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3BDEF" w14:textId="77777777" w:rsidR="005D0C4A" w:rsidRPr="00AC6CDC" w:rsidRDefault="005D0C4A" w:rsidP="005D0C4A">
      <w:pPr>
        <w:spacing w:before="120" w:after="120"/>
        <w:rPr>
          <w:rFonts w:ascii="Arial" w:hAnsi="Arial" w:cs="Arial"/>
          <w:b/>
          <w:sz w:val="36"/>
          <w:szCs w:val="36"/>
        </w:rPr>
      </w:pPr>
      <w:r w:rsidRPr="00AC6CDC">
        <w:rPr>
          <w:rFonts w:ascii="Arial" w:hAnsi="Arial" w:cs="Arial"/>
          <w:b/>
          <w:sz w:val="36"/>
          <w:szCs w:val="36"/>
        </w:rPr>
        <w:t>Spec Tracking Number: PIS</w:t>
      </w:r>
      <w:r w:rsidRPr="00AC6CDC">
        <w:rPr>
          <w:rFonts w:ascii="Arial" w:hAnsi="Arial" w:cs="Arial" w:hint="eastAsia"/>
          <w:b/>
          <w:sz w:val="36"/>
          <w:szCs w:val="36"/>
        </w:rPr>
        <w:t>2045</w:t>
      </w:r>
    </w:p>
    <w:p w14:paraId="087A4282" w14:textId="77777777" w:rsidR="005D0C4A" w:rsidRPr="00AC6CDC" w:rsidRDefault="005D0C4A" w:rsidP="005D0C4A">
      <w:pPr>
        <w:rPr>
          <w:rFonts w:ascii="Arial" w:hAnsi="Arial" w:cs="Arial"/>
          <w:b/>
          <w:sz w:val="36"/>
          <w:szCs w:val="36"/>
        </w:rPr>
      </w:pPr>
    </w:p>
    <w:p w14:paraId="5556300B" w14:textId="77777777" w:rsidR="005D0C4A" w:rsidRPr="00AC6CDC" w:rsidRDefault="005D0C4A" w:rsidP="007F2CB2">
      <w:pPr>
        <w:widowControl/>
        <w:tabs>
          <w:tab w:val="left" w:pos="9720"/>
        </w:tabs>
        <w:spacing w:after="200" w:line="276" w:lineRule="auto"/>
        <w:ind w:right="-2668"/>
        <w:jc w:val="left"/>
        <w:rPr>
          <w:rFonts w:ascii="Arial" w:hAnsi="Arial" w:cs="Arial"/>
          <w:b/>
          <w:kern w:val="44"/>
          <w:sz w:val="60"/>
          <w:szCs w:val="44"/>
        </w:rPr>
      </w:pPr>
      <w:r w:rsidRPr="00AC6CDC">
        <w:rPr>
          <w:rFonts w:ascii="Arial" w:hAnsi="Arial" w:cs="Arial" w:hint="eastAsia"/>
          <w:b/>
          <w:kern w:val="44"/>
          <w:sz w:val="60"/>
          <w:szCs w:val="44"/>
        </w:rPr>
        <w:t>Vehicle</w:t>
      </w:r>
      <w:r w:rsidRPr="00AC6CDC">
        <w:rPr>
          <w:rFonts w:ascii="Arial" w:hAnsi="Arial" w:cs="Arial"/>
          <w:b/>
          <w:kern w:val="44"/>
          <w:sz w:val="60"/>
          <w:szCs w:val="44"/>
        </w:rPr>
        <w:t xml:space="preserve"> </w:t>
      </w:r>
      <w:r w:rsidRPr="00AC6CDC">
        <w:rPr>
          <w:rFonts w:ascii="Arial" w:hAnsi="Arial" w:cs="Arial" w:hint="eastAsia"/>
          <w:b/>
          <w:kern w:val="44"/>
          <w:sz w:val="60"/>
          <w:szCs w:val="44"/>
        </w:rPr>
        <w:t>Control</w:t>
      </w:r>
    </w:p>
    <w:p w14:paraId="667E0663" w14:textId="77777777" w:rsidR="005D0C4A" w:rsidRPr="00AC6CDC" w:rsidRDefault="005D0C4A" w:rsidP="005D0C4A">
      <w:pPr>
        <w:widowControl/>
        <w:spacing w:after="200" w:line="276" w:lineRule="auto"/>
        <w:jc w:val="left"/>
        <w:rPr>
          <w:rFonts w:ascii="Arial" w:hAnsi="Arial" w:cs="Arial"/>
          <w:b/>
          <w:kern w:val="44"/>
          <w:sz w:val="60"/>
          <w:szCs w:val="44"/>
        </w:rPr>
      </w:pPr>
    </w:p>
    <w:p w14:paraId="0BC7EF7E" w14:textId="77777777" w:rsidR="005D0C4A" w:rsidRPr="00AC6CDC" w:rsidRDefault="005D0C4A" w:rsidP="005D0C4A">
      <w:pPr>
        <w:widowControl/>
        <w:spacing w:after="200" w:line="276" w:lineRule="auto"/>
        <w:jc w:val="left"/>
        <w:rPr>
          <w:rFonts w:ascii="Arial" w:eastAsia="MS Mincho" w:hAnsi="Arial" w:cs="Arial"/>
          <w:b/>
          <w:kern w:val="0"/>
          <w:sz w:val="28"/>
          <w:szCs w:val="32"/>
          <w:lang w:eastAsia="en-US"/>
        </w:rPr>
      </w:pPr>
      <w:r w:rsidRPr="00AC6CDC">
        <w:rPr>
          <w:rFonts w:ascii="Arial" w:eastAsia="MS Mincho" w:hAnsi="Arial" w:cs="Arial"/>
          <w:b/>
          <w:kern w:val="0"/>
          <w:sz w:val="28"/>
          <w:szCs w:val="32"/>
          <w:lang w:eastAsia="en-US"/>
        </w:rPr>
        <w:t>Document Owner</w:t>
      </w:r>
    </w:p>
    <w:p w14:paraId="103B5AFD" w14:textId="77777777" w:rsidR="005D0C4A" w:rsidRPr="00AC6CDC" w:rsidRDefault="005D0C4A" w:rsidP="005D0C4A">
      <w:pPr>
        <w:widowControl/>
        <w:spacing w:after="120" w:line="276" w:lineRule="auto"/>
        <w:jc w:val="left"/>
        <w:rPr>
          <w:rFonts w:ascii="Arial" w:eastAsia="MS Mincho" w:hAnsi="Arial" w:cs="Arial"/>
          <w:kern w:val="0"/>
          <w:sz w:val="20"/>
          <w:szCs w:val="20"/>
          <w:lang w:val="en-GB" w:eastAsia="en-US"/>
        </w:rPr>
      </w:pPr>
      <w:r w:rsidRPr="00AC6CDC">
        <w:rPr>
          <w:rFonts w:ascii="Arial" w:eastAsia="MS Mincho" w:hAnsi="Arial" w:cs="Arial"/>
          <w:kern w:val="0"/>
          <w:sz w:val="20"/>
          <w:szCs w:val="20"/>
          <w:lang w:val="en-GB" w:eastAsia="en-US"/>
        </w:rPr>
        <w:t>This specification is owned by:</w:t>
      </w:r>
    </w:p>
    <w:p w14:paraId="501E67D0" w14:textId="77777777" w:rsidR="005D0C4A" w:rsidRPr="00AC6CDC" w:rsidRDefault="005D0C4A" w:rsidP="005D0C4A">
      <w:pPr>
        <w:widowControl/>
        <w:spacing w:after="120" w:line="276" w:lineRule="auto"/>
        <w:ind w:left="720"/>
        <w:jc w:val="left"/>
        <w:rPr>
          <w:rFonts w:ascii="Arial" w:hAnsi="Arial" w:cs="Arial"/>
          <w:kern w:val="0"/>
          <w:sz w:val="20"/>
          <w:szCs w:val="20"/>
          <w:lang w:val="en-GB"/>
        </w:rPr>
      </w:pPr>
      <w:r w:rsidRPr="00AC6CDC">
        <w:rPr>
          <w:rFonts w:ascii="Arial" w:hAnsi="Arial" w:cs="Arial"/>
          <w:kern w:val="0"/>
          <w:sz w:val="20"/>
          <w:szCs w:val="20"/>
          <w:lang w:val="en-GB"/>
        </w:rPr>
        <w:t>Manyi Wang</w:t>
      </w:r>
    </w:p>
    <w:p w14:paraId="3981707A" w14:textId="77777777" w:rsidR="005D0C4A" w:rsidRPr="00AC6CDC" w:rsidRDefault="005D0C4A" w:rsidP="005D0C4A">
      <w:pPr>
        <w:widowControl/>
        <w:spacing w:after="120" w:line="276" w:lineRule="auto"/>
        <w:ind w:left="720"/>
        <w:jc w:val="left"/>
        <w:rPr>
          <w:rFonts w:ascii="Arial" w:hAnsi="Arial" w:cs="Arial"/>
          <w:kern w:val="0"/>
          <w:sz w:val="20"/>
          <w:szCs w:val="20"/>
          <w:lang w:val="en-GB"/>
        </w:rPr>
      </w:pPr>
      <w:r w:rsidRPr="00AC6CDC">
        <w:rPr>
          <w:rFonts w:ascii="Arial" w:hAnsi="Arial" w:cs="Arial"/>
          <w:kern w:val="0"/>
          <w:sz w:val="20"/>
          <w:szCs w:val="20"/>
          <w:lang w:val="en-GB"/>
        </w:rPr>
        <w:t>Infotainment Group, ELEC, PATAC</w:t>
      </w:r>
    </w:p>
    <w:p w14:paraId="35C4D0F6" w14:textId="77777777" w:rsidR="005D0C4A" w:rsidRPr="00AC6CDC" w:rsidRDefault="005D0C4A" w:rsidP="005D0C4A">
      <w:pPr>
        <w:widowControl/>
        <w:spacing w:after="120" w:line="276" w:lineRule="auto"/>
        <w:ind w:left="720"/>
        <w:jc w:val="left"/>
        <w:rPr>
          <w:rFonts w:ascii="Arial" w:hAnsi="Arial" w:cs="Arial"/>
          <w:kern w:val="0"/>
          <w:sz w:val="20"/>
          <w:szCs w:val="20"/>
          <w:lang w:val="en-GB"/>
        </w:rPr>
      </w:pPr>
      <w:r w:rsidRPr="00AC6CDC">
        <w:rPr>
          <w:rFonts w:ascii="Arial" w:hAnsi="Arial" w:cs="Arial"/>
          <w:kern w:val="0"/>
          <w:sz w:val="20"/>
          <w:szCs w:val="20"/>
          <w:lang w:val="en-GB"/>
        </w:rPr>
        <w:t>+86 21 50165016 -(ext)519013</w:t>
      </w:r>
    </w:p>
    <w:p w14:paraId="5A9142A2" w14:textId="77777777" w:rsidR="005D0C4A" w:rsidRPr="00AC6CDC" w:rsidRDefault="0059641B" w:rsidP="005D0C4A">
      <w:pPr>
        <w:widowControl/>
        <w:spacing w:after="120" w:line="276" w:lineRule="auto"/>
        <w:ind w:left="720"/>
        <w:jc w:val="left"/>
        <w:rPr>
          <w:rFonts w:ascii="Arial" w:hAnsi="Arial" w:cs="Arial"/>
          <w:kern w:val="0"/>
          <w:sz w:val="20"/>
          <w:szCs w:val="20"/>
          <w:u w:val="single"/>
          <w:lang w:val="en-GB"/>
        </w:rPr>
      </w:pPr>
      <w:hyperlink r:id="rId8" w:history="1">
        <w:r w:rsidR="005D0C4A" w:rsidRPr="00AC6CDC">
          <w:rPr>
            <w:rStyle w:val="Hyperlink"/>
            <w:rFonts w:ascii="Arial" w:hAnsi="Arial" w:cs="Arial"/>
            <w:color w:val="auto"/>
            <w:kern w:val="0"/>
            <w:sz w:val="20"/>
            <w:szCs w:val="20"/>
            <w:lang w:val="en-GB"/>
          </w:rPr>
          <w:t>manyi_wang@patac.com.cn</w:t>
        </w:r>
      </w:hyperlink>
    </w:p>
    <w:p w14:paraId="11B635D1" w14:textId="77777777" w:rsidR="00224450" w:rsidRPr="00AC6CDC" w:rsidRDefault="00224450">
      <w:pPr>
        <w:widowControl/>
        <w:jc w:val="left"/>
        <w:rPr>
          <w:rFonts w:ascii="Arial" w:hAnsi="Arial" w:cs="Arial"/>
          <w:kern w:val="0"/>
          <w:sz w:val="20"/>
          <w:szCs w:val="20"/>
          <w:lang w:val="en-GB"/>
        </w:rPr>
      </w:pPr>
      <w:r w:rsidRPr="00AC6CDC">
        <w:rPr>
          <w:rFonts w:ascii="Arial" w:hAnsi="Arial" w:cs="Arial"/>
          <w:kern w:val="0"/>
          <w:sz w:val="20"/>
          <w:szCs w:val="20"/>
          <w:lang w:val="en-GB"/>
        </w:rPr>
        <w:br w:type="page"/>
      </w:r>
    </w:p>
    <w:p w14:paraId="163B5B29" w14:textId="77777777" w:rsidR="00224450" w:rsidRPr="00AC6CDC" w:rsidRDefault="00224450" w:rsidP="00F331C7">
      <w:pPr>
        <w:jc w:val="center"/>
        <w:rPr>
          <w:sz w:val="36"/>
          <w:lang w:val="en-GB"/>
        </w:rPr>
      </w:pPr>
      <w:r w:rsidRPr="00AC6CDC">
        <w:rPr>
          <w:rFonts w:hint="eastAsia"/>
          <w:sz w:val="36"/>
          <w:lang w:val="en-GB"/>
        </w:rPr>
        <w:lastRenderedPageBreak/>
        <w:t>目录</w:t>
      </w:r>
    </w:p>
    <w:p w14:paraId="0CB0D54F" w14:textId="672C69C0" w:rsidR="00534EF9" w:rsidRPr="00AC6CDC" w:rsidRDefault="004638BB">
      <w:pPr>
        <w:pStyle w:val="TOC1"/>
        <w:tabs>
          <w:tab w:val="right" w:leader="dot" w:pos="9742"/>
        </w:tabs>
        <w:rPr>
          <w:noProof/>
          <w:kern w:val="0"/>
          <w:sz w:val="22"/>
        </w:rPr>
      </w:pPr>
      <w:r w:rsidRPr="00AC6CDC">
        <w:fldChar w:fldCharType="begin"/>
      </w:r>
      <w:r w:rsidRPr="00AC6CDC">
        <w:instrText xml:space="preserve"> TOC \o "1-3" \h \z \u </w:instrText>
      </w:r>
      <w:r w:rsidRPr="00AC6CDC">
        <w:fldChar w:fldCharType="separate"/>
      </w:r>
      <w:hyperlink w:anchor="_Toc62830594" w:history="1">
        <w:r w:rsidR="00534EF9" w:rsidRPr="00AC6CDC">
          <w:rPr>
            <w:rStyle w:val="Hyperlink"/>
            <w:rFonts w:ascii="Arial" w:hAnsi="Arial" w:cs="Arial"/>
            <w:noProof/>
            <w:color w:val="auto"/>
          </w:rPr>
          <w:t>1</w:t>
        </w:r>
        <w:r w:rsidR="00534EF9" w:rsidRPr="00AC6CDC">
          <w:rPr>
            <w:rStyle w:val="Hyperlink"/>
            <w:rFonts w:ascii="Arial" w:hAnsi="Arial" w:cs="Arial" w:hint="eastAsia"/>
            <w:noProof/>
            <w:color w:val="auto"/>
          </w:rPr>
          <w:t xml:space="preserve"> </w:t>
        </w:r>
        <w:r w:rsidR="00534EF9" w:rsidRPr="00AC6CDC">
          <w:rPr>
            <w:rStyle w:val="Hyperlink"/>
            <w:rFonts w:ascii="Arial" w:hAnsi="Arial" w:cs="Arial" w:hint="eastAsia"/>
            <w:noProof/>
            <w:color w:val="auto"/>
          </w:rPr>
          <w:t>需求概述</w:t>
        </w:r>
        <w:r w:rsidR="00534EF9" w:rsidRPr="00AC6CDC">
          <w:rPr>
            <w:rStyle w:val="Hyperlink"/>
            <w:rFonts w:ascii="Arial" w:hAnsi="Arial" w:cs="Arial"/>
            <w:noProof/>
            <w:color w:val="auto"/>
          </w:rPr>
          <w:t xml:space="preserve"> / Requirements Overview</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_Toc62830594 \h </w:instrText>
        </w:r>
        <w:r w:rsidR="00534EF9" w:rsidRPr="00AC6CDC">
          <w:rPr>
            <w:noProof/>
            <w:webHidden/>
          </w:rPr>
        </w:r>
        <w:r w:rsidR="00534EF9" w:rsidRPr="00AC6CDC">
          <w:rPr>
            <w:noProof/>
            <w:webHidden/>
          </w:rPr>
          <w:fldChar w:fldCharType="separate"/>
        </w:r>
        <w:r w:rsidR="00AC6CDC" w:rsidRPr="00AC6CDC">
          <w:rPr>
            <w:noProof/>
            <w:webHidden/>
          </w:rPr>
          <w:t>4</w:t>
        </w:r>
        <w:r w:rsidR="00534EF9" w:rsidRPr="00AC6CDC">
          <w:rPr>
            <w:noProof/>
            <w:webHidden/>
          </w:rPr>
          <w:fldChar w:fldCharType="end"/>
        </w:r>
      </w:hyperlink>
    </w:p>
    <w:p w14:paraId="76F3FC2E" w14:textId="5A4D4EBC" w:rsidR="00534EF9" w:rsidRPr="00AC6CDC" w:rsidRDefault="0059641B">
      <w:pPr>
        <w:pStyle w:val="TOC2"/>
        <w:tabs>
          <w:tab w:val="right" w:leader="dot" w:pos="9742"/>
        </w:tabs>
        <w:rPr>
          <w:noProof/>
          <w:kern w:val="0"/>
          <w:sz w:val="22"/>
        </w:rPr>
      </w:pPr>
      <w:hyperlink w:anchor="_Toc62830595" w:history="1">
        <w:r w:rsidR="00534EF9" w:rsidRPr="00AC6CDC">
          <w:rPr>
            <w:rStyle w:val="Hyperlink"/>
            <w:rFonts w:ascii="Arial" w:hAnsi="Arial" w:cs="Arial"/>
            <w:noProof/>
            <w:color w:val="auto"/>
          </w:rPr>
          <w:t>1.1</w:t>
        </w:r>
        <w:r w:rsidR="00534EF9" w:rsidRPr="00AC6CDC">
          <w:rPr>
            <w:rStyle w:val="Hyperlink"/>
            <w:rFonts w:ascii="Arial" w:hAnsi="Arial" w:cs="Arial" w:hint="eastAsia"/>
            <w:noProof/>
            <w:color w:val="auto"/>
          </w:rPr>
          <w:t xml:space="preserve"> </w:t>
        </w:r>
        <w:r w:rsidR="00534EF9" w:rsidRPr="00AC6CDC">
          <w:rPr>
            <w:rStyle w:val="Hyperlink"/>
            <w:rFonts w:ascii="Arial" w:hAnsi="Arial" w:cs="Arial" w:hint="eastAsia"/>
            <w:noProof/>
            <w:color w:val="auto"/>
          </w:rPr>
          <w:t>背景价值</w:t>
        </w:r>
        <w:r w:rsidR="00534EF9" w:rsidRPr="00AC6CDC">
          <w:rPr>
            <w:rStyle w:val="Hyperlink"/>
            <w:rFonts w:ascii="Arial" w:hAnsi="Arial" w:cs="Arial"/>
            <w:noProof/>
            <w:color w:val="auto"/>
          </w:rPr>
          <w:t xml:space="preserve"> / Background Value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_Toc62830595 \h </w:instrText>
        </w:r>
        <w:r w:rsidR="00534EF9" w:rsidRPr="00AC6CDC">
          <w:rPr>
            <w:noProof/>
            <w:webHidden/>
          </w:rPr>
        </w:r>
        <w:r w:rsidR="00534EF9" w:rsidRPr="00AC6CDC">
          <w:rPr>
            <w:noProof/>
            <w:webHidden/>
          </w:rPr>
          <w:fldChar w:fldCharType="separate"/>
        </w:r>
        <w:r w:rsidR="00AC6CDC" w:rsidRPr="00AC6CDC">
          <w:rPr>
            <w:noProof/>
            <w:webHidden/>
          </w:rPr>
          <w:t>4</w:t>
        </w:r>
        <w:r w:rsidR="00534EF9" w:rsidRPr="00AC6CDC">
          <w:rPr>
            <w:noProof/>
            <w:webHidden/>
          </w:rPr>
          <w:fldChar w:fldCharType="end"/>
        </w:r>
      </w:hyperlink>
    </w:p>
    <w:p w14:paraId="091E71AB" w14:textId="3F6F8AFC" w:rsidR="00534EF9" w:rsidRPr="00AC6CDC" w:rsidRDefault="0059641B">
      <w:pPr>
        <w:pStyle w:val="TOC2"/>
        <w:tabs>
          <w:tab w:val="right" w:leader="dot" w:pos="9742"/>
        </w:tabs>
        <w:rPr>
          <w:noProof/>
          <w:kern w:val="0"/>
          <w:sz w:val="22"/>
        </w:rPr>
      </w:pPr>
      <w:hyperlink w:anchor="_Toc62830596" w:history="1">
        <w:r w:rsidR="00534EF9" w:rsidRPr="00AC6CDC">
          <w:rPr>
            <w:rStyle w:val="Hyperlink"/>
            <w:noProof/>
            <w:color w:val="auto"/>
          </w:rPr>
          <w:t>1.2</w:t>
        </w:r>
        <w:r w:rsidR="00534EF9" w:rsidRPr="00AC6CDC">
          <w:rPr>
            <w:rStyle w:val="Hyperlink"/>
            <w:rFonts w:hint="eastAsia"/>
            <w:noProof/>
            <w:color w:val="auto"/>
          </w:rPr>
          <w:t xml:space="preserve"> </w:t>
        </w:r>
        <w:r w:rsidR="00534EF9" w:rsidRPr="00AC6CDC">
          <w:rPr>
            <w:rStyle w:val="Hyperlink"/>
            <w:rFonts w:hint="eastAsia"/>
            <w:noProof/>
            <w:color w:val="auto"/>
          </w:rPr>
          <w:t>名词解释</w:t>
        </w:r>
        <w:r w:rsidR="00534EF9" w:rsidRPr="00AC6CDC">
          <w:rPr>
            <w:rStyle w:val="Hyperlink"/>
            <w:rFonts w:ascii="Arial" w:hAnsi="Arial" w:cs="Arial"/>
            <w:noProof/>
            <w:color w:val="auto"/>
          </w:rPr>
          <w:t>/ Glossary of Terms Used in this Document</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_Toc62830596 \h </w:instrText>
        </w:r>
        <w:r w:rsidR="00534EF9" w:rsidRPr="00AC6CDC">
          <w:rPr>
            <w:noProof/>
            <w:webHidden/>
          </w:rPr>
        </w:r>
        <w:r w:rsidR="00534EF9" w:rsidRPr="00AC6CDC">
          <w:rPr>
            <w:noProof/>
            <w:webHidden/>
          </w:rPr>
          <w:fldChar w:fldCharType="separate"/>
        </w:r>
        <w:r w:rsidR="00AC6CDC" w:rsidRPr="00AC6CDC">
          <w:rPr>
            <w:noProof/>
            <w:webHidden/>
          </w:rPr>
          <w:t>4</w:t>
        </w:r>
        <w:r w:rsidR="00534EF9" w:rsidRPr="00AC6CDC">
          <w:rPr>
            <w:noProof/>
            <w:webHidden/>
          </w:rPr>
          <w:fldChar w:fldCharType="end"/>
        </w:r>
      </w:hyperlink>
    </w:p>
    <w:p w14:paraId="6FFB5175" w14:textId="1CFD0DBE" w:rsidR="00534EF9" w:rsidRPr="00AC6CDC" w:rsidRDefault="0059641B">
      <w:pPr>
        <w:pStyle w:val="TOC2"/>
        <w:tabs>
          <w:tab w:val="right" w:leader="dot" w:pos="9742"/>
        </w:tabs>
        <w:rPr>
          <w:noProof/>
          <w:kern w:val="0"/>
          <w:sz w:val="22"/>
        </w:rPr>
      </w:pPr>
      <w:hyperlink w:anchor="_Toc62830597" w:history="1">
        <w:r w:rsidR="00534EF9" w:rsidRPr="00AC6CDC">
          <w:rPr>
            <w:rStyle w:val="Hyperlink"/>
            <w:noProof/>
            <w:color w:val="auto"/>
          </w:rPr>
          <w:t>1.3</w:t>
        </w:r>
        <w:r w:rsidR="00534EF9" w:rsidRPr="00AC6CDC">
          <w:rPr>
            <w:rStyle w:val="Hyperlink"/>
            <w:rFonts w:hint="eastAsia"/>
            <w:noProof/>
            <w:color w:val="auto"/>
          </w:rPr>
          <w:t xml:space="preserve"> </w:t>
        </w:r>
        <w:r w:rsidR="00534EF9" w:rsidRPr="00AC6CDC">
          <w:rPr>
            <w:rStyle w:val="Hyperlink"/>
            <w:rFonts w:hint="eastAsia"/>
            <w:noProof/>
            <w:color w:val="auto"/>
          </w:rPr>
          <w:t>车控总线信号说明</w:t>
        </w:r>
        <w:r w:rsidR="00534EF9" w:rsidRPr="00AC6CDC">
          <w:rPr>
            <w:rStyle w:val="Hyperlink"/>
            <w:noProof/>
            <w:color w:val="auto"/>
          </w:rPr>
          <w:t>/Signals Definition of Vehicle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_Toc62830597 \h </w:instrText>
        </w:r>
        <w:r w:rsidR="00534EF9" w:rsidRPr="00AC6CDC">
          <w:rPr>
            <w:noProof/>
            <w:webHidden/>
          </w:rPr>
        </w:r>
        <w:r w:rsidR="00534EF9" w:rsidRPr="00AC6CDC">
          <w:rPr>
            <w:noProof/>
            <w:webHidden/>
          </w:rPr>
          <w:fldChar w:fldCharType="separate"/>
        </w:r>
        <w:r w:rsidR="00AC6CDC" w:rsidRPr="00AC6CDC">
          <w:rPr>
            <w:noProof/>
            <w:webHidden/>
          </w:rPr>
          <w:t>4</w:t>
        </w:r>
        <w:r w:rsidR="00534EF9" w:rsidRPr="00AC6CDC">
          <w:rPr>
            <w:noProof/>
            <w:webHidden/>
          </w:rPr>
          <w:fldChar w:fldCharType="end"/>
        </w:r>
      </w:hyperlink>
    </w:p>
    <w:p w14:paraId="1770F961" w14:textId="6126CBAA" w:rsidR="00534EF9" w:rsidRPr="00AC6CDC" w:rsidRDefault="0059641B">
      <w:pPr>
        <w:pStyle w:val="TOC2"/>
        <w:tabs>
          <w:tab w:val="right" w:leader="dot" w:pos="9742"/>
        </w:tabs>
        <w:rPr>
          <w:noProof/>
          <w:kern w:val="0"/>
          <w:sz w:val="22"/>
        </w:rPr>
      </w:pPr>
      <w:hyperlink w:anchor="_Toc62830598" w:history="1">
        <w:r w:rsidR="00534EF9" w:rsidRPr="00AC6CDC">
          <w:rPr>
            <w:rStyle w:val="Hyperlink"/>
            <w:noProof/>
            <w:color w:val="auto"/>
          </w:rPr>
          <w:t>1.4</w:t>
        </w:r>
        <w:r w:rsidR="00534EF9" w:rsidRPr="00AC6CDC">
          <w:rPr>
            <w:rStyle w:val="Hyperlink"/>
            <w:rFonts w:hint="eastAsia"/>
            <w:noProof/>
            <w:color w:val="auto"/>
          </w:rPr>
          <w:t xml:space="preserve"> </w:t>
        </w:r>
        <w:r w:rsidR="00534EF9" w:rsidRPr="00AC6CDC">
          <w:rPr>
            <w:rStyle w:val="Hyperlink"/>
            <w:rFonts w:hint="eastAsia"/>
            <w:noProof/>
            <w:color w:val="auto"/>
          </w:rPr>
          <w:t>文档的适用范围</w:t>
        </w:r>
        <w:r w:rsidR="00534EF9" w:rsidRPr="00AC6CDC">
          <w:rPr>
            <w:rStyle w:val="Hyperlink"/>
            <w:noProof/>
            <w:color w:val="auto"/>
          </w:rPr>
          <w:t>/Scope of Application of Documents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_Toc62830598 \h </w:instrText>
        </w:r>
        <w:r w:rsidR="00534EF9" w:rsidRPr="00AC6CDC">
          <w:rPr>
            <w:noProof/>
            <w:webHidden/>
          </w:rPr>
        </w:r>
        <w:r w:rsidR="00534EF9" w:rsidRPr="00AC6CDC">
          <w:rPr>
            <w:noProof/>
            <w:webHidden/>
          </w:rPr>
          <w:fldChar w:fldCharType="separate"/>
        </w:r>
        <w:r w:rsidR="00AC6CDC" w:rsidRPr="00AC6CDC">
          <w:rPr>
            <w:noProof/>
            <w:webHidden/>
          </w:rPr>
          <w:t>5</w:t>
        </w:r>
        <w:r w:rsidR="00534EF9" w:rsidRPr="00AC6CDC">
          <w:rPr>
            <w:noProof/>
            <w:webHidden/>
          </w:rPr>
          <w:fldChar w:fldCharType="end"/>
        </w:r>
      </w:hyperlink>
    </w:p>
    <w:p w14:paraId="641BCC16" w14:textId="0D8491E8" w:rsidR="00534EF9" w:rsidRPr="00AC6CDC" w:rsidRDefault="0059641B">
      <w:pPr>
        <w:pStyle w:val="TOC2"/>
        <w:tabs>
          <w:tab w:val="right" w:leader="dot" w:pos="9742"/>
        </w:tabs>
        <w:rPr>
          <w:noProof/>
          <w:kern w:val="0"/>
          <w:sz w:val="22"/>
        </w:rPr>
      </w:pPr>
      <w:hyperlink w:anchor="_Toc62830599" w:history="1">
        <w:r w:rsidR="00534EF9" w:rsidRPr="00AC6CDC">
          <w:rPr>
            <w:rStyle w:val="Hyperlink"/>
            <w:noProof/>
            <w:color w:val="auto"/>
          </w:rPr>
          <w:t>1.5</w:t>
        </w:r>
        <w:r w:rsidR="00534EF9" w:rsidRPr="00AC6CDC">
          <w:rPr>
            <w:rStyle w:val="Hyperlink"/>
            <w:rFonts w:hint="eastAsia"/>
            <w:noProof/>
            <w:color w:val="auto"/>
          </w:rPr>
          <w:t xml:space="preserve"> </w:t>
        </w:r>
        <w:r w:rsidR="00534EF9" w:rsidRPr="00AC6CDC">
          <w:rPr>
            <w:rStyle w:val="Hyperlink"/>
            <w:rFonts w:hint="eastAsia"/>
            <w:noProof/>
            <w:color w:val="auto"/>
          </w:rPr>
          <w:t>数据库版本</w:t>
        </w:r>
        <w:r w:rsidR="00534EF9" w:rsidRPr="00AC6CDC">
          <w:rPr>
            <w:rStyle w:val="Hyperlink"/>
            <w:noProof/>
            <w:color w:val="auto"/>
          </w:rPr>
          <w:t>/Database Version</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_Toc62830599 \h </w:instrText>
        </w:r>
        <w:r w:rsidR="00534EF9" w:rsidRPr="00AC6CDC">
          <w:rPr>
            <w:noProof/>
            <w:webHidden/>
          </w:rPr>
        </w:r>
        <w:r w:rsidR="00534EF9" w:rsidRPr="00AC6CDC">
          <w:rPr>
            <w:noProof/>
            <w:webHidden/>
          </w:rPr>
          <w:fldChar w:fldCharType="separate"/>
        </w:r>
        <w:r w:rsidR="00AC6CDC" w:rsidRPr="00AC6CDC">
          <w:rPr>
            <w:noProof/>
            <w:webHidden/>
          </w:rPr>
          <w:t>6</w:t>
        </w:r>
        <w:r w:rsidR="00534EF9" w:rsidRPr="00AC6CDC">
          <w:rPr>
            <w:noProof/>
            <w:webHidden/>
          </w:rPr>
          <w:fldChar w:fldCharType="end"/>
        </w:r>
      </w:hyperlink>
    </w:p>
    <w:p w14:paraId="19715DA2" w14:textId="32463760" w:rsidR="00534EF9" w:rsidRPr="00AC6CDC" w:rsidRDefault="0059641B">
      <w:pPr>
        <w:pStyle w:val="TOC2"/>
        <w:tabs>
          <w:tab w:val="right" w:leader="dot" w:pos="9742"/>
        </w:tabs>
        <w:rPr>
          <w:noProof/>
          <w:kern w:val="0"/>
          <w:sz w:val="22"/>
        </w:rPr>
      </w:pPr>
      <w:hyperlink w:anchor="_Toc62830600" w:history="1">
        <w:r w:rsidR="00534EF9" w:rsidRPr="00AC6CDC">
          <w:rPr>
            <w:rStyle w:val="Hyperlink"/>
            <w:noProof/>
            <w:color w:val="auto"/>
          </w:rPr>
          <w:t>1.6</w:t>
        </w:r>
        <w:r w:rsidR="00534EF9" w:rsidRPr="00AC6CDC">
          <w:rPr>
            <w:rStyle w:val="Hyperlink"/>
            <w:rFonts w:hint="eastAsia"/>
            <w:noProof/>
            <w:color w:val="auto"/>
          </w:rPr>
          <w:t xml:space="preserve"> </w:t>
        </w:r>
        <w:r w:rsidR="00534EF9" w:rsidRPr="00AC6CDC">
          <w:rPr>
            <w:rStyle w:val="Hyperlink"/>
            <w:rFonts w:hint="eastAsia"/>
            <w:noProof/>
            <w:color w:val="auto"/>
          </w:rPr>
          <w:t>参考文档</w:t>
        </w:r>
        <w:r w:rsidR="00534EF9" w:rsidRPr="00AC6CDC">
          <w:rPr>
            <w:rStyle w:val="Hyperlink"/>
            <w:noProof/>
            <w:color w:val="auto"/>
          </w:rPr>
          <w:t>/Reference Documents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_Toc62830600 \h </w:instrText>
        </w:r>
        <w:r w:rsidR="00534EF9" w:rsidRPr="00AC6CDC">
          <w:rPr>
            <w:noProof/>
            <w:webHidden/>
          </w:rPr>
        </w:r>
        <w:r w:rsidR="00534EF9" w:rsidRPr="00AC6CDC">
          <w:rPr>
            <w:noProof/>
            <w:webHidden/>
          </w:rPr>
          <w:fldChar w:fldCharType="separate"/>
        </w:r>
        <w:r w:rsidR="00AC6CDC" w:rsidRPr="00AC6CDC">
          <w:rPr>
            <w:noProof/>
            <w:webHidden/>
          </w:rPr>
          <w:t>6</w:t>
        </w:r>
        <w:r w:rsidR="00534EF9" w:rsidRPr="00AC6CDC">
          <w:rPr>
            <w:noProof/>
            <w:webHidden/>
          </w:rPr>
          <w:fldChar w:fldCharType="end"/>
        </w:r>
      </w:hyperlink>
    </w:p>
    <w:p w14:paraId="2D21CA13" w14:textId="53EB649B" w:rsidR="00534EF9" w:rsidRPr="00AC6CDC" w:rsidRDefault="0059641B">
      <w:pPr>
        <w:pStyle w:val="TOC1"/>
        <w:tabs>
          <w:tab w:val="right" w:leader="dot" w:pos="9742"/>
        </w:tabs>
        <w:rPr>
          <w:noProof/>
          <w:kern w:val="0"/>
          <w:sz w:val="22"/>
        </w:rPr>
      </w:pPr>
      <w:hyperlink w:anchor="_Toc62830601" w:history="1">
        <w:r w:rsidR="00534EF9" w:rsidRPr="00AC6CDC">
          <w:rPr>
            <w:rStyle w:val="Hyperlink"/>
            <w:noProof/>
            <w:color w:val="auto"/>
          </w:rPr>
          <w:t>2</w:t>
        </w:r>
        <w:r w:rsidR="00534EF9" w:rsidRPr="00AC6CDC">
          <w:rPr>
            <w:rStyle w:val="Hyperlink"/>
            <w:rFonts w:hint="eastAsia"/>
            <w:noProof/>
            <w:color w:val="auto"/>
          </w:rPr>
          <w:t xml:space="preserve"> </w:t>
        </w:r>
        <w:r w:rsidR="00534EF9" w:rsidRPr="00AC6CDC">
          <w:rPr>
            <w:rStyle w:val="Hyperlink"/>
            <w:rFonts w:hint="eastAsia"/>
            <w:noProof/>
            <w:color w:val="auto"/>
          </w:rPr>
          <w:t>需求列表</w:t>
        </w:r>
        <w:r w:rsidR="00534EF9" w:rsidRPr="00AC6CDC">
          <w:rPr>
            <w:rStyle w:val="Hyperlink"/>
            <w:rFonts w:ascii="Arial" w:hAnsi="Arial" w:cs="Arial"/>
            <w:noProof/>
            <w:color w:val="auto"/>
          </w:rPr>
          <w:t>/ List of Requirements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_Toc62830601 \h </w:instrText>
        </w:r>
        <w:r w:rsidR="00534EF9" w:rsidRPr="00AC6CDC">
          <w:rPr>
            <w:noProof/>
            <w:webHidden/>
          </w:rPr>
        </w:r>
        <w:r w:rsidR="00534EF9" w:rsidRPr="00AC6CDC">
          <w:rPr>
            <w:noProof/>
            <w:webHidden/>
          </w:rPr>
          <w:fldChar w:fldCharType="separate"/>
        </w:r>
        <w:r w:rsidR="00AC6CDC" w:rsidRPr="00AC6CDC">
          <w:rPr>
            <w:noProof/>
            <w:webHidden/>
          </w:rPr>
          <w:t>6</w:t>
        </w:r>
        <w:r w:rsidR="00534EF9" w:rsidRPr="00AC6CDC">
          <w:rPr>
            <w:noProof/>
            <w:webHidden/>
          </w:rPr>
          <w:fldChar w:fldCharType="end"/>
        </w:r>
      </w:hyperlink>
    </w:p>
    <w:p w14:paraId="0451F38D" w14:textId="1B44060C" w:rsidR="00534EF9" w:rsidRPr="00AC6CDC" w:rsidRDefault="0059641B">
      <w:pPr>
        <w:pStyle w:val="TOC1"/>
        <w:tabs>
          <w:tab w:val="right" w:leader="dot" w:pos="9742"/>
        </w:tabs>
        <w:rPr>
          <w:noProof/>
          <w:kern w:val="0"/>
          <w:sz w:val="22"/>
        </w:rPr>
      </w:pPr>
      <w:hyperlink w:anchor="_Toc62830602" w:history="1">
        <w:r w:rsidR="00534EF9" w:rsidRPr="00AC6CDC">
          <w:rPr>
            <w:rStyle w:val="Hyperlink"/>
            <w:noProof/>
            <w:color w:val="auto"/>
          </w:rPr>
          <w:t>3</w:t>
        </w:r>
        <w:r w:rsidR="00534EF9" w:rsidRPr="00AC6CDC">
          <w:rPr>
            <w:rStyle w:val="Hyperlink"/>
            <w:rFonts w:hint="eastAsia"/>
            <w:noProof/>
            <w:color w:val="auto"/>
          </w:rPr>
          <w:t xml:space="preserve"> </w:t>
        </w:r>
        <w:r w:rsidR="00534EF9" w:rsidRPr="00AC6CDC">
          <w:rPr>
            <w:rStyle w:val="Hyperlink"/>
            <w:rFonts w:hint="eastAsia"/>
            <w:noProof/>
            <w:color w:val="auto"/>
          </w:rPr>
          <w:t>需求描述</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_Toc62830602 \h </w:instrText>
        </w:r>
        <w:r w:rsidR="00534EF9" w:rsidRPr="00AC6CDC">
          <w:rPr>
            <w:noProof/>
            <w:webHidden/>
          </w:rPr>
        </w:r>
        <w:r w:rsidR="00534EF9" w:rsidRPr="00AC6CDC">
          <w:rPr>
            <w:noProof/>
            <w:webHidden/>
          </w:rPr>
          <w:fldChar w:fldCharType="separate"/>
        </w:r>
        <w:r w:rsidR="00AC6CDC" w:rsidRPr="00AC6CDC">
          <w:rPr>
            <w:noProof/>
            <w:webHidden/>
          </w:rPr>
          <w:t>7</w:t>
        </w:r>
        <w:r w:rsidR="00534EF9" w:rsidRPr="00AC6CDC">
          <w:rPr>
            <w:noProof/>
            <w:webHidden/>
          </w:rPr>
          <w:fldChar w:fldCharType="end"/>
        </w:r>
      </w:hyperlink>
    </w:p>
    <w:p w14:paraId="56F927FC" w14:textId="33DF1CDC" w:rsidR="00534EF9" w:rsidRPr="00AC6CDC" w:rsidRDefault="0059641B">
      <w:pPr>
        <w:pStyle w:val="TOC2"/>
        <w:tabs>
          <w:tab w:val="right" w:leader="dot" w:pos="9742"/>
        </w:tabs>
        <w:rPr>
          <w:noProof/>
          <w:kern w:val="0"/>
          <w:sz w:val="22"/>
        </w:rPr>
      </w:pPr>
      <w:hyperlink w:anchor="_Toc62830603" w:history="1">
        <w:r w:rsidR="00534EF9" w:rsidRPr="00AC6CDC">
          <w:rPr>
            <w:rStyle w:val="Hyperlink"/>
            <w:noProof/>
            <w:color w:val="auto"/>
          </w:rPr>
          <w:t>3.1</w:t>
        </w:r>
        <w:r w:rsidR="00534EF9" w:rsidRPr="00AC6CDC">
          <w:rPr>
            <w:rStyle w:val="Hyperlink"/>
            <w:rFonts w:hint="eastAsia"/>
            <w:noProof/>
            <w:color w:val="auto"/>
          </w:rPr>
          <w:t xml:space="preserve"> </w:t>
        </w:r>
        <w:r w:rsidR="00534EF9" w:rsidRPr="00AC6CDC">
          <w:rPr>
            <w:rStyle w:val="Hyperlink"/>
            <w:rFonts w:hint="eastAsia"/>
            <w:noProof/>
            <w:color w:val="auto"/>
          </w:rPr>
          <w:t>天窗系统</w:t>
        </w:r>
        <w:r w:rsidR="00534EF9" w:rsidRPr="00AC6CDC">
          <w:rPr>
            <w:rStyle w:val="Hyperlink"/>
            <w:noProof/>
            <w:color w:val="auto"/>
          </w:rPr>
          <w:t>/Sunroof</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_Toc62830603 \h </w:instrText>
        </w:r>
        <w:r w:rsidR="00534EF9" w:rsidRPr="00AC6CDC">
          <w:rPr>
            <w:noProof/>
            <w:webHidden/>
          </w:rPr>
        </w:r>
        <w:r w:rsidR="00534EF9" w:rsidRPr="00AC6CDC">
          <w:rPr>
            <w:noProof/>
            <w:webHidden/>
          </w:rPr>
          <w:fldChar w:fldCharType="separate"/>
        </w:r>
        <w:r w:rsidR="00AC6CDC" w:rsidRPr="00AC6CDC">
          <w:rPr>
            <w:noProof/>
            <w:webHidden/>
          </w:rPr>
          <w:t>8</w:t>
        </w:r>
        <w:r w:rsidR="00534EF9" w:rsidRPr="00AC6CDC">
          <w:rPr>
            <w:noProof/>
            <w:webHidden/>
          </w:rPr>
          <w:fldChar w:fldCharType="end"/>
        </w:r>
      </w:hyperlink>
    </w:p>
    <w:p w14:paraId="2F7FDE7E" w14:textId="1C664242" w:rsidR="00534EF9" w:rsidRPr="00AC6CDC" w:rsidRDefault="0059641B">
      <w:pPr>
        <w:pStyle w:val="TOC3"/>
        <w:tabs>
          <w:tab w:val="right" w:leader="dot" w:pos="9742"/>
        </w:tabs>
        <w:rPr>
          <w:noProof/>
          <w:kern w:val="0"/>
          <w:sz w:val="22"/>
        </w:rPr>
      </w:pPr>
      <w:hyperlink w:anchor="_Toc62830604" w:history="1">
        <w:r w:rsidR="00534EF9" w:rsidRPr="00AC6CDC">
          <w:rPr>
            <w:rStyle w:val="Hyperlink"/>
            <w:noProof/>
            <w:color w:val="auto"/>
          </w:rPr>
          <w:t>3.1.1</w:t>
        </w:r>
        <w:r w:rsidR="00534EF9" w:rsidRPr="00AC6CDC">
          <w:rPr>
            <w:rStyle w:val="Hyperlink"/>
            <w:rFonts w:hint="eastAsia"/>
            <w:noProof/>
            <w:color w:val="auto"/>
          </w:rPr>
          <w:t xml:space="preserve"> </w:t>
        </w:r>
        <w:r w:rsidR="00534EF9" w:rsidRPr="00AC6CDC">
          <w:rPr>
            <w:rStyle w:val="Hyperlink"/>
            <w:rFonts w:hint="eastAsia"/>
            <w:noProof/>
            <w:color w:val="auto"/>
          </w:rPr>
          <w:t>天窗系统控制</w:t>
        </w:r>
        <w:r w:rsidR="00534EF9" w:rsidRPr="00AC6CDC">
          <w:rPr>
            <w:rStyle w:val="Hyperlink"/>
            <w:noProof/>
            <w:color w:val="auto"/>
          </w:rPr>
          <w:t>/Sunroof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_Toc62830604 \h </w:instrText>
        </w:r>
        <w:r w:rsidR="00534EF9" w:rsidRPr="00AC6CDC">
          <w:rPr>
            <w:noProof/>
            <w:webHidden/>
          </w:rPr>
        </w:r>
        <w:r w:rsidR="00534EF9" w:rsidRPr="00AC6CDC">
          <w:rPr>
            <w:noProof/>
            <w:webHidden/>
          </w:rPr>
          <w:fldChar w:fldCharType="separate"/>
        </w:r>
        <w:r w:rsidR="00AC6CDC" w:rsidRPr="00AC6CDC">
          <w:rPr>
            <w:noProof/>
            <w:webHidden/>
          </w:rPr>
          <w:t>9</w:t>
        </w:r>
        <w:r w:rsidR="00534EF9" w:rsidRPr="00AC6CDC">
          <w:rPr>
            <w:noProof/>
            <w:webHidden/>
          </w:rPr>
          <w:fldChar w:fldCharType="end"/>
        </w:r>
      </w:hyperlink>
    </w:p>
    <w:p w14:paraId="5787497C" w14:textId="5719D14B" w:rsidR="00534EF9" w:rsidRPr="00AC6CDC" w:rsidRDefault="0059641B">
      <w:pPr>
        <w:pStyle w:val="TOC2"/>
        <w:tabs>
          <w:tab w:val="right" w:leader="dot" w:pos="9742"/>
        </w:tabs>
        <w:rPr>
          <w:noProof/>
          <w:kern w:val="0"/>
          <w:sz w:val="22"/>
        </w:rPr>
      </w:pPr>
      <w:hyperlink w:anchor="_Toc62830605" w:history="1">
        <w:r w:rsidR="00534EF9" w:rsidRPr="00AC6CDC">
          <w:rPr>
            <w:rStyle w:val="Hyperlink"/>
            <w:noProof/>
            <w:color w:val="auto"/>
          </w:rPr>
          <w:t>3.2</w:t>
        </w:r>
        <w:r w:rsidR="00534EF9" w:rsidRPr="00AC6CDC">
          <w:rPr>
            <w:rStyle w:val="Hyperlink"/>
            <w:rFonts w:hint="eastAsia"/>
            <w:noProof/>
            <w:color w:val="auto"/>
          </w:rPr>
          <w:t xml:space="preserve"> </w:t>
        </w:r>
        <w:r w:rsidR="00534EF9" w:rsidRPr="00AC6CDC">
          <w:rPr>
            <w:rStyle w:val="Hyperlink"/>
            <w:rFonts w:hint="eastAsia"/>
            <w:noProof/>
            <w:color w:val="auto"/>
          </w:rPr>
          <w:t>遮阳帘系统</w:t>
        </w:r>
        <w:r w:rsidR="00534EF9" w:rsidRPr="00AC6CDC">
          <w:rPr>
            <w:rStyle w:val="Hyperlink"/>
            <w:noProof/>
            <w:color w:val="auto"/>
          </w:rPr>
          <w:t>/Sunshade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_Toc62830605 \h </w:instrText>
        </w:r>
        <w:r w:rsidR="00534EF9" w:rsidRPr="00AC6CDC">
          <w:rPr>
            <w:noProof/>
            <w:webHidden/>
          </w:rPr>
        </w:r>
        <w:r w:rsidR="00534EF9" w:rsidRPr="00AC6CDC">
          <w:rPr>
            <w:noProof/>
            <w:webHidden/>
          </w:rPr>
          <w:fldChar w:fldCharType="separate"/>
        </w:r>
        <w:r w:rsidR="00AC6CDC" w:rsidRPr="00AC6CDC">
          <w:rPr>
            <w:noProof/>
            <w:webHidden/>
          </w:rPr>
          <w:t>18</w:t>
        </w:r>
        <w:r w:rsidR="00534EF9" w:rsidRPr="00AC6CDC">
          <w:rPr>
            <w:noProof/>
            <w:webHidden/>
          </w:rPr>
          <w:fldChar w:fldCharType="end"/>
        </w:r>
      </w:hyperlink>
    </w:p>
    <w:p w14:paraId="7C1AFF59" w14:textId="685C4B32" w:rsidR="00534EF9" w:rsidRPr="00AC6CDC" w:rsidRDefault="0059641B">
      <w:pPr>
        <w:pStyle w:val="TOC3"/>
        <w:tabs>
          <w:tab w:val="right" w:leader="dot" w:pos="9742"/>
        </w:tabs>
        <w:rPr>
          <w:noProof/>
          <w:kern w:val="0"/>
          <w:sz w:val="22"/>
        </w:rPr>
      </w:pPr>
      <w:hyperlink w:anchor="_Toc62830606" w:history="1">
        <w:r w:rsidR="00534EF9" w:rsidRPr="00AC6CDC">
          <w:rPr>
            <w:rStyle w:val="Hyperlink"/>
            <w:noProof/>
            <w:color w:val="auto"/>
          </w:rPr>
          <w:t>3.2.1</w:t>
        </w:r>
        <w:r w:rsidR="00534EF9" w:rsidRPr="00AC6CDC">
          <w:rPr>
            <w:rStyle w:val="Hyperlink"/>
            <w:rFonts w:hint="eastAsia"/>
            <w:noProof/>
            <w:color w:val="auto"/>
          </w:rPr>
          <w:t xml:space="preserve"> </w:t>
        </w:r>
        <w:r w:rsidR="00534EF9" w:rsidRPr="00AC6CDC">
          <w:rPr>
            <w:rStyle w:val="Hyperlink"/>
            <w:rFonts w:hint="eastAsia"/>
            <w:noProof/>
            <w:color w:val="auto"/>
          </w:rPr>
          <w:t>遮阳帘系统控制</w:t>
        </w:r>
        <w:r w:rsidR="00534EF9" w:rsidRPr="00AC6CDC">
          <w:rPr>
            <w:rStyle w:val="Hyperlink"/>
            <w:noProof/>
            <w:color w:val="auto"/>
          </w:rPr>
          <w:t>/Sunshade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_Toc62830606 \h </w:instrText>
        </w:r>
        <w:r w:rsidR="00534EF9" w:rsidRPr="00AC6CDC">
          <w:rPr>
            <w:noProof/>
            <w:webHidden/>
          </w:rPr>
        </w:r>
        <w:r w:rsidR="00534EF9" w:rsidRPr="00AC6CDC">
          <w:rPr>
            <w:noProof/>
            <w:webHidden/>
          </w:rPr>
          <w:fldChar w:fldCharType="separate"/>
        </w:r>
        <w:r w:rsidR="00AC6CDC" w:rsidRPr="00AC6CDC">
          <w:rPr>
            <w:noProof/>
            <w:webHidden/>
          </w:rPr>
          <w:t>20</w:t>
        </w:r>
        <w:r w:rsidR="00534EF9" w:rsidRPr="00AC6CDC">
          <w:rPr>
            <w:noProof/>
            <w:webHidden/>
          </w:rPr>
          <w:fldChar w:fldCharType="end"/>
        </w:r>
      </w:hyperlink>
    </w:p>
    <w:p w14:paraId="32C2E95A" w14:textId="02E32A2C" w:rsidR="00534EF9" w:rsidRPr="00AC6CDC" w:rsidRDefault="0059641B">
      <w:pPr>
        <w:pStyle w:val="TOC2"/>
        <w:tabs>
          <w:tab w:val="right" w:leader="dot" w:pos="9742"/>
        </w:tabs>
        <w:rPr>
          <w:noProof/>
          <w:kern w:val="0"/>
          <w:sz w:val="22"/>
        </w:rPr>
      </w:pPr>
      <w:hyperlink w:anchor="_Toc62830607" w:history="1">
        <w:r w:rsidR="00534EF9" w:rsidRPr="00AC6CDC">
          <w:rPr>
            <w:rStyle w:val="Hyperlink"/>
            <w:noProof/>
            <w:color w:val="auto"/>
          </w:rPr>
          <w:t>3.3</w:t>
        </w:r>
        <w:r w:rsidR="00534EF9" w:rsidRPr="00AC6CDC">
          <w:rPr>
            <w:rStyle w:val="Hyperlink"/>
            <w:rFonts w:hint="eastAsia"/>
            <w:noProof/>
            <w:color w:val="auto"/>
          </w:rPr>
          <w:t xml:space="preserve"> </w:t>
        </w:r>
        <w:r w:rsidR="00534EF9" w:rsidRPr="00AC6CDC">
          <w:rPr>
            <w:rStyle w:val="Hyperlink"/>
            <w:rFonts w:hint="eastAsia"/>
            <w:noProof/>
            <w:color w:val="auto"/>
          </w:rPr>
          <w:t>车窗系统</w:t>
        </w:r>
        <w:r w:rsidR="00534EF9" w:rsidRPr="00AC6CDC">
          <w:rPr>
            <w:rStyle w:val="Hyperlink"/>
            <w:noProof/>
            <w:color w:val="auto"/>
          </w:rPr>
          <w:t>/Windows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_Toc62830607 \h </w:instrText>
        </w:r>
        <w:r w:rsidR="00534EF9" w:rsidRPr="00AC6CDC">
          <w:rPr>
            <w:noProof/>
            <w:webHidden/>
          </w:rPr>
        </w:r>
        <w:r w:rsidR="00534EF9" w:rsidRPr="00AC6CDC">
          <w:rPr>
            <w:noProof/>
            <w:webHidden/>
          </w:rPr>
          <w:fldChar w:fldCharType="separate"/>
        </w:r>
        <w:r w:rsidR="00AC6CDC" w:rsidRPr="00AC6CDC">
          <w:rPr>
            <w:noProof/>
            <w:webHidden/>
          </w:rPr>
          <w:t>35</w:t>
        </w:r>
        <w:r w:rsidR="00534EF9" w:rsidRPr="00AC6CDC">
          <w:rPr>
            <w:noProof/>
            <w:webHidden/>
          </w:rPr>
          <w:fldChar w:fldCharType="end"/>
        </w:r>
      </w:hyperlink>
    </w:p>
    <w:p w14:paraId="7A7EEA73" w14:textId="1EDFF6B3" w:rsidR="00534EF9" w:rsidRPr="00AC6CDC" w:rsidRDefault="0059641B">
      <w:pPr>
        <w:pStyle w:val="TOC3"/>
        <w:tabs>
          <w:tab w:val="right" w:leader="dot" w:pos="9742"/>
        </w:tabs>
        <w:rPr>
          <w:noProof/>
          <w:kern w:val="0"/>
          <w:sz w:val="22"/>
        </w:rPr>
      </w:pPr>
      <w:hyperlink w:anchor="_Toc62830608" w:history="1">
        <w:r w:rsidR="00534EF9" w:rsidRPr="00AC6CDC">
          <w:rPr>
            <w:rStyle w:val="Hyperlink"/>
            <w:rFonts w:ascii="Arial" w:hAnsi="Arial" w:cs="Arial"/>
            <w:noProof/>
            <w:color w:val="auto"/>
          </w:rPr>
          <w:t>3.3.1</w:t>
        </w:r>
        <w:r w:rsidR="00534EF9" w:rsidRPr="00AC6CDC">
          <w:rPr>
            <w:rStyle w:val="Hyperlink"/>
            <w:rFonts w:hint="eastAsia"/>
            <w:noProof/>
            <w:color w:val="auto"/>
          </w:rPr>
          <w:t xml:space="preserve"> </w:t>
        </w:r>
        <w:r w:rsidR="00534EF9" w:rsidRPr="00AC6CDC">
          <w:rPr>
            <w:rStyle w:val="Hyperlink"/>
            <w:rFonts w:hint="eastAsia"/>
            <w:noProof/>
            <w:color w:val="auto"/>
          </w:rPr>
          <w:t>车窗系统控制</w:t>
        </w:r>
        <w:r w:rsidR="00534EF9" w:rsidRPr="00AC6CDC">
          <w:rPr>
            <w:rStyle w:val="Hyperlink"/>
            <w:rFonts w:ascii="Arial" w:hAnsi="Arial" w:cs="Arial"/>
            <w:noProof/>
            <w:color w:val="auto"/>
          </w:rPr>
          <w:t>/ Control of Windows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_Toc62830608 \h </w:instrText>
        </w:r>
        <w:r w:rsidR="00534EF9" w:rsidRPr="00AC6CDC">
          <w:rPr>
            <w:noProof/>
            <w:webHidden/>
          </w:rPr>
        </w:r>
        <w:r w:rsidR="00534EF9" w:rsidRPr="00AC6CDC">
          <w:rPr>
            <w:noProof/>
            <w:webHidden/>
          </w:rPr>
          <w:fldChar w:fldCharType="separate"/>
        </w:r>
        <w:r w:rsidR="00AC6CDC" w:rsidRPr="00AC6CDC">
          <w:rPr>
            <w:noProof/>
            <w:webHidden/>
          </w:rPr>
          <w:t>35</w:t>
        </w:r>
        <w:r w:rsidR="00534EF9" w:rsidRPr="00AC6CDC">
          <w:rPr>
            <w:noProof/>
            <w:webHidden/>
          </w:rPr>
          <w:fldChar w:fldCharType="end"/>
        </w:r>
      </w:hyperlink>
    </w:p>
    <w:p w14:paraId="71F525ED" w14:textId="78208BA9" w:rsidR="00534EF9" w:rsidRPr="00AC6CDC" w:rsidRDefault="0059641B">
      <w:pPr>
        <w:pStyle w:val="TOC3"/>
        <w:tabs>
          <w:tab w:val="right" w:leader="dot" w:pos="9742"/>
        </w:tabs>
        <w:rPr>
          <w:noProof/>
          <w:kern w:val="0"/>
          <w:sz w:val="22"/>
        </w:rPr>
      </w:pPr>
      <w:hyperlink w:anchor="_Toc62830609" w:history="1">
        <w:r w:rsidR="00534EF9" w:rsidRPr="00AC6CDC">
          <w:rPr>
            <w:rStyle w:val="Hyperlink"/>
            <w:rFonts w:ascii="Arial" w:hAnsi="Arial" w:cs="Arial"/>
            <w:noProof/>
            <w:color w:val="auto"/>
          </w:rPr>
          <w:t>3.3.2</w:t>
        </w:r>
        <w:r w:rsidR="00534EF9" w:rsidRPr="00AC6CDC">
          <w:rPr>
            <w:rStyle w:val="Hyperlink"/>
            <w:rFonts w:hint="eastAsia"/>
            <w:noProof/>
            <w:color w:val="auto"/>
          </w:rPr>
          <w:t xml:space="preserve"> </w:t>
        </w:r>
        <w:r w:rsidR="00534EF9" w:rsidRPr="00AC6CDC">
          <w:rPr>
            <w:rStyle w:val="Hyperlink"/>
            <w:rFonts w:hint="eastAsia"/>
            <w:noProof/>
            <w:color w:val="auto"/>
          </w:rPr>
          <w:t>全车窗控制</w:t>
        </w:r>
        <w:r w:rsidR="00534EF9" w:rsidRPr="00AC6CDC">
          <w:rPr>
            <w:rStyle w:val="Hyperlink"/>
            <w:rFonts w:ascii="Arial" w:hAnsi="Arial" w:cs="Arial"/>
            <w:noProof/>
            <w:color w:val="auto"/>
          </w:rPr>
          <w:t>/Control of All Windows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_Toc62830609 \h </w:instrText>
        </w:r>
        <w:r w:rsidR="00534EF9" w:rsidRPr="00AC6CDC">
          <w:rPr>
            <w:noProof/>
            <w:webHidden/>
          </w:rPr>
        </w:r>
        <w:r w:rsidR="00534EF9" w:rsidRPr="00AC6CDC">
          <w:rPr>
            <w:noProof/>
            <w:webHidden/>
          </w:rPr>
          <w:fldChar w:fldCharType="separate"/>
        </w:r>
        <w:r w:rsidR="00AC6CDC" w:rsidRPr="00AC6CDC">
          <w:rPr>
            <w:noProof/>
            <w:webHidden/>
          </w:rPr>
          <w:t>47</w:t>
        </w:r>
        <w:r w:rsidR="00534EF9" w:rsidRPr="00AC6CDC">
          <w:rPr>
            <w:noProof/>
            <w:webHidden/>
          </w:rPr>
          <w:fldChar w:fldCharType="end"/>
        </w:r>
      </w:hyperlink>
    </w:p>
    <w:p w14:paraId="64BCE184" w14:textId="33748170" w:rsidR="00534EF9" w:rsidRPr="00AC6CDC" w:rsidRDefault="0059641B">
      <w:pPr>
        <w:pStyle w:val="TOC3"/>
        <w:tabs>
          <w:tab w:val="right" w:leader="dot" w:pos="9742"/>
        </w:tabs>
        <w:rPr>
          <w:noProof/>
          <w:kern w:val="0"/>
          <w:sz w:val="22"/>
        </w:rPr>
      </w:pPr>
      <w:hyperlink w:anchor="_Toc62830610" w:history="1">
        <w:r w:rsidR="00534EF9" w:rsidRPr="00AC6CDC">
          <w:rPr>
            <w:rStyle w:val="Hyperlink"/>
            <w:rFonts w:ascii="Arial" w:hAnsi="Arial" w:cs="Arial"/>
            <w:noProof/>
            <w:color w:val="auto"/>
          </w:rPr>
          <w:t>3.3.3</w:t>
        </w:r>
        <w:r w:rsidR="00534EF9" w:rsidRPr="00AC6CDC">
          <w:rPr>
            <w:rStyle w:val="Hyperlink"/>
            <w:rFonts w:ascii="Arial" w:hAnsi="Arial" w:cs="Arial" w:hint="eastAsia"/>
            <w:noProof/>
            <w:color w:val="auto"/>
          </w:rPr>
          <w:t xml:space="preserve"> </w:t>
        </w:r>
        <w:r w:rsidR="00534EF9" w:rsidRPr="00AC6CDC">
          <w:rPr>
            <w:rStyle w:val="Hyperlink"/>
            <w:rFonts w:ascii="Arial" w:hAnsi="Arial" w:cs="Arial" w:hint="eastAsia"/>
            <w:noProof/>
            <w:color w:val="auto"/>
          </w:rPr>
          <w:t>禁窗锁</w:t>
        </w:r>
        <w:r w:rsidR="00534EF9" w:rsidRPr="00AC6CDC">
          <w:rPr>
            <w:rStyle w:val="Hyperlink"/>
            <w:rFonts w:ascii="Arial" w:hAnsi="Arial" w:cs="Arial"/>
            <w:noProof/>
            <w:color w:val="auto"/>
          </w:rPr>
          <w:t>/Power Window Lock-Out</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_Toc62830610 \h </w:instrText>
        </w:r>
        <w:r w:rsidR="00534EF9" w:rsidRPr="00AC6CDC">
          <w:rPr>
            <w:noProof/>
            <w:webHidden/>
          </w:rPr>
        </w:r>
        <w:r w:rsidR="00534EF9" w:rsidRPr="00AC6CDC">
          <w:rPr>
            <w:noProof/>
            <w:webHidden/>
          </w:rPr>
          <w:fldChar w:fldCharType="separate"/>
        </w:r>
        <w:r w:rsidR="00AC6CDC" w:rsidRPr="00AC6CDC">
          <w:rPr>
            <w:noProof/>
            <w:webHidden/>
          </w:rPr>
          <w:t>47</w:t>
        </w:r>
        <w:r w:rsidR="00534EF9" w:rsidRPr="00AC6CDC">
          <w:rPr>
            <w:noProof/>
            <w:webHidden/>
          </w:rPr>
          <w:fldChar w:fldCharType="end"/>
        </w:r>
      </w:hyperlink>
    </w:p>
    <w:p w14:paraId="3D247EDD" w14:textId="04174AAD" w:rsidR="00534EF9" w:rsidRPr="00AC6CDC" w:rsidRDefault="0059641B">
      <w:pPr>
        <w:pStyle w:val="TOC3"/>
        <w:tabs>
          <w:tab w:val="right" w:leader="dot" w:pos="9742"/>
        </w:tabs>
        <w:rPr>
          <w:noProof/>
          <w:kern w:val="0"/>
          <w:sz w:val="22"/>
        </w:rPr>
      </w:pPr>
      <w:hyperlink w:anchor="_Toc62830611" w:history="1">
        <w:r w:rsidR="00534EF9" w:rsidRPr="00AC6CDC">
          <w:rPr>
            <w:rStyle w:val="Hyperlink"/>
            <w:noProof/>
            <w:color w:val="auto"/>
          </w:rPr>
          <w:t>3.3.4</w:t>
        </w:r>
        <w:r w:rsidR="00534EF9" w:rsidRPr="00AC6CDC">
          <w:rPr>
            <w:rStyle w:val="Hyperlink"/>
            <w:rFonts w:hint="eastAsia"/>
            <w:noProof/>
            <w:color w:val="auto"/>
          </w:rPr>
          <w:t xml:space="preserve"> </w:t>
        </w:r>
        <w:r w:rsidR="00534EF9" w:rsidRPr="00AC6CDC">
          <w:rPr>
            <w:rStyle w:val="Hyperlink"/>
            <w:rFonts w:hint="eastAsia"/>
            <w:noProof/>
            <w:color w:val="auto"/>
          </w:rPr>
          <w:t>侧边遮阳帘</w:t>
        </w:r>
        <w:r w:rsidR="00534EF9" w:rsidRPr="00AC6CDC">
          <w:rPr>
            <w:rStyle w:val="Hyperlink"/>
            <w:noProof/>
            <w:color w:val="auto"/>
          </w:rPr>
          <w:t>/Sind Sunblind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_Toc62830611 \h </w:instrText>
        </w:r>
        <w:r w:rsidR="00534EF9" w:rsidRPr="00AC6CDC">
          <w:rPr>
            <w:noProof/>
            <w:webHidden/>
          </w:rPr>
        </w:r>
        <w:r w:rsidR="00534EF9" w:rsidRPr="00AC6CDC">
          <w:rPr>
            <w:noProof/>
            <w:webHidden/>
          </w:rPr>
          <w:fldChar w:fldCharType="separate"/>
        </w:r>
        <w:r w:rsidR="00AC6CDC" w:rsidRPr="00AC6CDC">
          <w:rPr>
            <w:noProof/>
            <w:webHidden/>
          </w:rPr>
          <w:t>52</w:t>
        </w:r>
        <w:r w:rsidR="00534EF9" w:rsidRPr="00AC6CDC">
          <w:rPr>
            <w:noProof/>
            <w:webHidden/>
          </w:rPr>
          <w:fldChar w:fldCharType="end"/>
        </w:r>
      </w:hyperlink>
    </w:p>
    <w:p w14:paraId="3C23AC11" w14:textId="50A46925" w:rsidR="00534EF9" w:rsidRPr="00AC6CDC" w:rsidRDefault="0059641B">
      <w:pPr>
        <w:pStyle w:val="TOC2"/>
        <w:tabs>
          <w:tab w:val="right" w:leader="dot" w:pos="9742"/>
        </w:tabs>
        <w:rPr>
          <w:noProof/>
          <w:kern w:val="0"/>
          <w:sz w:val="22"/>
        </w:rPr>
      </w:pPr>
      <w:hyperlink w:anchor="_Toc62830612" w:history="1">
        <w:r w:rsidR="00534EF9" w:rsidRPr="00AC6CDC">
          <w:rPr>
            <w:rStyle w:val="Hyperlink"/>
            <w:rFonts w:ascii="Arial" w:hAnsi="Arial" w:cs="Arial"/>
            <w:noProof/>
            <w:color w:val="auto"/>
          </w:rPr>
          <w:t>3.4</w:t>
        </w:r>
        <w:r w:rsidR="00534EF9" w:rsidRPr="00AC6CDC">
          <w:rPr>
            <w:rStyle w:val="Hyperlink"/>
            <w:rFonts w:ascii="Arial" w:hAnsi="Arial" w:cs="Arial" w:hint="eastAsia"/>
            <w:noProof/>
            <w:color w:val="auto"/>
          </w:rPr>
          <w:t xml:space="preserve"> </w:t>
        </w:r>
        <w:r w:rsidR="00534EF9" w:rsidRPr="00AC6CDC">
          <w:rPr>
            <w:rStyle w:val="Hyperlink"/>
            <w:rFonts w:ascii="Arial" w:hAnsi="Arial" w:cs="Arial" w:hint="eastAsia"/>
            <w:noProof/>
            <w:color w:val="auto"/>
          </w:rPr>
          <w:t>座椅系统</w:t>
        </w:r>
        <w:r w:rsidR="00534EF9" w:rsidRPr="00AC6CDC">
          <w:rPr>
            <w:rStyle w:val="Hyperlink"/>
            <w:rFonts w:ascii="Arial" w:hAnsi="Arial" w:cs="Arial"/>
            <w:noProof/>
            <w:color w:val="auto"/>
          </w:rPr>
          <w:t>/Seats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_Toc62830612 \h </w:instrText>
        </w:r>
        <w:r w:rsidR="00534EF9" w:rsidRPr="00AC6CDC">
          <w:rPr>
            <w:noProof/>
            <w:webHidden/>
          </w:rPr>
        </w:r>
        <w:r w:rsidR="00534EF9" w:rsidRPr="00AC6CDC">
          <w:rPr>
            <w:noProof/>
            <w:webHidden/>
          </w:rPr>
          <w:fldChar w:fldCharType="separate"/>
        </w:r>
        <w:r w:rsidR="00AC6CDC" w:rsidRPr="00AC6CDC">
          <w:rPr>
            <w:noProof/>
            <w:webHidden/>
          </w:rPr>
          <w:t>58</w:t>
        </w:r>
        <w:r w:rsidR="00534EF9" w:rsidRPr="00AC6CDC">
          <w:rPr>
            <w:noProof/>
            <w:webHidden/>
          </w:rPr>
          <w:fldChar w:fldCharType="end"/>
        </w:r>
      </w:hyperlink>
    </w:p>
    <w:p w14:paraId="3F8CE277" w14:textId="35AD5A56" w:rsidR="00534EF9" w:rsidRPr="00AC6CDC" w:rsidRDefault="0059641B">
      <w:pPr>
        <w:pStyle w:val="TOC3"/>
        <w:tabs>
          <w:tab w:val="right" w:leader="dot" w:pos="9742"/>
        </w:tabs>
        <w:rPr>
          <w:noProof/>
          <w:kern w:val="0"/>
          <w:sz w:val="22"/>
        </w:rPr>
      </w:pPr>
      <w:hyperlink w:anchor="_Toc62830613" w:history="1">
        <w:r w:rsidR="00534EF9" w:rsidRPr="00AC6CDC">
          <w:rPr>
            <w:rStyle w:val="Hyperlink"/>
            <w:rFonts w:ascii="Arial" w:hAnsi="Arial" w:cs="Arial"/>
            <w:noProof/>
            <w:color w:val="auto"/>
          </w:rPr>
          <w:t>3.4.1</w:t>
        </w:r>
        <w:r w:rsidR="00534EF9" w:rsidRPr="00AC6CDC">
          <w:rPr>
            <w:rStyle w:val="Hyperlink"/>
            <w:rFonts w:ascii="Arial" w:hAnsi="Arial" w:cs="Arial" w:hint="eastAsia"/>
            <w:noProof/>
            <w:color w:val="auto"/>
          </w:rPr>
          <w:t xml:space="preserve"> </w:t>
        </w:r>
        <w:r w:rsidR="00534EF9" w:rsidRPr="00AC6CDC">
          <w:rPr>
            <w:rStyle w:val="Hyperlink"/>
            <w:rFonts w:ascii="Arial" w:hAnsi="Arial" w:cs="Arial" w:hint="eastAsia"/>
            <w:noProof/>
            <w:color w:val="auto"/>
          </w:rPr>
          <w:t>座椅加热通风</w:t>
        </w:r>
        <w:r w:rsidR="00534EF9" w:rsidRPr="00AC6CDC">
          <w:rPr>
            <w:rStyle w:val="Hyperlink"/>
            <w:rFonts w:ascii="Arial" w:hAnsi="Arial" w:cs="Arial"/>
            <w:noProof/>
            <w:color w:val="auto"/>
          </w:rPr>
          <w:t>/Heat &amp; Vent Seat</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_Toc62830613 \h </w:instrText>
        </w:r>
        <w:r w:rsidR="00534EF9" w:rsidRPr="00AC6CDC">
          <w:rPr>
            <w:noProof/>
            <w:webHidden/>
          </w:rPr>
        </w:r>
        <w:r w:rsidR="00534EF9" w:rsidRPr="00AC6CDC">
          <w:rPr>
            <w:noProof/>
            <w:webHidden/>
          </w:rPr>
          <w:fldChar w:fldCharType="separate"/>
        </w:r>
        <w:r w:rsidR="00AC6CDC" w:rsidRPr="00AC6CDC">
          <w:rPr>
            <w:noProof/>
            <w:webHidden/>
          </w:rPr>
          <w:t>59</w:t>
        </w:r>
        <w:r w:rsidR="00534EF9" w:rsidRPr="00AC6CDC">
          <w:rPr>
            <w:noProof/>
            <w:webHidden/>
          </w:rPr>
          <w:fldChar w:fldCharType="end"/>
        </w:r>
      </w:hyperlink>
    </w:p>
    <w:p w14:paraId="1AD8C45A" w14:textId="0C86A47C" w:rsidR="00534EF9" w:rsidRPr="00AC6CDC" w:rsidRDefault="0059641B">
      <w:pPr>
        <w:pStyle w:val="TOC3"/>
        <w:tabs>
          <w:tab w:val="right" w:leader="dot" w:pos="9742"/>
        </w:tabs>
        <w:rPr>
          <w:noProof/>
          <w:kern w:val="0"/>
          <w:sz w:val="22"/>
        </w:rPr>
      </w:pPr>
      <w:hyperlink w:anchor="_Toc62830614" w:history="1">
        <w:r w:rsidR="00534EF9" w:rsidRPr="00AC6CDC">
          <w:rPr>
            <w:rStyle w:val="Hyperlink"/>
            <w:noProof/>
            <w:color w:val="auto"/>
          </w:rPr>
          <w:t>3.4.2</w:t>
        </w:r>
        <w:r w:rsidR="00534EF9" w:rsidRPr="00AC6CDC">
          <w:rPr>
            <w:rStyle w:val="Hyperlink"/>
            <w:rFonts w:hint="eastAsia"/>
            <w:noProof/>
            <w:color w:val="auto"/>
          </w:rPr>
          <w:t xml:space="preserve"> </w:t>
        </w:r>
        <w:r w:rsidR="00534EF9" w:rsidRPr="00AC6CDC">
          <w:rPr>
            <w:rStyle w:val="Hyperlink"/>
            <w:rFonts w:hint="eastAsia"/>
            <w:noProof/>
            <w:color w:val="auto"/>
          </w:rPr>
          <w:t>座椅位置记忆</w:t>
        </w:r>
        <w:r w:rsidR="00534EF9" w:rsidRPr="00AC6CDC">
          <w:rPr>
            <w:rStyle w:val="Hyperlink"/>
            <w:noProof/>
            <w:color w:val="auto"/>
          </w:rPr>
          <w:t xml:space="preserve"> Memory Seat [MY TBD]</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_Toc62830614 \h </w:instrText>
        </w:r>
        <w:r w:rsidR="00534EF9" w:rsidRPr="00AC6CDC">
          <w:rPr>
            <w:noProof/>
            <w:webHidden/>
          </w:rPr>
        </w:r>
        <w:r w:rsidR="00534EF9" w:rsidRPr="00AC6CDC">
          <w:rPr>
            <w:noProof/>
            <w:webHidden/>
          </w:rPr>
          <w:fldChar w:fldCharType="separate"/>
        </w:r>
        <w:r w:rsidR="00AC6CDC" w:rsidRPr="00AC6CDC">
          <w:rPr>
            <w:noProof/>
            <w:webHidden/>
          </w:rPr>
          <w:t>68</w:t>
        </w:r>
        <w:r w:rsidR="00534EF9" w:rsidRPr="00AC6CDC">
          <w:rPr>
            <w:noProof/>
            <w:webHidden/>
          </w:rPr>
          <w:fldChar w:fldCharType="end"/>
        </w:r>
      </w:hyperlink>
    </w:p>
    <w:p w14:paraId="08F1715D" w14:textId="33DBE823" w:rsidR="00534EF9" w:rsidRPr="00AC6CDC" w:rsidRDefault="0059641B">
      <w:pPr>
        <w:pStyle w:val="TOC3"/>
        <w:tabs>
          <w:tab w:val="right" w:leader="dot" w:pos="9742"/>
        </w:tabs>
        <w:rPr>
          <w:noProof/>
          <w:kern w:val="0"/>
          <w:sz w:val="22"/>
        </w:rPr>
      </w:pPr>
      <w:hyperlink w:anchor="_Toc62830615" w:history="1">
        <w:r w:rsidR="00534EF9" w:rsidRPr="00AC6CDC">
          <w:rPr>
            <w:rStyle w:val="Hyperlink"/>
            <w:noProof/>
            <w:color w:val="auto"/>
          </w:rPr>
          <w:t>3.4.3</w:t>
        </w:r>
        <w:r w:rsidR="00534EF9" w:rsidRPr="00AC6CDC">
          <w:rPr>
            <w:rStyle w:val="Hyperlink"/>
            <w:rFonts w:hint="eastAsia"/>
            <w:noProof/>
            <w:color w:val="auto"/>
          </w:rPr>
          <w:t xml:space="preserve"> </w:t>
        </w:r>
        <w:r w:rsidR="00534EF9" w:rsidRPr="00AC6CDC">
          <w:rPr>
            <w:rStyle w:val="Hyperlink"/>
            <w:rFonts w:hint="eastAsia"/>
            <w:noProof/>
            <w:color w:val="auto"/>
          </w:rPr>
          <w:t>座舱模式调节</w:t>
        </w:r>
        <w:r w:rsidR="00534EF9" w:rsidRPr="00AC6CDC">
          <w:rPr>
            <w:rStyle w:val="Hyperlink"/>
            <w:noProof/>
            <w:color w:val="auto"/>
          </w:rPr>
          <w:t>/Passenger Compartment Mode Adjustment(CLEA Only)</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_Toc62830615 \h </w:instrText>
        </w:r>
        <w:r w:rsidR="00534EF9" w:rsidRPr="00AC6CDC">
          <w:rPr>
            <w:noProof/>
            <w:webHidden/>
          </w:rPr>
        </w:r>
        <w:r w:rsidR="00534EF9" w:rsidRPr="00AC6CDC">
          <w:rPr>
            <w:noProof/>
            <w:webHidden/>
          </w:rPr>
          <w:fldChar w:fldCharType="separate"/>
        </w:r>
        <w:r w:rsidR="00AC6CDC" w:rsidRPr="00AC6CDC">
          <w:rPr>
            <w:noProof/>
            <w:webHidden/>
          </w:rPr>
          <w:t>69</w:t>
        </w:r>
        <w:r w:rsidR="00534EF9" w:rsidRPr="00AC6CDC">
          <w:rPr>
            <w:noProof/>
            <w:webHidden/>
          </w:rPr>
          <w:fldChar w:fldCharType="end"/>
        </w:r>
      </w:hyperlink>
    </w:p>
    <w:p w14:paraId="3196A6E5" w14:textId="4758FA3C" w:rsidR="00534EF9" w:rsidRPr="00AC6CDC" w:rsidRDefault="0059641B">
      <w:pPr>
        <w:pStyle w:val="TOC2"/>
        <w:tabs>
          <w:tab w:val="right" w:leader="dot" w:pos="9742"/>
        </w:tabs>
        <w:rPr>
          <w:noProof/>
          <w:kern w:val="0"/>
          <w:sz w:val="22"/>
        </w:rPr>
      </w:pPr>
      <w:hyperlink w:anchor="_Toc62830616" w:history="1">
        <w:r w:rsidR="00534EF9" w:rsidRPr="00AC6CDC">
          <w:rPr>
            <w:rStyle w:val="Hyperlink"/>
            <w:rFonts w:ascii="Arial" w:hAnsi="Arial" w:cs="Arial"/>
            <w:noProof/>
            <w:color w:val="auto"/>
          </w:rPr>
          <w:t>3.5</w:t>
        </w:r>
        <w:r w:rsidR="00534EF9" w:rsidRPr="00AC6CDC">
          <w:rPr>
            <w:rStyle w:val="Hyperlink"/>
            <w:rFonts w:hint="eastAsia"/>
            <w:noProof/>
            <w:color w:val="auto"/>
          </w:rPr>
          <w:t xml:space="preserve"> </w:t>
        </w:r>
        <w:r w:rsidR="00534EF9" w:rsidRPr="00AC6CDC">
          <w:rPr>
            <w:rStyle w:val="Hyperlink"/>
            <w:rFonts w:hint="eastAsia"/>
            <w:noProof/>
            <w:color w:val="auto"/>
          </w:rPr>
          <w:t>氛围灯</w:t>
        </w:r>
        <w:r w:rsidR="00534EF9" w:rsidRPr="00AC6CDC">
          <w:rPr>
            <w:rStyle w:val="Hyperlink"/>
            <w:rFonts w:ascii="Arial" w:hAnsi="Arial" w:cs="Arial"/>
            <w:noProof/>
            <w:color w:val="auto"/>
          </w:rPr>
          <w:t>/ Ambient Light</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_Toc62830616 \h </w:instrText>
        </w:r>
        <w:r w:rsidR="00534EF9" w:rsidRPr="00AC6CDC">
          <w:rPr>
            <w:noProof/>
            <w:webHidden/>
          </w:rPr>
        </w:r>
        <w:r w:rsidR="00534EF9" w:rsidRPr="00AC6CDC">
          <w:rPr>
            <w:noProof/>
            <w:webHidden/>
          </w:rPr>
          <w:fldChar w:fldCharType="separate"/>
        </w:r>
        <w:r w:rsidR="00AC6CDC" w:rsidRPr="00AC6CDC">
          <w:rPr>
            <w:noProof/>
            <w:webHidden/>
          </w:rPr>
          <w:t>79</w:t>
        </w:r>
        <w:r w:rsidR="00534EF9" w:rsidRPr="00AC6CDC">
          <w:rPr>
            <w:noProof/>
            <w:webHidden/>
          </w:rPr>
          <w:fldChar w:fldCharType="end"/>
        </w:r>
      </w:hyperlink>
    </w:p>
    <w:p w14:paraId="7B8D7C2D" w14:textId="6D9D2AAA" w:rsidR="00534EF9" w:rsidRPr="00AC6CDC" w:rsidRDefault="0059641B">
      <w:pPr>
        <w:pStyle w:val="TOC2"/>
        <w:tabs>
          <w:tab w:val="right" w:leader="dot" w:pos="9742"/>
        </w:tabs>
        <w:rPr>
          <w:noProof/>
          <w:kern w:val="0"/>
          <w:sz w:val="22"/>
        </w:rPr>
      </w:pPr>
      <w:hyperlink w:anchor="_Toc62830617" w:history="1">
        <w:r w:rsidR="00534EF9" w:rsidRPr="00AC6CDC">
          <w:rPr>
            <w:rStyle w:val="Hyperlink"/>
            <w:noProof/>
            <w:color w:val="auto"/>
          </w:rPr>
          <w:t>3.6</w:t>
        </w:r>
        <w:r w:rsidR="00534EF9" w:rsidRPr="00AC6CDC">
          <w:rPr>
            <w:rStyle w:val="Hyperlink"/>
            <w:rFonts w:hint="eastAsia"/>
            <w:noProof/>
            <w:color w:val="auto"/>
          </w:rPr>
          <w:t xml:space="preserve"> </w:t>
        </w:r>
        <w:r w:rsidR="00534EF9" w:rsidRPr="00AC6CDC">
          <w:rPr>
            <w:rStyle w:val="Hyperlink"/>
            <w:rFonts w:hint="eastAsia"/>
            <w:noProof/>
            <w:color w:val="auto"/>
          </w:rPr>
          <w:t>灯光系统</w:t>
        </w:r>
        <w:r w:rsidR="00534EF9" w:rsidRPr="00AC6CDC">
          <w:rPr>
            <w:rStyle w:val="Hyperlink"/>
            <w:noProof/>
            <w:color w:val="auto"/>
          </w:rPr>
          <w:t>/Vehicle Light</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_Toc62830617 \h </w:instrText>
        </w:r>
        <w:r w:rsidR="00534EF9" w:rsidRPr="00AC6CDC">
          <w:rPr>
            <w:noProof/>
            <w:webHidden/>
          </w:rPr>
        </w:r>
        <w:r w:rsidR="00534EF9" w:rsidRPr="00AC6CDC">
          <w:rPr>
            <w:noProof/>
            <w:webHidden/>
          </w:rPr>
          <w:fldChar w:fldCharType="separate"/>
        </w:r>
        <w:r w:rsidR="00AC6CDC" w:rsidRPr="00AC6CDC">
          <w:rPr>
            <w:noProof/>
            <w:webHidden/>
          </w:rPr>
          <w:t>80</w:t>
        </w:r>
        <w:r w:rsidR="00534EF9" w:rsidRPr="00AC6CDC">
          <w:rPr>
            <w:noProof/>
            <w:webHidden/>
          </w:rPr>
          <w:fldChar w:fldCharType="end"/>
        </w:r>
      </w:hyperlink>
    </w:p>
    <w:p w14:paraId="7DE1B425" w14:textId="1CC5FB53" w:rsidR="00534EF9" w:rsidRPr="00AC6CDC" w:rsidRDefault="0059641B">
      <w:pPr>
        <w:pStyle w:val="TOC3"/>
        <w:tabs>
          <w:tab w:val="right" w:leader="dot" w:pos="9742"/>
        </w:tabs>
        <w:rPr>
          <w:noProof/>
          <w:kern w:val="0"/>
          <w:sz w:val="22"/>
        </w:rPr>
      </w:pPr>
      <w:hyperlink w:anchor="_Toc62830618" w:history="1">
        <w:r w:rsidR="00534EF9" w:rsidRPr="00AC6CDC">
          <w:rPr>
            <w:rStyle w:val="Hyperlink"/>
            <w:noProof/>
            <w:color w:val="auto"/>
          </w:rPr>
          <w:t>3.6.1 Headlamps/Park Lamps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_Toc62830618 \h </w:instrText>
        </w:r>
        <w:r w:rsidR="00534EF9" w:rsidRPr="00AC6CDC">
          <w:rPr>
            <w:noProof/>
            <w:webHidden/>
          </w:rPr>
        </w:r>
        <w:r w:rsidR="00534EF9" w:rsidRPr="00AC6CDC">
          <w:rPr>
            <w:noProof/>
            <w:webHidden/>
          </w:rPr>
          <w:fldChar w:fldCharType="separate"/>
        </w:r>
        <w:r w:rsidR="00AC6CDC" w:rsidRPr="00AC6CDC">
          <w:rPr>
            <w:noProof/>
            <w:webHidden/>
          </w:rPr>
          <w:t>80</w:t>
        </w:r>
        <w:r w:rsidR="00534EF9" w:rsidRPr="00AC6CDC">
          <w:rPr>
            <w:noProof/>
            <w:webHidden/>
          </w:rPr>
          <w:fldChar w:fldCharType="end"/>
        </w:r>
      </w:hyperlink>
    </w:p>
    <w:p w14:paraId="56C8DB90" w14:textId="396FABAA" w:rsidR="00534EF9" w:rsidRPr="00AC6CDC" w:rsidRDefault="0059641B">
      <w:pPr>
        <w:pStyle w:val="TOC3"/>
        <w:tabs>
          <w:tab w:val="right" w:leader="dot" w:pos="9742"/>
        </w:tabs>
        <w:rPr>
          <w:noProof/>
          <w:kern w:val="0"/>
          <w:sz w:val="22"/>
        </w:rPr>
      </w:pPr>
      <w:hyperlink w:anchor="_Toc62830619" w:history="1">
        <w:r w:rsidR="00534EF9" w:rsidRPr="00AC6CDC">
          <w:rPr>
            <w:rStyle w:val="Hyperlink"/>
            <w:noProof/>
            <w:color w:val="auto"/>
          </w:rPr>
          <w:t>3.6.2</w:t>
        </w:r>
        <w:r w:rsidR="00534EF9" w:rsidRPr="00AC6CDC">
          <w:rPr>
            <w:rStyle w:val="Hyperlink"/>
            <w:rFonts w:hint="eastAsia"/>
            <w:noProof/>
            <w:color w:val="auto"/>
          </w:rPr>
          <w:t xml:space="preserve"> </w:t>
        </w:r>
        <w:r w:rsidR="00534EF9" w:rsidRPr="00AC6CDC">
          <w:rPr>
            <w:rStyle w:val="Hyperlink"/>
            <w:rFonts w:hint="eastAsia"/>
            <w:noProof/>
            <w:color w:val="auto"/>
          </w:rPr>
          <w:t>雾灯</w:t>
        </w:r>
        <w:r w:rsidR="00534EF9" w:rsidRPr="00AC6CDC">
          <w:rPr>
            <w:rStyle w:val="Hyperlink"/>
            <w:noProof/>
            <w:color w:val="auto"/>
          </w:rPr>
          <w:t>Fog Lamps (Front &amp; Rear)</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_Toc62830619 \h </w:instrText>
        </w:r>
        <w:r w:rsidR="00534EF9" w:rsidRPr="00AC6CDC">
          <w:rPr>
            <w:noProof/>
            <w:webHidden/>
          </w:rPr>
        </w:r>
        <w:r w:rsidR="00534EF9" w:rsidRPr="00AC6CDC">
          <w:rPr>
            <w:noProof/>
            <w:webHidden/>
          </w:rPr>
          <w:fldChar w:fldCharType="separate"/>
        </w:r>
        <w:r w:rsidR="00AC6CDC" w:rsidRPr="00AC6CDC">
          <w:rPr>
            <w:noProof/>
            <w:webHidden/>
          </w:rPr>
          <w:t>87</w:t>
        </w:r>
        <w:r w:rsidR="00534EF9" w:rsidRPr="00AC6CDC">
          <w:rPr>
            <w:noProof/>
            <w:webHidden/>
          </w:rPr>
          <w:fldChar w:fldCharType="end"/>
        </w:r>
      </w:hyperlink>
    </w:p>
    <w:p w14:paraId="729C0158" w14:textId="459EFCA7" w:rsidR="00534EF9" w:rsidRPr="00AC6CDC" w:rsidRDefault="0059641B">
      <w:pPr>
        <w:pStyle w:val="TOC3"/>
        <w:tabs>
          <w:tab w:val="right" w:leader="dot" w:pos="9742"/>
        </w:tabs>
        <w:rPr>
          <w:noProof/>
          <w:kern w:val="0"/>
          <w:sz w:val="22"/>
        </w:rPr>
      </w:pPr>
      <w:hyperlink w:anchor="_Toc62830620" w:history="1">
        <w:r w:rsidR="00534EF9" w:rsidRPr="00AC6CDC">
          <w:rPr>
            <w:rStyle w:val="Hyperlink"/>
            <w:noProof/>
            <w:color w:val="auto"/>
          </w:rPr>
          <w:t>3.6.3</w:t>
        </w:r>
        <w:r w:rsidR="00534EF9" w:rsidRPr="00AC6CDC">
          <w:rPr>
            <w:rStyle w:val="Hyperlink"/>
            <w:rFonts w:hint="eastAsia"/>
            <w:noProof/>
            <w:color w:val="auto"/>
          </w:rPr>
          <w:t xml:space="preserve"> </w:t>
        </w:r>
        <w:r w:rsidR="00534EF9" w:rsidRPr="00AC6CDC">
          <w:rPr>
            <w:rStyle w:val="Hyperlink"/>
            <w:rFonts w:hint="eastAsia"/>
            <w:noProof/>
            <w:color w:val="auto"/>
          </w:rPr>
          <w:t>自动远光灯</w:t>
        </w:r>
        <w:r w:rsidR="00534EF9" w:rsidRPr="00AC6CDC">
          <w:rPr>
            <w:rStyle w:val="Hyperlink"/>
            <w:noProof/>
            <w:color w:val="auto"/>
          </w:rPr>
          <w:t xml:space="preserve">Auto High Beam </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_Toc62830620 \h </w:instrText>
        </w:r>
        <w:r w:rsidR="00534EF9" w:rsidRPr="00AC6CDC">
          <w:rPr>
            <w:noProof/>
            <w:webHidden/>
          </w:rPr>
        </w:r>
        <w:r w:rsidR="00534EF9" w:rsidRPr="00AC6CDC">
          <w:rPr>
            <w:noProof/>
            <w:webHidden/>
          </w:rPr>
          <w:fldChar w:fldCharType="separate"/>
        </w:r>
        <w:r w:rsidR="00AC6CDC" w:rsidRPr="00AC6CDC">
          <w:rPr>
            <w:noProof/>
            <w:webHidden/>
          </w:rPr>
          <w:t>92</w:t>
        </w:r>
        <w:r w:rsidR="00534EF9" w:rsidRPr="00AC6CDC">
          <w:rPr>
            <w:noProof/>
            <w:webHidden/>
          </w:rPr>
          <w:fldChar w:fldCharType="end"/>
        </w:r>
      </w:hyperlink>
    </w:p>
    <w:p w14:paraId="65EC8B98" w14:textId="2598022D" w:rsidR="00534EF9" w:rsidRPr="00AC6CDC" w:rsidRDefault="0059641B">
      <w:pPr>
        <w:pStyle w:val="TOC3"/>
        <w:tabs>
          <w:tab w:val="right" w:leader="dot" w:pos="9742"/>
        </w:tabs>
        <w:rPr>
          <w:noProof/>
          <w:kern w:val="0"/>
          <w:sz w:val="22"/>
        </w:rPr>
      </w:pPr>
      <w:hyperlink w:anchor="_Toc62830621" w:history="1">
        <w:r w:rsidR="00534EF9" w:rsidRPr="00AC6CDC">
          <w:rPr>
            <w:rStyle w:val="Hyperlink"/>
            <w:noProof/>
            <w:color w:val="auto"/>
          </w:rPr>
          <w:t>3.6.4</w:t>
        </w:r>
        <w:r w:rsidR="00534EF9" w:rsidRPr="00AC6CDC">
          <w:rPr>
            <w:rStyle w:val="Hyperlink"/>
            <w:rFonts w:hint="eastAsia"/>
            <w:noProof/>
            <w:color w:val="auto"/>
          </w:rPr>
          <w:t xml:space="preserve"> </w:t>
        </w:r>
        <w:r w:rsidR="00534EF9" w:rsidRPr="00AC6CDC">
          <w:rPr>
            <w:rStyle w:val="Hyperlink"/>
            <w:rFonts w:hint="eastAsia"/>
            <w:noProof/>
            <w:color w:val="auto"/>
          </w:rPr>
          <w:t>顶灯</w:t>
        </w:r>
        <w:r w:rsidR="00534EF9" w:rsidRPr="00AC6CDC">
          <w:rPr>
            <w:rStyle w:val="Hyperlink"/>
            <w:noProof/>
            <w:color w:val="auto"/>
          </w:rPr>
          <w:t>Dome Lamp</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_Toc62830621 \h </w:instrText>
        </w:r>
        <w:r w:rsidR="00534EF9" w:rsidRPr="00AC6CDC">
          <w:rPr>
            <w:noProof/>
            <w:webHidden/>
          </w:rPr>
        </w:r>
        <w:r w:rsidR="00534EF9" w:rsidRPr="00AC6CDC">
          <w:rPr>
            <w:noProof/>
            <w:webHidden/>
          </w:rPr>
          <w:fldChar w:fldCharType="separate"/>
        </w:r>
        <w:r w:rsidR="00AC6CDC" w:rsidRPr="00AC6CDC">
          <w:rPr>
            <w:noProof/>
            <w:webHidden/>
          </w:rPr>
          <w:t>98</w:t>
        </w:r>
        <w:r w:rsidR="00534EF9" w:rsidRPr="00AC6CDC">
          <w:rPr>
            <w:noProof/>
            <w:webHidden/>
          </w:rPr>
          <w:fldChar w:fldCharType="end"/>
        </w:r>
      </w:hyperlink>
    </w:p>
    <w:p w14:paraId="3EB44586" w14:textId="122BF46D" w:rsidR="00534EF9" w:rsidRPr="00AC6CDC" w:rsidRDefault="0059641B">
      <w:pPr>
        <w:pStyle w:val="TOC3"/>
        <w:tabs>
          <w:tab w:val="right" w:leader="dot" w:pos="9742"/>
        </w:tabs>
        <w:rPr>
          <w:noProof/>
          <w:kern w:val="0"/>
          <w:sz w:val="22"/>
        </w:rPr>
      </w:pPr>
      <w:hyperlink w:anchor="_Toc62830622" w:history="1">
        <w:r w:rsidR="00534EF9" w:rsidRPr="00AC6CDC">
          <w:rPr>
            <w:rStyle w:val="Hyperlink"/>
            <w:noProof/>
            <w:color w:val="auto"/>
          </w:rPr>
          <w:t>3.6.5 Flash To Pass/FTP</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_Toc62830622 \h </w:instrText>
        </w:r>
        <w:r w:rsidR="00534EF9" w:rsidRPr="00AC6CDC">
          <w:rPr>
            <w:noProof/>
            <w:webHidden/>
          </w:rPr>
        </w:r>
        <w:r w:rsidR="00534EF9" w:rsidRPr="00AC6CDC">
          <w:rPr>
            <w:noProof/>
            <w:webHidden/>
          </w:rPr>
          <w:fldChar w:fldCharType="separate"/>
        </w:r>
        <w:r w:rsidR="00AC6CDC" w:rsidRPr="00AC6CDC">
          <w:rPr>
            <w:noProof/>
            <w:webHidden/>
          </w:rPr>
          <w:t>104</w:t>
        </w:r>
        <w:r w:rsidR="00534EF9" w:rsidRPr="00AC6CDC">
          <w:rPr>
            <w:noProof/>
            <w:webHidden/>
          </w:rPr>
          <w:fldChar w:fldCharType="end"/>
        </w:r>
      </w:hyperlink>
    </w:p>
    <w:p w14:paraId="24DBF076" w14:textId="0B4D18E6" w:rsidR="00534EF9" w:rsidRPr="00AC6CDC" w:rsidRDefault="0059641B">
      <w:pPr>
        <w:pStyle w:val="TOC3"/>
        <w:tabs>
          <w:tab w:val="right" w:leader="dot" w:pos="9742"/>
        </w:tabs>
        <w:rPr>
          <w:noProof/>
          <w:kern w:val="0"/>
          <w:sz w:val="22"/>
        </w:rPr>
      </w:pPr>
      <w:hyperlink w:anchor="_Toc62830623" w:history="1">
        <w:r w:rsidR="00534EF9" w:rsidRPr="00AC6CDC">
          <w:rPr>
            <w:rStyle w:val="Hyperlink"/>
            <w:noProof/>
            <w:color w:val="auto"/>
          </w:rPr>
          <w:t>3.6.6</w:t>
        </w:r>
        <w:r w:rsidR="00534EF9" w:rsidRPr="00AC6CDC">
          <w:rPr>
            <w:rStyle w:val="Hyperlink"/>
            <w:rFonts w:hint="eastAsia"/>
            <w:noProof/>
            <w:color w:val="auto"/>
          </w:rPr>
          <w:t xml:space="preserve"> </w:t>
        </w:r>
        <w:r w:rsidR="00534EF9" w:rsidRPr="00AC6CDC">
          <w:rPr>
            <w:rStyle w:val="Hyperlink"/>
            <w:rFonts w:hint="eastAsia"/>
            <w:noProof/>
            <w:color w:val="auto"/>
          </w:rPr>
          <w:t>双跳灯</w:t>
        </w:r>
        <w:r w:rsidR="00534EF9" w:rsidRPr="00AC6CDC">
          <w:rPr>
            <w:rStyle w:val="Hyperlink"/>
            <w:noProof/>
            <w:color w:val="auto"/>
          </w:rPr>
          <w:t>Hazard Lamp</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_Toc62830623 \h </w:instrText>
        </w:r>
        <w:r w:rsidR="00534EF9" w:rsidRPr="00AC6CDC">
          <w:rPr>
            <w:noProof/>
            <w:webHidden/>
          </w:rPr>
        </w:r>
        <w:r w:rsidR="00534EF9" w:rsidRPr="00AC6CDC">
          <w:rPr>
            <w:noProof/>
            <w:webHidden/>
          </w:rPr>
          <w:fldChar w:fldCharType="separate"/>
        </w:r>
        <w:r w:rsidR="00AC6CDC" w:rsidRPr="00AC6CDC">
          <w:rPr>
            <w:noProof/>
            <w:webHidden/>
          </w:rPr>
          <w:t>107</w:t>
        </w:r>
        <w:r w:rsidR="00534EF9" w:rsidRPr="00AC6CDC">
          <w:rPr>
            <w:noProof/>
            <w:webHidden/>
          </w:rPr>
          <w:fldChar w:fldCharType="end"/>
        </w:r>
      </w:hyperlink>
    </w:p>
    <w:p w14:paraId="24A49CFC" w14:textId="30EBD7E3" w:rsidR="00534EF9" w:rsidRPr="00AC6CDC" w:rsidRDefault="0059641B">
      <w:pPr>
        <w:pStyle w:val="TOC2"/>
        <w:tabs>
          <w:tab w:val="right" w:leader="dot" w:pos="9742"/>
        </w:tabs>
        <w:rPr>
          <w:noProof/>
          <w:kern w:val="0"/>
          <w:sz w:val="22"/>
        </w:rPr>
      </w:pPr>
      <w:hyperlink w:anchor="_Toc62830624" w:history="1">
        <w:r w:rsidR="00534EF9" w:rsidRPr="00AC6CDC">
          <w:rPr>
            <w:rStyle w:val="Hyperlink"/>
            <w:noProof/>
            <w:color w:val="auto"/>
          </w:rPr>
          <w:t>3.7</w:t>
        </w:r>
        <w:r w:rsidR="00534EF9" w:rsidRPr="00AC6CDC">
          <w:rPr>
            <w:rStyle w:val="Hyperlink"/>
            <w:rFonts w:hint="eastAsia"/>
            <w:noProof/>
            <w:color w:val="auto"/>
          </w:rPr>
          <w:t xml:space="preserve"> </w:t>
        </w:r>
        <w:r w:rsidR="00534EF9" w:rsidRPr="00AC6CDC">
          <w:rPr>
            <w:rStyle w:val="Hyperlink"/>
            <w:rFonts w:hint="eastAsia"/>
            <w:noProof/>
            <w:color w:val="auto"/>
          </w:rPr>
          <w:t>电动尾门系统</w:t>
        </w:r>
        <w:r w:rsidR="00534EF9" w:rsidRPr="00AC6CDC">
          <w:rPr>
            <w:rStyle w:val="Hyperlink"/>
            <w:noProof/>
            <w:color w:val="auto"/>
          </w:rPr>
          <w:t xml:space="preserve"> [Delete]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_Toc62830624 \h </w:instrText>
        </w:r>
        <w:r w:rsidR="00534EF9" w:rsidRPr="00AC6CDC">
          <w:rPr>
            <w:noProof/>
            <w:webHidden/>
          </w:rPr>
        </w:r>
        <w:r w:rsidR="00534EF9" w:rsidRPr="00AC6CDC">
          <w:rPr>
            <w:noProof/>
            <w:webHidden/>
          </w:rPr>
          <w:fldChar w:fldCharType="separate"/>
        </w:r>
        <w:r w:rsidR="00AC6CDC" w:rsidRPr="00AC6CDC">
          <w:rPr>
            <w:noProof/>
            <w:webHidden/>
          </w:rPr>
          <w:t>112</w:t>
        </w:r>
        <w:r w:rsidR="00534EF9" w:rsidRPr="00AC6CDC">
          <w:rPr>
            <w:noProof/>
            <w:webHidden/>
          </w:rPr>
          <w:fldChar w:fldCharType="end"/>
        </w:r>
      </w:hyperlink>
    </w:p>
    <w:p w14:paraId="5A273946" w14:textId="5C2E62B8" w:rsidR="00534EF9" w:rsidRPr="00AC6CDC" w:rsidRDefault="0059641B">
      <w:pPr>
        <w:pStyle w:val="TOC2"/>
        <w:tabs>
          <w:tab w:val="right" w:leader="dot" w:pos="9742"/>
        </w:tabs>
        <w:rPr>
          <w:noProof/>
          <w:kern w:val="0"/>
          <w:sz w:val="22"/>
        </w:rPr>
      </w:pPr>
      <w:hyperlink w:anchor="_Toc62830625" w:history="1">
        <w:r w:rsidR="00534EF9" w:rsidRPr="00AC6CDC">
          <w:rPr>
            <w:rStyle w:val="Hyperlink"/>
            <w:noProof/>
            <w:color w:val="auto"/>
          </w:rPr>
          <w:t>3.8</w:t>
        </w:r>
        <w:r w:rsidR="00534EF9" w:rsidRPr="00AC6CDC">
          <w:rPr>
            <w:rStyle w:val="Hyperlink"/>
            <w:rFonts w:hint="eastAsia"/>
            <w:noProof/>
            <w:color w:val="auto"/>
          </w:rPr>
          <w:t xml:space="preserve"> </w:t>
        </w:r>
        <w:r w:rsidR="00534EF9" w:rsidRPr="00AC6CDC">
          <w:rPr>
            <w:rStyle w:val="Hyperlink"/>
            <w:rFonts w:hint="eastAsia"/>
            <w:noProof/>
            <w:color w:val="auto"/>
          </w:rPr>
          <w:t>底盘电子系统功能开关</w:t>
        </w:r>
        <w:r w:rsidR="00534EF9" w:rsidRPr="00AC6CDC">
          <w:rPr>
            <w:rStyle w:val="Hyperlink"/>
            <w:noProof/>
            <w:color w:val="auto"/>
          </w:rPr>
          <w:t>/ Chassis Electronic System Function Switch</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_Toc62830625 \h </w:instrText>
        </w:r>
        <w:r w:rsidR="00534EF9" w:rsidRPr="00AC6CDC">
          <w:rPr>
            <w:noProof/>
            <w:webHidden/>
          </w:rPr>
        </w:r>
        <w:r w:rsidR="00534EF9" w:rsidRPr="00AC6CDC">
          <w:rPr>
            <w:noProof/>
            <w:webHidden/>
          </w:rPr>
          <w:fldChar w:fldCharType="separate"/>
        </w:r>
        <w:r w:rsidR="00AC6CDC" w:rsidRPr="00AC6CDC">
          <w:rPr>
            <w:noProof/>
            <w:webHidden/>
          </w:rPr>
          <w:t>112</w:t>
        </w:r>
        <w:r w:rsidR="00534EF9" w:rsidRPr="00AC6CDC">
          <w:rPr>
            <w:noProof/>
            <w:webHidden/>
          </w:rPr>
          <w:fldChar w:fldCharType="end"/>
        </w:r>
      </w:hyperlink>
    </w:p>
    <w:p w14:paraId="2DCD2871" w14:textId="37582597" w:rsidR="00534EF9" w:rsidRPr="00AC6CDC" w:rsidRDefault="0059641B">
      <w:pPr>
        <w:pStyle w:val="TOC3"/>
        <w:tabs>
          <w:tab w:val="right" w:leader="dot" w:pos="9742"/>
        </w:tabs>
        <w:rPr>
          <w:noProof/>
          <w:kern w:val="0"/>
          <w:sz w:val="22"/>
        </w:rPr>
      </w:pPr>
      <w:hyperlink w:anchor="_Toc62830626" w:history="1">
        <w:r w:rsidR="00534EF9" w:rsidRPr="00AC6CDC">
          <w:rPr>
            <w:rStyle w:val="Hyperlink"/>
            <w:noProof/>
            <w:color w:val="auto"/>
          </w:rPr>
          <w:t>3.8.1 UPA</w:t>
        </w:r>
        <w:r w:rsidR="00534EF9" w:rsidRPr="00AC6CDC">
          <w:rPr>
            <w:rStyle w:val="Hyperlink"/>
            <w:rFonts w:hint="eastAsia"/>
            <w:noProof/>
            <w:color w:val="auto"/>
          </w:rPr>
          <w:t>功能的开关控制</w:t>
        </w:r>
        <w:r w:rsidR="00534EF9" w:rsidRPr="00AC6CDC">
          <w:rPr>
            <w:rStyle w:val="Hyperlink"/>
            <w:noProof/>
            <w:color w:val="auto"/>
          </w:rPr>
          <w:t>/UPA On-Off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_Toc62830626 \h </w:instrText>
        </w:r>
        <w:r w:rsidR="00534EF9" w:rsidRPr="00AC6CDC">
          <w:rPr>
            <w:noProof/>
            <w:webHidden/>
          </w:rPr>
        </w:r>
        <w:r w:rsidR="00534EF9" w:rsidRPr="00AC6CDC">
          <w:rPr>
            <w:noProof/>
            <w:webHidden/>
          </w:rPr>
          <w:fldChar w:fldCharType="separate"/>
        </w:r>
        <w:r w:rsidR="00AC6CDC" w:rsidRPr="00AC6CDC">
          <w:rPr>
            <w:noProof/>
            <w:webHidden/>
          </w:rPr>
          <w:t>112</w:t>
        </w:r>
        <w:r w:rsidR="00534EF9" w:rsidRPr="00AC6CDC">
          <w:rPr>
            <w:noProof/>
            <w:webHidden/>
          </w:rPr>
          <w:fldChar w:fldCharType="end"/>
        </w:r>
      </w:hyperlink>
    </w:p>
    <w:p w14:paraId="3295541D" w14:textId="5BBE7394" w:rsidR="00534EF9" w:rsidRPr="00AC6CDC" w:rsidRDefault="0059641B">
      <w:pPr>
        <w:pStyle w:val="TOC3"/>
        <w:tabs>
          <w:tab w:val="right" w:leader="dot" w:pos="9742"/>
        </w:tabs>
        <w:rPr>
          <w:noProof/>
          <w:kern w:val="0"/>
          <w:sz w:val="22"/>
        </w:rPr>
      </w:pPr>
      <w:hyperlink w:anchor="_Toc62830627" w:history="1">
        <w:r w:rsidR="00534EF9" w:rsidRPr="00AC6CDC">
          <w:rPr>
            <w:rStyle w:val="Hyperlink"/>
            <w:noProof/>
            <w:color w:val="auto"/>
          </w:rPr>
          <w:t>3.8.2 TCS/ESC</w:t>
        </w:r>
        <w:r w:rsidR="00534EF9" w:rsidRPr="00AC6CDC">
          <w:rPr>
            <w:rStyle w:val="Hyperlink"/>
            <w:rFonts w:hint="eastAsia"/>
            <w:noProof/>
            <w:color w:val="auto"/>
          </w:rPr>
          <w:t>功能的开关控制</w:t>
        </w:r>
        <w:r w:rsidR="00534EF9" w:rsidRPr="00AC6CDC">
          <w:rPr>
            <w:rStyle w:val="Hyperlink"/>
            <w:noProof/>
            <w:color w:val="auto"/>
          </w:rPr>
          <w:t>/TCS/ESC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_Toc62830627 \h </w:instrText>
        </w:r>
        <w:r w:rsidR="00534EF9" w:rsidRPr="00AC6CDC">
          <w:rPr>
            <w:noProof/>
            <w:webHidden/>
          </w:rPr>
        </w:r>
        <w:r w:rsidR="00534EF9" w:rsidRPr="00AC6CDC">
          <w:rPr>
            <w:noProof/>
            <w:webHidden/>
          </w:rPr>
          <w:fldChar w:fldCharType="separate"/>
        </w:r>
        <w:r w:rsidR="00AC6CDC" w:rsidRPr="00AC6CDC">
          <w:rPr>
            <w:noProof/>
            <w:webHidden/>
          </w:rPr>
          <w:t>116</w:t>
        </w:r>
        <w:r w:rsidR="00534EF9" w:rsidRPr="00AC6CDC">
          <w:rPr>
            <w:noProof/>
            <w:webHidden/>
          </w:rPr>
          <w:fldChar w:fldCharType="end"/>
        </w:r>
      </w:hyperlink>
    </w:p>
    <w:p w14:paraId="25C8A6F1" w14:textId="1D030334" w:rsidR="00534EF9" w:rsidRPr="00AC6CDC" w:rsidRDefault="0059641B">
      <w:pPr>
        <w:pStyle w:val="TOC3"/>
        <w:tabs>
          <w:tab w:val="right" w:leader="dot" w:pos="9742"/>
        </w:tabs>
        <w:rPr>
          <w:noProof/>
          <w:kern w:val="0"/>
          <w:sz w:val="22"/>
        </w:rPr>
      </w:pPr>
      <w:hyperlink w:anchor="_Toc62830628" w:history="1">
        <w:r w:rsidR="00534EF9" w:rsidRPr="00AC6CDC">
          <w:rPr>
            <w:rStyle w:val="Hyperlink"/>
            <w:noProof/>
            <w:color w:val="auto"/>
          </w:rPr>
          <w:t>3.8.3</w:t>
        </w:r>
        <w:r w:rsidR="00534EF9" w:rsidRPr="00AC6CDC">
          <w:rPr>
            <w:rStyle w:val="Hyperlink"/>
            <w:rFonts w:hint="eastAsia"/>
            <w:noProof/>
            <w:color w:val="auto"/>
          </w:rPr>
          <w:t xml:space="preserve"> </w:t>
        </w:r>
        <w:r w:rsidR="00534EF9" w:rsidRPr="00AC6CDC">
          <w:rPr>
            <w:rStyle w:val="Hyperlink"/>
            <w:rFonts w:hint="eastAsia"/>
            <w:noProof/>
            <w:color w:val="auto"/>
          </w:rPr>
          <w:t>陡坡缓降</w:t>
        </w:r>
        <w:r w:rsidR="00534EF9" w:rsidRPr="00AC6CDC">
          <w:rPr>
            <w:rStyle w:val="Hyperlink"/>
            <w:noProof/>
            <w:color w:val="auto"/>
          </w:rPr>
          <w:t>/Hill Descent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_Toc62830628 \h </w:instrText>
        </w:r>
        <w:r w:rsidR="00534EF9" w:rsidRPr="00AC6CDC">
          <w:rPr>
            <w:noProof/>
            <w:webHidden/>
          </w:rPr>
        </w:r>
        <w:r w:rsidR="00534EF9" w:rsidRPr="00AC6CDC">
          <w:rPr>
            <w:noProof/>
            <w:webHidden/>
          </w:rPr>
          <w:fldChar w:fldCharType="separate"/>
        </w:r>
        <w:r w:rsidR="00AC6CDC" w:rsidRPr="00AC6CDC">
          <w:rPr>
            <w:noProof/>
            <w:webHidden/>
          </w:rPr>
          <w:t>124</w:t>
        </w:r>
        <w:r w:rsidR="00534EF9" w:rsidRPr="00AC6CDC">
          <w:rPr>
            <w:noProof/>
            <w:webHidden/>
          </w:rPr>
          <w:fldChar w:fldCharType="end"/>
        </w:r>
      </w:hyperlink>
    </w:p>
    <w:p w14:paraId="1DB92D31" w14:textId="3C41ECE3" w:rsidR="00534EF9" w:rsidRPr="00AC6CDC" w:rsidRDefault="0059641B">
      <w:pPr>
        <w:pStyle w:val="TOC3"/>
        <w:tabs>
          <w:tab w:val="right" w:leader="dot" w:pos="9742"/>
        </w:tabs>
        <w:rPr>
          <w:noProof/>
          <w:kern w:val="0"/>
          <w:sz w:val="22"/>
        </w:rPr>
      </w:pPr>
      <w:hyperlink w:anchor="_Toc62830629" w:history="1">
        <w:r w:rsidR="00534EF9" w:rsidRPr="00AC6CDC">
          <w:rPr>
            <w:rStyle w:val="Hyperlink"/>
            <w:noProof/>
            <w:color w:val="auto"/>
          </w:rPr>
          <w:t>3.8.4</w:t>
        </w:r>
        <w:r w:rsidR="00534EF9" w:rsidRPr="00AC6CDC">
          <w:rPr>
            <w:rStyle w:val="Hyperlink"/>
            <w:rFonts w:hint="eastAsia"/>
            <w:noProof/>
            <w:color w:val="auto"/>
          </w:rPr>
          <w:t xml:space="preserve"> </w:t>
        </w:r>
        <w:r w:rsidR="00534EF9" w:rsidRPr="00AC6CDC">
          <w:rPr>
            <w:rStyle w:val="Hyperlink"/>
            <w:rFonts w:hint="eastAsia"/>
            <w:noProof/>
            <w:color w:val="auto"/>
          </w:rPr>
          <w:t>自动驻车</w:t>
        </w:r>
        <w:r w:rsidR="00534EF9" w:rsidRPr="00AC6CDC">
          <w:rPr>
            <w:rStyle w:val="Hyperlink"/>
            <w:noProof/>
            <w:color w:val="auto"/>
          </w:rPr>
          <w:t>/Auto Hold Control [Model Year TBD]</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_Toc62830629 \h </w:instrText>
        </w:r>
        <w:r w:rsidR="00534EF9" w:rsidRPr="00AC6CDC">
          <w:rPr>
            <w:noProof/>
            <w:webHidden/>
          </w:rPr>
        </w:r>
        <w:r w:rsidR="00534EF9" w:rsidRPr="00AC6CDC">
          <w:rPr>
            <w:noProof/>
            <w:webHidden/>
          </w:rPr>
          <w:fldChar w:fldCharType="separate"/>
        </w:r>
        <w:r w:rsidR="00AC6CDC" w:rsidRPr="00AC6CDC">
          <w:rPr>
            <w:noProof/>
            <w:webHidden/>
          </w:rPr>
          <w:t>129</w:t>
        </w:r>
        <w:r w:rsidR="00534EF9" w:rsidRPr="00AC6CDC">
          <w:rPr>
            <w:noProof/>
            <w:webHidden/>
          </w:rPr>
          <w:fldChar w:fldCharType="end"/>
        </w:r>
      </w:hyperlink>
    </w:p>
    <w:p w14:paraId="640768C5" w14:textId="7DD5423B" w:rsidR="00534EF9" w:rsidRPr="00AC6CDC" w:rsidRDefault="0059641B">
      <w:pPr>
        <w:pStyle w:val="TOC3"/>
        <w:tabs>
          <w:tab w:val="right" w:leader="dot" w:pos="9742"/>
        </w:tabs>
        <w:rPr>
          <w:noProof/>
          <w:kern w:val="0"/>
          <w:sz w:val="22"/>
        </w:rPr>
      </w:pPr>
      <w:hyperlink w:anchor="_Toc62830630" w:history="1">
        <w:r w:rsidR="00534EF9" w:rsidRPr="00AC6CDC">
          <w:rPr>
            <w:rStyle w:val="Hyperlink"/>
            <w:noProof/>
            <w:color w:val="auto"/>
          </w:rPr>
          <w:t>3.8.5 APA</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_Toc62830630 \h </w:instrText>
        </w:r>
        <w:r w:rsidR="00534EF9" w:rsidRPr="00AC6CDC">
          <w:rPr>
            <w:noProof/>
            <w:webHidden/>
          </w:rPr>
        </w:r>
        <w:r w:rsidR="00534EF9" w:rsidRPr="00AC6CDC">
          <w:rPr>
            <w:noProof/>
            <w:webHidden/>
          </w:rPr>
          <w:fldChar w:fldCharType="separate"/>
        </w:r>
        <w:r w:rsidR="00AC6CDC" w:rsidRPr="00AC6CDC">
          <w:rPr>
            <w:noProof/>
            <w:webHidden/>
          </w:rPr>
          <w:t>134</w:t>
        </w:r>
        <w:r w:rsidR="00534EF9" w:rsidRPr="00AC6CDC">
          <w:rPr>
            <w:noProof/>
            <w:webHidden/>
          </w:rPr>
          <w:fldChar w:fldCharType="end"/>
        </w:r>
      </w:hyperlink>
    </w:p>
    <w:p w14:paraId="0B4B41B5" w14:textId="2B09B8E5" w:rsidR="00534EF9" w:rsidRPr="00AC6CDC" w:rsidRDefault="0059641B">
      <w:pPr>
        <w:pStyle w:val="TOC3"/>
        <w:tabs>
          <w:tab w:val="right" w:leader="dot" w:pos="9742"/>
        </w:tabs>
        <w:rPr>
          <w:noProof/>
          <w:kern w:val="0"/>
          <w:sz w:val="22"/>
        </w:rPr>
      </w:pPr>
      <w:hyperlink w:anchor="_Toc62830631" w:history="1">
        <w:r w:rsidR="00534EF9" w:rsidRPr="00AC6CDC">
          <w:rPr>
            <w:rStyle w:val="Hyperlink"/>
            <w:noProof/>
            <w:color w:val="auto"/>
          </w:rPr>
          <w:t>3.8.6</w:t>
        </w:r>
        <w:r w:rsidR="00534EF9" w:rsidRPr="00AC6CDC">
          <w:rPr>
            <w:rStyle w:val="Hyperlink"/>
            <w:rFonts w:hint="eastAsia"/>
            <w:noProof/>
            <w:color w:val="auto"/>
          </w:rPr>
          <w:t xml:space="preserve"> </w:t>
        </w:r>
        <w:r w:rsidR="00534EF9" w:rsidRPr="00AC6CDC">
          <w:rPr>
            <w:rStyle w:val="Hyperlink"/>
            <w:rFonts w:hint="eastAsia"/>
            <w:noProof/>
            <w:color w:val="auto"/>
          </w:rPr>
          <w:t>车道偏离辅助系统</w:t>
        </w:r>
        <w:r w:rsidR="00534EF9" w:rsidRPr="00AC6CDC">
          <w:rPr>
            <w:rStyle w:val="Hyperlink"/>
            <w:noProof/>
            <w:color w:val="auto"/>
          </w:rPr>
          <w:t xml:space="preserve">/Lane Keep Assist </w:t>
        </w:r>
        <w:r w:rsidR="00534EF9" w:rsidRPr="00AC6CDC">
          <w:rPr>
            <w:rStyle w:val="Hyperlink"/>
            <w:strike/>
            <w:noProof/>
            <w:color w:val="auto"/>
          </w:rPr>
          <w:t>[MY TBD]</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_Toc62830631 \h </w:instrText>
        </w:r>
        <w:r w:rsidR="00534EF9" w:rsidRPr="00AC6CDC">
          <w:rPr>
            <w:noProof/>
            <w:webHidden/>
          </w:rPr>
        </w:r>
        <w:r w:rsidR="00534EF9" w:rsidRPr="00AC6CDC">
          <w:rPr>
            <w:noProof/>
            <w:webHidden/>
          </w:rPr>
          <w:fldChar w:fldCharType="separate"/>
        </w:r>
        <w:r w:rsidR="00AC6CDC" w:rsidRPr="00AC6CDC">
          <w:rPr>
            <w:noProof/>
            <w:webHidden/>
          </w:rPr>
          <w:t>134</w:t>
        </w:r>
        <w:r w:rsidR="00534EF9" w:rsidRPr="00AC6CDC">
          <w:rPr>
            <w:noProof/>
            <w:webHidden/>
          </w:rPr>
          <w:fldChar w:fldCharType="end"/>
        </w:r>
      </w:hyperlink>
    </w:p>
    <w:p w14:paraId="6124850F" w14:textId="3A8DA145" w:rsidR="00534EF9" w:rsidRPr="00AC6CDC" w:rsidRDefault="0059641B">
      <w:pPr>
        <w:pStyle w:val="TOC2"/>
        <w:tabs>
          <w:tab w:val="right" w:leader="dot" w:pos="9742"/>
        </w:tabs>
        <w:rPr>
          <w:noProof/>
          <w:kern w:val="0"/>
          <w:sz w:val="22"/>
        </w:rPr>
      </w:pPr>
      <w:hyperlink w:anchor="_Toc62830632" w:history="1">
        <w:r w:rsidR="00534EF9" w:rsidRPr="00AC6CDC">
          <w:rPr>
            <w:rStyle w:val="Hyperlink"/>
            <w:noProof/>
            <w:color w:val="auto"/>
          </w:rPr>
          <w:t>3.9</w:t>
        </w:r>
        <w:r w:rsidR="00534EF9" w:rsidRPr="00AC6CDC">
          <w:rPr>
            <w:rStyle w:val="Hyperlink"/>
            <w:rFonts w:hint="eastAsia"/>
            <w:noProof/>
            <w:color w:val="auto"/>
          </w:rPr>
          <w:t xml:space="preserve"> </w:t>
        </w:r>
        <w:r w:rsidR="00534EF9" w:rsidRPr="00AC6CDC">
          <w:rPr>
            <w:rStyle w:val="Hyperlink"/>
            <w:rFonts w:hint="eastAsia"/>
            <w:noProof/>
            <w:color w:val="auto"/>
          </w:rPr>
          <w:t>智能灯光秀（适用于</w:t>
        </w:r>
        <w:r w:rsidR="00534EF9" w:rsidRPr="00AC6CDC">
          <w:rPr>
            <w:rStyle w:val="Hyperlink"/>
            <w:noProof/>
            <w:color w:val="auto"/>
          </w:rPr>
          <w:t>458</w:t>
        </w:r>
        <w:r w:rsidR="00534EF9" w:rsidRPr="00AC6CDC">
          <w:rPr>
            <w:rStyle w:val="Hyperlink"/>
            <w:rFonts w:hint="eastAsia"/>
            <w:noProof/>
            <w:color w:val="auto"/>
          </w:rPr>
          <w:t>项目）</w:t>
        </w:r>
        <w:r w:rsidR="00534EF9" w:rsidRPr="00AC6CDC">
          <w:rPr>
            <w:rStyle w:val="Hyperlink"/>
            <w:rFonts w:ascii="Arial" w:hAnsi="Arial" w:cs="Arial"/>
            <w:noProof/>
            <w:color w:val="auto"/>
          </w:rPr>
          <w:t>/ Intelligent Light Show (for Program 458) [Delete]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_Toc62830632 \h </w:instrText>
        </w:r>
        <w:r w:rsidR="00534EF9" w:rsidRPr="00AC6CDC">
          <w:rPr>
            <w:noProof/>
            <w:webHidden/>
          </w:rPr>
        </w:r>
        <w:r w:rsidR="00534EF9" w:rsidRPr="00AC6CDC">
          <w:rPr>
            <w:noProof/>
            <w:webHidden/>
          </w:rPr>
          <w:fldChar w:fldCharType="separate"/>
        </w:r>
        <w:r w:rsidR="00AC6CDC" w:rsidRPr="00AC6CDC">
          <w:rPr>
            <w:noProof/>
            <w:webHidden/>
          </w:rPr>
          <w:t>138</w:t>
        </w:r>
        <w:r w:rsidR="00534EF9" w:rsidRPr="00AC6CDC">
          <w:rPr>
            <w:noProof/>
            <w:webHidden/>
          </w:rPr>
          <w:fldChar w:fldCharType="end"/>
        </w:r>
      </w:hyperlink>
    </w:p>
    <w:p w14:paraId="51117527" w14:textId="0A28C1D7" w:rsidR="00534EF9" w:rsidRPr="00AC6CDC" w:rsidRDefault="0059641B">
      <w:pPr>
        <w:pStyle w:val="TOC2"/>
        <w:tabs>
          <w:tab w:val="right" w:leader="dot" w:pos="9742"/>
        </w:tabs>
        <w:rPr>
          <w:noProof/>
          <w:kern w:val="0"/>
          <w:sz w:val="22"/>
        </w:rPr>
      </w:pPr>
      <w:hyperlink w:anchor="_Toc62830633" w:history="1">
        <w:r w:rsidR="00534EF9" w:rsidRPr="00AC6CDC">
          <w:rPr>
            <w:rStyle w:val="Hyperlink"/>
            <w:noProof/>
            <w:color w:val="auto"/>
          </w:rPr>
          <w:t>3.10</w:t>
        </w:r>
        <w:r w:rsidR="00534EF9" w:rsidRPr="00AC6CDC">
          <w:rPr>
            <w:rStyle w:val="Hyperlink"/>
            <w:rFonts w:hint="eastAsia"/>
            <w:noProof/>
            <w:color w:val="auto"/>
          </w:rPr>
          <w:t xml:space="preserve"> </w:t>
        </w:r>
        <w:r w:rsidR="00534EF9" w:rsidRPr="00AC6CDC">
          <w:rPr>
            <w:rStyle w:val="Hyperlink"/>
            <w:rFonts w:hint="eastAsia"/>
            <w:noProof/>
            <w:color w:val="auto"/>
          </w:rPr>
          <w:t>方向盘加热</w:t>
        </w:r>
        <w:r w:rsidR="00534EF9" w:rsidRPr="00AC6CDC">
          <w:rPr>
            <w:rStyle w:val="Hyperlink"/>
            <w:noProof/>
            <w:color w:val="auto"/>
          </w:rPr>
          <w:t>/ Heated Steering Wheel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_Toc62830633 \h </w:instrText>
        </w:r>
        <w:r w:rsidR="00534EF9" w:rsidRPr="00AC6CDC">
          <w:rPr>
            <w:noProof/>
            <w:webHidden/>
          </w:rPr>
        </w:r>
        <w:r w:rsidR="00534EF9" w:rsidRPr="00AC6CDC">
          <w:rPr>
            <w:noProof/>
            <w:webHidden/>
          </w:rPr>
          <w:fldChar w:fldCharType="separate"/>
        </w:r>
        <w:r w:rsidR="00AC6CDC" w:rsidRPr="00AC6CDC">
          <w:rPr>
            <w:noProof/>
            <w:webHidden/>
          </w:rPr>
          <w:t>138</w:t>
        </w:r>
        <w:r w:rsidR="00534EF9" w:rsidRPr="00AC6CDC">
          <w:rPr>
            <w:noProof/>
            <w:webHidden/>
          </w:rPr>
          <w:fldChar w:fldCharType="end"/>
        </w:r>
      </w:hyperlink>
    </w:p>
    <w:p w14:paraId="25C837CE" w14:textId="32F02387" w:rsidR="00534EF9" w:rsidRPr="00AC6CDC" w:rsidRDefault="0059641B">
      <w:pPr>
        <w:pStyle w:val="TOC3"/>
        <w:tabs>
          <w:tab w:val="right" w:leader="dot" w:pos="9742"/>
        </w:tabs>
        <w:rPr>
          <w:noProof/>
          <w:kern w:val="0"/>
          <w:sz w:val="22"/>
        </w:rPr>
      </w:pPr>
      <w:hyperlink w:anchor="_Toc62830634" w:history="1">
        <w:r w:rsidR="00534EF9" w:rsidRPr="00AC6CDC">
          <w:rPr>
            <w:rStyle w:val="Hyperlink"/>
            <w:noProof/>
            <w:color w:val="auto"/>
          </w:rPr>
          <w:t>3.10.1</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方向盘加热控制支持的用户操作</w:t>
        </w:r>
        <w:r w:rsidR="00534EF9" w:rsidRPr="00AC6CDC">
          <w:rPr>
            <w:rStyle w:val="Hyperlink"/>
            <w:noProof/>
            <w:color w:val="auto"/>
          </w:rPr>
          <w:t>/User Operation Supported by Steering Wheel Heating Control</w:t>
        </w:r>
        <w:r w:rsidR="00534EF9" w:rsidRPr="00AC6CDC">
          <w:rPr>
            <w:noProof/>
            <w:webHidden/>
          </w:rPr>
          <w:lastRenderedPageBreak/>
          <w:tab/>
        </w:r>
        <w:r w:rsidR="00534EF9" w:rsidRPr="00AC6CDC">
          <w:rPr>
            <w:noProof/>
            <w:webHidden/>
          </w:rPr>
          <w:fldChar w:fldCharType="begin"/>
        </w:r>
        <w:r w:rsidR="00534EF9" w:rsidRPr="00AC6CDC">
          <w:rPr>
            <w:noProof/>
            <w:webHidden/>
          </w:rPr>
          <w:instrText xml:space="preserve"> PAGEREF _Toc62830634 \h </w:instrText>
        </w:r>
        <w:r w:rsidR="00534EF9" w:rsidRPr="00AC6CDC">
          <w:rPr>
            <w:noProof/>
            <w:webHidden/>
          </w:rPr>
        </w:r>
        <w:r w:rsidR="00534EF9" w:rsidRPr="00AC6CDC">
          <w:rPr>
            <w:noProof/>
            <w:webHidden/>
          </w:rPr>
          <w:fldChar w:fldCharType="separate"/>
        </w:r>
        <w:r w:rsidR="00AC6CDC" w:rsidRPr="00AC6CDC">
          <w:rPr>
            <w:noProof/>
            <w:webHidden/>
          </w:rPr>
          <w:t>139</w:t>
        </w:r>
        <w:r w:rsidR="00534EF9" w:rsidRPr="00AC6CDC">
          <w:rPr>
            <w:noProof/>
            <w:webHidden/>
          </w:rPr>
          <w:fldChar w:fldCharType="end"/>
        </w:r>
      </w:hyperlink>
    </w:p>
    <w:p w14:paraId="0D119D20" w14:textId="44C12C72" w:rsidR="00534EF9" w:rsidRPr="00AC6CDC" w:rsidRDefault="0059641B">
      <w:pPr>
        <w:pStyle w:val="TOC3"/>
        <w:tabs>
          <w:tab w:val="right" w:leader="dot" w:pos="9742"/>
        </w:tabs>
        <w:rPr>
          <w:noProof/>
          <w:kern w:val="0"/>
          <w:sz w:val="22"/>
        </w:rPr>
      </w:pPr>
      <w:hyperlink w:anchor="_Toc62830635" w:history="1">
        <w:r w:rsidR="00534EF9" w:rsidRPr="00AC6CDC">
          <w:rPr>
            <w:rStyle w:val="Hyperlink"/>
            <w:noProof/>
            <w:color w:val="auto"/>
          </w:rPr>
          <w:t>3.10.2</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方向盘加热控制的状态可视化</w:t>
        </w:r>
        <w:r w:rsidR="00534EF9" w:rsidRPr="00AC6CDC">
          <w:rPr>
            <w:rStyle w:val="Hyperlink"/>
            <w:noProof/>
            <w:color w:val="auto"/>
          </w:rPr>
          <w:t>/State Visualization of Steering Wheel Heating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_Toc62830635 \h </w:instrText>
        </w:r>
        <w:r w:rsidR="00534EF9" w:rsidRPr="00AC6CDC">
          <w:rPr>
            <w:noProof/>
            <w:webHidden/>
          </w:rPr>
        </w:r>
        <w:r w:rsidR="00534EF9" w:rsidRPr="00AC6CDC">
          <w:rPr>
            <w:noProof/>
            <w:webHidden/>
          </w:rPr>
          <w:fldChar w:fldCharType="separate"/>
        </w:r>
        <w:r w:rsidR="00AC6CDC" w:rsidRPr="00AC6CDC">
          <w:rPr>
            <w:noProof/>
            <w:webHidden/>
          </w:rPr>
          <w:t>139</w:t>
        </w:r>
        <w:r w:rsidR="00534EF9" w:rsidRPr="00AC6CDC">
          <w:rPr>
            <w:noProof/>
            <w:webHidden/>
          </w:rPr>
          <w:fldChar w:fldCharType="end"/>
        </w:r>
      </w:hyperlink>
    </w:p>
    <w:p w14:paraId="77C58C72" w14:textId="53E86AAA" w:rsidR="00534EF9" w:rsidRPr="00AC6CDC" w:rsidRDefault="0059641B">
      <w:pPr>
        <w:pStyle w:val="TOC3"/>
        <w:tabs>
          <w:tab w:val="right" w:leader="dot" w:pos="9742"/>
        </w:tabs>
        <w:rPr>
          <w:noProof/>
          <w:kern w:val="0"/>
          <w:sz w:val="22"/>
        </w:rPr>
      </w:pPr>
      <w:hyperlink w:anchor="_Toc62830636" w:history="1">
        <w:r w:rsidR="00534EF9" w:rsidRPr="00AC6CDC">
          <w:rPr>
            <w:rStyle w:val="Hyperlink"/>
            <w:noProof/>
            <w:color w:val="auto"/>
          </w:rPr>
          <w:t>3.10.3</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方向盘加热控制的功能安全要求</w:t>
        </w:r>
        <w:r w:rsidR="00534EF9" w:rsidRPr="00AC6CDC">
          <w:rPr>
            <w:rStyle w:val="Hyperlink"/>
            <w:noProof/>
            <w:color w:val="auto"/>
          </w:rPr>
          <w:t>/ Functional Safety Requirements for Steering Wheel Heating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_Toc62830636 \h </w:instrText>
        </w:r>
        <w:r w:rsidR="00534EF9" w:rsidRPr="00AC6CDC">
          <w:rPr>
            <w:noProof/>
            <w:webHidden/>
          </w:rPr>
        </w:r>
        <w:r w:rsidR="00534EF9" w:rsidRPr="00AC6CDC">
          <w:rPr>
            <w:noProof/>
            <w:webHidden/>
          </w:rPr>
          <w:fldChar w:fldCharType="separate"/>
        </w:r>
        <w:r w:rsidR="00AC6CDC" w:rsidRPr="00AC6CDC">
          <w:rPr>
            <w:noProof/>
            <w:webHidden/>
          </w:rPr>
          <w:t>139</w:t>
        </w:r>
        <w:r w:rsidR="00534EF9" w:rsidRPr="00AC6CDC">
          <w:rPr>
            <w:noProof/>
            <w:webHidden/>
          </w:rPr>
          <w:fldChar w:fldCharType="end"/>
        </w:r>
      </w:hyperlink>
    </w:p>
    <w:p w14:paraId="70A9D79D" w14:textId="3602618C" w:rsidR="00534EF9" w:rsidRPr="00AC6CDC" w:rsidRDefault="0059641B">
      <w:pPr>
        <w:pStyle w:val="TOC3"/>
        <w:tabs>
          <w:tab w:val="right" w:leader="dot" w:pos="9742"/>
        </w:tabs>
        <w:rPr>
          <w:noProof/>
          <w:kern w:val="0"/>
          <w:sz w:val="22"/>
        </w:rPr>
      </w:pPr>
      <w:hyperlink w:anchor="_Toc62830637" w:history="1">
        <w:r w:rsidR="00534EF9" w:rsidRPr="00AC6CDC">
          <w:rPr>
            <w:rStyle w:val="Hyperlink"/>
            <w:noProof/>
            <w:color w:val="auto"/>
          </w:rPr>
          <w:t>3.10.4</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方向盘加热控制的整车电源模式</w:t>
        </w:r>
        <w:r w:rsidR="00534EF9" w:rsidRPr="00AC6CDC">
          <w:rPr>
            <w:rStyle w:val="Hyperlink"/>
            <w:noProof/>
            <w:color w:val="auto"/>
          </w:rPr>
          <w:t>/Vehicle Power Mode of Heated Steering Wheel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_Toc62830637 \h </w:instrText>
        </w:r>
        <w:r w:rsidR="00534EF9" w:rsidRPr="00AC6CDC">
          <w:rPr>
            <w:noProof/>
            <w:webHidden/>
          </w:rPr>
        </w:r>
        <w:r w:rsidR="00534EF9" w:rsidRPr="00AC6CDC">
          <w:rPr>
            <w:noProof/>
            <w:webHidden/>
          </w:rPr>
          <w:fldChar w:fldCharType="separate"/>
        </w:r>
        <w:r w:rsidR="00AC6CDC" w:rsidRPr="00AC6CDC">
          <w:rPr>
            <w:noProof/>
            <w:webHidden/>
          </w:rPr>
          <w:t>139</w:t>
        </w:r>
        <w:r w:rsidR="00534EF9" w:rsidRPr="00AC6CDC">
          <w:rPr>
            <w:noProof/>
            <w:webHidden/>
          </w:rPr>
          <w:fldChar w:fldCharType="end"/>
        </w:r>
      </w:hyperlink>
    </w:p>
    <w:p w14:paraId="3EC198F2" w14:textId="04C0CD91" w:rsidR="00534EF9" w:rsidRPr="00AC6CDC" w:rsidRDefault="0059641B">
      <w:pPr>
        <w:pStyle w:val="TOC3"/>
        <w:tabs>
          <w:tab w:val="right" w:leader="dot" w:pos="9742"/>
        </w:tabs>
        <w:rPr>
          <w:noProof/>
          <w:kern w:val="0"/>
          <w:sz w:val="22"/>
        </w:rPr>
      </w:pPr>
      <w:hyperlink w:anchor="_Toc62830638" w:history="1">
        <w:r w:rsidR="00534EF9" w:rsidRPr="00AC6CDC">
          <w:rPr>
            <w:rStyle w:val="Hyperlink"/>
            <w:noProof/>
            <w:color w:val="auto"/>
          </w:rPr>
          <w:t>3.10.5</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方向盘加热控制的性能要求</w:t>
        </w:r>
        <w:r w:rsidR="00534EF9" w:rsidRPr="00AC6CDC">
          <w:rPr>
            <w:rStyle w:val="Hyperlink"/>
            <w:noProof/>
            <w:color w:val="auto"/>
          </w:rPr>
          <w:t>/KPI of Heated Steering Wheel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_Toc62830638 \h </w:instrText>
        </w:r>
        <w:r w:rsidR="00534EF9" w:rsidRPr="00AC6CDC">
          <w:rPr>
            <w:noProof/>
            <w:webHidden/>
          </w:rPr>
        </w:r>
        <w:r w:rsidR="00534EF9" w:rsidRPr="00AC6CDC">
          <w:rPr>
            <w:noProof/>
            <w:webHidden/>
          </w:rPr>
          <w:fldChar w:fldCharType="separate"/>
        </w:r>
        <w:r w:rsidR="00AC6CDC" w:rsidRPr="00AC6CDC">
          <w:rPr>
            <w:noProof/>
            <w:webHidden/>
          </w:rPr>
          <w:t>140</w:t>
        </w:r>
        <w:r w:rsidR="00534EF9" w:rsidRPr="00AC6CDC">
          <w:rPr>
            <w:noProof/>
            <w:webHidden/>
          </w:rPr>
          <w:fldChar w:fldCharType="end"/>
        </w:r>
      </w:hyperlink>
    </w:p>
    <w:p w14:paraId="24155FF2" w14:textId="160D7296" w:rsidR="00534EF9" w:rsidRPr="00AC6CDC" w:rsidRDefault="0059641B">
      <w:pPr>
        <w:pStyle w:val="TOC3"/>
        <w:tabs>
          <w:tab w:val="right" w:leader="dot" w:pos="9742"/>
        </w:tabs>
        <w:rPr>
          <w:noProof/>
          <w:kern w:val="0"/>
          <w:sz w:val="22"/>
        </w:rPr>
      </w:pPr>
      <w:hyperlink w:anchor="_Toc62830639" w:history="1">
        <w:r w:rsidR="00534EF9" w:rsidRPr="00AC6CDC">
          <w:rPr>
            <w:rStyle w:val="Hyperlink"/>
            <w:noProof/>
            <w:color w:val="auto"/>
          </w:rPr>
          <w:t>3.10.6</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方向盘加热控制的信号</w:t>
        </w:r>
        <w:r w:rsidR="00534EF9" w:rsidRPr="00AC6CDC">
          <w:rPr>
            <w:rStyle w:val="Hyperlink"/>
            <w:noProof/>
            <w:color w:val="auto"/>
          </w:rPr>
          <w:t>/Signal of Heated Steering Wheel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_Toc62830639 \h </w:instrText>
        </w:r>
        <w:r w:rsidR="00534EF9" w:rsidRPr="00AC6CDC">
          <w:rPr>
            <w:noProof/>
            <w:webHidden/>
          </w:rPr>
        </w:r>
        <w:r w:rsidR="00534EF9" w:rsidRPr="00AC6CDC">
          <w:rPr>
            <w:noProof/>
            <w:webHidden/>
          </w:rPr>
          <w:fldChar w:fldCharType="separate"/>
        </w:r>
        <w:r w:rsidR="00AC6CDC" w:rsidRPr="00AC6CDC">
          <w:rPr>
            <w:noProof/>
            <w:webHidden/>
          </w:rPr>
          <w:t>140</w:t>
        </w:r>
        <w:r w:rsidR="00534EF9" w:rsidRPr="00AC6CDC">
          <w:rPr>
            <w:noProof/>
            <w:webHidden/>
          </w:rPr>
          <w:fldChar w:fldCharType="end"/>
        </w:r>
      </w:hyperlink>
    </w:p>
    <w:p w14:paraId="630E8D32" w14:textId="7F5F28B9" w:rsidR="00534EF9" w:rsidRPr="00AC6CDC" w:rsidRDefault="0059641B">
      <w:pPr>
        <w:pStyle w:val="TOC3"/>
        <w:tabs>
          <w:tab w:val="right" w:leader="dot" w:pos="9742"/>
        </w:tabs>
        <w:rPr>
          <w:noProof/>
          <w:kern w:val="0"/>
          <w:sz w:val="22"/>
        </w:rPr>
      </w:pPr>
      <w:hyperlink w:anchor="_Toc62830640" w:history="1">
        <w:r w:rsidR="00534EF9" w:rsidRPr="00AC6CDC">
          <w:rPr>
            <w:rStyle w:val="Hyperlink"/>
            <w:noProof/>
            <w:color w:val="auto"/>
          </w:rPr>
          <w:t>3.10.7</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方向盘加热控制的特殊情况说明</w:t>
        </w:r>
        <w:r w:rsidR="00534EF9" w:rsidRPr="00AC6CDC">
          <w:rPr>
            <w:rStyle w:val="Hyperlink"/>
            <w:noProof/>
            <w:color w:val="auto"/>
          </w:rPr>
          <w:t>/Description of Special Conditions for Heated Steering Wheel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_Toc62830640 \h </w:instrText>
        </w:r>
        <w:r w:rsidR="00534EF9" w:rsidRPr="00AC6CDC">
          <w:rPr>
            <w:noProof/>
            <w:webHidden/>
          </w:rPr>
        </w:r>
        <w:r w:rsidR="00534EF9" w:rsidRPr="00AC6CDC">
          <w:rPr>
            <w:noProof/>
            <w:webHidden/>
          </w:rPr>
          <w:fldChar w:fldCharType="separate"/>
        </w:r>
        <w:r w:rsidR="00AC6CDC" w:rsidRPr="00AC6CDC">
          <w:rPr>
            <w:noProof/>
            <w:webHidden/>
          </w:rPr>
          <w:t>143</w:t>
        </w:r>
        <w:r w:rsidR="00534EF9" w:rsidRPr="00AC6CDC">
          <w:rPr>
            <w:noProof/>
            <w:webHidden/>
          </w:rPr>
          <w:fldChar w:fldCharType="end"/>
        </w:r>
      </w:hyperlink>
    </w:p>
    <w:p w14:paraId="404B9F8A" w14:textId="1D267BB5" w:rsidR="00534EF9" w:rsidRPr="00AC6CDC" w:rsidRDefault="0059641B">
      <w:pPr>
        <w:pStyle w:val="TOC3"/>
        <w:tabs>
          <w:tab w:val="right" w:leader="dot" w:pos="9742"/>
        </w:tabs>
        <w:rPr>
          <w:noProof/>
          <w:kern w:val="0"/>
          <w:sz w:val="22"/>
        </w:rPr>
      </w:pPr>
      <w:hyperlink w:anchor="_Toc62830641" w:history="1">
        <w:r w:rsidR="00534EF9" w:rsidRPr="00AC6CDC">
          <w:rPr>
            <w:rStyle w:val="Hyperlink"/>
            <w:noProof/>
            <w:color w:val="auto"/>
          </w:rPr>
          <w:t>3.10.8</w:t>
        </w:r>
        <w:r w:rsidR="00534EF9" w:rsidRPr="00AC6CDC">
          <w:rPr>
            <w:rStyle w:val="Hyperlink"/>
            <w:rFonts w:hint="eastAsia"/>
            <w:noProof/>
            <w:color w:val="auto"/>
          </w:rPr>
          <w:t xml:space="preserve"> </w:t>
        </w:r>
        <w:r w:rsidR="00534EF9" w:rsidRPr="00AC6CDC">
          <w:rPr>
            <w:rStyle w:val="Hyperlink"/>
            <w:rFonts w:hint="eastAsia"/>
            <w:noProof/>
            <w:color w:val="auto"/>
          </w:rPr>
          <w:t>方向盘加热控制的适用架构</w:t>
        </w:r>
        <w:r w:rsidR="00534EF9" w:rsidRPr="00AC6CDC">
          <w:rPr>
            <w:rStyle w:val="Hyperlink"/>
            <w:noProof/>
            <w:color w:val="auto"/>
          </w:rPr>
          <w:t>/Architectural Applicability of Steering Wheel Heating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_Toc62830641 \h </w:instrText>
        </w:r>
        <w:r w:rsidR="00534EF9" w:rsidRPr="00AC6CDC">
          <w:rPr>
            <w:noProof/>
            <w:webHidden/>
          </w:rPr>
        </w:r>
        <w:r w:rsidR="00534EF9" w:rsidRPr="00AC6CDC">
          <w:rPr>
            <w:noProof/>
            <w:webHidden/>
          </w:rPr>
          <w:fldChar w:fldCharType="separate"/>
        </w:r>
        <w:r w:rsidR="00AC6CDC" w:rsidRPr="00AC6CDC">
          <w:rPr>
            <w:noProof/>
            <w:webHidden/>
          </w:rPr>
          <w:t>143</w:t>
        </w:r>
        <w:r w:rsidR="00534EF9" w:rsidRPr="00AC6CDC">
          <w:rPr>
            <w:noProof/>
            <w:webHidden/>
          </w:rPr>
          <w:fldChar w:fldCharType="end"/>
        </w:r>
      </w:hyperlink>
    </w:p>
    <w:p w14:paraId="30344BF2" w14:textId="73AB45AE" w:rsidR="00534EF9" w:rsidRPr="00AC6CDC" w:rsidRDefault="0059641B">
      <w:pPr>
        <w:pStyle w:val="TOC2"/>
        <w:tabs>
          <w:tab w:val="right" w:leader="dot" w:pos="9742"/>
        </w:tabs>
        <w:rPr>
          <w:noProof/>
          <w:kern w:val="0"/>
          <w:sz w:val="22"/>
        </w:rPr>
      </w:pPr>
      <w:hyperlink w:anchor="_Toc62830642" w:history="1">
        <w:r w:rsidR="00534EF9" w:rsidRPr="00AC6CDC">
          <w:rPr>
            <w:rStyle w:val="Hyperlink"/>
            <w:noProof/>
            <w:color w:val="auto"/>
          </w:rPr>
          <w:t>3.11</w:t>
        </w:r>
        <w:r w:rsidR="00534EF9" w:rsidRPr="00AC6CDC">
          <w:rPr>
            <w:rStyle w:val="Hyperlink"/>
            <w:rFonts w:hint="eastAsia"/>
            <w:noProof/>
            <w:color w:val="auto"/>
          </w:rPr>
          <w:t xml:space="preserve"> </w:t>
        </w:r>
        <w:r w:rsidR="00534EF9" w:rsidRPr="00AC6CDC">
          <w:rPr>
            <w:rStyle w:val="Hyperlink"/>
            <w:rFonts w:hint="eastAsia"/>
            <w:noProof/>
            <w:color w:val="auto"/>
          </w:rPr>
          <w:t>车辆控制功能性能要求</w:t>
        </w:r>
        <w:r w:rsidR="00534EF9" w:rsidRPr="00AC6CDC">
          <w:rPr>
            <w:rStyle w:val="Hyperlink"/>
            <w:rFonts w:ascii="Arial" w:hAnsi="Arial" w:cs="Arial"/>
            <w:noProof/>
            <w:color w:val="auto"/>
          </w:rPr>
          <w:t>/ Performance Requirements on Vehicle Control Function</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_Toc62830642 \h </w:instrText>
        </w:r>
        <w:r w:rsidR="00534EF9" w:rsidRPr="00AC6CDC">
          <w:rPr>
            <w:noProof/>
            <w:webHidden/>
          </w:rPr>
        </w:r>
        <w:r w:rsidR="00534EF9" w:rsidRPr="00AC6CDC">
          <w:rPr>
            <w:noProof/>
            <w:webHidden/>
          </w:rPr>
          <w:fldChar w:fldCharType="separate"/>
        </w:r>
        <w:r w:rsidR="00AC6CDC" w:rsidRPr="00AC6CDC">
          <w:rPr>
            <w:noProof/>
            <w:webHidden/>
          </w:rPr>
          <w:t>144</w:t>
        </w:r>
        <w:r w:rsidR="00534EF9" w:rsidRPr="00AC6CDC">
          <w:rPr>
            <w:noProof/>
            <w:webHidden/>
          </w:rPr>
          <w:fldChar w:fldCharType="end"/>
        </w:r>
      </w:hyperlink>
    </w:p>
    <w:p w14:paraId="61526272" w14:textId="034E6B0D" w:rsidR="00534EF9" w:rsidRPr="00AC6CDC" w:rsidRDefault="0059641B">
      <w:pPr>
        <w:pStyle w:val="TOC2"/>
        <w:tabs>
          <w:tab w:val="right" w:leader="dot" w:pos="9742"/>
        </w:tabs>
        <w:rPr>
          <w:noProof/>
          <w:kern w:val="0"/>
          <w:sz w:val="22"/>
        </w:rPr>
      </w:pPr>
      <w:hyperlink w:anchor="_Toc62830643" w:history="1">
        <w:r w:rsidR="00534EF9" w:rsidRPr="00AC6CDC">
          <w:rPr>
            <w:rStyle w:val="Hyperlink"/>
            <w:noProof/>
            <w:color w:val="auto"/>
          </w:rPr>
          <w:t>3.12</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w:t>
        </w:r>
        <w:r w:rsidR="00534EF9" w:rsidRPr="00AC6CDC">
          <w:rPr>
            <w:rStyle w:val="Hyperlink"/>
            <w:noProof/>
            <w:color w:val="auto"/>
          </w:rPr>
          <w:t>/Wiper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_Toc62830643 \h </w:instrText>
        </w:r>
        <w:r w:rsidR="00534EF9" w:rsidRPr="00AC6CDC">
          <w:rPr>
            <w:noProof/>
            <w:webHidden/>
          </w:rPr>
        </w:r>
        <w:r w:rsidR="00534EF9" w:rsidRPr="00AC6CDC">
          <w:rPr>
            <w:noProof/>
            <w:webHidden/>
          </w:rPr>
          <w:fldChar w:fldCharType="separate"/>
        </w:r>
        <w:r w:rsidR="00AC6CDC" w:rsidRPr="00AC6CDC">
          <w:rPr>
            <w:noProof/>
            <w:webHidden/>
          </w:rPr>
          <w:t>144</w:t>
        </w:r>
        <w:r w:rsidR="00534EF9" w:rsidRPr="00AC6CDC">
          <w:rPr>
            <w:noProof/>
            <w:webHidden/>
          </w:rPr>
          <w:fldChar w:fldCharType="end"/>
        </w:r>
      </w:hyperlink>
    </w:p>
    <w:p w14:paraId="30979FF5" w14:textId="6C5A0132" w:rsidR="00534EF9" w:rsidRPr="00AC6CDC" w:rsidRDefault="0059641B">
      <w:pPr>
        <w:pStyle w:val="TOC3"/>
        <w:tabs>
          <w:tab w:val="right" w:leader="dot" w:pos="9742"/>
        </w:tabs>
        <w:rPr>
          <w:noProof/>
          <w:kern w:val="0"/>
          <w:sz w:val="22"/>
        </w:rPr>
      </w:pPr>
      <w:hyperlink w:anchor="_Toc62830644" w:history="1">
        <w:r w:rsidR="00534EF9" w:rsidRPr="00AC6CDC">
          <w:rPr>
            <w:rStyle w:val="Hyperlink"/>
            <w:noProof/>
            <w:color w:val="auto"/>
          </w:rPr>
          <w:t>3.12.1</w:t>
        </w:r>
        <w:r w:rsidR="00534EF9" w:rsidRPr="00AC6CDC">
          <w:rPr>
            <w:rStyle w:val="Hyperlink"/>
            <w:rFonts w:hint="eastAsia"/>
            <w:noProof/>
            <w:color w:val="auto"/>
          </w:rPr>
          <w:t xml:space="preserve"> </w:t>
        </w:r>
        <w:r w:rsidR="00534EF9" w:rsidRPr="00AC6CDC">
          <w:rPr>
            <w:rStyle w:val="Hyperlink"/>
            <w:rFonts w:hint="eastAsia"/>
            <w:noProof/>
            <w:color w:val="auto"/>
          </w:rPr>
          <w:t>雨刮系统支持的用户操作</w:t>
        </w:r>
        <w:r w:rsidR="00534EF9" w:rsidRPr="00AC6CDC">
          <w:rPr>
            <w:rStyle w:val="Hyperlink"/>
            <w:noProof/>
            <w:color w:val="auto"/>
          </w:rPr>
          <w:t>/User Operation Supported by Wiper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_Toc62830644 \h </w:instrText>
        </w:r>
        <w:r w:rsidR="00534EF9" w:rsidRPr="00AC6CDC">
          <w:rPr>
            <w:noProof/>
            <w:webHidden/>
          </w:rPr>
        </w:r>
        <w:r w:rsidR="00534EF9" w:rsidRPr="00AC6CDC">
          <w:rPr>
            <w:noProof/>
            <w:webHidden/>
          </w:rPr>
          <w:fldChar w:fldCharType="separate"/>
        </w:r>
        <w:r w:rsidR="00AC6CDC" w:rsidRPr="00AC6CDC">
          <w:rPr>
            <w:noProof/>
            <w:webHidden/>
          </w:rPr>
          <w:t>144</w:t>
        </w:r>
        <w:r w:rsidR="00534EF9" w:rsidRPr="00AC6CDC">
          <w:rPr>
            <w:noProof/>
            <w:webHidden/>
          </w:rPr>
          <w:fldChar w:fldCharType="end"/>
        </w:r>
      </w:hyperlink>
    </w:p>
    <w:p w14:paraId="43E04D19" w14:textId="3BF12D36" w:rsidR="00534EF9" w:rsidRPr="00AC6CDC" w:rsidRDefault="0059641B">
      <w:pPr>
        <w:pStyle w:val="TOC3"/>
        <w:tabs>
          <w:tab w:val="right" w:leader="dot" w:pos="9742"/>
        </w:tabs>
        <w:rPr>
          <w:noProof/>
          <w:kern w:val="0"/>
          <w:sz w:val="22"/>
        </w:rPr>
      </w:pPr>
      <w:hyperlink w:anchor="_Toc62830645" w:history="1">
        <w:r w:rsidR="00534EF9" w:rsidRPr="00AC6CDC">
          <w:rPr>
            <w:rStyle w:val="Hyperlink"/>
            <w:noProof/>
            <w:color w:val="auto"/>
          </w:rPr>
          <w:t>3.12.2</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雨刮系统控制的状态可视化</w:t>
        </w:r>
        <w:r w:rsidR="00534EF9" w:rsidRPr="00AC6CDC">
          <w:rPr>
            <w:rStyle w:val="Hyperlink"/>
            <w:noProof/>
            <w:color w:val="auto"/>
          </w:rPr>
          <w:t>/Status Visualization of Wiper System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_Toc62830645 \h </w:instrText>
        </w:r>
        <w:r w:rsidR="00534EF9" w:rsidRPr="00AC6CDC">
          <w:rPr>
            <w:noProof/>
            <w:webHidden/>
          </w:rPr>
        </w:r>
        <w:r w:rsidR="00534EF9" w:rsidRPr="00AC6CDC">
          <w:rPr>
            <w:noProof/>
            <w:webHidden/>
          </w:rPr>
          <w:fldChar w:fldCharType="separate"/>
        </w:r>
        <w:r w:rsidR="00AC6CDC" w:rsidRPr="00AC6CDC">
          <w:rPr>
            <w:noProof/>
            <w:webHidden/>
          </w:rPr>
          <w:t>145</w:t>
        </w:r>
        <w:r w:rsidR="00534EF9" w:rsidRPr="00AC6CDC">
          <w:rPr>
            <w:noProof/>
            <w:webHidden/>
          </w:rPr>
          <w:fldChar w:fldCharType="end"/>
        </w:r>
      </w:hyperlink>
    </w:p>
    <w:p w14:paraId="0EFAA2C9" w14:textId="40BBC92A" w:rsidR="00534EF9" w:rsidRPr="00AC6CDC" w:rsidRDefault="0059641B">
      <w:pPr>
        <w:pStyle w:val="TOC3"/>
        <w:tabs>
          <w:tab w:val="right" w:leader="dot" w:pos="9742"/>
        </w:tabs>
        <w:rPr>
          <w:noProof/>
          <w:kern w:val="0"/>
          <w:sz w:val="22"/>
        </w:rPr>
      </w:pPr>
      <w:hyperlink w:anchor="_Toc62830646" w:history="1">
        <w:r w:rsidR="00534EF9" w:rsidRPr="00AC6CDC">
          <w:rPr>
            <w:rStyle w:val="Hyperlink"/>
            <w:noProof/>
            <w:color w:val="auto"/>
          </w:rPr>
          <w:t>3.12.3</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雨刮系统控制的功能安全要求</w:t>
        </w:r>
        <w:r w:rsidR="00534EF9" w:rsidRPr="00AC6CDC">
          <w:rPr>
            <w:rStyle w:val="Hyperlink"/>
            <w:noProof/>
            <w:color w:val="auto"/>
          </w:rPr>
          <w:t>/ Functional safety requirements for wiper system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_Toc62830646 \h </w:instrText>
        </w:r>
        <w:r w:rsidR="00534EF9" w:rsidRPr="00AC6CDC">
          <w:rPr>
            <w:noProof/>
            <w:webHidden/>
          </w:rPr>
        </w:r>
        <w:r w:rsidR="00534EF9" w:rsidRPr="00AC6CDC">
          <w:rPr>
            <w:noProof/>
            <w:webHidden/>
          </w:rPr>
          <w:fldChar w:fldCharType="separate"/>
        </w:r>
        <w:r w:rsidR="00AC6CDC" w:rsidRPr="00AC6CDC">
          <w:rPr>
            <w:noProof/>
            <w:webHidden/>
          </w:rPr>
          <w:t>145</w:t>
        </w:r>
        <w:r w:rsidR="00534EF9" w:rsidRPr="00AC6CDC">
          <w:rPr>
            <w:noProof/>
            <w:webHidden/>
          </w:rPr>
          <w:fldChar w:fldCharType="end"/>
        </w:r>
      </w:hyperlink>
    </w:p>
    <w:p w14:paraId="40439F4F" w14:textId="377B25B1" w:rsidR="00534EF9" w:rsidRPr="00AC6CDC" w:rsidRDefault="0059641B">
      <w:pPr>
        <w:pStyle w:val="TOC3"/>
        <w:tabs>
          <w:tab w:val="right" w:leader="dot" w:pos="9742"/>
        </w:tabs>
        <w:rPr>
          <w:noProof/>
          <w:kern w:val="0"/>
          <w:sz w:val="22"/>
        </w:rPr>
      </w:pPr>
      <w:hyperlink w:anchor="_Toc62830647" w:history="1">
        <w:r w:rsidR="00534EF9" w:rsidRPr="00AC6CDC">
          <w:rPr>
            <w:rStyle w:val="Hyperlink"/>
            <w:noProof/>
            <w:color w:val="auto"/>
          </w:rPr>
          <w:t>3.12.4</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雨刮系统控制的整车电源模式</w:t>
        </w:r>
        <w:r w:rsidR="00534EF9" w:rsidRPr="00AC6CDC">
          <w:rPr>
            <w:rStyle w:val="Hyperlink"/>
            <w:noProof/>
            <w:color w:val="auto"/>
          </w:rPr>
          <w:t>/Vehicle Power Mode of Wiper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_Toc62830647 \h </w:instrText>
        </w:r>
        <w:r w:rsidR="00534EF9" w:rsidRPr="00AC6CDC">
          <w:rPr>
            <w:noProof/>
            <w:webHidden/>
          </w:rPr>
        </w:r>
        <w:r w:rsidR="00534EF9" w:rsidRPr="00AC6CDC">
          <w:rPr>
            <w:noProof/>
            <w:webHidden/>
          </w:rPr>
          <w:fldChar w:fldCharType="separate"/>
        </w:r>
        <w:r w:rsidR="00AC6CDC" w:rsidRPr="00AC6CDC">
          <w:rPr>
            <w:noProof/>
            <w:webHidden/>
          </w:rPr>
          <w:t>146</w:t>
        </w:r>
        <w:r w:rsidR="00534EF9" w:rsidRPr="00AC6CDC">
          <w:rPr>
            <w:noProof/>
            <w:webHidden/>
          </w:rPr>
          <w:fldChar w:fldCharType="end"/>
        </w:r>
      </w:hyperlink>
    </w:p>
    <w:p w14:paraId="7D436C91" w14:textId="66701A70" w:rsidR="00534EF9" w:rsidRPr="00AC6CDC" w:rsidRDefault="0059641B">
      <w:pPr>
        <w:pStyle w:val="TOC3"/>
        <w:tabs>
          <w:tab w:val="right" w:leader="dot" w:pos="9742"/>
        </w:tabs>
        <w:rPr>
          <w:noProof/>
          <w:kern w:val="0"/>
          <w:sz w:val="22"/>
        </w:rPr>
      </w:pPr>
      <w:hyperlink w:anchor="_Toc62830648" w:history="1">
        <w:r w:rsidR="00534EF9" w:rsidRPr="00AC6CDC">
          <w:rPr>
            <w:rStyle w:val="Hyperlink"/>
            <w:noProof/>
            <w:color w:val="auto"/>
          </w:rPr>
          <w:t>3.12.5</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雨刮系统控制的性能要求</w:t>
        </w:r>
        <w:r w:rsidR="00534EF9" w:rsidRPr="00AC6CDC">
          <w:rPr>
            <w:rStyle w:val="Hyperlink"/>
            <w:noProof/>
            <w:color w:val="auto"/>
          </w:rPr>
          <w:t>/ Performance Requirements for Wiper System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_Toc62830648 \h </w:instrText>
        </w:r>
        <w:r w:rsidR="00534EF9" w:rsidRPr="00AC6CDC">
          <w:rPr>
            <w:noProof/>
            <w:webHidden/>
          </w:rPr>
        </w:r>
        <w:r w:rsidR="00534EF9" w:rsidRPr="00AC6CDC">
          <w:rPr>
            <w:noProof/>
            <w:webHidden/>
          </w:rPr>
          <w:fldChar w:fldCharType="separate"/>
        </w:r>
        <w:r w:rsidR="00AC6CDC" w:rsidRPr="00AC6CDC">
          <w:rPr>
            <w:noProof/>
            <w:webHidden/>
          </w:rPr>
          <w:t>146</w:t>
        </w:r>
        <w:r w:rsidR="00534EF9" w:rsidRPr="00AC6CDC">
          <w:rPr>
            <w:noProof/>
            <w:webHidden/>
          </w:rPr>
          <w:fldChar w:fldCharType="end"/>
        </w:r>
      </w:hyperlink>
    </w:p>
    <w:p w14:paraId="1EA8F2D6" w14:textId="739CFFE6" w:rsidR="00534EF9" w:rsidRPr="00AC6CDC" w:rsidRDefault="0059641B">
      <w:pPr>
        <w:pStyle w:val="TOC3"/>
        <w:tabs>
          <w:tab w:val="right" w:leader="dot" w:pos="9742"/>
        </w:tabs>
        <w:rPr>
          <w:noProof/>
          <w:kern w:val="0"/>
          <w:sz w:val="22"/>
        </w:rPr>
      </w:pPr>
      <w:hyperlink w:anchor="_Toc62830649" w:history="1">
        <w:r w:rsidR="00534EF9" w:rsidRPr="00AC6CDC">
          <w:rPr>
            <w:rStyle w:val="Hyperlink"/>
            <w:noProof/>
            <w:color w:val="auto"/>
          </w:rPr>
          <w:t>3.12.6</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雨刮系统控制的信号</w:t>
        </w:r>
        <w:r w:rsidR="00534EF9" w:rsidRPr="00AC6CDC">
          <w:rPr>
            <w:rStyle w:val="Hyperlink"/>
            <w:noProof/>
            <w:color w:val="auto"/>
          </w:rPr>
          <w:t>/Signal of Wiper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_Toc62830649 \h </w:instrText>
        </w:r>
        <w:r w:rsidR="00534EF9" w:rsidRPr="00AC6CDC">
          <w:rPr>
            <w:noProof/>
            <w:webHidden/>
          </w:rPr>
        </w:r>
        <w:r w:rsidR="00534EF9" w:rsidRPr="00AC6CDC">
          <w:rPr>
            <w:noProof/>
            <w:webHidden/>
          </w:rPr>
          <w:fldChar w:fldCharType="separate"/>
        </w:r>
        <w:r w:rsidR="00AC6CDC" w:rsidRPr="00AC6CDC">
          <w:rPr>
            <w:noProof/>
            <w:webHidden/>
          </w:rPr>
          <w:t>146</w:t>
        </w:r>
        <w:r w:rsidR="00534EF9" w:rsidRPr="00AC6CDC">
          <w:rPr>
            <w:noProof/>
            <w:webHidden/>
          </w:rPr>
          <w:fldChar w:fldCharType="end"/>
        </w:r>
      </w:hyperlink>
    </w:p>
    <w:p w14:paraId="5278AE78" w14:textId="76BBD4AB" w:rsidR="00534EF9" w:rsidRPr="00AC6CDC" w:rsidRDefault="0059641B">
      <w:pPr>
        <w:pStyle w:val="TOC3"/>
        <w:tabs>
          <w:tab w:val="right" w:leader="dot" w:pos="9742"/>
        </w:tabs>
        <w:rPr>
          <w:noProof/>
          <w:kern w:val="0"/>
          <w:sz w:val="22"/>
        </w:rPr>
      </w:pPr>
      <w:hyperlink w:anchor="_Toc62830650" w:history="1">
        <w:r w:rsidR="00534EF9" w:rsidRPr="00AC6CDC">
          <w:rPr>
            <w:rStyle w:val="Hyperlink"/>
            <w:noProof/>
            <w:color w:val="auto"/>
          </w:rPr>
          <w:t>3.12.7</w:t>
        </w:r>
        <w:r w:rsidR="00534EF9" w:rsidRPr="00AC6CDC">
          <w:rPr>
            <w:rStyle w:val="Hyperlink"/>
            <w:rFonts w:hint="eastAsia"/>
            <w:noProof/>
            <w:color w:val="auto"/>
          </w:rPr>
          <w:t xml:space="preserve"> </w:t>
        </w:r>
        <w:r w:rsidR="00534EF9" w:rsidRPr="00AC6CDC">
          <w:rPr>
            <w:rStyle w:val="Hyperlink"/>
            <w:rFonts w:hint="eastAsia"/>
            <w:noProof/>
            <w:color w:val="auto"/>
          </w:rPr>
          <w:t>雨刮系统控制的特殊情况说明</w:t>
        </w:r>
        <w:r w:rsidR="00534EF9" w:rsidRPr="00AC6CDC">
          <w:rPr>
            <w:rStyle w:val="Hyperlink"/>
            <w:noProof/>
            <w:color w:val="auto"/>
          </w:rPr>
          <w:t>/Special Case Description of Wiper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_Toc62830650 \h </w:instrText>
        </w:r>
        <w:r w:rsidR="00534EF9" w:rsidRPr="00AC6CDC">
          <w:rPr>
            <w:noProof/>
            <w:webHidden/>
          </w:rPr>
        </w:r>
        <w:r w:rsidR="00534EF9" w:rsidRPr="00AC6CDC">
          <w:rPr>
            <w:noProof/>
            <w:webHidden/>
          </w:rPr>
          <w:fldChar w:fldCharType="separate"/>
        </w:r>
        <w:r w:rsidR="00AC6CDC" w:rsidRPr="00AC6CDC">
          <w:rPr>
            <w:noProof/>
            <w:webHidden/>
          </w:rPr>
          <w:t>150</w:t>
        </w:r>
        <w:r w:rsidR="00534EF9" w:rsidRPr="00AC6CDC">
          <w:rPr>
            <w:noProof/>
            <w:webHidden/>
          </w:rPr>
          <w:fldChar w:fldCharType="end"/>
        </w:r>
      </w:hyperlink>
    </w:p>
    <w:p w14:paraId="7ACA0A4E" w14:textId="442F7DDD" w:rsidR="00534EF9" w:rsidRPr="00AC6CDC" w:rsidRDefault="0059641B">
      <w:pPr>
        <w:pStyle w:val="TOC3"/>
        <w:tabs>
          <w:tab w:val="right" w:leader="dot" w:pos="9742"/>
        </w:tabs>
        <w:rPr>
          <w:noProof/>
          <w:kern w:val="0"/>
          <w:sz w:val="22"/>
        </w:rPr>
      </w:pPr>
      <w:hyperlink w:anchor="_Toc62830651" w:history="1">
        <w:r w:rsidR="00534EF9" w:rsidRPr="00AC6CDC">
          <w:rPr>
            <w:rStyle w:val="Hyperlink"/>
            <w:noProof/>
            <w:color w:val="auto"/>
          </w:rPr>
          <w:t>3.12.8</w:t>
        </w:r>
        <w:r w:rsidR="00534EF9" w:rsidRPr="00AC6CDC">
          <w:rPr>
            <w:rStyle w:val="Hyperlink"/>
            <w:rFonts w:hint="eastAsia"/>
            <w:noProof/>
            <w:color w:val="auto"/>
          </w:rPr>
          <w:t xml:space="preserve"> </w:t>
        </w:r>
        <w:r w:rsidR="00534EF9" w:rsidRPr="00AC6CDC">
          <w:rPr>
            <w:rStyle w:val="Hyperlink"/>
            <w:rFonts w:hint="eastAsia"/>
            <w:noProof/>
            <w:color w:val="auto"/>
          </w:rPr>
          <w:t>雨刮控制的适用架构</w:t>
        </w:r>
        <w:r w:rsidR="00534EF9" w:rsidRPr="00AC6CDC">
          <w:rPr>
            <w:rStyle w:val="Hyperlink"/>
            <w:noProof/>
            <w:color w:val="auto"/>
          </w:rPr>
          <w:t>/Architectural Applicability of Wiper Control</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_Toc62830651 \h </w:instrText>
        </w:r>
        <w:r w:rsidR="00534EF9" w:rsidRPr="00AC6CDC">
          <w:rPr>
            <w:noProof/>
            <w:webHidden/>
          </w:rPr>
        </w:r>
        <w:r w:rsidR="00534EF9" w:rsidRPr="00AC6CDC">
          <w:rPr>
            <w:noProof/>
            <w:webHidden/>
          </w:rPr>
          <w:fldChar w:fldCharType="separate"/>
        </w:r>
        <w:r w:rsidR="00AC6CDC" w:rsidRPr="00AC6CDC">
          <w:rPr>
            <w:noProof/>
            <w:webHidden/>
          </w:rPr>
          <w:t>150</w:t>
        </w:r>
        <w:r w:rsidR="00534EF9" w:rsidRPr="00AC6CDC">
          <w:rPr>
            <w:noProof/>
            <w:webHidden/>
          </w:rPr>
          <w:fldChar w:fldCharType="end"/>
        </w:r>
      </w:hyperlink>
    </w:p>
    <w:p w14:paraId="33FA54F0" w14:textId="289A00A3" w:rsidR="00534EF9" w:rsidRPr="00AC6CDC" w:rsidRDefault="0059641B">
      <w:pPr>
        <w:pStyle w:val="TOC2"/>
        <w:tabs>
          <w:tab w:val="right" w:leader="dot" w:pos="9742"/>
        </w:tabs>
        <w:rPr>
          <w:noProof/>
          <w:kern w:val="0"/>
          <w:sz w:val="22"/>
        </w:rPr>
      </w:pPr>
      <w:hyperlink w:anchor="_Toc62830652" w:history="1">
        <w:r w:rsidR="00534EF9" w:rsidRPr="00AC6CDC">
          <w:rPr>
            <w:rStyle w:val="Hyperlink"/>
            <w:noProof/>
            <w:color w:val="auto"/>
          </w:rPr>
          <w:t>3.13</w:t>
        </w:r>
        <w:r w:rsidR="00534EF9" w:rsidRPr="00AC6CDC">
          <w:rPr>
            <w:rStyle w:val="Hyperlink"/>
            <w:rFonts w:hint="eastAsia"/>
            <w:noProof/>
            <w:color w:val="auto"/>
          </w:rPr>
          <w:t xml:space="preserve"> </w:t>
        </w:r>
        <w:r w:rsidR="00534EF9" w:rsidRPr="00AC6CDC">
          <w:rPr>
            <w:rStyle w:val="Hyperlink"/>
            <w:rFonts w:hint="eastAsia"/>
            <w:noProof/>
            <w:color w:val="auto"/>
          </w:rPr>
          <w:t>车门状态可视化</w:t>
        </w:r>
        <w:r w:rsidR="00534EF9" w:rsidRPr="00AC6CDC">
          <w:rPr>
            <w:rStyle w:val="Hyperlink"/>
            <w:noProof/>
            <w:color w:val="auto"/>
          </w:rPr>
          <w:t>/Visualization of Door State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_Toc62830652 \h </w:instrText>
        </w:r>
        <w:r w:rsidR="00534EF9" w:rsidRPr="00AC6CDC">
          <w:rPr>
            <w:noProof/>
            <w:webHidden/>
          </w:rPr>
        </w:r>
        <w:r w:rsidR="00534EF9" w:rsidRPr="00AC6CDC">
          <w:rPr>
            <w:noProof/>
            <w:webHidden/>
          </w:rPr>
          <w:fldChar w:fldCharType="separate"/>
        </w:r>
        <w:r w:rsidR="00AC6CDC" w:rsidRPr="00AC6CDC">
          <w:rPr>
            <w:noProof/>
            <w:webHidden/>
          </w:rPr>
          <w:t>150</w:t>
        </w:r>
        <w:r w:rsidR="00534EF9" w:rsidRPr="00AC6CDC">
          <w:rPr>
            <w:noProof/>
            <w:webHidden/>
          </w:rPr>
          <w:fldChar w:fldCharType="end"/>
        </w:r>
      </w:hyperlink>
    </w:p>
    <w:p w14:paraId="259945BE" w14:textId="0EC3A72A" w:rsidR="00534EF9" w:rsidRPr="00AC6CDC" w:rsidRDefault="0059641B">
      <w:pPr>
        <w:pStyle w:val="TOC3"/>
        <w:tabs>
          <w:tab w:val="right" w:leader="dot" w:pos="9742"/>
        </w:tabs>
        <w:rPr>
          <w:noProof/>
          <w:kern w:val="0"/>
          <w:sz w:val="22"/>
        </w:rPr>
      </w:pPr>
      <w:hyperlink w:anchor="_Toc62830653" w:history="1">
        <w:r w:rsidR="00534EF9" w:rsidRPr="00AC6CDC">
          <w:rPr>
            <w:rStyle w:val="Hyperlink"/>
            <w:noProof/>
            <w:color w:val="auto"/>
          </w:rPr>
          <w:t>3.13.1</w:t>
        </w:r>
        <w:r w:rsidR="00534EF9" w:rsidRPr="00AC6CDC">
          <w:rPr>
            <w:rStyle w:val="Hyperlink"/>
            <w:rFonts w:hint="eastAsia"/>
            <w:noProof/>
            <w:color w:val="auto"/>
          </w:rPr>
          <w:t xml:space="preserve"> </w:t>
        </w:r>
        <w:r w:rsidR="00534EF9" w:rsidRPr="00AC6CDC">
          <w:rPr>
            <w:rStyle w:val="Hyperlink"/>
            <w:rFonts w:hint="eastAsia"/>
            <w:noProof/>
            <w:color w:val="auto"/>
          </w:rPr>
          <w:t>车门状态可视化支持的用户操作</w:t>
        </w:r>
        <w:r w:rsidR="00534EF9" w:rsidRPr="00AC6CDC">
          <w:rPr>
            <w:rStyle w:val="Hyperlink"/>
            <w:noProof/>
            <w:color w:val="auto"/>
          </w:rPr>
          <w:t>/User Operations Supported by Visualization of Door Status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_Toc62830653 \h </w:instrText>
        </w:r>
        <w:r w:rsidR="00534EF9" w:rsidRPr="00AC6CDC">
          <w:rPr>
            <w:noProof/>
            <w:webHidden/>
          </w:rPr>
        </w:r>
        <w:r w:rsidR="00534EF9" w:rsidRPr="00AC6CDC">
          <w:rPr>
            <w:noProof/>
            <w:webHidden/>
          </w:rPr>
          <w:fldChar w:fldCharType="separate"/>
        </w:r>
        <w:r w:rsidR="00AC6CDC" w:rsidRPr="00AC6CDC">
          <w:rPr>
            <w:noProof/>
            <w:webHidden/>
          </w:rPr>
          <w:t>150</w:t>
        </w:r>
        <w:r w:rsidR="00534EF9" w:rsidRPr="00AC6CDC">
          <w:rPr>
            <w:noProof/>
            <w:webHidden/>
          </w:rPr>
          <w:fldChar w:fldCharType="end"/>
        </w:r>
      </w:hyperlink>
    </w:p>
    <w:p w14:paraId="0415599A" w14:textId="65CEE16A" w:rsidR="00534EF9" w:rsidRPr="00AC6CDC" w:rsidRDefault="0059641B">
      <w:pPr>
        <w:pStyle w:val="TOC3"/>
        <w:tabs>
          <w:tab w:val="right" w:leader="dot" w:pos="9742"/>
        </w:tabs>
        <w:rPr>
          <w:noProof/>
          <w:kern w:val="0"/>
          <w:sz w:val="22"/>
        </w:rPr>
      </w:pPr>
      <w:hyperlink w:anchor="_Toc62830654" w:history="1">
        <w:r w:rsidR="00534EF9" w:rsidRPr="00AC6CDC">
          <w:rPr>
            <w:rStyle w:val="Hyperlink"/>
            <w:noProof/>
            <w:color w:val="auto"/>
          </w:rPr>
          <w:t>3.13.2</w:t>
        </w:r>
        <w:r w:rsidR="00534EF9" w:rsidRPr="00AC6CDC">
          <w:rPr>
            <w:rStyle w:val="Hyperlink"/>
            <w:rFonts w:hint="eastAsia"/>
            <w:noProof/>
            <w:color w:val="auto"/>
          </w:rPr>
          <w:t xml:space="preserve"> </w:t>
        </w:r>
        <w:r w:rsidR="00534EF9" w:rsidRPr="00AC6CDC">
          <w:rPr>
            <w:rStyle w:val="Hyperlink"/>
            <w:rFonts w:hint="eastAsia"/>
            <w:noProof/>
            <w:color w:val="auto"/>
          </w:rPr>
          <w:t>车门的状态可视化</w:t>
        </w:r>
        <w:r w:rsidR="00534EF9" w:rsidRPr="00AC6CDC">
          <w:rPr>
            <w:rStyle w:val="Hyperlink"/>
            <w:noProof/>
            <w:color w:val="auto"/>
          </w:rPr>
          <w:t>/Visualization of Door State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_Toc62830654 \h </w:instrText>
        </w:r>
        <w:r w:rsidR="00534EF9" w:rsidRPr="00AC6CDC">
          <w:rPr>
            <w:noProof/>
            <w:webHidden/>
          </w:rPr>
        </w:r>
        <w:r w:rsidR="00534EF9" w:rsidRPr="00AC6CDC">
          <w:rPr>
            <w:noProof/>
            <w:webHidden/>
          </w:rPr>
          <w:fldChar w:fldCharType="separate"/>
        </w:r>
        <w:r w:rsidR="00AC6CDC" w:rsidRPr="00AC6CDC">
          <w:rPr>
            <w:noProof/>
            <w:webHidden/>
          </w:rPr>
          <w:t>150</w:t>
        </w:r>
        <w:r w:rsidR="00534EF9" w:rsidRPr="00AC6CDC">
          <w:rPr>
            <w:noProof/>
            <w:webHidden/>
          </w:rPr>
          <w:fldChar w:fldCharType="end"/>
        </w:r>
      </w:hyperlink>
    </w:p>
    <w:p w14:paraId="421B18AD" w14:textId="470345B5" w:rsidR="00534EF9" w:rsidRPr="00AC6CDC" w:rsidRDefault="0059641B">
      <w:pPr>
        <w:pStyle w:val="TOC3"/>
        <w:tabs>
          <w:tab w:val="right" w:leader="dot" w:pos="9742"/>
        </w:tabs>
        <w:rPr>
          <w:noProof/>
          <w:kern w:val="0"/>
          <w:sz w:val="22"/>
        </w:rPr>
      </w:pPr>
      <w:hyperlink w:anchor="_Toc62830655" w:history="1">
        <w:r w:rsidR="00534EF9" w:rsidRPr="00AC6CDC">
          <w:rPr>
            <w:rStyle w:val="Hyperlink"/>
            <w:noProof/>
            <w:color w:val="auto"/>
          </w:rPr>
          <w:t>3.13.3</w:t>
        </w:r>
        <w:r w:rsidR="00534EF9" w:rsidRPr="00AC6CDC">
          <w:rPr>
            <w:rStyle w:val="Hyperlink"/>
            <w:rFonts w:hint="eastAsia"/>
            <w:noProof/>
            <w:color w:val="auto"/>
          </w:rPr>
          <w:t xml:space="preserve"> </w:t>
        </w:r>
        <w:r w:rsidR="00534EF9" w:rsidRPr="00AC6CDC">
          <w:rPr>
            <w:rStyle w:val="Hyperlink"/>
            <w:rFonts w:hint="eastAsia"/>
            <w:noProof/>
            <w:color w:val="auto"/>
          </w:rPr>
          <w:t>车门状态可视化的功能安全要求</w:t>
        </w:r>
        <w:r w:rsidR="00534EF9" w:rsidRPr="00AC6CDC">
          <w:rPr>
            <w:rStyle w:val="Hyperlink"/>
            <w:noProof/>
            <w:color w:val="auto"/>
          </w:rPr>
          <w:t>/Functional Safety Requirements for Visualization of Door State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_Toc62830655 \h </w:instrText>
        </w:r>
        <w:r w:rsidR="00534EF9" w:rsidRPr="00AC6CDC">
          <w:rPr>
            <w:noProof/>
            <w:webHidden/>
          </w:rPr>
        </w:r>
        <w:r w:rsidR="00534EF9" w:rsidRPr="00AC6CDC">
          <w:rPr>
            <w:noProof/>
            <w:webHidden/>
          </w:rPr>
          <w:fldChar w:fldCharType="separate"/>
        </w:r>
        <w:r w:rsidR="00AC6CDC" w:rsidRPr="00AC6CDC">
          <w:rPr>
            <w:noProof/>
            <w:webHidden/>
          </w:rPr>
          <w:t>151</w:t>
        </w:r>
        <w:r w:rsidR="00534EF9" w:rsidRPr="00AC6CDC">
          <w:rPr>
            <w:noProof/>
            <w:webHidden/>
          </w:rPr>
          <w:fldChar w:fldCharType="end"/>
        </w:r>
      </w:hyperlink>
    </w:p>
    <w:p w14:paraId="248E7360" w14:textId="0FD3475E" w:rsidR="00534EF9" w:rsidRPr="00AC6CDC" w:rsidRDefault="0059641B">
      <w:pPr>
        <w:pStyle w:val="TOC3"/>
        <w:tabs>
          <w:tab w:val="right" w:leader="dot" w:pos="9742"/>
        </w:tabs>
        <w:rPr>
          <w:noProof/>
          <w:kern w:val="0"/>
          <w:sz w:val="22"/>
        </w:rPr>
      </w:pPr>
      <w:hyperlink w:anchor="_Toc62830656" w:history="1">
        <w:r w:rsidR="00534EF9" w:rsidRPr="00AC6CDC">
          <w:rPr>
            <w:rStyle w:val="Hyperlink"/>
            <w:noProof/>
            <w:color w:val="auto"/>
          </w:rPr>
          <w:t>3.13.4</w:t>
        </w:r>
        <w:r w:rsidR="00534EF9" w:rsidRPr="00AC6CDC">
          <w:rPr>
            <w:rStyle w:val="Hyperlink"/>
            <w:rFonts w:hint="eastAsia"/>
            <w:noProof/>
            <w:color w:val="auto"/>
          </w:rPr>
          <w:t xml:space="preserve"> </w:t>
        </w:r>
        <w:r w:rsidR="00534EF9" w:rsidRPr="00AC6CDC">
          <w:rPr>
            <w:rStyle w:val="Hyperlink"/>
            <w:rFonts w:hint="eastAsia"/>
            <w:noProof/>
            <w:color w:val="auto"/>
          </w:rPr>
          <w:t>车门状态可视化的整车电源模式</w:t>
        </w:r>
        <w:r w:rsidR="00534EF9" w:rsidRPr="00AC6CDC">
          <w:rPr>
            <w:rStyle w:val="Hyperlink"/>
            <w:noProof/>
            <w:color w:val="auto"/>
          </w:rPr>
          <w:t>/Vehicle Power Supply Mode with Visual Door Status</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_Toc62830656 \h </w:instrText>
        </w:r>
        <w:r w:rsidR="00534EF9" w:rsidRPr="00AC6CDC">
          <w:rPr>
            <w:noProof/>
            <w:webHidden/>
          </w:rPr>
        </w:r>
        <w:r w:rsidR="00534EF9" w:rsidRPr="00AC6CDC">
          <w:rPr>
            <w:noProof/>
            <w:webHidden/>
          </w:rPr>
          <w:fldChar w:fldCharType="separate"/>
        </w:r>
        <w:r w:rsidR="00AC6CDC" w:rsidRPr="00AC6CDC">
          <w:rPr>
            <w:noProof/>
            <w:webHidden/>
          </w:rPr>
          <w:t>151</w:t>
        </w:r>
        <w:r w:rsidR="00534EF9" w:rsidRPr="00AC6CDC">
          <w:rPr>
            <w:noProof/>
            <w:webHidden/>
          </w:rPr>
          <w:fldChar w:fldCharType="end"/>
        </w:r>
      </w:hyperlink>
    </w:p>
    <w:p w14:paraId="07ECEB24" w14:textId="4DAD7F30" w:rsidR="00534EF9" w:rsidRPr="00AC6CDC" w:rsidRDefault="0059641B">
      <w:pPr>
        <w:pStyle w:val="TOC3"/>
        <w:tabs>
          <w:tab w:val="right" w:leader="dot" w:pos="9742"/>
        </w:tabs>
        <w:rPr>
          <w:noProof/>
          <w:kern w:val="0"/>
          <w:sz w:val="22"/>
        </w:rPr>
      </w:pPr>
      <w:hyperlink w:anchor="_Toc62830657" w:history="1">
        <w:r w:rsidR="00534EF9" w:rsidRPr="00AC6CDC">
          <w:rPr>
            <w:rStyle w:val="Hyperlink"/>
            <w:noProof/>
            <w:color w:val="auto"/>
          </w:rPr>
          <w:t>3.13.5</w:t>
        </w:r>
        <w:r w:rsidR="00534EF9" w:rsidRPr="00AC6CDC">
          <w:rPr>
            <w:rStyle w:val="Hyperlink"/>
            <w:rFonts w:hint="eastAsia"/>
            <w:noProof/>
            <w:color w:val="auto"/>
          </w:rPr>
          <w:t xml:space="preserve"> </w:t>
        </w:r>
        <w:r w:rsidR="00534EF9" w:rsidRPr="00AC6CDC">
          <w:rPr>
            <w:rStyle w:val="Hyperlink"/>
            <w:rFonts w:hint="eastAsia"/>
            <w:noProof/>
            <w:color w:val="auto"/>
          </w:rPr>
          <w:t>车门状态可视化的性能要求</w:t>
        </w:r>
        <w:r w:rsidR="00534EF9" w:rsidRPr="00AC6CDC">
          <w:rPr>
            <w:rStyle w:val="Hyperlink"/>
            <w:noProof/>
            <w:color w:val="auto"/>
          </w:rPr>
          <w:t>/Performance Requirements for Visualization of Door State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_Toc62830657 \h </w:instrText>
        </w:r>
        <w:r w:rsidR="00534EF9" w:rsidRPr="00AC6CDC">
          <w:rPr>
            <w:noProof/>
            <w:webHidden/>
          </w:rPr>
        </w:r>
        <w:r w:rsidR="00534EF9" w:rsidRPr="00AC6CDC">
          <w:rPr>
            <w:noProof/>
            <w:webHidden/>
          </w:rPr>
          <w:fldChar w:fldCharType="separate"/>
        </w:r>
        <w:r w:rsidR="00AC6CDC" w:rsidRPr="00AC6CDC">
          <w:rPr>
            <w:noProof/>
            <w:webHidden/>
          </w:rPr>
          <w:t>151</w:t>
        </w:r>
        <w:r w:rsidR="00534EF9" w:rsidRPr="00AC6CDC">
          <w:rPr>
            <w:noProof/>
            <w:webHidden/>
          </w:rPr>
          <w:fldChar w:fldCharType="end"/>
        </w:r>
      </w:hyperlink>
    </w:p>
    <w:p w14:paraId="27057F93" w14:textId="3EACDA99" w:rsidR="00534EF9" w:rsidRPr="00AC6CDC" w:rsidRDefault="0059641B">
      <w:pPr>
        <w:pStyle w:val="TOC3"/>
        <w:tabs>
          <w:tab w:val="right" w:leader="dot" w:pos="9742"/>
        </w:tabs>
        <w:rPr>
          <w:noProof/>
          <w:kern w:val="0"/>
          <w:sz w:val="22"/>
        </w:rPr>
      </w:pPr>
      <w:hyperlink w:anchor="_Toc62830658" w:history="1">
        <w:r w:rsidR="00534EF9" w:rsidRPr="00AC6CDC">
          <w:rPr>
            <w:rStyle w:val="Hyperlink"/>
            <w:noProof/>
            <w:color w:val="auto"/>
          </w:rPr>
          <w:t>3.13.6</w:t>
        </w:r>
        <w:r w:rsidR="00534EF9" w:rsidRPr="00AC6CDC">
          <w:rPr>
            <w:rStyle w:val="Hyperlink"/>
            <w:rFonts w:hint="eastAsia"/>
            <w:noProof/>
            <w:color w:val="auto"/>
          </w:rPr>
          <w:t xml:space="preserve"> </w:t>
        </w:r>
        <w:r w:rsidR="00534EF9" w:rsidRPr="00AC6CDC">
          <w:rPr>
            <w:rStyle w:val="Hyperlink"/>
            <w:rFonts w:hint="eastAsia"/>
            <w:noProof/>
            <w:color w:val="auto"/>
          </w:rPr>
          <w:t>车门状态可视化的信号</w:t>
        </w:r>
        <w:r w:rsidR="00534EF9" w:rsidRPr="00AC6CDC">
          <w:rPr>
            <w:rStyle w:val="Hyperlink"/>
            <w:noProof/>
            <w:color w:val="auto"/>
          </w:rPr>
          <w:t>/Signals for Visualization of Door State</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_Toc62830658 \h </w:instrText>
        </w:r>
        <w:r w:rsidR="00534EF9" w:rsidRPr="00AC6CDC">
          <w:rPr>
            <w:noProof/>
            <w:webHidden/>
          </w:rPr>
        </w:r>
        <w:r w:rsidR="00534EF9" w:rsidRPr="00AC6CDC">
          <w:rPr>
            <w:noProof/>
            <w:webHidden/>
          </w:rPr>
          <w:fldChar w:fldCharType="separate"/>
        </w:r>
        <w:r w:rsidR="00AC6CDC" w:rsidRPr="00AC6CDC">
          <w:rPr>
            <w:noProof/>
            <w:webHidden/>
          </w:rPr>
          <w:t>152</w:t>
        </w:r>
        <w:r w:rsidR="00534EF9" w:rsidRPr="00AC6CDC">
          <w:rPr>
            <w:noProof/>
            <w:webHidden/>
          </w:rPr>
          <w:fldChar w:fldCharType="end"/>
        </w:r>
      </w:hyperlink>
    </w:p>
    <w:p w14:paraId="18FBE66C" w14:textId="3CC2F344" w:rsidR="00534EF9" w:rsidRPr="00AC6CDC" w:rsidRDefault="0059641B">
      <w:pPr>
        <w:pStyle w:val="TOC1"/>
        <w:tabs>
          <w:tab w:val="right" w:leader="dot" w:pos="9742"/>
        </w:tabs>
        <w:rPr>
          <w:noProof/>
          <w:kern w:val="0"/>
          <w:sz w:val="22"/>
        </w:rPr>
      </w:pPr>
      <w:hyperlink w:anchor="_Toc62830659" w:history="1">
        <w:r w:rsidR="00534EF9" w:rsidRPr="00AC6CDC">
          <w:rPr>
            <w:rStyle w:val="Hyperlink"/>
            <w:noProof/>
            <w:color w:val="auto"/>
          </w:rPr>
          <w:t>4</w:t>
        </w:r>
        <w:r w:rsidR="00534EF9" w:rsidRPr="00AC6CDC">
          <w:rPr>
            <w:rStyle w:val="Hyperlink"/>
            <w:rFonts w:hint="eastAsia"/>
            <w:noProof/>
            <w:color w:val="auto"/>
          </w:rPr>
          <w:t xml:space="preserve"> </w:t>
        </w:r>
        <w:r w:rsidR="00534EF9" w:rsidRPr="00AC6CDC">
          <w:rPr>
            <w:rStyle w:val="Hyperlink"/>
            <w:rFonts w:hint="eastAsia"/>
            <w:noProof/>
            <w:color w:val="auto"/>
          </w:rPr>
          <w:t>系统需求</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_Toc62830659 \h </w:instrText>
        </w:r>
        <w:r w:rsidR="00534EF9" w:rsidRPr="00AC6CDC">
          <w:rPr>
            <w:noProof/>
            <w:webHidden/>
          </w:rPr>
        </w:r>
        <w:r w:rsidR="00534EF9" w:rsidRPr="00AC6CDC">
          <w:rPr>
            <w:noProof/>
            <w:webHidden/>
          </w:rPr>
          <w:fldChar w:fldCharType="separate"/>
        </w:r>
        <w:r w:rsidR="00AC6CDC" w:rsidRPr="00AC6CDC">
          <w:rPr>
            <w:noProof/>
            <w:webHidden/>
          </w:rPr>
          <w:t>179</w:t>
        </w:r>
        <w:r w:rsidR="00534EF9" w:rsidRPr="00AC6CDC">
          <w:rPr>
            <w:noProof/>
            <w:webHidden/>
          </w:rPr>
          <w:fldChar w:fldCharType="end"/>
        </w:r>
      </w:hyperlink>
    </w:p>
    <w:p w14:paraId="12C383AC" w14:textId="49D95CAE" w:rsidR="00534EF9" w:rsidRPr="00AC6CDC" w:rsidRDefault="0059641B">
      <w:pPr>
        <w:pStyle w:val="TOC2"/>
        <w:tabs>
          <w:tab w:val="right" w:leader="dot" w:pos="9742"/>
        </w:tabs>
        <w:rPr>
          <w:noProof/>
          <w:kern w:val="0"/>
          <w:sz w:val="22"/>
        </w:rPr>
      </w:pPr>
      <w:hyperlink w:anchor="_Toc62830660" w:history="1">
        <w:r w:rsidR="00534EF9" w:rsidRPr="00AC6CDC">
          <w:rPr>
            <w:rStyle w:val="Hyperlink"/>
            <w:noProof/>
            <w:color w:val="auto"/>
          </w:rPr>
          <w:t>4.1</w:t>
        </w:r>
        <w:r w:rsidR="00534EF9" w:rsidRPr="00AC6CDC">
          <w:rPr>
            <w:rStyle w:val="Hyperlink"/>
            <w:rFonts w:hint="eastAsia"/>
            <w:noProof/>
            <w:color w:val="auto"/>
          </w:rPr>
          <w:t xml:space="preserve"> </w:t>
        </w:r>
        <w:r w:rsidR="00534EF9" w:rsidRPr="00AC6CDC">
          <w:rPr>
            <w:rStyle w:val="Hyperlink"/>
            <w:rFonts w:hint="eastAsia"/>
            <w:noProof/>
            <w:color w:val="auto"/>
          </w:rPr>
          <w:t>账号相关</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_Toc62830660 \h </w:instrText>
        </w:r>
        <w:r w:rsidR="00534EF9" w:rsidRPr="00AC6CDC">
          <w:rPr>
            <w:noProof/>
            <w:webHidden/>
          </w:rPr>
        </w:r>
        <w:r w:rsidR="00534EF9" w:rsidRPr="00AC6CDC">
          <w:rPr>
            <w:noProof/>
            <w:webHidden/>
          </w:rPr>
          <w:fldChar w:fldCharType="separate"/>
        </w:r>
        <w:r w:rsidR="00AC6CDC" w:rsidRPr="00AC6CDC">
          <w:rPr>
            <w:noProof/>
            <w:webHidden/>
          </w:rPr>
          <w:t>179</w:t>
        </w:r>
        <w:r w:rsidR="00534EF9" w:rsidRPr="00AC6CDC">
          <w:rPr>
            <w:noProof/>
            <w:webHidden/>
          </w:rPr>
          <w:fldChar w:fldCharType="end"/>
        </w:r>
      </w:hyperlink>
    </w:p>
    <w:p w14:paraId="719F0711" w14:textId="5AAADA3A" w:rsidR="00534EF9" w:rsidRPr="00AC6CDC" w:rsidRDefault="0059641B">
      <w:pPr>
        <w:pStyle w:val="TOC2"/>
        <w:tabs>
          <w:tab w:val="right" w:leader="dot" w:pos="9742"/>
        </w:tabs>
        <w:rPr>
          <w:noProof/>
          <w:kern w:val="0"/>
          <w:sz w:val="22"/>
        </w:rPr>
      </w:pPr>
      <w:hyperlink w:anchor="_Toc62830661" w:history="1">
        <w:r w:rsidR="00534EF9" w:rsidRPr="00AC6CDC">
          <w:rPr>
            <w:rStyle w:val="Hyperlink"/>
            <w:noProof/>
            <w:color w:val="auto"/>
          </w:rPr>
          <w:t>4.2</w:t>
        </w:r>
        <w:r w:rsidR="00534EF9" w:rsidRPr="00AC6CDC">
          <w:rPr>
            <w:rStyle w:val="Hyperlink"/>
            <w:rFonts w:hint="eastAsia"/>
            <w:noProof/>
            <w:color w:val="auto"/>
          </w:rPr>
          <w:t xml:space="preserve"> </w:t>
        </w:r>
        <w:r w:rsidR="00534EF9" w:rsidRPr="00AC6CDC">
          <w:rPr>
            <w:rStyle w:val="Hyperlink"/>
            <w:rFonts w:hint="eastAsia"/>
            <w:noProof/>
            <w:color w:val="auto"/>
          </w:rPr>
          <w:t>应用内设置</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_Toc62830661 \h </w:instrText>
        </w:r>
        <w:r w:rsidR="00534EF9" w:rsidRPr="00AC6CDC">
          <w:rPr>
            <w:noProof/>
            <w:webHidden/>
          </w:rPr>
        </w:r>
        <w:r w:rsidR="00534EF9" w:rsidRPr="00AC6CDC">
          <w:rPr>
            <w:noProof/>
            <w:webHidden/>
          </w:rPr>
          <w:fldChar w:fldCharType="separate"/>
        </w:r>
        <w:r w:rsidR="00AC6CDC" w:rsidRPr="00AC6CDC">
          <w:rPr>
            <w:noProof/>
            <w:webHidden/>
          </w:rPr>
          <w:t>179</w:t>
        </w:r>
        <w:r w:rsidR="00534EF9" w:rsidRPr="00AC6CDC">
          <w:rPr>
            <w:noProof/>
            <w:webHidden/>
          </w:rPr>
          <w:fldChar w:fldCharType="end"/>
        </w:r>
      </w:hyperlink>
    </w:p>
    <w:p w14:paraId="7CDF101B" w14:textId="1E28A1B9" w:rsidR="00534EF9" w:rsidRPr="00AC6CDC" w:rsidRDefault="0059641B">
      <w:pPr>
        <w:pStyle w:val="TOC2"/>
        <w:tabs>
          <w:tab w:val="right" w:leader="dot" w:pos="9742"/>
        </w:tabs>
        <w:rPr>
          <w:noProof/>
          <w:kern w:val="0"/>
          <w:sz w:val="22"/>
        </w:rPr>
      </w:pPr>
      <w:hyperlink w:anchor="_Toc62830662" w:history="1">
        <w:r w:rsidR="00534EF9" w:rsidRPr="00AC6CDC">
          <w:rPr>
            <w:rStyle w:val="Hyperlink"/>
            <w:noProof/>
            <w:color w:val="auto"/>
          </w:rPr>
          <w:t>4.3</w:t>
        </w:r>
        <w:r w:rsidR="00534EF9" w:rsidRPr="00AC6CDC">
          <w:rPr>
            <w:rStyle w:val="Hyperlink"/>
            <w:rFonts w:hint="eastAsia"/>
            <w:noProof/>
            <w:color w:val="auto"/>
          </w:rPr>
          <w:t xml:space="preserve"> </w:t>
        </w:r>
        <w:r w:rsidR="00534EF9" w:rsidRPr="00AC6CDC">
          <w:rPr>
            <w:rStyle w:val="Hyperlink"/>
            <w:rFonts w:hint="eastAsia"/>
            <w:noProof/>
            <w:color w:val="auto"/>
          </w:rPr>
          <w:t>外部调用</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_Toc62830662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1479E29C" w14:textId="478FEE7E" w:rsidR="00534EF9" w:rsidRPr="00AC6CDC" w:rsidRDefault="0059641B">
      <w:pPr>
        <w:pStyle w:val="TOC2"/>
        <w:tabs>
          <w:tab w:val="right" w:leader="dot" w:pos="9742"/>
        </w:tabs>
        <w:rPr>
          <w:noProof/>
          <w:kern w:val="0"/>
          <w:sz w:val="22"/>
        </w:rPr>
      </w:pPr>
      <w:hyperlink w:anchor="_Toc62830663" w:history="1">
        <w:r w:rsidR="00534EF9" w:rsidRPr="00AC6CDC">
          <w:rPr>
            <w:rStyle w:val="Hyperlink"/>
            <w:noProof/>
            <w:color w:val="auto"/>
          </w:rPr>
          <w:t>4.4</w:t>
        </w:r>
        <w:r w:rsidR="00534EF9" w:rsidRPr="00AC6CDC">
          <w:rPr>
            <w:rStyle w:val="Hyperlink"/>
            <w:rFonts w:hint="eastAsia"/>
            <w:noProof/>
            <w:color w:val="auto"/>
          </w:rPr>
          <w:t xml:space="preserve"> </w:t>
        </w:r>
        <w:r w:rsidR="00534EF9" w:rsidRPr="00AC6CDC">
          <w:rPr>
            <w:rStyle w:val="Hyperlink"/>
            <w:rFonts w:hint="eastAsia"/>
            <w:noProof/>
            <w:color w:val="auto"/>
          </w:rPr>
          <w:t>数据维护</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_Toc62830663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22F72575" w14:textId="2FDD48F1" w:rsidR="00534EF9" w:rsidRPr="00AC6CDC" w:rsidRDefault="0059641B">
      <w:pPr>
        <w:pStyle w:val="TOC2"/>
        <w:tabs>
          <w:tab w:val="right" w:leader="dot" w:pos="9742"/>
        </w:tabs>
        <w:rPr>
          <w:noProof/>
          <w:kern w:val="0"/>
          <w:sz w:val="22"/>
        </w:rPr>
      </w:pPr>
      <w:hyperlink w:anchor="_Toc62830664" w:history="1">
        <w:r w:rsidR="00534EF9" w:rsidRPr="00AC6CDC">
          <w:rPr>
            <w:rStyle w:val="Hyperlink"/>
            <w:noProof/>
            <w:color w:val="auto"/>
          </w:rPr>
          <w:t>4.5</w:t>
        </w:r>
        <w:r w:rsidR="00534EF9" w:rsidRPr="00AC6CDC">
          <w:rPr>
            <w:rStyle w:val="Hyperlink"/>
            <w:rFonts w:hint="eastAsia"/>
            <w:noProof/>
            <w:color w:val="auto"/>
          </w:rPr>
          <w:t xml:space="preserve"> </w:t>
        </w:r>
        <w:r w:rsidR="00534EF9" w:rsidRPr="00AC6CDC">
          <w:rPr>
            <w:rStyle w:val="Hyperlink"/>
            <w:rFonts w:hint="eastAsia"/>
            <w:noProof/>
            <w:color w:val="auto"/>
          </w:rPr>
          <w:t>版本升级</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_Toc62830664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7E64C87A" w14:textId="6997E677" w:rsidR="00534EF9" w:rsidRPr="00AC6CDC" w:rsidRDefault="0059641B">
      <w:pPr>
        <w:pStyle w:val="TOC2"/>
        <w:tabs>
          <w:tab w:val="right" w:leader="dot" w:pos="9742"/>
        </w:tabs>
        <w:rPr>
          <w:noProof/>
          <w:kern w:val="0"/>
          <w:sz w:val="22"/>
        </w:rPr>
      </w:pPr>
      <w:hyperlink w:anchor="_Toc62830665" w:history="1">
        <w:r w:rsidR="00534EF9" w:rsidRPr="00AC6CDC">
          <w:rPr>
            <w:rStyle w:val="Hyperlink"/>
            <w:noProof/>
            <w:color w:val="auto"/>
          </w:rPr>
          <w:t>4.6</w:t>
        </w:r>
        <w:r w:rsidR="00534EF9" w:rsidRPr="00AC6CDC">
          <w:rPr>
            <w:rStyle w:val="Hyperlink"/>
            <w:rFonts w:hint="eastAsia"/>
            <w:noProof/>
            <w:color w:val="auto"/>
          </w:rPr>
          <w:t xml:space="preserve"> </w:t>
        </w:r>
        <w:r w:rsidR="00534EF9" w:rsidRPr="00AC6CDC">
          <w:rPr>
            <w:rStyle w:val="Hyperlink"/>
            <w:rFonts w:hint="eastAsia"/>
            <w:noProof/>
            <w:color w:val="auto"/>
          </w:rPr>
          <w:t>埋点需求</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_Toc62830665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7B6BDB64" w14:textId="2EF7F6E5" w:rsidR="00534EF9" w:rsidRPr="00AC6CDC" w:rsidRDefault="0059641B">
      <w:pPr>
        <w:pStyle w:val="TOC2"/>
        <w:tabs>
          <w:tab w:val="right" w:leader="dot" w:pos="9742"/>
        </w:tabs>
        <w:rPr>
          <w:noProof/>
          <w:kern w:val="0"/>
          <w:sz w:val="22"/>
        </w:rPr>
      </w:pPr>
      <w:hyperlink w:anchor="_Toc62830666" w:history="1">
        <w:r w:rsidR="00534EF9" w:rsidRPr="00AC6CDC">
          <w:rPr>
            <w:rStyle w:val="Hyperlink"/>
            <w:noProof/>
            <w:color w:val="auto"/>
          </w:rPr>
          <w:t>4.7</w:t>
        </w:r>
        <w:r w:rsidR="00534EF9" w:rsidRPr="00AC6CDC">
          <w:rPr>
            <w:rStyle w:val="Hyperlink"/>
            <w:rFonts w:hint="eastAsia"/>
            <w:noProof/>
            <w:color w:val="auto"/>
          </w:rPr>
          <w:t xml:space="preserve"> </w:t>
        </w:r>
        <w:r w:rsidR="00534EF9" w:rsidRPr="00AC6CDC">
          <w:rPr>
            <w:rStyle w:val="Hyperlink"/>
            <w:rFonts w:hint="eastAsia"/>
            <w:noProof/>
            <w:color w:val="auto"/>
          </w:rPr>
          <w:t>相关</w:t>
        </w:r>
        <w:r w:rsidR="00534EF9" w:rsidRPr="00AC6CDC">
          <w:rPr>
            <w:rStyle w:val="Hyperlink"/>
            <w:noProof/>
            <w:color w:val="auto"/>
          </w:rPr>
          <w:t>CAN</w:t>
        </w:r>
        <w:r w:rsidR="00534EF9" w:rsidRPr="00AC6CDC">
          <w:rPr>
            <w:rStyle w:val="Hyperlink"/>
            <w:rFonts w:hint="eastAsia"/>
            <w:noProof/>
            <w:color w:val="auto"/>
          </w:rPr>
          <w:t>信号</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_Toc62830666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73CC7AE5" w14:textId="7623121C" w:rsidR="00534EF9" w:rsidRPr="00AC6CDC" w:rsidRDefault="0059641B">
      <w:pPr>
        <w:pStyle w:val="TOC2"/>
        <w:tabs>
          <w:tab w:val="right" w:leader="dot" w:pos="9742"/>
        </w:tabs>
        <w:rPr>
          <w:noProof/>
          <w:kern w:val="0"/>
          <w:sz w:val="22"/>
        </w:rPr>
      </w:pPr>
      <w:hyperlink w:anchor="_Toc62830667" w:history="1">
        <w:r w:rsidR="00534EF9" w:rsidRPr="00AC6CDC">
          <w:rPr>
            <w:rStyle w:val="Hyperlink"/>
            <w:noProof/>
            <w:color w:val="auto"/>
          </w:rPr>
          <w:t>4.8</w:t>
        </w:r>
        <w:r w:rsidR="00534EF9" w:rsidRPr="00AC6CDC">
          <w:rPr>
            <w:rStyle w:val="Hyperlink"/>
            <w:rFonts w:hint="eastAsia"/>
            <w:noProof/>
            <w:color w:val="auto"/>
          </w:rPr>
          <w:t xml:space="preserve"> </w:t>
        </w:r>
        <w:r w:rsidR="00534EF9" w:rsidRPr="00AC6CDC">
          <w:rPr>
            <w:rStyle w:val="Hyperlink"/>
            <w:rFonts w:hint="eastAsia"/>
            <w:noProof/>
            <w:color w:val="auto"/>
          </w:rPr>
          <w:t>相关标定项</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_Toc62830667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06938EDE" w14:textId="120C7B74" w:rsidR="00534EF9" w:rsidRPr="00AC6CDC" w:rsidRDefault="0059641B">
      <w:pPr>
        <w:pStyle w:val="TOC1"/>
        <w:tabs>
          <w:tab w:val="right" w:leader="dot" w:pos="9742"/>
        </w:tabs>
        <w:rPr>
          <w:noProof/>
          <w:kern w:val="0"/>
          <w:sz w:val="22"/>
        </w:rPr>
      </w:pPr>
      <w:hyperlink w:anchor="_Toc62830668" w:history="1">
        <w:r w:rsidR="00534EF9" w:rsidRPr="00AC6CDC">
          <w:rPr>
            <w:rStyle w:val="Hyperlink"/>
            <w:noProof/>
            <w:color w:val="auto"/>
          </w:rPr>
          <w:t>5</w:t>
        </w:r>
        <w:r w:rsidR="00534EF9" w:rsidRPr="00AC6CDC">
          <w:rPr>
            <w:rStyle w:val="Hyperlink"/>
            <w:rFonts w:hint="eastAsia"/>
            <w:noProof/>
            <w:color w:val="auto"/>
          </w:rPr>
          <w:t xml:space="preserve"> </w:t>
        </w:r>
        <w:r w:rsidR="00534EF9" w:rsidRPr="00AC6CDC">
          <w:rPr>
            <w:rStyle w:val="Hyperlink"/>
            <w:rFonts w:hint="eastAsia"/>
            <w:noProof/>
            <w:color w:val="auto"/>
          </w:rPr>
          <w:t>附录</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_Toc62830668 \h </w:instrText>
        </w:r>
        <w:r w:rsidR="00534EF9" w:rsidRPr="00AC6CDC">
          <w:rPr>
            <w:noProof/>
            <w:webHidden/>
          </w:rPr>
        </w:r>
        <w:r w:rsidR="00534EF9" w:rsidRPr="00AC6CDC">
          <w:rPr>
            <w:noProof/>
            <w:webHidden/>
          </w:rPr>
          <w:fldChar w:fldCharType="separate"/>
        </w:r>
        <w:r w:rsidR="00AC6CDC" w:rsidRPr="00AC6CDC">
          <w:rPr>
            <w:noProof/>
            <w:webHidden/>
          </w:rPr>
          <w:t>180</w:t>
        </w:r>
        <w:r w:rsidR="00534EF9" w:rsidRPr="00AC6CDC">
          <w:rPr>
            <w:noProof/>
            <w:webHidden/>
          </w:rPr>
          <w:fldChar w:fldCharType="end"/>
        </w:r>
      </w:hyperlink>
    </w:p>
    <w:p w14:paraId="65DC8EDF" w14:textId="1310DB7B" w:rsidR="00534EF9" w:rsidRPr="00AC6CDC" w:rsidRDefault="0059641B">
      <w:pPr>
        <w:pStyle w:val="TOC1"/>
        <w:tabs>
          <w:tab w:val="right" w:leader="dot" w:pos="9742"/>
        </w:tabs>
        <w:rPr>
          <w:noProof/>
          <w:kern w:val="0"/>
          <w:sz w:val="22"/>
        </w:rPr>
      </w:pPr>
      <w:hyperlink w:anchor="_Toc62830669" w:history="1">
        <w:r w:rsidR="00534EF9" w:rsidRPr="00AC6CDC">
          <w:rPr>
            <w:rStyle w:val="Hyperlink"/>
            <w:b/>
            <w:noProof/>
            <w:color w:val="auto"/>
          </w:rPr>
          <w:t>Revision Log</w:t>
        </w:r>
        <w:r w:rsidR="00534EF9" w:rsidRPr="00AC6CDC">
          <w:rPr>
            <w:noProof/>
            <w:webHidden/>
          </w:rPr>
          <w:tab/>
        </w:r>
        <w:r w:rsidR="00534EF9" w:rsidRPr="00AC6CDC">
          <w:rPr>
            <w:noProof/>
            <w:webHidden/>
          </w:rPr>
          <w:fldChar w:fldCharType="begin"/>
        </w:r>
        <w:r w:rsidR="00534EF9" w:rsidRPr="00AC6CDC">
          <w:rPr>
            <w:noProof/>
            <w:webHidden/>
          </w:rPr>
          <w:instrText xml:space="preserve"> PAGEREF _Toc62830669 \h </w:instrText>
        </w:r>
        <w:r w:rsidR="00534EF9" w:rsidRPr="00AC6CDC">
          <w:rPr>
            <w:noProof/>
            <w:webHidden/>
          </w:rPr>
        </w:r>
        <w:r w:rsidR="00534EF9" w:rsidRPr="00AC6CDC">
          <w:rPr>
            <w:noProof/>
            <w:webHidden/>
          </w:rPr>
          <w:fldChar w:fldCharType="separate"/>
        </w:r>
        <w:r w:rsidR="00AC6CDC" w:rsidRPr="00AC6CDC">
          <w:rPr>
            <w:noProof/>
            <w:webHidden/>
          </w:rPr>
          <w:t>181</w:t>
        </w:r>
        <w:r w:rsidR="00534EF9" w:rsidRPr="00AC6CDC">
          <w:rPr>
            <w:noProof/>
            <w:webHidden/>
          </w:rPr>
          <w:fldChar w:fldCharType="end"/>
        </w:r>
      </w:hyperlink>
    </w:p>
    <w:p w14:paraId="71001873" w14:textId="11A89D8D" w:rsidR="004C093E" w:rsidRPr="00AC6CDC" w:rsidRDefault="004638BB" w:rsidP="004B6FC2">
      <w:r w:rsidRPr="00AC6CDC">
        <w:fldChar w:fldCharType="end"/>
      </w:r>
    </w:p>
    <w:p w14:paraId="2BB6DE8D" w14:textId="77777777" w:rsidR="004C093E" w:rsidRPr="00AC6CDC" w:rsidRDefault="004C093E" w:rsidP="004C093E">
      <w:r w:rsidRPr="00AC6CDC">
        <w:br w:type="page"/>
      </w:r>
    </w:p>
    <w:p w14:paraId="21849AEB" w14:textId="77777777" w:rsidR="005D0C4A" w:rsidRPr="00AC6CDC" w:rsidRDefault="005D0C4A" w:rsidP="005D0C4A">
      <w:pPr>
        <w:pStyle w:val="Heading1"/>
        <w:numPr>
          <w:ilvl w:val="0"/>
          <w:numId w:val="1"/>
        </w:numPr>
        <w:rPr>
          <w:rFonts w:ascii="Arial" w:hAnsi="Arial" w:cs="Arial"/>
        </w:rPr>
      </w:pPr>
      <w:bookmarkStart w:id="0" w:name="_Toc17299787"/>
      <w:bookmarkStart w:id="1" w:name="_Toc44413428"/>
      <w:bookmarkStart w:id="2" w:name="_Toc62830594"/>
      <w:r w:rsidRPr="00AC6CDC">
        <w:rPr>
          <w:rFonts w:ascii="Arial" w:hAnsi="Arial" w:cs="Arial"/>
        </w:rPr>
        <w:lastRenderedPageBreak/>
        <w:t>需求概述</w:t>
      </w:r>
      <w:r w:rsidRPr="00AC6CDC">
        <w:rPr>
          <w:rFonts w:ascii="Arial" w:hAnsi="Arial" w:cs="Arial" w:hint="eastAsia"/>
        </w:rPr>
        <w:t xml:space="preserve"> /</w:t>
      </w:r>
      <w:r w:rsidRPr="00AC6CDC">
        <w:rPr>
          <w:rFonts w:ascii="Arial" w:hAnsi="Arial" w:cs="Arial"/>
        </w:rPr>
        <w:t xml:space="preserve"> Requirements Overview</w:t>
      </w:r>
      <w:bookmarkEnd w:id="0"/>
      <w:bookmarkEnd w:id="1"/>
      <w:bookmarkEnd w:id="2"/>
    </w:p>
    <w:p w14:paraId="7737FF16" w14:textId="77777777" w:rsidR="005D0C4A" w:rsidRPr="00AC6CDC" w:rsidRDefault="005D0C4A" w:rsidP="005D0C4A">
      <w:pPr>
        <w:pStyle w:val="Heading2"/>
        <w:numPr>
          <w:ilvl w:val="1"/>
          <w:numId w:val="1"/>
        </w:numPr>
        <w:rPr>
          <w:rFonts w:ascii="Arial" w:eastAsiaTheme="minorEastAsia" w:hAnsi="Arial" w:cs="Arial"/>
        </w:rPr>
      </w:pPr>
      <w:bookmarkStart w:id="3" w:name="_Toc17299788"/>
      <w:bookmarkStart w:id="4" w:name="_Toc44413429"/>
      <w:bookmarkStart w:id="5" w:name="_Toc62830595"/>
      <w:r w:rsidRPr="00AC6CDC">
        <w:rPr>
          <w:rFonts w:ascii="Arial" w:eastAsiaTheme="minorEastAsia" w:hAnsi="Arial" w:cs="Arial"/>
        </w:rPr>
        <w:t>背景价值</w:t>
      </w:r>
      <w:r w:rsidRPr="00AC6CDC">
        <w:rPr>
          <w:rFonts w:ascii="Arial" w:eastAsiaTheme="minorEastAsia" w:hAnsi="Arial" w:cs="Arial" w:hint="eastAsia"/>
        </w:rPr>
        <w:t xml:space="preserve"> /</w:t>
      </w:r>
      <w:r w:rsidRPr="00AC6CDC">
        <w:rPr>
          <w:rFonts w:ascii="Arial" w:eastAsiaTheme="minorEastAsia" w:hAnsi="Arial" w:cs="Arial"/>
        </w:rPr>
        <w:t xml:space="preserve"> Background Value</w:t>
      </w:r>
      <w:bookmarkEnd w:id="3"/>
      <w:bookmarkEnd w:id="4"/>
      <w:bookmarkEnd w:id="5"/>
    </w:p>
    <w:p w14:paraId="3A41E767" w14:textId="77777777" w:rsidR="005D0C4A" w:rsidRPr="00AC6CDC" w:rsidRDefault="005D0C4A" w:rsidP="005D0C4A">
      <w:pPr>
        <w:pStyle w:val="a0"/>
        <w:spacing w:after="156"/>
        <w:rPr>
          <w:rFonts w:ascii="Arial" w:hAnsi="Arial" w:cs="Arial"/>
        </w:rPr>
      </w:pPr>
      <w:r w:rsidRPr="00AC6CDC">
        <w:rPr>
          <w:rFonts w:ascii="Arial" w:hAnsi="Arial" w:cs="Arial"/>
        </w:rPr>
        <w:t>在系统启动的前提下，允许用户对天窗、侧窗、座椅、氛围灯等各车辆模块进行控制，如打开天窗、设置氛围灯颜色、调节座椅温度等，以可视化的方式，提升用户体验。</w:t>
      </w:r>
    </w:p>
    <w:p w14:paraId="0D57305D" w14:textId="77777777" w:rsidR="005D0C4A" w:rsidRPr="00AC6CDC" w:rsidRDefault="005D0C4A" w:rsidP="005D0C4A">
      <w:pPr>
        <w:pStyle w:val="a0"/>
        <w:spacing w:after="156"/>
        <w:rPr>
          <w:rFonts w:ascii="Arial" w:hAnsi="Arial" w:cs="Arial"/>
        </w:rPr>
      </w:pPr>
      <w:r w:rsidRPr="00AC6CDC">
        <w:rPr>
          <w:rFonts w:ascii="Arial" w:hAnsi="Arial" w:cs="Arial"/>
        </w:rPr>
        <w:t>When the system is at work, the user is allowed to control such vehicle modules as the sunroof, side window, seat and ambient light, for example, open the sunroof, set the color of ambient light and adjust the seat temperature, all which are presented in a visible manner to enhance the user experience.</w:t>
      </w:r>
    </w:p>
    <w:p w14:paraId="64E7205F" w14:textId="77777777" w:rsidR="005D0C4A" w:rsidRPr="00AC6CDC" w:rsidRDefault="005D0C4A" w:rsidP="005D0C4A">
      <w:pPr>
        <w:pStyle w:val="a0"/>
        <w:spacing w:after="156"/>
        <w:rPr>
          <w:rFonts w:ascii="Arial" w:hAnsi="Arial" w:cs="Arial"/>
        </w:rPr>
      </w:pPr>
      <w:r w:rsidRPr="00AC6CDC">
        <w:rPr>
          <w:rFonts w:ascii="Arial" w:hAnsi="Arial" w:cs="Arial"/>
        </w:rPr>
        <w:t>本文档主要从功能层面上定义整车控制能力，用户可以通过触控或语音的方式进行车辆控制，具体操作方式以交互设计为准。关于系统支持的语音车辆控制指令及范围，参考</w:t>
      </w:r>
      <w:r w:rsidRPr="00AC6CDC">
        <w:rPr>
          <w:rFonts w:ascii="Arial" w:hAnsi="Arial" w:cs="Arial"/>
        </w:rPr>
        <w:t>PIS</w:t>
      </w:r>
      <w:r w:rsidRPr="00AC6CDC">
        <w:rPr>
          <w:rFonts w:ascii="Arial" w:hAnsi="Arial" w:cs="Arial" w:hint="eastAsia"/>
        </w:rPr>
        <w:t>2030</w:t>
      </w:r>
      <w:r w:rsidRPr="00AC6CDC">
        <w:rPr>
          <w:rFonts w:ascii="Arial" w:hAnsi="Arial" w:cs="Arial"/>
        </w:rPr>
        <w:t>.</w:t>
      </w:r>
    </w:p>
    <w:p w14:paraId="11D1CC62" w14:textId="77777777" w:rsidR="005D0C4A" w:rsidRPr="00AC6CDC" w:rsidRDefault="005D0C4A" w:rsidP="005D0C4A">
      <w:pPr>
        <w:pStyle w:val="a0"/>
        <w:spacing w:after="156"/>
        <w:rPr>
          <w:rFonts w:ascii="Arial" w:hAnsi="Arial" w:cs="Arial"/>
        </w:rPr>
      </w:pPr>
      <w:r w:rsidRPr="00AC6CDC">
        <w:rPr>
          <w:rFonts w:ascii="Arial" w:hAnsi="Arial" w:cs="Arial"/>
        </w:rPr>
        <w:t>This Document mainly defines the vehicle control capability in terms of functions. The user is allowed to control the vehicle by means of touch or voice. The specific operation mode shall be subject to the interaction design. See PIS</w:t>
      </w:r>
      <w:r w:rsidRPr="00AC6CDC">
        <w:rPr>
          <w:rFonts w:ascii="Arial" w:hAnsi="Arial" w:cs="Arial" w:hint="eastAsia"/>
        </w:rPr>
        <w:t>2030</w:t>
      </w:r>
      <w:r w:rsidRPr="00AC6CDC">
        <w:rPr>
          <w:rFonts w:ascii="Arial" w:hAnsi="Arial" w:cs="Arial"/>
        </w:rPr>
        <w:t xml:space="preserve"> for voice control commands of the vehicle and range supported by the system.</w:t>
      </w:r>
    </w:p>
    <w:p w14:paraId="389A8659" w14:textId="77777777" w:rsidR="005D0C4A" w:rsidRPr="00AC6CDC" w:rsidRDefault="005D0C4A" w:rsidP="005D0C4A">
      <w:pPr>
        <w:pStyle w:val="a0"/>
        <w:spacing w:after="156"/>
        <w:rPr>
          <w:rFonts w:ascii="Arial" w:hAnsi="Arial" w:cs="Arial"/>
        </w:rPr>
      </w:pPr>
      <w:r w:rsidRPr="00AC6CDC">
        <w:rPr>
          <w:rFonts w:ascii="Arial" w:hAnsi="Arial" w:cs="Arial"/>
        </w:rPr>
        <w:t>特别地，用户在离车情况下，通过</w:t>
      </w:r>
      <w:r w:rsidRPr="00AC6CDC">
        <w:rPr>
          <w:rFonts w:ascii="Arial" w:hAnsi="Arial" w:cs="Arial"/>
        </w:rPr>
        <w:t>App</w:t>
      </w:r>
      <w:r w:rsidRPr="00AC6CDC">
        <w:rPr>
          <w:rFonts w:ascii="Arial" w:hAnsi="Arial" w:cs="Arial"/>
        </w:rPr>
        <w:t>等方式设置空调、车窗等的操作属于远程车辆控制，不属于本文档的定义范围。这部分功能请参考</w:t>
      </w:r>
      <w:r w:rsidRPr="00AC6CDC">
        <w:rPr>
          <w:rFonts w:ascii="Arial" w:hAnsi="Arial" w:cs="Arial"/>
        </w:rPr>
        <w:t>T-Box</w:t>
      </w:r>
      <w:r w:rsidRPr="00AC6CDC">
        <w:rPr>
          <w:rFonts w:ascii="Arial" w:hAnsi="Arial" w:cs="Arial"/>
        </w:rPr>
        <w:t>模块的功能定义。</w:t>
      </w:r>
    </w:p>
    <w:p w14:paraId="1B20C765" w14:textId="77777777" w:rsidR="005D0C4A" w:rsidRPr="00AC6CDC" w:rsidRDefault="005D0C4A" w:rsidP="005D0C4A">
      <w:pPr>
        <w:pStyle w:val="a0"/>
        <w:spacing w:after="156"/>
        <w:rPr>
          <w:rFonts w:ascii="Arial" w:hAnsi="Arial" w:cs="Arial"/>
        </w:rPr>
      </w:pPr>
      <w:r w:rsidRPr="00AC6CDC">
        <w:rPr>
          <w:rFonts w:ascii="Arial" w:hAnsi="Arial" w:cs="Arial"/>
        </w:rPr>
        <w:t>In particular, the operations performed by the user not in the car on air conditioner, window, etc. by App and other means fall within the range of remote vehicle control and are excluded from the range as defined herein. See T-Box Module for the function definition to this part of functions.</w:t>
      </w:r>
    </w:p>
    <w:p w14:paraId="538E36F8" w14:textId="77777777" w:rsidR="005D0C4A" w:rsidRPr="00AC6CDC" w:rsidRDefault="005D0C4A" w:rsidP="005D0C4A">
      <w:pPr>
        <w:pStyle w:val="Heading2"/>
        <w:numPr>
          <w:ilvl w:val="1"/>
          <w:numId w:val="1"/>
        </w:numPr>
      </w:pPr>
      <w:bookmarkStart w:id="6" w:name="_Toc44413430"/>
      <w:bookmarkStart w:id="7" w:name="_Toc62830596"/>
      <w:r w:rsidRPr="00AC6CDC">
        <w:rPr>
          <w:rFonts w:hint="eastAsia"/>
        </w:rPr>
        <w:t>名词解释</w:t>
      </w:r>
      <w:r w:rsidRPr="00AC6CDC">
        <w:rPr>
          <w:rFonts w:ascii="Arial" w:eastAsiaTheme="minorEastAsia" w:hAnsi="Arial" w:cs="Arial" w:hint="eastAsia"/>
        </w:rPr>
        <w:t>/</w:t>
      </w:r>
      <w:r w:rsidRPr="00AC6CDC">
        <w:rPr>
          <w:rFonts w:ascii="Arial" w:eastAsiaTheme="minorEastAsia" w:hAnsi="Arial" w:cs="Arial"/>
        </w:rPr>
        <w:t xml:space="preserve"> Glossary of Terms Used in this Document</w:t>
      </w:r>
      <w:bookmarkEnd w:id="6"/>
      <w:bookmarkEnd w:id="7"/>
      <w:r w:rsidRPr="00AC6CDC" w:rsidDel="00C254E6">
        <w:rPr>
          <w:rFonts w:ascii="Arial" w:eastAsiaTheme="minorEastAsia" w:hAnsi="Arial" w:cs="Arial"/>
        </w:rPr>
        <w:t xml:space="preserve"> </w:t>
      </w:r>
    </w:p>
    <w:p w14:paraId="11DFBAAA" w14:textId="77777777" w:rsidR="005D0C4A" w:rsidRPr="00AC6CDC" w:rsidRDefault="005D0C4A" w:rsidP="005D0C4A">
      <w:pPr>
        <w:ind w:firstLine="420"/>
      </w:pPr>
      <w:r w:rsidRPr="00AC6CDC">
        <w:rPr>
          <w:rFonts w:hint="eastAsia"/>
          <w:sz w:val="24"/>
        </w:rPr>
        <w:t>以下的名词在本文档中被使用：</w:t>
      </w:r>
    </w:p>
    <w:p w14:paraId="4F08B4D1" w14:textId="77777777" w:rsidR="005D0C4A" w:rsidRPr="00AC6CDC" w:rsidRDefault="005D0C4A" w:rsidP="005D0C4A">
      <w:pPr>
        <w:ind w:firstLine="420"/>
      </w:pPr>
      <w:r w:rsidRPr="00AC6CDC">
        <w:rPr>
          <w:sz w:val="24"/>
        </w:rPr>
        <w:t xml:space="preserve"> The following terms are used throughout this document:</w:t>
      </w:r>
    </w:p>
    <w:p w14:paraId="1C0DA473" w14:textId="77777777" w:rsidR="005D0C4A" w:rsidRPr="00AC6CDC" w:rsidRDefault="005D0C4A" w:rsidP="005D0C4A">
      <w:pPr>
        <w:pStyle w:val="ListParagraph"/>
        <w:numPr>
          <w:ilvl w:val="0"/>
          <w:numId w:val="6"/>
        </w:numPr>
        <w:ind w:firstLineChars="0"/>
      </w:pPr>
      <w:r w:rsidRPr="00AC6CDC">
        <w:rPr>
          <w:rFonts w:hint="eastAsia"/>
        </w:rPr>
        <w:t>ICEI</w:t>
      </w:r>
      <w:r w:rsidRPr="00AC6CDC">
        <w:t xml:space="preserve"> </w:t>
      </w:r>
      <w:r w:rsidRPr="00AC6CDC">
        <w:rPr>
          <w:sz w:val="24"/>
        </w:rPr>
        <w:t xml:space="preserve">– </w:t>
      </w:r>
      <w:r w:rsidRPr="00AC6CDC">
        <w:t xml:space="preserve">Clea Family Infotainment Connectivity Electrical Interface </w:t>
      </w:r>
      <w:r w:rsidRPr="00AC6CDC">
        <w:rPr>
          <w:rFonts w:hint="eastAsia"/>
        </w:rPr>
        <w:t>Spec</w:t>
      </w:r>
    </w:p>
    <w:p w14:paraId="526A802E" w14:textId="77777777" w:rsidR="005D0C4A" w:rsidRPr="00AC6CDC" w:rsidRDefault="005D0C4A" w:rsidP="005D0C4A">
      <w:pPr>
        <w:pStyle w:val="ListParagraph"/>
        <w:numPr>
          <w:ilvl w:val="0"/>
          <w:numId w:val="6"/>
        </w:numPr>
        <w:ind w:firstLineChars="0"/>
        <w:rPr>
          <w:sz w:val="24"/>
        </w:rPr>
      </w:pPr>
      <w:r w:rsidRPr="00AC6CDC">
        <w:rPr>
          <w:sz w:val="24"/>
        </w:rPr>
        <w:t>KPI – Key Performance Indicator</w:t>
      </w:r>
    </w:p>
    <w:p w14:paraId="5AC44B96" w14:textId="77777777" w:rsidR="005D0C4A" w:rsidRPr="00AC6CDC" w:rsidRDefault="005D0C4A" w:rsidP="005D0C4A">
      <w:pPr>
        <w:pStyle w:val="ListParagraph"/>
        <w:numPr>
          <w:ilvl w:val="0"/>
          <w:numId w:val="6"/>
        </w:numPr>
        <w:ind w:firstLineChars="0"/>
        <w:rPr>
          <w:sz w:val="24"/>
        </w:rPr>
      </w:pPr>
      <w:r w:rsidRPr="00AC6CDC">
        <w:rPr>
          <w:sz w:val="24"/>
        </w:rPr>
        <w:t>VC – Virtual Control</w:t>
      </w:r>
    </w:p>
    <w:p w14:paraId="3794A265" w14:textId="77777777" w:rsidR="005D0C4A" w:rsidRPr="00AC6CDC" w:rsidRDefault="005D0C4A" w:rsidP="005D0C4A">
      <w:pPr>
        <w:pStyle w:val="ListParagraph"/>
        <w:numPr>
          <w:ilvl w:val="0"/>
          <w:numId w:val="6"/>
        </w:numPr>
        <w:ind w:firstLineChars="0"/>
        <w:rPr>
          <w:sz w:val="24"/>
        </w:rPr>
      </w:pPr>
      <w:r w:rsidRPr="00AC6CDC">
        <w:rPr>
          <w:sz w:val="24"/>
        </w:rPr>
        <w:t>VAC – Voice Assistant Control</w:t>
      </w:r>
    </w:p>
    <w:p w14:paraId="5C26BB8E" w14:textId="77777777" w:rsidR="005D0C4A" w:rsidRPr="00AC6CDC" w:rsidRDefault="005D0C4A" w:rsidP="005D0C4A">
      <w:pPr>
        <w:pStyle w:val="ListParagraph"/>
        <w:numPr>
          <w:ilvl w:val="0"/>
          <w:numId w:val="6"/>
        </w:numPr>
        <w:ind w:firstLineChars="0"/>
        <w:rPr>
          <w:sz w:val="24"/>
        </w:rPr>
      </w:pPr>
      <w:r w:rsidRPr="00AC6CDC">
        <w:rPr>
          <w:rFonts w:hint="eastAsia"/>
          <w:sz w:val="24"/>
        </w:rPr>
        <w:t>SRC</w:t>
      </w:r>
      <w:r w:rsidRPr="00AC6CDC">
        <w:rPr>
          <w:sz w:val="24"/>
        </w:rPr>
        <w:t xml:space="preserve"> – </w:t>
      </w:r>
      <w:r w:rsidRPr="00AC6CDC">
        <w:rPr>
          <w:rFonts w:hint="eastAsia"/>
          <w:sz w:val="24"/>
        </w:rPr>
        <w:t>Sunroof</w:t>
      </w:r>
      <w:r w:rsidRPr="00AC6CDC">
        <w:rPr>
          <w:sz w:val="24"/>
        </w:rPr>
        <w:t xml:space="preserve"> Control</w:t>
      </w:r>
    </w:p>
    <w:p w14:paraId="54F61FA2" w14:textId="77777777" w:rsidR="005D0C4A" w:rsidRPr="00AC6CDC" w:rsidRDefault="005D0C4A" w:rsidP="005D0C4A">
      <w:pPr>
        <w:pStyle w:val="a0"/>
        <w:spacing w:after="156"/>
      </w:pPr>
    </w:p>
    <w:p w14:paraId="01287D05" w14:textId="77777777" w:rsidR="005D0C4A" w:rsidRPr="00AC6CDC" w:rsidRDefault="005D0C4A" w:rsidP="005D0C4A">
      <w:pPr>
        <w:pStyle w:val="Heading2"/>
        <w:numPr>
          <w:ilvl w:val="1"/>
          <w:numId w:val="1"/>
        </w:numPr>
      </w:pPr>
      <w:bookmarkStart w:id="8" w:name="_Toc44413431"/>
      <w:bookmarkStart w:id="9" w:name="_Toc62830597"/>
      <w:r w:rsidRPr="00AC6CDC">
        <w:rPr>
          <w:rFonts w:hint="eastAsia"/>
        </w:rPr>
        <w:t>车控总线信号说明</w:t>
      </w:r>
      <w:r w:rsidRPr="00AC6CDC">
        <w:rPr>
          <w:rFonts w:hint="eastAsia"/>
        </w:rPr>
        <w:t>/Signals</w:t>
      </w:r>
      <w:r w:rsidRPr="00AC6CDC">
        <w:t xml:space="preserve"> </w:t>
      </w:r>
      <w:r w:rsidRPr="00AC6CDC">
        <w:rPr>
          <w:rFonts w:hint="eastAsia"/>
        </w:rPr>
        <w:t>Definition</w:t>
      </w:r>
      <w:r w:rsidRPr="00AC6CDC">
        <w:t xml:space="preserve"> of Vehicle Control</w:t>
      </w:r>
      <w:bookmarkEnd w:id="8"/>
      <w:bookmarkEnd w:id="9"/>
    </w:p>
    <w:p w14:paraId="0950E344" w14:textId="77777777" w:rsidR="005D0C4A" w:rsidRPr="00AC6CDC" w:rsidRDefault="005D0C4A" w:rsidP="005D0C4A">
      <w:pPr>
        <w:ind w:firstLine="420"/>
      </w:pPr>
      <w:r w:rsidRPr="00AC6CDC">
        <w:rPr>
          <w:rFonts w:hint="eastAsia"/>
        </w:rPr>
        <w:t>本章节将说明车控信号的模板和信号的使用说明：</w:t>
      </w:r>
    </w:p>
    <w:p w14:paraId="7F2B4EE3" w14:textId="77777777" w:rsidR="005D0C4A" w:rsidRPr="00AC6CDC" w:rsidRDefault="005D0C4A" w:rsidP="005D0C4A">
      <w:pPr>
        <w:ind w:firstLine="420"/>
      </w:pPr>
      <w:r w:rsidRPr="00AC6CDC">
        <w:lastRenderedPageBreak/>
        <w:t>This section will explain the template of the vehicle control signal and the instructions for using the signal:</w:t>
      </w:r>
    </w:p>
    <w:tbl>
      <w:tblPr>
        <w:tblpPr w:leftFromText="180" w:rightFromText="180" w:vertAnchor="text"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12"/>
      </w:tblGrid>
      <w:tr w:rsidR="005D0C4A" w:rsidRPr="00AC6CDC" w14:paraId="02828067" w14:textId="77777777" w:rsidTr="00A117EB">
        <w:tc>
          <w:tcPr>
            <w:tcW w:w="2410" w:type="dxa"/>
          </w:tcPr>
          <w:p w14:paraId="3B7E6618" w14:textId="77777777" w:rsidR="005D0C4A" w:rsidRPr="00AC6CDC" w:rsidRDefault="005D0C4A" w:rsidP="00A117EB">
            <w:pPr>
              <w:rPr>
                <w:b/>
              </w:rPr>
            </w:pPr>
            <w:r w:rsidRPr="00AC6CDC">
              <w:rPr>
                <w:rFonts w:hint="eastAsia"/>
                <w:b/>
              </w:rPr>
              <w:t>信号</w:t>
            </w:r>
            <w:r w:rsidRPr="00AC6CDC">
              <w:rPr>
                <w:b/>
              </w:rPr>
              <w:t>/</w:t>
            </w:r>
            <w:r w:rsidRPr="00AC6CDC">
              <w:rPr>
                <w:rFonts w:hint="eastAsia"/>
                <w:b/>
              </w:rPr>
              <w:t>Signals</w:t>
            </w:r>
          </w:p>
        </w:tc>
        <w:tc>
          <w:tcPr>
            <w:tcW w:w="6912" w:type="dxa"/>
          </w:tcPr>
          <w:p w14:paraId="7B1F801B" w14:textId="77777777" w:rsidR="005D0C4A" w:rsidRPr="00AC6CDC" w:rsidRDefault="005D0C4A" w:rsidP="00A117EB">
            <w:pPr>
              <w:rPr>
                <w:b/>
              </w:rPr>
            </w:pPr>
            <w:r w:rsidRPr="00AC6CDC">
              <w:rPr>
                <w:rFonts w:hint="eastAsia"/>
                <w:b/>
              </w:rPr>
              <w:t>使用说明</w:t>
            </w:r>
            <w:r w:rsidRPr="00AC6CDC">
              <w:rPr>
                <w:b/>
              </w:rPr>
              <w:t>/Description</w:t>
            </w:r>
          </w:p>
        </w:tc>
      </w:tr>
      <w:tr w:rsidR="005D0C4A" w:rsidRPr="00AC6CDC" w14:paraId="7D2DE43F" w14:textId="77777777" w:rsidTr="00A117EB">
        <w:tc>
          <w:tcPr>
            <w:tcW w:w="2410" w:type="dxa"/>
          </w:tcPr>
          <w:p w14:paraId="638494CE" w14:textId="77777777" w:rsidR="005D0C4A" w:rsidRPr="00AC6CDC" w:rsidRDefault="005D0C4A" w:rsidP="00A117EB">
            <w:r w:rsidRPr="00AC6CDC">
              <w:t>Configuration</w:t>
            </w:r>
          </w:p>
        </w:tc>
        <w:tc>
          <w:tcPr>
            <w:tcW w:w="6912" w:type="dxa"/>
          </w:tcPr>
          <w:p w14:paraId="704D952D" w14:textId="77777777" w:rsidR="005D0C4A" w:rsidRPr="00AC6CDC" w:rsidRDefault="005D0C4A" w:rsidP="00A117EB">
            <w:r w:rsidRPr="00AC6CDC">
              <w:rPr>
                <w:rFonts w:hint="eastAsia"/>
              </w:rPr>
              <w:t>配置信息，</w:t>
            </w:r>
            <w:r w:rsidRPr="00AC6CDC">
              <w:rPr>
                <w:rFonts w:hint="eastAsia"/>
              </w:rPr>
              <w:t>VCU</w:t>
            </w:r>
            <w:r w:rsidRPr="00AC6CDC">
              <w:rPr>
                <w:rFonts w:hint="eastAsia"/>
              </w:rPr>
              <w:t>接收的信号，车控中使用该信号表示车辆是否配置支持娱乐系统控制的模块，通常为</w:t>
            </w:r>
            <w:r w:rsidRPr="00AC6CDC">
              <w:rPr>
                <w:rFonts w:hint="eastAsia"/>
              </w:rPr>
              <w:t>BLN</w:t>
            </w:r>
            <w:r w:rsidRPr="00AC6CDC">
              <w:rPr>
                <w:rFonts w:hint="eastAsia"/>
              </w:rPr>
              <w:t>型信号；当对应值为</w:t>
            </w:r>
            <w:r w:rsidRPr="00AC6CDC">
              <w:rPr>
                <w:rFonts w:hint="eastAsia"/>
              </w:rPr>
              <w:t>False</w:t>
            </w:r>
            <w:r w:rsidRPr="00AC6CDC">
              <w:rPr>
                <w:rFonts w:hint="eastAsia"/>
              </w:rPr>
              <w:t>时，娱乐系统中的控制项应隐藏；</w:t>
            </w:r>
          </w:p>
          <w:p w14:paraId="6B60D73B" w14:textId="77777777" w:rsidR="005D0C4A" w:rsidRPr="00AC6CDC" w:rsidRDefault="005D0C4A" w:rsidP="00A117EB">
            <w:r w:rsidRPr="00AC6CDC">
              <w:t>Configuration information, signal received by VCU, which is used in vehicle control to indicate whether the vehicle is equipped with modules supporting entertainment system control, usually BLN type signal; When the corresponding value is False, the control items in the entertainment system should be hidden;</w:t>
            </w:r>
          </w:p>
        </w:tc>
      </w:tr>
      <w:tr w:rsidR="005D0C4A" w:rsidRPr="00AC6CDC" w14:paraId="36482E05" w14:textId="77777777" w:rsidTr="00A117EB">
        <w:tc>
          <w:tcPr>
            <w:tcW w:w="2410" w:type="dxa"/>
          </w:tcPr>
          <w:p w14:paraId="649A41CA" w14:textId="77777777" w:rsidR="005D0C4A" w:rsidRPr="00AC6CDC" w:rsidRDefault="005D0C4A" w:rsidP="00A117EB">
            <w:r w:rsidRPr="00AC6CDC">
              <w:t>Available</w:t>
            </w:r>
          </w:p>
        </w:tc>
        <w:tc>
          <w:tcPr>
            <w:tcW w:w="6912" w:type="dxa"/>
          </w:tcPr>
          <w:p w14:paraId="0CDADACC" w14:textId="77777777" w:rsidR="005D0C4A" w:rsidRPr="00AC6CDC" w:rsidRDefault="005D0C4A" w:rsidP="00A117EB">
            <w:r w:rsidRPr="00AC6CDC">
              <w:rPr>
                <w:rFonts w:hint="eastAsia"/>
              </w:rPr>
              <w:t>可控信息，</w:t>
            </w:r>
            <w:r w:rsidRPr="00AC6CDC">
              <w:rPr>
                <w:rFonts w:hint="eastAsia"/>
              </w:rPr>
              <w:t>VCU</w:t>
            </w:r>
            <w:r w:rsidRPr="00AC6CDC">
              <w:rPr>
                <w:rFonts w:hint="eastAsia"/>
              </w:rPr>
              <w:t>接收的信号，该信号表示当前时刻对应的模块是否可以被</w:t>
            </w:r>
            <w:r w:rsidRPr="00AC6CDC">
              <w:rPr>
                <w:rFonts w:hint="eastAsia"/>
              </w:rPr>
              <w:t>VCU</w:t>
            </w:r>
            <w:r w:rsidRPr="00AC6CDC">
              <w:rPr>
                <w:rFonts w:hint="eastAsia"/>
              </w:rPr>
              <w:t>控制，当对应模块被高优先级控制器占用或者模块故障，这个值为</w:t>
            </w:r>
            <w:r w:rsidRPr="00AC6CDC">
              <w:rPr>
                <w:rFonts w:hint="eastAsia"/>
              </w:rPr>
              <w:t>False</w:t>
            </w:r>
            <w:r w:rsidRPr="00AC6CDC">
              <w:rPr>
                <w:rFonts w:hint="eastAsia"/>
              </w:rPr>
              <w:t>；此时，娱乐系统的虚拟按键控制和语音助手控制均无效，需要以恰当的方式提示用户当前无法进行控制操作；</w:t>
            </w:r>
          </w:p>
          <w:p w14:paraId="4308739D" w14:textId="77777777" w:rsidR="005D0C4A" w:rsidRPr="00AC6CDC" w:rsidRDefault="005D0C4A" w:rsidP="00A117EB">
            <w:r w:rsidRPr="00AC6CDC">
              <w:t>Controllable information, a signal received by the VCU, which indicates whether the corresponding module at the current time can be controlled by the VCU. When the corresponding module is occupied by a high-priority controller or the module fails, this val</w:t>
            </w:r>
            <w:r w:rsidRPr="00AC6CDC">
              <w:rPr>
                <w:rFonts w:hint="eastAsia"/>
              </w:rPr>
              <w:t>ue is False</w:t>
            </w:r>
            <w:r w:rsidRPr="00AC6CDC">
              <w:rPr>
                <w:rFonts w:hint="eastAsia"/>
              </w:rPr>
              <w:t>；</w:t>
            </w:r>
            <w:r w:rsidRPr="00AC6CDC">
              <w:rPr>
                <w:rFonts w:hint="eastAsia"/>
              </w:rPr>
              <w:t>; At this time, the virtual key control and voice assistant control of the entertainment system are invalid, and the user needs to be prompted in an appropriate way that the control operation cannot be carried out at present;</w:t>
            </w:r>
          </w:p>
        </w:tc>
      </w:tr>
      <w:tr w:rsidR="005D0C4A" w:rsidRPr="00AC6CDC" w14:paraId="04CCF8D6" w14:textId="77777777" w:rsidTr="00A117EB">
        <w:tc>
          <w:tcPr>
            <w:tcW w:w="2410" w:type="dxa"/>
          </w:tcPr>
          <w:p w14:paraId="0A1A4372" w14:textId="77777777" w:rsidR="005D0C4A" w:rsidRPr="00AC6CDC" w:rsidRDefault="005D0C4A" w:rsidP="00A117EB">
            <w:r w:rsidRPr="00AC6CDC">
              <w:t>Request</w:t>
            </w:r>
          </w:p>
        </w:tc>
        <w:tc>
          <w:tcPr>
            <w:tcW w:w="6912" w:type="dxa"/>
          </w:tcPr>
          <w:p w14:paraId="2C9A26C9" w14:textId="77777777" w:rsidR="005D0C4A" w:rsidRPr="00AC6CDC" w:rsidRDefault="005D0C4A" w:rsidP="00A117EB">
            <w:r w:rsidRPr="00AC6CDC">
              <w:rPr>
                <w:rFonts w:hint="eastAsia"/>
              </w:rPr>
              <w:t>请求信号，</w:t>
            </w:r>
            <w:r w:rsidRPr="00AC6CDC">
              <w:rPr>
                <w:rFonts w:hint="eastAsia"/>
              </w:rPr>
              <w:t>VCU</w:t>
            </w:r>
            <w:r w:rsidRPr="00AC6CDC">
              <w:rPr>
                <w:rFonts w:hint="eastAsia"/>
              </w:rPr>
              <w:t>发送的信号，该信号用于</w:t>
            </w:r>
            <w:r w:rsidRPr="00AC6CDC">
              <w:rPr>
                <w:rFonts w:hint="eastAsia"/>
              </w:rPr>
              <w:t>VCU</w:t>
            </w:r>
            <w:r w:rsidRPr="00AC6CDC">
              <w:rPr>
                <w:rFonts w:hint="eastAsia"/>
              </w:rPr>
              <w:t>发送请求；</w:t>
            </w:r>
          </w:p>
          <w:p w14:paraId="30CEB39A" w14:textId="77777777" w:rsidR="005D0C4A" w:rsidRPr="00AC6CDC" w:rsidRDefault="005D0C4A" w:rsidP="00A117EB">
            <w:r w:rsidRPr="00AC6CDC">
              <w:t>A request signal, a signal sent by the VCU, the signal being used by the VCU to send a request;</w:t>
            </w:r>
          </w:p>
        </w:tc>
      </w:tr>
      <w:tr w:rsidR="005D0C4A" w:rsidRPr="00AC6CDC" w14:paraId="3DB273B9" w14:textId="77777777" w:rsidTr="00A117EB">
        <w:tc>
          <w:tcPr>
            <w:tcW w:w="2410" w:type="dxa"/>
          </w:tcPr>
          <w:p w14:paraId="4672CDB5" w14:textId="77777777" w:rsidR="005D0C4A" w:rsidRPr="00AC6CDC" w:rsidRDefault="005D0C4A" w:rsidP="00A117EB">
            <w:r w:rsidRPr="00AC6CDC">
              <w:rPr>
                <w:rFonts w:hint="eastAsia"/>
              </w:rPr>
              <w:t>Remind/Indication</w:t>
            </w:r>
          </w:p>
        </w:tc>
        <w:tc>
          <w:tcPr>
            <w:tcW w:w="6912" w:type="dxa"/>
          </w:tcPr>
          <w:p w14:paraId="3D4A79C9" w14:textId="77777777" w:rsidR="005D0C4A" w:rsidRPr="00AC6CDC" w:rsidRDefault="005D0C4A" w:rsidP="00A117EB">
            <w:r w:rsidRPr="00AC6CDC">
              <w:rPr>
                <w:rFonts w:hint="eastAsia"/>
              </w:rPr>
              <w:t>提示信息，</w:t>
            </w:r>
            <w:r w:rsidRPr="00AC6CDC">
              <w:rPr>
                <w:rFonts w:hint="eastAsia"/>
              </w:rPr>
              <w:t>VCU</w:t>
            </w:r>
            <w:r w:rsidRPr="00AC6CDC">
              <w:rPr>
                <w:rFonts w:hint="eastAsia"/>
              </w:rPr>
              <w:t>接收的信号，该信号用于模块提示用户进行正确的操作；</w:t>
            </w:r>
          </w:p>
          <w:p w14:paraId="6D2EF679" w14:textId="77777777" w:rsidR="005D0C4A" w:rsidRPr="00AC6CDC" w:rsidRDefault="005D0C4A" w:rsidP="00A117EB">
            <w:r w:rsidRPr="00AC6CDC">
              <w:t>Prompt information, the signal received by VCU, which is used by the module to prompt the user to carry out correct operation;</w:t>
            </w:r>
          </w:p>
        </w:tc>
      </w:tr>
      <w:tr w:rsidR="005D0C4A" w:rsidRPr="00AC6CDC" w14:paraId="79402F1F" w14:textId="77777777" w:rsidTr="00A117EB">
        <w:tc>
          <w:tcPr>
            <w:tcW w:w="2410" w:type="dxa"/>
          </w:tcPr>
          <w:p w14:paraId="020E4C1D" w14:textId="77777777" w:rsidR="005D0C4A" w:rsidRPr="00AC6CDC" w:rsidRDefault="005D0C4A" w:rsidP="00A117EB">
            <w:r w:rsidRPr="00AC6CDC">
              <w:t>Status</w:t>
            </w:r>
          </w:p>
        </w:tc>
        <w:tc>
          <w:tcPr>
            <w:tcW w:w="6912" w:type="dxa"/>
          </w:tcPr>
          <w:p w14:paraId="798AA815" w14:textId="77777777" w:rsidR="005D0C4A" w:rsidRPr="00AC6CDC" w:rsidRDefault="005D0C4A" w:rsidP="00A117EB">
            <w:r w:rsidRPr="00AC6CDC">
              <w:rPr>
                <w:rFonts w:hint="eastAsia"/>
              </w:rPr>
              <w:t>状态信息，</w:t>
            </w:r>
            <w:r w:rsidRPr="00AC6CDC">
              <w:rPr>
                <w:rFonts w:hint="eastAsia"/>
              </w:rPr>
              <w:t>VCU</w:t>
            </w:r>
            <w:r w:rsidRPr="00AC6CDC">
              <w:rPr>
                <w:rFonts w:hint="eastAsia"/>
              </w:rPr>
              <w:t>接收的信号，该信号用来表示对应模块的状态；</w:t>
            </w:r>
          </w:p>
          <w:p w14:paraId="575F2CA2" w14:textId="77777777" w:rsidR="005D0C4A" w:rsidRPr="00AC6CDC" w:rsidRDefault="005D0C4A" w:rsidP="00A117EB">
            <w:r w:rsidRPr="00AC6CDC">
              <w:t>State information, a signal received by VCU, which is used to indicate the state of the corresponding module;</w:t>
            </w:r>
          </w:p>
        </w:tc>
      </w:tr>
      <w:tr w:rsidR="005D0C4A" w:rsidRPr="00AC6CDC" w14:paraId="4E65E6F9" w14:textId="77777777" w:rsidTr="00A117EB">
        <w:tc>
          <w:tcPr>
            <w:tcW w:w="2410" w:type="dxa"/>
          </w:tcPr>
          <w:p w14:paraId="2E5CA429" w14:textId="77777777" w:rsidR="005D0C4A" w:rsidRPr="00AC6CDC" w:rsidRDefault="005D0C4A" w:rsidP="00A117EB">
            <w:r w:rsidRPr="00AC6CDC">
              <w:t>Validity</w:t>
            </w:r>
          </w:p>
        </w:tc>
        <w:tc>
          <w:tcPr>
            <w:tcW w:w="6912" w:type="dxa"/>
          </w:tcPr>
          <w:p w14:paraId="331281F3" w14:textId="77777777" w:rsidR="005D0C4A" w:rsidRPr="00AC6CDC" w:rsidRDefault="005D0C4A" w:rsidP="00A117EB">
            <w:r w:rsidRPr="00AC6CDC">
              <w:rPr>
                <w:rFonts w:hint="eastAsia"/>
              </w:rPr>
              <w:t>状态有效性信息，</w:t>
            </w:r>
            <w:r w:rsidRPr="00AC6CDC">
              <w:rPr>
                <w:rFonts w:hint="eastAsia"/>
              </w:rPr>
              <w:t>VCU</w:t>
            </w:r>
            <w:r w:rsidRPr="00AC6CDC">
              <w:rPr>
                <w:rFonts w:hint="eastAsia"/>
              </w:rPr>
              <w:t>接收的信号，该信号用来表示模块反馈的信号的有效性；此时娱乐系统的可视化页面需要提示用户，当前状态信息无效。</w:t>
            </w:r>
          </w:p>
          <w:p w14:paraId="681024F0" w14:textId="77777777" w:rsidR="005D0C4A" w:rsidRPr="00AC6CDC" w:rsidRDefault="005D0C4A" w:rsidP="00A117EB">
            <w:r w:rsidRPr="00AC6CDC">
              <w:t>Status validity information, a signal received by VCU, which is used to indicate the validity of the signal fed back by the module; At this time, the visual page of the entertainment system needs to prompt the user, and the current</w:t>
            </w:r>
            <w:r w:rsidRPr="00AC6CDC">
              <w:rPr>
                <w:rFonts w:hint="eastAsia"/>
              </w:rPr>
              <w:t>ly</w:t>
            </w:r>
            <w:r w:rsidRPr="00AC6CDC">
              <w:t xml:space="preserve"> status information is invalid.</w:t>
            </w:r>
          </w:p>
        </w:tc>
      </w:tr>
    </w:tbl>
    <w:p w14:paraId="365ACBDA" w14:textId="77777777" w:rsidR="005D0C4A" w:rsidRPr="00AC6CDC" w:rsidRDefault="005D0C4A" w:rsidP="005D0C4A">
      <w:pPr>
        <w:pStyle w:val="Heading2"/>
        <w:numPr>
          <w:ilvl w:val="1"/>
          <w:numId w:val="1"/>
        </w:numPr>
      </w:pPr>
      <w:bookmarkStart w:id="10" w:name="_Toc44413432"/>
      <w:bookmarkStart w:id="11" w:name="_Toc62830598"/>
      <w:r w:rsidRPr="00AC6CDC">
        <w:rPr>
          <w:rFonts w:hint="eastAsia"/>
        </w:rPr>
        <w:t>文档的适用范围</w:t>
      </w:r>
      <w:r w:rsidRPr="00AC6CDC">
        <w:rPr>
          <w:rFonts w:hint="eastAsia"/>
        </w:rPr>
        <w:t>/</w:t>
      </w:r>
      <w:r w:rsidRPr="00AC6CDC">
        <w:t>Scope of Application of Documents</w:t>
      </w:r>
      <w:bookmarkEnd w:id="10"/>
      <w:bookmarkEnd w:id="11"/>
    </w:p>
    <w:p w14:paraId="544B4B87" w14:textId="77777777" w:rsidR="005D0C4A" w:rsidRPr="00AC6CDC" w:rsidRDefault="005D0C4A" w:rsidP="005D0C4A">
      <w:pPr>
        <w:ind w:firstLine="420"/>
      </w:pPr>
      <w:r w:rsidRPr="00AC6CDC">
        <w:rPr>
          <w:rFonts w:hint="eastAsia"/>
        </w:rPr>
        <w:t>本文档中提及的虚拟按键控制仅适用于</w:t>
      </w:r>
      <w:r w:rsidRPr="00AC6CDC">
        <w:rPr>
          <w:rFonts w:hint="eastAsia"/>
        </w:rPr>
        <w:t>CLEA</w:t>
      </w:r>
      <w:r w:rsidRPr="00AC6CDC">
        <w:rPr>
          <w:rFonts w:hint="eastAsia"/>
        </w:rPr>
        <w:t>车型和</w:t>
      </w:r>
      <w:r w:rsidRPr="00AC6CDC">
        <w:rPr>
          <w:rFonts w:hint="eastAsia"/>
        </w:rPr>
        <w:t>Global</w:t>
      </w:r>
      <w:r w:rsidRPr="00AC6CDC">
        <w:t xml:space="preserve"> </w:t>
      </w:r>
      <w:r w:rsidRPr="00AC6CDC">
        <w:rPr>
          <w:rFonts w:hint="eastAsia"/>
        </w:rPr>
        <w:t>B-Buick</w:t>
      </w:r>
      <w:r w:rsidRPr="00AC6CDC">
        <w:rPr>
          <w:rFonts w:hint="eastAsia"/>
        </w:rPr>
        <w:t>中国区车型，对于文档中提及的语音助手控制的相关描述，同时适用于</w:t>
      </w:r>
      <w:r w:rsidRPr="00AC6CDC">
        <w:rPr>
          <w:rFonts w:hint="eastAsia"/>
        </w:rPr>
        <w:t>Global</w:t>
      </w:r>
      <w:r w:rsidRPr="00AC6CDC">
        <w:t xml:space="preserve"> </w:t>
      </w:r>
      <w:r w:rsidRPr="00AC6CDC">
        <w:rPr>
          <w:rFonts w:hint="eastAsia"/>
        </w:rPr>
        <w:t>B</w:t>
      </w:r>
      <w:r w:rsidRPr="00AC6CDC">
        <w:rPr>
          <w:rFonts w:hint="eastAsia"/>
        </w:rPr>
        <w:t>中国区的所有车型。</w:t>
      </w:r>
    </w:p>
    <w:p w14:paraId="679D5202" w14:textId="77777777" w:rsidR="005D0C4A" w:rsidRPr="00AC6CDC" w:rsidRDefault="005D0C4A" w:rsidP="005D0C4A">
      <w:pPr>
        <w:ind w:firstLine="420"/>
      </w:pPr>
      <w:r w:rsidRPr="00AC6CDC">
        <w:t xml:space="preserve">The virtual key control mentioned in this document is only applicable to CLEA models and Global B-Buick models in China. The related description of voice assistant control mentioned in this document is also applicable to </w:t>
      </w:r>
      <w:r w:rsidRPr="00AC6CDC">
        <w:lastRenderedPageBreak/>
        <w:t>all models in Global B China.</w:t>
      </w:r>
    </w:p>
    <w:p w14:paraId="195FFA02" w14:textId="77777777" w:rsidR="005D0C4A" w:rsidRPr="00AC6CDC" w:rsidRDefault="005D0C4A" w:rsidP="005D0C4A">
      <w:pPr>
        <w:pStyle w:val="Heading2"/>
        <w:numPr>
          <w:ilvl w:val="1"/>
          <w:numId w:val="1"/>
        </w:numPr>
      </w:pPr>
      <w:bookmarkStart w:id="12" w:name="_Toc44413433"/>
      <w:bookmarkStart w:id="13" w:name="_Toc62830599"/>
      <w:r w:rsidRPr="00AC6CDC">
        <w:rPr>
          <w:rFonts w:hint="eastAsia"/>
        </w:rPr>
        <w:t>数据库版本</w:t>
      </w:r>
      <w:r w:rsidRPr="00AC6CDC">
        <w:rPr>
          <w:rFonts w:hint="eastAsia"/>
        </w:rPr>
        <w:t>/</w:t>
      </w:r>
      <w:r w:rsidRPr="00AC6CDC">
        <w:t>Database Version</w:t>
      </w:r>
      <w:bookmarkEnd w:id="12"/>
      <w:bookmarkEnd w:id="13"/>
    </w:p>
    <w:p w14:paraId="1206EC0E" w14:textId="77777777" w:rsidR="005D0C4A" w:rsidRPr="00AC6CDC" w:rsidRDefault="005D0C4A" w:rsidP="005D0C4A">
      <w:pPr>
        <w:ind w:left="420"/>
      </w:pPr>
      <w:r w:rsidRPr="00AC6CDC">
        <w:rPr>
          <w:rFonts w:hint="eastAsia"/>
        </w:rPr>
        <w:t>本文档当前版本对应的不同架构中的数据库版本为：</w:t>
      </w:r>
    </w:p>
    <w:p w14:paraId="2E9A99F2" w14:textId="77777777" w:rsidR="005D0C4A" w:rsidRPr="00AC6CDC" w:rsidRDefault="005D0C4A" w:rsidP="005D0C4A">
      <w:pPr>
        <w:ind w:left="420"/>
      </w:pPr>
      <w:r w:rsidRPr="00AC6CDC">
        <w:t xml:space="preserve">The database versions in different </w:t>
      </w:r>
      <w:r w:rsidRPr="00AC6CDC">
        <w:rPr>
          <w:rFonts w:hint="eastAsia"/>
        </w:rPr>
        <w:t>architecture</w:t>
      </w:r>
      <w:r w:rsidRPr="00AC6CDC">
        <w:t xml:space="preserve"> corresponding to the current version of this document are:</w:t>
      </w:r>
    </w:p>
    <w:p w14:paraId="7C10AFFA" w14:textId="0BBCD792" w:rsidR="005D0C4A" w:rsidRPr="00AC6CDC" w:rsidRDefault="005D0C4A" w:rsidP="005D0C4A">
      <w:pPr>
        <w:pStyle w:val="ListParagraph"/>
        <w:numPr>
          <w:ilvl w:val="0"/>
          <w:numId w:val="7"/>
        </w:numPr>
        <w:ind w:firstLineChars="0"/>
      </w:pPr>
      <w:r w:rsidRPr="00AC6CDC">
        <w:rPr>
          <w:rFonts w:hint="eastAsia"/>
        </w:rPr>
        <w:t>CLEA</w:t>
      </w:r>
      <w:r w:rsidRPr="00AC6CDC">
        <w:rPr>
          <w:rFonts w:hint="eastAsia"/>
        </w:rPr>
        <w:t>：</w:t>
      </w:r>
      <w:r w:rsidRPr="002A604B">
        <w:rPr>
          <w:rFonts w:hint="eastAsia"/>
          <w:strike/>
          <w:color w:val="FF0000"/>
        </w:rPr>
        <w:t>23.40</w:t>
      </w:r>
      <w:r w:rsidR="002A604B" w:rsidRPr="002A604B">
        <w:rPr>
          <w:color w:val="FF0000"/>
        </w:rPr>
        <w:t xml:space="preserve"> </w:t>
      </w:r>
      <w:r w:rsidR="002A604B" w:rsidRPr="002A604B">
        <w:rPr>
          <w:rFonts w:hint="eastAsia"/>
          <w:color w:val="FF0000"/>
        </w:rPr>
        <w:t>23.42</w:t>
      </w:r>
    </w:p>
    <w:p w14:paraId="273C0C92" w14:textId="1E5E2D64" w:rsidR="005D0C4A" w:rsidRPr="00AC6CDC" w:rsidRDefault="005D0C4A" w:rsidP="005D0C4A">
      <w:pPr>
        <w:pStyle w:val="ListParagraph"/>
        <w:numPr>
          <w:ilvl w:val="0"/>
          <w:numId w:val="7"/>
        </w:numPr>
        <w:ind w:firstLineChars="0"/>
      </w:pPr>
      <w:r w:rsidRPr="00AC6CDC">
        <w:t>Global-B</w:t>
      </w:r>
      <w:r w:rsidRPr="00AC6CDC">
        <w:rPr>
          <w:rFonts w:hint="eastAsia"/>
        </w:rPr>
        <w:t>：</w:t>
      </w:r>
      <w:r w:rsidRPr="00AC6CDC">
        <w:rPr>
          <w:rFonts w:hint="eastAsia"/>
        </w:rPr>
        <w:t>23.23.157</w:t>
      </w:r>
    </w:p>
    <w:p w14:paraId="45BB1588" w14:textId="77777777" w:rsidR="005D0C4A" w:rsidRPr="00AC6CDC" w:rsidRDefault="005D0C4A" w:rsidP="005D0C4A">
      <w:pPr>
        <w:pStyle w:val="Heading2"/>
        <w:numPr>
          <w:ilvl w:val="1"/>
          <w:numId w:val="1"/>
        </w:numPr>
      </w:pPr>
      <w:bookmarkStart w:id="14" w:name="_Toc62830600"/>
      <w:r w:rsidRPr="00AC6CDC">
        <w:rPr>
          <w:rFonts w:hint="eastAsia"/>
        </w:rPr>
        <w:t>参考文档</w:t>
      </w:r>
      <w:r w:rsidRPr="00AC6CDC">
        <w:rPr>
          <w:rFonts w:hint="eastAsia"/>
        </w:rPr>
        <w:t>/</w:t>
      </w:r>
      <w:r w:rsidRPr="00AC6CDC">
        <w:t>Reference Documents</w:t>
      </w:r>
      <w:bookmarkEnd w:id="14"/>
    </w:p>
    <w:p w14:paraId="3535C9BD" w14:textId="77777777" w:rsidR="005D0C4A" w:rsidRPr="00AC6CDC" w:rsidRDefault="005D0C4A" w:rsidP="005D0C4A">
      <w:pPr>
        <w:pStyle w:val="ListParagraph"/>
        <w:numPr>
          <w:ilvl w:val="0"/>
          <w:numId w:val="8"/>
        </w:numPr>
        <w:ind w:firstLineChars="0"/>
      </w:pPr>
      <w:r w:rsidRPr="00AC6CDC">
        <w:t>FG.03.02.01 – Lighting Virtual Switches</w:t>
      </w:r>
    </w:p>
    <w:p w14:paraId="6B892E80" w14:textId="77777777" w:rsidR="005D0C4A" w:rsidRPr="00AC6CDC" w:rsidRDefault="005D0C4A" w:rsidP="005D0C4A">
      <w:pPr>
        <w:pStyle w:val="ListParagraph"/>
        <w:numPr>
          <w:ilvl w:val="0"/>
          <w:numId w:val="8"/>
        </w:numPr>
        <w:ind w:firstLineChars="0"/>
      </w:pPr>
      <w:r w:rsidRPr="00AC6CDC">
        <w:rPr>
          <w:rFonts w:hint="eastAsia"/>
        </w:rPr>
        <w:t>FG.03.02.02</w:t>
      </w:r>
      <w:r w:rsidRPr="00AC6CDC">
        <w:t xml:space="preserve"> – Chassis Virtual Switches</w:t>
      </w:r>
    </w:p>
    <w:p w14:paraId="08C9D259" w14:textId="77777777" w:rsidR="005D0C4A" w:rsidRPr="00AC6CDC" w:rsidRDefault="005D0C4A" w:rsidP="005D0C4A">
      <w:pPr>
        <w:pStyle w:val="ListParagraph"/>
        <w:numPr>
          <w:ilvl w:val="0"/>
          <w:numId w:val="8"/>
        </w:numPr>
        <w:ind w:firstLineChars="0"/>
      </w:pPr>
      <w:r w:rsidRPr="00AC6CDC">
        <w:t>FG.03.02.07 – Active Safety Virtual Switches</w:t>
      </w:r>
    </w:p>
    <w:p w14:paraId="41975EE6" w14:textId="77777777" w:rsidR="005D0C4A" w:rsidRPr="00AC6CDC" w:rsidRDefault="005D0C4A" w:rsidP="005D0C4A">
      <w:pPr>
        <w:pStyle w:val="Heading1"/>
        <w:numPr>
          <w:ilvl w:val="0"/>
          <w:numId w:val="1"/>
        </w:numPr>
      </w:pPr>
      <w:bookmarkStart w:id="15" w:name="_Toc44413434"/>
      <w:bookmarkStart w:id="16" w:name="_Toc62830601"/>
      <w:r w:rsidRPr="00AC6CDC">
        <w:rPr>
          <w:rFonts w:hint="eastAsia"/>
        </w:rPr>
        <w:t>需求列表</w:t>
      </w:r>
      <w:r w:rsidRPr="00AC6CDC">
        <w:rPr>
          <w:rFonts w:ascii="Arial" w:hAnsi="Arial" w:cs="Arial" w:hint="eastAsia"/>
        </w:rPr>
        <w:t>/</w:t>
      </w:r>
      <w:r w:rsidRPr="00AC6CDC">
        <w:rPr>
          <w:rFonts w:ascii="Arial" w:hAnsi="Arial" w:cs="Arial"/>
        </w:rPr>
        <w:t xml:space="preserve"> List of Requirements</w:t>
      </w:r>
      <w:bookmarkEnd w:id="15"/>
      <w:bookmarkEnd w:id="16"/>
    </w:p>
    <w:p w14:paraId="67206ABB" w14:textId="77777777" w:rsidR="005D0C4A" w:rsidRPr="00AC6CDC" w:rsidRDefault="005D0C4A" w:rsidP="005D0C4A">
      <w:pPr>
        <w:pStyle w:val="a0"/>
        <w:spacing w:after="156"/>
      </w:pPr>
      <w:r w:rsidRPr="00AC6CDC">
        <w:rPr>
          <w:rFonts w:hint="eastAsia"/>
        </w:rPr>
        <w:t>需求列表详见</w:t>
      </w:r>
      <w:r w:rsidRPr="00AC6CDC">
        <w:rPr>
          <w:rFonts w:hint="eastAsia"/>
        </w:rPr>
        <w:t>Vehicle</w:t>
      </w:r>
      <w:r w:rsidRPr="00AC6CDC">
        <w:t xml:space="preserve"> </w:t>
      </w:r>
      <w:r w:rsidRPr="00AC6CDC">
        <w:rPr>
          <w:rFonts w:hint="eastAsia"/>
        </w:rPr>
        <w:t>Control</w:t>
      </w:r>
      <w:r w:rsidRPr="00AC6CDC">
        <w:t xml:space="preserve"> </w:t>
      </w:r>
      <w:r w:rsidRPr="00AC6CDC">
        <w:rPr>
          <w:rFonts w:hint="eastAsia"/>
        </w:rPr>
        <w:t>List</w:t>
      </w:r>
      <w:r w:rsidRPr="00AC6CDC">
        <w:rPr>
          <w:rFonts w:hint="eastAsia"/>
        </w:rPr>
        <w:t>，其中各个功能项在项目中的配置信息仅供参考，具体以实际标定为准。</w:t>
      </w:r>
    </w:p>
    <w:p w14:paraId="61AB6538" w14:textId="77777777" w:rsidR="005D0C4A" w:rsidRPr="00AC6CDC" w:rsidRDefault="005D0C4A" w:rsidP="005D0C4A">
      <w:pPr>
        <w:pStyle w:val="a0"/>
        <w:spacing w:after="156"/>
      </w:pPr>
      <w:r w:rsidRPr="00AC6CDC">
        <w:rPr>
          <w:rFonts w:hint="eastAsia"/>
        </w:rPr>
        <w:t>Please refer to the Vehicle Control List for the List of requirements. The configuration information of each function item in the project is for reference only, and the actual calibration shall prevail.</w:t>
      </w:r>
    </w:p>
    <w:p w14:paraId="0756F4A8" w14:textId="77777777" w:rsidR="005D0C4A" w:rsidRPr="00AC6CDC" w:rsidRDefault="005D0C4A" w:rsidP="005D0C4A">
      <w:pPr>
        <w:pStyle w:val="a0"/>
        <w:spacing w:after="156"/>
      </w:pPr>
      <w:r w:rsidRPr="00AC6CDC">
        <w:rPr>
          <w:rFonts w:hint="eastAsia"/>
        </w:rPr>
        <w:t>表格中标注“</w:t>
      </w:r>
      <w:r w:rsidRPr="00AC6CDC">
        <w:rPr>
          <w:rFonts w:hint="eastAsia"/>
        </w:rPr>
        <w:t>Y</w:t>
      </w:r>
      <w:r w:rsidRPr="00AC6CDC">
        <w:rPr>
          <w:rFonts w:hint="eastAsia"/>
        </w:rPr>
        <w:t>”的功能项，均需要在对应项目中支持；标注“</w:t>
      </w:r>
      <w:r w:rsidRPr="00AC6CDC">
        <w:rPr>
          <w:rFonts w:hint="eastAsia"/>
        </w:rPr>
        <w:t>Reserved</w:t>
      </w:r>
      <w:r w:rsidRPr="00AC6CDC">
        <w:rPr>
          <w:rFonts w:hint="eastAsia"/>
        </w:rPr>
        <w:t>”的功能项，需要在对应项目中支持，仅做预留对用户不可见；其他标识不做需求输入。</w:t>
      </w:r>
    </w:p>
    <w:p w14:paraId="2DF4864F" w14:textId="77777777" w:rsidR="005D0C4A" w:rsidRPr="00AC6CDC" w:rsidRDefault="005D0C4A" w:rsidP="005D0C4A">
      <w:pPr>
        <w:pStyle w:val="a0"/>
        <w:spacing w:after="156"/>
      </w:pPr>
      <w:r w:rsidRPr="00AC6CDC">
        <w:rPr>
          <w:rFonts w:ascii="Arial" w:hAnsi="Arial" w:cs="Arial"/>
        </w:rPr>
        <w:t>Every function item marked with “Y” in the table shall be supported in the corresponding program; that marked with “Reserved” shall also be supported in the corresponding program, which, however, shall serve as reservation and be invisible to the user; other marks are exempted from input of requirements.</w:t>
      </w:r>
    </w:p>
    <w:p w14:paraId="18D13DCC" w14:textId="77777777" w:rsidR="005D0C4A" w:rsidRPr="00AC6CDC" w:rsidRDefault="005D0C4A" w:rsidP="005D0C4A">
      <w:pPr>
        <w:pStyle w:val="a0"/>
        <w:spacing w:after="156"/>
      </w:pPr>
      <w:r w:rsidRPr="00AC6CDC">
        <w:rPr>
          <w:rFonts w:hint="eastAsia"/>
        </w:rPr>
        <w:t>具体功能需求表述参考第</w:t>
      </w:r>
      <w:r w:rsidRPr="00AC6CDC">
        <w:rPr>
          <w:rFonts w:hint="eastAsia"/>
        </w:rPr>
        <w:t>3</w:t>
      </w:r>
      <w:r w:rsidRPr="00AC6CDC">
        <w:rPr>
          <w:rFonts w:hint="eastAsia"/>
        </w:rPr>
        <w:t>章需求表述章节。</w:t>
      </w:r>
    </w:p>
    <w:p w14:paraId="2E3C7E52" w14:textId="77777777" w:rsidR="005D0C4A" w:rsidRPr="00AC6CDC" w:rsidRDefault="005D0C4A" w:rsidP="005D0C4A">
      <w:pPr>
        <w:pStyle w:val="a0"/>
        <w:spacing w:after="156"/>
        <w:rPr>
          <w:rFonts w:ascii="Arial" w:hAnsi="Arial" w:cs="Arial"/>
        </w:rPr>
      </w:pPr>
      <w:r w:rsidRPr="00AC6CDC">
        <w:rPr>
          <w:rFonts w:ascii="Arial" w:hAnsi="Arial" w:cs="Arial"/>
        </w:rPr>
        <w:t>See the Chapter 3 Requirement Description for specific definitions to functional requirements.</w:t>
      </w:r>
    </w:p>
    <w:p w14:paraId="61C6E701" w14:textId="77777777" w:rsidR="005D0C4A" w:rsidRPr="00AC6CDC" w:rsidRDefault="005D0C4A" w:rsidP="005D0C4A">
      <w:pPr>
        <w:jc w:val="left"/>
        <w:rPr>
          <w:sz w:val="24"/>
          <w:szCs w:val="24"/>
        </w:rPr>
      </w:pPr>
      <w:r w:rsidRPr="00AC6CDC">
        <w:rPr>
          <w:sz w:val="24"/>
          <w:szCs w:val="24"/>
        </w:rPr>
        <w:t xml:space="preserve">       </w:t>
      </w:r>
      <w:bookmarkStart w:id="17" w:name="_MON_1637067429"/>
      <w:bookmarkEnd w:id="17"/>
      <w:r w:rsidRPr="00AC6CDC">
        <w:rPr>
          <w:sz w:val="24"/>
          <w:szCs w:val="24"/>
        </w:rPr>
        <w:object w:dxaOrig="1175" w:dyaOrig="853" w14:anchorId="174F1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42.6pt" o:ole="">
            <v:imagedata r:id="rId9" o:title=""/>
          </v:shape>
          <o:OLEObject Type="Embed" ProgID="Excel.Sheet.12" ShapeID="_x0000_i1025" DrawAspect="Icon" ObjectID="_1676911341" r:id="rId10"/>
        </w:object>
      </w:r>
    </w:p>
    <w:p w14:paraId="2698FBB0" w14:textId="77777777" w:rsidR="00DA3C7A" w:rsidRPr="00AC6CDC" w:rsidRDefault="00DA3C7A" w:rsidP="00DA3C7A">
      <w:pPr>
        <w:pStyle w:val="Heading1"/>
      </w:pPr>
      <w:bookmarkStart w:id="18" w:name="_Toc62830602"/>
      <w:r w:rsidRPr="00AC6CDC">
        <w:rPr>
          <w:rFonts w:hint="eastAsia"/>
        </w:rPr>
        <w:lastRenderedPageBreak/>
        <w:t>需求描述</w:t>
      </w:r>
      <w:bookmarkEnd w:id="18"/>
    </w:p>
    <w:p w14:paraId="55FC5F1C" w14:textId="77777777" w:rsidR="005D0C4A" w:rsidRPr="00AC6CDC" w:rsidRDefault="005D0C4A" w:rsidP="005D0C4A">
      <w:pPr>
        <w:pStyle w:val="a0"/>
        <w:spacing w:after="156"/>
      </w:pPr>
      <w:r w:rsidRPr="00AC6CDC">
        <w:rPr>
          <w:rFonts w:hint="eastAsia"/>
        </w:rPr>
        <w:t>本文档定义娱乐系统支持的整车控制功能全集。系统需要根据第</w:t>
      </w:r>
      <w:r w:rsidRPr="00AC6CDC">
        <w:rPr>
          <w:rFonts w:hint="eastAsia"/>
        </w:rPr>
        <w:t>2</w:t>
      </w:r>
      <w:r w:rsidRPr="00AC6CDC">
        <w:rPr>
          <w:rFonts w:hint="eastAsia"/>
        </w:rPr>
        <w:t>章节的需求列表针对不同车型需求实现相应功能。但由于</w:t>
      </w:r>
      <w:r w:rsidRPr="00AC6CDC">
        <w:t>各车型配置不同，</w:t>
      </w:r>
      <w:r w:rsidRPr="00AC6CDC">
        <w:rPr>
          <w:rFonts w:hint="eastAsia"/>
        </w:rPr>
        <w:t>支持</w:t>
      </w:r>
      <w:r w:rsidRPr="00AC6CDC">
        <w:t>的车辆控制功能也</w:t>
      </w:r>
      <w:r w:rsidRPr="00AC6CDC">
        <w:rPr>
          <w:rFonts w:hint="eastAsia"/>
        </w:rPr>
        <w:t>不</w:t>
      </w:r>
      <w:r w:rsidRPr="00AC6CDC">
        <w:t>完全</w:t>
      </w:r>
      <w:r w:rsidRPr="00AC6CDC">
        <w:rPr>
          <w:rFonts w:hint="eastAsia"/>
        </w:rPr>
        <w:t>相同，（例如：在某项目上车窗控制功能在高配车型上支持所有车窗控制，次高配配车型中仅支持前排车窗控制，系统需要在相应车型中隐藏后排车窗的控制功能。若有低配车型不支持车窗控制，系统需要在相应车型中隐藏车窗控制功能。）系统需要根据标定动态判断当前车辆需要显示的功能，该标定需要根据车型配置分别针对每一个车控功能模块进行标定。</w:t>
      </w:r>
    </w:p>
    <w:p w14:paraId="4DD99CA6" w14:textId="77777777" w:rsidR="005D0C4A" w:rsidRPr="00AC6CDC" w:rsidRDefault="005D0C4A" w:rsidP="005D0C4A">
      <w:pPr>
        <w:pStyle w:val="a0"/>
        <w:spacing w:after="156"/>
        <w:rPr>
          <w:rFonts w:ascii="Arial" w:hAnsi="Arial" w:cs="Arial"/>
        </w:rPr>
      </w:pPr>
      <w:r w:rsidRPr="00AC6CDC">
        <w:rPr>
          <w:rFonts w:ascii="Arial" w:hAnsi="Arial" w:cs="Arial"/>
        </w:rPr>
        <w:t xml:space="preserve">This Document defines the complete set of vehicle control functions supported by the Infotainment System. The system, based on the List of Requirements as given in Chapter 2, shall implement the corresponding functions as required by different models. However, the supported vehicle control function varies with the configuration of different models: For example, on a certain program, the window control function supports the control of all windows in the model with high configuration; however, it supports the control of front-row windows only in the model with sub-high configuration so that the system shall hide the control function of rear-row windows in the corresponding model. When the model with low configuration does not support the window control, the system shall hide the window control function in the corresponding model. The system shall dynamically judge, based on the </w:t>
      </w:r>
      <w:r w:rsidRPr="00AC6CDC">
        <w:rPr>
          <w:rFonts w:ascii="Arial" w:hAnsi="Arial" w:cs="Arial" w:hint="eastAsia"/>
        </w:rPr>
        <w:t>calibration</w:t>
      </w:r>
      <w:r w:rsidRPr="00AC6CDC">
        <w:rPr>
          <w:rFonts w:ascii="Arial" w:hAnsi="Arial" w:cs="Arial"/>
        </w:rPr>
        <w:t>, the function to be displayed for the current vehicle.</w:t>
      </w:r>
      <w:r w:rsidRPr="00AC6CDC">
        <w:rPr>
          <w:rFonts w:ascii="Arial" w:hAnsi="Arial" w:cs="Arial" w:hint="eastAsia"/>
        </w:rPr>
        <w:t xml:space="preserve"> This calibration needs to calibrate each vehicle control module according to vehicle configuration.</w:t>
      </w:r>
    </w:p>
    <w:p w14:paraId="305B603A" w14:textId="77777777" w:rsidR="005D0C4A" w:rsidRPr="00AC6CDC" w:rsidRDefault="005D0C4A" w:rsidP="005D0C4A">
      <w:pPr>
        <w:pStyle w:val="a0"/>
        <w:spacing w:after="156"/>
      </w:pPr>
      <w:r w:rsidRPr="00AC6CDC">
        <w:rPr>
          <w:rFonts w:hint="eastAsia"/>
        </w:rPr>
        <w:t>娱乐系统</w:t>
      </w:r>
      <w:r w:rsidRPr="00AC6CDC">
        <w:t>提供</w:t>
      </w:r>
      <w:r w:rsidRPr="00AC6CDC">
        <w:rPr>
          <w:rFonts w:hint="eastAsia"/>
        </w:rPr>
        <w:t>某项</w:t>
      </w:r>
      <w:r w:rsidRPr="00AC6CDC">
        <w:t>车辆控制功能，</w:t>
      </w:r>
      <w:r w:rsidRPr="00AC6CDC">
        <w:rPr>
          <w:rFonts w:hint="eastAsia"/>
        </w:rPr>
        <w:t>不代表该功能</w:t>
      </w:r>
      <w:r w:rsidRPr="00AC6CDC">
        <w:t>的实体</w:t>
      </w:r>
      <w:r w:rsidRPr="00AC6CDC">
        <w:rPr>
          <w:rFonts w:hint="eastAsia"/>
        </w:rPr>
        <w:t>物理</w:t>
      </w:r>
      <w:r w:rsidRPr="00AC6CDC">
        <w:t>按键（</w:t>
      </w:r>
      <w:r w:rsidRPr="00AC6CDC">
        <w:rPr>
          <w:rFonts w:hint="eastAsia"/>
        </w:rPr>
        <w:t>如</w:t>
      </w:r>
      <w:r w:rsidRPr="00AC6CDC">
        <w:t>开关车窗、</w:t>
      </w:r>
      <w:r w:rsidRPr="00AC6CDC">
        <w:rPr>
          <w:rFonts w:hint="eastAsia"/>
        </w:rPr>
        <w:t>座椅调</w:t>
      </w:r>
      <w:r w:rsidRPr="00AC6CDC">
        <w:t>温等</w:t>
      </w:r>
      <w:r w:rsidRPr="00AC6CDC">
        <w:rPr>
          <w:rFonts w:hint="eastAsia"/>
        </w:rPr>
        <w:t>硬</w:t>
      </w:r>
      <w:r w:rsidRPr="00AC6CDC">
        <w:t>按键）</w:t>
      </w:r>
      <w:r w:rsidRPr="00AC6CDC">
        <w:rPr>
          <w:rFonts w:hint="eastAsia"/>
        </w:rPr>
        <w:t>被</w:t>
      </w:r>
      <w:r w:rsidRPr="00AC6CDC">
        <w:t>取消</w:t>
      </w:r>
      <w:r w:rsidRPr="00AC6CDC">
        <w:rPr>
          <w:rFonts w:hint="eastAsia"/>
        </w:rPr>
        <w:t>。如果物理</w:t>
      </w:r>
      <w:r w:rsidRPr="00AC6CDC">
        <w:t>按键存在，</w:t>
      </w:r>
      <w:r w:rsidRPr="00AC6CDC">
        <w:rPr>
          <w:rFonts w:hint="eastAsia"/>
        </w:rPr>
        <w:t>对应的娱乐系统</w:t>
      </w:r>
      <w:r w:rsidRPr="00AC6CDC">
        <w:t>控制</w:t>
      </w:r>
      <w:r w:rsidRPr="00AC6CDC">
        <w:rPr>
          <w:rFonts w:hint="eastAsia"/>
        </w:rPr>
        <w:t>项可</w:t>
      </w:r>
      <w:r w:rsidRPr="00AC6CDC">
        <w:t>作为冗余</w:t>
      </w:r>
      <w:r w:rsidRPr="00AC6CDC">
        <w:rPr>
          <w:rFonts w:hint="eastAsia"/>
        </w:rPr>
        <w:t>的</w:t>
      </w:r>
      <w:r w:rsidRPr="00AC6CDC">
        <w:t>虚拟按键</w:t>
      </w:r>
      <w:r w:rsidRPr="00AC6CDC">
        <w:rPr>
          <w:rFonts w:hint="eastAsia"/>
        </w:rPr>
        <w:t>；如果物理</w:t>
      </w:r>
      <w:r w:rsidRPr="00AC6CDC">
        <w:t>按键不存在，</w:t>
      </w:r>
      <w:r w:rsidRPr="00AC6CDC">
        <w:rPr>
          <w:rFonts w:hint="eastAsia"/>
        </w:rPr>
        <w:t>对应</w:t>
      </w:r>
      <w:r w:rsidRPr="00AC6CDC">
        <w:t>的</w:t>
      </w:r>
      <w:r w:rsidRPr="00AC6CDC">
        <w:rPr>
          <w:rFonts w:hint="eastAsia"/>
        </w:rPr>
        <w:t>娱乐系统控制</w:t>
      </w:r>
      <w:r w:rsidRPr="00AC6CDC">
        <w:t>项则作为</w:t>
      </w:r>
      <w:r w:rsidRPr="00AC6CDC">
        <w:rPr>
          <w:rFonts w:hint="eastAsia"/>
        </w:rPr>
        <w:t>唯一</w:t>
      </w:r>
      <w:r w:rsidRPr="00AC6CDC">
        <w:t>的虚拟</w:t>
      </w:r>
      <w:r w:rsidRPr="00AC6CDC">
        <w:rPr>
          <w:rFonts w:hint="eastAsia"/>
        </w:rPr>
        <w:t>按键</w:t>
      </w:r>
      <w:r w:rsidRPr="00AC6CDC">
        <w:t>存在。</w:t>
      </w:r>
    </w:p>
    <w:p w14:paraId="3C875555" w14:textId="77777777" w:rsidR="005D0C4A" w:rsidRPr="00AC6CDC" w:rsidRDefault="005D0C4A" w:rsidP="005D0C4A">
      <w:pPr>
        <w:pStyle w:val="a0"/>
        <w:spacing w:after="156"/>
      </w:pPr>
      <w:r w:rsidRPr="00AC6CDC">
        <w:rPr>
          <w:rFonts w:ascii="Arial" w:hAnsi="Arial" w:cs="Arial"/>
        </w:rPr>
        <w:t>That the Infotainment System provides a vehicle control function does not mean removal of the physical key (such as hard keys of window On/Off and seat temperature adjustment) to such function. In the presence of a physical key, the corresponding control item of Infotainment System shall be taken as a redundant virtual key; in the absence of a physical key, the corresponding control item of Infotainment System shall be taken as the only virtual key.</w:t>
      </w:r>
    </w:p>
    <w:p w14:paraId="2EE16390" w14:textId="77777777" w:rsidR="005D0C4A" w:rsidRPr="00AC6CDC" w:rsidRDefault="005D0C4A" w:rsidP="005D0C4A">
      <w:pPr>
        <w:pStyle w:val="a0"/>
        <w:spacing w:after="156"/>
      </w:pPr>
      <w:r w:rsidRPr="00AC6CDC">
        <w:rPr>
          <w:rFonts w:hint="eastAsia"/>
        </w:rPr>
        <w:t>系统</w:t>
      </w:r>
      <w:r w:rsidRPr="00AC6CDC">
        <w:t>不负责</w:t>
      </w:r>
      <w:r w:rsidRPr="00AC6CDC">
        <w:rPr>
          <w:rFonts w:hint="eastAsia"/>
        </w:rPr>
        <w:t>物理</w:t>
      </w:r>
      <w:r w:rsidRPr="00AC6CDC">
        <w:t>按键和虚拟按键</w:t>
      </w:r>
      <w:r w:rsidRPr="00AC6CDC">
        <w:rPr>
          <w:rFonts w:hint="eastAsia"/>
        </w:rPr>
        <w:t>之间</w:t>
      </w:r>
      <w:r w:rsidRPr="00AC6CDC">
        <w:t>的仲裁</w:t>
      </w:r>
      <w:r w:rsidRPr="00AC6CDC">
        <w:rPr>
          <w:rFonts w:hint="eastAsia"/>
        </w:rPr>
        <w:t>，</w:t>
      </w:r>
      <w:r w:rsidRPr="00AC6CDC">
        <w:t>其仲裁</w:t>
      </w:r>
      <w:r w:rsidRPr="00AC6CDC">
        <w:rPr>
          <w:rFonts w:hint="eastAsia"/>
        </w:rPr>
        <w:t>逻辑</w:t>
      </w:r>
      <w:r w:rsidRPr="00AC6CDC">
        <w:t>由各</w:t>
      </w:r>
      <w:r w:rsidRPr="00AC6CDC">
        <w:rPr>
          <w:rFonts w:hint="eastAsia"/>
        </w:rPr>
        <w:t>整车控制模块</w:t>
      </w:r>
      <w:r w:rsidRPr="00AC6CDC">
        <w:t>定义</w:t>
      </w:r>
      <w:r w:rsidRPr="00AC6CDC">
        <w:rPr>
          <w:rFonts w:hint="eastAsia"/>
        </w:rPr>
        <w:t>。通常情况下，当物理按键与虚拟按键同时被触发时，物理按键优先级最高。</w:t>
      </w:r>
    </w:p>
    <w:p w14:paraId="17B5624F" w14:textId="77777777" w:rsidR="005D0C4A" w:rsidRPr="00AC6CDC" w:rsidRDefault="005D0C4A" w:rsidP="005D0C4A">
      <w:pPr>
        <w:pStyle w:val="a0"/>
        <w:spacing w:after="156"/>
      </w:pPr>
      <w:r w:rsidRPr="00AC6CDC">
        <w:rPr>
          <w:rFonts w:ascii="Arial" w:hAnsi="Arial" w:cs="Arial"/>
        </w:rPr>
        <w:t>The system does not take care of the arbitration between physical keys and virtual keys, and the arbitration logic for which is defined by the control module of each vehicle. Under normal circumstances, when a physical key is triggered simultaneously with a virtual key, the former shall enjoy the highest priority.</w:t>
      </w:r>
    </w:p>
    <w:p w14:paraId="24891FC2" w14:textId="77777777" w:rsidR="005D0C4A" w:rsidRPr="00AC6CDC" w:rsidRDefault="005D0C4A" w:rsidP="005D0C4A">
      <w:pPr>
        <w:pStyle w:val="a0"/>
        <w:spacing w:after="156"/>
      </w:pPr>
      <w:r w:rsidRPr="00AC6CDC">
        <w:rPr>
          <w:rFonts w:hint="eastAsia"/>
        </w:rPr>
        <w:t>本文档中定义的功能涉及到的所有总线接口定义参考</w:t>
      </w:r>
      <w:r w:rsidRPr="00AC6CDC">
        <w:rPr>
          <w:rFonts w:hint="eastAsia"/>
        </w:rPr>
        <w:t>ICEI</w:t>
      </w:r>
      <w:r w:rsidRPr="00AC6CDC">
        <w:rPr>
          <w:rFonts w:hint="eastAsia"/>
        </w:rPr>
        <w:t>文档。当前控制模块状态均通过对应模块进行保存，娱乐系统需通过总线信号获取当前模块状态并正确显示。</w:t>
      </w:r>
    </w:p>
    <w:p w14:paraId="3B940BA6" w14:textId="77777777" w:rsidR="005D0C4A" w:rsidRPr="00AC6CDC" w:rsidRDefault="005D0C4A" w:rsidP="005D0C4A">
      <w:pPr>
        <w:pStyle w:val="a0"/>
        <w:spacing w:after="156"/>
        <w:rPr>
          <w:rFonts w:ascii="Arial" w:hAnsi="Arial" w:cs="Arial"/>
        </w:rPr>
      </w:pPr>
      <w:r w:rsidRPr="00AC6CDC">
        <w:rPr>
          <w:rFonts w:ascii="Arial" w:hAnsi="Arial" w:cs="Arial"/>
        </w:rPr>
        <w:t xml:space="preserve">See the ICEI document for all bus interface definitions and signal transmit-receive logics </w:t>
      </w:r>
      <w:r w:rsidRPr="00AC6CDC">
        <w:rPr>
          <w:rFonts w:ascii="Arial" w:hAnsi="Arial" w:cs="Arial"/>
        </w:rPr>
        <w:lastRenderedPageBreak/>
        <w:t>involved in the functions as defined herein. The current control module status is saved by the corresponding module while the Infotainment System shall acquire the current module status through the bus signal and display it correctly.</w:t>
      </w:r>
    </w:p>
    <w:p w14:paraId="398FC5A8" w14:textId="77777777" w:rsidR="005D0C4A" w:rsidRPr="00AC6CDC" w:rsidRDefault="005D0C4A" w:rsidP="005D0C4A">
      <w:pPr>
        <w:pStyle w:val="a0"/>
        <w:spacing w:after="156"/>
      </w:pPr>
      <w:r w:rsidRPr="00AC6CDC">
        <w:rPr>
          <w:rFonts w:hint="eastAsia"/>
        </w:rPr>
        <w:t>由于支持车辆控制的各个模块的工作条件不同，部分功能需要在发动机启动状态下工作，因此当娱乐系统启动时，若当前车辆控制模块不支持用户操作，系统需要对用户进行提示。</w:t>
      </w:r>
    </w:p>
    <w:p w14:paraId="5B9E9C84" w14:textId="77777777" w:rsidR="005D0C4A" w:rsidRPr="00AC6CDC" w:rsidRDefault="005D0C4A" w:rsidP="005D0C4A">
      <w:pPr>
        <w:pStyle w:val="a0"/>
        <w:spacing w:after="156"/>
        <w:rPr>
          <w:rFonts w:ascii="Arial" w:hAnsi="Arial" w:cs="Arial"/>
        </w:rPr>
      </w:pPr>
      <w:r w:rsidRPr="00AC6CDC">
        <w:rPr>
          <w:rFonts w:ascii="Arial" w:hAnsi="Arial" w:cs="Arial"/>
        </w:rPr>
        <w:t>The operating conditions of various modules supporting the vehicle control are different and some functions are able to work properly only when the engine is running; therefore, when the Infotainment System is activated, provided that the current vehicle control module does not allow user operations, the system shall prompt the user.</w:t>
      </w:r>
    </w:p>
    <w:p w14:paraId="6EE74FAA" w14:textId="77777777" w:rsidR="005D0C4A" w:rsidRPr="00AC6CDC" w:rsidRDefault="005D0C4A" w:rsidP="005D0C4A">
      <w:pPr>
        <w:pStyle w:val="Heading2"/>
        <w:numPr>
          <w:ilvl w:val="1"/>
          <w:numId w:val="1"/>
        </w:numPr>
      </w:pPr>
      <w:bookmarkStart w:id="19" w:name="_Toc507572134"/>
      <w:bookmarkStart w:id="20" w:name="_Toc44413436"/>
      <w:bookmarkStart w:id="21" w:name="_Toc62830603"/>
      <w:r w:rsidRPr="00AC6CDC">
        <w:rPr>
          <w:rFonts w:hint="eastAsia"/>
        </w:rPr>
        <w:t>天窗系统</w:t>
      </w:r>
      <w:bookmarkEnd w:id="19"/>
      <w:r w:rsidRPr="00AC6CDC">
        <w:rPr>
          <w:rFonts w:hint="eastAsia"/>
        </w:rPr>
        <w:t>/Sunroof</w:t>
      </w:r>
      <w:bookmarkEnd w:id="20"/>
      <w:bookmarkEnd w:id="21"/>
    </w:p>
    <w:p w14:paraId="3AE8132F" w14:textId="77777777" w:rsidR="005D0C4A" w:rsidRPr="00AC6CDC" w:rsidRDefault="005D0C4A" w:rsidP="005D0C4A">
      <w:pPr>
        <w:pStyle w:val="a0"/>
        <w:spacing w:after="156"/>
        <w:rPr>
          <w:rFonts w:ascii="Arial" w:hAnsi="Arial" w:cs="Arial"/>
        </w:rPr>
      </w:pPr>
      <w:r w:rsidRPr="00AC6CDC">
        <w:rPr>
          <w:rFonts w:ascii="Arial" w:hAnsi="Arial" w:cs="Arial"/>
        </w:rPr>
        <w:t>支持控制的天窗主要分为两类：一片式天窗，两片式天窗。可分别参考示意图</w:t>
      </w:r>
      <w:r w:rsidRPr="00AC6CDC">
        <w:rPr>
          <w:rFonts w:ascii="Arial" w:hAnsi="Arial" w:cs="Arial"/>
        </w:rPr>
        <w:t>1</w:t>
      </w:r>
      <w:r w:rsidRPr="00AC6CDC">
        <w:rPr>
          <w:rFonts w:ascii="Arial" w:hAnsi="Arial" w:cs="Arial"/>
        </w:rPr>
        <w:t>，示意图</w:t>
      </w:r>
      <w:r w:rsidRPr="00AC6CDC">
        <w:rPr>
          <w:rFonts w:ascii="Arial" w:hAnsi="Arial" w:cs="Arial"/>
        </w:rPr>
        <w:t>2</w:t>
      </w:r>
      <w:r w:rsidRPr="00AC6CDC">
        <w:rPr>
          <w:rFonts w:ascii="Arial" w:hAnsi="Arial" w:cs="Arial"/>
        </w:rPr>
        <w:t>。</w:t>
      </w:r>
    </w:p>
    <w:p w14:paraId="7434D799" w14:textId="77777777" w:rsidR="005D0C4A" w:rsidRPr="00AC6CDC" w:rsidRDefault="005D0C4A" w:rsidP="005D0C4A">
      <w:pPr>
        <w:pStyle w:val="a0"/>
        <w:spacing w:after="156"/>
        <w:rPr>
          <w:rFonts w:ascii="Arial" w:hAnsi="Arial" w:cs="Arial"/>
        </w:rPr>
      </w:pPr>
      <w:r w:rsidRPr="00AC6CDC">
        <w:rPr>
          <w:rFonts w:ascii="Arial" w:hAnsi="Arial" w:cs="Arial"/>
        </w:rPr>
        <w:t>The control-supported sunroof is mainly divided into two categories, namely the one-piece sunroof and two-piece sunroof, as shown in the Schematic Diagram 1 and 2 respectively.</w:t>
      </w:r>
    </w:p>
    <w:p w14:paraId="2A400D82" w14:textId="77777777" w:rsidR="005D0C4A" w:rsidRPr="00AC6CDC" w:rsidRDefault="005D0C4A" w:rsidP="005D0C4A">
      <w:pPr>
        <w:pStyle w:val="a0"/>
        <w:spacing w:after="156"/>
        <w:rPr>
          <w:rFonts w:ascii="Arial" w:hAnsi="Arial" w:cs="Arial"/>
        </w:rPr>
      </w:pPr>
      <w:r w:rsidRPr="00AC6CDC">
        <w:rPr>
          <w:rFonts w:ascii="Arial" w:hAnsi="Arial" w:cs="Arial"/>
        </w:rPr>
        <w:t>一片式天窗通常为一块电动玻璃，支持娱乐系统对其进行通风</w:t>
      </w:r>
      <w:r w:rsidRPr="00AC6CDC">
        <w:rPr>
          <w:rFonts w:ascii="Arial" w:hAnsi="Arial" w:cs="Arial"/>
        </w:rPr>
        <w:t>/</w:t>
      </w:r>
      <w:r w:rsidRPr="00AC6CDC">
        <w:rPr>
          <w:rFonts w:ascii="Arial" w:hAnsi="Arial" w:cs="Arial"/>
        </w:rPr>
        <w:t>打开</w:t>
      </w:r>
      <w:r w:rsidRPr="00AC6CDC">
        <w:rPr>
          <w:rFonts w:ascii="Arial" w:hAnsi="Arial" w:cs="Arial"/>
        </w:rPr>
        <w:t>/</w:t>
      </w:r>
      <w:r w:rsidRPr="00AC6CDC">
        <w:rPr>
          <w:rFonts w:ascii="Arial" w:hAnsi="Arial" w:cs="Arial"/>
        </w:rPr>
        <w:t>关闭的控制。</w:t>
      </w:r>
    </w:p>
    <w:p w14:paraId="7652F0B1" w14:textId="77777777" w:rsidR="005D0C4A" w:rsidRPr="00AC6CDC" w:rsidRDefault="005D0C4A" w:rsidP="005D0C4A">
      <w:pPr>
        <w:pStyle w:val="a0"/>
        <w:spacing w:after="156"/>
        <w:rPr>
          <w:rFonts w:ascii="Arial" w:hAnsi="Arial" w:cs="Arial"/>
        </w:rPr>
      </w:pPr>
      <w:r w:rsidRPr="00AC6CDC">
        <w:rPr>
          <w:rFonts w:ascii="Arial" w:hAnsi="Arial" w:cs="Arial"/>
        </w:rPr>
        <w:t>The one-piece sunroof is usually a piece of power-driven glass, supporting the Infotainment System to control its ventilation/opening/closing.</w:t>
      </w:r>
    </w:p>
    <w:p w14:paraId="66E8A68B" w14:textId="77777777" w:rsidR="005D0C4A" w:rsidRPr="00AC6CDC" w:rsidRDefault="005D0C4A" w:rsidP="005D0C4A">
      <w:pPr>
        <w:pStyle w:val="a0"/>
        <w:spacing w:after="156"/>
        <w:rPr>
          <w:rFonts w:ascii="Arial" w:hAnsi="Arial" w:cs="Arial"/>
        </w:rPr>
      </w:pPr>
      <w:r w:rsidRPr="00AC6CDC">
        <w:rPr>
          <w:rFonts w:ascii="Arial" w:hAnsi="Arial" w:cs="Arial"/>
        </w:rPr>
        <w:t>两片式天窗分为前天窗和后天窗，通常情况下前天窗为电动玻璃，支持娱乐系统对其进行通风</w:t>
      </w:r>
      <w:r w:rsidRPr="00AC6CDC">
        <w:rPr>
          <w:rFonts w:ascii="Arial" w:hAnsi="Arial" w:cs="Arial"/>
        </w:rPr>
        <w:t>/</w:t>
      </w:r>
      <w:r w:rsidRPr="00AC6CDC">
        <w:rPr>
          <w:rFonts w:ascii="Arial" w:hAnsi="Arial" w:cs="Arial"/>
        </w:rPr>
        <w:t>打开</w:t>
      </w:r>
      <w:r w:rsidRPr="00AC6CDC">
        <w:rPr>
          <w:rFonts w:ascii="Arial" w:hAnsi="Arial" w:cs="Arial"/>
        </w:rPr>
        <w:t>/</w:t>
      </w:r>
      <w:r w:rsidRPr="00AC6CDC">
        <w:rPr>
          <w:rFonts w:ascii="Arial" w:hAnsi="Arial" w:cs="Arial"/>
        </w:rPr>
        <w:t>关闭的控制，后天窗为固定玻璃，不支持控制功能。</w:t>
      </w:r>
    </w:p>
    <w:p w14:paraId="064A003C" w14:textId="77777777" w:rsidR="005D0C4A" w:rsidRPr="00AC6CDC" w:rsidRDefault="005D0C4A" w:rsidP="005D0C4A">
      <w:pPr>
        <w:pStyle w:val="a0"/>
        <w:spacing w:after="156"/>
      </w:pPr>
      <w:r w:rsidRPr="00AC6CDC">
        <w:rPr>
          <w:rFonts w:ascii="Arial" w:hAnsi="Arial" w:cs="Arial"/>
        </w:rPr>
        <w:t>The two-piece sunroof consists of a front sunroof and a rear sunroof; the front sunroof is usually a piece of power-driven glass, supporting the Infotainment System to control its ventilation/opening/closing; the rear sunroof is a piece of fixed glass and thus does not support the control function.</w:t>
      </w:r>
    </w:p>
    <w:p w14:paraId="5FF7BA30" w14:textId="77777777" w:rsidR="005D0C4A" w:rsidRPr="00AC6CDC" w:rsidRDefault="005D0C4A" w:rsidP="005D0C4A">
      <w:pPr>
        <w:pStyle w:val="a0"/>
        <w:keepNext/>
        <w:spacing w:after="156"/>
        <w:jc w:val="center"/>
      </w:pPr>
      <w:r w:rsidRPr="00AC6CDC">
        <w:rPr>
          <w:noProof/>
          <w:sz w:val="18"/>
          <w:szCs w:val="18"/>
        </w:rPr>
        <w:drawing>
          <wp:inline distT="0" distB="0" distL="0" distR="0" wp14:anchorId="62EB99EA" wp14:editId="037C8446">
            <wp:extent cx="3173730" cy="1590675"/>
            <wp:effectExtent l="0" t="0" r="7620" b="9525"/>
            <wp:docPr id="26" name="Picture 26" descr="https://timgsa.baidu.com/timg?image&amp;quality=80&amp;size=b9999_10000&amp;sec=1561630443070&amp;di=e9e0d557e1e02c5b4a62277d1a6bb002&amp;imgtype=0&amp;src=http%3A%2F%2Fpic.nipic.com%2F2008-03-24%2F20083241625835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61630443070&amp;di=e9e0d557e1e02c5b4a62277d1a6bb002&amp;imgtype=0&amp;src=http%3A%2F%2Fpic.nipic.com%2F2008-03-24%2F200832416258355_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929" t="12351" r="7277" b="22493"/>
                    <a:stretch/>
                  </pic:blipFill>
                  <pic:spPr bwMode="auto">
                    <a:xfrm>
                      <a:off x="0" y="0"/>
                      <a:ext cx="317373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3DAEACB6" w14:textId="4B4B8B20" w:rsidR="005D0C4A" w:rsidRPr="00AC6CDC" w:rsidRDefault="005D0C4A" w:rsidP="005D0C4A">
      <w:pPr>
        <w:pStyle w:val="Caption"/>
        <w:jc w:val="center"/>
      </w:pPr>
      <w:r w:rsidRPr="00AC6CDC">
        <w:t xml:space="preserve">Figure </w:t>
      </w:r>
      <w:r w:rsidR="0059641B">
        <w:fldChar w:fldCharType="begin"/>
      </w:r>
      <w:r w:rsidR="0059641B">
        <w:instrText xml:space="preserve"> SEQ Figure \* ARABIC </w:instrText>
      </w:r>
      <w:r w:rsidR="0059641B">
        <w:fldChar w:fldCharType="separate"/>
      </w:r>
      <w:r w:rsidR="00AC6CDC" w:rsidRPr="00AC6CDC">
        <w:rPr>
          <w:noProof/>
        </w:rPr>
        <w:t>1</w:t>
      </w:r>
      <w:r w:rsidR="0059641B">
        <w:rPr>
          <w:noProof/>
        </w:rPr>
        <w:fldChar w:fldCharType="end"/>
      </w:r>
      <w:r w:rsidRPr="00AC6CDC">
        <w:t xml:space="preserve"> </w:t>
      </w:r>
      <w:r w:rsidRPr="00AC6CDC">
        <w:rPr>
          <w:rFonts w:hint="eastAsia"/>
        </w:rPr>
        <w:t>一片式天窗</w:t>
      </w:r>
    </w:p>
    <w:p w14:paraId="7124A3D2" w14:textId="77777777" w:rsidR="005D0C4A" w:rsidRPr="00AC6CDC" w:rsidRDefault="005D0C4A" w:rsidP="005D0C4A">
      <w:pPr>
        <w:pStyle w:val="a0"/>
        <w:keepNext/>
        <w:spacing w:after="156"/>
        <w:jc w:val="center"/>
      </w:pPr>
      <w:r w:rsidRPr="00AC6CDC">
        <w:rPr>
          <w:noProof/>
        </w:rPr>
        <w:lastRenderedPageBreak/>
        <w:drawing>
          <wp:inline distT="0" distB="0" distL="0" distR="0" wp14:anchorId="5AEB11DF" wp14:editId="07198ACE">
            <wp:extent cx="3174142" cy="1428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2341" cy="1432441"/>
                    </a:xfrm>
                    <a:prstGeom prst="rect">
                      <a:avLst/>
                    </a:prstGeom>
                  </pic:spPr>
                </pic:pic>
              </a:graphicData>
            </a:graphic>
          </wp:inline>
        </w:drawing>
      </w:r>
    </w:p>
    <w:p w14:paraId="25ADAA19" w14:textId="63FE1270" w:rsidR="005D0C4A" w:rsidRPr="00AC6CDC" w:rsidRDefault="005D0C4A" w:rsidP="005D0C4A">
      <w:pPr>
        <w:pStyle w:val="Caption"/>
        <w:jc w:val="center"/>
      </w:pPr>
      <w:r w:rsidRPr="00AC6CDC">
        <w:t xml:space="preserve">Figure </w:t>
      </w:r>
      <w:r w:rsidR="0059641B">
        <w:fldChar w:fldCharType="begin"/>
      </w:r>
      <w:r w:rsidR="0059641B">
        <w:instrText xml:space="preserve"> SEQ Figure \* ARABIC </w:instrText>
      </w:r>
      <w:r w:rsidR="0059641B">
        <w:fldChar w:fldCharType="separate"/>
      </w:r>
      <w:r w:rsidR="00AC6CDC" w:rsidRPr="00AC6CDC">
        <w:rPr>
          <w:noProof/>
        </w:rPr>
        <w:t>2</w:t>
      </w:r>
      <w:r w:rsidR="0059641B">
        <w:rPr>
          <w:noProof/>
        </w:rPr>
        <w:fldChar w:fldCharType="end"/>
      </w:r>
      <w:r w:rsidRPr="00AC6CDC">
        <w:t xml:space="preserve"> </w:t>
      </w:r>
      <w:r w:rsidRPr="00AC6CDC">
        <w:rPr>
          <w:rFonts w:hint="eastAsia"/>
        </w:rPr>
        <w:t>两片式天窗</w:t>
      </w:r>
    </w:p>
    <w:p w14:paraId="12634FD6" w14:textId="77777777" w:rsidR="005D0C4A" w:rsidRPr="00AC6CDC" w:rsidRDefault="005D0C4A" w:rsidP="005D0C4A">
      <w:pPr>
        <w:pStyle w:val="a0"/>
        <w:spacing w:after="156"/>
        <w:rPr>
          <w:rFonts w:ascii="Arial" w:hAnsi="Arial" w:cs="Arial"/>
        </w:rPr>
      </w:pPr>
      <w:r w:rsidRPr="00AC6CDC">
        <w:rPr>
          <w:rFonts w:ascii="Arial" w:hAnsi="Arial" w:cs="Arial"/>
        </w:rPr>
        <w:t>以上仅为天窗系统的介绍，具体天窗控制功能逻辑请参考以下章节。</w:t>
      </w:r>
    </w:p>
    <w:p w14:paraId="06FA748D" w14:textId="77777777" w:rsidR="005D0C4A" w:rsidRPr="00AC6CDC" w:rsidRDefault="005D0C4A" w:rsidP="005D0C4A">
      <w:pPr>
        <w:pStyle w:val="a0"/>
        <w:spacing w:after="156"/>
        <w:rPr>
          <w:rFonts w:ascii="Arial" w:hAnsi="Arial" w:cs="Arial"/>
        </w:rPr>
      </w:pPr>
      <w:r w:rsidRPr="00AC6CDC">
        <w:rPr>
          <w:rFonts w:ascii="Arial" w:hAnsi="Arial" w:cs="Arial"/>
        </w:rPr>
        <w:t>The above only introduces the sunroof. See the following for the specific control function logics of sunroof.</w:t>
      </w:r>
    </w:p>
    <w:p w14:paraId="5155F45A" w14:textId="77777777" w:rsidR="005D0C4A" w:rsidRPr="00AC6CDC" w:rsidRDefault="005D0C4A" w:rsidP="005D0C4A">
      <w:pPr>
        <w:pStyle w:val="a0"/>
        <w:spacing w:after="156"/>
        <w:rPr>
          <w:rFonts w:ascii="Arial" w:hAnsi="Arial" w:cs="Arial"/>
        </w:rPr>
      </w:pPr>
      <w:r w:rsidRPr="00AC6CDC">
        <w:rPr>
          <w:rFonts w:ascii="Arial" w:hAnsi="Arial" w:cs="Arial" w:hint="eastAsia"/>
        </w:rPr>
        <w:t>需要通过标定</w:t>
      </w:r>
      <w:r w:rsidRPr="00AC6CDC">
        <w:rPr>
          <w:rFonts w:ascii="Arial" w:hAnsi="Arial" w:cs="Arial"/>
        </w:rPr>
        <w:t>P_VEHICLE_CONTROL_SUNROOF_CONFIGRATION</w:t>
      </w:r>
      <w:r w:rsidRPr="00AC6CDC">
        <w:rPr>
          <w:rFonts w:ascii="Arial" w:hAnsi="Arial" w:cs="Arial" w:hint="eastAsia"/>
        </w:rPr>
        <w:t>确认车辆是否支持控制天窗的控制。</w:t>
      </w:r>
    </w:p>
    <w:p w14:paraId="698C0433" w14:textId="77777777" w:rsidR="005D0C4A" w:rsidRPr="00AC6CDC" w:rsidRDefault="005D0C4A" w:rsidP="005D0C4A">
      <w:pPr>
        <w:pStyle w:val="a0"/>
        <w:spacing w:after="156"/>
        <w:rPr>
          <w:rFonts w:ascii="Arial" w:hAnsi="Arial" w:cs="Arial"/>
        </w:rPr>
      </w:pPr>
      <w:r w:rsidRPr="00AC6CDC">
        <w:rPr>
          <w:rFonts w:ascii="Arial" w:hAnsi="Arial" w:cs="Arial" w:hint="eastAsia"/>
        </w:rPr>
        <w:t>当标定值为</w:t>
      </w:r>
      <w:r w:rsidRPr="00AC6CDC">
        <w:rPr>
          <w:rFonts w:ascii="Arial" w:hAnsi="Arial" w:cs="Arial"/>
        </w:rPr>
        <w:t xml:space="preserve">0 "VC_Sunroof_None" </w:t>
      </w:r>
      <w:r w:rsidRPr="00AC6CDC">
        <w:rPr>
          <w:rFonts w:ascii="Arial" w:hAnsi="Arial" w:cs="Arial" w:hint="eastAsia"/>
        </w:rPr>
        <w:t>时，表示车辆的车窗不支持</w:t>
      </w:r>
      <w:r w:rsidRPr="00AC6CDC">
        <w:rPr>
          <w:rFonts w:ascii="Arial" w:hAnsi="Arial" w:cs="Arial" w:hint="eastAsia"/>
        </w:rPr>
        <w:t>VCU</w:t>
      </w:r>
      <w:r w:rsidRPr="00AC6CDC">
        <w:rPr>
          <w:rFonts w:ascii="Arial" w:hAnsi="Arial" w:cs="Arial" w:hint="eastAsia"/>
        </w:rPr>
        <w:t>控制；</w:t>
      </w:r>
    </w:p>
    <w:p w14:paraId="3B89FAC2" w14:textId="77777777" w:rsidR="005D0C4A" w:rsidRPr="00AC6CDC" w:rsidRDefault="005D0C4A" w:rsidP="005D0C4A">
      <w:pPr>
        <w:pStyle w:val="a0"/>
        <w:spacing w:after="156"/>
        <w:rPr>
          <w:rFonts w:ascii="Arial" w:hAnsi="Arial" w:cs="Arial"/>
        </w:rPr>
      </w:pPr>
      <w:r w:rsidRPr="00AC6CDC">
        <w:rPr>
          <w:rFonts w:ascii="Arial" w:hAnsi="Arial" w:cs="Arial" w:hint="eastAsia"/>
        </w:rPr>
        <w:t>当标定值为</w:t>
      </w:r>
      <w:r w:rsidRPr="00AC6CDC">
        <w:rPr>
          <w:rFonts w:ascii="Arial" w:hAnsi="Arial" w:cs="Arial"/>
        </w:rPr>
        <w:t xml:space="preserve">1 "VC_Sunroof_Comfort_Control" </w:t>
      </w:r>
      <w:r w:rsidRPr="00AC6CDC">
        <w:rPr>
          <w:rFonts w:ascii="Arial" w:hAnsi="Arial" w:cs="Arial" w:hint="eastAsia"/>
        </w:rPr>
        <w:t>时，表示车辆的车窗支持</w:t>
      </w:r>
      <w:r w:rsidRPr="00AC6CDC">
        <w:rPr>
          <w:rFonts w:ascii="Arial" w:hAnsi="Arial" w:cs="Arial" w:hint="eastAsia"/>
        </w:rPr>
        <w:t>VCU</w:t>
      </w:r>
      <w:r w:rsidRPr="00AC6CDC">
        <w:rPr>
          <w:rFonts w:ascii="Arial" w:hAnsi="Arial" w:cs="Arial" w:hint="eastAsia"/>
        </w:rPr>
        <w:t>非百分比控制；</w:t>
      </w:r>
    </w:p>
    <w:p w14:paraId="3765C356" w14:textId="77777777" w:rsidR="005D0C4A" w:rsidRPr="00AC6CDC" w:rsidRDefault="005D0C4A" w:rsidP="005D0C4A">
      <w:pPr>
        <w:pStyle w:val="a0"/>
        <w:spacing w:after="156"/>
        <w:rPr>
          <w:rFonts w:ascii="Arial" w:hAnsi="Arial" w:cs="Arial"/>
        </w:rPr>
      </w:pPr>
      <w:r w:rsidRPr="00AC6CDC">
        <w:rPr>
          <w:rFonts w:ascii="Arial" w:hAnsi="Arial" w:cs="Arial" w:hint="eastAsia"/>
        </w:rPr>
        <w:t>当标定值为</w:t>
      </w:r>
      <w:r w:rsidRPr="00AC6CDC">
        <w:rPr>
          <w:rFonts w:ascii="Arial" w:hAnsi="Arial" w:cs="Arial"/>
        </w:rPr>
        <w:t xml:space="preserve">2 "VC_Sunroof_Percentage_Control" </w:t>
      </w:r>
      <w:r w:rsidRPr="00AC6CDC">
        <w:rPr>
          <w:rFonts w:ascii="Arial" w:hAnsi="Arial" w:cs="Arial" w:hint="eastAsia"/>
        </w:rPr>
        <w:t>时，表示车辆的车窗支持</w:t>
      </w:r>
      <w:r w:rsidRPr="00AC6CDC">
        <w:rPr>
          <w:rFonts w:ascii="Arial" w:hAnsi="Arial" w:cs="Arial" w:hint="eastAsia"/>
        </w:rPr>
        <w:t>VCU</w:t>
      </w:r>
      <w:r w:rsidRPr="00AC6CDC">
        <w:rPr>
          <w:rFonts w:ascii="Arial" w:hAnsi="Arial" w:cs="Arial" w:hint="eastAsia"/>
        </w:rPr>
        <w:t>百分比控制；</w:t>
      </w:r>
    </w:p>
    <w:p w14:paraId="5603926F" w14:textId="77777777" w:rsidR="005D0C4A" w:rsidRPr="00AC6CDC" w:rsidRDefault="005D0C4A" w:rsidP="005D0C4A">
      <w:pPr>
        <w:pStyle w:val="Heading3"/>
        <w:numPr>
          <w:ilvl w:val="2"/>
          <w:numId w:val="1"/>
        </w:numPr>
      </w:pPr>
      <w:bookmarkStart w:id="22" w:name="_Toc44413437"/>
      <w:bookmarkStart w:id="23" w:name="_Toc62830604"/>
      <w:r w:rsidRPr="00AC6CDC">
        <w:rPr>
          <w:rFonts w:hint="eastAsia"/>
        </w:rPr>
        <w:t>天窗系统控制</w:t>
      </w:r>
      <w:r w:rsidRPr="00AC6CDC">
        <w:rPr>
          <w:rFonts w:hint="eastAsia"/>
        </w:rPr>
        <w:t>/Sunroof Control</w:t>
      </w:r>
      <w:bookmarkEnd w:id="22"/>
      <w:bookmarkEnd w:id="23"/>
    </w:p>
    <w:p w14:paraId="62157E25" w14:textId="77777777" w:rsidR="005D0C4A" w:rsidRPr="00AC6CDC" w:rsidRDefault="005D0C4A" w:rsidP="005D0C4A">
      <w:pPr>
        <w:pStyle w:val="a0"/>
        <w:spacing w:after="156"/>
        <w:rPr>
          <w:rFonts w:ascii="Arial" w:hAnsi="Arial" w:cs="Arial"/>
        </w:rPr>
      </w:pPr>
      <w:r w:rsidRPr="00AC6CDC">
        <w:rPr>
          <w:rFonts w:ascii="Arial" w:hAnsi="Arial" w:cs="Arial"/>
        </w:rPr>
        <w:t>系统支持用户对天窗系统中配置电动天窗的部分进行通风</w:t>
      </w:r>
      <w:r w:rsidRPr="00AC6CDC">
        <w:rPr>
          <w:rFonts w:ascii="Arial" w:hAnsi="Arial" w:cs="Arial"/>
        </w:rPr>
        <w:t>/</w:t>
      </w:r>
      <w:r w:rsidRPr="00AC6CDC">
        <w:rPr>
          <w:rFonts w:ascii="Arial" w:hAnsi="Arial" w:cs="Arial"/>
        </w:rPr>
        <w:t>打开</w:t>
      </w:r>
      <w:r w:rsidRPr="00AC6CDC">
        <w:rPr>
          <w:rFonts w:ascii="Arial" w:hAnsi="Arial" w:cs="Arial"/>
        </w:rPr>
        <w:t>/</w:t>
      </w:r>
      <w:r w:rsidRPr="00AC6CDC">
        <w:rPr>
          <w:rFonts w:ascii="Arial" w:hAnsi="Arial" w:cs="Arial"/>
        </w:rPr>
        <w:t>关闭的操作。对于打开</w:t>
      </w:r>
      <w:r w:rsidRPr="00AC6CDC">
        <w:rPr>
          <w:rFonts w:ascii="Arial" w:hAnsi="Arial" w:cs="Arial"/>
        </w:rPr>
        <w:t>/</w:t>
      </w:r>
      <w:r w:rsidRPr="00AC6CDC">
        <w:rPr>
          <w:rFonts w:ascii="Arial" w:hAnsi="Arial" w:cs="Arial"/>
        </w:rPr>
        <w:t>关闭动作，系统支持用户通过操作使天窗运动至任意指定位置。其中通风状态是指天窗翘起时的状态，通常天窗从关闭到打开需要先经过通风状态。</w:t>
      </w:r>
    </w:p>
    <w:p w14:paraId="6D9538C4" w14:textId="77777777" w:rsidR="005D0C4A" w:rsidRPr="00AC6CDC" w:rsidRDefault="005D0C4A" w:rsidP="005D0C4A">
      <w:pPr>
        <w:pStyle w:val="a0"/>
        <w:spacing w:after="156"/>
        <w:rPr>
          <w:rFonts w:ascii="Arial" w:hAnsi="Arial" w:cs="Arial"/>
        </w:rPr>
      </w:pPr>
      <w:bookmarkStart w:id="24" w:name="_Hlk16173838"/>
      <w:r w:rsidRPr="00AC6CDC">
        <w:rPr>
          <w:rFonts w:ascii="Arial" w:hAnsi="Arial" w:cs="Arial"/>
        </w:rPr>
        <w:t>The system allows the user to ventilate/open/close the power-driven sunroof configured in the sunroof system. For the operation of On/Off, the system supports the user to move, by operations, the sunroof to any desired position.</w:t>
      </w:r>
      <w:bookmarkEnd w:id="24"/>
      <w:r w:rsidRPr="00AC6CDC">
        <w:rPr>
          <w:rFonts w:ascii="Arial" w:hAnsi="Arial" w:cs="Arial"/>
        </w:rPr>
        <w:t xml:space="preserve"> Furthermore, the status of ventilation refers to that in which the sunroof is tilted up; usually, before being opened, the sunroof shall go through the status of ventilation first.</w:t>
      </w:r>
    </w:p>
    <w:p w14:paraId="10AFA38D" w14:textId="77777777" w:rsidR="005D0C4A" w:rsidRPr="00AC6CDC" w:rsidRDefault="005D0C4A" w:rsidP="005D0C4A">
      <w:pPr>
        <w:pStyle w:val="a0"/>
        <w:numPr>
          <w:ilvl w:val="0"/>
          <w:numId w:val="12"/>
        </w:numPr>
        <w:spacing w:after="156"/>
        <w:rPr>
          <w:rFonts w:ascii="Arial" w:hAnsi="Arial" w:cs="Arial"/>
        </w:rPr>
      </w:pPr>
      <w:r w:rsidRPr="00AC6CDC">
        <w:rPr>
          <w:rFonts w:ascii="Arial" w:hAnsi="Arial" w:cs="Arial"/>
        </w:rPr>
        <w:t>具体操作方式以交互设计为准。</w:t>
      </w:r>
      <w:bookmarkStart w:id="25" w:name="_Hlk16173937"/>
      <w:r w:rsidRPr="00AC6CDC">
        <w:rPr>
          <w:rFonts w:ascii="Arial" w:hAnsi="Arial" w:cs="Arial" w:hint="eastAsia"/>
        </w:rPr>
        <w:t>/</w:t>
      </w:r>
      <w:r w:rsidRPr="00AC6CDC">
        <w:rPr>
          <w:rFonts w:ascii="Arial" w:hAnsi="Arial" w:cs="Arial"/>
        </w:rPr>
        <w:t>The specific operation mode shall be subject to the interaction design.</w:t>
      </w:r>
      <w:bookmarkEnd w:id="25"/>
    </w:p>
    <w:p w14:paraId="3D2224E0" w14:textId="77777777" w:rsidR="005D0C4A" w:rsidRPr="00AC6CDC" w:rsidRDefault="005D0C4A" w:rsidP="005D0C4A">
      <w:pPr>
        <w:pStyle w:val="a0"/>
        <w:numPr>
          <w:ilvl w:val="0"/>
          <w:numId w:val="12"/>
        </w:numPr>
        <w:spacing w:after="156"/>
        <w:rPr>
          <w:rFonts w:ascii="Arial" w:hAnsi="Arial" w:cs="Arial"/>
        </w:rPr>
      </w:pPr>
      <w:r w:rsidRPr="00AC6CDC">
        <w:rPr>
          <w:rFonts w:ascii="Arial" w:hAnsi="Arial" w:cs="Arial"/>
        </w:rPr>
        <w:t>系统支持天窗由关闭状态打开至任意位置（包括通风状态、部分开启和完全开启）。</w:t>
      </w:r>
      <w:r w:rsidRPr="00AC6CDC">
        <w:rPr>
          <w:rFonts w:ascii="Arial" w:hAnsi="Arial" w:cs="Arial" w:hint="eastAsia"/>
        </w:rPr>
        <w:t>/</w:t>
      </w:r>
      <w:r w:rsidRPr="00AC6CDC">
        <w:rPr>
          <w:rFonts w:ascii="Arial" w:hAnsi="Arial" w:cs="Arial"/>
        </w:rPr>
        <w:t>The system supports the opening of sunroof from the OFF status to any position (including ventilation status, partial opening and full opening).</w:t>
      </w:r>
    </w:p>
    <w:p w14:paraId="61ED783E" w14:textId="77777777" w:rsidR="005D0C4A" w:rsidRPr="00AC6CDC" w:rsidRDefault="005D0C4A" w:rsidP="005D0C4A">
      <w:pPr>
        <w:pStyle w:val="a0"/>
        <w:numPr>
          <w:ilvl w:val="0"/>
          <w:numId w:val="12"/>
        </w:numPr>
        <w:spacing w:after="156"/>
        <w:rPr>
          <w:rFonts w:ascii="Arial" w:hAnsi="Arial" w:cs="Arial"/>
        </w:rPr>
      </w:pPr>
      <w:r w:rsidRPr="00AC6CDC">
        <w:rPr>
          <w:rFonts w:ascii="Arial" w:hAnsi="Arial" w:cs="Arial"/>
        </w:rPr>
        <w:t>系统支持天窗由通风状态打开至任意位置（包括关闭状态、部分开启和完全开启）。</w:t>
      </w:r>
      <w:r w:rsidRPr="00AC6CDC">
        <w:rPr>
          <w:rFonts w:ascii="Arial" w:hAnsi="Arial" w:cs="Arial" w:hint="eastAsia"/>
        </w:rPr>
        <w:t>/</w:t>
      </w:r>
      <w:r w:rsidRPr="00AC6CDC">
        <w:rPr>
          <w:rFonts w:ascii="Arial" w:hAnsi="Arial" w:cs="Arial"/>
        </w:rPr>
        <w:t xml:space="preserve">The system supports the opening of sunroof from the ventilation status to any position </w:t>
      </w:r>
      <w:r w:rsidRPr="00AC6CDC">
        <w:rPr>
          <w:rFonts w:ascii="Arial" w:hAnsi="Arial" w:cs="Arial"/>
        </w:rPr>
        <w:lastRenderedPageBreak/>
        <w:t>(including the OFF status, partial opening and full opening).</w:t>
      </w:r>
    </w:p>
    <w:p w14:paraId="6E2ADEAD" w14:textId="77777777" w:rsidR="005D0C4A" w:rsidRPr="00AC6CDC" w:rsidRDefault="005D0C4A" w:rsidP="005D0C4A">
      <w:pPr>
        <w:pStyle w:val="a0"/>
        <w:numPr>
          <w:ilvl w:val="0"/>
          <w:numId w:val="12"/>
        </w:numPr>
        <w:spacing w:after="156"/>
        <w:rPr>
          <w:rFonts w:ascii="Arial" w:hAnsi="Arial" w:cs="Arial"/>
        </w:rPr>
      </w:pPr>
      <w:r w:rsidRPr="00AC6CDC">
        <w:rPr>
          <w:rFonts w:ascii="Arial" w:hAnsi="Arial" w:cs="Arial"/>
        </w:rPr>
        <w:t>系统支持天窗由打开状态（包括部分开启和完全开启）移动至任意位置（包括通风、部分开启和完全开启）。</w:t>
      </w:r>
      <w:r w:rsidRPr="00AC6CDC">
        <w:rPr>
          <w:rFonts w:ascii="Arial" w:hAnsi="Arial" w:cs="Arial" w:hint="eastAsia"/>
        </w:rPr>
        <w:t>/</w:t>
      </w:r>
      <w:r w:rsidRPr="00AC6CDC">
        <w:rPr>
          <w:rFonts w:ascii="Arial" w:hAnsi="Arial" w:cs="Arial"/>
        </w:rPr>
        <w:t xml:space="preserve"> The system supports the movement of sunroof from the ON status (including partial opening and full opening) to any position (including ventilation, partial opening and full opening).</w:t>
      </w:r>
    </w:p>
    <w:p w14:paraId="7DAD9239" w14:textId="77777777" w:rsidR="005D0C4A" w:rsidRPr="00AC6CDC" w:rsidRDefault="005D0C4A" w:rsidP="005D0C4A">
      <w:pPr>
        <w:pStyle w:val="Heading4"/>
        <w:numPr>
          <w:ilvl w:val="3"/>
          <w:numId w:val="1"/>
        </w:numPr>
      </w:pPr>
      <w:bookmarkStart w:id="26" w:name="_Toc44413438"/>
      <w:r w:rsidRPr="00AC6CDC">
        <w:rPr>
          <w:rFonts w:hint="eastAsia"/>
        </w:rPr>
        <w:t>天窗控制支持的用户操作</w:t>
      </w:r>
      <w:r w:rsidRPr="00AC6CDC">
        <w:rPr>
          <w:rFonts w:hint="eastAsia"/>
        </w:rPr>
        <w:t>/Operations of Sunroof Control</w:t>
      </w:r>
      <w:bookmarkEnd w:id="26"/>
    </w:p>
    <w:p w14:paraId="06CF8CD2" w14:textId="77777777" w:rsidR="005D0C4A" w:rsidRPr="00AC6CDC" w:rsidRDefault="005D0C4A" w:rsidP="005D0C4A">
      <w:pPr>
        <w:ind w:left="420"/>
      </w:pPr>
      <w:r w:rsidRPr="00AC6CDC">
        <w:rPr>
          <w:rFonts w:hint="eastAsia"/>
        </w:rPr>
        <w:t>天窗系统支持用户通过娱乐系统进行以下操作：</w:t>
      </w:r>
    </w:p>
    <w:p w14:paraId="635A0E5B" w14:textId="77777777" w:rsidR="005D0C4A" w:rsidRPr="00AC6CDC" w:rsidRDefault="005D0C4A" w:rsidP="005D0C4A">
      <w:pPr>
        <w:ind w:left="420"/>
      </w:pPr>
      <w:r w:rsidRPr="00AC6CDC">
        <w:rPr>
          <w:rFonts w:hint="eastAsia"/>
        </w:rPr>
        <w:t>Operations</w:t>
      </w:r>
      <w:r w:rsidRPr="00AC6CDC">
        <w:t xml:space="preserve"> of sunroof control as bellow:</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2126"/>
        <w:gridCol w:w="2126"/>
      </w:tblGrid>
      <w:tr w:rsidR="00A117EB" w:rsidRPr="00AC6CDC" w14:paraId="77BE8A2F" w14:textId="77777777" w:rsidTr="00A117EB">
        <w:tc>
          <w:tcPr>
            <w:tcW w:w="5529" w:type="dxa"/>
            <w:shd w:val="clear" w:color="auto" w:fill="DBE5F1" w:themeFill="accent1" w:themeFillTint="33"/>
          </w:tcPr>
          <w:p w14:paraId="10E5B07F" w14:textId="77777777" w:rsidR="005D0C4A" w:rsidRPr="00AC6CDC" w:rsidRDefault="005D0C4A" w:rsidP="00A117EB">
            <w:pPr>
              <w:jc w:val="center"/>
              <w:rPr>
                <w:b/>
              </w:rPr>
            </w:pPr>
            <w:r w:rsidRPr="00AC6CDC">
              <w:rPr>
                <w:rFonts w:hint="eastAsia"/>
                <w:b/>
              </w:rPr>
              <w:t>Operation</w:t>
            </w:r>
            <w:r w:rsidRPr="00AC6CDC">
              <w:rPr>
                <w:b/>
              </w:rPr>
              <w:t xml:space="preserve"> Description</w:t>
            </w:r>
          </w:p>
        </w:tc>
        <w:tc>
          <w:tcPr>
            <w:tcW w:w="2126" w:type="dxa"/>
            <w:shd w:val="clear" w:color="auto" w:fill="DBE5F1" w:themeFill="accent1" w:themeFillTint="33"/>
          </w:tcPr>
          <w:p w14:paraId="56B0C024" w14:textId="77777777" w:rsidR="005D0C4A" w:rsidRPr="00AC6CDC" w:rsidRDefault="005D0C4A" w:rsidP="00A117EB">
            <w:pPr>
              <w:jc w:val="center"/>
              <w:rPr>
                <w:b/>
              </w:rPr>
            </w:pPr>
            <w:r w:rsidRPr="00AC6CDC">
              <w:rPr>
                <w:b/>
              </w:rPr>
              <w:t>CLEA</w:t>
            </w:r>
          </w:p>
        </w:tc>
        <w:tc>
          <w:tcPr>
            <w:tcW w:w="2126" w:type="dxa"/>
            <w:shd w:val="clear" w:color="auto" w:fill="DBE5F1" w:themeFill="accent1" w:themeFillTint="33"/>
          </w:tcPr>
          <w:p w14:paraId="55C81445" w14:textId="77777777" w:rsidR="005D0C4A" w:rsidRPr="00AC6CDC" w:rsidRDefault="005D0C4A" w:rsidP="00A117EB">
            <w:pPr>
              <w:jc w:val="center"/>
              <w:rPr>
                <w:b/>
              </w:rPr>
            </w:pPr>
            <w:r w:rsidRPr="00AC6CDC">
              <w:rPr>
                <w:b/>
              </w:rPr>
              <w:t>GB</w:t>
            </w:r>
          </w:p>
        </w:tc>
      </w:tr>
      <w:tr w:rsidR="00A117EB" w:rsidRPr="00AC6CDC" w14:paraId="0BD6D8AF" w14:textId="77777777" w:rsidTr="00A117EB">
        <w:tc>
          <w:tcPr>
            <w:tcW w:w="5529" w:type="dxa"/>
          </w:tcPr>
          <w:p w14:paraId="63C81539" w14:textId="77777777" w:rsidR="005D0C4A" w:rsidRPr="00AC6CDC" w:rsidRDefault="005D0C4A" w:rsidP="00A117EB">
            <w:pPr>
              <w:jc w:val="left"/>
            </w:pPr>
            <w:r w:rsidRPr="00AC6CDC">
              <w:rPr>
                <w:rFonts w:hint="eastAsia"/>
              </w:rPr>
              <w:t>打开天窗</w:t>
            </w:r>
            <w:r w:rsidRPr="00AC6CDC">
              <w:rPr>
                <w:rFonts w:hint="eastAsia"/>
              </w:rPr>
              <w:t>/</w:t>
            </w:r>
            <w:r w:rsidRPr="00AC6CDC">
              <w:t>Open Sunroof</w:t>
            </w:r>
          </w:p>
        </w:tc>
        <w:tc>
          <w:tcPr>
            <w:tcW w:w="2126" w:type="dxa"/>
          </w:tcPr>
          <w:p w14:paraId="0DE31822" w14:textId="77777777" w:rsidR="005D0C4A" w:rsidRPr="00AC6CDC" w:rsidRDefault="005D0C4A" w:rsidP="00A117EB">
            <w:pPr>
              <w:jc w:val="left"/>
            </w:pPr>
            <w:r w:rsidRPr="00AC6CDC">
              <w:rPr>
                <w:rFonts w:hint="eastAsia"/>
              </w:rPr>
              <w:t>VC</w:t>
            </w:r>
            <w:r w:rsidRPr="00AC6CDC">
              <w:t xml:space="preserve"> </w:t>
            </w:r>
            <w:r w:rsidRPr="00AC6CDC">
              <w:rPr>
                <w:rFonts w:hint="eastAsia"/>
              </w:rPr>
              <w:t>+ VAC</w:t>
            </w:r>
          </w:p>
        </w:tc>
        <w:tc>
          <w:tcPr>
            <w:tcW w:w="2126" w:type="dxa"/>
          </w:tcPr>
          <w:p w14:paraId="5C217D75" w14:textId="4802DD79" w:rsidR="005D0C4A" w:rsidRPr="00AC6CDC" w:rsidRDefault="005D0C4A" w:rsidP="00A117EB">
            <w:pPr>
              <w:rPr>
                <w:strike/>
              </w:rPr>
            </w:pPr>
            <w:r w:rsidRPr="00AC6CDC">
              <w:rPr>
                <w:rFonts w:hint="eastAsia"/>
              </w:rPr>
              <w:t>VC</w:t>
            </w:r>
            <w:r w:rsidRPr="00AC6CDC">
              <w:t xml:space="preserve"> </w:t>
            </w:r>
            <w:r w:rsidRPr="00AC6CDC">
              <w:rPr>
                <w:rFonts w:hint="eastAsia"/>
              </w:rPr>
              <w:t>+ VAC</w:t>
            </w:r>
          </w:p>
        </w:tc>
      </w:tr>
      <w:tr w:rsidR="00A117EB" w:rsidRPr="00AC6CDC" w14:paraId="29567939" w14:textId="77777777" w:rsidTr="00A117EB">
        <w:tc>
          <w:tcPr>
            <w:tcW w:w="5529" w:type="dxa"/>
          </w:tcPr>
          <w:p w14:paraId="4C43699F" w14:textId="77777777" w:rsidR="005D0C4A" w:rsidRPr="00AC6CDC" w:rsidRDefault="005D0C4A" w:rsidP="00A117EB">
            <w:pPr>
              <w:jc w:val="left"/>
            </w:pPr>
            <w:r w:rsidRPr="00AC6CDC">
              <w:rPr>
                <w:rFonts w:hint="eastAsia"/>
              </w:rPr>
              <w:t>关闭天窗</w:t>
            </w:r>
            <w:r w:rsidRPr="00AC6CDC">
              <w:rPr>
                <w:rFonts w:hint="eastAsia"/>
              </w:rPr>
              <w:t>/Close Sunroof</w:t>
            </w:r>
          </w:p>
        </w:tc>
        <w:tc>
          <w:tcPr>
            <w:tcW w:w="2126" w:type="dxa"/>
          </w:tcPr>
          <w:p w14:paraId="5137CD81" w14:textId="77777777" w:rsidR="005D0C4A" w:rsidRPr="00AC6CDC" w:rsidRDefault="005D0C4A" w:rsidP="00A117EB">
            <w:pPr>
              <w:jc w:val="left"/>
            </w:pPr>
            <w:r w:rsidRPr="00AC6CDC">
              <w:rPr>
                <w:rFonts w:hint="eastAsia"/>
              </w:rPr>
              <w:t>VC</w:t>
            </w:r>
            <w:r w:rsidRPr="00AC6CDC">
              <w:t xml:space="preserve"> </w:t>
            </w:r>
            <w:r w:rsidRPr="00AC6CDC">
              <w:rPr>
                <w:rFonts w:hint="eastAsia"/>
              </w:rPr>
              <w:t>+ VAC</w:t>
            </w:r>
          </w:p>
        </w:tc>
        <w:tc>
          <w:tcPr>
            <w:tcW w:w="2126" w:type="dxa"/>
          </w:tcPr>
          <w:p w14:paraId="64D3B869" w14:textId="5995C614" w:rsidR="005D0C4A" w:rsidRPr="00AC6CDC" w:rsidRDefault="005D0C4A" w:rsidP="00A117EB">
            <w:pPr>
              <w:rPr>
                <w:strike/>
              </w:rPr>
            </w:pPr>
            <w:r w:rsidRPr="00AC6CDC">
              <w:rPr>
                <w:rFonts w:hint="eastAsia"/>
              </w:rPr>
              <w:t>VC</w:t>
            </w:r>
            <w:r w:rsidRPr="00AC6CDC">
              <w:t xml:space="preserve"> </w:t>
            </w:r>
            <w:r w:rsidRPr="00AC6CDC">
              <w:rPr>
                <w:rFonts w:hint="eastAsia"/>
              </w:rPr>
              <w:t>+ VAC</w:t>
            </w:r>
          </w:p>
        </w:tc>
      </w:tr>
      <w:tr w:rsidR="00A117EB" w:rsidRPr="00AC6CDC" w14:paraId="65E58EA6" w14:textId="77777777" w:rsidTr="00A117EB">
        <w:tc>
          <w:tcPr>
            <w:tcW w:w="5529" w:type="dxa"/>
          </w:tcPr>
          <w:p w14:paraId="75755AD1" w14:textId="77777777" w:rsidR="005D0C4A" w:rsidRPr="00AC6CDC" w:rsidRDefault="005D0C4A" w:rsidP="00A117EB">
            <w:pPr>
              <w:jc w:val="left"/>
            </w:pPr>
            <w:r w:rsidRPr="00AC6CDC">
              <w:rPr>
                <w:rFonts w:hint="eastAsia"/>
              </w:rPr>
              <w:t>移动天窗至通风位置</w:t>
            </w:r>
            <w:r w:rsidRPr="00AC6CDC">
              <w:rPr>
                <w:rFonts w:hint="eastAsia"/>
              </w:rPr>
              <w:t>/Move Sunroof to ventilation position</w:t>
            </w:r>
          </w:p>
        </w:tc>
        <w:tc>
          <w:tcPr>
            <w:tcW w:w="2126" w:type="dxa"/>
          </w:tcPr>
          <w:p w14:paraId="3229FF55" w14:textId="77777777" w:rsidR="005D0C4A" w:rsidRPr="00AC6CDC" w:rsidRDefault="005D0C4A" w:rsidP="00A117EB">
            <w:r w:rsidRPr="00AC6CDC">
              <w:rPr>
                <w:rFonts w:hint="eastAsia"/>
              </w:rPr>
              <w:t>VC</w:t>
            </w:r>
            <w:r w:rsidRPr="00AC6CDC">
              <w:t xml:space="preserve"> </w:t>
            </w:r>
            <w:r w:rsidRPr="00AC6CDC">
              <w:rPr>
                <w:rFonts w:hint="eastAsia"/>
              </w:rPr>
              <w:t>+ VAC</w:t>
            </w:r>
          </w:p>
        </w:tc>
        <w:tc>
          <w:tcPr>
            <w:tcW w:w="2126" w:type="dxa"/>
          </w:tcPr>
          <w:p w14:paraId="10354004" w14:textId="6B789D5E" w:rsidR="005D0C4A" w:rsidRPr="00AC6CDC" w:rsidRDefault="005D0C4A" w:rsidP="00A117EB">
            <w:pPr>
              <w:rPr>
                <w:strike/>
              </w:rPr>
            </w:pPr>
            <w:r w:rsidRPr="00AC6CDC">
              <w:rPr>
                <w:rFonts w:hint="eastAsia"/>
              </w:rPr>
              <w:t>VC</w:t>
            </w:r>
            <w:r w:rsidRPr="00AC6CDC">
              <w:t xml:space="preserve"> </w:t>
            </w:r>
            <w:r w:rsidRPr="00AC6CDC">
              <w:rPr>
                <w:rFonts w:hint="eastAsia"/>
              </w:rPr>
              <w:t>+ VAC</w:t>
            </w:r>
          </w:p>
        </w:tc>
      </w:tr>
      <w:tr w:rsidR="00A117EB" w:rsidRPr="00AC6CDC" w14:paraId="29A3787E" w14:textId="77777777" w:rsidTr="00A117EB">
        <w:tc>
          <w:tcPr>
            <w:tcW w:w="5529" w:type="dxa"/>
          </w:tcPr>
          <w:p w14:paraId="329E7529" w14:textId="77777777" w:rsidR="005D0C4A" w:rsidRPr="00AC6CDC" w:rsidRDefault="005D0C4A" w:rsidP="00A117EB">
            <w:pPr>
              <w:jc w:val="left"/>
            </w:pPr>
            <w:r w:rsidRPr="00AC6CDC">
              <w:rPr>
                <w:rFonts w:hint="eastAsia"/>
              </w:rPr>
              <w:t>百分比控制，步进值</w:t>
            </w:r>
            <w:r w:rsidRPr="00AC6CDC">
              <w:rPr>
                <w:rFonts w:hint="eastAsia"/>
              </w:rPr>
              <w:t>5%</w:t>
            </w:r>
            <w:r w:rsidRPr="00AC6CDC">
              <w:t xml:space="preserve"> /Percentage Control, Step value 5%</w:t>
            </w:r>
          </w:p>
        </w:tc>
        <w:tc>
          <w:tcPr>
            <w:tcW w:w="2126" w:type="dxa"/>
          </w:tcPr>
          <w:p w14:paraId="04016D3B" w14:textId="77777777" w:rsidR="005D0C4A" w:rsidRPr="00AC6CDC" w:rsidRDefault="005D0C4A" w:rsidP="00A117EB">
            <w:r w:rsidRPr="00AC6CDC">
              <w:rPr>
                <w:rFonts w:hint="eastAsia"/>
              </w:rPr>
              <w:t>VC</w:t>
            </w:r>
            <w:r w:rsidRPr="00AC6CDC">
              <w:t xml:space="preserve"> </w:t>
            </w:r>
            <w:r w:rsidRPr="00AC6CDC">
              <w:rPr>
                <w:rFonts w:hint="eastAsia"/>
              </w:rPr>
              <w:t>+ VAC</w:t>
            </w:r>
          </w:p>
        </w:tc>
        <w:tc>
          <w:tcPr>
            <w:tcW w:w="2126" w:type="dxa"/>
          </w:tcPr>
          <w:p w14:paraId="45C820EA" w14:textId="77777777" w:rsidR="005D0C4A" w:rsidRPr="00AC6CDC" w:rsidRDefault="005D0C4A" w:rsidP="00A117EB">
            <w:pPr>
              <w:rPr>
                <w:strike/>
              </w:rPr>
            </w:pPr>
            <w:r w:rsidRPr="00AC6CDC">
              <w:t>N/A</w:t>
            </w:r>
          </w:p>
        </w:tc>
      </w:tr>
      <w:tr w:rsidR="00A117EB" w:rsidRPr="00AC6CDC" w14:paraId="3367DB75" w14:textId="77777777" w:rsidTr="00A117EB">
        <w:tc>
          <w:tcPr>
            <w:tcW w:w="5529" w:type="dxa"/>
          </w:tcPr>
          <w:p w14:paraId="7F52382F" w14:textId="77777777" w:rsidR="005D0C4A" w:rsidRPr="00AC6CDC" w:rsidRDefault="005D0C4A" w:rsidP="00A117EB">
            <w:pPr>
              <w:jc w:val="left"/>
            </w:pPr>
            <w:r w:rsidRPr="00AC6CDC">
              <w:rPr>
                <w:rFonts w:hint="eastAsia"/>
              </w:rPr>
              <w:t>百分比控制，步进值</w:t>
            </w:r>
            <w:r w:rsidRPr="00AC6CDC">
              <w:t>10</w:t>
            </w:r>
            <w:r w:rsidRPr="00AC6CDC">
              <w:rPr>
                <w:rFonts w:hint="eastAsia"/>
              </w:rPr>
              <w:t>%</w:t>
            </w:r>
            <w:r w:rsidRPr="00AC6CDC">
              <w:t xml:space="preserve"> /Percentage Control, Step value 10%</w:t>
            </w:r>
          </w:p>
        </w:tc>
        <w:tc>
          <w:tcPr>
            <w:tcW w:w="2126" w:type="dxa"/>
          </w:tcPr>
          <w:p w14:paraId="10426F0B" w14:textId="77777777" w:rsidR="005D0C4A" w:rsidRPr="00AC6CDC" w:rsidRDefault="005D0C4A" w:rsidP="00A117EB">
            <w:r w:rsidRPr="00AC6CDC">
              <w:t>N/A</w:t>
            </w:r>
          </w:p>
        </w:tc>
        <w:tc>
          <w:tcPr>
            <w:tcW w:w="2126" w:type="dxa"/>
          </w:tcPr>
          <w:p w14:paraId="5FAAB829" w14:textId="77777777" w:rsidR="005D0C4A" w:rsidRPr="00AC6CDC" w:rsidRDefault="005D0C4A" w:rsidP="00A117EB">
            <w:r w:rsidRPr="00AC6CDC">
              <w:rPr>
                <w:rFonts w:hint="eastAsia"/>
              </w:rPr>
              <w:t>VC</w:t>
            </w:r>
            <w:r w:rsidRPr="00AC6CDC">
              <w:t xml:space="preserve"> </w:t>
            </w:r>
            <w:r w:rsidRPr="00AC6CDC">
              <w:rPr>
                <w:rFonts w:hint="eastAsia"/>
              </w:rPr>
              <w:t>+ VAC</w:t>
            </w:r>
          </w:p>
        </w:tc>
      </w:tr>
      <w:tr w:rsidR="00A117EB" w:rsidRPr="00AC6CDC" w14:paraId="5695426E" w14:textId="77777777" w:rsidTr="00A117EB">
        <w:tc>
          <w:tcPr>
            <w:tcW w:w="5529" w:type="dxa"/>
          </w:tcPr>
          <w:p w14:paraId="325AD3D3" w14:textId="77777777" w:rsidR="005D0C4A" w:rsidRPr="00AC6CDC" w:rsidRDefault="005D0C4A" w:rsidP="00A117EB">
            <w:pPr>
              <w:jc w:val="left"/>
            </w:pPr>
            <w:r w:rsidRPr="00AC6CDC">
              <w:rPr>
                <w:rFonts w:hint="eastAsia"/>
              </w:rPr>
              <w:t>停止</w:t>
            </w:r>
            <w:r w:rsidRPr="00AC6CDC">
              <w:rPr>
                <w:rFonts w:hint="eastAsia"/>
              </w:rPr>
              <w:t>/Stop</w:t>
            </w:r>
          </w:p>
        </w:tc>
        <w:tc>
          <w:tcPr>
            <w:tcW w:w="2126" w:type="dxa"/>
          </w:tcPr>
          <w:p w14:paraId="617D0198" w14:textId="77777777" w:rsidR="005D0C4A" w:rsidRPr="00AC6CDC" w:rsidRDefault="005D0C4A" w:rsidP="00A117EB">
            <w:pPr>
              <w:jc w:val="left"/>
            </w:pPr>
            <w:r w:rsidRPr="00AC6CDC">
              <w:rPr>
                <w:rFonts w:hint="eastAsia"/>
              </w:rPr>
              <w:t>VC</w:t>
            </w:r>
            <w:r w:rsidRPr="00AC6CDC">
              <w:t xml:space="preserve"> </w:t>
            </w:r>
            <w:r w:rsidRPr="00AC6CDC">
              <w:rPr>
                <w:rFonts w:hint="eastAsia"/>
              </w:rPr>
              <w:t>Only</w:t>
            </w:r>
          </w:p>
        </w:tc>
        <w:tc>
          <w:tcPr>
            <w:tcW w:w="2126" w:type="dxa"/>
          </w:tcPr>
          <w:p w14:paraId="13B30A0D" w14:textId="77777777" w:rsidR="005D0C4A" w:rsidRPr="00AC6CDC" w:rsidRDefault="005D0C4A" w:rsidP="00A117EB">
            <w:pPr>
              <w:rPr>
                <w:strike/>
              </w:rPr>
            </w:pPr>
            <w:r w:rsidRPr="00AC6CDC">
              <w:t>N/A</w:t>
            </w:r>
          </w:p>
        </w:tc>
      </w:tr>
    </w:tbl>
    <w:p w14:paraId="37224828" w14:textId="77777777" w:rsidR="005D0C4A" w:rsidRPr="00AC6CDC" w:rsidRDefault="005D0C4A" w:rsidP="005D0C4A">
      <w:pPr>
        <w:pStyle w:val="Heading4"/>
        <w:numPr>
          <w:ilvl w:val="3"/>
          <w:numId w:val="1"/>
        </w:numPr>
      </w:pPr>
      <w:bookmarkStart w:id="27" w:name="_Toc44413439"/>
      <w:r w:rsidRPr="00AC6CDC">
        <w:rPr>
          <w:rFonts w:hint="eastAsia"/>
        </w:rPr>
        <w:t>天窗状态的可视化</w:t>
      </w:r>
      <w:r w:rsidRPr="00AC6CDC">
        <w:rPr>
          <w:rFonts w:hint="eastAsia"/>
        </w:rPr>
        <w:t>/</w:t>
      </w:r>
      <w:r w:rsidRPr="00AC6CDC">
        <w:t>Sunroof Visualization</w:t>
      </w:r>
      <w:bookmarkEnd w:id="27"/>
    </w:p>
    <w:p w14:paraId="39370A56" w14:textId="77777777" w:rsidR="005D0C4A" w:rsidRPr="00AC6CDC" w:rsidRDefault="005D0C4A" w:rsidP="005D0C4A">
      <w:pPr>
        <w:ind w:left="420"/>
      </w:pPr>
      <w:r w:rsidRPr="00AC6CDC">
        <w:rPr>
          <w:rFonts w:hint="eastAsia"/>
        </w:rPr>
        <w:t>天窗的状态可视化需要支持以下信息显示：</w:t>
      </w:r>
    </w:p>
    <w:p w14:paraId="0F945CFD" w14:textId="77777777" w:rsidR="005D0C4A" w:rsidRPr="00AC6CDC" w:rsidRDefault="005D0C4A" w:rsidP="005D0C4A">
      <w:pPr>
        <w:ind w:left="420"/>
      </w:pPr>
      <w:r w:rsidRPr="00AC6CDC">
        <w:rPr>
          <w:rFonts w:hint="eastAsia"/>
        </w:rPr>
        <w:t>Sunroof</w:t>
      </w:r>
      <w:r w:rsidRPr="00AC6CDC">
        <w:t xml:space="preserve"> Visualization</w:t>
      </w:r>
      <w:r w:rsidRPr="00AC6CDC">
        <w:rPr>
          <w:rFonts w:hint="eastAsia"/>
        </w:rPr>
        <w:t xml:space="preserve"> </w:t>
      </w:r>
      <w:r w:rsidRPr="00AC6CDC">
        <w:t>D</w:t>
      </w:r>
      <w:r w:rsidRPr="00AC6CDC">
        <w:rPr>
          <w:rFonts w:hint="eastAsia"/>
        </w:rPr>
        <w:t>isplay</w:t>
      </w:r>
      <w:r w:rsidRPr="00AC6CDC">
        <w:t xml:space="preserve"> support as bellow: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0"/>
        <w:gridCol w:w="2125"/>
        <w:gridCol w:w="2091"/>
      </w:tblGrid>
      <w:tr w:rsidR="005D0C4A" w:rsidRPr="00AC6CDC" w14:paraId="363FD383" w14:textId="77777777" w:rsidTr="00A117EB">
        <w:tc>
          <w:tcPr>
            <w:tcW w:w="5524" w:type="dxa"/>
            <w:shd w:val="clear" w:color="auto" w:fill="DBE5F1" w:themeFill="accent1" w:themeFillTint="33"/>
          </w:tcPr>
          <w:p w14:paraId="49BFFDEC" w14:textId="77777777" w:rsidR="005D0C4A" w:rsidRPr="00AC6CDC" w:rsidRDefault="005D0C4A" w:rsidP="00A117EB">
            <w:pPr>
              <w:jc w:val="center"/>
              <w:rPr>
                <w:b/>
              </w:rPr>
            </w:pPr>
            <w:r w:rsidRPr="00AC6CDC">
              <w:rPr>
                <w:rFonts w:hint="eastAsia"/>
                <w:b/>
              </w:rPr>
              <w:t>Visualization</w:t>
            </w:r>
          </w:p>
        </w:tc>
        <w:tc>
          <w:tcPr>
            <w:tcW w:w="2126" w:type="dxa"/>
            <w:shd w:val="clear" w:color="auto" w:fill="DBE5F1" w:themeFill="accent1" w:themeFillTint="33"/>
          </w:tcPr>
          <w:p w14:paraId="657D206C" w14:textId="77777777" w:rsidR="005D0C4A" w:rsidRPr="00AC6CDC" w:rsidRDefault="005D0C4A" w:rsidP="00A117EB">
            <w:pPr>
              <w:rPr>
                <w:b/>
              </w:rPr>
            </w:pPr>
            <w:r w:rsidRPr="00AC6CDC">
              <w:rPr>
                <w:b/>
              </w:rPr>
              <w:t>CLEA</w:t>
            </w:r>
          </w:p>
        </w:tc>
        <w:tc>
          <w:tcPr>
            <w:tcW w:w="2092" w:type="dxa"/>
            <w:shd w:val="clear" w:color="auto" w:fill="DBE5F1" w:themeFill="accent1" w:themeFillTint="33"/>
          </w:tcPr>
          <w:p w14:paraId="0C51B956" w14:textId="77777777" w:rsidR="005D0C4A" w:rsidRPr="00AC6CDC" w:rsidRDefault="005D0C4A" w:rsidP="00A117EB">
            <w:pPr>
              <w:rPr>
                <w:b/>
              </w:rPr>
            </w:pPr>
            <w:r w:rsidRPr="00AC6CDC">
              <w:rPr>
                <w:b/>
              </w:rPr>
              <w:t>GB</w:t>
            </w:r>
          </w:p>
        </w:tc>
      </w:tr>
      <w:tr w:rsidR="005D0C4A" w:rsidRPr="00AC6CDC" w14:paraId="59B8264A" w14:textId="77777777" w:rsidTr="00A117EB">
        <w:tc>
          <w:tcPr>
            <w:tcW w:w="5524" w:type="dxa"/>
          </w:tcPr>
          <w:p w14:paraId="49A21611" w14:textId="77777777" w:rsidR="005D0C4A" w:rsidRPr="00AC6CDC" w:rsidRDefault="005D0C4A" w:rsidP="00A117EB">
            <w:pPr>
              <w:jc w:val="left"/>
            </w:pPr>
            <w:r w:rsidRPr="00AC6CDC">
              <w:rPr>
                <w:rFonts w:hint="eastAsia"/>
              </w:rPr>
              <w:t>天窗的具体位置</w:t>
            </w:r>
            <w:r w:rsidRPr="00AC6CDC">
              <w:t>/Sunroof Position</w:t>
            </w:r>
          </w:p>
        </w:tc>
        <w:tc>
          <w:tcPr>
            <w:tcW w:w="2126" w:type="dxa"/>
          </w:tcPr>
          <w:p w14:paraId="6A355CF8" w14:textId="77777777" w:rsidR="005D0C4A" w:rsidRPr="00AC6CDC" w:rsidRDefault="005D0C4A" w:rsidP="00A117EB">
            <w:r w:rsidRPr="00AC6CDC">
              <w:t>Yes</w:t>
            </w:r>
          </w:p>
        </w:tc>
        <w:tc>
          <w:tcPr>
            <w:tcW w:w="2092" w:type="dxa"/>
          </w:tcPr>
          <w:p w14:paraId="1C3C8B49" w14:textId="58BDD8AB" w:rsidR="005D0C4A" w:rsidRPr="00AC6CDC" w:rsidRDefault="005D0C4A" w:rsidP="00A117EB">
            <w:r w:rsidRPr="00AC6CDC">
              <w:t>Yes</w:t>
            </w:r>
          </w:p>
        </w:tc>
      </w:tr>
      <w:tr w:rsidR="005D0C4A" w:rsidRPr="00AC6CDC" w14:paraId="60C27E1E" w14:textId="77777777" w:rsidTr="00A117EB">
        <w:tc>
          <w:tcPr>
            <w:tcW w:w="5524" w:type="dxa"/>
          </w:tcPr>
          <w:p w14:paraId="08A1DC9F" w14:textId="77777777" w:rsidR="005D0C4A" w:rsidRPr="00AC6CDC" w:rsidRDefault="005D0C4A" w:rsidP="00A117EB">
            <w:pPr>
              <w:jc w:val="left"/>
            </w:pPr>
            <w:r w:rsidRPr="00AC6CDC">
              <w:rPr>
                <w:rFonts w:hint="eastAsia"/>
              </w:rPr>
              <w:t>天窗的运动状态</w:t>
            </w:r>
            <w:r w:rsidRPr="00AC6CDC">
              <w:rPr>
                <w:rFonts w:hint="eastAsia"/>
              </w:rPr>
              <w:t>/Motion</w:t>
            </w:r>
            <w:r w:rsidRPr="00AC6CDC">
              <w:t xml:space="preserve"> </w:t>
            </w:r>
            <w:r w:rsidRPr="00AC6CDC">
              <w:rPr>
                <w:rFonts w:hint="eastAsia"/>
              </w:rPr>
              <w:t>State</w:t>
            </w:r>
            <w:r w:rsidRPr="00AC6CDC">
              <w:t xml:space="preserve"> </w:t>
            </w:r>
            <w:r w:rsidRPr="00AC6CDC">
              <w:rPr>
                <w:rFonts w:hint="eastAsia"/>
              </w:rPr>
              <w:t>of Su</w:t>
            </w:r>
            <w:r w:rsidRPr="00AC6CDC">
              <w:t>nroof</w:t>
            </w:r>
          </w:p>
        </w:tc>
        <w:tc>
          <w:tcPr>
            <w:tcW w:w="2126" w:type="dxa"/>
          </w:tcPr>
          <w:p w14:paraId="44997D47" w14:textId="77777777" w:rsidR="005D0C4A" w:rsidRPr="00AC6CDC" w:rsidRDefault="005D0C4A" w:rsidP="00A117EB">
            <w:r w:rsidRPr="00AC6CDC">
              <w:t>Yes</w:t>
            </w:r>
          </w:p>
        </w:tc>
        <w:tc>
          <w:tcPr>
            <w:tcW w:w="2092" w:type="dxa"/>
          </w:tcPr>
          <w:p w14:paraId="4F67EB80" w14:textId="764B5DFE" w:rsidR="005D0C4A" w:rsidRPr="00AC6CDC" w:rsidRDefault="005D0C4A" w:rsidP="00A117EB">
            <w:r w:rsidRPr="00AC6CDC">
              <w:t>Yes</w:t>
            </w:r>
          </w:p>
        </w:tc>
      </w:tr>
    </w:tbl>
    <w:p w14:paraId="206D1EF7" w14:textId="77777777" w:rsidR="005D0C4A" w:rsidRPr="00AC6CDC" w:rsidRDefault="005D0C4A" w:rsidP="005D0C4A">
      <w:pPr>
        <w:pStyle w:val="Heading4"/>
        <w:numPr>
          <w:ilvl w:val="3"/>
          <w:numId w:val="1"/>
        </w:numPr>
      </w:pPr>
      <w:bookmarkStart w:id="28" w:name="_Toc44413440"/>
      <w:r w:rsidRPr="00AC6CDC">
        <w:rPr>
          <w:rFonts w:hint="eastAsia"/>
        </w:rPr>
        <w:t>天窗系统控制的功能安全要求</w:t>
      </w:r>
      <w:r w:rsidRPr="00AC6CDC">
        <w:rPr>
          <w:rFonts w:hint="eastAsia"/>
        </w:rPr>
        <w:t>/</w:t>
      </w:r>
      <w:r w:rsidRPr="00AC6CDC">
        <w:t>Functional Safety Requirements for Sunroof System Control</w:t>
      </w:r>
      <w:bookmarkEnd w:id="28"/>
    </w:p>
    <w:p w14:paraId="1549A9F2" w14:textId="77777777" w:rsidR="005D0C4A" w:rsidRPr="00AC6CDC" w:rsidRDefault="005D0C4A" w:rsidP="005D0C4A">
      <w:pPr>
        <w:ind w:left="420"/>
      </w:pPr>
      <w:r w:rsidRPr="00AC6CDC">
        <w:rPr>
          <w:rFonts w:hint="eastAsia"/>
        </w:rPr>
        <w:t>天窗的娱乐系统虚拟按键控制和语音助手控制的功能安全等级为：</w:t>
      </w:r>
      <w:r w:rsidRPr="00AC6CDC">
        <w:rPr>
          <w:rFonts w:hint="eastAsia"/>
        </w:rPr>
        <w:t>QM</w:t>
      </w:r>
      <w:r w:rsidRPr="00AC6CDC">
        <w:t>.</w:t>
      </w:r>
    </w:p>
    <w:p w14:paraId="460975F1" w14:textId="77777777" w:rsidR="005D0C4A" w:rsidRPr="00AC6CDC" w:rsidRDefault="005D0C4A" w:rsidP="005D0C4A">
      <w:pPr>
        <w:ind w:firstLine="420"/>
      </w:pPr>
      <w:r w:rsidRPr="00AC6CDC">
        <w:t>The functional safety levels of the virtual control and voice assistant control of the infotainment system of the sunroof control are as follows: QM.</w:t>
      </w:r>
    </w:p>
    <w:p w14:paraId="73FE6DE6" w14:textId="77777777" w:rsidR="005D0C4A" w:rsidRPr="00AC6CDC" w:rsidRDefault="005D0C4A" w:rsidP="005D0C4A">
      <w:pPr>
        <w:pStyle w:val="Heading4"/>
        <w:numPr>
          <w:ilvl w:val="3"/>
          <w:numId w:val="1"/>
        </w:numPr>
      </w:pPr>
      <w:bookmarkStart w:id="29" w:name="_Toc44413441"/>
      <w:r w:rsidRPr="00AC6CDC">
        <w:rPr>
          <w:rFonts w:hint="eastAsia"/>
        </w:rPr>
        <w:lastRenderedPageBreak/>
        <w:t>天窗系统控制的整车电源模式</w:t>
      </w:r>
      <w:r w:rsidRPr="00AC6CDC">
        <w:rPr>
          <w:rFonts w:hint="eastAsia"/>
        </w:rPr>
        <w:t>/</w:t>
      </w:r>
      <w:r w:rsidRPr="00AC6CDC">
        <w:t>Vehicle Power Mode of Sunroof Controls</w:t>
      </w:r>
      <w:bookmarkEnd w:id="29"/>
    </w:p>
    <w:p w14:paraId="02CAF81C" w14:textId="77777777" w:rsidR="005D0C4A" w:rsidRPr="00AC6CDC" w:rsidRDefault="005D0C4A" w:rsidP="005D0C4A">
      <w:pPr>
        <w:ind w:left="420"/>
      </w:pPr>
      <w:r w:rsidRPr="00AC6CDC">
        <w:rPr>
          <w:rFonts w:hint="eastAsia"/>
        </w:rPr>
        <w:t>天窗系统的虚拟按键控制和语音助手控制的整车电源模式为：</w:t>
      </w:r>
    </w:p>
    <w:p w14:paraId="3F9CFED9" w14:textId="77777777" w:rsidR="005D0C4A" w:rsidRPr="00AC6CDC" w:rsidRDefault="005D0C4A" w:rsidP="005D0C4A">
      <w:pPr>
        <w:ind w:left="420"/>
      </w:pPr>
      <w:r w:rsidRPr="00AC6CDC">
        <w:t>The power mode of virtual control and voice assistant control of the sunroof are as follows:</w:t>
      </w:r>
      <w:r w:rsidRPr="00AC6CDC">
        <w:rPr>
          <w:rFonts w:hint="eastAsia"/>
        </w:rPr>
        <w:t xml:space="preserve"> </w:t>
      </w:r>
    </w:p>
    <w:p w14:paraId="04E998EA" w14:textId="77777777" w:rsidR="005D0C4A" w:rsidRPr="00AC6CDC" w:rsidRDefault="005D0C4A" w:rsidP="005D0C4A">
      <w:pPr>
        <w:pStyle w:val="ListParagraph"/>
        <w:numPr>
          <w:ilvl w:val="0"/>
          <w:numId w:val="20"/>
        </w:numPr>
        <w:ind w:firstLineChars="0"/>
      </w:pPr>
      <w:r w:rsidRPr="00AC6CDC">
        <w:rPr>
          <w:rFonts w:hint="eastAsia"/>
        </w:rPr>
        <w:t>Power Mode ACC</w:t>
      </w:r>
    </w:p>
    <w:p w14:paraId="109BF777" w14:textId="77777777" w:rsidR="005D0C4A" w:rsidRPr="00AC6CDC" w:rsidRDefault="005D0C4A" w:rsidP="005D0C4A">
      <w:pPr>
        <w:pStyle w:val="ListParagraph"/>
        <w:numPr>
          <w:ilvl w:val="0"/>
          <w:numId w:val="20"/>
        </w:numPr>
        <w:ind w:firstLineChars="0"/>
      </w:pPr>
      <w:r w:rsidRPr="00AC6CDC">
        <w:rPr>
          <w:rFonts w:hint="eastAsia"/>
        </w:rPr>
        <w:t>Power Mode RUN</w:t>
      </w:r>
    </w:p>
    <w:p w14:paraId="4A715B62" w14:textId="77777777" w:rsidR="005D0C4A" w:rsidRPr="00AC6CDC" w:rsidRDefault="005D0C4A" w:rsidP="005D0C4A">
      <w:pPr>
        <w:pStyle w:val="ListParagraph"/>
        <w:numPr>
          <w:ilvl w:val="0"/>
          <w:numId w:val="20"/>
        </w:numPr>
        <w:ind w:firstLineChars="0"/>
      </w:pPr>
      <w:commentRangeStart w:id="30"/>
      <w:r w:rsidRPr="00AC6CDC">
        <w:rPr>
          <w:rFonts w:hint="eastAsia"/>
        </w:rPr>
        <w:t>Power Mode RAP</w:t>
      </w:r>
      <w:commentRangeEnd w:id="30"/>
      <w:r w:rsidRPr="00AC6CDC">
        <w:rPr>
          <w:rStyle w:val="CommentReference"/>
        </w:rPr>
        <w:commentReference w:id="30"/>
      </w:r>
    </w:p>
    <w:p w14:paraId="79CB9F8E" w14:textId="77777777" w:rsidR="005D0C4A" w:rsidRPr="00AC6CDC" w:rsidRDefault="005D0C4A" w:rsidP="005D0C4A">
      <w:pPr>
        <w:pStyle w:val="Heading4"/>
        <w:numPr>
          <w:ilvl w:val="3"/>
          <w:numId w:val="1"/>
        </w:numPr>
      </w:pPr>
      <w:bookmarkStart w:id="31" w:name="_Toc44413442"/>
      <w:r w:rsidRPr="00AC6CDC">
        <w:rPr>
          <w:rFonts w:hint="eastAsia"/>
        </w:rPr>
        <w:t>天窗系统控制性能要求</w:t>
      </w:r>
      <w:r w:rsidRPr="00AC6CDC">
        <w:rPr>
          <w:rFonts w:hint="eastAsia"/>
        </w:rPr>
        <w:t>/</w:t>
      </w:r>
      <w:r w:rsidRPr="00AC6CDC">
        <w:t>KPI for Sunroof Control</w:t>
      </w:r>
      <w:bookmarkEnd w:id="31"/>
    </w:p>
    <w:p w14:paraId="13B50C71" w14:textId="77777777" w:rsidR="005D0C4A" w:rsidRPr="00AC6CDC" w:rsidRDefault="005D0C4A" w:rsidP="005D0C4A">
      <w:pPr>
        <w:ind w:left="420"/>
      </w:pPr>
      <w:bookmarkStart w:id="32" w:name="OLE_LINK29"/>
      <w:bookmarkStart w:id="33" w:name="OLE_LINK30"/>
      <w:r w:rsidRPr="00AC6CDC">
        <w:rPr>
          <w:rFonts w:hint="eastAsia"/>
        </w:rPr>
        <w:t>天窗系统控制需要满足以下要求：</w:t>
      </w:r>
    </w:p>
    <w:p w14:paraId="23AAF649" w14:textId="77777777" w:rsidR="005D0C4A" w:rsidRPr="00AC6CDC" w:rsidRDefault="005D0C4A" w:rsidP="005D0C4A">
      <w:pPr>
        <w:ind w:left="420"/>
      </w:pPr>
      <w:r w:rsidRPr="00AC6CDC">
        <w:t>Sunroof control shall meet the following requirements</w:t>
      </w:r>
      <w:r w:rsidRPr="00AC6CDC">
        <w:rPr>
          <w:rFonts w:hint="eastAsia"/>
        </w:rPr>
        <w:t>：</w:t>
      </w:r>
    </w:p>
    <w:p w14:paraId="70B720F0" w14:textId="77777777" w:rsidR="005D0C4A" w:rsidRPr="00AC6CDC" w:rsidRDefault="005D0C4A" w:rsidP="005D0C4A">
      <w:pPr>
        <w:ind w:firstLine="420"/>
        <w:rPr>
          <w:b/>
          <w:u w:val="single"/>
        </w:rPr>
      </w:pPr>
      <w:r w:rsidRPr="00AC6CDC">
        <w:rPr>
          <w:rFonts w:hint="eastAsia"/>
          <w:b/>
          <w:u w:val="single"/>
        </w:rPr>
        <w:t>用户操作到模块响应的性能要求：</w:t>
      </w:r>
    </w:p>
    <w:p w14:paraId="3C778FE6" w14:textId="77777777" w:rsidR="005D0C4A" w:rsidRPr="00AC6CDC" w:rsidRDefault="005D0C4A" w:rsidP="005D0C4A">
      <w:pPr>
        <w:ind w:firstLine="420"/>
        <w:rPr>
          <w:b/>
          <w:u w:val="single"/>
        </w:rPr>
      </w:pPr>
      <w:r w:rsidRPr="00AC6CDC">
        <w:rPr>
          <w:b/>
          <w:u w:val="single"/>
        </w:rPr>
        <w:t>Performance requirements for user operation to module respons</w:t>
      </w:r>
      <w:r w:rsidRPr="00AC6CDC">
        <w:rPr>
          <w:rFonts w:hint="eastAsia"/>
          <w:b/>
          <w:u w:val="single"/>
        </w:rPr>
        <w:t>e</w:t>
      </w:r>
      <w:r w:rsidRPr="00AC6CDC">
        <w:rPr>
          <w:b/>
          <w:u w:val="single"/>
        </w:rPr>
        <w: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5D0C4A" w:rsidRPr="00AC6CDC" w14:paraId="33EA212E" w14:textId="77777777" w:rsidTr="00A117EB">
        <w:tc>
          <w:tcPr>
            <w:tcW w:w="2693" w:type="dxa"/>
          </w:tcPr>
          <w:p w14:paraId="51D83602" w14:textId="77777777" w:rsidR="005D0C4A" w:rsidRPr="00AC6CDC" w:rsidRDefault="005D0C4A" w:rsidP="00A117EB">
            <w:r w:rsidRPr="00AC6CDC">
              <w:rPr>
                <w:rFonts w:hint="eastAsia"/>
              </w:rPr>
              <w:t>性能要求</w:t>
            </w:r>
          </w:p>
          <w:p w14:paraId="6E9CC131" w14:textId="77777777" w:rsidR="005D0C4A" w:rsidRPr="00AC6CDC" w:rsidRDefault="005D0C4A" w:rsidP="00A117EB">
            <w:r w:rsidRPr="00AC6CDC">
              <w:t>Key Performance Indicator</w:t>
            </w:r>
          </w:p>
        </w:tc>
        <w:tc>
          <w:tcPr>
            <w:tcW w:w="6912" w:type="dxa"/>
          </w:tcPr>
          <w:p w14:paraId="0EAC662C" w14:textId="77777777" w:rsidR="005D0C4A" w:rsidRPr="00AC6CDC" w:rsidRDefault="005D0C4A" w:rsidP="00A117EB">
            <w:r w:rsidRPr="00AC6CDC">
              <w:rPr>
                <w:rFonts w:hint="eastAsia"/>
              </w:rPr>
              <w:t>延时小于</w:t>
            </w:r>
            <w:r w:rsidRPr="00AC6CDC">
              <w:rPr>
                <w:rFonts w:hint="eastAsia"/>
              </w:rPr>
              <w:t>250ms</w:t>
            </w:r>
          </w:p>
          <w:p w14:paraId="06D852B8" w14:textId="77777777" w:rsidR="005D0C4A" w:rsidRPr="00AC6CDC" w:rsidRDefault="005D0C4A" w:rsidP="00A117EB">
            <w:r w:rsidRPr="00AC6CDC">
              <w:t>Latency less than 250ms</w:t>
            </w:r>
          </w:p>
        </w:tc>
      </w:tr>
      <w:tr w:rsidR="005D0C4A" w:rsidRPr="00AC6CDC" w14:paraId="6AC82301" w14:textId="77777777" w:rsidTr="00A117EB">
        <w:trPr>
          <w:trHeight w:val="990"/>
        </w:trPr>
        <w:tc>
          <w:tcPr>
            <w:tcW w:w="2693" w:type="dxa"/>
          </w:tcPr>
          <w:p w14:paraId="3807AE5D" w14:textId="77777777" w:rsidR="005D0C4A" w:rsidRPr="00AC6CDC" w:rsidRDefault="005D0C4A" w:rsidP="00A117EB">
            <w:r w:rsidRPr="00AC6CDC">
              <w:rPr>
                <w:rFonts w:hint="eastAsia"/>
              </w:rPr>
              <w:t>测试的前置条件</w:t>
            </w:r>
          </w:p>
          <w:p w14:paraId="19B8F8A9" w14:textId="77777777" w:rsidR="005D0C4A" w:rsidRPr="00AC6CDC" w:rsidRDefault="005D0C4A" w:rsidP="00A117EB">
            <w:r w:rsidRPr="00AC6CDC">
              <w:rPr>
                <w:rFonts w:hint="eastAsia"/>
              </w:rPr>
              <w:t>Preconditio</w:t>
            </w:r>
            <w:r w:rsidRPr="00AC6CDC">
              <w:t>n</w:t>
            </w:r>
          </w:p>
        </w:tc>
        <w:tc>
          <w:tcPr>
            <w:tcW w:w="6912" w:type="dxa"/>
          </w:tcPr>
          <w:p w14:paraId="68281AD2" w14:textId="77777777" w:rsidR="005D0C4A" w:rsidRPr="00AC6CDC" w:rsidRDefault="005D0C4A" w:rsidP="00A117EB">
            <w:r w:rsidRPr="00AC6CDC">
              <w:t xml:space="preserve">Power Mode ACC, </w:t>
            </w:r>
          </w:p>
          <w:p w14:paraId="6599E9AA" w14:textId="77777777" w:rsidR="005D0C4A" w:rsidRPr="00AC6CDC" w:rsidRDefault="005D0C4A" w:rsidP="00A117EB">
            <w:r w:rsidRPr="00AC6CDC">
              <w:t>Power Mode RUN,</w:t>
            </w:r>
          </w:p>
          <w:p w14:paraId="5CA616DE" w14:textId="77777777" w:rsidR="005D0C4A" w:rsidRPr="00AC6CDC" w:rsidRDefault="005D0C4A" w:rsidP="00A117EB">
            <w:r w:rsidRPr="00AC6CDC">
              <w:t xml:space="preserve">Power Mode RAP, </w:t>
            </w:r>
          </w:p>
        </w:tc>
      </w:tr>
      <w:tr w:rsidR="005D0C4A" w:rsidRPr="00AC6CDC" w14:paraId="658D2DCA" w14:textId="77777777" w:rsidTr="00A117EB">
        <w:tc>
          <w:tcPr>
            <w:tcW w:w="2693" w:type="dxa"/>
          </w:tcPr>
          <w:p w14:paraId="1AF3CDD5" w14:textId="77777777" w:rsidR="005D0C4A" w:rsidRPr="00AC6CDC" w:rsidRDefault="005D0C4A" w:rsidP="00A117EB">
            <w:r w:rsidRPr="00AC6CDC">
              <w:rPr>
                <w:rFonts w:hint="eastAsia"/>
              </w:rPr>
              <w:t>计时起始条件</w:t>
            </w:r>
          </w:p>
          <w:p w14:paraId="162C3095" w14:textId="77777777" w:rsidR="005D0C4A" w:rsidRPr="00AC6CDC" w:rsidRDefault="005D0C4A" w:rsidP="00A117EB">
            <w:r w:rsidRPr="00AC6CDC">
              <w:rPr>
                <w:rFonts w:hint="eastAsia"/>
              </w:rPr>
              <w:t>The KPI timer start condition</w:t>
            </w:r>
          </w:p>
        </w:tc>
        <w:tc>
          <w:tcPr>
            <w:tcW w:w="6912" w:type="dxa"/>
          </w:tcPr>
          <w:p w14:paraId="3850938E" w14:textId="77777777" w:rsidR="005D0C4A" w:rsidRPr="00AC6CDC" w:rsidRDefault="005D0C4A" w:rsidP="00A117EB">
            <w:r w:rsidRPr="00AC6CDC">
              <w:rPr>
                <w:rFonts w:hint="eastAsia"/>
              </w:rPr>
              <w:t>用户点击了屏幕的虚拟按钮</w:t>
            </w:r>
          </w:p>
          <w:p w14:paraId="063976BF" w14:textId="77777777" w:rsidR="005D0C4A" w:rsidRPr="00AC6CDC" w:rsidRDefault="005D0C4A" w:rsidP="00A117EB">
            <w:r w:rsidRPr="00AC6CDC">
              <w:t>The user clicked the virtual button on the screen</w:t>
            </w:r>
          </w:p>
        </w:tc>
      </w:tr>
      <w:tr w:rsidR="005D0C4A" w:rsidRPr="00AC6CDC" w14:paraId="4BCCA64F" w14:textId="77777777" w:rsidTr="00A117EB">
        <w:tc>
          <w:tcPr>
            <w:tcW w:w="2693" w:type="dxa"/>
          </w:tcPr>
          <w:p w14:paraId="74228542" w14:textId="77777777" w:rsidR="005D0C4A" w:rsidRPr="00AC6CDC" w:rsidRDefault="005D0C4A" w:rsidP="00A117EB">
            <w:r w:rsidRPr="00AC6CDC">
              <w:rPr>
                <w:rFonts w:hint="eastAsia"/>
              </w:rPr>
              <w:t>计时结束条件</w:t>
            </w:r>
          </w:p>
          <w:p w14:paraId="6B5F1DE0" w14:textId="77777777" w:rsidR="005D0C4A" w:rsidRPr="00AC6CDC" w:rsidRDefault="005D0C4A" w:rsidP="00A117EB">
            <w:r w:rsidRPr="00AC6CDC">
              <w:rPr>
                <w:rFonts w:hint="eastAsia"/>
              </w:rPr>
              <w:t>The KPI timer stop condition</w:t>
            </w:r>
          </w:p>
        </w:tc>
        <w:tc>
          <w:tcPr>
            <w:tcW w:w="6912" w:type="dxa"/>
          </w:tcPr>
          <w:p w14:paraId="3B09FF9B" w14:textId="77777777" w:rsidR="005D0C4A" w:rsidRPr="00AC6CDC" w:rsidRDefault="005D0C4A" w:rsidP="00A117EB">
            <w:pPr>
              <w:jc w:val="left"/>
            </w:pPr>
            <w:r w:rsidRPr="00AC6CDC">
              <w:rPr>
                <w:rFonts w:hint="eastAsia"/>
              </w:rPr>
              <w:t>天窗模块开始执行按钮对应的指令</w:t>
            </w:r>
          </w:p>
          <w:p w14:paraId="099FA013" w14:textId="77777777" w:rsidR="005D0C4A" w:rsidRPr="00AC6CDC" w:rsidRDefault="005D0C4A" w:rsidP="00A117EB">
            <w:pPr>
              <w:jc w:val="left"/>
            </w:pPr>
            <w:r w:rsidRPr="00AC6CDC">
              <w:t>The sunroof module starts to execute the command corresponding to the button</w:t>
            </w:r>
          </w:p>
        </w:tc>
      </w:tr>
    </w:tbl>
    <w:p w14:paraId="05150164" w14:textId="77777777" w:rsidR="005D0C4A" w:rsidRPr="00AC6CDC" w:rsidRDefault="005D0C4A" w:rsidP="005D0C4A">
      <w:pPr>
        <w:ind w:firstLine="420"/>
        <w:rPr>
          <w:b/>
          <w:u w:val="single"/>
        </w:rPr>
      </w:pPr>
    </w:p>
    <w:p w14:paraId="11E300E5" w14:textId="77777777" w:rsidR="005D0C4A" w:rsidRPr="00AC6CDC" w:rsidRDefault="005D0C4A" w:rsidP="005D0C4A">
      <w:pPr>
        <w:ind w:firstLine="420"/>
        <w:rPr>
          <w:b/>
          <w:u w:val="single"/>
        </w:rPr>
      </w:pPr>
      <w:r w:rsidRPr="00AC6CDC">
        <w:rPr>
          <w:rFonts w:hint="eastAsia"/>
          <w:b/>
          <w:u w:val="single"/>
        </w:rPr>
        <w:t>天窗状态的可视化性能要求：</w:t>
      </w:r>
    </w:p>
    <w:p w14:paraId="4CA60112" w14:textId="77777777" w:rsidR="005D0C4A" w:rsidRPr="00AC6CDC" w:rsidRDefault="005D0C4A" w:rsidP="005D0C4A">
      <w:pPr>
        <w:ind w:firstLine="420"/>
        <w:rPr>
          <w:b/>
          <w:u w:val="single"/>
        </w:rPr>
      </w:pPr>
      <w:r w:rsidRPr="00AC6CDC">
        <w:rPr>
          <w:b/>
          <w:u w:val="single"/>
        </w:rPr>
        <w:t>Visual Performance Requirements for Sunroof State</w:t>
      </w:r>
      <w:r w:rsidRPr="00AC6CDC">
        <w:rPr>
          <w:rFonts w:hint="eastAsia"/>
          <w:b/>
          <w:u w:val="single"/>
        </w:rPr>
        <w: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5D0C4A" w:rsidRPr="00AC6CDC" w14:paraId="42894FCE" w14:textId="77777777" w:rsidTr="00A117EB">
        <w:tc>
          <w:tcPr>
            <w:tcW w:w="2693" w:type="dxa"/>
          </w:tcPr>
          <w:p w14:paraId="1783EC01" w14:textId="77777777" w:rsidR="005D0C4A" w:rsidRPr="00AC6CDC" w:rsidRDefault="005D0C4A" w:rsidP="00A117EB">
            <w:r w:rsidRPr="00AC6CDC">
              <w:rPr>
                <w:rFonts w:hint="eastAsia"/>
              </w:rPr>
              <w:t>性能要求</w:t>
            </w:r>
          </w:p>
          <w:p w14:paraId="3B019B62" w14:textId="77777777" w:rsidR="005D0C4A" w:rsidRPr="00AC6CDC" w:rsidRDefault="005D0C4A" w:rsidP="00A117EB">
            <w:r w:rsidRPr="00AC6CDC">
              <w:t>Key Performance Indicator</w:t>
            </w:r>
          </w:p>
        </w:tc>
        <w:tc>
          <w:tcPr>
            <w:tcW w:w="6912" w:type="dxa"/>
          </w:tcPr>
          <w:p w14:paraId="47B2E135" w14:textId="77777777" w:rsidR="005D0C4A" w:rsidRPr="00AC6CDC" w:rsidRDefault="005D0C4A" w:rsidP="00A117EB">
            <w:r w:rsidRPr="00AC6CDC">
              <w:rPr>
                <w:rFonts w:hint="eastAsia"/>
              </w:rPr>
              <w:t>延时小于</w:t>
            </w:r>
            <w:r w:rsidRPr="00AC6CDC">
              <w:rPr>
                <w:rFonts w:hint="eastAsia"/>
              </w:rPr>
              <w:t>200ms</w:t>
            </w:r>
          </w:p>
          <w:p w14:paraId="34768998" w14:textId="77777777" w:rsidR="005D0C4A" w:rsidRPr="00AC6CDC" w:rsidRDefault="005D0C4A" w:rsidP="00A117EB">
            <w:r w:rsidRPr="00AC6CDC">
              <w:t>Latency less than 200ms</w:t>
            </w:r>
          </w:p>
        </w:tc>
      </w:tr>
      <w:tr w:rsidR="005D0C4A" w:rsidRPr="00AC6CDC" w14:paraId="7CE80193" w14:textId="77777777" w:rsidTr="00A117EB">
        <w:trPr>
          <w:trHeight w:val="990"/>
        </w:trPr>
        <w:tc>
          <w:tcPr>
            <w:tcW w:w="2693" w:type="dxa"/>
          </w:tcPr>
          <w:p w14:paraId="28C76588" w14:textId="77777777" w:rsidR="005D0C4A" w:rsidRPr="00AC6CDC" w:rsidRDefault="005D0C4A" w:rsidP="00A117EB">
            <w:r w:rsidRPr="00AC6CDC">
              <w:rPr>
                <w:rFonts w:hint="eastAsia"/>
              </w:rPr>
              <w:t>测试的前置条件</w:t>
            </w:r>
          </w:p>
          <w:p w14:paraId="048EE821" w14:textId="77777777" w:rsidR="005D0C4A" w:rsidRPr="00AC6CDC" w:rsidRDefault="005D0C4A" w:rsidP="00A117EB">
            <w:r w:rsidRPr="00AC6CDC">
              <w:rPr>
                <w:rFonts w:hint="eastAsia"/>
              </w:rPr>
              <w:t>Preconditio</w:t>
            </w:r>
            <w:r w:rsidRPr="00AC6CDC">
              <w:t>n</w:t>
            </w:r>
          </w:p>
        </w:tc>
        <w:tc>
          <w:tcPr>
            <w:tcW w:w="6912" w:type="dxa"/>
          </w:tcPr>
          <w:p w14:paraId="796BE5AB" w14:textId="77777777" w:rsidR="005D0C4A" w:rsidRPr="00AC6CDC" w:rsidRDefault="005D0C4A" w:rsidP="00A117EB">
            <w:r w:rsidRPr="00AC6CDC">
              <w:t xml:space="preserve">Power Mode ACC, </w:t>
            </w:r>
          </w:p>
          <w:p w14:paraId="3B56CD5A" w14:textId="77777777" w:rsidR="005D0C4A" w:rsidRPr="00AC6CDC" w:rsidRDefault="005D0C4A" w:rsidP="00A117EB">
            <w:r w:rsidRPr="00AC6CDC">
              <w:t>Power Mode RUN,</w:t>
            </w:r>
          </w:p>
          <w:p w14:paraId="0C10D5D5" w14:textId="77777777" w:rsidR="005D0C4A" w:rsidRPr="00AC6CDC" w:rsidRDefault="005D0C4A" w:rsidP="00A117EB">
            <w:r w:rsidRPr="00AC6CDC">
              <w:t xml:space="preserve">Power Mode RAP, </w:t>
            </w:r>
          </w:p>
        </w:tc>
      </w:tr>
      <w:tr w:rsidR="005D0C4A" w:rsidRPr="00AC6CDC" w14:paraId="54A563B1" w14:textId="77777777" w:rsidTr="00A117EB">
        <w:tc>
          <w:tcPr>
            <w:tcW w:w="2693" w:type="dxa"/>
          </w:tcPr>
          <w:p w14:paraId="6B916341" w14:textId="77777777" w:rsidR="005D0C4A" w:rsidRPr="00AC6CDC" w:rsidRDefault="005D0C4A" w:rsidP="00A117EB">
            <w:r w:rsidRPr="00AC6CDC">
              <w:rPr>
                <w:rFonts w:hint="eastAsia"/>
              </w:rPr>
              <w:t>计时起始条件</w:t>
            </w:r>
          </w:p>
          <w:p w14:paraId="4399A262" w14:textId="77777777" w:rsidR="005D0C4A" w:rsidRPr="00AC6CDC" w:rsidRDefault="005D0C4A" w:rsidP="00A117EB">
            <w:r w:rsidRPr="00AC6CDC">
              <w:rPr>
                <w:rFonts w:hint="eastAsia"/>
              </w:rPr>
              <w:t>The KPI timer start condition</w:t>
            </w:r>
          </w:p>
        </w:tc>
        <w:tc>
          <w:tcPr>
            <w:tcW w:w="6912" w:type="dxa"/>
          </w:tcPr>
          <w:p w14:paraId="77F7677C" w14:textId="77777777" w:rsidR="005D0C4A" w:rsidRPr="00AC6CDC" w:rsidRDefault="005D0C4A" w:rsidP="00A117EB">
            <w:r w:rsidRPr="00AC6CDC">
              <w:rPr>
                <w:rFonts w:hint="eastAsia"/>
              </w:rPr>
              <w:t>天窗模块开始运动</w:t>
            </w:r>
          </w:p>
          <w:p w14:paraId="6949F0BD" w14:textId="77777777" w:rsidR="005D0C4A" w:rsidRPr="00AC6CDC" w:rsidRDefault="005D0C4A" w:rsidP="00A117EB">
            <w:r w:rsidRPr="00AC6CDC">
              <w:t>Sunroof module starts to move</w:t>
            </w:r>
          </w:p>
        </w:tc>
      </w:tr>
      <w:tr w:rsidR="005D0C4A" w:rsidRPr="00AC6CDC" w14:paraId="2FB9AE86" w14:textId="77777777" w:rsidTr="00A117EB">
        <w:tc>
          <w:tcPr>
            <w:tcW w:w="2693" w:type="dxa"/>
          </w:tcPr>
          <w:p w14:paraId="67EE5FC1" w14:textId="77777777" w:rsidR="005D0C4A" w:rsidRPr="00AC6CDC" w:rsidRDefault="005D0C4A" w:rsidP="00A117EB">
            <w:r w:rsidRPr="00AC6CDC">
              <w:rPr>
                <w:rFonts w:hint="eastAsia"/>
              </w:rPr>
              <w:t>计时结束条件</w:t>
            </w:r>
          </w:p>
          <w:p w14:paraId="3EDC62E1" w14:textId="77777777" w:rsidR="005D0C4A" w:rsidRPr="00AC6CDC" w:rsidRDefault="005D0C4A" w:rsidP="00A117EB">
            <w:r w:rsidRPr="00AC6CDC">
              <w:rPr>
                <w:rFonts w:hint="eastAsia"/>
              </w:rPr>
              <w:t>The KPI timer stop condition</w:t>
            </w:r>
          </w:p>
        </w:tc>
        <w:tc>
          <w:tcPr>
            <w:tcW w:w="6912" w:type="dxa"/>
          </w:tcPr>
          <w:p w14:paraId="27CA1D91" w14:textId="77777777" w:rsidR="005D0C4A" w:rsidRPr="00AC6CDC" w:rsidRDefault="005D0C4A" w:rsidP="00A117EB">
            <w:pPr>
              <w:jc w:val="left"/>
            </w:pPr>
            <w:r w:rsidRPr="00AC6CDC">
              <w:rPr>
                <w:rFonts w:hint="eastAsia"/>
              </w:rPr>
              <w:t>娱乐系统中的可视化天窗状态开始变化</w:t>
            </w:r>
          </w:p>
          <w:p w14:paraId="0FDD16A0" w14:textId="77777777" w:rsidR="005D0C4A" w:rsidRPr="00AC6CDC" w:rsidRDefault="005D0C4A" w:rsidP="00A117EB">
            <w:pPr>
              <w:jc w:val="left"/>
            </w:pPr>
            <w:r w:rsidRPr="00AC6CDC">
              <w:t xml:space="preserve">The state of the visual </w:t>
            </w:r>
            <w:r w:rsidRPr="00AC6CDC">
              <w:rPr>
                <w:rFonts w:hint="eastAsia"/>
              </w:rPr>
              <w:t>sunroof</w:t>
            </w:r>
            <w:r w:rsidRPr="00AC6CDC">
              <w:t xml:space="preserve"> in the </w:t>
            </w:r>
            <w:r w:rsidRPr="00AC6CDC">
              <w:rPr>
                <w:rFonts w:hint="eastAsia"/>
              </w:rPr>
              <w:t>infotain</w:t>
            </w:r>
            <w:r w:rsidRPr="00AC6CDC">
              <w:t>ment system begins to change</w:t>
            </w:r>
          </w:p>
        </w:tc>
      </w:tr>
    </w:tbl>
    <w:p w14:paraId="01691F94" w14:textId="77777777" w:rsidR="005D0C4A" w:rsidRPr="00AC6CDC" w:rsidRDefault="005D0C4A" w:rsidP="005D0C4A">
      <w:pPr>
        <w:rPr>
          <w:b/>
          <w:u w:val="single"/>
        </w:rPr>
      </w:pPr>
    </w:p>
    <w:p w14:paraId="38ED1C86" w14:textId="77777777" w:rsidR="005D0C4A" w:rsidRPr="00AC6CDC" w:rsidRDefault="005D0C4A" w:rsidP="005D0C4A">
      <w:pPr>
        <w:pStyle w:val="Heading4"/>
        <w:numPr>
          <w:ilvl w:val="3"/>
          <w:numId w:val="1"/>
        </w:numPr>
      </w:pPr>
      <w:bookmarkStart w:id="34" w:name="_Toc44413443"/>
      <w:bookmarkEnd w:id="32"/>
      <w:bookmarkEnd w:id="33"/>
      <w:r w:rsidRPr="00AC6CDC">
        <w:rPr>
          <w:rFonts w:hint="eastAsia"/>
        </w:rPr>
        <w:lastRenderedPageBreak/>
        <w:t>天窗控制的信号</w:t>
      </w:r>
      <w:r w:rsidRPr="00AC6CDC">
        <w:rPr>
          <w:rFonts w:hint="eastAsia"/>
        </w:rPr>
        <w:t>/Signals</w:t>
      </w:r>
      <w:r w:rsidRPr="00AC6CDC">
        <w:t xml:space="preserve"> </w:t>
      </w:r>
      <w:r w:rsidRPr="00AC6CDC">
        <w:rPr>
          <w:rFonts w:hint="eastAsia"/>
        </w:rPr>
        <w:t>for</w:t>
      </w:r>
      <w:r w:rsidRPr="00AC6CDC">
        <w:t xml:space="preserve"> Sunroof Control</w:t>
      </w:r>
      <w:bookmarkEnd w:id="34"/>
    </w:p>
    <w:p w14:paraId="7B6C1D84" w14:textId="77777777" w:rsidR="005D0C4A" w:rsidRPr="00AC6CDC" w:rsidRDefault="005D0C4A" w:rsidP="005D0C4A">
      <w:pPr>
        <w:ind w:left="420"/>
      </w:pPr>
      <w:r w:rsidRPr="00AC6CDC">
        <w:rPr>
          <w:rFonts w:hint="eastAsia"/>
        </w:rPr>
        <w:t>以下是天窗控制功能中使用到的信号列表：</w:t>
      </w:r>
    </w:p>
    <w:p w14:paraId="7DB53847" w14:textId="77777777" w:rsidR="005D0C4A" w:rsidRPr="00AC6CDC" w:rsidRDefault="005D0C4A" w:rsidP="005D0C4A">
      <w:pPr>
        <w:ind w:left="420"/>
      </w:pPr>
      <w:r w:rsidRPr="00AC6CDC">
        <w:rPr>
          <w:rFonts w:hint="eastAsia"/>
        </w:rPr>
        <w:t>Signals</w:t>
      </w:r>
      <w:r w:rsidRPr="00AC6CDC">
        <w:t xml:space="preserve"> </w:t>
      </w:r>
      <w:r w:rsidRPr="00AC6CDC">
        <w:rPr>
          <w:rFonts w:hint="eastAsia"/>
        </w:rPr>
        <w:t>for</w:t>
      </w:r>
      <w:r w:rsidRPr="00AC6CDC">
        <w:t xml:space="preserve"> sunroof control as bellow:</w:t>
      </w:r>
    </w:p>
    <w:tbl>
      <w:tblPr>
        <w:tblStyle w:val="TableGrid1"/>
        <w:tblW w:w="0" w:type="auto"/>
        <w:tblLook w:val="04A0" w:firstRow="1" w:lastRow="0" w:firstColumn="1" w:lastColumn="0" w:noHBand="0" w:noVBand="1"/>
      </w:tblPr>
      <w:tblGrid>
        <w:gridCol w:w="1555"/>
        <w:gridCol w:w="4249"/>
        <w:gridCol w:w="3932"/>
      </w:tblGrid>
      <w:tr w:rsidR="005D0C4A" w:rsidRPr="00AC6CDC" w14:paraId="06FE13F2" w14:textId="77777777" w:rsidTr="00A117EB">
        <w:tc>
          <w:tcPr>
            <w:tcW w:w="1555" w:type="dxa"/>
            <w:shd w:val="clear" w:color="auto" w:fill="DBE5F1" w:themeFill="accent1" w:themeFillTint="33"/>
          </w:tcPr>
          <w:p w14:paraId="2C3CE837" w14:textId="77777777" w:rsidR="005D0C4A" w:rsidRPr="00AC6CDC" w:rsidRDefault="005D0C4A" w:rsidP="00A117EB">
            <w:pPr>
              <w:rPr>
                <w:b/>
              </w:rPr>
            </w:pPr>
            <w:r w:rsidRPr="00AC6CDC">
              <w:rPr>
                <w:b/>
              </w:rPr>
              <w:t>Type</w:t>
            </w:r>
          </w:p>
        </w:tc>
        <w:tc>
          <w:tcPr>
            <w:tcW w:w="4252" w:type="dxa"/>
            <w:shd w:val="clear" w:color="auto" w:fill="DBE5F1" w:themeFill="accent1" w:themeFillTint="33"/>
          </w:tcPr>
          <w:p w14:paraId="37A55987" w14:textId="77777777" w:rsidR="005D0C4A" w:rsidRPr="00AC6CDC" w:rsidRDefault="005D0C4A" w:rsidP="00A117EB">
            <w:pPr>
              <w:rPr>
                <w:b/>
              </w:rPr>
            </w:pPr>
            <w:r w:rsidRPr="00AC6CDC">
              <w:rPr>
                <w:b/>
              </w:rPr>
              <w:t>CLEA</w:t>
            </w:r>
          </w:p>
        </w:tc>
        <w:tc>
          <w:tcPr>
            <w:tcW w:w="3935" w:type="dxa"/>
            <w:shd w:val="clear" w:color="auto" w:fill="DBE5F1" w:themeFill="accent1" w:themeFillTint="33"/>
          </w:tcPr>
          <w:p w14:paraId="5D6857D3" w14:textId="77777777" w:rsidR="005D0C4A" w:rsidRPr="00AC6CDC" w:rsidRDefault="005D0C4A" w:rsidP="00A117EB">
            <w:pPr>
              <w:rPr>
                <w:b/>
              </w:rPr>
            </w:pPr>
            <w:r w:rsidRPr="00AC6CDC">
              <w:rPr>
                <w:b/>
              </w:rPr>
              <w:t>Global B</w:t>
            </w:r>
          </w:p>
        </w:tc>
      </w:tr>
      <w:tr w:rsidR="005D0C4A" w:rsidRPr="00AC6CDC" w14:paraId="361EF6EE" w14:textId="77777777" w:rsidTr="00A117EB">
        <w:tc>
          <w:tcPr>
            <w:tcW w:w="1555" w:type="dxa"/>
          </w:tcPr>
          <w:p w14:paraId="5C4FD9AB" w14:textId="77777777" w:rsidR="005D0C4A" w:rsidRPr="00AC6CDC" w:rsidRDefault="005D0C4A" w:rsidP="00A117EB">
            <w:r w:rsidRPr="00AC6CDC">
              <w:t>Configuration</w:t>
            </w:r>
          </w:p>
        </w:tc>
        <w:tc>
          <w:tcPr>
            <w:tcW w:w="4252" w:type="dxa"/>
          </w:tcPr>
          <w:p w14:paraId="7E5E5C25" w14:textId="77777777" w:rsidR="005D0C4A" w:rsidRPr="00AC6CDC" w:rsidRDefault="005D0C4A" w:rsidP="00A117EB">
            <w:r w:rsidRPr="00AC6CDC">
              <w:t>Sunroof Configuration</w:t>
            </w:r>
          </w:p>
        </w:tc>
        <w:tc>
          <w:tcPr>
            <w:tcW w:w="3935" w:type="dxa"/>
          </w:tcPr>
          <w:p w14:paraId="0501EE48" w14:textId="671A0876" w:rsidR="005D0C4A" w:rsidRPr="00AC6CDC" w:rsidRDefault="005D0C4A" w:rsidP="00A117EB">
            <w:r w:rsidRPr="00AC6CDC">
              <w:t>Infotainment Sunroof Motion Control Available</w:t>
            </w:r>
          </w:p>
        </w:tc>
      </w:tr>
      <w:tr w:rsidR="005D0C4A" w:rsidRPr="00AC6CDC" w14:paraId="5C846831" w14:textId="77777777" w:rsidTr="00A117EB">
        <w:tc>
          <w:tcPr>
            <w:tcW w:w="1555" w:type="dxa"/>
          </w:tcPr>
          <w:p w14:paraId="5CF3D9D5" w14:textId="77777777" w:rsidR="005D0C4A" w:rsidRPr="00AC6CDC" w:rsidRDefault="005D0C4A" w:rsidP="00A117EB">
            <w:r w:rsidRPr="00AC6CDC">
              <w:t>Available</w:t>
            </w:r>
          </w:p>
        </w:tc>
        <w:tc>
          <w:tcPr>
            <w:tcW w:w="4252" w:type="dxa"/>
          </w:tcPr>
          <w:p w14:paraId="11F8A443" w14:textId="77777777" w:rsidR="005D0C4A" w:rsidRPr="00AC6CDC" w:rsidRDefault="005D0C4A" w:rsidP="00A117EB">
            <w:r w:rsidRPr="00AC6CDC">
              <w:t>Sunroof Control Available</w:t>
            </w:r>
          </w:p>
        </w:tc>
        <w:tc>
          <w:tcPr>
            <w:tcW w:w="3935" w:type="dxa"/>
          </w:tcPr>
          <w:p w14:paraId="0AC256B1" w14:textId="646C78A8" w:rsidR="005D0C4A" w:rsidRPr="00AC6CDC" w:rsidRDefault="005D0C4A" w:rsidP="00A117EB">
            <w:r w:rsidRPr="00AC6CDC">
              <w:t>Infotainment Sunroof Motion Control Allowed</w:t>
            </w:r>
          </w:p>
        </w:tc>
      </w:tr>
      <w:tr w:rsidR="005D0C4A" w:rsidRPr="00AC6CDC" w14:paraId="165C2C6A" w14:textId="77777777" w:rsidTr="00A117EB">
        <w:tc>
          <w:tcPr>
            <w:tcW w:w="1555" w:type="dxa"/>
            <w:vMerge w:val="restart"/>
          </w:tcPr>
          <w:p w14:paraId="5E9DF9DD" w14:textId="77777777" w:rsidR="005D0C4A" w:rsidRPr="00AC6CDC" w:rsidRDefault="005D0C4A" w:rsidP="00A117EB">
            <w:r w:rsidRPr="00AC6CDC">
              <w:t>Request</w:t>
            </w:r>
          </w:p>
        </w:tc>
        <w:tc>
          <w:tcPr>
            <w:tcW w:w="4252" w:type="dxa"/>
          </w:tcPr>
          <w:p w14:paraId="6D8779DC" w14:textId="77777777" w:rsidR="005D0C4A" w:rsidRPr="00AC6CDC" w:rsidRDefault="005D0C4A" w:rsidP="00A117EB">
            <w:r w:rsidRPr="00AC6CDC">
              <w:t>Sunroof Control Request</w:t>
            </w:r>
          </w:p>
        </w:tc>
        <w:tc>
          <w:tcPr>
            <w:tcW w:w="3935" w:type="dxa"/>
          </w:tcPr>
          <w:p w14:paraId="015AE051" w14:textId="77777777" w:rsidR="005D0C4A" w:rsidRPr="00AC6CDC" w:rsidRDefault="005D0C4A" w:rsidP="00A117EB">
            <w:r w:rsidRPr="00AC6CDC">
              <w:t xml:space="preserve">N/A </w:t>
            </w:r>
          </w:p>
        </w:tc>
      </w:tr>
      <w:tr w:rsidR="005D0C4A" w:rsidRPr="00AC6CDC" w14:paraId="735838C7" w14:textId="77777777" w:rsidTr="00A117EB">
        <w:tc>
          <w:tcPr>
            <w:tcW w:w="1555" w:type="dxa"/>
            <w:vMerge/>
          </w:tcPr>
          <w:p w14:paraId="69209FB2" w14:textId="77777777" w:rsidR="005D0C4A" w:rsidRPr="00AC6CDC" w:rsidRDefault="005D0C4A" w:rsidP="00A117EB"/>
        </w:tc>
        <w:tc>
          <w:tcPr>
            <w:tcW w:w="4252" w:type="dxa"/>
          </w:tcPr>
          <w:p w14:paraId="239B560E" w14:textId="77777777" w:rsidR="005D0C4A" w:rsidRPr="00AC6CDC" w:rsidRDefault="005D0C4A" w:rsidP="00A117EB">
            <w:r w:rsidRPr="00AC6CDC">
              <w:t>Sunroof Percentage control Request</w:t>
            </w:r>
          </w:p>
        </w:tc>
        <w:tc>
          <w:tcPr>
            <w:tcW w:w="3935" w:type="dxa"/>
          </w:tcPr>
          <w:p w14:paraId="194125EA" w14:textId="4D88D937" w:rsidR="005D0C4A" w:rsidRPr="00AC6CDC" w:rsidRDefault="005D0C4A" w:rsidP="00A117EB">
            <w:r w:rsidRPr="00AC6CDC">
              <w:t>HMI General Information 3 Protected : Infotainment Sunroof Position Request</w:t>
            </w:r>
          </w:p>
        </w:tc>
      </w:tr>
      <w:tr w:rsidR="005D0C4A" w:rsidRPr="00AC6CDC" w14:paraId="568EB4F3" w14:textId="77777777" w:rsidTr="00A117EB">
        <w:tc>
          <w:tcPr>
            <w:tcW w:w="1555" w:type="dxa"/>
            <w:vMerge w:val="restart"/>
          </w:tcPr>
          <w:p w14:paraId="1A872208" w14:textId="77777777" w:rsidR="005D0C4A" w:rsidRPr="00AC6CDC" w:rsidRDefault="005D0C4A" w:rsidP="00A117EB">
            <w:r w:rsidRPr="00AC6CDC">
              <w:t>Status</w:t>
            </w:r>
          </w:p>
        </w:tc>
        <w:tc>
          <w:tcPr>
            <w:tcW w:w="4252" w:type="dxa"/>
          </w:tcPr>
          <w:p w14:paraId="4D314A92" w14:textId="77777777" w:rsidR="005D0C4A" w:rsidRPr="00AC6CDC" w:rsidRDefault="005D0C4A" w:rsidP="00A117EB">
            <w:r w:rsidRPr="00AC6CDC">
              <w:t>Sunroof position status</w:t>
            </w:r>
          </w:p>
        </w:tc>
        <w:tc>
          <w:tcPr>
            <w:tcW w:w="3935" w:type="dxa"/>
          </w:tcPr>
          <w:p w14:paraId="7706AFAF" w14:textId="77777777" w:rsidR="005D0C4A" w:rsidRPr="00AC6CDC" w:rsidRDefault="005D0C4A" w:rsidP="00A117EB">
            <w:r w:rsidRPr="00AC6CDC">
              <w:t>N/A</w:t>
            </w:r>
          </w:p>
        </w:tc>
      </w:tr>
      <w:tr w:rsidR="005D0C4A" w:rsidRPr="00AC6CDC" w14:paraId="2B2E5707" w14:textId="77777777" w:rsidTr="00A117EB">
        <w:tc>
          <w:tcPr>
            <w:tcW w:w="1555" w:type="dxa"/>
            <w:vMerge/>
          </w:tcPr>
          <w:p w14:paraId="3BC0A92A" w14:textId="77777777" w:rsidR="005D0C4A" w:rsidRPr="00AC6CDC" w:rsidRDefault="005D0C4A" w:rsidP="00A117EB"/>
        </w:tc>
        <w:tc>
          <w:tcPr>
            <w:tcW w:w="4252" w:type="dxa"/>
          </w:tcPr>
          <w:p w14:paraId="692696C2" w14:textId="77777777" w:rsidR="005D0C4A" w:rsidRPr="00AC6CDC" w:rsidRDefault="005D0C4A" w:rsidP="00A117EB">
            <w:r w:rsidRPr="00AC6CDC">
              <w:t>Sunroof Percentage Position Status</w:t>
            </w:r>
          </w:p>
        </w:tc>
        <w:tc>
          <w:tcPr>
            <w:tcW w:w="3935" w:type="dxa"/>
          </w:tcPr>
          <w:p w14:paraId="08727CE7" w14:textId="62F09BCF" w:rsidR="005D0C4A" w:rsidRPr="00AC6CDC" w:rsidRDefault="005D0C4A" w:rsidP="00A117EB">
            <w:r w:rsidRPr="00AC6CDC">
              <w:t>Sunroof Actual Position</w:t>
            </w:r>
          </w:p>
        </w:tc>
      </w:tr>
      <w:tr w:rsidR="005D0C4A" w:rsidRPr="00AC6CDC" w14:paraId="2C7AAECB" w14:textId="77777777" w:rsidTr="00A117EB">
        <w:tc>
          <w:tcPr>
            <w:tcW w:w="1555" w:type="dxa"/>
          </w:tcPr>
          <w:p w14:paraId="2BCD685C" w14:textId="77777777" w:rsidR="005D0C4A" w:rsidRPr="00AC6CDC" w:rsidRDefault="005D0C4A" w:rsidP="00A117EB">
            <w:r w:rsidRPr="00AC6CDC">
              <w:t>Validity</w:t>
            </w:r>
          </w:p>
        </w:tc>
        <w:tc>
          <w:tcPr>
            <w:tcW w:w="4252" w:type="dxa"/>
          </w:tcPr>
          <w:p w14:paraId="02294979" w14:textId="77777777" w:rsidR="005D0C4A" w:rsidRPr="00AC6CDC" w:rsidRDefault="005D0C4A" w:rsidP="00A117EB">
            <w:r w:rsidRPr="00AC6CDC">
              <w:t>Sunroof Percentage Position Status Validity</w:t>
            </w:r>
          </w:p>
        </w:tc>
        <w:tc>
          <w:tcPr>
            <w:tcW w:w="3935" w:type="dxa"/>
          </w:tcPr>
          <w:p w14:paraId="04F45557" w14:textId="77777777" w:rsidR="005D0C4A" w:rsidRPr="00AC6CDC" w:rsidRDefault="005D0C4A" w:rsidP="00A117EB">
            <w:r w:rsidRPr="00AC6CDC">
              <w:t>N/A</w:t>
            </w:r>
          </w:p>
        </w:tc>
      </w:tr>
    </w:tbl>
    <w:p w14:paraId="79907774" w14:textId="77777777" w:rsidR="005D0C4A" w:rsidRPr="00AC6CDC" w:rsidRDefault="005D0C4A" w:rsidP="00A117EB">
      <w:pPr>
        <w:pStyle w:val="Heading5"/>
      </w:pPr>
      <w:bookmarkStart w:id="35" w:name="_Toc44413444"/>
      <w:r w:rsidRPr="00AC6CDC">
        <w:rPr>
          <w:rFonts w:hint="eastAsia"/>
        </w:rPr>
        <w:t>天窗控制</w:t>
      </w:r>
      <w:r w:rsidRPr="00AC6CDC">
        <w:rPr>
          <w:rFonts w:hint="eastAsia"/>
        </w:rPr>
        <w:t>CELA</w:t>
      </w:r>
      <w:r w:rsidRPr="00AC6CDC">
        <w:rPr>
          <w:rFonts w:hint="eastAsia"/>
        </w:rPr>
        <w:t>信号</w:t>
      </w:r>
      <w:r w:rsidRPr="00AC6CDC">
        <w:rPr>
          <w:rFonts w:hint="eastAsia"/>
        </w:rPr>
        <w:t>/CLEA Signal List</w:t>
      </w:r>
      <w:bookmarkEnd w:id="35"/>
    </w:p>
    <w:p w14:paraId="3643864E" w14:textId="77777777" w:rsidR="005D0C4A" w:rsidRPr="00AC6CDC" w:rsidRDefault="005D0C4A" w:rsidP="005D0C4A">
      <w:pPr>
        <w:ind w:firstLine="420"/>
      </w:pPr>
      <w:r w:rsidRPr="00AC6CDC">
        <w:rPr>
          <w:rFonts w:hint="eastAsia"/>
        </w:rPr>
        <w:t xml:space="preserve">CLEA </w:t>
      </w:r>
      <w:r w:rsidRPr="00AC6CDC">
        <w:rPr>
          <w:rFonts w:hint="eastAsia"/>
        </w:rPr>
        <w:t>使用的信号如下：</w:t>
      </w:r>
    </w:p>
    <w:p w14:paraId="57842272" w14:textId="77777777" w:rsidR="005D0C4A" w:rsidRPr="00AC6CDC" w:rsidRDefault="005D0C4A" w:rsidP="005D0C4A">
      <w:pPr>
        <w:ind w:firstLine="420"/>
      </w:pPr>
      <w:r w:rsidRPr="00AC6CDC">
        <w:t>Signals for CLEA as Bellow:</w:t>
      </w:r>
    </w:p>
    <w:p w14:paraId="032A4D87" w14:textId="77777777" w:rsidR="005D0C4A" w:rsidRPr="00AC6CDC" w:rsidRDefault="005D0C4A" w:rsidP="005D0C4A">
      <w:pPr>
        <w:pStyle w:val="Heading6"/>
        <w:numPr>
          <w:ilvl w:val="5"/>
          <w:numId w:val="1"/>
        </w:numPr>
      </w:pPr>
      <w:bookmarkStart w:id="36" w:name="_Toc44413445"/>
      <w:r w:rsidRPr="00AC6CDC">
        <w:rPr>
          <w:rFonts w:hint="eastAsia"/>
        </w:rPr>
        <w:t>天窗的配置信息</w:t>
      </w:r>
      <w:r w:rsidRPr="00AC6CDC">
        <w:rPr>
          <w:rFonts w:hint="eastAsia"/>
        </w:rPr>
        <w:t>/Sunroof Configuration</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3CF7C89B" w14:textId="77777777" w:rsidTr="00A117EB">
        <w:tc>
          <w:tcPr>
            <w:tcW w:w="2830" w:type="dxa"/>
            <w:shd w:val="clear" w:color="auto" w:fill="DBE5F1" w:themeFill="accent1" w:themeFillTint="33"/>
          </w:tcPr>
          <w:p w14:paraId="08ECECEB"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0449A1AF"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17CC646C"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1735541D"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73E8970D" w14:textId="77777777" w:rsidR="005D0C4A" w:rsidRPr="00AC6CDC" w:rsidRDefault="005D0C4A" w:rsidP="00A117EB">
            <w:pPr>
              <w:rPr>
                <w:b/>
              </w:rPr>
            </w:pPr>
            <w:r w:rsidRPr="00AC6CDC">
              <w:rPr>
                <w:b/>
              </w:rPr>
              <w:t>Conversion</w:t>
            </w:r>
          </w:p>
        </w:tc>
      </w:tr>
      <w:tr w:rsidR="005D0C4A" w:rsidRPr="00AC6CDC" w14:paraId="2CB6696D" w14:textId="77777777" w:rsidTr="00A117EB">
        <w:tc>
          <w:tcPr>
            <w:tcW w:w="2830" w:type="dxa"/>
          </w:tcPr>
          <w:p w14:paraId="08D7B7F5" w14:textId="77777777" w:rsidR="005D0C4A" w:rsidRPr="00AC6CDC" w:rsidRDefault="005D0C4A" w:rsidP="00A117EB">
            <w:pPr>
              <w:jc w:val="left"/>
            </w:pPr>
            <w:r w:rsidRPr="00AC6CDC">
              <w:t>Sunroof Configuration</w:t>
            </w:r>
          </w:p>
        </w:tc>
        <w:tc>
          <w:tcPr>
            <w:tcW w:w="993" w:type="dxa"/>
          </w:tcPr>
          <w:p w14:paraId="56B8D6B8" w14:textId="77777777" w:rsidR="005D0C4A" w:rsidRPr="00AC6CDC" w:rsidRDefault="005D0C4A" w:rsidP="00A117EB">
            <w:r w:rsidRPr="00AC6CDC">
              <w:t>1</w:t>
            </w:r>
          </w:p>
        </w:tc>
        <w:tc>
          <w:tcPr>
            <w:tcW w:w="1134" w:type="dxa"/>
          </w:tcPr>
          <w:p w14:paraId="0C122AD6" w14:textId="77777777" w:rsidR="005D0C4A" w:rsidRPr="00AC6CDC" w:rsidRDefault="005D0C4A" w:rsidP="00A117EB">
            <w:r w:rsidRPr="00AC6CDC">
              <w:t>BLN</w:t>
            </w:r>
          </w:p>
        </w:tc>
        <w:tc>
          <w:tcPr>
            <w:tcW w:w="992" w:type="dxa"/>
          </w:tcPr>
          <w:p w14:paraId="30020CFD" w14:textId="77777777" w:rsidR="005D0C4A" w:rsidRPr="00AC6CDC" w:rsidRDefault="005D0C4A" w:rsidP="00A117EB">
            <w:r w:rsidRPr="00AC6CDC">
              <w:t>N/A</w:t>
            </w:r>
          </w:p>
        </w:tc>
        <w:tc>
          <w:tcPr>
            <w:tcW w:w="3793" w:type="dxa"/>
          </w:tcPr>
          <w:p w14:paraId="59B9170E" w14:textId="77777777" w:rsidR="005D0C4A" w:rsidRPr="00AC6CDC" w:rsidRDefault="005D0C4A" w:rsidP="00A117EB">
            <w:r w:rsidRPr="00AC6CDC">
              <w:t>$0=False; $1=True</w:t>
            </w:r>
          </w:p>
        </w:tc>
      </w:tr>
    </w:tbl>
    <w:p w14:paraId="6CF73F4E" w14:textId="77777777" w:rsidR="005D0C4A" w:rsidRPr="00AC6CDC" w:rsidRDefault="005D0C4A" w:rsidP="005D0C4A">
      <w:pPr>
        <w:ind w:firstLine="420"/>
      </w:pPr>
      <w:r w:rsidRPr="00AC6CDC">
        <w:rPr>
          <w:rFonts w:hint="eastAsia"/>
        </w:rPr>
        <w:t>这个信号是由</w:t>
      </w:r>
      <w:r w:rsidRPr="00AC6CDC">
        <w:rPr>
          <w:rFonts w:hint="eastAsia"/>
        </w:rPr>
        <w:t>BCM</w:t>
      </w:r>
      <w:r w:rsidRPr="00AC6CDC">
        <w:rPr>
          <w:rFonts w:hint="eastAsia"/>
        </w:rPr>
        <w:t>发送给</w:t>
      </w:r>
      <w:r w:rsidRPr="00AC6CDC">
        <w:rPr>
          <w:rFonts w:hint="eastAsia"/>
        </w:rPr>
        <w:t>VCU</w:t>
      </w:r>
      <w:r w:rsidRPr="00AC6CDC">
        <w:rPr>
          <w:rFonts w:hint="eastAsia"/>
        </w:rPr>
        <w:t>的，用于提供天窗的配置信息。</w:t>
      </w:r>
    </w:p>
    <w:p w14:paraId="644482D4" w14:textId="77777777" w:rsidR="005D0C4A" w:rsidRPr="00AC6CDC" w:rsidRDefault="005D0C4A" w:rsidP="005D0C4A">
      <w:pPr>
        <w:ind w:firstLine="420"/>
      </w:pPr>
      <w:r w:rsidRPr="00AC6CDC">
        <w:t>This signal sent by BCM to VCU to provide the sunroof configuration information.</w:t>
      </w:r>
    </w:p>
    <w:p w14:paraId="335BE3A5" w14:textId="77777777" w:rsidR="005D0C4A" w:rsidRPr="00AC6CDC" w:rsidRDefault="005D0C4A" w:rsidP="005D0C4A">
      <w:pPr>
        <w:ind w:firstLine="420"/>
      </w:pPr>
      <w:r w:rsidRPr="00AC6CDC">
        <w:rPr>
          <w:rFonts w:hint="eastAsia"/>
        </w:rPr>
        <w:t>当</w:t>
      </w:r>
      <w:r w:rsidRPr="00AC6CDC">
        <w:rPr>
          <w:b/>
          <w:i/>
        </w:rPr>
        <w:t>Sunroof Configuration</w:t>
      </w:r>
      <w:r w:rsidRPr="00AC6CDC">
        <w:t xml:space="preserve"> =$0 False</w:t>
      </w:r>
      <w:r w:rsidRPr="00AC6CDC">
        <w:rPr>
          <w:rFonts w:hint="eastAsia"/>
        </w:rPr>
        <w:t>时，表示车辆没有天窗或者配置的天窗不支持娱乐系统控制；</w:t>
      </w:r>
    </w:p>
    <w:p w14:paraId="6739089B" w14:textId="77777777" w:rsidR="005D0C4A" w:rsidRPr="00AC6CDC" w:rsidRDefault="005D0C4A" w:rsidP="005D0C4A">
      <w:pPr>
        <w:ind w:firstLine="420"/>
      </w:pPr>
      <w:r w:rsidRPr="00AC6CDC">
        <w:t xml:space="preserve">When </w:t>
      </w:r>
      <w:r w:rsidRPr="00AC6CDC">
        <w:rPr>
          <w:b/>
          <w:i/>
        </w:rPr>
        <w:t>Sunroof Configuration</w:t>
      </w:r>
      <w:r w:rsidRPr="00AC6CDC">
        <w:t xml:space="preserve"> =$0 False, no sunroof or do not support VCU control;</w:t>
      </w:r>
    </w:p>
    <w:p w14:paraId="120C1015" w14:textId="77777777" w:rsidR="005D0C4A" w:rsidRPr="00AC6CDC" w:rsidRDefault="005D0C4A" w:rsidP="005D0C4A">
      <w:pPr>
        <w:ind w:firstLine="420"/>
      </w:pPr>
      <w:r w:rsidRPr="00AC6CDC">
        <w:rPr>
          <w:rFonts w:hint="eastAsia"/>
        </w:rPr>
        <w:t>当</w:t>
      </w:r>
      <w:r w:rsidRPr="00AC6CDC">
        <w:rPr>
          <w:b/>
          <w:i/>
        </w:rPr>
        <w:t>Sunroof Configuration</w:t>
      </w:r>
      <w:r w:rsidRPr="00AC6CDC">
        <w:t xml:space="preserve"> =$1 True</w:t>
      </w:r>
      <w:r w:rsidRPr="00AC6CDC">
        <w:rPr>
          <w:rFonts w:hint="eastAsia"/>
        </w:rPr>
        <w:t>时，表示车辆配置的天窗支持娱乐系统进行控制；</w:t>
      </w:r>
    </w:p>
    <w:p w14:paraId="73D1AD13" w14:textId="77777777" w:rsidR="005D0C4A" w:rsidRPr="00AC6CDC" w:rsidRDefault="005D0C4A" w:rsidP="005D0C4A">
      <w:pPr>
        <w:ind w:firstLine="420"/>
      </w:pPr>
      <w:r w:rsidRPr="00AC6CDC">
        <w:t xml:space="preserve">When </w:t>
      </w:r>
      <w:r w:rsidRPr="00AC6CDC">
        <w:rPr>
          <w:b/>
          <w:i/>
        </w:rPr>
        <w:t>Sunroof Configuration</w:t>
      </w:r>
      <w:r w:rsidRPr="00AC6CDC">
        <w:t xml:space="preserve"> =$1 True, support VCU control;</w:t>
      </w:r>
    </w:p>
    <w:p w14:paraId="4DE99BA0" w14:textId="77777777" w:rsidR="005D0C4A" w:rsidRPr="00AC6CDC" w:rsidRDefault="005D0C4A" w:rsidP="005D0C4A">
      <w:pPr>
        <w:ind w:firstLine="420"/>
      </w:pPr>
    </w:p>
    <w:p w14:paraId="16042E5B"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BCM </w:t>
      </w:r>
      <w:r w:rsidRPr="00AC6CDC">
        <w:sym w:font="Wingdings" w:char="F0E0"/>
      </w:r>
      <w:r w:rsidRPr="00AC6CDC">
        <w:t xml:space="preserve"> VCU</w:t>
      </w:r>
    </w:p>
    <w:p w14:paraId="39731BBF"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0FFC3B31"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5A77813E" w14:textId="77777777" w:rsidR="005D0C4A" w:rsidRPr="00AC6CDC" w:rsidRDefault="005D0C4A" w:rsidP="005D0C4A">
      <w:pPr>
        <w:pStyle w:val="Heading6"/>
        <w:numPr>
          <w:ilvl w:val="5"/>
          <w:numId w:val="1"/>
        </w:numPr>
      </w:pPr>
      <w:bookmarkStart w:id="37" w:name="_Toc44413446"/>
      <w:r w:rsidRPr="00AC6CDC">
        <w:rPr>
          <w:rFonts w:hint="eastAsia"/>
        </w:rPr>
        <w:t>天窗模块当前是否可被控制</w:t>
      </w:r>
      <w:r w:rsidRPr="00AC6CDC">
        <w:rPr>
          <w:rFonts w:hint="eastAsia"/>
        </w:rPr>
        <w:t>/</w:t>
      </w:r>
      <w:r w:rsidRPr="00AC6CDC">
        <w:t xml:space="preserve"> Availability of Sunroof Control</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993"/>
        <w:gridCol w:w="1133"/>
        <w:gridCol w:w="992"/>
        <w:gridCol w:w="3790"/>
      </w:tblGrid>
      <w:tr w:rsidR="005D0C4A" w:rsidRPr="00AC6CDC" w14:paraId="6644778B" w14:textId="77777777" w:rsidTr="00A117EB">
        <w:tc>
          <w:tcPr>
            <w:tcW w:w="2830" w:type="dxa"/>
            <w:shd w:val="clear" w:color="auto" w:fill="DBE5F1" w:themeFill="accent1" w:themeFillTint="33"/>
          </w:tcPr>
          <w:p w14:paraId="35A61B70"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40777174"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414839D8"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0ADFF0FC"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4C2C9B09" w14:textId="77777777" w:rsidR="005D0C4A" w:rsidRPr="00AC6CDC" w:rsidRDefault="005D0C4A" w:rsidP="00A117EB">
            <w:pPr>
              <w:rPr>
                <w:b/>
              </w:rPr>
            </w:pPr>
            <w:r w:rsidRPr="00AC6CDC">
              <w:rPr>
                <w:b/>
              </w:rPr>
              <w:t>Conversion</w:t>
            </w:r>
          </w:p>
        </w:tc>
      </w:tr>
      <w:tr w:rsidR="005D0C4A" w:rsidRPr="00AC6CDC" w14:paraId="7058A746" w14:textId="77777777" w:rsidTr="00A117EB">
        <w:tc>
          <w:tcPr>
            <w:tcW w:w="2830" w:type="dxa"/>
          </w:tcPr>
          <w:p w14:paraId="6BAAF014" w14:textId="60D93551" w:rsidR="005D0C4A" w:rsidRPr="00AC6CDC" w:rsidRDefault="000941F2" w:rsidP="00A117EB">
            <w:pPr>
              <w:jc w:val="left"/>
            </w:pPr>
            <w:r>
              <w:t xml:space="preserve">Sunroof </w:t>
            </w:r>
            <w:r w:rsidR="005D0C4A" w:rsidRPr="00AC6CDC">
              <w:t>Control Available</w:t>
            </w:r>
          </w:p>
        </w:tc>
        <w:tc>
          <w:tcPr>
            <w:tcW w:w="993" w:type="dxa"/>
          </w:tcPr>
          <w:p w14:paraId="17C90E47" w14:textId="77777777" w:rsidR="005D0C4A" w:rsidRPr="00AC6CDC" w:rsidRDefault="005D0C4A" w:rsidP="00A117EB">
            <w:r w:rsidRPr="00AC6CDC">
              <w:t>1</w:t>
            </w:r>
          </w:p>
        </w:tc>
        <w:tc>
          <w:tcPr>
            <w:tcW w:w="1134" w:type="dxa"/>
          </w:tcPr>
          <w:p w14:paraId="1735798F" w14:textId="77777777" w:rsidR="005D0C4A" w:rsidRPr="00AC6CDC" w:rsidRDefault="005D0C4A" w:rsidP="00A117EB">
            <w:r w:rsidRPr="00AC6CDC">
              <w:t>BLN</w:t>
            </w:r>
          </w:p>
        </w:tc>
        <w:tc>
          <w:tcPr>
            <w:tcW w:w="992" w:type="dxa"/>
          </w:tcPr>
          <w:p w14:paraId="79852C87" w14:textId="77777777" w:rsidR="005D0C4A" w:rsidRPr="00AC6CDC" w:rsidRDefault="005D0C4A" w:rsidP="00A117EB">
            <w:r w:rsidRPr="00AC6CDC">
              <w:t>N/A</w:t>
            </w:r>
          </w:p>
        </w:tc>
        <w:tc>
          <w:tcPr>
            <w:tcW w:w="3793" w:type="dxa"/>
          </w:tcPr>
          <w:p w14:paraId="050A1F1F" w14:textId="77777777" w:rsidR="005D0C4A" w:rsidRPr="00AC6CDC" w:rsidRDefault="005D0C4A" w:rsidP="00A117EB">
            <w:r w:rsidRPr="00AC6CDC">
              <w:t>$0=False; $1=True</w:t>
            </w:r>
          </w:p>
        </w:tc>
      </w:tr>
    </w:tbl>
    <w:p w14:paraId="14161F6B" w14:textId="77777777" w:rsidR="005D0C4A" w:rsidRPr="00AC6CDC" w:rsidRDefault="005D0C4A" w:rsidP="005D0C4A">
      <w:pPr>
        <w:ind w:firstLine="420"/>
      </w:pPr>
      <w:r w:rsidRPr="00AC6CDC">
        <w:rPr>
          <w:rFonts w:hint="eastAsia"/>
        </w:rPr>
        <w:t>这个信号用于表示当前天窗是否可以被娱乐系统控制。</w:t>
      </w:r>
    </w:p>
    <w:p w14:paraId="2FC0106F" w14:textId="77777777" w:rsidR="005D0C4A" w:rsidRPr="00AC6CDC" w:rsidRDefault="005D0C4A" w:rsidP="005D0C4A">
      <w:pPr>
        <w:ind w:firstLine="420"/>
      </w:pPr>
      <w:r w:rsidRPr="00AC6CDC">
        <w:t xml:space="preserve">This signal is used to indicate whether the current </w:t>
      </w:r>
      <w:r w:rsidRPr="00AC6CDC">
        <w:rPr>
          <w:rFonts w:hint="eastAsia"/>
        </w:rPr>
        <w:t>sunroof</w:t>
      </w:r>
      <w:r w:rsidRPr="00AC6CDC">
        <w:t xml:space="preserve"> can be controlled by the entertainment system.</w:t>
      </w:r>
    </w:p>
    <w:p w14:paraId="76432D84" w14:textId="77777777" w:rsidR="005D0C4A" w:rsidRPr="00AC6CDC" w:rsidRDefault="005D0C4A" w:rsidP="005D0C4A">
      <w:pPr>
        <w:ind w:firstLine="420"/>
      </w:pPr>
      <w:r w:rsidRPr="00AC6CDC">
        <w:rPr>
          <w:rFonts w:hint="eastAsia"/>
        </w:rPr>
        <w:lastRenderedPageBreak/>
        <w:t>当时</w:t>
      </w:r>
      <w:r w:rsidRPr="00AC6CDC">
        <w:rPr>
          <w:b/>
          <w:i/>
        </w:rPr>
        <w:t>Sunroof Control Available</w:t>
      </w:r>
      <w:r w:rsidRPr="00AC6CDC">
        <w:t>=$0 False</w:t>
      </w:r>
      <w:r w:rsidRPr="00AC6CDC">
        <w:rPr>
          <w:rFonts w:hint="eastAsia"/>
        </w:rPr>
        <w:t>，表示车辆的天窗不可以被娱乐系统控制；</w:t>
      </w:r>
    </w:p>
    <w:p w14:paraId="0A360DD4" w14:textId="77777777" w:rsidR="005D0C4A" w:rsidRPr="00AC6CDC" w:rsidRDefault="005D0C4A" w:rsidP="005D0C4A">
      <w:pPr>
        <w:ind w:firstLine="420"/>
      </w:pPr>
      <w:r w:rsidRPr="00AC6CDC">
        <w:t xml:space="preserve">When </w:t>
      </w:r>
      <w:r w:rsidRPr="00AC6CDC">
        <w:rPr>
          <w:b/>
          <w:i/>
        </w:rPr>
        <w:t>Sunroof Control Available</w:t>
      </w:r>
      <w:r w:rsidRPr="00AC6CDC">
        <w:t xml:space="preserve">=$0 False, the vehicle sunroof unable be controlled; </w:t>
      </w:r>
    </w:p>
    <w:p w14:paraId="56BD2EA5" w14:textId="77777777" w:rsidR="005D0C4A" w:rsidRPr="00AC6CDC" w:rsidRDefault="005D0C4A" w:rsidP="005D0C4A">
      <w:pPr>
        <w:ind w:firstLine="420"/>
      </w:pPr>
      <w:r w:rsidRPr="00AC6CDC">
        <w:rPr>
          <w:rFonts w:hint="eastAsia"/>
        </w:rPr>
        <w:t>当时</w:t>
      </w:r>
      <w:r w:rsidRPr="00AC6CDC">
        <w:rPr>
          <w:b/>
          <w:i/>
        </w:rPr>
        <w:t>Sunroof Control Available</w:t>
      </w:r>
      <w:r w:rsidRPr="00AC6CDC">
        <w:t>=$1 True</w:t>
      </w:r>
      <w:r w:rsidRPr="00AC6CDC">
        <w:rPr>
          <w:rFonts w:hint="eastAsia"/>
        </w:rPr>
        <w:t>，表示车辆的天窗可以被娱乐系统控制；</w:t>
      </w:r>
    </w:p>
    <w:p w14:paraId="32B3455C" w14:textId="77777777" w:rsidR="005D0C4A" w:rsidRPr="00AC6CDC" w:rsidRDefault="005D0C4A" w:rsidP="005D0C4A">
      <w:pPr>
        <w:ind w:firstLine="420"/>
      </w:pPr>
      <w:r w:rsidRPr="00AC6CDC">
        <w:t xml:space="preserve">When </w:t>
      </w:r>
      <w:r w:rsidRPr="00AC6CDC">
        <w:rPr>
          <w:b/>
          <w:i/>
        </w:rPr>
        <w:t>Sunroof Control Available</w:t>
      </w:r>
      <w:r w:rsidRPr="00AC6CDC">
        <w:t>=$1 True, vehicle sunroof can support sunroof control;</w:t>
      </w:r>
    </w:p>
    <w:p w14:paraId="2278B6F6" w14:textId="77777777" w:rsidR="005D0C4A" w:rsidRPr="00AC6CDC" w:rsidRDefault="005D0C4A" w:rsidP="005D0C4A">
      <w:pPr>
        <w:ind w:firstLine="420"/>
      </w:pPr>
    </w:p>
    <w:p w14:paraId="0C0FBB5C"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BCM </w:t>
      </w:r>
      <w:r w:rsidRPr="00AC6CDC">
        <w:sym w:font="Wingdings" w:char="F0E0"/>
      </w:r>
      <w:r w:rsidRPr="00AC6CDC">
        <w:t xml:space="preserve"> VCU</w:t>
      </w:r>
    </w:p>
    <w:p w14:paraId="5293708B"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7D516034"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35E4B7AF" w14:textId="77777777" w:rsidR="005D0C4A" w:rsidRPr="00AC6CDC" w:rsidRDefault="005D0C4A" w:rsidP="005D0C4A">
      <w:pPr>
        <w:pStyle w:val="Heading6"/>
        <w:numPr>
          <w:ilvl w:val="5"/>
          <w:numId w:val="1"/>
        </w:numPr>
      </w:pPr>
      <w:bookmarkStart w:id="38" w:name="_Toc44413447"/>
      <w:r w:rsidRPr="00AC6CDC">
        <w:rPr>
          <w:rFonts w:hint="eastAsia"/>
        </w:rPr>
        <w:t>对天窗的控制请求</w:t>
      </w:r>
      <w:r w:rsidRPr="00AC6CDC">
        <w:rPr>
          <w:rFonts w:hint="eastAsia"/>
        </w:rPr>
        <w:t>/Control</w:t>
      </w:r>
      <w:r w:rsidRPr="00AC6CDC">
        <w:t xml:space="preserve"> Request for Sunroof</w:t>
      </w:r>
      <w:bookmarkEnd w:id="38"/>
    </w:p>
    <w:p w14:paraId="226773BE" w14:textId="77777777" w:rsidR="005D0C4A" w:rsidRPr="00AC6CDC" w:rsidRDefault="005D0C4A" w:rsidP="005D0C4A">
      <w:pPr>
        <w:rPr>
          <w:b/>
          <w:u w:val="single"/>
        </w:rPr>
      </w:pPr>
      <w:r w:rsidRPr="00AC6CDC">
        <w:rPr>
          <w:rFonts w:hint="eastAsia"/>
          <w:b/>
          <w:u w:val="single"/>
        </w:rPr>
        <w:t>常规控制</w:t>
      </w:r>
      <w:r w:rsidRPr="00AC6CDC">
        <w:rPr>
          <w:rFonts w:hint="eastAsia"/>
          <w:b/>
          <w:u w:val="single"/>
        </w:rPr>
        <w:t>/</w:t>
      </w:r>
      <w:r w:rsidRPr="00AC6CDC">
        <w:rPr>
          <w:b/>
          <w:u w:val="single"/>
        </w:rPr>
        <w:t>Routine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993"/>
        <w:gridCol w:w="1133"/>
        <w:gridCol w:w="992"/>
        <w:gridCol w:w="3790"/>
      </w:tblGrid>
      <w:tr w:rsidR="005D0C4A" w:rsidRPr="00AC6CDC" w14:paraId="7B2929CF" w14:textId="77777777" w:rsidTr="00A117EB">
        <w:tc>
          <w:tcPr>
            <w:tcW w:w="2830" w:type="dxa"/>
            <w:shd w:val="clear" w:color="auto" w:fill="DBE5F1" w:themeFill="accent1" w:themeFillTint="33"/>
          </w:tcPr>
          <w:p w14:paraId="75CFF837"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46725F06"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2CB44B90"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1BC399BF"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39EE0456" w14:textId="77777777" w:rsidR="005D0C4A" w:rsidRPr="00AC6CDC" w:rsidRDefault="005D0C4A" w:rsidP="00A117EB">
            <w:pPr>
              <w:rPr>
                <w:b/>
              </w:rPr>
            </w:pPr>
            <w:r w:rsidRPr="00AC6CDC">
              <w:rPr>
                <w:b/>
              </w:rPr>
              <w:t>Conversion</w:t>
            </w:r>
          </w:p>
        </w:tc>
      </w:tr>
      <w:tr w:rsidR="005D0C4A" w:rsidRPr="00AC6CDC" w14:paraId="2A8F3494" w14:textId="77777777" w:rsidTr="00A117EB">
        <w:tc>
          <w:tcPr>
            <w:tcW w:w="2830" w:type="dxa"/>
          </w:tcPr>
          <w:p w14:paraId="7535F0D8" w14:textId="250CD20C" w:rsidR="005D0C4A" w:rsidRPr="00AC6CDC" w:rsidRDefault="005D0C4A" w:rsidP="000941F2">
            <w:pPr>
              <w:jc w:val="left"/>
            </w:pPr>
            <w:r w:rsidRPr="00AC6CDC">
              <w:t>Sunroof Control Request</w:t>
            </w:r>
          </w:p>
        </w:tc>
        <w:tc>
          <w:tcPr>
            <w:tcW w:w="993" w:type="dxa"/>
          </w:tcPr>
          <w:p w14:paraId="3165780B" w14:textId="77777777" w:rsidR="005D0C4A" w:rsidRPr="00AC6CDC" w:rsidRDefault="005D0C4A" w:rsidP="00A117EB">
            <w:r w:rsidRPr="00AC6CDC">
              <w:t>3</w:t>
            </w:r>
          </w:p>
        </w:tc>
        <w:tc>
          <w:tcPr>
            <w:tcW w:w="1134" w:type="dxa"/>
          </w:tcPr>
          <w:p w14:paraId="1CBB154A" w14:textId="77777777" w:rsidR="005D0C4A" w:rsidRPr="00AC6CDC" w:rsidRDefault="005D0C4A" w:rsidP="00A117EB">
            <w:r w:rsidRPr="00AC6CDC">
              <w:t>ENM</w:t>
            </w:r>
          </w:p>
        </w:tc>
        <w:tc>
          <w:tcPr>
            <w:tcW w:w="992" w:type="dxa"/>
          </w:tcPr>
          <w:p w14:paraId="502C82CF" w14:textId="77777777" w:rsidR="005D0C4A" w:rsidRPr="00AC6CDC" w:rsidRDefault="005D0C4A" w:rsidP="00A117EB">
            <w:r w:rsidRPr="00AC6CDC">
              <w:t>N/A</w:t>
            </w:r>
          </w:p>
        </w:tc>
        <w:tc>
          <w:tcPr>
            <w:tcW w:w="3793" w:type="dxa"/>
          </w:tcPr>
          <w:p w14:paraId="56A3319D" w14:textId="77777777" w:rsidR="005D0C4A" w:rsidRPr="00AC6CDC" w:rsidRDefault="005D0C4A" w:rsidP="00A117EB">
            <w:r w:rsidRPr="00AC6CDC">
              <w:t>$0=No Action;</w:t>
            </w:r>
          </w:p>
          <w:p w14:paraId="4DB33BE3" w14:textId="77777777" w:rsidR="005D0C4A" w:rsidRPr="00AC6CDC" w:rsidRDefault="005D0C4A" w:rsidP="00A117EB">
            <w:r w:rsidRPr="00AC6CDC">
              <w:t xml:space="preserve">$1=Comfort </w:t>
            </w:r>
            <w:commentRangeStart w:id="39"/>
            <w:r w:rsidRPr="00AC6CDC">
              <w:t>Close</w:t>
            </w:r>
            <w:commentRangeEnd w:id="39"/>
            <w:r w:rsidRPr="00AC6CDC">
              <w:rPr>
                <w:rStyle w:val="CommentReference"/>
              </w:rPr>
              <w:commentReference w:id="39"/>
            </w:r>
            <w:r w:rsidRPr="00AC6CDC">
              <w:t xml:space="preserve">; </w:t>
            </w:r>
          </w:p>
          <w:p w14:paraId="700D43DC" w14:textId="77777777" w:rsidR="005D0C4A" w:rsidRPr="00AC6CDC" w:rsidRDefault="005D0C4A" w:rsidP="00A117EB">
            <w:r w:rsidRPr="00AC6CDC">
              <w:t xml:space="preserve">$2=Comfort Open; </w:t>
            </w:r>
          </w:p>
          <w:p w14:paraId="47F14B4D" w14:textId="77777777" w:rsidR="005D0C4A" w:rsidRPr="00AC6CDC" w:rsidRDefault="005D0C4A" w:rsidP="00A117EB">
            <w:r w:rsidRPr="00AC6CDC">
              <w:t>$3=Vent</w:t>
            </w:r>
          </w:p>
          <w:p w14:paraId="0EE2B6E5" w14:textId="77777777" w:rsidR="005D0C4A" w:rsidRPr="00AC6CDC" w:rsidRDefault="005D0C4A" w:rsidP="00A117EB">
            <w:r w:rsidRPr="00AC6CDC">
              <w:t>$4=Stop</w:t>
            </w:r>
          </w:p>
        </w:tc>
      </w:tr>
    </w:tbl>
    <w:p w14:paraId="52E0CCE2" w14:textId="77777777" w:rsidR="005D0C4A" w:rsidRPr="00AC6CDC" w:rsidRDefault="005D0C4A" w:rsidP="005D0C4A">
      <w:pPr>
        <w:ind w:firstLine="420"/>
      </w:pPr>
      <w:r w:rsidRPr="00AC6CDC">
        <w:rPr>
          <w:rFonts w:hint="eastAsia"/>
        </w:rPr>
        <w:t>当车辆的天窗不支持百分比控制的时候，娱乐系统需要发送信号</w:t>
      </w:r>
      <w:r w:rsidRPr="00AC6CDC">
        <w:rPr>
          <w:b/>
          <w:i/>
        </w:rPr>
        <w:t>Sunroof Control Request</w:t>
      </w:r>
      <w:r w:rsidRPr="00AC6CDC">
        <w:rPr>
          <w:rFonts w:hint="eastAsia"/>
        </w:rPr>
        <w:t>给</w:t>
      </w:r>
      <w:r w:rsidRPr="00AC6CDC">
        <w:rPr>
          <w:rFonts w:hint="eastAsia"/>
        </w:rPr>
        <w:t>BCM</w:t>
      </w:r>
      <w:r w:rsidRPr="00AC6CDC">
        <w:rPr>
          <w:rFonts w:hint="eastAsia"/>
        </w:rPr>
        <w:t>，</w:t>
      </w:r>
      <w:r w:rsidRPr="00AC6CDC">
        <w:rPr>
          <w:rFonts w:hint="eastAsia"/>
        </w:rPr>
        <w:t>BCM</w:t>
      </w:r>
      <w:r w:rsidRPr="00AC6CDC">
        <w:rPr>
          <w:rFonts w:hint="eastAsia"/>
        </w:rPr>
        <w:t>在收到信号</w:t>
      </w:r>
      <w:r w:rsidRPr="00AC6CDC">
        <w:rPr>
          <w:b/>
          <w:i/>
        </w:rPr>
        <w:t>Sunroof Control Request</w:t>
      </w:r>
      <w:r w:rsidRPr="00AC6CDC">
        <w:rPr>
          <w:rFonts w:hint="eastAsia"/>
        </w:rPr>
        <w:t>后，转发给</w:t>
      </w:r>
      <w:r w:rsidRPr="00AC6CDC">
        <w:rPr>
          <w:rFonts w:hint="eastAsia"/>
        </w:rPr>
        <w:t>SRC</w:t>
      </w:r>
      <w:r w:rsidRPr="00AC6CDC">
        <w:rPr>
          <w:rFonts w:hint="eastAsia"/>
        </w:rPr>
        <w:t>，这时候天窗会执行相应的指令。</w:t>
      </w:r>
    </w:p>
    <w:p w14:paraId="1520E002" w14:textId="77777777" w:rsidR="005D0C4A" w:rsidRPr="00AC6CDC" w:rsidRDefault="005D0C4A" w:rsidP="005D0C4A">
      <w:pPr>
        <w:ind w:firstLine="420"/>
      </w:pPr>
      <w:r w:rsidRPr="00AC6CDC">
        <w:t xml:space="preserve">When the sunroof does not equipped with percentage control, VCU shall send </w:t>
      </w:r>
      <w:r w:rsidRPr="00AC6CDC">
        <w:rPr>
          <w:b/>
          <w:i/>
        </w:rPr>
        <w:t>Sunroof Control Request</w:t>
      </w:r>
      <w:r w:rsidRPr="00AC6CDC">
        <w:t xml:space="preserve"> to send instruction to BCM. After BCM received </w:t>
      </w:r>
      <w:r w:rsidRPr="00AC6CDC">
        <w:rPr>
          <w:b/>
          <w:i/>
        </w:rPr>
        <w:t>Sunroof Control Request</w:t>
      </w:r>
      <w:r w:rsidRPr="00AC6CDC">
        <w:t xml:space="preserve"> and then transfer to sunroof SRC, the sunroof will do the relative process. </w:t>
      </w:r>
    </w:p>
    <w:p w14:paraId="293E6167" w14:textId="77777777" w:rsidR="005D0C4A" w:rsidRPr="00AC6CDC" w:rsidRDefault="005D0C4A" w:rsidP="005D0C4A">
      <w:pPr>
        <w:ind w:firstLine="420"/>
      </w:pPr>
      <w:r w:rsidRPr="00AC6CDC">
        <w:rPr>
          <w:rFonts w:hint="eastAsia"/>
        </w:rPr>
        <w:t>当</w:t>
      </w:r>
      <w:r w:rsidRPr="00AC6CDC">
        <w:rPr>
          <w:b/>
          <w:i/>
        </w:rPr>
        <w:t>Sunroof Control Request</w:t>
      </w:r>
      <w:r w:rsidRPr="00AC6CDC">
        <w:t xml:space="preserve"> =$0 No Action</w:t>
      </w:r>
      <w:r w:rsidRPr="00AC6CDC">
        <w:rPr>
          <w:rFonts w:hint="eastAsia"/>
        </w:rPr>
        <w:t>时，默认发送的值，表示没有请求；</w:t>
      </w:r>
    </w:p>
    <w:p w14:paraId="592B7A7E" w14:textId="77777777" w:rsidR="005D0C4A" w:rsidRPr="00AC6CDC" w:rsidRDefault="005D0C4A" w:rsidP="005D0C4A">
      <w:pPr>
        <w:ind w:firstLine="420"/>
      </w:pPr>
      <w:r w:rsidRPr="00AC6CDC">
        <w:t xml:space="preserve">When </w:t>
      </w:r>
      <w:r w:rsidRPr="00AC6CDC">
        <w:rPr>
          <w:b/>
          <w:i/>
        </w:rPr>
        <w:t>Sunroof Control Request</w:t>
      </w:r>
      <w:r w:rsidRPr="00AC6CDC">
        <w:t xml:space="preserve"> =$0 No Action, Default value;</w:t>
      </w:r>
    </w:p>
    <w:p w14:paraId="740717F3" w14:textId="77777777" w:rsidR="005D0C4A" w:rsidRPr="00AC6CDC" w:rsidRDefault="005D0C4A" w:rsidP="005D0C4A">
      <w:pPr>
        <w:ind w:firstLine="420"/>
      </w:pPr>
      <w:r w:rsidRPr="00AC6CDC">
        <w:rPr>
          <w:rFonts w:hint="eastAsia"/>
        </w:rPr>
        <w:t>当</w:t>
      </w:r>
      <w:r w:rsidRPr="00AC6CDC">
        <w:rPr>
          <w:b/>
          <w:i/>
        </w:rPr>
        <w:t>Sunroof Control Request</w:t>
      </w:r>
      <w:r w:rsidRPr="00AC6CDC">
        <w:t xml:space="preserve"> =$1 Comfort Close</w:t>
      </w:r>
      <w:r w:rsidRPr="00AC6CDC">
        <w:rPr>
          <w:rFonts w:hint="eastAsia"/>
        </w:rPr>
        <w:t>时，请求天窗完全关闭；</w:t>
      </w:r>
    </w:p>
    <w:p w14:paraId="4F2EBFDC" w14:textId="77777777" w:rsidR="005D0C4A" w:rsidRPr="00AC6CDC" w:rsidRDefault="005D0C4A" w:rsidP="005D0C4A">
      <w:pPr>
        <w:ind w:firstLine="420"/>
      </w:pPr>
      <w:r w:rsidRPr="00AC6CDC">
        <w:t xml:space="preserve">When </w:t>
      </w:r>
      <w:r w:rsidRPr="00AC6CDC">
        <w:rPr>
          <w:b/>
          <w:i/>
        </w:rPr>
        <w:t>Sunroof Control Request</w:t>
      </w:r>
      <w:r w:rsidRPr="00AC6CDC">
        <w:t xml:space="preserve"> =$1 Comfort Close, Let the sunroof fully close;</w:t>
      </w:r>
    </w:p>
    <w:p w14:paraId="4F833B0E" w14:textId="77777777" w:rsidR="005D0C4A" w:rsidRPr="00AC6CDC" w:rsidRDefault="005D0C4A" w:rsidP="005D0C4A">
      <w:pPr>
        <w:ind w:firstLine="420"/>
      </w:pPr>
      <w:r w:rsidRPr="00AC6CDC">
        <w:rPr>
          <w:rFonts w:hint="eastAsia"/>
        </w:rPr>
        <w:t>当</w:t>
      </w:r>
      <w:r w:rsidRPr="00AC6CDC">
        <w:rPr>
          <w:b/>
          <w:i/>
        </w:rPr>
        <w:t>Sunroof Control Request</w:t>
      </w:r>
      <w:r w:rsidRPr="00AC6CDC">
        <w:t xml:space="preserve"> =$2 Comfort Open</w:t>
      </w:r>
      <w:r w:rsidRPr="00AC6CDC">
        <w:rPr>
          <w:rFonts w:hint="eastAsia"/>
        </w:rPr>
        <w:t>时，请求天窗完全打开；</w:t>
      </w:r>
    </w:p>
    <w:p w14:paraId="787D63A5" w14:textId="77777777" w:rsidR="005D0C4A" w:rsidRPr="00AC6CDC" w:rsidRDefault="005D0C4A" w:rsidP="005D0C4A">
      <w:pPr>
        <w:ind w:firstLine="420"/>
      </w:pPr>
      <w:r w:rsidRPr="00AC6CDC">
        <w:t xml:space="preserve">When </w:t>
      </w:r>
      <w:r w:rsidRPr="00AC6CDC">
        <w:rPr>
          <w:b/>
          <w:i/>
        </w:rPr>
        <w:t>Sunroof Control Request</w:t>
      </w:r>
      <w:r w:rsidRPr="00AC6CDC">
        <w:t xml:space="preserve"> =$2 Comfort Open, Let the sunroof fully open;</w:t>
      </w:r>
    </w:p>
    <w:p w14:paraId="7D64AFCB" w14:textId="77777777" w:rsidR="005D0C4A" w:rsidRPr="00AC6CDC" w:rsidRDefault="005D0C4A" w:rsidP="005D0C4A">
      <w:pPr>
        <w:ind w:firstLine="420"/>
      </w:pPr>
      <w:r w:rsidRPr="00AC6CDC">
        <w:rPr>
          <w:rFonts w:hint="eastAsia"/>
        </w:rPr>
        <w:t>当</w:t>
      </w:r>
      <w:r w:rsidRPr="00AC6CDC">
        <w:rPr>
          <w:b/>
          <w:i/>
        </w:rPr>
        <w:t>Sunroof Control Request</w:t>
      </w:r>
      <w:r w:rsidRPr="00AC6CDC">
        <w:t xml:space="preserve"> =$3 Vent</w:t>
      </w:r>
      <w:r w:rsidRPr="00AC6CDC">
        <w:rPr>
          <w:rFonts w:hint="eastAsia"/>
        </w:rPr>
        <w:t>时，请求天窗移动到通风模式的位置；</w:t>
      </w:r>
    </w:p>
    <w:p w14:paraId="1AB8EC85" w14:textId="77777777" w:rsidR="005D0C4A" w:rsidRPr="00AC6CDC" w:rsidRDefault="005D0C4A" w:rsidP="005D0C4A">
      <w:pPr>
        <w:ind w:firstLine="420"/>
      </w:pPr>
      <w:r w:rsidRPr="00AC6CDC">
        <w:t xml:space="preserve">When </w:t>
      </w:r>
      <w:r w:rsidRPr="00AC6CDC">
        <w:rPr>
          <w:b/>
          <w:i/>
        </w:rPr>
        <w:t>Sunroof Control Request</w:t>
      </w:r>
      <w:r w:rsidRPr="00AC6CDC">
        <w:t xml:space="preserve"> =$3 Vent, Let the sunroof move to vent position;</w:t>
      </w:r>
    </w:p>
    <w:p w14:paraId="435661D7" w14:textId="77777777" w:rsidR="005D0C4A" w:rsidRPr="00AC6CDC" w:rsidRDefault="005D0C4A" w:rsidP="005D0C4A">
      <w:pPr>
        <w:ind w:firstLine="420"/>
      </w:pPr>
      <w:r w:rsidRPr="00AC6CDC">
        <w:rPr>
          <w:rFonts w:hint="eastAsia"/>
        </w:rPr>
        <w:t>当</w:t>
      </w:r>
      <w:r w:rsidRPr="00AC6CDC">
        <w:rPr>
          <w:b/>
          <w:i/>
        </w:rPr>
        <w:t>Sunroof Control Request</w:t>
      </w:r>
      <w:r w:rsidRPr="00AC6CDC">
        <w:t xml:space="preserve"> =$4 Stop motion</w:t>
      </w:r>
      <w:r w:rsidRPr="00AC6CDC">
        <w:rPr>
          <w:rFonts w:hint="eastAsia"/>
        </w:rPr>
        <w:t>时，请求天窗停止移动；</w:t>
      </w:r>
    </w:p>
    <w:p w14:paraId="63F43F6F" w14:textId="77777777" w:rsidR="005D0C4A" w:rsidRPr="00AC6CDC" w:rsidRDefault="005D0C4A" w:rsidP="005D0C4A">
      <w:pPr>
        <w:ind w:firstLine="420"/>
      </w:pPr>
      <w:r w:rsidRPr="00AC6CDC">
        <w:t xml:space="preserve">When </w:t>
      </w:r>
      <w:r w:rsidRPr="00AC6CDC">
        <w:rPr>
          <w:b/>
          <w:i/>
        </w:rPr>
        <w:t>Sunroof Control Request</w:t>
      </w:r>
      <w:r w:rsidRPr="00AC6CDC">
        <w:t xml:space="preserve"> =$4 Stop motion</w:t>
      </w:r>
      <w:r w:rsidRPr="00AC6CDC">
        <w:rPr>
          <w:rFonts w:hint="eastAsia"/>
        </w:rPr>
        <w:t>, Let sunroof stop motion;</w:t>
      </w:r>
    </w:p>
    <w:p w14:paraId="2C32665C" w14:textId="77777777" w:rsidR="005D0C4A" w:rsidRPr="00AC6CDC" w:rsidRDefault="005D0C4A" w:rsidP="005D0C4A">
      <w:pPr>
        <w:ind w:firstLine="420"/>
      </w:pPr>
    </w:p>
    <w:p w14:paraId="248D9384"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VCU </w:t>
      </w:r>
      <w:r w:rsidRPr="00AC6CDC">
        <w:sym w:font="Wingdings" w:char="F0E0"/>
      </w:r>
      <w:r w:rsidRPr="00AC6CDC">
        <w:t xml:space="preserve"> BCM</w:t>
      </w:r>
    </w:p>
    <w:p w14:paraId="6660FC5A"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31BDFAE3"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604EA969" w14:textId="77777777" w:rsidR="005D0C4A" w:rsidRPr="00AC6CDC" w:rsidRDefault="005D0C4A" w:rsidP="005D0C4A"/>
    <w:p w14:paraId="44C5FDE8" w14:textId="77777777" w:rsidR="005D0C4A" w:rsidRPr="00AC6CDC" w:rsidRDefault="005D0C4A" w:rsidP="005D0C4A">
      <w:pPr>
        <w:rPr>
          <w:b/>
          <w:u w:val="single"/>
        </w:rPr>
      </w:pPr>
      <w:r w:rsidRPr="00AC6CDC">
        <w:rPr>
          <w:rFonts w:hint="eastAsia"/>
          <w:b/>
          <w:u w:val="single"/>
        </w:rPr>
        <w:t>百分比控制</w:t>
      </w:r>
      <w:r w:rsidRPr="00AC6CDC">
        <w:rPr>
          <w:rFonts w:hint="eastAsia"/>
          <w:b/>
          <w:u w:val="single"/>
        </w:rPr>
        <w:t>/</w:t>
      </w:r>
      <w:r w:rsidRPr="00AC6CDC">
        <w:rPr>
          <w:b/>
          <w:u w:val="single"/>
        </w:rPr>
        <w:t>Percentage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2270FAEC" w14:textId="77777777" w:rsidTr="00A117EB">
        <w:tc>
          <w:tcPr>
            <w:tcW w:w="2830" w:type="dxa"/>
            <w:shd w:val="clear" w:color="auto" w:fill="DBE5F1" w:themeFill="accent1" w:themeFillTint="33"/>
          </w:tcPr>
          <w:p w14:paraId="7AAA822C"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7A50CA77"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08743A6F"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6DF269E5"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07D57187" w14:textId="77777777" w:rsidR="005D0C4A" w:rsidRPr="00AC6CDC" w:rsidRDefault="005D0C4A" w:rsidP="00A117EB">
            <w:pPr>
              <w:rPr>
                <w:b/>
              </w:rPr>
            </w:pPr>
            <w:r w:rsidRPr="00AC6CDC">
              <w:rPr>
                <w:b/>
              </w:rPr>
              <w:t>Conversion</w:t>
            </w:r>
          </w:p>
        </w:tc>
      </w:tr>
      <w:tr w:rsidR="005D0C4A" w:rsidRPr="00AC6CDC" w14:paraId="673F5D68" w14:textId="77777777" w:rsidTr="00A117EB">
        <w:trPr>
          <w:trHeight w:val="2330"/>
        </w:trPr>
        <w:tc>
          <w:tcPr>
            <w:tcW w:w="2830" w:type="dxa"/>
          </w:tcPr>
          <w:p w14:paraId="6356F005" w14:textId="77777777" w:rsidR="005D0C4A" w:rsidRPr="00AC6CDC" w:rsidRDefault="005D0C4A" w:rsidP="00A117EB">
            <w:pPr>
              <w:jc w:val="left"/>
            </w:pPr>
            <w:r w:rsidRPr="00AC6CDC">
              <w:lastRenderedPageBreak/>
              <w:t>Sunroof Percentage control Request</w:t>
            </w:r>
          </w:p>
        </w:tc>
        <w:tc>
          <w:tcPr>
            <w:tcW w:w="993" w:type="dxa"/>
          </w:tcPr>
          <w:p w14:paraId="1942EA2D" w14:textId="77777777" w:rsidR="005D0C4A" w:rsidRPr="00AC6CDC" w:rsidRDefault="005D0C4A" w:rsidP="00A117EB">
            <w:r w:rsidRPr="00AC6CDC">
              <w:t>5</w:t>
            </w:r>
          </w:p>
        </w:tc>
        <w:tc>
          <w:tcPr>
            <w:tcW w:w="1134" w:type="dxa"/>
          </w:tcPr>
          <w:p w14:paraId="371E8B94" w14:textId="77777777" w:rsidR="005D0C4A" w:rsidRPr="00AC6CDC" w:rsidRDefault="005D0C4A" w:rsidP="00A117EB">
            <w:r w:rsidRPr="00AC6CDC">
              <w:t>ENM</w:t>
            </w:r>
          </w:p>
        </w:tc>
        <w:tc>
          <w:tcPr>
            <w:tcW w:w="992" w:type="dxa"/>
          </w:tcPr>
          <w:p w14:paraId="29DD6E54" w14:textId="77777777" w:rsidR="005D0C4A" w:rsidRPr="00AC6CDC" w:rsidRDefault="005D0C4A" w:rsidP="00A117EB">
            <w:r w:rsidRPr="00AC6CDC">
              <w:t>N/A</w:t>
            </w:r>
          </w:p>
        </w:tc>
        <w:tc>
          <w:tcPr>
            <w:tcW w:w="3793" w:type="dxa"/>
          </w:tcPr>
          <w:p w14:paraId="2EDE63E2" w14:textId="77777777" w:rsidR="005D0C4A" w:rsidRPr="00AC6CDC" w:rsidRDefault="005D0C4A" w:rsidP="00A117EB">
            <w:r w:rsidRPr="00AC6CDC">
              <w:t>$00=No Request;</w:t>
            </w:r>
          </w:p>
          <w:p w14:paraId="24AAA700" w14:textId="77777777" w:rsidR="005D0C4A" w:rsidRPr="00AC6CDC" w:rsidRDefault="005D0C4A" w:rsidP="00A117EB">
            <w:r w:rsidRPr="00AC6CDC">
              <w:t>$01=0%;</w:t>
            </w:r>
          </w:p>
          <w:p w14:paraId="41D572EE" w14:textId="77777777" w:rsidR="005D0C4A" w:rsidRPr="00AC6CDC" w:rsidRDefault="005D0C4A" w:rsidP="00A117EB">
            <w:r w:rsidRPr="00AC6CDC">
              <w:t>$02=5%;</w:t>
            </w:r>
          </w:p>
          <w:p w14:paraId="34A6FCB0" w14:textId="77777777" w:rsidR="005D0C4A" w:rsidRPr="00AC6CDC" w:rsidRDefault="005D0C4A" w:rsidP="00A117EB">
            <w:r w:rsidRPr="00AC6CDC">
              <w:t>$03=</w:t>
            </w:r>
            <w:commentRangeStart w:id="40"/>
            <w:r w:rsidRPr="00AC6CDC">
              <w:t>10</w:t>
            </w:r>
            <w:commentRangeEnd w:id="40"/>
            <w:r w:rsidRPr="00AC6CDC">
              <w:rPr>
                <w:rStyle w:val="CommentReference"/>
              </w:rPr>
              <w:commentReference w:id="40"/>
            </w:r>
            <w:r w:rsidRPr="00AC6CDC">
              <w:t>%;</w:t>
            </w:r>
          </w:p>
          <w:p w14:paraId="0538B8D1" w14:textId="77777777" w:rsidR="005D0C4A" w:rsidRPr="00AC6CDC" w:rsidRDefault="005D0C4A" w:rsidP="00A117EB">
            <w:r w:rsidRPr="00AC6CDC">
              <w:t>……</w:t>
            </w:r>
          </w:p>
          <w:p w14:paraId="6C16EB56" w14:textId="77777777" w:rsidR="005D0C4A" w:rsidRPr="00AC6CDC" w:rsidRDefault="005D0C4A" w:rsidP="00A117EB">
            <w:r w:rsidRPr="00AC6CDC">
              <w:t>$15=100%;</w:t>
            </w:r>
          </w:p>
          <w:p w14:paraId="464F3209" w14:textId="77777777" w:rsidR="005D0C4A" w:rsidRPr="00AC6CDC" w:rsidRDefault="005D0C4A" w:rsidP="00A117EB">
            <w:r w:rsidRPr="00AC6CDC">
              <w:t>$16~$1F Reserved</w:t>
            </w:r>
          </w:p>
        </w:tc>
      </w:tr>
    </w:tbl>
    <w:p w14:paraId="04EF4C55" w14:textId="77777777" w:rsidR="005D0C4A" w:rsidRPr="00AC6CDC" w:rsidRDefault="005D0C4A" w:rsidP="005D0C4A">
      <w:r w:rsidRPr="00AC6CDC">
        <w:tab/>
      </w:r>
      <w:r w:rsidRPr="00AC6CDC">
        <w:rPr>
          <w:rFonts w:hint="eastAsia"/>
        </w:rPr>
        <w:t>当天窗支持百分比控制的时候，娱乐系统需要发送信号</w:t>
      </w:r>
      <w:r w:rsidRPr="00AC6CDC">
        <w:rPr>
          <w:b/>
          <w:i/>
        </w:rPr>
        <w:t>Sunroof Percentage control Request</w:t>
      </w:r>
      <w:r w:rsidRPr="00AC6CDC">
        <w:rPr>
          <w:rFonts w:hint="eastAsia"/>
        </w:rPr>
        <w:t>给</w:t>
      </w:r>
      <w:r w:rsidRPr="00AC6CDC">
        <w:rPr>
          <w:rFonts w:hint="eastAsia"/>
        </w:rPr>
        <w:t>BCM</w:t>
      </w:r>
      <w:r w:rsidRPr="00AC6CDC">
        <w:rPr>
          <w:rFonts w:hint="eastAsia"/>
        </w:rPr>
        <w:t>，</w:t>
      </w:r>
      <w:r w:rsidRPr="00AC6CDC">
        <w:rPr>
          <w:rFonts w:hint="eastAsia"/>
        </w:rPr>
        <w:t>BCM</w:t>
      </w:r>
      <w:r w:rsidRPr="00AC6CDC">
        <w:rPr>
          <w:rFonts w:hint="eastAsia"/>
        </w:rPr>
        <w:t>在收到信号</w:t>
      </w:r>
      <w:r w:rsidRPr="00AC6CDC">
        <w:rPr>
          <w:b/>
          <w:i/>
        </w:rPr>
        <w:t>Sunroof Percentage control Request</w:t>
      </w:r>
      <w:r w:rsidRPr="00AC6CDC">
        <w:rPr>
          <w:rFonts w:hint="eastAsia"/>
        </w:rPr>
        <w:t>后将其转发给</w:t>
      </w:r>
      <w:r w:rsidRPr="00AC6CDC">
        <w:rPr>
          <w:rFonts w:hint="eastAsia"/>
        </w:rPr>
        <w:t>S</w:t>
      </w:r>
      <w:r w:rsidRPr="00AC6CDC">
        <w:t>RC</w:t>
      </w:r>
      <w:r w:rsidRPr="00AC6CDC">
        <w:rPr>
          <w:rFonts w:hint="eastAsia"/>
        </w:rPr>
        <w:t>，天窗执行相应的动作。</w:t>
      </w:r>
    </w:p>
    <w:p w14:paraId="6B4FFB6B" w14:textId="77777777" w:rsidR="005D0C4A" w:rsidRPr="00AC6CDC" w:rsidRDefault="005D0C4A" w:rsidP="005D0C4A">
      <w:pPr>
        <w:ind w:firstLine="420"/>
      </w:pPr>
      <w:r w:rsidRPr="00AC6CDC">
        <w:t xml:space="preserve">When the sunroof equipped with percentage control, VCU shall send </w:t>
      </w:r>
      <w:r w:rsidRPr="00AC6CDC">
        <w:rPr>
          <w:b/>
          <w:i/>
        </w:rPr>
        <w:t>Sunroof Percentage control Request</w:t>
      </w:r>
      <w:r w:rsidRPr="00AC6CDC">
        <w:t xml:space="preserve"> to send instruction to BCM. After BCM received </w:t>
      </w:r>
      <w:r w:rsidRPr="00AC6CDC">
        <w:rPr>
          <w:b/>
          <w:i/>
        </w:rPr>
        <w:t>Sunroof Percentage control Request</w:t>
      </w:r>
      <w:r w:rsidRPr="00AC6CDC">
        <w:t xml:space="preserve"> and then transfer to sunroof SRC, the sunroof will do the relative process.</w:t>
      </w:r>
    </w:p>
    <w:p w14:paraId="766D2DF5" w14:textId="77777777" w:rsidR="005D0C4A" w:rsidRPr="00AC6CDC" w:rsidRDefault="005D0C4A" w:rsidP="005D0C4A">
      <w:pPr>
        <w:ind w:firstLine="420"/>
      </w:pPr>
      <w:r w:rsidRPr="00AC6CDC">
        <w:rPr>
          <w:rFonts w:hint="eastAsia"/>
        </w:rPr>
        <w:t>当</w:t>
      </w:r>
      <w:r w:rsidRPr="00AC6CDC">
        <w:rPr>
          <w:b/>
          <w:i/>
        </w:rPr>
        <w:t>Sunroof Percentage control Request</w:t>
      </w:r>
      <w:r w:rsidRPr="00AC6CDC">
        <w:t xml:space="preserve"> = $1, 0% </w:t>
      </w:r>
      <w:r w:rsidRPr="00AC6CDC">
        <w:rPr>
          <w:rFonts w:hint="eastAsia"/>
        </w:rPr>
        <w:t>时，表示请求天窗完全关闭；</w:t>
      </w:r>
    </w:p>
    <w:p w14:paraId="5588F408" w14:textId="77777777" w:rsidR="005D0C4A" w:rsidRPr="00AC6CDC" w:rsidRDefault="005D0C4A" w:rsidP="005D0C4A">
      <w:pPr>
        <w:ind w:firstLine="420"/>
      </w:pPr>
      <w:r w:rsidRPr="00AC6CDC">
        <w:t xml:space="preserve">When </w:t>
      </w:r>
      <w:r w:rsidRPr="00AC6CDC">
        <w:rPr>
          <w:b/>
          <w:i/>
        </w:rPr>
        <w:t>Sunroof Percentage control Request</w:t>
      </w:r>
      <w:r w:rsidRPr="00AC6CDC">
        <w:t xml:space="preserve"> = $1, 0%, the sunroof move to fully closed.</w:t>
      </w:r>
    </w:p>
    <w:p w14:paraId="0206C3A2" w14:textId="77777777" w:rsidR="005D0C4A" w:rsidRPr="00AC6CDC" w:rsidRDefault="005D0C4A" w:rsidP="005D0C4A">
      <w:pPr>
        <w:ind w:firstLine="420"/>
      </w:pPr>
      <w:r w:rsidRPr="00AC6CDC">
        <w:rPr>
          <w:rFonts w:hint="eastAsia"/>
        </w:rPr>
        <w:t>当</w:t>
      </w:r>
      <w:r w:rsidRPr="00AC6CDC">
        <w:rPr>
          <w:b/>
          <w:i/>
        </w:rPr>
        <w:t>Sunroof Percentage control Request</w:t>
      </w:r>
      <w:r w:rsidRPr="00AC6CDC">
        <w:t xml:space="preserve"> = $X, (X-1)*5% </w:t>
      </w:r>
      <w:r w:rsidRPr="00AC6CDC">
        <w:rPr>
          <w:rFonts w:hint="eastAsia"/>
        </w:rPr>
        <w:t>时，表示请求天窗移动到</w:t>
      </w:r>
      <w:r w:rsidRPr="00AC6CDC">
        <w:rPr>
          <w:rFonts w:hint="eastAsia"/>
        </w:rPr>
        <w:t xml:space="preserve"> (X-1)*5%</w:t>
      </w:r>
      <w:r w:rsidRPr="00AC6CDC">
        <w:rPr>
          <w:rFonts w:hint="eastAsia"/>
        </w:rPr>
        <w:t>的位置。</w:t>
      </w:r>
    </w:p>
    <w:p w14:paraId="588BC078" w14:textId="77777777" w:rsidR="005D0C4A" w:rsidRPr="00AC6CDC" w:rsidRDefault="005D0C4A" w:rsidP="005D0C4A">
      <w:pPr>
        <w:ind w:firstLine="420"/>
      </w:pPr>
      <w:r w:rsidRPr="00AC6CDC">
        <w:t xml:space="preserve">When </w:t>
      </w:r>
      <w:r w:rsidRPr="00AC6CDC">
        <w:rPr>
          <w:b/>
          <w:i/>
        </w:rPr>
        <w:t>Sunroof Percentage control Request</w:t>
      </w:r>
      <w:r w:rsidRPr="00AC6CDC">
        <w:t xml:space="preserve"> = $X, (X-1)*5%</w:t>
      </w:r>
      <w:r w:rsidRPr="00AC6CDC">
        <w:rPr>
          <w:rFonts w:hint="eastAsia"/>
        </w:rPr>
        <w:t xml:space="preserve">, </w:t>
      </w:r>
      <w:r w:rsidRPr="00AC6CDC">
        <w:t>sunroof move to (X-1)*5%.</w:t>
      </w:r>
    </w:p>
    <w:p w14:paraId="0463924B" w14:textId="77777777" w:rsidR="005D0C4A" w:rsidRPr="00AC6CDC" w:rsidRDefault="005D0C4A" w:rsidP="005D0C4A">
      <w:pPr>
        <w:ind w:firstLine="420"/>
      </w:pPr>
      <w:r w:rsidRPr="00AC6CDC">
        <w:rPr>
          <w:rFonts w:hint="eastAsia"/>
        </w:rPr>
        <w:t>当</w:t>
      </w:r>
      <w:r w:rsidRPr="00AC6CDC">
        <w:rPr>
          <w:b/>
          <w:i/>
        </w:rPr>
        <w:t>Sunroof Percentage control Request</w:t>
      </w:r>
      <w:r w:rsidRPr="00AC6CDC">
        <w:t xml:space="preserve"> = $15, 100%</w:t>
      </w:r>
      <w:r w:rsidRPr="00AC6CDC">
        <w:rPr>
          <w:rFonts w:hint="eastAsia"/>
        </w:rPr>
        <w:t>时，表示请求天窗完全打开。</w:t>
      </w:r>
    </w:p>
    <w:p w14:paraId="7AEFF16D" w14:textId="77777777" w:rsidR="005D0C4A" w:rsidRPr="00AC6CDC" w:rsidRDefault="005D0C4A" w:rsidP="005D0C4A">
      <w:pPr>
        <w:ind w:firstLine="420"/>
      </w:pPr>
      <w:r w:rsidRPr="00AC6CDC">
        <w:t xml:space="preserve">When </w:t>
      </w:r>
      <w:r w:rsidRPr="00AC6CDC">
        <w:rPr>
          <w:b/>
          <w:i/>
        </w:rPr>
        <w:t>Sunroof Percentage control Request</w:t>
      </w:r>
      <w:r w:rsidRPr="00AC6CDC">
        <w:t xml:space="preserve"> = $15, 100%, the sunroof move to fully open.</w:t>
      </w:r>
    </w:p>
    <w:p w14:paraId="620DECEA" w14:textId="77777777" w:rsidR="005D0C4A" w:rsidRPr="00AC6CDC" w:rsidRDefault="005D0C4A" w:rsidP="005D0C4A">
      <w:pPr>
        <w:ind w:firstLine="420"/>
      </w:pPr>
      <w:r w:rsidRPr="00AC6CDC">
        <w:rPr>
          <w:rFonts w:hint="eastAsia"/>
          <w:b/>
          <w:u w:val="single"/>
        </w:rPr>
        <w:t>备注：</w:t>
      </w:r>
      <w:r w:rsidRPr="00AC6CDC">
        <w:rPr>
          <w:rFonts w:hint="eastAsia"/>
        </w:rPr>
        <w:t>对天窗的控制精度为</w:t>
      </w:r>
      <w:r w:rsidRPr="00AC6CDC">
        <w:rPr>
          <w:rFonts w:hint="eastAsia"/>
        </w:rPr>
        <w:t>5%</w:t>
      </w:r>
      <w:r w:rsidRPr="00AC6CDC">
        <w:rPr>
          <w:rFonts w:hint="eastAsia"/>
        </w:rPr>
        <w:t>，所以实质的控制值是</w:t>
      </w:r>
      <w:r w:rsidRPr="00AC6CDC">
        <w:rPr>
          <w:rFonts w:hint="eastAsia"/>
        </w:rPr>
        <w:t>0%</w:t>
      </w:r>
      <w:r w:rsidRPr="00AC6CDC">
        <w:rPr>
          <w:rFonts w:hint="eastAsia"/>
        </w:rPr>
        <w:t>，</w:t>
      </w:r>
      <w:r w:rsidRPr="00AC6CDC">
        <w:rPr>
          <w:rFonts w:hint="eastAsia"/>
        </w:rPr>
        <w:t>5%</w:t>
      </w:r>
      <w:r w:rsidRPr="00AC6CDC">
        <w:rPr>
          <w:rFonts w:hint="eastAsia"/>
        </w:rPr>
        <w:t>，</w:t>
      </w:r>
      <w:r w:rsidRPr="00AC6CDC">
        <w:rPr>
          <w:rFonts w:hint="eastAsia"/>
        </w:rPr>
        <w:t>10%</w:t>
      </w:r>
      <w:r w:rsidRPr="00AC6CDC">
        <w:t>...</w:t>
      </w:r>
    </w:p>
    <w:p w14:paraId="4B46B2D6" w14:textId="77777777" w:rsidR="005D0C4A" w:rsidRPr="00AC6CDC" w:rsidRDefault="005D0C4A" w:rsidP="005D0C4A">
      <w:pPr>
        <w:ind w:firstLine="420"/>
      </w:pPr>
      <w:r w:rsidRPr="00AC6CDC">
        <w:rPr>
          <w:b/>
          <w:u w:val="single"/>
        </w:rPr>
        <w:t>Note:</w:t>
      </w:r>
      <w:r w:rsidRPr="00AC6CDC">
        <w:t xml:space="preserve"> The minimum resolution is 5%, so the values X% is 0%, 5%, 10%...</w:t>
      </w:r>
    </w:p>
    <w:p w14:paraId="72478FCF" w14:textId="77777777" w:rsidR="005D0C4A" w:rsidRPr="00AC6CDC" w:rsidRDefault="005D0C4A" w:rsidP="005D0C4A">
      <w:pPr>
        <w:ind w:firstLine="420"/>
      </w:pPr>
      <w:r w:rsidRPr="00AC6CDC">
        <w:rPr>
          <w:rFonts w:hint="eastAsia"/>
        </w:rPr>
        <w:t>当没有请求的时候，娱乐系统发送的信号</w:t>
      </w:r>
      <w:r w:rsidRPr="00AC6CDC">
        <w:rPr>
          <w:b/>
          <w:i/>
        </w:rPr>
        <w:t>Sunroof Percentage control Request</w:t>
      </w:r>
      <w:r w:rsidRPr="00AC6CDC">
        <w:rPr>
          <w:rFonts w:hint="eastAsia"/>
        </w:rPr>
        <w:t>的值应该为</w:t>
      </w:r>
      <w:r w:rsidRPr="00AC6CDC">
        <w:rPr>
          <w:rFonts w:hint="eastAsia"/>
        </w:rPr>
        <w:t>$0.</w:t>
      </w:r>
    </w:p>
    <w:p w14:paraId="3E64F0C2" w14:textId="77777777" w:rsidR="005D0C4A" w:rsidRPr="00AC6CDC" w:rsidRDefault="005D0C4A" w:rsidP="005D0C4A">
      <w:pPr>
        <w:ind w:firstLine="420"/>
      </w:pPr>
      <w:r w:rsidRPr="00AC6CDC">
        <w:t xml:space="preserve">When there is no action taken, the value of </w:t>
      </w:r>
      <w:r w:rsidRPr="00AC6CDC">
        <w:rPr>
          <w:b/>
          <w:i/>
        </w:rPr>
        <w:t>Sunroof Percentage control Request</w:t>
      </w:r>
      <w:r w:rsidRPr="00AC6CDC">
        <w:t xml:space="preserve"> from VCU is send by $0.</w:t>
      </w:r>
    </w:p>
    <w:p w14:paraId="4175265B" w14:textId="77777777" w:rsidR="005D0C4A" w:rsidRPr="00AC6CDC" w:rsidRDefault="005D0C4A" w:rsidP="005D0C4A">
      <w:pPr>
        <w:ind w:firstLine="420"/>
      </w:pPr>
    </w:p>
    <w:p w14:paraId="464D4FC5"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VCU </w:t>
      </w:r>
      <w:r w:rsidRPr="00AC6CDC">
        <w:sym w:font="Wingdings" w:char="F0E0"/>
      </w:r>
      <w:r w:rsidRPr="00AC6CDC">
        <w:t xml:space="preserve"> BCM</w:t>
      </w:r>
    </w:p>
    <w:p w14:paraId="1EFA02D3"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784B0C5A"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7225BF45" w14:textId="77777777" w:rsidR="005D0C4A" w:rsidRPr="00AC6CDC" w:rsidRDefault="005D0C4A" w:rsidP="005D0C4A">
      <w:pPr>
        <w:pStyle w:val="Heading6"/>
        <w:numPr>
          <w:ilvl w:val="5"/>
          <w:numId w:val="1"/>
        </w:numPr>
      </w:pPr>
      <w:bookmarkStart w:id="41" w:name="_Toc44413448"/>
      <w:r w:rsidRPr="00AC6CDC">
        <w:rPr>
          <w:rFonts w:hint="eastAsia"/>
        </w:rPr>
        <w:t>天窗状态反馈</w:t>
      </w:r>
      <w:r w:rsidRPr="00AC6CDC">
        <w:rPr>
          <w:rFonts w:hint="eastAsia"/>
        </w:rPr>
        <w:t>/</w:t>
      </w:r>
      <w:r w:rsidRPr="00AC6CDC">
        <w:t>Sunroof State Feedback</w:t>
      </w:r>
      <w:bookmarkEnd w:id="41"/>
    </w:p>
    <w:p w14:paraId="2D27AD88" w14:textId="77777777" w:rsidR="005D0C4A" w:rsidRPr="00AC6CDC" w:rsidRDefault="005D0C4A" w:rsidP="005D0C4A">
      <w:pPr>
        <w:rPr>
          <w:b/>
          <w:u w:val="single"/>
        </w:rPr>
      </w:pPr>
      <w:r w:rsidRPr="00AC6CDC">
        <w:rPr>
          <w:rFonts w:hint="eastAsia"/>
          <w:b/>
          <w:u w:val="single"/>
        </w:rPr>
        <w:t>位置信息和运动状态</w:t>
      </w:r>
      <w:r w:rsidRPr="00AC6CDC">
        <w:rPr>
          <w:rFonts w:hint="eastAsia"/>
          <w:b/>
          <w:u w:val="single"/>
        </w:rPr>
        <w:t>/</w:t>
      </w:r>
      <w:r w:rsidRPr="00AC6CDC">
        <w:rPr>
          <w:b/>
          <w:u w:val="single"/>
        </w:rPr>
        <w:t>Position and Motion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992"/>
        <w:gridCol w:w="1133"/>
        <w:gridCol w:w="992"/>
        <w:gridCol w:w="3792"/>
      </w:tblGrid>
      <w:tr w:rsidR="005D0C4A" w:rsidRPr="00AC6CDC" w14:paraId="2A83F1B6" w14:textId="77777777" w:rsidTr="00A117EB">
        <w:tc>
          <w:tcPr>
            <w:tcW w:w="2830" w:type="dxa"/>
            <w:shd w:val="clear" w:color="auto" w:fill="DBE5F1" w:themeFill="accent1" w:themeFillTint="33"/>
          </w:tcPr>
          <w:p w14:paraId="663910CC"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36464C82"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41F1EE5E"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79526F80"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6A8C7C28" w14:textId="77777777" w:rsidR="005D0C4A" w:rsidRPr="00AC6CDC" w:rsidRDefault="005D0C4A" w:rsidP="00A117EB">
            <w:pPr>
              <w:rPr>
                <w:b/>
              </w:rPr>
            </w:pPr>
            <w:r w:rsidRPr="00AC6CDC">
              <w:rPr>
                <w:b/>
              </w:rPr>
              <w:t>Conversion</w:t>
            </w:r>
          </w:p>
        </w:tc>
      </w:tr>
      <w:tr w:rsidR="005D0C4A" w:rsidRPr="00AC6CDC" w14:paraId="22532A3A" w14:textId="77777777" w:rsidTr="00A117EB">
        <w:tc>
          <w:tcPr>
            <w:tcW w:w="2830" w:type="dxa"/>
          </w:tcPr>
          <w:p w14:paraId="22DC8B2A" w14:textId="77777777" w:rsidR="005D0C4A" w:rsidRPr="00AC6CDC" w:rsidRDefault="005D0C4A" w:rsidP="00A117EB">
            <w:pPr>
              <w:jc w:val="left"/>
            </w:pPr>
            <w:r w:rsidRPr="00AC6CDC">
              <w:t>Sunroof position status</w:t>
            </w:r>
          </w:p>
        </w:tc>
        <w:tc>
          <w:tcPr>
            <w:tcW w:w="993" w:type="dxa"/>
          </w:tcPr>
          <w:p w14:paraId="01D39F01" w14:textId="77777777" w:rsidR="005D0C4A" w:rsidRPr="00AC6CDC" w:rsidRDefault="005D0C4A" w:rsidP="00A117EB">
            <w:r w:rsidRPr="00AC6CDC">
              <w:t>3</w:t>
            </w:r>
          </w:p>
        </w:tc>
        <w:tc>
          <w:tcPr>
            <w:tcW w:w="1134" w:type="dxa"/>
          </w:tcPr>
          <w:p w14:paraId="2E87AD8D" w14:textId="77777777" w:rsidR="005D0C4A" w:rsidRPr="00AC6CDC" w:rsidRDefault="005D0C4A" w:rsidP="00A117EB">
            <w:r w:rsidRPr="00AC6CDC">
              <w:t>ENM</w:t>
            </w:r>
          </w:p>
        </w:tc>
        <w:tc>
          <w:tcPr>
            <w:tcW w:w="992" w:type="dxa"/>
          </w:tcPr>
          <w:p w14:paraId="2619B8F1" w14:textId="77777777" w:rsidR="005D0C4A" w:rsidRPr="00AC6CDC" w:rsidRDefault="005D0C4A" w:rsidP="00A117EB">
            <w:r w:rsidRPr="00AC6CDC">
              <w:t>N/A</w:t>
            </w:r>
          </w:p>
        </w:tc>
        <w:tc>
          <w:tcPr>
            <w:tcW w:w="3793" w:type="dxa"/>
          </w:tcPr>
          <w:p w14:paraId="43D8C14E" w14:textId="77777777" w:rsidR="005D0C4A" w:rsidRPr="00AC6CDC" w:rsidRDefault="005D0C4A" w:rsidP="00A117EB">
            <w:r w:rsidRPr="00AC6CDC">
              <w:t xml:space="preserve">$0=FULLY_CLOSED; </w:t>
            </w:r>
          </w:p>
          <w:p w14:paraId="6D7C9950" w14:textId="77777777" w:rsidR="005D0C4A" w:rsidRPr="00AC6CDC" w:rsidRDefault="005D0C4A" w:rsidP="00A117EB">
            <w:r w:rsidRPr="00AC6CDC">
              <w:t xml:space="preserve">$1=FULLY_OPEN; </w:t>
            </w:r>
          </w:p>
          <w:p w14:paraId="601272F1" w14:textId="77777777" w:rsidR="005D0C4A" w:rsidRPr="00AC6CDC" w:rsidRDefault="005D0C4A" w:rsidP="00A117EB">
            <w:commentRangeStart w:id="42"/>
            <w:r w:rsidRPr="00AC6CDC">
              <w:t>$2=VENT;</w:t>
            </w:r>
            <w:commentRangeEnd w:id="42"/>
            <w:r w:rsidR="004C2556">
              <w:rPr>
                <w:rStyle w:val="CommentReference"/>
              </w:rPr>
              <w:commentReference w:id="42"/>
            </w:r>
          </w:p>
          <w:p w14:paraId="3ED08282" w14:textId="77777777" w:rsidR="005D0C4A" w:rsidRPr="00AC6CDC" w:rsidRDefault="005D0C4A" w:rsidP="00A117EB">
            <w:r w:rsidRPr="00AC6CDC">
              <w:t xml:space="preserve">$3=COMFORT_OPEN_POSITION; </w:t>
            </w:r>
          </w:p>
          <w:p w14:paraId="602B91D6" w14:textId="77777777" w:rsidR="005D0C4A" w:rsidRPr="00AC6CDC" w:rsidRDefault="005D0C4A" w:rsidP="00A117EB">
            <w:r w:rsidRPr="00AC6CDC">
              <w:t>$4=Reserved;</w:t>
            </w:r>
          </w:p>
          <w:p w14:paraId="0286AC11" w14:textId="77777777" w:rsidR="005D0C4A" w:rsidRPr="00AC6CDC" w:rsidRDefault="005D0C4A" w:rsidP="00A117EB">
            <w:r w:rsidRPr="00AC6CDC">
              <w:t>$5=CLOSING;</w:t>
            </w:r>
          </w:p>
          <w:p w14:paraId="0383BC2E" w14:textId="77777777" w:rsidR="005D0C4A" w:rsidRPr="00AC6CDC" w:rsidRDefault="005D0C4A" w:rsidP="00A117EB">
            <w:r w:rsidRPr="00AC6CDC">
              <w:t xml:space="preserve">$6=OPENING; </w:t>
            </w:r>
          </w:p>
          <w:p w14:paraId="6FD6E66F" w14:textId="77777777" w:rsidR="005D0C4A" w:rsidRPr="00AC6CDC" w:rsidRDefault="005D0C4A" w:rsidP="00A117EB">
            <w:r w:rsidRPr="00AC6CDC">
              <w:t>$7=PARTIALLY_OPEN</w:t>
            </w:r>
          </w:p>
        </w:tc>
      </w:tr>
    </w:tbl>
    <w:p w14:paraId="6B87ABA4" w14:textId="77777777" w:rsidR="005D0C4A" w:rsidRPr="00AC6CDC" w:rsidRDefault="005D0C4A" w:rsidP="005D0C4A">
      <w:pPr>
        <w:ind w:firstLine="420"/>
      </w:pPr>
      <w:r w:rsidRPr="00AC6CDC">
        <w:rPr>
          <w:rFonts w:hint="eastAsia"/>
        </w:rPr>
        <w:t>这个信号是</w:t>
      </w:r>
      <w:r w:rsidRPr="00AC6CDC">
        <w:rPr>
          <w:rFonts w:hint="eastAsia"/>
        </w:rPr>
        <w:t>BCM</w:t>
      </w:r>
      <w:r w:rsidRPr="00AC6CDC">
        <w:rPr>
          <w:rFonts w:hint="eastAsia"/>
        </w:rPr>
        <w:t>发送给娱乐系统的，它表示天窗的状态。</w:t>
      </w:r>
    </w:p>
    <w:p w14:paraId="4ED091BD" w14:textId="77777777" w:rsidR="005D0C4A" w:rsidRPr="00AC6CDC" w:rsidRDefault="005D0C4A" w:rsidP="005D0C4A">
      <w:pPr>
        <w:ind w:firstLine="420"/>
      </w:pPr>
      <w:r w:rsidRPr="00AC6CDC">
        <w:t>This signal sent by BCM to VCU. It shows the sunroof Status.</w:t>
      </w:r>
    </w:p>
    <w:p w14:paraId="3273CD83"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=$0 FULLY_CLOSED</w:t>
      </w:r>
      <w:r w:rsidRPr="00AC6CDC">
        <w:rPr>
          <w:rFonts w:hint="eastAsia"/>
        </w:rPr>
        <w:t>时，表示天窗是静止的，且天窗处于完全打开的状态；</w:t>
      </w:r>
    </w:p>
    <w:p w14:paraId="1F9FE9DE" w14:textId="77777777" w:rsidR="005D0C4A" w:rsidRPr="00AC6CDC" w:rsidRDefault="005D0C4A" w:rsidP="005D0C4A">
      <w:pPr>
        <w:ind w:firstLine="420"/>
      </w:pPr>
      <w:r w:rsidRPr="00AC6CDC">
        <w:t xml:space="preserve">When </w:t>
      </w:r>
      <w:r w:rsidRPr="00AC6CDC">
        <w:rPr>
          <w:b/>
          <w:i/>
        </w:rPr>
        <w:t>Sunroof Position Status</w:t>
      </w:r>
      <w:r w:rsidRPr="00AC6CDC">
        <w:t xml:space="preserve"> =$0 FULLY_CLOSED, The sunroof is not in motion. The sunroof position is fully </w:t>
      </w:r>
      <w:r w:rsidRPr="00AC6CDC">
        <w:lastRenderedPageBreak/>
        <w:t>close;</w:t>
      </w:r>
    </w:p>
    <w:p w14:paraId="54DBA3DE"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=$1 FULLY_OPEN</w:t>
      </w:r>
      <w:r w:rsidRPr="00AC6CDC">
        <w:rPr>
          <w:rFonts w:hint="eastAsia"/>
        </w:rPr>
        <w:t>时，表示天窗的是静止的，且天窗处于完全打开的状态；</w:t>
      </w:r>
    </w:p>
    <w:p w14:paraId="092A5AA9" w14:textId="77777777" w:rsidR="005D0C4A" w:rsidRPr="00AC6CDC" w:rsidRDefault="005D0C4A" w:rsidP="005D0C4A">
      <w:pPr>
        <w:ind w:firstLine="420"/>
      </w:pPr>
      <w:r w:rsidRPr="00AC6CDC">
        <w:t xml:space="preserve">When </w:t>
      </w:r>
      <w:r w:rsidRPr="00AC6CDC">
        <w:rPr>
          <w:b/>
          <w:i/>
        </w:rPr>
        <w:t>Sunroof Position Status</w:t>
      </w:r>
      <w:r w:rsidRPr="00AC6CDC">
        <w:t xml:space="preserve"> =$1 FULLY_OPEN, The sunroof is not in motion. The sunroof position is fully open;</w:t>
      </w:r>
    </w:p>
    <w:p w14:paraId="38E4C529"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=$2 VENT</w:t>
      </w:r>
      <w:r w:rsidRPr="00AC6CDC">
        <w:rPr>
          <w:rFonts w:hint="eastAsia"/>
        </w:rPr>
        <w:t>时，表示天窗的是静止的，并且天窗处于通风位置；</w:t>
      </w:r>
    </w:p>
    <w:p w14:paraId="3B6C7F7A" w14:textId="77777777" w:rsidR="005D0C4A" w:rsidRPr="00AC6CDC" w:rsidRDefault="005D0C4A" w:rsidP="005D0C4A">
      <w:pPr>
        <w:ind w:firstLine="420"/>
      </w:pPr>
      <w:r w:rsidRPr="00AC6CDC">
        <w:t xml:space="preserve">When </w:t>
      </w:r>
      <w:r w:rsidRPr="00AC6CDC">
        <w:rPr>
          <w:b/>
          <w:i/>
        </w:rPr>
        <w:t>Sunroof Position Status</w:t>
      </w:r>
      <w:r w:rsidRPr="00AC6CDC">
        <w:t xml:space="preserve"> =$2 VENT, The sunroof is not in motion. The sunroof position is vent;</w:t>
      </w:r>
    </w:p>
    <w:p w14:paraId="4C632D08"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=$3 COMFORT_OPEN_POSITION</w:t>
      </w:r>
      <w:r w:rsidRPr="00AC6CDC">
        <w:rPr>
          <w:rFonts w:hint="eastAsia"/>
        </w:rPr>
        <w:t>时，信号预留；</w:t>
      </w:r>
    </w:p>
    <w:p w14:paraId="13C37136" w14:textId="77777777" w:rsidR="005D0C4A" w:rsidRPr="00AC6CDC" w:rsidRDefault="005D0C4A" w:rsidP="005D0C4A">
      <w:pPr>
        <w:ind w:firstLine="420"/>
      </w:pPr>
      <w:r w:rsidRPr="00AC6CDC">
        <w:t xml:space="preserve">When </w:t>
      </w:r>
      <w:r w:rsidRPr="00AC6CDC">
        <w:rPr>
          <w:b/>
          <w:i/>
        </w:rPr>
        <w:t>Sunroof Position Status</w:t>
      </w:r>
      <w:r w:rsidRPr="00AC6CDC">
        <w:t xml:space="preserve"> =$3 COMFORT_OPEN_POSITION, Reserved;</w:t>
      </w:r>
    </w:p>
    <w:p w14:paraId="4BDAEE45"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=$4 Reserved</w:t>
      </w:r>
      <w:r w:rsidRPr="00AC6CDC">
        <w:rPr>
          <w:rFonts w:hint="eastAsia"/>
        </w:rPr>
        <w:t>时，信号预留；</w:t>
      </w:r>
    </w:p>
    <w:p w14:paraId="28F3BC1D" w14:textId="77777777" w:rsidR="005D0C4A" w:rsidRPr="00AC6CDC" w:rsidRDefault="005D0C4A" w:rsidP="005D0C4A">
      <w:pPr>
        <w:ind w:firstLine="420"/>
      </w:pPr>
      <w:r w:rsidRPr="00AC6CDC">
        <w:t xml:space="preserve">When </w:t>
      </w:r>
      <w:r w:rsidRPr="00AC6CDC">
        <w:rPr>
          <w:b/>
          <w:i/>
        </w:rPr>
        <w:t>Sunroof Position Status</w:t>
      </w:r>
      <w:r w:rsidRPr="00AC6CDC">
        <w:t xml:space="preserve"> =$4 Reserved, Reserved;</w:t>
      </w:r>
    </w:p>
    <w:p w14:paraId="29845F5B"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=$5 CLOSING</w:t>
      </w:r>
      <w:r w:rsidRPr="00AC6CDC">
        <w:rPr>
          <w:rFonts w:hint="eastAsia"/>
        </w:rPr>
        <w:t>时，表示天窗正在关闭；</w:t>
      </w:r>
    </w:p>
    <w:p w14:paraId="564AF016" w14:textId="77777777" w:rsidR="005D0C4A" w:rsidRPr="00AC6CDC" w:rsidRDefault="005D0C4A" w:rsidP="005D0C4A">
      <w:pPr>
        <w:ind w:firstLine="420"/>
      </w:pPr>
      <w:r w:rsidRPr="00AC6CDC">
        <w:t xml:space="preserve">When </w:t>
      </w:r>
      <w:r w:rsidRPr="00AC6CDC">
        <w:rPr>
          <w:b/>
          <w:i/>
        </w:rPr>
        <w:t>Sunroof Position Status</w:t>
      </w:r>
      <w:r w:rsidRPr="00AC6CDC">
        <w:t xml:space="preserve"> =$5 CLOSING, The sunroof is closing;</w:t>
      </w:r>
    </w:p>
    <w:p w14:paraId="13E96784"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=$6 OPENING</w:t>
      </w:r>
      <w:r w:rsidRPr="00AC6CDC">
        <w:rPr>
          <w:rFonts w:hint="eastAsia"/>
        </w:rPr>
        <w:t>时，表示天窗正在打开；</w:t>
      </w:r>
    </w:p>
    <w:p w14:paraId="7C34FF87" w14:textId="77777777" w:rsidR="005D0C4A" w:rsidRPr="00AC6CDC" w:rsidRDefault="005D0C4A" w:rsidP="005D0C4A">
      <w:pPr>
        <w:ind w:firstLine="420"/>
      </w:pPr>
      <w:r w:rsidRPr="00AC6CDC">
        <w:t xml:space="preserve">When </w:t>
      </w:r>
      <w:r w:rsidRPr="00AC6CDC">
        <w:rPr>
          <w:b/>
          <w:i/>
        </w:rPr>
        <w:t>Sunroof Position Status</w:t>
      </w:r>
      <w:r w:rsidRPr="00AC6CDC">
        <w:t xml:space="preserve"> =$6 OPENING, The sunroof is opening;</w:t>
      </w:r>
    </w:p>
    <w:p w14:paraId="183BD050" w14:textId="77777777" w:rsidR="005D0C4A" w:rsidRPr="00AC6CDC" w:rsidRDefault="005D0C4A" w:rsidP="005D0C4A">
      <w:pPr>
        <w:ind w:firstLine="420"/>
      </w:pPr>
      <w:r w:rsidRPr="00AC6CDC">
        <w:rPr>
          <w:rFonts w:hint="eastAsia"/>
        </w:rPr>
        <w:t>当</w:t>
      </w:r>
      <w:r w:rsidRPr="00AC6CDC">
        <w:rPr>
          <w:b/>
          <w:i/>
        </w:rPr>
        <w:t>Sunroof Position Status</w:t>
      </w:r>
      <w:r w:rsidRPr="00AC6CDC">
        <w:t xml:space="preserve"> =$7 PARTIALLY_OPEN</w:t>
      </w:r>
      <w:r w:rsidRPr="00AC6CDC">
        <w:rPr>
          <w:rFonts w:hint="eastAsia"/>
        </w:rPr>
        <w:t>时，表示天窗的静止的，</w:t>
      </w:r>
      <w:commentRangeStart w:id="43"/>
      <w:r w:rsidRPr="00AC6CDC">
        <w:rPr>
          <w:rFonts w:hint="eastAsia"/>
        </w:rPr>
        <w:t>并且天窗处于部分开启的状态；</w:t>
      </w:r>
      <w:commentRangeEnd w:id="43"/>
      <w:r w:rsidRPr="00AC6CDC">
        <w:rPr>
          <w:rStyle w:val="CommentReference"/>
        </w:rPr>
        <w:commentReference w:id="43"/>
      </w:r>
    </w:p>
    <w:p w14:paraId="49B340B0" w14:textId="77777777" w:rsidR="005D0C4A" w:rsidRPr="00AC6CDC" w:rsidRDefault="005D0C4A" w:rsidP="005D0C4A">
      <w:pPr>
        <w:ind w:firstLine="420"/>
      </w:pPr>
      <w:r w:rsidRPr="00AC6CDC">
        <w:t xml:space="preserve">When </w:t>
      </w:r>
      <w:r w:rsidRPr="00AC6CDC">
        <w:rPr>
          <w:b/>
          <w:i/>
        </w:rPr>
        <w:t>Sunroof Position Status</w:t>
      </w:r>
      <w:r w:rsidRPr="00AC6CDC">
        <w:t xml:space="preserve"> =$7 PARTIALLY_OPEN, The sunroof is not in motion. The sunroof position is partially open;</w:t>
      </w:r>
    </w:p>
    <w:p w14:paraId="7CC57F8B"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BCM </w:t>
      </w:r>
      <w:r w:rsidRPr="00AC6CDC">
        <w:sym w:font="Wingdings" w:char="F0E0"/>
      </w:r>
      <w:r w:rsidRPr="00AC6CDC">
        <w:t xml:space="preserve"> VCU</w:t>
      </w:r>
    </w:p>
    <w:p w14:paraId="3FBAEF02"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016FEEC8"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3E2813F9" w14:textId="77777777" w:rsidR="005D0C4A" w:rsidRPr="00AC6CDC" w:rsidRDefault="005D0C4A" w:rsidP="005D0C4A">
      <w:pPr>
        <w:rPr>
          <w:b/>
          <w:u w:val="single"/>
        </w:rPr>
      </w:pPr>
    </w:p>
    <w:p w14:paraId="2292FC78" w14:textId="77777777" w:rsidR="005D0C4A" w:rsidRPr="00AC6CDC" w:rsidRDefault="005D0C4A" w:rsidP="005D0C4A">
      <w:pPr>
        <w:rPr>
          <w:b/>
          <w:u w:val="single"/>
        </w:rPr>
      </w:pPr>
      <w:r w:rsidRPr="00AC6CDC">
        <w:rPr>
          <w:rFonts w:hint="eastAsia"/>
          <w:b/>
          <w:u w:val="single"/>
        </w:rPr>
        <w:t>百分比位置</w:t>
      </w:r>
      <w:r w:rsidRPr="00AC6CDC">
        <w:rPr>
          <w:rFonts w:hint="eastAsia"/>
          <w:b/>
          <w:u w:val="single"/>
        </w:rPr>
        <w:t>/</w:t>
      </w:r>
      <w:r w:rsidRPr="00AC6CDC">
        <w:rPr>
          <w:b/>
          <w:u w:val="single"/>
        </w:rPr>
        <w:t>Percentage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334ECA6A" w14:textId="77777777" w:rsidTr="00A117EB">
        <w:tc>
          <w:tcPr>
            <w:tcW w:w="2830" w:type="dxa"/>
            <w:shd w:val="clear" w:color="auto" w:fill="DBE5F1" w:themeFill="accent1" w:themeFillTint="33"/>
          </w:tcPr>
          <w:p w14:paraId="7BEC51B2"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34070C28"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0D6A22FE"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3BCD1030"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44F2D7D4" w14:textId="77777777" w:rsidR="005D0C4A" w:rsidRPr="00AC6CDC" w:rsidRDefault="005D0C4A" w:rsidP="00A117EB">
            <w:pPr>
              <w:rPr>
                <w:b/>
              </w:rPr>
            </w:pPr>
            <w:r w:rsidRPr="00AC6CDC">
              <w:rPr>
                <w:b/>
              </w:rPr>
              <w:t>Conversion</w:t>
            </w:r>
          </w:p>
        </w:tc>
      </w:tr>
      <w:tr w:rsidR="005D0C4A" w:rsidRPr="00AC6CDC" w14:paraId="7FCEA12B" w14:textId="77777777" w:rsidTr="00A117EB">
        <w:tc>
          <w:tcPr>
            <w:tcW w:w="2830" w:type="dxa"/>
          </w:tcPr>
          <w:p w14:paraId="70B81BA6" w14:textId="77777777" w:rsidR="005D0C4A" w:rsidRPr="00AC6CDC" w:rsidRDefault="005D0C4A" w:rsidP="00A117EB">
            <w:pPr>
              <w:jc w:val="left"/>
            </w:pPr>
            <w:r w:rsidRPr="00AC6CDC">
              <w:t xml:space="preserve">Sunroof  Percentage Position Status </w:t>
            </w:r>
          </w:p>
        </w:tc>
        <w:tc>
          <w:tcPr>
            <w:tcW w:w="993" w:type="dxa"/>
          </w:tcPr>
          <w:p w14:paraId="620992A8" w14:textId="77777777" w:rsidR="005D0C4A" w:rsidRPr="00AC6CDC" w:rsidRDefault="005D0C4A" w:rsidP="00A117EB">
            <w:r w:rsidRPr="00AC6CDC">
              <w:t>7</w:t>
            </w:r>
          </w:p>
        </w:tc>
        <w:tc>
          <w:tcPr>
            <w:tcW w:w="1134" w:type="dxa"/>
          </w:tcPr>
          <w:p w14:paraId="244C31D7" w14:textId="77777777" w:rsidR="005D0C4A" w:rsidRPr="00AC6CDC" w:rsidRDefault="005D0C4A" w:rsidP="00A117EB">
            <w:r w:rsidRPr="00AC6CDC">
              <w:t>UNM</w:t>
            </w:r>
          </w:p>
        </w:tc>
        <w:tc>
          <w:tcPr>
            <w:tcW w:w="992" w:type="dxa"/>
          </w:tcPr>
          <w:p w14:paraId="1A20D3C8" w14:textId="77777777" w:rsidR="005D0C4A" w:rsidRPr="00AC6CDC" w:rsidRDefault="005D0C4A" w:rsidP="00A117EB">
            <w:r w:rsidRPr="00AC6CDC">
              <w:t>0-100%</w:t>
            </w:r>
          </w:p>
        </w:tc>
        <w:tc>
          <w:tcPr>
            <w:tcW w:w="3793" w:type="dxa"/>
          </w:tcPr>
          <w:p w14:paraId="78696EDA" w14:textId="77777777" w:rsidR="005D0C4A" w:rsidRPr="00AC6CDC" w:rsidRDefault="005D0C4A" w:rsidP="00A117EB">
            <w:r w:rsidRPr="00AC6CDC">
              <w:t>E=N*1.0</w:t>
            </w:r>
          </w:p>
        </w:tc>
      </w:tr>
    </w:tbl>
    <w:p w14:paraId="3509F81E" w14:textId="77777777" w:rsidR="005D0C4A" w:rsidRPr="00AC6CDC" w:rsidRDefault="005D0C4A" w:rsidP="005D0C4A">
      <w:pPr>
        <w:ind w:firstLine="420"/>
      </w:pPr>
      <w:r w:rsidRPr="00AC6CDC">
        <w:rPr>
          <w:rFonts w:hint="eastAsia"/>
        </w:rPr>
        <w:t>当车辆配备支持百分比控制的天窗</w:t>
      </w:r>
      <w:r w:rsidRPr="00AC6CDC">
        <w:rPr>
          <w:rFonts w:hint="eastAsia"/>
        </w:rPr>
        <w:t>BCM</w:t>
      </w:r>
      <w:r w:rsidRPr="00AC6CDC">
        <w:rPr>
          <w:rFonts w:hint="eastAsia"/>
        </w:rPr>
        <w:t>反馈信号</w:t>
      </w:r>
      <w:r w:rsidRPr="00AC6CDC">
        <w:rPr>
          <w:b/>
          <w:i/>
        </w:rPr>
        <w:t xml:space="preserve">Sunroof  Percentage Position </w:t>
      </w:r>
      <w:r w:rsidRPr="00AC6CDC">
        <w:rPr>
          <w:rFonts w:hint="eastAsia"/>
          <w:b/>
          <w:i/>
        </w:rPr>
        <w:t>S</w:t>
      </w:r>
      <w:r w:rsidRPr="00AC6CDC">
        <w:rPr>
          <w:b/>
          <w:i/>
        </w:rPr>
        <w:t>tatus</w:t>
      </w:r>
      <w:r w:rsidRPr="00AC6CDC">
        <w:rPr>
          <w:rFonts w:hint="eastAsia"/>
        </w:rPr>
        <w:t>给娱乐系统。</w:t>
      </w:r>
    </w:p>
    <w:p w14:paraId="5A80565D" w14:textId="77777777" w:rsidR="005D0C4A" w:rsidRPr="00AC6CDC" w:rsidRDefault="005D0C4A" w:rsidP="005D0C4A">
      <w:pPr>
        <w:ind w:firstLine="420"/>
      </w:pPr>
      <w:r w:rsidRPr="00AC6CDC">
        <w:t xml:space="preserve">BCM will send back </w:t>
      </w:r>
      <w:r w:rsidRPr="00AC6CDC">
        <w:rPr>
          <w:b/>
          <w:i/>
        </w:rPr>
        <w:t>Sunroof Percentage Position status</w:t>
      </w:r>
      <w:r w:rsidRPr="00AC6CDC">
        <w:t xml:space="preserve"> to VCU when sunroof equipped with percentage control. </w:t>
      </w:r>
    </w:p>
    <w:p w14:paraId="087E01DC" w14:textId="77777777" w:rsidR="005D0C4A" w:rsidRPr="00AC6CDC" w:rsidRDefault="005D0C4A" w:rsidP="005D0C4A">
      <w:pPr>
        <w:ind w:firstLine="420"/>
      </w:pPr>
      <w:r w:rsidRPr="00AC6CDC">
        <w:rPr>
          <w:rFonts w:hint="eastAsia"/>
        </w:rPr>
        <w:t>当</w:t>
      </w:r>
      <w:r w:rsidRPr="00AC6CDC">
        <w:rPr>
          <w:b/>
          <w:i/>
        </w:rPr>
        <w:t>Sunroof  Percentage Position Status Validity</w:t>
      </w:r>
      <w:r w:rsidRPr="00AC6CDC">
        <w:t xml:space="preserve"> = $0 valid,</w:t>
      </w:r>
      <w:r w:rsidRPr="00AC6CDC">
        <w:rPr>
          <w:rFonts w:hint="eastAsia"/>
        </w:rPr>
        <w:t>时，信号</w:t>
      </w:r>
      <w:r w:rsidRPr="00AC6CDC">
        <w:rPr>
          <w:b/>
          <w:i/>
        </w:rPr>
        <w:t>Sunroof Percentage Position Status</w:t>
      </w:r>
      <w:r w:rsidRPr="00AC6CDC">
        <w:rPr>
          <w:rFonts w:hint="eastAsia"/>
        </w:rPr>
        <w:t>可以用于表示天窗的百分比位置。</w:t>
      </w:r>
    </w:p>
    <w:p w14:paraId="651A00C1" w14:textId="77777777" w:rsidR="005D0C4A" w:rsidRPr="00AC6CDC" w:rsidRDefault="005D0C4A" w:rsidP="005D0C4A">
      <w:pPr>
        <w:ind w:firstLine="420"/>
      </w:pPr>
      <w:r w:rsidRPr="00AC6CDC">
        <w:t xml:space="preserve">When </w:t>
      </w:r>
      <w:r w:rsidRPr="00AC6CDC">
        <w:rPr>
          <w:b/>
          <w:i/>
        </w:rPr>
        <w:t>Sunroof Percentage Position Status Validity</w:t>
      </w:r>
      <w:r w:rsidRPr="00AC6CDC">
        <w:t xml:space="preserve"> = $0 valid, </w:t>
      </w:r>
      <w:r w:rsidRPr="00AC6CDC">
        <w:rPr>
          <w:b/>
          <w:i/>
        </w:rPr>
        <w:t xml:space="preserve">Sunroof Percentage Position Status </w:t>
      </w:r>
      <w:r w:rsidRPr="00AC6CDC">
        <w:t>will indicate the status of sunroof percentage position.</w:t>
      </w:r>
    </w:p>
    <w:p w14:paraId="319BCFEB" w14:textId="77777777" w:rsidR="005D0C4A" w:rsidRPr="00AC6CDC" w:rsidRDefault="005D0C4A" w:rsidP="005D0C4A">
      <w:pPr>
        <w:ind w:firstLine="420"/>
      </w:pPr>
      <w:r w:rsidRPr="00AC6CDC">
        <w:rPr>
          <w:rFonts w:hint="eastAsia"/>
        </w:rPr>
        <w:t>当</w:t>
      </w:r>
      <w:r w:rsidRPr="00AC6CDC">
        <w:rPr>
          <w:b/>
          <w:i/>
        </w:rPr>
        <w:t>Sunroof Percentage Position Status</w:t>
      </w:r>
      <w:r w:rsidRPr="00AC6CDC">
        <w:t xml:space="preserve"> = 0% </w:t>
      </w:r>
      <w:r w:rsidRPr="00AC6CDC">
        <w:rPr>
          <w:rFonts w:hint="eastAsia"/>
        </w:rPr>
        <w:t>时，表示天窗完全关闭；</w:t>
      </w:r>
    </w:p>
    <w:p w14:paraId="4184421D" w14:textId="77777777" w:rsidR="005D0C4A" w:rsidRPr="00AC6CDC" w:rsidRDefault="005D0C4A" w:rsidP="005D0C4A">
      <w:pPr>
        <w:ind w:firstLine="420"/>
      </w:pPr>
      <w:r w:rsidRPr="00AC6CDC">
        <w:t xml:space="preserve">When </w:t>
      </w:r>
      <w:r w:rsidRPr="00AC6CDC">
        <w:rPr>
          <w:b/>
          <w:i/>
        </w:rPr>
        <w:t>Sunroof Percentage Position Status</w:t>
      </w:r>
      <w:r w:rsidRPr="00AC6CDC">
        <w:t xml:space="preserve"> = 0%, the sunroof is fully closed.</w:t>
      </w:r>
    </w:p>
    <w:p w14:paraId="09E920EA" w14:textId="77777777" w:rsidR="005D0C4A" w:rsidRPr="00AC6CDC" w:rsidRDefault="005D0C4A" w:rsidP="005D0C4A">
      <w:pPr>
        <w:ind w:firstLine="420"/>
      </w:pPr>
      <w:r w:rsidRPr="00AC6CDC">
        <w:rPr>
          <w:rFonts w:hint="eastAsia"/>
        </w:rPr>
        <w:t>当</w:t>
      </w:r>
      <w:r w:rsidRPr="00AC6CDC">
        <w:rPr>
          <w:b/>
          <w:i/>
        </w:rPr>
        <w:t>Sunroof Percentage Position Status</w:t>
      </w:r>
      <w:r w:rsidRPr="00AC6CDC">
        <w:t xml:space="preserve"> = n%, </w:t>
      </w:r>
      <w:r w:rsidRPr="00AC6CDC">
        <w:rPr>
          <w:rFonts w:hint="eastAsia"/>
        </w:rPr>
        <w:t>时，表示天窗打开到</w:t>
      </w:r>
      <w:r w:rsidRPr="00AC6CDC">
        <w:rPr>
          <w:rFonts w:hint="eastAsia"/>
        </w:rPr>
        <w:t>n%</w:t>
      </w:r>
      <w:r w:rsidRPr="00AC6CDC">
        <w:rPr>
          <w:rFonts w:hint="eastAsia"/>
        </w:rPr>
        <w:t>的位置；</w:t>
      </w:r>
    </w:p>
    <w:p w14:paraId="4FA06455" w14:textId="77777777" w:rsidR="005D0C4A" w:rsidRPr="00AC6CDC" w:rsidRDefault="005D0C4A" w:rsidP="005D0C4A">
      <w:pPr>
        <w:ind w:firstLine="420"/>
      </w:pPr>
      <w:r w:rsidRPr="00AC6CDC">
        <w:t xml:space="preserve">When </w:t>
      </w:r>
      <w:r w:rsidRPr="00AC6CDC">
        <w:rPr>
          <w:b/>
          <w:i/>
        </w:rPr>
        <w:t>Sunroof Percentage Position Status</w:t>
      </w:r>
      <w:r w:rsidRPr="00AC6CDC">
        <w:t xml:space="preserve"> = n%, the sunroof is open to n%.</w:t>
      </w:r>
    </w:p>
    <w:p w14:paraId="5735FAFA" w14:textId="77777777" w:rsidR="005D0C4A" w:rsidRPr="00AC6CDC" w:rsidRDefault="005D0C4A" w:rsidP="005D0C4A">
      <w:pPr>
        <w:ind w:firstLine="420"/>
      </w:pPr>
      <w:r w:rsidRPr="00AC6CDC">
        <w:rPr>
          <w:rFonts w:hint="eastAsia"/>
        </w:rPr>
        <w:t>当</w:t>
      </w:r>
      <w:r w:rsidRPr="00AC6CDC">
        <w:rPr>
          <w:b/>
          <w:i/>
        </w:rPr>
        <w:t>Sunroof  Percentage Position Status</w:t>
      </w:r>
      <w:r w:rsidRPr="00AC6CDC">
        <w:t xml:space="preserve"> = 100% </w:t>
      </w:r>
      <w:r w:rsidRPr="00AC6CDC">
        <w:rPr>
          <w:rFonts w:hint="eastAsia"/>
        </w:rPr>
        <w:t>时，表示天窗完全打开；</w:t>
      </w:r>
    </w:p>
    <w:p w14:paraId="4CEA2A74" w14:textId="77777777" w:rsidR="005D0C4A" w:rsidRPr="00AC6CDC" w:rsidRDefault="005D0C4A" w:rsidP="005D0C4A">
      <w:pPr>
        <w:ind w:firstLine="420"/>
      </w:pPr>
      <w:r w:rsidRPr="00AC6CDC">
        <w:t xml:space="preserve">When </w:t>
      </w:r>
      <w:r w:rsidRPr="00AC6CDC">
        <w:rPr>
          <w:b/>
          <w:i/>
        </w:rPr>
        <w:t>Sunroof Percentage Position Status</w:t>
      </w:r>
      <w:r w:rsidRPr="00AC6CDC">
        <w:t xml:space="preserve"> = 100%, the sunroof is fully open.</w:t>
      </w:r>
    </w:p>
    <w:p w14:paraId="4E6B719E" w14:textId="77777777" w:rsidR="005D0C4A" w:rsidRPr="00AC6CDC" w:rsidRDefault="005D0C4A" w:rsidP="005D0C4A">
      <w:pPr>
        <w:ind w:firstLine="420"/>
      </w:pPr>
    </w:p>
    <w:p w14:paraId="0AF28D33"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BCM </w:t>
      </w:r>
      <w:r w:rsidRPr="00AC6CDC">
        <w:sym w:font="Wingdings" w:char="F0E0"/>
      </w:r>
      <w:r w:rsidRPr="00AC6CDC">
        <w:t xml:space="preserve"> VCU</w:t>
      </w:r>
    </w:p>
    <w:p w14:paraId="161F85FE"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5264180C"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64FB55BB" w14:textId="77777777" w:rsidR="005D0C4A" w:rsidRPr="00AC6CDC" w:rsidRDefault="005D0C4A" w:rsidP="005D0C4A"/>
    <w:p w14:paraId="1914CAD1" w14:textId="77777777" w:rsidR="005D0C4A" w:rsidRPr="00AC6CDC" w:rsidRDefault="005D0C4A" w:rsidP="005D0C4A">
      <w:pPr>
        <w:rPr>
          <w:b/>
          <w:u w:val="single"/>
        </w:rPr>
      </w:pPr>
      <w:r w:rsidRPr="00AC6CDC">
        <w:rPr>
          <w:rFonts w:hint="eastAsia"/>
          <w:b/>
          <w:u w:val="single"/>
        </w:rPr>
        <w:lastRenderedPageBreak/>
        <w:t>百分比位置信息有效性</w:t>
      </w:r>
      <w:r w:rsidRPr="00AC6CDC">
        <w:rPr>
          <w:rFonts w:hint="eastAsia"/>
          <w:b/>
          <w:u w:val="single"/>
        </w:rPr>
        <w:t>/</w:t>
      </w:r>
      <w:r w:rsidRPr="00AC6CDC">
        <w:rPr>
          <w:b/>
          <w:u w:val="single"/>
        </w:rPr>
        <w:t>Percentage Position Information Validity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57383039" w14:textId="77777777" w:rsidTr="00A117EB">
        <w:tc>
          <w:tcPr>
            <w:tcW w:w="2830" w:type="dxa"/>
            <w:shd w:val="clear" w:color="auto" w:fill="DBE5F1" w:themeFill="accent1" w:themeFillTint="33"/>
          </w:tcPr>
          <w:p w14:paraId="4DB56C45"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440783AF"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6F53AAA3"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77C615CA"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053ED9DA" w14:textId="77777777" w:rsidR="005D0C4A" w:rsidRPr="00AC6CDC" w:rsidRDefault="005D0C4A" w:rsidP="00A117EB">
            <w:pPr>
              <w:rPr>
                <w:b/>
              </w:rPr>
            </w:pPr>
            <w:r w:rsidRPr="00AC6CDC">
              <w:rPr>
                <w:b/>
              </w:rPr>
              <w:t>Conversion</w:t>
            </w:r>
          </w:p>
        </w:tc>
      </w:tr>
      <w:tr w:rsidR="005D0C4A" w:rsidRPr="00AC6CDC" w14:paraId="24ED63F1" w14:textId="77777777" w:rsidTr="00A117EB">
        <w:tc>
          <w:tcPr>
            <w:tcW w:w="2830" w:type="dxa"/>
          </w:tcPr>
          <w:p w14:paraId="219EE51B" w14:textId="77777777" w:rsidR="005D0C4A" w:rsidRPr="00AC6CDC" w:rsidRDefault="005D0C4A" w:rsidP="00A117EB">
            <w:pPr>
              <w:jc w:val="left"/>
            </w:pPr>
            <w:r w:rsidRPr="00AC6CDC">
              <w:t xml:space="preserve">Sunroof  Percentage Position Status Validity </w:t>
            </w:r>
          </w:p>
        </w:tc>
        <w:tc>
          <w:tcPr>
            <w:tcW w:w="993" w:type="dxa"/>
          </w:tcPr>
          <w:p w14:paraId="67C813F3" w14:textId="77777777" w:rsidR="005D0C4A" w:rsidRPr="00AC6CDC" w:rsidRDefault="005D0C4A" w:rsidP="00A117EB">
            <w:r w:rsidRPr="00AC6CDC">
              <w:t>1</w:t>
            </w:r>
          </w:p>
        </w:tc>
        <w:tc>
          <w:tcPr>
            <w:tcW w:w="1134" w:type="dxa"/>
          </w:tcPr>
          <w:p w14:paraId="01B234A3" w14:textId="77777777" w:rsidR="005D0C4A" w:rsidRPr="00AC6CDC" w:rsidRDefault="005D0C4A" w:rsidP="00A117EB">
            <w:r w:rsidRPr="00AC6CDC">
              <w:t>ENM</w:t>
            </w:r>
          </w:p>
        </w:tc>
        <w:tc>
          <w:tcPr>
            <w:tcW w:w="992" w:type="dxa"/>
          </w:tcPr>
          <w:p w14:paraId="2C99FF26" w14:textId="77777777" w:rsidR="005D0C4A" w:rsidRPr="00AC6CDC" w:rsidRDefault="005D0C4A" w:rsidP="00A117EB">
            <w:r w:rsidRPr="00AC6CDC">
              <w:t>N/A</w:t>
            </w:r>
          </w:p>
        </w:tc>
        <w:tc>
          <w:tcPr>
            <w:tcW w:w="3793" w:type="dxa"/>
          </w:tcPr>
          <w:p w14:paraId="2ADE158C" w14:textId="77777777" w:rsidR="005D0C4A" w:rsidRPr="00AC6CDC" w:rsidRDefault="005D0C4A" w:rsidP="00A117EB">
            <w:r w:rsidRPr="00AC6CDC">
              <w:t>$0 = Valid, $1 = Invalid</w:t>
            </w:r>
          </w:p>
        </w:tc>
      </w:tr>
    </w:tbl>
    <w:p w14:paraId="421FE45A" w14:textId="77777777" w:rsidR="005D0C4A" w:rsidRPr="00AC6CDC" w:rsidRDefault="005D0C4A" w:rsidP="005D0C4A">
      <w:pPr>
        <w:ind w:firstLine="420"/>
      </w:pPr>
      <w:r w:rsidRPr="00AC6CDC">
        <w:rPr>
          <w:rFonts w:hint="eastAsia"/>
        </w:rPr>
        <w:t>基于信号</w:t>
      </w:r>
      <w:r w:rsidRPr="00AC6CDC">
        <w:rPr>
          <w:b/>
          <w:i/>
        </w:rPr>
        <w:t>Sunroof Percentage Position Status Validity</w:t>
      </w:r>
      <w:r w:rsidRPr="00AC6CDC">
        <w:rPr>
          <w:rFonts w:hint="eastAsia"/>
        </w:rPr>
        <w:t>的值，娱乐系统展示天窗对应的百分比位置。</w:t>
      </w:r>
    </w:p>
    <w:p w14:paraId="5C881554" w14:textId="77777777" w:rsidR="005D0C4A" w:rsidRPr="00AC6CDC" w:rsidRDefault="005D0C4A" w:rsidP="005D0C4A">
      <w:pPr>
        <w:ind w:firstLine="420"/>
      </w:pPr>
      <w:r w:rsidRPr="00AC6CDC">
        <w:t xml:space="preserve">Based on the value of </w:t>
      </w:r>
      <w:r w:rsidRPr="00AC6CDC">
        <w:rPr>
          <w:b/>
          <w:i/>
        </w:rPr>
        <w:t>Sunroof Percentage Position Status Validity</w:t>
      </w:r>
      <w:r w:rsidRPr="00AC6CDC">
        <w:t xml:space="preserve">, VCU shows the related display of </w:t>
      </w:r>
      <w:r w:rsidRPr="00AC6CDC">
        <w:rPr>
          <w:rFonts w:hint="eastAsia"/>
        </w:rPr>
        <w:t>S</w:t>
      </w:r>
      <w:r w:rsidRPr="00AC6CDC">
        <w:t xml:space="preserve">unroof </w:t>
      </w:r>
      <w:r w:rsidRPr="00AC6CDC">
        <w:rPr>
          <w:rFonts w:hint="eastAsia"/>
        </w:rPr>
        <w:t>P</w:t>
      </w:r>
      <w:r w:rsidRPr="00AC6CDC">
        <w:t>ercentage position status.</w:t>
      </w:r>
    </w:p>
    <w:p w14:paraId="6BA7200A" w14:textId="77777777" w:rsidR="005D0C4A" w:rsidRPr="00AC6CDC" w:rsidRDefault="005D0C4A" w:rsidP="005D0C4A">
      <w:pPr>
        <w:ind w:firstLine="420"/>
      </w:pPr>
      <w:r w:rsidRPr="00AC6CDC">
        <w:rPr>
          <w:rFonts w:hint="eastAsia"/>
        </w:rPr>
        <w:t>当信号</w:t>
      </w:r>
      <w:r w:rsidRPr="00AC6CDC">
        <w:rPr>
          <w:rFonts w:hint="eastAsia"/>
          <w:b/>
          <w:i/>
        </w:rPr>
        <w:t>Sunroof Percentage Position Status Validity</w:t>
      </w:r>
      <w:r w:rsidRPr="00AC6CDC">
        <w:rPr>
          <w:rFonts w:hint="eastAsia"/>
        </w:rPr>
        <w:t xml:space="preserve"> = $0</w:t>
      </w:r>
      <w:r w:rsidRPr="00AC6CDC">
        <w:t xml:space="preserve"> </w:t>
      </w:r>
      <w:r w:rsidRPr="00AC6CDC">
        <w:rPr>
          <w:rFonts w:hint="eastAsia"/>
        </w:rPr>
        <w:t>valid</w:t>
      </w:r>
      <w:r w:rsidRPr="00AC6CDC">
        <w:rPr>
          <w:rFonts w:hint="eastAsia"/>
        </w:rPr>
        <w:t>时，表示信号</w:t>
      </w:r>
      <w:r w:rsidRPr="00AC6CDC">
        <w:rPr>
          <w:rFonts w:hint="eastAsia"/>
          <w:b/>
          <w:i/>
        </w:rPr>
        <w:t>Sunroof Percentage Position Status</w:t>
      </w:r>
      <w:r w:rsidRPr="00AC6CDC">
        <w:rPr>
          <w:rFonts w:hint="eastAsia"/>
        </w:rPr>
        <w:t>有效，娱乐系统会展示天窗的状态；</w:t>
      </w:r>
    </w:p>
    <w:p w14:paraId="05850863" w14:textId="77777777" w:rsidR="005D0C4A" w:rsidRPr="00AC6CDC" w:rsidRDefault="005D0C4A" w:rsidP="005D0C4A">
      <w:pPr>
        <w:ind w:firstLine="420"/>
      </w:pPr>
      <w:r w:rsidRPr="00AC6CDC">
        <w:rPr>
          <w:rFonts w:hint="eastAsia"/>
        </w:rPr>
        <w:t xml:space="preserve">When </w:t>
      </w:r>
      <w:r w:rsidRPr="00AC6CDC">
        <w:rPr>
          <w:rFonts w:hint="eastAsia"/>
          <w:b/>
          <w:i/>
        </w:rPr>
        <w:t>Sunroof Percentage Position Status Validity</w:t>
      </w:r>
      <w:r w:rsidRPr="00AC6CDC">
        <w:rPr>
          <w:rFonts w:hint="eastAsia"/>
        </w:rPr>
        <w:t xml:space="preserve"> = $0</w:t>
      </w:r>
      <w:r w:rsidRPr="00AC6CDC">
        <w:t xml:space="preserve"> </w:t>
      </w:r>
      <w:r w:rsidRPr="00AC6CDC">
        <w:rPr>
          <w:rFonts w:hint="eastAsia"/>
        </w:rPr>
        <w:t>valid</w:t>
      </w:r>
      <w:r w:rsidRPr="00AC6CDC">
        <w:rPr>
          <w:rFonts w:hint="eastAsia"/>
        </w:rPr>
        <w:t>，</w:t>
      </w:r>
      <w:r w:rsidRPr="00AC6CDC">
        <w:rPr>
          <w:rFonts w:hint="eastAsia"/>
        </w:rPr>
        <w:t xml:space="preserve">the value of </w:t>
      </w:r>
      <w:r w:rsidRPr="00AC6CDC">
        <w:rPr>
          <w:rFonts w:hint="eastAsia"/>
          <w:b/>
          <w:i/>
        </w:rPr>
        <w:t>Sunroof Percentage Position Status</w:t>
      </w:r>
      <w:r w:rsidRPr="00AC6CDC">
        <w:rPr>
          <w:rFonts w:hint="eastAsia"/>
        </w:rPr>
        <w:t xml:space="preserve"> is invalid and VCU will display Sunroof</w:t>
      </w:r>
      <w:r w:rsidRPr="00AC6CDC">
        <w:t>’</w:t>
      </w:r>
      <w:r w:rsidRPr="00AC6CDC">
        <w:rPr>
          <w:rFonts w:hint="eastAsia"/>
        </w:rPr>
        <w:t>s status.</w:t>
      </w:r>
    </w:p>
    <w:p w14:paraId="5B9F6F0B" w14:textId="77777777" w:rsidR="005D0C4A" w:rsidRPr="00AC6CDC" w:rsidRDefault="005D0C4A" w:rsidP="005D0C4A">
      <w:pPr>
        <w:ind w:firstLine="420"/>
      </w:pPr>
      <w:r w:rsidRPr="00AC6CDC">
        <w:rPr>
          <w:rFonts w:hint="eastAsia"/>
        </w:rPr>
        <w:t>当信号</w:t>
      </w:r>
      <w:r w:rsidRPr="00AC6CDC">
        <w:rPr>
          <w:rFonts w:hint="eastAsia"/>
          <w:b/>
          <w:i/>
        </w:rPr>
        <w:t>Sunroof Percentage Position Status Validity</w:t>
      </w:r>
      <w:r w:rsidRPr="00AC6CDC">
        <w:rPr>
          <w:rFonts w:hint="eastAsia"/>
        </w:rPr>
        <w:t xml:space="preserve"> = $1 </w:t>
      </w:r>
      <w:r w:rsidRPr="00AC6CDC">
        <w:t>in</w:t>
      </w:r>
      <w:r w:rsidRPr="00AC6CDC">
        <w:rPr>
          <w:rFonts w:hint="eastAsia"/>
        </w:rPr>
        <w:t>valid</w:t>
      </w:r>
      <w:r w:rsidRPr="00AC6CDC">
        <w:rPr>
          <w:rFonts w:hint="eastAsia"/>
        </w:rPr>
        <w:t>时，表示信号</w:t>
      </w:r>
      <w:r w:rsidRPr="00AC6CDC">
        <w:rPr>
          <w:rFonts w:hint="eastAsia"/>
          <w:b/>
          <w:i/>
        </w:rPr>
        <w:t>Sunroof Percentage Position</w:t>
      </w:r>
      <w:r w:rsidRPr="00AC6CDC">
        <w:rPr>
          <w:rFonts w:hint="eastAsia"/>
        </w:rPr>
        <w:t xml:space="preserve"> </w:t>
      </w:r>
      <w:r w:rsidRPr="00AC6CDC">
        <w:rPr>
          <w:rFonts w:hint="eastAsia"/>
          <w:b/>
          <w:i/>
        </w:rPr>
        <w:t>Status</w:t>
      </w:r>
      <w:r w:rsidRPr="00AC6CDC">
        <w:rPr>
          <w:rFonts w:hint="eastAsia"/>
        </w:rPr>
        <w:t>无效，娱乐系统需要展示天窗的默认状态。</w:t>
      </w:r>
    </w:p>
    <w:p w14:paraId="0E73D1DD" w14:textId="77777777" w:rsidR="005D0C4A" w:rsidRPr="00AC6CDC" w:rsidRDefault="005D0C4A" w:rsidP="005D0C4A">
      <w:pPr>
        <w:ind w:firstLine="420"/>
      </w:pPr>
      <w:r w:rsidRPr="00AC6CDC">
        <w:rPr>
          <w:rFonts w:hint="eastAsia"/>
        </w:rPr>
        <w:t xml:space="preserve">When </w:t>
      </w:r>
      <w:r w:rsidRPr="00AC6CDC">
        <w:rPr>
          <w:rFonts w:hint="eastAsia"/>
          <w:b/>
          <w:i/>
        </w:rPr>
        <w:t>Sunroof Percentage Position Status Validity</w:t>
      </w:r>
      <w:r w:rsidRPr="00AC6CDC">
        <w:rPr>
          <w:rFonts w:hint="eastAsia"/>
        </w:rPr>
        <w:t xml:space="preserve"> = $1 </w:t>
      </w:r>
      <w:r w:rsidRPr="00AC6CDC">
        <w:t>in</w:t>
      </w:r>
      <w:r w:rsidRPr="00AC6CDC">
        <w:rPr>
          <w:rFonts w:hint="eastAsia"/>
        </w:rPr>
        <w:t>valid</w:t>
      </w:r>
      <w:r w:rsidRPr="00AC6CDC">
        <w:rPr>
          <w:rFonts w:hint="eastAsia"/>
        </w:rPr>
        <w:t>，</w:t>
      </w:r>
      <w:r w:rsidRPr="00AC6CDC">
        <w:rPr>
          <w:rFonts w:hint="eastAsia"/>
        </w:rPr>
        <w:t xml:space="preserve">the value of </w:t>
      </w:r>
      <w:r w:rsidRPr="00AC6CDC">
        <w:rPr>
          <w:rFonts w:hint="eastAsia"/>
          <w:b/>
          <w:i/>
        </w:rPr>
        <w:t>Sunroof Percentage Position</w:t>
      </w:r>
      <w:r w:rsidRPr="00AC6CDC">
        <w:rPr>
          <w:rFonts w:hint="eastAsia"/>
        </w:rPr>
        <w:t xml:space="preserve"> </w:t>
      </w:r>
      <w:r w:rsidRPr="00AC6CDC">
        <w:rPr>
          <w:rFonts w:hint="eastAsia"/>
          <w:b/>
          <w:i/>
        </w:rPr>
        <w:t>Status</w:t>
      </w:r>
      <w:r w:rsidRPr="00AC6CDC">
        <w:rPr>
          <w:rFonts w:hint="eastAsia"/>
        </w:rPr>
        <w:t xml:space="preserve"> is valid and VCU will display default status of sunroof.</w:t>
      </w:r>
    </w:p>
    <w:p w14:paraId="0C46CF19" w14:textId="77777777" w:rsidR="005D0C4A" w:rsidRPr="00AC6CDC" w:rsidRDefault="005D0C4A" w:rsidP="005D0C4A">
      <w:pPr>
        <w:ind w:firstLine="420"/>
      </w:pPr>
    </w:p>
    <w:p w14:paraId="1383B452" w14:textId="77777777" w:rsidR="005D0C4A" w:rsidRPr="00AC6CDC" w:rsidRDefault="005D0C4A" w:rsidP="005D0C4A">
      <w:pPr>
        <w:ind w:firstLine="420"/>
      </w:pPr>
      <w:r w:rsidRPr="00AC6CDC">
        <w:t>信号收发</w:t>
      </w:r>
      <w:r w:rsidRPr="00AC6CDC">
        <w:rPr>
          <w:rFonts w:hint="eastAsia"/>
        </w:rPr>
        <w:t>/</w:t>
      </w:r>
      <w:r w:rsidRPr="00AC6CDC">
        <w:t>TX and RX</w:t>
      </w:r>
      <w:r w:rsidRPr="00AC6CDC">
        <w:rPr>
          <w:rFonts w:hint="eastAsia"/>
        </w:rPr>
        <w:t>:</w:t>
      </w:r>
      <w:r w:rsidRPr="00AC6CDC">
        <w:t xml:space="preserve"> BCM </w:t>
      </w:r>
      <w:r w:rsidRPr="00AC6CDC">
        <w:sym w:font="Wingdings" w:char="F0E0"/>
      </w:r>
      <w:r w:rsidRPr="00AC6CDC">
        <w:t xml:space="preserve"> VCU</w:t>
      </w:r>
    </w:p>
    <w:p w14:paraId="3EA97725" w14:textId="77777777" w:rsidR="005D0C4A" w:rsidRPr="00AC6CDC" w:rsidRDefault="005D0C4A" w:rsidP="005D0C4A">
      <w:pPr>
        <w:ind w:firstLine="420"/>
      </w:pPr>
      <w:r w:rsidRPr="00AC6CDC">
        <w:rPr>
          <w:rFonts w:hint="eastAsia"/>
        </w:rPr>
        <w:t>更新时间</w:t>
      </w:r>
      <w:r w:rsidRPr="00AC6CDC">
        <w:rPr>
          <w:rFonts w:hint="eastAsia"/>
        </w:rPr>
        <w:t>/</w:t>
      </w:r>
      <w:r w:rsidRPr="00AC6CDC">
        <w:t>Update Time: 100ms</w:t>
      </w:r>
    </w:p>
    <w:p w14:paraId="064C999E" w14:textId="77777777" w:rsidR="005D0C4A" w:rsidRPr="00AC6CDC" w:rsidRDefault="005D0C4A" w:rsidP="005D0C4A">
      <w:pPr>
        <w:ind w:firstLine="420"/>
      </w:pPr>
      <w:r w:rsidRPr="00AC6CDC">
        <w:rPr>
          <w:rFonts w:hint="eastAsia"/>
        </w:rPr>
        <w:t>信号周期</w:t>
      </w:r>
      <w:r w:rsidRPr="00AC6CDC">
        <w:rPr>
          <w:rFonts w:hint="eastAsia"/>
        </w:rPr>
        <w:t>/</w:t>
      </w:r>
      <w:r w:rsidRPr="00AC6CDC">
        <w:t>Periodic Interval: 1000ms</w:t>
      </w:r>
    </w:p>
    <w:p w14:paraId="43ADE757" w14:textId="2345D56E" w:rsidR="005D0C4A" w:rsidRPr="00AC6CDC" w:rsidRDefault="005D0C4A" w:rsidP="00A117EB">
      <w:pPr>
        <w:pStyle w:val="Heading5"/>
      </w:pPr>
      <w:bookmarkStart w:id="44" w:name="_Toc44413449"/>
      <w:r w:rsidRPr="00AC6CDC">
        <w:rPr>
          <w:rFonts w:hint="eastAsia"/>
        </w:rPr>
        <w:t>天窗控制</w:t>
      </w:r>
      <w:r w:rsidRPr="00AC6CDC">
        <w:rPr>
          <w:rFonts w:hint="eastAsia"/>
        </w:rPr>
        <w:t>GB</w:t>
      </w:r>
      <w:r w:rsidRPr="00AC6CDC">
        <w:rPr>
          <w:rFonts w:hint="eastAsia"/>
        </w:rPr>
        <w:t>信号</w:t>
      </w:r>
      <w:r w:rsidRPr="00AC6CDC">
        <w:rPr>
          <w:rFonts w:hint="eastAsia"/>
        </w:rPr>
        <w:t>/Global</w:t>
      </w:r>
      <w:r w:rsidRPr="00AC6CDC">
        <w:t xml:space="preserve"> </w:t>
      </w:r>
      <w:r w:rsidRPr="00AC6CDC">
        <w:rPr>
          <w:rFonts w:hint="eastAsia"/>
        </w:rPr>
        <w:t>B</w:t>
      </w:r>
      <w:r w:rsidRPr="00AC6CDC">
        <w:t xml:space="preserve"> </w:t>
      </w:r>
      <w:r w:rsidRPr="00AC6CDC">
        <w:rPr>
          <w:rFonts w:hint="eastAsia"/>
        </w:rPr>
        <w:t>Signal List</w:t>
      </w:r>
      <w:bookmarkEnd w:id="44"/>
    </w:p>
    <w:p w14:paraId="0190BD24" w14:textId="77777777" w:rsidR="005D0C4A" w:rsidRPr="00AC6CDC" w:rsidRDefault="005D0C4A" w:rsidP="005D0C4A">
      <w:pPr>
        <w:pStyle w:val="Heading6"/>
        <w:numPr>
          <w:ilvl w:val="5"/>
          <w:numId w:val="1"/>
        </w:numPr>
      </w:pPr>
      <w:r w:rsidRPr="00AC6CDC">
        <w:rPr>
          <w:rFonts w:hint="eastAsia"/>
        </w:rPr>
        <w:t>天窗的配置信息</w:t>
      </w:r>
      <w:r w:rsidRPr="00AC6CDC">
        <w:rPr>
          <w:rFonts w:hint="eastAsia"/>
        </w:rPr>
        <w:t>/</w:t>
      </w:r>
      <w:r w:rsidRPr="00AC6CDC">
        <w:t>Sunroof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7599B9C4" w14:textId="77777777" w:rsidTr="00A117EB">
        <w:tc>
          <w:tcPr>
            <w:tcW w:w="2830" w:type="dxa"/>
            <w:shd w:val="clear" w:color="auto" w:fill="DBE5F1" w:themeFill="accent1" w:themeFillTint="33"/>
          </w:tcPr>
          <w:p w14:paraId="28B4BAF6"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387541A4"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0564007E"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68739DB7"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36765B4F" w14:textId="77777777" w:rsidR="005D0C4A" w:rsidRPr="00AC6CDC" w:rsidRDefault="005D0C4A" w:rsidP="00A117EB">
            <w:pPr>
              <w:rPr>
                <w:b/>
              </w:rPr>
            </w:pPr>
            <w:r w:rsidRPr="00AC6CDC">
              <w:rPr>
                <w:b/>
              </w:rPr>
              <w:t>Conversion</w:t>
            </w:r>
          </w:p>
        </w:tc>
      </w:tr>
      <w:tr w:rsidR="005D0C4A" w:rsidRPr="00AC6CDC" w14:paraId="0F8BE834" w14:textId="77777777" w:rsidTr="00A117EB">
        <w:tc>
          <w:tcPr>
            <w:tcW w:w="2830" w:type="dxa"/>
          </w:tcPr>
          <w:p w14:paraId="25788CC4" w14:textId="77777777" w:rsidR="005D0C4A" w:rsidRPr="00AC6CDC" w:rsidRDefault="005D0C4A" w:rsidP="00A117EB">
            <w:pPr>
              <w:jc w:val="left"/>
            </w:pPr>
            <w:r w:rsidRPr="00AC6CDC">
              <w:t>Infotainment Sunroof Motion Control Available</w:t>
            </w:r>
          </w:p>
        </w:tc>
        <w:tc>
          <w:tcPr>
            <w:tcW w:w="993" w:type="dxa"/>
          </w:tcPr>
          <w:p w14:paraId="1CBCF8B9" w14:textId="77777777" w:rsidR="005D0C4A" w:rsidRPr="00AC6CDC" w:rsidRDefault="005D0C4A" w:rsidP="00A117EB">
            <w:r w:rsidRPr="00AC6CDC">
              <w:t>1</w:t>
            </w:r>
          </w:p>
        </w:tc>
        <w:tc>
          <w:tcPr>
            <w:tcW w:w="1134" w:type="dxa"/>
          </w:tcPr>
          <w:p w14:paraId="189E898E" w14:textId="77777777" w:rsidR="005D0C4A" w:rsidRPr="00AC6CDC" w:rsidRDefault="005D0C4A" w:rsidP="00A117EB">
            <w:r w:rsidRPr="00AC6CDC">
              <w:t>ENM</w:t>
            </w:r>
          </w:p>
        </w:tc>
        <w:tc>
          <w:tcPr>
            <w:tcW w:w="992" w:type="dxa"/>
          </w:tcPr>
          <w:p w14:paraId="150FD6D8" w14:textId="77777777" w:rsidR="005D0C4A" w:rsidRPr="00AC6CDC" w:rsidRDefault="005D0C4A" w:rsidP="00A117EB">
            <w:r w:rsidRPr="00AC6CDC">
              <w:t>N/A</w:t>
            </w:r>
          </w:p>
        </w:tc>
        <w:tc>
          <w:tcPr>
            <w:tcW w:w="3793" w:type="dxa"/>
          </w:tcPr>
          <w:p w14:paraId="1BB1D02C" w14:textId="77777777" w:rsidR="005D0C4A" w:rsidRPr="00AC6CDC" w:rsidRDefault="005D0C4A" w:rsidP="00A117EB">
            <w:r w:rsidRPr="00AC6CDC">
              <w:t>$0 = Not Available; $1 = Available</w:t>
            </w:r>
          </w:p>
        </w:tc>
      </w:tr>
    </w:tbl>
    <w:p w14:paraId="0557B98F" w14:textId="77777777" w:rsidR="005D0C4A" w:rsidRPr="00AC6CDC" w:rsidRDefault="005D0C4A" w:rsidP="005D0C4A">
      <w:pPr>
        <w:ind w:firstLine="420"/>
      </w:pPr>
      <w:r w:rsidRPr="00AC6CDC">
        <w:rPr>
          <w:rFonts w:hint="eastAsia"/>
        </w:rPr>
        <w:t>这个信号是由</w:t>
      </w:r>
      <w:r w:rsidRPr="00AC6CDC">
        <w:rPr>
          <w:rFonts w:hint="eastAsia"/>
        </w:rPr>
        <w:t>B</w:t>
      </w:r>
      <w:r w:rsidRPr="00AC6CDC">
        <w:t>CM</w:t>
      </w:r>
      <w:r w:rsidRPr="00AC6CDC">
        <w:rPr>
          <w:rFonts w:hint="eastAsia"/>
        </w:rPr>
        <w:t>发送给</w:t>
      </w:r>
      <w:r w:rsidRPr="00AC6CDC">
        <w:rPr>
          <w:rFonts w:hint="eastAsia"/>
        </w:rPr>
        <w:t>V</w:t>
      </w:r>
      <w:r w:rsidRPr="00AC6CDC">
        <w:t>CU</w:t>
      </w:r>
      <w:r w:rsidRPr="00AC6CDC">
        <w:rPr>
          <w:rFonts w:hint="eastAsia"/>
        </w:rPr>
        <w:t>的，用于提供天窗的配置信息。</w:t>
      </w:r>
    </w:p>
    <w:p w14:paraId="11764BF0" w14:textId="77777777" w:rsidR="005D0C4A" w:rsidRPr="00AC6CDC" w:rsidRDefault="005D0C4A" w:rsidP="005D0C4A">
      <w:pPr>
        <w:ind w:firstLine="420"/>
      </w:pPr>
      <w:r w:rsidRPr="00AC6CDC">
        <w:rPr>
          <w:rFonts w:hint="eastAsia"/>
        </w:rPr>
        <w:t>当</w:t>
      </w:r>
      <w:r w:rsidRPr="00AC6CDC">
        <w:rPr>
          <w:b/>
          <w:i/>
        </w:rPr>
        <w:t xml:space="preserve">Infotainment Sunroof Motion Control Available </w:t>
      </w:r>
      <w:r w:rsidRPr="00AC6CDC">
        <w:rPr>
          <w:rFonts w:hint="eastAsia"/>
        </w:rPr>
        <w:t>=</w:t>
      </w:r>
      <w:r w:rsidRPr="00AC6CDC">
        <w:t xml:space="preserve"> </w:t>
      </w:r>
      <w:r w:rsidRPr="00AC6CDC">
        <w:rPr>
          <w:rFonts w:hint="eastAsia"/>
        </w:rPr>
        <w:t>$</w:t>
      </w:r>
      <w:r w:rsidRPr="00AC6CDC">
        <w:t>0 Not Available</w:t>
      </w:r>
      <w:r w:rsidRPr="00AC6CDC">
        <w:rPr>
          <w:rFonts w:hint="eastAsia"/>
        </w:rPr>
        <w:t>时，表示车辆没有天窗或天窗不支持娱乐系统控制；</w:t>
      </w:r>
    </w:p>
    <w:p w14:paraId="024BF761" w14:textId="77777777" w:rsidR="005D0C4A" w:rsidRPr="00AC6CDC" w:rsidRDefault="005D0C4A" w:rsidP="005D0C4A">
      <w:pPr>
        <w:ind w:firstLine="420"/>
      </w:pPr>
      <w:r w:rsidRPr="00AC6CDC">
        <w:rPr>
          <w:rFonts w:hint="eastAsia"/>
        </w:rPr>
        <w:t>当</w:t>
      </w:r>
      <w:r w:rsidRPr="00AC6CDC">
        <w:rPr>
          <w:b/>
          <w:i/>
        </w:rPr>
        <w:t xml:space="preserve">Infotainment Sunroof Motion Control Available </w:t>
      </w:r>
      <w:r w:rsidRPr="00AC6CDC">
        <w:rPr>
          <w:rFonts w:hint="eastAsia"/>
        </w:rPr>
        <w:t>=</w:t>
      </w:r>
      <w:r w:rsidRPr="00AC6CDC">
        <w:t xml:space="preserve"> </w:t>
      </w:r>
      <w:r w:rsidRPr="00AC6CDC">
        <w:rPr>
          <w:rFonts w:hint="eastAsia"/>
        </w:rPr>
        <w:t>$1</w:t>
      </w:r>
      <w:r w:rsidRPr="00AC6CDC">
        <w:t xml:space="preserve"> Available</w:t>
      </w:r>
      <w:r w:rsidRPr="00AC6CDC">
        <w:rPr>
          <w:rFonts w:hint="eastAsia"/>
        </w:rPr>
        <w:t>时，表示车辆配置天窗且支持娱乐系统控制。</w:t>
      </w:r>
    </w:p>
    <w:p w14:paraId="375DF8C4" w14:textId="77777777" w:rsidR="005D0C4A" w:rsidRPr="00AC6CDC" w:rsidRDefault="005D0C4A" w:rsidP="005D0C4A">
      <w:pPr>
        <w:pStyle w:val="Heading6"/>
        <w:numPr>
          <w:ilvl w:val="5"/>
          <w:numId w:val="1"/>
        </w:numPr>
      </w:pPr>
      <w:r w:rsidRPr="00AC6CDC">
        <w:rPr>
          <w:rFonts w:hint="eastAsia"/>
        </w:rPr>
        <w:t>天窗模块当前是否可被控制</w:t>
      </w:r>
      <w:r w:rsidRPr="00AC6CDC">
        <w:rPr>
          <w:rFonts w:hint="eastAsia"/>
        </w:rPr>
        <w:t>/Availability</w:t>
      </w:r>
      <w:r w:rsidRPr="00AC6CDC">
        <w:t xml:space="preserve"> of Sunroof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215CB190" w14:textId="77777777" w:rsidTr="00A117EB">
        <w:tc>
          <w:tcPr>
            <w:tcW w:w="2830" w:type="dxa"/>
            <w:shd w:val="clear" w:color="auto" w:fill="DBE5F1" w:themeFill="accent1" w:themeFillTint="33"/>
          </w:tcPr>
          <w:p w14:paraId="2B1D3758"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1AE10808"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45FDE54F"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3852EFB3"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60C2845C" w14:textId="77777777" w:rsidR="005D0C4A" w:rsidRPr="00AC6CDC" w:rsidRDefault="005D0C4A" w:rsidP="00A117EB">
            <w:pPr>
              <w:rPr>
                <w:b/>
              </w:rPr>
            </w:pPr>
            <w:r w:rsidRPr="00AC6CDC">
              <w:rPr>
                <w:b/>
              </w:rPr>
              <w:t>Conversion</w:t>
            </w:r>
          </w:p>
        </w:tc>
      </w:tr>
      <w:tr w:rsidR="005D0C4A" w:rsidRPr="00AC6CDC" w14:paraId="6406B400" w14:textId="77777777" w:rsidTr="00A117EB">
        <w:tc>
          <w:tcPr>
            <w:tcW w:w="2830" w:type="dxa"/>
          </w:tcPr>
          <w:p w14:paraId="7C14A99D" w14:textId="77777777" w:rsidR="005D0C4A" w:rsidRPr="00AC6CDC" w:rsidRDefault="005D0C4A" w:rsidP="00A117EB">
            <w:pPr>
              <w:jc w:val="left"/>
            </w:pPr>
            <w:r w:rsidRPr="00AC6CDC">
              <w:t>Infotainment Sunroof Motion Control Allowed</w:t>
            </w:r>
          </w:p>
        </w:tc>
        <w:tc>
          <w:tcPr>
            <w:tcW w:w="993" w:type="dxa"/>
          </w:tcPr>
          <w:p w14:paraId="3FBBF71A" w14:textId="77777777" w:rsidR="005D0C4A" w:rsidRPr="00AC6CDC" w:rsidRDefault="005D0C4A" w:rsidP="00A117EB">
            <w:r w:rsidRPr="00AC6CDC">
              <w:t>1</w:t>
            </w:r>
          </w:p>
        </w:tc>
        <w:tc>
          <w:tcPr>
            <w:tcW w:w="1134" w:type="dxa"/>
          </w:tcPr>
          <w:p w14:paraId="29037F15" w14:textId="77777777" w:rsidR="005D0C4A" w:rsidRPr="00AC6CDC" w:rsidRDefault="005D0C4A" w:rsidP="00A117EB">
            <w:r w:rsidRPr="00AC6CDC">
              <w:t>BLN</w:t>
            </w:r>
          </w:p>
        </w:tc>
        <w:tc>
          <w:tcPr>
            <w:tcW w:w="992" w:type="dxa"/>
          </w:tcPr>
          <w:p w14:paraId="062F0BEB" w14:textId="77777777" w:rsidR="005D0C4A" w:rsidRPr="00AC6CDC" w:rsidRDefault="005D0C4A" w:rsidP="00A117EB">
            <w:r w:rsidRPr="00AC6CDC">
              <w:t>N/A</w:t>
            </w:r>
          </w:p>
        </w:tc>
        <w:tc>
          <w:tcPr>
            <w:tcW w:w="3793" w:type="dxa"/>
          </w:tcPr>
          <w:p w14:paraId="55E8EE31" w14:textId="77777777" w:rsidR="005D0C4A" w:rsidRPr="00AC6CDC" w:rsidRDefault="005D0C4A" w:rsidP="00A117EB">
            <w:r w:rsidRPr="00AC6CDC">
              <w:t>$0=False; $1=True</w:t>
            </w:r>
          </w:p>
        </w:tc>
      </w:tr>
    </w:tbl>
    <w:p w14:paraId="70345AE9" w14:textId="77777777" w:rsidR="005D0C4A" w:rsidRPr="00AC6CDC" w:rsidRDefault="005D0C4A" w:rsidP="005D0C4A">
      <w:pPr>
        <w:ind w:firstLine="420"/>
      </w:pPr>
      <w:r w:rsidRPr="00AC6CDC">
        <w:rPr>
          <w:rFonts w:hint="eastAsia"/>
        </w:rPr>
        <w:t>这个信号用于表示当前天窗是否可以被娱乐系统控制。</w:t>
      </w:r>
    </w:p>
    <w:p w14:paraId="2390809A" w14:textId="77777777" w:rsidR="005D0C4A" w:rsidRPr="00AC6CDC" w:rsidRDefault="005D0C4A" w:rsidP="005D0C4A">
      <w:pPr>
        <w:ind w:firstLine="420"/>
      </w:pPr>
      <w:r w:rsidRPr="00AC6CDC">
        <w:rPr>
          <w:rFonts w:hint="eastAsia"/>
        </w:rPr>
        <w:t>当时</w:t>
      </w:r>
      <w:r w:rsidRPr="00AC6CDC">
        <w:rPr>
          <w:b/>
          <w:i/>
        </w:rPr>
        <w:t xml:space="preserve">Infotainment Sunroof Motion Control Allowed </w:t>
      </w:r>
      <w:r w:rsidRPr="00AC6CDC">
        <w:t>=$0 False</w:t>
      </w:r>
      <w:r w:rsidRPr="00AC6CDC">
        <w:rPr>
          <w:rFonts w:hint="eastAsia"/>
        </w:rPr>
        <w:t>，表示车辆的天窗不可以被娱乐系统控制；</w:t>
      </w:r>
    </w:p>
    <w:p w14:paraId="79A25368" w14:textId="77777777" w:rsidR="005D0C4A" w:rsidRPr="00AC6CDC" w:rsidRDefault="005D0C4A" w:rsidP="005D0C4A">
      <w:pPr>
        <w:ind w:firstLine="420"/>
      </w:pPr>
      <w:r w:rsidRPr="00AC6CDC">
        <w:rPr>
          <w:rFonts w:hint="eastAsia"/>
        </w:rPr>
        <w:t>当时</w:t>
      </w:r>
      <w:r w:rsidRPr="00AC6CDC">
        <w:rPr>
          <w:b/>
          <w:i/>
        </w:rPr>
        <w:t xml:space="preserve">Infotainment Sunroof Motion Control Allowed </w:t>
      </w:r>
      <w:r w:rsidRPr="00AC6CDC">
        <w:t>=$1 True</w:t>
      </w:r>
      <w:r w:rsidRPr="00AC6CDC">
        <w:rPr>
          <w:rFonts w:hint="eastAsia"/>
        </w:rPr>
        <w:t>，表示车辆的天窗可以被娱乐系统控制；</w:t>
      </w:r>
    </w:p>
    <w:p w14:paraId="6366B736" w14:textId="77777777" w:rsidR="005D0C4A" w:rsidRPr="00AC6CDC" w:rsidRDefault="005D0C4A" w:rsidP="005D0C4A">
      <w:pPr>
        <w:pStyle w:val="Heading6"/>
        <w:numPr>
          <w:ilvl w:val="5"/>
          <w:numId w:val="1"/>
        </w:numPr>
      </w:pPr>
      <w:r w:rsidRPr="00AC6CDC">
        <w:rPr>
          <w:rFonts w:hint="eastAsia"/>
        </w:rPr>
        <w:lastRenderedPageBreak/>
        <w:t>对天窗的控制请求</w:t>
      </w:r>
      <w:r w:rsidRPr="00AC6CDC">
        <w:rPr>
          <w:rFonts w:hint="eastAsia"/>
        </w:rPr>
        <w:t>/Control</w:t>
      </w:r>
      <w:r w:rsidRPr="00AC6CDC">
        <w:t xml:space="preserve"> Request for Sunroof</w:t>
      </w:r>
    </w:p>
    <w:p w14:paraId="768F8B53" w14:textId="77777777" w:rsidR="005D0C4A" w:rsidRPr="00AC6CDC" w:rsidRDefault="005D0C4A" w:rsidP="005D0C4A">
      <w:pPr>
        <w:rPr>
          <w:b/>
          <w:u w:val="single"/>
        </w:rPr>
      </w:pPr>
      <w:r w:rsidRPr="00AC6CDC">
        <w:rPr>
          <w:rFonts w:hint="eastAsia"/>
          <w:b/>
          <w:u w:val="single"/>
        </w:rPr>
        <w:t>百分比控制</w:t>
      </w:r>
      <w:r w:rsidRPr="00AC6CDC">
        <w:rPr>
          <w:rFonts w:hint="eastAsia"/>
          <w:b/>
          <w:u w:val="single"/>
        </w:rPr>
        <w:t>/</w:t>
      </w:r>
      <w:r w:rsidRPr="00AC6CDC">
        <w:rPr>
          <w:b/>
          <w:u w:val="single"/>
        </w:rPr>
        <w:t>Percentage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992"/>
        <w:gridCol w:w="1133"/>
        <w:gridCol w:w="992"/>
        <w:gridCol w:w="3790"/>
      </w:tblGrid>
      <w:tr w:rsidR="005D0C4A" w:rsidRPr="00AC6CDC" w14:paraId="70F65823" w14:textId="77777777" w:rsidTr="00A117EB">
        <w:tc>
          <w:tcPr>
            <w:tcW w:w="2830" w:type="dxa"/>
            <w:shd w:val="clear" w:color="auto" w:fill="DBE5F1" w:themeFill="accent1" w:themeFillTint="33"/>
          </w:tcPr>
          <w:p w14:paraId="7BE0E0E4"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7D2080D6"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62FB953D"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68993CF8"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59C4E0F1" w14:textId="77777777" w:rsidR="005D0C4A" w:rsidRPr="00AC6CDC" w:rsidRDefault="005D0C4A" w:rsidP="00A117EB">
            <w:pPr>
              <w:rPr>
                <w:b/>
              </w:rPr>
            </w:pPr>
            <w:r w:rsidRPr="00AC6CDC">
              <w:rPr>
                <w:b/>
              </w:rPr>
              <w:t>Conversion</w:t>
            </w:r>
          </w:p>
        </w:tc>
      </w:tr>
      <w:tr w:rsidR="005D0C4A" w:rsidRPr="00AC6CDC" w14:paraId="78EC2558" w14:textId="77777777" w:rsidTr="00A117EB">
        <w:trPr>
          <w:trHeight w:val="1835"/>
        </w:trPr>
        <w:tc>
          <w:tcPr>
            <w:tcW w:w="2830" w:type="dxa"/>
          </w:tcPr>
          <w:p w14:paraId="35A027B5" w14:textId="77777777" w:rsidR="005D0C4A" w:rsidRPr="00AC6CDC" w:rsidRDefault="005D0C4A" w:rsidP="00A117EB">
            <w:pPr>
              <w:jc w:val="left"/>
            </w:pPr>
            <w:r w:rsidRPr="00AC6CDC">
              <w:t>HMI General Information 3 Protected : Infotainment Sunroof Position Request</w:t>
            </w:r>
          </w:p>
        </w:tc>
        <w:tc>
          <w:tcPr>
            <w:tcW w:w="993" w:type="dxa"/>
          </w:tcPr>
          <w:p w14:paraId="5C20214B" w14:textId="77777777" w:rsidR="005D0C4A" w:rsidRPr="00AC6CDC" w:rsidRDefault="005D0C4A" w:rsidP="00A117EB">
            <w:r w:rsidRPr="00AC6CDC">
              <w:rPr>
                <w:rFonts w:hint="eastAsia"/>
              </w:rPr>
              <w:t>4</w:t>
            </w:r>
          </w:p>
        </w:tc>
        <w:tc>
          <w:tcPr>
            <w:tcW w:w="1134" w:type="dxa"/>
          </w:tcPr>
          <w:p w14:paraId="57AA3294" w14:textId="77777777" w:rsidR="005D0C4A" w:rsidRPr="00AC6CDC" w:rsidRDefault="005D0C4A" w:rsidP="00A117EB">
            <w:r w:rsidRPr="00AC6CDC">
              <w:t>ENM</w:t>
            </w:r>
          </w:p>
        </w:tc>
        <w:tc>
          <w:tcPr>
            <w:tcW w:w="992" w:type="dxa"/>
          </w:tcPr>
          <w:p w14:paraId="37634D07" w14:textId="77777777" w:rsidR="005D0C4A" w:rsidRPr="00AC6CDC" w:rsidRDefault="005D0C4A" w:rsidP="00A117EB">
            <w:r w:rsidRPr="00AC6CDC">
              <w:t>N/A</w:t>
            </w:r>
          </w:p>
        </w:tc>
        <w:tc>
          <w:tcPr>
            <w:tcW w:w="3793" w:type="dxa"/>
          </w:tcPr>
          <w:p w14:paraId="778EE9A5" w14:textId="77777777" w:rsidR="005D0C4A" w:rsidRPr="00AC6CDC" w:rsidRDefault="005D0C4A" w:rsidP="00A117EB">
            <w:r w:rsidRPr="00AC6CDC">
              <w:t xml:space="preserve">$0 = No Request; $1 = 0%; </w:t>
            </w:r>
          </w:p>
          <w:p w14:paraId="40A6528E" w14:textId="77777777" w:rsidR="005D0C4A" w:rsidRPr="00AC6CDC" w:rsidRDefault="005D0C4A" w:rsidP="00A117EB">
            <w:r w:rsidRPr="00AC6CDC">
              <w:t xml:space="preserve">$2 = 10%; $3 = 20%; </w:t>
            </w:r>
          </w:p>
          <w:p w14:paraId="47B9F5EA" w14:textId="77777777" w:rsidR="005D0C4A" w:rsidRPr="00AC6CDC" w:rsidRDefault="005D0C4A" w:rsidP="00A117EB">
            <w:r w:rsidRPr="00AC6CDC">
              <w:t xml:space="preserve">$4 = 30%; $5 = 40%; </w:t>
            </w:r>
          </w:p>
          <w:p w14:paraId="441BF42A" w14:textId="77777777" w:rsidR="005D0C4A" w:rsidRPr="00AC6CDC" w:rsidRDefault="005D0C4A" w:rsidP="00A117EB">
            <w:r w:rsidRPr="00AC6CDC">
              <w:t xml:space="preserve">$6 = 50%; $7 = 60%; </w:t>
            </w:r>
          </w:p>
          <w:p w14:paraId="7F72C725" w14:textId="77777777" w:rsidR="005D0C4A" w:rsidRPr="00AC6CDC" w:rsidRDefault="005D0C4A" w:rsidP="00A117EB">
            <w:r w:rsidRPr="00AC6CDC">
              <w:t xml:space="preserve">$8 = 70%; $9 = 80%; </w:t>
            </w:r>
          </w:p>
          <w:p w14:paraId="714ED91D" w14:textId="77777777" w:rsidR="005D0C4A" w:rsidRPr="00AC6CDC" w:rsidRDefault="005D0C4A" w:rsidP="00A117EB">
            <w:r w:rsidRPr="00AC6CDC">
              <w:t>$A = 90%; $B = 100%</w:t>
            </w:r>
          </w:p>
        </w:tc>
      </w:tr>
    </w:tbl>
    <w:p w14:paraId="16618BE5" w14:textId="77777777" w:rsidR="005D0C4A" w:rsidRPr="00AC6CDC" w:rsidRDefault="005D0C4A" w:rsidP="005D0C4A">
      <w:pPr>
        <w:ind w:firstLine="420"/>
      </w:pPr>
      <w:r w:rsidRPr="00AC6CDC">
        <w:rPr>
          <w:rFonts w:hint="eastAsia"/>
        </w:rPr>
        <w:t>当</w:t>
      </w:r>
      <w:r w:rsidRPr="00AC6CDC">
        <w:rPr>
          <w:b/>
          <w:i/>
        </w:rPr>
        <w:t xml:space="preserve">HMI General Information 3 Protected : Infotainment Sunroof Position Request </w:t>
      </w:r>
      <w:r w:rsidRPr="00AC6CDC">
        <w:t xml:space="preserve">= $1, 0% </w:t>
      </w:r>
      <w:r w:rsidRPr="00AC6CDC">
        <w:rPr>
          <w:rFonts w:hint="eastAsia"/>
        </w:rPr>
        <w:t>时，表示请求天窗完全关闭；</w:t>
      </w:r>
    </w:p>
    <w:p w14:paraId="37408B76" w14:textId="77777777" w:rsidR="005D0C4A" w:rsidRPr="00AC6CDC" w:rsidRDefault="005D0C4A" w:rsidP="005D0C4A">
      <w:pPr>
        <w:ind w:firstLine="420"/>
      </w:pPr>
      <w:r w:rsidRPr="00AC6CDC">
        <w:rPr>
          <w:rFonts w:hint="eastAsia"/>
        </w:rPr>
        <w:t>当</w:t>
      </w:r>
      <w:r w:rsidRPr="00AC6CDC">
        <w:rPr>
          <w:b/>
          <w:i/>
        </w:rPr>
        <w:t xml:space="preserve">HMI General Information 3 Protected : Infotainment Sunroof Position Request </w:t>
      </w:r>
      <w:r w:rsidRPr="00AC6CDC">
        <w:t>= $X, (X-1)*</w:t>
      </w:r>
      <w:r w:rsidRPr="00AC6CDC">
        <w:rPr>
          <w:rFonts w:hint="eastAsia"/>
        </w:rPr>
        <w:t>10</w:t>
      </w:r>
      <w:r w:rsidRPr="00AC6CDC">
        <w:t xml:space="preserve">% </w:t>
      </w:r>
      <w:r w:rsidRPr="00AC6CDC">
        <w:rPr>
          <w:rFonts w:hint="eastAsia"/>
        </w:rPr>
        <w:t>时，表示请求天窗移动到</w:t>
      </w:r>
      <w:r w:rsidRPr="00AC6CDC">
        <w:rPr>
          <w:rFonts w:hint="eastAsia"/>
        </w:rPr>
        <w:t xml:space="preserve"> (X-1)*10%</w:t>
      </w:r>
      <w:r w:rsidRPr="00AC6CDC">
        <w:rPr>
          <w:rFonts w:hint="eastAsia"/>
        </w:rPr>
        <w:t>的位置。</w:t>
      </w:r>
    </w:p>
    <w:p w14:paraId="4232FB58" w14:textId="77777777" w:rsidR="005D0C4A" w:rsidRPr="00AC6CDC" w:rsidRDefault="005D0C4A" w:rsidP="005D0C4A">
      <w:pPr>
        <w:ind w:firstLine="420"/>
      </w:pPr>
      <w:r w:rsidRPr="00AC6CDC">
        <w:rPr>
          <w:rFonts w:hint="eastAsia"/>
        </w:rPr>
        <w:t>当</w:t>
      </w:r>
      <w:r w:rsidRPr="00AC6CDC">
        <w:rPr>
          <w:b/>
          <w:i/>
        </w:rPr>
        <w:t>Sunroof Percentage control Request</w:t>
      </w:r>
      <w:r w:rsidRPr="00AC6CDC">
        <w:t xml:space="preserve"> = $B, 100%</w:t>
      </w:r>
      <w:r w:rsidRPr="00AC6CDC">
        <w:rPr>
          <w:rFonts w:hint="eastAsia"/>
        </w:rPr>
        <w:t>时，表示请求天窗完全打开。</w:t>
      </w:r>
    </w:p>
    <w:p w14:paraId="38E131C4" w14:textId="77777777" w:rsidR="005D0C4A" w:rsidRPr="00AC6CDC" w:rsidRDefault="005D0C4A" w:rsidP="005D0C4A">
      <w:pPr>
        <w:ind w:firstLine="420"/>
      </w:pPr>
      <w:r w:rsidRPr="00AC6CDC">
        <w:rPr>
          <w:rFonts w:hint="eastAsia"/>
          <w:b/>
          <w:u w:val="single"/>
        </w:rPr>
        <w:t>备注：</w:t>
      </w:r>
      <w:r w:rsidRPr="00AC6CDC">
        <w:rPr>
          <w:rFonts w:hint="eastAsia"/>
        </w:rPr>
        <w:t>对天窗的控制精度为</w:t>
      </w:r>
      <w:r w:rsidRPr="00AC6CDC">
        <w:rPr>
          <w:rFonts w:hint="eastAsia"/>
        </w:rPr>
        <w:t>10%</w:t>
      </w:r>
      <w:r w:rsidRPr="00AC6CDC">
        <w:rPr>
          <w:rFonts w:hint="eastAsia"/>
        </w:rPr>
        <w:t>，所以实质的控制值是</w:t>
      </w:r>
      <w:r w:rsidRPr="00AC6CDC">
        <w:rPr>
          <w:rFonts w:hint="eastAsia"/>
        </w:rPr>
        <w:t>0%</w:t>
      </w:r>
      <w:r w:rsidRPr="00AC6CDC">
        <w:rPr>
          <w:rFonts w:hint="eastAsia"/>
        </w:rPr>
        <w:t>，</w:t>
      </w:r>
      <w:r w:rsidRPr="00AC6CDC">
        <w:rPr>
          <w:rFonts w:hint="eastAsia"/>
        </w:rPr>
        <w:t>10%</w:t>
      </w:r>
      <w:r w:rsidRPr="00AC6CDC">
        <w:rPr>
          <w:rFonts w:hint="eastAsia"/>
        </w:rPr>
        <w:t>，</w:t>
      </w:r>
      <w:r w:rsidRPr="00AC6CDC">
        <w:rPr>
          <w:rFonts w:hint="eastAsia"/>
        </w:rPr>
        <w:t>20%</w:t>
      </w:r>
      <w:r w:rsidRPr="00AC6CDC">
        <w:t>...</w:t>
      </w:r>
    </w:p>
    <w:p w14:paraId="323EFB07" w14:textId="77777777" w:rsidR="005D0C4A" w:rsidRPr="00AC6CDC" w:rsidRDefault="005D0C4A" w:rsidP="005D0C4A">
      <w:pPr>
        <w:ind w:firstLine="420"/>
      </w:pPr>
      <w:r w:rsidRPr="00AC6CDC">
        <w:rPr>
          <w:rFonts w:hint="eastAsia"/>
        </w:rPr>
        <w:t>当没有请求的时候，娱乐系统发送的信号</w:t>
      </w:r>
      <w:r w:rsidRPr="00AC6CDC">
        <w:rPr>
          <w:b/>
          <w:i/>
        </w:rPr>
        <w:t>Sunroof Percentage control Request</w:t>
      </w:r>
      <w:r w:rsidRPr="00AC6CDC">
        <w:rPr>
          <w:rFonts w:hint="eastAsia"/>
        </w:rPr>
        <w:t>的值应该为</w:t>
      </w:r>
      <w:r w:rsidRPr="00AC6CDC">
        <w:rPr>
          <w:rFonts w:hint="eastAsia"/>
        </w:rPr>
        <w:t>$0</w:t>
      </w:r>
      <w:r w:rsidRPr="00AC6CDC">
        <w:rPr>
          <w:rFonts w:hint="eastAsia"/>
        </w:rPr>
        <w:t>。</w:t>
      </w:r>
    </w:p>
    <w:p w14:paraId="353118AE" w14:textId="77777777" w:rsidR="005D0C4A" w:rsidRPr="00AC6CDC" w:rsidRDefault="005D0C4A" w:rsidP="005D0C4A">
      <w:pPr>
        <w:pStyle w:val="Heading6"/>
        <w:numPr>
          <w:ilvl w:val="5"/>
          <w:numId w:val="1"/>
        </w:numPr>
      </w:pPr>
      <w:r w:rsidRPr="00AC6CDC">
        <w:rPr>
          <w:rFonts w:hint="eastAsia"/>
        </w:rPr>
        <w:t>天窗状态反馈</w:t>
      </w:r>
      <w:r w:rsidRPr="00AC6CDC">
        <w:rPr>
          <w:rFonts w:hint="eastAsia"/>
        </w:rPr>
        <w:t>/</w:t>
      </w:r>
      <w:r w:rsidRPr="00AC6CDC">
        <w:t>Sunroof State Feedback</w:t>
      </w:r>
    </w:p>
    <w:p w14:paraId="378C9C95" w14:textId="77777777" w:rsidR="005D0C4A" w:rsidRPr="00AC6CDC" w:rsidRDefault="005D0C4A" w:rsidP="005D0C4A">
      <w:pPr>
        <w:rPr>
          <w:b/>
          <w:u w:val="single"/>
        </w:rPr>
      </w:pPr>
      <w:r w:rsidRPr="00AC6CDC">
        <w:rPr>
          <w:rFonts w:hint="eastAsia"/>
          <w:b/>
          <w:u w:val="single"/>
        </w:rPr>
        <w:t>百分比位置</w:t>
      </w:r>
      <w:r w:rsidRPr="00AC6CDC">
        <w:rPr>
          <w:rFonts w:hint="eastAsia"/>
          <w:b/>
          <w:u w:val="single"/>
        </w:rPr>
        <w:t>/</w:t>
      </w:r>
      <w:r w:rsidRPr="00AC6CDC">
        <w:rPr>
          <w:b/>
          <w:u w:val="single"/>
        </w:rPr>
        <w:t>Percentage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993"/>
        <w:gridCol w:w="1133"/>
        <w:gridCol w:w="992"/>
        <w:gridCol w:w="3790"/>
      </w:tblGrid>
      <w:tr w:rsidR="005D0C4A" w:rsidRPr="00AC6CDC" w14:paraId="29B73D3B" w14:textId="77777777" w:rsidTr="00A117EB">
        <w:tc>
          <w:tcPr>
            <w:tcW w:w="2830" w:type="dxa"/>
            <w:shd w:val="clear" w:color="auto" w:fill="DBE5F1" w:themeFill="accent1" w:themeFillTint="33"/>
          </w:tcPr>
          <w:p w14:paraId="285FE403" w14:textId="77777777" w:rsidR="005D0C4A" w:rsidRPr="00AC6CDC" w:rsidRDefault="005D0C4A" w:rsidP="00A117EB">
            <w:pPr>
              <w:rPr>
                <w:b/>
              </w:rPr>
            </w:pPr>
            <w:r w:rsidRPr="00AC6CDC">
              <w:rPr>
                <w:b/>
              </w:rPr>
              <w:t xml:space="preserve">Signal </w:t>
            </w:r>
            <w:r w:rsidRPr="00AC6CDC">
              <w:rPr>
                <w:rFonts w:hint="eastAsia"/>
                <w:b/>
              </w:rPr>
              <w:t>Name</w:t>
            </w:r>
          </w:p>
        </w:tc>
        <w:tc>
          <w:tcPr>
            <w:tcW w:w="993" w:type="dxa"/>
            <w:shd w:val="clear" w:color="auto" w:fill="DBE5F1" w:themeFill="accent1" w:themeFillTint="33"/>
          </w:tcPr>
          <w:p w14:paraId="01BAFF71" w14:textId="77777777" w:rsidR="005D0C4A" w:rsidRPr="00AC6CDC" w:rsidRDefault="005D0C4A" w:rsidP="00A117EB">
            <w:pPr>
              <w:rPr>
                <w:b/>
              </w:rPr>
            </w:pPr>
            <w:r w:rsidRPr="00AC6CDC">
              <w:rPr>
                <w:b/>
              </w:rPr>
              <w:t>Len</w:t>
            </w:r>
          </w:p>
        </w:tc>
        <w:tc>
          <w:tcPr>
            <w:tcW w:w="1134" w:type="dxa"/>
            <w:shd w:val="clear" w:color="auto" w:fill="DBE5F1" w:themeFill="accent1" w:themeFillTint="33"/>
          </w:tcPr>
          <w:p w14:paraId="7DE635F0" w14:textId="77777777" w:rsidR="005D0C4A" w:rsidRPr="00AC6CDC" w:rsidRDefault="005D0C4A" w:rsidP="00A117EB">
            <w:pPr>
              <w:rPr>
                <w:b/>
              </w:rPr>
            </w:pPr>
            <w:r w:rsidRPr="00AC6CDC">
              <w:rPr>
                <w:b/>
              </w:rPr>
              <w:t>Date Type</w:t>
            </w:r>
          </w:p>
        </w:tc>
        <w:tc>
          <w:tcPr>
            <w:tcW w:w="992" w:type="dxa"/>
            <w:shd w:val="clear" w:color="auto" w:fill="DBE5F1" w:themeFill="accent1" w:themeFillTint="33"/>
          </w:tcPr>
          <w:p w14:paraId="03B0389F" w14:textId="77777777" w:rsidR="005D0C4A" w:rsidRPr="00AC6CDC" w:rsidRDefault="005D0C4A" w:rsidP="00A117EB">
            <w:pPr>
              <w:rPr>
                <w:b/>
              </w:rPr>
            </w:pPr>
            <w:r w:rsidRPr="00AC6CDC">
              <w:rPr>
                <w:b/>
              </w:rPr>
              <w:t>Range</w:t>
            </w:r>
          </w:p>
        </w:tc>
        <w:tc>
          <w:tcPr>
            <w:tcW w:w="3793" w:type="dxa"/>
            <w:shd w:val="clear" w:color="auto" w:fill="DBE5F1" w:themeFill="accent1" w:themeFillTint="33"/>
          </w:tcPr>
          <w:p w14:paraId="1A78DCB1" w14:textId="77777777" w:rsidR="005D0C4A" w:rsidRPr="00AC6CDC" w:rsidRDefault="005D0C4A" w:rsidP="00A117EB">
            <w:pPr>
              <w:rPr>
                <w:b/>
              </w:rPr>
            </w:pPr>
            <w:r w:rsidRPr="00AC6CDC">
              <w:rPr>
                <w:b/>
              </w:rPr>
              <w:t>Conversion</w:t>
            </w:r>
          </w:p>
        </w:tc>
      </w:tr>
      <w:tr w:rsidR="005D0C4A" w:rsidRPr="00AC6CDC" w14:paraId="76631603" w14:textId="77777777" w:rsidTr="00A117EB">
        <w:tc>
          <w:tcPr>
            <w:tcW w:w="2830" w:type="dxa"/>
          </w:tcPr>
          <w:p w14:paraId="75B4CC7C" w14:textId="77777777" w:rsidR="005D0C4A" w:rsidRPr="00AC6CDC" w:rsidRDefault="005D0C4A" w:rsidP="00A117EB">
            <w:pPr>
              <w:jc w:val="left"/>
            </w:pPr>
            <w:r w:rsidRPr="00AC6CDC">
              <w:t>Sunroof Actual Position</w:t>
            </w:r>
          </w:p>
        </w:tc>
        <w:tc>
          <w:tcPr>
            <w:tcW w:w="993" w:type="dxa"/>
          </w:tcPr>
          <w:p w14:paraId="341598E6" w14:textId="77777777" w:rsidR="005D0C4A" w:rsidRPr="00AC6CDC" w:rsidRDefault="005D0C4A" w:rsidP="00A117EB">
            <w:r w:rsidRPr="00AC6CDC">
              <w:rPr>
                <w:rFonts w:hint="eastAsia"/>
              </w:rPr>
              <w:t>4</w:t>
            </w:r>
          </w:p>
        </w:tc>
        <w:tc>
          <w:tcPr>
            <w:tcW w:w="1134" w:type="dxa"/>
          </w:tcPr>
          <w:p w14:paraId="3B97801A" w14:textId="77777777" w:rsidR="005D0C4A" w:rsidRPr="00AC6CDC" w:rsidRDefault="005D0C4A" w:rsidP="00A117EB">
            <w:r w:rsidRPr="00AC6CDC">
              <w:t>ENM</w:t>
            </w:r>
          </w:p>
        </w:tc>
        <w:tc>
          <w:tcPr>
            <w:tcW w:w="992" w:type="dxa"/>
          </w:tcPr>
          <w:p w14:paraId="3E1A4966" w14:textId="77777777" w:rsidR="005D0C4A" w:rsidRPr="00AC6CDC" w:rsidRDefault="005D0C4A" w:rsidP="00A117EB">
            <w:r w:rsidRPr="00AC6CDC">
              <w:t>N/A</w:t>
            </w:r>
          </w:p>
        </w:tc>
        <w:tc>
          <w:tcPr>
            <w:tcW w:w="3793" w:type="dxa"/>
          </w:tcPr>
          <w:p w14:paraId="117EB3BC" w14:textId="77777777" w:rsidR="005D0C4A" w:rsidRPr="00AC6CDC" w:rsidRDefault="005D0C4A" w:rsidP="00A117EB">
            <w:r w:rsidRPr="00AC6CDC">
              <w:t xml:space="preserve">$0 = 0%; $1 = 10%; </w:t>
            </w:r>
          </w:p>
          <w:p w14:paraId="44C1F96E" w14:textId="77777777" w:rsidR="005D0C4A" w:rsidRPr="00AC6CDC" w:rsidRDefault="005D0C4A" w:rsidP="00A117EB">
            <w:r w:rsidRPr="00AC6CDC">
              <w:t xml:space="preserve">$2 = 20%; $3 = 30%; </w:t>
            </w:r>
          </w:p>
          <w:p w14:paraId="608ACB66" w14:textId="77777777" w:rsidR="005D0C4A" w:rsidRPr="00AC6CDC" w:rsidRDefault="005D0C4A" w:rsidP="00A117EB">
            <w:r w:rsidRPr="00AC6CDC">
              <w:t xml:space="preserve">$4 = 40%; $5 = 50%; </w:t>
            </w:r>
          </w:p>
          <w:p w14:paraId="47A9EB1C" w14:textId="77777777" w:rsidR="005D0C4A" w:rsidRPr="00AC6CDC" w:rsidRDefault="005D0C4A" w:rsidP="00A117EB">
            <w:r w:rsidRPr="00AC6CDC">
              <w:t xml:space="preserve">$6 = 60%; $7 = 70%; </w:t>
            </w:r>
          </w:p>
          <w:p w14:paraId="5CAD6FF4" w14:textId="77777777" w:rsidR="005D0C4A" w:rsidRPr="00AC6CDC" w:rsidRDefault="005D0C4A" w:rsidP="00A117EB">
            <w:r w:rsidRPr="00AC6CDC">
              <w:t xml:space="preserve">$8 = 80%; $9 = 90%; </w:t>
            </w:r>
          </w:p>
          <w:p w14:paraId="04ACDB3B" w14:textId="77777777" w:rsidR="005D0C4A" w:rsidRPr="00AC6CDC" w:rsidRDefault="005D0C4A" w:rsidP="00A117EB">
            <w:r w:rsidRPr="00AC6CDC">
              <w:t>$A = 100%; $B = Between Positions</w:t>
            </w:r>
          </w:p>
        </w:tc>
      </w:tr>
    </w:tbl>
    <w:p w14:paraId="5250580A" w14:textId="77777777" w:rsidR="005D0C4A" w:rsidRPr="00AC6CDC" w:rsidRDefault="005D0C4A" w:rsidP="005D0C4A">
      <w:pPr>
        <w:ind w:firstLine="420"/>
      </w:pPr>
      <w:r w:rsidRPr="00AC6CDC">
        <w:rPr>
          <w:rFonts w:hint="eastAsia"/>
        </w:rPr>
        <w:t>当</w:t>
      </w:r>
      <w:r w:rsidRPr="00AC6CDC">
        <w:rPr>
          <w:b/>
          <w:i/>
        </w:rPr>
        <w:t xml:space="preserve">Sunroof Actual Position </w:t>
      </w:r>
      <w:r w:rsidRPr="00AC6CDC">
        <w:t xml:space="preserve">= $1, 0% </w:t>
      </w:r>
      <w:r w:rsidRPr="00AC6CDC">
        <w:rPr>
          <w:rFonts w:hint="eastAsia"/>
        </w:rPr>
        <w:t>时，表示天窗处于完全关闭状态；</w:t>
      </w:r>
    </w:p>
    <w:p w14:paraId="6F4E67A6" w14:textId="77777777" w:rsidR="005D0C4A" w:rsidRPr="00AC6CDC" w:rsidRDefault="005D0C4A" w:rsidP="005D0C4A">
      <w:pPr>
        <w:ind w:firstLine="420"/>
      </w:pPr>
      <w:r w:rsidRPr="00AC6CDC">
        <w:rPr>
          <w:rFonts w:hint="eastAsia"/>
        </w:rPr>
        <w:t>当</w:t>
      </w:r>
      <w:r w:rsidRPr="00AC6CDC">
        <w:rPr>
          <w:b/>
          <w:i/>
        </w:rPr>
        <w:t xml:space="preserve">Sunroof Actual Position </w:t>
      </w:r>
      <w:r w:rsidRPr="00AC6CDC">
        <w:t>= $X, X*</w:t>
      </w:r>
      <w:r w:rsidRPr="00AC6CDC">
        <w:rPr>
          <w:rFonts w:hint="eastAsia"/>
        </w:rPr>
        <w:t>10</w:t>
      </w:r>
      <w:r w:rsidRPr="00AC6CDC">
        <w:t xml:space="preserve">% </w:t>
      </w:r>
      <w:r w:rsidRPr="00AC6CDC">
        <w:rPr>
          <w:rFonts w:hint="eastAsia"/>
        </w:rPr>
        <w:t>时，表示天窗移动到</w:t>
      </w:r>
      <w:r w:rsidRPr="00AC6CDC">
        <w:rPr>
          <w:rFonts w:hint="eastAsia"/>
        </w:rPr>
        <w:t xml:space="preserve"> </w:t>
      </w:r>
      <w:r w:rsidRPr="00AC6CDC">
        <w:t>X</w:t>
      </w:r>
      <w:r w:rsidRPr="00AC6CDC">
        <w:rPr>
          <w:rFonts w:hint="eastAsia"/>
        </w:rPr>
        <w:t>*10%</w:t>
      </w:r>
      <w:r w:rsidRPr="00AC6CDC">
        <w:rPr>
          <w:rFonts w:hint="eastAsia"/>
        </w:rPr>
        <w:t>的位置；</w:t>
      </w:r>
    </w:p>
    <w:p w14:paraId="2DEB3A5A" w14:textId="77777777" w:rsidR="005D0C4A" w:rsidRPr="00AC6CDC" w:rsidRDefault="005D0C4A" w:rsidP="005D0C4A">
      <w:pPr>
        <w:ind w:firstLine="420"/>
      </w:pPr>
      <w:r w:rsidRPr="00AC6CDC">
        <w:rPr>
          <w:rFonts w:hint="eastAsia"/>
        </w:rPr>
        <w:t>当</w:t>
      </w:r>
      <w:r w:rsidRPr="00AC6CDC">
        <w:rPr>
          <w:b/>
          <w:i/>
        </w:rPr>
        <w:t xml:space="preserve">Sunroof Actual Position </w:t>
      </w:r>
      <w:r w:rsidRPr="00AC6CDC">
        <w:t>= $B, Between Positions</w:t>
      </w:r>
      <w:r w:rsidRPr="00AC6CDC">
        <w:rPr>
          <w:rFonts w:hint="eastAsia"/>
        </w:rPr>
        <w:t>时，表示天窗被打断移动到非固定位置。</w:t>
      </w:r>
    </w:p>
    <w:p w14:paraId="342A49AA" w14:textId="77777777" w:rsidR="005D0C4A" w:rsidRPr="00AC6CDC" w:rsidRDefault="005D0C4A" w:rsidP="005D0C4A">
      <w:pPr>
        <w:pStyle w:val="Heading4"/>
        <w:numPr>
          <w:ilvl w:val="3"/>
          <w:numId w:val="1"/>
        </w:numPr>
      </w:pPr>
      <w:bookmarkStart w:id="45" w:name="_Toc44413450"/>
      <w:r w:rsidRPr="00AC6CDC">
        <w:rPr>
          <w:rFonts w:hint="eastAsia"/>
        </w:rPr>
        <w:t>天窗控制的特殊情况说明</w:t>
      </w:r>
      <w:r w:rsidRPr="00AC6CDC">
        <w:rPr>
          <w:rFonts w:hint="eastAsia"/>
        </w:rPr>
        <w:t>/</w:t>
      </w:r>
      <w:r w:rsidRPr="00AC6CDC">
        <w:t>Description of Special Conditions for Sunroof Control</w:t>
      </w:r>
      <w:bookmarkEnd w:id="45"/>
    </w:p>
    <w:p w14:paraId="5558D6B9" w14:textId="77777777" w:rsidR="005D0C4A" w:rsidRPr="00AC6CDC" w:rsidRDefault="005D0C4A" w:rsidP="005D0C4A">
      <w:pPr>
        <w:ind w:firstLine="420"/>
      </w:pPr>
      <w:r w:rsidRPr="00AC6CDC">
        <w:rPr>
          <w:rFonts w:hint="eastAsia"/>
        </w:rPr>
        <w:t>天窗系统控制和可视化状态显示存在一些特殊情况需要关注，具体参考后续子章节。</w:t>
      </w:r>
    </w:p>
    <w:p w14:paraId="4C325A7D" w14:textId="77777777" w:rsidR="005D0C4A" w:rsidRPr="00AC6CDC" w:rsidRDefault="005D0C4A" w:rsidP="005D0C4A">
      <w:pPr>
        <w:ind w:firstLine="420"/>
      </w:pPr>
      <w:r w:rsidRPr="00AC6CDC">
        <w:t xml:space="preserve">There </w:t>
      </w:r>
      <w:r w:rsidRPr="00AC6CDC">
        <w:rPr>
          <w:rFonts w:hint="eastAsia"/>
        </w:rPr>
        <w:t>have</w:t>
      </w:r>
      <w:r w:rsidRPr="00AC6CDC">
        <w:t xml:space="preserve"> some special situations that need to be paid attention to in sunroof control and visual state display. Please refer to the following subsections for details.</w:t>
      </w:r>
    </w:p>
    <w:p w14:paraId="42C63ABC" w14:textId="77777777" w:rsidR="005D0C4A" w:rsidRPr="00AC6CDC" w:rsidRDefault="005D0C4A" w:rsidP="00A117EB">
      <w:pPr>
        <w:pStyle w:val="Heading5"/>
      </w:pPr>
      <w:bookmarkStart w:id="46" w:name="_Toc44413451"/>
      <w:r w:rsidRPr="00AC6CDC">
        <w:rPr>
          <w:rFonts w:hint="eastAsia"/>
        </w:rPr>
        <w:lastRenderedPageBreak/>
        <w:t>天窗显示状态近似处理</w:t>
      </w:r>
      <w:r w:rsidRPr="00AC6CDC">
        <w:rPr>
          <w:rFonts w:hint="eastAsia"/>
        </w:rPr>
        <w:t>/</w:t>
      </w:r>
      <w:r w:rsidRPr="00AC6CDC">
        <w:t>Approximate Treatment of Sunroof Display Status</w:t>
      </w:r>
      <w:bookmarkEnd w:id="46"/>
    </w:p>
    <w:p w14:paraId="49C82985" w14:textId="77777777" w:rsidR="005D0C4A" w:rsidRPr="00AC6CDC" w:rsidRDefault="005D0C4A" w:rsidP="005D0C4A">
      <w:pPr>
        <w:ind w:firstLine="420"/>
      </w:pPr>
      <w:r w:rsidRPr="00AC6CDC">
        <w:rPr>
          <w:rFonts w:hint="eastAsia"/>
        </w:rPr>
        <w:t>天窗控制的状态反馈和百分控制的信号不对应，状态反馈精度为</w:t>
      </w:r>
      <w:r w:rsidRPr="00AC6CDC">
        <w:rPr>
          <w:rFonts w:hint="eastAsia"/>
        </w:rPr>
        <w:t xml:space="preserve"> 1%</w:t>
      </w:r>
      <w:r w:rsidRPr="00AC6CDC">
        <w:rPr>
          <w:rFonts w:hint="eastAsia"/>
        </w:rPr>
        <w:t>，控制请求的精度为</w:t>
      </w:r>
      <w:r w:rsidRPr="00AC6CDC">
        <w:rPr>
          <w:rFonts w:hint="eastAsia"/>
        </w:rPr>
        <w:t>5%</w:t>
      </w:r>
      <w:r w:rsidRPr="00AC6CDC">
        <w:rPr>
          <w:rFonts w:hint="eastAsia"/>
        </w:rPr>
        <w:t>，并且天窗运动过程中支持通过虚拟按键和物理按键进行打断。当天窗停在非</w:t>
      </w:r>
      <w:r w:rsidRPr="00AC6CDC">
        <w:rPr>
          <w:rFonts w:hint="eastAsia"/>
        </w:rPr>
        <w:t>5%</w:t>
      </w:r>
      <w:r w:rsidRPr="00AC6CDC">
        <w:rPr>
          <w:rFonts w:hint="eastAsia"/>
        </w:rPr>
        <w:t>倍数位置时，天窗的状态显示需要进行近似处理，推荐近似处理逻辑参考如下：</w:t>
      </w:r>
    </w:p>
    <w:p w14:paraId="1EEDAA63" w14:textId="77777777" w:rsidR="005D0C4A" w:rsidRPr="00AC6CDC" w:rsidRDefault="005D0C4A" w:rsidP="005D0C4A">
      <w:pPr>
        <w:ind w:firstLine="420"/>
      </w:pPr>
      <w:r w:rsidRPr="00AC6CDC">
        <w:t>The state feedback of sunroof control does not correspond to the signal of percent control. The precision of state feedback is 1%, and the precision of control request is 5%. In addition, the sunroof movement process supports interruption by virtual keys and physical keys. When the sunroof stops at a position that is not a multiple of 5%, the skylight state display needs to be approximated. The recommended approximate processing logic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924"/>
      </w:tblGrid>
      <w:tr w:rsidR="005D0C4A" w:rsidRPr="00AC6CDC" w14:paraId="3E0945E1" w14:textId="77777777" w:rsidTr="00A117EB">
        <w:tc>
          <w:tcPr>
            <w:tcW w:w="4815" w:type="dxa"/>
            <w:shd w:val="clear" w:color="auto" w:fill="DBE5F1" w:themeFill="accent1" w:themeFillTint="33"/>
          </w:tcPr>
          <w:p w14:paraId="1EAE4DFE" w14:textId="77777777" w:rsidR="005D0C4A" w:rsidRPr="00AC6CDC" w:rsidRDefault="005D0C4A" w:rsidP="00A117EB">
            <w:pPr>
              <w:rPr>
                <w:b/>
              </w:rPr>
            </w:pPr>
            <w:r w:rsidRPr="00AC6CDC">
              <w:rPr>
                <w:rFonts w:hint="eastAsia"/>
                <w:b/>
              </w:rPr>
              <w:t>天窗实际位置</w:t>
            </w:r>
            <w:r w:rsidRPr="00AC6CDC">
              <w:rPr>
                <w:rFonts w:hint="eastAsia"/>
                <w:b/>
              </w:rPr>
              <w:t>/</w:t>
            </w:r>
            <w:r w:rsidRPr="00AC6CDC">
              <w:rPr>
                <w:b/>
              </w:rPr>
              <w:t>Actual Position of Sunroof</w:t>
            </w:r>
          </w:p>
        </w:tc>
        <w:tc>
          <w:tcPr>
            <w:tcW w:w="4927" w:type="dxa"/>
            <w:shd w:val="clear" w:color="auto" w:fill="DBE5F1" w:themeFill="accent1" w:themeFillTint="33"/>
          </w:tcPr>
          <w:p w14:paraId="1FF2BB54" w14:textId="77777777" w:rsidR="005D0C4A" w:rsidRPr="00AC6CDC" w:rsidRDefault="005D0C4A" w:rsidP="00A117EB">
            <w:pPr>
              <w:rPr>
                <w:b/>
              </w:rPr>
            </w:pPr>
            <w:r w:rsidRPr="00AC6CDC">
              <w:rPr>
                <w:rFonts w:hint="eastAsia"/>
                <w:b/>
              </w:rPr>
              <w:t>状态显示的近似处理</w:t>
            </w:r>
            <w:r w:rsidRPr="00AC6CDC">
              <w:rPr>
                <w:rFonts w:hint="eastAsia"/>
                <w:b/>
              </w:rPr>
              <w:t>/</w:t>
            </w:r>
            <w:r w:rsidRPr="00AC6CDC">
              <w:rPr>
                <w:b/>
              </w:rPr>
              <w:t>Approximate Processing of Status Display</w:t>
            </w:r>
          </w:p>
        </w:tc>
      </w:tr>
      <w:tr w:rsidR="005D0C4A" w:rsidRPr="00AC6CDC" w14:paraId="5981AB70" w14:textId="77777777" w:rsidTr="00A117EB">
        <w:tc>
          <w:tcPr>
            <w:tcW w:w="4815" w:type="dxa"/>
          </w:tcPr>
          <w:p w14:paraId="04CAA3B5" w14:textId="77777777" w:rsidR="005D0C4A" w:rsidRPr="00AC6CDC" w:rsidRDefault="005D0C4A" w:rsidP="00A117EB">
            <w:r w:rsidRPr="00AC6CDC">
              <w:rPr>
                <w:rFonts w:hint="eastAsia"/>
              </w:rPr>
              <w:t>0%</w:t>
            </w:r>
          </w:p>
        </w:tc>
        <w:tc>
          <w:tcPr>
            <w:tcW w:w="4927" w:type="dxa"/>
          </w:tcPr>
          <w:p w14:paraId="6CF6F77F" w14:textId="77777777" w:rsidR="005D0C4A" w:rsidRPr="00AC6CDC" w:rsidRDefault="005D0C4A" w:rsidP="00A117EB">
            <w:r w:rsidRPr="00AC6CDC">
              <w:rPr>
                <w:rFonts w:hint="eastAsia"/>
              </w:rPr>
              <w:t>Fully</w:t>
            </w:r>
            <w:r w:rsidRPr="00AC6CDC">
              <w:t xml:space="preserve"> </w:t>
            </w:r>
            <w:r w:rsidRPr="00AC6CDC">
              <w:rPr>
                <w:rFonts w:hint="eastAsia"/>
              </w:rPr>
              <w:t>Close</w:t>
            </w:r>
            <w:r w:rsidRPr="00AC6CDC">
              <w:t>d</w:t>
            </w:r>
          </w:p>
        </w:tc>
      </w:tr>
      <w:tr w:rsidR="005D0C4A" w:rsidRPr="00AC6CDC" w14:paraId="6EEF139D" w14:textId="77777777" w:rsidTr="00A117EB">
        <w:tc>
          <w:tcPr>
            <w:tcW w:w="4815" w:type="dxa"/>
          </w:tcPr>
          <w:p w14:paraId="5E9ABB88" w14:textId="77777777" w:rsidR="005D0C4A" w:rsidRPr="00AC6CDC" w:rsidRDefault="005D0C4A" w:rsidP="00A117EB">
            <w:r w:rsidRPr="00AC6CDC">
              <w:rPr>
                <w:rFonts w:hint="eastAsia"/>
              </w:rPr>
              <w:t>1% -</w:t>
            </w:r>
            <w:r w:rsidRPr="00AC6CDC">
              <w:t xml:space="preserve"> </w:t>
            </w:r>
            <w:r w:rsidRPr="00AC6CDC">
              <w:rPr>
                <w:rFonts w:hint="eastAsia"/>
              </w:rPr>
              <w:t>5%</w:t>
            </w:r>
          </w:p>
        </w:tc>
        <w:tc>
          <w:tcPr>
            <w:tcW w:w="4927" w:type="dxa"/>
          </w:tcPr>
          <w:p w14:paraId="7119340F" w14:textId="77777777" w:rsidR="005D0C4A" w:rsidRPr="00AC6CDC" w:rsidRDefault="005D0C4A" w:rsidP="00A117EB">
            <w:commentRangeStart w:id="47"/>
            <w:r w:rsidRPr="00AC6CDC">
              <w:rPr>
                <w:rFonts w:hint="eastAsia"/>
              </w:rPr>
              <w:t>5</w:t>
            </w:r>
            <w:commentRangeEnd w:id="47"/>
            <w:r w:rsidRPr="00AC6CDC">
              <w:rPr>
                <w:rStyle w:val="CommentReference"/>
              </w:rPr>
              <w:commentReference w:id="47"/>
            </w:r>
            <w:r w:rsidRPr="00AC6CDC">
              <w:rPr>
                <w:rFonts w:hint="eastAsia"/>
              </w:rPr>
              <w:t>%</w:t>
            </w:r>
          </w:p>
        </w:tc>
      </w:tr>
      <w:tr w:rsidR="005D0C4A" w:rsidRPr="00AC6CDC" w14:paraId="37D6A43B" w14:textId="77777777" w:rsidTr="00A117EB">
        <w:tc>
          <w:tcPr>
            <w:tcW w:w="4815" w:type="dxa"/>
          </w:tcPr>
          <w:p w14:paraId="64D06B17" w14:textId="77777777" w:rsidR="005D0C4A" w:rsidRPr="00AC6CDC" w:rsidRDefault="005D0C4A" w:rsidP="00A117EB">
            <w:r w:rsidRPr="00AC6CDC">
              <w:rPr>
                <w:rFonts w:hint="eastAsia"/>
              </w:rPr>
              <w:t>6%</w:t>
            </w:r>
            <w:r w:rsidRPr="00AC6CDC">
              <w:t xml:space="preserve"> </w:t>
            </w:r>
            <w:r w:rsidRPr="00AC6CDC">
              <w:rPr>
                <w:rFonts w:hint="eastAsia"/>
              </w:rPr>
              <w:t>-</w:t>
            </w:r>
            <w:r w:rsidRPr="00AC6CDC">
              <w:t xml:space="preserve"> </w:t>
            </w:r>
            <w:r w:rsidRPr="00AC6CDC">
              <w:rPr>
                <w:rFonts w:hint="eastAsia"/>
              </w:rPr>
              <w:t>10%</w:t>
            </w:r>
          </w:p>
        </w:tc>
        <w:tc>
          <w:tcPr>
            <w:tcW w:w="4927" w:type="dxa"/>
          </w:tcPr>
          <w:p w14:paraId="2AA93157" w14:textId="77777777" w:rsidR="005D0C4A" w:rsidRPr="00AC6CDC" w:rsidRDefault="005D0C4A" w:rsidP="00A117EB">
            <w:r w:rsidRPr="00AC6CDC">
              <w:rPr>
                <w:rFonts w:hint="eastAsia"/>
              </w:rPr>
              <w:t>10%</w:t>
            </w:r>
          </w:p>
        </w:tc>
      </w:tr>
      <w:tr w:rsidR="005D0C4A" w:rsidRPr="00AC6CDC" w14:paraId="5396ACC6" w14:textId="77777777" w:rsidTr="00A117EB">
        <w:tc>
          <w:tcPr>
            <w:tcW w:w="4815" w:type="dxa"/>
          </w:tcPr>
          <w:p w14:paraId="40674C2B" w14:textId="77777777" w:rsidR="005D0C4A" w:rsidRPr="00AC6CDC" w:rsidRDefault="005D0C4A" w:rsidP="00A117EB">
            <w:r w:rsidRPr="00AC6CDC">
              <w:rPr>
                <w:rFonts w:hint="eastAsia"/>
              </w:rPr>
              <w:t>11%-15%</w:t>
            </w:r>
          </w:p>
        </w:tc>
        <w:tc>
          <w:tcPr>
            <w:tcW w:w="4927" w:type="dxa"/>
          </w:tcPr>
          <w:p w14:paraId="55E1D434" w14:textId="77777777" w:rsidR="005D0C4A" w:rsidRPr="00AC6CDC" w:rsidRDefault="005D0C4A" w:rsidP="00A117EB">
            <w:r w:rsidRPr="00AC6CDC">
              <w:rPr>
                <w:rFonts w:hint="eastAsia"/>
              </w:rPr>
              <w:t>15%</w:t>
            </w:r>
          </w:p>
        </w:tc>
      </w:tr>
      <w:tr w:rsidR="005D0C4A" w:rsidRPr="00AC6CDC" w14:paraId="342A8A34" w14:textId="77777777" w:rsidTr="00A117EB">
        <w:tc>
          <w:tcPr>
            <w:tcW w:w="4815" w:type="dxa"/>
          </w:tcPr>
          <w:p w14:paraId="566F189F" w14:textId="77777777" w:rsidR="005D0C4A" w:rsidRPr="00AC6CDC" w:rsidRDefault="005D0C4A" w:rsidP="00A117EB">
            <w:r w:rsidRPr="00AC6CDC">
              <w:rPr>
                <w:rFonts w:hint="eastAsia"/>
              </w:rPr>
              <w:t>16%-20%</w:t>
            </w:r>
          </w:p>
        </w:tc>
        <w:tc>
          <w:tcPr>
            <w:tcW w:w="4927" w:type="dxa"/>
          </w:tcPr>
          <w:p w14:paraId="7F106CCA" w14:textId="77777777" w:rsidR="005D0C4A" w:rsidRPr="00AC6CDC" w:rsidRDefault="005D0C4A" w:rsidP="00A117EB">
            <w:r w:rsidRPr="00AC6CDC">
              <w:rPr>
                <w:rFonts w:hint="eastAsia"/>
              </w:rPr>
              <w:t>20%</w:t>
            </w:r>
          </w:p>
        </w:tc>
      </w:tr>
      <w:tr w:rsidR="005D0C4A" w:rsidRPr="00AC6CDC" w14:paraId="3EB5CEA1" w14:textId="77777777" w:rsidTr="00A117EB">
        <w:tc>
          <w:tcPr>
            <w:tcW w:w="4815" w:type="dxa"/>
          </w:tcPr>
          <w:p w14:paraId="5F04BA71" w14:textId="77777777" w:rsidR="005D0C4A" w:rsidRPr="00AC6CDC" w:rsidRDefault="005D0C4A" w:rsidP="00A117EB">
            <w:r w:rsidRPr="00AC6CDC">
              <w:t>…</w:t>
            </w:r>
          </w:p>
        </w:tc>
        <w:tc>
          <w:tcPr>
            <w:tcW w:w="4927" w:type="dxa"/>
          </w:tcPr>
          <w:p w14:paraId="53715AD0" w14:textId="77777777" w:rsidR="005D0C4A" w:rsidRPr="00AC6CDC" w:rsidRDefault="005D0C4A" w:rsidP="00A117EB">
            <w:r w:rsidRPr="00AC6CDC">
              <w:t>…</w:t>
            </w:r>
          </w:p>
        </w:tc>
      </w:tr>
      <w:tr w:rsidR="005D0C4A" w:rsidRPr="00AC6CDC" w14:paraId="03506779" w14:textId="77777777" w:rsidTr="00A117EB">
        <w:tc>
          <w:tcPr>
            <w:tcW w:w="4815" w:type="dxa"/>
          </w:tcPr>
          <w:p w14:paraId="5FC4D3FF" w14:textId="77777777" w:rsidR="005D0C4A" w:rsidRPr="00AC6CDC" w:rsidRDefault="005D0C4A" w:rsidP="00A117EB">
            <w:r w:rsidRPr="00AC6CDC">
              <w:t>8</w:t>
            </w:r>
            <w:r w:rsidRPr="00AC6CDC">
              <w:rPr>
                <w:rFonts w:hint="eastAsia"/>
              </w:rPr>
              <w:t>6</w:t>
            </w:r>
            <w:r w:rsidRPr="00AC6CDC">
              <w:t>%-9</w:t>
            </w:r>
            <w:r w:rsidRPr="00AC6CDC">
              <w:rPr>
                <w:rFonts w:hint="eastAsia"/>
              </w:rPr>
              <w:t>0</w:t>
            </w:r>
            <w:r w:rsidRPr="00AC6CDC">
              <w:t>%</w:t>
            </w:r>
          </w:p>
        </w:tc>
        <w:tc>
          <w:tcPr>
            <w:tcW w:w="4927" w:type="dxa"/>
          </w:tcPr>
          <w:p w14:paraId="1D05D1DA" w14:textId="77777777" w:rsidR="005D0C4A" w:rsidRPr="00AC6CDC" w:rsidRDefault="005D0C4A" w:rsidP="00A117EB">
            <w:r w:rsidRPr="00AC6CDC">
              <w:t>90%</w:t>
            </w:r>
          </w:p>
        </w:tc>
      </w:tr>
      <w:tr w:rsidR="005D0C4A" w:rsidRPr="00AC6CDC" w14:paraId="58396830" w14:textId="77777777" w:rsidTr="00A117EB">
        <w:tc>
          <w:tcPr>
            <w:tcW w:w="4815" w:type="dxa"/>
          </w:tcPr>
          <w:p w14:paraId="3E9E472D" w14:textId="77777777" w:rsidR="005D0C4A" w:rsidRPr="00AC6CDC" w:rsidRDefault="005D0C4A" w:rsidP="00A117EB">
            <w:r w:rsidRPr="00AC6CDC">
              <w:t>9</w:t>
            </w:r>
            <w:r w:rsidRPr="00AC6CDC">
              <w:rPr>
                <w:rFonts w:hint="eastAsia"/>
              </w:rPr>
              <w:t>1</w:t>
            </w:r>
            <w:r w:rsidRPr="00AC6CDC">
              <w:t>%-99%</w:t>
            </w:r>
          </w:p>
        </w:tc>
        <w:tc>
          <w:tcPr>
            <w:tcW w:w="4927" w:type="dxa"/>
          </w:tcPr>
          <w:p w14:paraId="591D685C" w14:textId="77777777" w:rsidR="005D0C4A" w:rsidRPr="00AC6CDC" w:rsidRDefault="005D0C4A" w:rsidP="00A117EB">
            <w:r w:rsidRPr="00AC6CDC">
              <w:t>95%</w:t>
            </w:r>
          </w:p>
        </w:tc>
      </w:tr>
      <w:tr w:rsidR="005D0C4A" w:rsidRPr="00AC6CDC" w14:paraId="7018D398" w14:textId="77777777" w:rsidTr="00A117EB">
        <w:tc>
          <w:tcPr>
            <w:tcW w:w="4815" w:type="dxa"/>
          </w:tcPr>
          <w:p w14:paraId="2D5EE051" w14:textId="77777777" w:rsidR="005D0C4A" w:rsidRPr="00AC6CDC" w:rsidRDefault="005D0C4A" w:rsidP="00A117EB">
            <w:r w:rsidRPr="00AC6CDC">
              <w:t>100%</w:t>
            </w:r>
          </w:p>
        </w:tc>
        <w:tc>
          <w:tcPr>
            <w:tcW w:w="4927" w:type="dxa"/>
          </w:tcPr>
          <w:p w14:paraId="2BD045F7" w14:textId="77777777" w:rsidR="005D0C4A" w:rsidRPr="00AC6CDC" w:rsidRDefault="005D0C4A" w:rsidP="00A117EB">
            <w:r w:rsidRPr="00AC6CDC">
              <w:t>Fully Opened</w:t>
            </w:r>
          </w:p>
        </w:tc>
      </w:tr>
    </w:tbl>
    <w:p w14:paraId="037A5746" w14:textId="77777777" w:rsidR="005D0C4A" w:rsidRPr="00AC6CDC" w:rsidRDefault="005D0C4A" w:rsidP="005D0C4A"/>
    <w:p w14:paraId="0772BF06" w14:textId="77777777" w:rsidR="005D0C4A" w:rsidRPr="00AC6CDC" w:rsidRDefault="005D0C4A" w:rsidP="00A117EB">
      <w:pPr>
        <w:pStyle w:val="Heading5"/>
      </w:pPr>
      <w:bookmarkStart w:id="48" w:name="_Toc44413452"/>
      <w:r w:rsidRPr="00AC6CDC">
        <w:rPr>
          <w:rFonts w:hint="eastAsia"/>
        </w:rPr>
        <w:t>天窗与遮阳帘联动</w:t>
      </w:r>
      <w:r w:rsidRPr="00AC6CDC">
        <w:rPr>
          <w:rFonts w:hint="eastAsia"/>
        </w:rPr>
        <w:t>/</w:t>
      </w:r>
      <w:r w:rsidRPr="00AC6CDC">
        <w:t>Linkage of Sunroof and Sunshade</w:t>
      </w:r>
      <w:bookmarkEnd w:id="48"/>
    </w:p>
    <w:p w14:paraId="5816EB32" w14:textId="77777777" w:rsidR="005D0C4A" w:rsidRPr="00AC6CDC" w:rsidRDefault="005D0C4A" w:rsidP="005D0C4A">
      <w:pPr>
        <w:ind w:firstLine="420"/>
      </w:pPr>
      <w:r w:rsidRPr="00AC6CDC">
        <w:rPr>
          <w:rFonts w:hint="eastAsia"/>
        </w:rPr>
        <w:t>对于电动天窗和电动遮阳帘重叠的车型，两者存在联动关系，天窗与遮阳帘的联动关系请参考</w:t>
      </w:r>
      <w:r w:rsidRPr="00AC6CDC">
        <w:rPr>
          <w:rFonts w:hint="eastAsia"/>
        </w:rPr>
        <w:t>&lt;</w:t>
      </w:r>
      <w:hyperlink w:anchor="_遮阳帘与天窗联动关系/_Linkage_between" w:history="1">
        <w:r w:rsidRPr="00AC6CDC">
          <w:rPr>
            <w:rStyle w:val="Hyperlink"/>
            <w:color w:val="auto"/>
          </w:rPr>
          <w:t xml:space="preserve">3.2.1.7.2 </w:t>
        </w:r>
        <w:r w:rsidRPr="00AC6CDC">
          <w:rPr>
            <w:rStyle w:val="Hyperlink"/>
            <w:rFonts w:hint="eastAsia"/>
            <w:color w:val="auto"/>
          </w:rPr>
          <w:t>遮阳帘与天窗联动关系</w:t>
        </w:r>
        <w:r w:rsidRPr="00AC6CDC">
          <w:rPr>
            <w:rStyle w:val="Hyperlink"/>
            <w:rFonts w:hint="eastAsia"/>
            <w:color w:val="auto"/>
          </w:rPr>
          <w:t>/</w:t>
        </w:r>
        <w:r w:rsidRPr="00AC6CDC">
          <w:rPr>
            <w:rStyle w:val="Hyperlink"/>
            <w:color w:val="auto"/>
          </w:rPr>
          <w:t>Linkage between Sunshade and Sunroof</w:t>
        </w:r>
      </w:hyperlink>
      <w:r w:rsidRPr="00AC6CDC">
        <w:rPr>
          <w:rFonts w:hint="eastAsia"/>
        </w:rPr>
        <w:t xml:space="preserve"> &gt;</w:t>
      </w:r>
      <w:r w:rsidRPr="00AC6CDC">
        <w:rPr>
          <w:rFonts w:hint="eastAsia"/>
        </w:rPr>
        <w:t>。</w:t>
      </w:r>
    </w:p>
    <w:p w14:paraId="0249C8D7" w14:textId="77777777" w:rsidR="005D0C4A" w:rsidRPr="00AC6CDC" w:rsidRDefault="005D0C4A" w:rsidP="005D0C4A">
      <w:pPr>
        <w:ind w:firstLine="420"/>
      </w:pPr>
      <w:r w:rsidRPr="00AC6CDC">
        <w:t xml:space="preserve">For vehicles with overlapping power sunroof and power sunshade, there is a linkage relationship between the two. For the linkage relationship between sunroof and sunshade, please refer to </w:t>
      </w:r>
      <w:r w:rsidRPr="00AC6CDC">
        <w:rPr>
          <w:rFonts w:hint="eastAsia"/>
        </w:rPr>
        <w:t>&lt;</w:t>
      </w:r>
      <w:hyperlink w:anchor="_遮阳帘与天窗联动关系/_Linkage_between" w:history="1">
        <w:r w:rsidRPr="00AC6CDC">
          <w:rPr>
            <w:rStyle w:val="Hyperlink"/>
            <w:color w:val="auto"/>
          </w:rPr>
          <w:t xml:space="preserve">3.2.1.7.2 </w:t>
        </w:r>
        <w:r w:rsidRPr="00AC6CDC">
          <w:rPr>
            <w:rStyle w:val="Hyperlink"/>
            <w:rFonts w:hint="eastAsia"/>
            <w:color w:val="auto"/>
          </w:rPr>
          <w:t>遮阳帘与天窗联动关系</w:t>
        </w:r>
        <w:r w:rsidRPr="00AC6CDC">
          <w:rPr>
            <w:rStyle w:val="Hyperlink"/>
            <w:rFonts w:hint="eastAsia"/>
            <w:color w:val="auto"/>
          </w:rPr>
          <w:t>/</w:t>
        </w:r>
        <w:r w:rsidRPr="00AC6CDC">
          <w:rPr>
            <w:rStyle w:val="Hyperlink"/>
            <w:color w:val="auto"/>
          </w:rPr>
          <w:t>Linkage between Sunshade and Sunroof</w:t>
        </w:r>
      </w:hyperlink>
      <w:r w:rsidRPr="00AC6CDC">
        <w:rPr>
          <w:rFonts w:hint="eastAsia"/>
        </w:rPr>
        <w:t xml:space="preserve"> &gt;</w:t>
      </w:r>
      <w:r w:rsidRPr="00AC6CDC">
        <w:t>.</w:t>
      </w:r>
    </w:p>
    <w:p w14:paraId="63AA9441" w14:textId="77777777" w:rsidR="005D0C4A" w:rsidRPr="00AC6CDC" w:rsidRDefault="005D0C4A" w:rsidP="005D0C4A">
      <w:pPr>
        <w:pStyle w:val="Heading4"/>
        <w:numPr>
          <w:ilvl w:val="3"/>
          <w:numId w:val="1"/>
        </w:numPr>
      </w:pPr>
      <w:r w:rsidRPr="00AC6CDC">
        <w:rPr>
          <w:rFonts w:hint="eastAsia"/>
        </w:rPr>
        <w:t>天窗控制的适用架构</w:t>
      </w:r>
      <w:r w:rsidRPr="00AC6CDC">
        <w:rPr>
          <w:rFonts w:hint="eastAsia"/>
        </w:rPr>
        <w:t>/</w:t>
      </w:r>
      <w:r w:rsidRPr="00AC6CDC">
        <w:t>Architectural Applicability of Sunroof Control</w:t>
      </w:r>
    </w:p>
    <w:p w14:paraId="22066BA4" w14:textId="77777777" w:rsidR="005D0C4A" w:rsidRPr="00AC6CDC" w:rsidRDefault="005D0C4A" w:rsidP="005D0C4A">
      <w:pPr>
        <w:ind w:left="420"/>
      </w:pPr>
      <w:r w:rsidRPr="00AC6CDC">
        <w:rPr>
          <w:rFonts w:hint="eastAsia"/>
        </w:rPr>
        <w:t>娱乐系统支持的虚拟控制适用于以下架构：</w:t>
      </w:r>
    </w:p>
    <w:p w14:paraId="6B5C3DE1" w14:textId="77777777" w:rsidR="005D0C4A" w:rsidRPr="00AC6CDC" w:rsidRDefault="005D0C4A" w:rsidP="005D0C4A">
      <w:pPr>
        <w:ind w:left="420"/>
      </w:pPr>
      <w:r w:rsidRPr="00AC6CDC">
        <w:t>The architecture(s) supported by VCU virtual control is(are):</w:t>
      </w:r>
    </w:p>
    <w:p w14:paraId="4CBECFA2" w14:textId="77777777" w:rsidR="005D0C4A" w:rsidRPr="00AC6CDC" w:rsidRDefault="005D0C4A" w:rsidP="005D0C4A">
      <w:pPr>
        <w:pStyle w:val="ListParagraph"/>
        <w:numPr>
          <w:ilvl w:val="0"/>
          <w:numId w:val="8"/>
        </w:numPr>
        <w:ind w:firstLineChars="0"/>
      </w:pPr>
      <w:r w:rsidRPr="00AC6CDC">
        <w:t>CLEA</w:t>
      </w:r>
    </w:p>
    <w:p w14:paraId="5FFA39EE" w14:textId="77777777" w:rsidR="00A117EB" w:rsidRPr="00AC6CDC" w:rsidRDefault="00A117EB" w:rsidP="00A117EB">
      <w:pPr>
        <w:pStyle w:val="Heading2"/>
        <w:numPr>
          <w:ilvl w:val="1"/>
          <w:numId w:val="1"/>
        </w:numPr>
      </w:pPr>
      <w:bookmarkStart w:id="49" w:name="_Toc44413453"/>
      <w:bookmarkStart w:id="50" w:name="_Toc62830605"/>
      <w:r w:rsidRPr="00AC6CDC">
        <w:rPr>
          <w:rFonts w:hint="eastAsia"/>
        </w:rPr>
        <w:t>遮阳帘系统</w:t>
      </w:r>
      <w:r w:rsidRPr="00AC6CDC">
        <w:rPr>
          <w:rFonts w:hint="eastAsia"/>
        </w:rPr>
        <w:t>/Sunshade</w:t>
      </w:r>
      <w:bookmarkEnd w:id="49"/>
      <w:bookmarkEnd w:id="50"/>
    </w:p>
    <w:p w14:paraId="1D8D38EE" w14:textId="77777777" w:rsidR="00A117EB" w:rsidRPr="00AC6CDC" w:rsidRDefault="00A117EB" w:rsidP="00A117EB">
      <w:pPr>
        <w:pStyle w:val="a0"/>
        <w:spacing w:after="156"/>
        <w:rPr>
          <w:rFonts w:ascii="Arial" w:hAnsi="Arial" w:cs="Arial"/>
        </w:rPr>
      </w:pPr>
      <w:bookmarkStart w:id="51" w:name="_Toc507572139"/>
      <w:r w:rsidRPr="00AC6CDC">
        <w:rPr>
          <w:rFonts w:ascii="Arial" w:hAnsi="Arial" w:cs="Arial" w:hint="eastAsia"/>
        </w:rPr>
        <w:t>遮阳帘按照安装位置和控制方式，可以分为，前遮阳帘、后遮阳帘，和电动遮阳帘、手动</w:t>
      </w:r>
      <w:r w:rsidRPr="00AC6CDC">
        <w:rPr>
          <w:rFonts w:ascii="Arial" w:hAnsi="Arial" w:cs="Arial" w:hint="eastAsia"/>
        </w:rPr>
        <w:lastRenderedPageBreak/>
        <w:t>遮阳帘。</w:t>
      </w:r>
    </w:p>
    <w:p w14:paraId="4DCDB14A" w14:textId="77777777" w:rsidR="00A117EB" w:rsidRPr="00AC6CDC" w:rsidRDefault="00A117EB" w:rsidP="00A117EB">
      <w:pPr>
        <w:pStyle w:val="a0"/>
        <w:spacing w:after="156"/>
        <w:rPr>
          <w:rFonts w:ascii="Arial" w:hAnsi="Arial" w:cs="Arial"/>
        </w:rPr>
      </w:pPr>
      <w:r w:rsidRPr="00AC6CDC">
        <w:rPr>
          <w:rFonts w:ascii="Arial" w:hAnsi="Arial" w:cs="Arial"/>
        </w:rPr>
        <w:t>By the position assembled, sunshade mainly involves two categories: front sunshade and rear sunshade. By the way of control, sunshade mainly involves two categories: power driven sunshade and manually operated sunshade.</w:t>
      </w:r>
    </w:p>
    <w:p w14:paraId="671751E0" w14:textId="77777777" w:rsidR="00A117EB" w:rsidRPr="00AC6CDC" w:rsidRDefault="00A117EB" w:rsidP="00A117EB">
      <w:pPr>
        <w:pStyle w:val="a0"/>
        <w:spacing w:after="156"/>
        <w:rPr>
          <w:rFonts w:ascii="Arial" w:hAnsi="Arial" w:cs="Arial"/>
        </w:rPr>
      </w:pPr>
      <w:r w:rsidRPr="00AC6CDC">
        <w:rPr>
          <w:rFonts w:ascii="Arial" w:hAnsi="Arial" w:cs="Arial" w:hint="eastAsia"/>
        </w:rPr>
        <w:t>按照车型配置不同，前遮阳帘将代指：只配置一个遮阳帘的车型中的遮阳帘，和配置前后两个遮阳帘的车型中的前遮阳帘。而后遮阳帘仅代指：配置前后两个遮阳帘的车型中的后遮阳帘。</w:t>
      </w:r>
    </w:p>
    <w:p w14:paraId="04ACF118" w14:textId="77777777" w:rsidR="00A117EB" w:rsidRPr="00AC6CDC" w:rsidRDefault="00A117EB" w:rsidP="00A117EB">
      <w:pPr>
        <w:pStyle w:val="a0"/>
        <w:spacing w:after="156"/>
        <w:rPr>
          <w:rFonts w:ascii="Arial" w:hAnsi="Arial" w:cs="Arial"/>
        </w:rPr>
      </w:pPr>
      <w:r w:rsidRPr="00AC6CDC">
        <w:rPr>
          <w:rFonts w:ascii="Arial" w:hAnsi="Arial" w:cs="Arial"/>
        </w:rPr>
        <w:t>Per different vehicle trimming, front sunshade can mean either the sunshade when there’s only one sunshade, or the front sunshade when there’re two sunshades. While the rear sunshade means only the rear sunshade when there’re two sunshades.</w:t>
      </w:r>
    </w:p>
    <w:p w14:paraId="79A9DCB7" w14:textId="77777777" w:rsidR="00A117EB" w:rsidRPr="00AC6CDC" w:rsidRDefault="00A117EB" w:rsidP="00A117EB">
      <w:pPr>
        <w:pStyle w:val="a0"/>
        <w:spacing w:after="156"/>
        <w:rPr>
          <w:rFonts w:ascii="Arial" w:hAnsi="Arial" w:cs="Arial"/>
        </w:rPr>
      </w:pPr>
      <w:r w:rsidRPr="00AC6CDC">
        <w:rPr>
          <w:rFonts w:ascii="Arial" w:hAnsi="Arial" w:cs="Arial"/>
        </w:rPr>
        <w:t>电动遮阳帘支持娱乐系统对其进行控制操作，手动遮阳帘仅支持用户手动控制不支持通过娱乐系统做控制。本文档所描述的遮阳帘相关功能仅针对电动遮阳帘。</w:t>
      </w:r>
    </w:p>
    <w:p w14:paraId="04853EC3" w14:textId="77777777" w:rsidR="00A117EB" w:rsidRPr="00AC6CDC" w:rsidRDefault="00A117EB" w:rsidP="00A117EB">
      <w:pPr>
        <w:pStyle w:val="a0"/>
        <w:spacing w:after="156"/>
        <w:rPr>
          <w:rFonts w:ascii="Arial" w:hAnsi="Arial" w:cs="Arial"/>
        </w:rPr>
      </w:pPr>
      <w:r w:rsidRPr="00AC6CDC">
        <w:rPr>
          <w:rFonts w:ascii="Arial" w:hAnsi="Arial" w:cs="Arial"/>
        </w:rPr>
        <w:t>The power-driven sunshade supports the control operations by the Infotainment System while the manually-operated sunshade only supports the user’s manual control only and does not support control through the Infotainment System. The sunshade-related functions as described herein are targeted at the power-driven sunshade only.</w:t>
      </w:r>
    </w:p>
    <w:p w14:paraId="06C57012" w14:textId="77777777" w:rsidR="00A117EB" w:rsidRPr="00AC6CDC" w:rsidRDefault="00A117EB" w:rsidP="00A117EB">
      <w:pPr>
        <w:pStyle w:val="a0"/>
        <w:spacing w:after="156"/>
        <w:rPr>
          <w:rFonts w:ascii="Arial" w:hAnsi="Arial" w:cs="Arial"/>
        </w:rPr>
      </w:pPr>
      <w:r w:rsidRPr="00AC6CDC">
        <w:rPr>
          <w:rFonts w:ascii="Arial" w:hAnsi="Arial" w:cs="Arial"/>
        </w:rPr>
        <w:t>以上仅为遮阳帘系统的介绍，具体遮阳帘控制功能逻辑请参考以下章节。</w:t>
      </w:r>
    </w:p>
    <w:p w14:paraId="5F6922FA" w14:textId="77777777" w:rsidR="00A117EB" w:rsidRPr="00AC6CDC" w:rsidRDefault="00A117EB" w:rsidP="00A117EB">
      <w:pPr>
        <w:pStyle w:val="a0"/>
        <w:spacing w:after="156"/>
        <w:rPr>
          <w:rFonts w:ascii="Arial" w:hAnsi="Arial" w:cs="Arial"/>
        </w:rPr>
      </w:pPr>
      <w:r w:rsidRPr="00AC6CDC">
        <w:rPr>
          <w:rFonts w:ascii="Arial" w:hAnsi="Arial" w:cs="Arial"/>
        </w:rPr>
        <w:t>The above only introduces the sunshade. See the following for the specific control function logics of sunshade.</w:t>
      </w:r>
    </w:p>
    <w:p w14:paraId="5F6FB2C0" w14:textId="77777777" w:rsidR="00A117EB" w:rsidRPr="00AC6CDC" w:rsidRDefault="00A117EB" w:rsidP="00A117EB">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P_VEHICLE_CONTROL_FRONT_SUNSHADE_CONFIGRATION</w:t>
      </w:r>
      <w:r w:rsidRPr="00AC6CDC">
        <w:rPr>
          <w:rFonts w:ascii="Arial" w:hAnsi="Arial" w:cs="Arial" w:hint="eastAsia"/>
        </w:rPr>
        <w:t>确定车辆是否支持娱乐系统控制前遮阳帘。</w:t>
      </w:r>
    </w:p>
    <w:p w14:paraId="5B295919" w14:textId="77777777" w:rsidR="00A117EB" w:rsidRPr="00AC6CDC" w:rsidRDefault="00A117EB" w:rsidP="00A117EB">
      <w:pPr>
        <w:pStyle w:val="a0"/>
        <w:spacing w:after="156"/>
      </w:pPr>
      <w:r w:rsidRPr="00AC6CDC">
        <w:rPr>
          <w:rFonts w:hint="eastAsia"/>
        </w:rPr>
        <w:t>标定值为</w:t>
      </w:r>
      <w:r w:rsidRPr="00AC6CDC">
        <w:t xml:space="preserve">0 "VC_Front_Sunshade_None" </w:t>
      </w:r>
      <w:r w:rsidRPr="00AC6CDC">
        <w:rPr>
          <w:rFonts w:hint="eastAsia"/>
        </w:rPr>
        <w:t>时，表示前遮阳帘不支持的控制；</w:t>
      </w:r>
    </w:p>
    <w:p w14:paraId="5C4BFCC1" w14:textId="77777777" w:rsidR="00A117EB" w:rsidRPr="00AC6CDC" w:rsidRDefault="00A117EB" w:rsidP="00A117EB">
      <w:pPr>
        <w:pStyle w:val="a0"/>
        <w:spacing w:after="156"/>
      </w:pPr>
      <w:r w:rsidRPr="00AC6CDC">
        <w:rPr>
          <w:rFonts w:hint="eastAsia"/>
        </w:rPr>
        <w:t>标定值为</w:t>
      </w:r>
      <w:r w:rsidRPr="00AC6CDC">
        <w:t xml:space="preserve">1 "VC_Front_Sunshade_Comfort_Control" </w:t>
      </w:r>
      <w:r w:rsidRPr="00AC6CDC">
        <w:rPr>
          <w:rFonts w:hint="eastAsia"/>
        </w:rPr>
        <w:t>时，表示仅配置不支持百分比控制的前遮阳帘；</w:t>
      </w:r>
    </w:p>
    <w:p w14:paraId="6A2C6ECC" w14:textId="77777777" w:rsidR="00A117EB" w:rsidRPr="00AC6CDC" w:rsidRDefault="00A117EB" w:rsidP="00A117EB">
      <w:pPr>
        <w:pStyle w:val="a0"/>
        <w:spacing w:after="156"/>
      </w:pPr>
      <w:r w:rsidRPr="00AC6CDC">
        <w:rPr>
          <w:rFonts w:hint="eastAsia"/>
        </w:rPr>
        <w:t>标定值为</w:t>
      </w:r>
      <w:r w:rsidRPr="00AC6CDC">
        <w:t xml:space="preserve">2 "VC_Front_Sunshade_Percentage_Control" </w:t>
      </w:r>
      <w:r w:rsidRPr="00AC6CDC">
        <w:rPr>
          <w:rFonts w:hint="eastAsia"/>
        </w:rPr>
        <w:t>时，表示配置了支持百分比控制的前遮阳帘；</w:t>
      </w:r>
    </w:p>
    <w:p w14:paraId="45A37D86" w14:textId="77777777" w:rsidR="00A117EB" w:rsidRPr="00AC6CDC" w:rsidRDefault="00A117EB" w:rsidP="00A117EB">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w:t>
      </w:r>
      <w:r w:rsidRPr="00AC6CDC">
        <w:rPr>
          <w:rFonts w:ascii="Arial" w:hAnsi="Arial" w:cs="Arial" w:hint="eastAsia"/>
        </w:rPr>
        <w:t>REAR</w:t>
      </w:r>
      <w:r w:rsidRPr="00AC6CDC">
        <w:rPr>
          <w:rFonts w:ascii="Arial" w:hAnsi="Arial" w:cs="Arial"/>
        </w:rPr>
        <w:t>_SUNSHADE_CONFIGRATION</w:t>
      </w:r>
      <w:r w:rsidRPr="00AC6CDC">
        <w:rPr>
          <w:rFonts w:ascii="Arial" w:hAnsi="Arial" w:cs="Arial" w:hint="eastAsia"/>
        </w:rPr>
        <w:t>确定车辆是否支持娱乐系统控制后遮阳帘。</w:t>
      </w:r>
    </w:p>
    <w:p w14:paraId="2C13495C" w14:textId="77777777" w:rsidR="00A117EB" w:rsidRPr="00AC6CDC" w:rsidRDefault="00A117EB" w:rsidP="00A117EB">
      <w:pPr>
        <w:pStyle w:val="a0"/>
        <w:spacing w:after="156"/>
      </w:pPr>
      <w:r w:rsidRPr="00AC6CDC">
        <w:rPr>
          <w:rFonts w:hint="eastAsia"/>
        </w:rPr>
        <w:t>标定值为</w:t>
      </w:r>
      <w:r w:rsidRPr="00AC6CDC">
        <w:t xml:space="preserve">0 "VC_Rear_Sunshade_None" </w:t>
      </w:r>
      <w:r w:rsidRPr="00AC6CDC">
        <w:rPr>
          <w:rFonts w:hint="eastAsia"/>
        </w:rPr>
        <w:t>时，表示不支持后遮阳帘的控制；</w:t>
      </w:r>
    </w:p>
    <w:p w14:paraId="7AF2136D" w14:textId="77777777" w:rsidR="00A117EB" w:rsidRPr="00AC6CDC" w:rsidRDefault="00A117EB" w:rsidP="00A117EB">
      <w:pPr>
        <w:pStyle w:val="a0"/>
        <w:spacing w:after="156"/>
      </w:pPr>
      <w:r w:rsidRPr="00AC6CDC">
        <w:rPr>
          <w:rFonts w:hint="eastAsia"/>
        </w:rPr>
        <w:t>标定值为</w:t>
      </w:r>
      <w:r w:rsidRPr="00AC6CDC">
        <w:t xml:space="preserve">1 "VC_Rear_Sunshade_Comfort_Control" </w:t>
      </w:r>
      <w:r w:rsidRPr="00AC6CDC">
        <w:rPr>
          <w:rFonts w:hint="eastAsia"/>
        </w:rPr>
        <w:t>时，表示仅配置不支持百分比控制的后遮阳帘；</w:t>
      </w:r>
    </w:p>
    <w:p w14:paraId="33E047F7" w14:textId="77777777" w:rsidR="00A117EB" w:rsidRPr="00AC6CDC" w:rsidRDefault="00A117EB" w:rsidP="00A117EB">
      <w:pPr>
        <w:pStyle w:val="a0"/>
        <w:spacing w:after="156"/>
      </w:pPr>
      <w:r w:rsidRPr="00AC6CDC">
        <w:rPr>
          <w:rFonts w:hint="eastAsia"/>
        </w:rPr>
        <w:t>标定值为</w:t>
      </w:r>
      <w:r w:rsidRPr="00AC6CDC">
        <w:t xml:space="preserve">2 "VC_Rear_Sunshade_Percentage_Control" </w:t>
      </w:r>
      <w:r w:rsidRPr="00AC6CDC">
        <w:rPr>
          <w:rFonts w:hint="eastAsia"/>
        </w:rPr>
        <w:t>时，表示配置了支持百分比控制的后遮阳帘；</w:t>
      </w:r>
    </w:p>
    <w:p w14:paraId="3E35A2E0" w14:textId="77777777" w:rsidR="00A117EB" w:rsidRPr="00AC6CDC" w:rsidRDefault="00A117EB" w:rsidP="00A117EB">
      <w:pPr>
        <w:pStyle w:val="Heading3"/>
        <w:numPr>
          <w:ilvl w:val="2"/>
          <w:numId w:val="1"/>
        </w:numPr>
      </w:pPr>
      <w:bookmarkStart w:id="52" w:name="_Toc17299796"/>
      <w:bookmarkStart w:id="53" w:name="_Toc44413454"/>
      <w:bookmarkStart w:id="54" w:name="_Toc62830606"/>
      <w:bookmarkEnd w:id="51"/>
      <w:r w:rsidRPr="00AC6CDC">
        <w:lastRenderedPageBreak/>
        <w:t>遮阳帘系统控制</w:t>
      </w:r>
      <w:r w:rsidRPr="00AC6CDC">
        <w:rPr>
          <w:rFonts w:hint="eastAsia"/>
        </w:rPr>
        <w:t>/</w:t>
      </w:r>
      <w:r w:rsidRPr="00AC6CDC">
        <w:t>Sunshade Control</w:t>
      </w:r>
      <w:bookmarkEnd w:id="52"/>
      <w:bookmarkEnd w:id="53"/>
      <w:bookmarkEnd w:id="54"/>
    </w:p>
    <w:p w14:paraId="2AB6448B" w14:textId="77777777" w:rsidR="00A117EB" w:rsidRPr="00AC6CDC" w:rsidRDefault="00A117EB" w:rsidP="00A117EB">
      <w:pPr>
        <w:pStyle w:val="a0"/>
        <w:spacing w:after="156"/>
        <w:rPr>
          <w:rFonts w:ascii="Arial" w:hAnsi="Arial" w:cs="Arial"/>
        </w:rPr>
      </w:pPr>
      <w:r w:rsidRPr="00AC6CDC">
        <w:rPr>
          <w:rFonts w:ascii="Arial" w:hAnsi="Arial" w:cs="Arial"/>
        </w:rPr>
        <w:t>系统支持用户对遮阳帘系统中配置电动遮阳帘的部分进行打开或关闭操作，且支持用户通过操作使遮阳帘运动至任意指定位置。具体操作描述如下，操作方式以交互设计为准。</w:t>
      </w:r>
    </w:p>
    <w:p w14:paraId="2D7041D1" w14:textId="77777777" w:rsidR="00A117EB" w:rsidRPr="00AC6CDC" w:rsidRDefault="00A117EB" w:rsidP="00A117EB">
      <w:pPr>
        <w:pStyle w:val="a0"/>
        <w:spacing w:after="156"/>
        <w:rPr>
          <w:rFonts w:ascii="Arial" w:hAnsi="Arial" w:cs="Arial"/>
        </w:rPr>
      </w:pPr>
      <w:r w:rsidRPr="00AC6CDC">
        <w:rPr>
          <w:rFonts w:ascii="Arial" w:hAnsi="Arial" w:cs="Arial"/>
        </w:rPr>
        <w:t>The system allows the user to open/close the power-driven sunshade configured in the sunshade system and supports the user to move, by operations, the sunshade to any desired position. The specific operation is described as follows while the operation mode shall be subject to the interaction design.</w:t>
      </w:r>
    </w:p>
    <w:p w14:paraId="4699C70B" w14:textId="77777777" w:rsidR="00A117EB" w:rsidRPr="00AC6CDC" w:rsidRDefault="00A117EB" w:rsidP="00A117EB">
      <w:pPr>
        <w:pStyle w:val="a0"/>
        <w:numPr>
          <w:ilvl w:val="0"/>
          <w:numId w:val="13"/>
        </w:numPr>
        <w:spacing w:after="156"/>
        <w:rPr>
          <w:rFonts w:ascii="Arial" w:hAnsi="Arial" w:cs="Arial"/>
        </w:rPr>
      </w:pPr>
      <w:r w:rsidRPr="00AC6CDC">
        <w:rPr>
          <w:rFonts w:ascii="Arial" w:hAnsi="Arial" w:cs="Arial"/>
        </w:rPr>
        <w:t>系统支持遮阳帘由关闭状态打开至任意位置。</w:t>
      </w:r>
      <w:r w:rsidRPr="00AC6CDC">
        <w:rPr>
          <w:rFonts w:ascii="Arial" w:hAnsi="Arial" w:cs="Arial" w:hint="eastAsia"/>
        </w:rPr>
        <w:t>/</w:t>
      </w:r>
      <w:r w:rsidRPr="00AC6CDC">
        <w:rPr>
          <w:rFonts w:ascii="Arial" w:hAnsi="Arial" w:cs="Arial"/>
        </w:rPr>
        <w:t>The system supports the opening of sunshade from the OFF status to any position.</w:t>
      </w:r>
    </w:p>
    <w:p w14:paraId="1475BBDA" w14:textId="77777777" w:rsidR="00A117EB" w:rsidRPr="00AC6CDC" w:rsidRDefault="00A117EB" w:rsidP="00A117EB">
      <w:pPr>
        <w:pStyle w:val="a0"/>
        <w:numPr>
          <w:ilvl w:val="0"/>
          <w:numId w:val="13"/>
        </w:numPr>
        <w:spacing w:after="156"/>
        <w:rPr>
          <w:rFonts w:ascii="Arial" w:hAnsi="Arial" w:cs="Arial"/>
        </w:rPr>
      </w:pPr>
      <w:r w:rsidRPr="00AC6CDC">
        <w:rPr>
          <w:rFonts w:ascii="Arial" w:hAnsi="Arial" w:cs="Arial"/>
        </w:rPr>
        <w:t>系统支持遮阳帘由打开状态（包括完全开启和部分开启）移动至任意位置</w:t>
      </w:r>
      <w:bookmarkStart w:id="55" w:name="OLE_LINK3"/>
      <w:bookmarkStart w:id="56" w:name="OLE_LINK4"/>
      <w:r w:rsidRPr="00AC6CDC">
        <w:rPr>
          <w:rFonts w:ascii="Arial" w:hAnsi="Arial" w:cs="Arial"/>
        </w:rPr>
        <w:t>（包括关闭状态）。</w:t>
      </w:r>
      <w:bookmarkEnd w:id="55"/>
      <w:bookmarkEnd w:id="56"/>
      <w:r w:rsidRPr="00AC6CDC">
        <w:rPr>
          <w:rFonts w:ascii="Arial" w:hAnsi="Arial" w:cs="Arial" w:hint="eastAsia"/>
        </w:rPr>
        <w:t>/</w:t>
      </w:r>
      <w:r w:rsidRPr="00AC6CDC">
        <w:rPr>
          <w:rFonts w:ascii="Arial" w:hAnsi="Arial" w:cs="Arial"/>
        </w:rPr>
        <w:t>The system supports the movement of sunshade from the ON status (including partial opening and full opening) to any position (including the OFF status).</w:t>
      </w:r>
    </w:p>
    <w:p w14:paraId="03B45F49" w14:textId="77777777" w:rsidR="00A117EB" w:rsidRPr="00AC6CDC" w:rsidRDefault="00A117EB" w:rsidP="00A117EB">
      <w:pPr>
        <w:pStyle w:val="a0"/>
        <w:spacing w:after="156"/>
        <w:rPr>
          <w:rFonts w:ascii="Arial" w:hAnsi="Arial" w:cs="Arial"/>
        </w:rPr>
      </w:pPr>
      <w:r w:rsidRPr="00AC6CDC">
        <w:rPr>
          <w:rFonts w:ascii="Arial" w:hAnsi="Arial" w:cs="Arial"/>
        </w:rPr>
        <w:t>特别地，当电动天窗同时配置电动遮阳帘时，天窗开启遮阳帘也会随之开启，具体逻辑由对应功能模块判断并将状态反馈给娱乐系统。</w:t>
      </w:r>
    </w:p>
    <w:p w14:paraId="39B812C4" w14:textId="77777777" w:rsidR="00A117EB" w:rsidRPr="00AC6CDC" w:rsidRDefault="00A117EB" w:rsidP="00A117EB">
      <w:pPr>
        <w:pStyle w:val="a0"/>
        <w:spacing w:after="156"/>
        <w:rPr>
          <w:rFonts w:ascii="Arial" w:hAnsi="Arial" w:cs="Arial"/>
        </w:rPr>
      </w:pPr>
      <w:r w:rsidRPr="00AC6CDC">
        <w:rPr>
          <w:rFonts w:ascii="Arial" w:hAnsi="Arial" w:cs="Arial"/>
        </w:rPr>
        <w:t>In particular, when the power-driven sunroof is simultaneously equipped with a power-driven sunshade, the opening of sunroof shall trigger that of sunshade; the specific logic shall be judged by the corresponding function module while the status shall be fed back to the Infotainment System.</w:t>
      </w:r>
    </w:p>
    <w:p w14:paraId="65B4B939" w14:textId="77777777" w:rsidR="00A117EB" w:rsidRPr="00AC6CDC" w:rsidRDefault="00A117EB" w:rsidP="00A117EB">
      <w:pPr>
        <w:pStyle w:val="Heading4"/>
        <w:numPr>
          <w:ilvl w:val="3"/>
          <w:numId w:val="1"/>
        </w:numPr>
      </w:pPr>
      <w:bookmarkStart w:id="57" w:name="_Toc44413455"/>
      <w:r w:rsidRPr="00AC6CDC">
        <w:rPr>
          <w:rFonts w:hint="eastAsia"/>
        </w:rPr>
        <w:t>遮阳帘控制支持的用户操作</w:t>
      </w:r>
      <w:r w:rsidRPr="00AC6CDC">
        <w:rPr>
          <w:rFonts w:hint="eastAsia"/>
        </w:rPr>
        <w:t>/</w:t>
      </w:r>
      <w:r w:rsidRPr="00AC6CDC">
        <w:t>Operations of Sunshade Control</w:t>
      </w:r>
      <w:bookmarkEnd w:id="57"/>
    </w:p>
    <w:p w14:paraId="6132BF9C" w14:textId="77777777" w:rsidR="00A117EB" w:rsidRPr="00AC6CDC" w:rsidRDefault="00A117EB" w:rsidP="00A117EB">
      <w:pPr>
        <w:ind w:left="420"/>
      </w:pPr>
      <w:r w:rsidRPr="00AC6CDC">
        <w:rPr>
          <w:rFonts w:hint="eastAsia"/>
        </w:rPr>
        <w:t>遮阳帘系统支持以下用户操作：</w:t>
      </w:r>
    </w:p>
    <w:p w14:paraId="72ED9FD5" w14:textId="77777777" w:rsidR="00A117EB" w:rsidRPr="00AC6CDC" w:rsidRDefault="00A117EB" w:rsidP="00A117EB">
      <w:pPr>
        <w:ind w:firstLine="420"/>
      </w:pPr>
      <w:r w:rsidRPr="00AC6CDC">
        <w:t xml:space="preserve">Operations of </w:t>
      </w:r>
      <w:r w:rsidRPr="00AC6CDC">
        <w:rPr>
          <w:rFonts w:hint="eastAsia"/>
        </w:rPr>
        <w:t>sunshade</w:t>
      </w:r>
      <w:r w:rsidRPr="00AC6CDC">
        <w:t xml:space="preserve"> control as bellow:</w:t>
      </w:r>
    </w:p>
    <w:tbl>
      <w:tblPr>
        <w:tblpPr w:leftFromText="180" w:rightFromText="180" w:vertAnchor="text" w:horzAnchor="margin" w:tblpY="107"/>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1"/>
        <w:gridCol w:w="1842"/>
        <w:gridCol w:w="1843"/>
      </w:tblGrid>
      <w:tr w:rsidR="00A117EB" w:rsidRPr="00AC6CDC" w14:paraId="045219FB" w14:textId="77777777" w:rsidTr="00A117EB">
        <w:tc>
          <w:tcPr>
            <w:tcW w:w="6091" w:type="dxa"/>
            <w:shd w:val="clear" w:color="auto" w:fill="DBE5F1" w:themeFill="accent1" w:themeFillTint="33"/>
          </w:tcPr>
          <w:p w14:paraId="21199841" w14:textId="77777777" w:rsidR="00A117EB" w:rsidRPr="00AC6CDC" w:rsidRDefault="00A117EB" w:rsidP="00A117EB">
            <w:pPr>
              <w:jc w:val="center"/>
              <w:rPr>
                <w:b/>
              </w:rPr>
            </w:pPr>
            <w:r w:rsidRPr="00AC6CDC">
              <w:rPr>
                <w:rFonts w:hint="eastAsia"/>
                <w:b/>
              </w:rPr>
              <w:t>Operation</w:t>
            </w:r>
            <w:r w:rsidRPr="00AC6CDC">
              <w:rPr>
                <w:b/>
              </w:rPr>
              <w:t xml:space="preserve"> Description</w:t>
            </w:r>
          </w:p>
        </w:tc>
        <w:tc>
          <w:tcPr>
            <w:tcW w:w="1842" w:type="dxa"/>
            <w:shd w:val="clear" w:color="auto" w:fill="DBE5F1" w:themeFill="accent1" w:themeFillTint="33"/>
          </w:tcPr>
          <w:p w14:paraId="6DF2C26A" w14:textId="77777777" w:rsidR="00A117EB" w:rsidRPr="00AC6CDC" w:rsidRDefault="00A117EB" w:rsidP="00A117EB">
            <w:pPr>
              <w:jc w:val="center"/>
              <w:rPr>
                <w:b/>
              </w:rPr>
            </w:pPr>
            <w:r w:rsidRPr="00AC6CDC">
              <w:rPr>
                <w:b/>
              </w:rPr>
              <w:t>CLEA</w:t>
            </w:r>
          </w:p>
        </w:tc>
        <w:tc>
          <w:tcPr>
            <w:tcW w:w="1843" w:type="dxa"/>
            <w:shd w:val="clear" w:color="auto" w:fill="DBE5F1" w:themeFill="accent1" w:themeFillTint="33"/>
          </w:tcPr>
          <w:p w14:paraId="15193D51" w14:textId="77777777" w:rsidR="00A117EB" w:rsidRPr="00AC6CDC" w:rsidRDefault="00A117EB" w:rsidP="00A117EB">
            <w:pPr>
              <w:jc w:val="center"/>
              <w:rPr>
                <w:b/>
              </w:rPr>
            </w:pPr>
            <w:r w:rsidRPr="00AC6CDC">
              <w:rPr>
                <w:b/>
              </w:rPr>
              <w:t>GB</w:t>
            </w:r>
          </w:p>
        </w:tc>
      </w:tr>
      <w:tr w:rsidR="00A117EB" w:rsidRPr="00AC6CDC" w14:paraId="4040EFB3" w14:textId="77777777" w:rsidTr="00A117EB">
        <w:tc>
          <w:tcPr>
            <w:tcW w:w="6091" w:type="dxa"/>
          </w:tcPr>
          <w:p w14:paraId="5CBB6595" w14:textId="77777777" w:rsidR="00A117EB" w:rsidRPr="00AC6CDC" w:rsidRDefault="00A117EB" w:rsidP="00A117EB">
            <w:pPr>
              <w:jc w:val="left"/>
            </w:pPr>
            <w:r w:rsidRPr="00AC6CDC">
              <w:rPr>
                <w:rFonts w:hint="eastAsia"/>
              </w:rPr>
              <w:t>打开遮阳帘</w:t>
            </w:r>
            <w:r w:rsidRPr="00AC6CDC">
              <w:rPr>
                <w:rFonts w:hint="eastAsia"/>
              </w:rPr>
              <w:t xml:space="preserve"> / Open Sunshade</w:t>
            </w:r>
          </w:p>
        </w:tc>
        <w:tc>
          <w:tcPr>
            <w:tcW w:w="1842" w:type="dxa"/>
          </w:tcPr>
          <w:p w14:paraId="1C34F633" w14:textId="77777777" w:rsidR="00A117EB" w:rsidRPr="00AC6CDC" w:rsidRDefault="00A117EB" w:rsidP="00A117EB">
            <w:pPr>
              <w:jc w:val="left"/>
            </w:pPr>
            <w:r w:rsidRPr="00AC6CDC">
              <w:rPr>
                <w:rFonts w:hint="eastAsia"/>
              </w:rPr>
              <w:t>VC</w:t>
            </w:r>
            <w:r w:rsidRPr="00AC6CDC">
              <w:t xml:space="preserve"> </w:t>
            </w:r>
            <w:r w:rsidRPr="00AC6CDC">
              <w:rPr>
                <w:rFonts w:hint="eastAsia"/>
              </w:rPr>
              <w:t>+ VAC</w:t>
            </w:r>
          </w:p>
        </w:tc>
        <w:tc>
          <w:tcPr>
            <w:tcW w:w="1843" w:type="dxa"/>
          </w:tcPr>
          <w:p w14:paraId="36D5B9AD" w14:textId="5BAFC670" w:rsidR="00A117EB" w:rsidRPr="00AC6CDC" w:rsidRDefault="00A117EB" w:rsidP="00A117EB">
            <w:r w:rsidRPr="00AC6CDC">
              <w:rPr>
                <w:rFonts w:hint="eastAsia"/>
              </w:rPr>
              <w:t>VC</w:t>
            </w:r>
            <w:r w:rsidRPr="00AC6CDC">
              <w:t xml:space="preserve"> </w:t>
            </w:r>
            <w:r w:rsidRPr="00AC6CDC">
              <w:rPr>
                <w:rFonts w:hint="eastAsia"/>
              </w:rPr>
              <w:t>+ VAC</w:t>
            </w:r>
          </w:p>
        </w:tc>
      </w:tr>
      <w:tr w:rsidR="00A117EB" w:rsidRPr="00AC6CDC" w14:paraId="641EFE58" w14:textId="77777777" w:rsidTr="00A117EB">
        <w:tc>
          <w:tcPr>
            <w:tcW w:w="6091" w:type="dxa"/>
          </w:tcPr>
          <w:p w14:paraId="1638754E" w14:textId="77777777" w:rsidR="00A117EB" w:rsidRPr="00AC6CDC" w:rsidRDefault="00A117EB" w:rsidP="00A117EB">
            <w:pPr>
              <w:jc w:val="left"/>
            </w:pPr>
            <w:r w:rsidRPr="00AC6CDC">
              <w:rPr>
                <w:rFonts w:hint="eastAsia"/>
              </w:rPr>
              <w:t>关闭遮阳帘</w:t>
            </w:r>
            <w:r w:rsidRPr="00AC6CDC">
              <w:rPr>
                <w:rFonts w:hint="eastAsia"/>
              </w:rPr>
              <w:t xml:space="preserve"> / Close Sunshade</w:t>
            </w:r>
          </w:p>
        </w:tc>
        <w:tc>
          <w:tcPr>
            <w:tcW w:w="1842" w:type="dxa"/>
          </w:tcPr>
          <w:p w14:paraId="0EF8EB8F" w14:textId="77777777" w:rsidR="00A117EB" w:rsidRPr="00AC6CDC" w:rsidRDefault="00A117EB" w:rsidP="00A117EB">
            <w:pPr>
              <w:jc w:val="left"/>
            </w:pPr>
            <w:r w:rsidRPr="00AC6CDC">
              <w:rPr>
                <w:rFonts w:hint="eastAsia"/>
              </w:rPr>
              <w:t>VC</w:t>
            </w:r>
            <w:r w:rsidRPr="00AC6CDC">
              <w:t xml:space="preserve"> </w:t>
            </w:r>
            <w:r w:rsidRPr="00AC6CDC">
              <w:rPr>
                <w:rFonts w:hint="eastAsia"/>
              </w:rPr>
              <w:t>+ VAC</w:t>
            </w:r>
          </w:p>
        </w:tc>
        <w:tc>
          <w:tcPr>
            <w:tcW w:w="1843" w:type="dxa"/>
          </w:tcPr>
          <w:p w14:paraId="7E718597" w14:textId="7907B7A6" w:rsidR="00A117EB" w:rsidRPr="00AC6CDC" w:rsidRDefault="00A117EB" w:rsidP="00A117EB">
            <w:r w:rsidRPr="00AC6CDC">
              <w:rPr>
                <w:rFonts w:hint="eastAsia"/>
              </w:rPr>
              <w:t>VC</w:t>
            </w:r>
            <w:r w:rsidRPr="00AC6CDC">
              <w:t xml:space="preserve"> </w:t>
            </w:r>
            <w:r w:rsidRPr="00AC6CDC">
              <w:rPr>
                <w:rFonts w:hint="eastAsia"/>
              </w:rPr>
              <w:t>+ VAC</w:t>
            </w:r>
          </w:p>
        </w:tc>
      </w:tr>
      <w:tr w:rsidR="00A117EB" w:rsidRPr="00AC6CDC" w14:paraId="44B23EA9" w14:textId="77777777" w:rsidTr="00A117EB">
        <w:tc>
          <w:tcPr>
            <w:tcW w:w="6091" w:type="dxa"/>
          </w:tcPr>
          <w:p w14:paraId="141065FD" w14:textId="77777777" w:rsidR="00A117EB" w:rsidRPr="00AC6CDC" w:rsidRDefault="00A117EB" w:rsidP="00A117EB">
            <w:pPr>
              <w:jc w:val="left"/>
            </w:pPr>
            <w:r w:rsidRPr="00AC6CDC">
              <w:rPr>
                <w:rFonts w:hint="eastAsia"/>
              </w:rPr>
              <w:t>百分比控制，步进值</w:t>
            </w:r>
            <w:r w:rsidRPr="00AC6CDC">
              <w:rPr>
                <w:rFonts w:hint="eastAsia"/>
              </w:rPr>
              <w:t>5%</w:t>
            </w:r>
            <w:r w:rsidRPr="00AC6CDC">
              <w:t xml:space="preserve"> / Percentage control, Step value 5%</w:t>
            </w:r>
          </w:p>
        </w:tc>
        <w:tc>
          <w:tcPr>
            <w:tcW w:w="1842" w:type="dxa"/>
          </w:tcPr>
          <w:p w14:paraId="54256397" w14:textId="77777777" w:rsidR="00A117EB" w:rsidRPr="00AC6CDC" w:rsidRDefault="00A117EB" w:rsidP="00A117EB">
            <w:r w:rsidRPr="00AC6CDC">
              <w:rPr>
                <w:rFonts w:hint="eastAsia"/>
              </w:rPr>
              <w:t>VC</w:t>
            </w:r>
            <w:r w:rsidRPr="00AC6CDC">
              <w:t xml:space="preserve"> </w:t>
            </w:r>
            <w:r w:rsidRPr="00AC6CDC">
              <w:rPr>
                <w:rFonts w:hint="eastAsia"/>
              </w:rPr>
              <w:t>+ VAC</w:t>
            </w:r>
          </w:p>
        </w:tc>
        <w:tc>
          <w:tcPr>
            <w:tcW w:w="1843" w:type="dxa"/>
          </w:tcPr>
          <w:p w14:paraId="396A790A" w14:textId="5A150932" w:rsidR="00A117EB" w:rsidRPr="00AC6CDC" w:rsidRDefault="008903BA" w:rsidP="008903BA">
            <w:r>
              <w:rPr>
                <w:rFonts w:hint="eastAsia"/>
              </w:rPr>
              <w:t>N/A</w:t>
            </w:r>
          </w:p>
        </w:tc>
      </w:tr>
      <w:tr w:rsidR="00A117EB" w:rsidRPr="00AC6CDC" w14:paraId="60878BB3" w14:textId="77777777" w:rsidTr="00A117EB">
        <w:tc>
          <w:tcPr>
            <w:tcW w:w="6091" w:type="dxa"/>
          </w:tcPr>
          <w:p w14:paraId="051AC4EC" w14:textId="77777777" w:rsidR="00A117EB" w:rsidRPr="00AC6CDC" w:rsidRDefault="00A117EB" w:rsidP="00A117EB">
            <w:pPr>
              <w:jc w:val="left"/>
            </w:pPr>
            <w:r w:rsidRPr="00AC6CDC">
              <w:rPr>
                <w:rFonts w:hint="eastAsia"/>
              </w:rPr>
              <w:t>百分比控制，步进值</w:t>
            </w:r>
            <w:r w:rsidRPr="00AC6CDC">
              <w:t>10</w:t>
            </w:r>
            <w:r w:rsidRPr="00AC6CDC">
              <w:rPr>
                <w:rFonts w:hint="eastAsia"/>
              </w:rPr>
              <w:t>%</w:t>
            </w:r>
            <w:r w:rsidRPr="00AC6CDC">
              <w:t xml:space="preserve"> / Percentage control, Step value 10%</w:t>
            </w:r>
          </w:p>
        </w:tc>
        <w:tc>
          <w:tcPr>
            <w:tcW w:w="1842" w:type="dxa"/>
          </w:tcPr>
          <w:p w14:paraId="6F0137F2" w14:textId="77777777" w:rsidR="00A117EB" w:rsidRPr="00AC6CDC" w:rsidRDefault="00A117EB" w:rsidP="00A117EB">
            <w:r w:rsidRPr="00AC6CDC">
              <w:rPr>
                <w:rFonts w:hint="eastAsia"/>
              </w:rPr>
              <w:t>N/A</w:t>
            </w:r>
          </w:p>
        </w:tc>
        <w:tc>
          <w:tcPr>
            <w:tcW w:w="1843" w:type="dxa"/>
          </w:tcPr>
          <w:p w14:paraId="1CCC312F" w14:textId="77777777" w:rsidR="00A117EB" w:rsidRPr="00AC6CDC" w:rsidRDefault="00A117EB" w:rsidP="00A117EB">
            <w:r w:rsidRPr="00AC6CDC">
              <w:rPr>
                <w:rFonts w:hint="eastAsia"/>
              </w:rPr>
              <w:t>VC</w:t>
            </w:r>
            <w:r w:rsidRPr="00AC6CDC">
              <w:t xml:space="preserve"> </w:t>
            </w:r>
            <w:r w:rsidRPr="00AC6CDC">
              <w:rPr>
                <w:rFonts w:hint="eastAsia"/>
              </w:rPr>
              <w:t>+ VAC</w:t>
            </w:r>
          </w:p>
        </w:tc>
      </w:tr>
      <w:tr w:rsidR="00A117EB" w:rsidRPr="00AC6CDC" w14:paraId="7584A6B2" w14:textId="77777777" w:rsidTr="00A117EB">
        <w:tc>
          <w:tcPr>
            <w:tcW w:w="6091" w:type="dxa"/>
          </w:tcPr>
          <w:p w14:paraId="4B0731A3" w14:textId="77777777" w:rsidR="00A117EB" w:rsidRPr="00AC6CDC" w:rsidRDefault="00A117EB" w:rsidP="00A117EB">
            <w:pPr>
              <w:jc w:val="left"/>
            </w:pPr>
            <w:r w:rsidRPr="00AC6CDC">
              <w:rPr>
                <w:rFonts w:hint="eastAsia"/>
              </w:rPr>
              <w:t>停止</w:t>
            </w:r>
            <w:r w:rsidRPr="00AC6CDC">
              <w:rPr>
                <w:rFonts w:hint="eastAsia"/>
              </w:rPr>
              <w:t>/</w:t>
            </w:r>
            <w:r w:rsidRPr="00AC6CDC">
              <w:t>Stop</w:t>
            </w:r>
          </w:p>
        </w:tc>
        <w:tc>
          <w:tcPr>
            <w:tcW w:w="1842" w:type="dxa"/>
          </w:tcPr>
          <w:p w14:paraId="6E080B5C" w14:textId="77777777" w:rsidR="00A117EB" w:rsidRPr="00AC6CDC" w:rsidRDefault="00A117EB" w:rsidP="00A117EB">
            <w:pPr>
              <w:jc w:val="left"/>
            </w:pPr>
            <w:r w:rsidRPr="00AC6CDC">
              <w:rPr>
                <w:rFonts w:hint="eastAsia"/>
              </w:rPr>
              <w:t>VC</w:t>
            </w:r>
            <w:r w:rsidRPr="00AC6CDC">
              <w:t xml:space="preserve"> </w:t>
            </w:r>
            <w:r w:rsidRPr="00AC6CDC">
              <w:rPr>
                <w:rFonts w:hint="eastAsia"/>
              </w:rPr>
              <w:t>Only</w:t>
            </w:r>
          </w:p>
        </w:tc>
        <w:tc>
          <w:tcPr>
            <w:tcW w:w="1843" w:type="dxa"/>
          </w:tcPr>
          <w:p w14:paraId="45A8BDC2" w14:textId="77777777" w:rsidR="00A117EB" w:rsidRPr="00AC6CDC" w:rsidRDefault="00A117EB" w:rsidP="00A117EB">
            <w:r w:rsidRPr="00AC6CDC">
              <w:rPr>
                <w:rFonts w:hint="eastAsia"/>
              </w:rPr>
              <w:t>N/A</w:t>
            </w:r>
          </w:p>
        </w:tc>
      </w:tr>
    </w:tbl>
    <w:p w14:paraId="7CFBF817" w14:textId="77777777" w:rsidR="00A117EB" w:rsidRPr="00AC6CDC" w:rsidRDefault="00A117EB" w:rsidP="00A117EB">
      <w:pPr>
        <w:pStyle w:val="Heading4"/>
        <w:numPr>
          <w:ilvl w:val="3"/>
          <w:numId w:val="1"/>
        </w:numPr>
      </w:pPr>
      <w:bookmarkStart w:id="58" w:name="_Toc44413456"/>
      <w:r w:rsidRPr="00AC6CDC">
        <w:rPr>
          <w:rFonts w:hint="eastAsia"/>
        </w:rPr>
        <w:t>遮阳帘状态可视化</w:t>
      </w:r>
      <w:r w:rsidRPr="00AC6CDC">
        <w:rPr>
          <w:rFonts w:hint="eastAsia"/>
        </w:rPr>
        <w:t>/Sunshade Visualization</w:t>
      </w:r>
      <w:bookmarkEnd w:id="58"/>
    </w:p>
    <w:p w14:paraId="69698D41" w14:textId="77777777" w:rsidR="00A117EB" w:rsidRPr="00AC6CDC" w:rsidRDefault="00A117EB" w:rsidP="00A117EB">
      <w:pPr>
        <w:ind w:left="420"/>
      </w:pPr>
      <w:r w:rsidRPr="00AC6CDC">
        <w:rPr>
          <w:rFonts w:hint="eastAsia"/>
        </w:rPr>
        <w:t>遮阳帘状态的可视化需要支持显示以下信息：</w:t>
      </w:r>
    </w:p>
    <w:p w14:paraId="115CDD0B" w14:textId="77777777" w:rsidR="00A117EB" w:rsidRPr="00AC6CDC" w:rsidRDefault="00A117EB" w:rsidP="00A117EB">
      <w:pPr>
        <w:ind w:left="420"/>
      </w:pPr>
      <w:r w:rsidRPr="00AC6CDC">
        <w:t>Visualization of shade status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841"/>
        <w:gridCol w:w="1808"/>
      </w:tblGrid>
      <w:tr w:rsidR="00A117EB" w:rsidRPr="00AC6CDC" w14:paraId="27067F65" w14:textId="77777777" w:rsidTr="00A117EB">
        <w:tc>
          <w:tcPr>
            <w:tcW w:w="6091" w:type="dxa"/>
            <w:shd w:val="clear" w:color="auto" w:fill="DBE5F1" w:themeFill="accent1" w:themeFillTint="33"/>
          </w:tcPr>
          <w:p w14:paraId="3298AE16" w14:textId="77777777" w:rsidR="00A117EB" w:rsidRPr="00AC6CDC" w:rsidRDefault="00A117EB" w:rsidP="00A117EB">
            <w:pPr>
              <w:jc w:val="center"/>
              <w:rPr>
                <w:b/>
              </w:rPr>
            </w:pPr>
            <w:r w:rsidRPr="00AC6CDC">
              <w:rPr>
                <w:rFonts w:hint="eastAsia"/>
                <w:b/>
              </w:rPr>
              <w:t>Visualization</w:t>
            </w:r>
          </w:p>
        </w:tc>
        <w:tc>
          <w:tcPr>
            <w:tcW w:w="1842" w:type="dxa"/>
            <w:shd w:val="clear" w:color="auto" w:fill="DBE5F1" w:themeFill="accent1" w:themeFillTint="33"/>
          </w:tcPr>
          <w:p w14:paraId="265B5996" w14:textId="77777777" w:rsidR="00A117EB" w:rsidRPr="00AC6CDC" w:rsidRDefault="00A117EB" w:rsidP="00A117EB">
            <w:pPr>
              <w:jc w:val="center"/>
              <w:rPr>
                <w:b/>
              </w:rPr>
            </w:pPr>
            <w:r w:rsidRPr="00AC6CDC">
              <w:rPr>
                <w:b/>
              </w:rPr>
              <w:t>CLEA</w:t>
            </w:r>
          </w:p>
        </w:tc>
        <w:tc>
          <w:tcPr>
            <w:tcW w:w="1809" w:type="dxa"/>
            <w:shd w:val="clear" w:color="auto" w:fill="DBE5F1" w:themeFill="accent1" w:themeFillTint="33"/>
          </w:tcPr>
          <w:p w14:paraId="19888FEF" w14:textId="77777777" w:rsidR="00A117EB" w:rsidRPr="00AC6CDC" w:rsidRDefault="00A117EB" w:rsidP="00A117EB">
            <w:pPr>
              <w:jc w:val="center"/>
              <w:rPr>
                <w:b/>
              </w:rPr>
            </w:pPr>
            <w:r w:rsidRPr="00AC6CDC">
              <w:rPr>
                <w:b/>
              </w:rPr>
              <w:t>GB</w:t>
            </w:r>
          </w:p>
        </w:tc>
      </w:tr>
      <w:tr w:rsidR="00A117EB" w:rsidRPr="00AC6CDC" w14:paraId="2A968B6A" w14:textId="77777777" w:rsidTr="00A117EB">
        <w:tc>
          <w:tcPr>
            <w:tcW w:w="6091" w:type="dxa"/>
          </w:tcPr>
          <w:p w14:paraId="3F5208AD" w14:textId="77777777" w:rsidR="00A117EB" w:rsidRPr="00AC6CDC" w:rsidRDefault="00A117EB" w:rsidP="00A117EB">
            <w:r w:rsidRPr="00AC6CDC">
              <w:rPr>
                <w:rFonts w:hint="eastAsia"/>
              </w:rPr>
              <w:t>遮阳帘的具体位置</w:t>
            </w:r>
            <w:r w:rsidRPr="00AC6CDC">
              <w:t>/</w:t>
            </w:r>
            <w:r w:rsidRPr="00AC6CDC">
              <w:rPr>
                <w:rFonts w:hint="eastAsia"/>
              </w:rPr>
              <w:t>Sunshade</w:t>
            </w:r>
            <w:r w:rsidRPr="00AC6CDC">
              <w:t xml:space="preserve"> Position</w:t>
            </w:r>
          </w:p>
        </w:tc>
        <w:tc>
          <w:tcPr>
            <w:tcW w:w="1842" w:type="dxa"/>
          </w:tcPr>
          <w:p w14:paraId="4923BD86" w14:textId="77777777" w:rsidR="00A117EB" w:rsidRPr="00AC6CDC" w:rsidRDefault="00A117EB" w:rsidP="00A117EB">
            <w:r w:rsidRPr="00AC6CDC">
              <w:t>Yes</w:t>
            </w:r>
          </w:p>
        </w:tc>
        <w:tc>
          <w:tcPr>
            <w:tcW w:w="1809" w:type="dxa"/>
          </w:tcPr>
          <w:p w14:paraId="7B2A8E00" w14:textId="4BA8DE19" w:rsidR="00A117EB" w:rsidRPr="00AC6CDC" w:rsidRDefault="00A117EB" w:rsidP="00A117EB">
            <w:r w:rsidRPr="00AC6CDC">
              <w:t>Yes</w:t>
            </w:r>
          </w:p>
        </w:tc>
      </w:tr>
      <w:tr w:rsidR="00A117EB" w:rsidRPr="00AC6CDC" w14:paraId="050CC5F7" w14:textId="77777777" w:rsidTr="00A117EB">
        <w:tc>
          <w:tcPr>
            <w:tcW w:w="6091" w:type="dxa"/>
          </w:tcPr>
          <w:p w14:paraId="6C6F2D42" w14:textId="77777777" w:rsidR="00A117EB" w:rsidRPr="00AC6CDC" w:rsidRDefault="00A117EB" w:rsidP="00A117EB">
            <w:r w:rsidRPr="00AC6CDC">
              <w:rPr>
                <w:rFonts w:hint="eastAsia"/>
              </w:rPr>
              <w:lastRenderedPageBreak/>
              <w:t>遮阳帘的运动状态</w:t>
            </w:r>
            <w:r w:rsidRPr="00AC6CDC">
              <w:rPr>
                <w:rFonts w:hint="eastAsia"/>
              </w:rPr>
              <w:t>/Motion</w:t>
            </w:r>
            <w:r w:rsidRPr="00AC6CDC">
              <w:t xml:space="preserve"> </w:t>
            </w:r>
            <w:r w:rsidRPr="00AC6CDC">
              <w:rPr>
                <w:rFonts w:hint="eastAsia"/>
              </w:rPr>
              <w:t>State</w:t>
            </w:r>
            <w:r w:rsidRPr="00AC6CDC">
              <w:t xml:space="preserve"> </w:t>
            </w:r>
            <w:r w:rsidRPr="00AC6CDC">
              <w:rPr>
                <w:rFonts w:hint="eastAsia"/>
              </w:rPr>
              <w:t>of Sunshade</w:t>
            </w:r>
          </w:p>
        </w:tc>
        <w:tc>
          <w:tcPr>
            <w:tcW w:w="1842" w:type="dxa"/>
          </w:tcPr>
          <w:p w14:paraId="00282F52" w14:textId="77777777" w:rsidR="00A117EB" w:rsidRPr="00AC6CDC" w:rsidRDefault="00A117EB" w:rsidP="00A117EB">
            <w:r w:rsidRPr="00AC6CDC">
              <w:t>Yes</w:t>
            </w:r>
          </w:p>
        </w:tc>
        <w:tc>
          <w:tcPr>
            <w:tcW w:w="1809" w:type="dxa"/>
          </w:tcPr>
          <w:p w14:paraId="20AC1776" w14:textId="35B86496" w:rsidR="00A117EB" w:rsidRPr="00AC6CDC" w:rsidRDefault="00A117EB" w:rsidP="00A117EB">
            <w:r w:rsidRPr="00AC6CDC">
              <w:t>Yes</w:t>
            </w:r>
          </w:p>
        </w:tc>
      </w:tr>
    </w:tbl>
    <w:p w14:paraId="56134A27" w14:textId="77777777" w:rsidR="00A117EB" w:rsidRPr="00AC6CDC" w:rsidRDefault="00A117EB" w:rsidP="00A117EB">
      <w:pPr>
        <w:pStyle w:val="Heading4"/>
        <w:numPr>
          <w:ilvl w:val="3"/>
          <w:numId w:val="1"/>
        </w:numPr>
      </w:pPr>
      <w:bookmarkStart w:id="59" w:name="_Toc44413457"/>
      <w:r w:rsidRPr="00AC6CDC">
        <w:rPr>
          <w:rFonts w:hint="eastAsia"/>
        </w:rPr>
        <w:t>遮阳帘控制的功能安全要求</w:t>
      </w:r>
      <w:r w:rsidRPr="00AC6CDC">
        <w:rPr>
          <w:rFonts w:hint="eastAsia"/>
        </w:rPr>
        <w:t>/</w:t>
      </w:r>
      <w:r w:rsidRPr="00AC6CDC">
        <w:t>Functional Safety Requirements for Sunshade Control</w:t>
      </w:r>
      <w:bookmarkEnd w:id="59"/>
    </w:p>
    <w:p w14:paraId="3D10A790" w14:textId="77777777" w:rsidR="00A117EB" w:rsidRPr="00AC6CDC" w:rsidRDefault="00A117EB" w:rsidP="00A117EB">
      <w:pPr>
        <w:ind w:left="420"/>
      </w:pPr>
      <w:r w:rsidRPr="00AC6CDC">
        <w:rPr>
          <w:rFonts w:hint="eastAsia"/>
        </w:rPr>
        <w:t>遮阳帘的娱乐系统虚拟按键控制和语音助手控制的功能安全等级为：</w:t>
      </w:r>
      <w:r w:rsidRPr="00AC6CDC">
        <w:rPr>
          <w:rFonts w:hint="eastAsia"/>
        </w:rPr>
        <w:t>QM</w:t>
      </w:r>
      <w:r w:rsidRPr="00AC6CDC">
        <w:rPr>
          <w:rFonts w:hint="eastAsia"/>
        </w:rPr>
        <w:t>；</w:t>
      </w:r>
    </w:p>
    <w:p w14:paraId="42F920A5" w14:textId="77777777" w:rsidR="00A117EB" w:rsidRPr="00AC6CDC" w:rsidRDefault="00A117EB" w:rsidP="00A117EB">
      <w:pPr>
        <w:ind w:firstLine="420"/>
      </w:pPr>
      <w:r w:rsidRPr="00AC6CDC">
        <w:t>The functional safety levels of the virtual key control and voice assistant control of the entertainment system of the sunshade curtain are QM;</w:t>
      </w:r>
    </w:p>
    <w:p w14:paraId="6A6631E8" w14:textId="77777777" w:rsidR="00A117EB" w:rsidRPr="00AC6CDC" w:rsidRDefault="00A117EB" w:rsidP="00A117EB">
      <w:pPr>
        <w:pStyle w:val="Heading4"/>
        <w:numPr>
          <w:ilvl w:val="3"/>
          <w:numId w:val="1"/>
        </w:numPr>
      </w:pPr>
      <w:bookmarkStart w:id="60" w:name="_Toc44413458"/>
      <w:r w:rsidRPr="00AC6CDC">
        <w:rPr>
          <w:rFonts w:hint="eastAsia"/>
        </w:rPr>
        <w:t>遮阳帘控制对应的整车电源模式</w:t>
      </w:r>
      <w:r w:rsidRPr="00AC6CDC">
        <w:rPr>
          <w:rFonts w:hint="eastAsia"/>
        </w:rPr>
        <w:t>/</w:t>
      </w:r>
      <w:r w:rsidRPr="00AC6CDC">
        <w:t>Vehicle Power Mode of Sunshade Control</w:t>
      </w:r>
      <w:bookmarkEnd w:id="60"/>
    </w:p>
    <w:p w14:paraId="6D95748F" w14:textId="77777777" w:rsidR="00A117EB" w:rsidRPr="00AC6CDC" w:rsidRDefault="00A117EB" w:rsidP="00A117EB">
      <w:pPr>
        <w:ind w:firstLine="420"/>
      </w:pPr>
      <w:r w:rsidRPr="00AC6CDC">
        <w:rPr>
          <w:rFonts w:hint="eastAsia"/>
        </w:rPr>
        <w:t>遮阳帘系统的虚拟按键控制和语音助手控制的整车电源模式为：</w:t>
      </w:r>
    </w:p>
    <w:p w14:paraId="19A585A4" w14:textId="77777777" w:rsidR="00A117EB" w:rsidRPr="00AC6CDC" w:rsidRDefault="00A117EB" w:rsidP="00A117EB">
      <w:pPr>
        <w:ind w:firstLine="420"/>
      </w:pPr>
      <w:r w:rsidRPr="00AC6CDC">
        <w:t>The power modes of the sunshade virtual control and voice assistant control are as follows:</w:t>
      </w:r>
    </w:p>
    <w:p w14:paraId="7E04A96F" w14:textId="77777777" w:rsidR="00A117EB" w:rsidRPr="00AC6CDC" w:rsidRDefault="00A117EB" w:rsidP="00A117EB">
      <w:pPr>
        <w:ind w:firstLine="420"/>
      </w:pPr>
      <w:r w:rsidRPr="00AC6CDC">
        <w:t>a)</w:t>
      </w:r>
      <w:r w:rsidRPr="00AC6CDC">
        <w:tab/>
        <w:t>Power Mode ACC</w:t>
      </w:r>
    </w:p>
    <w:p w14:paraId="13E504C2" w14:textId="77777777" w:rsidR="00A117EB" w:rsidRPr="00AC6CDC" w:rsidRDefault="00A117EB" w:rsidP="00A117EB">
      <w:pPr>
        <w:ind w:firstLine="420"/>
      </w:pPr>
      <w:r w:rsidRPr="00AC6CDC">
        <w:t>b)</w:t>
      </w:r>
      <w:r w:rsidRPr="00AC6CDC">
        <w:tab/>
        <w:t>Power Mode RUN</w:t>
      </w:r>
    </w:p>
    <w:p w14:paraId="53F43CA6" w14:textId="77777777" w:rsidR="00A117EB" w:rsidRPr="00AC6CDC" w:rsidRDefault="00A117EB" w:rsidP="00A117EB">
      <w:pPr>
        <w:ind w:firstLine="420"/>
      </w:pPr>
      <w:r w:rsidRPr="00AC6CDC">
        <w:t>c)</w:t>
      </w:r>
      <w:r w:rsidRPr="00AC6CDC">
        <w:tab/>
        <w:t>Power Mode RAP</w:t>
      </w:r>
    </w:p>
    <w:p w14:paraId="5BC792A8" w14:textId="77777777" w:rsidR="00A117EB" w:rsidRPr="00AC6CDC" w:rsidRDefault="00A117EB" w:rsidP="00A117EB">
      <w:pPr>
        <w:pStyle w:val="Heading4"/>
        <w:numPr>
          <w:ilvl w:val="3"/>
          <w:numId w:val="1"/>
        </w:numPr>
      </w:pPr>
      <w:bookmarkStart w:id="61" w:name="_Toc44413459"/>
      <w:r w:rsidRPr="00AC6CDC">
        <w:rPr>
          <w:rFonts w:hint="eastAsia"/>
        </w:rPr>
        <w:t>遮阳帘系统控制性能要求</w:t>
      </w:r>
      <w:r w:rsidRPr="00AC6CDC">
        <w:rPr>
          <w:rFonts w:hint="eastAsia"/>
        </w:rPr>
        <w:t>/</w:t>
      </w:r>
      <w:r w:rsidRPr="00AC6CDC">
        <w:t>Control Performance Requirements of Sunshade</w:t>
      </w:r>
      <w:bookmarkEnd w:id="61"/>
    </w:p>
    <w:p w14:paraId="12521585" w14:textId="77777777" w:rsidR="00A117EB" w:rsidRPr="00AC6CDC" w:rsidRDefault="00A117EB" w:rsidP="00A117EB">
      <w:pPr>
        <w:ind w:left="420"/>
      </w:pPr>
      <w:r w:rsidRPr="00AC6CDC">
        <w:rPr>
          <w:rFonts w:hint="eastAsia"/>
        </w:rPr>
        <w:t>遮阳帘系统控制需要满足以下要求：</w:t>
      </w:r>
    </w:p>
    <w:p w14:paraId="721044AA" w14:textId="77777777" w:rsidR="00A117EB" w:rsidRPr="00AC6CDC" w:rsidRDefault="00A117EB" w:rsidP="00A117EB">
      <w:pPr>
        <w:ind w:left="420"/>
      </w:pPr>
      <w:r w:rsidRPr="00AC6CDC">
        <w:t>The control of shade system shall meet the following requirements:</w:t>
      </w:r>
    </w:p>
    <w:p w14:paraId="7527142F" w14:textId="77777777" w:rsidR="00A117EB" w:rsidRPr="00AC6CDC" w:rsidRDefault="00A117EB" w:rsidP="00A117EB">
      <w:pPr>
        <w:ind w:firstLine="420"/>
        <w:rPr>
          <w:b/>
          <w:u w:val="single"/>
        </w:rPr>
      </w:pPr>
      <w:r w:rsidRPr="00AC6CDC">
        <w:rPr>
          <w:rFonts w:hint="eastAsia"/>
          <w:b/>
          <w:u w:val="single"/>
        </w:rPr>
        <w:t>用户操作到模块响应的性能要求：</w:t>
      </w:r>
    </w:p>
    <w:p w14:paraId="773E3499" w14:textId="77777777" w:rsidR="00A117EB" w:rsidRPr="00AC6CDC" w:rsidRDefault="00A117EB" w:rsidP="00A117EB">
      <w:pPr>
        <w:ind w:firstLine="420"/>
        <w:rPr>
          <w:b/>
          <w:u w:val="single"/>
        </w:rPr>
      </w:pPr>
      <w:r w:rsidRPr="00AC6CDC">
        <w:rPr>
          <w:b/>
          <w:u w:val="single"/>
        </w:rPr>
        <w:t>Performance requirements for user operation to module response</w:t>
      </w:r>
      <w:r w:rsidRPr="00AC6CDC">
        <w:rPr>
          <w:rFonts w:hint="eastAsia"/>
          <w:b/>
          <w:u w:val="single"/>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6481"/>
      </w:tblGrid>
      <w:tr w:rsidR="00A117EB" w:rsidRPr="00AC6CDC" w14:paraId="493D9A9D" w14:textId="77777777" w:rsidTr="00A117EB">
        <w:tc>
          <w:tcPr>
            <w:tcW w:w="2835" w:type="dxa"/>
          </w:tcPr>
          <w:p w14:paraId="2874D695" w14:textId="77777777" w:rsidR="00A117EB" w:rsidRPr="00AC6CDC" w:rsidRDefault="00A117EB" w:rsidP="00A117EB">
            <w:r w:rsidRPr="00AC6CDC">
              <w:rPr>
                <w:rFonts w:hint="eastAsia"/>
              </w:rPr>
              <w:t>性能要求</w:t>
            </w:r>
          </w:p>
          <w:p w14:paraId="2558D57E" w14:textId="77777777" w:rsidR="00A117EB" w:rsidRPr="00AC6CDC" w:rsidRDefault="00A117EB" w:rsidP="00A117EB">
            <w:r w:rsidRPr="00AC6CDC">
              <w:t>Key Performance Indicator</w:t>
            </w:r>
          </w:p>
        </w:tc>
        <w:tc>
          <w:tcPr>
            <w:tcW w:w="6486" w:type="dxa"/>
          </w:tcPr>
          <w:p w14:paraId="5C030190" w14:textId="77777777" w:rsidR="00A117EB" w:rsidRPr="00AC6CDC" w:rsidRDefault="00A117EB" w:rsidP="00A117EB">
            <w:r w:rsidRPr="00AC6CDC">
              <w:rPr>
                <w:rFonts w:hint="eastAsia"/>
              </w:rPr>
              <w:t>延时小于</w:t>
            </w:r>
            <w:r w:rsidRPr="00AC6CDC">
              <w:rPr>
                <w:rFonts w:hint="eastAsia"/>
              </w:rPr>
              <w:t>250ms</w:t>
            </w:r>
          </w:p>
          <w:p w14:paraId="7A5FD364" w14:textId="77777777" w:rsidR="00A117EB" w:rsidRPr="00AC6CDC" w:rsidRDefault="00A117EB" w:rsidP="00A117EB">
            <w:r w:rsidRPr="00AC6CDC">
              <w:t>Latency less than 250ms</w:t>
            </w:r>
          </w:p>
        </w:tc>
      </w:tr>
      <w:tr w:rsidR="00A117EB" w:rsidRPr="00AC6CDC" w14:paraId="06B92E26" w14:textId="77777777" w:rsidTr="00A117EB">
        <w:tc>
          <w:tcPr>
            <w:tcW w:w="2835" w:type="dxa"/>
          </w:tcPr>
          <w:p w14:paraId="5B615977" w14:textId="77777777" w:rsidR="00A117EB" w:rsidRPr="00AC6CDC" w:rsidRDefault="00A117EB" w:rsidP="00A117EB">
            <w:r w:rsidRPr="00AC6CDC">
              <w:rPr>
                <w:rFonts w:hint="eastAsia"/>
              </w:rPr>
              <w:t>测试的前置条件</w:t>
            </w:r>
          </w:p>
          <w:p w14:paraId="40B221AB" w14:textId="77777777" w:rsidR="00A117EB" w:rsidRPr="00AC6CDC" w:rsidRDefault="00A117EB" w:rsidP="00A117EB">
            <w:r w:rsidRPr="00AC6CDC">
              <w:rPr>
                <w:rFonts w:hint="eastAsia"/>
              </w:rPr>
              <w:t>Preconditio</w:t>
            </w:r>
            <w:r w:rsidRPr="00AC6CDC">
              <w:t>n</w:t>
            </w:r>
          </w:p>
        </w:tc>
        <w:tc>
          <w:tcPr>
            <w:tcW w:w="6486" w:type="dxa"/>
          </w:tcPr>
          <w:p w14:paraId="0CC26521" w14:textId="77777777" w:rsidR="00A117EB" w:rsidRPr="00AC6CDC" w:rsidRDefault="00A117EB" w:rsidP="00A117EB">
            <w:r w:rsidRPr="00AC6CDC">
              <w:t xml:space="preserve">Power Mode ACC, </w:t>
            </w:r>
          </w:p>
          <w:p w14:paraId="18AE6BD2" w14:textId="77777777" w:rsidR="00A117EB" w:rsidRPr="00AC6CDC" w:rsidRDefault="00A117EB" w:rsidP="00A117EB">
            <w:r w:rsidRPr="00AC6CDC">
              <w:t>Power Mode RUN,</w:t>
            </w:r>
          </w:p>
          <w:p w14:paraId="766B200B" w14:textId="77777777" w:rsidR="00A117EB" w:rsidRPr="00AC6CDC" w:rsidRDefault="00A117EB" w:rsidP="00A117EB">
            <w:r w:rsidRPr="00AC6CDC">
              <w:t xml:space="preserve">Power Mode RAP, </w:t>
            </w:r>
          </w:p>
        </w:tc>
      </w:tr>
      <w:tr w:rsidR="00A117EB" w:rsidRPr="00AC6CDC" w14:paraId="15240FDD" w14:textId="77777777" w:rsidTr="00A117EB">
        <w:tc>
          <w:tcPr>
            <w:tcW w:w="2835" w:type="dxa"/>
          </w:tcPr>
          <w:p w14:paraId="092C2DDE" w14:textId="77777777" w:rsidR="00A117EB" w:rsidRPr="00AC6CDC" w:rsidRDefault="00A117EB" w:rsidP="00A117EB">
            <w:r w:rsidRPr="00AC6CDC">
              <w:rPr>
                <w:rFonts w:hint="eastAsia"/>
              </w:rPr>
              <w:t>计时起始条件</w:t>
            </w:r>
          </w:p>
          <w:p w14:paraId="7EE84AC0" w14:textId="77777777" w:rsidR="00A117EB" w:rsidRPr="00AC6CDC" w:rsidRDefault="00A117EB" w:rsidP="00A117EB">
            <w:r w:rsidRPr="00AC6CDC">
              <w:rPr>
                <w:rFonts w:hint="eastAsia"/>
              </w:rPr>
              <w:t>The KPI timer start condition</w:t>
            </w:r>
          </w:p>
        </w:tc>
        <w:tc>
          <w:tcPr>
            <w:tcW w:w="6486" w:type="dxa"/>
          </w:tcPr>
          <w:p w14:paraId="3088B54A" w14:textId="77777777" w:rsidR="00A117EB" w:rsidRPr="00AC6CDC" w:rsidRDefault="00A117EB" w:rsidP="00A117EB">
            <w:r w:rsidRPr="00AC6CDC">
              <w:rPr>
                <w:rFonts w:hint="eastAsia"/>
              </w:rPr>
              <w:t>用户点击了屏幕的虚拟按钮</w:t>
            </w:r>
          </w:p>
          <w:p w14:paraId="079FB65F" w14:textId="77777777" w:rsidR="00A117EB" w:rsidRPr="00AC6CDC" w:rsidRDefault="00A117EB" w:rsidP="00A117EB">
            <w:r w:rsidRPr="00AC6CDC">
              <w:t>The user clicked the virtual button on the screen</w:t>
            </w:r>
          </w:p>
        </w:tc>
      </w:tr>
      <w:tr w:rsidR="00A117EB" w:rsidRPr="00AC6CDC" w14:paraId="3AF53CE4" w14:textId="77777777" w:rsidTr="00A117EB">
        <w:tc>
          <w:tcPr>
            <w:tcW w:w="2835" w:type="dxa"/>
          </w:tcPr>
          <w:p w14:paraId="2381515A" w14:textId="77777777" w:rsidR="00A117EB" w:rsidRPr="00AC6CDC" w:rsidRDefault="00A117EB" w:rsidP="00A117EB">
            <w:r w:rsidRPr="00AC6CDC">
              <w:rPr>
                <w:rFonts w:hint="eastAsia"/>
              </w:rPr>
              <w:t>计时结束条件</w:t>
            </w:r>
          </w:p>
          <w:p w14:paraId="331AA8C9" w14:textId="77777777" w:rsidR="00A117EB" w:rsidRPr="00AC6CDC" w:rsidRDefault="00A117EB" w:rsidP="00A117EB">
            <w:r w:rsidRPr="00AC6CDC">
              <w:rPr>
                <w:rFonts w:hint="eastAsia"/>
              </w:rPr>
              <w:t>The KPI timer stop condition</w:t>
            </w:r>
          </w:p>
        </w:tc>
        <w:tc>
          <w:tcPr>
            <w:tcW w:w="6486" w:type="dxa"/>
          </w:tcPr>
          <w:p w14:paraId="20C9FE9D" w14:textId="77777777" w:rsidR="00A117EB" w:rsidRPr="00AC6CDC" w:rsidRDefault="00A117EB" w:rsidP="00A117EB">
            <w:pPr>
              <w:jc w:val="left"/>
            </w:pPr>
            <w:r w:rsidRPr="00AC6CDC">
              <w:rPr>
                <w:rFonts w:hint="eastAsia"/>
              </w:rPr>
              <w:t>遮阳帘模块开始执行按钮对应的动作</w:t>
            </w:r>
          </w:p>
          <w:p w14:paraId="00398D7A" w14:textId="77777777" w:rsidR="00A117EB" w:rsidRPr="00AC6CDC" w:rsidRDefault="00A117EB" w:rsidP="00A117EB">
            <w:pPr>
              <w:jc w:val="left"/>
            </w:pPr>
            <w:r w:rsidRPr="00AC6CDC">
              <w:t>The shade module starts to execute the action corresponding to the button;</w:t>
            </w:r>
          </w:p>
        </w:tc>
      </w:tr>
    </w:tbl>
    <w:p w14:paraId="6D2DB9D0" w14:textId="77777777" w:rsidR="00A117EB" w:rsidRPr="00AC6CDC" w:rsidRDefault="00A117EB" w:rsidP="00A117EB"/>
    <w:p w14:paraId="0E3E57A0" w14:textId="77777777" w:rsidR="00A117EB" w:rsidRPr="00AC6CDC" w:rsidRDefault="00A117EB" w:rsidP="00A117EB">
      <w:pPr>
        <w:ind w:left="420"/>
        <w:rPr>
          <w:b/>
          <w:u w:val="single"/>
        </w:rPr>
      </w:pPr>
      <w:r w:rsidRPr="00AC6CDC">
        <w:rPr>
          <w:rFonts w:hint="eastAsia"/>
          <w:b/>
          <w:u w:val="single"/>
        </w:rPr>
        <w:t>遮阳帘状态的可视化性能要求：</w:t>
      </w:r>
    </w:p>
    <w:p w14:paraId="08B460BB" w14:textId="77777777" w:rsidR="00A117EB" w:rsidRPr="00AC6CDC" w:rsidRDefault="00A117EB" w:rsidP="00A117EB">
      <w:pPr>
        <w:ind w:left="420"/>
        <w:rPr>
          <w:b/>
          <w:u w:val="single"/>
        </w:rPr>
      </w:pPr>
      <w:r w:rsidRPr="00AC6CDC">
        <w:rPr>
          <w:b/>
          <w:u w:val="single"/>
        </w:rPr>
        <w:lastRenderedPageBreak/>
        <w:t>Performance Requirements of Sunshade Visual Status</w:t>
      </w:r>
      <w:r w:rsidRPr="00AC6CDC">
        <w:rPr>
          <w:rFonts w:hint="eastAsia"/>
          <w:b/>
          <w:u w:val="single"/>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6481"/>
      </w:tblGrid>
      <w:tr w:rsidR="00A117EB" w:rsidRPr="00AC6CDC" w14:paraId="54E06B73" w14:textId="77777777" w:rsidTr="00A117EB">
        <w:tc>
          <w:tcPr>
            <w:tcW w:w="2835" w:type="dxa"/>
          </w:tcPr>
          <w:p w14:paraId="0AEFA3FA" w14:textId="77777777" w:rsidR="00A117EB" w:rsidRPr="00AC6CDC" w:rsidRDefault="00A117EB" w:rsidP="00A117EB">
            <w:r w:rsidRPr="00AC6CDC">
              <w:rPr>
                <w:rFonts w:hint="eastAsia"/>
              </w:rPr>
              <w:t>性能要求</w:t>
            </w:r>
          </w:p>
          <w:p w14:paraId="26727095" w14:textId="77777777" w:rsidR="00A117EB" w:rsidRPr="00AC6CDC" w:rsidRDefault="00A117EB" w:rsidP="00A117EB">
            <w:r w:rsidRPr="00AC6CDC">
              <w:t>Key Performance Indicator</w:t>
            </w:r>
          </w:p>
        </w:tc>
        <w:tc>
          <w:tcPr>
            <w:tcW w:w="6486" w:type="dxa"/>
          </w:tcPr>
          <w:p w14:paraId="0F55D7E7" w14:textId="77777777" w:rsidR="00A117EB" w:rsidRPr="00AC6CDC" w:rsidRDefault="00A117EB" w:rsidP="00A117EB">
            <w:r w:rsidRPr="00AC6CDC">
              <w:rPr>
                <w:rFonts w:hint="eastAsia"/>
              </w:rPr>
              <w:t>延时小于</w:t>
            </w:r>
            <w:r w:rsidRPr="00AC6CDC">
              <w:rPr>
                <w:rFonts w:hint="eastAsia"/>
              </w:rPr>
              <w:t>2</w:t>
            </w:r>
            <w:r w:rsidRPr="00AC6CDC">
              <w:t>0</w:t>
            </w:r>
            <w:r w:rsidRPr="00AC6CDC">
              <w:rPr>
                <w:rFonts w:hint="eastAsia"/>
              </w:rPr>
              <w:t>0ms</w:t>
            </w:r>
          </w:p>
          <w:p w14:paraId="6B486F3D" w14:textId="77777777" w:rsidR="00A117EB" w:rsidRPr="00AC6CDC" w:rsidRDefault="00A117EB" w:rsidP="00A117EB">
            <w:r w:rsidRPr="00AC6CDC">
              <w:t>Latency less than 200ms</w:t>
            </w:r>
          </w:p>
        </w:tc>
      </w:tr>
      <w:tr w:rsidR="00A117EB" w:rsidRPr="00AC6CDC" w14:paraId="0427E7D9" w14:textId="77777777" w:rsidTr="00A117EB">
        <w:tc>
          <w:tcPr>
            <w:tcW w:w="2835" w:type="dxa"/>
          </w:tcPr>
          <w:p w14:paraId="4086F105" w14:textId="77777777" w:rsidR="00A117EB" w:rsidRPr="00AC6CDC" w:rsidRDefault="00A117EB" w:rsidP="00A117EB">
            <w:r w:rsidRPr="00AC6CDC">
              <w:rPr>
                <w:rFonts w:hint="eastAsia"/>
              </w:rPr>
              <w:t>测试的前置条件</w:t>
            </w:r>
          </w:p>
          <w:p w14:paraId="13D92948" w14:textId="77777777" w:rsidR="00A117EB" w:rsidRPr="00AC6CDC" w:rsidRDefault="00A117EB" w:rsidP="00A117EB">
            <w:r w:rsidRPr="00AC6CDC">
              <w:rPr>
                <w:rFonts w:hint="eastAsia"/>
              </w:rPr>
              <w:t>Preconditio</w:t>
            </w:r>
            <w:r w:rsidRPr="00AC6CDC">
              <w:t>n</w:t>
            </w:r>
          </w:p>
        </w:tc>
        <w:tc>
          <w:tcPr>
            <w:tcW w:w="6486" w:type="dxa"/>
          </w:tcPr>
          <w:p w14:paraId="0D11682E" w14:textId="77777777" w:rsidR="00A117EB" w:rsidRPr="00AC6CDC" w:rsidRDefault="00A117EB" w:rsidP="00A117EB">
            <w:r w:rsidRPr="00AC6CDC">
              <w:t xml:space="preserve">Power Mode ACC, </w:t>
            </w:r>
          </w:p>
          <w:p w14:paraId="6FD668F3" w14:textId="77777777" w:rsidR="00A117EB" w:rsidRPr="00AC6CDC" w:rsidRDefault="00A117EB" w:rsidP="00A117EB">
            <w:r w:rsidRPr="00AC6CDC">
              <w:t>Power Mode RUN,</w:t>
            </w:r>
          </w:p>
          <w:p w14:paraId="0F8533FB" w14:textId="77777777" w:rsidR="00A117EB" w:rsidRPr="00AC6CDC" w:rsidRDefault="00A117EB" w:rsidP="00A117EB">
            <w:r w:rsidRPr="00AC6CDC">
              <w:t xml:space="preserve">Power Mode RAP, </w:t>
            </w:r>
          </w:p>
        </w:tc>
      </w:tr>
      <w:tr w:rsidR="00A117EB" w:rsidRPr="00AC6CDC" w14:paraId="0CC52C42" w14:textId="77777777" w:rsidTr="00A117EB">
        <w:tc>
          <w:tcPr>
            <w:tcW w:w="2835" w:type="dxa"/>
          </w:tcPr>
          <w:p w14:paraId="09F62423" w14:textId="77777777" w:rsidR="00A117EB" w:rsidRPr="00AC6CDC" w:rsidRDefault="00A117EB" w:rsidP="00A117EB">
            <w:r w:rsidRPr="00AC6CDC">
              <w:rPr>
                <w:rFonts w:hint="eastAsia"/>
              </w:rPr>
              <w:t>计时起始条件</w:t>
            </w:r>
          </w:p>
          <w:p w14:paraId="42D4FDF3" w14:textId="77777777" w:rsidR="00A117EB" w:rsidRPr="00AC6CDC" w:rsidRDefault="00A117EB" w:rsidP="00A117EB">
            <w:r w:rsidRPr="00AC6CDC">
              <w:rPr>
                <w:rFonts w:hint="eastAsia"/>
              </w:rPr>
              <w:t>The KPI timer start condition</w:t>
            </w:r>
          </w:p>
        </w:tc>
        <w:tc>
          <w:tcPr>
            <w:tcW w:w="6486" w:type="dxa"/>
          </w:tcPr>
          <w:p w14:paraId="001F25B4" w14:textId="77777777" w:rsidR="00A117EB" w:rsidRPr="00AC6CDC" w:rsidRDefault="00A117EB" w:rsidP="00A117EB">
            <w:r w:rsidRPr="00AC6CDC">
              <w:rPr>
                <w:rFonts w:hint="eastAsia"/>
              </w:rPr>
              <w:t>遮阳帘模块开始运动</w:t>
            </w:r>
            <w:r w:rsidRPr="00AC6CDC">
              <w:rPr>
                <w:rFonts w:hint="eastAsia"/>
              </w:rPr>
              <w:t>;</w:t>
            </w:r>
          </w:p>
          <w:p w14:paraId="45F61660" w14:textId="77777777" w:rsidR="00A117EB" w:rsidRPr="00AC6CDC" w:rsidRDefault="00A117EB" w:rsidP="00A117EB">
            <w:r w:rsidRPr="00AC6CDC">
              <w:t>The sunshade module starts to move;</w:t>
            </w:r>
          </w:p>
        </w:tc>
      </w:tr>
      <w:tr w:rsidR="00A117EB" w:rsidRPr="00AC6CDC" w14:paraId="4D6F42A0" w14:textId="77777777" w:rsidTr="00A117EB">
        <w:tc>
          <w:tcPr>
            <w:tcW w:w="2835" w:type="dxa"/>
          </w:tcPr>
          <w:p w14:paraId="033F9781" w14:textId="77777777" w:rsidR="00A117EB" w:rsidRPr="00AC6CDC" w:rsidRDefault="00A117EB" w:rsidP="00A117EB">
            <w:r w:rsidRPr="00AC6CDC">
              <w:rPr>
                <w:rFonts w:hint="eastAsia"/>
              </w:rPr>
              <w:t>计时结束条件</w:t>
            </w:r>
          </w:p>
          <w:p w14:paraId="39A3D3D4" w14:textId="77777777" w:rsidR="00A117EB" w:rsidRPr="00AC6CDC" w:rsidRDefault="00A117EB" w:rsidP="00A117EB">
            <w:r w:rsidRPr="00AC6CDC">
              <w:rPr>
                <w:rFonts w:hint="eastAsia"/>
              </w:rPr>
              <w:t>The KPI timer stop condition</w:t>
            </w:r>
          </w:p>
        </w:tc>
        <w:tc>
          <w:tcPr>
            <w:tcW w:w="6486" w:type="dxa"/>
          </w:tcPr>
          <w:p w14:paraId="5D024D0C" w14:textId="77777777" w:rsidR="00A117EB" w:rsidRPr="00AC6CDC" w:rsidRDefault="00A117EB" w:rsidP="00A117EB">
            <w:pPr>
              <w:jc w:val="left"/>
            </w:pPr>
            <w:r w:rsidRPr="00AC6CDC">
              <w:rPr>
                <w:rFonts w:hint="eastAsia"/>
              </w:rPr>
              <w:t>娱乐系统中的遮阳帘可视化模型开始变化</w:t>
            </w:r>
            <w:r w:rsidRPr="00AC6CDC">
              <w:rPr>
                <w:rFonts w:hint="eastAsia"/>
              </w:rPr>
              <w:t>;</w:t>
            </w:r>
          </w:p>
          <w:p w14:paraId="3C52BED2" w14:textId="77777777" w:rsidR="00A117EB" w:rsidRPr="00AC6CDC" w:rsidRDefault="00A117EB" w:rsidP="00A117EB">
            <w:pPr>
              <w:jc w:val="left"/>
            </w:pPr>
            <w:r w:rsidRPr="00AC6CDC">
              <w:t>The visualization model of sunshade in entertainment system began to change;</w:t>
            </w:r>
          </w:p>
        </w:tc>
      </w:tr>
    </w:tbl>
    <w:p w14:paraId="405BC0C7" w14:textId="77777777" w:rsidR="00A117EB" w:rsidRPr="00AC6CDC" w:rsidRDefault="00A117EB" w:rsidP="00A117EB">
      <w:pPr>
        <w:ind w:left="420"/>
        <w:rPr>
          <w:b/>
          <w:u w:val="single"/>
        </w:rPr>
      </w:pPr>
    </w:p>
    <w:p w14:paraId="1AFF652B" w14:textId="77777777" w:rsidR="00A117EB" w:rsidRPr="00AC6CDC" w:rsidRDefault="00A117EB" w:rsidP="00A117EB">
      <w:pPr>
        <w:pStyle w:val="Heading4"/>
        <w:numPr>
          <w:ilvl w:val="3"/>
          <w:numId w:val="1"/>
        </w:numPr>
      </w:pPr>
      <w:bookmarkStart w:id="62" w:name="_Toc44413460"/>
      <w:r w:rsidRPr="00AC6CDC">
        <w:rPr>
          <w:rFonts w:hint="eastAsia"/>
        </w:rPr>
        <w:t>遮阳帘控制的信号</w:t>
      </w:r>
      <w:r w:rsidRPr="00AC6CDC">
        <w:rPr>
          <w:rFonts w:hint="eastAsia"/>
        </w:rPr>
        <w:t>/</w:t>
      </w:r>
      <w:r w:rsidRPr="00AC6CDC">
        <w:t>Signals for Sunshade Control</w:t>
      </w:r>
      <w:bookmarkEnd w:id="62"/>
    </w:p>
    <w:p w14:paraId="52D8D20D" w14:textId="77777777" w:rsidR="00A117EB" w:rsidRPr="00AC6CDC" w:rsidRDefault="00A117EB" w:rsidP="00A117EB">
      <w:pPr>
        <w:ind w:firstLine="420"/>
      </w:pPr>
      <w:r w:rsidRPr="00AC6CDC">
        <w:rPr>
          <w:rFonts w:hint="eastAsia"/>
        </w:rPr>
        <w:t>以下是遮阳帘控制功能中使用到的信号列表：</w:t>
      </w:r>
    </w:p>
    <w:p w14:paraId="62FF15BC" w14:textId="77777777" w:rsidR="00A117EB" w:rsidRPr="00AC6CDC" w:rsidRDefault="00A117EB" w:rsidP="00A117EB">
      <w:pPr>
        <w:ind w:firstLine="420"/>
      </w:pPr>
      <w:r w:rsidRPr="00AC6CDC">
        <w:t xml:space="preserve">Signals for </w:t>
      </w:r>
      <w:r w:rsidRPr="00AC6CDC">
        <w:rPr>
          <w:rFonts w:hint="eastAsia"/>
        </w:rPr>
        <w:t>sunshade</w:t>
      </w:r>
      <w:r w:rsidRPr="00AC6CDC">
        <w:t xml:space="preserve"> control as bellow:</w:t>
      </w:r>
    </w:p>
    <w:tbl>
      <w:tblPr>
        <w:tblStyle w:val="TableGrid1"/>
        <w:tblW w:w="0" w:type="auto"/>
        <w:tblLook w:val="04A0" w:firstRow="1" w:lastRow="0" w:firstColumn="1" w:lastColumn="0" w:noHBand="0" w:noVBand="1"/>
      </w:tblPr>
      <w:tblGrid>
        <w:gridCol w:w="1555"/>
        <w:gridCol w:w="4249"/>
        <w:gridCol w:w="3932"/>
      </w:tblGrid>
      <w:tr w:rsidR="00A117EB" w:rsidRPr="00AC6CDC" w14:paraId="65C628F1" w14:textId="77777777" w:rsidTr="00A117EB">
        <w:tc>
          <w:tcPr>
            <w:tcW w:w="1555" w:type="dxa"/>
            <w:shd w:val="clear" w:color="auto" w:fill="DBE5F1" w:themeFill="accent1" w:themeFillTint="33"/>
          </w:tcPr>
          <w:p w14:paraId="6EF1C568" w14:textId="77777777" w:rsidR="00A117EB" w:rsidRPr="00AC6CDC" w:rsidRDefault="00A117EB" w:rsidP="00A117EB">
            <w:pPr>
              <w:rPr>
                <w:b/>
              </w:rPr>
            </w:pPr>
            <w:r w:rsidRPr="00AC6CDC">
              <w:rPr>
                <w:b/>
              </w:rPr>
              <w:t>Type</w:t>
            </w:r>
          </w:p>
        </w:tc>
        <w:tc>
          <w:tcPr>
            <w:tcW w:w="4252" w:type="dxa"/>
            <w:shd w:val="clear" w:color="auto" w:fill="DBE5F1" w:themeFill="accent1" w:themeFillTint="33"/>
          </w:tcPr>
          <w:p w14:paraId="4C2F0723" w14:textId="77777777" w:rsidR="00A117EB" w:rsidRPr="00AC6CDC" w:rsidRDefault="00A117EB" w:rsidP="00A117EB">
            <w:pPr>
              <w:rPr>
                <w:b/>
              </w:rPr>
            </w:pPr>
            <w:r w:rsidRPr="00AC6CDC">
              <w:rPr>
                <w:b/>
              </w:rPr>
              <w:t>CLEA</w:t>
            </w:r>
          </w:p>
        </w:tc>
        <w:tc>
          <w:tcPr>
            <w:tcW w:w="3935" w:type="dxa"/>
            <w:shd w:val="clear" w:color="auto" w:fill="DBE5F1" w:themeFill="accent1" w:themeFillTint="33"/>
          </w:tcPr>
          <w:p w14:paraId="4331BA55" w14:textId="77777777" w:rsidR="00A117EB" w:rsidRPr="00AC6CDC" w:rsidRDefault="00A117EB" w:rsidP="00A117EB">
            <w:pPr>
              <w:rPr>
                <w:b/>
              </w:rPr>
            </w:pPr>
            <w:r w:rsidRPr="00AC6CDC">
              <w:rPr>
                <w:b/>
              </w:rPr>
              <w:t>Global B</w:t>
            </w:r>
          </w:p>
        </w:tc>
      </w:tr>
      <w:tr w:rsidR="00A117EB" w:rsidRPr="00AC6CDC" w14:paraId="38601B06" w14:textId="77777777" w:rsidTr="00A117EB">
        <w:tc>
          <w:tcPr>
            <w:tcW w:w="1555" w:type="dxa"/>
            <w:vMerge w:val="restart"/>
          </w:tcPr>
          <w:p w14:paraId="7E1D8C20" w14:textId="77777777" w:rsidR="00A117EB" w:rsidRPr="00AC6CDC" w:rsidRDefault="00A117EB" w:rsidP="00A117EB">
            <w:r w:rsidRPr="00AC6CDC">
              <w:t>Configuration</w:t>
            </w:r>
          </w:p>
        </w:tc>
        <w:tc>
          <w:tcPr>
            <w:tcW w:w="4252" w:type="dxa"/>
            <w:shd w:val="clear" w:color="auto" w:fill="FFFFFF" w:themeFill="background1"/>
            <w:vAlign w:val="center"/>
          </w:tcPr>
          <w:p w14:paraId="4E959B04" w14:textId="77777777" w:rsidR="00A117EB" w:rsidRPr="00AC6CDC" w:rsidRDefault="00A117EB" w:rsidP="00A117EB">
            <w:r w:rsidRPr="00AC6CDC">
              <w:t>Front Sunshade Configuration</w:t>
            </w:r>
          </w:p>
        </w:tc>
        <w:tc>
          <w:tcPr>
            <w:tcW w:w="3935" w:type="dxa"/>
          </w:tcPr>
          <w:p w14:paraId="5C68B7CD" w14:textId="17D589EE" w:rsidR="00A117EB" w:rsidRPr="00AC6CDC" w:rsidRDefault="00A117EB" w:rsidP="00A117EB">
            <w:pPr>
              <w:rPr>
                <w:rFonts w:ascii="Calibri" w:hAnsi="Calibri" w:cs="Calibri"/>
                <w:sz w:val="22"/>
              </w:rPr>
            </w:pPr>
            <w:r w:rsidRPr="00AC6CDC">
              <w:rPr>
                <w:rFonts w:ascii="Calibri" w:hAnsi="Calibri" w:cs="Calibri"/>
                <w:sz w:val="22"/>
              </w:rPr>
              <w:t>Infotainment Front Sunshade Motion Control Available</w:t>
            </w:r>
          </w:p>
        </w:tc>
      </w:tr>
      <w:tr w:rsidR="00A117EB" w:rsidRPr="00AC6CDC" w14:paraId="5B145189" w14:textId="77777777" w:rsidTr="00A117EB">
        <w:tc>
          <w:tcPr>
            <w:tcW w:w="1555" w:type="dxa"/>
            <w:vMerge/>
          </w:tcPr>
          <w:p w14:paraId="59F99011" w14:textId="77777777" w:rsidR="00A117EB" w:rsidRPr="00AC6CDC" w:rsidRDefault="00A117EB" w:rsidP="00A117EB"/>
        </w:tc>
        <w:tc>
          <w:tcPr>
            <w:tcW w:w="4252" w:type="dxa"/>
            <w:shd w:val="clear" w:color="auto" w:fill="FFFFFF" w:themeFill="background1"/>
            <w:vAlign w:val="center"/>
          </w:tcPr>
          <w:p w14:paraId="5618C2AD" w14:textId="77777777" w:rsidR="00A117EB" w:rsidRPr="00AC6CDC" w:rsidRDefault="00A117EB" w:rsidP="00A117EB">
            <w:r w:rsidRPr="00AC6CDC">
              <w:rPr>
                <w:rFonts w:hint="eastAsia"/>
              </w:rPr>
              <w:t>Rear</w:t>
            </w:r>
            <w:r w:rsidRPr="00AC6CDC">
              <w:t xml:space="preserve"> Sunshade Configuration</w:t>
            </w:r>
          </w:p>
        </w:tc>
        <w:tc>
          <w:tcPr>
            <w:tcW w:w="3935" w:type="dxa"/>
          </w:tcPr>
          <w:p w14:paraId="0EF15346" w14:textId="77777777" w:rsidR="00A117EB" w:rsidRPr="00AC6CDC" w:rsidRDefault="00A117EB" w:rsidP="00A117EB">
            <w:r w:rsidRPr="00AC6CDC">
              <w:t>N/A</w:t>
            </w:r>
          </w:p>
        </w:tc>
      </w:tr>
      <w:tr w:rsidR="00A117EB" w:rsidRPr="00AC6CDC" w14:paraId="28E6E8BE" w14:textId="77777777" w:rsidTr="00A117EB">
        <w:tc>
          <w:tcPr>
            <w:tcW w:w="1555" w:type="dxa"/>
            <w:vMerge w:val="restart"/>
          </w:tcPr>
          <w:p w14:paraId="3588DBF2" w14:textId="77777777" w:rsidR="00A117EB" w:rsidRPr="00AC6CDC" w:rsidRDefault="00A117EB" w:rsidP="00A117EB">
            <w:r w:rsidRPr="00AC6CDC">
              <w:t>Available</w:t>
            </w:r>
          </w:p>
        </w:tc>
        <w:tc>
          <w:tcPr>
            <w:tcW w:w="4252" w:type="dxa"/>
            <w:shd w:val="clear" w:color="auto" w:fill="FFFFFF" w:themeFill="background1"/>
            <w:vAlign w:val="center"/>
          </w:tcPr>
          <w:p w14:paraId="5E6AB152" w14:textId="77777777" w:rsidR="00A117EB" w:rsidRPr="00AC6CDC" w:rsidRDefault="00A117EB" w:rsidP="00A117EB">
            <w:r w:rsidRPr="00AC6CDC">
              <w:t>Front Sunshade Control Available</w:t>
            </w:r>
          </w:p>
        </w:tc>
        <w:tc>
          <w:tcPr>
            <w:tcW w:w="3935" w:type="dxa"/>
          </w:tcPr>
          <w:p w14:paraId="3E2191E6" w14:textId="2204DD24" w:rsidR="00A117EB" w:rsidRPr="00AC6CDC" w:rsidRDefault="00A117EB" w:rsidP="00A117EB">
            <w:r w:rsidRPr="00AC6CDC">
              <w:t>Infotainment Front Sunshade Motion Control Allowed</w:t>
            </w:r>
          </w:p>
        </w:tc>
      </w:tr>
      <w:tr w:rsidR="00A117EB" w:rsidRPr="00AC6CDC" w14:paraId="70D18083" w14:textId="77777777" w:rsidTr="00A117EB">
        <w:tc>
          <w:tcPr>
            <w:tcW w:w="1555" w:type="dxa"/>
            <w:vMerge/>
          </w:tcPr>
          <w:p w14:paraId="3D7B7FBD" w14:textId="77777777" w:rsidR="00A117EB" w:rsidRPr="00AC6CDC" w:rsidRDefault="00A117EB" w:rsidP="00A117EB"/>
        </w:tc>
        <w:tc>
          <w:tcPr>
            <w:tcW w:w="4252" w:type="dxa"/>
            <w:shd w:val="clear" w:color="auto" w:fill="FFFFFF" w:themeFill="background1"/>
            <w:vAlign w:val="center"/>
          </w:tcPr>
          <w:p w14:paraId="45E050C6" w14:textId="77777777" w:rsidR="00A117EB" w:rsidRPr="00AC6CDC" w:rsidRDefault="00A117EB" w:rsidP="00A117EB">
            <w:r w:rsidRPr="00AC6CDC">
              <w:t>Rear Sunshade Control Available</w:t>
            </w:r>
          </w:p>
        </w:tc>
        <w:tc>
          <w:tcPr>
            <w:tcW w:w="3935" w:type="dxa"/>
          </w:tcPr>
          <w:p w14:paraId="498790F9" w14:textId="77777777" w:rsidR="00A117EB" w:rsidRPr="00AC6CDC" w:rsidRDefault="00A117EB" w:rsidP="00A117EB">
            <w:r w:rsidRPr="00AC6CDC">
              <w:t xml:space="preserve">N/A </w:t>
            </w:r>
          </w:p>
        </w:tc>
      </w:tr>
      <w:tr w:rsidR="00A117EB" w:rsidRPr="00AC6CDC" w14:paraId="2779F844" w14:textId="77777777" w:rsidTr="00A117EB">
        <w:tc>
          <w:tcPr>
            <w:tcW w:w="1555" w:type="dxa"/>
            <w:vMerge w:val="restart"/>
          </w:tcPr>
          <w:p w14:paraId="303C1C8C" w14:textId="77777777" w:rsidR="00A117EB" w:rsidRPr="00AC6CDC" w:rsidRDefault="00A117EB" w:rsidP="00A117EB">
            <w:r w:rsidRPr="00AC6CDC">
              <w:t>Request</w:t>
            </w:r>
          </w:p>
        </w:tc>
        <w:tc>
          <w:tcPr>
            <w:tcW w:w="4252" w:type="dxa"/>
            <w:shd w:val="clear" w:color="auto" w:fill="FFFFFF" w:themeFill="background1"/>
            <w:vAlign w:val="center"/>
          </w:tcPr>
          <w:p w14:paraId="0D20038D" w14:textId="77777777" w:rsidR="00A117EB" w:rsidRPr="00AC6CDC" w:rsidRDefault="00A117EB" w:rsidP="00A117EB">
            <w:r w:rsidRPr="00AC6CDC">
              <w:t>Front Sunshade Control Request</w:t>
            </w:r>
          </w:p>
        </w:tc>
        <w:tc>
          <w:tcPr>
            <w:tcW w:w="3935" w:type="dxa"/>
          </w:tcPr>
          <w:p w14:paraId="2034DFC9" w14:textId="77FDF6E5" w:rsidR="00A117EB" w:rsidRPr="00AC6CDC" w:rsidRDefault="00A117EB" w:rsidP="00A117EB">
            <w:r w:rsidRPr="00AC6CDC">
              <w:t>Infotainment Front Sunshade Motion Request</w:t>
            </w:r>
          </w:p>
        </w:tc>
      </w:tr>
      <w:tr w:rsidR="00A117EB" w:rsidRPr="00AC6CDC" w14:paraId="3A980F99" w14:textId="77777777" w:rsidTr="00A117EB">
        <w:tc>
          <w:tcPr>
            <w:tcW w:w="1555" w:type="dxa"/>
            <w:vMerge/>
          </w:tcPr>
          <w:p w14:paraId="0D35FECE" w14:textId="77777777" w:rsidR="00A117EB" w:rsidRPr="00AC6CDC" w:rsidRDefault="00A117EB" w:rsidP="00A117EB"/>
        </w:tc>
        <w:tc>
          <w:tcPr>
            <w:tcW w:w="4252" w:type="dxa"/>
            <w:shd w:val="clear" w:color="auto" w:fill="FFFFFF" w:themeFill="background1"/>
            <w:vAlign w:val="center"/>
          </w:tcPr>
          <w:p w14:paraId="6B7CDDDB" w14:textId="77777777" w:rsidR="00A117EB" w:rsidRPr="00AC6CDC" w:rsidRDefault="00A117EB" w:rsidP="00A117EB">
            <w:r w:rsidRPr="00AC6CDC">
              <w:t>Front Sunshade Percentage control Request</w:t>
            </w:r>
          </w:p>
        </w:tc>
        <w:tc>
          <w:tcPr>
            <w:tcW w:w="3935" w:type="dxa"/>
          </w:tcPr>
          <w:p w14:paraId="3057FD2A" w14:textId="77777777" w:rsidR="00A117EB" w:rsidRPr="00AC6CDC" w:rsidRDefault="00A117EB" w:rsidP="00A117EB">
            <w:r w:rsidRPr="00AC6CDC">
              <w:t>N/A</w:t>
            </w:r>
          </w:p>
        </w:tc>
      </w:tr>
      <w:tr w:rsidR="00A117EB" w:rsidRPr="00AC6CDC" w14:paraId="5057935C" w14:textId="77777777" w:rsidTr="00A117EB">
        <w:tc>
          <w:tcPr>
            <w:tcW w:w="1555" w:type="dxa"/>
            <w:vMerge/>
          </w:tcPr>
          <w:p w14:paraId="769B242A" w14:textId="77777777" w:rsidR="00A117EB" w:rsidRPr="00AC6CDC" w:rsidRDefault="00A117EB" w:rsidP="00A117EB"/>
        </w:tc>
        <w:tc>
          <w:tcPr>
            <w:tcW w:w="4252" w:type="dxa"/>
            <w:shd w:val="clear" w:color="auto" w:fill="FFFFFF" w:themeFill="background1"/>
            <w:vAlign w:val="center"/>
          </w:tcPr>
          <w:p w14:paraId="38C75951" w14:textId="77777777" w:rsidR="00A117EB" w:rsidRPr="00AC6CDC" w:rsidRDefault="00A117EB" w:rsidP="00A117EB">
            <w:r w:rsidRPr="00AC6CDC">
              <w:t>Rear Sunshade Control Request</w:t>
            </w:r>
          </w:p>
        </w:tc>
        <w:tc>
          <w:tcPr>
            <w:tcW w:w="3935" w:type="dxa"/>
          </w:tcPr>
          <w:p w14:paraId="52BA4E38" w14:textId="77777777" w:rsidR="00A117EB" w:rsidRPr="00AC6CDC" w:rsidRDefault="00A117EB" w:rsidP="00A117EB">
            <w:r w:rsidRPr="00AC6CDC">
              <w:t>N/A</w:t>
            </w:r>
          </w:p>
        </w:tc>
      </w:tr>
      <w:tr w:rsidR="00A117EB" w:rsidRPr="00AC6CDC" w14:paraId="30E9F103" w14:textId="77777777" w:rsidTr="00A117EB">
        <w:tc>
          <w:tcPr>
            <w:tcW w:w="1555" w:type="dxa"/>
            <w:vMerge/>
          </w:tcPr>
          <w:p w14:paraId="4ABD022B" w14:textId="77777777" w:rsidR="00A117EB" w:rsidRPr="00AC6CDC" w:rsidRDefault="00A117EB" w:rsidP="00A117EB"/>
        </w:tc>
        <w:tc>
          <w:tcPr>
            <w:tcW w:w="4252" w:type="dxa"/>
            <w:shd w:val="clear" w:color="auto" w:fill="FFFFFF" w:themeFill="background1"/>
            <w:vAlign w:val="center"/>
          </w:tcPr>
          <w:p w14:paraId="50090BFA" w14:textId="77777777" w:rsidR="00A117EB" w:rsidRPr="00AC6CDC" w:rsidRDefault="00A117EB" w:rsidP="00A117EB">
            <w:r w:rsidRPr="00AC6CDC">
              <w:t>Rear Sunshade Percentage control Request</w:t>
            </w:r>
          </w:p>
        </w:tc>
        <w:tc>
          <w:tcPr>
            <w:tcW w:w="3935" w:type="dxa"/>
          </w:tcPr>
          <w:p w14:paraId="061D664B" w14:textId="77777777" w:rsidR="00A117EB" w:rsidRPr="00AC6CDC" w:rsidRDefault="00A117EB" w:rsidP="00A117EB">
            <w:r w:rsidRPr="00AC6CDC">
              <w:t>N/A</w:t>
            </w:r>
          </w:p>
        </w:tc>
      </w:tr>
      <w:tr w:rsidR="00A117EB" w:rsidRPr="00AC6CDC" w14:paraId="037FBE36" w14:textId="77777777" w:rsidTr="00A117EB">
        <w:tc>
          <w:tcPr>
            <w:tcW w:w="1555" w:type="dxa"/>
            <w:vMerge w:val="restart"/>
          </w:tcPr>
          <w:p w14:paraId="19CFC88C" w14:textId="77777777" w:rsidR="00A117EB" w:rsidRPr="00AC6CDC" w:rsidRDefault="00A117EB" w:rsidP="00A117EB">
            <w:r w:rsidRPr="00AC6CDC">
              <w:t>Status</w:t>
            </w:r>
          </w:p>
        </w:tc>
        <w:tc>
          <w:tcPr>
            <w:tcW w:w="4252" w:type="dxa"/>
            <w:shd w:val="clear" w:color="auto" w:fill="FFFFFF" w:themeFill="background1"/>
            <w:vAlign w:val="center"/>
          </w:tcPr>
          <w:p w14:paraId="534D6F23" w14:textId="77777777" w:rsidR="00A117EB" w:rsidRPr="00AC6CDC" w:rsidRDefault="00A117EB" w:rsidP="00A117EB">
            <w:r w:rsidRPr="00AC6CDC">
              <w:t>Front Sunshade Position Status</w:t>
            </w:r>
          </w:p>
        </w:tc>
        <w:tc>
          <w:tcPr>
            <w:tcW w:w="3935" w:type="dxa"/>
          </w:tcPr>
          <w:p w14:paraId="5CAD681B" w14:textId="6F3950F1" w:rsidR="00A117EB" w:rsidRPr="00AC6CDC" w:rsidRDefault="00A117EB" w:rsidP="00A117EB">
            <w:r w:rsidRPr="00AC6CDC">
              <w:t>Front Sunshade Position Status Information</w:t>
            </w:r>
          </w:p>
        </w:tc>
      </w:tr>
      <w:tr w:rsidR="00A117EB" w:rsidRPr="00AC6CDC" w14:paraId="2B08C9C5" w14:textId="77777777" w:rsidTr="00A117EB">
        <w:tc>
          <w:tcPr>
            <w:tcW w:w="1555" w:type="dxa"/>
            <w:vMerge/>
          </w:tcPr>
          <w:p w14:paraId="56B0CE65" w14:textId="77777777" w:rsidR="00A117EB" w:rsidRPr="00AC6CDC" w:rsidRDefault="00A117EB" w:rsidP="00A117EB"/>
        </w:tc>
        <w:tc>
          <w:tcPr>
            <w:tcW w:w="4252" w:type="dxa"/>
            <w:shd w:val="clear" w:color="auto" w:fill="FFFFFF" w:themeFill="background1"/>
            <w:vAlign w:val="center"/>
          </w:tcPr>
          <w:p w14:paraId="57EADC0C" w14:textId="77777777" w:rsidR="00A117EB" w:rsidRPr="00AC6CDC" w:rsidRDefault="00A117EB" w:rsidP="00A117EB">
            <w:r w:rsidRPr="00AC6CDC">
              <w:t xml:space="preserve">Front Sunshade Percentage Position status </w:t>
            </w:r>
          </w:p>
        </w:tc>
        <w:tc>
          <w:tcPr>
            <w:tcW w:w="3935" w:type="dxa"/>
          </w:tcPr>
          <w:p w14:paraId="68088CA7" w14:textId="77777777" w:rsidR="00A117EB" w:rsidRPr="00AC6CDC" w:rsidRDefault="00A117EB" w:rsidP="00A117EB">
            <w:r w:rsidRPr="00AC6CDC">
              <w:t>N/A</w:t>
            </w:r>
          </w:p>
        </w:tc>
      </w:tr>
      <w:tr w:rsidR="00A117EB" w:rsidRPr="00AC6CDC" w14:paraId="5CC36B25" w14:textId="77777777" w:rsidTr="00A117EB">
        <w:tc>
          <w:tcPr>
            <w:tcW w:w="1555" w:type="dxa"/>
            <w:vMerge/>
          </w:tcPr>
          <w:p w14:paraId="0B316203" w14:textId="77777777" w:rsidR="00A117EB" w:rsidRPr="00AC6CDC" w:rsidRDefault="00A117EB" w:rsidP="00A117EB"/>
        </w:tc>
        <w:tc>
          <w:tcPr>
            <w:tcW w:w="4252" w:type="dxa"/>
            <w:shd w:val="clear" w:color="auto" w:fill="FFFFFF" w:themeFill="background1"/>
            <w:vAlign w:val="center"/>
          </w:tcPr>
          <w:p w14:paraId="0089BF99" w14:textId="77777777" w:rsidR="00A117EB" w:rsidRPr="00AC6CDC" w:rsidRDefault="00A117EB" w:rsidP="00A117EB">
            <w:r w:rsidRPr="00AC6CDC">
              <w:t>Rear Sunshade Position Status</w:t>
            </w:r>
          </w:p>
        </w:tc>
        <w:tc>
          <w:tcPr>
            <w:tcW w:w="3935" w:type="dxa"/>
          </w:tcPr>
          <w:p w14:paraId="3F87EE07" w14:textId="77777777" w:rsidR="00A117EB" w:rsidRPr="00AC6CDC" w:rsidRDefault="00A117EB" w:rsidP="00A117EB">
            <w:r w:rsidRPr="00AC6CDC">
              <w:t>N/A</w:t>
            </w:r>
          </w:p>
        </w:tc>
      </w:tr>
      <w:tr w:rsidR="00A117EB" w:rsidRPr="00AC6CDC" w14:paraId="759FD36B" w14:textId="77777777" w:rsidTr="00A117EB">
        <w:tc>
          <w:tcPr>
            <w:tcW w:w="1555" w:type="dxa"/>
            <w:vMerge/>
          </w:tcPr>
          <w:p w14:paraId="4FF23F42" w14:textId="77777777" w:rsidR="00A117EB" w:rsidRPr="00AC6CDC" w:rsidRDefault="00A117EB" w:rsidP="00A117EB"/>
        </w:tc>
        <w:tc>
          <w:tcPr>
            <w:tcW w:w="4252" w:type="dxa"/>
            <w:shd w:val="clear" w:color="auto" w:fill="FFFFFF" w:themeFill="background1"/>
            <w:vAlign w:val="center"/>
          </w:tcPr>
          <w:p w14:paraId="1B71B87F" w14:textId="77777777" w:rsidR="00A117EB" w:rsidRPr="00AC6CDC" w:rsidRDefault="00A117EB" w:rsidP="00A117EB">
            <w:r w:rsidRPr="00AC6CDC">
              <w:rPr>
                <w:rFonts w:hint="eastAsia"/>
              </w:rPr>
              <w:t>Rear</w:t>
            </w:r>
            <w:r w:rsidRPr="00AC6CDC">
              <w:t xml:space="preserve"> Sunshade Percentage Position status </w:t>
            </w:r>
          </w:p>
        </w:tc>
        <w:tc>
          <w:tcPr>
            <w:tcW w:w="3935" w:type="dxa"/>
          </w:tcPr>
          <w:p w14:paraId="74BF9ABA" w14:textId="77777777" w:rsidR="00A117EB" w:rsidRPr="00AC6CDC" w:rsidRDefault="00A117EB" w:rsidP="00A117EB">
            <w:r w:rsidRPr="00AC6CDC">
              <w:t>N/A</w:t>
            </w:r>
          </w:p>
        </w:tc>
      </w:tr>
      <w:tr w:rsidR="00A117EB" w:rsidRPr="00AC6CDC" w14:paraId="245A778F" w14:textId="77777777" w:rsidTr="00A117EB">
        <w:tc>
          <w:tcPr>
            <w:tcW w:w="1555" w:type="dxa"/>
            <w:vMerge w:val="restart"/>
          </w:tcPr>
          <w:p w14:paraId="0F7EA7D6" w14:textId="77777777" w:rsidR="00A117EB" w:rsidRPr="00AC6CDC" w:rsidRDefault="00A117EB" w:rsidP="00A117EB">
            <w:r w:rsidRPr="00AC6CDC">
              <w:t>Validity</w:t>
            </w:r>
          </w:p>
        </w:tc>
        <w:tc>
          <w:tcPr>
            <w:tcW w:w="4252" w:type="dxa"/>
            <w:shd w:val="clear" w:color="auto" w:fill="FFFFFF" w:themeFill="background1"/>
            <w:vAlign w:val="center"/>
          </w:tcPr>
          <w:p w14:paraId="08F968E1" w14:textId="77777777" w:rsidR="00A117EB" w:rsidRPr="00AC6CDC" w:rsidRDefault="00A117EB" w:rsidP="00A117EB">
            <w:pPr>
              <w:jc w:val="left"/>
            </w:pPr>
            <w:r w:rsidRPr="00AC6CDC">
              <w:t>Front Sunshade Percentage Position Status Validity</w:t>
            </w:r>
          </w:p>
        </w:tc>
        <w:tc>
          <w:tcPr>
            <w:tcW w:w="3935" w:type="dxa"/>
          </w:tcPr>
          <w:p w14:paraId="633932B0" w14:textId="77777777" w:rsidR="00A117EB" w:rsidRPr="00AC6CDC" w:rsidRDefault="00A117EB" w:rsidP="00A117EB">
            <w:r w:rsidRPr="00AC6CDC">
              <w:t>N/A</w:t>
            </w:r>
          </w:p>
        </w:tc>
      </w:tr>
      <w:tr w:rsidR="00A117EB" w:rsidRPr="00AC6CDC" w14:paraId="0682EE95" w14:textId="77777777" w:rsidTr="00A117EB">
        <w:tc>
          <w:tcPr>
            <w:tcW w:w="1555" w:type="dxa"/>
            <w:vMerge/>
          </w:tcPr>
          <w:p w14:paraId="3DA978D3" w14:textId="77777777" w:rsidR="00A117EB" w:rsidRPr="00AC6CDC" w:rsidRDefault="00A117EB" w:rsidP="00A117EB"/>
        </w:tc>
        <w:tc>
          <w:tcPr>
            <w:tcW w:w="4252" w:type="dxa"/>
            <w:shd w:val="clear" w:color="auto" w:fill="FFFFFF" w:themeFill="background1"/>
            <w:vAlign w:val="center"/>
          </w:tcPr>
          <w:p w14:paraId="298D0242" w14:textId="77777777" w:rsidR="00A117EB" w:rsidRPr="00AC6CDC" w:rsidRDefault="00A117EB" w:rsidP="00A117EB">
            <w:pPr>
              <w:jc w:val="left"/>
              <w:rPr>
                <w:b/>
              </w:rPr>
            </w:pPr>
            <w:r w:rsidRPr="00AC6CDC">
              <w:t>Rear Sunshade Percentage Position Status Validity</w:t>
            </w:r>
          </w:p>
        </w:tc>
        <w:tc>
          <w:tcPr>
            <w:tcW w:w="3935" w:type="dxa"/>
          </w:tcPr>
          <w:p w14:paraId="219C5C05" w14:textId="77777777" w:rsidR="00A117EB" w:rsidRPr="00AC6CDC" w:rsidRDefault="00A117EB" w:rsidP="00A117EB">
            <w:r w:rsidRPr="00AC6CDC">
              <w:t>N/A</w:t>
            </w:r>
          </w:p>
        </w:tc>
      </w:tr>
    </w:tbl>
    <w:p w14:paraId="2E6A8978" w14:textId="4FAA1E02" w:rsidR="00221EFE" w:rsidRPr="00AC6CDC" w:rsidRDefault="00A117EB" w:rsidP="00A117EB">
      <w:pPr>
        <w:pStyle w:val="Heading5"/>
      </w:pPr>
      <w:bookmarkStart w:id="63" w:name="_Toc44413461"/>
      <w:r w:rsidRPr="00AC6CDC">
        <w:rPr>
          <w:rFonts w:hint="eastAsia"/>
        </w:rPr>
        <w:t>遮阳帘控制</w:t>
      </w:r>
      <w:r w:rsidRPr="00AC6CDC">
        <w:rPr>
          <w:rFonts w:hint="eastAsia"/>
        </w:rPr>
        <w:t>CELA</w:t>
      </w:r>
      <w:r w:rsidRPr="00AC6CDC">
        <w:rPr>
          <w:rFonts w:hint="eastAsia"/>
        </w:rPr>
        <w:t>信号</w:t>
      </w:r>
      <w:r w:rsidRPr="00AC6CDC">
        <w:rPr>
          <w:rFonts w:hint="eastAsia"/>
        </w:rPr>
        <w:t>/</w:t>
      </w:r>
      <w:r w:rsidRPr="00AC6CDC">
        <w:t>CLEA Signal List</w:t>
      </w:r>
      <w:bookmarkEnd w:id="63"/>
    </w:p>
    <w:p w14:paraId="7908809E" w14:textId="77777777" w:rsidR="00A117EB" w:rsidRPr="00AC6CDC" w:rsidRDefault="00A117EB" w:rsidP="00A117EB">
      <w:pPr>
        <w:ind w:left="420"/>
      </w:pPr>
      <w:r w:rsidRPr="00AC6CDC">
        <w:rPr>
          <w:rFonts w:hint="eastAsia"/>
        </w:rPr>
        <w:t>以下是</w:t>
      </w:r>
      <w:r w:rsidRPr="00AC6CDC">
        <w:rPr>
          <w:rFonts w:hint="eastAsia"/>
        </w:rPr>
        <w:t>CELA</w:t>
      </w:r>
      <w:r w:rsidRPr="00AC6CDC">
        <w:rPr>
          <w:rFonts w:hint="eastAsia"/>
        </w:rPr>
        <w:t>架构中，遮阳帘控制使用的信号：</w:t>
      </w:r>
    </w:p>
    <w:p w14:paraId="563B2BF4" w14:textId="77777777" w:rsidR="00A117EB" w:rsidRPr="00AC6CDC" w:rsidRDefault="00A117EB" w:rsidP="00A117EB">
      <w:pPr>
        <w:ind w:left="420"/>
      </w:pPr>
      <w:r w:rsidRPr="00AC6CDC">
        <w:rPr>
          <w:rFonts w:hint="eastAsia"/>
        </w:rPr>
        <w:lastRenderedPageBreak/>
        <w:t xml:space="preserve">Signals </w:t>
      </w:r>
      <w:r w:rsidRPr="00AC6CDC">
        <w:t xml:space="preserve">of sunshade control </w:t>
      </w:r>
      <w:r w:rsidRPr="00AC6CDC">
        <w:rPr>
          <w:rFonts w:hint="eastAsia"/>
        </w:rPr>
        <w:t xml:space="preserve">for CLEA </w:t>
      </w:r>
      <w:r w:rsidRPr="00AC6CDC">
        <w:t>as bellows:</w:t>
      </w:r>
    </w:p>
    <w:p w14:paraId="3712018A" w14:textId="77777777" w:rsidR="00A117EB" w:rsidRPr="00AC6CDC" w:rsidRDefault="00A117EB" w:rsidP="00A117EB">
      <w:pPr>
        <w:pStyle w:val="Heading6"/>
        <w:numPr>
          <w:ilvl w:val="5"/>
          <w:numId w:val="1"/>
        </w:numPr>
      </w:pPr>
      <w:bookmarkStart w:id="64" w:name="_Toc44413462"/>
      <w:r w:rsidRPr="00AC6CDC">
        <w:rPr>
          <w:rFonts w:hint="eastAsia"/>
        </w:rPr>
        <w:t>遮阳帘的配置信息</w:t>
      </w:r>
      <w:r w:rsidRPr="00AC6CDC">
        <w:rPr>
          <w:rFonts w:hint="eastAsia"/>
        </w:rPr>
        <w:t>/</w:t>
      </w:r>
      <w:r w:rsidRPr="00AC6CDC">
        <w:t xml:space="preserve">Configuration Information of </w:t>
      </w:r>
      <w:r w:rsidRPr="00AC6CDC">
        <w:rPr>
          <w:rFonts w:hint="eastAsia"/>
        </w:rPr>
        <w:t>Sunshade</w:t>
      </w:r>
      <w:bookmarkEnd w:id="64"/>
    </w:p>
    <w:p w14:paraId="48D1D310" w14:textId="77777777" w:rsidR="00A117EB" w:rsidRPr="00AC6CDC" w:rsidRDefault="00A117EB" w:rsidP="00A117EB">
      <w:pPr>
        <w:rPr>
          <w:b/>
          <w:u w:val="single"/>
        </w:rPr>
      </w:pPr>
      <w:r w:rsidRPr="00AC6CDC">
        <w:rPr>
          <w:rFonts w:hint="eastAsia"/>
          <w:b/>
          <w:u w:val="single"/>
        </w:rPr>
        <w:t>前遮阳帘</w:t>
      </w:r>
      <w:r w:rsidRPr="00AC6CDC">
        <w:rPr>
          <w:rFonts w:hint="eastAsia"/>
          <w:b/>
          <w:u w:val="single"/>
        </w:rPr>
        <w:t>/Front</w:t>
      </w:r>
      <w:r w:rsidRPr="00AC6CDC">
        <w:rPr>
          <w:b/>
          <w:u w:val="single"/>
        </w:rPr>
        <w:t xml:space="preserve"> </w:t>
      </w:r>
      <w:r w:rsidRPr="00AC6CDC">
        <w:rPr>
          <w:rFonts w:hint="eastAsia"/>
          <w:b/>
          <w:u w:val="single"/>
        </w:rPr>
        <w:t>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4B5A4FA5" w14:textId="77777777" w:rsidTr="00A117EB">
        <w:trPr>
          <w:cantSplit/>
          <w:jc w:val="center"/>
        </w:trPr>
        <w:tc>
          <w:tcPr>
            <w:tcW w:w="1561" w:type="pct"/>
            <w:shd w:val="clear" w:color="auto" w:fill="DBE5F1" w:themeFill="accent1" w:themeFillTint="33"/>
          </w:tcPr>
          <w:p w14:paraId="349AF50A"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37B74D83"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0E255C01"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4A475BCB"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2E9954E3"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7ADD1B66" w14:textId="77777777" w:rsidTr="00A117EB">
        <w:trPr>
          <w:cantSplit/>
          <w:jc w:val="center"/>
        </w:trPr>
        <w:tc>
          <w:tcPr>
            <w:tcW w:w="1561" w:type="pct"/>
            <w:shd w:val="clear" w:color="auto" w:fill="FFFFFF" w:themeFill="background1"/>
            <w:vAlign w:val="center"/>
          </w:tcPr>
          <w:p w14:paraId="62AE5C35" w14:textId="77777777" w:rsidR="00A117EB" w:rsidRPr="00AC6CDC" w:rsidRDefault="00A117EB" w:rsidP="00A117EB">
            <w:pPr>
              <w:spacing w:before="8" w:after="8"/>
              <w:jc w:val="left"/>
            </w:pPr>
            <w:r w:rsidRPr="00AC6CDC">
              <w:t>Front Sunshade Configuration</w:t>
            </w:r>
          </w:p>
        </w:tc>
        <w:tc>
          <w:tcPr>
            <w:tcW w:w="481" w:type="pct"/>
            <w:shd w:val="clear" w:color="auto" w:fill="FFFFFF" w:themeFill="background1"/>
            <w:vAlign w:val="center"/>
          </w:tcPr>
          <w:p w14:paraId="56145357" w14:textId="77777777" w:rsidR="00A117EB" w:rsidRPr="00AC6CDC" w:rsidRDefault="00A117EB" w:rsidP="00A117EB">
            <w:pPr>
              <w:spacing w:before="8" w:after="8"/>
              <w:jc w:val="center"/>
            </w:pPr>
            <w:r w:rsidRPr="00AC6CDC">
              <w:rPr>
                <w:rFonts w:hint="eastAsia"/>
              </w:rPr>
              <w:t>1</w:t>
            </w:r>
          </w:p>
        </w:tc>
        <w:tc>
          <w:tcPr>
            <w:tcW w:w="615" w:type="pct"/>
            <w:shd w:val="clear" w:color="auto" w:fill="FFFFFF" w:themeFill="background1"/>
            <w:vAlign w:val="center"/>
          </w:tcPr>
          <w:p w14:paraId="64CE14A2" w14:textId="77777777" w:rsidR="00A117EB" w:rsidRPr="00AC6CDC" w:rsidRDefault="00A117EB" w:rsidP="00A117EB">
            <w:pPr>
              <w:spacing w:before="8" w:after="8"/>
              <w:jc w:val="left"/>
            </w:pPr>
            <w:r w:rsidRPr="00AC6CDC">
              <w:t>BLN</w:t>
            </w:r>
          </w:p>
        </w:tc>
        <w:tc>
          <w:tcPr>
            <w:tcW w:w="550" w:type="pct"/>
            <w:shd w:val="clear" w:color="auto" w:fill="FFFFFF" w:themeFill="background1"/>
            <w:vAlign w:val="center"/>
          </w:tcPr>
          <w:p w14:paraId="50FA777F" w14:textId="77777777" w:rsidR="00A117EB" w:rsidRPr="00AC6CDC" w:rsidRDefault="00A117EB" w:rsidP="00A117EB">
            <w:pPr>
              <w:spacing w:before="8" w:after="8"/>
              <w:jc w:val="left"/>
              <w:rPr>
                <w:bCs/>
              </w:rPr>
            </w:pPr>
            <w:r w:rsidRPr="00AC6CDC">
              <w:rPr>
                <w:rFonts w:hint="eastAsia"/>
                <w:bCs/>
              </w:rPr>
              <w:t>N</w:t>
            </w:r>
            <w:r w:rsidRPr="00AC6CDC">
              <w:rPr>
                <w:bCs/>
              </w:rPr>
              <w:t>/A</w:t>
            </w:r>
          </w:p>
        </w:tc>
        <w:tc>
          <w:tcPr>
            <w:tcW w:w="1792" w:type="pct"/>
            <w:shd w:val="clear" w:color="auto" w:fill="FFFFFF" w:themeFill="background1"/>
            <w:vAlign w:val="center"/>
          </w:tcPr>
          <w:p w14:paraId="33C72B83" w14:textId="77777777" w:rsidR="00A117EB" w:rsidRPr="00AC6CDC" w:rsidRDefault="00A117EB" w:rsidP="00A117EB">
            <w:pPr>
              <w:jc w:val="left"/>
              <w:rPr>
                <w:rFonts w:cs="Arial"/>
              </w:rPr>
            </w:pPr>
            <w:r w:rsidRPr="00AC6CDC">
              <w:rPr>
                <w:rFonts w:cs="Arial"/>
              </w:rPr>
              <w:t xml:space="preserve">$0=False; </w:t>
            </w:r>
            <w:r w:rsidRPr="00AC6CDC">
              <w:rPr>
                <w:rFonts w:cs="Arial" w:hint="eastAsia"/>
              </w:rPr>
              <w:t>$1=True</w:t>
            </w:r>
            <w:r w:rsidRPr="00AC6CDC">
              <w:rPr>
                <w:rFonts w:cs="Arial" w:hint="eastAsia"/>
              </w:rPr>
              <w:t>；</w:t>
            </w:r>
          </w:p>
        </w:tc>
      </w:tr>
    </w:tbl>
    <w:p w14:paraId="0F711DF4" w14:textId="77777777" w:rsidR="00A117EB" w:rsidRPr="00AC6CDC" w:rsidRDefault="00A117EB" w:rsidP="00A117EB">
      <w:pPr>
        <w:ind w:firstLine="420"/>
      </w:pPr>
      <w:r w:rsidRPr="00AC6CDC">
        <w:rPr>
          <w:rFonts w:hint="eastAsia"/>
        </w:rPr>
        <w:t>这个信号是</w:t>
      </w:r>
      <w:r w:rsidRPr="00AC6CDC">
        <w:rPr>
          <w:rFonts w:hint="eastAsia"/>
        </w:rPr>
        <w:t>BCM</w:t>
      </w:r>
      <w:r w:rsidRPr="00AC6CDC">
        <w:rPr>
          <w:rFonts w:hint="eastAsia"/>
        </w:rPr>
        <w:t>发送给娱乐系统的，用于提供前遮阳帘的配置信息。</w:t>
      </w:r>
    </w:p>
    <w:p w14:paraId="0196E3E6" w14:textId="77777777" w:rsidR="00A117EB" w:rsidRPr="00AC6CDC" w:rsidRDefault="00A117EB" w:rsidP="00A117EB">
      <w:pPr>
        <w:ind w:firstLine="420"/>
      </w:pPr>
      <w:r w:rsidRPr="00AC6CDC">
        <w:t>This signal sent by BCM to VCU to tell the configuration information of front sunshade</w:t>
      </w:r>
      <w:r w:rsidRPr="00AC6CDC">
        <w:rPr>
          <w:rFonts w:hint="eastAsia"/>
        </w:rPr>
        <w:t>.</w:t>
      </w:r>
    </w:p>
    <w:p w14:paraId="14B1A242" w14:textId="77777777" w:rsidR="00A117EB" w:rsidRPr="00AC6CDC" w:rsidRDefault="00A117EB" w:rsidP="00A117EB">
      <w:pPr>
        <w:ind w:firstLine="420"/>
      </w:pPr>
      <w:r w:rsidRPr="00AC6CDC">
        <w:rPr>
          <w:rFonts w:hint="eastAsia"/>
        </w:rPr>
        <w:t>当信号</w:t>
      </w:r>
      <w:r w:rsidRPr="00AC6CDC">
        <w:rPr>
          <w:b/>
          <w:i/>
        </w:rPr>
        <w:t>Front Sunshade Configuration</w:t>
      </w:r>
      <w:r w:rsidRPr="00AC6CDC">
        <w:t xml:space="preserve"> =$0 False</w:t>
      </w:r>
      <w:r w:rsidRPr="00AC6CDC">
        <w:rPr>
          <w:rFonts w:hint="eastAsia"/>
        </w:rPr>
        <w:t>时，表示车辆的前遮阳帘不支持娱乐系统控制；</w:t>
      </w:r>
    </w:p>
    <w:p w14:paraId="7DAA7E30" w14:textId="77777777" w:rsidR="00A117EB" w:rsidRPr="00AC6CDC" w:rsidRDefault="00A117EB" w:rsidP="00A117EB">
      <w:pPr>
        <w:ind w:firstLine="420"/>
      </w:pPr>
      <w:r w:rsidRPr="00AC6CDC">
        <w:t xml:space="preserve">When </w:t>
      </w:r>
      <w:r w:rsidRPr="00AC6CDC">
        <w:rPr>
          <w:b/>
          <w:i/>
        </w:rPr>
        <w:t>Front Sunshade Configuration</w:t>
      </w:r>
      <w:r w:rsidRPr="00AC6CDC">
        <w:t xml:space="preserve"> =$0 False, Vehicle configuration does not support Front Sunshade control</w:t>
      </w:r>
      <w:r w:rsidRPr="00AC6CDC">
        <w:rPr>
          <w:rFonts w:hint="eastAsia"/>
        </w:rPr>
        <w:t>;</w:t>
      </w:r>
    </w:p>
    <w:p w14:paraId="10B7F655" w14:textId="77777777" w:rsidR="00A117EB" w:rsidRPr="00AC6CDC" w:rsidRDefault="00A117EB" w:rsidP="00A117EB">
      <w:pPr>
        <w:ind w:firstLine="420"/>
      </w:pPr>
      <w:r w:rsidRPr="00AC6CDC">
        <w:rPr>
          <w:rFonts w:hint="eastAsia"/>
        </w:rPr>
        <w:t>当信号</w:t>
      </w:r>
      <w:r w:rsidRPr="00AC6CDC">
        <w:rPr>
          <w:b/>
          <w:i/>
        </w:rPr>
        <w:t>Front Sunshade Configuration</w:t>
      </w:r>
      <w:r w:rsidRPr="00AC6CDC">
        <w:t xml:space="preserve"> =$1 True</w:t>
      </w:r>
      <w:r w:rsidRPr="00AC6CDC">
        <w:rPr>
          <w:rFonts w:hint="eastAsia"/>
        </w:rPr>
        <w:t>时，表示车辆的前遮阳帘支持娱乐系统进行控制。</w:t>
      </w:r>
    </w:p>
    <w:p w14:paraId="7C71D28C" w14:textId="77777777" w:rsidR="00A117EB" w:rsidRPr="00AC6CDC" w:rsidRDefault="00A117EB" w:rsidP="00A117EB">
      <w:pPr>
        <w:ind w:firstLine="420"/>
      </w:pPr>
      <w:r w:rsidRPr="00AC6CDC">
        <w:t xml:space="preserve">When </w:t>
      </w:r>
      <w:r w:rsidRPr="00AC6CDC">
        <w:rPr>
          <w:b/>
          <w:i/>
        </w:rPr>
        <w:t>Front Sunshade Configuration</w:t>
      </w:r>
      <w:r w:rsidRPr="00AC6CDC">
        <w:t xml:space="preserve"> =$1 True, the vehicle configures Rear Sunshade which can be controlled by Radio Head. </w:t>
      </w:r>
    </w:p>
    <w:p w14:paraId="35A7437D" w14:textId="77777777" w:rsidR="00A117EB" w:rsidRPr="00AC6CDC" w:rsidRDefault="00A117EB" w:rsidP="00A117EB">
      <w:pPr>
        <w:ind w:firstLine="420"/>
      </w:pPr>
    </w:p>
    <w:p w14:paraId="6CD4EB59" w14:textId="77777777" w:rsidR="00A117EB" w:rsidRPr="00AC6CDC" w:rsidRDefault="00A117EB" w:rsidP="00A117EB">
      <w:pPr>
        <w:ind w:firstLine="420"/>
      </w:pPr>
      <w:r w:rsidRPr="00AC6CDC">
        <w:rPr>
          <w:rFonts w:hint="eastAsia"/>
        </w:rPr>
        <w:t>信号收发</w:t>
      </w:r>
      <w:r w:rsidRPr="00AC6CDC">
        <w:rPr>
          <w:rFonts w:hint="eastAsia"/>
        </w:rPr>
        <w:t>/TX and R</w:t>
      </w:r>
      <w:r w:rsidRPr="00AC6CDC">
        <w:t xml:space="preserve">X: BCM </w:t>
      </w:r>
      <w:r w:rsidRPr="00AC6CDC">
        <w:sym w:font="Wingdings" w:char="F0E0"/>
      </w:r>
      <w:r w:rsidRPr="00AC6CDC">
        <w:t xml:space="preserve"> VCU</w:t>
      </w:r>
    </w:p>
    <w:p w14:paraId="3F55A679"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53E05496"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6019D628" w14:textId="77777777" w:rsidR="00A117EB" w:rsidRPr="00AC6CDC" w:rsidRDefault="00A117EB" w:rsidP="00A117EB"/>
    <w:p w14:paraId="5A39AA4D" w14:textId="77777777" w:rsidR="00A117EB" w:rsidRPr="00AC6CDC" w:rsidRDefault="00A117EB" w:rsidP="00A117EB">
      <w:pPr>
        <w:rPr>
          <w:b/>
          <w:u w:val="single"/>
        </w:rPr>
      </w:pPr>
      <w:r w:rsidRPr="00AC6CDC">
        <w:rPr>
          <w:rFonts w:hint="eastAsia"/>
          <w:b/>
          <w:u w:val="single"/>
        </w:rPr>
        <w:t>后遮阳帘</w:t>
      </w:r>
      <w:r w:rsidRPr="00AC6CDC">
        <w:rPr>
          <w:rFonts w:hint="eastAsia"/>
          <w:b/>
          <w:u w:val="single"/>
        </w:rPr>
        <w:t>/Rear</w:t>
      </w:r>
      <w:r w:rsidRPr="00AC6CDC">
        <w:rPr>
          <w:b/>
          <w:u w:val="single"/>
        </w:rPr>
        <w:t xml:space="preserve"> </w:t>
      </w:r>
      <w:r w:rsidRPr="00AC6CDC">
        <w:rPr>
          <w:rFonts w:hint="eastAsia"/>
          <w:b/>
          <w:u w:val="single"/>
        </w:rPr>
        <w:t>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7FD6E0CF" w14:textId="77777777" w:rsidTr="00A117EB">
        <w:trPr>
          <w:cantSplit/>
          <w:jc w:val="center"/>
        </w:trPr>
        <w:tc>
          <w:tcPr>
            <w:tcW w:w="1561" w:type="pct"/>
            <w:shd w:val="clear" w:color="auto" w:fill="DBE5F1" w:themeFill="accent1" w:themeFillTint="33"/>
          </w:tcPr>
          <w:p w14:paraId="714729C8"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521AC761"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685FB977"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3B5AF348"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2B33DDF6"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467CC447" w14:textId="77777777" w:rsidTr="00A117EB">
        <w:trPr>
          <w:cantSplit/>
          <w:jc w:val="center"/>
        </w:trPr>
        <w:tc>
          <w:tcPr>
            <w:tcW w:w="1561" w:type="pct"/>
            <w:shd w:val="clear" w:color="auto" w:fill="FFFFFF" w:themeFill="background1"/>
            <w:vAlign w:val="center"/>
          </w:tcPr>
          <w:p w14:paraId="717B591C" w14:textId="77777777" w:rsidR="00A117EB" w:rsidRPr="00AC6CDC" w:rsidRDefault="00A117EB" w:rsidP="00A117EB">
            <w:pPr>
              <w:spacing w:before="8" w:after="8"/>
              <w:jc w:val="left"/>
            </w:pPr>
            <w:r w:rsidRPr="00AC6CDC">
              <w:t>Rear Sunshade Configuration</w:t>
            </w:r>
          </w:p>
        </w:tc>
        <w:tc>
          <w:tcPr>
            <w:tcW w:w="481" w:type="pct"/>
            <w:shd w:val="clear" w:color="auto" w:fill="FFFFFF" w:themeFill="background1"/>
            <w:vAlign w:val="center"/>
          </w:tcPr>
          <w:p w14:paraId="24168760" w14:textId="77777777" w:rsidR="00A117EB" w:rsidRPr="00AC6CDC" w:rsidRDefault="00A117EB" w:rsidP="00A117EB">
            <w:pPr>
              <w:spacing w:before="8" w:after="8"/>
              <w:jc w:val="center"/>
            </w:pPr>
            <w:r w:rsidRPr="00AC6CDC">
              <w:rPr>
                <w:rFonts w:hint="eastAsia"/>
              </w:rPr>
              <w:t>1</w:t>
            </w:r>
          </w:p>
        </w:tc>
        <w:tc>
          <w:tcPr>
            <w:tcW w:w="615" w:type="pct"/>
            <w:shd w:val="clear" w:color="auto" w:fill="FFFFFF" w:themeFill="background1"/>
            <w:vAlign w:val="center"/>
          </w:tcPr>
          <w:p w14:paraId="0F543FA0" w14:textId="77777777" w:rsidR="00A117EB" w:rsidRPr="00AC6CDC" w:rsidRDefault="00A117EB" w:rsidP="00A117EB">
            <w:pPr>
              <w:spacing w:before="8" w:after="8"/>
              <w:jc w:val="left"/>
            </w:pPr>
            <w:r w:rsidRPr="00AC6CDC">
              <w:t>BLN</w:t>
            </w:r>
          </w:p>
        </w:tc>
        <w:tc>
          <w:tcPr>
            <w:tcW w:w="550" w:type="pct"/>
            <w:shd w:val="clear" w:color="auto" w:fill="FFFFFF" w:themeFill="background1"/>
            <w:vAlign w:val="center"/>
          </w:tcPr>
          <w:p w14:paraId="2E19971F" w14:textId="77777777" w:rsidR="00A117EB" w:rsidRPr="00AC6CDC" w:rsidRDefault="00A117EB" w:rsidP="00A117EB">
            <w:pPr>
              <w:spacing w:before="8" w:after="8"/>
              <w:jc w:val="left"/>
              <w:rPr>
                <w:bCs/>
              </w:rPr>
            </w:pPr>
            <w:r w:rsidRPr="00AC6CDC">
              <w:rPr>
                <w:rFonts w:hint="eastAsia"/>
                <w:bCs/>
              </w:rPr>
              <w:t>N</w:t>
            </w:r>
            <w:r w:rsidRPr="00AC6CDC">
              <w:rPr>
                <w:bCs/>
              </w:rPr>
              <w:t>/A</w:t>
            </w:r>
          </w:p>
        </w:tc>
        <w:tc>
          <w:tcPr>
            <w:tcW w:w="1792" w:type="pct"/>
            <w:shd w:val="clear" w:color="auto" w:fill="FFFFFF" w:themeFill="background1"/>
            <w:vAlign w:val="center"/>
          </w:tcPr>
          <w:p w14:paraId="26C74A5E" w14:textId="77777777" w:rsidR="00A117EB" w:rsidRPr="00AC6CDC" w:rsidRDefault="00A117EB" w:rsidP="00A117EB">
            <w:pPr>
              <w:jc w:val="left"/>
              <w:rPr>
                <w:rFonts w:cs="Arial"/>
              </w:rPr>
            </w:pPr>
            <w:r w:rsidRPr="00AC6CDC">
              <w:rPr>
                <w:rFonts w:cs="Arial"/>
              </w:rPr>
              <w:t xml:space="preserve">$0=False; </w:t>
            </w:r>
            <w:r w:rsidRPr="00AC6CDC">
              <w:rPr>
                <w:rFonts w:cs="Arial" w:hint="eastAsia"/>
              </w:rPr>
              <w:t>$1=True</w:t>
            </w:r>
            <w:r w:rsidRPr="00AC6CDC">
              <w:rPr>
                <w:rFonts w:cs="Arial" w:hint="eastAsia"/>
              </w:rPr>
              <w:t>；</w:t>
            </w:r>
          </w:p>
        </w:tc>
      </w:tr>
    </w:tbl>
    <w:p w14:paraId="3B82A040" w14:textId="77777777" w:rsidR="00A117EB" w:rsidRPr="00AC6CDC" w:rsidRDefault="00A117EB" w:rsidP="00A117EB">
      <w:pPr>
        <w:ind w:firstLine="420"/>
      </w:pPr>
      <w:r w:rsidRPr="00AC6CDC">
        <w:rPr>
          <w:rFonts w:hint="eastAsia"/>
        </w:rPr>
        <w:t>这个信号是</w:t>
      </w:r>
      <w:r w:rsidRPr="00AC6CDC">
        <w:rPr>
          <w:rFonts w:hint="eastAsia"/>
        </w:rPr>
        <w:t>BCM</w:t>
      </w:r>
      <w:r w:rsidRPr="00AC6CDC">
        <w:rPr>
          <w:rFonts w:hint="eastAsia"/>
        </w:rPr>
        <w:t>发送给娱乐系统的，用于提供后遮阳帘的配置信息。</w:t>
      </w:r>
    </w:p>
    <w:p w14:paraId="1D4A8388" w14:textId="77777777" w:rsidR="00A117EB" w:rsidRPr="00AC6CDC" w:rsidRDefault="00A117EB" w:rsidP="00A117EB">
      <w:pPr>
        <w:ind w:firstLine="420"/>
      </w:pPr>
      <w:r w:rsidRPr="00AC6CDC">
        <w:t>This signal sent by BCM to VCU to tell the configuration information of Rear sunshade.</w:t>
      </w:r>
    </w:p>
    <w:p w14:paraId="4EA4A86F" w14:textId="77777777" w:rsidR="00A117EB" w:rsidRPr="00AC6CDC" w:rsidRDefault="00A117EB" w:rsidP="00A117EB">
      <w:pPr>
        <w:ind w:firstLine="420"/>
      </w:pPr>
      <w:r w:rsidRPr="00AC6CDC">
        <w:rPr>
          <w:rFonts w:hint="eastAsia"/>
        </w:rPr>
        <w:t>当信号</w:t>
      </w:r>
      <w:r w:rsidRPr="00AC6CDC">
        <w:rPr>
          <w:b/>
          <w:i/>
        </w:rPr>
        <w:t>Rear Sunshade Configuration</w:t>
      </w:r>
      <w:r w:rsidRPr="00AC6CDC">
        <w:t xml:space="preserve"> =$0 False</w:t>
      </w:r>
      <w:r w:rsidRPr="00AC6CDC">
        <w:rPr>
          <w:rFonts w:hint="eastAsia"/>
        </w:rPr>
        <w:t>时，表示车辆的后遮阳帘不支持娱乐系统控制；</w:t>
      </w:r>
    </w:p>
    <w:p w14:paraId="1DDE94BA" w14:textId="77777777" w:rsidR="00A117EB" w:rsidRPr="00AC6CDC" w:rsidRDefault="00A117EB" w:rsidP="00A117EB">
      <w:pPr>
        <w:ind w:firstLine="420"/>
      </w:pPr>
      <w:r w:rsidRPr="00AC6CDC">
        <w:t xml:space="preserve">When </w:t>
      </w:r>
      <w:r w:rsidRPr="00AC6CDC">
        <w:rPr>
          <w:b/>
          <w:i/>
        </w:rPr>
        <w:t>Rear Sunshade Configuration</w:t>
      </w:r>
      <w:r w:rsidRPr="00AC6CDC">
        <w:t xml:space="preserve"> =$0 False, Vehicle configuration does not support Rear Sunshade control</w:t>
      </w:r>
      <w:r w:rsidRPr="00AC6CDC">
        <w:rPr>
          <w:rFonts w:hint="eastAsia"/>
        </w:rPr>
        <w:t>;</w:t>
      </w:r>
    </w:p>
    <w:p w14:paraId="7EFC5458" w14:textId="77777777" w:rsidR="00A117EB" w:rsidRPr="00AC6CDC" w:rsidRDefault="00A117EB" w:rsidP="00A117EB">
      <w:pPr>
        <w:ind w:firstLine="420"/>
      </w:pPr>
      <w:r w:rsidRPr="00AC6CDC">
        <w:rPr>
          <w:rFonts w:hint="eastAsia"/>
        </w:rPr>
        <w:t>当信号</w:t>
      </w:r>
      <w:r w:rsidRPr="00AC6CDC">
        <w:rPr>
          <w:b/>
          <w:i/>
        </w:rPr>
        <w:t>Rear Sunshade Configuration</w:t>
      </w:r>
      <w:r w:rsidRPr="00AC6CDC">
        <w:t xml:space="preserve"> =$1 True</w:t>
      </w:r>
      <w:r w:rsidRPr="00AC6CDC">
        <w:rPr>
          <w:rFonts w:hint="eastAsia"/>
        </w:rPr>
        <w:t>时，表示车辆的后遮阳帘支持娱乐系统进行控制；</w:t>
      </w:r>
    </w:p>
    <w:p w14:paraId="313CBDB0" w14:textId="77777777" w:rsidR="00A117EB" w:rsidRPr="00AC6CDC" w:rsidRDefault="00A117EB" w:rsidP="00A117EB">
      <w:pPr>
        <w:ind w:firstLine="420"/>
      </w:pPr>
      <w:r w:rsidRPr="00AC6CDC">
        <w:t xml:space="preserve">When </w:t>
      </w:r>
      <w:r w:rsidRPr="00AC6CDC">
        <w:rPr>
          <w:b/>
          <w:i/>
        </w:rPr>
        <w:t>Rear Sunshade Configuration</w:t>
      </w:r>
      <w:r w:rsidRPr="00AC6CDC">
        <w:t xml:space="preserve"> =$1 True, the vehicle configures Rear Sunshade which can be controlled by Radio Head. </w:t>
      </w:r>
    </w:p>
    <w:p w14:paraId="0245DD63" w14:textId="77777777" w:rsidR="00A117EB" w:rsidRPr="00AC6CDC" w:rsidRDefault="00A117EB" w:rsidP="00A117EB">
      <w:pPr>
        <w:ind w:firstLine="420"/>
      </w:pPr>
    </w:p>
    <w:p w14:paraId="4D4AC747" w14:textId="77777777" w:rsidR="00A117EB" w:rsidRPr="00AC6CDC" w:rsidRDefault="00A117EB" w:rsidP="00A117EB">
      <w:pPr>
        <w:ind w:firstLine="420"/>
      </w:pPr>
      <w:r w:rsidRPr="00AC6CDC">
        <w:rPr>
          <w:rFonts w:hint="eastAsia"/>
        </w:rPr>
        <w:t>信号收发</w:t>
      </w:r>
      <w:r w:rsidRPr="00AC6CDC">
        <w:rPr>
          <w:rFonts w:hint="eastAsia"/>
        </w:rPr>
        <w:t>/TX and R</w:t>
      </w:r>
      <w:r w:rsidRPr="00AC6CDC">
        <w:t xml:space="preserve">X: BCM </w:t>
      </w:r>
      <w:r w:rsidRPr="00AC6CDC">
        <w:sym w:font="Wingdings" w:char="F0E0"/>
      </w:r>
      <w:r w:rsidRPr="00AC6CDC">
        <w:t xml:space="preserve"> VCU</w:t>
      </w:r>
    </w:p>
    <w:p w14:paraId="48CBBDFF"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4B44A9E4"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243669E5" w14:textId="77777777" w:rsidR="00A117EB" w:rsidRPr="00AC6CDC" w:rsidRDefault="00A117EB" w:rsidP="00A117EB">
      <w:pPr>
        <w:pStyle w:val="Heading6"/>
        <w:numPr>
          <w:ilvl w:val="5"/>
          <w:numId w:val="1"/>
        </w:numPr>
      </w:pPr>
      <w:bookmarkStart w:id="65" w:name="_Toc44413463"/>
      <w:r w:rsidRPr="00AC6CDC">
        <w:rPr>
          <w:rFonts w:hint="eastAsia"/>
        </w:rPr>
        <w:t>遮阳帘当前是否可被控</w:t>
      </w:r>
      <w:r w:rsidRPr="00AC6CDC">
        <w:rPr>
          <w:rFonts w:hint="eastAsia"/>
        </w:rPr>
        <w:t>/</w:t>
      </w:r>
      <w:r w:rsidRPr="00AC6CDC">
        <w:t>Availability of Sunshade Control</w:t>
      </w:r>
      <w:bookmarkEnd w:id="65"/>
    </w:p>
    <w:p w14:paraId="56893667" w14:textId="77777777" w:rsidR="00A117EB" w:rsidRPr="00AC6CDC" w:rsidRDefault="00A117EB" w:rsidP="00A117EB">
      <w:pPr>
        <w:rPr>
          <w:b/>
          <w:u w:val="single"/>
        </w:rPr>
      </w:pPr>
      <w:r w:rsidRPr="00AC6CDC">
        <w:rPr>
          <w:rFonts w:hint="eastAsia"/>
          <w:b/>
          <w:u w:val="single"/>
        </w:rPr>
        <w:t>前遮阳帘</w:t>
      </w:r>
      <w:r w:rsidRPr="00AC6CDC">
        <w:rPr>
          <w:rFonts w:hint="eastAsia"/>
          <w:b/>
          <w:u w:val="single"/>
        </w:rPr>
        <w:t>/Front</w:t>
      </w:r>
      <w:r w:rsidRPr="00AC6CDC">
        <w:rPr>
          <w:b/>
          <w:u w:val="single"/>
        </w:rPr>
        <w:t xml:space="preserve"> </w:t>
      </w:r>
      <w:r w:rsidRPr="00AC6CDC">
        <w:rPr>
          <w:rFonts w:hint="eastAsia"/>
          <w:b/>
          <w:u w:val="single"/>
        </w:rPr>
        <w:t>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5"/>
        <w:gridCol w:w="807"/>
        <w:gridCol w:w="1159"/>
        <w:gridCol w:w="1033"/>
        <w:gridCol w:w="3432"/>
      </w:tblGrid>
      <w:tr w:rsidR="00AC6CDC" w:rsidRPr="00AC6CDC" w14:paraId="36B1A434" w14:textId="77777777" w:rsidTr="00A117EB">
        <w:trPr>
          <w:cantSplit/>
          <w:jc w:val="center"/>
        </w:trPr>
        <w:tc>
          <w:tcPr>
            <w:tcW w:w="1670" w:type="pct"/>
            <w:shd w:val="clear" w:color="auto" w:fill="DBE5F1" w:themeFill="accent1" w:themeFillTint="33"/>
          </w:tcPr>
          <w:p w14:paraId="68F900CE"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18" w:type="pct"/>
            <w:shd w:val="clear" w:color="auto" w:fill="DBE5F1" w:themeFill="accent1" w:themeFillTint="33"/>
          </w:tcPr>
          <w:p w14:paraId="33A0D48D"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00" w:type="pct"/>
            <w:shd w:val="clear" w:color="auto" w:fill="DBE5F1" w:themeFill="accent1" w:themeFillTint="33"/>
          </w:tcPr>
          <w:p w14:paraId="3C06E669"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35" w:type="pct"/>
            <w:shd w:val="clear" w:color="auto" w:fill="DBE5F1" w:themeFill="accent1" w:themeFillTint="33"/>
          </w:tcPr>
          <w:p w14:paraId="6FC22508"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77" w:type="pct"/>
            <w:shd w:val="clear" w:color="auto" w:fill="DBE5F1" w:themeFill="accent1" w:themeFillTint="33"/>
          </w:tcPr>
          <w:p w14:paraId="06138A69"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61309714" w14:textId="77777777" w:rsidTr="00A117EB">
        <w:trPr>
          <w:cantSplit/>
          <w:jc w:val="center"/>
        </w:trPr>
        <w:tc>
          <w:tcPr>
            <w:tcW w:w="1670" w:type="pct"/>
            <w:shd w:val="clear" w:color="auto" w:fill="FFFFFF" w:themeFill="background1"/>
            <w:vAlign w:val="center"/>
          </w:tcPr>
          <w:p w14:paraId="57F5325C" w14:textId="77777777" w:rsidR="00A117EB" w:rsidRPr="00AC6CDC" w:rsidRDefault="00A117EB" w:rsidP="00A117EB">
            <w:pPr>
              <w:spacing w:before="8" w:after="8"/>
              <w:jc w:val="left"/>
            </w:pPr>
            <w:r w:rsidRPr="00AC6CDC">
              <w:t>Front Sunshade Control Available</w:t>
            </w:r>
          </w:p>
        </w:tc>
        <w:tc>
          <w:tcPr>
            <w:tcW w:w="418" w:type="pct"/>
            <w:shd w:val="clear" w:color="auto" w:fill="FFFFFF" w:themeFill="background1"/>
            <w:vAlign w:val="center"/>
          </w:tcPr>
          <w:p w14:paraId="7499DA98" w14:textId="77777777" w:rsidR="00A117EB" w:rsidRPr="00AC6CDC" w:rsidRDefault="00A117EB" w:rsidP="00A117EB">
            <w:pPr>
              <w:spacing w:before="8" w:after="8"/>
              <w:jc w:val="center"/>
            </w:pPr>
            <w:r w:rsidRPr="00AC6CDC">
              <w:rPr>
                <w:rFonts w:hint="eastAsia"/>
              </w:rPr>
              <w:t>1</w:t>
            </w:r>
          </w:p>
        </w:tc>
        <w:tc>
          <w:tcPr>
            <w:tcW w:w="600" w:type="pct"/>
            <w:shd w:val="clear" w:color="auto" w:fill="FFFFFF" w:themeFill="background1"/>
            <w:vAlign w:val="center"/>
          </w:tcPr>
          <w:p w14:paraId="4D63FDFE" w14:textId="77777777" w:rsidR="00A117EB" w:rsidRPr="00AC6CDC" w:rsidRDefault="00A117EB" w:rsidP="00A117EB">
            <w:pPr>
              <w:spacing w:before="8" w:after="8"/>
              <w:jc w:val="left"/>
            </w:pPr>
            <w:r w:rsidRPr="00AC6CDC">
              <w:t>BLN</w:t>
            </w:r>
          </w:p>
        </w:tc>
        <w:tc>
          <w:tcPr>
            <w:tcW w:w="535" w:type="pct"/>
            <w:shd w:val="clear" w:color="auto" w:fill="FFFFFF" w:themeFill="background1"/>
            <w:vAlign w:val="center"/>
          </w:tcPr>
          <w:p w14:paraId="1013CE05" w14:textId="77777777" w:rsidR="00A117EB" w:rsidRPr="00AC6CDC" w:rsidRDefault="00A117EB" w:rsidP="00A117EB">
            <w:pPr>
              <w:spacing w:before="8" w:after="8"/>
              <w:jc w:val="left"/>
              <w:rPr>
                <w:bCs/>
              </w:rPr>
            </w:pPr>
            <w:r w:rsidRPr="00AC6CDC">
              <w:rPr>
                <w:rFonts w:hint="eastAsia"/>
                <w:bCs/>
              </w:rPr>
              <w:t>N</w:t>
            </w:r>
            <w:r w:rsidRPr="00AC6CDC">
              <w:rPr>
                <w:bCs/>
              </w:rPr>
              <w:t>/A</w:t>
            </w:r>
          </w:p>
        </w:tc>
        <w:tc>
          <w:tcPr>
            <w:tcW w:w="1777" w:type="pct"/>
            <w:shd w:val="clear" w:color="auto" w:fill="FFFFFF" w:themeFill="background1"/>
            <w:vAlign w:val="center"/>
          </w:tcPr>
          <w:p w14:paraId="62D35A00" w14:textId="77777777" w:rsidR="00A117EB" w:rsidRPr="00AC6CDC" w:rsidRDefault="00A117EB" w:rsidP="00A117EB">
            <w:pPr>
              <w:jc w:val="left"/>
              <w:rPr>
                <w:rFonts w:cs="Arial"/>
              </w:rPr>
            </w:pPr>
            <w:r w:rsidRPr="00AC6CDC">
              <w:rPr>
                <w:rFonts w:cs="Arial"/>
              </w:rPr>
              <w:t xml:space="preserve">$0=False; </w:t>
            </w:r>
            <w:r w:rsidRPr="00AC6CDC">
              <w:rPr>
                <w:rFonts w:cs="Arial" w:hint="eastAsia"/>
              </w:rPr>
              <w:t>$1=True</w:t>
            </w:r>
            <w:r w:rsidRPr="00AC6CDC">
              <w:rPr>
                <w:rFonts w:cs="Arial" w:hint="eastAsia"/>
              </w:rPr>
              <w:t>；</w:t>
            </w:r>
          </w:p>
        </w:tc>
      </w:tr>
    </w:tbl>
    <w:p w14:paraId="2020B561" w14:textId="77777777" w:rsidR="00A117EB" w:rsidRPr="00AC6CDC" w:rsidRDefault="00A117EB" w:rsidP="00A117EB">
      <w:pPr>
        <w:ind w:firstLine="420"/>
      </w:pPr>
      <w:r w:rsidRPr="00AC6CDC">
        <w:rPr>
          <w:rFonts w:hint="eastAsia"/>
        </w:rPr>
        <w:t>这个</w:t>
      </w:r>
      <w:r w:rsidRPr="00AC6CDC">
        <w:t>信号</w:t>
      </w:r>
      <w:r w:rsidRPr="00AC6CDC">
        <w:rPr>
          <w:rFonts w:hint="eastAsia"/>
        </w:rPr>
        <w:t>是</w:t>
      </w:r>
      <w:r w:rsidRPr="00AC6CDC">
        <w:t>BCM</w:t>
      </w:r>
      <w:r w:rsidRPr="00AC6CDC">
        <w:rPr>
          <w:rFonts w:hint="eastAsia"/>
        </w:rPr>
        <w:t>发送</w:t>
      </w:r>
      <w:r w:rsidRPr="00AC6CDC">
        <w:t>给</w:t>
      </w:r>
      <w:r w:rsidRPr="00AC6CDC">
        <w:rPr>
          <w:rFonts w:hint="eastAsia"/>
        </w:rPr>
        <w:t>娱乐</w:t>
      </w:r>
      <w:r w:rsidRPr="00AC6CDC">
        <w:t>系统</w:t>
      </w:r>
      <w:r w:rsidRPr="00AC6CDC">
        <w:rPr>
          <w:rFonts w:hint="eastAsia"/>
        </w:rPr>
        <w:t>的</w:t>
      </w:r>
      <w:r w:rsidRPr="00AC6CDC">
        <w:t>，用于</w:t>
      </w:r>
      <w:r w:rsidRPr="00AC6CDC">
        <w:rPr>
          <w:rFonts w:hint="eastAsia"/>
        </w:rPr>
        <w:t>表示</w:t>
      </w:r>
      <w:r w:rsidRPr="00AC6CDC">
        <w:t>当前</w:t>
      </w:r>
      <w:r w:rsidRPr="00AC6CDC">
        <w:rPr>
          <w:rFonts w:hint="eastAsia"/>
        </w:rPr>
        <w:t>前</w:t>
      </w:r>
      <w:r w:rsidRPr="00AC6CDC">
        <w:t>遮阳帘</w:t>
      </w:r>
      <w:r w:rsidRPr="00AC6CDC">
        <w:rPr>
          <w:rFonts w:hint="eastAsia"/>
        </w:rPr>
        <w:t>是否</w:t>
      </w:r>
      <w:r w:rsidRPr="00AC6CDC">
        <w:t>可以</w:t>
      </w:r>
      <w:r w:rsidRPr="00AC6CDC">
        <w:rPr>
          <w:rFonts w:hint="eastAsia"/>
        </w:rPr>
        <w:t>被</w:t>
      </w:r>
      <w:r w:rsidRPr="00AC6CDC">
        <w:t>控制</w:t>
      </w:r>
      <w:r w:rsidRPr="00AC6CDC">
        <w:rPr>
          <w:rFonts w:hint="eastAsia"/>
        </w:rPr>
        <w:t>。</w:t>
      </w:r>
    </w:p>
    <w:p w14:paraId="21DB1F49" w14:textId="77777777" w:rsidR="00A117EB" w:rsidRPr="00AC6CDC" w:rsidRDefault="00A117EB" w:rsidP="00A117EB">
      <w:pPr>
        <w:ind w:firstLine="420"/>
      </w:pPr>
      <w:r w:rsidRPr="00AC6CDC">
        <w:t>This signal sent by BCM to VCU to provide the Front Sunshade control availability.</w:t>
      </w:r>
    </w:p>
    <w:p w14:paraId="6E4BED36" w14:textId="77777777" w:rsidR="00A117EB" w:rsidRPr="00AC6CDC" w:rsidRDefault="00A117EB" w:rsidP="00A117EB">
      <w:pPr>
        <w:ind w:firstLine="420"/>
      </w:pPr>
      <w:r w:rsidRPr="00AC6CDC">
        <w:rPr>
          <w:rFonts w:hint="eastAsia"/>
        </w:rPr>
        <w:t>当信号</w:t>
      </w:r>
      <w:r w:rsidRPr="00AC6CDC">
        <w:rPr>
          <w:b/>
          <w:i/>
        </w:rPr>
        <w:t>Front Sunshade Control Available</w:t>
      </w:r>
      <w:r w:rsidRPr="00AC6CDC">
        <w:t xml:space="preserve"> =$0 False</w:t>
      </w:r>
      <w:r w:rsidRPr="00AC6CDC">
        <w:rPr>
          <w:rFonts w:hint="eastAsia"/>
        </w:rPr>
        <w:t>时</w:t>
      </w:r>
      <w:r w:rsidRPr="00AC6CDC">
        <w:t>，表示</w:t>
      </w:r>
      <w:r w:rsidRPr="00AC6CDC">
        <w:rPr>
          <w:rFonts w:hint="eastAsia"/>
        </w:rPr>
        <w:t>当前</w:t>
      </w:r>
      <w:r w:rsidRPr="00AC6CDC">
        <w:t>时刻</w:t>
      </w:r>
      <w:r w:rsidRPr="00AC6CDC">
        <w:rPr>
          <w:rFonts w:hint="eastAsia"/>
        </w:rPr>
        <w:t>前</w:t>
      </w:r>
      <w:r w:rsidRPr="00AC6CDC">
        <w:t>遮阳</w:t>
      </w:r>
      <w:r w:rsidRPr="00AC6CDC">
        <w:rPr>
          <w:rFonts w:hint="eastAsia"/>
        </w:rPr>
        <w:t>帘</w:t>
      </w:r>
      <w:r w:rsidRPr="00AC6CDC">
        <w:t>不支持</w:t>
      </w:r>
      <w:r w:rsidRPr="00AC6CDC">
        <w:rPr>
          <w:rFonts w:hint="eastAsia"/>
        </w:rPr>
        <w:t>娱乐</w:t>
      </w:r>
      <w:r w:rsidRPr="00AC6CDC">
        <w:t>系统</w:t>
      </w:r>
      <w:r w:rsidRPr="00AC6CDC">
        <w:rPr>
          <w:rFonts w:hint="eastAsia"/>
        </w:rPr>
        <w:t>进行</w:t>
      </w:r>
      <w:r w:rsidRPr="00AC6CDC">
        <w:t>控制</w:t>
      </w:r>
      <w:r w:rsidRPr="00AC6CDC">
        <w:rPr>
          <w:rFonts w:hint="eastAsia"/>
        </w:rPr>
        <w:t>；</w:t>
      </w:r>
    </w:p>
    <w:p w14:paraId="71D82B92" w14:textId="77777777" w:rsidR="00A117EB" w:rsidRPr="00AC6CDC" w:rsidRDefault="00A117EB" w:rsidP="00A117EB">
      <w:pPr>
        <w:ind w:firstLine="420"/>
      </w:pPr>
      <w:r w:rsidRPr="00AC6CDC">
        <w:t xml:space="preserve">When </w:t>
      </w:r>
      <w:r w:rsidRPr="00AC6CDC">
        <w:rPr>
          <w:b/>
          <w:i/>
        </w:rPr>
        <w:t>Front Sunshade Control Available</w:t>
      </w:r>
      <w:r w:rsidRPr="00AC6CDC">
        <w:t xml:space="preserve"> =$0 False, do not support VCU control;</w:t>
      </w:r>
    </w:p>
    <w:p w14:paraId="0D0C8318" w14:textId="77777777" w:rsidR="00A117EB" w:rsidRPr="00AC6CDC" w:rsidRDefault="00A117EB" w:rsidP="00A117EB">
      <w:pPr>
        <w:ind w:firstLine="420"/>
      </w:pPr>
      <w:r w:rsidRPr="00AC6CDC">
        <w:rPr>
          <w:rFonts w:hint="eastAsia"/>
        </w:rPr>
        <w:t>当信号</w:t>
      </w:r>
      <w:r w:rsidRPr="00AC6CDC">
        <w:rPr>
          <w:b/>
          <w:i/>
        </w:rPr>
        <w:t>Front Sunshade Control Available</w:t>
      </w:r>
      <w:r w:rsidRPr="00AC6CDC">
        <w:t xml:space="preserve"> =$1 True</w:t>
      </w:r>
      <w:r w:rsidRPr="00AC6CDC">
        <w:t>时</w:t>
      </w:r>
      <w:r w:rsidRPr="00AC6CDC">
        <w:rPr>
          <w:rFonts w:hint="eastAsia"/>
        </w:rPr>
        <w:t>，</w:t>
      </w:r>
      <w:r w:rsidRPr="00AC6CDC">
        <w:t>表示</w:t>
      </w:r>
      <w:r w:rsidRPr="00AC6CDC">
        <w:rPr>
          <w:rFonts w:hint="eastAsia"/>
        </w:rPr>
        <w:t>当前</w:t>
      </w:r>
      <w:r w:rsidRPr="00AC6CDC">
        <w:t>时刻</w:t>
      </w:r>
      <w:r w:rsidRPr="00AC6CDC">
        <w:rPr>
          <w:rFonts w:hint="eastAsia"/>
        </w:rPr>
        <w:t>前</w:t>
      </w:r>
      <w:r w:rsidRPr="00AC6CDC">
        <w:t>遮阳帘</w:t>
      </w:r>
      <w:r w:rsidRPr="00AC6CDC">
        <w:rPr>
          <w:rFonts w:hint="eastAsia"/>
        </w:rPr>
        <w:t>支持</w:t>
      </w:r>
      <w:r w:rsidRPr="00AC6CDC">
        <w:t>娱乐</w:t>
      </w:r>
      <w:r w:rsidRPr="00AC6CDC">
        <w:rPr>
          <w:rFonts w:hint="eastAsia"/>
        </w:rPr>
        <w:t>系统</w:t>
      </w:r>
      <w:r w:rsidRPr="00AC6CDC">
        <w:t>进行</w:t>
      </w:r>
      <w:r w:rsidRPr="00AC6CDC">
        <w:rPr>
          <w:rFonts w:hint="eastAsia"/>
        </w:rPr>
        <w:t>控制</w:t>
      </w:r>
      <w:r w:rsidRPr="00AC6CDC">
        <w:t>；</w:t>
      </w:r>
    </w:p>
    <w:p w14:paraId="340DD75B" w14:textId="77777777" w:rsidR="00A117EB" w:rsidRPr="00AC6CDC" w:rsidRDefault="00A117EB" w:rsidP="00A117EB">
      <w:pPr>
        <w:ind w:firstLine="420"/>
      </w:pPr>
      <w:r w:rsidRPr="00AC6CDC">
        <w:lastRenderedPageBreak/>
        <w:t xml:space="preserve">When </w:t>
      </w:r>
      <w:r w:rsidRPr="00AC6CDC">
        <w:rPr>
          <w:b/>
          <w:i/>
        </w:rPr>
        <w:t>Front Sunshade Control Available</w:t>
      </w:r>
      <w:r w:rsidRPr="00AC6CDC">
        <w:t xml:space="preserve"> =$1 True, support VCU control</w:t>
      </w:r>
      <w:r w:rsidRPr="00AC6CDC">
        <w:rPr>
          <w:rFonts w:hint="eastAsia"/>
        </w:rPr>
        <w:t>;</w:t>
      </w:r>
    </w:p>
    <w:p w14:paraId="120B9B46" w14:textId="77777777" w:rsidR="00A117EB" w:rsidRPr="00AC6CDC" w:rsidRDefault="00A117EB" w:rsidP="00A117EB">
      <w:pPr>
        <w:ind w:firstLine="420"/>
      </w:pPr>
    </w:p>
    <w:p w14:paraId="62507E68" w14:textId="77777777" w:rsidR="00A117EB" w:rsidRPr="00AC6CDC" w:rsidRDefault="00A117EB" w:rsidP="00A117EB">
      <w:pPr>
        <w:ind w:firstLine="420"/>
      </w:pPr>
      <w:r w:rsidRPr="00AC6CDC">
        <w:rPr>
          <w:rFonts w:hint="eastAsia"/>
        </w:rPr>
        <w:t>信号收发</w:t>
      </w:r>
      <w:r w:rsidRPr="00AC6CDC">
        <w:rPr>
          <w:rFonts w:hint="eastAsia"/>
        </w:rPr>
        <w:t>/TX and R</w:t>
      </w:r>
      <w:r w:rsidRPr="00AC6CDC">
        <w:t xml:space="preserve">X: BCM </w:t>
      </w:r>
      <w:r w:rsidRPr="00AC6CDC">
        <w:sym w:font="Wingdings" w:char="F0E0"/>
      </w:r>
      <w:r w:rsidRPr="00AC6CDC">
        <w:t xml:space="preserve"> VCU</w:t>
      </w:r>
    </w:p>
    <w:p w14:paraId="450E3B8A" w14:textId="77777777" w:rsidR="00A117EB" w:rsidRPr="00AC6CDC" w:rsidRDefault="00A117EB" w:rsidP="00A117EB">
      <w:pPr>
        <w:ind w:firstLine="420"/>
      </w:pPr>
      <w:r w:rsidRPr="00AC6CDC">
        <w:rPr>
          <w:rFonts w:hint="eastAsia"/>
        </w:rPr>
        <w:t>更新</w:t>
      </w:r>
      <w:r w:rsidRPr="00AC6CDC">
        <w:t>时间</w:t>
      </w:r>
      <w:r w:rsidRPr="00AC6CDC">
        <w:rPr>
          <w:rFonts w:hint="eastAsia"/>
        </w:rPr>
        <w:t>/</w:t>
      </w:r>
      <w:r w:rsidRPr="00AC6CDC">
        <w:t>Update Time: 100ms</w:t>
      </w:r>
    </w:p>
    <w:p w14:paraId="4E0EFC37" w14:textId="77777777" w:rsidR="00A117EB" w:rsidRPr="00AC6CDC" w:rsidRDefault="00A117EB" w:rsidP="00A117EB">
      <w:pPr>
        <w:ind w:firstLine="420"/>
      </w:pPr>
      <w:r w:rsidRPr="00AC6CDC">
        <w:rPr>
          <w:rFonts w:hint="eastAsia"/>
        </w:rPr>
        <w:t>信号周期</w:t>
      </w:r>
      <w:r w:rsidRPr="00AC6CDC">
        <w:t>/Periodic Interval: 1000ms</w:t>
      </w:r>
    </w:p>
    <w:p w14:paraId="2FEEB714" w14:textId="77777777" w:rsidR="00A117EB" w:rsidRPr="00AC6CDC" w:rsidRDefault="00A117EB" w:rsidP="00A117EB">
      <w:pPr>
        <w:ind w:firstLine="420"/>
      </w:pPr>
    </w:p>
    <w:p w14:paraId="73F23FB9" w14:textId="77777777" w:rsidR="00A117EB" w:rsidRPr="00AC6CDC" w:rsidRDefault="00A117EB" w:rsidP="00A117EB">
      <w:pPr>
        <w:rPr>
          <w:b/>
          <w:u w:val="single"/>
        </w:rPr>
      </w:pPr>
      <w:r w:rsidRPr="00AC6CDC">
        <w:rPr>
          <w:rFonts w:hint="eastAsia"/>
          <w:b/>
          <w:u w:val="single"/>
        </w:rPr>
        <w:t>后遮阳帘</w:t>
      </w:r>
      <w:r w:rsidRPr="00AC6CDC">
        <w:rPr>
          <w:rFonts w:hint="eastAsia"/>
          <w:b/>
          <w:u w:val="single"/>
        </w:rPr>
        <w:t>/Rear</w:t>
      </w:r>
      <w:r w:rsidRPr="00AC6CDC">
        <w:rPr>
          <w:b/>
          <w:u w:val="single"/>
        </w:rPr>
        <w:t xml:space="preserve">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4"/>
        <w:gridCol w:w="807"/>
        <w:gridCol w:w="1188"/>
        <w:gridCol w:w="1062"/>
        <w:gridCol w:w="3345"/>
      </w:tblGrid>
      <w:tr w:rsidR="00AC6CDC" w:rsidRPr="00AC6CDC" w14:paraId="600FBF1C" w14:textId="77777777" w:rsidTr="00A117EB">
        <w:trPr>
          <w:cantSplit/>
          <w:jc w:val="center"/>
        </w:trPr>
        <w:tc>
          <w:tcPr>
            <w:tcW w:w="1685" w:type="pct"/>
            <w:shd w:val="clear" w:color="auto" w:fill="DBE5F1" w:themeFill="accent1" w:themeFillTint="33"/>
          </w:tcPr>
          <w:p w14:paraId="2F8384A9"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18" w:type="pct"/>
            <w:shd w:val="clear" w:color="auto" w:fill="DBE5F1" w:themeFill="accent1" w:themeFillTint="33"/>
          </w:tcPr>
          <w:p w14:paraId="638502F6"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00CF80B8"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3389D528"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32" w:type="pct"/>
            <w:shd w:val="clear" w:color="auto" w:fill="DBE5F1" w:themeFill="accent1" w:themeFillTint="33"/>
          </w:tcPr>
          <w:p w14:paraId="49C32FDB"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4085C347" w14:textId="77777777" w:rsidTr="00A117EB">
        <w:trPr>
          <w:cantSplit/>
          <w:jc w:val="center"/>
        </w:trPr>
        <w:tc>
          <w:tcPr>
            <w:tcW w:w="1685" w:type="pct"/>
            <w:shd w:val="clear" w:color="auto" w:fill="FFFFFF" w:themeFill="background1"/>
            <w:vAlign w:val="center"/>
          </w:tcPr>
          <w:p w14:paraId="57236F89" w14:textId="77777777" w:rsidR="00A117EB" w:rsidRPr="00AC6CDC" w:rsidRDefault="00A117EB" w:rsidP="00A117EB">
            <w:pPr>
              <w:spacing w:before="8" w:after="8"/>
              <w:jc w:val="left"/>
            </w:pPr>
            <w:r w:rsidRPr="00AC6CDC">
              <w:t>Rear Sunshade Control Available</w:t>
            </w:r>
          </w:p>
        </w:tc>
        <w:tc>
          <w:tcPr>
            <w:tcW w:w="418" w:type="pct"/>
            <w:shd w:val="clear" w:color="auto" w:fill="FFFFFF" w:themeFill="background1"/>
            <w:vAlign w:val="center"/>
          </w:tcPr>
          <w:p w14:paraId="057AB6DC" w14:textId="77777777" w:rsidR="00A117EB" w:rsidRPr="00AC6CDC" w:rsidRDefault="00A117EB" w:rsidP="00A117EB">
            <w:pPr>
              <w:spacing w:before="8" w:after="8"/>
              <w:jc w:val="center"/>
            </w:pPr>
            <w:r w:rsidRPr="00AC6CDC">
              <w:rPr>
                <w:rFonts w:hint="eastAsia"/>
              </w:rPr>
              <w:t>1</w:t>
            </w:r>
          </w:p>
        </w:tc>
        <w:tc>
          <w:tcPr>
            <w:tcW w:w="615" w:type="pct"/>
            <w:shd w:val="clear" w:color="auto" w:fill="FFFFFF" w:themeFill="background1"/>
            <w:vAlign w:val="center"/>
          </w:tcPr>
          <w:p w14:paraId="4FC5D277" w14:textId="77777777" w:rsidR="00A117EB" w:rsidRPr="00AC6CDC" w:rsidRDefault="00A117EB" w:rsidP="00A117EB">
            <w:pPr>
              <w:spacing w:before="8" w:after="8"/>
              <w:jc w:val="left"/>
            </w:pPr>
            <w:r w:rsidRPr="00AC6CDC">
              <w:t>BLN</w:t>
            </w:r>
          </w:p>
        </w:tc>
        <w:tc>
          <w:tcPr>
            <w:tcW w:w="550" w:type="pct"/>
            <w:shd w:val="clear" w:color="auto" w:fill="FFFFFF" w:themeFill="background1"/>
            <w:vAlign w:val="center"/>
          </w:tcPr>
          <w:p w14:paraId="7327F013" w14:textId="77777777" w:rsidR="00A117EB" w:rsidRPr="00AC6CDC" w:rsidRDefault="00A117EB" w:rsidP="00A117EB">
            <w:pPr>
              <w:spacing w:before="8" w:after="8"/>
              <w:jc w:val="left"/>
              <w:rPr>
                <w:bCs/>
              </w:rPr>
            </w:pPr>
            <w:r w:rsidRPr="00AC6CDC">
              <w:rPr>
                <w:rFonts w:hint="eastAsia"/>
                <w:bCs/>
              </w:rPr>
              <w:t>N</w:t>
            </w:r>
            <w:r w:rsidRPr="00AC6CDC">
              <w:rPr>
                <w:bCs/>
              </w:rPr>
              <w:t>/A</w:t>
            </w:r>
          </w:p>
        </w:tc>
        <w:tc>
          <w:tcPr>
            <w:tcW w:w="1732" w:type="pct"/>
            <w:shd w:val="clear" w:color="auto" w:fill="FFFFFF" w:themeFill="background1"/>
            <w:vAlign w:val="center"/>
          </w:tcPr>
          <w:p w14:paraId="5E3208BA" w14:textId="77777777" w:rsidR="00A117EB" w:rsidRPr="00AC6CDC" w:rsidRDefault="00A117EB" w:rsidP="00A117EB">
            <w:pPr>
              <w:jc w:val="left"/>
              <w:rPr>
                <w:rFonts w:cs="Arial"/>
              </w:rPr>
            </w:pPr>
            <w:r w:rsidRPr="00AC6CDC">
              <w:rPr>
                <w:rFonts w:cs="Arial"/>
              </w:rPr>
              <w:t xml:space="preserve">$0=False; </w:t>
            </w:r>
            <w:r w:rsidRPr="00AC6CDC">
              <w:rPr>
                <w:rFonts w:cs="Arial" w:hint="eastAsia"/>
              </w:rPr>
              <w:t>$1=True</w:t>
            </w:r>
            <w:r w:rsidRPr="00AC6CDC">
              <w:rPr>
                <w:rFonts w:cs="Arial" w:hint="eastAsia"/>
              </w:rPr>
              <w:t>；</w:t>
            </w:r>
          </w:p>
        </w:tc>
      </w:tr>
    </w:tbl>
    <w:p w14:paraId="66A1505C" w14:textId="77777777" w:rsidR="00A117EB" w:rsidRPr="00AC6CDC" w:rsidRDefault="00A117EB" w:rsidP="00A117EB">
      <w:pPr>
        <w:ind w:firstLine="420"/>
      </w:pPr>
      <w:r w:rsidRPr="00AC6CDC">
        <w:rPr>
          <w:rFonts w:hint="eastAsia"/>
        </w:rPr>
        <w:t>这个</w:t>
      </w:r>
      <w:r w:rsidRPr="00AC6CDC">
        <w:t>信号</w:t>
      </w:r>
      <w:r w:rsidRPr="00AC6CDC">
        <w:rPr>
          <w:rFonts w:hint="eastAsia"/>
        </w:rPr>
        <w:t>是</w:t>
      </w:r>
      <w:r w:rsidRPr="00AC6CDC">
        <w:t>BCM</w:t>
      </w:r>
      <w:r w:rsidRPr="00AC6CDC">
        <w:rPr>
          <w:rFonts w:hint="eastAsia"/>
        </w:rPr>
        <w:t>发送</w:t>
      </w:r>
      <w:r w:rsidRPr="00AC6CDC">
        <w:t>给</w:t>
      </w:r>
      <w:r w:rsidRPr="00AC6CDC">
        <w:rPr>
          <w:rFonts w:hint="eastAsia"/>
        </w:rPr>
        <w:t>娱乐</w:t>
      </w:r>
      <w:r w:rsidRPr="00AC6CDC">
        <w:t>系统</w:t>
      </w:r>
      <w:r w:rsidRPr="00AC6CDC">
        <w:rPr>
          <w:rFonts w:hint="eastAsia"/>
        </w:rPr>
        <w:t>的</w:t>
      </w:r>
      <w:r w:rsidRPr="00AC6CDC">
        <w:t>，用于</w:t>
      </w:r>
      <w:r w:rsidRPr="00AC6CDC">
        <w:rPr>
          <w:rFonts w:hint="eastAsia"/>
        </w:rPr>
        <w:t>表示</w:t>
      </w:r>
      <w:r w:rsidRPr="00AC6CDC">
        <w:t>当前</w:t>
      </w:r>
      <w:r w:rsidRPr="00AC6CDC">
        <w:rPr>
          <w:rFonts w:hint="eastAsia"/>
        </w:rPr>
        <w:t>后</w:t>
      </w:r>
      <w:r w:rsidRPr="00AC6CDC">
        <w:t>遮阳帘</w:t>
      </w:r>
      <w:r w:rsidRPr="00AC6CDC">
        <w:rPr>
          <w:rFonts w:hint="eastAsia"/>
        </w:rPr>
        <w:t>是否</w:t>
      </w:r>
      <w:r w:rsidRPr="00AC6CDC">
        <w:t>可以</w:t>
      </w:r>
      <w:r w:rsidRPr="00AC6CDC">
        <w:rPr>
          <w:rFonts w:hint="eastAsia"/>
        </w:rPr>
        <w:t>被</w:t>
      </w:r>
      <w:r w:rsidRPr="00AC6CDC">
        <w:t>控制</w:t>
      </w:r>
      <w:r w:rsidRPr="00AC6CDC">
        <w:rPr>
          <w:rFonts w:hint="eastAsia"/>
        </w:rPr>
        <w:t>。</w:t>
      </w:r>
    </w:p>
    <w:p w14:paraId="5594C3E5" w14:textId="77777777" w:rsidR="00A117EB" w:rsidRPr="00AC6CDC" w:rsidRDefault="00A117EB" w:rsidP="00A117EB">
      <w:pPr>
        <w:ind w:firstLine="420"/>
      </w:pPr>
      <w:r w:rsidRPr="00AC6CDC">
        <w:t>This signal sent by BCM to VCU to provide the Rear Sunshade control availability.</w:t>
      </w:r>
    </w:p>
    <w:p w14:paraId="472C064D" w14:textId="77777777" w:rsidR="00A117EB" w:rsidRPr="00AC6CDC" w:rsidRDefault="00A117EB" w:rsidP="00A117EB">
      <w:pPr>
        <w:ind w:firstLine="420"/>
      </w:pPr>
      <w:r w:rsidRPr="00AC6CDC">
        <w:rPr>
          <w:rFonts w:hint="eastAsia"/>
        </w:rPr>
        <w:t>当</w:t>
      </w:r>
      <w:r w:rsidRPr="00AC6CDC">
        <w:t>信号</w:t>
      </w:r>
      <w:r w:rsidRPr="00AC6CDC">
        <w:rPr>
          <w:b/>
          <w:i/>
        </w:rPr>
        <w:t>Rear Sunshade Control Available</w:t>
      </w:r>
      <w:r w:rsidRPr="00AC6CDC">
        <w:t xml:space="preserve"> =$0 False</w:t>
      </w:r>
      <w:r w:rsidRPr="00AC6CDC">
        <w:rPr>
          <w:rFonts w:hint="eastAsia"/>
        </w:rPr>
        <w:t>时，</w:t>
      </w:r>
      <w:r w:rsidRPr="00AC6CDC">
        <w:t>表示</w:t>
      </w:r>
      <w:r w:rsidRPr="00AC6CDC">
        <w:rPr>
          <w:rFonts w:hint="eastAsia"/>
        </w:rPr>
        <w:t>当前</w:t>
      </w:r>
      <w:r w:rsidRPr="00AC6CDC">
        <w:t>时刻</w:t>
      </w:r>
      <w:r w:rsidRPr="00AC6CDC">
        <w:rPr>
          <w:rFonts w:hint="eastAsia"/>
        </w:rPr>
        <w:t>后</w:t>
      </w:r>
      <w:r w:rsidRPr="00AC6CDC">
        <w:t>遮阳</w:t>
      </w:r>
      <w:r w:rsidRPr="00AC6CDC">
        <w:rPr>
          <w:rFonts w:hint="eastAsia"/>
        </w:rPr>
        <w:t>帘</w:t>
      </w:r>
      <w:r w:rsidRPr="00AC6CDC">
        <w:t>不支持</w:t>
      </w:r>
      <w:r w:rsidRPr="00AC6CDC">
        <w:rPr>
          <w:rFonts w:hint="eastAsia"/>
        </w:rPr>
        <w:t>娱乐</w:t>
      </w:r>
      <w:r w:rsidRPr="00AC6CDC">
        <w:t>系统</w:t>
      </w:r>
      <w:r w:rsidRPr="00AC6CDC">
        <w:rPr>
          <w:rFonts w:hint="eastAsia"/>
        </w:rPr>
        <w:t>进行</w:t>
      </w:r>
      <w:r w:rsidRPr="00AC6CDC">
        <w:t>控制</w:t>
      </w:r>
      <w:r w:rsidRPr="00AC6CDC">
        <w:rPr>
          <w:rFonts w:hint="eastAsia"/>
        </w:rPr>
        <w:t>；</w:t>
      </w:r>
    </w:p>
    <w:p w14:paraId="7EFA9734" w14:textId="77777777" w:rsidR="00A117EB" w:rsidRPr="00AC6CDC" w:rsidRDefault="00A117EB" w:rsidP="00A117EB">
      <w:pPr>
        <w:ind w:firstLine="420"/>
      </w:pPr>
      <w:r w:rsidRPr="00AC6CDC">
        <w:t xml:space="preserve">When </w:t>
      </w:r>
      <w:r w:rsidRPr="00AC6CDC">
        <w:rPr>
          <w:b/>
          <w:i/>
        </w:rPr>
        <w:t>Rear Sunshade Control Available</w:t>
      </w:r>
      <w:r w:rsidRPr="00AC6CDC">
        <w:t xml:space="preserve"> =$0 False, do not support VCU control.</w:t>
      </w:r>
    </w:p>
    <w:p w14:paraId="6E87A0EC" w14:textId="77777777" w:rsidR="00A117EB" w:rsidRPr="00AC6CDC" w:rsidRDefault="00A117EB" w:rsidP="00A117EB">
      <w:pPr>
        <w:ind w:firstLine="420"/>
      </w:pPr>
      <w:r w:rsidRPr="00AC6CDC">
        <w:rPr>
          <w:rFonts w:hint="eastAsia"/>
        </w:rPr>
        <w:t>当信号</w:t>
      </w:r>
      <w:r w:rsidRPr="00AC6CDC">
        <w:rPr>
          <w:b/>
          <w:i/>
        </w:rPr>
        <w:t>Rear Sunshade Control Available</w:t>
      </w:r>
      <w:r w:rsidRPr="00AC6CDC">
        <w:t xml:space="preserve"> =$1 True</w:t>
      </w:r>
      <w:r w:rsidRPr="00AC6CDC">
        <w:t>时</w:t>
      </w:r>
      <w:r w:rsidRPr="00AC6CDC">
        <w:rPr>
          <w:rFonts w:hint="eastAsia"/>
        </w:rPr>
        <w:t>，</w:t>
      </w:r>
      <w:r w:rsidRPr="00AC6CDC">
        <w:t>表示</w:t>
      </w:r>
      <w:r w:rsidRPr="00AC6CDC">
        <w:rPr>
          <w:rFonts w:hint="eastAsia"/>
        </w:rPr>
        <w:t>当前</w:t>
      </w:r>
      <w:r w:rsidRPr="00AC6CDC">
        <w:t>时刻</w:t>
      </w:r>
      <w:r w:rsidRPr="00AC6CDC">
        <w:rPr>
          <w:rFonts w:hint="eastAsia"/>
        </w:rPr>
        <w:t>后</w:t>
      </w:r>
      <w:r w:rsidRPr="00AC6CDC">
        <w:t>遮阳帘</w:t>
      </w:r>
      <w:r w:rsidRPr="00AC6CDC">
        <w:rPr>
          <w:rFonts w:hint="eastAsia"/>
        </w:rPr>
        <w:t>支持</w:t>
      </w:r>
      <w:r w:rsidRPr="00AC6CDC">
        <w:t>娱乐</w:t>
      </w:r>
      <w:r w:rsidRPr="00AC6CDC">
        <w:rPr>
          <w:rFonts w:hint="eastAsia"/>
        </w:rPr>
        <w:t>系统</w:t>
      </w:r>
      <w:r w:rsidRPr="00AC6CDC">
        <w:t>进行</w:t>
      </w:r>
      <w:r w:rsidRPr="00AC6CDC">
        <w:rPr>
          <w:rFonts w:hint="eastAsia"/>
        </w:rPr>
        <w:t>控制</w:t>
      </w:r>
      <w:r w:rsidRPr="00AC6CDC">
        <w:t>；</w:t>
      </w:r>
    </w:p>
    <w:p w14:paraId="64356176" w14:textId="77777777" w:rsidR="00A117EB" w:rsidRPr="00AC6CDC" w:rsidRDefault="00A117EB" w:rsidP="00A117EB">
      <w:pPr>
        <w:ind w:firstLine="420"/>
      </w:pPr>
      <w:r w:rsidRPr="00AC6CDC">
        <w:t xml:space="preserve">When </w:t>
      </w:r>
      <w:r w:rsidRPr="00AC6CDC">
        <w:rPr>
          <w:b/>
          <w:i/>
        </w:rPr>
        <w:t>Rear Sunshade Control Available</w:t>
      </w:r>
      <w:r w:rsidRPr="00AC6CDC">
        <w:t xml:space="preserve"> =$1 True, support VCU control.</w:t>
      </w:r>
    </w:p>
    <w:p w14:paraId="6EE8E313" w14:textId="77777777" w:rsidR="00A117EB" w:rsidRPr="00AC6CDC" w:rsidRDefault="00A117EB" w:rsidP="00A117EB">
      <w:pPr>
        <w:ind w:firstLine="420"/>
      </w:pPr>
    </w:p>
    <w:p w14:paraId="775C4FBA" w14:textId="77777777" w:rsidR="00A117EB" w:rsidRPr="00AC6CDC" w:rsidRDefault="00A117EB" w:rsidP="00A117EB">
      <w:pPr>
        <w:ind w:firstLine="420"/>
      </w:pPr>
      <w:r w:rsidRPr="00AC6CDC">
        <w:rPr>
          <w:rFonts w:hint="eastAsia"/>
        </w:rPr>
        <w:t>信号收发</w:t>
      </w:r>
      <w:r w:rsidRPr="00AC6CDC">
        <w:rPr>
          <w:rFonts w:hint="eastAsia"/>
        </w:rPr>
        <w:t>/TX and R</w:t>
      </w:r>
      <w:r w:rsidRPr="00AC6CDC">
        <w:t xml:space="preserve">X: BCM </w:t>
      </w:r>
      <w:r w:rsidRPr="00AC6CDC">
        <w:sym w:font="Wingdings" w:char="F0E0"/>
      </w:r>
      <w:r w:rsidRPr="00AC6CDC">
        <w:t xml:space="preserve"> VCU</w:t>
      </w:r>
    </w:p>
    <w:p w14:paraId="2B6B8E47" w14:textId="77777777" w:rsidR="00A117EB" w:rsidRPr="00AC6CDC" w:rsidRDefault="00A117EB" w:rsidP="00A117EB">
      <w:pPr>
        <w:ind w:firstLine="420"/>
      </w:pPr>
      <w:r w:rsidRPr="00AC6CDC">
        <w:rPr>
          <w:rFonts w:hint="eastAsia"/>
        </w:rPr>
        <w:t>更新</w:t>
      </w:r>
      <w:r w:rsidRPr="00AC6CDC">
        <w:t>时间</w:t>
      </w:r>
      <w:r w:rsidRPr="00AC6CDC">
        <w:rPr>
          <w:rFonts w:hint="eastAsia"/>
        </w:rPr>
        <w:t>/</w:t>
      </w:r>
      <w:r w:rsidRPr="00AC6CDC">
        <w:t>Update Time: 100ms</w:t>
      </w:r>
    </w:p>
    <w:p w14:paraId="583E0F6F" w14:textId="77777777" w:rsidR="00A117EB" w:rsidRPr="00AC6CDC" w:rsidRDefault="00A117EB" w:rsidP="00A117EB">
      <w:pPr>
        <w:ind w:firstLine="420"/>
      </w:pPr>
      <w:r w:rsidRPr="00AC6CDC">
        <w:rPr>
          <w:rFonts w:hint="eastAsia"/>
        </w:rPr>
        <w:t>信号</w:t>
      </w:r>
      <w:r w:rsidRPr="00AC6CDC">
        <w:t>周期</w:t>
      </w:r>
      <w:r w:rsidRPr="00AC6CDC">
        <w:rPr>
          <w:rFonts w:hint="eastAsia"/>
        </w:rPr>
        <w:t>/</w:t>
      </w:r>
      <w:r w:rsidRPr="00AC6CDC">
        <w:t>Periodic Interval: 1000ms</w:t>
      </w:r>
    </w:p>
    <w:p w14:paraId="5FE306C4" w14:textId="77777777" w:rsidR="00A117EB" w:rsidRPr="00AC6CDC" w:rsidRDefault="00A117EB" w:rsidP="00A117EB">
      <w:pPr>
        <w:pStyle w:val="Heading6"/>
        <w:numPr>
          <w:ilvl w:val="5"/>
          <w:numId w:val="1"/>
        </w:numPr>
      </w:pPr>
      <w:bookmarkStart w:id="66" w:name="_Toc44413464"/>
      <w:r w:rsidRPr="00AC6CDC">
        <w:rPr>
          <w:rFonts w:hint="eastAsia"/>
        </w:rPr>
        <w:t>对遮阳帘的控制请求</w:t>
      </w:r>
      <w:r w:rsidRPr="00AC6CDC">
        <w:rPr>
          <w:rFonts w:hint="eastAsia"/>
        </w:rPr>
        <w:t>/</w:t>
      </w:r>
      <w:r w:rsidRPr="00AC6CDC">
        <w:t xml:space="preserve">Control </w:t>
      </w:r>
      <w:r w:rsidRPr="00AC6CDC">
        <w:rPr>
          <w:rFonts w:hint="eastAsia"/>
        </w:rPr>
        <w:t>R</w:t>
      </w:r>
      <w:r w:rsidRPr="00AC6CDC">
        <w:t xml:space="preserve">equest for </w:t>
      </w:r>
      <w:r w:rsidRPr="00AC6CDC">
        <w:rPr>
          <w:rFonts w:hint="eastAsia"/>
        </w:rPr>
        <w:t>Sunshade</w:t>
      </w:r>
      <w:bookmarkEnd w:id="66"/>
    </w:p>
    <w:p w14:paraId="23876732" w14:textId="77777777" w:rsidR="00A117EB" w:rsidRPr="00AC6CDC" w:rsidRDefault="00A117EB" w:rsidP="00A117EB">
      <w:pPr>
        <w:rPr>
          <w:b/>
          <w:u w:val="single"/>
        </w:rPr>
      </w:pPr>
      <w:r w:rsidRPr="00AC6CDC">
        <w:rPr>
          <w:rFonts w:hint="eastAsia"/>
          <w:b/>
          <w:u w:val="single"/>
        </w:rPr>
        <w:t>前遮阳帘的常规控制</w:t>
      </w:r>
      <w:r w:rsidRPr="00AC6CDC">
        <w:rPr>
          <w:b/>
          <w:u w:val="single"/>
        </w:rPr>
        <w:t xml:space="preserve">/Front Sunshade Routine Control </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6AA588A0" w14:textId="77777777" w:rsidTr="00A117EB">
        <w:trPr>
          <w:cantSplit/>
          <w:jc w:val="center"/>
        </w:trPr>
        <w:tc>
          <w:tcPr>
            <w:tcW w:w="1561" w:type="pct"/>
            <w:shd w:val="clear" w:color="auto" w:fill="DBE5F1" w:themeFill="accent1" w:themeFillTint="33"/>
          </w:tcPr>
          <w:p w14:paraId="1C8EA269"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26F9674B"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48FC7738"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18768A6B"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16A8F401"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52DC1324" w14:textId="77777777" w:rsidTr="00A117EB">
        <w:trPr>
          <w:cantSplit/>
          <w:jc w:val="center"/>
        </w:trPr>
        <w:tc>
          <w:tcPr>
            <w:tcW w:w="1561" w:type="pct"/>
            <w:shd w:val="clear" w:color="auto" w:fill="FFFFFF" w:themeFill="background1"/>
            <w:vAlign w:val="center"/>
          </w:tcPr>
          <w:p w14:paraId="6B776027" w14:textId="77777777" w:rsidR="00A117EB" w:rsidRPr="00AC6CDC" w:rsidRDefault="00A117EB" w:rsidP="00A117EB">
            <w:pPr>
              <w:spacing w:before="8" w:after="8"/>
              <w:jc w:val="left"/>
            </w:pPr>
            <w:r w:rsidRPr="00AC6CDC">
              <w:t>Front Sunshade Control Request</w:t>
            </w:r>
          </w:p>
        </w:tc>
        <w:tc>
          <w:tcPr>
            <w:tcW w:w="481" w:type="pct"/>
            <w:shd w:val="clear" w:color="auto" w:fill="FFFFFF" w:themeFill="background1"/>
            <w:vAlign w:val="center"/>
          </w:tcPr>
          <w:p w14:paraId="5DB0A5F0" w14:textId="77777777" w:rsidR="00A117EB" w:rsidRPr="00AC6CDC" w:rsidRDefault="00A117EB" w:rsidP="00A117EB">
            <w:pPr>
              <w:spacing w:before="8" w:after="8"/>
              <w:jc w:val="center"/>
            </w:pPr>
            <w:r w:rsidRPr="00AC6CDC">
              <w:rPr>
                <w:rFonts w:hint="eastAsia"/>
              </w:rPr>
              <w:t>2</w:t>
            </w:r>
          </w:p>
        </w:tc>
        <w:tc>
          <w:tcPr>
            <w:tcW w:w="615" w:type="pct"/>
            <w:shd w:val="clear" w:color="auto" w:fill="FFFFFF" w:themeFill="background1"/>
            <w:vAlign w:val="center"/>
          </w:tcPr>
          <w:p w14:paraId="5CDAC612"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4FED913B" w14:textId="77777777" w:rsidR="00A117EB" w:rsidRPr="00AC6CDC" w:rsidRDefault="00A117EB" w:rsidP="00A117EB">
            <w:pPr>
              <w:spacing w:before="8" w:after="8"/>
              <w:jc w:val="left"/>
              <w:rPr>
                <w:bCs/>
              </w:rPr>
            </w:pPr>
            <w:r w:rsidRPr="00AC6CDC">
              <w:rPr>
                <w:bCs/>
              </w:rPr>
              <w:t>N/A</w:t>
            </w:r>
          </w:p>
        </w:tc>
        <w:tc>
          <w:tcPr>
            <w:tcW w:w="1792" w:type="pct"/>
            <w:shd w:val="clear" w:color="auto" w:fill="FFFFFF" w:themeFill="background1"/>
            <w:vAlign w:val="center"/>
          </w:tcPr>
          <w:p w14:paraId="67E96577" w14:textId="77777777" w:rsidR="00A117EB" w:rsidRPr="00AC6CDC" w:rsidRDefault="00A117EB" w:rsidP="00A117EB">
            <w:pPr>
              <w:jc w:val="left"/>
              <w:rPr>
                <w:rFonts w:cs="Arial"/>
              </w:rPr>
            </w:pPr>
            <w:r w:rsidRPr="00AC6CDC">
              <w:rPr>
                <w:rFonts w:cs="Arial"/>
              </w:rPr>
              <w:t>$0=No Action;</w:t>
            </w:r>
          </w:p>
          <w:p w14:paraId="7FE668AF" w14:textId="77777777" w:rsidR="00A117EB" w:rsidRPr="00AC6CDC" w:rsidRDefault="00A117EB" w:rsidP="00A117EB">
            <w:pPr>
              <w:jc w:val="left"/>
              <w:rPr>
                <w:rFonts w:cs="Arial"/>
              </w:rPr>
            </w:pPr>
            <w:r w:rsidRPr="00AC6CDC">
              <w:rPr>
                <w:rFonts w:cs="Arial"/>
              </w:rPr>
              <w:t xml:space="preserve">$1=Comfort Close; </w:t>
            </w:r>
          </w:p>
          <w:p w14:paraId="454AF557" w14:textId="77777777" w:rsidR="00A117EB" w:rsidRPr="00AC6CDC" w:rsidRDefault="00A117EB" w:rsidP="00A117EB">
            <w:pPr>
              <w:jc w:val="left"/>
              <w:rPr>
                <w:rFonts w:cs="Arial"/>
              </w:rPr>
            </w:pPr>
            <w:r w:rsidRPr="00AC6CDC">
              <w:rPr>
                <w:rFonts w:cs="Arial"/>
              </w:rPr>
              <w:t xml:space="preserve">$2=Comfort Open; </w:t>
            </w:r>
          </w:p>
          <w:p w14:paraId="67B2D681" w14:textId="77777777" w:rsidR="00A117EB" w:rsidRPr="00AC6CDC" w:rsidRDefault="00A117EB" w:rsidP="00A117EB">
            <w:pPr>
              <w:jc w:val="left"/>
              <w:rPr>
                <w:rFonts w:cs="Arial"/>
              </w:rPr>
            </w:pPr>
            <w:r w:rsidRPr="00AC6CDC">
              <w:rPr>
                <w:rFonts w:cs="Arial"/>
              </w:rPr>
              <w:t>$3=Stop</w:t>
            </w:r>
          </w:p>
        </w:tc>
      </w:tr>
    </w:tbl>
    <w:p w14:paraId="5FD724B7" w14:textId="77777777" w:rsidR="00A117EB" w:rsidRPr="00AC6CDC" w:rsidRDefault="00A117EB" w:rsidP="00A117EB">
      <w:pPr>
        <w:ind w:firstLine="420"/>
      </w:pPr>
      <w:r w:rsidRPr="00AC6CDC">
        <w:rPr>
          <w:rFonts w:hint="eastAsia"/>
        </w:rPr>
        <w:t>这个信号是由娱乐系统发送给</w:t>
      </w:r>
      <w:r w:rsidRPr="00AC6CDC">
        <w:rPr>
          <w:rFonts w:hint="eastAsia"/>
        </w:rPr>
        <w:t>BCM</w:t>
      </w:r>
      <w:r w:rsidRPr="00AC6CDC">
        <w:rPr>
          <w:rFonts w:hint="eastAsia"/>
        </w:rPr>
        <w:t>的，当前遮阳帘不支持百分比控制时，娱乐系统将通过信号</w:t>
      </w:r>
      <w:r w:rsidRPr="00AC6CDC">
        <w:rPr>
          <w:b/>
          <w:i/>
        </w:rPr>
        <w:t>Front Sunshade Control Request</w:t>
      </w:r>
      <w:r w:rsidRPr="00AC6CDC">
        <w:rPr>
          <w:rFonts w:hint="eastAsia"/>
        </w:rPr>
        <w:t>请求</w:t>
      </w:r>
      <w:r w:rsidRPr="00AC6CDC">
        <w:rPr>
          <w:rFonts w:hint="eastAsia"/>
        </w:rPr>
        <w:t>BMC</w:t>
      </w:r>
      <w:r w:rsidRPr="00AC6CDC">
        <w:rPr>
          <w:rFonts w:hint="eastAsia"/>
        </w:rPr>
        <w:t>，</w:t>
      </w:r>
      <w:r w:rsidRPr="00AC6CDC">
        <w:rPr>
          <w:rFonts w:hint="eastAsia"/>
        </w:rPr>
        <w:t>BCM</w:t>
      </w:r>
      <w:r w:rsidRPr="00AC6CDC">
        <w:rPr>
          <w:rFonts w:hint="eastAsia"/>
        </w:rPr>
        <w:t>在收到信号</w:t>
      </w:r>
      <w:r w:rsidRPr="00AC6CDC">
        <w:rPr>
          <w:b/>
          <w:i/>
        </w:rPr>
        <w:t>Front Sunshade Control Request</w:t>
      </w:r>
      <w:r w:rsidRPr="00AC6CDC">
        <w:rPr>
          <w:rFonts w:hint="eastAsia"/>
        </w:rPr>
        <w:t>后，将信号转发给</w:t>
      </w:r>
      <w:r w:rsidRPr="00AC6CDC">
        <w:rPr>
          <w:rFonts w:hint="eastAsia"/>
        </w:rPr>
        <w:t>SRC</w:t>
      </w:r>
      <w:r w:rsidRPr="00AC6CDC">
        <w:rPr>
          <w:rFonts w:hint="eastAsia"/>
        </w:rPr>
        <w:t>，前遮阳帘将会执行相应的动作。</w:t>
      </w:r>
    </w:p>
    <w:p w14:paraId="5BA87C1C" w14:textId="77777777" w:rsidR="00A117EB" w:rsidRPr="00AC6CDC" w:rsidRDefault="00A117EB" w:rsidP="00A117EB">
      <w:pPr>
        <w:ind w:firstLine="420"/>
      </w:pPr>
      <w:r w:rsidRPr="00AC6CDC">
        <w:t xml:space="preserve">This signal is provide by VCU to BCM.  When the Front sunshade does not equipped with percentage control, Radio Head shall send </w:t>
      </w:r>
      <w:r w:rsidRPr="00AC6CDC">
        <w:rPr>
          <w:b/>
          <w:i/>
        </w:rPr>
        <w:t>Front Sunshade Control Request</w:t>
      </w:r>
      <w:r w:rsidRPr="00AC6CDC">
        <w:t xml:space="preserve"> to send instruction to BCM. After BCM received </w:t>
      </w:r>
      <w:r w:rsidRPr="00AC6CDC">
        <w:rPr>
          <w:b/>
          <w:i/>
        </w:rPr>
        <w:t>Front Sunshade Control Request</w:t>
      </w:r>
      <w:r w:rsidRPr="00AC6CDC">
        <w:t xml:space="preserve"> and then transfer to Front sunshade SRC, the Front sunshade will do the relative process.</w:t>
      </w:r>
    </w:p>
    <w:p w14:paraId="69AE3322"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=$0 No Action</w:t>
      </w:r>
      <w:r w:rsidRPr="00AC6CDC">
        <w:rPr>
          <w:rFonts w:hint="eastAsia"/>
        </w:rPr>
        <w:t>时，默认发送值，表示无请求；</w:t>
      </w:r>
    </w:p>
    <w:p w14:paraId="5AEC8DF2" w14:textId="77777777" w:rsidR="00A117EB" w:rsidRPr="00AC6CDC" w:rsidRDefault="00A117EB" w:rsidP="00A117EB">
      <w:pPr>
        <w:ind w:firstLine="420"/>
      </w:pPr>
      <w:r w:rsidRPr="00AC6CDC">
        <w:t xml:space="preserve">When </w:t>
      </w:r>
      <w:r w:rsidRPr="00AC6CDC">
        <w:rPr>
          <w:b/>
          <w:i/>
        </w:rPr>
        <w:t>Front Sunshade Control Request</w:t>
      </w:r>
      <w:r w:rsidRPr="00AC6CDC">
        <w:t xml:space="preserve"> =$0 No Action, Default value.</w:t>
      </w:r>
    </w:p>
    <w:p w14:paraId="400E5AA6"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=$1 Comfort Close</w:t>
      </w:r>
      <w:r w:rsidRPr="00AC6CDC">
        <w:rPr>
          <w:rFonts w:hint="eastAsia"/>
        </w:rPr>
        <w:t>时，表示请求前遮阳帘完全关闭；</w:t>
      </w:r>
    </w:p>
    <w:p w14:paraId="01B87510" w14:textId="77777777" w:rsidR="00A117EB" w:rsidRPr="00AC6CDC" w:rsidRDefault="00A117EB" w:rsidP="00A117EB">
      <w:pPr>
        <w:ind w:firstLine="420"/>
      </w:pPr>
      <w:r w:rsidRPr="00AC6CDC">
        <w:t xml:space="preserve">When </w:t>
      </w:r>
      <w:r w:rsidRPr="00AC6CDC">
        <w:rPr>
          <w:b/>
          <w:i/>
        </w:rPr>
        <w:t>Front Sunshade Control Request</w:t>
      </w:r>
      <w:r w:rsidRPr="00AC6CDC">
        <w:t xml:space="preserve"> =$1 Comfort Close, Let the sunshade fully close.</w:t>
      </w:r>
    </w:p>
    <w:p w14:paraId="1C6FA9BA"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=$2 Comfort Open</w:t>
      </w:r>
      <w:r w:rsidRPr="00AC6CDC">
        <w:rPr>
          <w:rFonts w:hint="eastAsia"/>
        </w:rPr>
        <w:t>时，表示请求前遮阳帘完全打开；</w:t>
      </w:r>
    </w:p>
    <w:p w14:paraId="02CEFFEC" w14:textId="77777777" w:rsidR="00A117EB" w:rsidRPr="00AC6CDC" w:rsidRDefault="00A117EB" w:rsidP="00A117EB">
      <w:pPr>
        <w:ind w:firstLine="420"/>
      </w:pPr>
      <w:r w:rsidRPr="00AC6CDC">
        <w:t xml:space="preserve">When </w:t>
      </w:r>
      <w:r w:rsidRPr="00AC6CDC">
        <w:rPr>
          <w:b/>
          <w:i/>
        </w:rPr>
        <w:t>Front Sunshade Control Request</w:t>
      </w:r>
      <w:r w:rsidRPr="00AC6CDC">
        <w:t xml:space="preserve"> =$2 Comfort Open, Let the sunshade fully open.</w:t>
      </w:r>
    </w:p>
    <w:p w14:paraId="5A3C9F74"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=$3 Stop motion</w:t>
      </w:r>
      <w:r w:rsidRPr="00AC6CDC">
        <w:rPr>
          <w:rFonts w:hint="eastAsia"/>
        </w:rPr>
        <w:t>时，表示请求遮阳帘停止运动；</w:t>
      </w:r>
    </w:p>
    <w:p w14:paraId="62BE111D" w14:textId="77777777" w:rsidR="00A117EB" w:rsidRPr="00AC6CDC" w:rsidRDefault="00A117EB" w:rsidP="00A117EB">
      <w:pPr>
        <w:ind w:firstLine="420"/>
      </w:pPr>
      <w:r w:rsidRPr="00AC6CDC">
        <w:t xml:space="preserve">When </w:t>
      </w:r>
      <w:r w:rsidRPr="00AC6CDC">
        <w:rPr>
          <w:b/>
          <w:i/>
        </w:rPr>
        <w:t>Front Sunshade Control Request</w:t>
      </w:r>
      <w:r w:rsidRPr="00AC6CDC">
        <w:t xml:space="preserve"> =$3 Stop motion.</w:t>
      </w:r>
    </w:p>
    <w:p w14:paraId="30A36C90" w14:textId="77777777" w:rsidR="00A117EB" w:rsidRPr="00AC6CDC" w:rsidRDefault="00A117EB" w:rsidP="00A117EB">
      <w:pPr>
        <w:ind w:firstLine="420"/>
      </w:pPr>
    </w:p>
    <w:p w14:paraId="0888A0CA" w14:textId="77777777" w:rsidR="00A117EB" w:rsidRPr="00AC6CDC" w:rsidRDefault="00A117EB" w:rsidP="00A117EB">
      <w:pPr>
        <w:ind w:firstLine="420"/>
      </w:pPr>
      <w:r w:rsidRPr="00AC6CDC">
        <w:rPr>
          <w:rFonts w:hint="eastAsia"/>
        </w:rPr>
        <w:lastRenderedPageBreak/>
        <w:t>信号收发</w:t>
      </w:r>
      <w:r w:rsidRPr="00AC6CDC">
        <w:rPr>
          <w:rFonts w:hint="eastAsia"/>
        </w:rPr>
        <w:t>/TX and R</w:t>
      </w:r>
      <w:r w:rsidRPr="00AC6CDC">
        <w:t xml:space="preserve">X: VCU </w:t>
      </w:r>
      <w:r w:rsidRPr="00AC6CDC">
        <w:sym w:font="Wingdings" w:char="F0E0"/>
      </w:r>
      <w:r w:rsidRPr="00AC6CDC">
        <w:t xml:space="preserve"> BCM</w:t>
      </w:r>
    </w:p>
    <w:p w14:paraId="7C8D1C01"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4C783C29"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3BA8DD04" w14:textId="77777777" w:rsidR="00A117EB" w:rsidRPr="00AC6CDC" w:rsidRDefault="00A117EB" w:rsidP="00A117EB"/>
    <w:p w14:paraId="5833C069" w14:textId="77777777" w:rsidR="00A117EB" w:rsidRPr="00AC6CDC" w:rsidRDefault="00A117EB" w:rsidP="00A117EB">
      <w:pPr>
        <w:rPr>
          <w:b/>
          <w:u w:val="single"/>
        </w:rPr>
      </w:pPr>
      <w:r w:rsidRPr="00AC6CDC">
        <w:rPr>
          <w:rFonts w:hint="eastAsia"/>
          <w:b/>
          <w:u w:val="single"/>
        </w:rPr>
        <w:t>前遮阳帘的百分比控制</w:t>
      </w:r>
      <w:r w:rsidRPr="00AC6CDC">
        <w:rPr>
          <w:rFonts w:hint="eastAsia"/>
          <w:b/>
          <w:u w:val="single"/>
        </w:rPr>
        <w:t>/</w:t>
      </w:r>
      <w:r w:rsidRPr="00AC6CDC">
        <w:rPr>
          <w:b/>
          <w:u w:val="single"/>
        </w:rPr>
        <w:t xml:space="preserve">Front </w:t>
      </w:r>
      <w:r w:rsidRPr="00AC6CDC">
        <w:rPr>
          <w:rFonts w:hint="eastAsia"/>
          <w:b/>
          <w:u w:val="single"/>
        </w:rPr>
        <w:t>Sunshade</w:t>
      </w:r>
      <w:r w:rsidRPr="00AC6CDC">
        <w:rPr>
          <w:b/>
          <w:u w:val="single"/>
        </w:rPr>
        <w:t xml:space="preserve"> Percentage Control</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48900DF5" w14:textId="77777777" w:rsidTr="00A117EB">
        <w:trPr>
          <w:cantSplit/>
          <w:jc w:val="center"/>
        </w:trPr>
        <w:tc>
          <w:tcPr>
            <w:tcW w:w="1561" w:type="pct"/>
            <w:shd w:val="clear" w:color="auto" w:fill="DBE5F1" w:themeFill="accent1" w:themeFillTint="33"/>
          </w:tcPr>
          <w:p w14:paraId="546973CE"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6C8C82BF"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6580BC37"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16C17A4D"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177D9A2A"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2A91A88F" w14:textId="77777777" w:rsidTr="00A117EB">
        <w:trPr>
          <w:cantSplit/>
          <w:trHeight w:val="1503"/>
          <w:jc w:val="center"/>
        </w:trPr>
        <w:tc>
          <w:tcPr>
            <w:tcW w:w="1561" w:type="pct"/>
            <w:shd w:val="clear" w:color="auto" w:fill="FFFFFF" w:themeFill="background1"/>
            <w:vAlign w:val="center"/>
          </w:tcPr>
          <w:p w14:paraId="59743B88" w14:textId="77777777" w:rsidR="00A117EB" w:rsidRPr="00AC6CDC" w:rsidRDefault="00A117EB" w:rsidP="00A117EB">
            <w:pPr>
              <w:spacing w:after="8"/>
              <w:jc w:val="left"/>
            </w:pPr>
            <w:r w:rsidRPr="00AC6CDC">
              <w:t>Front Sunshade Percentage control Request</w:t>
            </w:r>
          </w:p>
        </w:tc>
        <w:tc>
          <w:tcPr>
            <w:tcW w:w="481" w:type="pct"/>
            <w:shd w:val="clear" w:color="auto" w:fill="FFFFFF" w:themeFill="background1"/>
            <w:vAlign w:val="center"/>
          </w:tcPr>
          <w:p w14:paraId="5B1CADD7" w14:textId="77777777" w:rsidR="00A117EB" w:rsidRPr="00AC6CDC" w:rsidRDefault="00A117EB" w:rsidP="00A117EB">
            <w:pPr>
              <w:spacing w:after="8"/>
              <w:jc w:val="center"/>
            </w:pPr>
            <w:r w:rsidRPr="00AC6CDC">
              <w:rPr>
                <w:rFonts w:hint="eastAsia"/>
              </w:rPr>
              <w:t>5</w:t>
            </w:r>
          </w:p>
        </w:tc>
        <w:tc>
          <w:tcPr>
            <w:tcW w:w="615" w:type="pct"/>
            <w:shd w:val="clear" w:color="auto" w:fill="FFFFFF" w:themeFill="background1"/>
            <w:vAlign w:val="center"/>
          </w:tcPr>
          <w:p w14:paraId="7645FE59" w14:textId="77777777" w:rsidR="00A117EB" w:rsidRPr="00AC6CDC" w:rsidRDefault="00A117EB" w:rsidP="00A117EB">
            <w:pPr>
              <w:spacing w:after="8"/>
            </w:pPr>
            <w:r w:rsidRPr="00AC6CDC">
              <w:t>ENM</w:t>
            </w:r>
          </w:p>
        </w:tc>
        <w:tc>
          <w:tcPr>
            <w:tcW w:w="550" w:type="pct"/>
            <w:shd w:val="clear" w:color="auto" w:fill="FFFFFF" w:themeFill="background1"/>
            <w:vAlign w:val="center"/>
          </w:tcPr>
          <w:p w14:paraId="763B9616" w14:textId="77777777" w:rsidR="00A117EB" w:rsidRPr="00AC6CDC" w:rsidRDefault="00A117EB" w:rsidP="00A117EB">
            <w:pPr>
              <w:spacing w:after="8"/>
              <w:jc w:val="center"/>
              <w:rPr>
                <w:bCs/>
              </w:rPr>
            </w:pPr>
            <w:r w:rsidRPr="00AC6CDC">
              <w:rPr>
                <w:bCs/>
              </w:rPr>
              <w:t>N/A</w:t>
            </w:r>
          </w:p>
        </w:tc>
        <w:tc>
          <w:tcPr>
            <w:tcW w:w="1792" w:type="pct"/>
            <w:shd w:val="clear" w:color="auto" w:fill="FFFFFF" w:themeFill="background1"/>
            <w:vAlign w:val="center"/>
          </w:tcPr>
          <w:p w14:paraId="66F9D0A3" w14:textId="77777777" w:rsidR="00A117EB" w:rsidRPr="00AC6CDC" w:rsidRDefault="00A117EB" w:rsidP="00A117EB">
            <w:pPr>
              <w:autoSpaceDE w:val="0"/>
              <w:autoSpaceDN w:val="0"/>
              <w:spacing w:after="17"/>
              <w:jc w:val="left"/>
            </w:pPr>
            <w:r w:rsidRPr="00AC6CDC">
              <w:rPr>
                <w:rFonts w:ascii="Segoe UI" w:hAnsi="Segoe UI" w:cs="Segoe UI"/>
              </w:rPr>
              <w:t>$00=No Request;</w:t>
            </w:r>
          </w:p>
          <w:p w14:paraId="18C5E6CB" w14:textId="77777777" w:rsidR="00A117EB" w:rsidRPr="00AC6CDC" w:rsidRDefault="00A117EB" w:rsidP="00A117EB">
            <w:pPr>
              <w:autoSpaceDE w:val="0"/>
              <w:autoSpaceDN w:val="0"/>
              <w:spacing w:after="17"/>
              <w:jc w:val="left"/>
            </w:pPr>
            <w:r w:rsidRPr="00AC6CDC">
              <w:rPr>
                <w:rFonts w:ascii="Segoe UI" w:hAnsi="Segoe UI" w:cs="Segoe UI"/>
              </w:rPr>
              <w:t>$01=0%;</w:t>
            </w:r>
          </w:p>
          <w:p w14:paraId="7B33AA99" w14:textId="77777777" w:rsidR="00A117EB" w:rsidRPr="00AC6CDC" w:rsidRDefault="00A117EB" w:rsidP="00A117EB">
            <w:pPr>
              <w:autoSpaceDE w:val="0"/>
              <w:autoSpaceDN w:val="0"/>
              <w:spacing w:after="17"/>
              <w:jc w:val="left"/>
            </w:pPr>
            <w:r w:rsidRPr="00AC6CDC">
              <w:rPr>
                <w:rFonts w:ascii="Segoe UI" w:hAnsi="Segoe UI" w:cs="Segoe UI"/>
              </w:rPr>
              <w:t>$02=5%;</w:t>
            </w:r>
          </w:p>
          <w:p w14:paraId="082499E9" w14:textId="77777777" w:rsidR="00A117EB" w:rsidRPr="00AC6CDC" w:rsidRDefault="00A117EB" w:rsidP="00A117EB">
            <w:pPr>
              <w:autoSpaceDE w:val="0"/>
              <w:autoSpaceDN w:val="0"/>
              <w:spacing w:after="17"/>
              <w:jc w:val="left"/>
            </w:pPr>
            <w:r w:rsidRPr="00AC6CDC">
              <w:rPr>
                <w:rFonts w:ascii="Segoe UI" w:hAnsi="Segoe UI" w:cs="Segoe UI"/>
              </w:rPr>
              <w:t>$03=10%;</w:t>
            </w:r>
          </w:p>
          <w:p w14:paraId="7F312987" w14:textId="77777777" w:rsidR="00A117EB" w:rsidRPr="00AC6CDC" w:rsidRDefault="00A117EB" w:rsidP="00A117EB">
            <w:pPr>
              <w:autoSpaceDE w:val="0"/>
              <w:autoSpaceDN w:val="0"/>
              <w:spacing w:after="17"/>
              <w:jc w:val="left"/>
            </w:pPr>
            <w:r w:rsidRPr="00AC6CDC">
              <w:rPr>
                <w:rFonts w:ascii="Segoe UI" w:hAnsi="Segoe UI" w:cs="Segoe UI"/>
              </w:rPr>
              <w:t>……</w:t>
            </w:r>
          </w:p>
          <w:p w14:paraId="1C130E7D" w14:textId="77777777" w:rsidR="00A117EB" w:rsidRPr="00AC6CDC" w:rsidRDefault="00A117EB" w:rsidP="00A117EB">
            <w:pPr>
              <w:autoSpaceDE w:val="0"/>
              <w:autoSpaceDN w:val="0"/>
              <w:spacing w:after="17"/>
              <w:jc w:val="left"/>
            </w:pPr>
            <w:r w:rsidRPr="00AC6CDC">
              <w:rPr>
                <w:rFonts w:ascii="Segoe UI" w:hAnsi="Segoe UI" w:cs="Segoe UI"/>
              </w:rPr>
              <w:t>$14=95%;</w:t>
            </w:r>
          </w:p>
          <w:p w14:paraId="221FA15C" w14:textId="77777777" w:rsidR="00A117EB" w:rsidRPr="00AC6CDC" w:rsidRDefault="00A117EB" w:rsidP="00A117EB">
            <w:pPr>
              <w:autoSpaceDE w:val="0"/>
              <w:autoSpaceDN w:val="0"/>
              <w:spacing w:after="17"/>
              <w:jc w:val="left"/>
            </w:pPr>
            <w:r w:rsidRPr="00AC6CDC">
              <w:rPr>
                <w:rFonts w:ascii="Segoe UI" w:hAnsi="Segoe UI" w:cs="Segoe UI"/>
              </w:rPr>
              <w:t>$15=100%;</w:t>
            </w:r>
          </w:p>
          <w:p w14:paraId="327E18FE" w14:textId="77777777" w:rsidR="00A117EB" w:rsidRPr="00AC6CDC" w:rsidRDefault="00A117EB" w:rsidP="00A117EB">
            <w:pPr>
              <w:jc w:val="left"/>
              <w:rPr>
                <w:rFonts w:cs="Arial"/>
              </w:rPr>
            </w:pPr>
            <w:r w:rsidRPr="00AC6CDC">
              <w:rPr>
                <w:rFonts w:ascii="Segoe UI" w:hAnsi="Segoe UI" w:cs="Segoe UI"/>
              </w:rPr>
              <w:t>$16~$1F, Reserved</w:t>
            </w:r>
            <w:r w:rsidRPr="00AC6CDC">
              <w:rPr>
                <w:rFonts w:ascii="微软雅黑" w:eastAsia="微软雅黑" w:hAnsi="微软雅黑"/>
              </w:rPr>
              <w:t xml:space="preserve"> </w:t>
            </w:r>
          </w:p>
        </w:tc>
      </w:tr>
    </w:tbl>
    <w:p w14:paraId="30FC3916" w14:textId="77777777" w:rsidR="00A117EB" w:rsidRPr="00AC6CDC" w:rsidRDefault="00A117EB" w:rsidP="00A117EB">
      <w:pPr>
        <w:ind w:firstLine="420"/>
      </w:pPr>
      <w:r w:rsidRPr="00AC6CDC">
        <w:rPr>
          <w:rFonts w:hint="eastAsia"/>
        </w:rPr>
        <w:t>这个信号时由娱乐系统发送给</w:t>
      </w:r>
      <w:r w:rsidRPr="00AC6CDC">
        <w:rPr>
          <w:rFonts w:hint="eastAsia"/>
        </w:rPr>
        <w:t>BCM</w:t>
      </w:r>
      <w:r w:rsidRPr="00AC6CDC">
        <w:rPr>
          <w:rFonts w:hint="eastAsia"/>
        </w:rPr>
        <w:t>的，当前遮阳帘支持百分比控制，娱乐系统将会通过信号</w:t>
      </w:r>
      <w:r w:rsidRPr="00AC6CDC">
        <w:rPr>
          <w:b/>
          <w:i/>
        </w:rPr>
        <w:t>Front Sunshade Percentage control Requ</w:t>
      </w:r>
      <w:r w:rsidRPr="00AC6CDC">
        <w:rPr>
          <w:rFonts w:hint="eastAsia"/>
          <w:b/>
          <w:i/>
        </w:rPr>
        <w:t>est</w:t>
      </w:r>
      <w:r w:rsidRPr="00AC6CDC">
        <w:rPr>
          <w:b/>
          <w:i/>
        </w:rPr>
        <w:t xml:space="preserve"> </w:t>
      </w:r>
      <w:r w:rsidRPr="00AC6CDC">
        <w:rPr>
          <w:rFonts w:hint="eastAsia"/>
        </w:rPr>
        <w:t>来发送请求给</w:t>
      </w:r>
      <w:r w:rsidRPr="00AC6CDC">
        <w:rPr>
          <w:rFonts w:hint="eastAsia"/>
        </w:rPr>
        <w:t>BCM</w:t>
      </w:r>
      <w:r w:rsidRPr="00AC6CDC">
        <w:rPr>
          <w:rFonts w:hint="eastAsia"/>
        </w:rPr>
        <w:t>，在</w:t>
      </w:r>
      <w:r w:rsidRPr="00AC6CDC">
        <w:rPr>
          <w:rFonts w:hint="eastAsia"/>
        </w:rPr>
        <w:t>BC</w:t>
      </w:r>
      <w:r w:rsidRPr="00AC6CDC">
        <w:t>M</w:t>
      </w:r>
      <w:r w:rsidRPr="00AC6CDC">
        <w:rPr>
          <w:rFonts w:hint="eastAsia"/>
        </w:rPr>
        <w:t>收到信号</w:t>
      </w:r>
      <w:r w:rsidRPr="00AC6CDC">
        <w:rPr>
          <w:b/>
          <w:i/>
        </w:rPr>
        <w:t>Front Sunshade Percentage control Request</w:t>
      </w:r>
      <w:r w:rsidRPr="00AC6CDC">
        <w:rPr>
          <w:rFonts w:hint="eastAsia"/>
        </w:rPr>
        <w:t>后，将其转发给</w:t>
      </w:r>
      <w:r w:rsidRPr="00AC6CDC">
        <w:rPr>
          <w:rFonts w:hint="eastAsia"/>
        </w:rPr>
        <w:t>SRC</w:t>
      </w:r>
      <w:r w:rsidRPr="00AC6CDC">
        <w:rPr>
          <w:rFonts w:hint="eastAsia"/>
        </w:rPr>
        <w:t>，遮阳帘会执行相应的动作。</w:t>
      </w:r>
    </w:p>
    <w:p w14:paraId="5726D13D" w14:textId="77777777" w:rsidR="00A117EB" w:rsidRPr="00AC6CDC" w:rsidRDefault="00A117EB" w:rsidP="00A117EB">
      <w:pPr>
        <w:ind w:firstLine="420"/>
      </w:pPr>
      <w:r w:rsidRPr="00AC6CDC">
        <w:t xml:space="preserve">This signal sent by VCU to BCM. When the Front sunshade equipped with percentage control, VCU shall send </w:t>
      </w:r>
      <w:r w:rsidRPr="00AC6CDC">
        <w:rPr>
          <w:b/>
          <w:i/>
        </w:rPr>
        <w:t>Front Sunshade Percentage control Request</w:t>
      </w:r>
      <w:r w:rsidRPr="00AC6CDC">
        <w:t xml:space="preserve"> to send instruction to BCM. After BCM received </w:t>
      </w:r>
      <w:r w:rsidRPr="00AC6CDC">
        <w:rPr>
          <w:b/>
          <w:i/>
        </w:rPr>
        <w:t>Front Sunshade Percentage control Request</w:t>
      </w:r>
      <w:r w:rsidRPr="00AC6CDC">
        <w:t xml:space="preserve"> and then transfer to sunshade SRC, the sunshade will do the relative process.</w:t>
      </w:r>
    </w:p>
    <w:p w14:paraId="0735FF9C" w14:textId="77777777" w:rsidR="00A117EB" w:rsidRPr="00AC6CDC" w:rsidRDefault="00A117EB" w:rsidP="00A117EB">
      <w:pPr>
        <w:ind w:firstLine="420"/>
      </w:pPr>
      <w:r w:rsidRPr="00AC6CDC">
        <w:rPr>
          <w:rFonts w:hint="eastAsia"/>
        </w:rPr>
        <w:t>当信号</w:t>
      </w:r>
      <w:r w:rsidRPr="00AC6CDC">
        <w:rPr>
          <w:b/>
          <w:i/>
        </w:rPr>
        <w:t>Front Sunshade Percentage control Request</w:t>
      </w:r>
      <w:r w:rsidRPr="00AC6CDC">
        <w:t xml:space="preserve"> = $0</w:t>
      </w:r>
      <w:r w:rsidRPr="00AC6CDC">
        <w:rPr>
          <w:rFonts w:hint="eastAsia"/>
        </w:rPr>
        <w:t>时，默认发送值，表示无请求。</w:t>
      </w:r>
    </w:p>
    <w:p w14:paraId="3D9BAD1C" w14:textId="77777777" w:rsidR="00A117EB" w:rsidRPr="00AC6CDC" w:rsidRDefault="00A117EB" w:rsidP="00A117EB">
      <w:pPr>
        <w:ind w:firstLine="420"/>
      </w:pPr>
      <w:r w:rsidRPr="00AC6CDC">
        <w:t xml:space="preserve">When </w:t>
      </w:r>
      <w:r w:rsidRPr="00AC6CDC">
        <w:rPr>
          <w:b/>
          <w:i/>
        </w:rPr>
        <w:t>Front Sunshade Percentage control Request</w:t>
      </w:r>
      <w:r w:rsidRPr="00AC6CDC">
        <w:t xml:space="preserve"> = $0, No Action.</w:t>
      </w:r>
    </w:p>
    <w:p w14:paraId="184CCFCF" w14:textId="77777777" w:rsidR="00A117EB" w:rsidRPr="00AC6CDC" w:rsidRDefault="00A117EB" w:rsidP="00A117EB">
      <w:pPr>
        <w:ind w:firstLine="420"/>
      </w:pPr>
      <w:r w:rsidRPr="00AC6CDC">
        <w:rPr>
          <w:rFonts w:hint="eastAsia"/>
        </w:rPr>
        <w:t>当信号</w:t>
      </w:r>
      <w:r w:rsidRPr="00AC6CDC">
        <w:rPr>
          <w:b/>
          <w:i/>
        </w:rPr>
        <w:t>Front Sunshade Percentage control Request</w:t>
      </w:r>
      <w:r w:rsidRPr="00AC6CDC">
        <w:t xml:space="preserve"> = $1, 0%</w:t>
      </w:r>
      <w:r w:rsidRPr="00AC6CDC">
        <w:rPr>
          <w:rFonts w:hint="eastAsia"/>
        </w:rPr>
        <w:t>时，表示请求遮阳帘完全关闭。</w:t>
      </w:r>
    </w:p>
    <w:p w14:paraId="55CCFA5C" w14:textId="77777777" w:rsidR="00A117EB" w:rsidRPr="00AC6CDC" w:rsidRDefault="00A117EB" w:rsidP="00A117EB">
      <w:pPr>
        <w:ind w:firstLine="420"/>
      </w:pPr>
      <w:r w:rsidRPr="00AC6CDC">
        <w:t xml:space="preserve">When </w:t>
      </w:r>
      <w:r w:rsidRPr="00AC6CDC">
        <w:rPr>
          <w:b/>
          <w:i/>
        </w:rPr>
        <w:t>Front Sunshade Percentage control Request</w:t>
      </w:r>
      <w:r w:rsidRPr="00AC6CDC">
        <w:t xml:space="preserve"> = $1, 0%, the front sunshade move to fully closed.</w:t>
      </w:r>
    </w:p>
    <w:p w14:paraId="33AD842C" w14:textId="77777777" w:rsidR="00A117EB" w:rsidRPr="00AC6CDC" w:rsidRDefault="00A117EB" w:rsidP="00A117EB">
      <w:pPr>
        <w:ind w:firstLine="420"/>
      </w:pPr>
      <w:r w:rsidRPr="00AC6CDC">
        <w:rPr>
          <w:rFonts w:hint="eastAsia"/>
        </w:rPr>
        <w:t>当信号</w:t>
      </w:r>
      <w:r w:rsidRPr="00AC6CDC">
        <w:rPr>
          <w:b/>
          <w:i/>
        </w:rPr>
        <w:t>Front Sunshade Percentage control Request</w:t>
      </w:r>
      <w:r w:rsidRPr="00AC6CDC">
        <w:t xml:space="preserve"> = $X, (X-1)*5% </w:t>
      </w:r>
      <w:r w:rsidRPr="00AC6CDC">
        <w:rPr>
          <w:rFonts w:hint="eastAsia"/>
        </w:rPr>
        <w:t>时，表示请求遮阳帘移动到</w:t>
      </w:r>
      <w:r w:rsidRPr="00AC6CDC">
        <w:rPr>
          <w:rFonts w:hint="eastAsia"/>
        </w:rPr>
        <w:t>(X-1)*5%</w:t>
      </w:r>
      <w:r w:rsidRPr="00AC6CDC">
        <w:rPr>
          <w:rFonts w:hint="eastAsia"/>
        </w:rPr>
        <w:t>的位置；</w:t>
      </w:r>
    </w:p>
    <w:p w14:paraId="22B46347" w14:textId="77777777" w:rsidR="00A117EB" w:rsidRPr="00AC6CDC" w:rsidRDefault="00A117EB" w:rsidP="00A117EB">
      <w:pPr>
        <w:ind w:firstLine="420"/>
      </w:pPr>
      <w:r w:rsidRPr="00AC6CDC">
        <w:t xml:space="preserve">When </w:t>
      </w:r>
      <w:r w:rsidRPr="00AC6CDC">
        <w:rPr>
          <w:b/>
          <w:i/>
        </w:rPr>
        <w:t>Front Sunshade Percentage control Request</w:t>
      </w:r>
      <w:r w:rsidRPr="00AC6CDC">
        <w:t xml:space="preserve"> = $X, (X-1)*5% is for the percentage of the front sunshade position.</w:t>
      </w:r>
    </w:p>
    <w:p w14:paraId="7D5165B8" w14:textId="77777777" w:rsidR="00A117EB" w:rsidRPr="00AC6CDC" w:rsidRDefault="00A117EB" w:rsidP="00A117EB">
      <w:pPr>
        <w:ind w:firstLine="420"/>
      </w:pPr>
      <w:r w:rsidRPr="00AC6CDC">
        <w:rPr>
          <w:rFonts w:hint="eastAsia"/>
        </w:rPr>
        <w:t>当信号</w:t>
      </w:r>
      <w:r w:rsidRPr="00AC6CDC">
        <w:rPr>
          <w:b/>
          <w:i/>
        </w:rPr>
        <w:t>Front Sunshade Percentage control Request</w:t>
      </w:r>
      <w:r w:rsidRPr="00AC6CDC">
        <w:t xml:space="preserve"> =$15, 100% </w:t>
      </w:r>
      <w:r w:rsidRPr="00AC6CDC">
        <w:rPr>
          <w:rFonts w:hint="eastAsia"/>
        </w:rPr>
        <w:t>时，表示请求遮阳帘完全打开；</w:t>
      </w:r>
    </w:p>
    <w:p w14:paraId="36B83643" w14:textId="77777777" w:rsidR="00A117EB" w:rsidRPr="00AC6CDC" w:rsidRDefault="00A117EB" w:rsidP="00A117EB">
      <w:pPr>
        <w:ind w:firstLine="420"/>
      </w:pPr>
      <w:r w:rsidRPr="00AC6CDC">
        <w:t xml:space="preserve">When </w:t>
      </w:r>
      <w:r w:rsidRPr="00AC6CDC">
        <w:rPr>
          <w:b/>
          <w:i/>
        </w:rPr>
        <w:t>Front Sunshade Percentage control Request</w:t>
      </w:r>
      <w:r w:rsidRPr="00AC6CDC">
        <w:t xml:space="preserve"> =$15, 100%, the front sunshade move to fully open.</w:t>
      </w:r>
    </w:p>
    <w:p w14:paraId="540669E7" w14:textId="77777777" w:rsidR="00A117EB" w:rsidRPr="00AC6CDC" w:rsidRDefault="00A117EB" w:rsidP="00A117EB">
      <w:pPr>
        <w:ind w:firstLine="420"/>
        <w:rPr>
          <w:b/>
        </w:rPr>
      </w:pPr>
      <w:r w:rsidRPr="00AC6CDC">
        <w:rPr>
          <w:rFonts w:hint="eastAsia"/>
          <w:b/>
        </w:rPr>
        <w:t>备注：</w:t>
      </w:r>
      <w:r w:rsidRPr="00AC6CDC">
        <w:rPr>
          <w:rFonts w:hint="eastAsia"/>
        </w:rPr>
        <w:t>遮阳帘的控制精度为</w:t>
      </w:r>
      <w:r w:rsidRPr="00AC6CDC">
        <w:rPr>
          <w:rFonts w:hint="eastAsia"/>
        </w:rPr>
        <w:t>5%</w:t>
      </w:r>
      <w:r w:rsidRPr="00AC6CDC">
        <w:rPr>
          <w:rFonts w:hint="eastAsia"/>
        </w:rPr>
        <w:t>，所以对遮阳帘的控制的值为</w:t>
      </w:r>
      <w:r w:rsidRPr="00AC6CDC">
        <w:rPr>
          <w:rFonts w:hint="eastAsia"/>
        </w:rPr>
        <w:t xml:space="preserve"> 0%</w:t>
      </w:r>
      <w:r w:rsidRPr="00AC6CDC">
        <w:rPr>
          <w:rFonts w:hint="eastAsia"/>
        </w:rPr>
        <w:t>，</w:t>
      </w:r>
      <w:r w:rsidRPr="00AC6CDC">
        <w:rPr>
          <w:rFonts w:hint="eastAsia"/>
        </w:rPr>
        <w:t>5%</w:t>
      </w:r>
      <w:r w:rsidRPr="00AC6CDC">
        <w:rPr>
          <w:rFonts w:hint="eastAsia"/>
        </w:rPr>
        <w:t>，</w:t>
      </w:r>
      <w:r w:rsidRPr="00AC6CDC">
        <w:rPr>
          <w:rFonts w:hint="eastAsia"/>
        </w:rPr>
        <w:t>10%...</w:t>
      </w:r>
    </w:p>
    <w:p w14:paraId="15199A4A" w14:textId="77777777" w:rsidR="00A117EB" w:rsidRPr="00AC6CDC" w:rsidRDefault="00A117EB" w:rsidP="00A117EB">
      <w:pPr>
        <w:ind w:firstLine="420"/>
      </w:pPr>
      <w:r w:rsidRPr="00AC6CDC">
        <w:rPr>
          <w:b/>
        </w:rPr>
        <w:t>Note:</w:t>
      </w:r>
      <w:r w:rsidRPr="00AC6CDC">
        <w:t xml:space="preserve"> The minimum resolution is 5%, so the values X% is 0%, 5%, 10%...</w:t>
      </w:r>
    </w:p>
    <w:p w14:paraId="1240B46B" w14:textId="77777777" w:rsidR="00A117EB" w:rsidRPr="00AC6CDC" w:rsidRDefault="00A117EB" w:rsidP="00A117EB">
      <w:pPr>
        <w:ind w:firstLine="420"/>
      </w:pPr>
    </w:p>
    <w:p w14:paraId="575634CD" w14:textId="77777777" w:rsidR="00A117EB" w:rsidRPr="00AC6CDC" w:rsidRDefault="00A117EB" w:rsidP="00A117EB">
      <w:pPr>
        <w:ind w:firstLine="420"/>
      </w:pPr>
      <w:r w:rsidRPr="00AC6CDC">
        <w:rPr>
          <w:rFonts w:hint="eastAsia"/>
        </w:rPr>
        <w:t>信号收发</w:t>
      </w:r>
      <w:r w:rsidRPr="00AC6CDC">
        <w:rPr>
          <w:rFonts w:hint="eastAsia"/>
        </w:rPr>
        <w:t>/TX and R</w:t>
      </w:r>
      <w:r w:rsidRPr="00AC6CDC">
        <w:t xml:space="preserve">X: VCU </w:t>
      </w:r>
      <w:r w:rsidRPr="00AC6CDC">
        <w:sym w:font="Wingdings" w:char="F0E0"/>
      </w:r>
      <w:r w:rsidRPr="00AC6CDC">
        <w:t xml:space="preserve"> BCM</w:t>
      </w:r>
    </w:p>
    <w:p w14:paraId="213484B3"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76D393E7"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2DDDECB2" w14:textId="77777777" w:rsidR="00A117EB" w:rsidRPr="00AC6CDC" w:rsidRDefault="00A117EB" w:rsidP="00A117EB"/>
    <w:p w14:paraId="35CE322B" w14:textId="77777777" w:rsidR="00A117EB" w:rsidRPr="00AC6CDC" w:rsidRDefault="00A117EB" w:rsidP="00A117EB">
      <w:pPr>
        <w:rPr>
          <w:b/>
          <w:u w:val="single"/>
        </w:rPr>
      </w:pPr>
      <w:r w:rsidRPr="00AC6CDC">
        <w:rPr>
          <w:rFonts w:hint="eastAsia"/>
          <w:b/>
          <w:u w:val="single"/>
        </w:rPr>
        <w:t>后遮阳帘的常规控制</w:t>
      </w:r>
      <w:r w:rsidRPr="00AC6CDC">
        <w:rPr>
          <w:rFonts w:hint="eastAsia"/>
          <w:b/>
          <w:u w:val="single"/>
        </w:rPr>
        <w:t>/</w:t>
      </w:r>
      <w:r w:rsidRPr="00AC6CDC">
        <w:rPr>
          <w:b/>
          <w:u w:val="single"/>
        </w:rPr>
        <w:t>Rear Sunshade Routine Control</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0C59B52D" w14:textId="77777777" w:rsidTr="00A117EB">
        <w:trPr>
          <w:cantSplit/>
          <w:jc w:val="center"/>
        </w:trPr>
        <w:tc>
          <w:tcPr>
            <w:tcW w:w="1561" w:type="pct"/>
            <w:shd w:val="clear" w:color="auto" w:fill="DBE5F1" w:themeFill="accent1" w:themeFillTint="33"/>
          </w:tcPr>
          <w:p w14:paraId="42677CBA"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1728D4FF"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148003EB"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0E231A94"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73BF48D3"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006EBB16" w14:textId="77777777" w:rsidTr="00A117EB">
        <w:trPr>
          <w:cantSplit/>
          <w:jc w:val="center"/>
        </w:trPr>
        <w:tc>
          <w:tcPr>
            <w:tcW w:w="1561" w:type="pct"/>
            <w:shd w:val="clear" w:color="auto" w:fill="FFFFFF" w:themeFill="background1"/>
            <w:vAlign w:val="center"/>
          </w:tcPr>
          <w:p w14:paraId="68882FD3" w14:textId="77777777" w:rsidR="00A117EB" w:rsidRPr="00AC6CDC" w:rsidRDefault="00A117EB" w:rsidP="00A117EB">
            <w:pPr>
              <w:spacing w:before="8" w:after="8"/>
              <w:jc w:val="left"/>
            </w:pPr>
            <w:r w:rsidRPr="00AC6CDC">
              <w:lastRenderedPageBreak/>
              <w:t>Rear Sunshade Control Request</w:t>
            </w:r>
          </w:p>
        </w:tc>
        <w:tc>
          <w:tcPr>
            <w:tcW w:w="481" w:type="pct"/>
            <w:shd w:val="clear" w:color="auto" w:fill="FFFFFF" w:themeFill="background1"/>
            <w:vAlign w:val="center"/>
          </w:tcPr>
          <w:p w14:paraId="4B9F9F7F" w14:textId="77777777" w:rsidR="00A117EB" w:rsidRPr="00AC6CDC" w:rsidRDefault="00A117EB" w:rsidP="00A117EB">
            <w:pPr>
              <w:spacing w:before="8" w:after="8"/>
              <w:jc w:val="center"/>
            </w:pPr>
            <w:r w:rsidRPr="00AC6CDC">
              <w:rPr>
                <w:rFonts w:hint="eastAsia"/>
              </w:rPr>
              <w:t>2</w:t>
            </w:r>
          </w:p>
        </w:tc>
        <w:tc>
          <w:tcPr>
            <w:tcW w:w="615" w:type="pct"/>
            <w:shd w:val="clear" w:color="auto" w:fill="FFFFFF" w:themeFill="background1"/>
            <w:vAlign w:val="center"/>
          </w:tcPr>
          <w:p w14:paraId="45B6AFEA"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0C87899D" w14:textId="77777777" w:rsidR="00A117EB" w:rsidRPr="00AC6CDC" w:rsidRDefault="00A117EB" w:rsidP="00A117EB">
            <w:pPr>
              <w:spacing w:before="8" w:after="8"/>
              <w:jc w:val="left"/>
              <w:rPr>
                <w:bCs/>
              </w:rPr>
            </w:pPr>
            <w:r w:rsidRPr="00AC6CDC">
              <w:rPr>
                <w:bCs/>
              </w:rPr>
              <w:t>N/A</w:t>
            </w:r>
          </w:p>
        </w:tc>
        <w:tc>
          <w:tcPr>
            <w:tcW w:w="1792" w:type="pct"/>
            <w:shd w:val="clear" w:color="auto" w:fill="FFFFFF" w:themeFill="background1"/>
            <w:vAlign w:val="center"/>
          </w:tcPr>
          <w:p w14:paraId="46B70B33" w14:textId="77777777" w:rsidR="00A117EB" w:rsidRPr="00AC6CDC" w:rsidRDefault="00A117EB" w:rsidP="00A117EB">
            <w:pPr>
              <w:jc w:val="left"/>
              <w:rPr>
                <w:rFonts w:cs="Arial"/>
              </w:rPr>
            </w:pPr>
            <w:r w:rsidRPr="00AC6CDC">
              <w:rPr>
                <w:rFonts w:cs="Arial"/>
              </w:rPr>
              <w:t>$0=No Action;</w:t>
            </w:r>
          </w:p>
          <w:p w14:paraId="77358215" w14:textId="77777777" w:rsidR="00A117EB" w:rsidRPr="00AC6CDC" w:rsidRDefault="00A117EB" w:rsidP="00A117EB">
            <w:pPr>
              <w:jc w:val="left"/>
              <w:rPr>
                <w:rFonts w:cs="Arial"/>
              </w:rPr>
            </w:pPr>
            <w:r w:rsidRPr="00AC6CDC">
              <w:rPr>
                <w:rFonts w:cs="Arial"/>
              </w:rPr>
              <w:t xml:space="preserve">$1=Comfort Close; </w:t>
            </w:r>
          </w:p>
          <w:p w14:paraId="5ACC68AC" w14:textId="77777777" w:rsidR="00A117EB" w:rsidRPr="00AC6CDC" w:rsidRDefault="00A117EB" w:rsidP="00A117EB">
            <w:pPr>
              <w:jc w:val="left"/>
              <w:rPr>
                <w:rFonts w:cs="Arial"/>
              </w:rPr>
            </w:pPr>
            <w:r w:rsidRPr="00AC6CDC">
              <w:rPr>
                <w:rFonts w:cs="Arial"/>
              </w:rPr>
              <w:t xml:space="preserve">$2=Comfort Open; </w:t>
            </w:r>
          </w:p>
          <w:p w14:paraId="6ED870DD" w14:textId="77777777" w:rsidR="00A117EB" w:rsidRPr="00AC6CDC" w:rsidRDefault="00A117EB" w:rsidP="00A117EB">
            <w:pPr>
              <w:jc w:val="left"/>
              <w:rPr>
                <w:rFonts w:cs="Arial"/>
              </w:rPr>
            </w:pPr>
            <w:r w:rsidRPr="00AC6CDC">
              <w:rPr>
                <w:rFonts w:cs="Arial"/>
              </w:rPr>
              <w:t>$3=Stop</w:t>
            </w:r>
          </w:p>
        </w:tc>
      </w:tr>
    </w:tbl>
    <w:p w14:paraId="330BE494" w14:textId="77777777" w:rsidR="00A117EB" w:rsidRPr="00AC6CDC" w:rsidRDefault="00A117EB" w:rsidP="00A117EB">
      <w:pPr>
        <w:ind w:firstLine="420"/>
      </w:pPr>
      <w:r w:rsidRPr="00AC6CDC">
        <w:rPr>
          <w:rFonts w:hint="eastAsia"/>
        </w:rPr>
        <w:t>这个信号是娱乐系统发送给</w:t>
      </w:r>
      <w:r w:rsidRPr="00AC6CDC">
        <w:rPr>
          <w:rFonts w:hint="eastAsia"/>
        </w:rPr>
        <w:t>BCM</w:t>
      </w:r>
      <w:r w:rsidRPr="00AC6CDC">
        <w:rPr>
          <w:rFonts w:hint="eastAsia"/>
        </w:rPr>
        <w:t>的，当后遮阳帘不支持百分比控制的时候，娱乐系统将通过信号</w:t>
      </w:r>
      <w:r w:rsidRPr="00AC6CDC">
        <w:rPr>
          <w:b/>
          <w:i/>
        </w:rPr>
        <w:t>Rear sunshade Control Request</w:t>
      </w:r>
      <w:r w:rsidRPr="00AC6CDC">
        <w:rPr>
          <w:rFonts w:hint="eastAsia"/>
        </w:rPr>
        <w:t>发送请求给</w:t>
      </w:r>
      <w:r w:rsidRPr="00AC6CDC">
        <w:rPr>
          <w:rFonts w:hint="eastAsia"/>
        </w:rPr>
        <w:t>BCM</w:t>
      </w:r>
      <w:r w:rsidRPr="00AC6CDC">
        <w:rPr>
          <w:rFonts w:hint="eastAsia"/>
        </w:rPr>
        <w:t>，在</w:t>
      </w:r>
      <w:r w:rsidRPr="00AC6CDC">
        <w:rPr>
          <w:rFonts w:hint="eastAsia"/>
        </w:rPr>
        <w:t>BCM</w:t>
      </w:r>
      <w:r w:rsidRPr="00AC6CDC">
        <w:rPr>
          <w:rFonts w:hint="eastAsia"/>
        </w:rPr>
        <w:t>收到信号</w:t>
      </w:r>
      <w:r w:rsidRPr="00AC6CDC">
        <w:rPr>
          <w:b/>
          <w:i/>
        </w:rPr>
        <w:t>Rear sunshade Control Request</w:t>
      </w:r>
      <w:r w:rsidRPr="00AC6CDC">
        <w:rPr>
          <w:rFonts w:hint="eastAsia"/>
        </w:rPr>
        <w:t>后，将其转发给</w:t>
      </w:r>
      <w:r w:rsidRPr="00AC6CDC">
        <w:rPr>
          <w:rFonts w:hint="eastAsia"/>
        </w:rPr>
        <w:t>SRC</w:t>
      </w:r>
      <w:r w:rsidRPr="00AC6CDC">
        <w:rPr>
          <w:rFonts w:hint="eastAsia"/>
        </w:rPr>
        <w:t>，后遮阳帘将会执行相应的动作。</w:t>
      </w:r>
    </w:p>
    <w:p w14:paraId="6A4CD456" w14:textId="77777777" w:rsidR="00A117EB" w:rsidRPr="00AC6CDC" w:rsidRDefault="00A117EB" w:rsidP="00A117EB">
      <w:pPr>
        <w:ind w:firstLine="420"/>
      </w:pPr>
      <w:r w:rsidRPr="00AC6CDC">
        <w:t xml:space="preserve">This signal is provide by VCU to BCM.  When the Rear sunshade does not equipped with percentage control, Radio Head shall send </w:t>
      </w:r>
      <w:bookmarkStart w:id="67" w:name="OLE_LINK14"/>
      <w:bookmarkStart w:id="68" w:name="OLE_LINK15"/>
      <w:r w:rsidRPr="00AC6CDC">
        <w:rPr>
          <w:b/>
          <w:i/>
        </w:rPr>
        <w:t>Rear sunshade Control Request</w:t>
      </w:r>
      <w:r w:rsidRPr="00AC6CDC">
        <w:t xml:space="preserve"> </w:t>
      </w:r>
      <w:bookmarkEnd w:id="67"/>
      <w:bookmarkEnd w:id="68"/>
      <w:r w:rsidRPr="00AC6CDC">
        <w:t xml:space="preserve">to send instruction to BCM. After BCM received </w:t>
      </w:r>
      <w:r w:rsidRPr="00AC6CDC">
        <w:rPr>
          <w:b/>
          <w:i/>
        </w:rPr>
        <w:t>Rear sunshade Control Request</w:t>
      </w:r>
      <w:r w:rsidRPr="00AC6CDC">
        <w:t xml:space="preserve"> and then transfer to Rear sunshade SRC, the Rear sunshade will do the relative process.</w:t>
      </w:r>
    </w:p>
    <w:p w14:paraId="207AD307" w14:textId="77777777" w:rsidR="00A117EB" w:rsidRPr="00AC6CDC" w:rsidRDefault="00A117EB" w:rsidP="00A117EB">
      <w:pPr>
        <w:ind w:firstLine="420"/>
      </w:pPr>
      <w:r w:rsidRPr="00AC6CDC">
        <w:rPr>
          <w:rFonts w:hint="eastAsia"/>
        </w:rPr>
        <w:t>当信号</w:t>
      </w:r>
      <w:r w:rsidRPr="00AC6CDC">
        <w:rPr>
          <w:b/>
          <w:i/>
        </w:rPr>
        <w:t>Rear sunshade Control Request</w:t>
      </w:r>
      <w:r w:rsidRPr="00AC6CDC">
        <w:t xml:space="preserve"> =$0 No Action</w:t>
      </w:r>
      <w:r w:rsidRPr="00AC6CDC">
        <w:rPr>
          <w:rFonts w:hint="eastAsia"/>
        </w:rPr>
        <w:t>时，表示无请求，默认发送值；</w:t>
      </w:r>
    </w:p>
    <w:p w14:paraId="22FE855E" w14:textId="77777777" w:rsidR="00A117EB" w:rsidRPr="00AC6CDC" w:rsidRDefault="00A117EB" w:rsidP="00A117EB">
      <w:pPr>
        <w:ind w:firstLine="420"/>
      </w:pPr>
      <w:r w:rsidRPr="00AC6CDC">
        <w:t xml:space="preserve">When </w:t>
      </w:r>
      <w:r w:rsidRPr="00AC6CDC">
        <w:rPr>
          <w:b/>
          <w:i/>
        </w:rPr>
        <w:t>Rear sunshade Control Request</w:t>
      </w:r>
      <w:r w:rsidRPr="00AC6CDC">
        <w:t xml:space="preserve"> =$0 No Action, Default value.</w:t>
      </w:r>
    </w:p>
    <w:p w14:paraId="194F281D" w14:textId="77777777" w:rsidR="00A117EB" w:rsidRPr="00AC6CDC" w:rsidRDefault="00A117EB" w:rsidP="00A117EB">
      <w:pPr>
        <w:ind w:firstLine="420"/>
      </w:pPr>
      <w:r w:rsidRPr="00AC6CDC">
        <w:rPr>
          <w:rFonts w:hint="eastAsia"/>
        </w:rPr>
        <w:t>当信号</w:t>
      </w:r>
      <w:r w:rsidRPr="00AC6CDC">
        <w:rPr>
          <w:b/>
          <w:i/>
        </w:rPr>
        <w:t>Rear sunshade Control Request</w:t>
      </w:r>
      <w:r w:rsidRPr="00AC6CDC">
        <w:t xml:space="preserve"> =$1 Comfort Close</w:t>
      </w:r>
      <w:r w:rsidRPr="00AC6CDC">
        <w:rPr>
          <w:rFonts w:hint="eastAsia"/>
        </w:rPr>
        <w:t>时，请求后遮阳帘完全关闭；</w:t>
      </w:r>
    </w:p>
    <w:p w14:paraId="0CC2A686" w14:textId="77777777" w:rsidR="00A117EB" w:rsidRPr="00AC6CDC" w:rsidRDefault="00A117EB" w:rsidP="00A117EB">
      <w:pPr>
        <w:ind w:firstLine="420"/>
      </w:pPr>
      <w:r w:rsidRPr="00AC6CDC">
        <w:t xml:space="preserve">When </w:t>
      </w:r>
      <w:r w:rsidRPr="00AC6CDC">
        <w:rPr>
          <w:b/>
          <w:i/>
        </w:rPr>
        <w:t>Rear sunshade Control Request</w:t>
      </w:r>
      <w:r w:rsidRPr="00AC6CDC">
        <w:t xml:space="preserve"> =$1 Comfort Close, Let the rear sunshade fully close.</w:t>
      </w:r>
    </w:p>
    <w:p w14:paraId="227B08D2" w14:textId="77777777" w:rsidR="00A117EB" w:rsidRPr="00AC6CDC" w:rsidRDefault="00A117EB" w:rsidP="00A117EB">
      <w:pPr>
        <w:ind w:firstLine="420"/>
      </w:pPr>
      <w:r w:rsidRPr="00AC6CDC">
        <w:rPr>
          <w:rFonts w:hint="eastAsia"/>
        </w:rPr>
        <w:t>当信号</w:t>
      </w:r>
      <w:r w:rsidRPr="00AC6CDC">
        <w:rPr>
          <w:b/>
          <w:i/>
        </w:rPr>
        <w:t>Rear sunshade Control Request</w:t>
      </w:r>
      <w:r w:rsidRPr="00AC6CDC">
        <w:t xml:space="preserve"> =$2 Comfort Open</w:t>
      </w:r>
      <w:r w:rsidRPr="00AC6CDC">
        <w:rPr>
          <w:rFonts w:hint="eastAsia"/>
        </w:rPr>
        <w:t>时，请求后遮阳帘完全开启；</w:t>
      </w:r>
    </w:p>
    <w:p w14:paraId="650E2539" w14:textId="77777777" w:rsidR="00A117EB" w:rsidRPr="00AC6CDC" w:rsidRDefault="00A117EB" w:rsidP="00A117EB">
      <w:pPr>
        <w:ind w:firstLine="420"/>
      </w:pPr>
      <w:r w:rsidRPr="00AC6CDC">
        <w:t xml:space="preserve">When </w:t>
      </w:r>
      <w:r w:rsidRPr="00AC6CDC">
        <w:rPr>
          <w:b/>
          <w:i/>
        </w:rPr>
        <w:t>Rear sunshade Control Request</w:t>
      </w:r>
      <w:r w:rsidRPr="00AC6CDC">
        <w:t xml:space="preserve"> =$2 Comfort Open, Let the </w:t>
      </w:r>
      <w:r w:rsidRPr="00AC6CDC">
        <w:rPr>
          <w:rFonts w:hint="eastAsia"/>
        </w:rPr>
        <w:t>rear</w:t>
      </w:r>
      <w:r w:rsidRPr="00AC6CDC">
        <w:t xml:space="preserve"> sunshade fully open.</w:t>
      </w:r>
    </w:p>
    <w:p w14:paraId="6AB6D9BD" w14:textId="77777777" w:rsidR="00A117EB" w:rsidRPr="00AC6CDC" w:rsidRDefault="00A117EB" w:rsidP="00A117EB">
      <w:pPr>
        <w:ind w:firstLine="420"/>
      </w:pPr>
      <w:r w:rsidRPr="00AC6CDC">
        <w:rPr>
          <w:rFonts w:hint="eastAsia"/>
        </w:rPr>
        <w:t>当信号</w:t>
      </w:r>
      <w:r w:rsidRPr="00AC6CDC">
        <w:rPr>
          <w:b/>
          <w:i/>
        </w:rPr>
        <w:t>Rear sunshade Control Request</w:t>
      </w:r>
      <w:r w:rsidRPr="00AC6CDC">
        <w:t xml:space="preserve"> =$3 Stop motion</w:t>
      </w:r>
      <w:r w:rsidRPr="00AC6CDC">
        <w:rPr>
          <w:rFonts w:hint="eastAsia"/>
        </w:rPr>
        <w:t>时，请求后遮阳帘停止运动；</w:t>
      </w:r>
    </w:p>
    <w:p w14:paraId="03CC264B" w14:textId="77777777" w:rsidR="00A117EB" w:rsidRPr="00AC6CDC" w:rsidRDefault="00A117EB" w:rsidP="00A117EB">
      <w:pPr>
        <w:ind w:firstLine="420"/>
      </w:pPr>
      <w:r w:rsidRPr="00AC6CDC">
        <w:t xml:space="preserve">When </w:t>
      </w:r>
      <w:r w:rsidRPr="00AC6CDC">
        <w:rPr>
          <w:b/>
          <w:i/>
        </w:rPr>
        <w:t>Rear sunshade Control Request</w:t>
      </w:r>
      <w:r w:rsidRPr="00AC6CDC">
        <w:t xml:space="preserve"> =$3 Stop motion.</w:t>
      </w:r>
    </w:p>
    <w:p w14:paraId="49E5BDAC" w14:textId="77777777" w:rsidR="00A117EB" w:rsidRPr="00AC6CDC" w:rsidRDefault="00A117EB" w:rsidP="00A117EB">
      <w:pPr>
        <w:ind w:firstLine="420"/>
      </w:pPr>
    </w:p>
    <w:p w14:paraId="0DAA52B1" w14:textId="77777777" w:rsidR="00A117EB" w:rsidRPr="00AC6CDC" w:rsidRDefault="00A117EB" w:rsidP="00A117EB">
      <w:pPr>
        <w:ind w:firstLine="420"/>
      </w:pPr>
      <w:r w:rsidRPr="00AC6CDC">
        <w:rPr>
          <w:rFonts w:hint="eastAsia"/>
        </w:rPr>
        <w:t>信号收发</w:t>
      </w:r>
      <w:r w:rsidRPr="00AC6CDC">
        <w:t xml:space="preserve">/TX and RX: VCU </w:t>
      </w:r>
      <w:r w:rsidRPr="00AC6CDC">
        <w:sym w:font="Wingdings" w:char="F0E0"/>
      </w:r>
      <w:r w:rsidRPr="00AC6CDC">
        <w:t xml:space="preserve"> BCM</w:t>
      </w:r>
    </w:p>
    <w:p w14:paraId="5A3316A8"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74F91A5F"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1375AB92" w14:textId="77777777" w:rsidR="00A117EB" w:rsidRPr="00AC6CDC" w:rsidRDefault="00A117EB" w:rsidP="00A117EB"/>
    <w:p w14:paraId="2443B9A9" w14:textId="77777777" w:rsidR="00A117EB" w:rsidRPr="00AC6CDC" w:rsidRDefault="00A117EB" w:rsidP="00A117EB">
      <w:pPr>
        <w:rPr>
          <w:b/>
          <w:u w:val="single"/>
        </w:rPr>
      </w:pPr>
      <w:r w:rsidRPr="00AC6CDC">
        <w:rPr>
          <w:rFonts w:hint="eastAsia"/>
          <w:b/>
          <w:u w:val="single"/>
        </w:rPr>
        <w:t>后遮阳帘的百分比控制</w:t>
      </w:r>
      <w:r w:rsidRPr="00AC6CDC">
        <w:rPr>
          <w:rFonts w:hint="eastAsia"/>
          <w:b/>
          <w:u w:val="single"/>
        </w:rPr>
        <w:t>/</w:t>
      </w:r>
      <w:r w:rsidRPr="00AC6CDC">
        <w:rPr>
          <w:b/>
          <w:u w:val="single"/>
        </w:rPr>
        <w:t>Rear Sunshade Percentage Control</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18845CCE" w14:textId="77777777" w:rsidTr="00A117EB">
        <w:trPr>
          <w:cantSplit/>
          <w:jc w:val="center"/>
        </w:trPr>
        <w:tc>
          <w:tcPr>
            <w:tcW w:w="1561" w:type="pct"/>
            <w:shd w:val="clear" w:color="auto" w:fill="DBE5F1" w:themeFill="accent1" w:themeFillTint="33"/>
          </w:tcPr>
          <w:p w14:paraId="55365605"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208EDE8D"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23FC8DCF"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2AD8F5B9"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60578489"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4EDB546C" w14:textId="77777777" w:rsidTr="00A117EB">
        <w:trPr>
          <w:cantSplit/>
          <w:trHeight w:val="1503"/>
          <w:jc w:val="center"/>
        </w:trPr>
        <w:tc>
          <w:tcPr>
            <w:tcW w:w="1561" w:type="pct"/>
            <w:shd w:val="clear" w:color="auto" w:fill="FFFFFF" w:themeFill="background1"/>
            <w:vAlign w:val="center"/>
          </w:tcPr>
          <w:p w14:paraId="28E906EE" w14:textId="77777777" w:rsidR="00A117EB" w:rsidRPr="00AC6CDC" w:rsidRDefault="00A117EB" w:rsidP="00A117EB">
            <w:pPr>
              <w:spacing w:after="8"/>
              <w:jc w:val="left"/>
            </w:pPr>
            <w:r w:rsidRPr="00AC6CDC">
              <w:t>Rear Sunshade Percentage control Request</w:t>
            </w:r>
          </w:p>
        </w:tc>
        <w:tc>
          <w:tcPr>
            <w:tcW w:w="481" w:type="pct"/>
            <w:shd w:val="clear" w:color="auto" w:fill="FFFFFF" w:themeFill="background1"/>
            <w:vAlign w:val="center"/>
          </w:tcPr>
          <w:p w14:paraId="0EBBA5DD" w14:textId="77777777" w:rsidR="00A117EB" w:rsidRPr="00AC6CDC" w:rsidRDefault="00A117EB" w:rsidP="00A117EB">
            <w:pPr>
              <w:spacing w:after="8"/>
              <w:jc w:val="center"/>
            </w:pPr>
            <w:r w:rsidRPr="00AC6CDC">
              <w:rPr>
                <w:rFonts w:hint="eastAsia"/>
              </w:rPr>
              <w:t>5</w:t>
            </w:r>
          </w:p>
        </w:tc>
        <w:tc>
          <w:tcPr>
            <w:tcW w:w="615" w:type="pct"/>
            <w:shd w:val="clear" w:color="auto" w:fill="FFFFFF" w:themeFill="background1"/>
            <w:vAlign w:val="center"/>
          </w:tcPr>
          <w:p w14:paraId="4FD6DB1D" w14:textId="77777777" w:rsidR="00A117EB" w:rsidRPr="00AC6CDC" w:rsidRDefault="00A117EB" w:rsidP="00A117EB">
            <w:pPr>
              <w:spacing w:after="8"/>
            </w:pPr>
            <w:r w:rsidRPr="00AC6CDC">
              <w:t>ENM</w:t>
            </w:r>
          </w:p>
        </w:tc>
        <w:tc>
          <w:tcPr>
            <w:tcW w:w="550" w:type="pct"/>
            <w:shd w:val="clear" w:color="auto" w:fill="FFFFFF" w:themeFill="background1"/>
            <w:vAlign w:val="center"/>
          </w:tcPr>
          <w:p w14:paraId="00A0BA7C" w14:textId="77777777" w:rsidR="00A117EB" w:rsidRPr="00AC6CDC" w:rsidRDefault="00A117EB" w:rsidP="00A117EB">
            <w:pPr>
              <w:spacing w:after="8"/>
              <w:jc w:val="center"/>
              <w:rPr>
                <w:bCs/>
              </w:rPr>
            </w:pPr>
            <w:r w:rsidRPr="00AC6CDC">
              <w:rPr>
                <w:bCs/>
              </w:rPr>
              <w:t>N/A</w:t>
            </w:r>
          </w:p>
        </w:tc>
        <w:tc>
          <w:tcPr>
            <w:tcW w:w="1792" w:type="pct"/>
            <w:shd w:val="clear" w:color="auto" w:fill="FFFFFF" w:themeFill="background1"/>
            <w:vAlign w:val="center"/>
          </w:tcPr>
          <w:p w14:paraId="311EDD72" w14:textId="77777777" w:rsidR="00A117EB" w:rsidRPr="00AC6CDC" w:rsidRDefault="00A117EB" w:rsidP="00A117EB">
            <w:pPr>
              <w:autoSpaceDE w:val="0"/>
              <w:autoSpaceDN w:val="0"/>
              <w:spacing w:after="17"/>
              <w:jc w:val="left"/>
            </w:pPr>
            <w:r w:rsidRPr="00AC6CDC">
              <w:rPr>
                <w:rFonts w:ascii="Segoe UI" w:hAnsi="Segoe UI" w:cs="Segoe UI"/>
              </w:rPr>
              <w:t>$00=No Request;</w:t>
            </w:r>
          </w:p>
          <w:p w14:paraId="08223350" w14:textId="77777777" w:rsidR="00A117EB" w:rsidRPr="00AC6CDC" w:rsidRDefault="00A117EB" w:rsidP="00A117EB">
            <w:pPr>
              <w:autoSpaceDE w:val="0"/>
              <w:autoSpaceDN w:val="0"/>
              <w:spacing w:after="17"/>
              <w:jc w:val="left"/>
            </w:pPr>
            <w:r w:rsidRPr="00AC6CDC">
              <w:rPr>
                <w:rFonts w:ascii="Segoe UI" w:hAnsi="Segoe UI" w:cs="Segoe UI"/>
              </w:rPr>
              <w:t>$01=0%;</w:t>
            </w:r>
          </w:p>
          <w:p w14:paraId="23173B53" w14:textId="77777777" w:rsidR="00A117EB" w:rsidRPr="00AC6CDC" w:rsidRDefault="00A117EB" w:rsidP="00A117EB">
            <w:pPr>
              <w:autoSpaceDE w:val="0"/>
              <w:autoSpaceDN w:val="0"/>
              <w:spacing w:after="17"/>
              <w:jc w:val="left"/>
            </w:pPr>
            <w:r w:rsidRPr="00AC6CDC">
              <w:rPr>
                <w:rFonts w:ascii="Segoe UI" w:hAnsi="Segoe UI" w:cs="Segoe UI"/>
              </w:rPr>
              <w:t>$02=5%;</w:t>
            </w:r>
          </w:p>
          <w:p w14:paraId="4D4BA446" w14:textId="77777777" w:rsidR="00A117EB" w:rsidRPr="00AC6CDC" w:rsidRDefault="00A117EB" w:rsidP="00A117EB">
            <w:pPr>
              <w:autoSpaceDE w:val="0"/>
              <w:autoSpaceDN w:val="0"/>
              <w:spacing w:after="17"/>
              <w:jc w:val="left"/>
            </w:pPr>
            <w:r w:rsidRPr="00AC6CDC">
              <w:rPr>
                <w:rFonts w:ascii="Segoe UI" w:hAnsi="Segoe UI" w:cs="Segoe UI"/>
              </w:rPr>
              <w:t>$03=10%;</w:t>
            </w:r>
          </w:p>
          <w:p w14:paraId="69E9EDB4" w14:textId="77777777" w:rsidR="00A117EB" w:rsidRPr="00AC6CDC" w:rsidRDefault="00A117EB" w:rsidP="00A117EB">
            <w:pPr>
              <w:autoSpaceDE w:val="0"/>
              <w:autoSpaceDN w:val="0"/>
              <w:spacing w:after="17"/>
              <w:jc w:val="left"/>
              <w:rPr>
                <w:rFonts w:ascii="Segoe UI" w:hAnsi="Segoe UI" w:cs="Segoe UI"/>
              </w:rPr>
            </w:pPr>
            <w:r w:rsidRPr="00AC6CDC">
              <w:rPr>
                <w:rFonts w:ascii="Segoe UI" w:hAnsi="Segoe UI" w:cs="Segoe UI"/>
              </w:rPr>
              <w:t>$04=15%;</w:t>
            </w:r>
          </w:p>
          <w:p w14:paraId="4E50F37F" w14:textId="77777777" w:rsidR="00A117EB" w:rsidRPr="00AC6CDC" w:rsidRDefault="00A117EB" w:rsidP="00A117EB">
            <w:pPr>
              <w:autoSpaceDE w:val="0"/>
              <w:autoSpaceDN w:val="0"/>
              <w:spacing w:after="17"/>
              <w:jc w:val="left"/>
            </w:pPr>
            <w:r w:rsidRPr="00AC6CDC">
              <w:rPr>
                <w:rFonts w:ascii="Segoe UI" w:hAnsi="Segoe UI" w:cs="Segoe UI"/>
              </w:rPr>
              <w:t>……</w:t>
            </w:r>
          </w:p>
          <w:p w14:paraId="129A3890" w14:textId="77777777" w:rsidR="00A117EB" w:rsidRPr="00AC6CDC" w:rsidRDefault="00A117EB" w:rsidP="00A117EB">
            <w:pPr>
              <w:autoSpaceDE w:val="0"/>
              <w:autoSpaceDN w:val="0"/>
              <w:spacing w:after="17"/>
              <w:jc w:val="left"/>
            </w:pPr>
            <w:r w:rsidRPr="00AC6CDC">
              <w:rPr>
                <w:rFonts w:ascii="Segoe UI" w:hAnsi="Segoe UI" w:cs="Segoe UI"/>
              </w:rPr>
              <w:t>$15=100%;</w:t>
            </w:r>
          </w:p>
          <w:p w14:paraId="4178B598" w14:textId="77777777" w:rsidR="00A117EB" w:rsidRPr="00AC6CDC" w:rsidRDefault="00A117EB" w:rsidP="00A117EB">
            <w:pPr>
              <w:jc w:val="left"/>
              <w:rPr>
                <w:rFonts w:cs="Arial"/>
              </w:rPr>
            </w:pPr>
            <w:r w:rsidRPr="00AC6CDC">
              <w:rPr>
                <w:rFonts w:ascii="Segoe UI" w:hAnsi="Segoe UI" w:cs="Segoe UI"/>
              </w:rPr>
              <w:t>$16~$1F, Reserved</w:t>
            </w:r>
            <w:r w:rsidRPr="00AC6CDC">
              <w:rPr>
                <w:rFonts w:ascii="微软雅黑" w:eastAsia="微软雅黑" w:hAnsi="微软雅黑"/>
              </w:rPr>
              <w:t xml:space="preserve"> </w:t>
            </w:r>
          </w:p>
        </w:tc>
      </w:tr>
    </w:tbl>
    <w:p w14:paraId="4F4282A8" w14:textId="77777777" w:rsidR="00A117EB" w:rsidRPr="00AC6CDC" w:rsidRDefault="00A117EB" w:rsidP="00A117EB">
      <w:pPr>
        <w:ind w:firstLine="420"/>
      </w:pPr>
      <w:r w:rsidRPr="00AC6CDC">
        <w:rPr>
          <w:rFonts w:hint="eastAsia"/>
        </w:rPr>
        <w:t>这个信号时由娱乐系统发送给</w:t>
      </w:r>
      <w:r w:rsidRPr="00AC6CDC">
        <w:rPr>
          <w:rFonts w:hint="eastAsia"/>
        </w:rPr>
        <w:t>BCM</w:t>
      </w:r>
      <w:r w:rsidRPr="00AC6CDC">
        <w:rPr>
          <w:rFonts w:hint="eastAsia"/>
        </w:rPr>
        <w:t>的，当后遮阳帘支持百分比控制，娱乐系统将会通过信号</w:t>
      </w:r>
      <w:r w:rsidRPr="00AC6CDC">
        <w:rPr>
          <w:rFonts w:hint="eastAsia"/>
        </w:rPr>
        <w:t xml:space="preserve">Front </w:t>
      </w:r>
      <w:r w:rsidRPr="00AC6CDC">
        <w:rPr>
          <w:b/>
          <w:i/>
        </w:rPr>
        <w:t>Rear Sunshade Percentage control Request</w:t>
      </w:r>
      <w:r w:rsidRPr="00AC6CDC">
        <w:rPr>
          <w:rFonts w:hint="eastAsia"/>
        </w:rPr>
        <w:t>来发送请求给</w:t>
      </w:r>
      <w:r w:rsidRPr="00AC6CDC">
        <w:rPr>
          <w:rFonts w:hint="eastAsia"/>
        </w:rPr>
        <w:t>BCM</w:t>
      </w:r>
      <w:r w:rsidRPr="00AC6CDC">
        <w:rPr>
          <w:rFonts w:hint="eastAsia"/>
        </w:rPr>
        <w:t>，在</w:t>
      </w:r>
      <w:r w:rsidRPr="00AC6CDC">
        <w:rPr>
          <w:rFonts w:hint="eastAsia"/>
        </w:rPr>
        <w:t>BCM</w:t>
      </w:r>
      <w:r w:rsidRPr="00AC6CDC">
        <w:rPr>
          <w:rFonts w:hint="eastAsia"/>
        </w:rPr>
        <w:t>收到信号</w:t>
      </w:r>
      <w:r w:rsidRPr="00AC6CDC">
        <w:rPr>
          <w:b/>
          <w:i/>
        </w:rPr>
        <w:t>Rear Sunshade Percentage control Request</w:t>
      </w:r>
      <w:r w:rsidRPr="00AC6CDC">
        <w:t xml:space="preserve"> </w:t>
      </w:r>
      <w:r w:rsidRPr="00AC6CDC">
        <w:rPr>
          <w:rFonts w:hint="eastAsia"/>
        </w:rPr>
        <w:t>后，将其转发给</w:t>
      </w:r>
      <w:r w:rsidRPr="00AC6CDC">
        <w:rPr>
          <w:rFonts w:hint="eastAsia"/>
        </w:rPr>
        <w:t>SRC</w:t>
      </w:r>
      <w:r w:rsidRPr="00AC6CDC">
        <w:rPr>
          <w:rFonts w:hint="eastAsia"/>
        </w:rPr>
        <w:t>，后遮阳帘会执行相应的动作。</w:t>
      </w:r>
    </w:p>
    <w:p w14:paraId="459B558D" w14:textId="77777777" w:rsidR="00A117EB" w:rsidRPr="00AC6CDC" w:rsidRDefault="00A117EB" w:rsidP="00A117EB">
      <w:pPr>
        <w:ind w:firstLine="420"/>
      </w:pPr>
      <w:r w:rsidRPr="00AC6CDC">
        <w:t xml:space="preserve">This signal sent by VCU to BCM. When the Rear sunshade equipped with percentage control, VCU shall send </w:t>
      </w:r>
      <w:r w:rsidRPr="00AC6CDC">
        <w:rPr>
          <w:b/>
          <w:i/>
        </w:rPr>
        <w:t>Rear Sunshade Percentage control Request</w:t>
      </w:r>
      <w:r w:rsidRPr="00AC6CDC">
        <w:t xml:space="preserve"> to send instruction to BCM. After BCM received </w:t>
      </w:r>
      <w:r w:rsidRPr="00AC6CDC">
        <w:rPr>
          <w:b/>
          <w:i/>
        </w:rPr>
        <w:t>Rear Sunshade Percentage control Request</w:t>
      </w:r>
      <w:r w:rsidRPr="00AC6CDC">
        <w:t xml:space="preserve"> and then transfer to sunshade SRC, the Rear sunshade will do the relative process.</w:t>
      </w:r>
    </w:p>
    <w:p w14:paraId="732DD8FD" w14:textId="77777777" w:rsidR="00A117EB" w:rsidRPr="00AC6CDC" w:rsidRDefault="00A117EB" w:rsidP="00A117EB">
      <w:pPr>
        <w:ind w:firstLine="420"/>
      </w:pPr>
      <w:r w:rsidRPr="00AC6CDC">
        <w:rPr>
          <w:rFonts w:hint="eastAsia"/>
        </w:rPr>
        <w:t>当信号</w:t>
      </w:r>
      <w:r w:rsidRPr="00AC6CDC">
        <w:rPr>
          <w:b/>
          <w:i/>
        </w:rPr>
        <w:t>Rear Sunshade Percentage control Request</w:t>
      </w:r>
      <w:r w:rsidRPr="00AC6CDC">
        <w:t xml:space="preserve"> = $0 </w:t>
      </w:r>
      <w:r w:rsidRPr="00AC6CDC">
        <w:rPr>
          <w:rFonts w:hint="eastAsia"/>
        </w:rPr>
        <w:t>时，默认发送值，表示没有请求；</w:t>
      </w:r>
    </w:p>
    <w:p w14:paraId="40EA48C9" w14:textId="77777777" w:rsidR="00A117EB" w:rsidRPr="00AC6CDC" w:rsidRDefault="00A117EB" w:rsidP="00A117EB">
      <w:pPr>
        <w:ind w:firstLine="420"/>
      </w:pPr>
      <w:r w:rsidRPr="00AC6CDC">
        <w:t xml:space="preserve">When </w:t>
      </w:r>
      <w:r w:rsidRPr="00AC6CDC">
        <w:rPr>
          <w:b/>
          <w:i/>
        </w:rPr>
        <w:t>Rear Sunshade Percentage control Request</w:t>
      </w:r>
      <w:r w:rsidRPr="00AC6CDC">
        <w:t xml:space="preserve"> = $0, No Action</w:t>
      </w:r>
      <w:r w:rsidRPr="00AC6CDC">
        <w:rPr>
          <w:rFonts w:hint="eastAsia"/>
        </w:rPr>
        <w:t>;</w:t>
      </w:r>
    </w:p>
    <w:p w14:paraId="76F72FFE" w14:textId="77777777" w:rsidR="00A117EB" w:rsidRPr="00AC6CDC" w:rsidRDefault="00A117EB" w:rsidP="00A117EB">
      <w:pPr>
        <w:ind w:firstLine="420"/>
      </w:pPr>
      <w:r w:rsidRPr="00AC6CDC">
        <w:rPr>
          <w:rFonts w:hint="eastAsia"/>
        </w:rPr>
        <w:t>当信号</w:t>
      </w:r>
      <w:r w:rsidRPr="00AC6CDC">
        <w:rPr>
          <w:b/>
          <w:i/>
        </w:rPr>
        <w:t>Rear Sunshade Percentage control Request</w:t>
      </w:r>
      <w:r w:rsidRPr="00AC6CDC">
        <w:t xml:space="preserve"> = $1, 0% </w:t>
      </w:r>
      <w:r w:rsidRPr="00AC6CDC">
        <w:rPr>
          <w:rFonts w:hint="eastAsia"/>
        </w:rPr>
        <w:t>时，请求后遮阳帘完全关闭；</w:t>
      </w:r>
    </w:p>
    <w:p w14:paraId="03F90F79" w14:textId="77777777" w:rsidR="00A117EB" w:rsidRPr="00AC6CDC" w:rsidRDefault="00A117EB" w:rsidP="00A117EB">
      <w:pPr>
        <w:ind w:firstLine="420"/>
      </w:pPr>
      <w:r w:rsidRPr="00AC6CDC">
        <w:lastRenderedPageBreak/>
        <w:t xml:space="preserve">When </w:t>
      </w:r>
      <w:r w:rsidRPr="00AC6CDC">
        <w:rPr>
          <w:b/>
          <w:i/>
        </w:rPr>
        <w:t>Rear Sunshade Percentage control Request</w:t>
      </w:r>
      <w:r w:rsidRPr="00AC6CDC">
        <w:t xml:space="preserve"> = $1, 0%, the rear sunshade move to fully closed.</w:t>
      </w:r>
    </w:p>
    <w:p w14:paraId="04D35387" w14:textId="77777777" w:rsidR="00A117EB" w:rsidRPr="00AC6CDC" w:rsidRDefault="00A117EB" w:rsidP="00A117EB">
      <w:pPr>
        <w:ind w:firstLine="420"/>
      </w:pPr>
      <w:r w:rsidRPr="00AC6CDC">
        <w:rPr>
          <w:rFonts w:hint="eastAsia"/>
        </w:rPr>
        <w:t>当信号</w:t>
      </w:r>
      <w:r w:rsidRPr="00AC6CDC">
        <w:rPr>
          <w:b/>
          <w:i/>
        </w:rPr>
        <w:t>Rear Sunshade Percentage control Request</w:t>
      </w:r>
      <w:r w:rsidRPr="00AC6CDC">
        <w:t xml:space="preserve"> = $X, (X-1)*5% </w:t>
      </w:r>
      <w:r w:rsidRPr="00AC6CDC">
        <w:rPr>
          <w:rFonts w:hint="eastAsia"/>
        </w:rPr>
        <w:t>时，请求后遮阳帘移动到</w:t>
      </w:r>
      <w:r w:rsidRPr="00AC6CDC">
        <w:t>(X-1)*5%</w:t>
      </w:r>
      <w:r w:rsidRPr="00AC6CDC">
        <w:rPr>
          <w:rFonts w:hint="eastAsia"/>
        </w:rPr>
        <w:t>的位置；</w:t>
      </w:r>
    </w:p>
    <w:p w14:paraId="3A3808DB" w14:textId="77777777" w:rsidR="00A117EB" w:rsidRPr="00AC6CDC" w:rsidRDefault="00A117EB" w:rsidP="00A117EB">
      <w:pPr>
        <w:ind w:firstLine="420"/>
      </w:pPr>
      <w:r w:rsidRPr="00AC6CDC">
        <w:t xml:space="preserve">When </w:t>
      </w:r>
      <w:r w:rsidRPr="00AC6CDC">
        <w:rPr>
          <w:b/>
          <w:i/>
        </w:rPr>
        <w:t>Rear Sunshade Percentage control Request</w:t>
      </w:r>
      <w:r w:rsidRPr="00AC6CDC">
        <w:t xml:space="preserve"> = $X, (X-1)*5% is for the percentage of the rear sunshade position.</w:t>
      </w:r>
    </w:p>
    <w:p w14:paraId="12B896D9" w14:textId="77777777" w:rsidR="00A117EB" w:rsidRPr="00AC6CDC" w:rsidRDefault="00A117EB" w:rsidP="00A117EB">
      <w:pPr>
        <w:ind w:firstLine="420"/>
      </w:pPr>
      <w:r w:rsidRPr="00AC6CDC">
        <w:rPr>
          <w:rFonts w:hint="eastAsia"/>
        </w:rPr>
        <w:t>当信号</w:t>
      </w:r>
      <w:r w:rsidRPr="00AC6CDC">
        <w:rPr>
          <w:b/>
          <w:i/>
        </w:rPr>
        <w:t>Rear Sunshade Percentage control Request</w:t>
      </w:r>
      <w:r w:rsidRPr="00AC6CDC">
        <w:t xml:space="preserve"> =$15, 100% </w:t>
      </w:r>
      <w:r w:rsidRPr="00AC6CDC">
        <w:rPr>
          <w:rFonts w:hint="eastAsia"/>
        </w:rPr>
        <w:t>时，请求后遮阳帘完全打开；</w:t>
      </w:r>
    </w:p>
    <w:p w14:paraId="4E7FBBC7" w14:textId="77777777" w:rsidR="00A117EB" w:rsidRPr="00AC6CDC" w:rsidRDefault="00A117EB" w:rsidP="00A117EB">
      <w:pPr>
        <w:ind w:firstLine="420"/>
      </w:pPr>
      <w:r w:rsidRPr="00AC6CDC">
        <w:t xml:space="preserve">When </w:t>
      </w:r>
      <w:r w:rsidRPr="00AC6CDC">
        <w:rPr>
          <w:b/>
          <w:i/>
        </w:rPr>
        <w:t>Rear Sunshade Percentage control Request</w:t>
      </w:r>
      <w:r w:rsidRPr="00AC6CDC">
        <w:t xml:space="preserve"> =$15, 100%, the rear sunshade move to fully open.</w:t>
      </w:r>
    </w:p>
    <w:p w14:paraId="15539CEF" w14:textId="77777777" w:rsidR="00A117EB" w:rsidRPr="00AC6CDC" w:rsidRDefault="00A117EB" w:rsidP="00A117EB">
      <w:pPr>
        <w:ind w:firstLine="420"/>
      </w:pPr>
      <w:r w:rsidRPr="00AC6CDC">
        <w:rPr>
          <w:rFonts w:hint="eastAsia"/>
          <w:b/>
          <w:u w:val="single"/>
        </w:rPr>
        <w:t>备注：</w:t>
      </w:r>
      <w:r w:rsidRPr="00AC6CDC">
        <w:rPr>
          <w:rFonts w:hint="eastAsia"/>
        </w:rPr>
        <w:t>控制精度为</w:t>
      </w:r>
      <w:r w:rsidRPr="00AC6CDC">
        <w:rPr>
          <w:rFonts w:hint="eastAsia"/>
        </w:rPr>
        <w:t>5%</w:t>
      </w:r>
      <w:r w:rsidRPr="00AC6CDC">
        <w:rPr>
          <w:rFonts w:hint="eastAsia"/>
        </w:rPr>
        <w:t>，所以对应的控制值为</w:t>
      </w:r>
      <w:r w:rsidRPr="00AC6CDC">
        <w:rPr>
          <w:rFonts w:hint="eastAsia"/>
        </w:rPr>
        <w:t>0%</w:t>
      </w:r>
      <w:r w:rsidRPr="00AC6CDC">
        <w:rPr>
          <w:rFonts w:hint="eastAsia"/>
        </w:rPr>
        <w:t>，</w:t>
      </w:r>
      <w:r w:rsidRPr="00AC6CDC">
        <w:rPr>
          <w:rFonts w:hint="eastAsia"/>
        </w:rPr>
        <w:t>5%</w:t>
      </w:r>
      <w:r w:rsidRPr="00AC6CDC">
        <w:rPr>
          <w:rFonts w:hint="eastAsia"/>
        </w:rPr>
        <w:t>，</w:t>
      </w:r>
      <w:r w:rsidRPr="00AC6CDC">
        <w:rPr>
          <w:rFonts w:hint="eastAsia"/>
        </w:rPr>
        <w:t>10%</w:t>
      </w:r>
      <w:r w:rsidRPr="00AC6CDC">
        <w:t>...</w:t>
      </w:r>
    </w:p>
    <w:p w14:paraId="43B835EB" w14:textId="77777777" w:rsidR="00A117EB" w:rsidRPr="00AC6CDC" w:rsidRDefault="00A117EB" w:rsidP="00A117EB">
      <w:pPr>
        <w:ind w:firstLine="420"/>
      </w:pPr>
      <w:r w:rsidRPr="00AC6CDC">
        <w:rPr>
          <w:b/>
          <w:u w:val="single"/>
        </w:rPr>
        <w:t>Note:</w:t>
      </w:r>
      <w:r w:rsidRPr="00AC6CDC">
        <w:t xml:space="preserve"> The minimum resolution is 5%, so the values X% is 0%, 5%, 10%...</w:t>
      </w:r>
    </w:p>
    <w:p w14:paraId="0CF961F3" w14:textId="77777777" w:rsidR="00A117EB" w:rsidRPr="00AC6CDC" w:rsidRDefault="00A117EB" w:rsidP="00A117EB">
      <w:pPr>
        <w:ind w:firstLine="420"/>
      </w:pPr>
    </w:p>
    <w:p w14:paraId="562F5821" w14:textId="77777777" w:rsidR="00A117EB" w:rsidRPr="00AC6CDC" w:rsidRDefault="00A117EB" w:rsidP="00A117EB">
      <w:pPr>
        <w:ind w:firstLine="420"/>
      </w:pPr>
      <w:r w:rsidRPr="00AC6CDC">
        <w:rPr>
          <w:rFonts w:hint="eastAsia"/>
        </w:rPr>
        <w:t>信号收发</w:t>
      </w:r>
      <w:r w:rsidRPr="00AC6CDC">
        <w:rPr>
          <w:rFonts w:hint="eastAsia"/>
        </w:rPr>
        <w:t>/TX</w:t>
      </w:r>
      <w:r w:rsidRPr="00AC6CDC">
        <w:t xml:space="preserve"> a</w:t>
      </w:r>
      <w:r w:rsidRPr="00AC6CDC">
        <w:rPr>
          <w:rFonts w:hint="eastAsia"/>
        </w:rPr>
        <w:t>nd</w:t>
      </w:r>
      <w:r w:rsidRPr="00AC6CDC">
        <w:t xml:space="preserve"> </w:t>
      </w:r>
      <w:r w:rsidRPr="00AC6CDC">
        <w:rPr>
          <w:rFonts w:hint="eastAsia"/>
        </w:rPr>
        <w:t>RX</w:t>
      </w:r>
      <w:r w:rsidRPr="00AC6CDC">
        <w:t xml:space="preserve">: VCU </w:t>
      </w:r>
      <w:r w:rsidRPr="00AC6CDC">
        <w:sym w:font="Wingdings" w:char="F0E0"/>
      </w:r>
      <w:r w:rsidRPr="00AC6CDC">
        <w:t xml:space="preserve"> BCM</w:t>
      </w:r>
    </w:p>
    <w:p w14:paraId="7154D44F"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5E61D13C"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69A4D26C" w14:textId="77777777" w:rsidR="00A117EB" w:rsidRPr="00AC6CDC" w:rsidRDefault="00A117EB" w:rsidP="00A117EB">
      <w:pPr>
        <w:pStyle w:val="Heading6"/>
        <w:numPr>
          <w:ilvl w:val="5"/>
          <w:numId w:val="1"/>
        </w:numPr>
      </w:pPr>
      <w:bookmarkStart w:id="69" w:name="_Toc44413465"/>
      <w:r w:rsidRPr="00AC6CDC">
        <w:rPr>
          <w:rFonts w:hint="eastAsia"/>
        </w:rPr>
        <w:t>遮阳帘的状态反馈</w:t>
      </w:r>
      <w:r w:rsidRPr="00AC6CDC">
        <w:rPr>
          <w:rFonts w:hint="eastAsia"/>
        </w:rPr>
        <w:t>/</w:t>
      </w:r>
      <w:r w:rsidRPr="00AC6CDC">
        <w:t xml:space="preserve">State </w:t>
      </w:r>
      <w:r w:rsidRPr="00AC6CDC">
        <w:rPr>
          <w:rFonts w:hint="eastAsia"/>
        </w:rPr>
        <w:t>F</w:t>
      </w:r>
      <w:r w:rsidRPr="00AC6CDC">
        <w:t xml:space="preserve">eedback of </w:t>
      </w:r>
      <w:r w:rsidRPr="00AC6CDC">
        <w:rPr>
          <w:rFonts w:hint="eastAsia"/>
        </w:rPr>
        <w:t>Sunshade</w:t>
      </w:r>
      <w:bookmarkEnd w:id="69"/>
    </w:p>
    <w:p w14:paraId="73295B17" w14:textId="77777777" w:rsidR="00A117EB" w:rsidRPr="00AC6CDC" w:rsidRDefault="00A117EB" w:rsidP="00A117EB">
      <w:pPr>
        <w:rPr>
          <w:b/>
          <w:u w:val="single"/>
        </w:rPr>
      </w:pPr>
      <w:r w:rsidRPr="00AC6CDC">
        <w:rPr>
          <w:rFonts w:hint="eastAsia"/>
          <w:b/>
          <w:u w:val="single"/>
        </w:rPr>
        <w:t>前遮阳帘常规位置和运动状态反馈</w:t>
      </w:r>
      <w:r w:rsidRPr="00AC6CDC">
        <w:rPr>
          <w:rFonts w:hint="eastAsia"/>
          <w:b/>
          <w:u w:val="single"/>
        </w:rPr>
        <w:t>/</w:t>
      </w:r>
      <w:r w:rsidRPr="00AC6CDC">
        <w:rPr>
          <w:b/>
          <w:u w:val="single"/>
        </w:rPr>
        <w:t>Regular Position and Motion State Feedback of Front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4387BCFF" w14:textId="77777777" w:rsidTr="00A117EB">
        <w:trPr>
          <w:cantSplit/>
          <w:jc w:val="center"/>
        </w:trPr>
        <w:tc>
          <w:tcPr>
            <w:tcW w:w="1561" w:type="pct"/>
            <w:shd w:val="clear" w:color="auto" w:fill="DBE5F1" w:themeFill="accent1" w:themeFillTint="33"/>
          </w:tcPr>
          <w:p w14:paraId="149863BD"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3537102B"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1C74188A"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2CDE3496"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639418C9"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73637B91" w14:textId="77777777" w:rsidTr="00A117EB">
        <w:trPr>
          <w:cantSplit/>
          <w:jc w:val="center"/>
        </w:trPr>
        <w:tc>
          <w:tcPr>
            <w:tcW w:w="1561" w:type="pct"/>
            <w:shd w:val="clear" w:color="auto" w:fill="FFFFFF" w:themeFill="background1"/>
            <w:vAlign w:val="center"/>
          </w:tcPr>
          <w:p w14:paraId="496A64A5" w14:textId="77777777" w:rsidR="00A117EB" w:rsidRPr="00AC6CDC" w:rsidRDefault="00A117EB" w:rsidP="00A117EB">
            <w:pPr>
              <w:spacing w:before="8" w:after="8"/>
              <w:jc w:val="left"/>
            </w:pPr>
            <w:r w:rsidRPr="00AC6CDC">
              <w:t>Front Sunshade Position Status</w:t>
            </w:r>
          </w:p>
        </w:tc>
        <w:tc>
          <w:tcPr>
            <w:tcW w:w="481" w:type="pct"/>
            <w:shd w:val="clear" w:color="auto" w:fill="FFFFFF" w:themeFill="background1"/>
            <w:vAlign w:val="center"/>
          </w:tcPr>
          <w:p w14:paraId="11A3D7E6" w14:textId="77777777" w:rsidR="00A117EB" w:rsidRPr="00AC6CDC" w:rsidRDefault="00A117EB" w:rsidP="00A117EB">
            <w:pPr>
              <w:spacing w:before="8" w:after="8"/>
              <w:jc w:val="center"/>
            </w:pPr>
            <w:r w:rsidRPr="00AC6CDC">
              <w:rPr>
                <w:rFonts w:hint="eastAsia"/>
              </w:rPr>
              <w:t>3</w:t>
            </w:r>
          </w:p>
        </w:tc>
        <w:tc>
          <w:tcPr>
            <w:tcW w:w="615" w:type="pct"/>
            <w:shd w:val="clear" w:color="auto" w:fill="FFFFFF" w:themeFill="background1"/>
            <w:vAlign w:val="center"/>
          </w:tcPr>
          <w:p w14:paraId="559E50BF"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358C8016" w14:textId="77777777" w:rsidR="00A117EB" w:rsidRPr="00AC6CDC" w:rsidRDefault="00A117EB" w:rsidP="00A117EB">
            <w:pPr>
              <w:spacing w:before="8" w:after="8"/>
              <w:jc w:val="left"/>
              <w:rPr>
                <w:bCs/>
              </w:rPr>
            </w:pPr>
            <w:r w:rsidRPr="00AC6CDC">
              <w:rPr>
                <w:bCs/>
              </w:rPr>
              <w:t>N/A</w:t>
            </w:r>
          </w:p>
        </w:tc>
        <w:tc>
          <w:tcPr>
            <w:tcW w:w="1792" w:type="pct"/>
            <w:shd w:val="clear" w:color="auto" w:fill="FFFFFF" w:themeFill="background1"/>
            <w:vAlign w:val="center"/>
          </w:tcPr>
          <w:p w14:paraId="6A1A9785" w14:textId="77777777" w:rsidR="00A117EB" w:rsidRPr="00AC6CDC" w:rsidRDefault="00A117EB" w:rsidP="00A117EB">
            <w:pPr>
              <w:spacing w:before="8" w:after="8"/>
              <w:jc w:val="left"/>
              <w:rPr>
                <w:rFonts w:cs="Arial"/>
              </w:rPr>
            </w:pPr>
            <w:r w:rsidRPr="00AC6CDC">
              <w:rPr>
                <w:rFonts w:cs="Arial"/>
              </w:rPr>
              <w:t xml:space="preserve">$0=FULLY CLOSED; </w:t>
            </w:r>
          </w:p>
          <w:p w14:paraId="1933A6C1" w14:textId="77777777" w:rsidR="00A117EB" w:rsidRPr="00AC6CDC" w:rsidRDefault="00A117EB" w:rsidP="00A117EB">
            <w:pPr>
              <w:spacing w:before="8" w:after="8"/>
              <w:jc w:val="left"/>
              <w:rPr>
                <w:rFonts w:cs="Arial"/>
              </w:rPr>
            </w:pPr>
            <w:r w:rsidRPr="00AC6CDC">
              <w:rPr>
                <w:rFonts w:cs="Arial"/>
              </w:rPr>
              <w:t xml:space="preserve">$1=FULLY OPENED; </w:t>
            </w:r>
          </w:p>
          <w:p w14:paraId="6D9100FE" w14:textId="77777777" w:rsidR="00A117EB" w:rsidRPr="00AC6CDC" w:rsidRDefault="00A117EB" w:rsidP="00A117EB">
            <w:pPr>
              <w:spacing w:before="8" w:after="8"/>
              <w:jc w:val="left"/>
              <w:rPr>
                <w:rFonts w:cs="Arial"/>
              </w:rPr>
            </w:pPr>
            <w:r w:rsidRPr="00AC6CDC">
              <w:rPr>
                <w:rFonts w:cs="Arial"/>
              </w:rPr>
              <w:t xml:space="preserve">$2=Position A; </w:t>
            </w:r>
          </w:p>
          <w:p w14:paraId="6EE00A08" w14:textId="77777777" w:rsidR="00A117EB" w:rsidRPr="00AC6CDC" w:rsidRDefault="00A117EB" w:rsidP="00A117EB">
            <w:pPr>
              <w:spacing w:before="8" w:after="8"/>
              <w:jc w:val="left"/>
              <w:rPr>
                <w:rFonts w:cs="Arial"/>
              </w:rPr>
            </w:pPr>
            <w:r w:rsidRPr="00AC6CDC">
              <w:rPr>
                <w:rFonts w:cs="Arial"/>
              </w:rPr>
              <w:t xml:space="preserve">$3=Position B; </w:t>
            </w:r>
          </w:p>
          <w:p w14:paraId="23EDB531" w14:textId="77777777" w:rsidR="00A117EB" w:rsidRPr="00AC6CDC" w:rsidRDefault="00A117EB" w:rsidP="00A117EB">
            <w:pPr>
              <w:spacing w:before="8" w:after="8"/>
              <w:jc w:val="left"/>
              <w:rPr>
                <w:rFonts w:cs="Arial"/>
              </w:rPr>
            </w:pPr>
            <w:r w:rsidRPr="00AC6CDC">
              <w:rPr>
                <w:rFonts w:cs="Arial"/>
              </w:rPr>
              <w:t xml:space="preserve">$4=Position C; </w:t>
            </w:r>
          </w:p>
          <w:p w14:paraId="714CDC02" w14:textId="77777777" w:rsidR="00A117EB" w:rsidRPr="00AC6CDC" w:rsidRDefault="00A117EB" w:rsidP="00A117EB">
            <w:pPr>
              <w:spacing w:before="8" w:after="8"/>
              <w:jc w:val="left"/>
              <w:rPr>
                <w:rFonts w:cs="Arial"/>
              </w:rPr>
            </w:pPr>
            <w:r w:rsidRPr="00AC6CDC">
              <w:rPr>
                <w:rFonts w:cs="Arial"/>
              </w:rPr>
              <w:t xml:space="preserve">$5=CLOSING; </w:t>
            </w:r>
          </w:p>
          <w:p w14:paraId="2CA1364F" w14:textId="77777777" w:rsidR="00A117EB" w:rsidRPr="00AC6CDC" w:rsidRDefault="00A117EB" w:rsidP="00A117EB">
            <w:pPr>
              <w:spacing w:before="8" w:after="8"/>
              <w:jc w:val="left"/>
              <w:rPr>
                <w:rFonts w:cs="Arial"/>
              </w:rPr>
            </w:pPr>
            <w:r w:rsidRPr="00AC6CDC">
              <w:rPr>
                <w:rFonts w:cs="Arial"/>
              </w:rPr>
              <w:t xml:space="preserve">$6=OPENING; </w:t>
            </w:r>
          </w:p>
          <w:p w14:paraId="3FAD38A9" w14:textId="77777777" w:rsidR="00A117EB" w:rsidRPr="00AC6CDC" w:rsidRDefault="00A117EB" w:rsidP="00A117EB">
            <w:pPr>
              <w:spacing w:before="8" w:after="8"/>
              <w:jc w:val="left"/>
              <w:rPr>
                <w:bCs/>
              </w:rPr>
            </w:pPr>
            <w:r w:rsidRPr="00AC6CDC">
              <w:rPr>
                <w:rFonts w:cs="Arial"/>
              </w:rPr>
              <w:t>$7=Not Used</w:t>
            </w:r>
          </w:p>
        </w:tc>
      </w:tr>
    </w:tbl>
    <w:p w14:paraId="4A885127" w14:textId="77777777" w:rsidR="00A117EB" w:rsidRPr="00AC6CDC" w:rsidRDefault="00A117EB" w:rsidP="00A117EB">
      <w:pPr>
        <w:ind w:firstLine="420"/>
      </w:pPr>
      <w:r w:rsidRPr="00AC6CDC">
        <w:rPr>
          <w:rFonts w:hint="eastAsia"/>
        </w:rPr>
        <w:t>这个信号是由</w:t>
      </w:r>
      <w:r w:rsidRPr="00AC6CDC">
        <w:rPr>
          <w:rFonts w:hint="eastAsia"/>
        </w:rPr>
        <w:t>BCM</w:t>
      </w:r>
      <w:r w:rsidRPr="00AC6CDC">
        <w:rPr>
          <w:rFonts w:hint="eastAsia"/>
        </w:rPr>
        <w:t>发送给娱乐系统的，这个信号提供了前遮阳帘的状态信息。</w:t>
      </w:r>
    </w:p>
    <w:p w14:paraId="6A9E1929" w14:textId="77777777" w:rsidR="00A117EB" w:rsidRPr="00AC6CDC" w:rsidRDefault="00A117EB" w:rsidP="00A117EB">
      <w:pPr>
        <w:ind w:firstLine="420"/>
      </w:pPr>
      <w:r w:rsidRPr="00AC6CDC">
        <w:t xml:space="preserve">This signal sent by BCM to VCU. It shows the Front sunshade status. </w:t>
      </w:r>
    </w:p>
    <w:p w14:paraId="4E382B7C"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$0 FULLY_CLOSED</w:t>
      </w:r>
      <w:r w:rsidRPr="00AC6CDC">
        <w:rPr>
          <w:rFonts w:hint="eastAsia"/>
        </w:rPr>
        <w:t>时，表示前遮阳帘是静止的，且处于完全打开的位置。</w:t>
      </w:r>
    </w:p>
    <w:p w14:paraId="5BE91BF9"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$0 FULLY_CLOSED, Front sunshade is not in motion, front sunshade position is fully close.</w:t>
      </w:r>
    </w:p>
    <w:p w14:paraId="18E2F6D3"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$1 FULLY_OPEN</w:t>
      </w:r>
      <w:r w:rsidRPr="00AC6CDC">
        <w:rPr>
          <w:rFonts w:hint="eastAsia"/>
        </w:rPr>
        <w:t>时，表示前遮阳帘是静止的，且处于完全打开的位置。</w:t>
      </w:r>
    </w:p>
    <w:p w14:paraId="5623CE8C"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$1 FULLY_OPEN, Front sunshade is not in motion, front sunshade position is fully open.</w:t>
      </w:r>
    </w:p>
    <w:p w14:paraId="36B7BF28" w14:textId="41248B0F"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$2 Position A</w:t>
      </w:r>
      <w:r w:rsidRPr="00AC6CDC">
        <w:rPr>
          <w:rFonts w:hint="eastAsia"/>
        </w:rPr>
        <w:t>时，表示前遮阳帘</w:t>
      </w:r>
      <w:r w:rsidR="005A3BD6">
        <w:rPr>
          <w:rFonts w:hint="eastAsia"/>
        </w:rPr>
        <w:t>是</w:t>
      </w:r>
      <w:r w:rsidRPr="00AC6CDC">
        <w:rPr>
          <w:rFonts w:hint="eastAsia"/>
        </w:rPr>
        <w:t>静止的，且处于</w:t>
      </w:r>
      <w:r w:rsidRPr="00AC6CDC">
        <w:rPr>
          <w:rFonts w:hint="eastAsia"/>
        </w:rPr>
        <w:t>Position</w:t>
      </w:r>
      <w:r w:rsidRPr="00AC6CDC">
        <w:t xml:space="preserve"> </w:t>
      </w:r>
      <w:r w:rsidRPr="00AC6CDC">
        <w:rPr>
          <w:rFonts w:hint="eastAsia"/>
        </w:rPr>
        <w:t>A</w:t>
      </w:r>
      <w:r w:rsidRPr="00AC6CDC">
        <w:rPr>
          <w:rFonts w:hint="eastAsia"/>
        </w:rPr>
        <w:t>的区域内。</w:t>
      </w:r>
    </w:p>
    <w:p w14:paraId="422D2365"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$2 Position A, Front sunshade is partially opened, and not in motion. The sunshade is in the position A area.</w:t>
      </w:r>
    </w:p>
    <w:p w14:paraId="58B3A691"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$3 Position B,</w:t>
      </w:r>
      <w:r w:rsidRPr="00AC6CDC">
        <w:rPr>
          <w:rFonts w:hint="eastAsia"/>
        </w:rPr>
        <w:t>时，表示前遮阳帘是静止的，且处于</w:t>
      </w:r>
      <w:r w:rsidRPr="00AC6CDC">
        <w:rPr>
          <w:rFonts w:hint="eastAsia"/>
        </w:rPr>
        <w:t>Position</w:t>
      </w:r>
      <w:r w:rsidRPr="00AC6CDC">
        <w:t xml:space="preserve"> </w:t>
      </w:r>
      <w:r w:rsidRPr="00AC6CDC">
        <w:rPr>
          <w:rFonts w:hint="eastAsia"/>
        </w:rPr>
        <w:t>B</w:t>
      </w:r>
      <w:r w:rsidRPr="00AC6CDC">
        <w:rPr>
          <w:rFonts w:hint="eastAsia"/>
        </w:rPr>
        <w:t>的区域内。</w:t>
      </w:r>
    </w:p>
    <w:p w14:paraId="7F09F073"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$3 Position B, Front sunshade is partially opened and not in motion. </w:t>
      </w:r>
      <w:r w:rsidRPr="00AC6CDC">
        <w:lastRenderedPageBreak/>
        <w:t>The sunshade is in the position B area.</w:t>
      </w:r>
    </w:p>
    <w:p w14:paraId="3B5A5B92"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$4 Position C</w:t>
      </w:r>
      <w:r w:rsidRPr="00AC6CDC">
        <w:rPr>
          <w:rFonts w:hint="eastAsia"/>
        </w:rPr>
        <w:t>时，表示前遮阳帘是静止的，且处于</w:t>
      </w:r>
      <w:r w:rsidRPr="00AC6CDC">
        <w:rPr>
          <w:rFonts w:hint="eastAsia"/>
        </w:rPr>
        <w:t>Position</w:t>
      </w:r>
      <w:r w:rsidRPr="00AC6CDC">
        <w:t xml:space="preserve"> </w:t>
      </w:r>
      <w:r w:rsidRPr="00AC6CDC">
        <w:rPr>
          <w:rFonts w:hint="eastAsia"/>
        </w:rPr>
        <w:t>C</w:t>
      </w:r>
      <w:r w:rsidRPr="00AC6CDC">
        <w:rPr>
          <w:rFonts w:hint="eastAsia"/>
        </w:rPr>
        <w:t>的区域内。</w:t>
      </w:r>
    </w:p>
    <w:p w14:paraId="1477CA2E"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$4 Position C, Front sunshade is partially opened and not in motion. The sunshade is in the position C area.</w:t>
      </w:r>
    </w:p>
    <w:p w14:paraId="52940DE4"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$5 CLOSING</w:t>
      </w:r>
      <w:r w:rsidRPr="00AC6CDC">
        <w:rPr>
          <w:rFonts w:hint="eastAsia"/>
        </w:rPr>
        <w:t>时，表示前遮阳帘正在关闭。</w:t>
      </w:r>
    </w:p>
    <w:p w14:paraId="14E5D319"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$5 CLOSING, Front sunshade is closing.</w:t>
      </w:r>
    </w:p>
    <w:p w14:paraId="4FE035CE"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$6 OPENING</w:t>
      </w:r>
      <w:r w:rsidRPr="00AC6CDC">
        <w:rPr>
          <w:rFonts w:hint="eastAsia"/>
        </w:rPr>
        <w:t>时，表示遮阳帘正在打开</w:t>
      </w:r>
    </w:p>
    <w:p w14:paraId="677D03DD"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$6 OPENING, Front sunshade is opening.</w:t>
      </w:r>
    </w:p>
    <w:p w14:paraId="420A21EE" w14:textId="77777777" w:rsidR="00A117EB" w:rsidRPr="00AC6CDC" w:rsidRDefault="00A117EB" w:rsidP="00A117EB">
      <w:pPr>
        <w:ind w:firstLine="420"/>
      </w:pPr>
      <w:r w:rsidRPr="00AC6CDC">
        <w:rPr>
          <w:rFonts w:hint="eastAsia"/>
        </w:rPr>
        <w:t>当信号</w:t>
      </w:r>
      <w:r w:rsidRPr="00AC6CDC">
        <w:rPr>
          <w:b/>
          <w:i/>
        </w:rPr>
        <w:t>Front Sunshade Position Status</w:t>
      </w:r>
      <w:r w:rsidRPr="00AC6CDC">
        <w:t xml:space="preserve"> = $7 Not Used</w:t>
      </w:r>
      <w:r w:rsidRPr="00AC6CDC">
        <w:rPr>
          <w:rFonts w:hint="eastAsia"/>
        </w:rPr>
        <w:t>时，预留信号；</w:t>
      </w:r>
    </w:p>
    <w:p w14:paraId="19C48FD7" w14:textId="77777777" w:rsidR="00A117EB" w:rsidRPr="00AC6CDC" w:rsidRDefault="00A117EB" w:rsidP="00A117EB">
      <w:pPr>
        <w:ind w:firstLine="420"/>
      </w:pPr>
      <w:r w:rsidRPr="00AC6CDC">
        <w:t xml:space="preserve">When </w:t>
      </w:r>
      <w:r w:rsidRPr="00AC6CDC">
        <w:rPr>
          <w:b/>
          <w:i/>
        </w:rPr>
        <w:t>Front Sunshade Position Status</w:t>
      </w:r>
      <w:r w:rsidRPr="00AC6CDC">
        <w:t xml:space="preserve"> = $7 Not Used, Reserved.</w:t>
      </w:r>
    </w:p>
    <w:p w14:paraId="24CEDF8F" w14:textId="77777777" w:rsidR="00A117EB" w:rsidRPr="00AC6CDC" w:rsidRDefault="00A117EB" w:rsidP="00A117EB">
      <w:pPr>
        <w:ind w:firstLine="420"/>
      </w:pPr>
      <w:r w:rsidRPr="00AC6CDC">
        <w:rPr>
          <w:rFonts w:hint="eastAsia"/>
          <w:b/>
          <w:u w:val="single"/>
        </w:rPr>
        <w:t>备注：</w:t>
      </w:r>
      <w:r w:rsidRPr="00AC6CDC">
        <w:rPr>
          <w:rFonts w:hint="eastAsia"/>
        </w:rPr>
        <w:t>当遮阳帘对应的天窗是一个固定天窗，对于遮阳帘就没有区域</w:t>
      </w:r>
      <w:r w:rsidRPr="00AC6CDC">
        <w:rPr>
          <w:rFonts w:hint="eastAsia"/>
        </w:rPr>
        <w:t>A</w:t>
      </w:r>
      <w:r w:rsidRPr="00AC6CDC">
        <w:rPr>
          <w:rFonts w:hint="eastAsia"/>
        </w:rPr>
        <w:t>，</w:t>
      </w:r>
      <w:r w:rsidRPr="00AC6CDC">
        <w:rPr>
          <w:rFonts w:hint="eastAsia"/>
        </w:rPr>
        <w:t>B</w:t>
      </w:r>
      <w:r w:rsidRPr="00AC6CDC">
        <w:rPr>
          <w:rFonts w:hint="eastAsia"/>
        </w:rPr>
        <w:t>，</w:t>
      </w:r>
      <w:r w:rsidRPr="00AC6CDC">
        <w:rPr>
          <w:rFonts w:hint="eastAsia"/>
        </w:rPr>
        <w:t>C</w:t>
      </w:r>
      <w:r w:rsidRPr="00AC6CDC">
        <w:rPr>
          <w:rFonts w:hint="eastAsia"/>
        </w:rPr>
        <w:t>的区分，这种情况下信号</w:t>
      </w:r>
      <w:r w:rsidRPr="00AC6CDC">
        <w:rPr>
          <w:b/>
          <w:i/>
        </w:rPr>
        <w:t>Front Sunshade Position Status</w:t>
      </w:r>
      <w:r w:rsidRPr="00AC6CDC">
        <w:t xml:space="preserve"> =$7</w:t>
      </w:r>
      <w:r w:rsidRPr="00AC6CDC">
        <w:rPr>
          <w:rFonts w:hint="eastAsia"/>
        </w:rPr>
        <w:t>表示遮阳帘处于部分开启的状态。</w:t>
      </w:r>
    </w:p>
    <w:p w14:paraId="2F632A1F" w14:textId="77777777" w:rsidR="00A117EB" w:rsidRPr="00AC6CDC" w:rsidRDefault="00A117EB" w:rsidP="00A117EB">
      <w:pPr>
        <w:ind w:firstLine="420"/>
      </w:pPr>
      <w:r w:rsidRPr="00AC6CDC">
        <w:rPr>
          <w:b/>
          <w:u w:val="single"/>
        </w:rPr>
        <w:t>Note:</w:t>
      </w:r>
      <w:r w:rsidRPr="00AC6CDC">
        <w:t xml:space="preserve"> When sunroof is fixed glass, there is no Position A, B or C. In this case, sunshade status is partially open when </w:t>
      </w:r>
      <w:r w:rsidRPr="00AC6CDC">
        <w:rPr>
          <w:b/>
          <w:i/>
        </w:rPr>
        <w:t>Front Sunshade Position Status</w:t>
      </w:r>
      <w:r w:rsidRPr="00AC6CDC">
        <w:t xml:space="preserve"> =$7. </w:t>
      </w:r>
    </w:p>
    <w:p w14:paraId="0A53B172" w14:textId="77777777" w:rsidR="00A117EB" w:rsidRPr="00AC6CDC" w:rsidRDefault="00A117EB" w:rsidP="00A117EB">
      <w:pPr>
        <w:ind w:firstLine="420"/>
      </w:pPr>
    </w:p>
    <w:p w14:paraId="47CB0F25" w14:textId="77777777" w:rsidR="00A117EB" w:rsidRPr="00AC6CDC" w:rsidRDefault="00A117EB" w:rsidP="00A117EB">
      <w:pPr>
        <w:ind w:firstLine="420"/>
      </w:pPr>
      <w:r w:rsidRPr="00AC6CDC">
        <w:rPr>
          <w:rFonts w:hint="eastAsia"/>
        </w:rPr>
        <w:t>信号收发</w:t>
      </w:r>
      <w:r w:rsidRPr="00AC6CDC">
        <w:rPr>
          <w:rFonts w:hint="eastAsia"/>
        </w:rPr>
        <w:t xml:space="preserve">/TX and RX: BCM </w:t>
      </w:r>
      <w:r w:rsidRPr="00AC6CDC">
        <w:sym w:font="Wingdings" w:char="F0E0"/>
      </w:r>
      <w:r w:rsidRPr="00AC6CDC">
        <w:t xml:space="preserve"> VCU</w:t>
      </w:r>
    </w:p>
    <w:p w14:paraId="5410E923"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27CCD6BB"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785696CD" w14:textId="77777777" w:rsidR="00A117EB" w:rsidRPr="00AC6CDC" w:rsidRDefault="00A117EB" w:rsidP="00A117EB"/>
    <w:p w14:paraId="2CE432A1" w14:textId="77777777" w:rsidR="00A117EB" w:rsidRPr="00AC6CDC" w:rsidRDefault="00A117EB" w:rsidP="00A117EB">
      <w:pPr>
        <w:rPr>
          <w:b/>
          <w:u w:val="single"/>
        </w:rPr>
      </w:pPr>
      <w:r w:rsidRPr="00AC6CDC">
        <w:rPr>
          <w:rFonts w:hint="eastAsia"/>
          <w:b/>
          <w:u w:val="single"/>
        </w:rPr>
        <w:t>前遮阳帘的百分比位置</w:t>
      </w:r>
      <w:r w:rsidRPr="00AC6CDC">
        <w:rPr>
          <w:rFonts w:hint="eastAsia"/>
          <w:b/>
          <w:u w:val="single"/>
        </w:rPr>
        <w:t>/</w:t>
      </w:r>
      <w:r w:rsidRPr="00AC6CDC">
        <w:rPr>
          <w:b/>
          <w:u w:val="single"/>
        </w:rPr>
        <w:t>Percentage Position of Front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7EB61398" w14:textId="77777777" w:rsidTr="00A117EB">
        <w:trPr>
          <w:cantSplit/>
          <w:jc w:val="center"/>
        </w:trPr>
        <w:tc>
          <w:tcPr>
            <w:tcW w:w="1561" w:type="pct"/>
            <w:shd w:val="clear" w:color="auto" w:fill="DBE5F1" w:themeFill="accent1" w:themeFillTint="33"/>
          </w:tcPr>
          <w:p w14:paraId="49772394"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7A9CBD7A"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6A1DF3EB"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1A236F4A"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5C713975"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353D481E" w14:textId="77777777" w:rsidTr="00A117EB">
        <w:trPr>
          <w:cantSplit/>
          <w:jc w:val="center"/>
        </w:trPr>
        <w:tc>
          <w:tcPr>
            <w:tcW w:w="1561" w:type="pct"/>
            <w:shd w:val="clear" w:color="auto" w:fill="FFFFFF" w:themeFill="background1"/>
            <w:vAlign w:val="center"/>
          </w:tcPr>
          <w:p w14:paraId="2A1AA31C" w14:textId="77777777" w:rsidR="00A117EB" w:rsidRPr="00AC6CDC" w:rsidRDefault="00A117EB" w:rsidP="00A117EB">
            <w:pPr>
              <w:spacing w:before="8" w:after="8"/>
              <w:jc w:val="left"/>
            </w:pPr>
            <w:r w:rsidRPr="00AC6CDC">
              <w:t>Front Sunshade Percentage Position status</w:t>
            </w:r>
          </w:p>
        </w:tc>
        <w:tc>
          <w:tcPr>
            <w:tcW w:w="481" w:type="pct"/>
            <w:shd w:val="clear" w:color="auto" w:fill="FFFFFF" w:themeFill="background1"/>
            <w:vAlign w:val="center"/>
          </w:tcPr>
          <w:p w14:paraId="5AF02A6F" w14:textId="77777777" w:rsidR="00A117EB" w:rsidRPr="00AC6CDC" w:rsidRDefault="00A117EB" w:rsidP="00A117EB">
            <w:pPr>
              <w:spacing w:before="8" w:after="8"/>
              <w:jc w:val="center"/>
            </w:pPr>
            <w:r w:rsidRPr="00AC6CDC">
              <w:t>7</w:t>
            </w:r>
          </w:p>
        </w:tc>
        <w:tc>
          <w:tcPr>
            <w:tcW w:w="615" w:type="pct"/>
            <w:shd w:val="clear" w:color="auto" w:fill="FFFFFF" w:themeFill="background1"/>
            <w:vAlign w:val="center"/>
          </w:tcPr>
          <w:p w14:paraId="4A98C62E" w14:textId="77777777" w:rsidR="00A117EB" w:rsidRPr="00AC6CDC" w:rsidRDefault="00A117EB" w:rsidP="00A117EB">
            <w:pPr>
              <w:spacing w:before="8" w:after="8"/>
              <w:jc w:val="left"/>
            </w:pPr>
            <w:r w:rsidRPr="00AC6CDC">
              <w:t>UNM</w:t>
            </w:r>
          </w:p>
        </w:tc>
        <w:tc>
          <w:tcPr>
            <w:tcW w:w="550" w:type="pct"/>
            <w:shd w:val="clear" w:color="auto" w:fill="FFFFFF" w:themeFill="background1"/>
            <w:vAlign w:val="center"/>
          </w:tcPr>
          <w:p w14:paraId="61F7B517" w14:textId="77777777" w:rsidR="00A117EB" w:rsidRPr="00AC6CDC" w:rsidRDefault="00A117EB" w:rsidP="00A117EB">
            <w:pPr>
              <w:spacing w:before="8" w:after="8"/>
              <w:jc w:val="left"/>
              <w:rPr>
                <w:bCs/>
              </w:rPr>
            </w:pPr>
            <w:r w:rsidRPr="00AC6CDC">
              <w:rPr>
                <w:bCs/>
              </w:rPr>
              <w:t>0-100%</w:t>
            </w:r>
          </w:p>
        </w:tc>
        <w:tc>
          <w:tcPr>
            <w:tcW w:w="1792" w:type="pct"/>
            <w:shd w:val="clear" w:color="auto" w:fill="FFFFFF" w:themeFill="background1"/>
            <w:vAlign w:val="center"/>
          </w:tcPr>
          <w:p w14:paraId="76EB2026" w14:textId="77777777" w:rsidR="00A117EB" w:rsidRPr="00AC6CDC" w:rsidRDefault="00A117EB" w:rsidP="00A117EB">
            <w:pPr>
              <w:autoSpaceDE w:val="0"/>
              <w:autoSpaceDN w:val="0"/>
              <w:spacing w:before="17" w:after="17"/>
              <w:jc w:val="left"/>
              <w:rPr>
                <w:rFonts w:ascii="Segoe UI" w:hAnsi="Segoe UI" w:cs="Segoe UI"/>
              </w:rPr>
            </w:pPr>
            <w:r w:rsidRPr="00AC6CDC">
              <w:rPr>
                <w:rFonts w:ascii="Segoe UI" w:hAnsi="Segoe UI" w:cs="Segoe UI"/>
              </w:rPr>
              <w:t>E=N*1</w:t>
            </w:r>
          </w:p>
        </w:tc>
      </w:tr>
    </w:tbl>
    <w:p w14:paraId="0B04798C" w14:textId="77777777" w:rsidR="00A117EB" w:rsidRPr="00AC6CDC" w:rsidRDefault="00A117EB" w:rsidP="00A117EB">
      <w:pPr>
        <w:ind w:firstLine="420"/>
      </w:pPr>
      <w:r w:rsidRPr="00AC6CDC">
        <w:rPr>
          <w:rFonts w:hint="eastAsia"/>
        </w:rPr>
        <w:t>该信号是</w:t>
      </w:r>
      <w:r w:rsidRPr="00AC6CDC">
        <w:rPr>
          <w:rFonts w:hint="eastAsia"/>
        </w:rPr>
        <w:t>BCM</w:t>
      </w:r>
      <w:r w:rsidRPr="00AC6CDC">
        <w:rPr>
          <w:rFonts w:hint="eastAsia"/>
        </w:rPr>
        <w:t>发送给娱乐系统的，它提供了前遮阳帘的百分比位置信息。当信号</w:t>
      </w:r>
      <w:r w:rsidRPr="00AC6CDC">
        <w:rPr>
          <w:b/>
          <w:i/>
        </w:rPr>
        <w:t>Front Sunshade Percentage Position Status Validity</w:t>
      </w:r>
      <w:r w:rsidRPr="00AC6CDC">
        <w:rPr>
          <w:rFonts w:hint="eastAsia"/>
        </w:rPr>
        <w:t>= $0 valid</w:t>
      </w:r>
      <w:r w:rsidRPr="00AC6CDC">
        <w:rPr>
          <w:rFonts w:hint="eastAsia"/>
        </w:rPr>
        <w:t>时，信号</w:t>
      </w:r>
      <w:r w:rsidRPr="00AC6CDC">
        <w:rPr>
          <w:b/>
          <w:i/>
        </w:rPr>
        <w:t>Front Sunshade Percentage Position status</w:t>
      </w:r>
      <w:r w:rsidRPr="00AC6CDC">
        <w:rPr>
          <w:rFonts w:hint="eastAsia"/>
        </w:rPr>
        <w:t>表示前天窗的百分比位置。</w:t>
      </w:r>
    </w:p>
    <w:p w14:paraId="45B7B0BF" w14:textId="77777777" w:rsidR="00A117EB" w:rsidRPr="00AC6CDC" w:rsidRDefault="00A117EB" w:rsidP="00A117EB">
      <w:pPr>
        <w:ind w:firstLine="420"/>
      </w:pPr>
      <w:r w:rsidRPr="00AC6CDC">
        <w:t>This signal sent by BCM to VCU. It shows the Front sunshade’s percentage position status. W</w:t>
      </w:r>
      <w:r w:rsidRPr="00AC6CDC">
        <w:rPr>
          <w:rFonts w:hint="eastAsia"/>
        </w:rPr>
        <w:t>hen</w:t>
      </w:r>
      <w:r w:rsidRPr="00AC6CDC">
        <w:rPr>
          <w:rFonts w:hint="eastAsia"/>
          <w:b/>
          <w:i/>
        </w:rPr>
        <w:t xml:space="preserve"> Front Sunshade Percentage Position Status Validity</w:t>
      </w:r>
      <w:r w:rsidRPr="00AC6CDC">
        <w:rPr>
          <w:rFonts w:hint="eastAsia"/>
        </w:rPr>
        <w:t xml:space="preserve"> = $0 valid</w:t>
      </w:r>
      <w:r w:rsidRPr="00AC6CDC">
        <w:t xml:space="preserve">, </w:t>
      </w:r>
      <w:r w:rsidRPr="00AC6CDC">
        <w:rPr>
          <w:b/>
          <w:i/>
        </w:rPr>
        <w:t>Front Sunshade Percentage Position status</w:t>
      </w:r>
      <w:r w:rsidRPr="00AC6CDC">
        <w:t xml:space="preserve"> will response the percentage position of front sunshade.</w:t>
      </w:r>
    </w:p>
    <w:p w14:paraId="330474C4" w14:textId="77777777" w:rsidR="00A117EB" w:rsidRPr="00AC6CDC" w:rsidRDefault="00A117EB" w:rsidP="00A117EB">
      <w:pPr>
        <w:ind w:firstLine="420"/>
      </w:pPr>
      <w:r w:rsidRPr="00AC6CDC">
        <w:rPr>
          <w:rFonts w:hint="eastAsia"/>
        </w:rPr>
        <w:t>当信号</w:t>
      </w:r>
      <w:r w:rsidRPr="00AC6CDC">
        <w:rPr>
          <w:b/>
          <w:i/>
        </w:rPr>
        <w:t>Front Sunshade Percentage Position status</w:t>
      </w:r>
      <w:r w:rsidRPr="00AC6CDC">
        <w:t xml:space="preserve"> = 0%</w:t>
      </w:r>
      <w:r w:rsidRPr="00AC6CDC">
        <w:rPr>
          <w:rFonts w:hint="eastAsia"/>
        </w:rPr>
        <w:t>时，表示前遮阳帘处于完全关闭的状态；</w:t>
      </w:r>
    </w:p>
    <w:p w14:paraId="4D0053D3" w14:textId="77777777" w:rsidR="00A117EB" w:rsidRPr="00AC6CDC" w:rsidRDefault="00A117EB" w:rsidP="00A117EB">
      <w:pPr>
        <w:ind w:firstLine="420"/>
      </w:pPr>
      <w:r w:rsidRPr="00AC6CDC">
        <w:t xml:space="preserve">When </w:t>
      </w:r>
      <w:r w:rsidRPr="00AC6CDC">
        <w:rPr>
          <w:b/>
          <w:i/>
        </w:rPr>
        <w:t>Front Sunshade Percentage Position status</w:t>
      </w:r>
      <w:r w:rsidRPr="00AC6CDC">
        <w:t xml:space="preserve"> = 0%, the Front sunshade is fully closed.</w:t>
      </w:r>
    </w:p>
    <w:p w14:paraId="209CB094" w14:textId="77777777" w:rsidR="00A117EB" w:rsidRPr="00AC6CDC" w:rsidRDefault="00A117EB" w:rsidP="00A117EB">
      <w:pPr>
        <w:ind w:firstLine="420"/>
      </w:pPr>
      <w:r w:rsidRPr="00AC6CDC">
        <w:rPr>
          <w:rFonts w:hint="eastAsia"/>
        </w:rPr>
        <w:t>当信号</w:t>
      </w:r>
      <w:r w:rsidRPr="00AC6CDC">
        <w:rPr>
          <w:b/>
          <w:i/>
        </w:rPr>
        <w:t>Front Sunshade Percentage Position status</w:t>
      </w:r>
      <w:r w:rsidRPr="00AC6CDC">
        <w:t xml:space="preserve"> = </w:t>
      </w:r>
      <w:r w:rsidRPr="00AC6CDC">
        <w:rPr>
          <w:rFonts w:hint="eastAsia"/>
        </w:rPr>
        <w:t>10</w:t>
      </w:r>
      <w:r w:rsidRPr="00AC6CDC">
        <w:t>0%</w:t>
      </w:r>
      <w:r w:rsidRPr="00AC6CDC">
        <w:rPr>
          <w:rFonts w:hint="eastAsia"/>
        </w:rPr>
        <w:t>时，表示遮阳帘处于完全打开的状态；</w:t>
      </w:r>
    </w:p>
    <w:p w14:paraId="362ED8F6" w14:textId="77777777" w:rsidR="00A117EB" w:rsidRPr="00AC6CDC" w:rsidRDefault="00A117EB" w:rsidP="00A117EB">
      <w:pPr>
        <w:ind w:firstLine="420"/>
      </w:pPr>
      <w:r w:rsidRPr="00AC6CDC">
        <w:t xml:space="preserve">When </w:t>
      </w:r>
      <w:r w:rsidRPr="00AC6CDC">
        <w:rPr>
          <w:b/>
          <w:i/>
        </w:rPr>
        <w:t>Front Sunshade Percentage Position status</w:t>
      </w:r>
      <w:r w:rsidRPr="00AC6CDC">
        <w:t xml:space="preserve"> = 100%, the Front sunshade is fully open.</w:t>
      </w:r>
    </w:p>
    <w:p w14:paraId="3E461BE0" w14:textId="77777777" w:rsidR="00A117EB" w:rsidRPr="00AC6CDC" w:rsidRDefault="00A117EB" w:rsidP="00A117EB">
      <w:pPr>
        <w:ind w:firstLine="420"/>
      </w:pPr>
    </w:p>
    <w:p w14:paraId="22A8374B" w14:textId="77777777" w:rsidR="00A117EB" w:rsidRPr="00AC6CDC" w:rsidRDefault="00A117EB" w:rsidP="00A117EB">
      <w:pPr>
        <w:ind w:firstLine="420"/>
      </w:pPr>
      <w:r w:rsidRPr="00AC6CDC">
        <w:rPr>
          <w:rFonts w:hint="eastAsia"/>
        </w:rPr>
        <w:t>信号收发</w:t>
      </w:r>
      <w:r w:rsidRPr="00AC6CDC">
        <w:rPr>
          <w:rFonts w:hint="eastAsia"/>
        </w:rPr>
        <w:t xml:space="preserve">/TX and RX: BCM </w:t>
      </w:r>
      <w:r w:rsidRPr="00AC6CDC">
        <w:sym w:font="Wingdings" w:char="F0E0"/>
      </w:r>
      <w:r w:rsidRPr="00AC6CDC">
        <w:t xml:space="preserve"> VCU</w:t>
      </w:r>
    </w:p>
    <w:p w14:paraId="2A5E06B3"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7433BB52"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7FA61EC3" w14:textId="77777777" w:rsidR="00A117EB" w:rsidRPr="00AC6CDC" w:rsidRDefault="00A117EB" w:rsidP="00A117EB"/>
    <w:p w14:paraId="22F72749" w14:textId="77777777" w:rsidR="00A117EB" w:rsidRPr="00AC6CDC" w:rsidRDefault="00A117EB" w:rsidP="00A117EB">
      <w:pPr>
        <w:rPr>
          <w:b/>
          <w:u w:val="single"/>
        </w:rPr>
      </w:pPr>
      <w:r w:rsidRPr="00AC6CDC">
        <w:rPr>
          <w:rFonts w:hint="eastAsia"/>
          <w:b/>
          <w:u w:val="single"/>
        </w:rPr>
        <w:t>前遮阳帘的百分比位置的有效性</w:t>
      </w:r>
      <w:r w:rsidRPr="00AC6CDC">
        <w:rPr>
          <w:rFonts w:hint="eastAsia"/>
          <w:b/>
          <w:u w:val="single"/>
        </w:rPr>
        <w:t>/</w:t>
      </w:r>
      <w:r w:rsidRPr="00AC6CDC">
        <w:rPr>
          <w:b/>
          <w:u w:val="single"/>
        </w:rPr>
        <w:t>Validity of Percentage Position of Front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5D7C3E1B" w14:textId="77777777" w:rsidTr="00A117EB">
        <w:trPr>
          <w:cantSplit/>
          <w:jc w:val="center"/>
        </w:trPr>
        <w:tc>
          <w:tcPr>
            <w:tcW w:w="1561" w:type="pct"/>
            <w:shd w:val="clear" w:color="auto" w:fill="DBE5F1" w:themeFill="accent1" w:themeFillTint="33"/>
          </w:tcPr>
          <w:p w14:paraId="7EAAEC83"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7E406B5A"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08634F04"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64DAEE8B"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3DFE3D23"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19B54472" w14:textId="77777777" w:rsidTr="00A117EB">
        <w:trPr>
          <w:cantSplit/>
          <w:jc w:val="center"/>
        </w:trPr>
        <w:tc>
          <w:tcPr>
            <w:tcW w:w="1561" w:type="pct"/>
            <w:shd w:val="clear" w:color="auto" w:fill="FFFFFF" w:themeFill="background1"/>
            <w:vAlign w:val="center"/>
          </w:tcPr>
          <w:p w14:paraId="02677C36" w14:textId="77777777" w:rsidR="00A117EB" w:rsidRPr="00AC6CDC" w:rsidRDefault="00A117EB" w:rsidP="00A117EB">
            <w:pPr>
              <w:spacing w:before="8" w:after="8"/>
              <w:jc w:val="left"/>
            </w:pPr>
            <w:r w:rsidRPr="00AC6CDC">
              <w:lastRenderedPageBreak/>
              <w:t>Front Sunshade Percentage Position Status Validity</w:t>
            </w:r>
          </w:p>
        </w:tc>
        <w:tc>
          <w:tcPr>
            <w:tcW w:w="481" w:type="pct"/>
            <w:shd w:val="clear" w:color="auto" w:fill="FFFFFF" w:themeFill="background1"/>
            <w:vAlign w:val="center"/>
          </w:tcPr>
          <w:p w14:paraId="5714D465" w14:textId="77777777" w:rsidR="00A117EB" w:rsidRPr="00AC6CDC" w:rsidRDefault="00A117EB" w:rsidP="00A117EB">
            <w:pPr>
              <w:spacing w:before="8" w:after="8"/>
              <w:jc w:val="center"/>
            </w:pPr>
            <w:r w:rsidRPr="00AC6CDC">
              <w:rPr>
                <w:rFonts w:hint="eastAsia"/>
              </w:rPr>
              <w:t>1</w:t>
            </w:r>
          </w:p>
        </w:tc>
        <w:tc>
          <w:tcPr>
            <w:tcW w:w="615" w:type="pct"/>
            <w:shd w:val="clear" w:color="auto" w:fill="FFFFFF" w:themeFill="background1"/>
            <w:vAlign w:val="center"/>
          </w:tcPr>
          <w:p w14:paraId="55250A0C"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08FF59A9" w14:textId="77777777" w:rsidR="00A117EB" w:rsidRPr="00AC6CDC" w:rsidRDefault="00A117EB" w:rsidP="00A117EB">
            <w:pPr>
              <w:spacing w:before="8" w:after="8"/>
              <w:jc w:val="left"/>
              <w:rPr>
                <w:bCs/>
              </w:rPr>
            </w:pPr>
            <w:r w:rsidRPr="00AC6CDC">
              <w:rPr>
                <w:rFonts w:ascii="LiberationSans-Bold" w:hAnsi="LiberationSans-Bold" w:cs="LiberationSans-Bold" w:hint="eastAsia"/>
                <w:bCs/>
              </w:rPr>
              <w:t>N/A</w:t>
            </w:r>
          </w:p>
        </w:tc>
        <w:tc>
          <w:tcPr>
            <w:tcW w:w="1792" w:type="pct"/>
            <w:shd w:val="clear" w:color="auto" w:fill="FFFFFF" w:themeFill="background1"/>
            <w:vAlign w:val="center"/>
          </w:tcPr>
          <w:p w14:paraId="471F6011" w14:textId="77777777" w:rsidR="00A117EB" w:rsidRPr="00AC6CDC" w:rsidRDefault="00A117EB" w:rsidP="00A117EB">
            <w:pPr>
              <w:jc w:val="left"/>
              <w:rPr>
                <w:rFonts w:cs="Arial"/>
              </w:rPr>
            </w:pPr>
            <w:r w:rsidRPr="00AC6CDC">
              <w:rPr>
                <w:rFonts w:cs="Arial"/>
              </w:rPr>
              <w:t>$0=valid;$1=invalid</w:t>
            </w:r>
          </w:p>
        </w:tc>
      </w:tr>
    </w:tbl>
    <w:p w14:paraId="5A0F7BD7" w14:textId="77777777" w:rsidR="00A117EB" w:rsidRPr="00AC6CDC" w:rsidRDefault="00A117EB" w:rsidP="00A117EB">
      <w:pPr>
        <w:ind w:firstLine="420"/>
      </w:pPr>
      <w:r w:rsidRPr="00AC6CDC">
        <w:rPr>
          <w:rFonts w:hint="eastAsia"/>
        </w:rPr>
        <w:t>基于信号</w:t>
      </w:r>
      <w:r w:rsidRPr="00AC6CDC">
        <w:rPr>
          <w:b/>
          <w:i/>
        </w:rPr>
        <w:t>Front Sunshade Percentage Position Status Validity</w:t>
      </w:r>
      <w:r w:rsidRPr="00AC6CDC">
        <w:rPr>
          <w:rFonts w:hint="eastAsia"/>
        </w:rPr>
        <w:t>的值，娱乐系统决定是否展示前遮阳帘的位置状态。</w:t>
      </w:r>
    </w:p>
    <w:p w14:paraId="1F0ECA50" w14:textId="77777777" w:rsidR="00A117EB" w:rsidRPr="00AC6CDC" w:rsidRDefault="00A117EB" w:rsidP="00A117EB">
      <w:pPr>
        <w:ind w:firstLine="420"/>
      </w:pPr>
      <w:r w:rsidRPr="00AC6CDC">
        <w:t xml:space="preserve">Based on the value of </w:t>
      </w:r>
      <w:r w:rsidRPr="00AC6CDC">
        <w:rPr>
          <w:b/>
          <w:i/>
        </w:rPr>
        <w:t>Front Sunshade Percentage Position Status Validity</w:t>
      </w:r>
      <w:r w:rsidRPr="00AC6CDC">
        <w:t>, VCU shows the status of Front Sunshade percentage position.</w:t>
      </w:r>
    </w:p>
    <w:p w14:paraId="1574256C" w14:textId="77777777" w:rsidR="00A117EB" w:rsidRPr="00AC6CDC" w:rsidRDefault="00A117EB" w:rsidP="00A117EB">
      <w:pPr>
        <w:ind w:firstLine="420"/>
      </w:pPr>
      <w:r w:rsidRPr="00AC6CDC">
        <w:rPr>
          <w:rFonts w:hint="eastAsia"/>
        </w:rPr>
        <w:t>当信号</w:t>
      </w:r>
      <w:r w:rsidRPr="00AC6CDC">
        <w:rPr>
          <w:rFonts w:hint="eastAsia"/>
          <w:b/>
          <w:i/>
        </w:rPr>
        <w:t>Front Sunshade Percentage Position Status Validity</w:t>
      </w:r>
      <w:r w:rsidRPr="00AC6CDC">
        <w:rPr>
          <w:rFonts w:hint="eastAsia"/>
        </w:rPr>
        <w:t xml:space="preserve"> = $0 valid</w:t>
      </w:r>
      <w:r w:rsidRPr="00AC6CDC">
        <w:rPr>
          <w:rFonts w:hint="eastAsia"/>
        </w:rPr>
        <w:t>时，信号的值是有效的，并且娱乐系统会展示前遮阳帘的状态；</w:t>
      </w:r>
    </w:p>
    <w:p w14:paraId="23CC6937" w14:textId="77777777" w:rsidR="00A117EB" w:rsidRPr="00AC6CDC" w:rsidRDefault="00A117EB" w:rsidP="00A117EB">
      <w:pPr>
        <w:ind w:firstLine="420"/>
      </w:pPr>
      <w:r w:rsidRPr="00AC6CDC">
        <w:rPr>
          <w:rFonts w:hint="eastAsia"/>
        </w:rPr>
        <w:t xml:space="preserve">When </w:t>
      </w:r>
      <w:r w:rsidRPr="00AC6CDC">
        <w:rPr>
          <w:rFonts w:hint="eastAsia"/>
          <w:b/>
          <w:i/>
        </w:rPr>
        <w:t>Front Sunshade Percentage Position Status Validity</w:t>
      </w:r>
      <w:r w:rsidRPr="00AC6CDC">
        <w:rPr>
          <w:rFonts w:hint="eastAsia"/>
        </w:rPr>
        <w:t xml:space="preserve"> </w:t>
      </w:r>
      <w:bookmarkStart w:id="70" w:name="OLE_LINK16"/>
      <w:bookmarkStart w:id="71" w:name="OLE_LINK17"/>
      <w:r w:rsidRPr="00AC6CDC">
        <w:rPr>
          <w:rFonts w:hint="eastAsia"/>
        </w:rPr>
        <w:t>= $0 valid</w:t>
      </w:r>
      <w:bookmarkEnd w:id="70"/>
      <w:bookmarkEnd w:id="71"/>
      <w:r w:rsidRPr="00AC6CDC">
        <w:rPr>
          <w:rFonts w:hint="eastAsia"/>
        </w:rPr>
        <w:t>，</w:t>
      </w:r>
      <w:r w:rsidRPr="00AC6CDC">
        <w:rPr>
          <w:rFonts w:hint="eastAsia"/>
        </w:rPr>
        <w:t xml:space="preserve">the value of </w:t>
      </w:r>
      <w:r w:rsidRPr="00AC6CDC">
        <w:rPr>
          <w:rFonts w:hint="eastAsia"/>
          <w:b/>
          <w:i/>
        </w:rPr>
        <w:t>Front Sunshade Percentage Position status</w:t>
      </w:r>
      <w:r w:rsidRPr="00AC6CDC">
        <w:rPr>
          <w:rFonts w:hint="eastAsia"/>
        </w:rPr>
        <w:t xml:space="preserve"> is valid and VCU will display Front sunshade status.</w:t>
      </w:r>
    </w:p>
    <w:p w14:paraId="73ED39AB" w14:textId="77777777" w:rsidR="00A117EB" w:rsidRPr="00AC6CDC" w:rsidRDefault="00A117EB" w:rsidP="00A117EB">
      <w:pPr>
        <w:ind w:firstLine="420"/>
      </w:pPr>
      <w:r w:rsidRPr="00AC6CDC">
        <w:rPr>
          <w:rFonts w:hint="eastAsia"/>
        </w:rPr>
        <w:t>当信号</w:t>
      </w:r>
      <w:r w:rsidRPr="00AC6CDC">
        <w:rPr>
          <w:rFonts w:hint="eastAsia"/>
          <w:b/>
          <w:i/>
        </w:rPr>
        <w:t xml:space="preserve">Front Sunshade Percentage Position Status Validity </w:t>
      </w:r>
      <w:r w:rsidRPr="00AC6CDC">
        <w:rPr>
          <w:rFonts w:hint="eastAsia"/>
        </w:rPr>
        <w:t>= $1 invalid</w:t>
      </w:r>
      <w:r w:rsidRPr="00AC6CDC">
        <w:rPr>
          <w:rFonts w:hint="eastAsia"/>
        </w:rPr>
        <w:t>时，信号的值时无效的，这时娱乐系统需要展示一个默认的天窗状态；</w:t>
      </w:r>
    </w:p>
    <w:p w14:paraId="6ECA5B64" w14:textId="77777777" w:rsidR="00A117EB" w:rsidRPr="00AC6CDC" w:rsidRDefault="00A117EB" w:rsidP="00A117EB">
      <w:pPr>
        <w:ind w:firstLine="420"/>
      </w:pPr>
      <w:r w:rsidRPr="00AC6CDC">
        <w:rPr>
          <w:rFonts w:hint="eastAsia"/>
        </w:rPr>
        <w:t xml:space="preserve">When </w:t>
      </w:r>
      <w:r w:rsidRPr="00AC6CDC">
        <w:rPr>
          <w:rFonts w:hint="eastAsia"/>
          <w:b/>
          <w:i/>
        </w:rPr>
        <w:t xml:space="preserve">Front Sunshade Percentage Position Status Validity </w:t>
      </w:r>
      <w:r w:rsidRPr="00AC6CDC">
        <w:rPr>
          <w:rFonts w:hint="eastAsia"/>
        </w:rPr>
        <w:t>= $1 invalid</w:t>
      </w:r>
      <w:r w:rsidRPr="00AC6CDC">
        <w:rPr>
          <w:rFonts w:hint="eastAsia"/>
        </w:rPr>
        <w:t>，</w:t>
      </w:r>
      <w:r w:rsidRPr="00AC6CDC">
        <w:rPr>
          <w:rFonts w:hint="eastAsia"/>
        </w:rPr>
        <w:t xml:space="preserve">the value of </w:t>
      </w:r>
      <w:r w:rsidRPr="00AC6CDC">
        <w:rPr>
          <w:rFonts w:hint="eastAsia"/>
          <w:b/>
          <w:i/>
        </w:rPr>
        <w:t>Front Sunshade Percentage Position status</w:t>
      </w:r>
      <w:r w:rsidRPr="00AC6CDC">
        <w:rPr>
          <w:rFonts w:hint="eastAsia"/>
        </w:rPr>
        <w:t xml:space="preserve"> is invalid and VCU will display default status of Front sunshade.</w:t>
      </w:r>
    </w:p>
    <w:p w14:paraId="6420F859" w14:textId="77777777" w:rsidR="00A117EB" w:rsidRPr="00AC6CDC" w:rsidRDefault="00A117EB" w:rsidP="00A117EB">
      <w:pPr>
        <w:ind w:firstLine="420"/>
      </w:pPr>
    </w:p>
    <w:p w14:paraId="5FE45342" w14:textId="77777777" w:rsidR="00A117EB" w:rsidRPr="00AC6CDC" w:rsidRDefault="00A117EB" w:rsidP="00A117EB">
      <w:pPr>
        <w:ind w:firstLine="420"/>
      </w:pPr>
      <w:r w:rsidRPr="00AC6CDC">
        <w:rPr>
          <w:rFonts w:hint="eastAsia"/>
        </w:rPr>
        <w:t>信号收发</w:t>
      </w:r>
      <w:r w:rsidRPr="00AC6CDC">
        <w:rPr>
          <w:rFonts w:hint="eastAsia"/>
        </w:rPr>
        <w:t xml:space="preserve">/TX and RX: BCM </w:t>
      </w:r>
      <w:r w:rsidRPr="00AC6CDC">
        <w:sym w:font="Wingdings" w:char="F0E0"/>
      </w:r>
      <w:r w:rsidRPr="00AC6CDC">
        <w:t xml:space="preserve"> VCU</w:t>
      </w:r>
    </w:p>
    <w:p w14:paraId="555AFE84"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1EE2EB3E"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02676279" w14:textId="77777777" w:rsidR="00A117EB" w:rsidRPr="00AC6CDC" w:rsidRDefault="00A117EB" w:rsidP="00A117EB"/>
    <w:p w14:paraId="5339713B" w14:textId="77777777" w:rsidR="00A117EB" w:rsidRPr="00AC6CDC" w:rsidRDefault="00A117EB" w:rsidP="00A117EB">
      <w:pPr>
        <w:rPr>
          <w:b/>
          <w:u w:val="single"/>
        </w:rPr>
      </w:pPr>
      <w:r w:rsidRPr="00AC6CDC">
        <w:rPr>
          <w:rFonts w:hint="eastAsia"/>
          <w:b/>
          <w:u w:val="single"/>
        </w:rPr>
        <w:t>后遮阳帘的常规位置和运动状态</w:t>
      </w:r>
      <w:r w:rsidRPr="00AC6CDC">
        <w:rPr>
          <w:rFonts w:hint="eastAsia"/>
          <w:b/>
          <w:u w:val="single"/>
        </w:rPr>
        <w:t>/</w:t>
      </w:r>
      <w:r w:rsidRPr="00AC6CDC">
        <w:rPr>
          <w:b/>
          <w:u w:val="single"/>
        </w:rPr>
        <w:t xml:space="preserve">Regular Position and Motion State Feedback of </w:t>
      </w:r>
      <w:r w:rsidRPr="00AC6CDC">
        <w:rPr>
          <w:rFonts w:hint="eastAsia"/>
          <w:b/>
          <w:u w:val="single"/>
        </w:rPr>
        <w:t>Rear</w:t>
      </w:r>
      <w:r w:rsidRPr="00AC6CDC">
        <w:rPr>
          <w:b/>
          <w:u w:val="single"/>
        </w:rPr>
        <w:t xml:space="preserve">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4C786413" w14:textId="77777777" w:rsidTr="00A117EB">
        <w:trPr>
          <w:cantSplit/>
          <w:jc w:val="center"/>
        </w:trPr>
        <w:tc>
          <w:tcPr>
            <w:tcW w:w="1561" w:type="pct"/>
            <w:shd w:val="clear" w:color="auto" w:fill="DBE5F1" w:themeFill="accent1" w:themeFillTint="33"/>
          </w:tcPr>
          <w:p w14:paraId="5DB9C3E5"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3A9D0268"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34721DEF"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18F31E9C"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41EA16C5"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648B41F3" w14:textId="77777777" w:rsidTr="00A117EB">
        <w:trPr>
          <w:cantSplit/>
          <w:jc w:val="center"/>
        </w:trPr>
        <w:tc>
          <w:tcPr>
            <w:tcW w:w="1561" w:type="pct"/>
            <w:shd w:val="clear" w:color="auto" w:fill="FFFFFF" w:themeFill="background1"/>
            <w:vAlign w:val="center"/>
          </w:tcPr>
          <w:p w14:paraId="41A404F1" w14:textId="77777777" w:rsidR="00A117EB" w:rsidRPr="00AC6CDC" w:rsidRDefault="00A117EB" w:rsidP="00A117EB">
            <w:pPr>
              <w:spacing w:before="8" w:after="8"/>
              <w:jc w:val="left"/>
            </w:pPr>
            <w:r w:rsidRPr="00AC6CDC">
              <w:t>Rear Sunshade Position Status</w:t>
            </w:r>
          </w:p>
        </w:tc>
        <w:tc>
          <w:tcPr>
            <w:tcW w:w="481" w:type="pct"/>
            <w:shd w:val="clear" w:color="auto" w:fill="FFFFFF" w:themeFill="background1"/>
            <w:vAlign w:val="center"/>
          </w:tcPr>
          <w:p w14:paraId="4C5E7BCC" w14:textId="77777777" w:rsidR="00A117EB" w:rsidRPr="00AC6CDC" w:rsidRDefault="00A117EB" w:rsidP="00A117EB">
            <w:pPr>
              <w:spacing w:before="8" w:after="8"/>
              <w:jc w:val="center"/>
            </w:pPr>
            <w:r w:rsidRPr="00AC6CDC">
              <w:rPr>
                <w:rFonts w:hint="eastAsia"/>
              </w:rPr>
              <w:t>3</w:t>
            </w:r>
          </w:p>
        </w:tc>
        <w:tc>
          <w:tcPr>
            <w:tcW w:w="615" w:type="pct"/>
            <w:shd w:val="clear" w:color="auto" w:fill="FFFFFF" w:themeFill="background1"/>
            <w:vAlign w:val="center"/>
          </w:tcPr>
          <w:p w14:paraId="5FC030AD"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6B184871" w14:textId="77777777" w:rsidR="00A117EB" w:rsidRPr="00AC6CDC" w:rsidRDefault="00A117EB" w:rsidP="00A117EB">
            <w:pPr>
              <w:spacing w:before="8" w:after="8"/>
              <w:jc w:val="left"/>
              <w:rPr>
                <w:bCs/>
              </w:rPr>
            </w:pPr>
            <w:r w:rsidRPr="00AC6CDC">
              <w:rPr>
                <w:bCs/>
              </w:rPr>
              <w:t>N/A</w:t>
            </w:r>
          </w:p>
        </w:tc>
        <w:tc>
          <w:tcPr>
            <w:tcW w:w="1792" w:type="pct"/>
            <w:shd w:val="clear" w:color="auto" w:fill="FFFFFF" w:themeFill="background1"/>
            <w:vAlign w:val="center"/>
          </w:tcPr>
          <w:p w14:paraId="1DA010F6" w14:textId="77777777" w:rsidR="00A117EB" w:rsidRPr="00AC6CDC" w:rsidRDefault="00A117EB" w:rsidP="00A117EB">
            <w:pPr>
              <w:spacing w:before="8" w:after="8"/>
              <w:jc w:val="left"/>
              <w:rPr>
                <w:rFonts w:cs="Arial"/>
              </w:rPr>
            </w:pPr>
            <w:r w:rsidRPr="00AC6CDC">
              <w:rPr>
                <w:rFonts w:cs="Arial"/>
              </w:rPr>
              <w:t xml:space="preserve">$0=FULLY CLOSED; </w:t>
            </w:r>
          </w:p>
          <w:p w14:paraId="20B7753A" w14:textId="77777777" w:rsidR="00A117EB" w:rsidRPr="00AC6CDC" w:rsidRDefault="00A117EB" w:rsidP="00A117EB">
            <w:pPr>
              <w:spacing w:before="8" w:after="8"/>
              <w:jc w:val="left"/>
              <w:rPr>
                <w:rFonts w:cs="Arial"/>
              </w:rPr>
            </w:pPr>
            <w:r w:rsidRPr="00AC6CDC">
              <w:rPr>
                <w:rFonts w:cs="Arial"/>
              </w:rPr>
              <w:t xml:space="preserve">$1=FULLY OPENED; </w:t>
            </w:r>
          </w:p>
          <w:p w14:paraId="3918ECF7" w14:textId="77777777" w:rsidR="00A117EB" w:rsidRPr="00AC6CDC" w:rsidRDefault="00A117EB" w:rsidP="00A117EB">
            <w:pPr>
              <w:spacing w:before="8" w:after="8"/>
              <w:jc w:val="left"/>
              <w:rPr>
                <w:rFonts w:cs="Arial"/>
              </w:rPr>
            </w:pPr>
            <w:r w:rsidRPr="00AC6CDC">
              <w:rPr>
                <w:rFonts w:cs="Arial"/>
              </w:rPr>
              <w:t xml:space="preserve">$2=Position A; </w:t>
            </w:r>
          </w:p>
          <w:p w14:paraId="0C4790BB" w14:textId="77777777" w:rsidR="00A117EB" w:rsidRPr="00AC6CDC" w:rsidRDefault="00A117EB" w:rsidP="00A117EB">
            <w:pPr>
              <w:spacing w:before="8" w:after="8"/>
              <w:jc w:val="left"/>
              <w:rPr>
                <w:rFonts w:cs="Arial"/>
              </w:rPr>
            </w:pPr>
            <w:r w:rsidRPr="00AC6CDC">
              <w:rPr>
                <w:rFonts w:cs="Arial"/>
              </w:rPr>
              <w:t xml:space="preserve">$3=Position B; </w:t>
            </w:r>
          </w:p>
          <w:p w14:paraId="308816F9" w14:textId="77777777" w:rsidR="00A117EB" w:rsidRPr="00AC6CDC" w:rsidRDefault="00A117EB" w:rsidP="00A117EB">
            <w:pPr>
              <w:spacing w:before="8" w:after="8"/>
              <w:jc w:val="left"/>
              <w:rPr>
                <w:rFonts w:cs="Arial"/>
              </w:rPr>
            </w:pPr>
            <w:r w:rsidRPr="00AC6CDC">
              <w:rPr>
                <w:rFonts w:cs="Arial"/>
              </w:rPr>
              <w:t xml:space="preserve">$4=Position C; </w:t>
            </w:r>
          </w:p>
          <w:p w14:paraId="6FE61B68" w14:textId="77777777" w:rsidR="00A117EB" w:rsidRPr="00AC6CDC" w:rsidRDefault="00A117EB" w:rsidP="00A117EB">
            <w:pPr>
              <w:spacing w:before="8" w:after="8"/>
              <w:jc w:val="left"/>
              <w:rPr>
                <w:rFonts w:cs="Arial"/>
              </w:rPr>
            </w:pPr>
            <w:r w:rsidRPr="00AC6CDC">
              <w:rPr>
                <w:rFonts w:cs="Arial"/>
              </w:rPr>
              <w:t xml:space="preserve">$5=CLOSING; </w:t>
            </w:r>
          </w:p>
          <w:p w14:paraId="69B65386" w14:textId="77777777" w:rsidR="00A117EB" w:rsidRPr="00AC6CDC" w:rsidRDefault="00A117EB" w:rsidP="00A117EB">
            <w:pPr>
              <w:spacing w:before="8" w:after="8"/>
              <w:jc w:val="left"/>
              <w:rPr>
                <w:rFonts w:cs="Arial"/>
              </w:rPr>
            </w:pPr>
            <w:r w:rsidRPr="00AC6CDC">
              <w:rPr>
                <w:rFonts w:cs="Arial"/>
              </w:rPr>
              <w:t xml:space="preserve">$6=OPENING; </w:t>
            </w:r>
          </w:p>
          <w:p w14:paraId="12AF2781" w14:textId="77777777" w:rsidR="00A117EB" w:rsidRPr="00AC6CDC" w:rsidRDefault="00A117EB" w:rsidP="00A117EB">
            <w:pPr>
              <w:spacing w:before="8" w:after="8"/>
              <w:jc w:val="left"/>
              <w:rPr>
                <w:bCs/>
              </w:rPr>
            </w:pPr>
            <w:r w:rsidRPr="00AC6CDC">
              <w:rPr>
                <w:rFonts w:cs="Arial"/>
              </w:rPr>
              <w:t>$7=Not Used</w:t>
            </w:r>
          </w:p>
        </w:tc>
      </w:tr>
    </w:tbl>
    <w:p w14:paraId="4D6DE90F" w14:textId="77777777" w:rsidR="00A117EB" w:rsidRPr="00AC6CDC" w:rsidRDefault="00A117EB" w:rsidP="00A117EB">
      <w:pPr>
        <w:ind w:firstLine="420"/>
      </w:pPr>
      <w:r w:rsidRPr="00AC6CDC">
        <w:rPr>
          <w:rFonts w:hint="eastAsia"/>
        </w:rPr>
        <w:t>这个信号时</w:t>
      </w:r>
      <w:r w:rsidRPr="00AC6CDC">
        <w:rPr>
          <w:rFonts w:hint="eastAsia"/>
        </w:rPr>
        <w:t>BCM</w:t>
      </w:r>
      <w:r w:rsidRPr="00AC6CDC">
        <w:rPr>
          <w:rFonts w:hint="eastAsia"/>
        </w:rPr>
        <w:t>发送给娱乐系统的，用于提供后遮阳帘的状态。</w:t>
      </w:r>
    </w:p>
    <w:p w14:paraId="0C92BFDD" w14:textId="77777777" w:rsidR="00A117EB" w:rsidRPr="00AC6CDC" w:rsidRDefault="00A117EB" w:rsidP="00A117EB">
      <w:pPr>
        <w:ind w:firstLine="420"/>
      </w:pPr>
      <w:r w:rsidRPr="00AC6CDC">
        <w:t xml:space="preserve">This signal sent by BCM to VCU. It shows the Rear sunshade status. </w:t>
      </w:r>
    </w:p>
    <w:p w14:paraId="74D74BD6"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$0 FULLY_CLOSED</w:t>
      </w:r>
      <w:r w:rsidRPr="00AC6CDC">
        <w:rPr>
          <w:rFonts w:hint="eastAsia"/>
        </w:rPr>
        <w:t>时，后遮阳帘处于静止状态，且处于完全关闭的状态；</w:t>
      </w:r>
    </w:p>
    <w:p w14:paraId="028546AF"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$0 FULLY_CLOSED, The </w:t>
      </w:r>
      <w:r w:rsidRPr="00AC6CDC">
        <w:rPr>
          <w:rFonts w:hint="eastAsia"/>
        </w:rPr>
        <w:t>r</w:t>
      </w:r>
      <w:r w:rsidRPr="00AC6CDC">
        <w:t>ear sunshade is not in motion, the rear sunshade position is fully close.</w:t>
      </w:r>
    </w:p>
    <w:p w14:paraId="4DF55774"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$1 FULLY_OPEN</w:t>
      </w:r>
      <w:r w:rsidRPr="00AC6CDC">
        <w:rPr>
          <w:rFonts w:hint="eastAsia"/>
        </w:rPr>
        <w:t>时，后遮阳帘处于静止状态，且后遮阳帘处于完全打开的状态。</w:t>
      </w:r>
    </w:p>
    <w:p w14:paraId="5828D99A"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$1 FULLY_OPEN, The rear sunshade is not in motion, the rear sunshade position is fully open.</w:t>
      </w:r>
    </w:p>
    <w:p w14:paraId="3230DF55"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$2 Position A</w:t>
      </w:r>
      <w:r w:rsidRPr="00AC6CDC">
        <w:rPr>
          <w:rFonts w:hint="eastAsia"/>
        </w:rPr>
        <w:t>时，后遮阳帘处于部分打开的状态，静止并且处于</w:t>
      </w:r>
      <w:r w:rsidRPr="00AC6CDC">
        <w:rPr>
          <w:rFonts w:hint="eastAsia"/>
        </w:rPr>
        <w:t>Position</w:t>
      </w:r>
      <w:r w:rsidRPr="00AC6CDC">
        <w:t xml:space="preserve"> A</w:t>
      </w:r>
      <w:r w:rsidRPr="00AC6CDC">
        <w:rPr>
          <w:rFonts w:hint="eastAsia"/>
        </w:rPr>
        <w:t>的区域。</w:t>
      </w:r>
    </w:p>
    <w:p w14:paraId="17F4996C"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$2 Position A, The rear sunshade is partially opened, and not in motion. The sunshade is in the position A area.</w:t>
      </w:r>
    </w:p>
    <w:p w14:paraId="1DAE7A09" w14:textId="77777777" w:rsidR="00A117EB" w:rsidRPr="00AC6CDC" w:rsidRDefault="00A117EB" w:rsidP="00A117EB">
      <w:pPr>
        <w:ind w:firstLine="420"/>
      </w:pPr>
      <w:r w:rsidRPr="00AC6CDC">
        <w:rPr>
          <w:rFonts w:hint="eastAsia"/>
        </w:rPr>
        <w:lastRenderedPageBreak/>
        <w:t>当信号</w:t>
      </w:r>
      <w:r w:rsidRPr="00AC6CDC">
        <w:rPr>
          <w:b/>
          <w:i/>
        </w:rPr>
        <w:t>Rear Sunshade Position Status</w:t>
      </w:r>
      <w:r w:rsidRPr="00AC6CDC">
        <w:t xml:space="preserve"> = $3 Position B</w:t>
      </w:r>
      <w:r w:rsidRPr="00AC6CDC">
        <w:rPr>
          <w:rFonts w:hint="eastAsia"/>
        </w:rPr>
        <w:t>时，后遮阳帘处于部分打开的状态，静止并且处于</w:t>
      </w:r>
      <w:r w:rsidRPr="00AC6CDC">
        <w:rPr>
          <w:rFonts w:hint="eastAsia"/>
        </w:rPr>
        <w:t>Position</w:t>
      </w:r>
      <w:r w:rsidRPr="00AC6CDC">
        <w:t xml:space="preserve"> </w:t>
      </w:r>
      <w:r w:rsidRPr="00AC6CDC">
        <w:rPr>
          <w:rFonts w:hint="eastAsia"/>
        </w:rPr>
        <w:t>B</w:t>
      </w:r>
      <w:r w:rsidRPr="00AC6CDC">
        <w:rPr>
          <w:rFonts w:hint="eastAsia"/>
        </w:rPr>
        <w:t>的区域。</w:t>
      </w:r>
    </w:p>
    <w:p w14:paraId="498C6EC8"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$3 Position B, The rear sunshade is partially opened and not in motion. The sunshade is in the position B area.</w:t>
      </w:r>
    </w:p>
    <w:p w14:paraId="2B82BB62"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$4 Position C</w:t>
      </w:r>
      <w:r w:rsidRPr="00AC6CDC">
        <w:rPr>
          <w:rFonts w:hint="eastAsia"/>
        </w:rPr>
        <w:t>时，后遮阳帘处于部分打开的状态，静止并且处于</w:t>
      </w:r>
      <w:r w:rsidRPr="00AC6CDC">
        <w:rPr>
          <w:rFonts w:hint="eastAsia"/>
        </w:rPr>
        <w:t>Position</w:t>
      </w:r>
      <w:r w:rsidRPr="00AC6CDC">
        <w:t xml:space="preserve"> </w:t>
      </w:r>
      <w:r w:rsidRPr="00AC6CDC">
        <w:rPr>
          <w:rFonts w:hint="eastAsia"/>
        </w:rPr>
        <w:t>C</w:t>
      </w:r>
      <w:r w:rsidRPr="00AC6CDC">
        <w:rPr>
          <w:rFonts w:hint="eastAsia"/>
        </w:rPr>
        <w:t>的区域。</w:t>
      </w:r>
    </w:p>
    <w:p w14:paraId="515B7871"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$4 Position C, The rear sunshade is partially opened and not in motion. The sunshade is in the position C area.</w:t>
      </w:r>
    </w:p>
    <w:p w14:paraId="3D2858B9"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$5 CLOSING</w:t>
      </w:r>
      <w:r w:rsidRPr="00AC6CDC">
        <w:rPr>
          <w:rFonts w:hint="eastAsia"/>
        </w:rPr>
        <w:t>时，表示后遮阳帘正在关闭。</w:t>
      </w:r>
    </w:p>
    <w:p w14:paraId="4FE08A99"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$5 CLOSING, The rear sunshade is closing.</w:t>
      </w:r>
    </w:p>
    <w:p w14:paraId="7431DDCE"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$6 OPENING</w:t>
      </w:r>
      <w:r w:rsidRPr="00AC6CDC">
        <w:rPr>
          <w:rFonts w:hint="eastAsia"/>
        </w:rPr>
        <w:t>时，表示后遮阳帘正在打开。</w:t>
      </w:r>
    </w:p>
    <w:p w14:paraId="381719F4"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$6 OPENING, The rear sunshade is opening.</w:t>
      </w:r>
    </w:p>
    <w:p w14:paraId="694B71B1" w14:textId="77777777" w:rsidR="00A117EB" w:rsidRPr="00AC6CDC" w:rsidRDefault="00A117EB" w:rsidP="00A117EB">
      <w:pPr>
        <w:ind w:firstLine="420"/>
      </w:pPr>
      <w:r w:rsidRPr="00AC6CDC">
        <w:rPr>
          <w:rFonts w:hint="eastAsia"/>
        </w:rPr>
        <w:t>当信号</w:t>
      </w:r>
      <w:r w:rsidRPr="00AC6CDC">
        <w:rPr>
          <w:b/>
          <w:i/>
        </w:rPr>
        <w:t>Rear Sunshade Position Status</w:t>
      </w:r>
      <w:r w:rsidRPr="00AC6CDC">
        <w:t xml:space="preserve"> = $7 Not Used</w:t>
      </w:r>
      <w:r w:rsidRPr="00AC6CDC">
        <w:rPr>
          <w:rFonts w:hint="eastAsia"/>
        </w:rPr>
        <w:t>时，信号预留</w:t>
      </w:r>
    </w:p>
    <w:p w14:paraId="0E557B28" w14:textId="77777777" w:rsidR="00A117EB" w:rsidRPr="00AC6CDC" w:rsidRDefault="00A117EB" w:rsidP="00A117EB">
      <w:pPr>
        <w:ind w:firstLine="420"/>
      </w:pPr>
      <w:r w:rsidRPr="00AC6CDC">
        <w:t xml:space="preserve">When </w:t>
      </w:r>
      <w:r w:rsidRPr="00AC6CDC">
        <w:rPr>
          <w:b/>
          <w:i/>
        </w:rPr>
        <w:t>Rear Sunshade Position Status</w:t>
      </w:r>
      <w:r w:rsidRPr="00AC6CDC">
        <w:t xml:space="preserve"> = $7 Not Used, Reserved.</w:t>
      </w:r>
    </w:p>
    <w:p w14:paraId="00625792" w14:textId="77777777" w:rsidR="00A117EB" w:rsidRPr="00AC6CDC" w:rsidRDefault="00A117EB" w:rsidP="00A117EB">
      <w:pPr>
        <w:ind w:firstLine="420"/>
      </w:pPr>
      <w:r w:rsidRPr="00AC6CDC">
        <w:rPr>
          <w:rFonts w:hint="eastAsia"/>
          <w:b/>
          <w:u w:val="single"/>
        </w:rPr>
        <w:t>备注：</w:t>
      </w:r>
      <w:r w:rsidRPr="00AC6CDC">
        <w:rPr>
          <w:rFonts w:hint="eastAsia"/>
        </w:rPr>
        <w:t>当遮阳帘对应的天窗是一个固定天窗，对于遮阳帘就没有区域</w:t>
      </w:r>
      <w:r w:rsidRPr="00AC6CDC">
        <w:rPr>
          <w:rFonts w:hint="eastAsia"/>
        </w:rPr>
        <w:t>A</w:t>
      </w:r>
      <w:r w:rsidRPr="00AC6CDC">
        <w:rPr>
          <w:rFonts w:hint="eastAsia"/>
        </w:rPr>
        <w:t>，</w:t>
      </w:r>
      <w:r w:rsidRPr="00AC6CDC">
        <w:rPr>
          <w:rFonts w:hint="eastAsia"/>
        </w:rPr>
        <w:t>B</w:t>
      </w:r>
      <w:r w:rsidRPr="00AC6CDC">
        <w:rPr>
          <w:rFonts w:hint="eastAsia"/>
        </w:rPr>
        <w:t>，</w:t>
      </w:r>
      <w:r w:rsidRPr="00AC6CDC">
        <w:rPr>
          <w:rFonts w:hint="eastAsia"/>
        </w:rPr>
        <w:t>C</w:t>
      </w:r>
      <w:r w:rsidRPr="00AC6CDC">
        <w:rPr>
          <w:rFonts w:hint="eastAsia"/>
        </w:rPr>
        <w:t>的区分，这种情况下信号</w:t>
      </w:r>
      <w:r w:rsidRPr="00AC6CDC">
        <w:rPr>
          <w:rFonts w:hint="eastAsia"/>
          <w:b/>
          <w:i/>
        </w:rPr>
        <w:t>Rear</w:t>
      </w:r>
      <w:r w:rsidRPr="00AC6CDC">
        <w:rPr>
          <w:b/>
          <w:i/>
        </w:rPr>
        <w:t xml:space="preserve"> Sunshade Position Status</w:t>
      </w:r>
      <w:r w:rsidRPr="00AC6CDC">
        <w:t xml:space="preserve"> =$7</w:t>
      </w:r>
      <w:r w:rsidRPr="00AC6CDC">
        <w:rPr>
          <w:rFonts w:hint="eastAsia"/>
        </w:rPr>
        <w:t>表示遮阳帘处于部分开启的状态。</w:t>
      </w:r>
    </w:p>
    <w:p w14:paraId="57C62BB1" w14:textId="77777777" w:rsidR="00A117EB" w:rsidRPr="00AC6CDC" w:rsidRDefault="00A117EB" w:rsidP="00A117EB">
      <w:pPr>
        <w:ind w:firstLine="420"/>
      </w:pPr>
      <w:r w:rsidRPr="00AC6CDC">
        <w:rPr>
          <w:b/>
        </w:rPr>
        <w:t>Note:</w:t>
      </w:r>
      <w:r w:rsidRPr="00AC6CDC">
        <w:t xml:space="preserve"> When sunroof is fixed glass, there is no Position A, B or C. In this case, sunshade status is partially open when </w:t>
      </w:r>
      <w:r w:rsidRPr="00AC6CDC">
        <w:rPr>
          <w:b/>
          <w:i/>
        </w:rPr>
        <w:t>Rear Sunshade Position Status</w:t>
      </w:r>
      <w:r w:rsidRPr="00AC6CDC">
        <w:t xml:space="preserve"> =$7. </w:t>
      </w:r>
    </w:p>
    <w:p w14:paraId="68871338" w14:textId="77777777" w:rsidR="00A117EB" w:rsidRPr="00AC6CDC" w:rsidRDefault="00A117EB" w:rsidP="00A117EB">
      <w:pPr>
        <w:ind w:firstLine="420"/>
      </w:pPr>
    </w:p>
    <w:p w14:paraId="20F9457B" w14:textId="77777777" w:rsidR="00A117EB" w:rsidRPr="00AC6CDC" w:rsidRDefault="00A117EB" w:rsidP="00A117EB">
      <w:pPr>
        <w:ind w:firstLine="420"/>
      </w:pPr>
      <w:r w:rsidRPr="00AC6CDC">
        <w:rPr>
          <w:rFonts w:hint="eastAsia"/>
        </w:rPr>
        <w:t>信号收发</w:t>
      </w:r>
      <w:r w:rsidRPr="00AC6CDC">
        <w:rPr>
          <w:rFonts w:hint="eastAsia"/>
        </w:rPr>
        <w:t xml:space="preserve">/TX and RX: BCM </w:t>
      </w:r>
      <w:r w:rsidRPr="00AC6CDC">
        <w:sym w:font="Wingdings" w:char="F0E0"/>
      </w:r>
      <w:r w:rsidRPr="00AC6CDC">
        <w:t xml:space="preserve"> VCU</w:t>
      </w:r>
    </w:p>
    <w:p w14:paraId="15EB3602"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7B83B8A6"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074FB4EA" w14:textId="77777777" w:rsidR="00A117EB" w:rsidRPr="00AC6CDC" w:rsidRDefault="00A117EB" w:rsidP="00A117EB">
      <w:pPr>
        <w:ind w:firstLine="420"/>
      </w:pPr>
    </w:p>
    <w:p w14:paraId="17DC2B2F" w14:textId="77777777" w:rsidR="00A117EB" w:rsidRPr="00AC6CDC" w:rsidRDefault="00A117EB" w:rsidP="00A117EB">
      <w:pPr>
        <w:rPr>
          <w:b/>
          <w:u w:val="single"/>
        </w:rPr>
      </w:pPr>
      <w:r w:rsidRPr="00AC6CDC">
        <w:rPr>
          <w:rFonts w:hint="eastAsia"/>
          <w:b/>
          <w:u w:val="single"/>
        </w:rPr>
        <w:t>后遮阳帘的百分比位置</w:t>
      </w:r>
      <w:r w:rsidRPr="00AC6CDC">
        <w:rPr>
          <w:rFonts w:hint="eastAsia"/>
          <w:b/>
          <w:u w:val="single"/>
        </w:rPr>
        <w:t>/</w:t>
      </w:r>
      <w:r w:rsidRPr="00AC6CDC">
        <w:rPr>
          <w:b/>
          <w:u w:val="single"/>
        </w:rPr>
        <w:t>Percentage Position of Rear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0BDB121F" w14:textId="77777777" w:rsidTr="00A117EB">
        <w:trPr>
          <w:cantSplit/>
          <w:jc w:val="center"/>
        </w:trPr>
        <w:tc>
          <w:tcPr>
            <w:tcW w:w="1561" w:type="pct"/>
            <w:shd w:val="clear" w:color="auto" w:fill="DBE5F1" w:themeFill="accent1" w:themeFillTint="33"/>
          </w:tcPr>
          <w:p w14:paraId="74716A0F"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3DFEC64C"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720A2D65"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0B7C6917"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3ED85253"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08AC0215" w14:textId="77777777" w:rsidTr="00A117EB">
        <w:trPr>
          <w:cantSplit/>
          <w:jc w:val="center"/>
        </w:trPr>
        <w:tc>
          <w:tcPr>
            <w:tcW w:w="1561" w:type="pct"/>
            <w:shd w:val="clear" w:color="auto" w:fill="FFFFFF" w:themeFill="background1"/>
            <w:vAlign w:val="center"/>
          </w:tcPr>
          <w:p w14:paraId="6E52EC2D" w14:textId="77777777" w:rsidR="00A117EB" w:rsidRPr="00AC6CDC" w:rsidRDefault="00A117EB" w:rsidP="00A117EB">
            <w:pPr>
              <w:spacing w:before="8" w:after="8"/>
              <w:jc w:val="left"/>
            </w:pPr>
            <w:r w:rsidRPr="00AC6CDC">
              <w:t>Rear Sunshade Percentage Position status</w:t>
            </w:r>
          </w:p>
        </w:tc>
        <w:tc>
          <w:tcPr>
            <w:tcW w:w="481" w:type="pct"/>
            <w:shd w:val="clear" w:color="auto" w:fill="FFFFFF" w:themeFill="background1"/>
            <w:vAlign w:val="center"/>
          </w:tcPr>
          <w:p w14:paraId="7E3B6E09" w14:textId="77777777" w:rsidR="00A117EB" w:rsidRPr="00AC6CDC" w:rsidRDefault="00A117EB" w:rsidP="00A117EB">
            <w:pPr>
              <w:spacing w:before="8" w:after="8"/>
              <w:jc w:val="center"/>
            </w:pPr>
            <w:r w:rsidRPr="00AC6CDC">
              <w:t>7</w:t>
            </w:r>
          </w:p>
        </w:tc>
        <w:tc>
          <w:tcPr>
            <w:tcW w:w="615" w:type="pct"/>
            <w:shd w:val="clear" w:color="auto" w:fill="FFFFFF" w:themeFill="background1"/>
            <w:vAlign w:val="center"/>
          </w:tcPr>
          <w:p w14:paraId="48F93A7E" w14:textId="77777777" w:rsidR="00A117EB" w:rsidRPr="00AC6CDC" w:rsidRDefault="00A117EB" w:rsidP="00A117EB">
            <w:pPr>
              <w:spacing w:before="8" w:after="8"/>
              <w:jc w:val="left"/>
            </w:pPr>
            <w:r w:rsidRPr="00AC6CDC">
              <w:t>UNM</w:t>
            </w:r>
          </w:p>
        </w:tc>
        <w:tc>
          <w:tcPr>
            <w:tcW w:w="550" w:type="pct"/>
            <w:shd w:val="clear" w:color="auto" w:fill="FFFFFF" w:themeFill="background1"/>
            <w:vAlign w:val="center"/>
          </w:tcPr>
          <w:p w14:paraId="1C45CAEB" w14:textId="77777777" w:rsidR="00A117EB" w:rsidRPr="00AC6CDC" w:rsidRDefault="00A117EB" w:rsidP="00A117EB">
            <w:pPr>
              <w:spacing w:before="8" w:after="8"/>
              <w:jc w:val="left"/>
              <w:rPr>
                <w:bCs/>
              </w:rPr>
            </w:pPr>
            <w:r w:rsidRPr="00AC6CDC">
              <w:rPr>
                <w:bCs/>
              </w:rPr>
              <w:t>0-100%</w:t>
            </w:r>
          </w:p>
        </w:tc>
        <w:tc>
          <w:tcPr>
            <w:tcW w:w="1792" w:type="pct"/>
            <w:shd w:val="clear" w:color="auto" w:fill="FFFFFF" w:themeFill="background1"/>
            <w:vAlign w:val="center"/>
          </w:tcPr>
          <w:p w14:paraId="3C86565D" w14:textId="77777777" w:rsidR="00A117EB" w:rsidRPr="00AC6CDC" w:rsidRDefault="00A117EB" w:rsidP="00A117EB">
            <w:pPr>
              <w:autoSpaceDE w:val="0"/>
              <w:autoSpaceDN w:val="0"/>
              <w:spacing w:before="17" w:after="17"/>
              <w:jc w:val="left"/>
              <w:rPr>
                <w:rFonts w:ascii="Segoe UI" w:hAnsi="Segoe UI" w:cs="Segoe UI"/>
              </w:rPr>
            </w:pPr>
            <w:r w:rsidRPr="00AC6CDC">
              <w:rPr>
                <w:rFonts w:ascii="Segoe UI" w:hAnsi="Segoe UI" w:cs="Segoe UI"/>
              </w:rPr>
              <w:t>E=N*1</w:t>
            </w:r>
          </w:p>
        </w:tc>
      </w:tr>
    </w:tbl>
    <w:p w14:paraId="49D8A05E" w14:textId="77777777" w:rsidR="00A117EB" w:rsidRPr="00AC6CDC" w:rsidRDefault="00A117EB" w:rsidP="00A117EB">
      <w:pPr>
        <w:ind w:firstLine="420"/>
      </w:pPr>
      <w:r w:rsidRPr="00AC6CDC">
        <w:rPr>
          <w:rFonts w:hint="eastAsia"/>
        </w:rPr>
        <w:t>这个信号是由</w:t>
      </w:r>
      <w:r w:rsidRPr="00AC6CDC">
        <w:rPr>
          <w:rFonts w:hint="eastAsia"/>
        </w:rPr>
        <w:t>BCM</w:t>
      </w:r>
      <w:r w:rsidRPr="00AC6CDC">
        <w:rPr>
          <w:rFonts w:hint="eastAsia"/>
        </w:rPr>
        <w:t>发送给娱乐系统的，用于提供后遮阳帘的百分比位置。</w:t>
      </w:r>
    </w:p>
    <w:p w14:paraId="168D0D98" w14:textId="77777777" w:rsidR="00A117EB" w:rsidRPr="00AC6CDC" w:rsidRDefault="00A117EB" w:rsidP="00A117EB">
      <w:pPr>
        <w:ind w:firstLine="420"/>
      </w:pPr>
      <w:r w:rsidRPr="00AC6CDC">
        <w:t>This signal sent by BCM to VCU. It shows the Rear sunshade’s percentage position status.</w:t>
      </w:r>
    </w:p>
    <w:p w14:paraId="3C4F32B9" w14:textId="77777777" w:rsidR="00A117EB" w:rsidRPr="00AC6CDC" w:rsidRDefault="00A117EB" w:rsidP="00A117EB">
      <w:pPr>
        <w:ind w:firstLine="420"/>
      </w:pPr>
      <w:r w:rsidRPr="00AC6CDC">
        <w:rPr>
          <w:rFonts w:hint="eastAsia"/>
        </w:rPr>
        <w:t>当信号</w:t>
      </w:r>
      <w:r w:rsidRPr="00AC6CDC">
        <w:rPr>
          <w:b/>
          <w:i/>
        </w:rPr>
        <w:t>Rear Sunshade Percentage Position status</w:t>
      </w:r>
      <w:r w:rsidRPr="00AC6CDC">
        <w:t xml:space="preserve"> = 0% </w:t>
      </w:r>
      <w:r w:rsidRPr="00AC6CDC">
        <w:rPr>
          <w:rFonts w:hint="eastAsia"/>
        </w:rPr>
        <w:t>时，表示后遮阳帘完全关闭；</w:t>
      </w:r>
    </w:p>
    <w:p w14:paraId="4559A704" w14:textId="77777777" w:rsidR="00A117EB" w:rsidRPr="00AC6CDC" w:rsidRDefault="00A117EB" w:rsidP="00A117EB">
      <w:pPr>
        <w:ind w:firstLine="420"/>
      </w:pPr>
      <w:r w:rsidRPr="00AC6CDC">
        <w:t xml:space="preserve">When </w:t>
      </w:r>
      <w:r w:rsidRPr="00AC6CDC">
        <w:rPr>
          <w:b/>
          <w:i/>
        </w:rPr>
        <w:t>Rear Sunshade Percentage Position status</w:t>
      </w:r>
      <w:r w:rsidRPr="00AC6CDC">
        <w:t xml:space="preserve"> = 0%, the Rear sunshade is fully closed.</w:t>
      </w:r>
    </w:p>
    <w:p w14:paraId="1B692D0E" w14:textId="77777777" w:rsidR="00A117EB" w:rsidRPr="00AC6CDC" w:rsidRDefault="00A117EB" w:rsidP="00A117EB">
      <w:pPr>
        <w:ind w:firstLine="420"/>
      </w:pPr>
      <w:r w:rsidRPr="00AC6CDC">
        <w:rPr>
          <w:rFonts w:hint="eastAsia"/>
        </w:rPr>
        <w:t>当信号</w:t>
      </w:r>
      <w:r w:rsidRPr="00AC6CDC">
        <w:rPr>
          <w:b/>
          <w:i/>
        </w:rPr>
        <w:t>Rear Sunshade Percentage Position status</w:t>
      </w:r>
      <w:r w:rsidRPr="00AC6CDC">
        <w:t xml:space="preserve"> = 100% </w:t>
      </w:r>
      <w:r w:rsidRPr="00AC6CDC">
        <w:rPr>
          <w:rFonts w:hint="eastAsia"/>
        </w:rPr>
        <w:t>时，表示后遮阳帘完全打开；</w:t>
      </w:r>
    </w:p>
    <w:p w14:paraId="2CF23B71" w14:textId="77777777" w:rsidR="00A117EB" w:rsidRPr="00AC6CDC" w:rsidRDefault="00A117EB" w:rsidP="00A117EB">
      <w:pPr>
        <w:ind w:firstLine="420"/>
      </w:pPr>
      <w:r w:rsidRPr="00AC6CDC">
        <w:t xml:space="preserve">When </w:t>
      </w:r>
      <w:r w:rsidRPr="00AC6CDC">
        <w:rPr>
          <w:b/>
          <w:i/>
        </w:rPr>
        <w:t>Rear Sunshade Percentage Position status</w:t>
      </w:r>
      <w:r w:rsidRPr="00AC6CDC">
        <w:t xml:space="preserve"> = 100%, the Rear sunshade is fully open.</w:t>
      </w:r>
    </w:p>
    <w:p w14:paraId="63DF3138" w14:textId="77777777" w:rsidR="00A117EB" w:rsidRPr="00AC6CDC" w:rsidRDefault="00A117EB" w:rsidP="00A117EB">
      <w:pPr>
        <w:ind w:firstLine="420"/>
      </w:pPr>
    </w:p>
    <w:p w14:paraId="04702304" w14:textId="77777777" w:rsidR="00A117EB" w:rsidRPr="00AC6CDC" w:rsidRDefault="00A117EB" w:rsidP="00A117EB">
      <w:pPr>
        <w:ind w:firstLine="420"/>
      </w:pPr>
      <w:r w:rsidRPr="00AC6CDC">
        <w:rPr>
          <w:rFonts w:hint="eastAsia"/>
        </w:rPr>
        <w:t>信号收发</w:t>
      </w:r>
      <w:r w:rsidRPr="00AC6CDC">
        <w:rPr>
          <w:rFonts w:hint="eastAsia"/>
        </w:rPr>
        <w:t xml:space="preserve">/TX and RX: BCM </w:t>
      </w:r>
      <w:r w:rsidRPr="00AC6CDC">
        <w:sym w:font="Wingdings" w:char="F0E0"/>
      </w:r>
      <w:r w:rsidRPr="00AC6CDC">
        <w:t xml:space="preserve"> VCU</w:t>
      </w:r>
    </w:p>
    <w:p w14:paraId="5CFBF29E"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48979102"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79A2CBFF" w14:textId="77777777" w:rsidR="00A117EB" w:rsidRPr="00AC6CDC" w:rsidRDefault="00A117EB" w:rsidP="00A117EB">
      <w:pPr>
        <w:ind w:firstLine="420"/>
      </w:pPr>
    </w:p>
    <w:p w14:paraId="7578E068" w14:textId="77777777" w:rsidR="00A117EB" w:rsidRPr="00AC6CDC" w:rsidRDefault="00A117EB" w:rsidP="00A117EB">
      <w:pPr>
        <w:rPr>
          <w:b/>
          <w:u w:val="single"/>
        </w:rPr>
      </w:pPr>
      <w:r w:rsidRPr="00AC6CDC">
        <w:rPr>
          <w:rFonts w:hint="eastAsia"/>
          <w:b/>
          <w:u w:val="single"/>
        </w:rPr>
        <w:t>后遮阳帘的百分比位置的有效性</w:t>
      </w:r>
      <w:r w:rsidRPr="00AC6CDC">
        <w:rPr>
          <w:rFonts w:hint="eastAsia"/>
          <w:b/>
          <w:u w:val="single"/>
        </w:rPr>
        <w:t>/</w:t>
      </w:r>
      <w:r w:rsidRPr="00AC6CDC">
        <w:rPr>
          <w:b/>
          <w:u w:val="single"/>
        </w:rPr>
        <w:t xml:space="preserve">Validity of Percentage Position of </w:t>
      </w:r>
      <w:r w:rsidRPr="00AC6CDC">
        <w:rPr>
          <w:rFonts w:hint="eastAsia"/>
          <w:b/>
          <w:u w:val="single"/>
        </w:rPr>
        <w:t>Rear</w:t>
      </w:r>
      <w:r w:rsidRPr="00AC6CDC">
        <w:rPr>
          <w:b/>
          <w:u w:val="single"/>
        </w:rPr>
        <w:t xml:space="preserve">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46ED2858" w14:textId="77777777" w:rsidTr="00A117EB">
        <w:trPr>
          <w:cantSplit/>
          <w:jc w:val="center"/>
        </w:trPr>
        <w:tc>
          <w:tcPr>
            <w:tcW w:w="1561" w:type="pct"/>
            <w:shd w:val="clear" w:color="auto" w:fill="DBE5F1" w:themeFill="accent1" w:themeFillTint="33"/>
          </w:tcPr>
          <w:p w14:paraId="3945EFD7"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4B0EE0E6"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14D6B093"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0B40A2CA"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49B1D961"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4E790115" w14:textId="77777777" w:rsidTr="00A117EB">
        <w:trPr>
          <w:cantSplit/>
          <w:jc w:val="center"/>
        </w:trPr>
        <w:tc>
          <w:tcPr>
            <w:tcW w:w="1561" w:type="pct"/>
            <w:shd w:val="clear" w:color="auto" w:fill="FFFFFF" w:themeFill="background1"/>
            <w:vAlign w:val="center"/>
          </w:tcPr>
          <w:p w14:paraId="13318419" w14:textId="77777777" w:rsidR="00A117EB" w:rsidRPr="00AC6CDC" w:rsidRDefault="00A117EB" w:rsidP="00A117EB">
            <w:pPr>
              <w:spacing w:before="8" w:after="8"/>
              <w:jc w:val="left"/>
            </w:pPr>
            <w:r w:rsidRPr="00AC6CDC">
              <w:t>Rear Sunshade Percentage Position Status Validity</w:t>
            </w:r>
          </w:p>
        </w:tc>
        <w:tc>
          <w:tcPr>
            <w:tcW w:w="481" w:type="pct"/>
            <w:shd w:val="clear" w:color="auto" w:fill="FFFFFF" w:themeFill="background1"/>
            <w:vAlign w:val="center"/>
          </w:tcPr>
          <w:p w14:paraId="6DA57B89" w14:textId="77777777" w:rsidR="00A117EB" w:rsidRPr="00AC6CDC" w:rsidRDefault="00A117EB" w:rsidP="00A117EB">
            <w:pPr>
              <w:spacing w:before="8" w:after="8"/>
              <w:jc w:val="center"/>
            </w:pPr>
            <w:r w:rsidRPr="00AC6CDC">
              <w:rPr>
                <w:rFonts w:hint="eastAsia"/>
              </w:rPr>
              <w:t>1</w:t>
            </w:r>
          </w:p>
        </w:tc>
        <w:tc>
          <w:tcPr>
            <w:tcW w:w="615" w:type="pct"/>
            <w:shd w:val="clear" w:color="auto" w:fill="FFFFFF" w:themeFill="background1"/>
            <w:vAlign w:val="center"/>
          </w:tcPr>
          <w:p w14:paraId="0081296A"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761E77AF" w14:textId="77777777" w:rsidR="00A117EB" w:rsidRPr="00AC6CDC" w:rsidRDefault="00A117EB" w:rsidP="00A117EB">
            <w:pPr>
              <w:spacing w:before="8" w:after="8"/>
              <w:jc w:val="left"/>
              <w:rPr>
                <w:bCs/>
              </w:rPr>
            </w:pPr>
            <w:r w:rsidRPr="00AC6CDC">
              <w:rPr>
                <w:rFonts w:ascii="LiberationSans-Bold" w:hAnsi="LiberationSans-Bold" w:cs="LiberationSans-Bold" w:hint="eastAsia"/>
                <w:bCs/>
              </w:rPr>
              <w:t>N/A</w:t>
            </w:r>
          </w:p>
        </w:tc>
        <w:tc>
          <w:tcPr>
            <w:tcW w:w="1792" w:type="pct"/>
            <w:shd w:val="clear" w:color="auto" w:fill="FFFFFF" w:themeFill="background1"/>
            <w:vAlign w:val="center"/>
          </w:tcPr>
          <w:p w14:paraId="09E26CEA" w14:textId="77777777" w:rsidR="00A117EB" w:rsidRPr="00AC6CDC" w:rsidRDefault="00A117EB" w:rsidP="00A117EB">
            <w:pPr>
              <w:jc w:val="left"/>
              <w:rPr>
                <w:rFonts w:cs="Arial"/>
              </w:rPr>
            </w:pPr>
            <w:r w:rsidRPr="00AC6CDC">
              <w:rPr>
                <w:rFonts w:cs="Arial"/>
              </w:rPr>
              <w:t>$0=valid;$1=invalid</w:t>
            </w:r>
          </w:p>
        </w:tc>
      </w:tr>
    </w:tbl>
    <w:p w14:paraId="132B65B0" w14:textId="77777777" w:rsidR="00A117EB" w:rsidRPr="00AC6CDC" w:rsidRDefault="00A117EB" w:rsidP="00A117EB">
      <w:pPr>
        <w:ind w:firstLine="420"/>
      </w:pPr>
      <w:r w:rsidRPr="00AC6CDC">
        <w:rPr>
          <w:rFonts w:hint="eastAsia"/>
        </w:rPr>
        <w:lastRenderedPageBreak/>
        <w:t>基于信号</w:t>
      </w:r>
      <w:r w:rsidRPr="00AC6CDC">
        <w:rPr>
          <w:b/>
          <w:i/>
        </w:rPr>
        <w:t>Rear Sunshade Percentage Position Status Validity</w:t>
      </w:r>
      <w:r w:rsidRPr="00AC6CDC">
        <w:rPr>
          <w:rFonts w:hint="eastAsia"/>
        </w:rPr>
        <w:t>，决定信娱乐系统是否展示信号</w:t>
      </w:r>
      <w:r w:rsidRPr="00AC6CDC">
        <w:rPr>
          <w:b/>
          <w:i/>
        </w:rPr>
        <w:t>Rear Sunshade Percentage position status</w:t>
      </w:r>
      <w:r w:rsidRPr="00AC6CDC">
        <w:rPr>
          <w:rFonts w:hint="eastAsia"/>
        </w:rPr>
        <w:t>对应的状态。</w:t>
      </w:r>
    </w:p>
    <w:p w14:paraId="02E8C95D" w14:textId="77777777" w:rsidR="00A117EB" w:rsidRPr="00AC6CDC" w:rsidRDefault="00A117EB" w:rsidP="00A117EB">
      <w:pPr>
        <w:ind w:firstLine="420"/>
      </w:pPr>
      <w:r w:rsidRPr="00AC6CDC">
        <w:t xml:space="preserve">Based on the value of </w:t>
      </w:r>
      <w:r w:rsidRPr="00AC6CDC">
        <w:rPr>
          <w:b/>
          <w:i/>
        </w:rPr>
        <w:t>Rear Sunshade Percentage Position Status Validity</w:t>
      </w:r>
      <w:r w:rsidRPr="00AC6CDC">
        <w:t xml:space="preserve">, VCU shows the related display of </w:t>
      </w:r>
      <w:r w:rsidRPr="00AC6CDC">
        <w:rPr>
          <w:b/>
          <w:i/>
        </w:rPr>
        <w:t>Rear Sunshade Percentage position status</w:t>
      </w:r>
      <w:r w:rsidRPr="00AC6CDC">
        <w:t>.</w:t>
      </w:r>
    </w:p>
    <w:p w14:paraId="37819FA5" w14:textId="77777777" w:rsidR="00A117EB" w:rsidRPr="00AC6CDC" w:rsidRDefault="00A117EB" w:rsidP="00A117EB">
      <w:pPr>
        <w:ind w:firstLine="420"/>
      </w:pPr>
      <w:r w:rsidRPr="00AC6CDC">
        <w:rPr>
          <w:rFonts w:hint="eastAsia"/>
        </w:rPr>
        <w:t>当信号</w:t>
      </w:r>
      <w:r w:rsidRPr="00AC6CDC">
        <w:rPr>
          <w:rFonts w:hint="eastAsia"/>
          <w:b/>
          <w:i/>
        </w:rPr>
        <w:t>Rear Sunshade Percentage Position Status Validity</w:t>
      </w:r>
      <w:r w:rsidRPr="00AC6CDC">
        <w:rPr>
          <w:rFonts w:hint="eastAsia"/>
          <w:b/>
        </w:rPr>
        <w:t xml:space="preserve"> </w:t>
      </w:r>
      <w:r w:rsidRPr="00AC6CDC">
        <w:rPr>
          <w:rFonts w:hint="eastAsia"/>
        </w:rPr>
        <w:t>= $0 valid</w:t>
      </w:r>
      <w:r w:rsidRPr="00AC6CDC">
        <w:rPr>
          <w:rFonts w:hint="eastAsia"/>
        </w:rPr>
        <w:t>时，表示信号</w:t>
      </w:r>
      <w:r w:rsidRPr="00AC6CDC">
        <w:rPr>
          <w:rFonts w:hint="eastAsia"/>
          <w:b/>
          <w:i/>
        </w:rPr>
        <w:t>Rear Sunshade Percentage Position status</w:t>
      </w:r>
      <w:r w:rsidRPr="00AC6CDC">
        <w:rPr>
          <w:rFonts w:hint="eastAsia"/>
        </w:rPr>
        <w:t>是有效的，并且娱乐系统会展示后遮阳帘的状态；</w:t>
      </w:r>
    </w:p>
    <w:p w14:paraId="02D652E4" w14:textId="77777777" w:rsidR="00A117EB" w:rsidRPr="00AC6CDC" w:rsidRDefault="00A117EB" w:rsidP="00A117EB">
      <w:pPr>
        <w:ind w:firstLine="420"/>
      </w:pPr>
      <w:r w:rsidRPr="00AC6CDC">
        <w:rPr>
          <w:rFonts w:hint="eastAsia"/>
        </w:rPr>
        <w:t xml:space="preserve">When </w:t>
      </w:r>
      <w:r w:rsidRPr="00AC6CDC">
        <w:rPr>
          <w:rFonts w:hint="eastAsia"/>
          <w:b/>
          <w:i/>
        </w:rPr>
        <w:t>Rear Sunshade Percentage Position Status Validity</w:t>
      </w:r>
      <w:r w:rsidRPr="00AC6CDC">
        <w:rPr>
          <w:rFonts w:hint="eastAsia"/>
          <w:b/>
        </w:rPr>
        <w:t xml:space="preserve"> </w:t>
      </w:r>
      <w:r w:rsidRPr="00AC6CDC">
        <w:rPr>
          <w:rFonts w:hint="eastAsia"/>
        </w:rPr>
        <w:t>= $0 valid</w:t>
      </w:r>
      <w:r w:rsidRPr="00AC6CDC">
        <w:rPr>
          <w:rFonts w:hint="eastAsia"/>
        </w:rPr>
        <w:t>，</w:t>
      </w:r>
      <w:r w:rsidRPr="00AC6CDC">
        <w:rPr>
          <w:rFonts w:hint="eastAsia"/>
        </w:rPr>
        <w:t xml:space="preserve">the value of </w:t>
      </w:r>
      <w:r w:rsidRPr="00AC6CDC">
        <w:rPr>
          <w:rFonts w:hint="eastAsia"/>
          <w:b/>
          <w:i/>
        </w:rPr>
        <w:t>Rear Sunshade Percentage Position status</w:t>
      </w:r>
      <w:r w:rsidRPr="00AC6CDC">
        <w:rPr>
          <w:rFonts w:hint="eastAsia"/>
        </w:rPr>
        <w:t xml:space="preserve"> is valid and VCU will display Rear sunshade status.</w:t>
      </w:r>
    </w:p>
    <w:p w14:paraId="7336A60E" w14:textId="77777777" w:rsidR="00A117EB" w:rsidRPr="00AC6CDC" w:rsidRDefault="00A117EB" w:rsidP="00A117EB">
      <w:pPr>
        <w:ind w:firstLine="420"/>
      </w:pPr>
      <w:r w:rsidRPr="00AC6CDC">
        <w:rPr>
          <w:rFonts w:hint="eastAsia"/>
        </w:rPr>
        <w:t>当信号</w:t>
      </w:r>
      <w:r w:rsidRPr="00AC6CDC">
        <w:rPr>
          <w:rFonts w:hint="eastAsia"/>
          <w:b/>
          <w:i/>
        </w:rPr>
        <w:t>Rear Sunshade Percentage Position Status Validity</w:t>
      </w:r>
      <w:r w:rsidRPr="00AC6CDC">
        <w:rPr>
          <w:rFonts w:hint="eastAsia"/>
        </w:rPr>
        <w:t xml:space="preserve"> = $1 invalid</w:t>
      </w:r>
      <w:r w:rsidRPr="00AC6CDC">
        <w:rPr>
          <w:rFonts w:hint="eastAsia"/>
        </w:rPr>
        <w:t>时，表示信号</w:t>
      </w:r>
      <w:r w:rsidRPr="00AC6CDC">
        <w:rPr>
          <w:rFonts w:hint="eastAsia"/>
          <w:b/>
          <w:i/>
        </w:rPr>
        <w:t>Rear Sunshade Percentage Position status</w:t>
      </w:r>
      <w:r w:rsidRPr="00AC6CDC">
        <w:rPr>
          <w:rFonts w:hint="eastAsia"/>
        </w:rPr>
        <w:t>是无效的，此时娱乐系统只会展示一个默认的状态；</w:t>
      </w:r>
    </w:p>
    <w:p w14:paraId="128D4DE5" w14:textId="77777777" w:rsidR="00A117EB" w:rsidRPr="00AC6CDC" w:rsidRDefault="00A117EB" w:rsidP="00A117EB">
      <w:pPr>
        <w:ind w:firstLine="420"/>
      </w:pPr>
      <w:r w:rsidRPr="00AC6CDC">
        <w:rPr>
          <w:rFonts w:hint="eastAsia"/>
        </w:rPr>
        <w:t xml:space="preserve">When </w:t>
      </w:r>
      <w:r w:rsidRPr="00AC6CDC">
        <w:rPr>
          <w:rFonts w:hint="eastAsia"/>
          <w:b/>
          <w:i/>
        </w:rPr>
        <w:t>Rear Sunshade Percentage Position Status Validity</w:t>
      </w:r>
      <w:r w:rsidRPr="00AC6CDC">
        <w:rPr>
          <w:rFonts w:hint="eastAsia"/>
        </w:rPr>
        <w:t xml:space="preserve"> = $1 invalid</w:t>
      </w:r>
      <w:r w:rsidRPr="00AC6CDC">
        <w:rPr>
          <w:rFonts w:hint="eastAsia"/>
        </w:rPr>
        <w:t>，</w:t>
      </w:r>
      <w:r w:rsidRPr="00AC6CDC">
        <w:rPr>
          <w:rFonts w:hint="eastAsia"/>
        </w:rPr>
        <w:t xml:space="preserve">the value of </w:t>
      </w:r>
      <w:r w:rsidRPr="00AC6CDC">
        <w:rPr>
          <w:rFonts w:hint="eastAsia"/>
          <w:b/>
          <w:i/>
        </w:rPr>
        <w:t>Rear Sunshade Percentage Position status</w:t>
      </w:r>
      <w:r w:rsidRPr="00AC6CDC">
        <w:rPr>
          <w:rFonts w:hint="eastAsia"/>
        </w:rPr>
        <w:t xml:space="preserve"> is invalid and VCU will display default status of Rear sunshade.</w:t>
      </w:r>
    </w:p>
    <w:p w14:paraId="51F1F679" w14:textId="77777777" w:rsidR="00A117EB" w:rsidRPr="00AC6CDC" w:rsidRDefault="00A117EB" w:rsidP="00A117EB">
      <w:pPr>
        <w:ind w:firstLine="420"/>
      </w:pPr>
    </w:p>
    <w:p w14:paraId="4A896735" w14:textId="77777777" w:rsidR="00A117EB" w:rsidRPr="00AC6CDC" w:rsidRDefault="00A117EB" w:rsidP="00A117EB">
      <w:pPr>
        <w:ind w:firstLine="420"/>
      </w:pPr>
      <w:r w:rsidRPr="00AC6CDC">
        <w:rPr>
          <w:rFonts w:hint="eastAsia"/>
        </w:rPr>
        <w:t>信号收发</w:t>
      </w:r>
      <w:r w:rsidRPr="00AC6CDC">
        <w:rPr>
          <w:rFonts w:hint="eastAsia"/>
        </w:rPr>
        <w:t xml:space="preserve">/TX and RX: BCM </w:t>
      </w:r>
      <w:r w:rsidRPr="00AC6CDC">
        <w:sym w:font="Wingdings" w:char="F0E0"/>
      </w:r>
      <w:r w:rsidRPr="00AC6CDC">
        <w:t xml:space="preserve"> VCU</w:t>
      </w:r>
    </w:p>
    <w:p w14:paraId="144941A3"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4C4E1E40" w14:textId="68BB6EFF"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799E2844" w14:textId="7FEA2E09" w:rsidR="00A117EB" w:rsidRPr="00AC6CDC" w:rsidRDefault="00A117EB" w:rsidP="00A117EB">
      <w:pPr>
        <w:pStyle w:val="Heading5"/>
        <w:rPr>
          <w:strike/>
        </w:rPr>
      </w:pPr>
      <w:bookmarkStart w:id="72" w:name="_Toc44413466"/>
      <w:r w:rsidRPr="00AC6CDC">
        <w:rPr>
          <w:rFonts w:hint="eastAsia"/>
        </w:rPr>
        <w:t>遮阳帘控制</w:t>
      </w:r>
      <w:r w:rsidRPr="00AC6CDC">
        <w:rPr>
          <w:rFonts w:hint="eastAsia"/>
        </w:rPr>
        <w:t>GB</w:t>
      </w:r>
      <w:r w:rsidRPr="00AC6CDC">
        <w:rPr>
          <w:rFonts w:hint="eastAsia"/>
        </w:rPr>
        <w:t>信号</w:t>
      </w:r>
      <w:r w:rsidRPr="00AC6CDC">
        <w:rPr>
          <w:rFonts w:hint="eastAsia"/>
        </w:rPr>
        <w:t>/Global B Signals List</w:t>
      </w:r>
      <w:bookmarkEnd w:id="72"/>
    </w:p>
    <w:p w14:paraId="6ABD6A9C" w14:textId="77777777" w:rsidR="00A117EB" w:rsidRPr="00AC6CDC" w:rsidRDefault="00A117EB" w:rsidP="00A117EB">
      <w:pPr>
        <w:ind w:firstLine="420"/>
      </w:pPr>
      <w:r w:rsidRPr="00AC6CDC">
        <w:rPr>
          <w:rFonts w:hint="eastAsia"/>
        </w:rPr>
        <w:t>以下是</w:t>
      </w:r>
      <w:r w:rsidRPr="00AC6CDC">
        <w:rPr>
          <w:rFonts w:hint="eastAsia"/>
        </w:rPr>
        <w:t>G</w:t>
      </w:r>
      <w:r w:rsidRPr="00AC6CDC">
        <w:t>B</w:t>
      </w:r>
      <w:r w:rsidRPr="00AC6CDC">
        <w:rPr>
          <w:rFonts w:hint="eastAsia"/>
        </w:rPr>
        <w:t>架构中，遮阳帘控制使用的信号：</w:t>
      </w:r>
    </w:p>
    <w:p w14:paraId="7FAFC280" w14:textId="77777777" w:rsidR="00A117EB" w:rsidRPr="00AC6CDC" w:rsidRDefault="00A117EB" w:rsidP="00A117EB">
      <w:pPr>
        <w:pStyle w:val="Heading6"/>
        <w:numPr>
          <w:ilvl w:val="5"/>
          <w:numId w:val="1"/>
        </w:numPr>
      </w:pPr>
      <w:r w:rsidRPr="00AC6CDC">
        <w:rPr>
          <w:rFonts w:hint="eastAsia"/>
        </w:rPr>
        <w:t>遮阳帘的配置信息</w:t>
      </w:r>
      <w:r w:rsidRPr="00AC6CDC">
        <w:rPr>
          <w:rFonts w:hint="eastAsia"/>
        </w:rPr>
        <w:t>/</w:t>
      </w:r>
      <w:r w:rsidRPr="00AC6CDC">
        <w:t xml:space="preserve"> Configuration Information of </w:t>
      </w:r>
      <w:r w:rsidRPr="00AC6CDC">
        <w:rPr>
          <w:rFonts w:hint="eastAsia"/>
        </w:rPr>
        <w:t>Sunshade</w:t>
      </w:r>
    </w:p>
    <w:p w14:paraId="14C5B4EB" w14:textId="77777777" w:rsidR="00A117EB" w:rsidRPr="00AC6CDC" w:rsidRDefault="00A117EB" w:rsidP="00A117EB">
      <w:pPr>
        <w:rPr>
          <w:b/>
          <w:u w:val="single"/>
        </w:rPr>
      </w:pPr>
      <w:r w:rsidRPr="00AC6CDC">
        <w:rPr>
          <w:rFonts w:hint="eastAsia"/>
          <w:b/>
          <w:u w:val="single"/>
        </w:rPr>
        <w:t>前遮阳帘</w:t>
      </w:r>
      <w:r w:rsidRPr="00AC6CDC">
        <w:rPr>
          <w:rFonts w:hint="eastAsia"/>
          <w:b/>
          <w:u w:val="single"/>
        </w:rPr>
        <w:t>/Front</w:t>
      </w:r>
      <w:r w:rsidRPr="00AC6CDC">
        <w:rPr>
          <w:b/>
          <w:u w:val="single"/>
        </w:rPr>
        <w:t xml:space="preserve"> </w:t>
      </w:r>
      <w:r w:rsidRPr="00AC6CDC">
        <w:rPr>
          <w:rFonts w:hint="eastAsia"/>
          <w:b/>
          <w:u w:val="single"/>
        </w:rPr>
        <w:t>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57524138" w14:textId="77777777" w:rsidTr="00A117EB">
        <w:trPr>
          <w:cantSplit/>
          <w:jc w:val="center"/>
        </w:trPr>
        <w:tc>
          <w:tcPr>
            <w:tcW w:w="1561" w:type="pct"/>
            <w:shd w:val="clear" w:color="auto" w:fill="DBE5F1" w:themeFill="accent1" w:themeFillTint="33"/>
          </w:tcPr>
          <w:p w14:paraId="7FBA5E21"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2BBA121F"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1C560C1A"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2C1AF6F2"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21806FEB"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357E2963" w14:textId="77777777" w:rsidTr="00A117EB">
        <w:trPr>
          <w:cantSplit/>
          <w:jc w:val="center"/>
        </w:trPr>
        <w:tc>
          <w:tcPr>
            <w:tcW w:w="1561" w:type="pct"/>
            <w:shd w:val="clear" w:color="auto" w:fill="FFFFFF" w:themeFill="background1"/>
            <w:vAlign w:val="center"/>
          </w:tcPr>
          <w:p w14:paraId="099CD9B0" w14:textId="77777777" w:rsidR="00A117EB" w:rsidRPr="00AC6CDC" w:rsidRDefault="00A117EB" w:rsidP="00A117EB">
            <w:pPr>
              <w:spacing w:before="8" w:after="8"/>
              <w:jc w:val="left"/>
            </w:pPr>
            <w:r w:rsidRPr="00AC6CDC">
              <w:t>Infotainment Front Sunshade Motion Control Available</w:t>
            </w:r>
          </w:p>
        </w:tc>
        <w:tc>
          <w:tcPr>
            <w:tcW w:w="481" w:type="pct"/>
            <w:shd w:val="clear" w:color="auto" w:fill="FFFFFF" w:themeFill="background1"/>
            <w:vAlign w:val="center"/>
          </w:tcPr>
          <w:p w14:paraId="6157EE55" w14:textId="77777777" w:rsidR="00A117EB" w:rsidRPr="00AC6CDC" w:rsidRDefault="00A117EB" w:rsidP="00A117EB">
            <w:pPr>
              <w:spacing w:before="8" w:after="8"/>
              <w:jc w:val="center"/>
            </w:pPr>
            <w:r w:rsidRPr="00AC6CDC">
              <w:rPr>
                <w:rFonts w:hint="eastAsia"/>
              </w:rPr>
              <w:t>1</w:t>
            </w:r>
          </w:p>
        </w:tc>
        <w:tc>
          <w:tcPr>
            <w:tcW w:w="615" w:type="pct"/>
            <w:shd w:val="clear" w:color="auto" w:fill="FFFFFF" w:themeFill="background1"/>
            <w:vAlign w:val="center"/>
          </w:tcPr>
          <w:p w14:paraId="055F11F8"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2B40F777" w14:textId="77777777" w:rsidR="00A117EB" w:rsidRPr="00AC6CDC" w:rsidRDefault="00A117EB" w:rsidP="00A117EB">
            <w:pPr>
              <w:spacing w:before="8" w:after="8"/>
              <w:jc w:val="left"/>
              <w:rPr>
                <w:bCs/>
              </w:rPr>
            </w:pPr>
            <w:r w:rsidRPr="00AC6CDC">
              <w:rPr>
                <w:rFonts w:hint="eastAsia"/>
                <w:bCs/>
              </w:rPr>
              <w:t>N</w:t>
            </w:r>
            <w:r w:rsidRPr="00AC6CDC">
              <w:rPr>
                <w:bCs/>
              </w:rPr>
              <w:t>/A</w:t>
            </w:r>
          </w:p>
        </w:tc>
        <w:tc>
          <w:tcPr>
            <w:tcW w:w="1792" w:type="pct"/>
            <w:shd w:val="clear" w:color="auto" w:fill="FFFFFF" w:themeFill="background1"/>
            <w:vAlign w:val="center"/>
          </w:tcPr>
          <w:p w14:paraId="766255B0" w14:textId="77777777" w:rsidR="00A117EB" w:rsidRPr="00AC6CDC" w:rsidRDefault="00A117EB" w:rsidP="00A117EB">
            <w:pPr>
              <w:jc w:val="left"/>
              <w:rPr>
                <w:rFonts w:cs="Arial"/>
              </w:rPr>
            </w:pPr>
            <w:r w:rsidRPr="00AC6CDC">
              <w:rPr>
                <w:rFonts w:cs="Arial"/>
              </w:rPr>
              <w:t>$0 = Not Available; $1 = Available</w:t>
            </w:r>
          </w:p>
        </w:tc>
      </w:tr>
    </w:tbl>
    <w:p w14:paraId="44069CE5" w14:textId="77777777" w:rsidR="00A117EB" w:rsidRPr="00AC6CDC" w:rsidRDefault="00A117EB" w:rsidP="00A117EB">
      <w:pPr>
        <w:ind w:firstLine="420"/>
      </w:pPr>
      <w:r w:rsidRPr="00AC6CDC">
        <w:rPr>
          <w:rFonts w:hint="eastAsia"/>
        </w:rPr>
        <w:t>这个信号是</w:t>
      </w:r>
      <w:r w:rsidRPr="00AC6CDC">
        <w:rPr>
          <w:rFonts w:hint="eastAsia"/>
        </w:rPr>
        <w:t>BCM</w:t>
      </w:r>
      <w:r w:rsidRPr="00AC6CDC">
        <w:rPr>
          <w:rFonts w:hint="eastAsia"/>
        </w:rPr>
        <w:t>发送给娱乐系统的，用于提供前遮阳帘的配置信息。</w:t>
      </w:r>
    </w:p>
    <w:p w14:paraId="4CBDE68A" w14:textId="77777777" w:rsidR="00A117EB" w:rsidRPr="00AC6CDC" w:rsidRDefault="00A117EB" w:rsidP="00A117EB">
      <w:pPr>
        <w:ind w:firstLine="420"/>
      </w:pPr>
      <w:r w:rsidRPr="00AC6CDC">
        <w:rPr>
          <w:rFonts w:hint="eastAsia"/>
        </w:rPr>
        <w:t>当信号</w:t>
      </w:r>
      <w:r w:rsidRPr="00AC6CDC">
        <w:rPr>
          <w:b/>
          <w:i/>
        </w:rPr>
        <w:t>Infotainment Front Sunshade Motion Control Available</w:t>
      </w:r>
      <w:r w:rsidRPr="00AC6CDC">
        <w:t xml:space="preserve"> =$0 False</w:t>
      </w:r>
      <w:r w:rsidRPr="00AC6CDC">
        <w:rPr>
          <w:rFonts w:hint="eastAsia"/>
        </w:rPr>
        <w:t>时，表示车辆的前遮阳帘不支持娱乐系统控制；</w:t>
      </w:r>
    </w:p>
    <w:p w14:paraId="2C4224CF" w14:textId="77777777" w:rsidR="00A117EB" w:rsidRPr="00AC6CDC" w:rsidRDefault="00A117EB" w:rsidP="00A117EB">
      <w:pPr>
        <w:ind w:firstLine="420"/>
      </w:pPr>
      <w:r w:rsidRPr="00AC6CDC">
        <w:rPr>
          <w:rFonts w:hint="eastAsia"/>
        </w:rPr>
        <w:t>当信号</w:t>
      </w:r>
      <w:r w:rsidRPr="00AC6CDC">
        <w:rPr>
          <w:b/>
          <w:i/>
        </w:rPr>
        <w:t xml:space="preserve">Infotainment Front Sunshade Motion Control Available </w:t>
      </w:r>
      <w:r w:rsidRPr="00AC6CDC">
        <w:t>=$1 True</w:t>
      </w:r>
      <w:r w:rsidRPr="00AC6CDC">
        <w:rPr>
          <w:rFonts w:hint="eastAsia"/>
        </w:rPr>
        <w:t>时，表示车辆的前遮阳帘支持娱乐系统进行控制。</w:t>
      </w:r>
    </w:p>
    <w:p w14:paraId="008AE987" w14:textId="77777777" w:rsidR="00A117EB" w:rsidRPr="00AC6CDC" w:rsidRDefault="00A117EB" w:rsidP="00A117EB"/>
    <w:p w14:paraId="6C2D88BA" w14:textId="77777777" w:rsidR="00A117EB" w:rsidRPr="00AC6CDC" w:rsidRDefault="00A117EB" w:rsidP="00A117EB">
      <w:pPr>
        <w:rPr>
          <w:b/>
          <w:u w:val="single"/>
        </w:rPr>
      </w:pPr>
      <w:r w:rsidRPr="00AC6CDC">
        <w:rPr>
          <w:rFonts w:hint="eastAsia"/>
          <w:b/>
          <w:u w:val="single"/>
        </w:rPr>
        <w:t>后遮阳帘</w:t>
      </w:r>
      <w:r w:rsidRPr="00AC6CDC">
        <w:rPr>
          <w:rFonts w:hint="eastAsia"/>
          <w:b/>
          <w:u w:val="single"/>
        </w:rPr>
        <w:t>/Rear</w:t>
      </w:r>
      <w:r w:rsidRPr="00AC6CDC">
        <w:rPr>
          <w:b/>
          <w:u w:val="single"/>
        </w:rPr>
        <w:t xml:space="preserve"> </w:t>
      </w:r>
      <w:r w:rsidRPr="00AC6CDC">
        <w:rPr>
          <w:rFonts w:hint="eastAsia"/>
          <w:b/>
          <w:u w:val="single"/>
        </w:rPr>
        <w:t>Sunshade</w:t>
      </w:r>
    </w:p>
    <w:p w14:paraId="29E3399D" w14:textId="77777777" w:rsidR="00A117EB" w:rsidRPr="00AC6CDC" w:rsidRDefault="00A117EB" w:rsidP="00A117EB">
      <w:r w:rsidRPr="00AC6CDC">
        <w:t>GB</w:t>
      </w:r>
      <w:r w:rsidRPr="00AC6CDC">
        <w:rPr>
          <w:rFonts w:hint="eastAsia"/>
        </w:rPr>
        <w:t>架构下后遮阳帘不支持娱乐系统控制。</w:t>
      </w:r>
    </w:p>
    <w:p w14:paraId="0D260C96" w14:textId="77777777" w:rsidR="00A117EB" w:rsidRPr="00AC6CDC" w:rsidRDefault="00A117EB" w:rsidP="00A117EB">
      <w:pPr>
        <w:pStyle w:val="Heading6"/>
        <w:numPr>
          <w:ilvl w:val="5"/>
          <w:numId w:val="1"/>
        </w:numPr>
      </w:pPr>
      <w:r w:rsidRPr="00AC6CDC">
        <w:rPr>
          <w:rFonts w:hint="eastAsia"/>
        </w:rPr>
        <w:t>遮阳帘当前是否可被控</w:t>
      </w:r>
      <w:r w:rsidRPr="00AC6CDC">
        <w:rPr>
          <w:rFonts w:hint="eastAsia"/>
        </w:rPr>
        <w:t>/</w:t>
      </w:r>
      <w:r w:rsidRPr="00AC6CDC">
        <w:t>Availability of Sunshade Control</w:t>
      </w:r>
    </w:p>
    <w:p w14:paraId="07BD9416" w14:textId="77777777" w:rsidR="00A117EB" w:rsidRPr="00AC6CDC" w:rsidRDefault="00A117EB" w:rsidP="00A117EB">
      <w:pPr>
        <w:rPr>
          <w:b/>
          <w:u w:val="single"/>
        </w:rPr>
      </w:pPr>
      <w:r w:rsidRPr="00AC6CDC">
        <w:rPr>
          <w:rFonts w:hint="eastAsia"/>
          <w:b/>
          <w:u w:val="single"/>
        </w:rPr>
        <w:t>前遮阳帘</w:t>
      </w:r>
      <w:r w:rsidRPr="00AC6CDC">
        <w:rPr>
          <w:rFonts w:hint="eastAsia"/>
          <w:b/>
          <w:u w:val="single"/>
        </w:rPr>
        <w:t>/Front</w:t>
      </w:r>
      <w:r w:rsidRPr="00AC6CDC">
        <w:rPr>
          <w:b/>
          <w:u w:val="single"/>
        </w:rPr>
        <w:t xml:space="preserve"> </w:t>
      </w:r>
      <w:r w:rsidRPr="00AC6CDC">
        <w:rPr>
          <w:rFonts w:hint="eastAsia"/>
          <w:b/>
          <w:u w:val="single"/>
        </w:rPr>
        <w:t>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5"/>
        <w:gridCol w:w="807"/>
        <w:gridCol w:w="1159"/>
        <w:gridCol w:w="1033"/>
        <w:gridCol w:w="3432"/>
      </w:tblGrid>
      <w:tr w:rsidR="00AC6CDC" w:rsidRPr="00AC6CDC" w14:paraId="23385651" w14:textId="77777777" w:rsidTr="00A117EB">
        <w:trPr>
          <w:cantSplit/>
          <w:jc w:val="center"/>
        </w:trPr>
        <w:tc>
          <w:tcPr>
            <w:tcW w:w="1670" w:type="pct"/>
            <w:shd w:val="clear" w:color="auto" w:fill="DBE5F1" w:themeFill="accent1" w:themeFillTint="33"/>
          </w:tcPr>
          <w:p w14:paraId="0EE6CF4F"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18" w:type="pct"/>
            <w:shd w:val="clear" w:color="auto" w:fill="DBE5F1" w:themeFill="accent1" w:themeFillTint="33"/>
          </w:tcPr>
          <w:p w14:paraId="47ABCFD5"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00" w:type="pct"/>
            <w:shd w:val="clear" w:color="auto" w:fill="DBE5F1" w:themeFill="accent1" w:themeFillTint="33"/>
          </w:tcPr>
          <w:p w14:paraId="2550F8D2"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35" w:type="pct"/>
            <w:shd w:val="clear" w:color="auto" w:fill="DBE5F1" w:themeFill="accent1" w:themeFillTint="33"/>
          </w:tcPr>
          <w:p w14:paraId="2E664CFB"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77" w:type="pct"/>
            <w:shd w:val="clear" w:color="auto" w:fill="DBE5F1" w:themeFill="accent1" w:themeFillTint="33"/>
          </w:tcPr>
          <w:p w14:paraId="25A417F8"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654F2BD2" w14:textId="77777777" w:rsidTr="00A117EB">
        <w:trPr>
          <w:cantSplit/>
          <w:jc w:val="center"/>
        </w:trPr>
        <w:tc>
          <w:tcPr>
            <w:tcW w:w="1670" w:type="pct"/>
            <w:shd w:val="clear" w:color="auto" w:fill="FFFFFF" w:themeFill="background1"/>
            <w:vAlign w:val="center"/>
          </w:tcPr>
          <w:p w14:paraId="4354375E" w14:textId="77777777" w:rsidR="00A117EB" w:rsidRPr="00AC6CDC" w:rsidRDefault="00A117EB" w:rsidP="00A117EB">
            <w:pPr>
              <w:spacing w:before="8" w:after="8"/>
              <w:jc w:val="left"/>
            </w:pPr>
            <w:r w:rsidRPr="00AC6CDC">
              <w:t>Infotainment Front Sunshade Motion Control Allowed</w:t>
            </w:r>
          </w:p>
        </w:tc>
        <w:tc>
          <w:tcPr>
            <w:tcW w:w="418" w:type="pct"/>
            <w:shd w:val="clear" w:color="auto" w:fill="FFFFFF" w:themeFill="background1"/>
            <w:vAlign w:val="center"/>
          </w:tcPr>
          <w:p w14:paraId="10DCF81A" w14:textId="77777777" w:rsidR="00A117EB" w:rsidRPr="00AC6CDC" w:rsidRDefault="00A117EB" w:rsidP="00A117EB">
            <w:pPr>
              <w:spacing w:before="8" w:after="8"/>
              <w:jc w:val="center"/>
            </w:pPr>
            <w:r w:rsidRPr="00AC6CDC">
              <w:rPr>
                <w:rFonts w:hint="eastAsia"/>
              </w:rPr>
              <w:t>1</w:t>
            </w:r>
          </w:p>
        </w:tc>
        <w:tc>
          <w:tcPr>
            <w:tcW w:w="600" w:type="pct"/>
            <w:shd w:val="clear" w:color="auto" w:fill="FFFFFF" w:themeFill="background1"/>
            <w:vAlign w:val="center"/>
          </w:tcPr>
          <w:p w14:paraId="0826C6F4" w14:textId="77777777" w:rsidR="00A117EB" w:rsidRPr="00AC6CDC" w:rsidRDefault="00A117EB" w:rsidP="00A117EB">
            <w:pPr>
              <w:spacing w:before="8" w:after="8"/>
              <w:jc w:val="left"/>
            </w:pPr>
            <w:r w:rsidRPr="00AC6CDC">
              <w:t>BLN</w:t>
            </w:r>
          </w:p>
        </w:tc>
        <w:tc>
          <w:tcPr>
            <w:tcW w:w="535" w:type="pct"/>
            <w:shd w:val="clear" w:color="auto" w:fill="FFFFFF" w:themeFill="background1"/>
            <w:vAlign w:val="center"/>
          </w:tcPr>
          <w:p w14:paraId="52AB3962" w14:textId="77777777" w:rsidR="00A117EB" w:rsidRPr="00AC6CDC" w:rsidRDefault="00A117EB" w:rsidP="00A117EB">
            <w:pPr>
              <w:spacing w:before="8" w:after="8"/>
              <w:jc w:val="left"/>
              <w:rPr>
                <w:bCs/>
              </w:rPr>
            </w:pPr>
            <w:r w:rsidRPr="00AC6CDC">
              <w:rPr>
                <w:rFonts w:hint="eastAsia"/>
                <w:bCs/>
              </w:rPr>
              <w:t>N</w:t>
            </w:r>
            <w:r w:rsidRPr="00AC6CDC">
              <w:rPr>
                <w:bCs/>
              </w:rPr>
              <w:t>/A</w:t>
            </w:r>
          </w:p>
        </w:tc>
        <w:tc>
          <w:tcPr>
            <w:tcW w:w="1777" w:type="pct"/>
            <w:shd w:val="clear" w:color="auto" w:fill="FFFFFF" w:themeFill="background1"/>
            <w:vAlign w:val="center"/>
          </w:tcPr>
          <w:p w14:paraId="0DC54E07" w14:textId="77777777" w:rsidR="00A117EB" w:rsidRPr="00AC6CDC" w:rsidRDefault="00A117EB" w:rsidP="00A117EB">
            <w:pPr>
              <w:jc w:val="left"/>
              <w:rPr>
                <w:rFonts w:cs="Arial"/>
              </w:rPr>
            </w:pPr>
            <w:r w:rsidRPr="00AC6CDC">
              <w:rPr>
                <w:rFonts w:cs="Arial"/>
              </w:rPr>
              <w:t xml:space="preserve">$0=False; </w:t>
            </w:r>
            <w:r w:rsidRPr="00AC6CDC">
              <w:rPr>
                <w:rFonts w:cs="Arial" w:hint="eastAsia"/>
              </w:rPr>
              <w:t>$1=True</w:t>
            </w:r>
            <w:r w:rsidRPr="00AC6CDC">
              <w:rPr>
                <w:rFonts w:cs="Arial" w:hint="eastAsia"/>
              </w:rPr>
              <w:t>；</w:t>
            </w:r>
          </w:p>
        </w:tc>
      </w:tr>
    </w:tbl>
    <w:p w14:paraId="295109DB" w14:textId="77777777" w:rsidR="00A117EB" w:rsidRPr="00AC6CDC" w:rsidRDefault="00A117EB" w:rsidP="00A117EB">
      <w:pPr>
        <w:ind w:firstLine="420"/>
      </w:pPr>
      <w:r w:rsidRPr="00AC6CDC">
        <w:rPr>
          <w:rFonts w:hint="eastAsia"/>
        </w:rPr>
        <w:t>这个</w:t>
      </w:r>
      <w:r w:rsidRPr="00AC6CDC">
        <w:t>信号</w:t>
      </w:r>
      <w:r w:rsidRPr="00AC6CDC">
        <w:rPr>
          <w:rFonts w:hint="eastAsia"/>
        </w:rPr>
        <w:t>是</w:t>
      </w:r>
      <w:r w:rsidRPr="00AC6CDC">
        <w:t>BCM</w:t>
      </w:r>
      <w:r w:rsidRPr="00AC6CDC">
        <w:rPr>
          <w:rFonts w:hint="eastAsia"/>
        </w:rPr>
        <w:t>发送</w:t>
      </w:r>
      <w:r w:rsidRPr="00AC6CDC">
        <w:t>给</w:t>
      </w:r>
      <w:r w:rsidRPr="00AC6CDC">
        <w:rPr>
          <w:rFonts w:hint="eastAsia"/>
        </w:rPr>
        <w:t>娱乐</w:t>
      </w:r>
      <w:r w:rsidRPr="00AC6CDC">
        <w:t>系统</w:t>
      </w:r>
      <w:r w:rsidRPr="00AC6CDC">
        <w:rPr>
          <w:rFonts w:hint="eastAsia"/>
        </w:rPr>
        <w:t>的</w:t>
      </w:r>
      <w:r w:rsidRPr="00AC6CDC">
        <w:t>，用于</w:t>
      </w:r>
      <w:r w:rsidRPr="00AC6CDC">
        <w:rPr>
          <w:rFonts w:hint="eastAsia"/>
        </w:rPr>
        <w:t>表示</w:t>
      </w:r>
      <w:r w:rsidRPr="00AC6CDC">
        <w:t>当前</w:t>
      </w:r>
      <w:r w:rsidRPr="00AC6CDC">
        <w:rPr>
          <w:rFonts w:hint="eastAsia"/>
        </w:rPr>
        <w:t>前</w:t>
      </w:r>
      <w:r w:rsidRPr="00AC6CDC">
        <w:t>遮阳帘</w:t>
      </w:r>
      <w:r w:rsidRPr="00AC6CDC">
        <w:rPr>
          <w:rFonts w:hint="eastAsia"/>
        </w:rPr>
        <w:t>是否</w:t>
      </w:r>
      <w:r w:rsidRPr="00AC6CDC">
        <w:t>可以</w:t>
      </w:r>
      <w:r w:rsidRPr="00AC6CDC">
        <w:rPr>
          <w:rFonts w:hint="eastAsia"/>
        </w:rPr>
        <w:t>被</w:t>
      </w:r>
      <w:r w:rsidRPr="00AC6CDC">
        <w:t>控制</w:t>
      </w:r>
      <w:r w:rsidRPr="00AC6CDC">
        <w:rPr>
          <w:rFonts w:hint="eastAsia"/>
        </w:rPr>
        <w:t>。</w:t>
      </w:r>
    </w:p>
    <w:p w14:paraId="24F3E5FC" w14:textId="77777777" w:rsidR="00A117EB" w:rsidRPr="00AC6CDC" w:rsidRDefault="00A117EB" w:rsidP="00A117EB">
      <w:pPr>
        <w:ind w:firstLine="420"/>
      </w:pPr>
      <w:r w:rsidRPr="00AC6CDC">
        <w:rPr>
          <w:rFonts w:hint="eastAsia"/>
        </w:rPr>
        <w:lastRenderedPageBreak/>
        <w:t>当信号</w:t>
      </w:r>
      <w:r w:rsidRPr="00AC6CDC">
        <w:rPr>
          <w:b/>
          <w:i/>
        </w:rPr>
        <w:t>Infotainment Front Sunshade Motion Control Allowed</w:t>
      </w:r>
      <w:r w:rsidRPr="00AC6CDC">
        <w:t xml:space="preserve"> =$0 False</w:t>
      </w:r>
      <w:r w:rsidRPr="00AC6CDC">
        <w:rPr>
          <w:rFonts w:hint="eastAsia"/>
        </w:rPr>
        <w:t>时</w:t>
      </w:r>
      <w:r w:rsidRPr="00AC6CDC">
        <w:t>，表示</w:t>
      </w:r>
      <w:r w:rsidRPr="00AC6CDC">
        <w:rPr>
          <w:rFonts w:hint="eastAsia"/>
        </w:rPr>
        <w:t>当前</w:t>
      </w:r>
      <w:r w:rsidRPr="00AC6CDC">
        <w:t>时刻</w:t>
      </w:r>
      <w:r w:rsidRPr="00AC6CDC">
        <w:rPr>
          <w:rFonts w:hint="eastAsia"/>
        </w:rPr>
        <w:t>前</w:t>
      </w:r>
      <w:r w:rsidRPr="00AC6CDC">
        <w:t>遮阳</w:t>
      </w:r>
      <w:r w:rsidRPr="00AC6CDC">
        <w:rPr>
          <w:rFonts w:hint="eastAsia"/>
        </w:rPr>
        <w:t>帘</w:t>
      </w:r>
      <w:r w:rsidRPr="00AC6CDC">
        <w:t>不支持</w:t>
      </w:r>
      <w:r w:rsidRPr="00AC6CDC">
        <w:rPr>
          <w:rFonts w:hint="eastAsia"/>
        </w:rPr>
        <w:t>娱乐</w:t>
      </w:r>
      <w:r w:rsidRPr="00AC6CDC">
        <w:t>系统</w:t>
      </w:r>
      <w:r w:rsidRPr="00AC6CDC">
        <w:rPr>
          <w:rFonts w:hint="eastAsia"/>
        </w:rPr>
        <w:t>进行</w:t>
      </w:r>
      <w:r w:rsidRPr="00AC6CDC">
        <w:t>控制</w:t>
      </w:r>
      <w:r w:rsidRPr="00AC6CDC">
        <w:rPr>
          <w:rFonts w:hint="eastAsia"/>
        </w:rPr>
        <w:t>；</w:t>
      </w:r>
    </w:p>
    <w:p w14:paraId="3BCABCB4" w14:textId="77777777" w:rsidR="00A117EB" w:rsidRPr="00AC6CDC" w:rsidRDefault="00A117EB" w:rsidP="00A117EB">
      <w:pPr>
        <w:ind w:firstLine="420"/>
      </w:pPr>
      <w:r w:rsidRPr="00AC6CDC">
        <w:rPr>
          <w:rFonts w:hint="eastAsia"/>
        </w:rPr>
        <w:t>当信号</w:t>
      </w:r>
      <w:r w:rsidRPr="00AC6CDC">
        <w:rPr>
          <w:b/>
          <w:i/>
        </w:rPr>
        <w:t>Infotainment Front Sunshade Motion Control Allowed</w:t>
      </w:r>
      <w:r w:rsidRPr="00AC6CDC">
        <w:t xml:space="preserve"> =$1 True</w:t>
      </w:r>
      <w:r w:rsidRPr="00AC6CDC">
        <w:t>时</w:t>
      </w:r>
      <w:r w:rsidRPr="00AC6CDC">
        <w:rPr>
          <w:rFonts w:hint="eastAsia"/>
        </w:rPr>
        <w:t>，</w:t>
      </w:r>
      <w:r w:rsidRPr="00AC6CDC">
        <w:t>表示</w:t>
      </w:r>
      <w:r w:rsidRPr="00AC6CDC">
        <w:rPr>
          <w:rFonts w:hint="eastAsia"/>
        </w:rPr>
        <w:t>当前</w:t>
      </w:r>
      <w:r w:rsidRPr="00AC6CDC">
        <w:t>时刻</w:t>
      </w:r>
      <w:r w:rsidRPr="00AC6CDC">
        <w:rPr>
          <w:rFonts w:hint="eastAsia"/>
        </w:rPr>
        <w:t>前</w:t>
      </w:r>
      <w:r w:rsidRPr="00AC6CDC">
        <w:t>遮阳帘</w:t>
      </w:r>
      <w:r w:rsidRPr="00AC6CDC">
        <w:rPr>
          <w:rFonts w:hint="eastAsia"/>
        </w:rPr>
        <w:t>支持</w:t>
      </w:r>
      <w:r w:rsidRPr="00AC6CDC">
        <w:t>娱乐</w:t>
      </w:r>
      <w:r w:rsidRPr="00AC6CDC">
        <w:rPr>
          <w:rFonts w:hint="eastAsia"/>
        </w:rPr>
        <w:t>系统</w:t>
      </w:r>
      <w:r w:rsidRPr="00AC6CDC">
        <w:t>进行</w:t>
      </w:r>
      <w:r w:rsidRPr="00AC6CDC">
        <w:rPr>
          <w:rFonts w:hint="eastAsia"/>
        </w:rPr>
        <w:t>控制</w:t>
      </w:r>
      <w:r w:rsidRPr="00AC6CDC">
        <w:t>；</w:t>
      </w:r>
    </w:p>
    <w:p w14:paraId="6BB61C28" w14:textId="77777777" w:rsidR="00A117EB" w:rsidRPr="00AC6CDC" w:rsidRDefault="00A117EB" w:rsidP="00A117EB">
      <w:pPr>
        <w:ind w:firstLine="420"/>
      </w:pPr>
    </w:p>
    <w:p w14:paraId="44631168" w14:textId="77777777" w:rsidR="00A117EB" w:rsidRPr="00AC6CDC" w:rsidRDefault="00A117EB" w:rsidP="00A117EB">
      <w:pPr>
        <w:rPr>
          <w:b/>
          <w:u w:val="single"/>
        </w:rPr>
      </w:pPr>
      <w:r w:rsidRPr="00AC6CDC">
        <w:rPr>
          <w:rFonts w:hint="eastAsia"/>
          <w:b/>
          <w:u w:val="single"/>
        </w:rPr>
        <w:t>后遮阳帘</w:t>
      </w:r>
      <w:r w:rsidRPr="00AC6CDC">
        <w:rPr>
          <w:rFonts w:hint="eastAsia"/>
          <w:b/>
          <w:u w:val="single"/>
        </w:rPr>
        <w:t>/Rear</w:t>
      </w:r>
      <w:r w:rsidRPr="00AC6CDC">
        <w:rPr>
          <w:b/>
          <w:u w:val="single"/>
        </w:rPr>
        <w:t xml:space="preserve"> Sunshade</w:t>
      </w:r>
    </w:p>
    <w:p w14:paraId="279FABC2" w14:textId="77777777" w:rsidR="00A117EB" w:rsidRPr="00AC6CDC" w:rsidRDefault="00A117EB" w:rsidP="00A117EB">
      <w:r w:rsidRPr="00AC6CDC">
        <w:t>GB</w:t>
      </w:r>
      <w:r w:rsidRPr="00AC6CDC">
        <w:rPr>
          <w:rFonts w:hint="eastAsia"/>
        </w:rPr>
        <w:t>架构下后遮阳帘不支持娱乐系统控制。</w:t>
      </w:r>
    </w:p>
    <w:p w14:paraId="338CF750" w14:textId="77777777" w:rsidR="00A117EB" w:rsidRPr="00AC6CDC" w:rsidRDefault="00A117EB" w:rsidP="00A117EB">
      <w:pPr>
        <w:pStyle w:val="Heading6"/>
        <w:numPr>
          <w:ilvl w:val="5"/>
          <w:numId w:val="1"/>
        </w:numPr>
      </w:pPr>
      <w:r w:rsidRPr="00AC6CDC">
        <w:rPr>
          <w:rFonts w:hint="eastAsia"/>
        </w:rPr>
        <w:t>对遮阳帘的控制请求</w:t>
      </w:r>
      <w:r w:rsidRPr="00AC6CDC">
        <w:rPr>
          <w:rFonts w:hint="eastAsia"/>
        </w:rPr>
        <w:t>/</w:t>
      </w:r>
      <w:r w:rsidRPr="00AC6CDC">
        <w:t xml:space="preserve">Control </w:t>
      </w:r>
      <w:r w:rsidRPr="00AC6CDC">
        <w:rPr>
          <w:rFonts w:hint="eastAsia"/>
        </w:rPr>
        <w:t>R</w:t>
      </w:r>
      <w:r w:rsidRPr="00AC6CDC">
        <w:t xml:space="preserve">equest for </w:t>
      </w:r>
      <w:r w:rsidRPr="00AC6CDC">
        <w:rPr>
          <w:rFonts w:hint="eastAsia"/>
        </w:rPr>
        <w:t>Sunshade</w:t>
      </w:r>
    </w:p>
    <w:p w14:paraId="41F876A1" w14:textId="77777777" w:rsidR="00A117EB" w:rsidRPr="00AC6CDC" w:rsidRDefault="00A117EB" w:rsidP="00A117EB">
      <w:pPr>
        <w:rPr>
          <w:b/>
          <w:u w:val="single"/>
        </w:rPr>
      </w:pPr>
      <w:r w:rsidRPr="00AC6CDC">
        <w:rPr>
          <w:rFonts w:hint="eastAsia"/>
          <w:b/>
          <w:u w:val="single"/>
        </w:rPr>
        <w:t>前遮阳帘的常规控制</w:t>
      </w:r>
      <w:r w:rsidRPr="00AC6CDC">
        <w:rPr>
          <w:b/>
          <w:u w:val="single"/>
        </w:rPr>
        <w:t xml:space="preserve">/Front Sunshade Routine Control </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76730FC8" w14:textId="77777777" w:rsidTr="00A117EB">
        <w:trPr>
          <w:cantSplit/>
          <w:jc w:val="center"/>
        </w:trPr>
        <w:tc>
          <w:tcPr>
            <w:tcW w:w="1561" w:type="pct"/>
            <w:shd w:val="clear" w:color="auto" w:fill="DBE5F1" w:themeFill="accent1" w:themeFillTint="33"/>
          </w:tcPr>
          <w:p w14:paraId="73EBCBA9"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37F1160B"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36E78361"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6AA802D7"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4A81F3CE"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3B5926C9" w14:textId="77777777" w:rsidTr="00A117EB">
        <w:trPr>
          <w:cantSplit/>
          <w:jc w:val="center"/>
        </w:trPr>
        <w:tc>
          <w:tcPr>
            <w:tcW w:w="1561" w:type="pct"/>
            <w:shd w:val="clear" w:color="auto" w:fill="FFFFFF" w:themeFill="background1"/>
            <w:vAlign w:val="center"/>
          </w:tcPr>
          <w:p w14:paraId="373165B7" w14:textId="77777777" w:rsidR="00A117EB" w:rsidRPr="00AC6CDC" w:rsidRDefault="00A117EB" w:rsidP="00A117EB">
            <w:pPr>
              <w:spacing w:before="8" w:after="8"/>
              <w:jc w:val="left"/>
            </w:pPr>
            <w:r w:rsidRPr="00AC6CDC">
              <w:t>Infotainment Front Sunshade Motion Request</w:t>
            </w:r>
          </w:p>
        </w:tc>
        <w:tc>
          <w:tcPr>
            <w:tcW w:w="481" w:type="pct"/>
            <w:shd w:val="clear" w:color="auto" w:fill="FFFFFF" w:themeFill="background1"/>
            <w:vAlign w:val="center"/>
          </w:tcPr>
          <w:p w14:paraId="7D17F345" w14:textId="77777777" w:rsidR="00A117EB" w:rsidRPr="00AC6CDC" w:rsidRDefault="00A117EB" w:rsidP="00A117EB">
            <w:pPr>
              <w:spacing w:before="8" w:after="8"/>
              <w:jc w:val="center"/>
            </w:pPr>
            <w:r w:rsidRPr="00AC6CDC">
              <w:rPr>
                <w:rFonts w:hint="eastAsia"/>
              </w:rPr>
              <w:t>2</w:t>
            </w:r>
          </w:p>
        </w:tc>
        <w:tc>
          <w:tcPr>
            <w:tcW w:w="615" w:type="pct"/>
            <w:shd w:val="clear" w:color="auto" w:fill="FFFFFF" w:themeFill="background1"/>
            <w:vAlign w:val="center"/>
          </w:tcPr>
          <w:p w14:paraId="1ADC9D72"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1C90F02A" w14:textId="77777777" w:rsidR="00A117EB" w:rsidRPr="00AC6CDC" w:rsidRDefault="00A117EB" w:rsidP="00A117EB">
            <w:pPr>
              <w:spacing w:before="8" w:after="8"/>
              <w:jc w:val="left"/>
              <w:rPr>
                <w:bCs/>
              </w:rPr>
            </w:pPr>
            <w:r w:rsidRPr="00AC6CDC">
              <w:rPr>
                <w:bCs/>
              </w:rPr>
              <w:t>N/A</w:t>
            </w:r>
          </w:p>
        </w:tc>
        <w:tc>
          <w:tcPr>
            <w:tcW w:w="1792" w:type="pct"/>
            <w:shd w:val="clear" w:color="auto" w:fill="FFFFFF" w:themeFill="background1"/>
            <w:vAlign w:val="center"/>
          </w:tcPr>
          <w:p w14:paraId="7F5A3540" w14:textId="77777777" w:rsidR="00A117EB" w:rsidRPr="00AC6CDC" w:rsidRDefault="00A117EB" w:rsidP="00A117EB">
            <w:pPr>
              <w:jc w:val="left"/>
              <w:rPr>
                <w:rFonts w:cs="Arial"/>
              </w:rPr>
            </w:pPr>
            <w:r w:rsidRPr="00AC6CDC">
              <w:rPr>
                <w:rFonts w:cs="Arial"/>
              </w:rPr>
              <w:t xml:space="preserve">$0 = No Request; </w:t>
            </w:r>
          </w:p>
          <w:p w14:paraId="42B9C8B8" w14:textId="77777777" w:rsidR="00A117EB" w:rsidRPr="00AC6CDC" w:rsidRDefault="00A117EB" w:rsidP="00A117EB">
            <w:pPr>
              <w:jc w:val="left"/>
              <w:rPr>
                <w:rFonts w:cs="Arial"/>
              </w:rPr>
            </w:pPr>
            <w:r w:rsidRPr="00AC6CDC">
              <w:rPr>
                <w:rFonts w:cs="Arial"/>
              </w:rPr>
              <w:t xml:space="preserve">$1 = Open; </w:t>
            </w:r>
          </w:p>
          <w:p w14:paraId="6C56070B" w14:textId="77777777" w:rsidR="00A117EB" w:rsidRPr="00AC6CDC" w:rsidRDefault="00A117EB" w:rsidP="00A117EB">
            <w:pPr>
              <w:jc w:val="left"/>
              <w:rPr>
                <w:rFonts w:cs="Arial"/>
              </w:rPr>
            </w:pPr>
            <w:r w:rsidRPr="00AC6CDC">
              <w:rPr>
                <w:rFonts w:cs="Arial"/>
              </w:rPr>
              <w:t>$2 = Close</w:t>
            </w:r>
          </w:p>
        </w:tc>
      </w:tr>
    </w:tbl>
    <w:p w14:paraId="6631B52C" w14:textId="77777777" w:rsidR="00A117EB" w:rsidRPr="00AC6CDC" w:rsidRDefault="00A117EB" w:rsidP="00A117EB">
      <w:pPr>
        <w:ind w:firstLine="420"/>
      </w:pPr>
      <w:r w:rsidRPr="00AC6CDC">
        <w:rPr>
          <w:rFonts w:hint="eastAsia"/>
        </w:rPr>
        <w:t>这个信号是由娱乐系统发送给</w:t>
      </w:r>
      <w:r w:rsidRPr="00AC6CDC">
        <w:rPr>
          <w:rFonts w:hint="eastAsia"/>
        </w:rPr>
        <w:t>BCM</w:t>
      </w:r>
      <w:r w:rsidRPr="00AC6CDC">
        <w:rPr>
          <w:rFonts w:hint="eastAsia"/>
        </w:rPr>
        <w:t>的，娱乐系统将通过信号</w:t>
      </w:r>
      <w:r w:rsidRPr="00AC6CDC">
        <w:rPr>
          <w:b/>
          <w:i/>
        </w:rPr>
        <w:t>Infotainment Front Sunshade Motion Request</w:t>
      </w:r>
      <w:r w:rsidRPr="00AC6CDC">
        <w:rPr>
          <w:rFonts w:hint="eastAsia"/>
        </w:rPr>
        <w:t>请求</w:t>
      </w:r>
      <w:r w:rsidRPr="00AC6CDC">
        <w:rPr>
          <w:rFonts w:hint="eastAsia"/>
        </w:rPr>
        <w:t>BMC</w:t>
      </w:r>
      <w:r w:rsidRPr="00AC6CDC">
        <w:rPr>
          <w:rFonts w:hint="eastAsia"/>
        </w:rPr>
        <w:t>，</w:t>
      </w:r>
      <w:r w:rsidRPr="00AC6CDC">
        <w:rPr>
          <w:rFonts w:hint="eastAsia"/>
        </w:rPr>
        <w:t>BCM</w:t>
      </w:r>
      <w:r w:rsidRPr="00AC6CDC">
        <w:rPr>
          <w:rFonts w:hint="eastAsia"/>
        </w:rPr>
        <w:t>在收到信号</w:t>
      </w:r>
      <w:r w:rsidRPr="00AC6CDC">
        <w:rPr>
          <w:b/>
          <w:i/>
        </w:rPr>
        <w:t>Infotainment Front Sunshade Motion Request</w:t>
      </w:r>
      <w:r w:rsidRPr="00AC6CDC">
        <w:rPr>
          <w:rFonts w:hint="eastAsia"/>
        </w:rPr>
        <w:t>后，将信号转发给</w:t>
      </w:r>
      <w:r w:rsidRPr="00AC6CDC">
        <w:rPr>
          <w:rFonts w:hint="eastAsia"/>
        </w:rPr>
        <w:t>SRC</w:t>
      </w:r>
      <w:r w:rsidRPr="00AC6CDC">
        <w:rPr>
          <w:rFonts w:hint="eastAsia"/>
        </w:rPr>
        <w:t>，前遮阳帘将会执行相应的动作。</w:t>
      </w:r>
    </w:p>
    <w:p w14:paraId="1C00561E"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=$0 No Request</w:t>
      </w:r>
      <w:r w:rsidRPr="00AC6CDC">
        <w:rPr>
          <w:rFonts w:hint="eastAsia"/>
        </w:rPr>
        <w:t>时，默认发送值，表示无请求；</w:t>
      </w:r>
    </w:p>
    <w:p w14:paraId="53F47D69"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=$1 Open</w:t>
      </w:r>
      <w:r w:rsidRPr="00AC6CDC">
        <w:rPr>
          <w:rFonts w:hint="eastAsia"/>
        </w:rPr>
        <w:t>时，表示请求前遮阳帘完全打开；</w:t>
      </w:r>
    </w:p>
    <w:p w14:paraId="657C0E0B" w14:textId="77777777" w:rsidR="00A117EB" w:rsidRPr="00AC6CDC" w:rsidRDefault="00A117EB" w:rsidP="00A117EB">
      <w:pPr>
        <w:ind w:firstLine="420"/>
      </w:pPr>
      <w:r w:rsidRPr="00AC6CDC">
        <w:rPr>
          <w:rFonts w:hint="eastAsia"/>
        </w:rPr>
        <w:t>当信号</w:t>
      </w:r>
      <w:r w:rsidRPr="00AC6CDC">
        <w:rPr>
          <w:b/>
          <w:i/>
        </w:rPr>
        <w:t>Front Sunshade Control Request</w:t>
      </w:r>
      <w:r w:rsidRPr="00AC6CDC">
        <w:t xml:space="preserve"> =$2 Close</w:t>
      </w:r>
      <w:r w:rsidRPr="00AC6CDC">
        <w:rPr>
          <w:rFonts w:hint="eastAsia"/>
        </w:rPr>
        <w:t>时，表示请求前遮阳帘完全关闭；</w:t>
      </w:r>
    </w:p>
    <w:p w14:paraId="6333A139" w14:textId="77777777" w:rsidR="00A117EB" w:rsidRPr="00AC6CDC" w:rsidRDefault="00A117EB" w:rsidP="00A117EB">
      <w:pPr>
        <w:ind w:firstLine="420"/>
      </w:pPr>
    </w:p>
    <w:p w14:paraId="4EBCF0C2" w14:textId="77777777" w:rsidR="00A117EB" w:rsidRPr="00AC6CDC" w:rsidRDefault="00A117EB" w:rsidP="00A117EB">
      <w:pPr>
        <w:rPr>
          <w:b/>
          <w:u w:val="single"/>
        </w:rPr>
      </w:pPr>
      <w:r w:rsidRPr="00AC6CDC">
        <w:rPr>
          <w:rFonts w:hint="eastAsia"/>
          <w:b/>
          <w:u w:val="single"/>
        </w:rPr>
        <w:t>后遮阳帘</w:t>
      </w:r>
      <w:r w:rsidRPr="00AC6CDC">
        <w:rPr>
          <w:rFonts w:hint="eastAsia"/>
          <w:b/>
          <w:u w:val="single"/>
        </w:rPr>
        <w:t>/Rear</w:t>
      </w:r>
      <w:r w:rsidRPr="00AC6CDC">
        <w:rPr>
          <w:b/>
          <w:u w:val="single"/>
        </w:rPr>
        <w:t xml:space="preserve"> Sunshade</w:t>
      </w:r>
    </w:p>
    <w:p w14:paraId="416D0F47" w14:textId="77777777" w:rsidR="00A117EB" w:rsidRPr="00AC6CDC" w:rsidRDefault="00A117EB" w:rsidP="00A117EB">
      <w:pPr>
        <w:ind w:firstLine="420"/>
      </w:pPr>
      <w:r w:rsidRPr="00AC6CDC">
        <w:t>GB</w:t>
      </w:r>
      <w:r w:rsidRPr="00AC6CDC">
        <w:rPr>
          <w:rFonts w:hint="eastAsia"/>
        </w:rPr>
        <w:t>架构下后遮阳帘不支持娱乐系统控制。</w:t>
      </w:r>
    </w:p>
    <w:p w14:paraId="0FEFF79B" w14:textId="77777777" w:rsidR="00A117EB" w:rsidRPr="00AC6CDC" w:rsidRDefault="00A117EB" w:rsidP="00A117EB">
      <w:pPr>
        <w:pStyle w:val="Heading6"/>
        <w:numPr>
          <w:ilvl w:val="5"/>
          <w:numId w:val="1"/>
        </w:numPr>
      </w:pPr>
      <w:r w:rsidRPr="00AC6CDC">
        <w:rPr>
          <w:rFonts w:hint="eastAsia"/>
        </w:rPr>
        <w:t>遮阳帘的状态反馈</w:t>
      </w:r>
      <w:r w:rsidRPr="00AC6CDC">
        <w:rPr>
          <w:rFonts w:hint="eastAsia"/>
        </w:rPr>
        <w:t>/</w:t>
      </w:r>
      <w:r w:rsidRPr="00AC6CDC">
        <w:t xml:space="preserve">State </w:t>
      </w:r>
      <w:r w:rsidRPr="00AC6CDC">
        <w:rPr>
          <w:rFonts w:hint="eastAsia"/>
        </w:rPr>
        <w:t>F</w:t>
      </w:r>
      <w:r w:rsidRPr="00AC6CDC">
        <w:t xml:space="preserve">eedback of </w:t>
      </w:r>
      <w:r w:rsidRPr="00AC6CDC">
        <w:rPr>
          <w:rFonts w:hint="eastAsia"/>
        </w:rPr>
        <w:t>Sunshade</w:t>
      </w:r>
    </w:p>
    <w:p w14:paraId="03FA9C80" w14:textId="77777777" w:rsidR="00A117EB" w:rsidRPr="00AC6CDC" w:rsidRDefault="00A117EB" w:rsidP="00A117EB">
      <w:pPr>
        <w:rPr>
          <w:b/>
          <w:u w:val="single"/>
        </w:rPr>
      </w:pPr>
      <w:r w:rsidRPr="00AC6CDC">
        <w:rPr>
          <w:rFonts w:hint="eastAsia"/>
          <w:b/>
          <w:u w:val="single"/>
        </w:rPr>
        <w:t>前遮阳帘常规位置和运动状态反馈</w:t>
      </w:r>
      <w:r w:rsidRPr="00AC6CDC">
        <w:rPr>
          <w:rFonts w:hint="eastAsia"/>
          <w:b/>
          <w:u w:val="single"/>
        </w:rPr>
        <w:t>/</w:t>
      </w:r>
      <w:r w:rsidRPr="00AC6CDC">
        <w:rPr>
          <w:b/>
          <w:u w:val="single"/>
        </w:rPr>
        <w:t>Regular Position and Motion State Feedback of Front Sunshade</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929"/>
        <w:gridCol w:w="1188"/>
        <w:gridCol w:w="1062"/>
        <w:gridCol w:w="3461"/>
      </w:tblGrid>
      <w:tr w:rsidR="00AC6CDC" w:rsidRPr="00AC6CDC" w14:paraId="3B92BA8B" w14:textId="77777777" w:rsidTr="00A117EB">
        <w:trPr>
          <w:cantSplit/>
          <w:jc w:val="center"/>
        </w:trPr>
        <w:tc>
          <w:tcPr>
            <w:tcW w:w="1561" w:type="pct"/>
            <w:shd w:val="clear" w:color="auto" w:fill="DBE5F1" w:themeFill="accent1" w:themeFillTint="33"/>
          </w:tcPr>
          <w:p w14:paraId="40528DE7" w14:textId="77777777" w:rsidR="00A117EB" w:rsidRPr="00AC6CDC" w:rsidRDefault="00A117EB" w:rsidP="00A117EB">
            <w:pPr>
              <w:spacing w:before="26" w:after="26"/>
              <w:rPr>
                <w:rFonts w:eastAsiaTheme="minorHAnsi" w:cstheme="minorHAnsi"/>
                <w:b/>
              </w:rPr>
            </w:pPr>
            <w:r w:rsidRPr="00AC6CDC">
              <w:rPr>
                <w:rFonts w:eastAsiaTheme="minorHAnsi" w:cstheme="minorHAnsi"/>
                <w:b/>
              </w:rPr>
              <w:t>Signal</w:t>
            </w:r>
          </w:p>
        </w:tc>
        <w:tc>
          <w:tcPr>
            <w:tcW w:w="481" w:type="pct"/>
            <w:shd w:val="clear" w:color="auto" w:fill="DBE5F1" w:themeFill="accent1" w:themeFillTint="33"/>
          </w:tcPr>
          <w:p w14:paraId="3A1AA19F" w14:textId="77777777" w:rsidR="00A117EB" w:rsidRPr="00AC6CDC" w:rsidRDefault="00A117EB" w:rsidP="00A117EB">
            <w:pPr>
              <w:spacing w:before="26" w:after="26"/>
              <w:rPr>
                <w:rFonts w:eastAsiaTheme="minorHAnsi" w:cstheme="minorHAnsi"/>
                <w:b/>
              </w:rPr>
            </w:pPr>
            <w:r w:rsidRPr="00AC6CDC">
              <w:rPr>
                <w:rFonts w:eastAsiaTheme="minorHAnsi" w:cstheme="minorHAnsi"/>
                <w:b/>
              </w:rPr>
              <w:t>Length</w:t>
            </w:r>
          </w:p>
        </w:tc>
        <w:tc>
          <w:tcPr>
            <w:tcW w:w="615" w:type="pct"/>
            <w:shd w:val="clear" w:color="auto" w:fill="DBE5F1" w:themeFill="accent1" w:themeFillTint="33"/>
          </w:tcPr>
          <w:p w14:paraId="2AB72E46" w14:textId="77777777" w:rsidR="00A117EB" w:rsidRPr="00AC6CDC" w:rsidRDefault="00A117EB" w:rsidP="00A117EB">
            <w:pPr>
              <w:spacing w:before="26" w:after="26"/>
              <w:rPr>
                <w:rFonts w:eastAsiaTheme="minorHAnsi" w:cstheme="minorHAnsi"/>
                <w:b/>
              </w:rPr>
            </w:pPr>
            <w:r w:rsidRPr="00AC6CDC">
              <w:rPr>
                <w:rFonts w:eastAsiaTheme="minorHAnsi" w:cstheme="minorHAnsi"/>
                <w:b/>
              </w:rPr>
              <w:t>Data Type</w:t>
            </w:r>
          </w:p>
        </w:tc>
        <w:tc>
          <w:tcPr>
            <w:tcW w:w="550" w:type="pct"/>
            <w:shd w:val="clear" w:color="auto" w:fill="DBE5F1" w:themeFill="accent1" w:themeFillTint="33"/>
          </w:tcPr>
          <w:p w14:paraId="50770148"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Range</w:t>
            </w:r>
          </w:p>
        </w:tc>
        <w:tc>
          <w:tcPr>
            <w:tcW w:w="1792" w:type="pct"/>
            <w:shd w:val="clear" w:color="auto" w:fill="DBE5F1" w:themeFill="accent1" w:themeFillTint="33"/>
          </w:tcPr>
          <w:p w14:paraId="0078F66F" w14:textId="77777777" w:rsidR="00A117EB" w:rsidRPr="00AC6CDC" w:rsidRDefault="00A117EB" w:rsidP="00A117EB">
            <w:pPr>
              <w:spacing w:before="26" w:after="26"/>
              <w:rPr>
                <w:rFonts w:eastAsiaTheme="minorHAnsi" w:cstheme="minorHAnsi"/>
              </w:rPr>
            </w:pPr>
            <w:r w:rsidRPr="00AC6CDC">
              <w:rPr>
                <w:rFonts w:eastAsiaTheme="minorHAnsi" w:cstheme="minorHAnsi"/>
                <w:b/>
                <w:bCs/>
              </w:rPr>
              <w:t>Conversion</w:t>
            </w:r>
          </w:p>
        </w:tc>
      </w:tr>
      <w:tr w:rsidR="00AC6CDC" w:rsidRPr="00AC6CDC" w14:paraId="0FB513CC" w14:textId="77777777" w:rsidTr="00A117EB">
        <w:trPr>
          <w:cantSplit/>
          <w:jc w:val="center"/>
        </w:trPr>
        <w:tc>
          <w:tcPr>
            <w:tcW w:w="1561" w:type="pct"/>
            <w:shd w:val="clear" w:color="auto" w:fill="FFFFFF" w:themeFill="background1"/>
            <w:vAlign w:val="center"/>
          </w:tcPr>
          <w:p w14:paraId="070B4583" w14:textId="77777777" w:rsidR="00A117EB" w:rsidRPr="00AC6CDC" w:rsidRDefault="00A117EB" w:rsidP="00A117EB">
            <w:pPr>
              <w:spacing w:before="8" w:after="8"/>
              <w:jc w:val="left"/>
            </w:pPr>
            <w:r w:rsidRPr="00AC6CDC">
              <w:t>Front Sunshade Position Status Information</w:t>
            </w:r>
          </w:p>
        </w:tc>
        <w:tc>
          <w:tcPr>
            <w:tcW w:w="481" w:type="pct"/>
            <w:shd w:val="clear" w:color="auto" w:fill="FFFFFF" w:themeFill="background1"/>
            <w:vAlign w:val="center"/>
          </w:tcPr>
          <w:p w14:paraId="56765774" w14:textId="77777777" w:rsidR="00A117EB" w:rsidRPr="00AC6CDC" w:rsidRDefault="00A117EB" w:rsidP="00A117EB">
            <w:pPr>
              <w:spacing w:before="8" w:after="8"/>
              <w:jc w:val="center"/>
            </w:pPr>
            <w:r w:rsidRPr="00AC6CDC">
              <w:rPr>
                <w:rFonts w:hint="eastAsia"/>
              </w:rPr>
              <w:t>2</w:t>
            </w:r>
          </w:p>
        </w:tc>
        <w:tc>
          <w:tcPr>
            <w:tcW w:w="615" w:type="pct"/>
            <w:shd w:val="clear" w:color="auto" w:fill="FFFFFF" w:themeFill="background1"/>
            <w:vAlign w:val="center"/>
          </w:tcPr>
          <w:p w14:paraId="1505E512" w14:textId="77777777" w:rsidR="00A117EB" w:rsidRPr="00AC6CDC" w:rsidRDefault="00A117EB" w:rsidP="00A117EB">
            <w:pPr>
              <w:spacing w:before="8" w:after="8"/>
              <w:jc w:val="left"/>
            </w:pPr>
            <w:r w:rsidRPr="00AC6CDC">
              <w:t>ENM</w:t>
            </w:r>
          </w:p>
        </w:tc>
        <w:tc>
          <w:tcPr>
            <w:tcW w:w="550" w:type="pct"/>
            <w:shd w:val="clear" w:color="auto" w:fill="FFFFFF" w:themeFill="background1"/>
            <w:vAlign w:val="center"/>
          </w:tcPr>
          <w:p w14:paraId="1E31948B" w14:textId="77777777" w:rsidR="00A117EB" w:rsidRPr="00AC6CDC" w:rsidRDefault="00A117EB" w:rsidP="00A117EB">
            <w:pPr>
              <w:spacing w:before="8" w:after="8"/>
              <w:jc w:val="left"/>
              <w:rPr>
                <w:bCs/>
              </w:rPr>
            </w:pPr>
            <w:r w:rsidRPr="00AC6CDC">
              <w:rPr>
                <w:bCs/>
              </w:rPr>
              <w:t>N/A</w:t>
            </w:r>
          </w:p>
        </w:tc>
        <w:tc>
          <w:tcPr>
            <w:tcW w:w="1792" w:type="pct"/>
            <w:shd w:val="clear" w:color="auto" w:fill="FFFFFF" w:themeFill="background1"/>
            <w:vAlign w:val="center"/>
          </w:tcPr>
          <w:p w14:paraId="6F1C6A64" w14:textId="77777777" w:rsidR="00A117EB" w:rsidRPr="00AC6CDC" w:rsidRDefault="00A117EB" w:rsidP="00A117EB">
            <w:pPr>
              <w:spacing w:before="8" w:after="8"/>
              <w:jc w:val="left"/>
              <w:rPr>
                <w:rFonts w:cs="Arial"/>
              </w:rPr>
            </w:pPr>
            <w:r w:rsidRPr="00AC6CDC">
              <w:rPr>
                <w:rFonts w:cs="Arial"/>
              </w:rPr>
              <w:t xml:space="preserve">$0 = Fully Closed; </w:t>
            </w:r>
          </w:p>
          <w:p w14:paraId="302A6CA0" w14:textId="77777777" w:rsidR="00A117EB" w:rsidRPr="00AC6CDC" w:rsidRDefault="00A117EB" w:rsidP="00A117EB">
            <w:pPr>
              <w:spacing w:before="8" w:after="8"/>
              <w:jc w:val="left"/>
              <w:rPr>
                <w:rFonts w:cs="Arial"/>
              </w:rPr>
            </w:pPr>
            <w:r w:rsidRPr="00AC6CDC">
              <w:rPr>
                <w:rFonts w:cs="Arial"/>
              </w:rPr>
              <w:t>$1 = Partially Open;</w:t>
            </w:r>
          </w:p>
          <w:p w14:paraId="6695F7FC" w14:textId="77777777" w:rsidR="00A117EB" w:rsidRPr="00AC6CDC" w:rsidRDefault="00A117EB" w:rsidP="00A117EB">
            <w:pPr>
              <w:spacing w:before="8" w:after="8"/>
              <w:jc w:val="left"/>
              <w:rPr>
                <w:rFonts w:cs="Arial"/>
              </w:rPr>
            </w:pPr>
            <w:r w:rsidRPr="00AC6CDC">
              <w:rPr>
                <w:rFonts w:cs="Arial"/>
              </w:rPr>
              <w:t xml:space="preserve">$2 = Fully Open; </w:t>
            </w:r>
          </w:p>
          <w:p w14:paraId="225771CA" w14:textId="77777777" w:rsidR="00A117EB" w:rsidRPr="00AC6CDC" w:rsidRDefault="00A117EB" w:rsidP="00A117EB">
            <w:pPr>
              <w:spacing w:before="8" w:after="8"/>
              <w:jc w:val="left"/>
              <w:rPr>
                <w:bCs/>
              </w:rPr>
            </w:pPr>
            <w:r w:rsidRPr="00AC6CDC">
              <w:rPr>
                <w:rFonts w:cs="Arial"/>
              </w:rPr>
              <w:t>$3 = Comfort Open</w:t>
            </w:r>
          </w:p>
        </w:tc>
      </w:tr>
    </w:tbl>
    <w:p w14:paraId="30C5428A" w14:textId="77777777" w:rsidR="00A117EB" w:rsidRPr="00AC6CDC" w:rsidRDefault="00A117EB" w:rsidP="00A117EB">
      <w:pPr>
        <w:ind w:firstLine="420"/>
      </w:pPr>
      <w:r w:rsidRPr="00AC6CDC">
        <w:rPr>
          <w:rFonts w:hint="eastAsia"/>
        </w:rPr>
        <w:t>这个信号是由</w:t>
      </w:r>
      <w:r w:rsidRPr="00AC6CDC">
        <w:rPr>
          <w:rFonts w:hint="eastAsia"/>
        </w:rPr>
        <w:t>BCM</w:t>
      </w:r>
      <w:r w:rsidRPr="00AC6CDC">
        <w:rPr>
          <w:rFonts w:hint="eastAsia"/>
        </w:rPr>
        <w:t>发送给娱乐系统的，这个信号提供了前遮阳帘的状态信息。</w:t>
      </w:r>
    </w:p>
    <w:p w14:paraId="1A968246" w14:textId="77777777" w:rsidR="00A117EB" w:rsidRPr="00AC6CDC" w:rsidRDefault="00A117EB" w:rsidP="00A117EB">
      <w:pPr>
        <w:ind w:firstLine="420"/>
      </w:pPr>
      <w:r w:rsidRPr="00AC6CDC">
        <w:rPr>
          <w:rFonts w:hint="eastAsia"/>
        </w:rPr>
        <w:t>当信号</w:t>
      </w:r>
      <w:r w:rsidRPr="00AC6CDC">
        <w:rPr>
          <w:b/>
          <w:i/>
        </w:rPr>
        <w:t>Front Sunshade Position Status Information</w:t>
      </w:r>
      <w:r w:rsidRPr="00AC6CDC">
        <w:t xml:space="preserve"> = $0 </w:t>
      </w:r>
      <w:r w:rsidRPr="00AC6CDC">
        <w:rPr>
          <w:rFonts w:cs="Arial"/>
        </w:rPr>
        <w:t>Fully Closed</w:t>
      </w:r>
      <w:r w:rsidRPr="00AC6CDC">
        <w:rPr>
          <w:rFonts w:hint="eastAsia"/>
        </w:rPr>
        <w:t>时，表示前遮阳帘是静止的，且处于完全关闭的位置。</w:t>
      </w:r>
    </w:p>
    <w:p w14:paraId="1B107E9D" w14:textId="77777777" w:rsidR="00A117EB" w:rsidRPr="00AC6CDC" w:rsidRDefault="00A117EB" w:rsidP="00A117EB">
      <w:pPr>
        <w:ind w:firstLine="420"/>
      </w:pPr>
      <w:r w:rsidRPr="00AC6CDC">
        <w:rPr>
          <w:rFonts w:hint="eastAsia"/>
        </w:rPr>
        <w:t>当信号</w:t>
      </w:r>
      <w:r w:rsidRPr="00AC6CDC">
        <w:rPr>
          <w:b/>
          <w:i/>
        </w:rPr>
        <w:t>Front Sunshade Position Status Information</w:t>
      </w:r>
      <w:r w:rsidRPr="00AC6CDC">
        <w:t xml:space="preserve"> = $1 </w:t>
      </w:r>
      <w:r w:rsidRPr="00AC6CDC">
        <w:rPr>
          <w:rFonts w:cs="Arial"/>
        </w:rPr>
        <w:t>Partially Open</w:t>
      </w:r>
      <w:r w:rsidRPr="00AC6CDC">
        <w:rPr>
          <w:rFonts w:hint="eastAsia"/>
        </w:rPr>
        <w:t>时，表示前遮阳帘是静止的，且处于部分打开的位置。</w:t>
      </w:r>
    </w:p>
    <w:p w14:paraId="62D615F0" w14:textId="77777777" w:rsidR="00A117EB" w:rsidRPr="00AC6CDC" w:rsidRDefault="00A117EB" w:rsidP="00A117EB">
      <w:pPr>
        <w:ind w:firstLine="420"/>
      </w:pPr>
      <w:r w:rsidRPr="00AC6CDC">
        <w:rPr>
          <w:rFonts w:hint="eastAsia"/>
        </w:rPr>
        <w:t>当信号</w:t>
      </w:r>
      <w:r w:rsidRPr="00AC6CDC">
        <w:rPr>
          <w:b/>
          <w:i/>
        </w:rPr>
        <w:t xml:space="preserve">Front Sunshade Position Status Information </w:t>
      </w:r>
      <w:r w:rsidRPr="00AC6CDC">
        <w:t xml:space="preserve">= $2 </w:t>
      </w:r>
      <w:r w:rsidRPr="00AC6CDC">
        <w:rPr>
          <w:rFonts w:cs="Arial"/>
        </w:rPr>
        <w:t>Fully Open</w:t>
      </w:r>
      <w:r w:rsidRPr="00AC6CDC">
        <w:rPr>
          <w:rFonts w:hint="eastAsia"/>
        </w:rPr>
        <w:t>时，表示前遮阳帘时静止的，且处于完全打开的位置。</w:t>
      </w:r>
    </w:p>
    <w:p w14:paraId="4A148E46" w14:textId="77777777" w:rsidR="00A117EB" w:rsidRPr="00AC6CDC" w:rsidRDefault="00A117EB" w:rsidP="00A117EB">
      <w:pPr>
        <w:ind w:firstLine="420"/>
      </w:pPr>
      <w:r w:rsidRPr="00AC6CDC">
        <w:rPr>
          <w:rFonts w:hint="eastAsia"/>
        </w:rPr>
        <w:t>当信号</w:t>
      </w:r>
      <w:r w:rsidRPr="00AC6CDC">
        <w:rPr>
          <w:b/>
          <w:i/>
        </w:rPr>
        <w:t>Front Sunshade Position Status Information</w:t>
      </w:r>
      <w:r w:rsidRPr="00AC6CDC">
        <w:t xml:space="preserve"> = $3 </w:t>
      </w:r>
      <w:r w:rsidRPr="00AC6CDC">
        <w:rPr>
          <w:rFonts w:cs="Arial"/>
        </w:rPr>
        <w:t>Comfort Open</w:t>
      </w:r>
      <w:r w:rsidRPr="00AC6CDC">
        <w:rPr>
          <w:rFonts w:hint="eastAsia"/>
        </w:rPr>
        <w:t>时，表示前遮阳帘是静止的，且处于通风的位置。</w:t>
      </w:r>
    </w:p>
    <w:p w14:paraId="11A2F776" w14:textId="77777777" w:rsidR="00A117EB" w:rsidRPr="00AC6CDC" w:rsidRDefault="00A117EB" w:rsidP="00A117EB">
      <w:pPr>
        <w:pStyle w:val="Heading4"/>
        <w:numPr>
          <w:ilvl w:val="3"/>
          <w:numId w:val="1"/>
        </w:numPr>
      </w:pPr>
      <w:bookmarkStart w:id="73" w:name="_Toc44413467"/>
      <w:r w:rsidRPr="00AC6CDC">
        <w:rPr>
          <w:rFonts w:hint="eastAsia"/>
        </w:rPr>
        <w:lastRenderedPageBreak/>
        <w:t>遮阳帘控制的特殊情况说明</w:t>
      </w:r>
      <w:r w:rsidRPr="00AC6CDC">
        <w:rPr>
          <w:rFonts w:hint="eastAsia"/>
        </w:rPr>
        <w:t>/</w:t>
      </w:r>
      <w:r w:rsidRPr="00AC6CDC">
        <w:t>Explanation of Special Conditions for Sunshade Control</w:t>
      </w:r>
      <w:bookmarkEnd w:id="73"/>
    </w:p>
    <w:p w14:paraId="33FC3027" w14:textId="77777777" w:rsidR="00A117EB" w:rsidRPr="00AC6CDC" w:rsidRDefault="00A117EB" w:rsidP="00A117EB">
      <w:pPr>
        <w:ind w:left="420"/>
      </w:pPr>
      <w:r w:rsidRPr="00AC6CDC">
        <w:rPr>
          <w:rFonts w:hint="eastAsia"/>
        </w:rPr>
        <w:t>遮阳帘系统的控制和状态显示存在一些特殊情况，具体参考后续子章节。</w:t>
      </w:r>
    </w:p>
    <w:p w14:paraId="6CD00A2D" w14:textId="77777777" w:rsidR="00A117EB" w:rsidRPr="00AC6CDC" w:rsidRDefault="00A117EB" w:rsidP="00A117EB">
      <w:pPr>
        <w:ind w:firstLine="420"/>
      </w:pPr>
      <w:r w:rsidRPr="00AC6CDC">
        <w:t>There are some special situations in the control and status display of the shade system. Please refer to the following subsections for details.</w:t>
      </w:r>
    </w:p>
    <w:p w14:paraId="04BA2535" w14:textId="771A3098" w:rsidR="00A117EB" w:rsidRPr="00AC6CDC" w:rsidRDefault="00A117EB" w:rsidP="00A117EB">
      <w:pPr>
        <w:pStyle w:val="Heading5"/>
      </w:pPr>
      <w:bookmarkStart w:id="74" w:name="_Toc44413468"/>
      <w:r w:rsidRPr="00AC6CDC">
        <w:rPr>
          <w:rFonts w:hint="eastAsia"/>
        </w:rPr>
        <w:t>遮阳帘显示状态近似处理</w:t>
      </w:r>
      <w:r w:rsidRPr="00AC6CDC">
        <w:rPr>
          <w:rFonts w:hint="eastAsia"/>
        </w:rPr>
        <w:t>/</w:t>
      </w:r>
      <w:r w:rsidRPr="00AC6CDC">
        <w:t xml:space="preserve"> Approximate Treatment of Display Status of Sunshade</w:t>
      </w:r>
      <w:bookmarkEnd w:id="74"/>
    </w:p>
    <w:p w14:paraId="090024AC" w14:textId="77777777" w:rsidR="00A117EB" w:rsidRPr="00AC6CDC" w:rsidRDefault="00A117EB" w:rsidP="00A117EB">
      <w:pPr>
        <w:ind w:firstLine="420"/>
      </w:pPr>
      <w:r w:rsidRPr="00AC6CDC">
        <w:rPr>
          <w:rFonts w:hint="eastAsia"/>
        </w:rPr>
        <w:t>遮阳帘控制的状态反馈和百分控制的信号不对应，状态反馈精度为</w:t>
      </w:r>
      <w:r w:rsidRPr="00AC6CDC">
        <w:rPr>
          <w:rFonts w:hint="eastAsia"/>
        </w:rPr>
        <w:t xml:space="preserve"> 1%</w:t>
      </w:r>
      <w:r w:rsidRPr="00AC6CDC">
        <w:rPr>
          <w:rFonts w:hint="eastAsia"/>
        </w:rPr>
        <w:t>，控制请求的精度为</w:t>
      </w:r>
      <w:r w:rsidRPr="00AC6CDC">
        <w:rPr>
          <w:rFonts w:hint="eastAsia"/>
        </w:rPr>
        <w:t>5%</w:t>
      </w:r>
      <w:r w:rsidRPr="00AC6CDC">
        <w:rPr>
          <w:rFonts w:hint="eastAsia"/>
        </w:rPr>
        <w:t>，并且天窗运动过程中支持通过虚拟按键和物理按键进行打断。当天窗停在非</w:t>
      </w:r>
      <w:r w:rsidRPr="00AC6CDC">
        <w:rPr>
          <w:rFonts w:hint="eastAsia"/>
        </w:rPr>
        <w:t>5%</w:t>
      </w:r>
      <w:r w:rsidRPr="00AC6CDC">
        <w:rPr>
          <w:rFonts w:hint="eastAsia"/>
        </w:rPr>
        <w:t>倍数位置时，天窗的状态显示需要进行近似处理，推荐近似处理逻辑参考如下：</w:t>
      </w:r>
    </w:p>
    <w:p w14:paraId="658B86D7" w14:textId="77777777" w:rsidR="00A117EB" w:rsidRPr="00AC6CDC" w:rsidRDefault="00A117EB" w:rsidP="00A117EB">
      <w:pPr>
        <w:ind w:firstLine="420"/>
      </w:pPr>
      <w:r w:rsidRPr="00AC6CDC">
        <w:t>The state feedback of sunshade control does not correspond to the signal of percent control. The precision of state feedback is 1%, and the precision of control request is 5%. In addition, the sunshade movement process supports interruption by virtual keys and physical keys. When the sunshade stops at a position that is not a multiple of 5%, the skylight state display needs to be approximated. The recommended approximate processing logic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924"/>
      </w:tblGrid>
      <w:tr w:rsidR="00A117EB" w:rsidRPr="00AC6CDC" w14:paraId="293F6E25" w14:textId="77777777" w:rsidTr="00A117EB">
        <w:tc>
          <w:tcPr>
            <w:tcW w:w="4815" w:type="dxa"/>
            <w:shd w:val="clear" w:color="auto" w:fill="DBE5F1" w:themeFill="accent1" w:themeFillTint="33"/>
          </w:tcPr>
          <w:p w14:paraId="34C0D453" w14:textId="77777777" w:rsidR="00A117EB" w:rsidRPr="00AC6CDC" w:rsidRDefault="00A117EB" w:rsidP="00A117EB">
            <w:pPr>
              <w:rPr>
                <w:b/>
              </w:rPr>
            </w:pPr>
            <w:r w:rsidRPr="00AC6CDC">
              <w:rPr>
                <w:rFonts w:hint="eastAsia"/>
                <w:b/>
              </w:rPr>
              <w:t>天窗实际位置</w:t>
            </w:r>
            <w:r w:rsidRPr="00AC6CDC">
              <w:rPr>
                <w:rFonts w:hint="eastAsia"/>
                <w:b/>
              </w:rPr>
              <w:t>/Actual Position of Sunshade</w:t>
            </w:r>
          </w:p>
        </w:tc>
        <w:tc>
          <w:tcPr>
            <w:tcW w:w="4927" w:type="dxa"/>
            <w:shd w:val="clear" w:color="auto" w:fill="DBE5F1" w:themeFill="accent1" w:themeFillTint="33"/>
          </w:tcPr>
          <w:p w14:paraId="649E5568" w14:textId="77777777" w:rsidR="00A117EB" w:rsidRPr="00AC6CDC" w:rsidRDefault="00A117EB" w:rsidP="00A117EB">
            <w:pPr>
              <w:rPr>
                <w:b/>
              </w:rPr>
            </w:pPr>
            <w:r w:rsidRPr="00AC6CDC">
              <w:rPr>
                <w:rFonts w:hint="eastAsia"/>
                <w:b/>
              </w:rPr>
              <w:t>状态显示的近似处理</w:t>
            </w:r>
            <w:r w:rsidRPr="00AC6CDC">
              <w:rPr>
                <w:rFonts w:hint="eastAsia"/>
                <w:b/>
              </w:rPr>
              <w:t>/</w:t>
            </w:r>
            <w:r w:rsidRPr="00AC6CDC">
              <w:t xml:space="preserve"> </w:t>
            </w:r>
            <w:r w:rsidRPr="00AC6CDC">
              <w:rPr>
                <w:b/>
              </w:rPr>
              <w:t>Approximate Processing of Status Display</w:t>
            </w:r>
          </w:p>
        </w:tc>
      </w:tr>
      <w:tr w:rsidR="00A117EB" w:rsidRPr="00AC6CDC" w14:paraId="15E6769A" w14:textId="77777777" w:rsidTr="00A117EB">
        <w:tc>
          <w:tcPr>
            <w:tcW w:w="4815" w:type="dxa"/>
          </w:tcPr>
          <w:p w14:paraId="0171427C" w14:textId="77777777" w:rsidR="00A117EB" w:rsidRPr="00AC6CDC" w:rsidRDefault="00A117EB" w:rsidP="00A117EB">
            <w:r w:rsidRPr="00AC6CDC">
              <w:rPr>
                <w:rFonts w:hint="eastAsia"/>
              </w:rPr>
              <w:t>0%</w:t>
            </w:r>
          </w:p>
        </w:tc>
        <w:tc>
          <w:tcPr>
            <w:tcW w:w="4927" w:type="dxa"/>
          </w:tcPr>
          <w:p w14:paraId="711035A2" w14:textId="77777777" w:rsidR="00A117EB" w:rsidRPr="00AC6CDC" w:rsidRDefault="00A117EB" w:rsidP="00A117EB">
            <w:r w:rsidRPr="00AC6CDC">
              <w:rPr>
                <w:rFonts w:hint="eastAsia"/>
              </w:rPr>
              <w:t>Fully</w:t>
            </w:r>
            <w:r w:rsidRPr="00AC6CDC">
              <w:t xml:space="preserve"> </w:t>
            </w:r>
            <w:r w:rsidRPr="00AC6CDC">
              <w:rPr>
                <w:rFonts w:hint="eastAsia"/>
              </w:rPr>
              <w:t>Close</w:t>
            </w:r>
            <w:r w:rsidRPr="00AC6CDC">
              <w:t>d</w:t>
            </w:r>
          </w:p>
        </w:tc>
      </w:tr>
      <w:tr w:rsidR="00A117EB" w:rsidRPr="00AC6CDC" w14:paraId="7F6987CA" w14:textId="77777777" w:rsidTr="00A117EB">
        <w:tc>
          <w:tcPr>
            <w:tcW w:w="4815" w:type="dxa"/>
          </w:tcPr>
          <w:p w14:paraId="45609C6E" w14:textId="77777777" w:rsidR="00A117EB" w:rsidRPr="00AC6CDC" w:rsidRDefault="00A117EB" w:rsidP="00A117EB">
            <w:r w:rsidRPr="00AC6CDC">
              <w:rPr>
                <w:rFonts w:hint="eastAsia"/>
              </w:rPr>
              <w:t>1% -</w:t>
            </w:r>
            <w:r w:rsidRPr="00AC6CDC">
              <w:t xml:space="preserve"> </w:t>
            </w:r>
            <w:r w:rsidRPr="00AC6CDC">
              <w:rPr>
                <w:rFonts w:hint="eastAsia"/>
              </w:rPr>
              <w:t>5%</w:t>
            </w:r>
          </w:p>
        </w:tc>
        <w:tc>
          <w:tcPr>
            <w:tcW w:w="4927" w:type="dxa"/>
          </w:tcPr>
          <w:p w14:paraId="265E016D" w14:textId="77777777" w:rsidR="00A117EB" w:rsidRPr="00AC6CDC" w:rsidRDefault="00A117EB" w:rsidP="00A117EB">
            <w:r w:rsidRPr="00AC6CDC">
              <w:rPr>
                <w:rFonts w:hint="eastAsia"/>
              </w:rPr>
              <w:t>5%</w:t>
            </w:r>
          </w:p>
        </w:tc>
      </w:tr>
      <w:tr w:rsidR="00A117EB" w:rsidRPr="00AC6CDC" w14:paraId="7CC90D36" w14:textId="77777777" w:rsidTr="00A117EB">
        <w:tc>
          <w:tcPr>
            <w:tcW w:w="4815" w:type="dxa"/>
          </w:tcPr>
          <w:p w14:paraId="0E8B3E62" w14:textId="77777777" w:rsidR="00A117EB" w:rsidRPr="00AC6CDC" w:rsidRDefault="00A117EB" w:rsidP="00A117EB">
            <w:r w:rsidRPr="00AC6CDC">
              <w:rPr>
                <w:rFonts w:hint="eastAsia"/>
              </w:rPr>
              <w:t>6%</w:t>
            </w:r>
            <w:r w:rsidRPr="00AC6CDC">
              <w:t xml:space="preserve"> </w:t>
            </w:r>
            <w:r w:rsidRPr="00AC6CDC">
              <w:rPr>
                <w:rFonts w:hint="eastAsia"/>
              </w:rPr>
              <w:t>-</w:t>
            </w:r>
            <w:r w:rsidRPr="00AC6CDC">
              <w:t xml:space="preserve"> </w:t>
            </w:r>
            <w:r w:rsidRPr="00AC6CDC">
              <w:rPr>
                <w:rFonts w:hint="eastAsia"/>
              </w:rPr>
              <w:t>10%</w:t>
            </w:r>
          </w:p>
        </w:tc>
        <w:tc>
          <w:tcPr>
            <w:tcW w:w="4927" w:type="dxa"/>
          </w:tcPr>
          <w:p w14:paraId="0EE4DB98" w14:textId="77777777" w:rsidR="00A117EB" w:rsidRPr="00AC6CDC" w:rsidRDefault="00A117EB" w:rsidP="00A117EB">
            <w:r w:rsidRPr="00AC6CDC">
              <w:rPr>
                <w:rFonts w:hint="eastAsia"/>
              </w:rPr>
              <w:t>10%</w:t>
            </w:r>
          </w:p>
        </w:tc>
      </w:tr>
      <w:tr w:rsidR="00A117EB" w:rsidRPr="00AC6CDC" w14:paraId="4669157A" w14:textId="77777777" w:rsidTr="00A117EB">
        <w:tc>
          <w:tcPr>
            <w:tcW w:w="4815" w:type="dxa"/>
          </w:tcPr>
          <w:p w14:paraId="480CDD42" w14:textId="77777777" w:rsidR="00A117EB" w:rsidRPr="00AC6CDC" w:rsidRDefault="00A117EB" w:rsidP="00A117EB">
            <w:r w:rsidRPr="00AC6CDC">
              <w:rPr>
                <w:rFonts w:hint="eastAsia"/>
              </w:rPr>
              <w:t>11%-15%</w:t>
            </w:r>
          </w:p>
        </w:tc>
        <w:tc>
          <w:tcPr>
            <w:tcW w:w="4927" w:type="dxa"/>
          </w:tcPr>
          <w:p w14:paraId="30910492" w14:textId="77777777" w:rsidR="00A117EB" w:rsidRPr="00AC6CDC" w:rsidRDefault="00A117EB" w:rsidP="00A117EB">
            <w:r w:rsidRPr="00AC6CDC">
              <w:rPr>
                <w:rFonts w:hint="eastAsia"/>
              </w:rPr>
              <w:t>15%</w:t>
            </w:r>
          </w:p>
        </w:tc>
      </w:tr>
      <w:tr w:rsidR="00A117EB" w:rsidRPr="00AC6CDC" w14:paraId="343FB942" w14:textId="77777777" w:rsidTr="00A117EB">
        <w:tc>
          <w:tcPr>
            <w:tcW w:w="4815" w:type="dxa"/>
          </w:tcPr>
          <w:p w14:paraId="4869CB40" w14:textId="77777777" w:rsidR="00A117EB" w:rsidRPr="00AC6CDC" w:rsidRDefault="00A117EB" w:rsidP="00A117EB">
            <w:r w:rsidRPr="00AC6CDC">
              <w:rPr>
                <w:rFonts w:hint="eastAsia"/>
              </w:rPr>
              <w:t>16%-20%</w:t>
            </w:r>
          </w:p>
        </w:tc>
        <w:tc>
          <w:tcPr>
            <w:tcW w:w="4927" w:type="dxa"/>
          </w:tcPr>
          <w:p w14:paraId="1DA73F9A" w14:textId="77777777" w:rsidR="00A117EB" w:rsidRPr="00AC6CDC" w:rsidRDefault="00A117EB" w:rsidP="00A117EB">
            <w:r w:rsidRPr="00AC6CDC">
              <w:rPr>
                <w:rFonts w:hint="eastAsia"/>
              </w:rPr>
              <w:t>20%</w:t>
            </w:r>
          </w:p>
        </w:tc>
      </w:tr>
      <w:tr w:rsidR="00A117EB" w:rsidRPr="00AC6CDC" w14:paraId="2C99F7DC" w14:textId="77777777" w:rsidTr="00A117EB">
        <w:tc>
          <w:tcPr>
            <w:tcW w:w="4815" w:type="dxa"/>
          </w:tcPr>
          <w:p w14:paraId="0BB2E94E" w14:textId="77777777" w:rsidR="00A117EB" w:rsidRPr="00AC6CDC" w:rsidRDefault="00A117EB" w:rsidP="00A117EB">
            <w:r w:rsidRPr="00AC6CDC">
              <w:t>…</w:t>
            </w:r>
          </w:p>
        </w:tc>
        <w:tc>
          <w:tcPr>
            <w:tcW w:w="4927" w:type="dxa"/>
          </w:tcPr>
          <w:p w14:paraId="69ACFE05" w14:textId="77777777" w:rsidR="00A117EB" w:rsidRPr="00AC6CDC" w:rsidRDefault="00A117EB" w:rsidP="00A117EB">
            <w:r w:rsidRPr="00AC6CDC">
              <w:t>…</w:t>
            </w:r>
          </w:p>
        </w:tc>
      </w:tr>
      <w:tr w:rsidR="00A117EB" w:rsidRPr="00AC6CDC" w14:paraId="4CAB0B60" w14:textId="77777777" w:rsidTr="00A117EB">
        <w:tc>
          <w:tcPr>
            <w:tcW w:w="4815" w:type="dxa"/>
          </w:tcPr>
          <w:p w14:paraId="29C677EF" w14:textId="77777777" w:rsidR="00A117EB" w:rsidRPr="00AC6CDC" w:rsidRDefault="00A117EB" w:rsidP="00A117EB">
            <w:r w:rsidRPr="00AC6CDC">
              <w:t>8</w:t>
            </w:r>
            <w:r w:rsidRPr="00AC6CDC">
              <w:rPr>
                <w:rFonts w:hint="eastAsia"/>
              </w:rPr>
              <w:t>6</w:t>
            </w:r>
            <w:r w:rsidRPr="00AC6CDC">
              <w:t>%-9</w:t>
            </w:r>
            <w:r w:rsidRPr="00AC6CDC">
              <w:rPr>
                <w:rFonts w:hint="eastAsia"/>
              </w:rPr>
              <w:t>0</w:t>
            </w:r>
            <w:r w:rsidRPr="00AC6CDC">
              <w:t>%</w:t>
            </w:r>
          </w:p>
        </w:tc>
        <w:tc>
          <w:tcPr>
            <w:tcW w:w="4927" w:type="dxa"/>
          </w:tcPr>
          <w:p w14:paraId="3DF3CA77" w14:textId="77777777" w:rsidR="00A117EB" w:rsidRPr="00AC6CDC" w:rsidRDefault="00A117EB" w:rsidP="00A117EB">
            <w:r w:rsidRPr="00AC6CDC">
              <w:t>90%</w:t>
            </w:r>
          </w:p>
        </w:tc>
      </w:tr>
      <w:tr w:rsidR="00A117EB" w:rsidRPr="00AC6CDC" w14:paraId="6A08D18A" w14:textId="77777777" w:rsidTr="00A117EB">
        <w:tc>
          <w:tcPr>
            <w:tcW w:w="4815" w:type="dxa"/>
          </w:tcPr>
          <w:p w14:paraId="58E03B0A" w14:textId="77777777" w:rsidR="00A117EB" w:rsidRPr="00AC6CDC" w:rsidRDefault="00A117EB" w:rsidP="00A117EB">
            <w:r w:rsidRPr="00AC6CDC">
              <w:t>9</w:t>
            </w:r>
            <w:r w:rsidRPr="00AC6CDC">
              <w:rPr>
                <w:rFonts w:hint="eastAsia"/>
              </w:rPr>
              <w:t>1</w:t>
            </w:r>
            <w:r w:rsidRPr="00AC6CDC">
              <w:t>%-99%</w:t>
            </w:r>
          </w:p>
        </w:tc>
        <w:tc>
          <w:tcPr>
            <w:tcW w:w="4927" w:type="dxa"/>
          </w:tcPr>
          <w:p w14:paraId="2D45CE51" w14:textId="77777777" w:rsidR="00A117EB" w:rsidRPr="00AC6CDC" w:rsidRDefault="00A117EB" w:rsidP="00A117EB">
            <w:r w:rsidRPr="00AC6CDC">
              <w:t>95%</w:t>
            </w:r>
          </w:p>
        </w:tc>
      </w:tr>
      <w:tr w:rsidR="00A117EB" w:rsidRPr="00AC6CDC" w14:paraId="5297476A" w14:textId="77777777" w:rsidTr="00A117EB">
        <w:tc>
          <w:tcPr>
            <w:tcW w:w="4815" w:type="dxa"/>
          </w:tcPr>
          <w:p w14:paraId="6F5B8C59" w14:textId="77777777" w:rsidR="00A117EB" w:rsidRPr="00AC6CDC" w:rsidRDefault="00A117EB" w:rsidP="00A117EB">
            <w:r w:rsidRPr="00AC6CDC">
              <w:t>100%</w:t>
            </w:r>
          </w:p>
        </w:tc>
        <w:tc>
          <w:tcPr>
            <w:tcW w:w="4927" w:type="dxa"/>
          </w:tcPr>
          <w:p w14:paraId="26241DC8" w14:textId="77777777" w:rsidR="00A117EB" w:rsidRPr="00AC6CDC" w:rsidRDefault="00A117EB" w:rsidP="00A117EB">
            <w:r w:rsidRPr="00AC6CDC">
              <w:t>Fully Opened</w:t>
            </w:r>
          </w:p>
        </w:tc>
      </w:tr>
    </w:tbl>
    <w:p w14:paraId="42C72058" w14:textId="68741D25" w:rsidR="00A117EB" w:rsidRPr="00AC6CDC" w:rsidRDefault="00A117EB" w:rsidP="00A117EB">
      <w:pPr>
        <w:pStyle w:val="Heading5"/>
      </w:pPr>
      <w:bookmarkStart w:id="75" w:name="_Toc44413469"/>
      <w:r w:rsidRPr="00AC6CDC">
        <w:rPr>
          <w:rFonts w:hint="eastAsia"/>
        </w:rPr>
        <w:t>遮阳帘与天窗联动关系</w:t>
      </w:r>
      <w:r w:rsidRPr="00AC6CDC">
        <w:rPr>
          <w:rFonts w:hint="eastAsia"/>
        </w:rPr>
        <w:t>/</w:t>
      </w:r>
      <w:r w:rsidRPr="00AC6CDC">
        <w:t xml:space="preserve"> Linkage between Sunshade and Sunroof</w:t>
      </w:r>
      <w:bookmarkEnd w:id="75"/>
    </w:p>
    <w:p w14:paraId="3C0DC150" w14:textId="77777777" w:rsidR="00A117EB" w:rsidRPr="00AC6CDC" w:rsidRDefault="00A117EB" w:rsidP="00A117EB">
      <w:pPr>
        <w:ind w:left="420"/>
      </w:pPr>
      <w:r w:rsidRPr="00AC6CDC">
        <w:rPr>
          <w:rFonts w:hint="eastAsia"/>
        </w:rPr>
        <w:t>当可控的电动天窗和电动遮阳帘重叠时，两者的运动存在关联关系，具体的关联关系参考如下：</w:t>
      </w:r>
    </w:p>
    <w:p w14:paraId="76BDDB66" w14:textId="77777777" w:rsidR="00A117EB" w:rsidRPr="00AC6CDC" w:rsidRDefault="00A117EB" w:rsidP="00A117EB">
      <w:pPr>
        <w:ind w:firstLine="420"/>
      </w:pPr>
      <w:r w:rsidRPr="00AC6CDC">
        <w:t>When the controllable electric sunroof and the electric sunshade curtain overlap, there is a correlation between their movements. For specific correlation, please refer to the following:</w:t>
      </w:r>
    </w:p>
    <w:p w14:paraId="6C96C0E1" w14:textId="77777777" w:rsidR="00A117EB" w:rsidRPr="00AC6CDC" w:rsidRDefault="00A117EB" w:rsidP="00A117EB">
      <w:pPr>
        <w:keepNext/>
      </w:pPr>
      <w:r w:rsidRPr="00AC6CDC">
        <w:rPr>
          <w:noProof/>
        </w:rPr>
        <w:lastRenderedPageBreak/>
        <w:drawing>
          <wp:inline distT="0" distB="0" distL="0" distR="0" wp14:anchorId="428504C6" wp14:editId="0414FC78">
            <wp:extent cx="6192520" cy="2089785"/>
            <wp:effectExtent l="76200" t="76200" r="132080" b="139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2089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725612" w14:textId="0A4F42F1" w:rsidR="00A117EB" w:rsidRPr="00AC6CDC" w:rsidRDefault="00A117EB" w:rsidP="00A117EB">
      <w:pPr>
        <w:pStyle w:val="Caption"/>
        <w:jc w:val="center"/>
      </w:pPr>
      <w:r w:rsidRPr="00AC6CDC">
        <w:t xml:space="preserve">Figure </w:t>
      </w:r>
      <w:r w:rsidR="0059641B">
        <w:fldChar w:fldCharType="begin"/>
      </w:r>
      <w:r w:rsidR="0059641B">
        <w:instrText xml:space="preserve"> SEQ Figure \* </w:instrText>
      </w:r>
      <w:r w:rsidR="0059641B">
        <w:instrText xml:space="preserve">ARABIC </w:instrText>
      </w:r>
      <w:r w:rsidR="0059641B">
        <w:fldChar w:fldCharType="separate"/>
      </w:r>
      <w:r w:rsidR="00AC6CDC" w:rsidRPr="00AC6CDC">
        <w:rPr>
          <w:noProof/>
        </w:rPr>
        <w:t>3</w:t>
      </w:r>
      <w:r w:rsidR="0059641B">
        <w:rPr>
          <w:noProof/>
        </w:rPr>
        <w:fldChar w:fldCharType="end"/>
      </w:r>
      <w:r w:rsidRPr="00AC6CDC">
        <w:t xml:space="preserve"> </w:t>
      </w:r>
      <w:r w:rsidRPr="00AC6CDC">
        <w:rPr>
          <w:rFonts w:hint="eastAsia"/>
        </w:rPr>
        <w:t>天窗</w:t>
      </w:r>
      <w:r w:rsidRPr="00AC6CDC">
        <w:rPr>
          <w:rFonts w:hint="eastAsia"/>
        </w:rPr>
        <w:t>/</w:t>
      </w:r>
      <w:r w:rsidRPr="00AC6CDC">
        <w:rPr>
          <w:rFonts w:hint="eastAsia"/>
        </w:rPr>
        <w:t>遮阳帘示意图</w:t>
      </w:r>
    </w:p>
    <w:p w14:paraId="335CE4C1" w14:textId="77777777" w:rsidR="00A117EB" w:rsidRPr="00AC6CDC" w:rsidRDefault="00A117EB" w:rsidP="00A117EB"/>
    <w:p w14:paraId="0DC08F77" w14:textId="77777777" w:rsidR="00A117EB" w:rsidRPr="00AC6CDC" w:rsidRDefault="00A117EB" w:rsidP="00A117EB">
      <w:pPr>
        <w:ind w:firstLine="420"/>
      </w:pPr>
      <w:r w:rsidRPr="00AC6CDC">
        <w:rPr>
          <w:rFonts w:hint="eastAsia"/>
        </w:rPr>
        <w:t>目前多数车型的</w:t>
      </w:r>
      <w:r w:rsidRPr="00AC6CDC">
        <w:rPr>
          <w:rFonts w:hint="eastAsia"/>
        </w:rPr>
        <w:t>Position</w:t>
      </w:r>
      <w:r w:rsidRPr="00AC6CDC">
        <w:t xml:space="preserve"> b </w:t>
      </w:r>
      <w:r w:rsidRPr="00AC6CDC">
        <w:rPr>
          <w:rFonts w:hint="eastAsia"/>
        </w:rPr>
        <w:t>和</w:t>
      </w:r>
      <w:r w:rsidRPr="00AC6CDC">
        <w:rPr>
          <w:rFonts w:hint="eastAsia"/>
        </w:rPr>
        <w:t>Position</w:t>
      </w:r>
      <w:r w:rsidRPr="00AC6CDC">
        <w:t xml:space="preserve"> </w:t>
      </w:r>
      <w:r w:rsidRPr="00AC6CDC">
        <w:rPr>
          <w:rFonts w:hint="eastAsia"/>
        </w:rPr>
        <w:t>c</w:t>
      </w:r>
      <w:r w:rsidRPr="00AC6CDC">
        <w:rPr>
          <w:rFonts w:hint="eastAsia"/>
        </w:rPr>
        <w:t>是同一个点，也就是说，区域</w:t>
      </w:r>
      <w:r w:rsidRPr="00AC6CDC">
        <w:rPr>
          <w:rFonts w:hint="eastAsia"/>
        </w:rPr>
        <w:t>Position</w:t>
      </w:r>
      <w:r w:rsidRPr="00AC6CDC">
        <w:t xml:space="preserve"> </w:t>
      </w:r>
      <w:r w:rsidRPr="00AC6CDC">
        <w:rPr>
          <w:rFonts w:hint="eastAsia"/>
        </w:rPr>
        <w:t>A</w:t>
      </w:r>
      <w:r w:rsidRPr="00AC6CDC">
        <w:rPr>
          <w:rFonts w:hint="eastAsia"/>
        </w:rPr>
        <w:t>和区域</w:t>
      </w:r>
      <w:r w:rsidRPr="00AC6CDC">
        <w:rPr>
          <w:rFonts w:hint="eastAsia"/>
        </w:rPr>
        <w:t>Position</w:t>
      </w:r>
      <w:r w:rsidRPr="00AC6CDC">
        <w:t xml:space="preserve"> </w:t>
      </w:r>
      <w:r w:rsidRPr="00AC6CDC">
        <w:rPr>
          <w:rFonts w:hint="eastAsia"/>
        </w:rPr>
        <w:t>B</w:t>
      </w:r>
      <w:r w:rsidRPr="00AC6CDC">
        <w:rPr>
          <w:rFonts w:hint="eastAsia"/>
        </w:rPr>
        <w:t>指的是同一个区域。</w:t>
      </w:r>
    </w:p>
    <w:p w14:paraId="2F4C896B" w14:textId="77777777" w:rsidR="00A117EB" w:rsidRPr="00AC6CDC" w:rsidRDefault="00A117EB" w:rsidP="00A117EB">
      <w:pPr>
        <w:ind w:firstLine="420"/>
      </w:pPr>
      <w:r w:rsidRPr="00AC6CDC">
        <w:t xml:space="preserve">Position b and Position c of most </w:t>
      </w:r>
      <w:r w:rsidRPr="00AC6CDC">
        <w:rPr>
          <w:rFonts w:hint="eastAsia"/>
        </w:rPr>
        <w:t>vehicle</w:t>
      </w:r>
      <w:r w:rsidRPr="00AC6CDC">
        <w:t xml:space="preserve"> are the same point at present, that is to say, area Position A and area Position B refer to the same area.</w:t>
      </w:r>
    </w:p>
    <w:p w14:paraId="2640A8C3" w14:textId="77777777" w:rsidR="00A117EB" w:rsidRPr="00AC6CDC" w:rsidRDefault="00A117EB" w:rsidP="00A117EB">
      <w:pPr>
        <w:ind w:left="420"/>
      </w:pPr>
      <w:r w:rsidRPr="00AC6CDC">
        <w:rPr>
          <w:rFonts w:hint="eastAsia"/>
        </w:rPr>
        <w:t>起始状态为天窗全关，遮阳帘全关：</w:t>
      </w:r>
    </w:p>
    <w:p w14:paraId="199700FB" w14:textId="77777777" w:rsidR="00A117EB" w:rsidRPr="00AC6CDC" w:rsidRDefault="00A117EB" w:rsidP="00A117EB">
      <w:pPr>
        <w:ind w:left="420"/>
      </w:pPr>
      <w:r w:rsidRPr="00AC6CDC">
        <w:t>The starting state is that the Sunroof is fully closed and the sunshade is fully closed:</w:t>
      </w:r>
    </w:p>
    <w:p w14:paraId="510D633E" w14:textId="77777777" w:rsidR="00A117EB" w:rsidRPr="00AC6CDC" w:rsidRDefault="00A117EB" w:rsidP="00A117EB">
      <w:pPr>
        <w:pStyle w:val="ListParagraph"/>
        <w:numPr>
          <w:ilvl w:val="0"/>
          <w:numId w:val="19"/>
        </w:numPr>
        <w:ind w:firstLineChars="0"/>
      </w:pPr>
      <w:r w:rsidRPr="00AC6CDC">
        <w:rPr>
          <w:rFonts w:hint="eastAsia"/>
        </w:rPr>
        <w:t>天窗全关，遮阳帘可以在</w:t>
      </w:r>
      <w:r w:rsidRPr="00AC6CDC">
        <w:rPr>
          <w:rFonts w:hint="eastAsia"/>
        </w:rPr>
        <w:t xml:space="preserve"> Position</w:t>
      </w:r>
      <w:r w:rsidRPr="00AC6CDC">
        <w:t xml:space="preserve"> </w:t>
      </w:r>
      <w:r w:rsidRPr="00AC6CDC">
        <w:rPr>
          <w:rFonts w:hint="eastAsia"/>
        </w:rPr>
        <w:t>A</w:t>
      </w:r>
      <w:r w:rsidRPr="00AC6CDC">
        <w:t xml:space="preserve"> </w:t>
      </w:r>
      <w:r w:rsidRPr="00AC6CDC">
        <w:rPr>
          <w:rFonts w:hint="eastAsia"/>
        </w:rPr>
        <w:t>+</w:t>
      </w:r>
      <w:r w:rsidRPr="00AC6CDC">
        <w:t xml:space="preserve"> </w:t>
      </w:r>
      <w:r w:rsidRPr="00AC6CDC">
        <w:rPr>
          <w:rFonts w:hint="eastAsia"/>
        </w:rPr>
        <w:t>Position</w:t>
      </w:r>
      <w:r w:rsidRPr="00AC6CDC">
        <w:t xml:space="preserve"> </w:t>
      </w:r>
      <w:r w:rsidRPr="00AC6CDC">
        <w:rPr>
          <w:rFonts w:hint="eastAsia"/>
        </w:rPr>
        <w:t>B</w:t>
      </w:r>
      <w:r w:rsidRPr="00AC6CDC">
        <w:t xml:space="preserve"> </w:t>
      </w:r>
      <w:r w:rsidRPr="00AC6CDC">
        <w:rPr>
          <w:rFonts w:hint="eastAsia"/>
        </w:rPr>
        <w:t>+</w:t>
      </w:r>
      <w:r w:rsidRPr="00AC6CDC">
        <w:t xml:space="preserve"> </w:t>
      </w:r>
      <w:r w:rsidRPr="00AC6CDC">
        <w:rPr>
          <w:rFonts w:hint="eastAsia"/>
        </w:rPr>
        <w:t>Position</w:t>
      </w:r>
      <w:r w:rsidRPr="00AC6CDC">
        <w:t xml:space="preserve"> </w:t>
      </w:r>
      <w:commentRangeStart w:id="76"/>
      <w:r w:rsidRPr="00AC6CDC">
        <w:rPr>
          <w:rFonts w:hint="eastAsia"/>
        </w:rPr>
        <w:t>C</w:t>
      </w:r>
      <w:commentRangeEnd w:id="76"/>
      <w:r w:rsidRPr="00AC6CDC">
        <w:rPr>
          <w:rStyle w:val="CommentReference"/>
        </w:rPr>
        <w:commentReference w:id="76"/>
      </w:r>
      <w:r w:rsidRPr="00AC6CDC">
        <w:t xml:space="preserve"> </w:t>
      </w:r>
      <w:r w:rsidRPr="00AC6CDC">
        <w:rPr>
          <w:rFonts w:hint="eastAsia"/>
        </w:rPr>
        <w:t>区域内移动</w:t>
      </w:r>
      <w:r w:rsidRPr="00AC6CDC">
        <w:rPr>
          <w:rFonts w:hint="eastAsia"/>
        </w:rPr>
        <w:t>/</w:t>
      </w:r>
      <w:r w:rsidRPr="00AC6CDC">
        <w:t xml:space="preserve"> The sunroof is fully closed, and the sunshade can move in the area of Position A + Position B + Position C</w:t>
      </w:r>
      <w:r w:rsidRPr="00AC6CDC">
        <w:rPr>
          <w:rFonts w:hint="eastAsia"/>
        </w:rPr>
        <w:t>；</w:t>
      </w:r>
    </w:p>
    <w:p w14:paraId="09A514FF" w14:textId="77777777" w:rsidR="00A117EB" w:rsidRPr="00AC6CDC" w:rsidRDefault="00A117EB" w:rsidP="00A117EB">
      <w:pPr>
        <w:pStyle w:val="ListParagraph"/>
        <w:numPr>
          <w:ilvl w:val="0"/>
          <w:numId w:val="19"/>
        </w:numPr>
        <w:ind w:firstLineChars="0"/>
      </w:pPr>
      <w:r w:rsidRPr="00AC6CDC">
        <w:rPr>
          <w:rFonts w:hint="eastAsia"/>
        </w:rPr>
        <w:t>天窗开启，且位置在</w:t>
      </w:r>
      <w:r w:rsidRPr="00AC6CDC">
        <w:rPr>
          <w:rFonts w:hint="eastAsia"/>
        </w:rPr>
        <w:t>Fully</w:t>
      </w:r>
      <w:r w:rsidRPr="00AC6CDC">
        <w:t xml:space="preserve"> </w:t>
      </w:r>
      <w:r w:rsidRPr="00AC6CDC">
        <w:rPr>
          <w:rFonts w:hint="eastAsia"/>
        </w:rPr>
        <w:t>Closed</w:t>
      </w:r>
      <w:r w:rsidRPr="00AC6CDC">
        <w:rPr>
          <w:rFonts w:hint="eastAsia"/>
        </w:rPr>
        <w:t>和</w:t>
      </w:r>
      <w:r w:rsidRPr="00AC6CDC">
        <w:rPr>
          <w:rFonts w:hint="eastAsia"/>
        </w:rPr>
        <w:t>Vent</w:t>
      </w:r>
      <w:r w:rsidRPr="00AC6CDC">
        <w:t xml:space="preserve"> </w:t>
      </w:r>
      <w:r w:rsidRPr="00AC6CDC">
        <w:rPr>
          <w:rFonts w:hint="eastAsia"/>
        </w:rPr>
        <w:t>(</w:t>
      </w:r>
      <w:r w:rsidRPr="00AC6CDC">
        <w:rPr>
          <w:rFonts w:hint="eastAsia"/>
        </w:rPr>
        <w:t>包含</w:t>
      </w:r>
      <w:r w:rsidRPr="00AC6CDC">
        <w:rPr>
          <w:rFonts w:hint="eastAsia"/>
        </w:rPr>
        <w:t>Vent</w:t>
      </w:r>
      <w:r w:rsidRPr="00AC6CDC">
        <w:rPr>
          <w:rFonts w:hint="eastAsia"/>
        </w:rPr>
        <w:t>点</w:t>
      </w:r>
      <w:r w:rsidRPr="00AC6CDC">
        <w:rPr>
          <w:rFonts w:hint="eastAsia"/>
        </w:rPr>
        <w:t>)</w:t>
      </w:r>
      <w:r w:rsidRPr="00AC6CDC">
        <w:t xml:space="preserve"> </w:t>
      </w:r>
      <w:r w:rsidRPr="00AC6CDC">
        <w:rPr>
          <w:rFonts w:hint="eastAsia"/>
        </w:rPr>
        <w:t>之间时，遮阳帘会联动移动至</w:t>
      </w:r>
      <w:r w:rsidRPr="00AC6CDC">
        <w:rPr>
          <w:rFonts w:hint="eastAsia"/>
        </w:rPr>
        <w:t>Position</w:t>
      </w:r>
      <w:r w:rsidRPr="00AC6CDC">
        <w:t xml:space="preserve"> </w:t>
      </w:r>
      <w:r w:rsidRPr="00AC6CDC">
        <w:rPr>
          <w:rFonts w:hint="eastAsia"/>
        </w:rPr>
        <w:t>b</w:t>
      </w:r>
      <w:r w:rsidRPr="00AC6CDC">
        <w:rPr>
          <w:rFonts w:hint="eastAsia"/>
        </w:rPr>
        <w:t>，且可移动区域缩小为</w:t>
      </w:r>
      <w:r w:rsidRPr="00AC6CDC">
        <w:rPr>
          <w:rFonts w:hint="eastAsia"/>
        </w:rPr>
        <w:t xml:space="preserve"> Position</w:t>
      </w:r>
      <w:r w:rsidRPr="00AC6CDC">
        <w:t xml:space="preserve"> </w:t>
      </w:r>
      <w:r w:rsidRPr="00AC6CDC">
        <w:rPr>
          <w:rFonts w:hint="eastAsia"/>
        </w:rPr>
        <w:t>B +</w:t>
      </w:r>
      <w:r w:rsidRPr="00AC6CDC">
        <w:t xml:space="preserve"> </w:t>
      </w:r>
      <w:r w:rsidRPr="00AC6CDC">
        <w:rPr>
          <w:rFonts w:hint="eastAsia"/>
        </w:rPr>
        <w:t>Position</w:t>
      </w:r>
      <w:r w:rsidRPr="00AC6CDC">
        <w:t xml:space="preserve"> </w:t>
      </w:r>
      <w:r w:rsidRPr="00AC6CDC">
        <w:rPr>
          <w:rFonts w:hint="eastAsia"/>
        </w:rPr>
        <w:t>C</w:t>
      </w:r>
      <w:r w:rsidRPr="00AC6CDC">
        <w:t>/ When the sunroof is open and the position is between Fully Closed and Vent (including Vent point), the sunshade will move to Position b and the movable area will be reduced to Position B + Position C</w:t>
      </w:r>
      <w:r w:rsidRPr="00AC6CDC">
        <w:rPr>
          <w:rFonts w:hint="eastAsia"/>
        </w:rPr>
        <w:t>；</w:t>
      </w:r>
    </w:p>
    <w:p w14:paraId="1D233B74" w14:textId="77777777" w:rsidR="00A117EB" w:rsidRPr="00AC6CDC" w:rsidRDefault="00A117EB" w:rsidP="00A117EB">
      <w:pPr>
        <w:pStyle w:val="ListParagraph"/>
        <w:numPr>
          <w:ilvl w:val="0"/>
          <w:numId w:val="19"/>
        </w:numPr>
        <w:ind w:firstLineChars="0"/>
      </w:pPr>
      <w:commentRangeStart w:id="77"/>
      <w:r w:rsidRPr="00AC6CDC">
        <w:rPr>
          <w:rFonts w:hint="eastAsia"/>
        </w:rPr>
        <w:t>天窗开启，且位置在</w:t>
      </w:r>
      <w:r w:rsidRPr="00AC6CDC">
        <w:rPr>
          <w:rFonts w:hint="eastAsia"/>
        </w:rPr>
        <w:t>Vent</w:t>
      </w:r>
      <w:r w:rsidRPr="00AC6CDC">
        <w:t xml:space="preserve"> </w:t>
      </w:r>
      <w:r w:rsidRPr="00AC6CDC">
        <w:rPr>
          <w:rFonts w:hint="eastAsia"/>
        </w:rPr>
        <w:t>和</w:t>
      </w:r>
      <w:r w:rsidRPr="00AC6CDC">
        <w:rPr>
          <w:rFonts w:hint="eastAsia"/>
        </w:rPr>
        <w:t xml:space="preserve"> Fully</w:t>
      </w:r>
      <w:r w:rsidRPr="00AC6CDC">
        <w:t xml:space="preserve"> </w:t>
      </w:r>
      <w:r w:rsidRPr="00AC6CDC">
        <w:rPr>
          <w:rFonts w:hint="eastAsia"/>
        </w:rPr>
        <w:t>Opened</w:t>
      </w:r>
      <w:r w:rsidRPr="00AC6CDC">
        <w:rPr>
          <w:rFonts w:hint="eastAsia"/>
        </w:rPr>
        <w:t>之间，遮阳帘会联动移动至</w:t>
      </w:r>
      <w:r w:rsidRPr="00AC6CDC">
        <w:rPr>
          <w:rFonts w:hint="eastAsia"/>
        </w:rPr>
        <w:t>Position</w:t>
      </w:r>
      <w:r w:rsidRPr="00AC6CDC">
        <w:t xml:space="preserve"> </w:t>
      </w:r>
      <w:r w:rsidRPr="00AC6CDC">
        <w:rPr>
          <w:rFonts w:hint="eastAsia"/>
        </w:rPr>
        <w:t>c</w:t>
      </w:r>
      <w:r w:rsidRPr="00AC6CDC">
        <w:t xml:space="preserve">, </w:t>
      </w:r>
      <w:r w:rsidRPr="00AC6CDC">
        <w:rPr>
          <w:rFonts w:hint="eastAsia"/>
        </w:rPr>
        <w:t>且可移动区域缩小为</w:t>
      </w:r>
      <w:commentRangeEnd w:id="77"/>
      <w:r w:rsidRPr="00AC6CDC">
        <w:rPr>
          <w:rStyle w:val="CommentReference"/>
        </w:rPr>
        <w:commentReference w:id="77"/>
      </w:r>
      <w:r w:rsidRPr="00AC6CDC">
        <w:rPr>
          <w:rFonts w:hint="eastAsia"/>
        </w:rPr>
        <w:t>Position</w:t>
      </w:r>
      <w:r w:rsidRPr="00AC6CDC">
        <w:t xml:space="preserve"> </w:t>
      </w:r>
      <w:r w:rsidRPr="00AC6CDC">
        <w:rPr>
          <w:rFonts w:hint="eastAsia"/>
        </w:rPr>
        <w:t>C</w:t>
      </w:r>
      <w:r w:rsidRPr="00AC6CDC">
        <w:t xml:space="preserve"> / When the sunroof is opened and the position is between Vent and Fully Opened, the sunshade will move to Position c in linkage and the movable area will be reduced to Position C</w:t>
      </w:r>
      <w:r w:rsidRPr="00AC6CDC">
        <w:rPr>
          <w:rFonts w:hint="eastAsia"/>
        </w:rPr>
        <w:t>；</w:t>
      </w:r>
    </w:p>
    <w:p w14:paraId="6BAC892F" w14:textId="77777777" w:rsidR="00A117EB" w:rsidRPr="00AC6CDC" w:rsidRDefault="00A117EB" w:rsidP="00A117EB">
      <w:pPr>
        <w:pStyle w:val="ListParagraph"/>
        <w:numPr>
          <w:ilvl w:val="0"/>
          <w:numId w:val="19"/>
        </w:numPr>
        <w:ind w:firstLineChars="0"/>
      </w:pPr>
      <w:r w:rsidRPr="00AC6CDC">
        <w:rPr>
          <w:rFonts w:hint="eastAsia"/>
        </w:rPr>
        <w:t>遮阳帘开启不会影响到天窗，遮阳帘的关闭，只允许在限定范围内移动，也不会导致天窗的联动</w:t>
      </w:r>
      <w:r w:rsidRPr="00AC6CDC">
        <w:rPr>
          <w:rFonts w:hint="eastAsia"/>
        </w:rPr>
        <w:t>/</w:t>
      </w:r>
      <w:r w:rsidRPr="00AC6CDC">
        <w:t xml:space="preserve"> The opening of the sunshade will not affect the sunroof, and the closing of the sunshade is only allowed to move within a limited range and will not lead to linkage of the sunroof</w:t>
      </w:r>
      <w:r w:rsidRPr="00AC6CDC">
        <w:rPr>
          <w:rFonts w:hint="eastAsia"/>
        </w:rPr>
        <w:t>；</w:t>
      </w:r>
    </w:p>
    <w:p w14:paraId="5517CB2E" w14:textId="77777777" w:rsidR="00A117EB" w:rsidRPr="00AC6CDC" w:rsidRDefault="00A117EB" w:rsidP="00A117EB">
      <w:pPr>
        <w:pStyle w:val="Heading4"/>
        <w:numPr>
          <w:ilvl w:val="3"/>
          <w:numId w:val="1"/>
        </w:numPr>
      </w:pPr>
      <w:r w:rsidRPr="00AC6CDC">
        <w:rPr>
          <w:rFonts w:hint="eastAsia"/>
        </w:rPr>
        <w:t>遮阳帘控制的适用架构</w:t>
      </w:r>
      <w:r w:rsidRPr="00AC6CDC">
        <w:rPr>
          <w:rFonts w:hint="eastAsia"/>
        </w:rPr>
        <w:t>/</w:t>
      </w:r>
      <w:r w:rsidRPr="00AC6CDC">
        <w:t>Architectural Applicability of Sunshade Control</w:t>
      </w:r>
    </w:p>
    <w:p w14:paraId="0CDA8E56" w14:textId="77777777" w:rsidR="00A117EB" w:rsidRPr="00AC6CDC" w:rsidRDefault="00A117EB" w:rsidP="00A117EB">
      <w:pPr>
        <w:ind w:left="420"/>
      </w:pPr>
      <w:r w:rsidRPr="00AC6CDC">
        <w:rPr>
          <w:rFonts w:hint="eastAsia"/>
        </w:rPr>
        <w:t>娱乐系统支持的虚拟控制适用于以下架构：</w:t>
      </w:r>
    </w:p>
    <w:p w14:paraId="37933EED" w14:textId="77777777" w:rsidR="00A117EB" w:rsidRPr="00AC6CDC" w:rsidRDefault="00A117EB" w:rsidP="00A117EB">
      <w:pPr>
        <w:ind w:left="420"/>
      </w:pPr>
      <w:r w:rsidRPr="00AC6CDC">
        <w:t>The architecture(s) supported by VCU virtual control is(are):</w:t>
      </w:r>
    </w:p>
    <w:p w14:paraId="26E1E117" w14:textId="77777777" w:rsidR="00A117EB" w:rsidRPr="00AC6CDC" w:rsidRDefault="00A117EB" w:rsidP="00A117EB">
      <w:pPr>
        <w:pStyle w:val="ListParagraph"/>
        <w:numPr>
          <w:ilvl w:val="0"/>
          <w:numId w:val="8"/>
        </w:numPr>
        <w:ind w:firstLineChars="0"/>
      </w:pPr>
      <w:r w:rsidRPr="00AC6CDC">
        <w:t>CLEA</w:t>
      </w:r>
    </w:p>
    <w:p w14:paraId="5529BB7E" w14:textId="77777777" w:rsidR="00A117EB" w:rsidRPr="00AC6CDC" w:rsidRDefault="00A117EB" w:rsidP="00A117EB">
      <w:pPr>
        <w:pStyle w:val="Heading2"/>
        <w:numPr>
          <w:ilvl w:val="1"/>
          <w:numId w:val="1"/>
        </w:numPr>
      </w:pPr>
      <w:bookmarkStart w:id="78" w:name="_Toc44413470"/>
      <w:bookmarkStart w:id="79" w:name="_Toc62830607"/>
      <w:r w:rsidRPr="00AC6CDC">
        <w:rPr>
          <w:rFonts w:hint="eastAsia"/>
        </w:rPr>
        <w:lastRenderedPageBreak/>
        <w:t>车窗系统</w:t>
      </w:r>
      <w:r w:rsidRPr="00AC6CDC">
        <w:rPr>
          <w:rFonts w:hint="eastAsia"/>
        </w:rPr>
        <w:t>/Windows</w:t>
      </w:r>
      <w:bookmarkEnd w:id="78"/>
      <w:bookmarkEnd w:id="79"/>
    </w:p>
    <w:p w14:paraId="3D0AC25D" w14:textId="77777777" w:rsidR="00A117EB" w:rsidRPr="00AC6CDC" w:rsidRDefault="00A117EB" w:rsidP="00A117EB">
      <w:pPr>
        <w:pStyle w:val="Heading3"/>
        <w:numPr>
          <w:ilvl w:val="2"/>
          <w:numId w:val="1"/>
        </w:numPr>
        <w:rPr>
          <w:rFonts w:ascii="Arial" w:hAnsi="Arial" w:cs="Arial"/>
        </w:rPr>
      </w:pPr>
      <w:bookmarkStart w:id="80" w:name="_Toc507572141"/>
      <w:bookmarkStart w:id="81" w:name="_Toc44413471"/>
      <w:bookmarkStart w:id="82" w:name="_Toc62830608"/>
      <w:r w:rsidRPr="00AC6CDC">
        <w:rPr>
          <w:rFonts w:hint="eastAsia"/>
        </w:rPr>
        <w:t>车窗系统控制</w:t>
      </w:r>
      <w:bookmarkEnd w:id="80"/>
      <w:r w:rsidRPr="00AC6CDC">
        <w:rPr>
          <w:rFonts w:ascii="Arial" w:hAnsi="Arial" w:cs="Arial" w:hint="eastAsia"/>
        </w:rPr>
        <w:t>/</w:t>
      </w:r>
      <w:r w:rsidRPr="00AC6CDC">
        <w:rPr>
          <w:rFonts w:ascii="Arial" w:hAnsi="Arial" w:cs="Arial"/>
        </w:rPr>
        <w:t xml:space="preserve"> Control of Windows</w:t>
      </w:r>
      <w:bookmarkEnd w:id="81"/>
      <w:bookmarkEnd w:id="82"/>
    </w:p>
    <w:p w14:paraId="60CF51B6" w14:textId="77777777" w:rsidR="00A117EB" w:rsidRPr="00AC6CDC" w:rsidRDefault="00A117EB" w:rsidP="00A117EB">
      <w:pPr>
        <w:pStyle w:val="a0"/>
        <w:spacing w:after="156"/>
        <w:rPr>
          <w:rFonts w:ascii="Arial" w:hAnsi="Arial" w:cs="Arial"/>
        </w:rPr>
      </w:pPr>
      <w:r w:rsidRPr="00AC6CDC">
        <w:rPr>
          <w:rFonts w:ascii="Arial" w:hAnsi="Arial" w:cs="Arial"/>
        </w:rPr>
        <w:t>系统支持对车窗（主驾、副驾、左后、右后）分别做打开</w:t>
      </w:r>
      <w:r w:rsidRPr="00AC6CDC">
        <w:rPr>
          <w:rFonts w:ascii="Arial" w:hAnsi="Arial" w:cs="Arial"/>
        </w:rPr>
        <w:t>/</w:t>
      </w:r>
      <w:r w:rsidRPr="00AC6CDC">
        <w:rPr>
          <w:rFonts w:ascii="Arial" w:hAnsi="Arial" w:cs="Arial"/>
        </w:rPr>
        <w:t>关闭至任意指定位置的操作。具体操作描述如下，操作方式以交互设计为准。</w:t>
      </w:r>
    </w:p>
    <w:p w14:paraId="0C7E8A7D" w14:textId="77777777" w:rsidR="00A117EB" w:rsidRPr="00AC6CDC" w:rsidRDefault="00A117EB" w:rsidP="00A117EB">
      <w:pPr>
        <w:pStyle w:val="a0"/>
        <w:spacing w:after="156"/>
        <w:rPr>
          <w:rFonts w:ascii="Arial" w:hAnsi="Arial" w:cs="Arial"/>
        </w:rPr>
      </w:pPr>
      <w:r w:rsidRPr="00AC6CDC">
        <w:rPr>
          <w:rFonts w:ascii="Arial" w:hAnsi="Arial" w:cs="Arial"/>
        </w:rPr>
        <w:t>The system supports the opening/closing of window (driver seat/front passenger seat/left rear/right rear) to any desired position. The specific operation is described as follows while the operation mode shall be subject to the interaction design.</w:t>
      </w:r>
    </w:p>
    <w:p w14:paraId="6D9388F1" w14:textId="77777777" w:rsidR="00A117EB" w:rsidRPr="00AC6CDC" w:rsidRDefault="00A117EB" w:rsidP="00A117EB">
      <w:pPr>
        <w:pStyle w:val="a0"/>
        <w:numPr>
          <w:ilvl w:val="0"/>
          <w:numId w:val="9"/>
        </w:numPr>
        <w:spacing w:after="156"/>
        <w:rPr>
          <w:rFonts w:ascii="Arial" w:hAnsi="Arial" w:cs="Arial"/>
        </w:rPr>
      </w:pPr>
      <w:r w:rsidRPr="00AC6CDC">
        <w:rPr>
          <w:rFonts w:ascii="Arial" w:hAnsi="Arial" w:cs="Arial"/>
        </w:rPr>
        <w:t>系统支持车窗由关闭状态打开至任意位置。</w:t>
      </w:r>
      <w:r w:rsidRPr="00AC6CDC">
        <w:rPr>
          <w:rFonts w:ascii="Arial" w:hAnsi="Arial" w:cs="Arial" w:hint="eastAsia"/>
        </w:rPr>
        <w:t>/</w:t>
      </w:r>
      <w:r w:rsidRPr="00AC6CDC">
        <w:rPr>
          <w:rFonts w:ascii="Arial" w:hAnsi="Arial" w:cs="Arial"/>
        </w:rPr>
        <w:t>The system supports the opening of window from the OFF status to any position.</w:t>
      </w:r>
    </w:p>
    <w:p w14:paraId="4FF973D8" w14:textId="77777777" w:rsidR="00A117EB" w:rsidRPr="00AC6CDC" w:rsidRDefault="00A117EB" w:rsidP="00A117EB">
      <w:pPr>
        <w:pStyle w:val="a0"/>
        <w:numPr>
          <w:ilvl w:val="0"/>
          <w:numId w:val="9"/>
        </w:numPr>
        <w:spacing w:after="156"/>
        <w:rPr>
          <w:rFonts w:ascii="Arial" w:hAnsi="Arial" w:cs="Arial"/>
        </w:rPr>
      </w:pPr>
      <w:r w:rsidRPr="00AC6CDC">
        <w:rPr>
          <w:rFonts w:ascii="Arial" w:hAnsi="Arial" w:cs="Arial"/>
        </w:rPr>
        <w:t>系统支持车窗由打开状态（包括完全开启和部分开启）移动至任意位置（包括关闭状态）</w:t>
      </w:r>
      <w:r w:rsidRPr="00AC6CDC">
        <w:rPr>
          <w:rFonts w:ascii="Arial" w:hAnsi="Arial" w:cs="Arial" w:hint="eastAsia"/>
        </w:rPr>
        <w:t>。</w:t>
      </w:r>
      <w:r w:rsidRPr="00AC6CDC">
        <w:rPr>
          <w:rFonts w:ascii="Arial" w:hAnsi="Arial" w:cs="Arial" w:hint="eastAsia"/>
        </w:rPr>
        <w:t>/</w:t>
      </w:r>
      <w:r w:rsidRPr="00AC6CDC">
        <w:rPr>
          <w:rFonts w:ascii="Arial" w:hAnsi="Arial" w:cs="Arial"/>
        </w:rPr>
        <w:t>The system supports the movement of window from the ON status (including partial opening and full opening) to any position (including the OFF status).</w:t>
      </w:r>
    </w:p>
    <w:p w14:paraId="2FDE0DB2" w14:textId="77777777" w:rsidR="00A117EB" w:rsidRPr="00AC6CDC" w:rsidRDefault="00A117EB" w:rsidP="00A117EB">
      <w:pPr>
        <w:pStyle w:val="a0"/>
        <w:spacing w:after="156"/>
        <w:rPr>
          <w:rFonts w:ascii="Arial" w:hAnsi="Arial" w:cs="Arial"/>
        </w:rPr>
      </w:pPr>
      <w:r w:rsidRPr="00AC6CDC">
        <w:rPr>
          <w:rFonts w:ascii="Arial" w:hAnsi="Arial" w:cs="Arial"/>
        </w:rPr>
        <w:t>若部分车型不支持娱乐系统对车窗进行控制，系统需根据总线接口获取支持控制的车窗，对于不支持系统控制的车窗需要根据交互设计要求做隐藏或置为不可操作状态。</w:t>
      </w:r>
    </w:p>
    <w:p w14:paraId="74C0328A" w14:textId="77777777" w:rsidR="00A117EB" w:rsidRPr="00AC6CDC" w:rsidRDefault="00A117EB" w:rsidP="00A117EB">
      <w:pPr>
        <w:pStyle w:val="a0"/>
        <w:spacing w:after="156"/>
        <w:rPr>
          <w:rFonts w:ascii="Arial" w:hAnsi="Arial" w:cs="Arial"/>
        </w:rPr>
      </w:pPr>
      <w:r w:rsidRPr="00AC6CDC">
        <w:rPr>
          <w:rFonts w:ascii="Arial" w:hAnsi="Arial" w:cs="Arial"/>
        </w:rPr>
        <w:t>When some models do not allow the Infotainment System to control the window, the system shall locate the control-supported window through the bus interface; the window not supporting the system control shall be hidden or set to be inoperable as required by the interaction design.</w:t>
      </w:r>
    </w:p>
    <w:p w14:paraId="0C5FBFE9" w14:textId="77777777" w:rsidR="00A117EB" w:rsidRPr="00AC6CDC" w:rsidRDefault="00A117EB" w:rsidP="00A117EB">
      <w:pPr>
        <w:pStyle w:val="a0"/>
        <w:spacing w:after="156"/>
        <w:rPr>
          <w:rFonts w:ascii="Arial" w:hAnsi="Arial" w:cs="Arial"/>
        </w:rPr>
      </w:pPr>
      <w:r w:rsidRPr="00AC6CDC">
        <w:rPr>
          <w:rFonts w:ascii="Arial" w:hAnsi="Arial" w:cs="Arial" w:hint="eastAsia"/>
        </w:rPr>
        <w:t>系统通过标定</w:t>
      </w:r>
      <w:r w:rsidRPr="00AC6CDC">
        <w:rPr>
          <w:rFonts w:ascii="Arial" w:hAnsi="Arial" w:cs="Arial"/>
        </w:rPr>
        <w:t>P_VEHICLE_CONTROL_WINDOW_CONFIGURATION</w:t>
      </w:r>
      <w:r w:rsidRPr="00AC6CDC">
        <w:rPr>
          <w:rFonts w:ascii="Arial" w:hAnsi="Arial" w:cs="Arial" w:hint="eastAsia"/>
        </w:rPr>
        <w:t>确认车窗是否支持娱乐系统的控制；</w:t>
      </w:r>
    </w:p>
    <w:p w14:paraId="50521726" w14:textId="77777777" w:rsidR="00A117EB" w:rsidRPr="00AC6CDC" w:rsidRDefault="00A117EB" w:rsidP="00A117EB">
      <w:pPr>
        <w:pStyle w:val="a0"/>
        <w:spacing w:after="156"/>
        <w:rPr>
          <w:rFonts w:ascii="Arial" w:hAnsi="Arial" w:cs="Arial"/>
        </w:rPr>
      </w:pPr>
      <w:r w:rsidRPr="00AC6CDC">
        <w:rPr>
          <w:rFonts w:ascii="Arial" w:hAnsi="Arial" w:cs="Arial" w:hint="eastAsia"/>
        </w:rPr>
        <w:t>当标定值为</w:t>
      </w:r>
      <w:r w:rsidRPr="00AC6CDC">
        <w:rPr>
          <w:rFonts w:ascii="Arial" w:hAnsi="Arial" w:cs="Arial"/>
        </w:rPr>
        <w:t xml:space="preserve">0 "VC_Window_None" </w:t>
      </w:r>
      <w:r w:rsidRPr="00AC6CDC">
        <w:rPr>
          <w:rFonts w:ascii="Arial" w:hAnsi="Arial" w:cs="Arial" w:hint="eastAsia"/>
        </w:rPr>
        <w:t>时，表示不支持娱乐系统控制车窗；</w:t>
      </w:r>
    </w:p>
    <w:p w14:paraId="784EEDE9" w14:textId="77777777" w:rsidR="00A117EB" w:rsidRPr="00AC6CDC" w:rsidRDefault="00A117EB" w:rsidP="00A117EB">
      <w:pPr>
        <w:pStyle w:val="a0"/>
        <w:spacing w:after="156"/>
        <w:rPr>
          <w:rFonts w:ascii="Arial" w:hAnsi="Arial" w:cs="Arial"/>
        </w:rPr>
      </w:pPr>
      <w:r w:rsidRPr="00AC6CDC">
        <w:rPr>
          <w:rFonts w:ascii="Arial" w:hAnsi="Arial" w:cs="Arial" w:hint="eastAsia"/>
        </w:rPr>
        <w:t>当标定值为</w:t>
      </w:r>
      <w:r w:rsidRPr="00AC6CDC">
        <w:rPr>
          <w:rFonts w:ascii="Arial" w:hAnsi="Arial" w:cs="Arial"/>
        </w:rPr>
        <w:t xml:space="preserve">1 "VC_Window_Comfort_Control" </w:t>
      </w:r>
      <w:r w:rsidRPr="00AC6CDC">
        <w:rPr>
          <w:rFonts w:ascii="Arial" w:hAnsi="Arial" w:cs="Arial" w:hint="eastAsia"/>
        </w:rPr>
        <w:t>时，表示支持娱乐系统控制车窗，非百分比控制；</w:t>
      </w:r>
    </w:p>
    <w:p w14:paraId="0709ED13" w14:textId="77777777" w:rsidR="00A117EB" w:rsidRPr="00AC6CDC" w:rsidRDefault="00A117EB" w:rsidP="00A117EB">
      <w:pPr>
        <w:pStyle w:val="a0"/>
        <w:spacing w:after="156"/>
        <w:rPr>
          <w:rFonts w:ascii="Arial" w:hAnsi="Arial" w:cs="Arial"/>
        </w:rPr>
      </w:pPr>
      <w:r w:rsidRPr="00AC6CDC">
        <w:rPr>
          <w:rFonts w:ascii="Arial" w:hAnsi="Arial" w:cs="Arial" w:hint="eastAsia"/>
        </w:rPr>
        <w:t>当标定值为</w:t>
      </w:r>
      <w:r w:rsidRPr="00AC6CDC">
        <w:rPr>
          <w:rFonts w:ascii="Arial" w:hAnsi="Arial" w:cs="Arial" w:hint="eastAsia"/>
        </w:rPr>
        <w:t>2</w:t>
      </w:r>
      <w:r w:rsidRPr="00AC6CDC">
        <w:rPr>
          <w:rFonts w:ascii="Arial" w:hAnsi="Arial" w:cs="Arial"/>
        </w:rPr>
        <w:t xml:space="preserve"> "VC_Window_Percentage_Control" </w:t>
      </w:r>
      <w:r w:rsidRPr="00AC6CDC">
        <w:rPr>
          <w:rFonts w:ascii="Arial" w:hAnsi="Arial" w:cs="Arial" w:hint="eastAsia"/>
        </w:rPr>
        <w:t>时，表示支持娱乐系统控制车窗，百分比控制；</w:t>
      </w:r>
    </w:p>
    <w:p w14:paraId="22D894E5" w14:textId="77777777" w:rsidR="00A117EB" w:rsidRPr="00AC6CDC" w:rsidRDefault="00A117EB" w:rsidP="00A117EB">
      <w:pPr>
        <w:pStyle w:val="Heading4"/>
        <w:numPr>
          <w:ilvl w:val="3"/>
          <w:numId w:val="1"/>
        </w:numPr>
      </w:pPr>
      <w:bookmarkStart w:id="83" w:name="_Toc44413472"/>
      <w:r w:rsidRPr="00AC6CDC">
        <w:rPr>
          <w:rFonts w:hint="eastAsia"/>
        </w:rPr>
        <w:t>车窗系统控制支持的用户操作</w:t>
      </w:r>
      <w:r w:rsidRPr="00AC6CDC">
        <w:rPr>
          <w:rFonts w:hint="eastAsia"/>
        </w:rPr>
        <w:t>/Operation of Windows Control</w:t>
      </w:r>
      <w:bookmarkEnd w:id="83"/>
    </w:p>
    <w:p w14:paraId="69D4E85C" w14:textId="77777777" w:rsidR="00A117EB" w:rsidRPr="00AC6CDC" w:rsidRDefault="00A117EB" w:rsidP="00A117EB">
      <w:pPr>
        <w:ind w:left="420"/>
      </w:pPr>
      <w:r w:rsidRPr="00AC6CDC">
        <w:rPr>
          <w:rFonts w:hint="eastAsia"/>
        </w:rPr>
        <w:t>车辆的车窗系统控制支持以下操作</w:t>
      </w:r>
      <w:r w:rsidRPr="00AC6CDC">
        <w:rPr>
          <w:rFonts w:hint="eastAsia"/>
        </w:rPr>
        <w:t>(</w:t>
      </w:r>
      <w:r w:rsidRPr="00AC6CDC">
        <w:t xml:space="preserve">XX </w:t>
      </w:r>
      <w:r w:rsidRPr="00AC6CDC">
        <w:rPr>
          <w:rFonts w:hint="eastAsia"/>
        </w:rPr>
        <w:t>可以是主驾、副驾、左后、右后</w:t>
      </w:r>
      <w:r w:rsidRPr="00AC6CDC">
        <w:rPr>
          <w:rFonts w:hint="eastAsia"/>
        </w:rPr>
        <w:t>)</w:t>
      </w:r>
      <w:r w:rsidRPr="00AC6CDC">
        <w:rPr>
          <w:rFonts w:hint="eastAsia"/>
        </w:rPr>
        <w:t>：</w:t>
      </w:r>
    </w:p>
    <w:p w14:paraId="27E30317" w14:textId="77777777" w:rsidR="00A117EB" w:rsidRPr="00AC6CDC" w:rsidRDefault="00A117EB" w:rsidP="00A117EB">
      <w:pPr>
        <w:ind w:firstLine="420"/>
      </w:pPr>
      <w:r w:rsidRPr="00AC6CDC">
        <w:t xml:space="preserve">The windows control of the vehicle supports the following operations (XX can be the driver, </w:t>
      </w:r>
      <w:r w:rsidRPr="00AC6CDC">
        <w:rPr>
          <w:rFonts w:ascii="Calibri" w:hAnsi="Calibri" w:cs="Calibri"/>
          <w:sz w:val="22"/>
        </w:rPr>
        <w:t>Passenger</w:t>
      </w:r>
      <w:r w:rsidRPr="00AC6CDC">
        <w:t>, left rear and right rear):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117EB" w:rsidRPr="00AC6CDC" w14:paraId="0AE9DCBE" w14:textId="77777777" w:rsidTr="00A117EB">
        <w:tc>
          <w:tcPr>
            <w:tcW w:w="6799" w:type="dxa"/>
            <w:shd w:val="clear" w:color="auto" w:fill="DBE5F1" w:themeFill="accent1" w:themeFillTint="33"/>
          </w:tcPr>
          <w:p w14:paraId="4AFA51E3" w14:textId="77777777" w:rsidR="00A117EB" w:rsidRPr="00AC6CDC" w:rsidRDefault="00A117EB" w:rsidP="00A117EB">
            <w:pPr>
              <w:jc w:val="center"/>
              <w:rPr>
                <w:b/>
              </w:rPr>
            </w:pPr>
            <w:r w:rsidRPr="00AC6CDC">
              <w:rPr>
                <w:rFonts w:hint="eastAsia"/>
                <w:b/>
              </w:rPr>
              <w:t>Operation Description</w:t>
            </w:r>
          </w:p>
        </w:tc>
        <w:tc>
          <w:tcPr>
            <w:tcW w:w="1560" w:type="dxa"/>
            <w:shd w:val="clear" w:color="auto" w:fill="DBE5F1" w:themeFill="accent1" w:themeFillTint="33"/>
          </w:tcPr>
          <w:p w14:paraId="002444B7" w14:textId="77777777" w:rsidR="00A117EB" w:rsidRPr="00AC6CDC" w:rsidRDefault="00A117EB" w:rsidP="00A117EB">
            <w:pPr>
              <w:jc w:val="center"/>
              <w:rPr>
                <w:b/>
              </w:rPr>
            </w:pPr>
            <w:r w:rsidRPr="00AC6CDC">
              <w:rPr>
                <w:rFonts w:hint="eastAsia"/>
                <w:b/>
              </w:rPr>
              <w:t>CLEA</w:t>
            </w:r>
          </w:p>
        </w:tc>
        <w:tc>
          <w:tcPr>
            <w:tcW w:w="1383" w:type="dxa"/>
            <w:shd w:val="clear" w:color="auto" w:fill="DBE5F1" w:themeFill="accent1" w:themeFillTint="33"/>
          </w:tcPr>
          <w:p w14:paraId="0A6CCC64" w14:textId="77777777" w:rsidR="00A117EB" w:rsidRPr="00AC6CDC" w:rsidRDefault="00A117EB" w:rsidP="00A117EB">
            <w:pPr>
              <w:jc w:val="center"/>
              <w:rPr>
                <w:b/>
              </w:rPr>
            </w:pPr>
            <w:r w:rsidRPr="00AC6CDC">
              <w:rPr>
                <w:rFonts w:hint="eastAsia"/>
                <w:b/>
              </w:rPr>
              <w:t>GB</w:t>
            </w:r>
          </w:p>
        </w:tc>
      </w:tr>
      <w:tr w:rsidR="00A117EB" w:rsidRPr="00AC6CDC" w14:paraId="4DC4AE3C" w14:textId="77777777" w:rsidTr="00A117EB">
        <w:tc>
          <w:tcPr>
            <w:tcW w:w="6799" w:type="dxa"/>
          </w:tcPr>
          <w:p w14:paraId="48C620A8" w14:textId="77777777" w:rsidR="00A117EB" w:rsidRPr="00AC6CDC" w:rsidRDefault="00A117EB" w:rsidP="00A117EB">
            <w:r w:rsidRPr="00AC6CDC">
              <w:rPr>
                <w:rFonts w:hint="eastAsia"/>
              </w:rPr>
              <w:t>打开</w:t>
            </w:r>
            <w:r w:rsidRPr="00AC6CDC">
              <w:rPr>
                <w:rFonts w:hint="eastAsia"/>
              </w:rPr>
              <w:t>XX</w:t>
            </w:r>
            <w:r w:rsidRPr="00AC6CDC">
              <w:rPr>
                <w:rFonts w:hint="eastAsia"/>
              </w:rPr>
              <w:t>车窗（全开）</w:t>
            </w:r>
            <w:r w:rsidRPr="00AC6CDC">
              <w:t>/Open XX window (Fully Open)</w:t>
            </w:r>
          </w:p>
        </w:tc>
        <w:tc>
          <w:tcPr>
            <w:tcW w:w="1560" w:type="dxa"/>
          </w:tcPr>
          <w:p w14:paraId="73DFAE17" w14:textId="77777777" w:rsidR="00A117EB" w:rsidRPr="00AC6CDC" w:rsidRDefault="00A117EB" w:rsidP="00A117EB">
            <w:r w:rsidRPr="00AC6CDC">
              <w:t>VC + VAC</w:t>
            </w:r>
          </w:p>
        </w:tc>
        <w:tc>
          <w:tcPr>
            <w:tcW w:w="1383" w:type="dxa"/>
          </w:tcPr>
          <w:p w14:paraId="6726923A" w14:textId="236AA0D7" w:rsidR="00A117EB" w:rsidRPr="00AC6CDC" w:rsidRDefault="00A117EB" w:rsidP="00A117EB">
            <w:r w:rsidRPr="00AC6CDC">
              <w:t>VC + VAC</w:t>
            </w:r>
          </w:p>
        </w:tc>
      </w:tr>
      <w:tr w:rsidR="00A117EB" w:rsidRPr="00AC6CDC" w14:paraId="5FB7FAA4" w14:textId="77777777" w:rsidTr="00A117EB">
        <w:tc>
          <w:tcPr>
            <w:tcW w:w="6799" w:type="dxa"/>
          </w:tcPr>
          <w:p w14:paraId="0D5D149C" w14:textId="77777777" w:rsidR="00A117EB" w:rsidRPr="00AC6CDC" w:rsidRDefault="00A117EB" w:rsidP="00A117EB">
            <w:r w:rsidRPr="00AC6CDC">
              <w:rPr>
                <w:rFonts w:hint="eastAsia"/>
              </w:rPr>
              <w:t>关闭</w:t>
            </w:r>
            <w:r w:rsidRPr="00AC6CDC">
              <w:rPr>
                <w:rFonts w:hint="eastAsia"/>
              </w:rPr>
              <w:t>XX</w:t>
            </w:r>
            <w:r w:rsidRPr="00AC6CDC">
              <w:rPr>
                <w:rFonts w:hint="eastAsia"/>
              </w:rPr>
              <w:t>车窗（全关）</w:t>
            </w:r>
            <w:r w:rsidRPr="00AC6CDC">
              <w:t>/Close XX window(Fully Close)</w:t>
            </w:r>
          </w:p>
        </w:tc>
        <w:tc>
          <w:tcPr>
            <w:tcW w:w="1560" w:type="dxa"/>
          </w:tcPr>
          <w:p w14:paraId="46EC4BDC" w14:textId="77777777" w:rsidR="00A117EB" w:rsidRPr="00AC6CDC" w:rsidRDefault="00A117EB" w:rsidP="00A117EB">
            <w:r w:rsidRPr="00AC6CDC">
              <w:t>VC + VAC</w:t>
            </w:r>
          </w:p>
        </w:tc>
        <w:tc>
          <w:tcPr>
            <w:tcW w:w="1383" w:type="dxa"/>
          </w:tcPr>
          <w:p w14:paraId="722710AF" w14:textId="7D3DB3FE" w:rsidR="00A117EB" w:rsidRPr="00AC6CDC" w:rsidRDefault="00A117EB" w:rsidP="00A117EB">
            <w:r w:rsidRPr="00AC6CDC">
              <w:t>VC + VAC</w:t>
            </w:r>
          </w:p>
        </w:tc>
      </w:tr>
      <w:tr w:rsidR="00A117EB" w:rsidRPr="00AC6CDC" w14:paraId="5E45BAD4" w14:textId="77777777" w:rsidTr="00A117EB">
        <w:tc>
          <w:tcPr>
            <w:tcW w:w="6799" w:type="dxa"/>
          </w:tcPr>
          <w:p w14:paraId="3017432A" w14:textId="77777777" w:rsidR="00A117EB" w:rsidRPr="00AC6CDC" w:rsidRDefault="00A117EB" w:rsidP="00A117EB">
            <w:r w:rsidRPr="00AC6CDC">
              <w:rPr>
                <w:rFonts w:hint="eastAsia"/>
              </w:rPr>
              <w:lastRenderedPageBreak/>
              <w:t>车窗百分比控制，步进值</w:t>
            </w:r>
            <w:r w:rsidRPr="00AC6CDC">
              <w:rPr>
                <w:rFonts w:hint="eastAsia"/>
              </w:rPr>
              <w:t>1%</w:t>
            </w:r>
            <w:r w:rsidRPr="00AC6CDC">
              <w:t>/Window percentage control, step value 1%</w:t>
            </w:r>
          </w:p>
        </w:tc>
        <w:tc>
          <w:tcPr>
            <w:tcW w:w="1560" w:type="dxa"/>
          </w:tcPr>
          <w:p w14:paraId="07787715" w14:textId="77777777" w:rsidR="00A117EB" w:rsidRPr="00AC6CDC" w:rsidRDefault="00A117EB" w:rsidP="00A117EB">
            <w:r w:rsidRPr="00AC6CDC">
              <w:t>VC + VAC</w:t>
            </w:r>
          </w:p>
        </w:tc>
        <w:tc>
          <w:tcPr>
            <w:tcW w:w="1383" w:type="dxa"/>
          </w:tcPr>
          <w:p w14:paraId="337D056B" w14:textId="77777777" w:rsidR="00A117EB" w:rsidRPr="00AC6CDC" w:rsidRDefault="00A117EB" w:rsidP="00A117EB">
            <w:bookmarkStart w:id="84" w:name="OLE_LINK27"/>
            <w:bookmarkStart w:id="85" w:name="OLE_LINK28"/>
            <w:r w:rsidRPr="00AC6CDC">
              <w:rPr>
                <w:rFonts w:hint="eastAsia"/>
              </w:rPr>
              <w:t>N/A</w:t>
            </w:r>
            <w:bookmarkEnd w:id="84"/>
            <w:bookmarkEnd w:id="85"/>
          </w:p>
        </w:tc>
      </w:tr>
      <w:tr w:rsidR="00A117EB" w:rsidRPr="00AC6CDC" w14:paraId="79FA2C56" w14:textId="77777777" w:rsidTr="00A117EB">
        <w:tc>
          <w:tcPr>
            <w:tcW w:w="6799" w:type="dxa"/>
          </w:tcPr>
          <w:p w14:paraId="341D3281" w14:textId="77777777" w:rsidR="00A117EB" w:rsidRPr="00AC6CDC" w:rsidRDefault="00A117EB" w:rsidP="00A117EB">
            <w:commentRangeStart w:id="86"/>
            <w:r w:rsidRPr="00AC6CDC">
              <w:rPr>
                <w:rFonts w:hint="eastAsia"/>
              </w:rPr>
              <w:t>一键通风（四个车窗开启至</w:t>
            </w:r>
            <w:r w:rsidRPr="00AC6CDC">
              <w:rPr>
                <w:rFonts w:hint="eastAsia"/>
              </w:rPr>
              <w:t>25%</w:t>
            </w:r>
            <w:r w:rsidRPr="00AC6CDC">
              <w:rPr>
                <w:rFonts w:hint="eastAsia"/>
              </w:rPr>
              <w:t>）</w:t>
            </w:r>
            <w:commentRangeEnd w:id="86"/>
            <w:r w:rsidRPr="00AC6CDC">
              <w:rPr>
                <w:rStyle w:val="CommentReference"/>
              </w:rPr>
              <w:commentReference w:id="86"/>
            </w:r>
            <w:r w:rsidRPr="00AC6CDC">
              <w:rPr>
                <w:rFonts w:hint="eastAsia"/>
              </w:rPr>
              <w:t>/</w:t>
            </w:r>
            <w:r w:rsidRPr="00AC6CDC">
              <w:t>One-click ventilation (four windows open to 25%)</w:t>
            </w:r>
          </w:p>
        </w:tc>
        <w:tc>
          <w:tcPr>
            <w:tcW w:w="1560" w:type="dxa"/>
          </w:tcPr>
          <w:p w14:paraId="5F275062" w14:textId="77777777" w:rsidR="00A117EB" w:rsidRPr="00AC6CDC" w:rsidRDefault="00A117EB" w:rsidP="00A117EB">
            <w:r w:rsidRPr="00AC6CDC">
              <w:t>VC + VAC</w:t>
            </w:r>
          </w:p>
        </w:tc>
        <w:tc>
          <w:tcPr>
            <w:tcW w:w="1383" w:type="dxa"/>
          </w:tcPr>
          <w:p w14:paraId="0243B16C" w14:textId="1E563894" w:rsidR="00A117EB" w:rsidRPr="00AC6CDC" w:rsidRDefault="00A117EB" w:rsidP="00A117EB">
            <w:r w:rsidRPr="00AC6CDC">
              <w:t>VC + VAC</w:t>
            </w:r>
          </w:p>
        </w:tc>
      </w:tr>
      <w:tr w:rsidR="00A117EB" w:rsidRPr="00AC6CDC" w14:paraId="54B29D1D" w14:textId="77777777" w:rsidTr="00A117EB">
        <w:tc>
          <w:tcPr>
            <w:tcW w:w="6799" w:type="dxa"/>
          </w:tcPr>
          <w:p w14:paraId="0D83D09D" w14:textId="77777777" w:rsidR="00A117EB" w:rsidRPr="00AC6CDC" w:rsidRDefault="00A117EB" w:rsidP="00A117EB">
            <w:r w:rsidRPr="00AC6CDC">
              <w:rPr>
                <w:rFonts w:hint="eastAsia"/>
              </w:rPr>
              <w:t>一键关窗（四个车窗关闭至</w:t>
            </w:r>
            <w:r w:rsidRPr="00AC6CDC">
              <w:rPr>
                <w:rFonts w:hint="eastAsia"/>
              </w:rPr>
              <w:t>0</w:t>
            </w:r>
            <w:r w:rsidRPr="00AC6CDC">
              <w:rPr>
                <w:rFonts w:hint="eastAsia"/>
              </w:rPr>
              <w:t>）</w:t>
            </w:r>
            <w:r w:rsidRPr="00AC6CDC">
              <w:rPr>
                <w:rFonts w:hint="eastAsia"/>
              </w:rPr>
              <w:t>/</w:t>
            </w:r>
            <w:r w:rsidRPr="00AC6CDC">
              <w:t>One-click window closing (four windows closed to 0)</w:t>
            </w:r>
          </w:p>
        </w:tc>
        <w:tc>
          <w:tcPr>
            <w:tcW w:w="1560" w:type="dxa"/>
          </w:tcPr>
          <w:p w14:paraId="14E6DAB3" w14:textId="77777777" w:rsidR="00A117EB" w:rsidRPr="00AC6CDC" w:rsidRDefault="00A117EB" w:rsidP="00A117EB">
            <w:r w:rsidRPr="00AC6CDC">
              <w:t>VC + VAC</w:t>
            </w:r>
          </w:p>
        </w:tc>
        <w:tc>
          <w:tcPr>
            <w:tcW w:w="1383" w:type="dxa"/>
          </w:tcPr>
          <w:p w14:paraId="7760B953" w14:textId="0A133226" w:rsidR="00A117EB" w:rsidRPr="00AC6CDC" w:rsidRDefault="00A117EB" w:rsidP="00A117EB">
            <w:r w:rsidRPr="00AC6CDC">
              <w:t>VC + VAC</w:t>
            </w:r>
          </w:p>
        </w:tc>
      </w:tr>
      <w:tr w:rsidR="00A117EB" w:rsidRPr="00AC6CDC" w14:paraId="31C4B0AE" w14:textId="77777777" w:rsidTr="00A117EB">
        <w:tc>
          <w:tcPr>
            <w:tcW w:w="6799" w:type="dxa"/>
          </w:tcPr>
          <w:p w14:paraId="63423408" w14:textId="77777777" w:rsidR="00A117EB" w:rsidRPr="00AC6CDC" w:rsidRDefault="00A117EB" w:rsidP="00A117EB">
            <w:r w:rsidRPr="00AC6CDC">
              <w:rPr>
                <w:rFonts w:hint="eastAsia"/>
              </w:rPr>
              <w:t>一键散热（四个车窗开启至</w:t>
            </w:r>
            <w:r w:rsidRPr="00AC6CDC">
              <w:rPr>
                <w:rFonts w:hint="eastAsia"/>
              </w:rPr>
              <w:t>100%</w:t>
            </w:r>
            <w:r w:rsidRPr="00AC6CDC">
              <w:rPr>
                <w:rFonts w:hint="eastAsia"/>
              </w:rPr>
              <w:t>）</w:t>
            </w:r>
            <w:r w:rsidRPr="00AC6CDC">
              <w:t>/One-click heat dissipation (four windows open to 100%)</w:t>
            </w:r>
          </w:p>
        </w:tc>
        <w:tc>
          <w:tcPr>
            <w:tcW w:w="1560" w:type="dxa"/>
          </w:tcPr>
          <w:p w14:paraId="7DD2F038" w14:textId="77777777" w:rsidR="00A117EB" w:rsidRPr="00AC6CDC" w:rsidRDefault="00A117EB" w:rsidP="00A117EB">
            <w:r w:rsidRPr="00AC6CDC">
              <w:t>VC + VAC</w:t>
            </w:r>
          </w:p>
        </w:tc>
        <w:tc>
          <w:tcPr>
            <w:tcW w:w="1383" w:type="dxa"/>
          </w:tcPr>
          <w:p w14:paraId="205681F7" w14:textId="317184B0" w:rsidR="00A117EB" w:rsidRPr="00AC6CDC" w:rsidRDefault="00A117EB" w:rsidP="00A117EB">
            <w:r w:rsidRPr="00AC6CDC">
              <w:t>VC + VAC</w:t>
            </w:r>
          </w:p>
        </w:tc>
      </w:tr>
      <w:tr w:rsidR="00A117EB" w:rsidRPr="00AC6CDC" w14:paraId="4952512F" w14:textId="77777777" w:rsidTr="00A117EB">
        <w:tc>
          <w:tcPr>
            <w:tcW w:w="6799" w:type="dxa"/>
          </w:tcPr>
          <w:p w14:paraId="61BAD5C8" w14:textId="77777777" w:rsidR="00A117EB" w:rsidRPr="00AC6CDC" w:rsidRDefault="00A117EB" w:rsidP="00A117EB">
            <w:r w:rsidRPr="00AC6CDC">
              <w:rPr>
                <w:rFonts w:hint="eastAsia"/>
              </w:rPr>
              <w:t>控制</w:t>
            </w:r>
            <w:r w:rsidRPr="00AC6CDC">
              <w:rPr>
                <w:rFonts w:hint="eastAsia"/>
              </w:rPr>
              <w:t>XX</w:t>
            </w:r>
            <w:r w:rsidRPr="00AC6CDC">
              <w:rPr>
                <w:rFonts w:hint="eastAsia"/>
              </w:rPr>
              <w:t>车窗停止</w:t>
            </w:r>
            <w:r w:rsidRPr="00AC6CDC">
              <w:rPr>
                <w:rFonts w:hint="eastAsia"/>
              </w:rPr>
              <w:t>/</w:t>
            </w:r>
            <w:r w:rsidRPr="00AC6CDC">
              <w:t>Control XX window stop</w:t>
            </w:r>
          </w:p>
        </w:tc>
        <w:tc>
          <w:tcPr>
            <w:tcW w:w="1560" w:type="dxa"/>
          </w:tcPr>
          <w:p w14:paraId="57A839F0" w14:textId="77777777" w:rsidR="00A117EB" w:rsidRPr="00AC6CDC" w:rsidRDefault="00A117EB" w:rsidP="00A117EB">
            <w:r w:rsidRPr="00AC6CDC">
              <w:t>VC Only</w:t>
            </w:r>
          </w:p>
        </w:tc>
        <w:tc>
          <w:tcPr>
            <w:tcW w:w="1383" w:type="dxa"/>
          </w:tcPr>
          <w:p w14:paraId="6BC395AF" w14:textId="537DF1AB" w:rsidR="00A117EB" w:rsidRPr="00AC6CDC" w:rsidRDefault="00A117EB" w:rsidP="00A117EB">
            <w:r w:rsidRPr="00AC6CDC">
              <w:t>VC Only</w:t>
            </w:r>
          </w:p>
        </w:tc>
      </w:tr>
    </w:tbl>
    <w:p w14:paraId="76016697" w14:textId="77777777" w:rsidR="00A117EB" w:rsidRPr="00AC6CDC" w:rsidRDefault="00A117EB" w:rsidP="00A117EB">
      <w:pPr>
        <w:pStyle w:val="Heading4"/>
        <w:numPr>
          <w:ilvl w:val="3"/>
          <w:numId w:val="1"/>
        </w:numPr>
      </w:pPr>
      <w:bookmarkStart w:id="87" w:name="_Toc44413473"/>
      <w:r w:rsidRPr="00AC6CDC">
        <w:rPr>
          <w:rFonts w:hint="eastAsia"/>
        </w:rPr>
        <w:t>车窗系统状态可视化</w:t>
      </w:r>
      <w:r w:rsidRPr="00AC6CDC">
        <w:rPr>
          <w:rFonts w:hint="eastAsia"/>
        </w:rPr>
        <w:t>/</w:t>
      </w:r>
      <w:r w:rsidRPr="00AC6CDC">
        <w:t>Windows Visualization</w:t>
      </w:r>
      <w:bookmarkEnd w:id="87"/>
    </w:p>
    <w:p w14:paraId="2EC9ABFD" w14:textId="77777777" w:rsidR="00A117EB" w:rsidRPr="00AC6CDC" w:rsidRDefault="00A117EB" w:rsidP="00A117EB">
      <w:pPr>
        <w:ind w:left="420"/>
      </w:pPr>
      <w:r w:rsidRPr="00AC6CDC">
        <w:rPr>
          <w:rFonts w:hint="eastAsia"/>
        </w:rPr>
        <w:t>车辆的车窗系统状态可视化需要支持显示以下信息：</w:t>
      </w:r>
    </w:p>
    <w:p w14:paraId="09D7C994" w14:textId="77777777" w:rsidR="00A117EB" w:rsidRPr="00AC6CDC" w:rsidRDefault="00A117EB" w:rsidP="00A117EB">
      <w:pPr>
        <w:ind w:left="420"/>
      </w:pPr>
      <w:r w:rsidRPr="00AC6CDC">
        <w:t>The visualization of vehicle window system status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117EB" w:rsidRPr="00AC6CDC" w14:paraId="0AB50178" w14:textId="77777777" w:rsidTr="00A117EB">
        <w:tc>
          <w:tcPr>
            <w:tcW w:w="6516" w:type="dxa"/>
            <w:shd w:val="clear" w:color="auto" w:fill="DBE5F1" w:themeFill="accent1" w:themeFillTint="33"/>
          </w:tcPr>
          <w:p w14:paraId="365CDCE0" w14:textId="77777777" w:rsidR="00A117EB" w:rsidRPr="00AC6CDC" w:rsidRDefault="00A117EB" w:rsidP="00A117EB">
            <w:pPr>
              <w:jc w:val="center"/>
              <w:rPr>
                <w:b/>
              </w:rPr>
            </w:pPr>
            <w:r w:rsidRPr="00AC6CDC">
              <w:rPr>
                <w:rFonts w:hint="eastAsia"/>
                <w:b/>
              </w:rPr>
              <w:t>Visualization</w:t>
            </w:r>
          </w:p>
        </w:tc>
        <w:tc>
          <w:tcPr>
            <w:tcW w:w="1559" w:type="dxa"/>
            <w:shd w:val="clear" w:color="auto" w:fill="DBE5F1" w:themeFill="accent1" w:themeFillTint="33"/>
          </w:tcPr>
          <w:p w14:paraId="23925A5D" w14:textId="77777777" w:rsidR="00A117EB" w:rsidRPr="00AC6CDC" w:rsidRDefault="00A117EB" w:rsidP="00A117EB">
            <w:pPr>
              <w:jc w:val="center"/>
              <w:rPr>
                <w:b/>
              </w:rPr>
            </w:pPr>
            <w:r w:rsidRPr="00AC6CDC">
              <w:rPr>
                <w:rFonts w:hint="eastAsia"/>
                <w:b/>
              </w:rPr>
              <w:t>CLEA</w:t>
            </w:r>
          </w:p>
        </w:tc>
        <w:tc>
          <w:tcPr>
            <w:tcW w:w="1667" w:type="dxa"/>
            <w:shd w:val="clear" w:color="auto" w:fill="DBE5F1" w:themeFill="accent1" w:themeFillTint="33"/>
          </w:tcPr>
          <w:p w14:paraId="40A16539" w14:textId="77777777" w:rsidR="00A117EB" w:rsidRPr="00AC6CDC" w:rsidRDefault="00A117EB" w:rsidP="00A117EB">
            <w:pPr>
              <w:jc w:val="center"/>
              <w:rPr>
                <w:b/>
              </w:rPr>
            </w:pPr>
            <w:r w:rsidRPr="00AC6CDC">
              <w:rPr>
                <w:rFonts w:hint="eastAsia"/>
                <w:b/>
              </w:rPr>
              <w:t>GB</w:t>
            </w:r>
          </w:p>
        </w:tc>
      </w:tr>
      <w:tr w:rsidR="00A117EB" w:rsidRPr="00AC6CDC" w14:paraId="60F4C31A" w14:textId="77777777" w:rsidTr="00A117EB">
        <w:tc>
          <w:tcPr>
            <w:tcW w:w="6516" w:type="dxa"/>
          </w:tcPr>
          <w:p w14:paraId="5D061030" w14:textId="77777777" w:rsidR="00A117EB" w:rsidRPr="00AC6CDC" w:rsidRDefault="00A117EB" w:rsidP="00A117EB">
            <w:r w:rsidRPr="00AC6CDC">
              <w:rPr>
                <w:rFonts w:hint="eastAsia"/>
              </w:rPr>
              <w:t>车窗的具体位置</w:t>
            </w:r>
            <w:r w:rsidRPr="00AC6CDC">
              <w:rPr>
                <w:rFonts w:hint="eastAsia"/>
              </w:rPr>
              <w:t>/</w:t>
            </w:r>
            <w:r w:rsidRPr="00AC6CDC">
              <w:t>the actual position of windows</w:t>
            </w:r>
          </w:p>
        </w:tc>
        <w:tc>
          <w:tcPr>
            <w:tcW w:w="1559" w:type="dxa"/>
          </w:tcPr>
          <w:p w14:paraId="4CA7F919" w14:textId="77777777" w:rsidR="00A117EB" w:rsidRPr="00AC6CDC" w:rsidRDefault="00A117EB" w:rsidP="00A117EB">
            <w:r w:rsidRPr="00AC6CDC">
              <w:t>Yes</w:t>
            </w:r>
          </w:p>
        </w:tc>
        <w:tc>
          <w:tcPr>
            <w:tcW w:w="1667" w:type="dxa"/>
          </w:tcPr>
          <w:p w14:paraId="630C10FE" w14:textId="31F51570" w:rsidR="00A117EB" w:rsidRPr="00AC6CDC" w:rsidRDefault="00A117EB" w:rsidP="00A117EB">
            <w:r w:rsidRPr="00AC6CDC">
              <w:t>Yes</w:t>
            </w:r>
          </w:p>
        </w:tc>
      </w:tr>
      <w:tr w:rsidR="00A117EB" w:rsidRPr="00AC6CDC" w14:paraId="6486DFA7" w14:textId="77777777" w:rsidTr="00A117EB">
        <w:tc>
          <w:tcPr>
            <w:tcW w:w="6516" w:type="dxa"/>
          </w:tcPr>
          <w:p w14:paraId="28EDACB1" w14:textId="77777777" w:rsidR="00A117EB" w:rsidRPr="00AC6CDC" w:rsidRDefault="00A117EB" w:rsidP="00A117EB">
            <w:r w:rsidRPr="00AC6CDC">
              <w:rPr>
                <w:rFonts w:hint="eastAsia"/>
              </w:rPr>
              <w:t>车窗的运动状态</w:t>
            </w:r>
            <w:r w:rsidRPr="00AC6CDC">
              <w:rPr>
                <w:rFonts w:hint="eastAsia"/>
              </w:rPr>
              <w:t>/motion state of windows</w:t>
            </w:r>
          </w:p>
        </w:tc>
        <w:tc>
          <w:tcPr>
            <w:tcW w:w="1559" w:type="dxa"/>
          </w:tcPr>
          <w:p w14:paraId="4106B986" w14:textId="77777777" w:rsidR="00A117EB" w:rsidRPr="00AC6CDC" w:rsidRDefault="00A117EB" w:rsidP="00A117EB">
            <w:r w:rsidRPr="00AC6CDC">
              <w:t>Yes</w:t>
            </w:r>
          </w:p>
        </w:tc>
        <w:tc>
          <w:tcPr>
            <w:tcW w:w="1667" w:type="dxa"/>
          </w:tcPr>
          <w:p w14:paraId="3A081E80" w14:textId="64F4FC09" w:rsidR="00A117EB" w:rsidRPr="00AC6CDC" w:rsidRDefault="00A117EB" w:rsidP="00A117EB">
            <w:r w:rsidRPr="00AC6CDC">
              <w:t>Yes</w:t>
            </w:r>
          </w:p>
        </w:tc>
      </w:tr>
      <w:tr w:rsidR="00A117EB" w:rsidRPr="00AC6CDC" w14:paraId="079D0068" w14:textId="77777777" w:rsidTr="00A117EB">
        <w:tc>
          <w:tcPr>
            <w:tcW w:w="6516" w:type="dxa"/>
          </w:tcPr>
          <w:p w14:paraId="253EEAA1" w14:textId="77777777" w:rsidR="00A117EB" w:rsidRPr="00AC6CDC" w:rsidRDefault="00A117EB" w:rsidP="00A117EB">
            <w:commentRangeStart w:id="88"/>
            <w:r w:rsidRPr="00AC6CDC">
              <w:rPr>
                <w:rFonts w:hint="eastAsia"/>
              </w:rPr>
              <w:t>车窗未初始化提示</w:t>
            </w:r>
            <w:commentRangeEnd w:id="88"/>
            <w:r w:rsidRPr="00AC6CDC">
              <w:rPr>
                <w:rStyle w:val="CommentReference"/>
              </w:rPr>
              <w:commentReference w:id="88"/>
            </w:r>
            <w:r w:rsidRPr="00AC6CDC">
              <w:rPr>
                <w:rFonts w:hint="eastAsia"/>
              </w:rPr>
              <w:t>/</w:t>
            </w:r>
            <w:r w:rsidRPr="00AC6CDC">
              <w:rPr>
                <w:rFonts w:ascii="Calibri" w:hAnsi="Calibri" w:cs="Calibri"/>
                <w:sz w:val="22"/>
              </w:rPr>
              <w:t xml:space="preserve"> prompt</w:t>
            </w:r>
            <w:r w:rsidRPr="00AC6CDC">
              <w:rPr>
                <w:rFonts w:hint="eastAsia"/>
              </w:rPr>
              <w:t xml:space="preserve"> </w:t>
            </w:r>
            <w:r w:rsidRPr="00AC6CDC">
              <w:t xml:space="preserve">of </w:t>
            </w:r>
            <w:r w:rsidRPr="00AC6CDC">
              <w:rPr>
                <w:rFonts w:hint="eastAsia"/>
              </w:rPr>
              <w:t xml:space="preserve">window </w:t>
            </w:r>
            <w:r w:rsidRPr="00AC6CDC">
              <w:t>not</w:t>
            </w:r>
            <w:r w:rsidRPr="00AC6CDC">
              <w:rPr>
                <w:rFonts w:hint="eastAsia"/>
              </w:rPr>
              <w:t xml:space="preserve"> </w:t>
            </w:r>
            <w:r w:rsidRPr="00AC6CDC">
              <w:rPr>
                <w:rFonts w:ascii="Calibri" w:hAnsi="Calibri" w:cs="Calibri"/>
                <w:sz w:val="22"/>
              </w:rPr>
              <w:t xml:space="preserve">normalized </w:t>
            </w:r>
          </w:p>
        </w:tc>
        <w:tc>
          <w:tcPr>
            <w:tcW w:w="1559" w:type="dxa"/>
          </w:tcPr>
          <w:p w14:paraId="79BBD79C" w14:textId="77777777" w:rsidR="00A117EB" w:rsidRPr="00AC6CDC" w:rsidRDefault="00A117EB" w:rsidP="00A117EB">
            <w:r w:rsidRPr="00AC6CDC">
              <w:t>Yes</w:t>
            </w:r>
          </w:p>
        </w:tc>
        <w:tc>
          <w:tcPr>
            <w:tcW w:w="1667" w:type="dxa"/>
          </w:tcPr>
          <w:p w14:paraId="364B738F" w14:textId="014A8C1A" w:rsidR="00A117EB" w:rsidRPr="00AC6CDC" w:rsidRDefault="00A117EB" w:rsidP="00A117EB">
            <w:r w:rsidRPr="00AC6CDC">
              <w:t>Yes</w:t>
            </w:r>
          </w:p>
        </w:tc>
      </w:tr>
      <w:tr w:rsidR="00A117EB" w:rsidRPr="00AC6CDC" w14:paraId="3E1F20C4" w14:textId="77777777" w:rsidTr="00A117EB">
        <w:tc>
          <w:tcPr>
            <w:tcW w:w="6516" w:type="dxa"/>
          </w:tcPr>
          <w:p w14:paraId="2D2545E3" w14:textId="77777777" w:rsidR="00A117EB" w:rsidRPr="00AC6CDC" w:rsidRDefault="00A117EB" w:rsidP="00A117EB">
            <w:commentRangeStart w:id="89"/>
            <w:r w:rsidRPr="00AC6CDC">
              <w:rPr>
                <w:rFonts w:hint="eastAsia"/>
              </w:rPr>
              <w:t>侧边遮阳帘具体位置</w:t>
            </w:r>
            <w:commentRangeEnd w:id="89"/>
            <w:r w:rsidRPr="00AC6CDC">
              <w:rPr>
                <w:rStyle w:val="CommentReference"/>
              </w:rPr>
              <w:commentReference w:id="89"/>
            </w:r>
            <w:r w:rsidRPr="00AC6CDC">
              <w:t>/ the actual position of side sunblind</w:t>
            </w:r>
          </w:p>
        </w:tc>
        <w:tc>
          <w:tcPr>
            <w:tcW w:w="1559" w:type="dxa"/>
          </w:tcPr>
          <w:p w14:paraId="09F6E079" w14:textId="77777777" w:rsidR="00A117EB" w:rsidRPr="00AC6CDC" w:rsidRDefault="00A117EB" w:rsidP="00A117EB">
            <w:r w:rsidRPr="00AC6CDC">
              <w:t>Yes</w:t>
            </w:r>
          </w:p>
        </w:tc>
        <w:tc>
          <w:tcPr>
            <w:tcW w:w="1667" w:type="dxa"/>
          </w:tcPr>
          <w:p w14:paraId="5F0E2E9D" w14:textId="77777777" w:rsidR="00A117EB" w:rsidRPr="00AC6CDC" w:rsidRDefault="00A117EB" w:rsidP="00A117EB">
            <w:r w:rsidRPr="00AC6CDC">
              <w:rPr>
                <w:rFonts w:hint="eastAsia"/>
              </w:rPr>
              <w:t>N/A</w:t>
            </w:r>
          </w:p>
        </w:tc>
      </w:tr>
      <w:tr w:rsidR="00A117EB" w:rsidRPr="00AC6CDC" w14:paraId="10D92849" w14:textId="77777777" w:rsidTr="00A117EB">
        <w:tc>
          <w:tcPr>
            <w:tcW w:w="6516" w:type="dxa"/>
          </w:tcPr>
          <w:p w14:paraId="4B38CFFA" w14:textId="77777777" w:rsidR="00A117EB" w:rsidRPr="00AC6CDC" w:rsidRDefault="00A117EB" w:rsidP="00A117EB">
            <w:commentRangeStart w:id="90"/>
            <w:r w:rsidRPr="00AC6CDC">
              <w:rPr>
                <w:rFonts w:hint="eastAsia"/>
              </w:rPr>
              <w:t>侧边遮阳帘的运动状态</w:t>
            </w:r>
            <w:commentRangeEnd w:id="90"/>
            <w:r w:rsidRPr="00AC6CDC">
              <w:rPr>
                <w:rStyle w:val="CommentReference"/>
              </w:rPr>
              <w:commentReference w:id="90"/>
            </w:r>
            <w:r w:rsidRPr="00AC6CDC">
              <w:rPr>
                <w:rFonts w:hint="eastAsia"/>
              </w:rPr>
              <w:t>/ motion state of side sunblind</w:t>
            </w:r>
          </w:p>
        </w:tc>
        <w:tc>
          <w:tcPr>
            <w:tcW w:w="1559" w:type="dxa"/>
          </w:tcPr>
          <w:p w14:paraId="5D8F7C51" w14:textId="77777777" w:rsidR="00A117EB" w:rsidRPr="00AC6CDC" w:rsidRDefault="00A117EB" w:rsidP="00A117EB">
            <w:r w:rsidRPr="00AC6CDC">
              <w:t>Yes</w:t>
            </w:r>
          </w:p>
        </w:tc>
        <w:tc>
          <w:tcPr>
            <w:tcW w:w="1667" w:type="dxa"/>
          </w:tcPr>
          <w:p w14:paraId="64A108BD" w14:textId="77777777" w:rsidR="00A117EB" w:rsidRPr="00AC6CDC" w:rsidRDefault="00A117EB" w:rsidP="00A117EB">
            <w:r w:rsidRPr="00AC6CDC">
              <w:rPr>
                <w:rFonts w:hint="eastAsia"/>
              </w:rPr>
              <w:t>N/A</w:t>
            </w:r>
          </w:p>
        </w:tc>
      </w:tr>
      <w:tr w:rsidR="00A117EB" w:rsidRPr="00AC6CDC" w14:paraId="5EAE847B" w14:textId="77777777" w:rsidTr="00A117EB">
        <w:tc>
          <w:tcPr>
            <w:tcW w:w="6516" w:type="dxa"/>
          </w:tcPr>
          <w:p w14:paraId="75EB2207" w14:textId="77777777" w:rsidR="00A117EB" w:rsidRPr="00AC6CDC" w:rsidRDefault="00A117EB" w:rsidP="00A117EB">
            <w:commentRangeStart w:id="91"/>
            <w:r w:rsidRPr="00AC6CDC">
              <w:rPr>
                <w:rFonts w:hint="eastAsia"/>
              </w:rPr>
              <w:t>遮阳帘未初始化提示</w:t>
            </w:r>
            <w:commentRangeEnd w:id="91"/>
            <w:r w:rsidRPr="00AC6CDC">
              <w:rPr>
                <w:rStyle w:val="CommentReference"/>
              </w:rPr>
              <w:commentReference w:id="91"/>
            </w:r>
            <w:r w:rsidRPr="00AC6CDC">
              <w:rPr>
                <w:rFonts w:hint="eastAsia"/>
              </w:rPr>
              <w:t>/prompt of side sunblind not normalized</w:t>
            </w:r>
          </w:p>
        </w:tc>
        <w:tc>
          <w:tcPr>
            <w:tcW w:w="1559" w:type="dxa"/>
          </w:tcPr>
          <w:p w14:paraId="58855882" w14:textId="77777777" w:rsidR="00A117EB" w:rsidRPr="00AC6CDC" w:rsidRDefault="00A117EB" w:rsidP="00A117EB">
            <w:r w:rsidRPr="00AC6CDC">
              <w:t>Yes</w:t>
            </w:r>
          </w:p>
        </w:tc>
        <w:tc>
          <w:tcPr>
            <w:tcW w:w="1667" w:type="dxa"/>
          </w:tcPr>
          <w:p w14:paraId="0EA157B5" w14:textId="77777777" w:rsidR="00A117EB" w:rsidRPr="00AC6CDC" w:rsidRDefault="00A117EB" w:rsidP="00A117EB">
            <w:r w:rsidRPr="00AC6CDC">
              <w:rPr>
                <w:rFonts w:hint="eastAsia"/>
              </w:rPr>
              <w:t>N/A</w:t>
            </w:r>
          </w:p>
        </w:tc>
      </w:tr>
      <w:tr w:rsidR="00A117EB" w:rsidRPr="00AC6CDC" w14:paraId="388FE675" w14:textId="77777777" w:rsidTr="00A117EB">
        <w:tc>
          <w:tcPr>
            <w:tcW w:w="6516" w:type="dxa"/>
          </w:tcPr>
          <w:p w14:paraId="681D58B2" w14:textId="77777777" w:rsidR="00A117EB" w:rsidRPr="00AC6CDC" w:rsidRDefault="00A117EB" w:rsidP="00A117EB">
            <w:r w:rsidRPr="00AC6CDC">
              <w:rPr>
                <w:rFonts w:hint="eastAsia"/>
              </w:rPr>
              <w:t>禁窗锁状态</w:t>
            </w:r>
            <w:r w:rsidRPr="00AC6CDC">
              <w:rPr>
                <w:rFonts w:hint="eastAsia"/>
              </w:rPr>
              <w:t>/status of window lockout</w:t>
            </w:r>
          </w:p>
        </w:tc>
        <w:tc>
          <w:tcPr>
            <w:tcW w:w="1559" w:type="dxa"/>
          </w:tcPr>
          <w:p w14:paraId="48E081BA" w14:textId="77777777" w:rsidR="00A117EB" w:rsidRPr="00AC6CDC" w:rsidRDefault="00A117EB" w:rsidP="00A117EB">
            <w:r w:rsidRPr="00AC6CDC">
              <w:t>Yes</w:t>
            </w:r>
          </w:p>
        </w:tc>
        <w:tc>
          <w:tcPr>
            <w:tcW w:w="1667" w:type="dxa"/>
          </w:tcPr>
          <w:p w14:paraId="67DD86F9" w14:textId="77777777" w:rsidR="00A117EB" w:rsidRPr="00AC6CDC" w:rsidRDefault="00A117EB" w:rsidP="00A117EB">
            <w:r w:rsidRPr="00AC6CDC">
              <w:rPr>
                <w:rFonts w:hint="eastAsia"/>
              </w:rPr>
              <w:t>Yes</w:t>
            </w:r>
          </w:p>
        </w:tc>
      </w:tr>
    </w:tbl>
    <w:p w14:paraId="0388F4D8" w14:textId="77777777" w:rsidR="00A117EB" w:rsidRPr="00AC6CDC" w:rsidRDefault="00A117EB" w:rsidP="00A117EB"/>
    <w:p w14:paraId="3825A9E2" w14:textId="77777777" w:rsidR="00A117EB" w:rsidRPr="00AC6CDC" w:rsidRDefault="00A117EB" w:rsidP="00A117EB">
      <w:pPr>
        <w:pStyle w:val="Heading4"/>
        <w:numPr>
          <w:ilvl w:val="3"/>
          <w:numId w:val="1"/>
        </w:numPr>
      </w:pPr>
      <w:bookmarkStart w:id="92" w:name="_Toc44413474"/>
      <w:r w:rsidRPr="00AC6CDC">
        <w:rPr>
          <w:rFonts w:hint="eastAsia"/>
        </w:rPr>
        <w:t>车窗系统控制的功能安全要求</w:t>
      </w:r>
      <w:r w:rsidRPr="00AC6CDC">
        <w:rPr>
          <w:rFonts w:hint="eastAsia"/>
        </w:rPr>
        <w:t>/</w:t>
      </w:r>
      <w:r w:rsidRPr="00AC6CDC">
        <w:t>Functional Safety Requirements for Window Control</w:t>
      </w:r>
      <w:bookmarkEnd w:id="92"/>
    </w:p>
    <w:p w14:paraId="17F30B69" w14:textId="77777777" w:rsidR="00A117EB" w:rsidRPr="00AC6CDC" w:rsidRDefault="00A117EB" w:rsidP="00A117EB">
      <w:pPr>
        <w:ind w:left="420"/>
      </w:pPr>
      <w:r w:rsidRPr="00AC6CDC">
        <w:rPr>
          <w:rFonts w:hint="eastAsia"/>
        </w:rPr>
        <w:t>通过娱乐系统实现对车窗的虚拟按键控制和语音控制的功能安全要求为：</w:t>
      </w:r>
      <w:r w:rsidRPr="00AC6CDC">
        <w:rPr>
          <w:rFonts w:hint="eastAsia"/>
        </w:rPr>
        <w:t>QM</w:t>
      </w:r>
      <w:r w:rsidRPr="00AC6CDC">
        <w:rPr>
          <w:rFonts w:hint="eastAsia"/>
        </w:rPr>
        <w:t>。</w:t>
      </w:r>
    </w:p>
    <w:p w14:paraId="6209797C" w14:textId="77777777" w:rsidR="00A117EB" w:rsidRPr="00AC6CDC" w:rsidRDefault="00A117EB" w:rsidP="00A117EB">
      <w:pPr>
        <w:ind w:firstLine="420"/>
      </w:pPr>
      <w:r w:rsidRPr="00AC6CDC">
        <w:t>The functional safety requirements for realizing the virtual key control and voice control of the window through the entertainment system is QM.</w:t>
      </w:r>
    </w:p>
    <w:p w14:paraId="208668AF" w14:textId="77777777" w:rsidR="00A117EB" w:rsidRPr="00AC6CDC" w:rsidRDefault="00A117EB" w:rsidP="00A117EB">
      <w:pPr>
        <w:pStyle w:val="Heading4"/>
        <w:numPr>
          <w:ilvl w:val="3"/>
          <w:numId w:val="1"/>
        </w:numPr>
      </w:pPr>
      <w:bookmarkStart w:id="93" w:name="_Toc44413475"/>
      <w:r w:rsidRPr="00AC6CDC">
        <w:rPr>
          <w:rFonts w:hint="eastAsia"/>
        </w:rPr>
        <w:t>车窗系统控制对应的整车电源模式</w:t>
      </w:r>
      <w:r w:rsidRPr="00AC6CDC">
        <w:rPr>
          <w:rFonts w:hint="eastAsia"/>
        </w:rPr>
        <w:t>/Vehicle Power Mode of Windows Control</w:t>
      </w:r>
      <w:bookmarkEnd w:id="93"/>
    </w:p>
    <w:p w14:paraId="5F6AC4DC" w14:textId="77777777" w:rsidR="00A117EB" w:rsidRPr="00AC6CDC" w:rsidRDefault="00A117EB" w:rsidP="00A117EB">
      <w:pPr>
        <w:ind w:left="420"/>
      </w:pPr>
      <w:r w:rsidRPr="00AC6CDC">
        <w:rPr>
          <w:rFonts w:hint="eastAsia"/>
        </w:rPr>
        <w:t>车窗系统支持虚拟按键控制和语音助手控制的整车电源模式为：</w:t>
      </w:r>
    </w:p>
    <w:p w14:paraId="1E0F0A1C" w14:textId="77777777" w:rsidR="00A117EB" w:rsidRPr="00AC6CDC" w:rsidRDefault="00A117EB" w:rsidP="00A117EB">
      <w:pPr>
        <w:ind w:firstLine="420"/>
      </w:pPr>
      <w:r w:rsidRPr="00AC6CDC">
        <w:t>The power supply modes of the whole vehicle that the window system supports virtual control and voice assistant control are as bellow:</w:t>
      </w:r>
    </w:p>
    <w:p w14:paraId="42039403" w14:textId="77777777" w:rsidR="00A117EB" w:rsidRPr="00AC6CDC" w:rsidRDefault="00A117EB" w:rsidP="00A117EB">
      <w:pPr>
        <w:pStyle w:val="ListParagraph"/>
        <w:numPr>
          <w:ilvl w:val="0"/>
          <w:numId w:val="24"/>
        </w:numPr>
        <w:ind w:firstLineChars="0"/>
      </w:pPr>
      <w:r w:rsidRPr="00AC6CDC">
        <w:t xml:space="preserve">Power Mode </w:t>
      </w:r>
      <w:r w:rsidRPr="00AC6CDC">
        <w:rPr>
          <w:strike/>
        </w:rPr>
        <w:t>Off</w:t>
      </w:r>
      <w:r w:rsidRPr="00AC6CDC">
        <w:t xml:space="preserve"> ACC</w:t>
      </w:r>
    </w:p>
    <w:p w14:paraId="1E5207A4" w14:textId="77777777" w:rsidR="00A117EB" w:rsidRPr="00AC6CDC" w:rsidRDefault="00A117EB" w:rsidP="00A117EB">
      <w:pPr>
        <w:pStyle w:val="ListParagraph"/>
        <w:numPr>
          <w:ilvl w:val="0"/>
          <w:numId w:val="24"/>
        </w:numPr>
        <w:ind w:firstLineChars="0"/>
      </w:pPr>
      <w:r w:rsidRPr="00AC6CDC">
        <w:t>Power Mode RUN</w:t>
      </w:r>
    </w:p>
    <w:p w14:paraId="4BFBDC2B" w14:textId="77777777" w:rsidR="00A117EB" w:rsidRPr="00AC6CDC" w:rsidRDefault="00A117EB" w:rsidP="00A117EB">
      <w:pPr>
        <w:pStyle w:val="ListParagraph"/>
        <w:numPr>
          <w:ilvl w:val="0"/>
          <w:numId w:val="24"/>
        </w:numPr>
        <w:ind w:firstLineChars="0"/>
      </w:pPr>
      <w:r w:rsidRPr="00AC6CDC">
        <w:lastRenderedPageBreak/>
        <w:t>Power Mode RAP</w:t>
      </w:r>
    </w:p>
    <w:p w14:paraId="183A434D" w14:textId="77777777" w:rsidR="00A117EB" w:rsidRPr="00AC6CDC" w:rsidRDefault="00A117EB" w:rsidP="00A117EB">
      <w:pPr>
        <w:pStyle w:val="Heading4"/>
        <w:numPr>
          <w:ilvl w:val="3"/>
          <w:numId w:val="1"/>
        </w:numPr>
      </w:pPr>
      <w:bookmarkStart w:id="94" w:name="_Toc44413476"/>
      <w:r w:rsidRPr="00AC6CDC">
        <w:rPr>
          <w:rFonts w:hint="eastAsia"/>
        </w:rPr>
        <w:t>车窗系统控制的性能要求</w:t>
      </w:r>
      <w:r w:rsidRPr="00AC6CDC">
        <w:rPr>
          <w:rFonts w:hint="eastAsia"/>
        </w:rPr>
        <w:t>/</w:t>
      </w:r>
      <w:r w:rsidRPr="00AC6CDC">
        <w:t>Performance Requirements for Window Control</w:t>
      </w:r>
      <w:bookmarkEnd w:id="94"/>
    </w:p>
    <w:p w14:paraId="0E34A71C" w14:textId="77777777" w:rsidR="00A117EB" w:rsidRPr="00AC6CDC" w:rsidRDefault="00A117EB" w:rsidP="00A117EB">
      <w:pPr>
        <w:ind w:left="420"/>
      </w:pPr>
      <w:r w:rsidRPr="00AC6CDC">
        <w:rPr>
          <w:rFonts w:hint="eastAsia"/>
        </w:rPr>
        <w:t>车窗系统控制需要满足以下要求：</w:t>
      </w:r>
    </w:p>
    <w:p w14:paraId="14FB9140" w14:textId="77777777" w:rsidR="00A117EB" w:rsidRPr="00AC6CDC" w:rsidRDefault="00A117EB" w:rsidP="00A117EB">
      <w:pPr>
        <w:ind w:left="420"/>
      </w:pPr>
      <w:r w:rsidRPr="00AC6CDC">
        <w:t>The window control shall meet the following requirements:</w:t>
      </w:r>
    </w:p>
    <w:p w14:paraId="120000F2" w14:textId="77777777" w:rsidR="00A117EB" w:rsidRPr="00AC6CDC" w:rsidRDefault="00A117EB" w:rsidP="00A117EB">
      <w:pPr>
        <w:ind w:left="420"/>
      </w:pPr>
      <w:r w:rsidRPr="00AC6CDC">
        <w:rPr>
          <w:rFonts w:hint="eastAsia"/>
          <w:b/>
        </w:rPr>
        <w:t>用户操作到模块响应的性能要求</w:t>
      </w:r>
      <w:r w:rsidRPr="00AC6CDC">
        <w:rPr>
          <w:rFonts w:hint="eastAsia"/>
        </w:rPr>
        <w:t>：</w:t>
      </w:r>
    </w:p>
    <w:p w14:paraId="2530FC56" w14:textId="77777777" w:rsidR="00A117EB" w:rsidRPr="00AC6CDC" w:rsidRDefault="00A117EB" w:rsidP="00A117EB">
      <w:pPr>
        <w:ind w:left="420"/>
      </w:pPr>
      <w:r w:rsidRPr="00AC6CDC">
        <w:rPr>
          <w:b/>
        </w:rPr>
        <w:t>Performance requirements from user operation to module response</w:t>
      </w:r>
      <w:r w:rsidRPr="00AC6CDC">
        <w:rPr>
          <w:rFonts w:hint="eastAsia"/>
          <w:b/>
        </w:rPr>
        <w:t>:</w:t>
      </w:r>
      <w:r w:rsidRPr="00AC6CDC">
        <w:t xml:space="preserve">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117EB" w:rsidRPr="00AC6CDC" w14:paraId="75B3AC68" w14:textId="77777777" w:rsidTr="00A117EB">
        <w:tc>
          <w:tcPr>
            <w:tcW w:w="2693" w:type="dxa"/>
          </w:tcPr>
          <w:p w14:paraId="634D4076" w14:textId="77777777" w:rsidR="00A117EB" w:rsidRPr="00AC6CDC" w:rsidRDefault="00A117EB" w:rsidP="00A117EB">
            <w:r w:rsidRPr="00AC6CDC">
              <w:rPr>
                <w:rFonts w:hint="eastAsia"/>
              </w:rPr>
              <w:t>性能要求</w:t>
            </w:r>
          </w:p>
          <w:p w14:paraId="25AEEB2D" w14:textId="77777777" w:rsidR="00A117EB" w:rsidRPr="00AC6CDC" w:rsidRDefault="00A117EB" w:rsidP="00A117EB">
            <w:r w:rsidRPr="00AC6CDC">
              <w:rPr>
                <w:rFonts w:hint="eastAsia"/>
              </w:rPr>
              <w:t xml:space="preserve">Key performance </w:t>
            </w:r>
          </w:p>
        </w:tc>
        <w:tc>
          <w:tcPr>
            <w:tcW w:w="6912" w:type="dxa"/>
          </w:tcPr>
          <w:p w14:paraId="4280DDF0" w14:textId="77777777" w:rsidR="00A117EB" w:rsidRPr="00AC6CDC" w:rsidRDefault="00A117EB" w:rsidP="00A117EB">
            <w:r w:rsidRPr="00AC6CDC">
              <w:rPr>
                <w:rFonts w:hint="eastAsia"/>
              </w:rPr>
              <w:t>延时小于</w:t>
            </w:r>
            <w:r w:rsidRPr="00AC6CDC">
              <w:rPr>
                <w:rFonts w:hint="eastAsia"/>
              </w:rPr>
              <w:t>250ms</w:t>
            </w:r>
          </w:p>
          <w:p w14:paraId="64CF09B1" w14:textId="77777777" w:rsidR="00A117EB" w:rsidRPr="00AC6CDC" w:rsidRDefault="00A117EB" w:rsidP="00A117EB">
            <w:r w:rsidRPr="00AC6CDC">
              <w:t>Latency less than 250ms</w:t>
            </w:r>
          </w:p>
        </w:tc>
      </w:tr>
      <w:tr w:rsidR="00A117EB" w:rsidRPr="00AC6CDC" w14:paraId="45BD0F1D" w14:textId="77777777" w:rsidTr="00A117EB">
        <w:tc>
          <w:tcPr>
            <w:tcW w:w="2693" w:type="dxa"/>
          </w:tcPr>
          <w:p w14:paraId="08E9FB36" w14:textId="77777777" w:rsidR="00A117EB" w:rsidRPr="00AC6CDC" w:rsidRDefault="00A117EB" w:rsidP="00A117EB">
            <w:r w:rsidRPr="00AC6CDC">
              <w:rPr>
                <w:rFonts w:hint="eastAsia"/>
              </w:rPr>
              <w:t>测试条件</w:t>
            </w:r>
          </w:p>
          <w:p w14:paraId="1356E99D" w14:textId="77777777" w:rsidR="00A117EB" w:rsidRPr="00AC6CDC" w:rsidRDefault="00A117EB" w:rsidP="00A117EB">
            <w:r w:rsidRPr="00AC6CDC">
              <w:rPr>
                <w:rFonts w:hint="eastAsia"/>
              </w:rPr>
              <w:t>Precondition</w:t>
            </w:r>
          </w:p>
        </w:tc>
        <w:tc>
          <w:tcPr>
            <w:tcW w:w="6912" w:type="dxa"/>
          </w:tcPr>
          <w:p w14:paraId="084CD8D9" w14:textId="77777777" w:rsidR="00A117EB" w:rsidRPr="00AC6CDC" w:rsidRDefault="00A117EB" w:rsidP="00A117EB">
            <w:r w:rsidRPr="00AC6CDC">
              <w:t xml:space="preserve">Power Mode ACC, </w:t>
            </w:r>
          </w:p>
          <w:p w14:paraId="0727A1C7" w14:textId="77777777" w:rsidR="00A117EB" w:rsidRPr="00AC6CDC" w:rsidRDefault="00A117EB" w:rsidP="00A117EB">
            <w:r w:rsidRPr="00AC6CDC">
              <w:t>Power Mode RUN,</w:t>
            </w:r>
          </w:p>
          <w:p w14:paraId="1675F177" w14:textId="77777777" w:rsidR="00A117EB" w:rsidRPr="00AC6CDC" w:rsidRDefault="00A117EB" w:rsidP="00A117EB">
            <w:r w:rsidRPr="00AC6CDC">
              <w:t>Power Mode RAP,</w:t>
            </w:r>
          </w:p>
        </w:tc>
      </w:tr>
      <w:tr w:rsidR="00A117EB" w:rsidRPr="00AC6CDC" w14:paraId="1DF21EF4" w14:textId="77777777" w:rsidTr="00A117EB">
        <w:tc>
          <w:tcPr>
            <w:tcW w:w="2693" w:type="dxa"/>
          </w:tcPr>
          <w:p w14:paraId="00F99DD0" w14:textId="77777777" w:rsidR="00A117EB" w:rsidRPr="00AC6CDC" w:rsidRDefault="00A117EB" w:rsidP="00A117EB">
            <w:r w:rsidRPr="00AC6CDC">
              <w:rPr>
                <w:rFonts w:hint="eastAsia"/>
              </w:rPr>
              <w:t>计时起始条件</w:t>
            </w:r>
          </w:p>
          <w:p w14:paraId="0327D29D" w14:textId="77777777" w:rsidR="00A117EB" w:rsidRPr="00AC6CDC" w:rsidRDefault="00A117EB" w:rsidP="00A117EB">
            <w:r w:rsidRPr="00AC6CDC">
              <w:rPr>
                <w:rFonts w:hint="eastAsia"/>
              </w:rPr>
              <w:t>The KPI timer start condition</w:t>
            </w:r>
          </w:p>
        </w:tc>
        <w:tc>
          <w:tcPr>
            <w:tcW w:w="6912" w:type="dxa"/>
          </w:tcPr>
          <w:p w14:paraId="29C77E4B" w14:textId="77777777" w:rsidR="00A117EB" w:rsidRPr="00AC6CDC" w:rsidRDefault="00A117EB" w:rsidP="00A117EB">
            <w:r w:rsidRPr="00AC6CDC">
              <w:rPr>
                <w:rFonts w:hint="eastAsia"/>
              </w:rPr>
              <w:t>用户点击了屏幕的虚拟按钮</w:t>
            </w:r>
          </w:p>
          <w:p w14:paraId="6544DD7E" w14:textId="77777777" w:rsidR="00A117EB" w:rsidRPr="00AC6CDC" w:rsidRDefault="00A117EB" w:rsidP="00A117EB">
            <w:r w:rsidRPr="00AC6CDC">
              <w:t>The user clicked the virtual button on the screen</w:t>
            </w:r>
          </w:p>
        </w:tc>
      </w:tr>
      <w:tr w:rsidR="00A117EB" w:rsidRPr="00AC6CDC" w14:paraId="2B86196A" w14:textId="77777777" w:rsidTr="00A117EB">
        <w:tc>
          <w:tcPr>
            <w:tcW w:w="2693" w:type="dxa"/>
          </w:tcPr>
          <w:p w14:paraId="6C9A2F49" w14:textId="77777777" w:rsidR="00A117EB" w:rsidRPr="00AC6CDC" w:rsidRDefault="00A117EB" w:rsidP="00A117EB">
            <w:r w:rsidRPr="00AC6CDC">
              <w:rPr>
                <w:rFonts w:hint="eastAsia"/>
              </w:rPr>
              <w:t>计时结束条件</w:t>
            </w:r>
          </w:p>
          <w:p w14:paraId="7214E9A5" w14:textId="77777777" w:rsidR="00A117EB" w:rsidRPr="00AC6CDC" w:rsidRDefault="00A117EB" w:rsidP="00A117EB">
            <w:r w:rsidRPr="00AC6CDC">
              <w:t>T</w:t>
            </w:r>
            <w:r w:rsidRPr="00AC6CDC">
              <w:rPr>
                <w:rFonts w:hint="eastAsia"/>
              </w:rPr>
              <w:t xml:space="preserve">he </w:t>
            </w:r>
            <w:r w:rsidRPr="00AC6CDC">
              <w:t>KPI timer stop condition</w:t>
            </w:r>
          </w:p>
        </w:tc>
        <w:tc>
          <w:tcPr>
            <w:tcW w:w="6912" w:type="dxa"/>
          </w:tcPr>
          <w:p w14:paraId="27544EF6" w14:textId="77777777" w:rsidR="00A117EB" w:rsidRPr="00AC6CDC" w:rsidRDefault="00A117EB" w:rsidP="00A117EB">
            <w:r w:rsidRPr="00AC6CDC">
              <w:rPr>
                <w:rFonts w:hint="eastAsia"/>
              </w:rPr>
              <w:t>车窗或者侧边遮阳帘模块开始执行按钮对应的指令</w:t>
            </w:r>
          </w:p>
          <w:p w14:paraId="6865FC1F" w14:textId="77777777" w:rsidR="00A117EB" w:rsidRPr="00AC6CDC" w:rsidRDefault="00A117EB" w:rsidP="00A117EB">
            <w:r w:rsidRPr="00AC6CDC">
              <w:t xml:space="preserve">Window </w:t>
            </w:r>
            <w:r w:rsidRPr="00AC6CDC">
              <w:rPr>
                <w:rFonts w:hint="eastAsia"/>
              </w:rPr>
              <w:t xml:space="preserve">or </w:t>
            </w:r>
            <w:r w:rsidRPr="00AC6CDC">
              <w:t>side sunblind module starts to execute the command corresponding to the button</w:t>
            </w:r>
            <w:r w:rsidRPr="00AC6CDC">
              <w:rPr>
                <w:rFonts w:hint="eastAsia"/>
              </w:rPr>
              <w:t>；</w:t>
            </w:r>
          </w:p>
        </w:tc>
      </w:tr>
    </w:tbl>
    <w:p w14:paraId="5289BD6A" w14:textId="77777777" w:rsidR="00A117EB" w:rsidRPr="00AC6CDC" w:rsidRDefault="00A117EB" w:rsidP="00A117EB">
      <w:pPr>
        <w:ind w:left="420"/>
      </w:pPr>
    </w:p>
    <w:p w14:paraId="09347769" w14:textId="77777777" w:rsidR="00A117EB" w:rsidRPr="00AC6CDC" w:rsidRDefault="00A117EB" w:rsidP="00A117EB">
      <w:pPr>
        <w:ind w:left="420"/>
        <w:rPr>
          <w:b/>
        </w:rPr>
      </w:pPr>
      <w:r w:rsidRPr="00AC6CDC">
        <w:rPr>
          <w:rFonts w:hint="eastAsia"/>
          <w:b/>
          <w:strike/>
        </w:rPr>
        <w:t>天窗或者遮阳帘</w:t>
      </w:r>
      <w:r w:rsidRPr="00AC6CDC">
        <w:rPr>
          <w:rFonts w:hint="eastAsia"/>
          <w:b/>
        </w:rPr>
        <w:t>车窗状态的可视化性能要求：</w:t>
      </w:r>
    </w:p>
    <w:p w14:paraId="3CD599D6" w14:textId="77777777" w:rsidR="00A117EB" w:rsidRPr="00AC6CDC" w:rsidRDefault="00A117EB" w:rsidP="00A117EB">
      <w:pPr>
        <w:ind w:left="420"/>
        <w:rPr>
          <w:b/>
        </w:rPr>
      </w:pPr>
      <w:r w:rsidRPr="00AC6CDC">
        <w:rPr>
          <w:b/>
        </w:rPr>
        <w:t xml:space="preserve">Visual performance requirements for </w:t>
      </w:r>
      <w:r w:rsidRPr="00AC6CDC">
        <w:rPr>
          <w:rFonts w:hint="eastAsia"/>
          <w:b/>
        </w:rPr>
        <w:t>sunroof</w:t>
      </w:r>
      <w:r w:rsidRPr="00AC6CDC">
        <w:rPr>
          <w:b/>
        </w:rPr>
        <w:t xml:space="preserve"> or sunshade curtain status</w:t>
      </w:r>
      <w:r w:rsidRPr="00AC6CDC">
        <w:rPr>
          <w:rFonts w:hint="eastAsia"/>
          <w:b/>
        </w:rPr>
        <w: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117EB" w:rsidRPr="00AC6CDC" w14:paraId="160F232A" w14:textId="77777777" w:rsidTr="00A117EB">
        <w:tc>
          <w:tcPr>
            <w:tcW w:w="2693" w:type="dxa"/>
          </w:tcPr>
          <w:p w14:paraId="697B8466" w14:textId="77777777" w:rsidR="00A117EB" w:rsidRPr="00AC6CDC" w:rsidRDefault="00A117EB" w:rsidP="00A117EB">
            <w:r w:rsidRPr="00AC6CDC">
              <w:rPr>
                <w:rFonts w:hint="eastAsia"/>
              </w:rPr>
              <w:t>性能要求</w:t>
            </w:r>
          </w:p>
          <w:p w14:paraId="42933F35" w14:textId="77777777" w:rsidR="00A117EB" w:rsidRPr="00AC6CDC" w:rsidRDefault="00A117EB" w:rsidP="00A117EB">
            <w:r w:rsidRPr="00AC6CDC">
              <w:t>Key Performance Indicator</w:t>
            </w:r>
          </w:p>
        </w:tc>
        <w:tc>
          <w:tcPr>
            <w:tcW w:w="6912" w:type="dxa"/>
          </w:tcPr>
          <w:p w14:paraId="25EC9B4A" w14:textId="77777777" w:rsidR="00A117EB" w:rsidRPr="00AC6CDC" w:rsidRDefault="00A117EB" w:rsidP="00A117EB">
            <w:r w:rsidRPr="00AC6CDC">
              <w:rPr>
                <w:rFonts w:hint="eastAsia"/>
              </w:rPr>
              <w:t>延时小于</w:t>
            </w:r>
            <w:r w:rsidRPr="00AC6CDC">
              <w:rPr>
                <w:rFonts w:hint="eastAsia"/>
              </w:rPr>
              <w:t>250ms</w:t>
            </w:r>
          </w:p>
          <w:p w14:paraId="010E20DB" w14:textId="77777777" w:rsidR="00A117EB" w:rsidRPr="00AC6CDC" w:rsidRDefault="00A117EB" w:rsidP="00A117EB">
            <w:r w:rsidRPr="00AC6CDC">
              <w:t>Latency less than 250ms</w:t>
            </w:r>
          </w:p>
        </w:tc>
      </w:tr>
      <w:tr w:rsidR="00A117EB" w:rsidRPr="00AC6CDC" w14:paraId="3DD62D4E" w14:textId="77777777" w:rsidTr="00A117EB">
        <w:trPr>
          <w:trHeight w:val="990"/>
        </w:trPr>
        <w:tc>
          <w:tcPr>
            <w:tcW w:w="2693" w:type="dxa"/>
          </w:tcPr>
          <w:p w14:paraId="5DC4BF2D" w14:textId="77777777" w:rsidR="00A117EB" w:rsidRPr="00AC6CDC" w:rsidRDefault="00A117EB" w:rsidP="00A117EB">
            <w:r w:rsidRPr="00AC6CDC">
              <w:rPr>
                <w:rFonts w:hint="eastAsia"/>
              </w:rPr>
              <w:t>测试的前置条件</w:t>
            </w:r>
          </w:p>
          <w:p w14:paraId="5FE6FA2C" w14:textId="77777777" w:rsidR="00A117EB" w:rsidRPr="00AC6CDC" w:rsidRDefault="00A117EB" w:rsidP="00A117EB">
            <w:r w:rsidRPr="00AC6CDC">
              <w:rPr>
                <w:rFonts w:hint="eastAsia"/>
              </w:rPr>
              <w:t>Preconditio</w:t>
            </w:r>
            <w:r w:rsidRPr="00AC6CDC">
              <w:t>n</w:t>
            </w:r>
          </w:p>
        </w:tc>
        <w:tc>
          <w:tcPr>
            <w:tcW w:w="6912" w:type="dxa"/>
          </w:tcPr>
          <w:p w14:paraId="3B1863D2" w14:textId="77777777" w:rsidR="00A117EB" w:rsidRPr="00AC6CDC" w:rsidRDefault="00A117EB" w:rsidP="00A117EB">
            <w:r w:rsidRPr="00AC6CDC">
              <w:t xml:space="preserve">Power Mode ACC, </w:t>
            </w:r>
          </w:p>
          <w:p w14:paraId="31BA301A" w14:textId="77777777" w:rsidR="00A117EB" w:rsidRPr="00AC6CDC" w:rsidRDefault="00A117EB" w:rsidP="00A117EB">
            <w:r w:rsidRPr="00AC6CDC">
              <w:t>Power Mode RUN,</w:t>
            </w:r>
          </w:p>
          <w:p w14:paraId="4ED433DB" w14:textId="77777777" w:rsidR="00A117EB" w:rsidRPr="00AC6CDC" w:rsidRDefault="00A117EB" w:rsidP="00A117EB">
            <w:r w:rsidRPr="00AC6CDC">
              <w:t xml:space="preserve">Power Mode RAP, </w:t>
            </w:r>
          </w:p>
        </w:tc>
      </w:tr>
      <w:tr w:rsidR="00A117EB" w:rsidRPr="00AC6CDC" w14:paraId="55D5BFCC" w14:textId="77777777" w:rsidTr="00A117EB">
        <w:tc>
          <w:tcPr>
            <w:tcW w:w="2693" w:type="dxa"/>
          </w:tcPr>
          <w:p w14:paraId="5C94CD85" w14:textId="77777777" w:rsidR="00A117EB" w:rsidRPr="00AC6CDC" w:rsidRDefault="00A117EB" w:rsidP="00A117EB">
            <w:r w:rsidRPr="00AC6CDC">
              <w:rPr>
                <w:rFonts w:hint="eastAsia"/>
              </w:rPr>
              <w:t>计时起始条件</w:t>
            </w:r>
          </w:p>
          <w:p w14:paraId="539D4C65" w14:textId="77777777" w:rsidR="00A117EB" w:rsidRPr="00AC6CDC" w:rsidRDefault="00A117EB" w:rsidP="00A117EB">
            <w:r w:rsidRPr="00AC6CDC">
              <w:rPr>
                <w:rFonts w:hint="eastAsia"/>
              </w:rPr>
              <w:t>The KPI timer start condition</w:t>
            </w:r>
          </w:p>
        </w:tc>
        <w:tc>
          <w:tcPr>
            <w:tcW w:w="6912" w:type="dxa"/>
          </w:tcPr>
          <w:p w14:paraId="548899CE" w14:textId="77777777" w:rsidR="00A117EB" w:rsidRPr="00AC6CDC" w:rsidRDefault="00A117EB" w:rsidP="00A117EB">
            <w:r w:rsidRPr="00AC6CDC">
              <w:rPr>
                <w:rFonts w:hint="eastAsia"/>
              </w:rPr>
              <w:t>车窗或者侧边遮阳帘开始运动</w:t>
            </w:r>
          </w:p>
          <w:p w14:paraId="178148E2" w14:textId="77777777" w:rsidR="00A117EB" w:rsidRPr="00AC6CDC" w:rsidRDefault="00A117EB" w:rsidP="00A117EB">
            <w:r w:rsidRPr="00AC6CDC">
              <w:t>Window or Side sunblind begins to move</w:t>
            </w:r>
          </w:p>
        </w:tc>
      </w:tr>
      <w:tr w:rsidR="00A117EB" w:rsidRPr="00AC6CDC" w14:paraId="78412467" w14:textId="77777777" w:rsidTr="00A117EB">
        <w:tc>
          <w:tcPr>
            <w:tcW w:w="2693" w:type="dxa"/>
          </w:tcPr>
          <w:p w14:paraId="042BC9B5" w14:textId="77777777" w:rsidR="00A117EB" w:rsidRPr="00AC6CDC" w:rsidRDefault="00A117EB" w:rsidP="00A117EB">
            <w:r w:rsidRPr="00AC6CDC">
              <w:rPr>
                <w:rFonts w:hint="eastAsia"/>
              </w:rPr>
              <w:t>计时结束条件</w:t>
            </w:r>
          </w:p>
          <w:p w14:paraId="1EE5DB01" w14:textId="77777777" w:rsidR="00A117EB" w:rsidRPr="00AC6CDC" w:rsidRDefault="00A117EB" w:rsidP="00A117EB">
            <w:r w:rsidRPr="00AC6CDC">
              <w:rPr>
                <w:rFonts w:hint="eastAsia"/>
              </w:rPr>
              <w:t>The KPI timer stop condition</w:t>
            </w:r>
          </w:p>
        </w:tc>
        <w:tc>
          <w:tcPr>
            <w:tcW w:w="6912" w:type="dxa"/>
          </w:tcPr>
          <w:p w14:paraId="730F7C51" w14:textId="77777777" w:rsidR="00A117EB" w:rsidRPr="00AC6CDC" w:rsidRDefault="00A117EB" w:rsidP="00A117EB">
            <w:pPr>
              <w:jc w:val="left"/>
            </w:pPr>
            <w:r w:rsidRPr="00AC6CDC">
              <w:rPr>
                <w:rFonts w:hint="eastAsia"/>
              </w:rPr>
              <w:t>娱乐系统中的可视化模型开始变化</w:t>
            </w:r>
          </w:p>
          <w:p w14:paraId="34213027" w14:textId="77777777" w:rsidR="00A117EB" w:rsidRPr="00AC6CDC" w:rsidRDefault="00A117EB" w:rsidP="00A117EB">
            <w:pPr>
              <w:jc w:val="left"/>
            </w:pPr>
            <w:r w:rsidRPr="00AC6CDC">
              <w:t>The visual model in the entertainment system began to change</w:t>
            </w:r>
          </w:p>
        </w:tc>
      </w:tr>
    </w:tbl>
    <w:p w14:paraId="761E7442" w14:textId="77777777" w:rsidR="00A117EB" w:rsidRPr="00AC6CDC" w:rsidRDefault="00A117EB" w:rsidP="00A117EB">
      <w:pPr>
        <w:ind w:left="420"/>
      </w:pPr>
    </w:p>
    <w:p w14:paraId="095EF719" w14:textId="77777777" w:rsidR="00A117EB" w:rsidRPr="00AC6CDC" w:rsidRDefault="00A117EB" w:rsidP="00A117EB">
      <w:pPr>
        <w:pStyle w:val="Heading4"/>
        <w:numPr>
          <w:ilvl w:val="3"/>
          <w:numId w:val="1"/>
        </w:numPr>
      </w:pPr>
      <w:bookmarkStart w:id="95" w:name="_Toc44413477"/>
      <w:r w:rsidRPr="00AC6CDC">
        <w:rPr>
          <w:rFonts w:hint="eastAsia"/>
        </w:rPr>
        <w:t>车窗系统控制的信号</w:t>
      </w:r>
      <w:r w:rsidRPr="00AC6CDC">
        <w:rPr>
          <w:rFonts w:hint="eastAsia"/>
        </w:rPr>
        <w:t>/</w:t>
      </w:r>
      <w:r w:rsidRPr="00AC6CDC">
        <w:t>Signals for Windows Control</w:t>
      </w:r>
      <w:bookmarkEnd w:id="95"/>
    </w:p>
    <w:p w14:paraId="1B3A3BF2" w14:textId="77777777" w:rsidR="00A117EB" w:rsidRPr="00AC6CDC" w:rsidRDefault="00A117EB" w:rsidP="00A117EB">
      <w:pPr>
        <w:ind w:firstLine="420"/>
      </w:pPr>
      <w:r w:rsidRPr="00AC6CDC">
        <w:rPr>
          <w:rFonts w:hint="eastAsia"/>
        </w:rPr>
        <w:t>以下是车窗系统控制中使用到的信号：</w:t>
      </w:r>
    </w:p>
    <w:p w14:paraId="241A7FCB" w14:textId="77777777" w:rsidR="00A117EB" w:rsidRPr="00AC6CDC" w:rsidRDefault="00A117EB" w:rsidP="00A117EB">
      <w:pPr>
        <w:ind w:firstLine="420"/>
      </w:pPr>
      <w:r w:rsidRPr="00AC6CDC">
        <w:t>The following signals are used in the window system control:</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4311"/>
        <w:gridCol w:w="3544"/>
      </w:tblGrid>
      <w:tr w:rsidR="00A117EB" w:rsidRPr="00AC6CDC" w14:paraId="5E91546D" w14:textId="77777777" w:rsidTr="00A117EB">
        <w:tc>
          <w:tcPr>
            <w:tcW w:w="1921" w:type="dxa"/>
            <w:shd w:val="clear" w:color="auto" w:fill="DBE5F1" w:themeFill="accent1" w:themeFillTint="33"/>
          </w:tcPr>
          <w:p w14:paraId="27A55029" w14:textId="77777777" w:rsidR="00A117EB" w:rsidRPr="00AC6CDC" w:rsidRDefault="00A117EB" w:rsidP="00A117EB">
            <w:pPr>
              <w:rPr>
                <w:b/>
              </w:rPr>
            </w:pPr>
            <w:r w:rsidRPr="00AC6CDC">
              <w:rPr>
                <w:rFonts w:hint="eastAsia"/>
                <w:b/>
              </w:rPr>
              <w:t>Type</w:t>
            </w:r>
          </w:p>
        </w:tc>
        <w:tc>
          <w:tcPr>
            <w:tcW w:w="4311" w:type="dxa"/>
            <w:shd w:val="clear" w:color="auto" w:fill="DBE5F1" w:themeFill="accent1" w:themeFillTint="33"/>
          </w:tcPr>
          <w:p w14:paraId="0C00FE54" w14:textId="77777777" w:rsidR="00A117EB" w:rsidRPr="00AC6CDC" w:rsidRDefault="00A117EB" w:rsidP="00A117EB">
            <w:pPr>
              <w:jc w:val="left"/>
              <w:rPr>
                <w:b/>
              </w:rPr>
            </w:pPr>
            <w:r w:rsidRPr="00AC6CDC">
              <w:rPr>
                <w:rFonts w:hint="eastAsia"/>
                <w:b/>
              </w:rPr>
              <w:t>CLEA</w:t>
            </w:r>
          </w:p>
        </w:tc>
        <w:tc>
          <w:tcPr>
            <w:tcW w:w="3544" w:type="dxa"/>
            <w:shd w:val="clear" w:color="auto" w:fill="DBE5F1" w:themeFill="accent1" w:themeFillTint="33"/>
          </w:tcPr>
          <w:p w14:paraId="1D29904B" w14:textId="77777777" w:rsidR="00A117EB" w:rsidRPr="00AC6CDC" w:rsidRDefault="00A117EB" w:rsidP="00A117EB">
            <w:pPr>
              <w:rPr>
                <w:b/>
              </w:rPr>
            </w:pPr>
            <w:r w:rsidRPr="00AC6CDC">
              <w:rPr>
                <w:rFonts w:hint="eastAsia"/>
                <w:b/>
              </w:rPr>
              <w:t>GB</w:t>
            </w:r>
          </w:p>
        </w:tc>
      </w:tr>
      <w:tr w:rsidR="009E7EED" w:rsidRPr="00AC6CDC" w14:paraId="60D1D6C7" w14:textId="77777777" w:rsidTr="00A117EB">
        <w:tc>
          <w:tcPr>
            <w:tcW w:w="1921" w:type="dxa"/>
            <w:vMerge w:val="restart"/>
            <w:vAlign w:val="center"/>
          </w:tcPr>
          <w:p w14:paraId="0860C8DF" w14:textId="77777777" w:rsidR="009E7EED" w:rsidRPr="00AC6CDC" w:rsidRDefault="009E7EED" w:rsidP="009E7EED">
            <w:r w:rsidRPr="00AC6CDC">
              <w:rPr>
                <w:rFonts w:hint="eastAsia"/>
              </w:rPr>
              <w:t>Configuration</w:t>
            </w:r>
          </w:p>
        </w:tc>
        <w:tc>
          <w:tcPr>
            <w:tcW w:w="4311" w:type="dxa"/>
            <w:shd w:val="clear" w:color="auto" w:fill="auto"/>
            <w:vAlign w:val="bottom"/>
          </w:tcPr>
          <w:p w14:paraId="0406BC60" w14:textId="77777777" w:rsidR="009E7EED" w:rsidRPr="00AC6CDC" w:rsidRDefault="009E7EED" w:rsidP="009E7EED">
            <w:pPr>
              <w:jc w:val="left"/>
            </w:pPr>
            <w:r w:rsidRPr="00AC6CDC">
              <w:rPr>
                <w:rFonts w:ascii="Calibri" w:hAnsi="Calibri" w:cs="Calibri"/>
                <w:sz w:val="22"/>
              </w:rPr>
              <w:t>Driver Window Configuration</w:t>
            </w:r>
          </w:p>
        </w:tc>
        <w:tc>
          <w:tcPr>
            <w:tcW w:w="3544" w:type="dxa"/>
          </w:tcPr>
          <w:p w14:paraId="11756C8B" w14:textId="6516BB0D" w:rsidR="009E7EED" w:rsidRPr="00AC6CDC" w:rsidRDefault="009E7EED" w:rsidP="009E7EED">
            <w:pPr>
              <w:rPr>
                <w:strike/>
              </w:rPr>
            </w:pPr>
            <w:r w:rsidRPr="00EF507E">
              <w:t>Infotainment Window Motion Control Left Front Available</w:t>
            </w:r>
          </w:p>
        </w:tc>
      </w:tr>
      <w:tr w:rsidR="009E7EED" w:rsidRPr="00AC6CDC" w14:paraId="64C1A5AD" w14:textId="77777777" w:rsidTr="00A117EB">
        <w:tc>
          <w:tcPr>
            <w:tcW w:w="1921" w:type="dxa"/>
            <w:vMerge/>
            <w:vAlign w:val="center"/>
          </w:tcPr>
          <w:p w14:paraId="6D2978AA" w14:textId="77777777" w:rsidR="009E7EED" w:rsidRPr="00AC6CDC" w:rsidRDefault="009E7EED" w:rsidP="009E7EED"/>
        </w:tc>
        <w:tc>
          <w:tcPr>
            <w:tcW w:w="4311" w:type="dxa"/>
            <w:shd w:val="clear" w:color="auto" w:fill="auto"/>
            <w:vAlign w:val="bottom"/>
          </w:tcPr>
          <w:p w14:paraId="6B0712EF" w14:textId="77777777" w:rsidR="009E7EED" w:rsidRPr="00AC6CDC" w:rsidRDefault="009E7EED" w:rsidP="009E7EED">
            <w:pPr>
              <w:jc w:val="left"/>
            </w:pPr>
            <w:r w:rsidRPr="00AC6CDC">
              <w:rPr>
                <w:rFonts w:ascii="Calibri" w:hAnsi="Calibri" w:cs="Calibri"/>
                <w:sz w:val="22"/>
              </w:rPr>
              <w:t>Passenger Window Configuration</w:t>
            </w:r>
          </w:p>
        </w:tc>
        <w:tc>
          <w:tcPr>
            <w:tcW w:w="3544" w:type="dxa"/>
          </w:tcPr>
          <w:p w14:paraId="096E3A5D" w14:textId="51FA9C1B" w:rsidR="009E7EED" w:rsidRPr="00AC6CDC" w:rsidRDefault="009E7EED" w:rsidP="009E7EED">
            <w:pPr>
              <w:rPr>
                <w:strike/>
              </w:rPr>
            </w:pPr>
            <w:r w:rsidRPr="00EF507E">
              <w:t>Infotainment Window Motion Control Right Front Available</w:t>
            </w:r>
          </w:p>
        </w:tc>
      </w:tr>
      <w:tr w:rsidR="009E7EED" w:rsidRPr="00AC6CDC" w14:paraId="019B2285" w14:textId="77777777" w:rsidTr="00A117EB">
        <w:tc>
          <w:tcPr>
            <w:tcW w:w="1921" w:type="dxa"/>
            <w:vMerge/>
            <w:vAlign w:val="center"/>
          </w:tcPr>
          <w:p w14:paraId="73FDB7E9" w14:textId="77777777" w:rsidR="009E7EED" w:rsidRPr="00AC6CDC" w:rsidRDefault="009E7EED" w:rsidP="009E7EED"/>
        </w:tc>
        <w:tc>
          <w:tcPr>
            <w:tcW w:w="4311" w:type="dxa"/>
            <w:shd w:val="clear" w:color="auto" w:fill="auto"/>
            <w:vAlign w:val="bottom"/>
          </w:tcPr>
          <w:p w14:paraId="67854C38" w14:textId="77777777" w:rsidR="009E7EED" w:rsidRPr="00AC6CDC" w:rsidRDefault="009E7EED" w:rsidP="009E7EED">
            <w:pPr>
              <w:jc w:val="left"/>
            </w:pPr>
            <w:r w:rsidRPr="00AC6CDC">
              <w:rPr>
                <w:rFonts w:ascii="Calibri" w:hAnsi="Calibri" w:cs="Calibri"/>
                <w:sz w:val="22"/>
              </w:rPr>
              <w:t xml:space="preserve">Rear Left Window Configuration </w:t>
            </w:r>
          </w:p>
        </w:tc>
        <w:tc>
          <w:tcPr>
            <w:tcW w:w="3544" w:type="dxa"/>
          </w:tcPr>
          <w:p w14:paraId="7FC9F3CE" w14:textId="6382051D" w:rsidR="009E7EED" w:rsidRPr="00AC6CDC" w:rsidRDefault="009E7EED" w:rsidP="009E7EED">
            <w:pPr>
              <w:rPr>
                <w:strike/>
              </w:rPr>
            </w:pPr>
            <w:r w:rsidRPr="00EF507E">
              <w:t>Infotainment Window Motion Control Left Rear Available</w:t>
            </w:r>
          </w:p>
        </w:tc>
      </w:tr>
      <w:tr w:rsidR="009E7EED" w:rsidRPr="00AC6CDC" w14:paraId="5CBCA4E1" w14:textId="77777777" w:rsidTr="00A117EB">
        <w:tc>
          <w:tcPr>
            <w:tcW w:w="1921" w:type="dxa"/>
            <w:vMerge/>
            <w:vAlign w:val="center"/>
          </w:tcPr>
          <w:p w14:paraId="37880562" w14:textId="77777777" w:rsidR="009E7EED" w:rsidRPr="00AC6CDC" w:rsidRDefault="009E7EED" w:rsidP="009E7EED"/>
        </w:tc>
        <w:tc>
          <w:tcPr>
            <w:tcW w:w="4311" w:type="dxa"/>
            <w:shd w:val="clear" w:color="auto" w:fill="auto"/>
            <w:vAlign w:val="bottom"/>
          </w:tcPr>
          <w:p w14:paraId="78435BDD" w14:textId="77777777" w:rsidR="009E7EED" w:rsidRPr="00AC6CDC" w:rsidRDefault="009E7EED" w:rsidP="009E7EED">
            <w:pPr>
              <w:jc w:val="left"/>
            </w:pPr>
            <w:r w:rsidRPr="00AC6CDC">
              <w:rPr>
                <w:rFonts w:ascii="Calibri" w:hAnsi="Calibri" w:cs="Calibri"/>
                <w:sz w:val="22"/>
              </w:rPr>
              <w:t>Rear Right Window Configuration</w:t>
            </w:r>
          </w:p>
        </w:tc>
        <w:tc>
          <w:tcPr>
            <w:tcW w:w="3544" w:type="dxa"/>
          </w:tcPr>
          <w:p w14:paraId="4B281BBB" w14:textId="4BDA70EF" w:rsidR="009E7EED" w:rsidRPr="00AC6CDC" w:rsidRDefault="009E7EED" w:rsidP="009E7EED">
            <w:pPr>
              <w:rPr>
                <w:strike/>
              </w:rPr>
            </w:pPr>
            <w:r w:rsidRPr="00EF507E">
              <w:t>Infotainment Window Motion Control Right Rear Available</w:t>
            </w:r>
          </w:p>
        </w:tc>
      </w:tr>
      <w:tr w:rsidR="009E7EED" w:rsidRPr="00AC6CDC" w14:paraId="21819BA4" w14:textId="77777777" w:rsidTr="00A117EB">
        <w:tc>
          <w:tcPr>
            <w:tcW w:w="1921" w:type="dxa"/>
            <w:vMerge w:val="restart"/>
            <w:vAlign w:val="center"/>
          </w:tcPr>
          <w:p w14:paraId="4C0E44AC" w14:textId="77777777" w:rsidR="009E7EED" w:rsidRPr="00AC6CDC" w:rsidRDefault="009E7EED" w:rsidP="009E7EED">
            <w:r w:rsidRPr="00AC6CDC">
              <w:rPr>
                <w:rFonts w:hint="eastAsia"/>
              </w:rPr>
              <w:t>Availability</w:t>
            </w:r>
          </w:p>
        </w:tc>
        <w:tc>
          <w:tcPr>
            <w:tcW w:w="4311" w:type="dxa"/>
            <w:shd w:val="clear" w:color="auto" w:fill="auto"/>
            <w:vAlign w:val="bottom"/>
          </w:tcPr>
          <w:p w14:paraId="5A6D5AC4" w14:textId="77777777" w:rsidR="009E7EED" w:rsidRPr="00AC6CDC" w:rsidRDefault="009E7EED" w:rsidP="009E7EED">
            <w:pPr>
              <w:jc w:val="left"/>
            </w:pPr>
            <w:r w:rsidRPr="00AC6CDC">
              <w:rPr>
                <w:rFonts w:ascii="Calibri" w:hAnsi="Calibri" w:cs="Calibri"/>
                <w:sz w:val="22"/>
              </w:rPr>
              <w:t>Driver Window Available</w:t>
            </w:r>
          </w:p>
        </w:tc>
        <w:tc>
          <w:tcPr>
            <w:tcW w:w="3544" w:type="dxa"/>
          </w:tcPr>
          <w:p w14:paraId="303FFAB4" w14:textId="41E9EB02" w:rsidR="009E7EED" w:rsidRPr="00AC6CDC" w:rsidRDefault="009E7EED" w:rsidP="009E7EED">
            <w:r w:rsidRPr="00EF507E">
              <w:t>Infotainment Window Motion Control Left Front Allowed</w:t>
            </w:r>
          </w:p>
        </w:tc>
      </w:tr>
      <w:tr w:rsidR="009E7EED" w:rsidRPr="00AC6CDC" w14:paraId="211B41A3" w14:textId="77777777" w:rsidTr="00A117EB">
        <w:tc>
          <w:tcPr>
            <w:tcW w:w="1921" w:type="dxa"/>
            <w:vMerge/>
            <w:vAlign w:val="center"/>
          </w:tcPr>
          <w:p w14:paraId="043CAAAA" w14:textId="77777777" w:rsidR="009E7EED" w:rsidRPr="00AC6CDC" w:rsidRDefault="009E7EED" w:rsidP="009E7EED"/>
        </w:tc>
        <w:tc>
          <w:tcPr>
            <w:tcW w:w="4311" w:type="dxa"/>
            <w:shd w:val="clear" w:color="auto" w:fill="auto"/>
            <w:vAlign w:val="bottom"/>
          </w:tcPr>
          <w:p w14:paraId="266BE532" w14:textId="77777777" w:rsidR="009E7EED" w:rsidRPr="00AC6CDC" w:rsidRDefault="009E7EED" w:rsidP="009E7EED">
            <w:pPr>
              <w:jc w:val="left"/>
            </w:pPr>
            <w:r w:rsidRPr="00AC6CDC">
              <w:rPr>
                <w:rFonts w:ascii="Calibri" w:hAnsi="Calibri" w:cs="Calibri"/>
                <w:sz w:val="22"/>
              </w:rPr>
              <w:t>Passenger Window Available</w:t>
            </w:r>
          </w:p>
        </w:tc>
        <w:tc>
          <w:tcPr>
            <w:tcW w:w="3544" w:type="dxa"/>
          </w:tcPr>
          <w:p w14:paraId="144473CD" w14:textId="7C29562D" w:rsidR="009E7EED" w:rsidRPr="00AC6CDC" w:rsidRDefault="009E7EED" w:rsidP="009E7EED">
            <w:r w:rsidRPr="00EF507E">
              <w:t>Infotainment Window Motion Control Right Front Allowed</w:t>
            </w:r>
          </w:p>
        </w:tc>
      </w:tr>
      <w:tr w:rsidR="009E7EED" w:rsidRPr="00AC6CDC" w14:paraId="4C0D9068" w14:textId="77777777" w:rsidTr="00A117EB">
        <w:tc>
          <w:tcPr>
            <w:tcW w:w="1921" w:type="dxa"/>
            <w:vMerge/>
            <w:vAlign w:val="center"/>
          </w:tcPr>
          <w:p w14:paraId="2DB1CC9A" w14:textId="77777777" w:rsidR="009E7EED" w:rsidRPr="00AC6CDC" w:rsidRDefault="009E7EED" w:rsidP="009E7EED"/>
        </w:tc>
        <w:tc>
          <w:tcPr>
            <w:tcW w:w="4311" w:type="dxa"/>
            <w:shd w:val="clear" w:color="auto" w:fill="auto"/>
            <w:vAlign w:val="bottom"/>
          </w:tcPr>
          <w:p w14:paraId="1903073D" w14:textId="77777777" w:rsidR="009E7EED" w:rsidRPr="00AC6CDC" w:rsidRDefault="009E7EED" w:rsidP="009E7EED">
            <w:pPr>
              <w:jc w:val="left"/>
            </w:pPr>
            <w:r w:rsidRPr="00AC6CDC">
              <w:rPr>
                <w:rFonts w:ascii="Calibri" w:hAnsi="Calibri" w:cs="Calibri"/>
                <w:sz w:val="22"/>
              </w:rPr>
              <w:t>Rear Left Window Available</w:t>
            </w:r>
          </w:p>
        </w:tc>
        <w:tc>
          <w:tcPr>
            <w:tcW w:w="3544" w:type="dxa"/>
          </w:tcPr>
          <w:p w14:paraId="24397A17" w14:textId="09283630" w:rsidR="009E7EED" w:rsidRPr="00AC6CDC" w:rsidRDefault="009E7EED" w:rsidP="009E7EED">
            <w:r w:rsidRPr="00EF507E">
              <w:t>Infotainment Window Motion Control Left Rear Allowed</w:t>
            </w:r>
          </w:p>
        </w:tc>
      </w:tr>
      <w:tr w:rsidR="009E7EED" w:rsidRPr="00AC6CDC" w14:paraId="7DBDC79F" w14:textId="77777777" w:rsidTr="00A117EB">
        <w:tc>
          <w:tcPr>
            <w:tcW w:w="1921" w:type="dxa"/>
            <w:vMerge/>
            <w:vAlign w:val="center"/>
          </w:tcPr>
          <w:p w14:paraId="3F69CDA2" w14:textId="77777777" w:rsidR="009E7EED" w:rsidRPr="00AC6CDC" w:rsidRDefault="009E7EED" w:rsidP="009E7EED"/>
        </w:tc>
        <w:tc>
          <w:tcPr>
            <w:tcW w:w="4311" w:type="dxa"/>
            <w:shd w:val="clear" w:color="auto" w:fill="auto"/>
            <w:vAlign w:val="bottom"/>
          </w:tcPr>
          <w:p w14:paraId="59029040" w14:textId="77777777" w:rsidR="009E7EED" w:rsidRPr="00AC6CDC" w:rsidRDefault="009E7EED" w:rsidP="009E7EED">
            <w:pPr>
              <w:jc w:val="left"/>
            </w:pPr>
            <w:r w:rsidRPr="00AC6CDC">
              <w:rPr>
                <w:rFonts w:ascii="Calibri" w:hAnsi="Calibri" w:cs="Calibri"/>
                <w:sz w:val="22"/>
              </w:rPr>
              <w:t>Rear Right Window Available</w:t>
            </w:r>
          </w:p>
        </w:tc>
        <w:tc>
          <w:tcPr>
            <w:tcW w:w="3544" w:type="dxa"/>
          </w:tcPr>
          <w:p w14:paraId="5264BD44" w14:textId="13C6B61D" w:rsidR="009E7EED" w:rsidRPr="00AC6CDC" w:rsidRDefault="009E7EED" w:rsidP="009E7EED">
            <w:r w:rsidRPr="00EF507E">
              <w:t>Infotainment Window Motion Control Right Rear Allowed</w:t>
            </w:r>
          </w:p>
        </w:tc>
      </w:tr>
      <w:tr w:rsidR="00A117EB" w:rsidRPr="00AC6CDC" w14:paraId="2741FAB9" w14:textId="77777777" w:rsidTr="00A117EB">
        <w:tc>
          <w:tcPr>
            <w:tcW w:w="1921" w:type="dxa"/>
            <w:vMerge w:val="restart"/>
            <w:vAlign w:val="center"/>
          </w:tcPr>
          <w:p w14:paraId="74A00A81" w14:textId="77777777" w:rsidR="00A117EB" w:rsidRPr="00AC6CDC" w:rsidRDefault="00A117EB" w:rsidP="00A117EB">
            <w:r w:rsidRPr="00AC6CDC">
              <w:rPr>
                <w:rFonts w:hint="eastAsia"/>
              </w:rPr>
              <w:t>Request(</w:t>
            </w:r>
            <w:r w:rsidRPr="00AC6CDC">
              <w:t>Comfort Request</w:t>
            </w:r>
            <w:r w:rsidRPr="00AC6CDC">
              <w:rPr>
                <w:rFonts w:hint="eastAsia"/>
              </w:rPr>
              <w:t>)</w:t>
            </w:r>
          </w:p>
        </w:tc>
        <w:tc>
          <w:tcPr>
            <w:tcW w:w="4311" w:type="dxa"/>
            <w:shd w:val="clear" w:color="auto" w:fill="auto"/>
            <w:vAlign w:val="bottom"/>
          </w:tcPr>
          <w:p w14:paraId="3ABFFEDC" w14:textId="77777777" w:rsidR="00A117EB" w:rsidRPr="00AC6CDC" w:rsidRDefault="00A117EB" w:rsidP="00A117EB">
            <w:pPr>
              <w:jc w:val="left"/>
            </w:pPr>
            <w:r w:rsidRPr="00AC6CDC">
              <w:rPr>
                <w:rFonts w:ascii="Calibri" w:hAnsi="Calibri" w:cs="Calibri"/>
                <w:sz w:val="22"/>
              </w:rPr>
              <w:t>Window Control Request Signal Group : Driver Window Infotainment Comfort Request</w:t>
            </w:r>
          </w:p>
        </w:tc>
        <w:tc>
          <w:tcPr>
            <w:tcW w:w="3544" w:type="dxa"/>
          </w:tcPr>
          <w:p w14:paraId="72A10B78" w14:textId="5EDCE6FC" w:rsidR="00A117EB" w:rsidRPr="00995AEC" w:rsidRDefault="00995AEC" w:rsidP="00A117EB">
            <w:pPr>
              <w:rPr>
                <w:color w:val="000000"/>
                <w:lang w:eastAsia="en-US"/>
              </w:rPr>
            </w:pPr>
            <w:r>
              <w:rPr>
                <w:color w:val="000000"/>
                <w:lang w:eastAsia="en-US"/>
              </w:rPr>
              <w:t>HMI General Information 3 Protected : Infotainment Window Motion Left Front Request</w:t>
            </w:r>
          </w:p>
        </w:tc>
      </w:tr>
      <w:tr w:rsidR="00A117EB" w:rsidRPr="00AC6CDC" w14:paraId="1891EC49" w14:textId="77777777" w:rsidTr="00A117EB">
        <w:tc>
          <w:tcPr>
            <w:tcW w:w="1921" w:type="dxa"/>
            <w:vMerge/>
            <w:vAlign w:val="center"/>
          </w:tcPr>
          <w:p w14:paraId="293C5610" w14:textId="77777777" w:rsidR="00A117EB" w:rsidRPr="00AC6CDC" w:rsidRDefault="00A117EB" w:rsidP="00A117EB"/>
        </w:tc>
        <w:tc>
          <w:tcPr>
            <w:tcW w:w="4311" w:type="dxa"/>
            <w:shd w:val="clear" w:color="auto" w:fill="auto"/>
            <w:vAlign w:val="bottom"/>
          </w:tcPr>
          <w:p w14:paraId="0ABE68E6" w14:textId="77777777" w:rsidR="00A117EB" w:rsidRPr="00AC6CDC" w:rsidRDefault="00A117EB" w:rsidP="00A117EB">
            <w:pPr>
              <w:jc w:val="left"/>
            </w:pPr>
            <w:r w:rsidRPr="00AC6CDC">
              <w:rPr>
                <w:rFonts w:ascii="Calibri" w:hAnsi="Calibri" w:cs="Calibri"/>
                <w:sz w:val="22"/>
              </w:rPr>
              <w:t>Window Control Request Signal Group : Passenger Window Infotainment Comfort Request</w:t>
            </w:r>
          </w:p>
        </w:tc>
        <w:tc>
          <w:tcPr>
            <w:tcW w:w="3544" w:type="dxa"/>
          </w:tcPr>
          <w:p w14:paraId="45CB052A" w14:textId="66B75BF4" w:rsidR="00A117EB" w:rsidRPr="00AC6CDC" w:rsidRDefault="005E5082" w:rsidP="00A117EB">
            <w:r>
              <w:rPr>
                <w:color w:val="000000"/>
                <w:lang w:eastAsia="en-US"/>
              </w:rPr>
              <w:t>HMI General Information 3 Protected : Infotainment Window Motion Left Rear Request</w:t>
            </w:r>
          </w:p>
        </w:tc>
      </w:tr>
      <w:tr w:rsidR="00A117EB" w:rsidRPr="00AC6CDC" w14:paraId="2CD412C5" w14:textId="77777777" w:rsidTr="00A117EB">
        <w:tc>
          <w:tcPr>
            <w:tcW w:w="1921" w:type="dxa"/>
            <w:vMerge/>
            <w:vAlign w:val="center"/>
          </w:tcPr>
          <w:p w14:paraId="31225FB2" w14:textId="77777777" w:rsidR="00A117EB" w:rsidRPr="00AC6CDC" w:rsidRDefault="00A117EB" w:rsidP="00A117EB"/>
        </w:tc>
        <w:tc>
          <w:tcPr>
            <w:tcW w:w="4311" w:type="dxa"/>
            <w:shd w:val="clear" w:color="auto" w:fill="auto"/>
            <w:vAlign w:val="bottom"/>
          </w:tcPr>
          <w:p w14:paraId="0EBE0BD4" w14:textId="77777777" w:rsidR="00A117EB" w:rsidRPr="00AC6CDC" w:rsidRDefault="00A117EB" w:rsidP="00A117EB">
            <w:pPr>
              <w:jc w:val="left"/>
            </w:pPr>
            <w:r w:rsidRPr="00AC6CDC">
              <w:rPr>
                <w:rFonts w:ascii="Calibri" w:hAnsi="Calibri" w:cs="Calibri"/>
                <w:sz w:val="22"/>
              </w:rPr>
              <w:t>Window Control Request Signal Group : Rear Left Window Infotainment Comfort Request</w:t>
            </w:r>
          </w:p>
        </w:tc>
        <w:tc>
          <w:tcPr>
            <w:tcW w:w="3544" w:type="dxa"/>
          </w:tcPr>
          <w:p w14:paraId="2BD88787" w14:textId="02A0C646" w:rsidR="00A117EB" w:rsidRPr="005E5082" w:rsidRDefault="005E5082" w:rsidP="00A117EB">
            <w:pPr>
              <w:rPr>
                <w:color w:val="000000"/>
                <w:lang w:eastAsia="en-US"/>
              </w:rPr>
            </w:pPr>
            <w:r>
              <w:rPr>
                <w:color w:val="000000"/>
                <w:lang w:eastAsia="en-US"/>
              </w:rPr>
              <w:t>HMI General Information 3 Protected : Infotainment Window Motion Right Front Request</w:t>
            </w:r>
          </w:p>
        </w:tc>
      </w:tr>
      <w:tr w:rsidR="00A117EB" w:rsidRPr="00AC6CDC" w14:paraId="27A30AB5" w14:textId="77777777" w:rsidTr="00A117EB">
        <w:tc>
          <w:tcPr>
            <w:tcW w:w="1921" w:type="dxa"/>
            <w:vMerge/>
            <w:vAlign w:val="center"/>
          </w:tcPr>
          <w:p w14:paraId="5EE0E967" w14:textId="77777777" w:rsidR="00A117EB" w:rsidRPr="00AC6CDC" w:rsidRDefault="00A117EB" w:rsidP="00A117EB"/>
        </w:tc>
        <w:tc>
          <w:tcPr>
            <w:tcW w:w="4311" w:type="dxa"/>
            <w:shd w:val="clear" w:color="auto" w:fill="auto"/>
            <w:vAlign w:val="bottom"/>
          </w:tcPr>
          <w:p w14:paraId="75670C73" w14:textId="77777777" w:rsidR="00A117EB" w:rsidRPr="00AC6CDC" w:rsidRDefault="00A117EB" w:rsidP="00A117EB">
            <w:pPr>
              <w:jc w:val="left"/>
            </w:pPr>
            <w:r w:rsidRPr="00AC6CDC">
              <w:rPr>
                <w:rFonts w:ascii="Calibri" w:hAnsi="Calibri" w:cs="Calibri"/>
                <w:sz w:val="22"/>
              </w:rPr>
              <w:t>Window Control Request Signal Group : Rear Right Window Infotainment Comfort Request</w:t>
            </w:r>
          </w:p>
        </w:tc>
        <w:tc>
          <w:tcPr>
            <w:tcW w:w="3544" w:type="dxa"/>
          </w:tcPr>
          <w:p w14:paraId="0D559789" w14:textId="6DB301C7" w:rsidR="00A117EB" w:rsidRPr="00AC6CDC" w:rsidRDefault="005E5082" w:rsidP="00A117EB">
            <w:r w:rsidRPr="005E5082">
              <w:t>HMI General Information 3 Protected : Infotainment Window Motion Right Rear Request</w:t>
            </w:r>
          </w:p>
        </w:tc>
      </w:tr>
      <w:tr w:rsidR="00A117EB" w:rsidRPr="00AC6CDC" w14:paraId="6D0B424E" w14:textId="77777777" w:rsidTr="00A117EB">
        <w:tc>
          <w:tcPr>
            <w:tcW w:w="1921" w:type="dxa"/>
            <w:vMerge w:val="restart"/>
            <w:vAlign w:val="center"/>
          </w:tcPr>
          <w:p w14:paraId="34DE947A" w14:textId="77777777" w:rsidR="00A117EB" w:rsidRPr="00AC6CDC" w:rsidRDefault="00A117EB" w:rsidP="00A117EB">
            <w:r w:rsidRPr="00AC6CDC">
              <w:rPr>
                <w:rFonts w:hint="eastAsia"/>
              </w:rPr>
              <w:t>Request(</w:t>
            </w:r>
            <w:r w:rsidRPr="00AC6CDC">
              <w:t>Percentage Control</w:t>
            </w:r>
            <w:r w:rsidRPr="00AC6CDC">
              <w:rPr>
                <w:rFonts w:hint="eastAsia"/>
              </w:rPr>
              <w:t>)</w:t>
            </w:r>
          </w:p>
        </w:tc>
        <w:tc>
          <w:tcPr>
            <w:tcW w:w="4311" w:type="dxa"/>
            <w:shd w:val="clear" w:color="auto" w:fill="auto"/>
            <w:vAlign w:val="bottom"/>
          </w:tcPr>
          <w:p w14:paraId="59F2D42D" w14:textId="77777777" w:rsidR="00A117EB" w:rsidRPr="00AC6CDC" w:rsidRDefault="00A117EB" w:rsidP="00A117EB">
            <w:pPr>
              <w:jc w:val="left"/>
            </w:pPr>
            <w:r w:rsidRPr="00AC6CDC">
              <w:rPr>
                <w:rFonts w:ascii="Calibri" w:hAnsi="Calibri" w:cs="Calibri"/>
                <w:sz w:val="22"/>
              </w:rPr>
              <w:t>Percentage Window control : Driver Window Control Position Request Enable</w:t>
            </w:r>
          </w:p>
        </w:tc>
        <w:tc>
          <w:tcPr>
            <w:tcW w:w="3544" w:type="dxa"/>
          </w:tcPr>
          <w:p w14:paraId="53C2A39B" w14:textId="77777777" w:rsidR="00A117EB" w:rsidRPr="00AC6CDC" w:rsidRDefault="00A117EB" w:rsidP="00A117EB">
            <w:r w:rsidRPr="00AC6CDC">
              <w:t>N/A</w:t>
            </w:r>
          </w:p>
        </w:tc>
      </w:tr>
      <w:tr w:rsidR="00A117EB" w:rsidRPr="00AC6CDC" w14:paraId="2B65AD2E" w14:textId="77777777" w:rsidTr="00A117EB">
        <w:tc>
          <w:tcPr>
            <w:tcW w:w="1921" w:type="dxa"/>
            <w:vMerge/>
            <w:vAlign w:val="center"/>
          </w:tcPr>
          <w:p w14:paraId="63FB91BC" w14:textId="77777777" w:rsidR="00A117EB" w:rsidRPr="00AC6CDC" w:rsidRDefault="00A117EB" w:rsidP="00A117EB"/>
        </w:tc>
        <w:tc>
          <w:tcPr>
            <w:tcW w:w="4311" w:type="dxa"/>
            <w:shd w:val="clear" w:color="auto" w:fill="auto"/>
            <w:vAlign w:val="bottom"/>
          </w:tcPr>
          <w:p w14:paraId="4512CC9D" w14:textId="77777777" w:rsidR="00A117EB" w:rsidRPr="00AC6CDC" w:rsidRDefault="00A117EB" w:rsidP="00A117EB">
            <w:pPr>
              <w:jc w:val="left"/>
            </w:pPr>
            <w:r w:rsidRPr="00AC6CDC">
              <w:rPr>
                <w:rFonts w:ascii="Calibri" w:hAnsi="Calibri" w:cs="Calibri"/>
                <w:sz w:val="22"/>
              </w:rPr>
              <w:t xml:space="preserve">Percentage Window control : Driver Window Control Position Request </w:t>
            </w:r>
          </w:p>
        </w:tc>
        <w:tc>
          <w:tcPr>
            <w:tcW w:w="3544" w:type="dxa"/>
          </w:tcPr>
          <w:p w14:paraId="7D406B6A" w14:textId="77777777" w:rsidR="00A117EB" w:rsidRPr="00AC6CDC" w:rsidRDefault="00A117EB" w:rsidP="00A117EB">
            <w:r w:rsidRPr="00AC6CDC">
              <w:t>N/A</w:t>
            </w:r>
          </w:p>
        </w:tc>
      </w:tr>
      <w:tr w:rsidR="00A117EB" w:rsidRPr="00AC6CDC" w14:paraId="0C3D7B63" w14:textId="77777777" w:rsidTr="00A117EB">
        <w:tc>
          <w:tcPr>
            <w:tcW w:w="1921" w:type="dxa"/>
            <w:vMerge/>
            <w:vAlign w:val="center"/>
          </w:tcPr>
          <w:p w14:paraId="76B1984C" w14:textId="77777777" w:rsidR="00A117EB" w:rsidRPr="00AC6CDC" w:rsidRDefault="00A117EB" w:rsidP="00A117EB"/>
        </w:tc>
        <w:tc>
          <w:tcPr>
            <w:tcW w:w="4311" w:type="dxa"/>
            <w:shd w:val="clear" w:color="auto" w:fill="auto"/>
            <w:vAlign w:val="bottom"/>
          </w:tcPr>
          <w:p w14:paraId="162C8C9B" w14:textId="77777777" w:rsidR="00A117EB" w:rsidRPr="00AC6CDC" w:rsidRDefault="00A117EB" w:rsidP="00A117EB">
            <w:pPr>
              <w:jc w:val="left"/>
            </w:pPr>
            <w:r w:rsidRPr="00AC6CDC">
              <w:rPr>
                <w:rFonts w:ascii="Calibri" w:hAnsi="Calibri" w:cs="Calibri"/>
                <w:sz w:val="22"/>
              </w:rPr>
              <w:t>Percentage Window control : Passenger  Control Position Request Enable</w:t>
            </w:r>
          </w:p>
        </w:tc>
        <w:tc>
          <w:tcPr>
            <w:tcW w:w="3544" w:type="dxa"/>
          </w:tcPr>
          <w:p w14:paraId="461AC67D" w14:textId="77777777" w:rsidR="00A117EB" w:rsidRPr="00AC6CDC" w:rsidRDefault="00A117EB" w:rsidP="00A117EB">
            <w:r w:rsidRPr="00AC6CDC">
              <w:t>N/A</w:t>
            </w:r>
          </w:p>
        </w:tc>
      </w:tr>
      <w:tr w:rsidR="00A117EB" w:rsidRPr="00AC6CDC" w14:paraId="2E62E034" w14:textId="77777777" w:rsidTr="00A117EB">
        <w:tc>
          <w:tcPr>
            <w:tcW w:w="1921" w:type="dxa"/>
            <w:vMerge/>
            <w:vAlign w:val="center"/>
          </w:tcPr>
          <w:p w14:paraId="2DB32D81" w14:textId="77777777" w:rsidR="00A117EB" w:rsidRPr="00AC6CDC" w:rsidRDefault="00A117EB" w:rsidP="00A117EB"/>
        </w:tc>
        <w:tc>
          <w:tcPr>
            <w:tcW w:w="4311" w:type="dxa"/>
            <w:shd w:val="clear" w:color="auto" w:fill="auto"/>
            <w:vAlign w:val="bottom"/>
          </w:tcPr>
          <w:p w14:paraId="4DE56B9B" w14:textId="77777777" w:rsidR="00A117EB" w:rsidRPr="00AC6CDC" w:rsidRDefault="00A117EB" w:rsidP="00A117EB">
            <w:pPr>
              <w:jc w:val="left"/>
            </w:pPr>
            <w:r w:rsidRPr="00AC6CDC">
              <w:rPr>
                <w:rFonts w:ascii="Calibri" w:hAnsi="Calibri" w:cs="Calibri"/>
                <w:sz w:val="22"/>
              </w:rPr>
              <w:t>Percentage Window control : Passenger Window Control Position Request</w:t>
            </w:r>
          </w:p>
        </w:tc>
        <w:tc>
          <w:tcPr>
            <w:tcW w:w="3544" w:type="dxa"/>
          </w:tcPr>
          <w:p w14:paraId="755DE68F" w14:textId="77777777" w:rsidR="00A117EB" w:rsidRPr="00AC6CDC" w:rsidRDefault="00A117EB" w:rsidP="00A117EB">
            <w:r w:rsidRPr="00AC6CDC">
              <w:t>N/A</w:t>
            </w:r>
          </w:p>
        </w:tc>
      </w:tr>
      <w:tr w:rsidR="00A117EB" w:rsidRPr="00AC6CDC" w14:paraId="7136AF4E" w14:textId="77777777" w:rsidTr="00A117EB">
        <w:tc>
          <w:tcPr>
            <w:tcW w:w="1921" w:type="dxa"/>
            <w:vMerge/>
            <w:vAlign w:val="center"/>
          </w:tcPr>
          <w:p w14:paraId="2240063B" w14:textId="77777777" w:rsidR="00A117EB" w:rsidRPr="00AC6CDC" w:rsidRDefault="00A117EB" w:rsidP="00A117EB"/>
        </w:tc>
        <w:tc>
          <w:tcPr>
            <w:tcW w:w="4311" w:type="dxa"/>
            <w:shd w:val="clear" w:color="auto" w:fill="auto"/>
            <w:vAlign w:val="bottom"/>
          </w:tcPr>
          <w:p w14:paraId="0D3BC906" w14:textId="77777777" w:rsidR="00A117EB" w:rsidRPr="00AC6CDC" w:rsidRDefault="00A117EB" w:rsidP="00A117EB">
            <w:pPr>
              <w:jc w:val="left"/>
            </w:pPr>
            <w:r w:rsidRPr="00AC6CDC">
              <w:rPr>
                <w:rFonts w:ascii="Calibri" w:hAnsi="Calibri" w:cs="Calibri"/>
                <w:sz w:val="22"/>
              </w:rPr>
              <w:t>Percentage Window control : Rear Left Control Position Request Enable</w:t>
            </w:r>
          </w:p>
        </w:tc>
        <w:tc>
          <w:tcPr>
            <w:tcW w:w="3544" w:type="dxa"/>
          </w:tcPr>
          <w:p w14:paraId="499B9883" w14:textId="77777777" w:rsidR="00A117EB" w:rsidRPr="00AC6CDC" w:rsidRDefault="00A117EB" w:rsidP="00A117EB">
            <w:r w:rsidRPr="00AC6CDC">
              <w:t>N/A</w:t>
            </w:r>
          </w:p>
        </w:tc>
      </w:tr>
      <w:tr w:rsidR="00A117EB" w:rsidRPr="00AC6CDC" w14:paraId="06A63241" w14:textId="77777777" w:rsidTr="00A117EB">
        <w:tc>
          <w:tcPr>
            <w:tcW w:w="1921" w:type="dxa"/>
            <w:vMerge/>
            <w:vAlign w:val="center"/>
          </w:tcPr>
          <w:p w14:paraId="59F03BBF" w14:textId="77777777" w:rsidR="00A117EB" w:rsidRPr="00AC6CDC" w:rsidRDefault="00A117EB" w:rsidP="00A117EB"/>
        </w:tc>
        <w:tc>
          <w:tcPr>
            <w:tcW w:w="4311" w:type="dxa"/>
            <w:shd w:val="clear" w:color="auto" w:fill="auto"/>
            <w:vAlign w:val="bottom"/>
          </w:tcPr>
          <w:p w14:paraId="7030E454" w14:textId="77777777" w:rsidR="00A117EB" w:rsidRPr="00AC6CDC" w:rsidRDefault="00A117EB" w:rsidP="00A117EB">
            <w:pPr>
              <w:jc w:val="left"/>
            </w:pPr>
            <w:r w:rsidRPr="00AC6CDC">
              <w:rPr>
                <w:rFonts w:ascii="Calibri" w:hAnsi="Calibri" w:cs="Calibri"/>
                <w:sz w:val="22"/>
              </w:rPr>
              <w:t>Percentage Window control : Rear Left Window Control Position Request</w:t>
            </w:r>
          </w:p>
        </w:tc>
        <w:tc>
          <w:tcPr>
            <w:tcW w:w="3544" w:type="dxa"/>
          </w:tcPr>
          <w:p w14:paraId="1EB45178" w14:textId="77777777" w:rsidR="00A117EB" w:rsidRPr="00AC6CDC" w:rsidRDefault="00A117EB" w:rsidP="00A117EB">
            <w:r w:rsidRPr="00AC6CDC">
              <w:t>N/A</w:t>
            </w:r>
          </w:p>
        </w:tc>
      </w:tr>
      <w:tr w:rsidR="00A117EB" w:rsidRPr="00AC6CDC" w14:paraId="48757C9E" w14:textId="77777777" w:rsidTr="00A117EB">
        <w:tc>
          <w:tcPr>
            <w:tcW w:w="1921" w:type="dxa"/>
            <w:vMerge/>
            <w:vAlign w:val="center"/>
          </w:tcPr>
          <w:p w14:paraId="30E289EF" w14:textId="77777777" w:rsidR="00A117EB" w:rsidRPr="00AC6CDC" w:rsidRDefault="00A117EB" w:rsidP="00A117EB"/>
        </w:tc>
        <w:tc>
          <w:tcPr>
            <w:tcW w:w="4311" w:type="dxa"/>
            <w:shd w:val="clear" w:color="auto" w:fill="auto"/>
            <w:vAlign w:val="bottom"/>
          </w:tcPr>
          <w:p w14:paraId="7DD250A4" w14:textId="77777777" w:rsidR="00A117EB" w:rsidRPr="00AC6CDC" w:rsidRDefault="00A117EB" w:rsidP="00A117EB">
            <w:pPr>
              <w:jc w:val="left"/>
            </w:pPr>
            <w:r w:rsidRPr="00AC6CDC">
              <w:rPr>
                <w:rFonts w:ascii="Calibri" w:hAnsi="Calibri" w:cs="Calibri"/>
                <w:sz w:val="22"/>
              </w:rPr>
              <w:t>Percentage Window control : Rear Right Control Position Request Enable</w:t>
            </w:r>
          </w:p>
        </w:tc>
        <w:tc>
          <w:tcPr>
            <w:tcW w:w="3544" w:type="dxa"/>
          </w:tcPr>
          <w:p w14:paraId="086C93F9" w14:textId="77777777" w:rsidR="00A117EB" w:rsidRPr="00AC6CDC" w:rsidRDefault="00A117EB" w:rsidP="00A117EB">
            <w:r w:rsidRPr="00AC6CDC">
              <w:t>N/A</w:t>
            </w:r>
          </w:p>
        </w:tc>
      </w:tr>
      <w:tr w:rsidR="00A117EB" w:rsidRPr="00AC6CDC" w14:paraId="5FDD4FE6" w14:textId="77777777" w:rsidTr="00A117EB">
        <w:tc>
          <w:tcPr>
            <w:tcW w:w="1921" w:type="dxa"/>
            <w:vMerge/>
            <w:vAlign w:val="center"/>
          </w:tcPr>
          <w:p w14:paraId="5E3A85F9" w14:textId="77777777" w:rsidR="00A117EB" w:rsidRPr="00AC6CDC" w:rsidRDefault="00A117EB" w:rsidP="00A117EB"/>
        </w:tc>
        <w:tc>
          <w:tcPr>
            <w:tcW w:w="4311" w:type="dxa"/>
            <w:shd w:val="clear" w:color="auto" w:fill="auto"/>
            <w:vAlign w:val="bottom"/>
          </w:tcPr>
          <w:p w14:paraId="063293BA" w14:textId="77777777" w:rsidR="00A117EB" w:rsidRPr="00AC6CDC" w:rsidRDefault="00A117EB" w:rsidP="00A117EB">
            <w:pPr>
              <w:jc w:val="left"/>
            </w:pPr>
            <w:r w:rsidRPr="00AC6CDC">
              <w:rPr>
                <w:rFonts w:ascii="Calibri" w:hAnsi="Calibri" w:cs="Calibri"/>
                <w:sz w:val="22"/>
              </w:rPr>
              <w:t>Percentage Window control : Rear Right Window Control Position Request</w:t>
            </w:r>
          </w:p>
        </w:tc>
        <w:tc>
          <w:tcPr>
            <w:tcW w:w="3544" w:type="dxa"/>
          </w:tcPr>
          <w:p w14:paraId="5D59FA1F" w14:textId="77777777" w:rsidR="00A117EB" w:rsidRPr="00AC6CDC" w:rsidRDefault="00A117EB" w:rsidP="00A117EB">
            <w:r w:rsidRPr="00AC6CDC">
              <w:t>N/A</w:t>
            </w:r>
          </w:p>
        </w:tc>
      </w:tr>
      <w:tr w:rsidR="00A117EB" w:rsidRPr="00AC6CDC" w14:paraId="25D78506" w14:textId="77777777" w:rsidTr="00A117EB">
        <w:tc>
          <w:tcPr>
            <w:tcW w:w="1921" w:type="dxa"/>
            <w:vMerge w:val="restart"/>
            <w:vAlign w:val="center"/>
          </w:tcPr>
          <w:p w14:paraId="484F2630" w14:textId="77777777" w:rsidR="00A117EB" w:rsidRPr="00AC6CDC" w:rsidRDefault="00A117EB" w:rsidP="00A117EB">
            <w:r w:rsidRPr="00AC6CDC">
              <w:lastRenderedPageBreak/>
              <w:t>Status(Position)</w:t>
            </w:r>
          </w:p>
        </w:tc>
        <w:tc>
          <w:tcPr>
            <w:tcW w:w="4311" w:type="dxa"/>
            <w:shd w:val="clear" w:color="auto" w:fill="auto"/>
            <w:vAlign w:val="bottom"/>
          </w:tcPr>
          <w:p w14:paraId="1F78CE0A" w14:textId="77777777" w:rsidR="00A117EB" w:rsidRPr="00AC6CDC" w:rsidRDefault="00A117EB" w:rsidP="00A117EB">
            <w:pPr>
              <w:jc w:val="left"/>
            </w:pPr>
            <w:r w:rsidRPr="00AC6CDC">
              <w:rPr>
                <w:rFonts w:ascii="Calibri" w:hAnsi="Calibri" w:cs="Calibri"/>
                <w:sz w:val="22"/>
              </w:rPr>
              <w:t>Driver Window Position Status</w:t>
            </w:r>
          </w:p>
        </w:tc>
        <w:tc>
          <w:tcPr>
            <w:tcW w:w="3544" w:type="dxa"/>
          </w:tcPr>
          <w:p w14:paraId="78851DDC" w14:textId="0B835A2D" w:rsidR="00A117EB" w:rsidRPr="00AC6CDC" w:rsidRDefault="00A117EB" w:rsidP="00A117EB">
            <w:r w:rsidRPr="00AC6CDC">
              <w:t>Window Position Status Left Front</w:t>
            </w:r>
          </w:p>
        </w:tc>
      </w:tr>
      <w:tr w:rsidR="00A117EB" w:rsidRPr="00AC6CDC" w14:paraId="4A30A937" w14:textId="77777777" w:rsidTr="00A117EB">
        <w:tc>
          <w:tcPr>
            <w:tcW w:w="1921" w:type="dxa"/>
            <w:vMerge/>
            <w:vAlign w:val="center"/>
          </w:tcPr>
          <w:p w14:paraId="5816F3A5" w14:textId="77777777" w:rsidR="00A117EB" w:rsidRPr="00AC6CDC" w:rsidRDefault="00A117EB" w:rsidP="00A117EB"/>
        </w:tc>
        <w:tc>
          <w:tcPr>
            <w:tcW w:w="4311" w:type="dxa"/>
            <w:shd w:val="clear" w:color="auto" w:fill="auto"/>
            <w:vAlign w:val="bottom"/>
          </w:tcPr>
          <w:p w14:paraId="038DF130" w14:textId="77777777" w:rsidR="00A117EB" w:rsidRPr="00AC6CDC" w:rsidRDefault="00A117EB" w:rsidP="00A117EB">
            <w:pPr>
              <w:jc w:val="left"/>
            </w:pPr>
            <w:r w:rsidRPr="00AC6CDC">
              <w:rPr>
                <w:rFonts w:ascii="Calibri" w:hAnsi="Calibri" w:cs="Calibri"/>
                <w:sz w:val="22"/>
              </w:rPr>
              <w:t>Passenger Window Position Status</w:t>
            </w:r>
          </w:p>
        </w:tc>
        <w:tc>
          <w:tcPr>
            <w:tcW w:w="3544" w:type="dxa"/>
          </w:tcPr>
          <w:p w14:paraId="776A75A8" w14:textId="54D57BB1" w:rsidR="00A117EB" w:rsidRPr="00AC6CDC" w:rsidRDefault="00A117EB" w:rsidP="00A117EB">
            <w:r w:rsidRPr="00AC6CDC">
              <w:t>Window Position Status Right Front</w:t>
            </w:r>
          </w:p>
        </w:tc>
      </w:tr>
      <w:tr w:rsidR="00A117EB" w:rsidRPr="00AC6CDC" w14:paraId="119453F6" w14:textId="77777777" w:rsidTr="00A117EB">
        <w:tc>
          <w:tcPr>
            <w:tcW w:w="1921" w:type="dxa"/>
            <w:vMerge/>
            <w:vAlign w:val="center"/>
          </w:tcPr>
          <w:p w14:paraId="47D86E22" w14:textId="77777777" w:rsidR="00A117EB" w:rsidRPr="00AC6CDC" w:rsidRDefault="00A117EB" w:rsidP="00A117EB"/>
        </w:tc>
        <w:tc>
          <w:tcPr>
            <w:tcW w:w="4311" w:type="dxa"/>
            <w:shd w:val="clear" w:color="auto" w:fill="auto"/>
            <w:vAlign w:val="bottom"/>
          </w:tcPr>
          <w:p w14:paraId="5505EF4F" w14:textId="77777777" w:rsidR="00A117EB" w:rsidRPr="00AC6CDC" w:rsidRDefault="00A117EB" w:rsidP="00A117EB">
            <w:pPr>
              <w:jc w:val="left"/>
            </w:pPr>
            <w:r w:rsidRPr="00AC6CDC">
              <w:rPr>
                <w:rFonts w:ascii="Calibri" w:hAnsi="Calibri" w:cs="Calibri"/>
                <w:sz w:val="22"/>
              </w:rPr>
              <w:t>Left Rear Window Position Status Right</w:t>
            </w:r>
          </w:p>
        </w:tc>
        <w:tc>
          <w:tcPr>
            <w:tcW w:w="3544" w:type="dxa"/>
          </w:tcPr>
          <w:p w14:paraId="5FBA852F" w14:textId="506E1281" w:rsidR="00A117EB" w:rsidRPr="00AC6CDC" w:rsidRDefault="00A117EB" w:rsidP="00A117EB">
            <w:r w:rsidRPr="00AC6CDC">
              <w:t>Window Position Status Left Rear</w:t>
            </w:r>
          </w:p>
        </w:tc>
      </w:tr>
      <w:tr w:rsidR="00A117EB" w:rsidRPr="00AC6CDC" w14:paraId="2036EAB6" w14:textId="77777777" w:rsidTr="00A117EB">
        <w:tc>
          <w:tcPr>
            <w:tcW w:w="1921" w:type="dxa"/>
            <w:vMerge/>
            <w:vAlign w:val="center"/>
          </w:tcPr>
          <w:p w14:paraId="0265CFD3" w14:textId="77777777" w:rsidR="00A117EB" w:rsidRPr="00AC6CDC" w:rsidRDefault="00A117EB" w:rsidP="00A117EB"/>
        </w:tc>
        <w:tc>
          <w:tcPr>
            <w:tcW w:w="4311" w:type="dxa"/>
            <w:shd w:val="clear" w:color="auto" w:fill="auto"/>
            <w:vAlign w:val="bottom"/>
          </w:tcPr>
          <w:p w14:paraId="16E281C2" w14:textId="77777777" w:rsidR="00A117EB" w:rsidRPr="00AC6CDC" w:rsidRDefault="00A117EB" w:rsidP="00A117EB">
            <w:pPr>
              <w:jc w:val="left"/>
            </w:pPr>
            <w:r w:rsidRPr="00AC6CDC">
              <w:rPr>
                <w:rFonts w:ascii="Calibri" w:hAnsi="Calibri" w:cs="Calibri"/>
                <w:sz w:val="22"/>
              </w:rPr>
              <w:t>Rear Window Position Status</w:t>
            </w:r>
          </w:p>
        </w:tc>
        <w:tc>
          <w:tcPr>
            <w:tcW w:w="3544" w:type="dxa"/>
          </w:tcPr>
          <w:p w14:paraId="0A98BA7C" w14:textId="04FD8B28" w:rsidR="00A117EB" w:rsidRPr="00AC6CDC" w:rsidRDefault="00A117EB" w:rsidP="00A117EB">
            <w:r w:rsidRPr="00AC6CDC">
              <w:t>Window Position Status Right Rear</w:t>
            </w:r>
          </w:p>
        </w:tc>
      </w:tr>
      <w:tr w:rsidR="00A117EB" w:rsidRPr="00AC6CDC" w14:paraId="3A8137AC" w14:textId="77777777" w:rsidTr="00A117EB">
        <w:tc>
          <w:tcPr>
            <w:tcW w:w="1921" w:type="dxa"/>
            <w:vMerge w:val="restart"/>
            <w:vAlign w:val="center"/>
          </w:tcPr>
          <w:p w14:paraId="75D6FC6A" w14:textId="77777777" w:rsidR="00A117EB" w:rsidRPr="00AC6CDC" w:rsidRDefault="00A117EB" w:rsidP="00A117EB">
            <w:r w:rsidRPr="00AC6CDC">
              <w:t>Status(Motion Status)</w:t>
            </w:r>
          </w:p>
        </w:tc>
        <w:tc>
          <w:tcPr>
            <w:tcW w:w="4311" w:type="dxa"/>
            <w:shd w:val="clear" w:color="auto" w:fill="auto"/>
            <w:vAlign w:val="bottom"/>
          </w:tcPr>
          <w:p w14:paraId="539E6678" w14:textId="77777777" w:rsidR="00A117EB" w:rsidRPr="00AC6CDC" w:rsidRDefault="00A117EB" w:rsidP="00A117EB">
            <w:pPr>
              <w:jc w:val="left"/>
              <w:rPr>
                <w:rFonts w:ascii="Calibri" w:hAnsi="Calibri" w:cs="Calibri"/>
                <w:sz w:val="22"/>
              </w:rPr>
            </w:pPr>
            <w:r w:rsidRPr="00AC6CDC">
              <w:rPr>
                <w:rFonts w:ascii="Calibri" w:hAnsi="Calibri" w:cs="Calibri"/>
                <w:sz w:val="22"/>
              </w:rPr>
              <w:t>Driver Window Motion Status</w:t>
            </w:r>
          </w:p>
        </w:tc>
        <w:tc>
          <w:tcPr>
            <w:tcW w:w="3544" w:type="dxa"/>
          </w:tcPr>
          <w:p w14:paraId="7ECDDC16" w14:textId="77777777" w:rsidR="00A117EB" w:rsidRPr="00AC6CDC" w:rsidRDefault="00A117EB" w:rsidP="00A117EB">
            <w:r w:rsidRPr="00AC6CDC">
              <w:t>N/A</w:t>
            </w:r>
          </w:p>
        </w:tc>
      </w:tr>
      <w:tr w:rsidR="00A117EB" w:rsidRPr="00AC6CDC" w14:paraId="024969F0" w14:textId="77777777" w:rsidTr="00A117EB">
        <w:tc>
          <w:tcPr>
            <w:tcW w:w="1921" w:type="dxa"/>
            <w:vMerge/>
            <w:vAlign w:val="center"/>
          </w:tcPr>
          <w:p w14:paraId="0A4188BF" w14:textId="77777777" w:rsidR="00A117EB" w:rsidRPr="00AC6CDC" w:rsidRDefault="00A117EB" w:rsidP="00A117EB"/>
        </w:tc>
        <w:tc>
          <w:tcPr>
            <w:tcW w:w="4311" w:type="dxa"/>
            <w:shd w:val="clear" w:color="auto" w:fill="auto"/>
            <w:vAlign w:val="bottom"/>
          </w:tcPr>
          <w:p w14:paraId="0F27B0E6" w14:textId="77777777" w:rsidR="00A117EB" w:rsidRPr="00AC6CDC" w:rsidRDefault="00A117EB" w:rsidP="00A117EB">
            <w:pPr>
              <w:jc w:val="left"/>
              <w:rPr>
                <w:rFonts w:ascii="Calibri" w:hAnsi="Calibri" w:cs="Calibri"/>
                <w:sz w:val="22"/>
              </w:rPr>
            </w:pPr>
            <w:r w:rsidRPr="00AC6CDC">
              <w:rPr>
                <w:rFonts w:ascii="Calibri" w:hAnsi="Calibri" w:cs="Calibri"/>
                <w:sz w:val="22"/>
              </w:rPr>
              <w:t>Passenger Window Motion Status</w:t>
            </w:r>
          </w:p>
        </w:tc>
        <w:tc>
          <w:tcPr>
            <w:tcW w:w="3544" w:type="dxa"/>
          </w:tcPr>
          <w:p w14:paraId="00BA3329" w14:textId="77777777" w:rsidR="00A117EB" w:rsidRPr="00AC6CDC" w:rsidRDefault="00A117EB" w:rsidP="00A117EB">
            <w:r w:rsidRPr="00AC6CDC">
              <w:t>N/A</w:t>
            </w:r>
          </w:p>
        </w:tc>
      </w:tr>
      <w:tr w:rsidR="00A117EB" w:rsidRPr="00AC6CDC" w14:paraId="49587924" w14:textId="77777777" w:rsidTr="00A117EB">
        <w:tc>
          <w:tcPr>
            <w:tcW w:w="1921" w:type="dxa"/>
            <w:vMerge/>
            <w:vAlign w:val="center"/>
          </w:tcPr>
          <w:p w14:paraId="5571DEF3" w14:textId="77777777" w:rsidR="00A117EB" w:rsidRPr="00AC6CDC" w:rsidRDefault="00A117EB" w:rsidP="00A117EB"/>
        </w:tc>
        <w:tc>
          <w:tcPr>
            <w:tcW w:w="4311" w:type="dxa"/>
            <w:shd w:val="clear" w:color="auto" w:fill="auto"/>
            <w:vAlign w:val="bottom"/>
          </w:tcPr>
          <w:p w14:paraId="0C82EF8D" w14:textId="77777777" w:rsidR="00A117EB" w:rsidRPr="00AC6CDC" w:rsidRDefault="00A117EB" w:rsidP="00A117EB">
            <w:pPr>
              <w:jc w:val="left"/>
              <w:rPr>
                <w:rFonts w:ascii="Calibri" w:hAnsi="Calibri" w:cs="Calibri"/>
                <w:sz w:val="22"/>
              </w:rPr>
            </w:pPr>
            <w:r w:rsidRPr="00AC6CDC">
              <w:rPr>
                <w:rFonts w:ascii="Calibri" w:hAnsi="Calibri" w:cs="Calibri"/>
                <w:sz w:val="22"/>
              </w:rPr>
              <w:t>Rear Left Window Motion Status</w:t>
            </w:r>
          </w:p>
        </w:tc>
        <w:tc>
          <w:tcPr>
            <w:tcW w:w="3544" w:type="dxa"/>
          </w:tcPr>
          <w:p w14:paraId="162CA23B" w14:textId="77777777" w:rsidR="00A117EB" w:rsidRPr="00AC6CDC" w:rsidRDefault="00A117EB" w:rsidP="00A117EB">
            <w:r w:rsidRPr="00AC6CDC">
              <w:t>N/A</w:t>
            </w:r>
          </w:p>
        </w:tc>
      </w:tr>
      <w:tr w:rsidR="00A117EB" w:rsidRPr="00AC6CDC" w14:paraId="795B958C" w14:textId="77777777" w:rsidTr="00A117EB">
        <w:tc>
          <w:tcPr>
            <w:tcW w:w="1921" w:type="dxa"/>
            <w:vMerge/>
            <w:vAlign w:val="center"/>
          </w:tcPr>
          <w:p w14:paraId="622C2D66" w14:textId="77777777" w:rsidR="00A117EB" w:rsidRPr="00AC6CDC" w:rsidRDefault="00A117EB" w:rsidP="00A117EB"/>
        </w:tc>
        <w:tc>
          <w:tcPr>
            <w:tcW w:w="4311" w:type="dxa"/>
            <w:shd w:val="clear" w:color="auto" w:fill="auto"/>
            <w:vAlign w:val="bottom"/>
          </w:tcPr>
          <w:p w14:paraId="53D67B4B"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Window Motion Status</w:t>
            </w:r>
          </w:p>
        </w:tc>
        <w:tc>
          <w:tcPr>
            <w:tcW w:w="3544" w:type="dxa"/>
          </w:tcPr>
          <w:p w14:paraId="6644D2E5" w14:textId="77777777" w:rsidR="00A117EB" w:rsidRPr="00AC6CDC" w:rsidRDefault="00A117EB" w:rsidP="00A117EB">
            <w:r w:rsidRPr="00AC6CDC">
              <w:t>N/A</w:t>
            </w:r>
          </w:p>
        </w:tc>
      </w:tr>
      <w:tr w:rsidR="00A117EB" w:rsidRPr="00AC6CDC" w14:paraId="21C23060" w14:textId="77777777" w:rsidTr="00A117EB">
        <w:tc>
          <w:tcPr>
            <w:tcW w:w="1921" w:type="dxa"/>
            <w:vMerge w:val="restart"/>
            <w:vAlign w:val="center"/>
          </w:tcPr>
          <w:p w14:paraId="49850D73" w14:textId="77777777" w:rsidR="00A117EB" w:rsidRPr="00AC6CDC" w:rsidRDefault="00A117EB" w:rsidP="00A117EB">
            <w:r w:rsidRPr="00AC6CDC">
              <w:t>Status(Percentage Position)</w:t>
            </w:r>
          </w:p>
        </w:tc>
        <w:tc>
          <w:tcPr>
            <w:tcW w:w="4311" w:type="dxa"/>
            <w:shd w:val="clear" w:color="auto" w:fill="auto"/>
            <w:vAlign w:val="bottom"/>
          </w:tcPr>
          <w:p w14:paraId="1061DCB5" w14:textId="77777777" w:rsidR="00A117EB" w:rsidRPr="00AC6CDC" w:rsidRDefault="00A117EB" w:rsidP="00A117EB">
            <w:pPr>
              <w:jc w:val="left"/>
            </w:pPr>
            <w:r w:rsidRPr="00AC6CDC">
              <w:rPr>
                <w:rFonts w:ascii="Calibri" w:hAnsi="Calibri" w:cs="Calibri"/>
                <w:sz w:val="22"/>
              </w:rPr>
              <w:t>Driver Window Percentage Position Status</w:t>
            </w:r>
          </w:p>
        </w:tc>
        <w:tc>
          <w:tcPr>
            <w:tcW w:w="3544" w:type="dxa"/>
          </w:tcPr>
          <w:p w14:paraId="155CBCC3" w14:textId="77777777" w:rsidR="00A117EB" w:rsidRPr="00AC6CDC" w:rsidRDefault="00A117EB" w:rsidP="00A117EB">
            <w:r w:rsidRPr="00AC6CDC">
              <w:t>N/A</w:t>
            </w:r>
          </w:p>
        </w:tc>
      </w:tr>
      <w:tr w:rsidR="00A117EB" w:rsidRPr="00AC6CDC" w14:paraId="6093B2B6" w14:textId="77777777" w:rsidTr="00A117EB">
        <w:tc>
          <w:tcPr>
            <w:tcW w:w="1921" w:type="dxa"/>
            <w:vMerge/>
            <w:vAlign w:val="center"/>
          </w:tcPr>
          <w:p w14:paraId="31C69ACF" w14:textId="77777777" w:rsidR="00A117EB" w:rsidRPr="00AC6CDC" w:rsidRDefault="00A117EB" w:rsidP="00A117EB"/>
        </w:tc>
        <w:tc>
          <w:tcPr>
            <w:tcW w:w="4311" w:type="dxa"/>
            <w:shd w:val="clear" w:color="auto" w:fill="auto"/>
            <w:vAlign w:val="bottom"/>
          </w:tcPr>
          <w:p w14:paraId="2B2DB910" w14:textId="77777777" w:rsidR="00A117EB" w:rsidRPr="00AC6CDC" w:rsidRDefault="00A117EB" w:rsidP="00A117EB">
            <w:pPr>
              <w:jc w:val="left"/>
            </w:pPr>
            <w:r w:rsidRPr="00AC6CDC">
              <w:rPr>
                <w:rFonts w:ascii="Calibri" w:hAnsi="Calibri" w:cs="Calibri"/>
                <w:sz w:val="22"/>
              </w:rPr>
              <w:t>Passenger Window Percentage Position Status</w:t>
            </w:r>
          </w:p>
        </w:tc>
        <w:tc>
          <w:tcPr>
            <w:tcW w:w="3544" w:type="dxa"/>
          </w:tcPr>
          <w:p w14:paraId="142167B1" w14:textId="77777777" w:rsidR="00A117EB" w:rsidRPr="00AC6CDC" w:rsidRDefault="00A117EB" w:rsidP="00A117EB">
            <w:r w:rsidRPr="00AC6CDC">
              <w:t>N/A</w:t>
            </w:r>
          </w:p>
        </w:tc>
      </w:tr>
      <w:tr w:rsidR="00A117EB" w:rsidRPr="00AC6CDC" w14:paraId="556660CB" w14:textId="77777777" w:rsidTr="00A117EB">
        <w:tc>
          <w:tcPr>
            <w:tcW w:w="1921" w:type="dxa"/>
            <w:vMerge/>
            <w:vAlign w:val="center"/>
          </w:tcPr>
          <w:p w14:paraId="1D3BDFEA" w14:textId="77777777" w:rsidR="00A117EB" w:rsidRPr="00AC6CDC" w:rsidRDefault="00A117EB" w:rsidP="00A117EB"/>
        </w:tc>
        <w:tc>
          <w:tcPr>
            <w:tcW w:w="4311" w:type="dxa"/>
            <w:shd w:val="clear" w:color="auto" w:fill="auto"/>
            <w:vAlign w:val="bottom"/>
          </w:tcPr>
          <w:p w14:paraId="1D09C7C9" w14:textId="77777777" w:rsidR="00A117EB" w:rsidRPr="00AC6CDC" w:rsidRDefault="00A117EB" w:rsidP="00A117EB">
            <w:pPr>
              <w:jc w:val="left"/>
            </w:pPr>
            <w:r w:rsidRPr="00AC6CDC">
              <w:rPr>
                <w:rFonts w:ascii="Calibri" w:hAnsi="Calibri" w:cs="Calibri"/>
                <w:sz w:val="22"/>
              </w:rPr>
              <w:t>Rear Left Window Percentage Position Status</w:t>
            </w:r>
          </w:p>
        </w:tc>
        <w:tc>
          <w:tcPr>
            <w:tcW w:w="3544" w:type="dxa"/>
          </w:tcPr>
          <w:p w14:paraId="1B423134" w14:textId="77777777" w:rsidR="00A117EB" w:rsidRPr="00AC6CDC" w:rsidRDefault="00A117EB" w:rsidP="00A117EB">
            <w:r w:rsidRPr="00AC6CDC">
              <w:t>N/A</w:t>
            </w:r>
          </w:p>
        </w:tc>
      </w:tr>
      <w:tr w:rsidR="00A117EB" w:rsidRPr="00AC6CDC" w14:paraId="539B43F9" w14:textId="77777777" w:rsidTr="00A117EB">
        <w:tc>
          <w:tcPr>
            <w:tcW w:w="1921" w:type="dxa"/>
            <w:vMerge/>
            <w:vAlign w:val="center"/>
          </w:tcPr>
          <w:p w14:paraId="539C41D5" w14:textId="77777777" w:rsidR="00A117EB" w:rsidRPr="00AC6CDC" w:rsidRDefault="00A117EB" w:rsidP="00A117EB"/>
        </w:tc>
        <w:tc>
          <w:tcPr>
            <w:tcW w:w="4311" w:type="dxa"/>
            <w:shd w:val="clear" w:color="auto" w:fill="auto"/>
            <w:vAlign w:val="bottom"/>
          </w:tcPr>
          <w:p w14:paraId="2C966C69" w14:textId="77777777" w:rsidR="00A117EB" w:rsidRPr="00AC6CDC" w:rsidRDefault="00A117EB" w:rsidP="00A117EB">
            <w:pPr>
              <w:jc w:val="left"/>
            </w:pPr>
            <w:r w:rsidRPr="00AC6CDC">
              <w:rPr>
                <w:rFonts w:ascii="Calibri" w:hAnsi="Calibri" w:cs="Calibri"/>
                <w:sz w:val="22"/>
              </w:rPr>
              <w:t>Rear Right Window Percentage Position Status</w:t>
            </w:r>
          </w:p>
        </w:tc>
        <w:tc>
          <w:tcPr>
            <w:tcW w:w="3544" w:type="dxa"/>
          </w:tcPr>
          <w:p w14:paraId="21C9BE6E" w14:textId="77777777" w:rsidR="00A117EB" w:rsidRPr="00AC6CDC" w:rsidRDefault="00A117EB" w:rsidP="00A117EB">
            <w:r w:rsidRPr="00AC6CDC">
              <w:t>N/A</w:t>
            </w:r>
          </w:p>
        </w:tc>
      </w:tr>
      <w:tr w:rsidR="00A117EB" w:rsidRPr="00AC6CDC" w14:paraId="406E34B9" w14:textId="77777777" w:rsidTr="00A117EB">
        <w:tc>
          <w:tcPr>
            <w:tcW w:w="1921" w:type="dxa"/>
            <w:vMerge w:val="restart"/>
            <w:vAlign w:val="center"/>
          </w:tcPr>
          <w:p w14:paraId="068B8246" w14:textId="77777777" w:rsidR="00A117EB" w:rsidRPr="00AC6CDC" w:rsidRDefault="00A117EB" w:rsidP="00A117EB">
            <w:r w:rsidRPr="00AC6CDC">
              <w:t>Validity(for  percentage position)</w:t>
            </w:r>
          </w:p>
        </w:tc>
        <w:tc>
          <w:tcPr>
            <w:tcW w:w="4311" w:type="dxa"/>
            <w:shd w:val="clear" w:color="auto" w:fill="auto"/>
            <w:vAlign w:val="bottom"/>
          </w:tcPr>
          <w:p w14:paraId="3111709A" w14:textId="77777777" w:rsidR="00A117EB" w:rsidRPr="00AC6CDC" w:rsidRDefault="00A117EB" w:rsidP="00A117EB">
            <w:pPr>
              <w:jc w:val="left"/>
            </w:pPr>
            <w:r w:rsidRPr="00AC6CDC">
              <w:rPr>
                <w:rFonts w:ascii="Calibri" w:hAnsi="Calibri" w:cs="Calibri"/>
                <w:sz w:val="22"/>
              </w:rPr>
              <w:t>Driver Window Percentage Position Status Validity</w:t>
            </w:r>
          </w:p>
        </w:tc>
        <w:tc>
          <w:tcPr>
            <w:tcW w:w="3544" w:type="dxa"/>
          </w:tcPr>
          <w:p w14:paraId="05198E21" w14:textId="77777777" w:rsidR="00A117EB" w:rsidRPr="00AC6CDC" w:rsidRDefault="00A117EB" w:rsidP="00A117EB">
            <w:r w:rsidRPr="00AC6CDC">
              <w:t>N/A</w:t>
            </w:r>
          </w:p>
        </w:tc>
      </w:tr>
      <w:tr w:rsidR="00A117EB" w:rsidRPr="00AC6CDC" w14:paraId="121404A5" w14:textId="77777777" w:rsidTr="00A117EB">
        <w:tc>
          <w:tcPr>
            <w:tcW w:w="1921" w:type="dxa"/>
            <w:vMerge/>
            <w:vAlign w:val="center"/>
          </w:tcPr>
          <w:p w14:paraId="5EE9618A" w14:textId="77777777" w:rsidR="00A117EB" w:rsidRPr="00AC6CDC" w:rsidRDefault="00A117EB" w:rsidP="00A117EB"/>
        </w:tc>
        <w:tc>
          <w:tcPr>
            <w:tcW w:w="4311" w:type="dxa"/>
            <w:shd w:val="clear" w:color="auto" w:fill="auto"/>
            <w:vAlign w:val="bottom"/>
          </w:tcPr>
          <w:p w14:paraId="3A4FDE26" w14:textId="77777777" w:rsidR="00A117EB" w:rsidRPr="00AC6CDC" w:rsidRDefault="00A117EB" w:rsidP="00A117EB">
            <w:pPr>
              <w:jc w:val="left"/>
            </w:pPr>
            <w:r w:rsidRPr="00AC6CDC">
              <w:rPr>
                <w:rFonts w:ascii="Calibri" w:hAnsi="Calibri" w:cs="Calibri"/>
                <w:sz w:val="22"/>
              </w:rPr>
              <w:t>Passenger Window Percentage Position Status Validity</w:t>
            </w:r>
          </w:p>
        </w:tc>
        <w:tc>
          <w:tcPr>
            <w:tcW w:w="3544" w:type="dxa"/>
          </w:tcPr>
          <w:p w14:paraId="250A2AAD" w14:textId="77777777" w:rsidR="00A117EB" w:rsidRPr="00AC6CDC" w:rsidRDefault="00A117EB" w:rsidP="00A117EB">
            <w:r w:rsidRPr="00AC6CDC">
              <w:t>N/A</w:t>
            </w:r>
          </w:p>
        </w:tc>
      </w:tr>
      <w:tr w:rsidR="00A117EB" w:rsidRPr="00AC6CDC" w14:paraId="7A40C89B" w14:textId="77777777" w:rsidTr="00A117EB">
        <w:tc>
          <w:tcPr>
            <w:tcW w:w="1921" w:type="dxa"/>
            <w:vMerge/>
            <w:vAlign w:val="center"/>
          </w:tcPr>
          <w:p w14:paraId="2502E098" w14:textId="77777777" w:rsidR="00A117EB" w:rsidRPr="00AC6CDC" w:rsidRDefault="00A117EB" w:rsidP="00A117EB"/>
        </w:tc>
        <w:tc>
          <w:tcPr>
            <w:tcW w:w="4311" w:type="dxa"/>
            <w:shd w:val="clear" w:color="auto" w:fill="auto"/>
            <w:vAlign w:val="bottom"/>
          </w:tcPr>
          <w:p w14:paraId="7A6EF8F6" w14:textId="77777777" w:rsidR="00A117EB" w:rsidRPr="00AC6CDC" w:rsidRDefault="00A117EB" w:rsidP="00A117EB">
            <w:pPr>
              <w:jc w:val="left"/>
            </w:pPr>
            <w:r w:rsidRPr="00AC6CDC">
              <w:rPr>
                <w:rFonts w:ascii="Calibri" w:hAnsi="Calibri" w:cs="Calibri"/>
                <w:sz w:val="22"/>
              </w:rPr>
              <w:t>Rear Left Window Percentage Position Status Validity</w:t>
            </w:r>
          </w:p>
        </w:tc>
        <w:tc>
          <w:tcPr>
            <w:tcW w:w="3544" w:type="dxa"/>
          </w:tcPr>
          <w:p w14:paraId="0E51FC17" w14:textId="77777777" w:rsidR="00A117EB" w:rsidRPr="00AC6CDC" w:rsidRDefault="00A117EB" w:rsidP="00A117EB">
            <w:r w:rsidRPr="00AC6CDC">
              <w:t>N/A</w:t>
            </w:r>
          </w:p>
        </w:tc>
      </w:tr>
      <w:tr w:rsidR="00A117EB" w:rsidRPr="00AC6CDC" w14:paraId="4F5EC48C" w14:textId="77777777" w:rsidTr="00A117EB">
        <w:tc>
          <w:tcPr>
            <w:tcW w:w="1921" w:type="dxa"/>
            <w:vMerge/>
            <w:vAlign w:val="center"/>
          </w:tcPr>
          <w:p w14:paraId="225CE2BD" w14:textId="77777777" w:rsidR="00A117EB" w:rsidRPr="00AC6CDC" w:rsidRDefault="00A117EB" w:rsidP="00A117EB"/>
        </w:tc>
        <w:tc>
          <w:tcPr>
            <w:tcW w:w="4311" w:type="dxa"/>
            <w:shd w:val="clear" w:color="auto" w:fill="auto"/>
            <w:vAlign w:val="bottom"/>
          </w:tcPr>
          <w:p w14:paraId="60732D06" w14:textId="77777777" w:rsidR="00A117EB" w:rsidRPr="00AC6CDC" w:rsidRDefault="00A117EB" w:rsidP="00A117EB">
            <w:pPr>
              <w:jc w:val="left"/>
            </w:pPr>
            <w:r w:rsidRPr="00AC6CDC">
              <w:rPr>
                <w:rFonts w:ascii="Calibri" w:hAnsi="Calibri" w:cs="Calibri"/>
                <w:sz w:val="22"/>
              </w:rPr>
              <w:t>Rear Right Window Percentage Position Status Validity</w:t>
            </w:r>
          </w:p>
        </w:tc>
        <w:tc>
          <w:tcPr>
            <w:tcW w:w="3544" w:type="dxa"/>
          </w:tcPr>
          <w:p w14:paraId="3D931A25" w14:textId="77777777" w:rsidR="00A117EB" w:rsidRPr="00AC6CDC" w:rsidRDefault="00A117EB" w:rsidP="00A117EB">
            <w:r w:rsidRPr="00AC6CDC">
              <w:t>N/A</w:t>
            </w:r>
          </w:p>
        </w:tc>
      </w:tr>
      <w:tr w:rsidR="00A117EB" w:rsidRPr="00AC6CDC" w14:paraId="694DC1BA" w14:textId="77777777" w:rsidTr="00A117EB">
        <w:tc>
          <w:tcPr>
            <w:tcW w:w="1921" w:type="dxa"/>
            <w:vMerge w:val="restart"/>
            <w:vAlign w:val="center"/>
          </w:tcPr>
          <w:p w14:paraId="01A7172A" w14:textId="77777777" w:rsidR="00A117EB" w:rsidRPr="00AC6CDC" w:rsidRDefault="00A117EB" w:rsidP="00A117EB">
            <w:r w:rsidRPr="00AC6CDC">
              <w:t xml:space="preserve">Remind(not normalize) </w:t>
            </w:r>
          </w:p>
        </w:tc>
        <w:tc>
          <w:tcPr>
            <w:tcW w:w="4311" w:type="dxa"/>
            <w:shd w:val="clear" w:color="auto" w:fill="auto"/>
            <w:vAlign w:val="bottom"/>
          </w:tcPr>
          <w:p w14:paraId="023053BE"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Window Not Normalized Indication On</w:t>
            </w:r>
          </w:p>
        </w:tc>
        <w:tc>
          <w:tcPr>
            <w:tcW w:w="3544" w:type="dxa"/>
          </w:tcPr>
          <w:p w14:paraId="13095D52" w14:textId="77777777" w:rsidR="00A117EB" w:rsidRPr="00AC6CDC" w:rsidRDefault="00A117EB" w:rsidP="00A117EB">
            <w:r w:rsidRPr="00AC6CDC">
              <w:t>N/A</w:t>
            </w:r>
          </w:p>
        </w:tc>
      </w:tr>
      <w:tr w:rsidR="00A117EB" w:rsidRPr="00AC6CDC" w14:paraId="5FB4A915" w14:textId="77777777" w:rsidTr="00A117EB">
        <w:tc>
          <w:tcPr>
            <w:tcW w:w="1921" w:type="dxa"/>
            <w:vMerge/>
          </w:tcPr>
          <w:p w14:paraId="670DF132" w14:textId="77777777" w:rsidR="00A117EB" w:rsidRPr="00AC6CDC" w:rsidRDefault="00A117EB" w:rsidP="00A117EB"/>
        </w:tc>
        <w:tc>
          <w:tcPr>
            <w:tcW w:w="4311" w:type="dxa"/>
            <w:shd w:val="clear" w:color="auto" w:fill="auto"/>
            <w:vAlign w:val="bottom"/>
          </w:tcPr>
          <w:p w14:paraId="1CEAED9F" w14:textId="77777777" w:rsidR="00A117EB" w:rsidRPr="00AC6CDC" w:rsidRDefault="00A117EB" w:rsidP="00A117EB">
            <w:pPr>
              <w:jc w:val="left"/>
              <w:rPr>
                <w:rFonts w:ascii="Calibri" w:hAnsi="Calibri" w:cs="Calibri"/>
                <w:sz w:val="22"/>
              </w:rPr>
            </w:pPr>
            <w:r w:rsidRPr="00AC6CDC">
              <w:rPr>
                <w:rFonts w:ascii="Calibri" w:hAnsi="Calibri" w:cs="Calibri"/>
                <w:sz w:val="22"/>
              </w:rPr>
              <w:t>Rear Left Window Not Normalized Indication On</w:t>
            </w:r>
          </w:p>
        </w:tc>
        <w:tc>
          <w:tcPr>
            <w:tcW w:w="3544" w:type="dxa"/>
          </w:tcPr>
          <w:p w14:paraId="7BAABA29" w14:textId="77777777" w:rsidR="00A117EB" w:rsidRPr="00AC6CDC" w:rsidRDefault="00A117EB" w:rsidP="00A117EB">
            <w:r w:rsidRPr="00AC6CDC">
              <w:t>N/A</w:t>
            </w:r>
          </w:p>
        </w:tc>
      </w:tr>
      <w:tr w:rsidR="00A117EB" w:rsidRPr="00AC6CDC" w14:paraId="68AB872E" w14:textId="77777777" w:rsidTr="00A117EB">
        <w:tc>
          <w:tcPr>
            <w:tcW w:w="1921" w:type="dxa"/>
            <w:vMerge/>
          </w:tcPr>
          <w:p w14:paraId="30C783F0" w14:textId="77777777" w:rsidR="00A117EB" w:rsidRPr="00AC6CDC" w:rsidRDefault="00A117EB" w:rsidP="00A117EB"/>
        </w:tc>
        <w:tc>
          <w:tcPr>
            <w:tcW w:w="4311" w:type="dxa"/>
            <w:shd w:val="clear" w:color="auto" w:fill="auto"/>
            <w:vAlign w:val="bottom"/>
          </w:tcPr>
          <w:p w14:paraId="711D6AF2" w14:textId="77777777" w:rsidR="00A117EB" w:rsidRPr="00AC6CDC" w:rsidRDefault="00A117EB" w:rsidP="00A117EB">
            <w:pPr>
              <w:jc w:val="left"/>
              <w:rPr>
                <w:rFonts w:ascii="Calibri" w:hAnsi="Calibri" w:cs="Calibri"/>
                <w:sz w:val="22"/>
              </w:rPr>
            </w:pPr>
            <w:r w:rsidRPr="00AC6CDC">
              <w:rPr>
                <w:rFonts w:ascii="Calibri" w:hAnsi="Calibri" w:cs="Calibri"/>
                <w:sz w:val="22"/>
              </w:rPr>
              <w:t>Driver Window Not Normalized Indication On</w:t>
            </w:r>
          </w:p>
        </w:tc>
        <w:tc>
          <w:tcPr>
            <w:tcW w:w="3544" w:type="dxa"/>
          </w:tcPr>
          <w:p w14:paraId="109CC12D" w14:textId="77777777" w:rsidR="00A117EB" w:rsidRPr="00AC6CDC" w:rsidRDefault="00A117EB" w:rsidP="00A117EB">
            <w:r w:rsidRPr="00AC6CDC">
              <w:t>N/A</w:t>
            </w:r>
          </w:p>
        </w:tc>
      </w:tr>
      <w:tr w:rsidR="00A117EB" w:rsidRPr="00AC6CDC" w14:paraId="02A4FE7A" w14:textId="77777777" w:rsidTr="00A117EB">
        <w:tc>
          <w:tcPr>
            <w:tcW w:w="1921" w:type="dxa"/>
            <w:vMerge/>
          </w:tcPr>
          <w:p w14:paraId="176DD385" w14:textId="77777777" w:rsidR="00A117EB" w:rsidRPr="00AC6CDC" w:rsidRDefault="00A117EB" w:rsidP="00A117EB"/>
        </w:tc>
        <w:tc>
          <w:tcPr>
            <w:tcW w:w="4311" w:type="dxa"/>
            <w:shd w:val="clear" w:color="auto" w:fill="auto"/>
            <w:vAlign w:val="bottom"/>
          </w:tcPr>
          <w:p w14:paraId="6B5846B1" w14:textId="77777777" w:rsidR="00A117EB" w:rsidRPr="00AC6CDC" w:rsidRDefault="00A117EB" w:rsidP="00A117EB">
            <w:pPr>
              <w:jc w:val="left"/>
              <w:rPr>
                <w:rFonts w:ascii="Calibri" w:hAnsi="Calibri" w:cs="Calibri"/>
                <w:sz w:val="22"/>
              </w:rPr>
            </w:pPr>
            <w:r w:rsidRPr="00AC6CDC">
              <w:rPr>
                <w:rFonts w:ascii="Calibri" w:hAnsi="Calibri" w:cs="Calibri"/>
                <w:sz w:val="22"/>
              </w:rPr>
              <w:t>Passenger Window Not Normalized Indication On</w:t>
            </w:r>
          </w:p>
        </w:tc>
        <w:tc>
          <w:tcPr>
            <w:tcW w:w="3544" w:type="dxa"/>
          </w:tcPr>
          <w:p w14:paraId="349CE90A" w14:textId="77777777" w:rsidR="00A117EB" w:rsidRPr="00AC6CDC" w:rsidRDefault="00A117EB" w:rsidP="00A117EB">
            <w:r w:rsidRPr="00AC6CDC">
              <w:t>N/A</w:t>
            </w:r>
          </w:p>
        </w:tc>
      </w:tr>
    </w:tbl>
    <w:p w14:paraId="498EF39A" w14:textId="3D504449" w:rsidR="00A117EB" w:rsidRPr="00AC6CDC" w:rsidRDefault="00A117EB" w:rsidP="00A117EB">
      <w:pPr>
        <w:pStyle w:val="Heading5"/>
      </w:pPr>
      <w:bookmarkStart w:id="96" w:name="_Toc44413478"/>
      <w:r w:rsidRPr="00AC6CDC">
        <w:rPr>
          <w:rFonts w:hint="eastAsia"/>
        </w:rPr>
        <w:t>车窗系统控制的</w:t>
      </w:r>
      <w:r w:rsidRPr="00AC6CDC">
        <w:rPr>
          <w:rFonts w:hint="eastAsia"/>
        </w:rPr>
        <w:t>CLEA</w:t>
      </w:r>
      <w:commentRangeStart w:id="97"/>
      <w:r w:rsidRPr="00AC6CDC">
        <w:rPr>
          <w:rFonts w:hint="eastAsia"/>
        </w:rPr>
        <w:t>信号</w:t>
      </w:r>
      <w:commentRangeEnd w:id="97"/>
      <w:r w:rsidRPr="00AC6CDC">
        <w:rPr>
          <w:rStyle w:val="CommentReference"/>
          <w:b w:val="0"/>
          <w:bCs w:val="0"/>
        </w:rPr>
        <w:commentReference w:id="97"/>
      </w:r>
      <w:r w:rsidRPr="00AC6CDC">
        <w:rPr>
          <w:rFonts w:hint="eastAsia"/>
        </w:rPr>
        <w:t>/CLEA Signal List of Windows Control</w:t>
      </w:r>
      <w:bookmarkEnd w:id="96"/>
    </w:p>
    <w:p w14:paraId="78FE3286" w14:textId="77777777" w:rsidR="00A117EB" w:rsidRPr="00AC6CDC" w:rsidRDefault="00A117EB" w:rsidP="00A117EB">
      <w:pPr>
        <w:ind w:firstLine="420"/>
      </w:pPr>
      <w:r w:rsidRPr="00AC6CDC">
        <w:rPr>
          <w:rFonts w:hint="eastAsia"/>
        </w:rPr>
        <w:t>本章节描述的是</w:t>
      </w:r>
      <w:r w:rsidRPr="00AC6CDC">
        <w:rPr>
          <w:rFonts w:hint="eastAsia"/>
        </w:rPr>
        <w:t>CELA</w:t>
      </w:r>
      <w:r w:rsidRPr="00AC6CDC">
        <w:rPr>
          <w:rFonts w:hint="eastAsia"/>
        </w:rPr>
        <w:t>架构中，车窗控制使用的信号。</w:t>
      </w:r>
    </w:p>
    <w:p w14:paraId="4AE54699" w14:textId="77777777" w:rsidR="00A117EB" w:rsidRPr="00AC6CDC" w:rsidRDefault="00A117EB" w:rsidP="00A117EB">
      <w:pPr>
        <w:ind w:firstLine="420"/>
      </w:pPr>
      <w:r w:rsidRPr="00AC6CDC">
        <w:t>This section describes the signals used for window control in CELA architecture.</w:t>
      </w:r>
    </w:p>
    <w:p w14:paraId="58D2489A" w14:textId="77777777" w:rsidR="00A117EB" w:rsidRPr="00AC6CDC" w:rsidRDefault="00A117EB" w:rsidP="00A117EB">
      <w:pPr>
        <w:pStyle w:val="Heading6"/>
        <w:numPr>
          <w:ilvl w:val="5"/>
          <w:numId w:val="1"/>
        </w:numPr>
      </w:pPr>
      <w:bookmarkStart w:id="98" w:name="_Toc44413479"/>
      <w:r w:rsidRPr="00AC6CDC">
        <w:rPr>
          <w:rFonts w:hint="eastAsia"/>
        </w:rPr>
        <w:t>车窗的配置信息</w:t>
      </w:r>
      <w:r w:rsidRPr="00AC6CDC">
        <w:rPr>
          <w:rFonts w:hint="eastAsia"/>
        </w:rPr>
        <w:t>/Windows Configuration</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AC6CDC" w:rsidRPr="00AC6CDC" w14:paraId="0D109FA2" w14:textId="77777777" w:rsidTr="00A117EB">
        <w:tc>
          <w:tcPr>
            <w:tcW w:w="2968" w:type="dxa"/>
            <w:shd w:val="clear" w:color="auto" w:fill="DBE5F1" w:themeFill="accent1" w:themeFillTint="33"/>
          </w:tcPr>
          <w:p w14:paraId="163820CD"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024F1EAF"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3058DA9E"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5BC7BE55"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18DDB90B" w14:textId="77777777" w:rsidR="00A117EB" w:rsidRPr="00AC6CDC" w:rsidRDefault="00A117EB" w:rsidP="00A117EB">
            <w:pPr>
              <w:rPr>
                <w:b/>
              </w:rPr>
            </w:pPr>
            <w:r w:rsidRPr="00AC6CDC">
              <w:rPr>
                <w:b/>
              </w:rPr>
              <w:t>Conversation</w:t>
            </w:r>
          </w:p>
        </w:tc>
      </w:tr>
      <w:tr w:rsidR="00AC6CDC" w:rsidRPr="00AC6CDC" w14:paraId="70A0256E" w14:textId="77777777" w:rsidTr="00A117EB">
        <w:tc>
          <w:tcPr>
            <w:tcW w:w="2972" w:type="dxa"/>
          </w:tcPr>
          <w:p w14:paraId="51C8CC03" w14:textId="77777777" w:rsidR="00A117EB" w:rsidRPr="00AC6CDC" w:rsidRDefault="00A117EB" w:rsidP="00A117EB">
            <w:r w:rsidRPr="00AC6CDC">
              <w:rPr>
                <w:rFonts w:ascii="Calibri" w:hAnsi="Calibri" w:cs="Calibri"/>
                <w:sz w:val="22"/>
              </w:rPr>
              <w:t>XXX Window Configuration</w:t>
            </w:r>
          </w:p>
        </w:tc>
        <w:tc>
          <w:tcPr>
            <w:tcW w:w="567" w:type="dxa"/>
            <w:shd w:val="clear" w:color="auto" w:fill="auto"/>
            <w:vAlign w:val="bottom"/>
          </w:tcPr>
          <w:p w14:paraId="1F4777D8" w14:textId="77777777" w:rsidR="00A117EB" w:rsidRPr="00AC6CDC" w:rsidRDefault="00A117EB" w:rsidP="00A117EB">
            <w:r w:rsidRPr="00AC6CDC">
              <w:rPr>
                <w:rFonts w:ascii="Calibri" w:hAnsi="Calibri" w:cs="Calibri"/>
                <w:sz w:val="22"/>
              </w:rPr>
              <w:t>1</w:t>
            </w:r>
          </w:p>
        </w:tc>
        <w:tc>
          <w:tcPr>
            <w:tcW w:w="1118" w:type="dxa"/>
            <w:shd w:val="clear" w:color="auto" w:fill="auto"/>
            <w:vAlign w:val="bottom"/>
          </w:tcPr>
          <w:p w14:paraId="13CD4A66" w14:textId="77777777" w:rsidR="00A117EB" w:rsidRPr="00AC6CDC" w:rsidRDefault="00A117EB" w:rsidP="00A117EB">
            <w:r w:rsidRPr="00AC6CDC">
              <w:rPr>
                <w:rFonts w:ascii="Calibri" w:hAnsi="Calibri" w:cs="Calibri"/>
                <w:sz w:val="22"/>
              </w:rPr>
              <w:t>BLN</w:t>
            </w:r>
          </w:p>
        </w:tc>
        <w:tc>
          <w:tcPr>
            <w:tcW w:w="743" w:type="dxa"/>
            <w:shd w:val="clear" w:color="auto" w:fill="auto"/>
            <w:vAlign w:val="bottom"/>
          </w:tcPr>
          <w:p w14:paraId="45ABF5FC" w14:textId="77777777" w:rsidR="00A117EB" w:rsidRPr="00AC6CDC" w:rsidRDefault="00A117EB" w:rsidP="00A117EB">
            <w:r w:rsidRPr="00AC6CDC">
              <w:rPr>
                <w:rFonts w:ascii="Calibri" w:hAnsi="Calibri" w:cs="Calibri"/>
                <w:sz w:val="22"/>
              </w:rPr>
              <w:t>N/A</w:t>
            </w:r>
          </w:p>
        </w:tc>
        <w:tc>
          <w:tcPr>
            <w:tcW w:w="4342" w:type="dxa"/>
            <w:shd w:val="clear" w:color="auto" w:fill="auto"/>
            <w:vAlign w:val="bottom"/>
          </w:tcPr>
          <w:p w14:paraId="71089099" w14:textId="77777777" w:rsidR="00A117EB" w:rsidRPr="00AC6CDC" w:rsidRDefault="00A117EB" w:rsidP="00A117EB">
            <w:r w:rsidRPr="00AC6CDC">
              <w:rPr>
                <w:rFonts w:ascii="Calibri" w:hAnsi="Calibri" w:cs="Calibri"/>
                <w:sz w:val="22"/>
              </w:rPr>
              <w:t>$0=False; $1=True</w:t>
            </w:r>
          </w:p>
        </w:tc>
      </w:tr>
    </w:tbl>
    <w:p w14:paraId="4AC8E3DF" w14:textId="77777777" w:rsidR="00A117EB" w:rsidRPr="00AC6CDC" w:rsidRDefault="00A117EB" w:rsidP="00A117EB">
      <w:r w:rsidRPr="00AC6CDC">
        <w:tab/>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，该信号表示车辆是否配置了支持娱乐系统虚拟按键控制和语音控制的车窗系统。</w:t>
      </w:r>
    </w:p>
    <w:p w14:paraId="17DAC60B" w14:textId="77777777" w:rsidR="00A117EB" w:rsidRPr="00AC6CDC" w:rsidRDefault="00A117EB" w:rsidP="00A117EB">
      <w:r w:rsidRPr="00AC6CDC">
        <w:tab/>
        <w:t xml:space="preserve">XXX can be Driver, Passenger, Rear Left and Rear Right. This signal indicates whether the vehicle is equipped </w:t>
      </w:r>
      <w:r w:rsidRPr="00AC6CDC">
        <w:lastRenderedPageBreak/>
        <w:t>with a window system that supports virtual control and voice control of the entertainment system.</w:t>
      </w:r>
    </w:p>
    <w:p w14:paraId="3EEC5A47" w14:textId="77777777" w:rsidR="00A117EB" w:rsidRPr="00AC6CDC" w:rsidRDefault="00A117EB" w:rsidP="00A117EB">
      <w:r w:rsidRPr="00AC6CDC">
        <w:tab/>
      </w:r>
      <w:r w:rsidRPr="00AC6CDC">
        <w:rPr>
          <w:rFonts w:hint="eastAsia"/>
        </w:rPr>
        <w:t>当信号</w:t>
      </w:r>
      <w:r w:rsidRPr="00AC6CDC">
        <w:t>$0= False</w:t>
      </w:r>
      <w:r w:rsidRPr="00AC6CDC">
        <w:rPr>
          <w:rFonts w:hint="eastAsia"/>
        </w:rPr>
        <w:t>时，表示</w:t>
      </w:r>
      <w:r w:rsidRPr="00AC6CDC">
        <w:rPr>
          <w:rFonts w:hint="eastAsia"/>
        </w:rPr>
        <w:t>XXX</w:t>
      </w:r>
      <w:r w:rsidRPr="00AC6CDC">
        <w:rPr>
          <w:rFonts w:hint="eastAsia"/>
        </w:rPr>
        <w:t>窗户不支持被娱乐系统控制；</w:t>
      </w:r>
    </w:p>
    <w:p w14:paraId="0C503E2C" w14:textId="77777777" w:rsidR="00A117EB" w:rsidRPr="00AC6CDC" w:rsidRDefault="00A117EB" w:rsidP="00A117EB">
      <w:pPr>
        <w:ind w:firstLine="420"/>
      </w:pPr>
      <w:r w:rsidRPr="00AC6CDC">
        <w:t xml:space="preserve">When $0= False, XXX window is unable controlled by VCU. </w:t>
      </w:r>
    </w:p>
    <w:p w14:paraId="7D6DD26E" w14:textId="77777777" w:rsidR="00A117EB" w:rsidRPr="00AC6CDC" w:rsidRDefault="00A117EB" w:rsidP="00A117EB">
      <w:pPr>
        <w:ind w:firstLine="420"/>
      </w:pPr>
      <w:r w:rsidRPr="00AC6CDC">
        <w:rPr>
          <w:rFonts w:hint="eastAsia"/>
        </w:rPr>
        <w:t>当信号</w:t>
      </w:r>
      <w:r w:rsidRPr="00AC6CDC">
        <w:t>$1= True</w:t>
      </w:r>
      <w:r w:rsidRPr="00AC6CDC">
        <w:rPr>
          <w:rFonts w:hint="eastAsia"/>
        </w:rPr>
        <w:t>时，表示</w:t>
      </w:r>
      <w:r w:rsidRPr="00AC6CDC">
        <w:rPr>
          <w:rFonts w:hint="eastAsia"/>
        </w:rPr>
        <w:t>XXX</w:t>
      </w:r>
      <w:r w:rsidRPr="00AC6CDC">
        <w:rPr>
          <w:rFonts w:hint="eastAsia"/>
        </w:rPr>
        <w:t>窗户支持被娱乐系统控制；</w:t>
      </w:r>
    </w:p>
    <w:p w14:paraId="792ECBDB" w14:textId="77777777" w:rsidR="00A117EB" w:rsidRPr="00AC6CDC" w:rsidRDefault="00A117EB" w:rsidP="00A117EB">
      <w:pPr>
        <w:ind w:firstLine="420"/>
      </w:pPr>
      <w:r w:rsidRPr="00AC6CDC">
        <w:t>When $1= True, XXX window is support virtual control or VR control by VCU.</w:t>
      </w:r>
    </w:p>
    <w:p w14:paraId="134F812E" w14:textId="77777777" w:rsidR="00A117EB" w:rsidRPr="00AC6CDC" w:rsidRDefault="00A117EB" w:rsidP="00A117EB">
      <w:pPr>
        <w:ind w:firstLine="420"/>
      </w:pPr>
    </w:p>
    <w:p w14:paraId="6C1B757C" w14:textId="77777777" w:rsidR="00A117EB" w:rsidRPr="00AC6CDC" w:rsidRDefault="00A117EB" w:rsidP="00A117EB">
      <w:pPr>
        <w:ind w:firstLine="420"/>
      </w:pPr>
      <w:r w:rsidRPr="00AC6CDC">
        <w:rPr>
          <w:rFonts w:hint="eastAsia"/>
        </w:rPr>
        <w:t>信号收发</w:t>
      </w:r>
      <w:r w:rsidRPr="00AC6CDC">
        <w:rPr>
          <w:rFonts w:hint="eastAsia"/>
        </w:rPr>
        <w:t>/</w:t>
      </w:r>
      <w:r w:rsidRPr="00AC6CDC">
        <w:t xml:space="preserve"> </w:t>
      </w:r>
      <w:r w:rsidRPr="00AC6CDC">
        <w:rPr>
          <w:rFonts w:hint="eastAsia"/>
        </w:rPr>
        <w:t>TX</w:t>
      </w:r>
      <w:r w:rsidRPr="00AC6CDC">
        <w:t xml:space="preserve"> and </w:t>
      </w:r>
      <w:r w:rsidRPr="00AC6CDC">
        <w:rPr>
          <w:rFonts w:hint="eastAsia"/>
        </w:rPr>
        <w:t>RX:</w:t>
      </w:r>
      <w:r w:rsidRPr="00AC6CDC">
        <w:t xml:space="preserve"> BCM </w:t>
      </w:r>
      <w:r w:rsidRPr="00AC6CDC">
        <w:sym w:font="Wingdings" w:char="F0E0"/>
      </w:r>
      <w:r w:rsidRPr="00AC6CDC">
        <w:t xml:space="preserve"> VCU</w:t>
      </w:r>
    </w:p>
    <w:p w14:paraId="74770397"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14D1A747"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4A0B062A" w14:textId="77777777" w:rsidR="00A117EB" w:rsidRPr="00AC6CDC" w:rsidRDefault="00A117EB" w:rsidP="00A117EB">
      <w:pPr>
        <w:pStyle w:val="Heading6"/>
        <w:numPr>
          <w:ilvl w:val="5"/>
          <w:numId w:val="1"/>
        </w:numPr>
      </w:pPr>
      <w:bookmarkStart w:id="99" w:name="_Toc44413480"/>
      <w:r w:rsidRPr="00AC6CDC">
        <w:rPr>
          <w:rFonts w:hint="eastAsia"/>
        </w:rPr>
        <w:t>车窗模块当前是否可被控</w:t>
      </w:r>
      <w:r w:rsidRPr="00AC6CDC">
        <w:rPr>
          <w:rFonts w:hint="eastAsia"/>
        </w:rPr>
        <w:t>/</w:t>
      </w:r>
      <w:r w:rsidRPr="00AC6CDC">
        <w:t>Availability of Windows Control</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67"/>
        <w:gridCol w:w="1116"/>
        <w:gridCol w:w="754"/>
        <w:gridCol w:w="4333"/>
      </w:tblGrid>
      <w:tr w:rsidR="00A117EB" w:rsidRPr="00AC6CDC" w14:paraId="02CE5905" w14:textId="77777777" w:rsidTr="00A117EB">
        <w:tc>
          <w:tcPr>
            <w:tcW w:w="2968" w:type="dxa"/>
            <w:shd w:val="clear" w:color="auto" w:fill="DBE5F1" w:themeFill="accent1" w:themeFillTint="33"/>
          </w:tcPr>
          <w:p w14:paraId="23F85C04"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09EEC85E"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2889797E"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3D06AB38"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43E35205" w14:textId="77777777" w:rsidR="00A117EB" w:rsidRPr="00AC6CDC" w:rsidRDefault="00A117EB" w:rsidP="00A117EB">
            <w:pPr>
              <w:rPr>
                <w:b/>
              </w:rPr>
            </w:pPr>
            <w:r w:rsidRPr="00AC6CDC">
              <w:rPr>
                <w:b/>
              </w:rPr>
              <w:t>Conversation</w:t>
            </w:r>
          </w:p>
        </w:tc>
      </w:tr>
      <w:tr w:rsidR="00A117EB" w:rsidRPr="00AC6CDC" w14:paraId="783CDBF7" w14:textId="77777777" w:rsidTr="00A117EB">
        <w:tc>
          <w:tcPr>
            <w:tcW w:w="2968" w:type="dxa"/>
          </w:tcPr>
          <w:p w14:paraId="4139C811" w14:textId="77777777" w:rsidR="00A117EB" w:rsidRPr="00AC6CDC" w:rsidRDefault="00A117EB" w:rsidP="00A117EB">
            <w:r w:rsidRPr="00AC6CDC">
              <w:rPr>
                <w:rFonts w:ascii="Calibri" w:hAnsi="Calibri" w:cs="Calibri"/>
                <w:sz w:val="22"/>
              </w:rPr>
              <w:t>XXX Window Available</w:t>
            </w:r>
          </w:p>
        </w:tc>
        <w:tc>
          <w:tcPr>
            <w:tcW w:w="567" w:type="dxa"/>
            <w:shd w:val="clear" w:color="auto" w:fill="auto"/>
            <w:vAlign w:val="bottom"/>
          </w:tcPr>
          <w:p w14:paraId="60BD174E" w14:textId="77777777" w:rsidR="00A117EB" w:rsidRPr="00AC6CDC" w:rsidRDefault="00A117EB" w:rsidP="00A117EB">
            <w:r w:rsidRPr="00AC6CDC">
              <w:rPr>
                <w:rFonts w:ascii="Calibri" w:hAnsi="Calibri" w:cs="Calibri"/>
                <w:sz w:val="22"/>
              </w:rPr>
              <w:t>1</w:t>
            </w:r>
          </w:p>
        </w:tc>
        <w:tc>
          <w:tcPr>
            <w:tcW w:w="1117" w:type="dxa"/>
            <w:shd w:val="clear" w:color="auto" w:fill="auto"/>
            <w:vAlign w:val="bottom"/>
          </w:tcPr>
          <w:p w14:paraId="51340817" w14:textId="77777777" w:rsidR="00A117EB" w:rsidRPr="00AC6CDC" w:rsidRDefault="00A117EB" w:rsidP="00A117EB">
            <w:r w:rsidRPr="00AC6CDC">
              <w:rPr>
                <w:rFonts w:ascii="Calibri" w:hAnsi="Calibri" w:cs="Calibri"/>
                <w:sz w:val="22"/>
              </w:rPr>
              <w:t>BLN</w:t>
            </w:r>
          </w:p>
        </w:tc>
        <w:tc>
          <w:tcPr>
            <w:tcW w:w="754" w:type="dxa"/>
            <w:shd w:val="clear" w:color="auto" w:fill="auto"/>
            <w:vAlign w:val="bottom"/>
          </w:tcPr>
          <w:p w14:paraId="542744C1" w14:textId="77777777" w:rsidR="00A117EB" w:rsidRPr="00AC6CDC" w:rsidRDefault="00A117EB" w:rsidP="00A117EB">
            <w:r w:rsidRPr="00AC6CDC">
              <w:rPr>
                <w:rFonts w:ascii="Calibri" w:hAnsi="Calibri" w:cs="Calibri"/>
                <w:sz w:val="22"/>
              </w:rPr>
              <w:t>N/A</w:t>
            </w:r>
          </w:p>
        </w:tc>
        <w:tc>
          <w:tcPr>
            <w:tcW w:w="4336" w:type="dxa"/>
            <w:shd w:val="clear" w:color="auto" w:fill="auto"/>
            <w:vAlign w:val="bottom"/>
          </w:tcPr>
          <w:p w14:paraId="01857742" w14:textId="77777777" w:rsidR="00A117EB" w:rsidRPr="00AC6CDC" w:rsidRDefault="00A117EB" w:rsidP="00A117EB">
            <w:r w:rsidRPr="00AC6CDC">
              <w:rPr>
                <w:rFonts w:ascii="Calibri" w:hAnsi="Calibri" w:cs="Calibri"/>
                <w:sz w:val="22"/>
              </w:rPr>
              <w:t>$0=False; $1=True</w:t>
            </w:r>
          </w:p>
        </w:tc>
      </w:tr>
    </w:tbl>
    <w:p w14:paraId="51CF8D63" w14:textId="77777777" w:rsidR="00A117EB" w:rsidRPr="00AC6CDC" w:rsidRDefault="00A117EB" w:rsidP="00A117EB">
      <w:pPr>
        <w:ind w:firstLine="420"/>
      </w:pPr>
      <w:r w:rsidRPr="00AC6CDC">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，该信号表示车辆的天窗在当前时刻是否可以被娱乐系统的虚拟按键控制和语音控制。</w:t>
      </w:r>
    </w:p>
    <w:p w14:paraId="227001AF" w14:textId="77777777" w:rsidR="00A117EB" w:rsidRPr="00AC6CDC" w:rsidRDefault="00A117EB" w:rsidP="00A117EB">
      <w:pPr>
        <w:ind w:firstLine="420"/>
      </w:pPr>
      <w:r w:rsidRPr="00AC6CDC">
        <w:t xml:space="preserve">XXX can be Driver, Passenger, Rear Left and Rear Right. </w:t>
      </w:r>
      <w:r w:rsidRPr="00AC6CDC">
        <w:rPr>
          <w:rFonts w:hint="eastAsia"/>
        </w:rPr>
        <w:t>T</w:t>
      </w:r>
      <w:r w:rsidRPr="00AC6CDC">
        <w:t xml:space="preserve">his signal indicates whether the sunroof of the vehicle can be controlled by the virtual </w:t>
      </w:r>
      <w:r w:rsidRPr="00AC6CDC">
        <w:rPr>
          <w:rFonts w:hint="eastAsia"/>
        </w:rPr>
        <w:t>control</w:t>
      </w:r>
      <w:r w:rsidRPr="00AC6CDC">
        <w:t xml:space="preserve"> and voice </w:t>
      </w:r>
      <w:r w:rsidRPr="00AC6CDC">
        <w:rPr>
          <w:rFonts w:hint="eastAsia"/>
        </w:rPr>
        <w:t>control</w:t>
      </w:r>
      <w:r w:rsidRPr="00AC6CDC">
        <w:t xml:space="preserve"> of the entertainment system at the current moment.</w:t>
      </w:r>
    </w:p>
    <w:p w14:paraId="3DFD4D92" w14:textId="77777777" w:rsidR="00A117EB" w:rsidRPr="00AC6CDC" w:rsidRDefault="00A117EB" w:rsidP="00A117EB">
      <w:pPr>
        <w:ind w:firstLine="420"/>
      </w:pPr>
      <w:r w:rsidRPr="00AC6CDC">
        <w:rPr>
          <w:rFonts w:hint="eastAsia"/>
        </w:rPr>
        <w:t>当信号</w:t>
      </w:r>
      <w:r w:rsidRPr="00AC6CDC">
        <w:t>$0 = False</w:t>
      </w:r>
      <w:r w:rsidRPr="00AC6CDC">
        <w:rPr>
          <w:rFonts w:hint="eastAsia"/>
        </w:rPr>
        <w:t>时，表示</w:t>
      </w:r>
      <w:r w:rsidRPr="00AC6CDC">
        <w:rPr>
          <w:rFonts w:hint="eastAsia"/>
        </w:rPr>
        <w:t>XXX</w:t>
      </w:r>
      <w:r w:rsidRPr="00AC6CDC">
        <w:rPr>
          <w:rFonts w:hint="eastAsia"/>
        </w:rPr>
        <w:t>窗户当前时刻不可以被娱乐系统控制；</w:t>
      </w:r>
    </w:p>
    <w:p w14:paraId="3995C051" w14:textId="77777777" w:rsidR="00A117EB" w:rsidRPr="00AC6CDC" w:rsidRDefault="00A117EB" w:rsidP="00A117EB">
      <w:pPr>
        <w:ind w:firstLine="420"/>
      </w:pPr>
      <w:r w:rsidRPr="00AC6CDC">
        <w:t>When $0 = False, indicate that XXX window unable controlled by VCU at current time.</w:t>
      </w:r>
    </w:p>
    <w:p w14:paraId="40FFBAF1" w14:textId="77777777" w:rsidR="00A117EB" w:rsidRPr="00AC6CDC" w:rsidRDefault="00A117EB" w:rsidP="00A117EB">
      <w:pPr>
        <w:ind w:firstLine="420"/>
      </w:pPr>
      <w:r w:rsidRPr="00AC6CDC">
        <w:rPr>
          <w:rFonts w:hint="eastAsia"/>
        </w:rPr>
        <w:t>当信号</w:t>
      </w:r>
      <w:r w:rsidRPr="00AC6CDC">
        <w:t>$1 = True</w:t>
      </w:r>
      <w:r w:rsidRPr="00AC6CDC">
        <w:rPr>
          <w:rFonts w:hint="eastAsia"/>
        </w:rPr>
        <w:t>时，表示</w:t>
      </w:r>
      <w:r w:rsidRPr="00AC6CDC">
        <w:rPr>
          <w:rFonts w:hint="eastAsia"/>
        </w:rPr>
        <w:t>XXX</w:t>
      </w:r>
      <w:r w:rsidRPr="00AC6CDC">
        <w:rPr>
          <w:rFonts w:hint="eastAsia"/>
        </w:rPr>
        <w:t>窗户当前时刻可以被娱乐系统控制；</w:t>
      </w:r>
    </w:p>
    <w:p w14:paraId="2DB38F63" w14:textId="77777777" w:rsidR="00A117EB" w:rsidRPr="00AC6CDC" w:rsidRDefault="00A117EB" w:rsidP="00A117EB">
      <w:pPr>
        <w:ind w:firstLine="420"/>
      </w:pPr>
      <w:r w:rsidRPr="00AC6CDC">
        <w:t>When $1 = True, indicate that XXX window enable controlled by VCU at current time.</w:t>
      </w:r>
    </w:p>
    <w:p w14:paraId="5C9088A7" w14:textId="77777777" w:rsidR="00A117EB" w:rsidRPr="00AC6CDC" w:rsidRDefault="00A117EB" w:rsidP="00A117EB">
      <w:pPr>
        <w:ind w:firstLine="420"/>
      </w:pPr>
    </w:p>
    <w:p w14:paraId="2FD757A5" w14:textId="77777777" w:rsidR="00A117EB" w:rsidRPr="00AC6CDC" w:rsidRDefault="00A117EB" w:rsidP="00A117EB">
      <w:pPr>
        <w:ind w:firstLine="420"/>
      </w:pPr>
      <w:r w:rsidRPr="00AC6CDC">
        <w:rPr>
          <w:rFonts w:hint="eastAsia"/>
        </w:rPr>
        <w:t>信号收发</w:t>
      </w:r>
      <w:r w:rsidRPr="00AC6CDC">
        <w:rPr>
          <w:rFonts w:hint="eastAsia"/>
        </w:rPr>
        <w:t>/</w:t>
      </w:r>
      <w:r w:rsidRPr="00AC6CDC">
        <w:t xml:space="preserve"> </w:t>
      </w:r>
      <w:r w:rsidRPr="00AC6CDC">
        <w:rPr>
          <w:rFonts w:hint="eastAsia"/>
        </w:rPr>
        <w:t>TX</w:t>
      </w:r>
      <w:r w:rsidRPr="00AC6CDC">
        <w:t xml:space="preserve"> and </w:t>
      </w:r>
      <w:r w:rsidRPr="00AC6CDC">
        <w:rPr>
          <w:rFonts w:hint="eastAsia"/>
        </w:rPr>
        <w:t>RX</w:t>
      </w:r>
      <w:r w:rsidRPr="00AC6CDC">
        <w:rPr>
          <w:rFonts w:hint="eastAsia"/>
        </w:rPr>
        <w:t>：</w:t>
      </w:r>
      <w:r w:rsidRPr="00AC6CDC">
        <w:rPr>
          <w:rFonts w:hint="eastAsia"/>
        </w:rPr>
        <w:t>BCM</w:t>
      </w:r>
      <w:r w:rsidRPr="00AC6CDC">
        <w:t xml:space="preserve"> </w:t>
      </w:r>
      <w:r w:rsidRPr="00AC6CDC">
        <w:sym w:font="Wingdings" w:char="F0E0"/>
      </w:r>
      <w:r w:rsidRPr="00AC6CDC">
        <w:t xml:space="preserve"> VCU</w:t>
      </w:r>
    </w:p>
    <w:p w14:paraId="734A1AC6"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7CF202DB"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6B647F2C" w14:textId="77777777" w:rsidR="00A117EB" w:rsidRPr="00AC6CDC" w:rsidRDefault="00A117EB" w:rsidP="00A117EB">
      <w:pPr>
        <w:pStyle w:val="Heading6"/>
        <w:numPr>
          <w:ilvl w:val="5"/>
          <w:numId w:val="1"/>
        </w:numPr>
      </w:pPr>
      <w:bookmarkStart w:id="100" w:name="_Toc44413481"/>
      <w:r w:rsidRPr="00AC6CDC">
        <w:rPr>
          <w:rFonts w:hint="eastAsia"/>
        </w:rPr>
        <w:t>对车窗的控制请求</w:t>
      </w:r>
      <w:r w:rsidRPr="00AC6CDC">
        <w:rPr>
          <w:rFonts w:hint="eastAsia"/>
        </w:rPr>
        <w:t>/</w:t>
      </w:r>
      <w:r w:rsidRPr="00AC6CDC">
        <w:t>Control Requests for Windows</w:t>
      </w:r>
      <w:bookmarkEnd w:id="100"/>
    </w:p>
    <w:p w14:paraId="096F9F51" w14:textId="77777777" w:rsidR="00A117EB" w:rsidRPr="00AC6CDC" w:rsidRDefault="00A117EB" w:rsidP="00A117EB">
      <w:pPr>
        <w:ind w:firstLine="420"/>
      </w:pPr>
      <w:r w:rsidRPr="00AC6CDC">
        <w:rPr>
          <w:rFonts w:hint="eastAsia"/>
        </w:rPr>
        <w:t>本章节描述的是娱乐系统对车窗系统的控制请求信号，对于配置了电动侧边遮阳帘的车辆，车窗和侧边遮阳帘的联动控制关系请参考《</w:t>
      </w:r>
      <w:r w:rsidRPr="00AC6CDC">
        <w:rPr>
          <w:rFonts w:hint="eastAsia"/>
        </w:rPr>
        <w:t>3.3.1.7.1</w:t>
      </w:r>
      <w:r w:rsidRPr="00AC6CDC">
        <w:t xml:space="preserve"> </w:t>
      </w:r>
      <w:r w:rsidRPr="00AC6CDC">
        <w:rPr>
          <w:rFonts w:hint="eastAsia"/>
        </w:rPr>
        <w:t>车窗与侧边遮阳帘的联动关系》。</w:t>
      </w:r>
    </w:p>
    <w:p w14:paraId="1A3FA24C" w14:textId="77777777" w:rsidR="00A117EB" w:rsidRPr="00AC6CDC" w:rsidRDefault="00A117EB" w:rsidP="00A117EB">
      <w:pPr>
        <w:ind w:firstLine="420"/>
      </w:pPr>
      <w:r w:rsidRPr="00AC6CDC">
        <w:t>This section describes the control request signal of the entertainment system to the window system. For vehicles equipped with power side sunshades, please refer to XXXX for the linkage control relationship between the window and side sunshades.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A117EB" w:rsidRPr="00AC6CDC" w14:paraId="4B2BD11A" w14:textId="77777777" w:rsidTr="00A117EB">
        <w:tc>
          <w:tcPr>
            <w:tcW w:w="2968" w:type="dxa"/>
            <w:shd w:val="clear" w:color="auto" w:fill="DBE5F1" w:themeFill="accent1" w:themeFillTint="33"/>
          </w:tcPr>
          <w:p w14:paraId="1641F61C"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7B8B41FF"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286FCBD3"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63EB1E9D"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4E025962" w14:textId="77777777" w:rsidR="00A117EB" w:rsidRPr="00AC6CDC" w:rsidRDefault="00A117EB" w:rsidP="00A117EB">
            <w:pPr>
              <w:rPr>
                <w:b/>
              </w:rPr>
            </w:pPr>
            <w:r w:rsidRPr="00AC6CDC">
              <w:rPr>
                <w:b/>
              </w:rPr>
              <w:t>Conversation</w:t>
            </w:r>
          </w:p>
        </w:tc>
      </w:tr>
      <w:tr w:rsidR="00A117EB" w:rsidRPr="00AC6CDC" w14:paraId="337105BC" w14:textId="77777777" w:rsidTr="00A117EB">
        <w:tc>
          <w:tcPr>
            <w:tcW w:w="2968" w:type="dxa"/>
            <w:vAlign w:val="bottom"/>
          </w:tcPr>
          <w:p w14:paraId="6B01BDBE" w14:textId="77777777" w:rsidR="00A117EB" w:rsidRPr="00AC6CDC" w:rsidRDefault="00A117EB" w:rsidP="00A117EB">
            <w:pPr>
              <w:jc w:val="left"/>
            </w:pPr>
            <w:r w:rsidRPr="00AC6CDC">
              <w:rPr>
                <w:rFonts w:ascii="Calibri" w:hAnsi="Calibri" w:cs="Calibri"/>
                <w:sz w:val="22"/>
              </w:rPr>
              <w:t xml:space="preserve">Window Control Request Signal Group : </w:t>
            </w:r>
            <w:r w:rsidRPr="00AC6CDC">
              <w:rPr>
                <w:rFonts w:ascii="Calibri" w:hAnsi="Calibri" w:cs="Calibri" w:hint="eastAsia"/>
                <w:sz w:val="22"/>
              </w:rPr>
              <w:t>XXX</w:t>
            </w:r>
            <w:r w:rsidRPr="00AC6CDC">
              <w:rPr>
                <w:rFonts w:ascii="Calibri" w:hAnsi="Calibri" w:cs="Calibri"/>
                <w:sz w:val="22"/>
              </w:rPr>
              <w:t xml:space="preserve"> Window Infotainment Comfort Request</w:t>
            </w:r>
          </w:p>
        </w:tc>
        <w:tc>
          <w:tcPr>
            <w:tcW w:w="567" w:type="dxa"/>
            <w:shd w:val="clear" w:color="auto" w:fill="auto"/>
            <w:vAlign w:val="bottom"/>
          </w:tcPr>
          <w:p w14:paraId="3CD9000F" w14:textId="77777777" w:rsidR="00A117EB" w:rsidRPr="00AC6CDC" w:rsidRDefault="00A117EB" w:rsidP="00A117EB">
            <w:r w:rsidRPr="00AC6CDC">
              <w:rPr>
                <w:rFonts w:ascii="Calibri" w:hAnsi="Calibri" w:cs="Calibri"/>
                <w:sz w:val="22"/>
              </w:rPr>
              <w:t>2</w:t>
            </w:r>
          </w:p>
        </w:tc>
        <w:tc>
          <w:tcPr>
            <w:tcW w:w="1117" w:type="dxa"/>
            <w:shd w:val="clear" w:color="auto" w:fill="auto"/>
            <w:vAlign w:val="bottom"/>
          </w:tcPr>
          <w:p w14:paraId="6BE417CA" w14:textId="77777777" w:rsidR="00A117EB" w:rsidRPr="00AC6CDC" w:rsidRDefault="00A117EB" w:rsidP="00A117EB">
            <w:r w:rsidRPr="00AC6CDC">
              <w:rPr>
                <w:rFonts w:ascii="Calibri" w:hAnsi="Calibri" w:cs="Calibri"/>
                <w:sz w:val="22"/>
              </w:rPr>
              <w:t>ENM</w:t>
            </w:r>
          </w:p>
        </w:tc>
        <w:tc>
          <w:tcPr>
            <w:tcW w:w="754" w:type="dxa"/>
            <w:shd w:val="clear" w:color="auto" w:fill="auto"/>
            <w:vAlign w:val="bottom"/>
          </w:tcPr>
          <w:p w14:paraId="28718025" w14:textId="77777777" w:rsidR="00A117EB" w:rsidRPr="00AC6CDC" w:rsidRDefault="00A117EB" w:rsidP="00A117EB">
            <w:r w:rsidRPr="00AC6CDC">
              <w:rPr>
                <w:rFonts w:ascii="Calibri" w:hAnsi="Calibri" w:cs="Calibri"/>
                <w:sz w:val="22"/>
              </w:rPr>
              <w:t>N/A</w:t>
            </w:r>
          </w:p>
        </w:tc>
        <w:tc>
          <w:tcPr>
            <w:tcW w:w="4336" w:type="dxa"/>
            <w:shd w:val="clear" w:color="auto" w:fill="auto"/>
            <w:vAlign w:val="bottom"/>
          </w:tcPr>
          <w:p w14:paraId="254DC450" w14:textId="77777777" w:rsidR="00A117EB" w:rsidRPr="00AC6CDC" w:rsidRDefault="00A117EB" w:rsidP="00A117EB">
            <w:r w:rsidRPr="00AC6CDC">
              <w:rPr>
                <w:rFonts w:ascii="Calibri" w:hAnsi="Calibri" w:cs="Calibri"/>
                <w:sz w:val="22"/>
              </w:rPr>
              <w:t>$0=No Action;</w:t>
            </w:r>
            <w:r w:rsidRPr="00AC6CDC">
              <w:rPr>
                <w:rFonts w:ascii="Calibri" w:hAnsi="Calibri" w:cs="Calibri"/>
                <w:sz w:val="22"/>
              </w:rPr>
              <w:br/>
              <w:t>$1=Comfort Close;</w:t>
            </w:r>
            <w:r w:rsidRPr="00AC6CDC">
              <w:rPr>
                <w:rFonts w:ascii="Calibri" w:hAnsi="Calibri" w:cs="Calibri"/>
                <w:sz w:val="22"/>
              </w:rPr>
              <w:br/>
              <w:t xml:space="preserve">$2=Comfort Open; </w:t>
            </w:r>
            <w:r w:rsidRPr="00AC6CDC">
              <w:rPr>
                <w:rFonts w:ascii="Calibri" w:hAnsi="Calibri" w:cs="Calibri"/>
                <w:sz w:val="22"/>
              </w:rPr>
              <w:br/>
              <w:t>$3=Stop</w:t>
            </w:r>
          </w:p>
        </w:tc>
      </w:tr>
    </w:tbl>
    <w:p w14:paraId="11F5BA84" w14:textId="77777777" w:rsidR="00A117EB" w:rsidRPr="00AC6CDC" w:rsidRDefault="00A117EB" w:rsidP="00A117EB">
      <w:pPr>
        <w:rPr>
          <w:sz w:val="22"/>
        </w:rPr>
      </w:pPr>
      <w:r w:rsidRPr="00AC6CDC">
        <w:tab/>
      </w:r>
      <w:r w:rsidRPr="00AC6CDC">
        <w:rPr>
          <w:sz w:val="22"/>
        </w:rPr>
        <w:t>XXX</w:t>
      </w:r>
      <w:r w:rsidRPr="00AC6CDC">
        <w:rPr>
          <w:rFonts w:hint="eastAsia"/>
          <w:sz w:val="22"/>
        </w:rPr>
        <w:t>可以是</w:t>
      </w:r>
      <w:r w:rsidRPr="00AC6CDC">
        <w:rPr>
          <w:rFonts w:hint="eastAsia"/>
          <w:sz w:val="22"/>
        </w:rPr>
        <w:t xml:space="preserve"> Driver, Passenger, Rear Left </w:t>
      </w:r>
      <w:r w:rsidRPr="00AC6CDC">
        <w:rPr>
          <w:rFonts w:hint="eastAsia"/>
          <w:sz w:val="22"/>
        </w:rPr>
        <w:t>和</w:t>
      </w:r>
      <w:r w:rsidRPr="00AC6CDC">
        <w:rPr>
          <w:rFonts w:hint="eastAsia"/>
          <w:sz w:val="22"/>
        </w:rPr>
        <w:t xml:space="preserve"> Rear</w:t>
      </w:r>
      <w:r w:rsidRPr="00AC6CDC">
        <w:rPr>
          <w:sz w:val="22"/>
        </w:rPr>
        <w:t xml:space="preserve"> </w:t>
      </w:r>
      <w:r w:rsidRPr="00AC6CDC">
        <w:rPr>
          <w:rFonts w:hint="eastAsia"/>
          <w:sz w:val="22"/>
        </w:rPr>
        <w:t>Right</w:t>
      </w:r>
      <w:r w:rsidRPr="00AC6CDC">
        <w:rPr>
          <w:rFonts w:hint="eastAsia"/>
          <w:sz w:val="22"/>
        </w:rPr>
        <w:t>，该信号用于娱乐系统控制车窗的开启、关闭和停止。</w:t>
      </w:r>
    </w:p>
    <w:p w14:paraId="1B011CCB" w14:textId="77777777" w:rsidR="00A117EB" w:rsidRPr="00AC6CDC" w:rsidRDefault="00A117EB" w:rsidP="00A117EB">
      <w:pPr>
        <w:rPr>
          <w:sz w:val="22"/>
        </w:rPr>
      </w:pPr>
      <w:r w:rsidRPr="00AC6CDC">
        <w:rPr>
          <w:sz w:val="22"/>
        </w:rPr>
        <w:tab/>
        <w:t>XXX can be Driver, Passenger, Rear Left and Rear Right, and this signal is used for the entertainment system to control the opening, closing and stopping of windows.</w:t>
      </w:r>
    </w:p>
    <w:p w14:paraId="14BA4C20" w14:textId="77777777" w:rsidR="00A117EB" w:rsidRPr="00AC6CDC" w:rsidRDefault="00A117EB" w:rsidP="00A117EB">
      <w:pPr>
        <w:ind w:firstLine="420"/>
        <w:rPr>
          <w:sz w:val="22"/>
        </w:rPr>
      </w:pPr>
      <w:r w:rsidRPr="00AC6CDC">
        <w:rPr>
          <w:rFonts w:hint="eastAsia"/>
          <w:sz w:val="22"/>
        </w:rPr>
        <w:t>当信号</w:t>
      </w:r>
      <w:r w:rsidRPr="00AC6CDC">
        <w:rPr>
          <w:sz w:val="22"/>
        </w:rPr>
        <w:t>$0=No Action</w:t>
      </w:r>
      <w:r w:rsidRPr="00AC6CDC">
        <w:rPr>
          <w:rFonts w:hint="eastAsia"/>
          <w:sz w:val="22"/>
        </w:rPr>
        <w:t>时，表示没有车窗控制的请求，默认发送值；</w:t>
      </w:r>
    </w:p>
    <w:p w14:paraId="4A0719D4" w14:textId="77777777" w:rsidR="00A117EB" w:rsidRPr="00AC6CDC" w:rsidRDefault="00A117EB" w:rsidP="00A117EB">
      <w:pPr>
        <w:ind w:firstLine="420"/>
        <w:rPr>
          <w:rFonts w:eastAsiaTheme="minorHAnsi" w:cs="Arial"/>
          <w:sz w:val="22"/>
        </w:rPr>
      </w:pPr>
      <w:r w:rsidRPr="00AC6CDC">
        <w:rPr>
          <w:rFonts w:eastAsiaTheme="minorHAnsi" w:cs="Arial"/>
          <w:sz w:val="22"/>
        </w:rPr>
        <w:lastRenderedPageBreak/>
        <w:t xml:space="preserve">When $0=No Action, </w:t>
      </w:r>
      <w:r w:rsidRPr="00AC6CDC">
        <w:rPr>
          <w:rFonts w:asciiTheme="minorEastAsia" w:hAnsiTheme="minorEastAsia" w:cs="Arial" w:hint="eastAsia"/>
          <w:sz w:val="22"/>
        </w:rPr>
        <w:t>T</w:t>
      </w:r>
      <w:r w:rsidRPr="00AC6CDC">
        <w:rPr>
          <w:rFonts w:eastAsiaTheme="minorHAnsi" w:cs="Arial"/>
          <w:sz w:val="22"/>
        </w:rPr>
        <w:t>here is not request from VCU;</w:t>
      </w:r>
    </w:p>
    <w:p w14:paraId="0D76A852" w14:textId="77777777" w:rsidR="00A117EB" w:rsidRPr="00AC6CDC" w:rsidRDefault="00A117EB" w:rsidP="00A117EB">
      <w:pPr>
        <w:ind w:left="420"/>
        <w:rPr>
          <w:rFonts w:eastAsiaTheme="minorHAnsi" w:cs="Arial"/>
          <w:sz w:val="22"/>
        </w:rPr>
      </w:pPr>
      <w:r w:rsidRPr="00AC6CDC">
        <w:rPr>
          <w:rFonts w:hint="eastAsia"/>
          <w:sz w:val="22"/>
        </w:rPr>
        <w:t>当信号</w:t>
      </w:r>
      <w:r w:rsidRPr="00AC6CDC">
        <w:rPr>
          <w:rFonts w:hint="eastAsia"/>
          <w:sz w:val="22"/>
        </w:rPr>
        <w:t xml:space="preserve"> </w:t>
      </w:r>
      <w:r w:rsidRPr="00AC6CDC">
        <w:rPr>
          <w:sz w:val="22"/>
        </w:rPr>
        <w:t>$1=Comfort Close</w:t>
      </w:r>
      <w:r w:rsidRPr="00AC6CDC">
        <w:rPr>
          <w:rFonts w:hint="eastAsia"/>
          <w:sz w:val="22"/>
        </w:rPr>
        <w:t>时，</w:t>
      </w:r>
      <w:r w:rsidRPr="00AC6CDC">
        <w:rPr>
          <w:sz w:val="22"/>
        </w:rPr>
        <w:t xml:space="preserve"> </w:t>
      </w:r>
      <w:r w:rsidRPr="00AC6CDC">
        <w:rPr>
          <w:rFonts w:hint="eastAsia"/>
          <w:sz w:val="22"/>
        </w:rPr>
        <w:t>用于娱乐系统请求</w:t>
      </w:r>
      <w:r w:rsidRPr="00AC6CDC">
        <w:rPr>
          <w:rFonts w:hint="eastAsia"/>
          <w:sz w:val="22"/>
        </w:rPr>
        <w:t>BCM</w:t>
      </w:r>
      <w:r w:rsidRPr="00AC6CDC">
        <w:rPr>
          <w:rFonts w:hint="eastAsia"/>
          <w:sz w:val="22"/>
        </w:rPr>
        <w:t>完全关闭</w:t>
      </w:r>
      <w:r w:rsidRPr="00AC6CDC">
        <w:rPr>
          <w:rFonts w:hint="eastAsia"/>
          <w:sz w:val="22"/>
        </w:rPr>
        <w:t>XXX</w:t>
      </w:r>
      <w:r w:rsidRPr="00AC6CDC">
        <w:rPr>
          <w:rFonts w:hint="eastAsia"/>
          <w:sz w:val="22"/>
        </w:rPr>
        <w:t>车窗；</w:t>
      </w:r>
      <w:r w:rsidRPr="00AC6CDC">
        <w:rPr>
          <w:rFonts w:eastAsiaTheme="minorHAnsi" w:cs="Arial"/>
          <w:sz w:val="22"/>
        </w:rPr>
        <w:br/>
        <w:t>When $1=Comfort Close</w:t>
      </w:r>
      <w:r w:rsidRPr="00AC6CDC">
        <w:rPr>
          <w:rFonts w:asciiTheme="minorEastAsia" w:hAnsiTheme="minorEastAsia" w:cs="Arial" w:hint="eastAsia"/>
          <w:sz w:val="22"/>
        </w:rPr>
        <w:t>,</w:t>
      </w:r>
      <w:r w:rsidRPr="00AC6CDC">
        <w:rPr>
          <w:rFonts w:asciiTheme="minorEastAsia" w:hAnsiTheme="minorEastAsia" w:cs="Arial"/>
          <w:sz w:val="22"/>
        </w:rPr>
        <w:t xml:space="preserve"> </w:t>
      </w:r>
      <w:r w:rsidRPr="00AC6CDC">
        <w:rPr>
          <w:rFonts w:eastAsiaTheme="minorHAnsi" w:cs="Arial"/>
          <w:sz w:val="22"/>
        </w:rPr>
        <w:t>VCU request BCM to move XXX window to fully close;</w:t>
      </w:r>
    </w:p>
    <w:p w14:paraId="1C23FE26" w14:textId="77777777" w:rsidR="00A117EB" w:rsidRPr="00AC6CDC" w:rsidRDefault="00A117EB" w:rsidP="00A117EB">
      <w:pPr>
        <w:ind w:left="420"/>
        <w:rPr>
          <w:rFonts w:eastAsiaTheme="minorHAnsi" w:cs="Arial"/>
          <w:sz w:val="22"/>
        </w:rPr>
      </w:pPr>
      <w:r w:rsidRPr="00AC6CDC">
        <w:rPr>
          <w:rFonts w:asciiTheme="minorEastAsia" w:hAnsiTheme="minorEastAsia" w:cs="Arial" w:hint="eastAsia"/>
          <w:sz w:val="22"/>
        </w:rPr>
        <w:t>当信号</w:t>
      </w:r>
      <w:r w:rsidRPr="00AC6CDC">
        <w:rPr>
          <w:rFonts w:cstheme="minorHAnsi"/>
          <w:sz w:val="22"/>
        </w:rPr>
        <w:t>$2=Comfort Open</w:t>
      </w:r>
      <w:r w:rsidRPr="00AC6CDC">
        <w:rPr>
          <w:rFonts w:asciiTheme="minorEastAsia" w:hAnsiTheme="minorEastAsia" w:cs="Arial" w:hint="eastAsia"/>
          <w:sz w:val="22"/>
        </w:rPr>
        <w:t>时，用于娱乐系统请求BCM完全打开</w:t>
      </w:r>
      <w:r w:rsidRPr="00AC6CDC">
        <w:rPr>
          <w:rFonts w:cstheme="minorHAnsi"/>
          <w:sz w:val="22"/>
        </w:rPr>
        <w:t>XXX</w:t>
      </w:r>
      <w:r w:rsidRPr="00AC6CDC">
        <w:rPr>
          <w:rFonts w:asciiTheme="minorEastAsia" w:hAnsiTheme="minorEastAsia" w:cs="Arial" w:hint="eastAsia"/>
          <w:sz w:val="22"/>
        </w:rPr>
        <w:t>车窗；</w:t>
      </w:r>
    </w:p>
    <w:p w14:paraId="2BD9BFAA"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$2=Comfort Open, VCU request BCM to move XXX window to fully open; </w:t>
      </w:r>
    </w:p>
    <w:p w14:paraId="5B9A97A6" w14:textId="77777777" w:rsidR="00A117EB" w:rsidRPr="00AC6CDC" w:rsidRDefault="00A117EB" w:rsidP="00A117EB">
      <w:pPr>
        <w:ind w:firstLine="420"/>
        <w:rPr>
          <w:rFonts w:cs="Arial"/>
          <w:sz w:val="22"/>
        </w:rPr>
      </w:pPr>
      <w:r w:rsidRPr="00AC6CDC">
        <w:rPr>
          <w:rFonts w:asciiTheme="minorEastAsia" w:hAnsiTheme="minorEastAsia" w:cs="Arial" w:hint="eastAsia"/>
          <w:sz w:val="22"/>
        </w:rPr>
        <w:t>当信号</w:t>
      </w:r>
      <w:r w:rsidRPr="00AC6CDC">
        <w:rPr>
          <w:rFonts w:eastAsiaTheme="minorHAnsi" w:cs="Arial"/>
          <w:sz w:val="22"/>
        </w:rPr>
        <w:t>$3=Stop</w:t>
      </w:r>
      <w:r w:rsidRPr="00AC6CDC">
        <w:rPr>
          <w:rFonts w:asciiTheme="minorEastAsia" w:hAnsiTheme="minorEastAsia" w:cs="Arial" w:hint="eastAsia"/>
          <w:sz w:val="22"/>
        </w:rPr>
        <w:t>，用于娱乐系统请求BCM控制</w:t>
      </w:r>
      <w:r w:rsidRPr="00AC6CDC">
        <w:rPr>
          <w:rFonts w:cstheme="minorHAnsi"/>
          <w:sz w:val="22"/>
        </w:rPr>
        <w:t>XXX</w:t>
      </w:r>
      <w:r w:rsidRPr="00AC6CDC">
        <w:rPr>
          <w:rFonts w:asciiTheme="minorEastAsia" w:hAnsiTheme="minorEastAsia" w:cs="Arial" w:hint="eastAsia"/>
          <w:sz w:val="22"/>
        </w:rPr>
        <w:t>车窗停止运动；</w:t>
      </w:r>
    </w:p>
    <w:p w14:paraId="54B8B2AA" w14:textId="77777777" w:rsidR="00A117EB" w:rsidRPr="00AC6CDC" w:rsidRDefault="00A117EB" w:rsidP="00A117EB">
      <w:pPr>
        <w:ind w:firstLine="420"/>
        <w:rPr>
          <w:rFonts w:eastAsiaTheme="minorHAnsi" w:cs="Arial"/>
          <w:sz w:val="22"/>
        </w:rPr>
      </w:pPr>
      <w:r w:rsidRPr="00AC6CDC">
        <w:rPr>
          <w:rFonts w:eastAsiaTheme="minorHAnsi" w:cs="Arial"/>
          <w:sz w:val="22"/>
        </w:rPr>
        <w:t>When $3=Stop,</w:t>
      </w:r>
      <w:r w:rsidRPr="00AC6CDC">
        <w:rPr>
          <w:rFonts w:asciiTheme="minorEastAsia" w:hAnsiTheme="minorEastAsia" w:cs="Arial" w:hint="eastAsia"/>
          <w:sz w:val="22"/>
        </w:rPr>
        <w:t xml:space="preserve"> </w:t>
      </w:r>
      <w:r w:rsidRPr="00AC6CDC">
        <w:rPr>
          <w:rFonts w:eastAsiaTheme="minorHAnsi" w:cs="Arial"/>
          <w:sz w:val="22"/>
        </w:rPr>
        <w:t>VCU request BCM to stop moving of XXX window.</w:t>
      </w:r>
    </w:p>
    <w:p w14:paraId="4CAB0B29" w14:textId="77777777" w:rsidR="00A117EB" w:rsidRPr="00AC6CDC" w:rsidRDefault="00A117EB" w:rsidP="00A117EB">
      <w:pPr>
        <w:ind w:firstLine="420"/>
      </w:pPr>
    </w:p>
    <w:p w14:paraId="58D7F0D8" w14:textId="77777777" w:rsidR="00A117EB" w:rsidRPr="00AC6CDC" w:rsidRDefault="00A117EB" w:rsidP="00A117EB">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w:t>
      </w:r>
      <w:r w:rsidRPr="00AC6CDC">
        <w:rPr>
          <w:rFonts w:hint="eastAsia"/>
        </w:rPr>
        <w:t>：</w:t>
      </w:r>
      <w:r w:rsidRPr="00AC6CDC">
        <w:rPr>
          <w:rFonts w:hint="eastAsia"/>
        </w:rPr>
        <w:t>VCU</w:t>
      </w:r>
      <w:r w:rsidRPr="00AC6CDC">
        <w:t xml:space="preserve"> </w:t>
      </w:r>
      <w:r w:rsidRPr="00AC6CDC">
        <w:sym w:font="Wingdings" w:char="F0E0"/>
      </w:r>
      <w:r w:rsidRPr="00AC6CDC">
        <w:t xml:space="preserve"> </w:t>
      </w:r>
      <w:r w:rsidRPr="00AC6CDC">
        <w:rPr>
          <w:rFonts w:hint="eastAsia"/>
        </w:rPr>
        <w:t>BCM</w:t>
      </w:r>
    </w:p>
    <w:p w14:paraId="6F3F7D36"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10ms</w:t>
      </w:r>
    </w:p>
    <w:p w14:paraId="71B36C49"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0B4E2D7A" w14:textId="77777777" w:rsidR="00A117EB" w:rsidRPr="00AC6CDC" w:rsidRDefault="00A117EB" w:rsidP="00A117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567"/>
        <w:gridCol w:w="1116"/>
        <w:gridCol w:w="758"/>
        <w:gridCol w:w="4330"/>
      </w:tblGrid>
      <w:tr w:rsidR="00AC6CDC" w:rsidRPr="00AC6CDC" w14:paraId="0A1E7AC4" w14:textId="77777777" w:rsidTr="00A117EB">
        <w:tc>
          <w:tcPr>
            <w:tcW w:w="2968" w:type="dxa"/>
            <w:shd w:val="clear" w:color="auto" w:fill="DBE5F1" w:themeFill="accent1" w:themeFillTint="33"/>
          </w:tcPr>
          <w:p w14:paraId="513345A9"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370441E8"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39612F22"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6059FAA0"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76F0ACB4" w14:textId="77777777" w:rsidR="00A117EB" w:rsidRPr="00AC6CDC" w:rsidRDefault="00A117EB" w:rsidP="00A117EB">
            <w:pPr>
              <w:rPr>
                <w:b/>
              </w:rPr>
            </w:pPr>
            <w:r w:rsidRPr="00AC6CDC">
              <w:rPr>
                <w:b/>
              </w:rPr>
              <w:t>Conversation</w:t>
            </w:r>
          </w:p>
        </w:tc>
      </w:tr>
      <w:tr w:rsidR="00AC6CDC" w:rsidRPr="00AC6CDC" w14:paraId="4CE7CEBF" w14:textId="77777777" w:rsidTr="00A117EB">
        <w:tc>
          <w:tcPr>
            <w:tcW w:w="2968" w:type="dxa"/>
            <w:vAlign w:val="bottom"/>
          </w:tcPr>
          <w:p w14:paraId="4E5870F7" w14:textId="77777777" w:rsidR="00A117EB" w:rsidRPr="00AC6CDC" w:rsidRDefault="00A117EB" w:rsidP="00A117EB">
            <w:pPr>
              <w:jc w:val="left"/>
            </w:pPr>
            <w:r w:rsidRPr="00AC6CDC">
              <w:rPr>
                <w:rFonts w:ascii="Calibri" w:hAnsi="Calibri" w:cs="Calibri"/>
                <w:sz w:val="22"/>
              </w:rPr>
              <w:t>Percentage Window control : XXX Window Control Position Request Enable</w:t>
            </w:r>
          </w:p>
        </w:tc>
        <w:tc>
          <w:tcPr>
            <w:tcW w:w="567" w:type="dxa"/>
            <w:shd w:val="clear" w:color="auto" w:fill="auto"/>
            <w:vAlign w:val="bottom"/>
          </w:tcPr>
          <w:p w14:paraId="31F2A3AD" w14:textId="77777777" w:rsidR="00A117EB" w:rsidRPr="00AC6CDC" w:rsidRDefault="00A117EB" w:rsidP="00A117EB">
            <w:r w:rsidRPr="00AC6CDC">
              <w:rPr>
                <w:rFonts w:ascii="Calibri" w:hAnsi="Calibri" w:cs="Calibri"/>
                <w:sz w:val="22"/>
              </w:rPr>
              <w:t>1</w:t>
            </w:r>
          </w:p>
        </w:tc>
        <w:tc>
          <w:tcPr>
            <w:tcW w:w="1117" w:type="dxa"/>
            <w:shd w:val="clear" w:color="auto" w:fill="auto"/>
            <w:vAlign w:val="bottom"/>
          </w:tcPr>
          <w:p w14:paraId="447DE58F" w14:textId="77777777" w:rsidR="00A117EB" w:rsidRPr="00AC6CDC" w:rsidRDefault="00A117EB" w:rsidP="00A117EB">
            <w:r w:rsidRPr="00AC6CDC">
              <w:rPr>
                <w:rFonts w:ascii="Calibri" w:hAnsi="Calibri" w:cs="Calibri"/>
                <w:sz w:val="22"/>
              </w:rPr>
              <w:t>BLN</w:t>
            </w:r>
          </w:p>
        </w:tc>
        <w:tc>
          <w:tcPr>
            <w:tcW w:w="754" w:type="dxa"/>
            <w:shd w:val="clear" w:color="auto" w:fill="auto"/>
            <w:vAlign w:val="bottom"/>
          </w:tcPr>
          <w:p w14:paraId="2CDC8441" w14:textId="77777777" w:rsidR="00A117EB" w:rsidRPr="00AC6CDC" w:rsidRDefault="00A117EB" w:rsidP="00A117EB">
            <w:r w:rsidRPr="00AC6CDC">
              <w:rPr>
                <w:rFonts w:ascii="Calibri" w:hAnsi="Calibri" w:cs="Calibri"/>
                <w:sz w:val="22"/>
              </w:rPr>
              <w:t>N/A</w:t>
            </w:r>
          </w:p>
        </w:tc>
        <w:tc>
          <w:tcPr>
            <w:tcW w:w="4336" w:type="dxa"/>
            <w:shd w:val="clear" w:color="auto" w:fill="auto"/>
            <w:vAlign w:val="bottom"/>
          </w:tcPr>
          <w:p w14:paraId="22CA7B45" w14:textId="77777777" w:rsidR="00A117EB" w:rsidRPr="00AC6CDC" w:rsidRDefault="00A117EB" w:rsidP="00A117EB">
            <w:r w:rsidRPr="00AC6CDC">
              <w:rPr>
                <w:rFonts w:ascii="Calibri" w:hAnsi="Calibri" w:cs="Calibri"/>
                <w:sz w:val="22"/>
              </w:rPr>
              <w:t xml:space="preserve">$0=False; </w:t>
            </w:r>
            <w:bookmarkStart w:id="101" w:name="OLE_LINK33"/>
            <w:bookmarkStart w:id="102" w:name="OLE_LINK34"/>
            <w:r w:rsidRPr="00AC6CDC">
              <w:rPr>
                <w:rFonts w:ascii="Calibri" w:hAnsi="Calibri" w:cs="Calibri"/>
                <w:sz w:val="22"/>
              </w:rPr>
              <w:t>$1=True</w:t>
            </w:r>
            <w:bookmarkEnd w:id="101"/>
            <w:bookmarkEnd w:id="102"/>
          </w:p>
        </w:tc>
      </w:tr>
      <w:tr w:rsidR="00AC6CDC" w:rsidRPr="00AC6CDC" w14:paraId="2E624259" w14:textId="77777777" w:rsidTr="00A117EB">
        <w:tc>
          <w:tcPr>
            <w:tcW w:w="2968" w:type="dxa"/>
            <w:vAlign w:val="bottom"/>
          </w:tcPr>
          <w:p w14:paraId="73F35691" w14:textId="77777777" w:rsidR="00A117EB" w:rsidRPr="00AC6CDC" w:rsidRDefault="00A117EB" w:rsidP="00A117EB">
            <w:pPr>
              <w:jc w:val="left"/>
              <w:rPr>
                <w:rFonts w:ascii="Calibri" w:hAnsi="Calibri" w:cs="Calibri"/>
                <w:sz w:val="22"/>
              </w:rPr>
            </w:pPr>
            <w:commentRangeStart w:id="103"/>
            <w:r w:rsidRPr="00AC6CDC">
              <w:rPr>
                <w:rFonts w:ascii="Calibri" w:hAnsi="Calibri" w:cs="Calibri"/>
                <w:sz w:val="22"/>
              </w:rPr>
              <w:t xml:space="preserve">Percentage Window control : </w:t>
            </w:r>
            <w:r w:rsidRPr="00AC6CDC">
              <w:rPr>
                <w:rFonts w:ascii="Calibri" w:hAnsi="Calibri" w:cs="Calibri" w:hint="eastAsia"/>
                <w:sz w:val="22"/>
              </w:rPr>
              <w:t>XXX</w:t>
            </w:r>
            <w:r w:rsidRPr="00AC6CDC">
              <w:rPr>
                <w:rFonts w:ascii="Calibri" w:hAnsi="Calibri" w:cs="Calibri"/>
                <w:sz w:val="22"/>
              </w:rPr>
              <w:t xml:space="preserve"> Window Control Position Request</w:t>
            </w:r>
          </w:p>
        </w:tc>
        <w:tc>
          <w:tcPr>
            <w:tcW w:w="567" w:type="dxa"/>
            <w:shd w:val="clear" w:color="auto" w:fill="auto"/>
            <w:vAlign w:val="bottom"/>
          </w:tcPr>
          <w:p w14:paraId="594CE911" w14:textId="77777777" w:rsidR="00A117EB" w:rsidRPr="00AC6CDC" w:rsidRDefault="00A117EB" w:rsidP="00A117EB">
            <w:pPr>
              <w:rPr>
                <w:rFonts w:ascii="Calibri" w:hAnsi="Calibri" w:cs="Calibri"/>
                <w:sz w:val="22"/>
              </w:rPr>
            </w:pPr>
            <w:r w:rsidRPr="00AC6CDC">
              <w:rPr>
                <w:rFonts w:ascii="Calibri" w:hAnsi="Calibri" w:cs="Calibri"/>
                <w:sz w:val="22"/>
              </w:rPr>
              <w:t>7</w:t>
            </w:r>
          </w:p>
        </w:tc>
        <w:tc>
          <w:tcPr>
            <w:tcW w:w="1117" w:type="dxa"/>
            <w:shd w:val="clear" w:color="auto" w:fill="auto"/>
            <w:vAlign w:val="bottom"/>
          </w:tcPr>
          <w:p w14:paraId="76961CB2" w14:textId="77777777" w:rsidR="00A117EB" w:rsidRPr="00AC6CDC" w:rsidRDefault="00A117EB" w:rsidP="00A117EB">
            <w:pPr>
              <w:rPr>
                <w:rFonts w:ascii="Calibri" w:hAnsi="Calibri" w:cs="Calibri"/>
                <w:sz w:val="22"/>
              </w:rPr>
            </w:pPr>
            <w:r w:rsidRPr="00AC6CDC">
              <w:rPr>
                <w:rFonts w:ascii="Calibri" w:hAnsi="Calibri" w:cs="Calibri"/>
                <w:sz w:val="22"/>
              </w:rPr>
              <w:t>UNM</w:t>
            </w:r>
          </w:p>
        </w:tc>
        <w:tc>
          <w:tcPr>
            <w:tcW w:w="754" w:type="dxa"/>
            <w:shd w:val="clear" w:color="auto" w:fill="auto"/>
            <w:vAlign w:val="bottom"/>
          </w:tcPr>
          <w:p w14:paraId="77D7CB9A" w14:textId="77777777" w:rsidR="00A117EB" w:rsidRPr="00AC6CDC" w:rsidRDefault="00A117EB" w:rsidP="00A117EB">
            <w:pPr>
              <w:jc w:val="left"/>
              <w:rPr>
                <w:rFonts w:ascii="Calibri" w:hAnsi="Calibri" w:cs="Calibri"/>
                <w:sz w:val="22"/>
              </w:rPr>
            </w:pPr>
            <w:r w:rsidRPr="00AC6CDC">
              <w:rPr>
                <w:rFonts w:ascii="Calibri" w:hAnsi="Calibri" w:cs="Calibri"/>
                <w:sz w:val="22"/>
              </w:rPr>
              <w:t>0 - 100 %</w:t>
            </w:r>
          </w:p>
        </w:tc>
        <w:tc>
          <w:tcPr>
            <w:tcW w:w="4336" w:type="dxa"/>
            <w:shd w:val="clear" w:color="auto" w:fill="auto"/>
            <w:vAlign w:val="bottom"/>
          </w:tcPr>
          <w:p w14:paraId="2CAAC55D" w14:textId="77777777" w:rsidR="00A117EB" w:rsidRPr="00AC6CDC" w:rsidRDefault="00A117EB" w:rsidP="00A117EB">
            <w:pPr>
              <w:rPr>
                <w:rFonts w:ascii="Calibri" w:hAnsi="Calibri" w:cs="Calibri"/>
                <w:sz w:val="22"/>
              </w:rPr>
            </w:pPr>
            <w:r w:rsidRPr="00AC6CDC">
              <w:rPr>
                <w:rFonts w:ascii="Calibri" w:hAnsi="Calibri" w:cs="Calibri"/>
                <w:sz w:val="22"/>
              </w:rPr>
              <w:t>E=N*1</w:t>
            </w:r>
            <w:commentRangeEnd w:id="103"/>
            <w:r w:rsidR="00726687">
              <w:rPr>
                <w:rStyle w:val="CommentReference"/>
              </w:rPr>
              <w:commentReference w:id="103"/>
            </w:r>
          </w:p>
        </w:tc>
      </w:tr>
    </w:tbl>
    <w:p w14:paraId="0A9827B4" w14:textId="2FD1F4F7" w:rsidR="00A117EB" w:rsidRPr="00AC6CDC" w:rsidRDefault="00A117EB" w:rsidP="00A117EB">
      <w:r w:rsidRPr="00AC6CDC">
        <w:tab/>
      </w:r>
      <w:r w:rsidRPr="00AC6CDC">
        <w:rPr>
          <w:rFonts w:hint="eastAsia"/>
        </w:rPr>
        <w:t>XXX</w:t>
      </w:r>
      <w:r w:rsidRPr="00AC6CDC">
        <w:rPr>
          <w:rFonts w:hint="eastAsia"/>
        </w:rPr>
        <w:t>可以是</w:t>
      </w:r>
      <w:r w:rsidRPr="00AC6CDC">
        <w:rPr>
          <w:rFonts w:hint="eastAsia"/>
        </w:rPr>
        <w:t xml:space="preserve">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，这两个信号需要配合使用，用于车窗控制的百分比控制，控制精度为</w:t>
      </w:r>
      <w:r w:rsidR="00726687" w:rsidRPr="00726687">
        <w:rPr>
          <w:rFonts w:hint="eastAsia"/>
          <w:color w:val="FF0000"/>
        </w:rPr>
        <w:t>5%</w:t>
      </w:r>
      <w:r w:rsidRPr="00AC6CDC">
        <w:rPr>
          <w:rFonts w:hint="eastAsia"/>
        </w:rPr>
        <w:t xml:space="preserve"> </w:t>
      </w:r>
      <w:r w:rsidRPr="00726687">
        <w:rPr>
          <w:rFonts w:hint="eastAsia"/>
          <w:strike/>
          <w:color w:val="FF0000"/>
        </w:rPr>
        <w:t>1%</w:t>
      </w:r>
      <w:r w:rsidRPr="00AC6CDC">
        <w:rPr>
          <w:rFonts w:hint="eastAsia"/>
        </w:rPr>
        <w:t>.</w:t>
      </w:r>
    </w:p>
    <w:p w14:paraId="0A37CFED" w14:textId="2E856EEE" w:rsidR="00A117EB" w:rsidRPr="00AC6CDC" w:rsidRDefault="00A117EB" w:rsidP="00A117EB">
      <w:r w:rsidRPr="00AC6CDC">
        <w:tab/>
        <w:t xml:space="preserve">XXX can be Driver, Passenger, Rear Left and Rear Right. </w:t>
      </w:r>
      <w:r w:rsidRPr="00AC6CDC">
        <w:rPr>
          <w:rFonts w:hint="eastAsia"/>
        </w:rPr>
        <w:t>T</w:t>
      </w:r>
      <w:r w:rsidRPr="00AC6CDC">
        <w:t xml:space="preserve">hese two signals need to be used together for percentage control of window control, and the control accuracy is </w:t>
      </w:r>
      <w:r w:rsidR="00726687" w:rsidRPr="00726687">
        <w:rPr>
          <w:rFonts w:hint="eastAsia"/>
          <w:color w:val="FF0000"/>
        </w:rPr>
        <w:t>5%</w:t>
      </w:r>
      <w:r w:rsidR="00726687" w:rsidRPr="00AC6CDC">
        <w:rPr>
          <w:rFonts w:hint="eastAsia"/>
        </w:rPr>
        <w:t xml:space="preserve"> </w:t>
      </w:r>
      <w:r w:rsidR="00726687" w:rsidRPr="00726687">
        <w:rPr>
          <w:rFonts w:hint="eastAsia"/>
          <w:strike/>
          <w:color w:val="FF0000"/>
        </w:rPr>
        <w:t>1%</w:t>
      </w:r>
      <w:r w:rsidRPr="00AC6CDC">
        <w:t>.</w:t>
      </w:r>
    </w:p>
    <w:p w14:paraId="1A307F08" w14:textId="77777777" w:rsidR="00A117EB" w:rsidRPr="00AC6CDC" w:rsidRDefault="00A117EB" w:rsidP="00A117EB">
      <w:pPr>
        <w:ind w:firstLine="420"/>
        <w:rPr>
          <w:rFonts w:ascii="Calibri" w:hAnsi="Calibri" w:cs="Calibri"/>
          <w:sz w:val="22"/>
        </w:rPr>
      </w:pPr>
      <w:r w:rsidRPr="00AC6CDC">
        <w:rPr>
          <w:rFonts w:hint="eastAsia"/>
        </w:rPr>
        <w:t>当</w:t>
      </w:r>
      <w:r w:rsidRPr="00AC6CDC">
        <w:rPr>
          <w:rFonts w:hint="eastAsia"/>
        </w:rPr>
        <w:t xml:space="preserve"> </w:t>
      </w:r>
      <w:r w:rsidRPr="00AC6CDC">
        <w:rPr>
          <w:rFonts w:ascii="Calibri" w:hAnsi="Calibri" w:cs="Calibri"/>
          <w:b/>
          <w:i/>
          <w:sz w:val="22"/>
        </w:rPr>
        <w:t>Percentage Window control : XXX Window Control Position Request Enable</w:t>
      </w:r>
      <w:r w:rsidRPr="00AC6CDC">
        <w:rPr>
          <w:rFonts w:ascii="Calibri" w:hAnsi="Calibri" w:cs="Calibri"/>
          <w:sz w:val="22"/>
        </w:rPr>
        <w:t xml:space="preserve"> </w:t>
      </w:r>
      <w:r w:rsidRPr="00AC6CDC">
        <w:rPr>
          <w:rFonts w:ascii="Calibri" w:hAnsi="Calibri" w:cs="Calibri" w:hint="eastAsia"/>
          <w:sz w:val="22"/>
        </w:rPr>
        <w:t>=</w:t>
      </w:r>
      <w:r w:rsidRPr="00AC6CDC">
        <w:rPr>
          <w:rFonts w:ascii="Calibri" w:hAnsi="Calibri" w:cs="Calibri"/>
          <w:sz w:val="22"/>
        </w:rPr>
        <w:t xml:space="preserve"> $0 False</w:t>
      </w:r>
      <w:r w:rsidRPr="00AC6CDC">
        <w:rPr>
          <w:rFonts w:ascii="Calibri" w:hAnsi="Calibri" w:cs="Calibri" w:hint="eastAsia"/>
          <w:sz w:val="22"/>
        </w:rPr>
        <w:t xml:space="preserve">, </w:t>
      </w:r>
      <w:r w:rsidRPr="00AC6CDC">
        <w:rPr>
          <w:rFonts w:ascii="Calibri" w:hAnsi="Calibri" w:cs="Calibri" w:hint="eastAsia"/>
          <w:sz w:val="22"/>
        </w:rPr>
        <w:t>表示当前无车窗百分比控制的请求。</w:t>
      </w:r>
    </w:p>
    <w:p w14:paraId="518617C4" w14:textId="77777777" w:rsidR="00A117EB" w:rsidRPr="00AC6CDC" w:rsidRDefault="00A117EB" w:rsidP="00A117EB">
      <w:pPr>
        <w:ind w:firstLine="420"/>
        <w:rPr>
          <w:rFonts w:ascii="Calibri" w:hAnsi="Calibri" w:cs="Calibri"/>
          <w:sz w:val="22"/>
        </w:rPr>
      </w:pPr>
      <w:r w:rsidRPr="00AC6CDC">
        <w:rPr>
          <w:rFonts w:ascii="Calibri" w:hAnsi="Calibri" w:cs="Calibri"/>
          <w:sz w:val="22"/>
        </w:rPr>
        <w:t xml:space="preserve">When </w:t>
      </w:r>
      <w:r w:rsidRPr="00AC6CDC">
        <w:rPr>
          <w:rFonts w:ascii="Calibri" w:hAnsi="Calibri" w:cs="Calibri"/>
          <w:b/>
          <w:i/>
          <w:sz w:val="22"/>
        </w:rPr>
        <w:t>Percentage Window control : XXX Window Control Position Request Enable</w:t>
      </w:r>
      <w:r w:rsidRPr="00AC6CDC">
        <w:rPr>
          <w:rFonts w:ascii="Calibri" w:hAnsi="Calibri" w:cs="Calibri"/>
          <w:sz w:val="22"/>
        </w:rPr>
        <w:t xml:space="preserve"> </w:t>
      </w:r>
      <w:r w:rsidRPr="00AC6CDC">
        <w:rPr>
          <w:rFonts w:ascii="Calibri" w:hAnsi="Calibri" w:cs="Calibri" w:hint="eastAsia"/>
          <w:sz w:val="22"/>
        </w:rPr>
        <w:t>=</w:t>
      </w:r>
      <w:r w:rsidRPr="00AC6CDC">
        <w:rPr>
          <w:rFonts w:ascii="Calibri" w:hAnsi="Calibri" w:cs="Calibri"/>
          <w:sz w:val="22"/>
        </w:rPr>
        <w:t xml:space="preserve"> $0 False, it means that there is no window percentage control request at present.</w:t>
      </w:r>
    </w:p>
    <w:p w14:paraId="204AAD72" w14:textId="77777777" w:rsidR="00A117EB" w:rsidRPr="00AC6CDC" w:rsidRDefault="00A117EB" w:rsidP="00A117EB">
      <w:pPr>
        <w:rPr>
          <w:rFonts w:ascii="Calibri" w:hAnsi="Calibri" w:cs="Calibri"/>
          <w:sz w:val="22"/>
        </w:rPr>
      </w:pPr>
      <w:r w:rsidRPr="00AC6CDC">
        <w:rPr>
          <w:rFonts w:ascii="Calibri" w:hAnsi="Calibri" w:cs="Calibri"/>
          <w:sz w:val="22"/>
        </w:rPr>
        <w:tab/>
      </w:r>
      <w:r w:rsidRPr="00AC6CDC">
        <w:rPr>
          <w:rFonts w:ascii="Calibri" w:hAnsi="Calibri" w:cs="Calibri" w:hint="eastAsia"/>
          <w:sz w:val="22"/>
        </w:rPr>
        <w:t>当</w:t>
      </w:r>
      <w:r w:rsidRPr="00AC6CDC">
        <w:rPr>
          <w:rFonts w:ascii="Calibri" w:hAnsi="Calibri" w:cs="Calibri"/>
          <w:sz w:val="22"/>
        </w:rPr>
        <w:t xml:space="preserve"> </w:t>
      </w:r>
      <w:r w:rsidRPr="00AC6CDC">
        <w:rPr>
          <w:rFonts w:ascii="Calibri" w:hAnsi="Calibri" w:cs="Calibri"/>
          <w:b/>
          <w:i/>
          <w:sz w:val="22"/>
        </w:rPr>
        <w:t>Percentage Window control : XXX Window Control Position Request Enable</w:t>
      </w:r>
      <w:r w:rsidRPr="00AC6CDC">
        <w:rPr>
          <w:rFonts w:ascii="Calibri" w:hAnsi="Calibri" w:cs="Calibri"/>
          <w:sz w:val="22"/>
        </w:rPr>
        <w:t xml:space="preserve"> </w:t>
      </w:r>
      <w:r w:rsidRPr="00AC6CDC">
        <w:rPr>
          <w:rFonts w:ascii="Calibri" w:hAnsi="Calibri" w:cs="Calibri" w:hint="eastAsia"/>
          <w:sz w:val="22"/>
        </w:rPr>
        <w:t>=</w:t>
      </w:r>
      <w:r w:rsidRPr="00AC6CDC">
        <w:rPr>
          <w:rFonts w:ascii="Calibri" w:hAnsi="Calibri" w:cs="Calibri"/>
          <w:sz w:val="22"/>
        </w:rPr>
        <w:t xml:space="preserve"> $1 True</w:t>
      </w:r>
      <w:r w:rsidRPr="00AC6CDC">
        <w:rPr>
          <w:rFonts w:ascii="Calibri" w:hAnsi="Calibri" w:cs="Calibri" w:hint="eastAsia"/>
          <w:sz w:val="22"/>
        </w:rPr>
        <w:t>,</w:t>
      </w:r>
      <w:r w:rsidRPr="00AC6CDC">
        <w:rPr>
          <w:rFonts w:ascii="Calibri" w:hAnsi="Calibri" w:cs="Calibri"/>
          <w:sz w:val="22"/>
        </w:rPr>
        <w:t xml:space="preserve"> and </w:t>
      </w:r>
      <w:r w:rsidRPr="00AC6CDC">
        <w:rPr>
          <w:rFonts w:ascii="Calibri" w:hAnsi="Calibri" w:cs="Calibri"/>
          <w:b/>
          <w:i/>
          <w:sz w:val="22"/>
        </w:rPr>
        <w:t xml:space="preserve">Percentage Window control : </w:t>
      </w:r>
      <w:r w:rsidRPr="00AC6CDC">
        <w:rPr>
          <w:rFonts w:ascii="Calibri" w:hAnsi="Calibri" w:cs="Calibri" w:hint="eastAsia"/>
          <w:b/>
          <w:i/>
          <w:sz w:val="22"/>
        </w:rPr>
        <w:t>XXX</w:t>
      </w:r>
      <w:r w:rsidRPr="00AC6CDC">
        <w:rPr>
          <w:rFonts w:ascii="Calibri" w:hAnsi="Calibri" w:cs="Calibri"/>
          <w:b/>
          <w:i/>
          <w:sz w:val="22"/>
        </w:rPr>
        <w:t xml:space="preserve"> Window Control Position Request</w:t>
      </w:r>
      <w:r w:rsidRPr="00AC6CDC">
        <w:rPr>
          <w:rFonts w:ascii="Calibri" w:hAnsi="Calibri" w:cs="Calibri"/>
          <w:sz w:val="22"/>
        </w:rPr>
        <w:t xml:space="preserve"> = n, </w:t>
      </w:r>
      <w:r w:rsidRPr="00AC6CDC">
        <w:rPr>
          <w:rFonts w:ascii="Calibri" w:hAnsi="Calibri" w:cs="Calibri" w:hint="eastAsia"/>
          <w:sz w:val="22"/>
        </w:rPr>
        <w:t>表示请求</w:t>
      </w:r>
      <w:r w:rsidRPr="00AC6CDC">
        <w:rPr>
          <w:rFonts w:ascii="Calibri" w:hAnsi="Calibri" w:cs="Calibri" w:hint="eastAsia"/>
          <w:sz w:val="22"/>
        </w:rPr>
        <w:t>BCM</w:t>
      </w:r>
      <w:r w:rsidRPr="00AC6CDC">
        <w:rPr>
          <w:rFonts w:ascii="Calibri" w:hAnsi="Calibri" w:cs="Calibri" w:hint="eastAsia"/>
          <w:sz w:val="22"/>
        </w:rPr>
        <w:t>控制天窗移动至</w:t>
      </w:r>
      <w:r w:rsidRPr="00AC6CDC">
        <w:rPr>
          <w:rFonts w:ascii="Calibri" w:hAnsi="Calibri" w:cs="Calibri" w:hint="eastAsia"/>
          <w:sz w:val="22"/>
        </w:rPr>
        <w:t xml:space="preserve"> n%</w:t>
      </w:r>
      <w:r w:rsidRPr="00AC6CDC">
        <w:rPr>
          <w:rFonts w:ascii="Calibri" w:hAnsi="Calibri" w:cs="Calibri" w:hint="eastAsia"/>
          <w:sz w:val="22"/>
        </w:rPr>
        <w:t>的位置，</w:t>
      </w:r>
      <w:r w:rsidRPr="00AC6CDC">
        <w:rPr>
          <w:rFonts w:ascii="Calibri" w:hAnsi="Calibri" w:cs="Calibri" w:hint="eastAsia"/>
          <w:sz w:val="22"/>
        </w:rPr>
        <w:t>n</w:t>
      </w:r>
      <w:r w:rsidRPr="00AC6CDC">
        <w:rPr>
          <w:rFonts w:ascii="Calibri" w:hAnsi="Calibri" w:cs="Calibri"/>
          <w:sz w:val="22"/>
        </w:rPr>
        <w:t>=0</w:t>
      </w:r>
      <w:r w:rsidRPr="00AC6CDC">
        <w:rPr>
          <w:rFonts w:ascii="Calibri" w:hAnsi="Calibri" w:cs="Calibri" w:hint="eastAsia"/>
          <w:sz w:val="22"/>
        </w:rPr>
        <w:t>时表示请求关闭车窗，</w:t>
      </w:r>
      <w:r w:rsidRPr="00AC6CDC">
        <w:rPr>
          <w:rFonts w:ascii="Calibri" w:hAnsi="Calibri" w:cs="Calibri" w:hint="eastAsia"/>
          <w:sz w:val="22"/>
        </w:rPr>
        <w:t>n</w:t>
      </w:r>
      <w:r w:rsidRPr="00AC6CDC">
        <w:rPr>
          <w:rFonts w:ascii="Calibri" w:hAnsi="Calibri" w:cs="Calibri"/>
          <w:sz w:val="22"/>
        </w:rPr>
        <w:t>=100</w:t>
      </w:r>
      <w:r w:rsidRPr="00AC6CDC">
        <w:rPr>
          <w:rFonts w:ascii="Calibri" w:hAnsi="Calibri" w:cs="Calibri" w:hint="eastAsia"/>
          <w:sz w:val="22"/>
        </w:rPr>
        <w:t>时表示请求车窗全部打开。</w:t>
      </w:r>
    </w:p>
    <w:p w14:paraId="6BECAFD3" w14:textId="77777777" w:rsidR="00A117EB" w:rsidRPr="00AC6CDC" w:rsidRDefault="00A117EB" w:rsidP="00A117EB">
      <w:pPr>
        <w:rPr>
          <w:rFonts w:ascii="Calibri" w:hAnsi="Calibri" w:cs="Calibri"/>
          <w:sz w:val="22"/>
        </w:rPr>
      </w:pPr>
      <w:r w:rsidRPr="00AC6CDC">
        <w:rPr>
          <w:rFonts w:ascii="Calibri" w:hAnsi="Calibri" w:cs="Calibri"/>
          <w:sz w:val="22"/>
        </w:rPr>
        <w:tab/>
        <w:t xml:space="preserve">When </w:t>
      </w:r>
      <w:r w:rsidRPr="00AC6CDC">
        <w:rPr>
          <w:rFonts w:ascii="Calibri" w:hAnsi="Calibri" w:cs="Calibri"/>
          <w:b/>
          <w:i/>
          <w:sz w:val="22"/>
        </w:rPr>
        <w:t>Percentage Window control : XXX Window Control Position Request Enable</w:t>
      </w:r>
      <w:r w:rsidRPr="00AC6CDC">
        <w:rPr>
          <w:rFonts w:ascii="Calibri" w:hAnsi="Calibri" w:cs="Calibri"/>
          <w:sz w:val="22"/>
        </w:rPr>
        <w:t xml:space="preserve"> </w:t>
      </w:r>
      <w:r w:rsidRPr="00AC6CDC">
        <w:rPr>
          <w:rFonts w:ascii="Calibri" w:hAnsi="Calibri" w:cs="Calibri" w:hint="eastAsia"/>
          <w:sz w:val="22"/>
        </w:rPr>
        <w:t>=</w:t>
      </w:r>
      <w:r w:rsidRPr="00AC6CDC">
        <w:rPr>
          <w:rFonts w:ascii="Calibri" w:hAnsi="Calibri" w:cs="Calibri"/>
          <w:sz w:val="22"/>
        </w:rPr>
        <w:t xml:space="preserve"> $1 True</w:t>
      </w:r>
      <w:r w:rsidRPr="00AC6CDC">
        <w:rPr>
          <w:rFonts w:ascii="Calibri" w:hAnsi="Calibri" w:cs="Calibri" w:hint="eastAsia"/>
          <w:sz w:val="22"/>
        </w:rPr>
        <w:t>,</w:t>
      </w:r>
      <w:r w:rsidRPr="00AC6CDC">
        <w:rPr>
          <w:rFonts w:ascii="Calibri" w:hAnsi="Calibri" w:cs="Calibri"/>
          <w:sz w:val="22"/>
        </w:rPr>
        <w:t xml:space="preserve"> and </w:t>
      </w:r>
      <w:r w:rsidRPr="00AC6CDC">
        <w:rPr>
          <w:rFonts w:ascii="Calibri" w:hAnsi="Calibri" w:cs="Calibri"/>
          <w:b/>
          <w:i/>
          <w:sz w:val="22"/>
        </w:rPr>
        <w:t xml:space="preserve">Percentage Window control : </w:t>
      </w:r>
      <w:r w:rsidRPr="00AC6CDC">
        <w:rPr>
          <w:rFonts w:ascii="Calibri" w:hAnsi="Calibri" w:cs="Calibri" w:hint="eastAsia"/>
          <w:b/>
          <w:i/>
          <w:sz w:val="22"/>
        </w:rPr>
        <w:t>XXX</w:t>
      </w:r>
      <w:r w:rsidRPr="00AC6CDC">
        <w:rPr>
          <w:rFonts w:ascii="Calibri" w:hAnsi="Calibri" w:cs="Calibri"/>
          <w:b/>
          <w:i/>
          <w:sz w:val="22"/>
        </w:rPr>
        <w:t xml:space="preserve"> Window Control Position Request</w:t>
      </w:r>
      <w:r w:rsidRPr="00AC6CDC">
        <w:rPr>
          <w:rFonts w:ascii="Calibri" w:hAnsi="Calibri" w:cs="Calibri"/>
          <w:sz w:val="22"/>
        </w:rPr>
        <w:t xml:space="preserve"> = n. It indicates that BCM is requested to control the sunroof to move to the position of n%, when n=0, it indicates that the window is requested to be closed, and when n=100, it indicates that the window is requested to be fully opened.</w:t>
      </w:r>
    </w:p>
    <w:p w14:paraId="72222171" w14:textId="77777777" w:rsidR="00A117EB" w:rsidRPr="00AC6CDC" w:rsidRDefault="00A117EB" w:rsidP="00A117EB">
      <w:pPr>
        <w:rPr>
          <w:rFonts w:ascii="Calibri" w:hAnsi="Calibri" w:cs="Calibri"/>
          <w:sz w:val="22"/>
        </w:rPr>
      </w:pPr>
    </w:p>
    <w:p w14:paraId="2269EC8E" w14:textId="77777777" w:rsidR="00A117EB" w:rsidRPr="00AC6CDC" w:rsidRDefault="00A117EB" w:rsidP="00A117EB">
      <w:pPr>
        <w:ind w:firstLine="420"/>
      </w:pPr>
      <w:r w:rsidRPr="00AC6CDC">
        <w:rPr>
          <w:rFonts w:hint="eastAsia"/>
        </w:rPr>
        <w:t>信号收发</w:t>
      </w:r>
      <w:r w:rsidRPr="00AC6CDC">
        <w:rPr>
          <w:rFonts w:hint="eastAsia"/>
        </w:rPr>
        <w:t>/TX</w:t>
      </w:r>
      <w:r w:rsidRPr="00AC6CDC">
        <w:t xml:space="preserve"> and </w:t>
      </w:r>
      <w:r w:rsidRPr="00AC6CDC">
        <w:rPr>
          <w:rFonts w:hint="eastAsia"/>
        </w:rPr>
        <w:t>RX</w:t>
      </w:r>
      <w:r w:rsidRPr="00AC6CDC">
        <w:t xml:space="preserve">: </w:t>
      </w:r>
      <w:r w:rsidRPr="00AC6CDC">
        <w:rPr>
          <w:rFonts w:hint="eastAsia"/>
        </w:rPr>
        <w:t>VCU</w:t>
      </w:r>
      <w:r w:rsidRPr="00AC6CDC">
        <w:t xml:space="preserve"> </w:t>
      </w:r>
      <w:r w:rsidRPr="00AC6CDC">
        <w:sym w:font="Wingdings" w:char="F0E0"/>
      </w:r>
      <w:r w:rsidRPr="00AC6CDC">
        <w:t xml:space="preserve"> </w:t>
      </w:r>
      <w:r w:rsidRPr="00AC6CDC">
        <w:rPr>
          <w:rFonts w:hint="eastAsia"/>
        </w:rPr>
        <w:t>BCM</w:t>
      </w:r>
    </w:p>
    <w:p w14:paraId="54A4CAD8"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10ms</w:t>
      </w:r>
    </w:p>
    <w:p w14:paraId="51069057"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03DC4B93" w14:textId="77777777" w:rsidR="00A117EB" w:rsidRPr="00AC6CDC" w:rsidRDefault="00A117EB" w:rsidP="00A117EB">
      <w:pPr>
        <w:pStyle w:val="Heading6"/>
        <w:numPr>
          <w:ilvl w:val="5"/>
          <w:numId w:val="1"/>
        </w:numPr>
      </w:pPr>
      <w:bookmarkStart w:id="104" w:name="_Toc44413482"/>
      <w:r w:rsidRPr="00AC6CDC">
        <w:rPr>
          <w:rFonts w:hint="eastAsia"/>
        </w:rPr>
        <w:t>车窗状态反馈</w:t>
      </w:r>
      <w:r w:rsidRPr="00AC6CDC">
        <w:rPr>
          <w:rFonts w:hint="eastAsia"/>
        </w:rPr>
        <w:t>/</w:t>
      </w:r>
      <w:r w:rsidRPr="00AC6CDC">
        <w:t>State Feedback of Window</w:t>
      </w:r>
      <w:bookmarkEnd w:id="104"/>
    </w:p>
    <w:p w14:paraId="354C0472" w14:textId="77777777" w:rsidR="00A117EB" w:rsidRPr="00AC6CDC" w:rsidRDefault="00A117EB" w:rsidP="00A117EB">
      <w:pPr>
        <w:rPr>
          <w:b/>
          <w:u w:val="single"/>
        </w:rPr>
      </w:pPr>
      <w:r w:rsidRPr="00AC6CDC">
        <w:rPr>
          <w:rFonts w:hint="eastAsia"/>
          <w:b/>
          <w:u w:val="single"/>
        </w:rPr>
        <w:t>车窗位置状态</w:t>
      </w:r>
      <w:r w:rsidRPr="00AC6CDC">
        <w:rPr>
          <w:rFonts w:hint="eastAsia"/>
          <w:b/>
          <w:u w:val="single"/>
        </w:rPr>
        <w:t>/</w:t>
      </w:r>
      <w:r w:rsidRPr="00AC6CDC">
        <w:rPr>
          <w:b/>
          <w:u w:val="single"/>
        </w:rPr>
        <w:t>Window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567"/>
        <w:gridCol w:w="1133"/>
        <w:gridCol w:w="1158"/>
        <w:gridCol w:w="4333"/>
      </w:tblGrid>
      <w:tr w:rsidR="00A117EB" w:rsidRPr="00AC6CDC" w14:paraId="03981500" w14:textId="77777777" w:rsidTr="00A117EB">
        <w:tc>
          <w:tcPr>
            <w:tcW w:w="2547" w:type="dxa"/>
            <w:shd w:val="clear" w:color="auto" w:fill="DBE5F1" w:themeFill="accent1" w:themeFillTint="33"/>
          </w:tcPr>
          <w:p w14:paraId="40534C2D"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569E2E1E" w14:textId="77777777" w:rsidR="00A117EB" w:rsidRPr="00AC6CDC" w:rsidRDefault="00A117EB" w:rsidP="00A117EB">
            <w:pPr>
              <w:rPr>
                <w:b/>
              </w:rPr>
            </w:pPr>
            <w:r w:rsidRPr="00AC6CDC">
              <w:rPr>
                <w:rFonts w:hint="eastAsia"/>
                <w:b/>
              </w:rPr>
              <w:t>Len</w:t>
            </w:r>
          </w:p>
        </w:tc>
        <w:tc>
          <w:tcPr>
            <w:tcW w:w="1134" w:type="dxa"/>
            <w:shd w:val="clear" w:color="auto" w:fill="DBE5F1" w:themeFill="accent1" w:themeFillTint="33"/>
          </w:tcPr>
          <w:p w14:paraId="0D5C1197" w14:textId="77777777" w:rsidR="00A117EB" w:rsidRPr="00AC6CDC" w:rsidRDefault="00A117EB" w:rsidP="00A117EB">
            <w:pPr>
              <w:rPr>
                <w:b/>
              </w:rPr>
            </w:pPr>
            <w:r w:rsidRPr="00AC6CDC">
              <w:rPr>
                <w:b/>
              </w:rPr>
              <w:t xml:space="preserve">Data </w:t>
            </w:r>
            <w:r w:rsidRPr="00AC6CDC">
              <w:rPr>
                <w:rFonts w:hint="eastAsia"/>
                <w:b/>
              </w:rPr>
              <w:t>type</w:t>
            </w:r>
          </w:p>
        </w:tc>
        <w:tc>
          <w:tcPr>
            <w:tcW w:w="1158" w:type="dxa"/>
            <w:shd w:val="clear" w:color="auto" w:fill="DBE5F1" w:themeFill="accent1" w:themeFillTint="33"/>
          </w:tcPr>
          <w:p w14:paraId="201B756B"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5874601D" w14:textId="77777777" w:rsidR="00A117EB" w:rsidRPr="00AC6CDC" w:rsidRDefault="00A117EB" w:rsidP="00A117EB">
            <w:pPr>
              <w:rPr>
                <w:b/>
              </w:rPr>
            </w:pPr>
            <w:r w:rsidRPr="00AC6CDC">
              <w:rPr>
                <w:b/>
              </w:rPr>
              <w:t>Conversation</w:t>
            </w:r>
          </w:p>
        </w:tc>
      </w:tr>
      <w:tr w:rsidR="00A117EB" w:rsidRPr="00AC6CDC" w14:paraId="71574FD4" w14:textId="77777777" w:rsidTr="00A117EB">
        <w:tc>
          <w:tcPr>
            <w:tcW w:w="2547" w:type="dxa"/>
            <w:vAlign w:val="bottom"/>
          </w:tcPr>
          <w:p w14:paraId="7C6A5A04" w14:textId="77777777" w:rsidR="00A117EB" w:rsidRPr="00AC6CDC" w:rsidRDefault="00A117EB" w:rsidP="00A117EB">
            <w:pPr>
              <w:jc w:val="left"/>
            </w:pPr>
            <w:r w:rsidRPr="00AC6CDC">
              <w:t xml:space="preserve">XXX Window Position </w:t>
            </w:r>
            <w:r w:rsidRPr="00AC6CDC">
              <w:lastRenderedPageBreak/>
              <w:t>Status</w:t>
            </w:r>
          </w:p>
        </w:tc>
        <w:tc>
          <w:tcPr>
            <w:tcW w:w="567" w:type="dxa"/>
            <w:shd w:val="clear" w:color="auto" w:fill="auto"/>
            <w:vAlign w:val="bottom"/>
          </w:tcPr>
          <w:p w14:paraId="170C546D" w14:textId="77777777" w:rsidR="00A117EB" w:rsidRPr="00AC6CDC" w:rsidRDefault="00A117EB" w:rsidP="00A117EB">
            <w:pPr>
              <w:widowControl/>
              <w:jc w:val="right"/>
              <w:rPr>
                <w:rFonts w:ascii="Calibri" w:hAnsi="Calibri" w:cs="Calibri"/>
                <w:sz w:val="22"/>
              </w:rPr>
            </w:pPr>
            <w:r w:rsidRPr="00AC6CDC">
              <w:rPr>
                <w:rFonts w:ascii="Calibri" w:hAnsi="Calibri" w:cs="Calibri"/>
                <w:sz w:val="22"/>
              </w:rPr>
              <w:lastRenderedPageBreak/>
              <w:t>3</w:t>
            </w:r>
          </w:p>
        </w:tc>
        <w:tc>
          <w:tcPr>
            <w:tcW w:w="1134" w:type="dxa"/>
            <w:shd w:val="clear" w:color="auto" w:fill="auto"/>
            <w:vAlign w:val="bottom"/>
          </w:tcPr>
          <w:p w14:paraId="4F0F8E92" w14:textId="77777777" w:rsidR="00A117EB" w:rsidRPr="00AC6CDC" w:rsidRDefault="00A117EB" w:rsidP="00A117EB">
            <w:pPr>
              <w:jc w:val="left"/>
              <w:rPr>
                <w:rFonts w:ascii="Calibri" w:hAnsi="Calibri" w:cs="Calibri"/>
                <w:sz w:val="22"/>
              </w:rPr>
            </w:pPr>
            <w:r w:rsidRPr="00AC6CDC">
              <w:rPr>
                <w:rFonts w:ascii="Calibri" w:hAnsi="Calibri" w:cs="Calibri"/>
                <w:sz w:val="22"/>
              </w:rPr>
              <w:t>ENM</w:t>
            </w:r>
          </w:p>
        </w:tc>
        <w:tc>
          <w:tcPr>
            <w:tcW w:w="1158" w:type="dxa"/>
            <w:shd w:val="clear" w:color="auto" w:fill="auto"/>
            <w:vAlign w:val="bottom"/>
          </w:tcPr>
          <w:p w14:paraId="22DD60FD" w14:textId="77777777" w:rsidR="00A117EB" w:rsidRPr="00AC6CDC" w:rsidRDefault="00A117EB" w:rsidP="00A117EB">
            <w:pPr>
              <w:jc w:val="left"/>
              <w:rPr>
                <w:rFonts w:ascii="Calibri" w:hAnsi="Calibri" w:cs="Calibri"/>
                <w:sz w:val="22"/>
              </w:rPr>
            </w:pPr>
            <w:r w:rsidRPr="00AC6CDC">
              <w:rPr>
                <w:rFonts w:ascii="Calibri" w:hAnsi="Calibri" w:cs="Calibri"/>
                <w:sz w:val="22"/>
              </w:rPr>
              <w:t>0.0 - 7.0</w:t>
            </w:r>
          </w:p>
        </w:tc>
        <w:tc>
          <w:tcPr>
            <w:tcW w:w="4336" w:type="dxa"/>
            <w:shd w:val="clear" w:color="auto" w:fill="auto"/>
            <w:vAlign w:val="bottom"/>
          </w:tcPr>
          <w:p w14:paraId="21DE9D9B" w14:textId="77777777" w:rsidR="00A117EB" w:rsidRPr="00AC6CDC" w:rsidRDefault="00A117EB" w:rsidP="00A117EB">
            <w:pPr>
              <w:jc w:val="left"/>
              <w:rPr>
                <w:rFonts w:ascii="Calibri" w:hAnsi="Calibri" w:cs="Calibri"/>
                <w:sz w:val="22"/>
              </w:rPr>
            </w:pPr>
            <w:r w:rsidRPr="00AC6CDC">
              <w:rPr>
                <w:rFonts w:ascii="Calibri" w:hAnsi="Calibri" w:cs="Calibri"/>
                <w:sz w:val="22"/>
              </w:rPr>
              <w:t xml:space="preserve">$0=Window at Fully Closed Position; </w:t>
            </w:r>
            <w:r w:rsidRPr="00AC6CDC">
              <w:rPr>
                <w:rFonts w:ascii="Calibri" w:hAnsi="Calibri" w:cs="Calibri"/>
                <w:sz w:val="22"/>
              </w:rPr>
              <w:lastRenderedPageBreak/>
              <w:t xml:space="preserve">$1=Window Open less then A; </w:t>
            </w:r>
          </w:p>
          <w:p w14:paraId="74511906" w14:textId="77777777" w:rsidR="00A117EB" w:rsidRPr="00AC6CDC" w:rsidRDefault="00A117EB" w:rsidP="00A117EB">
            <w:pPr>
              <w:jc w:val="left"/>
              <w:rPr>
                <w:rFonts w:ascii="Calibri" w:hAnsi="Calibri" w:cs="Calibri"/>
                <w:sz w:val="22"/>
              </w:rPr>
            </w:pPr>
            <w:r w:rsidRPr="00AC6CDC">
              <w:rPr>
                <w:rFonts w:ascii="Calibri" w:hAnsi="Calibri" w:cs="Calibri"/>
                <w:sz w:val="22"/>
              </w:rPr>
              <w:t xml:space="preserve">$2=position A; </w:t>
            </w:r>
          </w:p>
          <w:p w14:paraId="6639F396" w14:textId="77777777" w:rsidR="00A117EB" w:rsidRPr="00AC6CDC" w:rsidRDefault="00A117EB" w:rsidP="00A117EB">
            <w:pPr>
              <w:jc w:val="left"/>
              <w:rPr>
                <w:rFonts w:ascii="Calibri" w:hAnsi="Calibri" w:cs="Calibri"/>
                <w:sz w:val="22"/>
              </w:rPr>
            </w:pPr>
            <w:r w:rsidRPr="00AC6CDC">
              <w:rPr>
                <w:rFonts w:ascii="Calibri" w:hAnsi="Calibri" w:cs="Calibri"/>
                <w:sz w:val="22"/>
              </w:rPr>
              <w:t xml:space="preserve">$3=position B; </w:t>
            </w:r>
          </w:p>
          <w:p w14:paraId="5842BDCC" w14:textId="77777777" w:rsidR="00A117EB" w:rsidRPr="00AC6CDC" w:rsidRDefault="00A117EB" w:rsidP="00A117EB">
            <w:pPr>
              <w:jc w:val="left"/>
              <w:rPr>
                <w:rFonts w:ascii="Calibri" w:hAnsi="Calibri" w:cs="Calibri"/>
                <w:sz w:val="22"/>
              </w:rPr>
            </w:pPr>
            <w:r w:rsidRPr="00AC6CDC">
              <w:rPr>
                <w:rFonts w:ascii="Calibri" w:hAnsi="Calibri" w:cs="Calibri"/>
                <w:sz w:val="22"/>
              </w:rPr>
              <w:t xml:space="preserve">$4=position C; </w:t>
            </w:r>
          </w:p>
          <w:p w14:paraId="13782210" w14:textId="77777777" w:rsidR="00A117EB" w:rsidRPr="00AC6CDC" w:rsidRDefault="00A117EB" w:rsidP="00A117EB">
            <w:pPr>
              <w:jc w:val="left"/>
              <w:rPr>
                <w:rFonts w:ascii="Calibri" w:hAnsi="Calibri" w:cs="Calibri"/>
                <w:sz w:val="22"/>
              </w:rPr>
            </w:pPr>
            <w:r w:rsidRPr="00AC6CDC">
              <w:rPr>
                <w:rFonts w:ascii="Calibri" w:hAnsi="Calibri" w:cs="Calibri"/>
                <w:sz w:val="22"/>
              </w:rPr>
              <w:t xml:space="preserve">$5=Window Open more then C; </w:t>
            </w:r>
          </w:p>
          <w:p w14:paraId="02BF8952" w14:textId="77777777" w:rsidR="00A117EB" w:rsidRPr="00AC6CDC" w:rsidRDefault="00A117EB" w:rsidP="00A117EB">
            <w:pPr>
              <w:jc w:val="left"/>
              <w:rPr>
                <w:rFonts w:ascii="Calibri" w:hAnsi="Calibri" w:cs="Calibri"/>
                <w:sz w:val="22"/>
              </w:rPr>
            </w:pPr>
            <w:r w:rsidRPr="00AC6CDC">
              <w:rPr>
                <w:rFonts w:ascii="Calibri" w:hAnsi="Calibri" w:cs="Calibri"/>
                <w:sz w:val="22"/>
              </w:rPr>
              <w:t xml:space="preserve">$6=Window Fully Opened Position; </w:t>
            </w:r>
          </w:p>
          <w:p w14:paraId="0903C989" w14:textId="77777777" w:rsidR="00A117EB" w:rsidRPr="00AC6CDC" w:rsidRDefault="00A117EB" w:rsidP="00A117EB">
            <w:pPr>
              <w:jc w:val="left"/>
              <w:rPr>
                <w:rFonts w:ascii="Calibri" w:hAnsi="Calibri" w:cs="Calibri"/>
                <w:sz w:val="22"/>
              </w:rPr>
            </w:pPr>
            <w:r w:rsidRPr="00AC6CDC">
              <w:rPr>
                <w:rFonts w:ascii="Calibri" w:hAnsi="Calibri" w:cs="Calibri"/>
                <w:sz w:val="22"/>
              </w:rPr>
              <w:t>$7=Not used</w:t>
            </w:r>
          </w:p>
        </w:tc>
      </w:tr>
    </w:tbl>
    <w:p w14:paraId="3D9E7EA7" w14:textId="77777777" w:rsidR="00A117EB" w:rsidRPr="00AC6CDC" w:rsidRDefault="00A117EB" w:rsidP="00A117EB">
      <w:r w:rsidRPr="00AC6CDC">
        <w:rPr>
          <w:rFonts w:hint="eastAsia"/>
        </w:rPr>
        <w:lastRenderedPageBreak/>
        <w:tab/>
      </w:r>
      <w:r w:rsidRPr="00AC6CDC">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，这个信号用于表示车窗的位置状态。枚举值与天窗状态的对应关系如下</w:t>
      </w:r>
      <w:r w:rsidRPr="00AC6CDC">
        <w:rPr>
          <w:rFonts w:hint="eastAsia"/>
        </w:rPr>
        <w:t>(</w:t>
      </w:r>
      <w:r w:rsidRPr="00AC6CDC">
        <w:rPr>
          <w:rFonts w:hint="eastAsia"/>
        </w:rPr>
        <w:t>其中</w:t>
      </w:r>
      <w:r w:rsidRPr="00AC6CDC">
        <w:rPr>
          <w:rFonts w:hint="eastAsia"/>
        </w:rPr>
        <w:t xml:space="preserve">Position A,B,C </w:t>
      </w:r>
      <w:r w:rsidRPr="00AC6CDC">
        <w:rPr>
          <w:rFonts w:hint="eastAsia"/>
        </w:rPr>
        <w:t>均表示区域，而不是具体的点</w:t>
      </w:r>
      <w:r w:rsidRPr="00AC6CDC">
        <w:rPr>
          <w:rFonts w:hint="eastAsia"/>
        </w:rPr>
        <w:t>)</w:t>
      </w:r>
      <w:r w:rsidRPr="00AC6CDC">
        <w:rPr>
          <w:rFonts w:hint="eastAsia"/>
        </w:rPr>
        <w:t>：</w:t>
      </w:r>
    </w:p>
    <w:p w14:paraId="046DA6F6" w14:textId="77777777" w:rsidR="00A117EB" w:rsidRPr="00AC6CDC" w:rsidRDefault="00A117EB" w:rsidP="00A117EB">
      <w:r w:rsidRPr="00AC6CDC">
        <w:tab/>
        <w:t>XXX can be Driver, Passenger, Rear Left and Rear Right. This signal is used to indicate the position state of the window. The corresponding relationship between enumerated values and skylight status is as follows (where Position A,B,C b and c all represent areas, not specific points):</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379"/>
      </w:tblGrid>
      <w:tr w:rsidR="00A117EB" w:rsidRPr="00AC6CDC" w14:paraId="7F56ED6D" w14:textId="77777777" w:rsidTr="00A117EB">
        <w:trPr>
          <w:trHeight w:val="125"/>
        </w:trPr>
        <w:tc>
          <w:tcPr>
            <w:tcW w:w="3402" w:type="dxa"/>
            <w:shd w:val="clear" w:color="auto" w:fill="95B3D7" w:themeFill="accent1" w:themeFillTint="99"/>
          </w:tcPr>
          <w:p w14:paraId="7DAADA1E" w14:textId="77777777" w:rsidR="00A117EB" w:rsidRPr="00AC6CDC" w:rsidRDefault="00A117EB" w:rsidP="00A117EB">
            <w:pPr>
              <w:autoSpaceDE w:val="0"/>
              <w:autoSpaceDN w:val="0"/>
              <w:adjustRightInd w:val="0"/>
              <w:jc w:val="left"/>
              <w:rPr>
                <w:rFonts w:eastAsiaTheme="minorHAnsi" w:cs="Arial"/>
                <w:b/>
                <w:sz w:val="22"/>
              </w:rPr>
            </w:pPr>
            <w:r w:rsidRPr="00AC6CDC">
              <w:rPr>
                <w:rFonts w:eastAsiaTheme="minorHAnsi" w:cs="Arial"/>
                <w:b/>
                <w:sz w:val="22"/>
              </w:rPr>
              <w:t xml:space="preserve">Window Status </w:t>
            </w:r>
          </w:p>
        </w:tc>
        <w:tc>
          <w:tcPr>
            <w:tcW w:w="6379" w:type="dxa"/>
            <w:shd w:val="clear" w:color="auto" w:fill="95B3D7" w:themeFill="accent1" w:themeFillTint="99"/>
          </w:tcPr>
          <w:p w14:paraId="1E7EBE4A" w14:textId="77777777" w:rsidR="00A117EB" w:rsidRPr="00AC6CDC" w:rsidRDefault="00A117EB" w:rsidP="00A117EB">
            <w:pPr>
              <w:autoSpaceDE w:val="0"/>
              <w:autoSpaceDN w:val="0"/>
              <w:adjustRightInd w:val="0"/>
              <w:jc w:val="left"/>
              <w:rPr>
                <w:rFonts w:eastAsiaTheme="minorHAnsi" w:cs="Arial"/>
                <w:b/>
                <w:sz w:val="22"/>
              </w:rPr>
            </w:pPr>
            <w:r w:rsidRPr="00AC6CDC">
              <w:rPr>
                <w:rFonts w:eastAsiaTheme="minorHAnsi" w:cs="Arial"/>
                <w:b/>
                <w:sz w:val="22"/>
              </w:rPr>
              <w:t xml:space="preserve">Schematic </w:t>
            </w:r>
          </w:p>
        </w:tc>
      </w:tr>
      <w:tr w:rsidR="00A117EB" w:rsidRPr="00AC6CDC" w14:paraId="312A7BD0" w14:textId="77777777" w:rsidTr="00A117EB">
        <w:trPr>
          <w:trHeight w:val="67"/>
        </w:trPr>
        <w:tc>
          <w:tcPr>
            <w:tcW w:w="3402" w:type="dxa"/>
          </w:tcPr>
          <w:p w14:paraId="44DF78EA"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$0=window at fully closed position </w:t>
            </w:r>
          </w:p>
        </w:tc>
        <w:tc>
          <w:tcPr>
            <w:tcW w:w="6379" w:type="dxa"/>
            <w:vMerge w:val="restart"/>
          </w:tcPr>
          <w:p w14:paraId="4C2E8ED6"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noProof/>
                <w:sz w:val="22"/>
              </w:rPr>
              <w:drawing>
                <wp:inline distT="0" distB="0" distL="0" distR="0" wp14:anchorId="43B17580" wp14:editId="09F57D81">
                  <wp:extent cx="2957384" cy="220267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4946" cy="2215756"/>
                          </a:xfrm>
                          <a:prstGeom prst="rect">
                            <a:avLst/>
                          </a:prstGeom>
                          <a:noFill/>
                          <a:ln>
                            <a:noFill/>
                          </a:ln>
                        </pic:spPr>
                      </pic:pic>
                    </a:graphicData>
                  </a:graphic>
                </wp:inline>
              </w:drawing>
            </w:r>
          </w:p>
        </w:tc>
      </w:tr>
      <w:tr w:rsidR="00A117EB" w:rsidRPr="00AC6CDC" w14:paraId="4D190BE6" w14:textId="77777777" w:rsidTr="00A117EB">
        <w:trPr>
          <w:trHeight w:val="67"/>
        </w:trPr>
        <w:tc>
          <w:tcPr>
            <w:tcW w:w="3402" w:type="dxa"/>
          </w:tcPr>
          <w:p w14:paraId="45DCACC2"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$1=window open less than A </w:t>
            </w:r>
          </w:p>
        </w:tc>
        <w:tc>
          <w:tcPr>
            <w:tcW w:w="6379" w:type="dxa"/>
            <w:vMerge/>
          </w:tcPr>
          <w:p w14:paraId="3DDC7248"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0B6DF3E8" w14:textId="77777777" w:rsidTr="00A117EB">
        <w:trPr>
          <w:trHeight w:val="67"/>
        </w:trPr>
        <w:tc>
          <w:tcPr>
            <w:tcW w:w="3402" w:type="dxa"/>
          </w:tcPr>
          <w:p w14:paraId="54EA44EE"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$2=Position A </w:t>
            </w:r>
          </w:p>
        </w:tc>
        <w:tc>
          <w:tcPr>
            <w:tcW w:w="6379" w:type="dxa"/>
            <w:vMerge/>
          </w:tcPr>
          <w:p w14:paraId="3A633827"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11DA91D4" w14:textId="77777777" w:rsidTr="00A117EB">
        <w:trPr>
          <w:trHeight w:val="67"/>
        </w:trPr>
        <w:tc>
          <w:tcPr>
            <w:tcW w:w="3402" w:type="dxa"/>
          </w:tcPr>
          <w:p w14:paraId="1432C68D"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$3=Position B </w:t>
            </w:r>
          </w:p>
        </w:tc>
        <w:tc>
          <w:tcPr>
            <w:tcW w:w="6379" w:type="dxa"/>
            <w:vMerge/>
          </w:tcPr>
          <w:p w14:paraId="7AF7DCB2"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161A9EC5" w14:textId="77777777" w:rsidTr="00A117EB">
        <w:trPr>
          <w:trHeight w:val="67"/>
        </w:trPr>
        <w:tc>
          <w:tcPr>
            <w:tcW w:w="3402" w:type="dxa"/>
          </w:tcPr>
          <w:p w14:paraId="09191A8E"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$4=Position C </w:t>
            </w:r>
          </w:p>
        </w:tc>
        <w:tc>
          <w:tcPr>
            <w:tcW w:w="6379" w:type="dxa"/>
            <w:vMerge/>
          </w:tcPr>
          <w:p w14:paraId="231C7754"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707E0A4F" w14:textId="77777777" w:rsidTr="00A117EB">
        <w:trPr>
          <w:trHeight w:val="67"/>
        </w:trPr>
        <w:tc>
          <w:tcPr>
            <w:tcW w:w="3402" w:type="dxa"/>
          </w:tcPr>
          <w:p w14:paraId="1649A976"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$5=Window open more than C </w:t>
            </w:r>
          </w:p>
        </w:tc>
        <w:tc>
          <w:tcPr>
            <w:tcW w:w="6379" w:type="dxa"/>
            <w:vMerge/>
          </w:tcPr>
          <w:p w14:paraId="22F6C8B2"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44537A0E" w14:textId="77777777" w:rsidTr="00A117EB">
        <w:trPr>
          <w:trHeight w:val="67"/>
        </w:trPr>
        <w:tc>
          <w:tcPr>
            <w:tcW w:w="3402" w:type="dxa"/>
          </w:tcPr>
          <w:p w14:paraId="2E5E7B00"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$6=window Fully Opened Position </w:t>
            </w:r>
          </w:p>
        </w:tc>
        <w:tc>
          <w:tcPr>
            <w:tcW w:w="6379" w:type="dxa"/>
            <w:vMerge/>
          </w:tcPr>
          <w:p w14:paraId="79A1840A"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4DFA8364" w14:textId="77777777" w:rsidTr="00A117EB">
        <w:trPr>
          <w:trHeight w:val="67"/>
        </w:trPr>
        <w:tc>
          <w:tcPr>
            <w:tcW w:w="3402" w:type="dxa"/>
          </w:tcPr>
          <w:p w14:paraId="517E3FD4" w14:textId="7DBF695A" w:rsidR="00A117EB" w:rsidRPr="00AC6CDC" w:rsidRDefault="00A117EB" w:rsidP="00016823">
            <w:pPr>
              <w:autoSpaceDE w:val="0"/>
              <w:autoSpaceDN w:val="0"/>
              <w:adjustRightInd w:val="0"/>
              <w:jc w:val="left"/>
              <w:rPr>
                <w:rFonts w:eastAsiaTheme="minorHAnsi" w:cs="Arial"/>
                <w:sz w:val="22"/>
              </w:rPr>
            </w:pPr>
            <w:r w:rsidRPr="00AC6CDC">
              <w:rPr>
                <w:rFonts w:eastAsiaTheme="minorHAnsi" w:cs="Arial"/>
                <w:sz w:val="22"/>
              </w:rPr>
              <w:t>$7=</w:t>
            </w:r>
            <w:r w:rsidRPr="00AC6CDC">
              <w:rPr>
                <w:rFonts w:eastAsiaTheme="minorHAnsi" w:cs="Arial" w:hint="eastAsia"/>
                <w:sz w:val="22"/>
              </w:rPr>
              <w:t>Not</w:t>
            </w:r>
            <w:r w:rsidRPr="00AC6CDC">
              <w:rPr>
                <w:rFonts w:eastAsiaTheme="minorHAnsi" w:cs="Arial"/>
                <w:sz w:val="22"/>
              </w:rPr>
              <w:t xml:space="preserve"> </w:t>
            </w:r>
            <w:r w:rsidRPr="00AC6CDC">
              <w:rPr>
                <w:rFonts w:eastAsiaTheme="minorHAnsi" w:cs="Arial" w:hint="eastAsia"/>
                <w:sz w:val="22"/>
              </w:rPr>
              <w:t>used</w:t>
            </w:r>
          </w:p>
        </w:tc>
        <w:tc>
          <w:tcPr>
            <w:tcW w:w="6379" w:type="dxa"/>
          </w:tcPr>
          <w:p w14:paraId="73639290"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R</w:t>
            </w:r>
            <w:r w:rsidRPr="00AC6CDC">
              <w:rPr>
                <w:rFonts w:eastAsiaTheme="minorHAnsi" w:cs="Arial" w:hint="eastAsia"/>
                <w:sz w:val="22"/>
              </w:rPr>
              <w:t>eserved</w:t>
            </w:r>
          </w:p>
        </w:tc>
      </w:tr>
    </w:tbl>
    <w:p w14:paraId="1E8F6E85" w14:textId="77777777" w:rsidR="00A117EB" w:rsidRPr="00AC6CDC" w:rsidRDefault="00A117EB" w:rsidP="00A117EB">
      <w:pPr>
        <w:ind w:firstLine="420"/>
      </w:pPr>
    </w:p>
    <w:p w14:paraId="7F8F99F6" w14:textId="77777777" w:rsidR="00A117EB" w:rsidRPr="00AC6CDC" w:rsidRDefault="00A117EB" w:rsidP="00A117EB">
      <w:pPr>
        <w:ind w:firstLine="420"/>
      </w:pPr>
      <w:r w:rsidRPr="00AC6CDC">
        <w:rPr>
          <w:rFonts w:hint="eastAsia"/>
        </w:rPr>
        <w:t>信号收发</w:t>
      </w:r>
      <w:r w:rsidRPr="00AC6CDC">
        <w:rPr>
          <w:rFonts w:hint="eastAsia"/>
        </w:rPr>
        <w:t>/TX and</w:t>
      </w:r>
      <w:r w:rsidRPr="00AC6CDC">
        <w:t xml:space="preserve"> RX</w:t>
      </w:r>
      <w:r w:rsidRPr="00AC6CDC">
        <w:rPr>
          <w:rFonts w:hint="eastAsia"/>
        </w:rPr>
        <w:t>: BCM</w:t>
      </w:r>
      <w:r w:rsidRPr="00AC6CDC">
        <w:t xml:space="preserve"> </w:t>
      </w:r>
      <w:r w:rsidRPr="00AC6CDC">
        <w:sym w:font="Wingdings" w:char="F0E0"/>
      </w:r>
      <w:r w:rsidRPr="00AC6CDC">
        <w:t xml:space="preserve"> </w:t>
      </w:r>
      <w:r w:rsidRPr="00AC6CDC">
        <w:rPr>
          <w:rFonts w:hint="eastAsia"/>
        </w:rPr>
        <w:t>VCU</w:t>
      </w:r>
    </w:p>
    <w:p w14:paraId="431274AB"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10ms</w:t>
      </w:r>
    </w:p>
    <w:p w14:paraId="3612992A"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028AC052" w14:textId="77777777" w:rsidR="00A117EB" w:rsidRPr="00AC6CDC" w:rsidRDefault="00A117EB" w:rsidP="00A117EB"/>
    <w:p w14:paraId="2000B806" w14:textId="77777777" w:rsidR="00A117EB" w:rsidRPr="00AC6CDC" w:rsidRDefault="00A117EB" w:rsidP="00A117EB">
      <w:pPr>
        <w:rPr>
          <w:b/>
          <w:u w:val="single"/>
        </w:rPr>
      </w:pPr>
      <w:r w:rsidRPr="00AC6CDC">
        <w:rPr>
          <w:rFonts w:hint="eastAsia"/>
          <w:b/>
          <w:u w:val="single"/>
        </w:rPr>
        <w:t>车窗运动状态</w:t>
      </w:r>
      <w:r w:rsidRPr="00AC6CDC">
        <w:rPr>
          <w:rFonts w:hint="eastAsia"/>
          <w:b/>
          <w:u w:val="single"/>
        </w:rPr>
        <w:t>/Window Motion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567"/>
        <w:gridCol w:w="1133"/>
        <w:gridCol w:w="1158"/>
        <w:gridCol w:w="4333"/>
      </w:tblGrid>
      <w:tr w:rsidR="00A117EB" w:rsidRPr="00AC6CDC" w14:paraId="35367F5B" w14:textId="77777777" w:rsidTr="00A117EB">
        <w:tc>
          <w:tcPr>
            <w:tcW w:w="2547" w:type="dxa"/>
            <w:shd w:val="clear" w:color="auto" w:fill="DBE5F1" w:themeFill="accent1" w:themeFillTint="33"/>
          </w:tcPr>
          <w:p w14:paraId="56A0746E"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649F7DEB" w14:textId="77777777" w:rsidR="00A117EB" w:rsidRPr="00AC6CDC" w:rsidRDefault="00A117EB" w:rsidP="00A117EB">
            <w:pPr>
              <w:rPr>
                <w:b/>
              </w:rPr>
            </w:pPr>
            <w:r w:rsidRPr="00AC6CDC">
              <w:rPr>
                <w:rFonts w:hint="eastAsia"/>
                <w:b/>
              </w:rPr>
              <w:t>Len</w:t>
            </w:r>
          </w:p>
        </w:tc>
        <w:tc>
          <w:tcPr>
            <w:tcW w:w="1134" w:type="dxa"/>
            <w:shd w:val="clear" w:color="auto" w:fill="DBE5F1" w:themeFill="accent1" w:themeFillTint="33"/>
          </w:tcPr>
          <w:p w14:paraId="55AE9808" w14:textId="77777777" w:rsidR="00A117EB" w:rsidRPr="00AC6CDC" w:rsidRDefault="00A117EB" w:rsidP="00A117EB">
            <w:pPr>
              <w:rPr>
                <w:b/>
              </w:rPr>
            </w:pPr>
            <w:r w:rsidRPr="00AC6CDC">
              <w:rPr>
                <w:b/>
              </w:rPr>
              <w:t xml:space="preserve">Data </w:t>
            </w:r>
            <w:r w:rsidRPr="00AC6CDC">
              <w:rPr>
                <w:rFonts w:hint="eastAsia"/>
                <w:b/>
              </w:rPr>
              <w:t>type</w:t>
            </w:r>
          </w:p>
        </w:tc>
        <w:tc>
          <w:tcPr>
            <w:tcW w:w="1158" w:type="dxa"/>
            <w:shd w:val="clear" w:color="auto" w:fill="DBE5F1" w:themeFill="accent1" w:themeFillTint="33"/>
          </w:tcPr>
          <w:p w14:paraId="260B47D2"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19CEFFC2" w14:textId="77777777" w:rsidR="00A117EB" w:rsidRPr="00AC6CDC" w:rsidRDefault="00A117EB" w:rsidP="00A117EB">
            <w:pPr>
              <w:rPr>
                <w:b/>
              </w:rPr>
            </w:pPr>
            <w:r w:rsidRPr="00AC6CDC">
              <w:rPr>
                <w:b/>
              </w:rPr>
              <w:t>Conversation</w:t>
            </w:r>
          </w:p>
        </w:tc>
      </w:tr>
      <w:tr w:rsidR="00A117EB" w:rsidRPr="00AC6CDC" w14:paraId="4B69F642" w14:textId="77777777" w:rsidTr="00A117EB">
        <w:tc>
          <w:tcPr>
            <w:tcW w:w="2547" w:type="dxa"/>
            <w:vAlign w:val="bottom"/>
          </w:tcPr>
          <w:p w14:paraId="06C0A3A6" w14:textId="77777777" w:rsidR="00A117EB" w:rsidRPr="00AC6CDC" w:rsidRDefault="00A117EB" w:rsidP="00A117EB">
            <w:pPr>
              <w:jc w:val="left"/>
            </w:pPr>
            <w:r w:rsidRPr="00AC6CDC">
              <w:t>XXX Window Motion Status</w:t>
            </w:r>
          </w:p>
        </w:tc>
        <w:tc>
          <w:tcPr>
            <w:tcW w:w="567" w:type="dxa"/>
            <w:shd w:val="clear" w:color="auto" w:fill="auto"/>
            <w:vAlign w:val="bottom"/>
          </w:tcPr>
          <w:p w14:paraId="2752C5C3" w14:textId="77777777" w:rsidR="00A117EB" w:rsidRPr="00AC6CDC" w:rsidRDefault="00A117EB" w:rsidP="00A117EB">
            <w:pPr>
              <w:widowControl/>
              <w:jc w:val="right"/>
              <w:rPr>
                <w:rFonts w:ascii="Calibri" w:hAnsi="Calibri" w:cs="Calibri"/>
                <w:sz w:val="22"/>
              </w:rPr>
            </w:pPr>
            <w:r w:rsidRPr="00AC6CDC">
              <w:rPr>
                <w:rFonts w:ascii="Calibri" w:hAnsi="Calibri" w:cs="Calibri"/>
                <w:sz w:val="22"/>
              </w:rPr>
              <w:t>2</w:t>
            </w:r>
          </w:p>
        </w:tc>
        <w:tc>
          <w:tcPr>
            <w:tcW w:w="1134" w:type="dxa"/>
            <w:shd w:val="clear" w:color="auto" w:fill="auto"/>
            <w:vAlign w:val="bottom"/>
          </w:tcPr>
          <w:p w14:paraId="2D7994FF" w14:textId="77777777" w:rsidR="00A117EB" w:rsidRPr="00AC6CDC" w:rsidRDefault="00A117EB" w:rsidP="00A117EB">
            <w:pPr>
              <w:jc w:val="left"/>
              <w:rPr>
                <w:rFonts w:ascii="Calibri" w:hAnsi="Calibri" w:cs="Calibri"/>
                <w:sz w:val="22"/>
              </w:rPr>
            </w:pPr>
            <w:r w:rsidRPr="00AC6CDC">
              <w:rPr>
                <w:rFonts w:ascii="Calibri" w:hAnsi="Calibri" w:cs="Calibri"/>
                <w:sz w:val="22"/>
              </w:rPr>
              <w:t>ENM</w:t>
            </w:r>
          </w:p>
        </w:tc>
        <w:tc>
          <w:tcPr>
            <w:tcW w:w="1158" w:type="dxa"/>
            <w:shd w:val="clear" w:color="auto" w:fill="auto"/>
            <w:vAlign w:val="bottom"/>
          </w:tcPr>
          <w:p w14:paraId="2C55B53B" w14:textId="77777777" w:rsidR="00A117EB" w:rsidRPr="00AC6CDC" w:rsidRDefault="00A117EB" w:rsidP="00A117EB">
            <w:pPr>
              <w:rPr>
                <w:rFonts w:ascii="Calibri" w:hAnsi="Calibri" w:cs="Calibri"/>
                <w:sz w:val="22"/>
              </w:rPr>
            </w:pPr>
            <w:r w:rsidRPr="00AC6CDC">
              <w:rPr>
                <w:rFonts w:ascii="Calibri" w:hAnsi="Calibri" w:cs="Calibri"/>
                <w:sz w:val="22"/>
              </w:rPr>
              <w:t>N/A</w:t>
            </w:r>
          </w:p>
        </w:tc>
        <w:tc>
          <w:tcPr>
            <w:tcW w:w="4336" w:type="dxa"/>
            <w:shd w:val="clear" w:color="auto" w:fill="auto"/>
            <w:vAlign w:val="bottom"/>
          </w:tcPr>
          <w:p w14:paraId="6F1673EB" w14:textId="77777777" w:rsidR="00A117EB" w:rsidRPr="00AC6CDC" w:rsidRDefault="00A117EB" w:rsidP="00A117EB">
            <w:pPr>
              <w:rPr>
                <w:rFonts w:ascii="Calibri" w:hAnsi="Calibri" w:cs="Calibri"/>
                <w:sz w:val="22"/>
              </w:rPr>
            </w:pPr>
            <w:r w:rsidRPr="00AC6CDC">
              <w:rPr>
                <w:rFonts w:ascii="Calibri" w:hAnsi="Calibri" w:cs="Calibri"/>
                <w:sz w:val="22"/>
              </w:rPr>
              <w:t xml:space="preserve">$0=No Action; </w:t>
            </w:r>
            <w:r w:rsidRPr="00AC6CDC">
              <w:rPr>
                <w:rFonts w:ascii="Calibri" w:hAnsi="Calibri" w:cs="Calibri"/>
                <w:sz w:val="22"/>
              </w:rPr>
              <w:br/>
              <w:t>$1=Opening;</w:t>
            </w:r>
            <w:r w:rsidRPr="00AC6CDC">
              <w:rPr>
                <w:rFonts w:ascii="Calibri" w:hAnsi="Calibri" w:cs="Calibri"/>
                <w:sz w:val="22"/>
              </w:rPr>
              <w:br/>
              <w:t>$2=Closing;</w:t>
            </w:r>
            <w:r w:rsidRPr="00AC6CDC">
              <w:rPr>
                <w:rFonts w:ascii="Calibri" w:hAnsi="Calibri" w:cs="Calibri"/>
                <w:sz w:val="22"/>
              </w:rPr>
              <w:br/>
              <w:t>$3= Unknown</w:t>
            </w:r>
          </w:p>
        </w:tc>
      </w:tr>
    </w:tbl>
    <w:p w14:paraId="3B190D6E" w14:textId="77777777" w:rsidR="00A117EB" w:rsidRPr="00AC6CDC" w:rsidRDefault="00A117EB" w:rsidP="00A117EB">
      <w:pPr>
        <w:ind w:firstLine="420"/>
      </w:pPr>
      <w:r w:rsidRPr="00AC6CDC">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，这个信号用于表示车窗的运动状态。</w:t>
      </w:r>
    </w:p>
    <w:p w14:paraId="4B250B6E" w14:textId="77777777" w:rsidR="00A117EB" w:rsidRPr="00AC6CDC" w:rsidRDefault="00A117EB" w:rsidP="00A117EB">
      <w:pPr>
        <w:ind w:firstLine="420"/>
      </w:pPr>
      <w:r w:rsidRPr="00AC6CDC">
        <w:t>XXX can be Driver, Passenger, Rear Left and Rear Right. This signal is used to indicate the motion state of the window.</w:t>
      </w:r>
    </w:p>
    <w:p w14:paraId="673445F6" w14:textId="77777777" w:rsidR="00A117EB" w:rsidRPr="00AC6CDC" w:rsidRDefault="00A117EB" w:rsidP="00A117EB">
      <w:pPr>
        <w:ind w:firstLine="420"/>
      </w:pPr>
      <w:r w:rsidRPr="00AC6CDC">
        <w:rPr>
          <w:rFonts w:hint="eastAsia"/>
        </w:rPr>
        <w:t>当信号</w:t>
      </w:r>
      <w:r w:rsidRPr="00AC6CDC">
        <w:rPr>
          <w:rFonts w:eastAsiaTheme="minorHAnsi" w:cs="Arial"/>
          <w:sz w:val="22"/>
        </w:rPr>
        <w:t>$0=No Action</w:t>
      </w:r>
      <w:r w:rsidRPr="00AC6CDC">
        <w:rPr>
          <w:rFonts w:hint="eastAsia"/>
        </w:rPr>
        <w:t>时，表示</w:t>
      </w:r>
      <w:r w:rsidRPr="00AC6CDC">
        <w:rPr>
          <w:rFonts w:hint="eastAsia"/>
        </w:rPr>
        <w:t>XXX</w:t>
      </w:r>
      <w:r w:rsidRPr="00AC6CDC">
        <w:rPr>
          <w:rFonts w:hint="eastAsia"/>
        </w:rPr>
        <w:t>车窗目前是静止的；</w:t>
      </w:r>
    </w:p>
    <w:p w14:paraId="5B6CE7C0" w14:textId="77777777" w:rsidR="00A117EB" w:rsidRPr="00AC6CDC" w:rsidRDefault="00A117EB" w:rsidP="00A117EB">
      <w:pPr>
        <w:ind w:left="420"/>
        <w:rPr>
          <w:rFonts w:eastAsiaTheme="minorHAnsi" w:cs="Arial"/>
          <w:sz w:val="22"/>
        </w:rPr>
      </w:pPr>
      <w:r w:rsidRPr="00AC6CDC">
        <w:rPr>
          <w:rFonts w:eastAsiaTheme="minorHAnsi" w:cs="Arial"/>
          <w:sz w:val="22"/>
        </w:rPr>
        <w:t xml:space="preserve">When $0=No Action, XXX window stopped; </w:t>
      </w:r>
    </w:p>
    <w:p w14:paraId="7C03947A" w14:textId="77777777" w:rsidR="00A117EB" w:rsidRPr="00AC6CDC" w:rsidRDefault="00A117EB" w:rsidP="00A117EB">
      <w:pPr>
        <w:ind w:left="420"/>
        <w:rPr>
          <w:rFonts w:eastAsiaTheme="minorHAnsi" w:cs="Arial"/>
          <w:sz w:val="22"/>
        </w:rPr>
      </w:pPr>
      <w:r w:rsidRPr="00AC6CDC">
        <w:rPr>
          <w:rFonts w:asciiTheme="minorEastAsia" w:hAnsiTheme="minorEastAsia" w:cs="Arial" w:hint="eastAsia"/>
          <w:sz w:val="22"/>
        </w:rPr>
        <w:t>当信号</w:t>
      </w:r>
      <w:r w:rsidRPr="00AC6CDC">
        <w:rPr>
          <w:rFonts w:eastAsiaTheme="minorHAnsi" w:cs="Arial"/>
          <w:sz w:val="22"/>
        </w:rPr>
        <w:t>$1=Opening</w:t>
      </w:r>
      <w:r w:rsidRPr="00AC6CDC">
        <w:rPr>
          <w:rFonts w:asciiTheme="minorEastAsia" w:hAnsiTheme="minorEastAsia" w:cs="Arial" w:hint="eastAsia"/>
          <w:sz w:val="22"/>
        </w:rPr>
        <w:t>时，表示</w:t>
      </w:r>
      <w:r w:rsidRPr="00AC6CDC">
        <w:rPr>
          <w:rFonts w:cstheme="minorHAnsi"/>
          <w:sz w:val="22"/>
        </w:rPr>
        <w:t>XXX</w:t>
      </w:r>
      <w:r w:rsidRPr="00AC6CDC">
        <w:rPr>
          <w:rFonts w:asciiTheme="minorEastAsia" w:hAnsiTheme="minorEastAsia" w:cs="Arial" w:hint="eastAsia"/>
          <w:sz w:val="22"/>
        </w:rPr>
        <w:t>车窗正在打开；</w:t>
      </w:r>
      <w:r w:rsidRPr="00AC6CDC">
        <w:rPr>
          <w:rFonts w:eastAsiaTheme="minorHAnsi" w:cs="Arial"/>
          <w:sz w:val="22"/>
        </w:rPr>
        <w:br/>
      </w:r>
      <w:r w:rsidRPr="00AC6CDC">
        <w:rPr>
          <w:rFonts w:eastAsiaTheme="minorHAnsi" w:cs="Arial"/>
          <w:sz w:val="22"/>
        </w:rPr>
        <w:lastRenderedPageBreak/>
        <w:t>When $1=Opening, XXX window is opening;</w:t>
      </w:r>
    </w:p>
    <w:p w14:paraId="30640375" w14:textId="77777777" w:rsidR="00A117EB" w:rsidRPr="00AC6CDC" w:rsidRDefault="00A117EB" w:rsidP="00A117EB">
      <w:pPr>
        <w:ind w:left="420"/>
        <w:rPr>
          <w:rFonts w:eastAsiaTheme="minorHAnsi" w:cs="Arial"/>
          <w:sz w:val="22"/>
        </w:rPr>
      </w:pPr>
      <w:r w:rsidRPr="00AC6CDC">
        <w:rPr>
          <w:rFonts w:asciiTheme="minorEastAsia" w:hAnsiTheme="minorEastAsia" w:cs="Arial" w:hint="eastAsia"/>
          <w:sz w:val="22"/>
        </w:rPr>
        <w:t>当信号</w:t>
      </w:r>
      <w:r w:rsidRPr="00AC6CDC">
        <w:rPr>
          <w:rFonts w:eastAsiaTheme="minorHAnsi" w:cs="Arial"/>
          <w:sz w:val="22"/>
        </w:rPr>
        <w:t>$2=Closing</w:t>
      </w:r>
      <w:r w:rsidRPr="00AC6CDC">
        <w:rPr>
          <w:rFonts w:asciiTheme="minorEastAsia" w:hAnsiTheme="minorEastAsia" w:cs="Arial" w:hint="eastAsia"/>
          <w:sz w:val="22"/>
        </w:rPr>
        <w:t>时，表示</w:t>
      </w:r>
      <w:r w:rsidRPr="00AC6CDC">
        <w:rPr>
          <w:rFonts w:cstheme="minorHAnsi"/>
          <w:sz w:val="22"/>
        </w:rPr>
        <w:t>XXX</w:t>
      </w:r>
      <w:r w:rsidRPr="00AC6CDC">
        <w:rPr>
          <w:rFonts w:asciiTheme="minorEastAsia" w:hAnsiTheme="minorEastAsia" w:cs="Arial" w:hint="eastAsia"/>
          <w:sz w:val="22"/>
        </w:rPr>
        <w:t>车窗正在关闭；</w:t>
      </w:r>
      <w:r w:rsidRPr="00AC6CDC">
        <w:rPr>
          <w:rFonts w:eastAsiaTheme="minorHAnsi" w:cs="Arial"/>
          <w:sz w:val="22"/>
        </w:rPr>
        <w:br/>
        <w:t>When $2=Closing, XXX window is closing;</w:t>
      </w:r>
    </w:p>
    <w:p w14:paraId="07E57227" w14:textId="77777777" w:rsidR="00A117EB" w:rsidRPr="00AC6CDC" w:rsidRDefault="00A117EB" w:rsidP="00A117EB">
      <w:pPr>
        <w:ind w:left="420"/>
        <w:rPr>
          <w:rFonts w:eastAsiaTheme="minorHAnsi" w:cs="Arial"/>
          <w:sz w:val="22"/>
        </w:rPr>
      </w:pPr>
      <w:r w:rsidRPr="00AC6CDC">
        <w:rPr>
          <w:rFonts w:asciiTheme="minorEastAsia" w:hAnsiTheme="minorEastAsia" w:cs="Arial" w:hint="eastAsia"/>
          <w:sz w:val="22"/>
        </w:rPr>
        <w:t>当信号</w:t>
      </w:r>
      <w:r w:rsidRPr="00AC6CDC">
        <w:rPr>
          <w:rFonts w:eastAsiaTheme="minorHAnsi" w:cs="Arial"/>
          <w:sz w:val="22"/>
        </w:rPr>
        <w:t>$3= Unknown</w:t>
      </w:r>
      <w:r w:rsidRPr="00AC6CDC">
        <w:rPr>
          <w:rFonts w:asciiTheme="minorEastAsia" w:hAnsiTheme="minorEastAsia" w:cs="Arial" w:hint="eastAsia"/>
          <w:sz w:val="22"/>
        </w:rPr>
        <w:t>时，表示</w:t>
      </w:r>
      <w:r w:rsidRPr="00AC6CDC">
        <w:rPr>
          <w:rFonts w:cstheme="minorHAnsi"/>
          <w:sz w:val="22"/>
        </w:rPr>
        <w:t>XXX</w:t>
      </w:r>
      <w:r w:rsidRPr="00AC6CDC">
        <w:rPr>
          <w:rFonts w:asciiTheme="minorEastAsia" w:hAnsiTheme="minorEastAsia" w:cs="Arial" w:hint="eastAsia"/>
          <w:sz w:val="22"/>
        </w:rPr>
        <w:t>的状态未知；</w:t>
      </w:r>
      <w:r w:rsidRPr="00AC6CDC">
        <w:rPr>
          <w:rFonts w:eastAsiaTheme="minorHAnsi" w:cs="Arial"/>
          <w:sz w:val="22"/>
        </w:rPr>
        <w:br/>
        <w:t>When $3= Unknown, XXX window’s motion status unknown.</w:t>
      </w:r>
    </w:p>
    <w:p w14:paraId="0859030F" w14:textId="77777777" w:rsidR="00A117EB" w:rsidRPr="00AC6CDC" w:rsidRDefault="00A117EB" w:rsidP="00A117EB">
      <w:pPr>
        <w:ind w:left="420"/>
        <w:rPr>
          <w:rFonts w:eastAsiaTheme="minorHAnsi" w:cs="Arial"/>
          <w:sz w:val="22"/>
        </w:rPr>
      </w:pPr>
    </w:p>
    <w:p w14:paraId="59D71576" w14:textId="77777777" w:rsidR="00A117EB" w:rsidRPr="00AC6CDC" w:rsidRDefault="00A117EB" w:rsidP="00A117EB">
      <w:pPr>
        <w:ind w:firstLine="420"/>
        <w:rPr>
          <w:rFonts w:cs="Arial"/>
          <w:sz w:val="22"/>
        </w:rPr>
      </w:pPr>
      <w:r w:rsidRPr="00AC6CDC">
        <w:rPr>
          <w:rFonts w:asciiTheme="minorEastAsia" w:hAnsiTheme="minorEastAsia" w:cs="Arial" w:hint="eastAsia"/>
          <w:sz w:val="22"/>
        </w:rPr>
        <w:t>信号收发/</w:t>
      </w:r>
      <w:r w:rsidRPr="00AC6CDC">
        <w:rPr>
          <w:rFonts w:cstheme="minorHAnsi"/>
          <w:sz w:val="22"/>
        </w:rPr>
        <w:t xml:space="preserve">TX and RX: BCM </w:t>
      </w:r>
      <w:r w:rsidRPr="00AC6CDC">
        <w:rPr>
          <w:rFonts w:cstheme="minorHAnsi"/>
          <w:sz w:val="22"/>
        </w:rPr>
        <w:sym w:font="Wingdings" w:char="F0E0"/>
      </w:r>
      <w:r w:rsidRPr="00AC6CDC">
        <w:rPr>
          <w:rFonts w:cstheme="minorHAnsi"/>
          <w:sz w:val="22"/>
        </w:rPr>
        <w:t xml:space="preserve"> VCU</w:t>
      </w:r>
    </w:p>
    <w:p w14:paraId="2B5F46DB"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更新时间/</w:t>
      </w:r>
      <w:r w:rsidRPr="00AC6CDC">
        <w:rPr>
          <w:rFonts w:eastAsiaTheme="minorHAnsi" w:cs="Arial"/>
          <w:sz w:val="22"/>
        </w:rPr>
        <w:t>Update Time: 10ms</w:t>
      </w:r>
    </w:p>
    <w:p w14:paraId="012E041F"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信号周期/</w:t>
      </w:r>
      <w:r w:rsidRPr="00AC6CDC">
        <w:rPr>
          <w:rFonts w:eastAsiaTheme="minorHAnsi" w:cs="Arial"/>
          <w:sz w:val="22"/>
        </w:rPr>
        <w:t>Periodic Interval: 1000ms</w:t>
      </w:r>
    </w:p>
    <w:p w14:paraId="5D60D474" w14:textId="77777777" w:rsidR="00A117EB" w:rsidRPr="00AC6CDC" w:rsidRDefault="00A117EB" w:rsidP="00A117EB">
      <w:pPr>
        <w:ind w:firstLine="420"/>
        <w:rPr>
          <w:rFonts w:eastAsiaTheme="minorHAnsi" w:cs="Arial"/>
          <w:sz w:val="22"/>
        </w:rPr>
      </w:pPr>
    </w:p>
    <w:p w14:paraId="66C35303" w14:textId="77777777" w:rsidR="00A117EB" w:rsidRPr="00AC6CDC" w:rsidRDefault="00A117EB" w:rsidP="00A117EB">
      <w:pPr>
        <w:spacing w:before="120"/>
        <w:rPr>
          <w:rFonts w:eastAsiaTheme="minorHAnsi" w:cs="Arial"/>
          <w:b/>
          <w:sz w:val="22"/>
          <w:u w:val="single"/>
        </w:rPr>
      </w:pPr>
      <w:r w:rsidRPr="00AC6CDC">
        <w:rPr>
          <w:rFonts w:asciiTheme="minorEastAsia" w:hAnsiTheme="minorEastAsia" w:cs="Arial" w:hint="eastAsia"/>
          <w:b/>
          <w:sz w:val="22"/>
          <w:u w:val="single"/>
        </w:rPr>
        <w:t>车窗百分比位置及有效性/</w:t>
      </w:r>
      <w:r w:rsidRPr="00AC6CDC">
        <w:rPr>
          <w:rFonts w:asciiTheme="minorEastAsia" w:hAnsiTheme="minorEastAsia" w:cs="Arial"/>
          <w:b/>
          <w:sz w:val="22"/>
          <w:u w:val="single"/>
        </w:rPr>
        <w:t xml:space="preserve">Percentage </w:t>
      </w:r>
      <w:r w:rsidRPr="00AC6CDC">
        <w:rPr>
          <w:rFonts w:asciiTheme="minorEastAsia" w:hAnsiTheme="minorEastAsia" w:cs="Arial" w:hint="eastAsia"/>
          <w:b/>
          <w:sz w:val="22"/>
          <w:u w:val="single"/>
        </w:rPr>
        <w:t>P</w:t>
      </w:r>
      <w:r w:rsidRPr="00AC6CDC">
        <w:rPr>
          <w:rFonts w:asciiTheme="minorEastAsia" w:hAnsiTheme="minorEastAsia" w:cs="Arial"/>
          <w:b/>
          <w:sz w:val="22"/>
          <w:u w:val="single"/>
        </w:rPr>
        <w:t xml:space="preserve">osition and </w:t>
      </w:r>
      <w:r w:rsidRPr="00AC6CDC">
        <w:rPr>
          <w:rFonts w:asciiTheme="minorEastAsia" w:hAnsiTheme="minorEastAsia" w:cs="Arial" w:hint="eastAsia"/>
          <w:b/>
          <w:sz w:val="22"/>
          <w:u w:val="single"/>
        </w:rPr>
        <w:t>V</w:t>
      </w:r>
      <w:r w:rsidRPr="00AC6CDC">
        <w:rPr>
          <w:rFonts w:asciiTheme="minorEastAsia" w:hAnsiTheme="minorEastAsia" w:cs="Arial"/>
          <w:b/>
          <w:sz w:val="22"/>
          <w:u w:val="single"/>
        </w:rPr>
        <w:t xml:space="preserve">alidity of </w:t>
      </w:r>
      <w:r w:rsidRPr="00AC6CDC">
        <w:rPr>
          <w:rFonts w:asciiTheme="minorEastAsia" w:hAnsiTheme="minorEastAsia" w:cs="Arial" w:hint="eastAsia"/>
          <w:b/>
          <w:sz w:val="22"/>
          <w:u w:val="single"/>
        </w:rPr>
        <w:t>W</w:t>
      </w:r>
      <w:r w:rsidRPr="00AC6CDC">
        <w:rPr>
          <w:rFonts w:asciiTheme="minorEastAsia" w:hAnsiTheme="minorEastAsia" w:cs="Arial"/>
          <w:b/>
          <w:sz w:val="22"/>
          <w:u w:val="single"/>
        </w:rPr>
        <w:t>indows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31"/>
        <w:gridCol w:w="563"/>
        <w:gridCol w:w="1089"/>
        <w:gridCol w:w="1117"/>
        <w:gridCol w:w="4031"/>
      </w:tblGrid>
      <w:tr w:rsidR="00A117EB" w:rsidRPr="00AC6CDC" w14:paraId="42274C19" w14:textId="77777777" w:rsidTr="00A117EB">
        <w:tc>
          <w:tcPr>
            <w:tcW w:w="2407" w:type="dxa"/>
            <w:shd w:val="clear" w:color="auto" w:fill="DBE5F1" w:themeFill="accent1" w:themeFillTint="33"/>
          </w:tcPr>
          <w:p w14:paraId="6E547C78" w14:textId="77777777" w:rsidR="00A117EB" w:rsidRPr="00AC6CDC" w:rsidRDefault="00A117EB" w:rsidP="00A117EB">
            <w:pPr>
              <w:rPr>
                <w:b/>
              </w:rPr>
            </w:pPr>
            <w:r w:rsidRPr="00AC6CDC">
              <w:rPr>
                <w:rFonts w:hint="eastAsia"/>
                <w:b/>
              </w:rPr>
              <w:t>Name</w:t>
            </w:r>
          </w:p>
        </w:tc>
        <w:tc>
          <w:tcPr>
            <w:tcW w:w="532" w:type="dxa"/>
            <w:shd w:val="clear" w:color="auto" w:fill="DBE5F1" w:themeFill="accent1" w:themeFillTint="33"/>
          </w:tcPr>
          <w:p w14:paraId="3A37F464" w14:textId="77777777" w:rsidR="00A117EB" w:rsidRPr="00AC6CDC" w:rsidRDefault="00A117EB" w:rsidP="00A117EB">
            <w:pPr>
              <w:rPr>
                <w:b/>
              </w:rPr>
            </w:pPr>
          </w:p>
        </w:tc>
        <w:tc>
          <w:tcPr>
            <w:tcW w:w="563" w:type="dxa"/>
            <w:shd w:val="clear" w:color="auto" w:fill="DBE5F1" w:themeFill="accent1" w:themeFillTint="33"/>
          </w:tcPr>
          <w:p w14:paraId="0FA77048" w14:textId="77777777" w:rsidR="00A117EB" w:rsidRPr="00AC6CDC" w:rsidRDefault="00A117EB" w:rsidP="00A117EB">
            <w:pPr>
              <w:rPr>
                <w:b/>
              </w:rPr>
            </w:pPr>
            <w:r w:rsidRPr="00AC6CDC">
              <w:rPr>
                <w:rFonts w:hint="eastAsia"/>
                <w:b/>
              </w:rPr>
              <w:t>Len</w:t>
            </w:r>
          </w:p>
        </w:tc>
        <w:tc>
          <w:tcPr>
            <w:tcW w:w="1089" w:type="dxa"/>
            <w:shd w:val="clear" w:color="auto" w:fill="DBE5F1" w:themeFill="accent1" w:themeFillTint="33"/>
          </w:tcPr>
          <w:p w14:paraId="258B265E" w14:textId="77777777" w:rsidR="00A117EB" w:rsidRPr="00AC6CDC" w:rsidRDefault="00A117EB" w:rsidP="00A117EB">
            <w:pPr>
              <w:rPr>
                <w:b/>
              </w:rPr>
            </w:pPr>
            <w:r w:rsidRPr="00AC6CDC">
              <w:rPr>
                <w:b/>
              </w:rPr>
              <w:t xml:space="preserve">Data </w:t>
            </w:r>
            <w:r w:rsidRPr="00AC6CDC">
              <w:rPr>
                <w:rFonts w:hint="eastAsia"/>
                <w:b/>
              </w:rPr>
              <w:t>type</w:t>
            </w:r>
          </w:p>
        </w:tc>
        <w:tc>
          <w:tcPr>
            <w:tcW w:w="1117" w:type="dxa"/>
            <w:shd w:val="clear" w:color="auto" w:fill="DBE5F1" w:themeFill="accent1" w:themeFillTint="33"/>
          </w:tcPr>
          <w:p w14:paraId="664B9E11" w14:textId="77777777" w:rsidR="00A117EB" w:rsidRPr="00AC6CDC" w:rsidRDefault="00A117EB" w:rsidP="00A117EB">
            <w:pPr>
              <w:rPr>
                <w:b/>
              </w:rPr>
            </w:pPr>
            <w:r w:rsidRPr="00AC6CDC">
              <w:rPr>
                <w:b/>
              </w:rPr>
              <w:t>Range</w:t>
            </w:r>
          </w:p>
        </w:tc>
        <w:tc>
          <w:tcPr>
            <w:tcW w:w="4034" w:type="dxa"/>
            <w:shd w:val="clear" w:color="auto" w:fill="DBE5F1" w:themeFill="accent1" w:themeFillTint="33"/>
          </w:tcPr>
          <w:p w14:paraId="7DFBDBAC" w14:textId="77777777" w:rsidR="00A117EB" w:rsidRPr="00AC6CDC" w:rsidRDefault="00A117EB" w:rsidP="00A117EB">
            <w:pPr>
              <w:rPr>
                <w:b/>
              </w:rPr>
            </w:pPr>
            <w:r w:rsidRPr="00AC6CDC">
              <w:rPr>
                <w:b/>
              </w:rPr>
              <w:t>Conversation</w:t>
            </w:r>
          </w:p>
        </w:tc>
      </w:tr>
      <w:tr w:rsidR="00A117EB" w:rsidRPr="00AC6CDC" w14:paraId="731B7D93" w14:textId="77777777" w:rsidTr="00A117EB">
        <w:tc>
          <w:tcPr>
            <w:tcW w:w="2407" w:type="dxa"/>
            <w:vAlign w:val="bottom"/>
          </w:tcPr>
          <w:p w14:paraId="789F233C" w14:textId="77777777" w:rsidR="00A117EB" w:rsidRPr="00AC6CDC" w:rsidRDefault="00A117EB" w:rsidP="00A117EB">
            <w:pPr>
              <w:jc w:val="left"/>
            </w:pPr>
            <w:r w:rsidRPr="00AC6CDC">
              <w:rPr>
                <w:rFonts w:hint="eastAsia"/>
              </w:rPr>
              <w:t>XXX</w:t>
            </w:r>
            <w:r w:rsidRPr="00AC6CDC">
              <w:t xml:space="preserve"> Window Percentage Position Status</w:t>
            </w:r>
          </w:p>
        </w:tc>
        <w:tc>
          <w:tcPr>
            <w:tcW w:w="532" w:type="dxa"/>
          </w:tcPr>
          <w:p w14:paraId="0C17B1EE" w14:textId="77777777" w:rsidR="00A117EB" w:rsidRPr="00AC6CDC" w:rsidRDefault="00A117EB" w:rsidP="00A117EB">
            <w:pPr>
              <w:widowControl/>
              <w:jc w:val="right"/>
              <w:rPr>
                <w:rFonts w:ascii="Calibri" w:hAnsi="Calibri" w:cs="Calibri"/>
                <w:sz w:val="22"/>
              </w:rPr>
            </w:pPr>
          </w:p>
        </w:tc>
        <w:tc>
          <w:tcPr>
            <w:tcW w:w="563" w:type="dxa"/>
            <w:shd w:val="clear" w:color="auto" w:fill="auto"/>
            <w:vAlign w:val="bottom"/>
          </w:tcPr>
          <w:p w14:paraId="0411B821"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7</w:t>
            </w:r>
          </w:p>
        </w:tc>
        <w:tc>
          <w:tcPr>
            <w:tcW w:w="1089" w:type="dxa"/>
            <w:shd w:val="clear" w:color="auto" w:fill="auto"/>
            <w:vAlign w:val="bottom"/>
          </w:tcPr>
          <w:p w14:paraId="36D17419"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UNM</w:t>
            </w:r>
          </w:p>
        </w:tc>
        <w:tc>
          <w:tcPr>
            <w:tcW w:w="1117" w:type="dxa"/>
            <w:shd w:val="clear" w:color="auto" w:fill="auto"/>
            <w:vAlign w:val="bottom"/>
          </w:tcPr>
          <w:p w14:paraId="1C5FC012" w14:textId="77777777" w:rsidR="00A117EB" w:rsidRPr="00AC6CDC" w:rsidRDefault="00A117EB" w:rsidP="00A117EB">
            <w:pPr>
              <w:rPr>
                <w:rFonts w:ascii="Calibri" w:hAnsi="Calibri" w:cs="Calibri"/>
                <w:sz w:val="22"/>
              </w:rPr>
            </w:pPr>
            <w:r w:rsidRPr="00AC6CDC">
              <w:rPr>
                <w:rFonts w:ascii="Calibri" w:hAnsi="Calibri" w:cs="Calibri" w:hint="eastAsia"/>
                <w:sz w:val="22"/>
              </w:rPr>
              <w:t>0-100%</w:t>
            </w:r>
          </w:p>
        </w:tc>
        <w:tc>
          <w:tcPr>
            <w:tcW w:w="4034" w:type="dxa"/>
            <w:shd w:val="clear" w:color="auto" w:fill="auto"/>
            <w:vAlign w:val="bottom"/>
          </w:tcPr>
          <w:p w14:paraId="205835FA" w14:textId="77777777" w:rsidR="00A117EB" w:rsidRPr="00AC6CDC" w:rsidRDefault="00A117EB" w:rsidP="00A117EB">
            <w:pPr>
              <w:rPr>
                <w:rFonts w:ascii="Calibri" w:hAnsi="Calibri" w:cs="Calibri"/>
                <w:sz w:val="22"/>
              </w:rPr>
            </w:pPr>
            <w:r w:rsidRPr="00AC6CDC">
              <w:rPr>
                <w:rFonts w:ascii="Calibri" w:hAnsi="Calibri" w:cs="Calibri" w:hint="eastAsia"/>
                <w:sz w:val="22"/>
              </w:rPr>
              <w:t>E</w:t>
            </w:r>
            <w:r w:rsidRPr="00AC6CDC">
              <w:rPr>
                <w:rFonts w:ascii="Calibri" w:hAnsi="Calibri" w:cs="Calibri"/>
                <w:sz w:val="22"/>
              </w:rPr>
              <w:t>=</w:t>
            </w:r>
            <w:r w:rsidRPr="00AC6CDC">
              <w:rPr>
                <w:rFonts w:ascii="Calibri" w:hAnsi="Calibri" w:cs="Calibri" w:hint="eastAsia"/>
                <w:sz w:val="22"/>
              </w:rPr>
              <w:t>N*</w:t>
            </w:r>
            <w:r w:rsidRPr="00AC6CDC">
              <w:rPr>
                <w:rFonts w:ascii="Calibri" w:hAnsi="Calibri" w:cs="Calibri"/>
                <w:sz w:val="22"/>
              </w:rPr>
              <w:t>1</w:t>
            </w:r>
          </w:p>
        </w:tc>
      </w:tr>
    </w:tbl>
    <w:p w14:paraId="00AD74BB" w14:textId="77777777" w:rsidR="00A117EB" w:rsidRPr="00AC6CDC" w:rsidRDefault="00A117EB" w:rsidP="00A117EB">
      <w:r w:rsidRPr="00AC6CDC">
        <w:tab/>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，这个信号用于表示天窗的百分比位置，精度为</w:t>
      </w:r>
      <w:r w:rsidRPr="00AC6CDC">
        <w:rPr>
          <w:rFonts w:hint="eastAsia"/>
        </w:rPr>
        <w:t>1%.</w:t>
      </w:r>
    </w:p>
    <w:p w14:paraId="1963D505" w14:textId="77777777" w:rsidR="00A117EB" w:rsidRPr="00AC6CDC" w:rsidRDefault="00A117EB" w:rsidP="00A117EB">
      <w:r w:rsidRPr="00AC6CDC">
        <w:tab/>
        <w:t>XXX can be Driver, Passenger, Rear Left and Rear Right. This signal is used to indicate the percentage position of sunroof with an accuracy of 1%.</w:t>
      </w:r>
    </w:p>
    <w:p w14:paraId="25EFE54E" w14:textId="77777777" w:rsidR="00A117EB" w:rsidRPr="00AC6CDC" w:rsidRDefault="00A117EB" w:rsidP="00A117EB">
      <w:r w:rsidRPr="00AC6CDC">
        <w:tab/>
      </w:r>
      <w:r w:rsidRPr="00AC6CDC">
        <w:rPr>
          <w:rFonts w:hint="eastAsia"/>
        </w:rPr>
        <w:t>当</w:t>
      </w:r>
      <w:r w:rsidRPr="00AC6CDC">
        <w:rPr>
          <w:b/>
          <w:i/>
        </w:rPr>
        <w:t>XXX Window Percentage Position Status</w:t>
      </w:r>
      <w:r w:rsidRPr="00AC6CDC">
        <w:t xml:space="preserve"> </w:t>
      </w:r>
      <w:r w:rsidRPr="00AC6CDC">
        <w:rPr>
          <w:rFonts w:hint="eastAsia"/>
        </w:rPr>
        <w:t>=</w:t>
      </w:r>
      <w:r w:rsidRPr="00AC6CDC">
        <w:t xml:space="preserve"> </w:t>
      </w:r>
      <w:r w:rsidRPr="00AC6CDC">
        <w:rPr>
          <w:rFonts w:hint="eastAsia"/>
        </w:rPr>
        <w:t>0</w:t>
      </w:r>
      <w:r w:rsidRPr="00AC6CDC">
        <w:rPr>
          <w:rFonts w:hint="eastAsia"/>
        </w:rPr>
        <w:t>，表示</w:t>
      </w:r>
      <w:r w:rsidRPr="00AC6CDC">
        <w:rPr>
          <w:rFonts w:hint="eastAsia"/>
        </w:rPr>
        <w:t>XXX</w:t>
      </w:r>
      <w:r w:rsidRPr="00AC6CDC">
        <w:rPr>
          <w:rFonts w:hint="eastAsia"/>
        </w:rPr>
        <w:t>车窗完全关闭；</w:t>
      </w:r>
    </w:p>
    <w:p w14:paraId="7F3CA10F"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w:t>
      </w:r>
      <w:r w:rsidRPr="00AC6CDC">
        <w:rPr>
          <w:b/>
          <w:i/>
        </w:rPr>
        <w:t>XXX Window Percentage Position Status</w:t>
      </w:r>
      <w:r w:rsidRPr="00AC6CDC">
        <w:t xml:space="preserve"> </w:t>
      </w:r>
      <w:r w:rsidRPr="00AC6CDC">
        <w:rPr>
          <w:rFonts w:eastAsiaTheme="minorHAnsi" w:cs="Arial"/>
          <w:sz w:val="22"/>
        </w:rPr>
        <w:t>= 0, XXX window is fully closed;</w:t>
      </w:r>
    </w:p>
    <w:p w14:paraId="53FBBC17"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当</w:t>
      </w:r>
      <w:r w:rsidRPr="00AC6CDC">
        <w:rPr>
          <w:b/>
          <w:i/>
        </w:rPr>
        <w:t>XXX Window Percentage Position Status</w:t>
      </w:r>
      <w:r w:rsidRPr="00AC6CDC">
        <w:t xml:space="preserve"> </w:t>
      </w:r>
      <w:r w:rsidRPr="00AC6CDC">
        <w:rPr>
          <w:rFonts w:hint="eastAsia"/>
        </w:rPr>
        <w:t>=</w:t>
      </w:r>
      <w:r w:rsidRPr="00AC6CDC">
        <w:t xml:space="preserve"> </w:t>
      </w:r>
      <w:r w:rsidRPr="00AC6CDC">
        <w:rPr>
          <w:rFonts w:hint="eastAsia"/>
        </w:rPr>
        <w:t>100%</w:t>
      </w:r>
      <w:r w:rsidRPr="00AC6CDC">
        <w:rPr>
          <w:rFonts w:hint="eastAsia"/>
        </w:rPr>
        <w:t>，表示</w:t>
      </w:r>
      <w:r w:rsidRPr="00AC6CDC">
        <w:rPr>
          <w:rFonts w:hint="eastAsia"/>
        </w:rPr>
        <w:t>XXX</w:t>
      </w:r>
      <w:r w:rsidRPr="00AC6CDC">
        <w:rPr>
          <w:rFonts w:hint="eastAsia"/>
        </w:rPr>
        <w:t>车窗完全开启；</w:t>
      </w:r>
    </w:p>
    <w:p w14:paraId="7B6B9558"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w:t>
      </w:r>
      <w:r w:rsidRPr="00AC6CDC">
        <w:rPr>
          <w:b/>
          <w:i/>
        </w:rPr>
        <w:t>XXX Window Percentage Position Status</w:t>
      </w:r>
      <w:r w:rsidRPr="00AC6CDC">
        <w:t xml:space="preserve"> </w:t>
      </w:r>
      <w:r w:rsidRPr="00AC6CDC">
        <w:rPr>
          <w:rFonts w:eastAsiaTheme="minorHAnsi" w:cs="Arial"/>
          <w:sz w:val="22"/>
        </w:rPr>
        <w:t>= 100%, XXX window is fully open.</w:t>
      </w:r>
    </w:p>
    <w:p w14:paraId="694D4CC0" w14:textId="77777777" w:rsidR="00A117EB" w:rsidRPr="00AC6CDC" w:rsidRDefault="00A117EB" w:rsidP="00A117EB">
      <w:pPr>
        <w:ind w:firstLine="420"/>
        <w:rPr>
          <w:rFonts w:asciiTheme="minorEastAsia" w:hAnsiTheme="minorEastAsia" w:cs="Arial"/>
          <w:sz w:val="22"/>
        </w:rPr>
      </w:pPr>
    </w:p>
    <w:p w14:paraId="55863E49"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信号收发</w:t>
      </w:r>
      <w:r w:rsidRPr="00AC6CDC">
        <w:rPr>
          <w:rFonts w:cstheme="minorHAnsi"/>
          <w:sz w:val="22"/>
        </w:rPr>
        <w:t xml:space="preserve">/TX and RX:BCM </w:t>
      </w:r>
      <w:r w:rsidRPr="00AC6CDC">
        <w:rPr>
          <w:rFonts w:cstheme="minorHAnsi"/>
          <w:sz w:val="22"/>
        </w:rPr>
        <w:sym w:font="Wingdings" w:char="F0E0"/>
      </w:r>
      <w:r w:rsidRPr="00AC6CDC">
        <w:rPr>
          <w:rFonts w:cstheme="minorHAnsi"/>
          <w:sz w:val="22"/>
        </w:rPr>
        <w:t xml:space="preserve"> VCU</w:t>
      </w:r>
    </w:p>
    <w:p w14:paraId="1A105CE0"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更新时间/</w:t>
      </w:r>
      <w:r w:rsidRPr="00AC6CDC">
        <w:rPr>
          <w:rFonts w:eastAsiaTheme="minorHAnsi" w:cs="Arial"/>
          <w:sz w:val="22"/>
        </w:rPr>
        <w:t>Update Time: 10ms</w:t>
      </w:r>
    </w:p>
    <w:p w14:paraId="00C7B580"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信号周期/</w:t>
      </w:r>
      <w:r w:rsidRPr="00AC6CDC">
        <w:rPr>
          <w:rFonts w:eastAsiaTheme="minorHAnsi" w:cs="Arial"/>
          <w:sz w:val="22"/>
        </w:rPr>
        <w:t>Periodic Interval: 1000ms</w:t>
      </w:r>
    </w:p>
    <w:p w14:paraId="088AA4DA" w14:textId="77777777" w:rsidR="00A117EB" w:rsidRPr="00AC6CDC" w:rsidRDefault="00A117EB" w:rsidP="00A117EB">
      <w:pPr>
        <w:spacing w:before="120"/>
        <w:ind w:firstLine="420"/>
        <w:rPr>
          <w:rFonts w:eastAsiaTheme="minorHAns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567"/>
        <w:gridCol w:w="1133"/>
        <w:gridCol w:w="1158"/>
        <w:gridCol w:w="4333"/>
      </w:tblGrid>
      <w:tr w:rsidR="00A117EB" w:rsidRPr="00AC6CDC" w14:paraId="467BD1B6" w14:textId="77777777" w:rsidTr="00A117EB">
        <w:tc>
          <w:tcPr>
            <w:tcW w:w="2547" w:type="dxa"/>
            <w:shd w:val="clear" w:color="auto" w:fill="DBE5F1" w:themeFill="accent1" w:themeFillTint="33"/>
          </w:tcPr>
          <w:p w14:paraId="49E2FF43"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246777EF" w14:textId="77777777" w:rsidR="00A117EB" w:rsidRPr="00AC6CDC" w:rsidRDefault="00A117EB" w:rsidP="00A117EB">
            <w:pPr>
              <w:rPr>
                <w:b/>
              </w:rPr>
            </w:pPr>
            <w:r w:rsidRPr="00AC6CDC">
              <w:rPr>
                <w:rFonts w:hint="eastAsia"/>
                <w:b/>
              </w:rPr>
              <w:t>Len</w:t>
            </w:r>
          </w:p>
        </w:tc>
        <w:tc>
          <w:tcPr>
            <w:tcW w:w="1134" w:type="dxa"/>
            <w:shd w:val="clear" w:color="auto" w:fill="DBE5F1" w:themeFill="accent1" w:themeFillTint="33"/>
          </w:tcPr>
          <w:p w14:paraId="3070CBAA" w14:textId="77777777" w:rsidR="00A117EB" w:rsidRPr="00AC6CDC" w:rsidRDefault="00A117EB" w:rsidP="00A117EB">
            <w:pPr>
              <w:rPr>
                <w:b/>
              </w:rPr>
            </w:pPr>
            <w:r w:rsidRPr="00AC6CDC">
              <w:rPr>
                <w:b/>
              </w:rPr>
              <w:t xml:space="preserve">Data </w:t>
            </w:r>
            <w:r w:rsidRPr="00AC6CDC">
              <w:rPr>
                <w:rFonts w:hint="eastAsia"/>
                <w:b/>
              </w:rPr>
              <w:t>type</w:t>
            </w:r>
          </w:p>
        </w:tc>
        <w:tc>
          <w:tcPr>
            <w:tcW w:w="1158" w:type="dxa"/>
            <w:shd w:val="clear" w:color="auto" w:fill="DBE5F1" w:themeFill="accent1" w:themeFillTint="33"/>
          </w:tcPr>
          <w:p w14:paraId="7242094E"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6A6BD94A" w14:textId="77777777" w:rsidR="00A117EB" w:rsidRPr="00AC6CDC" w:rsidRDefault="00A117EB" w:rsidP="00A117EB">
            <w:pPr>
              <w:rPr>
                <w:b/>
              </w:rPr>
            </w:pPr>
            <w:r w:rsidRPr="00AC6CDC">
              <w:rPr>
                <w:b/>
              </w:rPr>
              <w:t>Conversation</w:t>
            </w:r>
          </w:p>
        </w:tc>
      </w:tr>
      <w:tr w:rsidR="00A117EB" w:rsidRPr="00AC6CDC" w14:paraId="30A4C007" w14:textId="77777777" w:rsidTr="00A117EB">
        <w:tc>
          <w:tcPr>
            <w:tcW w:w="2547" w:type="dxa"/>
            <w:vAlign w:val="bottom"/>
          </w:tcPr>
          <w:p w14:paraId="17290731" w14:textId="77777777" w:rsidR="00A117EB" w:rsidRPr="00AC6CDC" w:rsidRDefault="00A117EB" w:rsidP="00A117EB">
            <w:pPr>
              <w:jc w:val="left"/>
            </w:pPr>
            <w:r w:rsidRPr="00AC6CDC">
              <w:rPr>
                <w:rFonts w:eastAsiaTheme="minorHAnsi" w:cs="Arial" w:hint="eastAsia"/>
                <w:sz w:val="22"/>
              </w:rPr>
              <w:t>XXX</w:t>
            </w:r>
            <w:r w:rsidRPr="00AC6CDC">
              <w:rPr>
                <w:rFonts w:eastAsiaTheme="minorHAnsi" w:cs="Arial"/>
                <w:sz w:val="22"/>
              </w:rPr>
              <w:t xml:space="preserve"> Window Percentage Position Status Validity </w:t>
            </w:r>
          </w:p>
        </w:tc>
        <w:tc>
          <w:tcPr>
            <w:tcW w:w="567" w:type="dxa"/>
            <w:shd w:val="clear" w:color="auto" w:fill="auto"/>
            <w:vAlign w:val="bottom"/>
          </w:tcPr>
          <w:p w14:paraId="1C058EA3" w14:textId="77777777" w:rsidR="00A117EB" w:rsidRPr="00AC6CDC" w:rsidRDefault="00A117EB" w:rsidP="00A117EB">
            <w:pPr>
              <w:widowControl/>
              <w:jc w:val="right"/>
              <w:rPr>
                <w:rFonts w:ascii="Calibri" w:hAnsi="Calibri" w:cs="Calibri"/>
                <w:sz w:val="22"/>
              </w:rPr>
            </w:pPr>
            <w:r w:rsidRPr="00AC6CDC">
              <w:rPr>
                <w:rFonts w:ascii="Calibri" w:hAnsi="Calibri" w:cs="Calibri"/>
                <w:sz w:val="22"/>
              </w:rPr>
              <w:t>1</w:t>
            </w:r>
          </w:p>
        </w:tc>
        <w:tc>
          <w:tcPr>
            <w:tcW w:w="1134" w:type="dxa"/>
            <w:shd w:val="clear" w:color="auto" w:fill="auto"/>
            <w:vAlign w:val="bottom"/>
          </w:tcPr>
          <w:p w14:paraId="1C3DC0A9" w14:textId="77777777" w:rsidR="00A117EB" w:rsidRPr="00AC6CDC" w:rsidRDefault="00A117EB" w:rsidP="00A117EB">
            <w:pPr>
              <w:jc w:val="left"/>
              <w:rPr>
                <w:rFonts w:ascii="Calibri" w:hAnsi="Calibri" w:cs="Calibri"/>
                <w:sz w:val="22"/>
              </w:rPr>
            </w:pPr>
            <w:r w:rsidRPr="00AC6CDC">
              <w:rPr>
                <w:rFonts w:ascii="Calibri" w:hAnsi="Calibri" w:cs="Calibri"/>
                <w:sz w:val="22"/>
              </w:rPr>
              <w:t>ENM</w:t>
            </w:r>
          </w:p>
        </w:tc>
        <w:tc>
          <w:tcPr>
            <w:tcW w:w="1158" w:type="dxa"/>
            <w:shd w:val="clear" w:color="auto" w:fill="auto"/>
            <w:vAlign w:val="bottom"/>
          </w:tcPr>
          <w:p w14:paraId="0814C4C7" w14:textId="77777777" w:rsidR="00A117EB" w:rsidRPr="00AC6CDC" w:rsidRDefault="00A117EB" w:rsidP="00A117EB">
            <w:pPr>
              <w:rPr>
                <w:rFonts w:ascii="Calibri" w:hAnsi="Calibri" w:cs="Calibri"/>
                <w:sz w:val="22"/>
              </w:rPr>
            </w:pPr>
            <w:r w:rsidRPr="00AC6CDC">
              <w:rPr>
                <w:rFonts w:ascii="Calibri" w:hAnsi="Calibri" w:cs="Calibri"/>
                <w:sz w:val="22"/>
              </w:rPr>
              <w:t>N/A</w:t>
            </w:r>
          </w:p>
        </w:tc>
        <w:tc>
          <w:tcPr>
            <w:tcW w:w="4336" w:type="dxa"/>
            <w:shd w:val="clear" w:color="auto" w:fill="auto"/>
            <w:vAlign w:val="bottom"/>
          </w:tcPr>
          <w:p w14:paraId="1FCDAE4F" w14:textId="77777777" w:rsidR="00A117EB" w:rsidRPr="00AC6CDC" w:rsidRDefault="00A117EB" w:rsidP="00A117EB">
            <w:pPr>
              <w:rPr>
                <w:rFonts w:ascii="Calibri" w:hAnsi="Calibri" w:cs="Calibri"/>
                <w:sz w:val="22"/>
              </w:rPr>
            </w:pPr>
            <w:r w:rsidRPr="00AC6CDC">
              <w:rPr>
                <w:rFonts w:eastAsiaTheme="minorHAnsi" w:cs="Arial"/>
                <w:sz w:val="22"/>
              </w:rPr>
              <w:t>$0 = valid; $1 = invalid</w:t>
            </w:r>
          </w:p>
        </w:tc>
      </w:tr>
    </w:tbl>
    <w:p w14:paraId="3B679047" w14:textId="77777777" w:rsidR="00A117EB" w:rsidRPr="00AC6CDC" w:rsidRDefault="00A117EB" w:rsidP="00A117EB">
      <w:r w:rsidRPr="00AC6CDC">
        <w:tab/>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，这个信号用于表示天窗百分比信号</w:t>
      </w:r>
      <w:r w:rsidRPr="00AC6CDC">
        <w:rPr>
          <w:rFonts w:hint="eastAsia"/>
        </w:rPr>
        <w:t xml:space="preserve"> (</w:t>
      </w:r>
      <w:r w:rsidRPr="00AC6CDC">
        <w:rPr>
          <w:rFonts w:hint="eastAsia"/>
          <w:b/>
          <w:i/>
        </w:rPr>
        <w:t>XXX</w:t>
      </w:r>
      <w:r w:rsidRPr="00AC6CDC">
        <w:rPr>
          <w:b/>
          <w:i/>
        </w:rPr>
        <w:t xml:space="preserve"> Window Percentage Position Status</w:t>
      </w:r>
      <w:r w:rsidRPr="00AC6CDC">
        <w:t xml:space="preserve">) </w:t>
      </w:r>
      <w:r w:rsidRPr="00AC6CDC">
        <w:rPr>
          <w:rFonts w:hint="eastAsia"/>
        </w:rPr>
        <w:t>的有效性。</w:t>
      </w:r>
    </w:p>
    <w:p w14:paraId="0F16D56E" w14:textId="77777777" w:rsidR="00A117EB" w:rsidRPr="00AC6CDC" w:rsidRDefault="00A117EB" w:rsidP="00A117EB">
      <w:r w:rsidRPr="00AC6CDC">
        <w:tab/>
        <w:t xml:space="preserve">XXX can be Driver, Passenger, Rear Left and Rear Right. This signal is used to indicate the validity of </w:t>
      </w:r>
      <w:r w:rsidRPr="00AC6CDC">
        <w:rPr>
          <w:b/>
          <w:i/>
        </w:rPr>
        <w:t>XXX window Percentage Position Status</w:t>
      </w:r>
      <w:r w:rsidRPr="00AC6CDC">
        <w:t>.</w:t>
      </w:r>
    </w:p>
    <w:p w14:paraId="7A068412" w14:textId="77777777" w:rsidR="00A117EB" w:rsidRPr="00AC6CDC" w:rsidRDefault="00A117EB" w:rsidP="00A117EB">
      <w:r w:rsidRPr="00AC6CDC">
        <w:tab/>
      </w:r>
      <w:r w:rsidRPr="00AC6CDC">
        <w:rPr>
          <w:rFonts w:hint="eastAsia"/>
        </w:rPr>
        <w:t>当信号</w:t>
      </w:r>
      <w:r w:rsidRPr="00AC6CDC">
        <w:rPr>
          <w:rFonts w:eastAsiaTheme="minorHAnsi" w:cs="Arial"/>
          <w:b/>
          <w:i/>
          <w:sz w:val="22"/>
        </w:rPr>
        <w:t>XXX Window Percentage Position Status Validity</w:t>
      </w:r>
      <w:r w:rsidRPr="00AC6CDC">
        <w:rPr>
          <w:rFonts w:eastAsiaTheme="minorHAnsi" w:cs="Arial"/>
          <w:sz w:val="22"/>
        </w:rPr>
        <w:t xml:space="preserve"> =$0 valid</w:t>
      </w:r>
      <w:r w:rsidRPr="00AC6CDC">
        <w:rPr>
          <w:rFonts w:hint="eastAsia"/>
        </w:rPr>
        <w:t>时，表示信号</w:t>
      </w:r>
      <w:r w:rsidRPr="00AC6CDC">
        <w:rPr>
          <w:rFonts w:eastAsiaTheme="minorHAnsi" w:cs="Arial"/>
          <w:b/>
          <w:i/>
          <w:sz w:val="22"/>
        </w:rPr>
        <w:t>XXX Window Percentage Position Status</w:t>
      </w:r>
      <w:r w:rsidRPr="00AC6CDC">
        <w:rPr>
          <w:rFonts w:hint="eastAsia"/>
        </w:rPr>
        <w:t>是有效的；</w:t>
      </w:r>
    </w:p>
    <w:p w14:paraId="67059FB2"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XXX Window Percentage Position Status Validity</w:t>
      </w:r>
      <w:r w:rsidRPr="00AC6CDC">
        <w:rPr>
          <w:rFonts w:eastAsiaTheme="minorHAnsi" w:cs="Arial"/>
          <w:sz w:val="22"/>
        </w:rPr>
        <w:t xml:space="preserve"> =$0 valid, </w:t>
      </w:r>
      <w:r w:rsidRPr="00AC6CDC">
        <w:rPr>
          <w:rFonts w:eastAsiaTheme="minorHAnsi" w:cs="Arial"/>
          <w:b/>
          <w:i/>
          <w:sz w:val="22"/>
        </w:rPr>
        <w:t xml:space="preserve">XXX Window Percentage Position Status </w:t>
      </w:r>
      <w:r w:rsidRPr="00AC6CDC">
        <w:rPr>
          <w:rFonts w:eastAsiaTheme="minorHAnsi" w:cs="Arial"/>
          <w:sz w:val="22"/>
        </w:rPr>
        <w:t>is valid.</w:t>
      </w:r>
    </w:p>
    <w:p w14:paraId="5DCC64ED"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当信号</w:t>
      </w:r>
      <w:r w:rsidRPr="00AC6CDC">
        <w:rPr>
          <w:rFonts w:eastAsiaTheme="minorHAnsi" w:cs="Arial"/>
          <w:b/>
          <w:i/>
          <w:sz w:val="22"/>
        </w:rPr>
        <w:t>XXX Window Percentage Position Status Validity</w:t>
      </w:r>
      <w:r w:rsidRPr="00AC6CDC">
        <w:rPr>
          <w:rFonts w:eastAsiaTheme="minorHAnsi" w:cs="Arial"/>
          <w:sz w:val="22"/>
        </w:rPr>
        <w:t xml:space="preserve"> =$1 invalid</w:t>
      </w:r>
      <w:r w:rsidRPr="00AC6CDC">
        <w:rPr>
          <w:rFonts w:asciiTheme="minorEastAsia" w:hAnsiTheme="minorEastAsia" w:cs="Arial" w:hint="eastAsia"/>
          <w:sz w:val="22"/>
        </w:rPr>
        <w:t>时，表示信号</w:t>
      </w:r>
      <w:r w:rsidRPr="00AC6CDC">
        <w:rPr>
          <w:rFonts w:eastAsiaTheme="minorHAnsi" w:cs="Arial"/>
          <w:b/>
          <w:i/>
          <w:sz w:val="22"/>
        </w:rPr>
        <w:t>XXX Window Percentage Position Status</w:t>
      </w:r>
      <w:r w:rsidRPr="00AC6CDC">
        <w:rPr>
          <w:rFonts w:asciiTheme="minorEastAsia" w:hAnsiTheme="minorEastAsia" w:cs="Arial" w:hint="eastAsia"/>
          <w:sz w:val="22"/>
        </w:rPr>
        <w:t>是无效的</w:t>
      </w:r>
    </w:p>
    <w:p w14:paraId="0548BC35"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XXX Window Percentage Position Status Validity</w:t>
      </w:r>
      <w:r w:rsidRPr="00AC6CDC">
        <w:rPr>
          <w:rFonts w:eastAsiaTheme="minorHAnsi" w:cs="Arial"/>
          <w:sz w:val="22"/>
        </w:rPr>
        <w:t xml:space="preserve"> =$1 invalid, </w:t>
      </w:r>
      <w:r w:rsidRPr="00AC6CDC">
        <w:rPr>
          <w:rFonts w:eastAsiaTheme="minorHAnsi" w:cs="Arial"/>
          <w:b/>
          <w:i/>
          <w:sz w:val="22"/>
        </w:rPr>
        <w:t xml:space="preserve">XXX Window Percentage Position Status </w:t>
      </w:r>
      <w:r w:rsidRPr="00AC6CDC">
        <w:rPr>
          <w:rFonts w:eastAsiaTheme="minorHAnsi" w:cs="Arial"/>
          <w:sz w:val="22"/>
        </w:rPr>
        <w:t>is invalid, VCU will ignore this message.</w:t>
      </w:r>
      <w:r w:rsidRPr="00AC6CDC">
        <w:rPr>
          <w:rFonts w:eastAsiaTheme="minorHAnsi" w:cs="Arial"/>
          <w:b/>
          <w:i/>
          <w:sz w:val="22"/>
        </w:rPr>
        <w:t xml:space="preserve">  </w:t>
      </w:r>
    </w:p>
    <w:p w14:paraId="5268E424" w14:textId="77777777" w:rsidR="00A117EB" w:rsidRPr="00AC6CDC" w:rsidRDefault="00A117EB" w:rsidP="00A117EB">
      <w:pPr>
        <w:ind w:firstLine="420"/>
        <w:rPr>
          <w:rFonts w:asciiTheme="minorEastAsia" w:hAnsiTheme="minorEastAsia" w:cs="Arial"/>
          <w:sz w:val="22"/>
        </w:rPr>
      </w:pPr>
    </w:p>
    <w:p w14:paraId="1D051D56"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lastRenderedPageBreak/>
        <w:t>信号收发</w:t>
      </w:r>
      <w:r w:rsidRPr="00AC6CDC">
        <w:rPr>
          <w:rFonts w:cstheme="minorHAnsi"/>
          <w:sz w:val="22"/>
        </w:rPr>
        <w:t>/</w:t>
      </w:r>
      <w:r w:rsidRPr="00AC6CDC">
        <w:rPr>
          <w:rFonts w:cstheme="minorHAnsi"/>
        </w:rPr>
        <w:t>TX</w:t>
      </w:r>
      <w:r w:rsidRPr="00AC6CDC">
        <w:rPr>
          <w:rFonts w:hint="eastAsia"/>
        </w:rPr>
        <w:t xml:space="preserve"> and RX</w:t>
      </w:r>
      <w:r w:rsidRPr="00AC6CDC">
        <w:t>:</w:t>
      </w:r>
      <w:r w:rsidRPr="00AC6CDC">
        <w:rPr>
          <w:rFonts w:hint="eastAsia"/>
        </w:rPr>
        <w:t xml:space="preserve">BCM </w:t>
      </w:r>
      <w:r w:rsidRPr="00AC6CDC">
        <w:sym w:font="Wingdings" w:char="F0E0"/>
      </w:r>
      <w:r w:rsidRPr="00AC6CDC">
        <w:t xml:space="preserve"> VCU</w:t>
      </w:r>
    </w:p>
    <w:p w14:paraId="68432111"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更新时间/</w:t>
      </w:r>
      <w:r w:rsidRPr="00AC6CDC">
        <w:rPr>
          <w:rFonts w:eastAsiaTheme="minorHAnsi" w:cs="Arial"/>
          <w:sz w:val="22"/>
        </w:rPr>
        <w:t>Update Time: 10ms</w:t>
      </w:r>
    </w:p>
    <w:p w14:paraId="7258652F"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信号周期/</w:t>
      </w:r>
      <w:r w:rsidRPr="00AC6CDC">
        <w:rPr>
          <w:rFonts w:eastAsiaTheme="minorHAnsi" w:cs="Arial"/>
          <w:sz w:val="22"/>
        </w:rPr>
        <w:t>Periodic Interval: 1000ms</w:t>
      </w:r>
    </w:p>
    <w:p w14:paraId="442EBE60" w14:textId="77777777" w:rsidR="00A117EB" w:rsidRPr="00AC6CDC" w:rsidRDefault="00A117EB" w:rsidP="00A117EB">
      <w:pPr>
        <w:pStyle w:val="Heading6"/>
        <w:numPr>
          <w:ilvl w:val="5"/>
          <w:numId w:val="1"/>
        </w:numPr>
      </w:pPr>
      <w:bookmarkStart w:id="105" w:name="_Toc44413483"/>
      <w:r w:rsidRPr="00AC6CDC">
        <w:rPr>
          <w:rFonts w:hint="eastAsia"/>
        </w:rPr>
        <w:t>车窗未初始化提示</w:t>
      </w:r>
      <w:r w:rsidRPr="00AC6CDC">
        <w:rPr>
          <w:rFonts w:hint="eastAsia"/>
        </w:rPr>
        <w:t>/</w:t>
      </w:r>
      <w:r w:rsidRPr="00AC6CDC">
        <w:t>Prompt That the Window is Not Initialized</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567"/>
        <w:gridCol w:w="1133"/>
        <w:gridCol w:w="1158"/>
        <w:gridCol w:w="4333"/>
      </w:tblGrid>
      <w:tr w:rsidR="00A117EB" w:rsidRPr="00AC6CDC" w14:paraId="70EB6268" w14:textId="77777777" w:rsidTr="00A117EB">
        <w:tc>
          <w:tcPr>
            <w:tcW w:w="2547" w:type="dxa"/>
            <w:shd w:val="clear" w:color="auto" w:fill="DBE5F1" w:themeFill="accent1" w:themeFillTint="33"/>
          </w:tcPr>
          <w:p w14:paraId="504A3DEB"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4B36406E" w14:textId="77777777" w:rsidR="00A117EB" w:rsidRPr="00AC6CDC" w:rsidRDefault="00A117EB" w:rsidP="00A117EB">
            <w:pPr>
              <w:rPr>
                <w:b/>
              </w:rPr>
            </w:pPr>
            <w:r w:rsidRPr="00AC6CDC">
              <w:rPr>
                <w:rFonts w:hint="eastAsia"/>
                <w:b/>
              </w:rPr>
              <w:t>Len</w:t>
            </w:r>
          </w:p>
        </w:tc>
        <w:tc>
          <w:tcPr>
            <w:tcW w:w="1134" w:type="dxa"/>
            <w:shd w:val="clear" w:color="auto" w:fill="DBE5F1" w:themeFill="accent1" w:themeFillTint="33"/>
          </w:tcPr>
          <w:p w14:paraId="7B52908D" w14:textId="77777777" w:rsidR="00A117EB" w:rsidRPr="00AC6CDC" w:rsidRDefault="00A117EB" w:rsidP="00A117EB">
            <w:pPr>
              <w:rPr>
                <w:b/>
              </w:rPr>
            </w:pPr>
            <w:r w:rsidRPr="00AC6CDC">
              <w:rPr>
                <w:b/>
              </w:rPr>
              <w:t xml:space="preserve">Data </w:t>
            </w:r>
            <w:r w:rsidRPr="00AC6CDC">
              <w:rPr>
                <w:rFonts w:hint="eastAsia"/>
                <w:b/>
              </w:rPr>
              <w:t>type</w:t>
            </w:r>
          </w:p>
        </w:tc>
        <w:tc>
          <w:tcPr>
            <w:tcW w:w="1158" w:type="dxa"/>
            <w:shd w:val="clear" w:color="auto" w:fill="DBE5F1" w:themeFill="accent1" w:themeFillTint="33"/>
          </w:tcPr>
          <w:p w14:paraId="29807433"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3FF68F7C" w14:textId="77777777" w:rsidR="00A117EB" w:rsidRPr="00AC6CDC" w:rsidRDefault="00A117EB" w:rsidP="00A117EB">
            <w:pPr>
              <w:rPr>
                <w:b/>
              </w:rPr>
            </w:pPr>
            <w:r w:rsidRPr="00AC6CDC">
              <w:rPr>
                <w:b/>
              </w:rPr>
              <w:t>Conversation</w:t>
            </w:r>
          </w:p>
        </w:tc>
      </w:tr>
      <w:tr w:rsidR="00A117EB" w:rsidRPr="00AC6CDC" w14:paraId="15791FDE" w14:textId="77777777" w:rsidTr="00A117EB">
        <w:tc>
          <w:tcPr>
            <w:tcW w:w="2547" w:type="dxa"/>
            <w:vAlign w:val="bottom"/>
          </w:tcPr>
          <w:p w14:paraId="112B323C" w14:textId="77777777" w:rsidR="00A117EB" w:rsidRPr="00AC6CDC" w:rsidRDefault="00A117EB" w:rsidP="00A117EB">
            <w:pPr>
              <w:jc w:val="left"/>
            </w:pPr>
            <w:r w:rsidRPr="00AC6CDC">
              <w:rPr>
                <w:rFonts w:eastAsiaTheme="minorHAnsi" w:cs="Arial" w:hint="eastAsia"/>
                <w:sz w:val="22"/>
              </w:rPr>
              <w:t>XXX</w:t>
            </w:r>
            <w:r w:rsidRPr="00AC6CDC">
              <w:rPr>
                <w:rFonts w:eastAsiaTheme="minorHAnsi" w:cs="Arial"/>
                <w:sz w:val="22"/>
              </w:rPr>
              <w:t xml:space="preserve"> Window Not Normalized Indication On</w:t>
            </w:r>
          </w:p>
        </w:tc>
        <w:tc>
          <w:tcPr>
            <w:tcW w:w="567" w:type="dxa"/>
            <w:shd w:val="clear" w:color="auto" w:fill="auto"/>
            <w:vAlign w:val="bottom"/>
          </w:tcPr>
          <w:p w14:paraId="4132E46A"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1</w:t>
            </w:r>
          </w:p>
        </w:tc>
        <w:tc>
          <w:tcPr>
            <w:tcW w:w="1134" w:type="dxa"/>
            <w:shd w:val="clear" w:color="auto" w:fill="auto"/>
            <w:vAlign w:val="bottom"/>
          </w:tcPr>
          <w:p w14:paraId="58718E53"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BLN</w:t>
            </w:r>
          </w:p>
        </w:tc>
        <w:tc>
          <w:tcPr>
            <w:tcW w:w="1158" w:type="dxa"/>
            <w:shd w:val="clear" w:color="auto" w:fill="auto"/>
            <w:vAlign w:val="bottom"/>
          </w:tcPr>
          <w:p w14:paraId="176DDB80" w14:textId="77777777" w:rsidR="00A117EB" w:rsidRPr="00AC6CDC" w:rsidRDefault="00A117EB" w:rsidP="00A117EB">
            <w:pPr>
              <w:rPr>
                <w:rFonts w:ascii="Calibri" w:hAnsi="Calibri" w:cs="Calibri"/>
                <w:sz w:val="22"/>
              </w:rPr>
            </w:pPr>
            <w:r w:rsidRPr="00AC6CDC">
              <w:rPr>
                <w:rFonts w:ascii="Calibri" w:hAnsi="Calibri" w:cs="Calibri" w:hint="eastAsia"/>
                <w:sz w:val="22"/>
              </w:rPr>
              <w:t>N/A</w:t>
            </w:r>
          </w:p>
        </w:tc>
        <w:tc>
          <w:tcPr>
            <w:tcW w:w="4336" w:type="dxa"/>
            <w:shd w:val="clear" w:color="auto" w:fill="auto"/>
            <w:vAlign w:val="bottom"/>
          </w:tcPr>
          <w:p w14:paraId="6C8A6CB4" w14:textId="77777777" w:rsidR="00A117EB" w:rsidRPr="00AC6CDC" w:rsidRDefault="00A117EB" w:rsidP="00A117EB">
            <w:pPr>
              <w:rPr>
                <w:rFonts w:ascii="Calibri" w:hAnsi="Calibri" w:cs="Calibri"/>
                <w:sz w:val="22"/>
              </w:rPr>
            </w:pPr>
            <w:r w:rsidRPr="00AC6CDC">
              <w:rPr>
                <w:rFonts w:ascii="Calibri" w:hAnsi="Calibri" w:cs="Calibri"/>
                <w:sz w:val="22"/>
              </w:rPr>
              <w:t>$0=False; $1=True</w:t>
            </w:r>
          </w:p>
        </w:tc>
      </w:tr>
    </w:tbl>
    <w:p w14:paraId="62C83F78" w14:textId="77777777" w:rsidR="00A117EB" w:rsidRPr="00AC6CDC" w:rsidRDefault="00A117EB" w:rsidP="00A117EB">
      <w:r w:rsidRPr="00AC6CDC">
        <w:tab/>
        <w:t>XXX</w:t>
      </w:r>
      <w:r w:rsidRPr="00AC6CDC">
        <w:rPr>
          <w:rFonts w:hint="eastAsia"/>
        </w:rPr>
        <w:t>可以是</w:t>
      </w:r>
      <w:r w:rsidRPr="00AC6CDC">
        <w:rPr>
          <w:rFonts w:hint="eastAsia"/>
        </w:rPr>
        <w:t xml:space="preserve"> Driver, Passenger, 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，这个信号用于表示</w:t>
      </w:r>
      <w:r w:rsidRPr="00AC6CDC">
        <w:rPr>
          <w:rFonts w:hint="eastAsia"/>
        </w:rPr>
        <w:t>XXX</w:t>
      </w:r>
      <w:r w:rsidRPr="00AC6CDC">
        <w:rPr>
          <w:rFonts w:hint="eastAsia"/>
        </w:rPr>
        <w:t>车窗未初始化的提示，在车窗未初始化的状态下，不允许</w:t>
      </w:r>
      <w:r w:rsidRPr="00AC6CDC">
        <w:rPr>
          <w:rFonts w:hint="eastAsia"/>
        </w:rPr>
        <w:t>VCS</w:t>
      </w:r>
      <w:r w:rsidRPr="00AC6CDC">
        <w:rPr>
          <w:rFonts w:hint="eastAsia"/>
        </w:rPr>
        <w:t>对车窗进行控制，</w:t>
      </w:r>
      <w:r w:rsidRPr="00AC6CDC">
        <w:rPr>
          <w:rFonts w:hint="eastAsia"/>
        </w:rPr>
        <w:t>VCS</w:t>
      </w:r>
      <w:r w:rsidRPr="00AC6CDC">
        <w:rPr>
          <w:rFonts w:hint="eastAsia"/>
        </w:rPr>
        <w:t>需要引导用户进行车窗初始化操作。</w:t>
      </w:r>
    </w:p>
    <w:p w14:paraId="3737C4CC" w14:textId="77777777" w:rsidR="00A117EB" w:rsidRPr="00AC6CDC" w:rsidRDefault="00A117EB" w:rsidP="00A117EB">
      <w:r w:rsidRPr="00AC6CDC">
        <w:tab/>
        <w:t xml:space="preserve">XXX can be Driver, Passenger, Rear Left and Rear Right. </w:t>
      </w:r>
      <w:r w:rsidRPr="00AC6CDC">
        <w:rPr>
          <w:rFonts w:hint="eastAsia"/>
        </w:rPr>
        <w:t>T</w:t>
      </w:r>
      <w:r w:rsidRPr="00AC6CDC">
        <w:t>his signal is used to indicate that XXX window is not initialized. VCS is not allowed to control the window when the window is not initialized. VCS needs to guide the user to initialize the window.</w:t>
      </w:r>
    </w:p>
    <w:p w14:paraId="718596A8" w14:textId="77777777" w:rsidR="00A117EB" w:rsidRPr="00AC6CDC" w:rsidRDefault="00A117EB" w:rsidP="00A117EB">
      <w:r w:rsidRPr="00AC6CDC">
        <w:tab/>
      </w:r>
      <w:r w:rsidRPr="00AC6CDC">
        <w:rPr>
          <w:rFonts w:hint="eastAsia"/>
        </w:rPr>
        <w:t>当</w:t>
      </w:r>
      <w:r w:rsidRPr="00AC6CDC">
        <w:rPr>
          <w:b/>
          <w:i/>
        </w:rPr>
        <w:t xml:space="preserve">XXX Window Not Normalized Indication On </w:t>
      </w:r>
      <w:r w:rsidRPr="00AC6CDC">
        <w:rPr>
          <w:rFonts w:eastAsiaTheme="minorHAnsi" w:cs="Arial"/>
          <w:sz w:val="22"/>
        </w:rPr>
        <w:t>= $0 False</w:t>
      </w:r>
      <w:r w:rsidRPr="00AC6CDC">
        <w:t xml:space="preserve"> </w:t>
      </w:r>
      <w:r w:rsidRPr="00AC6CDC">
        <w:rPr>
          <w:rFonts w:hint="eastAsia"/>
        </w:rPr>
        <w:t>时，</w:t>
      </w:r>
      <w:r w:rsidRPr="00AC6CDC">
        <w:rPr>
          <w:rFonts w:asciiTheme="minorEastAsia" w:hAnsiTheme="minorEastAsia" w:cs="Arial" w:hint="eastAsia"/>
          <w:sz w:val="22"/>
        </w:rPr>
        <w:t>表示不需要提示用户；</w:t>
      </w:r>
    </w:p>
    <w:p w14:paraId="2CF18EFD"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w:t>
      </w:r>
      <w:r w:rsidRPr="00AC6CDC">
        <w:rPr>
          <w:b/>
          <w:i/>
        </w:rPr>
        <w:t xml:space="preserve">XXX Window Not Normalized Indication On </w:t>
      </w:r>
      <w:r w:rsidRPr="00AC6CDC">
        <w:rPr>
          <w:rFonts w:eastAsiaTheme="minorHAnsi" w:cs="Arial"/>
          <w:sz w:val="22"/>
        </w:rPr>
        <w:t>= $0 False, no remind.</w:t>
      </w:r>
    </w:p>
    <w:p w14:paraId="4A073F60"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当</w:t>
      </w:r>
      <w:r w:rsidRPr="00AC6CDC">
        <w:rPr>
          <w:b/>
          <w:i/>
        </w:rPr>
        <w:t xml:space="preserve">XXX Window Not Normalized Indication On </w:t>
      </w:r>
      <w:r w:rsidRPr="00AC6CDC">
        <w:rPr>
          <w:rFonts w:hint="eastAsia"/>
        </w:rPr>
        <w:t>=</w:t>
      </w:r>
      <w:r w:rsidRPr="00AC6CDC">
        <w:t xml:space="preserve"> $1 T</w:t>
      </w:r>
      <w:r w:rsidRPr="00AC6CDC">
        <w:rPr>
          <w:rFonts w:hint="eastAsia"/>
        </w:rPr>
        <w:t>rue</w:t>
      </w:r>
      <w:r w:rsidRPr="00AC6CDC">
        <w:rPr>
          <w:b/>
          <w:i/>
        </w:rPr>
        <w:t xml:space="preserve"> </w:t>
      </w:r>
      <w:r w:rsidRPr="00AC6CDC">
        <w:rPr>
          <w:rFonts w:hint="eastAsia"/>
        </w:rPr>
        <w:t>时，</w:t>
      </w:r>
      <w:r w:rsidRPr="00AC6CDC">
        <w:rPr>
          <w:rFonts w:asciiTheme="minorEastAsia" w:hAnsiTheme="minorEastAsia" w:cs="Arial" w:hint="eastAsia"/>
          <w:sz w:val="22"/>
        </w:rPr>
        <w:t>表示车窗未完成初始化，需要提示用户</w:t>
      </w:r>
      <w:r w:rsidRPr="00AC6CDC">
        <w:rPr>
          <w:rFonts w:cstheme="minorHAnsi"/>
          <w:sz w:val="22"/>
        </w:rPr>
        <w:t>XXX</w:t>
      </w:r>
      <w:r w:rsidRPr="00AC6CDC">
        <w:rPr>
          <w:rFonts w:asciiTheme="minorEastAsia" w:hAnsiTheme="minorEastAsia" w:cs="Arial" w:hint="eastAsia"/>
          <w:sz w:val="22"/>
        </w:rPr>
        <w:t>车窗未完成初始化</w:t>
      </w:r>
    </w:p>
    <w:p w14:paraId="131719F3" w14:textId="77777777" w:rsidR="00A117EB" w:rsidRPr="00AC6CDC" w:rsidRDefault="00A117EB" w:rsidP="00A117EB">
      <w:pPr>
        <w:ind w:firstLine="420"/>
        <w:rPr>
          <w:rFonts w:eastAsiaTheme="minorHAnsi" w:cs="Arial"/>
          <w:sz w:val="22"/>
        </w:rPr>
      </w:pPr>
      <w:r w:rsidRPr="00AC6CDC">
        <w:rPr>
          <w:rFonts w:eastAsiaTheme="minorHAnsi" w:cs="Arial"/>
          <w:sz w:val="22"/>
        </w:rPr>
        <w:t xml:space="preserve">When </w:t>
      </w:r>
      <w:r w:rsidRPr="00AC6CDC">
        <w:rPr>
          <w:b/>
          <w:i/>
        </w:rPr>
        <w:t xml:space="preserve">XXX Window Not Normalized Indication On </w:t>
      </w:r>
      <w:r w:rsidRPr="00AC6CDC">
        <w:rPr>
          <w:rFonts w:hint="eastAsia"/>
        </w:rPr>
        <w:t>=</w:t>
      </w:r>
      <w:r w:rsidRPr="00AC6CDC">
        <w:t xml:space="preserve"> $1 T</w:t>
      </w:r>
      <w:r w:rsidRPr="00AC6CDC">
        <w:rPr>
          <w:rFonts w:hint="eastAsia"/>
        </w:rPr>
        <w:t>rue</w:t>
      </w:r>
      <w:r w:rsidRPr="00AC6CDC">
        <w:rPr>
          <w:rFonts w:eastAsiaTheme="minorHAnsi" w:cs="Arial"/>
          <w:sz w:val="22"/>
        </w:rPr>
        <w:t>, reminding user to normalize XXX window.</w:t>
      </w:r>
    </w:p>
    <w:p w14:paraId="784B2B1B" w14:textId="77777777" w:rsidR="00A117EB" w:rsidRPr="00AC6CDC" w:rsidRDefault="00A117EB" w:rsidP="00A117EB">
      <w:pPr>
        <w:ind w:firstLine="420"/>
        <w:rPr>
          <w:rFonts w:asciiTheme="minorEastAsia" w:hAnsiTheme="minorEastAsia"/>
        </w:rPr>
      </w:pPr>
    </w:p>
    <w:p w14:paraId="76C1B4F9" w14:textId="77777777" w:rsidR="00A117EB" w:rsidRPr="00AC6CDC" w:rsidRDefault="00A117EB" w:rsidP="00A117EB">
      <w:pPr>
        <w:ind w:firstLine="420"/>
      </w:pPr>
      <w:r w:rsidRPr="00AC6CDC">
        <w:rPr>
          <w:rFonts w:asciiTheme="minorEastAsia" w:hAnsiTheme="minorEastAsia" w:hint="eastAsia"/>
        </w:rPr>
        <w:t>信号收发</w:t>
      </w:r>
      <w:r w:rsidRPr="00AC6CDC">
        <w:rPr>
          <w:rFonts w:cstheme="minorHAnsi"/>
        </w:rPr>
        <w:t>/TX and RX</w:t>
      </w:r>
      <w:r w:rsidRPr="00AC6CDC">
        <w:t xml:space="preserve">:BCM </w:t>
      </w:r>
      <w:r w:rsidRPr="00AC6CDC">
        <w:sym w:font="Wingdings" w:char="F0E0"/>
      </w:r>
      <w:r w:rsidRPr="00AC6CDC">
        <w:t xml:space="preserve"> VCU</w:t>
      </w:r>
    </w:p>
    <w:p w14:paraId="0048B291"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更新时间/</w:t>
      </w:r>
      <w:r w:rsidRPr="00AC6CDC">
        <w:rPr>
          <w:rFonts w:eastAsiaTheme="minorHAnsi" w:cs="Arial"/>
          <w:sz w:val="22"/>
        </w:rPr>
        <w:t>Update Time: 100ms</w:t>
      </w:r>
    </w:p>
    <w:p w14:paraId="7FF70CC2" w14:textId="77777777" w:rsidR="00A117EB" w:rsidRPr="00AC6CDC" w:rsidRDefault="00A117EB" w:rsidP="00A117EB">
      <w:pPr>
        <w:ind w:firstLine="420"/>
        <w:rPr>
          <w:rFonts w:eastAsiaTheme="minorHAnsi" w:cs="Arial"/>
          <w:sz w:val="22"/>
        </w:rPr>
      </w:pPr>
      <w:r w:rsidRPr="00AC6CDC">
        <w:rPr>
          <w:rFonts w:asciiTheme="minorEastAsia" w:hAnsiTheme="minorEastAsia" w:cs="Arial" w:hint="eastAsia"/>
          <w:sz w:val="22"/>
        </w:rPr>
        <w:t>信号周期/</w:t>
      </w:r>
      <w:r w:rsidRPr="00AC6CDC">
        <w:rPr>
          <w:rFonts w:eastAsiaTheme="minorHAnsi" w:cs="Arial"/>
          <w:sz w:val="22"/>
        </w:rPr>
        <w:t>Periodic Interval: 1000ms</w:t>
      </w:r>
    </w:p>
    <w:p w14:paraId="4B586AF4" w14:textId="7A8A3B18" w:rsidR="00A117EB" w:rsidRPr="00AC6CDC" w:rsidRDefault="00A117EB" w:rsidP="00A117EB">
      <w:pPr>
        <w:pStyle w:val="Heading5"/>
        <w:rPr>
          <w:strike/>
        </w:rPr>
      </w:pPr>
      <w:bookmarkStart w:id="106" w:name="_Toc44413484"/>
      <w:r w:rsidRPr="00AC6CDC">
        <w:rPr>
          <w:rFonts w:hint="eastAsia"/>
        </w:rPr>
        <w:t>车窗系统控制的</w:t>
      </w:r>
      <w:r w:rsidRPr="00AC6CDC">
        <w:rPr>
          <w:rFonts w:hint="eastAsia"/>
        </w:rPr>
        <w:t>GB</w:t>
      </w:r>
      <w:r w:rsidRPr="00AC6CDC">
        <w:rPr>
          <w:rFonts w:hint="eastAsia"/>
        </w:rPr>
        <w:t>信号</w:t>
      </w:r>
      <w:r w:rsidRPr="00AC6CDC">
        <w:rPr>
          <w:rFonts w:hint="eastAsia"/>
        </w:rPr>
        <w:t>/</w:t>
      </w:r>
      <w:r w:rsidRPr="00AC6CDC">
        <w:t xml:space="preserve">GB </w:t>
      </w:r>
      <w:r w:rsidRPr="00AC6CDC">
        <w:rPr>
          <w:rFonts w:hint="eastAsia"/>
        </w:rPr>
        <w:t>S</w:t>
      </w:r>
      <w:r w:rsidRPr="00AC6CDC">
        <w:t>ignal of Window Control</w:t>
      </w:r>
      <w:bookmarkEnd w:id="106"/>
    </w:p>
    <w:p w14:paraId="0EAAAA91" w14:textId="77777777" w:rsidR="00A117EB" w:rsidRPr="00AC6CDC" w:rsidRDefault="00A117EB" w:rsidP="00A117EB">
      <w:pPr>
        <w:ind w:firstLine="420"/>
      </w:pPr>
      <w:r w:rsidRPr="00AC6CDC">
        <w:rPr>
          <w:rFonts w:hint="eastAsia"/>
        </w:rPr>
        <w:t>本章节描述的是</w:t>
      </w:r>
      <w:r w:rsidRPr="00AC6CDC">
        <w:rPr>
          <w:rFonts w:hint="eastAsia"/>
        </w:rPr>
        <w:t>GB</w:t>
      </w:r>
      <w:r w:rsidRPr="00AC6CDC">
        <w:rPr>
          <w:rFonts w:hint="eastAsia"/>
        </w:rPr>
        <w:t>架构中，车窗控制所使用的信号。</w:t>
      </w:r>
    </w:p>
    <w:p w14:paraId="445E3B8A" w14:textId="07C0A892" w:rsidR="00A117EB" w:rsidRDefault="00A117EB" w:rsidP="00A117EB">
      <w:pPr>
        <w:pStyle w:val="Heading6"/>
        <w:numPr>
          <w:ilvl w:val="5"/>
          <w:numId w:val="1"/>
        </w:numPr>
      </w:pPr>
      <w:r w:rsidRPr="00AC6CDC">
        <w:rPr>
          <w:rFonts w:hint="eastAsia"/>
        </w:rPr>
        <w:t>车窗的配置信息</w:t>
      </w:r>
      <w:r w:rsidRPr="00AC6CDC">
        <w:rPr>
          <w:rFonts w:hint="eastAsia"/>
        </w:rPr>
        <w:t>/Win</w:t>
      </w:r>
      <w:r w:rsidRPr="00AC6CDC">
        <w:t>dow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9E7EED" w:rsidRPr="009E7EED" w14:paraId="0680007C" w14:textId="77777777" w:rsidTr="007A2A61">
        <w:tc>
          <w:tcPr>
            <w:tcW w:w="2968" w:type="dxa"/>
            <w:shd w:val="clear" w:color="auto" w:fill="DBE5F1" w:themeFill="accent1" w:themeFillTint="33"/>
          </w:tcPr>
          <w:p w14:paraId="268DE840" w14:textId="77777777" w:rsidR="00951A60" w:rsidRPr="009E7EED" w:rsidRDefault="00951A60" w:rsidP="007A2A61">
            <w:pPr>
              <w:rPr>
                <w:b/>
              </w:rPr>
            </w:pPr>
            <w:r w:rsidRPr="009E7EED">
              <w:rPr>
                <w:rFonts w:hint="eastAsia"/>
                <w:b/>
              </w:rPr>
              <w:t>Name</w:t>
            </w:r>
          </w:p>
        </w:tc>
        <w:tc>
          <w:tcPr>
            <w:tcW w:w="567" w:type="dxa"/>
            <w:shd w:val="clear" w:color="auto" w:fill="DBE5F1" w:themeFill="accent1" w:themeFillTint="33"/>
          </w:tcPr>
          <w:p w14:paraId="2D13B2CC" w14:textId="77777777" w:rsidR="00951A60" w:rsidRPr="009E7EED" w:rsidRDefault="00951A60" w:rsidP="007A2A61">
            <w:pPr>
              <w:rPr>
                <w:b/>
              </w:rPr>
            </w:pPr>
            <w:r w:rsidRPr="009E7EED">
              <w:rPr>
                <w:rFonts w:hint="eastAsia"/>
                <w:b/>
              </w:rPr>
              <w:t>Len</w:t>
            </w:r>
          </w:p>
        </w:tc>
        <w:tc>
          <w:tcPr>
            <w:tcW w:w="1117" w:type="dxa"/>
            <w:shd w:val="clear" w:color="auto" w:fill="DBE5F1" w:themeFill="accent1" w:themeFillTint="33"/>
          </w:tcPr>
          <w:p w14:paraId="67BF03E3" w14:textId="77777777" w:rsidR="00951A60" w:rsidRPr="009E7EED" w:rsidRDefault="00951A60" w:rsidP="007A2A61">
            <w:pPr>
              <w:rPr>
                <w:b/>
              </w:rPr>
            </w:pPr>
            <w:r w:rsidRPr="009E7EED">
              <w:rPr>
                <w:b/>
              </w:rPr>
              <w:t xml:space="preserve">Data </w:t>
            </w:r>
            <w:r w:rsidRPr="009E7EED">
              <w:rPr>
                <w:rFonts w:hint="eastAsia"/>
                <w:b/>
              </w:rPr>
              <w:t>type</w:t>
            </w:r>
          </w:p>
        </w:tc>
        <w:tc>
          <w:tcPr>
            <w:tcW w:w="754" w:type="dxa"/>
            <w:shd w:val="clear" w:color="auto" w:fill="DBE5F1" w:themeFill="accent1" w:themeFillTint="33"/>
          </w:tcPr>
          <w:p w14:paraId="26051C1E" w14:textId="77777777" w:rsidR="00951A60" w:rsidRPr="009E7EED" w:rsidRDefault="00951A60" w:rsidP="007A2A61">
            <w:pPr>
              <w:rPr>
                <w:b/>
              </w:rPr>
            </w:pPr>
            <w:r w:rsidRPr="009E7EED">
              <w:rPr>
                <w:b/>
              </w:rPr>
              <w:t>Range</w:t>
            </w:r>
          </w:p>
        </w:tc>
        <w:tc>
          <w:tcPr>
            <w:tcW w:w="4336" w:type="dxa"/>
            <w:shd w:val="clear" w:color="auto" w:fill="DBE5F1" w:themeFill="accent1" w:themeFillTint="33"/>
          </w:tcPr>
          <w:p w14:paraId="2D148005" w14:textId="77777777" w:rsidR="00951A60" w:rsidRPr="009E7EED" w:rsidRDefault="00951A60" w:rsidP="007A2A61">
            <w:pPr>
              <w:rPr>
                <w:b/>
              </w:rPr>
            </w:pPr>
            <w:r w:rsidRPr="009E7EED">
              <w:rPr>
                <w:b/>
              </w:rPr>
              <w:t>Conversation</w:t>
            </w:r>
          </w:p>
        </w:tc>
      </w:tr>
      <w:tr w:rsidR="009E7EED" w:rsidRPr="009E7EED" w14:paraId="0F8625F6" w14:textId="77777777" w:rsidTr="007A2A61">
        <w:tc>
          <w:tcPr>
            <w:tcW w:w="2972" w:type="dxa"/>
          </w:tcPr>
          <w:p w14:paraId="779F3F27" w14:textId="77777777" w:rsidR="00951A60" w:rsidRPr="009E7EED" w:rsidRDefault="00951A60" w:rsidP="007A2A61">
            <w:pPr>
              <w:widowControl/>
              <w:rPr>
                <w:rFonts w:ascii="Calibri" w:hAnsi="Calibri" w:cs="Calibri"/>
                <w:sz w:val="22"/>
              </w:rPr>
            </w:pPr>
            <w:r w:rsidRPr="009E7EED">
              <w:rPr>
                <w:rFonts w:ascii="Calibri" w:hAnsi="Calibri" w:cs="Calibri"/>
                <w:sz w:val="22"/>
              </w:rPr>
              <w:t>Infotainment Window Motion Control XXX Available</w:t>
            </w:r>
          </w:p>
        </w:tc>
        <w:tc>
          <w:tcPr>
            <w:tcW w:w="567" w:type="dxa"/>
            <w:shd w:val="clear" w:color="auto" w:fill="auto"/>
            <w:vAlign w:val="bottom"/>
          </w:tcPr>
          <w:p w14:paraId="3346BE85" w14:textId="77777777" w:rsidR="00951A60" w:rsidRPr="009E7EED" w:rsidRDefault="00951A60" w:rsidP="007A2A61">
            <w:r w:rsidRPr="009E7EED">
              <w:rPr>
                <w:rFonts w:ascii="Calibri" w:hAnsi="Calibri" w:cs="Calibri"/>
                <w:sz w:val="22"/>
              </w:rPr>
              <w:t>1</w:t>
            </w:r>
          </w:p>
        </w:tc>
        <w:tc>
          <w:tcPr>
            <w:tcW w:w="1118" w:type="dxa"/>
            <w:shd w:val="clear" w:color="auto" w:fill="auto"/>
            <w:vAlign w:val="bottom"/>
          </w:tcPr>
          <w:p w14:paraId="3C07B7D4" w14:textId="77777777" w:rsidR="00951A60" w:rsidRPr="009E7EED" w:rsidRDefault="00951A60" w:rsidP="007A2A61">
            <w:r w:rsidRPr="009E7EED">
              <w:rPr>
                <w:rFonts w:ascii="Calibri" w:hAnsi="Calibri" w:cs="Calibri"/>
                <w:sz w:val="22"/>
              </w:rPr>
              <w:t>BLN</w:t>
            </w:r>
          </w:p>
        </w:tc>
        <w:tc>
          <w:tcPr>
            <w:tcW w:w="743" w:type="dxa"/>
            <w:shd w:val="clear" w:color="auto" w:fill="auto"/>
            <w:vAlign w:val="bottom"/>
          </w:tcPr>
          <w:p w14:paraId="0F240CBF" w14:textId="77777777" w:rsidR="00951A60" w:rsidRPr="009E7EED" w:rsidRDefault="00951A60" w:rsidP="007A2A61">
            <w:r w:rsidRPr="009E7EED">
              <w:rPr>
                <w:rFonts w:ascii="Calibri" w:hAnsi="Calibri" w:cs="Calibri"/>
                <w:sz w:val="22"/>
              </w:rPr>
              <w:t>N/A</w:t>
            </w:r>
          </w:p>
        </w:tc>
        <w:tc>
          <w:tcPr>
            <w:tcW w:w="4342" w:type="dxa"/>
            <w:shd w:val="clear" w:color="auto" w:fill="auto"/>
            <w:vAlign w:val="bottom"/>
          </w:tcPr>
          <w:p w14:paraId="7509AEDC" w14:textId="77777777" w:rsidR="00951A60" w:rsidRPr="009E7EED" w:rsidRDefault="00951A60" w:rsidP="007A2A61">
            <w:r w:rsidRPr="009E7EED">
              <w:rPr>
                <w:rFonts w:ascii="Calibri" w:hAnsi="Calibri" w:cs="Calibri"/>
                <w:sz w:val="22"/>
              </w:rPr>
              <w:t>$0 = Not Available; $1 = Available</w:t>
            </w:r>
          </w:p>
        </w:tc>
      </w:tr>
    </w:tbl>
    <w:p w14:paraId="286B018C" w14:textId="77777777" w:rsidR="00951A60" w:rsidRPr="009E7EED" w:rsidRDefault="00951A60" w:rsidP="00951A60">
      <w:pPr>
        <w:ind w:firstLine="420"/>
      </w:pPr>
      <w:r w:rsidRPr="009E7EED">
        <w:t>XXX</w:t>
      </w:r>
      <w:r w:rsidRPr="009E7EED">
        <w:rPr>
          <w:rFonts w:hint="eastAsia"/>
        </w:rPr>
        <w:t>可以是</w:t>
      </w:r>
      <w:r w:rsidRPr="009E7EED">
        <w:t>Left Front, Right Front, Left Rear</w:t>
      </w:r>
      <w:r w:rsidRPr="009E7EED">
        <w:rPr>
          <w:rFonts w:hint="eastAsia"/>
        </w:rPr>
        <w:t>和</w:t>
      </w:r>
      <w:r w:rsidRPr="009E7EED">
        <w:t>Right Rear</w:t>
      </w:r>
      <w:r w:rsidRPr="009E7EED">
        <w:rPr>
          <w:rFonts w:hint="eastAsia"/>
        </w:rPr>
        <w:t>，该信号表示车辆是否配置了支持娱乐系统虚拟按键控制和语音控制的车窗系统。</w:t>
      </w:r>
    </w:p>
    <w:p w14:paraId="2C270DA9" w14:textId="77777777" w:rsidR="00951A60" w:rsidRPr="009E7EED" w:rsidRDefault="00951A60" w:rsidP="00951A60">
      <w:pPr>
        <w:ind w:firstLine="420"/>
      </w:pPr>
      <w:r w:rsidRPr="009E7EED">
        <w:rPr>
          <w:rFonts w:hint="eastAsia"/>
        </w:rPr>
        <w:t>当信号</w:t>
      </w:r>
      <w:r w:rsidRPr="009E7EED">
        <w:t>$0= Not Available</w:t>
      </w:r>
      <w:r w:rsidRPr="009E7EED">
        <w:rPr>
          <w:rFonts w:hint="eastAsia"/>
        </w:rPr>
        <w:t>时，表示</w:t>
      </w:r>
      <w:r w:rsidRPr="009E7EED">
        <w:rPr>
          <w:rFonts w:hint="eastAsia"/>
        </w:rPr>
        <w:t>XXX</w:t>
      </w:r>
      <w:r w:rsidRPr="009E7EED">
        <w:rPr>
          <w:rFonts w:hint="eastAsia"/>
        </w:rPr>
        <w:t>窗户不支持被娱乐系统控制；</w:t>
      </w:r>
    </w:p>
    <w:p w14:paraId="050FA390" w14:textId="76C554D9" w:rsidR="00951A60" w:rsidRPr="009E7EED" w:rsidRDefault="00951A60" w:rsidP="00951A60">
      <w:pPr>
        <w:ind w:firstLine="420"/>
      </w:pPr>
      <w:r w:rsidRPr="009E7EED">
        <w:rPr>
          <w:rFonts w:hint="eastAsia"/>
        </w:rPr>
        <w:t>当信号</w:t>
      </w:r>
      <w:r w:rsidRPr="009E7EED">
        <w:t>$1= Available</w:t>
      </w:r>
      <w:r w:rsidRPr="009E7EED">
        <w:rPr>
          <w:rFonts w:hint="eastAsia"/>
        </w:rPr>
        <w:t>时，表示</w:t>
      </w:r>
      <w:r w:rsidRPr="009E7EED">
        <w:rPr>
          <w:rFonts w:hint="eastAsia"/>
        </w:rPr>
        <w:t>XXX</w:t>
      </w:r>
      <w:r w:rsidRPr="009E7EED">
        <w:rPr>
          <w:rFonts w:hint="eastAsia"/>
        </w:rPr>
        <w:t>窗户支持被娱乐系统控制；</w:t>
      </w:r>
    </w:p>
    <w:p w14:paraId="009FA99D" w14:textId="77777777" w:rsidR="00A117EB" w:rsidRPr="00AC6CDC" w:rsidRDefault="00A117EB" w:rsidP="00A117EB">
      <w:pPr>
        <w:pStyle w:val="Heading6"/>
        <w:numPr>
          <w:ilvl w:val="5"/>
          <w:numId w:val="1"/>
        </w:numPr>
      </w:pPr>
      <w:r w:rsidRPr="00AC6CDC">
        <w:rPr>
          <w:rFonts w:hint="eastAsia"/>
        </w:rPr>
        <w:t>车窗模块当前是否可被控制</w:t>
      </w:r>
      <w:r w:rsidRPr="00AC6CDC">
        <w:rPr>
          <w:rFonts w:hint="eastAsia"/>
        </w:rPr>
        <w:t>/Availability</w:t>
      </w:r>
      <w:r w:rsidRPr="00AC6CDC">
        <w:t xml:space="preserve"> of Windows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A117EB" w:rsidRPr="00AC6CDC" w14:paraId="4C179E10" w14:textId="77777777" w:rsidTr="00A117EB">
        <w:tc>
          <w:tcPr>
            <w:tcW w:w="2968" w:type="dxa"/>
            <w:shd w:val="clear" w:color="auto" w:fill="DBE5F1" w:themeFill="accent1" w:themeFillTint="33"/>
          </w:tcPr>
          <w:p w14:paraId="083A8969"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48B63C6A"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1238877D"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1DB28175"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641D1E13" w14:textId="77777777" w:rsidR="00A117EB" w:rsidRPr="00AC6CDC" w:rsidRDefault="00A117EB" w:rsidP="00A117EB">
            <w:pPr>
              <w:rPr>
                <w:b/>
              </w:rPr>
            </w:pPr>
            <w:r w:rsidRPr="00AC6CDC">
              <w:rPr>
                <w:b/>
              </w:rPr>
              <w:t>Conversation</w:t>
            </w:r>
          </w:p>
        </w:tc>
      </w:tr>
      <w:tr w:rsidR="00A117EB" w:rsidRPr="00AC6CDC" w14:paraId="2BB85D82" w14:textId="77777777" w:rsidTr="00A117EB">
        <w:tc>
          <w:tcPr>
            <w:tcW w:w="2968" w:type="dxa"/>
          </w:tcPr>
          <w:p w14:paraId="41179983" w14:textId="31F9B4D1" w:rsidR="00A117EB" w:rsidRPr="00AC6CDC" w:rsidRDefault="009E7EED" w:rsidP="00A117EB">
            <w:r w:rsidRPr="009E7EED">
              <w:rPr>
                <w:rFonts w:ascii="Calibri" w:hAnsi="Calibri" w:cs="Calibri"/>
                <w:sz w:val="22"/>
              </w:rPr>
              <w:t>Infotainment Window Motion Control XXX Allowed</w:t>
            </w:r>
          </w:p>
        </w:tc>
        <w:tc>
          <w:tcPr>
            <w:tcW w:w="567" w:type="dxa"/>
            <w:shd w:val="clear" w:color="auto" w:fill="auto"/>
            <w:vAlign w:val="bottom"/>
          </w:tcPr>
          <w:p w14:paraId="41691E4A" w14:textId="77777777" w:rsidR="00A117EB" w:rsidRPr="00AC6CDC" w:rsidRDefault="00A117EB" w:rsidP="00A117EB">
            <w:r w:rsidRPr="00AC6CDC">
              <w:rPr>
                <w:rFonts w:ascii="Calibri" w:hAnsi="Calibri" w:cs="Calibri"/>
                <w:sz w:val="22"/>
              </w:rPr>
              <w:t>1</w:t>
            </w:r>
          </w:p>
        </w:tc>
        <w:tc>
          <w:tcPr>
            <w:tcW w:w="1117" w:type="dxa"/>
            <w:shd w:val="clear" w:color="auto" w:fill="auto"/>
            <w:vAlign w:val="bottom"/>
          </w:tcPr>
          <w:p w14:paraId="78BBE5B4" w14:textId="77777777" w:rsidR="00A117EB" w:rsidRPr="00AC6CDC" w:rsidRDefault="00A117EB" w:rsidP="00A117EB">
            <w:r w:rsidRPr="00AC6CDC">
              <w:rPr>
                <w:rFonts w:ascii="Calibri" w:hAnsi="Calibri" w:cs="Calibri"/>
                <w:sz w:val="22"/>
              </w:rPr>
              <w:t>BLN</w:t>
            </w:r>
          </w:p>
        </w:tc>
        <w:tc>
          <w:tcPr>
            <w:tcW w:w="754" w:type="dxa"/>
            <w:shd w:val="clear" w:color="auto" w:fill="auto"/>
            <w:vAlign w:val="bottom"/>
          </w:tcPr>
          <w:p w14:paraId="5B682F03" w14:textId="77777777" w:rsidR="00A117EB" w:rsidRPr="00AC6CDC" w:rsidRDefault="00A117EB" w:rsidP="00A117EB">
            <w:r w:rsidRPr="00AC6CDC">
              <w:rPr>
                <w:rFonts w:ascii="Calibri" w:hAnsi="Calibri" w:cs="Calibri"/>
                <w:sz w:val="22"/>
              </w:rPr>
              <w:t>N/A</w:t>
            </w:r>
          </w:p>
        </w:tc>
        <w:tc>
          <w:tcPr>
            <w:tcW w:w="4336" w:type="dxa"/>
            <w:shd w:val="clear" w:color="auto" w:fill="auto"/>
            <w:vAlign w:val="bottom"/>
          </w:tcPr>
          <w:p w14:paraId="46E07369" w14:textId="77777777" w:rsidR="00A117EB" w:rsidRPr="00AC6CDC" w:rsidRDefault="00A117EB" w:rsidP="00A117EB">
            <w:r w:rsidRPr="00AC6CDC">
              <w:rPr>
                <w:rFonts w:ascii="Calibri" w:hAnsi="Calibri" w:cs="Calibri"/>
                <w:sz w:val="22"/>
              </w:rPr>
              <w:t>$0=False; $1=True</w:t>
            </w:r>
          </w:p>
        </w:tc>
      </w:tr>
    </w:tbl>
    <w:p w14:paraId="5AE82050" w14:textId="77777777" w:rsidR="00A117EB" w:rsidRPr="00AC6CDC" w:rsidRDefault="00A117EB" w:rsidP="00A117EB"/>
    <w:p w14:paraId="162C7FF9" w14:textId="77777777" w:rsidR="00A117EB" w:rsidRPr="00AC6CDC" w:rsidRDefault="00A117EB" w:rsidP="00A117EB">
      <w:pPr>
        <w:ind w:firstLine="420"/>
      </w:pPr>
      <w:bookmarkStart w:id="107" w:name="_Toc44413485"/>
      <w:r w:rsidRPr="00AC6CDC">
        <w:lastRenderedPageBreak/>
        <w:t>XXX</w:t>
      </w:r>
      <w:r w:rsidRPr="00AC6CDC">
        <w:rPr>
          <w:rFonts w:hint="eastAsia"/>
        </w:rPr>
        <w:t>可以是</w:t>
      </w:r>
      <w:r w:rsidRPr="00AC6CDC">
        <w:t>Left Front, Right Front, Left Rear</w:t>
      </w:r>
      <w:r w:rsidRPr="00AC6CDC">
        <w:rPr>
          <w:rFonts w:hint="eastAsia"/>
        </w:rPr>
        <w:t>和</w:t>
      </w:r>
      <w:r w:rsidRPr="00AC6CDC">
        <w:t>Right Rear</w:t>
      </w:r>
      <w:r w:rsidRPr="00AC6CDC">
        <w:rPr>
          <w:rFonts w:hint="eastAsia"/>
        </w:rPr>
        <w:t>，该信号表示车辆的车窗在当前时刻是否可以被娱乐系统的虚拟按键控制和语音控制。</w:t>
      </w:r>
    </w:p>
    <w:p w14:paraId="44361DF1" w14:textId="77777777" w:rsidR="00A117EB" w:rsidRPr="00AC6CDC" w:rsidRDefault="00A117EB" w:rsidP="00A117EB">
      <w:pPr>
        <w:ind w:firstLine="420"/>
      </w:pPr>
      <w:r w:rsidRPr="00AC6CDC">
        <w:rPr>
          <w:rFonts w:hint="eastAsia"/>
        </w:rPr>
        <w:t>当信号</w:t>
      </w:r>
      <w:r w:rsidRPr="00AC6CDC">
        <w:t>$0= False</w:t>
      </w:r>
      <w:r w:rsidRPr="00AC6CDC">
        <w:rPr>
          <w:rFonts w:hint="eastAsia"/>
        </w:rPr>
        <w:t>时，表示</w:t>
      </w:r>
      <w:r w:rsidRPr="00AC6CDC">
        <w:rPr>
          <w:rFonts w:hint="eastAsia"/>
        </w:rPr>
        <w:t>XXX</w:t>
      </w:r>
      <w:r w:rsidRPr="00AC6CDC">
        <w:rPr>
          <w:rFonts w:hint="eastAsia"/>
        </w:rPr>
        <w:t>窗户当前时刻不可以被娱乐系统控制；</w:t>
      </w:r>
    </w:p>
    <w:p w14:paraId="6B278003" w14:textId="77777777" w:rsidR="00A117EB" w:rsidRPr="00AC6CDC" w:rsidRDefault="00A117EB" w:rsidP="00A117EB">
      <w:pPr>
        <w:ind w:firstLine="420"/>
      </w:pPr>
      <w:r w:rsidRPr="00AC6CDC">
        <w:rPr>
          <w:rFonts w:hint="eastAsia"/>
        </w:rPr>
        <w:t>当信号</w:t>
      </w:r>
      <w:r w:rsidRPr="00AC6CDC">
        <w:t>$1= True</w:t>
      </w:r>
      <w:r w:rsidRPr="00AC6CDC">
        <w:rPr>
          <w:rFonts w:hint="eastAsia"/>
        </w:rPr>
        <w:t>时，表示</w:t>
      </w:r>
      <w:r w:rsidRPr="00AC6CDC">
        <w:rPr>
          <w:rFonts w:hint="eastAsia"/>
        </w:rPr>
        <w:t>XXX</w:t>
      </w:r>
      <w:r w:rsidRPr="00AC6CDC">
        <w:rPr>
          <w:rFonts w:hint="eastAsia"/>
        </w:rPr>
        <w:t>窗户当前时刻可以被娱乐系统控制；</w:t>
      </w:r>
    </w:p>
    <w:p w14:paraId="6566EEA5" w14:textId="77777777" w:rsidR="00A117EB" w:rsidRPr="00AC6CDC" w:rsidRDefault="00A117EB" w:rsidP="00A117EB">
      <w:pPr>
        <w:pStyle w:val="Heading6"/>
        <w:numPr>
          <w:ilvl w:val="5"/>
          <w:numId w:val="1"/>
        </w:numPr>
      </w:pPr>
      <w:r w:rsidRPr="00AC6CDC">
        <w:rPr>
          <w:rFonts w:hint="eastAsia"/>
        </w:rPr>
        <w:t>对车窗的控制请求</w:t>
      </w:r>
      <w:r w:rsidRPr="00AC6CDC">
        <w:rPr>
          <w:rFonts w:hint="eastAsia"/>
        </w:rPr>
        <w:t>/</w:t>
      </w:r>
      <w:r w:rsidRPr="00AC6CDC">
        <w:t>Control Requests for Windows</w:t>
      </w:r>
    </w:p>
    <w:p w14:paraId="38DE1E03" w14:textId="77777777" w:rsidR="00A117EB" w:rsidRPr="00AC6CDC" w:rsidRDefault="00A117EB" w:rsidP="00A117EB">
      <w:pPr>
        <w:ind w:firstLine="420"/>
      </w:pPr>
      <w:r w:rsidRPr="00AC6CDC">
        <w:rPr>
          <w:rFonts w:hint="eastAsia"/>
        </w:rPr>
        <w:t>本章节描述的是娱乐系统对车窗系统的控制请求信号。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67"/>
        <w:gridCol w:w="1116"/>
        <w:gridCol w:w="754"/>
        <w:gridCol w:w="4333"/>
      </w:tblGrid>
      <w:tr w:rsidR="00A117EB" w:rsidRPr="00AC6CDC" w14:paraId="42CBFA43" w14:textId="77777777" w:rsidTr="00A117EB">
        <w:tc>
          <w:tcPr>
            <w:tcW w:w="2968" w:type="dxa"/>
            <w:shd w:val="clear" w:color="auto" w:fill="DBE5F1" w:themeFill="accent1" w:themeFillTint="33"/>
          </w:tcPr>
          <w:p w14:paraId="3C322C69"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6BDE9162"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547C4341"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3E2CE8C2"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5BEA33A4" w14:textId="77777777" w:rsidR="00A117EB" w:rsidRPr="00AC6CDC" w:rsidRDefault="00A117EB" w:rsidP="00A117EB">
            <w:pPr>
              <w:rPr>
                <w:b/>
              </w:rPr>
            </w:pPr>
            <w:r w:rsidRPr="00AC6CDC">
              <w:rPr>
                <w:b/>
              </w:rPr>
              <w:t>Conversation</w:t>
            </w:r>
          </w:p>
        </w:tc>
      </w:tr>
      <w:tr w:rsidR="00A117EB" w:rsidRPr="00AC6CDC" w14:paraId="7C46595F" w14:textId="77777777" w:rsidTr="00A117EB">
        <w:tc>
          <w:tcPr>
            <w:tcW w:w="2968" w:type="dxa"/>
            <w:vAlign w:val="bottom"/>
          </w:tcPr>
          <w:p w14:paraId="264CB475" w14:textId="56766D86" w:rsidR="00A117EB" w:rsidRPr="00AC6CDC" w:rsidRDefault="005E5082" w:rsidP="005E5082">
            <w:pPr>
              <w:jc w:val="left"/>
            </w:pPr>
            <w:r>
              <w:rPr>
                <w:color w:val="000000"/>
                <w:lang w:eastAsia="en-US"/>
              </w:rPr>
              <w:t>HMI General Information 3 Protected : Infotainment Window Motion XXX Request</w:t>
            </w:r>
          </w:p>
        </w:tc>
        <w:tc>
          <w:tcPr>
            <w:tcW w:w="567" w:type="dxa"/>
            <w:shd w:val="clear" w:color="auto" w:fill="auto"/>
            <w:vAlign w:val="bottom"/>
          </w:tcPr>
          <w:p w14:paraId="67B3B75B" w14:textId="77777777" w:rsidR="00A117EB" w:rsidRPr="00AC6CDC" w:rsidRDefault="00A117EB" w:rsidP="00A117EB">
            <w:r w:rsidRPr="00AC6CDC">
              <w:rPr>
                <w:rFonts w:hint="eastAsia"/>
              </w:rPr>
              <w:t>2</w:t>
            </w:r>
          </w:p>
        </w:tc>
        <w:tc>
          <w:tcPr>
            <w:tcW w:w="1117" w:type="dxa"/>
            <w:shd w:val="clear" w:color="auto" w:fill="auto"/>
            <w:vAlign w:val="bottom"/>
          </w:tcPr>
          <w:p w14:paraId="748E0981" w14:textId="77777777" w:rsidR="00A117EB" w:rsidRPr="00AC6CDC" w:rsidRDefault="00A117EB" w:rsidP="00A117EB">
            <w:r w:rsidRPr="00AC6CDC">
              <w:t>ENM</w:t>
            </w:r>
          </w:p>
        </w:tc>
        <w:tc>
          <w:tcPr>
            <w:tcW w:w="754" w:type="dxa"/>
            <w:shd w:val="clear" w:color="auto" w:fill="auto"/>
            <w:vAlign w:val="bottom"/>
          </w:tcPr>
          <w:p w14:paraId="080F85D7" w14:textId="77777777" w:rsidR="00A117EB" w:rsidRPr="00AC6CDC" w:rsidRDefault="00A117EB" w:rsidP="00A117EB">
            <w:r w:rsidRPr="00AC6CDC">
              <w:t>N/A</w:t>
            </w:r>
          </w:p>
        </w:tc>
        <w:tc>
          <w:tcPr>
            <w:tcW w:w="4336" w:type="dxa"/>
            <w:shd w:val="clear" w:color="auto" w:fill="auto"/>
            <w:vAlign w:val="bottom"/>
          </w:tcPr>
          <w:p w14:paraId="568E32D7" w14:textId="77777777" w:rsidR="00A117EB" w:rsidRPr="00AC6CDC" w:rsidRDefault="00A117EB" w:rsidP="00A117EB">
            <w:r w:rsidRPr="00AC6CDC">
              <w:t xml:space="preserve">$0=No Request; </w:t>
            </w:r>
          </w:p>
          <w:p w14:paraId="2841429D" w14:textId="77777777" w:rsidR="00A117EB" w:rsidRPr="00AC6CDC" w:rsidRDefault="00A117EB" w:rsidP="00A117EB">
            <w:r w:rsidRPr="00AC6CDC">
              <w:t xml:space="preserve">$1=Move Fully Up; </w:t>
            </w:r>
          </w:p>
          <w:p w14:paraId="6AA55913" w14:textId="77777777" w:rsidR="00A117EB" w:rsidRPr="00AC6CDC" w:rsidRDefault="00A117EB" w:rsidP="00A117EB">
            <w:r w:rsidRPr="00AC6CDC">
              <w:t xml:space="preserve">$2=Move Fully Down; </w:t>
            </w:r>
          </w:p>
          <w:p w14:paraId="64571826" w14:textId="77777777" w:rsidR="00A117EB" w:rsidRPr="00AC6CDC" w:rsidRDefault="00A117EB" w:rsidP="00A117EB">
            <w:r w:rsidRPr="00AC6CDC">
              <w:t>$3=Vent</w:t>
            </w:r>
          </w:p>
        </w:tc>
      </w:tr>
    </w:tbl>
    <w:p w14:paraId="31DF7D1C" w14:textId="77777777" w:rsidR="00A117EB" w:rsidRPr="00AC6CDC" w:rsidRDefault="00A117EB" w:rsidP="00A117EB">
      <w:pPr>
        <w:ind w:firstLine="420"/>
      </w:pPr>
      <w:r w:rsidRPr="00AC6CDC">
        <w:t>XXX</w:t>
      </w:r>
      <w:r w:rsidRPr="00AC6CDC">
        <w:rPr>
          <w:rFonts w:hint="eastAsia"/>
        </w:rPr>
        <w:t>可以是</w:t>
      </w:r>
      <w:r w:rsidRPr="00AC6CDC">
        <w:t>Left Front, Right Front, Left Rear</w:t>
      </w:r>
      <w:r w:rsidRPr="00AC6CDC">
        <w:rPr>
          <w:rFonts w:hint="eastAsia"/>
        </w:rPr>
        <w:t>和</w:t>
      </w:r>
      <w:r w:rsidRPr="00AC6CDC">
        <w:t>Right Rear</w:t>
      </w:r>
      <w:r w:rsidRPr="00AC6CDC">
        <w:rPr>
          <w:rFonts w:hint="eastAsia"/>
        </w:rPr>
        <w:t>，这个信号用于表示</w:t>
      </w:r>
      <w:r w:rsidRPr="00AC6CDC">
        <w:rPr>
          <w:rFonts w:hint="eastAsia"/>
        </w:rPr>
        <w:t>XXX</w:t>
      </w:r>
      <w:r w:rsidRPr="00AC6CDC">
        <w:rPr>
          <w:rFonts w:hint="eastAsia"/>
        </w:rPr>
        <w:t>车窗未初始化的提示，在车窗未初始化的状态下，不允许</w:t>
      </w:r>
      <w:r w:rsidRPr="00AC6CDC">
        <w:rPr>
          <w:rFonts w:hint="eastAsia"/>
        </w:rPr>
        <w:t>VCS</w:t>
      </w:r>
      <w:r w:rsidRPr="00AC6CDC">
        <w:rPr>
          <w:rFonts w:hint="eastAsia"/>
        </w:rPr>
        <w:t>对车窗进行控制，</w:t>
      </w:r>
      <w:r w:rsidRPr="00AC6CDC">
        <w:rPr>
          <w:rFonts w:hint="eastAsia"/>
        </w:rPr>
        <w:t>VCS</w:t>
      </w:r>
      <w:r w:rsidRPr="00AC6CDC">
        <w:rPr>
          <w:rFonts w:hint="eastAsia"/>
        </w:rPr>
        <w:t>需要引导用户进行车窗初始化操作。</w:t>
      </w:r>
    </w:p>
    <w:p w14:paraId="65CF6EB7" w14:textId="77777777" w:rsidR="00A117EB" w:rsidRPr="00AC6CDC" w:rsidRDefault="00A117EB" w:rsidP="00A117EB">
      <w:pPr>
        <w:ind w:firstLine="420"/>
      </w:pPr>
      <w:r w:rsidRPr="00AC6CDC">
        <w:rPr>
          <w:rFonts w:hint="eastAsia"/>
        </w:rPr>
        <w:t>当信号</w:t>
      </w:r>
      <w:r w:rsidRPr="00AC6CDC">
        <w:rPr>
          <w:rFonts w:hint="eastAsia"/>
        </w:rPr>
        <w:t xml:space="preserve">$0=No </w:t>
      </w:r>
      <w:r w:rsidRPr="00AC6CDC">
        <w:t>Request</w:t>
      </w:r>
      <w:r w:rsidRPr="00AC6CDC">
        <w:rPr>
          <w:rFonts w:hint="eastAsia"/>
        </w:rPr>
        <w:t>时，表示没有车窗控制的请求，默认发送值；</w:t>
      </w:r>
    </w:p>
    <w:p w14:paraId="61D750A0" w14:textId="77777777" w:rsidR="00A117EB" w:rsidRPr="00AC6CDC" w:rsidRDefault="00A117EB" w:rsidP="00A117EB">
      <w:pPr>
        <w:ind w:firstLine="420"/>
      </w:pPr>
      <w:r w:rsidRPr="00AC6CDC">
        <w:rPr>
          <w:rFonts w:hint="eastAsia"/>
        </w:rPr>
        <w:t>当信号</w:t>
      </w:r>
      <w:r w:rsidRPr="00AC6CDC">
        <w:rPr>
          <w:rFonts w:hint="eastAsia"/>
        </w:rPr>
        <w:t xml:space="preserve"> $1=</w:t>
      </w:r>
      <w:r w:rsidRPr="00AC6CDC">
        <w:t xml:space="preserve"> Move Fully Up</w:t>
      </w:r>
      <w:r w:rsidRPr="00AC6CDC">
        <w:rPr>
          <w:rFonts w:hint="eastAsia"/>
        </w:rPr>
        <w:t>时，</w:t>
      </w:r>
      <w:r w:rsidRPr="00AC6CDC">
        <w:rPr>
          <w:rFonts w:hint="eastAsia"/>
        </w:rPr>
        <w:t xml:space="preserve"> </w:t>
      </w:r>
      <w:r w:rsidRPr="00AC6CDC">
        <w:rPr>
          <w:rFonts w:hint="eastAsia"/>
        </w:rPr>
        <w:t>用于娱乐系统请求</w:t>
      </w:r>
      <w:r w:rsidRPr="00AC6CDC">
        <w:rPr>
          <w:rFonts w:hint="eastAsia"/>
        </w:rPr>
        <w:t>BCM</w:t>
      </w:r>
      <w:r w:rsidRPr="00AC6CDC">
        <w:rPr>
          <w:rFonts w:hint="eastAsia"/>
        </w:rPr>
        <w:t>完全关闭</w:t>
      </w:r>
      <w:r w:rsidRPr="00AC6CDC">
        <w:rPr>
          <w:rFonts w:hint="eastAsia"/>
        </w:rPr>
        <w:t>XXX</w:t>
      </w:r>
      <w:r w:rsidRPr="00AC6CDC">
        <w:rPr>
          <w:rFonts w:hint="eastAsia"/>
        </w:rPr>
        <w:t>车窗；</w:t>
      </w:r>
    </w:p>
    <w:p w14:paraId="1C3CE46B" w14:textId="77777777" w:rsidR="00A117EB" w:rsidRPr="00AC6CDC" w:rsidRDefault="00A117EB" w:rsidP="00A117EB">
      <w:pPr>
        <w:ind w:firstLine="420"/>
      </w:pPr>
      <w:r w:rsidRPr="00AC6CDC">
        <w:rPr>
          <w:rFonts w:hint="eastAsia"/>
        </w:rPr>
        <w:t>当信号</w:t>
      </w:r>
      <w:r w:rsidRPr="00AC6CDC">
        <w:rPr>
          <w:rFonts w:hint="eastAsia"/>
        </w:rPr>
        <w:t>$2=</w:t>
      </w:r>
      <w:r w:rsidRPr="00AC6CDC">
        <w:t xml:space="preserve"> Move Fully Down</w:t>
      </w:r>
      <w:r w:rsidRPr="00AC6CDC">
        <w:rPr>
          <w:rFonts w:hint="eastAsia"/>
        </w:rPr>
        <w:t>时，用于娱乐系统请求</w:t>
      </w:r>
      <w:r w:rsidRPr="00AC6CDC">
        <w:rPr>
          <w:rFonts w:hint="eastAsia"/>
        </w:rPr>
        <w:t>BCM</w:t>
      </w:r>
      <w:r w:rsidRPr="00AC6CDC">
        <w:rPr>
          <w:rFonts w:hint="eastAsia"/>
        </w:rPr>
        <w:t>完全打开</w:t>
      </w:r>
      <w:r w:rsidRPr="00AC6CDC">
        <w:rPr>
          <w:rFonts w:hint="eastAsia"/>
        </w:rPr>
        <w:t>XXX</w:t>
      </w:r>
      <w:r w:rsidRPr="00AC6CDC">
        <w:rPr>
          <w:rFonts w:hint="eastAsia"/>
        </w:rPr>
        <w:t>车窗；</w:t>
      </w:r>
    </w:p>
    <w:p w14:paraId="67138BA0" w14:textId="77777777" w:rsidR="00A117EB" w:rsidRPr="00AC6CDC" w:rsidRDefault="00A117EB" w:rsidP="00A117EB">
      <w:pPr>
        <w:ind w:firstLine="420"/>
      </w:pPr>
      <w:r w:rsidRPr="00AC6CDC">
        <w:rPr>
          <w:rFonts w:hint="eastAsia"/>
        </w:rPr>
        <w:t>当信号</w:t>
      </w:r>
      <w:r w:rsidRPr="00AC6CDC">
        <w:rPr>
          <w:rFonts w:hint="eastAsia"/>
        </w:rPr>
        <w:t>$3=</w:t>
      </w:r>
      <w:r w:rsidRPr="00AC6CDC">
        <w:t>Vent</w:t>
      </w:r>
      <w:r w:rsidRPr="00AC6CDC">
        <w:rPr>
          <w:rFonts w:hint="eastAsia"/>
        </w:rPr>
        <w:t>，用于娱乐系统请求</w:t>
      </w:r>
      <w:r w:rsidRPr="00AC6CDC">
        <w:rPr>
          <w:rFonts w:hint="eastAsia"/>
        </w:rPr>
        <w:t>BCM</w:t>
      </w:r>
      <w:r w:rsidRPr="00AC6CDC">
        <w:rPr>
          <w:rFonts w:hint="eastAsia"/>
        </w:rPr>
        <w:t>控制</w:t>
      </w:r>
      <w:r w:rsidRPr="00AC6CDC">
        <w:rPr>
          <w:rFonts w:hint="eastAsia"/>
        </w:rPr>
        <w:t>XXX</w:t>
      </w:r>
      <w:r w:rsidRPr="00AC6CDC">
        <w:rPr>
          <w:rFonts w:hint="eastAsia"/>
        </w:rPr>
        <w:t>车窗运动至通风位置；</w:t>
      </w:r>
    </w:p>
    <w:p w14:paraId="73E06026" w14:textId="77777777" w:rsidR="00A117EB" w:rsidRPr="00AC6CDC" w:rsidRDefault="00A117EB" w:rsidP="00A117EB">
      <w:pPr>
        <w:pStyle w:val="Heading6"/>
        <w:numPr>
          <w:ilvl w:val="5"/>
          <w:numId w:val="1"/>
        </w:numPr>
      </w:pPr>
      <w:r w:rsidRPr="00AC6CDC">
        <w:rPr>
          <w:rFonts w:hint="eastAsia"/>
        </w:rPr>
        <w:t>车窗状态反馈</w:t>
      </w:r>
      <w:r w:rsidRPr="00AC6CDC">
        <w:rPr>
          <w:rFonts w:hint="eastAsia"/>
        </w:rPr>
        <w:t>/</w:t>
      </w:r>
      <w:r w:rsidRPr="00AC6CDC">
        <w:t>State Feedback of Window</w:t>
      </w:r>
    </w:p>
    <w:p w14:paraId="01D588A5" w14:textId="77777777" w:rsidR="00A117EB" w:rsidRPr="00AC6CDC" w:rsidRDefault="00A117EB" w:rsidP="00A117EB">
      <w:pPr>
        <w:rPr>
          <w:b/>
          <w:u w:val="single"/>
        </w:rPr>
      </w:pPr>
      <w:r w:rsidRPr="00AC6CDC">
        <w:rPr>
          <w:rFonts w:hint="eastAsia"/>
          <w:b/>
          <w:u w:val="single"/>
        </w:rPr>
        <w:t>车窗位置状态</w:t>
      </w:r>
      <w:r w:rsidRPr="00AC6CDC">
        <w:rPr>
          <w:rFonts w:hint="eastAsia"/>
          <w:b/>
          <w:u w:val="single"/>
        </w:rPr>
        <w:t>/</w:t>
      </w:r>
      <w:r w:rsidRPr="00AC6CDC">
        <w:rPr>
          <w:b/>
          <w:u w:val="single"/>
        </w:rPr>
        <w:t>Window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67"/>
        <w:gridCol w:w="1116"/>
        <w:gridCol w:w="754"/>
        <w:gridCol w:w="4333"/>
      </w:tblGrid>
      <w:tr w:rsidR="00A117EB" w:rsidRPr="00AC6CDC" w14:paraId="42D51B66" w14:textId="77777777" w:rsidTr="00A117EB">
        <w:tc>
          <w:tcPr>
            <w:tcW w:w="2968" w:type="dxa"/>
            <w:shd w:val="clear" w:color="auto" w:fill="DBE5F1" w:themeFill="accent1" w:themeFillTint="33"/>
          </w:tcPr>
          <w:p w14:paraId="77E7D8B6" w14:textId="77777777" w:rsidR="00A117EB" w:rsidRPr="00AC6CDC" w:rsidRDefault="00A117EB" w:rsidP="00A117EB">
            <w:pPr>
              <w:rPr>
                <w:b/>
              </w:rPr>
            </w:pPr>
            <w:r w:rsidRPr="00AC6CDC">
              <w:rPr>
                <w:rFonts w:hint="eastAsia"/>
                <w:b/>
              </w:rPr>
              <w:t>Name</w:t>
            </w:r>
          </w:p>
        </w:tc>
        <w:tc>
          <w:tcPr>
            <w:tcW w:w="567" w:type="dxa"/>
            <w:shd w:val="clear" w:color="auto" w:fill="DBE5F1" w:themeFill="accent1" w:themeFillTint="33"/>
          </w:tcPr>
          <w:p w14:paraId="1471B5DC" w14:textId="77777777" w:rsidR="00A117EB" w:rsidRPr="00AC6CDC" w:rsidRDefault="00A117EB" w:rsidP="00A117EB">
            <w:pPr>
              <w:rPr>
                <w:b/>
              </w:rPr>
            </w:pPr>
            <w:r w:rsidRPr="00AC6CDC">
              <w:rPr>
                <w:rFonts w:hint="eastAsia"/>
                <w:b/>
              </w:rPr>
              <w:t>Len</w:t>
            </w:r>
          </w:p>
        </w:tc>
        <w:tc>
          <w:tcPr>
            <w:tcW w:w="1117" w:type="dxa"/>
            <w:shd w:val="clear" w:color="auto" w:fill="DBE5F1" w:themeFill="accent1" w:themeFillTint="33"/>
          </w:tcPr>
          <w:p w14:paraId="695A6727" w14:textId="77777777" w:rsidR="00A117EB" w:rsidRPr="00AC6CDC" w:rsidRDefault="00A117EB" w:rsidP="00A117EB">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4C341FC7" w14:textId="77777777" w:rsidR="00A117EB" w:rsidRPr="00AC6CDC" w:rsidRDefault="00A117EB" w:rsidP="00A117EB">
            <w:pPr>
              <w:rPr>
                <w:b/>
              </w:rPr>
            </w:pPr>
            <w:r w:rsidRPr="00AC6CDC">
              <w:rPr>
                <w:b/>
              </w:rPr>
              <w:t>Range</w:t>
            </w:r>
          </w:p>
        </w:tc>
        <w:tc>
          <w:tcPr>
            <w:tcW w:w="4336" w:type="dxa"/>
            <w:shd w:val="clear" w:color="auto" w:fill="DBE5F1" w:themeFill="accent1" w:themeFillTint="33"/>
          </w:tcPr>
          <w:p w14:paraId="06B4029E" w14:textId="77777777" w:rsidR="00A117EB" w:rsidRPr="00AC6CDC" w:rsidRDefault="00A117EB" w:rsidP="00A117EB">
            <w:pPr>
              <w:rPr>
                <w:b/>
              </w:rPr>
            </w:pPr>
            <w:r w:rsidRPr="00AC6CDC">
              <w:rPr>
                <w:b/>
              </w:rPr>
              <w:t>Conversation</w:t>
            </w:r>
          </w:p>
        </w:tc>
      </w:tr>
      <w:tr w:rsidR="00A117EB" w:rsidRPr="00AC6CDC" w14:paraId="098A36D2" w14:textId="77777777" w:rsidTr="00A117EB">
        <w:tc>
          <w:tcPr>
            <w:tcW w:w="2968" w:type="dxa"/>
            <w:vAlign w:val="bottom"/>
          </w:tcPr>
          <w:p w14:paraId="0488F425" w14:textId="77777777" w:rsidR="00A117EB" w:rsidRPr="00AC6CDC" w:rsidRDefault="00A117EB" w:rsidP="00A117EB">
            <w:pPr>
              <w:widowControl/>
              <w:jc w:val="left"/>
              <w:rPr>
                <w:rFonts w:ascii="Calibri" w:hAnsi="Calibri" w:cs="Calibri"/>
                <w:sz w:val="22"/>
              </w:rPr>
            </w:pPr>
            <w:r w:rsidRPr="00AC6CDC">
              <w:rPr>
                <w:rFonts w:ascii="Calibri" w:hAnsi="Calibri" w:cs="Calibri"/>
                <w:sz w:val="22"/>
              </w:rPr>
              <w:t>Window Position Status XXX</w:t>
            </w:r>
          </w:p>
        </w:tc>
        <w:tc>
          <w:tcPr>
            <w:tcW w:w="567" w:type="dxa"/>
            <w:shd w:val="clear" w:color="auto" w:fill="auto"/>
            <w:vAlign w:val="bottom"/>
          </w:tcPr>
          <w:p w14:paraId="150AEBFD" w14:textId="77777777" w:rsidR="00A117EB" w:rsidRPr="00AC6CDC" w:rsidRDefault="00A117EB" w:rsidP="00A117EB">
            <w:r w:rsidRPr="00AC6CDC">
              <w:rPr>
                <w:rFonts w:hint="eastAsia"/>
              </w:rPr>
              <w:t>3</w:t>
            </w:r>
          </w:p>
        </w:tc>
        <w:tc>
          <w:tcPr>
            <w:tcW w:w="1117" w:type="dxa"/>
            <w:shd w:val="clear" w:color="auto" w:fill="auto"/>
            <w:vAlign w:val="bottom"/>
          </w:tcPr>
          <w:p w14:paraId="5F0BF365" w14:textId="77777777" w:rsidR="00A117EB" w:rsidRPr="00AC6CDC" w:rsidRDefault="00A117EB" w:rsidP="00A117EB">
            <w:r w:rsidRPr="00AC6CDC">
              <w:rPr>
                <w:rFonts w:ascii="Calibri" w:hAnsi="Calibri" w:cs="Calibri"/>
                <w:sz w:val="22"/>
              </w:rPr>
              <w:t>ENM</w:t>
            </w:r>
          </w:p>
        </w:tc>
        <w:tc>
          <w:tcPr>
            <w:tcW w:w="754" w:type="dxa"/>
            <w:shd w:val="clear" w:color="auto" w:fill="auto"/>
            <w:vAlign w:val="bottom"/>
          </w:tcPr>
          <w:p w14:paraId="68854327" w14:textId="77777777" w:rsidR="00A117EB" w:rsidRPr="00AC6CDC" w:rsidRDefault="00A117EB" w:rsidP="00A117EB">
            <w:r w:rsidRPr="00AC6CDC">
              <w:rPr>
                <w:rFonts w:ascii="Calibri" w:hAnsi="Calibri" w:cs="Calibri"/>
                <w:sz w:val="22"/>
              </w:rPr>
              <w:t>N/A</w:t>
            </w:r>
          </w:p>
        </w:tc>
        <w:tc>
          <w:tcPr>
            <w:tcW w:w="4336" w:type="dxa"/>
            <w:shd w:val="clear" w:color="auto" w:fill="auto"/>
            <w:vAlign w:val="bottom"/>
          </w:tcPr>
          <w:p w14:paraId="5B6E2AB9" w14:textId="77777777" w:rsidR="00A117EB" w:rsidRPr="00AC6CDC" w:rsidRDefault="00A117EB" w:rsidP="00A117EB">
            <w:pPr>
              <w:rPr>
                <w:rFonts w:ascii="Calibri" w:hAnsi="Calibri" w:cs="Calibri"/>
                <w:sz w:val="22"/>
              </w:rPr>
            </w:pPr>
            <w:r w:rsidRPr="00AC6CDC">
              <w:rPr>
                <w:rFonts w:ascii="Calibri" w:hAnsi="Calibri" w:cs="Calibri"/>
                <w:sz w:val="22"/>
              </w:rPr>
              <w:t>$0 = Denormalized;</w:t>
            </w:r>
          </w:p>
          <w:p w14:paraId="2C69E934" w14:textId="77777777" w:rsidR="00A117EB" w:rsidRPr="00AC6CDC" w:rsidRDefault="00A117EB" w:rsidP="00A117EB">
            <w:pPr>
              <w:rPr>
                <w:rFonts w:ascii="Calibri" w:hAnsi="Calibri" w:cs="Calibri"/>
                <w:sz w:val="22"/>
              </w:rPr>
            </w:pPr>
            <w:r w:rsidRPr="00AC6CDC">
              <w:rPr>
                <w:rFonts w:ascii="Calibri" w:hAnsi="Calibri" w:cs="Calibri"/>
                <w:sz w:val="22"/>
              </w:rPr>
              <w:t xml:space="preserve">$1 = Fully Closed; </w:t>
            </w:r>
          </w:p>
          <w:p w14:paraId="76243C3D" w14:textId="77777777" w:rsidR="00A117EB" w:rsidRPr="00AC6CDC" w:rsidRDefault="00A117EB" w:rsidP="00A117EB">
            <w:pPr>
              <w:rPr>
                <w:rFonts w:ascii="Calibri" w:hAnsi="Calibri" w:cs="Calibri"/>
                <w:sz w:val="22"/>
              </w:rPr>
            </w:pPr>
            <w:r w:rsidRPr="00AC6CDC">
              <w:rPr>
                <w:rFonts w:ascii="Calibri" w:hAnsi="Calibri" w:cs="Calibri"/>
                <w:sz w:val="22"/>
              </w:rPr>
              <w:t xml:space="preserve">$2 = Less Than Position A; </w:t>
            </w:r>
          </w:p>
          <w:p w14:paraId="6727F3E2" w14:textId="77777777" w:rsidR="00A117EB" w:rsidRPr="00AC6CDC" w:rsidRDefault="00A117EB" w:rsidP="00A117EB">
            <w:pPr>
              <w:rPr>
                <w:rFonts w:ascii="Calibri" w:hAnsi="Calibri" w:cs="Calibri"/>
                <w:sz w:val="22"/>
              </w:rPr>
            </w:pPr>
            <w:r w:rsidRPr="00AC6CDC">
              <w:rPr>
                <w:rFonts w:ascii="Calibri" w:hAnsi="Calibri" w:cs="Calibri"/>
                <w:sz w:val="22"/>
              </w:rPr>
              <w:t xml:space="preserve">$3 = Position A; </w:t>
            </w:r>
          </w:p>
          <w:p w14:paraId="02C40B88" w14:textId="77777777" w:rsidR="00A117EB" w:rsidRPr="00AC6CDC" w:rsidRDefault="00A117EB" w:rsidP="00A117EB">
            <w:pPr>
              <w:rPr>
                <w:rFonts w:ascii="Calibri" w:hAnsi="Calibri" w:cs="Calibri"/>
                <w:sz w:val="22"/>
              </w:rPr>
            </w:pPr>
            <w:r w:rsidRPr="00AC6CDC">
              <w:rPr>
                <w:rFonts w:ascii="Calibri" w:hAnsi="Calibri" w:cs="Calibri"/>
                <w:sz w:val="22"/>
              </w:rPr>
              <w:t xml:space="preserve">$4 = Greater Than A but less than Position C; </w:t>
            </w:r>
          </w:p>
          <w:p w14:paraId="35FB1F7F" w14:textId="77777777" w:rsidR="00A117EB" w:rsidRPr="00AC6CDC" w:rsidRDefault="00A117EB" w:rsidP="00A117EB">
            <w:pPr>
              <w:rPr>
                <w:rFonts w:ascii="Calibri" w:hAnsi="Calibri" w:cs="Calibri"/>
                <w:sz w:val="22"/>
              </w:rPr>
            </w:pPr>
            <w:r w:rsidRPr="00AC6CDC">
              <w:rPr>
                <w:rFonts w:ascii="Calibri" w:hAnsi="Calibri" w:cs="Calibri"/>
                <w:sz w:val="22"/>
              </w:rPr>
              <w:t xml:space="preserve">$5 = Position C; </w:t>
            </w:r>
          </w:p>
          <w:p w14:paraId="7DF422BA" w14:textId="77777777" w:rsidR="00A117EB" w:rsidRPr="00AC6CDC" w:rsidRDefault="00A117EB" w:rsidP="00A117EB">
            <w:pPr>
              <w:rPr>
                <w:rFonts w:ascii="Calibri" w:hAnsi="Calibri" w:cs="Calibri"/>
                <w:sz w:val="22"/>
              </w:rPr>
            </w:pPr>
            <w:r w:rsidRPr="00AC6CDC">
              <w:rPr>
                <w:rFonts w:ascii="Calibri" w:hAnsi="Calibri" w:cs="Calibri"/>
                <w:sz w:val="22"/>
              </w:rPr>
              <w:t xml:space="preserve">$6 = Greater than Position C but less than Fully open; </w:t>
            </w:r>
          </w:p>
          <w:p w14:paraId="19E53761" w14:textId="77777777" w:rsidR="00A117EB" w:rsidRPr="00AC6CDC" w:rsidRDefault="00A117EB" w:rsidP="00A117EB">
            <w:r w:rsidRPr="00AC6CDC">
              <w:rPr>
                <w:rFonts w:ascii="Calibri" w:hAnsi="Calibri" w:cs="Calibri"/>
                <w:sz w:val="22"/>
              </w:rPr>
              <w:t>$7 = Fully Open</w:t>
            </w:r>
          </w:p>
        </w:tc>
      </w:tr>
    </w:tbl>
    <w:p w14:paraId="1665BAB5" w14:textId="77777777" w:rsidR="00A117EB" w:rsidRPr="00AC6CDC" w:rsidRDefault="00A117EB" w:rsidP="00A117EB">
      <w:pPr>
        <w:ind w:firstLine="420"/>
      </w:pPr>
      <w:r w:rsidRPr="00AC6CDC">
        <w:t>XXX</w:t>
      </w:r>
      <w:r w:rsidRPr="00AC6CDC">
        <w:rPr>
          <w:rFonts w:hint="eastAsia"/>
        </w:rPr>
        <w:t>可以是</w:t>
      </w:r>
      <w:r w:rsidRPr="00AC6CDC">
        <w:rPr>
          <w:rFonts w:hint="eastAsia"/>
        </w:rPr>
        <w:t xml:space="preserve"> </w:t>
      </w:r>
      <w:r w:rsidRPr="00AC6CDC">
        <w:t>Left Front, Right Front, Left Rear</w:t>
      </w:r>
      <w:r w:rsidRPr="00AC6CDC">
        <w:rPr>
          <w:rFonts w:hint="eastAsia"/>
        </w:rPr>
        <w:t>和</w:t>
      </w:r>
      <w:r w:rsidRPr="00AC6CDC">
        <w:t>Right Rear</w:t>
      </w:r>
      <w:r w:rsidRPr="00AC6CDC">
        <w:rPr>
          <w:rFonts w:hint="eastAsia"/>
        </w:rPr>
        <w:t>，这个信号用于表示车窗的位置状态。枚举值与天窗状态的对应关系如下</w:t>
      </w:r>
      <w:r w:rsidRPr="00AC6CDC">
        <w:rPr>
          <w:rFonts w:hint="eastAsia"/>
        </w:rPr>
        <w:t>(</w:t>
      </w:r>
      <w:r w:rsidRPr="00AC6CDC">
        <w:rPr>
          <w:rFonts w:hint="eastAsia"/>
        </w:rPr>
        <w:t>其中</w:t>
      </w:r>
      <w:r w:rsidRPr="00AC6CDC">
        <w:rPr>
          <w:rFonts w:hint="eastAsia"/>
        </w:rPr>
        <w:t xml:space="preserve">Position A,B,C </w:t>
      </w:r>
      <w:r w:rsidRPr="00AC6CDC">
        <w:rPr>
          <w:rFonts w:hint="eastAsia"/>
        </w:rPr>
        <w:t>均表示区域，而不是具体的点</w:t>
      </w:r>
      <w:r w:rsidRPr="00AC6CDC">
        <w:rPr>
          <w:rFonts w:hint="eastAsia"/>
        </w:rPr>
        <w:t>)</w:t>
      </w:r>
      <w:r w:rsidRPr="00AC6CDC">
        <w:rPr>
          <w:rFonts w:hint="eastAsia"/>
        </w:rPr>
        <w:t>：</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379"/>
      </w:tblGrid>
      <w:tr w:rsidR="00A117EB" w:rsidRPr="00AC6CDC" w14:paraId="316C53AC" w14:textId="77777777" w:rsidTr="00A117EB">
        <w:trPr>
          <w:trHeight w:val="125"/>
        </w:trPr>
        <w:tc>
          <w:tcPr>
            <w:tcW w:w="3402" w:type="dxa"/>
            <w:shd w:val="clear" w:color="auto" w:fill="95B3D7" w:themeFill="accent1" w:themeFillTint="99"/>
          </w:tcPr>
          <w:p w14:paraId="57B86FDE" w14:textId="77777777" w:rsidR="00A117EB" w:rsidRPr="00AC6CDC" w:rsidRDefault="00A117EB" w:rsidP="00A117EB">
            <w:pPr>
              <w:autoSpaceDE w:val="0"/>
              <w:autoSpaceDN w:val="0"/>
              <w:adjustRightInd w:val="0"/>
              <w:jc w:val="left"/>
              <w:rPr>
                <w:rFonts w:eastAsiaTheme="minorHAnsi" w:cs="Arial"/>
                <w:b/>
                <w:sz w:val="22"/>
              </w:rPr>
            </w:pPr>
            <w:r w:rsidRPr="00AC6CDC">
              <w:rPr>
                <w:rFonts w:eastAsiaTheme="minorHAnsi" w:cs="Arial"/>
                <w:b/>
                <w:sz w:val="22"/>
              </w:rPr>
              <w:t xml:space="preserve">Window Status </w:t>
            </w:r>
          </w:p>
        </w:tc>
        <w:tc>
          <w:tcPr>
            <w:tcW w:w="6379" w:type="dxa"/>
            <w:shd w:val="clear" w:color="auto" w:fill="95B3D7" w:themeFill="accent1" w:themeFillTint="99"/>
          </w:tcPr>
          <w:p w14:paraId="59A887BD" w14:textId="77777777" w:rsidR="00A117EB" w:rsidRPr="00AC6CDC" w:rsidRDefault="00A117EB" w:rsidP="00A117EB">
            <w:pPr>
              <w:autoSpaceDE w:val="0"/>
              <w:autoSpaceDN w:val="0"/>
              <w:adjustRightInd w:val="0"/>
              <w:jc w:val="left"/>
              <w:rPr>
                <w:rFonts w:eastAsiaTheme="minorHAnsi" w:cs="Arial"/>
                <w:b/>
                <w:sz w:val="22"/>
              </w:rPr>
            </w:pPr>
            <w:r w:rsidRPr="00AC6CDC">
              <w:rPr>
                <w:rFonts w:eastAsiaTheme="minorHAnsi" w:cs="Arial"/>
                <w:b/>
                <w:sz w:val="22"/>
              </w:rPr>
              <w:t xml:space="preserve">Schematic </w:t>
            </w:r>
          </w:p>
        </w:tc>
      </w:tr>
      <w:tr w:rsidR="00A117EB" w:rsidRPr="00AC6CDC" w14:paraId="6F3C1D56" w14:textId="77777777" w:rsidTr="00A117EB">
        <w:trPr>
          <w:trHeight w:val="67"/>
        </w:trPr>
        <w:tc>
          <w:tcPr>
            <w:tcW w:w="3402" w:type="dxa"/>
          </w:tcPr>
          <w:p w14:paraId="23D2CA8C"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$1=</w:t>
            </w:r>
            <w:r w:rsidRPr="00AC6CDC">
              <w:t xml:space="preserve"> </w:t>
            </w:r>
            <w:r w:rsidRPr="00AC6CDC">
              <w:rPr>
                <w:rFonts w:eastAsiaTheme="minorHAnsi" w:cs="Arial"/>
                <w:sz w:val="22"/>
              </w:rPr>
              <w:t>Fully Closed</w:t>
            </w:r>
          </w:p>
        </w:tc>
        <w:tc>
          <w:tcPr>
            <w:tcW w:w="6379" w:type="dxa"/>
            <w:vMerge w:val="restart"/>
          </w:tcPr>
          <w:p w14:paraId="68B12743"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noProof/>
                <w:sz w:val="22"/>
              </w:rPr>
              <w:drawing>
                <wp:inline distT="0" distB="0" distL="0" distR="0" wp14:anchorId="0C0B8C66" wp14:editId="3215E26C">
                  <wp:extent cx="2957384" cy="22026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4946" cy="2215756"/>
                          </a:xfrm>
                          <a:prstGeom prst="rect">
                            <a:avLst/>
                          </a:prstGeom>
                          <a:noFill/>
                          <a:ln>
                            <a:noFill/>
                          </a:ln>
                        </pic:spPr>
                      </pic:pic>
                    </a:graphicData>
                  </a:graphic>
                </wp:inline>
              </w:drawing>
            </w:r>
          </w:p>
        </w:tc>
      </w:tr>
      <w:tr w:rsidR="00A117EB" w:rsidRPr="00AC6CDC" w14:paraId="08798DC5" w14:textId="77777777" w:rsidTr="00A117EB">
        <w:trPr>
          <w:trHeight w:val="67"/>
        </w:trPr>
        <w:tc>
          <w:tcPr>
            <w:tcW w:w="3402" w:type="dxa"/>
          </w:tcPr>
          <w:p w14:paraId="703E70F0"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$2=</w:t>
            </w:r>
            <w:r w:rsidRPr="00AC6CDC">
              <w:t xml:space="preserve"> </w:t>
            </w:r>
            <w:r w:rsidRPr="00AC6CDC">
              <w:rPr>
                <w:rFonts w:eastAsiaTheme="minorHAnsi" w:cs="Arial"/>
                <w:sz w:val="22"/>
              </w:rPr>
              <w:t xml:space="preserve">Less Than Position A </w:t>
            </w:r>
          </w:p>
        </w:tc>
        <w:tc>
          <w:tcPr>
            <w:tcW w:w="6379" w:type="dxa"/>
            <w:vMerge/>
          </w:tcPr>
          <w:p w14:paraId="267F9B67"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482AE880" w14:textId="77777777" w:rsidTr="00A117EB">
        <w:trPr>
          <w:trHeight w:val="67"/>
        </w:trPr>
        <w:tc>
          <w:tcPr>
            <w:tcW w:w="3402" w:type="dxa"/>
          </w:tcPr>
          <w:p w14:paraId="3A407FC1"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$3=Position A </w:t>
            </w:r>
          </w:p>
        </w:tc>
        <w:tc>
          <w:tcPr>
            <w:tcW w:w="6379" w:type="dxa"/>
            <w:vMerge/>
          </w:tcPr>
          <w:p w14:paraId="5771EA00"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2E597111" w14:textId="77777777" w:rsidTr="00A117EB">
        <w:trPr>
          <w:trHeight w:val="67"/>
        </w:trPr>
        <w:tc>
          <w:tcPr>
            <w:tcW w:w="3402" w:type="dxa"/>
          </w:tcPr>
          <w:p w14:paraId="312662EC"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$4=</w:t>
            </w:r>
            <w:r w:rsidRPr="00AC6CDC">
              <w:t xml:space="preserve"> </w:t>
            </w:r>
            <w:r w:rsidRPr="00AC6CDC">
              <w:rPr>
                <w:rFonts w:eastAsiaTheme="minorHAnsi" w:cs="Arial"/>
                <w:sz w:val="22"/>
              </w:rPr>
              <w:t xml:space="preserve">Greater Than A but less than Position C </w:t>
            </w:r>
          </w:p>
        </w:tc>
        <w:tc>
          <w:tcPr>
            <w:tcW w:w="6379" w:type="dxa"/>
            <w:vMerge/>
          </w:tcPr>
          <w:p w14:paraId="28ADCB35"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56070A58" w14:textId="77777777" w:rsidTr="00A117EB">
        <w:trPr>
          <w:trHeight w:val="67"/>
        </w:trPr>
        <w:tc>
          <w:tcPr>
            <w:tcW w:w="3402" w:type="dxa"/>
          </w:tcPr>
          <w:p w14:paraId="38537796"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 xml:space="preserve">$5=Position C </w:t>
            </w:r>
          </w:p>
        </w:tc>
        <w:tc>
          <w:tcPr>
            <w:tcW w:w="6379" w:type="dxa"/>
            <w:vMerge/>
          </w:tcPr>
          <w:p w14:paraId="751F8A3C"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18B724C9" w14:textId="77777777" w:rsidTr="00A117EB">
        <w:trPr>
          <w:trHeight w:val="67"/>
        </w:trPr>
        <w:tc>
          <w:tcPr>
            <w:tcW w:w="3402" w:type="dxa"/>
          </w:tcPr>
          <w:p w14:paraId="6724B732"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$6=</w:t>
            </w:r>
            <w:r w:rsidRPr="00AC6CDC">
              <w:t xml:space="preserve"> </w:t>
            </w:r>
            <w:r w:rsidRPr="00AC6CDC">
              <w:rPr>
                <w:rFonts w:eastAsiaTheme="minorHAnsi" w:cs="Arial"/>
                <w:sz w:val="22"/>
              </w:rPr>
              <w:t xml:space="preserve">Greater than Position C but less than Fully open </w:t>
            </w:r>
          </w:p>
        </w:tc>
        <w:tc>
          <w:tcPr>
            <w:tcW w:w="6379" w:type="dxa"/>
            <w:vMerge/>
          </w:tcPr>
          <w:p w14:paraId="0694E238"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1AE4C16C" w14:textId="77777777" w:rsidTr="00A117EB">
        <w:trPr>
          <w:trHeight w:val="67"/>
        </w:trPr>
        <w:tc>
          <w:tcPr>
            <w:tcW w:w="3402" w:type="dxa"/>
          </w:tcPr>
          <w:p w14:paraId="450AED77"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lastRenderedPageBreak/>
              <w:t>$7=</w:t>
            </w:r>
            <w:r w:rsidRPr="00AC6CDC">
              <w:t xml:space="preserve"> </w:t>
            </w:r>
            <w:r w:rsidRPr="00AC6CDC">
              <w:rPr>
                <w:rFonts w:eastAsiaTheme="minorHAnsi" w:cs="Arial"/>
                <w:sz w:val="22"/>
              </w:rPr>
              <w:t xml:space="preserve">Fully Open </w:t>
            </w:r>
          </w:p>
        </w:tc>
        <w:tc>
          <w:tcPr>
            <w:tcW w:w="6379" w:type="dxa"/>
            <w:vMerge/>
          </w:tcPr>
          <w:p w14:paraId="4F44BBC8" w14:textId="77777777" w:rsidR="00A117EB" w:rsidRPr="00AC6CDC" w:rsidRDefault="00A117EB" w:rsidP="00A117EB">
            <w:pPr>
              <w:autoSpaceDE w:val="0"/>
              <w:autoSpaceDN w:val="0"/>
              <w:adjustRightInd w:val="0"/>
              <w:jc w:val="left"/>
              <w:rPr>
                <w:rFonts w:eastAsiaTheme="minorHAnsi" w:cs="Arial"/>
                <w:sz w:val="22"/>
              </w:rPr>
            </w:pPr>
          </w:p>
        </w:tc>
      </w:tr>
      <w:tr w:rsidR="00A117EB" w:rsidRPr="00AC6CDC" w14:paraId="0030EAE2" w14:textId="77777777" w:rsidTr="00A117EB">
        <w:trPr>
          <w:trHeight w:val="67"/>
        </w:trPr>
        <w:tc>
          <w:tcPr>
            <w:tcW w:w="3402" w:type="dxa"/>
          </w:tcPr>
          <w:p w14:paraId="54DD16F0" w14:textId="77777777" w:rsidR="00A117EB" w:rsidRPr="00AC6CDC" w:rsidRDefault="00A117EB" w:rsidP="00A117EB">
            <w:pPr>
              <w:autoSpaceDE w:val="0"/>
              <w:autoSpaceDN w:val="0"/>
              <w:adjustRightInd w:val="0"/>
              <w:jc w:val="left"/>
              <w:rPr>
                <w:rFonts w:eastAsiaTheme="minorHAnsi" w:cs="Arial"/>
                <w:sz w:val="22"/>
              </w:rPr>
            </w:pPr>
            <w:r w:rsidRPr="00AC6CDC">
              <w:rPr>
                <w:rFonts w:eastAsiaTheme="minorHAnsi" w:cs="Arial"/>
                <w:sz w:val="22"/>
              </w:rPr>
              <w:t>$0=</w:t>
            </w:r>
            <w:r w:rsidRPr="00AC6CDC">
              <w:t xml:space="preserve"> </w:t>
            </w:r>
            <w:r w:rsidRPr="00AC6CDC">
              <w:rPr>
                <w:rFonts w:eastAsiaTheme="minorHAnsi" w:cs="Arial"/>
                <w:sz w:val="22"/>
              </w:rPr>
              <w:t>Denormalized</w:t>
            </w:r>
          </w:p>
        </w:tc>
        <w:tc>
          <w:tcPr>
            <w:tcW w:w="6379" w:type="dxa"/>
          </w:tcPr>
          <w:p w14:paraId="40C5D2B3" w14:textId="77777777" w:rsidR="00A117EB" w:rsidRPr="00AC6CDC" w:rsidRDefault="00A117EB" w:rsidP="00A117EB">
            <w:pPr>
              <w:autoSpaceDE w:val="0"/>
              <w:autoSpaceDN w:val="0"/>
              <w:adjustRightInd w:val="0"/>
              <w:jc w:val="left"/>
              <w:rPr>
                <w:rFonts w:eastAsiaTheme="minorHAnsi" w:cs="Arial"/>
                <w:sz w:val="22"/>
              </w:rPr>
            </w:pPr>
            <w:r w:rsidRPr="00AC6CDC">
              <w:rPr>
                <w:rFonts w:asciiTheme="minorEastAsia" w:hAnsiTheme="minorEastAsia" w:cs="Arial" w:hint="eastAsia"/>
                <w:sz w:val="22"/>
              </w:rPr>
              <w:t>车窗未初始化</w:t>
            </w:r>
          </w:p>
        </w:tc>
      </w:tr>
    </w:tbl>
    <w:p w14:paraId="6FAF8903" w14:textId="77777777" w:rsidR="00A117EB" w:rsidRPr="00AC6CDC" w:rsidRDefault="00A117EB" w:rsidP="00A117EB"/>
    <w:p w14:paraId="3C2818AD" w14:textId="77777777" w:rsidR="00A117EB" w:rsidRPr="00AC6CDC" w:rsidRDefault="00A117EB" w:rsidP="00A117EB">
      <w:pPr>
        <w:pStyle w:val="Heading4"/>
        <w:numPr>
          <w:ilvl w:val="3"/>
          <w:numId w:val="1"/>
        </w:numPr>
      </w:pPr>
      <w:r w:rsidRPr="00AC6CDC">
        <w:rPr>
          <w:rFonts w:hint="eastAsia"/>
        </w:rPr>
        <w:t>车窗系统控制的特殊情况说明</w:t>
      </w:r>
      <w:r w:rsidRPr="00AC6CDC">
        <w:rPr>
          <w:rFonts w:hint="eastAsia"/>
        </w:rPr>
        <w:t>/</w:t>
      </w:r>
      <w:r w:rsidRPr="00AC6CDC">
        <w:t>Special Case Description of Window Control</w:t>
      </w:r>
      <w:bookmarkEnd w:id="107"/>
    </w:p>
    <w:p w14:paraId="69476BF4" w14:textId="77777777" w:rsidR="00A117EB" w:rsidRPr="00AC6CDC" w:rsidRDefault="00A117EB" w:rsidP="00A117EB">
      <w:pPr>
        <w:ind w:left="420"/>
      </w:pPr>
      <w:r w:rsidRPr="00AC6CDC">
        <w:rPr>
          <w:rFonts w:hint="eastAsia"/>
        </w:rPr>
        <w:t>车窗控制、遮阳帘控制以及禁窗锁控制存在一下特殊情况，请参考以下章节的描述。</w:t>
      </w:r>
    </w:p>
    <w:p w14:paraId="62910382" w14:textId="2561A06F" w:rsidR="00A117EB" w:rsidRPr="00AC6CDC" w:rsidRDefault="00A117EB" w:rsidP="00A117EB">
      <w:r w:rsidRPr="00AC6CDC">
        <w:t xml:space="preserve">There are some special situations in window control, </w:t>
      </w:r>
      <w:r w:rsidRPr="00AC6CDC">
        <w:rPr>
          <w:rFonts w:hint="eastAsia"/>
        </w:rPr>
        <w:t>side</w:t>
      </w:r>
      <w:r w:rsidRPr="00AC6CDC">
        <w:t xml:space="preserve"> sunblind control and window lock control, please refer to the description in the following sections.</w:t>
      </w:r>
    </w:p>
    <w:p w14:paraId="2D548C0E" w14:textId="1D476778" w:rsidR="00A117EB" w:rsidRPr="00AC6CDC" w:rsidRDefault="00A117EB" w:rsidP="00A117EB">
      <w:pPr>
        <w:pStyle w:val="Heading5"/>
      </w:pPr>
      <w:bookmarkStart w:id="108" w:name="_Toc44413486"/>
      <w:r w:rsidRPr="00AC6CDC">
        <w:rPr>
          <w:rFonts w:hint="eastAsia"/>
        </w:rPr>
        <w:t>车窗与侧边遮阳帘的联动关系</w:t>
      </w:r>
      <w:r w:rsidRPr="00AC6CDC">
        <w:rPr>
          <w:rFonts w:hint="eastAsia"/>
        </w:rPr>
        <w:t>/</w:t>
      </w:r>
      <w:r w:rsidRPr="00AC6CDC">
        <w:t>Linkage Relationship Between Window and Side Sunblind</w:t>
      </w:r>
      <w:bookmarkEnd w:id="108"/>
    </w:p>
    <w:p w14:paraId="4B02A9B6" w14:textId="77777777" w:rsidR="00A117EB" w:rsidRPr="00AC6CDC" w:rsidRDefault="00A117EB" w:rsidP="00A117EB">
      <w:pPr>
        <w:ind w:firstLine="420"/>
      </w:pPr>
      <w:r w:rsidRPr="00AC6CDC">
        <w:rPr>
          <w:rFonts w:hint="eastAsia"/>
        </w:rPr>
        <w:t>在同时配置了电动侧边遮阳帘和电动车窗的车型中，如果两者都支持娱乐系统控制，他们存在以下两点关系：</w:t>
      </w:r>
    </w:p>
    <w:p w14:paraId="40357D9D" w14:textId="77777777" w:rsidR="00A117EB" w:rsidRPr="00AC6CDC" w:rsidRDefault="00A117EB" w:rsidP="00A117EB">
      <w:pPr>
        <w:ind w:firstLine="420"/>
      </w:pPr>
      <w:r w:rsidRPr="00AC6CDC">
        <w:t>In a vehicle equipped with both power side sunblind and power window, if both support entertainment system control, they have the following two relationships:</w:t>
      </w:r>
    </w:p>
    <w:p w14:paraId="5F20C959" w14:textId="77777777" w:rsidR="00A117EB" w:rsidRPr="00AC6CDC" w:rsidRDefault="00A117EB" w:rsidP="00A117EB">
      <w:pPr>
        <w:ind w:firstLine="420"/>
      </w:pPr>
      <w:r w:rsidRPr="00AC6CDC">
        <w:rPr>
          <w:rFonts w:hint="eastAsia"/>
        </w:rPr>
        <w:t>当车窗和侧边遮阳帘都处于关闭的情况下：</w:t>
      </w:r>
    </w:p>
    <w:p w14:paraId="07D948F5" w14:textId="77777777" w:rsidR="00A117EB" w:rsidRPr="00AC6CDC" w:rsidRDefault="00A117EB" w:rsidP="00A117EB">
      <w:pPr>
        <w:ind w:firstLine="420"/>
      </w:pPr>
      <w:r w:rsidRPr="00AC6CDC">
        <w:t>When the window and side sunblind are closed:</w:t>
      </w:r>
    </w:p>
    <w:p w14:paraId="35D08884" w14:textId="77777777" w:rsidR="00A117EB" w:rsidRPr="00AC6CDC" w:rsidRDefault="00A117EB" w:rsidP="00A117EB">
      <w:pPr>
        <w:pStyle w:val="ListParagraph"/>
        <w:numPr>
          <w:ilvl w:val="0"/>
          <w:numId w:val="10"/>
        </w:numPr>
        <w:ind w:firstLineChars="0"/>
      </w:pPr>
      <w:r w:rsidRPr="00AC6CDC">
        <w:rPr>
          <w:rFonts w:hint="eastAsia"/>
        </w:rPr>
        <w:t>用户打开车窗至任意位置，</w:t>
      </w:r>
      <w:r w:rsidRPr="00AC6CDC">
        <w:rPr>
          <w:rFonts w:hint="eastAsia"/>
        </w:rPr>
        <w:t>BCM</w:t>
      </w:r>
      <w:r w:rsidRPr="00AC6CDC">
        <w:rPr>
          <w:rFonts w:hint="eastAsia"/>
        </w:rPr>
        <w:t>会先控制侧边遮阳帘全部打开，再移动车窗至指定位置</w:t>
      </w:r>
      <w:r w:rsidRPr="00AC6CDC">
        <w:rPr>
          <w:rFonts w:hint="eastAsia"/>
        </w:rPr>
        <w:t>/</w:t>
      </w:r>
      <w:r w:rsidRPr="00AC6CDC">
        <w:t>When the user is try to open window to any position, BCM will control the side sunblind to be fully opened before moving the window to the designated position</w:t>
      </w:r>
      <w:r w:rsidRPr="00AC6CDC">
        <w:rPr>
          <w:rFonts w:hint="eastAsia"/>
        </w:rPr>
        <w:t>;</w:t>
      </w:r>
    </w:p>
    <w:p w14:paraId="1C11FB8F" w14:textId="77777777" w:rsidR="00A117EB" w:rsidRPr="00AC6CDC" w:rsidRDefault="00A117EB" w:rsidP="00A117EB">
      <w:pPr>
        <w:pStyle w:val="ListParagraph"/>
        <w:numPr>
          <w:ilvl w:val="0"/>
          <w:numId w:val="10"/>
        </w:numPr>
        <w:ind w:firstLineChars="0"/>
      </w:pPr>
      <w:r w:rsidRPr="00AC6CDC">
        <w:rPr>
          <w:rFonts w:hint="eastAsia"/>
        </w:rPr>
        <w:t>用户打开侧边遮阳帘，车窗不受影响</w:t>
      </w:r>
      <w:r w:rsidRPr="00AC6CDC">
        <w:rPr>
          <w:rFonts w:hint="eastAsia"/>
        </w:rPr>
        <w:t>/When</w:t>
      </w:r>
      <w:r w:rsidRPr="00AC6CDC">
        <w:t xml:space="preserve"> the user try to open the side sunblind, the window is not affected</w:t>
      </w:r>
    </w:p>
    <w:p w14:paraId="78EC5AFD" w14:textId="77777777" w:rsidR="00A117EB" w:rsidRPr="00AC6CDC" w:rsidRDefault="00A117EB" w:rsidP="00A117EB">
      <w:pPr>
        <w:ind w:left="420"/>
      </w:pPr>
    </w:p>
    <w:p w14:paraId="1E6B8509" w14:textId="77777777" w:rsidR="00A117EB" w:rsidRPr="00AC6CDC" w:rsidRDefault="00A117EB" w:rsidP="00A117EB">
      <w:pPr>
        <w:ind w:left="420"/>
      </w:pPr>
      <w:r w:rsidRPr="00AC6CDC">
        <w:rPr>
          <w:rFonts w:hint="eastAsia"/>
        </w:rPr>
        <w:t>当车窗处于非关闭状态，遮阳帘全部打开的情况下：</w:t>
      </w:r>
    </w:p>
    <w:p w14:paraId="1DDB7E1E" w14:textId="77777777" w:rsidR="00A117EB" w:rsidRPr="00AC6CDC" w:rsidRDefault="00A117EB" w:rsidP="00A117EB">
      <w:pPr>
        <w:ind w:left="420"/>
      </w:pPr>
      <w:r w:rsidRPr="00AC6CDC">
        <w:t>When the window is not closed and the side sunblind is fully open:</w:t>
      </w:r>
    </w:p>
    <w:p w14:paraId="08820232" w14:textId="77777777" w:rsidR="00A117EB" w:rsidRPr="00AC6CDC" w:rsidRDefault="00A117EB" w:rsidP="00A117EB">
      <w:pPr>
        <w:pStyle w:val="ListParagraph"/>
        <w:numPr>
          <w:ilvl w:val="0"/>
          <w:numId w:val="11"/>
        </w:numPr>
        <w:ind w:firstLineChars="0"/>
      </w:pPr>
      <w:r w:rsidRPr="00AC6CDC">
        <w:rPr>
          <w:rFonts w:hint="eastAsia"/>
        </w:rPr>
        <w:lastRenderedPageBreak/>
        <w:t>控制车窗全关闭，遮阳帘不受影响</w:t>
      </w:r>
      <w:r w:rsidRPr="00AC6CDC">
        <w:rPr>
          <w:rFonts w:hint="eastAsia"/>
        </w:rPr>
        <w:t>/</w:t>
      </w:r>
      <w:r w:rsidRPr="00AC6CDC">
        <w:t>Control the windows to be fully closed, without affecting the side sunblind;</w:t>
      </w:r>
    </w:p>
    <w:p w14:paraId="7E9ADB9A" w14:textId="77777777" w:rsidR="00A117EB" w:rsidRPr="00AC6CDC" w:rsidRDefault="00A117EB" w:rsidP="00A117EB">
      <w:pPr>
        <w:pStyle w:val="ListParagraph"/>
        <w:numPr>
          <w:ilvl w:val="0"/>
          <w:numId w:val="11"/>
        </w:numPr>
        <w:ind w:firstLineChars="0"/>
      </w:pPr>
      <w:r w:rsidRPr="00AC6CDC">
        <w:rPr>
          <w:rFonts w:hint="eastAsia"/>
        </w:rPr>
        <w:t>控制关闭遮阳帘，</w:t>
      </w:r>
      <w:r w:rsidRPr="00AC6CDC">
        <w:rPr>
          <w:rFonts w:hint="eastAsia"/>
        </w:rPr>
        <w:t>BCM</w:t>
      </w:r>
      <w:r w:rsidRPr="00AC6CDC">
        <w:rPr>
          <w:rFonts w:hint="eastAsia"/>
        </w:rPr>
        <w:t>会先控制关闭车窗，然后再关闭遮阳帘</w:t>
      </w:r>
      <w:r w:rsidRPr="00AC6CDC">
        <w:rPr>
          <w:rFonts w:hint="eastAsia"/>
        </w:rPr>
        <w:t>/</w:t>
      </w:r>
      <w:r w:rsidRPr="00AC6CDC">
        <w:t>When user control to close the side sunblind. BCM will control to close the window first and then close the side sunblind;</w:t>
      </w:r>
    </w:p>
    <w:p w14:paraId="15E79FEE" w14:textId="77777777" w:rsidR="00A117EB" w:rsidRPr="00AC6CDC" w:rsidRDefault="00A117EB" w:rsidP="00A117EB">
      <w:pPr>
        <w:pStyle w:val="Heading4"/>
        <w:numPr>
          <w:ilvl w:val="3"/>
          <w:numId w:val="1"/>
        </w:numPr>
      </w:pPr>
      <w:r w:rsidRPr="00AC6CDC">
        <w:rPr>
          <w:rFonts w:hint="eastAsia"/>
        </w:rPr>
        <w:t>车窗控制的适用架构</w:t>
      </w:r>
      <w:r w:rsidRPr="00AC6CDC">
        <w:rPr>
          <w:rFonts w:hint="eastAsia"/>
        </w:rPr>
        <w:t>/</w:t>
      </w:r>
      <w:r w:rsidRPr="00AC6CDC">
        <w:t>Architectural Applicability of Window Control</w:t>
      </w:r>
    </w:p>
    <w:p w14:paraId="71EF2009" w14:textId="77777777" w:rsidR="00A117EB" w:rsidRPr="00AC6CDC" w:rsidRDefault="00A117EB" w:rsidP="00A117EB">
      <w:pPr>
        <w:ind w:left="420"/>
      </w:pPr>
      <w:r w:rsidRPr="00AC6CDC">
        <w:rPr>
          <w:rFonts w:hint="eastAsia"/>
        </w:rPr>
        <w:t>娱乐系统支持的虚拟控制适用于以下架构：</w:t>
      </w:r>
    </w:p>
    <w:p w14:paraId="7DACEA68" w14:textId="77777777" w:rsidR="00A117EB" w:rsidRPr="00AC6CDC" w:rsidRDefault="00A117EB" w:rsidP="00A117EB">
      <w:pPr>
        <w:ind w:left="420"/>
      </w:pPr>
      <w:r w:rsidRPr="00AC6CDC">
        <w:t>The architecture(s) supported by VCU virtual control is(are):</w:t>
      </w:r>
    </w:p>
    <w:p w14:paraId="6DA9A2C5" w14:textId="77777777" w:rsidR="00A117EB" w:rsidRPr="00AC6CDC" w:rsidRDefault="00A117EB" w:rsidP="00A117EB">
      <w:pPr>
        <w:pStyle w:val="ListParagraph"/>
        <w:numPr>
          <w:ilvl w:val="0"/>
          <w:numId w:val="8"/>
        </w:numPr>
        <w:ind w:firstLineChars="0"/>
      </w:pPr>
      <w:r w:rsidRPr="00AC6CDC">
        <w:t>CLEA</w:t>
      </w:r>
    </w:p>
    <w:p w14:paraId="1FD65DAC" w14:textId="77777777" w:rsidR="00A117EB" w:rsidRPr="00AC6CDC" w:rsidRDefault="00A117EB" w:rsidP="00A117EB">
      <w:pPr>
        <w:pStyle w:val="ListParagraph"/>
        <w:numPr>
          <w:ilvl w:val="0"/>
          <w:numId w:val="8"/>
        </w:numPr>
        <w:ind w:firstLineChars="0"/>
      </w:pPr>
      <w:r w:rsidRPr="00AC6CDC">
        <w:t>Global – B</w:t>
      </w:r>
      <w:r w:rsidRPr="00AC6CDC">
        <w:rPr>
          <w:rFonts w:hint="eastAsia"/>
        </w:rPr>
        <w:t>uick</w:t>
      </w:r>
      <w:r w:rsidRPr="00AC6CDC">
        <w:t xml:space="preserve"> </w:t>
      </w:r>
    </w:p>
    <w:p w14:paraId="7DD45DEE" w14:textId="77777777" w:rsidR="00A117EB" w:rsidRPr="00AC6CDC" w:rsidRDefault="00A117EB" w:rsidP="00A117EB">
      <w:pPr>
        <w:pStyle w:val="Heading3"/>
        <w:numPr>
          <w:ilvl w:val="2"/>
          <w:numId w:val="1"/>
        </w:numPr>
        <w:rPr>
          <w:rFonts w:ascii="Arial" w:hAnsi="Arial" w:cs="Arial"/>
        </w:rPr>
      </w:pPr>
      <w:bookmarkStart w:id="109" w:name="_Toc44413487"/>
      <w:bookmarkStart w:id="110" w:name="_Toc62830609"/>
      <w:r w:rsidRPr="00AC6CDC">
        <w:rPr>
          <w:rFonts w:hint="eastAsia"/>
        </w:rPr>
        <w:t>全车窗控制</w:t>
      </w:r>
      <w:r w:rsidRPr="00AC6CDC">
        <w:rPr>
          <w:rFonts w:ascii="Arial" w:hAnsi="Arial" w:cs="Arial" w:hint="eastAsia"/>
        </w:rPr>
        <w:t>/</w:t>
      </w:r>
      <w:r w:rsidRPr="00AC6CDC">
        <w:rPr>
          <w:rFonts w:ascii="Arial" w:hAnsi="Arial" w:cs="Arial"/>
        </w:rPr>
        <w:t>Control of All Windows</w:t>
      </w:r>
      <w:bookmarkEnd w:id="109"/>
      <w:bookmarkEnd w:id="110"/>
    </w:p>
    <w:p w14:paraId="57247A7B" w14:textId="77777777" w:rsidR="00A117EB" w:rsidRPr="00AC6CDC" w:rsidRDefault="00A117EB" w:rsidP="00A117EB">
      <w:pPr>
        <w:pStyle w:val="a0"/>
        <w:spacing w:after="156"/>
        <w:rPr>
          <w:rFonts w:ascii="Arial" w:hAnsi="Arial" w:cs="Arial"/>
        </w:rPr>
      </w:pPr>
      <w:r w:rsidRPr="00AC6CDC">
        <w:rPr>
          <w:rFonts w:ascii="Arial" w:hAnsi="Arial" w:cs="Arial"/>
        </w:rPr>
        <w:t>当前车辆四扇车窗全部支持系统控制时，系统提供对全部车窗一键打开或关闭的能力。该功能支持的打开和关闭操作指的是完全开启和完全关闭</w:t>
      </w:r>
      <w:r w:rsidRPr="00AC6CDC">
        <w:rPr>
          <w:rFonts w:ascii="Arial" w:hAnsi="Arial" w:cs="Arial" w:hint="eastAsia"/>
        </w:rPr>
        <w:t>。</w:t>
      </w:r>
      <w:r w:rsidRPr="00AC6CDC">
        <w:rPr>
          <w:rFonts w:ascii="Arial" w:hAnsi="Arial" w:cs="Arial"/>
        </w:rPr>
        <w:t>特别地，车辆仅支持部分车窗控制时，系统不支持一键开关全车窗功能。</w:t>
      </w:r>
    </w:p>
    <w:p w14:paraId="2D7BA6D0" w14:textId="77777777" w:rsidR="00A117EB" w:rsidRPr="00AC6CDC" w:rsidRDefault="00A117EB" w:rsidP="00A117EB">
      <w:pPr>
        <w:pStyle w:val="a0"/>
        <w:spacing w:after="156"/>
        <w:rPr>
          <w:rFonts w:ascii="Arial" w:hAnsi="Arial" w:cs="Arial"/>
        </w:rPr>
      </w:pPr>
      <w:r w:rsidRPr="00AC6CDC">
        <w:rPr>
          <w:rFonts w:ascii="Arial" w:hAnsi="Arial" w:cs="Arial"/>
        </w:rPr>
        <w:t>When all the four windows of the current vehicle support the system control, the system shall have the one-touch up/down function to open or close all windows. The operations of opening and closing supported by this function means the full opening and closing</w:t>
      </w:r>
      <w:r w:rsidRPr="00AC6CDC">
        <w:rPr>
          <w:rFonts w:ascii="Arial" w:hAnsi="Arial" w:cs="Arial" w:hint="eastAsia"/>
        </w:rPr>
        <w:t>.</w:t>
      </w:r>
      <w:r w:rsidRPr="00AC6CDC">
        <w:rPr>
          <w:rFonts w:ascii="Arial" w:hAnsi="Arial" w:cs="Arial"/>
        </w:rPr>
        <w:t xml:space="preserve"> In particular, when the vehicle supports separate window control only, the system shall not have the one-touch up/down function to open/close all windows.</w:t>
      </w:r>
    </w:p>
    <w:p w14:paraId="7BBB4324" w14:textId="77777777" w:rsidR="00A117EB" w:rsidRPr="00AC6CDC" w:rsidRDefault="00A117EB" w:rsidP="00A117EB">
      <w:pPr>
        <w:pStyle w:val="a0"/>
        <w:spacing w:after="156"/>
        <w:rPr>
          <w:rFonts w:ascii="Arial" w:hAnsi="Arial" w:cs="Arial"/>
        </w:rPr>
      </w:pPr>
      <w:r w:rsidRPr="00AC6CDC">
        <w:rPr>
          <w:rFonts w:ascii="Arial" w:hAnsi="Arial" w:cs="Arial"/>
        </w:rPr>
        <w:t>用户对全车窗进行打开</w:t>
      </w:r>
      <w:r w:rsidRPr="00AC6CDC">
        <w:rPr>
          <w:rFonts w:ascii="Arial" w:hAnsi="Arial" w:cs="Arial"/>
        </w:rPr>
        <w:t>/</w:t>
      </w:r>
      <w:r w:rsidRPr="00AC6CDC">
        <w:rPr>
          <w:rFonts w:ascii="Arial" w:hAnsi="Arial" w:cs="Arial"/>
        </w:rPr>
        <w:t>关闭操作时，系统需同时向全部车窗发送打开</w:t>
      </w:r>
      <w:r w:rsidRPr="00AC6CDC">
        <w:rPr>
          <w:rFonts w:ascii="Arial" w:hAnsi="Arial" w:cs="Arial"/>
        </w:rPr>
        <w:t>/</w:t>
      </w:r>
      <w:r w:rsidRPr="00AC6CDC">
        <w:rPr>
          <w:rFonts w:ascii="Arial" w:hAnsi="Arial" w:cs="Arial"/>
        </w:rPr>
        <w:t>关闭的总线消息。</w:t>
      </w:r>
    </w:p>
    <w:p w14:paraId="5A0BA427" w14:textId="77777777" w:rsidR="00A117EB" w:rsidRPr="00AC6CDC" w:rsidRDefault="00A117EB" w:rsidP="00A117EB">
      <w:pPr>
        <w:pStyle w:val="a0"/>
        <w:spacing w:after="156"/>
        <w:rPr>
          <w:rFonts w:ascii="Arial" w:hAnsi="Arial" w:cs="Arial"/>
        </w:rPr>
      </w:pPr>
      <w:r w:rsidRPr="00AC6CDC">
        <w:rPr>
          <w:rFonts w:ascii="Arial" w:hAnsi="Arial" w:cs="Arial"/>
        </w:rPr>
        <w:t>When the user performs the operation of opening/closing all windows, the system shall send the On/Off bus message to all windows at the same time.</w:t>
      </w:r>
    </w:p>
    <w:p w14:paraId="0BA5518D" w14:textId="77777777" w:rsidR="00A117EB" w:rsidRPr="00AC6CDC" w:rsidRDefault="00A117EB" w:rsidP="00A117EB">
      <w:pPr>
        <w:pStyle w:val="Heading4"/>
        <w:numPr>
          <w:ilvl w:val="3"/>
          <w:numId w:val="1"/>
        </w:numPr>
      </w:pPr>
      <w:r w:rsidRPr="00AC6CDC">
        <w:rPr>
          <w:rFonts w:hint="eastAsia"/>
        </w:rPr>
        <w:t>全车窗控制的适用架构</w:t>
      </w:r>
      <w:r w:rsidRPr="00AC6CDC">
        <w:rPr>
          <w:rFonts w:hint="eastAsia"/>
        </w:rPr>
        <w:t>/</w:t>
      </w:r>
      <w:r w:rsidRPr="00AC6CDC">
        <w:t>Architectural Applicability of All Windows Control</w:t>
      </w:r>
    </w:p>
    <w:p w14:paraId="6036387B" w14:textId="77777777" w:rsidR="00A117EB" w:rsidRPr="00AC6CDC" w:rsidRDefault="00A117EB" w:rsidP="00A117EB">
      <w:pPr>
        <w:ind w:left="420"/>
      </w:pPr>
      <w:r w:rsidRPr="00AC6CDC">
        <w:rPr>
          <w:rFonts w:hint="eastAsia"/>
        </w:rPr>
        <w:t>娱乐系统支持的虚拟控制适用于以下架构：</w:t>
      </w:r>
    </w:p>
    <w:p w14:paraId="1B21B19C" w14:textId="77777777" w:rsidR="00A117EB" w:rsidRPr="00AC6CDC" w:rsidRDefault="00A117EB" w:rsidP="00A117EB">
      <w:pPr>
        <w:ind w:left="420"/>
      </w:pPr>
      <w:r w:rsidRPr="00AC6CDC">
        <w:t>The architecture(s) supported by VCU virtual control is(are):</w:t>
      </w:r>
    </w:p>
    <w:p w14:paraId="76A768DD" w14:textId="77777777" w:rsidR="00A117EB" w:rsidRPr="00AC6CDC" w:rsidRDefault="00A117EB" w:rsidP="00A117EB">
      <w:pPr>
        <w:pStyle w:val="ListParagraph"/>
        <w:numPr>
          <w:ilvl w:val="0"/>
          <w:numId w:val="8"/>
        </w:numPr>
        <w:ind w:firstLineChars="0"/>
      </w:pPr>
      <w:r w:rsidRPr="00AC6CDC">
        <w:t>CLEA</w:t>
      </w:r>
    </w:p>
    <w:p w14:paraId="0F6ED329" w14:textId="77777777" w:rsidR="00A117EB" w:rsidRPr="00AC6CDC" w:rsidRDefault="00A117EB" w:rsidP="00A117EB">
      <w:pPr>
        <w:pStyle w:val="ListParagraph"/>
        <w:numPr>
          <w:ilvl w:val="0"/>
          <w:numId w:val="8"/>
        </w:numPr>
        <w:ind w:firstLineChars="0"/>
      </w:pPr>
      <w:r w:rsidRPr="00AC6CDC">
        <w:t xml:space="preserve">Global – B </w:t>
      </w:r>
    </w:p>
    <w:p w14:paraId="29A77C86" w14:textId="77777777" w:rsidR="00A117EB" w:rsidRPr="00AC6CDC" w:rsidRDefault="00A117EB" w:rsidP="00A117EB">
      <w:pPr>
        <w:pStyle w:val="Heading3"/>
        <w:numPr>
          <w:ilvl w:val="2"/>
          <w:numId w:val="1"/>
        </w:numPr>
        <w:rPr>
          <w:rFonts w:ascii="Arial" w:hAnsi="Arial" w:cs="Arial"/>
        </w:rPr>
      </w:pPr>
      <w:bookmarkStart w:id="111" w:name="_Toc17299800"/>
      <w:bookmarkStart w:id="112" w:name="_Toc44413488"/>
      <w:bookmarkStart w:id="113" w:name="_Toc62830610"/>
      <w:r w:rsidRPr="00AC6CDC">
        <w:rPr>
          <w:rFonts w:ascii="Arial" w:hAnsi="Arial" w:cs="Arial"/>
        </w:rPr>
        <w:t>禁窗锁</w:t>
      </w:r>
      <w:r w:rsidRPr="00AC6CDC">
        <w:rPr>
          <w:rFonts w:ascii="Arial" w:hAnsi="Arial" w:cs="Arial" w:hint="eastAsia"/>
        </w:rPr>
        <w:t>/</w:t>
      </w:r>
      <w:r w:rsidRPr="00AC6CDC">
        <w:rPr>
          <w:rFonts w:ascii="Arial" w:hAnsi="Arial" w:cs="Arial"/>
        </w:rPr>
        <w:t>Power Window Lock-Out</w:t>
      </w:r>
      <w:bookmarkEnd w:id="111"/>
      <w:bookmarkEnd w:id="112"/>
      <w:bookmarkEnd w:id="113"/>
    </w:p>
    <w:p w14:paraId="1960F61A" w14:textId="77777777" w:rsidR="00A117EB" w:rsidRPr="00AC6CDC" w:rsidRDefault="00A117EB" w:rsidP="00A117EB">
      <w:pPr>
        <w:pStyle w:val="a0"/>
        <w:spacing w:after="156"/>
        <w:rPr>
          <w:rFonts w:ascii="Arial" w:hAnsi="Arial" w:cs="Arial"/>
        </w:rPr>
      </w:pPr>
      <w:r w:rsidRPr="00AC6CDC">
        <w:rPr>
          <w:rFonts w:ascii="Arial" w:hAnsi="Arial" w:cs="Arial"/>
        </w:rPr>
        <w:t>系统支持用户对禁窗锁进行开关操作。</w:t>
      </w:r>
      <w:r w:rsidRPr="00AC6CDC">
        <w:rPr>
          <w:rFonts w:ascii="Arial" w:hAnsi="Arial" w:cs="Arial" w:hint="eastAsia"/>
        </w:rPr>
        <w:t>禁窗锁开启状态下，侧边遮阳帘也不支持用户通过后排车门上的物理按键控制。</w:t>
      </w:r>
    </w:p>
    <w:p w14:paraId="37CDF99F" w14:textId="77777777" w:rsidR="00A117EB" w:rsidRPr="00AC6CDC" w:rsidRDefault="00A117EB" w:rsidP="00A117EB">
      <w:pPr>
        <w:pStyle w:val="a0"/>
        <w:spacing w:after="156"/>
        <w:rPr>
          <w:rFonts w:ascii="Arial" w:hAnsi="Arial" w:cs="Arial"/>
        </w:rPr>
      </w:pPr>
      <w:r w:rsidRPr="00AC6CDC">
        <w:rPr>
          <w:rFonts w:ascii="Arial" w:hAnsi="Arial" w:cs="Arial"/>
        </w:rPr>
        <w:lastRenderedPageBreak/>
        <w:t>The system allows the user to lock/unlock the Power Window Lock-Out.</w:t>
      </w:r>
    </w:p>
    <w:p w14:paraId="73EE08BF" w14:textId="77777777" w:rsidR="00A117EB" w:rsidRPr="00AC6CDC" w:rsidRDefault="00A117EB" w:rsidP="00A117EB">
      <w:pPr>
        <w:pStyle w:val="a0"/>
        <w:spacing w:after="156"/>
        <w:rPr>
          <w:rFonts w:ascii="Arial" w:hAnsi="Arial" w:cs="Arial"/>
        </w:rPr>
      </w:pPr>
      <w:r w:rsidRPr="00AC6CDC">
        <w:rPr>
          <w:rFonts w:ascii="Arial" w:hAnsi="Arial" w:cs="Arial" w:hint="eastAsia"/>
        </w:rPr>
        <w:t>需要通过标定</w:t>
      </w:r>
      <w:r w:rsidRPr="00AC6CDC">
        <w:rPr>
          <w:rFonts w:ascii="Arial" w:hAnsi="Arial" w:cs="Arial" w:hint="eastAsia"/>
        </w:rPr>
        <w:t>P</w:t>
      </w:r>
      <w:r w:rsidRPr="00AC6CDC">
        <w:rPr>
          <w:rFonts w:ascii="Arial" w:hAnsi="Arial" w:cs="Arial"/>
        </w:rPr>
        <w:t>_VEHICLE_CONTROL_POWER_WINDOW_LOCKOUT_ENABLE</w:t>
      </w:r>
      <w:r w:rsidRPr="00AC6CDC">
        <w:rPr>
          <w:rFonts w:ascii="Arial" w:hAnsi="Arial" w:cs="Arial" w:hint="eastAsia"/>
        </w:rPr>
        <w:t>确认车辆的禁窗锁是否支持娱乐系统控制。</w:t>
      </w:r>
    </w:p>
    <w:p w14:paraId="0DD28C3D" w14:textId="77777777" w:rsidR="00A117EB" w:rsidRPr="00AC6CDC" w:rsidRDefault="00A117EB" w:rsidP="00A117EB">
      <w:pPr>
        <w:pStyle w:val="Heading4"/>
        <w:numPr>
          <w:ilvl w:val="3"/>
          <w:numId w:val="1"/>
        </w:numPr>
      </w:pPr>
      <w:bookmarkStart w:id="114" w:name="_Toc44413489"/>
      <w:r w:rsidRPr="00AC6CDC">
        <w:rPr>
          <w:rFonts w:ascii="Arial" w:hAnsi="Arial" w:cs="Arial"/>
        </w:rPr>
        <w:t>禁窗锁</w:t>
      </w:r>
      <w:r w:rsidRPr="00AC6CDC">
        <w:rPr>
          <w:rFonts w:hint="eastAsia"/>
        </w:rPr>
        <w:t>控制支持的用户操作</w:t>
      </w:r>
      <w:r w:rsidRPr="00AC6CDC">
        <w:rPr>
          <w:rFonts w:hint="eastAsia"/>
        </w:rPr>
        <w:t>/</w:t>
      </w:r>
      <w:r w:rsidRPr="00AC6CDC">
        <w:t>User Operations Supported by Power Window Lock-Out</w:t>
      </w:r>
      <w:bookmarkEnd w:id="114"/>
    </w:p>
    <w:p w14:paraId="615AB595" w14:textId="77777777" w:rsidR="00A117EB" w:rsidRPr="00AC6CDC" w:rsidRDefault="00A117EB" w:rsidP="00A117EB">
      <w:pPr>
        <w:ind w:left="420"/>
      </w:pPr>
      <w:r w:rsidRPr="00AC6CDC">
        <w:rPr>
          <w:rFonts w:hint="eastAsia"/>
        </w:rPr>
        <w:t>禁窗锁控制支持以下用户操作：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4"/>
        <w:gridCol w:w="1700"/>
        <w:gridCol w:w="1382"/>
      </w:tblGrid>
      <w:tr w:rsidR="00A117EB" w:rsidRPr="00AC6CDC" w14:paraId="53E04B3C" w14:textId="77777777" w:rsidTr="00A117EB">
        <w:tc>
          <w:tcPr>
            <w:tcW w:w="6658" w:type="dxa"/>
            <w:shd w:val="clear" w:color="auto" w:fill="DBE5F1" w:themeFill="accent1" w:themeFillTint="33"/>
          </w:tcPr>
          <w:p w14:paraId="6FF50286" w14:textId="77777777" w:rsidR="00A117EB" w:rsidRPr="00AC6CDC" w:rsidRDefault="00A117EB" w:rsidP="00A117EB">
            <w:pPr>
              <w:jc w:val="center"/>
              <w:rPr>
                <w:b/>
              </w:rPr>
            </w:pPr>
            <w:r w:rsidRPr="00AC6CDC">
              <w:rPr>
                <w:rFonts w:hint="eastAsia"/>
                <w:b/>
              </w:rPr>
              <w:t>Operation Description</w:t>
            </w:r>
          </w:p>
        </w:tc>
        <w:tc>
          <w:tcPr>
            <w:tcW w:w="1701" w:type="dxa"/>
            <w:shd w:val="clear" w:color="auto" w:fill="DBE5F1" w:themeFill="accent1" w:themeFillTint="33"/>
          </w:tcPr>
          <w:p w14:paraId="256EB003" w14:textId="77777777" w:rsidR="00A117EB" w:rsidRPr="00AC6CDC" w:rsidRDefault="00A117EB" w:rsidP="00A117EB">
            <w:pPr>
              <w:jc w:val="center"/>
              <w:rPr>
                <w:b/>
              </w:rPr>
            </w:pPr>
            <w:r w:rsidRPr="00AC6CDC">
              <w:rPr>
                <w:rFonts w:hint="eastAsia"/>
                <w:b/>
              </w:rPr>
              <w:t>CLEA</w:t>
            </w:r>
          </w:p>
        </w:tc>
        <w:tc>
          <w:tcPr>
            <w:tcW w:w="1383" w:type="dxa"/>
            <w:shd w:val="clear" w:color="auto" w:fill="DBE5F1" w:themeFill="accent1" w:themeFillTint="33"/>
          </w:tcPr>
          <w:p w14:paraId="22633B22" w14:textId="77777777" w:rsidR="00A117EB" w:rsidRPr="00AC6CDC" w:rsidRDefault="00A117EB" w:rsidP="00A117EB">
            <w:pPr>
              <w:jc w:val="center"/>
              <w:rPr>
                <w:b/>
              </w:rPr>
            </w:pPr>
            <w:r w:rsidRPr="00AC6CDC">
              <w:rPr>
                <w:rFonts w:hint="eastAsia"/>
                <w:b/>
              </w:rPr>
              <w:t>GB</w:t>
            </w:r>
          </w:p>
        </w:tc>
      </w:tr>
      <w:tr w:rsidR="00A117EB" w:rsidRPr="00AC6CDC" w14:paraId="2227DF97" w14:textId="77777777" w:rsidTr="00A117EB">
        <w:tc>
          <w:tcPr>
            <w:tcW w:w="6658" w:type="dxa"/>
          </w:tcPr>
          <w:p w14:paraId="5EB32C5D" w14:textId="77777777" w:rsidR="00A117EB" w:rsidRPr="00AC6CDC" w:rsidRDefault="00A117EB" w:rsidP="00A117EB">
            <w:r w:rsidRPr="00AC6CDC">
              <w:rPr>
                <w:rFonts w:hint="eastAsia"/>
              </w:rPr>
              <w:t>禁窗锁开启</w:t>
            </w:r>
            <w:r w:rsidRPr="00AC6CDC">
              <w:rPr>
                <w:rFonts w:hint="eastAsia"/>
              </w:rPr>
              <w:t xml:space="preserve">/Turn </w:t>
            </w:r>
            <w:r w:rsidRPr="00AC6CDC">
              <w:t>o</w:t>
            </w:r>
            <w:r w:rsidRPr="00AC6CDC">
              <w:rPr>
                <w:rFonts w:hint="eastAsia"/>
              </w:rPr>
              <w:t xml:space="preserve">n </w:t>
            </w:r>
            <w:r w:rsidRPr="00AC6CDC">
              <w:t>p</w:t>
            </w:r>
            <w:r w:rsidRPr="00AC6CDC">
              <w:rPr>
                <w:rFonts w:hint="eastAsia"/>
              </w:rPr>
              <w:t>ower window lock-out</w:t>
            </w:r>
          </w:p>
        </w:tc>
        <w:tc>
          <w:tcPr>
            <w:tcW w:w="1701" w:type="dxa"/>
          </w:tcPr>
          <w:p w14:paraId="1AB9D763" w14:textId="77777777" w:rsidR="00A117EB" w:rsidRPr="00AC6CDC" w:rsidRDefault="00A117EB" w:rsidP="00A117EB">
            <w:r w:rsidRPr="00AC6CDC">
              <w:t>VC Only</w:t>
            </w:r>
          </w:p>
        </w:tc>
        <w:tc>
          <w:tcPr>
            <w:tcW w:w="1383" w:type="dxa"/>
          </w:tcPr>
          <w:p w14:paraId="66889E25" w14:textId="77777777" w:rsidR="00A117EB" w:rsidRPr="00AC6CDC" w:rsidRDefault="00A117EB" w:rsidP="00A117EB">
            <w:r w:rsidRPr="00AC6CDC">
              <w:t>VC Only</w:t>
            </w:r>
          </w:p>
        </w:tc>
      </w:tr>
      <w:tr w:rsidR="00A117EB" w:rsidRPr="00AC6CDC" w14:paraId="56DF397A" w14:textId="77777777" w:rsidTr="00A117EB">
        <w:tc>
          <w:tcPr>
            <w:tcW w:w="6658" w:type="dxa"/>
          </w:tcPr>
          <w:p w14:paraId="6EB957C7" w14:textId="77777777" w:rsidR="00A117EB" w:rsidRPr="00AC6CDC" w:rsidRDefault="00A117EB" w:rsidP="00A117EB">
            <w:r w:rsidRPr="00AC6CDC">
              <w:rPr>
                <w:rFonts w:hint="eastAsia"/>
              </w:rPr>
              <w:t>禁窗锁关闭</w:t>
            </w:r>
            <w:r w:rsidRPr="00AC6CDC">
              <w:rPr>
                <w:rFonts w:hint="eastAsia"/>
              </w:rPr>
              <w:t>/Turn off power window lock-out</w:t>
            </w:r>
          </w:p>
        </w:tc>
        <w:tc>
          <w:tcPr>
            <w:tcW w:w="1701" w:type="dxa"/>
          </w:tcPr>
          <w:p w14:paraId="576968C6" w14:textId="77777777" w:rsidR="00A117EB" w:rsidRPr="00AC6CDC" w:rsidRDefault="00A117EB" w:rsidP="00A117EB">
            <w:r w:rsidRPr="00AC6CDC">
              <w:t>VC Only</w:t>
            </w:r>
          </w:p>
        </w:tc>
        <w:tc>
          <w:tcPr>
            <w:tcW w:w="1383" w:type="dxa"/>
          </w:tcPr>
          <w:p w14:paraId="01E55AF6" w14:textId="77777777" w:rsidR="00A117EB" w:rsidRPr="00AC6CDC" w:rsidRDefault="00A117EB" w:rsidP="00A117EB">
            <w:r w:rsidRPr="00AC6CDC">
              <w:t>VC Only</w:t>
            </w:r>
          </w:p>
        </w:tc>
      </w:tr>
    </w:tbl>
    <w:p w14:paraId="4CACDA4F" w14:textId="77777777" w:rsidR="00A117EB" w:rsidRPr="00AC6CDC" w:rsidRDefault="00A117EB" w:rsidP="00A117EB"/>
    <w:p w14:paraId="1E3FE324" w14:textId="77777777" w:rsidR="00A117EB" w:rsidRPr="00AC6CDC" w:rsidRDefault="00A117EB" w:rsidP="00A117EB">
      <w:pPr>
        <w:pStyle w:val="Heading4"/>
        <w:numPr>
          <w:ilvl w:val="3"/>
          <w:numId w:val="1"/>
        </w:numPr>
      </w:pPr>
      <w:bookmarkStart w:id="115" w:name="_Toc44413490"/>
      <w:r w:rsidRPr="00AC6CDC">
        <w:rPr>
          <w:rFonts w:ascii="Arial" w:hAnsi="Arial" w:cs="Arial"/>
        </w:rPr>
        <w:t>禁窗锁</w:t>
      </w:r>
      <w:r w:rsidRPr="00AC6CDC">
        <w:rPr>
          <w:rFonts w:hint="eastAsia"/>
        </w:rPr>
        <w:t>状态可视化</w:t>
      </w:r>
      <w:r w:rsidRPr="00AC6CDC">
        <w:rPr>
          <w:rFonts w:hint="eastAsia"/>
        </w:rPr>
        <w:t>/</w:t>
      </w:r>
      <w:r w:rsidRPr="00AC6CDC">
        <w:t>Power Window Lock-Out Visualization</w:t>
      </w:r>
      <w:bookmarkEnd w:id="115"/>
    </w:p>
    <w:p w14:paraId="13F998C6" w14:textId="77777777" w:rsidR="00A117EB" w:rsidRPr="00AC6CDC" w:rsidRDefault="00A117EB" w:rsidP="00A117EB">
      <w:pPr>
        <w:ind w:left="420"/>
      </w:pPr>
      <w:r w:rsidRPr="00AC6CDC">
        <w:rPr>
          <w:rFonts w:hint="eastAsia"/>
        </w:rPr>
        <w:t>车辆的禁窗锁控制可视化需要支持显示以下信息：</w:t>
      </w:r>
    </w:p>
    <w:p w14:paraId="69669C59" w14:textId="77777777" w:rsidR="00A117EB" w:rsidRPr="00AC6CDC" w:rsidRDefault="00A117EB" w:rsidP="00A117EB">
      <w:pPr>
        <w:ind w:left="420"/>
      </w:pPr>
      <w:r w:rsidRPr="00AC6CDC">
        <w:t>The visualization of power window lock-out control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4"/>
        <w:gridCol w:w="1700"/>
        <w:gridCol w:w="1382"/>
      </w:tblGrid>
      <w:tr w:rsidR="00A117EB" w:rsidRPr="00AC6CDC" w14:paraId="0A7848F6" w14:textId="77777777" w:rsidTr="00A117EB">
        <w:tc>
          <w:tcPr>
            <w:tcW w:w="6658" w:type="dxa"/>
            <w:shd w:val="clear" w:color="auto" w:fill="DBE5F1" w:themeFill="accent1" w:themeFillTint="33"/>
          </w:tcPr>
          <w:p w14:paraId="2088F9EB" w14:textId="77777777" w:rsidR="00A117EB" w:rsidRPr="00AC6CDC" w:rsidRDefault="00A117EB" w:rsidP="00A117EB">
            <w:pPr>
              <w:jc w:val="center"/>
              <w:rPr>
                <w:b/>
              </w:rPr>
            </w:pPr>
            <w:r w:rsidRPr="00AC6CDC">
              <w:rPr>
                <w:rFonts w:hint="eastAsia"/>
                <w:b/>
              </w:rPr>
              <w:t>Visualization</w:t>
            </w:r>
          </w:p>
        </w:tc>
        <w:tc>
          <w:tcPr>
            <w:tcW w:w="1701" w:type="dxa"/>
            <w:shd w:val="clear" w:color="auto" w:fill="DBE5F1" w:themeFill="accent1" w:themeFillTint="33"/>
          </w:tcPr>
          <w:p w14:paraId="41E88250" w14:textId="77777777" w:rsidR="00A117EB" w:rsidRPr="00AC6CDC" w:rsidRDefault="00A117EB" w:rsidP="00A117EB">
            <w:pPr>
              <w:jc w:val="center"/>
              <w:rPr>
                <w:b/>
              </w:rPr>
            </w:pPr>
            <w:r w:rsidRPr="00AC6CDC">
              <w:rPr>
                <w:rFonts w:hint="eastAsia"/>
                <w:b/>
              </w:rPr>
              <w:t>CLEA</w:t>
            </w:r>
          </w:p>
        </w:tc>
        <w:tc>
          <w:tcPr>
            <w:tcW w:w="1383" w:type="dxa"/>
            <w:shd w:val="clear" w:color="auto" w:fill="DBE5F1" w:themeFill="accent1" w:themeFillTint="33"/>
          </w:tcPr>
          <w:p w14:paraId="0FDC1E04" w14:textId="77777777" w:rsidR="00A117EB" w:rsidRPr="00AC6CDC" w:rsidRDefault="00A117EB" w:rsidP="00A117EB">
            <w:pPr>
              <w:jc w:val="center"/>
              <w:rPr>
                <w:b/>
              </w:rPr>
            </w:pPr>
            <w:r w:rsidRPr="00AC6CDC">
              <w:rPr>
                <w:rFonts w:hint="eastAsia"/>
                <w:b/>
              </w:rPr>
              <w:t>GB</w:t>
            </w:r>
          </w:p>
        </w:tc>
      </w:tr>
      <w:tr w:rsidR="00A117EB" w:rsidRPr="00AC6CDC" w14:paraId="4A6AFB7D" w14:textId="77777777" w:rsidTr="00A117EB">
        <w:tc>
          <w:tcPr>
            <w:tcW w:w="6658" w:type="dxa"/>
          </w:tcPr>
          <w:p w14:paraId="4393C01C" w14:textId="77777777" w:rsidR="00A117EB" w:rsidRPr="00AC6CDC" w:rsidRDefault="00A117EB" w:rsidP="00A117EB">
            <w:r w:rsidRPr="00AC6CDC">
              <w:rPr>
                <w:rFonts w:hint="eastAsia"/>
              </w:rPr>
              <w:t>禁窗锁的开关状态</w:t>
            </w:r>
            <w:r w:rsidRPr="00AC6CDC">
              <w:rPr>
                <w:rFonts w:hint="eastAsia"/>
              </w:rPr>
              <w:t>/Status of power window lock-out</w:t>
            </w:r>
          </w:p>
        </w:tc>
        <w:tc>
          <w:tcPr>
            <w:tcW w:w="1701" w:type="dxa"/>
          </w:tcPr>
          <w:p w14:paraId="163DDB99" w14:textId="77777777" w:rsidR="00A117EB" w:rsidRPr="00AC6CDC" w:rsidRDefault="00A117EB" w:rsidP="00A117EB">
            <w:r w:rsidRPr="00AC6CDC">
              <w:t>Yes</w:t>
            </w:r>
          </w:p>
        </w:tc>
        <w:tc>
          <w:tcPr>
            <w:tcW w:w="1383" w:type="dxa"/>
          </w:tcPr>
          <w:p w14:paraId="5E1E45DC" w14:textId="77777777" w:rsidR="00A117EB" w:rsidRPr="00AC6CDC" w:rsidRDefault="00A117EB" w:rsidP="00A117EB">
            <w:r w:rsidRPr="00AC6CDC">
              <w:rPr>
                <w:rFonts w:hint="eastAsia"/>
              </w:rPr>
              <w:t>Yes</w:t>
            </w:r>
          </w:p>
        </w:tc>
      </w:tr>
    </w:tbl>
    <w:p w14:paraId="053EB9D7" w14:textId="77777777" w:rsidR="00A117EB" w:rsidRPr="00AC6CDC" w:rsidRDefault="00A117EB" w:rsidP="00A117EB"/>
    <w:p w14:paraId="526C0EE6" w14:textId="77777777" w:rsidR="00A117EB" w:rsidRPr="00AC6CDC" w:rsidRDefault="00A117EB" w:rsidP="00A117EB">
      <w:pPr>
        <w:pStyle w:val="Heading4"/>
        <w:numPr>
          <w:ilvl w:val="3"/>
          <w:numId w:val="1"/>
        </w:numPr>
      </w:pPr>
      <w:bookmarkStart w:id="116" w:name="_Toc44413491"/>
      <w:r w:rsidRPr="00AC6CDC">
        <w:rPr>
          <w:rFonts w:ascii="Arial" w:hAnsi="Arial" w:cs="Arial"/>
        </w:rPr>
        <w:t>禁窗锁</w:t>
      </w:r>
      <w:r w:rsidRPr="00AC6CDC">
        <w:rPr>
          <w:rFonts w:hint="eastAsia"/>
        </w:rPr>
        <w:t>控制的功能安全要求</w:t>
      </w:r>
      <w:r w:rsidRPr="00AC6CDC">
        <w:rPr>
          <w:rFonts w:hint="eastAsia"/>
        </w:rPr>
        <w:t>/Functional Safe</w:t>
      </w:r>
      <w:r w:rsidRPr="00AC6CDC">
        <w:t xml:space="preserve">ty Requirements for Power Window </w:t>
      </w:r>
      <w:r w:rsidRPr="00AC6CDC">
        <w:rPr>
          <w:rFonts w:hint="eastAsia"/>
        </w:rPr>
        <w:t>Lock-Out Control</w:t>
      </w:r>
      <w:bookmarkEnd w:id="116"/>
    </w:p>
    <w:p w14:paraId="16846453" w14:textId="77777777" w:rsidR="00A117EB" w:rsidRPr="00AC6CDC" w:rsidRDefault="00A117EB" w:rsidP="00A117EB">
      <w:pPr>
        <w:ind w:left="420"/>
      </w:pPr>
      <w:r w:rsidRPr="00AC6CDC">
        <w:rPr>
          <w:rFonts w:hint="eastAsia"/>
        </w:rPr>
        <w:t>通过娱乐系统实现对车窗禁窗锁的虚拟按键控制的功能安全要求为：</w:t>
      </w:r>
      <w:r w:rsidRPr="00AC6CDC">
        <w:rPr>
          <w:rFonts w:hint="eastAsia"/>
        </w:rPr>
        <w:t>QM</w:t>
      </w:r>
      <w:r w:rsidRPr="00AC6CDC">
        <w:rPr>
          <w:rFonts w:hint="eastAsia"/>
        </w:rPr>
        <w:t>。</w:t>
      </w:r>
    </w:p>
    <w:p w14:paraId="700984AA" w14:textId="77777777" w:rsidR="00A117EB" w:rsidRPr="00AC6CDC" w:rsidRDefault="00A117EB" w:rsidP="00A117EB">
      <w:pPr>
        <w:ind w:firstLine="420"/>
      </w:pPr>
      <w:r w:rsidRPr="00AC6CDC">
        <w:t>The functional safety requirements for virtual control of power window lock-out through entertainment system are: QM.</w:t>
      </w:r>
    </w:p>
    <w:p w14:paraId="383356A9" w14:textId="77777777" w:rsidR="00A117EB" w:rsidRPr="00AC6CDC" w:rsidRDefault="00A117EB" w:rsidP="00A117EB">
      <w:pPr>
        <w:pStyle w:val="Heading4"/>
        <w:numPr>
          <w:ilvl w:val="3"/>
          <w:numId w:val="1"/>
        </w:numPr>
      </w:pPr>
      <w:bookmarkStart w:id="117" w:name="_Toc44413492"/>
      <w:r w:rsidRPr="00AC6CDC">
        <w:rPr>
          <w:rFonts w:ascii="Arial" w:hAnsi="Arial" w:cs="Arial"/>
        </w:rPr>
        <w:t>禁窗锁</w:t>
      </w:r>
      <w:r w:rsidRPr="00AC6CDC">
        <w:rPr>
          <w:rFonts w:hint="eastAsia"/>
        </w:rPr>
        <w:t>控制支持的整车电源模式</w:t>
      </w:r>
      <w:r w:rsidRPr="00AC6CDC">
        <w:rPr>
          <w:rFonts w:hint="eastAsia"/>
        </w:rPr>
        <w:t xml:space="preserve">/Vehicle Power Mode of </w:t>
      </w:r>
      <w:r w:rsidRPr="00AC6CDC">
        <w:t>Power Window Lock-</w:t>
      </w:r>
      <w:r w:rsidRPr="00AC6CDC">
        <w:rPr>
          <w:rFonts w:hint="eastAsia"/>
        </w:rPr>
        <w:t>Out Control</w:t>
      </w:r>
      <w:bookmarkEnd w:id="117"/>
    </w:p>
    <w:p w14:paraId="24905043" w14:textId="77777777" w:rsidR="00A117EB" w:rsidRPr="00AC6CDC" w:rsidRDefault="00A117EB" w:rsidP="00A117EB">
      <w:pPr>
        <w:ind w:left="420"/>
      </w:pPr>
      <w:r w:rsidRPr="00AC6CDC">
        <w:rPr>
          <w:rFonts w:hint="eastAsia"/>
        </w:rPr>
        <w:t>车窗禁窗锁支持虚拟按键控制的整车电源模式为：</w:t>
      </w:r>
    </w:p>
    <w:p w14:paraId="4F63DD07" w14:textId="77777777" w:rsidR="00A117EB" w:rsidRPr="00AC6CDC" w:rsidRDefault="00A117EB" w:rsidP="00A117EB">
      <w:pPr>
        <w:ind w:left="420"/>
      </w:pPr>
      <w:r w:rsidRPr="00AC6CDC">
        <w:t xml:space="preserve">The power mode of virtual control and voice assistant control of power window lock-out are as follows: </w:t>
      </w:r>
    </w:p>
    <w:p w14:paraId="45232258" w14:textId="77777777" w:rsidR="00A117EB" w:rsidRPr="00AC6CDC" w:rsidRDefault="00A117EB" w:rsidP="00A117EB">
      <w:pPr>
        <w:ind w:left="420"/>
      </w:pPr>
      <w:r w:rsidRPr="00AC6CDC">
        <w:t>a)</w:t>
      </w:r>
      <w:r w:rsidRPr="00AC6CDC">
        <w:tab/>
        <w:t>Power Mode ACC</w:t>
      </w:r>
    </w:p>
    <w:p w14:paraId="6FE96AC6" w14:textId="77777777" w:rsidR="00A117EB" w:rsidRPr="00AC6CDC" w:rsidRDefault="00A117EB" w:rsidP="00A117EB">
      <w:pPr>
        <w:ind w:left="420"/>
      </w:pPr>
      <w:r w:rsidRPr="00AC6CDC">
        <w:t>b)</w:t>
      </w:r>
      <w:r w:rsidRPr="00AC6CDC">
        <w:tab/>
        <w:t>Power Mode RUN</w:t>
      </w:r>
    </w:p>
    <w:p w14:paraId="68B221D7" w14:textId="77777777" w:rsidR="00A117EB" w:rsidRPr="00AC6CDC" w:rsidRDefault="00A117EB" w:rsidP="00A117EB">
      <w:pPr>
        <w:ind w:left="420"/>
      </w:pPr>
      <w:r w:rsidRPr="00AC6CDC">
        <w:t>c)</w:t>
      </w:r>
      <w:r w:rsidRPr="00AC6CDC">
        <w:tab/>
        <w:t>Power Mode RAP</w:t>
      </w:r>
    </w:p>
    <w:p w14:paraId="14C93550" w14:textId="77777777" w:rsidR="00A117EB" w:rsidRPr="00AC6CDC" w:rsidRDefault="00A117EB" w:rsidP="00A117EB">
      <w:pPr>
        <w:ind w:left="420"/>
      </w:pPr>
      <w:r w:rsidRPr="00AC6CDC">
        <w:rPr>
          <w:rFonts w:hint="eastAsia"/>
        </w:rPr>
        <w:lastRenderedPageBreak/>
        <w:t>d</w:t>
      </w:r>
      <w:r w:rsidRPr="00AC6CDC">
        <w:t>)</w:t>
      </w:r>
      <w:r w:rsidRPr="00AC6CDC">
        <w:tab/>
        <w:t xml:space="preserve">Power Mode OFF </w:t>
      </w:r>
      <w:r w:rsidRPr="00AC6CDC">
        <w:rPr>
          <w:rFonts w:hint="eastAsia"/>
        </w:rPr>
        <w:t>[</w:t>
      </w:r>
      <w:r w:rsidRPr="00AC6CDC">
        <w:t>GB only]</w:t>
      </w:r>
    </w:p>
    <w:p w14:paraId="060EE960" w14:textId="77777777" w:rsidR="00A117EB" w:rsidRPr="00AC6CDC" w:rsidRDefault="00A117EB" w:rsidP="00A117EB">
      <w:pPr>
        <w:ind w:left="420"/>
      </w:pPr>
      <w:r w:rsidRPr="00AC6CDC">
        <w:rPr>
          <w:rFonts w:hint="eastAsia"/>
        </w:rPr>
        <w:t>需要注意的是，</w:t>
      </w:r>
      <w:r w:rsidRPr="00AC6CDC">
        <w:rPr>
          <w:rFonts w:hint="eastAsia"/>
        </w:rPr>
        <w:t>G</w:t>
      </w:r>
      <w:r w:rsidRPr="00AC6CDC">
        <w:t>lobal B</w:t>
      </w:r>
      <w:r w:rsidRPr="00AC6CDC">
        <w:rPr>
          <w:rFonts w:hint="eastAsia"/>
        </w:rPr>
        <w:t>车型禁窗锁功能需要在整车电源模式为</w:t>
      </w:r>
      <w:r w:rsidRPr="00AC6CDC">
        <w:rPr>
          <w:rFonts w:hint="eastAsia"/>
        </w:rPr>
        <w:t>O</w:t>
      </w:r>
      <w:r w:rsidRPr="00AC6CDC">
        <w:t>FF</w:t>
      </w:r>
      <w:r w:rsidRPr="00AC6CDC">
        <w:rPr>
          <w:rFonts w:hint="eastAsia"/>
        </w:rPr>
        <w:t>的时候也能够支持，以便在没有车钥匙时也能够操作。</w:t>
      </w:r>
    </w:p>
    <w:p w14:paraId="051BBAE8" w14:textId="77777777" w:rsidR="00A117EB" w:rsidRPr="00AC6CDC" w:rsidRDefault="00A117EB" w:rsidP="00A117EB">
      <w:pPr>
        <w:ind w:left="420"/>
      </w:pPr>
      <w:r w:rsidRPr="00AC6CDC">
        <w:t xml:space="preserve">The Virtual Power Window Lockout Control shall be active in all power modes </w:t>
      </w:r>
      <w:r w:rsidRPr="00AC6CDC">
        <w:rPr>
          <w:rFonts w:hint="eastAsia"/>
        </w:rPr>
        <w:t>for</w:t>
      </w:r>
      <w:r w:rsidRPr="00AC6CDC">
        <w:t xml:space="preserve"> Global B vehicles, in particular, including the Off power mode since the Virtual Power Window Lockout Control must be available to the user without the vehicle key.</w:t>
      </w:r>
    </w:p>
    <w:p w14:paraId="13DDFE25" w14:textId="77777777" w:rsidR="00A117EB" w:rsidRPr="00AC6CDC" w:rsidRDefault="00A117EB" w:rsidP="00A117EB">
      <w:pPr>
        <w:pStyle w:val="Heading4"/>
        <w:numPr>
          <w:ilvl w:val="3"/>
          <w:numId w:val="1"/>
        </w:numPr>
      </w:pPr>
      <w:bookmarkStart w:id="118" w:name="_Toc44413493"/>
      <w:r w:rsidRPr="00AC6CDC">
        <w:rPr>
          <w:rFonts w:ascii="Arial" w:hAnsi="Arial" w:cs="Arial"/>
        </w:rPr>
        <w:t>禁窗锁</w:t>
      </w:r>
      <w:r w:rsidRPr="00AC6CDC">
        <w:rPr>
          <w:rFonts w:hint="eastAsia"/>
        </w:rPr>
        <w:t>控制的性能要求</w:t>
      </w:r>
      <w:r w:rsidRPr="00AC6CDC">
        <w:rPr>
          <w:rFonts w:hint="eastAsia"/>
        </w:rPr>
        <w:t>/KPI for Power Window Lock-Out Control</w:t>
      </w:r>
      <w:bookmarkEnd w:id="118"/>
    </w:p>
    <w:p w14:paraId="466B9D32" w14:textId="77777777" w:rsidR="00A117EB" w:rsidRPr="00AC6CDC" w:rsidRDefault="00A117EB" w:rsidP="00A117EB">
      <w:pPr>
        <w:ind w:left="420"/>
      </w:pPr>
      <w:r w:rsidRPr="00AC6CDC">
        <w:rPr>
          <w:rFonts w:hint="eastAsia"/>
        </w:rPr>
        <w:t>车窗禁窗锁控制需要满足以下要求：</w:t>
      </w:r>
    </w:p>
    <w:p w14:paraId="297A5325" w14:textId="77777777" w:rsidR="00A117EB" w:rsidRPr="00AC6CDC" w:rsidRDefault="00A117EB" w:rsidP="00A117EB">
      <w:pPr>
        <w:ind w:left="420"/>
      </w:pPr>
      <w:r w:rsidRPr="00AC6CDC">
        <w:t>Window lock control shall meet the following requirements:</w:t>
      </w:r>
    </w:p>
    <w:p w14:paraId="54D46CF6" w14:textId="77777777" w:rsidR="00A117EB" w:rsidRPr="00AC6CDC" w:rsidRDefault="00A117EB" w:rsidP="00A117EB">
      <w:pPr>
        <w:ind w:left="420"/>
        <w:rPr>
          <w:b/>
        </w:rPr>
      </w:pPr>
      <w:r w:rsidRPr="00AC6CDC">
        <w:rPr>
          <w:rFonts w:hint="eastAsia"/>
          <w:b/>
        </w:rPr>
        <w:t>用户操作到模块响应的性能要求：</w:t>
      </w:r>
    </w:p>
    <w:p w14:paraId="7464EDE2" w14:textId="77777777" w:rsidR="00A117EB" w:rsidRPr="00AC6CDC" w:rsidRDefault="00A117EB" w:rsidP="00A117EB">
      <w:pPr>
        <w:ind w:firstLine="420"/>
        <w:rPr>
          <w:b/>
        </w:rPr>
      </w:pPr>
      <w:r w:rsidRPr="00AC6CDC">
        <w:rPr>
          <w:b/>
        </w:rPr>
        <w:t>Performance requirements from user operation to module response:</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6481"/>
      </w:tblGrid>
      <w:tr w:rsidR="00A117EB" w:rsidRPr="00AC6CDC" w14:paraId="7361CAEA" w14:textId="77777777" w:rsidTr="00A117EB">
        <w:tc>
          <w:tcPr>
            <w:tcW w:w="2835" w:type="dxa"/>
          </w:tcPr>
          <w:p w14:paraId="5F06F31B" w14:textId="77777777" w:rsidR="00A117EB" w:rsidRPr="00AC6CDC" w:rsidRDefault="00A117EB" w:rsidP="00A117EB">
            <w:r w:rsidRPr="00AC6CDC">
              <w:rPr>
                <w:rFonts w:hint="eastAsia"/>
              </w:rPr>
              <w:t>性能要求</w:t>
            </w:r>
          </w:p>
          <w:p w14:paraId="28A94454" w14:textId="77777777" w:rsidR="00A117EB" w:rsidRPr="00AC6CDC" w:rsidRDefault="00A117EB" w:rsidP="00A117EB">
            <w:r w:rsidRPr="00AC6CDC">
              <w:t>Key Performance Indicator</w:t>
            </w:r>
          </w:p>
        </w:tc>
        <w:tc>
          <w:tcPr>
            <w:tcW w:w="6486" w:type="dxa"/>
          </w:tcPr>
          <w:p w14:paraId="00AF051D" w14:textId="77777777" w:rsidR="00A117EB" w:rsidRPr="00AC6CDC" w:rsidRDefault="00A117EB" w:rsidP="00A117EB">
            <w:r w:rsidRPr="00AC6CDC">
              <w:rPr>
                <w:rFonts w:hint="eastAsia"/>
              </w:rPr>
              <w:t>延时小于</w:t>
            </w:r>
            <w:r w:rsidRPr="00AC6CDC">
              <w:rPr>
                <w:rFonts w:hint="eastAsia"/>
              </w:rPr>
              <w:t>200ms</w:t>
            </w:r>
          </w:p>
          <w:p w14:paraId="5563DEA9" w14:textId="77777777" w:rsidR="00A117EB" w:rsidRPr="00AC6CDC" w:rsidRDefault="00A117EB" w:rsidP="00A117EB">
            <w:r w:rsidRPr="00AC6CDC">
              <w:t>Latency less than 200ms</w:t>
            </w:r>
          </w:p>
        </w:tc>
      </w:tr>
      <w:tr w:rsidR="00A117EB" w:rsidRPr="00AC6CDC" w14:paraId="3EC0E27F" w14:textId="77777777" w:rsidTr="00A117EB">
        <w:tc>
          <w:tcPr>
            <w:tcW w:w="2835" w:type="dxa"/>
          </w:tcPr>
          <w:p w14:paraId="09B2704B" w14:textId="77777777" w:rsidR="00A117EB" w:rsidRPr="00AC6CDC" w:rsidRDefault="00A117EB" w:rsidP="00A117EB">
            <w:r w:rsidRPr="00AC6CDC">
              <w:rPr>
                <w:rFonts w:hint="eastAsia"/>
              </w:rPr>
              <w:t>测试的前置条件</w:t>
            </w:r>
          </w:p>
          <w:p w14:paraId="1D8A9556" w14:textId="77777777" w:rsidR="00A117EB" w:rsidRPr="00AC6CDC" w:rsidRDefault="00A117EB" w:rsidP="00A117EB">
            <w:r w:rsidRPr="00AC6CDC">
              <w:rPr>
                <w:rFonts w:hint="eastAsia"/>
              </w:rPr>
              <w:t>Preconditio</w:t>
            </w:r>
            <w:r w:rsidRPr="00AC6CDC">
              <w:t>n</w:t>
            </w:r>
          </w:p>
        </w:tc>
        <w:tc>
          <w:tcPr>
            <w:tcW w:w="6486" w:type="dxa"/>
          </w:tcPr>
          <w:p w14:paraId="688FBE89" w14:textId="77777777" w:rsidR="00A117EB" w:rsidRPr="00AC6CDC" w:rsidRDefault="00A117EB" w:rsidP="00A117EB">
            <w:r w:rsidRPr="00AC6CDC">
              <w:t>Power Mode ACC</w:t>
            </w:r>
          </w:p>
          <w:p w14:paraId="6D8D73BF" w14:textId="77777777" w:rsidR="00A117EB" w:rsidRPr="00AC6CDC" w:rsidRDefault="00A117EB" w:rsidP="00A117EB">
            <w:r w:rsidRPr="00AC6CDC">
              <w:t>Power Mode RUN</w:t>
            </w:r>
          </w:p>
          <w:p w14:paraId="669E4864" w14:textId="77777777" w:rsidR="00A117EB" w:rsidRPr="00AC6CDC" w:rsidRDefault="00A117EB" w:rsidP="00A117EB">
            <w:r w:rsidRPr="00AC6CDC">
              <w:t>Power Mode RAP</w:t>
            </w:r>
          </w:p>
          <w:p w14:paraId="614C14A5" w14:textId="77777777" w:rsidR="00A117EB" w:rsidRPr="00AC6CDC" w:rsidRDefault="00A117EB" w:rsidP="00A117EB">
            <w:r w:rsidRPr="00AC6CDC">
              <w:t>Power Mode OFF [GB only]</w:t>
            </w:r>
          </w:p>
        </w:tc>
      </w:tr>
      <w:tr w:rsidR="00A117EB" w:rsidRPr="00AC6CDC" w14:paraId="776CD8A6" w14:textId="77777777" w:rsidTr="00A117EB">
        <w:tc>
          <w:tcPr>
            <w:tcW w:w="2835" w:type="dxa"/>
          </w:tcPr>
          <w:p w14:paraId="08BDF2D7" w14:textId="77777777" w:rsidR="00A117EB" w:rsidRPr="00AC6CDC" w:rsidRDefault="00A117EB" w:rsidP="00A117EB">
            <w:r w:rsidRPr="00AC6CDC">
              <w:rPr>
                <w:rFonts w:hint="eastAsia"/>
              </w:rPr>
              <w:t>计时起始条件</w:t>
            </w:r>
          </w:p>
          <w:p w14:paraId="7A19C744" w14:textId="77777777" w:rsidR="00A117EB" w:rsidRPr="00AC6CDC" w:rsidRDefault="00A117EB" w:rsidP="00A117EB">
            <w:r w:rsidRPr="00AC6CDC">
              <w:rPr>
                <w:rFonts w:hint="eastAsia"/>
              </w:rPr>
              <w:t>The KPI timer start condition</w:t>
            </w:r>
          </w:p>
        </w:tc>
        <w:tc>
          <w:tcPr>
            <w:tcW w:w="6486" w:type="dxa"/>
          </w:tcPr>
          <w:p w14:paraId="49FE7F80" w14:textId="77777777" w:rsidR="00A117EB" w:rsidRPr="00AC6CDC" w:rsidRDefault="00A117EB" w:rsidP="00A117EB">
            <w:r w:rsidRPr="00AC6CDC">
              <w:rPr>
                <w:rFonts w:hint="eastAsia"/>
              </w:rPr>
              <w:t>用户点击了屏幕的虚拟按钮</w:t>
            </w:r>
            <w:r w:rsidRPr="00AC6CDC">
              <w:rPr>
                <w:rFonts w:hint="eastAsia"/>
              </w:rPr>
              <w:t>;</w:t>
            </w:r>
          </w:p>
          <w:p w14:paraId="436E3ED2" w14:textId="77777777" w:rsidR="00A117EB" w:rsidRPr="00AC6CDC" w:rsidRDefault="00A117EB" w:rsidP="00A117EB">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117EB" w:rsidRPr="00AC6CDC" w14:paraId="215E6C2E" w14:textId="77777777" w:rsidTr="00A117EB">
        <w:tc>
          <w:tcPr>
            <w:tcW w:w="2835" w:type="dxa"/>
          </w:tcPr>
          <w:p w14:paraId="25C05AC2" w14:textId="77777777" w:rsidR="00A117EB" w:rsidRPr="00AC6CDC" w:rsidRDefault="00A117EB" w:rsidP="00A117EB">
            <w:r w:rsidRPr="00AC6CDC">
              <w:rPr>
                <w:rFonts w:hint="eastAsia"/>
              </w:rPr>
              <w:t>计时结束条件</w:t>
            </w:r>
          </w:p>
          <w:p w14:paraId="5F668118" w14:textId="77777777" w:rsidR="00A117EB" w:rsidRPr="00AC6CDC" w:rsidRDefault="00A117EB" w:rsidP="00A117EB">
            <w:r w:rsidRPr="00AC6CDC">
              <w:rPr>
                <w:rFonts w:hint="eastAsia"/>
              </w:rPr>
              <w:t>The KPI timer stop condition</w:t>
            </w:r>
          </w:p>
        </w:tc>
        <w:tc>
          <w:tcPr>
            <w:tcW w:w="6486" w:type="dxa"/>
          </w:tcPr>
          <w:p w14:paraId="7A734D88" w14:textId="77777777" w:rsidR="00A117EB" w:rsidRPr="00AC6CDC" w:rsidRDefault="00A117EB" w:rsidP="00A117EB">
            <w:r w:rsidRPr="00AC6CDC">
              <w:rPr>
                <w:rFonts w:hint="eastAsia"/>
              </w:rPr>
              <w:t>禁窗锁开始执行按钮对应的指令</w:t>
            </w:r>
          </w:p>
          <w:p w14:paraId="3472561D" w14:textId="77777777" w:rsidR="00A117EB" w:rsidRPr="00AC6CDC" w:rsidRDefault="00A117EB" w:rsidP="00A117EB">
            <w:r w:rsidRPr="00AC6CDC">
              <w:t>P</w:t>
            </w:r>
            <w:r w:rsidRPr="00AC6CDC">
              <w:rPr>
                <w:rFonts w:hint="eastAsia"/>
              </w:rPr>
              <w:t xml:space="preserve">ower </w:t>
            </w:r>
            <w:r w:rsidRPr="00AC6CDC">
              <w:t>window lock-out start to execution</w:t>
            </w:r>
          </w:p>
        </w:tc>
      </w:tr>
    </w:tbl>
    <w:p w14:paraId="3E68EBCA" w14:textId="77777777" w:rsidR="00A117EB" w:rsidRPr="00AC6CDC" w:rsidRDefault="00A117EB" w:rsidP="00A117EB">
      <w:pPr>
        <w:ind w:left="420"/>
      </w:pPr>
    </w:p>
    <w:p w14:paraId="5A2A7E5F" w14:textId="77777777" w:rsidR="00A117EB" w:rsidRPr="00AC6CDC" w:rsidRDefault="00A117EB" w:rsidP="00A117EB">
      <w:pPr>
        <w:ind w:left="420"/>
        <w:rPr>
          <w:b/>
        </w:rPr>
      </w:pPr>
      <w:r w:rsidRPr="00AC6CDC">
        <w:rPr>
          <w:rFonts w:hint="eastAsia"/>
          <w:b/>
        </w:rPr>
        <w:t>车窗禁窗锁的可视化性能要求：</w:t>
      </w:r>
    </w:p>
    <w:p w14:paraId="2B3EE21F" w14:textId="77777777" w:rsidR="00A117EB" w:rsidRPr="00AC6CDC" w:rsidRDefault="00A117EB" w:rsidP="00A117EB">
      <w:pPr>
        <w:ind w:left="420"/>
        <w:rPr>
          <w:b/>
        </w:rPr>
      </w:pPr>
      <w:r w:rsidRPr="00AC6CDC">
        <w:rPr>
          <w:b/>
        </w:rPr>
        <w:t>Visual performance requirements of window lock-out: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6481"/>
      </w:tblGrid>
      <w:tr w:rsidR="00A117EB" w:rsidRPr="00AC6CDC" w14:paraId="764E2C1E" w14:textId="77777777" w:rsidTr="00A117EB">
        <w:tc>
          <w:tcPr>
            <w:tcW w:w="2835" w:type="dxa"/>
          </w:tcPr>
          <w:p w14:paraId="26759069" w14:textId="77777777" w:rsidR="00A117EB" w:rsidRPr="00AC6CDC" w:rsidRDefault="00A117EB" w:rsidP="00A117EB">
            <w:r w:rsidRPr="00AC6CDC">
              <w:rPr>
                <w:rFonts w:hint="eastAsia"/>
              </w:rPr>
              <w:t>性能要求</w:t>
            </w:r>
          </w:p>
          <w:p w14:paraId="0731DB1F" w14:textId="77777777" w:rsidR="00A117EB" w:rsidRPr="00AC6CDC" w:rsidRDefault="00A117EB" w:rsidP="00A117EB">
            <w:r w:rsidRPr="00AC6CDC">
              <w:t>Key Performance Indicator</w:t>
            </w:r>
          </w:p>
        </w:tc>
        <w:tc>
          <w:tcPr>
            <w:tcW w:w="6486" w:type="dxa"/>
          </w:tcPr>
          <w:p w14:paraId="1EAFF8F9" w14:textId="77777777" w:rsidR="00A117EB" w:rsidRPr="00AC6CDC" w:rsidRDefault="00A117EB" w:rsidP="00A117EB">
            <w:r w:rsidRPr="00AC6CDC">
              <w:rPr>
                <w:rFonts w:hint="eastAsia"/>
              </w:rPr>
              <w:t>延时小于</w:t>
            </w:r>
            <w:r w:rsidRPr="00AC6CDC">
              <w:rPr>
                <w:rFonts w:hint="eastAsia"/>
              </w:rPr>
              <w:t>200ms</w:t>
            </w:r>
          </w:p>
          <w:p w14:paraId="5FEF3196" w14:textId="77777777" w:rsidR="00A117EB" w:rsidRPr="00AC6CDC" w:rsidRDefault="00A117EB" w:rsidP="00A117EB">
            <w:r w:rsidRPr="00AC6CDC">
              <w:t>Latency less than 200ms</w:t>
            </w:r>
          </w:p>
        </w:tc>
      </w:tr>
      <w:tr w:rsidR="00A117EB" w:rsidRPr="00AC6CDC" w14:paraId="309EF96A" w14:textId="77777777" w:rsidTr="00A117EB">
        <w:tc>
          <w:tcPr>
            <w:tcW w:w="2835" w:type="dxa"/>
          </w:tcPr>
          <w:p w14:paraId="2FFF78EE" w14:textId="77777777" w:rsidR="00A117EB" w:rsidRPr="00AC6CDC" w:rsidRDefault="00A117EB" w:rsidP="00A117EB">
            <w:r w:rsidRPr="00AC6CDC">
              <w:rPr>
                <w:rFonts w:hint="eastAsia"/>
              </w:rPr>
              <w:t>测试的前置条件</w:t>
            </w:r>
          </w:p>
          <w:p w14:paraId="76CF0A04" w14:textId="77777777" w:rsidR="00A117EB" w:rsidRPr="00AC6CDC" w:rsidRDefault="00A117EB" w:rsidP="00A117EB">
            <w:r w:rsidRPr="00AC6CDC">
              <w:rPr>
                <w:rFonts w:hint="eastAsia"/>
              </w:rPr>
              <w:t>Preconditio</w:t>
            </w:r>
            <w:r w:rsidRPr="00AC6CDC">
              <w:t>n</w:t>
            </w:r>
          </w:p>
        </w:tc>
        <w:tc>
          <w:tcPr>
            <w:tcW w:w="6486" w:type="dxa"/>
          </w:tcPr>
          <w:p w14:paraId="7FC02732" w14:textId="77777777" w:rsidR="00A117EB" w:rsidRPr="00AC6CDC" w:rsidRDefault="00A117EB" w:rsidP="00A117EB">
            <w:r w:rsidRPr="00AC6CDC">
              <w:t>Power Mode ACC</w:t>
            </w:r>
          </w:p>
          <w:p w14:paraId="09ACB12A" w14:textId="77777777" w:rsidR="00A117EB" w:rsidRPr="00AC6CDC" w:rsidRDefault="00A117EB" w:rsidP="00A117EB">
            <w:r w:rsidRPr="00AC6CDC">
              <w:t>Power Mode RUN</w:t>
            </w:r>
          </w:p>
          <w:p w14:paraId="41153F72" w14:textId="77777777" w:rsidR="00A117EB" w:rsidRPr="00AC6CDC" w:rsidRDefault="00A117EB" w:rsidP="00A117EB">
            <w:r w:rsidRPr="00AC6CDC">
              <w:t>Power Mode RAP</w:t>
            </w:r>
          </w:p>
          <w:p w14:paraId="672FD22D" w14:textId="77777777" w:rsidR="00A117EB" w:rsidRPr="00AC6CDC" w:rsidRDefault="00A117EB" w:rsidP="00A117EB">
            <w:r w:rsidRPr="00AC6CDC">
              <w:t>Power Mode OFF [GB only]</w:t>
            </w:r>
          </w:p>
        </w:tc>
      </w:tr>
      <w:tr w:rsidR="00A117EB" w:rsidRPr="00AC6CDC" w14:paraId="2703A071" w14:textId="77777777" w:rsidTr="00A117EB">
        <w:tc>
          <w:tcPr>
            <w:tcW w:w="2835" w:type="dxa"/>
          </w:tcPr>
          <w:p w14:paraId="5DD33504" w14:textId="77777777" w:rsidR="00A117EB" w:rsidRPr="00AC6CDC" w:rsidRDefault="00A117EB" w:rsidP="00A117EB">
            <w:r w:rsidRPr="00AC6CDC">
              <w:rPr>
                <w:rFonts w:hint="eastAsia"/>
              </w:rPr>
              <w:t>计时起始条件</w:t>
            </w:r>
          </w:p>
          <w:p w14:paraId="0AA5CEAC" w14:textId="77777777" w:rsidR="00A117EB" w:rsidRPr="00AC6CDC" w:rsidRDefault="00A117EB" w:rsidP="00A117EB">
            <w:r w:rsidRPr="00AC6CDC">
              <w:rPr>
                <w:rFonts w:hint="eastAsia"/>
              </w:rPr>
              <w:t>The KPI timer start condition</w:t>
            </w:r>
          </w:p>
        </w:tc>
        <w:tc>
          <w:tcPr>
            <w:tcW w:w="6486" w:type="dxa"/>
          </w:tcPr>
          <w:p w14:paraId="15F64566" w14:textId="77777777" w:rsidR="00A117EB" w:rsidRPr="00AC6CDC" w:rsidRDefault="00A117EB" w:rsidP="00A117EB">
            <w:r w:rsidRPr="00AC6CDC">
              <w:rPr>
                <w:rFonts w:hint="eastAsia"/>
              </w:rPr>
              <w:t>用户通过物理按键改变禁窗锁的状态</w:t>
            </w:r>
            <w:r w:rsidRPr="00AC6CDC">
              <w:rPr>
                <w:rFonts w:hint="eastAsia"/>
              </w:rPr>
              <w:t>;</w:t>
            </w:r>
          </w:p>
          <w:p w14:paraId="23D11447" w14:textId="77777777" w:rsidR="00A117EB" w:rsidRPr="00AC6CDC" w:rsidRDefault="00A117EB" w:rsidP="00A117EB">
            <w:r w:rsidRPr="00AC6CDC">
              <w:t>The user changes the state of the power window lock-out through physical button;</w:t>
            </w:r>
          </w:p>
        </w:tc>
      </w:tr>
      <w:tr w:rsidR="00A117EB" w:rsidRPr="00AC6CDC" w14:paraId="332F686E" w14:textId="77777777" w:rsidTr="00A117EB">
        <w:tc>
          <w:tcPr>
            <w:tcW w:w="2835" w:type="dxa"/>
          </w:tcPr>
          <w:p w14:paraId="512ECED0" w14:textId="77777777" w:rsidR="00A117EB" w:rsidRPr="00AC6CDC" w:rsidRDefault="00A117EB" w:rsidP="00A117EB">
            <w:r w:rsidRPr="00AC6CDC">
              <w:rPr>
                <w:rFonts w:hint="eastAsia"/>
              </w:rPr>
              <w:t>计时结束条件</w:t>
            </w:r>
          </w:p>
          <w:p w14:paraId="0BC0F182" w14:textId="77777777" w:rsidR="00A117EB" w:rsidRPr="00AC6CDC" w:rsidRDefault="00A117EB" w:rsidP="00A117EB">
            <w:r w:rsidRPr="00AC6CDC">
              <w:rPr>
                <w:rFonts w:hint="eastAsia"/>
              </w:rPr>
              <w:t>The KPI timer stop condition</w:t>
            </w:r>
          </w:p>
        </w:tc>
        <w:tc>
          <w:tcPr>
            <w:tcW w:w="6486" w:type="dxa"/>
          </w:tcPr>
          <w:p w14:paraId="03FDC9F1" w14:textId="77777777" w:rsidR="00A117EB" w:rsidRPr="00AC6CDC" w:rsidRDefault="00A117EB" w:rsidP="00A117EB">
            <w:r w:rsidRPr="00AC6CDC">
              <w:rPr>
                <w:rFonts w:hint="eastAsia"/>
              </w:rPr>
              <w:t>娱乐系统中显示对应的车窗禁窗锁状态</w:t>
            </w:r>
          </w:p>
          <w:p w14:paraId="3A38E17E" w14:textId="77777777" w:rsidR="00A117EB" w:rsidRPr="00AC6CDC" w:rsidRDefault="00A117EB" w:rsidP="00A117EB">
            <w:r w:rsidRPr="00AC6CDC">
              <w:t>The entertainment system displays the corresponding power window lock-</w:t>
            </w:r>
            <w:r w:rsidRPr="00AC6CDC">
              <w:rPr>
                <w:rFonts w:hint="eastAsia"/>
              </w:rPr>
              <w:t>out</w:t>
            </w:r>
            <w:r w:rsidRPr="00AC6CDC">
              <w:t xml:space="preserve"> status</w:t>
            </w:r>
          </w:p>
        </w:tc>
      </w:tr>
    </w:tbl>
    <w:p w14:paraId="3CC60CA4" w14:textId="77777777" w:rsidR="00A117EB" w:rsidRPr="00AC6CDC" w:rsidRDefault="00A117EB" w:rsidP="00A117EB">
      <w:pPr>
        <w:ind w:left="420"/>
      </w:pPr>
    </w:p>
    <w:p w14:paraId="14DFD0C3" w14:textId="77777777" w:rsidR="00A117EB" w:rsidRPr="00AC6CDC" w:rsidRDefault="00A117EB" w:rsidP="00A117EB">
      <w:pPr>
        <w:pStyle w:val="Heading4"/>
        <w:numPr>
          <w:ilvl w:val="3"/>
          <w:numId w:val="1"/>
        </w:numPr>
      </w:pPr>
      <w:bookmarkStart w:id="119" w:name="_Toc44413494"/>
      <w:r w:rsidRPr="00AC6CDC">
        <w:rPr>
          <w:rFonts w:ascii="Arial" w:hAnsi="Arial" w:cs="Arial"/>
        </w:rPr>
        <w:lastRenderedPageBreak/>
        <w:t>禁窗锁</w:t>
      </w:r>
      <w:r w:rsidRPr="00AC6CDC">
        <w:rPr>
          <w:rFonts w:hint="eastAsia"/>
        </w:rPr>
        <w:t>控制的信号</w:t>
      </w:r>
      <w:r w:rsidRPr="00AC6CDC">
        <w:rPr>
          <w:rFonts w:hint="eastAsia"/>
        </w:rPr>
        <w:t>/Signals of Power Window Lock-Out Control</w:t>
      </w:r>
      <w:bookmarkEnd w:id="119"/>
    </w:p>
    <w:p w14:paraId="695892DE" w14:textId="77777777" w:rsidR="00A117EB" w:rsidRPr="00AC6CDC" w:rsidRDefault="00A117EB" w:rsidP="00A117EB">
      <w:pPr>
        <w:ind w:firstLine="420"/>
      </w:pPr>
      <w:r w:rsidRPr="00AC6CDC">
        <w:rPr>
          <w:rFonts w:hint="eastAsia"/>
        </w:rPr>
        <w:t>本章节描述的是禁窗锁控制中使用到的</w:t>
      </w:r>
      <w:r w:rsidRPr="00AC6CDC">
        <w:rPr>
          <w:rFonts w:hint="eastAsia"/>
        </w:rPr>
        <w:t>CAN</w:t>
      </w:r>
      <w:r w:rsidRPr="00AC6CDC">
        <w:rPr>
          <w:rFonts w:hint="eastAsia"/>
        </w:rPr>
        <w:t>信号。</w:t>
      </w:r>
    </w:p>
    <w:p w14:paraId="06073A2D" w14:textId="77777777" w:rsidR="00A117EB" w:rsidRPr="00AC6CDC" w:rsidRDefault="00A117EB" w:rsidP="00A117EB">
      <w:pPr>
        <w:ind w:firstLine="420"/>
      </w:pPr>
      <w:r w:rsidRPr="00AC6CDC">
        <w:t>This section describes the CAN signal used in the control of window lock-out.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3744"/>
        <w:gridCol w:w="4111"/>
      </w:tblGrid>
      <w:tr w:rsidR="00A117EB" w:rsidRPr="00AC6CDC" w14:paraId="0FDD32D6" w14:textId="77777777" w:rsidTr="00A117EB">
        <w:tc>
          <w:tcPr>
            <w:tcW w:w="1921" w:type="dxa"/>
            <w:shd w:val="clear" w:color="auto" w:fill="DBE5F1" w:themeFill="accent1" w:themeFillTint="33"/>
          </w:tcPr>
          <w:p w14:paraId="5E4F768F" w14:textId="77777777" w:rsidR="00A117EB" w:rsidRPr="00AC6CDC" w:rsidRDefault="00A117EB" w:rsidP="00A117EB">
            <w:pPr>
              <w:rPr>
                <w:b/>
              </w:rPr>
            </w:pPr>
            <w:r w:rsidRPr="00AC6CDC">
              <w:rPr>
                <w:b/>
              </w:rPr>
              <w:t>Type</w:t>
            </w:r>
          </w:p>
        </w:tc>
        <w:tc>
          <w:tcPr>
            <w:tcW w:w="3744" w:type="dxa"/>
            <w:shd w:val="clear" w:color="auto" w:fill="DBE5F1" w:themeFill="accent1" w:themeFillTint="33"/>
            <w:vAlign w:val="bottom"/>
          </w:tcPr>
          <w:p w14:paraId="29843E37" w14:textId="77777777" w:rsidR="00A117EB" w:rsidRPr="00AC6CDC" w:rsidRDefault="00A117EB" w:rsidP="00A117EB">
            <w:pPr>
              <w:jc w:val="left"/>
              <w:rPr>
                <w:rFonts w:ascii="Calibri" w:hAnsi="Calibri" w:cs="Calibri"/>
                <w:b/>
                <w:sz w:val="22"/>
              </w:rPr>
            </w:pPr>
            <w:r w:rsidRPr="00AC6CDC">
              <w:rPr>
                <w:rFonts w:ascii="Calibri" w:hAnsi="Calibri" w:cs="Calibri"/>
                <w:b/>
                <w:sz w:val="22"/>
              </w:rPr>
              <w:t>CLEA Signal Name</w:t>
            </w:r>
          </w:p>
        </w:tc>
        <w:tc>
          <w:tcPr>
            <w:tcW w:w="4111" w:type="dxa"/>
            <w:shd w:val="clear" w:color="auto" w:fill="DBE5F1" w:themeFill="accent1" w:themeFillTint="33"/>
          </w:tcPr>
          <w:p w14:paraId="51539DE5" w14:textId="77777777" w:rsidR="00A117EB" w:rsidRPr="00AC6CDC" w:rsidRDefault="00A117EB" w:rsidP="00A117EB">
            <w:pPr>
              <w:rPr>
                <w:b/>
              </w:rPr>
            </w:pPr>
            <w:r w:rsidRPr="00AC6CDC">
              <w:rPr>
                <w:b/>
              </w:rPr>
              <w:t>GB Signal Name</w:t>
            </w:r>
          </w:p>
        </w:tc>
      </w:tr>
      <w:tr w:rsidR="00A117EB" w:rsidRPr="00AC6CDC" w14:paraId="6ECD8B53" w14:textId="77777777" w:rsidTr="00A117EB">
        <w:tc>
          <w:tcPr>
            <w:tcW w:w="1921" w:type="dxa"/>
          </w:tcPr>
          <w:p w14:paraId="33F3EAA6" w14:textId="77777777" w:rsidR="00A117EB" w:rsidRPr="00AC6CDC" w:rsidRDefault="00A117EB" w:rsidP="00A117EB">
            <w:r w:rsidRPr="00AC6CDC">
              <w:t>Configuration</w:t>
            </w:r>
          </w:p>
        </w:tc>
        <w:tc>
          <w:tcPr>
            <w:tcW w:w="3744" w:type="dxa"/>
            <w:shd w:val="clear" w:color="auto" w:fill="auto"/>
            <w:vAlign w:val="bottom"/>
          </w:tcPr>
          <w:p w14:paraId="2F7DB0E8" w14:textId="77777777" w:rsidR="00A117EB" w:rsidRPr="00AC6CDC" w:rsidRDefault="00A117EB" w:rsidP="00A117EB">
            <w:pPr>
              <w:jc w:val="left"/>
              <w:rPr>
                <w:rFonts w:ascii="Calibri" w:hAnsi="Calibri" w:cs="Calibri"/>
                <w:sz w:val="22"/>
              </w:rPr>
            </w:pPr>
            <w:r w:rsidRPr="00AC6CDC">
              <w:rPr>
                <w:rFonts w:ascii="Calibri" w:hAnsi="Calibri" w:cs="Calibri"/>
                <w:sz w:val="22"/>
              </w:rPr>
              <w:t>N/A</w:t>
            </w:r>
          </w:p>
        </w:tc>
        <w:tc>
          <w:tcPr>
            <w:tcW w:w="4111" w:type="dxa"/>
          </w:tcPr>
          <w:p w14:paraId="03F87C84" w14:textId="77777777" w:rsidR="00A117EB" w:rsidRPr="00AC6CDC" w:rsidRDefault="00A117EB" w:rsidP="00A117EB">
            <w:r w:rsidRPr="00AC6CDC">
              <w:t>N/A</w:t>
            </w:r>
          </w:p>
        </w:tc>
      </w:tr>
      <w:tr w:rsidR="00A117EB" w:rsidRPr="00AC6CDC" w14:paraId="7195B478" w14:textId="77777777" w:rsidTr="00A117EB">
        <w:tc>
          <w:tcPr>
            <w:tcW w:w="1921" w:type="dxa"/>
            <w:shd w:val="clear" w:color="auto" w:fill="auto"/>
            <w:vAlign w:val="center"/>
          </w:tcPr>
          <w:p w14:paraId="5E66D1E8" w14:textId="77777777" w:rsidR="00A117EB" w:rsidRPr="00AC6CDC" w:rsidRDefault="00A117EB" w:rsidP="00A117EB">
            <w:r w:rsidRPr="00AC6CDC">
              <w:t>Available</w:t>
            </w:r>
          </w:p>
        </w:tc>
        <w:tc>
          <w:tcPr>
            <w:tcW w:w="3744" w:type="dxa"/>
            <w:shd w:val="clear" w:color="auto" w:fill="auto"/>
            <w:vAlign w:val="bottom"/>
          </w:tcPr>
          <w:p w14:paraId="298F9AB5" w14:textId="77777777" w:rsidR="00A117EB" w:rsidRPr="00AC6CDC" w:rsidRDefault="00A117EB" w:rsidP="00A117EB">
            <w:pPr>
              <w:jc w:val="left"/>
              <w:rPr>
                <w:rFonts w:ascii="Calibri" w:hAnsi="Calibri" w:cs="Calibri"/>
                <w:sz w:val="22"/>
              </w:rPr>
            </w:pPr>
            <w:r w:rsidRPr="00AC6CDC">
              <w:rPr>
                <w:rFonts w:ascii="Calibri" w:hAnsi="Calibri" w:cs="Calibri"/>
                <w:sz w:val="22"/>
              </w:rPr>
              <w:t>Virtual Control Power Window Lockout Status : Control Available</w:t>
            </w:r>
          </w:p>
        </w:tc>
        <w:tc>
          <w:tcPr>
            <w:tcW w:w="4111" w:type="dxa"/>
          </w:tcPr>
          <w:p w14:paraId="052EDB0A" w14:textId="77777777" w:rsidR="00A117EB" w:rsidRPr="00AC6CDC" w:rsidRDefault="00A117EB" w:rsidP="00A117EB">
            <w:r w:rsidRPr="00AC6CDC">
              <w:t>Virtual Control Power Window Lockout Status : Control Available</w:t>
            </w:r>
          </w:p>
        </w:tc>
      </w:tr>
      <w:tr w:rsidR="00A117EB" w:rsidRPr="00AC6CDC" w14:paraId="57D7EE66" w14:textId="77777777" w:rsidTr="00A117EB">
        <w:tc>
          <w:tcPr>
            <w:tcW w:w="1921" w:type="dxa"/>
            <w:shd w:val="clear" w:color="auto" w:fill="auto"/>
            <w:vAlign w:val="center"/>
          </w:tcPr>
          <w:p w14:paraId="17395562" w14:textId="77777777" w:rsidR="00A117EB" w:rsidRPr="00AC6CDC" w:rsidRDefault="00A117EB" w:rsidP="00A117EB">
            <w:r w:rsidRPr="00AC6CDC">
              <w:t>Status</w:t>
            </w:r>
          </w:p>
        </w:tc>
        <w:tc>
          <w:tcPr>
            <w:tcW w:w="3744" w:type="dxa"/>
            <w:shd w:val="clear" w:color="auto" w:fill="auto"/>
            <w:vAlign w:val="bottom"/>
          </w:tcPr>
          <w:p w14:paraId="0D8D58C3" w14:textId="77777777" w:rsidR="00A117EB" w:rsidRPr="00AC6CDC" w:rsidRDefault="00A117EB" w:rsidP="00A117EB">
            <w:pPr>
              <w:jc w:val="left"/>
              <w:rPr>
                <w:rFonts w:ascii="Calibri" w:hAnsi="Calibri" w:cs="Calibri"/>
                <w:sz w:val="22"/>
              </w:rPr>
            </w:pPr>
            <w:r w:rsidRPr="00AC6CDC">
              <w:rPr>
                <w:rFonts w:ascii="Calibri" w:hAnsi="Calibri" w:cs="Calibri"/>
                <w:sz w:val="22"/>
              </w:rPr>
              <w:t>Virtual Control Power Window Lockout Status : Current Selection Value</w:t>
            </w:r>
          </w:p>
        </w:tc>
        <w:tc>
          <w:tcPr>
            <w:tcW w:w="4111" w:type="dxa"/>
          </w:tcPr>
          <w:p w14:paraId="0292E13F" w14:textId="77777777" w:rsidR="00A117EB" w:rsidRPr="00AC6CDC" w:rsidRDefault="00A117EB" w:rsidP="00A117EB">
            <w:r w:rsidRPr="00AC6CDC">
              <w:rPr>
                <w:rFonts w:ascii="Calibri" w:eastAsia="Calibri" w:hAnsi="Calibri" w:cs="Calibri"/>
                <w:sz w:val="22"/>
              </w:rPr>
              <w:t>Virtual Control Power Window Lockout Status : Current Selection Value</w:t>
            </w:r>
          </w:p>
        </w:tc>
      </w:tr>
      <w:tr w:rsidR="00A117EB" w:rsidRPr="00AC6CDC" w14:paraId="05231544" w14:textId="77777777" w:rsidTr="00A117EB">
        <w:tc>
          <w:tcPr>
            <w:tcW w:w="1921" w:type="dxa"/>
            <w:shd w:val="clear" w:color="auto" w:fill="auto"/>
            <w:vAlign w:val="center"/>
          </w:tcPr>
          <w:p w14:paraId="11E1A7F6" w14:textId="77777777" w:rsidR="00A117EB" w:rsidRPr="00AC6CDC" w:rsidRDefault="00A117EB" w:rsidP="00A117EB">
            <w:r w:rsidRPr="00AC6CDC">
              <w:t>Request</w:t>
            </w:r>
          </w:p>
        </w:tc>
        <w:tc>
          <w:tcPr>
            <w:tcW w:w="3744" w:type="dxa"/>
            <w:shd w:val="clear" w:color="auto" w:fill="auto"/>
            <w:vAlign w:val="bottom"/>
          </w:tcPr>
          <w:p w14:paraId="18F537E0" w14:textId="77777777" w:rsidR="00A117EB" w:rsidRPr="00AC6CDC" w:rsidRDefault="00A117EB" w:rsidP="00A117EB">
            <w:pPr>
              <w:jc w:val="left"/>
              <w:rPr>
                <w:rFonts w:ascii="Calibri" w:hAnsi="Calibri" w:cs="Calibri"/>
                <w:sz w:val="22"/>
              </w:rPr>
            </w:pPr>
            <w:r w:rsidRPr="00AC6CDC">
              <w:rPr>
                <w:rFonts w:ascii="Calibri" w:hAnsi="Calibri" w:cs="Calibri"/>
                <w:sz w:val="22"/>
              </w:rPr>
              <w:t>Virtual Control Power Window Lockout Request</w:t>
            </w:r>
          </w:p>
        </w:tc>
        <w:tc>
          <w:tcPr>
            <w:tcW w:w="4111" w:type="dxa"/>
          </w:tcPr>
          <w:p w14:paraId="126D45FF" w14:textId="77777777" w:rsidR="00A117EB" w:rsidRPr="00AC6CDC" w:rsidRDefault="00A117EB" w:rsidP="00A117EB">
            <w:r w:rsidRPr="00AC6CDC">
              <w:rPr>
                <w:rFonts w:ascii="Calibri" w:eastAsia="Calibri" w:hAnsi="Calibri" w:cs="Calibri"/>
                <w:sz w:val="22"/>
              </w:rPr>
              <w:t>Virtual Control Power Window Lockout Request</w:t>
            </w:r>
          </w:p>
        </w:tc>
      </w:tr>
    </w:tbl>
    <w:p w14:paraId="57592E60" w14:textId="29A7F856" w:rsidR="00A117EB" w:rsidRPr="00AC6CDC" w:rsidRDefault="00A117EB" w:rsidP="00A117EB">
      <w:pPr>
        <w:pStyle w:val="Heading5"/>
      </w:pPr>
      <w:bookmarkStart w:id="120" w:name="_Toc44413495"/>
      <w:r w:rsidRPr="00AC6CDC">
        <w:rPr>
          <w:rFonts w:ascii="Arial" w:hAnsi="Arial" w:cs="Arial"/>
        </w:rPr>
        <w:t>禁窗锁</w:t>
      </w:r>
      <w:r w:rsidRPr="00AC6CDC">
        <w:rPr>
          <w:rFonts w:hint="eastAsia"/>
        </w:rPr>
        <w:t>控制的</w:t>
      </w:r>
      <w:r w:rsidRPr="00AC6CDC">
        <w:rPr>
          <w:rFonts w:hint="eastAsia"/>
        </w:rPr>
        <w:t>CLEA</w:t>
      </w:r>
      <w:r w:rsidRPr="00AC6CDC">
        <w:rPr>
          <w:rFonts w:hint="eastAsia"/>
        </w:rPr>
        <w:t>信号</w:t>
      </w:r>
      <w:r w:rsidRPr="00AC6CDC">
        <w:rPr>
          <w:rFonts w:hint="eastAsia"/>
        </w:rPr>
        <w:t>/</w:t>
      </w:r>
      <w:r w:rsidRPr="00AC6CDC">
        <w:t>CLEA Signal List of Power Window Lock-Out Control</w:t>
      </w:r>
      <w:bookmarkEnd w:id="120"/>
    </w:p>
    <w:p w14:paraId="4C11B5A0" w14:textId="77777777" w:rsidR="00A117EB" w:rsidRPr="00AC6CDC" w:rsidRDefault="00A117EB" w:rsidP="00A117EB">
      <w:pPr>
        <w:ind w:left="420"/>
      </w:pPr>
      <w:r w:rsidRPr="00AC6CDC">
        <w:rPr>
          <w:rFonts w:hint="eastAsia"/>
        </w:rPr>
        <w:t>本章节描述的是</w:t>
      </w:r>
      <w:r w:rsidRPr="00AC6CDC">
        <w:rPr>
          <w:rFonts w:hint="eastAsia"/>
        </w:rPr>
        <w:t>CLEA</w:t>
      </w:r>
      <w:r w:rsidRPr="00AC6CDC">
        <w:rPr>
          <w:rFonts w:hint="eastAsia"/>
        </w:rPr>
        <w:t>机构中使用的禁窗锁控制信号。</w:t>
      </w:r>
    </w:p>
    <w:p w14:paraId="5E718D3F" w14:textId="77777777" w:rsidR="00A117EB" w:rsidRPr="00AC6CDC" w:rsidRDefault="00A117EB" w:rsidP="00A117EB">
      <w:pPr>
        <w:ind w:left="420"/>
      </w:pPr>
      <w:r w:rsidRPr="00AC6CDC">
        <w:t>This section describes the control signal of window lock-out used in CLEA mechanism.</w:t>
      </w:r>
    </w:p>
    <w:p w14:paraId="454486B9" w14:textId="77777777" w:rsidR="00A117EB" w:rsidRPr="00AC6CDC" w:rsidRDefault="00A117EB" w:rsidP="00A117EB">
      <w:pPr>
        <w:pStyle w:val="Heading6"/>
        <w:numPr>
          <w:ilvl w:val="5"/>
          <w:numId w:val="1"/>
        </w:numPr>
      </w:pPr>
      <w:bookmarkStart w:id="121" w:name="_Toc44413496"/>
      <w:r w:rsidRPr="00AC6CDC">
        <w:rPr>
          <w:rFonts w:hint="eastAsia"/>
        </w:rPr>
        <w:t>禁窗锁的配置信息</w:t>
      </w:r>
      <w:r w:rsidRPr="00AC6CDC">
        <w:rPr>
          <w:rFonts w:hint="eastAsia"/>
        </w:rPr>
        <w:t>/</w:t>
      </w:r>
      <w:r w:rsidRPr="00AC6CDC">
        <w:t>Power Window Lock-Out Configuration</w:t>
      </w:r>
      <w:bookmarkEnd w:id="121"/>
    </w:p>
    <w:p w14:paraId="70F14311" w14:textId="77777777" w:rsidR="00A117EB" w:rsidRPr="00AC6CDC" w:rsidRDefault="00A117EB" w:rsidP="00A117EB">
      <w:pPr>
        <w:ind w:left="420"/>
      </w:pPr>
      <w:r w:rsidRPr="00AC6CDC">
        <w:rPr>
          <w:rFonts w:hint="eastAsia"/>
        </w:rPr>
        <w:t>N/A</w:t>
      </w:r>
    </w:p>
    <w:p w14:paraId="72A6D789" w14:textId="77777777" w:rsidR="00A117EB" w:rsidRPr="00AC6CDC" w:rsidRDefault="00A117EB" w:rsidP="00A117EB">
      <w:pPr>
        <w:pStyle w:val="Heading6"/>
        <w:numPr>
          <w:ilvl w:val="5"/>
          <w:numId w:val="1"/>
        </w:numPr>
      </w:pPr>
      <w:bookmarkStart w:id="122" w:name="_Toc44413497"/>
      <w:r w:rsidRPr="00AC6CDC">
        <w:rPr>
          <w:rFonts w:hint="eastAsia"/>
        </w:rPr>
        <w:t>禁窗锁当前是否可被控制</w:t>
      </w:r>
      <w:r w:rsidRPr="00AC6CDC">
        <w:rPr>
          <w:rFonts w:hint="eastAsia"/>
        </w:rPr>
        <w:t>/</w:t>
      </w:r>
      <w:r w:rsidRPr="00AC6CDC">
        <w:t>Availability of Power Window Lock-Out Control</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3C7B8EBD" w14:textId="77777777" w:rsidTr="00A117EB">
        <w:tc>
          <w:tcPr>
            <w:tcW w:w="3220" w:type="dxa"/>
            <w:shd w:val="clear" w:color="auto" w:fill="DBE5F1" w:themeFill="accent1" w:themeFillTint="33"/>
          </w:tcPr>
          <w:p w14:paraId="05A7A66C"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0BA83642"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4F363E38"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6EFDC5AE"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18958E2A" w14:textId="77777777" w:rsidR="00A117EB" w:rsidRPr="00AC6CDC" w:rsidRDefault="00A117EB" w:rsidP="00A117EB">
            <w:pPr>
              <w:rPr>
                <w:b/>
              </w:rPr>
            </w:pPr>
            <w:r w:rsidRPr="00AC6CDC">
              <w:rPr>
                <w:b/>
              </w:rPr>
              <w:t>Conversation</w:t>
            </w:r>
          </w:p>
        </w:tc>
      </w:tr>
      <w:tr w:rsidR="00A117EB" w:rsidRPr="00AC6CDC" w14:paraId="1F399274" w14:textId="77777777" w:rsidTr="00A117EB">
        <w:tc>
          <w:tcPr>
            <w:tcW w:w="3220" w:type="dxa"/>
            <w:vAlign w:val="bottom"/>
          </w:tcPr>
          <w:p w14:paraId="6B1FCC50" w14:textId="77777777" w:rsidR="00A117EB" w:rsidRPr="00AC6CDC" w:rsidRDefault="00A117EB" w:rsidP="00A117EB">
            <w:pPr>
              <w:jc w:val="left"/>
            </w:pPr>
            <w:r w:rsidRPr="00AC6CDC">
              <w:t>Virtual Control Power Window Lockout Status : Control Available</w:t>
            </w:r>
          </w:p>
        </w:tc>
        <w:tc>
          <w:tcPr>
            <w:tcW w:w="524" w:type="dxa"/>
            <w:shd w:val="clear" w:color="auto" w:fill="auto"/>
            <w:vAlign w:val="bottom"/>
          </w:tcPr>
          <w:p w14:paraId="3DEE093B"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6FE4F31F"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BLN</w:t>
            </w:r>
          </w:p>
        </w:tc>
        <w:tc>
          <w:tcPr>
            <w:tcW w:w="1544" w:type="dxa"/>
            <w:shd w:val="clear" w:color="auto" w:fill="auto"/>
            <w:vAlign w:val="bottom"/>
          </w:tcPr>
          <w:p w14:paraId="3D4FF289" w14:textId="77777777" w:rsidR="00A117EB" w:rsidRPr="00AC6CDC" w:rsidRDefault="00A117EB" w:rsidP="00A117EB">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3F18386D" w14:textId="77777777" w:rsidR="00A117EB" w:rsidRPr="00AC6CDC" w:rsidRDefault="00A117EB" w:rsidP="00A117EB">
            <w:pPr>
              <w:rPr>
                <w:rFonts w:ascii="Calibri" w:hAnsi="Calibri" w:cs="Calibri"/>
                <w:sz w:val="22"/>
              </w:rPr>
            </w:pPr>
            <w:r w:rsidRPr="00AC6CDC">
              <w:rPr>
                <w:rFonts w:eastAsiaTheme="minorHAnsi" w:cs="Arial"/>
                <w:sz w:val="22"/>
              </w:rPr>
              <w:t>$0=False; $1=True</w:t>
            </w:r>
          </w:p>
        </w:tc>
      </w:tr>
    </w:tbl>
    <w:p w14:paraId="7EB43258" w14:textId="77777777" w:rsidR="00A117EB" w:rsidRPr="00AC6CDC" w:rsidRDefault="00A117EB" w:rsidP="00A117EB">
      <w:pPr>
        <w:ind w:firstLine="420"/>
      </w:pPr>
      <w:r w:rsidRPr="00AC6CDC">
        <w:rPr>
          <w:rFonts w:hint="eastAsia"/>
        </w:rPr>
        <w:t>这个信号用于表示禁窗锁当前状态下是否可以被娱乐系统控制，当禁窗锁被高优先级控制器占用或者模块损坏时会导致模块无法被娱乐系统控制。</w:t>
      </w:r>
    </w:p>
    <w:p w14:paraId="61FC61BD" w14:textId="77777777" w:rsidR="00A117EB" w:rsidRPr="00AC6CDC" w:rsidRDefault="00A117EB" w:rsidP="00A117EB">
      <w:pPr>
        <w:ind w:firstLine="420"/>
      </w:pPr>
      <w:r w:rsidRPr="00AC6CDC">
        <w:t>This signal is used to indicate whether the window lock-out can be controlled by the entertainment system in the current state. When the window lock-out is occupied by a high priority controller or the module is damaged, the module cannot be controlled by the entertainment system.</w:t>
      </w:r>
    </w:p>
    <w:p w14:paraId="2A3E6E99" w14:textId="77777777" w:rsidR="00A117EB" w:rsidRPr="00AC6CDC" w:rsidRDefault="00A117EB" w:rsidP="00A117EB">
      <w:pPr>
        <w:ind w:firstLine="420"/>
      </w:pPr>
      <w:r w:rsidRPr="00AC6CDC">
        <w:t>当信号</w:t>
      </w:r>
      <w:r w:rsidRPr="00AC6CDC">
        <w:t>$0 = False</w:t>
      </w:r>
      <w:r w:rsidRPr="00AC6CDC">
        <w:t>时</w:t>
      </w:r>
      <w:r w:rsidRPr="00AC6CDC">
        <w:rPr>
          <w:rFonts w:hint="eastAsia"/>
        </w:rPr>
        <w:t>，</w:t>
      </w:r>
      <w:r w:rsidRPr="00AC6CDC">
        <w:t>表示当前时刻</w:t>
      </w:r>
      <w:r w:rsidRPr="00AC6CDC">
        <w:rPr>
          <w:rFonts w:hint="eastAsia"/>
        </w:rPr>
        <w:t>，</w:t>
      </w:r>
      <w:r w:rsidRPr="00AC6CDC">
        <w:t>禁窗锁不支持娱乐系统进行控制</w:t>
      </w:r>
      <w:r w:rsidRPr="00AC6CDC">
        <w:rPr>
          <w:rFonts w:hint="eastAsia"/>
        </w:rPr>
        <w:t>。</w:t>
      </w:r>
    </w:p>
    <w:p w14:paraId="38259C61" w14:textId="77777777" w:rsidR="00A117EB" w:rsidRPr="00AC6CDC" w:rsidRDefault="00A117EB" w:rsidP="00A117EB">
      <w:pPr>
        <w:ind w:left="420"/>
      </w:pPr>
      <w:r w:rsidRPr="00AC6CDC">
        <w:t xml:space="preserve">When $0 = False, window lockout does not support controlled by VCU at current time. </w:t>
      </w:r>
    </w:p>
    <w:p w14:paraId="15ED02F1" w14:textId="77777777" w:rsidR="00A117EB" w:rsidRPr="00AC6CDC" w:rsidRDefault="00A117EB" w:rsidP="00A117EB">
      <w:pPr>
        <w:ind w:left="420"/>
      </w:pPr>
      <w:r w:rsidRPr="00AC6CDC">
        <w:t>当信号</w:t>
      </w:r>
      <w:r w:rsidRPr="00AC6CDC">
        <w:t>$1 = True</w:t>
      </w:r>
      <w:r w:rsidRPr="00AC6CDC">
        <w:t>时</w:t>
      </w:r>
      <w:r w:rsidRPr="00AC6CDC">
        <w:rPr>
          <w:rFonts w:hint="eastAsia"/>
        </w:rPr>
        <w:t>，</w:t>
      </w:r>
      <w:r w:rsidRPr="00AC6CDC">
        <w:t>表示当前时刻</w:t>
      </w:r>
      <w:r w:rsidRPr="00AC6CDC">
        <w:rPr>
          <w:rFonts w:hint="eastAsia"/>
        </w:rPr>
        <w:t>，</w:t>
      </w:r>
      <w:r w:rsidRPr="00AC6CDC">
        <w:t>禁窗锁支持娱乐系统进行控制</w:t>
      </w:r>
      <w:r w:rsidRPr="00AC6CDC">
        <w:rPr>
          <w:rFonts w:hint="eastAsia"/>
        </w:rPr>
        <w:t>。</w:t>
      </w:r>
    </w:p>
    <w:p w14:paraId="409698E3" w14:textId="77777777" w:rsidR="00A117EB" w:rsidRPr="00AC6CDC" w:rsidRDefault="00A117EB" w:rsidP="00A117EB">
      <w:pPr>
        <w:ind w:left="420"/>
      </w:pPr>
      <w:r w:rsidRPr="00AC6CDC">
        <w:t>When $1 = True, window lockout can be controlled by VCU at current time.</w:t>
      </w:r>
    </w:p>
    <w:p w14:paraId="6C74254A" w14:textId="77777777" w:rsidR="00A117EB" w:rsidRPr="00AC6CDC" w:rsidRDefault="00A117EB" w:rsidP="00A117EB">
      <w:pPr>
        <w:ind w:left="420"/>
      </w:pPr>
    </w:p>
    <w:p w14:paraId="3EC76625" w14:textId="77777777" w:rsidR="00A117EB" w:rsidRPr="00AC6CDC" w:rsidRDefault="00A117EB" w:rsidP="00A117EB">
      <w:pPr>
        <w:ind w:left="420"/>
      </w:pPr>
      <w:r w:rsidRPr="00AC6CDC">
        <w:rPr>
          <w:rFonts w:hint="eastAsia"/>
        </w:rPr>
        <w:t>信号交互</w:t>
      </w:r>
      <w:r w:rsidRPr="00AC6CDC">
        <w:rPr>
          <w:rFonts w:hint="eastAsia"/>
        </w:rPr>
        <w:t>/</w:t>
      </w:r>
      <w:r w:rsidRPr="00AC6CDC">
        <w:t>TX and RX</w:t>
      </w:r>
      <w:r w:rsidRPr="00AC6CDC">
        <w:rPr>
          <w:rFonts w:hint="eastAsia"/>
        </w:rPr>
        <w:t>: BCM</w:t>
      </w:r>
      <w:r w:rsidRPr="00AC6CDC">
        <w:t xml:space="preserve"> </w:t>
      </w:r>
      <w:r w:rsidRPr="00AC6CDC">
        <w:sym w:font="Wingdings" w:char="F0E0"/>
      </w:r>
      <w:r w:rsidRPr="00AC6CDC">
        <w:t xml:space="preserve"> VCU</w:t>
      </w:r>
    </w:p>
    <w:p w14:paraId="02A66067" w14:textId="77777777" w:rsidR="00A117EB" w:rsidRPr="00AC6CDC" w:rsidRDefault="00A117EB" w:rsidP="00A117EB">
      <w:pPr>
        <w:ind w:left="420"/>
      </w:pPr>
      <w:r w:rsidRPr="00AC6CDC">
        <w:rPr>
          <w:rFonts w:hint="eastAsia"/>
        </w:rPr>
        <w:t>更新时间</w:t>
      </w:r>
      <w:r w:rsidRPr="00AC6CDC">
        <w:rPr>
          <w:rFonts w:hint="eastAsia"/>
        </w:rPr>
        <w:t>/</w:t>
      </w:r>
      <w:r w:rsidRPr="00AC6CDC">
        <w:t>Update Time: 100ms</w:t>
      </w:r>
    </w:p>
    <w:p w14:paraId="43CD036B" w14:textId="77777777" w:rsidR="00A117EB" w:rsidRPr="00AC6CDC" w:rsidRDefault="00A117EB" w:rsidP="00A117EB">
      <w:pPr>
        <w:ind w:left="420"/>
      </w:pPr>
      <w:r w:rsidRPr="00AC6CDC">
        <w:rPr>
          <w:rFonts w:hint="eastAsia"/>
        </w:rPr>
        <w:t>信号周期</w:t>
      </w:r>
      <w:r w:rsidRPr="00AC6CDC">
        <w:rPr>
          <w:rFonts w:hint="eastAsia"/>
        </w:rPr>
        <w:t>/</w:t>
      </w:r>
      <w:r w:rsidRPr="00AC6CDC">
        <w:t>Periodic Interval: 1000ms</w:t>
      </w:r>
    </w:p>
    <w:p w14:paraId="2B08FBF6" w14:textId="77777777" w:rsidR="00A117EB" w:rsidRPr="00AC6CDC" w:rsidRDefault="00A117EB" w:rsidP="00A117EB">
      <w:pPr>
        <w:pStyle w:val="Heading6"/>
        <w:numPr>
          <w:ilvl w:val="5"/>
          <w:numId w:val="1"/>
        </w:numPr>
      </w:pPr>
      <w:bookmarkStart w:id="123" w:name="_Toc44413498"/>
      <w:r w:rsidRPr="00AC6CDC">
        <w:rPr>
          <w:rFonts w:hint="eastAsia"/>
        </w:rPr>
        <w:lastRenderedPageBreak/>
        <w:t>对禁窗锁的控制请求</w:t>
      </w:r>
      <w:r w:rsidRPr="00AC6CDC">
        <w:rPr>
          <w:rFonts w:hint="eastAsia"/>
        </w:rPr>
        <w:t>/Control</w:t>
      </w:r>
      <w:r w:rsidRPr="00AC6CDC">
        <w:t xml:space="preserve"> Request for Power Window Lock-Out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2D360BEE" w14:textId="77777777" w:rsidTr="00A117EB">
        <w:tc>
          <w:tcPr>
            <w:tcW w:w="3220" w:type="dxa"/>
            <w:shd w:val="clear" w:color="auto" w:fill="DBE5F1" w:themeFill="accent1" w:themeFillTint="33"/>
          </w:tcPr>
          <w:p w14:paraId="12B6DFEA"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0CB8DBCB"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2AD4AEAC"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3C3DD19A"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2A9EE7F9" w14:textId="77777777" w:rsidR="00A117EB" w:rsidRPr="00AC6CDC" w:rsidRDefault="00A117EB" w:rsidP="00A117EB">
            <w:pPr>
              <w:rPr>
                <w:b/>
              </w:rPr>
            </w:pPr>
            <w:r w:rsidRPr="00AC6CDC">
              <w:rPr>
                <w:b/>
              </w:rPr>
              <w:t>Conversation</w:t>
            </w:r>
          </w:p>
        </w:tc>
      </w:tr>
      <w:tr w:rsidR="00A117EB" w:rsidRPr="00AC6CDC" w14:paraId="0EC8C92E" w14:textId="77777777" w:rsidTr="00A117EB">
        <w:tc>
          <w:tcPr>
            <w:tcW w:w="3220" w:type="dxa"/>
            <w:vAlign w:val="bottom"/>
          </w:tcPr>
          <w:p w14:paraId="0D748673" w14:textId="77777777" w:rsidR="00A117EB" w:rsidRPr="00AC6CDC" w:rsidRDefault="00A117EB" w:rsidP="00A117EB">
            <w:pPr>
              <w:jc w:val="left"/>
            </w:pPr>
            <w:r w:rsidRPr="00AC6CDC">
              <w:t>Virtual Control Power Window Lockout Request</w:t>
            </w:r>
          </w:p>
        </w:tc>
        <w:tc>
          <w:tcPr>
            <w:tcW w:w="524" w:type="dxa"/>
            <w:shd w:val="clear" w:color="auto" w:fill="FFFFFF" w:themeFill="background1"/>
            <w:vAlign w:val="bottom"/>
          </w:tcPr>
          <w:p w14:paraId="4A56AD36" w14:textId="77777777" w:rsidR="00A117EB" w:rsidRPr="00AC6CDC" w:rsidRDefault="00A117EB" w:rsidP="00A117EB">
            <w:pPr>
              <w:jc w:val="left"/>
              <w:rPr>
                <w:rFonts w:eastAsiaTheme="minorHAnsi" w:cs="Arial"/>
                <w:sz w:val="22"/>
              </w:rPr>
            </w:pPr>
            <w:r w:rsidRPr="00AC6CDC">
              <w:rPr>
                <w:rFonts w:eastAsiaTheme="minorHAnsi" w:cs="Arial"/>
                <w:sz w:val="22"/>
              </w:rPr>
              <w:t>2</w:t>
            </w:r>
          </w:p>
        </w:tc>
        <w:tc>
          <w:tcPr>
            <w:tcW w:w="1264" w:type="dxa"/>
            <w:shd w:val="clear" w:color="auto" w:fill="auto"/>
            <w:vAlign w:val="bottom"/>
          </w:tcPr>
          <w:p w14:paraId="7A3FDCBC" w14:textId="77777777" w:rsidR="00A117EB" w:rsidRPr="00AC6CDC" w:rsidRDefault="00A117EB" w:rsidP="00A117EB">
            <w:pPr>
              <w:jc w:val="left"/>
              <w:rPr>
                <w:rFonts w:eastAsiaTheme="minorHAnsi" w:cs="Arial"/>
                <w:sz w:val="22"/>
              </w:rPr>
            </w:pPr>
            <w:r w:rsidRPr="00AC6CDC">
              <w:rPr>
                <w:rFonts w:eastAsiaTheme="minorHAnsi" w:cs="Arial"/>
                <w:sz w:val="22"/>
              </w:rPr>
              <w:t>ENM</w:t>
            </w:r>
          </w:p>
        </w:tc>
        <w:tc>
          <w:tcPr>
            <w:tcW w:w="1544" w:type="dxa"/>
            <w:shd w:val="clear" w:color="auto" w:fill="auto"/>
            <w:vAlign w:val="bottom"/>
          </w:tcPr>
          <w:p w14:paraId="7F041C9E" w14:textId="77777777" w:rsidR="00A117EB" w:rsidRPr="00AC6CDC" w:rsidRDefault="00A117EB" w:rsidP="00A117EB">
            <w:pPr>
              <w:jc w:val="left"/>
              <w:rPr>
                <w:rFonts w:eastAsiaTheme="minorHAnsi" w:cs="Arial"/>
                <w:sz w:val="22"/>
              </w:rPr>
            </w:pPr>
            <w:r w:rsidRPr="00AC6CDC">
              <w:rPr>
                <w:rFonts w:eastAsiaTheme="minorHAnsi" w:cs="Arial"/>
                <w:sz w:val="22"/>
              </w:rPr>
              <w:t>N/A</w:t>
            </w:r>
          </w:p>
        </w:tc>
        <w:tc>
          <w:tcPr>
            <w:tcW w:w="3190" w:type="dxa"/>
            <w:shd w:val="clear" w:color="auto" w:fill="auto"/>
            <w:vAlign w:val="center"/>
          </w:tcPr>
          <w:p w14:paraId="5BCAD135" w14:textId="77777777" w:rsidR="00A117EB" w:rsidRPr="00AC6CDC" w:rsidRDefault="00A117EB" w:rsidP="00A117EB">
            <w:pPr>
              <w:jc w:val="left"/>
              <w:rPr>
                <w:rFonts w:eastAsiaTheme="minorHAnsi" w:cs="Arial"/>
                <w:sz w:val="22"/>
              </w:rPr>
            </w:pPr>
            <w:r w:rsidRPr="00AC6CDC">
              <w:rPr>
                <w:rFonts w:eastAsiaTheme="minorHAnsi" w:cs="Arial"/>
                <w:sz w:val="22"/>
              </w:rPr>
              <w:t>$0 = No Action</w:t>
            </w:r>
            <w:r w:rsidRPr="00AC6CDC">
              <w:rPr>
                <w:rFonts w:eastAsiaTheme="minorHAnsi" w:cs="Arial"/>
                <w:sz w:val="22"/>
              </w:rPr>
              <w:br/>
              <w:t>$1 = On</w:t>
            </w:r>
            <w:r w:rsidRPr="00AC6CDC">
              <w:rPr>
                <w:rFonts w:eastAsiaTheme="minorHAnsi" w:cs="Arial"/>
                <w:sz w:val="22"/>
              </w:rPr>
              <w:br/>
              <w:t>$2 = Off</w:t>
            </w:r>
          </w:p>
        </w:tc>
      </w:tr>
    </w:tbl>
    <w:p w14:paraId="47DAA4E7" w14:textId="77777777" w:rsidR="00A117EB" w:rsidRPr="00AC6CDC" w:rsidRDefault="00A117EB" w:rsidP="00A117EB">
      <w:r w:rsidRPr="00AC6CDC">
        <w:rPr>
          <w:b/>
        </w:rPr>
        <w:tab/>
      </w:r>
      <w:r w:rsidRPr="00AC6CDC">
        <w:rPr>
          <w:rFonts w:hint="eastAsia"/>
        </w:rPr>
        <w:t>这个信号用于娱乐系统请求</w:t>
      </w:r>
      <w:r w:rsidRPr="00AC6CDC">
        <w:rPr>
          <w:rFonts w:hint="eastAsia"/>
        </w:rPr>
        <w:t>BCM</w:t>
      </w:r>
      <w:r w:rsidRPr="00AC6CDC">
        <w:rPr>
          <w:rFonts w:hint="eastAsia"/>
        </w:rPr>
        <w:t>打开和关闭禁窗锁。</w:t>
      </w:r>
    </w:p>
    <w:p w14:paraId="29F51ECA" w14:textId="77777777" w:rsidR="00A117EB" w:rsidRPr="00AC6CDC" w:rsidRDefault="00A117EB" w:rsidP="00A117EB">
      <w:r w:rsidRPr="00AC6CDC">
        <w:tab/>
        <w:t>This signal is used by the entertainment system to request BCM to turn on and turn off the power window lock-out.</w:t>
      </w:r>
    </w:p>
    <w:p w14:paraId="3BAB024D" w14:textId="77777777" w:rsidR="00A117EB" w:rsidRPr="00AC6CDC" w:rsidRDefault="00A117EB" w:rsidP="00A117EB">
      <w:r w:rsidRPr="00AC6CDC">
        <w:tab/>
      </w:r>
      <w:r w:rsidRPr="00AC6CDC">
        <w:t>当信号</w:t>
      </w:r>
      <w:r w:rsidRPr="00AC6CDC">
        <w:t>$0=No action</w:t>
      </w:r>
      <w:r w:rsidRPr="00AC6CDC">
        <w:t>时</w:t>
      </w:r>
      <w:r w:rsidRPr="00AC6CDC">
        <w:rPr>
          <w:rFonts w:hint="eastAsia"/>
        </w:rPr>
        <w:t>，</w:t>
      </w:r>
      <w:r w:rsidRPr="00AC6CDC">
        <w:t>表示娱乐系统没有请求</w:t>
      </w:r>
      <w:r w:rsidRPr="00AC6CDC">
        <w:rPr>
          <w:rFonts w:hint="eastAsia"/>
        </w:rPr>
        <w:t>；</w:t>
      </w:r>
    </w:p>
    <w:p w14:paraId="2A84126D" w14:textId="77777777" w:rsidR="00A117EB" w:rsidRPr="00AC6CDC" w:rsidRDefault="00A117EB" w:rsidP="00A117EB">
      <w:pPr>
        <w:ind w:firstLine="420"/>
      </w:pPr>
      <w:r w:rsidRPr="00AC6CDC">
        <w:t>When $0=No action, there is no VCU request;</w:t>
      </w:r>
    </w:p>
    <w:p w14:paraId="27C399E5" w14:textId="77777777" w:rsidR="00A117EB" w:rsidRPr="00AC6CDC" w:rsidRDefault="00A117EB" w:rsidP="00A117EB">
      <w:pPr>
        <w:ind w:firstLine="420"/>
      </w:pPr>
      <w:r w:rsidRPr="00AC6CDC">
        <w:t>当信号</w:t>
      </w:r>
      <w:r w:rsidRPr="00AC6CDC">
        <w:t>$1=On</w:t>
      </w:r>
      <w:r w:rsidRPr="00AC6CDC">
        <w:t>时</w:t>
      </w:r>
      <w:r w:rsidRPr="00AC6CDC">
        <w:rPr>
          <w:rFonts w:hint="eastAsia"/>
        </w:rPr>
        <w:t>，</w:t>
      </w:r>
      <w:r w:rsidRPr="00AC6CDC">
        <w:t>表示娱乐系统请求开启禁窗锁</w:t>
      </w:r>
      <w:r w:rsidRPr="00AC6CDC">
        <w:rPr>
          <w:rFonts w:hint="eastAsia"/>
        </w:rPr>
        <w:t>；</w:t>
      </w:r>
    </w:p>
    <w:p w14:paraId="15F3A5CF" w14:textId="77777777" w:rsidR="00A117EB" w:rsidRPr="00AC6CDC" w:rsidRDefault="00A117EB" w:rsidP="00A117EB">
      <w:pPr>
        <w:ind w:firstLine="420"/>
      </w:pPr>
      <w:r w:rsidRPr="00AC6CDC">
        <w:t>When $1=On, VCU is request BCM to turn on the window lockout;</w:t>
      </w:r>
    </w:p>
    <w:p w14:paraId="3F2CB1D8" w14:textId="77777777" w:rsidR="00A117EB" w:rsidRPr="00AC6CDC" w:rsidRDefault="00A117EB" w:rsidP="00A117EB">
      <w:pPr>
        <w:ind w:firstLine="420"/>
      </w:pPr>
      <w:r w:rsidRPr="00AC6CDC">
        <w:t>当信号</w:t>
      </w:r>
      <w:r w:rsidRPr="00AC6CDC">
        <w:t>$2=Off</w:t>
      </w:r>
      <w:r w:rsidRPr="00AC6CDC">
        <w:t>时</w:t>
      </w:r>
      <w:r w:rsidRPr="00AC6CDC">
        <w:rPr>
          <w:rFonts w:hint="eastAsia"/>
        </w:rPr>
        <w:t>，</w:t>
      </w:r>
      <w:r w:rsidRPr="00AC6CDC">
        <w:t>表示娱乐系统请求关闭禁窗锁</w:t>
      </w:r>
      <w:r w:rsidRPr="00AC6CDC">
        <w:rPr>
          <w:rFonts w:hint="eastAsia"/>
        </w:rPr>
        <w:t>；</w:t>
      </w:r>
    </w:p>
    <w:p w14:paraId="30AF756D" w14:textId="77777777" w:rsidR="00A117EB" w:rsidRPr="00AC6CDC" w:rsidRDefault="00A117EB" w:rsidP="00A117EB">
      <w:pPr>
        <w:ind w:firstLine="420"/>
      </w:pPr>
      <w:r w:rsidRPr="00AC6CDC">
        <w:t>When $2=Off, VCU is request BCM to turn off window lockout;</w:t>
      </w:r>
    </w:p>
    <w:p w14:paraId="563894CA" w14:textId="77777777" w:rsidR="00A117EB" w:rsidRPr="00AC6CDC" w:rsidRDefault="00A117EB" w:rsidP="00A117EB">
      <w:pPr>
        <w:ind w:firstLine="420"/>
      </w:pPr>
    </w:p>
    <w:p w14:paraId="53B0DA14" w14:textId="77777777" w:rsidR="00A117EB" w:rsidRPr="00AC6CDC" w:rsidRDefault="00A117EB" w:rsidP="00A117EB">
      <w:pPr>
        <w:ind w:firstLine="420"/>
      </w:pPr>
      <w:r w:rsidRPr="00AC6CDC">
        <w:rPr>
          <w:rFonts w:hint="eastAsia"/>
        </w:rPr>
        <w:t>信号交互</w:t>
      </w:r>
      <w:r w:rsidRPr="00AC6CDC">
        <w:rPr>
          <w:rFonts w:hint="eastAsia"/>
        </w:rPr>
        <w:t>/</w:t>
      </w:r>
      <w:r w:rsidRPr="00AC6CDC">
        <w:t>TX and RX:</w:t>
      </w:r>
      <w:r w:rsidRPr="00AC6CDC">
        <w:rPr>
          <w:rFonts w:hint="eastAsia"/>
        </w:rPr>
        <w:t xml:space="preserve"> VCU </w:t>
      </w:r>
      <w:r w:rsidRPr="00AC6CDC">
        <w:sym w:font="Wingdings" w:char="F0E0"/>
      </w:r>
      <w:r w:rsidRPr="00AC6CDC">
        <w:t xml:space="preserve"> BCM</w:t>
      </w:r>
    </w:p>
    <w:p w14:paraId="42AB2328"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100ms</w:t>
      </w:r>
    </w:p>
    <w:p w14:paraId="3A7092F8"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0BC2FAFB" w14:textId="77777777" w:rsidR="00A117EB" w:rsidRPr="00AC6CDC" w:rsidRDefault="00A117EB" w:rsidP="00A117EB">
      <w:pPr>
        <w:pStyle w:val="Heading6"/>
        <w:numPr>
          <w:ilvl w:val="5"/>
          <w:numId w:val="1"/>
        </w:numPr>
      </w:pPr>
      <w:bookmarkStart w:id="124" w:name="_Toc44413499"/>
      <w:r w:rsidRPr="00AC6CDC">
        <w:rPr>
          <w:rFonts w:hint="eastAsia"/>
        </w:rPr>
        <w:t>禁窗锁状态反馈</w:t>
      </w:r>
      <w:r w:rsidRPr="00AC6CDC">
        <w:rPr>
          <w:rFonts w:hint="eastAsia"/>
        </w:rPr>
        <w:t>/</w:t>
      </w:r>
      <w:r w:rsidRPr="00AC6CDC">
        <w:t>State Feedback of Power Window Lock-Out</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5ADAAD82" w14:textId="77777777" w:rsidTr="00A117EB">
        <w:tc>
          <w:tcPr>
            <w:tcW w:w="3220" w:type="dxa"/>
            <w:shd w:val="clear" w:color="auto" w:fill="DBE5F1" w:themeFill="accent1" w:themeFillTint="33"/>
          </w:tcPr>
          <w:p w14:paraId="52231C37"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27FE4A31"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6170F5F7"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4598FF77"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198D3FF1" w14:textId="77777777" w:rsidR="00A117EB" w:rsidRPr="00AC6CDC" w:rsidRDefault="00A117EB" w:rsidP="00A117EB">
            <w:pPr>
              <w:rPr>
                <w:b/>
              </w:rPr>
            </w:pPr>
            <w:r w:rsidRPr="00AC6CDC">
              <w:rPr>
                <w:b/>
              </w:rPr>
              <w:t>Conversation</w:t>
            </w:r>
          </w:p>
        </w:tc>
      </w:tr>
      <w:tr w:rsidR="00A117EB" w:rsidRPr="00AC6CDC" w14:paraId="0509FF7F" w14:textId="77777777" w:rsidTr="00A117EB">
        <w:tc>
          <w:tcPr>
            <w:tcW w:w="3220" w:type="dxa"/>
            <w:shd w:val="clear" w:color="auto" w:fill="FFFFFF" w:themeFill="background1"/>
            <w:vAlign w:val="bottom"/>
          </w:tcPr>
          <w:p w14:paraId="123F2D78" w14:textId="77777777" w:rsidR="00A117EB" w:rsidRPr="00AC6CDC" w:rsidRDefault="00A117EB" w:rsidP="00A117EB">
            <w:pPr>
              <w:jc w:val="left"/>
              <w:rPr>
                <w:rFonts w:eastAsiaTheme="minorHAnsi" w:cs="Arial"/>
                <w:sz w:val="22"/>
              </w:rPr>
            </w:pPr>
            <w:r w:rsidRPr="00AC6CDC">
              <w:rPr>
                <w:rFonts w:eastAsiaTheme="minorHAnsi" w:cs="Arial"/>
                <w:sz w:val="22"/>
              </w:rPr>
              <w:t>Virtual Control Power Window Lockout Status : Current Selection Value</w:t>
            </w:r>
          </w:p>
        </w:tc>
        <w:tc>
          <w:tcPr>
            <w:tcW w:w="524" w:type="dxa"/>
            <w:shd w:val="clear" w:color="auto" w:fill="FFFFFF" w:themeFill="background1"/>
            <w:vAlign w:val="bottom"/>
          </w:tcPr>
          <w:p w14:paraId="1CC014E2" w14:textId="77777777" w:rsidR="00A117EB" w:rsidRPr="00AC6CDC" w:rsidRDefault="00A117EB" w:rsidP="00A117EB">
            <w:pPr>
              <w:jc w:val="left"/>
              <w:rPr>
                <w:rFonts w:eastAsiaTheme="minorHAnsi" w:cs="Arial"/>
                <w:sz w:val="22"/>
              </w:rPr>
            </w:pPr>
            <w:r w:rsidRPr="00AC6CDC">
              <w:rPr>
                <w:rFonts w:eastAsiaTheme="minorHAnsi" w:cs="Arial"/>
                <w:sz w:val="22"/>
              </w:rPr>
              <w:t>2</w:t>
            </w:r>
          </w:p>
        </w:tc>
        <w:tc>
          <w:tcPr>
            <w:tcW w:w="1264" w:type="dxa"/>
            <w:shd w:val="clear" w:color="auto" w:fill="auto"/>
            <w:vAlign w:val="bottom"/>
          </w:tcPr>
          <w:p w14:paraId="0FEDF619" w14:textId="77777777" w:rsidR="00A117EB" w:rsidRPr="00AC6CDC" w:rsidRDefault="00A117EB" w:rsidP="00A117EB">
            <w:pPr>
              <w:jc w:val="left"/>
              <w:rPr>
                <w:rFonts w:eastAsiaTheme="minorHAnsi" w:cs="Arial"/>
                <w:sz w:val="22"/>
              </w:rPr>
            </w:pPr>
            <w:r w:rsidRPr="00AC6CDC">
              <w:rPr>
                <w:rFonts w:eastAsiaTheme="minorHAnsi" w:cs="Arial"/>
                <w:sz w:val="22"/>
              </w:rPr>
              <w:t>ENM</w:t>
            </w:r>
          </w:p>
        </w:tc>
        <w:tc>
          <w:tcPr>
            <w:tcW w:w="1544" w:type="dxa"/>
            <w:shd w:val="clear" w:color="auto" w:fill="auto"/>
            <w:vAlign w:val="bottom"/>
          </w:tcPr>
          <w:p w14:paraId="3706E850" w14:textId="77777777" w:rsidR="00A117EB" w:rsidRPr="00AC6CDC" w:rsidRDefault="00A117EB" w:rsidP="00A117EB">
            <w:pPr>
              <w:jc w:val="left"/>
              <w:rPr>
                <w:rFonts w:eastAsiaTheme="minorHAnsi" w:cs="Arial"/>
                <w:sz w:val="22"/>
              </w:rPr>
            </w:pPr>
            <w:r w:rsidRPr="00AC6CDC">
              <w:rPr>
                <w:rFonts w:eastAsiaTheme="minorHAnsi" w:cs="Arial"/>
                <w:sz w:val="22"/>
              </w:rPr>
              <w:t>N/A</w:t>
            </w:r>
          </w:p>
        </w:tc>
        <w:tc>
          <w:tcPr>
            <w:tcW w:w="3190" w:type="dxa"/>
            <w:shd w:val="clear" w:color="auto" w:fill="auto"/>
            <w:vAlign w:val="bottom"/>
          </w:tcPr>
          <w:p w14:paraId="1F0B06A1" w14:textId="77777777" w:rsidR="00A117EB" w:rsidRPr="00AC6CDC" w:rsidRDefault="00A117EB" w:rsidP="00A117EB">
            <w:pPr>
              <w:jc w:val="left"/>
              <w:rPr>
                <w:rFonts w:eastAsiaTheme="minorHAnsi" w:cs="Arial"/>
                <w:sz w:val="22"/>
              </w:rPr>
            </w:pPr>
            <w:r w:rsidRPr="00AC6CDC">
              <w:rPr>
                <w:rFonts w:eastAsiaTheme="minorHAnsi" w:cs="Arial"/>
                <w:sz w:val="22"/>
              </w:rPr>
              <w:t>$0 = Unknow</w:t>
            </w:r>
            <w:r w:rsidRPr="00AC6CDC">
              <w:rPr>
                <w:rFonts w:eastAsiaTheme="minorHAnsi" w:cs="Arial"/>
                <w:sz w:val="22"/>
              </w:rPr>
              <w:br/>
              <w:t>$1 = On</w:t>
            </w:r>
            <w:r w:rsidRPr="00AC6CDC">
              <w:rPr>
                <w:rFonts w:eastAsiaTheme="minorHAnsi" w:cs="Arial"/>
                <w:sz w:val="22"/>
              </w:rPr>
              <w:br/>
              <w:t>$2 = Off</w:t>
            </w:r>
          </w:p>
        </w:tc>
      </w:tr>
    </w:tbl>
    <w:p w14:paraId="6B9B56AB" w14:textId="77777777" w:rsidR="00A117EB" w:rsidRPr="00AC6CDC" w:rsidRDefault="00A117EB" w:rsidP="00A117EB">
      <w:pPr>
        <w:ind w:left="420"/>
      </w:pPr>
      <w:r w:rsidRPr="00AC6CDC">
        <w:rPr>
          <w:rFonts w:hint="eastAsia"/>
        </w:rPr>
        <w:t>这个信号用于获取禁窗锁当前的状态。</w:t>
      </w:r>
    </w:p>
    <w:p w14:paraId="4158CC6A" w14:textId="77777777" w:rsidR="00A117EB" w:rsidRPr="00AC6CDC" w:rsidRDefault="00A117EB" w:rsidP="00A117EB">
      <w:pPr>
        <w:ind w:left="420"/>
      </w:pPr>
      <w:r w:rsidRPr="00AC6CDC">
        <w:t>This signal is used to obtain the current status of the power window lock</w:t>
      </w:r>
      <w:r w:rsidRPr="00AC6CDC">
        <w:rPr>
          <w:rFonts w:hint="eastAsia"/>
        </w:rPr>
        <w:t>-</w:t>
      </w:r>
      <w:r w:rsidRPr="00AC6CDC">
        <w:t>out.</w:t>
      </w:r>
    </w:p>
    <w:p w14:paraId="06A6E6BD" w14:textId="77777777" w:rsidR="00A117EB" w:rsidRPr="00AC6CDC" w:rsidRDefault="00A117EB" w:rsidP="00A117EB">
      <w:pPr>
        <w:ind w:left="420"/>
      </w:pPr>
      <w:r w:rsidRPr="00AC6CDC">
        <w:t>当信号</w:t>
      </w:r>
      <w:r w:rsidRPr="00AC6CDC">
        <w:t>$0 =</w:t>
      </w:r>
      <w:r w:rsidRPr="00AC6CDC">
        <w:rPr>
          <w:rFonts w:eastAsiaTheme="minorHAnsi" w:cs="Arial"/>
          <w:sz w:val="22"/>
        </w:rPr>
        <w:t xml:space="preserve"> Unknown</w:t>
      </w:r>
      <w:r w:rsidRPr="00AC6CDC">
        <w:t>时</w:t>
      </w:r>
      <w:r w:rsidRPr="00AC6CDC">
        <w:rPr>
          <w:rFonts w:hint="eastAsia"/>
        </w:rPr>
        <w:t>，表示禁窗锁的状态未知；</w:t>
      </w:r>
    </w:p>
    <w:p w14:paraId="4BEE872C" w14:textId="77777777" w:rsidR="00A117EB" w:rsidRPr="00AC6CDC" w:rsidRDefault="00A117EB" w:rsidP="00A117EB">
      <w:pPr>
        <w:ind w:left="420"/>
      </w:pPr>
      <w:r w:rsidRPr="00AC6CDC">
        <w:t>When $0 =</w:t>
      </w:r>
      <w:r w:rsidRPr="00AC6CDC">
        <w:rPr>
          <w:rFonts w:eastAsiaTheme="minorHAnsi" w:cs="Arial"/>
          <w:sz w:val="22"/>
        </w:rPr>
        <w:t xml:space="preserve"> Unknown</w:t>
      </w:r>
      <w:r w:rsidRPr="00AC6CDC">
        <w:t>, there is no VCU request;</w:t>
      </w:r>
    </w:p>
    <w:p w14:paraId="18C48AC3" w14:textId="77777777" w:rsidR="00A117EB" w:rsidRPr="00AC6CDC" w:rsidRDefault="00A117EB" w:rsidP="00A117EB">
      <w:pPr>
        <w:ind w:left="420"/>
      </w:pPr>
      <w:r w:rsidRPr="00AC6CDC">
        <w:t>当信号</w:t>
      </w:r>
      <w:r w:rsidRPr="00AC6CDC">
        <w:t>$1=On</w:t>
      </w:r>
      <w:r w:rsidRPr="00AC6CDC">
        <w:t>时</w:t>
      </w:r>
      <w:r w:rsidRPr="00AC6CDC">
        <w:rPr>
          <w:rFonts w:hint="eastAsia"/>
        </w:rPr>
        <w:t>，</w:t>
      </w:r>
      <w:r w:rsidRPr="00AC6CDC">
        <w:t>表示禁窗锁当前处于开启的状态</w:t>
      </w:r>
      <w:r w:rsidRPr="00AC6CDC">
        <w:rPr>
          <w:rFonts w:hint="eastAsia"/>
        </w:rPr>
        <w:t>；</w:t>
      </w:r>
    </w:p>
    <w:p w14:paraId="470C2445" w14:textId="77777777" w:rsidR="00A117EB" w:rsidRPr="00AC6CDC" w:rsidRDefault="00A117EB" w:rsidP="00A117EB">
      <w:pPr>
        <w:ind w:left="420"/>
      </w:pPr>
      <w:r w:rsidRPr="00AC6CDC">
        <w:t>When $1=On, Indicates that the window lock</w:t>
      </w:r>
      <w:r w:rsidRPr="00AC6CDC">
        <w:rPr>
          <w:rFonts w:hint="eastAsia"/>
        </w:rPr>
        <w:t>-</w:t>
      </w:r>
      <w:r w:rsidRPr="00AC6CDC">
        <w:t>out is currently open</w:t>
      </w:r>
      <w:r w:rsidRPr="00AC6CDC">
        <w:rPr>
          <w:rFonts w:hint="eastAsia"/>
        </w:rPr>
        <w:t>；</w:t>
      </w:r>
    </w:p>
    <w:p w14:paraId="37D84535" w14:textId="77777777" w:rsidR="00A117EB" w:rsidRPr="00AC6CDC" w:rsidRDefault="00A117EB" w:rsidP="00A117EB">
      <w:pPr>
        <w:ind w:left="420"/>
      </w:pPr>
      <w:r w:rsidRPr="00AC6CDC">
        <w:t>当信号</w:t>
      </w:r>
      <w:r w:rsidRPr="00AC6CDC">
        <w:t>When $2=Off</w:t>
      </w:r>
      <w:r w:rsidRPr="00AC6CDC">
        <w:t>时</w:t>
      </w:r>
      <w:r w:rsidRPr="00AC6CDC">
        <w:rPr>
          <w:rFonts w:hint="eastAsia"/>
        </w:rPr>
        <w:t>，</w:t>
      </w:r>
      <w:r w:rsidRPr="00AC6CDC">
        <w:t>表示禁窗锁当前处于关闭的状态</w:t>
      </w:r>
      <w:r w:rsidRPr="00AC6CDC">
        <w:rPr>
          <w:rFonts w:hint="eastAsia"/>
        </w:rPr>
        <w:t>；</w:t>
      </w:r>
    </w:p>
    <w:p w14:paraId="7EE3C96F" w14:textId="77777777" w:rsidR="00A117EB" w:rsidRPr="00AC6CDC" w:rsidRDefault="00A117EB" w:rsidP="00A117EB">
      <w:pPr>
        <w:ind w:left="420"/>
      </w:pPr>
      <w:r w:rsidRPr="00AC6CDC">
        <w:t>When $2=Off, Indicates that the window lock-out is currently close;</w:t>
      </w:r>
    </w:p>
    <w:p w14:paraId="03B39699" w14:textId="77777777" w:rsidR="00A117EB" w:rsidRPr="00AC6CDC" w:rsidRDefault="00A117EB" w:rsidP="00A117EB">
      <w:pPr>
        <w:ind w:left="420"/>
      </w:pPr>
    </w:p>
    <w:p w14:paraId="1BA51505" w14:textId="77777777" w:rsidR="00A117EB" w:rsidRPr="00AC6CDC" w:rsidRDefault="00A117EB" w:rsidP="00A117EB">
      <w:pPr>
        <w:ind w:left="420"/>
      </w:pPr>
      <w:r w:rsidRPr="00AC6CDC">
        <w:rPr>
          <w:rFonts w:hint="eastAsia"/>
        </w:rPr>
        <w:t>信号交互</w:t>
      </w:r>
      <w:r w:rsidRPr="00AC6CDC">
        <w:rPr>
          <w:rFonts w:hint="eastAsia"/>
        </w:rPr>
        <w:t>/TX</w:t>
      </w:r>
      <w:r w:rsidRPr="00AC6CDC">
        <w:t xml:space="preserve"> and RX:</w:t>
      </w:r>
      <w:r w:rsidRPr="00AC6CDC">
        <w:rPr>
          <w:rFonts w:hint="eastAsia"/>
        </w:rPr>
        <w:t xml:space="preserve"> BCM</w:t>
      </w:r>
      <w:r w:rsidRPr="00AC6CDC">
        <w:t xml:space="preserve"> </w:t>
      </w:r>
      <w:r w:rsidRPr="00AC6CDC">
        <w:sym w:font="Wingdings" w:char="F0E0"/>
      </w:r>
      <w:r w:rsidRPr="00AC6CDC">
        <w:t xml:space="preserve"> VCU</w:t>
      </w:r>
    </w:p>
    <w:p w14:paraId="27242574" w14:textId="77777777" w:rsidR="00A117EB" w:rsidRPr="00AC6CDC" w:rsidRDefault="00A117EB" w:rsidP="00A117EB">
      <w:pPr>
        <w:ind w:left="420"/>
      </w:pPr>
      <w:r w:rsidRPr="00AC6CDC">
        <w:rPr>
          <w:rFonts w:hint="eastAsia"/>
        </w:rPr>
        <w:t>更新时间</w:t>
      </w:r>
      <w:r w:rsidRPr="00AC6CDC">
        <w:rPr>
          <w:rFonts w:hint="eastAsia"/>
        </w:rPr>
        <w:t>/</w:t>
      </w:r>
      <w:r w:rsidRPr="00AC6CDC">
        <w:t>Update Time: 100ms</w:t>
      </w:r>
    </w:p>
    <w:p w14:paraId="2BEEB96F" w14:textId="15B7D336"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482E802E" w14:textId="0ACCB2D1" w:rsidR="00A117EB" w:rsidRPr="00AC6CDC" w:rsidRDefault="00A117EB" w:rsidP="00A117EB">
      <w:pPr>
        <w:pStyle w:val="Heading5"/>
      </w:pPr>
      <w:bookmarkStart w:id="125" w:name="_Toc44413500"/>
      <w:r w:rsidRPr="00AC6CDC">
        <w:rPr>
          <w:rFonts w:ascii="Arial" w:hAnsi="Arial" w:cs="Arial"/>
        </w:rPr>
        <w:t>禁窗锁</w:t>
      </w:r>
      <w:r w:rsidRPr="00AC6CDC">
        <w:rPr>
          <w:rFonts w:hint="eastAsia"/>
        </w:rPr>
        <w:t>控制的</w:t>
      </w:r>
      <w:r w:rsidRPr="00AC6CDC">
        <w:rPr>
          <w:rFonts w:hint="eastAsia"/>
        </w:rPr>
        <w:t>GB</w:t>
      </w:r>
      <w:r w:rsidRPr="00AC6CDC">
        <w:rPr>
          <w:rFonts w:hint="eastAsia"/>
        </w:rPr>
        <w:t>信号</w:t>
      </w:r>
      <w:r w:rsidRPr="00AC6CDC">
        <w:rPr>
          <w:rFonts w:hint="eastAsia"/>
        </w:rPr>
        <w:t>/</w:t>
      </w:r>
      <w:r w:rsidRPr="00AC6CDC">
        <w:t xml:space="preserve"> GB Signal of Power Window Lock-Out Control</w:t>
      </w:r>
      <w:bookmarkEnd w:id="125"/>
    </w:p>
    <w:p w14:paraId="793B2F3B" w14:textId="77777777" w:rsidR="00A117EB" w:rsidRPr="00AC6CDC" w:rsidRDefault="00A117EB" w:rsidP="00A117EB">
      <w:pPr>
        <w:ind w:left="420"/>
      </w:pPr>
      <w:r w:rsidRPr="00AC6CDC">
        <w:rPr>
          <w:rFonts w:hint="eastAsia"/>
        </w:rPr>
        <w:t>本章节描述的是</w:t>
      </w:r>
      <w:r w:rsidRPr="00AC6CDC">
        <w:rPr>
          <w:rFonts w:hint="eastAsia"/>
        </w:rPr>
        <w:t>GB</w:t>
      </w:r>
      <w:r w:rsidRPr="00AC6CDC">
        <w:rPr>
          <w:rFonts w:hint="eastAsia"/>
        </w:rPr>
        <w:t>架构中使用的禁窗锁控制的</w:t>
      </w:r>
      <w:r w:rsidRPr="00AC6CDC">
        <w:rPr>
          <w:rFonts w:hint="eastAsia"/>
        </w:rPr>
        <w:t>CAN</w:t>
      </w:r>
      <w:r w:rsidRPr="00AC6CDC">
        <w:rPr>
          <w:rFonts w:hint="eastAsia"/>
        </w:rPr>
        <w:t>信号。</w:t>
      </w:r>
    </w:p>
    <w:p w14:paraId="6E8FD414" w14:textId="77777777" w:rsidR="00A117EB" w:rsidRPr="00AC6CDC" w:rsidRDefault="00A117EB" w:rsidP="00A117EB">
      <w:pPr>
        <w:ind w:left="420"/>
      </w:pPr>
      <w:r w:rsidRPr="00AC6CDC">
        <w:t>This section describes the CAN signal of window lock-out control used in GB architecture.</w:t>
      </w:r>
    </w:p>
    <w:p w14:paraId="1EC807F7" w14:textId="77777777" w:rsidR="00A117EB" w:rsidRPr="00AC6CDC" w:rsidRDefault="00A117EB" w:rsidP="00A117EB">
      <w:pPr>
        <w:ind w:firstLine="420"/>
      </w:pPr>
      <w:r w:rsidRPr="00AC6CDC">
        <w:rPr>
          <w:rFonts w:hint="eastAsia"/>
        </w:rPr>
        <w:lastRenderedPageBreak/>
        <w:t>Global</w:t>
      </w:r>
      <w:r w:rsidRPr="00AC6CDC">
        <w:t xml:space="preserve"> </w:t>
      </w:r>
      <w:r w:rsidRPr="00AC6CDC">
        <w:rPr>
          <w:rFonts w:hint="eastAsia"/>
        </w:rPr>
        <w:t>B</w:t>
      </w:r>
      <w:r w:rsidRPr="00AC6CDC">
        <w:rPr>
          <w:rFonts w:hint="eastAsia"/>
        </w:rPr>
        <w:t>车型的控制信号请参考</w:t>
      </w:r>
      <w:r w:rsidRPr="00AC6CDC">
        <w:rPr>
          <w:rFonts w:hint="eastAsia"/>
        </w:rPr>
        <w:t xml:space="preserve"> </w:t>
      </w:r>
      <w:r w:rsidRPr="00AC6CDC">
        <w:t>FG.03.02.03 - Closures Virtual Switches</w:t>
      </w:r>
      <w:r w:rsidRPr="00AC6CDC">
        <w:rPr>
          <w:rFonts w:hint="eastAsia"/>
        </w:rPr>
        <w:t>（</w:t>
      </w:r>
      <w:r w:rsidRPr="00AC6CDC">
        <w:t>2020</w:t>
      </w:r>
      <w:r w:rsidRPr="00AC6CDC">
        <w:rPr>
          <w:rFonts w:hint="eastAsia"/>
        </w:rPr>
        <w:t>年</w:t>
      </w:r>
      <w:r w:rsidRPr="00AC6CDC">
        <w:rPr>
          <w:rFonts w:hint="eastAsia"/>
        </w:rPr>
        <w:t>7</w:t>
      </w:r>
      <w:r w:rsidRPr="00AC6CDC">
        <w:rPr>
          <w:rFonts w:hint="eastAsia"/>
        </w:rPr>
        <w:t>月</w:t>
      </w:r>
      <w:r w:rsidRPr="00AC6CDC">
        <w:rPr>
          <w:rFonts w:hint="eastAsia"/>
        </w:rPr>
        <w:t>10</w:t>
      </w:r>
      <w:r w:rsidRPr="00AC6CDC">
        <w:rPr>
          <w:rFonts w:hint="eastAsia"/>
        </w:rPr>
        <w:t>日打印版本）的第</w:t>
      </w:r>
      <w:r w:rsidRPr="00AC6CDC">
        <w:rPr>
          <w:rFonts w:hint="eastAsia"/>
        </w:rPr>
        <w:t>2</w:t>
      </w:r>
      <w:r w:rsidRPr="00AC6CDC">
        <w:rPr>
          <w:rFonts w:hint="eastAsia"/>
        </w:rPr>
        <w:t>章节。</w:t>
      </w:r>
    </w:p>
    <w:bookmarkStart w:id="126" w:name="_MON_1669014043"/>
    <w:bookmarkEnd w:id="126"/>
    <w:p w14:paraId="7AE65C94" w14:textId="77777777" w:rsidR="00A117EB" w:rsidRPr="00AC6CDC" w:rsidRDefault="00A117EB" w:rsidP="00A117EB">
      <w:pPr>
        <w:ind w:firstLine="420"/>
        <w:jc w:val="center"/>
      </w:pPr>
      <w:r w:rsidRPr="00AC6CDC">
        <w:object w:dxaOrig="1516" w:dyaOrig="1058" w14:anchorId="0F60376E">
          <v:shape id="_x0000_i1026" type="#_x0000_t75" style="width:75.6pt;height:53.4pt" o:ole="">
            <v:imagedata r:id="rId17" o:title=""/>
          </v:shape>
          <o:OLEObject Type="Embed" ProgID="Word.Document.8" ShapeID="_x0000_i1026" DrawAspect="Icon" ObjectID="_1676911342" r:id="rId18">
            <o:FieldCodes>\s</o:FieldCodes>
          </o:OLEObject>
        </w:object>
      </w:r>
    </w:p>
    <w:p w14:paraId="727A8F66" w14:textId="77777777" w:rsidR="00A117EB" w:rsidRPr="00AC6CDC" w:rsidRDefault="00A117EB" w:rsidP="00A117EB">
      <w:pPr>
        <w:pStyle w:val="Heading4"/>
        <w:numPr>
          <w:ilvl w:val="3"/>
          <w:numId w:val="1"/>
        </w:numPr>
      </w:pPr>
      <w:bookmarkStart w:id="127" w:name="_Toc44413505"/>
      <w:r w:rsidRPr="00AC6CDC">
        <w:rPr>
          <w:rFonts w:ascii="Arial" w:hAnsi="Arial" w:cs="Arial"/>
        </w:rPr>
        <w:t>禁窗锁</w:t>
      </w:r>
      <w:r w:rsidRPr="00AC6CDC">
        <w:rPr>
          <w:rFonts w:hint="eastAsia"/>
        </w:rPr>
        <w:t>控制的特殊情况说明</w:t>
      </w:r>
      <w:r w:rsidRPr="00AC6CDC">
        <w:rPr>
          <w:rFonts w:hint="eastAsia"/>
        </w:rPr>
        <w:t>/</w:t>
      </w:r>
      <w:r w:rsidRPr="00AC6CDC">
        <w:t>Special Case Description of Power Window Lock-Out Control</w:t>
      </w:r>
      <w:bookmarkEnd w:id="127"/>
    </w:p>
    <w:p w14:paraId="62DC4326" w14:textId="77777777" w:rsidR="00A117EB" w:rsidRPr="00AC6CDC" w:rsidRDefault="00A117EB" w:rsidP="00A117EB">
      <w:pPr>
        <w:ind w:firstLine="420"/>
      </w:pPr>
      <w:r w:rsidRPr="00AC6CDC">
        <w:rPr>
          <w:rFonts w:hint="eastAsia"/>
        </w:rPr>
        <w:t>N/A</w:t>
      </w:r>
    </w:p>
    <w:p w14:paraId="3708F5D4" w14:textId="77777777" w:rsidR="00A117EB" w:rsidRPr="00AC6CDC" w:rsidRDefault="00A117EB" w:rsidP="00A117EB">
      <w:pPr>
        <w:pStyle w:val="Heading4"/>
        <w:numPr>
          <w:ilvl w:val="3"/>
          <w:numId w:val="1"/>
        </w:numPr>
      </w:pPr>
      <w:r w:rsidRPr="00AC6CDC">
        <w:rPr>
          <w:rFonts w:hint="eastAsia"/>
        </w:rPr>
        <w:t>禁窗锁控制的适用架构</w:t>
      </w:r>
      <w:r w:rsidRPr="00AC6CDC">
        <w:rPr>
          <w:rFonts w:hint="eastAsia"/>
        </w:rPr>
        <w:t>/</w:t>
      </w:r>
      <w:r w:rsidRPr="00AC6CDC">
        <w:t xml:space="preserve">Architectural Applicability of </w:t>
      </w:r>
      <w:r w:rsidRPr="00AC6CDC">
        <w:rPr>
          <w:rFonts w:hint="eastAsia"/>
        </w:rPr>
        <w:t>Pow</w:t>
      </w:r>
      <w:r w:rsidRPr="00AC6CDC">
        <w:t>er Window Lock-out</w:t>
      </w:r>
    </w:p>
    <w:p w14:paraId="6DCB8481" w14:textId="77777777" w:rsidR="00A117EB" w:rsidRPr="00AC6CDC" w:rsidRDefault="00A117EB" w:rsidP="00A117EB">
      <w:pPr>
        <w:ind w:left="420"/>
      </w:pPr>
      <w:r w:rsidRPr="00AC6CDC">
        <w:rPr>
          <w:rFonts w:hint="eastAsia"/>
        </w:rPr>
        <w:t>娱乐系统支持的虚拟控制适用于以下架构：</w:t>
      </w:r>
    </w:p>
    <w:p w14:paraId="33A7356F" w14:textId="77777777" w:rsidR="00A117EB" w:rsidRPr="00AC6CDC" w:rsidRDefault="00A117EB" w:rsidP="00A117EB">
      <w:pPr>
        <w:ind w:left="420"/>
      </w:pPr>
      <w:r w:rsidRPr="00AC6CDC">
        <w:t>The architecture(s) supported by VCU virtual control is(are):</w:t>
      </w:r>
    </w:p>
    <w:p w14:paraId="30B9C4CF" w14:textId="77777777" w:rsidR="00A117EB" w:rsidRPr="00AC6CDC" w:rsidRDefault="00A117EB" w:rsidP="00A117EB">
      <w:pPr>
        <w:pStyle w:val="ListParagraph"/>
        <w:numPr>
          <w:ilvl w:val="0"/>
          <w:numId w:val="8"/>
        </w:numPr>
        <w:ind w:firstLineChars="0"/>
      </w:pPr>
      <w:r w:rsidRPr="00AC6CDC">
        <w:t>CLEA</w:t>
      </w:r>
    </w:p>
    <w:p w14:paraId="61BFF8BD" w14:textId="77777777" w:rsidR="00A117EB" w:rsidRPr="00AC6CDC" w:rsidRDefault="00A117EB" w:rsidP="00A117EB">
      <w:pPr>
        <w:pStyle w:val="ListParagraph"/>
        <w:numPr>
          <w:ilvl w:val="0"/>
          <w:numId w:val="8"/>
        </w:numPr>
        <w:ind w:firstLineChars="0"/>
      </w:pPr>
      <w:r w:rsidRPr="00AC6CDC">
        <w:t>Global-B</w:t>
      </w:r>
    </w:p>
    <w:p w14:paraId="1CB645B3" w14:textId="77777777" w:rsidR="00A117EB" w:rsidRPr="00AC6CDC" w:rsidRDefault="00A117EB" w:rsidP="00A117EB">
      <w:pPr>
        <w:pStyle w:val="Heading3"/>
        <w:numPr>
          <w:ilvl w:val="2"/>
          <w:numId w:val="1"/>
        </w:numPr>
      </w:pPr>
      <w:bookmarkStart w:id="128" w:name="_Toc44413506"/>
      <w:bookmarkStart w:id="129" w:name="_Toc62830611"/>
      <w:r w:rsidRPr="00AC6CDC">
        <w:rPr>
          <w:rFonts w:hint="eastAsia"/>
        </w:rPr>
        <w:t>侧边遮阳帘</w:t>
      </w:r>
      <w:r w:rsidRPr="00AC6CDC">
        <w:rPr>
          <w:rFonts w:hint="eastAsia"/>
        </w:rPr>
        <w:t>/</w:t>
      </w:r>
      <w:r w:rsidRPr="00AC6CDC">
        <w:t>Sind Sunblind Control</w:t>
      </w:r>
      <w:bookmarkEnd w:id="128"/>
      <w:bookmarkEnd w:id="129"/>
    </w:p>
    <w:p w14:paraId="179CB21B" w14:textId="77777777" w:rsidR="00A117EB" w:rsidRPr="00AC6CDC" w:rsidRDefault="00A117EB" w:rsidP="00A117EB">
      <w:pPr>
        <w:ind w:left="420"/>
      </w:pPr>
      <w:r w:rsidRPr="00AC6CDC">
        <w:rPr>
          <w:rFonts w:hint="eastAsia"/>
        </w:rPr>
        <w:t>娱乐系统支持通过虚拟按键和语音助手控制车辆的电动侧边遮阳帘。</w:t>
      </w:r>
    </w:p>
    <w:p w14:paraId="7169739F" w14:textId="77777777" w:rsidR="00A117EB" w:rsidRPr="00AC6CDC" w:rsidRDefault="00A117EB" w:rsidP="00A117EB">
      <w:pPr>
        <w:ind w:firstLine="420"/>
      </w:pPr>
      <w:r w:rsidRPr="00AC6CDC">
        <w:t>The entertainment system supports controlling the electric side sunshade of the vehicle through virtual buttons and voice assistants.</w:t>
      </w:r>
    </w:p>
    <w:p w14:paraId="75859557" w14:textId="77777777" w:rsidR="00A117EB" w:rsidRPr="00AC6CDC" w:rsidRDefault="00A117EB" w:rsidP="00A117EB">
      <w:pPr>
        <w:widowControl/>
        <w:ind w:firstLine="420"/>
        <w:rPr>
          <w:rFonts w:ascii="Calibri" w:eastAsia="Times New Roman" w:hAnsi="Calibri" w:cs="Calibri"/>
          <w:kern w:val="0"/>
          <w:sz w:val="24"/>
          <w:szCs w:val="24"/>
        </w:rPr>
      </w:pPr>
      <w:r w:rsidRPr="00AC6CDC">
        <w:rPr>
          <w:rFonts w:hint="eastAsia"/>
        </w:rPr>
        <w:t>系统通过标定</w:t>
      </w:r>
      <w:r w:rsidRPr="00AC6CDC">
        <w:rPr>
          <w:rFonts w:ascii="Calibri" w:eastAsia="Times New Roman" w:hAnsi="Calibri" w:cs="Calibri"/>
          <w:kern w:val="0"/>
          <w:sz w:val="24"/>
          <w:szCs w:val="24"/>
        </w:rPr>
        <w:t>P_VEHICLE_CONTROL_SIDE_SUNBLIND_CONFIGURATION</w:t>
      </w:r>
      <w:r w:rsidRPr="00AC6CDC">
        <w:rPr>
          <w:rFonts w:hint="eastAsia"/>
        </w:rPr>
        <w:t>确认车辆的侧边遮阳帘是否支持娱乐系统控制。</w:t>
      </w:r>
    </w:p>
    <w:p w14:paraId="20BF311B" w14:textId="77777777" w:rsidR="00A117EB" w:rsidRPr="00AC6CDC" w:rsidRDefault="00A117EB" w:rsidP="00A117EB">
      <w:pPr>
        <w:ind w:firstLine="420"/>
      </w:pPr>
      <w:r w:rsidRPr="00AC6CDC">
        <w:rPr>
          <w:rFonts w:hint="eastAsia"/>
        </w:rPr>
        <w:t>当标定值为</w:t>
      </w:r>
      <w:r w:rsidRPr="00AC6CDC">
        <w:t>0 "VC_Side_Sunblind_None"</w:t>
      </w:r>
      <w:r w:rsidRPr="00AC6CDC">
        <w:rPr>
          <w:rFonts w:hint="eastAsia"/>
        </w:rPr>
        <w:t>时，表示侧边遮阳帘不支持娱乐系统的控制；</w:t>
      </w:r>
    </w:p>
    <w:p w14:paraId="61CB8E15" w14:textId="77777777" w:rsidR="00A117EB" w:rsidRPr="00AC6CDC" w:rsidRDefault="00A117EB" w:rsidP="00A117EB">
      <w:pPr>
        <w:ind w:firstLine="420"/>
      </w:pPr>
      <w:r w:rsidRPr="00AC6CDC">
        <w:rPr>
          <w:rFonts w:hint="eastAsia"/>
        </w:rPr>
        <w:t>当标定值为</w:t>
      </w:r>
      <w:r w:rsidRPr="00AC6CDC">
        <w:t xml:space="preserve"> 1 "VC_Side_Sunblind_Comfort_Control" </w:t>
      </w:r>
      <w:r w:rsidRPr="00AC6CDC">
        <w:rPr>
          <w:rFonts w:hint="eastAsia"/>
        </w:rPr>
        <w:t>时，表示侧边遮阳帘支持娱乐系统控制，非百分比控制；</w:t>
      </w:r>
    </w:p>
    <w:p w14:paraId="59169B16" w14:textId="77777777" w:rsidR="00A117EB" w:rsidRPr="00AC6CDC" w:rsidRDefault="00A117EB" w:rsidP="00A117EB">
      <w:pPr>
        <w:ind w:firstLine="420"/>
      </w:pPr>
      <w:r w:rsidRPr="00AC6CDC">
        <w:rPr>
          <w:rFonts w:hint="eastAsia"/>
        </w:rPr>
        <w:t>当标定值为</w:t>
      </w:r>
      <w:r w:rsidRPr="00AC6CDC">
        <w:t xml:space="preserve">2 "VC_Side_Sunblind_Percentage_Control" </w:t>
      </w:r>
      <w:r w:rsidRPr="00AC6CDC">
        <w:rPr>
          <w:rFonts w:hint="eastAsia"/>
        </w:rPr>
        <w:t>时，表示侧边遮阳帘支持娱乐系统控制，百分比控制；</w:t>
      </w:r>
    </w:p>
    <w:p w14:paraId="53488491" w14:textId="77777777" w:rsidR="00A117EB" w:rsidRPr="00AC6CDC" w:rsidRDefault="00A117EB" w:rsidP="00A117EB">
      <w:pPr>
        <w:pStyle w:val="Heading4"/>
        <w:numPr>
          <w:ilvl w:val="3"/>
          <w:numId w:val="1"/>
        </w:numPr>
      </w:pPr>
      <w:bookmarkStart w:id="130" w:name="_Toc44413507"/>
      <w:r w:rsidRPr="00AC6CDC">
        <w:rPr>
          <w:rFonts w:hint="eastAsia"/>
        </w:rPr>
        <w:t>侧边遮阳帘控制支持的用户操作</w:t>
      </w:r>
      <w:r w:rsidRPr="00AC6CDC">
        <w:rPr>
          <w:rFonts w:hint="eastAsia"/>
        </w:rPr>
        <w:t>/</w:t>
      </w:r>
      <w:r w:rsidRPr="00AC6CDC">
        <w:t>User Operation Supported by Side Sunblind Control</w:t>
      </w:r>
      <w:bookmarkEnd w:id="130"/>
    </w:p>
    <w:p w14:paraId="201285E5" w14:textId="77777777" w:rsidR="00A117EB" w:rsidRPr="00AC6CDC" w:rsidRDefault="00A117EB" w:rsidP="00A117EB">
      <w:pPr>
        <w:ind w:left="420"/>
      </w:pPr>
      <w:r w:rsidRPr="00AC6CDC">
        <w:rPr>
          <w:rFonts w:hint="eastAsia"/>
        </w:rPr>
        <w:t>车辆的侧边遮阳帘控制支持以下操作：</w:t>
      </w:r>
    </w:p>
    <w:p w14:paraId="01A76628" w14:textId="77777777" w:rsidR="00A117EB" w:rsidRPr="00AC6CDC" w:rsidRDefault="00A117EB" w:rsidP="00A117EB">
      <w:pPr>
        <w:ind w:left="420"/>
      </w:pPr>
      <w:r w:rsidRPr="00AC6CDC">
        <w:lastRenderedPageBreak/>
        <w:t>The side sunshade control of the vehicle supports the following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117EB" w:rsidRPr="00AC6CDC" w14:paraId="143B5DA2" w14:textId="77777777" w:rsidTr="00A117EB">
        <w:tc>
          <w:tcPr>
            <w:tcW w:w="6799" w:type="dxa"/>
            <w:shd w:val="clear" w:color="auto" w:fill="DBE5F1" w:themeFill="accent1" w:themeFillTint="33"/>
          </w:tcPr>
          <w:p w14:paraId="0E06B658" w14:textId="77777777" w:rsidR="00A117EB" w:rsidRPr="00AC6CDC" w:rsidRDefault="00A117EB" w:rsidP="00A117EB">
            <w:pPr>
              <w:jc w:val="center"/>
              <w:rPr>
                <w:b/>
              </w:rPr>
            </w:pPr>
            <w:r w:rsidRPr="00AC6CDC">
              <w:rPr>
                <w:rFonts w:hint="eastAsia"/>
                <w:b/>
              </w:rPr>
              <w:t>Operation Description</w:t>
            </w:r>
          </w:p>
        </w:tc>
        <w:tc>
          <w:tcPr>
            <w:tcW w:w="1560" w:type="dxa"/>
            <w:shd w:val="clear" w:color="auto" w:fill="DBE5F1" w:themeFill="accent1" w:themeFillTint="33"/>
          </w:tcPr>
          <w:p w14:paraId="328E0F15" w14:textId="77777777" w:rsidR="00A117EB" w:rsidRPr="00AC6CDC" w:rsidRDefault="00A117EB" w:rsidP="00A117EB">
            <w:pPr>
              <w:jc w:val="center"/>
              <w:rPr>
                <w:b/>
              </w:rPr>
            </w:pPr>
            <w:r w:rsidRPr="00AC6CDC">
              <w:rPr>
                <w:rFonts w:hint="eastAsia"/>
                <w:b/>
              </w:rPr>
              <w:t>CLEA</w:t>
            </w:r>
          </w:p>
        </w:tc>
        <w:tc>
          <w:tcPr>
            <w:tcW w:w="1383" w:type="dxa"/>
            <w:shd w:val="clear" w:color="auto" w:fill="DBE5F1" w:themeFill="accent1" w:themeFillTint="33"/>
          </w:tcPr>
          <w:p w14:paraId="0EE5780E" w14:textId="77777777" w:rsidR="00A117EB" w:rsidRPr="00AC6CDC" w:rsidRDefault="00A117EB" w:rsidP="00A117EB">
            <w:pPr>
              <w:jc w:val="center"/>
              <w:rPr>
                <w:b/>
              </w:rPr>
            </w:pPr>
            <w:r w:rsidRPr="00AC6CDC">
              <w:rPr>
                <w:rFonts w:hint="eastAsia"/>
                <w:b/>
              </w:rPr>
              <w:t>GB</w:t>
            </w:r>
          </w:p>
        </w:tc>
      </w:tr>
      <w:tr w:rsidR="00A117EB" w:rsidRPr="00AC6CDC" w14:paraId="7F2AF68F" w14:textId="77777777" w:rsidTr="00A117EB">
        <w:tc>
          <w:tcPr>
            <w:tcW w:w="6799" w:type="dxa"/>
          </w:tcPr>
          <w:p w14:paraId="4483D5F2" w14:textId="77777777" w:rsidR="00A117EB" w:rsidRPr="00AC6CDC" w:rsidRDefault="00A117EB" w:rsidP="00A117EB">
            <w:r w:rsidRPr="00AC6CDC">
              <w:rPr>
                <w:rFonts w:hint="eastAsia"/>
              </w:rPr>
              <w:t>打开左后</w:t>
            </w:r>
            <w:r w:rsidRPr="00AC6CDC">
              <w:t>或者</w:t>
            </w:r>
            <w:commentRangeStart w:id="131"/>
            <w:r w:rsidRPr="00AC6CDC">
              <w:rPr>
                <w:rFonts w:hint="eastAsia"/>
              </w:rPr>
              <w:t>右后的侧窗遮阳帘</w:t>
            </w:r>
            <w:commentRangeEnd w:id="131"/>
            <w:r w:rsidRPr="00AC6CDC">
              <w:rPr>
                <w:rStyle w:val="CommentReference"/>
              </w:rPr>
              <w:commentReference w:id="131"/>
            </w:r>
            <w:r w:rsidRPr="00AC6CDC">
              <w:rPr>
                <w:rFonts w:hint="eastAsia"/>
              </w:rPr>
              <w:t>/</w:t>
            </w:r>
            <w:r w:rsidRPr="00AC6CDC">
              <w:t>Open the left or right rear side sunblind</w:t>
            </w:r>
          </w:p>
        </w:tc>
        <w:tc>
          <w:tcPr>
            <w:tcW w:w="1560" w:type="dxa"/>
          </w:tcPr>
          <w:p w14:paraId="10B38F0E" w14:textId="77777777" w:rsidR="00A117EB" w:rsidRPr="00AC6CDC" w:rsidRDefault="00A117EB" w:rsidP="00A117EB">
            <w:r w:rsidRPr="00AC6CDC">
              <w:t>VC + VAC</w:t>
            </w:r>
          </w:p>
        </w:tc>
        <w:tc>
          <w:tcPr>
            <w:tcW w:w="1383" w:type="dxa"/>
          </w:tcPr>
          <w:p w14:paraId="5383B7B1" w14:textId="77777777" w:rsidR="00A117EB" w:rsidRPr="00AC6CDC" w:rsidRDefault="00A117EB" w:rsidP="00A117EB">
            <w:r w:rsidRPr="00AC6CDC">
              <w:rPr>
                <w:rFonts w:hint="eastAsia"/>
              </w:rPr>
              <w:t>N/A</w:t>
            </w:r>
          </w:p>
        </w:tc>
      </w:tr>
      <w:tr w:rsidR="00A117EB" w:rsidRPr="00AC6CDC" w14:paraId="00F09C25" w14:textId="77777777" w:rsidTr="00A117EB">
        <w:tc>
          <w:tcPr>
            <w:tcW w:w="6799" w:type="dxa"/>
          </w:tcPr>
          <w:p w14:paraId="2E41D66B" w14:textId="77777777" w:rsidR="00A117EB" w:rsidRPr="00AC6CDC" w:rsidRDefault="00A117EB" w:rsidP="00A117EB">
            <w:r w:rsidRPr="00AC6CDC">
              <w:rPr>
                <w:rFonts w:hint="eastAsia"/>
              </w:rPr>
              <w:t>关闭左后或者</w:t>
            </w:r>
            <w:commentRangeStart w:id="132"/>
            <w:r w:rsidRPr="00AC6CDC">
              <w:rPr>
                <w:rFonts w:hint="eastAsia"/>
              </w:rPr>
              <w:t>右后的侧窗遮阳帘</w:t>
            </w:r>
            <w:commentRangeEnd w:id="132"/>
            <w:r w:rsidRPr="00AC6CDC">
              <w:rPr>
                <w:rStyle w:val="CommentReference"/>
              </w:rPr>
              <w:commentReference w:id="132"/>
            </w:r>
            <w:r w:rsidRPr="00AC6CDC">
              <w:rPr>
                <w:rFonts w:hint="eastAsia"/>
              </w:rPr>
              <w:t>/</w:t>
            </w:r>
            <w:r w:rsidRPr="00AC6CDC">
              <w:t xml:space="preserve"> Close the left or right rear side sunblind</w:t>
            </w:r>
          </w:p>
        </w:tc>
        <w:tc>
          <w:tcPr>
            <w:tcW w:w="1560" w:type="dxa"/>
          </w:tcPr>
          <w:p w14:paraId="2ECB9420" w14:textId="77777777" w:rsidR="00A117EB" w:rsidRPr="00AC6CDC" w:rsidRDefault="00A117EB" w:rsidP="00A117EB">
            <w:r w:rsidRPr="00AC6CDC">
              <w:t>VC + VAC</w:t>
            </w:r>
          </w:p>
        </w:tc>
        <w:tc>
          <w:tcPr>
            <w:tcW w:w="1383" w:type="dxa"/>
          </w:tcPr>
          <w:p w14:paraId="52FE4D84" w14:textId="77777777" w:rsidR="00A117EB" w:rsidRPr="00AC6CDC" w:rsidRDefault="00A117EB" w:rsidP="00A117EB">
            <w:r w:rsidRPr="00AC6CDC">
              <w:rPr>
                <w:rFonts w:hint="eastAsia"/>
              </w:rPr>
              <w:t>N/A</w:t>
            </w:r>
          </w:p>
        </w:tc>
      </w:tr>
    </w:tbl>
    <w:p w14:paraId="29A2ED17" w14:textId="77777777" w:rsidR="00A117EB" w:rsidRPr="00AC6CDC" w:rsidRDefault="00A117EB" w:rsidP="00A117EB"/>
    <w:p w14:paraId="6A6E674B" w14:textId="77777777" w:rsidR="00A117EB" w:rsidRPr="00AC6CDC" w:rsidRDefault="00A117EB" w:rsidP="00A117EB">
      <w:pPr>
        <w:pStyle w:val="Heading4"/>
        <w:numPr>
          <w:ilvl w:val="3"/>
          <w:numId w:val="1"/>
        </w:numPr>
      </w:pPr>
      <w:bookmarkStart w:id="133" w:name="_Toc44413508"/>
      <w:r w:rsidRPr="00AC6CDC">
        <w:rPr>
          <w:rFonts w:hint="eastAsia"/>
        </w:rPr>
        <w:t>侧边遮阳帘状态可视化</w:t>
      </w:r>
      <w:r w:rsidRPr="00AC6CDC">
        <w:rPr>
          <w:rFonts w:hint="eastAsia"/>
        </w:rPr>
        <w:t>/</w:t>
      </w:r>
      <w:r w:rsidRPr="00AC6CDC">
        <w:t>Side Sunblind Visualization</w:t>
      </w:r>
      <w:bookmarkEnd w:id="133"/>
    </w:p>
    <w:p w14:paraId="287D88B8" w14:textId="77777777" w:rsidR="00A117EB" w:rsidRPr="00AC6CDC" w:rsidRDefault="00A117EB" w:rsidP="00A117EB">
      <w:pPr>
        <w:ind w:left="420"/>
      </w:pPr>
      <w:r w:rsidRPr="00AC6CDC">
        <w:rPr>
          <w:rFonts w:hint="eastAsia"/>
        </w:rPr>
        <w:t>车辆侧边遮阳帘的状态可视化需要支持显示以下信息：</w:t>
      </w:r>
    </w:p>
    <w:p w14:paraId="72F2BC2E" w14:textId="77777777" w:rsidR="00A117EB" w:rsidRPr="00AC6CDC" w:rsidRDefault="00A117EB" w:rsidP="00A117EB">
      <w:pPr>
        <w:ind w:firstLine="420"/>
      </w:pPr>
      <w:r w:rsidRPr="00AC6CDC">
        <w:t>The visualization of the status of the side sunshade of the vehicle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117EB" w:rsidRPr="00AC6CDC" w14:paraId="7859AACB" w14:textId="77777777" w:rsidTr="00A117EB">
        <w:tc>
          <w:tcPr>
            <w:tcW w:w="6516" w:type="dxa"/>
            <w:shd w:val="clear" w:color="auto" w:fill="DBE5F1" w:themeFill="accent1" w:themeFillTint="33"/>
          </w:tcPr>
          <w:p w14:paraId="652A1989" w14:textId="77777777" w:rsidR="00A117EB" w:rsidRPr="00AC6CDC" w:rsidRDefault="00A117EB" w:rsidP="00A117EB">
            <w:pPr>
              <w:jc w:val="center"/>
              <w:rPr>
                <w:b/>
              </w:rPr>
            </w:pPr>
            <w:r w:rsidRPr="00AC6CDC">
              <w:rPr>
                <w:rFonts w:hint="eastAsia"/>
                <w:b/>
              </w:rPr>
              <w:t>Visualization</w:t>
            </w:r>
          </w:p>
        </w:tc>
        <w:tc>
          <w:tcPr>
            <w:tcW w:w="1559" w:type="dxa"/>
            <w:shd w:val="clear" w:color="auto" w:fill="DBE5F1" w:themeFill="accent1" w:themeFillTint="33"/>
          </w:tcPr>
          <w:p w14:paraId="1B227B1B" w14:textId="77777777" w:rsidR="00A117EB" w:rsidRPr="00AC6CDC" w:rsidRDefault="00A117EB" w:rsidP="00A117EB">
            <w:pPr>
              <w:jc w:val="center"/>
              <w:rPr>
                <w:b/>
              </w:rPr>
            </w:pPr>
            <w:r w:rsidRPr="00AC6CDC">
              <w:rPr>
                <w:rFonts w:hint="eastAsia"/>
                <w:b/>
              </w:rPr>
              <w:t>CLEA</w:t>
            </w:r>
          </w:p>
        </w:tc>
        <w:tc>
          <w:tcPr>
            <w:tcW w:w="1667" w:type="dxa"/>
            <w:shd w:val="clear" w:color="auto" w:fill="DBE5F1" w:themeFill="accent1" w:themeFillTint="33"/>
          </w:tcPr>
          <w:p w14:paraId="14D98896" w14:textId="77777777" w:rsidR="00A117EB" w:rsidRPr="00AC6CDC" w:rsidRDefault="00A117EB" w:rsidP="00A117EB">
            <w:pPr>
              <w:jc w:val="center"/>
              <w:rPr>
                <w:b/>
              </w:rPr>
            </w:pPr>
            <w:r w:rsidRPr="00AC6CDC">
              <w:rPr>
                <w:rFonts w:hint="eastAsia"/>
                <w:b/>
              </w:rPr>
              <w:t>GB</w:t>
            </w:r>
          </w:p>
        </w:tc>
      </w:tr>
      <w:tr w:rsidR="00A117EB" w:rsidRPr="00AC6CDC" w14:paraId="1A7866E6" w14:textId="77777777" w:rsidTr="00A117EB">
        <w:tc>
          <w:tcPr>
            <w:tcW w:w="6516" w:type="dxa"/>
          </w:tcPr>
          <w:p w14:paraId="22FA38D1" w14:textId="77777777" w:rsidR="00A117EB" w:rsidRPr="00AC6CDC" w:rsidRDefault="00A117EB" w:rsidP="00A117EB">
            <w:r w:rsidRPr="00AC6CDC">
              <w:rPr>
                <w:rFonts w:hint="eastAsia"/>
              </w:rPr>
              <w:t>侧边遮阳帘具体位置</w:t>
            </w:r>
            <w:r w:rsidRPr="00AC6CDC">
              <w:rPr>
                <w:rFonts w:hint="eastAsia"/>
              </w:rPr>
              <w:t>/</w:t>
            </w:r>
            <w:r w:rsidRPr="00AC6CDC">
              <w:t>Position of Side Sunblind</w:t>
            </w:r>
          </w:p>
        </w:tc>
        <w:tc>
          <w:tcPr>
            <w:tcW w:w="1559" w:type="dxa"/>
          </w:tcPr>
          <w:p w14:paraId="74626232" w14:textId="77777777" w:rsidR="00A117EB" w:rsidRPr="00AC6CDC" w:rsidRDefault="00A117EB" w:rsidP="00A117EB">
            <w:r w:rsidRPr="00AC6CDC">
              <w:t>Yes</w:t>
            </w:r>
          </w:p>
        </w:tc>
        <w:tc>
          <w:tcPr>
            <w:tcW w:w="1667" w:type="dxa"/>
          </w:tcPr>
          <w:p w14:paraId="7D5E01CF" w14:textId="77777777" w:rsidR="00A117EB" w:rsidRPr="00AC6CDC" w:rsidRDefault="00A117EB" w:rsidP="00A117EB">
            <w:r w:rsidRPr="00AC6CDC">
              <w:rPr>
                <w:rFonts w:hint="eastAsia"/>
              </w:rPr>
              <w:t>N/A</w:t>
            </w:r>
          </w:p>
        </w:tc>
      </w:tr>
      <w:tr w:rsidR="00A117EB" w:rsidRPr="00AC6CDC" w14:paraId="6592E021" w14:textId="77777777" w:rsidTr="00A117EB">
        <w:tc>
          <w:tcPr>
            <w:tcW w:w="6516" w:type="dxa"/>
          </w:tcPr>
          <w:p w14:paraId="18105368" w14:textId="77777777" w:rsidR="00A117EB" w:rsidRPr="00AC6CDC" w:rsidRDefault="00A117EB" w:rsidP="00A117EB">
            <w:r w:rsidRPr="00AC6CDC">
              <w:rPr>
                <w:rFonts w:hint="eastAsia"/>
              </w:rPr>
              <w:t>侧边遮阳帘的运动状态</w:t>
            </w:r>
            <w:r w:rsidRPr="00AC6CDC">
              <w:rPr>
                <w:rFonts w:hint="eastAsia"/>
              </w:rPr>
              <w:t>/</w:t>
            </w:r>
            <w:r w:rsidRPr="00AC6CDC">
              <w:t>Motion State of Side sunblind</w:t>
            </w:r>
          </w:p>
        </w:tc>
        <w:tc>
          <w:tcPr>
            <w:tcW w:w="1559" w:type="dxa"/>
          </w:tcPr>
          <w:p w14:paraId="455C8C0E" w14:textId="77777777" w:rsidR="00A117EB" w:rsidRPr="00AC6CDC" w:rsidRDefault="00A117EB" w:rsidP="00A117EB">
            <w:r w:rsidRPr="00AC6CDC">
              <w:t>Yes</w:t>
            </w:r>
          </w:p>
        </w:tc>
        <w:tc>
          <w:tcPr>
            <w:tcW w:w="1667" w:type="dxa"/>
          </w:tcPr>
          <w:p w14:paraId="0A75D5AC" w14:textId="77777777" w:rsidR="00A117EB" w:rsidRPr="00AC6CDC" w:rsidRDefault="00A117EB" w:rsidP="00A117EB">
            <w:r w:rsidRPr="00AC6CDC">
              <w:rPr>
                <w:rFonts w:hint="eastAsia"/>
              </w:rPr>
              <w:t>N/A</w:t>
            </w:r>
          </w:p>
        </w:tc>
      </w:tr>
      <w:tr w:rsidR="00A117EB" w:rsidRPr="00AC6CDC" w14:paraId="566C17FE" w14:textId="77777777" w:rsidTr="00A117EB">
        <w:tc>
          <w:tcPr>
            <w:tcW w:w="6516" w:type="dxa"/>
          </w:tcPr>
          <w:p w14:paraId="4EAD381D" w14:textId="77777777" w:rsidR="00A117EB" w:rsidRPr="00AC6CDC" w:rsidRDefault="00A117EB" w:rsidP="00A117EB">
            <w:r w:rsidRPr="00AC6CDC">
              <w:rPr>
                <w:rFonts w:hint="eastAsia"/>
              </w:rPr>
              <w:t>遮阳帘未初始化提示</w:t>
            </w:r>
            <w:r w:rsidRPr="00AC6CDC">
              <w:rPr>
                <w:rFonts w:hint="eastAsia"/>
              </w:rPr>
              <w:t>/</w:t>
            </w:r>
            <w:r w:rsidRPr="00AC6CDC">
              <w:t>Not Normalization Remind</w:t>
            </w:r>
          </w:p>
        </w:tc>
        <w:tc>
          <w:tcPr>
            <w:tcW w:w="1559" w:type="dxa"/>
          </w:tcPr>
          <w:p w14:paraId="664EA07A" w14:textId="77777777" w:rsidR="00A117EB" w:rsidRPr="00AC6CDC" w:rsidRDefault="00A117EB" w:rsidP="00A117EB">
            <w:r w:rsidRPr="00AC6CDC">
              <w:t>Yes</w:t>
            </w:r>
          </w:p>
        </w:tc>
        <w:tc>
          <w:tcPr>
            <w:tcW w:w="1667" w:type="dxa"/>
          </w:tcPr>
          <w:p w14:paraId="716F5065" w14:textId="77777777" w:rsidR="00A117EB" w:rsidRPr="00AC6CDC" w:rsidRDefault="00A117EB" w:rsidP="00A117EB">
            <w:r w:rsidRPr="00AC6CDC">
              <w:rPr>
                <w:rFonts w:hint="eastAsia"/>
              </w:rPr>
              <w:t>N/A</w:t>
            </w:r>
          </w:p>
        </w:tc>
      </w:tr>
    </w:tbl>
    <w:p w14:paraId="0BE15B4B" w14:textId="77777777" w:rsidR="00A117EB" w:rsidRPr="00AC6CDC" w:rsidRDefault="00A117EB" w:rsidP="00A117EB"/>
    <w:p w14:paraId="5F7814ED" w14:textId="77777777" w:rsidR="00A117EB" w:rsidRPr="00AC6CDC" w:rsidRDefault="00A117EB" w:rsidP="00A117EB">
      <w:pPr>
        <w:pStyle w:val="Heading4"/>
        <w:numPr>
          <w:ilvl w:val="3"/>
          <w:numId w:val="1"/>
        </w:numPr>
      </w:pPr>
      <w:bookmarkStart w:id="134" w:name="_Toc44413509"/>
      <w:r w:rsidRPr="00AC6CDC">
        <w:rPr>
          <w:rFonts w:hint="eastAsia"/>
        </w:rPr>
        <w:t>侧边遮阳帘控制的功能安全要求</w:t>
      </w:r>
      <w:r w:rsidRPr="00AC6CDC">
        <w:rPr>
          <w:rFonts w:hint="eastAsia"/>
        </w:rPr>
        <w:t>/</w:t>
      </w:r>
      <w:r w:rsidRPr="00AC6CDC">
        <w:t>Functional Safety Requirements for Side Sunblind Control</w:t>
      </w:r>
      <w:bookmarkEnd w:id="134"/>
    </w:p>
    <w:p w14:paraId="1CC7A948" w14:textId="77777777" w:rsidR="00A117EB" w:rsidRPr="00AC6CDC" w:rsidRDefault="00A117EB" w:rsidP="00A117EB">
      <w:pPr>
        <w:ind w:left="420"/>
      </w:pPr>
      <w:r w:rsidRPr="00AC6CDC">
        <w:rPr>
          <w:rFonts w:hint="eastAsia"/>
        </w:rPr>
        <w:t>娱乐系统对车辆的侧边遮阳帘的虚拟按键控制和语音控制的功能安全等级为：</w:t>
      </w:r>
      <w:r w:rsidRPr="00AC6CDC">
        <w:rPr>
          <w:rFonts w:hint="eastAsia"/>
        </w:rPr>
        <w:t>QM</w:t>
      </w:r>
      <w:r w:rsidRPr="00AC6CDC">
        <w:rPr>
          <w:rFonts w:hint="eastAsia"/>
        </w:rPr>
        <w:t>；</w:t>
      </w:r>
    </w:p>
    <w:p w14:paraId="32B5F930" w14:textId="77777777" w:rsidR="00A117EB" w:rsidRPr="00AC6CDC" w:rsidRDefault="00A117EB" w:rsidP="00A117EB">
      <w:pPr>
        <w:ind w:firstLine="420"/>
      </w:pPr>
      <w:r w:rsidRPr="00AC6CDC">
        <w:t>The functional safety level of virtual key control and voice control of the side sunblind of the vehicle by the entertainment system is QM.</w:t>
      </w:r>
    </w:p>
    <w:p w14:paraId="0A256B9A" w14:textId="77777777" w:rsidR="00A117EB" w:rsidRPr="00AC6CDC" w:rsidRDefault="00A117EB" w:rsidP="00A117EB">
      <w:pPr>
        <w:pStyle w:val="Heading4"/>
        <w:numPr>
          <w:ilvl w:val="3"/>
          <w:numId w:val="1"/>
        </w:numPr>
      </w:pPr>
      <w:bookmarkStart w:id="135" w:name="_Toc44413510"/>
      <w:r w:rsidRPr="00AC6CDC">
        <w:rPr>
          <w:rFonts w:hint="eastAsia"/>
        </w:rPr>
        <w:t>侧边遮阳帘控制支持的整车电源模式</w:t>
      </w:r>
      <w:r w:rsidRPr="00AC6CDC">
        <w:rPr>
          <w:rFonts w:hint="eastAsia"/>
        </w:rPr>
        <w:t>/</w:t>
      </w:r>
      <w:r w:rsidRPr="00AC6CDC">
        <w:t>Vehicle Power Mode of Side Sunblind Control</w:t>
      </w:r>
      <w:bookmarkEnd w:id="135"/>
    </w:p>
    <w:p w14:paraId="589D9928" w14:textId="77777777" w:rsidR="00A117EB" w:rsidRPr="00AC6CDC" w:rsidRDefault="00A117EB" w:rsidP="00A117EB">
      <w:pPr>
        <w:ind w:left="420"/>
      </w:pPr>
      <w:r w:rsidRPr="00AC6CDC">
        <w:rPr>
          <w:rFonts w:hint="eastAsia"/>
        </w:rPr>
        <w:t>侧边遮阳帘支持娱乐系统的虚拟按键控制和语音控制的整车电源模式为：</w:t>
      </w:r>
    </w:p>
    <w:p w14:paraId="310985CC" w14:textId="77777777" w:rsidR="00A117EB" w:rsidRPr="00AC6CDC" w:rsidRDefault="00A117EB" w:rsidP="00A117EB">
      <w:pPr>
        <w:ind w:firstLine="420"/>
      </w:pPr>
      <w:r w:rsidRPr="00AC6CDC">
        <w:t>The side sunblind supports the virtual control and voice control of the entertainment system, and the vehicle power modes are as bellow:</w:t>
      </w:r>
    </w:p>
    <w:p w14:paraId="555EBD06" w14:textId="77777777" w:rsidR="00A117EB" w:rsidRPr="00AC6CDC" w:rsidRDefault="00A117EB" w:rsidP="00A117EB">
      <w:pPr>
        <w:pStyle w:val="ListParagraph"/>
        <w:numPr>
          <w:ilvl w:val="0"/>
          <w:numId w:val="25"/>
        </w:numPr>
        <w:ind w:firstLineChars="0"/>
      </w:pPr>
      <w:r w:rsidRPr="00AC6CDC">
        <w:t xml:space="preserve">Power Mode </w:t>
      </w:r>
      <w:r w:rsidRPr="00AC6CDC">
        <w:rPr>
          <w:rFonts w:hint="eastAsia"/>
        </w:rPr>
        <w:t>ACC,</w:t>
      </w:r>
    </w:p>
    <w:p w14:paraId="2E8667D2" w14:textId="77777777" w:rsidR="00A117EB" w:rsidRPr="00AC6CDC" w:rsidRDefault="00A117EB" w:rsidP="00A117EB">
      <w:pPr>
        <w:pStyle w:val="ListParagraph"/>
        <w:numPr>
          <w:ilvl w:val="0"/>
          <w:numId w:val="25"/>
        </w:numPr>
        <w:ind w:firstLineChars="0"/>
      </w:pPr>
      <w:r w:rsidRPr="00AC6CDC">
        <w:t xml:space="preserve">Power Mode </w:t>
      </w:r>
      <w:r w:rsidRPr="00AC6CDC">
        <w:rPr>
          <w:rFonts w:hint="eastAsia"/>
        </w:rPr>
        <w:t>RUN,</w:t>
      </w:r>
    </w:p>
    <w:p w14:paraId="7549B88E" w14:textId="77777777" w:rsidR="00A117EB" w:rsidRPr="00AC6CDC" w:rsidRDefault="00A117EB" w:rsidP="00A117EB">
      <w:pPr>
        <w:pStyle w:val="ListParagraph"/>
        <w:numPr>
          <w:ilvl w:val="0"/>
          <w:numId w:val="25"/>
        </w:numPr>
        <w:ind w:firstLineChars="0"/>
      </w:pPr>
      <w:r w:rsidRPr="00AC6CDC">
        <w:t xml:space="preserve">Power Mode </w:t>
      </w:r>
      <w:r w:rsidRPr="00AC6CDC">
        <w:rPr>
          <w:rFonts w:hint="eastAsia"/>
        </w:rPr>
        <w:t>RA</w:t>
      </w:r>
      <w:r w:rsidRPr="00AC6CDC">
        <w:t>P</w:t>
      </w:r>
      <w:r w:rsidRPr="00AC6CDC">
        <w:rPr>
          <w:rFonts w:hint="eastAsia"/>
        </w:rPr>
        <w:t>,</w:t>
      </w:r>
    </w:p>
    <w:p w14:paraId="283A148D" w14:textId="77777777" w:rsidR="00A117EB" w:rsidRPr="00AC6CDC" w:rsidRDefault="00A117EB" w:rsidP="00A117EB">
      <w:pPr>
        <w:pStyle w:val="Heading4"/>
        <w:numPr>
          <w:ilvl w:val="3"/>
          <w:numId w:val="1"/>
        </w:numPr>
      </w:pPr>
      <w:bookmarkStart w:id="136" w:name="_Toc44413511"/>
      <w:r w:rsidRPr="00AC6CDC">
        <w:rPr>
          <w:rFonts w:hint="eastAsia"/>
        </w:rPr>
        <w:t>侧边遮阳帘控制的性能要求</w:t>
      </w:r>
      <w:r w:rsidRPr="00AC6CDC">
        <w:rPr>
          <w:rFonts w:hint="eastAsia"/>
        </w:rPr>
        <w:t>/</w:t>
      </w:r>
      <w:r w:rsidRPr="00AC6CDC">
        <w:t>KPI for Side Sunblind Control</w:t>
      </w:r>
      <w:bookmarkEnd w:id="136"/>
    </w:p>
    <w:p w14:paraId="57332D87" w14:textId="77777777" w:rsidR="00A117EB" w:rsidRPr="00AC6CDC" w:rsidRDefault="00A117EB" w:rsidP="00A117EB">
      <w:pPr>
        <w:ind w:left="420"/>
      </w:pPr>
      <w:r w:rsidRPr="00AC6CDC">
        <w:rPr>
          <w:rFonts w:hint="eastAsia"/>
        </w:rPr>
        <w:t>侧边遮阳帘控制需要满足以下要求：</w:t>
      </w:r>
    </w:p>
    <w:p w14:paraId="616678BF" w14:textId="77777777" w:rsidR="00A117EB" w:rsidRPr="00AC6CDC" w:rsidRDefault="00A117EB" w:rsidP="00A117EB">
      <w:pPr>
        <w:ind w:left="420"/>
      </w:pPr>
      <w:r w:rsidRPr="00AC6CDC">
        <w:t>The control of side sunblind curtain needs to meet the following requirements:</w:t>
      </w:r>
    </w:p>
    <w:p w14:paraId="33331606" w14:textId="77777777" w:rsidR="00A117EB" w:rsidRPr="00AC6CDC" w:rsidRDefault="00A117EB" w:rsidP="00A117EB">
      <w:pPr>
        <w:ind w:left="420"/>
        <w:rPr>
          <w:b/>
          <w:u w:val="single"/>
        </w:rPr>
      </w:pPr>
      <w:r w:rsidRPr="00AC6CDC">
        <w:rPr>
          <w:rFonts w:hint="eastAsia"/>
          <w:b/>
          <w:u w:val="single"/>
        </w:rPr>
        <w:lastRenderedPageBreak/>
        <w:t>用户操作到模块响应的性能要求：</w:t>
      </w:r>
    </w:p>
    <w:p w14:paraId="49E0A777" w14:textId="77777777" w:rsidR="00A117EB" w:rsidRPr="00AC6CDC" w:rsidRDefault="00A117EB" w:rsidP="00A117EB">
      <w:pPr>
        <w:ind w:left="420"/>
        <w:rPr>
          <w:b/>
          <w:u w:val="single"/>
        </w:rPr>
      </w:pPr>
      <w:r w:rsidRPr="00AC6CDC">
        <w:rPr>
          <w:b/>
          <w:u w:val="single"/>
        </w:rPr>
        <w:t>Performance requirements from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6623"/>
      </w:tblGrid>
      <w:tr w:rsidR="00A117EB" w:rsidRPr="00AC6CDC" w14:paraId="1A23C0AB" w14:textId="77777777" w:rsidTr="00A117EB">
        <w:tc>
          <w:tcPr>
            <w:tcW w:w="2977" w:type="dxa"/>
          </w:tcPr>
          <w:p w14:paraId="4A855E6A" w14:textId="77777777" w:rsidR="00A117EB" w:rsidRPr="00AC6CDC" w:rsidRDefault="00A117EB" w:rsidP="00A117EB">
            <w:r w:rsidRPr="00AC6CDC">
              <w:rPr>
                <w:rFonts w:hint="eastAsia"/>
              </w:rPr>
              <w:t>性能要求</w:t>
            </w:r>
          </w:p>
          <w:p w14:paraId="7983EEB5" w14:textId="77777777" w:rsidR="00A117EB" w:rsidRPr="00AC6CDC" w:rsidRDefault="00A117EB" w:rsidP="00A117EB">
            <w:r w:rsidRPr="00AC6CDC">
              <w:t>Key Performance Indicator</w:t>
            </w:r>
          </w:p>
        </w:tc>
        <w:tc>
          <w:tcPr>
            <w:tcW w:w="6628" w:type="dxa"/>
          </w:tcPr>
          <w:p w14:paraId="55698CAA" w14:textId="77777777" w:rsidR="00A117EB" w:rsidRPr="00AC6CDC" w:rsidRDefault="00A117EB" w:rsidP="00A117EB">
            <w:r w:rsidRPr="00AC6CDC">
              <w:rPr>
                <w:rFonts w:hint="eastAsia"/>
              </w:rPr>
              <w:t>延时小于</w:t>
            </w:r>
            <w:r w:rsidRPr="00AC6CDC">
              <w:rPr>
                <w:rFonts w:hint="eastAsia"/>
              </w:rPr>
              <w:t>120ms</w:t>
            </w:r>
          </w:p>
          <w:p w14:paraId="4D4639C9" w14:textId="77777777" w:rsidR="00A117EB" w:rsidRPr="00AC6CDC" w:rsidRDefault="00A117EB" w:rsidP="00A117EB">
            <w:r w:rsidRPr="00AC6CDC">
              <w:t xml:space="preserve">Latency less than </w:t>
            </w:r>
            <w:r w:rsidRPr="00AC6CDC">
              <w:rPr>
                <w:rFonts w:hint="eastAsia"/>
              </w:rPr>
              <w:t>1</w:t>
            </w:r>
            <w:r w:rsidRPr="00AC6CDC">
              <w:t>20ms</w:t>
            </w:r>
          </w:p>
        </w:tc>
      </w:tr>
      <w:tr w:rsidR="00A117EB" w:rsidRPr="00AC6CDC" w14:paraId="07362981" w14:textId="77777777" w:rsidTr="00A117EB">
        <w:tc>
          <w:tcPr>
            <w:tcW w:w="2977" w:type="dxa"/>
          </w:tcPr>
          <w:p w14:paraId="68A32221" w14:textId="77777777" w:rsidR="00A117EB" w:rsidRPr="00AC6CDC" w:rsidRDefault="00A117EB" w:rsidP="00A117EB">
            <w:r w:rsidRPr="00AC6CDC">
              <w:rPr>
                <w:rFonts w:hint="eastAsia"/>
              </w:rPr>
              <w:t>测试的前置条件</w:t>
            </w:r>
          </w:p>
          <w:p w14:paraId="55614D2A" w14:textId="77777777" w:rsidR="00A117EB" w:rsidRPr="00AC6CDC" w:rsidRDefault="00A117EB" w:rsidP="00A117EB">
            <w:r w:rsidRPr="00AC6CDC">
              <w:rPr>
                <w:rFonts w:hint="eastAsia"/>
              </w:rPr>
              <w:t>Preconditio</w:t>
            </w:r>
            <w:r w:rsidRPr="00AC6CDC">
              <w:t>n</w:t>
            </w:r>
          </w:p>
        </w:tc>
        <w:tc>
          <w:tcPr>
            <w:tcW w:w="6628" w:type="dxa"/>
          </w:tcPr>
          <w:p w14:paraId="10DA23CB" w14:textId="77777777" w:rsidR="00A117EB" w:rsidRPr="00AC6CDC" w:rsidRDefault="00A117EB" w:rsidP="00A117EB">
            <w:r w:rsidRPr="00AC6CDC">
              <w:t xml:space="preserve">Power Mode ACC, </w:t>
            </w:r>
          </w:p>
          <w:p w14:paraId="1B9BECED" w14:textId="77777777" w:rsidR="00A117EB" w:rsidRPr="00AC6CDC" w:rsidRDefault="00A117EB" w:rsidP="00A117EB">
            <w:r w:rsidRPr="00AC6CDC">
              <w:t xml:space="preserve">Power Mode RUN </w:t>
            </w:r>
          </w:p>
          <w:p w14:paraId="47DD1331" w14:textId="77777777" w:rsidR="00A117EB" w:rsidRPr="00AC6CDC" w:rsidRDefault="00A117EB" w:rsidP="00A117EB">
            <w:r w:rsidRPr="00AC6CDC">
              <w:t xml:space="preserve">Power Mode </w:t>
            </w:r>
            <w:r w:rsidRPr="00AC6CDC">
              <w:rPr>
                <w:rFonts w:hint="eastAsia"/>
              </w:rPr>
              <w:t>RAP</w:t>
            </w:r>
            <w:r w:rsidRPr="00AC6CDC">
              <w:t xml:space="preserve">, </w:t>
            </w:r>
          </w:p>
        </w:tc>
      </w:tr>
      <w:tr w:rsidR="00A117EB" w:rsidRPr="00AC6CDC" w14:paraId="49E4E2A7" w14:textId="77777777" w:rsidTr="00A117EB">
        <w:tc>
          <w:tcPr>
            <w:tcW w:w="2977" w:type="dxa"/>
          </w:tcPr>
          <w:p w14:paraId="43E2E027" w14:textId="77777777" w:rsidR="00A117EB" w:rsidRPr="00AC6CDC" w:rsidRDefault="00A117EB" w:rsidP="00A117EB">
            <w:r w:rsidRPr="00AC6CDC">
              <w:rPr>
                <w:rFonts w:hint="eastAsia"/>
              </w:rPr>
              <w:t>计时起始条件</w:t>
            </w:r>
          </w:p>
          <w:p w14:paraId="71BE0B09" w14:textId="77777777" w:rsidR="00A117EB" w:rsidRPr="00AC6CDC" w:rsidRDefault="00A117EB" w:rsidP="00A117EB">
            <w:r w:rsidRPr="00AC6CDC">
              <w:rPr>
                <w:rFonts w:hint="eastAsia"/>
              </w:rPr>
              <w:t>The KPI timer start condition</w:t>
            </w:r>
          </w:p>
        </w:tc>
        <w:tc>
          <w:tcPr>
            <w:tcW w:w="6628" w:type="dxa"/>
          </w:tcPr>
          <w:p w14:paraId="22BA546E" w14:textId="77777777" w:rsidR="00A117EB" w:rsidRPr="00AC6CDC" w:rsidRDefault="00A117EB" w:rsidP="00A117EB">
            <w:r w:rsidRPr="00AC6CDC">
              <w:rPr>
                <w:rFonts w:hint="eastAsia"/>
              </w:rPr>
              <w:t>用户点击了屏幕的虚拟按钮</w:t>
            </w:r>
            <w:r w:rsidRPr="00AC6CDC">
              <w:rPr>
                <w:rFonts w:hint="eastAsia"/>
              </w:rPr>
              <w:t>;</w:t>
            </w:r>
          </w:p>
          <w:p w14:paraId="6145B2B0" w14:textId="77777777" w:rsidR="00A117EB" w:rsidRPr="00AC6CDC" w:rsidRDefault="00A117EB" w:rsidP="00A117EB">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117EB" w:rsidRPr="00AC6CDC" w14:paraId="5459E092" w14:textId="77777777" w:rsidTr="00A117EB">
        <w:tc>
          <w:tcPr>
            <w:tcW w:w="2977" w:type="dxa"/>
          </w:tcPr>
          <w:p w14:paraId="6CD7FCE7" w14:textId="77777777" w:rsidR="00A117EB" w:rsidRPr="00AC6CDC" w:rsidRDefault="00A117EB" w:rsidP="00A117EB">
            <w:r w:rsidRPr="00AC6CDC">
              <w:rPr>
                <w:rFonts w:hint="eastAsia"/>
              </w:rPr>
              <w:t>计时结束条件</w:t>
            </w:r>
          </w:p>
          <w:p w14:paraId="350E1AC3" w14:textId="77777777" w:rsidR="00A117EB" w:rsidRPr="00AC6CDC" w:rsidRDefault="00A117EB" w:rsidP="00A117EB">
            <w:r w:rsidRPr="00AC6CDC">
              <w:rPr>
                <w:rFonts w:hint="eastAsia"/>
              </w:rPr>
              <w:t>The KPI timer stop condition</w:t>
            </w:r>
          </w:p>
        </w:tc>
        <w:tc>
          <w:tcPr>
            <w:tcW w:w="6628" w:type="dxa"/>
          </w:tcPr>
          <w:p w14:paraId="79257398" w14:textId="77777777" w:rsidR="00A117EB" w:rsidRPr="00AC6CDC" w:rsidRDefault="00A117EB" w:rsidP="00A117EB">
            <w:r w:rsidRPr="00AC6CDC">
              <w:rPr>
                <w:rFonts w:hint="eastAsia"/>
              </w:rPr>
              <w:t>侧边遮阳帘开始执行按钮对应的指令</w:t>
            </w:r>
          </w:p>
          <w:p w14:paraId="2CD0765F" w14:textId="77777777" w:rsidR="00A117EB" w:rsidRPr="00AC6CDC" w:rsidRDefault="00A117EB" w:rsidP="00A117EB">
            <w:r w:rsidRPr="00AC6CDC">
              <w:t>The side sun</w:t>
            </w:r>
            <w:r w:rsidRPr="00AC6CDC">
              <w:rPr>
                <w:rFonts w:hint="eastAsia"/>
              </w:rPr>
              <w:t>blind</w:t>
            </w:r>
            <w:r w:rsidRPr="00AC6CDC">
              <w:t xml:space="preserve"> curtain starts to execute the instruction corresponding to the button</w:t>
            </w:r>
          </w:p>
        </w:tc>
      </w:tr>
    </w:tbl>
    <w:p w14:paraId="17091483" w14:textId="77777777" w:rsidR="00A117EB" w:rsidRPr="00AC6CDC" w:rsidRDefault="00A117EB" w:rsidP="00A117EB">
      <w:pPr>
        <w:ind w:left="420"/>
        <w:rPr>
          <w:b/>
          <w:u w:val="single"/>
        </w:rPr>
      </w:pPr>
    </w:p>
    <w:p w14:paraId="5264A667" w14:textId="77777777" w:rsidR="00A117EB" w:rsidRPr="00AC6CDC" w:rsidRDefault="00A117EB" w:rsidP="00A117EB">
      <w:pPr>
        <w:ind w:left="420"/>
        <w:rPr>
          <w:b/>
          <w:u w:val="single"/>
        </w:rPr>
      </w:pPr>
      <w:r w:rsidRPr="00AC6CDC">
        <w:rPr>
          <w:rFonts w:hint="eastAsia"/>
          <w:b/>
          <w:u w:val="single"/>
        </w:rPr>
        <w:t>侧边遮阳帘的可视化性能要求：</w:t>
      </w:r>
    </w:p>
    <w:p w14:paraId="7A509BD3" w14:textId="77777777" w:rsidR="00A117EB" w:rsidRPr="00AC6CDC" w:rsidRDefault="00A117EB" w:rsidP="00A117EB">
      <w:pPr>
        <w:ind w:left="420"/>
        <w:rPr>
          <w:b/>
          <w:u w:val="single"/>
        </w:rPr>
      </w:pPr>
      <w:r w:rsidRPr="00AC6CDC">
        <w:rPr>
          <w:b/>
          <w:u w:val="single"/>
        </w:rPr>
        <w:t>Visual performance requirements of side sunshade curtain:</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6623"/>
      </w:tblGrid>
      <w:tr w:rsidR="00A117EB" w:rsidRPr="00AC6CDC" w14:paraId="1F4A82D1" w14:textId="77777777" w:rsidTr="00A117EB">
        <w:tc>
          <w:tcPr>
            <w:tcW w:w="2977" w:type="dxa"/>
          </w:tcPr>
          <w:p w14:paraId="0176E8C4" w14:textId="77777777" w:rsidR="00A117EB" w:rsidRPr="00AC6CDC" w:rsidRDefault="00A117EB" w:rsidP="00A117EB">
            <w:r w:rsidRPr="00AC6CDC">
              <w:rPr>
                <w:rFonts w:hint="eastAsia"/>
              </w:rPr>
              <w:t>性能要求</w:t>
            </w:r>
          </w:p>
          <w:p w14:paraId="49CC4519" w14:textId="77777777" w:rsidR="00A117EB" w:rsidRPr="00AC6CDC" w:rsidRDefault="00A117EB" w:rsidP="00A117EB">
            <w:r w:rsidRPr="00AC6CDC">
              <w:t>Key Performance Indicator</w:t>
            </w:r>
          </w:p>
        </w:tc>
        <w:tc>
          <w:tcPr>
            <w:tcW w:w="6628" w:type="dxa"/>
          </w:tcPr>
          <w:p w14:paraId="3C83BC21" w14:textId="77777777" w:rsidR="00A117EB" w:rsidRPr="00AC6CDC" w:rsidRDefault="00A117EB" w:rsidP="00A117EB">
            <w:r w:rsidRPr="00AC6CDC">
              <w:rPr>
                <w:rFonts w:hint="eastAsia"/>
              </w:rPr>
              <w:t>延时小于</w:t>
            </w:r>
            <w:r w:rsidRPr="00AC6CDC">
              <w:rPr>
                <w:rFonts w:hint="eastAsia"/>
              </w:rPr>
              <w:t>120ms</w:t>
            </w:r>
          </w:p>
          <w:p w14:paraId="24D52072" w14:textId="77777777" w:rsidR="00A117EB" w:rsidRPr="00AC6CDC" w:rsidRDefault="00A117EB" w:rsidP="00A117EB">
            <w:r w:rsidRPr="00AC6CDC">
              <w:t xml:space="preserve">Latency less than </w:t>
            </w:r>
            <w:r w:rsidRPr="00AC6CDC">
              <w:rPr>
                <w:rFonts w:hint="eastAsia"/>
              </w:rPr>
              <w:t>1</w:t>
            </w:r>
            <w:r w:rsidRPr="00AC6CDC">
              <w:t>20ms</w:t>
            </w:r>
          </w:p>
        </w:tc>
      </w:tr>
      <w:tr w:rsidR="00A117EB" w:rsidRPr="00AC6CDC" w14:paraId="37D03BF5" w14:textId="77777777" w:rsidTr="00A117EB">
        <w:tc>
          <w:tcPr>
            <w:tcW w:w="2977" w:type="dxa"/>
          </w:tcPr>
          <w:p w14:paraId="088957C2" w14:textId="77777777" w:rsidR="00A117EB" w:rsidRPr="00AC6CDC" w:rsidRDefault="00A117EB" w:rsidP="00A117EB">
            <w:r w:rsidRPr="00AC6CDC">
              <w:rPr>
                <w:rFonts w:hint="eastAsia"/>
              </w:rPr>
              <w:t>测试的前置条件</w:t>
            </w:r>
          </w:p>
          <w:p w14:paraId="17F85A10" w14:textId="77777777" w:rsidR="00A117EB" w:rsidRPr="00AC6CDC" w:rsidRDefault="00A117EB" w:rsidP="00A117EB">
            <w:r w:rsidRPr="00AC6CDC">
              <w:rPr>
                <w:rFonts w:hint="eastAsia"/>
              </w:rPr>
              <w:t>Preconditio</w:t>
            </w:r>
            <w:r w:rsidRPr="00AC6CDC">
              <w:t>n</w:t>
            </w:r>
          </w:p>
        </w:tc>
        <w:tc>
          <w:tcPr>
            <w:tcW w:w="6628" w:type="dxa"/>
          </w:tcPr>
          <w:p w14:paraId="2DA3CE36" w14:textId="77777777" w:rsidR="00A117EB" w:rsidRPr="00AC6CDC" w:rsidRDefault="00A117EB" w:rsidP="00A117EB">
            <w:r w:rsidRPr="00AC6CDC">
              <w:t xml:space="preserve">Power Mode ACC, </w:t>
            </w:r>
          </w:p>
          <w:p w14:paraId="002AC284" w14:textId="77777777" w:rsidR="00A117EB" w:rsidRPr="00AC6CDC" w:rsidRDefault="00A117EB" w:rsidP="00A117EB">
            <w:r w:rsidRPr="00AC6CDC">
              <w:t>Power Mode RUN,</w:t>
            </w:r>
          </w:p>
          <w:p w14:paraId="0374EDB7" w14:textId="77777777" w:rsidR="00A117EB" w:rsidRPr="00AC6CDC" w:rsidRDefault="00A117EB" w:rsidP="00A117EB">
            <w:r w:rsidRPr="00AC6CDC">
              <w:t xml:space="preserve">Power Mode </w:t>
            </w:r>
            <w:r w:rsidRPr="00AC6CDC">
              <w:rPr>
                <w:rFonts w:hint="eastAsia"/>
              </w:rPr>
              <w:t>RAP</w:t>
            </w:r>
            <w:r w:rsidRPr="00AC6CDC">
              <w:t xml:space="preserve">, </w:t>
            </w:r>
          </w:p>
        </w:tc>
      </w:tr>
      <w:tr w:rsidR="00A117EB" w:rsidRPr="00AC6CDC" w14:paraId="6F49D1A1" w14:textId="77777777" w:rsidTr="00A117EB">
        <w:tc>
          <w:tcPr>
            <w:tcW w:w="2977" w:type="dxa"/>
          </w:tcPr>
          <w:p w14:paraId="4A98E9E0" w14:textId="77777777" w:rsidR="00A117EB" w:rsidRPr="00AC6CDC" w:rsidRDefault="00A117EB" w:rsidP="00A117EB">
            <w:r w:rsidRPr="00AC6CDC">
              <w:rPr>
                <w:rFonts w:hint="eastAsia"/>
              </w:rPr>
              <w:t>计时起始条件</w:t>
            </w:r>
          </w:p>
          <w:p w14:paraId="67510F17" w14:textId="77777777" w:rsidR="00A117EB" w:rsidRPr="00AC6CDC" w:rsidRDefault="00A117EB" w:rsidP="00A117EB">
            <w:r w:rsidRPr="00AC6CDC">
              <w:rPr>
                <w:rFonts w:hint="eastAsia"/>
              </w:rPr>
              <w:t>The KPI timer start condition</w:t>
            </w:r>
          </w:p>
        </w:tc>
        <w:tc>
          <w:tcPr>
            <w:tcW w:w="6628" w:type="dxa"/>
          </w:tcPr>
          <w:p w14:paraId="2BBCC198" w14:textId="77777777" w:rsidR="00A117EB" w:rsidRPr="00AC6CDC" w:rsidRDefault="00A117EB" w:rsidP="00A117EB">
            <w:r w:rsidRPr="00AC6CDC">
              <w:rPr>
                <w:rFonts w:hint="eastAsia"/>
              </w:rPr>
              <w:t>用户通过物理按键改变侧边遮阳帘的状态</w:t>
            </w:r>
          </w:p>
          <w:p w14:paraId="035BAEB4" w14:textId="77777777" w:rsidR="00A117EB" w:rsidRPr="00AC6CDC" w:rsidRDefault="00A117EB" w:rsidP="00A117EB">
            <w:r w:rsidRPr="00AC6CDC">
              <w:t xml:space="preserve">The user changes the state of the side </w:t>
            </w:r>
            <w:r w:rsidRPr="00AC6CDC">
              <w:rPr>
                <w:rFonts w:hint="eastAsia"/>
              </w:rPr>
              <w:t>sunblind</w:t>
            </w:r>
            <w:r w:rsidRPr="00AC6CDC">
              <w:t xml:space="preserve"> through physical keys</w:t>
            </w:r>
          </w:p>
        </w:tc>
      </w:tr>
      <w:tr w:rsidR="00A117EB" w:rsidRPr="00AC6CDC" w14:paraId="1AA851F1" w14:textId="77777777" w:rsidTr="00A117EB">
        <w:tc>
          <w:tcPr>
            <w:tcW w:w="2977" w:type="dxa"/>
          </w:tcPr>
          <w:p w14:paraId="7DFC0E10" w14:textId="77777777" w:rsidR="00A117EB" w:rsidRPr="00AC6CDC" w:rsidRDefault="00A117EB" w:rsidP="00A117EB">
            <w:r w:rsidRPr="00AC6CDC">
              <w:rPr>
                <w:rFonts w:hint="eastAsia"/>
              </w:rPr>
              <w:t>计时结束条件</w:t>
            </w:r>
          </w:p>
          <w:p w14:paraId="49B47053" w14:textId="77777777" w:rsidR="00A117EB" w:rsidRPr="00AC6CDC" w:rsidRDefault="00A117EB" w:rsidP="00A117EB">
            <w:r w:rsidRPr="00AC6CDC">
              <w:rPr>
                <w:rFonts w:hint="eastAsia"/>
              </w:rPr>
              <w:t>The KPI timer stop condition</w:t>
            </w:r>
          </w:p>
        </w:tc>
        <w:tc>
          <w:tcPr>
            <w:tcW w:w="6628" w:type="dxa"/>
          </w:tcPr>
          <w:p w14:paraId="2A460B60" w14:textId="77777777" w:rsidR="00A117EB" w:rsidRPr="00AC6CDC" w:rsidRDefault="00A117EB" w:rsidP="00A117EB">
            <w:r w:rsidRPr="00AC6CDC">
              <w:rPr>
                <w:rFonts w:hint="eastAsia"/>
              </w:rPr>
              <w:t>娱乐系统中显示对应的车窗禁窗锁状态</w:t>
            </w:r>
          </w:p>
          <w:p w14:paraId="5C2F38F1" w14:textId="77777777" w:rsidR="00A117EB" w:rsidRPr="00AC6CDC" w:rsidRDefault="00A117EB" w:rsidP="00A117EB">
            <w:pPr>
              <w:jc w:val="left"/>
            </w:pPr>
            <w:r w:rsidRPr="00AC6CDC">
              <w:t>The entertainment system displays the corresponding window lock prohibition status</w:t>
            </w:r>
          </w:p>
        </w:tc>
      </w:tr>
    </w:tbl>
    <w:p w14:paraId="465C3C9A" w14:textId="77777777" w:rsidR="00A117EB" w:rsidRPr="00AC6CDC" w:rsidRDefault="00A117EB" w:rsidP="00A117EB">
      <w:pPr>
        <w:rPr>
          <w:b/>
          <w:u w:val="single"/>
        </w:rPr>
      </w:pPr>
    </w:p>
    <w:p w14:paraId="5B8DC6AC" w14:textId="77777777" w:rsidR="00A117EB" w:rsidRPr="00AC6CDC" w:rsidRDefault="00A117EB" w:rsidP="00A117EB">
      <w:pPr>
        <w:pStyle w:val="Heading4"/>
        <w:numPr>
          <w:ilvl w:val="3"/>
          <w:numId w:val="1"/>
        </w:numPr>
      </w:pPr>
      <w:bookmarkStart w:id="137" w:name="_Toc44413512"/>
      <w:r w:rsidRPr="00AC6CDC">
        <w:rPr>
          <w:rFonts w:hint="eastAsia"/>
        </w:rPr>
        <w:t>侧边遮阳帘控制的信号</w:t>
      </w:r>
      <w:r w:rsidRPr="00AC6CDC">
        <w:rPr>
          <w:rFonts w:hint="eastAsia"/>
        </w:rPr>
        <w:t>/</w:t>
      </w:r>
      <w:r w:rsidRPr="00AC6CDC">
        <w:t xml:space="preserve">Signal of </w:t>
      </w:r>
      <w:r w:rsidRPr="00AC6CDC">
        <w:rPr>
          <w:rFonts w:hint="eastAsia"/>
        </w:rPr>
        <w:t>S</w:t>
      </w:r>
      <w:r w:rsidRPr="00AC6CDC">
        <w:t>ide Sunblind Control</w:t>
      </w:r>
      <w:bookmarkEnd w:id="137"/>
    </w:p>
    <w:p w14:paraId="690B8F72" w14:textId="77777777" w:rsidR="00A117EB" w:rsidRPr="00AC6CDC" w:rsidRDefault="00A117EB" w:rsidP="00A117EB">
      <w:pPr>
        <w:ind w:left="420"/>
      </w:pPr>
      <w:r w:rsidRPr="00AC6CDC">
        <w:rPr>
          <w:rFonts w:hint="eastAsia"/>
        </w:rPr>
        <w:t>以下是侧边遮阳控制使用的</w:t>
      </w:r>
      <w:r w:rsidRPr="00AC6CDC">
        <w:rPr>
          <w:rFonts w:hint="eastAsia"/>
        </w:rPr>
        <w:t>CAN</w:t>
      </w:r>
      <w:r w:rsidRPr="00AC6CDC">
        <w:rPr>
          <w:rFonts w:hint="eastAsia"/>
        </w:rPr>
        <w:t>信号：</w:t>
      </w:r>
    </w:p>
    <w:p w14:paraId="7B8AF5E2" w14:textId="77777777" w:rsidR="00A117EB" w:rsidRPr="00AC6CDC" w:rsidRDefault="00A117EB" w:rsidP="00A117EB">
      <w:pPr>
        <w:ind w:left="420"/>
      </w:pPr>
      <w:r w:rsidRPr="00AC6CDC">
        <w:t>The following CAN signals are used for side sunblind control:</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3969"/>
        <w:gridCol w:w="4111"/>
      </w:tblGrid>
      <w:tr w:rsidR="00A117EB" w:rsidRPr="00AC6CDC" w14:paraId="26FB9771" w14:textId="77777777" w:rsidTr="00A117EB">
        <w:tc>
          <w:tcPr>
            <w:tcW w:w="1696" w:type="dxa"/>
            <w:shd w:val="clear" w:color="auto" w:fill="DBE5F1" w:themeFill="accent1" w:themeFillTint="33"/>
          </w:tcPr>
          <w:p w14:paraId="1D07C767" w14:textId="77777777" w:rsidR="00A117EB" w:rsidRPr="00AC6CDC" w:rsidRDefault="00A117EB" w:rsidP="00A117EB">
            <w:pPr>
              <w:rPr>
                <w:b/>
              </w:rPr>
            </w:pPr>
            <w:r w:rsidRPr="00AC6CDC">
              <w:rPr>
                <w:rFonts w:hint="eastAsia"/>
                <w:b/>
              </w:rPr>
              <w:t>Type</w:t>
            </w:r>
          </w:p>
        </w:tc>
        <w:tc>
          <w:tcPr>
            <w:tcW w:w="3969" w:type="dxa"/>
            <w:shd w:val="clear" w:color="auto" w:fill="DBE5F1" w:themeFill="accent1" w:themeFillTint="33"/>
            <w:vAlign w:val="bottom"/>
          </w:tcPr>
          <w:p w14:paraId="4E798E43" w14:textId="77777777" w:rsidR="00A117EB" w:rsidRPr="00AC6CDC" w:rsidRDefault="00A117EB" w:rsidP="00A117EB">
            <w:pPr>
              <w:jc w:val="left"/>
              <w:rPr>
                <w:rFonts w:ascii="Calibri" w:hAnsi="Calibri" w:cs="Calibri"/>
                <w:b/>
                <w:sz w:val="22"/>
              </w:rPr>
            </w:pPr>
            <w:r w:rsidRPr="00AC6CDC">
              <w:rPr>
                <w:rFonts w:ascii="Calibri" w:hAnsi="Calibri" w:cs="Calibri"/>
                <w:b/>
                <w:sz w:val="22"/>
              </w:rPr>
              <w:t>CLEA Signal Name</w:t>
            </w:r>
          </w:p>
        </w:tc>
        <w:tc>
          <w:tcPr>
            <w:tcW w:w="4111" w:type="dxa"/>
            <w:shd w:val="clear" w:color="auto" w:fill="DBE5F1" w:themeFill="accent1" w:themeFillTint="33"/>
          </w:tcPr>
          <w:p w14:paraId="285383FF" w14:textId="77777777" w:rsidR="00A117EB" w:rsidRPr="00AC6CDC" w:rsidRDefault="00A117EB" w:rsidP="00A117EB">
            <w:pPr>
              <w:rPr>
                <w:b/>
              </w:rPr>
            </w:pPr>
            <w:r w:rsidRPr="00AC6CDC">
              <w:rPr>
                <w:b/>
              </w:rPr>
              <w:t>GB Signal Name</w:t>
            </w:r>
          </w:p>
        </w:tc>
      </w:tr>
      <w:tr w:rsidR="00A117EB" w:rsidRPr="00AC6CDC" w14:paraId="45F61656" w14:textId="77777777" w:rsidTr="00A117EB">
        <w:tc>
          <w:tcPr>
            <w:tcW w:w="1696" w:type="dxa"/>
            <w:vMerge w:val="restart"/>
          </w:tcPr>
          <w:p w14:paraId="1CEDA0AC" w14:textId="77777777" w:rsidR="00A117EB" w:rsidRPr="00AC6CDC" w:rsidRDefault="00A117EB" w:rsidP="00A117EB">
            <w:r w:rsidRPr="00AC6CDC">
              <w:rPr>
                <w:rFonts w:hint="eastAsia"/>
              </w:rPr>
              <w:t>Configuration</w:t>
            </w:r>
          </w:p>
        </w:tc>
        <w:tc>
          <w:tcPr>
            <w:tcW w:w="3969" w:type="dxa"/>
            <w:shd w:val="clear" w:color="auto" w:fill="auto"/>
            <w:vAlign w:val="bottom"/>
          </w:tcPr>
          <w:p w14:paraId="6339990F" w14:textId="77777777" w:rsidR="00A117EB" w:rsidRPr="00AC6CDC" w:rsidRDefault="00A117EB" w:rsidP="00A117EB">
            <w:pPr>
              <w:jc w:val="left"/>
              <w:rPr>
                <w:rFonts w:ascii="Calibri" w:hAnsi="Calibri" w:cs="Calibri"/>
                <w:sz w:val="22"/>
              </w:rPr>
            </w:pPr>
            <w:r w:rsidRPr="00AC6CDC">
              <w:rPr>
                <w:rFonts w:ascii="Calibri" w:hAnsi="Calibri" w:cs="Calibri"/>
                <w:sz w:val="22"/>
              </w:rPr>
              <w:t>Rear Left Side Sunblind Configuration</w:t>
            </w:r>
          </w:p>
        </w:tc>
        <w:tc>
          <w:tcPr>
            <w:tcW w:w="4111" w:type="dxa"/>
          </w:tcPr>
          <w:p w14:paraId="33B1C598" w14:textId="77777777" w:rsidR="00A117EB" w:rsidRPr="00AC6CDC" w:rsidRDefault="00A117EB" w:rsidP="00A117EB">
            <w:r w:rsidRPr="00AC6CDC">
              <w:t>N/A</w:t>
            </w:r>
          </w:p>
        </w:tc>
      </w:tr>
      <w:tr w:rsidR="00A117EB" w:rsidRPr="00AC6CDC" w14:paraId="695FEF6A" w14:textId="77777777" w:rsidTr="00A117EB">
        <w:tc>
          <w:tcPr>
            <w:tcW w:w="1696" w:type="dxa"/>
            <w:vMerge/>
          </w:tcPr>
          <w:p w14:paraId="0CC3AAFA" w14:textId="77777777" w:rsidR="00A117EB" w:rsidRPr="00AC6CDC" w:rsidRDefault="00A117EB" w:rsidP="00A117EB"/>
        </w:tc>
        <w:tc>
          <w:tcPr>
            <w:tcW w:w="3969" w:type="dxa"/>
            <w:shd w:val="clear" w:color="auto" w:fill="auto"/>
            <w:vAlign w:val="bottom"/>
          </w:tcPr>
          <w:p w14:paraId="4982E21B"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Side Sunblind Configuration</w:t>
            </w:r>
          </w:p>
        </w:tc>
        <w:tc>
          <w:tcPr>
            <w:tcW w:w="4111" w:type="dxa"/>
          </w:tcPr>
          <w:p w14:paraId="3D2902DF" w14:textId="77777777" w:rsidR="00A117EB" w:rsidRPr="00AC6CDC" w:rsidRDefault="00A117EB" w:rsidP="00A117EB">
            <w:r w:rsidRPr="00AC6CDC">
              <w:t>N/A</w:t>
            </w:r>
          </w:p>
        </w:tc>
      </w:tr>
      <w:tr w:rsidR="00A117EB" w:rsidRPr="00AC6CDC" w14:paraId="2A0FC6AA" w14:textId="77777777" w:rsidTr="00A117EB">
        <w:tc>
          <w:tcPr>
            <w:tcW w:w="1696" w:type="dxa"/>
            <w:vMerge w:val="restart"/>
          </w:tcPr>
          <w:p w14:paraId="20709D83" w14:textId="77777777" w:rsidR="00A117EB" w:rsidRPr="00AC6CDC" w:rsidRDefault="00A117EB" w:rsidP="00A117EB">
            <w:r w:rsidRPr="00AC6CDC">
              <w:rPr>
                <w:rFonts w:hint="eastAsia"/>
              </w:rPr>
              <w:t>Available</w:t>
            </w:r>
          </w:p>
        </w:tc>
        <w:tc>
          <w:tcPr>
            <w:tcW w:w="3969" w:type="dxa"/>
            <w:shd w:val="clear" w:color="auto" w:fill="auto"/>
            <w:vAlign w:val="bottom"/>
          </w:tcPr>
          <w:p w14:paraId="1B576290"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Side Sunblind Available</w:t>
            </w:r>
          </w:p>
        </w:tc>
        <w:tc>
          <w:tcPr>
            <w:tcW w:w="4111" w:type="dxa"/>
          </w:tcPr>
          <w:p w14:paraId="026CFC18" w14:textId="77777777" w:rsidR="00A117EB" w:rsidRPr="00AC6CDC" w:rsidRDefault="00A117EB" w:rsidP="00A117EB">
            <w:r w:rsidRPr="00AC6CDC">
              <w:t>N/A</w:t>
            </w:r>
          </w:p>
        </w:tc>
      </w:tr>
      <w:tr w:rsidR="00A117EB" w:rsidRPr="00AC6CDC" w14:paraId="55EC0D9B" w14:textId="77777777" w:rsidTr="00A117EB">
        <w:tc>
          <w:tcPr>
            <w:tcW w:w="1696" w:type="dxa"/>
            <w:vMerge/>
          </w:tcPr>
          <w:p w14:paraId="3A45261A" w14:textId="77777777" w:rsidR="00A117EB" w:rsidRPr="00AC6CDC" w:rsidRDefault="00A117EB" w:rsidP="00A117EB"/>
        </w:tc>
        <w:tc>
          <w:tcPr>
            <w:tcW w:w="3969" w:type="dxa"/>
            <w:shd w:val="clear" w:color="auto" w:fill="auto"/>
            <w:vAlign w:val="bottom"/>
          </w:tcPr>
          <w:p w14:paraId="09D382B9"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Side Sunblind Available</w:t>
            </w:r>
          </w:p>
        </w:tc>
        <w:tc>
          <w:tcPr>
            <w:tcW w:w="4111" w:type="dxa"/>
          </w:tcPr>
          <w:p w14:paraId="124AAD6E" w14:textId="77777777" w:rsidR="00A117EB" w:rsidRPr="00AC6CDC" w:rsidRDefault="00A117EB" w:rsidP="00A117EB">
            <w:r w:rsidRPr="00AC6CDC">
              <w:t>N/A</w:t>
            </w:r>
          </w:p>
        </w:tc>
      </w:tr>
      <w:tr w:rsidR="00A117EB" w:rsidRPr="00AC6CDC" w14:paraId="4CC64E98" w14:textId="77777777" w:rsidTr="00A117EB">
        <w:tc>
          <w:tcPr>
            <w:tcW w:w="1696" w:type="dxa"/>
            <w:vMerge w:val="restart"/>
          </w:tcPr>
          <w:p w14:paraId="5BD2D96F" w14:textId="77777777" w:rsidR="00A117EB" w:rsidRPr="00AC6CDC" w:rsidRDefault="00A117EB" w:rsidP="00A117EB">
            <w:r w:rsidRPr="00AC6CDC">
              <w:t>Request</w:t>
            </w:r>
          </w:p>
        </w:tc>
        <w:tc>
          <w:tcPr>
            <w:tcW w:w="3969" w:type="dxa"/>
            <w:shd w:val="clear" w:color="auto" w:fill="auto"/>
            <w:vAlign w:val="bottom"/>
          </w:tcPr>
          <w:p w14:paraId="42EC6744" w14:textId="77777777" w:rsidR="00A117EB" w:rsidRPr="00AC6CDC" w:rsidRDefault="00A117EB" w:rsidP="00A117EB">
            <w:pPr>
              <w:jc w:val="left"/>
              <w:rPr>
                <w:rFonts w:ascii="Calibri" w:hAnsi="Calibri" w:cs="Calibri"/>
                <w:sz w:val="22"/>
              </w:rPr>
            </w:pPr>
            <w:r w:rsidRPr="00AC6CDC">
              <w:rPr>
                <w:rFonts w:ascii="Calibri" w:hAnsi="Calibri" w:cs="Calibri"/>
                <w:sz w:val="22"/>
              </w:rPr>
              <w:t>Rear Left Side Sunblind Infotainment Comfort Request</w:t>
            </w:r>
          </w:p>
        </w:tc>
        <w:tc>
          <w:tcPr>
            <w:tcW w:w="4111" w:type="dxa"/>
          </w:tcPr>
          <w:p w14:paraId="024283C8" w14:textId="77777777" w:rsidR="00A117EB" w:rsidRPr="00AC6CDC" w:rsidRDefault="00A117EB" w:rsidP="00A117EB">
            <w:r w:rsidRPr="00AC6CDC">
              <w:t>N/A</w:t>
            </w:r>
          </w:p>
        </w:tc>
      </w:tr>
      <w:tr w:rsidR="00A117EB" w:rsidRPr="00AC6CDC" w14:paraId="6D085F37" w14:textId="77777777" w:rsidTr="00A117EB">
        <w:tc>
          <w:tcPr>
            <w:tcW w:w="1696" w:type="dxa"/>
            <w:vMerge/>
          </w:tcPr>
          <w:p w14:paraId="6EC20D3D" w14:textId="77777777" w:rsidR="00A117EB" w:rsidRPr="00AC6CDC" w:rsidRDefault="00A117EB" w:rsidP="00A117EB"/>
        </w:tc>
        <w:tc>
          <w:tcPr>
            <w:tcW w:w="3969" w:type="dxa"/>
            <w:shd w:val="clear" w:color="auto" w:fill="auto"/>
            <w:vAlign w:val="bottom"/>
          </w:tcPr>
          <w:p w14:paraId="2582BCD8"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Side Sunblind Infotainment Comfort Request</w:t>
            </w:r>
          </w:p>
        </w:tc>
        <w:tc>
          <w:tcPr>
            <w:tcW w:w="4111" w:type="dxa"/>
          </w:tcPr>
          <w:p w14:paraId="239382A9" w14:textId="77777777" w:rsidR="00A117EB" w:rsidRPr="00AC6CDC" w:rsidRDefault="00A117EB" w:rsidP="00A117EB">
            <w:r w:rsidRPr="00AC6CDC">
              <w:t>N/A</w:t>
            </w:r>
          </w:p>
        </w:tc>
      </w:tr>
      <w:tr w:rsidR="00A117EB" w:rsidRPr="00AC6CDC" w14:paraId="5448FFF6" w14:textId="77777777" w:rsidTr="00A117EB">
        <w:tc>
          <w:tcPr>
            <w:tcW w:w="1696" w:type="dxa"/>
            <w:vMerge w:val="restart"/>
          </w:tcPr>
          <w:p w14:paraId="7539A84E" w14:textId="77777777" w:rsidR="00A117EB" w:rsidRPr="00AC6CDC" w:rsidRDefault="00A117EB" w:rsidP="00A117EB">
            <w:r w:rsidRPr="00AC6CDC">
              <w:t>Status</w:t>
            </w:r>
          </w:p>
        </w:tc>
        <w:tc>
          <w:tcPr>
            <w:tcW w:w="3969" w:type="dxa"/>
            <w:shd w:val="clear" w:color="auto" w:fill="auto"/>
            <w:vAlign w:val="bottom"/>
          </w:tcPr>
          <w:p w14:paraId="3FFAA4C2" w14:textId="77777777" w:rsidR="00A117EB" w:rsidRPr="00AC6CDC" w:rsidRDefault="00A117EB" w:rsidP="00A117EB">
            <w:pPr>
              <w:jc w:val="left"/>
              <w:rPr>
                <w:rFonts w:ascii="Calibri" w:hAnsi="Calibri" w:cs="Calibri"/>
                <w:sz w:val="22"/>
              </w:rPr>
            </w:pPr>
            <w:r w:rsidRPr="00AC6CDC">
              <w:rPr>
                <w:rFonts w:ascii="Calibri" w:hAnsi="Calibri" w:cs="Calibri"/>
                <w:sz w:val="22"/>
              </w:rPr>
              <w:t>Rear Left Side Sunblind Position Status</w:t>
            </w:r>
          </w:p>
        </w:tc>
        <w:tc>
          <w:tcPr>
            <w:tcW w:w="4111" w:type="dxa"/>
          </w:tcPr>
          <w:p w14:paraId="0D8F7A06" w14:textId="77777777" w:rsidR="00A117EB" w:rsidRPr="00AC6CDC" w:rsidRDefault="00A117EB" w:rsidP="00A117EB">
            <w:r w:rsidRPr="00AC6CDC">
              <w:t>N/A</w:t>
            </w:r>
          </w:p>
        </w:tc>
      </w:tr>
      <w:tr w:rsidR="00A117EB" w:rsidRPr="00AC6CDC" w14:paraId="53F147DA" w14:textId="77777777" w:rsidTr="00A117EB">
        <w:tc>
          <w:tcPr>
            <w:tcW w:w="1696" w:type="dxa"/>
            <w:vMerge/>
          </w:tcPr>
          <w:p w14:paraId="0F905AA9" w14:textId="77777777" w:rsidR="00A117EB" w:rsidRPr="00AC6CDC" w:rsidRDefault="00A117EB" w:rsidP="00A117EB"/>
        </w:tc>
        <w:tc>
          <w:tcPr>
            <w:tcW w:w="3969" w:type="dxa"/>
            <w:shd w:val="clear" w:color="auto" w:fill="auto"/>
            <w:vAlign w:val="bottom"/>
          </w:tcPr>
          <w:p w14:paraId="2FF2B427"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Side Sunblind Position Status</w:t>
            </w:r>
          </w:p>
        </w:tc>
        <w:tc>
          <w:tcPr>
            <w:tcW w:w="4111" w:type="dxa"/>
          </w:tcPr>
          <w:p w14:paraId="0CF5FCD6" w14:textId="77777777" w:rsidR="00A117EB" w:rsidRPr="00AC6CDC" w:rsidRDefault="00A117EB" w:rsidP="00A117EB">
            <w:r w:rsidRPr="00AC6CDC">
              <w:t>N/A</w:t>
            </w:r>
          </w:p>
        </w:tc>
      </w:tr>
      <w:tr w:rsidR="00A117EB" w:rsidRPr="00AC6CDC" w14:paraId="067BFC4C" w14:textId="77777777" w:rsidTr="00A117EB">
        <w:tc>
          <w:tcPr>
            <w:tcW w:w="1696" w:type="dxa"/>
            <w:vMerge w:val="restart"/>
          </w:tcPr>
          <w:p w14:paraId="6A5E532E" w14:textId="77777777" w:rsidR="00A117EB" w:rsidRPr="00AC6CDC" w:rsidRDefault="00A117EB" w:rsidP="00A117EB">
            <w:r w:rsidRPr="00AC6CDC">
              <w:lastRenderedPageBreak/>
              <w:t>Remind(Not Normalization)</w:t>
            </w:r>
          </w:p>
        </w:tc>
        <w:tc>
          <w:tcPr>
            <w:tcW w:w="3969" w:type="dxa"/>
            <w:shd w:val="clear" w:color="auto" w:fill="auto"/>
            <w:vAlign w:val="bottom"/>
          </w:tcPr>
          <w:p w14:paraId="3FA9F583" w14:textId="77777777" w:rsidR="00A117EB" w:rsidRPr="00AC6CDC" w:rsidRDefault="00A117EB" w:rsidP="00A117EB">
            <w:pPr>
              <w:jc w:val="left"/>
              <w:rPr>
                <w:rFonts w:ascii="Calibri" w:hAnsi="Calibri" w:cs="Calibri"/>
                <w:sz w:val="22"/>
              </w:rPr>
            </w:pPr>
            <w:r w:rsidRPr="00AC6CDC">
              <w:rPr>
                <w:rFonts w:ascii="Calibri" w:hAnsi="Calibri" w:cs="Calibri"/>
                <w:sz w:val="22"/>
              </w:rPr>
              <w:t>Rear Left Side Sunblind Normalization Required Indication On</w:t>
            </w:r>
          </w:p>
        </w:tc>
        <w:tc>
          <w:tcPr>
            <w:tcW w:w="4111" w:type="dxa"/>
          </w:tcPr>
          <w:p w14:paraId="763C6858" w14:textId="77777777" w:rsidR="00A117EB" w:rsidRPr="00AC6CDC" w:rsidRDefault="00A117EB" w:rsidP="00A117EB">
            <w:r w:rsidRPr="00AC6CDC">
              <w:t>N/A</w:t>
            </w:r>
          </w:p>
        </w:tc>
      </w:tr>
      <w:tr w:rsidR="00A117EB" w:rsidRPr="00AC6CDC" w14:paraId="7B0A8451" w14:textId="77777777" w:rsidTr="00A117EB">
        <w:tc>
          <w:tcPr>
            <w:tcW w:w="1696" w:type="dxa"/>
            <w:vMerge/>
          </w:tcPr>
          <w:p w14:paraId="5D8A9AB1" w14:textId="77777777" w:rsidR="00A117EB" w:rsidRPr="00AC6CDC" w:rsidRDefault="00A117EB" w:rsidP="00A117EB"/>
        </w:tc>
        <w:tc>
          <w:tcPr>
            <w:tcW w:w="3969" w:type="dxa"/>
            <w:shd w:val="clear" w:color="auto" w:fill="auto"/>
            <w:vAlign w:val="bottom"/>
          </w:tcPr>
          <w:p w14:paraId="295D6326" w14:textId="77777777" w:rsidR="00A117EB" w:rsidRPr="00AC6CDC" w:rsidRDefault="00A117EB" w:rsidP="00A117EB">
            <w:pPr>
              <w:jc w:val="left"/>
              <w:rPr>
                <w:rFonts w:ascii="Calibri" w:hAnsi="Calibri" w:cs="Calibri"/>
                <w:sz w:val="22"/>
              </w:rPr>
            </w:pPr>
            <w:r w:rsidRPr="00AC6CDC">
              <w:rPr>
                <w:rFonts w:ascii="Calibri" w:hAnsi="Calibri" w:cs="Calibri"/>
                <w:sz w:val="22"/>
              </w:rPr>
              <w:t>Rear Right Side Sunblind Normalization Required Indication On</w:t>
            </w:r>
          </w:p>
        </w:tc>
        <w:tc>
          <w:tcPr>
            <w:tcW w:w="4111" w:type="dxa"/>
          </w:tcPr>
          <w:p w14:paraId="7EB18364" w14:textId="77777777" w:rsidR="00A117EB" w:rsidRPr="00AC6CDC" w:rsidRDefault="00A117EB" w:rsidP="00A117EB">
            <w:r w:rsidRPr="00AC6CDC">
              <w:t>N/A</w:t>
            </w:r>
          </w:p>
        </w:tc>
      </w:tr>
    </w:tbl>
    <w:p w14:paraId="69F4A8A8" w14:textId="029864A8" w:rsidR="00A117EB" w:rsidRPr="00AC6CDC" w:rsidRDefault="00A117EB" w:rsidP="00A117EB">
      <w:pPr>
        <w:pStyle w:val="Heading5"/>
      </w:pPr>
      <w:bookmarkStart w:id="138" w:name="_Toc44413513"/>
      <w:r w:rsidRPr="00AC6CDC">
        <w:rPr>
          <w:rFonts w:hint="eastAsia"/>
        </w:rPr>
        <w:t>侧边遮阳帘控制的</w:t>
      </w:r>
      <w:r w:rsidRPr="00AC6CDC">
        <w:rPr>
          <w:rFonts w:hint="eastAsia"/>
        </w:rPr>
        <w:t>CLEA</w:t>
      </w:r>
      <w:r w:rsidRPr="00AC6CDC">
        <w:rPr>
          <w:rFonts w:hint="eastAsia"/>
        </w:rPr>
        <w:t>信号</w:t>
      </w:r>
      <w:r w:rsidRPr="00AC6CDC">
        <w:rPr>
          <w:rFonts w:hint="eastAsia"/>
        </w:rPr>
        <w:t>/</w:t>
      </w:r>
      <w:r w:rsidRPr="00AC6CDC">
        <w:t xml:space="preserve">CLEA </w:t>
      </w:r>
      <w:r w:rsidRPr="00AC6CDC">
        <w:rPr>
          <w:rFonts w:hint="eastAsia"/>
        </w:rPr>
        <w:t>S</w:t>
      </w:r>
      <w:r w:rsidRPr="00AC6CDC">
        <w:t>ignal of Side Sunshade Control</w:t>
      </w:r>
      <w:bookmarkEnd w:id="138"/>
    </w:p>
    <w:p w14:paraId="223A82D2" w14:textId="77777777" w:rsidR="00A117EB" w:rsidRPr="00AC6CDC" w:rsidRDefault="00A117EB" w:rsidP="00A117EB">
      <w:pPr>
        <w:ind w:left="420"/>
      </w:pPr>
      <w:r w:rsidRPr="00AC6CDC">
        <w:rPr>
          <w:rFonts w:hint="eastAsia"/>
        </w:rPr>
        <w:t>本章节描述的是</w:t>
      </w:r>
      <w:r w:rsidRPr="00AC6CDC">
        <w:rPr>
          <w:rFonts w:hint="eastAsia"/>
        </w:rPr>
        <w:t>CLEA</w:t>
      </w:r>
      <w:r w:rsidRPr="00AC6CDC">
        <w:rPr>
          <w:rFonts w:hint="eastAsia"/>
        </w:rPr>
        <w:t>架构车型中侧边遮阳帘控制使用的</w:t>
      </w:r>
      <w:r w:rsidRPr="00AC6CDC">
        <w:rPr>
          <w:rFonts w:hint="eastAsia"/>
        </w:rPr>
        <w:t>CAN</w:t>
      </w:r>
      <w:r w:rsidRPr="00AC6CDC">
        <w:rPr>
          <w:rFonts w:hint="eastAsia"/>
        </w:rPr>
        <w:t>信号。</w:t>
      </w:r>
    </w:p>
    <w:p w14:paraId="39B96FE1" w14:textId="77777777" w:rsidR="00A117EB" w:rsidRPr="00AC6CDC" w:rsidRDefault="00A117EB" w:rsidP="00A117EB">
      <w:pPr>
        <w:ind w:left="420"/>
      </w:pPr>
      <w:r w:rsidRPr="00AC6CDC">
        <w:t>This section describes the CAN signal used for side sunblind control in CLEA architecture.</w:t>
      </w:r>
    </w:p>
    <w:p w14:paraId="1A05F06B" w14:textId="77777777" w:rsidR="00A117EB" w:rsidRPr="00AC6CDC" w:rsidRDefault="00A117EB" w:rsidP="00A117EB">
      <w:pPr>
        <w:pStyle w:val="Heading6"/>
        <w:numPr>
          <w:ilvl w:val="5"/>
          <w:numId w:val="1"/>
        </w:numPr>
      </w:pPr>
      <w:bookmarkStart w:id="139" w:name="_Toc44413514"/>
      <w:r w:rsidRPr="00AC6CDC">
        <w:rPr>
          <w:rFonts w:hint="eastAsia"/>
        </w:rPr>
        <w:t>侧边遮阳帘的配置信息</w:t>
      </w:r>
      <w:r w:rsidRPr="00AC6CDC">
        <w:rPr>
          <w:rFonts w:hint="eastAsia"/>
        </w:rPr>
        <w:t>/Configuration of Side Sunblind</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2B1D834F" w14:textId="77777777" w:rsidTr="00A117EB">
        <w:tc>
          <w:tcPr>
            <w:tcW w:w="3220" w:type="dxa"/>
            <w:shd w:val="clear" w:color="auto" w:fill="DBE5F1" w:themeFill="accent1" w:themeFillTint="33"/>
          </w:tcPr>
          <w:p w14:paraId="70E4FF00"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1C17A3CE"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51F3D29A"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11E343B3"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56A8F721" w14:textId="77777777" w:rsidR="00A117EB" w:rsidRPr="00AC6CDC" w:rsidRDefault="00A117EB" w:rsidP="00A117EB">
            <w:pPr>
              <w:rPr>
                <w:b/>
              </w:rPr>
            </w:pPr>
            <w:r w:rsidRPr="00AC6CDC">
              <w:rPr>
                <w:b/>
              </w:rPr>
              <w:t>Conversation</w:t>
            </w:r>
          </w:p>
        </w:tc>
      </w:tr>
      <w:tr w:rsidR="00A117EB" w:rsidRPr="00AC6CDC" w14:paraId="30DC9595" w14:textId="77777777" w:rsidTr="00A117EB">
        <w:tc>
          <w:tcPr>
            <w:tcW w:w="3220" w:type="dxa"/>
            <w:vAlign w:val="bottom"/>
          </w:tcPr>
          <w:p w14:paraId="26432AC5" w14:textId="77777777" w:rsidR="00A117EB" w:rsidRPr="00AC6CDC" w:rsidRDefault="00A117EB" w:rsidP="00A117EB">
            <w:pPr>
              <w:jc w:val="left"/>
            </w:pPr>
            <w:r w:rsidRPr="00AC6CDC">
              <w:rPr>
                <w:rFonts w:hint="eastAsia"/>
              </w:rPr>
              <w:t>XXX</w:t>
            </w:r>
            <w:r w:rsidRPr="00AC6CDC">
              <w:t xml:space="preserve"> Side Sunblind Configuration</w:t>
            </w:r>
          </w:p>
        </w:tc>
        <w:tc>
          <w:tcPr>
            <w:tcW w:w="524" w:type="dxa"/>
            <w:shd w:val="clear" w:color="auto" w:fill="auto"/>
            <w:vAlign w:val="bottom"/>
          </w:tcPr>
          <w:p w14:paraId="79CC7C76"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34CFC436"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BLN</w:t>
            </w:r>
          </w:p>
        </w:tc>
        <w:tc>
          <w:tcPr>
            <w:tcW w:w="1544" w:type="dxa"/>
            <w:shd w:val="clear" w:color="auto" w:fill="auto"/>
            <w:vAlign w:val="bottom"/>
          </w:tcPr>
          <w:p w14:paraId="21A72383" w14:textId="77777777" w:rsidR="00A117EB" w:rsidRPr="00AC6CDC" w:rsidRDefault="00A117EB" w:rsidP="00A117EB">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240A0E8A" w14:textId="77777777" w:rsidR="00A117EB" w:rsidRPr="00AC6CDC" w:rsidRDefault="00A117EB" w:rsidP="00A117EB">
            <w:pPr>
              <w:rPr>
                <w:rFonts w:ascii="Calibri" w:hAnsi="Calibri" w:cs="Calibri"/>
                <w:sz w:val="22"/>
              </w:rPr>
            </w:pPr>
            <w:r w:rsidRPr="00AC6CDC">
              <w:rPr>
                <w:rFonts w:eastAsiaTheme="minorHAnsi" w:cs="Arial"/>
                <w:sz w:val="22"/>
              </w:rPr>
              <w:t>$0=False; $1=True</w:t>
            </w:r>
          </w:p>
        </w:tc>
      </w:tr>
    </w:tbl>
    <w:p w14:paraId="1963399E" w14:textId="77777777" w:rsidR="00A117EB" w:rsidRPr="00AC6CDC" w:rsidRDefault="00A117EB" w:rsidP="00A117EB">
      <w:pPr>
        <w:ind w:left="420"/>
      </w:pPr>
      <w:r w:rsidRPr="00AC6CDC">
        <w:rPr>
          <w:rFonts w:hint="eastAsia"/>
        </w:rPr>
        <w:t>XXX</w:t>
      </w:r>
      <w:r w:rsidRPr="00AC6CDC">
        <w:rPr>
          <w:rFonts w:hint="eastAsia"/>
        </w:rPr>
        <w:t>可以是</w:t>
      </w:r>
      <w:r w:rsidRPr="00AC6CDC">
        <w:rPr>
          <w:rFonts w:hint="eastAsia"/>
        </w:rPr>
        <w:t xml:space="preserve">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，这个信号代表车辆是否配置了可被娱乐系统控制的侧边遮阳帘。</w:t>
      </w:r>
    </w:p>
    <w:p w14:paraId="0EA616A0" w14:textId="77777777" w:rsidR="00A117EB" w:rsidRPr="00AC6CDC" w:rsidRDefault="00A117EB" w:rsidP="00A117EB">
      <w:pPr>
        <w:ind w:firstLine="420"/>
      </w:pPr>
      <w:r w:rsidRPr="00AC6CDC">
        <w:t xml:space="preserve">XXX can be Rear Left and Rear Right. </w:t>
      </w:r>
      <w:r w:rsidRPr="00AC6CDC">
        <w:rPr>
          <w:rFonts w:hint="eastAsia"/>
        </w:rPr>
        <w:t>T</w:t>
      </w:r>
      <w:r w:rsidRPr="00AC6CDC">
        <w:t>his signal represents whether the vehicle is equipped with side sunshade that can be controlled by entertainment system.</w:t>
      </w:r>
    </w:p>
    <w:p w14:paraId="14BEC2C2" w14:textId="77777777" w:rsidR="00A117EB" w:rsidRPr="00AC6CDC" w:rsidRDefault="00A117EB" w:rsidP="00A117EB">
      <w:pPr>
        <w:ind w:left="420"/>
      </w:pPr>
      <w:r w:rsidRPr="00AC6CDC">
        <w:rPr>
          <w:rFonts w:hint="eastAsia"/>
        </w:rPr>
        <w:t>当信号</w:t>
      </w:r>
      <w:r w:rsidRPr="00AC6CDC">
        <w:rPr>
          <w:b/>
          <w:i/>
        </w:rPr>
        <w:t>XXX Side Sunblind Configuration</w:t>
      </w:r>
      <w:r w:rsidRPr="00AC6CDC">
        <w:t xml:space="preserve"> =$0 False</w:t>
      </w:r>
      <w:r w:rsidRPr="00AC6CDC">
        <w:rPr>
          <w:rFonts w:hint="eastAsia"/>
        </w:rPr>
        <w:t>时，表示没有支持娱乐系统控制的侧边遮阳帘；</w:t>
      </w:r>
    </w:p>
    <w:p w14:paraId="75423CA7" w14:textId="77777777" w:rsidR="00A117EB" w:rsidRPr="00AC6CDC" w:rsidRDefault="00A117EB" w:rsidP="00A117EB">
      <w:pPr>
        <w:ind w:left="420"/>
      </w:pPr>
      <w:r w:rsidRPr="00AC6CDC">
        <w:t xml:space="preserve">When </w:t>
      </w:r>
      <w:r w:rsidRPr="00AC6CDC">
        <w:rPr>
          <w:b/>
          <w:i/>
        </w:rPr>
        <w:t>XXX Side Sunblind Configuration</w:t>
      </w:r>
      <w:r w:rsidRPr="00AC6CDC">
        <w:t xml:space="preserve"> =$0 False, there is no side sunblind that can be controlled by VCU. </w:t>
      </w:r>
    </w:p>
    <w:p w14:paraId="091DCB02" w14:textId="77777777" w:rsidR="00A117EB" w:rsidRPr="00AC6CDC" w:rsidRDefault="00A117EB" w:rsidP="00A117EB">
      <w:pPr>
        <w:ind w:left="420"/>
      </w:pPr>
      <w:r w:rsidRPr="00AC6CDC">
        <w:rPr>
          <w:rFonts w:hint="eastAsia"/>
        </w:rPr>
        <w:t>当信号</w:t>
      </w:r>
      <w:r w:rsidRPr="00AC6CDC">
        <w:rPr>
          <w:b/>
          <w:i/>
        </w:rPr>
        <w:t>XXX Side Sunblind Configuration</w:t>
      </w:r>
      <w:r w:rsidRPr="00AC6CDC">
        <w:t xml:space="preserve"> =$1 True</w:t>
      </w:r>
      <w:r w:rsidRPr="00AC6CDC">
        <w:rPr>
          <w:rFonts w:hint="eastAsia"/>
        </w:rPr>
        <w:t>时，表示有支持娱乐控制的侧边遮阳帘；</w:t>
      </w:r>
    </w:p>
    <w:p w14:paraId="5701B469" w14:textId="77777777" w:rsidR="00A117EB" w:rsidRPr="00AC6CDC" w:rsidRDefault="00A117EB" w:rsidP="00A117EB">
      <w:pPr>
        <w:ind w:left="420"/>
      </w:pPr>
      <w:r w:rsidRPr="00AC6CDC">
        <w:t xml:space="preserve">When </w:t>
      </w:r>
      <w:r w:rsidRPr="00AC6CDC">
        <w:rPr>
          <w:b/>
          <w:i/>
        </w:rPr>
        <w:t>XXX Side Sunblind Configuration</w:t>
      </w:r>
      <w:r w:rsidRPr="00AC6CDC">
        <w:t xml:space="preserve"> =$1 True, there have side sunblind that can be controlled by VCU.</w:t>
      </w:r>
    </w:p>
    <w:p w14:paraId="7773122F" w14:textId="77777777" w:rsidR="00A117EB" w:rsidRPr="00AC6CDC" w:rsidRDefault="00A117EB" w:rsidP="00A117EB">
      <w:pPr>
        <w:ind w:left="420"/>
      </w:pPr>
    </w:p>
    <w:p w14:paraId="148D8073" w14:textId="77777777" w:rsidR="00A117EB" w:rsidRPr="00AC6CDC" w:rsidRDefault="00A117EB" w:rsidP="00A117EB">
      <w:pPr>
        <w:ind w:left="420"/>
      </w:pPr>
      <w:r w:rsidRPr="00AC6CDC">
        <w:rPr>
          <w:rFonts w:hint="eastAsia"/>
        </w:rPr>
        <w:t>信号收发</w:t>
      </w:r>
      <w:r w:rsidRPr="00AC6CDC">
        <w:rPr>
          <w:rFonts w:hint="eastAsia"/>
        </w:rPr>
        <w:t>/TX</w:t>
      </w:r>
      <w:r w:rsidRPr="00AC6CDC">
        <w:t xml:space="preserve"> </w:t>
      </w:r>
      <w:r w:rsidRPr="00AC6CDC">
        <w:rPr>
          <w:rFonts w:hint="eastAsia"/>
        </w:rPr>
        <w:t xml:space="preserve">and </w:t>
      </w:r>
      <w:r w:rsidRPr="00AC6CDC">
        <w:t>RX</w:t>
      </w:r>
      <w:r w:rsidRPr="00AC6CDC">
        <w:rPr>
          <w:rFonts w:hint="eastAsia"/>
        </w:rPr>
        <w:t>：</w:t>
      </w:r>
      <w:r w:rsidRPr="00AC6CDC">
        <w:rPr>
          <w:rFonts w:hint="eastAsia"/>
        </w:rPr>
        <w:t>BCM</w:t>
      </w:r>
      <w:r w:rsidRPr="00AC6CDC">
        <w:t xml:space="preserve"> </w:t>
      </w:r>
      <w:r w:rsidRPr="00AC6CDC">
        <w:sym w:font="Wingdings" w:char="F0E0"/>
      </w:r>
      <w:r w:rsidRPr="00AC6CDC">
        <w:t xml:space="preserve"> VCU</w:t>
      </w:r>
    </w:p>
    <w:p w14:paraId="13857A7F" w14:textId="77777777" w:rsidR="00A117EB" w:rsidRPr="00AC6CDC" w:rsidRDefault="00A117EB" w:rsidP="00A117EB">
      <w:pPr>
        <w:ind w:left="420"/>
      </w:pPr>
      <w:r w:rsidRPr="00AC6CDC">
        <w:rPr>
          <w:rFonts w:hint="eastAsia"/>
        </w:rPr>
        <w:t>更新时间</w:t>
      </w:r>
      <w:r w:rsidRPr="00AC6CDC">
        <w:rPr>
          <w:rFonts w:hint="eastAsia"/>
        </w:rPr>
        <w:t>/</w:t>
      </w:r>
      <w:r w:rsidRPr="00AC6CDC">
        <w:t>Update Time: 10ms</w:t>
      </w:r>
    </w:p>
    <w:p w14:paraId="02B90EE4" w14:textId="77777777" w:rsidR="00A117EB" w:rsidRPr="00AC6CDC" w:rsidRDefault="00A117EB" w:rsidP="00A117EB">
      <w:pPr>
        <w:ind w:left="420"/>
      </w:pPr>
      <w:r w:rsidRPr="00AC6CDC">
        <w:rPr>
          <w:rFonts w:hint="eastAsia"/>
        </w:rPr>
        <w:t>信号周期</w:t>
      </w:r>
      <w:r w:rsidRPr="00AC6CDC">
        <w:rPr>
          <w:rFonts w:hint="eastAsia"/>
        </w:rPr>
        <w:t>/</w:t>
      </w:r>
      <w:r w:rsidRPr="00AC6CDC">
        <w:t>Periodic Interval: 1000ms</w:t>
      </w:r>
    </w:p>
    <w:p w14:paraId="107CEF83" w14:textId="77777777" w:rsidR="00A117EB" w:rsidRPr="00AC6CDC" w:rsidRDefault="00A117EB" w:rsidP="00A117EB">
      <w:pPr>
        <w:pStyle w:val="Heading6"/>
        <w:numPr>
          <w:ilvl w:val="5"/>
          <w:numId w:val="1"/>
        </w:numPr>
      </w:pPr>
      <w:bookmarkStart w:id="140" w:name="_Toc44413515"/>
      <w:r w:rsidRPr="00AC6CDC">
        <w:rPr>
          <w:rFonts w:hint="eastAsia"/>
        </w:rPr>
        <w:t>侧边遮阳帘当前是否可以被控制</w:t>
      </w:r>
      <w:r w:rsidRPr="00AC6CDC">
        <w:rPr>
          <w:rFonts w:hint="eastAsia"/>
        </w:rPr>
        <w:t>/</w:t>
      </w:r>
      <w:r w:rsidRPr="00AC6CDC">
        <w:t>Availability of Side Sunblind Control</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10C44014" w14:textId="77777777" w:rsidTr="00A117EB">
        <w:tc>
          <w:tcPr>
            <w:tcW w:w="3220" w:type="dxa"/>
            <w:shd w:val="clear" w:color="auto" w:fill="DBE5F1" w:themeFill="accent1" w:themeFillTint="33"/>
          </w:tcPr>
          <w:p w14:paraId="23FD2E4A"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42E5921E"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7C235C71"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739E4931"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1A6ADD9B" w14:textId="77777777" w:rsidR="00A117EB" w:rsidRPr="00AC6CDC" w:rsidRDefault="00A117EB" w:rsidP="00A117EB">
            <w:pPr>
              <w:rPr>
                <w:b/>
              </w:rPr>
            </w:pPr>
            <w:r w:rsidRPr="00AC6CDC">
              <w:rPr>
                <w:b/>
              </w:rPr>
              <w:t>Conversation</w:t>
            </w:r>
          </w:p>
        </w:tc>
      </w:tr>
      <w:tr w:rsidR="00A117EB" w:rsidRPr="00AC6CDC" w14:paraId="7BF9C506" w14:textId="77777777" w:rsidTr="00A117EB">
        <w:tc>
          <w:tcPr>
            <w:tcW w:w="3220" w:type="dxa"/>
            <w:vAlign w:val="bottom"/>
          </w:tcPr>
          <w:p w14:paraId="53DAFEA7" w14:textId="77777777" w:rsidR="00A117EB" w:rsidRPr="00AC6CDC" w:rsidRDefault="00A117EB" w:rsidP="00A117EB">
            <w:pPr>
              <w:jc w:val="left"/>
            </w:pPr>
            <w:r w:rsidRPr="00AC6CDC">
              <w:t>XXX Side Sunblind Available</w:t>
            </w:r>
          </w:p>
        </w:tc>
        <w:tc>
          <w:tcPr>
            <w:tcW w:w="524" w:type="dxa"/>
            <w:shd w:val="clear" w:color="auto" w:fill="auto"/>
            <w:vAlign w:val="bottom"/>
          </w:tcPr>
          <w:p w14:paraId="13684023"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21712EAC"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BLN</w:t>
            </w:r>
          </w:p>
        </w:tc>
        <w:tc>
          <w:tcPr>
            <w:tcW w:w="1544" w:type="dxa"/>
            <w:shd w:val="clear" w:color="auto" w:fill="auto"/>
            <w:vAlign w:val="bottom"/>
          </w:tcPr>
          <w:p w14:paraId="0E18398E" w14:textId="77777777" w:rsidR="00A117EB" w:rsidRPr="00AC6CDC" w:rsidRDefault="00A117EB" w:rsidP="00A117EB">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5264B17C" w14:textId="77777777" w:rsidR="00A117EB" w:rsidRPr="00AC6CDC" w:rsidRDefault="00A117EB" w:rsidP="00A117EB">
            <w:pPr>
              <w:rPr>
                <w:rFonts w:ascii="Calibri" w:hAnsi="Calibri" w:cs="Calibri"/>
                <w:sz w:val="22"/>
              </w:rPr>
            </w:pPr>
            <w:r w:rsidRPr="00AC6CDC">
              <w:rPr>
                <w:rFonts w:eastAsiaTheme="minorHAnsi" w:cs="Arial"/>
                <w:sz w:val="22"/>
              </w:rPr>
              <w:t>$0=False; $1=True</w:t>
            </w:r>
          </w:p>
        </w:tc>
      </w:tr>
    </w:tbl>
    <w:p w14:paraId="3808755C" w14:textId="77777777" w:rsidR="00A117EB" w:rsidRPr="00AC6CDC" w:rsidRDefault="00A117EB" w:rsidP="00A117EB">
      <w:pPr>
        <w:ind w:firstLine="420"/>
      </w:pPr>
      <w:r w:rsidRPr="00AC6CDC">
        <w:rPr>
          <w:rFonts w:hint="eastAsia"/>
        </w:rPr>
        <w:t>XXX</w:t>
      </w:r>
      <w:r w:rsidRPr="00AC6CDC">
        <w:rPr>
          <w:rFonts w:hint="eastAsia"/>
        </w:rPr>
        <w:t>可以是</w:t>
      </w:r>
      <w:r w:rsidRPr="00AC6CDC">
        <w:rPr>
          <w:rFonts w:hint="eastAsia"/>
        </w:rPr>
        <w:t xml:space="preserve">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，这个信号代表车辆的侧边遮阳帘系统当前时刻是否可以被娱乐系统控制，当侧边遮阳帘被高优先级控制器占用，或者模块损坏时会导致其不可以被娱乐系统控制。</w:t>
      </w:r>
    </w:p>
    <w:p w14:paraId="378B1FC4" w14:textId="77777777" w:rsidR="00A117EB" w:rsidRPr="00AC6CDC" w:rsidRDefault="00A117EB" w:rsidP="00A117EB">
      <w:pPr>
        <w:ind w:firstLine="420"/>
      </w:pPr>
      <w:r w:rsidRPr="00AC6CDC">
        <w:t>XXX can be Rear Left and Rear Right. This signal represents whether the side sunblind system of the vehicle can be controlled by the entertainment system at present time. When the side sunblind system is occupied by the high priority controller or the module is damaged, it can not be controlled by the entertainment system.</w:t>
      </w:r>
    </w:p>
    <w:p w14:paraId="6F4E77C5" w14:textId="77777777" w:rsidR="00A117EB" w:rsidRPr="00AC6CDC" w:rsidRDefault="00A117EB" w:rsidP="00A117EB">
      <w:pPr>
        <w:ind w:firstLine="420"/>
      </w:pPr>
      <w:r w:rsidRPr="00AC6CDC">
        <w:rPr>
          <w:rFonts w:hint="eastAsia"/>
        </w:rPr>
        <w:t>当信号</w:t>
      </w:r>
      <w:r w:rsidRPr="00AC6CDC">
        <w:rPr>
          <w:b/>
          <w:i/>
        </w:rPr>
        <w:t>XXX Side Sunblind Available</w:t>
      </w:r>
      <w:r w:rsidRPr="00AC6CDC">
        <w:t xml:space="preserve"> =$0 False</w:t>
      </w:r>
      <w:r w:rsidRPr="00AC6CDC">
        <w:rPr>
          <w:rFonts w:hint="eastAsia"/>
        </w:rPr>
        <w:t>时，表示</w:t>
      </w:r>
      <w:r w:rsidRPr="00AC6CDC">
        <w:rPr>
          <w:rFonts w:hint="eastAsia"/>
        </w:rPr>
        <w:t>XXX</w:t>
      </w:r>
      <w:r w:rsidRPr="00AC6CDC">
        <w:rPr>
          <w:rFonts w:hint="eastAsia"/>
        </w:rPr>
        <w:t>侧边遮阳帘当前时刻不支持娱乐系统的控制；</w:t>
      </w:r>
    </w:p>
    <w:p w14:paraId="3055AB0A" w14:textId="77777777" w:rsidR="00A117EB" w:rsidRPr="00AC6CDC" w:rsidRDefault="00A117EB" w:rsidP="00A117EB">
      <w:pPr>
        <w:ind w:firstLine="420"/>
      </w:pPr>
      <w:r w:rsidRPr="00AC6CDC">
        <w:t xml:space="preserve">When </w:t>
      </w:r>
      <w:r w:rsidRPr="00AC6CDC">
        <w:rPr>
          <w:b/>
          <w:i/>
        </w:rPr>
        <w:t>XXX Side Sunblind Available</w:t>
      </w:r>
      <w:r w:rsidRPr="00AC6CDC">
        <w:t xml:space="preserve"> =$0 False, XXX side sunblind does not support control by VCU at current time.</w:t>
      </w:r>
    </w:p>
    <w:p w14:paraId="618F7CD1" w14:textId="77777777" w:rsidR="00A117EB" w:rsidRPr="00AC6CDC" w:rsidRDefault="00A117EB" w:rsidP="00A117EB">
      <w:pPr>
        <w:ind w:firstLine="420"/>
      </w:pPr>
      <w:r w:rsidRPr="00AC6CDC">
        <w:rPr>
          <w:rFonts w:hint="eastAsia"/>
        </w:rPr>
        <w:t>当信号</w:t>
      </w:r>
      <w:r w:rsidRPr="00AC6CDC">
        <w:rPr>
          <w:b/>
          <w:i/>
        </w:rPr>
        <w:t>XXX Side Sunblind Available</w:t>
      </w:r>
      <w:r w:rsidRPr="00AC6CDC">
        <w:t xml:space="preserve"> =$1 True</w:t>
      </w:r>
      <w:r w:rsidRPr="00AC6CDC">
        <w:rPr>
          <w:rFonts w:hint="eastAsia"/>
        </w:rPr>
        <w:t>时，表示</w:t>
      </w:r>
      <w:r w:rsidRPr="00AC6CDC">
        <w:rPr>
          <w:rFonts w:hint="eastAsia"/>
        </w:rPr>
        <w:t>XXX</w:t>
      </w:r>
      <w:r w:rsidRPr="00AC6CDC">
        <w:rPr>
          <w:rFonts w:hint="eastAsia"/>
        </w:rPr>
        <w:t>侧边遮阳帘当前时刻支持娱乐系统的控制；</w:t>
      </w:r>
    </w:p>
    <w:p w14:paraId="58B44420" w14:textId="77777777" w:rsidR="00A117EB" w:rsidRPr="00AC6CDC" w:rsidRDefault="00A117EB" w:rsidP="00A117EB">
      <w:pPr>
        <w:ind w:firstLine="420"/>
      </w:pPr>
      <w:r w:rsidRPr="00AC6CDC">
        <w:t xml:space="preserve">When </w:t>
      </w:r>
      <w:r w:rsidRPr="00AC6CDC">
        <w:rPr>
          <w:b/>
          <w:i/>
        </w:rPr>
        <w:t>XXX Side Sunblind Available</w:t>
      </w:r>
      <w:r w:rsidRPr="00AC6CDC">
        <w:t xml:space="preserve"> =$1 True, XXX Side Sunblind which can be controlled by VCU at current time.</w:t>
      </w:r>
    </w:p>
    <w:p w14:paraId="16A6768A" w14:textId="77777777" w:rsidR="00A117EB" w:rsidRPr="00AC6CDC" w:rsidRDefault="00A117EB" w:rsidP="00A117EB">
      <w:pPr>
        <w:ind w:left="420"/>
      </w:pPr>
    </w:p>
    <w:p w14:paraId="0B1E49BA" w14:textId="77777777" w:rsidR="00A117EB" w:rsidRPr="00AC6CDC" w:rsidRDefault="00A117EB" w:rsidP="00A117EB">
      <w:pPr>
        <w:ind w:left="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w:t>
      </w:r>
      <w:r w:rsidRPr="00AC6CDC">
        <w:rPr>
          <w:rFonts w:hint="eastAsia"/>
        </w:rPr>
        <w:t>：</w:t>
      </w:r>
      <w:r w:rsidRPr="00AC6CDC">
        <w:rPr>
          <w:rFonts w:hint="eastAsia"/>
        </w:rPr>
        <w:t>BCM</w:t>
      </w:r>
      <w:r w:rsidRPr="00AC6CDC">
        <w:t xml:space="preserve"> </w:t>
      </w:r>
      <w:r w:rsidRPr="00AC6CDC">
        <w:sym w:font="Wingdings" w:char="F0E0"/>
      </w:r>
      <w:r w:rsidRPr="00AC6CDC">
        <w:t xml:space="preserve"> VCU</w:t>
      </w:r>
    </w:p>
    <w:p w14:paraId="23FF23E3" w14:textId="77777777" w:rsidR="00A117EB" w:rsidRPr="00AC6CDC" w:rsidRDefault="00A117EB" w:rsidP="00A117EB">
      <w:pPr>
        <w:ind w:left="420"/>
      </w:pPr>
      <w:r w:rsidRPr="00AC6CDC">
        <w:rPr>
          <w:rFonts w:hint="eastAsia"/>
        </w:rPr>
        <w:t>更新时间</w:t>
      </w:r>
      <w:r w:rsidRPr="00AC6CDC">
        <w:rPr>
          <w:rFonts w:hint="eastAsia"/>
        </w:rPr>
        <w:t>/</w:t>
      </w:r>
      <w:r w:rsidRPr="00AC6CDC">
        <w:t>Update Time: 10ms</w:t>
      </w:r>
    </w:p>
    <w:p w14:paraId="0E10819A" w14:textId="77777777" w:rsidR="00A117EB" w:rsidRPr="00AC6CDC" w:rsidRDefault="00A117EB" w:rsidP="00A117EB">
      <w:pPr>
        <w:ind w:left="420"/>
      </w:pPr>
      <w:r w:rsidRPr="00AC6CDC">
        <w:rPr>
          <w:rFonts w:hint="eastAsia"/>
        </w:rPr>
        <w:lastRenderedPageBreak/>
        <w:t>信号周期</w:t>
      </w:r>
      <w:r w:rsidRPr="00AC6CDC">
        <w:rPr>
          <w:rFonts w:hint="eastAsia"/>
        </w:rPr>
        <w:t>/</w:t>
      </w:r>
      <w:r w:rsidRPr="00AC6CDC">
        <w:t>Periodic Interval: 1000ms</w:t>
      </w:r>
    </w:p>
    <w:p w14:paraId="2A48A506" w14:textId="77777777" w:rsidR="00A117EB" w:rsidRPr="00AC6CDC" w:rsidRDefault="00A117EB" w:rsidP="00A117EB">
      <w:pPr>
        <w:pStyle w:val="Heading6"/>
        <w:numPr>
          <w:ilvl w:val="5"/>
          <w:numId w:val="1"/>
        </w:numPr>
      </w:pPr>
      <w:bookmarkStart w:id="141" w:name="_Toc44413516"/>
      <w:r w:rsidRPr="00AC6CDC">
        <w:rPr>
          <w:rFonts w:hint="eastAsia"/>
        </w:rPr>
        <w:t>对侧边遮阳帘的控制请求</w:t>
      </w:r>
      <w:r w:rsidRPr="00AC6CDC">
        <w:rPr>
          <w:rFonts w:hint="eastAsia"/>
        </w:rPr>
        <w:t>/</w:t>
      </w:r>
      <w:r w:rsidRPr="00AC6CDC">
        <w:t>Control Request of Side Sunblind</w:t>
      </w:r>
      <w:bookmarkEnd w:id="141"/>
    </w:p>
    <w:p w14:paraId="3FEF93DF" w14:textId="77777777" w:rsidR="00A117EB" w:rsidRPr="00AC6CDC" w:rsidRDefault="00A117EB" w:rsidP="00A117EB">
      <w:pPr>
        <w:ind w:left="420"/>
      </w:pPr>
      <w:r w:rsidRPr="00AC6CDC">
        <w:rPr>
          <w:rFonts w:hint="eastAsia"/>
        </w:rPr>
        <w:t>本章节描述的是侧边遮阳帘控制请求的信号，对于侧边遮阳帘控制和车窗控制的联动关系请参考</w:t>
      </w:r>
      <w:r w:rsidRPr="00AC6CDC">
        <w:rPr>
          <w:rFonts w:hint="eastAsia"/>
        </w:rPr>
        <w:t>&lt;&gt;</w:t>
      </w:r>
      <w:r w:rsidRPr="00AC6CDC">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17262565" w14:textId="77777777" w:rsidTr="00A117EB">
        <w:tc>
          <w:tcPr>
            <w:tcW w:w="3220" w:type="dxa"/>
            <w:shd w:val="clear" w:color="auto" w:fill="DBE5F1" w:themeFill="accent1" w:themeFillTint="33"/>
          </w:tcPr>
          <w:p w14:paraId="6508B0CB"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19735356"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7850B9D2"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4BF5943D"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2744D82E" w14:textId="77777777" w:rsidR="00A117EB" w:rsidRPr="00AC6CDC" w:rsidRDefault="00A117EB" w:rsidP="00A117EB">
            <w:pPr>
              <w:rPr>
                <w:b/>
              </w:rPr>
            </w:pPr>
            <w:r w:rsidRPr="00AC6CDC">
              <w:rPr>
                <w:b/>
              </w:rPr>
              <w:t>Conversation</w:t>
            </w:r>
          </w:p>
        </w:tc>
      </w:tr>
      <w:tr w:rsidR="00A117EB" w:rsidRPr="00AC6CDC" w14:paraId="7A057B65" w14:textId="77777777" w:rsidTr="00A117EB">
        <w:tc>
          <w:tcPr>
            <w:tcW w:w="3220" w:type="dxa"/>
            <w:vAlign w:val="bottom"/>
          </w:tcPr>
          <w:p w14:paraId="2D754E83" w14:textId="77777777" w:rsidR="00A117EB" w:rsidRPr="00AC6CDC" w:rsidRDefault="00A117EB" w:rsidP="00A117EB">
            <w:pPr>
              <w:jc w:val="left"/>
            </w:pPr>
            <w:r w:rsidRPr="00AC6CDC">
              <w:t>XXX Side Sunblind Infotainment Comfort Request</w:t>
            </w:r>
          </w:p>
        </w:tc>
        <w:tc>
          <w:tcPr>
            <w:tcW w:w="524" w:type="dxa"/>
            <w:shd w:val="clear" w:color="auto" w:fill="auto"/>
            <w:vAlign w:val="bottom"/>
          </w:tcPr>
          <w:p w14:paraId="0851C19F"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437DB5EC"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2</w:t>
            </w:r>
          </w:p>
        </w:tc>
        <w:tc>
          <w:tcPr>
            <w:tcW w:w="1544" w:type="dxa"/>
            <w:shd w:val="clear" w:color="auto" w:fill="auto"/>
            <w:vAlign w:val="bottom"/>
          </w:tcPr>
          <w:p w14:paraId="48B8EB50" w14:textId="77777777" w:rsidR="00A117EB" w:rsidRPr="00AC6CDC" w:rsidRDefault="00A117EB" w:rsidP="00A117EB">
            <w:pPr>
              <w:rPr>
                <w:rFonts w:ascii="Calibri" w:hAnsi="Calibri" w:cs="Calibri"/>
                <w:sz w:val="22"/>
              </w:rPr>
            </w:pPr>
            <w:r w:rsidRPr="00AC6CDC">
              <w:rPr>
                <w:rFonts w:ascii="Calibri" w:hAnsi="Calibri" w:cs="Calibri" w:hint="eastAsia"/>
                <w:sz w:val="22"/>
              </w:rPr>
              <w:t>ENM</w:t>
            </w:r>
          </w:p>
        </w:tc>
        <w:tc>
          <w:tcPr>
            <w:tcW w:w="3190" w:type="dxa"/>
            <w:shd w:val="clear" w:color="auto" w:fill="auto"/>
            <w:vAlign w:val="bottom"/>
          </w:tcPr>
          <w:p w14:paraId="792827F6" w14:textId="77777777" w:rsidR="00A117EB" w:rsidRPr="00AC6CDC" w:rsidRDefault="00A117EB" w:rsidP="00A117EB">
            <w:pPr>
              <w:rPr>
                <w:rFonts w:ascii="Calibri" w:hAnsi="Calibri" w:cs="Calibri"/>
                <w:sz w:val="22"/>
              </w:rPr>
            </w:pPr>
            <w:r w:rsidRPr="00AC6CDC">
              <w:rPr>
                <w:rFonts w:ascii="Calibri" w:hAnsi="Calibri" w:cs="Calibri"/>
                <w:sz w:val="22"/>
              </w:rPr>
              <w:t>$0=No action;</w:t>
            </w:r>
          </w:p>
          <w:p w14:paraId="149208A6" w14:textId="77777777" w:rsidR="00A117EB" w:rsidRPr="00AC6CDC" w:rsidRDefault="00A117EB" w:rsidP="00A117EB">
            <w:pPr>
              <w:rPr>
                <w:rFonts w:ascii="Calibri" w:hAnsi="Calibri" w:cs="Calibri"/>
                <w:sz w:val="22"/>
              </w:rPr>
            </w:pPr>
            <w:r w:rsidRPr="00AC6CDC">
              <w:rPr>
                <w:rFonts w:ascii="Calibri" w:hAnsi="Calibri" w:cs="Calibri"/>
                <w:sz w:val="22"/>
              </w:rPr>
              <w:t>$1=Comfort Close;</w:t>
            </w:r>
          </w:p>
          <w:p w14:paraId="41627A95" w14:textId="77777777" w:rsidR="00A117EB" w:rsidRPr="00AC6CDC" w:rsidRDefault="00A117EB" w:rsidP="00A117EB">
            <w:pPr>
              <w:rPr>
                <w:rFonts w:ascii="Calibri" w:hAnsi="Calibri" w:cs="Calibri"/>
                <w:sz w:val="22"/>
              </w:rPr>
            </w:pPr>
            <w:r w:rsidRPr="00AC6CDC">
              <w:rPr>
                <w:rFonts w:ascii="Calibri" w:hAnsi="Calibri" w:cs="Calibri"/>
                <w:sz w:val="22"/>
              </w:rPr>
              <w:t>$2=Comfort Open;</w:t>
            </w:r>
          </w:p>
        </w:tc>
      </w:tr>
    </w:tbl>
    <w:p w14:paraId="3F5BC6A8" w14:textId="77777777" w:rsidR="00A117EB" w:rsidRPr="00AC6CDC" w:rsidRDefault="00A117EB" w:rsidP="00A117EB">
      <w:pPr>
        <w:ind w:left="420"/>
      </w:pPr>
      <w:r w:rsidRPr="00AC6CDC">
        <w:rPr>
          <w:rFonts w:hint="eastAsia"/>
        </w:rPr>
        <w:t>XXX</w:t>
      </w:r>
      <w:r w:rsidRPr="00AC6CDC">
        <w:rPr>
          <w:rFonts w:hint="eastAsia"/>
        </w:rPr>
        <w:t>可以是</w:t>
      </w:r>
      <w:r w:rsidRPr="00AC6CDC">
        <w:rPr>
          <w:rFonts w:hint="eastAsia"/>
        </w:rPr>
        <w:t xml:space="preserve">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，这个信号用于娱乐系统请求</w:t>
      </w:r>
      <w:r w:rsidRPr="00AC6CDC">
        <w:rPr>
          <w:rFonts w:hint="eastAsia"/>
        </w:rPr>
        <w:t>BCM</w:t>
      </w:r>
      <w:r w:rsidRPr="00AC6CDC">
        <w:rPr>
          <w:rFonts w:hint="eastAsia"/>
        </w:rPr>
        <w:t>控制侧边遮阳帘的开关。</w:t>
      </w:r>
    </w:p>
    <w:p w14:paraId="3EE0E356" w14:textId="77777777" w:rsidR="00A117EB" w:rsidRPr="00AC6CDC" w:rsidRDefault="00A117EB" w:rsidP="00A117EB">
      <w:pPr>
        <w:ind w:firstLine="420"/>
      </w:pPr>
      <w:r w:rsidRPr="00AC6CDC">
        <w:t>XXX can be Rear Left and Rear Right. This signal is used for entertainment system to request BCM to control the switch of side sunblind.</w:t>
      </w:r>
    </w:p>
    <w:p w14:paraId="547E3EF2" w14:textId="77777777" w:rsidR="00A117EB" w:rsidRPr="00AC6CDC" w:rsidRDefault="00A117EB" w:rsidP="00A117EB">
      <w:pPr>
        <w:ind w:firstLine="420"/>
      </w:pPr>
      <w:r w:rsidRPr="00AC6CDC">
        <w:t>当信号</w:t>
      </w:r>
      <w:r w:rsidRPr="00AC6CDC">
        <w:t>$0=No action</w:t>
      </w:r>
      <w:r w:rsidRPr="00AC6CDC">
        <w:t>时</w:t>
      </w:r>
      <w:r w:rsidRPr="00AC6CDC">
        <w:rPr>
          <w:rFonts w:hint="eastAsia"/>
        </w:rPr>
        <w:t>，</w:t>
      </w:r>
      <w:r w:rsidRPr="00AC6CDC">
        <w:t>表示娱乐系统没有请求</w:t>
      </w:r>
      <w:r w:rsidRPr="00AC6CDC">
        <w:rPr>
          <w:rFonts w:hint="eastAsia"/>
        </w:rPr>
        <w:t>；</w:t>
      </w:r>
    </w:p>
    <w:p w14:paraId="0A41A88D" w14:textId="77777777" w:rsidR="00A117EB" w:rsidRPr="00AC6CDC" w:rsidRDefault="00A117EB" w:rsidP="00A117EB">
      <w:pPr>
        <w:ind w:left="420"/>
      </w:pPr>
      <w:r w:rsidRPr="00AC6CDC">
        <w:t>When $0=No action, there is no VCU request;</w:t>
      </w:r>
    </w:p>
    <w:p w14:paraId="13EBEC83" w14:textId="77777777" w:rsidR="00A117EB" w:rsidRPr="00AC6CDC" w:rsidRDefault="00A117EB" w:rsidP="00A117EB">
      <w:pPr>
        <w:ind w:left="420"/>
      </w:pPr>
      <w:r w:rsidRPr="00AC6CDC">
        <w:t>当信号</w:t>
      </w:r>
      <w:r w:rsidRPr="00AC6CDC">
        <w:t>$1=Comfort Close</w:t>
      </w:r>
      <w:r w:rsidRPr="00AC6CDC">
        <w:t>时</w:t>
      </w:r>
      <w:r w:rsidRPr="00AC6CDC">
        <w:rPr>
          <w:rFonts w:hint="eastAsia"/>
        </w:rPr>
        <w:t>，</w:t>
      </w:r>
      <w:r w:rsidRPr="00AC6CDC">
        <w:t>表示娱乐系统请求</w:t>
      </w:r>
      <w:r w:rsidRPr="00AC6CDC">
        <w:rPr>
          <w:rFonts w:hint="eastAsia"/>
        </w:rPr>
        <w:t>B</w:t>
      </w:r>
      <w:r w:rsidRPr="00AC6CDC">
        <w:t>CM</w:t>
      </w:r>
      <w:r w:rsidRPr="00AC6CDC">
        <w:t>关闭</w:t>
      </w:r>
      <w:r w:rsidRPr="00AC6CDC">
        <w:t>XXX</w:t>
      </w:r>
      <w:r w:rsidRPr="00AC6CDC">
        <w:t>的侧边遮阳帘</w:t>
      </w:r>
      <w:r w:rsidRPr="00AC6CDC">
        <w:rPr>
          <w:rFonts w:hint="eastAsia"/>
        </w:rPr>
        <w:t>；</w:t>
      </w:r>
    </w:p>
    <w:p w14:paraId="5CDD1569" w14:textId="77777777" w:rsidR="00A117EB" w:rsidRPr="00AC6CDC" w:rsidRDefault="00A117EB" w:rsidP="00A117EB">
      <w:pPr>
        <w:ind w:left="420"/>
      </w:pPr>
      <w:r w:rsidRPr="00AC6CDC">
        <w:t>When $1=Comfort Close, VCU is request BCM to control XXX side sunblind to close;</w:t>
      </w:r>
    </w:p>
    <w:p w14:paraId="288B4359" w14:textId="77777777" w:rsidR="00A117EB" w:rsidRPr="00AC6CDC" w:rsidRDefault="00A117EB" w:rsidP="00A117EB">
      <w:pPr>
        <w:ind w:left="420"/>
      </w:pPr>
      <w:r w:rsidRPr="00AC6CDC">
        <w:t>当信号</w:t>
      </w:r>
      <w:r w:rsidRPr="00AC6CDC">
        <w:t>$2=Comfort Open</w:t>
      </w:r>
      <w:r w:rsidRPr="00AC6CDC">
        <w:t>时</w:t>
      </w:r>
      <w:r w:rsidRPr="00AC6CDC">
        <w:rPr>
          <w:rFonts w:hint="eastAsia"/>
        </w:rPr>
        <w:t>，</w:t>
      </w:r>
      <w:r w:rsidRPr="00AC6CDC">
        <w:t>表示娱乐系统请求</w:t>
      </w:r>
      <w:r w:rsidRPr="00AC6CDC">
        <w:t>BCM</w:t>
      </w:r>
      <w:r w:rsidRPr="00AC6CDC">
        <w:t>打开</w:t>
      </w:r>
      <w:r w:rsidRPr="00AC6CDC">
        <w:t>XXX</w:t>
      </w:r>
      <w:r w:rsidRPr="00AC6CDC">
        <w:t>的侧边遮阳帘</w:t>
      </w:r>
      <w:r w:rsidRPr="00AC6CDC">
        <w:rPr>
          <w:rFonts w:hint="eastAsia"/>
        </w:rPr>
        <w:t>；</w:t>
      </w:r>
    </w:p>
    <w:p w14:paraId="01A37DE2" w14:textId="77777777" w:rsidR="00A117EB" w:rsidRPr="00AC6CDC" w:rsidRDefault="00A117EB" w:rsidP="00A117EB">
      <w:pPr>
        <w:ind w:left="420"/>
      </w:pPr>
      <w:r w:rsidRPr="00AC6CDC">
        <w:t>When $2=Comfort Open, VCU is request BCM to control XXX side sunblind to open;</w:t>
      </w:r>
    </w:p>
    <w:p w14:paraId="782104B1" w14:textId="77777777" w:rsidR="00A117EB" w:rsidRPr="00AC6CDC" w:rsidRDefault="00A117EB" w:rsidP="00A117EB">
      <w:pPr>
        <w:ind w:firstLine="420"/>
      </w:pPr>
    </w:p>
    <w:p w14:paraId="25BDDFFB" w14:textId="77777777" w:rsidR="00A117EB" w:rsidRPr="00AC6CDC" w:rsidRDefault="00A117EB" w:rsidP="00A117EB">
      <w:pPr>
        <w:ind w:firstLine="420"/>
      </w:pPr>
      <w:r w:rsidRPr="00AC6CDC">
        <w:rPr>
          <w:rFonts w:hint="eastAsia"/>
        </w:rPr>
        <w:t>信号收发</w:t>
      </w:r>
      <w:r w:rsidRPr="00AC6CDC">
        <w:rPr>
          <w:rFonts w:hint="eastAsia"/>
        </w:rPr>
        <w:t>/</w:t>
      </w:r>
      <w:r w:rsidRPr="00AC6CDC">
        <w:t>TX and RX</w:t>
      </w:r>
      <w:r w:rsidRPr="00AC6CDC">
        <w:rPr>
          <w:rFonts w:hint="eastAsia"/>
        </w:rPr>
        <w:t>：</w:t>
      </w:r>
      <w:r w:rsidRPr="00AC6CDC">
        <w:rPr>
          <w:rFonts w:hint="eastAsia"/>
        </w:rPr>
        <w:t>VCU</w:t>
      </w:r>
      <w:r w:rsidRPr="00AC6CDC">
        <w:t xml:space="preserve"> </w:t>
      </w:r>
      <w:r w:rsidRPr="00AC6CDC">
        <w:sym w:font="Wingdings" w:char="F0E0"/>
      </w:r>
      <w:r w:rsidRPr="00AC6CDC">
        <w:t xml:space="preserve"> BCM</w:t>
      </w:r>
    </w:p>
    <w:p w14:paraId="004671EF"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10ms</w:t>
      </w:r>
    </w:p>
    <w:p w14:paraId="298D97D2"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38061D65" w14:textId="77777777" w:rsidR="00A117EB" w:rsidRPr="00AC6CDC" w:rsidRDefault="00A117EB" w:rsidP="00A117EB">
      <w:pPr>
        <w:pStyle w:val="Heading6"/>
        <w:numPr>
          <w:ilvl w:val="5"/>
          <w:numId w:val="1"/>
        </w:numPr>
      </w:pPr>
      <w:bookmarkStart w:id="142" w:name="_Toc44413517"/>
      <w:r w:rsidRPr="00AC6CDC">
        <w:rPr>
          <w:rFonts w:hint="eastAsia"/>
        </w:rPr>
        <w:t>侧边遮阳帘状态反馈</w:t>
      </w:r>
      <w:r w:rsidRPr="00AC6CDC">
        <w:rPr>
          <w:rFonts w:hint="eastAsia"/>
        </w:rPr>
        <w:t>/</w:t>
      </w:r>
      <w:r w:rsidRPr="00AC6CDC">
        <w:t>State Feedback of Side Sunblind</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3CECADF1" w14:textId="77777777" w:rsidTr="00A117EB">
        <w:tc>
          <w:tcPr>
            <w:tcW w:w="3220" w:type="dxa"/>
            <w:shd w:val="clear" w:color="auto" w:fill="DBE5F1" w:themeFill="accent1" w:themeFillTint="33"/>
          </w:tcPr>
          <w:p w14:paraId="5DA28634"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3F0362EA"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7FF685AB"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2F72E915"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66649D1F" w14:textId="77777777" w:rsidR="00A117EB" w:rsidRPr="00AC6CDC" w:rsidRDefault="00A117EB" w:rsidP="00A117EB">
            <w:pPr>
              <w:rPr>
                <w:b/>
              </w:rPr>
            </w:pPr>
            <w:r w:rsidRPr="00AC6CDC">
              <w:rPr>
                <w:b/>
              </w:rPr>
              <w:t>Conversation</w:t>
            </w:r>
          </w:p>
        </w:tc>
      </w:tr>
      <w:tr w:rsidR="00A117EB" w:rsidRPr="00AC6CDC" w14:paraId="18925F9B" w14:textId="77777777" w:rsidTr="00A117EB">
        <w:tc>
          <w:tcPr>
            <w:tcW w:w="3220" w:type="dxa"/>
            <w:vAlign w:val="bottom"/>
          </w:tcPr>
          <w:p w14:paraId="5ED9BDCE" w14:textId="77777777" w:rsidR="00A117EB" w:rsidRPr="00AC6CDC" w:rsidRDefault="00A117EB" w:rsidP="00A117EB">
            <w:pPr>
              <w:jc w:val="left"/>
            </w:pPr>
            <w:r w:rsidRPr="00AC6CDC">
              <w:t>XXX Side Sunblind Position Status</w:t>
            </w:r>
          </w:p>
        </w:tc>
        <w:tc>
          <w:tcPr>
            <w:tcW w:w="524" w:type="dxa"/>
            <w:shd w:val="clear" w:color="auto" w:fill="auto"/>
            <w:vAlign w:val="bottom"/>
          </w:tcPr>
          <w:p w14:paraId="62537E12"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3</w:t>
            </w:r>
          </w:p>
        </w:tc>
        <w:tc>
          <w:tcPr>
            <w:tcW w:w="1264" w:type="dxa"/>
            <w:shd w:val="clear" w:color="auto" w:fill="auto"/>
            <w:vAlign w:val="bottom"/>
          </w:tcPr>
          <w:p w14:paraId="38186A81"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ENM</w:t>
            </w:r>
          </w:p>
        </w:tc>
        <w:tc>
          <w:tcPr>
            <w:tcW w:w="1544" w:type="dxa"/>
            <w:shd w:val="clear" w:color="auto" w:fill="auto"/>
            <w:vAlign w:val="bottom"/>
          </w:tcPr>
          <w:p w14:paraId="1BBABB45" w14:textId="77777777" w:rsidR="00A117EB" w:rsidRPr="00AC6CDC" w:rsidRDefault="00A117EB" w:rsidP="00A117EB">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65AF08D3" w14:textId="77777777" w:rsidR="00A117EB" w:rsidRPr="00AC6CDC" w:rsidRDefault="00A117EB" w:rsidP="00A117EB">
            <w:pPr>
              <w:rPr>
                <w:rFonts w:ascii="Calibri" w:hAnsi="Calibri" w:cs="Calibri"/>
                <w:sz w:val="22"/>
              </w:rPr>
            </w:pPr>
            <w:r w:rsidRPr="00AC6CDC">
              <w:rPr>
                <w:rFonts w:ascii="Calibri" w:hAnsi="Calibri" w:cs="Calibri"/>
                <w:sz w:val="22"/>
              </w:rPr>
              <w:t>$0=Unknown;</w:t>
            </w:r>
          </w:p>
          <w:p w14:paraId="06F280CA" w14:textId="77777777" w:rsidR="00A117EB" w:rsidRPr="00AC6CDC" w:rsidRDefault="00A117EB" w:rsidP="00A117EB">
            <w:pPr>
              <w:rPr>
                <w:rFonts w:ascii="Calibri" w:hAnsi="Calibri" w:cs="Calibri"/>
                <w:sz w:val="22"/>
              </w:rPr>
            </w:pPr>
            <w:r w:rsidRPr="00AC6CDC">
              <w:rPr>
                <w:rFonts w:ascii="Calibri" w:hAnsi="Calibri" w:cs="Calibri"/>
                <w:sz w:val="22"/>
              </w:rPr>
              <w:t>$1=fully closed;</w:t>
            </w:r>
          </w:p>
          <w:p w14:paraId="20437BB5" w14:textId="77777777" w:rsidR="00A117EB" w:rsidRPr="00AC6CDC" w:rsidRDefault="00A117EB" w:rsidP="00A117EB">
            <w:pPr>
              <w:rPr>
                <w:rFonts w:ascii="Calibri" w:hAnsi="Calibri" w:cs="Calibri"/>
                <w:sz w:val="22"/>
              </w:rPr>
            </w:pPr>
            <w:r w:rsidRPr="00AC6CDC">
              <w:rPr>
                <w:rFonts w:ascii="Calibri" w:hAnsi="Calibri" w:cs="Calibri"/>
                <w:sz w:val="22"/>
              </w:rPr>
              <w:t>$2=fully open;</w:t>
            </w:r>
          </w:p>
          <w:p w14:paraId="57ED9CAE" w14:textId="77777777" w:rsidR="00A117EB" w:rsidRPr="00AC6CDC" w:rsidRDefault="00A117EB" w:rsidP="00A117EB">
            <w:pPr>
              <w:rPr>
                <w:rFonts w:ascii="Calibri" w:hAnsi="Calibri" w:cs="Calibri"/>
                <w:sz w:val="22"/>
              </w:rPr>
            </w:pPr>
            <w:r w:rsidRPr="00AC6CDC">
              <w:rPr>
                <w:rFonts w:ascii="Calibri" w:hAnsi="Calibri" w:cs="Calibri"/>
                <w:sz w:val="22"/>
              </w:rPr>
              <w:t>$3=Opening;</w:t>
            </w:r>
          </w:p>
          <w:p w14:paraId="51A09574" w14:textId="77777777" w:rsidR="00A117EB" w:rsidRPr="00AC6CDC" w:rsidRDefault="00A117EB" w:rsidP="00A117EB">
            <w:pPr>
              <w:rPr>
                <w:rFonts w:ascii="Calibri" w:hAnsi="Calibri" w:cs="Calibri"/>
                <w:sz w:val="22"/>
              </w:rPr>
            </w:pPr>
            <w:r w:rsidRPr="00AC6CDC">
              <w:rPr>
                <w:rFonts w:ascii="Calibri" w:hAnsi="Calibri" w:cs="Calibri"/>
                <w:sz w:val="22"/>
              </w:rPr>
              <w:t>$4=Closing;</w:t>
            </w:r>
          </w:p>
        </w:tc>
      </w:tr>
    </w:tbl>
    <w:p w14:paraId="426A7654" w14:textId="77777777" w:rsidR="00A117EB" w:rsidRPr="00AC6CDC" w:rsidRDefault="00A117EB" w:rsidP="00A117EB">
      <w:pPr>
        <w:ind w:left="420"/>
      </w:pPr>
      <w:r w:rsidRPr="00AC6CDC">
        <w:rPr>
          <w:rFonts w:hint="eastAsia"/>
        </w:rPr>
        <w:t>XXX</w:t>
      </w:r>
      <w:r w:rsidRPr="00AC6CDC">
        <w:rPr>
          <w:rFonts w:hint="eastAsia"/>
        </w:rPr>
        <w:t>可以是</w:t>
      </w:r>
      <w:r w:rsidRPr="00AC6CDC">
        <w:rPr>
          <w:rFonts w:hint="eastAsia"/>
        </w:rPr>
        <w:t xml:space="preserve">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，这个信号用于反馈侧边遮阳帘的位置状态和运动状态。</w:t>
      </w:r>
    </w:p>
    <w:p w14:paraId="094A5720" w14:textId="77777777" w:rsidR="00A117EB" w:rsidRPr="00AC6CDC" w:rsidRDefault="00A117EB" w:rsidP="00A117EB">
      <w:pPr>
        <w:ind w:firstLine="420"/>
      </w:pPr>
      <w:r w:rsidRPr="00AC6CDC">
        <w:t>XXX can be Rear Left and Rear Right, and this signal is used to feed back the position state and motion state of the side sunblind.</w:t>
      </w:r>
    </w:p>
    <w:p w14:paraId="03FD1B9A" w14:textId="77777777" w:rsidR="00A117EB" w:rsidRPr="00AC6CDC" w:rsidRDefault="00A117EB" w:rsidP="00A117EB">
      <w:pPr>
        <w:ind w:firstLine="420"/>
      </w:pPr>
      <w:r w:rsidRPr="00AC6CDC">
        <w:t>当信号</w:t>
      </w:r>
      <w:r w:rsidRPr="00AC6CDC">
        <w:t xml:space="preserve">$0 </w:t>
      </w:r>
      <w:r w:rsidRPr="00AC6CDC">
        <w:rPr>
          <w:rFonts w:hint="eastAsia"/>
        </w:rPr>
        <w:t>=</w:t>
      </w:r>
      <w:r w:rsidRPr="00AC6CDC">
        <w:t xml:space="preserve"> Unknown</w:t>
      </w:r>
      <w:r w:rsidRPr="00AC6CDC">
        <w:t>时</w:t>
      </w:r>
      <w:r w:rsidRPr="00AC6CDC">
        <w:rPr>
          <w:rFonts w:hint="eastAsia"/>
        </w:rPr>
        <w:t>，</w:t>
      </w:r>
      <w:r w:rsidRPr="00AC6CDC">
        <w:t>表示</w:t>
      </w:r>
      <w:r w:rsidRPr="00AC6CDC">
        <w:t>BCM</w:t>
      </w:r>
      <w:r w:rsidRPr="00AC6CDC">
        <w:t>无法获取当前侧边遮阳帘的状态</w:t>
      </w:r>
      <w:r w:rsidRPr="00AC6CDC">
        <w:rPr>
          <w:rFonts w:hint="eastAsia"/>
        </w:rPr>
        <w:t>；</w:t>
      </w:r>
    </w:p>
    <w:p w14:paraId="2018A688" w14:textId="77777777" w:rsidR="00A117EB" w:rsidRPr="00AC6CDC" w:rsidRDefault="00A117EB" w:rsidP="00A117EB">
      <w:pPr>
        <w:ind w:left="420"/>
      </w:pPr>
      <w:r w:rsidRPr="00AC6CDC">
        <w:t xml:space="preserve">When $0 </w:t>
      </w:r>
      <w:r w:rsidRPr="00AC6CDC">
        <w:rPr>
          <w:rFonts w:hint="eastAsia"/>
        </w:rPr>
        <w:t>=</w:t>
      </w:r>
      <w:r w:rsidRPr="00AC6CDC">
        <w:t xml:space="preserve"> Unknown, BCM cannot send XXX Side Sunblind’s motion status exactly.</w:t>
      </w:r>
    </w:p>
    <w:p w14:paraId="6CB98319" w14:textId="77777777" w:rsidR="00A117EB" w:rsidRPr="00AC6CDC" w:rsidRDefault="00A117EB" w:rsidP="00A117EB">
      <w:pPr>
        <w:ind w:left="420"/>
      </w:pPr>
      <w:r w:rsidRPr="00AC6CDC">
        <w:t>当信号</w:t>
      </w:r>
      <w:r w:rsidRPr="00AC6CDC">
        <w:t>$1 = fully closed</w:t>
      </w:r>
      <w:r w:rsidRPr="00AC6CDC">
        <w:t>时</w:t>
      </w:r>
      <w:r w:rsidRPr="00AC6CDC">
        <w:rPr>
          <w:rFonts w:hint="eastAsia"/>
        </w:rPr>
        <w:t>，</w:t>
      </w:r>
      <w:r w:rsidRPr="00AC6CDC">
        <w:t>表示</w:t>
      </w:r>
      <w:r w:rsidRPr="00AC6CDC">
        <w:t>XXX</w:t>
      </w:r>
      <w:r w:rsidRPr="00AC6CDC">
        <w:t>车窗的侧边遮阳帘当前是完全关闭的</w:t>
      </w:r>
      <w:r w:rsidRPr="00AC6CDC">
        <w:rPr>
          <w:rFonts w:hint="eastAsia"/>
        </w:rPr>
        <w:t>；</w:t>
      </w:r>
    </w:p>
    <w:p w14:paraId="23E7522A" w14:textId="77777777" w:rsidR="00A117EB" w:rsidRPr="00AC6CDC" w:rsidRDefault="00A117EB" w:rsidP="00A117EB">
      <w:pPr>
        <w:ind w:left="420"/>
      </w:pPr>
      <w:r w:rsidRPr="00AC6CDC">
        <w:t>When $1 = fully closed, XXX Side Sunblind is fully closed.</w:t>
      </w:r>
    </w:p>
    <w:p w14:paraId="7C47E74D" w14:textId="77777777" w:rsidR="00A117EB" w:rsidRPr="00AC6CDC" w:rsidRDefault="00A117EB" w:rsidP="00A117EB">
      <w:pPr>
        <w:ind w:left="420"/>
      </w:pPr>
      <w:r w:rsidRPr="00AC6CDC">
        <w:t>当信号</w:t>
      </w:r>
      <w:r w:rsidRPr="00AC6CDC">
        <w:t>$2 = fully open</w:t>
      </w:r>
      <w:r w:rsidRPr="00AC6CDC">
        <w:t>时</w:t>
      </w:r>
      <w:r w:rsidRPr="00AC6CDC">
        <w:rPr>
          <w:rFonts w:hint="eastAsia"/>
        </w:rPr>
        <w:t>，</w:t>
      </w:r>
      <w:r w:rsidRPr="00AC6CDC">
        <w:t>表示</w:t>
      </w:r>
      <w:r w:rsidRPr="00AC6CDC">
        <w:t>XXX</w:t>
      </w:r>
      <w:r w:rsidRPr="00AC6CDC">
        <w:t>车窗的侧边遮阳帘当前是完全打开的</w:t>
      </w:r>
      <w:r w:rsidRPr="00AC6CDC">
        <w:rPr>
          <w:rFonts w:hint="eastAsia"/>
        </w:rPr>
        <w:t>；</w:t>
      </w:r>
    </w:p>
    <w:p w14:paraId="6D817134" w14:textId="77777777" w:rsidR="00A117EB" w:rsidRPr="00AC6CDC" w:rsidRDefault="00A117EB" w:rsidP="00A117EB">
      <w:pPr>
        <w:ind w:left="420"/>
      </w:pPr>
      <w:r w:rsidRPr="00AC6CDC">
        <w:t>When $2 = fully open, XXX Side Sunblind is fully open.</w:t>
      </w:r>
    </w:p>
    <w:p w14:paraId="19E0B807" w14:textId="77777777" w:rsidR="00A117EB" w:rsidRPr="00AC6CDC" w:rsidRDefault="00A117EB" w:rsidP="00A117EB">
      <w:pPr>
        <w:ind w:left="420"/>
      </w:pPr>
      <w:r w:rsidRPr="00AC6CDC">
        <w:t>当信号</w:t>
      </w:r>
      <w:r w:rsidRPr="00AC6CDC">
        <w:t xml:space="preserve">$3 </w:t>
      </w:r>
      <w:r w:rsidRPr="00AC6CDC">
        <w:rPr>
          <w:rFonts w:hint="eastAsia"/>
        </w:rPr>
        <w:t>=</w:t>
      </w:r>
      <w:r w:rsidRPr="00AC6CDC">
        <w:t xml:space="preserve"> OPENING</w:t>
      </w:r>
      <w:r w:rsidRPr="00AC6CDC">
        <w:t>时</w:t>
      </w:r>
      <w:r w:rsidRPr="00AC6CDC">
        <w:rPr>
          <w:rFonts w:hint="eastAsia"/>
        </w:rPr>
        <w:t>，</w:t>
      </w:r>
      <w:r w:rsidRPr="00AC6CDC">
        <w:t>表示</w:t>
      </w:r>
      <w:r w:rsidRPr="00AC6CDC">
        <w:t>XXX</w:t>
      </w:r>
      <w:r w:rsidRPr="00AC6CDC">
        <w:t>车窗的侧边遮阳帘当前处于正在打开的状态</w:t>
      </w:r>
      <w:r w:rsidRPr="00AC6CDC">
        <w:rPr>
          <w:rFonts w:hint="eastAsia"/>
        </w:rPr>
        <w:t>；</w:t>
      </w:r>
    </w:p>
    <w:p w14:paraId="5D0099D1" w14:textId="77777777" w:rsidR="00A117EB" w:rsidRPr="00AC6CDC" w:rsidRDefault="00A117EB" w:rsidP="00A117EB">
      <w:pPr>
        <w:ind w:left="420"/>
      </w:pPr>
      <w:r w:rsidRPr="00AC6CDC">
        <w:t xml:space="preserve">When $3 </w:t>
      </w:r>
      <w:r w:rsidRPr="00AC6CDC">
        <w:rPr>
          <w:rFonts w:hint="eastAsia"/>
        </w:rPr>
        <w:t>=</w:t>
      </w:r>
      <w:r w:rsidRPr="00AC6CDC">
        <w:t xml:space="preserve"> OPENING, XXX Side Sunblind is opening.</w:t>
      </w:r>
    </w:p>
    <w:p w14:paraId="7B19C662" w14:textId="77777777" w:rsidR="00A117EB" w:rsidRPr="00AC6CDC" w:rsidRDefault="00A117EB" w:rsidP="00A117EB">
      <w:pPr>
        <w:ind w:left="420"/>
      </w:pPr>
      <w:r w:rsidRPr="00AC6CDC">
        <w:t>当信号</w:t>
      </w:r>
      <w:r w:rsidRPr="00AC6CDC">
        <w:t xml:space="preserve">$4 </w:t>
      </w:r>
      <w:r w:rsidRPr="00AC6CDC">
        <w:rPr>
          <w:rFonts w:hint="eastAsia"/>
        </w:rPr>
        <w:t>=</w:t>
      </w:r>
      <w:r w:rsidRPr="00AC6CDC">
        <w:t xml:space="preserve"> CLOSING</w:t>
      </w:r>
      <w:r w:rsidRPr="00AC6CDC">
        <w:t>时</w:t>
      </w:r>
      <w:r w:rsidRPr="00AC6CDC">
        <w:rPr>
          <w:rFonts w:hint="eastAsia"/>
        </w:rPr>
        <w:t>，</w:t>
      </w:r>
      <w:r w:rsidRPr="00AC6CDC">
        <w:t>表示</w:t>
      </w:r>
      <w:r w:rsidRPr="00AC6CDC">
        <w:t>XXX</w:t>
      </w:r>
      <w:r w:rsidRPr="00AC6CDC">
        <w:t>车窗的侧边遮阳帘当前处于正在关闭的状态</w:t>
      </w:r>
      <w:r w:rsidRPr="00AC6CDC">
        <w:rPr>
          <w:rFonts w:hint="eastAsia"/>
        </w:rPr>
        <w:t>；</w:t>
      </w:r>
    </w:p>
    <w:p w14:paraId="26DC872D" w14:textId="77777777" w:rsidR="00A117EB" w:rsidRPr="00AC6CDC" w:rsidRDefault="00A117EB" w:rsidP="00A117EB">
      <w:pPr>
        <w:ind w:left="420"/>
      </w:pPr>
      <w:r w:rsidRPr="00AC6CDC">
        <w:t xml:space="preserve">When $4 </w:t>
      </w:r>
      <w:r w:rsidRPr="00AC6CDC">
        <w:rPr>
          <w:rFonts w:hint="eastAsia"/>
        </w:rPr>
        <w:t>=</w:t>
      </w:r>
      <w:r w:rsidRPr="00AC6CDC">
        <w:t xml:space="preserve"> CLOSING, XXX Side Sunblind is closing.</w:t>
      </w:r>
    </w:p>
    <w:p w14:paraId="753AA0A3" w14:textId="77777777" w:rsidR="00A117EB" w:rsidRPr="00AC6CDC" w:rsidRDefault="00A117EB" w:rsidP="00A117EB">
      <w:pPr>
        <w:ind w:left="420"/>
      </w:pPr>
    </w:p>
    <w:p w14:paraId="65317E81" w14:textId="77777777" w:rsidR="00A117EB" w:rsidRPr="00AC6CDC" w:rsidRDefault="00A117EB" w:rsidP="00A117EB">
      <w:pPr>
        <w:ind w:left="420"/>
      </w:pPr>
      <w:r w:rsidRPr="00AC6CDC">
        <w:rPr>
          <w:rFonts w:hint="eastAsia"/>
        </w:rPr>
        <w:t>信号交互</w:t>
      </w:r>
      <w:r w:rsidRPr="00AC6CDC">
        <w:rPr>
          <w:rFonts w:hint="eastAsia"/>
        </w:rPr>
        <w:t>/TX</w:t>
      </w:r>
      <w:r w:rsidRPr="00AC6CDC">
        <w:t xml:space="preserve"> and RX</w:t>
      </w:r>
      <w:r w:rsidRPr="00AC6CDC">
        <w:rPr>
          <w:rFonts w:hint="eastAsia"/>
        </w:rPr>
        <w:t>：</w:t>
      </w:r>
      <w:r w:rsidRPr="00AC6CDC">
        <w:rPr>
          <w:rFonts w:hint="eastAsia"/>
        </w:rPr>
        <w:t xml:space="preserve"> BCM</w:t>
      </w:r>
      <w:r w:rsidRPr="00AC6CDC">
        <w:t xml:space="preserve"> </w:t>
      </w:r>
      <w:r w:rsidRPr="00AC6CDC">
        <w:sym w:font="Wingdings" w:char="F0E0"/>
      </w:r>
      <w:r w:rsidRPr="00AC6CDC">
        <w:t xml:space="preserve"> VCU</w:t>
      </w:r>
    </w:p>
    <w:p w14:paraId="36CF0D48" w14:textId="77777777" w:rsidR="00A117EB" w:rsidRPr="00AC6CDC" w:rsidRDefault="00A117EB" w:rsidP="00A117EB">
      <w:pPr>
        <w:ind w:left="420"/>
      </w:pPr>
      <w:r w:rsidRPr="00AC6CDC">
        <w:rPr>
          <w:rFonts w:hint="eastAsia"/>
        </w:rPr>
        <w:t>更新时间</w:t>
      </w:r>
      <w:r w:rsidRPr="00AC6CDC">
        <w:rPr>
          <w:rFonts w:hint="eastAsia"/>
        </w:rPr>
        <w:t>/</w:t>
      </w:r>
      <w:r w:rsidRPr="00AC6CDC">
        <w:t>Update Time: 10ms</w:t>
      </w:r>
    </w:p>
    <w:p w14:paraId="403D44A5" w14:textId="77777777" w:rsidR="00A117EB" w:rsidRPr="00AC6CDC" w:rsidRDefault="00A117EB" w:rsidP="00A117EB">
      <w:pPr>
        <w:ind w:left="420"/>
      </w:pPr>
      <w:r w:rsidRPr="00AC6CDC">
        <w:rPr>
          <w:rFonts w:hint="eastAsia"/>
        </w:rPr>
        <w:t>信号周期</w:t>
      </w:r>
      <w:r w:rsidRPr="00AC6CDC">
        <w:rPr>
          <w:rFonts w:hint="eastAsia"/>
        </w:rPr>
        <w:t>/</w:t>
      </w:r>
      <w:r w:rsidRPr="00AC6CDC">
        <w:t>Periodic Interval: 1000ms</w:t>
      </w:r>
    </w:p>
    <w:p w14:paraId="097F3E58" w14:textId="77777777" w:rsidR="00A117EB" w:rsidRPr="00AC6CDC" w:rsidRDefault="00A117EB" w:rsidP="00A117EB">
      <w:pPr>
        <w:pStyle w:val="Heading6"/>
        <w:numPr>
          <w:ilvl w:val="5"/>
          <w:numId w:val="1"/>
        </w:numPr>
      </w:pPr>
      <w:bookmarkStart w:id="143" w:name="_Toc44413518"/>
      <w:r w:rsidRPr="00AC6CDC">
        <w:rPr>
          <w:rFonts w:hint="eastAsia"/>
        </w:rPr>
        <w:t>侧边遮阳帘未初始化提示</w:t>
      </w:r>
      <w:r w:rsidRPr="00AC6CDC">
        <w:rPr>
          <w:rFonts w:hint="eastAsia"/>
        </w:rPr>
        <w:t>/</w:t>
      </w:r>
      <w:r w:rsidRPr="00AC6CDC">
        <w:t>Prompt That the Side Sunblind is Not Initialized</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117EB" w:rsidRPr="00AC6CDC" w14:paraId="0BD7B190" w14:textId="77777777" w:rsidTr="00A117EB">
        <w:tc>
          <w:tcPr>
            <w:tcW w:w="3220" w:type="dxa"/>
            <w:shd w:val="clear" w:color="auto" w:fill="DBE5F1" w:themeFill="accent1" w:themeFillTint="33"/>
          </w:tcPr>
          <w:p w14:paraId="7187659F" w14:textId="77777777" w:rsidR="00A117EB" w:rsidRPr="00AC6CDC" w:rsidRDefault="00A117EB" w:rsidP="00A117EB">
            <w:pPr>
              <w:rPr>
                <w:b/>
              </w:rPr>
            </w:pPr>
            <w:r w:rsidRPr="00AC6CDC">
              <w:rPr>
                <w:rFonts w:hint="eastAsia"/>
                <w:b/>
              </w:rPr>
              <w:t>Name</w:t>
            </w:r>
          </w:p>
        </w:tc>
        <w:tc>
          <w:tcPr>
            <w:tcW w:w="524" w:type="dxa"/>
            <w:shd w:val="clear" w:color="auto" w:fill="DBE5F1" w:themeFill="accent1" w:themeFillTint="33"/>
          </w:tcPr>
          <w:p w14:paraId="725272AE" w14:textId="77777777" w:rsidR="00A117EB" w:rsidRPr="00AC6CDC" w:rsidRDefault="00A117EB" w:rsidP="00A117EB">
            <w:pPr>
              <w:rPr>
                <w:b/>
              </w:rPr>
            </w:pPr>
            <w:r w:rsidRPr="00AC6CDC">
              <w:rPr>
                <w:rFonts w:hint="eastAsia"/>
                <w:b/>
              </w:rPr>
              <w:t>Len</w:t>
            </w:r>
          </w:p>
        </w:tc>
        <w:tc>
          <w:tcPr>
            <w:tcW w:w="1264" w:type="dxa"/>
            <w:shd w:val="clear" w:color="auto" w:fill="DBE5F1" w:themeFill="accent1" w:themeFillTint="33"/>
          </w:tcPr>
          <w:p w14:paraId="60066908" w14:textId="77777777" w:rsidR="00A117EB" w:rsidRPr="00AC6CDC" w:rsidRDefault="00A117EB" w:rsidP="00A117EB">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70F8406E" w14:textId="77777777" w:rsidR="00A117EB" w:rsidRPr="00AC6CDC" w:rsidRDefault="00A117EB" w:rsidP="00A117EB">
            <w:pPr>
              <w:rPr>
                <w:b/>
              </w:rPr>
            </w:pPr>
            <w:r w:rsidRPr="00AC6CDC">
              <w:rPr>
                <w:b/>
              </w:rPr>
              <w:t>Range</w:t>
            </w:r>
          </w:p>
        </w:tc>
        <w:tc>
          <w:tcPr>
            <w:tcW w:w="3190" w:type="dxa"/>
            <w:shd w:val="clear" w:color="auto" w:fill="DBE5F1" w:themeFill="accent1" w:themeFillTint="33"/>
          </w:tcPr>
          <w:p w14:paraId="7ECCA4B5" w14:textId="77777777" w:rsidR="00A117EB" w:rsidRPr="00AC6CDC" w:rsidRDefault="00A117EB" w:rsidP="00A117EB">
            <w:pPr>
              <w:rPr>
                <w:b/>
              </w:rPr>
            </w:pPr>
            <w:r w:rsidRPr="00AC6CDC">
              <w:rPr>
                <w:b/>
              </w:rPr>
              <w:t>Conversation</w:t>
            </w:r>
          </w:p>
        </w:tc>
      </w:tr>
      <w:tr w:rsidR="00A117EB" w:rsidRPr="00AC6CDC" w14:paraId="3CCA898B" w14:textId="77777777" w:rsidTr="00A117EB">
        <w:tc>
          <w:tcPr>
            <w:tcW w:w="3220" w:type="dxa"/>
            <w:vAlign w:val="bottom"/>
          </w:tcPr>
          <w:p w14:paraId="6CC393E3" w14:textId="77777777" w:rsidR="00A117EB" w:rsidRPr="00AC6CDC" w:rsidRDefault="00A117EB" w:rsidP="00A117EB">
            <w:pPr>
              <w:jc w:val="left"/>
            </w:pPr>
            <w:r w:rsidRPr="00AC6CDC">
              <w:t>XXX Side Sunblind Normalization Required Indication On</w:t>
            </w:r>
          </w:p>
        </w:tc>
        <w:tc>
          <w:tcPr>
            <w:tcW w:w="524" w:type="dxa"/>
            <w:shd w:val="clear" w:color="auto" w:fill="auto"/>
            <w:vAlign w:val="bottom"/>
          </w:tcPr>
          <w:p w14:paraId="260D5C9C" w14:textId="77777777" w:rsidR="00A117EB" w:rsidRPr="00AC6CDC" w:rsidRDefault="00A117EB" w:rsidP="00A117EB">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69A68AEF" w14:textId="77777777" w:rsidR="00A117EB" w:rsidRPr="00AC6CDC" w:rsidRDefault="00A117EB" w:rsidP="00A117EB">
            <w:pPr>
              <w:jc w:val="left"/>
              <w:rPr>
                <w:rFonts w:ascii="Calibri" w:hAnsi="Calibri" w:cs="Calibri"/>
                <w:sz w:val="22"/>
              </w:rPr>
            </w:pPr>
            <w:r w:rsidRPr="00AC6CDC">
              <w:rPr>
                <w:rFonts w:ascii="Calibri" w:hAnsi="Calibri" w:cs="Calibri" w:hint="eastAsia"/>
                <w:sz w:val="22"/>
              </w:rPr>
              <w:t>BLN</w:t>
            </w:r>
          </w:p>
        </w:tc>
        <w:tc>
          <w:tcPr>
            <w:tcW w:w="1544" w:type="dxa"/>
            <w:shd w:val="clear" w:color="auto" w:fill="auto"/>
            <w:vAlign w:val="bottom"/>
          </w:tcPr>
          <w:p w14:paraId="352CF0DB" w14:textId="77777777" w:rsidR="00A117EB" w:rsidRPr="00AC6CDC" w:rsidRDefault="00A117EB" w:rsidP="00A117EB">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1820C8F8" w14:textId="77777777" w:rsidR="00A117EB" w:rsidRPr="00AC6CDC" w:rsidRDefault="00A117EB" w:rsidP="00A117EB">
            <w:pPr>
              <w:rPr>
                <w:rFonts w:ascii="Calibri" w:hAnsi="Calibri" w:cs="Calibri"/>
                <w:sz w:val="22"/>
              </w:rPr>
            </w:pPr>
            <w:r w:rsidRPr="00AC6CDC">
              <w:rPr>
                <w:rFonts w:eastAsiaTheme="minorHAnsi" w:cs="Arial"/>
                <w:sz w:val="22"/>
              </w:rPr>
              <w:t>$0=False; $1=True</w:t>
            </w:r>
          </w:p>
        </w:tc>
      </w:tr>
    </w:tbl>
    <w:p w14:paraId="410B5CDB" w14:textId="77777777" w:rsidR="00A117EB" w:rsidRPr="00AC6CDC" w:rsidRDefault="00A117EB" w:rsidP="00A117EB">
      <w:r w:rsidRPr="00AC6CDC">
        <w:tab/>
      </w:r>
      <w:r w:rsidRPr="00AC6CDC">
        <w:rPr>
          <w:rFonts w:hint="eastAsia"/>
        </w:rPr>
        <w:t>XXX</w:t>
      </w:r>
      <w:r w:rsidRPr="00AC6CDC">
        <w:rPr>
          <w:rFonts w:hint="eastAsia"/>
        </w:rPr>
        <w:t>可以是</w:t>
      </w:r>
      <w:r w:rsidRPr="00AC6CDC">
        <w:rPr>
          <w:rFonts w:hint="eastAsia"/>
        </w:rPr>
        <w:t xml:space="preserve">Rear Left </w:t>
      </w:r>
      <w:r w:rsidRPr="00AC6CDC">
        <w:rPr>
          <w:rFonts w:hint="eastAsia"/>
        </w:rPr>
        <w:t>和</w:t>
      </w:r>
      <w:r w:rsidRPr="00AC6CDC">
        <w:rPr>
          <w:rFonts w:hint="eastAsia"/>
        </w:rPr>
        <w:t xml:space="preserve"> Rear</w:t>
      </w:r>
      <w:r w:rsidRPr="00AC6CDC">
        <w:t xml:space="preserve"> </w:t>
      </w:r>
      <w:r w:rsidRPr="00AC6CDC">
        <w:rPr>
          <w:rFonts w:hint="eastAsia"/>
        </w:rPr>
        <w:t>Right</w:t>
      </w:r>
      <w:r w:rsidRPr="00AC6CDC">
        <w:rPr>
          <w:rFonts w:hint="eastAsia"/>
        </w:rPr>
        <w:t>，这个信号用于反馈侧边遮阳量的未初始化信息，娱乐系统在侧边遮阳帘未初始化时，需要以恰当的方式提示和引导用户。</w:t>
      </w:r>
    </w:p>
    <w:p w14:paraId="6BF622B6" w14:textId="77777777" w:rsidR="00A117EB" w:rsidRPr="00AC6CDC" w:rsidRDefault="00A117EB" w:rsidP="00A117EB">
      <w:r w:rsidRPr="00AC6CDC">
        <w:tab/>
        <w:t xml:space="preserve">XXX can be Rear Left and Rear Right. </w:t>
      </w:r>
      <w:r w:rsidRPr="00AC6CDC">
        <w:rPr>
          <w:rFonts w:hint="eastAsia"/>
        </w:rPr>
        <w:t>T</w:t>
      </w:r>
      <w:r w:rsidRPr="00AC6CDC">
        <w:t xml:space="preserve">his signal is used to feed back the uninitialized information of the side </w:t>
      </w:r>
      <w:r w:rsidRPr="00AC6CDC">
        <w:rPr>
          <w:rFonts w:hint="eastAsia"/>
        </w:rPr>
        <w:t>sunblind</w:t>
      </w:r>
      <w:r w:rsidRPr="00AC6CDC">
        <w:t>. When the side sunblind is uninitialized, the entertainment system needs to prompt and guide the user in an appropriate way.</w:t>
      </w:r>
    </w:p>
    <w:p w14:paraId="5C9E8232" w14:textId="77777777" w:rsidR="00A117EB" w:rsidRPr="00AC6CDC" w:rsidRDefault="00A117EB" w:rsidP="00A117EB">
      <w:r w:rsidRPr="00AC6CDC">
        <w:tab/>
      </w:r>
      <w:r w:rsidRPr="00AC6CDC">
        <w:rPr>
          <w:rFonts w:hint="eastAsia"/>
        </w:rPr>
        <w:t>当信号</w:t>
      </w:r>
      <w:r w:rsidRPr="00AC6CDC">
        <w:rPr>
          <w:b/>
          <w:i/>
        </w:rPr>
        <w:t>XXX Side Sunblind Normalization Required Indication On</w:t>
      </w:r>
      <w:r w:rsidRPr="00AC6CDC">
        <w:t xml:space="preserve"> =$0 False</w:t>
      </w:r>
      <w:r w:rsidRPr="00AC6CDC">
        <w:rPr>
          <w:rFonts w:hint="eastAsia"/>
        </w:rPr>
        <w:t>时，表示</w:t>
      </w:r>
      <w:r w:rsidRPr="00AC6CDC">
        <w:rPr>
          <w:rFonts w:hint="eastAsia"/>
        </w:rPr>
        <w:t>XXX</w:t>
      </w:r>
      <w:r w:rsidRPr="00AC6CDC">
        <w:rPr>
          <w:rFonts w:hint="eastAsia"/>
        </w:rPr>
        <w:t>侧边遮阳帘已经完成初始化；</w:t>
      </w:r>
    </w:p>
    <w:p w14:paraId="47F5AF86" w14:textId="77777777" w:rsidR="00A117EB" w:rsidRPr="00AC6CDC" w:rsidRDefault="00A117EB" w:rsidP="00A117EB">
      <w:r w:rsidRPr="00AC6CDC">
        <w:tab/>
        <w:t xml:space="preserve">When </w:t>
      </w:r>
      <w:r w:rsidRPr="00AC6CDC">
        <w:rPr>
          <w:b/>
          <w:i/>
        </w:rPr>
        <w:t>XXX Side Sunblind Normalization Required Indication On</w:t>
      </w:r>
      <w:r w:rsidRPr="00AC6CDC">
        <w:t xml:space="preserve"> =$0 False, XXX Side Sunblind has normalized.</w:t>
      </w:r>
    </w:p>
    <w:p w14:paraId="375B8F15" w14:textId="77777777" w:rsidR="00A117EB" w:rsidRPr="00AC6CDC" w:rsidRDefault="00A117EB" w:rsidP="00A117EB">
      <w:r w:rsidRPr="00AC6CDC">
        <w:tab/>
      </w:r>
      <w:r w:rsidRPr="00AC6CDC">
        <w:rPr>
          <w:rFonts w:hint="eastAsia"/>
        </w:rPr>
        <w:t>当信号</w:t>
      </w:r>
      <w:r w:rsidRPr="00AC6CDC">
        <w:rPr>
          <w:b/>
          <w:i/>
        </w:rPr>
        <w:t>XXX Side Sunblind Normalization Required Indication</w:t>
      </w:r>
      <w:r w:rsidRPr="00AC6CDC">
        <w:t xml:space="preserve"> On =$1 True</w:t>
      </w:r>
      <w:r w:rsidRPr="00AC6CDC">
        <w:rPr>
          <w:rFonts w:hint="eastAsia"/>
        </w:rPr>
        <w:t>时，表示</w:t>
      </w:r>
      <w:r w:rsidRPr="00AC6CDC">
        <w:rPr>
          <w:rFonts w:hint="eastAsia"/>
        </w:rPr>
        <w:t>XXX</w:t>
      </w:r>
      <w:r w:rsidRPr="00AC6CDC">
        <w:rPr>
          <w:rFonts w:hint="eastAsia"/>
        </w:rPr>
        <w:t>侧边遮阳帘未完成初始化，</w:t>
      </w:r>
      <w:r w:rsidRPr="00AC6CDC">
        <w:rPr>
          <w:rFonts w:hint="eastAsia"/>
        </w:rPr>
        <w:t>IPC/</w:t>
      </w:r>
      <w:r w:rsidRPr="00AC6CDC">
        <w:t>IVI</w:t>
      </w:r>
      <w:r w:rsidRPr="00AC6CDC">
        <w:rPr>
          <w:rFonts w:hint="eastAsia"/>
        </w:rPr>
        <w:t>应该提示驾驶员去初始化</w:t>
      </w:r>
      <w:r w:rsidRPr="00AC6CDC">
        <w:rPr>
          <w:rFonts w:hint="eastAsia"/>
        </w:rPr>
        <w:t>XXX</w:t>
      </w:r>
      <w:r w:rsidRPr="00AC6CDC">
        <w:rPr>
          <w:rFonts w:hint="eastAsia"/>
        </w:rPr>
        <w:t>侧边遮阳帘。</w:t>
      </w:r>
    </w:p>
    <w:p w14:paraId="4E8CE594" w14:textId="77777777" w:rsidR="00A117EB" w:rsidRPr="00AC6CDC" w:rsidRDefault="00A117EB" w:rsidP="00A117EB">
      <w:pPr>
        <w:ind w:firstLine="420"/>
      </w:pPr>
      <w:r w:rsidRPr="00AC6CDC">
        <w:t xml:space="preserve">When </w:t>
      </w:r>
      <w:r w:rsidRPr="00AC6CDC">
        <w:rPr>
          <w:b/>
          <w:i/>
        </w:rPr>
        <w:t>XXX Side Sunblind Normalization Required Indication</w:t>
      </w:r>
      <w:r w:rsidRPr="00AC6CDC">
        <w:t xml:space="preserve"> On =$1 True, XXX Side Sunblind is not normalized, IPC/IVI shall indicate the driver to normalize XXX Side Sunblind by certain steps.</w:t>
      </w:r>
    </w:p>
    <w:p w14:paraId="0E504D83" w14:textId="77777777" w:rsidR="00A117EB" w:rsidRPr="00AC6CDC" w:rsidRDefault="00A117EB" w:rsidP="00A117EB">
      <w:pPr>
        <w:ind w:firstLine="420"/>
      </w:pPr>
    </w:p>
    <w:p w14:paraId="39BA5FE6" w14:textId="77777777" w:rsidR="00A117EB" w:rsidRPr="00AC6CDC" w:rsidRDefault="00A117EB" w:rsidP="00A117EB">
      <w:pPr>
        <w:ind w:firstLine="420"/>
      </w:pPr>
      <w:r w:rsidRPr="00AC6CDC">
        <w:rPr>
          <w:rFonts w:hint="eastAsia"/>
        </w:rPr>
        <w:t>信号交互</w:t>
      </w:r>
      <w:r w:rsidRPr="00AC6CDC">
        <w:rPr>
          <w:rFonts w:hint="eastAsia"/>
        </w:rPr>
        <w:t>/</w:t>
      </w:r>
      <w:r w:rsidRPr="00AC6CDC">
        <w:t>TX and RX</w:t>
      </w:r>
      <w:r w:rsidRPr="00AC6CDC">
        <w:rPr>
          <w:rFonts w:hint="eastAsia"/>
        </w:rPr>
        <w:t>: BCM</w:t>
      </w:r>
      <w:r w:rsidRPr="00AC6CDC">
        <w:t xml:space="preserve"> </w:t>
      </w:r>
      <w:r w:rsidRPr="00AC6CDC">
        <w:sym w:font="Wingdings" w:char="F0E0"/>
      </w:r>
      <w:r w:rsidRPr="00AC6CDC">
        <w:t xml:space="preserve"> VCU</w:t>
      </w:r>
    </w:p>
    <w:p w14:paraId="3DFDD512" w14:textId="77777777" w:rsidR="00A117EB" w:rsidRPr="00AC6CDC" w:rsidRDefault="00A117EB" w:rsidP="00A117EB">
      <w:pPr>
        <w:ind w:firstLine="420"/>
      </w:pPr>
      <w:r w:rsidRPr="00AC6CDC">
        <w:rPr>
          <w:rFonts w:hint="eastAsia"/>
        </w:rPr>
        <w:t>更新时间</w:t>
      </w:r>
      <w:r w:rsidRPr="00AC6CDC">
        <w:rPr>
          <w:rFonts w:hint="eastAsia"/>
        </w:rPr>
        <w:t>/</w:t>
      </w:r>
      <w:r w:rsidRPr="00AC6CDC">
        <w:t>Update Time: 10ms</w:t>
      </w:r>
    </w:p>
    <w:p w14:paraId="4DE3D733" w14:textId="77777777" w:rsidR="00A117EB" w:rsidRPr="00AC6CDC" w:rsidRDefault="00A117EB" w:rsidP="00A117EB">
      <w:pPr>
        <w:ind w:firstLine="420"/>
      </w:pPr>
      <w:r w:rsidRPr="00AC6CDC">
        <w:rPr>
          <w:rFonts w:hint="eastAsia"/>
        </w:rPr>
        <w:t>信号周期</w:t>
      </w:r>
      <w:r w:rsidRPr="00AC6CDC">
        <w:rPr>
          <w:rFonts w:hint="eastAsia"/>
        </w:rPr>
        <w:t>/</w:t>
      </w:r>
      <w:r w:rsidRPr="00AC6CDC">
        <w:t>Periodic Interval: 1000ms</w:t>
      </w:r>
    </w:p>
    <w:p w14:paraId="2B5A3D20" w14:textId="17AD9371" w:rsidR="00A117EB" w:rsidRPr="00AC6CDC" w:rsidRDefault="00A117EB" w:rsidP="00A117EB">
      <w:pPr>
        <w:pStyle w:val="Heading5"/>
      </w:pPr>
      <w:bookmarkStart w:id="144" w:name="_Toc44413519"/>
      <w:r w:rsidRPr="00AC6CDC">
        <w:rPr>
          <w:rFonts w:hint="eastAsia"/>
        </w:rPr>
        <w:t>侧边遮阳帘控制的</w:t>
      </w:r>
      <w:r w:rsidRPr="00AC6CDC">
        <w:rPr>
          <w:rFonts w:hint="eastAsia"/>
        </w:rPr>
        <w:t>GB</w:t>
      </w:r>
      <w:r w:rsidRPr="00AC6CDC">
        <w:rPr>
          <w:rFonts w:hint="eastAsia"/>
        </w:rPr>
        <w:t>信号</w:t>
      </w:r>
      <w:r w:rsidRPr="00AC6CDC">
        <w:rPr>
          <w:rFonts w:hint="eastAsia"/>
        </w:rPr>
        <w:t>/GB</w:t>
      </w:r>
      <w:r w:rsidRPr="00AC6CDC">
        <w:t xml:space="preserve"> </w:t>
      </w:r>
      <w:r w:rsidRPr="00AC6CDC">
        <w:rPr>
          <w:rFonts w:hint="eastAsia"/>
        </w:rPr>
        <w:t>Signal o</w:t>
      </w:r>
      <w:r w:rsidRPr="00AC6CDC">
        <w:t>f Side Sunblind Control</w:t>
      </w:r>
      <w:bookmarkEnd w:id="144"/>
      <w:r w:rsidRPr="00AC6CDC">
        <w:t xml:space="preserve"> [Delete]</w:t>
      </w:r>
    </w:p>
    <w:p w14:paraId="17AE9885" w14:textId="77777777" w:rsidR="00FA0366" w:rsidRPr="00AC6CDC" w:rsidRDefault="00FA0366" w:rsidP="00FA0366">
      <w:pPr>
        <w:pStyle w:val="Heading4"/>
        <w:numPr>
          <w:ilvl w:val="3"/>
          <w:numId w:val="1"/>
        </w:numPr>
      </w:pPr>
      <w:bookmarkStart w:id="145" w:name="_Toc44413520"/>
      <w:r w:rsidRPr="00AC6CDC">
        <w:rPr>
          <w:rFonts w:hint="eastAsia"/>
        </w:rPr>
        <w:t>侧边遮阳帘控制的特殊情况说明</w:t>
      </w:r>
      <w:r w:rsidRPr="00AC6CDC">
        <w:rPr>
          <w:rFonts w:hint="eastAsia"/>
        </w:rPr>
        <w:t>/</w:t>
      </w:r>
      <w:r w:rsidRPr="00AC6CDC">
        <w:t>Special Case Description of Side Sunblind Control</w:t>
      </w:r>
      <w:bookmarkEnd w:id="145"/>
    </w:p>
    <w:p w14:paraId="201DD227" w14:textId="77777777" w:rsidR="00FA0366" w:rsidRPr="00AC6CDC" w:rsidRDefault="00FA0366" w:rsidP="00FA0366">
      <w:pPr>
        <w:ind w:left="420"/>
      </w:pPr>
      <w:r w:rsidRPr="00AC6CDC">
        <w:rPr>
          <w:rFonts w:hint="eastAsia"/>
        </w:rPr>
        <w:t>电动侧边遮阳帘系统在支持被娱乐系统控制的情况下，其必然是与电动车窗存在联动关系。</w:t>
      </w:r>
    </w:p>
    <w:p w14:paraId="3313DF9C" w14:textId="77777777" w:rsidR="00FA0366" w:rsidRPr="00AC6CDC" w:rsidRDefault="00FA0366" w:rsidP="00FA0366">
      <w:pPr>
        <w:ind w:firstLine="420"/>
      </w:pPr>
      <w:r w:rsidRPr="00AC6CDC">
        <w:t>When the power side sunblind is supported to be controlled by the entertainment system, it must have a linkage relationship with the power window.</w:t>
      </w:r>
    </w:p>
    <w:p w14:paraId="78FE276B" w14:textId="5C9C2397" w:rsidR="00A117EB" w:rsidRPr="00AC6CDC" w:rsidRDefault="00FA0366" w:rsidP="00FA0366">
      <w:pPr>
        <w:pStyle w:val="Heading5"/>
      </w:pPr>
      <w:bookmarkStart w:id="146" w:name="_Toc44413521"/>
      <w:r w:rsidRPr="00AC6CDC">
        <w:rPr>
          <w:rFonts w:hint="eastAsia"/>
        </w:rPr>
        <w:lastRenderedPageBreak/>
        <w:t>侧边遮阳帘与车窗的联动关系</w:t>
      </w:r>
      <w:r w:rsidRPr="00AC6CDC">
        <w:rPr>
          <w:rFonts w:hint="eastAsia"/>
        </w:rPr>
        <w:t>/</w:t>
      </w:r>
      <w:r w:rsidRPr="00AC6CDC">
        <w:t xml:space="preserve">Linkage </w:t>
      </w:r>
      <w:r w:rsidRPr="00AC6CDC">
        <w:rPr>
          <w:rFonts w:hint="eastAsia"/>
        </w:rPr>
        <w:t>R</w:t>
      </w:r>
      <w:r w:rsidRPr="00AC6CDC">
        <w:t xml:space="preserve">elationship </w:t>
      </w:r>
      <w:r w:rsidRPr="00AC6CDC">
        <w:rPr>
          <w:rFonts w:hint="eastAsia"/>
        </w:rPr>
        <w:t>B</w:t>
      </w:r>
      <w:r w:rsidRPr="00AC6CDC">
        <w:t xml:space="preserve">etween </w:t>
      </w:r>
      <w:r w:rsidRPr="00AC6CDC">
        <w:rPr>
          <w:rFonts w:hint="eastAsia"/>
        </w:rPr>
        <w:t>S</w:t>
      </w:r>
      <w:r w:rsidRPr="00AC6CDC">
        <w:t>ide Sunblind and Window</w:t>
      </w:r>
      <w:bookmarkEnd w:id="146"/>
    </w:p>
    <w:p w14:paraId="4A32EFA7" w14:textId="77777777" w:rsidR="00FA0366" w:rsidRPr="00AC6CDC" w:rsidRDefault="00FA0366" w:rsidP="00FA0366">
      <w:pPr>
        <w:ind w:firstLine="420"/>
      </w:pPr>
      <w:r w:rsidRPr="00AC6CDC">
        <w:rPr>
          <w:rFonts w:hint="eastAsia"/>
        </w:rPr>
        <w:t>侧边遮阳帘与车窗的联动关系请参考</w:t>
      </w:r>
      <w:r w:rsidRPr="00AC6CDC">
        <w:rPr>
          <w:rFonts w:hint="eastAsia"/>
        </w:rPr>
        <w:t>&lt;</w:t>
      </w:r>
      <w:hyperlink w:anchor="_车窗与侧边遮阳帘的联动关系/Linkage_Relationship_" w:history="1">
        <w:r w:rsidRPr="00AC6CDC">
          <w:rPr>
            <w:rStyle w:val="Hyperlink"/>
            <w:rFonts w:hint="eastAsia"/>
            <w:color w:val="auto"/>
          </w:rPr>
          <w:t xml:space="preserve"> 3.3.1.7.1 </w:t>
        </w:r>
        <w:r w:rsidRPr="00AC6CDC">
          <w:rPr>
            <w:rStyle w:val="Hyperlink"/>
            <w:rFonts w:hint="eastAsia"/>
            <w:color w:val="auto"/>
          </w:rPr>
          <w:t>车窗与侧边遮阳帘的联动关系</w:t>
        </w:r>
        <w:r w:rsidRPr="00AC6CDC">
          <w:rPr>
            <w:rStyle w:val="Hyperlink"/>
            <w:rFonts w:hint="eastAsia"/>
            <w:color w:val="auto"/>
          </w:rPr>
          <w:t>/Linkage Relationship Between Window and Side Sunblind</w:t>
        </w:r>
      </w:hyperlink>
      <w:r w:rsidRPr="00AC6CDC">
        <w:rPr>
          <w:rFonts w:hint="eastAsia"/>
        </w:rPr>
        <w:t>&gt;</w:t>
      </w:r>
      <w:r w:rsidRPr="00AC6CDC">
        <w:t>.</w:t>
      </w:r>
    </w:p>
    <w:p w14:paraId="1F20B5E8" w14:textId="77777777" w:rsidR="00FA0366" w:rsidRPr="00AC6CDC" w:rsidRDefault="00FA0366" w:rsidP="00FA0366">
      <w:pPr>
        <w:ind w:firstLine="420"/>
      </w:pPr>
      <w:r w:rsidRPr="00AC6CDC">
        <w:t xml:space="preserve">Please refer to </w:t>
      </w:r>
      <w:r w:rsidRPr="00AC6CDC">
        <w:rPr>
          <w:rFonts w:hint="eastAsia"/>
        </w:rPr>
        <w:t>&lt;</w:t>
      </w:r>
      <w:hyperlink w:anchor="_车窗与侧边遮阳帘的联动关系/Linkage_Relationship_" w:history="1">
        <w:r w:rsidRPr="00AC6CDC">
          <w:rPr>
            <w:rStyle w:val="Hyperlink"/>
            <w:rFonts w:hint="eastAsia"/>
            <w:color w:val="auto"/>
          </w:rPr>
          <w:t xml:space="preserve"> 3.3.1.7.1 </w:t>
        </w:r>
        <w:r w:rsidRPr="00AC6CDC">
          <w:rPr>
            <w:rStyle w:val="Hyperlink"/>
            <w:rFonts w:hint="eastAsia"/>
            <w:color w:val="auto"/>
          </w:rPr>
          <w:t>车窗与侧边遮阳帘的联动关系</w:t>
        </w:r>
        <w:r w:rsidRPr="00AC6CDC">
          <w:rPr>
            <w:rStyle w:val="Hyperlink"/>
            <w:rFonts w:hint="eastAsia"/>
            <w:color w:val="auto"/>
          </w:rPr>
          <w:t>/Linkage Relationship Between Window and Side Sunblind</w:t>
        </w:r>
      </w:hyperlink>
      <w:r w:rsidRPr="00AC6CDC">
        <w:rPr>
          <w:rFonts w:hint="eastAsia"/>
        </w:rPr>
        <w:t>&gt;</w:t>
      </w:r>
      <w:r w:rsidRPr="00AC6CDC">
        <w:t xml:space="preserve"> for the linkage relationship between side sunblind and </w:t>
      </w:r>
      <w:r w:rsidRPr="00AC6CDC">
        <w:rPr>
          <w:rFonts w:hint="eastAsia"/>
        </w:rPr>
        <w:t>window</w:t>
      </w:r>
      <w:r w:rsidRPr="00AC6CDC">
        <w:t>.</w:t>
      </w:r>
    </w:p>
    <w:p w14:paraId="44EF4FC3" w14:textId="77777777" w:rsidR="00FA0366" w:rsidRPr="00AC6CDC" w:rsidRDefault="00FA0366" w:rsidP="00FA0366">
      <w:pPr>
        <w:pStyle w:val="Heading4"/>
        <w:numPr>
          <w:ilvl w:val="3"/>
          <w:numId w:val="1"/>
        </w:numPr>
      </w:pPr>
      <w:r w:rsidRPr="00AC6CDC">
        <w:rPr>
          <w:rFonts w:hint="eastAsia"/>
        </w:rPr>
        <w:t>侧边遮阳帘控制的适用架构</w:t>
      </w:r>
      <w:r w:rsidRPr="00AC6CDC">
        <w:rPr>
          <w:rFonts w:hint="eastAsia"/>
        </w:rPr>
        <w:t>/</w:t>
      </w:r>
      <w:r w:rsidRPr="00AC6CDC">
        <w:t xml:space="preserve">Architectural Applicability of </w:t>
      </w:r>
      <w:r w:rsidRPr="00AC6CDC">
        <w:rPr>
          <w:rFonts w:hint="eastAsia"/>
        </w:rPr>
        <w:t>Side</w:t>
      </w:r>
      <w:r w:rsidRPr="00AC6CDC">
        <w:t xml:space="preserve"> Sunblind Control</w:t>
      </w:r>
    </w:p>
    <w:p w14:paraId="2BD3B472" w14:textId="77777777" w:rsidR="00FA0366" w:rsidRPr="00AC6CDC" w:rsidRDefault="00FA0366" w:rsidP="00FA0366">
      <w:pPr>
        <w:ind w:left="420"/>
      </w:pPr>
      <w:r w:rsidRPr="00AC6CDC">
        <w:rPr>
          <w:rFonts w:hint="eastAsia"/>
        </w:rPr>
        <w:t>娱乐系统支持的虚拟控制适用于以下架构：</w:t>
      </w:r>
    </w:p>
    <w:p w14:paraId="73BE53A0" w14:textId="77777777" w:rsidR="00FA0366" w:rsidRPr="00AC6CDC" w:rsidRDefault="00FA0366" w:rsidP="00FA0366">
      <w:pPr>
        <w:ind w:left="420"/>
      </w:pPr>
      <w:r w:rsidRPr="00AC6CDC">
        <w:t>The architecture(s) supported by VCU virtual control is(are):</w:t>
      </w:r>
    </w:p>
    <w:p w14:paraId="679B15A3" w14:textId="77777777" w:rsidR="00FA0366" w:rsidRPr="00AC6CDC" w:rsidRDefault="00FA0366" w:rsidP="00FA0366">
      <w:pPr>
        <w:pStyle w:val="ListParagraph"/>
        <w:numPr>
          <w:ilvl w:val="0"/>
          <w:numId w:val="8"/>
        </w:numPr>
        <w:ind w:firstLineChars="0"/>
      </w:pPr>
      <w:r w:rsidRPr="00AC6CDC">
        <w:t>CLEA</w:t>
      </w:r>
    </w:p>
    <w:p w14:paraId="4399F970" w14:textId="77777777" w:rsidR="00FA0366" w:rsidRPr="00AC6CDC" w:rsidRDefault="00FA0366" w:rsidP="00FA0366">
      <w:pPr>
        <w:pStyle w:val="Heading2"/>
        <w:numPr>
          <w:ilvl w:val="1"/>
          <w:numId w:val="1"/>
        </w:numPr>
        <w:rPr>
          <w:rFonts w:ascii="Arial" w:eastAsiaTheme="minorEastAsia" w:hAnsi="Arial" w:cs="Arial"/>
        </w:rPr>
      </w:pPr>
      <w:bookmarkStart w:id="147" w:name="_Toc507572143"/>
      <w:bookmarkStart w:id="148" w:name="_Toc17299801"/>
      <w:bookmarkStart w:id="149" w:name="_Toc44413522"/>
      <w:bookmarkStart w:id="150" w:name="_Toc62830612"/>
      <w:r w:rsidRPr="00AC6CDC">
        <w:rPr>
          <w:rFonts w:ascii="Arial" w:eastAsiaTheme="minorEastAsia" w:hAnsi="Arial" w:cs="Arial"/>
        </w:rPr>
        <w:t>座椅系统</w:t>
      </w:r>
      <w:bookmarkEnd w:id="147"/>
      <w:r w:rsidRPr="00AC6CDC">
        <w:rPr>
          <w:rFonts w:ascii="Arial" w:eastAsiaTheme="minorEastAsia" w:hAnsi="Arial" w:cs="Arial" w:hint="eastAsia"/>
        </w:rPr>
        <w:t>/</w:t>
      </w:r>
      <w:r w:rsidRPr="00AC6CDC">
        <w:rPr>
          <w:rFonts w:ascii="Arial" w:eastAsiaTheme="minorEastAsia" w:hAnsi="Arial" w:cs="Arial"/>
        </w:rPr>
        <w:t>Seats</w:t>
      </w:r>
      <w:bookmarkEnd w:id="148"/>
      <w:bookmarkEnd w:id="149"/>
      <w:bookmarkEnd w:id="150"/>
    </w:p>
    <w:p w14:paraId="050314C2" w14:textId="77777777" w:rsidR="00FA0366" w:rsidRPr="00AC6CDC" w:rsidRDefault="00FA0366" w:rsidP="00FA0366">
      <w:pPr>
        <w:ind w:left="420"/>
      </w:pPr>
      <w:r w:rsidRPr="00AC6CDC">
        <w:rPr>
          <w:rFonts w:hint="eastAsia"/>
        </w:rPr>
        <w:t>本章节描述的是座椅系统支持的虚拟化按键控制和语音助手控制。</w:t>
      </w:r>
    </w:p>
    <w:p w14:paraId="62400C80" w14:textId="77777777" w:rsidR="00FA0366" w:rsidRPr="00AC6CDC" w:rsidRDefault="00FA0366" w:rsidP="00FA0366">
      <w:pPr>
        <w:ind w:firstLine="420"/>
      </w:pPr>
      <w:r w:rsidRPr="00AC6CDC">
        <w:rPr>
          <w:rFonts w:hint="eastAsia"/>
        </w:rPr>
        <w:t>通过标定</w:t>
      </w:r>
      <w:r w:rsidRPr="00AC6CDC">
        <w:t>P_VEHICLE_CONTROL_FIRST_ROW_SEAT_VENTED_ENABLE</w:t>
      </w:r>
      <w:r w:rsidRPr="00AC6CDC">
        <w:rPr>
          <w:rFonts w:hint="eastAsia"/>
        </w:rPr>
        <w:t>确认车子前排的座椅是否支持座椅通风模式的娱乐系统控制；</w:t>
      </w:r>
    </w:p>
    <w:p w14:paraId="4E2C62EA" w14:textId="77777777" w:rsidR="00FA0366" w:rsidRPr="00AC6CDC" w:rsidRDefault="00FA0366" w:rsidP="00FA0366">
      <w:pPr>
        <w:ind w:firstLine="420"/>
      </w:pPr>
      <w:r w:rsidRPr="00AC6CDC">
        <w:rPr>
          <w:rFonts w:hint="eastAsia"/>
        </w:rPr>
        <w:t>通过标定</w:t>
      </w:r>
      <w:r w:rsidRPr="00AC6CDC">
        <w:t>P_VEHICLE_CONTROL_FIRST_ROW_SEAT_BACK_AND_CUSHION_HEATED_ENABLE</w:t>
      </w:r>
      <w:r w:rsidRPr="00AC6CDC">
        <w:rPr>
          <w:rFonts w:hint="eastAsia"/>
        </w:rPr>
        <w:t>确认前排座椅的坐垫</w:t>
      </w:r>
      <w:r w:rsidRPr="00AC6CDC">
        <w:rPr>
          <w:rFonts w:hint="eastAsia"/>
        </w:rPr>
        <w:t>+</w:t>
      </w:r>
      <w:r w:rsidRPr="00AC6CDC">
        <w:rPr>
          <w:rFonts w:hint="eastAsia"/>
        </w:rPr>
        <w:t>靠背加热是否支持娱乐系统控制；</w:t>
      </w:r>
    </w:p>
    <w:p w14:paraId="17DB91BD" w14:textId="77777777" w:rsidR="00FA0366" w:rsidRPr="00AC6CDC" w:rsidRDefault="00FA0366" w:rsidP="00FA0366">
      <w:pPr>
        <w:ind w:firstLine="420"/>
      </w:pPr>
      <w:r w:rsidRPr="00AC6CDC">
        <w:rPr>
          <w:rFonts w:hint="eastAsia"/>
        </w:rPr>
        <w:t>通过标定</w:t>
      </w:r>
      <w:r w:rsidRPr="00AC6CDC">
        <w:t>P_VEHICLE_CONTROL_FIRST_ROW_</w:t>
      </w:r>
      <w:commentRangeStart w:id="151"/>
      <w:r w:rsidRPr="00AC6CDC">
        <w:t>SEAT_BACK_HEATED</w:t>
      </w:r>
      <w:commentRangeEnd w:id="151"/>
      <w:r w:rsidRPr="00AC6CDC">
        <w:rPr>
          <w:rStyle w:val="CommentReference"/>
        </w:rPr>
        <w:commentReference w:id="151"/>
      </w:r>
      <w:r w:rsidRPr="00AC6CDC">
        <w:t>_ENABLE</w:t>
      </w:r>
      <w:r w:rsidRPr="00AC6CDC">
        <w:rPr>
          <w:rFonts w:hint="eastAsia"/>
        </w:rPr>
        <w:t>确认前排座椅的仅靠背加热是否支持娱乐系统控制。功能暂不支持，预留标定，未特殊注明则使用</w:t>
      </w:r>
      <w:r w:rsidRPr="00AC6CDC">
        <w:rPr>
          <w:rFonts w:hint="eastAsia"/>
        </w:rPr>
        <w:t>F</w:t>
      </w:r>
      <w:r w:rsidRPr="00AC6CDC">
        <w:t>alse</w:t>
      </w:r>
      <w:r w:rsidRPr="00AC6CDC">
        <w:rPr>
          <w:rFonts w:hint="eastAsia"/>
        </w:rPr>
        <w:t>值；</w:t>
      </w:r>
    </w:p>
    <w:p w14:paraId="5D72B442" w14:textId="77777777" w:rsidR="00FA0366" w:rsidRPr="00AC6CDC" w:rsidRDefault="00FA0366" w:rsidP="00FA0366">
      <w:pPr>
        <w:ind w:firstLine="420"/>
      </w:pPr>
      <w:r w:rsidRPr="00AC6CDC">
        <w:rPr>
          <w:rFonts w:hint="eastAsia"/>
        </w:rPr>
        <w:t>通过标定</w:t>
      </w:r>
      <w:r w:rsidRPr="00AC6CDC">
        <w:t>P_VEHICLE_CONTROL_SECOND_ROW_SEAT_VENTED_ENABLE</w:t>
      </w:r>
      <w:r w:rsidRPr="00AC6CDC">
        <w:rPr>
          <w:rFonts w:hint="eastAsia"/>
        </w:rPr>
        <w:t>确认二排座椅的通风模式是否支持娱乐系统控制；</w:t>
      </w:r>
    </w:p>
    <w:p w14:paraId="147A3573" w14:textId="77777777" w:rsidR="00FA0366" w:rsidRPr="00AC6CDC" w:rsidRDefault="00FA0366" w:rsidP="00FA0366">
      <w:pPr>
        <w:ind w:firstLine="420"/>
      </w:pPr>
      <w:r w:rsidRPr="00AC6CDC">
        <w:rPr>
          <w:rFonts w:hint="eastAsia"/>
        </w:rPr>
        <w:t>通过标定</w:t>
      </w:r>
      <w:r w:rsidRPr="00AC6CDC">
        <w:t>P_VEHICLE_CONTROL_SECOND_ROW_SEAT_BACK_AND_CUSHION_HEATED_ENABLE</w:t>
      </w:r>
      <w:r w:rsidRPr="00AC6CDC">
        <w:rPr>
          <w:rFonts w:hint="eastAsia"/>
        </w:rPr>
        <w:t>确认二排座椅的靠背</w:t>
      </w:r>
      <w:r w:rsidRPr="00AC6CDC">
        <w:rPr>
          <w:rFonts w:hint="eastAsia"/>
        </w:rPr>
        <w:t>+</w:t>
      </w:r>
      <w:r w:rsidRPr="00AC6CDC">
        <w:rPr>
          <w:rFonts w:hint="eastAsia"/>
        </w:rPr>
        <w:t>坐垫加热是否支持娱乐系统控制；</w:t>
      </w:r>
    </w:p>
    <w:p w14:paraId="2F613EB7" w14:textId="77777777" w:rsidR="00FA0366" w:rsidRPr="00AC6CDC" w:rsidRDefault="00FA0366" w:rsidP="00FA0366">
      <w:pPr>
        <w:ind w:firstLine="420"/>
      </w:pPr>
      <w:r w:rsidRPr="00AC6CDC">
        <w:rPr>
          <w:rFonts w:hint="eastAsia"/>
        </w:rPr>
        <w:t>通过标定</w:t>
      </w:r>
      <w:r w:rsidRPr="00AC6CDC">
        <w:t>P_VEHICLE_CONTROL_SECOND_ROW_SEAT_BACK_HEATED_ENABLE</w:t>
      </w:r>
      <w:r w:rsidRPr="00AC6CDC">
        <w:rPr>
          <w:rFonts w:hint="eastAsia"/>
        </w:rPr>
        <w:t>确认二排座椅的仅靠背加热是否支持娱乐系统控制。功能暂不支持，预留标定，未特殊注明则使用</w:t>
      </w:r>
      <w:r w:rsidRPr="00AC6CDC">
        <w:rPr>
          <w:rFonts w:hint="eastAsia"/>
        </w:rPr>
        <w:t>F</w:t>
      </w:r>
      <w:r w:rsidRPr="00AC6CDC">
        <w:t>alse</w:t>
      </w:r>
      <w:r w:rsidRPr="00AC6CDC">
        <w:rPr>
          <w:rFonts w:hint="eastAsia"/>
        </w:rPr>
        <w:t>值；</w:t>
      </w:r>
    </w:p>
    <w:p w14:paraId="40AFC653" w14:textId="77777777" w:rsidR="00FA0366" w:rsidRPr="00AC6CDC" w:rsidRDefault="00FA0366" w:rsidP="00FA0366">
      <w:pPr>
        <w:ind w:firstLine="420"/>
      </w:pPr>
      <w:r w:rsidRPr="00AC6CDC">
        <w:rPr>
          <w:rFonts w:hint="eastAsia"/>
        </w:rPr>
        <w:t>通过标定</w:t>
      </w:r>
      <w:r w:rsidRPr="00AC6CDC">
        <w:t>P_VEHICLE_CONTROL_THIRD_ROW_SEAT_VENTED_ENABLE</w:t>
      </w:r>
      <w:r w:rsidRPr="00AC6CDC">
        <w:rPr>
          <w:rFonts w:hint="eastAsia"/>
        </w:rPr>
        <w:t>确认三排座椅的座椅通风模式是否仅支持娱乐系统控制；</w:t>
      </w:r>
    </w:p>
    <w:p w14:paraId="325841CF" w14:textId="77777777" w:rsidR="00FA0366" w:rsidRPr="00AC6CDC" w:rsidRDefault="00FA0366" w:rsidP="00FA0366">
      <w:pPr>
        <w:ind w:firstLine="420"/>
      </w:pPr>
      <w:r w:rsidRPr="00AC6CDC">
        <w:rPr>
          <w:rFonts w:hint="eastAsia"/>
        </w:rPr>
        <w:t>通过标定</w:t>
      </w:r>
      <w:r w:rsidRPr="00AC6CDC">
        <w:t>P_VEHICLE_CONTROL_THIRD_ROW_SEAT_BACK_AND_CUSHION_HEATED_ENABLE</w:t>
      </w:r>
      <w:r w:rsidRPr="00AC6CDC">
        <w:rPr>
          <w:rFonts w:hint="eastAsia"/>
        </w:rPr>
        <w:t>确认三排座椅的座椅靠背</w:t>
      </w:r>
      <w:r w:rsidRPr="00AC6CDC">
        <w:rPr>
          <w:rFonts w:hint="eastAsia"/>
        </w:rPr>
        <w:t>+</w:t>
      </w:r>
      <w:r w:rsidRPr="00AC6CDC">
        <w:rPr>
          <w:rFonts w:hint="eastAsia"/>
        </w:rPr>
        <w:t>坐垫加热是否支持娱乐系统控制；</w:t>
      </w:r>
    </w:p>
    <w:p w14:paraId="7EE16C00" w14:textId="77777777" w:rsidR="00FA0366" w:rsidRPr="00AC6CDC" w:rsidRDefault="00FA0366" w:rsidP="00FA0366">
      <w:pPr>
        <w:ind w:firstLine="420"/>
      </w:pPr>
      <w:r w:rsidRPr="00AC6CDC">
        <w:rPr>
          <w:rFonts w:hint="eastAsia"/>
        </w:rPr>
        <w:t>通过标定</w:t>
      </w:r>
      <w:r w:rsidRPr="00AC6CDC">
        <w:rPr>
          <w:rFonts w:hint="eastAsia"/>
        </w:rPr>
        <w:t xml:space="preserve"> </w:t>
      </w:r>
      <w:r w:rsidRPr="00AC6CDC">
        <w:t xml:space="preserve">P_VEHICLE_CONTROL_THIRD_ROW_SEAT_BACK_HEATED_ENABLE </w:t>
      </w:r>
      <w:r w:rsidRPr="00AC6CDC">
        <w:rPr>
          <w:rFonts w:hint="eastAsia"/>
        </w:rPr>
        <w:t>确认三排座椅的仅靠背</w:t>
      </w:r>
      <w:r w:rsidRPr="00AC6CDC">
        <w:rPr>
          <w:rFonts w:hint="eastAsia"/>
          <w:strike/>
        </w:rPr>
        <w:t>家人</w:t>
      </w:r>
      <w:r w:rsidRPr="00AC6CDC">
        <w:rPr>
          <w:rFonts w:hint="eastAsia"/>
        </w:rPr>
        <w:t>加热是否支持娱乐系统控制。功能暂不支持，预留标定，未特殊注明则使用</w:t>
      </w:r>
      <w:r w:rsidRPr="00AC6CDC">
        <w:rPr>
          <w:rFonts w:hint="eastAsia"/>
        </w:rPr>
        <w:t>F</w:t>
      </w:r>
      <w:r w:rsidRPr="00AC6CDC">
        <w:t>alse</w:t>
      </w:r>
      <w:r w:rsidRPr="00AC6CDC">
        <w:rPr>
          <w:rFonts w:hint="eastAsia"/>
        </w:rPr>
        <w:t>值；</w:t>
      </w:r>
    </w:p>
    <w:p w14:paraId="28F938FB" w14:textId="77777777" w:rsidR="00FA0366" w:rsidRPr="00AC6CDC" w:rsidRDefault="00FA0366" w:rsidP="00FA0366">
      <w:pPr>
        <w:pStyle w:val="Heading3"/>
        <w:numPr>
          <w:ilvl w:val="2"/>
          <w:numId w:val="1"/>
        </w:numPr>
        <w:rPr>
          <w:rFonts w:ascii="Arial" w:hAnsi="Arial" w:cs="Arial"/>
        </w:rPr>
      </w:pPr>
      <w:bookmarkStart w:id="152" w:name="_Toc17299802"/>
      <w:bookmarkStart w:id="153" w:name="_Toc44413523"/>
      <w:bookmarkStart w:id="154" w:name="_Toc62830613"/>
      <w:r w:rsidRPr="00AC6CDC">
        <w:rPr>
          <w:rFonts w:ascii="Arial" w:hAnsi="Arial" w:cs="Arial"/>
        </w:rPr>
        <w:lastRenderedPageBreak/>
        <w:t>座椅加热通风</w:t>
      </w:r>
      <w:r w:rsidRPr="00AC6CDC">
        <w:rPr>
          <w:rFonts w:ascii="Arial" w:hAnsi="Arial" w:cs="Arial" w:hint="eastAsia"/>
        </w:rPr>
        <w:t>/</w:t>
      </w:r>
      <w:r w:rsidRPr="00AC6CDC">
        <w:rPr>
          <w:rFonts w:ascii="Arial" w:hAnsi="Arial" w:cs="Arial"/>
        </w:rPr>
        <w:t>Heat &amp; Vent Seat</w:t>
      </w:r>
      <w:bookmarkEnd w:id="152"/>
      <w:bookmarkEnd w:id="153"/>
      <w:bookmarkEnd w:id="154"/>
    </w:p>
    <w:p w14:paraId="7C0BCE1F" w14:textId="77777777" w:rsidR="00FA0366" w:rsidRPr="00AC6CDC" w:rsidRDefault="00FA0366" w:rsidP="00FA0366">
      <w:pPr>
        <w:pStyle w:val="a0"/>
        <w:spacing w:after="156"/>
        <w:rPr>
          <w:rFonts w:ascii="Arial" w:hAnsi="Arial" w:cs="Arial"/>
        </w:rPr>
      </w:pPr>
      <w:r w:rsidRPr="00AC6CDC">
        <w:rPr>
          <w:rFonts w:ascii="Arial" w:hAnsi="Arial" w:cs="Arial"/>
        </w:rPr>
        <w:t>系统支持用户分别对每一个座椅进行单独控制。整车最多支持</w:t>
      </w:r>
      <w:r w:rsidRPr="00AC6CDC">
        <w:rPr>
          <w:rFonts w:ascii="Arial" w:hAnsi="Arial" w:cs="Arial"/>
        </w:rPr>
        <w:t>6</w:t>
      </w:r>
      <w:r w:rsidRPr="00AC6CDC">
        <w:rPr>
          <w:rFonts w:ascii="Arial" w:hAnsi="Arial" w:cs="Arial"/>
        </w:rPr>
        <w:t>个控制单元，用户能够对每个控制单元的加热和通风两个功能分别进行控制。每个座椅控制单元可单独配置加热或通风，系统需要根据相关总线信号获取当前车辆配置信息。由于加热、通风两个功能的控制逻辑类似，下文将对两个功能进行统一的功能描述。</w:t>
      </w:r>
    </w:p>
    <w:p w14:paraId="6BEF6C67" w14:textId="77777777" w:rsidR="00FA0366" w:rsidRPr="00AC6CDC" w:rsidRDefault="00FA0366" w:rsidP="00FA0366">
      <w:pPr>
        <w:pStyle w:val="a0"/>
        <w:spacing w:after="156"/>
        <w:rPr>
          <w:rFonts w:ascii="Arial" w:hAnsi="Arial" w:cs="Arial"/>
        </w:rPr>
      </w:pPr>
      <w:r w:rsidRPr="00AC6CDC">
        <w:rPr>
          <w:rFonts w:ascii="Arial" w:hAnsi="Arial" w:cs="Arial"/>
        </w:rPr>
        <w:t>The system allows the user to control each seat separately. A vehicle contains 6 control units at most, and the user is allowed to control the heating and ventilation functions of each control unit separately. Each seat control unit is allowed to be configured with heating or ventilation separately while the system shall acquire the configuration information of current vehicle based on the related bus signals. For the similarity in control logic of the two functions, namely heating and ventilation, the following is to give a unified functional description for two functions.</w:t>
      </w:r>
    </w:p>
    <w:p w14:paraId="5B1E900C" w14:textId="77777777" w:rsidR="00FA0366" w:rsidRPr="00AC6CDC" w:rsidRDefault="00FA0366" w:rsidP="00FA0366">
      <w:pPr>
        <w:pStyle w:val="a0"/>
        <w:spacing w:after="156"/>
        <w:rPr>
          <w:rFonts w:ascii="Arial" w:hAnsi="Arial" w:cs="Arial"/>
        </w:rPr>
      </w:pPr>
      <w:r w:rsidRPr="00AC6CDC">
        <w:rPr>
          <w:rFonts w:ascii="Arial" w:hAnsi="Arial" w:cs="Arial"/>
        </w:rPr>
        <w:t>座椅加热</w:t>
      </w:r>
      <w:r w:rsidRPr="00AC6CDC">
        <w:rPr>
          <w:rFonts w:ascii="Arial" w:hAnsi="Arial" w:cs="Arial"/>
        </w:rPr>
        <w:t>/</w:t>
      </w:r>
      <w:r w:rsidRPr="00AC6CDC">
        <w:rPr>
          <w:rFonts w:ascii="Arial" w:hAnsi="Arial" w:cs="Arial"/>
        </w:rPr>
        <w:t>通风功能均支持高、中、低三档调节以及关闭操作。座椅加热</w:t>
      </w:r>
      <w:r w:rsidRPr="00AC6CDC">
        <w:rPr>
          <w:rFonts w:ascii="Arial" w:hAnsi="Arial" w:cs="Arial"/>
        </w:rPr>
        <w:t>/</w:t>
      </w:r>
      <w:r w:rsidRPr="00AC6CDC">
        <w:rPr>
          <w:rFonts w:ascii="Arial" w:hAnsi="Arial" w:cs="Arial"/>
        </w:rPr>
        <w:t>通风控制项的默认调节顺序为：关闭</w:t>
      </w:r>
      <w:r w:rsidRPr="00AC6CDC">
        <w:rPr>
          <w:rFonts w:ascii="Arial" w:hAnsi="Arial" w:cs="Arial"/>
        </w:rPr>
        <w:t>-&gt;</w:t>
      </w:r>
      <w:r w:rsidRPr="00AC6CDC">
        <w:rPr>
          <w:rFonts w:ascii="Arial" w:hAnsi="Arial" w:cs="Arial"/>
        </w:rPr>
        <w:t>高档</w:t>
      </w:r>
      <w:r w:rsidRPr="00AC6CDC">
        <w:rPr>
          <w:rFonts w:ascii="Arial" w:hAnsi="Arial" w:cs="Arial"/>
        </w:rPr>
        <w:t>-&gt;</w:t>
      </w:r>
      <w:r w:rsidRPr="00AC6CDC">
        <w:rPr>
          <w:rFonts w:ascii="Arial" w:hAnsi="Arial" w:cs="Arial"/>
        </w:rPr>
        <w:t>中档</w:t>
      </w:r>
      <w:r w:rsidRPr="00AC6CDC">
        <w:rPr>
          <w:rFonts w:ascii="Arial" w:hAnsi="Arial" w:cs="Arial"/>
        </w:rPr>
        <w:t>-&gt;</w:t>
      </w:r>
      <w:r w:rsidRPr="00AC6CDC">
        <w:rPr>
          <w:rFonts w:ascii="Arial" w:hAnsi="Arial" w:cs="Arial"/>
        </w:rPr>
        <w:t>低档</w:t>
      </w:r>
      <w:r w:rsidRPr="00AC6CDC">
        <w:rPr>
          <w:rFonts w:ascii="Arial" w:hAnsi="Arial" w:cs="Arial"/>
        </w:rPr>
        <w:t>-&gt;</w:t>
      </w:r>
      <w:r w:rsidRPr="00AC6CDC">
        <w:rPr>
          <w:rFonts w:ascii="Arial" w:hAnsi="Arial" w:cs="Arial"/>
        </w:rPr>
        <w:t>关闭。系统需要支持用户将座椅加热</w:t>
      </w:r>
      <w:r w:rsidRPr="00AC6CDC">
        <w:rPr>
          <w:rFonts w:ascii="Arial" w:hAnsi="Arial" w:cs="Arial"/>
        </w:rPr>
        <w:t>/</w:t>
      </w:r>
      <w:r w:rsidRPr="00AC6CDC">
        <w:rPr>
          <w:rFonts w:ascii="Arial" w:hAnsi="Arial" w:cs="Arial"/>
        </w:rPr>
        <w:t>通风功能调节至任意挡位。</w:t>
      </w:r>
    </w:p>
    <w:p w14:paraId="3E88F41A" w14:textId="77777777" w:rsidR="00FA0366" w:rsidRPr="00AC6CDC" w:rsidRDefault="00FA0366" w:rsidP="00FA0366">
      <w:pPr>
        <w:pStyle w:val="a0"/>
        <w:spacing w:after="156"/>
        <w:rPr>
          <w:rFonts w:ascii="Arial" w:hAnsi="Arial" w:cs="Arial"/>
        </w:rPr>
      </w:pPr>
      <w:r w:rsidRPr="00AC6CDC">
        <w:rPr>
          <w:rFonts w:ascii="Arial" w:hAnsi="Arial" w:cs="Arial"/>
        </w:rPr>
        <w:t>The seat heating/venting function supports three-level adjustment (high, medium and low) and shutdown operation. The default adjustment sequence for seat heating/ventilation control item is: Shutdown -&gt; High Level -&gt; Medium Level -&gt; Low Level -&gt; Shutdown. The system shall support the user to adjust the seat heating/ventilation function to any level.</w:t>
      </w:r>
    </w:p>
    <w:p w14:paraId="270957D2" w14:textId="77777777" w:rsidR="00FA0366" w:rsidRPr="00AC6CDC" w:rsidRDefault="00FA0366" w:rsidP="00FA0366">
      <w:pPr>
        <w:pStyle w:val="a0"/>
        <w:spacing w:after="156"/>
        <w:rPr>
          <w:rFonts w:ascii="Arial" w:hAnsi="Arial" w:cs="Arial"/>
        </w:rPr>
      </w:pPr>
      <w:r w:rsidRPr="00AC6CDC">
        <w:rPr>
          <w:rFonts w:ascii="Arial" w:hAnsi="Arial" w:cs="Arial"/>
        </w:rPr>
        <w:t>系统需要根据相关总线信号反馈显示当前座椅状态，通常情况下，座椅加热功能与座椅通风功能无法同时开启。若用户打开座椅加热后，又同时打开了座椅通风，则座椅加热会自动关闭。</w:t>
      </w:r>
    </w:p>
    <w:p w14:paraId="2C7AECFB" w14:textId="77777777" w:rsidR="00FA0366" w:rsidRPr="00AC6CDC" w:rsidRDefault="00FA0366" w:rsidP="00FA0366">
      <w:pPr>
        <w:pStyle w:val="a0"/>
        <w:spacing w:after="156"/>
        <w:rPr>
          <w:rFonts w:ascii="Arial" w:hAnsi="Arial" w:cs="Arial"/>
        </w:rPr>
      </w:pPr>
      <w:r w:rsidRPr="00AC6CDC">
        <w:rPr>
          <w:rFonts w:ascii="Arial" w:hAnsi="Arial" w:cs="Arial"/>
        </w:rPr>
        <w:t>The system shall display the current seat status based on the related bus signal feedback. Under normal circumstances, the heating function and ventilation function of seat are not allowed to be activated at the same time. After the user has enabled the seat heating function and further turns on the seat ventilation function, the seat heating function shall be shut down automatically.</w:t>
      </w:r>
    </w:p>
    <w:p w14:paraId="02E21CEC" w14:textId="77777777" w:rsidR="00FA0366" w:rsidRPr="00AC6CDC" w:rsidRDefault="00FA0366" w:rsidP="00FA0366">
      <w:pPr>
        <w:pStyle w:val="a0"/>
        <w:spacing w:after="156"/>
        <w:rPr>
          <w:rFonts w:ascii="Arial" w:hAnsi="Arial" w:cs="Arial"/>
        </w:rPr>
      </w:pPr>
      <w:r w:rsidRPr="00AC6CDC">
        <w:rPr>
          <w:rFonts w:ascii="Arial" w:hAnsi="Arial" w:cs="Arial"/>
        </w:rPr>
        <w:t>系统需要根据相关总线信号判断当前车辆座椅加热</w:t>
      </w:r>
      <w:r w:rsidRPr="00AC6CDC">
        <w:rPr>
          <w:rFonts w:ascii="Arial" w:hAnsi="Arial" w:cs="Arial"/>
        </w:rPr>
        <w:t>/</w:t>
      </w:r>
      <w:r w:rsidRPr="00AC6CDC">
        <w:rPr>
          <w:rFonts w:ascii="Arial" w:hAnsi="Arial" w:cs="Arial"/>
        </w:rPr>
        <w:t>通风的具体配置。若车辆部分座椅不支持加热，或不支持通风功能，本系统无法对该座椅不支持的功能进行控制。</w:t>
      </w:r>
      <w:commentRangeStart w:id="155"/>
      <w:r w:rsidRPr="00AC6CDC">
        <w:rPr>
          <w:rFonts w:ascii="Arial" w:hAnsi="Arial" w:cs="Arial"/>
        </w:rPr>
        <w:t>例如：某些车型第三排座椅不支持</w:t>
      </w:r>
      <w:r w:rsidRPr="00AC6CDC">
        <w:rPr>
          <w:rFonts w:ascii="Arial" w:hAnsi="Arial" w:cs="Arial"/>
        </w:rPr>
        <w:t xml:space="preserve"> “</w:t>
      </w:r>
      <w:r w:rsidRPr="00AC6CDC">
        <w:rPr>
          <w:rFonts w:ascii="Arial" w:hAnsi="Arial" w:cs="Arial"/>
        </w:rPr>
        <w:t>自动座椅通风</w:t>
      </w:r>
      <w:r w:rsidRPr="00AC6CDC">
        <w:rPr>
          <w:rFonts w:ascii="Arial" w:hAnsi="Arial" w:cs="Arial"/>
        </w:rPr>
        <w:t xml:space="preserve">” </w:t>
      </w:r>
      <w:r w:rsidRPr="00AC6CDC">
        <w:rPr>
          <w:rFonts w:ascii="Arial" w:hAnsi="Arial" w:cs="Arial"/>
        </w:rPr>
        <w:t>，那么在界面上第三排座椅的</w:t>
      </w:r>
      <w:r w:rsidRPr="00AC6CDC">
        <w:rPr>
          <w:rFonts w:ascii="Arial" w:hAnsi="Arial" w:cs="Arial"/>
        </w:rPr>
        <w:t xml:space="preserve"> “</w:t>
      </w:r>
      <w:r w:rsidRPr="00AC6CDC">
        <w:rPr>
          <w:rFonts w:ascii="Arial" w:hAnsi="Arial" w:cs="Arial"/>
        </w:rPr>
        <w:t>自动座椅通风</w:t>
      </w:r>
      <w:r w:rsidRPr="00AC6CDC">
        <w:rPr>
          <w:rFonts w:ascii="Arial" w:hAnsi="Arial" w:cs="Arial"/>
        </w:rPr>
        <w:t>”</w:t>
      </w:r>
      <w:r w:rsidRPr="00AC6CDC">
        <w:rPr>
          <w:rFonts w:ascii="Arial" w:hAnsi="Arial" w:cs="Arial"/>
        </w:rPr>
        <w:t>操作入口需要根据交互设计要求做隐藏或置为不可操作状态。</w:t>
      </w:r>
      <w:commentRangeEnd w:id="155"/>
      <w:r w:rsidRPr="00AC6CDC">
        <w:rPr>
          <w:rStyle w:val="CommentReference"/>
        </w:rPr>
        <w:commentReference w:id="155"/>
      </w:r>
    </w:p>
    <w:p w14:paraId="377C4501" w14:textId="066B827B" w:rsidR="00FA0366" w:rsidRDefault="00FA0366" w:rsidP="00FA0366">
      <w:pPr>
        <w:pStyle w:val="a0"/>
        <w:spacing w:after="156"/>
        <w:rPr>
          <w:rFonts w:ascii="Arial" w:hAnsi="Arial" w:cs="Arial"/>
        </w:rPr>
      </w:pPr>
      <w:r w:rsidRPr="00AC6CDC">
        <w:rPr>
          <w:rFonts w:ascii="Arial" w:hAnsi="Arial" w:cs="Arial"/>
        </w:rPr>
        <w:t>The system shall acquire the specific configuration of current vehicle to undergo seat heating/ventilation based on the related bus signal. In case some of the vehicle seats do not support heating or ventilation, the system shall be unable to control the function that is not supported by the seats. For example, in some models, the third-row seats do not support “automatic seat ventilation”; in this case, the operation entry of “automatic seat ventilation” for the third-row seats on the interface shall be hidden or set to be inoperable as required by the interaction design.</w:t>
      </w:r>
    </w:p>
    <w:p w14:paraId="357004D8" w14:textId="77777777" w:rsidR="00FA0366" w:rsidRPr="00AC6CDC" w:rsidRDefault="00FA0366" w:rsidP="00FA0366">
      <w:pPr>
        <w:pStyle w:val="Heading4"/>
        <w:numPr>
          <w:ilvl w:val="3"/>
          <w:numId w:val="1"/>
        </w:numPr>
      </w:pPr>
      <w:bookmarkStart w:id="156" w:name="_Toc44413524"/>
      <w:r w:rsidRPr="00AC6CDC">
        <w:rPr>
          <w:rFonts w:hint="eastAsia"/>
        </w:rPr>
        <w:lastRenderedPageBreak/>
        <w:t>座椅加热通风支持的用户操作</w:t>
      </w:r>
      <w:r w:rsidRPr="00AC6CDC">
        <w:rPr>
          <w:rFonts w:hint="eastAsia"/>
        </w:rPr>
        <w:t>/User</w:t>
      </w:r>
      <w:r w:rsidRPr="00AC6CDC">
        <w:t xml:space="preserve"> Operation Supported by Seat Heated and Vented Control</w:t>
      </w:r>
      <w:bookmarkEnd w:id="156"/>
    </w:p>
    <w:p w14:paraId="257695E8" w14:textId="77777777" w:rsidR="00FA0366" w:rsidRPr="00AC6CDC" w:rsidRDefault="00FA0366" w:rsidP="00FA0366">
      <w:pPr>
        <w:ind w:firstLine="420"/>
      </w:pPr>
      <w:r w:rsidRPr="00AC6CDC">
        <w:rPr>
          <w:rFonts w:hint="eastAsia"/>
        </w:rPr>
        <w:t>本章节描述的是座椅加热通风支持的用户操作（</w:t>
      </w:r>
      <w:r w:rsidRPr="00AC6CDC">
        <w:t>XX</w:t>
      </w:r>
      <w:r w:rsidRPr="00AC6CDC">
        <w:rPr>
          <w:rFonts w:hint="eastAsia"/>
        </w:rPr>
        <w:t>可以是驾驶员、乘客、二排左侧、二排右侧、三排左侧</w:t>
      </w:r>
      <w:r w:rsidRPr="00AC6CDC">
        <w:rPr>
          <w:rFonts w:hint="eastAsia"/>
        </w:rPr>
        <w:t>[</w:t>
      </w:r>
      <w:r w:rsidRPr="00AC6CDC">
        <w:t>CLEA Only</w:t>
      </w:r>
      <w:r w:rsidRPr="00AC6CDC">
        <w:rPr>
          <w:rFonts w:hint="eastAsia"/>
        </w:rPr>
        <w:t>]</w:t>
      </w:r>
      <w:r w:rsidRPr="00AC6CDC">
        <w:rPr>
          <w:rFonts w:hint="eastAsia"/>
        </w:rPr>
        <w:t>、三排右侧</w:t>
      </w:r>
      <w:r w:rsidRPr="00AC6CDC">
        <w:rPr>
          <w:rFonts w:hint="eastAsia"/>
        </w:rPr>
        <w:t>[</w:t>
      </w:r>
      <w:r w:rsidRPr="00AC6CDC">
        <w:t xml:space="preserve">CLEA </w:t>
      </w:r>
      <w:commentRangeStart w:id="157"/>
      <w:r w:rsidRPr="00AC6CDC">
        <w:t>Only</w:t>
      </w:r>
      <w:commentRangeEnd w:id="157"/>
      <w:r w:rsidRPr="00AC6CDC">
        <w:rPr>
          <w:rStyle w:val="CommentReference"/>
        </w:rPr>
        <w:commentReference w:id="157"/>
      </w:r>
      <w:r w:rsidRPr="00AC6CDC">
        <w:rPr>
          <w:rFonts w:hint="eastAsia"/>
        </w:rPr>
        <w:t>]</w:t>
      </w:r>
      <w:r w:rsidRPr="00AC6CDC">
        <w:rPr>
          <w:rFonts w:hint="eastAsia"/>
        </w:rPr>
        <w:t>）：</w:t>
      </w:r>
    </w:p>
    <w:p w14:paraId="5161AB0A" w14:textId="77777777" w:rsidR="00FA0366" w:rsidRPr="00AC6CDC" w:rsidRDefault="00FA0366" w:rsidP="00FA0366">
      <w:pPr>
        <w:ind w:firstLine="420"/>
      </w:pPr>
      <w:r w:rsidRPr="00AC6CDC">
        <w:t>This chapter describes the user operation of seat heated and vented support (XX can be driver, passenger, left side of second row, right side of second row, left side of third row, right side of third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FA0366" w:rsidRPr="00AC6CDC" w14:paraId="5005591D" w14:textId="77777777" w:rsidTr="0009544D">
        <w:tc>
          <w:tcPr>
            <w:tcW w:w="6795" w:type="dxa"/>
            <w:shd w:val="clear" w:color="auto" w:fill="DBE5F1" w:themeFill="accent1" w:themeFillTint="33"/>
          </w:tcPr>
          <w:p w14:paraId="2AEB7C98" w14:textId="77777777" w:rsidR="00FA0366" w:rsidRPr="00AC6CDC" w:rsidRDefault="00FA0366" w:rsidP="00FA0366">
            <w:pPr>
              <w:jc w:val="center"/>
              <w:rPr>
                <w:b/>
              </w:rPr>
            </w:pPr>
            <w:r w:rsidRPr="00AC6CDC">
              <w:rPr>
                <w:rFonts w:hint="eastAsia"/>
                <w:b/>
              </w:rPr>
              <w:t>Operation Description</w:t>
            </w:r>
          </w:p>
        </w:tc>
        <w:tc>
          <w:tcPr>
            <w:tcW w:w="1559" w:type="dxa"/>
            <w:shd w:val="clear" w:color="auto" w:fill="DBE5F1" w:themeFill="accent1" w:themeFillTint="33"/>
          </w:tcPr>
          <w:p w14:paraId="2717A485" w14:textId="77777777" w:rsidR="00FA0366" w:rsidRPr="00AC6CDC" w:rsidRDefault="00FA0366" w:rsidP="00FA0366">
            <w:pPr>
              <w:jc w:val="center"/>
              <w:rPr>
                <w:b/>
              </w:rPr>
            </w:pPr>
            <w:r w:rsidRPr="00AC6CDC">
              <w:rPr>
                <w:rFonts w:hint="eastAsia"/>
                <w:b/>
              </w:rPr>
              <w:t>CLEA</w:t>
            </w:r>
          </w:p>
        </w:tc>
        <w:tc>
          <w:tcPr>
            <w:tcW w:w="1382" w:type="dxa"/>
            <w:shd w:val="clear" w:color="auto" w:fill="DBE5F1" w:themeFill="accent1" w:themeFillTint="33"/>
          </w:tcPr>
          <w:p w14:paraId="510F38DD" w14:textId="77777777" w:rsidR="00FA0366" w:rsidRPr="00AC6CDC" w:rsidRDefault="00FA0366" w:rsidP="00FA0366">
            <w:pPr>
              <w:jc w:val="center"/>
              <w:rPr>
                <w:b/>
              </w:rPr>
            </w:pPr>
            <w:r w:rsidRPr="00AC6CDC">
              <w:rPr>
                <w:rFonts w:hint="eastAsia"/>
                <w:b/>
              </w:rPr>
              <w:t>GB</w:t>
            </w:r>
          </w:p>
        </w:tc>
      </w:tr>
      <w:tr w:rsidR="00FA0366" w:rsidRPr="00AC6CDC" w14:paraId="4D14694B" w14:textId="77777777" w:rsidTr="0009544D">
        <w:tc>
          <w:tcPr>
            <w:tcW w:w="6795" w:type="dxa"/>
          </w:tcPr>
          <w:p w14:paraId="75EA53D6" w14:textId="6E1FA0D8" w:rsidR="00FA0366" w:rsidRDefault="00FA0366" w:rsidP="00B94F23">
            <w:pPr>
              <w:rPr>
                <w:color w:val="FF0000"/>
              </w:rPr>
            </w:pPr>
            <w:r w:rsidRPr="00AC6CDC">
              <w:rPr>
                <w:rFonts w:hint="eastAsia"/>
              </w:rPr>
              <w:t>XX</w:t>
            </w:r>
            <w:r w:rsidRPr="00AC6CDC">
              <w:rPr>
                <w:rFonts w:hint="eastAsia"/>
              </w:rPr>
              <w:t>座椅加热</w:t>
            </w:r>
            <w:r w:rsidRPr="00AC6CDC">
              <w:rPr>
                <w:rFonts w:hint="eastAsia"/>
              </w:rPr>
              <w:t>/</w:t>
            </w:r>
            <w:r w:rsidRPr="00AC6CDC">
              <w:rPr>
                <w:rFonts w:hint="eastAsia"/>
              </w:rPr>
              <w:t>通风模式调节，</w:t>
            </w:r>
            <w:r w:rsidR="00B94F23" w:rsidRPr="00B94F23">
              <w:rPr>
                <w:rFonts w:hint="eastAsia"/>
                <w:color w:val="FF0000"/>
              </w:rPr>
              <w:t>支持的模式有</w:t>
            </w:r>
            <w:r w:rsidRPr="00B94F23">
              <w:rPr>
                <w:rFonts w:hint="eastAsia"/>
                <w:strike/>
                <w:color w:val="FF0000"/>
              </w:rPr>
              <w:t>最多支持</w:t>
            </w:r>
            <w:r w:rsidR="00B94F23" w:rsidRPr="00B94F23">
              <w:rPr>
                <w:rFonts w:hint="eastAsia"/>
                <w:strike/>
                <w:color w:val="FF0000"/>
              </w:rPr>
              <w:t>三</w:t>
            </w:r>
            <w:r w:rsidRPr="00B94F23">
              <w:rPr>
                <w:rFonts w:hint="eastAsia"/>
                <w:strike/>
                <w:color w:val="FF0000"/>
              </w:rPr>
              <w:t>种模式调节</w:t>
            </w:r>
            <w:r w:rsidRPr="00B94F23">
              <w:rPr>
                <w:rFonts w:hint="eastAsia"/>
                <w:strike/>
                <w:color w:val="FF0000"/>
              </w:rPr>
              <w:t>(</w:t>
            </w:r>
            <w:r w:rsidRPr="00B94F23">
              <w:rPr>
                <w:rFonts w:hint="eastAsia"/>
                <w:strike/>
                <w:color w:val="FF0000"/>
              </w:rPr>
              <w:t>靠背加热、椅垫和靠背加热、椅垫和靠背通风</w:t>
            </w:r>
            <w:r w:rsidRPr="00B94F23">
              <w:rPr>
                <w:strike/>
                <w:color w:val="FF0000"/>
              </w:rPr>
              <w:t>)</w:t>
            </w:r>
            <w:r w:rsidR="00B94F23" w:rsidRPr="00B94F23">
              <w:rPr>
                <w:rFonts w:hint="eastAsia"/>
                <w:color w:val="FF0000"/>
              </w:rPr>
              <w:t>：</w:t>
            </w:r>
          </w:p>
          <w:p w14:paraId="6483BED5" w14:textId="208D6B6C" w:rsidR="00B94F23" w:rsidRPr="00B94F23" w:rsidRDefault="00B94F23" w:rsidP="00B94F23">
            <w:pPr>
              <w:pStyle w:val="ListParagraph"/>
              <w:numPr>
                <w:ilvl w:val="0"/>
                <w:numId w:val="8"/>
              </w:numPr>
              <w:ind w:firstLineChars="0"/>
              <w:rPr>
                <w:color w:val="FF0000"/>
              </w:rPr>
            </w:pPr>
            <w:r w:rsidRPr="00B94F23">
              <w:rPr>
                <w:color w:val="FF0000"/>
              </w:rPr>
              <w:t>CLEA</w:t>
            </w:r>
            <w:r w:rsidRPr="00B94F23">
              <w:rPr>
                <w:rFonts w:hint="eastAsia"/>
                <w:color w:val="FF0000"/>
              </w:rPr>
              <w:t>：靠背和坐垫、腿托（如有）一体化加热及挡位调节</w:t>
            </w:r>
          </w:p>
          <w:p w14:paraId="6D891919" w14:textId="77777777" w:rsidR="00B94F23" w:rsidRPr="00B94F23" w:rsidRDefault="00B94F23" w:rsidP="00B94F23">
            <w:pPr>
              <w:pStyle w:val="ListParagraph"/>
              <w:numPr>
                <w:ilvl w:val="0"/>
                <w:numId w:val="8"/>
              </w:numPr>
              <w:ind w:firstLineChars="0"/>
              <w:rPr>
                <w:color w:val="FF0000"/>
              </w:rPr>
            </w:pPr>
            <w:r w:rsidRPr="00B94F23">
              <w:rPr>
                <w:color w:val="FF0000"/>
              </w:rPr>
              <w:t>CLEA</w:t>
            </w:r>
            <w:r w:rsidRPr="00B94F23">
              <w:rPr>
                <w:rFonts w:hint="eastAsia"/>
                <w:color w:val="FF0000"/>
              </w:rPr>
              <w:t>：靠背和坐垫、腿托（如有）一体化通风及挡位调节</w:t>
            </w:r>
          </w:p>
          <w:p w14:paraId="576A4E68" w14:textId="77777777" w:rsidR="00B94F23" w:rsidRPr="00B94F23" w:rsidRDefault="00B94F23" w:rsidP="00B94F23">
            <w:pPr>
              <w:pStyle w:val="ListParagraph"/>
              <w:numPr>
                <w:ilvl w:val="0"/>
                <w:numId w:val="8"/>
              </w:numPr>
              <w:ind w:firstLineChars="0"/>
              <w:rPr>
                <w:color w:val="FF0000"/>
              </w:rPr>
            </w:pPr>
            <w:r w:rsidRPr="00B94F23">
              <w:rPr>
                <w:rFonts w:hint="eastAsia"/>
                <w:color w:val="FF0000"/>
              </w:rPr>
              <w:t>G</w:t>
            </w:r>
            <w:r w:rsidRPr="00B94F23">
              <w:rPr>
                <w:color w:val="FF0000"/>
              </w:rPr>
              <w:t>B</w:t>
            </w:r>
            <w:r w:rsidRPr="00B94F23">
              <w:rPr>
                <w:rFonts w:hint="eastAsia"/>
                <w:color w:val="FF0000"/>
              </w:rPr>
              <w:t>-Buick</w:t>
            </w:r>
            <w:r w:rsidRPr="00B94F23">
              <w:rPr>
                <w:rFonts w:hint="eastAsia"/>
                <w:color w:val="FF0000"/>
              </w:rPr>
              <w:t>：靠背和坐垫加热及挡位调节</w:t>
            </w:r>
          </w:p>
          <w:p w14:paraId="0B4C494C" w14:textId="33756A6C" w:rsidR="00B94F23" w:rsidRPr="00B94F23" w:rsidRDefault="00B94F23" w:rsidP="00B94F23">
            <w:pPr>
              <w:pStyle w:val="ListParagraph"/>
              <w:numPr>
                <w:ilvl w:val="0"/>
                <w:numId w:val="8"/>
              </w:numPr>
              <w:ind w:firstLineChars="0"/>
              <w:rPr>
                <w:color w:val="FF0000"/>
              </w:rPr>
            </w:pPr>
            <w:r w:rsidRPr="00B94F23">
              <w:rPr>
                <w:rFonts w:hint="eastAsia"/>
                <w:color w:val="FF0000"/>
              </w:rPr>
              <w:t>G</w:t>
            </w:r>
            <w:r w:rsidRPr="00B94F23">
              <w:rPr>
                <w:color w:val="FF0000"/>
              </w:rPr>
              <w:t>B</w:t>
            </w:r>
            <w:r w:rsidRPr="00B94F23">
              <w:rPr>
                <w:rFonts w:hint="eastAsia"/>
                <w:color w:val="FF0000"/>
              </w:rPr>
              <w:t>-Buick</w:t>
            </w:r>
            <w:r w:rsidRPr="00B94F23">
              <w:rPr>
                <w:rFonts w:hint="eastAsia"/>
                <w:color w:val="FF0000"/>
              </w:rPr>
              <w:t>：靠背和坐垫通风及挡位调节</w:t>
            </w:r>
          </w:p>
          <w:p w14:paraId="2F09B8E1" w14:textId="4284D88E" w:rsidR="00B94F23" w:rsidRPr="008C39AF" w:rsidRDefault="00B94F23" w:rsidP="008C39AF">
            <w:pPr>
              <w:pStyle w:val="ListParagraph"/>
              <w:numPr>
                <w:ilvl w:val="0"/>
                <w:numId w:val="8"/>
              </w:numPr>
              <w:ind w:firstLineChars="0"/>
              <w:rPr>
                <w:color w:val="FF0000"/>
              </w:rPr>
            </w:pPr>
            <w:r w:rsidRPr="00B94F23">
              <w:rPr>
                <w:rFonts w:hint="eastAsia"/>
                <w:color w:val="FF0000"/>
              </w:rPr>
              <w:t>G</w:t>
            </w:r>
            <w:r w:rsidRPr="00B94F23">
              <w:rPr>
                <w:color w:val="FF0000"/>
              </w:rPr>
              <w:t>B</w:t>
            </w:r>
            <w:r w:rsidRPr="00B94F23">
              <w:rPr>
                <w:rFonts w:hint="eastAsia"/>
                <w:color w:val="FF0000"/>
              </w:rPr>
              <w:t>-Buick</w:t>
            </w:r>
            <w:r w:rsidRPr="00B94F23">
              <w:rPr>
                <w:rFonts w:hint="eastAsia"/>
                <w:color w:val="FF0000"/>
              </w:rPr>
              <w:t>：仅靠背加热及挡位调节</w:t>
            </w:r>
          </w:p>
        </w:tc>
        <w:tc>
          <w:tcPr>
            <w:tcW w:w="1559" w:type="dxa"/>
          </w:tcPr>
          <w:p w14:paraId="230664A2" w14:textId="77777777" w:rsidR="00FA0366" w:rsidRPr="00AC6CDC" w:rsidRDefault="00FA0366" w:rsidP="00FA0366">
            <w:r w:rsidRPr="00AC6CDC">
              <w:t>VC + VAC</w:t>
            </w:r>
          </w:p>
        </w:tc>
        <w:tc>
          <w:tcPr>
            <w:tcW w:w="1382" w:type="dxa"/>
          </w:tcPr>
          <w:p w14:paraId="474F6CF9" w14:textId="77777777" w:rsidR="00FA0366" w:rsidRPr="00AC6CDC" w:rsidRDefault="00FA0366" w:rsidP="00FA0366">
            <w:r w:rsidRPr="00AC6CDC">
              <w:t>VC + VAC</w:t>
            </w:r>
          </w:p>
        </w:tc>
      </w:tr>
      <w:tr w:rsidR="00B94F23" w:rsidRPr="00B94F23" w14:paraId="5800ED9F" w14:textId="77777777" w:rsidTr="0009544D">
        <w:tc>
          <w:tcPr>
            <w:tcW w:w="6795" w:type="dxa"/>
          </w:tcPr>
          <w:p w14:paraId="7413862B" w14:textId="0679B8FA" w:rsidR="00FA0366" w:rsidRPr="00B94F23" w:rsidRDefault="00FA0366" w:rsidP="00B94F23">
            <w:pPr>
              <w:rPr>
                <w:strike/>
                <w:color w:val="FF0000"/>
              </w:rPr>
            </w:pPr>
            <w:r w:rsidRPr="00B94F23">
              <w:rPr>
                <w:rFonts w:hint="eastAsia"/>
                <w:strike/>
                <w:color w:val="FF0000"/>
              </w:rPr>
              <w:t>XX</w:t>
            </w:r>
            <w:r w:rsidRPr="00B94F23">
              <w:rPr>
                <w:rFonts w:hint="eastAsia"/>
                <w:strike/>
                <w:color w:val="FF0000"/>
              </w:rPr>
              <w:t>座椅的靠背加热挡位调节</w:t>
            </w:r>
          </w:p>
        </w:tc>
        <w:tc>
          <w:tcPr>
            <w:tcW w:w="1559" w:type="dxa"/>
          </w:tcPr>
          <w:p w14:paraId="2C0F2332" w14:textId="3C77AF56" w:rsidR="00FA0366" w:rsidRPr="00B94F23" w:rsidRDefault="00FA0366" w:rsidP="00B94F23">
            <w:pPr>
              <w:rPr>
                <w:strike/>
                <w:color w:val="FF0000"/>
              </w:rPr>
            </w:pPr>
            <w:r w:rsidRPr="00B94F23">
              <w:rPr>
                <w:strike/>
                <w:color w:val="FF0000"/>
              </w:rPr>
              <w:t>VC + VAC</w:t>
            </w:r>
          </w:p>
        </w:tc>
        <w:tc>
          <w:tcPr>
            <w:tcW w:w="1382" w:type="dxa"/>
          </w:tcPr>
          <w:p w14:paraId="5BC60D81" w14:textId="0F9835D9" w:rsidR="00FA0366" w:rsidRPr="00B94F23" w:rsidRDefault="005577C9" w:rsidP="00FA0366">
            <w:pPr>
              <w:rPr>
                <w:strike/>
                <w:color w:val="FF0000"/>
              </w:rPr>
            </w:pPr>
            <w:r w:rsidRPr="00B94F23">
              <w:rPr>
                <w:strike/>
                <w:color w:val="FF0000"/>
              </w:rPr>
              <w:t>VC + VAC</w:t>
            </w:r>
          </w:p>
        </w:tc>
      </w:tr>
      <w:tr w:rsidR="00B94F23" w:rsidRPr="00B94F23" w14:paraId="08414C42" w14:textId="77777777" w:rsidTr="0009544D">
        <w:tc>
          <w:tcPr>
            <w:tcW w:w="6795" w:type="dxa"/>
          </w:tcPr>
          <w:p w14:paraId="04A10A91" w14:textId="6679CD17" w:rsidR="00FA0366" w:rsidRPr="00B94F23" w:rsidRDefault="00FA0366" w:rsidP="00FA0366">
            <w:pPr>
              <w:rPr>
                <w:strike/>
                <w:color w:val="FF0000"/>
              </w:rPr>
            </w:pPr>
            <w:r w:rsidRPr="00B94F23">
              <w:rPr>
                <w:rFonts w:hint="eastAsia"/>
                <w:strike/>
                <w:color w:val="FF0000"/>
              </w:rPr>
              <w:t>XX</w:t>
            </w:r>
            <w:r w:rsidRPr="00B94F23">
              <w:rPr>
                <w:rFonts w:hint="eastAsia"/>
                <w:strike/>
                <w:color w:val="FF0000"/>
              </w:rPr>
              <w:t>座椅的椅垫和靠背加热挡位调节</w:t>
            </w:r>
          </w:p>
        </w:tc>
        <w:tc>
          <w:tcPr>
            <w:tcW w:w="1559" w:type="dxa"/>
          </w:tcPr>
          <w:p w14:paraId="311F2223" w14:textId="77777777" w:rsidR="00FA0366" w:rsidRPr="00B94F23" w:rsidRDefault="00FA0366" w:rsidP="00FA0366">
            <w:pPr>
              <w:rPr>
                <w:strike/>
                <w:color w:val="FF0000"/>
              </w:rPr>
            </w:pPr>
            <w:r w:rsidRPr="00B94F23">
              <w:rPr>
                <w:strike/>
                <w:color w:val="FF0000"/>
              </w:rPr>
              <w:t>VC + VAC</w:t>
            </w:r>
          </w:p>
        </w:tc>
        <w:tc>
          <w:tcPr>
            <w:tcW w:w="1382" w:type="dxa"/>
          </w:tcPr>
          <w:p w14:paraId="126D5ACE" w14:textId="77777777" w:rsidR="00FA0366" w:rsidRPr="00B94F23" w:rsidRDefault="00FA0366" w:rsidP="00FA0366">
            <w:pPr>
              <w:rPr>
                <w:strike/>
                <w:color w:val="FF0000"/>
              </w:rPr>
            </w:pPr>
            <w:r w:rsidRPr="00B94F23">
              <w:rPr>
                <w:strike/>
                <w:color w:val="FF0000"/>
              </w:rPr>
              <w:t>VC + VAC</w:t>
            </w:r>
          </w:p>
        </w:tc>
      </w:tr>
      <w:tr w:rsidR="00B94F23" w:rsidRPr="00B94F23" w14:paraId="28AAA727" w14:textId="77777777" w:rsidTr="0009544D">
        <w:tc>
          <w:tcPr>
            <w:tcW w:w="6795" w:type="dxa"/>
          </w:tcPr>
          <w:p w14:paraId="315A1819" w14:textId="5651826E" w:rsidR="00FA0366" w:rsidRPr="00B94F23" w:rsidRDefault="00FA0366" w:rsidP="00FA0366">
            <w:pPr>
              <w:rPr>
                <w:strike/>
                <w:color w:val="FF0000"/>
              </w:rPr>
            </w:pPr>
            <w:r w:rsidRPr="00B94F23">
              <w:rPr>
                <w:rFonts w:hint="eastAsia"/>
                <w:strike/>
                <w:color w:val="FF0000"/>
              </w:rPr>
              <w:t>XX</w:t>
            </w:r>
            <w:r w:rsidRPr="00B94F23">
              <w:rPr>
                <w:rFonts w:hint="eastAsia"/>
                <w:strike/>
                <w:color w:val="FF0000"/>
              </w:rPr>
              <w:t>椅垫和靠背通风挡位调节</w:t>
            </w:r>
          </w:p>
        </w:tc>
        <w:tc>
          <w:tcPr>
            <w:tcW w:w="1559" w:type="dxa"/>
          </w:tcPr>
          <w:p w14:paraId="685B46A7" w14:textId="77777777" w:rsidR="00FA0366" w:rsidRPr="00B94F23" w:rsidRDefault="00FA0366" w:rsidP="00FA0366">
            <w:pPr>
              <w:rPr>
                <w:strike/>
                <w:color w:val="FF0000"/>
              </w:rPr>
            </w:pPr>
            <w:r w:rsidRPr="00B94F23">
              <w:rPr>
                <w:strike/>
                <w:color w:val="FF0000"/>
              </w:rPr>
              <w:t>VC + VAC</w:t>
            </w:r>
          </w:p>
        </w:tc>
        <w:tc>
          <w:tcPr>
            <w:tcW w:w="1382" w:type="dxa"/>
          </w:tcPr>
          <w:p w14:paraId="10B27121" w14:textId="77777777" w:rsidR="00FA0366" w:rsidRPr="00B94F23" w:rsidRDefault="00FA0366" w:rsidP="00FA0366">
            <w:pPr>
              <w:rPr>
                <w:strike/>
                <w:color w:val="FF0000"/>
              </w:rPr>
            </w:pPr>
            <w:r w:rsidRPr="00B94F23">
              <w:rPr>
                <w:strike/>
                <w:color w:val="FF0000"/>
              </w:rPr>
              <w:t>VC + VAC</w:t>
            </w:r>
          </w:p>
        </w:tc>
      </w:tr>
    </w:tbl>
    <w:p w14:paraId="35DB446E" w14:textId="77777777" w:rsidR="00FA0366" w:rsidRPr="00AC6CDC" w:rsidRDefault="00FA0366" w:rsidP="00FA0366">
      <w:r w:rsidRPr="00AC6CDC">
        <w:rPr>
          <w:rFonts w:hint="eastAsia"/>
        </w:rPr>
        <w:t>备注：</w:t>
      </w:r>
      <w:r w:rsidRPr="00AC6CDC">
        <w:rPr>
          <w:rFonts w:hint="eastAsia"/>
        </w:rPr>
        <w:t xml:space="preserve">GB </w:t>
      </w:r>
      <w:r w:rsidRPr="00AC6CDC">
        <w:rPr>
          <w:rFonts w:hint="eastAsia"/>
        </w:rPr>
        <w:t>车型不支持三排左侧和三排右侧的座椅加热通风的控制。</w:t>
      </w:r>
    </w:p>
    <w:p w14:paraId="37DD11D1" w14:textId="77777777" w:rsidR="00FA0366" w:rsidRPr="00AC6CDC" w:rsidRDefault="00FA0366" w:rsidP="00FA0366">
      <w:r w:rsidRPr="00AC6CDC">
        <w:rPr>
          <w:rFonts w:hint="eastAsia"/>
        </w:rPr>
        <w:t>Note</w:t>
      </w:r>
      <w:r w:rsidRPr="00AC6CDC">
        <w:t>: Global B vehicle unsupported third row left and right seat vented and cooled control.</w:t>
      </w:r>
    </w:p>
    <w:p w14:paraId="3701614F" w14:textId="77777777" w:rsidR="00FA0366" w:rsidRPr="00AC6CDC" w:rsidRDefault="00FA0366" w:rsidP="00FA0366">
      <w:pPr>
        <w:pStyle w:val="Heading4"/>
        <w:numPr>
          <w:ilvl w:val="3"/>
          <w:numId w:val="1"/>
        </w:numPr>
      </w:pPr>
      <w:bookmarkStart w:id="158" w:name="_Toc44413525"/>
      <w:r w:rsidRPr="00AC6CDC">
        <w:rPr>
          <w:rFonts w:hint="eastAsia"/>
        </w:rPr>
        <w:t>座椅加热通风状态可视化</w:t>
      </w:r>
      <w:r w:rsidRPr="00AC6CDC">
        <w:rPr>
          <w:rFonts w:hint="eastAsia"/>
        </w:rPr>
        <w:t>/</w:t>
      </w:r>
      <w:r w:rsidRPr="00AC6CDC">
        <w:t>Heated and Vented Seat Visualization</w:t>
      </w:r>
      <w:bookmarkEnd w:id="158"/>
    </w:p>
    <w:p w14:paraId="4AFEDA22" w14:textId="77777777" w:rsidR="00FA0366" w:rsidRPr="00AC6CDC" w:rsidRDefault="00FA0366" w:rsidP="00FA0366">
      <w:pPr>
        <w:ind w:firstLine="420"/>
      </w:pPr>
      <w:r w:rsidRPr="00AC6CDC">
        <w:rPr>
          <w:rFonts w:hint="eastAsia"/>
        </w:rPr>
        <w:t>车辆座椅加热通风的状态可视化需要支持显示以下信息（</w:t>
      </w:r>
      <w:r w:rsidRPr="00AC6CDC">
        <w:t>XX</w:t>
      </w:r>
      <w:r w:rsidRPr="00AC6CDC">
        <w:rPr>
          <w:rFonts w:hint="eastAsia"/>
        </w:rPr>
        <w:t>可以是驾驶员、乘客、二排左侧、二排右侧、三排左侧</w:t>
      </w:r>
      <w:r w:rsidRPr="00AC6CDC">
        <w:rPr>
          <w:rFonts w:hint="eastAsia"/>
        </w:rPr>
        <w:t>[</w:t>
      </w:r>
      <w:r w:rsidRPr="00AC6CDC">
        <w:t>CLEA Only</w:t>
      </w:r>
      <w:r w:rsidRPr="00AC6CDC">
        <w:rPr>
          <w:rFonts w:hint="eastAsia"/>
        </w:rPr>
        <w:t>]</w:t>
      </w:r>
      <w:r w:rsidRPr="00AC6CDC">
        <w:rPr>
          <w:rFonts w:hint="eastAsia"/>
        </w:rPr>
        <w:t>、三排右侧</w:t>
      </w:r>
      <w:r w:rsidRPr="00AC6CDC">
        <w:rPr>
          <w:rFonts w:hint="eastAsia"/>
        </w:rPr>
        <w:t>[</w:t>
      </w:r>
      <w:r w:rsidRPr="00AC6CDC">
        <w:t>CLEA Only</w:t>
      </w:r>
      <w:r w:rsidRPr="00AC6CDC">
        <w:rPr>
          <w:rFonts w:hint="eastAsia"/>
        </w:rPr>
        <w:t>]</w:t>
      </w:r>
      <w:r w:rsidRPr="00AC6CDC">
        <w:rPr>
          <w:rFonts w:hint="eastAsia"/>
        </w:rPr>
        <w:t>）：</w:t>
      </w:r>
    </w:p>
    <w:p w14:paraId="2E031A4D" w14:textId="77777777" w:rsidR="00FA0366" w:rsidRPr="00AC6CDC" w:rsidRDefault="00FA0366" w:rsidP="00FA0366">
      <w:pPr>
        <w:ind w:firstLine="420"/>
      </w:pPr>
      <w:r w:rsidRPr="00AC6CDC">
        <w:t>The visualization of vehicle seat heat</w:t>
      </w:r>
      <w:r w:rsidRPr="00AC6CDC">
        <w:rPr>
          <w:rFonts w:hint="eastAsia"/>
        </w:rPr>
        <w:t>ed</w:t>
      </w:r>
      <w:r w:rsidRPr="00AC6CDC">
        <w:t xml:space="preserve"> and vented state needs to support the display of the following information (XX can be driver, passenger, left side of the second row, right side of the second row, left side of the third row, right side of the third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FA0366" w:rsidRPr="00AC6CDC" w14:paraId="402584FF" w14:textId="77777777" w:rsidTr="00866A24">
        <w:tc>
          <w:tcPr>
            <w:tcW w:w="6512" w:type="dxa"/>
            <w:shd w:val="clear" w:color="auto" w:fill="DBE5F1" w:themeFill="accent1" w:themeFillTint="33"/>
          </w:tcPr>
          <w:p w14:paraId="4814CE8B" w14:textId="77777777" w:rsidR="00FA0366" w:rsidRPr="00AC6CDC" w:rsidRDefault="00FA0366" w:rsidP="00FA0366">
            <w:pPr>
              <w:jc w:val="center"/>
              <w:rPr>
                <w:b/>
              </w:rPr>
            </w:pPr>
            <w:r w:rsidRPr="00AC6CDC">
              <w:rPr>
                <w:rFonts w:hint="eastAsia"/>
                <w:b/>
              </w:rPr>
              <w:t>Visualization</w:t>
            </w:r>
          </w:p>
        </w:tc>
        <w:tc>
          <w:tcPr>
            <w:tcW w:w="1558" w:type="dxa"/>
            <w:shd w:val="clear" w:color="auto" w:fill="DBE5F1" w:themeFill="accent1" w:themeFillTint="33"/>
          </w:tcPr>
          <w:p w14:paraId="61448AC7" w14:textId="77777777" w:rsidR="00FA0366" w:rsidRPr="00AC6CDC" w:rsidRDefault="00FA0366" w:rsidP="00FA0366">
            <w:pPr>
              <w:jc w:val="center"/>
              <w:rPr>
                <w:b/>
              </w:rPr>
            </w:pPr>
            <w:r w:rsidRPr="00AC6CDC">
              <w:rPr>
                <w:rFonts w:hint="eastAsia"/>
                <w:b/>
              </w:rPr>
              <w:t>CLEA</w:t>
            </w:r>
          </w:p>
        </w:tc>
        <w:tc>
          <w:tcPr>
            <w:tcW w:w="1666" w:type="dxa"/>
            <w:shd w:val="clear" w:color="auto" w:fill="DBE5F1" w:themeFill="accent1" w:themeFillTint="33"/>
          </w:tcPr>
          <w:p w14:paraId="1D8CDDCB" w14:textId="77777777" w:rsidR="00FA0366" w:rsidRPr="00AC6CDC" w:rsidRDefault="00FA0366" w:rsidP="00FA0366">
            <w:pPr>
              <w:jc w:val="center"/>
              <w:rPr>
                <w:b/>
              </w:rPr>
            </w:pPr>
            <w:r w:rsidRPr="00AC6CDC">
              <w:rPr>
                <w:rFonts w:hint="eastAsia"/>
                <w:b/>
              </w:rPr>
              <w:t>GB</w:t>
            </w:r>
          </w:p>
        </w:tc>
      </w:tr>
      <w:tr w:rsidR="00FA0366" w:rsidRPr="008C39AF" w14:paraId="0FF013BE" w14:textId="77777777" w:rsidTr="00866A24">
        <w:tc>
          <w:tcPr>
            <w:tcW w:w="6512" w:type="dxa"/>
          </w:tcPr>
          <w:p w14:paraId="1A4B4CA5" w14:textId="51EBC25C" w:rsidR="00FA0366" w:rsidRPr="008C39AF" w:rsidRDefault="00FA0366" w:rsidP="008C39AF">
            <w:pPr>
              <w:rPr>
                <w:strike/>
                <w:color w:val="FF0000"/>
              </w:rPr>
            </w:pPr>
            <w:r w:rsidRPr="008C39AF">
              <w:rPr>
                <w:rFonts w:hint="eastAsia"/>
                <w:strike/>
                <w:color w:val="FF0000"/>
              </w:rPr>
              <w:t>XX</w:t>
            </w:r>
            <w:r w:rsidRPr="008C39AF">
              <w:rPr>
                <w:rFonts w:hint="eastAsia"/>
                <w:strike/>
                <w:color w:val="FF0000"/>
              </w:rPr>
              <w:t>座椅的座椅加热通风模式，最多支持三种模式状态显示</w:t>
            </w:r>
          </w:p>
        </w:tc>
        <w:tc>
          <w:tcPr>
            <w:tcW w:w="1558" w:type="dxa"/>
          </w:tcPr>
          <w:p w14:paraId="55C81AA6" w14:textId="77777777" w:rsidR="00FA0366" w:rsidRPr="008C39AF" w:rsidRDefault="00FA0366" w:rsidP="00FA0366">
            <w:pPr>
              <w:rPr>
                <w:strike/>
                <w:color w:val="FF0000"/>
              </w:rPr>
            </w:pPr>
            <w:r w:rsidRPr="008C39AF">
              <w:rPr>
                <w:strike/>
                <w:color w:val="FF0000"/>
              </w:rPr>
              <w:t>Yes</w:t>
            </w:r>
          </w:p>
        </w:tc>
        <w:tc>
          <w:tcPr>
            <w:tcW w:w="1666" w:type="dxa"/>
          </w:tcPr>
          <w:p w14:paraId="78B341CB" w14:textId="77777777" w:rsidR="00FA0366" w:rsidRPr="008C39AF" w:rsidRDefault="00FA0366" w:rsidP="00FA0366">
            <w:pPr>
              <w:rPr>
                <w:strike/>
                <w:color w:val="FF0000"/>
              </w:rPr>
            </w:pPr>
            <w:r w:rsidRPr="008C39AF">
              <w:rPr>
                <w:strike/>
                <w:color w:val="FF0000"/>
              </w:rPr>
              <w:t>Yes</w:t>
            </w:r>
          </w:p>
        </w:tc>
      </w:tr>
      <w:tr w:rsidR="00FA0366" w:rsidRPr="00AC6CDC" w14:paraId="6D772BDD" w14:textId="77777777" w:rsidTr="00866A24">
        <w:tc>
          <w:tcPr>
            <w:tcW w:w="6512" w:type="dxa"/>
          </w:tcPr>
          <w:p w14:paraId="03D26ACC" w14:textId="04323CFF" w:rsidR="00FA0366" w:rsidRPr="00AC6CDC" w:rsidRDefault="00FA0366" w:rsidP="00FA0366">
            <w:r w:rsidRPr="005577C9">
              <w:rPr>
                <w:rFonts w:hint="eastAsia"/>
              </w:rPr>
              <w:t>XX</w:t>
            </w:r>
            <w:r w:rsidRPr="005577C9">
              <w:rPr>
                <w:rFonts w:hint="eastAsia"/>
              </w:rPr>
              <w:t>座椅的靠背加热挡位状态</w:t>
            </w:r>
            <w:r w:rsidR="00866A24">
              <w:rPr>
                <w:rFonts w:hint="eastAsia"/>
                <w:color w:val="FF0000"/>
              </w:rPr>
              <w:t>(</w:t>
            </w:r>
            <w:r w:rsidR="00866A24">
              <w:rPr>
                <w:rFonts w:hint="eastAsia"/>
                <w:color w:val="FF0000"/>
              </w:rPr>
              <w:t>仅</w:t>
            </w:r>
            <w:r w:rsidR="00866A24">
              <w:rPr>
                <w:color w:val="FF0000"/>
              </w:rPr>
              <w:t>GB)</w:t>
            </w:r>
          </w:p>
        </w:tc>
        <w:tc>
          <w:tcPr>
            <w:tcW w:w="1558" w:type="dxa"/>
          </w:tcPr>
          <w:p w14:paraId="3A57C770" w14:textId="5B34ED8A" w:rsidR="00FA0366" w:rsidRPr="005577C9" w:rsidRDefault="005577C9" w:rsidP="00FA0366">
            <w:pPr>
              <w:rPr>
                <w:strike/>
              </w:rPr>
            </w:pPr>
            <w:r w:rsidRPr="005577C9">
              <w:rPr>
                <w:color w:val="FF0000"/>
              </w:rPr>
              <w:t xml:space="preserve">No </w:t>
            </w:r>
            <w:r w:rsidR="00FA0366" w:rsidRPr="005577C9">
              <w:rPr>
                <w:strike/>
                <w:color w:val="FF0000"/>
              </w:rPr>
              <w:t>Yes</w:t>
            </w:r>
          </w:p>
        </w:tc>
        <w:tc>
          <w:tcPr>
            <w:tcW w:w="1666" w:type="dxa"/>
          </w:tcPr>
          <w:p w14:paraId="548AD76C" w14:textId="77777777" w:rsidR="00FA0366" w:rsidRPr="00AC6CDC" w:rsidRDefault="00FA0366" w:rsidP="00FA0366">
            <w:r w:rsidRPr="00AC6CDC">
              <w:t>Yes</w:t>
            </w:r>
          </w:p>
        </w:tc>
      </w:tr>
      <w:tr w:rsidR="00FA0366" w:rsidRPr="00AC6CDC" w14:paraId="7B341D44" w14:textId="77777777" w:rsidTr="00866A24">
        <w:tc>
          <w:tcPr>
            <w:tcW w:w="6512" w:type="dxa"/>
          </w:tcPr>
          <w:p w14:paraId="53C9EB92" w14:textId="1F2D9AF4" w:rsidR="00FA0366" w:rsidRPr="00AC6CDC" w:rsidRDefault="00FA0366" w:rsidP="00FA0366">
            <w:r w:rsidRPr="00AC6CDC">
              <w:rPr>
                <w:rFonts w:hint="eastAsia"/>
              </w:rPr>
              <w:t>XX</w:t>
            </w:r>
            <w:r w:rsidRPr="00AC6CDC">
              <w:rPr>
                <w:rFonts w:hint="eastAsia"/>
              </w:rPr>
              <w:t>座椅的椅垫和靠背的加热挡位状态</w:t>
            </w:r>
          </w:p>
        </w:tc>
        <w:tc>
          <w:tcPr>
            <w:tcW w:w="1558" w:type="dxa"/>
          </w:tcPr>
          <w:p w14:paraId="045F1CCE" w14:textId="77777777" w:rsidR="00FA0366" w:rsidRPr="00AC6CDC" w:rsidRDefault="00FA0366" w:rsidP="00FA0366">
            <w:r w:rsidRPr="00AC6CDC">
              <w:t>Yes</w:t>
            </w:r>
          </w:p>
        </w:tc>
        <w:tc>
          <w:tcPr>
            <w:tcW w:w="1666" w:type="dxa"/>
          </w:tcPr>
          <w:p w14:paraId="4FE0B95E" w14:textId="77777777" w:rsidR="00FA0366" w:rsidRPr="00AC6CDC" w:rsidRDefault="00FA0366" w:rsidP="00FA0366">
            <w:r w:rsidRPr="00AC6CDC">
              <w:t>Yes</w:t>
            </w:r>
          </w:p>
        </w:tc>
      </w:tr>
      <w:tr w:rsidR="00FA0366" w:rsidRPr="00AC6CDC" w14:paraId="7AE96423" w14:textId="77777777" w:rsidTr="00866A24">
        <w:tc>
          <w:tcPr>
            <w:tcW w:w="6512" w:type="dxa"/>
          </w:tcPr>
          <w:p w14:paraId="3C82C5DB" w14:textId="4BC06DBB" w:rsidR="00FA0366" w:rsidRPr="00AC6CDC" w:rsidRDefault="00FA0366" w:rsidP="00FA0366">
            <w:r w:rsidRPr="00AC6CDC">
              <w:rPr>
                <w:rFonts w:hint="eastAsia"/>
              </w:rPr>
              <w:t>XX</w:t>
            </w:r>
            <w:r w:rsidRPr="00AC6CDC">
              <w:rPr>
                <w:rFonts w:hint="eastAsia"/>
              </w:rPr>
              <w:t>座椅的椅垫和靠背通风挡位状态</w:t>
            </w:r>
          </w:p>
        </w:tc>
        <w:tc>
          <w:tcPr>
            <w:tcW w:w="1558" w:type="dxa"/>
          </w:tcPr>
          <w:p w14:paraId="7FED3786" w14:textId="77777777" w:rsidR="00FA0366" w:rsidRPr="00AC6CDC" w:rsidRDefault="00FA0366" w:rsidP="00FA0366">
            <w:r w:rsidRPr="00AC6CDC">
              <w:t>Yes</w:t>
            </w:r>
          </w:p>
        </w:tc>
        <w:tc>
          <w:tcPr>
            <w:tcW w:w="1666" w:type="dxa"/>
          </w:tcPr>
          <w:p w14:paraId="4A780F22" w14:textId="77777777" w:rsidR="00FA0366" w:rsidRPr="00AC6CDC" w:rsidRDefault="00FA0366" w:rsidP="00FA0366">
            <w:r w:rsidRPr="00AC6CDC">
              <w:t>Yes</w:t>
            </w:r>
          </w:p>
        </w:tc>
      </w:tr>
      <w:tr w:rsidR="00866A24" w:rsidRPr="00AC6CDC" w14:paraId="7282622C" w14:textId="77777777" w:rsidTr="00866A24">
        <w:tc>
          <w:tcPr>
            <w:tcW w:w="6512" w:type="dxa"/>
          </w:tcPr>
          <w:p w14:paraId="7D477AB6" w14:textId="591E335E" w:rsidR="00866A24" w:rsidRPr="00AC6CDC" w:rsidRDefault="00866A24" w:rsidP="00866A24">
            <w:r w:rsidRPr="0009544D">
              <w:rPr>
                <w:color w:val="FF0000"/>
              </w:rPr>
              <w:t>XX</w:t>
            </w:r>
            <w:r w:rsidRPr="0009544D">
              <w:rPr>
                <w:rFonts w:hint="eastAsia"/>
                <w:color w:val="FF0000"/>
              </w:rPr>
              <w:t>座椅的颈枕加热挡位调节</w:t>
            </w:r>
            <w:r>
              <w:rPr>
                <w:rFonts w:hint="eastAsia"/>
                <w:color w:val="FF0000"/>
              </w:rPr>
              <w:t>(</w:t>
            </w:r>
            <w:r>
              <w:rPr>
                <w:rFonts w:hint="eastAsia"/>
                <w:color w:val="FF0000"/>
              </w:rPr>
              <w:t>仅</w:t>
            </w:r>
            <w:r w:rsidR="003446FB">
              <w:rPr>
                <w:rFonts w:hint="eastAsia"/>
                <w:color w:val="FF0000"/>
              </w:rPr>
              <w:t>458</w:t>
            </w:r>
            <w:r w:rsidR="003446FB">
              <w:rPr>
                <w:rFonts w:hint="eastAsia"/>
                <w:color w:val="FF0000"/>
              </w:rPr>
              <w:t>四座</w:t>
            </w:r>
            <w:r>
              <w:rPr>
                <w:color w:val="FF0000"/>
              </w:rPr>
              <w:t>)</w:t>
            </w:r>
          </w:p>
        </w:tc>
        <w:tc>
          <w:tcPr>
            <w:tcW w:w="1558" w:type="dxa"/>
          </w:tcPr>
          <w:p w14:paraId="3A3B9FBD" w14:textId="764C996D" w:rsidR="00866A24" w:rsidRPr="00866A24" w:rsidRDefault="00866A24" w:rsidP="00866A24">
            <w:pPr>
              <w:rPr>
                <w:color w:val="FF0000"/>
              </w:rPr>
            </w:pPr>
            <w:r w:rsidRPr="00866A24">
              <w:rPr>
                <w:color w:val="FF0000"/>
              </w:rPr>
              <w:t>Yes</w:t>
            </w:r>
          </w:p>
        </w:tc>
        <w:tc>
          <w:tcPr>
            <w:tcW w:w="1666" w:type="dxa"/>
          </w:tcPr>
          <w:p w14:paraId="1C6BE6CF" w14:textId="11738C77" w:rsidR="00866A24" w:rsidRPr="00866A24" w:rsidRDefault="00866A24" w:rsidP="00866A24">
            <w:pPr>
              <w:rPr>
                <w:color w:val="FF0000"/>
              </w:rPr>
            </w:pPr>
            <w:r w:rsidRPr="00B45114">
              <w:rPr>
                <w:color w:val="FF0000"/>
              </w:rPr>
              <w:t>No</w:t>
            </w:r>
          </w:p>
        </w:tc>
      </w:tr>
      <w:tr w:rsidR="00866A24" w:rsidRPr="00AC6CDC" w14:paraId="6EE60994" w14:textId="77777777" w:rsidTr="00866A24">
        <w:tc>
          <w:tcPr>
            <w:tcW w:w="6512" w:type="dxa"/>
          </w:tcPr>
          <w:p w14:paraId="40D47CDC" w14:textId="383E5AE6" w:rsidR="00866A24" w:rsidRPr="00AC6CDC" w:rsidRDefault="00866A24" w:rsidP="00866A24">
            <w:r w:rsidRPr="0009544D">
              <w:rPr>
                <w:color w:val="FF0000"/>
              </w:rPr>
              <w:t>XX</w:t>
            </w:r>
            <w:r w:rsidRPr="0009544D">
              <w:rPr>
                <w:rFonts w:hint="eastAsia"/>
                <w:color w:val="FF0000"/>
              </w:rPr>
              <w:t>座椅的腿托加热挡位调节</w:t>
            </w:r>
            <w:r>
              <w:rPr>
                <w:rFonts w:hint="eastAsia"/>
                <w:color w:val="FF0000"/>
              </w:rPr>
              <w:t>(</w:t>
            </w:r>
            <w:r>
              <w:rPr>
                <w:rFonts w:hint="eastAsia"/>
                <w:color w:val="FF0000"/>
              </w:rPr>
              <w:t>仅</w:t>
            </w:r>
            <w:r w:rsidR="003446FB">
              <w:rPr>
                <w:rFonts w:hint="eastAsia"/>
                <w:color w:val="FF0000"/>
              </w:rPr>
              <w:t>458</w:t>
            </w:r>
            <w:r w:rsidR="003446FB">
              <w:rPr>
                <w:rFonts w:hint="eastAsia"/>
                <w:color w:val="FF0000"/>
              </w:rPr>
              <w:t>四座</w:t>
            </w:r>
            <w:r>
              <w:rPr>
                <w:color w:val="FF0000"/>
              </w:rPr>
              <w:t>)</w:t>
            </w:r>
          </w:p>
        </w:tc>
        <w:tc>
          <w:tcPr>
            <w:tcW w:w="1558" w:type="dxa"/>
          </w:tcPr>
          <w:p w14:paraId="32C6D1B3" w14:textId="64CCD4C1" w:rsidR="00866A24" w:rsidRPr="00866A24" w:rsidRDefault="00866A24" w:rsidP="00866A24">
            <w:pPr>
              <w:rPr>
                <w:color w:val="FF0000"/>
              </w:rPr>
            </w:pPr>
            <w:r w:rsidRPr="00866A24">
              <w:rPr>
                <w:color w:val="FF0000"/>
              </w:rPr>
              <w:t>Yes</w:t>
            </w:r>
          </w:p>
        </w:tc>
        <w:tc>
          <w:tcPr>
            <w:tcW w:w="1666" w:type="dxa"/>
          </w:tcPr>
          <w:p w14:paraId="10678856" w14:textId="76B78091" w:rsidR="00866A24" w:rsidRPr="00866A24" w:rsidRDefault="00866A24" w:rsidP="00866A24">
            <w:pPr>
              <w:rPr>
                <w:color w:val="FF0000"/>
              </w:rPr>
            </w:pPr>
            <w:r w:rsidRPr="00B45114">
              <w:rPr>
                <w:color w:val="FF0000"/>
              </w:rPr>
              <w:t>No</w:t>
            </w:r>
          </w:p>
        </w:tc>
      </w:tr>
    </w:tbl>
    <w:p w14:paraId="66B39C48" w14:textId="77777777" w:rsidR="00FA0366" w:rsidRPr="00AC6CDC" w:rsidRDefault="00FA0366" w:rsidP="00FA0366">
      <w:r w:rsidRPr="00AC6CDC">
        <w:rPr>
          <w:rFonts w:hint="eastAsia"/>
        </w:rPr>
        <w:t>备注：</w:t>
      </w:r>
      <w:r w:rsidRPr="00AC6CDC">
        <w:rPr>
          <w:rFonts w:hint="eastAsia"/>
        </w:rPr>
        <w:t xml:space="preserve">GB </w:t>
      </w:r>
      <w:r w:rsidRPr="00AC6CDC">
        <w:rPr>
          <w:rFonts w:hint="eastAsia"/>
        </w:rPr>
        <w:t>车型不支持三排左侧和三排右侧的座椅加热通风状态显示。</w:t>
      </w:r>
    </w:p>
    <w:p w14:paraId="137F62E1" w14:textId="50483442" w:rsidR="00FA0366" w:rsidRDefault="00FA0366" w:rsidP="00FA0366">
      <w:r w:rsidRPr="00AC6CDC">
        <w:t xml:space="preserve">Note: Global B vehicle unsupported third row left and right seat vented and cooled </w:t>
      </w:r>
      <w:r w:rsidRPr="00AC6CDC">
        <w:rPr>
          <w:rFonts w:hint="eastAsia"/>
        </w:rPr>
        <w:t>status</w:t>
      </w:r>
      <w:r w:rsidRPr="00AC6CDC">
        <w:t xml:space="preserve"> </w:t>
      </w:r>
      <w:r w:rsidRPr="00AC6CDC">
        <w:rPr>
          <w:rFonts w:hint="eastAsia"/>
        </w:rPr>
        <w:t>display.</w:t>
      </w:r>
    </w:p>
    <w:p w14:paraId="7D099DFE" w14:textId="3ED83929" w:rsidR="00B94F23" w:rsidRPr="00B94F23" w:rsidRDefault="00B94F23" w:rsidP="00FA0366">
      <w:pPr>
        <w:rPr>
          <w:color w:val="FF0000"/>
        </w:rPr>
      </w:pPr>
      <w:r w:rsidRPr="00B07F94">
        <w:rPr>
          <w:rFonts w:hint="eastAsia"/>
          <w:color w:val="FF0000"/>
        </w:rPr>
        <w:t>备注</w:t>
      </w:r>
      <w:r w:rsidRPr="00B07F94">
        <w:rPr>
          <w:rFonts w:hint="eastAsia"/>
          <w:color w:val="FF0000"/>
        </w:rPr>
        <w:t>2</w:t>
      </w:r>
      <w:r>
        <w:rPr>
          <w:rFonts w:hint="eastAsia"/>
          <w:color w:val="FF0000"/>
        </w:rPr>
        <w:t>：信号支持如本节所述，</w:t>
      </w:r>
      <w:r w:rsidRPr="00B07F94">
        <w:rPr>
          <w:rFonts w:hint="eastAsia"/>
          <w:color w:val="FF0000"/>
        </w:rPr>
        <w:t>具体</w:t>
      </w:r>
      <w:r w:rsidRPr="00B07F94">
        <w:rPr>
          <w:rFonts w:hint="eastAsia"/>
          <w:color w:val="FF0000"/>
        </w:rPr>
        <w:t>H</w:t>
      </w:r>
      <w:r w:rsidRPr="00B07F94">
        <w:rPr>
          <w:color w:val="FF0000"/>
        </w:rPr>
        <w:t>MI</w:t>
      </w:r>
      <w:r w:rsidRPr="00B07F94">
        <w:rPr>
          <w:rFonts w:hint="eastAsia"/>
          <w:color w:val="FF0000"/>
        </w:rPr>
        <w:t>显示规则参考</w:t>
      </w:r>
      <w:r w:rsidRPr="00B07F94">
        <w:rPr>
          <w:rFonts w:hint="eastAsia"/>
          <w:color w:val="FF0000"/>
        </w:rPr>
        <w:t>U</w:t>
      </w:r>
      <w:r w:rsidRPr="00B07F94">
        <w:rPr>
          <w:color w:val="FF0000"/>
        </w:rPr>
        <w:t>E</w:t>
      </w:r>
      <w:r w:rsidRPr="00B07F94">
        <w:rPr>
          <w:rFonts w:hint="eastAsia"/>
          <w:color w:val="FF0000"/>
        </w:rPr>
        <w:t>文档《</w:t>
      </w:r>
      <w:r w:rsidRPr="00B07F94">
        <w:rPr>
          <w:rFonts w:hint="eastAsia"/>
          <w:color w:val="FF0000"/>
        </w:rPr>
        <w:t>P</w:t>
      </w:r>
      <w:r w:rsidRPr="00B07F94">
        <w:rPr>
          <w:color w:val="FF0000"/>
        </w:rPr>
        <w:t>IS-3046 Vehicle Control</w:t>
      </w:r>
      <w:r w:rsidRPr="00B07F94">
        <w:rPr>
          <w:rFonts w:hint="eastAsia"/>
          <w:color w:val="FF0000"/>
        </w:rPr>
        <w:t>》第</w:t>
      </w:r>
      <w:r w:rsidRPr="00B07F94">
        <w:rPr>
          <w:rFonts w:hint="eastAsia"/>
          <w:color w:val="FF0000"/>
        </w:rPr>
        <w:t>5</w:t>
      </w:r>
      <w:r w:rsidRPr="00B07F94">
        <w:rPr>
          <w:rFonts w:hint="eastAsia"/>
          <w:color w:val="FF0000"/>
        </w:rPr>
        <w:t>章节。</w:t>
      </w:r>
    </w:p>
    <w:p w14:paraId="19011AB9" w14:textId="77777777" w:rsidR="00FA0366" w:rsidRPr="00AC6CDC" w:rsidRDefault="00FA0366" w:rsidP="00FA0366">
      <w:pPr>
        <w:pStyle w:val="Heading4"/>
        <w:numPr>
          <w:ilvl w:val="3"/>
          <w:numId w:val="1"/>
        </w:numPr>
      </w:pPr>
      <w:bookmarkStart w:id="159" w:name="_Toc44413526"/>
      <w:r w:rsidRPr="00AC6CDC">
        <w:rPr>
          <w:rFonts w:hint="eastAsia"/>
        </w:rPr>
        <w:lastRenderedPageBreak/>
        <w:t>座椅加热通风控制的功能安全要求</w:t>
      </w:r>
      <w:r w:rsidRPr="00AC6CDC">
        <w:rPr>
          <w:rFonts w:hint="eastAsia"/>
        </w:rPr>
        <w:t>/</w:t>
      </w:r>
      <w:r w:rsidRPr="00AC6CDC">
        <w:t>Functional Safety Requirements for Heat and Vent Seat Control</w:t>
      </w:r>
      <w:bookmarkEnd w:id="159"/>
    </w:p>
    <w:p w14:paraId="5A6ADB89" w14:textId="77777777" w:rsidR="00FA0366" w:rsidRPr="00AC6CDC" w:rsidRDefault="00FA0366" w:rsidP="00FA0366">
      <w:pPr>
        <w:ind w:left="420"/>
      </w:pPr>
      <w:r w:rsidRPr="00AC6CDC">
        <w:rPr>
          <w:rFonts w:hint="eastAsia"/>
        </w:rPr>
        <w:t>车辆的座椅加热通风对的娱乐系统虚拟按键控制和语音控制的功能安全等级为：</w:t>
      </w:r>
      <w:r w:rsidRPr="00AC6CDC">
        <w:rPr>
          <w:rFonts w:hint="eastAsia"/>
        </w:rPr>
        <w:t>QM</w:t>
      </w:r>
      <w:r w:rsidRPr="00AC6CDC">
        <w:rPr>
          <w:rFonts w:hint="eastAsia"/>
        </w:rPr>
        <w:t>。</w:t>
      </w:r>
    </w:p>
    <w:p w14:paraId="5074F6AD" w14:textId="77777777" w:rsidR="00FA0366" w:rsidRPr="00AC6CDC" w:rsidRDefault="00FA0366" w:rsidP="00FA0366">
      <w:pPr>
        <w:ind w:firstLine="420"/>
      </w:pPr>
      <w:r w:rsidRPr="00AC6CDC">
        <w:t>The functional safety level of virtual control and voice control of entertainment system of vehicle seat heated and vented control is QM</w:t>
      </w:r>
    </w:p>
    <w:p w14:paraId="322837DF" w14:textId="77777777" w:rsidR="00FA0366" w:rsidRPr="00AC6CDC" w:rsidRDefault="00FA0366" w:rsidP="00FA0366">
      <w:pPr>
        <w:pStyle w:val="Heading4"/>
        <w:numPr>
          <w:ilvl w:val="3"/>
          <w:numId w:val="1"/>
        </w:numPr>
      </w:pPr>
      <w:bookmarkStart w:id="160" w:name="_Toc44413527"/>
      <w:r w:rsidRPr="00AC6CDC">
        <w:rPr>
          <w:rFonts w:hint="eastAsia"/>
        </w:rPr>
        <w:t>座椅加热通风控制的整车电源模式</w:t>
      </w:r>
      <w:r w:rsidRPr="00AC6CDC">
        <w:rPr>
          <w:rFonts w:hint="eastAsia"/>
        </w:rPr>
        <w:t>/</w:t>
      </w:r>
      <w:r w:rsidRPr="00AC6CDC">
        <w:t>Vehicle Power Mode of Heat and Vent Seat Control</w:t>
      </w:r>
      <w:bookmarkEnd w:id="160"/>
    </w:p>
    <w:p w14:paraId="4BF42480" w14:textId="77777777" w:rsidR="00FA0366" w:rsidRPr="00AC6CDC" w:rsidRDefault="00FA0366" w:rsidP="00FA0366">
      <w:pPr>
        <w:ind w:left="420"/>
      </w:pPr>
      <w:r w:rsidRPr="00AC6CDC">
        <w:rPr>
          <w:rFonts w:hint="eastAsia"/>
        </w:rPr>
        <w:t>座椅加热通风支持娱乐系统虚拟按键控制和语音控制的整车电源模式为：</w:t>
      </w:r>
    </w:p>
    <w:p w14:paraId="70292F12" w14:textId="77777777" w:rsidR="00FA0366" w:rsidRPr="00AC6CDC" w:rsidRDefault="00FA0366" w:rsidP="00FA0366">
      <w:pPr>
        <w:ind w:left="420"/>
      </w:pPr>
      <w:r w:rsidRPr="00AC6CDC">
        <w:t>The power mode of virtual control and voice assistant control of the seat heated and vented are as follows:</w:t>
      </w:r>
    </w:p>
    <w:p w14:paraId="76FFA6F1" w14:textId="77777777" w:rsidR="00FA0366" w:rsidRPr="00AC6CDC" w:rsidRDefault="00FA0366" w:rsidP="00FA0366">
      <w:pPr>
        <w:pStyle w:val="ListParagraph"/>
        <w:numPr>
          <w:ilvl w:val="0"/>
          <w:numId w:val="26"/>
        </w:numPr>
        <w:ind w:firstLineChars="0"/>
      </w:pPr>
      <w:r w:rsidRPr="00AC6CDC">
        <w:t>Power Mode ACC [GB only]</w:t>
      </w:r>
    </w:p>
    <w:p w14:paraId="48B470D9" w14:textId="77777777" w:rsidR="00FA0366" w:rsidRPr="00AC6CDC" w:rsidRDefault="00FA0366" w:rsidP="00FA0366">
      <w:pPr>
        <w:pStyle w:val="ListParagraph"/>
        <w:numPr>
          <w:ilvl w:val="0"/>
          <w:numId w:val="26"/>
        </w:numPr>
        <w:ind w:firstLineChars="0"/>
      </w:pPr>
      <w:r w:rsidRPr="00AC6CDC">
        <w:t xml:space="preserve">Power Mode </w:t>
      </w:r>
      <w:r w:rsidRPr="00AC6CDC">
        <w:rPr>
          <w:rFonts w:hint="eastAsia"/>
        </w:rPr>
        <w:t>RUN</w:t>
      </w:r>
    </w:p>
    <w:p w14:paraId="4D5A1411" w14:textId="77777777" w:rsidR="00FA0366" w:rsidRPr="00AC6CDC" w:rsidRDefault="00FA0366" w:rsidP="00FA0366">
      <w:pPr>
        <w:pStyle w:val="ListParagraph"/>
        <w:numPr>
          <w:ilvl w:val="0"/>
          <w:numId w:val="26"/>
        </w:numPr>
        <w:ind w:firstLineChars="0"/>
      </w:pPr>
      <w:r w:rsidRPr="00AC6CDC">
        <w:t>Power Mode RAP [GB only]</w:t>
      </w:r>
    </w:p>
    <w:p w14:paraId="13C0A4D9" w14:textId="77777777" w:rsidR="00FA0366" w:rsidRPr="00AC6CDC" w:rsidRDefault="00FA0366" w:rsidP="00FA0366">
      <w:pPr>
        <w:pStyle w:val="Heading4"/>
        <w:numPr>
          <w:ilvl w:val="3"/>
          <w:numId w:val="1"/>
        </w:numPr>
      </w:pPr>
      <w:bookmarkStart w:id="161" w:name="_Toc44413528"/>
      <w:r w:rsidRPr="00AC6CDC">
        <w:rPr>
          <w:rFonts w:hint="eastAsia"/>
        </w:rPr>
        <w:t>座椅加热通风控制的性能要求</w:t>
      </w:r>
      <w:r w:rsidRPr="00AC6CDC">
        <w:rPr>
          <w:rFonts w:hint="eastAsia"/>
        </w:rPr>
        <w:t>/</w:t>
      </w:r>
      <w:r w:rsidRPr="00AC6CDC">
        <w:t xml:space="preserve"> KPI for Sunroof Control</w:t>
      </w:r>
      <w:bookmarkEnd w:id="161"/>
    </w:p>
    <w:p w14:paraId="6080D60C" w14:textId="77777777" w:rsidR="00FA0366" w:rsidRPr="00AC6CDC" w:rsidRDefault="00FA0366" w:rsidP="00FA0366">
      <w:pPr>
        <w:ind w:left="420"/>
        <w:rPr>
          <w:b/>
          <w:u w:val="single"/>
        </w:rPr>
      </w:pPr>
      <w:r w:rsidRPr="00AC6CDC">
        <w:rPr>
          <w:rFonts w:hint="eastAsia"/>
          <w:b/>
          <w:u w:val="single"/>
        </w:rPr>
        <w:t>用户操作到模块响应的性能要求：</w:t>
      </w:r>
    </w:p>
    <w:p w14:paraId="49A0738F" w14:textId="77777777" w:rsidR="00FA0366" w:rsidRPr="00AC6CDC" w:rsidRDefault="00FA0366" w:rsidP="00FA0366">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FA0366" w:rsidRPr="00AC6CDC" w14:paraId="57FBC00A" w14:textId="77777777" w:rsidTr="00FA0366">
        <w:tc>
          <w:tcPr>
            <w:tcW w:w="2693" w:type="dxa"/>
          </w:tcPr>
          <w:p w14:paraId="2B7E0FB0" w14:textId="77777777" w:rsidR="00FA0366" w:rsidRPr="00AC6CDC" w:rsidRDefault="00FA0366" w:rsidP="00FA0366">
            <w:r w:rsidRPr="00AC6CDC">
              <w:rPr>
                <w:rFonts w:hint="eastAsia"/>
              </w:rPr>
              <w:t>性能要求</w:t>
            </w:r>
          </w:p>
          <w:p w14:paraId="1E2CAB81" w14:textId="77777777" w:rsidR="00FA0366" w:rsidRPr="00AC6CDC" w:rsidRDefault="00FA0366" w:rsidP="00FA0366">
            <w:r w:rsidRPr="00AC6CDC">
              <w:t>Key Performance Indicator</w:t>
            </w:r>
          </w:p>
        </w:tc>
        <w:tc>
          <w:tcPr>
            <w:tcW w:w="6912" w:type="dxa"/>
          </w:tcPr>
          <w:p w14:paraId="32BC422A" w14:textId="77777777" w:rsidR="00FA0366" w:rsidRPr="00AC6CDC" w:rsidRDefault="00FA0366" w:rsidP="00FA0366">
            <w:r w:rsidRPr="00AC6CDC">
              <w:rPr>
                <w:rFonts w:hint="eastAsia"/>
              </w:rPr>
              <w:t>延时小于</w:t>
            </w:r>
            <w:r w:rsidRPr="00AC6CDC">
              <w:rPr>
                <w:rFonts w:hint="eastAsia"/>
              </w:rPr>
              <w:t>250ms</w:t>
            </w:r>
          </w:p>
          <w:p w14:paraId="7B4317FA" w14:textId="77777777" w:rsidR="00FA0366" w:rsidRPr="00AC6CDC" w:rsidRDefault="00FA0366" w:rsidP="00FA0366">
            <w:r w:rsidRPr="00AC6CDC">
              <w:t>Latency less than 250ms</w:t>
            </w:r>
          </w:p>
        </w:tc>
      </w:tr>
      <w:tr w:rsidR="00FA0366" w:rsidRPr="00AC6CDC" w14:paraId="66B356FB" w14:textId="77777777" w:rsidTr="00FA0366">
        <w:trPr>
          <w:trHeight w:val="577"/>
        </w:trPr>
        <w:tc>
          <w:tcPr>
            <w:tcW w:w="2693" w:type="dxa"/>
          </w:tcPr>
          <w:p w14:paraId="700320F6" w14:textId="77777777" w:rsidR="00FA0366" w:rsidRPr="00AC6CDC" w:rsidRDefault="00FA0366" w:rsidP="00FA0366">
            <w:r w:rsidRPr="00AC6CDC">
              <w:rPr>
                <w:rFonts w:hint="eastAsia"/>
              </w:rPr>
              <w:t>测试的前置条件</w:t>
            </w:r>
          </w:p>
          <w:p w14:paraId="43147BB2" w14:textId="77777777" w:rsidR="00FA0366" w:rsidRPr="00AC6CDC" w:rsidRDefault="00FA0366" w:rsidP="00FA0366">
            <w:r w:rsidRPr="00AC6CDC">
              <w:rPr>
                <w:rFonts w:hint="eastAsia"/>
              </w:rPr>
              <w:t>Preconditio</w:t>
            </w:r>
            <w:r w:rsidRPr="00AC6CDC">
              <w:t>n</w:t>
            </w:r>
          </w:p>
        </w:tc>
        <w:tc>
          <w:tcPr>
            <w:tcW w:w="6912" w:type="dxa"/>
          </w:tcPr>
          <w:p w14:paraId="03DA3F19" w14:textId="77777777" w:rsidR="00FA0366" w:rsidRPr="00AC6CDC" w:rsidRDefault="00FA0366" w:rsidP="00FA0366">
            <w:r w:rsidRPr="00AC6CDC">
              <w:t>Power Mode RUN,</w:t>
            </w:r>
          </w:p>
        </w:tc>
      </w:tr>
      <w:tr w:rsidR="00FA0366" w:rsidRPr="00AC6CDC" w14:paraId="7A00259C" w14:textId="77777777" w:rsidTr="00FA0366">
        <w:tc>
          <w:tcPr>
            <w:tcW w:w="2693" w:type="dxa"/>
          </w:tcPr>
          <w:p w14:paraId="091CBE2B" w14:textId="77777777" w:rsidR="00FA0366" w:rsidRPr="00AC6CDC" w:rsidRDefault="00FA0366" w:rsidP="00FA0366">
            <w:r w:rsidRPr="00AC6CDC">
              <w:rPr>
                <w:rFonts w:hint="eastAsia"/>
              </w:rPr>
              <w:t>计时起始条件</w:t>
            </w:r>
          </w:p>
          <w:p w14:paraId="2EB82913" w14:textId="77777777" w:rsidR="00FA0366" w:rsidRPr="00AC6CDC" w:rsidRDefault="00FA0366" w:rsidP="00FA0366">
            <w:r w:rsidRPr="00AC6CDC">
              <w:rPr>
                <w:rFonts w:hint="eastAsia"/>
              </w:rPr>
              <w:t>The KPI timer start condition</w:t>
            </w:r>
          </w:p>
        </w:tc>
        <w:tc>
          <w:tcPr>
            <w:tcW w:w="6912" w:type="dxa"/>
          </w:tcPr>
          <w:p w14:paraId="6A0C933E" w14:textId="77777777" w:rsidR="00FA0366" w:rsidRPr="00AC6CDC" w:rsidRDefault="00FA0366" w:rsidP="00FA0366">
            <w:r w:rsidRPr="00AC6CDC">
              <w:rPr>
                <w:rFonts w:hint="eastAsia"/>
              </w:rPr>
              <w:t>用户点击了屏幕的虚拟按钮</w:t>
            </w:r>
          </w:p>
          <w:p w14:paraId="7F79AD74" w14:textId="77777777" w:rsidR="00FA0366" w:rsidRPr="00AC6CDC" w:rsidRDefault="00FA0366" w:rsidP="00FA0366">
            <w:r w:rsidRPr="00AC6CDC">
              <w:t>The user clicked the virtual button on the screen</w:t>
            </w:r>
          </w:p>
        </w:tc>
      </w:tr>
      <w:tr w:rsidR="00FA0366" w:rsidRPr="00AC6CDC" w14:paraId="1D534C12" w14:textId="77777777" w:rsidTr="00FA0366">
        <w:tc>
          <w:tcPr>
            <w:tcW w:w="2693" w:type="dxa"/>
          </w:tcPr>
          <w:p w14:paraId="72AFD638" w14:textId="77777777" w:rsidR="00FA0366" w:rsidRPr="00AC6CDC" w:rsidRDefault="00FA0366" w:rsidP="00FA0366">
            <w:r w:rsidRPr="00AC6CDC">
              <w:rPr>
                <w:rFonts w:hint="eastAsia"/>
              </w:rPr>
              <w:t>计时结束条件</w:t>
            </w:r>
          </w:p>
          <w:p w14:paraId="5EBA089F" w14:textId="77777777" w:rsidR="00FA0366" w:rsidRPr="00AC6CDC" w:rsidRDefault="00FA0366" w:rsidP="00FA0366">
            <w:r w:rsidRPr="00AC6CDC">
              <w:rPr>
                <w:rFonts w:hint="eastAsia"/>
              </w:rPr>
              <w:t>The KPI timer stop condition</w:t>
            </w:r>
          </w:p>
        </w:tc>
        <w:tc>
          <w:tcPr>
            <w:tcW w:w="6912" w:type="dxa"/>
          </w:tcPr>
          <w:p w14:paraId="21E9935B" w14:textId="77777777" w:rsidR="00FA0366" w:rsidRPr="00AC6CDC" w:rsidRDefault="00FA0366" w:rsidP="00FA0366">
            <w:pPr>
              <w:jc w:val="left"/>
            </w:pPr>
            <w:r w:rsidRPr="00AC6CDC">
              <w:rPr>
                <w:rFonts w:hint="eastAsia"/>
              </w:rPr>
              <w:t>座椅模块开始执行按钮对应的指令</w:t>
            </w:r>
          </w:p>
          <w:p w14:paraId="18C6CA80" w14:textId="77777777" w:rsidR="00FA0366" w:rsidRPr="00AC6CDC" w:rsidRDefault="00FA0366" w:rsidP="00FA0366">
            <w:pPr>
              <w:jc w:val="left"/>
            </w:pPr>
            <w:r w:rsidRPr="00AC6CDC">
              <w:t xml:space="preserve">The </w:t>
            </w:r>
            <w:r w:rsidRPr="00AC6CDC">
              <w:rPr>
                <w:rFonts w:hint="eastAsia"/>
              </w:rPr>
              <w:t>seat</w:t>
            </w:r>
            <w:r w:rsidRPr="00AC6CDC">
              <w:t xml:space="preserve"> module starts to execute the command corresponding to the button</w:t>
            </w:r>
          </w:p>
        </w:tc>
      </w:tr>
    </w:tbl>
    <w:p w14:paraId="1F9A1187" w14:textId="77777777" w:rsidR="00FA0366" w:rsidRPr="00AC6CDC" w:rsidRDefault="00FA0366" w:rsidP="00FA0366">
      <w:pPr>
        <w:ind w:left="420"/>
        <w:rPr>
          <w:b/>
          <w:u w:val="single"/>
        </w:rPr>
      </w:pPr>
    </w:p>
    <w:p w14:paraId="749F2A5A" w14:textId="77777777" w:rsidR="00FA0366" w:rsidRPr="00AC6CDC" w:rsidRDefault="00FA0366" w:rsidP="00FA0366">
      <w:pPr>
        <w:ind w:left="420"/>
        <w:rPr>
          <w:b/>
          <w:u w:val="single"/>
        </w:rPr>
      </w:pPr>
      <w:r w:rsidRPr="00AC6CDC">
        <w:rPr>
          <w:rFonts w:hint="eastAsia"/>
          <w:b/>
          <w:u w:val="single"/>
        </w:rPr>
        <w:t>座椅加热通风的可视化性能要求：</w:t>
      </w:r>
    </w:p>
    <w:p w14:paraId="1928B562" w14:textId="77777777" w:rsidR="00FA0366" w:rsidRPr="00AC6CDC" w:rsidRDefault="00FA0366" w:rsidP="00FA0366">
      <w:pPr>
        <w:ind w:left="420"/>
        <w:rPr>
          <w:b/>
          <w:u w:val="single"/>
        </w:rPr>
      </w:pPr>
      <w:r w:rsidRPr="00AC6CDC">
        <w:rPr>
          <w:b/>
          <w:u w:val="single"/>
        </w:rPr>
        <w:t>Visual performance requirements of seat heat</w:t>
      </w:r>
      <w:r w:rsidRPr="00AC6CDC">
        <w:rPr>
          <w:rFonts w:hint="eastAsia"/>
          <w:b/>
          <w:u w:val="single"/>
        </w:rPr>
        <w:t>ed</w:t>
      </w:r>
      <w:r w:rsidRPr="00AC6CDC">
        <w:rPr>
          <w:b/>
          <w:u w:val="single"/>
        </w:rPr>
        <w:t xml:space="preserve"> and ventied:</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FA0366" w:rsidRPr="00AC6CDC" w14:paraId="4FDE66D1" w14:textId="77777777" w:rsidTr="00FA0366">
        <w:tc>
          <w:tcPr>
            <w:tcW w:w="2693" w:type="dxa"/>
          </w:tcPr>
          <w:p w14:paraId="49C33FA7" w14:textId="77777777" w:rsidR="00FA0366" w:rsidRPr="00AC6CDC" w:rsidRDefault="00FA0366" w:rsidP="00FA0366">
            <w:r w:rsidRPr="00AC6CDC">
              <w:rPr>
                <w:rFonts w:hint="eastAsia"/>
              </w:rPr>
              <w:t>性能要求</w:t>
            </w:r>
          </w:p>
          <w:p w14:paraId="626DB558" w14:textId="77777777" w:rsidR="00FA0366" w:rsidRPr="00AC6CDC" w:rsidRDefault="00FA0366" w:rsidP="00FA0366">
            <w:r w:rsidRPr="00AC6CDC">
              <w:t>Key Performance Indicator</w:t>
            </w:r>
          </w:p>
        </w:tc>
        <w:tc>
          <w:tcPr>
            <w:tcW w:w="6912" w:type="dxa"/>
          </w:tcPr>
          <w:p w14:paraId="25D2DC58" w14:textId="77777777" w:rsidR="00FA0366" w:rsidRPr="00AC6CDC" w:rsidRDefault="00FA0366" w:rsidP="00FA0366">
            <w:r w:rsidRPr="00AC6CDC">
              <w:rPr>
                <w:rFonts w:hint="eastAsia"/>
              </w:rPr>
              <w:t>延时小于</w:t>
            </w:r>
            <w:r w:rsidRPr="00AC6CDC">
              <w:rPr>
                <w:rFonts w:hint="eastAsia"/>
              </w:rPr>
              <w:t>200ms</w:t>
            </w:r>
          </w:p>
          <w:p w14:paraId="255BDA9C" w14:textId="77777777" w:rsidR="00FA0366" w:rsidRPr="00AC6CDC" w:rsidRDefault="00FA0366" w:rsidP="00FA0366">
            <w:r w:rsidRPr="00AC6CDC">
              <w:t>Latency less than 200ms</w:t>
            </w:r>
          </w:p>
        </w:tc>
      </w:tr>
      <w:tr w:rsidR="00FA0366" w:rsidRPr="00AC6CDC" w14:paraId="74B3AA9A" w14:textId="77777777" w:rsidTr="00FA0366">
        <w:trPr>
          <w:trHeight w:val="641"/>
        </w:trPr>
        <w:tc>
          <w:tcPr>
            <w:tcW w:w="2693" w:type="dxa"/>
          </w:tcPr>
          <w:p w14:paraId="221B3918" w14:textId="77777777" w:rsidR="00FA0366" w:rsidRPr="00AC6CDC" w:rsidRDefault="00FA0366" w:rsidP="00FA0366">
            <w:r w:rsidRPr="00AC6CDC">
              <w:rPr>
                <w:rFonts w:hint="eastAsia"/>
              </w:rPr>
              <w:t>测试的前置条件</w:t>
            </w:r>
          </w:p>
          <w:p w14:paraId="096A070B" w14:textId="77777777" w:rsidR="00FA0366" w:rsidRPr="00AC6CDC" w:rsidRDefault="00FA0366" w:rsidP="00FA0366">
            <w:r w:rsidRPr="00AC6CDC">
              <w:rPr>
                <w:rFonts w:hint="eastAsia"/>
              </w:rPr>
              <w:t>Preconditio</w:t>
            </w:r>
            <w:r w:rsidRPr="00AC6CDC">
              <w:t>n</w:t>
            </w:r>
          </w:p>
        </w:tc>
        <w:tc>
          <w:tcPr>
            <w:tcW w:w="6912" w:type="dxa"/>
          </w:tcPr>
          <w:p w14:paraId="439CE2C0" w14:textId="77777777" w:rsidR="00FA0366" w:rsidRPr="00AC6CDC" w:rsidRDefault="00FA0366" w:rsidP="00FA0366">
            <w:r w:rsidRPr="00AC6CDC">
              <w:t>Power Mode RUN,</w:t>
            </w:r>
          </w:p>
        </w:tc>
      </w:tr>
      <w:tr w:rsidR="00FA0366" w:rsidRPr="00AC6CDC" w14:paraId="566004FD" w14:textId="77777777" w:rsidTr="00FA0366">
        <w:tc>
          <w:tcPr>
            <w:tcW w:w="2693" w:type="dxa"/>
          </w:tcPr>
          <w:p w14:paraId="2BA4C165" w14:textId="77777777" w:rsidR="00FA0366" w:rsidRPr="00AC6CDC" w:rsidRDefault="00FA0366" w:rsidP="00FA0366">
            <w:r w:rsidRPr="00AC6CDC">
              <w:rPr>
                <w:rFonts w:hint="eastAsia"/>
              </w:rPr>
              <w:t>计时起始条件</w:t>
            </w:r>
          </w:p>
          <w:p w14:paraId="6A9C0573" w14:textId="77777777" w:rsidR="00FA0366" w:rsidRPr="00AC6CDC" w:rsidRDefault="00FA0366" w:rsidP="00FA0366">
            <w:r w:rsidRPr="00AC6CDC">
              <w:rPr>
                <w:rFonts w:hint="eastAsia"/>
              </w:rPr>
              <w:t>The KPI timer start condition</w:t>
            </w:r>
          </w:p>
        </w:tc>
        <w:tc>
          <w:tcPr>
            <w:tcW w:w="6912" w:type="dxa"/>
          </w:tcPr>
          <w:p w14:paraId="7E89EABC" w14:textId="77777777" w:rsidR="00FA0366" w:rsidRPr="00AC6CDC" w:rsidRDefault="00FA0366" w:rsidP="00FA0366">
            <w:r w:rsidRPr="00AC6CDC">
              <w:rPr>
                <w:rFonts w:hint="eastAsia"/>
              </w:rPr>
              <w:t>用户通过物理按键改变座椅加热通风的状态</w:t>
            </w:r>
          </w:p>
          <w:p w14:paraId="0BFF25F6" w14:textId="77777777" w:rsidR="00FA0366" w:rsidRPr="00AC6CDC" w:rsidRDefault="00FA0366" w:rsidP="00FA0366">
            <w:r w:rsidRPr="00AC6CDC">
              <w:t>The user changes the state of seat heated and vented through physical buttons</w:t>
            </w:r>
          </w:p>
        </w:tc>
      </w:tr>
      <w:tr w:rsidR="00FA0366" w:rsidRPr="00AC6CDC" w14:paraId="4F2F440B" w14:textId="77777777" w:rsidTr="00FA0366">
        <w:tc>
          <w:tcPr>
            <w:tcW w:w="2693" w:type="dxa"/>
          </w:tcPr>
          <w:p w14:paraId="3CAC47B6" w14:textId="77777777" w:rsidR="00FA0366" w:rsidRPr="00AC6CDC" w:rsidRDefault="00FA0366" w:rsidP="00FA0366">
            <w:r w:rsidRPr="00AC6CDC">
              <w:rPr>
                <w:rFonts w:hint="eastAsia"/>
              </w:rPr>
              <w:t>计时结束条件</w:t>
            </w:r>
          </w:p>
          <w:p w14:paraId="3847D6E0" w14:textId="77777777" w:rsidR="00FA0366" w:rsidRPr="00AC6CDC" w:rsidRDefault="00FA0366" w:rsidP="00FA0366">
            <w:r w:rsidRPr="00AC6CDC">
              <w:rPr>
                <w:rFonts w:hint="eastAsia"/>
              </w:rPr>
              <w:lastRenderedPageBreak/>
              <w:t>The KPI timer stop condition</w:t>
            </w:r>
          </w:p>
        </w:tc>
        <w:tc>
          <w:tcPr>
            <w:tcW w:w="6912" w:type="dxa"/>
          </w:tcPr>
          <w:p w14:paraId="370B2D56" w14:textId="77777777" w:rsidR="00FA0366" w:rsidRPr="00AC6CDC" w:rsidRDefault="00FA0366" w:rsidP="00FA0366">
            <w:pPr>
              <w:jc w:val="left"/>
            </w:pPr>
            <w:r w:rsidRPr="00AC6CDC">
              <w:rPr>
                <w:rFonts w:hint="eastAsia"/>
              </w:rPr>
              <w:lastRenderedPageBreak/>
              <w:t>娱乐系统中显示对应的座椅加热通风的状态</w:t>
            </w:r>
          </w:p>
          <w:p w14:paraId="42D70D8A" w14:textId="77777777" w:rsidR="00FA0366" w:rsidRPr="00AC6CDC" w:rsidRDefault="00FA0366" w:rsidP="00FA0366">
            <w:pPr>
              <w:jc w:val="left"/>
            </w:pPr>
            <w:r w:rsidRPr="00AC6CDC">
              <w:lastRenderedPageBreak/>
              <w:t>The corresponding seat heated and vented status is displayed in the entertainment system</w:t>
            </w:r>
          </w:p>
        </w:tc>
      </w:tr>
    </w:tbl>
    <w:p w14:paraId="63523CD3" w14:textId="77777777" w:rsidR="00FA0366" w:rsidRPr="00AC6CDC" w:rsidRDefault="00FA0366" w:rsidP="00FA0366"/>
    <w:p w14:paraId="64F45AE5" w14:textId="708C9674" w:rsidR="00FA0366" w:rsidRDefault="00FA0366" w:rsidP="00FA0366">
      <w:pPr>
        <w:pStyle w:val="Heading4"/>
        <w:numPr>
          <w:ilvl w:val="3"/>
          <w:numId w:val="1"/>
        </w:numPr>
      </w:pPr>
      <w:bookmarkStart w:id="162" w:name="_Toc44413529"/>
      <w:r w:rsidRPr="00AC6CDC">
        <w:rPr>
          <w:rFonts w:hint="eastAsia"/>
        </w:rPr>
        <w:t>座椅加热通风的信号</w:t>
      </w:r>
      <w:r w:rsidRPr="00AC6CDC">
        <w:rPr>
          <w:rFonts w:hint="eastAsia"/>
        </w:rPr>
        <w:t>/</w:t>
      </w:r>
      <w:r w:rsidRPr="00AC6CDC">
        <w:t xml:space="preserve"> Signal of Seat Heated and Vented</w:t>
      </w:r>
      <w:bookmarkEnd w:id="162"/>
    </w:p>
    <w:p w14:paraId="5C74D793" w14:textId="21352190" w:rsidR="00D96F46" w:rsidRPr="00D96F46" w:rsidRDefault="00D96F46" w:rsidP="00D96F46">
      <w:pPr>
        <w:rPr>
          <w:color w:val="FF0000"/>
        </w:rPr>
      </w:pPr>
      <w:r w:rsidRPr="00D96F46">
        <w:rPr>
          <w:color w:val="FF0000"/>
        </w:rPr>
        <w:t xml:space="preserve">    </w:t>
      </w:r>
      <w:r w:rsidRPr="00D96F46">
        <w:rPr>
          <w:rFonts w:hint="eastAsia"/>
          <w:color w:val="FF0000"/>
        </w:rPr>
        <w:t>如下信号适用于自</w:t>
      </w:r>
      <w:r w:rsidRPr="00D96F46">
        <w:rPr>
          <w:rFonts w:hint="eastAsia"/>
          <w:color w:val="FF0000"/>
        </w:rPr>
        <w:t>C</w:t>
      </w:r>
      <w:r w:rsidRPr="00D96F46">
        <w:rPr>
          <w:color w:val="FF0000"/>
        </w:rPr>
        <w:t>LEA 23.42</w:t>
      </w:r>
      <w:r w:rsidRPr="00D96F46">
        <w:rPr>
          <w:rFonts w:hint="eastAsia"/>
          <w:color w:val="FF0000"/>
        </w:rPr>
        <w:t>起的数据库。</w:t>
      </w:r>
    </w:p>
    <w:tbl>
      <w:tblPr>
        <w:tblStyle w:val="TableGrid1"/>
        <w:tblW w:w="0" w:type="auto"/>
        <w:tblLook w:val="04A0" w:firstRow="1" w:lastRow="0" w:firstColumn="1" w:lastColumn="0" w:noHBand="0" w:noVBand="1"/>
      </w:tblPr>
      <w:tblGrid>
        <w:gridCol w:w="1555"/>
        <w:gridCol w:w="8160"/>
      </w:tblGrid>
      <w:tr w:rsidR="003B3B7B" w:rsidRPr="00B3515B" w14:paraId="6FE5B995" w14:textId="77777777" w:rsidTr="003B3B7B">
        <w:tc>
          <w:tcPr>
            <w:tcW w:w="1555" w:type="dxa"/>
            <w:shd w:val="clear" w:color="auto" w:fill="DBE5F1" w:themeFill="accent1" w:themeFillTint="33"/>
          </w:tcPr>
          <w:p w14:paraId="5872736D" w14:textId="77777777" w:rsidR="003B3B7B" w:rsidRPr="00B3515B" w:rsidRDefault="003B3B7B" w:rsidP="00077DB6">
            <w:pPr>
              <w:rPr>
                <w:b/>
                <w:color w:val="FF0000"/>
              </w:rPr>
            </w:pPr>
            <w:r w:rsidRPr="00B3515B">
              <w:rPr>
                <w:b/>
                <w:color w:val="FF0000"/>
              </w:rPr>
              <w:t>Type</w:t>
            </w:r>
          </w:p>
        </w:tc>
        <w:tc>
          <w:tcPr>
            <w:tcW w:w="8160" w:type="dxa"/>
            <w:shd w:val="clear" w:color="auto" w:fill="DBE5F1" w:themeFill="accent1" w:themeFillTint="33"/>
          </w:tcPr>
          <w:p w14:paraId="39C30918" w14:textId="77777777" w:rsidR="003B3B7B" w:rsidRPr="00B3515B" w:rsidRDefault="003B3B7B" w:rsidP="00077DB6">
            <w:pPr>
              <w:rPr>
                <w:b/>
                <w:color w:val="FF0000"/>
              </w:rPr>
            </w:pPr>
            <w:r w:rsidRPr="00B3515B">
              <w:rPr>
                <w:b/>
                <w:color w:val="FF0000"/>
              </w:rPr>
              <w:t>CLEA</w:t>
            </w:r>
          </w:p>
        </w:tc>
      </w:tr>
      <w:tr w:rsidR="003B3B7B" w:rsidRPr="00B3515B" w14:paraId="02699BC2" w14:textId="77777777" w:rsidTr="003B3B7B">
        <w:tc>
          <w:tcPr>
            <w:tcW w:w="1555" w:type="dxa"/>
            <w:vMerge w:val="restart"/>
          </w:tcPr>
          <w:p w14:paraId="05B4CA98" w14:textId="0E125B61" w:rsidR="003B3B7B" w:rsidRPr="00B3515B" w:rsidRDefault="003B3B7B" w:rsidP="00077DB6">
            <w:pPr>
              <w:jc w:val="left"/>
              <w:rPr>
                <w:color w:val="FF0000"/>
              </w:rPr>
            </w:pPr>
            <w:r w:rsidRPr="00B3515B">
              <w:rPr>
                <w:color w:val="FF0000"/>
              </w:rPr>
              <w:t>Configuration</w:t>
            </w:r>
          </w:p>
        </w:tc>
        <w:tc>
          <w:tcPr>
            <w:tcW w:w="8160" w:type="dxa"/>
            <w:shd w:val="clear" w:color="auto" w:fill="FFFFFF" w:themeFill="background1"/>
          </w:tcPr>
          <w:p w14:paraId="03CCD3B5" w14:textId="4B49DFCC" w:rsidR="003B3B7B" w:rsidRPr="00B3515B" w:rsidRDefault="003B3B7B" w:rsidP="00077DB6">
            <w:pPr>
              <w:rPr>
                <w:color w:val="FF0000"/>
              </w:rPr>
            </w:pPr>
            <w:r w:rsidRPr="00B3515B">
              <w:rPr>
                <w:color w:val="FF0000"/>
              </w:rPr>
              <w:t>XXX Seat Heated Area XX Configuration</w:t>
            </w:r>
          </w:p>
        </w:tc>
      </w:tr>
      <w:tr w:rsidR="003B3B7B" w:rsidRPr="00B3515B" w14:paraId="33C6B8C2" w14:textId="77777777" w:rsidTr="003B3B7B">
        <w:tc>
          <w:tcPr>
            <w:tcW w:w="1555" w:type="dxa"/>
            <w:vMerge/>
          </w:tcPr>
          <w:p w14:paraId="58302DEE" w14:textId="77777777" w:rsidR="003B3B7B" w:rsidRPr="00B3515B" w:rsidRDefault="003B3B7B" w:rsidP="00077DB6">
            <w:pPr>
              <w:jc w:val="left"/>
              <w:rPr>
                <w:color w:val="FF0000"/>
              </w:rPr>
            </w:pPr>
          </w:p>
        </w:tc>
        <w:tc>
          <w:tcPr>
            <w:tcW w:w="8160" w:type="dxa"/>
            <w:shd w:val="clear" w:color="auto" w:fill="FFFFFF" w:themeFill="background1"/>
          </w:tcPr>
          <w:p w14:paraId="4B5EE5EB" w14:textId="1E32AEF9" w:rsidR="003B3B7B" w:rsidRPr="00B3515B" w:rsidRDefault="003B3B7B" w:rsidP="00B3515B">
            <w:pPr>
              <w:rPr>
                <w:color w:val="FF0000"/>
              </w:rPr>
            </w:pPr>
            <w:r w:rsidRPr="00B3515B">
              <w:rPr>
                <w:color w:val="FF0000"/>
              </w:rPr>
              <w:t>XXX Seat Vented Area XX Configuration</w:t>
            </w:r>
          </w:p>
        </w:tc>
      </w:tr>
      <w:tr w:rsidR="003B3B7B" w:rsidRPr="00B3515B" w14:paraId="25BD6989" w14:textId="77777777" w:rsidTr="003B3B7B">
        <w:tc>
          <w:tcPr>
            <w:tcW w:w="1555" w:type="dxa"/>
            <w:vMerge w:val="restart"/>
          </w:tcPr>
          <w:p w14:paraId="5B0D8E46" w14:textId="36EE648B" w:rsidR="003B3B7B" w:rsidRPr="00B3515B" w:rsidRDefault="003B3B7B" w:rsidP="00B3515B">
            <w:pPr>
              <w:jc w:val="left"/>
              <w:rPr>
                <w:color w:val="FF0000"/>
              </w:rPr>
            </w:pPr>
            <w:r w:rsidRPr="00B3515B">
              <w:rPr>
                <w:color w:val="FF0000"/>
              </w:rPr>
              <w:t>A</w:t>
            </w:r>
            <w:r w:rsidRPr="00B3515B">
              <w:rPr>
                <w:rFonts w:hint="eastAsia"/>
                <w:color w:val="FF0000"/>
              </w:rPr>
              <w:t>va</w:t>
            </w:r>
            <w:r w:rsidRPr="00B3515B">
              <w:rPr>
                <w:color w:val="FF0000"/>
              </w:rPr>
              <w:t>ilability</w:t>
            </w:r>
          </w:p>
        </w:tc>
        <w:tc>
          <w:tcPr>
            <w:tcW w:w="8160" w:type="dxa"/>
            <w:shd w:val="clear" w:color="auto" w:fill="FFFFFF" w:themeFill="background1"/>
          </w:tcPr>
          <w:p w14:paraId="32180B17" w14:textId="4B9E2E6C" w:rsidR="003B3B7B" w:rsidRPr="00B3515B" w:rsidRDefault="003B3B7B" w:rsidP="00B3515B">
            <w:pPr>
              <w:rPr>
                <w:color w:val="FF0000"/>
              </w:rPr>
            </w:pPr>
            <w:r w:rsidRPr="00B3515B">
              <w:rPr>
                <w:color w:val="FF0000"/>
              </w:rPr>
              <w:t>XXX Heated Seat Area XX Available</w:t>
            </w:r>
          </w:p>
        </w:tc>
      </w:tr>
      <w:tr w:rsidR="003B3B7B" w:rsidRPr="00B3515B" w14:paraId="1C0FE155" w14:textId="77777777" w:rsidTr="003B3B7B">
        <w:tc>
          <w:tcPr>
            <w:tcW w:w="1555" w:type="dxa"/>
            <w:vMerge/>
          </w:tcPr>
          <w:p w14:paraId="6E8676A5" w14:textId="77777777" w:rsidR="003B3B7B" w:rsidRPr="00B3515B" w:rsidRDefault="003B3B7B" w:rsidP="00077DB6">
            <w:pPr>
              <w:rPr>
                <w:color w:val="FF0000"/>
              </w:rPr>
            </w:pPr>
          </w:p>
        </w:tc>
        <w:tc>
          <w:tcPr>
            <w:tcW w:w="8160" w:type="dxa"/>
            <w:shd w:val="clear" w:color="auto" w:fill="FFFFFF" w:themeFill="background1"/>
          </w:tcPr>
          <w:p w14:paraId="37829BE4" w14:textId="2FF38303" w:rsidR="003B3B7B" w:rsidRPr="00B3515B" w:rsidRDefault="003B3B7B" w:rsidP="00B3515B">
            <w:pPr>
              <w:rPr>
                <w:color w:val="FF0000"/>
              </w:rPr>
            </w:pPr>
            <w:r w:rsidRPr="00B3515B">
              <w:rPr>
                <w:color w:val="FF0000"/>
              </w:rPr>
              <w:t>XXX Vented Seat Area XX Available</w:t>
            </w:r>
          </w:p>
        </w:tc>
      </w:tr>
      <w:tr w:rsidR="003B3B7B" w:rsidRPr="00B3515B" w14:paraId="2C79FFDF" w14:textId="77777777" w:rsidTr="003B3B7B">
        <w:tc>
          <w:tcPr>
            <w:tcW w:w="1555" w:type="dxa"/>
            <w:vMerge w:val="restart"/>
          </w:tcPr>
          <w:p w14:paraId="583E99C0" w14:textId="4FD1945A" w:rsidR="003B3B7B" w:rsidRPr="00B3515B" w:rsidRDefault="003B3B7B" w:rsidP="00077DB6">
            <w:pPr>
              <w:jc w:val="left"/>
              <w:rPr>
                <w:color w:val="FF0000"/>
              </w:rPr>
            </w:pPr>
            <w:r w:rsidRPr="00B3515B">
              <w:rPr>
                <w:color w:val="FF0000"/>
              </w:rPr>
              <w:t>Request</w:t>
            </w:r>
          </w:p>
        </w:tc>
        <w:tc>
          <w:tcPr>
            <w:tcW w:w="8160" w:type="dxa"/>
            <w:shd w:val="clear" w:color="auto" w:fill="FFFFFF" w:themeFill="background1"/>
          </w:tcPr>
          <w:p w14:paraId="749D3A81" w14:textId="3175D1C9" w:rsidR="003B3B7B" w:rsidRPr="00B3515B" w:rsidRDefault="003B3B7B" w:rsidP="00077DB6">
            <w:pPr>
              <w:rPr>
                <w:color w:val="FF0000"/>
              </w:rPr>
            </w:pPr>
            <w:r w:rsidRPr="00B3515B">
              <w:rPr>
                <w:color w:val="FF0000"/>
              </w:rPr>
              <w:t>HMI XXX Seat Heated Area XX Request</w:t>
            </w:r>
          </w:p>
        </w:tc>
      </w:tr>
      <w:tr w:rsidR="003B3B7B" w:rsidRPr="00B3515B" w14:paraId="7262FE8F" w14:textId="77777777" w:rsidTr="003B3B7B">
        <w:tc>
          <w:tcPr>
            <w:tcW w:w="1555" w:type="dxa"/>
            <w:vMerge/>
          </w:tcPr>
          <w:p w14:paraId="5F59DA70" w14:textId="77777777" w:rsidR="003B3B7B" w:rsidRPr="00B3515B" w:rsidRDefault="003B3B7B" w:rsidP="00077DB6">
            <w:pPr>
              <w:rPr>
                <w:color w:val="FF0000"/>
              </w:rPr>
            </w:pPr>
          </w:p>
        </w:tc>
        <w:tc>
          <w:tcPr>
            <w:tcW w:w="8160" w:type="dxa"/>
            <w:shd w:val="clear" w:color="auto" w:fill="FFFFFF" w:themeFill="background1"/>
          </w:tcPr>
          <w:p w14:paraId="151DDF05" w14:textId="49DD9D87" w:rsidR="003B3B7B" w:rsidRPr="00B3515B" w:rsidRDefault="003B3B7B" w:rsidP="00077DB6">
            <w:pPr>
              <w:rPr>
                <w:color w:val="FF0000"/>
              </w:rPr>
            </w:pPr>
            <w:r w:rsidRPr="00B3515B">
              <w:rPr>
                <w:color w:val="FF0000"/>
              </w:rPr>
              <w:t>HMI XXX Seat Vented Area XX Request</w:t>
            </w:r>
          </w:p>
        </w:tc>
      </w:tr>
      <w:tr w:rsidR="003B3B7B" w:rsidRPr="00B3515B" w14:paraId="63BCE162" w14:textId="77777777" w:rsidTr="003B3B7B">
        <w:tc>
          <w:tcPr>
            <w:tcW w:w="1555" w:type="dxa"/>
            <w:vMerge w:val="restart"/>
          </w:tcPr>
          <w:p w14:paraId="10D41337" w14:textId="77777777" w:rsidR="003B3B7B" w:rsidRPr="00B3515B" w:rsidRDefault="003B3B7B" w:rsidP="00077DB6">
            <w:pPr>
              <w:rPr>
                <w:color w:val="FF0000"/>
              </w:rPr>
            </w:pPr>
            <w:r w:rsidRPr="00B3515B">
              <w:rPr>
                <w:color w:val="FF0000"/>
              </w:rPr>
              <w:t>Status</w:t>
            </w:r>
          </w:p>
        </w:tc>
        <w:tc>
          <w:tcPr>
            <w:tcW w:w="8160" w:type="dxa"/>
            <w:shd w:val="clear" w:color="auto" w:fill="FFFFFF" w:themeFill="background1"/>
          </w:tcPr>
          <w:p w14:paraId="32F1D610" w14:textId="0E2C55EB" w:rsidR="003B3B7B" w:rsidRPr="00B3515B" w:rsidRDefault="003B3B7B" w:rsidP="00077DB6">
            <w:pPr>
              <w:rPr>
                <w:color w:val="FF0000"/>
              </w:rPr>
            </w:pPr>
            <w:r w:rsidRPr="00B3515B">
              <w:rPr>
                <w:color w:val="FF0000"/>
              </w:rPr>
              <w:t>XXX Seat Heated Area XX Indication: Indication Request</w:t>
            </w:r>
          </w:p>
        </w:tc>
      </w:tr>
      <w:tr w:rsidR="003B3B7B" w:rsidRPr="00B3515B" w14:paraId="64201C5B" w14:textId="77777777" w:rsidTr="003B3B7B">
        <w:tc>
          <w:tcPr>
            <w:tcW w:w="1555" w:type="dxa"/>
            <w:vMerge/>
          </w:tcPr>
          <w:p w14:paraId="601F559D" w14:textId="77777777" w:rsidR="003B3B7B" w:rsidRPr="00B3515B" w:rsidRDefault="003B3B7B" w:rsidP="00077DB6">
            <w:pPr>
              <w:rPr>
                <w:color w:val="FF0000"/>
              </w:rPr>
            </w:pPr>
          </w:p>
        </w:tc>
        <w:tc>
          <w:tcPr>
            <w:tcW w:w="8160" w:type="dxa"/>
            <w:shd w:val="clear" w:color="auto" w:fill="FFFFFF" w:themeFill="background1"/>
          </w:tcPr>
          <w:p w14:paraId="2D245B80" w14:textId="5006C13D" w:rsidR="003B3B7B" w:rsidRPr="00B3515B" w:rsidRDefault="003B3B7B" w:rsidP="00077DB6">
            <w:pPr>
              <w:rPr>
                <w:color w:val="FF0000"/>
              </w:rPr>
            </w:pPr>
            <w:r w:rsidRPr="00B3515B">
              <w:rPr>
                <w:color w:val="FF0000"/>
              </w:rPr>
              <w:t>XXX Seat Heated Area XX Indication: Level X</w:t>
            </w:r>
          </w:p>
        </w:tc>
      </w:tr>
      <w:tr w:rsidR="003B3B7B" w:rsidRPr="00B3515B" w14:paraId="30FC2BF2" w14:textId="77777777" w:rsidTr="003B3B7B">
        <w:tc>
          <w:tcPr>
            <w:tcW w:w="1555" w:type="dxa"/>
            <w:vMerge/>
          </w:tcPr>
          <w:p w14:paraId="3EECAA52" w14:textId="77777777" w:rsidR="003B3B7B" w:rsidRPr="00B3515B" w:rsidRDefault="003B3B7B" w:rsidP="00077DB6">
            <w:pPr>
              <w:rPr>
                <w:color w:val="FF0000"/>
              </w:rPr>
            </w:pPr>
          </w:p>
        </w:tc>
        <w:tc>
          <w:tcPr>
            <w:tcW w:w="8160" w:type="dxa"/>
            <w:shd w:val="clear" w:color="auto" w:fill="FFFFFF" w:themeFill="background1"/>
          </w:tcPr>
          <w:p w14:paraId="184EEEC6" w14:textId="17CD3D1F" w:rsidR="003B3B7B" w:rsidRPr="00B3515B" w:rsidRDefault="003B3B7B" w:rsidP="00077DB6">
            <w:pPr>
              <w:rPr>
                <w:color w:val="FF0000"/>
              </w:rPr>
            </w:pPr>
            <w:r w:rsidRPr="00B3515B">
              <w:rPr>
                <w:color w:val="FF0000"/>
              </w:rPr>
              <w:t>XXX Seat Vented Area XX Indication: Indication Request</w:t>
            </w:r>
          </w:p>
        </w:tc>
      </w:tr>
      <w:tr w:rsidR="003B3B7B" w:rsidRPr="00B3515B" w14:paraId="66A2D7CF" w14:textId="77777777" w:rsidTr="003B3B7B">
        <w:tc>
          <w:tcPr>
            <w:tcW w:w="1555" w:type="dxa"/>
            <w:vMerge/>
          </w:tcPr>
          <w:p w14:paraId="552EB87B" w14:textId="77777777" w:rsidR="003B3B7B" w:rsidRPr="00B3515B" w:rsidRDefault="003B3B7B" w:rsidP="00077DB6">
            <w:pPr>
              <w:rPr>
                <w:color w:val="FF0000"/>
              </w:rPr>
            </w:pPr>
          </w:p>
        </w:tc>
        <w:tc>
          <w:tcPr>
            <w:tcW w:w="8160" w:type="dxa"/>
            <w:shd w:val="clear" w:color="auto" w:fill="FFFFFF" w:themeFill="background1"/>
          </w:tcPr>
          <w:p w14:paraId="7C683127" w14:textId="385BB4FC" w:rsidR="003B3B7B" w:rsidRPr="00B3515B" w:rsidRDefault="003B3B7B" w:rsidP="00B3515B">
            <w:pPr>
              <w:rPr>
                <w:color w:val="FF0000"/>
              </w:rPr>
            </w:pPr>
            <w:r w:rsidRPr="00B3515B">
              <w:rPr>
                <w:color w:val="FF0000"/>
              </w:rPr>
              <w:t>XX Seat Vented Area XX Indication: Level X</w:t>
            </w:r>
          </w:p>
        </w:tc>
      </w:tr>
    </w:tbl>
    <w:p w14:paraId="53CAC6B6" w14:textId="0C4F3D38" w:rsidR="008577B9" w:rsidRDefault="008577B9" w:rsidP="008577B9">
      <w:pPr>
        <w:ind w:firstLine="420"/>
        <w:rPr>
          <w:color w:val="FF0000"/>
        </w:rPr>
      </w:pPr>
      <w:r w:rsidRPr="008577B9">
        <w:rPr>
          <w:rFonts w:hint="eastAsia"/>
          <w:color w:val="FF0000"/>
        </w:rPr>
        <w:t>其中，</w:t>
      </w:r>
      <w:r>
        <w:rPr>
          <w:rFonts w:hint="eastAsia"/>
          <w:color w:val="FF0000"/>
        </w:rPr>
        <w:t>X</w:t>
      </w:r>
      <w:r>
        <w:rPr>
          <w:color w:val="FF0000"/>
        </w:rPr>
        <w:t>XX</w:t>
      </w:r>
      <w:r>
        <w:rPr>
          <w:rFonts w:hint="eastAsia"/>
          <w:color w:val="FF0000"/>
        </w:rPr>
        <w:t>代表座椅位置，可以是</w:t>
      </w:r>
      <w:r w:rsidRPr="008577B9">
        <w:rPr>
          <w:color w:val="FF0000"/>
        </w:rPr>
        <w:t>Driver</w:t>
      </w:r>
      <w:r>
        <w:rPr>
          <w:rFonts w:hint="eastAsia"/>
          <w:color w:val="FF0000"/>
        </w:rPr>
        <w:t>，</w:t>
      </w:r>
      <w:r w:rsidRPr="008577B9">
        <w:rPr>
          <w:color w:val="FF0000"/>
        </w:rPr>
        <w:t>Passenger</w:t>
      </w:r>
      <w:r>
        <w:rPr>
          <w:rFonts w:hint="eastAsia"/>
          <w:color w:val="FF0000"/>
        </w:rPr>
        <w:t>，</w:t>
      </w:r>
      <w:r w:rsidRPr="008577B9">
        <w:rPr>
          <w:color w:val="FF0000"/>
        </w:rPr>
        <w:t>Rear Left</w:t>
      </w:r>
      <w:r>
        <w:rPr>
          <w:rFonts w:hint="eastAsia"/>
          <w:color w:val="FF0000"/>
        </w:rPr>
        <w:t>，</w:t>
      </w:r>
      <w:r w:rsidRPr="008577B9">
        <w:rPr>
          <w:color w:val="FF0000"/>
        </w:rPr>
        <w:t>Rear Right</w:t>
      </w:r>
      <w:r>
        <w:rPr>
          <w:rFonts w:hint="eastAsia"/>
          <w:color w:val="FF0000"/>
        </w:rPr>
        <w:t>，</w:t>
      </w:r>
      <w:r>
        <w:rPr>
          <w:rFonts w:hint="eastAsia"/>
          <w:color w:val="FF0000"/>
        </w:rPr>
        <w:t>Third</w:t>
      </w:r>
      <w:r>
        <w:rPr>
          <w:color w:val="FF0000"/>
        </w:rPr>
        <w:t xml:space="preserve"> </w:t>
      </w:r>
      <w:r>
        <w:rPr>
          <w:rFonts w:hint="eastAsia"/>
          <w:color w:val="FF0000"/>
        </w:rPr>
        <w:t>Row</w:t>
      </w:r>
      <w:r>
        <w:rPr>
          <w:color w:val="FF0000"/>
        </w:rPr>
        <w:t xml:space="preserve"> Left</w:t>
      </w:r>
      <w:r>
        <w:rPr>
          <w:rFonts w:hint="eastAsia"/>
          <w:color w:val="FF0000"/>
        </w:rPr>
        <w:t>或</w:t>
      </w:r>
      <w:r>
        <w:rPr>
          <w:rFonts w:hint="eastAsia"/>
          <w:color w:val="FF0000"/>
        </w:rPr>
        <w:t>T</w:t>
      </w:r>
      <w:r>
        <w:rPr>
          <w:color w:val="FF0000"/>
        </w:rPr>
        <w:t>hird Row Right</w:t>
      </w:r>
      <w:r>
        <w:rPr>
          <w:rFonts w:hint="eastAsia"/>
          <w:color w:val="FF0000"/>
        </w:rPr>
        <w:t>。</w:t>
      </w:r>
    </w:p>
    <w:p w14:paraId="1209145E" w14:textId="60721196" w:rsidR="00B3515B" w:rsidRDefault="008577B9" w:rsidP="008577B9">
      <w:pPr>
        <w:ind w:firstLine="420"/>
        <w:rPr>
          <w:color w:val="FF0000"/>
        </w:rPr>
      </w:pPr>
      <w:r>
        <w:rPr>
          <w:rFonts w:hint="eastAsia"/>
          <w:color w:val="FF0000"/>
        </w:rPr>
        <w:t>X</w:t>
      </w:r>
      <w:r>
        <w:rPr>
          <w:color w:val="FF0000"/>
        </w:rPr>
        <w:t>X</w:t>
      </w:r>
      <w:r>
        <w:rPr>
          <w:rFonts w:hint="eastAsia"/>
          <w:color w:val="FF0000"/>
        </w:rPr>
        <w:t>代表座椅区域，可以是</w:t>
      </w:r>
      <w:r>
        <w:rPr>
          <w:rFonts w:hint="eastAsia"/>
          <w:color w:val="FF0000"/>
        </w:rPr>
        <w:t>1</w:t>
      </w:r>
      <w:r>
        <w:rPr>
          <w:rFonts w:hint="eastAsia"/>
          <w:color w:val="FF0000"/>
        </w:rPr>
        <w:t>（</w:t>
      </w:r>
      <w:r w:rsidRPr="008577B9">
        <w:rPr>
          <w:color w:val="FF0000"/>
        </w:rPr>
        <w:t>cushion&amp;back</w:t>
      </w:r>
      <w:r>
        <w:rPr>
          <w:rFonts w:hint="eastAsia"/>
          <w:color w:val="FF0000"/>
        </w:rPr>
        <w:t>），</w:t>
      </w:r>
      <w:r>
        <w:rPr>
          <w:color w:val="FF0000"/>
        </w:rPr>
        <w:t>2</w:t>
      </w:r>
      <w:r>
        <w:rPr>
          <w:rFonts w:hint="eastAsia"/>
          <w:color w:val="FF0000"/>
        </w:rPr>
        <w:t>（</w:t>
      </w:r>
      <w:r>
        <w:rPr>
          <w:rFonts w:hint="eastAsia"/>
          <w:color w:val="FF0000"/>
        </w:rPr>
        <w:t>leg</w:t>
      </w:r>
      <w:r>
        <w:rPr>
          <w:rFonts w:hint="eastAsia"/>
          <w:color w:val="FF0000"/>
        </w:rPr>
        <w:t>）</w:t>
      </w:r>
      <w:r w:rsidR="000A3A0F">
        <w:rPr>
          <w:rFonts w:hint="eastAsia"/>
          <w:color w:val="FF0000"/>
        </w:rPr>
        <w:t>或</w:t>
      </w:r>
      <w:r>
        <w:rPr>
          <w:rFonts w:hint="eastAsia"/>
          <w:color w:val="FF0000"/>
        </w:rPr>
        <w:t>3</w:t>
      </w:r>
      <w:r>
        <w:rPr>
          <w:rFonts w:hint="eastAsia"/>
          <w:color w:val="FF0000"/>
        </w:rPr>
        <w:t>（</w:t>
      </w:r>
      <w:r>
        <w:rPr>
          <w:rFonts w:hint="eastAsia"/>
          <w:color w:val="FF0000"/>
        </w:rPr>
        <w:t>neck</w:t>
      </w:r>
      <w:r>
        <w:rPr>
          <w:rFonts w:hint="eastAsia"/>
          <w:color w:val="FF0000"/>
        </w:rPr>
        <w:t>）。</w:t>
      </w:r>
    </w:p>
    <w:p w14:paraId="19FC7710" w14:textId="183562FB" w:rsidR="008577B9" w:rsidRDefault="008577B9" w:rsidP="008577B9">
      <w:pPr>
        <w:ind w:firstLine="420"/>
        <w:rPr>
          <w:color w:val="FF0000"/>
        </w:rPr>
      </w:pPr>
      <w:r>
        <w:rPr>
          <w:rFonts w:hint="eastAsia"/>
          <w:color w:val="FF0000"/>
        </w:rPr>
        <w:t>X</w:t>
      </w:r>
      <w:r>
        <w:rPr>
          <w:rFonts w:hint="eastAsia"/>
          <w:color w:val="FF0000"/>
        </w:rPr>
        <w:t>代表加热</w:t>
      </w:r>
      <w:r>
        <w:rPr>
          <w:rFonts w:hint="eastAsia"/>
          <w:color w:val="FF0000"/>
        </w:rPr>
        <w:t>/</w:t>
      </w:r>
      <w:r>
        <w:rPr>
          <w:rFonts w:hint="eastAsia"/>
          <w:color w:val="FF0000"/>
        </w:rPr>
        <w:t>通风等级，可以是</w:t>
      </w:r>
      <w:r>
        <w:rPr>
          <w:rFonts w:hint="eastAsia"/>
          <w:color w:val="FF0000"/>
        </w:rPr>
        <w:t>1</w:t>
      </w:r>
      <w:r>
        <w:rPr>
          <w:rFonts w:hint="eastAsia"/>
          <w:color w:val="FF0000"/>
        </w:rPr>
        <w:t>（</w:t>
      </w:r>
      <w:r>
        <w:rPr>
          <w:rFonts w:hint="eastAsia"/>
          <w:color w:val="FF0000"/>
        </w:rPr>
        <w:t>low</w:t>
      </w:r>
      <w:r>
        <w:rPr>
          <w:color w:val="FF0000"/>
        </w:rPr>
        <w:t xml:space="preserve"> level</w:t>
      </w:r>
      <w:r>
        <w:rPr>
          <w:rFonts w:hint="eastAsia"/>
          <w:color w:val="FF0000"/>
        </w:rPr>
        <w:t>），</w:t>
      </w:r>
      <w:r>
        <w:rPr>
          <w:rFonts w:hint="eastAsia"/>
          <w:color w:val="FF0000"/>
        </w:rPr>
        <w:t>2</w:t>
      </w:r>
      <w:r>
        <w:rPr>
          <w:rFonts w:hint="eastAsia"/>
          <w:color w:val="FF0000"/>
        </w:rPr>
        <w:t>（</w:t>
      </w:r>
      <w:r>
        <w:rPr>
          <w:rFonts w:hint="eastAsia"/>
          <w:color w:val="FF0000"/>
        </w:rPr>
        <w:t>mid</w:t>
      </w:r>
      <w:r>
        <w:rPr>
          <w:color w:val="FF0000"/>
        </w:rPr>
        <w:t xml:space="preserve"> </w:t>
      </w:r>
      <w:r>
        <w:rPr>
          <w:rFonts w:hint="eastAsia"/>
          <w:color w:val="FF0000"/>
        </w:rPr>
        <w:t>level</w:t>
      </w:r>
      <w:r>
        <w:rPr>
          <w:rFonts w:hint="eastAsia"/>
          <w:color w:val="FF0000"/>
        </w:rPr>
        <w:t>）</w:t>
      </w:r>
      <w:r w:rsidR="000A3A0F">
        <w:rPr>
          <w:rFonts w:hint="eastAsia"/>
          <w:color w:val="FF0000"/>
        </w:rPr>
        <w:t>或</w:t>
      </w:r>
      <w:r>
        <w:rPr>
          <w:rFonts w:hint="eastAsia"/>
          <w:color w:val="FF0000"/>
        </w:rPr>
        <w:t>3</w:t>
      </w:r>
      <w:r>
        <w:rPr>
          <w:rFonts w:hint="eastAsia"/>
          <w:color w:val="FF0000"/>
        </w:rPr>
        <w:t>（</w:t>
      </w:r>
      <w:r>
        <w:rPr>
          <w:rFonts w:hint="eastAsia"/>
          <w:color w:val="FF0000"/>
        </w:rPr>
        <w:t>high</w:t>
      </w:r>
      <w:r>
        <w:rPr>
          <w:color w:val="FF0000"/>
        </w:rPr>
        <w:t xml:space="preserve"> </w:t>
      </w:r>
      <w:r>
        <w:rPr>
          <w:rFonts w:hint="eastAsia"/>
          <w:color w:val="FF0000"/>
        </w:rPr>
        <w:t>level</w:t>
      </w:r>
      <w:r>
        <w:rPr>
          <w:rFonts w:hint="eastAsia"/>
          <w:color w:val="FF0000"/>
        </w:rPr>
        <w:t>）。</w:t>
      </w:r>
    </w:p>
    <w:p w14:paraId="7CADA196" w14:textId="0C18E7BE" w:rsidR="008577B9" w:rsidRDefault="008577B9" w:rsidP="008577B9">
      <w:pPr>
        <w:ind w:firstLine="420"/>
        <w:rPr>
          <w:color w:val="FF0000"/>
        </w:rPr>
      </w:pPr>
    </w:p>
    <w:p w14:paraId="327F24D6" w14:textId="7F75BBBB" w:rsidR="003B3B7B" w:rsidRDefault="003B3B7B" w:rsidP="008577B9">
      <w:pPr>
        <w:ind w:firstLine="420"/>
        <w:rPr>
          <w:color w:val="FF0000"/>
        </w:rPr>
      </w:pPr>
      <w:r>
        <w:rPr>
          <w:rFonts w:hint="eastAsia"/>
          <w:color w:val="FF0000"/>
        </w:rPr>
        <w:t>如下信号适用于</w:t>
      </w:r>
      <w:r>
        <w:rPr>
          <w:rFonts w:hint="eastAsia"/>
          <w:color w:val="FF0000"/>
        </w:rPr>
        <w:t>G</w:t>
      </w:r>
      <w:r>
        <w:rPr>
          <w:color w:val="FF0000"/>
        </w:rPr>
        <w:t>B 23.23.157</w:t>
      </w:r>
      <w:r>
        <w:rPr>
          <w:rFonts w:hint="eastAsia"/>
          <w:color w:val="FF0000"/>
        </w:rPr>
        <w:t>起的数据库。</w:t>
      </w:r>
    </w:p>
    <w:tbl>
      <w:tblPr>
        <w:tblStyle w:val="TableGrid1"/>
        <w:tblW w:w="0" w:type="auto"/>
        <w:tblLook w:val="04A0" w:firstRow="1" w:lastRow="0" w:firstColumn="1" w:lastColumn="0" w:noHBand="0" w:noVBand="1"/>
      </w:tblPr>
      <w:tblGrid>
        <w:gridCol w:w="1555"/>
        <w:gridCol w:w="8160"/>
      </w:tblGrid>
      <w:tr w:rsidR="003B3B7B" w:rsidRPr="00B3515B" w14:paraId="3C7645F5" w14:textId="77777777" w:rsidTr="0004700F">
        <w:tc>
          <w:tcPr>
            <w:tcW w:w="1555" w:type="dxa"/>
            <w:shd w:val="clear" w:color="auto" w:fill="DBE5F1" w:themeFill="accent1" w:themeFillTint="33"/>
          </w:tcPr>
          <w:p w14:paraId="035BBFB4" w14:textId="77777777" w:rsidR="003B3B7B" w:rsidRPr="00B3515B" w:rsidRDefault="003B3B7B" w:rsidP="0004700F">
            <w:pPr>
              <w:rPr>
                <w:b/>
                <w:color w:val="FF0000"/>
              </w:rPr>
            </w:pPr>
            <w:r w:rsidRPr="00B3515B">
              <w:rPr>
                <w:b/>
                <w:color w:val="FF0000"/>
              </w:rPr>
              <w:t>Type</w:t>
            </w:r>
          </w:p>
        </w:tc>
        <w:tc>
          <w:tcPr>
            <w:tcW w:w="8160" w:type="dxa"/>
            <w:shd w:val="clear" w:color="auto" w:fill="DBE5F1" w:themeFill="accent1" w:themeFillTint="33"/>
          </w:tcPr>
          <w:p w14:paraId="71D611D0" w14:textId="335801A6" w:rsidR="003B3B7B" w:rsidRPr="00B3515B" w:rsidRDefault="003B3B7B" w:rsidP="0004700F">
            <w:pPr>
              <w:rPr>
                <w:b/>
                <w:color w:val="FF0000"/>
              </w:rPr>
            </w:pPr>
            <w:r>
              <w:rPr>
                <w:b/>
                <w:color w:val="FF0000"/>
              </w:rPr>
              <w:t>GB</w:t>
            </w:r>
          </w:p>
        </w:tc>
      </w:tr>
      <w:tr w:rsidR="001365C8" w:rsidRPr="00B3515B" w14:paraId="178F7489" w14:textId="77777777" w:rsidTr="0004700F">
        <w:tc>
          <w:tcPr>
            <w:tcW w:w="1555" w:type="dxa"/>
            <w:vMerge w:val="restart"/>
          </w:tcPr>
          <w:p w14:paraId="2066A957" w14:textId="1532B403" w:rsidR="001365C8" w:rsidRPr="00B3515B" w:rsidRDefault="001365C8" w:rsidP="0004700F">
            <w:pPr>
              <w:jc w:val="left"/>
              <w:rPr>
                <w:color w:val="FF0000"/>
              </w:rPr>
            </w:pPr>
            <w:r>
              <w:rPr>
                <w:color w:val="FF0000"/>
              </w:rPr>
              <w:t>Configuration</w:t>
            </w:r>
          </w:p>
        </w:tc>
        <w:tc>
          <w:tcPr>
            <w:tcW w:w="8160" w:type="dxa"/>
            <w:shd w:val="clear" w:color="auto" w:fill="FFFFFF" w:themeFill="background1"/>
          </w:tcPr>
          <w:p w14:paraId="1D7B2036" w14:textId="0B686B4D" w:rsidR="001365C8" w:rsidRPr="00B3515B" w:rsidRDefault="001365C8" w:rsidP="001365C8">
            <w:pPr>
              <w:rPr>
                <w:color w:val="FF0000"/>
              </w:rPr>
            </w:pPr>
            <w:r w:rsidRPr="003B3B7B">
              <w:rPr>
                <w:color w:val="FF0000"/>
              </w:rPr>
              <w:t xml:space="preserve">Virtual </w:t>
            </w:r>
            <w:r>
              <w:rPr>
                <w:color w:val="FF0000"/>
              </w:rPr>
              <w:t xml:space="preserve">Front </w:t>
            </w:r>
            <w:r w:rsidRPr="003B3B7B">
              <w:rPr>
                <w:color w:val="FF0000"/>
              </w:rPr>
              <w:t>Heated and Vented Seat Control Available</w:t>
            </w:r>
          </w:p>
        </w:tc>
      </w:tr>
      <w:tr w:rsidR="001365C8" w:rsidRPr="00B3515B" w14:paraId="6396DAEC" w14:textId="77777777" w:rsidTr="0004700F">
        <w:tc>
          <w:tcPr>
            <w:tcW w:w="1555" w:type="dxa"/>
            <w:vMerge/>
          </w:tcPr>
          <w:p w14:paraId="5FF237C2" w14:textId="77777777" w:rsidR="001365C8" w:rsidRDefault="001365C8" w:rsidP="0004700F">
            <w:pPr>
              <w:jc w:val="left"/>
              <w:rPr>
                <w:color w:val="FF0000"/>
              </w:rPr>
            </w:pPr>
          </w:p>
        </w:tc>
        <w:tc>
          <w:tcPr>
            <w:tcW w:w="8160" w:type="dxa"/>
            <w:shd w:val="clear" w:color="auto" w:fill="FFFFFF" w:themeFill="background1"/>
          </w:tcPr>
          <w:p w14:paraId="6A51EA4F" w14:textId="31328F92" w:rsidR="001365C8" w:rsidRPr="003B3B7B" w:rsidRDefault="001365C8" w:rsidP="007F345E">
            <w:pPr>
              <w:rPr>
                <w:color w:val="FF0000"/>
              </w:rPr>
            </w:pPr>
            <w:r w:rsidRPr="003B3B7B">
              <w:rPr>
                <w:color w:val="FF0000"/>
              </w:rPr>
              <w:t xml:space="preserve">Virtual </w:t>
            </w:r>
            <w:r>
              <w:rPr>
                <w:color w:val="FF0000"/>
              </w:rPr>
              <w:t xml:space="preserve">Rear </w:t>
            </w:r>
            <w:r w:rsidRPr="003B3B7B">
              <w:rPr>
                <w:color w:val="FF0000"/>
              </w:rPr>
              <w:t>Heated and Vented Seat Control Available</w:t>
            </w:r>
          </w:p>
        </w:tc>
      </w:tr>
      <w:tr w:rsidR="00D12458" w:rsidRPr="00B3515B" w14:paraId="5AD2E141" w14:textId="77777777" w:rsidTr="0004700F">
        <w:tc>
          <w:tcPr>
            <w:tcW w:w="1555" w:type="dxa"/>
            <w:vMerge w:val="restart"/>
          </w:tcPr>
          <w:p w14:paraId="02AE45A9" w14:textId="77777777" w:rsidR="00D12458" w:rsidRPr="00B3515B" w:rsidRDefault="00D12458" w:rsidP="0004700F">
            <w:pPr>
              <w:jc w:val="left"/>
              <w:rPr>
                <w:color w:val="FF0000"/>
              </w:rPr>
            </w:pPr>
            <w:r w:rsidRPr="00B3515B">
              <w:rPr>
                <w:color w:val="FF0000"/>
              </w:rPr>
              <w:t>A</w:t>
            </w:r>
            <w:r w:rsidRPr="00B3515B">
              <w:rPr>
                <w:rFonts w:hint="eastAsia"/>
                <w:color w:val="FF0000"/>
              </w:rPr>
              <w:t>va</w:t>
            </w:r>
            <w:r w:rsidRPr="00B3515B">
              <w:rPr>
                <w:color w:val="FF0000"/>
              </w:rPr>
              <w:t>ilability</w:t>
            </w:r>
          </w:p>
        </w:tc>
        <w:tc>
          <w:tcPr>
            <w:tcW w:w="8160" w:type="dxa"/>
            <w:shd w:val="clear" w:color="auto" w:fill="FFFFFF" w:themeFill="background1"/>
          </w:tcPr>
          <w:p w14:paraId="72B31253" w14:textId="4DE2D29C" w:rsidR="00D12458" w:rsidRPr="00B3515B" w:rsidRDefault="00D12458" w:rsidP="00FB3A2C">
            <w:pPr>
              <w:rPr>
                <w:color w:val="FF0000"/>
              </w:rPr>
            </w:pPr>
            <w:r>
              <w:rPr>
                <w:color w:val="FF0000"/>
              </w:rPr>
              <w:t>Front</w:t>
            </w:r>
            <w:r w:rsidRPr="00FB3A2C">
              <w:rPr>
                <w:color w:val="FF0000"/>
              </w:rPr>
              <w:t xml:space="preserve"> Seat Heat Back Available</w:t>
            </w:r>
          </w:p>
        </w:tc>
      </w:tr>
      <w:tr w:rsidR="00D12458" w:rsidRPr="00B3515B" w14:paraId="030FBBEB" w14:textId="77777777" w:rsidTr="0004700F">
        <w:tc>
          <w:tcPr>
            <w:tcW w:w="1555" w:type="dxa"/>
            <w:vMerge/>
          </w:tcPr>
          <w:p w14:paraId="1D4BAE2C" w14:textId="77777777" w:rsidR="00D12458" w:rsidRPr="00B3515B" w:rsidRDefault="00D12458" w:rsidP="0004700F">
            <w:pPr>
              <w:jc w:val="left"/>
              <w:rPr>
                <w:color w:val="FF0000"/>
              </w:rPr>
            </w:pPr>
          </w:p>
        </w:tc>
        <w:tc>
          <w:tcPr>
            <w:tcW w:w="8160" w:type="dxa"/>
            <w:shd w:val="clear" w:color="auto" w:fill="FFFFFF" w:themeFill="background1"/>
          </w:tcPr>
          <w:p w14:paraId="7B6594F0" w14:textId="7511893A" w:rsidR="00D12458" w:rsidRDefault="00D12458" w:rsidP="00FB3A2C">
            <w:pPr>
              <w:rPr>
                <w:color w:val="FF0000"/>
              </w:rPr>
            </w:pPr>
            <w:r>
              <w:rPr>
                <w:color w:val="FF0000"/>
              </w:rPr>
              <w:t xml:space="preserve">Rear </w:t>
            </w:r>
            <w:r w:rsidRPr="00FB3A2C">
              <w:rPr>
                <w:color w:val="FF0000"/>
              </w:rPr>
              <w:t>Seat Heat Back Available</w:t>
            </w:r>
          </w:p>
        </w:tc>
      </w:tr>
      <w:tr w:rsidR="00D12458" w:rsidRPr="00B3515B" w14:paraId="68BEA9C6" w14:textId="77777777" w:rsidTr="0004700F">
        <w:tc>
          <w:tcPr>
            <w:tcW w:w="1555" w:type="dxa"/>
            <w:vMerge/>
          </w:tcPr>
          <w:p w14:paraId="67186921" w14:textId="77777777" w:rsidR="00D12458" w:rsidRPr="00B3515B" w:rsidRDefault="00D12458" w:rsidP="0004700F">
            <w:pPr>
              <w:rPr>
                <w:color w:val="FF0000"/>
              </w:rPr>
            </w:pPr>
          </w:p>
        </w:tc>
        <w:tc>
          <w:tcPr>
            <w:tcW w:w="8160" w:type="dxa"/>
            <w:shd w:val="clear" w:color="auto" w:fill="FFFFFF" w:themeFill="background1"/>
          </w:tcPr>
          <w:p w14:paraId="2E86141F" w14:textId="06B4CB47" w:rsidR="00D12458" w:rsidRPr="00B3515B" w:rsidRDefault="00D12458" w:rsidP="0004700F">
            <w:pPr>
              <w:rPr>
                <w:color w:val="FF0000"/>
              </w:rPr>
            </w:pPr>
            <w:r>
              <w:rPr>
                <w:color w:val="FF0000"/>
              </w:rPr>
              <w:t>Front</w:t>
            </w:r>
            <w:r w:rsidRPr="00FB3A2C">
              <w:rPr>
                <w:color w:val="FF0000"/>
              </w:rPr>
              <w:t xml:space="preserve"> Seat Heat Cushion and Back Available</w:t>
            </w:r>
          </w:p>
        </w:tc>
      </w:tr>
      <w:tr w:rsidR="00D12458" w:rsidRPr="00B3515B" w14:paraId="16795B07" w14:textId="77777777" w:rsidTr="0004700F">
        <w:tc>
          <w:tcPr>
            <w:tcW w:w="1555" w:type="dxa"/>
            <w:vMerge/>
          </w:tcPr>
          <w:p w14:paraId="3ABD8958" w14:textId="77777777" w:rsidR="00D12458" w:rsidRPr="00B3515B" w:rsidRDefault="00D12458" w:rsidP="0004700F">
            <w:pPr>
              <w:rPr>
                <w:color w:val="FF0000"/>
              </w:rPr>
            </w:pPr>
          </w:p>
        </w:tc>
        <w:tc>
          <w:tcPr>
            <w:tcW w:w="8160" w:type="dxa"/>
            <w:shd w:val="clear" w:color="auto" w:fill="FFFFFF" w:themeFill="background1"/>
          </w:tcPr>
          <w:p w14:paraId="144AD927" w14:textId="58FA144E" w:rsidR="00D12458" w:rsidRDefault="00D12458" w:rsidP="0004700F">
            <w:pPr>
              <w:rPr>
                <w:color w:val="FF0000"/>
              </w:rPr>
            </w:pPr>
            <w:r>
              <w:rPr>
                <w:color w:val="FF0000"/>
              </w:rPr>
              <w:t>Rear</w:t>
            </w:r>
            <w:r w:rsidRPr="00FB3A2C">
              <w:rPr>
                <w:color w:val="FF0000"/>
              </w:rPr>
              <w:t xml:space="preserve"> Seat Heat Cushion and Back Available</w:t>
            </w:r>
          </w:p>
        </w:tc>
      </w:tr>
      <w:tr w:rsidR="00D12458" w:rsidRPr="00B3515B" w14:paraId="6F9A2956" w14:textId="77777777" w:rsidTr="0004700F">
        <w:tc>
          <w:tcPr>
            <w:tcW w:w="1555" w:type="dxa"/>
            <w:vMerge/>
          </w:tcPr>
          <w:p w14:paraId="231D83C9" w14:textId="77777777" w:rsidR="00D12458" w:rsidRPr="00B3515B" w:rsidRDefault="00D12458" w:rsidP="0004700F">
            <w:pPr>
              <w:rPr>
                <w:color w:val="FF0000"/>
              </w:rPr>
            </w:pPr>
          </w:p>
        </w:tc>
        <w:tc>
          <w:tcPr>
            <w:tcW w:w="8160" w:type="dxa"/>
            <w:shd w:val="clear" w:color="auto" w:fill="FFFFFF" w:themeFill="background1"/>
          </w:tcPr>
          <w:p w14:paraId="3E5575EF" w14:textId="4DCB370D" w:rsidR="00D12458" w:rsidRPr="00B3515B" w:rsidRDefault="00D12458" w:rsidP="0004700F">
            <w:pPr>
              <w:rPr>
                <w:color w:val="FF0000"/>
              </w:rPr>
            </w:pPr>
            <w:r>
              <w:rPr>
                <w:color w:val="FF0000"/>
              </w:rPr>
              <w:t xml:space="preserve">Front </w:t>
            </w:r>
            <w:r w:rsidRPr="00FB3A2C">
              <w:rPr>
                <w:color w:val="FF0000"/>
              </w:rPr>
              <w:t>Seat Ventilation or Cooled Available</w:t>
            </w:r>
          </w:p>
        </w:tc>
      </w:tr>
      <w:tr w:rsidR="00D12458" w:rsidRPr="00B3515B" w14:paraId="3CE63A37" w14:textId="77777777" w:rsidTr="0004700F">
        <w:tc>
          <w:tcPr>
            <w:tcW w:w="1555" w:type="dxa"/>
            <w:vMerge/>
          </w:tcPr>
          <w:p w14:paraId="3260D8A5" w14:textId="77777777" w:rsidR="00D12458" w:rsidRPr="00B3515B" w:rsidRDefault="00D12458" w:rsidP="0004700F">
            <w:pPr>
              <w:rPr>
                <w:color w:val="FF0000"/>
              </w:rPr>
            </w:pPr>
          </w:p>
        </w:tc>
        <w:tc>
          <w:tcPr>
            <w:tcW w:w="8160" w:type="dxa"/>
            <w:shd w:val="clear" w:color="auto" w:fill="FFFFFF" w:themeFill="background1"/>
          </w:tcPr>
          <w:p w14:paraId="4863EF75" w14:textId="2BF857C4" w:rsidR="00D12458" w:rsidRDefault="00D12458" w:rsidP="0004700F">
            <w:pPr>
              <w:rPr>
                <w:color w:val="FF0000"/>
              </w:rPr>
            </w:pPr>
            <w:r>
              <w:rPr>
                <w:color w:val="FF0000"/>
              </w:rPr>
              <w:t xml:space="preserve">Rear </w:t>
            </w:r>
            <w:r w:rsidRPr="00FB3A2C">
              <w:rPr>
                <w:color w:val="FF0000"/>
              </w:rPr>
              <w:t>Seat Ventilation or Cooled Available</w:t>
            </w:r>
          </w:p>
        </w:tc>
      </w:tr>
      <w:tr w:rsidR="00FB3A2C" w:rsidRPr="00B3515B" w14:paraId="15FF76A7" w14:textId="77777777" w:rsidTr="0004700F">
        <w:tc>
          <w:tcPr>
            <w:tcW w:w="1555" w:type="dxa"/>
            <w:vMerge w:val="restart"/>
          </w:tcPr>
          <w:p w14:paraId="7583F9D4" w14:textId="77777777" w:rsidR="00FB3A2C" w:rsidRPr="00B3515B" w:rsidRDefault="00FB3A2C" w:rsidP="0004700F">
            <w:pPr>
              <w:jc w:val="left"/>
              <w:rPr>
                <w:color w:val="FF0000"/>
              </w:rPr>
            </w:pPr>
            <w:r w:rsidRPr="00B3515B">
              <w:rPr>
                <w:color w:val="FF0000"/>
              </w:rPr>
              <w:t>Request</w:t>
            </w:r>
          </w:p>
        </w:tc>
        <w:tc>
          <w:tcPr>
            <w:tcW w:w="8160" w:type="dxa"/>
            <w:shd w:val="clear" w:color="auto" w:fill="FFFFFF" w:themeFill="background1"/>
          </w:tcPr>
          <w:p w14:paraId="63141F3E" w14:textId="23F285F0" w:rsidR="00FB3A2C" w:rsidRPr="00B3515B" w:rsidRDefault="00FB3A2C" w:rsidP="00FB3A2C">
            <w:pPr>
              <w:rPr>
                <w:color w:val="FF0000"/>
              </w:rPr>
            </w:pPr>
            <w:r w:rsidRPr="00FB3A2C">
              <w:rPr>
                <w:color w:val="FF0000"/>
              </w:rPr>
              <w:t xml:space="preserve">Request </w:t>
            </w:r>
            <w:r>
              <w:rPr>
                <w:color w:val="FF0000"/>
              </w:rPr>
              <w:t>XX</w:t>
            </w:r>
            <w:r w:rsidR="00D12458">
              <w:rPr>
                <w:color w:val="FF0000"/>
              </w:rPr>
              <w:t>X</w:t>
            </w:r>
            <w:r w:rsidRPr="00FB3A2C">
              <w:rPr>
                <w:color w:val="FF0000"/>
              </w:rPr>
              <w:t xml:space="preserve"> Seat Heat Back Level</w:t>
            </w:r>
          </w:p>
        </w:tc>
      </w:tr>
      <w:tr w:rsidR="00FB3A2C" w:rsidRPr="00B3515B" w14:paraId="7B61D1C7" w14:textId="77777777" w:rsidTr="0004700F">
        <w:tc>
          <w:tcPr>
            <w:tcW w:w="1555" w:type="dxa"/>
            <w:vMerge/>
          </w:tcPr>
          <w:p w14:paraId="04779214" w14:textId="77777777" w:rsidR="00FB3A2C" w:rsidRPr="00B3515B" w:rsidRDefault="00FB3A2C" w:rsidP="0004700F">
            <w:pPr>
              <w:rPr>
                <w:color w:val="FF0000"/>
              </w:rPr>
            </w:pPr>
          </w:p>
        </w:tc>
        <w:tc>
          <w:tcPr>
            <w:tcW w:w="8160" w:type="dxa"/>
            <w:shd w:val="clear" w:color="auto" w:fill="FFFFFF" w:themeFill="background1"/>
          </w:tcPr>
          <w:p w14:paraId="7A2BBF96" w14:textId="19B0CB2C" w:rsidR="00FB3A2C" w:rsidRPr="00B3515B" w:rsidRDefault="00FB3A2C" w:rsidP="00FB3A2C">
            <w:pPr>
              <w:rPr>
                <w:color w:val="FF0000"/>
              </w:rPr>
            </w:pPr>
            <w:r w:rsidRPr="00FB3A2C">
              <w:rPr>
                <w:color w:val="FF0000"/>
              </w:rPr>
              <w:t xml:space="preserve">Request </w:t>
            </w:r>
            <w:r>
              <w:rPr>
                <w:color w:val="FF0000"/>
              </w:rPr>
              <w:t>XX</w:t>
            </w:r>
            <w:r w:rsidR="00D12458">
              <w:rPr>
                <w:color w:val="FF0000"/>
              </w:rPr>
              <w:t>X</w:t>
            </w:r>
            <w:r>
              <w:rPr>
                <w:color w:val="FF0000"/>
              </w:rPr>
              <w:t xml:space="preserve"> </w:t>
            </w:r>
            <w:r w:rsidRPr="00FB3A2C">
              <w:rPr>
                <w:color w:val="FF0000"/>
              </w:rPr>
              <w:t>Seat Heat Cushion and Back Level</w:t>
            </w:r>
          </w:p>
        </w:tc>
      </w:tr>
      <w:tr w:rsidR="00FB3A2C" w:rsidRPr="00B3515B" w14:paraId="156744A2" w14:textId="77777777" w:rsidTr="0004700F">
        <w:tc>
          <w:tcPr>
            <w:tcW w:w="1555" w:type="dxa"/>
            <w:vMerge/>
          </w:tcPr>
          <w:p w14:paraId="6ACB3FAA" w14:textId="77777777" w:rsidR="00FB3A2C" w:rsidRPr="00B3515B" w:rsidRDefault="00FB3A2C" w:rsidP="0004700F">
            <w:pPr>
              <w:rPr>
                <w:color w:val="FF0000"/>
              </w:rPr>
            </w:pPr>
          </w:p>
        </w:tc>
        <w:tc>
          <w:tcPr>
            <w:tcW w:w="8160" w:type="dxa"/>
            <w:shd w:val="clear" w:color="auto" w:fill="FFFFFF" w:themeFill="background1"/>
          </w:tcPr>
          <w:p w14:paraId="1256577E" w14:textId="50B40835" w:rsidR="00FB3A2C" w:rsidRPr="00FB3A2C" w:rsidRDefault="00FB3A2C" w:rsidP="00FB3A2C">
            <w:pPr>
              <w:rPr>
                <w:color w:val="FF0000"/>
              </w:rPr>
            </w:pPr>
            <w:r w:rsidRPr="00FB3A2C">
              <w:rPr>
                <w:color w:val="FF0000"/>
              </w:rPr>
              <w:t xml:space="preserve">Request </w:t>
            </w:r>
            <w:r>
              <w:rPr>
                <w:color w:val="FF0000"/>
              </w:rPr>
              <w:t>XX</w:t>
            </w:r>
            <w:r w:rsidR="00D12458">
              <w:rPr>
                <w:color w:val="FF0000"/>
              </w:rPr>
              <w:t>X</w:t>
            </w:r>
            <w:r>
              <w:rPr>
                <w:color w:val="FF0000"/>
              </w:rPr>
              <w:t xml:space="preserve"> </w:t>
            </w:r>
            <w:r w:rsidRPr="00FB3A2C">
              <w:rPr>
                <w:color w:val="FF0000"/>
              </w:rPr>
              <w:t>Seat Ventilation or Cooled Level</w:t>
            </w:r>
          </w:p>
        </w:tc>
      </w:tr>
      <w:tr w:rsidR="00FB3A2C" w:rsidRPr="00B3515B" w14:paraId="399CAFC8" w14:textId="77777777" w:rsidTr="0004700F">
        <w:tc>
          <w:tcPr>
            <w:tcW w:w="1555" w:type="dxa"/>
            <w:vMerge w:val="restart"/>
          </w:tcPr>
          <w:p w14:paraId="72B9BBE5" w14:textId="77777777" w:rsidR="00FB3A2C" w:rsidRPr="00B3515B" w:rsidRDefault="00FB3A2C" w:rsidP="00FB3A2C">
            <w:pPr>
              <w:rPr>
                <w:color w:val="FF0000"/>
              </w:rPr>
            </w:pPr>
            <w:r w:rsidRPr="00B3515B">
              <w:rPr>
                <w:color w:val="FF0000"/>
              </w:rPr>
              <w:t>Status</w:t>
            </w:r>
          </w:p>
        </w:tc>
        <w:tc>
          <w:tcPr>
            <w:tcW w:w="8160" w:type="dxa"/>
            <w:shd w:val="clear" w:color="auto" w:fill="FFFFFF" w:themeFill="background1"/>
            <w:vAlign w:val="center"/>
          </w:tcPr>
          <w:p w14:paraId="5A6A4317" w14:textId="092C413A" w:rsidR="00FB3A2C" w:rsidRPr="00B3515B" w:rsidRDefault="000A3A0F" w:rsidP="000A3A0F">
            <w:pPr>
              <w:rPr>
                <w:color w:val="FF0000"/>
              </w:rPr>
            </w:pPr>
            <w:r w:rsidRPr="000A3A0F">
              <w:rPr>
                <w:color w:val="FF0000"/>
              </w:rPr>
              <w:t xml:space="preserve">Indication Heated Vented Seat </w:t>
            </w:r>
            <w:r>
              <w:rPr>
                <w:color w:val="FF0000"/>
              </w:rPr>
              <w:t>XX</w:t>
            </w:r>
            <w:r w:rsidR="00D12458">
              <w:rPr>
                <w:color w:val="FF0000"/>
              </w:rPr>
              <w:t>X</w:t>
            </w:r>
            <w:r w:rsidRPr="000A3A0F">
              <w:rPr>
                <w:color w:val="FF0000"/>
              </w:rPr>
              <w:t xml:space="preserve"> : </w:t>
            </w:r>
            <w:r>
              <w:rPr>
                <w:color w:val="FF0000"/>
              </w:rPr>
              <w:t>X</w:t>
            </w:r>
            <w:r w:rsidR="00D12458">
              <w:rPr>
                <w:color w:val="FF0000"/>
              </w:rPr>
              <w:t>X</w:t>
            </w:r>
            <w:r w:rsidRPr="000A3A0F">
              <w:rPr>
                <w:color w:val="FF0000"/>
              </w:rPr>
              <w:t xml:space="preserve"> Level 1</w:t>
            </w:r>
          </w:p>
        </w:tc>
      </w:tr>
      <w:tr w:rsidR="00FB3A2C" w:rsidRPr="00B3515B" w14:paraId="5A061DA4" w14:textId="77777777" w:rsidTr="0004700F">
        <w:tc>
          <w:tcPr>
            <w:tcW w:w="1555" w:type="dxa"/>
            <w:vMerge/>
          </w:tcPr>
          <w:p w14:paraId="4B10711C" w14:textId="77777777" w:rsidR="00FB3A2C" w:rsidRPr="00B3515B" w:rsidRDefault="00FB3A2C" w:rsidP="00FB3A2C">
            <w:pPr>
              <w:rPr>
                <w:color w:val="FF0000"/>
              </w:rPr>
            </w:pPr>
          </w:p>
        </w:tc>
        <w:tc>
          <w:tcPr>
            <w:tcW w:w="8160" w:type="dxa"/>
            <w:shd w:val="clear" w:color="auto" w:fill="FFFFFF" w:themeFill="background1"/>
            <w:vAlign w:val="center"/>
          </w:tcPr>
          <w:p w14:paraId="50D016C3" w14:textId="4E81DA77" w:rsidR="00FB3A2C" w:rsidRPr="00B3515B" w:rsidRDefault="000A3A0F" w:rsidP="000A3A0F">
            <w:pPr>
              <w:rPr>
                <w:color w:val="FF0000"/>
              </w:rPr>
            </w:pPr>
            <w:r w:rsidRPr="000A3A0F">
              <w:rPr>
                <w:color w:val="FF0000"/>
              </w:rPr>
              <w:t xml:space="preserve">Indication Heated Vented Seat </w:t>
            </w:r>
            <w:r>
              <w:rPr>
                <w:color w:val="FF0000"/>
              </w:rPr>
              <w:t>XX</w:t>
            </w:r>
            <w:r w:rsidR="00D12458">
              <w:rPr>
                <w:color w:val="FF0000"/>
              </w:rPr>
              <w:t>X</w:t>
            </w:r>
            <w:r w:rsidRPr="000A3A0F">
              <w:rPr>
                <w:color w:val="FF0000"/>
              </w:rPr>
              <w:t xml:space="preserve"> : </w:t>
            </w:r>
            <w:r>
              <w:rPr>
                <w:color w:val="FF0000"/>
              </w:rPr>
              <w:t>X</w:t>
            </w:r>
            <w:r w:rsidR="00D12458">
              <w:rPr>
                <w:color w:val="FF0000"/>
              </w:rPr>
              <w:t>X</w:t>
            </w:r>
            <w:r>
              <w:rPr>
                <w:color w:val="FF0000"/>
              </w:rPr>
              <w:t xml:space="preserve"> Level 2</w:t>
            </w:r>
          </w:p>
        </w:tc>
      </w:tr>
      <w:tr w:rsidR="00FB3A2C" w:rsidRPr="00B3515B" w14:paraId="0A4B6C3E" w14:textId="77777777" w:rsidTr="0004700F">
        <w:tc>
          <w:tcPr>
            <w:tcW w:w="1555" w:type="dxa"/>
            <w:vMerge/>
          </w:tcPr>
          <w:p w14:paraId="57277D10" w14:textId="77777777" w:rsidR="00FB3A2C" w:rsidRPr="00B3515B" w:rsidRDefault="00FB3A2C" w:rsidP="00FB3A2C">
            <w:pPr>
              <w:rPr>
                <w:color w:val="FF0000"/>
              </w:rPr>
            </w:pPr>
          </w:p>
        </w:tc>
        <w:tc>
          <w:tcPr>
            <w:tcW w:w="8160" w:type="dxa"/>
            <w:shd w:val="clear" w:color="auto" w:fill="FFFFFF" w:themeFill="background1"/>
            <w:vAlign w:val="center"/>
          </w:tcPr>
          <w:p w14:paraId="20F5A1C3" w14:textId="7C9373DD" w:rsidR="00FB3A2C" w:rsidRPr="00B3515B" w:rsidRDefault="000A3A0F" w:rsidP="000A3A0F">
            <w:pPr>
              <w:rPr>
                <w:color w:val="FF0000"/>
              </w:rPr>
            </w:pPr>
            <w:r w:rsidRPr="000A3A0F">
              <w:rPr>
                <w:color w:val="FF0000"/>
              </w:rPr>
              <w:t xml:space="preserve">Indication Heated Vented Seat </w:t>
            </w:r>
            <w:r>
              <w:rPr>
                <w:color w:val="FF0000"/>
              </w:rPr>
              <w:t>XX</w:t>
            </w:r>
            <w:r w:rsidR="00D12458">
              <w:rPr>
                <w:color w:val="FF0000"/>
              </w:rPr>
              <w:t>X</w:t>
            </w:r>
            <w:r w:rsidRPr="000A3A0F">
              <w:rPr>
                <w:color w:val="FF0000"/>
              </w:rPr>
              <w:t xml:space="preserve"> : </w:t>
            </w:r>
            <w:r>
              <w:rPr>
                <w:color w:val="FF0000"/>
              </w:rPr>
              <w:t>X</w:t>
            </w:r>
            <w:r w:rsidR="00D12458">
              <w:rPr>
                <w:color w:val="FF0000"/>
              </w:rPr>
              <w:t>X</w:t>
            </w:r>
            <w:r>
              <w:rPr>
                <w:color w:val="FF0000"/>
              </w:rPr>
              <w:t xml:space="preserve"> Level 3</w:t>
            </w:r>
          </w:p>
        </w:tc>
      </w:tr>
      <w:tr w:rsidR="00FB3A2C" w:rsidRPr="00B3515B" w14:paraId="774FB213" w14:textId="77777777" w:rsidTr="0004700F">
        <w:tc>
          <w:tcPr>
            <w:tcW w:w="1555" w:type="dxa"/>
            <w:vMerge/>
          </w:tcPr>
          <w:p w14:paraId="37ABFE83" w14:textId="77777777" w:rsidR="00FB3A2C" w:rsidRPr="00B3515B" w:rsidRDefault="00FB3A2C" w:rsidP="00FB3A2C">
            <w:pPr>
              <w:rPr>
                <w:color w:val="FF0000"/>
              </w:rPr>
            </w:pPr>
          </w:p>
        </w:tc>
        <w:tc>
          <w:tcPr>
            <w:tcW w:w="8160" w:type="dxa"/>
            <w:shd w:val="clear" w:color="auto" w:fill="FFFFFF" w:themeFill="background1"/>
            <w:vAlign w:val="center"/>
          </w:tcPr>
          <w:p w14:paraId="5C4FAA93" w14:textId="752FB25F" w:rsidR="00FB3A2C" w:rsidRPr="00B3515B" w:rsidRDefault="000A3A0F" w:rsidP="000A3A0F">
            <w:pPr>
              <w:rPr>
                <w:color w:val="FF0000"/>
              </w:rPr>
            </w:pPr>
            <w:r w:rsidRPr="000A3A0F">
              <w:rPr>
                <w:color w:val="FF0000"/>
              </w:rPr>
              <w:t xml:space="preserve">Indication Heated Vented Seat </w:t>
            </w:r>
            <w:r>
              <w:rPr>
                <w:color w:val="FF0000"/>
              </w:rPr>
              <w:t>XX</w:t>
            </w:r>
            <w:r w:rsidR="00D12458">
              <w:rPr>
                <w:color w:val="FF0000"/>
              </w:rPr>
              <w:t>X</w:t>
            </w:r>
            <w:r w:rsidRPr="000A3A0F">
              <w:rPr>
                <w:color w:val="FF0000"/>
              </w:rPr>
              <w:t xml:space="preserve"> : </w:t>
            </w:r>
            <w:r w:rsidR="00D12458">
              <w:rPr>
                <w:color w:val="FF0000"/>
              </w:rPr>
              <w:t>X</w:t>
            </w:r>
            <w:r>
              <w:rPr>
                <w:color w:val="FF0000"/>
              </w:rPr>
              <w:t>X</w:t>
            </w:r>
            <w:r w:rsidRPr="000A3A0F">
              <w:rPr>
                <w:color w:val="FF0000"/>
              </w:rPr>
              <w:t xml:space="preserve"> Auto</w:t>
            </w:r>
          </w:p>
        </w:tc>
      </w:tr>
      <w:tr w:rsidR="00FB3A2C" w:rsidRPr="00B3515B" w14:paraId="6363E3F5" w14:textId="77777777" w:rsidTr="0004700F">
        <w:tc>
          <w:tcPr>
            <w:tcW w:w="1555" w:type="dxa"/>
            <w:vMerge/>
          </w:tcPr>
          <w:p w14:paraId="476F7997" w14:textId="77777777" w:rsidR="00FB3A2C" w:rsidRPr="00B3515B" w:rsidRDefault="00FB3A2C" w:rsidP="00FB3A2C">
            <w:pPr>
              <w:rPr>
                <w:color w:val="FF0000"/>
              </w:rPr>
            </w:pPr>
          </w:p>
        </w:tc>
        <w:tc>
          <w:tcPr>
            <w:tcW w:w="8160" w:type="dxa"/>
            <w:shd w:val="clear" w:color="auto" w:fill="FFFFFF" w:themeFill="background1"/>
            <w:vAlign w:val="center"/>
          </w:tcPr>
          <w:p w14:paraId="1A9864E8" w14:textId="1161A89D" w:rsidR="00FB3A2C" w:rsidRPr="00B3515B" w:rsidRDefault="000A3A0F" w:rsidP="000A3A0F">
            <w:pPr>
              <w:rPr>
                <w:color w:val="FF0000"/>
              </w:rPr>
            </w:pPr>
            <w:r w:rsidRPr="000A3A0F">
              <w:rPr>
                <w:color w:val="FF0000"/>
              </w:rPr>
              <w:t xml:space="preserve">Indication Heated Vented Seat </w:t>
            </w:r>
            <w:r>
              <w:rPr>
                <w:color w:val="FF0000"/>
              </w:rPr>
              <w:t>XX</w:t>
            </w:r>
            <w:r w:rsidR="00D12458">
              <w:rPr>
                <w:color w:val="FF0000"/>
              </w:rPr>
              <w:t>X</w:t>
            </w:r>
            <w:r w:rsidRPr="000A3A0F">
              <w:rPr>
                <w:color w:val="FF0000"/>
              </w:rPr>
              <w:t xml:space="preserve"> : </w:t>
            </w:r>
            <w:r>
              <w:rPr>
                <w:color w:val="FF0000"/>
              </w:rPr>
              <w:t>X</w:t>
            </w:r>
            <w:r w:rsidR="00D12458">
              <w:rPr>
                <w:color w:val="FF0000"/>
              </w:rPr>
              <w:t>X</w:t>
            </w:r>
            <w:r w:rsidRPr="000A3A0F">
              <w:rPr>
                <w:color w:val="FF0000"/>
              </w:rPr>
              <w:t xml:space="preserve"> Mode</w:t>
            </w:r>
          </w:p>
        </w:tc>
      </w:tr>
    </w:tbl>
    <w:p w14:paraId="652403F5" w14:textId="4D11C947" w:rsidR="00FB3A2C" w:rsidRDefault="00FB3A2C" w:rsidP="000A3A0F">
      <w:pPr>
        <w:ind w:firstLine="420"/>
        <w:rPr>
          <w:color w:val="FF0000"/>
        </w:rPr>
      </w:pPr>
      <w:r>
        <w:rPr>
          <w:rFonts w:hint="eastAsia"/>
          <w:color w:val="FF0000"/>
        </w:rPr>
        <w:lastRenderedPageBreak/>
        <w:t>其中，</w:t>
      </w:r>
      <w:r w:rsidR="00D12458">
        <w:rPr>
          <w:rFonts w:hint="eastAsia"/>
          <w:color w:val="FF0000"/>
        </w:rPr>
        <w:t>X</w:t>
      </w:r>
      <w:r>
        <w:rPr>
          <w:color w:val="FF0000"/>
        </w:rPr>
        <w:t>XX</w:t>
      </w:r>
      <w:r>
        <w:rPr>
          <w:rFonts w:hint="eastAsia"/>
          <w:color w:val="FF0000"/>
        </w:rPr>
        <w:t>代表座椅位置，可以是</w:t>
      </w:r>
      <w:r>
        <w:rPr>
          <w:rFonts w:hint="eastAsia"/>
          <w:color w:val="FF0000"/>
        </w:rPr>
        <w:t>F</w:t>
      </w:r>
      <w:r>
        <w:rPr>
          <w:color w:val="FF0000"/>
        </w:rPr>
        <w:t>ront Left</w:t>
      </w:r>
      <w:r>
        <w:rPr>
          <w:rFonts w:hint="eastAsia"/>
          <w:color w:val="FF0000"/>
        </w:rPr>
        <w:t>，</w:t>
      </w:r>
      <w:r>
        <w:rPr>
          <w:rFonts w:hint="eastAsia"/>
          <w:color w:val="FF0000"/>
        </w:rPr>
        <w:t>F</w:t>
      </w:r>
      <w:r>
        <w:rPr>
          <w:color w:val="FF0000"/>
        </w:rPr>
        <w:t>ront Right</w:t>
      </w:r>
      <w:r>
        <w:rPr>
          <w:rFonts w:hint="eastAsia"/>
          <w:color w:val="FF0000"/>
        </w:rPr>
        <w:t>，</w:t>
      </w:r>
      <w:r>
        <w:rPr>
          <w:rFonts w:hint="eastAsia"/>
          <w:color w:val="FF0000"/>
        </w:rPr>
        <w:t>R</w:t>
      </w:r>
      <w:r>
        <w:rPr>
          <w:color w:val="FF0000"/>
        </w:rPr>
        <w:t>ear Left</w:t>
      </w:r>
      <w:r>
        <w:rPr>
          <w:rFonts w:hint="eastAsia"/>
          <w:color w:val="FF0000"/>
        </w:rPr>
        <w:t>或</w:t>
      </w:r>
      <w:r>
        <w:rPr>
          <w:rFonts w:hint="eastAsia"/>
          <w:color w:val="FF0000"/>
        </w:rPr>
        <w:t>R</w:t>
      </w:r>
      <w:r>
        <w:rPr>
          <w:color w:val="FF0000"/>
        </w:rPr>
        <w:t xml:space="preserve">ear </w:t>
      </w:r>
      <w:r>
        <w:rPr>
          <w:rFonts w:hint="eastAsia"/>
          <w:color w:val="FF0000"/>
        </w:rPr>
        <w:t>right</w:t>
      </w:r>
      <w:r>
        <w:rPr>
          <w:rFonts w:hint="eastAsia"/>
          <w:color w:val="FF0000"/>
        </w:rPr>
        <w:t>。</w:t>
      </w:r>
    </w:p>
    <w:p w14:paraId="29BCF360" w14:textId="70A7B5B9" w:rsidR="000A3A0F" w:rsidRPr="00FB3A2C" w:rsidRDefault="00D12458" w:rsidP="000A3A0F">
      <w:pPr>
        <w:ind w:firstLine="420"/>
        <w:rPr>
          <w:color w:val="FF0000"/>
        </w:rPr>
      </w:pPr>
      <w:r>
        <w:rPr>
          <w:color w:val="FF0000"/>
        </w:rPr>
        <w:t>X</w:t>
      </w:r>
      <w:r w:rsidR="000A3A0F">
        <w:rPr>
          <w:rFonts w:hint="eastAsia"/>
          <w:color w:val="FF0000"/>
        </w:rPr>
        <w:t>X</w:t>
      </w:r>
      <w:r w:rsidR="000A3A0F">
        <w:rPr>
          <w:rFonts w:hint="eastAsia"/>
          <w:color w:val="FF0000"/>
        </w:rPr>
        <w:t>代表座椅加热或通风的区域，可以是</w:t>
      </w:r>
      <w:r w:rsidR="000A3A0F">
        <w:rPr>
          <w:color w:val="FF0000"/>
        </w:rPr>
        <w:t xml:space="preserve">Heated </w:t>
      </w:r>
      <w:r w:rsidR="000A3A0F">
        <w:rPr>
          <w:rFonts w:hint="eastAsia"/>
          <w:color w:val="FF0000"/>
        </w:rPr>
        <w:t>C</w:t>
      </w:r>
      <w:r w:rsidR="000A3A0F">
        <w:rPr>
          <w:color w:val="FF0000"/>
        </w:rPr>
        <w:t>ushion and Back</w:t>
      </w:r>
      <w:r w:rsidR="000A3A0F">
        <w:rPr>
          <w:rFonts w:hint="eastAsia"/>
          <w:color w:val="FF0000"/>
        </w:rPr>
        <w:t>，</w:t>
      </w:r>
      <w:r w:rsidR="000A3A0F">
        <w:rPr>
          <w:rFonts w:hint="eastAsia"/>
          <w:color w:val="FF0000"/>
        </w:rPr>
        <w:t>H</w:t>
      </w:r>
      <w:r w:rsidR="000A3A0F">
        <w:rPr>
          <w:color w:val="FF0000"/>
        </w:rPr>
        <w:t xml:space="preserve">eated </w:t>
      </w:r>
      <w:r w:rsidR="000A3A0F">
        <w:rPr>
          <w:rFonts w:hint="eastAsia"/>
          <w:color w:val="FF0000"/>
        </w:rPr>
        <w:t>Back</w:t>
      </w:r>
      <w:r w:rsidR="000A3A0F">
        <w:rPr>
          <w:rFonts w:hint="eastAsia"/>
          <w:color w:val="FF0000"/>
        </w:rPr>
        <w:t>或</w:t>
      </w:r>
      <w:r w:rsidR="000A3A0F">
        <w:rPr>
          <w:color w:val="FF0000"/>
        </w:rPr>
        <w:t>Vented</w:t>
      </w:r>
      <w:r w:rsidR="000A3A0F">
        <w:rPr>
          <w:rFonts w:hint="eastAsia"/>
          <w:color w:val="FF0000"/>
        </w:rPr>
        <w:t>。</w:t>
      </w:r>
    </w:p>
    <w:p w14:paraId="45850D36" w14:textId="77777777" w:rsidR="003B3B7B" w:rsidRPr="008577B9" w:rsidRDefault="003B3B7B" w:rsidP="008577B9">
      <w:pPr>
        <w:ind w:firstLine="420"/>
        <w:rPr>
          <w:color w:val="FF0000"/>
        </w:rPr>
      </w:pPr>
    </w:p>
    <w:p w14:paraId="0D4FE0C8" w14:textId="7F699F16" w:rsidR="00FA0366" w:rsidRPr="00B3515B" w:rsidRDefault="00FA0366" w:rsidP="00FA0366">
      <w:pPr>
        <w:ind w:firstLine="420"/>
        <w:rPr>
          <w:strike/>
          <w:color w:val="FF0000"/>
        </w:rPr>
      </w:pPr>
      <w:r w:rsidRPr="00B3515B">
        <w:rPr>
          <w:rFonts w:hint="eastAsia"/>
          <w:strike/>
          <w:color w:val="FF0000"/>
        </w:rPr>
        <w:t>以下是座椅加热通风控制功能中使用到的信号列表</w:t>
      </w:r>
      <w:r w:rsidRPr="00B3515B">
        <w:rPr>
          <w:strike/>
          <w:color w:val="FF0000"/>
        </w:rPr>
        <w:t>” Signal List for Seat Vented Heated_0.0.</w:t>
      </w:r>
      <w:r w:rsidRPr="00B3515B">
        <w:rPr>
          <w:rFonts w:hint="eastAsia"/>
          <w:strike/>
          <w:color w:val="FF0000"/>
        </w:rPr>
        <w:t>2</w:t>
      </w:r>
      <w:r w:rsidRPr="00B3515B">
        <w:rPr>
          <w:strike/>
          <w:color w:val="FF0000"/>
        </w:rPr>
        <w:t>.xlsx”</w:t>
      </w:r>
      <w:r w:rsidRPr="00B3515B">
        <w:rPr>
          <w:rFonts w:hint="eastAsia"/>
          <w:strike/>
          <w:color w:val="FF0000"/>
        </w:rPr>
        <w:t>：</w:t>
      </w:r>
    </w:p>
    <w:p w14:paraId="4C6F071D" w14:textId="31DA5077" w:rsidR="00FA0366" w:rsidRPr="00B3515B" w:rsidRDefault="00FA0366" w:rsidP="00FA0366">
      <w:pPr>
        <w:ind w:firstLine="420"/>
        <w:rPr>
          <w:strike/>
          <w:color w:val="FF0000"/>
        </w:rPr>
      </w:pPr>
      <w:r w:rsidRPr="00B3515B">
        <w:rPr>
          <w:strike/>
          <w:color w:val="FF0000"/>
        </w:rPr>
        <w:t>Signals List “Signal List for Seat Vented Heated_0.0.</w:t>
      </w:r>
      <w:r w:rsidRPr="00B3515B">
        <w:rPr>
          <w:rFonts w:hint="eastAsia"/>
          <w:strike/>
          <w:color w:val="FF0000"/>
        </w:rPr>
        <w:t xml:space="preserve"> 2</w:t>
      </w:r>
      <w:r w:rsidRPr="00B3515B">
        <w:rPr>
          <w:strike/>
          <w:color w:val="FF0000"/>
        </w:rPr>
        <w:t xml:space="preserve">.xlsx” for </w:t>
      </w:r>
      <w:r w:rsidRPr="00B3515B">
        <w:rPr>
          <w:rFonts w:hint="eastAsia"/>
          <w:strike/>
          <w:color w:val="FF0000"/>
        </w:rPr>
        <w:t>seat</w:t>
      </w:r>
      <w:r w:rsidRPr="00B3515B">
        <w:rPr>
          <w:strike/>
          <w:color w:val="FF0000"/>
        </w:rPr>
        <w:t xml:space="preserve"> vented cooled control as bellow:</w:t>
      </w:r>
    </w:p>
    <w:bookmarkStart w:id="163" w:name="_MON_1676107561"/>
    <w:bookmarkEnd w:id="163"/>
    <w:p w14:paraId="5A70AEB0" w14:textId="7A51AC12" w:rsidR="00FA0366" w:rsidRPr="00AC6CDC" w:rsidRDefault="002D2671" w:rsidP="00FA0366">
      <w:pPr>
        <w:jc w:val="center"/>
      </w:pPr>
      <w:r w:rsidRPr="00B3515B">
        <w:rPr>
          <w:strike/>
          <w:color w:val="FF0000"/>
        </w:rPr>
        <w:object w:dxaOrig="1516" w:dyaOrig="1058" w14:anchorId="7A3123AF">
          <v:shape id="_x0000_i1027" type="#_x0000_t75" style="width:75pt;height:52.2pt" o:ole="">
            <v:imagedata r:id="rId19" o:title=""/>
          </v:shape>
          <o:OLEObject Type="Embed" ProgID="Excel.Sheet.12" ShapeID="_x0000_i1027" DrawAspect="Icon" ObjectID="_1676911343" r:id="rId20"/>
        </w:object>
      </w:r>
    </w:p>
    <w:p w14:paraId="6D0E44B9" w14:textId="39B9319E" w:rsidR="00FA0366" w:rsidRPr="00AC6CDC" w:rsidRDefault="00FA0366" w:rsidP="00FA0366">
      <w:pPr>
        <w:pStyle w:val="Heading5"/>
      </w:pPr>
      <w:bookmarkStart w:id="164" w:name="_Toc44413530"/>
      <w:r w:rsidRPr="00AC6CDC">
        <w:rPr>
          <w:rFonts w:hint="eastAsia"/>
        </w:rPr>
        <w:t>座椅加热通风的</w:t>
      </w:r>
      <w:r w:rsidRPr="00AC6CDC">
        <w:rPr>
          <w:rFonts w:hint="eastAsia"/>
        </w:rPr>
        <w:t>CLEA</w:t>
      </w:r>
      <w:r w:rsidRPr="00AC6CDC">
        <w:rPr>
          <w:rFonts w:hint="eastAsia"/>
        </w:rPr>
        <w:t>信号</w:t>
      </w:r>
      <w:r w:rsidRPr="00AC6CDC">
        <w:rPr>
          <w:rFonts w:hint="eastAsia"/>
        </w:rPr>
        <w:t>/</w:t>
      </w:r>
      <w:r w:rsidRPr="00AC6CDC">
        <w:t>CLEA Signal of Seat Heated and Vented</w:t>
      </w:r>
      <w:bookmarkEnd w:id="164"/>
    </w:p>
    <w:p w14:paraId="7D8CD4F8" w14:textId="77777777" w:rsidR="00FA0366" w:rsidRPr="00AC6CDC" w:rsidRDefault="00FA0366" w:rsidP="00FA0366">
      <w:pPr>
        <w:ind w:left="420"/>
      </w:pPr>
      <w:r w:rsidRPr="00AC6CDC">
        <w:rPr>
          <w:rFonts w:hint="eastAsia"/>
        </w:rPr>
        <w:t>本章节描述的是</w:t>
      </w:r>
      <w:r w:rsidRPr="00AC6CDC">
        <w:rPr>
          <w:rFonts w:hint="eastAsia"/>
        </w:rPr>
        <w:t>CLEA</w:t>
      </w:r>
      <w:r w:rsidRPr="00AC6CDC">
        <w:rPr>
          <w:rFonts w:hint="eastAsia"/>
        </w:rPr>
        <w:t>架构中座椅加热通风使用的</w:t>
      </w:r>
      <w:r w:rsidRPr="00AC6CDC">
        <w:rPr>
          <w:rFonts w:hint="eastAsia"/>
        </w:rPr>
        <w:t>CLEA</w:t>
      </w:r>
      <w:r w:rsidRPr="00AC6CDC">
        <w:rPr>
          <w:rFonts w:hint="eastAsia"/>
        </w:rPr>
        <w:t>信号。</w:t>
      </w:r>
    </w:p>
    <w:p w14:paraId="1ED32741" w14:textId="77777777" w:rsidR="00FA0366" w:rsidRPr="00AC6CDC" w:rsidRDefault="00FA0366" w:rsidP="00FA0366">
      <w:pPr>
        <w:ind w:left="420"/>
      </w:pPr>
      <w:r w:rsidRPr="00AC6CDC">
        <w:t>This section describes CLEA signals used for seat heated and vented in CLEA architecture.</w:t>
      </w:r>
    </w:p>
    <w:p w14:paraId="2595B784" w14:textId="77777777" w:rsidR="00FA0366" w:rsidRPr="00AC6CDC" w:rsidRDefault="00FA0366" w:rsidP="00FA0366">
      <w:pPr>
        <w:pStyle w:val="Heading6"/>
        <w:numPr>
          <w:ilvl w:val="5"/>
          <w:numId w:val="1"/>
        </w:numPr>
      </w:pPr>
      <w:bookmarkStart w:id="165" w:name="_Toc44413531"/>
      <w:r w:rsidRPr="00AC6CDC">
        <w:rPr>
          <w:rFonts w:hint="eastAsia"/>
        </w:rPr>
        <w:t>座椅加热通风的配置信息</w:t>
      </w:r>
      <w:r w:rsidRPr="00AC6CDC">
        <w:rPr>
          <w:rFonts w:hint="eastAsia"/>
        </w:rPr>
        <w:t>/</w:t>
      </w:r>
      <w:r w:rsidRPr="00AC6CDC">
        <w:t>Configuration of Heated and vented Seat</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FA0366" w:rsidRPr="00AC6CDC" w14:paraId="4D2BFF3A" w14:textId="77777777" w:rsidTr="00FA0366">
        <w:tc>
          <w:tcPr>
            <w:tcW w:w="3220" w:type="dxa"/>
            <w:shd w:val="clear" w:color="auto" w:fill="DBE5F1" w:themeFill="accent1" w:themeFillTint="33"/>
          </w:tcPr>
          <w:p w14:paraId="7BAE00B1" w14:textId="77777777" w:rsidR="00FA0366" w:rsidRPr="00AC6CDC" w:rsidRDefault="00FA0366" w:rsidP="00FA0366">
            <w:pPr>
              <w:rPr>
                <w:b/>
              </w:rPr>
            </w:pPr>
            <w:r w:rsidRPr="00AC6CDC">
              <w:rPr>
                <w:rFonts w:hint="eastAsia"/>
                <w:b/>
              </w:rPr>
              <w:t>Name</w:t>
            </w:r>
          </w:p>
        </w:tc>
        <w:tc>
          <w:tcPr>
            <w:tcW w:w="524" w:type="dxa"/>
            <w:shd w:val="clear" w:color="auto" w:fill="DBE5F1" w:themeFill="accent1" w:themeFillTint="33"/>
          </w:tcPr>
          <w:p w14:paraId="5D5D79EA" w14:textId="77777777" w:rsidR="00FA0366" w:rsidRPr="00AC6CDC" w:rsidRDefault="00FA0366" w:rsidP="00FA0366">
            <w:pPr>
              <w:rPr>
                <w:b/>
              </w:rPr>
            </w:pPr>
            <w:r w:rsidRPr="00AC6CDC">
              <w:rPr>
                <w:rFonts w:hint="eastAsia"/>
                <w:b/>
              </w:rPr>
              <w:t>Len</w:t>
            </w:r>
          </w:p>
        </w:tc>
        <w:tc>
          <w:tcPr>
            <w:tcW w:w="1264" w:type="dxa"/>
            <w:shd w:val="clear" w:color="auto" w:fill="DBE5F1" w:themeFill="accent1" w:themeFillTint="33"/>
          </w:tcPr>
          <w:p w14:paraId="661AEA56" w14:textId="77777777" w:rsidR="00FA0366" w:rsidRPr="00AC6CDC" w:rsidRDefault="00FA0366" w:rsidP="00FA0366">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319CC766" w14:textId="77777777" w:rsidR="00FA0366" w:rsidRPr="00AC6CDC" w:rsidRDefault="00FA0366" w:rsidP="00FA0366">
            <w:pPr>
              <w:rPr>
                <w:b/>
              </w:rPr>
            </w:pPr>
            <w:r w:rsidRPr="00AC6CDC">
              <w:rPr>
                <w:b/>
              </w:rPr>
              <w:t>Range</w:t>
            </w:r>
          </w:p>
        </w:tc>
        <w:tc>
          <w:tcPr>
            <w:tcW w:w="3190" w:type="dxa"/>
            <w:shd w:val="clear" w:color="auto" w:fill="DBE5F1" w:themeFill="accent1" w:themeFillTint="33"/>
          </w:tcPr>
          <w:p w14:paraId="669A6BF2" w14:textId="77777777" w:rsidR="00FA0366" w:rsidRPr="00AC6CDC" w:rsidRDefault="00FA0366" w:rsidP="00FA0366">
            <w:pPr>
              <w:rPr>
                <w:b/>
              </w:rPr>
            </w:pPr>
            <w:r w:rsidRPr="00AC6CDC">
              <w:rPr>
                <w:b/>
              </w:rPr>
              <w:t>Conversation</w:t>
            </w:r>
          </w:p>
        </w:tc>
      </w:tr>
      <w:tr w:rsidR="00FA0366" w:rsidRPr="00AC6CDC" w14:paraId="5AB3C18B" w14:textId="77777777" w:rsidTr="00FA0366">
        <w:tc>
          <w:tcPr>
            <w:tcW w:w="3220" w:type="dxa"/>
            <w:vAlign w:val="bottom"/>
          </w:tcPr>
          <w:p w14:paraId="04B1521B" w14:textId="5EC1DF11" w:rsidR="008577B9" w:rsidRDefault="008577B9" w:rsidP="00FA0366">
            <w:pPr>
              <w:jc w:val="left"/>
            </w:pPr>
            <w:r w:rsidRPr="00B3515B">
              <w:rPr>
                <w:color w:val="FF0000"/>
              </w:rPr>
              <w:t>XXX Seat Heated Area XX Configuration</w:t>
            </w:r>
          </w:p>
          <w:p w14:paraId="2BEB2585" w14:textId="49F986B3" w:rsidR="00FA0366" w:rsidRPr="008577B9" w:rsidRDefault="00FA0366" w:rsidP="00FA0366">
            <w:pPr>
              <w:jc w:val="left"/>
              <w:rPr>
                <w:strike/>
              </w:rPr>
            </w:pPr>
            <w:r w:rsidRPr="008577B9">
              <w:rPr>
                <w:rFonts w:hint="eastAsia"/>
                <w:strike/>
                <w:color w:val="FF0000"/>
              </w:rPr>
              <w:t>XXX</w:t>
            </w:r>
            <w:r w:rsidRPr="008577B9">
              <w:rPr>
                <w:strike/>
                <w:color w:val="FF0000"/>
              </w:rPr>
              <w:t xml:space="preserve"> Heated Seat Configuration</w:t>
            </w:r>
          </w:p>
        </w:tc>
        <w:tc>
          <w:tcPr>
            <w:tcW w:w="524" w:type="dxa"/>
            <w:shd w:val="clear" w:color="auto" w:fill="auto"/>
            <w:vAlign w:val="bottom"/>
          </w:tcPr>
          <w:p w14:paraId="770B23CC" w14:textId="77777777" w:rsidR="00FA0366" w:rsidRPr="00AC6CDC" w:rsidRDefault="00FA0366" w:rsidP="00FA0366">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01694A11" w14:textId="77777777" w:rsidR="00FA0366" w:rsidRPr="00AC6CDC" w:rsidRDefault="00FA0366" w:rsidP="00FA0366">
            <w:pPr>
              <w:jc w:val="left"/>
              <w:rPr>
                <w:rFonts w:ascii="Calibri" w:hAnsi="Calibri" w:cs="Calibri"/>
                <w:sz w:val="22"/>
              </w:rPr>
            </w:pPr>
            <w:r w:rsidRPr="00AC6CDC">
              <w:rPr>
                <w:rFonts w:ascii="Calibri" w:hAnsi="Calibri" w:cs="Calibri" w:hint="eastAsia"/>
                <w:sz w:val="22"/>
              </w:rPr>
              <w:t>BLN</w:t>
            </w:r>
          </w:p>
        </w:tc>
        <w:tc>
          <w:tcPr>
            <w:tcW w:w="1544" w:type="dxa"/>
            <w:shd w:val="clear" w:color="auto" w:fill="auto"/>
            <w:vAlign w:val="bottom"/>
          </w:tcPr>
          <w:p w14:paraId="3F4B1284" w14:textId="77777777" w:rsidR="00FA0366" w:rsidRPr="00AC6CDC" w:rsidRDefault="00FA0366" w:rsidP="00FA0366">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3E122F77" w14:textId="77777777" w:rsidR="00FA0366" w:rsidRPr="00AC6CDC" w:rsidRDefault="00FA0366" w:rsidP="00FA0366">
            <w:pPr>
              <w:rPr>
                <w:rFonts w:ascii="Calibri" w:hAnsi="Calibri" w:cs="Calibri"/>
                <w:sz w:val="22"/>
              </w:rPr>
            </w:pPr>
            <w:r w:rsidRPr="00AC6CDC">
              <w:rPr>
                <w:rFonts w:eastAsiaTheme="minorHAnsi" w:cs="Arial"/>
                <w:sz w:val="22"/>
              </w:rPr>
              <w:t>$0=False; $1=True</w:t>
            </w:r>
          </w:p>
        </w:tc>
      </w:tr>
      <w:tr w:rsidR="00FA0366" w:rsidRPr="00AC6CDC" w14:paraId="62D85AEC" w14:textId="77777777" w:rsidTr="00FA0366">
        <w:tc>
          <w:tcPr>
            <w:tcW w:w="3220" w:type="dxa"/>
            <w:vAlign w:val="bottom"/>
          </w:tcPr>
          <w:p w14:paraId="0B610BAD" w14:textId="43B8F770" w:rsidR="008577B9" w:rsidRDefault="008577B9" w:rsidP="00FA0366">
            <w:pPr>
              <w:jc w:val="left"/>
            </w:pPr>
            <w:r w:rsidRPr="00B3515B">
              <w:rPr>
                <w:color w:val="FF0000"/>
              </w:rPr>
              <w:t>XXX Seat Vented Area XX Configuration</w:t>
            </w:r>
          </w:p>
          <w:p w14:paraId="3D14DF1E" w14:textId="4700F919" w:rsidR="00FA0366" w:rsidRPr="008577B9" w:rsidRDefault="00FA0366" w:rsidP="00FA0366">
            <w:pPr>
              <w:jc w:val="left"/>
              <w:rPr>
                <w:strike/>
              </w:rPr>
            </w:pPr>
            <w:r w:rsidRPr="008577B9">
              <w:rPr>
                <w:rFonts w:hint="eastAsia"/>
                <w:strike/>
                <w:color w:val="FF0000"/>
              </w:rPr>
              <w:t>XXX</w:t>
            </w:r>
            <w:r w:rsidRPr="008577B9">
              <w:rPr>
                <w:strike/>
                <w:color w:val="FF0000"/>
              </w:rPr>
              <w:t xml:space="preserve"> Vent Seat Configuration</w:t>
            </w:r>
          </w:p>
        </w:tc>
        <w:tc>
          <w:tcPr>
            <w:tcW w:w="524" w:type="dxa"/>
            <w:shd w:val="clear" w:color="auto" w:fill="auto"/>
            <w:vAlign w:val="bottom"/>
          </w:tcPr>
          <w:p w14:paraId="64C051C5" w14:textId="77777777" w:rsidR="00FA0366" w:rsidRPr="00AC6CDC" w:rsidRDefault="00FA0366" w:rsidP="00FA0366">
            <w:pPr>
              <w:widowControl/>
              <w:jc w:val="right"/>
              <w:rPr>
                <w:rFonts w:ascii="Calibri" w:hAnsi="Calibri" w:cs="Calibri"/>
                <w:sz w:val="22"/>
              </w:rPr>
            </w:pPr>
            <w:r w:rsidRPr="00AC6CDC">
              <w:rPr>
                <w:rFonts w:ascii="Calibri" w:hAnsi="Calibri" w:cs="Calibri" w:hint="eastAsia"/>
                <w:sz w:val="22"/>
              </w:rPr>
              <w:t>1</w:t>
            </w:r>
          </w:p>
        </w:tc>
        <w:tc>
          <w:tcPr>
            <w:tcW w:w="1264" w:type="dxa"/>
            <w:shd w:val="clear" w:color="auto" w:fill="auto"/>
            <w:vAlign w:val="bottom"/>
          </w:tcPr>
          <w:p w14:paraId="410DE488" w14:textId="77777777" w:rsidR="00FA0366" w:rsidRPr="00AC6CDC" w:rsidRDefault="00FA0366" w:rsidP="00FA0366">
            <w:pPr>
              <w:jc w:val="left"/>
              <w:rPr>
                <w:rFonts w:ascii="Calibri" w:hAnsi="Calibri" w:cs="Calibri"/>
                <w:sz w:val="22"/>
              </w:rPr>
            </w:pPr>
            <w:r w:rsidRPr="00AC6CDC">
              <w:rPr>
                <w:rFonts w:ascii="Calibri" w:hAnsi="Calibri" w:cs="Calibri" w:hint="eastAsia"/>
                <w:sz w:val="22"/>
              </w:rPr>
              <w:t>BLN</w:t>
            </w:r>
          </w:p>
        </w:tc>
        <w:tc>
          <w:tcPr>
            <w:tcW w:w="1544" w:type="dxa"/>
            <w:shd w:val="clear" w:color="auto" w:fill="auto"/>
            <w:vAlign w:val="bottom"/>
          </w:tcPr>
          <w:p w14:paraId="4D0519CF" w14:textId="77777777" w:rsidR="00FA0366" w:rsidRPr="00AC6CDC" w:rsidRDefault="00FA0366" w:rsidP="00FA0366">
            <w:pPr>
              <w:rPr>
                <w:rFonts w:ascii="Calibri" w:hAnsi="Calibri" w:cs="Calibri"/>
                <w:sz w:val="22"/>
              </w:rPr>
            </w:pPr>
            <w:r w:rsidRPr="00AC6CDC">
              <w:rPr>
                <w:rFonts w:ascii="Calibri" w:hAnsi="Calibri" w:cs="Calibri" w:hint="eastAsia"/>
                <w:sz w:val="22"/>
              </w:rPr>
              <w:t>N/A</w:t>
            </w:r>
          </w:p>
        </w:tc>
        <w:tc>
          <w:tcPr>
            <w:tcW w:w="3190" w:type="dxa"/>
            <w:shd w:val="clear" w:color="auto" w:fill="auto"/>
            <w:vAlign w:val="bottom"/>
          </w:tcPr>
          <w:p w14:paraId="57BC0353" w14:textId="77777777" w:rsidR="00FA0366" w:rsidRPr="00AC6CDC" w:rsidRDefault="00FA0366" w:rsidP="00FA0366">
            <w:pPr>
              <w:rPr>
                <w:rFonts w:eastAsiaTheme="minorHAnsi" w:cs="Arial"/>
                <w:sz w:val="22"/>
              </w:rPr>
            </w:pPr>
            <w:r w:rsidRPr="00AC6CDC">
              <w:rPr>
                <w:rFonts w:eastAsiaTheme="minorHAnsi" w:cs="Arial"/>
                <w:sz w:val="22"/>
              </w:rPr>
              <w:t>$0=False; $1=True</w:t>
            </w:r>
          </w:p>
        </w:tc>
      </w:tr>
    </w:tbl>
    <w:p w14:paraId="2124EC6C" w14:textId="77777777" w:rsidR="00FA0366" w:rsidRPr="008577B9" w:rsidRDefault="00FA0366" w:rsidP="00FA0366">
      <w:pPr>
        <w:ind w:firstLine="420"/>
        <w:rPr>
          <w:strike/>
          <w:color w:val="FF0000"/>
        </w:rPr>
      </w:pPr>
      <w:r w:rsidRPr="008577B9">
        <w:rPr>
          <w:rFonts w:hint="eastAsia"/>
          <w:strike/>
          <w:color w:val="FF0000"/>
        </w:rPr>
        <w:t>XXX</w:t>
      </w:r>
      <w:r w:rsidRPr="008577B9">
        <w:rPr>
          <w:rFonts w:hint="eastAsia"/>
          <w:strike/>
          <w:color w:val="FF0000"/>
        </w:rPr>
        <w:t>可以是</w:t>
      </w:r>
      <w:r w:rsidRPr="008577B9">
        <w:rPr>
          <w:strike/>
          <w:color w:val="FF0000"/>
        </w:rPr>
        <w:t>Driver</w:t>
      </w:r>
      <w:r w:rsidRPr="008577B9">
        <w:rPr>
          <w:rFonts w:hint="eastAsia"/>
          <w:strike/>
          <w:color w:val="FF0000"/>
        </w:rPr>
        <w:t>, Passenger, Rear</w:t>
      </w:r>
      <w:r w:rsidRPr="008577B9">
        <w:rPr>
          <w:strike/>
          <w:color w:val="FF0000"/>
        </w:rPr>
        <w:t xml:space="preserve"> </w:t>
      </w:r>
      <w:r w:rsidRPr="008577B9">
        <w:rPr>
          <w:rFonts w:hint="eastAsia"/>
          <w:strike/>
          <w:color w:val="FF0000"/>
        </w:rPr>
        <w:t>Left, Rear</w:t>
      </w:r>
      <w:r w:rsidRPr="008577B9">
        <w:rPr>
          <w:strike/>
          <w:color w:val="FF0000"/>
        </w:rPr>
        <w:t xml:space="preserve"> </w:t>
      </w:r>
      <w:r w:rsidRPr="008577B9">
        <w:rPr>
          <w:rFonts w:hint="eastAsia"/>
          <w:strike/>
          <w:color w:val="FF0000"/>
        </w:rPr>
        <w:t>Right, Third</w:t>
      </w:r>
      <w:r w:rsidRPr="008577B9">
        <w:rPr>
          <w:strike/>
          <w:color w:val="FF0000"/>
        </w:rPr>
        <w:t xml:space="preserve"> Row Left </w:t>
      </w:r>
      <w:r w:rsidRPr="008577B9">
        <w:rPr>
          <w:rFonts w:hint="eastAsia"/>
          <w:strike/>
          <w:color w:val="FF0000"/>
        </w:rPr>
        <w:t>和</w:t>
      </w:r>
      <w:r w:rsidRPr="008577B9">
        <w:rPr>
          <w:rFonts w:hint="eastAsia"/>
          <w:strike/>
          <w:color w:val="FF0000"/>
        </w:rPr>
        <w:t>Third</w:t>
      </w:r>
      <w:r w:rsidRPr="008577B9">
        <w:rPr>
          <w:strike/>
          <w:color w:val="FF0000"/>
        </w:rPr>
        <w:t xml:space="preserve"> </w:t>
      </w:r>
      <w:r w:rsidRPr="008577B9">
        <w:rPr>
          <w:rFonts w:hint="eastAsia"/>
          <w:strike/>
          <w:color w:val="FF0000"/>
        </w:rPr>
        <w:t>Row</w:t>
      </w:r>
      <w:r w:rsidRPr="008577B9">
        <w:rPr>
          <w:strike/>
          <w:color w:val="FF0000"/>
        </w:rPr>
        <w:t xml:space="preserve"> </w:t>
      </w:r>
      <w:r w:rsidRPr="008577B9">
        <w:rPr>
          <w:rFonts w:hint="eastAsia"/>
          <w:strike/>
          <w:color w:val="FF0000"/>
        </w:rPr>
        <w:t>Right</w:t>
      </w:r>
      <w:r w:rsidRPr="008577B9">
        <w:rPr>
          <w:rFonts w:hint="eastAsia"/>
          <w:strike/>
          <w:color w:val="FF0000"/>
        </w:rPr>
        <w:t>，这个信号代表车辆是否配置了可被娱乐系统控制的座椅加热和座椅通风功能。</w:t>
      </w:r>
    </w:p>
    <w:p w14:paraId="208EB929" w14:textId="77777777" w:rsidR="00FA0366" w:rsidRPr="008577B9" w:rsidRDefault="00FA0366" w:rsidP="00FA0366">
      <w:pPr>
        <w:ind w:firstLine="420"/>
        <w:rPr>
          <w:strike/>
          <w:color w:val="FF0000"/>
        </w:rPr>
      </w:pPr>
      <w:r w:rsidRPr="008577B9">
        <w:rPr>
          <w:strike/>
          <w:color w:val="FF0000"/>
        </w:rPr>
        <w:t>XXX can be Driver, Passenger, Rear Left, Rear Right, Third Row Left and Third Row Right. This signal indicates whether the vehicle is equipped with seat heated and seated functions that can be controlled by the entertainment system.</w:t>
      </w:r>
    </w:p>
    <w:p w14:paraId="1E623024" w14:textId="58741018" w:rsidR="00FA0366" w:rsidRPr="00AC6CDC" w:rsidRDefault="00FA0366" w:rsidP="00FA0366">
      <w:pPr>
        <w:ind w:firstLine="420"/>
      </w:pPr>
      <w:r w:rsidRPr="00AC6CDC">
        <w:rPr>
          <w:rFonts w:hint="eastAsia"/>
          <w:lang w:val="it-IT"/>
        </w:rPr>
        <w:t>当信号</w:t>
      </w:r>
      <w:r w:rsidR="008577B9" w:rsidRPr="008577B9">
        <w:rPr>
          <w:b/>
          <w:i/>
          <w:color w:val="FF0000"/>
          <w:lang w:val="it-IT"/>
        </w:rPr>
        <w:t xml:space="preserve">XXX Seat Heated Area XX Configuration </w:t>
      </w:r>
      <w:r w:rsidRPr="008577B9">
        <w:rPr>
          <w:b/>
          <w:i/>
          <w:strike/>
          <w:color w:val="FF0000"/>
        </w:rPr>
        <w:t>XXX Heated Seat Configuration</w:t>
      </w:r>
      <w:r w:rsidRPr="00AC6CDC">
        <w:rPr>
          <w:b/>
          <w:i/>
        </w:rPr>
        <w:t xml:space="preserve"> </w:t>
      </w:r>
      <w:r w:rsidRPr="00AC6CDC">
        <w:t>=$0 False</w:t>
      </w:r>
      <w:r w:rsidRPr="00AC6CDC">
        <w:rPr>
          <w:rFonts w:hint="eastAsia"/>
          <w:lang w:val="it-IT"/>
        </w:rPr>
        <w:t>时</w:t>
      </w:r>
      <w:r w:rsidRPr="00AC6CDC">
        <w:rPr>
          <w:rFonts w:hint="eastAsia"/>
        </w:rPr>
        <w:t>，</w:t>
      </w:r>
      <w:r w:rsidRPr="00AC6CDC">
        <w:rPr>
          <w:rFonts w:hint="eastAsia"/>
          <w:lang w:val="it-IT"/>
        </w:rPr>
        <w:t>表示不支持娱乐系统进行</w:t>
      </w:r>
      <w:r w:rsidR="00AB420C">
        <w:rPr>
          <w:rFonts w:hint="eastAsia"/>
        </w:rPr>
        <w:t>X</w:t>
      </w:r>
      <w:r w:rsidR="00AB420C">
        <w:t>XX</w:t>
      </w:r>
      <w:r w:rsidR="00AB420C">
        <w:rPr>
          <w:rFonts w:hint="eastAsia"/>
        </w:rPr>
        <w:t>座椅的</w:t>
      </w:r>
      <w:r w:rsidR="008577B9" w:rsidRPr="008577B9">
        <w:rPr>
          <w:rFonts w:hint="eastAsia"/>
          <w:color w:val="FF0000"/>
          <w:lang w:val="it-IT"/>
        </w:rPr>
        <w:t>X</w:t>
      </w:r>
      <w:r w:rsidR="008577B9" w:rsidRPr="008577B9">
        <w:rPr>
          <w:color w:val="FF0000"/>
          <w:lang w:val="it-IT"/>
        </w:rPr>
        <w:t>X</w:t>
      </w:r>
      <w:r w:rsidR="008577B9" w:rsidRPr="008577B9">
        <w:rPr>
          <w:rFonts w:hint="eastAsia"/>
          <w:color w:val="FF0000"/>
          <w:lang w:val="it-IT"/>
        </w:rPr>
        <w:t>区域的</w:t>
      </w:r>
      <w:r w:rsidRPr="008577B9">
        <w:rPr>
          <w:rFonts w:hint="eastAsia"/>
          <w:color w:val="FF0000"/>
          <w:lang w:val="it-IT"/>
        </w:rPr>
        <w:t>加热控制</w:t>
      </w:r>
      <w:r w:rsidRPr="00AC6CDC">
        <w:rPr>
          <w:rFonts w:hint="eastAsia"/>
        </w:rPr>
        <w:t>；</w:t>
      </w:r>
    </w:p>
    <w:p w14:paraId="49311CBB" w14:textId="3D036764" w:rsidR="00FA0366" w:rsidRPr="00AC6CDC" w:rsidRDefault="00FA0366" w:rsidP="008577B9">
      <w:pPr>
        <w:ind w:firstLine="420"/>
      </w:pPr>
      <w:r w:rsidRPr="00AC6CDC">
        <w:t>当信号</w:t>
      </w:r>
      <w:r w:rsidR="008577B9" w:rsidRPr="008577B9">
        <w:rPr>
          <w:b/>
          <w:i/>
          <w:color w:val="FF0000"/>
          <w:lang w:val="it-IT"/>
        </w:rPr>
        <w:t xml:space="preserve">XXX Seat Heated Area XX Configuration </w:t>
      </w:r>
      <w:r w:rsidR="008577B9" w:rsidRPr="008577B9">
        <w:rPr>
          <w:b/>
          <w:i/>
          <w:strike/>
          <w:color w:val="FF0000"/>
        </w:rPr>
        <w:t>XXX Heated Seat Configuration</w:t>
      </w:r>
      <w:r w:rsidR="008577B9" w:rsidRPr="00AC6CDC">
        <w:rPr>
          <w:b/>
          <w:i/>
        </w:rPr>
        <w:t xml:space="preserve"> </w:t>
      </w:r>
      <w:r w:rsidRPr="00AC6CDC">
        <w:t>=$1 True</w:t>
      </w:r>
      <w:r w:rsidRPr="00AC6CDC">
        <w:t>时</w:t>
      </w:r>
      <w:r w:rsidRPr="00AC6CDC">
        <w:rPr>
          <w:rFonts w:hint="eastAsia"/>
        </w:rPr>
        <w:t>，</w:t>
      </w:r>
      <w:r w:rsidRPr="00AC6CDC">
        <w:t>表示支持娱乐系统进行</w:t>
      </w:r>
      <w:r w:rsidR="00AB420C">
        <w:rPr>
          <w:rFonts w:hint="eastAsia"/>
        </w:rPr>
        <w:t>X</w:t>
      </w:r>
      <w:r w:rsidR="00AB420C">
        <w:t>XX</w:t>
      </w:r>
      <w:r w:rsidR="00AB420C">
        <w:rPr>
          <w:rFonts w:hint="eastAsia"/>
        </w:rPr>
        <w:t>座椅的</w:t>
      </w:r>
      <w:r w:rsidR="00AB420C" w:rsidRPr="008577B9">
        <w:rPr>
          <w:rFonts w:hint="eastAsia"/>
          <w:color w:val="FF0000"/>
          <w:lang w:val="it-IT"/>
        </w:rPr>
        <w:t>X</w:t>
      </w:r>
      <w:r w:rsidR="00AB420C" w:rsidRPr="008577B9">
        <w:rPr>
          <w:color w:val="FF0000"/>
          <w:lang w:val="it-IT"/>
        </w:rPr>
        <w:t>X</w:t>
      </w:r>
      <w:r w:rsidR="00AB420C" w:rsidRPr="008577B9">
        <w:rPr>
          <w:rFonts w:hint="eastAsia"/>
          <w:color w:val="FF0000"/>
          <w:lang w:val="it-IT"/>
        </w:rPr>
        <w:t>区域</w:t>
      </w:r>
      <w:r w:rsidR="008577B9" w:rsidRPr="008577B9">
        <w:rPr>
          <w:rFonts w:hint="eastAsia"/>
          <w:color w:val="FF0000"/>
          <w:lang w:val="it-IT"/>
        </w:rPr>
        <w:t>的加热控制</w:t>
      </w:r>
      <w:r w:rsidRPr="00AC6CDC">
        <w:rPr>
          <w:rFonts w:hint="eastAsia"/>
        </w:rPr>
        <w:t>；</w:t>
      </w:r>
    </w:p>
    <w:p w14:paraId="28A8CD79" w14:textId="7A1C01C2" w:rsidR="00FA0366" w:rsidRPr="00AC6CDC" w:rsidRDefault="00FA0366" w:rsidP="00010305">
      <w:pPr>
        <w:ind w:firstLine="420"/>
      </w:pPr>
      <w:r w:rsidRPr="00AC6CDC">
        <w:t>当信号</w:t>
      </w:r>
      <w:r w:rsidR="00010305" w:rsidRPr="00010305">
        <w:rPr>
          <w:b/>
          <w:i/>
          <w:color w:val="FF0000"/>
        </w:rPr>
        <w:t>XXX Seat Vented Area XX Configuration</w:t>
      </w:r>
      <w:r w:rsidR="00010305" w:rsidRPr="00010305">
        <w:rPr>
          <w:b/>
          <w:i/>
        </w:rPr>
        <w:t xml:space="preserve"> </w:t>
      </w:r>
      <w:r w:rsidRPr="00010305">
        <w:rPr>
          <w:b/>
          <w:i/>
          <w:strike/>
          <w:color w:val="FF0000"/>
        </w:rPr>
        <w:t>XXX Vent Seat Configuration</w:t>
      </w:r>
      <w:r w:rsidRPr="00010305">
        <w:rPr>
          <w:b/>
          <w:i/>
          <w:color w:val="FF0000"/>
        </w:rPr>
        <w:t xml:space="preserve"> </w:t>
      </w:r>
      <w:r w:rsidRPr="00AC6CDC">
        <w:t>=$0 False</w:t>
      </w:r>
      <w:r w:rsidRPr="00AC6CDC">
        <w:t>时</w:t>
      </w:r>
      <w:r w:rsidRPr="00AC6CDC">
        <w:rPr>
          <w:rFonts w:hint="eastAsia"/>
        </w:rPr>
        <w:t>，</w:t>
      </w:r>
      <w:r w:rsidRPr="00AC6CDC">
        <w:t>表示不支持娱乐系统进行</w:t>
      </w:r>
      <w:r w:rsidR="00AB420C">
        <w:rPr>
          <w:rFonts w:hint="eastAsia"/>
        </w:rPr>
        <w:t>X</w:t>
      </w:r>
      <w:r w:rsidR="00AB420C">
        <w:t>XX</w:t>
      </w:r>
      <w:r w:rsidR="00AB420C">
        <w:rPr>
          <w:rFonts w:hint="eastAsia"/>
        </w:rPr>
        <w:t>座椅的</w:t>
      </w:r>
      <w:r w:rsidR="00AB420C" w:rsidRPr="008577B9">
        <w:rPr>
          <w:rFonts w:hint="eastAsia"/>
          <w:color w:val="FF0000"/>
          <w:lang w:val="it-IT"/>
        </w:rPr>
        <w:t>X</w:t>
      </w:r>
      <w:r w:rsidR="00AB420C" w:rsidRPr="008577B9">
        <w:rPr>
          <w:color w:val="FF0000"/>
          <w:lang w:val="it-IT"/>
        </w:rPr>
        <w:t>X</w:t>
      </w:r>
      <w:r w:rsidR="00AB420C" w:rsidRPr="008577B9">
        <w:rPr>
          <w:rFonts w:hint="eastAsia"/>
          <w:color w:val="FF0000"/>
          <w:lang w:val="it-IT"/>
        </w:rPr>
        <w:t>区域的</w:t>
      </w:r>
      <w:r w:rsidR="00010305">
        <w:rPr>
          <w:rFonts w:hint="eastAsia"/>
          <w:color w:val="FF0000"/>
          <w:lang w:val="it-IT"/>
        </w:rPr>
        <w:t>通风</w:t>
      </w:r>
      <w:r w:rsidR="00010305" w:rsidRPr="008577B9">
        <w:rPr>
          <w:rFonts w:hint="eastAsia"/>
          <w:color w:val="FF0000"/>
          <w:lang w:val="it-IT"/>
        </w:rPr>
        <w:t>控制</w:t>
      </w:r>
      <w:r w:rsidRPr="00AC6CDC">
        <w:rPr>
          <w:rFonts w:hint="eastAsia"/>
        </w:rPr>
        <w:t>；</w:t>
      </w:r>
    </w:p>
    <w:p w14:paraId="0A3DAE11" w14:textId="79C03D3F" w:rsidR="00FA0366" w:rsidRPr="00AC6CDC" w:rsidRDefault="00FA0366" w:rsidP="00010305">
      <w:pPr>
        <w:ind w:firstLine="420"/>
      </w:pPr>
      <w:r w:rsidRPr="00AC6CDC">
        <w:t>当信号</w:t>
      </w:r>
      <w:r w:rsidR="00010305" w:rsidRPr="00010305">
        <w:rPr>
          <w:b/>
          <w:i/>
          <w:color w:val="FF0000"/>
        </w:rPr>
        <w:t>XXX Seat Vented Area XX Configuration</w:t>
      </w:r>
      <w:r w:rsidR="00010305" w:rsidRPr="00010305">
        <w:rPr>
          <w:b/>
          <w:i/>
        </w:rPr>
        <w:t xml:space="preserve"> </w:t>
      </w:r>
      <w:r w:rsidR="00010305" w:rsidRPr="00010305">
        <w:rPr>
          <w:b/>
          <w:i/>
          <w:strike/>
          <w:color w:val="FF0000"/>
        </w:rPr>
        <w:t>XXX Vent Seat Configuration</w:t>
      </w:r>
      <w:r w:rsidR="00010305" w:rsidRPr="00010305">
        <w:rPr>
          <w:b/>
          <w:i/>
          <w:color w:val="FF0000"/>
        </w:rPr>
        <w:t xml:space="preserve"> </w:t>
      </w:r>
      <w:r w:rsidRPr="00AC6CDC">
        <w:t>=$1 True</w:t>
      </w:r>
      <w:r w:rsidRPr="00AC6CDC">
        <w:t>时</w:t>
      </w:r>
      <w:r w:rsidRPr="00AC6CDC">
        <w:rPr>
          <w:rFonts w:hint="eastAsia"/>
        </w:rPr>
        <w:t>，</w:t>
      </w:r>
      <w:r w:rsidRPr="00AC6CDC">
        <w:t>表示支持娱乐系统进行</w:t>
      </w:r>
      <w:r w:rsidR="00AB420C">
        <w:rPr>
          <w:rFonts w:hint="eastAsia"/>
        </w:rPr>
        <w:t>X</w:t>
      </w:r>
      <w:r w:rsidR="00AB420C">
        <w:t>XX</w:t>
      </w:r>
      <w:r w:rsidR="00AB420C">
        <w:rPr>
          <w:rFonts w:hint="eastAsia"/>
        </w:rPr>
        <w:t>座椅的</w:t>
      </w:r>
      <w:r w:rsidR="00AB420C" w:rsidRPr="008577B9">
        <w:rPr>
          <w:rFonts w:hint="eastAsia"/>
          <w:color w:val="FF0000"/>
          <w:lang w:val="it-IT"/>
        </w:rPr>
        <w:t>X</w:t>
      </w:r>
      <w:r w:rsidR="00AB420C" w:rsidRPr="008577B9">
        <w:rPr>
          <w:color w:val="FF0000"/>
          <w:lang w:val="it-IT"/>
        </w:rPr>
        <w:t>X</w:t>
      </w:r>
      <w:r w:rsidR="00AB420C" w:rsidRPr="008577B9">
        <w:rPr>
          <w:rFonts w:hint="eastAsia"/>
          <w:color w:val="FF0000"/>
          <w:lang w:val="it-IT"/>
        </w:rPr>
        <w:t>区域的</w:t>
      </w:r>
      <w:r w:rsidR="00010305">
        <w:rPr>
          <w:rFonts w:hint="eastAsia"/>
          <w:color w:val="FF0000"/>
          <w:lang w:val="it-IT"/>
        </w:rPr>
        <w:t>通风</w:t>
      </w:r>
      <w:r w:rsidR="00010305" w:rsidRPr="008577B9">
        <w:rPr>
          <w:rFonts w:hint="eastAsia"/>
          <w:color w:val="FF0000"/>
          <w:lang w:val="it-IT"/>
        </w:rPr>
        <w:t>控制</w:t>
      </w:r>
      <w:r w:rsidRPr="00AC6CDC">
        <w:rPr>
          <w:rFonts w:hint="eastAsia"/>
        </w:rPr>
        <w:t>；</w:t>
      </w:r>
    </w:p>
    <w:p w14:paraId="17B6E74F" w14:textId="77777777" w:rsidR="00FA0366" w:rsidRPr="00AC6CDC" w:rsidRDefault="00FA0366" w:rsidP="00FA0366">
      <w:pPr>
        <w:ind w:left="420"/>
      </w:pPr>
    </w:p>
    <w:p w14:paraId="5ED48BF4" w14:textId="77777777" w:rsidR="00FA0366" w:rsidRPr="00AC6CDC" w:rsidRDefault="00FA0366" w:rsidP="00FA0366">
      <w:pPr>
        <w:ind w:left="420"/>
      </w:pPr>
      <w:r w:rsidRPr="00AC6CDC">
        <w:rPr>
          <w:rFonts w:hint="eastAsia"/>
        </w:rPr>
        <w:t>信号收发</w:t>
      </w:r>
      <w:r w:rsidRPr="00AC6CDC">
        <w:rPr>
          <w:rFonts w:hint="eastAsia"/>
        </w:rPr>
        <w:t>/TX</w:t>
      </w:r>
      <w:r w:rsidRPr="00AC6CDC">
        <w:t xml:space="preserve"> and RX</w:t>
      </w:r>
      <w:r w:rsidRPr="00AC6CDC">
        <w:rPr>
          <w:rFonts w:hint="eastAsia"/>
        </w:rPr>
        <w:t>：</w:t>
      </w:r>
      <w:r w:rsidRPr="00AC6CDC">
        <w:rPr>
          <w:rFonts w:hint="eastAsia"/>
        </w:rPr>
        <w:t>BCM</w:t>
      </w:r>
      <w:r w:rsidRPr="00AC6CDC">
        <w:t xml:space="preserve"> </w:t>
      </w:r>
      <w:r w:rsidRPr="00AC6CDC">
        <w:sym w:font="Wingdings" w:char="F0E0"/>
      </w:r>
      <w:r w:rsidRPr="00AC6CDC">
        <w:t xml:space="preserve"> VCU</w:t>
      </w:r>
    </w:p>
    <w:p w14:paraId="1B09E9B5" w14:textId="77777777" w:rsidR="00FA0366" w:rsidRPr="00AC6CDC" w:rsidRDefault="00FA0366" w:rsidP="00FA0366">
      <w:pPr>
        <w:ind w:left="420"/>
      </w:pPr>
      <w:r w:rsidRPr="00AC6CDC">
        <w:t>更新时间</w:t>
      </w:r>
      <w:r w:rsidRPr="00AC6CDC">
        <w:rPr>
          <w:rFonts w:hint="eastAsia"/>
        </w:rPr>
        <w:t>/</w:t>
      </w:r>
      <w:r w:rsidRPr="00AC6CDC">
        <w:t>Update Time: 10ms</w:t>
      </w:r>
    </w:p>
    <w:p w14:paraId="665784F7" w14:textId="77777777" w:rsidR="00FA0366" w:rsidRPr="00AC6CDC" w:rsidRDefault="00FA0366" w:rsidP="00FA0366">
      <w:pPr>
        <w:ind w:left="420"/>
      </w:pPr>
      <w:r w:rsidRPr="00AC6CDC">
        <w:t>信号周期</w:t>
      </w:r>
      <w:r w:rsidRPr="00AC6CDC">
        <w:rPr>
          <w:rFonts w:hint="eastAsia"/>
        </w:rPr>
        <w:t>/</w:t>
      </w:r>
      <w:r w:rsidRPr="00AC6CDC">
        <w:t>Periodic Interval: 1000ms</w:t>
      </w:r>
    </w:p>
    <w:p w14:paraId="4694EB1F" w14:textId="77777777" w:rsidR="00FA0366" w:rsidRPr="00AC6CDC" w:rsidRDefault="00FA0366" w:rsidP="00FA0366">
      <w:pPr>
        <w:pStyle w:val="Heading6"/>
        <w:numPr>
          <w:ilvl w:val="5"/>
          <w:numId w:val="1"/>
        </w:numPr>
      </w:pPr>
      <w:bookmarkStart w:id="166" w:name="_Toc44413532"/>
      <w:commentRangeStart w:id="167"/>
      <w:commentRangeStart w:id="168"/>
      <w:r w:rsidRPr="00AC6CDC">
        <w:rPr>
          <w:rFonts w:hint="eastAsia"/>
        </w:rPr>
        <w:lastRenderedPageBreak/>
        <w:t>座椅加热通风当前是否可以被控制</w:t>
      </w:r>
      <w:r w:rsidRPr="00AC6CDC">
        <w:rPr>
          <w:rFonts w:hint="eastAsia"/>
        </w:rPr>
        <w:t>/</w:t>
      </w:r>
      <w:r w:rsidRPr="00AC6CDC">
        <w:t>Availability of Vented Heated Seat Control</w:t>
      </w:r>
      <w:bookmarkEnd w:id="166"/>
      <w:commentRangeEnd w:id="167"/>
      <w:r w:rsidRPr="00AC6CDC">
        <w:rPr>
          <w:rStyle w:val="CommentReference"/>
          <w:rFonts w:asciiTheme="minorHAnsi" w:eastAsiaTheme="minorEastAsia" w:hAnsiTheme="minorHAnsi" w:cstheme="minorBidi"/>
          <w:b w:val="0"/>
          <w:bCs w:val="0"/>
        </w:rPr>
        <w:commentReference w:id="167"/>
      </w:r>
      <w:commentRangeEnd w:id="168"/>
      <w:r w:rsidRPr="00AC6CDC">
        <w:rPr>
          <w:rStyle w:val="CommentReference"/>
          <w:rFonts w:asciiTheme="minorHAnsi" w:eastAsiaTheme="minorEastAsia" w:hAnsiTheme="minorHAnsi" w:cstheme="minorBidi"/>
          <w:b w:val="0"/>
          <w:bCs w:val="0"/>
        </w:rPr>
        <w:commentReference w:id="16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133"/>
        <w:gridCol w:w="1133"/>
        <w:gridCol w:w="992"/>
        <w:gridCol w:w="2091"/>
      </w:tblGrid>
      <w:tr w:rsidR="00FA0366" w:rsidRPr="00AC6CDC" w14:paraId="2620142D" w14:textId="77777777" w:rsidTr="00010305">
        <w:tc>
          <w:tcPr>
            <w:tcW w:w="4387" w:type="dxa"/>
            <w:shd w:val="clear" w:color="auto" w:fill="DBE5F1" w:themeFill="accent1" w:themeFillTint="33"/>
          </w:tcPr>
          <w:p w14:paraId="5A0CD39C" w14:textId="77777777" w:rsidR="00FA0366" w:rsidRPr="00AC6CDC" w:rsidRDefault="00FA0366" w:rsidP="00FA0366">
            <w:pPr>
              <w:rPr>
                <w:b/>
              </w:rPr>
            </w:pPr>
            <w:r w:rsidRPr="00AC6CDC">
              <w:rPr>
                <w:rFonts w:hint="eastAsia"/>
                <w:b/>
              </w:rPr>
              <w:t>Name</w:t>
            </w:r>
          </w:p>
        </w:tc>
        <w:tc>
          <w:tcPr>
            <w:tcW w:w="1133" w:type="dxa"/>
            <w:shd w:val="clear" w:color="auto" w:fill="DBE5F1" w:themeFill="accent1" w:themeFillTint="33"/>
          </w:tcPr>
          <w:p w14:paraId="391EEF39" w14:textId="77777777" w:rsidR="00FA0366" w:rsidRPr="00AC6CDC" w:rsidRDefault="00FA0366" w:rsidP="00FA0366">
            <w:pPr>
              <w:rPr>
                <w:b/>
              </w:rPr>
            </w:pPr>
            <w:r w:rsidRPr="00AC6CDC">
              <w:rPr>
                <w:rFonts w:hint="eastAsia"/>
                <w:b/>
              </w:rPr>
              <w:t>Len</w:t>
            </w:r>
          </w:p>
        </w:tc>
        <w:tc>
          <w:tcPr>
            <w:tcW w:w="1133" w:type="dxa"/>
            <w:shd w:val="clear" w:color="auto" w:fill="DBE5F1" w:themeFill="accent1" w:themeFillTint="33"/>
          </w:tcPr>
          <w:p w14:paraId="72CC3898" w14:textId="77777777" w:rsidR="00FA0366" w:rsidRPr="00AC6CDC" w:rsidRDefault="00FA0366" w:rsidP="00FA0366">
            <w:pPr>
              <w:rPr>
                <w:b/>
              </w:rPr>
            </w:pPr>
            <w:r w:rsidRPr="00AC6CDC">
              <w:rPr>
                <w:b/>
              </w:rPr>
              <w:t xml:space="preserve">Data </w:t>
            </w:r>
            <w:r w:rsidRPr="00AC6CDC">
              <w:rPr>
                <w:rFonts w:hint="eastAsia"/>
                <w:b/>
              </w:rPr>
              <w:t>type</w:t>
            </w:r>
          </w:p>
        </w:tc>
        <w:tc>
          <w:tcPr>
            <w:tcW w:w="992" w:type="dxa"/>
            <w:shd w:val="clear" w:color="auto" w:fill="DBE5F1" w:themeFill="accent1" w:themeFillTint="33"/>
          </w:tcPr>
          <w:p w14:paraId="1FA405B9" w14:textId="77777777" w:rsidR="00FA0366" w:rsidRPr="00AC6CDC" w:rsidRDefault="00FA0366" w:rsidP="00FA0366">
            <w:pPr>
              <w:rPr>
                <w:b/>
              </w:rPr>
            </w:pPr>
            <w:r w:rsidRPr="00AC6CDC">
              <w:rPr>
                <w:b/>
              </w:rPr>
              <w:t>Range</w:t>
            </w:r>
          </w:p>
        </w:tc>
        <w:tc>
          <w:tcPr>
            <w:tcW w:w="2091" w:type="dxa"/>
            <w:shd w:val="clear" w:color="auto" w:fill="DBE5F1" w:themeFill="accent1" w:themeFillTint="33"/>
          </w:tcPr>
          <w:p w14:paraId="727C5043" w14:textId="77777777" w:rsidR="00FA0366" w:rsidRPr="00AC6CDC" w:rsidRDefault="00FA0366" w:rsidP="00FA0366">
            <w:pPr>
              <w:rPr>
                <w:b/>
              </w:rPr>
            </w:pPr>
            <w:r w:rsidRPr="00AC6CDC">
              <w:rPr>
                <w:b/>
              </w:rPr>
              <w:t>Conversation</w:t>
            </w:r>
          </w:p>
        </w:tc>
      </w:tr>
      <w:tr w:rsidR="00010305" w:rsidRPr="00AC6CDC" w14:paraId="54897E26" w14:textId="77777777" w:rsidTr="00010305">
        <w:tc>
          <w:tcPr>
            <w:tcW w:w="4387" w:type="dxa"/>
            <w:tcBorders>
              <w:top w:val="single" w:sz="4" w:space="0" w:color="auto"/>
              <w:left w:val="single" w:sz="4" w:space="0" w:color="auto"/>
              <w:bottom w:val="single" w:sz="4" w:space="0" w:color="auto"/>
              <w:right w:val="single" w:sz="4" w:space="0" w:color="auto"/>
            </w:tcBorders>
            <w:shd w:val="clear" w:color="auto" w:fill="auto"/>
          </w:tcPr>
          <w:p w14:paraId="130523B6" w14:textId="731C6300" w:rsidR="00010305" w:rsidRPr="00AC6CDC" w:rsidRDefault="00010305" w:rsidP="00010305">
            <w:pPr>
              <w:jc w:val="left"/>
            </w:pPr>
            <w:r w:rsidRPr="00B3515B">
              <w:rPr>
                <w:color w:val="FF0000"/>
              </w:rPr>
              <w:t>XXX Heated Seat Area XX Available</w:t>
            </w:r>
          </w:p>
        </w:tc>
        <w:tc>
          <w:tcPr>
            <w:tcW w:w="1133" w:type="dxa"/>
            <w:shd w:val="clear" w:color="auto" w:fill="auto"/>
            <w:vAlign w:val="bottom"/>
          </w:tcPr>
          <w:p w14:paraId="4737AF3E" w14:textId="4A2F61D5" w:rsidR="00010305" w:rsidRPr="00010305" w:rsidRDefault="00010305" w:rsidP="00010305">
            <w:pPr>
              <w:widowControl/>
              <w:jc w:val="right"/>
            </w:pPr>
            <w:r w:rsidRPr="00010305">
              <w:rPr>
                <w:rFonts w:hint="eastAsia"/>
                <w:color w:val="FF0000"/>
              </w:rPr>
              <w:t>1</w:t>
            </w:r>
          </w:p>
        </w:tc>
        <w:tc>
          <w:tcPr>
            <w:tcW w:w="1133" w:type="dxa"/>
            <w:shd w:val="clear" w:color="auto" w:fill="auto"/>
            <w:vAlign w:val="bottom"/>
          </w:tcPr>
          <w:p w14:paraId="3E4ACB38" w14:textId="16C90585" w:rsidR="00010305" w:rsidRPr="00010305" w:rsidRDefault="00010305" w:rsidP="00010305">
            <w:pPr>
              <w:jc w:val="left"/>
            </w:pPr>
            <w:r w:rsidRPr="00010305">
              <w:rPr>
                <w:rFonts w:hint="eastAsia"/>
                <w:color w:val="FF0000"/>
              </w:rPr>
              <w:t>BLN</w:t>
            </w:r>
          </w:p>
        </w:tc>
        <w:tc>
          <w:tcPr>
            <w:tcW w:w="992" w:type="dxa"/>
            <w:shd w:val="clear" w:color="auto" w:fill="auto"/>
            <w:vAlign w:val="bottom"/>
          </w:tcPr>
          <w:p w14:paraId="5662FA2F" w14:textId="38E56A53" w:rsidR="00010305" w:rsidRPr="00010305" w:rsidRDefault="00010305" w:rsidP="00010305">
            <w:r w:rsidRPr="00010305">
              <w:rPr>
                <w:rFonts w:hint="eastAsia"/>
                <w:color w:val="FF0000"/>
              </w:rPr>
              <w:t>N/A</w:t>
            </w:r>
          </w:p>
        </w:tc>
        <w:tc>
          <w:tcPr>
            <w:tcW w:w="2091" w:type="dxa"/>
            <w:shd w:val="clear" w:color="auto" w:fill="auto"/>
            <w:vAlign w:val="bottom"/>
          </w:tcPr>
          <w:p w14:paraId="2E24CAEC" w14:textId="542CD608" w:rsidR="00010305" w:rsidRPr="00010305" w:rsidRDefault="00010305" w:rsidP="00010305">
            <w:r w:rsidRPr="00010305">
              <w:rPr>
                <w:color w:val="FF0000"/>
              </w:rPr>
              <w:t>$0=False; $1=True</w:t>
            </w:r>
          </w:p>
        </w:tc>
      </w:tr>
      <w:tr w:rsidR="00010305" w:rsidRPr="00AC6CDC" w14:paraId="0BB35FD8" w14:textId="77777777" w:rsidTr="00077DB6">
        <w:tc>
          <w:tcPr>
            <w:tcW w:w="4387" w:type="dxa"/>
            <w:tcBorders>
              <w:top w:val="single" w:sz="4" w:space="0" w:color="auto"/>
              <w:left w:val="single" w:sz="4" w:space="0" w:color="auto"/>
              <w:bottom w:val="single" w:sz="4" w:space="0" w:color="auto"/>
              <w:right w:val="single" w:sz="4" w:space="0" w:color="auto"/>
            </w:tcBorders>
            <w:shd w:val="clear" w:color="auto" w:fill="auto"/>
          </w:tcPr>
          <w:p w14:paraId="4998D5A8" w14:textId="230EF15C" w:rsidR="00010305" w:rsidRPr="00AC6CDC" w:rsidRDefault="00010305" w:rsidP="00010305">
            <w:pPr>
              <w:jc w:val="left"/>
            </w:pPr>
            <w:r w:rsidRPr="00B3515B">
              <w:rPr>
                <w:color w:val="FF0000"/>
              </w:rPr>
              <w:t>XXX Vented Seat Area XX Available</w:t>
            </w:r>
          </w:p>
        </w:tc>
        <w:tc>
          <w:tcPr>
            <w:tcW w:w="1133" w:type="dxa"/>
            <w:shd w:val="clear" w:color="auto" w:fill="auto"/>
          </w:tcPr>
          <w:p w14:paraId="0749798F" w14:textId="571BCF9D" w:rsidR="00010305" w:rsidRPr="00010305" w:rsidRDefault="00010305" w:rsidP="00010305">
            <w:pPr>
              <w:widowControl/>
              <w:jc w:val="right"/>
            </w:pPr>
            <w:r w:rsidRPr="00010305">
              <w:rPr>
                <w:rFonts w:hint="eastAsia"/>
                <w:color w:val="FF0000"/>
              </w:rPr>
              <w:t>1</w:t>
            </w:r>
          </w:p>
        </w:tc>
        <w:tc>
          <w:tcPr>
            <w:tcW w:w="1133" w:type="dxa"/>
            <w:shd w:val="clear" w:color="auto" w:fill="auto"/>
          </w:tcPr>
          <w:p w14:paraId="28C9092A" w14:textId="60F8AAA7" w:rsidR="00010305" w:rsidRPr="00010305" w:rsidRDefault="00010305" w:rsidP="00010305">
            <w:pPr>
              <w:jc w:val="left"/>
            </w:pPr>
            <w:r w:rsidRPr="00010305">
              <w:rPr>
                <w:rFonts w:hint="eastAsia"/>
                <w:color w:val="FF0000"/>
              </w:rPr>
              <w:t>BLN</w:t>
            </w:r>
          </w:p>
        </w:tc>
        <w:tc>
          <w:tcPr>
            <w:tcW w:w="992" w:type="dxa"/>
            <w:shd w:val="clear" w:color="auto" w:fill="auto"/>
            <w:vAlign w:val="bottom"/>
          </w:tcPr>
          <w:p w14:paraId="43715C29" w14:textId="3EB7A2BB" w:rsidR="00010305" w:rsidRPr="00010305" w:rsidRDefault="00010305" w:rsidP="00010305">
            <w:r w:rsidRPr="00010305">
              <w:rPr>
                <w:rFonts w:hint="eastAsia"/>
                <w:color w:val="FF0000"/>
              </w:rPr>
              <w:t>N/A</w:t>
            </w:r>
          </w:p>
        </w:tc>
        <w:tc>
          <w:tcPr>
            <w:tcW w:w="2091" w:type="dxa"/>
            <w:shd w:val="clear" w:color="auto" w:fill="auto"/>
            <w:vAlign w:val="bottom"/>
          </w:tcPr>
          <w:p w14:paraId="6EE96ACE" w14:textId="25EAC683" w:rsidR="00010305" w:rsidRPr="00010305" w:rsidRDefault="00010305" w:rsidP="00010305">
            <w:r w:rsidRPr="00010305">
              <w:rPr>
                <w:color w:val="FF0000"/>
              </w:rPr>
              <w:t>$0=False; $1=True</w:t>
            </w:r>
          </w:p>
        </w:tc>
      </w:tr>
      <w:tr w:rsidR="00010305" w:rsidRPr="00AC6CDC" w14:paraId="3BA64881" w14:textId="77777777" w:rsidTr="00010305">
        <w:tc>
          <w:tcPr>
            <w:tcW w:w="4387" w:type="dxa"/>
            <w:tcBorders>
              <w:top w:val="single" w:sz="4" w:space="0" w:color="auto"/>
              <w:left w:val="single" w:sz="4" w:space="0" w:color="auto"/>
              <w:bottom w:val="single" w:sz="4" w:space="0" w:color="auto"/>
              <w:right w:val="single" w:sz="4" w:space="0" w:color="auto"/>
            </w:tcBorders>
            <w:shd w:val="clear" w:color="auto" w:fill="auto"/>
            <w:vAlign w:val="center"/>
          </w:tcPr>
          <w:p w14:paraId="37B2C350" w14:textId="77777777" w:rsidR="00010305" w:rsidRPr="00010305" w:rsidRDefault="00010305" w:rsidP="00010305">
            <w:pPr>
              <w:jc w:val="left"/>
              <w:rPr>
                <w:strike/>
                <w:color w:val="FF0000"/>
              </w:rPr>
            </w:pPr>
            <w:r w:rsidRPr="00010305">
              <w:rPr>
                <w:strike/>
                <w:color w:val="FF0000"/>
              </w:rPr>
              <w:t>Driver Heated Seat Available</w:t>
            </w:r>
          </w:p>
        </w:tc>
        <w:tc>
          <w:tcPr>
            <w:tcW w:w="1133" w:type="dxa"/>
            <w:shd w:val="clear" w:color="auto" w:fill="auto"/>
            <w:vAlign w:val="bottom"/>
          </w:tcPr>
          <w:p w14:paraId="5FFB9A0B"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vAlign w:val="bottom"/>
          </w:tcPr>
          <w:p w14:paraId="52518ADC"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1D490539"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155A1362" w14:textId="77777777" w:rsidR="00010305" w:rsidRPr="00010305" w:rsidRDefault="00010305" w:rsidP="00010305">
            <w:pPr>
              <w:rPr>
                <w:strike/>
                <w:color w:val="FF0000"/>
              </w:rPr>
            </w:pPr>
            <w:r w:rsidRPr="00010305">
              <w:rPr>
                <w:strike/>
                <w:color w:val="FF0000"/>
              </w:rPr>
              <w:t>$0=False; $1=True</w:t>
            </w:r>
          </w:p>
        </w:tc>
      </w:tr>
      <w:tr w:rsidR="00010305" w:rsidRPr="00AC6CDC" w14:paraId="6EF0C0F4"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753855A6" w14:textId="77777777" w:rsidR="00010305" w:rsidRPr="00010305" w:rsidRDefault="00010305" w:rsidP="00010305">
            <w:pPr>
              <w:jc w:val="left"/>
              <w:rPr>
                <w:strike/>
                <w:color w:val="FF0000"/>
              </w:rPr>
            </w:pPr>
            <w:r w:rsidRPr="00010305">
              <w:rPr>
                <w:strike/>
                <w:color w:val="FF0000"/>
              </w:rPr>
              <w:t>Passenger Heated Seat Available</w:t>
            </w:r>
          </w:p>
        </w:tc>
        <w:tc>
          <w:tcPr>
            <w:tcW w:w="1133" w:type="dxa"/>
            <w:shd w:val="clear" w:color="auto" w:fill="auto"/>
          </w:tcPr>
          <w:p w14:paraId="0D3ACAE0"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2385B9BC"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5C332A47"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31E9BC7C" w14:textId="77777777" w:rsidR="00010305" w:rsidRPr="00010305" w:rsidRDefault="00010305" w:rsidP="00010305">
            <w:pPr>
              <w:rPr>
                <w:strike/>
                <w:color w:val="FF0000"/>
              </w:rPr>
            </w:pPr>
            <w:r w:rsidRPr="00010305">
              <w:rPr>
                <w:strike/>
                <w:color w:val="FF0000"/>
              </w:rPr>
              <w:t>$0=False; $1=True</w:t>
            </w:r>
          </w:p>
        </w:tc>
      </w:tr>
      <w:tr w:rsidR="00010305" w:rsidRPr="00AC6CDC" w14:paraId="69DB3013"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25273DAA" w14:textId="77777777" w:rsidR="00010305" w:rsidRPr="00010305" w:rsidRDefault="00010305" w:rsidP="00010305">
            <w:pPr>
              <w:jc w:val="left"/>
              <w:rPr>
                <w:strike/>
                <w:color w:val="FF0000"/>
              </w:rPr>
            </w:pPr>
            <w:r w:rsidRPr="00010305">
              <w:rPr>
                <w:strike/>
                <w:color w:val="FF0000"/>
              </w:rPr>
              <w:t>Rear Left Heated Seat Available</w:t>
            </w:r>
          </w:p>
        </w:tc>
        <w:tc>
          <w:tcPr>
            <w:tcW w:w="1133" w:type="dxa"/>
            <w:shd w:val="clear" w:color="auto" w:fill="auto"/>
          </w:tcPr>
          <w:p w14:paraId="6D756152"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4B237A54"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2B18C5F4"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706EE885" w14:textId="77777777" w:rsidR="00010305" w:rsidRPr="00010305" w:rsidRDefault="00010305" w:rsidP="00010305">
            <w:pPr>
              <w:rPr>
                <w:strike/>
                <w:color w:val="FF0000"/>
              </w:rPr>
            </w:pPr>
            <w:r w:rsidRPr="00010305">
              <w:rPr>
                <w:strike/>
                <w:color w:val="FF0000"/>
              </w:rPr>
              <w:t>$0=False; $1=True</w:t>
            </w:r>
          </w:p>
        </w:tc>
      </w:tr>
      <w:tr w:rsidR="00010305" w:rsidRPr="00AC6CDC" w14:paraId="5D0E20DB"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18D02930" w14:textId="77777777" w:rsidR="00010305" w:rsidRPr="00010305" w:rsidRDefault="00010305" w:rsidP="00010305">
            <w:pPr>
              <w:jc w:val="left"/>
              <w:rPr>
                <w:strike/>
                <w:color w:val="FF0000"/>
              </w:rPr>
            </w:pPr>
            <w:r w:rsidRPr="00010305">
              <w:rPr>
                <w:strike/>
                <w:color w:val="FF0000"/>
              </w:rPr>
              <w:t>Rear Right Heated Seat Available</w:t>
            </w:r>
          </w:p>
        </w:tc>
        <w:tc>
          <w:tcPr>
            <w:tcW w:w="1133" w:type="dxa"/>
            <w:shd w:val="clear" w:color="auto" w:fill="auto"/>
          </w:tcPr>
          <w:p w14:paraId="04C8D994"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284FACA7"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139F4AC1"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6103778C" w14:textId="77777777" w:rsidR="00010305" w:rsidRPr="00010305" w:rsidRDefault="00010305" w:rsidP="00010305">
            <w:pPr>
              <w:rPr>
                <w:strike/>
                <w:color w:val="FF0000"/>
              </w:rPr>
            </w:pPr>
            <w:r w:rsidRPr="00010305">
              <w:rPr>
                <w:strike/>
                <w:color w:val="FF0000"/>
              </w:rPr>
              <w:t>$0=False; $1=True</w:t>
            </w:r>
          </w:p>
        </w:tc>
      </w:tr>
      <w:tr w:rsidR="00010305" w:rsidRPr="00AC6CDC" w14:paraId="52F6C066"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020F5A16" w14:textId="77777777" w:rsidR="00010305" w:rsidRPr="00010305" w:rsidRDefault="00010305" w:rsidP="00010305">
            <w:pPr>
              <w:jc w:val="left"/>
              <w:rPr>
                <w:strike/>
                <w:color w:val="FF0000"/>
              </w:rPr>
            </w:pPr>
            <w:r w:rsidRPr="00010305">
              <w:rPr>
                <w:strike/>
                <w:color w:val="FF0000"/>
              </w:rPr>
              <w:t>Third Row Left Heated Seat Available</w:t>
            </w:r>
          </w:p>
        </w:tc>
        <w:tc>
          <w:tcPr>
            <w:tcW w:w="1133" w:type="dxa"/>
            <w:shd w:val="clear" w:color="auto" w:fill="auto"/>
          </w:tcPr>
          <w:p w14:paraId="21FFC061"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6B842088"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46E0E356"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3C7E43AB" w14:textId="77777777" w:rsidR="00010305" w:rsidRPr="00010305" w:rsidRDefault="00010305" w:rsidP="00010305">
            <w:pPr>
              <w:rPr>
                <w:strike/>
                <w:color w:val="FF0000"/>
              </w:rPr>
            </w:pPr>
            <w:r w:rsidRPr="00010305">
              <w:rPr>
                <w:strike/>
                <w:color w:val="FF0000"/>
              </w:rPr>
              <w:t>$0=False; $1=True</w:t>
            </w:r>
          </w:p>
        </w:tc>
      </w:tr>
      <w:tr w:rsidR="00010305" w:rsidRPr="00AC6CDC" w14:paraId="26996E23"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5F3FFB9E" w14:textId="77777777" w:rsidR="00010305" w:rsidRPr="00010305" w:rsidRDefault="00010305" w:rsidP="00010305">
            <w:pPr>
              <w:jc w:val="left"/>
              <w:rPr>
                <w:strike/>
                <w:color w:val="FF0000"/>
              </w:rPr>
            </w:pPr>
            <w:r w:rsidRPr="00010305">
              <w:rPr>
                <w:strike/>
                <w:color w:val="FF0000"/>
              </w:rPr>
              <w:t>Third Row Right Heated Seat Available</w:t>
            </w:r>
          </w:p>
        </w:tc>
        <w:tc>
          <w:tcPr>
            <w:tcW w:w="1133" w:type="dxa"/>
            <w:shd w:val="clear" w:color="auto" w:fill="auto"/>
          </w:tcPr>
          <w:p w14:paraId="34A4D230"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32204398"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1ACDF4FD"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6A3C4E6C" w14:textId="77777777" w:rsidR="00010305" w:rsidRPr="00010305" w:rsidRDefault="00010305" w:rsidP="00010305">
            <w:pPr>
              <w:rPr>
                <w:strike/>
                <w:color w:val="FF0000"/>
              </w:rPr>
            </w:pPr>
            <w:r w:rsidRPr="00010305">
              <w:rPr>
                <w:strike/>
                <w:color w:val="FF0000"/>
              </w:rPr>
              <w:t>$0=False; $1=True</w:t>
            </w:r>
          </w:p>
        </w:tc>
      </w:tr>
      <w:tr w:rsidR="00010305" w:rsidRPr="00AC6CDC" w14:paraId="3A36A026"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6722F394" w14:textId="77777777" w:rsidR="00010305" w:rsidRPr="00010305" w:rsidRDefault="00010305" w:rsidP="00010305">
            <w:pPr>
              <w:jc w:val="left"/>
              <w:rPr>
                <w:strike/>
                <w:color w:val="FF0000"/>
              </w:rPr>
            </w:pPr>
            <w:r w:rsidRPr="00010305">
              <w:rPr>
                <w:strike/>
                <w:color w:val="FF0000"/>
              </w:rPr>
              <w:t>Driver Vent Seat Available</w:t>
            </w:r>
          </w:p>
        </w:tc>
        <w:tc>
          <w:tcPr>
            <w:tcW w:w="1133" w:type="dxa"/>
            <w:shd w:val="clear" w:color="auto" w:fill="auto"/>
          </w:tcPr>
          <w:p w14:paraId="42E75DD1"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4106E7BA"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40F4AB61"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055F75CB" w14:textId="77777777" w:rsidR="00010305" w:rsidRPr="00010305" w:rsidRDefault="00010305" w:rsidP="00010305">
            <w:pPr>
              <w:rPr>
                <w:strike/>
                <w:color w:val="FF0000"/>
              </w:rPr>
            </w:pPr>
            <w:r w:rsidRPr="00010305">
              <w:rPr>
                <w:strike/>
                <w:color w:val="FF0000"/>
              </w:rPr>
              <w:t>$0=False; $1=True</w:t>
            </w:r>
          </w:p>
        </w:tc>
      </w:tr>
      <w:tr w:rsidR="00010305" w:rsidRPr="00AC6CDC" w14:paraId="6BDF3DA8"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5CAA9C82" w14:textId="77777777" w:rsidR="00010305" w:rsidRPr="00010305" w:rsidRDefault="00010305" w:rsidP="00010305">
            <w:pPr>
              <w:jc w:val="left"/>
              <w:rPr>
                <w:strike/>
                <w:color w:val="FF0000"/>
              </w:rPr>
            </w:pPr>
            <w:r w:rsidRPr="00010305">
              <w:rPr>
                <w:strike/>
                <w:color w:val="FF0000"/>
              </w:rPr>
              <w:t>Passenger Vent Seat Available</w:t>
            </w:r>
          </w:p>
        </w:tc>
        <w:tc>
          <w:tcPr>
            <w:tcW w:w="1133" w:type="dxa"/>
            <w:shd w:val="clear" w:color="auto" w:fill="auto"/>
          </w:tcPr>
          <w:p w14:paraId="184304BD"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5E199482"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166334DE"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76EFE2DD" w14:textId="77777777" w:rsidR="00010305" w:rsidRPr="00010305" w:rsidRDefault="00010305" w:rsidP="00010305">
            <w:pPr>
              <w:rPr>
                <w:strike/>
                <w:color w:val="FF0000"/>
              </w:rPr>
            </w:pPr>
            <w:r w:rsidRPr="00010305">
              <w:rPr>
                <w:strike/>
                <w:color w:val="FF0000"/>
              </w:rPr>
              <w:t>$0=False; $1=True</w:t>
            </w:r>
          </w:p>
        </w:tc>
      </w:tr>
      <w:tr w:rsidR="00010305" w:rsidRPr="00AC6CDC" w14:paraId="3DFB0EAF"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6E4D3C28" w14:textId="77777777" w:rsidR="00010305" w:rsidRPr="00010305" w:rsidRDefault="00010305" w:rsidP="00010305">
            <w:pPr>
              <w:jc w:val="left"/>
              <w:rPr>
                <w:strike/>
                <w:color w:val="FF0000"/>
              </w:rPr>
            </w:pPr>
            <w:r w:rsidRPr="00010305">
              <w:rPr>
                <w:strike/>
                <w:color w:val="FF0000"/>
              </w:rPr>
              <w:t>Rear Left Vent Seat Available</w:t>
            </w:r>
          </w:p>
        </w:tc>
        <w:tc>
          <w:tcPr>
            <w:tcW w:w="1133" w:type="dxa"/>
            <w:shd w:val="clear" w:color="auto" w:fill="auto"/>
          </w:tcPr>
          <w:p w14:paraId="2409BA8D"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24467BFB"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3F0F0DF9"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3F97CF5E" w14:textId="77777777" w:rsidR="00010305" w:rsidRPr="00010305" w:rsidRDefault="00010305" w:rsidP="00010305">
            <w:pPr>
              <w:rPr>
                <w:strike/>
                <w:color w:val="FF0000"/>
              </w:rPr>
            </w:pPr>
            <w:r w:rsidRPr="00010305">
              <w:rPr>
                <w:strike/>
                <w:color w:val="FF0000"/>
              </w:rPr>
              <w:t>$0=False; $1=True</w:t>
            </w:r>
          </w:p>
        </w:tc>
      </w:tr>
      <w:tr w:rsidR="00010305" w:rsidRPr="00AC6CDC" w14:paraId="44409918"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636F18A1" w14:textId="77777777" w:rsidR="00010305" w:rsidRPr="00010305" w:rsidRDefault="00010305" w:rsidP="00010305">
            <w:pPr>
              <w:jc w:val="left"/>
              <w:rPr>
                <w:strike/>
                <w:color w:val="FF0000"/>
              </w:rPr>
            </w:pPr>
            <w:r w:rsidRPr="00010305">
              <w:rPr>
                <w:strike/>
                <w:color w:val="FF0000"/>
              </w:rPr>
              <w:t>Rear Right Vent Seat Available</w:t>
            </w:r>
          </w:p>
        </w:tc>
        <w:tc>
          <w:tcPr>
            <w:tcW w:w="1133" w:type="dxa"/>
            <w:shd w:val="clear" w:color="auto" w:fill="auto"/>
          </w:tcPr>
          <w:p w14:paraId="3810B626"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7428AB97"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574BAD40"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0D425196" w14:textId="77777777" w:rsidR="00010305" w:rsidRPr="00010305" w:rsidRDefault="00010305" w:rsidP="00010305">
            <w:pPr>
              <w:rPr>
                <w:strike/>
                <w:color w:val="FF0000"/>
              </w:rPr>
            </w:pPr>
            <w:r w:rsidRPr="00010305">
              <w:rPr>
                <w:strike/>
                <w:color w:val="FF0000"/>
              </w:rPr>
              <w:t>$0=False; $1=True</w:t>
            </w:r>
          </w:p>
        </w:tc>
      </w:tr>
      <w:tr w:rsidR="00010305" w:rsidRPr="00AC6CDC" w14:paraId="71DCE69A"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7D3E10FF" w14:textId="77777777" w:rsidR="00010305" w:rsidRPr="00010305" w:rsidRDefault="00010305" w:rsidP="00010305">
            <w:pPr>
              <w:jc w:val="left"/>
              <w:rPr>
                <w:strike/>
                <w:color w:val="FF0000"/>
              </w:rPr>
            </w:pPr>
            <w:r w:rsidRPr="00010305">
              <w:rPr>
                <w:strike/>
                <w:color w:val="FF0000"/>
              </w:rPr>
              <w:t>Third Row Left Vent Seat Available</w:t>
            </w:r>
          </w:p>
        </w:tc>
        <w:tc>
          <w:tcPr>
            <w:tcW w:w="1133" w:type="dxa"/>
            <w:shd w:val="clear" w:color="auto" w:fill="auto"/>
          </w:tcPr>
          <w:p w14:paraId="511EFA53"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2C762D60"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4CB792F1"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398D03F0" w14:textId="77777777" w:rsidR="00010305" w:rsidRPr="00010305" w:rsidRDefault="00010305" w:rsidP="00010305">
            <w:pPr>
              <w:rPr>
                <w:strike/>
                <w:color w:val="FF0000"/>
              </w:rPr>
            </w:pPr>
            <w:r w:rsidRPr="00010305">
              <w:rPr>
                <w:strike/>
                <w:color w:val="FF0000"/>
              </w:rPr>
              <w:t>$0=False; $1=True</w:t>
            </w:r>
          </w:p>
        </w:tc>
      </w:tr>
      <w:tr w:rsidR="00010305" w:rsidRPr="00AC6CDC" w14:paraId="4AA7D53C" w14:textId="77777777" w:rsidTr="00010305">
        <w:tc>
          <w:tcPr>
            <w:tcW w:w="4387" w:type="dxa"/>
            <w:tcBorders>
              <w:top w:val="nil"/>
              <w:left w:val="single" w:sz="4" w:space="0" w:color="auto"/>
              <w:bottom w:val="single" w:sz="4" w:space="0" w:color="auto"/>
              <w:right w:val="single" w:sz="4" w:space="0" w:color="auto"/>
            </w:tcBorders>
            <w:shd w:val="clear" w:color="auto" w:fill="auto"/>
            <w:vAlign w:val="center"/>
          </w:tcPr>
          <w:p w14:paraId="428788AC" w14:textId="77777777" w:rsidR="00010305" w:rsidRPr="00010305" w:rsidRDefault="00010305" w:rsidP="00010305">
            <w:pPr>
              <w:jc w:val="left"/>
              <w:rPr>
                <w:strike/>
                <w:color w:val="FF0000"/>
              </w:rPr>
            </w:pPr>
            <w:r w:rsidRPr="00010305">
              <w:rPr>
                <w:strike/>
                <w:color w:val="FF0000"/>
              </w:rPr>
              <w:t>Third Row Right Vent Seat Available</w:t>
            </w:r>
          </w:p>
        </w:tc>
        <w:tc>
          <w:tcPr>
            <w:tcW w:w="1133" w:type="dxa"/>
            <w:shd w:val="clear" w:color="auto" w:fill="auto"/>
          </w:tcPr>
          <w:p w14:paraId="64930985" w14:textId="77777777" w:rsidR="00010305" w:rsidRPr="00010305" w:rsidRDefault="00010305" w:rsidP="00010305">
            <w:pPr>
              <w:widowControl/>
              <w:jc w:val="right"/>
              <w:rPr>
                <w:strike/>
                <w:color w:val="FF0000"/>
              </w:rPr>
            </w:pPr>
            <w:r w:rsidRPr="00010305">
              <w:rPr>
                <w:rFonts w:hint="eastAsia"/>
                <w:strike/>
                <w:color w:val="FF0000"/>
              </w:rPr>
              <w:t>1</w:t>
            </w:r>
          </w:p>
        </w:tc>
        <w:tc>
          <w:tcPr>
            <w:tcW w:w="1133" w:type="dxa"/>
            <w:shd w:val="clear" w:color="auto" w:fill="auto"/>
          </w:tcPr>
          <w:p w14:paraId="77E127C0" w14:textId="77777777" w:rsidR="00010305" w:rsidRPr="00010305" w:rsidRDefault="00010305" w:rsidP="00010305">
            <w:pPr>
              <w:jc w:val="left"/>
              <w:rPr>
                <w:strike/>
                <w:color w:val="FF0000"/>
              </w:rPr>
            </w:pPr>
            <w:r w:rsidRPr="00010305">
              <w:rPr>
                <w:rFonts w:hint="eastAsia"/>
                <w:strike/>
                <w:color w:val="FF0000"/>
              </w:rPr>
              <w:t>BLN</w:t>
            </w:r>
          </w:p>
        </w:tc>
        <w:tc>
          <w:tcPr>
            <w:tcW w:w="992" w:type="dxa"/>
            <w:shd w:val="clear" w:color="auto" w:fill="auto"/>
            <w:vAlign w:val="bottom"/>
          </w:tcPr>
          <w:p w14:paraId="13BEFB4C" w14:textId="77777777" w:rsidR="00010305" w:rsidRPr="00010305" w:rsidRDefault="00010305" w:rsidP="00010305">
            <w:pPr>
              <w:rPr>
                <w:strike/>
                <w:color w:val="FF0000"/>
              </w:rPr>
            </w:pPr>
            <w:r w:rsidRPr="00010305">
              <w:rPr>
                <w:rFonts w:hint="eastAsia"/>
                <w:strike/>
                <w:color w:val="FF0000"/>
              </w:rPr>
              <w:t>N/A</w:t>
            </w:r>
          </w:p>
        </w:tc>
        <w:tc>
          <w:tcPr>
            <w:tcW w:w="2091" w:type="dxa"/>
            <w:shd w:val="clear" w:color="auto" w:fill="auto"/>
            <w:vAlign w:val="bottom"/>
          </w:tcPr>
          <w:p w14:paraId="20BB408B" w14:textId="77777777" w:rsidR="00010305" w:rsidRPr="00010305" w:rsidRDefault="00010305" w:rsidP="00010305">
            <w:pPr>
              <w:rPr>
                <w:strike/>
                <w:color w:val="FF0000"/>
              </w:rPr>
            </w:pPr>
            <w:r w:rsidRPr="00010305">
              <w:rPr>
                <w:strike/>
                <w:color w:val="FF0000"/>
              </w:rPr>
              <w:t>$0=False; $1=True</w:t>
            </w:r>
          </w:p>
        </w:tc>
      </w:tr>
    </w:tbl>
    <w:p w14:paraId="23AC363E" w14:textId="77777777" w:rsidR="00FA0366" w:rsidRPr="00010305" w:rsidRDefault="00FA0366" w:rsidP="00FA0366">
      <w:pPr>
        <w:ind w:firstLine="420"/>
        <w:rPr>
          <w:strike/>
          <w:color w:val="FF0000"/>
        </w:rPr>
      </w:pPr>
      <w:r w:rsidRPr="00010305">
        <w:rPr>
          <w:rFonts w:hint="eastAsia"/>
          <w:b/>
          <w:i/>
          <w:strike/>
          <w:color w:val="FF0000"/>
        </w:rPr>
        <w:t>XXX</w:t>
      </w:r>
      <w:r w:rsidRPr="00010305">
        <w:rPr>
          <w:b/>
          <w:i/>
          <w:strike/>
          <w:color w:val="FF0000"/>
        </w:rPr>
        <w:t xml:space="preserve"> Heated Seat Available </w:t>
      </w:r>
      <w:r w:rsidRPr="00010305">
        <w:rPr>
          <w:rFonts w:hint="eastAsia"/>
          <w:strike/>
          <w:color w:val="FF0000"/>
        </w:rPr>
        <w:t>XXX</w:t>
      </w:r>
      <w:r w:rsidRPr="00010305">
        <w:rPr>
          <w:rFonts w:hint="eastAsia"/>
          <w:strike/>
          <w:color w:val="FF0000"/>
        </w:rPr>
        <w:t>可以是</w:t>
      </w:r>
      <w:r w:rsidRPr="00010305">
        <w:rPr>
          <w:rFonts w:hint="eastAsia"/>
          <w:strike/>
          <w:color w:val="FF0000"/>
        </w:rPr>
        <w:t>Driver</w:t>
      </w:r>
      <w:r w:rsidRPr="00010305">
        <w:rPr>
          <w:rFonts w:hint="eastAsia"/>
          <w:strike/>
          <w:color w:val="FF0000"/>
        </w:rPr>
        <w:t>，</w:t>
      </w:r>
      <w:r w:rsidRPr="00010305">
        <w:rPr>
          <w:rFonts w:hint="eastAsia"/>
          <w:strike/>
          <w:color w:val="FF0000"/>
        </w:rPr>
        <w:t>Passenger</w:t>
      </w:r>
      <w:r w:rsidRPr="00010305">
        <w:rPr>
          <w:rFonts w:hint="eastAsia"/>
          <w:strike/>
          <w:color w:val="FF0000"/>
        </w:rPr>
        <w:t>，</w:t>
      </w:r>
      <w:r w:rsidRPr="00010305">
        <w:rPr>
          <w:rFonts w:hint="eastAsia"/>
          <w:strike/>
          <w:color w:val="FF0000"/>
        </w:rPr>
        <w:t>Rear</w:t>
      </w:r>
      <w:r w:rsidRPr="00010305">
        <w:rPr>
          <w:strike/>
          <w:color w:val="FF0000"/>
        </w:rPr>
        <w:t xml:space="preserve"> </w:t>
      </w:r>
      <w:r w:rsidRPr="00010305">
        <w:rPr>
          <w:rFonts w:hint="eastAsia"/>
          <w:strike/>
          <w:color w:val="FF0000"/>
        </w:rPr>
        <w:t>Left</w:t>
      </w:r>
      <w:r w:rsidRPr="00010305">
        <w:rPr>
          <w:rFonts w:hint="eastAsia"/>
          <w:strike/>
          <w:color w:val="FF0000"/>
        </w:rPr>
        <w:t>，</w:t>
      </w:r>
      <w:r w:rsidRPr="00010305">
        <w:rPr>
          <w:rFonts w:hint="eastAsia"/>
          <w:strike/>
          <w:color w:val="FF0000"/>
        </w:rPr>
        <w:t>Rear</w:t>
      </w:r>
      <w:r w:rsidRPr="00010305">
        <w:rPr>
          <w:strike/>
          <w:color w:val="FF0000"/>
        </w:rPr>
        <w:t xml:space="preserve"> Right</w:t>
      </w:r>
      <w:r w:rsidRPr="00010305">
        <w:rPr>
          <w:rFonts w:hint="eastAsia"/>
          <w:strike/>
          <w:color w:val="FF0000"/>
        </w:rPr>
        <w:t>，</w:t>
      </w:r>
      <w:r w:rsidRPr="00010305">
        <w:rPr>
          <w:strike/>
          <w:color w:val="FF0000"/>
        </w:rPr>
        <w:t>Third Row Left</w:t>
      </w:r>
      <w:r w:rsidRPr="00010305">
        <w:rPr>
          <w:rFonts w:hint="eastAsia"/>
          <w:strike/>
          <w:color w:val="FF0000"/>
        </w:rPr>
        <w:t>，</w:t>
      </w:r>
      <w:r w:rsidRPr="00010305">
        <w:rPr>
          <w:strike/>
          <w:color w:val="FF0000"/>
        </w:rPr>
        <w:t xml:space="preserve">Third Row </w:t>
      </w:r>
      <w:r w:rsidRPr="00010305">
        <w:rPr>
          <w:rFonts w:hint="eastAsia"/>
          <w:strike/>
          <w:color w:val="FF0000"/>
        </w:rPr>
        <w:t>Right</w:t>
      </w:r>
      <w:r w:rsidRPr="00010305">
        <w:rPr>
          <w:strike/>
          <w:color w:val="FF0000"/>
        </w:rPr>
        <w:t>.</w:t>
      </w:r>
    </w:p>
    <w:p w14:paraId="20A99B07" w14:textId="7900F940" w:rsidR="00FA0366" w:rsidRPr="00AC6CDC" w:rsidRDefault="00FA0366" w:rsidP="00FA0366">
      <w:pPr>
        <w:ind w:firstLine="420"/>
      </w:pPr>
      <w:r w:rsidRPr="00AC6CDC">
        <w:rPr>
          <w:rFonts w:hint="eastAsia"/>
        </w:rPr>
        <w:t>当信号</w:t>
      </w:r>
      <w:r w:rsidR="00010305" w:rsidRPr="00010305">
        <w:rPr>
          <w:b/>
          <w:i/>
          <w:color w:val="FF0000"/>
        </w:rPr>
        <w:t>XXX Heated Seat Area XX Available</w:t>
      </w:r>
      <w:r w:rsidR="00010305" w:rsidRPr="00010305">
        <w:rPr>
          <w:rFonts w:hint="eastAsia"/>
          <w:b/>
          <w:i/>
        </w:rPr>
        <w:t xml:space="preserve"> </w:t>
      </w:r>
      <w:r w:rsidRPr="00010305">
        <w:rPr>
          <w:rFonts w:hint="eastAsia"/>
          <w:b/>
          <w:i/>
          <w:strike/>
          <w:color w:val="FF0000"/>
        </w:rPr>
        <w:t>XXX</w:t>
      </w:r>
      <w:r w:rsidRPr="00010305">
        <w:rPr>
          <w:b/>
          <w:i/>
          <w:strike/>
          <w:color w:val="FF0000"/>
        </w:rPr>
        <w:t xml:space="preserve"> Heated Seat Available</w:t>
      </w:r>
      <w:r w:rsidRPr="00010305">
        <w:rPr>
          <w:rFonts w:hint="eastAsia"/>
          <w:color w:val="FF0000"/>
        </w:rPr>
        <w:t xml:space="preserve"> </w:t>
      </w:r>
      <w:r w:rsidRPr="00AC6CDC">
        <w:rPr>
          <w:rFonts w:hint="eastAsia"/>
        </w:rPr>
        <w:t>=</w:t>
      </w:r>
      <w:r w:rsidRPr="00AC6CDC">
        <w:t xml:space="preserve"> $1 True</w:t>
      </w:r>
      <w:r w:rsidRPr="00AC6CDC">
        <w:rPr>
          <w:rFonts w:hint="eastAsia"/>
        </w:rPr>
        <w:t>时，表示</w:t>
      </w:r>
      <w:r w:rsidR="00077DB6">
        <w:rPr>
          <w:rFonts w:hint="eastAsia"/>
        </w:rPr>
        <w:t>X</w:t>
      </w:r>
      <w:r w:rsidR="00077DB6">
        <w:t>XX</w:t>
      </w:r>
      <w:r w:rsidR="00077DB6">
        <w:rPr>
          <w:rFonts w:hint="eastAsia"/>
        </w:rPr>
        <w:t>座椅的</w:t>
      </w:r>
      <w:r w:rsidR="00077DB6" w:rsidRPr="00077DB6">
        <w:rPr>
          <w:color w:val="FF0000"/>
        </w:rPr>
        <w:t>XX</w:t>
      </w:r>
      <w:r w:rsidR="00077DB6" w:rsidRPr="00077DB6">
        <w:rPr>
          <w:rFonts w:hint="eastAsia"/>
          <w:color w:val="FF0000"/>
        </w:rPr>
        <w:t>区域</w:t>
      </w:r>
      <w:r w:rsidRPr="00AC6CDC">
        <w:rPr>
          <w:rFonts w:hint="eastAsia"/>
        </w:rPr>
        <w:t>加热当前时刻支持娱乐系统控制；</w:t>
      </w:r>
    </w:p>
    <w:p w14:paraId="25AD1F5B" w14:textId="493338DD" w:rsidR="00FA0366" w:rsidRPr="00AC6CDC" w:rsidRDefault="00FA0366" w:rsidP="00FA0366">
      <w:pPr>
        <w:ind w:firstLine="420"/>
      </w:pPr>
      <w:r w:rsidRPr="00AC6CDC">
        <w:rPr>
          <w:rFonts w:hint="eastAsia"/>
        </w:rPr>
        <w:t>当信号</w:t>
      </w:r>
      <w:r w:rsidR="00077DB6" w:rsidRPr="00010305">
        <w:rPr>
          <w:b/>
          <w:i/>
          <w:color w:val="FF0000"/>
        </w:rPr>
        <w:t>XXX Heated Seat Area XX Available</w:t>
      </w:r>
      <w:r w:rsidR="00077DB6" w:rsidRPr="00010305">
        <w:rPr>
          <w:rFonts w:hint="eastAsia"/>
          <w:b/>
          <w:i/>
        </w:rPr>
        <w:t xml:space="preserve"> </w:t>
      </w:r>
      <w:r w:rsidR="00077DB6" w:rsidRPr="00010305">
        <w:rPr>
          <w:rFonts w:hint="eastAsia"/>
          <w:b/>
          <w:i/>
          <w:strike/>
          <w:color w:val="FF0000"/>
        </w:rPr>
        <w:t>XXX</w:t>
      </w:r>
      <w:r w:rsidR="00077DB6" w:rsidRPr="00010305">
        <w:rPr>
          <w:b/>
          <w:i/>
          <w:strike/>
          <w:color w:val="FF0000"/>
        </w:rPr>
        <w:t xml:space="preserve"> Heated Seat Available</w:t>
      </w:r>
      <w:r w:rsidR="00077DB6" w:rsidRPr="00010305">
        <w:rPr>
          <w:rFonts w:hint="eastAsia"/>
          <w:color w:val="FF0000"/>
        </w:rPr>
        <w:t xml:space="preserve"> </w:t>
      </w:r>
      <w:r w:rsidRPr="00AC6CDC">
        <w:rPr>
          <w:rFonts w:hint="eastAsia"/>
        </w:rPr>
        <w:t>=</w:t>
      </w:r>
      <w:r w:rsidRPr="00AC6CDC">
        <w:t xml:space="preserve"> $</w:t>
      </w:r>
      <w:r w:rsidRPr="00AC6CDC">
        <w:rPr>
          <w:rFonts w:hint="eastAsia"/>
        </w:rPr>
        <w:t>0</w:t>
      </w:r>
      <w:r w:rsidRPr="00AC6CDC">
        <w:t xml:space="preserve"> </w:t>
      </w:r>
      <w:r w:rsidRPr="00AC6CDC">
        <w:rPr>
          <w:rFonts w:hint="eastAsia"/>
        </w:rPr>
        <w:t>False</w:t>
      </w:r>
      <w:r w:rsidRPr="00AC6CDC">
        <w:rPr>
          <w:rFonts w:hint="eastAsia"/>
        </w:rPr>
        <w:t>时，表示</w:t>
      </w:r>
      <w:r w:rsidR="00077DB6">
        <w:rPr>
          <w:rFonts w:hint="eastAsia"/>
        </w:rPr>
        <w:t>X</w:t>
      </w:r>
      <w:r w:rsidR="00077DB6">
        <w:t>XX</w:t>
      </w:r>
      <w:r w:rsidR="00077DB6">
        <w:rPr>
          <w:rFonts w:hint="eastAsia"/>
        </w:rPr>
        <w:t>座椅的</w:t>
      </w:r>
      <w:r w:rsidR="00077DB6" w:rsidRPr="00077DB6">
        <w:rPr>
          <w:color w:val="FF0000"/>
        </w:rPr>
        <w:t>XX</w:t>
      </w:r>
      <w:r w:rsidR="00077DB6" w:rsidRPr="00077DB6">
        <w:rPr>
          <w:rFonts w:hint="eastAsia"/>
          <w:color w:val="FF0000"/>
        </w:rPr>
        <w:t>区域的</w:t>
      </w:r>
      <w:r w:rsidRPr="00AC6CDC">
        <w:rPr>
          <w:rFonts w:hint="eastAsia"/>
        </w:rPr>
        <w:t>加热当前时刻不支持娱乐系统控制；</w:t>
      </w:r>
    </w:p>
    <w:p w14:paraId="7D98A84B" w14:textId="77777777" w:rsidR="00FA0366" w:rsidRPr="00AC6CDC" w:rsidRDefault="00FA0366" w:rsidP="00FA0366">
      <w:pPr>
        <w:ind w:firstLine="420"/>
      </w:pPr>
    </w:p>
    <w:p w14:paraId="647D34F6" w14:textId="77777777" w:rsidR="00FA0366" w:rsidRPr="00AC6CDC" w:rsidRDefault="00FA0366" w:rsidP="00FA0366">
      <w:pPr>
        <w:ind w:left="420"/>
      </w:pPr>
      <w:r w:rsidRPr="00AC6CDC">
        <w:rPr>
          <w:rFonts w:hint="eastAsia"/>
        </w:rPr>
        <w:t>信号收发</w:t>
      </w:r>
      <w:r w:rsidRPr="00AC6CDC">
        <w:rPr>
          <w:rFonts w:hint="eastAsia"/>
        </w:rPr>
        <w:t>/TX</w:t>
      </w:r>
      <w:r w:rsidRPr="00AC6CDC">
        <w:t xml:space="preserve"> and RX</w:t>
      </w:r>
      <w:r w:rsidRPr="00AC6CDC">
        <w:rPr>
          <w:rFonts w:hint="eastAsia"/>
        </w:rPr>
        <w:t>：</w:t>
      </w:r>
      <w:r w:rsidRPr="00AC6CDC">
        <w:rPr>
          <w:rFonts w:hint="eastAsia"/>
        </w:rPr>
        <w:t>BCM</w:t>
      </w:r>
      <w:r w:rsidRPr="00AC6CDC">
        <w:t xml:space="preserve"> </w:t>
      </w:r>
      <w:r w:rsidRPr="00AC6CDC">
        <w:sym w:font="Wingdings" w:char="F0E0"/>
      </w:r>
      <w:r w:rsidRPr="00AC6CDC">
        <w:t xml:space="preserve"> VCU</w:t>
      </w:r>
    </w:p>
    <w:p w14:paraId="3265BAFA" w14:textId="77777777" w:rsidR="00FA0366" w:rsidRPr="00AC6CDC" w:rsidRDefault="00FA0366" w:rsidP="00FA0366">
      <w:pPr>
        <w:ind w:firstLine="420"/>
      </w:pPr>
      <w:r w:rsidRPr="00AC6CDC">
        <w:t>更新时间</w:t>
      </w:r>
      <w:r w:rsidRPr="00AC6CDC">
        <w:rPr>
          <w:rFonts w:hint="eastAsia"/>
        </w:rPr>
        <w:t>/</w:t>
      </w:r>
      <w:r w:rsidRPr="00AC6CDC">
        <w:t>Update Time: 100ms</w:t>
      </w:r>
    </w:p>
    <w:p w14:paraId="03C2DB18" w14:textId="77777777" w:rsidR="00FA0366" w:rsidRPr="00AC6CDC" w:rsidRDefault="00FA0366" w:rsidP="00FA0366">
      <w:pPr>
        <w:ind w:firstLine="420"/>
      </w:pPr>
      <w:r w:rsidRPr="00AC6CDC">
        <w:t>信号周期</w:t>
      </w:r>
      <w:r w:rsidRPr="00AC6CDC">
        <w:rPr>
          <w:rFonts w:hint="eastAsia"/>
        </w:rPr>
        <w:t>/</w:t>
      </w:r>
      <w:r w:rsidRPr="00AC6CDC">
        <w:t>Periodic Interval: 1000ms</w:t>
      </w:r>
    </w:p>
    <w:p w14:paraId="655BEC20" w14:textId="77777777" w:rsidR="00FA0366" w:rsidRPr="00AC6CDC" w:rsidRDefault="00FA0366" w:rsidP="00FA0366">
      <w:pPr>
        <w:ind w:firstLine="420"/>
      </w:pPr>
    </w:p>
    <w:p w14:paraId="127E819D" w14:textId="77777777" w:rsidR="00FA0366" w:rsidRPr="00077DB6" w:rsidRDefault="00FA0366" w:rsidP="00FA0366">
      <w:pPr>
        <w:ind w:firstLine="420"/>
        <w:rPr>
          <w:strike/>
          <w:color w:val="FF0000"/>
        </w:rPr>
      </w:pPr>
      <w:r w:rsidRPr="00077DB6">
        <w:rPr>
          <w:rFonts w:hint="eastAsia"/>
          <w:b/>
          <w:i/>
          <w:strike/>
          <w:color w:val="FF0000"/>
        </w:rPr>
        <w:t>XXX</w:t>
      </w:r>
      <w:r w:rsidRPr="00077DB6">
        <w:rPr>
          <w:b/>
          <w:i/>
          <w:strike/>
          <w:color w:val="FF0000"/>
        </w:rPr>
        <w:t xml:space="preserve"> Vent Seat Available </w:t>
      </w:r>
      <w:r w:rsidRPr="00077DB6">
        <w:rPr>
          <w:rFonts w:hint="eastAsia"/>
          <w:strike/>
          <w:color w:val="FF0000"/>
        </w:rPr>
        <w:t>XXX</w:t>
      </w:r>
      <w:r w:rsidRPr="00077DB6">
        <w:rPr>
          <w:rFonts w:hint="eastAsia"/>
          <w:strike/>
          <w:color w:val="FF0000"/>
        </w:rPr>
        <w:t>可以是</w:t>
      </w:r>
      <w:r w:rsidRPr="00077DB6">
        <w:rPr>
          <w:rFonts w:hint="eastAsia"/>
          <w:strike/>
          <w:color w:val="FF0000"/>
        </w:rPr>
        <w:t>Driver</w:t>
      </w:r>
      <w:r w:rsidRPr="00077DB6">
        <w:rPr>
          <w:rFonts w:hint="eastAsia"/>
          <w:strike/>
          <w:color w:val="FF0000"/>
        </w:rPr>
        <w:t>，</w:t>
      </w:r>
      <w:r w:rsidRPr="00077DB6">
        <w:rPr>
          <w:rFonts w:hint="eastAsia"/>
          <w:strike/>
          <w:color w:val="FF0000"/>
        </w:rPr>
        <w:t>Passenger</w:t>
      </w:r>
      <w:r w:rsidRPr="00077DB6">
        <w:rPr>
          <w:rFonts w:hint="eastAsia"/>
          <w:strike/>
          <w:color w:val="FF0000"/>
        </w:rPr>
        <w:t>，</w:t>
      </w:r>
      <w:r w:rsidRPr="00077DB6">
        <w:rPr>
          <w:rFonts w:hint="eastAsia"/>
          <w:strike/>
          <w:color w:val="FF0000"/>
        </w:rPr>
        <w:t>Rear</w:t>
      </w:r>
      <w:r w:rsidRPr="00077DB6">
        <w:rPr>
          <w:strike/>
          <w:color w:val="FF0000"/>
        </w:rPr>
        <w:t xml:space="preserve"> </w:t>
      </w:r>
      <w:r w:rsidRPr="00077DB6">
        <w:rPr>
          <w:rFonts w:hint="eastAsia"/>
          <w:strike/>
          <w:color w:val="FF0000"/>
        </w:rPr>
        <w:t>Left</w:t>
      </w:r>
      <w:r w:rsidRPr="00077DB6">
        <w:rPr>
          <w:rFonts w:hint="eastAsia"/>
          <w:strike/>
          <w:color w:val="FF0000"/>
        </w:rPr>
        <w:t>，</w:t>
      </w:r>
      <w:r w:rsidRPr="00077DB6">
        <w:rPr>
          <w:rFonts w:hint="eastAsia"/>
          <w:strike/>
          <w:color w:val="FF0000"/>
        </w:rPr>
        <w:t>Rear</w:t>
      </w:r>
      <w:r w:rsidRPr="00077DB6">
        <w:rPr>
          <w:strike/>
          <w:color w:val="FF0000"/>
        </w:rPr>
        <w:t xml:space="preserve"> Right</w:t>
      </w:r>
      <w:r w:rsidRPr="00077DB6">
        <w:rPr>
          <w:rFonts w:hint="eastAsia"/>
          <w:strike/>
          <w:color w:val="FF0000"/>
        </w:rPr>
        <w:t>，</w:t>
      </w:r>
      <w:r w:rsidRPr="00077DB6">
        <w:rPr>
          <w:strike/>
          <w:color w:val="FF0000"/>
        </w:rPr>
        <w:t>Third Row Left</w:t>
      </w:r>
      <w:r w:rsidRPr="00077DB6">
        <w:rPr>
          <w:rFonts w:hint="eastAsia"/>
          <w:strike/>
          <w:color w:val="FF0000"/>
        </w:rPr>
        <w:t>，</w:t>
      </w:r>
      <w:r w:rsidRPr="00077DB6">
        <w:rPr>
          <w:strike/>
          <w:color w:val="FF0000"/>
        </w:rPr>
        <w:t xml:space="preserve">Third Row </w:t>
      </w:r>
      <w:r w:rsidRPr="00077DB6">
        <w:rPr>
          <w:rFonts w:hint="eastAsia"/>
          <w:strike/>
          <w:color w:val="FF0000"/>
        </w:rPr>
        <w:t>Right</w:t>
      </w:r>
      <w:r w:rsidRPr="00077DB6">
        <w:rPr>
          <w:strike/>
          <w:color w:val="FF0000"/>
        </w:rPr>
        <w:t>.</w:t>
      </w:r>
    </w:p>
    <w:p w14:paraId="1A3F0C6D" w14:textId="7A86DFBD" w:rsidR="00FA0366" w:rsidRPr="00AC6CDC" w:rsidRDefault="00FA0366" w:rsidP="00FA0366">
      <w:pPr>
        <w:ind w:firstLine="420"/>
      </w:pPr>
      <w:r w:rsidRPr="00AC6CDC">
        <w:rPr>
          <w:rFonts w:hint="eastAsia"/>
        </w:rPr>
        <w:t>当信号</w:t>
      </w:r>
      <w:r w:rsidR="00077DB6" w:rsidRPr="00077DB6">
        <w:rPr>
          <w:b/>
          <w:i/>
          <w:color w:val="FF0000"/>
        </w:rPr>
        <w:t>XXX Vented Seat Area XX Available</w:t>
      </w:r>
      <w:r w:rsidR="00077DB6" w:rsidRPr="00AC6CDC">
        <w:rPr>
          <w:rFonts w:hint="eastAsia"/>
          <w:b/>
          <w:i/>
        </w:rPr>
        <w:t xml:space="preserve"> </w:t>
      </w:r>
      <w:r w:rsidRPr="00077DB6">
        <w:rPr>
          <w:rFonts w:hint="eastAsia"/>
          <w:b/>
          <w:i/>
          <w:strike/>
          <w:color w:val="FF0000"/>
        </w:rPr>
        <w:t>XXX</w:t>
      </w:r>
      <w:r w:rsidRPr="00077DB6">
        <w:rPr>
          <w:b/>
          <w:i/>
          <w:strike/>
          <w:color w:val="FF0000"/>
        </w:rPr>
        <w:t xml:space="preserve"> Vent Seat Available</w:t>
      </w:r>
      <w:r w:rsidRPr="00077DB6">
        <w:rPr>
          <w:rFonts w:hint="eastAsia"/>
          <w:color w:val="FF0000"/>
        </w:rPr>
        <w:t xml:space="preserve"> </w:t>
      </w:r>
      <w:r w:rsidRPr="00AC6CDC">
        <w:rPr>
          <w:rFonts w:hint="eastAsia"/>
        </w:rPr>
        <w:t>=</w:t>
      </w:r>
      <w:r w:rsidRPr="00AC6CDC">
        <w:t xml:space="preserve"> $1 True</w:t>
      </w:r>
      <w:r w:rsidRPr="00AC6CDC">
        <w:rPr>
          <w:rFonts w:hint="eastAsia"/>
        </w:rPr>
        <w:t>时，表示</w:t>
      </w:r>
      <w:r w:rsidR="00077DB6">
        <w:t>XXX</w:t>
      </w:r>
      <w:r w:rsidR="00077DB6">
        <w:rPr>
          <w:rFonts w:hint="eastAsia"/>
        </w:rPr>
        <w:t>座椅的</w:t>
      </w:r>
      <w:r w:rsidR="00077DB6" w:rsidRPr="00077DB6">
        <w:rPr>
          <w:color w:val="FF0000"/>
        </w:rPr>
        <w:t>XX</w:t>
      </w:r>
      <w:r w:rsidR="00077DB6" w:rsidRPr="00077DB6">
        <w:rPr>
          <w:rFonts w:hint="eastAsia"/>
          <w:color w:val="FF0000"/>
        </w:rPr>
        <w:t>区域</w:t>
      </w:r>
      <w:r w:rsidRPr="00AC6CDC">
        <w:rPr>
          <w:rFonts w:hint="eastAsia"/>
        </w:rPr>
        <w:t>通风当前时刻支持娱乐系统控制；</w:t>
      </w:r>
    </w:p>
    <w:p w14:paraId="7FCC6166" w14:textId="60B69673" w:rsidR="00FA0366" w:rsidRPr="00AC6CDC" w:rsidRDefault="00FA0366" w:rsidP="00FA0366">
      <w:pPr>
        <w:ind w:firstLine="420"/>
      </w:pPr>
      <w:r w:rsidRPr="00AC6CDC">
        <w:rPr>
          <w:rFonts w:hint="eastAsia"/>
        </w:rPr>
        <w:t>当信号</w:t>
      </w:r>
      <w:r w:rsidR="00077DB6" w:rsidRPr="00077DB6">
        <w:rPr>
          <w:b/>
          <w:i/>
          <w:color w:val="FF0000"/>
        </w:rPr>
        <w:t>XXX Vented Seat Area XX Available</w:t>
      </w:r>
      <w:r w:rsidR="00077DB6" w:rsidRPr="00AC6CDC">
        <w:rPr>
          <w:rFonts w:hint="eastAsia"/>
          <w:b/>
          <w:i/>
        </w:rPr>
        <w:t xml:space="preserve"> </w:t>
      </w:r>
      <w:r w:rsidR="00077DB6" w:rsidRPr="00077DB6">
        <w:rPr>
          <w:rFonts w:hint="eastAsia"/>
          <w:b/>
          <w:i/>
          <w:strike/>
          <w:color w:val="FF0000"/>
        </w:rPr>
        <w:t>XXX</w:t>
      </w:r>
      <w:r w:rsidR="00077DB6" w:rsidRPr="00077DB6">
        <w:rPr>
          <w:b/>
          <w:i/>
          <w:strike/>
          <w:color w:val="FF0000"/>
        </w:rPr>
        <w:t xml:space="preserve"> Vent Seat Available</w:t>
      </w:r>
      <w:r w:rsidR="00077DB6" w:rsidRPr="00077DB6">
        <w:rPr>
          <w:rFonts w:hint="eastAsia"/>
          <w:color w:val="FF0000"/>
        </w:rPr>
        <w:t xml:space="preserve"> </w:t>
      </w:r>
      <w:r w:rsidRPr="00AC6CDC">
        <w:rPr>
          <w:rFonts w:hint="eastAsia"/>
        </w:rPr>
        <w:t>=</w:t>
      </w:r>
      <w:r w:rsidRPr="00AC6CDC">
        <w:t xml:space="preserve"> $</w:t>
      </w:r>
      <w:r w:rsidRPr="00AC6CDC">
        <w:rPr>
          <w:rFonts w:hint="eastAsia"/>
        </w:rPr>
        <w:t>0</w:t>
      </w:r>
      <w:r w:rsidRPr="00AC6CDC">
        <w:t xml:space="preserve"> </w:t>
      </w:r>
      <w:r w:rsidRPr="00AC6CDC">
        <w:rPr>
          <w:rFonts w:hint="eastAsia"/>
        </w:rPr>
        <w:t>False</w:t>
      </w:r>
      <w:r w:rsidRPr="00AC6CDC">
        <w:rPr>
          <w:rFonts w:hint="eastAsia"/>
        </w:rPr>
        <w:t>时，表示</w:t>
      </w:r>
      <w:r w:rsidR="00077DB6">
        <w:rPr>
          <w:rFonts w:hint="eastAsia"/>
        </w:rPr>
        <w:t>XXX</w:t>
      </w:r>
      <w:r w:rsidR="00077DB6">
        <w:rPr>
          <w:rFonts w:hint="eastAsia"/>
        </w:rPr>
        <w:t>座椅的</w:t>
      </w:r>
      <w:r w:rsidR="00077DB6" w:rsidRPr="00077DB6">
        <w:rPr>
          <w:color w:val="FF0000"/>
        </w:rPr>
        <w:t>XX</w:t>
      </w:r>
      <w:r w:rsidR="00077DB6" w:rsidRPr="00077DB6">
        <w:rPr>
          <w:rFonts w:hint="eastAsia"/>
          <w:color w:val="FF0000"/>
        </w:rPr>
        <w:t>区域</w:t>
      </w:r>
      <w:r w:rsidRPr="00AC6CDC">
        <w:rPr>
          <w:rFonts w:hint="eastAsia"/>
        </w:rPr>
        <w:t>通风当前时刻不支持娱乐系统控制；</w:t>
      </w:r>
    </w:p>
    <w:p w14:paraId="5EC181E9" w14:textId="77777777" w:rsidR="00FA0366" w:rsidRPr="00AC6CDC" w:rsidRDefault="00FA0366" w:rsidP="00FA0366">
      <w:pPr>
        <w:ind w:firstLine="420"/>
        <w:rPr>
          <w:strike/>
        </w:rPr>
      </w:pPr>
    </w:p>
    <w:p w14:paraId="40A1AB39" w14:textId="77777777" w:rsidR="00FA0366" w:rsidRPr="00AC6CDC" w:rsidRDefault="00FA0366" w:rsidP="00FA0366">
      <w:pPr>
        <w:ind w:left="420"/>
      </w:pPr>
      <w:r w:rsidRPr="00AC6CDC">
        <w:rPr>
          <w:rFonts w:hint="eastAsia"/>
        </w:rPr>
        <w:t>信号收发</w:t>
      </w:r>
      <w:r w:rsidRPr="00AC6CDC">
        <w:rPr>
          <w:rFonts w:hint="eastAsia"/>
        </w:rPr>
        <w:t>/TX</w:t>
      </w:r>
      <w:r w:rsidRPr="00AC6CDC">
        <w:t xml:space="preserve"> and RX</w:t>
      </w:r>
      <w:r w:rsidRPr="00AC6CDC">
        <w:rPr>
          <w:rFonts w:hint="eastAsia"/>
        </w:rPr>
        <w:t>：</w:t>
      </w:r>
      <w:r w:rsidRPr="00AC6CDC">
        <w:rPr>
          <w:rFonts w:hint="eastAsia"/>
        </w:rPr>
        <w:t>BCM</w:t>
      </w:r>
      <w:r w:rsidRPr="00AC6CDC">
        <w:t xml:space="preserve"> </w:t>
      </w:r>
      <w:r w:rsidRPr="00AC6CDC">
        <w:sym w:font="Wingdings" w:char="F0E0"/>
      </w:r>
      <w:r w:rsidRPr="00AC6CDC">
        <w:t xml:space="preserve"> VCU</w:t>
      </w:r>
    </w:p>
    <w:p w14:paraId="153292E9" w14:textId="77777777" w:rsidR="00FA0366" w:rsidRPr="00AC6CDC" w:rsidRDefault="00FA0366" w:rsidP="00FA0366">
      <w:pPr>
        <w:ind w:firstLine="420"/>
      </w:pPr>
      <w:r w:rsidRPr="00AC6CDC">
        <w:t>更新时间</w:t>
      </w:r>
      <w:r w:rsidRPr="00AC6CDC">
        <w:rPr>
          <w:rFonts w:hint="eastAsia"/>
        </w:rPr>
        <w:t>/</w:t>
      </w:r>
      <w:r w:rsidRPr="00AC6CDC">
        <w:t>Update Time: 100ms</w:t>
      </w:r>
    </w:p>
    <w:p w14:paraId="503AA905" w14:textId="77777777" w:rsidR="00FA0366" w:rsidRPr="00AC6CDC" w:rsidRDefault="00FA0366" w:rsidP="00FA0366">
      <w:pPr>
        <w:ind w:firstLine="420"/>
      </w:pPr>
      <w:r w:rsidRPr="00AC6CDC">
        <w:t>信号周期</w:t>
      </w:r>
      <w:r w:rsidRPr="00AC6CDC">
        <w:rPr>
          <w:rFonts w:hint="eastAsia"/>
        </w:rPr>
        <w:t>/</w:t>
      </w:r>
      <w:r w:rsidRPr="00AC6CDC">
        <w:t>Periodic Interval: 1000ms</w:t>
      </w:r>
    </w:p>
    <w:p w14:paraId="7572FD61" w14:textId="77777777" w:rsidR="00FA0366" w:rsidRPr="00AC6CDC" w:rsidRDefault="00FA0366" w:rsidP="00FA0366">
      <w:pPr>
        <w:pStyle w:val="Heading6"/>
        <w:numPr>
          <w:ilvl w:val="5"/>
          <w:numId w:val="1"/>
        </w:numPr>
      </w:pPr>
      <w:bookmarkStart w:id="169" w:name="_Toc44413533"/>
      <w:r w:rsidRPr="00AC6CDC">
        <w:rPr>
          <w:rFonts w:hint="eastAsia"/>
        </w:rPr>
        <w:t>对座椅加热通风的控制请求</w:t>
      </w:r>
      <w:r w:rsidRPr="00AC6CDC">
        <w:rPr>
          <w:rFonts w:hint="eastAsia"/>
        </w:rPr>
        <w:t>/</w:t>
      </w:r>
      <w:r w:rsidRPr="00AC6CDC">
        <w:t>Control Request for Seat Heated and Vented</w:t>
      </w:r>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077DB6" w:rsidRPr="00AC6CDC" w14:paraId="6816212A" w14:textId="77777777" w:rsidTr="00077DB6">
        <w:tc>
          <w:tcPr>
            <w:tcW w:w="3220" w:type="dxa"/>
            <w:shd w:val="clear" w:color="auto" w:fill="DBE5F1" w:themeFill="accent1" w:themeFillTint="33"/>
          </w:tcPr>
          <w:p w14:paraId="4A896200" w14:textId="77777777" w:rsidR="00077DB6" w:rsidRPr="00AC6CDC" w:rsidRDefault="00077DB6" w:rsidP="00077DB6">
            <w:pPr>
              <w:rPr>
                <w:b/>
              </w:rPr>
            </w:pPr>
            <w:r w:rsidRPr="00AC6CDC">
              <w:rPr>
                <w:rFonts w:hint="eastAsia"/>
                <w:b/>
              </w:rPr>
              <w:t>Name</w:t>
            </w:r>
          </w:p>
        </w:tc>
        <w:tc>
          <w:tcPr>
            <w:tcW w:w="524" w:type="dxa"/>
            <w:shd w:val="clear" w:color="auto" w:fill="DBE5F1" w:themeFill="accent1" w:themeFillTint="33"/>
          </w:tcPr>
          <w:p w14:paraId="13817305" w14:textId="77777777" w:rsidR="00077DB6" w:rsidRPr="00AC6CDC" w:rsidRDefault="00077DB6" w:rsidP="00077DB6">
            <w:pPr>
              <w:rPr>
                <w:b/>
              </w:rPr>
            </w:pPr>
            <w:r w:rsidRPr="00AC6CDC">
              <w:rPr>
                <w:rFonts w:hint="eastAsia"/>
                <w:b/>
              </w:rPr>
              <w:t>Len</w:t>
            </w:r>
          </w:p>
        </w:tc>
        <w:tc>
          <w:tcPr>
            <w:tcW w:w="1264" w:type="dxa"/>
            <w:shd w:val="clear" w:color="auto" w:fill="DBE5F1" w:themeFill="accent1" w:themeFillTint="33"/>
          </w:tcPr>
          <w:p w14:paraId="68263233" w14:textId="77777777" w:rsidR="00077DB6" w:rsidRPr="00AC6CDC" w:rsidRDefault="00077DB6" w:rsidP="00077DB6">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1C60AEE3" w14:textId="77777777" w:rsidR="00077DB6" w:rsidRPr="00AC6CDC" w:rsidRDefault="00077DB6" w:rsidP="00077DB6">
            <w:pPr>
              <w:rPr>
                <w:b/>
              </w:rPr>
            </w:pPr>
            <w:r w:rsidRPr="00AC6CDC">
              <w:rPr>
                <w:b/>
              </w:rPr>
              <w:t>Range</w:t>
            </w:r>
          </w:p>
        </w:tc>
        <w:tc>
          <w:tcPr>
            <w:tcW w:w="3190" w:type="dxa"/>
            <w:shd w:val="clear" w:color="auto" w:fill="DBE5F1" w:themeFill="accent1" w:themeFillTint="33"/>
          </w:tcPr>
          <w:p w14:paraId="44220492" w14:textId="77777777" w:rsidR="00077DB6" w:rsidRPr="00AC6CDC" w:rsidRDefault="00077DB6" w:rsidP="00077DB6">
            <w:pPr>
              <w:rPr>
                <w:b/>
              </w:rPr>
            </w:pPr>
            <w:r w:rsidRPr="00AC6CDC">
              <w:rPr>
                <w:b/>
              </w:rPr>
              <w:t>Conversation</w:t>
            </w:r>
          </w:p>
        </w:tc>
      </w:tr>
      <w:tr w:rsidR="00077DB6" w:rsidRPr="00AC6CDC" w14:paraId="756A79D7" w14:textId="77777777" w:rsidTr="00077DB6">
        <w:tc>
          <w:tcPr>
            <w:tcW w:w="3220" w:type="dxa"/>
            <w:vAlign w:val="bottom"/>
          </w:tcPr>
          <w:p w14:paraId="34033714" w14:textId="1ED2F4B9" w:rsidR="00077DB6" w:rsidRPr="00AC6CDC" w:rsidRDefault="00077DB6" w:rsidP="00077DB6">
            <w:pPr>
              <w:jc w:val="left"/>
            </w:pPr>
            <w:r w:rsidRPr="00B3515B">
              <w:rPr>
                <w:color w:val="FF0000"/>
              </w:rPr>
              <w:t>HMI XXX Seat Heated Area XX Request</w:t>
            </w:r>
          </w:p>
        </w:tc>
        <w:tc>
          <w:tcPr>
            <w:tcW w:w="524" w:type="dxa"/>
            <w:shd w:val="clear" w:color="auto" w:fill="FFFFFF" w:themeFill="background1"/>
            <w:vAlign w:val="bottom"/>
          </w:tcPr>
          <w:p w14:paraId="7A64C68A" w14:textId="6686F12B" w:rsidR="00077DB6" w:rsidRPr="00077DB6" w:rsidRDefault="00077DB6" w:rsidP="00077DB6">
            <w:pPr>
              <w:jc w:val="left"/>
              <w:rPr>
                <w:rFonts w:ascii="Calibri" w:hAnsi="Calibri" w:cs="Calibri"/>
                <w:color w:val="FF0000"/>
                <w:sz w:val="22"/>
              </w:rPr>
            </w:pPr>
            <w:r w:rsidRPr="00077DB6">
              <w:rPr>
                <w:rFonts w:ascii="Calibri" w:hAnsi="Calibri" w:cs="Calibri" w:hint="eastAsia"/>
                <w:color w:val="FF0000"/>
                <w:sz w:val="22"/>
              </w:rPr>
              <w:t>3</w:t>
            </w:r>
          </w:p>
        </w:tc>
        <w:tc>
          <w:tcPr>
            <w:tcW w:w="1264" w:type="dxa"/>
            <w:shd w:val="clear" w:color="auto" w:fill="FFFFFF" w:themeFill="background1"/>
            <w:vAlign w:val="bottom"/>
          </w:tcPr>
          <w:p w14:paraId="072198E4" w14:textId="20DEDD99" w:rsidR="00077DB6" w:rsidRPr="00077DB6" w:rsidRDefault="00077DB6" w:rsidP="00077DB6">
            <w:pPr>
              <w:spacing w:before="20" w:after="20"/>
              <w:jc w:val="left"/>
              <w:rPr>
                <w:rFonts w:ascii="Calibri" w:hAnsi="Calibri" w:cs="Calibri"/>
                <w:color w:val="FF0000"/>
                <w:sz w:val="22"/>
              </w:rPr>
            </w:pPr>
            <w:r w:rsidRPr="00077DB6">
              <w:rPr>
                <w:rFonts w:ascii="Calibri" w:hAnsi="Calibri" w:cs="Calibri"/>
                <w:color w:val="FF0000"/>
                <w:sz w:val="22"/>
              </w:rPr>
              <w:t>ENM</w:t>
            </w:r>
          </w:p>
        </w:tc>
        <w:tc>
          <w:tcPr>
            <w:tcW w:w="1544" w:type="dxa"/>
            <w:shd w:val="clear" w:color="auto" w:fill="FFFFFF" w:themeFill="background1"/>
            <w:vAlign w:val="bottom"/>
          </w:tcPr>
          <w:p w14:paraId="2EF326F0" w14:textId="55839102" w:rsidR="00077DB6" w:rsidRPr="00077DB6" w:rsidRDefault="00077DB6" w:rsidP="00077DB6">
            <w:pPr>
              <w:spacing w:before="20" w:after="20"/>
              <w:jc w:val="left"/>
              <w:rPr>
                <w:rFonts w:ascii="Calibri" w:hAnsi="Calibri" w:cs="Calibri"/>
                <w:color w:val="FF0000"/>
                <w:sz w:val="22"/>
              </w:rPr>
            </w:pPr>
            <w:r w:rsidRPr="00077DB6">
              <w:rPr>
                <w:rFonts w:ascii="Calibri" w:hAnsi="Calibri" w:cs="Calibri"/>
                <w:color w:val="FF0000"/>
                <w:sz w:val="22"/>
              </w:rPr>
              <w:t>0-4</w:t>
            </w:r>
          </w:p>
        </w:tc>
        <w:tc>
          <w:tcPr>
            <w:tcW w:w="3190" w:type="dxa"/>
            <w:shd w:val="clear" w:color="auto" w:fill="FFFFFF" w:themeFill="background1"/>
            <w:vAlign w:val="bottom"/>
          </w:tcPr>
          <w:p w14:paraId="77ECDA54" w14:textId="77777777" w:rsidR="00077DB6" w:rsidRPr="00077DB6" w:rsidRDefault="00077DB6" w:rsidP="00077DB6">
            <w:pPr>
              <w:jc w:val="left"/>
              <w:rPr>
                <w:rFonts w:ascii="Calibri" w:hAnsi="Calibri" w:cs="Calibri"/>
                <w:color w:val="FF0000"/>
                <w:sz w:val="22"/>
              </w:rPr>
            </w:pPr>
            <w:r w:rsidRPr="00077DB6">
              <w:rPr>
                <w:rFonts w:ascii="Calibri" w:hAnsi="Calibri" w:cs="Calibri"/>
                <w:color w:val="FF0000"/>
                <w:sz w:val="22"/>
              </w:rPr>
              <w:t xml:space="preserve">$0=No Action; </w:t>
            </w:r>
          </w:p>
          <w:p w14:paraId="76A3292D" w14:textId="77777777" w:rsidR="00077DB6" w:rsidRPr="00077DB6" w:rsidRDefault="00077DB6" w:rsidP="00077DB6">
            <w:pPr>
              <w:jc w:val="left"/>
              <w:rPr>
                <w:rFonts w:ascii="Calibri" w:hAnsi="Calibri" w:cs="Calibri"/>
                <w:color w:val="FF0000"/>
                <w:sz w:val="22"/>
              </w:rPr>
            </w:pPr>
            <w:r w:rsidRPr="00077DB6">
              <w:rPr>
                <w:rFonts w:ascii="Calibri" w:hAnsi="Calibri" w:cs="Calibri"/>
                <w:color w:val="FF0000"/>
                <w:sz w:val="22"/>
              </w:rPr>
              <w:t xml:space="preserve">$1=Level 1; </w:t>
            </w:r>
          </w:p>
          <w:p w14:paraId="597B830F" w14:textId="77777777" w:rsidR="00077DB6" w:rsidRPr="00077DB6" w:rsidRDefault="00077DB6" w:rsidP="00077DB6">
            <w:pPr>
              <w:jc w:val="left"/>
              <w:rPr>
                <w:rFonts w:ascii="Calibri" w:hAnsi="Calibri" w:cs="Calibri"/>
                <w:color w:val="FF0000"/>
                <w:sz w:val="22"/>
              </w:rPr>
            </w:pPr>
            <w:r w:rsidRPr="00077DB6">
              <w:rPr>
                <w:rFonts w:ascii="Calibri" w:hAnsi="Calibri" w:cs="Calibri"/>
                <w:color w:val="FF0000"/>
                <w:sz w:val="22"/>
              </w:rPr>
              <w:lastRenderedPageBreak/>
              <w:t xml:space="preserve">$2=Level 2; </w:t>
            </w:r>
          </w:p>
          <w:p w14:paraId="183AA88C" w14:textId="77777777" w:rsidR="00077DB6" w:rsidRPr="00077DB6" w:rsidRDefault="00077DB6" w:rsidP="00077DB6">
            <w:pPr>
              <w:jc w:val="left"/>
              <w:rPr>
                <w:rFonts w:ascii="Calibri" w:hAnsi="Calibri" w:cs="Calibri"/>
                <w:color w:val="FF0000"/>
                <w:sz w:val="22"/>
              </w:rPr>
            </w:pPr>
            <w:r w:rsidRPr="00077DB6">
              <w:rPr>
                <w:rFonts w:ascii="Calibri" w:hAnsi="Calibri" w:cs="Calibri"/>
                <w:color w:val="FF0000"/>
                <w:sz w:val="22"/>
              </w:rPr>
              <w:t xml:space="preserve">$3=Level 3; </w:t>
            </w:r>
          </w:p>
          <w:p w14:paraId="4129A34C" w14:textId="7C81BCF3" w:rsidR="00077DB6" w:rsidRPr="00077DB6" w:rsidRDefault="00077DB6" w:rsidP="00077DB6">
            <w:pPr>
              <w:jc w:val="left"/>
              <w:rPr>
                <w:rFonts w:ascii="Calibri" w:hAnsi="Calibri" w:cs="Calibri"/>
                <w:color w:val="FF0000"/>
                <w:sz w:val="22"/>
              </w:rPr>
            </w:pPr>
            <w:r w:rsidRPr="00077DB6">
              <w:rPr>
                <w:rFonts w:ascii="Calibri" w:hAnsi="Calibri" w:cs="Calibri"/>
                <w:color w:val="FF0000"/>
                <w:sz w:val="22"/>
              </w:rPr>
              <w:t>$4=Off</w:t>
            </w:r>
          </w:p>
        </w:tc>
      </w:tr>
    </w:tbl>
    <w:p w14:paraId="0ECBEEAF" w14:textId="22E7831B" w:rsidR="00077DB6" w:rsidRPr="00AB420C" w:rsidRDefault="00077DB6" w:rsidP="00AB420C">
      <w:pPr>
        <w:ind w:firstLine="360"/>
        <w:rPr>
          <w:rFonts w:ascii="Calibri" w:hAnsi="Calibri" w:cs="Calibri"/>
          <w:color w:val="FF0000"/>
          <w:sz w:val="22"/>
        </w:rPr>
      </w:pPr>
      <w:r w:rsidRPr="00AB420C">
        <w:rPr>
          <w:rFonts w:hint="eastAsia"/>
          <w:color w:val="FF0000"/>
        </w:rPr>
        <w:lastRenderedPageBreak/>
        <w:t>当信号</w:t>
      </w:r>
      <w:r w:rsidRPr="00AB420C">
        <w:rPr>
          <w:color w:val="FF0000"/>
        </w:rPr>
        <w:t xml:space="preserve">HMI XXX Seat Heated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$0</w:t>
      </w:r>
      <w:r w:rsidR="00AB420C" w:rsidRPr="00AB420C">
        <w:rPr>
          <w:rFonts w:ascii="Calibri" w:hAnsi="Calibri" w:cs="Calibri"/>
          <w:color w:val="FF0000"/>
          <w:sz w:val="22"/>
        </w:rPr>
        <w:t xml:space="preserve"> </w:t>
      </w:r>
      <w:r w:rsidRPr="00AB420C">
        <w:rPr>
          <w:rFonts w:ascii="Calibri" w:hAnsi="Calibri" w:cs="Calibri"/>
          <w:color w:val="FF0000"/>
          <w:sz w:val="22"/>
        </w:rPr>
        <w:t>No Action</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w:t>
      </w:r>
      <w:r w:rsidR="00AB420C" w:rsidRPr="00AB420C">
        <w:rPr>
          <w:rFonts w:ascii="Calibri" w:hAnsi="Calibri" w:cs="Calibri" w:hint="eastAsia"/>
          <w:color w:val="FF0000"/>
          <w:sz w:val="22"/>
        </w:rPr>
        <w:t>的</w:t>
      </w:r>
      <w:r w:rsidR="00AB420C" w:rsidRPr="00AB420C">
        <w:rPr>
          <w:rFonts w:ascii="Calibri" w:hAnsi="Calibri" w:cs="Calibri" w:hint="eastAsia"/>
          <w:color w:val="FF0000"/>
          <w:sz w:val="22"/>
        </w:rPr>
        <w:t>X</w:t>
      </w:r>
      <w:r w:rsidR="00AB420C" w:rsidRPr="00AB420C">
        <w:rPr>
          <w:rFonts w:ascii="Calibri" w:hAnsi="Calibri" w:cs="Calibri"/>
          <w:color w:val="FF0000"/>
          <w:sz w:val="22"/>
        </w:rPr>
        <w:t>X</w:t>
      </w:r>
      <w:r w:rsidR="00AB420C" w:rsidRPr="00AB420C">
        <w:rPr>
          <w:rFonts w:ascii="Calibri" w:hAnsi="Calibri" w:cs="Calibri" w:hint="eastAsia"/>
          <w:color w:val="FF0000"/>
          <w:sz w:val="22"/>
        </w:rPr>
        <w:t>区域无座椅加热请求；</w:t>
      </w:r>
    </w:p>
    <w:p w14:paraId="4929A4FF" w14:textId="3D825ED5" w:rsidR="00AB420C" w:rsidRP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Heated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1</w:t>
      </w:r>
      <w:r w:rsidRPr="00AB420C">
        <w:rPr>
          <w:rFonts w:ascii="Calibri" w:hAnsi="Calibri" w:cs="Calibri"/>
          <w:color w:val="FF0000"/>
          <w:sz w:val="22"/>
        </w:rPr>
        <w:t xml:space="preserve"> </w:t>
      </w:r>
      <w:r w:rsidRPr="00AB420C">
        <w:rPr>
          <w:rFonts w:ascii="Calibri" w:hAnsi="Calibri" w:cs="Calibri" w:hint="eastAsia"/>
          <w:color w:val="FF0000"/>
          <w:sz w:val="22"/>
        </w:rPr>
        <w:t>Level</w:t>
      </w:r>
      <w:r w:rsidRPr="00AB420C">
        <w:rPr>
          <w:rFonts w:ascii="Calibri" w:hAnsi="Calibri" w:cs="Calibri"/>
          <w:color w:val="FF0000"/>
          <w:sz w:val="22"/>
        </w:rPr>
        <w:t xml:space="preserve"> </w:t>
      </w:r>
      <w:r w:rsidRPr="00AB420C">
        <w:rPr>
          <w:rFonts w:ascii="Calibri" w:hAnsi="Calibri" w:cs="Calibri" w:hint="eastAsia"/>
          <w:color w:val="FF0000"/>
          <w:sz w:val="22"/>
        </w:rPr>
        <w:t>1</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区域发出座椅加热请求，调节到</w:t>
      </w:r>
      <w:r w:rsidRPr="00AB420C">
        <w:rPr>
          <w:rFonts w:ascii="Calibri" w:hAnsi="Calibri" w:cs="Calibri" w:hint="eastAsia"/>
          <w:color w:val="FF0000"/>
          <w:sz w:val="22"/>
        </w:rPr>
        <w:t>L</w:t>
      </w:r>
      <w:r w:rsidRPr="00AB420C">
        <w:rPr>
          <w:rFonts w:ascii="Calibri" w:hAnsi="Calibri" w:cs="Calibri"/>
          <w:color w:val="FF0000"/>
          <w:sz w:val="22"/>
        </w:rPr>
        <w:t>evel 1</w:t>
      </w:r>
      <w:r w:rsidRPr="00AB420C">
        <w:rPr>
          <w:rFonts w:ascii="Calibri" w:hAnsi="Calibri" w:cs="Calibri" w:hint="eastAsia"/>
          <w:color w:val="FF0000"/>
          <w:sz w:val="22"/>
        </w:rPr>
        <w:t>；</w:t>
      </w:r>
    </w:p>
    <w:p w14:paraId="4D7CEF43" w14:textId="5EC54C22" w:rsidR="00AB420C" w:rsidRP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Heated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2</w:t>
      </w:r>
      <w:r w:rsidRPr="00AB420C">
        <w:rPr>
          <w:rFonts w:ascii="Calibri" w:hAnsi="Calibri" w:cs="Calibri"/>
          <w:color w:val="FF0000"/>
          <w:sz w:val="22"/>
        </w:rPr>
        <w:t xml:space="preserve"> </w:t>
      </w:r>
      <w:r w:rsidRPr="00AB420C">
        <w:rPr>
          <w:rFonts w:ascii="Calibri" w:hAnsi="Calibri" w:cs="Calibri" w:hint="eastAsia"/>
          <w:color w:val="FF0000"/>
          <w:sz w:val="22"/>
        </w:rPr>
        <w:t>Level</w:t>
      </w:r>
      <w:r w:rsidRPr="00AB420C">
        <w:rPr>
          <w:rFonts w:ascii="Calibri" w:hAnsi="Calibri" w:cs="Calibri"/>
          <w:color w:val="FF0000"/>
          <w:sz w:val="22"/>
        </w:rPr>
        <w:t xml:space="preserve"> </w:t>
      </w:r>
      <w:r w:rsidRPr="00AB420C">
        <w:rPr>
          <w:rFonts w:ascii="Calibri" w:hAnsi="Calibri" w:cs="Calibri" w:hint="eastAsia"/>
          <w:color w:val="FF0000"/>
          <w:sz w:val="22"/>
        </w:rPr>
        <w:t>2</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区域发出座椅加热请求，调节到</w:t>
      </w:r>
      <w:r w:rsidRPr="00AB420C">
        <w:rPr>
          <w:rFonts w:ascii="Calibri" w:hAnsi="Calibri" w:cs="Calibri" w:hint="eastAsia"/>
          <w:color w:val="FF0000"/>
          <w:sz w:val="22"/>
        </w:rPr>
        <w:t>L</w:t>
      </w:r>
      <w:r w:rsidRPr="00AB420C">
        <w:rPr>
          <w:rFonts w:ascii="Calibri" w:hAnsi="Calibri" w:cs="Calibri"/>
          <w:color w:val="FF0000"/>
          <w:sz w:val="22"/>
        </w:rPr>
        <w:t xml:space="preserve">evel </w:t>
      </w:r>
      <w:r w:rsidRPr="00AB420C">
        <w:rPr>
          <w:rFonts w:ascii="Calibri" w:hAnsi="Calibri" w:cs="Calibri" w:hint="eastAsia"/>
          <w:color w:val="FF0000"/>
          <w:sz w:val="22"/>
        </w:rPr>
        <w:t>2</w:t>
      </w:r>
      <w:r w:rsidRPr="00AB420C">
        <w:rPr>
          <w:rFonts w:ascii="Calibri" w:hAnsi="Calibri" w:cs="Calibri" w:hint="eastAsia"/>
          <w:color w:val="FF0000"/>
          <w:sz w:val="22"/>
        </w:rPr>
        <w:t>；</w:t>
      </w:r>
    </w:p>
    <w:p w14:paraId="52069169" w14:textId="7D69E62A" w:rsidR="00AB420C" w:rsidRP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Heated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3</w:t>
      </w:r>
      <w:r w:rsidRPr="00AB420C">
        <w:rPr>
          <w:rFonts w:ascii="Calibri" w:hAnsi="Calibri" w:cs="Calibri"/>
          <w:color w:val="FF0000"/>
          <w:sz w:val="22"/>
        </w:rPr>
        <w:t xml:space="preserve"> </w:t>
      </w:r>
      <w:r w:rsidRPr="00AB420C">
        <w:rPr>
          <w:rFonts w:ascii="Calibri" w:hAnsi="Calibri" w:cs="Calibri" w:hint="eastAsia"/>
          <w:color w:val="FF0000"/>
          <w:sz w:val="22"/>
        </w:rPr>
        <w:t>Level</w:t>
      </w:r>
      <w:r w:rsidRPr="00AB420C">
        <w:rPr>
          <w:rFonts w:ascii="Calibri" w:hAnsi="Calibri" w:cs="Calibri"/>
          <w:color w:val="FF0000"/>
          <w:sz w:val="22"/>
        </w:rPr>
        <w:t xml:space="preserve"> </w:t>
      </w:r>
      <w:r w:rsidRPr="00AB420C">
        <w:rPr>
          <w:rFonts w:ascii="Calibri" w:hAnsi="Calibri" w:cs="Calibri" w:hint="eastAsia"/>
          <w:color w:val="FF0000"/>
          <w:sz w:val="22"/>
        </w:rPr>
        <w:t>3</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区域发出座椅加热请求，调节到</w:t>
      </w:r>
      <w:r w:rsidRPr="00AB420C">
        <w:rPr>
          <w:rFonts w:ascii="Calibri" w:hAnsi="Calibri" w:cs="Calibri" w:hint="eastAsia"/>
          <w:color w:val="FF0000"/>
          <w:sz w:val="22"/>
        </w:rPr>
        <w:t>L</w:t>
      </w:r>
      <w:r w:rsidRPr="00AB420C">
        <w:rPr>
          <w:rFonts w:ascii="Calibri" w:hAnsi="Calibri" w:cs="Calibri"/>
          <w:color w:val="FF0000"/>
          <w:sz w:val="22"/>
        </w:rPr>
        <w:t xml:space="preserve">evel </w:t>
      </w:r>
      <w:r w:rsidRPr="00AB420C">
        <w:rPr>
          <w:rFonts w:ascii="Calibri" w:hAnsi="Calibri" w:cs="Calibri" w:hint="eastAsia"/>
          <w:color w:val="FF0000"/>
          <w:sz w:val="22"/>
        </w:rPr>
        <w:t>3</w:t>
      </w:r>
      <w:r w:rsidRPr="00AB420C">
        <w:rPr>
          <w:rFonts w:ascii="Calibri" w:hAnsi="Calibri" w:cs="Calibri" w:hint="eastAsia"/>
          <w:color w:val="FF0000"/>
          <w:sz w:val="22"/>
        </w:rPr>
        <w:t>；</w:t>
      </w:r>
    </w:p>
    <w:p w14:paraId="62AFE380" w14:textId="7627892E" w:rsid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Heated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4</w:t>
      </w:r>
      <w:r w:rsidRPr="00AB420C">
        <w:rPr>
          <w:rFonts w:ascii="Calibri" w:hAnsi="Calibri" w:cs="Calibri"/>
          <w:color w:val="FF0000"/>
          <w:sz w:val="22"/>
        </w:rPr>
        <w:t xml:space="preserve"> </w:t>
      </w:r>
      <w:r w:rsidRPr="00AB420C">
        <w:rPr>
          <w:rFonts w:ascii="Calibri" w:hAnsi="Calibri" w:cs="Calibri" w:hint="eastAsia"/>
          <w:color w:val="FF0000"/>
          <w:sz w:val="22"/>
        </w:rPr>
        <w:t>Off</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区域发出关闭座椅加热请求。</w:t>
      </w:r>
    </w:p>
    <w:p w14:paraId="65C696F4" w14:textId="2A6DB76E" w:rsidR="00AB420C" w:rsidRDefault="00AB420C" w:rsidP="00AB420C">
      <w:pPr>
        <w:ind w:firstLine="360"/>
        <w:rPr>
          <w:rFonts w:ascii="Calibri" w:hAnsi="Calibri" w:cs="Calibri"/>
          <w:color w:val="FF000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AB420C" w:rsidRPr="00AC6CDC" w14:paraId="1E848E6E" w14:textId="77777777" w:rsidTr="006C3921">
        <w:tc>
          <w:tcPr>
            <w:tcW w:w="3220" w:type="dxa"/>
            <w:shd w:val="clear" w:color="auto" w:fill="DBE5F1" w:themeFill="accent1" w:themeFillTint="33"/>
          </w:tcPr>
          <w:p w14:paraId="112FCEC7" w14:textId="77777777" w:rsidR="00AB420C" w:rsidRPr="00AC6CDC" w:rsidRDefault="00AB420C" w:rsidP="006C3921">
            <w:pPr>
              <w:rPr>
                <w:b/>
              </w:rPr>
            </w:pPr>
            <w:r w:rsidRPr="00AC6CDC">
              <w:rPr>
                <w:rFonts w:hint="eastAsia"/>
                <w:b/>
              </w:rPr>
              <w:t>Name</w:t>
            </w:r>
          </w:p>
        </w:tc>
        <w:tc>
          <w:tcPr>
            <w:tcW w:w="524" w:type="dxa"/>
            <w:shd w:val="clear" w:color="auto" w:fill="DBE5F1" w:themeFill="accent1" w:themeFillTint="33"/>
          </w:tcPr>
          <w:p w14:paraId="721C637C" w14:textId="77777777" w:rsidR="00AB420C" w:rsidRPr="00AC6CDC" w:rsidRDefault="00AB420C" w:rsidP="006C3921">
            <w:pPr>
              <w:rPr>
                <w:b/>
              </w:rPr>
            </w:pPr>
            <w:r w:rsidRPr="00AC6CDC">
              <w:rPr>
                <w:rFonts w:hint="eastAsia"/>
                <w:b/>
              </w:rPr>
              <w:t>Len</w:t>
            </w:r>
          </w:p>
        </w:tc>
        <w:tc>
          <w:tcPr>
            <w:tcW w:w="1264" w:type="dxa"/>
            <w:shd w:val="clear" w:color="auto" w:fill="DBE5F1" w:themeFill="accent1" w:themeFillTint="33"/>
          </w:tcPr>
          <w:p w14:paraId="462178EB" w14:textId="77777777" w:rsidR="00AB420C" w:rsidRPr="00AC6CDC" w:rsidRDefault="00AB420C" w:rsidP="006C3921">
            <w:pPr>
              <w:rPr>
                <w:b/>
              </w:rPr>
            </w:pPr>
            <w:r w:rsidRPr="00AC6CDC">
              <w:rPr>
                <w:b/>
              </w:rPr>
              <w:t xml:space="preserve">Data </w:t>
            </w:r>
            <w:r w:rsidRPr="00AC6CDC">
              <w:rPr>
                <w:rFonts w:hint="eastAsia"/>
                <w:b/>
              </w:rPr>
              <w:t>type</w:t>
            </w:r>
          </w:p>
        </w:tc>
        <w:tc>
          <w:tcPr>
            <w:tcW w:w="1544" w:type="dxa"/>
            <w:shd w:val="clear" w:color="auto" w:fill="DBE5F1" w:themeFill="accent1" w:themeFillTint="33"/>
          </w:tcPr>
          <w:p w14:paraId="0D28A65E" w14:textId="77777777" w:rsidR="00AB420C" w:rsidRPr="00AC6CDC" w:rsidRDefault="00AB420C" w:rsidP="006C3921">
            <w:pPr>
              <w:rPr>
                <w:b/>
              </w:rPr>
            </w:pPr>
            <w:r w:rsidRPr="00AC6CDC">
              <w:rPr>
                <w:b/>
              </w:rPr>
              <w:t>Range</w:t>
            </w:r>
          </w:p>
        </w:tc>
        <w:tc>
          <w:tcPr>
            <w:tcW w:w="3190" w:type="dxa"/>
            <w:shd w:val="clear" w:color="auto" w:fill="DBE5F1" w:themeFill="accent1" w:themeFillTint="33"/>
          </w:tcPr>
          <w:p w14:paraId="6B831333" w14:textId="77777777" w:rsidR="00AB420C" w:rsidRPr="00AC6CDC" w:rsidRDefault="00AB420C" w:rsidP="006C3921">
            <w:pPr>
              <w:rPr>
                <w:b/>
              </w:rPr>
            </w:pPr>
            <w:r w:rsidRPr="00AC6CDC">
              <w:rPr>
                <w:b/>
              </w:rPr>
              <w:t>Conversation</w:t>
            </w:r>
          </w:p>
        </w:tc>
      </w:tr>
      <w:tr w:rsidR="00AB420C" w:rsidRPr="00AC6CDC" w14:paraId="7CBF6C3B" w14:textId="77777777" w:rsidTr="006C3921">
        <w:tc>
          <w:tcPr>
            <w:tcW w:w="3220" w:type="dxa"/>
            <w:vAlign w:val="bottom"/>
          </w:tcPr>
          <w:p w14:paraId="5E58D206" w14:textId="1FDF613E" w:rsidR="00AB420C" w:rsidRPr="00AC6CDC" w:rsidRDefault="00AB420C" w:rsidP="006C3921">
            <w:pPr>
              <w:jc w:val="left"/>
            </w:pPr>
            <w:r w:rsidRPr="00B3515B">
              <w:rPr>
                <w:color w:val="FF0000"/>
              </w:rPr>
              <w:t>HMI XXX Seat Vented Area XX Request</w:t>
            </w:r>
          </w:p>
        </w:tc>
        <w:tc>
          <w:tcPr>
            <w:tcW w:w="524" w:type="dxa"/>
            <w:shd w:val="clear" w:color="auto" w:fill="FFFFFF" w:themeFill="background1"/>
            <w:vAlign w:val="bottom"/>
          </w:tcPr>
          <w:p w14:paraId="107E15A3" w14:textId="77777777" w:rsidR="00AB420C" w:rsidRPr="00077DB6" w:rsidRDefault="00AB420C" w:rsidP="006C3921">
            <w:pPr>
              <w:jc w:val="left"/>
              <w:rPr>
                <w:rFonts w:ascii="Calibri" w:hAnsi="Calibri" w:cs="Calibri"/>
                <w:color w:val="FF0000"/>
                <w:sz w:val="22"/>
              </w:rPr>
            </w:pPr>
            <w:r w:rsidRPr="00077DB6">
              <w:rPr>
                <w:rFonts w:ascii="Calibri" w:hAnsi="Calibri" w:cs="Calibri" w:hint="eastAsia"/>
                <w:color w:val="FF0000"/>
                <w:sz w:val="22"/>
              </w:rPr>
              <w:t>3</w:t>
            </w:r>
          </w:p>
        </w:tc>
        <w:tc>
          <w:tcPr>
            <w:tcW w:w="1264" w:type="dxa"/>
            <w:shd w:val="clear" w:color="auto" w:fill="FFFFFF" w:themeFill="background1"/>
            <w:vAlign w:val="bottom"/>
          </w:tcPr>
          <w:p w14:paraId="5010BF71" w14:textId="77777777" w:rsidR="00AB420C" w:rsidRPr="00077DB6" w:rsidRDefault="00AB420C" w:rsidP="006C3921">
            <w:pPr>
              <w:spacing w:before="20" w:after="20"/>
              <w:jc w:val="left"/>
              <w:rPr>
                <w:rFonts w:ascii="Calibri" w:hAnsi="Calibri" w:cs="Calibri"/>
                <w:color w:val="FF0000"/>
                <w:sz w:val="22"/>
              </w:rPr>
            </w:pPr>
            <w:r w:rsidRPr="00077DB6">
              <w:rPr>
                <w:rFonts w:ascii="Calibri" w:hAnsi="Calibri" w:cs="Calibri"/>
                <w:color w:val="FF0000"/>
                <w:sz w:val="22"/>
              </w:rPr>
              <w:t>ENM</w:t>
            </w:r>
          </w:p>
        </w:tc>
        <w:tc>
          <w:tcPr>
            <w:tcW w:w="1544" w:type="dxa"/>
            <w:shd w:val="clear" w:color="auto" w:fill="FFFFFF" w:themeFill="background1"/>
            <w:vAlign w:val="bottom"/>
          </w:tcPr>
          <w:p w14:paraId="2D8D38DB" w14:textId="77777777" w:rsidR="00AB420C" w:rsidRPr="00077DB6" w:rsidRDefault="00AB420C" w:rsidP="006C3921">
            <w:pPr>
              <w:spacing w:before="20" w:after="20"/>
              <w:jc w:val="left"/>
              <w:rPr>
                <w:rFonts w:ascii="Calibri" w:hAnsi="Calibri" w:cs="Calibri"/>
                <w:color w:val="FF0000"/>
                <w:sz w:val="22"/>
              </w:rPr>
            </w:pPr>
            <w:r w:rsidRPr="00077DB6">
              <w:rPr>
                <w:rFonts w:ascii="Calibri" w:hAnsi="Calibri" w:cs="Calibri"/>
                <w:color w:val="FF0000"/>
                <w:sz w:val="22"/>
              </w:rPr>
              <w:t>0-4</w:t>
            </w:r>
          </w:p>
        </w:tc>
        <w:tc>
          <w:tcPr>
            <w:tcW w:w="3190" w:type="dxa"/>
            <w:shd w:val="clear" w:color="auto" w:fill="FFFFFF" w:themeFill="background1"/>
            <w:vAlign w:val="bottom"/>
          </w:tcPr>
          <w:p w14:paraId="1DCAE521" w14:textId="77777777" w:rsidR="00AB420C" w:rsidRPr="00077DB6" w:rsidRDefault="00AB420C" w:rsidP="006C3921">
            <w:pPr>
              <w:jc w:val="left"/>
              <w:rPr>
                <w:rFonts w:ascii="Calibri" w:hAnsi="Calibri" w:cs="Calibri"/>
                <w:color w:val="FF0000"/>
                <w:sz w:val="22"/>
              </w:rPr>
            </w:pPr>
            <w:r w:rsidRPr="00077DB6">
              <w:rPr>
                <w:rFonts w:ascii="Calibri" w:hAnsi="Calibri" w:cs="Calibri"/>
                <w:color w:val="FF0000"/>
                <w:sz w:val="22"/>
              </w:rPr>
              <w:t xml:space="preserve">$0=No Action; </w:t>
            </w:r>
          </w:p>
          <w:p w14:paraId="0BC4E5FA" w14:textId="77777777" w:rsidR="00AB420C" w:rsidRPr="00077DB6" w:rsidRDefault="00AB420C" w:rsidP="006C3921">
            <w:pPr>
              <w:jc w:val="left"/>
              <w:rPr>
                <w:rFonts w:ascii="Calibri" w:hAnsi="Calibri" w:cs="Calibri"/>
                <w:color w:val="FF0000"/>
                <w:sz w:val="22"/>
              </w:rPr>
            </w:pPr>
            <w:r w:rsidRPr="00077DB6">
              <w:rPr>
                <w:rFonts w:ascii="Calibri" w:hAnsi="Calibri" w:cs="Calibri"/>
                <w:color w:val="FF0000"/>
                <w:sz w:val="22"/>
              </w:rPr>
              <w:t xml:space="preserve">$1=Level 1; </w:t>
            </w:r>
          </w:p>
          <w:p w14:paraId="1BB76A22" w14:textId="77777777" w:rsidR="00AB420C" w:rsidRPr="00077DB6" w:rsidRDefault="00AB420C" w:rsidP="006C3921">
            <w:pPr>
              <w:jc w:val="left"/>
              <w:rPr>
                <w:rFonts w:ascii="Calibri" w:hAnsi="Calibri" w:cs="Calibri"/>
                <w:color w:val="FF0000"/>
                <w:sz w:val="22"/>
              </w:rPr>
            </w:pPr>
            <w:r w:rsidRPr="00077DB6">
              <w:rPr>
                <w:rFonts w:ascii="Calibri" w:hAnsi="Calibri" w:cs="Calibri"/>
                <w:color w:val="FF0000"/>
                <w:sz w:val="22"/>
              </w:rPr>
              <w:t xml:space="preserve">$2=Level 2; </w:t>
            </w:r>
          </w:p>
          <w:p w14:paraId="666F6AAC" w14:textId="77777777" w:rsidR="00AB420C" w:rsidRPr="00077DB6" w:rsidRDefault="00AB420C" w:rsidP="006C3921">
            <w:pPr>
              <w:jc w:val="left"/>
              <w:rPr>
                <w:rFonts w:ascii="Calibri" w:hAnsi="Calibri" w:cs="Calibri"/>
                <w:color w:val="FF0000"/>
                <w:sz w:val="22"/>
              </w:rPr>
            </w:pPr>
            <w:r w:rsidRPr="00077DB6">
              <w:rPr>
                <w:rFonts w:ascii="Calibri" w:hAnsi="Calibri" w:cs="Calibri"/>
                <w:color w:val="FF0000"/>
                <w:sz w:val="22"/>
              </w:rPr>
              <w:t xml:space="preserve">$3=Level 3; </w:t>
            </w:r>
          </w:p>
          <w:p w14:paraId="5B5C3DE5" w14:textId="77777777" w:rsidR="00AB420C" w:rsidRPr="00077DB6" w:rsidRDefault="00AB420C" w:rsidP="006C3921">
            <w:pPr>
              <w:jc w:val="left"/>
              <w:rPr>
                <w:rFonts w:ascii="Calibri" w:hAnsi="Calibri" w:cs="Calibri"/>
                <w:color w:val="FF0000"/>
                <w:sz w:val="22"/>
              </w:rPr>
            </w:pPr>
            <w:r w:rsidRPr="00077DB6">
              <w:rPr>
                <w:rFonts w:ascii="Calibri" w:hAnsi="Calibri" w:cs="Calibri"/>
                <w:color w:val="FF0000"/>
                <w:sz w:val="22"/>
              </w:rPr>
              <w:t>$4=Off</w:t>
            </w:r>
          </w:p>
        </w:tc>
      </w:tr>
    </w:tbl>
    <w:p w14:paraId="56A7FECE" w14:textId="656E428F" w:rsidR="00AB420C" w:rsidRPr="00AB420C" w:rsidRDefault="00AB420C" w:rsidP="00AB420C">
      <w:pPr>
        <w:ind w:firstLine="360"/>
        <w:rPr>
          <w:rFonts w:ascii="Calibri" w:hAnsi="Calibri" w:cs="Calibri"/>
          <w:color w:val="FF0000"/>
          <w:sz w:val="22"/>
        </w:rPr>
      </w:pPr>
      <w:r w:rsidRPr="00AB420C">
        <w:rPr>
          <w:rFonts w:hint="eastAsia"/>
          <w:color w:val="FF0000"/>
        </w:rPr>
        <w:t>当信号</w:t>
      </w:r>
      <w:r w:rsidRPr="00AB420C">
        <w:rPr>
          <w:color w:val="FF0000"/>
        </w:rPr>
        <w:t xml:space="preserve">HMI XXX Seat </w:t>
      </w:r>
      <w:r>
        <w:rPr>
          <w:rFonts w:hint="eastAsia"/>
          <w:color w:val="FF0000"/>
        </w:rPr>
        <w:t>Vented</w:t>
      </w:r>
      <w:r>
        <w:rPr>
          <w:color w:val="FF0000"/>
        </w:rPr>
        <w:t xml:space="preserve"> </w:t>
      </w:r>
      <w:r w:rsidRPr="00AB420C">
        <w:rPr>
          <w:color w:val="FF0000"/>
        </w:rPr>
        <w:t xml:space="preserve">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$0 No Action</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区域无座椅加热请求；</w:t>
      </w:r>
    </w:p>
    <w:p w14:paraId="05E709EB" w14:textId="33586DBA" w:rsidR="00AB420C" w:rsidRP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w:t>
      </w:r>
      <w:r>
        <w:rPr>
          <w:rFonts w:hint="eastAsia"/>
          <w:color w:val="FF0000"/>
        </w:rPr>
        <w:t>Vented</w:t>
      </w:r>
      <w:r w:rsidRPr="00AB420C">
        <w:rPr>
          <w:color w:val="FF0000"/>
        </w:rPr>
        <w:t xml:space="preserve">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1</w:t>
      </w:r>
      <w:r w:rsidRPr="00AB420C">
        <w:rPr>
          <w:rFonts w:ascii="Calibri" w:hAnsi="Calibri" w:cs="Calibri"/>
          <w:color w:val="FF0000"/>
          <w:sz w:val="22"/>
        </w:rPr>
        <w:t xml:space="preserve"> </w:t>
      </w:r>
      <w:r w:rsidRPr="00AB420C">
        <w:rPr>
          <w:rFonts w:ascii="Calibri" w:hAnsi="Calibri" w:cs="Calibri" w:hint="eastAsia"/>
          <w:color w:val="FF0000"/>
          <w:sz w:val="22"/>
        </w:rPr>
        <w:t>Level</w:t>
      </w:r>
      <w:r w:rsidRPr="00AB420C">
        <w:rPr>
          <w:rFonts w:ascii="Calibri" w:hAnsi="Calibri" w:cs="Calibri"/>
          <w:color w:val="FF0000"/>
          <w:sz w:val="22"/>
        </w:rPr>
        <w:t xml:space="preserve"> </w:t>
      </w:r>
      <w:r w:rsidRPr="00AB420C">
        <w:rPr>
          <w:rFonts w:ascii="Calibri" w:hAnsi="Calibri" w:cs="Calibri" w:hint="eastAsia"/>
          <w:color w:val="FF0000"/>
          <w:sz w:val="22"/>
        </w:rPr>
        <w:t>1</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区域发出座椅加热请求，调节到</w:t>
      </w:r>
      <w:r w:rsidRPr="00AB420C">
        <w:rPr>
          <w:rFonts w:ascii="Calibri" w:hAnsi="Calibri" w:cs="Calibri" w:hint="eastAsia"/>
          <w:color w:val="FF0000"/>
          <w:sz w:val="22"/>
        </w:rPr>
        <w:t>L</w:t>
      </w:r>
      <w:r w:rsidRPr="00AB420C">
        <w:rPr>
          <w:rFonts w:ascii="Calibri" w:hAnsi="Calibri" w:cs="Calibri"/>
          <w:color w:val="FF0000"/>
          <w:sz w:val="22"/>
        </w:rPr>
        <w:t>evel 1</w:t>
      </w:r>
      <w:r w:rsidRPr="00AB420C">
        <w:rPr>
          <w:rFonts w:ascii="Calibri" w:hAnsi="Calibri" w:cs="Calibri" w:hint="eastAsia"/>
          <w:color w:val="FF0000"/>
          <w:sz w:val="22"/>
        </w:rPr>
        <w:t>；</w:t>
      </w:r>
    </w:p>
    <w:p w14:paraId="0B743120" w14:textId="23096A2B" w:rsidR="00AB420C" w:rsidRP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w:t>
      </w:r>
      <w:r>
        <w:rPr>
          <w:rFonts w:hint="eastAsia"/>
          <w:color w:val="FF0000"/>
        </w:rPr>
        <w:t>Vented</w:t>
      </w:r>
      <w:r w:rsidRPr="00AB420C">
        <w:rPr>
          <w:color w:val="FF0000"/>
        </w:rPr>
        <w:t xml:space="preserve">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2</w:t>
      </w:r>
      <w:r w:rsidRPr="00AB420C">
        <w:rPr>
          <w:rFonts w:ascii="Calibri" w:hAnsi="Calibri" w:cs="Calibri"/>
          <w:color w:val="FF0000"/>
          <w:sz w:val="22"/>
        </w:rPr>
        <w:t xml:space="preserve"> </w:t>
      </w:r>
      <w:r w:rsidRPr="00AB420C">
        <w:rPr>
          <w:rFonts w:ascii="Calibri" w:hAnsi="Calibri" w:cs="Calibri" w:hint="eastAsia"/>
          <w:color w:val="FF0000"/>
          <w:sz w:val="22"/>
        </w:rPr>
        <w:t>Level</w:t>
      </w:r>
      <w:r w:rsidRPr="00AB420C">
        <w:rPr>
          <w:rFonts w:ascii="Calibri" w:hAnsi="Calibri" w:cs="Calibri"/>
          <w:color w:val="FF0000"/>
          <w:sz w:val="22"/>
        </w:rPr>
        <w:t xml:space="preserve"> </w:t>
      </w:r>
      <w:r w:rsidRPr="00AB420C">
        <w:rPr>
          <w:rFonts w:ascii="Calibri" w:hAnsi="Calibri" w:cs="Calibri" w:hint="eastAsia"/>
          <w:color w:val="FF0000"/>
          <w:sz w:val="22"/>
        </w:rPr>
        <w:t>2</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区域发出座椅加热请求，调节到</w:t>
      </w:r>
      <w:r w:rsidRPr="00AB420C">
        <w:rPr>
          <w:rFonts w:ascii="Calibri" w:hAnsi="Calibri" w:cs="Calibri" w:hint="eastAsia"/>
          <w:color w:val="FF0000"/>
          <w:sz w:val="22"/>
        </w:rPr>
        <w:t>L</w:t>
      </w:r>
      <w:r w:rsidRPr="00AB420C">
        <w:rPr>
          <w:rFonts w:ascii="Calibri" w:hAnsi="Calibri" w:cs="Calibri"/>
          <w:color w:val="FF0000"/>
          <w:sz w:val="22"/>
        </w:rPr>
        <w:t xml:space="preserve">evel </w:t>
      </w:r>
      <w:r w:rsidRPr="00AB420C">
        <w:rPr>
          <w:rFonts w:ascii="Calibri" w:hAnsi="Calibri" w:cs="Calibri" w:hint="eastAsia"/>
          <w:color w:val="FF0000"/>
          <w:sz w:val="22"/>
        </w:rPr>
        <w:t>2</w:t>
      </w:r>
      <w:r w:rsidRPr="00AB420C">
        <w:rPr>
          <w:rFonts w:ascii="Calibri" w:hAnsi="Calibri" w:cs="Calibri" w:hint="eastAsia"/>
          <w:color w:val="FF0000"/>
          <w:sz w:val="22"/>
        </w:rPr>
        <w:t>；</w:t>
      </w:r>
    </w:p>
    <w:p w14:paraId="038D474F" w14:textId="35577EF1" w:rsidR="00AB420C" w:rsidRP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w:t>
      </w:r>
      <w:r>
        <w:rPr>
          <w:rFonts w:hint="eastAsia"/>
          <w:color w:val="FF0000"/>
        </w:rPr>
        <w:t>Vented</w:t>
      </w:r>
      <w:r>
        <w:rPr>
          <w:color w:val="FF0000"/>
        </w:rPr>
        <w:t xml:space="preserve"> </w:t>
      </w:r>
      <w:r w:rsidRPr="00AB420C">
        <w:rPr>
          <w:color w:val="FF0000"/>
        </w:rPr>
        <w:t xml:space="preserve">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3</w:t>
      </w:r>
      <w:r w:rsidRPr="00AB420C">
        <w:rPr>
          <w:rFonts w:ascii="Calibri" w:hAnsi="Calibri" w:cs="Calibri"/>
          <w:color w:val="FF0000"/>
          <w:sz w:val="22"/>
        </w:rPr>
        <w:t xml:space="preserve"> </w:t>
      </w:r>
      <w:r w:rsidRPr="00AB420C">
        <w:rPr>
          <w:rFonts w:ascii="Calibri" w:hAnsi="Calibri" w:cs="Calibri" w:hint="eastAsia"/>
          <w:color w:val="FF0000"/>
          <w:sz w:val="22"/>
        </w:rPr>
        <w:t>Level</w:t>
      </w:r>
      <w:r w:rsidRPr="00AB420C">
        <w:rPr>
          <w:rFonts w:ascii="Calibri" w:hAnsi="Calibri" w:cs="Calibri"/>
          <w:color w:val="FF0000"/>
          <w:sz w:val="22"/>
        </w:rPr>
        <w:t xml:space="preserve"> </w:t>
      </w:r>
      <w:r w:rsidRPr="00AB420C">
        <w:rPr>
          <w:rFonts w:ascii="Calibri" w:hAnsi="Calibri" w:cs="Calibri" w:hint="eastAsia"/>
          <w:color w:val="FF0000"/>
          <w:sz w:val="22"/>
        </w:rPr>
        <w:t>3</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区域发出座椅加热请求，调节到</w:t>
      </w:r>
      <w:r w:rsidRPr="00AB420C">
        <w:rPr>
          <w:rFonts w:ascii="Calibri" w:hAnsi="Calibri" w:cs="Calibri" w:hint="eastAsia"/>
          <w:color w:val="FF0000"/>
          <w:sz w:val="22"/>
        </w:rPr>
        <w:t>L</w:t>
      </w:r>
      <w:r w:rsidRPr="00AB420C">
        <w:rPr>
          <w:rFonts w:ascii="Calibri" w:hAnsi="Calibri" w:cs="Calibri"/>
          <w:color w:val="FF0000"/>
          <w:sz w:val="22"/>
        </w:rPr>
        <w:t xml:space="preserve">evel </w:t>
      </w:r>
      <w:r w:rsidRPr="00AB420C">
        <w:rPr>
          <w:rFonts w:ascii="Calibri" w:hAnsi="Calibri" w:cs="Calibri" w:hint="eastAsia"/>
          <w:color w:val="FF0000"/>
          <w:sz w:val="22"/>
        </w:rPr>
        <w:t>3</w:t>
      </w:r>
      <w:r w:rsidRPr="00AB420C">
        <w:rPr>
          <w:rFonts w:ascii="Calibri" w:hAnsi="Calibri" w:cs="Calibri" w:hint="eastAsia"/>
          <w:color w:val="FF0000"/>
          <w:sz w:val="22"/>
        </w:rPr>
        <w:t>；</w:t>
      </w:r>
    </w:p>
    <w:p w14:paraId="5DF55B64" w14:textId="0E83961A" w:rsidR="00AB420C" w:rsidRDefault="00AB420C" w:rsidP="00AB420C">
      <w:pPr>
        <w:ind w:firstLine="360"/>
        <w:rPr>
          <w:rFonts w:ascii="Calibri" w:hAnsi="Calibri" w:cs="Calibri"/>
          <w:color w:val="FF0000"/>
          <w:sz w:val="22"/>
        </w:rPr>
      </w:pPr>
      <w:r w:rsidRPr="00AB420C">
        <w:rPr>
          <w:rFonts w:ascii="Calibri" w:hAnsi="Calibri" w:cs="Calibri" w:hint="eastAsia"/>
          <w:color w:val="FF0000"/>
          <w:sz w:val="22"/>
        </w:rPr>
        <w:t>当信号</w:t>
      </w:r>
      <w:r w:rsidRPr="00AB420C">
        <w:rPr>
          <w:color w:val="FF0000"/>
        </w:rPr>
        <w:t xml:space="preserve">HMI XXX Seat </w:t>
      </w:r>
      <w:r>
        <w:rPr>
          <w:rFonts w:hint="eastAsia"/>
          <w:color w:val="FF0000"/>
        </w:rPr>
        <w:t>Vented</w:t>
      </w:r>
      <w:r w:rsidRPr="00AB420C">
        <w:rPr>
          <w:color w:val="FF0000"/>
        </w:rPr>
        <w:t xml:space="preserve"> Area XX Request </w:t>
      </w:r>
      <w:r w:rsidRPr="00AB420C">
        <w:rPr>
          <w:rFonts w:hint="eastAsia"/>
          <w:color w:val="FF0000"/>
        </w:rPr>
        <w:t>=</w:t>
      </w:r>
      <w:r w:rsidRPr="00AB420C">
        <w:rPr>
          <w:color w:val="FF0000"/>
        </w:rPr>
        <w:t xml:space="preserve"> </w:t>
      </w:r>
      <w:r w:rsidRPr="00AB420C">
        <w:rPr>
          <w:rFonts w:ascii="Calibri" w:hAnsi="Calibri" w:cs="Calibri"/>
          <w:color w:val="FF0000"/>
          <w:sz w:val="22"/>
        </w:rPr>
        <w:t>$</w:t>
      </w:r>
      <w:r w:rsidRPr="00AB420C">
        <w:rPr>
          <w:rFonts w:ascii="Calibri" w:hAnsi="Calibri" w:cs="Calibri" w:hint="eastAsia"/>
          <w:color w:val="FF0000"/>
          <w:sz w:val="22"/>
        </w:rPr>
        <w:t>4</w:t>
      </w:r>
      <w:r w:rsidRPr="00AB420C">
        <w:rPr>
          <w:rFonts w:ascii="Calibri" w:hAnsi="Calibri" w:cs="Calibri"/>
          <w:color w:val="FF0000"/>
          <w:sz w:val="22"/>
        </w:rPr>
        <w:t xml:space="preserve"> </w:t>
      </w:r>
      <w:r w:rsidRPr="00AB420C">
        <w:rPr>
          <w:rFonts w:ascii="Calibri" w:hAnsi="Calibri" w:cs="Calibri" w:hint="eastAsia"/>
          <w:color w:val="FF0000"/>
          <w:sz w:val="22"/>
        </w:rPr>
        <w:t>Off</w:t>
      </w:r>
      <w:r w:rsidRPr="00AB420C">
        <w:rPr>
          <w:rFonts w:ascii="Calibri" w:hAnsi="Calibri" w:cs="Calibri" w:hint="eastAsia"/>
          <w:color w:val="FF0000"/>
          <w:sz w:val="22"/>
        </w:rPr>
        <w:t>时，表示对</w:t>
      </w:r>
      <w:r w:rsidRPr="00AB420C">
        <w:rPr>
          <w:rFonts w:ascii="Calibri" w:hAnsi="Calibri" w:cs="Calibri" w:hint="eastAsia"/>
          <w:color w:val="FF0000"/>
          <w:sz w:val="22"/>
        </w:rPr>
        <w:t>X</w:t>
      </w:r>
      <w:r w:rsidRPr="00AB420C">
        <w:rPr>
          <w:rFonts w:ascii="Calibri" w:hAnsi="Calibri" w:cs="Calibri"/>
          <w:color w:val="FF0000"/>
          <w:sz w:val="22"/>
        </w:rPr>
        <w:t>XX</w:t>
      </w:r>
      <w:r w:rsidRPr="00AB420C">
        <w:rPr>
          <w:rFonts w:ascii="Calibri" w:hAnsi="Calibri" w:cs="Calibri" w:hint="eastAsia"/>
          <w:color w:val="FF0000"/>
          <w:sz w:val="22"/>
        </w:rPr>
        <w:t>座椅的</w:t>
      </w:r>
      <w:r w:rsidRPr="00AB420C">
        <w:rPr>
          <w:rFonts w:ascii="Calibri" w:hAnsi="Calibri" w:cs="Calibri" w:hint="eastAsia"/>
          <w:color w:val="FF0000"/>
          <w:sz w:val="22"/>
        </w:rPr>
        <w:t>X</w:t>
      </w:r>
      <w:r w:rsidRPr="00AB420C">
        <w:rPr>
          <w:rFonts w:ascii="Calibri" w:hAnsi="Calibri" w:cs="Calibri"/>
          <w:color w:val="FF0000"/>
          <w:sz w:val="22"/>
        </w:rPr>
        <w:t>X</w:t>
      </w:r>
      <w:r w:rsidRPr="00AB420C">
        <w:rPr>
          <w:rFonts w:ascii="Calibri" w:hAnsi="Calibri" w:cs="Calibri" w:hint="eastAsia"/>
          <w:color w:val="FF0000"/>
          <w:sz w:val="22"/>
        </w:rPr>
        <w:t>区域发出关闭座椅加热请求。</w:t>
      </w:r>
    </w:p>
    <w:p w14:paraId="69220EFA" w14:textId="7AD8CA5E" w:rsidR="006C3921" w:rsidRDefault="006C3921" w:rsidP="00AB420C">
      <w:pPr>
        <w:ind w:firstLine="360"/>
        <w:rPr>
          <w:rFonts w:ascii="Calibri" w:hAnsi="Calibri" w:cs="Calibri"/>
          <w:color w:val="FF0000"/>
          <w:sz w:val="22"/>
        </w:rPr>
      </w:pPr>
    </w:p>
    <w:p w14:paraId="6CB4EEDF" w14:textId="77777777" w:rsidR="006C3921" w:rsidRPr="006C3921" w:rsidRDefault="006C3921" w:rsidP="006C3921">
      <w:pPr>
        <w:ind w:firstLine="420"/>
        <w:rPr>
          <w:color w:val="FF0000"/>
        </w:rPr>
      </w:pPr>
      <w:r w:rsidRPr="006C3921">
        <w:rPr>
          <w:rFonts w:hint="eastAsia"/>
          <w:color w:val="FF0000"/>
        </w:rPr>
        <w:t>信号收发</w:t>
      </w:r>
      <w:r w:rsidRPr="006C3921">
        <w:rPr>
          <w:rFonts w:hint="eastAsia"/>
          <w:color w:val="FF0000"/>
        </w:rPr>
        <w:t>/</w:t>
      </w:r>
      <w:r w:rsidRPr="006C3921">
        <w:rPr>
          <w:color w:val="FF0000"/>
        </w:rPr>
        <w:t xml:space="preserve">TX and RX: VCU </w:t>
      </w:r>
      <w:r w:rsidRPr="006C3921">
        <w:rPr>
          <w:color w:val="FF0000"/>
        </w:rPr>
        <w:sym w:font="Wingdings" w:char="F0E0"/>
      </w:r>
      <w:r w:rsidRPr="006C3921">
        <w:rPr>
          <w:color w:val="FF0000"/>
        </w:rPr>
        <w:t xml:space="preserve"> BCM</w:t>
      </w:r>
    </w:p>
    <w:p w14:paraId="743CD107" w14:textId="77777777" w:rsidR="006C3921" w:rsidRPr="006C3921" w:rsidRDefault="006C3921" w:rsidP="006C3921">
      <w:pPr>
        <w:ind w:firstLine="420"/>
        <w:rPr>
          <w:color w:val="FF0000"/>
        </w:rPr>
      </w:pPr>
      <w:r w:rsidRPr="006C3921">
        <w:rPr>
          <w:color w:val="FF0000"/>
        </w:rPr>
        <w:t>更新时间</w:t>
      </w:r>
      <w:r w:rsidRPr="006C3921">
        <w:rPr>
          <w:rFonts w:hint="eastAsia"/>
          <w:color w:val="FF0000"/>
        </w:rPr>
        <w:t>/</w:t>
      </w:r>
      <w:r w:rsidRPr="006C3921">
        <w:rPr>
          <w:color w:val="FF0000"/>
        </w:rPr>
        <w:t>Update Time: 100ms</w:t>
      </w:r>
    </w:p>
    <w:p w14:paraId="5C2BE8A9" w14:textId="77777777" w:rsidR="006C3921" w:rsidRPr="006C3921" w:rsidRDefault="006C3921" w:rsidP="006C3921">
      <w:pPr>
        <w:ind w:firstLine="420"/>
        <w:rPr>
          <w:color w:val="FF0000"/>
        </w:rPr>
      </w:pPr>
      <w:r w:rsidRPr="006C3921">
        <w:rPr>
          <w:color w:val="FF0000"/>
        </w:rPr>
        <w:t>信号周期</w:t>
      </w:r>
      <w:r w:rsidRPr="006C3921">
        <w:rPr>
          <w:rFonts w:hint="eastAsia"/>
          <w:color w:val="FF0000"/>
        </w:rPr>
        <w:t>/</w:t>
      </w:r>
      <w:r w:rsidRPr="006C3921">
        <w:rPr>
          <w:color w:val="FF0000"/>
        </w:rPr>
        <w:t>Periodic Interval: 1000ms</w:t>
      </w:r>
    </w:p>
    <w:p w14:paraId="164B9356" w14:textId="77777777" w:rsidR="00077DB6" w:rsidRDefault="00077DB6" w:rsidP="00FA0366">
      <w:pPr>
        <w:ind w:left="420"/>
      </w:pPr>
    </w:p>
    <w:p w14:paraId="576F66E7" w14:textId="46859C59" w:rsidR="00FA0366" w:rsidRPr="00077DB6" w:rsidRDefault="00FA0366" w:rsidP="00FA0366">
      <w:pPr>
        <w:ind w:left="420"/>
        <w:rPr>
          <w:strike/>
          <w:color w:val="FF0000"/>
        </w:rPr>
      </w:pPr>
      <w:r w:rsidRPr="00077DB6">
        <w:rPr>
          <w:rFonts w:hint="eastAsia"/>
          <w:strike/>
          <w:color w:val="FF0000"/>
        </w:rPr>
        <w:t>座椅加热通风控制使用的是三组信号，详细如下：</w:t>
      </w:r>
    </w:p>
    <w:p w14:paraId="67CB7EB6" w14:textId="77777777" w:rsidR="00FA0366" w:rsidRPr="00077DB6" w:rsidRDefault="00FA0366" w:rsidP="00FA0366">
      <w:pPr>
        <w:ind w:left="420"/>
        <w:rPr>
          <w:strike/>
          <w:color w:val="FF0000"/>
        </w:rPr>
      </w:pPr>
      <w:r w:rsidRPr="00077DB6">
        <w:rPr>
          <w:strike/>
          <w:color w:val="FF0000"/>
        </w:rPr>
        <w:t>Seat Heated and Vented control uses three sets of signals as follows:</w:t>
      </w:r>
    </w:p>
    <w:p w14:paraId="04C9014F" w14:textId="77777777" w:rsidR="00FA0366" w:rsidRPr="00077DB6" w:rsidRDefault="00FA0366" w:rsidP="00FA0366">
      <w:pPr>
        <w:rPr>
          <w:b/>
          <w:strike/>
          <w:color w:val="FF0000"/>
          <w:u w:val="single"/>
        </w:rPr>
      </w:pPr>
      <w:r w:rsidRPr="00077DB6">
        <w:rPr>
          <w:rFonts w:hint="eastAsia"/>
          <w:b/>
          <w:strike/>
          <w:color w:val="FF0000"/>
          <w:u w:val="single"/>
        </w:rPr>
        <w:t>座椅椅垫和靠背通风挡位控制</w:t>
      </w:r>
      <w:r w:rsidRPr="00077DB6">
        <w:rPr>
          <w:rFonts w:hint="eastAsia"/>
          <w:b/>
          <w:strike/>
          <w:color w:val="FF0000"/>
          <w:u w:val="single"/>
        </w:rPr>
        <w:t>/</w:t>
      </w:r>
      <w:r w:rsidRPr="00077DB6">
        <w:rPr>
          <w:b/>
          <w:strike/>
          <w:color w:val="FF0000"/>
          <w:u w:val="single"/>
        </w:rPr>
        <w:t>Seat cushion and back vented level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FA0366" w:rsidRPr="00077DB6" w14:paraId="7D6DEF70" w14:textId="77777777" w:rsidTr="00FA0366">
        <w:tc>
          <w:tcPr>
            <w:tcW w:w="3220" w:type="dxa"/>
            <w:shd w:val="clear" w:color="auto" w:fill="DBE5F1" w:themeFill="accent1" w:themeFillTint="33"/>
          </w:tcPr>
          <w:p w14:paraId="2E43EA79" w14:textId="77777777" w:rsidR="00FA0366" w:rsidRPr="00077DB6" w:rsidRDefault="00FA0366" w:rsidP="00FA0366">
            <w:pPr>
              <w:rPr>
                <w:b/>
                <w:strike/>
                <w:color w:val="FF0000"/>
              </w:rPr>
            </w:pPr>
            <w:r w:rsidRPr="00077DB6">
              <w:rPr>
                <w:rFonts w:hint="eastAsia"/>
                <w:b/>
                <w:strike/>
                <w:color w:val="FF0000"/>
              </w:rPr>
              <w:t>Name</w:t>
            </w:r>
          </w:p>
        </w:tc>
        <w:tc>
          <w:tcPr>
            <w:tcW w:w="524" w:type="dxa"/>
            <w:shd w:val="clear" w:color="auto" w:fill="DBE5F1" w:themeFill="accent1" w:themeFillTint="33"/>
          </w:tcPr>
          <w:p w14:paraId="7E86F553" w14:textId="77777777" w:rsidR="00FA0366" w:rsidRPr="00077DB6" w:rsidRDefault="00FA0366" w:rsidP="00FA0366">
            <w:pPr>
              <w:rPr>
                <w:b/>
                <w:strike/>
                <w:color w:val="FF0000"/>
              </w:rPr>
            </w:pPr>
            <w:r w:rsidRPr="00077DB6">
              <w:rPr>
                <w:rFonts w:hint="eastAsia"/>
                <w:b/>
                <w:strike/>
                <w:color w:val="FF0000"/>
              </w:rPr>
              <w:t>Len</w:t>
            </w:r>
          </w:p>
        </w:tc>
        <w:tc>
          <w:tcPr>
            <w:tcW w:w="1264" w:type="dxa"/>
            <w:shd w:val="clear" w:color="auto" w:fill="DBE5F1" w:themeFill="accent1" w:themeFillTint="33"/>
          </w:tcPr>
          <w:p w14:paraId="1A7E7B66" w14:textId="77777777" w:rsidR="00FA0366" w:rsidRPr="00077DB6" w:rsidRDefault="00FA0366" w:rsidP="00FA0366">
            <w:pPr>
              <w:rPr>
                <w:b/>
                <w:strike/>
                <w:color w:val="FF0000"/>
              </w:rPr>
            </w:pPr>
            <w:r w:rsidRPr="00077DB6">
              <w:rPr>
                <w:b/>
                <w:strike/>
                <w:color w:val="FF0000"/>
              </w:rPr>
              <w:t xml:space="preserve">Data </w:t>
            </w:r>
            <w:r w:rsidRPr="00077DB6">
              <w:rPr>
                <w:rFonts w:hint="eastAsia"/>
                <w:b/>
                <w:strike/>
                <w:color w:val="FF0000"/>
              </w:rPr>
              <w:t>type</w:t>
            </w:r>
          </w:p>
        </w:tc>
        <w:tc>
          <w:tcPr>
            <w:tcW w:w="1544" w:type="dxa"/>
            <w:shd w:val="clear" w:color="auto" w:fill="DBE5F1" w:themeFill="accent1" w:themeFillTint="33"/>
          </w:tcPr>
          <w:p w14:paraId="0150B07B" w14:textId="77777777" w:rsidR="00FA0366" w:rsidRPr="00077DB6" w:rsidRDefault="00FA0366" w:rsidP="00FA0366">
            <w:pPr>
              <w:rPr>
                <w:b/>
                <w:strike/>
                <w:color w:val="FF0000"/>
              </w:rPr>
            </w:pPr>
            <w:r w:rsidRPr="00077DB6">
              <w:rPr>
                <w:b/>
                <w:strike/>
                <w:color w:val="FF0000"/>
              </w:rPr>
              <w:t>Range</w:t>
            </w:r>
          </w:p>
        </w:tc>
        <w:tc>
          <w:tcPr>
            <w:tcW w:w="3190" w:type="dxa"/>
            <w:shd w:val="clear" w:color="auto" w:fill="DBE5F1" w:themeFill="accent1" w:themeFillTint="33"/>
          </w:tcPr>
          <w:p w14:paraId="0F8F098C" w14:textId="77777777" w:rsidR="00FA0366" w:rsidRPr="00077DB6" w:rsidRDefault="00FA0366" w:rsidP="00FA0366">
            <w:pPr>
              <w:rPr>
                <w:b/>
                <w:strike/>
                <w:color w:val="FF0000"/>
              </w:rPr>
            </w:pPr>
            <w:r w:rsidRPr="00077DB6">
              <w:rPr>
                <w:b/>
                <w:strike/>
                <w:color w:val="FF0000"/>
              </w:rPr>
              <w:t>Conversation</w:t>
            </w:r>
          </w:p>
        </w:tc>
      </w:tr>
      <w:tr w:rsidR="00FA0366" w:rsidRPr="00077DB6" w14:paraId="24AA7DA4" w14:textId="77777777" w:rsidTr="00FA0366">
        <w:tc>
          <w:tcPr>
            <w:tcW w:w="3220" w:type="dxa"/>
            <w:vAlign w:val="bottom"/>
          </w:tcPr>
          <w:p w14:paraId="7D878E23" w14:textId="77777777" w:rsidR="00FA0366" w:rsidRPr="00077DB6" w:rsidRDefault="00FA0366" w:rsidP="00FA0366">
            <w:pPr>
              <w:jc w:val="left"/>
              <w:rPr>
                <w:strike/>
                <w:color w:val="FF0000"/>
              </w:rPr>
            </w:pPr>
            <w:r w:rsidRPr="00077DB6">
              <w:rPr>
                <w:strike/>
                <w:color w:val="FF0000"/>
              </w:rPr>
              <w:t xml:space="preserve">HMI </w:t>
            </w:r>
            <w:r w:rsidRPr="00077DB6">
              <w:rPr>
                <w:rFonts w:hint="eastAsia"/>
                <w:strike/>
                <w:color w:val="FF0000"/>
              </w:rPr>
              <w:t>XXX</w:t>
            </w:r>
            <w:r w:rsidRPr="00077DB6">
              <w:rPr>
                <w:strike/>
                <w:color w:val="FF0000"/>
              </w:rPr>
              <w:t xml:space="preserve"> Heated/Cooled Seat Switch #3 Active</w:t>
            </w:r>
          </w:p>
        </w:tc>
        <w:tc>
          <w:tcPr>
            <w:tcW w:w="524" w:type="dxa"/>
            <w:shd w:val="clear" w:color="auto" w:fill="FFFFFF" w:themeFill="background1"/>
            <w:vAlign w:val="bottom"/>
          </w:tcPr>
          <w:p w14:paraId="5464D345" w14:textId="77777777" w:rsidR="00FA0366" w:rsidRPr="00077DB6" w:rsidRDefault="00FA0366" w:rsidP="00FA0366">
            <w:pPr>
              <w:jc w:val="left"/>
              <w:rPr>
                <w:rFonts w:ascii="Calibri" w:hAnsi="Calibri" w:cs="Calibri"/>
                <w:strike/>
                <w:color w:val="FF0000"/>
                <w:sz w:val="22"/>
              </w:rPr>
            </w:pPr>
            <w:r w:rsidRPr="00077DB6">
              <w:rPr>
                <w:rFonts w:ascii="Calibri" w:hAnsi="Calibri" w:cs="Calibri"/>
                <w:strike/>
                <w:color w:val="FF0000"/>
                <w:sz w:val="22"/>
              </w:rPr>
              <w:t>1</w:t>
            </w:r>
          </w:p>
        </w:tc>
        <w:tc>
          <w:tcPr>
            <w:tcW w:w="1264" w:type="dxa"/>
            <w:shd w:val="clear" w:color="auto" w:fill="FFFFFF" w:themeFill="background1"/>
            <w:vAlign w:val="bottom"/>
          </w:tcPr>
          <w:p w14:paraId="3B09CFF7" w14:textId="77777777" w:rsidR="00FA0366" w:rsidRPr="00077DB6" w:rsidRDefault="00FA0366" w:rsidP="00FA0366">
            <w:pPr>
              <w:spacing w:before="20" w:after="20"/>
              <w:jc w:val="left"/>
              <w:rPr>
                <w:rFonts w:ascii="Calibri" w:hAnsi="Calibri" w:cs="Calibri"/>
                <w:strike/>
                <w:color w:val="FF0000"/>
                <w:sz w:val="22"/>
              </w:rPr>
            </w:pPr>
            <w:r w:rsidRPr="00077DB6">
              <w:rPr>
                <w:rFonts w:ascii="Calibri" w:hAnsi="Calibri" w:cs="Calibri"/>
                <w:strike/>
                <w:color w:val="FF0000"/>
                <w:sz w:val="22"/>
              </w:rPr>
              <w:t>BLN</w:t>
            </w:r>
          </w:p>
        </w:tc>
        <w:tc>
          <w:tcPr>
            <w:tcW w:w="1544" w:type="dxa"/>
            <w:shd w:val="clear" w:color="auto" w:fill="FFFFFF" w:themeFill="background1"/>
            <w:vAlign w:val="bottom"/>
          </w:tcPr>
          <w:p w14:paraId="027BFEAA" w14:textId="77777777" w:rsidR="00FA0366" w:rsidRPr="00077DB6" w:rsidRDefault="00FA0366" w:rsidP="00FA0366">
            <w:pPr>
              <w:spacing w:before="20" w:after="20"/>
              <w:jc w:val="left"/>
              <w:rPr>
                <w:rFonts w:ascii="Calibri" w:hAnsi="Calibri" w:cs="Calibri"/>
                <w:strike/>
                <w:color w:val="FF0000"/>
                <w:sz w:val="22"/>
              </w:rPr>
            </w:pPr>
            <w:r w:rsidRPr="00077DB6">
              <w:rPr>
                <w:rFonts w:ascii="Calibri" w:hAnsi="Calibri" w:cs="Calibri"/>
                <w:strike/>
                <w:color w:val="FF0000"/>
                <w:sz w:val="22"/>
              </w:rPr>
              <w:t>N/A</w:t>
            </w:r>
          </w:p>
        </w:tc>
        <w:tc>
          <w:tcPr>
            <w:tcW w:w="3190" w:type="dxa"/>
            <w:shd w:val="clear" w:color="auto" w:fill="FFFFFF" w:themeFill="background1"/>
            <w:vAlign w:val="bottom"/>
          </w:tcPr>
          <w:p w14:paraId="69E5819E" w14:textId="77777777" w:rsidR="00FA0366" w:rsidRPr="00077DB6" w:rsidRDefault="00FA0366" w:rsidP="00FA0366">
            <w:pPr>
              <w:jc w:val="left"/>
              <w:rPr>
                <w:rFonts w:ascii="Calibri" w:hAnsi="Calibri" w:cs="Calibri"/>
                <w:strike/>
                <w:color w:val="FF0000"/>
                <w:sz w:val="22"/>
              </w:rPr>
            </w:pPr>
            <w:r w:rsidRPr="00077DB6">
              <w:rPr>
                <w:rFonts w:ascii="Calibri" w:hAnsi="Calibri" w:cs="Calibri"/>
                <w:strike/>
                <w:color w:val="FF0000"/>
                <w:sz w:val="22"/>
              </w:rPr>
              <w:t>$0=False; $1=True</w:t>
            </w:r>
          </w:p>
        </w:tc>
      </w:tr>
    </w:tbl>
    <w:p w14:paraId="3BA2D4FE" w14:textId="77777777" w:rsidR="00FA0366" w:rsidRPr="00077DB6" w:rsidRDefault="00FA0366" w:rsidP="00FA0366">
      <w:pPr>
        <w:rPr>
          <w:strike/>
          <w:color w:val="FF0000"/>
        </w:rPr>
      </w:pPr>
      <w:r w:rsidRPr="00077DB6">
        <w:rPr>
          <w:strike/>
          <w:color w:val="FF0000"/>
        </w:rPr>
        <w:tab/>
      </w:r>
      <w:r w:rsidRPr="00077DB6">
        <w:rPr>
          <w:rFonts w:hint="eastAsia"/>
          <w:strike/>
          <w:color w:val="FF0000"/>
        </w:rPr>
        <w:t>该信号由</w:t>
      </w:r>
      <w:r w:rsidRPr="00077DB6">
        <w:rPr>
          <w:rFonts w:hint="eastAsia"/>
          <w:strike/>
          <w:color w:val="FF0000"/>
        </w:rPr>
        <w:t>VCU</w:t>
      </w:r>
      <w:r w:rsidRPr="00077DB6">
        <w:rPr>
          <w:rFonts w:hint="eastAsia"/>
          <w:strike/>
          <w:color w:val="FF0000"/>
        </w:rPr>
        <w:t>提供，虚拟开关的控制逻辑与面板中的物理开关相同。</w:t>
      </w:r>
      <w:r w:rsidRPr="00077DB6">
        <w:rPr>
          <w:rFonts w:hint="eastAsia"/>
          <w:strike/>
          <w:color w:val="FF0000"/>
        </w:rPr>
        <w:t>XXX</w:t>
      </w:r>
      <w:r w:rsidRPr="00077DB6">
        <w:rPr>
          <w:rFonts w:hint="eastAsia"/>
          <w:strike/>
          <w:color w:val="FF0000"/>
        </w:rPr>
        <w:t>是座椅的位置，可以是驾驶员、乘客、右后</w:t>
      </w:r>
      <w:r w:rsidRPr="00077DB6">
        <w:rPr>
          <w:rFonts w:hint="eastAsia"/>
          <w:strike/>
          <w:color w:val="FF0000"/>
        </w:rPr>
        <w:t>/</w:t>
      </w:r>
      <w:r w:rsidRPr="00077DB6">
        <w:rPr>
          <w:rFonts w:hint="eastAsia"/>
          <w:strike/>
          <w:color w:val="FF0000"/>
        </w:rPr>
        <w:t>左、第三排左</w:t>
      </w:r>
      <w:r w:rsidRPr="00077DB6">
        <w:rPr>
          <w:rFonts w:hint="eastAsia"/>
          <w:strike/>
          <w:color w:val="FF0000"/>
        </w:rPr>
        <w:t>/</w:t>
      </w:r>
      <w:r w:rsidRPr="00077DB6">
        <w:rPr>
          <w:rFonts w:hint="eastAsia"/>
          <w:strike/>
          <w:color w:val="FF0000"/>
        </w:rPr>
        <w:t>右。</w:t>
      </w:r>
    </w:p>
    <w:p w14:paraId="70D1FAFF" w14:textId="77777777" w:rsidR="00FA0366" w:rsidRPr="00077DB6" w:rsidRDefault="00FA0366" w:rsidP="00FA0366">
      <w:pPr>
        <w:ind w:firstLine="420"/>
        <w:rPr>
          <w:strike/>
          <w:color w:val="FF0000"/>
        </w:rPr>
      </w:pPr>
      <w:r w:rsidRPr="00077DB6">
        <w:rPr>
          <w:strike/>
          <w:color w:val="FF0000"/>
        </w:rPr>
        <w:lastRenderedPageBreak/>
        <w:t>This signal is providing by VCU, the control logic of the virtual switch is same with physical switch in faceplate. XXX is the seat’s position, can be driver, passenger, Rear Right/Left, Third Row Left/Right.</w:t>
      </w:r>
    </w:p>
    <w:p w14:paraId="429709F7" w14:textId="77777777" w:rsidR="00FA0366" w:rsidRPr="00077DB6" w:rsidRDefault="00FA0366" w:rsidP="00FA0366">
      <w:pPr>
        <w:ind w:firstLine="420"/>
        <w:rPr>
          <w:strike/>
          <w:color w:val="FF0000"/>
        </w:rPr>
      </w:pPr>
      <w:r w:rsidRPr="00077DB6">
        <w:rPr>
          <w:rFonts w:hint="eastAsia"/>
          <w:strike/>
          <w:color w:val="FF0000"/>
        </w:rPr>
        <w:t>当信号</w:t>
      </w:r>
      <w:r w:rsidRPr="00077DB6">
        <w:rPr>
          <w:b/>
          <w:i/>
          <w:strike/>
          <w:color w:val="FF0000"/>
        </w:rPr>
        <w:t>HMI XXX Heated/Cooled Seat Switch #3 Active</w:t>
      </w:r>
      <w:r w:rsidRPr="00077DB6">
        <w:rPr>
          <w:strike/>
          <w:color w:val="FF0000"/>
        </w:rPr>
        <w:t xml:space="preserve"> = $1 True</w:t>
      </w:r>
      <w:r w:rsidRPr="00077DB6">
        <w:rPr>
          <w:rFonts w:hint="eastAsia"/>
          <w:strike/>
          <w:color w:val="FF0000"/>
        </w:rPr>
        <w:t>时，通风的档位会按照下面的逻辑变化一次：</w:t>
      </w:r>
    </w:p>
    <w:p w14:paraId="37660FFD" w14:textId="77777777" w:rsidR="00FA0366" w:rsidRPr="00077DB6" w:rsidRDefault="00FA0366" w:rsidP="00FA0366">
      <w:pPr>
        <w:ind w:firstLine="420"/>
        <w:rPr>
          <w:strike/>
          <w:color w:val="FF0000"/>
        </w:rPr>
      </w:pPr>
      <w:r w:rsidRPr="00077DB6">
        <w:rPr>
          <w:strike/>
          <w:color w:val="FF0000"/>
        </w:rPr>
        <w:t xml:space="preserve">When </w:t>
      </w:r>
      <w:r w:rsidRPr="00077DB6">
        <w:rPr>
          <w:b/>
          <w:i/>
          <w:strike/>
          <w:color w:val="FF0000"/>
        </w:rPr>
        <w:t>HMI XXX Heated/Cooled Seat Switch #3 Active</w:t>
      </w:r>
      <w:r w:rsidRPr="00077DB6">
        <w:rPr>
          <w:strike/>
          <w:color w:val="FF0000"/>
        </w:rPr>
        <w:t xml:space="preserve"> = $1 True, the Vented Level will be changed once in the following order:</w:t>
      </w:r>
    </w:p>
    <w:p w14:paraId="61802CC8" w14:textId="77777777" w:rsidR="00FA0366" w:rsidRPr="00077DB6" w:rsidRDefault="00FA0366" w:rsidP="00FA0366">
      <w:pPr>
        <w:jc w:val="center"/>
        <w:rPr>
          <w:b/>
          <w:strike/>
          <w:color w:val="FF0000"/>
        </w:rPr>
      </w:pPr>
      <w:r w:rsidRPr="00077DB6">
        <w:rPr>
          <w:b/>
          <w:strike/>
          <w:color w:val="FF0000"/>
        </w:rPr>
        <w:t>Off – High Level – Medium Level – Low Level – Off</w:t>
      </w:r>
    </w:p>
    <w:p w14:paraId="0D42E6A0" w14:textId="77777777" w:rsidR="00FA0366" w:rsidRPr="00077DB6" w:rsidRDefault="00FA0366" w:rsidP="00FA0366">
      <w:pPr>
        <w:ind w:firstLine="420"/>
        <w:rPr>
          <w:strike/>
          <w:color w:val="FF0000"/>
        </w:rPr>
      </w:pPr>
    </w:p>
    <w:p w14:paraId="5A96462A" w14:textId="77777777" w:rsidR="00FA0366" w:rsidRPr="00077DB6" w:rsidRDefault="00FA0366" w:rsidP="00FA0366">
      <w:pPr>
        <w:ind w:firstLine="420"/>
        <w:rPr>
          <w:strike/>
          <w:color w:val="FF0000"/>
        </w:rPr>
      </w:pPr>
      <w:r w:rsidRPr="00077DB6">
        <w:rPr>
          <w:rFonts w:hint="eastAsia"/>
          <w:strike/>
          <w:color w:val="FF0000"/>
        </w:rPr>
        <w:t>信号收发</w:t>
      </w:r>
      <w:r w:rsidRPr="00077DB6">
        <w:rPr>
          <w:rFonts w:hint="eastAsia"/>
          <w:strike/>
          <w:color w:val="FF0000"/>
        </w:rPr>
        <w:t>/</w:t>
      </w:r>
      <w:r w:rsidRPr="00077DB6">
        <w:rPr>
          <w:strike/>
          <w:color w:val="FF0000"/>
        </w:rPr>
        <w:t xml:space="preserve">TX and RX: VCU </w:t>
      </w:r>
      <w:r w:rsidRPr="00077DB6">
        <w:rPr>
          <w:strike/>
          <w:color w:val="FF0000"/>
        </w:rPr>
        <w:sym w:font="Wingdings" w:char="F0E0"/>
      </w:r>
      <w:r w:rsidRPr="00077DB6">
        <w:rPr>
          <w:strike/>
          <w:color w:val="FF0000"/>
        </w:rPr>
        <w:t xml:space="preserve"> BCM</w:t>
      </w:r>
    </w:p>
    <w:p w14:paraId="520EA262" w14:textId="77777777" w:rsidR="00FA0366" w:rsidRPr="00077DB6" w:rsidRDefault="00FA0366" w:rsidP="00FA0366">
      <w:pPr>
        <w:ind w:firstLine="420"/>
        <w:rPr>
          <w:strike/>
          <w:color w:val="FF0000"/>
        </w:rPr>
      </w:pPr>
      <w:r w:rsidRPr="00077DB6">
        <w:rPr>
          <w:strike/>
          <w:color w:val="FF0000"/>
        </w:rPr>
        <w:t>更新时间</w:t>
      </w:r>
      <w:r w:rsidRPr="00077DB6">
        <w:rPr>
          <w:rFonts w:hint="eastAsia"/>
          <w:strike/>
          <w:color w:val="FF0000"/>
        </w:rPr>
        <w:t>/</w:t>
      </w:r>
      <w:r w:rsidRPr="00077DB6">
        <w:rPr>
          <w:strike/>
          <w:color w:val="FF0000"/>
        </w:rPr>
        <w:t>Update Time: 100ms</w:t>
      </w:r>
    </w:p>
    <w:p w14:paraId="16785D60" w14:textId="77777777" w:rsidR="00FA0366" w:rsidRPr="00077DB6" w:rsidRDefault="00FA0366" w:rsidP="00FA0366">
      <w:pPr>
        <w:ind w:firstLine="420"/>
        <w:rPr>
          <w:strike/>
          <w:color w:val="FF0000"/>
        </w:rPr>
      </w:pPr>
      <w:r w:rsidRPr="00077DB6">
        <w:rPr>
          <w:strike/>
          <w:color w:val="FF0000"/>
        </w:rPr>
        <w:t>信号周期</w:t>
      </w:r>
      <w:r w:rsidRPr="00077DB6">
        <w:rPr>
          <w:rFonts w:hint="eastAsia"/>
          <w:strike/>
          <w:color w:val="FF0000"/>
        </w:rPr>
        <w:t>/</w:t>
      </w:r>
      <w:r w:rsidRPr="00077DB6">
        <w:rPr>
          <w:strike/>
          <w:color w:val="FF0000"/>
        </w:rPr>
        <w:t>Periodic Interval: 1000ms</w:t>
      </w:r>
    </w:p>
    <w:p w14:paraId="22A2E233" w14:textId="77777777" w:rsidR="00FA0366" w:rsidRPr="00077DB6" w:rsidRDefault="00FA0366" w:rsidP="00FA0366">
      <w:pPr>
        <w:ind w:firstLine="420"/>
        <w:rPr>
          <w:strike/>
          <w:color w:val="FF0000"/>
        </w:rPr>
      </w:pPr>
    </w:p>
    <w:p w14:paraId="5DCC8C74" w14:textId="77777777" w:rsidR="00FA0366" w:rsidRPr="00077DB6" w:rsidRDefault="00FA0366" w:rsidP="00FA0366">
      <w:pPr>
        <w:rPr>
          <w:b/>
          <w:strike/>
          <w:color w:val="FF0000"/>
          <w:u w:val="single"/>
        </w:rPr>
      </w:pPr>
      <w:r w:rsidRPr="00077DB6">
        <w:rPr>
          <w:rFonts w:hint="eastAsia"/>
          <w:b/>
          <w:strike/>
          <w:color w:val="FF0000"/>
          <w:u w:val="single"/>
        </w:rPr>
        <w:t>座椅靠背加热挡位控制</w:t>
      </w:r>
      <w:r w:rsidRPr="00077DB6">
        <w:rPr>
          <w:rFonts w:hint="eastAsia"/>
          <w:b/>
          <w:strike/>
          <w:color w:val="FF0000"/>
          <w:u w:val="single"/>
        </w:rPr>
        <w:t>/</w:t>
      </w:r>
      <w:r w:rsidRPr="00077DB6">
        <w:rPr>
          <w:b/>
          <w:strike/>
          <w:color w:val="FF0000"/>
          <w:u w:val="single"/>
        </w:rPr>
        <w:t>Seat back heated level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FA0366" w:rsidRPr="00077DB6" w14:paraId="2F8CF0F1" w14:textId="77777777" w:rsidTr="00FA0366">
        <w:tc>
          <w:tcPr>
            <w:tcW w:w="3220" w:type="dxa"/>
            <w:shd w:val="clear" w:color="auto" w:fill="DBE5F1" w:themeFill="accent1" w:themeFillTint="33"/>
          </w:tcPr>
          <w:p w14:paraId="0B351463" w14:textId="77777777" w:rsidR="00FA0366" w:rsidRPr="00077DB6" w:rsidRDefault="00FA0366" w:rsidP="00FA0366">
            <w:pPr>
              <w:rPr>
                <w:b/>
                <w:strike/>
                <w:color w:val="FF0000"/>
              </w:rPr>
            </w:pPr>
            <w:r w:rsidRPr="00077DB6">
              <w:rPr>
                <w:rFonts w:hint="eastAsia"/>
                <w:b/>
                <w:strike/>
                <w:color w:val="FF0000"/>
              </w:rPr>
              <w:t>Name</w:t>
            </w:r>
          </w:p>
        </w:tc>
        <w:tc>
          <w:tcPr>
            <w:tcW w:w="524" w:type="dxa"/>
            <w:shd w:val="clear" w:color="auto" w:fill="DBE5F1" w:themeFill="accent1" w:themeFillTint="33"/>
          </w:tcPr>
          <w:p w14:paraId="0E5BD011" w14:textId="77777777" w:rsidR="00FA0366" w:rsidRPr="00077DB6" w:rsidRDefault="00FA0366" w:rsidP="00FA0366">
            <w:pPr>
              <w:rPr>
                <w:b/>
                <w:strike/>
                <w:color w:val="FF0000"/>
              </w:rPr>
            </w:pPr>
            <w:r w:rsidRPr="00077DB6">
              <w:rPr>
                <w:rFonts w:hint="eastAsia"/>
                <w:b/>
                <w:strike/>
                <w:color w:val="FF0000"/>
              </w:rPr>
              <w:t>Len</w:t>
            </w:r>
          </w:p>
        </w:tc>
        <w:tc>
          <w:tcPr>
            <w:tcW w:w="1264" w:type="dxa"/>
            <w:shd w:val="clear" w:color="auto" w:fill="DBE5F1" w:themeFill="accent1" w:themeFillTint="33"/>
          </w:tcPr>
          <w:p w14:paraId="7349D532" w14:textId="77777777" w:rsidR="00FA0366" w:rsidRPr="00077DB6" w:rsidRDefault="00FA0366" w:rsidP="00FA0366">
            <w:pPr>
              <w:rPr>
                <w:b/>
                <w:strike/>
                <w:color w:val="FF0000"/>
              </w:rPr>
            </w:pPr>
            <w:r w:rsidRPr="00077DB6">
              <w:rPr>
                <w:b/>
                <w:strike/>
                <w:color w:val="FF0000"/>
              </w:rPr>
              <w:t xml:space="preserve">Data </w:t>
            </w:r>
            <w:r w:rsidRPr="00077DB6">
              <w:rPr>
                <w:rFonts w:hint="eastAsia"/>
                <w:b/>
                <w:strike/>
                <w:color w:val="FF0000"/>
              </w:rPr>
              <w:t>type</w:t>
            </w:r>
          </w:p>
        </w:tc>
        <w:tc>
          <w:tcPr>
            <w:tcW w:w="1544" w:type="dxa"/>
            <w:shd w:val="clear" w:color="auto" w:fill="DBE5F1" w:themeFill="accent1" w:themeFillTint="33"/>
          </w:tcPr>
          <w:p w14:paraId="7284C1C4" w14:textId="77777777" w:rsidR="00FA0366" w:rsidRPr="00077DB6" w:rsidRDefault="00FA0366" w:rsidP="00FA0366">
            <w:pPr>
              <w:rPr>
                <w:b/>
                <w:strike/>
                <w:color w:val="FF0000"/>
              </w:rPr>
            </w:pPr>
            <w:r w:rsidRPr="00077DB6">
              <w:rPr>
                <w:b/>
                <w:strike/>
                <w:color w:val="FF0000"/>
              </w:rPr>
              <w:t>Range</w:t>
            </w:r>
          </w:p>
        </w:tc>
        <w:tc>
          <w:tcPr>
            <w:tcW w:w="3190" w:type="dxa"/>
            <w:shd w:val="clear" w:color="auto" w:fill="DBE5F1" w:themeFill="accent1" w:themeFillTint="33"/>
          </w:tcPr>
          <w:p w14:paraId="6A0A7DE7" w14:textId="77777777" w:rsidR="00FA0366" w:rsidRPr="00077DB6" w:rsidRDefault="00FA0366" w:rsidP="00FA0366">
            <w:pPr>
              <w:rPr>
                <w:b/>
                <w:strike/>
                <w:color w:val="FF0000"/>
              </w:rPr>
            </w:pPr>
            <w:r w:rsidRPr="00077DB6">
              <w:rPr>
                <w:b/>
                <w:strike/>
                <w:color w:val="FF0000"/>
              </w:rPr>
              <w:t>Conversation</w:t>
            </w:r>
          </w:p>
        </w:tc>
      </w:tr>
      <w:tr w:rsidR="00FA0366" w:rsidRPr="00077DB6" w14:paraId="7D819C6C" w14:textId="77777777" w:rsidTr="00FA0366">
        <w:tc>
          <w:tcPr>
            <w:tcW w:w="3220" w:type="dxa"/>
            <w:vAlign w:val="bottom"/>
          </w:tcPr>
          <w:p w14:paraId="4D042837" w14:textId="77777777" w:rsidR="00FA0366" w:rsidRPr="00077DB6" w:rsidRDefault="00FA0366" w:rsidP="00FA0366">
            <w:pPr>
              <w:jc w:val="left"/>
              <w:rPr>
                <w:strike/>
                <w:color w:val="FF0000"/>
              </w:rPr>
            </w:pPr>
            <w:r w:rsidRPr="00077DB6">
              <w:rPr>
                <w:strike/>
                <w:color w:val="FF0000"/>
              </w:rPr>
              <w:t xml:space="preserve">HMI </w:t>
            </w:r>
            <w:r w:rsidRPr="00077DB6">
              <w:rPr>
                <w:rFonts w:hint="eastAsia"/>
                <w:strike/>
                <w:color w:val="FF0000"/>
              </w:rPr>
              <w:t>XXX</w:t>
            </w:r>
            <w:r w:rsidRPr="00077DB6">
              <w:rPr>
                <w:strike/>
                <w:color w:val="FF0000"/>
              </w:rPr>
              <w:t xml:space="preserve"> Heated/Cooled Seat Switch #</w:t>
            </w:r>
            <w:r w:rsidRPr="00077DB6">
              <w:rPr>
                <w:rFonts w:hint="eastAsia"/>
                <w:strike/>
                <w:color w:val="FF0000"/>
              </w:rPr>
              <w:t>2</w:t>
            </w:r>
            <w:r w:rsidRPr="00077DB6">
              <w:rPr>
                <w:strike/>
                <w:color w:val="FF0000"/>
              </w:rPr>
              <w:t xml:space="preserve"> Active</w:t>
            </w:r>
          </w:p>
        </w:tc>
        <w:tc>
          <w:tcPr>
            <w:tcW w:w="524" w:type="dxa"/>
            <w:shd w:val="clear" w:color="auto" w:fill="FFFFFF" w:themeFill="background1"/>
            <w:vAlign w:val="bottom"/>
          </w:tcPr>
          <w:p w14:paraId="33879794" w14:textId="77777777" w:rsidR="00FA0366" w:rsidRPr="00077DB6" w:rsidRDefault="00FA0366" w:rsidP="00FA0366">
            <w:pPr>
              <w:jc w:val="left"/>
              <w:rPr>
                <w:rFonts w:ascii="Calibri" w:hAnsi="Calibri" w:cs="Calibri"/>
                <w:strike/>
                <w:color w:val="FF0000"/>
                <w:sz w:val="22"/>
              </w:rPr>
            </w:pPr>
            <w:r w:rsidRPr="00077DB6">
              <w:rPr>
                <w:rFonts w:ascii="Calibri" w:hAnsi="Calibri" w:cs="Calibri"/>
                <w:strike/>
                <w:color w:val="FF0000"/>
                <w:sz w:val="22"/>
              </w:rPr>
              <w:t>1</w:t>
            </w:r>
          </w:p>
        </w:tc>
        <w:tc>
          <w:tcPr>
            <w:tcW w:w="1264" w:type="dxa"/>
            <w:shd w:val="clear" w:color="auto" w:fill="FFFFFF" w:themeFill="background1"/>
            <w:vAlign w:val="bottom"/>
          </w:tcPr>
          <w:p w14:paraId="73CEDB2F" w14:textId="77777777" w:rsidR="00FA0366" w:rsidRPr="00077DB6" w:rsidRDefault="00FA0366" w:rsidP="00FA0366">
            <w:pPr>
              <w:spacing w:before="20" w:after="20"/>
              <w:jc w:val="left"/>
              <w:rPr>
                <w:rFonts w:ascii="Calibri" w:hAnsi="Calibri" w:cs="Calibri"/>
                <w:strike/>
                <w:color w:val="FF0000"/>
                <w:sz w:val="22"/>
              </w:rPr>
            </w:pPr>
            <w:r w:rsidRPr="00077DB6">
              <w:rPr>
                <w:rFonts w:ascii="Calibri" w:hAnsi="Calibri" w:cs="Calibri"/>
                <w:strike/>
                <w:color w:val="FF0000"/>
                <w:sz w:val="22"/>
              </w:rPr>
              <w:t>BLN</w:t>
            </w:r>
          </w:p>
        </w:tc>
        <w:tc>
          <w:tcPr>
            <w:tcW w:w="1544" w:type="dxa"/>
            <w:shd w:val="clear" w:color="auto" w:fill="FFFFFF" w:themeFill="background1"/>
            <w:vAlign w:val="bottom"/>
          </w:tcPr>
          <w:p w14:paraId="61BB92C8" w14:textId="77777777" w:rsidR="00FA0366" w:rsidRPr="00077DB6" w:rsidRDefault="00FA0366" w:rsidP="00FA0366">
            <w:pPr>
              <w:spacing w:before="20" w:after="20"/>
              <w:jc w:val="left"/>
              <w:rPr>
                <w:rFonts w:ascii="Calibri" w:hAnsi="Calibri" w:cs="Calibri"/>
                <w:strike/>
                <w:color w:val="FF0000"/>
                <w:sz w:val="22"/>
              </w:rPr>
            </w:pPr>
            <w:r w:rsidRPr="00077DB6">
              <w:rPr>
                <w:rFonts w:ascii="Calibri" w:hAnsi="Calibri" w:cs="Calibri"/>
                <w:strike/>
                <w:color w:val="FF0000"/>
                <w:sz w:val="22"/>
              </w:rPr>
              <w:t>N/A</w:t>
            </w:r>
          </w:p>
        </w:tc>
        <w:tc>
          <w:tcPr>
            <w:tcW w:w="3190" w:type="dxa"/>
            <w:shd w:val="clear" w:color="auto" w:fill="FFFFFF" w:themeFill="background1"/>
            <w:vAlign w:val="bottom"/>
          </w:tcPr>
          <w:p w14:paraId="73FAF478" w14:textId="77777777" w:rsidR="00FA0366" w:rsidRPr="00077DB6" w:rsidRDefault="00FA0366" w:rsidP="00FA0366">
            <w:pPr>
              <w:jc w:val="left"/>
              <w:rPr>
                <w:rFonts w:ascii="Calibri" w:hAnsi="Calibri" w:cs="Calibri"/>
                <w:strike/>
                <w:color w:val="FF0000"/>
                <w:sz w:val="22"/>
              </w:rPr>
            </w:pPr>
            <w:r w:rsidRPr="00077DB6">
              <w:rPr>
                <w:rFonts w:ascii="Calibri" w:hAnsi="Calibri" w:cs="Calibri"/>
                <w:strike/>
                <w:color w:val="FF0000"/>
                <w:sz w:val="22"/>
              </w:rPr>
              <w:t>$0=False; $1=True</w:t>
            </w:r>
          </w:p>
        </w:tc>
      </w:tr>
    </w:tbl>
    <w:p w14:paraId="705ACCC0" w14:textId="77777777" w:rsidR="00FA0366" w:rsidRPr="00077DB6" w:rsidRDefault="00FA0366" w:rsidP="00FA0366">
      <w:pPr>
        <w:rPr>
          <w:strike/>
          <w:color w:val="FF0000"/>
        </w:rPr>
      </w:pPr>
      <w:r w:rsidRPr="00077DB6">
        <w:rPr>
          <w:strike/>
          <w:color w:val="FF0000"/>
        </w:rPr>
        <w:tab/>
      </w:r>
      <w:r w:rsidRPr="00077DB6">
        <w:rPr>
          <w:rFonts w:hint="eastAsia"/>
          <w:strike/>
          <w:color w:val="FF0000"/>
        </w:rPr>
        <w:t>他的信号由</w:t>
      </w:r>
      <w:r w:rsidRPr="00077DB6">
        <w:rPr>
          <w:rFonts w:hint="eastAsia"/>
          <w:strike/>
          <w:color w:val="FF0000"/>
        </w:rPr>
        <w:t>VCU</w:t>
      </w:r>
      <w:r w:rsidRPr="00077DB6">
        <w:rPr>
          <w:rFonts w:hint="eastAsia"/>
          <w:strike/>
          <w:color w:val="FF0000"/>
        </w:rPr>
        <w:t>提供，虚拟开关的控制逻辑与面板中的物理开关相同。</w:t>
      </w:r>
      <w:r w:rsidRPr="00077DB6">
        <w:rPr>
          <w:rFonts w:hint="eastAsia"/>
          <w:strike/>
          <w:color w:val="FF0000"/>
        </w:rPr>
        <w:t>XXX</w:t>
      </w:r>
      <w:r w:rsidRPr="00077DB6">
        <w:rPr>
          <w:rFonts w:hint="eastAsia"/>
          <w:strike/>
          <w:color w:val="FF0000"/>
        </w:rPr>
        <w:t>是座椅的位置，可以是驾驶员、乘客、右后</w:t>
      </w:r>
      <w:r w:rsidRPr="00077DB6">
        <w:rPr>
          <w:rFonts w:hint="eastAsia"/>
          <w:strike/>
          <w:color w:val="FF0000"/>
        </w:rPr>
        <w:t>/</w:t>
      </w:r>
      <w:r w:rsidRPr="00077DB6">
        <w:rPr>
          <w:rFonts w:hint="eastAsia"/>
          <w:strike/>
          <w:color w:val="FF0000"/>
        </w:rPr>
        <w:t>左、第三排左</w:t>
      </w:r>
      <w:r w:rsidRPr="00077DB6">
        <w:rPr>
          <w:rFonts w:hint="eastAsia"/>
          <w:strike/>
          <w:color w:val="FF0000"/>
        </w:rPr>
        <w:t>/</w:t>
      </w:r>
      <w:r w:rsidRPr="00077DB6">
        <w:rPr>
          <w:rFonts w:hint="eastAsia"/>
          <w:strike/>
          <w:color w:val="FF0000"/>
        </w:rPr>
        <w:t>右。</w:t>
      </w:r>
    </w:p>
    <w:p w14:paraId="666DC2C8" w14:textId="77777777" w:rsidR="00FA0366" w:rsidRPr="00077DB6" w:rsidRDefault="00FA0366" w:rsidP="00FA0366">
      <w:pPr>
        <w:ind w:firstLine="420"/>
        <w:rPr>
          <w:strike/>
          <w:color w:val="FF0000"/>
        </w:rPr>
      </w:pPr>
      <w:r w:rsidRPr="00077DB6">
        <w:rPr>
          <w:strike/>
          <w:color w:val="FF0000"/>
        </w:rPr>
        <w:t>This signal is providing by VCU, the control logic of the virtual switch is same with physical switch in faceplate. XXX is the seat’s position, can be driver, passenger, Rear Right/Left, Third Row Left/Right.</w:t>
      </w:r>
    </w:p>
    <w:p w14:paraId="1BD65531" w14:textId="77777777" w:rsidR="00FA0366" w:rsidRPr="00077DB6" w:rsidRDefault="00FA0366" w:rsidP="00FA0366">
      <w:pPr>
        <w:ind w:firstLine="420"/>
        <w:rPr>
          <w:strike/>
          <w:color w:val="FF0000"/>
        </w:rPr>
      </w:pPr>
      <w:r w:rsidRPr="00077DB6">
        <w:rPr>
          <w:rFonts w:hint="eastAsia"/>
          <w:strike/>
          <w:color w:val="FF0000"/>
        </w:rPr>
        <w:t>当信号</w:t>
      </w:r>
      <w:r w:rsidRPr="00077DB6">
        <w:rPr>
          <w:b/>
          <w:i/>
          <w:strike/>
          <w:color w:val="FF0000"/>
        </w:rPr>
        <w:t>HMI XXX Heated/Cooled Seat Switch #2 Active</w:t>
      </w:r>
      <w:r w:rsidRPr="00077DB6">
        <w:rPr>
          <w:strike/>
          <w:color w:val="FF0000"/>
        </w:rPr>
        <w:t xml:space="preserve"> = $1 True</w:t>
      </w:r>
      <w:r w:rsidRPr="00077DB6">
        <w:rPr>
          <w:rFonts w:hint="eastAsia"/>
          <w:strike/>
          <w:color w:val="FF0000"/>
        </w:rPr>
        <w:t>时，座椅靠背加热的等级会按照下面的逻辑变化一次：</w:t>
      </w:r>
    </w:p>
    <w:p w14:paraId="088EE6CF" w14:textId="77777777" w:rsidR="00FA0366" w:rsidRPr="00077DB6" w:rsidRDefault="00FA0366" w:rsidP="00FA0366">
      <w:pPr>
        <w:ind w:firstLine="420"/>
        <w:rPr>
          <w:strike/>
          <w:color w:val="FF0000"/>
        </w:rPr>
      </w:pPr>
      <w:r w:rsidRPr="00077DB6">
        <w:rPr>
          <w:strike/>
          <w:color w:val="FF0000"/>
        </w:rPr>
        <w:t xml:space="preserve">When </w:t>
      </w:r>
      <w:r w:rsidRPr="00077DB6">
        <w:rPr>
          <w:b/>
          <w:i/>
          <w:strike/>
          <w:color w:val="FF0000"/>
        </w:rPr>
        <w:t>HMI XXX Heated/Cooled Seat Switch #2 Active</w:t>
      </w:r>
      <w:r w:rsidRPr="00077DB6">
        <w:rPr>
          <w:strike/>
          <w:color w:val="FF0000"/>
        </w:rPr>
        <w:t xml:space="preserve"> = $1 True, the heated back level will be changed once in the following order:</w:t>
      </w:r>
    </w:p>
    <w:p w14:paraId="6D395AE7" w14:textId="77777777" w:rsidR="00FA0366" w:rsidRPr="00077DB6" w:rsidRDefault="00FA0366" w:rsidP="00FA0366">
      <w:pPr>
        <w:jc w:val="center"/>
        <w:rPr>
          <w:b/>
          <w:strike/>
          <w:color w:val="FF0000"/>
        </w:rPr>
      </w:pPr>
      <w:r w:rsidRPr="00077DB6">
        <w:rPr>
          <w:b/>
          <w:strike/>
          <w:color w:val="FF0000"/>
        </w:rPr>
        <w:t>Off – High Level – Medium Level – Low Level – Off</w:t>
      </w:r>
    </w:p>
    <w:p w14:paraId="4C61499A" w14:textId="77777777" w:rsidR="00FA0366" w:rsidRPr="00077DB6" w:rsidRDefault="00FA0366" w:rsidP="00FA0366">
      <w:pPr>
        <w:ind w:firstLine="420"/>
        <w:rPr>
          <w:strike/>
          <w:color w:val="FF0000"/>
        </w:rPr>
      </w:pPr>
    </w:p>
    <w:p w14:paraId="4B51722F" w14:textId="77777777" w:rsidR="00FA0366" w:rsidRPr="00077DB6" w:rsidRDefault="00FA0366" w:rsidP="00FA0366">
      <w:pPr>
        <w:ind w:firstLine="420"/>
        <w:rPr>
          <w:strike/>
          <w:color w:val="FF0000"/>
        </w:rPr>
      </w:pPr>
      <w:r w:rsidRPr="00077DB6">
        <w:rPr>
          <w:rFonts w:hint="eastAsia"/>
          <w:strike/>
          <w:color w:val="FF0000"/>
        </w:rPr>
        <w:t>信号收发</w:t>
      </w:r>
      <w:r w:rsidRPr="00077DB6">
        <w:rPr>
          <w:rFonts w:hint="eastAsia"/>
          <w:strike/>
          <w:color w:val="FF0000"/>
        </w:rPr>
        <w:t>/</w:t>
      </w:r>
      <w:r w:rsidRPr="00077DB6">
        <w:rPr>
          <w:strike/>
          <w:color w:val="FF0000"/>
        </w:rPr>
        <w:t xml:space="preserve">TX and RX: VCU </w:t>
      </w:r>
      <w:r w:rsidRPr="00077DB6">
        <w:rPr>
          <w:strike/>
          <w:color w:val="FF0000"/>
        </w:rPr>
        <w:sym w:font="Wingdings" w:char="F0E0"/>
      </w:r>
      <w:r w:rsidRPr="00077DB6">
        <w:rPr>
          <w:strike/>
          <w:color w:val="FF0000"/>
        </w:rPr>
        <w:t xml:space="preserve"> BCM</w:t>
      </w:r>
    </w:p>
    <w:p w14:paraId="0E965BBB" w14:textId="77777777" w:rsidR="00FA0366" w:rsidRPr="00077DB6" w:rsidRDefault="00FA0366" w:rsidP="00FA0366">
      <w:pPr>
        <w:ind w:firstLine="420"/>
        <w:rPr>
          <w:strike/>
          <w:color w:val="FF0000"/>
        </w:rPr>
      </w:pPr>
      <w:r w:rsidRPr="00077DB6">
        <w:rPr>
          <w:strike/>
          <w:color w:val="FF0000"/>
        </w:rPr>
        <w:t>更新时间</w:t>
      </w:r>
      <w:r w:rsidRPr="00077DB6">
        <w:rPr>
          <w:rFonts w:hint="eastAsia"/>
          <w:strike/>
          <w:color w:val="FF0000"/>
        </w:rPr>
        <w:t>/</w:t>
      </w:r>
      <w:r w:rsidRPr="00077DB6">
        <w:rPr>
          <w:strike/>
          <w:color w:val="FF0000"/>
        </w:rPr>
        <w:t>Update Time: 100ms</w:t>
      </w:r>
    </w:p>
    <w:p w14:paraId="3949C291" w14:textId="77777777" w:rsidR="00FA0366" w:rsidRPr="00077DB6" w:rsidRDefault="00FA0366" w:rsidP="00FA0366">
      <w:pPr>
        <w:ind w:firstLine="420"/>
        <w:rPr>
          <w:strike/>
          <w:color w:val="FF0000"/>
        </w:rPr>
      </w:pPr>
      <w:r w:rsidRPr="00077DB6">
        <w:rPr>
          <w:strike/>
          <w:color w:val="FF0000"/>
        </w:rPr>
        <w:t>信号周期</w:t>
      </w:r>
      <w:r w:rsidRPr="00077DB6">
        <w:rPr>
          <w:rFonts w:hint="eastAsia"/>
          <w:strike/>
          <w:color w:val="FF0000"/>
        </w:rPr>
        <w:t>/</w:t>
      </w:r>
      <w:r w:rsidRPr="00077DB6">
        <w:rPr>
          <w:strike/>
          <w:color w:val="FF0000"/>
        </w:rPr>
        <w:t>Periodic Interval: 1000ms</w:t>
      </w:r>
    </w:p>
    <w:p w14:paraId="5DB9FFE7" w14:textId="77777777" w:rsidR="00FA0366" w:rsidRPr="00077DB6" w:rsidRDefault="00FA0366" w:rsidP="00FA0366">
      <w:pPr>
        <w:rPr>
          <w:strike/>
          <w:color w:val="FF0000"/>
        </w:rPr>
      </w:pPr>
    </w:p>
    <w:p w14:paraId="439B28D8" w14:textId="77777777" w:rsidR="00FA0366" w:rsidRPr="00077DB6" w:rsidRDefault="00FA0366" w:rsidP="00FA0366">
      <w:pPr>
        <w:rPr>
          <w:b/>
          <w:strike/>
          <w:color w:val="FF0000"/>
          <w:u w:val="single"/>
        </w:rPr>
      </w:pPr>
      <w:r w:rsidRPr="00077DB6">
        <w:rPr>
          <w:rFonts w:hint="eastAsia"/>
          <w:b/>
          <w:strike/>
          <w:color w:val="FF0000"/>
          <w:u w:val="single"/>
        </w:rPr>
        <w:t>座椅靠背和坐垫加热挡位控制</w:t>
      </w:r>
      <w:r w:rsidRPr="00077DB6">
        <w:rPr>
          <w:rFonts w:hint="eastAsia"/>
          <w:b/>
          <w:strike/>
          <w:color w:val="FF0000"/>
          <w:u w:val="single"/>
        </w:rPr>
        <w:t>/</w:t>
      </w:r>
      <w:r w:rsidRPr="00077DB6">
        <w:rPr>
          <w:b/>
          <w:strike/>
          <w:color w:val="FF0000"/>
          <w:u w:val="single"/>
        </w:rPr>
        <w:t>Seat back and cushion heated level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FA0366" w:rsidRPr="00077DB6" w14:paraId="2DBD623B" w14:textId="77777777" w:rsidTr="00FA0366">
        <w:tc>
          <w:tcPr>
            <w:tcW w:w="3220" w:type="dxa"/>
            <w:shd w:val="clear" w:color="auto" w:fill="DBE5F1" w:themeFill="accent1" w:themeFillTint="33"/>
          </w:tcPr>
          <w:p w14:paraId="327ABDD6" w14:textId="77777777" w:rsidR="00FA0366" w:rsidRPr="00077DB6" w:rsidRDefault="00FA0366" w:rsidP="00FA0366">
            <w:pPr>
              <w:rPr>
                <w:b/>
                <w:strike/>
                <w:color w:val="FF0000"/>
              </w:rPr>
            </w:pPr>
            <w:r w:rsidRPr="00077DB6">
              <w:rPr>
                <w:rFonts w:hint="eastAsia"/>
                <w:b/>
                <w:strike/>
                <w:color w:val="FF0000"/>
              </w:rPr>
              <w:t>Name</w:t>
            </w:r>
          </w:p>
        </w:tc>
        <w:tc>
          <w:tcPr>
            <w:tcW w:w="524" w:type="dxa"/>
            <w:shd w:val="clear" w:color="auto" w:fill="DBE5F1" w:themeFill="accent1" w:themeFillTint="33"/>
          </w:tcPr>
          <w:p w14:paraId="29D18CA4" w14:textId="77777777" w:rsidR="00FA0366" w:rsidRPr="00077DB6" w:rsidRDefault="00FA0366" w:rsidP="00FA0366">
            <w:pPr>
              <w:rPr>
                <w:b/>
                <w:strike/>
                <w:color w:val="FF0000"/>
              </w:rPr>
            </w:pPr>
            <w:r w:rsidRPr="00077DB6">
              <w:rPr>
                <w:rFonts w:hint="eastAsia"/>
                <w:b/>
                <w:strike/>
                <w:color w:val="FF0000"/>
              </w:rPr>
              <w:t>Len</w:t>
            </w:r>
          </w:p>
        </w:tc>
        <w:tc>
          <w:tcPr>
            <w:tcW w:w="1264" w:type="dxa"/>
            <w:shd w:val="clear" w:color="auto" w:fill="DBE5F1" w:themeFill="accent1" w:themeFillTint="33"/>
          </w:tcPr>
          <w:p w14:paraId="670D3782" w14:textId="77777777" w:rsidR="00FA0366" w:rsidRPr="00077DB6" w:rsidRDefault="00FA0366" w:rsidP="00FA0366">
            <w:pPr>
              <w:rPr>
                <w:b/>
                <w:strike/>
                <w:color w:val="FF0000"/>
              </w:rPr>
            </w:pPr>
            <w:r w:rsidRPr="00077DB6">
              <w:rPr>
                <w:b/>
                <w:strike/>
                <w:color w:val="FF0000"/>
              </w:rPr>
              <w:t xml:space="preserve">Data </w:t>
            </w:r>
            <w:r w:rsidRPr="00077DB6">
              <w:rPr>
                <w:rFonts w:hint="eastAsia"/>
                <w:b/>
                <w:strike/>
                <w:color w:val="FF0000"/>
              </w:rPr>
              <w:t>type</w:t>
            </w:r>
          </w:p>
        </w:tc>
        <w:tc>
          <w:tcPr>
            <w:tcW w:w="1544" w:type="dxa"/>
            <w:shd w:val="clear" w:color="auto" w:fill="DBE5F1" w:themeFill="accent1" w:themeFillTint="33"/>
          </w:tcPr>
          <w:p w14:paraId="01175E75" w14:textId="77777777" w:rsidR="00FA0366" w:rsidRPr="00077DB6" w:rsidRDefault="00FA0366" w:rsidP="00FA0366">
            <w:pPr>
              <w:rPr>
                <w:b/>
                <w:strike/>
                <w:color w:val="FF0000"/>
              </w:rPr>
            </w:pPr>
            <w:r w:rsidRPr="00077DB6">
              <w:rPr>
                <w:b/>
                <w:strike/>
                <w:color w:val="FF0000"/>
              </w:rPr>
              <w:t>Range</w:t>
            </w:r>
          </w:p>
        </w:tc>
        <w:tc>
          <w:tcPr>
            <w:tcW w:w="3190" w:type="dxa"/>
            <w:shd w:val="clear" w:color="auto" w:fill="DBE5F1" w:themeFill="accent1" w:themeFillTint="33"/>
          </w:tcPr>
          <w:p w14:paraId="788F5504" w14:textId="77777777" w:rsidR="00FA0366" w:rsidRPr="00077DB6" w:rsidRDefault="00FA0366" w:rsidP="00FA0366">
            <w:pPr>
              <w:rPr>
                <w:b/>
                <w:strike/>
                <w:color w:val="FF0000"/>
              </w:rPr>
            </w:pPr>
            <w:r w:rsidRPr="00077DB6">
              <w:rPr>
                <w:b/>
                <w:strike/>
                <w:color w:val="FF0000"/>
              </w:rPr>
              <w:t>Conversation</w:t>
            </w:r>
          </w:p>
        </w:tc>
      </w:tr>
      <w:tr w:rsidR="00FA0366" w:rsidRPr="00077DB6" w14:paraId="4D34CB18" w14:textId="77777777" w:rsidTr="00FA0366">
        <w:tc>
          <w:tcPr>
            <w:tcW w:w="3220" w:type="dxa"/>
            <w:vAlign w:val="bottom"/>
          </w:tcPr>
          <w:p w14:paraId="556E467A" w14:textId="77777777" w:rsidR="00FA0366" w:rsidRPr="00077DB6" w:rsidRDefault="00FA0366" w:rsidP="00FA0366">
            <w:pPr>
              <w:jc w:val="left"/>
              <w:rPr>
                <w:strike/>
                <w:color w:val="FF0000"/>
              </w:rPr>
            </w:pPr>
            <w:r w:rsidRPr="00077DB6">
              <w:rPr>
                <w:strike/>
                <w:color w:val="FF0000"/>
              </w:rPr>
              <w:t xml:space="preserve">HMI </w:t>
            </w:r>
            <w:r w:rsidRPr="00077DB6">
              <w:rPr>
                <w:rFonts w:hint="eastAsia"/>
                <w:strike/>
                <w:color w:val="FF0000"/>
              </w:rPr>
              <w:t>XXX</w:t>
            </w:r>
            <w:r w:rsidRPr="00077DB6">
              <w:rPr>
                <w:strike/>
                <w:color w:val="FF0000"/>
              </w:rPr>
              <w:t xml:space="preserve"> Heated/Cooled Seat Switch #</w:t>
            </w:r>
            <w:r w:rsidRPr="00077DB6">
              <w:rPr>
                <w:rFonts w:hint="eastAsia"/>
                <w:strike/>
                <w:color w:val="FF0000"/>
              </w:rPr>
              <w:t>1</w:t>
            </w:r>
            <w:r w:rsidRPr="00077DB6">
              <w:rPr>
                <w:strike/>
                <w:color w:val="FF0000"/>
              </w:rPr>
              <w:t xml:space="preserve"> Active</w:t>
            </w:r>
          </w:p>
        </w:tc>
        <w:tc>
          <w:tcPr>
            <w:tcW w:w="524" w:type="dxa"/>
            <w:shd w:val="clear" w:color="auto" w:fill="FFFFFF" w:themeFill="background1"/>
            <w:vAlign w:val="bottom"/>
          </w:tcPr>
          <w:p w14:paraId="02929662" w14:textId="77777777" w:rsidR="00FA0366" w:rsidRPr="00077DB6" w:rsidRDefault="00FA0366" w:rsidP="00FA0366">
            <w:pPr>
              <w:jc w:val="left"/>
              <w:rPr>
                <w:rFonts w:ascii="Calibri" w:hAnsi="Calibri" w:cs="Calibri"/>
                <w:strike/>
                <w:color w:val="FF0000"/>
                <w:sz w:val="22"/>
              </w:rPr>
            </w:pPr>
            <w:r w:rsidRPr="00077DB6">
              <w:rPr>
                <w:rFonts w:ascii="Calibri" w:hAnsi="Calibri" w:cs="Calibri"/>
                <w:strike/>
                <w:color w:val="FF0000"/>
                <w:sz w:val="22"/>
              </w:rPr>
              <w:t>1</w:t>
            </w:r>
          </w:p>
        </w:tc>
        <w:tc>
          <w:tcPr>
            <w:tcW w:w="1264" w:type="dxa"/>
            <w:shd w:val="clear" w:color="auto" w:fill="FFFFFF" w:themeFill="background1"/>
            <w:vAlign w:val="bottom"/>
          </w:tcPr>
          <w:p w14:paraId="4C9FDBD5" w14:textId="77777777" w:rsidR="00FA0366" w:rsidRPr="00077DB6" w:rsidRDefault="00FA0366" w:rsidP="00FA0366">
            <w:pPr>
              <w:spacing w:before="20" w:after="20"/>
              <w:jc w:val="left"/>
              <w:rPr>
                <w:rFonts w:ascii="Calibri" w:hAnsi="Calibri" w:cs="Calibri"/>
                <w:strike/>
                <w:color w:val="FF0000"/>
                <w:sz w:val="22"/>
              </w:rPr>
            </w:pPr>
            <w:r w:rsidRPr="00077DB6">
              <w:rPr>
                <w:rFonts w:ascii="Calibri" w:hAnsi="Calibri" w:cs="Calibri"/>
                <w:strike/>
                <w:color w:val="FF0000"/>
                <w:sz w:val="22"/>
              </w:rPr>
              <w:t>BLN</w:t>
            </w:r>
          </w:p>
        </w:tc>
        <w:tc>
          <w:tcPr>
            <w:tcW w:w="1544" w:type="dxa"/>
            <w:shd w:val="clear" w:color="auto" w:fill="FFFFFF" w:themeFill="background1"/>
            <w:vAlign w:val="bottom"/>
          </w:tcPr>
          <w:p w14:paraId="2BC156FF" w14:textId="77777777" w:rsidR="00FA0366" w:rsidRPr="00077DB6" w:rsidRDefault="00FA0366" w:rsidP="00FA0366">
            <w:pPr>
              <w:spacing w:before="20" w:after="20"/>
              <w:jc w:val="left"/>
              <w:rPr>
                <w:rFonts w:ascii="Calibri" w:hAnsi="Calibri" w:cs="Calibri"/>
                <w:strike/>
                <w:color w:val="FF0000"/>
                <w:sz w:val="22"/>
              </w:rPr>
            </w:pPr>
            <w:r w:rsidRPr="00077DB6">
              <w:rPr>
                <w:rFonts w:ascii="Calibri" w:hAnsi="Calibri" w:cs="Calibri"/>
                <w:strike/>
                <w:color w:val="FF0000"/>
                <w:sz w:val="22"/>
              </w:rPr>
              <w:t>N/A</w:t>
            </w:r>
          </w:p>
        </w:tc>
        <w:tc>
          <w:tcPr>
            <w:tcW w:w="3190" w:type="dxa"/>
            <w:shd w:val="clear" w:color="auto" w:fill="FFFFFF" w:themeFill="background1"/>
            <w:vAlign w:val="bottom"/>
          </w:tcPr>
          <w:p w14:paraId="33332C3C" w14:textId="77777777" w:rsidR="00FA0366" w:rsidRPr="00077DB6" w:rsidRDefault="00FA0366" w:rsidP="00FA0366">
            <w:pPr>
              <w:jc w:val="left"/>
              <w:rPr>
                <w:rFonts w:ascii="Calibri" w:hAnsi="Calibri" w:cs="Calibri"/>
                <w:strike/>
                <w:color w:val="FF0000"/>
                <w:sz w:val="22"/>
              </w:rPr>
            </w:pPr>
            <w:r w:rsidRPr="00077DB6">
              <w:rPr>
                <w:rFonts w:ascii="Calibri" w:hAnsi="Calibri" w:cs="Calibri"/>
                <w:strike/>
                <w:color w:val="FF0000"/>
                <w:sz w:val="22"/>
              </w:rPr>
              <w:t>$0=False; $1=True</w:t>
            </w:r>
          </w:p>
        </w:tc>
      </w:tr>
    </w:tbl>
    <w:p w14:paraId="7D6034A0" w14:textId="77777777" w:rsidR="00FA0366" w:rsidRPr="00077DB6" w:rsidRDefault="00FA0366" w:rsidP="00FA0366">
      <w:pPr>
        <w:rPr>
          <w:strike/>
          <w:color w:val="FF0000"/>
        </w:rPr>
      </w:pPr>
      <w:r w:rsidRPr="00077DB6">
        <w:rPr>
          <w:b/>
          <w:i/>
          <w:strike/>
          <w:color w:val="FF0000"/>
        </w:rPr>
        <w:tab/>
      </w:r>
      <w:r w:rsidRPr="00077DB6">
        <w:rPr>
          <w:rFonts w:hint="eastAsia"/>
          <w:strike/>
          <w:color w:val="FF0000"/>
        </w:rPr>
        <w:t>该信号由</w:t>
      </w:r>
      <w:r w:rsidRPr="00077DB6">
        <w:rPr>
          <w:rFonts w:hint="eastAsia"/>
          <w:strike/>
          <w:color w:val="FF0000"/>
        </w:rPr>
        <w:t>VCU</w:t>
      </w:r>
      <w:r w:rsidRPr="00077DB6">
        <w:rPr>
          <w:rFonts w:hint="eastAsia"/>
          <w:strike/>
          <w:color w:val="FF0000"/>
        </w:rPr>
        <w:t>提供，虚拟开关的控制逻辑与面板中的物理开关相同。</w:t>
      </w:r>
      <w:r w:rsidRPr="00077DB6">
        <w:rPr>
          <w:rFonts w:hint="eastAsia"/>
          <w:strike/>
          <w:color w:val="FF0000"/>
        </w:rPr>
        <w:t>XXX</w:t>
      </w:r>
      <w:r w:rsidRPr="00077DB6">
        <w:rPr>
          <w:rFonts w:hint="eastAsia"/>
          <w:strike/>
          <w:color w:val="FF0000"/>
        </w:rPr>
        <w:t>是座椅的位置，可以是驾驶员、乘客、右后</w:t>
      </w:r>
      <w:r w:rsidRPr="00077DB6">
        <w:rPr>
          <w:rFonts w:hint="eastAsia"/>
          <w:strike/>
          <w:color w:val="FF0000"/>
        </w:rPr>
        <w:t>/</w:t>
      </w:r>
      <w:r w:rsidRPr="00077DB6">
        <w:rPr>
          <w:rFonts w:hint="eastAsia"/>
          <w:strike/>
          <w:color w:val="FF0000"/>
        </w:rPr>
        <w:t>左、第三排左</w:t>
      </w:r>
      <w:r w:rsidRPr="00077DB6">
        <w:rPr>
          <w:rFonts w:hint="eastAsia"/>
          <w:strike/>
          <w:color w:val="FF0000"/>
        </w:rPr>
        <w:t>/</w:t>
      </w:r>
      <w:r w:rsidRPr="00077DB6">
        <w:rPr>
          <w:rFonts w:hint="eastAsia"/>
          <w:strike/>
          <w:color w:val="FF0000"/>
        </w:rPr>
        <w:t>右。</w:t>
      </w:r>
    </w:p>
    <w:p w14:paraId="6ECFE751" w14:textId="77777777" w:rsidR="00FA0366" w:rsidRPr="00077DB6" w:rsidRDefault="00FA0366" w:rsidP="00FA0366">
      <w:pPr>
        <w:ind w:firstLine="420"/>
        <w:rPr>
          <w:strike/>
          <w:color w:val="FF0000"/>
        </w:rPr>
      </w:pPr>
      <w:r w:rsidRPr="00077DB6">
        <w:rPr>
          <w:strike/>
          <w:color w:val="FF0000"/>
        </w:rPr>
        <w:t>This signal is providing by VCU, the control logic of the virtual switch is same with physical switch in faceplate. XXX is the seat’s position, can be driver, passenger, Rear Right/Left, Third Row Left/Right.</w:t>
      </w:r>
    </w:p>
    <w:p w14:paraId="38E9FEBE" w14:textId="77777777" w:rsidR="00FA0366" w:rsidRPr="00077DB6" w:rsidRDefault="00FA0366" w:rsidP="00FA0366">
      <w:pPr>
        <w:ind w:firstLine="420"/>
        <w:rPr>
          <w:strike/>
          <w:color w:val="FF0000"/>
        </w:rPr>
      </w:pPr>
      <w:r w:rsidRPr="00077DB6">
        <w:rPr>
          <w:strike/>
          <w:color w:val="FF0000"/>
        </w:rPr>
        <w:t>当信号</w:t>
      </w:r>
      <w:r w:rsidRPr="00077DB6">
        <w:rPr>
          <w:b/>
          <w:i/>
          <w:strike/>
          <w:color w:val="FF0000"/>
        </w:rPr>
        <w:t>HMI XXX Heated/Cooled Seat Switch #1 Active</w:t>
      </w:r>
      <w:r w:rsidRPr="00077DB6">
        <w:rPr>
          <w:strike/>
          <w:color w:val="FF0000"/>
        </w:rPr>
        <w:t xml:space="preserve"> = $1 True</w:t>
      </w:r>
      <w:r w:rsidRPr="00077DB6">
        <w:rPr>
          <w:strike/>
          <w:color w:val="FF0000"/>
        </w:rPr>
        <w:t>时</w:t>
      </w:r>
      <w:r w:rsidRPr="00077DB6">
        <w:rPr>
          <w:rFonts w:hint="eastAsia"/>
          <w:strike/>
          <w:color w:val="FF0000"/>
        </w:rPr>
        <w:t>，</w:t>
      </w:r>
      <w:r w:rsidRPr="00077DB6">
        <w:rPr>
          <w:strike/>
          <w:color w:val="FF0000"/>
        </w:rPr>
        <w:t>座椅的椅垫和靠背加热的等级会按照下面的逻辑进行一次变换</w:t>
      </w:r>
      <w:r w:rsidRPr="00077DB6">
        <w:rPr>
          <w:rFonts w:hint="eastAsia"/>
          <w:strike/>
          <w:color w:val="FF0000"/>
        </w:rPr>
        <w:t>：</w:t>
      </w:r>
    </w:p>
    <w:p w14:paraId="03DEA3A8" w14:textId="77777777" w:rsidR="00FA0366" w:rsidRPr="00077DB6" w:rsidRDefault="00FA0366" w:rsidP="00FA0366">
      <w:pPr>
        <w:ind w:firstLine="420"/>
        <w:rPr>
          <w:strike/>
          <w:color w:val="FF0000"/>
        </w:rPr>
      </w:pPr>
      <w:r w:rsidRPr="00077DB6">
        <w:rPr>
          <w:strike/>
          <w:color w:val="FF0000"/>
        </w:rPr>
        <w:t xml:space="preserve">When </w:t>
      </w:r>
      <w:r w:rsidRPr="00077DB6">
        <w:rPr>
          <w:b/>
          <w:i/>
          <w:strike/>
          <w:color w:val="FF0000"/>
        </w:rPr>
        <w:t>HMI XXX Heated/Cooled Seat Switch #1 Active</w:t>
      </w:r>
      <w:r w:rsidRPr="00077DB6">
        <w:rPr>
          <w:strike/>
          <w:color w:val="FF0000"/>
        </w:rPr>
        <w:t xml:space="preserve"> = $1 True, the heated cushion and back level will be changed once in the following order:</w:t>
      </w:r>
    </w:p>
    <w:p w14:paraId="0F391556" w14:textId="77777777" w:rsidR="00FA0366" w:rsidRPr="00077DB6" w:rsidRDefault="00FA0366" w:rsidP="00FA0366">
      <w:pPr>
        <w:jc w:val="center"/>
        <w:rPr>
          <w:b/>
          <w:strike/>
          <w:color w:val="FF0000"/>
        </w:rPr>
      </w:pPr>
      <w:r w:rsidRPr="00077DB6">
        <w:rPr>
          <w:b/>
          <w:strike/>
          <w:color w:val="FF0000"/>
        </w:rPr>
        <w:t>Off – High Level – Medium Level – Low Level – Off</w:t>
      </w:r>
    </w:p>
    <w:p w14:paraId="1BF44BA7" w14:textId="77777777" w:rsidR="00FA0366" w:rsidRPr="00077DB6" w:rsidRDefault="00FA0366" w:rsidP="00FA0366">
      <w:pPr>
        <w:ind w:firstLine="420"/>
        <w:rPr>
          <w:strike/>
          <w:color w:val="FF0000"/>
        </w:rPr>
      </w:pPr>
    </w:p>
    <w:p w14:paraId="0606FD1E" w14:textId="77777777" w:rsidR="00FA0366" w:rsidRPr="00077DB6" w:rsidRDefault="00FA0366" w:rsidP="00FA0366">
      <w:pPr>
        <w:ind w:firstLine="420"/>
        <w:rPr>
          <w:strike/>
          <w:color w:val="FF0000"/>
        </w:rPr>
      </w:pPr>
      <w:r w:rsidRPr="00077DB6">
        <w:rPr>
          <w:rFonts w:hint="eastAsia"/>
          <w:strike/>
          <w:color w:val="FF0000"/>
        </w:rPr>
        <w:t>信号收发</w:t>
      </w:r>
      <w:r w:rsidRPr="00077DB6">
        <w:rPr>
          <w:rFonts w:hint="eastAsia"/>
          <w:strike/>
          <w:color w:val="FF0000"/>
        </w:rPr>
        <w:t>/</w:t>
      </w:r>
      <w:r w:rsidRPr="00077DB6">
        <w:rPr>
          <w:strike/>
          <w:color w:val="FF0000"/>
        </w:rPr>
        <w:t xml:space="preserve">TX and RX: VCU </w:t>
      </w:r>
      <w:r w:rsidRPr="00077DB6">
        <w:rPr>
          <w:strike/>
          <w:color w:val="FF0000"/>
        </w:rPr>
        <w:sym w:font="Wingdings" w:char="F0E0"/>
      </w:r>
      <w:r w:rsidRPr="00077DB6">
        <w:rPr>
          <w:strike/>
          <w:color w:val="FF0000"/>
        </w:rPr>
        <w:t xml:space="preserve"> BCM</w:t>
      </w:r>
    </w:p>
    <w:p w14:paraId="55292B42" w14:textId="77777777" w:rsidR="00FA0366" w:rsidRPr="00077DB6" w:rsidRDefault="00FA0366" w:rsidP="00FA0366">
      <w:pPr>
        <w:ind w:firstLine="420"/>
        <w:rPr>
          <w:strike/>
          <w:color w:val="FF0000"/>
        </w:rPr>
      </w:pPr>
      <w:r w:rsidRPr="00077DB6">
        <w:rPr>
          <w:strike/>
          <w:color w:val="FF0000"/>
        </w:rPr>
        <w:t>更新时间</w:t>
      </w:r>
      <w:r w:rsidRPr="00077DB6">
        <w:rPr>
          <w:rFonts w:hint="eastAsia"/>
          <w:strike/>
          <w:color w:val="FF0000"/>
        </w:rPr>
        <w:t>/</w:t>
      </w:r>
      <w:r w:rsidRPr="00077DB6">
        <w:rPr>
          <w:strike/>
          <w:color w:val="FF0000"/>
        </w:rPr>
        <w:t>Update Time: 100ms</w:t>
      </w:r>
    </w:p>
    <w:p w14:paraId="276D6822" w14:textId="77777777" w:rsidR="00FA0366" w:rsidRPr="00077DB6" w:rsidRDefault="00FA0366" w:rsidP="00FA0366">
      <w:pPr>
        <w:ind w:firstLine="420"/>
        <w:rPr>
          <w:strike/>
          <w:color w:val="FF0000"/>
        </w:rPr>
      </w:pPr>
      <w:r w:rsidRPr="00077DB6">
        <w:rPr>
          <w:strike/>
          <w:color w:val="FF0000"/>
        </w:rPr>
        <w:t>信号周期</w:t>
      </w:r>
      <w:r w:rsidRPr="00077DB6">
        <w:rPr>
          <w:rFonts w:hint="eastAsia"/>
          <w:strike/>
          <w:color w:val="FF0000"/>
        </w:rPr>
        <w:t>/</w:t>
      </w:r>
      <w:r w:rsidRPr="00077DB6">
        <w:rPr>
          <w:strike/>
          <w:color w:val="FF0000"/>
        </w:rPr>
        <w:t>Periodic Interval: 1000ms</w:t>
      </w:r>
    </w:p>
    <w:p w14:paraId="2B409C12" w14:textId="77777777" w:rsidR="00FA0366" w:rsidRPr="00AC6CDC" w:rsidRDefault="00FA0366" w:rsidP="00FA0366">
      <w:pPr>
        <w:pStyle w:val="Heading6"/>
        <w:numPr>
          <w:ilvl w:val="5"/>
          <w:numId w:val="1"/>
        </w:numPr>
      </w:pPr>
      <w:bookmarkStart w:id="170" w:name="_Toc44413534"/>
      <w:r w:rsidRPr="00AC6CDC">
        <w:rPr>
          <w:rFonts w:hint="eastAsia"/>
        </w:rPr>
        <w:t>座椅加热通风状态反馈</w:t>
      </w:r>
      <w:r w:rsidRPr="00AC6CDC">
        <w:rPr>
          <w:rFonts w:hint="eastAsia"/>
        </w:rPr>
        <w:t>/</w:t>
      </w:r>
      <w:r w:rsidRPr="00AC6CDC">
        <w:t>Seat Heated and Vented Status Feedback</w:t>
      </w:r>
      <w:bookmarkEnd w:id="170"/>
    </w:p>
    <w:p w14:paraId="68B02F76" w14:textId="32662D31" w:rsidR="00FA0366" w:rsidRPr="00AC6CDC" w:rsidRDefault="00FA0366" w:rsidP="00FA0366">
      <w:pPr>
        <w:ind w:left="420"/>
      </w:pPr>
      <w:r w:rsidRPr="00AC6CDC">
        <w:rPr>
          <w:rFonts w:hint="eastAsia"/>
        </w:rPr>
        <w:t>座椅的加热通风状态反馈通过以下</w:t>
      </w:r>
      <w:r w:rsidR="006C3921" w:rsidRPr="006C3921">
        <w:rPr>
          <w:rFonts w:hint="eastAsia"/>
          <w:color w:val="FF0000"/>
        </w:rPr>
        <w:t>四</w:t>
      </w:r>
      <w:r w:rsidRPr="006C3921">
        <w:rPr>
          <w:rFonts w:hint="eastAsia"/>
          <w:strike/>
          <w:color w:val="FF0000"/>
        </w:rPr>
        <w:t>三</w:t>
      </w:r>
      <w:r w:rsidR="00AB5737">
        <w:rPr>
          <w:rFonts w:hint="eastAsia"/>
        </w:rPr>
        <w:t>种</w:t>
      </w:r>
      <w:r w:rsidRPr="00AC6CDC">
        <w:rPr>
          <w:rFonts w:hint="eastAsia"/>
        </w:rPr>
        <w:t>信号：</w:t>
      </w:r>
    </w:p>
    <w:p w14:paraId="4A19A24D" w14:textId="40039CA1" w:rsidR="00FA0366" w:rsidRDefault="00FA0366" w:rsidP="00FA0366">
      <w:r w:rsidRPr="00AC6CDC">
        <w:tab/>
        <w:t>The heat</w:t>
      </w:r>
      <w:r w:rsidRPr="00AC6CDC">
        <w:rPr>
          <w:rFonts w:hint="eastAsia"/>
        </w:rPr>
        <w:t>ed</w:t>
      </w:r>
      <w:r w:rsidRPr="00AC6CDC">
        <w:t xml:space="preserve"> and vented state feedback of the seat through the following </w:t>
      </w:r>
      <w:r w:rsidR="006C3921" w:rsidRPr="006C3921">
        <w:rPr>
          <w:color w:val="FF0000"/>
        </w:rPr>
        <w:t xml:space="preserve">four </w:t>
      </w:r>
      <w:r w:rsidRPr="006C3921">
        <w:rPr>
          <w:strike/>
          <w:color w:val="FF0000"/>
        </w:rPr>
        <w:t>three</w:t>
      </w:r>
      <w:r w:rsidRPr="00AC6CDC">
        <w:t xml:space="preserve"> groups of signals:</w:t>
      </w:r>
    </w:p>
    <w:p w14:paraId="659CAB45" w14:textId="408FFD22" w:rsidR="006C3921" w:rsidRDefault="006C3921" w:rsidP="00FA0366">
      <w:r>
        <w:rPr>
          <w:rFonts w:hint="eastAsia"/>
          <w:b/>
          <w:u w:val="single"/>
        </w:rPr>
        <w:t>座椅加热</w:t>
      </w:r>
      <w:r w:rsidRPr="00AC6CDC">
        <w:rPr>
          <w:rFonts w:hint="eastAsia"/>
          <w:b/>
          <w:u w:val="single"/>
        </w:rPr>
        <w:t>状态</w:t>
      </w:r>
      <w:r w:rsidRPr="00AC6CDC">
        <w:rPr>
          <w:rFonts w:hint="eastAsia"/>
          <w:b/>
          <w:u w:val="single"/>
        </w:rPr>
        <w:t>/</w:t>
      </w:r>
      <w:r w:rsidRPr="00AC6CDC">
        <w:rPr>
          <w:b/>
          <w:u w:val="single"/>
        </w:rPr>
        <w:t xml:space="preserve">Seat </w:t>
      </w:r>
      <w:r>
        <w:rPr>
          <w:rFonts w:hint="eastAsia"/>
          <w:b/>
          <w:u w:val="single"/>
        </w:rPr>
        <w:t>hea</w:t>
      </w:r>
      <w:r w:rsidRPr="00AC6CDC">
        <w:rPr>
          <w:b/>
          <w:u w:val="single"/>
        </w:rPr>
        <w:t>ted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6C3921" w:rsidRPr="00AC6CDC" w14:paraId="51C653C5" w14:textId="77777777" w:rsidTr="006C3921">
        <w:tc>
          <w:tcPr>
            <w:tcW w:w="3218" w:type="dxa"/>
            <w:shd w:val="clear" w:color="auto" w:fill="DBE5F1" w:themeFill="accent1" w:themeFillTint="33"/>
          </w:tcPr>
          <w:p w14:paraId="14BC95C1" w14:textId="77777777" w:rsidR="006C3921" w:rsidRPr="00AC6CDC" w:rsidRDefault="006C3921" w:rsidP="006C3921">
            <w:pPr>
              <w:rPr>
                <w:b/>
              </w:rPr>
            </w:pPr>
            <w:r w:rsidRPr="00AC6CDC">
              <w:rPr>
                <w:rFonts w:hint="eastAsia"/>
                <w:b/>
              </w:rPr>
              <w:t>Name</w:t>
            </w:r>
          </w:p>
        </w:tc>
        <w:tc>
          <w:tcPr>
            <w:tcW w:w="524" w:type="dxa"/>
            <w:shd w:val="clear" w:color="auto" w:fill="DBE5F1" w:themeFill="accent1" w:themeFillTint="33"/>
          </w:tcPr>
          <w:p w14:paraId="21C9CBE8" w14:textId="77777777" w:rsidR="006C3921" w:rsidRPr="00AC6CDC" w:rsidRDefault="006C3921" w:rsidP="006C3921">
            <w:pPr>
              <w:rPr>
                <w:b/>
              </w:rPr>
            </w:pPr>
            <w:r w:rsidRPr="00AC6CDC">
              <w:rPr>
                <w:rFonts w:hint="eastAsia"/>
                <w:b/>
              </w:rPr>
              <w:t>Len</w:t>
            </w:r>
          </w:p>
        </w:tc>
        <w:tc>
          <w:tcPr>
            <w:tcW w:w="1263" w:type="dxa"/>
            <w:shd w:val="clear" w:color="auto" w:fill="DBE5F1" w:themeFill="accent1" w:themeFillTint="33"/>
          </w:tcPr>
          <w:p w14:paraId="55A03F00" w14:textId="77777777" w:rsidR="006C3921" w:rsidRPr="00AC6CDC" w:rsidRDefault="006C3921" w:rsidP="006C3921">
            <w:pPr>
              <w:rPr>
                <w:b/>
              </w:rPr>
            </w:pPr>
            <w:r w:rsidRPr="00AC6CDC">
              <w:rPr>
                <w:b/>
              </w:rPr>
              <w:t xml:space="preserve">Data </w:t>
            </w:r>
            <w:r w:rsidRPr="00AC6CDC">
              <w:rPr>
                <w:rFonts w:hint="eastAsia"/>
                <w:b/>
              </w:rPr>
              <w:t>type</w:t>
            </w:r>
          </w:p>
        </w:tc>
        <w:tc>
          <w:tcPr>
            <w:tcW w:w="1543" w:type="dxa"/>
            <w:shd w:val="clear" w:color="auto" w:fill="DBE5F1" w:themeFill="accent1" w:themeFillTint="33"/>
          </w:tcPr>
          <w:p w14:paraId="7F9DB3EB" w14:textId="77777777" w:rsidR="006C3921" w:rsidRPr="00AC6CDC" w:rsidRDefault="006C3921" w:rsidP="006C3921">
            <w:pPr>
              <w:rPr>
                <w:b/>
              </w:rPr>
            </w:pPr>
            <w:r w:rsidRPr="00AC6CDC">
              <w:rPr>
                <w:b/>
              </w:rPr>
              <w:t>Range</w:t>
            </w:r>
          </w:p>
        </w:tc>
        <w:tc>
          <w:tcPr>
            <w:tcW w:w="3188" w:type="dxa"/>
            <w:shd w:val="clear" w:color="auto" w:fill="DBE5F1" w:themeFill="accent1" w:themeFillTint="33"/>
          </w:tcPr>
          <w:p w14:paraId="600C452A" w14:textId="77777777" w:rsidR="006C3921" w:rsidRPr="00AC6CDC" w:rsidRDefault="006C3921" w:rsidP="006C3921">
            <w:pPr>
              <w:rPr>
                <w:b/>
              </w:rPr>
            </w:pPr>
            <w:r w:rsidRPr="00AC6CDC">
              <w:rPr>
                <w:b/>
              </w:rPr>
              <w:t>Conversation</w:t>
            </w:r>
          </w:p>
        </w:tc>
      </w:tr>
      <w:tr w:rsidR="006C3921" w:rsidRPr="00AC6CDC" w14:paraId="582BC9B9" w14:textId="77777777" w:rsidTr="006C3921">
        <w:tc>
          <w:tcPr>
            <w:tcW w:w="3218" w:type="dxa"/>
            <w:vAlign w:val="center"/>
          </w:tcPr>
          <w:p w14:paraId="43195082" w14:textId="0A207057" w:rsidR="006C3921" w:rsidRPr="006C3921" w:rsidRDefault="006C3921" w:rsidP="006C3921">
            <w:pPr>
              <w:jc w:val="left"/>
              <w:rPr>
                <w:rFonts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Indication Request</w:t>
            </w:r>
          </w:p>
        </w:tc>
        <w:tc>
          <w:tcPr>
            <w:tcW w:w="524" w:type="dxa"/>
            <w:shd w:val="clear" w:color="auto" w:fill="FFFFFF" w:themeFill="background1"/>
            <w:vAlign w:val="center"/>
          </w:tcPr>
          <w:p w14:paraId="3D327148" w14:textId="11E55FBB" w:rsidR="006C3921" w:rsidRPr="006C3921" w:rsidRDefault="006C3921" w:rsidP="006C3921">
            <w:pPr>
              <w:jc w:val="left"/>
              <w:rPr>
                <w:rFonts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533099C4" w14:textId="2796390A"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0A87E067" w14:textId="4916FFA3"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19B88DFC" w14:textId="1259E33D" w:rsidR="006C3921" w:rsidRPr="006C3921" w:rsidRDefault="006C3921" w:rsidP="006C3921">
            <w:pPr>
              <w:jc w:val="left"/>
              <w:rPr>
                <w:rFonts w:cstheme="minorHAnsi"/>
                <w:color w:val="FF0000"/>
                <w:szCs w:val="21"/>
              </w:rPr>
            </w:pPr>
            <w:r w:rsidRPr="006C3921">
              <w:rPr>
                <w:rFonts w:eastAsia="Times New Roman" w:cstheme="minorHAnsi"/>
                <w:color w:val="FF0000"/>
                <w:szCs w:val="21"/>
              </w:rPr>
              <w:t>$0=False; $1=True</w:t>
            </w:r>
          </w:p>
        </w:tc>
      </w:tr>
      <w:tr w:rsidR="006C3921" w:rsidRPr="00AC6CDC" w14:paraId="21F0391D" w14:textId="77777777" w:rsidTr="006C3921">
        <w:tc>
          <w:tcPr>
            <w:tcW w:w="3218" w:type="dxa"/>
            <w:vAlign w:val="center"/>
          </w:tcPr>
          <w:p w14:paraId="1A3A942F" w14:textId="6ADA9E22" w:rsidR="006C3921" w:rsidRPr="006C3921" w:rsidRDefault="006C3921" w:rsidP="006C3921">
            <w:pPr>
              <w:jc w:val="left"/>
              <w:rPr>
                <w:rFonts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1</w:t>
            </w:r>
          </w:p>
        </w:tc>
        <w:tc>
          <w:tcPr>
            <w:tcW w:w="524" w:type="dxa"/>
            <w:shd w:val="clear" w:color="auto" w:fill="FFFFFF" w:themeFill="background1"/>
            <w:vAlign w:val="center"/>
          </w:tcPr>
          <w:p w14:paraId="54538060" w14:textId="53A403D1" w:rsidR="006C3921" w:rsidRPr="006C3921" w:rsidRDefault="006C3921" w:rsidP="006C3921">
            <w:pPr>
              <w:jc w:val="left"/>
              <w:rPr>
                <w:rFonts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2270D0A6" w14:textId="56333B6C"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5D0127C0" w14:textId="067B778E"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105EDA7A" w14:textId="49A6237B" w:rsidR="006C3921" w:rsidRPr="006C3921" w:rsidRDefault="006C3921" w:rsidP="006C3921">
            <w:pPr>
              <w:jc w:val="left"/>
              <w:rPr>
                <w:rFonts w:cstheme="minorHAnsi"/>
                <w:color w:val="FF0000"/>
                <w:szCs w:val="21"/>
              </w:rPr>
            </w:pPr>
            <w:r w:rsidRPr="006C3921">
              <w:rPr>
                <w:rFonts w:eastAsia="Times New Roman" w:cstheme="minorHAnsi"/>
                <w:color w:val="FF0000"/>
                <w:szCs w:val="21"/>
              </w:rPr>
              <w:t>$0=False; $1=True</w:t>
            </w:r>
          </w:p>
        </w:tc>
      </w:tr>
      <w:tr w:rsidR="006C3921" w:rsidRPr="00AC6CDC" w14:paraId="08895013" w14:textId="77777777" w:rsidTr="006C3921">
        <w:tc>
          <w:tcPr>
            <w:tcW w:w="3218" w:type="dxa"/>
            <w:vAlign w:val="center"/>
          </w:tcPr>
          <w:p w14:paraId="7E7BEC4B" w14:textId="15DE3CC6" w:rsidR="006C3921" w:rsidRPr="006C3921" w:rsidRDefault="006C3921" w:rsidP="006C3921">
            <w:pPr>
              <w:jc w:val="left"/>
              <w:rPr>
                <w:rFonts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2</w:t>
            </w:r>
          </w:p>
        </w:tc>
        <w:tc>
          <w:tcPr>
            <w:tcW w:w="524" w:type="dxa"/>
            <w:shd w:val="clear" w:color="auto" w:fill="FFFFFF" w:themeFill="background1"/>
            <w:vAlign w:val="center"/>
          </w:tcPr>
          <w:p w14:paraId="7324FAB9" w14:textId="30F83A8E" w:rsidR="006C3921" w:rsidRPr="006C3921" w:rsidRDefault="006C3921" w:rsidP="006C3921">
            <w:pPr>
              <w:jc w:val="left"/>
              <w:rPr>
                <w:rFonts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6CB37753" w14:textId="3DEB17A1"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3BF5AF8D" w14:textId="7EF63E3F"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5B5C8C90" w14:textId="47BEF105" w:rsidR="006C3921" w:rsidRPr="006C3921" w:rsidRDefault="006C3921" w:rsidP="006C3921">
            <w:pPr>
              <w:jc w:val="left"/>
              <w:rPr>
                <w:rFonts w:cstheme="minorHAnsi"/>
                <w:color w:val="FF0000"/>
                <w:szCs w:val="21"/>
              </w:rPr>
            </w:pPr>
            <w:r w:rsidRPr="006C3921">
              <w:rPr>
                <w:rFonts w:eastAsia="Times New Roman" w:cstheme="minorHAnsi"/>
                <w:color w:val="FF0000"/>
                <w:szCs w:val="21"/>
              </w:rPr>
              <w:t>$0=False; $1=True</w:t>
            </w:r>
          </w:p>
        </w:tc>
      </w:tr>
      <w:tr w:rsidR="006C3921" w:rsidRPr="00AC6CDC" w14:paraId="67F3280E" w14:textId="77777777" w:rsidTr="006C3921">
        <w:tc>
          <w:tcPr>
            <w:tcW w:w="3218" w:type="dxa"/>
            <w:vAlign w:val="center"/>
          </w:tcPr>
          <w:p w14:paraId="66DE6F19" w14:textId="77B9903C" w:rsidR="006C3921" w:rsidRPr="006C3921" w:rsidRDefault="006C3921" w:rsidP="006C3921">
            <w:pPr>
              <w:jc w:val="left"/>
              <w:rPr>
                <w:rFonts w:eastAsia="Times New Roman"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3</w:t>
            </w:r>
          </w:p>
        </w:tc>
        <w:tc>
          <w:tcPr>
            <w:tcW w:w="524" w:type="dxa"/>
            <w:shd w:val="clear" w:color="auto" w:fill="FFFFFF" w:themeFill="background1"/>
            <w:vAlign w:val="center"/>
          </w:tcPr>
          <w:p w14:paraId="7E58ED1E" w14:textId="225E6360" w:rsidR="006C3921" w:rsidRPr="006C3921" w:rsidRDefault="006C3921" w:rsidP="006C3921">
            <w:pPr>
              <w:jc w:val="left"/>
              <w:rPr>
                <w:rFonts w:eastAsia="Times New Roman"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348D8C57" w14:textId="1A171A3E" w:rsidR="006C3921" w:rsidRPr="006C3921" w:rsidRDefault="006C3921" w:rsidP="006C3921">
            <w:pPr>
              <w:spacing w:before="20" w:after="20"/>
              <w:jc w:val="left"/>
              <w:rPr>
                <w:rFonts w:eastAsia="Times New Roman"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354DA392" w14:textId="03567121" w:rsidR="006C3921" w:rsidRPr="006C3921" w:rsidRDefault="006C3921" w:rsidP="006C3921">
            <w:pPr>
              <w:spacing w:before="20" w:after="20"/>
              <w:jc w:val="left"/>
              <w:rPr>
                <w:rFonts w:eastAsia="Times New Roman"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7E88FA31" w14:textId="263E9FBC" w:rsidR="006C3921" w:rsidRPr="006C3921" w:rsidRDefault="006C3921" w:rsidP="006C3921">
            <w:pPr>
              <w:jc w:val="left"/>
              <w:rPr>
                <w:rFonts w:eastAsia="Times New Roman" w:cstheme="minorHAnsi"/>
                <w:color w:val="FF0000"/>
                <w:szCs w:val="21"/>
              </w:rPr>
            </w:pPr>
            <w:r w:rsidRPr="006C3921">
              <w:rPr>
                <w:rFonts w:eastAsia="Times New Roman" w:cstheme="minorHAnsi"/>
                <w:color w:val="FF0000"/>
                <w:szCs w:val="21"/>
              </w:rPr>
              <w:t>$0=False; $1=True</w:t>
            </w:r>
          </w:p>
        </w:tc>
      </w:tr>
    </w:tbl>
    <w:p w14:paraId="1143835F" w14:textId="152A408B" w:rsidR="006C3921" w:rsidRDefault="006C3921" w:rsidP="006C3921">
      <w:pPr>
        <w:ind w:firstLine="360"/>
        <w:rPr>
          <w:rFonts w:ascii="Calibri" w:hAnsi="Calibri" w:cs="Calibri"/>
          <w:color w:val="FF0000"/>
          <w:sz w:val="22"/>
        </w:rPr>
      </w:pPr>
      <w:r>
        <w:rPr>
          <w:rFonts w:ascii="Calibri" w:hAnsi="Calibri" w:cs="Calibri" w:hint="eastAsia"/>
          <w:color w:val="FF0000"/>
          <w:sz w:val="22"/>
        </w:rPr>
        <w:t>上述四组信号共同决定了</w:t>
      </w:r>
      <w:r>
        <w:rPr>
          <w:rFonts w:ascii="Calibri" w:hAnsi="Calibri" w:cs="Calibri" w:hint="eastAsia"/>
          <w:color w:val="FF0000"/>
          <w:sz w:val="22"/>
        </w:rPr>
        <w:t>X</w:t>
      </w:r>
      <w:r>
        <w:rPr>
          <w:rFonts w:ascii="Calibri" w:hAnsi="Calibri" w:cs="Calibri"/>
          <w:color w:val="FF0000"/>
          <w:sz w:val="22"/>
        </w:rPr>
        <w:t>XX</w:t>
      </w:r>
      <w:r>
        <w:rPr>
          <w:rFonts w:ascii="Calibri" w:hAnsi="Calibri" w:cs="Calibri" w:hint="eastAsia"/>
          <w:color w:val="FF0000"/>
          <w:sz w:val="22"/>
        </w:rPr>
        <w:t>座椅的</w:t>
      </w:r>
      <w:r>
        <w:rPr>
          <w:rFonts w:ascii="Calibri" w:hAnsi="Calibri" w:cs="Calibri" w:hint="eastAsia"/>
          <w:color w:val="FF0000"/>
          <w:sz w:val="22"/>
        </w:rPr>
        <w:t>X</w:t>
      </w:r>
      <w:r>
        <w:rPr>
          <w:rFonts w:ascii="Calibri" w:hAnsi="Calibri" w:cs="Calibri"/>
          <w:color w:val="FF0000"/>
          <w:sz w:val="22"/>
        </w:rPr>
        <w:t>X</w:t>
      </w:r>
      <w:r>
        <w:rPr>
          <w:rFonts w:ascii="Calibri" w:hAnsi="Calibri" w:cs="Calibri" w:hint="eastAsia"/>
          <w:color w:val="FF0000"/>
          <w:sz w:val="22"/>
        </w:rPr>
        <w:t>区域的加热状态。其组合关系如下：</w:t>
      </w:r>
    </w:p>
    <w:tbl>
      <w:tblPr>
        <w:tblW w:w="0" w:type="auto"/>
        <w:tblLook w:val="04A0" w:firstRow="1" w:lastRow="0" w:firstColumn="1" w:lastColumn="0" w:noHBand="0" w:noVBand="1"/>
      </w:tblPr>
      <w:tblGrid>
        <w:gridCol w:w="4770"/>
        <w:gridCol w:w="1197"/>
        <w:gridCol w:w="1309"/>
        <w:gridCol w:w="1184"/>
        <w:gridCol w:w="1276"/>
      </w:tblGrid>
      <w:tr w:rsidR="006C3921" w:rsidRPr="006C3921" w14:paraId="036A2077" w14:textId="77777777" w:rsidTr="006C3921">
        <w:trPr>
          <w:trHeight w:val="764"/>
        </w:trPr>
        <w:tc>
          <w:tcPr>
            <w:tcW w:w="4770" w:type="dxa"/>
            <w:tcBorders>
              <w:top w:val="single" w:sz="4" w:space="0" w:color="auto"/>
              <w:left w:val="single" w:sz="4" w:space="0" w:color="auto"/>
              <w:bottom w:val="single" w:sz="4" w:space="0" w:color="auto"/>
              <w:right w:val="single" w:sz="4" w:space="0" w:color="auto"/>
              <w:tl2br w:val="single" w:sz="4" w:space="0" w:color="auto"/>
            </w:tcBorders>
            <w:shd w:val="clear" w:color="auto" w:fill="DBE5F1" w:themeFill="accent1" w:themeFillTint="33"/>
          </w:tcPr>
          <w:p w14:paraId="5669D6CA" w14:textId="77777777" w:rsidR="006C3921" w:rsidRPr="006C3921" w:rsidRDefault="006C3921" w:rsidP="006C3921">
            <w:pPr>
              <w:jc w:val="right"/>
              <w:rPr>
                <w:color w:val="FF0000"/>
              </w:rPr>
            </w:pPr>
            <w:r w:rsidRPr="006C3921">
              <w:rPr>
                <w:rFonts w:eastAsiaTheme="minorHAnsi"/>
                <w:b/>
                <w:color w:val="FF0000"/>
              </w:rPr>
              <w:t>Vented</w:t>
            </w:r>
            <w:r w:rsidRPr="006C3921">
              <w:rPr>
                <w:rFonts w:eastAsiaTheme="minorHAnsi" w:hint="eastAsia"/>
                <w:b/>
                <w:color w:val="FF0000"/>
              </w:rPr>
              <w:t xml:space="preserve"> Level</w:t>
            </w:r>
          </w:p>
          <w:p w14:paraId="3561F8CC" w14:textId="77777777" w:rsidR="006C3921" w:rsidRPr="006C3921" w:rsidRDefault="006C3921" w:rsidP="006C3921">
            <w:pPr>
              <w:rPr>
                <w:b/>
                <w:color w:val="FF0000"/>
              </w:rPr>
            </w:pPr>
            <w:r w:rsidRPr="006C3921">
              <w:rPr>
                <w:rFonts w:eastAsiaTheme="minorHAnsi"/>
                <w:b/>
                <w:color w:val="FF0000"/>
              </w:rPr>
              <w:t xml:space="preserve">Signals                  </w:t>
            </w:r>
          </w:p>
        </w:tc>
        <w:tc>
          <w:tcPr>
            <w:tcW w:w="119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A9275CA" w14:textId="77777777" w:rsidR="006C3921" w:rsidRPr="006C3921" w:rsidRDefault="006C3921" w:rsidP="006C3921">
            <w:pPr>
              <w:jc w:val="center"/>
              <w:rPr>
                <w:rFonts w:eastAsiaTheme="minorHAnsi"/>
                <w:b/>
                <w:color w:val="FF0000"/>
              </w:rPr>
            </w:pPr>
          </w:p>
          <w:p w14:paraId="2FBD8B65" w14:textId="77777777" w:rsidR="006C3921" w:rsidRPr="006C3921" w:rsidRDefault="006C3921" w:rsidP="006C3921">
            <w:pPr>
              <w:jc w:val="center"/>
              <w:rPr>
                <w:rFonts w:eastAsiaTheme="minorHAnsi"/>
                <w:b/>
                <w:color w:val="FF0000"/>
              </w:rPr>
            </w:pPr>
            <w:r w:rsidRPr="006C3921">
              <w:rPr>
                <w:rFonts w:eastAsiaTheme="minorHAnsi" w:hint="eastAsia"/>
                <w:b/>
                <w:color w:val="FF0000"/>
              </w:rPr>
              <w:t>High</w:t>
            </w:r>
          </w:p>
        </w:tc>
        <w:tc>
          <w:tcPr>
            <w:tcW w:w="130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5996056" w14:textId="77777777" w:rsidR="006C3921" w:rsidRPr="006C3921" w:rsidRDefault="006C3921" w:rsidP="006C3921">
            <w:pPr>
              <w:jc w:val="center"/>
              <w:rPr>
                <w:rFonts w:eastAsiaTheme="minorHAnsi"/>
                <w:b/>
                <w:color w:val="FF0000"/>
              </w:rPr>
            </w:pPr>
          </w:p>
          <w:p w14:paraId="38117106" w14:textId="1CE404B4" w:rsidR="006C3921" w:rsidRPr="006C3921" w:rsidRDefault="006C3921" w:rsidP="006C3921">
            <w:pPr>
              <w:jc w:val="center"/>
              <w:rPr>
                <w:rFonts w:eastAsiaTheme="minorHAnsi"/>
                <w:b/>
                <w:color w:val="FF0000"/>
              </w:rPr>
            </w:pPr>
            <w:r w:rsidRPr="006C3921">
              <w:rPr>
                <w:rFonts w:eastAsiaTheme="minorHAnsi" w:hint="eastAsia"/>
                <w:b/>
                <w:color w:val="FF0000"/>
              </w:rPr>
              <w:t>Mid</w:t>
            </w:r>
          </w:p>
        </w:tc>
        <w:tc>
          <w:tcPr>
            <w:tcW w:w="11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029CC59" w14:textId="77777777" w:rsidR="006C3921" w:rsidRPr="006C3921" w:rsidRDefault="006C3921" w:rsidP="006C3921">
            <w:pPr>
              <w:jc w:val="center"/>
              <w:rPr>
                <w:rFonts w:eastAsiaTheme="minorHAnsi"/>
                <w:b/>
                <w:color w:val="FF0000"/>
              </w:rPr>
            </w:pPr>
          </w:p>
          <w:p w14:paraId="2E912BA7" w14:textId="77777777" w:rsidR="006C3921" w:rsidRPr="006C3921" w:rsidRDefault="006C3921" w:rsidP="006C3921">
            <w:pPr>
              <w:jc w:val="center"/>
              <w:rPr>
                <w:rFonts w:eastAsiaTheme="minorHAnsi"/>
                <w:b/>
                <w:color w:val="FF0000"/>
              </w:rPr>
            </w:pPr>
            <w:r w:rsidRPr="006C3921">
              <w:rPr>
                <w:rFonts w:eastAsiaTheme="minorHAnsi" w:hint="eastAsia"/>
                <w:b/>
                <w:color w:val="FF0000"/>
              </w:rPr>
              <w:t>Low</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2447DC9" w14:textId="77777777" w:rsidR="006C3921" w:rsidRPr="006C3921" w:rsidRDefault="006C3921" w:rsidP="006C3921">
            <w:pPr>
              <w:jc w:val="center"/>
              <w:rPr>
                <w:rFonts w:eastAsiaTheme="minorHAnsi"/>
                <w:b/>
                <w:color w:val="FF0000"/>
              </w:rPr>
            </w:pPr>
          </w:p>
          <w:p w14:paraId="689A52DF" w14:textId="77777777" w:rsidR="006C3921" w:rsidRPr="006C3921" w:rsidRDefault="006C3921" w:rsidP="006C3921">
            <w:pPr>
              <w:jc w:val="center"/>
              <w:rPr>
                <w:rFonts w:eastAsiaTheme="minorHAnsi"/>
                <w:b/>
                <w:color w:val="FF0000"/>
              </w:rPr>
            </w:pPr>
            <w:r w:rsidRPr="006C3921">
              <w:rPr>
                <w:rFonts w:eastAsiaTheme="minorHAnsi"/>
                <w:b/>
                <w:color w:val="FF0000"/>
              </w:rPr>
              <w:t>O</w:t>
            </w:r>
            <w:r w:rsidRPr="006C3921">
              <w:rPr>
                <w:rFonts w:eastAsiaTheme="minorHAnsi" w:hint="eastAsia"/>
                <w:b/>
                <w:color w:val="FF0000"/>
              </w:rPr>
              <w:t>ff</w:t>
            </w:r>
          </w:p>
        </w:tc>
      </w:tr>
      <w:tr w:rsidR="006C3921" w:rsidRPr="006C3921" w14:paraId="188DFFD6" w14:textId="77777777" w:rsidTr="006C3921">
        <w:tc>
          <w:tcPr>
            <w:tcW w:w="4770" w:type="dxa"/>
            <w:tcBorders>
              <w:top w:val="single" w:sz="4" w:space="0" w:color="auto"/>
              <w:left w:val="single" w:sz="4" w:space="0" w:color="auto"/>
              <w:bottom w:val="single" w:sz="4" w:space="0" w:color="auto"/>
              <w:right w:val="single" w:sz="4" w:space="0" w:color="auto"/>
            </w:tcBorders>
          </w:tcPr>
          <w:p w14:paraId="196C147A" w14:textId="0F3DBE7A"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Indication Request</w:t>
            </w:r>
          </w:p>
        </w:tc>
        <w:tc>
          <w:tcPr>
            <w:tcW w:w="1197" w:type="dxa"/>
            <w:tcBorders>
              <w:top w:val="single" w:sz="4" w:space="0" w:color="auto"/>
              <w:left w:val="single" w:sz="4" w:space="0" w:color="auto"/>
              <w:bottom w:val="single" w:sz="4" w:space="0" w:color="auto"/>
              <w:right w:val="single" w:sz="4" w:space="0" w:color="auto"/>
            </w:tcBorders>
          </w:tcPr>
          <w:p w14:paraId="625A5C58" w14:textId="77777777" w:rsidR="006C3921" w:rsidRPr="006C3921" w:rsidRDefault="006C3921" w:rsidP="006C3921">
            <w:pPr>
              <w:rPr>
                <w:color w:val="FF0000"/>
              </w:rPr>
            </w:pPr>
            <w:r w:rsidRPr="006C3921">
              <w:rPr>
                <w:rFonts w:eastAsiaTheme="minorHAnsi"/>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3F957582" w14:textId="77777777" w:rsidR="006C3921" w:rsidRPr="006C3921" w:rsidRDefault="006C3921" w:rsidP="006C3921">
            <w:pPr>
              <w:rPr>
                <w:color w:val="FF0000"/>
              </w:rPr>
            </w:pPr>
            <w:r w:rsidRPr="006C3921">
              <w:rPr>
                <w:rFonts w:eastAsiaTheme="minorHAnsi"/>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63C9D863" w14:textId="77777777" w:rsidR="006C3921" w:rsidRPr="006C3921" w:rsidRDefault="006C3921" w:rsidP="006C3921">
            <w:pPr>
              <w:rPr>
                <w:color w:val="FF0000"/>
              </w:rPr>
            </w:pPr>
            <w:r w:rsidRPr="006C3921">
              <w:rPr>
                <w:rFonts w:eastAsiaTheme="minorHAnsi"/>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517F37D6" w14:textId="77777777" w:rsidR="006C3921" w:rsidRPr="006C3921" w:rsidRDefault="006C3921" w:rsidP="006C3921">
            <w:pPr>
              <w:rPr>
                <w:color w:val="FF0000"/>
              </w:rPr>
            </w:pPr>
            <w:r w:rsidRPr="006C3921">
              <w:rPr>
                <w:rFonts w:eastAsiaTheme="minorHAnsi"/>
                <w:color w:val="FF0000"/>
              </w:rPr>
              <w:t>$0 False</w:t>
            </w:r>
          </w:p>
        </w:tc>
      </w:tr>
      <w:tr w:rsidR="006C3921" w:rsidRPr="006C3921" w14:paraId="222B05EB" w14:textId="77777777" w:rsidTr="006C3921">
        <w:tc>
          <w:tcPr>
            <w:tcW w:w="4770" w:type="dxa"/>
            <w:tcBorders>
              <w:top w:val="single" w:sz="4" w:space="0" w:color="auto"/>
              <w:left w:val="single" w:sz="4" w:space="0" w:color="auto"/>
              <w:bottom w:val="single" w:sz="4" w:space="0" w:color="auto"/>
              <w:right w:val="single" w:sz="4" w:space="0" w:color="auto"/>
            </w:tcBorders>
            <w:vAlign w:val="center"/>
          </w:tcPr>
          <w:p w14:paraId="1A9C6838" w14:textId="3F1F2CFB"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1</w:t>
            </w:r>
          </w:p>
        </w:tc>
        <w:tc>
          <w:tcPr>
            <w:tcW w:w="1197" w:type="dxa"/>
            <w:tcBorders>
              <w:top w:val="single" w:sz="4" w:space="0" w:color="auto"/>
              <w:left w:val="single" w:sz="4" w:space="0" w:color="auto"/>
              <w:bottom w:val="single" w:sz="4" w:space="0" w:color="auto"/>
              <w:right w:val="single" w:sz="4" w:space="0" w:color="auto"/>
            </w:tcBorders>
          </w:tcPr>
          <w:p w14:paraId="7D56FE03" w14:textId="2FB0688B" w:rsidR="006C3921" w:rsidRPr="006C3921" w:rsidRDefault="006C3921" w:rsidP="006C3921">
            <w:pPr>
              <w:rPr>
                <w:color w:val="FF0000"/>
              </w:rPr>
            </w:pPr>
            <w:r>
              <w:rPr>
                <w:rFonts w:eastAsiaTheme="minorHAnsi"/>
                <w:color w:val="FF0000"/>
              </w:rPr>
              <w:t>$0 False</w:t>
            </w:r>
          </w:p>
        </w:tc>
        <w:tc>
          <w:tcPr>
            <w:tcW w:w="1309" w:type="dxa"/>
            <w:tcBorders>
              <w:top w:val="single" w:sz="4" w:space="0" w:color="auto"/>
              <w:left w:val="single" w:sz="4" w:space="0" w:color="auto"/>
              <w:bottom w:val="single" w:sz="4" w:space="0" w:color="auto"/>
              <w:right w:val="single" w:sz="4" w:space="0" w:color="auto"/>
            </w:tcBorders>
          </w:tcPr>
          <w:p w14:paraId="0D5BB8D9" w14:textId="77777777" w:rsidR="006C3921" w:rsidRPr="006C3921" w:rsidRDefault="006C3921" w:rsidP="006C3921">
            <w:pPr>
              <w:rPr>
                <w:rFonts w:eastAsiaTheme="minorHAnsi"/>
                <w:color w:val="FF0000"/>
              </w:rPr>
            </w:pPr>
            <w:r w:rsidRPr="006C3921">
              <w:rPr>
                <w:rFonts w:eastAsiaTheme="minorHAnsi"/>
                <w:color w:val="FF0000"/>
              </w:rPr>
              <w:t>$0 False</w:t>
            </w:r>
          </w:p>
        </w:tc>
        <w:tc>
          <w:tcPr>
            <w:tcW w:w="1184" w:type="dxa"/>
            <w:tcBorders>
              <w:top w:val="single" w:sz="4" w:space="0" w:color="auto"/>
              <w:left w:val="single" w:sz="4" w:space="0" w:color="auto"/>
              <w:bottom w:val="single" w:sz="4" w:space="0" w:color="auto"/>
              <w:right w:val="single" w:sz="4" w:space="0" w:color="auto"/>
            </w:tcBorders>
          </w:tcPr>
          <w:p w14:paraId="12CF04C6" w14:textId="39A9AA97" w:rsidR="006C3921" w:rsidRPr="006C3921" w:rsidRDefault="006C3921" w:rsidP="006C3921">
            <w:pPr>
              <w:rPr>
                <w:color w:val="FF0000"/>
              </w:rPr>
            </w:pPr>
            <w:r w:rsidRPr="006C3921">
              <w:rPr>
                <w:rFonts w:eastAsiaTheme="minorHAnsi"/>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5907FABD" w14:textId="190B23BA" w:rsidR="006C3921" w:rsidRPr="006C3921" w:rsidRDefault="006C3921" w:rsidP="006C3921">
            <w:pPr>
              <w:rPr>
                <w:rFonts w:eastAsiaTheme="minorHAnsi"/>
                <w:color w:val="FF0000"/>
              </w:rPr>
            </w:pPr>
            <w:r>
              <w:rPr>
                <w:rFonts w:eastAsiaTheme="minorHAnsi"/>
                <w:color w:val="FF0000"/>
              </w:rPr>
              <w:t>$0 False</w:t>
            </w:r>
          </w:p>
        </w:tc>
      </w:tr>
      <w:tr w:rsidR="006C3921" w:rsidRPr="006C3921" w14:paraId="36627D3D" w14:textId="77777777" w:rsidTr="006C3921">
        <w:tc>
          <w:tcPr>
            <w:tcW w:w="4770" w:type="dxa"/>
            <w:tcBorders>
              <w:top w:val="single" w:sz="4" w:space="0" w:color="auto"/>
              <w:left w:val="single" w:sz="4" w:space="0" w:color="auto"/>
              <w:bottom w:val="single" w:sz="4" w:space="0" w:color="auto"/>
              <w:right w:val="single" w:sz="4" w:space="0" w:color="auto"/>
            </w:tcBorders>
            <w:vAlign w:val="center"/>
          </w:tcPr>
          <w:p w14:paraId="678ED95E" w14:textId="5FD4AC6E"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2</w:t>
            </w:r>
          </w:p>
        </w:tc>
        <w:tc>
          <w:tcPr>
            <w:tcW w:w="1197" w:type="dxa"/>
            <w:tcBorders>
              <w:top w:val="single" w:sz="4" w:space="0" w:color="auto"/>
              <w:left w:val="single" w:sz="4" w:space="0" w:color="auto"/>
              <w:bottom w:val="single" w:sz="4" w:space="0" w:color="auto"/>
              <w:right w:val="single" w:sz="4" w:space="0" w:color="auto"/>
            </w:tcBorders>
          </w:tcPr>
          <w:p w14:paraId="6E35D28C" w14:textId="47BF5977" w:rsidR="006C3921" w:rsidRPr="006C3921" w:rsidRDefault="006C3921" w:rsidP="006C3921">
            <w:pPr>
              <w:rPr>
                <w:color w:val="FF0000"/>
              </w:rPr>
            </w:pPr>
            <w:r>
              <w:rPr>
                <w:rFonts w:eastAsiaTheme="minorHAnsi"/>
                <w:color w:val="FF0000"/>
              </w:rPr>
              <w:t>$0 False</w:t>
            </w:r>
          </w:p>
        </w:tc>
        <w:tc>
          <w:tcPr>
            <w:tcW w:w="1309" w:type="dxa"/>
            <w:tcBorders>
              <w:top w:val="single" w:sz="4" w:space="0" w:color="auto"/>
              <w:left w:val="single" w:sz="4" w:space="0" w:color="auto"/>
              <w:bottom w:val="single" w:sz="4" w:space="0" w:color="auto"/>
              <w:right w:val="single" w:sz="4" w:space="0" w:color="auto"/>
            </w:tcBorders>
          </w:tcPr>
          <w:p w14:paraId="21DB382D" w14:textId="77777777" w:rsidR="006C3921" w:rsidRPr="006C3921" w:rsidRDefault="006C3921" w:rsidP="006C3921">
            <w:pPr>
              <w:rPr>
                <w:color w:val="FF0000"/>
              </w:rPr>
            </w:pPr>
            <w:r w:rsidRPr="006C3921">
              <w:rPr>
                <w:rFonts w:eastAsiaTheme="minorHAnsi"/>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7206DECD" w14:textId="77777777" w:rsidR="006C3921" w:rsidRPr="006C3921" w:rsidRDefault="006C3921" w:rsidP="006C3921">
            <w:pPr>
              <w:rPr>
                <w:color w:val="FF0000"/>
              </w:rPr>
            </w:pPr>
            <w:r w:rsidRPr="006C3921">
              <w:rPr>
                <w:rFonts w:eastAsiaTheme="minorHAnsi"/>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309A9C14" w14:textId="3DB3996A" w:rsidR="006C3921" w:rsidRPr="006C3921" w:rsidRDefault="006C3921" w:rsidP="006C3921">
            <w:pPr>
              <w:rPr>
                <w:rFonts w:eastAsiaTheme="minorHAnsi"/>
                <w:color w:val="FF0000"/>
              </w:rPr>
            </w:pPr>
            <w:r>
              <w:rPr>
                <w:rFonts w:eastAsiaTheme="minorHAnsi"/>
                <w:color w:val="FF0000"/>
              </w:rPr>
              <w:t>$0 False</w:t>
            </w:r>
          </w:p>
        </w:tc>
      </w:tr>
      <w:tr w:rsidR="006C3921" w:rsidRPr="006C3921" w14:paraId="2AB7547A" w14:textId="77777777" w:rsidTr="006C3921">
        <w:tc>
          <w:tcPr>
            <w:tcW w:w="4770" w:type="dxa"/>
            <w:tcBorders>
              <w:top w:val="single" w:sz="4" w:space="0" w:color="auto"/>
              <w:left w:val="single" w:sz="4" w:space="0" w:color="auto"/>
              <w:bottom w:val="single" w:sz="4" w:space="0" w:color="auto"/>
              <w:right w:val="single" w:sz="4" w:space="0" w:color="auto"/>
            </w:tcBorders>
            <w:vAlign w:val="center"/>
          </w:tcPr>
          <w:p w14:paraId="7B6B5C0E" w14:textId="65F2456D"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Heated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3</w:t>
            </w:r>
          </w:p>
        </w:tc>
        <w:tc>
          <w:tcPr>
            <w:tcW w:w="1197" w:type="dxa"/>
            <w:tcBorders>
              <w:top w:val="single" w:sz="4" w:space="0" w:color="auto"/>
              <w:left w:val="single" w:sz="4" w:space="0" w:color="auto"/>
              <w:bottom w:val="single" w:sz="4" w:space="0" w:color="auto"/>
              <w:right w:val="single" w:sz="4" w:space="0" w:color="auto"/>
            </w:tcBorders>
          </w:tcPr>
          <w:p w14:paraId="60B78F8D" w14:textId="77777777" w:rsidR="006C3921" w:rsidRPr="006C3921" w:rsidRDefault="006C3921" w:rsidP="006C3921">
            <w:pPr>
              <w:rPr>
                <w:color w:val="FF0000"/>
              </w:rPr>
            </w:pPr>
            <w:r w:rsidRPr="006C3921">
              <w:rPr>
                <w:rFonts w:eastAsiaTheme="minorHAnsi"/>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7D0B07D5" w14:textId="63F629D5" w:rsidR="006C3921" w:rsidRPr="006C3921" w:rsidRDefault="006C3921" w:rsidP="006C3921">
            <w:pPr>
              <w:rPr>
                <w:color w:val="FF0000"/>
              </w:rPr>
            </w:pPr>
            <w:r>
              <w:rPr>
                <w:rFonts w:eastAsiaTheme="minorHAnsi"/>
                <w:color w:val="FF0000"/>
              </w:rPr>
              <w:t>$0 False</w:t>
            </w:r>
          </w:p>
        </w:tc>
        <w:tc>
          <w:tcPr>
            <w:tcW w:w="1184" w:type="dxa"/>
            <w:tcBorders>
              <w:top w:val="single" w:sz="4" w:space="0" w:color="auto"/>
              <w:left w:val="single" w:sz="4" w:space="0" w:color="auto"/>
              <w:bottom w:val="single" w:sz="4" w:space="0" w:color="auto"/>
              <w:right w:val="single" w:sz="4" w:space="0" w:color="auto"/>
            </w:tcBorders>
          </w:tcPr>
          <w:p w14:paraId="2B3880FF" w14:textId="1DDABC19" w:rsidR="006C3921" w:rsidRPr="006C3921" w:rsidRDefault="006C3921" w:rsidP="006C3921">
            <w:pPr>
              <w:rPr>
                <w:color w:val="FF0000"/>
              </w:rPr>
            </w:pPr>
            <w:r>
              <w:rPr>
                <w:rFonts w:eastAsiaTheme="minorHAnsi"/>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3721E768" w14:textId="4D189710" w:rsidR="006C3921" w:rsidRPr="006C3921" w:rsidRDefault="006C3921" w:rsidP="006C3921">
            <w:pPr>
              <w:rPr>
                <w:rFonts w:eastAsiaTheme="minorHAnsi"/>
                <w:color w:val="FF0000"/>
              </w:rPr>
            </w:pPr>
            <w:r>
              <w:rPr>
                <w:rFonts w:eastAsiaTheme="minorHAnsi"/>
                <w:color w:val="FF0000"/>
              </w:rPr>
              <w:t>$0 False</w:t>
            </w:r>
          </w:p>
        </w:tc>
      </w:tr>
    </w:tbl>
    <w:p w14:paraId="10FAC414" w14:textId="77777777" w:rsidR="006C3921" w:rsidRDefault="006C3921" w:rsidP="006C3921">
      <w:pPr>
        <w:rPr>
          <w:rFonts w:ascii="Calibri" w:hAnsi="Calibri" w:cs="Calibri"/>
          <w:color w:val="FF0000"/>
          <w:sz w:val="22"/>
        </w:rPr>
      </w:pPr>
    </w:p>
    <w:p w14:paraId="40AA742A" w14:textId="1980E043" w:rsidR="006C3921" w:rsidRDefault="006C3921" w:rsidP="006C3921">
      <w:r>
        <w:rPr>
          <w:rFonts w:hint="eastAsia"/>
          <w:b/>
          <w:u w:val="single"/>
        </w:rPr>
        <w:t>座椅通风</w:t>
      </w:r>
      <w:r w:rsidRPr="00AC6CDC">
        <w:rPr>
          <w:rFonts w:hint="eastAsia"/>
          <w:b/>
          <w:u w:val="single"/>
        </w:rPr>
        <w:t>状态</w:t>
      </w:r>
      <w:r w:rsidRPr="00AC6CDC">
        <w:rPr>
          <w:rFonts w:hint="eastAsia"/>
          <w:b/>
          <w:u w:val="single"/>
        </w:rPr>
        <w:t>/</w:t>
      </w:r>
      <w:r w:rsidRPr="00AC6CDC">
        <w:rPr>
          <w:b/>
          <w:u w:val="single"/>
        </w:rPr>
        <w:t xml:space="preserve">Seat </w:t>
      </w:r>
      <w:r>
        <w:rPr>
          <w:rFonts w:hint="eastAsia"/>
          <w:b/>
          <w:u w:val="single"/>
        </w:rPr>
        <w:t>vent</w:t>
      </w:r>
      <w:r w:rsidRPr="00AC6CDC">
        <w:rPr>
          <w:b/>
          <w:u w:val="single"/>
        </w:rPr>
        <w:t>ed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524"/>
        <w:gridCol w:w="1263"/>
        <w:gridCol w:w="1543"/>
        <w:gridCol w:w="3188"/>
      </w:tblGrid>
      <w:tr w:rsidR="006C3921" w:rsidRPr="00AC6CDC" w14:paraId="0F65A791" w14:textId="77777777" w:rsidTr="006C3921">
        <w:tc>
          <w:tcPr>
            <w:tcW w:w="3218" w:type="dxa"/>
            <w:shd w:val="clear" w:color="auto" w:fill="DBE5F1" w:themeFill="accent1" w:themeFillTint="33"/>
          </w:tcPr>
          <w:p w14:paraId="66373A42" w14:textId="77777777" w:rsidR="006C3921" w:rsidRPr="00AC6CDC" w:rsidRDefault="006C3921" w:rsidP="006C3921">
            <w:pPr>
              <w:rPr>
                <w:b/>
              </w:rPr>
            </w:pPr>
            <w:r w:rsidRPr="00AC6CDC">
              <w:rPr>
                <w:rFonts w:hint="eastAsia"/>
                <w:b/>
              </w:rPr>
              <w:t>Name</w:t>
            </w:r>
          </w:p>
        </w:tc>
        <w:tc>
          <w:tcPr>
            <w:tcW w:w="524" w:type="dxa"/>
            <w:shd w:val="clear" w:color="auto" w:fill="DBE5F1" w:themeFill="accent1" w:themeFillTint="33"/>
          </w:tcPr>
          <w:p w14:paraId="6FC2EF5C" w14:textId="77777777" w:rsidR="006C3921" w:rsidRPr="00AC6CDC" w:rsidRDefault="006C3921" w:rsidP="006C3921">
            <w:pPr>
              <w:rPr>
                <w:b/>
              </w:rPr>
            </w:pPr>
            <w:r w:rsidRPr="00AC6CDC">
              <w:rPr>
                <w:rFonts w:hint="eastAsia"/>
                <w:b/>
              </w:rPr>
              <w:t>Len</w:t>
            </w:r>
          </w:p>
        </w:tc>
        <w:tc>
          <w:tcPr>
            <w:tcW w:w="1263" w:type="dxa"/>
            <w:shd w:val="clear" w:color="auto" w:fill="DBE5F1" w:themeFill="accent1" w:themeFillTint="33"/>
          </w:tcPr>
          <w:p w14:paraId="24658027" w14:textId="77777777" w:rsidR="006C3921" w:rsidRPr="00AC6CDC" w:rsidRDefault="006C3921" w:rsidP="006C3921">
            <w:pPr>
              <w:rPr>
                <w:b/>
              </w:rPr>
            </w:pPr>
            <w:r w:rsidRPr="00AC6CDC">
              <w:rPr>
                <w:b/>
              </w:rPr>
              <w:t xml:space="preserve">Data </w:t>
            </w:r>
            <w:r w:rsidRPr="00AC6CDC">
              <w:rPr>
                <w:rFonts w:hint="eastAsia"/>
                <w:b/>
              </w:rPr>
              <w:t>type</w:t>
            </w:r>
          </w:p>
        </w:tc>
        <w:tc>
          <w:tcPr>
            <w:tcW w:w="1543" w:type="dxa"/>
            <w:shd w:val="clear" w:color="auto" w:fill="DBE5F1" w:themeFill="accent1" w:themeFillTint="33"/>
          </w:tcPr>
          <w:p w14:paraId="64F22903" w14:textId="77777777" w:rsidR="006C3921" w:rsidRPr="00AC6CDC" w:rsidRDefault="006C3921" w:rsidP="006C3921">
            <w:pPr>
              <w:rPr>
                <w:b/>
              </w:rPr>
            </w:pPr>
            <w:r w:rsidRPr="00AC6CDC">
              <w:rPr>
                <w:b/>
              </w:rPr>
              <w:t>Range</w:t>
            </w:r>
          </w:p>
        </w:tc>
        <w:tc>
          <w:tcPr>
            <w:tcW w:w="3188" w:type="dxa"/>
            <w:shd w:val="clear" w:color="auto" w:fill="DBE5F1" w:themeFill="accent1" w:themeFillTint="33"/>
          </w:tcPr>
          <w:p w14:paraId="391C57EB" w14:textId="77777777" w:rsidR="006C3921" w:rsidRPr="00AC6CDC" w:rsidRDefault="006C3921" w:rsidP="006C3921">
            <w:pPr>
              <w:rPr>
                <w:b/>
              </w:rPr>
            </w:pPr>
            <w:r w:rsidRPr="00AC6CDC">
              <w:rPr>
                <w:b/>
              </w:rPr>
              <w:t>Conversation</w:t>
            </w:r>
          </w:p>
        </w:tc>
      </w:tr>
      <w:tr w:rsidR="006C3921" w:rsidRPr="00AC6CDC" w14:paraId="79B42FF1" w14:textId="77777777" w:rsidTr="006C3921">
        <w:tc>
          <w:tcPr>
            <w:tcW w:w="3218" w:type="dxa"/>
            <w:vAlign w:val="center"/>
          </w:tcPr>
          <w:p w14:paraId="49DA2D4F" w14:textId="0D82D945" w:rsidR="006C3921" w:rsidRPr="006C3921" w:rsidRDefault="006C3921" w:rsidP="00AB5737">
            <w:pPr>
              <w:jc w:val="left"/>
              <w:rPr>
                <w:rFonts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Indication Request</w:t>
            </w:r>
          </w:p>
        </w:tc>
        <w:tc>
          <w:tcPr>
            <w:tcW w:w="524" w:type="dxa"/>
            <w:shd w:val="clear" w:color="auto" w:fill="FFFFFF" w:themeFill="background1"/>
            <w:vAlign w:val="center"/>
          </w:tcPr>
          <w:p w14:paraId="5208FC0D" w14:textId="77777777" w:rsidR="006C3921" w:rsidRPr="006C3921" w:rsidRDefault="006C3921" w:rsidP="006C3921">
            <w:pPr>
              <w:jc w:val="left"/>
              <w:rPr>
                <w:rFonts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3DBA5C15" w14:textId="77777777"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316B77E8" w14:textId="77777777"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02E3D6CD" w14:textId="77777777" w:rsidR="006C3921" w:rsidRPr="006C3921" w:rsidRDefault="006C3921" w:rsidP="006C3921">
            <w:pPr>
              <w:jc w:val="left"/>
              <w:rPr>
                <w:rFonts w:cstheme="minorHAnsi"/>
                <w:color w:val="FF0000"/>
                <w:szCs w:val="21"/>
              </w:rPr>
            </w:pPr>
            <w:r w:rsidRPr="006C3921">
              <w:rPr>
                <w:rFonts w:eastAsia="Times New Roman" w:cstheme="minorHAnsi"/>
                <w:color w:val="FF0000"/>
                <w:szCs w:val="21"/>
              </w:rPr>
              <w:t>$0=False; $1=True</w:t>
            </w:r>
          </w:p>
        </w:tc>
      </w:tr>
      <w:tr w:rsidR="006C3921" w:rsidRPr="00AC6CDC" w14:paraId="4FC19ADA" w14:textId="77777777" w:rsidTr="006C3921">
        <w:tc>
          <w:tcPr>
            <w:tcW w:w="3218" w:type="dxa"/>
            <w:vAlign w:val="center"/>
          </w:tcPr>
          <w:p w14:paraId="10A0169C" w14:textId="752CC102" w:rsidR="006C3921" w:rsidRPr="006C3921" w:rsidRDefault="006C3921" w:rsidP="006C3921">
            <w:pPr>
              <w:jc w:val="left"/>
              <w:rPr>
                <w:rFonts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1</w:t>
            </w:r>
          </w:p>
        </w:tc>
        <w:tc>
          <w:tcPr>
            <w:tcW w:w="524" w:type="dxa"/>
            <w:shd w:val="clear" w:color="auto" w:fill="FFFFFF" w:themeFill="background1"/>
            <w:vAlign w:val="center"/>
          </w:tcPr>
          <w:p w14:paraId="689011FF" w14:textId="77777777" w:rsidR="006C3921" w:rsidRPr="006C3921" w:rsidRDefault="006C3921" w:rsidP="006C3921">
            <w:pPr>
              <w:jc w:val="left"/>
              <w:rPr>
                <w:rFonts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7A0F4DBB" w14:textId="77777777"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382606EE" w14:textId="77777777"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25E4A603" w14:textId="77777777" w:rsidR="006C3921" w:rsidRPr="006C3921" w:rsidRDefault="006C3921" w:rsidP="006C3921">
            <w:pPr>
              <w:jc w:val="left"/>
              <w:rPr>
                <w:rFonts w:cstheme="minorHAnsi"/>
                <w:color w:val="FF0000"/>
                <w:szCs w:val="21"/>
              </w:rPr>
            </w:pPr>
            <w:r w:rsidRPr="006C3921">
              <w:rPr>
                <w:rFonts w:eastAsia="Times New Roman" w:cstheme="minorHAnsi"/>
                <w:color w:val="FF0000"/>
                <w:szCs w:val="21"/>
              </w:rPr>
              <w:t>$0=False; $1=True</w:t>
            </w:r>
          </w:p>
        </w:tc>
      </w:tr>
      <w:tr w:rsidR="006C3921" w:rsidRPr="00AC6CDC" w14:paraId="6E338912" w14:textId="77777777" w:rsidTr="006C3921">
        <w:tc>
          <w:tcPr>
            <w:tcW w:w="3218" w:type="dxa"/>
            <w:vAlign w:val="center"/>
          </w:tcPr>
          <w:p w14:paraId="515E8E43" w14:textId="0D93F2B8" w:rsidR="006C3921" w:rsidRPr="006C3921" w:rsidRDefault="006C3921" w:rsidP="006C3921">
            <w:pPr>
              <w:jc w:val="left"/>
              <w:rPr>
                <w:rFonts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2</w:t>
            </w:r>
          </w:p>
        </w:tc>
        <w:tc>
          <w:tcPr>
            <w:tcW w:w="524" w:type="dxa"/>
            <w:shd w:val="clear" w:color="auto" w:fill="FFFFFF" w:themeFill="background1"/>
            <w:vAlign w:val="center"/>
          </w:tcPr>
          <w:p w14:paraId="33847DDA" w14:textId="77777777" w:rsidR="006C3921" w:rsidRPr="006C3921" w:rsidRDefault="006C3921" w:rsidP="006C3921">
            <w:pPr>
              <w:jc w:val="left"/>
              <w:rPr>
                <w:rFonts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7CDCE20B" w14:textId="77777777"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40D8B5A2" w14:textId="77777777" w:rsidR="006C3921" w:rsidRPr="006C3921" w:rsidRDefault="006C3921" w:rsidP="006C3921">
            <w:pPr>
              <w:spacing w:before="20" w:after="20"/>
              <w:jc w:val="left"/>
              <w:rPr>
                <w:rFonts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54BCE895" w14:textId="77777777" w:rsidR="006C3921" w:rsidRPr="006C3921" w:rsidRDefault="006C3921" w:rsidP="006C3921">
            <w:pPr>
              <w:jc w:val="left"/>
              <w:rPr>
                <w:rFonts w:cstheme="minorHAnsi"/>
                <w:color w:val="FF0000"/>
                <w:szCs w:val="21"/>
              </w:rPr>
            </w:pPr>
            <w:r w:rsidRPr="006C3921">
              <w:rPr>
                <w:rFonts w:eastAsia="Times New Roman" w:cstheme="minorHAnsi"/>
                <w:color w:val="FF0000"/>
                <w:szCs w:val="21"/>
              </w:rPr>
              <w:t>$0=False; $1=True</w:t>
            </w:r>
          </w:p>
        </w:tc>
      </w:tr>
      <w:tr w:rsidR="006C3921" w:rsidRPr="00AC6CDC" w14:paraId="48D74C38" w14:textId="77777777" w:rsidTr="006C3921">
        <w:tc>
          <w:tcPr>
            <w:tcW w:w="3218" w:type="dxa"/>
            <w:vAlign w:val="center"/>
          </w:tcPr>
          <w:p w14:paraId="4A1E7BCA" w14:textId="142066C2" w:rsidR="006C3921" w:rsidRPr="006C3921" w:rsidRDefault="006C3921" w:rsidP="006C3921">
            <w:pPr>
              <w:jc w:val="left"/>
              <w:rPr>
                <w:rFonts w:eastAsia="Times New Roman" w:cstheme="minorHAnsi"/>
                <w:color w:val="FF0000"/>
                <w:szCs w:val="21"/>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Heated Level 3</w:t>
            </w:r>
          </w:p>
        </w:tc>
        <w:tc>
          <w:tcPr>
            <w:tcW w:w="524" w:type="dxa"/>
            <w:shd w:val="clear" w:color="auto" w:fill="FFFFFF" w:themeFill="background1"/>
            <w:vAlign w:val="center"/>
          </w:tcPr>
          <w:p w14:paraId="0E7FBECA" w14:textId="77777777" w:rsidR="006C3921" w:rsidRPr="006C3921" w:rsidRDefault="006C3921" w:rsidP="006C3921">
            <w:pPr>
              <w:jc w:val="left"/>
              <w:rPr>
                <w:rFonts w:eastAsia="Times New Roman" w:cstheme="minorHAnsi"/>
                <w:color w:val="FF0000"/>
                <w:szCs w:val="21"/>
              </w:rPr>
            </w:pPr>
            <w:r w:rsidRPr="006C3921">
              <w:rPr>
                <w:rFonts w:eastAsia="Times New Roman" w:cstheme="minorHAnsi"/>
                <w:color w:val="FF0000"/>
                <w:szCs w:val="21"/>
              </w:rPr>
              <w:t>1</w:t>
            </w:r>
          </w:p>
        </w:tc>
        <w:tc>
          <w:tcPr>
            <w:tcW w:w="1263" w:type="dxa"/>
            <w:shd w:val="clear" w:color="auto" w:fill="FFFFFF" w:themeFill="background1"/>
            <w:vAlign w:val="center"/>
          </w:tcPr>
          <w:p w14:paraId="55C70D05" w14:textId="77777777" w:rsidR="006C3921" w:rsidRPr="006C3921" w:rsidRDefault="006C3921" w:rsidP="006C3921">
            <w:pPr>
              <w:spacing w:before="20" w:after="20"/>
              <w:jc w:val="left"/>
              <w:rPr>
                <w:rFonts w:eastAsia="Times New Roman" w:cstheme="minorHAnsi"/>
                <w:color w:val="FF0000"/>
                <w:szCs w:val="21"/>
              </w:rPr>
            </w:pPr>
            <w:r w:rsidRPr="006C3921">
              <w:rPr>
                <w:rFonts w:eastAsia="Times New Roman" w:cstheme="minorHAnsi"/>
                <w:color w:val="FF0000"/>
                <w:szCs w:val="21"/>
              </w:rPr>
              <w:t>BLN</w:t>
            </w:r>
          </w:p>
        </w:tc>
        <w:tc>
          <w:tcPr>
            <w:tcW w:w="1543" w:type="dxa"/>
            <w:shd w:val="clear" w:color="auto" w:fill="FFFFFF" w:themeFill="background1"/>
            <w:vAlign w:val="center"/>
          </w:tcPr>
          <w:p w14:paraId="504B5727" w14:textId="77777777" w:rsidR="006C3921" w:rsidRPr="006C3921" w:rsidRDefault="006C3921" w:rsidP="006C3921">
            <w:pPr>
              <w:spacing w:before="20" w:after="20"/>
              <w:jc w:val="left"/>
              <w:rPr>
                <w:rFonts w:eastAsia="Times New Roman" w:cstheme="minorHAnsi"/>
                <w:color w:val="FF0000"/>
                <w:szCs w:val="21"/>
              </w:rPr>
            </w:pPr>
            <w:r w:rsidRPr="006C3921">
              <w:rPr>
                <w:rFonts w:eastAsia="Times New Roman" w:cstheme="minorHAnsi"/>
                <w:color w:val="FF0000"/>
                <w:szCs w:val="21"/>
              </w:rPr>
              <w:t>0 - 1</w:t>
            </w:r>
          </w:p>
        </w:tc>
        <w:tc>
          <w:tcPr>
            <w:tcW w:w="3188" w:type="dxa"/>
            <w:shd w:val="clear" w:color="auto" w:fill="FFFFFF" w:themeFill="background1"/>
            <w:vAlign w:val="center"/>
          </w:tcPr>
          <w:p w14:paraId="755B40F1" w14:textId="77777777" w:rsidR="006C3921" w:rsidRPr="006C3921" w:rsidRDefault="006C3921" w:rsidP="006C3921">
            <w:pPr>
              <w:jc w:val="left"/>
              <w:rPr>
                <w:rFonts w:eastAsia="Times New Roman" w:cstheme="minorHAnsi"/>
                <w:color w:val="FF0000"/>
                <w:szCs w:val="21"/>
              </w:rPr>
            </w:pPr>
            <w:r w:rsidRPr="006C3921">
              <w:rPr>
                <w:rFonts w:eastAsia="Times New Roman" w:cstheme="minorHAnsi"/>
                <w:color w:val="FF0000"/>
                <w:szCs w:val="21"/>
              </w:rPr>
              <w:t>$0=False; $1=True</w:t>
            </w:r>
          </w:p>
        </w:tc>
      </w:tr>
    </w:tbl>
    <w:p w14:paraId="0693E520" w14:textId="2153E67C" w:rsidR="006C3921" w:rsidRDefault="006C3921" w:rsidP="006C3921">
      <w:pPr>
        <w:ind w:firstLine="360"/>
        <w:rPr>
          <w:rFonts w:ascii="Calibri" w:hAnsi="Calibri" w:cs="Calibri"/>
          <w:color w:val="FF0000"/>
          <w:sz w:val="22"/>
        </w:rPr>
      </w:pPr>
      <w:r>
        <w:rPr>
          <w:rFonts w:ascii="Calibri" w:hAnsi="Calibri" w:cs="Calibri" w:hint="eastAsia"/>
          <w:color w:val="FF0000"/>
          <w:sz w:val="22"/>
        </w:rPr>
        <w:t>上述四组信号共同决定了</w:t>
      </w:r>
      <w:r>
        <w:rPr>
          <w:rFonts w:ascii="Calibri" w:hAnsi="Calibri" w:cs="Calibri" w:hint="eastAsia"/>
          <w:color w:val="FF0000"/>
          <w:sz w:val="22"/>
        </w:rPr>
        <w:t>X</w:t>
      </w:r>
      <w:r>
        <w:rPr>
          <w:rFonts w:ascii="Calibri" w:hAnsi="Calibri" w:cs="Calibri"/>
          <w:color w:val="FF0000"/>
          <w:sz w:val="22"/>
        </w:rPr>
        <w:t>XX</w:t>
      </w:r>
      <w:r>
        <w:rPr>
          <w:rFonts w:ascii="Calibri" w:hAnsi="Calibri" w:cs="Calibri" w:hint="eastAsia"/>
          <w:color w:val="FF0000"/>
          <w:sz w:val="22"/>
        </w:rPr>
        <w:t>座椅的</w:t>
      </w:r>
      <w:r>
        <w:rPr>
          <w:rFonts w:ascii="Calibri" w:hAnsi="Calibri" w:cs="Calibri" w:hint="eastAsia"/>
          <w:color w:val="FF0000"/>
          <w:sz w:val="22"/>
        </w:rPr>
        <w:t>X</w:t>
      </w:r>
      <w:r>
        <w:rPr>
          <w:rFonts w:ascii="Calibri" w:hAnsi="Calibri" w:cs="Calibri"/>
          <w:color w:val="FF0000"/>
          <w:sz w:val="22"/>
        </w:rPr>
        <w:t>X</w:t>
      </w:r>
      <w:r>
        <w:rPr>
          <w:rFonts w:ascii="Calibri" w:hAnsi="Calibri" w:cs="Calibri" w:hint="eastAsia"/>
          <w:color w:val="FF0000"/>
          <w:sz w:val="22"/>
        </w:rPr>
        <w:t>区域的</w:t>
      </w:r>
      <w:r w:rsidR="00AB5737">
        <w:rPr>
          <w:rFonts w:ascii="Calibri" w:hAnsi="Calibri" w:cs="Calibri" w:hint="eastAsia"/>
          <w:color w:val="FF0000"/>
          <w:sz w:val="22"/>
        </w:rPr>
        <w:t>通风</w:t>
      </w:r>
      <w:r>
        <w:rPr>
          <w:rFonts w:ascii="Calibri" w:hAnsi="Calibri" w:cs="Calibri" w:hint="eastAsia"/>
          <w:color w:val="FF0000"/>
          <w:sz w:val="22"/>
        </w:rPr>
        <w:t>状态。其组合关系如下：</w:t>
      </w:r>
    </w:p>
    <w:tbl>
      <w:tblPr>
        <w:tblW w:w="0" w:type="auto"/>
        <w:tblLook w:val="04A0" w:firstRow="1" w:lastRow="0" w:firstColumn="1" w:lastColumn="0" w:noHBand="0" w:noVBand="1"/>
      </w:tblPr>
      <w:tblGrid>
        <w:gridCol w:w="4770"/>
        <w:gridCol w:w="1197"/>
        <w:gridCol w:w="1309"/>
        <w:gridCol w:w="1184"/>
        <w:gridCol w:w="1276"/>
      </w:tblGrid>
      <w:tr w:rsidR="006C3921" w:rsidRPr="006C3921" w14:paraId="1D62695C" w14:textId="77777777" w:rsidTr="006C3921">
        <w:trPr>
          <w:trHeight w:val="764"/>
        </w:trPr>
        <w:tc>
          <w:tcPr>
            <w:tcW w:w="4770" w:type="dxa"/>
            <w:tcBorders>
              <w:top w:val="single" w:sz="4" w:space="0" w:color="auto"/>
              <w:left w:val="single" w:sz="4" w:space="0" w:color="auto"/>
              <w:bottom w:val="single" w:sz="4" w:space="0" w:color="auto"/>
              <w:right w:val="single" w:sz="4" w:space="0" w:color="auto"/>
              <w:tl2br w:val="single" w:sz="4" w:space="0" w:color="auto"/>
            </w:tcBorders>
            <w:shd w:val="clear" w:color="auto" w:fill="DBE5F1" w:themeFill="accent1" w:themeFillTint="33"/>
          </w:tcPr>
          <w:p w14:paraId="72C9BBDD" w14:textId="77777777" w:rsidR="006C3921" w:rsidRPr="006C3921" w:rsidRDefault="006C3921" w:rsidP="006C3921">
            <w:pPr>
              <w:jc w:val="right"/>
              <w:rPr>
                <w:color w:val="FF0000"/>
              </w:rPr>
            </w:pPr>
            <w:r w:rsidRPr="006C3921">
              <w:rPr>
                <w:rFonts w:eastAsiaTheme="minorHAnsi"/>
                <w:b/>
                <w:color w:val="FF0000"/>
              </w:rPr>
              <w:t>Vented</w:t>
            </w:r>
            <w:r w:rsidRPr="006C3921">
              <w:rPr>
                <w:rFonts w:eastAsiaTheme="minorHAnsi" w:hint="eastAsia"/>
                <w:b/>
                <w:color w:val="FF0000"/>
              </w:rPr>
              <w:t xml:space="preserve"> Level</w:t>
            </w:r>
          </w:p>
          <w:p w14:paraId="4038F2D0" w14:textId="77777777" w:rsidR="006C3921" w:rsidRPr="006C3921" w:rsidRDefault="006C3921" w:rsidP="006C3921">
            <w:pPr>
              <w:rPr>
                <w:b/>
                <w:color w:val="FF0000"/>
              </w:rPr>
            </w:pPr>
            <w:r w:rsidRPr="006C3921">
              <w:rPr>
                <w:rFonts w:eastAsiaTheme="minorHAnsi"/>
                <w:b/>
                <w:color w:val="FF0000"/>
              </w:rPr>
              <w:t xml:space="preserve">Signals                  </w:t>
            </w:r>
          </w:p>
        </w:tc>
        <w:tc>
          <w:tcPr>
            <w:tcW w:w="119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3C7F432" w14:textId="77777777" w:rsidR="006C3921" w:rsidRPr="006C3921" w:rsidRDefault="006C3921" w:rsidP="006C3921">
            <w:pPr>
              <w:jc w:val="center"/>
              <w:rPr>
                <w:rFonts w:eastAsiaTheme="minorHAnsi"/>
                <w:b/>
                <w:color w:val="FF0000"/>
              </w:rPr>
            </w:pPr>
          </w:p>
          <w:p w14:paraId="08F00BD1" w14:textId="77777777" w:rsidR="006C3921" w:rsidRPr="006C3921" w:rsidRDefault="006C3921" w:rsidP="006C3921">
            <w:pPr>
              <w:jc w:val="center"/>
              <w:rPr>
                <w:rFonts w:eastAsiaTheme="minorHAnsi"/>
                <w:b/>
                <w:color w:val="FF0000"/>
              </w:rPr>
            </w:pPr>
            <w:r w:rsidRPr="006C3921">
              <w:rPr>
                <w:rFonts w:eastAsiaTheme="minorHAnsi" w:hint="eastAsia"/>
                <w:b/>
                <w:color w:val="FF0000"/>
              </w:rPr>
              <w:t>High</w:t>
            </w:r>
          </w:p>
        </w:tc>
        <w:tc>
          <w:tcPr>
            <w:tcW w:w="130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C0208BE" w14:textId="77777777" w:rsidR="006C3921" w:rsidRPr="006C3921" w:rsidRDefault="006C3921" w:rsidP="006C3921">
            <w:pPr>
              <w:jc w:val="center"/>
              <w:rPr>
                <w:rFonts w:eastAsiaTheme="minorHAnsi"/>
                <w:b/>
                <w:color w:val="FF0000"/>
              </w:rPr>
            </w:pPr>
          </w:p>
          <w:p w14:paraId="75166D96" w14:textId="77777777" w:rsidR="006C3921" w:rsidRPr="006C3921" w:rsidRDefault="006C3921" w:rsidP="006C3921">
            <w:pPr>
              <w:jc w:val="center"/>
              <w:rPr>
                <w:rFonts w:eastAsiaTheme="minorHAnsi"/>
                <w:b/>
                <w:color w:val="FF0000"/>
              </w:rPr>
            </w:pPr>
            <w:r w:rsidRPr="006C3921">
              <w:rPr>
                <w:rFonts w:eastAsiaTheme="minorHAnsi" w:hint="eastAsia"/>
                <w:b/>
                <w:color w:val="FF0000"/>
              </w:rPr>
              <w:t>Mid</w:t>
            </w:r>
          </w:p>
        </w:tc>
        <w:tc>
          <w:tcPr>
            <w:tcW w:w="11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770A66" w14:textId="77777777" w:rsidR="006C3921" w:rsidRPr="006C3921" w:rsidRDefault="006C3921" w:rsidP="006C3921">
            <w:pPr>
              <w:jc w:val="center"/>
              <w:rPr>
                <w:rFonts w:eastAsiaTheme="minorHAnsi"/>
                <w:b/>
                <w:color w:val="FF0000"/>
              </w:rPr>
            </w:pPr>
          </w:p>
          <w:p w14:paraId="09D6F573" w14:textId="77777777" w:rsidR="006C3921" w:rsidRPr="006C3921" w:rsidRDefault="006C3921" w:rsidP="006C3921">
            <w:pPr>
              <w:jc w:val="center"/>
              <w:rPr>
                <w:rFonts w:eastAsiaTheme="minorHAnsi"/>
                <w:b/>
                <w:color w:val="FF0000"/>
              </w:rPr>
            </w:pPr>
            <w:r w:rsidRPr="006C3921">
              <w:rPr>
                <w:rFonts w:eastAsiaTheme="minorHAnsi" w:hint="eastAsia"/>
                <w:b/>
                <w:color w:val="FF0000"/>
              </w:rPr>
              <w:t>Low</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6930323" w14:textId="77777777" w:rsidR="006C3921" w:rsidRPr="006C3921" w:rsidRDefault="006C3921" w:rsidP="006C3921">
            <w:pPr>
              <w:jc w:val="center"/>
              <w:rPr>
                <w:rFonts w:eastAsiaTheme="minorHAnsi"/>
                <w:b/>
                <w:color w:val="FF0000"/>
              </w:rPr>
            </w:pPr>
          </w:p>
          <w:p w14:paraId="20EC1EB2" w14:textId="77777777" w:rsidR="006C3921" w:rsidRPr="006C3921" w:rsidRDefault="006C3921" w:rsidP="006C3921">
            <w:pPr>
              <w:jc w:val="center"/>
              <w:rPr>
                <w:rFonts w:eastAsiaTheme="minorHAnsi"/>
                <w:b/>
                <w:color w:val="FF0000"/>
              </w:rPr>
            </w:pPr>
            <w:r w:rsidRPr="006C3921">
              <w:rPr>
                <w:rFonts w:eastAsiaTheme="minorHAnsi"/>
                <w:b/>
                <w:color w:val="FF0000"/>
              </w:rPr>
              <w:t>O</w:t>
            </w:r>
            <w:r w:rsidRPr="006C3921">
              <w:rPr>
                <w:rFonts w:eastAsiaTheme="minorHAnsi" w:hint="eastAsia"/>
                <w:b/>
                <w:color w:val="FF0000"/>
              </w:rPr>
              <w:t>ff</w:t>
            </w:r>
          </w:p>
        </w:tc>
      </w:tr>
      <w:tr w:rsidR="006C3921" w:rsidRPr="006C3921" w14:paraId="58C2BE23" w14:textId="77777777" w:rsidTr="006C3921">
        <w:tc>
          <w:tcPr>
            <w:tcW w:w="4770" w:type="dxa"/>
            <w:tcBorders>
              <w:top w:val="single" w:sz="4" w:space="0" w:color="auto"/>
              <w:left w:val="single" w:sz="4" w:space="0" w:color="auto"/>
              <w:bottom w:val="single" w:sz="4" w:space="0" w:color="auto"/>
              <w:right w:val="single" w:sz="4" w:space="0" w:color="auto"/>
            </w:tcBorders>
          </w:tcPr>
          <w:p w14:paraId="6370A7F7" w14:textId="1028B0BD"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Indication </w:t>
            </w:r>
            <w:r w:rsidRPr="006C3921">
              <w:rPr>
                <w:rFonts w:eastAsia="Times New Roman" w:cstheme="minorHAnsi"/>
                <w:color w:val="FF0000"/>
                <w:szCs w:val="21"/>
              </w:rPr>
              <w:lastRenderedPageBreak/>
              <w:t>Request</w:t>
            </w:r>
          </w:p>
        </w:tc>
        <w:tc>
          <w:tcPr>
            <w:tcW w:w="1197" w:type="dxa"/>
            <w:tcBorders>
              <w:top w:val="single" w:sz="4" w:space="0" w:color="auto"/>
              <w:left w:val="single" w:sz="4" w:space="0" w:color="auto"/>
              <w:bottom w:val="single" w:sz="4" w:space="0" w:color="auto"/>
              <w:right w:val="single" w:sz="4" w:space="0" w:color="auto"/>
            </w:tcBorders>
          </w:tcPr>
          <w:p w14:paraId="73E89BC0" w14:textId="77777777" w:rsidR="006C3921" w:rsidRPr="006C3921" w:rsidRDefault="006C3921" w:rsidP="006C3921">
            <w:pPr>
              <w:rPr>
                <w:color w:val="FF0000"/>
              </w:rPr>
            </w:pPr>
            <w:r w:rsidRPr="006C3921">
              <w:rPr>
                <w:rFonts w:eastAsiaTheme="minorHAnsi"/>
                <w:color w:val="FF0000"/>
              </w:rPr>
              <w:lastRenderedPageBreak/>
              <w:t>$1 True</w:t>
            </w:r>
          </w:p>
        </w:tc>
        <w:tc>
          <w:tcPr>
            <w:tcW w:w="1309" w:type="dxa"/>
            <w:tcBorders>
              <w:top w:val="single" w:sz="4" w:space="0" w:color="auto"/>
              <w:left w:val="single" w:sz="4" w:space="0" w:color="auto"/>
              <w:bottom w:val="single" w:sz="4" w:space="0" w:color="auto"/>
              <w:right w:val="single" w:sz="4" w:space="0" w:color="auto"/>
            </w:tcBorders>
          </w:tcPr>
          <w:p w14:paraId="3DABF99B" w14:textId="77777777" w:rsidR="006C3921" w:rsidRPr="006C3921" w:rsidRDefault="006C3921" w:rsidP="006C3921">
            <w:pPr>
              <w:rPr>
                <w:color w:val="FF0000"/>
              </w:rPr>
            </w:pPr>
            <w:r w:rsidRPr="006C3921">
              <w:rPr>
                <w:rFonts w:eastAsiaTheme="minorHAnsi"/>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099375AB" w14:textId="77777777" w:rsidR="006C3921" w:rsidRPr="006C3921" w:rsidRDefault="006C3921" w:rsidP="006C3921">
            <w:pPr>
              <w:rPr>
                <w:color w:val="FF0000"/>
              </w:rPr>
            </w:pPr>
            <w:r w:rsidRPr="006C3921">
              <w:rPr>
                <w:rFonts w:eastAsiaTheme="minorHAnsi"/>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7915EA19" w14:textId="77777777" w:rsidR="006C3921" w:rsidRPr="006C3921" w:rsidRDefault="006C3921" w:rsidP="006C3921">
            <w:pPr>
              <w:rPr>
                <w:color w:val="FF0000"/>
              </w:rPr>
            </w:pPr>
            <w:r w:rsidRPr="006C3921">
              <w:rPr>
                <w:rFonts w:eastAsiaTheme="minorHAnsi"/>
                <w:color w:val="FF0000"/>
              </w:rPr>
              <w:t>$0 False</w:t>
            </w:r>
          </w:p>
        </w:tc>
      </w:tr>
      <w:tr w:rsidR="006C3921" w:rsidRPr="006C3921" w14:paraId="41CEF4CB" w14:textId="77777777" w:rsidTr="006C3921">
        <w:tc>
          <w:tcPr>
            <w:tcW w:w="4770" w:type="dxa"/>
            <w:tcBorders>
              <w:top w:val="single" w:sz="4" w:space="0" w:color="auto"/>
              <w:left w:val="single" w:sz="4" w:space="0" w:color="auto"/>
              <w:bottom w:val="single" w:sz="4" w:space="0" w:color="auto"/>
              <w:right w:val="single" w:sz="4" w:space="0" w:color="auto"/>
            </w:tcBorders>
            <w:vAlign w:val="center"/>
          </w:tcPr>
          <w:p w14:paraId="420524B3" w14:textId="28F5EFD9"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w:t>
            </w:r>
            <w:r w:rsidR="00AB5737">
              <w:rPr>
                <w:rFonts w:eastAsia="Times New Roman" w:cstheme="minorHAnsi"/>
                <w:color w:val="FF0000"/>
                <w:szCs w:val="21"/>
              </w:rPr>
              <w:t>Vented</w:t>
            </w:r>
            <w:r w:rsidRPr="006C3921">
              <w:rPr>
                <w:rFonts w:eastAsia="Times New Roman" w:cstheme="minorHAnsi"/>
                <w:color w:val="FF0000"/>
                <w:szCs w:val="21"/>
              </w:rPr>
              <w:t xml:space="preserve"> Level 1</w:t>
            </w:r>
          </w:p>
        </w:tc>
        <w:tc>
          <w:tcPr>
            <w:tcW w:w="1197" w:type="dxa"/>
            <w:tcBorders>
              <w:top w:val="single" w:sz="4" w:space="0" w:color="auto"/>
              <w:left w:val="single" w:sz="4" w:space="0" w:color="auto"/>
              <w:bottom w:val="single" w:sz="4" w:space="0" w:color="auto"/>
              <w:right w:val="single" w:sz="4" w:space="0" w:color="auto"/>
            </w:tcBorders>
          </w:tcPr>
          <w:p w14:paraId="5A5DB4A7" w14:textId="77777777" w:rsidR="006C3921" w:rsidRPr="006C3921" w:rsidRDefault="006C3921" w:rsidP="006C3921">
            <w:pPr>
              <w:rPr>
                <w:color w:val="FF0000"/>
              </w:rPr>
            </w:pPr>
            <w:r>
              <w:rPr>
                <w:rFonts w:eastAsiaTheme="minorHAnsi"/>
                <w:color w:val="FF0000"/>
              </w:rPr>
              <w:t>$0 False</w:t>
            </w:r>
          </w:p>
        </w:tc>
        <w:tc>
          <w:tcPr>
            <w:tcW w:w="1309" w:type="dxa"/>
            <w:tcBorders>
              <w:top w:val="single" w:sz="4" w:space="0" w:color="auto"/>
              <w:left w:val="single" w:sz="4" w:space="0" w:color="auto"/>
              <w:bottom w:val="single" w:sz="4" w:space="0" w:color="auto"/>
              <w:right w:val="single" w:sz="4" w:space="0" w:color="auto"/>
            </w:tcBorders>
          </w:tcPr>
          <w:p w14:paraId="57E84B66" w14:textId="77777777" w:rsidR="006C3921" w:rsidRPr="006C3921" w:rsidRDefault="006C3921" w:rsidP="006C3921">
            <w:pPr>
              <w:rPr>
                <w:rFonts w:eastAsiaTheme="minorHAnsi"/>
                <w:color w:val="FF0000"/>
              </w:rPr>
            </w:pPr>
            <w:r w:rsidRPr="006C3921">
              <w:rPr>
                <w:rFonts w:eastAsiaTheme="minorHAnsi"/>
                <w:color w:val="FF0000"/>
              </w:rPr>
              <w:t>$0 False</w:t>
            </w:r>
          </w:p>
        </w:tc>
        <w:tc>
          <w:tcPr>
            <w:tcW w:w="1184" w:type="dxa"/>
            <w:tcBorders>
              <w:top w:val="single" w:sz="4" w:space="0" w:color="auto"/>
              <w:left w:val="single" w:sz="4" w:space="0" w:color="auto"/>
              <w:bottom w:val="single" w:sz="4" w:space="0" w:color="auto"/>
              <w:right w:val="single" w:sz="4" w:space="0" w:color="auto"/>
            </w:tcBorders>
          </w:tcPr>
          <w:p w14:paraId="05A17501" w14:textId="77777777" w:rsidR="006C3921" w:rsidRPr="006C3921" w:rsidRDefault="006C3921" w:rsidP="006C3921">
            <w:pPr>
              <w:rPr>
                <w:color w:val="FF0000"/>
              </w:rPr>
            </w:pPr>
            <w:r w:rsidRPr="006C3921">
              <w:rPr>
                <w:rFonts w:eastAsiaTheme="minorHAnsi"/>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1E125EE3" w14:textId="77777777" w:rsidR="006C3921" w:rsidRPr="006C3921" w:rsidRDefault="006C3921" w:rsidP="006C3921">
            <w:pPr>
              <w:rPr>
                <w:rFonts w:eastAsiaTheme="minorHAnsi"/>
                <w:color w:val="FF0000"/>
              </w:rPr>
            </w:pPr>
            <w:r>
              <w:rPr>
                <w:rFonts w:eastAsiaTheme="minorHAnsi"/>
                <w:color w:val="FF0000"/>
              </w:rPr>
              <w:t>$0 False</w:t>
            </w:r>
          </w:p>
        </w:tc>
      </w:tr>
      <w:tr w:rsidR="006C3921" w:rsidRPr="006C3921" w14:paraId="2B4873E4" w14:textId="77777777" w:rsidTr="006C3921">
        <w:tc>
          <w:tcPr>
            <w:tcW w:w="4770" w:type="dxa"/>
            <w:tcBorders>
              <w:top w:val="single" w:sz="4" w:space="0" w:color="auto"/>
              <w:left w:val="single" w:sz="4" w:space="0" w:color="auto"/>
              <w:bottom w:val="single" w:sz="4" w:space="0" w:color="auto"/>
              <w:right w:val="single" w:sz="4" w:space="0" w:color="auto"/>
            </w:tcBorders>
            <w:vAlign w:val="center"/>
          </w:tcPr>
          <w:p w14:paraId="3B91F0C7" w14:textId="4343CDD7"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w:t>
            </w:r>
            <w:r w:rsidR="00AB5737">
              <w:rPr>
                <w:rFonts w:eastAsia="Times New Roman" w:cstheme="minorHAnsi"/>
                <w:color w:val="FF0000"/>
                <w:szCs w:val="21"/>
              </w:rPr>
              <w:t>Vented</w:t>
            </w:r>
            <w:r w:rsidRPr="006C3921">
              <w:rPr>
                <w:rFonts w:eastAsia="Times New Roman" w:cstheme="minorHAnsi"/>
                <w:color w:val="FF0000"/>
                <w:szCs w:val="21"/>
              </w:rPr>
              <w:t xml:space="preserve"> Level 2</w:t>
            </w:r>
          </w:p>
        </w:tc>
        <w:tc>
          <w:tcPr>
            <w:tcW w:w="1197" w:type="dxa"/>
            <w:tcBorders>
              <w:top w:val="single" w:sz="4" w:space="0" w:color="auto"/>
              <w:left w:val="single" w:sz="4" w:space="0" w:color="auto"/>
              <w:bottom w:val="single" w:sz="4" w:space="0" w:color="auto"/>
              <w:right w:val="single" w:sz="4" w:space="0" w:color="auto"/>
            </w:tcBorders>
          </w:tcPr>
          <w:p w14:paraId="68CEE4BF" w14:textId="77777777" w:rsidR="006C3921" w:rsidRPr="006C3921" w:rsidRDefault="006C3921" w:rsidP="006C3921">
            <w:pPr>
              <w:rPr>
                <w:color w:val="FF0000"/>
              </w:rPr>
            </w:pPr>
            <w:r>
              <w:rPr>
                <w:rFonts w:eastAsiaTheme="minorHAnsi"/>
                <w:color w:val="FF0000"/>
              </w:rPr>
              <w:t>$0 False</w:t>
            </w:r>
          </w:p>
        </w:tc>
        <w:tc>
          <w:tcPr>
            <w:tcW w:w="1309" w:type="dxa"/>
            <w:tcBorders>
              <w:top w:val="single" w:sz="4" w:space="0" w:color="auto"/>
              <w:left w:val="single" w:sz="4" w:space="0" w:color="auto"/>
              <w:bottom w:val="single" w:sz="4" w:space="0" w:color="auto"/>
              <w:right w:val="single" w:sz="4" w:space="0" w:color="auto"/>
            </w:tcBorders>
          </w:tcPr>
          <w:p w14:paraId="642A6726" w14:textId="77777777" w:rsidR="006C3921" w:rsidRPr="006C3921" w:rsidRDefault="006C3921" w:rsidP="006C3921">
            <w:pPr>
              <w:rPr>
                <w:color w:val="FF0000"/>
              </w:rPr>
            </w:pPr>
            <w:r w:rsidRPr="006C3921">
              <w:rPr>
                <w:rFonts w:eastAsiaTheme="minorHAnsi"/>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49C40EFF" w14:textId="77777777" w:rsidR="006C3921" w:rsidRPr="006C3921" w:rsidRDefault="006C3921" w:rsidP="006C3921">
            <w:pPr>
              <w:rPr>
                <w:color w:val="FF0000"/>
              </w:rPr>
            </w:pPr>
            <w:r w:rsidRPr="006C3921">
              <w:rPr>
                <w:rFonts w:eastAsiaTheme="minorHAnsi"/>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01801F96" w14:textId="77777777" w:rsidR="006C3921" w:rsidRPr="006C3921" w:rsidRDefault="006C3921" w:rsidP="006C3921">
            <w:pPr>
              <w:rPr>
                <w:rFonts w:eastAsiaTheme="minorHAnsi"/>
                <w:color w:val="FF0000"/>
              </w:rPr>
            </w:pPr>
            <w:r>
              <w:rPr>
                <w:rFonts w:eastAsiaTheme="minorHAnsi"/>
                <w:color w:val="FF0000"/>
              </w:rPr>
              <w:t>$0 False</w:t>
            </w:r>
          </w:p>
        </w:tc>
      </w:tr>
      <w:tr w:rsidR="006C3921" w:rsidRPr="006C3921" w14:paraId="03452E94" w14:textId="77777777" w:rsidTr="006C3921">
        <w:tc>
          <w:tcPr>
            <w:tcW w:w="4770" w:type="dxa"/>
            <w:tcBorders>
              <w:top w:val="single" w:sz="4" w:space="0" w:color="auto"/>
              <w:left w:val="single" w:sz="4" w:space="0" w:color="auto"/>
              <w:bottom w:val="single" w:sz="4" w:space="0" w:color="auto"/>
              <w:right w:val="single" w:sz="4" w:space="0" w:color="auto"/>
            </w:tcBorders>
            <w:vAlign w:val="center"/>
          </w:tcPr>
          <w:p w14:paraId="1592C6BA" w14:textId="17750F44" w:rsidR="006C3921" w:rsidRPr="006C3921" w:rsidRDefault="006C3921" w:rsidP="006C3921">
            <w:pPr>
              <w:rPr>
                <w:rFonts w:eastAsiaTheme="minorHAnsi"/>
                <w:color w:val="FF0000"/>
              </w:rPr>
            </w:pPr>
            <w:r>
              <w:rPr>
                <w:rFonts w:eastAsia="Times New Roman" w:cstheme="minorHAnsi"/>
                <w:color w:val="FF0000"/>
                <w:szCs w:val="21"/>
              </w:rPr>
              <w:t>XXX</w:t>
            </w:r>
            <w:r w:rsidRPr="006C3921">
              <w:rPr>
                <w:rFonts w:eastAsia="Times New Roman" w:cstheme="minorHAnsi"/>
                <w:color w:val="FF0000"/>
                <w:szCs w:val="21"/>
              </w:rPr>
              <w:t xml:space="preserve"> </w:t>
            </w:r>
            <w:r w:rsidR="00AB5737">
              <w:rPr>
                <w:rFonts w:eastAsia="Times New Roman" w:cstheme="minorHAnsi"/>
                <w:color w:val="FF0000"/>
                <w:szCs w:val="21"/>
              </w:rPr>
              <w:t>Vented</w:t>
            </w:r>
            <w:r w:rsidRPr="006C3921">
              <w:rPr>
                <w:rFonts w:eastAsia="Times New Roman" w:cstheme="minorHAnsi"/>
                <w:color w:val="FF0000"/>
                <w:szCs w:val="21"/>
              </w:rPr>
              <w:t xml:space="preserve"> Seat Area </w:t>
            </w:r>
            <w:r>
              <w:rPr>
                <w:rFonts w:eastAsia="Times New Roman" w:cstheme="minorHAnsi"/>
                <w:color w:val="FF0000"/>
                <w:szCs w:val="21"/>
              </w:rPr>
              <w:t>XX</w:t>
            </w:r>
            <w:r w:rsidRPr="006C3921">
              <w:rPr>
                <w:rFonts w:eastAsia="Times New Roman" w:cstheme="minorHAnsi"/>
                <w:color w:val="FF0000"/>
                <w:szCs w:val="21"/>
              </w:rPr>
              <w:t xml:space="preserve"> Indication : </w:t>
            </w:r>
            <w:r w:rsidR="00AB5737">
              <w:rPr>
                <w:rFonts w:eastAsia="Times New Roman" w:cstheme="minorHAnsi"/>
                <w:color w:val="FF0000"/>
                <w:szCs w:val="21"/>
              </w:rPr>
              <w:t>Vented</w:t>
            </w:r>
            <w:r w:rsidRPr="006C3921">
              <w:rPr>
                <w:rFonts w:eastAsia="Times New Roman" w:cstheme="minorHAnsi"/>
                <w:color w:val="FF0000"/>
                <w:szCs w:val="21"/>
              </w:rPr>
              <w:t xml:space="preserve"> Level 3</w:t>
            </w:r>
          </w:p>
        </w:tc>
        <w:tc>
          <w:tcPr>
            <w:tcW w:w="1197" w:type="dxa"/>
            <w:tcBorders>
              <w:top w:val="single" w:sz="4" w:space="0" w:color="auto"/>
              <w:left w:val="single" w:sz="4" w:space="0" w:color="auto"/>
              <w:bottom w:val="single" w:sz="4" w:space="0" w:color="auto"/>
              <w:right w:val="single" w:sz="4" w:space="0" w:color="auto"/>
            </w:tcBorders>
          </w:tcPr>
          <w:p w14:paraId="3ADE84D5" w14:textId="77777777" w:rsidR="006C3921" w:rsidRPr="006C3921" w:rsidRDefault="006C3921" w:rsidP="006C3921">
            <w:pPr>
              <w:rPr>
                <w:color w:val="FF0000"/>
              </w:rPr>
            </w:pPr>
            <w:r w:rsidRPr="006C3921">
              <w:rPr>
                <w:rFonts w:eastAsiaTheme="minorHAnsi"/>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059AA481" w14:textId="77777777" w:rsidR="006C3921" w:rsidRPr="006C3921" w:rsidRDefault="006C3921" w:rsidP="006C3921">
            <w:pPr>
              <w:rPr>
                <w:color w:val="FF0000"/>
              </w:rPr>
            </w:pPr>
            <w:r>
              <w:rPr>
                <w:rFonts w:eastAsiaTheme="minorHAnsi"/>
                <w:color w:val="FF0000"/>
              </w:rPr>
              <w:t>$0 False</w:t>
            </w:r>
          </w:p>
        </w:tc>
        <w:tc>
          <w:tcPr>
            <w:tcW w:w="1184" w:type="dxa"/>
            <w:tcBorders>
              <w:top w:val="single" w:sz="4" w:space="0" w:color="auto"/>
              <w:left w:val="single" w:sz="4" w:space="0" w:color="auto"/>
              <w:bottom w:val="single" w:sz="4" w:space="0" w:color="auto"/>
              <w:right w:val="single" w:sz="4" w:space="0" w:color="auto"/>
            </w:tcBorders>
          </w:tcPr>
          <w:p w14:paraId="18A59ED0" w14:textId="77777777" w:rsidR="006C3921" w:rsidRPr="006C3921" w:rsidRDefault="006C3921" w:rsidP="006C3921">
            <w:pPr>
              <w:rPr>
                <w:color w:val="FF0000"/>
              </w:rPr>
            </w:pPr>
            <w:r>
              <w:rPr>
                <w:rFonts w:eastAsiaTheme="minorHAnsi"/>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24CA6303" w14:textId="77777777" w:rsidR="006C3921" w:rsidRPr="006C3921" w:rsidRDefault="006C3921" w:rsidP="006C3921">
            <w:pPr>
              <w:rPr>
                <w:rFonts w:eastAsiaTheme="minorHAnsi"/>
                <w:color w:val="FF0000"/>
              </w:rPr>
            </w:pPr>
            <w:r>
              <w:rPr>
                <w:rFonts w:eastAsiaTheme="minorHAnsi"/>
                <w:color w:val="FF0000"/>
              </w:rPr>
              <w:t>$0 False</w:t>
            </w:r>
          </w:p>
        </w:tc>
      </w:tr>
    </w:tbl>
    <w:p w14:paraId="101897FE" w14:textId="77777777" w:rsidR="006C3921" w:rsidRDefault="006C3921" w:rsidP="006C3921">
      <w:pPr>
        <w:rPr>
          <w:rFonts w:ascii="Calibri" w:hAnsi="Calibri" w:cs="Calibri"/>
          <w:color w:val="FF0000"/>
          <w:sz w:val="22"/>
        </w:rPr>
      </w:pPr>
    </w:p>
    <w:p w14:paraId="1A8BB5E8" w14:textId="61355A81" w:rsidR="006C3921" w:rsidRPr="006C3921" w:rsidRDefault="006C3921" w:rsidP="006C3921">
      <w:pPr>
        <w:ind w:firstLine="420"/>
        <w:rPr>
          <w:color w:val="FF0000"/>
        </w:rPr>
      </w:pPr>
      <w:r w:rsidRPr="006C3921">
        <w:rPr>
          <w:rFonts w:hint="eastAsia"/>
          <w:color w:val="FF0000"/>
        </w:rPr>
        <w:t>信号收发</w:t>
      </w:r>
      <w:r w:rsidRPr="006C3921">
        <w:rPr>
          <w:rFonts w:hint="eastAsia"/>
          <w:color w:val="FF0000"/>
        </w:rPr>
        <w:t>/</w:t>
      </w:r>
      <w:r w:rsidRPr="006C3921">
        <w:rPr>
          <w:color w:val="FF0000"/>
        </w:rPr>
        <w:t xml:space="preserve">TX and RX: </w:t>
      </w:r>
      <w:r w:rsidR="00AB5737">
        <w:rPr>
          <w:color w:val="FF0000"/>
        </w:rPr>
        <w:t>BCM</w:t>
      </w:r>
      <w:r w:rsidRPr="006C3921">
        <w:rPr>
          <w:color w:val="FF0000"/>
        </w:rPr>
        <w:t xml:space="preserve"> </w:t>
      </w:r>
      <w:r w:rsidRPr="006C3921">
        <w:rPr>
          <w:color w:val="FF0000"/>
        </w:rPr>
        <w:sym w:font="Wingdings" w:char="F0E0"/>
      </w:r>
      <w:r w:rsidRPr="006C3921">
        <w:rPr>
          <w:color w:val="FF0000"/>
        </w:rPr>
        <w:t xml:space="preserve"> </w:t>
      </w:r>
      <w:r w:rsidR="00AB5737">
        <w:rPr>
          <w:color w:val="FF0000"/>
        </w:rPr>
        <w:t>VCU</w:t>
      </w:r>
    </w:p>
    <w:p w14:paraId="7CCE4C76" w14:textId="77777777" w:rsidR="006C3921" w:rsidRPr="006C3921" w:rsidRDefault="006C3921" w:rsidP="006C3921">
      <w:pPr>
        <w:ind w:firstLine="420"/>
        <w:rPr>
          <w:color w:val="FF0000"/>
        </w:rPr>
      </w:pPr>
      <w:r w:rsidRPr="006C3921">
        <w:rPr>
          <w:color w:val="FF0000"/>
        </w:rPr>
        <w:t>更新时间</w:t>
      </w:r>
      <w:r w:rsidRPr="006C3921">
        <w:rPr>
          <w:rFonts w:hint="eastAsia"/>
          <w:color w:val="FF0000"/>
        </w:rPr>
        <w:t>/</w:t>
      </w:r>
      <w:r w:rsidRPr="006C3921">
        <w:rPr>
          <w:color w:val="FF0000"/>
        </w:rPr>
        <w:t>Update Time: 100ms</w:t>
      </w:r>
    </w:p>
    <w:p w14:paraId="11583A24" w14:textId="77777777" w:rsidR="006C3921" w:rsidRDefault="006C3921" w:rsidP="006C3921">
      <w:pPr>
        <w:ind w:firstLine="420"/>
        <w:rPr>
          <w:color w:val="FF0000"/>
        </w:rPr>
      </w:pPr>
      <w:r w:rsidRPr="006C3921">
        <w:rPr>
          <w:color w:val="FF0000"/>
        </w:rPr>
        <w:t>信号周期</w:t>
      </w:r>
      <w:r w:rsidRPr="006C3921">
        <w:rPr>
          <w:rFonts w:hint="eastAsia"/>
          <w:color w:val="FF0000"/>
        </w:rPr>
        <w:t>/</w:t>
      </w:r>
      <w:r w:rsidRPr="006C3921">
        <w:rPr>
          <w:color w:val="FF0000"/>
        </w:rPr>
        <w:t>Periodic Interval: 1000ms</w:t>
      </w:r>
    </w:p>
    <w:p w14:paraId="12CAE17A" w14:textId="77777777" w:rsidR="006C3921" w:rsidRPr="00AC6CDC" w:rsidRDefault="006C3921" w:rsidP="00FA0366"/>
    <w:p w14:paraId="5474350B" w14:textId="77777777" w:rsidR="00FA0366" w:rsidRPr="00AB5737" w:rsidRDefault="00FA0366" w:rsidP="00FA0366">
      <w:pPr>
        <w:rPr>
          <w:b/>
          <w:strike/>
          <w:color w:val="FF0000"/>
          <w:u w:val="single"/>
        </w:rPr>
      </w:pPr>
      <w:r w:rsidRPr="00AB5737">
        <w:rPr>
          <w:rFonts w:hint="eastAsia"/>
          <w:b/>
          <w:strike/>
          <w:color w:val="FF0000"/>
          <w:u w:val="single"/>
        </w:rPr>
        <w:t>座椅通风状态</w:t>
      </w:r>
      <w:r w:rsidRPr="00AB5737">
        <w:rPr>
          <w:rFonts w:hint="eastAsia"/>
          <w:b/>
          <w:strike/>
          <w:color w:val="FF0000"/>
          <w:u w:val="single"/>
        </w:rPr>
        <w:t>/</w:t>
      </w:r>
      <w:r w:rsidRPr="00AB5737">
        <w:rPr>
          <w:b/>
          <w:strike/>
          <w:color w:val="FF0000"/>
          <w:u w:val="single"/>
        </w:rPr>
        <w:t>Seat vented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524"/>
        <w:gridCol w:w="1264"/>
        <w:gridCol w:w="1544"/>
        <w:gridCol w:w="3050"/>
      </w:tblGrid>
      <w:tr w:rsidR="00FA0366" w:rsidRPr="00AB5737" w14:paraId="79FFFF4D" w14:textId="77777777" w:rsidTr="00FA0366">
        <w:tc>
          <w:tcPr>
            <w:tcW w:w="3357" w:type="dxa"/>
            <w:shd w:val="clear" w:color="auto" w:fill="DBE5F1" w:themeFill="accent1" w:themeFillTint="33"/>
          </w:tcPr>
          <w:p w14:paraId="0923D55E" w14:textId="77777777" w:rsidR="00FA0366" w:rsidRPr="00AB5737" w:rsidRDefault="00FA0366" w:rsidP="00FA0366">
            <w:pPr>
              <w:rPr>
                <w:b/>
                <w:strike/>
                <w:color w:val="FF0000"/>
              </w:rPr>
            </w:pPr>
            <w:r w:rsidRPr="00AB5737">
              <w:rPr>
                <w:rFonts w:hint="eastAsia"/>
                <w:b/>
                <w:strike/>
                <w:color w:val="FF0000"/>
              </w:rPr>
              <w:t>Name</w:t>
            </w:r>
          </w:p>
        </w:tc>
        <w:tc>
          <w:tcPr>
            <w:tcW w:w="524" w:type="dxa"/>
            <w:shd w:val="clear" w:color="auto" w:fill="DBE5F1" w:themeFill="accent1" w:themeFillTint="33"/>
          </w:tcPr>
          <w:p w14:paraId="3EBD3FFB" w14:textId="77777777" w:rsidR="00FA0366" w:rsidRPr="00AB5737" w:rsidRDefault="00FA0366" w:rsidP="00FA0366">
            <w:pPr>
              <w:rPr>
                <w:b/>
                <w:strike/>
                <w:color w:val="FF0000"/>
              </w:rPr>
            </w:pPr>
            <w:r w:rsidRPr="00AB5737">
              <w:rPr>
                <w:rFonts w:hint="eastAsia"/>
                <w:b/>
                <w:strike/>
                <w:color w:val="FF0000"/>
              </w:rPr>
              <w:t>Len</w:t>
            </w:r>
          </w:p>
        </w:tc>
        <w:tc>
          <w:tcPr>
            <w:tcW w:w="1264" w:type="dxa"/>
            <w:shd w:val="clear" w:color="auto" w:fill="DBE5F1" w:themeFill="accent1" w:themeFillTint="33"/>
          </w:tcPr>
          <w:p w14:paraId="7D4C48F0" w14:textId="77777777" w:rsidR="00FA0366" w:rsidRPr="00AB5737" w:rsidRDefault="00FA0366" w:rsidP="00FA0366">
            <w:pPr>
              <w:rPr>
                <w:b/>
                <w:strike/>
                <w:color w:val="FF0000"/>
              </w:rPr>
            </w:pPr>
            <w:r w:rsidRPr="00AB5737">
              <w:rPr>
                <w:b/>
                <w:strike/>
                <w:color w:val="FF0000"/>
              </w:rPr>
              <w:t xml:space="preserve">Data </w:t>
            </w:r>
            <w:r w:rsidRPr="00AB5737">
              <w:rPr>
                <w:rFonts w:hint="eastAsia"/>
                <w:b/>
                <w:strike/>
                <w:color w:val="FF0000"/>
              </w:rPr>
              <w:t>type</w:t>
            </w:r>
          </w:p>
        </w:tc>
        <w:tc>
          <w:tcPr>
            <w:tcW w:w="1544" w:type="dxa"/>
            <w:shd w:val="clear" w:color="auto" w:fill="DBE5F1" w:themeFill="accent1" w:themeFillTint="33"/>
          </w:tcPr>
          <w:p w14:paraId="72970756" w14:textId="77777777" w:rsidR="00FA0366" w:rsidRPr="00AB5737" w:rsidRDefault="00FA0366" w:rsidP="00FA0366">
            <w:pPr>
              <w:rPr>
                <w:b/>
                <w:strike/>
                <w:color w:val="FF0000"/>
              </w:rPr>
            </w:pPr>
            <w:r w:rsidRPr="00AB5737">
              <w:rPr>
                <w:b/>
                <w:strike/>
                <w:color w:val="FF0000"/>
              </w:rPr>
              <w:t>Range</w:t>
            </w:r>
          </w:p>
        </w:tc>
        <w:tc>
          <w:tcPr>
            <w:tcW w:w="3053" w:type="dxa"/>
            <w:shd w:val="clear" w:color="auto" w:fill="DBE5F1" w:themeFill="accent1" w:themeFillTint="33"/>
          </w:tcPr>
          <w:p w14:paraId="27015AAA" w14:textId="77777777" w:rsidR="00FA0366" w:rsidRPr="00AB5737" w:rsidRDefault="00FA0366" w:rsidP="00FA0366">
            <w:pPr>
              <w:rPr>
                <w:b/>
                <w:strike/>
                <w:color w:val="FF0000"/>
              </w:rPr>
            </w:pPr>
            <w:r w:rsidRPr="00AB5737">
              <w:rPr>
                <w:b/>
                <w:strike/>
                <w:color w:val="FF0000"/>
              </w:rPr>
              <w:t>Conversation</w:t>
            </w:r>
          </w:p>
        </w:tc>
      </w:tr>
      <w:tr w:rsidR="00FA0366" w:rsidRPr="00AB5737" w14:paraId="1CA195E6" w14:textId="77777777" w:rsidTr="00FA0366">
        <w:tc>
          <w:tcPr>
            <w:tcW w:w="3357" w:type="dxa"/>
            <w:vAlign w:val="bottom"/>
          </w:tcPr>
          <w:p w14:paraId="6CF21B1D" w14:textId="77777777" w:rsidR="00FA0366" w:rsidRPr="00AB5737" w:rsidRDefault="00FA0366" w:rsidP="00FA0366">
            <w:pPr>
              <w:jc w:val="left"/>
              <w:rPr>
                <w:strike/>
                <w:color w:val="FF0000"/>
              </w:rPr>
            </w:pPr>
            <w:r w:rsidRPr="00AB5737">
              <w:rPr>
                <w:strike/>
                <w:color w:val="FF0000"/>
              </w:rPr>
              <w:t>XXX Heated/Cooled Seat Mode Indication Control : Seat Mode Indication 3</w:t>
            </w:r>
          </w:p>
        </w:tc>
        <w:tc>
          <w:tcPr>
            <w:tcW w:w="524" w:type="dxa"/>
            <w:shd w:val="clear" w:color="auto" w:fill="FFFFFF" w:themeFill="background1"/>
            <w:vAlign w:val="bottom"/>
          </w:tcPr>
          <w:p w14:paraId="1F072857" w14:textId="77777777" w:rsidR="00FA0366" w:rsidRPr="00AB5737" w:rsidRDefault="00FA0366" w:rsidP="00FA0366">
            <w:pPr>
              <w:jc w:val="left"/>
              <w:rPr>
                <w:rFonts w:ascii="Calibri" w:hAnsi="Calibri" w:cs="Calibri"/>
                <w:strike/>
                <w:color w:val="FF0000"/>
                <w:sz w:val="22"/>
              </w:rPr>
            </w:pPr>
            <w:r w:rsidRPr="00AB5737">
              <w:rPr>
                <w:rFonts w:ascii="Calibri" w:hAnsi="Calibri" w:cs="Calibri"/>
                <w:strike/>
                <w:color w:val="FF0000"/>
                <w:sz w:val="22"/>
              </w:rPr>
              <w:t>1</w:t>
            </w:r>
          </w:p>
        </w:tc>
        <w:tc>
          <w:tcPr>
            <w:tcW w:w="1264" w:type="dxa"/>
            <w:shd w:val="clear" w:color="auto" w:fill="FFFFFF" w:themeFill="background1"/>
            <w:vAlign w:val="bottom"/>
          </w:tcPr>
          <w:p w14:paraId="70A34E5F" w14:textId="77777777" w:rsidR="00FA0366" w:rsidRPr="00AB5737" w:rsidRDefault="00FA0366" w:rsidP="00FA0366">
            <w:pPr>
              <w:spacing w:before="20" w:after="20"/>
              <w:jc w:val="left"/>
              <w:rPr>
                <w:rFonts w:ascii="Calibri" w:hAnsi="Calibri" w:cs="Calibri"/>
                <w:strike/>
                <w:color w:val="FF0000"/>
                <w:sz w:val="22"/>
              </w:rPr>
            </w:pPr>
            <w:r w:rsidRPr="00AB5737">
              <w:rPr>
                <w:rFonts w:ascii="Calibri" w:hAnsi="Calibri" w:cs="Calibri"/>
                <w:strike/>
                <w:color w:val="FF0000"/>
                <w:sz w:val="22"/>
              </w:rPr>
              <w:t>BLN</w:t>
            </w:r>
          </w:p>
        </w:tc>
        <w:tc>
          <w:tcPr>
            <w:tcW w:w="1544" w:type="dxa"/>
            <w:shd w:val="clear" w:color="auto" w:fill="FFFFFF" w:themeFill="background1"/>
            <w:vAlign w:val="bottom"/>
          </w:tcPr>
          <w:p w14:paraId="44027844" w14:textId="77777777" w:rsidR="00FA0366" w:rsidRPr="00AB5737" w:rsidRDefault="00FA0366" w:rsidP="00FA0366">
            <w:pPr>
              <w:spacing w:before="20" w:after="20"/>
              <w:jc w:val="left"/>
              <w:rPr>
                <w:rFonts w:ascii="Calibri" w:hAnsi="Calibri" w:cs="Calibri"/>
                <w:strike/>
                <w:color w:val="FF0000"/>
                <w:sz w:val="22"/>
              </w:rPr>
            </w:pPr>
            <w:r w:rsidRPr="00AB5737">
              <w:rPr>
                <w:rFonts w:ascii="Calibri" w:hAnsi="Calibri" w:cs="Calibri"/>
                <w:strike/>
                <w:color w:val="FF0000"/>
                <w:sz w:val="22"/>
              </w:rPr>
              <w:t>N/A</w:t>
            </w:r>
          </w:p>
        </w:tc>
        <w:tc>
          <w:tcPr>
            <w:tcW w:w="3053" w:type="dxa"/>
            <w:shd w:val="clear" w:color="auto" w:fill="FFFFFF" w:themeFill="background1"/>
            <w:vAlign w:val="bottom"/>
          </w:tcPr>
          <w:p w14:paraId="2DCC95F5" w14:textId="77777777" w:rsidR="00FA0366" w:rsidRPr="00AB5737" w:rsidRDefault="00FA0366" w:rsidP="00FA0366">
            <w:pPr>
              <w:jc w:val="left"/>
              <w:rPr>
                <w:rFonts w:ascii="Calibri" w:hAnsi="Calibri" w:cs="Calibri"/>
                <w:strike/>
                <w:color w:val="FF0000"/>
                <w:sz w:val="22"/>
              </w:rPr>
            </w:pPr>
            <w:r w:rsidRPr="00AB5737">
              <w:rPr>
                <w:rFonts w:ascii="Calibri" w:hAnsi="Calibri" w:cs="Calibri"/>
                <w:strike/>
                <w:color w:val="FF0000"/>
                <w:sz w:val="22"/>
              </w:rPr>
              <w:t>$0=False; $1=True</w:t>
            </w:r>
          </w:p>
        </w:tc>
      </w:tr>
      <w:tr w:rsidR="00FA0366" w:rsidRPr="00AB5737" w14:paraId="765F569D" w14:textId="77777777" w:rsidTr="00FA0366">
        <w:trPr>
          <w:trHeight w:val="600"/>
        </w:trPr>
        <w:tc>
          <w:tcPr>
            <w:tcW w:w="3357" w:type="dxa"/>
            <w:hideMark/>
          </w:tcPr>
          <w:p w14:paraId="7E004D60"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1</w:t>
            </w:r>
          </w:p>
        </w:tc>
        <w:tc>
          <w:tcPr>
            <w:tcW w:w="524" w:type="dxa"/>
            <w:noWrap/>
            <w:vAlign w:val="bottom"/>
            <w:hideMark/>
          </w:tcPr>
          <w:p w14:paraId="6CA55E3F"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1F1D9930"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4D8A9B7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597B9DBE"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63EB0604" w14:textId="77777777" w:rsidTr="00FA0366">
        <w:trPr>
          <w:trHeight w:val="600"/>
        </w:trPr>
        <w:tc>
          <w:tcPr>
            <w:tcW w:w="3357" w:type="dxa"/>
            <w:hideMark/>
          </w:tcPr>
          <w:p w14:paraId="428AC803"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2</w:t>
            </w:r>
          </w:p>
        </w:tc>
        <w:tc>
          <w:tcPr>
            <w:tcW w:w="524" w:type="dxa"/>
            <w:noWrap/>
            <w:vAlign w:val="bottom"/>
            <w:hideMark/>
          </w:tcPr>
          <w:p w14:paraId="6127E20C"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5217C0B9"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7449554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3C5A0127"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1C490CE9" w14:textId="77777777" w:rsidTr="00FA0366">
        <w:trPr>
          <w:trHeight w:val="600"/>
        </w:trPr>
        <w:tc>
          <w:tcPr>
            <w:tcW w:w="3357" w:type="dxa"/>
            <w:hideMark/>
          </w:tcPr>
          <w:p w14:paraId="4A52A0E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3</w:t>
            </w:r>
          </w:p>
        </w:tc>
        <w:tc>
          <w:tcPr>
            <w:tcW w:w="524" w:type="dxa"/>
            <w:noWrap/>
            <w:vAlign w:val="bottom"/>
            <w:hideMark/>
          </w:tcPr>
          <w:p w14:paraId="5EF42C90"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585E7E4E"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3C20690D"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426AF515"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6D222D9A" w14:textId="77777777" w:rsidTr="00FA0366">
        <w:trPr>
          <w:trHeight w:val="600"/>
        </w:trPr>
        <w:tc>
          <w:tcPr>
            <w:tcW w:w="3357" w:type="dxa"/>
            <w:hideMark/>
          </w:tcPr>
          <w:p w14:paraId="3980F7CC"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4</w:t>
            </w:r>
          </w:p>
        </w:tc>
        <w:tc>
          <w:tcPr>
            <w:tcW w:w="524" w:type="dxa"/>
            <w:noWrap/>
            <w:vAlign w:val="bottom"/>
            <w:hideMark/>
          </w:tcPr>
          <w:p w14:paraId="23AF2CF2"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125BFF9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6E699FE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6528E691"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64086CBB" w14:textId="77777777" w:rsidTr="00FA0366">
        <w:trPr>
          <w:trHeight w:val="600"/>
        </w:trPr>
        <w:tc>
          <w:tcPr>
            <w:tcW w:w="3357" w:type="dxa"/>
            <w:hideMark/>
          </w:tcPr>
          <w:p w14:paraId="533C607C"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5</w:t>
            </w:r>
          </w:p>
        </w:tc>
        <w:tc>
          <w:tcPr>
            <w:tcW w:w="524" w:type="dxa"/>
            <w:noWrap/>
            <w:vAlign w:val="bottom"/>
            <w:hideMark/>
          </w:tcPr>
          <w:p w14:paraId="4E4E527B"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2DBF25EE"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191EEEDC"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52BE27C4"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bl>
    <w:p w14:paraId="32403CAB" w14:textId="77777777" w:rsidR="00FA0366" w:rsidRPr="00AB5737" w:rsidRDefault="00FA0366" w:rsidP="00FA0366">
      <w:pPr>
        <w:ind w:firstLine="420"/>
        <w:rPr>
          <w:b/>
          <w:i/>
          <w:strike/>
          <w:color w:val="FF0000"/>
        </w:rPr>
      </w:pPr>
      <w:r w:rsidRPr="00AB5737">
        <w:rPr>
          <w:b/>
          <w:i/>
          <w:strike/>
          <w:color w:val="FF0000"/>
        </w:rPr>
        <w:t>XXX Heated/Cooled Seat Mode Indication Control : Seat Mode Indication 3</w:t>
      </w:r>
    </w:p>
    <w:p w14:paraId="656433D3" w14:textId="77777777" w:rsidR="00FA0366" w:rsidRPr="00AB5737" w:rsidRDefault="00FA0366" w:rsidP="00FA0366">
      <w:pPr>
        <w:ind w:firstLine="420"/>
        <w:rPr>
          <w:strike/>
          <w:color w:val="FF0000"/>
        </w:rPr>
      </w:pPr>
      <w:r w:rsidRPr="00AB5737">
        <w:rPr>
          <w:rFonts w:hint="eastAsia"/>
          <w:strike/>
          <w:color w:val="FF0000"/>
        </w:rPr>
        <w:t>该信号由</w:t>
      </w:r>
      <w:r w:rsidRPr="00AB5737">
        <w:rPr>
          <w:rFonts w:hint="eastAsia"/>
          <w:strike/>
          <w:color w:val="FF0000"/>
        </w:rPr>
        <w:t>BCM</w:t>
      </w:r>
      <w:r w:rsidRPr="00AB5737">
        <w:rPr>
          <w:rFonts w:hint="eastAsia"/>
          <w:strike/>
          <w:color w:val="FF0000"/>
        </w:rPr>
        <w:t>提供，</w:t>
      </w:r>
      <w:r w:rsidRPr="00AB5737">
        <w:rPr>
          <w:rFonts w:hint="eastAsia"/>
          <w:strike/>
          <w:color w:val="FF0000"/>
        </w:rPr>
        <w:t>XXX</w:t>
      </w:r>
      <w:r w:rsidRPr="00AB5737">
        <w:rPr>
          <w:rFonts w:hint="eastAsia"/>
          <w:strike/>
          <w:color w:val="FF0000"/>
        </w:rPr>
        <w:t>是座椅的位置，可以是驾驶员、乘客、右后、左后、左三排和右三排。</w:t>
      </w:r>
    </w:p>
    <w:p w14:paraId="50251F56" w14:textId="77777777" w:rsidR="00FA0366" w:rsidRPr="00AB5737" w:rsidRDefault="00FA0366" w:rsidP="00FA0366">
      <w:pPr>
        <w:ind w:firstLine="420"/>
        <w:rPr>
          <w:strike/>
          <w:color w:val="FF0000"/>
        </w:rPr>
      </w:pPr>
      <w:r w:rsidRPr="00AB5737">
        <w:rPr>
          <w:strike/>
          <w:color w:val="FF0000"/>
        </w:rPr>
        <w:t xml:space="preserve">This signal is providing by BCM, XXX is the seat’s position, can be Driver, Passenger, Rear Right, Rear Left, Third Row Left </w:t>
      </w:r>
      <w:r w:rsidRPr="00AB5737">
        <w:rPr>
          <w:rFonts w:hint="eastAsia"/>
          <w:strike/>
          <w:color w:val="FF0000"/>
        </w:rPr>
        <w:t xml:space="preserve">and </w:t>
      </w:r>
      <w:r w:rsidRPr="00AB5737">
        <w:rPr>
          <w:strike/>
          <w:color w:val="FF0000"/>
        </w:rPr>
        <w:t>Third Row Right.</w:t>
      </w:r>
    </w:p>
    <w:p w14:paraId="3B2FFF7B" w14:textId="77777777" w:rsidR="00FA0366" w:rsidRPr="00AB5737" w:rsidRDefault="00FA0366" w:rsidP="00FA0366">
      <w:pPr>
        <w:ind w:firstLine="420"/>
        <w:rPr>
          <w:strike/>
          <w:color w:val="FF0000"/>
        </w:rPr>
      </w:pPr>
      <w:r w:rsidRPr="00AB5737">
        <w:rPr>
          <w:strike/>
          <w:color w:val="FF0000"/>
        </w:rPr>
        <w:t>当信号</w:t>
      </w:r>
      <w:r w:rsidRPr="00AB5737">
        <w:rPr>
          <w:b/>
          <w:i/>
          <w:strike/>
          <w:color w:val="FF0000"/>
        </w:rPr>
        <w:t>XXX Heated/Cooled Seat Mode Indication Control : Seat Mode Indication 3</w:t>
      </w:r>
      <w:r w:rsidRPr="00AB5737">
        <w:rPr>
          <w:strike/>
          <w:color w:val="FF0000"/>
        </w:rPr>
        <w:t>= $1 True</w:t>
      </w:r>
      <w:r w:rsidRPr="00AB5737">
        <w:rPr>
          <w:strike/>
          <w:color w:val="FF0000"/>
        </w:rPr>
        <w:t>时</w:t>
      </w:r>
      <w:r w:rsidRPr="00AB5737">
        <w:rPr>
          <w:rFonts w:hint="eastAsia"/>
          <w:strike/>
          <w:color w:val="FF0000"/>
        </w:rPr>
        <w:t>，</w:t>
      </w:r>
      <w:r w:rsidRPr="00AB5737">
        <w:rPr>
          <w:strike/>
          <w:color w:val="FF0000"/>
        </w:rPr>
        <w:t>表示</w:t>
      </w:r>
      <w:r w:rsidRPr="00AB5737">
        <w:rPr>
          <w:strike/>
          <w:color w:val="FF0000"/>
        </w:rPr>
        <w:t>XXX</w:t>
      </w:r>
      <w:r w:rsidRPr="00AB5737">
        <w:rPr>
          <w:strike/>
          <w:color w:val="FF0000"/>
        </w:rPr>
        <w:t>座椅的通风模式开启</w:t>
      </w:r>
      <w:r w:rsidRPr="00AB5737">
        <w:rPr>
          <w:rFonts w:hint="eastAsia"/>
          <w:strike/>
          <w:color w:val="FF0000"/>
        </w:rPr>
        <w:t>；</w:t>
      </w:r>
    </w:p>
    <w:p w14:paraId="3B68F856" w14:textId="77777777" w:rsidR="00FA0366" w:rsidRPr="00AB5737" w:rsidRDefault="00FA0366" w:rsidP="00FA0366">
      <w:pPr>
        <w:ind w:firstLine="420"/>
        <w:rPr>
          <w:strike/>
          <w:color w:val="FF0000"/>
        </w:rPr>
      </w:pPr>
      <w:r w:rsidRPr="00AB5737">
        <w:rPr>
          <w:strike/>
          <w:color w:val="FF0000"/>
        </w:rPr>
        <w:t xml:space="preserve">When </w:t>
      </w:r>
      <w:r w:rsidRPr="00AB5737">
        <w:rPr>
          <w:b/>
          <w:i/>
          <w:strike/>
          <w:color w:val="FF0000"/>
        </w:rPr>
        <w:t>XXX Heated/Cooled Seat Mode Indication Control : Seat Mode Indication 3</w:t>
      </w:r>
      <w:r w:rsidRPr="00AB5737">
        <w:rPr>
          <w:strike/>
          <w:color w:val="FF0000"/>
        </w:rPr>
        <w:t>= $1 True, the XXX seat is turn on vented mode.</w:t>
      </w:r>
    </w:p>
    <w:p w14:paraId="450BCF3D" w14:textId="77777777" w:rsidR="00FA0366" w:rsidRPr="00AB5737" w:rsidRDefault="00FA0366" w:rsidP="00FA0366">
      <w:pPr>
        <w:ind w:firstLine="420"/>
        <w:rPr>
          <w:strike/>
          <w:color w:val="FF0000"/>
        </w:rPr>
      </w:pPr>
      <w:r w:rsidRPr="00AB5737">
        <w:rPr>
          <w:strike/>
          <w:color w:val="FF0000"/>
        </w:rPr>
        <w:t>当信号</w:t>
      </w:r>
      <w:r w:rsidRPr="00AB5737">
        <w:rPr>
          <w:b/>
          <w:i/>
          <w:strike/>
          <w:color w:val="FF0000"/>
        </w:rPr>
        <w:t>XXX Heated/Cooled Seat Mode Indication Control : Seat Mode Indication 3</w:t>
      </w:r>
      <w:r w:rsidRPr="00AB5737">
        <w:rPr>
          <w:strike/>
          <w:color w:val="FF0000"/>
        </w:rPr>
        <w:t>= $0 False</w:t>
      </w:r>
      <w:r w:rsidRPr="00AB5737">
        <w:rPr>
          <w:strike/>
          <w:color w:val="FF0000"/>
        </w:rPr>
        <w:t>时</w:t>
      </w:r>
      <w:r w:rsidRPr="00AB5737">
        <w:rPr>
          <w:rFonts w:hint="eastAsia"/>
          <w:strike/>
          <w:color w:val="FF0000"/>
        </w:rPr>
        <w:t>，</w:t>
      </w:r>
      <w:r w:rsidRPr="00AB5737">
        <w:rPr>
          <w:strike/>
          <w:color w:val="FF0000"/>
        </w:rPr>
        <w:t>表示</w:t>
      </w:r>
      <w:r w:rsidRPr="00AB5737">
        <w:rPr>
          <w:strike/>
          <w:color w:val="FF0000"/>
        </w:rPr>
        <w:t>XXX</w:t>
      </w:r>
      <w:r w:rsidRPr="00AB5737">
        <w:rPr>
          <w:strike/>
          <w:color w:val="FF0000"/>
        </w:rPr>
        <w:t>座椅的通风模式关闭</w:t>
      </w:r>
      <w:r w:rsidRPr="00AB5737">
        <w:rPr>
          <w:rFonts w:hint="eastAsia"/>
          <w:strike/>
          <w:color w:val="FF0000"/>
        </w:rPr>
        <w:t>；</w:t>
      </w:r>
    </w:p>
    <w:p w14:paraId="711A2263" w14:textId="77777777" w:rsidR="00FA0366" w:rsidRPr="00AB5737" w:rsidRDefault="00FA0366" w:rsidP="00FA0366">
      <w:pPr>
        <w:ind w:firstLine="420"/>
        <w:rPr>
          <w:strike/>
          <w:color w:val="FF0000"/>
        </w:rPr>
      </w:pPr>
      <w:r w:rsidRPr="00AB5737">
        <w:rPr>
          <w:strike/>
          <w:color w:val="FF0000"/>
        </w:rPr>
        <w:t xml:space="preserve">When </w:t>
      </w:r>
      <w:r w:rsidRPr="00AB5737">
        <w:rPr>
          <w:b/>
          <w:i/>
          <w:strike/>
          <w:color w:val="FF0000"/>
        </w:rPr>
        <w:t>XXX Heated/Cooled Seat Mode Indication Control : Seat Mode Indication 3</w:t>
      </w:r>
      <w:r w:rsidRPr="00AB5737">
        <w:rPr>
          <w:strike/>
          <w:color w:val="FF0000"/>
        </w:rPr>
        <w:t>= $0 False, the XXX seat is turn off vented mode.</w:t>
      </w:r>
    </w:p>
    <w:p w14:paraId="12A617E5" w14:textId="77777777" w:rsidR="00FA0366" w:rsidRPr="00AB5737" w:rsidRDefault="00FA0366" w:rsidP="00FA0366">
      <w:pPr>
        <w:ind w:firstLine="420"/>
        <w:rPr>
          <w:strike/>
          <w:color w:val="FF0000"/>
        </w:rPr>
      </w:pPr>
      <w:r w:rsidRPr="00AB5737">
        <w:rPr>
          <w:strike/>
          <w:color w:val="FF0000"/>
        </w:rPr>
        <w:t>信号</w:t>
      </w:r>
      <w:r w:rsidRPr="00AB5737">
        <w:rPr>
          <w:rFonts w:ascii="Calibri" w:eastAsia="Times New Roman" w:hAnsi="Calibri" w:cs="Times New Roman"/>
          <w:b/>
          <w:i/>
          <w:strike/>
          <w:color w:val="FF0000"/>
          <w:kern w:val="0"/>
          <w:sz w:val="22"/>
        </w:rPr>
        <w:t>XXX Heated/Cooled Seat Level Indication Control : Seat Level 4</w:t>
      </w:r>
      <w:r w:rsidRPr="00AB5737">
        <w:rPr>
          <w:strike/>
          <w:color w:val="FF0000"/>
        </w:rPr>
        <w:t>和信号</w:t>
      </w:r>
      <w:r w:rsidRPr="00AB5737">
        <w:rPr>
          <w:rFonts w:ascii="Calibri" w:eastAsia="Times New Roman" w:hAnsi="Calibri" w:cs="Times New Roman"/>
          <w:b/>
          <w:i/>
          <w:strike/>
          <w:color w:val="FF0000"/>
          <w:kern w:val="0"/>
          <w:sz w:val="22"/>
        </w:rPr>
        <w:t>XXX Heated/Cooled Seat Level Indication Control : Seat Level 5</w:t>
      </w:r>
      <w:r w:rsidRPr="00AB5737">
        <w:rPr>
          <w:strike/>
          <w:color w:val="FF0000"/>
        </w:rPr>
        <w:t>是预留信号</w:t>
      </w:r>
      <w:r w:rsidRPr="00AB5737">
        <w:rPr>
          <w:rFonts w:hint="eastAsia"/>
          <w:strike/>
          <w:color w:val="FF0000"/>
        </w:rPr>
        <w:t>；</w:t>
      </w:r>
    </w:p>
    <w:p w14:paraId="08EF5D46" w14:textId="77777777" w:rsidR="00FA0366" w:rsidRPr="00AB5737" w:rsidRDefault="00FA0366" w:rsidP="00FA0366">
      <w:pPr>
        <w:ind w:firstLine="420"/>
        <w:rPr>
          <w:strike/>
          <w:color w:val="FF0000"/>
        </w:rPr>
      </w:pPr>
      <w:r w:rsidRPr="00AB5737">
        <w:rPr>
          <w:rFonts w:ascii="Calibri" w:eastAsia="Times New Roman" w:hAnsi="Calibri" w:cs="Times New Roman"/>
          <w:b/>
          <w:i/>
          <w:strike/>
          <w:color w:val="FF0000"/>
          <w:kern w:val="0"/>
          <w:sz w:val="22"/>
        </w:rPr>
        <w:t>XXX Heated/Cooled Seat Level Indication Control : Seat Level 4</w:t>
      </w:r>
      <w:r w:rsidRPr="00AB5737">
        <w:rPr>
          <w:rFonts w:ascii="Calibri" w:eastAsia="Times New Roman" w:hAnsi="Calibri" w:cs="Times New Roman"/>
          <w:strike/>
          <w:color w:val="FF0000"/>
          <w:kern w:val="0"/>
          <w:sz w:val="22"/>
        </w:rPr>
        <w:t xml:space="preserve"> and </w:t>
      </w:r>
      <w:r w:rsidRPr="00AB5737">
        <w:rPr>
          <w:rFonts w:ascii="Calibri" w:eastAsia="Times New Roman" w:hAnsi="Calibri" w:cs="Times New Roman"/>
          <w:b/>
          <w:i/>
          <w:strike/>
          <w:color w:val="FF0000"/>
          <w:kern w:val="0"/>
          <w:sz w:val="22"/>
        </w:rPr>
        <w:t>XXX Heated/Cooled Seat Level Indication Control : Seat Level 5</w:t>
      </w:r>
      <w:r w:rsidRPr="00AB5737">
        <w:rPr>
          <w:rFonts w:ascii="Calibri" w:eastAsia="Times New Roman" w:hAnsi="Calibri" w:cs="Times New Roman"/>
          <w:strike/>
          <w:color w:val="FF0000"/>
          <w:kern w:val="0"/>
          <w:sz w:val="22"/>
        </w:rPr>
        <w:t xml:space="preserve"> are reserved.</w:t>
      </w:r>
    </w:p>
    <w:tbl>
      <w:tblPr>
        <w:tblW w:w="0" w:type="auto"/>
        <w:tblLook w:val="04A0" w:firstRow="1" w:lastRow="0" w:firstColumn="1" w:lastColumn="0" w:noHBand="0" w:noVBand="1"/>
      </w:tblPr>
      <w:tblGrid>
        <w:gridCol w:w="4770"/>
        <w:gridCol w:w="1197"/>
        <w:gridCol w:w="1309"/>
        <w:gridCol w:w="1184"/>
        <w:gridCol w:w="1276"/>
      </w:tblGrid>
      <w:tr w:rsidR="00AC6CDC" w:rsidRPr="00AB5737" w14:paraId="3D48ED55" w14:textId="77777777" w:rsidTr="00FA0366">
        <w:trPr>
          <w:trHeight w:val="764"/>
        </w:trPr>
        <w:tc>
          <w:tcPr>
            <w:tcW w:w="5207" w:type="dxa"/>
            <w:tcBorders>
              <w:top w:val="single" w:sz="4" w:space="0" w:color="auto"/>
              <w:left w:val="single" w:sz="4" w:space="0" w:color="auto"/>
              <w:bottom w:val="single" w:sz="4" w:space="0" w:color="auto"/>
              <w:right w:val="single" w:sz="4" w:space="0" w:color="auto"/>
              <w:tl2br w:val="single" w:sz="4" w:space="0" w:color="auto"/>
            </w:tcBorders>
            <w:shd w:val="clear" w:color="auto" w:fill="DBE5F1" w:themeFill="accent1" w:themeFillTint="33"/>
          </w:tcPr>
          <w:p w14:paraId="61D9F8EE" w14:textId="77777777" w:rsidR="00FA0366" w:rsidRPr="00AB5737" w:rsidRDefault="00FA0366" w:rsidP="00FA0366">
            <w:pPr>
              <w:jc w:val="right"/>
              <w:rPr>
                <w:strike/>
                <w:color w:val="FF0000"/>
              </w:rPr>
            </w:pPr>
            <w:r w:rsidRPr="00AB5737">
              <w:rPr>
                <w:rFonts w:eastAsiaTheme="minorHAnsi"/>
                <w:b/>
                <w:strike/>
                <w:color w:val="FF0000"/>
              </w:rPr>
              <w:t>Vented</w:t>
            </w:r>
            <w:r w:rsidRPr="00AB5737">
              <w:rPr>
                <w:rFonts w:eastAsiaTheme="minorHAnsi" w:hint="eastAsia"/>
                <w:b/>
                <w:strike/>
                <w:color w:val="FF0000"/>
              </w:rPr>
              <w:t xml:space="preserve"> Level</w:t>
            </w:r>
          </w:p>
          <w:p w14:paraId="022FACA3" w14:textId="77777777" w:rsidR="00FA0366" w:rsidRPr="00AB5737" w:rsidRDefault="00FA0366" w:rsidP="00FA0366">
            <w:pPr>
              <w:rPr>
                <w:b/>
                <w:strike/>
                <w:color w:val="FF0000"/>
              </w:rPr>
            </w:pPr>
            <w:r w:rsidRPr="00AB5737">
              <w:rPr>
                <w:rFonts w:eastAsiaTheme="minorHAnsi"/>
                <w:b/>
                <w:strike/>
                <w:color w:val="FF0000"/>
              </w:rPr>
              <w:t xml:space="preserve">Signals                  </w:t>
            </w:r>
          </w:p>
        </w:tc>
        <w:tc>
          <w:tcPr>
            <w:tcW w:w="127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9FEAB73" w14:textId="77777777" w:rsidR="00FA0366" w:rsidRPr="00AB5737" w:rsidRDefault="00FA0366" w:rsidP="00FA0366">
            <w:pPr>
              <w:jc w:val="center"/>
              <w:rPr>
                <w:rFonts w:eastAsiaTheme="minorHAnsi"/>
                <w:b/>
                <w:strike/>
                <w:color w:val="FF0000"/>
              </w:rPr>
            </w:pPr>
          </w:p>
          <w:p w14:paraId="3A044A80"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High</w:t>
            </w:r>
          </w:p>
        </w:tc>
        <w:tc>
          <w:tcPr>
            <w:tcW w:w="13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1AAD44F" w14:textId="77777777" w:rsidR="00FA0366" w:rsidRPr="00AB5737" w:rsidRDefault="00FA0366" w:rsidP="00FA0366">
            <w:pPr>
              <w:jc w:val="center"/>
              <w:rPr>
                <w:rFonts w:eastAsiaTheme="minorHAnsi"/>
                <w:b/>
                <w:strike/>
                <w:color w:val="FF0000"/>
              </w:rPr>
            </w:pPr>
          </w:p>
          <w:p w14:paraId="219FC34D"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Medium</w:t>
            </w:r>
          </w:p>
        </w:tc>
        <w:tc>
          <w:tcPr>
            <w:tcW w:w="125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9142A55" w14:textId="77777777" w:rsidR="00FA0366" w:rsidRPr="00AB5737" w:rsidRDefault="00FA0366" w:rsidP="00FA0366">
            <w:pPr>
              <w:jc w:val="center"/>
              <w:rPr>
                <w:rFonts w:eastAsiaTheme="minorHAnsi"/>
                <w:b/>
                <w:strike/>
                <w:color w:val="FF0000"/>
              </w:rPr>
            </w:pPr>
          </w:p>
          <w:p w14:paraId="65A8ABAF"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Low</w:t>
            </w:r>
          </w:p>
        </w:tc>
        <w:tc>
          <w:tcPr>
            <w:tcW w:w="136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2CF4A3E" w14:textId="77777777" w:rsidR="00FA0366" w:rsidRPr="00AB5737" w:rsidRDefault="00FA0366" w:rsidP="00FA0366">
            <w:pPr>
              <w:jc w:val="center"/>
              <w:rPr>
                <w:rFonts w:eastAsiaTheme="minorHAnsi"/>
                <w:b/>
                <w:strike/>
                <w:color w:val="FF0000"/>
              </w:rPr>
            </w:pPr>
          </w:p>
          <w:p w14:paraId="355FF50E" w14:textId="77777777" w:rsidR="00FA0366" w:rsidRPr="00AB5737" w:rsidRDefault="00FA0366" w:rsidP="00FA0366">
            <w:pPr>
              <w:jc w:val="center"/>
              <w:rPr>
                <w:rFonts w:eastAsiaTheme="minorHAnsi"/>
                <w:b/>
                <w:strike/>
                <w:color w:val="FF0000"/>
              </w:rPr>
            </w:pPr>
            <w:r w:rsidRPr="00AB5737">
              <w:rPr>
                <w:rFonts w:eastAsiaTheme="minorHAnsi"/>
                <w:b/>
                <w:strike/>
                <w:color w:val="FF0000"/>
              </w:rPr>
              <w:t>O</w:t>
            </w:r>
            <w:r w:rsidRPr="00AB5737">
              <w:rPr>
                <w:rFonts w:eastAsiaTheme="minorHAnsi" w:hint="eastAsia"/>
                <w:b/>
                <w:strike/>
                <w:color w:val="FF0000"/>
              </w:rPr>
              <w:t>ff</w:t>
            </w:r>
          </w:p>
        </w:tc>
      </w:tr>
      <w:tr w:rsidR="00AC6CDC" w:rsidRPr="00AB5737" w14:paraId="35225CCD" w14:textId="77777777" w:rsidTr="00FA0366">
        <w:tc>
          <w:tcPr>
            <w:tcW w:w="5207" w:type="dxa"/>
            <w:tcBorders>
              <w:top w:val="single" w:sz="4" w:space="0" w:color="auto"/>
              <w:left w:val="single" w:sz="4" w:space="0" w:color="auto"/>
              <w:bottom w:val="single" w:sz="4" w:space="0" w:color="auto"/>
              <w:right w:val="single" w:sz="4" w:space="0" w:color="auto"/>
            </w:tcBorders>
          </w:tcPr>
          <w:p w14:paraId="31C5A827" w14:textId="77777777" w:rsidR="00FA0366" w:rsidRPr="00AB5737" w:rsidRDefault="00FA0366" w:rsidP="00FA0366">
            <w:pPr>
              <w:rPr>
                <w:rFonts w:eastAsiaTheme="minorHAnsi"/>
                <w:strike/>
                <w:color w:val="FF0000"/>
              </w:rPr>
            </w:pPr>
            <w:r w:rsidRPr="00AB5737">
              <w:rPr>
                <w:rFonts w:eastAsiaTheme="minorHAnsi"/>
                <w:strike/>
                <w:color w:val="FF0000"/>
              </w:rPr>
              <w:lastRenderedPageBreak/>
              <w:t>XXX Heated/Cooled Seat Mode Indication Control : Seat Mode Indication 3</w:t>
            </w:r>
          </w:p>
        </w:tc>
        <w:tc>
          <w:tcPr>
            <w:tcW w:w="1275" w:type="dxa"/>
            <w:tcBorders>
              <w:top w:val="single" w:sz="4" w:space="0" w:color="auto"/>
              <w:left w:val="single" w:sz="4" w:space="0" w:color="auto"/>
              <w:bottom w:val="single" w:sz="4" w:space="0" w:color="auto"/>
              <w:right w:val="single" w:sz="4" w:space="0" w:color="auto"/>
            </w:tcBorders>
          </w:tcPr>
          <w:p w14:paraId="06D0A495" w14:textId="77777777" w:rsidR="00FA0366" w:rsidRPr="00AB5737" w:rsidRDefault="00FA0366" w:rsidP="00FA0366">
            <w:pPr>
              <w:rPr>
                <w:strike/>
                <w:color w:val="FF0000"/>
              </w:rPr>
            </w:pPr>
            <w:r w:rsidRPr="00AB5737">
              <w:rPr>
                <w:rFonts w:eastAsiaTheme="minorHAnsi"/>
                <w:strike/>
                <w:color w:val="FF0000"/>
              </w:rPr>
              <w:t>$1 True</w:t>
            </w:r>
          </w:p>
        </w:tc>
        <w:tc>
          <w:tcPr>
            <w:tcW w:w="1357" w:type="dxa"/>
            <w:tcBorders>
              <w:top w:val="single" w:sz="4" w:space="0" w:color="auto"/>
              <w:left w:val="single" w:sz="4" w:space="0" w:color="auto"/>
              <w:bottom w:val="single" w:sz="4" w:space="0" w:color="auto"/>
              <w:right w:val="single" w:sz="4" w:space="0" w:color="auto"/>
            </w:tcBorders>
          </w:tcPr>
          <w:p w14:paraId="0D469564" w14:textId="77777777" w:rsidR="00FA0366" w:rsidRPr="00AB5737" w:rsidRDefault="00FA0366" w:rsidP="00FA0366">
            <w:pPr>
              <w:rPr>
                <w:strike/>
                <w:color w:val="FF0000"/>
              </w:rPr>
            </w:pPr>
            <w:r w:rsidRPr="00AB5737">
              <w:rPr>
                <w:rFonts w:eastAsiaTheme="minorHAnsi"/>
                <w:strike/>
                <w:color w:val="FF0000"/>
              </w:rPr>
              <w:t>$1 True</w:t>
            </w:r>
          </w:p>
        </w:tc>
        <w:tc>
          <w:tcPr>
            <w:tcW w:w="1256" w:type="dxa"/>
            <w:tcBorders>
              <w:top w:val="single" w:sz="4" w:space="0" w:color="auto"/>
              <w:left w:val="single" w:sz="4" w:space="0" w:color="auto"/>
              <w:bottom w:val="single" w:sz="4" w:space="0" w:color="auto"/>
              <w:right w:val="single" w:sz="4" w:space="0" w:color="auto"/>
            </w:tcBorders>
          </w:tcPr>
          <w:p w14:paraId="67DDC5B6" w14:textId="77777777" w:rsidR="00FA0366" w:rsidRPr="00AB5737" w:rsidRDefault="00FA0366" w:rsidP="00FA0366">
            <w:pPr>
              <w:rPr>
                <w:strike/>
                <w:color w:val="FF0000"/>
              </w:rPr>
            </w:pPr>
            <w:r w:rsidRPr="00AB5737">
              <w:rPr>
                <w:rFonts w:eastAsiaTheme="minorHAnsi"/>
                <w:strike/>
                <w:color w:val="FF0000"/>
              </w:rPr>
              <w:t>$1 True</w:t>
            </w:r>
          </w:p>
        </w:tc>
        <w:tc>
          <w:tcPr>
            <w:tcW w:w="1361" w:type="dxa"/>
            <w:tcBorders>
              <w:top w:val="single" w:sz="4" w:space="0" w:color="auto"/>
              <w:left w:val="single" w:sz="4" w:space="0" w:color="auto"/>
              <w:bottom w:val="single" w:sz="4" w:space="0" w:color="auto"/>
              <w:right w:val="single" w:sz="4" w:space="0" w:color="auto"/>
            </w:tcBorders>
          </w:tcPr>
          <w:p w14:paraId="41F6D3A6" w14:textId="77777777" w:rsidR="00FA0366" w:rsidRPr="00AB5737" w:rsidRDefault="00FA0366" w:rsidP="00FA0366">
            <w:pPr>
              <w:rPr>
                <w:strike/>
                <w:color w:val="FF0000"/>
              </w:rPr>
            </w:pPr>
            <w:r w:rsidRPr="00AB5737">
              <w:rPr>
                <w:rFonts w:eastAsiaTheme="minorHAnsi"/>
                <w:strike/>
                <w:color w:val="FF0000"/>
              </w:rPr>
              <w:t>$0 False</w:t>
            </w:r>
          </w:p>
        </w:tc>
      </w:tr>
      <w:tr w:rsidR="00AC6CDC" w:rsidRPr="00AB5737" w14:paraId="1B130856" w14:textId="77777777" w:rsidTr="00FA0366">
        <w:tc>
          <w:tcPr>
            <w:tcW w:w="5207" w:type="dxa"/>
            <w:tcBorders>
              <w:top w:val="single" w:sz="4" w:space="0" w:color="auto"/>
              <w:left w:val="single" w:sz="4" w:space="0" w:color="auto"/>
              <w:bottom w:val="single" w:sz="4" w:space="0" w:color="auto"/>
              <w:right w:val="single" w:sz="4" w:space="0" w:color="auto"/>
            </w:tcBorders>
          </w:tcPr>
          <w:p w14:paraId="024EE19E" w14:textId="77777777" w:rsidR="00FA0366" w:rsidRPr="00AB5737" w:rsidRDefault="00FA0366" w:rsidP="00FA0366">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1</w:t>
            </w:r>
          </w:p>
        </w:tc>
        <w:tc>
          <w:tcPr>
            <w:tcW w:w="1275" w:type="dxa"/>
            <w:tcBorders>
              <w:top w:val="single" w:sz="4" w:space="0" w:color="auto"/>
              <w:left w:val="single" w:sz="4" w:space="0" w:color="auto"/>
              <w:bottom w:val="single" w:sz="4" w:space="0" w:color="auto"/>
              <w:right w:val="single" w:sz="4" w:space="0" w:color="auto"/>
            </w:tcBorders>
          </w:tcPr>
          <w:p w14:paraId="27322645" w14:textId="77777777" w:rsidR="00FA0366" w:rsidRPr="00AB5737" w:rsidRDefault="00FA0366" w:rsidP="00FA0366">
            <w:pPr>
              <w:rPr>
                <w:strike/>
                <w:color w:val="FF0000"/>
              </w:rPr>
            </w:pPr>
            <w:r w:rsidRPr="00AB5737">
              <w:rPr>
                <w:rFonts w:eastAsiaTheme="minorHAnsi"/>
                <w:strike/>
                <w:color w:val="FF0000"/>
              </w:rPr>
              <w:t>$1 True</w:t>
            </w:r>
          </w:p>
        </w:tc>
        <w:tc>
          <w:tcPr>
            <w:tcW w:w="1357" w:type="dxa"/>
            <w:tcBorders>
              <w:top w:val="single" w:sz="4" w:space="0" w:color="auto"/>
              <w:left w:val="single" w:sz="4" w:space="0" w:color="auto"/>
              <w:bottom w:val="single" w:sz="4" w:space="0" w:color="auto"/>
              <w:right w:val="single" w:sz="4" w:space="0" w:color="auto"/>
            </w:tcBorders>
          </w:tcPr>
          <w:p w14:paraId="49F2DD90" w14:textId="77777777" w:rsidR="00FA0366" w:rsidRPr="00AB5737" w:rsidRDefault="00FA0366" w:rsidP="00FA0366">
            <w:pPr>
              <w:rPr>
                <w:rFonts w:eastAsiaTheme="minorHAnsi"/>
                <w:strike/>
                <w:color w:val="FF0000"/>
              </w:rPr>
            </w:pPr>
            <w:r w:rsidRPr="00AB5737">
              <w:rPr>
                <w:rFonts w:eastAsiaTheme="minorHAnsi"/>
                <w:strike/>
                <w:color w:val="FF0000"/>
              </w:rPr>
              <w:t>$0 False</w:t>
            </w:r>
          </w:p>
        </w:tc>
        <w:tc>
          <w:tcPr>
            <w:tcW w:w="1256" w:type="dxa"/>
            <w:tcBorders>
              <w:top w:val="single" w:sz="4" w:space="0" w:color="auto"/>
              <w:left w:val="single" w:sz="4" w:space="0" w:color="auto"/>
              <w:bottom w:val="single" w:sz="4" w:space="0" w:color="auto"/>
              <w:right w:val="single" w:sz="4" w:space="0" w:color="auto"/>
            </w:tcBorders>
          </w:tcPr>
          <w:p w14:paraId="052ACC83" w14:textId="77777777" w:rsidR="00FA0366" w:rsidRPr="00AB5737" w:rsidRDefault="00FA0366" w:rsidP="00FA0366">
            <w:pPr>
              <w:rPr>
                <w:strike/>
                <w:color w:val="FF0000"/>
              </w:rPr>
            </w:pPr>
            <w:r w:rsidRPr="00AB5737">
              <w:rPr>
                <w:rFonts w:eastAsiaTheme="minorHAnsi"/>
                <w:strike/>
                <w:color w:val="FF0000"/>
              </w:rPr>
              <w:t>$0 False</w:t>
            </w:r>
          </w:p>
        </w:tc>
        <w:tc>
          <w:tcPr>
            <w:tcW w:w="1361" w:type="dxa"/>
            <w:tcBorders>
              <w:top w:val="single" w:sz="4" w:space="0" w:color="auto"/>
              <w:left w:val="single" w:sz="4" w:space="0" w:color="auto"/>
              <w:bottom w:val="single" w:sz="4" w:space="0" w:color="auto"/>
              <w:right w:val="single" w:sz="4" w:space="0" w:color="auto"/>
            </w:tcBorders>
          </w:tcPr>
          <w:p w14:paraId="0AD5DAE0" w14:textId="77777777" w:rsidR="00FA0366" w:rsidRPr="00AB5737" w:rsidRDefault="00FA0366" w:rsidP="00FA0366">
            <w:pPr>
              <w:rPr>
                <w:rFonts w:eastAsiaTheme="minorHAnsi"/>
                <w:strike/>
                <w:color w:val="FF0000"/>
              </w:rPr>
            </w:pPr>
            <w:r w:rsidRPr="00AB5737">
              <w:rPr>
                <w:rFonts w:eastAsiaTheme="minorHAnsi"/>
                <w:strike/>
                <w:color w:val="FF0000"/>
              </w:rPr>
              <w:t>$0 False</w:t>
            </w:r>
          </w:p>
          <w:p w14:paraId="55F45FFB" w14:textId="18BB51F5" w:rsidR="00C96841" w:rsidRPr="00AB5737" w:rsidRDefault="00C96841" w:rsidP="00FA0366">
            <w:pPr>
              <w:rPr>
                <w:strike/>
                <w:color w:val="FF0000"/>
              </w:rPr>
            </w:pPr>
            <w:r w:rsidRPr="00AB5737">
              <w:rPr>
                <w:rFonts w:eastAsiaTheme="minorHAnsi"/>
                <w:strike/>
                <w:color w:val="FF0000"/>
              </w:rPr>
              <w:t>N/A</w:t>
            </w:r>
          </w:p>
        </w:tc>
      </w:tr>
      <w:tr w:rsidR="00AC6CDC" w:rsidRPr="00AB5737" w14:paraId="3D6BC756" w14:textId="77777777" w:rsidTr="00FA0366">
        <w:tc>
          <w:tcPr>
            <w:tcW w:w="5207" w:type="dxa"/>
            <w:tcBorders>
              <w:top w:val="single" w:sz="4" w:space="0" w:color="auto"/>
              <w:left w:val="single" w:sz="4" w:space="0" w:color="auto"/>
              <w:bottom w:val="single" w:sz="4" w:space="0" w:color="auto"/>
              <w:right w:val="single" w:sz="4" w:space="0" w:color="auto"/>
            </w:tcBorders>
          </w:tcPr>
          <w:p w14:paraId="44339126" w14:textId="77777777" w:rsidR="00FA0366" w:rsidRPr="00AB5737" w:rsidRDefault="00FA0366" w:rsidP="00FA0366">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2</w:t>
            </w:r>
          </w:p>
        </w:tc>
        <w:tc>
          <w:tcPr>
            <w:tcW w:w="1275" w:type="dxa"/>
            <w:tcBorders>
              <w:top w:val="single" w:sz="4" w:space="0" w:color="auto"/>
              <w:left w:val="single" w:sz="4" w:space="0" w:color="auto"/>
              <w:bottom w:val="single" w:sz="4" w:space="0" w:color="auto"/>
              <w:right w:val="single" w:sz="4" w:space="0" w:color="auto"/>
            </w:tcBorders>
          </w:tcPr>
          <w:p w14:paraId="09544AB5" w14:textId="77777777" w:rsidR="00FA0366" w:rsidRPr="00AB5737" w:rsidRDefault="00FA0366" w:rsidP="00FA0366">
            <w:pPr>
              <w:rPr>
                <w:strike/>
                <w:color w:val="FF0000"/>
              </w:rPr>
            </w:pPr>
            <w:r w:rsidRPr="00AB5737">
              <w:rPr>
                <w:rFonts w:eastAsiaTheme="minorHAnsi"/>
                <w:strike/>
                <w:color w:val="FF0000"/>
              </w:rPr>
              <w:t>$1 True</w:t>
            </w:r>
          </w:p>
        </w:tc>
        <w:tc>
          <w:tcPr>
            <w:tcW w:w="1357" w:type="dxa"/>
            <w:tcBorders>
              <w:top w:val="single" w:sz="4" w:space="0" w:color="auto"/>
              <w:left w:val="single" w:sz="4" w:space="0" w:color="auto"/>
              <w:bottom w:val="single" w:sz="4" w:space="0" w:color="auto"/>
              <w:right w:val="single" w:sz="4" w:space="0" w:color="auto"/>
            </w:tcBorders>
          </w:tcPr>
          <w:p w14:paraId="01C2A473" w14:textId="77777777" w:rsidR="00FA0366" w:rsidRPr="00AB5737" w:rsidRDefault="00FA0366" w:rsidP="00FA0366">
            <w:pPr>
              <w:rPr>
                <w:strike/>
                <w:color w:val="FF0000"/>
              </w:rPr>
            </w:pPr>
            <w:r w:rsidRPr="00AB5737">
              <w:rPr>
                <w:rFonts w:eastAsiaTheme="minorHAnsi"/>
                <w:strike/>
                <w:color w:val="FF0000"/>
              </w:rPr>
              <w:t>$1 True</w:t>
            </w:r>
          </w:p>
        </w:tc>
        <w:tc>
          <w:tcPr>
            <w:tcW w:w="1256" w:type="dxa"/>
            <w:tcBorders>
              <w:top w:val="single" w:sz="4" w:space="0" w:color="auto"/>
              <w:left w:val="single" w:sz="4" w:space="0" w:color="auto"/>
              <w:bottom w:val="single" w:sz="4" w:space="0" w:color="auto"/>
              <w:right w:val="single" w:sz="4" w:space="0" w:color="auto"/>
            </w:tcBorders>
          </w:tcPr>
          <w:p w14:paraId="232B8714" w14:textId="77777777" w:rsidR="00FA0366" w:rsidRPr="00AB5737" w:rsidRDefault="00FA0366" w:rsidP="00FA0366">
            <w:pPr>
              <w:rPr>
                <w:strike/>
                <w:color w:val="FF0000"/>
              </w:rPr>
            </w:pPr>
            <w:r w:rsidRPr="00AB5737">
              <w:rPr>
                <w:rFonts w:eastAsiaTheme="minorHAnsi"/>
                <w:strike/>
                <w:color w:val="FF0000"/>
              </w:rPr>
              <w:t>$0 False</w:t>
            </w:r>
          </w:p>
        </w:tc>
        <w:tc>
          <w:tcPr>
            <w:tcW w:w="1361" w:type="dxa"/>
            <w:tcBorders>
              <w:top w:val="single" w:sz="4" w:space="0" w:color="auto"/>
              <w:left w:val="single" w:sz="4" w:space="0" w:color="auto"/>
              <w:bottom w:val="single" w:sz="4" w:space="0" w:color="auto"/>
              <w:right w:val="single" w:sz="4" w:space="0" w:color="auto"/>
            </w:tcBorders>
          </w:tcPr>
          <w:p w14:paraId="13C52C74" w14:textId="77777777" w:rsidR="00FA0366" w:rsidRPr="00AB5737" w:rsidRDefault="00FA0366" w:rsidP="00FA0366">
            <w:pPr>
              <w:rPr>
                <w:rFonts w:eastAsiaTheme="minorHAnsi"/>
                <w:strike/>
                <w:color w:val="FF0000"/>
              </w:rPr>
            </w:pPr>
            <w:r w:rsidRPr="00AB5737">
              <w:rPr>
                <w:rFonts w:eastAsiaTheme="minorHAnsi"/>
                <w:strike/>
                <w:color w:val="FF0000"/>
              </w:rPr>
              <w:t>$0 False</w:t>
            </w:r>
          </w:p>
          <w:p w14:paraId="57E9BFB1" w14:textId="1ABCB5AE" w:rsidR="00C96841" w:rsidRPr="00AB5737" w:rsidRDefault="00C96841" w:rsidP="00FA0366">
            <w:pPr>
              <w:rPr>
                <w:strike/>
                <w:color w:val="FF0000"/>
              </w:rPr>
            </w:pPr>
            <w:r w:rsidRPr="00AB5737">
              <w:rPr>
                <w:rFonts w:eastAsiaTheme="minorHAnsi"/>
                <w:strike/>
                <w:color w:val="FF0000"/>
              </w:rPr>
              <w:t>N/A</w:t>
            </w:r>
          </w:p>
        </w:tc>
      </w:tr>
      <w:tr w:rsidR="00AC6CDC" w:rsidRPr="00AB5737" w14:paraId="3B70AF9D" w14:textId="77777777" w:rsidTr="00FA0366">
        <w:tc>
          <w:tcPr>
            <w:tcW w:w="5207" w:type="dxa"/>
            <w:tcBorders>
              <w:top w:val="single" w:sz="4" w:space="0" w:color="auto"/>
              <w:left w:val="single" w:sz="4" w:space="0" w:color="auto"/>
              <w:bottom w:val="single" w:sz="4" w:space="0" w:color="auto"/>
              <w:right w:val="single" w:sz="4" w:space="0" w:color="auto"/>
            </w:tcBorders>
          </w:tcPr>
          <w:p w14:paraId="6ACB0681" w14:textId="77777777" w:rsidR="00FA0366" w:rsidRPr="00AB5737" w:rsidRDefault="00FA0366" w:rsidP="00FA0366">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3</w:t>
            </w:r>
          </w:p>
        </w:tc>
        <w:tc>
          <w:tcPr>
            <w:tcW w:w="1275" w:type="dxa"/>
            <w:tcBorders>
              <w:top w:val="single" w:sz="4" w:space="0" w:color="auto"/>
              <w:left w:val="single" w:sz="4" w:space="0" w:color="auto"/>
              <w:bottom w:val="single" w:sz="4" w:space="0" w:color="auto"/>
              <w:right w:val="single" w:sz="4" w:space="0" w:color="auto"/>
            </w:tcBorders>
          </w:tcPr>
          <w:p w14:paraId="09C58205" w14:textId="77777777" w:rsidR="00FA0366" w:rsidRPr="00AB5737" w:rsidRDefault="00FA0366" w:rsidP="00FA0366">
            <w:pPr>
              <w:rPr>
                <w:strike/>
                <w:color w:val="FF0000"/>
              </w:rPr>
            </w:pPr>
            <w:r w:rsidRPr="00AB5737">
              <w:rPr>
                <w:rFonts w:eastAsiaTheme="minorHAnsi"/>
                <w:strike/>
                <w:color w:val="FF0000"/>
              </w:rPr>
              <w:t>$1 True</w:t>
            </w:r>
          </w:p>
        </w:tc>
        <w:tc>
          <w:tcPr>
            <w:tcW w:w="1357" w:type="dxa"/>
            <w:tcBorders>
              <w:top w:val="single" w:sz="4" w:space="0" w:color="auto"/>
              <w:left w:val="single" w:sz="4" w:space="0" w:color="auto"/>
              <w:bottom w:val="single" w:sz="4" w:space="0" w:color="auto"/>
              <w:right w:val="single" w:sz="4" w:space="0" w:color="auto"/>
            </w:tcBorders>
          </w:tcPr>
          <w:p w14:paraId="7919B6BB" w14:textId="77777777" w:rsidR="00FA0366" w:rsidRPr="00AB5737" w:rsidRDefault="00FA0366" w:rsidP="00FA0366">
            <w:pPr>
              <w:rPr>
                <w:strike/>
                <w:color w:val="FF0000"/>
              </w:rPr>
            </w:pPr>
            <w:r w:rsidRPr="00AB5737">
              <w:rPr>
                <w:rFonts w:eastAsiaTheme="minorHAnsi"/>
                <w:strike/>
                <w:color w:val="FF0000"/>
              </w:rPr>
              <w:t>$1 True</w:t>
            </w:r>
          </w:p>
        </w:tc>
        <w:tc>
          <w:tcPr>
            <w:tcW w:w="1256" w:type="dxa"/>
            <w:tcBorders>
              <w:top w:val="single" w:sz="4" w:space="0" w:color="auto"/>
              <w:left w:val="single" w:sz="4" w:space="0" w:color="auto"/>
              <w:bottom w:val="single" w:sz="4" w:space="0" w:color="auto"/>
              <w:right w:val="single" w:sz="4" w:space="0" w:color="auto"/>
            </w:tcBorders>
          </w:tcPr>
          <w:p w14:paraId="6A84179F" w14:textId="77777777" w:rsidR="00FA0366" w:rsidRPr="00AB5737" w:rsidRDefault="00FA0366" w:rsidP="00FA0366">
            <w:pPr>
              <w:rPr>
                <w:strike/>
                <w:color w:val="FF0000"/>
              </w:rPr>
            </w:pPr>
            <w:r w:rsidRPr="00AB5737">
              <w:rPr>
                <w:rFonts w:eastAsiaTheme="minorHAnsi"/>
                <w:strike/>
                <w:color w:val="FF0000"/>
              </w:rPr>
              <w:t>$1 True</w:t>
            </w:r>
          </w:p>
        </w:tc>
        <w:tc>
          <w:tcPr>
            <w:tcW w:w="1361" w:type="dxa"/>
            <w:tcBorders>
              <w:top w:val="single" w:sz="4" w:space="0" w:color="auto"/>
              <w:left w:val="single" w:sz="4" w:space="0" w:color="auto"/>
              <w:bottom w:val="single" w:sz="4" w:space="0" w:color="auto"/>
              <w:right w:val="single" w:sz="4" w:space="0" w:color="auto"/>
            </w:tcBorders>
          </w:tcPr>
          <w:p w14:paraId="539D342E" w14:textId="77777777" w:rsidR="00FA0366" w:rsidRPr="00AB5737" w:rsidRDefault="00FA0366" w:rsidP="00FA0366">
            <w:pPr>
              <w:rPr>
                <w:rFonts w:eastAsiaTheme="minorHAnsi"/>
                <w:strike/>
                <w:color w:val="FF0000"/>
              </w:rPr>
            </w:pPr>
            <w:r w:rsidRPr="00AB5737">
              <w:rPr>
                <w:rFonts w:eastAsiaTheme="minorHAnsi"/>
                <w:strike/>
                <w:color w:val="FF0000"/>
              </w:rPr>
              <w:t>$0 False</w:t>
            </w:r>
          </w:p>
          <w:p w14:paraId="688B19FB" w14:textId="0854E4E1" w:rsidR="00C96841" w:rsidRPr="00AB5737" w:rsidRDefault="00C96841" w:rsidP="00FA0366">
            <w:pPr>
              <w:rPr>
                <w:strike/>
                <w:color w:val="FF0000"/>
              </w:rPr>
            </w:pPr>
            <w:r w:rsidRPr="00AB5737">
              <w:rPr>
                <w:rFonts w:eastAsiaTheme="minorHAnsi"/>
                <w:strike/>
                <w:color w:val="FF0000"/>
              </w:rPr>
              <w:t>N/A</w:t>
            </w:r>
          </w:p>
        </w:tc>
      </w:tr>
    </w:tbl>
    <w:p w14:paraId="6D0DF66B" w14:textId="77777777" w:rsidR="00FA0366" w:rsidRPr="00AB5737" w:rsidRDefault="00FA0366" w:rsidP="00FA0366">
      <w:pPr>
        <w:rPr>
          <w:strike/>
          <w:color w:val="FF0000"/>
        </w:rPr>
      </w:pPr>
    </w:p>
    <w:p w14:paraId="4BB365A6" w14:textId="77777777" w:rsidR="00FA0366" w:rsidRPr="00AB5737" w:rsidRDefault="00FA0366" w:rsidP="00FA0366">
      <w:pPr>
        <w:rPr>
          <w:b/>
          <w:strike/>
          <w:color w:val="FF0000"/>
          <w:u w:val="single"/>
        </w:rPr>
      </w:pPr>
      <w:r w:rsidRPr="00AB5737">
        <w:rPr>
          <w:rFonts w:hint="eastAsia"/>
          <w:b/>
          <w:strike/>
          <w:color w:val="FF0000"/>
          <w:u w:val="single"/>
        </w:rPr>
        <w:t>座椅靠背加热状态</w:t>
      </w:r>
      <w:r w:rsidRPr="00AB5737">
        <w:rPr>
          <w:rFonts w:hint="eastAsia"/>
          <w:b/>
          <w:strike/>
          <w:color w:val="FF0000"/>
          <w:u w:val="single"/>
        </w:rPr>
        <w:t>/</w:t>
      </w:r>
      <w:r w:rsidRPr="00AB5737">
        <w:rPr>
          <w:b/>
          <w:strike/>
          <w:color w:val="FF0000"/>
          <w:u w:val="single"/>
        </w:rPr>
        <w:t>Seat back heated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524"/>
        <w:gridCol w:w="1264"/>
        <w:gridCol w:w="1544"/>
        <w:gridCol w:w="3050"/>
      </w:tblGrid>
      <w:tr w:rsidR="00FA0366" w:rsidRPr="00AB5737" w14:paraId="626C462A" w14:textId="77777777" w:rsidTr="00FA0366">
        <w:tc>
          <w:tcPr>
            <w:tcW w:w="3357" w:type="dxa"/>
            <w:shd w:val="clear" w:color="auto" w:fill="DBE5F1" w:themeFill="accent1" w:themeFillTint="33"/>
          </w:tcPr>
          <w:p w14:paraId="3C4F7808" w14:textId="77777777" w:rsidR="00FA0366" w:rsidRPr="00AB5737" w:rsidRDefault="00FA0366" w:rsidP="00FA0366">
            <w:pPr>
              <w:rPr>
                <w:b/>
                <w:strike/>
                <w:color w:val="FF0000"/>
              </w:rPr>
            </w:pPr>
            <w:r w:rsidRPr="00AB5737">
              <w:rPr>
                <w:rFonts w:hint="eastAsia"/>
                <w:b/>
                <w:strike/>
                <w:color w:val="FF0000"/>
              </w:rPr>
              <w:t>Name</w:t>
            </w:r>
          </w:p>
        </w:tc>
        <w:tc>
          <w:tcPr>
            <w:tcW w:w="524" w:type="dxa"/>
            <w:shd w:val="clear" w:color="auto" w:fill="DBE5F1" w:themeFill="accent1" w:themeFillTint="33"/>
          </w:tcPr>
          <w:p w14:paraId="4FBCA5DE" w14:textId="77777777" w:rsidR="00FA0366" w:rsidRPr="00AB5737" w:rsidRDefault="00FA0366" w:rsidP="00FA0366">
            <w:pPr>
              <w:rPr>
                <w:b/>
                <w:strike/>
                <w:color w:val="FF0000"/>
              </w:rPr>
            </w:pPr>
            <w:r w:rsidRPr="00AB5737">
              <w:rPr>
                <w:rFonts w:hint="eastAsia"/>
                <w:b/>
                <w:strike/>
                <w:color w:val="FF0000"/>
              </w:rPr>
              <w:t>Len</w:t>
            </w:r>
          </w:p>
        </w:tc>
        <w:tc>
          <w:tcPr>
            <w:tcW w:w="1264" w:type="dxa"/>
            <w:shd w:val="clear" w:color="auto" w:fill="DBE5F1" w:themeFill="accent1" w:themeFillTint="33"/>
          </w:tcPr>
          <w:p w14:paraId="1334231F" w14:textId="77777777" w:rsidR="00FA0366" w:rsidRPr="00AB5737" w:rsidRDefault="00FA0366" w:rsidP="00FA0366">
            <w:pPr>
              <w:rPr>
                <w:b/>
                <w:strike/>
                <w:color w:val="FF0000"/>
              </w:rPr>
            </w:pPr>
            <w:r w:rsidRPr="00AB5737">
              <w:rPr>
                <w:b/>
                <w:strike/>
                <w:color w:val="FF0000"/>
              </w:rPr>
              <w:t xml:space="preserve">Data </w:t>
            </w:r>
            <w:r w:rsidRPr="00AB5737">
              <w:rPr>
                <w:rFonts w:hint="eastAsia"/>
                <w:b/>
                <w:strike/>
                <w:color w:val="FF0000"/>
              </w:rPr>
              <w:t>type</w:t>
            </w:r>
          </w:p>
        </w:tc>
        <w:tc>
          <w:tcPr>
            <w:tcW w:w="1544" w:type="dxa"/>
            <w:shd w:val="clear" w:color="auto" w:fill="DBE5F1" w:themeFill="accent1" w:themeFillTint="33"/>
          </w:tcPr>
          <w:p w14:paraId="52341E33" w14:textId="77777777" w:rsidR="00FA0366" w:rsidRPr="00AB5737" w:rsidRDefault="00FA0366" w:rsidP="00FA0366">
            <w:pPr>
              <w:rPr>
                <w:b/>
                <w:strike/>
                <w:color w:val="FF0000"/>
              </w:rPr>
            </w:pPr>
            <w:r w:rsidRPr="00AB5737">
              <w:rPr>
                <w:b/>
                <w:strike/>
                <w:color w:val="FF0000"/>
              </w:rPr>
              <w:t>Range</w:t>
            </w:r>
          </w:p>
        </w:tc>
        <w:tc>
          <w:tcPr>
            <w:tcW w:w="3053" w:type="dxa"/>
            <w:shd w:val="clear" w:color="auto" w:fill="DBE5F1" w:themeFill="accent1" w:themeFillTint="33"/>
          </w:tcPr>
          <w:p w14:paraId="34775E60" w14:textId="77777777" w:rsidR="00FA0366" w:rsidRPr="00AB5737" w:rsidRDefault="00FA0366" w:rsidP="00FA0366">
            <w:pPr>
              <w:rPr>
                <w:b/>
                <w:strike/>
                <w:color w:val="FF0000"/>
              </w:rPr>
            </w:pPr>
            <w:r w:rsidRPr="00AB5737">
              <w:rPr>
                <w:b/>
                <w:strike/>
                <w:color w:val="FF0000"/>
              </w:rPr>
              <w:t>Conversation</w:t>
            </w:r>
          </w:p>
        </w:tc>
      </w:tr>
      <w:tr w:rsidR="00FA0366" w:rsidRPr="00AB5737" w14:paraId="47D42102" w14:textId="77777777" w:rsidTr="00FA0366">
        <w:tc>
          <w:tcPr>
            <w:tcW w:w="3357" w:type="dxa"/>
            <w:vAlign w:val="bottom"/>
          </w:tcPr>
          <w:p w14:paraId="6ECCA96C" w14:textId="77777777" w:rsidR="00FA0366" w:rsidRPr="00AB5737" w:rsidRDefault="00FA0366" w:rsidP="00FA0366">
            <w:pPr>
              <w:jc w:val="left"/>
              <w:rPr>
                <w:strike/>
                <w:color w:val="FF0000"/>
              </w:rPr>
            </w:pPr>
            <w:r w:rsidRPr="00AB5737">
              <w:rPr>
                <w:strike/>
                <w:color w:val="FF0000"/>
              </w:rPr>
              <w:t>XXX Heated/Cooled Seat Mode Indication Control : Seat Mode Indication 2</w:t>
            </w:r>
          </w:p>
        </w:tc>
        <w:tc>
          <w:tcPr>
            <w:tcW w:w="524" w:type="dxa"/>
            <w:shd w:val="clear" w:color="auto" w:fill="FFFFFF" w:themeFill="background1"/>
            <w:vAlign w:val="bottom"/>
          </w:tcPr>
          <w:p w14:paraId="3C8C9137" w14:textId="77777777" w:rsidR="00FA0366" w:rsidRPr="00AB5737" w:rsidRDefault="00FA0366" w:rsidP="00FA0366">
            <w:pPr>
              <w:jc w:val="right"/>
              <w:rPr>
                <w:rFonts w:ascii="Calibri" w:hAnsi="Calibri" w:cs="Calibri"/>
                <w:strike/>
                <w:color w:val="FF0000"/>
                <w:sz w:val="22"/>
              </w:rPr>
            </w:pPr>
            <w:r w:rsidRPr="00AB5737">
              <w:rPr>
                <w:rFonts w:ascii="Calibri" w:hAnsi="Calibri" w:cs="Calibri"/>
                <w:strike/>
                <w:color w:val="FF0000"/>
                <w:sz w:val="22"/>
              </w:rPr>
              <w:t>1</w:t>
            </w:r>
          </w:p>
        </w:tc>
        <w:tc>
          <w:tcPr>
            <w:tcW w:w="1264" w:type="dxa"/>
            <w:shd w:val="clear" w:color="auto" w:fill="FFFFFF" w:themeFill="background1"/>
            <w:vAlign w:val="bottom"/>
          </w:tcPr>
          <w:p w14:paraId="77ABC3EB" w14:textId="77777777" w:rsidR="00FA0366" w:rsidRPr="00AB5737" w:rsidRDefault="00FA0366" w:rsidP="00FA0366">
            <w:pPr>
              <w:spacing w:before="20" w:after="20"/>
              <w:jc w:val="left"/>
              <w:rPr>
                <w:rFonts w:ascii="Calibri" w:hAnsi="Calibri" w:cs="Calibri"/>
                <w:strike/>
                <w:color w:val="FF0000"/>
                <w:sz w:val="22"/>
              </w:rPr>
            </w:pPr>
            <w:r w:rsidRPr="00AB5737">
              <w:rPr>
                <w:rFonts w:ascii="Calibri" w:hAnsi="Calibri" w:cs="Calibri"/>
                <w:strike/>
                <w:color w:val="FF0000"/>
                <w:sz w:val="22"/>
              </w:rPr>
              <w:t>BLN</w:t>
            </w:r>
          </w:p>
        </w:tc>
        <w:tc>
          <w:tcPr>
            <w:tcW w:w="1544" w:type="dxa"/>
            <w:shd w:val="clear" w:color="auto" w:fill="FFFFFF" w:themeFill="background1"/>
            <w:vAlign w:val="bottom"/>
          </w:tcPr>
          <w:p w14:paraId="1387FF84" w14:textId="77777777" w:rsidR="00FA0366" w:rsidRPr="00AB5737" w:rsidRDefault="00FA0366" w:rsidP="00FA0366">
            <w:pPr>
              <w:spacing w:before="20" w:after="20"/>
              <w:jc w:val="left"/>
              <w:rPr>
                <w:rFonts w:ascii="Calibri" w:hAnsi="Calibri" w:cs="Calibri"/>
                <w:strike/>
                <w:color w:val="FF0000"/>
                <w:sz w:val="22"/>
              </w:rPr>
            </w:pPr>
            <w:r w:rsidRPr="00AB5737">
              <w:rPr>
                <w:rFonts w:ascii="Calibri" w:hAnsi="Calibri" w:cs="Calibri"/>
                <w:strike/>
                <w:color w:val="FF0000"/>
                <w:sz w:val="22"/>
              </w:rPr>
              <w:t>N/A</w:t>
            </w:r>
          </w:p>
        </w:tc>
        <w:tc>
          <w:tcPr>
            <w:tcW w:w="3053" w:type="dxa"/>
            <w:shd w:val="clear" w:color="auto" w:fill="FFFFFF" w:themeFill="background1"/>
            <w:vAlign w:val="bottom"/>
          </w:tcPr>
          <w:p w14:paraId="63622937" w14:textId="77777777" w:rsidR="00FA0366" w:rsidRPr="00AB5737" w:rsidRDefault="00FA0366" w:rsidP="00FA0366">
            <w:pPr>
              <w:jc w:val="left"/>
              <w:rPr>
                <w:rFonts w:ascii="Calibri" w:hAnsi="Calibri" w:cs="Calibri"/>
                <w:strike/>
                <w:color w:val="FF0000"/>
                <w:sz w:val="22"/>
              </w:rPr>
            </w:pPr>
            <w:r w:rsidRPr="00AB5737">
              <w:rPr>
                <w:rFonts w:ascii="Calibri" w:hAnsi="Calibri" w:cs="Calibri"/>
                <w:strike/>
                <w:color w:val="FF0000"/>
                <w:sz w:val="22"/>
              </w:rPr>
              <w:t>$0=False; $1=True</w:t>
            </w:r>
          </w:p>
        </w:tc>
      </w:tr>
      <w:tr w:rsidR="00FA0366" w:rsidRPr="00AB5737" w14:paraId="5631E35B" w14:textId="77777777" w:rsidTr="00FA0366">
        <w:trPr>
          <w:trHeight w:val="600"/>
        </w:trPr>
        <w:tc>
          <w:tcPr>
            <w:tcW w:w="3357" w:type="dxa"/>
            <w:hideMark/>
          </w:tcPr>
          <w:p w14:paraId="3003377F"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1</w:t>
            </w:r>
          </w:p>
        </w:tc>
        <w:tc>
          <w:tcPr>
            <w:tcW w:w="524" w:type="dxa"/>
            <w:noWrap/>
            <w:vAlign w:val="bottom"/>
            <w:hideMark/>
          </w:tcPr>
          <w:p w14:paraId="0674E0F3"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4CE68DA3"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43D48B5E"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4BF3773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7864BFB3" w14:textId="77777777" w:rsidTr="00FA0366">
        <w:trPr>
          <w:trHeight w:val="600"/>
        </w:trPr>
        <w:tc>
          <w:tcPr>
            <w:tcW w:w="3357" w:type="dxa"/>
            <w:hideMark/>
          </w:tcPr>
          <w:p w14:paraId="52EBFA7E"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2</w:t>
            </w:r>
          </w:p>
        </w:tc>
        <w:tc>
          <w:tcPr>
            <w:tcW w:w="524" w:type="dxa"/>
            <w:noWrap/>
            <w:vAlign w:val="bottom"/>
            <w:hideMark/>
          </w:tcPr>
          <w:p w14:paraId="41F584D9"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02F640D8"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3C2240F0"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0921FFF3"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7F6928ED" w14:textId="77777777" w:rsidTr="00FA0366">
        <w:trPr>
          <w:trHeight w:val="600"/>
        </w:trPr>
        <w:tc>
          <w:tcPr>
            <w:tcW w:w="3357" w:type="dxa"/>
            <w:hideMark/>
          </w:tcPr>
          <w:p w14:paraId="4C1B3F98"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3</w:t>
            </w:r>
          </w:p>
        </w:tc>
        <w:tc>
          <w:tcPr>
            <w:tcW w:w="524" w:type="dxa"/>
            <w:noWrap/>
            <w:vAlign w:val="bottom"/>
            <w:hideMark/>
          </w:tcPr>
          <w:p w14:paraId="4C6396F0"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23A26488"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27F78C1A"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5EC67AFD"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22536949" w14:textId="77777777" w:rsidTr="00FA0366">
        <w:trPr>
          <w:trHeight w:val="600"/>
        </w:trPr>
        <w:tc>
          <w:tcPr>
            <w:tcW w:w="3357" w:type="dxa"/>
            <w:hideMark/>
          </w:tcPr>
          <w:p w14:paraId="00541752"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4</w:t>
            </w:r>
          </w:p>
        </w:tc>
        <w:tc>
          <w:tcPr>
            <w:tcW w:w="524" w:type="dxa"/>
            <w:noWrap/>
            <w:vAlign w:val="bottom"/>
            <w:hideMark/>
          </w:tcPr>
          <w:p w14:paraId="350F44C9"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25CE9C01"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02439115"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75218760"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7D3F3A96" w14:textId="77777777" w:rsidTr="00FA0366">
        <w:trPr>
          <w:trHeight w:val="600"/>
        </w:trPr>
        <w:tc>
          <w:tcPr>
            <w:tcW w:w="3357" w:type="dxa"/>
            <w:hideMark/>
          </w:tcPr>
          <w:p w14:paraId="74FAE637"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5</w:t>
            </w:r>
          </w:p>
        </w:tc>
        <w:tc>
          <w:tcPr>
            <w:tcW w:w="524" w:type="dxa"/>
            <w:noWrap/>
            <w:vAlign w:val="bottom"/>
            <w:hideMark/>
          </w:tcPr>
          <w:p w14:paraId="585EBDDF"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45A6F173"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30898FA9"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285919C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bl>
    <w:p w14:paraId="7DB79562" w14:textId="77777777" w:rsidR="00FA0366" w:rsidRPr="00AB5737" w:rsidRDefault="00FA0366" w:rsidP="00FA0366">
      <w:pPr>
        <w:ind w:firstLine="420"/>
        <w:rPr>
          <w:b/>
          <w:i/>
          <w:strike/>
          <w:color w:val="FF0000"/>
        </w:rPr>
      </w:pPr>
      <w:r w:rsidRPr="00AB5737">
        <w:rPr>
          <w:b/>
          <w:i/>
          <w:strike/>
          <w:color w:val="FF0000"/>
        </w:rPr>
        <w:t>XXX Heated/Cooled Seat Mode Indication Control : Seat Mode Indication 2</w:t>
      </w:r>
    </w:p>
    <w:p w14:paraId="06EACB6A" w14:textId="77777777" w:rsidR="00FA0366" w:rsidRPr="00AB5737" w:rsidRDefault="00FA0366" w:rsidP="00FA0366">
      <w:pPr>
        <w:ind w:firstLine="420"/>
        <w:rPr>
          <w:strike/>
          <w:color w:val="FF0000"/>
        </w:rPr>
      </w:pPr>
      <w:r w:rsidRPr="00AB5737">
        <w:rPr>
          <w:rFonts w:hint="eastAsia"/>
          <w:strike/>
          <w:color w:val="FF0000"/>
        </w:rPr>
        <w:t>该信号由</w:t>
      </w:r>
      <w:r w:rsidRPr="00AB5737">
        <w:rPr>
          <w:rFonts w:hint="eastAsia"/>
          <w:strike/>
          <w:color w:val="FF0000"/>
        </w:rPr>
        <w:t>BCM</w:t>
      </w:r>
      <w:r w:rsidRPr="00AB5737">
        <w:rPr>
          <w:rFonts w:hint="eastAsia"/>
          <w:strike/>
          <w:color w:val="FF0000"/>
        </w:rPr>
        <w:t>提供，</w:t>
      </w:r>
      <w:r w:rsidRPr="00AB5737">
        <w:rPr>
          <w:rFonts w:hint="eastAsia"/>
          <w:strike/>
          <w:color w:val="FF0000"/>
        </w:rPr>
        <w:t>XXX</w:t>
      </w:r>
      <w:r w:rsidRPr="00AB5737">
        <w:rPr>
          <w:rFonts w:hint="eastAsia"/>
          <w:strike/>
          <w:color w:val="FF0000"/>
        </w:rPr>
        <w:t>是座椅的位置，可以是驾驶员、乘客、右后、左后、左三排和右三排。</w:t>
      </w:r>
    </w:p>
    <w:p w14:paraId="788A49E4" w14:textId="77777777" w:rsidR="00FA0366" w:rsidRPr="00AB5737" w:rsidRDefault="00FA0366" w:rsidP="00FA0366">
      <w:pPr>
        <w:ind w:firstLine="420"/>
        <w:rPr>
          <w:strike/>
          <w:color w:val="FF0000"/>
        </w:rPr>
      </w:pPr>
      <w:r w:rsidRPr="00AB5737">
        <w:rPr>
          <w:strike/>
          <w:color w:val="FF0000"/>
        </w:rPr>
        <w:t xml:space="preserve">This signal is providing by BCM, XXX is the seat’s position, can be Driver, Passenger, Rear Right, Rear Left, Third Row Left </w:t>
      </w:r>
      <w:r w:rsidRPr="00AB5737">
        <w:rPr>
          <w:rFonts w:hint="eastAsia"/>
          <w:strike/>
          <w:color w:val="FF0000"/>
        </w:rPr>
        <w:t xml:space="preserve">and </w:t>
      </w:r>
      <w:r w:rsidRPr="00AB5737">
        <w:rPr>
          <w:strike/>
          <w:color w:val="FF0000"/>
        </w:rPr>
        <w:t>Third Row Right.</w:t>
      </w:r>
    </w:p>
    <w:p w14:paraId="6C41AC5B" w14:textId="77777777" w:rsidR="00FA0366" w:rsidRPr="00AB5737" w:rsidRDefault="00FA0366" w:rsidP="00FA0366">
      <w:pPr>
        <w:ind w:firstLine="420"/>
        <w:rPr>
          <w:strike/>
          <w:color w:val="FF0000"/>
        </w:rPr>
      </w:pPr>
      <w:r w:rsidRPr="00AB5737">
        <w:rPr>
          <w:strike/>
          <w:color w:val="FF0000"/>
        </w:rPr>
        <w:t>当信号</w:t>
      </w:r>
      <w:r w:rsidRPr="00AB5737">
        <w:rPr>
          <w:b/>
          <w:i/>
          <w:strike/>
          <w:color w:val="FF0000"/>
        </w:rPr>
        <w:t>XXX Heated/Cooled Seat Mode Indication Control : Seat Mode Indication 2</w:t>
      </w:r>
      <w:r w:rsidRPr="00AB5737">
        <w:rPr>
          <w:strike/>
          <w:color w:val="FF0000"/>
        </w:rPr>
        <w:t>= $1 True</w:t>
      </w:r>
      <w:r w:rsidRPr="00AB5737">
        <w:rPr>
          <w:strike/>
          <w:color w:val="FF0000"/>
        </w:rPr>
        <w:t>时</w:t>
      </w:r>
      <w:r w:rsidRPr="00AB5737">
        <w:rPr>
          <w:rFonts w:hint="eastAsia"/>
          <w:strike/>
          <w:color w:val="FF0000"/>
        </w:rPr>
        <w:t>，</w:t>
      </w:r>
      <w:r w:rsidRPr="00AB5737">
        <w:rPr>
          <w:strike/>
          <w:color w:val="FF0000"/>
        </w:rPr>
        <w:t>表示</w:t>
      </w:r>
      <w:r w:rsidRPr="00AB5737">
        <w:rPr>
          <w:strike/>
          <w:color w:val="FF0000"/>
        </w:rPr>
        <w:t>XXX</w:t>
      </w:r>
      <w:r w:rsidRPr="00AB5737">
        <w:rPr>
          <w:strike/>
          <w:color w:val="FF0000"/>
        </w:rPr>
        <w:t>座椅的靠背加热是开启的</w:t>
      </w:r>
      <w:r w:rsidRPr="00AB5737">
        <w:rPr>
          <w:rFonts w:hint="eastAsia"/>
          <w:strike/>
          <w:color w:val="FF0000"/>
        </w:rPr>
        <w:t>；</w:t>
      </w:r>
    </w:p>
    <w:p w14:paraId="2E7E1B11" w14:textId="77777777" w:rsidR="00FA0366" w:rsidRPr="00AB5737" w:rsidRDefault="00FA0366" w:rsidP="00FA0366">
      <w:pPr>
        <w:ind w:firstLine="420"/>
        <w:rPr>
          <w:strike/>
          <w:color w:val="FF0000"/>
        </w:rPr>
      </w:pPr>
      <w:r w:rsidRPr="00AB5737">
        <w:rPr>
          <w:strike/>
          <w:color w:val="FF0000"/>
        </w:rPr>
        <w:t xml:space="preserve">When </w:t>
      </w:r>
      <w:r w:rsidRPr="00AB5737">
        <w:rPr>
          <w:b/>
          <w:i/>
          <w:strike/>
          <w:color w:val="FF0000"/>
        </w:rPr>
        <w:t>XXX Heated/Cooled Seat Mode Indication Control : Seat Mode Indication 2</w:t>
      </w:r>
      <w:r w:rsidRPr="00AB5737">
        <w:rPr>
          <w:strike/>
          <w:color w:val="FF0000"/>
        </w:rPr>
        <w:t>= $1 True, the XXX seat is turn on heated back mode.</w:t>
      </w:r>
    </w:p>
    <w:p w14:paraId="36E12654" w14:textId="77777777" w:rsidR="00FA0366" w:rsidRPr="00AB5737" w:rsidRDefault="00FA0366" w:rsidP="00FA0366">
      <w:pPr>
        <w:ind w:firstLine="420"/>
        <w:rPr>
          <w:strike/>
          <w:color w:val="FF0000"/>
        </w:rPr>
      </w:pPr>
      <w:r w:rsidRPr="00AB5737">
        <w:rPr>
          <w:strike/>
          <w:color w:val="FF0000"/>
        </w:rPr>
        <w:t>当信号</w:t>
      </w:r>
      <w:r w:rsidRPr="00AB5737">
        <w:rPr>
          <w:b/>
          <w:i/>
          <w:strike/>
          <w:color w:val="FF0000"/>
        </w:rPr>
        <w:t>XXX Heated/Cooled Seat Mode Indication Control : Seat Mode Indication 2</w:t>
      </w:r>
      <w:r w:rsidRPr="00AB5737">
        <w:rPr>
          <w:strike/>
          <w:color w:val="FF0000"/>
        </w:rPr>
        <w:t>= $0 False</w:t>
      </w:r>
      <w:r w:rsidRPr="00AB5737">
        <w:rPr>
          <w:strike/>
          <w:color w:val="FF0000"/>
        </w:rPr>
        <w:t>时</w:t>
      </w:r>
      <w:r w:rsidRPr="00AB5737">
        <w:rPr>
          <w:rFonts w:hint="eastAsia"/>
          <w:strike/>
          <w:color w:val="FF0000"/>
        </w:rPr>
        <w:t>，</w:t>
      </w:r>
      <w:r w:rsidRPr="00AB5737">
        <w:rPr>
          <w:strike/>
          <w:color w:val="FF0000"/>
        </w:rPr>
        <w:t>表示</w:t>
      </w:r>
      <w:r w:rsidRPr="00AB5737">
        <w:rPr>
          <w:strike/>
          <w:color w:val="FF0000"/>
        </w:rPr>
        <w:t>XXX</w:t>
      </w:r>
      <w:r w:rsidRPr="00AB5737">
        <w:rPr>
          <w:strike/>
          <w:color w:val="FF0000"/>
        </w:rPr>
        <w:t>座椅的靠背加热是关闭的</w:t>
      </w:r>
      <w:r w:rsidRPr="00AB5737">
        <w:rPr>
          <w:rFonts w:hint="eastAsia"/>
          <w:strike/>
          <w:color w:val="FF0000"/>
        </w:rPr>
        <w:t>；</w:t>
      </w:r>
    </w:p>
    <w:p w14:paraId="76884578" w14:textId="77777777" w:rsidR="00FA0366" w:rsidRPr="00AB5737" w:rsidRDefault="00FA0366" w:rsidP="00FA0366">
      <w:pPr>
        <w:ind w:firstLine="420"/>
        <w:rPr>
          <w:strike/>
          <w:color w:val="FF0000"/>
        </w:rPr>
      </w:pPr>
      <w:r w:rsidRPr="00AB5737">
        <w:rPr>
          <w:strike/>
          <w:color w:val="FF0000"/>
        </w:rPr>
        <w:t xml:space="preserve">When </w:t>
      </w:r>
      <w:r w:rsidRPr="00AB5737">
        <w:rPr>
          <w:b/>
          <w:i/>
          <w:strike/>
          <w:color w:val="FF0000"/>
        </w:rPr>
        <w:t>XXX Heated/Cooled Seat Mode Indication Control : Seat Mode Indication 2</w:t>
      </w:r>
      <w:r w:rsidRPr="00AB5737">
        <w:rPr>
          <w:strike/>
          <w:color w:val="FF0000"/>
        </w:rPr>
        <w:t>= $0 False, the XXX seat is turn off heated back mode.</w:t>
      </w:r>
    </w:p>
    <w:p w14:paraId="64DE0E71" w14:textId="77777777" w:rsidR="00FA0366" w:rsidRPr="00AB5737" w:rsidRDefault="00FA0366" w:rsidP="00FA0366">
      <w:pPr>
        <w:ind w:firstLine="420"/>
        <w:rPr>
          <w:strike/>
          <w:color w:val="FF0000"/>
        </w:rPr>
      </w:pPr>
      <w:r w:rsidRPr="00AB5737">
        <w:rPr>
          <w:rFonts w:hint="eastAsia"/>
          <w:strike/>
          <w:color w:val="FF0000"/>
        </w:rPr>
        <w:t>信号</w:t>
      </w:r>
      <w:r w:rsidRPr="00AB5737">
        <w:rPr>
          <w:rFonts w:hint="eastAsia"/>
          <w:b/>
          <w:i/>
          <w:strike/>
          <w:color w:val="FF0000"/>
        </w:rPr>
        <w:t>XXX Heated/Cooled Seat Level Indication Control : Seat Level 4</w:t>
      </w:r>
      <w:r w:rsidRPr="00AB5737">
        <w:rPr>
          <w:rFonts w:hint="eastAsia"/>
          <w:strike/>
          <w:color w:val="FF0000"/>
        </w:rPr>
        <w:t>和信号</w:t>
      </w:r>
      <w:r w:rsidRPr="00AB5737">
        <w:rPr>
          <w:rFonts w:hint="eastAsia"/>
          <w:b/>
          <w:i/>
          <w:strike/>
          <w:color w:val="FF0000"/>
        </w:rPr>
        <w:t>XXX Heated/Cooled Seat Level Indication Control : Seat Level 5</w:t>
      </w:r>
      <w:r w:rsidRPr="00AB5737">
        <w:rPr>
          <w:rFonts w:hint="eastAsia"/>
          <w:strike/>
          <w:color w:val="FF0000"/>
        </w:rPr>
        <w:t>是预留信号；</w:t>
      </w:r>
    </w:p>
    <w:p w14:paraId="35DCFD03" w14:textId="77777777" w:rsidR="00FA0366" w:rsidRPr="00AB5737" w:rsidRDefault="00FA0366" w:rsidP="00FA0366">
      <w:pPr>
        <w:ind w:firstLine="420"/>
        <w:rPr>
          <w:strike/>
          <w:color w:val="FF0000"/>
        </w:rPr>
      </w:pPr>
      <w:r w:rsidRPr="00AB5737">
        <w:rPr>
          <w:rFonts w:ascii="Calibri" w:eastAsia="Times New Roman" w:hAnsi="Calibri" w:cs="Times New Roman"/>
          <w:b/>
          <w:i/>
          <w:strike/>
          <w:color w:val="FF0000"/>
          <w:kern w:val="0"/>
          <w:sz w:val="22"/>
        </w:rPr>
        <w:t>XXX Heated/Cooled Seat Level Indication Control : Seat Level 4</w:t>
      </w:r>
      <w:r w:rsidRPr="00AB5737">
        <w:rPr>
          <w:rFonts w:ascii="Calibri" w:eastAsia="Times New Roman" w:hAnsi="Calibri" w:cs="Times New Roman"/>
          <w:strike/>
          <w:color w:val="FF0000"/>
          <w:kern w:val="0"/>
          <w:sz w:val="22"/>
        </w:rPr>
        <w:t xml:space="preserve"> and </w:t>
      </w:r>
      <w:r w:rsidRPr="00AB5737">
        <w:rPr>
          <w:rFonts w:ascii="Calibri" w:eastAsia="Times New Roman" w:hAnsi="Calibri" w:cs="Times New Roman"/>
          <w:b/>
          <w:i/>
          <w:strike/>
          <w:color w:val="FF0000"/>
          <w:kern w:val="0"/>
          <w:sz w:val="22"/>
        </w:rPr>
        <w:t>XXX Heated/Cooled Seat Level Indication Control : Seat Level 5</w:t>
      </w:r>
      <w:r w:rsidRPr="00AB5737">
        <w:rPr>
          <w:rFonts w:ascii="Calibri" w:eastAsia="Times New Roman" w:hAnsi="Calibri" w:cs="Times New Roman"/>
          <w:strike/>
          <w:color w:val="FF0000"/>
          <w:kern w:val="0"/>
          <w:sz w:val="22"/>
        </w:rPr>
        <w:t xml:space="preserve"> are reserved.</w:t>
      </w:r>
    </w:p>
    <w:tbl>
      <w:tblPr>
        <w:tblW w:w="0" w:type="auto"/>
        <w:tblLook w:val="04A0" w:firstRow="1" w:lastRow="0" w:firstColumn="1" w:lastColumn="0" w:noHBand="0" w:noVBand="1"/>
      </w:tblPr>
      <w:tblGrid>
        <w:gridCol w:w="4770"/>
        <w:gridCol w:w="1197"/>
        <w:gridCol w:w="1309"/>
        <w:gridCol w:w="1184"/>
        <w:gridCol w:w="1276"/>
      </w:tblGrid>
      <w:tr w:rsidR="00AC6CDC" w:rsidRPr="00AB5737" w14:paraId="1DD6CDA5" w14:textId="77777777" w:rsidTr="00C96841">
        <w:trPr>
          <w:trHeight w:val="764"/>
        </w:trPr>
        <w:tc>
          <w:tcPr>
            <w:tcW w:w="4770" w:type="dxa"/>
            <w:tcBorders>
              <w:top w:val="single" w:sz="4" w:space="0" w:color="auto"/>
              <w:left w:val="single" w:sz="4" w:space="0" w:color="auto"/>
              <w:bottom w:val="single" w:sz="4" w:space="0" w:color="auto"/>
              <w:right w:val="single" w:sz="4" w:space="0" w:color="auto"/>
              <w:tl2br w:val="single" w:sz="4" w:space="0" w:color="auto"/>
            </w:tcBorders>
            <w:shd w:val="clear" w:color="auto" w:fill="DBE5F1" w:themeFill="accent1" w:themeFillTint="33"/>
          </w:tcPr>
          <w:p w14:paraId="79E32E82" w14:textId="77777777" w:rsidR="00FA0366" w:rsidRPr="00AB5737" w:rsidRDefault="00FA0366" w:rsidP="00FA0366">
            <w:pPr>
              <w:jc w:val="right"/>
              <w:rPr>
                <w:strike/>
                <w:color w:val="FF0000"/>
              </w:rPr>
            </w:pPr>
            <w:r w:rsidRPr="00AB5737">
              <w:rPr>
                <w:rFonts w:eastAsiaTheme="minorHAnsi"/>
                <w:b/>
                <w:strike/>
                <w:color w:val="FF0000"/>
              </w:rPr>
              <w:t xml:space="preserve">Heated Back </w:t>
            </w:r>
            <w:r w:rsidRPr="00AB5737">
              <w:rPr>
                <w:rFonts w:eastAsiaTheme="minorHAnsi" w:hint="eastAsia"/>
                <w:b/>
                <w:strike/>
                <w:color w:val="FF0000"/>
              </w:rPr>
              <w:t>Level</w:t>
            </w:r>
          </w:p>
          <w:p w14:paraId="1B7C29F0" w14:textId="77777777" w:rsidR="00FA0366" w:rsidRPr="00AB5737" w:rsidRDefault="00FA0366" w:rsidP="00FA0366">
            <w:pPr>
              <w:rPr>
                <w:b/>
                <w:strike/>
                <w:color w:val="FF0000"/>
              </w:rPr>
            </w:pPr>
            <w:r w:rsidRPr="00AB5737">
              <w:rPr>
                <w:rFonts w:eastAsiaTheme="minorHAnsi"/>
                <w:b/>
                <w:strike/>
                <w:color w:val="FF0000"/>
              </w:rPr>
              <w:t xml:space="preserve">Signals                  </w:t>
            </w:r>
          </w:p>
        </w:tc>
        <w:tc>
          <w:tcPr>
            <w:tcW w:w="119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61A7A5" w14:textId="77777777" w:rsidR="00FA0366" w:rsidRPr="00AB5737" w:rsidRDefault="00FA0366" w:rsidP="00FA0366">
            <w:pPr>
              <w:jc w:val="center"/>
              <w:rPr>
                <w:rFonts w:eastAsiaTheme="minorHAnsi"/>
                <w:b/>
                <w:strike/>
                <w:color w:val="FF0000"/>
              </w:rPr>
            </w:pPr>
          </w:p>
          <w:p w14:paraId="0E69150C"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High</w:t>
            </w:r>
          </w:p>
        </w:tc>
        <w:tc>
          <w:tcPr>
            <w:tcW w:w="130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059385C" w14:textId="77777777" w:rsidR="00FA0366" w:rsidRPr="00AB5737" w:rsidRDefault="00FA0366" w:rsidP="00FA0366">
            <w:pPr>
              <w:jc w:val="center"/>
              <w:rPr>
                <w:rFonts w:eastAsiaTheme="minorHAnsi"/>
                <w:b/>
                <w:strike/>
                <w:color w:val="FF0000"/>
              </w:rPr>
            </w:pPr>
          </w:p>
          <w:p w14:paraId="29D41ACF"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Medium</w:t>
            </w:r>
          </w:p>
        </w:tc>
        <w:tc>
          <w:tcPr>
            <w:tcW w:w="11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9153491" w14:textId="77777777" w:rsidR="00FA0366" w:rsidRPr="00AB5737" w:rsidRDefault="00FA0366" w:rsidP="00FA0366">
            <w:pPr>
              <w:jc w:val="center"/>
              <w:rPr>
                <w:rFonts w:eastAsiaTheme="minorHAnsi"/>
                <w:b/>
                <w:strike/>
                <w:color w:val="FF0000"/>
              </w:rPr>
            </w:pPr>
          </w:p>
          <w:p w14:paraId="4D8E6F73"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Low</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C566145" w14:textId="77777777" w:rsidR="00FA0366" w:rsidRPr="00AB5737" w:rsidRDefault="00FA0366" w:rsidP="00FA0366">
            <w:pPr>
              <w:jc w:val="center"/>
              <w:rPr>
                <w:rFonts w:eastAsiaTheme="minorHAnsi"/>
                <w:b/>
                <w:strike/>
                <w:color w:val="FF0000"/>
              </w:rPr>
            </w:pPr>
          </w:p>
          <w:p w14:paraId="48DE93BE" w14:textId="77777777" w:rsidR="00FA0366" w:rsidRPr="00AB5737" w:rsidRDefault="00FA0366" w:rsidP="00FA0366">
            <w:pPr>
              <w:jc w:val="center"/>
              <w:rPr>
                <w:rFonts w:eastAsiaTheme="minorHAnsi"/>
                <w:b/>
                <w:strike/>
                <w:color w:val="FF0000"/>
              </w:rPr>
            </w:pPr>
            <w:r w:rsidRPr="00AB5737">
              <w:rPr>
                <w:rFonts w:eastAsiaTheme="minorHAnsi"/>
                <w:b/>
                <w:strike/>
                <w:color w:val="FF0000"/>
              </w:rPr>
              <w:t>O</w:t>
            </w:r>
            <w:r w:rsidRPr="00AB5737">
              <w:rPr>
                <w:rFonts w:eastAsiaTheme="minorHAnsi" w:hint="eastAsia"/>
                <w:b/>
                <w:strike/>
                <w:color w:val="FF0000"/>
              </w:rPr>
              <w:t>ff</w:t>
            </w:r>
          </w:p>
        </w:tc>
      </w:tr>
      <w:tr w:rsidR="00AC6CDC" w:rsidRPr="00AB5737" w14:paraId="282DCEC7" w14:textId="77777777" w:rsidTr="00C96841">
        <w:tc>
          <w:tcPr>
            <w:tcW w:w="4770" w:type="dxa"/>
            <w:tcBorders>
              <w:top w:val="single" w:sz="4" w:space="0" w:color="auto"/>
              <w:left w:val="single" w:sz="4" w:space="0" w:color="auto"/>
              <w:bottom w:val="single" w:sz="4" w:space="0" w:color="auto"/>
              <w:right w:val="single" w:sz="4" w:space="0" w:color="auto"/>
            </w:tcBorders>
          </w:tcPr>
          <w:p w14:paraId="549C02D0" w14:textId="77777777" w:rsidR="00FA0366" w:rsidRPr="00AB5737" w:rsidRDefault="00FA0366" w:rsidP="00FA0366">
            <w:pPr>
              <w:rPr>
                <w:rFonts w:eastAsiaTheme="minorHAnsi"/>
                <w:strike/>
                <w:color w:val="FF0000"/>
              </w:rPr>
            </w:pPr>
            <w:r w:rsidRPr="00AB5737">
              <w:rPr>
                <w:rFonts w:eastAsiaTheme="minorHAnsi"/>
                <w:strike/>
                <w:color w:val="FF0000"/>
              </w:rPr>
              <w:lastRenderedPageBreak/>
              <w:t>XXX Heated/Cooled Seat Mode Indication Control : Seat Mode Indication 2</w:t>
            </w:r>
          </w:p>
        </w:tc>
        <w:tc>
          <w:tcPr>
            <w:tcW w:w="1197" w:type="dxa"/>
            <w:tcBorders>
              <w:top w:val="single" w:sz="4" w:space="0" w:color="auto"/>
              <w:left w:val="single" w:sz="4" w:space="0" w:color="auto"/>
              <w:bottom w:val="single" w:sz="4" w:space="0" w:color="auto"/>
              <w:right w:val="single" w:sz="4" w:space="0" w:color="auto"/>
            </w:tcBorders>
          </w:tcPr>
          <w:p w14:paraId="0024D788" w14:textId="77777777" w:rsidR="00FA0366" w:rsidRPr="00AB5737" w:rsidRDefault="00FA0366" w:rsidP="00FA0366">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206D3A73" w14:textId="77777777" w:rsidR="00FA0366" w:rsidRPr="00AB5737" w:rsidRDefault="00FA0366" w:rsidP="00FA0366">
            <w:pPr>
              <w:rPr>
                <w:strike/>
                <w:color w:val="FF0000"/>
              </w:rPr>
            </w:pPr>
            <w:r w:rsidRPr="00AB5737">
              <w:rPr>
                <w:rFonts w:eastAsiaTheme="minorHAnsi"/>
                <w:strike/>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1968108B" w14:textId="77777777" w:rsidR="00FA0366" w:rsidRPr="00AB5737" w:rsidRDefault="00FA0366" w:rsidP="00FA0366">
            <w:pPr>
              <w:rPr>
                <w:strike/>
                <w:color w:val="FF0000"/>
              </w:rPr>
            </w:pPr>
            <w:r w:rsidRPr="00AB5737">
              <w:rPr>
                <w:rFonts w:eastAsiaTheme="minorHAnsi"/>
                <w:strike/>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484F604A" w14:textId="77777777" w:rsidR="00FA0366" w:rsidRPr="00AB5737" w:rsidRDefault="00FA0366" w:rsidP="00FA0366">
            <w:pPr>
              <w:rPr>
                <w:strike/>
                <w:color w:val="FF0000"/>
              </w:rPr>
            </w:pPr>
            <w:r w:rsidRPr="00AB5737">
              <w:rPr>
                <w:rFonts w:eastAsiaTheme="minorHAnsi"/>
                <w:strike/>
                <w:color w:val="FF0000"/>
              </w:rPr>
              <w:t>$0 False</w:t>
            </w:r>
          </w:p>
        </w:tc>
      </w:tr>
      <w:tr w:rsidR="00C96841" w:rsidRPr="00AB5737" w14:paraId="62B3A14D" w14:textId="77777777" w:rsidTr="00C96841">
        <w:tc>
          <w:tcPr>
            <w:tcW w:w="4770" w:type="dxa"/>
            <w:tcBorders>
              <w:top w:val="single" w:sz="4" w:space="0" w:color="auto"/>
              <w:left w:val="single" w:sz="4" w:space="0" w:color="auto"/>
              <w:bottom w:val="single" w:sz="4" w:space="0" w:color="auto"/>
              <w:right w:val="single" w:sz="4" w:space="0" w:color="auto"/>
            </w:tcBorders>
          </w:tcPr>
          <w:p w14:paraId="00625E3F" w14:textId="77777777" w:rsidR="00C96841" w:rsidRPr="00AB5737" w:rsidRDefault="00C96841" w:rsidP="00C96841">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1</w:t>
            </w:r>
          </w:p>
        </w:tc>
        <w:tc>
          <w:tcPr>
            <w:tcW w:w="1197" w:type="dxa"/>
            <w:tcBorders>
              <w:top w:val="single" w:sz="4" w:space="0" w:color="auto"/>
              <w:left w:val="single" w:sz="4" w:space="0" w:color="auto"/>
              <w:bottom w:val="single" w:sz="4" w:space="0" w:color="auto"/>
              <w:right w:val="single" w:sz="4" w:space="0" w:color="auto"/>
            </w:tcBorders>
          </w:tcPr>
          <w:p w14:paraId="58C641F8" w14:textId="77777777" w:rsidR="00C96841" w:rsidRPr="00AB5737" w:rsidRDefault="00C96841" w:rsidP="00C96841">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48DDB1F1" w14:textId="77777777" w:rsidR="00C96841" w:rsidRPr="00AB5737" w:rsidRDefault="00C96841" w:rsidP="00C96841">
            <w:pPr>
              <w:rPr>
                <w:rFonts w:eastAsiaTheme="minorHAnsi"/>
                <w:strike/>
                <w:color w:val="FF0000"/>
              </w:rPr>
            </w:pPr>
            <w:r w:rsidRPr="00AB5737">
              <w:rPr>
                <w:rFonts w:eastAsiaTheme="minorHAnsi"/>
                <w:strike/>
                <w:color w:val="FF0000"/>
              </w:rPr>
              <w:t>$0 False</w:t>
            </w:r>
          </w:p>
        </w:tc>
        <w:tc>
          <w:tcPr>
            <w:tcW w:w="1184" w:type="dxa"/>
            <w:tcBorders>
              <w:top w:val="single" w:sz="4" w:space="0" w:color="auto"/>
              <w:left w:val="single" w:sz="4" w:space="0" w:color="auto"/>
              <w:bottom w:val="single" w:sz="4" w:space="0" w:color="auto"/>
              <w:right w:val="single" w:sz="4" w:space="0" w:color="auto"/>
            </w:tcBorders>
          </w:tcPr>
          <w:p w14:paraId="7C005386" w14:textId="77777777" w:rsidR="00C96841" w:rsidRPr="00AB5737" w:rsidRDefault="00C96841" w:rsidP="00C96841">
            <w:pPr>
              <w:rPr>
                <w:strike/>
                <w:color w:val="FF0000"/>
              </w:rPr>
            </w:pPr>
            <w:r w:rsidRPr="00AB5737">
              <w:rPr>
                <w:rFonts w:eastAsiaTheme="minorHAnsi"/>
                <w:strike/>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28AF5570" w14:textId="77777777" w:rsidR="00C96841" w:rsidRPr="00AB5737" w:rsidRDefault="00C96841" w:rsidP="00C96841">
            <w:pPr>
              <w:rPr>
                <w:rFonts w:eastAsiaTheme="minorHAnsi"/>
                <w:strike/>
                <w:color w:val="FF0000"/>
              </w:rPr>
            </w:pPr>
            <w:r w:rsidRPr="00AB5737">
              <w:rPr>
                <w:rFonts w:eastAsiaTheme="minorHAnsi"/>
                <w:strike/>
                <w:color w:val="FF0000"/>
              </w:rPr>
              <w:t>$0 False</w:t>
            </w:r>
          </w:p>
          <w:p w14:paraId="339127E1" w14:textId="696D7EA7" w:rsidR="00C96841" w:rsidRPr="00AB5737" w:rsidRDefault="00C96841" w:rsidP="00C96841">
            <w:pPr>
              <w:rPr>
                <w:strike/>
                <w:color w:val="FF0000"/>
              </w:rPr>
            </w:pPr>
            <w:r w:rsidRPr="00AB5737">
              <w:rPr>
                <w:rFonts w:eastAsiaTheme="minorHAnsi"/>
                <w:strike/>
                <w:color w:val="FF0000"/>
              </w:rPr>
              <w:t>N/A</w:t>
            </w:r>
          </w:p>
        </w:tc>
      </w:tr>
      <w:tr w:rsidR="00C96841" w:rsidRPr="00AB5737" w14:paraId="3FFB7A7A" w14:textId="77777777" w:rsidTr="00C96841">
        <w:tc>
          <w:tcPr>
            <w:tcW w:w="4770" w:type="dxa"/>
            <w:tcBorders>
              <w:top w:val="single" w:sz="4" w:space="0" w:color="auto"/>
              <w:left w:val="single" w:sz="4" w:space="0" w:color="auto"/>
              <w:bottom w:val="single" w:sz="4" w:space="0" w:color="auto"/>
              <w:right w:val="single" w:sz="4" w:space="0" w:color="auto"/>
            </w:tcBorders>
          </w:tcPr>
          <w:p w14:paraId="203FFA84" w14:textId="77777777" w:rsidR="00C96841" w:rsidRPr="00AB5737" w:rsidRDefault="00C96841" w:rsidP="00C96841">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2</w:t>
            </w:r>
          </w:p>
        </w:tc>
        <w:tc>
          <w:tcPr>
            <w:tcW w:w="1197" w:type="dxa"/>
            <w:tcBorders>
              <w:top w:val="single" w:sz="4" w:space="0" w:color="auto"/>
              <w:left w:val="single" w:sz="4" w:space="0" w:color="auto"/>
              <w:bottom w:val="single" w:sz="4" w:space="0" w:color="auto"/>
              <w:right w:val="single" w:sz="4" w:space="0" w:color="auto"/>
            </w:tcBorders>
          </w:tcPr>
          <w:p w14:paraId="517A50E0" w14:textId="77777777" w:rsidR="00C96841" w:rsidRPr="00AB5737" w:rsidRDefault="00C96841" w:rsidP="00C96841">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5C7D80AF" w14:textId="77777777" w:rsidR="00C96841" w:rsidRPr="00AB5737" w:rsidRDefault="00C96841" w:rsidP="00C96841">
            <w:pPr>
              <w:rPr>
                <w:strike/>
                <w:color w:val="FF0000"/>
              </w:rPr>
            </w:pPr>
            <w:r w:rsidRPr="00AB5737">
              <w:rPr>
                <w:rFonts w:eastAsiaTheme="minorHAnsi"/>
                <w:strike/>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55BE9536" w14:textId="77777777" w:rsidR="00C96841" w:rsidRPr="00AB5737" w:rsidRDefault="00C96841" w:rsidP="00C96841">
            <w:pPr>
              <w:rPr>
                <w:strike/>
                <w:color w:val="FF0000"/>
              </w:rPr>
            </w:pPr>
            <w:r w:rsidRPr="00AB5737">
              <w:rPr>
                <w:rFonts w:eastAsiaTheme="minorHAnsi"/>
                <w:strike/>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3BC399FA" w14:textId="77777777" w:rsidR="00C96841" w:rsidRPr="00AB5737" w:rsidRDefault="00C96841" w:rsidP="00C96841">
            <w:pPr>
              <w:rPr>
                <w:rFonts w:eastAsiaTheme="minorHAnsi"/>
                <w:strike/>
                <w:color w:val="FF0000"/>
              </w:rPr>
            </w:pPr>
            <w:r w:rsidRPr="00AB5737">
              <w:rPr>
                <w:rFonts w:eastAsiaTheme="minorHAnsi"/>
                <w:strike/>
                <w:color w:val="FF0000"/>
              </w:rPr>
              <w:t>$0 False</w:t>
            </w:r>
          </w:p>
          <w:p w14:paraId="0B6F1814" w14:textId="59F6E80E" w:rsidR="00C96841" w:rsidRPr="00AB5737" w:rsidRDefault="00C96841" w:rsidP="00C96841">
            <w:pPr>
              <w:rPr>
                <w:strike/>
                <w:color w:val="FF0000"/>
              </w:rPr>
            </w:pPr>
            <w:r w:rsidRPr="00AB5737">
              <w:rPr>
                <w:rFonts w:eastAsiaTheme="minorHAnsi"/>
                <w:strike/>
                <w:color w:val="FF0000"/>
              </w:rPr>
              <w:t>N/A</w:t>
            </w:r>
          </w:p>
        </w:tc>
      </w:tr>
      <w:tr w:rsidR="00C96841" w:rsidRPr="00AB5737" w14:paraId="6263492A" w14:textId="77777777" w:rsidTr="00C96841">
        <w:tc>
          <w:tcPr>
            <w:tcW w:w="4770" w:type="dxa"/>
            <w:tcBorders>
              <w:top w:val="single" w:sz="4" w:space="0" w:color="auto"/>
              <w:left w:val="single" w:sz="4" w:space="0" w:color="auto"/>
              <w:bottom w:val="single" w:sz="4" w:space="0" w:color="auto"/>
              <w:right w:val="single" w:sz="4" w:space="0" w:color="auto"/>
            </w:tcBorders>
          </w:tcPr>
          <w:p w14:paraId="2D96718A" w14:textId="77777777" w:rsidR="00C96841" w:rsidRPr="00AB5737" w:rsidRDefault="00C96841" w:rsidP="00C96841">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3</w:t>
            </w:r>
          </w:p>
        </w:tc>
        <w:tc>
          <w:tcPr>
            <w:tcW w:w="1197" w:type="dxa"/>
            <w:tcBorders>
              <w:top w:val="single" w:sz="4" w:space="0" w:color="auto"/>
              <w:left w:val="single" w:sz="4" w:space="0" w:color="auto"/>
              <w:bottom w:val="single" w:sz="4" w:space="0" w:color="auto"/>
              <w:right w:val="single" w:sz="4" w:space="0" w:color="auto"/>
            </w:tcBorders>
          </w:tcPr>
          <w:p w14:paraId="7F8E7F17" w14:textId="77777777" w:rsidR="00C96841" w:rsidRPr="00AB5737" w:rsidRDefault="00C96841" w:rsidP="00C96841">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18AE8BE5" w14:textId="77777777" w:rsidR="00C96841" w:rsidRPr="00AB5737" w:rsidRDefault="00C96841" w:rsidP="00C96841">
            <w:pPr>
              <w:rPr>
                <w:strike/>
                <w:color w:val="FF0000"/>
              </w:rPr>
            </w:pPr>
            <w:r w:rsidRPr="00AB5737">
              <w:rPr>
                <w:rFonts w:eastAsiaTheme="minorHAnsi"/>
                <w:strike/>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7B399173" w14:textId="77777777" w:rsidR="00C96841" w:rsidRPr="00AB5737" w:rsidRDefault="00C96841" w:rsidP="00C96841">
            <w:pPr>
              <w:rPr>
                <w:strike/>
                <w:color w:val="FF0000"/>
              </w:rPr>
            </w:pPr>
            <w:r w:rsidRPr="00AB5737">
              <w:rPr>
                <w:rFonts w:eastAsiaTheme="minorHAnsi"/>
                <w:strike/>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2F20E011" w14:textId="77777777" w:rsidR="00C96841" w:rsidRPr="00AB5737" w:rsidRDefault="00C96841" w:rsidP="00C96841">
            <w:pPr>
              <w:rPr>
                <w:rFonts w:eastAsiaTheme="minorHAnsi"/>
                <w:strike/>
                <w:color w:val="FF0000"/>
              </w:rPr>
            </w:pPr>
            <w:r w:rsidRPr="00AB5737">
              <w:rPr>
                <w:rFonts w:eastAsiaTheme="minorHAnsi"/>
                <w:strike/>
                <w:color w:val="FF0000"/>
              </w:rPr>
              <w:t>$0 False</w:t>
            </w:r>
          </w:p>
          <w:p w14:paraId="6A8DF0FF" w14:textId="1B40C678" w:rsidR="00C96841" w:rsidRPr="00AB5737" w:rsidRDefault="00C96841" w:rsidP="00C96841">
            <w:pPr>
              <w:rPr>
                <w:strike/>
                <w:color w:val="FF0000"/>
              </w:rPr>
            </w:pPr>
            <w:r w:rsidRPr="00AB5737">
              <w:rPr>
                <w:rFonts w:eastAsiaTheme="minorHAnsi"/>
                <w:strike/>
                <w:color w:val="FF0000"/>
              </w:rPr>
              <w:t>N/A</w:t>
            </w:r>
          </w:p>
        </w:tc>
      </w:tr>
    </w:tbl>
    <w:p w14:paraId="15FACAFE" w14:textId="77777777" w:rsidR="00FA0366" w:rsidRPr="00AB5737" w:rsidRDefault="00FA0366" w:rsidP="00FA0366">
      <w:pPr>
        <w:rPr>
          <w:strike/>
          <w:color w:val="FF0000"/>
        </w:rPr>
      </w:pPr>
    </w:p>
    <w:p w14:paraId="514A39FB" w14:textId="77777777" w:rsidR="00FA0366" w:rsidRPr="00AB5737" w:rsidRDefault="00FA0366" w:rsidP="00FA0366">
      <w:pPr>
        <w:rPr>
          <w:b/>
          <w:strike/>
          <w:color w:val="FF0000"/>
          <w:u w:val="single"/>
        </w:rPr>
      </w:pPr>
      <w:r w:rsidRPr="00AB5737">
        <w:rPr>
          <w:rFonts w:hint="eastAsia"/>
          <w:b/>
          <w:strike/>
          <w:color w:val="FF0000"/>
          <w:u w:val="single"/>
        </w:rPr>
        <w:t>座椅靠背和坐垫加热状态</w:t>
      </w:r>
      <w:r w:rsidRPr="00AB5737">
        <w:rPr>
          <w:rFonts w:hint="eastAsia"/>
          <w:b/>
          <w:strike/>
          <w:color w:val="FF0000"/>
          <w:u w:val="single"/>
        </w:rPr>
        <w:t>/</w:t>
      </w:r>
      <w:r w:rsidRPr="00AB5737">
        <w:rPr>
          <w:b/>
          <w:strike/>
          <w:color w:val="FF0000"/>
          <w:u w:val="single"/>
        </w:rPr>
        <w:t>Seat back and cushion heated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524"/>
        <w:gridCol w:w="1264"/>
        <w:gridCol w:w="1544"/>
        <w:gridCol w:w="3050"/>
      </w:tblGrid>
      <w:tr w:rsidR="00FA0366" w:rsidRPr="00AB5737" w14:paraId="47624192" w14:textId="77777777" w:rsidTr="00FA0366">
        <w:tc>
          <w:tcPr>
            <w:tcW w:w="3357" w:type="dxa"/>
            <w:shd w:val="clear" w:color="auto" w:fill="DBE5F1" w:themeFill="accent1" w:themeFillTint="33"/>
          </w:tcPr>
          <w:p w14:paraId="279F2581" w14:textId="77777777" w:rsidR="00FA0366" w:rsidRPr="00AB5737" w:rsidRDefault="00FA0366" w:rsidP="00FA0366">
            <w:pPr>
              <w:rPr>
                <w:b/>
                <w:strike/>
                <w:color w:val="FF0000"/>
              </w:rPr>
            </w:pPr>
            <w:r w:rsidRPr="00AB5737">
              <w:rPr>
                <w:rFonts w:hint="eastAsia"/>
                <w:b/>
                <w:strike/>
                <w:color w:val="FF0000"/>
              </w:rPr>
              <w:t>Name</w:t>
            </w:r>
          </w:p>
        </w:tc>
        <w:tc>
          <w:tcPr>
            <w:tcW w:w="524" w:type="dxa"/>
            <w:shd w:val="clear" w:color="auto" w:fill="DBE5F1" w:themeFill="accent1" w:themeFillTint="33"/>
          </w:tcPr>
          <w:p w14:paraId="1F6E9F1B" w14:textId="77777777" w:rsidR="00FA0366" w:rsidRPr="00AB5737" w:rsidRDefault="00FA0366" w:rsidP="00FA0366">
            <w:pPr>
              <w:rPr>
                <w:b/>
                <w:strike/>
                <w:color w:val="FF0000"/>
              </w:rPr>
            </w:pPr>
            <w:r w:rsidRPr="00AB5737">
              <w:rPr>
                <w:rFonts w:hint="eastAsia"/>
                <w:b/>
                <w:strike/>
                <w:color w:val="FF0000"/>
              </w:rPr>
              <w:t>Len</w:t>
            </w:r>
          </w:p>
        </w:tc>
        <w:tc>
          <w:tcPr>
            <w:tcW w:w="1264" w:type="dxa"/>
            <w:shd w:val="clear" w:color="auto" w:fill="DBE5F1" w:themeFill="accent1" w:themeFillTint="33"/>
          </w:tcPr>
          <w:p w14:paraId="71DA8F18" w14:textId="77777777" w:rsidR="00FA0366" w:rsidRPr="00AB5737" w:rsidRDefault="00FA0366" w:rsidP="00FA0366">
            <w:pPr>
              <w:rPr>
                <w:b/>
                <w:strike/>
                <w:color w:val="FF0000"/>
              </w:rPr>
            </w:pPr>
            <w:r w:rsidRPr="00AB5737">
              <w:rPr>
                <w:b/>
                <w:strike/>
                <w:color w:val="FF0000"/>
              </w:rPr>
              <w:t xml:space="preserve">Data </w:t>
            </w:r>
            <w:r w:rsidRPr="00AB5737">
              <w:rPr>
                <w:rFonts w:hint="eastAsia"/>
                <w:b/>
                <w:strike/>
                <w:color w:val="FF0000"/>
              </w:rPr>
              <w:t>type</w:t>
            </w:r>
          </w:p>
        </w:tc>
        <w:tc>
          <w:tcPr>
            <w:tcW w:w="1544" w:type="dxa"/>
            <w:shd w:val="clear" w:color="auto" w:fill="DBE5F1" w:themeFill="accent1" w:themeFillTint="33"/>
          </w:tcPr>
          <w:p w14:paraId="68B08613" w14:textId="77777777" w:rsidR="00FA0366" w:rsidRPr="00AB5737" w:rsidRDefault="00FA0366" w:rsidP="00FA0366">
            <w:pPr>
              <w:rPr>
                <w:b/>
                <w:strike/>
                <w:color w:val="FF0000"/>
              </w:rPr>
            </w:pPr>
            <w:r w:rsidRPr="00AB5737">
              <w:rPr>
                <w:b/>
                <w:strike/>
                <w:color w:val="FF0000"/>
              </w:rPr>
              <w:t>Range</w:t>
            </w:r>
          </w:p>
        </w:tc>
        <w:tc>
          <w:tcPr>
            <w:tcW w:w="3053" w:type="dxa"/>
            <w:shd w:val="clear" w:color="auto" w:fill="DBE5F1" w:themeFill="accent1" w:themeFillTint="33"/>
          </w:tcPr>
          <w:p w14:paraId="57147891" w14:textId="77777777" w:rsidR="00FA0366" w:rsidRPr="00AB5737" w:rsidRDefault="00FA0366" w:rsidP="00FA0366">
            <w:pPr>
              <w:rPr>
                <w:b/>
                <w:strike/>
                <w:color w:val="FF0000"/>
              </w:rPr>
            </w:pPr>
            <w:r w:rsidRPr="00AB5737">
              <w:rPr>
                <w:b/>
                <w:strike/>
                <w:color w:val="FF0000"/>
              </w:rPr>
              <w:t>Conversation</w:t>
            </w:r>
          </w:p>
        </w:tc>
      </w:tr>
      <w:tr w:rsidR="00FA0366" w:rsidRPr="00AB5737" w14:paraId="52EF8C8A" w14:textId="77777777" w:rsidTr="00FA0366">
        <w:tc>
          <w:tcPr>
            <w:tcW w:w="3357" w:type="dxa"/>
            <w:vAlign w:val="bottom"/>
          </w:tcPr>
          <w:p w14:paraId="1F7A5149" w14:textId="77777777" w:rsidR="00FA0366" w:rsidRPr="00AB5737" w:rsidRDefault="00FA0366" w:rsidP="00FA0366">
            <w:pPr>
              <w:jc w:val="left"/>
              <w:rPr>
                <w:strike/>
                <w:color w:val="FF0000"/>
              </w:rPr>
            </w:pPr>
            <w:r w:rsidRPr="00AB5737">
              <w:rPr>
                <w:strike/>
                <w:color w:val="FF0000"/>
              </w:rPr>
              <w:t>XXX Heated/Cooled Seat Mode Indication Control : Seat Mode Indication 1</w:t>
            </w:r>
          </w:p>
        </w:tc>
        <w:tc>
          <w:tcPr>
            <w:tcW w:w="524" w:type="dxa"/>
            <w:shd w:val="clear" w:color="auto" w:fill="FFFFFF" w:themeFill="background1"/>
            <w:vAlign w:val="bottom"/>
          </w:tcPr>
          <w:p w14:paraId="328D2FCB" w14:textId="77777777" w:rsidR="00FA0366" w:rsidRPr="00AB5737" w:rsidRDefault="00FA0366" w:rsidP="00FA0366">
            <w:pPr>
              <w:jc w:val="right"/>
              <w:rPr>
                <w:rFonts w:ascii="Calibri" w:hAnsi="Calibri" w:cs="Calibri"/>
                <w:strike/>
                <w:color w:val="FF0000"/>
                <w:sz w:val="22"/>
              </w:rPr>
            </w:pPr>
            <w:r w:rsidRPr="00AB5737">
              <w:rPr>
                <w:rFonts w:ascii="Calibri" w:hAnsi="Calibri" w:cs="Calibri"/>
                <w:strike/>
                <w:color w:val="FF0000"/>
                <w:sz w:val="22"/>
              </w:rPr>
              <w:t>1</w:t>
            </w:r>
          </w:p>
        </w:tc>
        <w:tc>
          <w:tcPr>
            <w:tcW w:w="1264" w:type="dxa"/>
            <w:shd w:val="clear" w:color="auto" w:fill="FFFFFF" w:themeFill="background1"/>
            <w:vAlign w:val="bottom"/>
          </w:tcPr>
          <w:p w14:paraId="6D6F4327" w14:textId="77777777" w:rsidR="00FA0366" w:rsidRPr="00AB5737" w:rsidRDefault="00FA0366" w:rsidP="00FA0366">
            <w:pPr>
              <w:spacing w:before="20" w:after="20"/>
              <w:jc w:val="left"/>
              <w:rPr>
                <w:rFonts w:ascii="Calibri" w:hAnsi="Calibri" w:cs="Calibri"/>
                <w:strike/>
                <w:color w:val="FF0000"/>
                <w:sz w:val="22"/>
              </w:rPr>
            </w:pPr>
            <w:r w:rsidRPr="00AB5737">
              <w:rPr>
                <w:rFonts w:ascii="Calibri" w:hAnsi="Calibri" w:cs="Calibri"/>
                <w:strike/>
                <w:color w:val="FF0000"/>
                <w:sz w:val="22"/>
              </w:rPr>
              <w:t>BLN</w:t>
            </w:r>
          </w:p>
        </w:tc>
        <w:tc>
          <w:tcPr>
            <w:tcW w:w="1544" w:type="dxa"/>
            <w:shd w:val="clear" w:color="auto" w:fill="FFFFFF" w:themeFill="background1"/>
            <w:vAlign w:val="bottom"/>
          </w:tcPr>
          <w:p w14:paraId="60702926" w14:textId="77777777" w:rsidR="00FA0366" w:rsidRPr="00AB5737" w:rsidRDefault="00FA0366" w:rsidP="00FA0366">
            <w:pPr>
              <w:spacing w:before="20" w:after="20"/>
              <w:jc w:val="left"/>
              <w:rPr>
                <w:rFonts w:ascii="Calibri" w:hAnsi="Calibri" w:cs="Calibri"/>
                <w:strike/>
                <w:color w:val="FF0000"/>
                <w:sz w:val="22"/>
              </w:rPr>
            </w:pPr>
            <w:r w:rsidRPr="00AB5737">
              <w:rPr>
                <w:rFonts w:ascii="Calibri" w:hAnsi="Calibri" w:cs="Calibri"/>
                <w:strike/>
                <w:color w:val="FF0000"/>
                <w:sz w:val="22"/>
              </w:rPr>
              <w:t>N/A</w:t>
            </w:r>
          </w:p>
        </w:tc>
        <w:tc>
          <w:tcPr>
            <w:tcW w:w="3053" w:type="dxa"/>
            <w:shd w:val="clear" w:color="auto" w:fill="FFFFFF" w:themeFill="background1"/>
            <w:vAlign w:val="bottom"/>
          </w:tcPr>
          <w:p w14:paraId="49E78BEB" w14:textId="77777777" w:rsidR="00FA0366" w:rsidRPr="00AB5737" w:rsidRDefault="00FA0366" w:rsidP="00FA0366">
            <w:pPr>
              <w:jc w:val="left"/>
              <w:rPr>
                <w:rFonts w:ascii="Calibri" w:hAnsi="Calibri" w:cs="Calibri"/>
                <w:strike/>
                <w:color w:val="FF0000"/>
                <w:sz w:val="22"/>
              </w:rPr>
            </w:pPr>
            <w:r w:rsidRPr="00AB5737">
              <w:rPr>
                <w:rFonts w:ascii="Calibri" w:hAnsi="Calibri" w:cs="Calibri"/>
                <w:strike/>
                <w:color w:val="FF0000"/>
                <w:sz w:val="22"/>
              </w:rPr>
              <w:t>$0=False; $1=True</w:t>
            </w:r>
          </w:p>
        </w:tc>
      </w:tr>
      <w:tr w:rsidR="00FA0366" w:rsidRPr="00AB5737" w14:paraId="4F7935F3" w14:textId="77777777" w:rsidTr="00FA0366">
        <w:trPr>
          <w:trHeight w:val="600"/>
        </w:trPr>
        <w:tc>
          <w:tcPr>
            <w:tcW w:w="3357" w:type="dxa"/>
            <w:hideMark/>
          </w:tcPr>
          <w:p w14:paraId="4AEF5FA0"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1</w:t>
            </w:r>
          </w:p>
        </w:tc>
        <w:tc>
          <w:tcPr>
            <w:tcW w:w="524" w:type="dxa"/>
            <w:noWrap/>
            <w:vAlign w:val="bottom"/>
            <w:hideMark/>
          </w:tcPr>
          <w:p w14:paraId="5C3460A1"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606BE2B8"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25E58BB4"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722D5094"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57CDA516" w14:textId="77777777" w:rsidTr="00FA0366">
        <w:trPr>
          <w:trHeight w:val="600"/>
        </w:trPr>
        <w:tc>
          <w:tcPr>
            <w:tcW w:w="3357" w:type="dxa"/>
            <w:hideMark/>
          </w:tcPr>
          <w:p w14:paraId="7817929A"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2</w:t>
            </w:r>
          </w:p>
        </w:tc>
        <w:tc>
          <w:tcPr>
            <w:tcW w:w="524" w:type="dxa"/>
            <w:noWrap/>
            <w:vAlign w:val="bottom"/>
            <w:hideMark/>
          </w:tcPr>
          <w:p w14:paraId="3B600A4B"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6E77ABE5"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000A696E"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2A7B508B"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46A11B90" w14:textId="77777777" w:rsidTr="00FA0366">
        <w:trPr>
          <w:trHeight w:val="600"/>
        </w:trPr>
        <w:tc>
          <w:tcPr>
            <w:tcW w:w="3357" w:type="dxa"/>
            <w:hideMark/>
          </w:tcPr>
          <w:p w14:paraId="07431423"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3</w:t>
            </w:r>
          </w:p>
        </w:tc>
        <w:tc>
          <w:tcPr>
            <w:tcW w:w="524" w:type="dxa"/>
            <w:noWrap/>
            <w:vAlign w:val="bottom"/>
            <w:hideMark/>
          </w:tcPr>
          <w:p w14:paraId="33683FB5"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4160D70C"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3B26CE76"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5ACB5C4F"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04632FB8" w14:textId="77777777" w:rsidTr="00FA0366">
        <w:trPr>
          <w:trHeight w:val="600"/>
        </w:trPr>
        <w:tc>
          <w:tcPr>
            <w:tcW w:w="3357" w:type="dxa"/>
            <w:hideMark/>
          </w:tcPr>
          <w:p w14:paraId="2DAB4D7D"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4</w:t>
            </w:r>
          </w:p>
        </w:tc>
        <w:tc>
          <w:tcPr>
            <w:tcW w:w="524" w:type="dxa"/>
            <w:noWrap/>
            <w:vAlign w:val="bottom"/>
            <w:hideMark/>
          </w:tcPr>
          <w:p w14:paraId="1FC876A6"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687C87A8"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0C6D3192"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541352FA"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r w:rsidR="00FA0366" w:rsidRPr="00AB5737" w14:paraId="45567E8F" w14:textId="77777777" w:rsidTr="00FA0366">
        <w:trPr>
          <w:trHeight w:val="600"/>
        </w:trPr>
        <w:tc>
          <w:tcPr>
            <w:tcW w:w="3357" w:type="dxa"/>
            <w:hideMark/>
          </w:tcPr>
          <w:p w14:paraId="6C2A52B9"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XXX Heated/Cooled Seat Level Indication Control : Seat Level 5</w:t>
            </w:r>
          </w:p>
        </w:tc>
        <w:tc>
          <w:tcPr>
            <w:tcW w:w="524" w:type="dxa"/>
            <w:noWrap/>
            <w:vAlign w:val="bottom"/>
            <w:hideMark/>
          </w:tcPr>
          <w:p w14:paraId="2EB47BD8" w14:textId="77777777" w:rsidR="00FA0366" w:rsidRPr="00AB5737" w:rsidRDefault="00FA0366" w:rsidP="00FA0366">
            <w:pPr>
              <w:widowControl/>
              <w:jc w:val="righ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1</w:t>
            </w:r>
          </w:p>
        </w:tc>
        <w:tc>
          <w:tcPr>
            <w:tcW w:w="1264" w:type="dxa"/>
            <w:noWrap/>
            <w:vAlign w:val="bottom"/>
            <w:hideMark/>
          </w:tcPr>
          <w:p w14:paraId="5CFFD207"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BLN</w:t>
            </w:r>
          </w:p>
        </w:tc>
        <w:tc>
          <w:tcPr>
            <w:tcW w:w="1544" w:type="dxa"/>
            <w:noWrap/>
            <w:vAlign w:val="bottom"/>
            <w:hideMark/>
          </w:tcPr>
          <w:p w14:paraId="5D293819"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N/A</w:t>
            </w:r>
          </w:p>
        </w:tc>
        <w:tc>
          <w:tcPr>
            <w:tcW w:w="3053" w:type="dxa"/>
            <w:vAlign w:val="bottom"/>
            <w:hideMark/>
          </w:tcPr>
          <w:p w14:paraId="115A03F5" w14:textId="77777777" w:rsidR="00FA0366" w:rsidRPr="00AB5737" w:rsidRDefault="00FA0366" w:rsidP="00FA0366">
            <w:pPr>
              <w:widowControl/>
              <w:jc w:val="left"/>
              <w:rPr>
                <w:rFonts w:ascii="Calibri" w:eastAsia="Times New Roman" w:hAnsi="Calibri" w:cs="Times New Roman"/>
                <w:strike/>
                <w:color w:val="FF0000"/>
                <w:kern w:val="0"/>
                <w:sz w:val="22"/>
              </w:rPr>
            </w:pPr>
            <w:r w:rsidRPr="00AB5737">
              <w:rPr>
                <w:rFonts w:ascii="Calibri" w:eastAsia="Times New Roman" w:hAnsi="Calibri" w:cs="Times New Roman"/>
                <w:strike/>
                <w:color w:val="FF0000"/>
                <w:kern w:val="0"/>
                <w:sz w:val="22"/>
              </w:rPr>
              <w:t>$0=False; $1=True</w:t>
            </w:r>
          </w:p>
        </w:tc>
      </w:tr>
    </w:tbl>
    <w:p w14:paraId="22420267" w14:textId="77777777" w:rsidR="00FA0366" w:rsidRPr="00AB5737" w:rsidRDefault="00FA0366" w:rsidP="00FA0366">
      <w:pPr>
        <w:ind w:firstLine="420"/>
        <w:rPr>
          <w:b/>
          <w:i/>
          <w:strike/>
          <w:color w:val="FF0000"/>
        </w:rPr>
      </w:pPr>
      <w:r w:rsidRPr="00AB5737">
        <w:rPr>
          <w:b/>
          <w:i/>
          <w:strike/>
          <w:color w:val="FF0000"/>
        </w:rPr>
        <w:t>XXX Heated/Cooled Seat Mode Indication Control : Seat Mode Indication 1</w:t>
      </w:r>
    </w:p>
    <w:p w14:paraId="5962E3B6" w14:textId="77777777" w:rsidR="00FA0366" w:rsidRPr="00AB5737" w:rsidRDefault="00FA0366" w:rsidP="00FA0366">
      <w:pPr>
        <w:ind w:firstLine="420"/>
        <w:rPr>
          <w:strike/>
          <w:color w:val="FF0000"/>
        </w:rPr>
      </w:pPr>
      <w:r w:rsidRPr="00AB5737">
        <w:rPr>
          <w:rFonts w:hint="eastAsia"/>
          <w:strike/>
          <w:color w:val="FF0000"/>
        </w:rPr>
        <w:t>该信号由</w:t>
      </w:r>
      <w:r w:rsidRPr="00AB5737">
        <w:rPr>
          <w:rFonts w:hint="eastAsia"/>
          <w:strike/>
          <w:color w:val="FF0000"/>
        </w:rPr>
        <w:t>BCM</w:t>
      </w:r>
      <w:r w:rsidRPr="00AB5737">
        <w:rPr>
          <w:rFonts w:hint="eastAsia"/>
          <w:strike/>
          <w:color w:val="FF0000"/>
        </w:rPr>
        <w:t>提供，</w:t>
      </w:r>
      <w:r w:rsidRPr="00AB5737">
        <w:rPr>
          <w:rFonts w:hint="eastAsia"/>
          <w:strike/>
          <w:color w:val="FF0000"/>
        </w:rPr>
        <w:t>XXX</w:t>
      </w:r>
      <w:r w:rsidRPr="00AB5737">
        <w:rPr>
          <w:rFonts w:hint="eastAsia"/>
          <w:strike/>
          <w:color w:val="FF0000"/>
        </w:rPr>
        <w:t>是座椅的位置，可以是驾驶员、乘客、右后、左后、左三排和右三排。</w:t>
      </w:r>
    </w:p>
    <w:p w14:paraId="41C6A318" w14:textId="77777777" w:rsidR="00FA0366" w:rsidRPr="00AB5737" w:rsidRDefault="00FA0366" w:rsidP="00FA0366">
      <w:pPr>
        <w:ind w:firstLine="420"/>
        <w:rPr>
          <w:strike/>
          <w:color w:val="FF0000"/>
        </w:rPr>
      </w:pPr>
      <w:r w:rsidRPr="00AB5737">
        <w:rPr>
          <w:strike/>
          <w:color w:val="FF0000"/>
        </w:rPr>
        <w:t xml:space="preserve">This signal is providing by BCM, XXX is the seat’s position, can be Driver, Passenger, Rear Right, Rear Left, Third Row Left </w:t>
      </w:r>
      <w:r w:rsidRPr="00AB5737">
        <w:rPr>
          <w:rFonts w:hint="eastAsia"/>
          <w:strike/>
          <w:color w:val="FF0000"/>
        </w:rPr>
        <w:t xml:space="preserve">and </w:t>
      </w:r>
      <w:r w:rsidRPr="00AB5737">
        <w:rPr>
          <w:strike/>
          <w:color w:val="FF0000"/>
        </w:rPr>
        <w:t>Third Row Right.</w:t>
      </w:r>
    </w:p>
    <w:p w14:paraId="7C6BB1B9" w14:textId="77777777" w:rsidR="00FA0366" w:rsidRPr="00AB5737" w:rsidRDefault="00FA0366" w:rsidP="00FA0366">
      <w:pPr>
        <w:ind w:firstLine="420"/>
        <w:rPr>
          <w:strike/>
          <w:color w:val="FF0000"/>
        </w:rPr>
      </w:pPr>
      <w:r w:rsidRPr="00AB5737">
        <w:rPr>
          <w:strike/>
          <w:color w:val="FF0000"/>
        </w:rPr>
        <w:t>当信号时</w:t>
      </w:r>
      <w:r w:rsidRPr="00AB5737">
        <w:rPr>
          <w:rFonts w:hint="eastAsia"/>
          <w:strike/>
          <w:color w:val="FF0000"/>
        </w:rPr>
        <w:t>，</w:t>
      </w:r>
      <w:r w:rsidRPr="00AB5737">
        <w:rPr>
          <w:strike/>
          <w:color w:val="FF0000"/>
        </w:rPr>
        <w:t>表示</w:t>
      </w:r>
      <w:r w:rsidRPr="00AB5737">
        <w:rPr>
          <w:strike/>
          <w:color w:val="FF0000"/>
        </w:rPr>
        <w:t>XXX</w:t>
      </w:r>
      <w:r w:rsidRPr="00AB5737">
        <w:rPr>
          <w:strike/>
          <w:color w:val="FF0000"/>
        </w:rPr>
        <w:t>座椅的靠背和椅垫加热开启</w:t>
      </w:r>
      <w:r w:rsidRPr="00AB5737">
        <w:rPr>
          <w:rFonts w:hint="eastAsia"/>
          <w:strike/>
          <w:color w:val="FF0000"/>
        </w:rPr>
        <w:t>；</w:t>
      </w:r>
    </w:p>
    <w:p w14:paraId="4A8DF686" w14:textId="77777777" w:rsidR="00FA0366" w:rsidRPr="00AB5737" w:rsidRDefault="00FA0366" w:rsidP="00FA0366">
      <w:pPr>
        <w:ind w:firstLine="420"/>
        <w:rPr>
          <w:strike/>
          <w:color w:val="FF0000"/>
        </w:rPr>
      </w:pPr>
      <w:r w:rsidRPr="00AB5737">
        <w:rPr>
          <w:strike/>
          <w:color w:val="FF0000"/>
        </w:rPr>
        <w:t xml:space="preserve">When </w:t>
      </w:r>
      <w:r w:rsidRPr="00AB5737">
        <w:rPr>
          <w:b/>
          <w:i/>
          <w:strike/>
          <w:color w:val="FF0000"/>
        </w:rPr>
        <w:t>XXX Heated/Cooled Seat Mode Indication Control : Seat Mode Indication 1</w:t>
      </w:r>
      <w:r w:rsidRPr="00AB5737">
        <w:rPr>
          <w:strike/>
          <w:color w:val="FF0000"/>
        </w:rPr>
        <w:t>= $1 True, the XXX seat is turn</w:t>
      </w:r>
      <w:r w:rsidRPr="00AB5737">
        <w:rPr>
          <w:rFonts w:hint="eastAsia"/>
          <w:strike/>
          <w:color w:val="FF0000"/>
        </w:rPr>
        <w:t>ing</w:t>
      </w:r>
      <w:r w:rsidRPr="00AB5737">
        <w:rPr>
          <w:strike/>
          <w:color w:val="FF0000"/>
        </w:rPr>
        <w:t xml:space="preserve"> on heated back and cushion mode.</w:t>
      </w:r>
    </w:p>
    <w:p w14:paraId="4337574F" w14:textId="77777777" w:rsidR="00FA0366" w:rsidRPr="00AB5737" w:rsidRDefault="00FA0366" w:rsidP="00FA0366">
      <w:pPr>
        <w:ind w:firstLine="420"/>
        <w:rPr>
          <w:strike/>
          <w:color w:val="FF0000"/>
        </w:rPr>
      </w:pPr>
      <w:r w:rsidRPr="00AB5737">
        <w:rPr>
          <w:strike/>
          <w:color w:val="FF0000"/>
        </w:rPr>
        <w:t>当信号时</w:t>
      </w:r>
      <w:r w:rsidRPr="00AB5737">
        <w:rPr>
          <w:rFonts w:hint="eastAsia"/>
          <w:strike/>
          <w:color w:val="FF0000"/>
        </w:rPr>
        <w:t>，</w:t>
      </w:r>
      <w:r w:rsidRPr="00AB5737">
        <w:rPr>
          <w:strike/>
          <w:color w:val="FF0000"/>
        </w:rPr>
        <w:t>表示</w:t>
      </w:r>
      <w:r w:rsidRPr="00AB5737">
        <w:rPr>
          <w:strike/>
          <w:color w:val="FF0000"/>
        </w:rPr>
        <w:t>XXX</w:t>
      </w:r>
      <w:r w:rsidRPr="00AB5737">
        <w:rPr>
          <w:strike/>
          <w:color w:val="FF0000"/>
        </w:rPr>
        <w:t>座椅的靠背和座椅加热关闭</w:t>
      </w:r>
      <w:r w:rsidRPr="00AB5737">
        <w:rPr>
          <w:rFonts w:hint="eastAsia"/>
          <w:strike/>
          <w:color w:val="FF0000"/>
        </w:rPr>
        <w:t>；</w:t>
      </w:r>
    </w:p>
    <w:p w14:paraId="3D1D495E" w14:textId="77777777" w:rsidR="00FA0366" w:rsidRPr="00AB5737" w:rsidRDefault="00FA0366" w:rsidP="00FA0366">
      <w:pPr>
        <w:ind w:firstLine="420"/>
        <w:rPr>
          <w:strike/>
          <w:color w:val="FF0000"/>
        </w:rPr>
      </w:pPr>
      <w:r w:rsidRPr="00AB5737">
        <w:rPr>
          <w:strike/>
          <w:color w:val="FF0000"/>
        </w:rPr>
        <w:t xml:space="preserve">When </w:t>
      </w:r>
      <w:r w:rsidRPr="00AB5737">
        <w:rPr>
          <w:b/>
          <w:i/>
          <w:strike/>
          <w:color w:val="FF0000"/>
        </w:rPr>
        <w:t>XXX Heated/Cooled Seat Mode Indication Control : Seat Mode Indication 1</w:t>
      </w:r>
      <w:r w:rsidRPr="00AB5737">
        <w:rPr>
          <w:strike/>
          <w:color w:val="FF0000"/>
        </w:rPr>
        <w:t>= $0 False, the XXX seat is turning off heated back and cushion mode.</w:t>
      </w:r>
    </w:p>
    <w:p w14:paraId="2794628F" w14:textId="77777777" w:rsidR="00FA0366" w:rsidRPr="00AB5737" w:rsidRDefault="00FA0366" w:rsidP="00FA0366">
      <w:pPr>
        <w:ind w:firstLine="420"/>
        <w:rPr>
          <w:strike/>
          <w:color w:val="FF0000"/>
        </w:rPr>
      </w:pPr>
      <w:r w:rsidRPr="00AB5737">
        <w:rPr>
          <w:strike/>
          <w:color w:val="FF0000"/>
        </w:rPr>
        <w:t>信号</w:t>
      </w:r>
      <w:r w:rsidRPr="00AB5737">
        <w:rPr>
          <w:rFonts w:ascii="Calibri" w:eastAsia="Times New Roman" w:hAnsi="Calibri" w:cs="Times New Roman"/>
          <w:b/>
          <w:i/>
          <w:strike/>
          <w:color w:val="FF0000"/>
          <w:kern w:val="0"/>
          <w:sz w:val="22"/>
        </w:rPr>
        <w:t>XXX Heated/Cooled Seat Level Indication Control : Seat Level 4</w:t>
      </w:r>
      <w:r w:rsidRPr="00AB5737">
        <w:rPr>
          <w:strike/>
          <w:color w:val="FF0000"/>
        </w:rPr>
        <w:t>和信号</w:t>
      </w:r>
      <w:r w:rsidRPr="00AB5737">
        <w:rPr>
          <w:rFonts w:ascii="Calibri" w:eastAsia="Times New Roman" w:hAnsi="Calibri" w:cs="Times New Roman"/>
          <w:b/>
          <w:i/>
          <w:strike/>
          <w:color w:val="FF0000"/>
          <w:kern w:val="0"/>
          <w:sz w:val="22"/>
        </w:rPr>
        <w:t>XXX Heated/Cooled Seat Level Indication Control : Seat Level 5</w:t>
      </w:r>
      <w:r w:rsidRPr="00AB5737">
        <w:rPr>
          <w:strike/>
          <w:color w:val="FF0000"/>
        </w:rPr>
        <w:t>是预留信号</w:t>
      </w:r>
      <w:r w:rsidRPr="00AB5737">
        <w:rPr>
          <w:rFonts w:hint="eastAsia"/>
          <w:strike/>
          <w:color w:val="FF0000"/>
        </w:rPr>
        <w:t>；</w:t>
      </w:r>
    </w:p>
    <w:p w14:paraId="0295BF66" w14:textId="77777777" w:rsidR="00FA0366" w:rsidRPr="00AB5737" w:rsidRDefault="00FA0366" w:rsidP="00FA0366">
      <w:pPr>
        <w:ind w:firstLine="420"/>
        <w:rPr>
          <w:rFonts w:ascii="Calibri" w:eastAsia="Times New Roman" w:hAnsi="Calibri" w:cs="Times New Roman"/>
          <w:strike/>
          <w:color w:val="FF0000"/>
          <w:kern w:val="0"/>
          <w:sz w:val="22"/>
        </w:rPr>
      </w:pPr>
      <w:r w:rsidRPr="00AB5737">
        <w:rPr>
          <w:rFonts w:ascii="Calibri" w:eastAsia="Times New Roman" w:hAnsi="Calibri" w:cs="Times New Roman"/>
          <w:b/>
          <w:i/>
          <w:strike/>
          <w:color w:val="FF0000"/>
          <w:kern w:val="0"/>
          <w:sz w:val="22"/>
        </w:rPr>
        <w:t>XXX Heated/Cooled Seat Level Indication Control : Seat Level 4</w:t>
      </w:r>
      <w:r w:rsidRPr="00AB5737">
        <w:rPr>
          <w:rFonts w:ascii="Calibri" w:eastAsia="Times New Roman" w:hAnsi="Calibri" w:cs="Times New Roman"/>
          <w:strike/>
          <w:color w:val="FF0000"/>
          <w:kern w:val="0"/>
          <w:sz w:val="22"/>
        </w:rPr>
        <w:t xml:space="preserve"> and </w:t>
      </w:r>
      <w:r w:rsidRPr="00AB5737">
        <w:rPr>
          <w:rFonts w:ascii="Calibri" w:eastAsia="Times New Roman" w:hAnsi="Calibri" w:cs="Times New Roman"/>
          <w:b/>
          <w:i/>
          <w:strike/>
          <w:color w:val="FF0000"/>
          <w:kern w:val="0"/>
          <w:sz w:val="22"/>
        </w:rPr>
        <w:t>XXX Heated/Cooled Seat Level Indication Control : Seat Level 5</w:t>
      </w:r>
      <w:r w:rsidRPr="00AB5737">
        <w:rPr>
          <w:rFonts w:ascii="Calibri" w:eastAsia="Times New Roman" w:hAnsi="Calibri" w:cs="Times New Roman"/>
          <w:strike/>
          <w:color w:val="FF0000"/>
          <w:kern w:val="0"/>
          <w:sz w:val="22"/>
        </w:rPr>
        <w:t xml:space="preserve"> are reserved.</w:t>
      </w:r>
    </w:p>
    <w:p w14:paraId="45DC6F6A" w14:textId="77777777" w:rsidR="00FA0366" w:rsidRPr="00AB5737" w:rsidRDefault="00FA0366" w:rsidP="00FA0366">
      <w:pPr>
        <w:ind w:firstLine="420"/>
        <w:rPr>
          <w:strike/>
          <w:color w:val="FF0000"/>
        </w:rPr>
      </w:pPr>
    </w:p>
    <w:tbl>
      <w:tblPr>
        <w:tblW w:w="0" w:type="auto"/>
        <w:tblLook w:val="04A0" w:firstRow="1" w:lastRow="0" w:firstColumn="1" w:lastColumn="0" w:noHBand="0" w:noVBand="1"/>
      </w:tblPr>
      <w:tblGrid>
        <w:gridCol w:w="4770"/>
        <w:gridCol w:w="1197"/>
        <w:gridCol w:w="1309"/>
        <w:gridCol w:w="1184"/>
        <w:gridCol w:w="1276"/>
      </w:tblGrid>
      <w:tr w:rsidR="00AC6CDC" w:rsidRPr="00AB5737" w14:paraId="3562176C" w14:textId="77777777" w:rsidTr="00C96841">
        <w:trPr>
          <w:trHeight w:val="764"/>
        </w:trPr>
        <w:tc>
          <w:tcPr>
            <w:tcW w:w="4770" w:type="dxa"/>
            <w:tcBorders>
              <w:top w:val="single" w:sz="4" w:space="0" w:color="auto"/>
              <w:left w:val="single" w:sz="4" w:space="0" w:color="auto"/>
              <w:bottom w:val="single" w:sz="4" w:space="0" w:color="auto"/>
              <w:right w:val="single" w:sz="4" w:space="0" w:color="auto"/>
              <w:tl2br w:val="single" w:sz="4" w:space="0" w:color="auto"/>
            </w:tcBorders>
            <w:shd w:val="clear" w:color="auto" w:fill="DBE5F1" w:themeFill="accent1" w:themeFillTint="33"/>
          </w:tcPr>
          <w:p w14:paraId="34AB1AAA" w14:textId="77777777" w:rsidR="00FA0366" w:rsidRPr="00AB5737" w:rsidRDefault="00FA0366" w:rsidP="00FA0366">
            <w:pPr>
              <w:jc w:val="right"/>
              <w:rPr>
                <w:strike/>
                <w:color w:val="FF0000"/>
              </w:rPr>
            </w:pPr>
            <w:r w:rsidRPr="00AB5737">
              <w:rPr>
                <w:rFonts w:eastAsiaTheme="minorHAnsi"/>
                <w:b/>
                <w:strike/>
                <w:color w:val="FF0000"/>
              </w:rPr>
              <w:t xml:space="preserve">Heated Back </w:t>
            </w:r>
            <w:r w:rsidRPr="00AB5737">
              <w:rPr>
                <w:rFonts w:eastAsiaTheme="minorHAnsi" w:hint="eastAsia"/>
                <w:b/>
                <w:strike/>
                <w:color w:val="FF0000"/>
              </w:rPr>
              <w:t>and Cushion Level</w:t>
            </w:r>
          </w:p>
          <w:p w14:paraId="232ABE7B" w14:textId="77777777" w:rsidR="00FA0366" w:rsidRPr="00AB5737" w:rsidRDefault="00FA0366" w:rsidP="00FA0366">
            <w:pPr>
              <w:rPr>
                <w:b/>
                <w:strike/>
                <w:color w:val="FF0000"/>
              </w:rPr>
            </w:pPr>
            <w:r w:rsidRPr="00AB5737">
              <w:rPr>
                <w:rFonts w:eastAsiaTheme="minorHAnsi"/>
                <w:b/>
                <w:strike/>
                <w:color w:val="FF0000"/>
              </w:rPr>
              <w:t xml:space="preserve">Signals                  </w:t>
            </w:r>
          </w:p>
        </w:tc>
        <w:tc>
          <w:tcPr>
            <w:tcW w:w="119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9DA3C8A" w14:textId="77777777" w:rsidR="00FA0366" w:rsidRPr="00AB5737" w:rsidRDefault="00FA0366" w:rsidP="00FA0366">
            <w:pPr>
              <w:jc w:val="center"/>
              <w:rPr>
                <w:rFonts w:eastAsiaTheme="minorHAnsi"/>
                <w:b/>
                <w:strike/>
                <w:color w:val="FF0000"/>
              </w:rPr>
            </w:pPr>
          </w:p>
          <w:p w14:paraId="04515B65"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High</w:t>
            </w:r>
          </w:p>
        </w:tc>
        <w:tc>
          <w:tcPr>
            <w:tcW w:w="130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2BDC53" w14:textId="77777777" w:rsidR="00FA0366" w:rsidRPr="00AB5737" w:rsidRDefault="00FA0366" w:rsidP="00FA0366">
            <w:pPr>
              <w:jc w:val="center"/>
              <w:rPr>
                <w:rFonts w:eastAsiaTheme="minorHAnsi"/>
                <w:b/>
                <w:strike/>
                <w:color w:val="FF0000"/>
              </w:rPr>
            </w:pPr>
          </w:p>
          <w:p w14:paraId="6DB0438D"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Medium</w:t>
            </w:r>
          </w:p>
        </w:tc>
        <w:tc>
          <w:tcPr>
            <w:tcW w:w="11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E1C6B8A" w14:textId="77777777" w:rsidR="00FA0366" w:rsidRPr="00AB5737" w:rsidRDefault="00FA0366" w:rsidP="00FA0366">
            <w:pPr>
              <w:jc w:val="center"/>
              <w:rPr>
                <w:rFonts w:eastAsiaTheme="minorHAnsi"/>
                <w:b/>
                <w:strike/>
                <w:color w:val="FF0000"/>
              </w:rPr>
            </w:pPr>
          </w:p>
          <w:p w14:paraId="43565597" w14:textId="77777777" w:rsidR="00FA0366" w:rsidRPr="00AB5737" w:rsidRDefault="00FA0366" w:rsidP="00FA0366">
            <w:pPr>
              <w:jc w:val="center"/>
              <w:rPr>
                <w:rFonts w:eastAsiaTheme="minorHAnsi"/>
                <w:b/>
                <w:strike/>
                <w:color w:val="FF0000"/>
              </w:rPr>
            </w:pPr>
            <w:r w:rsidRPr="00AB5737">
              <w:rPr>
                <w:rFonts w:eastAsiaTheme="minorHAnsi" w:hint="eastAsia"/>
                <w:b/>
                <w:strike/>
                <w:color w:val="FF0000"/>
              </w:rPr>
              <w:t>Low</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21E4E21" w14:textId="77777777" w:rsidR="00FA0366" w:rsidRPr="00AB5737" w:rsidRDefault="00FA0366" w:rsidP="00FA0366">
            <w:pPr>
              <w:jc w:val="center"/>
              <w:rPr>
                <w:rFonts w:eastAsiaTheme="minorHAnsi"/>
                <w:b/>
                <w:strike/>
                <w:color w:val="FF0000"/>
              </w:rPr>
            </w:pPr>
          </w:p>
          <w:p w14:paraId="3FA844BF" w14:textId="77777777" w:rsidR="00FA0366" w:rsidRPr="00AB5737" w:rsidRDefault="00FA0366" w:rsidP="00FA0366">
            <w:pPr>
              <w:jc w:val="center"/>
              <w:rPr>
                <w:rFonts w:eastAsiaTheme="minorHAnsi"/>
                <w:b/>
                <w:strike/>
                <w:color w:val="FF0000"/>
              </w:rPr>
            </w:pPr>
            <w:r w:rsidRPr="00AB5737">
              <w:rPr>
                <w:rFonts w:eastAsiaTheme="minorHAnsi"/>
                <w:b/>
                <w:strike/>
                <w:color w:val="FF0000"/>
              </w:rPr>
              <w:t>O</w:t>
            </w:r>
            <w:r w:rsidRPr="00AB5737">
              <w:rPr>
                <w:rFonts w:eastAsiaTheme="minorHAnsi" w:hint="eastAsia"/>
                <w:b/>
                <w:strike/>
                <w:color w:val="FF0000"/>
              </w:rPr>
              <w:t>ff</w:t>
            </w:r>
          </w:p>
        </w:tc>
      </w:tr>
      <w:tr w:rsidR="00AC6CDC" w:rsidRPr="00AB5737" w14:paraId="75B425F6" w14:textId="77777777" w:rsidTr="00C96841">
        <w:tc>
          <w:tcPr>
            <w:tcW w:w="4770" w:type="dxa"/>
            <w:tcBorders>
              <w:top w:val="single" w:sz="4" w:space="0" w:color="auto"/>
              <w:left w:val="single" w:sz="4" w:space="0" w:color="auto"/>
              <w:bottom w:val="single" w:sz="4" w:space="0" w:color="auto"/>
              <w:right w:val="single" w:sz="4" w:space="0" w:color="auto"/>
            </w:tcBorders>
          </w:tcPr>
          <w:p w14:paraId="0F296161" w14:textId="77777777" w:rsidR="00FA0366" w:rsidRPr="00AB5737" w:rsidRDefault="00FA0366" w:rsidP="00FA0366">
            <w:pPr>
              <w:rPr>
                <w:rFonts w:eastAsiaTheme="minorHAnsi"/>
                <w:strike/>
                <w:color w:val="FF0000"/>
              </w:rPr>
            </w:pPr>
            <w:r w:rsidRPr="00AB5737">
              <w:rPr>
                <w:rFonts w:eastAsiaTheme="minorHAnsi"/>
                <w:strike/>
                <w:color w:val="FF0000"/>
              </w:rPr>
              <w:t xml:space="preserve">XXX Heated/Cooled Seat Mode Indication Control : </w:t>
            </w:r>
            <w:r w:rsidRPr="00AB5737">
              <w:rPr>
                <w:rFonts w:eastAsiaTheme="minorHAnsi"/>
                <w:strike/>
                <w:color w:val="FF0000"/>
              </w:rPr>
              <w:lastRenderedPageBreak/>
              <w:t>Seat Mode Indication 1</w:t>
            </w:r>
          </w:p>
        </w:tc>
        <w:tc>
          <w:tcPr>
            <w:tcW w:w="1197" w:type="dxa"/>
            <w:tcBorders>
              <w:top w:val="single" w:sz="4" w:space="0" w:color="auto"/>
              <w:left w:val="single" w:sz="4" w:space="0" w:color="auto"/>
              <w:bottom w:val="single" w:sz="4" w:space="0" w:color="auto"/>
              <w:right w:val="single" w:sz="4" w:space="0" w:color="auto"/>
            </w:tcBorders>
          </w:tcPr>
          <w:p w14:paraId="4189833B" w14:textId="77777777" w:rsidR="00FA0366" w:rsidRPr="00AB5737" w:rsidRDefault="00FA0366" w:rsidP="00FA0366">
            <w:pPr>
              <w:rPr>
                <w:strike/>
                <w:color w:val="FF0000"/>
              </w:rPr>
            </w:pPr>
            <w:r w:rsidRPr="00AB5737">
              <w:rPr>
                <w:rFonts w:eastAsiaTheme="minorHAnsi"/>
                <w:strike/>
                <w:color w:val="FF0000"/>
              </w:rPr>
              <w:lastRenderedPageBreak/>
              <w:t>$1 True</w:t>
            </w:r>
          </w:p>
        </w:tc>
        <w:tc>
          <w:tcPr>
            <w:tcW w:w="1309" w:type="dxa"/>
            <w:tcBorders>
              <w:top w:val="single" w:sz="4" w:space="0" w:color="auto"/>
              <w:left w:val="single" w:sz="4" w:space="0" w:color="auto"/>
              <w:bottom w:val="single" w:sz="4" w:space="0" w:color="auto"/>
              <w:right w:val="single" w:sz="4" w:space="0" w:color="auto"/>
            </w:tcBorders>
          </w:tcPr>
          <w:p w14:paraId="537C42BA" w14:textId="77777777" w:rsidR="00FA0366" w:rsidRPr="00AB5737" w:rsidRDefault="00FA0366" w:rsidP="00FA0366">
            <w:pPr>
              <w:rPr>
                <w:strike/>
                <w:color w:val="FF0000"/>
              </w:rPr>
            </w:pPr>
            <w:r w:rsidRPr="00AB5737">
              <w:rPr>
                <w:rFonts w:eastAsiaTheme="minorHAnsi"/>
                <w:strike/>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6118C0AC" w14:textId="77777777" w:rsidR="00FA0366" w:rsidRPr="00AB5737" w:rsidRDefault="00FA0366" w:rsidP="00FA0366">
            <w:pPr>
              <w:rPr>
                <w:strike/>
                <w:color w:val="FF0000"/>
              </w:rPr>
            </w:pPr>
            <w:r w:rsidRPr="00AB5737">
              <w:rPr>
                <w:rFonts w:eastAsiaTheme="minorHAnsi"/>
                <w:strike/>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0DA45DEE" w14:textId="77777777" w:rsidR="00FA0366" w:rsidRPr="00AB5737" w:rsidRDefault="00FA0366" w:rsidP="00FA0366">
            <w:pPr>
              <w:rPr>
                <w:strike/>
                <w:color w:val="FF0000"/>
              </w:rPr>
            </w:pPr>
            <w:r w:rsidRPr="00AB5737">
              <w:rPr>
                <w:rFonts w:eastAsiaTheme="minorHAnsi"/>
                <w:strike/>
                <w:color w:val="FF0000"/>
              </w:rPr>
              <w:t>$0 False</w:t>
            </w:r>
          </w:p>
        </w:tc>
      </w:tr>
      <w:tr w:rsidR="00C96841" w:rsidRPr="00AB5737" w14:paraId="4B50EB0B" w14:textId="77777777" w:rsidTr="00C96841">
        <w:tc>
          <w:tcPr>
            <w:tcW w:w="4770" w:type="dxa"/>
            <w:tcBorders>
              <w:top w:val="single" w:sz="4" w:space="0" w:color="auto"/>
              <w:left w:val="single" w:sz="4" w:space="0" w:color="auto"/>
              <w:bottom w:val="single" w:sz="4" w:space="0" w:color="auto"/>
              <w:right w:val="single" w:sz="4" w:space="0" w:color="auto"/>
            </w:tcBorders>
          </w:tcPr>
          <w:p w14:paraId="1B21388B" w14:textId="77777777" w:rsidR="00C96841" w:rsidRPr="00AB5737" w:rsidRDefault="00C96841" w:rsidP="00C96841">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1</w:t>
            </w:r>
          </w:p>
        </w:tc>
        <w:tc>
          <w:tcPr>
            <w:tcW w:w="1197" w:type="dxa"/>
            <w:tcBorders>
              <w:top w:val="single" w:sz="4" w:space="0" w:color="auto"/>
              <w:left w:val="single" w:sz="4" w:space="0" w:color="auto"/>
              <w:bottom w:val="single" w:sz="4" w:space="0" w:color="auto"/>
              <w:right w:val="single" w:sz="4" w:space="0" w:color="auto"/>
            </w:tcBorders>
          </w:tcPr>
          <w:p w14:paraId="6482EECE" w14:textId="77777777" w:rsidR="00C96841" w:rsidRPr="00AB5737" w:rsidRDefault="00C96841" w:rsidP="00C96841">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0E104B87" w14:textId="77777777" w:rsidR="00C96841" w:rsidRPr="00AB5737" w:rsidRDefault="00C96841" w:rsidP="00C96841">
            <w:pPr>
              <w:rPr>
                <w:rFonts w:eastAsiaTheme="minorHAnsi"/>
                <w:strike/>
                <w:color w:val="FF0000"/>
              </w:rPr>
            </w:pPr>
            <w:r w:rsidRPr="00AB5737">
              <w:rPr>
                <w:rFonts w:eastAsiaTheme="minorHAnsi"/>
                <w:strike/>
                <w:color w:val="FF0000"/>
              </w:rPr>
              <w:t>$0 False</w:t>
            </w:r>
          </w:p>
        </w:tc>
        <w:tc>
          <w:tcPr>
            <w:tcW w:w="1184" w:type="dxa"/>
            <w:tcBorders>
              <w:top w:val="single" w:sz="4" w:space="0" w:color="auto"/>
              <w:left w:val="single" w:sz="4" w:space="0" w:color="auto"/>
              <w:bottom w:val="single" w:sz="4" w:space="0" w:color="auto"/>
              <w:right w:val="single" w:sz="4" w:space="0" w:color="auto"/>
            </w:tcBorders>
          </w:tcPr>
          <w:p w14:paraId="222E22BB" w14:textId="77777777" w:rsidR="00C96841" w:rsidRPr="00AB5737" w:rsidRDefault="00C96841" w:rsidP="00C96841">
            <w:pPr>
              <w:rPr>
                <w:strike/>
                <w:color w:val="FF0000"/>
              </w:rPr>
            </w:pPr>
            <w:r w:rsidRPr="00AB5737">
              <w:rPr>
                <w:rFonts w:eastAsiaTheme="minorHAnsi"/>
                <w:strike/>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74EAF7DB" w14:textId="77777777" w:rsidR="00C96841" w:rsidRPr="00AB5737" w:rsidRDefault="00C96841" w:rsidP="00C96841">
            <w:pPr>
              <w:rPr>
                <w:rFonts w:eastAsiaTheme="minorHAnsi"/>
                <w:strike/>
                <w:color w:val="FF0000"/>
              </w:rPr>
            </w:pPr>
            <w:r w:rsidRPr="00AB5737">
              <w:rPr>
                <w:rFonts w:eastAsiaTheme="minorHAnsi"/>
                <w:strike/>
                <w:color w:val="FF0000"/>
              </w:rPr>
              <w:t>$0 False</w:t>
            </w:r>
          </w:p>
          <w:p w14:paraId="5EF72B9C" w14:textId="75337588" w:rsidR="00C96841" w:rsidRPr="00AB5737" w:rsidRDefault="00C96841" w:rsidP="00C96841">
            <w:pPr>
              <w:rPr>
                <w:strike/>
                <w:color w:val="FF0000"/>
              </w:rPr>
            </w:pPr>
            <w:r w:rsidRPr="00AB5737">
              <w:rPr>
                <w:rFonts w:eastAsiaTheme="minorHAnsi"/>
                <w:strike/>
                <w:color w:val="FF0000"/>
              </w:rPr>
              <w:t>N/A</w:t>
            </w:r>
          </w:p>
        </w:tc>
      </w:tr>
      <w:tr w:rsidR="00C96841" w:rsidRPr="00AB5737" w14:paraId="20C5AA76" w14:textId="77777777" w:rsidTr="00C96841">
        <w:tc>
          <w:tcPr>
            <w:tcW w:w="4770" w:type="dxa"/>
            <w:tcBorders>
              <w:top w:val="single" w:sz="4" w:space="0" w:color="auto"/>
              <w:left w:val="single" w:sz="4" w:space="0" w:color="auto"/>
              <w:bottom w:val="single" w:sz="4" w:space="0" w:color="auto"/>
              <w:right w:val="single" w:sz="4" w:space="0" w:color="auto"/>
            </w:tcBorders>
          </w:tcPr>
          <w:p w14:paraId="7A55E9FF" w14:textId="77777777" w:rsidR="00C96841" w:rsidRPr="00AB5737" w:rsidRDefault="00C96841" w:rsidP="00C96841">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2</w:t>
            </w:r>
          </w:p>
        </w:tc>
        <w:tc>
          <w:tcPr>
            <w:tcW w:w="1197" w:type="dxa"/>
            <w:tcBorders>
              <w:top w:val="single" w:sz="4" w:space="0" w:color="auto"/>
              <w:left w:val="single" w:sz="4" w:space="0" w:color="auto"/>
              <w:bottom w:val="single" w:sz="4" w:space="0" w:color="auto"/>
              <w:right w:val="single" w:sz="4" w:space="0" w:color="auto"/>
            </w:tcBorders>
          </w:tcPr>
          <w:p w14:paraId="4CFED625" w14:textId="77777777" w:rsidR="00C96841" w:rsidRPr="00AB5737" w:rsidRDefault="00C96841" w:rsidP="00C96841">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676A22AE" w14:textId="77777777" w:rsidR="00C96841" w:rsidRPr="00AB5737" w:rsidRDefault="00C96841" w:rsidP="00C96841">
            <w:pPr>
              <w:rPr>
                <w:strike/>
                <w:color w:val="FF0000"/>
              </w:rPr>
            </w:pPr>
            <w:r w:rsidRPr="00AB5737">
              <w:rPr>
                <w:rFonts w:eastAsiaTheme="minorHAnsi"/>
                <w:strike/>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6DC153DC" w14:textId="77777777" w:rsidR="00C96841" w:rsidRPr="00AB5737" w:rsidRDefault="00C96841" w:rsidP="00C96841">
            <w:pPr>
              <w:rPr>
                <w:strike/>
                <w:color w:val="FF0000"/>
              </w:rPr>
            </w:pPr>
            <w:r w:rsidRPr="00AB5737">
              <w:rPr>
                <w:rFonts w:eastAsiaTheme="minorHAnsi"/>
                <w:strike/>
                <w:color w:val="FF0000"/>
              </w:rPr>
              <w:t>$0 False</w:t>
            </w:r>
          </w:p>
        </w:tc>
        <w:tc>
          <w:tcPr>
            <w:tcW w:w="1276" w:type="dxa"/>
            <w:tcBorders>
              <w:top w:val="single" w:sz="4" w:space="0" w:color="auto"/>
              <w:left w:val="single" w:sz="4" w:space="0" w:color="auto"/>
              <w:bottom w:val="single" w:sz="4" w:space="0" w:color="auto"/>
              <w:right w:val="single" w:sz="4" w:space="0" w:color="auto"/>
            </w:tcBorders>
          </w:tcPr>
          <w:p w14:paraId="3575AED2" w14:textId="77777777" w:rsidR="00C96841" w:rsidRPr="00AB5737" w:rsidRDefault="00C96841" w:rsidP="00C96841">
            <w:pPr>
              <w:rPr>
                <w:rFonts w:eastAsiaTheme="minorHAnsi"/>
                <w:strike/>
                <w:color w:val="FF0000"/>
              </w:rPr>
            </w:pPr>
            <w:r w:rsidRPr="00AB5737">
              <w:rPr>
                <w:rFonts w:eastAsiaTheme="minorHAnsi"/>
                <w:strike/>
                <w:color w:val="FF0000"/>
              </w:rPr>
              <w:t>$0 False</w:t>
            </w:r>
          </w:p>
          <w:p w14:paraId="2CBB1948" w14:textId="7EC07E4F" w:rsidR="00C96841" w:rsidRPr="00AB5737" w:rsidRDefault="00C96841" w:rsidP="00C96841">
            <w:pPr>
              <w:rPr>
                <w:strike/>
                <w:color w:val="FF0000"/>
              </w:rPr>
            </w:pPr>
            <w:r w:rsidRPr="00AB5737">
              <w:rPr>
                <w:rFonts w:eastAsiaTheme="minorHAnsi"/>
                <w:strike/>
                <w:color w:val="FF0000"/>
              </w:rPr>
              <w:t>N/A</w:t>
            </w:r>
          </w:p>
        </w:tc>
      </w:tr>
      <w:tr w:rsidR="00C96841" w:rsidRPr="00AB5737" w14:paraId="6CBF7F1D" w14:textId="77777777" w:rsidTr="00C96841">
        <w:tc>
          <w:tcPr>
            <w:tcW w:w="4770" w:type="dxa"/>
            <w:tcBorders>
              <w:top w:val="single" w:sz="4" w:space="0" w:color="auto"/>
              <w:left w:val="single" w:sz="4" w:space="0" w:color="auto"/>
              <w:bottom w:val="single" w:sz="4" w:space="0" w:color="auto"/>
              <w:right w:val="single" w:sz="4" w:space="0" w:color="auto"/>
            </w:tcBorders>
          </w:tcPr>
          <w:p w14:paraId="5A293966" w14:textId="77777777" w:rsidR="00C96841" w:rsidRPr="00AB5737" w:rsidRDefault="00C96841" w:rsidP="00C96841">
            <w:pPr>
              <w:rPr>
                <w:rFonts w:eastAsiaTheme="minorHAnsi"/>
                <w:strike/>
                <w:color w:val="FF0000"/>
              </w:rPr>
            </w:pPr>
            <w:r w:rsidRPr="00AB5737">
              <w:rPr>
                <w:rFonts w:eastAsiaTheme="minorHAnsi" w:hint="eastAsia"/>
                <w:strike/>
                <w:color w:val="FF0000"/>
              </w:rPr>
              <w:t>XXX</w:t>
            </w:r>
            <w:r w:rsidRPr="00AB5737">
              <w:rPr>
                <w:rFonts w:eastAsiaTheme="minorHAnsi"/>
                <w:strike/>
                <w:color w:val="FF0000"/>
              </w:rPr>
              <w:t xml:space="preserve"> Heated/Cooled Seat Level Indication Control : Seat Level </w:t>
            </w:r>
            <w:r w:rsidRPr="00AB5737">
              <w:rPr>
                <w:rFonts w:eastAsiaTheme="minorHAnsi" w:hint="eastAsia"/>
                <w:strike/>
                <w:color w:val="FF0000"/>
              </w:rPr>
              <w:t>3</w:t>
            </w:r>
          </w:p>
        </w:tc>
        <w:tc>
          <w:tcPr>
            <w:tcW w:w="1197" w:type="dxa"/>
            <w:tcBorders>
              <w:top w:val="single" w:sz="4" w:space="0" w:color="auto"/>
              <w:left w:val="single" w:sz="4" w:space="0" w:color="auto"/>
              <w:bottom w:val="single" w:sz="4" w:space="0" w:color="auto"/>
              <w:right w:val="single" w:sz="4" w:space="0" w:color="auto"/>
            </w:tcBorders>
          </w:tcPr>
          <w:p w14:paraId="7A8BD14C" w14:textId="77777777" w:rsidR="00C96841" w:rsidRPr="00AB5737" w:rsidRDefault="00C96841" w:rsidP="00C96841">
            <w:pPr>
              <w:rPr>
                <w:strike/>
                <w:color w:val="FF0000"/>
              </w:rPr>
            </w:pPr>
            <w:r w:rsidRPr="00AB5737">
              <w:rPr>
                <w:rFonts w:eastAsiaTheme="minorHAnsi"/>
                <w:strike/>
                <w:color w:val="FF0000"/>
              </w:rPr>
              <w:t>$1 True</w:t>
            </w:r>
          </w:p>
        </w:tc>
        <w:tc>
          <w:tcPr>
            <w:tcW w:w="1309" w:type="dxa"/>
            <w:tcBorders>
              <w:top w:val="single" w:sz="4" w:space="0" w:color="auto"/>
              <w:left w:val="single" w:sz="4" w:space="0" w:color="auto"/>
              <w:bottom w:val="single" w:sz="4" w:space="0" w:color="auto"/>
              <w:right w:val="single" w:sz="4" w:space="0" w:color="auto"/>
            </w:tcBorders>
          </w:tcPr>
          <w:p w14:paraId="60E9493E" w14:textId="77777777" w:rsidR="00C96841" w:rsidRPr="00AB5737" w:rsidRDefault="00C96841" w:rsidP="00C96841">
            <w:pPr>
              <w:rPr>
                <w:strike/>
                <w:color w:val="FF0000"/>
              </w:rPr>
            </w:pPr>
            <w:r w:rsidRPr="00AB5737">
              <w:rPr>
                <w:rFonts w:eastAsiaTheme="minorHAnsi"/>
                <w:strike/>
                <w:color w:val="FF0000"/>
              </w:rPr>
              <w:t>$1 True</w:t>
            </w:r>
          </w:p>
        </w:tc>
        <w:tc>
          <w:tcPr>
            <w:tcW w:w="1184" w:type="dxa"/>
            <w:tcBorders>
              <w:top w:val="single" w:sz="4" w:space="0" w:color="auto"/>
              <w:left w:val="single" w:sz="4" w:space="0" w:color="auto"/>
              <w:bottom w:val="single" w:sz="4" w:space="0" w:color="auto"/>
              <w:right w:val="single" w:sz="4" w:space="0" w:color="auto"/>
            </w:tcBorders>
          </w:tcPr>
          <w:p w14:paraId="70ABBA72" w14:textId="77777777" w:rsidR="00C96841" w:rsidRPr="00AB5737" w:rsidRDefault="00C96841" w:rsidP="00C96841">
            <w:pPr>
              <w:rPr>
                <w:strike/>
                <w:color w:val="FF0000"/>
              </w:rPr>
            </w:pPr>
            <w:r w:rsidRPr="00AB5737">
              <w:rPr>
                <w:rFonts w:eastAsiaTheme="minorHAnsi"/>
                <w:strike/>
                <w:color w:val="FF0000"/>
              </w:rPr>
              <w:t>$1 True</w:t>
            </w:r>
          </w:p>
        </w:tc>
        <w:tc>
          <w:tcPr>
            <w:tcW w:w="1276" w:type="dxa"/>
            <w:tcBorders>
              <w:top w:val="single" w:sz="4" w:space="0" w:color="auto"/>
              <w:left w:val="single" w:sz="4" w:space="0" w:color="auto"/>
              <w:bottom w:val="single" w:sz="4" w:space="0" w:color="auto"/>
              <w:right w:val="single" w:sz="4" w:space="0" w:color="auto"/>
            </w:tcBorders>
          </w:tcPr>
          <w:p w14:paraId="47169C2F" w14:textId="77777777" w:rsidR="00C96841" w:rsidRPr="00AB5737" w:rsidRDefault="00C96841" w:rsidP="00C96841">
            <w:pPr>
              <w:rPr>
                <w:rFonts w:eastAsiaTheme="minorHAnsi"/>
                <w:strike/>
                <w:color w:val="FF0000"/>
              </w:rPr>
            </w:pPr>
            <w:r w:rsidRPr="00AB5737">
              <w:rPr>
                <w:rFonts w:eastAsiaTheme="minorHAnsi"/>
                <w:strike/>
                <w:color w:val="FF0000"/>
              </w:rPr>
              <w:t>$0 False</w:t>
            </w:r>
          </w:p>
          <w:p w14:paraId="071C88F9" w14:textId="4972818D" w:rsidR="00C96841" w:rsidRPr="00AB5737" w:rsidRDefault="00C96841" w:rsidP="00C96841">
            <w:pPr>
              <w:rPr>
                <w:strike/>
                <w:color w:val="FF0000"/>
              </w:rPr>
            </w:pPr>
            <w:r w:rsidRPr="00AB5737">
              <w:rPr>
                <w:rFonts w:eastAsiaTheme="minorHAnsi"/>
                <w:strike/>
                <w:color w:val="FF0000"/>
              </w:rPr>
              <w:t>N/A</w:t>
            </w:r>
          </w:p>
        </w:tc>
      </w:tr>
    </w:tbl>
    <w:p w14:paraId="097C6064" w14:textId="77777777" w:rsidR="00FA0366" w:rsidRPr="00AB5737" w:rsidRDefault="00FA0366" w:rsidP="00FA0366">
      <w:pPr>
        <w:ind w:firstLine="420"/>
        <w:rPr>
          <w:strike/>
          <w:color w:val="FF0000"/>
        </w:rPr>
      </w:pPr>
    </w:p>
    <w:p w14:paraId="038AA2B1" w14:textId="77777777" w:rsidR="00FA0366" w:rsidRPr="00AB5737" w:rsidRDefault="00FA0366" w:rsidP="00FA0366">
      <w:pPr>
        <w:ind w:firstLine="420"/>
        <w:rPr>
          <w:strike/>
          <w:color w:val="FF0000"/>
        </w:rPr>
      </w:pPr>
      <w:r w:rsidRPr="00AB5737">
        <w:rPr>
          <w:strike/>
          <w:color w:val="FF0000"/>
        </w:rPr>
        <w:t>信号收发</w:t>
      </w:r>
      <w:r w:rsidRPr="00AB5737">
        <w:rPr>
          <w:strike/>
          <w:color w:val="FF0000"/>
        </w:rPr>
        <w:t xml:space="preserve">/TX and RX: BCM </w:t>
      </w:r>
      <w:r w:rsidRPr="00AB5737">
        <w:rPr>
          <w:strike/>
          <w:color w:val="FF0000"/>
        </w:rPr>
        <w:sym w:font="Wingdings" w:char="F0E0"/>
      </w:r>
      <w:r w:rsidRPr="00AB5737">
        <w:rPr>
          <w:strike/>
          <w:color w:val="FF0000"/>
        </w:rPr>
        <w:t xml:space="preserve"> VCU</w:t>
      </w:r>
    </w:p>
    <w:p w14:paraId="789002EA" w14:textId="77777777" w:rsidR="00FA0366" w:rsidRPr="00AB5737" w:rsidRDefault="00FA0366" w:rsidP="00FA0366">
      <w:pPr>
        <w:ind w:firstLine="420"/>
        <w:rPr>
          <w:strike/>
          <w:color w:val="FF0000"/>
        </w:rPr>
      </w:pPr>
      <w:r w:rsidRPr="00AB5737">
        <w:rPr>
          <w:strike/>
          <w:color w:val="FF0000"/>
        </w:rPr>
        <w:t>更新时间</w:t>
      </w:r>
      <w:r w:rsidRPr="00AB5737">
        <w:rPr>
          <w:rFonts w:hint="eastAsia"/>
          <w:strike/>
          <w:color w:val="FF0000"/>
        </w:rPr>
        <w:t>/</w:t>
      </w:r>
      <w:r w:rsidRPr="00AB5737">
        <w:rPr>
          <w:strike/>
          <w:color w:val="FF0000"/>
        </w:rPr>
        <w:t>Update Time: 100ms</w:t>
      </w:r>
    </w:p>
    <w:p w14:paraId="47CCC810" w14:textId="77777777" w:rsidR="00FA0366" w:rsidRPr="00AB5737" w:rsidRDefault="00FA0366" w:rsidP="00FA0366">
      <w:pPr>
        <w:ind w:firstLine="420"/>
        <w:rPr>
          <w:strike/>
          <w:color w:val="FF0000"/>
        </w:rPr>
      </w:pPr>
      <w:r w:rsidRPr="00AB5737">
        <w:rPr>
          <w:strike/>
          <w:color w:val="FF0000"/>
        </w:rPr>
        <w:t>信号周期</w:t>
      </w:r>
      <w:r w:rsidRPr="00AB5737">
        <w:rPr>
          <w:rFonts w:hint="eastAsia"/>
          <w:strike/>
          <w:color w:val="FF0000"/>
        </w:rPr>
        <w:t>/</w:t>
      </w:r>
      <w:r w:rsidRPr="00AB5737">
        <w:rPr>
          <w:strike/>
          <w:color w:val="FF0000"/>
        </w:rPr>
        <w:t>Periodic Interval: 1000ms</w:t>
      </w:r>
    </w:p>
    <w:p w14:paraId="10B14687" w14:textId="202B4C68" w:rsidR="00FA0366" w:rsidRPr="00AC6CDC" w:rsidRDefault="00FA0366" w:rsidP="00FA0366">
      <w:pPr>
        <w:pStyle w:val="Heading5"/>
      </w:pPr>
      <w:bookmarkStart w:id="171" w:name="_Toc44413535"/>
      <w:r w:rsidRPr="00AC6CDC">
        <w:rPr>
          <w:rFonts w:hint="eastAsia"/>
        </w:rPr>
        <w:t>座椅加热通风的</w:t>
      </w:r>
      <w:r w:rsidRPr="00AC6CDC">
        <w:rPr>
          <w:rFonts w:hint="eastAsia"/>
        </w:rPr>
        <w:t>GB</w:t>
      </w:r>
      <w:r w:rsidRPr="00AC6CDC">
        <w:rPr>
          <w:rFonts w:hint="eastAsia"/>
        </w:rPr>
        <w:t>信号</w:t>
      </w:r>
      <w:r w:rsidRPr="00AC6CDC">
        <w:rPr>
          <w:rFonts w:hint="eastAsia"/>
        </w:rPr>
        <w:t>/</w:t>
      </w:r>
      <w:r w:rsidRPr="00AC6CDC">
        <w:t>GB Signal of Seat Heated and Vented</w:t>
      </w:r>
      <w:bookmarkEnd w:id="171"/>
    </w:p>
    <w:p w14:paraId="22F70D9B" w14:textId="77777777" w:rsidR="00FA0366" w:rsidRPr="00AC6CDC" w:rsidRDefault="00FA0366" w:rsidP="00FA0366">
      <w:r w:rsidRPr="00AC6CDC">
        <w:rPr>
          <w:rFonts w:hint="eastAsia"/>
        </w:rPr>
        <w:t>Global</w:t>
      </w:r>
      <w:r w:rsidRPr="00AC6CDC">
        <w:t xml:space="preserve"> </w:t>
      </w:r>
      <w:r w:rsidRPr="00AC6CDC">
        <w:rPr>
          <w:rFonts w:hint="eastAsia"/>
        </w:rPr>
        <w:t>B</w:t>
      </w:r>
      <w:r w:rsidRPr="00AC6CDC">
        <w:rPr>
          <w:rFonts w:hint="eastAsia"/>
        </w:rPr>
        <w:t>车型的座椅加热通风的信号接口说明请参考</w:t>
      </w:r>
      <w:r w:rsidRPr="00AC6CDC">
        <w:rPr>
          <w:rFonts w:hint="eastAsia"/>
        </w:rPr>
        <w:t xml:space="preserve"> </w:t>
      </w:r>
      <w:r w:rsidRPr="00AC6CDC">
        <w:t>FG.03.02.08 - HVAC Virtual Switches</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17</w:t>
      </w:r>
      <w:r w:rsidRPr="00AC6CDC">
        <w:rPr>
          <w:rFonts w:hint="eastAsia"/>
        </w:rPr>
        <w:t>日打印版本）。</w:t>
      </w:r>
    </w:p>
    <w:bookmarkStart w:id="172" w:name="_MON_1669014186"/>
    <w:bookmarkEnd w:id="172"/>
    <w:p w14:paraId="7AD1A655" w14:textId="77777777" w:rsidR="00FA0366" w:rsidRPr="00AC6CDC" w:rsidRDefault="00FA0366" w:rsidP="00FA0366">
      <w:pPr>
        <w:jc w:val="center"/>
      </w:pPr>
      <w:r w:rsidRPr="00AC6CDC">
        <w:object w:dxaOrig="1516" w:dyaOrig="1058" w14:anchorId="7BEBDFD6">
          <v:shape id="_x0000_i1028" type="#_x0000_t75" style="width:75.6pt;height:53.4pt" o:ole="">
            <v:imagedata r:id="rId21" o:title=""/>
          </v:shape>
          <o:OLEObject Type="Embed" ProgID="Word.Document.8" ShapeID="_x0000_i1028" DrawAspect="Icon" ObjectID="_1676911344" r:id="rId22">
            <o:FieldCodes>\s</o:FieldCodes>
          </o:OLEObject>
        </w:object>
      </w:r>
    </w:p>
    <w:p w14:paraId="57E6FF77" w14:textId="77777777" w:rsidR="00FA0366" w:rsidRPr="00AC6CDC" w:rsidRDefault="00FA0366" w:rsidP="00FA0366">
      <w:pPr>
        <w:pStyle w:val="Heading4"/>
        <w:numPr>
          <w:ilvl w:val="3"/>
          <w:numId w:val="1"/>
        </w:numPr>
      </w:pPr>
      <w:bookmarkStart w:id="173" w:name="_Toc44413536"/>
      <w:r w:rsidRPr="00AC6CDC">
        <w:rPr>
          <w:rFonts w:hint="eastAsia"/>
        </w:rPr>
        <w:t>座椅加热通风控制的特殊情况说明</w:t>
      </w:r>
      <w:r w:rsidRPr="00AC6CDC">
        <w:rPr>
          <w:rFonts w:hint="eastAsia"/>
        </w:rPr>
        <w:t>/</w:t>
      </w:r>
      <w:r w:rsidRPr="00AC6CDC">
        <w:t>Special Case Description of Seat Heated and Vented Control</w:t>
      </w:r>
      <w:bookmarkEnd w:id="173"/>
    </w:p>
    <w:p w14:paraId="53E36A58" w14:textId="77777777" w:rsidR="00FA0366" w:rsidRPr="00AC6CDC" w:rsidRDefault="00FA0366" w:rsidP="00FA0366">
      <w:r w:rsidRPr="00AC6CDC">
        <w:rPr>
          <w:rFonts w:hint="eastAsia"/>
        </w:rPr>
        <w:t>N/A</w:t>
      </w:r>
    </w:p>
    <w:p w14:paraId="5673A44F" w14:textId="77777777" w:rsidR="00FA0366" w:rsidRPr="00AC6CDC" w:rsidRDefault="00FA0366" w:rsidP="00FA0366">
      <w:pPr>
        <w:pStyle w:val="Heading4"/>
        <w:numPr>
          <w:ilvl w:val="3"/>
          <w:numId w:val="1"/>
        </w:numPr>
      </w:pPr>
      <w:r w:rsidRPr="00AC6CDC">
        <w:rPr>
          <w:rFonts w:hint="eastAsia"/>
        </w:rPr>
        <w:t>座椅控制的适用架构</w:t>
      </w:r>
      <w:r w:rsidRPr="00AC6CDC">
        <w:rPr>
          <w:rFonts w:hint="eastAsia"/>
        </w:rPr>
        <w:t>/</w:t>
      </w:r>
      <w:r w:rsidRPr="00AC6CDC">
        <w:t>Architectural Applicability of Seat Control</w:t>
      </w:r>
    </w:p>
    <w:p w14:paraId="2D734B95" w14:textId="77777777" w:rsidR="00FA0366" w:rsidRPr="00AC6CDC" w:rsidRDefault="00FA0366" w:rsidP="00FA0366">
      <w:pPr>
        <w:ind w:left="420"/>
      </w:pPr>
      <w:r w:rsidRPr="00AC6CDC">
        <w:rPr>
          <w:rFonts w:hint="eastAsia"/>
        </w:rPr>
        <w:t>娱乐系统支持的虚拟控制适用于以下架构：</w:t>
      </w:r>
    </w:p>
    <w:p w14:paraId="3B2767A6" w14:textId="77777777" w:rsidR="00FA0366" w:rsidRPr="00AC6CDC" w:rsidRDefault="00FA0366" w:rsidP="00FA0366">
      <w:pPr>
        <w:ind w:left="420"/>
      </w:pPr>
      <w:r w:rsidRPr="00AC6CDC">
        <w:t>The architecture(s) supported by VCU virtual control is(are):</w:t>
      </w:r>
    </w:p>
    <w:p w14:paraId="71C020F2" w14:textId="77777777" w:rsidR="00FA0366" w:rsidRPr="00AC6CDC" w:rsidRDefault="00FA0366" w:rsidP="00FA0366">
      <w:pPr>
        <w:pStyle w:val="ListParagraph"/>
        <w:numPr>
          <w:ilvl w:val="0"/>
          <w:numId w:val="8"/>
        </w:numPr>
        <w:ind w:firstLineChars="0"/>
      </w:pPr>
      <w:r w:rsidRPr="00AC6CDC">
        <w:t>CLEA</w:t>
      </w:r>
    </w:p>
    <w:p w14:paraId="72BCD55A" w14:textId="77777777" w:rsidR="00FA0366" w:rsidRPr="00AC6CDC" w:rsidRDefault="00FA0366" w:rsidP="00FA0366">
      <w:pPr>
        <w:pStyle w:val="ListParagraph"/>
        <w:numPr>
          <w:ilvl w:val="0"/>
          <w:numId w:val="8"/>
        </w:numPr>
        <w:ind w:firstLineChars="0"/>
      </w:pPr>
      <w:r w:rsidRPr="00AC6CDC">
        <w:t>Global-B</w:t>
      </w:r>
    </w:p>
    <w:p w14:paraId="5151DE32" w14:textId="77777777" w:rsidR="00FA0366" w:rsidRPr="00AC6CDC" w:rsidRDefault="00FA0366" w:rsidP="00FA0366">
      <w:pPr>
        <w:pStyle w:val="Heading3"/>
        <w:numPr>
          <w:ilvl w:val="2"/>
          <w:numId w:val="1"/>
        </w:numPr>
      </w:pPr>
      <w:bookmarkStart w:id="174" w:name="_Toc44413537"/>
      <w:bookmarkStart w:id="175" w:name="_Toc62830614"/>
      <w:r w:rsidRPr="00AC6CDC">
        <w:rPr>
          <w:rFonts w:hint="eastAsia"/>
        </w:rPr>
        <w:t>座椅位置记忆</w:t>
      </w:r>
      <w:r w:rsidRPr="00AC6CDC">
        <w:rPr>
          <w:rFonts w:hint="eastAsia"/>
        </w:rPr>
        <w:t xml:space="preserve"> </w:t>
      </w:r>
      <w:r w:rsidRPr="00AC6CDC">
        <w:t>Memory Seat</w:t>
      </w:r>
      <w:bookmarkEnd w:id="174"/>
      <w:r w:rsidRPr="00AC6CDC">
        <w:rPr>
          <w:rFonts w:hint="eastAsia"/>
        </w:rPr>
        <w:t xml:space="preserve"> </w:t>
      </w:r>
      <w:r w:rsidRPr="00AC6CDC">
        <w:t>[MY TBD]</w:t>
      </w:r>
      <w:bookmarkEnd w:id="175"/>
    </w:p>
    <w:p w14:paraId="4CC611C9" w14:textId="77777777" w:rsidR="00FA0366" w:rsidRPr="00AC6CDC" w:rsidRDefault="00FA0366" w:rsidP="00FA0366">
      <w:pPr>
        <w:pStyle w:val="a0"/>
        <w:spacing w:after="156"/>
        <w:rPr>
          <w:rFonts w:ascii="Arial" w:hAnsi="Arial" w:cs="Arial"/>
        </w:rPr>
      </w:pPr>
      <w:r w:rsidRPr="00AC6CDC">
        <w:rPr>
          <w:rFonts w:ascii="Arial" w:hAnsi="Arial" w:cs="Arial" w:hint="eastAsia"/>
        </w:rPr>
        <w:t>用户可以通过系统对座椅及后视镜位置进行保存，以方便用户使用该记忆位置。</w:t>
      </w:r>
      <w:commentRangeStart w:id="176"/>
      <w:r w:rsidRPr="00AC6CDC">
        <w:rPr>
          <w:rFonts w:ascii="Arial" w:hAnsi="Arial" w:cs="Arial" w:hint="eastAsia"/>
        </w:rPr>
        <w:t>具体参考</w:t>
      </w:r>
      <w:r w:rsidRPr="00AC6CDC">
        <w:rPr>
          <w:rFonts w:ascii="Arial" w:hAnsi="Arial" w:cs="Arial" w:hint="eastAsia"/>
        </w:rPr>
        <w:t>PIS</w:t>
      </w:r>
      <w:r w:rsidRPr="00AC6CDC">
        <w:rPr>
          <w:rFonts w:ascii="Arial" w:hAnsi="Arial" w:cs="Arial"/>
        </w:rPr>
        <w:t>-</w:t>
      </w:r>
      <w:r w:rsidRPr="00AC6CDC">
        <w:rPr>
          <w:rFonts w:ascii="Arial" w:hAnsi="Arial" w:cs="Arial" w:hint="eastAsia"/>
        </w:rPr>
        <w:t>2008</w:t>
      </w:r>
      <w:commentRangeEnd w:id="176"/>
      <w:r w:rsidRPr="00AC6CDC">
        <w:rPr>
          <w:rStyle w:val="CommentReference"/>
        </w:rPr>
        <w:commentReference w:id="176"/>
      </w:r>
      <w:r w:rsidRPr="00AC6CDC">
        <w:rPr>
          <w:rFonts w:ascii="Arial" w:hAnsi="Arial" w:cs="Arial" w:hint="eastAsia"/>
        </w:rPr>
        <w:t>.</w:t>
      </w:r>
    </w:p>
    <w:p w14:paraId="65A51BE4" w14:textId="77777777" w:rsidR="00FA0366" w:rsidRPr="00AC6CDC" w:rsidRDefault="00FA0366" w:rsidP="00FA0366">
      <w:pPr>
        <w:pStyle w:val="Heading3"/>
        <w:numPr>
          <w:ilvl w:val="2"/>
          <w:numId w:val="1"/>
        </w:numPr>
      </w:pPr>
      <w:bookmarkStart w:id="177" w:name="_Toc44413538"/>
      <w:bookmarkStart w:id="178" w:name="_Toc62830615"/>
      <w:commentRangeStart w:id="179"/>
      <w:r w:rsidRPr="00AC6CDC">
        <w:rPr>
          <w:rFonts w:hint="eastAsia"/>
        </w:rPr>
        <w:lastRenderedPageBreak/>
        <w:t>座舱模式调节</w:t>
      </w:r>
      <w:r w:rsidRPr="00AC6CDC">
        <w:rPr>
          <w:rFonts w:hint="eastAsia"/>
        </w:rPr>
        <w:t>/</w:t>
      </w:r>
      <w:r w:rsidRPr="00AC6CDC">
        <w:t>Passenger Compartment Mode Adjustment</w:t>
      </w:r>
      <w:bookmarkEnd w:id="177"/>
      <w:commentRangeEnd w:id="179"/>
      <w:r w:rsidRPr="00AC6CDC">
        <w:rPr>
          <w:rStyle w:val="CommentReference"/>
          <w:b w:val="0"/>
          <w:bCs w:val="0"/>
        </w:rPr>
        <w:commentReference w:id="179"/>
      </w:r>
      <w:r w:rsidRPr="00AC6CDC">
        <w:rPr>
          <w:rFonts w:hint="eastAsia"/>
        </w:rPr>
        <w:t>(</w:t>
      </w:r>
      <w:r w:rsidRPr="00AC6CDC">
        <w:t>CLEA Only</w:t>
      </w:r>
      <w:r w:rsidRPr="00AC6CDC">
        <w:rPr>
          <w:rFonts w:hint="eastAsia"/>
        </w:rPr>
        <w:t>)</w:t>
      </w:r>
      <w:bookmarkEnd w:id="178"/>
      <w:r w:rsidRPr="00AC6CDC">
        <w:t xml:space="preserve"> </w:t>
      </w:r>
    </w:p>
    <w:p w14:paraId="0A2BEBCC" w14:textId="77777777" w:rsidR="00FA0366" w:rsidRPr="00AC6CDC" w:rsidRDefault="00FA0366" w:rsidP="00FA0366">
      <w:pPr>
        <w:ind w:firstLine="420"/>
      </w:pPr>
      <w:r w:rsidRPr="00AC6CDC">
        <w:rPr>
          <w:rFonts w:hint="eastAsia"/>
        </w:rPr>
        <w:t>座舱模式调节指的是车辆系统具备座舱模式，用户可以通过娱乐系统对座舱的模式进行调节控制。</w:t>
      </w:r>
    </w:p>
    <w:p w14:paraId="5201AF26" w14:textId="71FD549A" w:rsidR="00FA0366" w:rsidRDefault="00FA0366" w:rsidP="00FA0366">
      <w:pPr>
        <w:ind w:firstLine="420"/>
      </w:pPr>
      <w:r w:rsidRPr="00AC6CDC">
        <w:rPr>
          <w:rFonts w:hint="eastAsia"/>
        </w:rPr>
        <w:t>系统通过标定</w:t>
      </w:r>
      <w:r w:rsidRPr="00AC6CDC">
        <w:t>P_VEHICLE_CONTROL_SEAT_PESSENGER_COMPARTMENT_MODE_ENBALE</w:t>
      </w:r>
      <w:r w:rsidRPr="00AC6CDC">
        <w:rPr>
          <w:rFonts w:hint="eastAsia"/>
        </w:rPr>
        <w:t>确定车辆是否可以通过娱乐系统调节座舱模式。</w:t>
      </w:r>
    </w:p>
    <w:p w14:paraId="1EA38DBC" w14:textId="77777777" w:rsidR="003446FB" w:rsidRDefault="003446FB" w:rsidP="00FA0366">
      <w:pPr>
        <w:ind w:firstLine="420"/>
      </w:pPr>
    </w:p>
    <w:p w14:paraId="54051EDE" w14:textId="51EE5FBC" w:rsidR="003446FB" w:rsidRPr="00381B35" w:rsidRDefault="003446FB" w:rsidP="00FA0366">
      <w:pPr>
        <w:ind w:firstLine="420"/>
        <w:rPr>
          <w:color w:val="FF0000"/>
        </w:rPr>
      </w:pPr>
      <w:r w:rsidRPr="00381B35">
        <w:rPr>
          <w:rFonts w:hint="eastAsia"/>
          <w:color w:val="FF0000"/>
        </w:rPr>
        <w:t>座舱模式调节的特殊情况说明：</w:t>
      </w:r>
    </w:p>
    <w:p w14:paraId="20203972" w14:textId="2EAC0AD2" w:rsidR="00381B35" w:rsidRDefault="003446FB" w:rsidP="00FA0366">
      <w:pPr>
        <w:ind w:firstLine="420"/>
        <w:rPr>
          <w:color w:val="FF0000"/>
        </w:rPr>
      </w:pPr>
      <w:r w:rsidRPr="00381B35">
        <w:rPr>
          <w:rFonts w:hint="eastAsia"/>
          <w:color w:val="FF0000"/>
        </w:rPr>
        <w:t>除</w:t>
      </w:r>
      <w:r w:rsidRPr="00381B35">
        <w:rPr>
          <w:rFonts w:hint="eastAsia"/>
          <w:color w:val="FF0000"/>
        </w:rPr>
        <w:t>V</w:t>
      </w:r>
      <w:r w:rsidRPr="00381B35">
        <w:rPr>
          <w:color w:val="FF0000"/>
        </w:rPr>
        <w:t>CU</w:t>
      </w:r>
      <w:r w:rsidRPr="00381B35">
        <w:rPr>
          <w:rFonts w:hint="eastAsia"/>
          <w:color w:val="FF0000"/>
        </w:rPr>
        <w:t>可以对座舱模式进行调节外，顶衬还设置了</w:t>
      </w:r>
      <w:r w:rsidR="00381B35" w:rsidRPr="00381B35">
        <w:rPr>
          <w:rFonts w:hint="eastAsia"/>
          <w:color w:val="FF0000"/>
        </w:rPr>
        <w:t>座舱模式调节旋钮，用户可以通过旋转并拍下旋钮，选中指定的模式。</w:t>
      </w:r>
      <w:r w:rsidR="00381B35">
        <w:rPr>
          <w:rFonts w:hint="eastAsia"/>
          <w:color w:val="FF0000"/>
        </w:rPr>
        <w:t>对于</w:t>
      </w:r>
      <w:r w:rsidR="00381B35">
        <w:rPr>
          <w:rFonts w:hint="eastAsia"/>
          <w:color w:val="FF0000"/>
        </w:rPr>
        <w:t>V</w:t>
      </w:r>
      <w:r w:rsidR="00381B35">
        <w:rPr>
          <w:color w:val="FF0000"/>
        </w:rPr>
        <w:t>CU</w:t>
      </w:r>
      <w:r w:rsidR="00381B35">
        <w:rPr>
          <w:rFonts w:hint="eastAsia"/>
          <w:color w:val="FF0000"/>
        </w:rPr>
        <w:t>来说，当用户在通过旋钮就行模式选择时，需要实时显示正在选择的模式，当模式被选中，也应当正确地提示用户。</w:t>
      </w:r>
    </w:p>
    <w:p w14:paraId="1927D902" w14:textId="479E2843" w:rsidR="00381B35" w:rsidRPr="00381B35" w:rsidRDefault="00381B35" w:rsidP="00FA0366">
      <w:pPr>
        <w:ind w:firstLine="420"/>
        <w:rPr>
          <w:color w:val="FF0000"/>
        </w:rPr>
      </w:pPr>
      <w:r>
        <w:rPr>
          <w:rFonts w:hint="eastAsia"/>
          <w:color w:val="FF0000"/>
        </w:rPr>
        <w:t>值得注意的是，</w:t>
      </w:r>
      <w:r w:rsidR="00270CD1">
        <w:rPr>
          <w:rFonts w:hint="eastAsia"/>
          <w:color w:val="FF0000"/>
        </w:rPr>
        <w:t>当前旋钮共有“</w:t>
      </w:r>
      <w:r w:rsidR="00270CD1">
        <w:rPr>
          <w:rFonts w:hint="eastAsia"/>
          <w:color w:val="FF0000"/>
        </w:rPr>
        <w:t>3+1</w:t>
      </w:r>
      <w:r w:rsidR="00270CD1">
        <w:rPr>
          <w:rFonts w:hint="eastAsia"/>
          <w:color w:val="FF0000"/>
        </w:rPr>
        <w:t>”四个挡位可供用户选择，其中三个为固定的模式：</w:t>
      </w:r>
      <w:r w:rsidR="00270CD1">
        <w:rPr>
          <w:color w:val="FF0000"/>
        </w:rPr>
        <w:t>Easy Entry</w:t>
      </w:r>
      <w:r w:rsidR="00270CD1">
        <w:rPr>
          <w:rFonts w:hint="eastAsia"/>
          <w:color w:val="FF0000"/>
        </w:rPr>
        <w:t>、</w:t>
      </w:r>
      <w:r w:rsidR="00270CD1">
        <w:rPr>
          <w:rFonts w:hint="eastAsia"/>
          <w:color w:val="FF0000"/>
        </w:rPr>
        <w:t>V</w:t>
      </w:r>
      <w:r w:rsidR="00270CD1">
        <w:rPr>
          <w:color w:val="FF0000"/>
        </w:rPr>
        <w:t>IP</w:t>
      </w:r>
      <w:r w:rsidR="00270CD1">
        <w:rPr>
          <w:rFonts w:hint="eastAsia"/>
          <w:color w:val="FF0000"/>
        </w:rPr>
        <w:t>全和</w:t>
      </w:r>
      <w:r w:rsidR="00270CD1">
        <w:rPr>
          <w:rFonts w:hint="eastAsia"/>
          <w:color w:val="FF0000"/>
        </w:rPr>
        <w:t>Luggage</w:t>
      </w:r>
      <w:r w:rsidR="00270CD1">
        <w:rPr>
          <w:rFonts w:hint="eastAsia"/>
          <w:color w:val="FF0000"/>
        </w:rPr>
        <w:t>全；另一个为可选模式，将从</w:t>
      </w:r>
      <w:r w:rsidR="00270CD1">
        <w:rPr>
          <w:rFonts w:hint="eastAsia"/>
          <w:color w:val="FF0000"/>
        </w:rPr>
        <w:t>Easy</w:t>
      </w:r>
      <w:r w:rsidR="00270CD1">
        <w:rPr>
          <w:color w:val="FF0000"/>
        </w:rPr>
        <w:t xml:space="preserve"> </w:t>
      </w:r>
      <w:r w:rsidR="00270CD1">
        <w:rPr>
          <w:rFonts w:hint="eastAsia"/>
          <w:color w:val="FF0000"/>
        </w:rPr>
        <w:t>Exit</w:t>
      </w:r>
      <w:r w:rsidR="00270CD1">
        <w:rPr>
          <w:rFonts w:hint="eastAsia"/>
          <w:color w:val="FF0000"/>
        </w:rPr>
        <w:t>、亲密模式和照看模式右中选择。用户可以通过</w:t>
      </w:r>
      <w:r w:rsidR="00270CD1">
        <w:rPr>
          <w:rFonts w:hint="eastAsia"/>
          <w:color w:val="FF0000"/>
        </w:rPr>
        <w:t>V</w:t>
      </w:r>
      <w:r w:rsidR="00270CD1">
        <w:rPr>
          <w:color w:val="FF0000"/>
        </w:rPr>
        <w:t>CU</w:t>
      </w:r>
      <w:r w:rsidR="00270CD1">
        <w:rPr>
          <w:rFonts w:hint="eastAsia"/>
          <w:color w:val="FF0000"/>
        </w:rPr>
        <w:t>对可选模式进行三选一的操作，</w:t>
      </w:r>
      <w:r w:rsidR="00270CD1">
        <w:rPr>
          <w:rFonts w:hint="eastAsia"/>
          <w:color w:val="FF0000"/>
        </w:rPr>
        <w:t>V</w:t>
      </w:r>
      <w:r w:rsidR="00270CD1">
        <w:rPr>
          <w:color w:val="FF0000"/>
        </w:rPr>
        <w:t>CU</w:t>
      </w:r>
      <w:r w:rsidR="00270CD1">
        <w:rPr>
          <w:rFonts w:hint="eastAsia"/>
          <w:color w:val="FF0000"/>
        </w:rPr>
        <w:t>将正确提示用户操作结果。</w:t>
      </w:r>
    </w:p>
    <w:p w14:paraId="25A92DEE" w14:textId="77777777" w:rsidR="00FA0366" w:rsidRPr="00AC6CDC" w:rsidRDefault="00FA0366" w:rsidP="00FA0366">
      <w:pPr>
        <w:pStyle w:val="Heading4"/>
        <w:numPr>
          <w:ilvl w:val="3"/>
          <w:numId w:val="1"/>
        </w:numPr>
      </w:pPr>
      <w:bookmarkStart w:id="180" w:name="_Toc44413539"/>
      <w:r w:rsidRPr="00AC6CDC">
        <w:rPr>
          <w:rFonts w:hint="eastAsia"/>
        </w:rPr>
        <w:t>座舱模式调节支持的用户操作</w:t>
      </w:r>
      <w:r w:rsidRPr="00AC6CDC">
        <w:rPr>
          <w:rFonts w:hint="eastAsia"/>
        </w:rPr>
        <w:t>/</w:t>
      </w:r>
      <w:r w:rsidRPr="00AC6CDC">
        <w:t>User Operation Supported by Passenger Compartment Mode Adjustment</w:t>
      </w:r>
      <w:bookmarkEnd w:id="180"/>
    </w:p>
    <w:p w14:paraId="68209AE5" w14:textId="4DA9031D" w:rsidR="00F46926" w:rsidRPr="00F46926" w:rsidRDefault="00F46926" w:rsidP="00F46926">
      <w:pPr>
        <w:ind w:left="420"/>
        <w:rPr>
          <w:rFonts w:ascii="Calibri" w:eastAsia="宋体" w:hAnsi="Calibri" w:cs="Times New Roman"/>
          <w:color w:val="FF0000"/>
        </w:rPr>
      </w:pPr>
      <w:r w:rsidRPr="00F46926">
        <w:rPr>
          <w:rFonts w:ascii="Calibri" w:eastAsia="宋体" w:hAnsi="Calibri" w:cs="Times New Roman" w:hint="eastAsia"/>
          <w:color w:val="FF0000"/>
        </w:rPr>
        <w:t>本章节描述的是车辆的座舱模式调节支持的用户操作</w:t>
      </w:r>
      <w:r w:rsidR="00911D21">
        <w:rPr>
          <w:rFonts w:ascii="Calibri" w:eastAsia="宋体" w:hAnsi="Calibri" w:cs="Times New Roman" w:hint="eastAsia"/>
          <w:color w:val="FF0000"/>
        </w:rPr>
        <w:t>（</w:t>
      </w:r>
      <w:r w:rsidR="00911D21">
        <w:rPr>
          <w:rFonts w:ascii="Calibri" w:eastAsia="宋体" w:hAnsi="Calibri" w:cs="Times New Roman"/>
          <w:color w:val="FF0000"/>
        </w:rPr>
        <w:t>XX</w:t>
      </w:r>
      <w:r w:rsidR="00911D21">
        <w:rPr>
          <w:rFonts w:ascii="Calibri" w:eastAsia="宋体" w:hAnsi="Calibri" w:cs="Times New Roman" w:hint="eastAsia"/>
          <w:color w:val="FF0000"/>
        </w:rPr>
        <w:t>代表</w:t>
      </w:r>
      <w:r w:rsidR="00911D21">
        <w:rPr>
          <w:rFonts w:ascii="Calibri" w:eastAsia="宋体" w:hAnsi="Calibri" w:cs="Times New Roman" w:hint="eastAsia"/>
          <w:color w:val="FF0000"/>
        </w:rPr>
        <w:t>Mode</w:t>
      </w:r>
      <w:r w:rsidR="00911D21">
        <w:rPr>
          <w:rFonts w:ascii="Calibri" w:eastAsia="宋体" w:hAnsi="Calibri" w:cs="Times New Roman"/>
          <w:color w:val="FF0000"/>
        </w:rPr>
        <w:t xml:space="preserve"> 1-32</w:t>
      </w:r>
      <w:r w:rsidR="00911D21">
        <w:rPr>
          <w:rFonts w:ascii="Calibri" w:eastAsia="宋体" w:hAnsi="Calibri" w:cs="Times New Roman" w:hint="eastAsia"/>
          <w:color w:val="FF0000"/>
        </w:rPr>
        <w:t>）</w:t>
      </w:r>
      <w:r w:rsidRPr="00F46926">
        <w:rPr>
          <w:rFonts w:ascii="Calibri" w:eastAsia="宋体" w:hAnsi="Calibri" w:cs="Times New Roman" w:hint="eastAsia"/>
          <w:color w:val="FF0000"/>
        </w:rPr>
        <w:t>：</w:t>
      </w:r>
    </w:p>
    <w:p w14:paraId="45E32CB1" w14:textId="77777777" w:rsidR="00F46926" w:rsidRPr="00F46926" w:rsidRDefault="00F46926" w:rsidP="00F46926">
      <w:pPr>
        <w:ind w:left="420"/>
        <w:rPr>
          <w:rFonts w:ascii="Calibri" w:eastAsia="宋体" w:hAnsi="Calibri" w:cs="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3"/>
        <w:gridCol w:w="1812"/>
        <w:gridCol w:w="1710"/>
      </w:tblGrid>
      <w:tr w:rsidR="00F46926" w:rsidRPr="00F46926" w14:paraId="5DBD0E59" w14:textId="77777777" w:rsidTr="00F46926">
        <w:tc>
          <w:tcPr>
            <w:tcW w:w="5923" w:type="dxa"/>
            <w:shd w:val="clear" w:color="auto" w:fill="DBE5F1" w:themeFill="accent1" w:themeFillTint="33"/>
          </w:tcPr>
          <w:p w14:paraId="3736528D"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hint="eastAsia"/>
                <w:b/>
                <w:color w:val="FF0000"/>
              </w:rPr>
              <w:t>Operation Description</w:t>
            </w:r>
          </w:p>
        </w:tc>
        <w:tc>
          <w:tcPr>
            <w:tcW w:w="1812" w:type="dxa"/>
            <w:shd w:val="clear" w:color="auto" w:fill="DBE5F1" w:themeFill="accent1" w:themeFillTint="33"/>
          </w:tcPr>
          <w:p w14:paraId="3A09B34E"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hint="eastAsia"/>
                <w:b/>
                <w:color w:val="FF0000"/>
              </w:rPr>
              <w:t>CLEA</w:t>
            </w:r>
          </w:p>
        </w:tc>
        <w:tc>
          <w:tcPr>
            <w:tcW w:w="1710" w:type="dxa"/>
            <w:shd w:val="clear" w:color="auto" w:fill="DBE5F1" w:themeFill="accent1" w:themeFillTint="33"/>
          </w:tcPr>
          <w:p w14:paraId="21308723"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hint="eastAsia"/>
                <w:b/>
                <w:color w:val="FF0000"/>
              </w:rPr>
              <w:t>GB</w:t>
            </w:r>
          </w:p>
        </w:tc>
      </w:tr>
      <w:tr w:rsidR="00F46926" w:rsidRPr="00F46926" w14:paraId="75FE6246" w14:textId="77777777" w:rsidTr="00F46926">
        <w:tc>
          <w:tcPr>
            <w:tcW w:w="5923" w:type="dxa"/>
          </w:tcPr>
          <w:p w14:paraId="38DC54DC"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hint="eastAsia"/>
                <w:color w:val="FF0000"/>
              </w:rPr>
              <w:t>控制车辆座椅进入</w:t>
            </w:r>
            <w:r w:rsidRPr="00F46926">
              <w:rPr>
                <w:rFonts w:ascii="Calibri" w:eastAsia="宋体" w:hAnsi="Calibri" w:cs="Times New Roman" w:hint="eastAsia"/>
                <w:color w:val="FF0000"/>
              </w:rPr>
              <w:t>X</w:t>
            </w:r>
            <w:r w:rsidRPr="00F46926">
              <w:rPr>
                <w:rFonts w:ascii="Calibri" w:eastAsia="宋体" w:hAnsi="Calibri" w:cs="Times New Roman"/>
                <w:color w:val="FF0000"/>
              </w:rPr>
              <w:t>X</w:t>
            </w:r>
            <w:r w:rsidRPr="00F46926">
              <w:rPr>
                <w:rFonts w:ascii="Calibri" w:eastAsia="宋体" w:hAnsi="Calibri" w:cs="Times New Roman" w:hint="eastAsia"/>
                <w:color w:val="FF0000"/>
              </w:rPr>
              <w:t>模式</w:t>
            </w:r>
          </w:p>
        </w:tc>
        <w:tc>
          <w:tcPr>
            <w:tcW w:w="1812" w:type="dxa"/>
          </w:tcPr>
          <w:p w14:paraId="77B03E4E" w14:textId="0A8D04C4"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VC</w:t>
            </w:r>
            <w:r w:rsidRPr="00F46926">
              <w:rPr>
                <w:rFonts w:ascii="Calibri" w:eastAsia="宋体" w:hAnsi="Calibri" w:cs="Times New Roman" w:hint="eastAsia"/>
                <w:color w:val="FF0000"/>
              </w:rPr>
              <w:t>+</w:t>
            </w:r>
            <w:r w:rsidRPr="00F46926">
              <w:rPr>
                <w:rFonts w:ascii="Calibri" w:eastAsia="宋体" w:hAnsi="Calibri" w:cs="Times New Roman"/>
                <w:color w:val="FF0000"/>
              </w:rPr>
              <w:t>VAC</w:t>
            </w:r>
          </w:p>
        </w:tc>
        <w:tc>
          <w:tcPr>
            <w:tcW w:w="1710" w:type="dxa"/>
          </w:tcPr>
          <w:p w14:paraId="3F5333FE"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hint="eastAsia"/>
                <w:color w:val="FF0000"/>
              </w:rPr>
              <w:t>N/A</w:t>
            </w:r>
          </w:p>
        </w:tc>
      </w:tr>
      <w:tr w:rsidR="008070B7" w:rsidRPr="00F46926" w14:paraId="1E4ABF77" w14:textId="77777777" w:rsidTr="00F46926">
        <w:tc>
          <w:tcPr>
            <w:tcW w:w="5923" w:type="dxa"/>
          </w:tcPr>
          <w:p w14:paraId="3B0D10D0" w14:textId="1A6B5A44" w:rsidR="008070B7" w:rsidRPr="00F46926" w:rsidRDefault="008070B7" w:rsidP="008070B7">
            <w:pPr>
              <w:rPr>
                <w:rFonts w:ascii="Calibri" w:eastAsia="宋体" w:hAnsi="Calibri" w:cs="Times New Roman"/>
                <w:color w:val="FF0000"/>
              </w:rPr>
            </w:pPr>
            <w:r>
              <w:rPr>
                <w:rFonts w:ascii="Calibri" w:eastAsia="宋体" w:hAnsi="Calibri" w:cs="Times New Roman" w:hint="eastAsia"/>
                <w:color w:val="FF0000"/>
              </w:rPr>
              <w:t>中断</w:t>
            </w:r>
            <w:r w:rsidRPr="00F46926">
              <w:rPr>
                <w:rFonts w:ascii="Calibri" w:eastAsia="宋体" w:hAnsi="Calibri" w:cs="Times New Roman" w:hint="eastAsia"/>
                <w:color w:val="FF0000"/>
              </w:rPr>
              <w:t>车辆座椅进入</w:t>
            </w:r>
            <w:r w:rsidRPr="00F46926">
              <w:rPr>
                <w:rFonts w:ascii="Calibri" w:eastAsia="宋体" w:hAnsi="Calibri" w:cs="Times New Roman" w:hint="eastAsia"/>
                <w:color w:val="FF0000"/>
              </w:rPr>
              <w:t>X</w:t>
            </w:r>
            <w:r w:rsidRPr="00F46926">
              <w:rPr>
                <w:rFonts w:ascii="Calibri" w:eastAsia="宋体" w:hAnsi="Calibri" w:cs="Times New Roman"/>
                <w:color w:val="FF0000"/>
              </w:rPr>
              <w:t>X</w:t>
            </w:r>
            <w:r w:rsidRPr="00F46926">
              <w:rPr>
                <w:rFonts w:ascii="Calibri" w:eastAsia="宋体" w:hAnsi="Calibri" w:cs="Times New Roman" w:hint="eastAsia"/>
                <w:color w:val="FF0000"/>
              </w:rPr>
              <w:t>模式</w:t>
            </w:r>
          </w:p>
        </w:tc>
        <w:tc>
          <w:tcPr>
            <w:tcW w:w="1812" w:type="dxa"/>
          </w:tcPr>
          <w:p w14:paraId="7F4ADF4A" w14:textId="2EF46E71" w:rsidR="008070B7" w:rsidRPr="00F46926" w:rsidRDefault="008070B7" w:rsidP="008070B7">
            <w:pPr>
              <w:jc w:val="center"/>
              <w:rPr>
                <w:rFonts w:ascii="Calibri" w:eastAsia="宋体" w:hAnsi="Calibri" w:cs="Times New Roman"/>
                <w:color w:val="FF0000"/>
              </w:rPr>
            </w:pPr>
            <w:r w:rsidRPr="00F46926">
              <w:rPr>
                <w:rFonts w:ascii="Calibri" w:eastAsia="宋体" w:hAnsi="Calibri" w:cs="Times New Roman"/>
                <w:color w:val="FF0000"/>
              </w:rPr>
              <w:t>VC</w:t>
            </w:r>
            <w:r w:rsidRPr="00F46926">
              <w:rPr>
                <w:rFonts w:ascii="Calibri" w:eastAsia="宋体" w:hAnsi="Calibri" w:cs="Times New Roman" w:hint="eastAsia"/>
                <w:color w:val="FF0000"/>
              </w:rPr>
              <w:t>+</w:t>
            </w:r>
            <w:r w:rsidRPr="00F46926">
              <w:rPr>
                <w:rFonts w:ascii="Calibri" w:eastAsia="宋体" w:hAnsi="Calibri" w:cs="Times New Roman"/>
                <w:color w:val="FF0000"/>
              </w:rPr>
              <w:t>VAC</w:t>
            </w:r>
          </w:p>
        </w:tc>
        <w:tc>
          <w:tcPr>
            <w:tcW w:w="1710" w:type="dxa"/>
          </w:tcPr>
          <w:p w14:paraId="76651104" w14:textId="723DA988" w:rsidR="008070B7" w:rsidRPr="00F46926" w:rsidRDefault="008070B7" w:rsidP="008070B7">
            <w:pPr>
              <w:jc w:val="center"/>
              <w:rPr>
                <w:rFonts w:ascii="Calibri" w:eastAsia="宋体" w:hAnsi="Calibri" w:cs="Times New Roman"/>
                <w:color w:val="FF0000"/>
              </w:rPr>
            </w:pPr>
            <w:r w:rsidRPr="00F46926">
              <w:rPr>
                <w:rFonts w:ascii="Calibri" w:eastAsia="宋体" w:hAnsi="Calibri" w:cs="Times New Roman" w:hint="eastAsia"/>
                <w:color w:val="FF0000"/>
              </w:rPr>
              <w:t>N/A</w:t>
            </w:r>
          </w:p>
        </w:tc>
      </w:tr>
      <w:tr w:rsidR="008070B7" w:rsidRPr="00F46926" w14:paraId="6149A2B5" w14:textId="77777777" w:rsidTr="00F46926">
        <w:tc>
          <w:tcPr>
            <w:tcW w:w="5923" w:type="dxa"/>
          </w:tcPr>
          <w:p w14:paraId="349FF932" w14:textId="77777777" w:rsidR="008070B7" w:rsidRPr="00F46926" w:rsidRDefault="008070B7" w:rsidP="008070B7">
            <w:pPr>
              <w:rPr>
                <w:rFonts w:ascii="Calibri" w:eastAsia="宋体" w:hAnsi="Calibri" w:cs="Times New Roman"/>
                <w:color w:val="FF0000"/>
              </w:rPr>
            </w:pPr>
            <w:r w:rsidRPr="00F46926">
              <w:rPr>
                <w:rFonts w:ascii="Calibri" w:eastAsia="宋体" w:hAnsi="Calibri" w:cs="Times New Roman" w:hint="eastAsia"/>
                <w:color w:val="FF0000"/>
              </w:rPr>
              <w:t>控制</w:t>
            </w:r>
            <w:r w:rsidRPr="00F46926">
              <w:rPr>
                <w:rFonts w:ascii="Calibri" w:eastAsia="宋体" w:hAnsi="Calibri" w:cs="Times New Roman"/>
                <w:color w:val="FF0000"/>
              </w:rPr>
              <w:t>roof console</w:t>
            </w:r>
            <w:r w:rsidRPr="00F46926">
              <w:rPr>
                <w:rFonts w:ascii="Calibri" w:eastAsia="宋体" w:hAnsi="Calibri" w:cs="Times New Roman" w:hint="eastAsia"/>
                <w:color w:val="FF0000"/>
              </w:rPr>
              <w:t>旋钮的个性化设置</w:t>
            </w:r>
          </w:p>
        </w:tc>
        <w:tc>
          <w:tcPr>
            <w:tcW w:w="1812" w:type="dxa"/>
          </w:tcPr>
          <w:p w14:paraId="7827B925" w14:textId="77777777" w:rsidR="008070B7" w:rsidRPr="00F46926" w:rsidRDefault="008070B7" w:rsidP="008070B7">
            <w:pPr>
              <w:jc w:val="center"/>
              <w:rPr>
                <w:rFonts w:ascii="Calibri" w:eastAsia="宋体" w:hAnsi="Calibri" w:cs="Times New Roman"/>
                <w:color w:val="FF0000"/>
              </w:rPr>
            </w:pPr>
            <w:r w:rsidRPr="00F46926">
              <w:rPr>
                <w:rFonts w:ascii="Calibri" w:eastAsia="宋体" w:hAnsi="Calibri" w:cs="Times New Roman"/>
                <w:color w:val="FF0000"/>
              </w:rPr>
              <w:t>VC</w:t>
            </w:r>
          </w:p>
        </w:tc>
        <w:tc>
          <w:tcPr>
            <w:tcW w:w="1710" w:type="dxa"/>
          </w:tcPr>
          <w:p w14:paraId="26F6B34F" w14:textId="77777777" w:rsidR="008070B7" w:rsidRPr="00F46926" w:rsidRDefault="008070B7" w:rsidP="008070B7">
            <w:pPr>
              <w:jc w:val="center"/>
              <w:rPr>
                <w:rFonts w:ascii="Calibri" w:eastAsia="宋体" w:hAnsi="Calibri" w:cs="Times New Roman"/>
                <w:color w:val="FF0000"/>
              </w:rPr>
            </w:pPr>
            <w:r w:rsidRPr="00F46926">
              <w:rPr>
                <w:rFonts w:ascii="Calibri" w:eastAsia="宋体" w:hAnsi="Calibri" w:cs="Times New Roman" w:hint="eastAsia"/>
                <w:color w:val="FF0000"/>
              </w:rPr>
              <w:t>N/A</w:t>
            </w:r>
          </w:p>
        </w:tc>
      </w:tr>
    </w:tbl>
    <w:p w14:paraId="60F3DEC1" w14:textId="77777777" w:rsidR="00F46926" w:rsidRPr="00F46926" w:rsidRDefault="00F46926" w:rsidP="00F46926">
      <w:pPr>
        <w:ind w:left="420"/>
        <w:rPr>
          <w:rFonts w:ascii="Calibri" w:eastAsia="宋体" w:hAnsi="Calibri" w:cs="Times New Roman"/>
          <w:color w:val="FF0000"/>
        </w:rPr>
      </w:pPr>
      <w:r w:rsidRPr="00F46926">
        <w:rPr>
          <w:rFonts w:ascii="Calibri" w:eastAsia="宋体" w:hAnsi="Calibri" w:cs="Times New Roman"/>
          <w:color w:val="FF0000"/>
        </w:rPr>
        <w:t xml:space="preserve"> </w:t>
      </w:r>
    </w:p>
    <w:p w14:paraId="06B58CA0" w14:textId="77777777" w:rsidR="00F46926" w:rsidRPr="00F46926" w:rsidRDefault="00F46926" w:rsidP="00F46926">
      <w:pPr>
        <w:ind w:left="420"/>
        <w:rPr>
          <w:rFonts w:ascii="Calibri" w:eastAsia="宋体" w:hAnsi="Calibri" w:cs="Times New Roman"/>
          <w:color w:val="FF0000"/>
        </w:rPr>
      </w:pPr>
      <w:r w:rsidRPr="00F46926">
        <w:rPr>
          <w:rFonts w:ascii="Calibri" w:eastAsia="宋体" w:hAnsi="Calibri" w:cs="Times New Roman" w:hint="eastAsia"/>
          <w:color w:val="FF0000"/>
        </w:rPr>
        <w:t>当前座舱模式可支持</w:t>
      </w:r>
      <w:r w:rsidRPr="00F46926">
        <w:rPr>
          <w:rFonts w:ascii="Calibri" w:eastAsia="宋体" w:hAnsi="Calibri" w:cs="Times New Roman" w:hint="eastAsia"/>
          <w:color w:val="FF0000"/>
        </w:rPr>
        <w:t>V</w:t>
      </w:r>
      <w:r w:rsidRPr="00F46926">
        <w:rPr>
          <w:rFonts w:ascii="Calibri" w:eastAsia="宋体" w:hAnsi="Calibri" w:cs="Times New Roman"/>
          <w:color w:val="FF0000"/>
        </w:rPr>
        <w:t>CU</w:t>
      </w:r>
      <w:r w:rsidRPr="00F46926">
        <w:rPr>
          <w:rFonts w:ascii="Calibri" w:eastAsia="宋体" w:hAnsi="Calibri" w:cs="Times New Roman" w:hint="eastAsia"/>
          <w:color w:val="FF0000"/>
        </w:rPr>
        <w:t>控制或自定义的模式如下：</w:t>
      </w:r>
    </w:p>
    <w:tbl>
      <w:tblPr>
        <w:tblStyle w:val="TableGrid"/>
        <w:tblW w:w="9450" w:type="dxa"/>
        <w:tblInd w:w="-5" w:type="dxa"/>
        <w:tblLook w:val="04A0" w:firstRow="1" w:lastRow="0" w:firstColumn="1" w:lastColumn="0" w:noHBand="0" w:noVBand="1"/>
      </w:tblPr>
      <w:tblGrid>
        <w:gridCol w:w="1818"/>
        <w:gridCol w:w="1512"/>
        <w:gridCol w:w="1620"/>
        <w:gridCol w:w="1620"/>
        <w:gridCol w:w="2880"/>
      </w:tblGrid>
      <w:tr w:rsidR="00F46926" w:rsidRPr="00F46926" w14:paraId="3B5249A8" w14:textId="77777777" w:rsidTr="00F46926">
        <w:tc>
          <w:tcPr>
            <w:tcW w:w="1818" w:type="dxa"/>
            <w:vMerge w:val="restart"/>
            <w:shd w:val="clear" w:color="auto" w:fill="DBE5F1" w:themeFill="accent1" w:themeFillTint="33"/>
          </w:tcPr>
          <w:p w14:paraId="7DE088EC" w14:textId="77777777" w:rsidR="00F46926" w:rsidRPr="00F46926" w:rsidRDefault="00F46926" w:rsidP="00F46926">
            <w:pPr>
              <w:jc w:val="center"/>
              <w:rPr>
                <w:rFonts w:ascii="Calibri" w:eastAsia="宋体" w:hAnsi="Calibri" w:cs="Times New Roman"/>
                <w:b/>
                <w:color w:val="FF0000"/>
              </w:rPr>
            </w:pPr>
          </w:p>
        </w:tc>
        <w:tc>
          <w:tcPr>
            <w:tcW w:w="4752" w:type="dxa"/>
            <w:gridSpan w:val="3"/>
            <w:shd w:val="clear" w:color="auto" w:fill="DBE5F1" w:themeFill="accent1" w:themeFillTint="33"/>
            <w:vAlign w:val="center"/>
          </w:tcPr>
          <w:p w14:paraId="29F1CBC8"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b/>
                <w:color w:val="FF0000"/>
              </w:rPr>
              <w:t>VCU</w:t>
            </w:r>
            <w:r w:rsidRPr="00F46926">
              <w:rPr>
                <w:rFonts w:ascii="Calibri" w:eastAsia="宋体" w:hAnsi="Calibri" w:cs="Times New Roman" w:hint="eastAsia"/>
                <w:b/>
                <w:color w:val="FF0000"/>
              </w:rPr>
              <w:t>控制</w:t>
            </w:r>
          </w:p>
        </w:tc>
        <w:tc>
          <w:tcPr>
            <w:tcW w:w="2880" w:type="dxa"/>
            <w:vMerge w:val="restart"/>
            <w:shd w:val="clear" w:color="auto" w:fill="DBE5F1" w:themeFill="accent1" w:themeFillTint="33"/>
            <w:vAlign w:val="center"/>
          </w:tcPr>
          <w:p w14:paraId="4D7120BB" w14:textId="77777777" w:rsidR="00F46926" w:rsidRDefault="00F46926" w:rsidP="00F46926">
            <w:pPr>
              <w:jc w:val="center"/>
              <w:rPr>
                <w:rFonts w:ascii="Calibri" w:eastAsia="宋体" w:hAnsi="Calibri" w:cs="Times New Roman"/>
                <w:b/>
                <w:color w:val="FF0000"/>
              </w:rPr>
            </w:pPr>
            <w:r w:rsidRPr="00F46926">
              <w:rPr>
                <w:rFonts w:ascii="Calibri" w:eastAsia="宋体" w:hAnsi="Calibri" w:cs="Times New Roman"/>
                <w:b/>
                <w:color w:val="FF0000"/>
              </w:rPr>
              <w:t>VCU</w:t>
            </w:r>
            <w:r w:rsidRPr="00F46926">
              <w:rPr>
                <w:rFonts w:ascii="Calibri" w:eastAsia="宋体" w:hAnsi="Calibri" w:cs="Times New Roman" w:hint="eastAsia"/>
                <w:b/>
                <w:color w:val="FF0000"/>
              </w:rPr>
              <w:t>定义旋钮个性化设置</w:t>
            </w:r>
          </w:p>
          <w:p w14:paraId="3C238FD9" w14:textId="13B1797C" w:rsidR="007967AD" w:rsidRPr="00F46926" w:rsidRDefault="007967AD" w:rsidP="00F46926">
            <w:pPr>
              <w:jc w:val="center"/>
              <w:rPr>
                <w:rFonts w:ascii="Calibri" w:eastAsia="宋体" w:hAnsi="Calibri" w:cs="Times New Roman" w:hint="eastAsia"/>
                <w:b/>
                <w:color w:val="FF0000"/>
              </w:rPr>
            </w:pPr>
            <w:r>
              <w:rPr>
                <w:rFonts w:ascii="Calibri" w:eastAsia="宋体" w:hAnsi="Calibri" w:cs="Times New Roman" w:hint="eastAsia"/>
                <w:b/>
                <w:color w:val="FF0000"/>
              </w:rPr>
              <w:t>（仅</w:t>
            </w:r>
            <w:r>
              <w:rPr>
                <w:rFonts w:ascii="Calibri" w:eastAsia="宋体" w:hAnsi="Calibri" w:cs="Times New Roman" w:hint="eastAsia"/>
                <w:b/>
                <w:color w:val="FF0000"/>
              </w:rPr>
              <w:t>6/7</w:t>
            </w:r>
            <w:r>
              <w:rPr>
                <w:rFonts w:ascii="Calibri" w:eastAsia="宋体" w:hAnsi="Calibri" w:cs="Times New Roman" w:hint="eastAsia"/>
                <w:b/>
                <w:color w:val="FF0000"/>
              </w:rPr>
              <w:t>座）</w:t>
            </w:r>
            <w:bookmarkStart w:id="181" w:name="_GoBack"/>
            <w:bookmarkEnd w:id="181"/>
          </w:p>
        </w:tc>
      </w:tr>
      <w:tr w:rsidR="00F46926" w:rsidRPr="00F46926" w14:paraId="65E87183" w14:textId="77777777" w:rsidTr="00F46926">
        <w:tc>
          <w:tcPr>
            <w:tcW w:w="1818" w:type="dxa"/>
            <w:vMerge/>
            <w:shd w:val="clear" w:color="auto" w:fill="DBE5F1" w:themeFill="accent1" w:themeFillTint="33"/>
          </w:tcPr>
          <w:p w14:paraId="5EE072FE" w14:textId="77777777" w:rsidR="00F46926" w:rsidRPr="00F46926" w:rsidRDefault="00F46926" w:rsidP="00F46926">
            <w:pPr>
              <w:rPr>
                <w:rFonts w:ascii="Calibri" w:eastAsia="宋体" w:hAnsi="Calibri" w:cs="Times New Roman"/>
                <w:b/>
                <w:color w:val="FF0000"/>
              </w:rPr>
            </w:pPr>
          </w:p>
        </w:tc>
        <w:tc>
          <w:tcPr>
            <w:tcW w:w="1512" w:type="dxa"/>
            <w:shd w:val="clear" w:color="auto" w:fill="DBE5F1" w:themeFill="accent1" w:themeFillTint="33"/>
            <w:vAlign w:val="center"/>
          </w:tcPr>
          <w:p w14:paraId="63A8669E"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hint="eastAsia"/>
                <w:b/>
                <w:color w:val="FF0000"/>
              </w:rPr>
              <w:t>6</w:t>
            </w:r>
            <w:r w:rsidRPr="00F46926">
              <w:rPr>
                <w:rFonts w:ascii="Calibri" w:eastAsia="宋体" w:hAnsi="Calibri" w:cs="Times New Roman" w:hint="eastAsia"/>
                <w:b/>
                <w:color w:val="FF0000"/>
              </w:rPr>
              <w:t>座</w:t>
            </w:r>
          </w:p>
        </w:tc>
        <w:tc>
          <w:tcPr>
            <w:tcW w:w="1620" w:type="dxa"/>
            <w:shd w:val="clear" w:color="auto" w:fill="DBE5F1" w:themeFill="accent1" w:themeFillTint="33"/>
            <w:vAlign w:val="center"/>
          </w:tcPr>
          <w:p w14:paraId="4E75AE43"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hint="eastAsia"/>
                <w:b/>
                <w:color w:val="FF0000"/>
              </w:rPr>
              <w:t>7</w:t>
            </w:r>
            <w:r w:rsidRPr="00F46926">
              <w:rPr>
                <w:rFonts w:ascii="Calibri" w:eastAsia="宋体" w:hAnsi="Calibri" w:cs="Times New Roman" w:hint="eastAsia"/>
                <w:b/>
                <w:color w:val="FF0000"/>
              </w:rPr>
              <w:t>座</w:t>
            </w:r>
          </w:p>
        </w:tc>
        <w:tc>
          <w:tcPr>
            <w:tcW w:w="1620" w:type="dxa"/>
            <w:shd w:val="clear" w:color="auto" w:fill="DBE5F1" w:themeFill="accent1" w:themeFillTint="33"/>
            <w:vAlign w:val="center"/>
          </w:tcPr>
          <w:p w14:paraId="13AB2BA4" w14:textId="77777777" w:rsidR="00F46926" w:rsidRPr="00F46926" w:rsidRDefault="00F46926" w:rsidP="00F46926">
            <w:pPr>
              <w:jc w:val="center"/>
              <w:rPr>
                <w:rFonts w:ascii="Calibri" w:eastAsia="宋体" w:hAnsi="Calibri" w:cs="Times New Roman"/>
                <w:b/>
                <w:color w:val="FF0000"/>
              </w:rPr>
            </w:pPr>
            <w:r w:rsidRPr="00F46926">
              <w:rPr>
                <w:rFonts w:ascii="Calibri" w:eastAsia="宋体" w:hAnsi="Calibri" w:cs="Times New Roman" w:hint="eastAsia"/>
                <w:b/>
                <w:color w:val="FF0000"/>
              </w:rPr>
              <w:t>4</w:t>
            </w:r>
            <w:r w:rsidRPr="00F46926">
              <w:rPr>
                <w:rFonts w:ascii="Calibri" w:eastAsia="宋体" w:hAnsi="Calibri" w:cs="Times New Roman" w:hint="eastAsia"/>
                <w:b/>
                <w:color w:val="FF0000"/>
              </w:rPr>
              <w:t>座</w:t>
            </w:r>
          </w:p>
        </w:tc>
        <w:tc>
          <w:tcPr>
            <w:tcW w:w="2880" w:type="dxa"/>
            <w:vMerge/>
          </w:tcPr>
          <w:p w14:paraId="28B5EA40" w14:textId="77777777" w:rsidR="00F46926" w:rsidRPr="00F46926" w:rsidRDefault="00F46926" w:rsidP="00F46926">
            <w:pPr>
              <w:rPr>
                <w:rFonts w:ascii="Calibri" w:eastAsia="宋体" w:hAnsi="Calibri" w:cs="Times New Roman"/>
                <w:color w:val="FF0000"/>
              </w:rPr>
            </w:pPr>
          </w:p>
        </w:tc>
      </w:tr>
      <w:tr w:rsidR="00F46926" w:rsidRPr="00F46926" w14:paraId="03483241" w14:textId="77777777" w:rsidTr="00F46926">
        <w:tc>
          <w:tcPr>
            <w:tcW w:w="1818" w:type="dxa"/>
          </w:tcPr>
          <w:p w14:paraId="2157ADBF"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color w:val="FF0000"/>
              </w:rPr>
              <w:t>Easy Entry</w:t>
            </w:r>
          </w:p>
        </w:tc>
        <w:tc>
          <w:tcPr>
            <w:tcW w:w="1512" w:type="dxa"/>
            <w:vAlign w:val="center"/>
          </w:tcPr>
          <w:p w14:paraId="3BB1353B"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1853DECB"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6496DAB9" w14:textId="3118C4E5" w:rsidR="00F46926" w:rsidRPr="007967AD" w:rsidRDefault="007967AD" w:rsidP="00F46926">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0A51E844"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r>
      <w:tr w:rsidR="00F46926" w:rsidRPr="00F46926" w14:paraId="0688958D" w14:textId="77777777" w:rsidTr="00F46926">
        <w:tc>
          <w:tcPr>
            <w:tcW w:w="1818" w:type="dxa"/>
          </w:tcPr>
          <w:p w14:paraId="03BC87E9"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color w:val="FF0000"/>
              </w:rPr>
              <w:t>VIP</w:t>
            </w:r>
            <w:r w:rsidRPr="00F46926">
              <w:rPr>
                <w:rFonts w:ascii="Calibri" w:eastAsia="宋体" w:hAnsi="Calibri" w:cs="Times New Roman" w:hint="eastAsia"/>
                <w:color w:val="FF0000"/>
              </w:rPr>
              <w:t>全</w:t>
            </w:r>
          </w:p>
        </w:tc>
        <w:tc>
          <w:tcPr>
            <w:tcW w:w="1512" w:type="dxa"/>
            <w:vAlign w:val="center"/>
          </w:tcPr>
          <w:p w14:paraId="72B6B422"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66297FEA"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611D2393" w14:textId="06A05F4B" w:rsidR="00F46926" w:rsidRPr="007967AD" w:rsidRDefault="007967AD" w:rsidP="00F46926">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35EAAA00"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r>
      <w:tr w:rsidR="00F46926" w:rsidRPr="00F46926" w14:paraId="35ACE345" w14:textId="77777777" w:rsidTr="00F46926">
        <w:tc>
          <w:tcPr>
            <w:tcW w:w="1818" w:type="dxa"/>
          </w:tcPr>
          <w:p w14:paraId="40DDE3A4"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color w:val="FF0000"/>
              </w:rPr>
              <w:t>Luggage</w:t>
            </w:r>
            <w:r w:rsidRPr="00F46926">
              <w:rPr>
                <w:rFonts w:ascii="Calibri" w:eastAsia="宋体" w:hAnsi="Calibri" w:cs="Times New Roman" w:hint="eastAsia"/>
                <w:color w:val="FF0000"/>
              </w:rPr>
              <w:t>全</w:t>
            </w:r>
          </w:p>
        </w:tc>
        <w:tc>
          <w:tcPr>
            <w:tcW w:w="1512" w:type="dxa"/>
            <w:vAlign w:val="center"/>
          </w:tcPr>
          <w:p w14:paraId="1B72E4DF"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21C2EDC5"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4E285F3B" w14:textId="4517D312" w:rsidR="00F46926" w:rsidRPr="007967AD" w:rsidRDefault="007967AD" w:rsidP="00F46926">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7DDA2AE7"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r>
      <w:tr w:rsidR="00F46926" w:rsidRPr="00F46926" w14:paraId="7DB6E4AA" w14:textId="77777777" w:rsidTr="00F46926">
        <w:tc>
          <w:tcPr>
            <w:tcW w:w="1818" w:type="dxa"/>
          </w:tcPr>
          <w:p w14:paraId="44979194"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color w:val="FF0000"/>
              </w:rPr>
              <w:t>Easy Exit</w:t>
            </w:r>
          </w:p>
        </w:tc>
        <w:tc>
          <w:tcPr>
            <w:tcW w:w="1512" w:type="dxa"/>
            <w:vAlign w:val="center"/>
          </w:tcPr>
          <w:p w14:paraId="05B8A77F"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17FE669D"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15B366B6" w14:textId="62A855B9" w:rsidR="00F46926" w:rsidRPr="007967AD" w:rsidRDefault="007967AD" w:rsidP="00F46926">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1E780725"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Optional</w:t>
            </w:r>
          </w:p>
        </w:tc>
      </w:tr>
      <w:tr w:rsidR="00F46926" w:rsidRPr="00F46926" w14:paraId="53224734" w14:textId="77777777" w:rsidTr="00F46926">
        <w:tc>
          <w:tcPr>
            <w:tcW w:w="1818" w:type="dxa"/>
          </w:tcPr>
          <w:p w14:paraId="6C6F3FDF"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hint="eastAsia"/>
                <w:color w:val="FF0000"/>
              </w:rPr>
              <w:t>亲密模式</w:t>
            </w:r>
          </w:p>
        </w:tc>
        <w:tc>
          <w:tcPr>
            <w:tcW w:w="1512" w:type="dxa"/>
            <w:vAlign w:val="center"/>
          </w:tcPr>
          <w:p w14:paraId="02F2406E"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229E7D86"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3542550D" w14:textId="0AC89E7A" w:rsidR="00F46926" w:rsidRPr="007967AD" w:rsidRDefault="007967AD" w:rsidP="00F46926">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4CC59642"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Optional</w:t>
            </w:r>
          </w:p>
        </w:tc>
      </w:tr>
      <w:tr w:rsidR="007967AD" w:rsidRPr="00F46926" w14:paraId="4EABC722" w14:textId="77777777" w:rsidTr="00643301">
        <w:tc>
          <w:tcPr>
            <w:tcW w:w="1818" w:type="dxa"/>
          </w:tcPr>
          <w:p w14:paraId="65127EF0" w14:textId="77777777" w:rsidR="007967AD" w:rsidRPr="00F46926" w:rsidRDefault="007967AD" w:rsidP="007967AD">
            <w:pPr>
              <w:rPr>
                <w:rFonts w:ascii="Calibri" w:eastAsia="宋体" w:hAnsi="Calibri" w:cs="Times New Roman"/>
                <w:color w:val="FF0000"/>
              </w:rPr>
            </w:pPr>
            <w:r w:rsidRPr="00F46926">
              <w:rPr>
                <w:rFonts w:ascii="Calibri" w:eastAsia="宋体" w:hAnsi="Calibri" w:cs="Times New Roman" w:hint="eastAsia"/>
                <w:color w:val="FF0000"/>
              </w:rPr>
              <w:t>照看模式右</w:t>
            </w:r>
          </w:p>
        </w:tc>
        <w:tc>
          <w:tcPr>
            <w:tcW w:w="1512" w:type="dxa"/>
            <w:vAlign w:val="center"/>
          </w:tcPr>
          <w:p w14:paraId="119CB05B"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43264D81"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tcPr>
          <w:p w14:paraId="2F781B6A" w14:textId="2868A94C" w:rsidR="007967AD" w:rsidRPr="007967AD" w:rsidRDefault="007967AD" w:rsidP="007967AD">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2DC08B46"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Optional</w:t>
            </w:r>
          </w:p>
        </w:tc>
      </w:tr>
      <w:tr w:rsidR="007967AD" w:rsidRPr="00F46926" w14:paraId="282C65C9" w14:textId="77777777" w:rsidTr="00643301">
        <w:tc>
          <w:tcPr>
            <w:tcW w:w="1818" w:type="dxa"/>
          </w:tcPr>
          <w:p w14:paraId="2F0340DD" w14:textId="77777777" w:rsidR="007967AD" w:rsidRPr="00F46926" w:rsidRDefault="007967AD" w:rsidP="007967AD">
            <w:pPr>
              <w:rPr>
                <w:rFonts w:ascii="Calibri" w:eastAsia="宋体" w:hAnsi="Calibri" w:cs="Times New Roman"/>
                <w:color w:val="FF0000"/>
              </w:rPr>
            </w:pPr>
            <w:r w:rsidRPr="00F46926">
              <w:rPr>
                <w:rFonts w:ascii="Calibri" w:eastAsia="宋体" w:hAnsi="Calibri" w:cs="Times New Roman"/>
                <w:color w:val="FF0000"/>
              </w:rPr>
              <w:t>Luggage</w:t>
            </w:r>
            <w:r w:rsidRPr="00F46926">
              <w:rPr>
                <w:rFonts w:ascii="Calibri" w:eastAsia="宋体" w:hAnsi="Calibri" w:cs="Times New Roman" w:hint="eastAsia"/>
                <w:color w:val="FF0000"/>
              </w:rPr>
              <w:t>左</w:t>
            </w:r>
          </w:p>
        </w:tc>
        <w:tc>
          <w:tcPr>
            <w:tcW w:w="1512" w:type="dxa"/>
            <w:vAlign w:val="center"/>
          </w:tcPr>
          <w:p w14:paraId="2ADC2C23"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5B9609FD"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tcPr>
          <w:p w14:paraId="260A0F7F" w14:textId="2128703F" w:rsidR="007967AD" w:rsidRPr="007967AD" w:rsidRDefault="007967AD" w:rsidP="007967AD">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6B0133C8"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N</w:t>
            </w:r>
          </w:p>
        </w:tc>
      </w:tr>
      <w:tr w:rsidR="007967AD" w:rsidRPr="00F46926" w14:paraId="758B51E2" w14:textId="77777777" w:rsidTr="00643301">
        <w:tc>
          <w:tcPr>
            <w:tcW w:w="1818" w:type="dxa"/>
          </w:tcPr>
          <w:p w14:paraId="4A4999AC" w14:textId="77777777" w:rsidR="007967AD" w:rsidRPr="00F46926" w:rsidRDefault="007967AD" w:rsidP="007967AD">
            <w:pPr>
              <w:rPr>
                <w:rFonts w:ascii="Calibri" w:eastAsia="宋体" w:hAnsi="Calibri" w:cs="Times New Roman"/>
                <w:color w:val="FF0000"/>
              </w:rPr>
            </w:pPr>
            <w:r w:rsidRPr="00F46926">
              <w:rPr>
                <w:rFonts w:ascii="Calibri" w:eastAsia="宋体" w:hAnsi="Calibri" w:cs="Times New Roman"/>
                <w:color w:val="FF0000"/>
              </w:rPr>
              <w:t>L</w:t>
            </w:r>
            <w:r w:rsidRPr="00F46926">
              <w:rPr>
                <w:rFonts w:ascii="Calibri" w:eastAsia="宋体" w:hAnsi="Calibri" w:cs="Times New Roman" w:hint="eastAsia"/>
                <w:color w:val="FF0000"/>
              </w:rPr>
              <w:t>u</w:t>
            </w:r>
            <w:r w:rsidRPr="00F46926">
              <w:rPr>
                <w:rFonts w:ascii="Calibri" w:eastAsia="宋体" w:hAnsi="Calibri" w:cs="Times New Roman"/>
                <w:color w:val="FF0000"/>
              </w:rPr>
              <w:t>ggage</w:t>
            </w:r>
            <w:r w:rsidRPr="00F46926">
              <w:rPr>
                <w:rFonts w:ascii="Calibri" w:eastAsia="宋体" w:hAnsi="Calibri" w:cs="Times New Roman" w:hint="eastAsia"/>
                <w:color w:val="FF0000"/>
              </w:rPr>
              <w:t>右</w:t>
            </w:r>
          </w:p>
        </w:tc>
        <w:tc>
          <w:tcPr>
            <w:tcW w:w="1512" w:type="dxa"/>
            <w:vAlign w:val="center"/>
          </w:tcPr>
          <w:p w14:paraId="04994A88"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vAlign w:val="center"/>
          </w:tcPr>
          <w:p w14:paraId="07CCFE3B"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Y</w:t>
            </w:r>
          </w:p>
        </w:tc>
        <w:tc>
          <w:tcPr>
            <w:tcW w:w="1620" w:type="dxa"/>
          </w:tcPr>
          <w:p w14:paraId="5E41C119" w14:textId="309CF20F" w:rsidR="007967AD" w:rsidRPr="007967AD" w:rsidRDefault="007967AD" w:rsidP="007967AD">
            <w:pPr>
              <w:jc w:val="center"/>
              <w:rPr>
                <w:rFonts w:ascii="Calibri" w:eastAsia="宋体" w:hAnsi="Calibri" w:cs="Times New Roman"/>
                <w:color w:val="FF0000"/>
              </w:rPr>
            </w:pPr>
            <w:r w:rsidRPr="007967AD">
              <w:rPr>
                <w:rFonts w:ascii="Calibri" w:eastAsia="宋体" w:hAnsi="Calibri" w:cs="Times New Roman"/>
                <w:color w:val="FF0000"/>
              </w:rPr>
              <w:t>N</w:t>
            </w:r>
          </w:p>
        </w:tc>
        <w:tc>
          <w:tcPr>
            <w:tcW w:w="2880" w:type="dxa"/>
            <w:vAlign w:val="center"/>
          </w:tcPr>
          <w:p w14:paraId="1B99C79B" w14:textId="77777777" w:rsidR="007967AD" w:rsidRPr="00F46926" w:rsidRDefault="007967AD" w:rsidP="007967AD">
            <w:pPr>
              <w:jc w:val="center"/>
              <w:rPr>
                <w:rFonts w:ascii="Calibri" w:eastAsia="宋体" w:hAnsi="Calibri" w:cs="Times New Roman"/>
                <w:color w:val="FF0000"/>
              </w:rPr>
            </w:pPr>
            <w:r w:rsidRPr="00F46926">
              <w:rPr>
                <w:rFonts w:ascii="Calibri" w:eastAsia="宋体" w:hAnsi="Calibri" w:cs="Times New Roman"/>
                <w:color w:val="FF0000"/>
              </w:rPr>
              <w:t>N</w:t>
            </w:r>
          </w:p>
        </w:tc>
      </w:tr>
      <w:tr w:rsidR="00F46926" w:rsidRPr="00F46926" w14:paraId="0E85D75C" w14:textId="77777777" w:rsidTr="00F46926">
        <w:tc>
          <w:tcPr>
            <w:tcW w:w="1818" w:type="dxa"/>
          </w:tcPr>
          <w:p w14:paraId="7CD13D5D"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color w:val="FF0000"/>
              </w:rPr>
              <w:t>VIP</w:t>
            </w:r>
            <w:r w:rsidRPr="00F46926">
              <w:rPr>
                <w:rFonts w:ascii="Calibri" w:eastAsia="宋体" w:hAnsi="Calibri" w:cs="Times New Roman" w:hint="eastAsia"/>
                <w:color w:val="FF0000"/>
              </w:rPr>
              <w:t>左复位</w:t>
            </w:r>
          </w:p>
        </w:tc>
        <w:tc>
          <w:tcPr>
            <w:tcW w:w="1512" w:type="dxa"/>
            <w:vAlign w:val="center"/>
          </w:tcPr>
          <w:p w14:paraId="022C1924"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N</w:t>
            </w:r>
          </w:p>
        </w:tc>
        <w:tc>
          <w:tcPr>
            <w:tcW w:w="1620" w:type="dxa"/>
            <w:vAlign w:val="center"/>
          </w:tcPr>
          <w:p w14:paraId="70CD3365"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N</w:t>
            </w:r>
          </w:p>
        </w:tc>
        <w:tc>
          <w:tcPr>
            <w:tcW w:w="1620" w:type="dxa"/>
            <w:vAlign w:val="center"/>
          </w:tcPr>
          <w:p w14:paraId="0B39A82D"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2880" w:type="dxa"/>
            <w:vAlign w:val="center"/>
          </w:tcPr>
          <w:p w14:paraId="3DF581EB"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N</w:t>
            </w:r>
          </w:p>
        </w:tc>
      </w:tr>
      <w:tr w:rsidR="00F46926" w:rsidRPr="00F46926" w14:paraId="0EC83C6A" w14:textId="77777777" w:rsidTr="00F46926">
        <w:tc>
          <w:tcPr>
            <w:tcW w:w="1818" w:type="dxa"/>
          </w:tcPr>
          <w:p w14:paraId="3FA3A6BC" w14:textId="77777777" w:rsidR="00F46926" w:rsidRPr="00F46926" w:rsidRDefault="00F46926" w:rsidP="00F46926">
            <w:pPr>
              <w:rPr>
                <w:rFonts w:ascii="Calibri" w:eastAsia="宋体" w:hAnsi="Calibri" w:cs="Times New Roman"/>
                <w:color w:val="FF0000"/>
              </w:rPr>
            </w:pPr>
            <w:r w:rsidRPr="00F46926">
              <w:rPr>
                <w:rFonts w:ascii="Calibri" w:eastAsia="宋体" w:hAnsi="Calibri" w:cs="Times New Roman"/>
                <w:color w:val="FF0000"/>
              </w:rPr>
              <w:t>VIP</w:t>
            </w:r>
            <w:r w:rsidRPr="00F46926">
              <w:rPr>
                <w:rFonts w:ascii="Calibri" w:eastAsia="宋体" w:hAnsi="Calibri" w:cs="Times New Roman" w:hint="eastAsia"/>
                <w:color w:val="FF0000"/>
              </w:rPr>
              <w:t>右复位</w:t>
            </w:r>
          </w:p>
        </w:tc>
        <w:tc>
          <w:tcPr>
            <w:tcW w:w="1512" w:type="dxa"/>
            <w:vAlign w:val="center"/>
          </w:tcPr>
          <w:p w14:paraId="04404AA0"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N</w:t>
            </w:r>
          </w:p>
        </w:tc>
        <w:tc>
          <w:tcPr>
            <w:tcW w:w="1620" w:type="dxa"/>
            <w:vAlign w:val="center"/>
          </w:tcPr>
          <w:p w14:paraId="317B84D0"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N</w:t>
            </w:r>
          </w:p>
        </w:tc>
        <w:tc>
          <w:tcPr>
            <w:tcW w:w="1620" w:type="dxa"/>
            <w:vAlign w:val="center"/>
          </w:tcPr>
          <w:p w14:paraId="6AA2EB3D"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Y</w:t>
            </w:r>
          </w:p>
        </w:tc>
        <w:tc>
          <w:tcPr>
            <w:tcW w:w="2880" w:type="dxa"/>
            <w:vAlign w:val="center"/>
          </w:tcPr>
          <w:p w14:paraId="07276E89" w14:textId="77777777" w:rsidR="00F46926" w:rsidRPr="00F46926" w:rsidRDefault="00F46926" w:rsidP="00F46926">
            <w:pPr>
              <w:jc w:val="center"/>
              <w:rPr>
                <w:rFonts w:ascii="Calibri" w:eastAsia="宋体" w:hAnsi="Calibri" w:cs="Times New Roman"/>
                <w:color w:val="FF0000"/>
              </w:rPr>
            </w:pPr>
            <w:r w:rsidRPr="00F46926">
              <w:rPr>
                <w:rFonts w:ascii="Calibri" w:eastAsia="宋体" w:hAnsi="Calibri" w:cs="Times New Roman"/>
                <w:color w:val="FF0000"/>
              </w:rPr>
              <w:t>N</w:t>
            </w:r>
          </w:p>
        </w:tc>
      </w:tr>
    </w:tbl>
    <w:p w14:paraId="0BDBCEA9" w14:textId="77777777" w:rsidR="00911D21" w:rsidRDefault="00911D21" w:rsidP="00F46926">
      <w:pPr>
        <w:ind w:left="420"/>
        <w:rPr>
          <w:rFonts w:ascii="Calibri" w:eastAsia="宋体" w:hAnsi="Calibri" w:cs="Times New Roman"/>
          <w:color w:val="FF0000"/>
        </w:rPr>
      </w:pPr>
    </w:p>
    <w:p w14:paraId="3914EE9A" w14:textId="77777777" w:rsidR="00911D21" w:rsidRDefault="00911D21" w:rsidP="00F46926">
      <w:pPr>
        <w:ind w:left="420"/>
        <w:rPr>
          <w:rFonts w:ascii="Calibri" w:eastAsia="宋体" w:hAnsi="Calibri" w:cs="Times New Roman"/>
          <w:color w:val="FF0000"/>
        </w:rPr>
      </w:pPr>
      <w:r>
        <w:rPr>
          <w:rFonts w:ascii="Calibri" w:eastAsia="宋体" w:hAnsi="Calibri" w:cs="Times New Roman" w:hint="eastAsia"/>
          <w:color w:val="FF0000"/>
        </w:rPr>
        <w:lastRenderedPageBreak/>
        <w:t>座舱模式和枚举值的映射关系如下：</w:t>
      </w:r>
    </w:p>
    <w:tbl>
      <w:tblPr>
        <w:tblStyle w:val="1"/>
        <w:tblW w:w="0" w:type="auto"/>
        <w:tblLook w:val="04A0" w:firstRow="1" w:lastRow="0" w:firstColumn="1" w:lastColumn="0" w:noHBand="0" w:noVBand="1"/>
      </w:tblPr>
      <w:tblGrid>
        <w:gridCol w:w="4045"/>
        <w:gridCol w:w="5400"/>
      </w:tblGrid>
      <w:tr w:rsidR="00911D21" w:rsidRPr="00911D21" w14:paraId="3037F465" w14:textId="77777777" w:rsidTr="00911D21">
        <w:tc>
          <w:tcPr>
            <w:tcW w:w="4045" w:type="dxa"/>
            <w:shd w:val="clear" w:color="auto" w:fill="DBE5F1" w:themeFill="accent1" w:themeFillTint="33"/>
            <w:hideMark/>
          </w:tcPr>
          <w:p w14:paraId="7CC20260" w14:textId="77777777" w:rsidR="00911D21" w:rsidRPr="00911D21" w:rsidRDefault="00911D21" w:rsidP="00911D21">
            <w:pPr>
              <w:jc w:val="center"/>
              <w:rPr>
                <w:rFonts w:ascii="Calibri" w:eastAsia="宋体" w:hAnsi="Calibri" w:cs="Times New Roman"/>
                <w:b/>
                <w:bCs/>
                <w:color w:val="FF0000"/>
              </w:rPr>
            </w:pPr>
            <w:r w:rsidRPr="00911D21">
              <w:rPr>
                <w:rFonts w:ascii="Calibri" w:eastAsia="宋体" w:hAnsi="Calibri" w:cs="Times New Roman"/>
                <w:b/>
                <w:bCs/>
                <w:color w:val="FF0000"/>
              </w:rPr>
              <w:t>Mode XX</w:t>
            </w:r>
          </w:p>
        </w:tc>
        <w:tc>
          <w:tcPr>
            <w:tcW w:w="5400" w:type="dxa"/>
            <w:shd w:val="clear" w:color="auto" w:fill="DBE5F1" w:themeFill="accent1" w:themeFillTint="33"/>
            <w:hideMark/>
          </w:tcPr>
          <w:p w14:paraId="39E20DCB" w14:textId="77777777" w:rsidR="00911D21" w:rsidRPr="00911D21" w:rsidRDefault="00911D21" w:rsidP="00911D21">
            <w:pPr>
              <w:jc w:val="center"/>
              <w:rPr>
                <w:rFonts w:ascii="Calibri" w:eastAsia="宋体" w:hAnsi="Calibri" w:cs="Times New Roman"/>
                <w:b/>
                <w:bCs/>
                <w:color w:val="FF0000"/>
              </w:rPr>
            </w:pPr>
            <w:r w:rsidRPr="00911D21">
              <w:rPr>
                <w:rFonts w:ascii="Calibri" w:eastAsia="宋体" w:hAnsi="Calibri" w:cs="Times New Roman"/>
                <w:b/>
                <w:bCs/>
                <w:color w:val="FF0000"/>
              </w:rPr>
              <w:t>Mode Name</w:t>
            </w:r>
          </w:p>
        </w:tc>
      </w:tr>
      <w:tr w:rsidR="00911D21" w:rsidRPr="00911D21" w14:paraId="2341C908" w14:textId="77777777" w:rsidTr="00911D21">
        <w:tc>
          <w:tcPr>
            <w:tcW w:w="4045" w:type="dxa"/>
            <w:hideMark/>
          </w:tcPr>
          <w:p w14:paraId="6DA7A3C0"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w:t>
            </w:r>
          </w:p>
        </w:tc>
        <w:tc>
          <w:tcPr>
            <w:tcW w:w="5400" w:type="dxa"/>
            <w:hideMark/>
          </w:tcPr>
          <w:p w14:paraId="5341ED84"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Easy Entry Mode</w:t>
            </w:r>
          </w:p>
        </w:tc>
      </w:tr>
      <w:tr w:rsidR="00911D21" w:rsidRPr="00911D21" w14:paraId="4C590017" w14:textId="77777777" w:rsidTr="00911D21">
        <w:tc>
          <w:tcPr>
            <w:tcW w:w="4045" w:type="dxa"/>
            <w:hideMark/>
          </w:tcPr>
          <w:p w14:paraId="2DC9F6D9"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2</w:t>
            </w:r>
          </w:p>
        </w:tc>
        <w:tc>
          <w:tcPr>
            <w:tcW w:w="5400" w:type="dxa"/>
            <w:hideMark/>
          </w:tcPr>
          <w:p w14:paraId="380FAC7D"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VIP Mode (All)</w:t>
            </w:r>
          </w:p>
        </w:tc>
      </w:tr>
      <w:tr w:rsidR="00911D21" w:rsidRPr="00911D21" w14:paraId="2DE0D36B" w14:textId="77777777" w:rsidTr="00911D21">
        <w:tc>
          <w:tcPr>
            <w:tcW w:w="4045" w:type="dxa"/>
            <w:hideMark/>
          </w:tcPr>
          <w:p w14:paraId="0D65538A"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3</w:t>
            </w:r>
          </w:p>
        </w:tc>
        <w:tc>
          <w:tcPr>
            <w:tcW w:w="5400" w:type="dxa"/>
            <w:hideMark/>
          </w:tcPr>
          <w:p w14:paraId="03429F2A"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Luggage Mode (All)</w:t>
            </w:r>
          </w:p>
        </w:tc>
      </w:tr>
      <w:tr w:rsidR="00911D21" w:rsidRPr="00911D21" w14:paraId="5EAC4C6C" w14:textId="77777777" w:rsidTr="00911D21">
        <w:tc>
          <w:tcPr>
            <w:tcW w:w="4045" w:type="dxa"/>
            <w:hideMark/>
          </w:tcPr>
          <w:p w14:paraId="251B7C74"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4</w:t>
            </w:r>
          </w:p>
        </w:tc>
        <w:tc>
          <w:tcPr>
            <w:tcW w:w="5400" w:type="dxa"/>
            <w:hideMark/>
          </w:tcPr>
          <w:p w14:paraId="2A822AAF"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Easy Exit Mode</w:t>
            </w:r>
          </w:p>
        </w:tc>
      </w:tr>
      <w:tr w:rsidR="00911D21" w:rsidRPr="00911D21" w14:paraId="24DE1E57" w14:textId="77777777" w:rsidTr="00911D21">
        <w:tc>
          <w:tcPr>
            <w:tcW w:w="4045" w:type="dxa"/>
            <w:hideMark/>
          </w:tcPr>
          <w:p w14:paraId="12FCA4B4"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5</w:t>
            </w:r>
          </w:p>
        </w:tc>
        <w:tc>
          <w:tcPr>
            <w:tcW w:w="5400" w:type="dxa"/>
            <w:hideMark/>
          </w:tcPr>
          <w:p w14:paraId="01473C3A" w14:textId="5BAEF69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Intimacy Mode</w:t>
            </w:r>
          </w:p>
        </w:tc>
      </w:tr>
      <w:tr w:rsidR="00911D21" w:rsidRPr="00911D21" w14:paraId="181EA940" w14:textId="77777777" w:rsidTr="00911D21">
        <w:tc>
          <w:tcPr>
            <w:tcW w:w="4045" w:type="dxa"/>
            <w:hideMark/>
          </w:tcPr>
          <w:p w14:paraId="783EBBF5"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6</w:t>
            </w:r>
          </w:p>
        </w:tc>
        <w:tc>
          <w:tcPr>
            <w:tcW w:w="5400" w:type="dxa"/>
            <w:hideMark/>
          </w:tcPr>
          <w:p w14:paraId="19BD8EDE" w14:textId="0C53582D"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Family Mode (2R)</w:t>
            </w:r>
          </w:p>
        </w:tc>
      </w:tr>
      <w:tr w:rsidR="00911D21" w:rsidRPr="00911D21" w14:paraId="7C186BB3" w14:textId="77777777" w:rsidTr="00911D21">
        <w:tc>
          <w:tcPr>
            <w:tcW w:w="4045" w:type="dxa"/>
            <w:hideMark/>
          </w:tcPr>
          <w:p w14:paraId="6B4FC47B"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7</w:t>
            </w:r>
          </w:p>
        </w:tc>
        <w:tc>
          <w:tcPr>
            <w:tcW w:w="5400" w:type="dxa"/>
            <w:hideMark/>
          </w:tcPr>
          <w:p w14:paraId="6E31806B"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Family Mode (2L)</w:t>
            </w:r>
          </w:p>
        </w:tc>
      </w:tr>
      <w:tr w:rsidR="00911D21" w:rsidRPr="00911D21" w14:paraId="2DD63B40" w14:textId="77777777" w:rsidTr="00911D21">
        <w:tc>
          <w:tcPr>
            <w:tcW w:w="4045" w:type="dxa"/>
            <w:hideMark/>
          </w:tcPr>
          <w:p w14:paraId="4FE8A258"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8</w:t>
            </w:r>
          </w:p>
        </w:tc>
        <w:tc>
          <w:tcPr>
            <w:tcW w:w="5400" w:type="dxa"/>
            <w:hideMark/>
          </w:tcPr>
          <w:p w14:paraId="2AA8EE99"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Luggage Mode (3L)</w:t>
            </w:r>
          </w:p>
        </w:tc>
      </w:tr>
      <w:tr w:rsidR="00911D21" w:rsidRPr="00911D21" w14:paraId="6BB7B8D4" w14:textId="77777777" w:rsidTr="00911D21">
        <w:tc>
          <w:tcPr>
            <w:tcW w:w="4045" w:type="dxa"/>
            <w:hideMark/>
          </w:tcPr>
          <w:p w14:paraId="0EABCDA9"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9</w:t>
            </w:r>
          </w:p>
        </w:tc>
        <w:tc>
          <w:tcPr>
            <w:tcW w:w="5400" w:type="dxa"/>
            <w:hideMark/>
          </w:tcPr>
          <w:p w14:paraId="6FFD83D7"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Luggage Mode (3R)</w:t>
            </w:r>
          </w:p>
        </w:tc>
      </w:tr>
      <w:tr w:rsidR="00911D21" w:rsidRPr="00911D21" w14:paraId="2DB24D14" w14:textId="77777777" w:rsidTr="00911D21">
        <w:tc>
          <w:tcPr>
            <w:tcW w:w="4045" w:type="dxa"/>
            <w:hideMark/>
          </w:tcPr>
          <w:p w14:paraId="023A823F"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10</w:t>
            </w:r>
          </w:p>
        </w:tc>
        <w:tc>
          <w:tcPr>
            <w:tcW w:w="5400" w:type="dxa"/>
            <w:hideMark/>
          </w:tcPr>
          <w:p w14:paraId="19A36DA7"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VIP Mode (2L)</w:t>
            </w:r>
          </w:p>
        </w:tc>
      </w:tr>
      <w:tr w:rsidR="00911D21" w:rsidRPr="00911D21" w14:paraId="02685F56" w14:textId="77777777" w:rsidTr="00911D21">
        <w:tc>
          <w:tcPr>
            <w:tcW w:w="4045" w:type="dxa"/>
            <w:hideMark/>
          </w:tcPr>
          <w:p w14:paraId="2C43C598"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11</w:t>
            </w:r>
          </w:p>
        </w:tc>
        <w:tc>
          <w:tcPr>
            <w:tcW w:w="5400" w:type="dxa"/>
            <w:hideMark/>
          </w:tcPr>
          <w:p w14:paraId="3F001D14"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Recovery Mode (2L)</w:t>
            </w:r>
          </w:p>
        </w:tc>
      </w:tr>
      <w:tr w:rsidR="00911D21" w:rsidRPr="00911D21" w14:paraId="1515BDB5" w14:textId="77777777" w:rsidTr="00911D21">
        <w:tc>
          <w:tcPr>
            <w:tcW w:w="4045" w:type="dxa"/>
            <w:hideMark/>
          </w:tcPr>
          <w:p w14:paraId="791E1C43"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12</w:t>
            </w:r>
          </w:p>
        </w:tc>
        <w:tc>
          <w:tcPr>
            <w:tcW w:w="5400" w:type="dxa"/>
            <w:hideMark/>
          </w:tcPr>
          <w:p w14:paraId="132F3520"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VIP Mode (2R)</w:t>
            </w:r>
          </w:p>
        </w:tc>
      </w:tr>
      <w:tr w:rsidR="00911D21" w:rsidRPr="00911D21" w14:paraId="619245B1" w14:textId="77777777" w:rsidTr="00911D21">
        <w:tc>
          <w:tcPr>
            <w:tcW w:w="4045" w:type="dxa"/>
            <w:hideMark/>
          </w:tcPr>
          <w:p w14:paraId="7E1B7B41"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13</w:t>
            </w:r>
          </w:p>
        </w:tc>
        <w:tc>
          <w:tcPr>
            <w:tcW w:w="5400" w:type="dxa"/>
            <w:hideMark/>
          </w:tcPr>
          <w:p w14:paraId="7F5456C8"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Recovery Mode (2R)</w:t>
            </w:r>
          </w:p>
        </w:tc>
      </w:tr>
      <w:tr w:rsidR="00911D21" w:rsidRPr="00911D21" w14:paraId="7B849FEF" w14:textId="77777777" w:rsidTr="00911D21">
        <w:tc>
          <w:tcPr>
            <w:tcW w:w="4045" w:type="dxa"/>
            <w:hideMark/>
          </w:tcPr>
          <w:p w14:paraId="43888E10"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14</w:t>
            </w:r>
          </w:p>
        </w:tc>
        <w:tc>
          <w:tcPr>
            <w:tcW w:w="5400" w:type="dxa"/>
            <w:hideMark/>
          </w:tcPr>
          <w:p w14:paraId="68BED1D4"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Lying mode (2L)</w:t>
            </w:r>
          </w:p>
        </w:tc>
      </w:tr>
      <w:tr w:rsidR="00911D21" w:rsidRPr="00911D21" w14:paraId="4A71C4F6" w14:textId="77777777" w:rsidTr="00911D21">
        <w:tc>
          <w:tcPr>
            <w:tcW w:w="4045" w:type="dxa"/>
            <w:hideMark/>
          </w:tcPr>
          <w:p w14:paraId="29F87F93"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15</w:t>
            </w:r>
          </w:p>
        </w:tc>
        <w:tc>
          <w:tcPr>
            <w:tcW w:w="5400" w:type="dxa"/>
            <w:hideMark/>
          </w:tcPr>
          <w:p w14:paraId="3D42E5AC"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Lying mode (2R)</w:t>
            </w:r>
          </w:p>
        </w:tc>
      </w:tr>
      <w:tr w:rsidR="00911D21" w:rsidRPr="00911D21" w14:paraId="012878C5" w14:textId="77777777" w:rsidTr="00911D21">
        <w:tc>
          <w:tcPr>
            <w:tcW w:w="4045" w:type="dxa"/>
            <w:hideMark/>
          </w:tcPr>
          <w:p w14:paraId="099DE42B" w14:textId="21484AD6"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Mode 16~32</w:t>
            </w:r>
          </w:p>
        </w:tc>
        <w:tc>
          <w:tcPr>
            <w:tcW w:w="5400" w:type="dxa"/>
            <w:hideMark/>
          </w:tcPr>
          <w:p w14:paraId="0946EE16" w14:textId="77777777" w:rsidR="00911D21" w:rsidRPr="00911D21" w:rsidRDefault="00911D21" w:rsidP="00911D21">
            <w:pPr>
              <w:jc w:val="center"/>
              <w:rPr>
                <w:rFonts w:ascii="Calibri" w:eastAsia="宋体" w:hAnsi="Calibri" w:cs="Times New Roman"/>
                <w:color w:val="FF0000"/>
              </w:rPr>
            </w:pPr>
            <w:r w:rsidRPr="00911D21">
              <w:rPr>
                <w:rFonts w:ascii="Calibri" w:eastAsia="宋体" w:hAnsi="Calibri" w:cs="Times New Roman"/>
                <w:color w:val="FF0000"/>
              </w:rPr>
              <w:t>Reserved</w:t>
            </w:r>
          </w:p>
        </w:tc>
      </w:tr>
    </w:tbl>
    <w:p w14:paraId="32C25C4A" w14:textId="02EF802D" w:rsidR="00F46926" w:rsidRPr="00F46926" w:rsidRDefault="00F46926" w:rsidP="00911D21">
      <w:pPr>
        <w:rPr>
          <w:rFonts w:ascii="Calibri" w:eastAsia="宋体" w:hAnsi="Calibri" w:cs="Times New Roman"/>
          <w:color w:val="FF0000"/>
        </w:rPr>
      </w:pPr>
      <w:r w:rsidRPr="00F46926">
        <w:rPr>
          <w:rFonts w:ascii="Calibri" w:eastAsia="宋体" w:hAnsi="Calibri" w:cs="Times New Roman"/>
          <w:color w:val="FF0000"/>
        </w:rPr>
        <w:t xml:space="preserve">  </w:t>
      </w:r>
    </w:p>
    <w:p w14:paraId="6653D73B" w14:textId="08567FDB" w:rsidR="00FA0366" w:rsidRPr="00F46926" w:rsidRDefault="00FA0366" w:rsidP="00FA0366">
      <w:pPr>
        <w:ind w:left="420"/>
        <w:rPr>
          <w:strike/>
          <w:color w:val="FF0000"/>
        </w:rPr>
      </w:pPr>
      <w:r w:rsidRPr="00F46926">
        <w:rPr>
          <w:rFonts w:hint="eastAsia"/>
          <w:strike/>
          <w:color w:val="FF0000"/>
        </w:rPr>
        <w:t>本章节描述的是车辆的座舱模式调节支持的用户操作：</w:t>
      </w:r>
    </w:p>
    <w:p w14:paraId="3974CF1F" w14:textId="77777777" w:rsidR="00FA0366" w:rsidRPr="00F46926" w:rsidRDefault="00FA0366" w:rsidP="00FA0366">
      <w:pPr>
        <w:ind w:left="420"/>
        <w:rPr>
          <w:strike/>
          <w:color w:val="FF0000"/>
        </w:rPr>
      </w:pPr>
      <w:r w:rsidRPr="00F46926">
        <w:rPr>
          <w:strike/>
          <w:color w:val="FF0000"/>
        </w:rPr>
        <w:t>This section describes the user operation of the Passenger Compartment Mode adjustment support of the vehicle: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F46926" w:rsidRPr="00F46926" w14:paraId="3E7F35DE" w14:textId="77777777" w:rsidTr="00FA0366">
        <w:tc>
          <w:tcPr>
            <w:tcW w:w="6799" w:type="dxa"/>
            <w:shd w:val="clear" w:color="auto" w:fill="DBE5F1" w:themeFill="accent1" w:themeFillTint="33"/>
          </w:tcPr>
          <w:p w14:paraId="513AA630" w14:textId="77777777" w:rsidR="00FA0366" w:rsidRPr="00F46926" w:rsidRDefault="00FA0366" w:rsidP="00FA0366">
            <w:pPr>
              <w:jc w:val="center"/>
              <w:rPr>
                <w:b/>
                <w:strike/>
                <w:color w:val="FF0000"/>
              </w:rPr>
            </w:pPr>
            <w:r w:rsidRPr="00F46926">
              <w:rPr>
                <w:rFonts w:hint="eastAsia"/>
                <w:b/>
                <w:strike/>
                <w:color w:val="FF0000"/>
              </w:rPr>
              <w:t>Operation Description</w:t>
            </w:r>
          </w:p>
        </w:tc>
        <w:tc>
          <w:tcPr>
            <w:tcW w:w="1560" w:type="dxa"/>
            <w:shd w:val="clear" w:color="auto" w:fill="DBE5F1" w:themeFill="accent1" w:themeFillTint="33"/>
          </w:tcPr>
          <w:p w14:paraId="520655AE" w14:textId="77777777" w:rsidR="00FA0366" w:rsidRPr="00F46926" w:rsidRDefault="00FA0366" w:rsidP="00FA0366">
            <w:pPr>
              <w:jc w:val="center"/>
              <w:rPr>
                <w:b/>
                <w:strike/>
                <w:color w:val="FF0000"/>
              </w:rPr>
            </w:pPr>
            <w:r w:rsidRPr="00F46926">
              <w:rPr>
                <w:rFonts w:hint="eastAsia"/>
                <w:b/>
                <w:strike/>
                <w:color w:val="FF0000"/>
              </w:rPr>
              <w:t>CLEA</w:t>
            </w:r>
          </w:p>
        </w:tc>
        <w:tc>
          <w:tcPr>
            <w:tcW w:w="1383" w:type="dxa"/>
            <w:shd w:val="clear" w:color="auto" w:fill="DBE5F1" w:themeFill="accent1" w:themeFillTint="33"/>
          </w:tcPr>
          <w:p w14:paraId="5811D0AC" w14:textId="77777777" w:rsidR="00FA0366" w:rsidRPr="00F46926" w:rsidRDefault="00FA0366" w:rsidP="00FA0366">
            <w:pPr>
              <w:jc w:val="center"/>
              <w:rPr>
                <w:b/>
                <w:strike/>
                <w:color w:val="FF0000"/>
              </w:rPr>
            </w:pPr>
            <w:r w:rsidRPr="00F46926">
              <w:rPr>
                <w:rFonts w:hint="eastAsia"/>
                <w:b/>
                <w:strike/>
                <w:color w:val="FF0000"/>
              </w:rPr>
              <w:t>GB</w:t>
            </w:r>
          </w:p>
        </w:tc>
      </w:tr>
      <w:tr w:rsidR="00F46926" w:rsidRPr="00F46926" w14:paraId="38FA68C4" w14:textId="77777777" w:rsidTr="00FA0366">
        <w:tc>
          <w:tcPr>
            <w:tcW w:w="6799" w:type="dxa"/>
          </w:tcPr>
          <w:p w14:paraId="31426841" w14:textId="77777777" w:rsidR="00FA0366" w:rsidRPr="00F46926" w:rsidRDefault="00FA0366" w:rsidP="00FA0366">
            <w:pPr>
              <w:rPr>
                <w:strike/>
                <w:color w:val="FF0000"/>
              </w:rPr>
            </w:pPr>
            <w:r w:rsidRPr="00F46926">
              <w:rPr>
                <w:rFonts w:hint="eastAsia"/>
                <w:strike/>
                <w:color w:val="FF0000"/>
              </w:rPr>
              <w:t>控制车辆座椅进入舒适进入模式</w:t>
            </w:r>
            <w:r w:rsidRPr="00F46926">
              <w:rPr>
                <w:rFonts w:hint="eastAsia"/>
                <w:strike/>
                <w:color w:val="FF0000"/>
              </w:rPr>
              <w:t>/</w:t>
            </w:r>
            <w:r w:rsidRPr="00F46926">
              <w:rPr>
                <w:strike/>
                <w:color w:val="FF0000"/>
              </w:rPr>
              <w:t>Request the vehicle seat to enter the easy entry mode</w:t>
            </w:r>
          </w:p>
        </w:tc>
        <w:tc>
          <w:tcPr>
            <w:tcW w:w="1560" w:type="dxa"/>
          </w:tcPr>
          <w:p w14:paraId="5BA660F3" w14:textId="77777777" w:rsidR="00FA0366" w:rsidRPr="00F46926" w:rsidRDefault="00FA0366" w:rsidP="00FA0366">
            <w:pPr>
              <w:rPr>
                <w:strike/>
                <w:color w:val="FF0000"/>
              </w:rPr>
            </w:pPr>
            <w:r w:rsidRPr="00F46926">
              <w:rPr>
                <w:strike/>
                <w:color w:val="FF0000"/>
              </w:rPr>
              <w:t>VC</w:t>
            </w:r>
            <w:r w:rsidRPr="00F46926">
              <w:rPr>
                <w:rFonts w:hint="eastAsia"/>
                <w:strike/>
                <w:color w:val="FF0000"/>
              </w:rPr>
              <w:t>+</w:t>
            </w:r>
            <w:r w:rsidRPr="00F46926">
              <w:rPr>
                <w:strike/>
                <w:color w:val="FF0000"/>
              </w:rPr>
              <w:t xml:space="preserve">VAC </w:t>
            </w:r>
          </w:p>
        </w:tc>
        <w:tc>
          <w:tcPr>
            <w:tcW w:w="1383" w:type="dxa"/>
          </w:tcPr>
          <w:p w14:paraId="18E2343B" w14:textId="77777777" w:rsidR="00FA0366" w:rsidRPr="00F46926" w:rsidRDefault="00FA0366" w:rsidP="00FA0366">
            <w:pPr>
              <w:rPr>
                <w:strike/>
                <w:color w:val="FF0000"/>
              </w:rPr>
            </w:pPr>
            <w:r w:rsidRPr="00F46926">
              <w:rPr>
                <w:rFonts w:hint="eastAsia"/>
                <w:strike/>
                <w:color w:val="FF0000"/>
              </w:rPr>
              <w:t>N/A</w:t>
            </w:r>
          </w:p>
        </w:tc>
      </w:tr>
      <w:tr w:rsidR="00F46926" w:rsidRPr="00F46926" w14:paraId="71867D9B" w14:textId="77777777" w:rsidTr="00FA0366">
        <w:tc>
          <w:tcPr>
            <w:tcW w:w="6799" w:type="dxa"/>
          </w:tcPr>
          <w:p w14:paraId="7991FCEB" w14:textId="77777777" w:rsidR="00FA0366" w:rsidRPr="00F46926" w:rsidRDefault="00FA0366" w:rsidP="00FA0366">
            <w:pPr>
              <w:rPr>
                <w:strike/>
                <w:color w:val="FF0000"/>
              </w:rPr>
            </w:pPr>
            <w:r w:rsidRPr="00F46926">
              <w:rPr>
                <w:rFonts w:hint="eastAsia"/>
                <w:strike/>
                <w:color w:val="FF0000"/>
              </w:rPr>
              <w:t>控制车辆座椅进入舒适退出模式</w:t>
            </w:r>
            <w:r w:rsidRPr="00F46926">
              <w:rPr>
                <w:rFonts w:hint="eastAsia"/>
                <w:strike/>
                <w:color w:val="FF0000"/>
              </w:rPr>
              <w:t>/</w:t>
            </w:r>
            <w:r w:rsidRPr="00F46926">
              <w:rPr>
                <w:strike/>
                <w:color w:val="FF0000"/>
              </w:rPr>
              <w:t xml:space="preserve">Request the vehicle seat enter the easy exist </w:t>
            </w:r>
            <w:r w:rsidRPr="00F46926">
              <w:rPr>
                <w:rFonts w:hint="eastAsia"/>
                <w:strike/>
                <w:color w:val="FF0000"/>
              </w:rPr>
              <w:t>mode</w:t>
            </w:r>
            <w:r w:rsidRPr="00F46926">
              <w:rPr>
                <w:strike/>
                <w:color w:val="FF0000"/>
              </w:rPr>
              <w:t xml:space="preserve"> [MY TBD]</w:t>
            </w:r>
          </w:p>
        </w:tc>
        <w:tc>
          <w:tcPr>
            <w:tcW w:w="1560" w:type="dxa"/>
          </w:tcPr>
          <w:p w14:paraId="70A0BBC7" w14:textId="77777777" w:rsidR="00FA0366" w:rsidRPr="00F46926" w:rsidRDefault="00FA0366" w:rsidP="00FA0366">
            <w:pPr>
              <w:rPr>
                <w:strike/>
                <w:color w:val="FF0000"/>
              </w:rPr>
            </w:pPr>
            <w:r w:rsidRPr="00F46926">
              <w:rPr>
                <w:strike/>
                <w:color w:val="FF0000"/>
              </w:rPr>
              <w:t>VC</w:t>
            </w:r>
            <w:r w:rsidRPr="00F46926">
              <w:rPr>
                <w:rFonts w:hint="eastAsia"/>
                <w:strike/>
                <w:color w:val="FF0000"/>
              </w:rPr>
              <w:t>+</w:t>
            </w:r>
            <w:r w:rsidRPr="00F46926">
              <w:rPr>
                <w:strike/>
                <w:color w:val="FF0000"/>
              </w:rPr>
              <w:t>VAC</w:t>
            </w:r>
          </w:p>
        </w:tc>
        <w:tc>
          <w:tcPr>
            <w:tcW w:w="1383" w:type="dxa"/>
          </w:tcPr>
          <w:p w14:paraId="6150BD99" w14:textId="77777777" w:rsidR="00FA0366" w:rsidRPr="00F46926" w:rsidRDefault="00FA0366" w:rsidP="00FA0366">
            <w:pPr>
              <w:rPr>
                <w:strike/>
                <w:color w:val="FF0000"/>
              </w:rPr>
            </w:pPr>
            <w:r w:rsidRPr="00F46926">
              <w:rPr>
                <w:rFonts w:hint="eastAsia"/>
                <w:strike/>
                <w:color w:val="FF0000"/>
              </w:rPr>
              <w:t>N/A</w:t>
            </w:r>
          </w:p>
        </w:tc>
      </w:tr>
      <w:tr w:rsidR="00F46926" w:rsidRPr="00F46926" w14:paraId="34F26F98" w14:textId="77777777" w:rsidTr="00FA0366">
        <w:tc>
          <w:tcPr>
            <w:tcW w:w="6799" w:type="dxa"/>
          </w:tcPr>
          <w:p w14:paraId="4F8D9A25" w14:textId="77777777" w:rsidR="00FA0366" w:rsidRPr="00F46926" w:rsidRDefault="00FA0366" w:rsidP="00FA0366">
            <w:pPr>
              <w:rPr>
                <w:strike/>
                <w:color w:val="FF0000"/>
              </w:rPr>
            </w:pPr>
            <w:r w:rsidRPr="00F46926">
              <w:rPr>
                <w:rFonts w:hint="eastAsia"/>
                <w:strike/>
                <w:color w:val="FF0000"/>
              </w:rPr>
              <w:t>控制车辆座椅进入</w:t>
            </w:r>
            <w:r w:rsidRPr="00F46926">
              <w:rPr>
                <w:rFonts w:hint="eastAsia"/>
                <w:strike/>
                <w:color w:val="FF0000"/>
              </w:rPr>
              <w:t>V</w:t>
            </w:r>
            <w:r w:rsidRPr="00F46926">
              <w:rPr>
                <w:strike/>
                <w:color w:val="FF0000"/>
              </w:rPr>
              <w:t>IP</w:t>
            </w:r>
            <w:r w:rsidRPr="00F46926">
              <w:rPr>
                <w:rFonts w:hint="eastAsia"/>
                <w:strike/>
                <w:color w:val="FF0000"/>
              </w:rPr>
              <w:t>模式（左侧、右侧和全部）</w:t>
            </w:r>
            <w:r w:rsidRPr="00F46926">
              <w:rPr>
                <w:rFonts w:hint="eastAsia"/>
                <w:strike/>
                <w:color w:val="FF0000"/>
              </w:rPr>
              <w:t>/</w:t>
            </w:r>
            <w:r w:rsidRPr="00F46926">
              <w:rPr>
                <w:strike/>
                <w:color w:val="FF0000"/>
              </w:rPr>
              <w:t>Request the vehicle seat enter the VIP mode</w:t>
            </w:r>
            <w:r w:rsidRPr="00F46926">
              <w:rPr>
                <w:rFonts w:hint="eastAsia"/>
                <w:strike/>
                <w:color w:val="FF0000"/>
              </w:rPr>
              <w:t>(</w:t>
            </w:r>
            <w:r w:rsidRPr="00F46926">
              <w:rPr>
                <w:strike/>
                <w:color w:val="FF0000"/>
              </w:rPr>
              <w:t>Left, Right and All) [MY TBD]</w:t>
            </w:r>
          </w:p>
        </w:tc>
        <w:tc>
          <w:tcPr>
            <w:tcW w:w="1560" w:type="dxa"/>
          </w:tcPr>
          <w:p w14:paraId="065F5A95" w14:textId="77777777" w:rsidR="00FA0366" w:rsidRPr="00F46926" w:rsidRDefault="00FA0366" w:rsidP="00FA0366">
            <w:pPr>
              <w:rPr>
                <w:strike/>
                <w:color w:val="FF0000"/>
              </w:rPr>
            </w:pPr>
            <w:r w:rsidRPr="00F46926">
              <w:rPr>
                <w:strike/>
                <w:color w:val="FF0000"/>
              </w:rPr>
              <w:t>VC</w:t>
            </w:r>
            <w:r w:rsidRPr="00F46926">
              <w:rPr>
                <w:rFonts w:hint="eastAsia"/>
                <w:strike/>
                <w:color w:val="FF0000"/>
              </w:rPr>
              <w:t>+</w:t>
            </w:r>
            <w:r w:rsidRPr="00F46926">
              <w:rPr>
                <w:strike/>
                <w:color w:val="FF0000"/>
              </w:rPr>
              <w:t>VAC</w:t>
            </w:r>
          </w:p>
        </w:tc>
        <w:tc>
          <w:tcPr>
            <w:tcW w:w="1383" w:type="dxa"/>
          </w:tcPr>
          <w:p w14:paraId="1322B124" w14:textId="77777777" w:rsidR="00FA0366" w:rsidRPr="00F46926" w:rsidRDefault="00FA0366" w:rsidP="00FA0366">
            <w:pPr>
              <w:rPr>
                <w:strike/>
                <w:color w:val="FF0000"/>
              </w:rPr>
            </w:pPr>
            <w:r w:rsidRPr="00F46926">
              <w:rPr>
                <w:strike/>
                <w:color w:val="FF0000"/>
              </w:rPr>
              <w:t>N/A</w:t>
            </w:r>
          </w:p>
        </w:tc>
      </w:tr>
      <w:tr w:rsidR="00F46926" w:rsidRPr="00F46926" w14:paraId="22061513" w14:textId="77777777" w:rsidTr="00FA0366">
        <w:trPr>
          <w:trHeight w:val="154"/>
        </w:trPr>
        <w:tc>
          <w:tcPr>
            <w:tcW w:w="6799" w:type="dxa"/>
          </w:tcPr>
          <w:p w14:paraId="53AFF8ED" w14:textId="77777777" w:rsidR="00FA0366" w:rsidRPr="00F46926" w:rsidRDefault="00FA0366" w:rsidP="00FA0366">
            <w:pPr>
              <w:rPr>
                <w:strike/>
                <w:color w:val="FF0000"/>
              </w:rPr>
            </w:pPr>
            <w:r w:rsidRPr="00F46926">
              <w:rPr>
                <w:rFonts w:hint="eastAsia"/>
                <w:strike/>
                <w:color w:val="FF0000"/>
              </w:rPr>
              <w:t>控制车辆座椅进入行李仓模式（左侧、右侧和全部）</w:t>
            </w:r>
            <w:r w:rsidRPr="00F46926">
              <w:rPr>
                <w:rFonts w:hint="eastAsia"/>
                <w:strike/>
                <w:color w:val="FF0000"/>
              </w:rPr>
              <w:t>/</w:t>
            </w:r>
            <w:r w:rsidRPr="00F46926">
              <w:rPr>
                <w:strike/>
                <w:color w:val="FF0000"/>
              </w:rPr>
              <w:t>Request the vehicle seat enter the luggage mode</w:t>
            </w:r>
            <w:r w:rsidRPr="00F46926">
              <w:rPr>
                <w:rFonts w:hint="eastAsia"/>
                <w:strike/>
                <w:color w:val="FF0000"/>
              </w:rPr>
              <w:t>(</w:t>
            </w:r>
            <w:r w:rsidRPr="00F46926">
              <w:rPr>
                <w:strike/>
                <w:color w:val="FF0000"/>
              </w:rPr>
              <w:t>Left, Right and All)</w:t>
            </w:r>
          </w:p>
        </w:tc>
        <w:tc>
          <w:tcPr>
            <w:tcW w:w="1560" w:type="dxa"/>
          </w:tcPr>
          <w:p w14:paraId="20ED8CB8" w14:textId="77777777" w:rsidR="00FA0366" w:rsidRPr="00F46926" w:rsidRDefault="00FA0366" w:rsidP="00FA0366">
            <w:pPr>
              <w:rPr>
                <w:strike/>
                <w:color w:val="FF0000"/>
              </w:rPr>
            </w:pPr>
            <w:r w:rsidRPr="00F46926">
              <w:rPr>
                <w:strike/>
                <w:color w:val="FF0000"/>
              </w:rPr>
              <w:t>VC</w:t>
            </w:r>
            <w:r w:rsidRPr="00F46926">
              <w:rPr>
                <w:rFonts w:hint="eastAsia"/>
                <w:strike/>
                <w:color w:val="FF0000"/>
              </w:rPr>
              <w:t>+</w:t>
            </w:r>
            <w:r w:rsidRPr="00F46926">
              <w:rPr>
                <w:strike/>
                <w:color w:val="FF0000"/>
              </w:rPr>
              <w:t>VAC</w:t>
            </w:r>
          </w:p>
        </w:tc>
        <w:tc>
          <w:tcPr>
            <w:tcW w:w="1383" w:type="dxa"/>
          </w:tcPr>
          <w:p w14:paraId="543C228B" w14:textId="77777777" w:rsidR="00FA0366" w:rsidRPr="00F46926" w:rsidRDefault="00FA0366" w:rsidP="00FA0366">
            <w:pPr>
              <w:rPr>
                <w:strike/>
                <w:color w:val="FF0000"/>
              </w:rPr>
            </w:pPr>
            <w:r w:rsidRPr="00F46926">
              <w:rPr>
                <w:rFonts w:hint="eastAsia"/>
                <w:strike/>
                <w:color w:val="FF0000"/>
              </w:rPr>
              <w:t>N/A</w:t>
            </w:r>
          </w:p>
        </w:tc>
      </w:tr>
      <w:tr w:rsidR="00F46926" w:rsidRPr="00F46926" w14:paraId="012ABBA4" w14:textId="77777777" w:rsidTr="00FA0366">
        <w:trPr>
          <w:trHeight w:val="154"/>
        </w:trPr>
        <w:tc>
          <w:tcPr>
            <w:tcW w:w="6799" w:type="dxa"/>
          </w:tcPr>
          <w:p w14:paraId="5E6346ED" w14:textId="77777777" w:rsidR="00FA0366" w:rsidRPr="00F46926" w:rsidRDefault="00FA0366" w:rsidP="00FA0366">
            <w:pPr>
              <w:rPr>
                <w:strike/>
                <w:color w:val="FF0000"/>
              </w:rPr>
            </w:pPr>
            <w:r w:rsidRPr="00F46926">
              <w:rPr>
                <w:rFonts w:hint="eastAsia"/>
                <w:strike/>
                <w:color w:val="FF0000"/>
              </w:rPr>
              <w:t>在模式运行过程中，允许用户打断</w:t>
            </w:r>
            <w:r w:rsidRPr="00F46926">
              <w:rPr>
                <w:rFonts w:hint="eastAsia"/>
                <w:strike/>
                <w:color w:val="FF0000"/>
              </w:rPr>
              <w:t>/</w:t>
            </w:r>
            <w:r w:rsidRPr="00F46926">
              <w:rPr>
                <w:strike/>
                <w:color w:val="FF0000"/>
              </w:rPr>
              <w:t xml:space="preserve"> Interruption is allowed during the movements toward a certain mode</w:t>
            </w:r>
          </w:p>
        </w:tc>
        <w:tc>
          <w:tcPr>
            <w:tcW w:w="1560" w:type="dxa"/>
          </w:tcPr>
          <w:p w14:paraId="21A4E7D0" w14:textId="77777777" w:rsidR="00FA0366" w:rsidRPr="00F46926" w:rsidRDefault="00FA0366" w:rsidP="00FA0366">
            <w:pPr>
              <w:rPr>
                <w:strike/>
                <w:color w:val="FF0000"/>
              </w:rPr>
            </w:pPr>
            <w:r w:rsidRPr="00F46926">
              <w:rPr>
                <w:strike/>
                <w:color w:val="FF0000"/>
              </w:rPr>
              <w:t>VC</w:t>
            </w:r>
            <w:r w:rsidRPr="00F46926">
              <w:rPr>
                <w:rFonts w:hint="eastAsia"/>
                <w:strike/>
                <w:color w:val="FF0000"/>
              </w:rPr>
              <w:t>+</w:t>
            </w:r>
            <w:r w:rsidRPr="00F46926">
              <w:rPr>
                <w:strike/>
                <w:color w:val="FF0000"/>
              </w:rPr>
              <w:t>VAC</w:t>
            </w:r>
          </w:p>
        </w:tc>
        <w:tc>
          <w:tcPr>
            <w:tcW w:w="1383" w:type="dxa"/>
          </w:tcPr>
          <w:p w14:paraId="4E5DD7C0" w14:textId="77777777" w:rsidR="00FA0366" w:rsidRPr="00F46926" w:rsidRDefault="00FA0366" w:rsidP="00FA0366">
            <w:pPr>
              <w:rPr>
                <w:strike/>
                <w:color w:val="FF0000"/>
              </w:rPr>
            </w:pPr>
            <w:r w:rsidRPr="00F46926">
              <w:rPr>
                <w:rFonts w:hint="eastAsia"/>
                <w:strike/>
                <w:color w:val="FF0000"/>
              </w:rPr>
              <w:t>N/A</w:t>
            </w:r>
          </w:p>
        </w:tc>
      </w:tr>
    </w:tbl>
    <w:p w14:paraId="381F05B4" w14:textId="4FC0E22C" w:rsidR="00FA0366" w:rsidRPr="00AC6CDC" w:rsidRDefault="00F46926" w:rsidP="00FA0366">
      <w:pPr>
        <w:pStyle w:val="Heading5"/>
      </w:pPr>
      <w:r>
        <w:t>Easy Entry</w:t>
      </w:r>
      <w:r>
        <w:rPr>
          <w:rFonts w:hint="eastAsia"/>
        </w:rPr>
        <w:t>模式</w:t>
      </w:r>
    </w:p>
    <w:p w14:paraId="66C25F9D" w14:textId="42F427F6" w:rsidR="00F46926" w:rsidRPr="00F46926" w:rsidRDefault="00F46926" w:rsidP="00FA0366">
      <w:pPr>
        <w:ind w:firstLine="420"/>
        <w:rPr>
          <w:color w:val="FF0000"/>
        </w:rPr>
      </w:pPr>
      <w:r w:rsidRPr="00F46926">
        <w:rPr>
          <w:rFonts w:hint="eastAsia"/>
          <w:color w:val="FF0000"/>
        </w:rPr>
        <w:t>二排座椅</w:t>
      </w:r>
      <w:r w:rsidR="0015247B">
        <w:rPr>
          <w:rFonts w:hint="eastAsia"/>
          <w:color w:val="FF0000"/>
        </w:rPr>
        <w:t>移动</w:t>
      </w:r>
      <w:r w:rsidRPr="00F46926">
        <w:rPr>
          <w:rFonts w:hint="eastAsia"/>
          <w:color w:val="FF0000"/>
        </w:rPr>
        <w:t>，方便乘客进入第三排。</w:t>
      </w:r>
    </w:p>
    <w:p w14:paraId="1E4B8BCF" w14:textId="74BBE162" w:rsidR="00FA0366" w:rsidRPr="00F46926" w:rsidRDefault="00FA0366" w:rsidP="00FA0366">
      <w:pPr>
        <w:ind w:firstLine="420"/>
        <w:rPr>
          <w:strike/>
          <w:color w:val="FF0000"/>
        </w:rPr>
      </w:pPr>
      <w:r w:rsidRPr="00F46926">
        <w:rPr>
          <w:rFonts w:hint="eastAsia"/>
          <w:strike/>
          <w:color w:val="FF0000"/>
        </w:rPr>
        <w:t>用户可以通过系统开启二排座椅的舒适进入模式。由于舒适进入模式的使用会导致座椅移动，座椅的移动与乘客安全关系密切，系统需要避免用户误触导致的功能启用。当用户开启二排</w:t>
      </w:r>
      <w:r w:rsidRPr="00F46926">
        <w:rPr>
          <w:rFonts w:hint="eastAsia"/>
          <w:strike/>
          <w:color w:val="FF0000"/>
        </w:rPr>
        <w:t>Easy Entry</w:t>
      </w:r>
      <w:r w:rsidRPr="00F46926">
        <w:rPr>
          <w:rFonts w:hint="eastAsia"/>
          <w:strike/>
          <w:color w:val="FF0000"/>
        </w:rPr>
        <w:t>功能后，系统需要支持用户随时打断座椅动作。</w:t>
      </w:r>
    </w:p>
    <w:p w14:paraId="3567320C" w14:textId="615E4085" w:rsidR="00FA0366" w:rsidRPr="00F46926" w:rsidRDefault="00FA0366" w:rsidP="00FA0366">
      <w:pPr>
        <w:ind w:firstLine="420"/>
        <w:rPr>
          <w:strike/>
          <w:color w:val="FF0000"/>
        </w:rPr>
      </w:pPr>
      <w:r w:rsidRPr="00F46926">
        <w:rPr>
          <w:strike/>
          <w:color w:val="FF0000"/>
        </w:rPr>
        <w:t xml:space="preserve">Users can switch on the comfort mode of the second row of seats through the system. Since the use of comfortable EZE mode will lead to seat movement, which is closely related to passengers' safety, the system needs </w:t>
      </w:r>
      <w:r w:rsidRPr="00F46926">
        <w:rPr>
          <w:strike/>
          <w:color w:val="FF0000"/>
        </w:rPr>
        <w:lastRenderedPageBreak/>
        <w:t>to avoid functions enabled by users' wrong touch. When the user opens the second Easy Entry function, the system supports the user to interrupt the seat action at any time.</w:t>
      </w:r>
    </w:p>
    <w:p w14:paraId="77DE1484" w14:textId="7B085EE2" w:rsidR="00FA0366" w:rsidRPr="00AC6CDC" w:rsidRDefault="00F46926" w:rsidP="00FA0366">
      <w:pPr>
        <w:pStyle w:val="Heading5"/>
      </w:pPr>
      <w:bookmarkStart w:id="182" w:name="_Toc44413541"/>
      <w:r>
        <w:rPr>
          <w:rFonts w:hint="eastAsia"/>
          <w:color w:val="FF0000"/>
        </w:rPr>
        <w:t>V</w:t>
      </w:r>
      <w:r>
        <w:rPr>
          <w:color w:val="FF0000"/>
        </w:rPr>
        <w:t>IP</w:t>
      </w:r>
      <w:r>
        <w:rPr>
          <w:rFonts w:hint="eastAsia"/>
          <w:color w:val="FF0000"/>
        </w:rPr>
        <w:t>模式</w:t>
      </w:r>
      <w:r>
        <w:rPr>
          <w:rFonts w:hint="eastAsia"/>
          <w:color w:val="FF0000"/>
        </w:rPr>
        <w:t xml:space="preserve"> </w:t>
      </w:r>
      <w:commentRangeStart w:id="183"/>
      <w:commentRangeStart w:id="184"/>
      <w:r w:rsidR="00FA0366" w:rsidRPr="00F46926">
        <w:rPr>
          <w:rFonts w:hint="eastAsia"/>
          <w:strike/>
          <w:color w:val="FF0000"/>
        </w:rPr>
        <w:t>舒适下车模式</w:t>
      </w:r>
      <w:commentRangeEnd w:id="183"/>
      <w:r w:rsidR="00FA0366" w:rsidRPr="00F46926">
        <w:rPr>
          <w:rStyle w:val="CommentReference"/>
          <w:b w:val="0"/>
          <w:bCs w:val="0"/>
          <w:strike/>
          <w:color w:val="FF0000"/>
        </w:rPr>
        <w:commentReference w:id="183"/>
      </w:r>
      <w:commentRangeEnd w:id="184"/>
      <w:r w:rsidR="00FA0366" w:rsidRPr="00F46926">
        <w:rPr>
          <w:rStyle w:val="CommentReference"/>
          <w:b w:val="0"/>
          <w:bCs w:val="0"/>
          <w:strike/>
          <w:color w:val="FF0000"/>
        </w:rPr>
        <w:commentReference w:id="184"/>
      </w:r>
      <w:r w:rsidR="00FA0366" w:rsidRPr="00F46926">
        <w:rPr>
          <w:rFonts w:hint="eastAsia"/>
          <w:strike/>
          <w:color w:val="FF0000"/>
        </w:rPr>
        <w:t>/Easy</w:t>
      </w:r>
      <w:r w:rsidR="00FA0366" w:rsidRPr="00F46926">
        <w:rPr>
          <w:strike/>
          <w:color w:val="FF0000"/>
        </w:rPr>
        <w:t xml:space="preserve"> </w:t>
      </w:r>
      <w:r w:rsidR="00FA0366" w:rsidRPr="00F46926">
        <w:rPr>
          <w:rFonts w:hint="eastAsia"/>
          <w:strike/>
          <w:color w:val="FF0000"/>
        </w:rPr>
        <w:t>Exist</w:t>
      </w:r>
      <w:bookmarkEnd w:id="182"/>
      <w:r w:rsidR="00FA0366" w:rsidRPr="00F46926">
        <w:rPr>
          <w:strike/>
          <w:color w:val="FF0000"/>
        </w:rPr>
        <w:t xml:space="preserve"> [MY TBD]</w:t>
      </w:r>
    </w:p>
    <w:p w14:paraId="31100A42" w14:textId="352166A4" w:rsidR="00F46926" w:rsidRPr="00F46926" w:rsidRDefault="00F46926" w:rsidP="00F46926">
      <w:pPr>
        <w:ind w:firstLine="420"/>
        <w:rPr>
          <w:color w:val="FF0000"/>
        </w:rPr>
      </w:pPr>
      <w:r w:rsidRPr="00F46926">
        <w:rPr>
          <w:rFonts w:hint="eastAsia"/>
          <w:color w:val="FF0000"/>
        </w:rPr>
        <w:t>二排座椅腿托和靠背动作，便于二排乘客休息。</w:t>
      </w:r>
    </w:p>
    <w:p w14:paraId="4F665DF1" w14:textId="77777777" w:rsidR="00F46926" w:rsidRPr="00F46926" w:rsidRDefault="00F46926" w:rsidP="00F46926">
      <w:pPr>
        <w:ind w:firstLine="420"/>
        <w:rPr>
          <w:color w:val="FF0000"/>
        </w:rPr>
      </w:pPr>
      <w:r w:rsidRPr="00F46926">
        <w:rPr>
          <w:rFonts w:hint="eastAsia"/>
          <w:color w:val="FF0000"/>
        </w:rPr>
        <w:t>VIP</w:t>
      </w:r>
      <w:r w:rsidRPr="00F46926">
        <w:rPr>
          <w:rFonts w:hint="eastAsia"/>
          <w:color w:val="FF0000"/>
        </w:rPr>
        <w:t>左</w:t>
      </w:r>
      <w:r w:rsidRPr="00F46926">
        <w:rPr>
          <w:rFonts w:hint="eastAsia"/>
          <w:color w:val="FF0000"/>
        </w:rPr>
        <w:t>/</w:t>
      </w:r>
      <w:r w:rsidRPr="00F46926">
        <w:rPr>
          <w:rFonts w:hint="eastAsia"/>
          <w:color w:val="FF0000"/>
        </w:rPr>
        <w:t>右</w:t>
      </w:r>
      <w:r w:rsidRPr="00F46926">
        <w:rPr>
          <w:rFonts w:hint="eastAsia"/>
          <w:color w:val="FF0000"/>
        </w:rPr>
        <w:t>/</w:t>
      </w:r>
      <w:r w:rsidRPr="00F46926">
        <w:rPr>
          <w:rFonts w:hint="eastAsia"/>
          <w:color w:val="FF0000"/>
        </w:rPr>
        <w:t>全分别为，左座椅</w:t>
      </w:r>
      <w:r w:rsidRPr="00F46926">
        <w:rPr>
          <w:rFonts w:hint="eastAsia"/>
          <w:color w:val="FF0000"/>
        </w:rPr>
        <w:t>/</w:t>
      </w:r>
      <w:r w:rsidRPr="00F46926">
        <w:rPr>
          <w:rFonts w:hint="eastAsia"/>
          <w:color w:val="FF0000"/>
        </w:rPr>
        <w:t>右座椅</w:t>
      </w:r>
      <w:r w:rsidRPr="00F46926">
        <w:rPr>
          <w:rFonts w:hint="eastAsia"/>
          <w:color w:val="FF0000"/>
        </w:rPr>
        <w:t>/</w:t>
      </w:r>
      <w:r w:rsidRPr="00F46926">
        <w:rPr>
          <w:rFonts w:hint="eastAsia"/>
          <w:color w:val="FF0000"/>
        </w:rPr>
        <w:t>左右座椅同时进入</w:t>
      </w:r>
      <w:r w:rsidRPr="00F46926">
        <w:rPr>
          <w:rFonts w:hint="eastAsia"/>
          <w:color w:val="FF0000"/>
        </w:rPr>
        <w:t>VIP</w:t>
      </w:r>
      <w:r w:rsidRPr="00F46926">
        <w:rPr>
          <w:rFonts w:hint="eastAsia"/>
          <w:color w:val="FF0000"/>
        </w:rPr>
        <w:t>模式。</w:t>
      </w:r>
    </w:p>
    <w:p w14:paraId="210ED866" w14:textId="7A54C4EA" w:rsidR="00F46926" w:rsidRPr="00F46926" w:rsidRDefault="00F46926" w:rsidP="00F46926">
      <w:pPr>
        <w:ind w:firstLine="420"/>
        <w:rPr>
          <w:color w:val="FF0000"/>
        </w:rPr>
      </w:pPr>
      <w:r w:rsidRPr="00F46926">
        <w:rPr>
          <w:rFonts w:hint="eastAsia"/>
          <w:color w:val="FF0000"/>
        </w:rPr>
        <w:t>VIP</w:t>
      </w:r>
      <w:r w:rsidRPr="00F46926">
        <w:rPr>
          <w:rFonts w:hint="eastAsia"/>
          <w:color w:val="FF0000"/>
        </w:rPr>
        <w:t>复位为，二排座椅腿托和靠背从</w:t>
      </w:r>
      <w:r w:rsidRPr="00F46926">
        <w:rPr>
          <w:rFonts w:hint="eastAsia"/>
          <w:color w:val="FF0000"/>
        </w:rPr>
        <w:t>VIP</w:t>
      </w:r>
      <w:r w:rsidRPr="00F46926">
        <w:rPr>
          <w:rFonts w:hint="eastAsia"/>
          <w:color w:val="FF0000"/>
        </w:rPr>
        <w:t>模式回复到正常状态。</w:t>
      </w:r>
    </w:p>
    <w:p w14:paraId="20FE7993" w14:textId="77777777" w:rsidR="00F46926" w:rsidRPr="00F46926" w:rsidRDefault="00F46926" w:rsidP="00F46926">
      <w:pPr>
        <w:ind w:firstLine="420"/>
        <w:rPr>
          <w:color w:val="FF0000"/>
        </w:rPr>
      </w:pPr>
    </w:p>
    <w:p w14:paraId="41E39B56" w14:textId="79D9513F" w:rsidR="00FA0366" w:rsidRPr="00F46926" w:rsidRDefault="00FA0366" w:rsidP="00FA0366">
      <w:pPr>
        <w:ind w:firstLine="420"/>
        <w:rPr>
          <w:strike/>
          <w:color w:val="FF0000"/>
        </w:rPr>
      </w:pPr>
      <w:r w:rsidRPr="00F46926">
        <w:rPr>
          <w:rFonts w:hint="eastAsia"/>
          <w:strike/>
          <w:color w:val="FF0000"/>
        </w:rPr>
        <w:t>用户可以通过娱乐系统开启二排座椅的舒适下车模式，由于舒适进入模式的使用会导致座椅移动，座椅的移动与乘客安全关系密切，系统需要避免用户误触导致的功能启用。当用户开启二排</w:t>
      </w:r>
      <w:r w:rsidRPr="00F46926">
        <w:rPr>
          <w:rFonts w:hint="eastAsia"/>
          <w:strike/>
          <w:color w:val="FF0000"/>
        </w:rPr>
        <w:t>Easy Entry</w:t>
      </w:r>
      <w:r w:rsidRPr="00F46926">
        <w:rPr>
          <w:rFonts w:hint="eastAsia"/>
          <w:strike/>
          <w:color w:val="FF0000"/>
        </w:rPr>
        <w:t>功能后，系统需要支持用户随时打断座椅动作。</w:t>
      </w:r>
    </w:p>
    <w:p w14:paraId="138F8F32" w14:textId="2B1D43FC" w:rsidR="00FA0366" w:rsidRPr="00F46926" w:rsidRDefault="00911D21" w:rsidP="00FA0366">
      <w:pPr>
        <w:pStyle w:val="Heading5"/>
        <w:rPr>
          <w:color w:val="FF0000"/>
        </w:rPr>
      </w:pPr>
      <w:r>
        <w:rPr>
          <w:rFonts w:hint="eastAsia"/>
          <w:color w:val="FF0000"/>
        </w:rPr>
        <w:t>行李箱</w:t>
      </w:r>
      <w:r w:rsidR="00F46926" w:rsidRPr="00F46926">
        <w:rPr>
          <w:rFonts w:hint="eastAsia"/>
          <w:color w:val="FF0000"/>
        </w:rPr>
        <w:t>模式</w:t>
      </w:r>
      <w:r>
        <w:rPr>
          <w:rFonts w:hint="eastAsia"/>
          <w:color w:val="FF0000"/>
        </w:rPr>
        <w:t>/Luggage</w:t>
      </w:r>
      <w:r>
        <w:rPr>
          <w:color w:val="FF0000"/>
        </w:rPr>
        <w:t xml:space="preserve"> </w:t>
      </w:r>
      <w:r>
        <w:rPr>
          <w:rFonts w:hint="eastAsia"/>
          <w:color w:val="FF0000"/>
        </w:rPr>
        <w:t>Mode</w:t>
      </w:r>
      <w:r w:rsidR="00F46926" w:rsidRPr="00F46926">
        <w:rPr>
          <w:rFonts w:hint="eastAsia"/>
          <w:color w:val="FF0000"/>
        </w:rPr>
        <w:t xml:space="preserve"> </w:t>
      </w:r>
      <w:r w:rsidR="00FA0366" w:rsidRPr="00F46926">
        <w:rPr>
          <w:strike/>
          <w:color w:val="FF0000"/>
        </w:rPr>
        <w:t>VIP</w:t>
      </w:r>
      <w:r w:rsidR="00FA0366" w:rsidRPr="00F46926">
        <w:rPr>
          <w:rFonts w:hint="eastAsia"/>
          <w:strike/>
          <w:color w:val="FF0000"/>
        </w:rPr>
        <w:t>模式</w:t>
      </w:r>
      <w:r w:rsidR="00FA0366" w:rsidRPr="00F46926">
        <w:rPr>
          <w:rFonts w:hint="eastAsia"/>
          <w:strike/>
          <w:color w:val="FF0000"/>
        </w:rPr>
        <w:t>/</w:t>
      </w:r>
      <w:r w:rsidR="00FA0366" w:rsidRPr="00F46926">
        <w:rPr>
          <w:strike/>
          <w:color w:val="FF0000"/>
        </w:rPr>
        <w:t>VIP Mode[MY TBD]</w:t>
      </w:r>
    </w:p>
    <w:p w14:paraId="7918B192" w14:textId="77777777" w:rsidR="00F46926" w:rsidRPr="00F46926" w:rsidRDefault="00F46926" w:rsidP="00F46926">
      <w:pPr>
        <w:ind w:firstLine="450"/>
        <w:rPr>
          <w:color w:val="FF0000"/>
        </w:rPr>
      </w:pPr>
      <w:r w:rsidRPr="00F46926">
        <w:rPr>
          <w:rFonts w:hint="eastAsia"/>
          <w:color w:val="FF0000"/>
        </w:rPr>
        <w:t>二排座椅位置不动，三排座椅折叠，前移到最大位置，便于存放行李箱。</w:t>
      </w:r>
    </w:p>
    <w:p w14:paraId="2B47C4E3" w14:textId="436116CA" w:rsidR="00F46926" w:rsidRPr="00F46926" w:rsidRDefault="00F46926" w:rsidP="00F46926">
      <w:pPr>
        <w:ind w:firstLine="450"/>
        <w:rPr>
          <w:color w:val="FF0000"/>
        </w:rPr>
      </w:pPr>
      <w:r w:rsidRPr="00F46926">
        <w:rPr>
          <w:rFonts w:hint="eastAsia"/>
          <w:color w:val="FF0000"/>
        </w:rPr>
        <w:t>Luggage</w:t>
      </w:r>
      <w:r w:rsidRPr="00F46926">
        <w:rPr>
          <w:rFonts w:hint="eastAsia"/>
          <w:color w:val="FF0000"/>
        </w:rPr>
        <w:t>左</w:t>
      </w:r>
      <w:r w:rsidRPr="00F46926">
        <w:rPr>
          <w:rFonts w:hint="eastAsia"/>
          <w:color w:val="FF0000"/>
        </w:rPr>
        <w:t>/</w:t>
      </w:r>
      <w:r w:rsidRPr="00F46926">
        <w:rPr>
          <w:rFonts w:hint="eastAsia"/>
          <w:color w:val="FF0000"/>
        </w:rPr>
        <w:t>右</w:t>
      </w:r>
      <w:r w:rsidRPr="00F46926">
        <w:rPr>
          <w:rFonts w:hint="eastAsia"/>
          <w:color w:val="FF0000"/>
        </w:rPr>
        <w:t>/</w:t>
      </w:r>
      <w:r w:rsidRPr="00F46926">
        <w:rPr>
          <w:rFonts w:hint="eastAsia"/>
          <w:color w:val="FF0000"/>
        </w:rPr>
        <w:t>全分别为，左座椅</w:t>
      </w:r>
      <w:r w:rsidRPr="00F46926">
        <w:rPr>
          <w:rFonts w:hint="eastAsia"/>
          <w:color w:val="FF0000"/>
        </w:rPr>
        <w:t>/</w:t>
      </w:r>
      <w:r w:rsidRPr="00F46926">
        <w:rPr>
          <w:rFonts w:hint="eastAsia"/>
          <w:color w:val="FF0000"/>
        </w:rPr>
        <w:t>右座椅</w:t>
      </w:r>
      <w:r w:rsidRPr="00F46926">
        <w:rPr>
          <w:rFonts w:hint="eastAsia"/>
          <w:color w:val="FF0000"/>
        </w:rPr>
        <w:t>/</w:t>
      </w:r>
      <w:r w:rsidRPr="00F46926">
        <w:rPr>
          <w:rFonts w:hint="eastAsia"/>
          <w:color w:val="FF0000"/>
        </w:rPr>
        <w:t>左右座椅同时进入</w:t>
      </w:r>
      <w:r w:rsidRPr="00F46926">
        <w:rPr>
          <w:rFonts w:hint="eastAsia"/>
          <w:color w:val="FF0000"/>
        </w:rPr>
        <w:t>Luggage</w:t>
      </w:r>
      <w:r w:rsidRPr="00F46926">
        <w:rPr>
          <w:rFonts w:hint="eastAsia"/>
          <w:color w:val="FF0000"/>
        </w:rPr>
        <w:t>模式。</w:t>
      </w:r>
    </w:p>
    <w:p w14:paraId="13973FB1" w14:textId="11F06E9D" w:rsidR="00FA0366" w:rsidRPr="00F46926" w:rsidRDefault="00F46926" w:rsidP="00FA0366">
      <w:pPr>
        <w:pStyle w:val="Heading5"/>
        <w:rPr>
          <w:color w:val="FF0000"/>
        </w:rPr>
      </w:pPr>
      <w:bookmarkStart w:id="185" w:name="_Toc44413542"/>
      <w:r w:rsidRPr="00F46926">
        <w:rPr>
          <w:color w:val="FF0000"/>
        </w:rPr>
        <w:t>Easy Exit</w:t>
      </w:r>
      <w:r w:rsidRPr="00F46926">
        <w:rPr>
          <w:rFonts w:hint="eastAsia"/>
          <w:color w:val="FF0000"/>
        </w:rPr>
        <w:t>模式</w:t>
      </w:r>
      <w:r w:rsidRPr="00F46926">
        <w:rPr>
          <w:rFonts w:hint="eastAsia"/>
          <w:color w:val="FF0000"/>
        </w:rPr>
        <w:t xml:space="preserve"> </w:t>
      </w:r>
      <w:r w:rsidR="00FA0366" w:rsidRPr="00F46926">
        <w:rPr>
          <w:rFonts w:hint="eastAsia"/>
          <w:strike/>
          <w:color w:val="FF0000"/>
        </w:rPr>
        <w:t>行李舱模式</w:t>
      </w:r>
      <w:r w:rsidR="00FA0366" w:rsidRPr="00F46926">
        <w:rPr>
          <w:rFonts w:hint="eastAsia"/>
          <w:strike/>
          <w:color w:val="FF0000"/>
        </w:rPr>
        <w:t>/</w:t>
      </w:r>
      <w:commentRangeStart w:id="186"/>
      <w:r w:rsidR="00FA0366" w:rsidRPr="00F46926">
        <w:rPr>
          <w:strike/>
          <w:color w:val="FF0000"/>
        </w:rPr>
        <w:t>Luggage</w:t>
      </w:r>
      <w:commentRangeEnd w:id="186"/>
      <w:r w:rsidR="00FA0366" w:rsidRPr="00F46926">
        <w:rPr>
          <w:rStyle w:val="CommentReference"/>
          <w:b w:val="0"/>
          <w:bCs w:val="0"/>
          <w:strike/>
          <w:color w:val="FF0000"/>
        </w:rPr>
        <w:commentReference w:id="186"/>
      </w:r>
      <w:r w:rsidR="00FA0366" w:rsidRPr="00F46926">
        <w:rPr>
          <w:strike/>
          <w:color w:val="FF0000"/>
        </w:rPr>
        <w:t xml:space="preserve"> Mode</w:t>
      </w:r>
      <w:bookmarkEnd w:id="185"/>
    </w:p>
    <w:p w14:paraId="67E27438" w14:textId="1C247522" w:rsidR="00F46926" w:rsidRPr="00F46926" w:rsidRDefault="00F46926" w:rsidP="00F46926">
      <w:pPr>
        <w:ind w:firstLine="420"/>
        <w:rPr>
          <w:color w:val="FF0000"/>
        </w:rPr>
      </w:pPr>
      <w:r w:rsidRPr="00F46926">
        <w:rPr>
          <w:rFonts w:hint="eastAsia"/>
          <w:color w:val="FF0000"/>
        </w:rPr>
        <w:t>二排座椅</w:t>
      </w:r>
      <w:r w:rsidR="0015247B">
        <w:rPr>
          <w:rFonts w:hint="eastAsia"/>
          <w:color w:val="FF0000"/>
        </w:rPr>
        <w:t>移动</w:t>
      </w:r>
      <w:r w:rsidRPr="00F46926">
        <w:rPr>
          <w:rFonts w:hint="eastAsia"/>
          <w:color w:val="FF0000"/>
        </w:rPr>
        <w:t>，方便</w:t>
      </w:r>
      <w:r>
        <w:rPr>
          <w:rFonts w:hint="eastAsia"/>
          <w:color w:val="FF0000"/>
        </w:rPr>
        <w:t>三排乘客下车</w:t>
      </w:r>
      <w:r w:rsidRPr="00F46926">
        <w:rPr>
          <w:rFonts w:hint="eastAsia"/>
          <w:color w:val="FF0000"/>
        </w:rPr>
        <w:t>。</w:t>
      </w:r>
    </w:p>
    <w:p w14:paraId="18EEF48A" w14:textId="6FC79447" w:rsidR="00FA0366" w:rsidRPr="00F46926" w:rsidRDefault="00FA0366" w:rsidP="00FA0366">
      <w:pPr>
        <w:pStyle w:val="a0"/>
        <w:spacing w:after="156"/>
        <w:rPr>
          <w:strike/>
          <w:color w:val="FF0000"/>
        </w:rPr>
      </w:pPr>
      <w:r w:rsidRPr="00F46926">
        <w:rPr>
          <w:rFonts w:hint="eastAsia"/>
          <w:strike/>
          <w:color w:val="FF0000"/>
        </w:rPr>
        <w:t>行李舱模式是指为了车辆后备箱有更大的空间放置物品。当用户一键开启行李舱模式后，后排座椅以固定的轨迹进行移动，给后备箱腾出更大的空间。</w:t>
      </w:r>
    </w:p>
    <w:p w14:paraId="222800BE" w14:textId="77777777" w:rsidR="00FA0366" w:rsidRPr="00F46926" w:rsidRDefault="00FA0366" w:rsidP="00FA0366">
      <w:pPr>
        <w:pStyle w:val="a0"/>
        <w:spacing w:after="156"/>
        <w:rPr>
          <w:strike/>
          <w:color w:val="FF0000"/>
        </w:rPr>
      </w:pPr>
      <w:r w:rsidRPr="00F46926">
        <w:rPr>
          <w:strike/>
          <w:color w:val="FF0000"/>
        </w:rPr>
        <w:t>The luggage mode means that there is more room for items in the trunk of the vehicle. When the user opens the luggage compartment mode with one click, the rear seat moves in a fixed path to make more room in the trunk.</w:t>
      </w:r>
    </w:p>
    <w:p w14:paraId="73B12BBF" w14:textId="77777777" w:rsidR="00FA0366" w:rsidRPr="00F46926" w:rsidRDefault="00FA0366" w:rsidP="00FA0366">
      <w:pPr>
        <w:pStyle w:val="a0"/>
        <w:spacing w:after="156"/>
        <w:rPr>
          <w:strike/>
          <w:color w:val="FF0000"/>
        </w:rPr>
      </w:pPr>
      <w:r w:rsidRPr="00F46926">
        <w:rPr>
          <w:rFonts w:hint="eastAsia"/>
          <w:strike/>
          <w:color w:val="FF0000"/>
        </w:rPr>
        <w:t>车辆后排座椅支持左</w:t>
      </w:r>
      <w:r w:rsidRPr="00F46926">
        <w:rPr>
          <w:rFonts w:hint="eastAsia"/>
          <w:strike/>
          <w:color w:val="FF0000"/>
        </w:rPr>
        <w:t>/</w:t>
      </w:r>
      <w:r w:rsidRPr="00F46926">
        <w:rPr>
          <w:rFonts w:hint="eastAsia"/>
          <w:strike/>
          <w:color w:val="FF0000"/>
        </w:rPr>
        <w:t>右侧分别移动，系统共支持三种行李舱模式的开启，分别为后排座椅的左侧</w:t>
      </w:r>
      <w:r w:rsidRPr="00F46926">
        <w:rPr>
          <w:rFonts w:hint="eastAsia"/>
          <w:strike/>
          <w:color w:val="FF0000"/>
        </w:rPr>
        <w:t>/</w:t>
      </w:r>
      <w:r w:rsidRPr="00F46926">
        <w:rPr>
          <w:rFonts w:hint="eastAsia"/>
          <w:strike/>
          <w:color w:val="FF0000"/>
        </w:rPr>
        <w:t>右侧</w:t>
      </w:r>
      <w:r w:rsidRPr="00F46926">
        <w:rPr>
          <w:rFonts w:hint="eastAsia"/>
          <w:strike/>
          <w:color w:val="FF0000"/>
        </w:rPr>
        <w:t>/</w:t>
      </w:r>
      <w:r w:rsidRPr="00F46926">
        <w:rPr>
          <w:rFonts w:hint="eastAsia"/>
          <w:strike/>
          <w:color w:val="FF0000"/>
        </w:rPr>
        <w:t>全部移动。由于行李舱模式的使用会导致座椅移动，座椅的移动与乘客安全关系密切，</w:t>
      </w:r>
      <w:commentRangeStart w:id="187"/>
      <w:r w:rsidRPr="00F46926">
        <w:rPr>
          <w:rFonts w:hint="eastAsia"/>
          <w:strike/>
          <w:color w:val="FF0000"/>
        </w:rPr>
        <w:t>系统需要避免用户误触导致的功能启用。系统需要支持用户开启行李舱模式，并可以随时停止或取消行李舱模式。</w:t>
      </w:r>
      <w:commentRangeEnd w:id="187"/>
      <w:r w:rsidRPr="00F46926">
        <w:rPr>
          <w:rStyle w:val="CommentReference"/>
          <w:strike/>
          <w:color w:val="FF0000"/>
        </w:rPr>
        <w:commentReference w:id="187"/>
      </w:r>
    </w:p>
    <w:p w14:paraId="6EE83D76" w14:textId="25B266B9" w:rsidR="00FA0366" w:rsidRDefault="00FA0366" w:rsidP="00FA0366">
      <w:pPr>
        <w:pStyle w:val="a0"/>
        <w:spacing w:after="156"/>
        <w:rPr>
          <w:strike/>
          <w:color w:val="FF0000"/>
        </w:rPr>
      </w:pPr>
      <w:r w:rsidRPr="00F46926">
        <w:rPr>
          <w:strike/>
          <w:color w:val="FF0000"/>
        </w:rPr>
        <w:t xml:space="preserve">The rear seat of the vehicle supports left/right movement respectively, and the system supports the opening of three modes of luggage </w:t>
      </w:r>
      <w:r w:rsidRPr="00F46926">
        <w:rPr>
          <w:rFonts w:hint="eastAsia"/>
          <w:strike/>
          <w:color w:val="FF0000"/>
        </w:rPr>
        <w:t>mode</w:t>
      </w:r>
      <w:r w:rsidRPr="00F46926">
        <w:rPr>
          <w:strike/>
          <w:color w:val="FF0000"/>
        </w:rPr>
        <w:t>, respectively the left/right/all movement of the rear seat. Since the use of the luggage mode will lead to seat movement, which is closely related to passenger safety, the system needs to avoid functions enabled by the user's wrong touch.</w:t>
      </w:r>
      <w:r w:rsidRPr="00F46926">
        <w:rPr>
          <w:rFonts w:hint="eastAsia"/>
          <w:strike/>
          <w:color w:val="FF0000"/>
        </w:rPr>
        <w:t xml:space="preserve"> </w:t>
      </w:r>
      <w:r w:rsidRPr="00F46926">
        <w:rPr>
          <w:strike/>
          <w:color w:val="FF0000"/>
        </w:rPr>
        <w:t>The system needs to support the user to open the luggage mode, and can stop or cancel the luggage mode at any time.</w:t>
      </w:r>
    </w:p>
    <w:p w14:paraId="481B9E80" w14:textId="501B7F63" w:rsidR="00F46926" w:rsidRPr="00F46926" w:rsidRDefault="00F46926" w:rsidP="00F46926">
      <w:pPr>
        <w:pStyle w:val="Heading5"/>
        <w:rPr>
          <w:color w:val="FF0000"/>
        </w:rPr>
      </w:pPr>
      <w:r w:rsidRPr="00F46926">
        <w:rPr>
          <w:rFonts w:hint="eastAsia"/>
          <w:color w:val="FF0000"/>
        </w:rPr>
        <w:lastRenderedPageBreak/>
        <w:t>亲密模式</w:t>
      </w:r>
      <w:r w:rsidR="00911D21">
        <w:rPr>
          <w:rFonts w:hint="eastAsia"/>
          <w:color w:val="FF0000"/>
        </w:rPr>
        <w:t>/</w:t>
      </w:r>
      <w:r w:rsidR="00911D21">
        <w:rPr>
          <w:color w:val="FF0000"/>
        </w:rPr>
        <w:t>Intimacy Mode</w:t>
      </w:r>
    </w:p>
    <w:p w14:paraId="4BB17FE4" w14:textId="3F20FC14" w:rsidR="00F46926" w:rsidRPr="00F46926" w:rsidRDefault="00F46926" w:rsidP="00F46926">
      <w:pPr>
        <w:ind w:firstLine="420"/>
        <w:rPr>
          <w:color w:val="FF0000"/>
        </w:rPr>
      </w:pPr>
      <w:r w:rsidRPr="00F46926">
        <w:rPr>
          <w:rFonts w:hint="eastAsia"/>
          <w:color w:val="FF0000"/>
        </w:rPr>
        <w:t>二排座椅靠近以拉近二排乘客座位距离。</w:t>
      </w:r>
    </w:p>
    <w:p w14:paraId="6039B906" w14:textId="083EA556" w:rsidR="00F46926" w:rsidRPr="00911D21" w:rsidRDefault="00911D21" w:rsidP="00F46926">
      <w:pPr>
        <w:pStyle w:val="Heading5"/>
        <w:rPr>
          <w:color w:val="FF0000"/>
        </w:rPr>
      </w:pPr>
      <w:r w:rsidRPr="00911D21">
        <w:rPr>
          <w:rFonts w:hint="eastAsia"/>
          <w:color w:val="FF0000"/>
        </w:rPr>
        <w:t>照看模式</w:t>
      </w:r>
      <w:r>
        <w:rPr>
          <w:rFonts w:hint="eastAsia"/>
          <w:color w:val="FF0000"/>
        </w:rPr>
        <w:t>/</w:t>
      </w:r>
      <w:r>
        <w:rPr>
          <w:color w:val="FF0000"/>
        </w:rPr>
        <w:t>Family Mode</w:t>
      </w:r>
    </w:p>
    <w:p w14:paraId="2CF53888" w14:textId="511196DA" w:rsidR="00911D21" w:rsidRPr="00911D21" w:rsidRDefault="00911D21" w:rsidP="00911D21">
      <w:pPr>
        <w:rPr>
          <w:color w:val="FF0000"/>
        </w:rPr>
      </w:pPr>
      <w:r w:rsidRPr="00911D21">
        <w:rPr>
          <w:color w:val="FF0000"/>
        </w:rPr>
        <w:t xml:space="preserve">    </w:t>
      </w:r>
      <w:r w:rsidRPr="00911D21">
        <w:rPr>
          <w:rFonts w:hint="eastAsia"/>
          <w:color w:val="FF0000"/>
        </w:rPr>
        <w:t>二排座椅</w:t>
      </w:r>
      <w:r w:rsidR="0015247B">
        <w:rPr>
          <w:rFonts w:hint="eastAsia"/>
          <w:color w:val="FF0000"/>
        </w:rPr>
        <w:t>移动</w:t>
      </w:r>
      <w:r w:rsidRPr="00911D21">
        <w:rPr>
          <w:rFonts w:hint="eastAsia"/>
          <w:color w:val="FF0000"/>
        </w:rPr>
        <w:t>，使二排乘客能同时照看三排乘员。</w:t>
      </w:r>
    </w:p>
    <w:p w14:paraId="5E8ADA77" w14:textId="77777777" w:rsidR="00FA0366" w:rsidRPr="00AC6CDC" w:rsidRDefault="00FA0366" w:rsidP="00FA0366">
      <w:pPr>
        <w:pStyle w:val="Heading4"/>
        <w:numPr>
          <w:ilvl w:val="3"/>
          <w:numId w:val="1"/>
        </w:numPr>
      </w:pPr>
      <w:bookmarkStart w:id="188" w:name="_Toc44413543"/>
      <w:r w:rsidRPr="00AC6CDC">
        <w:rPr>
          <w:rFonts w:hint="eastAsia"/>
        </w:rPr>
        <w:t>座舱</w:t>
      </w:r>
      <w:commentRangeStart w:id="189"/>
      <w:commentRangeStart w:id="190"/>
      <w:r w:rsidRPr="00AC6CDC">
        <w:rPr>
          <w:rFonts w:hint="eastAsia"/>
        </w:rPr>
        <w:t>模式调节状态可视化</w:t>
      </w:r>
      <w:commentRangeEnd w:id="189"/>
      <w:commentRangeEnd w:id="190"/>
      <w:r w:rsidRPr="00AC6CDC">
        <w:rPr>
          <w:rStyle w:val="CommentReference"/>
          <w:rFonts w:asciiTheme="minorHAnsi" w:eastAsiaTheme="minorEastAsia" w:hAnsiTheme="minorHAnsi" w:cstheme="minorBidi"/>
          <w:b w:val="0"/>
          <w:bCs w:val="0"/>
        </w:rPr>
        <w:commentReference w:id="189"/>
      </w:r>
      <w:r w:rsidRPr="00AC6CDC">
        <w:rPr>
          <w:rFonts w:hint="eastAsia"/>
        </w:rPr>
        <w:t>/</w:t>
      </w:r>
      <w:r w:rsidRPr="00AC6CDC">
        <w:rPr>
          <w:rStyle w:val="CommentReference"/>
          <w:rFonts w:asciiTheme="minorHAnsi" w:eastAsiaTheme="minorEastAsia" w:hAnsiTheme="minorHAnsi" w:cstheme="minorBidi"/>
          <w:b w:val="0"/>
          <w:bCs w:val="0"/>
        </w:rPr>
        <w:commentReference w:id="190"/>
      </w:r>
      <w:r w:rsidRPr="00AC6CDC">
        <w:t>Visualization of Passenger Compartment Mode Adjustment State</w:t>
      </w:r>
      <w:bookmarkEnd w:id="188"/>
    </w:p>
    <w:p w14:paraId="0FEBF827" w14:textId="39513B19" w:rsidR="00FA0366" w:rsidRPr="00AC6CDC" w:rsidRDefault="00FA0366" w:rsidP="00FA0366">
      <w:pPr>
        <w:ind w:firstLine="420"/>
      </w:pPr>
      <w:r w:rsidRPr="00AC6CDC">
        <w:rPr>
          <w:rFonts w:hint="eastAsia"/>
        </w:rPr>
        <w:t>座舱模式调节支持娱乐系统进行以下状态可视化显示</w:t>
      </w:r>
      <w:r w:rsidR="00911D21">
        <w:rPr>
          <w:rFonts w:ascii="Calibri" w:eastAsia="宋体" w:hAnsi="Calibri" w:cs="Times New Roman" w:hint="eastAsia"/>
          <w:color w:val="FF0000"/>
        </w:rPr>
        <w:t>（</w:t>
      </w:r>
      <w:r w:rsidR="00911D21">
        <w:rPr>
          <w:rFonts w:ascii="Calibri" w:eastAsia="宋体" w:hAnsi="Calibri" w:cs="Times New Roman"/>
          <w:color w:val="FF0000"/>
        </w:rPr>
        <w:t>XX</w:t>
      </w:r>
      <w:r w:rsidR="00911D21">
        <w:rPr>
          <w:rFonts w:ascii="Calibri" w:eastAsia="宋体" w:hAnsi="Calibri" w:cs="Times New Roman" w:hint="eastAsia"/>
          <w:color w:val="FF0000"/>
        </w:rPr>
        <w:t>代表</w:t>
      </w:r>
      <w:r w:rsidR="00911D21">
        <w:rPr>
          <w:rFonts w:ascii="Calibri" w:eastAsia="宋体" w:hAnsi="Calibri" w:cs="Times New Roman" w:hint="eastAsia"/>
          <w:color w:val="FF0000"/>
        </w:rPr>
        <w:t>Mode</w:t>
      </w:r>
      <w:r w:rsidR="00911D21">
        <w:rPr>
          <w:rFonts w:ascii="Calibri" w:eastAsia="宋体" w:hAnsi="Calibri" w:cs="Times New Roman"/>
          <w:color w:val="FF0000"/>
        </w:rPr>
        <w:t xml:space="preserve"> 1-32</w:t>
      </w:r>
      <w:r w:rsidR="00911D21">
        <w:rPr>
          <w:rFonts w:ascii="Calibri" w:eastAsia="宋体" w:hAnsi="Calibri" w:cs="Times New Roman" w:hint="eastAsia"/>
          <w:color w:val="FF0000"/>
        </w:rPr>
        <w:t>）</w:t>
      </w:r>
      <w:r w:rsidRPr="00911D21">
        <w:rPr>
          <w:rFonts w:hint="eastAsia"/>
          <w:strike/>
          <w:color w:val="FF0000"/>
        </w:rPr>
        <w:t>(</w:t>
      </w:r>
      <w:r w:rsidRPr="00911D21">
        <w:rPr>
          <w:strike/>
          <w:color w:val="FF0000"/>
        </w:rPr>
        <w:t>XX</w:t>
      </w:r>
      <w:r w:rsidRPr="00911D21">
        <w:rPr>
          <w:rFonts w:hint="eastAsia"/>
          <w:strike/>
          <w:color w:val="FF0000"/>
        </w:rPr>
        <w:t>可以是</w:t>
      </w:r>
      <w:r w:rsidRPr="00911D21">
        <w:rPr>
          <w:rFonts w:hint="eastAsia"/>
          <w:strike/>
          <w:color w:val="FF0000"/>
        </w:rPr>
        <w:t>Ea</w:t>
      </w:r>
      <w:r w:rsidRPr="00911D21">
        <w:rPr>
          <w:strike/>
          <w:color w:val="FF0000"/>
        </w:rPr>
        <w:t>sy Entry</w:t>
      </w:r>
      <w:r w:rsidRPr="00911D21">
        <w:rPr>
          <w:rFonts w:hint="eastAsia"/>
          <w:strike/>
          <w:color w:val="FF0000"/>
        </w:rPr>
        <w:t>, Easy Exist</w:t>
      </w:r>
      <w:r w:rsidRPr="00911D21">
        <w:rPr>
          <w:strike/>
          <w:color w:val="FF0000"/>
        </w:rPr>
        <w:t xml:space="preserve"> </w:t>
      </w:r>
      <w:r w:rsidRPr="00911D21">
        <w:rPr>
          <w:rFonts w:hint="eastAsia"/>
          <w:strike/>
          <w:color w:val="FF0000"/>
        </w:rPr>
        <w:t>和</w:t>
      </w:r>
      <w:r w:rsidRPr="00911D21">
        <w:rPr>
          <w:rFonts w:hint="eastAsia"/>
          <w:strike/>
          <w:color w:val="FF0000"/>
        </w:rPr>
        <w:t xml:space="preserve"> Luggage)</w:t>
      </w:r>
      <w:r w:rsidRPr="00AC6CDC">
        <w:rPr>
          <w:rFonts w:hint="eastAsia"/>
        </w:rPr>
        <w:t>：</w:t>
      </w:r>
    </w:p>
    <w:p w14:paraId="6A9B9960" w14:textId="77777777" w:rsidR="00FA0366" w:rsidRPr="00911D21" w:rsidRDefault="00FA0366" w:rsidP="00FA0366">
      <w:pPr>
        <w:ind w:firstLine="420"/>
        <w:rPr>
          <w:strike/>
          <w:color w:val="FF0000"/>
        </w:rPr>
      </w:pPr>
      <w:r w:rsidRPr="00911D21">
        <w:rPr>
          <w:strike/>
          <w:color w:val="FF0000"/>
        </w:rPr>
        <w:t xml:space="preserve">This section describes the status display of Passenger Compartment Mode control support (XX can be Easy Entry, Easy Exist </w:t>
      </w:r>
      <w:r w:rsidRPr="00911D21">
        <w:rPr>
          <w:rFonts w:hint="eastAsia"/>
          <w:strike/>
          <w:color w:val="FF0000"/>
        </w:rPr>
        <w:t>and</w:t>
      </w:r>
      <w:r w:rsidRPr="00911D21">
        <w:rPr>
          <w:strike/>
          <w:color w:val="FF0000"/>
        </w:rPr>
        <w:t xml:space="preserve"> Luggage):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FA0366" w:rsidRPr="00AC6CDC" w14:paraId="7B4909D9" w14:textId="77777777" w:rsidTr="00FA0366">
        <w:tc>
          <w:tcPr>
            <w:tcW w:w="6516" w:type="dxa"/>
            <w:shd w:val="clear" w:color="auto" w:fill="DBE5F1" w:themeFill="accent1" w:themeFillTint="33"/>
          </w:tcPr>
          <w:p w14:paraId="6E57F454" w14:textId="77777777" w:rsidR="00FA0366" w:rsidRPr="00AC6CDC" w:rsidRDefault="00FA0366" w:rsidP="00FA0366">
            <w:pPr>
              <w:jc w:val="center"/>
              <w:rPr>
                <w:b/>
              </w:rPr>
            </w:pPr>
            <w:r w:rsidRPr="00AC6CDC">
              <w:rPr>
                <w:rFonts w:hint="eastAsia"/>
                <w:b/>
              </w:rPr>
              <w:t>Visualization</w:t>
            </w:r>
          </w:p>
        </w:tc>
        <w:tc>
          <w:tcPr>
            <w:tcW w:w="1559" w:type="dxa"/>
            <w:shd w:val="clear" w:color="auto" w:fill="DBE5F1" w:themeFill="accent1" w:themeFillTint="33"/>
          </w:tcPr>
          <w:p w14:paraId="3F452F67" w14:textId="77777777" w:rsidR="00FA0366" w:rsidRPr="00AC6CDC" w:rsidRDefault="00FA0366" w:rsidP="00FA0366">
            <w:pPr>
              <w:jc w:val="center"/>
              <w:rPr>
                <w:b/>
              </w:rPr>
            </w:pPr>
            <w:r w:rsidRPr="00AC6CDC">
              <w:rPr>
                <w:rFonts w:hint="eastAsia"/>
                <w:b/>
              </w:rPr>
              <w:t>CLEA</w:t>
            </w:r>
          </w:p>
        </w:tc>
        <w:tc>
          <w:tcPr>
            <w:tcW w:w="1667" w:type="dxa"/>
            <w:shd w:val="clear" w:color="auto" w:fill="DBE5F1" w:themeFill="accent1" w:themeFillTint="33"/>
          </w:tcPr>
          <w:p w14:paraId="5C386A0B" w14:textId="77777777" w:rsidR="00FA0366" w:rsidRPr="00AC6CDC" w:rsidRDefault="00FA0366" w:rsidP="00FA0366">
            <w:pPr>
              <w:jc w:val="center"/>
              <w:rPr>
                <w:b/>
              </w:rPr>
            </w:pPr>
            <w:r w:rsidRPr="00AC6CDC">
              <w:rPr>
                <w:rFonts w:hint="eastAsia"/>
                <w:b/>
              </w:rPr>
              <w:t>GB</w:t>
            </w:r>
          </w:p>
        </w:tc>
      </w:tr>
      <w:tr w:rsidR="00FA0366" w:rsidRPr="00AC6CDC" w14:paraId="0FEC56C9" w14:textId="77777777" w:rsidTr="00FA0366">
        <w:tc>
          <w:tcPr>
            <w:tcW w:w="6516" w:type="dxa"/>
          </w:tcPr>
          <w:p w14:paraId="3C0BD294" w14:textId="77777777" w:rsidR="00FA0366" w:rsidRPr="00AC6CDC" w:rsidRDefault="00FA0366" w:rsidP="00FA0366">
            <w:r w:rsidRPr="00AC6CDC">
              <w:rPr>
                <w:rFonts w:hint="eastAsia"/>
              </w:rPr>
              <w:t>座椅</w:t>
            </w:r>
            <w:r w:rsidRPr="00AC6CDC">
              <w:rPr>
                <w:rFonts w:hint="eastAsia"/>
              </w:rPr>
              <w:t>XX</w:t>
            </w:r>
            <w:r w:rsidRPr="00AC6CDC">
              <w:rPr>
                <w:rFonts w:hint="eastAsia"/>
              </w:rPr>
              <w:t>模式调节成功提示</w:t>
            </w:r>
            <w:r w:rsidRPr="00AC6CDC">
              <w:rPr>
                <w:rFonts w:hint="eastAsia"/>
              </w:rPr>
              <w:t>/</w:t>
            </w:r>
            <w:r w:rsidRPr="00AC6CDC">
              <w:t xml:space="preserve"> Prompt XX mode adjustment success </w:t>
            </w:r>
          </w:p>
        </w:tc>
        <w:tc>
          <w:tcPr>
            <w:tcW w:w="1559" w:type="dxa"/>
          </w:tcPr>
          <w:p w14:paraId="2C9A3E46" w14:textId="77777777" w:rsidR="00FA0366" w:rsidRPr="00AC6CDC" w:rsidRDefault="00FA0366" w:rsidP="00FA0366">
            <w:r w:rsidRPr="00AC6CDC">
              <w:rPr>
                <w:rFonts w:hint="eastAsia"/>
              </w:rPr>
              <w:t>Yes</w:t>
            </w:r>
          </w:p>
        </w:tc>
        <w:tc>
          <w:tcPr>
            <w:tcW w:w="1667" w:type="dxa"/>
          </w:tcPr>
          <w:p w14:paraId="3453DA59" w14:textId="77777777" w:rsidR="00FA0366" w:rsidRPr="00AC6CDC" w:rsidRDefault="00FA0366" w:rsidP="00FA0366">
            <w:r w:rsidRPr="00AC6CDC">
              <w:t>N/A</w:t>
            </w:r>
          </w:p>
        </w:tc>
      </w:tr>
      <w:tr w:rsidR="00FA0366" w:rsidRPr="00AC6CDC" w14:paraId="47D3287A" w14:textId="77777777" w:rsidTr="00FA0366">
        <w:tc>
          <w:tcPr>
            <w:tcW w:w="6516" w:type="dxa"/>
          </w:tcPr>
          <w:p w14:paraId="78CA1750" w14:textId="77777777" w:rsidR="00FA0366" w:rsidRPr="00AC6CDC" w:rsidRDefault="00FA0366" w:rsidP="00FA0366">
            <w:r w:rsidRPr="00AC6CDC">
              <w:rPr>
                <w:rFonts w:hint="eastAsia"/>
              </w:rPr>
              <w:t>座椅</w:t>
            </w:r>
            <w:r w:rsidRPr="00AC6CDC">
              <w:rPr>
                <w:rFonts w:hint="eastAsia"/>
              </w:rPr>
              <w:t>XX</w:t>
            </w:r>
            <w:r w:rsidRPr="00AC6CDC">
              <w:rPr>
                <w:rFonts w:hint="eastAsia"/>
              </w:rPr>
              <w:t>模式调节中的状态提示</w:t>
            </w:r>
            <w:r w:rsidRPr="00AC6CDC">
              <w:rPr>
                <w:rFonts w:hint="eastAsia"/>
              </w:rPr>
              <w:t>/</w:t>
            </w:r>
            <w:r w:rsidRPr="00AC6CDC">
              <w:t xml:space="preserve">Prompt XX mode is in </w:t>
            </w:r>
            <w:r w:rsidRPr="00AC6CDC">
              <w:rPr>
                <w:rFonts w:hint="eastAsia"/>
              </w:rPr>
              <w:t>adjusting</w:t>
            </w:r>
          </w:p>
        </w:tc>
        <w:tc>
          <w:tcPr>
            <w:tcW w:w="1559" w:type="dxa"/>
          </w:tcPr>
          <w:p w14:paraId="7BED3E09" w14:textId="77777777" w:rsidR="00FA0366" w:rsidRPr="00AC6CDC" w:rsidRDefault="00FA0366" w:rsidP="00FA0366">
            <w:r w:rsidRPr="00AC6CDC">
              <w:rPr>
                <w:rFonts w:hint="eastAsia"/>
              </w:rPr>
              <w:t>Yes</w:t>
            </w:r>
          </w:p>
        </w:tc>
        <w:tc>
          <w:tcPr>
            <w:tcW w:w="1667" w:type="dxa"/>
          </w:tcPr>
          <w:p w14:paraId="5771E7B6" w14:textId="77777777" w:rsidR="00FA0366" w:rsidRPr="00AC6CDC" w:rsidRDefault="00FA0366" w:rsidP="00FA0366">
            <w:r w:rsidRPr="00AC6CDC">
              <w:t>N/A</w:t>
            </w:r>
          </w:p>
        </w:tc>
      </w:tr>
      <w:tr w:rsidR="00FA0366" w:rsidRPr="00AC6CDC" w14:paraId="31B44B1A" w14:textId="77777777" w:rsidTr="00FA0366">
        <w:tc>
          <w:tcPr>
            <w:tcW w:w="6516" w:type="dxa"/>
          </w:tcPr>
          <w:p w14:paraId="0AC4B7BA" w14:textId="77777777" w:rsidR="00FA0366" w:rsidRPr="00AC6CDC" w:rsidRDefault="00FA0366" w:rsidP="00FA0366">
            <w:r w:rsidRPr="00AC6CDC">
              <w:rPr>
                <w:rFonts w:hint="eastAsia"/>
              </w:rPr>
              <w:t>座椅</w:t>
            </w:r>
            <w:r w:rsidRPr="00AC6CDC">
              <w:rPr>
                <w:rFonts w:hint="eastAsia"/>
              </w:rPr>
              <w:t>XX</w:t>
            </w:r>
            <w:r w:rsidRPr="00AC6CDC">
              <w:rPr>
                <w:rFonts w:hint="eastAsia"/>
              </w:rPr>
              <w:t>模式调节失败提示</w:t>
            </w:r>
            <w:r w:rsidRPr="00AC6CDC">
              <w:rPr>
                <w:rFonts w:hint="eastAsia"/>
              </w:rPr>
              <w:t>/Prompt</w:t>
            </w:r>
            <w:r w:rsidRPr="00AC6CDC">
              <w:t xml:space="preserve"> </w:t>
            </w:r>
            <w:r w:rsidRPr="00AC6CDC">
              <w:rPr>
                <w:rFonts w:hint="eastAsia"/>
              </w:rPr>
              <w:t>XX</w:t>
            </w:r>
            <w:r w:rsidRPr="00AC6CDC">
              <w:t xml:space="preserve"> </w:t>
            </w:r>
            <w:r w:rsidRPr="00AC6CDC">
              <w:rPr>
                <w:rFonts w:hint="eastAsia"/>
              </w:rPr>
              <w:t>mode</w:t>
            </w:r>
            <w:r w:rsidRPr="00AC6CDC">
              <w:t xml:space="preserve"> adjustment failure</w:t>
            </w:r>
          </w:p>
        </w:tc>
        <w:tc>
          <w:tcPr>
            <w:tcW w:w="1559" w:type="dxa"/>
          </w:tcPr>
          <w:p w14:paraId="37C90129" w14:textId="77777777" w:rsidR="00FA0366" w:rsidRPr="00AC6CDC" w:rsidRDefault="00FA0366" w:rsidP="00FA0366">
            <w:r w:rsidRPr="00AC6CDC">
              <w:rPr>
                <w:rFonts w:hint="eastAsia"/>
              </w:rPr>
              <w:t>Yes</w:t>
            </w:r>
          </w:p>
        </w:tc>
        <w:tc>
          <w:tcPr>
            <w:tcW w:w="1667" w:type="dxa"/>
          </w:tcPr>
          <w:p w14:paraId="353E4A47" w14:textId="77777777" w:rsidR="00FA0366" w:rsidRPr="00AC6CDC" w:rsidRDefault="00FA0366" w:rsidP="00FA0366">
            <w:r w:rsidRPr="00AC6CDC">
              <w:t>N/A</w:t>
            </w:r>
          </w:p>
        </w:tc>
      </w:tr>
      <w:tr w:rsidR="00FA0366" w:rsidRPr="00AC6CDC" w14:paraId="242CECB9" w14:textId="77777777" w:rsidTr="00FA0366">
        <w:tc>
          <w:tcPr>
            <w:tcW w:w="6516" w:type="dxa"/>
          </w:tcPr>
          <w:p w14:paraId="6CB1FEF5" w14:textId="77777777" w:rsidR="00FA0366" w:rsidRPr="00AC6CDC" w:rsidRDefault="00FA0366" w:rsidP="00FA0366">
            <w:r w:rsidRPr="00AC6CDC">
              <w:rPr>
                <w:rFonts w:hint="eastAsia"/>
              </w:rPr>
              <w:t>座椅</w:t>
            </w:r>
            <w:r w:rsidRPr="00AC6CDC">
              <w:rPr>
                <w:rFonts w:hint="eastAsia"/>
              </w:rPr>
              <w:t>XX</w:t>
            </w:r>
            <w:commentRangeStart w:id="191"/>
            <w:commentRangeStart w:id="192"/>
            <w:r w:rsidRPr="00AC6CDC">
              <w:rPr>
                <w:rFonts w:hint="eastAsia"/>
              </w:rPr>
              <w:t>模式虚拟状态显示</w:t>
            </w:r>
            <w:commentRangeEnd w:id="191"/>
            <w:r w:rsidRPr="00AC6CDC">
              <w:rPr>
                <w:rStyle w:val="CommentReference"/>
              </w:rPr>
              <w:commentReference w:id="191"/>
            </w:r>
            <w:commentRangeEnd w:id="192"/>
            <w:r w:rsidRPr="00AC6CDC">
              <w:rPr>
                <w:rStyle w:val="CommentReference"/>
              </w:rPr>
              <w:commentReference w:id="192"/>
            </w:r>
            <w:r w:rsidRPr="00AC6CDC">
              <w:rPr>
                <w:rFonts w:hint="eastAsia"/>
              </w:rPr>
              <w:t>/</w:t>
            </w:r>
            <w:r w:rsidRPr="00AC6CDC">
              <w:t>XX mode virtual status display</w:t>
            </w:r>
          </w:p>
        </w:tc>
        <w:tc>
          <w:tcPr>
            <w:tcW w:w="1559" w:type="dxa"/>
          </w:tcPr>
          <w:p w14:paraId="038EE708" w14:textId="77777777" w:rsidR="00FA0366" w:rsidRPr="00AC6CDC" w:rsidRDefault="00FA0366" w:rsidP="00FA0366">
            <w:r w:rsidRPr="00AC6CDC">
              <w:rPr>
                <w:rFonts w:hint="eastAsia"/>
              </w:rPr>
              <w:t>Yes</w:t>
            </w:r>
          </w:p>
        </w:tc>
        <w:tc>
          <w:tcPr>
            <w:tcW w:w="1667" w:type="dxa"/>
          </w:tcPr>
          <w:p w14:paraId="1C41D249" w14:textId="77777777" w:rsidR="00FA0366" w:rsidRPr="00AC6CDC" w:rsidRDefault="00FA0366" w:rsidP="00FA0366">
            <w:r w:rsidRPr="00AC6CDC">
              <w:t>N/A</w:t>
            </w:r>
          </w:p>
        </w:tc>
      </w:tr>
      <w:tr w:rsidR="00FA0366" w:rsidRPr="00AC6CDC" w14:paraId="7375E79B" w14:textId="77777777" w:rsidTr="00FA0366">
        <w:tc>
          <w:tcPr>
            <w:tcW w:w="6516" w:type="dxa"/>
          </w:tcPr>
          <w:p w14:paraId="6A824381" w14:textId="36A40DF0" w:rsidR="00FA0366" w:rsidRPr="00AC6CDC" w:rsidRDefault="0015247B" w:rsidP="00FA0366">
            <w:r>
              <w:t>Roof console</w:t>
            </w:r>
            <w:r w:rsidR="00FA0366" w:rsidRPr="00AC6CDC">
              <w:rPr>
                <w:rFonts w:hint="eastAsia"/>
              </w:rPr>
              <w:t>旋钮调节座舱模式时的提示</w:t>
            </w:r>
            <w:r w:rsidR="00FA0366" w:rsidRPr="00AC6CDC">
              <w:rPr>
                <w:rFonts w:hint="eastAsia"/>
              </w:rPr>
              <w:t>/</w:t>
            </w:r>
            <w:r w:rsidR="00FA0366" w:rsidRPr="00AC6CDC">
              <w:t xml:space="preserve"> </w:t>
            </w:r>
            <w:r w:rsidR="00FA0366" w:rsidRPr="00AC6CDC">
              <w:rPr>
                <w:rFonts w:hint="eastAsia"/>
              </w:rPr>
              <w:t>Display</w:t>
            </w:r>
            <w:r w:rsidR="00FA0366" w:rsidRPr="00AC6CDC">
              <w:t xml:space="preserve"> for adjusting </w:t>
            </w:r>
            <w:r w:rsidR="00FA0366" w:rsidRPr="00AC6CDC">
              <w:rPr>
                <w:rFonts w:hint="eastAsia"/>
              </w:rPr>
              <w:t>passenger</w:t>
            </w:r>
            <w:r w:rsidR="00FA0366" w:rsidRPr="00AC6CDC">
              <w:t xml:space="preserve"> </w:t>
            </w:r>
            <w:r w:rsidR="00FA0366" w:rsidRPr="00AC6CDC">
              <w:rPr>
                <w:rFonts w:hint="eastAsia"/>
              </w:rPr>
              <w:t>compartment</w:t>
            </w:r>
            <w:r w:rsidR="00FA0366" w:rsidRPr="00AC6CDC">
              <w:t xml:space="preserve"> mode with roof console</w:t>
            </w:r>
          </w:p>
        </w:tc>
        <w:tc>
          <w:tcPr>
            <w:tcW w:w="1559" w:type="dxa"/>
          </w:tcPr>
          <w:p w14:paraId="2264A4F3" w14:textId="77777777" w:rsidR="00FA0366" w:rsidRPr="00AC6CDC" w:rsidRDefault="00FA0366" w:rsidP="00FA0366">
            <w:r w:rsidRPr="00AC6CDC">
              <w:rPr>
                <w:rFonts w:hint="eastAsia"/>
              </w:rPr>
              <w:t>Yes</w:t>
            </w:r>
          </w:p>
        </w:tc>
        <w:tc>
          <w:tcPr>
            <w:tcW w:w="1667" w:type="dxa"/>
          </w:tcPr>
          <w:p w14:paraId="0A18C623" w14:textId="77777777" w:rsidR="00FA0366" w:rsidRPr="00AC6CDC" w:rsidRDefault="00FA0366" w:rsidP="00FA0366">
            <w:r w:rsidRPr="00AC6CDC">
              <w:t>N/A</w:t>
            </w:r>
          </w:p>
        </w:tc>
      </w:tr>
    </w:tbl>
    <w:p w14:paraId="0D431CAC" w14:textId="77777777" w:rsidR="00FA0366" w:rsidRPr="00AC6CDC" w:rsidRDefault="00FA0366" w:rsidP="00FA0366"/>
    <w:p w14:paraId="62AFB398" w14:textId="77777777" w:rsidR="00FA0366" w:rsidRPr="00AC6CDC" w:rsidRDefault="00FA0366" w:rsidP="00FA0366">
      <w:pPr>
        <w:pStyle w:val="Heading4"/>
        <w:numPr>
          <w:ilvl w:val="3"/>
          <w:numId w:val="1"/>
        </w:numPr>
      </w:pPr>
      <w:bookmarkStart w:id="193" w:name="_Toc44413544"/>
      <w:r w:rsidRPr="00AC6CDC">
        <w:rPr>
          <w:rFonts w:hint="eastAsia"/>
        </w:rPr>
        <w:t>座舱模式控制的功能安全要求</w:t>
      </w:r>
      <w:r w:rsidRPr="00AC6CDC">
        <w:rPr>
          <w:rFonts w:hint="eastAsia"/>
        </w:rPr>
        <w:t>/</w:t>
      </w:r>
      <w:r w:rsidRPr="00AC6CDC">
        <w:t xml:space="preserve">Functional Safety Requirements for Passenger Compartment Mode </w:t>
      </w:r>
      <w:r w:rsidRPr="00AC6CDC">
        <w:rPr>
          <w:rFonts w:hint="eastAsia"/>
        </w:rPr>
        <w:t>Control</w:t>
      </w:r>
      <w:bookmarkEnd w:id="193"/>
    </w:p>
    <w:p w14:paraId="0989C881" w14:textId="77777777" w:rsidR="00FA0366" w:rsidRPr="00AC6CDC" w:rsidRDefault="00FA0366" w:rsidP="00FA0366">
      <w:pPr>
        <w:ind w:left="420"/>
      </w:pPr>
      <w:r w:rsidRPr="00AC6CDC">
        <w:rPr>
          <w:rFonts w:hint="eastAsia"/>
        </w:rPr>
        <w:t>娱乐系统对车辆的座椅模式的虚拟按键控制的功能安全要求为：</w:t>
      </w:r>
      <w:bookmarkStart w:id="194" w:name="OLE_LINK18"/>
      <w:bookmarkStart w:id="195" w:name="OLE_LINK19"/>
      <w:r w:rsidRPr="00AC6CDC">
        <w:rPr>
          <w:rFonts w:hint="eastAsia"/>
        </w:rPr>
        <w:t>QM</w:t>
      </w:r>
      <w:bookmarkEnd w:id="194"/>
      <w:bookmarkEnd w:id="195"/>
      <w:r w:rsidRPr="00AC6CDC">
        <w:rPr>
          <w:rFonts w:hint="eastAsia"/>
        </w:rPr>
        <w:t>。</w:t>
      </w:r>
    </w:p>
    <w:p w14:paraId="05DDC120" w14:textId="77777777" w:rsidR="00FA0366" w:rsidRPr="00AC6CDC" w:rsidRDefault="00FA0366" w:rsidP="00FA0366">
      <w:pPr>
        <w:ind w:firstLine="420"/>
      </w:pPr>
      <w:r w:rsidRPr="00AC6CDC">
        <w:t xml:space="preserve">The functional safety requirements of entertainment system for virtual control of vehicle Passenger Compartment Mode are: </w:t>
      </w:r>
      <w:r w:rsidRPr="00AC6CDC">
        <w:rPr>
          <w:rFonts w:hint="eastAsia"/>
        </w:rPr>
        <w:t>QM</w:t>
      </w:r>
      <w:r w:rsidRPr="00AC6CDC">
        <w:t>.</w:t>
      </w:r>
    </w:p>
    <w:p w14:paraId="2746AE4F" w14:textId="77777777" w:rsidR="00FA0366" w:rsidRPr="00AC6CDC" w:rsidRDefault="00FA0366" w:rsidP="00FA0366">
      <w:pPr>
        <w:pStyle w:val="Heading4"/>
        <w:numPr>
          <w:ilvl w:val="3"/>
          <w:numId w:val="1"/>
        </w:numPr>
      </w:pPr>
      <w:bookmarkStart w:id="196" w:name="_Toc44413545"/>
      <w:r w:rsidRPr="00AC6CDC">
        <w:rPr>
          <w:rFonts w:hint="eastAsia"/>
        </w:rPr>
        <w:t>座舱模式控制的整车电源模式</w:t>
      </w:r>
      <w:r w:rsidRPr="00AC6CDC">
        <w:rPr>
          <w:rFonts w:hint="eastAsia"/>
        </w:rPr>
        <w:t>/</w:t>
      </w:r>
      <w:r w:rsidRPr="00AC6CDC">
        <w:t xml:space="preserve">Vehicle </w:t>
      </w:r>
      <w:r w:rsidRPr="00AC6CDC">
        <w:rPr>
          <w:rFonts w:hint="eastAsia"/>
        </w:rPr>
        <w:t>P</w:t>
      </w:r>
      <w:r w:rsidRPr="00AC6CDC">
        <w:t xml:space="preserve">ower </w:t>
      </w:r>
      <w:r w:rsidRPr="00AC6CDC">
        <w:rPr>
          <w:rFonts w:hint="eastAsia"/>
        </w:rPr>
        <w:t>M</w:t>
      </w:r>
      <w:r w:rsidRPr="00AC6CDC">
        <w:t>ode of Passenger Compartment Mode Control</w:t>
      </w:r>
      <w:bookmarkEnd w:id="196"/>
    </w:p>
    <w:p w14:paraId="5D99E3B1" w14:textId="77777777" w:rsidR="00FA0366" w:rsidRPr="00AC6CDC" w:rsidRDefault="00FA0366" w:rsidP="00FA0366">
      <w:pPr>
        <w:ind w:left="420"/>
      </w:pPr>
      <w:r w:rsidRPr="00AC6CDC">
        <w:rPr>
          <w:rFonts w:hint="eastAsia"/>
        </w:rPr>
        <w:t>座椅模式的虚拟按键控制支持的整车电源模式为：</w:t>
      </w:r>
      <w:r w:rsidRPr="00AC6CDC">
        <w:t xml:space="preserve"> </w:t>
      </w:r>
    </w:p>
    <w:p w14:paraId="73C0D2B7" w14:textId="77777777" w:rsidR="00FA0366" w:rsidRPr="00AC6CDC" w:rsidRDefault="00FA0366" w:rsidP="00FA0366">
      <w:pPr>
        <w:ind w:left="420"/>
      </w:pPr>
      <w:r w:rsidRPr="00AC6CDC">
        <w:t>The vehicle power modes supported by virtual control in Passenger Compartment Mode are as bellow:</w:t>
      </w:r>
    </w:p>
    <w:p w14:paraId="4760B961" w14:textId="0A72797C" w:rsidR="00FA0366" w:rsidRDefault="00FA0366" w:rsidP="00FA0366">
      <w:pPr>
        <w:pStyle w:val="ListParagraph"/>
        <w:numPr>
          <w:ilvl w:val="0"/>
          <w:numId w:val="27"/>
        </w:numPr>
        <w:ind w:firstLineChars="0"/>
      </w:pPr>
      <w:r w:rsidRPr="00AC6CDC">
        <w:lastRenderedPageBreak/>
        <w:t>Power Mode RUN</w:t>
      </w:r>
    </w:p>
    <w:p w14:paraId="64AB51FA" w14:textId="6EEF3F17" w:rsidR="00911D21" w:rsidRPr="009E38CD" w:rsidRDefault="009E38CD" w:rsidP="00FA0366">
      <w:pPr>
        <w:pStyle w:val="ListParagraph"/>
        <w:numPr>
          <w:ilvl w:val="0"/>
          <w:numId w:val="27"/>
        </w:numPr>
        <w:ind w:firstLineChars="0"/>
        <w:rPr>
          <w:color w:val="FF0000"/>
        </w:rPr>
      </w:pPr>
      <w:r w:rsidRPr="009E38CD">
        <w:rPr>
          <w:color w:val="FF0000"/>
        </w:rPr>
        <w:t>Power Mode ACC</w:t>
      </w:r>
    </w:p>
    <w:p w14:paraId="6AC476DE" w14:textId="3EB99BEE" w:rsidR="009E38CD" w:rsidRDefault="009E38CD" w:rsidP="00FA0366">
      <w:pPr>
        <w:pStyle w:val="ListParagraph"/>
        <w:numPr>
          <w:ilvl w:val="0"/>
          <w:numId w:val="27"/>
        </w:numPr>
        <w:ind w:firstLineChars="0"/>
        <w:rPr>
          <w:color w:val="FF0000"/>
        </w:rPr>
      </w:pPr>
      <w:r w:rsidRPr="009E38CD">
        <w:rPr>
          <w:color w:val="FF0000"/>
        </w:rPr>
        <w:t>Power Mode OFF</w:t>
      </w:r>
    </w:p>
    <w:p w14:paraId="719FC822" w14:textId="1E4E83C5" w:rsidR="0015247B" w:rsidRPr="009E38CD" w:rsidRDefault="0015247B" w:rsidP="00FA0366">
      <w:pPr>
        <w:pStyle w:val="ListParagraph"/>
        <w:numPr>
          <w:ilvl w:val="0"/>
          <w:numId w:val="27"/>
        </w:numPr>
        <w:ind w:firstLineChars="0"/>
        <w:rPr>
          <w:color w:val="FF0000"/>
        </w:rPr>
      </w:pPr>
      <w:r>
        <w:rPr>
          <w:color w:val="FF0000"/>
        </w:rPr>
        <w:t>Power Mode RAP</w:t>
      </w:r>
    </w:p>
    <w:p w14:paraId="64B4A4AA" w14:textId="77777777" w:rsidR="00FA0366" w:rsidRPr="00AC6CDC" w:rsidRDefault="00FA0366" w:rsidP="00FA0366">
      <w:pPr>
        <w:pStyle w:val="Heading4"/>
        <w:numPr>
          <w:ilvl w:val="3"/>
          <w:numId w:val="1"/>
        </w:numPr>
      </w:pPr>
      <w:bookmarkStart w:id="197" w:name="_Toc44413546"/>
      <w:r w:rsidRPr="00AC6CDC">
        <w:rPr>
          <w:rFonts w:hint="eastAsia"/>
        </w:rPr>
        <w:t>座舱模式控制的性能要求</w:t>
      </w:r>
      <w:r w:rsidRPr="00AC6CDC">
        <w:rPr>
          <w:rFonts w:hint="eastAsia"/>
        </w:rPr>
        <w:t>/</w:t>
      </w:r>
      <w:r w:rsidRPr="00AC6CDC">
        <w:t>KPI of Passenger Compartment Mode Control</w:t>
      </w:r>
      <w:bookmarkEnd w:id="197"/>
    </w:p>
    <w:p w14:paraId="011DF337" w14:textId="77777777" w:rsidR="00FA0366" w:rsidRPr="00AC6CDC" w:rsidRDefault="00FA0366" w:rsidP="00FA0366">
      <w:pPr>
        <w:ind w:left="420"/>
        <w:rPr>
          <w:b/>
          <w:u w:val="single"/>
        </w:rPr>
      </w:pPr>
      <w:r w:rsidRPr="00AC6CDC">
        <w:rPr>
          <w:rFonts w:hint="eastAsia"/>
          <w:b/>
          <w:u w:val="single"/>
        </w:rPr>
        <w:t>用户操作到模块响应的性能要求：</w:t>
      </w:r>
    </w:p>
    <w:p w14:paraId="75083635" w14:textId="77777777" w:rsidR="00FA0366" w:rsidRPr="00AC6CDC" w:rsidRDefault="00FA0366" w:rsidP="00FA0366">
      <w:pPr>
        <w:ind w:firstLine="420"/>
        <w:rPr>
          <w:b/>
          <w:u w:val="single"/>
        </w:rPr>
      </w:pPr>
      <w:r w:rsidRPr="00AC6CDC">
        <w:rPr>
          <w:b/>
          <w:u w:val="single"/>
        </w:rPr>
        <w:t>Performance requirements for user operation to module respons</w:t>
      </w:r>
      <w:r w:rsidRPr="00AC6CDC">
        <w:rPr>
          <w:rFonts w:hint="eastAsia"/>
          <w:b/>
          <w:u w:val="single"/>
        </w:rPr>
        <w:t>e</w:t>
      </w:r>
      <w:r w:rsidRPr="00AC6CDC">
        <w:rPr>
          <w:b/>
          <w:u w:val="single"/>
        </w:rPr>
        <w: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FA0366" w:rsidRPr="00AC6CDC" w14:paraId="53E08D5A" w14:textId="77777777" w:rsidTr="00FA0366">
        <w:tc>
          <w:tcPr>
            <w:tcW w:w="2693" w:type="dxa"/>
          </w:tcPr>
          <w:p w14:paraId="5714760E" w14:textId="77777777" w:rsidR="00FA0366" w:rsidRPr="00AC6CDC" w:rsidRDefault="00FA0366" w:rsidP="00FA0366">
            <w:r w:rsidRPr="00AC6CDC">
              <w:rPr>
                <w:rFonts w:hint="eastAsia"/>
              </w:rPr>
              <w:t>性能要求</w:t>
            </w:r>
          </w:p>
          <w:p w14:paraId="4701E48E" w14:textId="77777777" w:rsidR="00FA0366" w:rsidRPr="00AC6CDC" w:rsidRDefault="00FA0366" w:rsidP="00FA0366">
            <w:r w:rsidRPr="00AC6CDC">
              <w:t>Key Performance Indicator</w:t>
            </w:r>
          </w:p>
        </w:tc>
        <w:tc>
          <w:tcPr>
            <w:tcW w:w="6912" w:type="dxa"/>
          </w:tcPr>
          <w:p w14:paraId="2EAA03E3" w14:textId="77777777" w:rsidR="00FA0366" w:rsidRPr="00AC6CDC" w:rsidRDefault="00FA0366" w:rsidP="00FA0366">
            <w:r w:rsidRPr="00AC6CDC">
              <w:rPr>
                <w:rFonts w:hint="eastAsia"/>
              </w:rPr>
              <w:t>延时小于</w:t>
            </w:r>
            <w:r w:rsidRPr="00AC6CDC">
              <w:rPr>
                <w:rFonts w:hint="eastAsia"/>
              </w:rPr>
              <w:t>250ms</w:t>
            </w:r>
          </w:p>
          <w:p w14:paraId="4B63EF4F" w14:textId="77777777" w:rsidR="00FA0366" w:rsidRPr="00AC6CDC" w:rsidRDefault="00FA0366" w:rsidP="00FA0366">
            <w:r w:rsidRPr="00AC6CDC">
              <w:t>Latency less than 250ms</w:t>
            </w:r>
          </w:p>
        </w:tc>
      </w:tr>
      <w:tr w:rsidR="00FA0366" w:rsidRPr="00AC6CDC" w14:paraId="7A1A6DB2" w14:textId="77777777" w:rsidTr="00FA0366">
        <w:trPr>
          <w:trHeight w:val="687"/>
        </w:trPr>
        <w:tc>
          <w:tcPr>
            <w:tcW w:w="2693" w:type="dxa"/>
          </w:tcPr>
          <w:p w14:paraId="689BA5DC" w14:textId="77777777" w:rsidR="00FA0366" w:rsidRPr="00AC6CDC" w:rsidRDefault="00FA0366" w:rsidP="00FA0366">
            <w:r w:rsidRPr="00AC6CDC">
              <w:rPr>
                <w:rFonts w:hint="eastAsia"/>
              </w:rPr>
              <w:t>测试的前置条件</w:t>
            </w:r>
          </w:p>
          <w:p w14:paraId="3636E5E7" w14:textId="77777777" w:rsidR="00FA0366" w:rsidRPr="00AC6CDC" w:rsidRDefault="00FA0366" w:rsidP="00FA0366">
            <w:r w:rsidRPr="00AC6CDC">
              <w:rPr>
                <w:rFonts w:hint="eastAsia"/>
              </w:rPr>
              <w:t>Preconditio</w:t>
            </w:r>
            <w:r w:rsidRPr="00AC6CDC">
              <w:t>n</w:t>
            </w:r>
          </w:p>
        </w:tc>
        <w:tc>
          <w:tcPr>
            <w:tcW w:w="6912" w:type="dxa"/>
          </w:tcPr>
          <w:p w14:paraId="731EA7DB" w14:textId="77777777" w:rsidR="00FA0366" w:rsidRPr="00AC6CDC" w:rsidRDefault="00FA0366" w:rsidP="00FA0366">
            <w:r w:rsidRPr="00AC6CDC">
              <w:t xml:space="preserve">Power Mode RUN, </w:t>
            </w:r>
          </w:p>
        </w:tc>
      </w:tr>
      <w:tr w:rsidR="00FA0366" w:rsidRPr="00AC6CDC" w14:paraId="634E2047" w14:textId="77777777" w:rsidTr="00FA0366">
        <w:tc>
          <w:tcPr>
            <w:tcW w:w="2693" w:type="dxa"/>
          </w:tcPr>
          <w:p w14:paraId="62EF50A7" w14:textId="77777777" w:rsidR="00FA0366" w:rsidRPr="00AC6CDC" w:rsidRDefault="00FA0366" w:rsidP="00FA0366">
            <w:r w:rsidRPr="00AC6CDC">
              <w:rPr>
                <w:rFonts w:hint="eastAsia"/>
              </w:rPr>
              <w:t>计时起始条件</w:t>
            </w:r>
          </w:p>
          <w:p w14:paraId="11F614C7" w14:textId="77777777" w:rsidR="00FA0366" w:rsidRPr="00AC6CDC" w:rsidRDefault="00FA0366" w:rsidP="00FA0366">
            <w:r w:rsidRPr="00AC6CDC">
              <w:rPr>
                <w:rFonts w:hint="eastAsia"/>
              </w:rPr>
              <w:t>The KPI timer start condition</w:t>
            </w:r>
          </w:p>
        </w:tc>
        <w:tc>
          <w:tcPr>
            <w:tcW w:w="6912" w:type="dxa"/>
          </w:tcPr>
          <w:p w14:paraId="2887BE4E" w14:textId="77777777" w:rsidR="00FA0366" w:rsidRPr="00AC6CDC" w:rsidRDefault="00FA0366" w:rsidP="00FA0366">
            <w:r w:rsidRPr="00AC6CDC">
              <w:rPr>
                <w:rFonts w:hint="eastAsia"/>
              </w:rPr>
              <w:t>用户点击了屏幕的虚拟按钮</w:t>
            </w:r>
          </w:p>
          <w:p w14:paraId="7A9C9006" w14:textId="77777777" w:rsidR="00FA0366" w:rsidRPr="00AC6CDC" w:rsidRDefault="00FA0366" w:rsidP="00FA0366">
            <w:r w:rsidRPr="00AC6CDC">
              <w:t>The user clicked the virtual button on the screen</w:t>
            </w:r>
          </w:p>
        </w:tc>
      </w:tr>
      <w:tr w:rsidR="00FA0366" w:rsidRPr="00AC6CDC" w14:paraId="277C0C47" w14:textId="77777777" w:rsidTr="00FA0366">
        <w:tc>
          <w:tcPr>
            <w:tcW w:w="2693" w:type="dxa"/>
          </w:tcPr>
          <w:p w14:paraId="4739256D" w14:textId="77777777" w:rsidR="00FA0366" w:rsidRPr="00AC6CDC" w:rsidRDefault="00FA0366" w:rsidP="00FA0366">
            <w:r w:rsidRPr="00AC6CDC">
              <w:rPr>
                <w:rFonts w:hint="eastAsia"/>
              </w:rPr>
              <w:t>计时结束条件</w:t>
            </w:r>
          </w:p>
          <w:p w14:paraId="765D9412" w14:textId="77777777" w:rsidR="00FA0366" w:rsidRPr="00AC6CDC" w:rsidRDefault="00FA0366" w:rsidP="00FA0366">
            <w:r w:rsidRPr="00AC6CDC">
              <w:rPr>
                <w:rFonts w:hint="eastAsia"/>
              </w:rPr>
              <w:t>The KPI timer stop condition</w:t>
            </w:r>
          </w:p>
        </w:tc>
        <w:tc>
          <w:tcPr>
            <w:tcW w:w="6912" w:type="dxa"/>
          </w:tcPr>
          <w:p w14:paraId="7F066FB2" w14:textId="77777777" w:rsidR="00FA0366" w:rsidRPr="00AC6CDC" w:rsidRDefault="00FA0366" w:rsidP="00FA0366">
            <w:pPr>
              <w:jc w:val="left"/>
            </w:pPr>
            <w:r w:rsidRPr="00AC6CDC">
              <w:rPr>
                <w:rFonts w:hint="eastAsia"/>
              </w:rPr>
              <w:t>车内的座椅按照按钮对应的模式进行移动</w:t>
            </w:r>
          </w:p>
          <w:p w14:paraId="34F7F4EE" w14:textId="77777777" w:rsidR="00FA0366" w:rsidRPr="00AC6CDC" w:rsidRDefault="00FA0366" w:rsidP="00FA0366">
            <w:pPr>
              <w:jc w:val="left"/>
            </w:pPr>
            <w:r w:rsidRPr="00AC6CDC">
              <w:t xml:space="preserve">The seats in the vehicle moves to the mode according to the button </w:t>
            </w:r>
          </w:p>
        </w:tc>
      </w:tr>
    </w:tbl>
    <w:p w14:paraId="5CEFD403" w14:textId="77777777" w:rsidR="00FA0366" w:rsidRPr="00AC6CDC" w:rsidRDefault="00FA0366" w:rsidP="00FA0366">
      <w:pPr>
        <w:ind w:left="420"/>
        <w:rPr>
          <w:b/>
          <w:u w:val="single"/>
        </w:rPr>
      </w:pPr>
    </w:p>
    <w:p w14:paraId="77A55738" w14:textId="77777777" w:rsidR="00FA0366" w:rsidRPr="00AC6CDC" w:rsidRDefault="00FA0366" w:rsidP="00FA0366">
      <w:pPr>
        <w:ind w:left="420"/>
        <w:rPr>
          <w:b/>
          <w:u w:val="single"/>
        </w:rPr>
      </w:pPr>
      <w:r w:rsidRPr="00AC6CDC">
        <w:rPr>
          <w:b/>
          <w:u w:val="single"/>
        </w:rPr>
        <w:t>座椅模式</w:t>
      </w:r>
      <w:r w:rsidRPr="00AC6CDC">
        <w:rPr>
          <w:rFonts w:hint="eastAsia"/>
          <w:b/>
          <w:u w:val="single"/>
        </w:rPr>
        <w:t>的可视化性能要求：</w:t>
      </w:r>
    </w:p>
    <w:p w14:paraId="1D100146" w14:textId="77777777" w:rsidR="00FA0366" w:rsidRPr="00AC6CDC" w:rsidRDefault="00FA0366" w:rsidP="00FA0366">
      <w:pPr>
        <w:ind w:left="420"/>
        <w:rPr>
          <w:b/>
          <w:u w:val="single"/>
        </w:rPr>
      </w:pPr>
      <w:r w:rsidRPr="00AC6CDC">
        <w:rPr>
          <w:b/>
          <w:u w:val="single"/>
        </w:rPr>
        <w:t>Visual performance requirements of Passenger Compartment Mode: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FA0366" w:rsidRPr="00AC6CDC" w14:paraId="50700B33" w14:textId="77777777" w:rsidTr="00FA0366">
        <w:tc>
          <w:tcPr>
            <w:tcW w:w="2693" w:type="dxa"/>
          </w:tcPr>
          <w:p w14:paraId="0A0D8CB6" w14:textId="77777777" w:rsidR="00FA0366" w:rsidRPr="00AC6CDC" w:rsidRDefault="00FA0366" w:rsidP="00FA0366">
            <w:r w:rsidRPr="00AC6CDC">
              <w:rPr>
                <w:rFonts w:hint="eastAsia"/>
              </w:rPr>
              <w:t>性能要求</w:t>
            </w:r>
          </w:p>
          <w:p w14:paraId="44DBD106" w14:textId="77777777" w:rsidR="00FA0366" w:rsidRPr="00AC6CDC" w:rsidRDefault="00FA0366" w:rsidP="00FA0366">
            <w:r w:rsidRPr="00AC6CDC">
              <w:t>Key Performance Indicator</w:t>
            </w:r>
          </w:p>
        </w:tc>
        <w:tc>
          <w:tcPr>
            <w:tcW w:w="6912" w:type="dxa"/>
          </w:tcPr>
          <w:p w14:paraId="3FEEA1C8" w14:textId="77777777" w:rsidR="00FA0366" w:rsidRPr="00AC6CDC" w:rsidRDefault="00FA0366" w:rsidP="00FA0366">
            <w:r w:rsidRPr="00AC6CDC">
              <w:rPr>
                <w:rFonts w:hint="eastAsia"/>
              </w:rPr>
              <w:t>延时小于</w:t>
            </w:r>
            <w:r w:rsidRPr="00AC6CDC">
              <w:rPr>
                <w:rFonts w:hint="eastAsia"/>
              </w:rPr>
              <w:t>200ms</w:t>
            </w:r>
          </w:p>
          <w:p w14:paraId="40C13DE3" w14:textId="77777777" w:rsidR="00FA0366" w:rsidRPr="00AC6CDC" w:rsidRDefault="00FA0366" w:rsidP="00FA0366">
            <w:r w:rsidRPr="00AC6CDC">
              <w:t>Latency less than 200ms</w:t>
            </w:r>
          </w:p>
        </w:tc>
      </w:tr>
      <w:tr w:rsidR="00FA0366" w:rsidRPr="00AC6CDC" w14:paraId="18294670" w14:textId="77777777" w:rsidTr="00FA0366">
        <w:trPr>
          <w:trHeight w:val="528"/>
        </w:trPr>
        <w:tc>
          <w:tcPr>
            <w:tcW w:w="2693" w:type="dxa"/>
          </w:tcPr>
          <w:p w14:paraId="756A8648" w14:textId="77777777" w:rsidR="00FA0366" w:rsidRPr="00AC6CDC" w:rsidRDefault="00FA0366" w:rsidP="00FA0366">
            <w:r w:rsidRPr="00AC6CDC">
              <w:rPr>
                <w:rFonts w:hint="eastAsia"/>
              </w:rPr>
              <w:t>测试的前置条件</w:t>
            </w:r>
          </w:p>
          <w:p w14:paraId="12AE616F" w14:textId="77777777" w:rsidR="00FA0366" w:rsidRPr="00AC6CDC" w:rsidRDefault="00FA0366" w:rsidP="00FA0366">
            <w:r w:rsidRPr="00AC6CDC">
              <w:rPr>
                <w:rFonts w:hint="eastAsia"/>
              </w:rPr>
              <w:t>Preconditio</w:t>
            </w:r>
            <w:r w:rsidRPr="00AC6CDC">
              <w:t>n</w:t>
            </w:r>
          </w:p>
        </w:tc>
        <w:tc>
          <w:tcPr>
            <w:tcW w:w="6912" w:type="dxa"/>
          </w:tcPr>
          <w:p w14:paraId="46DC9ABE" w14:textId="77777777" w:rsidR="00FA0366" w:rsidRPr="00AC6CDC" w:rsidRDefault="00FA0366" w:rsidP="00FA0366">
            <w:r w:rsidRPr="00AC6CDC">
              <w:t>Power Mode RUN,</w:t>
            </w:r>
          </w:p>
        </w:tc>
      </w:tr>
      <w:tr w:rsidR="00FA0366" w:rsidRPr="00AC6CDC" w14:paraId="692E9AFF" w14:textId="77777777" w:rsidTr="00FA0366">
        <w:tc>
          <w:tcPr>
            <w:tcW w:w="2693" w:type="dxa"/>
          </w:tcPr>
          <w:p w14:paraId="0280013F" w14:textId="77777777" w:rsidR="00FA0366" w:rsidRPr="00AC6CDC" w:rsidRDefault="00FA0366" w:rsidP="00FA0366">
            <w:r w:rsidRPr="00AC6CDC">
              <w:rPr>
                <w:rFonts w:hint="eastAsia"/>
              </w:rPr>
              <w:t>计时起始条件</w:t>
            </w:r>
          </w:p>
          <w:p w14:paraId="03BC771A" w14:textId="77777777" w:rsidR="00FA0366" w:rsidRPr="00AC6CDC" w:rsidRDefault="00FA0366" w:rsidP="00FA0366">
            <w:r w:rsidRPr="00AC6CDC">
              <w:rPr>
                <w:rFonts w:hint="eastAsia"/>
              </w:rPr>
              <w:t>The KPI timer start condition</w:t>
            </w:r>
          </w:p>
        </w:tc>
        <w:tc>
          <w:tcPr>
            <w:tcW w:w="6912" w:type="dxa"/>
          </w:tcPr>
          <w:p w14:paraId="7031D02D" w14:textId="77777777" w:rsidR="00FA0366" w:rsidRPr="00AC6CDC" w:rsidRDefault="00FA0366" w:rsidP="00FA0366">
            <w:r w:rsidRPr="00AC6CDC">
              <w:rPr>
                <w:rFonts w:hint="eastAsia"/>
              </w:rPr>
              <w:t>车内的座椅开始进行座舱模式调节</w:t>
            </w:r>
          </w:p>
          <w:p w14:paraId="420C33DE" w14:textId="77777777" w:rsidR="00FA0366" w:rsidRPr="00AC6CDC" w:rsidRDefault="00FA0366" w:rsidP="00FA0366">
            <w:r w:rsidRPr="00AC6CDC">
              <w:t>The seats in the vehicle starts to adjust the Passenger Compartment Mode</w:t>
            </w:r>
          </w:p>
        </w:tc>
      </w:tr>
      <w:tr w:rsidR="00FA0366" w:rsidRPr="00AC6CDC" w14:paraId="1F1C5ED4" w14:textId="77777777" w:rsidTr="00FA0366">
        <w:tc>
          <w:tcPr>
            <w:tcW w:w="2693" w:type="dxa"/>
          </w:tcPr>
          <w:p w14:paraId="3BFD1030" w14:textId="77777777" w:rsidR="00FA0366" w:rsidRPr="00AC6CDC" w:rsidRDefault="00FA0366" w:rsidP="00FA0366">
            <w:r w:rsidRPr="00AC6CDC">
              <w:rPr>
                <w:rFonts w:hint="eastAsia"/>
              </w:rPr>
              <w:t>计时结束条件</w:t>
            </w:r>
          </w:p>
          <w:p w14:paraId="7662DC53" w14:textId="77777777" w:rsidR="00FA0366" w:rsidRPr="00AC6CDC" w:rsidRDefault="00FA0366" w:rsidP="00FA0366">
            <w:r w:rsidRPr="00AC6CDC">
              <w:rPr>
                <w:rFonts w:hint="eastAsia"/>
              </w:rPr>
              <w:t>The KPI timer stop condition</w:t>
            </w:r>
          </w:p>
        </w:tc>
        <w:tc>
          <w:tcPr>
            <w:tcW w:w="6912" w:type="dxa"/>
          </w:tcPr>
          <w:p w14:paraId="49AB42A7" w14:textId="77777777" w:rsidR="00FA0366" w:rsidRPr="00AC6CDC" w:rsidRDefault="00FA0366" w:rsidP="00FA0366">
            <w:pPr>
              <w:jc w:val="left"/>
            </w:pPr>
            <w:r w:rsidRPr="00AC6CDC">
              <w:rPr>
                <w:rFonts w:hint="eastAsia"/>
              </w:rPr>
              <w:t>娱乐系统中的可视化座舱状态开始变化</w:t>
            </w:r>
          </w:p>
          <w:p w14:paraId="4A28ED17" w14:textId="77777777" w:rsidR="00FA0366" w:rsidRPr="00AC6CDC" w:rsidRDefault="00FA0366" w:rsidP="00FA0366">
            <w:pPr>
              <w:jc w:val="left"/>
            </w:pPr>
            <w:r w:rsidRPr="00AC6CDC">
              <w:t>The visual Passenger Compartment Mode status in the entertainment system begins to change</w:t>
            </w:r>
          </w:p>
        </w:tc>
      </w:tr>
    </w:tbl>
    <w:p w14:paraId="1E6EABD5" w14:textId="77777777" w:rsidR="00FA0366" w:rsidRPr="00AC6CDC" w:rsidRDefault="00FA0366" w:rsidP="00FA0366"/>
    <w:p w14:paraId="16C2C26E" w14:textId="77777777" w:rsidR="00FA0366" w:rsidRPr="00AC6CDC" w:rsidRDefault="00FA0366" w:rsidP="00FA0366">
      <w:pPr>
        <w:pStyle w:val="Heading4"/>
        <w:numPr>
          <w:ilvl w:val="3"/>
          <w:numId w:val="1"/>
        </w:numPr>
      </w:pPr>
      <w:bookmarkStart w:id="198" w:name="_Toc44413547"/>
      <w:r w:rsidRPr="00AC6CDC">
        <w:rPr>
          <w:rFonts w:hint="eastAsia"/>
        </w:rPr>
        <w:t>座舱模式控制的信号</w:t>
      </w:r>
      <w:r w:rsidRPr="00AC6CDC">
        <w:rPr>
          <w:rFonts w:hint="eastAsia"/>
        </w:rPr>
        <w:t>/</w:t>
      </w:r>
      <w:r w:rsidRPr="00AC6CDC">
        <w:t>Signal of Passenger Compartment Mode Control</w:t>
      </w:r>
      <w:bookmarkEnd w:id="198"/>
    </w:p>
    <w:p w14:paraId="48A9A457" w14:textId="1014109E" w:rsidR="00FA0366" w:rsidRPr="00AC6CDC" w:rsidRDefault="00FA0366" w:rsidP="00FA0366">
      <w:pPr>
        <w:ind w:left="420"/>
      </w:pPr>
      <w:r w:rsidRPr="00AC6CDC">
        <w:rPr>
          <w:rFonts w:hint="eastAsia"/>
        </w:rPr>
        <w:t>以下是座舱模式调节控制使用的</w:t>
      </w:r>
      <w:r w:rsidRPr="00AC6CDC">
        <w:rPr>
          <w:rFonts w:hint="eastAsia"/>
        </w:rPr>
        <w:t>CAN</w:t>
      </w:r>
      <w:r w:rsidRPr="00AC6CDC">
        <w:rPr>
          <w:rFonts w:hint="eastAsia"/>
        </w:rPr>
        <w:t>信号：</w:t>
      </w:r>
    </w:p>
    <w:p w14:paraId="2F128828" w14:textId="31FBBD70" w:rsidR="00FA0366" w:rsidRDefault="00FA0366" w:rsidP="00FA0366">
      <w:pPr>
        <w:ind w:left="420"/>
      </w:pPr>
      <w:r w:rsidRPr="00AC6CDC">
        <w:t>The following CAN signals are used for Passenger Compartment Mode adjustment control:</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237"/>
        <w:gridCol w:w="1843"/>
      </w:tblGrid>
      <w:tr w:rsidR="009E38CD" w:rsidRPr="00AC6CDC" w14:paraId="6AA74E55" w14:textId="77777777" w:rsidTr="006438B6">
        <w:tc>
          <w:tcPr>
            <w:tcW w:w="1696" w:type="dxa"/>
            <w:shd w:val="clear" w:color="auto" w:fill="DBE5F1" w:themeFill="accent1" w:themeFillTint="33"/>
          </w:tcPr>
          <w:p w14:paraId="187A270E" w14:textId="77777777" w:rsidR="009E38CD" w:rsidRPr="00AC6CDC" w:rsidRDefault="009E38CD" w:rsidP="006438B6">
            <w:pPr>
              <w:rPr>
                <w:b/>
              </w:rPr>
            </w:pPr>
            <w:r w:rsidRPr="00AC6CDC">
              <w:rPr>
                <w:rFonts w:hint="eastAsia"/>
                <w:b/>
              </w:rPr>
              <w:t>Type</w:t>
            </w:r>
          </w:p>
        </w:tc>
        <w:tc>
          <w:tcPr>
            <w:tcW w:w="6237" w:type="dxa"/>
            <w:shd w:val="clear" w:color="auto" w:fill="DBE5F1" w:themeFill="accent1" w:themeFillTint="33"/>
            <w:vAlign w:val="bottom"/>
          </w:tcPr>
          <w:p w14:paraId="2139086C" w14:textId="77777777" w:rsidR="009E38CD" w:rsidRPr="00AC6CDC" w:rsidRDefault="009E38CD" w:rsidP="006438B6">
            <w:pPr>
              <w:jc w:val="left"/>
              <w:rPr>
                <w:rFonts w:ascii="Calibri" w:hAnsi="Calibri" w:cs="Calibri"/>
                <w:b/>
                <w:sz w:val="22"/>
              </w:rPr>
            </w:pPr>
            <w:r w:rsidRPr="00AC6CDC">
              <w:rPr>
                <w:rFonts w:ascii="Calibri" w:hAnsi="Calibri" w:cs="Calibri"/>
                <w:b/>
                <w:sz w:val="22"/>
              </w:rPr>
              <w:t>CLEA Signal Name</w:t>
            </w:r>
          </w:p>
        </w:tc>
        <w:tc>
          <w:tcPr>
            <w:tcW w:w="1843" w:type="dxa"/>
            <w:shd w:val="clear" w:color="auto" w:fill="DBE5F1" w:themeFill="accent1" w:themeFillTint="33"/>
          </w:tcPr>
          <w:p w14:paraId="2404E3E3" w14:textId="77777777" w:rsidR="009E38CD" w:rsidRPr="00AC6CDC" w:rsidRDefault="009E38CD" w:rsidP="006438B6">
            <w:pPr>
              <w:rPr>
                <w:b/>
              </w:rPr>
            </w:pPr>
            <w:r w:rsidRPr="00AC6CDC">
              <w:rPr>
                <w:b/>
              </w:rPr>
              <w:t>GB Signal Name</w:t>
            </w:r>
          </w:p>
        </w:tc>
      </w:tr>
      <w:tr w:rsidR="009E38CD" w:rsidRPr="00AC6CDC" w14:paraId="3E951810" w14:textId="77777777" w:rsidTr="006438B6">
        <w:tc>
          <w:tcPr>
            <w:tcW w:w="1696" w:type="dxa"/>
          </w:tcPr>
          <w:p w14:paraId="2F750F09" w14:textId="77777777" w:rsidR="009E38CD" w:rsidRPr="00AC6CDC" w:rsidRDefault="009E38CD" w:rsidP="006438B6">
            <w:r w:rsidRPr="00AC6CDC">
              <w:rPr>
                <w:rFonts w:hint="eastAsia"/>
              </w:rPr>
              <w:t>Configuration</w:t>
            </w:r>
          </w:p>
        </w:tc>
        <w:tc>
          <w:tcPr>
            <w:tcW w:w="6237" w:type="dxa"/>
            <w:shd w:val="clear" w:color="auto" w:fill="auto"/>
            <w:vAlign w:val="bottom"/>
          </w:tcPr>
          <w:p w14:paraId="777C91C2" w14:textId="5677F8AC" w:rsidR="009E38CD" w:rsidRPr="009E38CD" w:rsidRDefault="00BB6887" w:rsidP="006438B6">
            <w:pPr>
              <w:widowControl/>
              <w:jc w:val="left"/>
              <w:rPr>
                <w:rFonts w:ascii="Calibri" w:hAnsi="Calibri" w:cs="Calibri"/>
                <w:color w:val="FF0000"/>
                <w:sz w:val="22"/>
              </w:rPr>
            </w:pPr>
            <w:r w:rsidRPr="00BB6887">
              <w:rPr>
                <w:rFonts w:ascii="Calibri" w:hAnsi="Calibri" w:cs="Calibri"/>
                <w:color w:val="FF0000"/>
                <w:sz w:val="22"/>
              </w:rPr>
              <w:t xml:space="preserve">Seat Passenger Compartment Mode XX Configuration </w:t>
            </w:r>
            <w:r w:rsidR="008E228C">
              <w:rPr>
                <w:rFonts w:eastAsia="宋体" w:cstheme="minorHAnsi"/>
                <w:color w:val="FF0000"/>
                <w:lang w:eastAsia="en-US"/>
              </w:rPr>
              <w:t>(XX</w:t>
            </w:r>
            <w:r w:rsidR="008E228C">
              <w:rPr>
                <w:rFonts w:eastAsia="宋体" w:cstheme="minorHAnsi" w:hint="eastAsia"/>
                <w:color w:val="FF0000"/>
              </w:rPr>
              <w:t xml:space="preserve"> </w:t>
            </w:r>
            <w:r w:rsidR="008E228C">
              <w:rPr>
                <w:rFonts w:eastAsia="宋体" w:cstheme="minorHAnsi"/>
                <w:color w:val="FF0000"/>
              </w:rPr>
              <w:t>refers to Mode 1-32)</w:t>
            </w:r>
          </w:p>
          <w:p w14:paraId="38CEA549" w14:textId="1CE0CF47" w:rsidR="009E38CD" w:rsidRPr="009E38CD" w:rsidRDefault="009E38CD" w:rsidP="006438B6">
            <w:pPr>
              <w:widowControl/>
              <w:jc w:val="left"/>
              <w:rPr>
                <w:rFonts w:ascii="Calibri" w:hAnsi="Calibri" w:cs="Calibri"/>
                <w:strike/>
                <w:sz w:val="22"/>
              </w:rPr>
            </w:pPr>
            <w:r w:rsidRPr="009E38CD">
              <w:rPr>
                <w:rFonts w:ascii="Calibri" w:hAnsi="Calibri" w:cs="Calibri"/>
                <w:strike/>
                <w:color w:val="FF0000"/>
                <w:sz w:val="22"/>
              </w:rPr>
              <w:t>Seat Passenger Compartment Mode Configuration</w:t>
            </w:r>
          </w:p>
        </w:tc>
        <w:tc>
          <w:tcPr>
            <w:tcW w:w="1843" w:type="dxa"/>
          </w:tcPr>
          <w:p w14:paraId="6AA7B344" w14:textId="77777777" w:rsidR="009E38CD" w:rsidRPr="00AC6CDC" w:rsidRDefault="009E38CD" w:rsidP="006438B6">
            <w:r w:rsidRPr="00AC6CDC">
              <w:t>N/A</w:t>
            </w:r>
          </w:p>
        </w:tc>
      </w:tr>
      <w:tr w:rsidR="009E38CD" w:rsidRPr="00AC6CDC" w14:paraId="719FBF47" w14:textId="77777777" w:rsidTr="006438B6">
        <w:tc>
          <w:tcPr>
            <w:tcW w:w="1696" w:type="dxa"/>
          </w:tcPr>
          <w:p w14:paraId="78C8E7EA" w14:textId="77777777" w:rsidR="009E38CD" w:rsidRPr="00AC6CDC" w:rsidRDefault="009E38CD" w:rsidP="006438B6">
            <w:r w:rsidRPr="00AC6CDC">
              <w:rPr>
                <w:rFonts w:hint="eastAsia"/>
              </w:rPr>
              <w:lastRenderedPageBreak/>
              <w:t>Available</w:t>
            </w:r>
          </w:p>
        </w:tc>
        <w:tc>
          <w:tcPr>
            <w:tcW w:w="6237" w:type="dxa"/>
            <w:shd w:val="clear" w:color="auto" w:fill="auto"/>
            <w:vAlign w:val="bottom"/>
          </w:tcPr>
          <w:p w14:paraId="6A9541E2" w14:textId="609E2471" w:rsidR="009E38CD" w:rsidRPr="00691D0E" w:rsidRDefault="00BB6887" w:rsidP="006438B6">
            <w:pPr>
              <w:jc w:val="left"/>
              <w:rPr>
                <w:rFonts w:ascii="Calibri" w:hAnsi="Calibri" w:cs="Calibri"/>
                <w:color w:val="FF0000"/>
                <w:sz w:val="22"/>
              </w:rPr>
            </w:pPr>
            <w:r w:rsidRPr="005E3F8A">
              <w:rPr>
                <w:rFonts w:ascii="Calibri" w:hAnsi="Calibri" w:cs="Calibri"/>
                <w:color w:val="FF0000"/>
                <w:sz w:val="22"/>
              </w:rPr>
              <w:t>Seat Passenger Compartment Mode XX Control Available</w:t>
            </w:r>
            <w:r>
              <w:rPr>
                <w:rFonts w:ascii="Calibri" w:hAnsi="Calibri" w:cs="Calibri"/>
                <w:color w:val="FF0000"/>
                <w:sz w:val="22"/>
              </w:rPr>
              <w:t xml:space="preserve"> </w:t>
            </w:r>
            <w:r w:rsidR="008E228C">
              <w:rPr>
                <w:rFonts w:eastAsia="宋体" w:cstheme="minorHAnsi"/>
                <w:color w:val="FF0000"/>
                <w:lang w:eastAsia="en-US"/>
              </w:rPr>
              <w:t>(XX</w:t>
            </w:r>
            <w:r w:rsidR="008E228C">
              <w:rPr>
                <w:rFonts w:eastAsia="宋体" w:cstheme="minorHAnsi" w:hint="eastAsia"/>
                <w:color w:val="FF0000"/>
              </w:rPr>
              <w:t xml:space="preserve"> </w:t>
            </w:r>
            <w:r w:rsidR="008E228C">
              <w:rPr>
                <w:rFonts w:eastAsia="宋体" w:cstheme="minorHAnsi"/>
                <w:color w:val="FF0000"/>
              </w:rPr>
              <w:t>refers to Mode 1-32)</w:t>
            </w:r>
          </w:p>
          <w:p w14:paraId="4E75EE7F" w14:textId="56753C40" w:rsidR="009E38CD" w:rsidRPr="00691D0E" w:rsidRDefault="009E38CD" w:rsidP="006438B6">
            <w:pPr>
              <w:jc w:val="left"/>
              <w:rPr>
                <w:rFonts w:ascii="Calibri" w:hAnsi="Calibri" w:cs="Calibri"/>
                <w:strike/>
                <w:sz w:val="22"/>
              </w:rPr>
            </w:pPr>
            <w:r w:rsidRPr="00691D0E">
              <w:rPr>
                <w:rFonts w:ascii="Calibri" w:hAnsi="Calibri" w:cs="Calibri"/>
                <w:strike/>
                <w:color w:val="FF0000"/>
                <w:sz w:val="22"/>
              </w:rPr>
              <w:t xml:space="preserve">Seat Passenger Compartment Mode </w:t>
            </w:r>
            <w:r w:rsidRPr="00691D0E">
              <w:rPr>
                <w:strike/>
                <w:color w:val="FF0000"/>
              </w:rPr>
              <w:t>Control</w:t>
            </w:r>
            <w:r w:rsidRPr="00691D0E">
              <w:rPr>
                <w:rFonts w:ascii="Calibri" w:hAnsi="Calibri" w:cs="Calibri"/>
                <w:strike/>
                <w:color w:val="FF0000"/>
                <w:sz w:val="22"/>
              </w:rPr>
              <w:t xml:space="preserve"> Available</w:t>
            </w:r>
          </w:p>
        </w:tc>
        <w:tc>
          <w:tcPr>
            <w:tcW w:w="1843" w:type="dxa"/>
          </w:tcPr>
          <w:p w14:paraId="1D4B6CF5" w14:textId="77777777" w:rsidR="009E38CD" w:rsidRPr="00AC6CDC" w:rsidRDefault="009E38CD" w:rsidP="006438B6">
            <w:r w:rsidRPr="00AC6CDC">
              <w:t>N/A</w:t>
            </w:r>
          </w:p>
        </w:tc>
      </w:tr>
      <w:tr w:rsidR="009E38CD" w:rsidRPr="00AC6CDC" w14:paraId="0A1AECE5" w14:textId="77777777" w:rsidTr="006438B6">
        <w:tc>
          <w:tcPr>
            <w:tcW w:w="1696" w:type="dxa"/>
          </w:tcPr>
          <w:p w14:paraId="5FF457CF" w14:textId="70C6A713" w:rsidR="009E38CD" w:rsidRPr="00AC6CDC" w:rsidRDefault="009E38CD" w:rsidP="006438B6">
            <w:r>
              <w:t>Available</w:t>
            </w:r>
          </w:p>
        </w:tc>
        <w:tc>
          <w:tcPr>
            <w:tcW w:w="6237" w:type="dxa"/>
            <w:shd w:val="clear" w:color="auto" w:fill="auto"/>
            <w:vAlign w:val="bottom"/>
          </w:tcPr>
          <w:p w14:paraId="3BD98A60" w14:textId="4C962C0C" w:rsidR="009E38CD" w:rsidRPr="00AC6CDC" w:rsidRDefault="00BB6887" w:rsidP="006438B6">
            <w:pPr>
              <w:jc w:val="left"/>
              <w:rPr>
                <w:rFonts w:ascii="Calibri" w:hAnsi="Calibri" w:cs="Calibri"/>
                <w:sz w:val="22"/>
              </w:rPr>
            </w:pPr>
            <w:r w:rsidRPr="00BB6887">
              <w:rPr>
                <w:rFonts w:ascii="Calibri" w:hAnsi="Calibri" w:cs="Calibri"/>
                <w:color w:val="FF0000"/>
                <w:sz w:val="22"/>
              </w:rPr>
              <w:t>Seat Passenger Compartment Mode Roof Control Switch Customization Setting Available</w:t>
            </w:r>
          </w:p>
        </w:tc>
        <w:tc>
          <w:tcPr>
            <w:tcW w:w="1843" w:type="dxa"/>
          </w:tcPr>
          <w:p w14:paraId="239E471D" w14:textId="25A9E819" w:rsidR="009E38CD" w:rsidRPr="00AC6CDC" w:rsidRDefault="006438B6" w:rsidP="006438B6">
            <w:r w:rsidRPr="00AC6CDC">
              <w:t>N/A</w:t>
            </w:r>
          </w:p>
        </w:tc>
      </w:tr>
      <w:tr w:rsidR="009E38CD" w:rsidRPr="00AC6CDC" w14:paraId="34C39725" w14:textId="77777777" w:rsidTr="006438B6">
        <w:tc>
          <w:tcPr>
            <w:tcW w:w="1696" w:type="dxa"/>
          </w:tcPr>
          <w:p w14:paraId="187A038D" w14:textId="77777777" w:rsidR="009E38CD" w:rsidRPr="00AC6CDC" w:rsidRDefault="009E38CD" w:rsidP="006438B6">
            <w:r w:rsidRPr="00AC6CDC">
              <w:t>Request</w:t>
            </w:r>
          </w:p>
        </w:tc>
        <w:tc>
          <w:tcPr>
            <w:tcW w:w="6237" w:type="dxa"/>
            <w:shd w:val="clear" w:color="auto" w:fill="auto"/>
            <w:vAlign w:val="bottom"/>
          </w:tcPr>
          <w:p w14:paraId="1BE6FC56" w14:textId="4F11D608" w:rsidR="009E38CD" w:rsidRPr="00AC6CDC" w:rsidRDefault="009E38CD" w:rsidP="00D9665F">
            <w:pPr>
              <w:jc w:val="left"/>
              <w:rPr>
                <w:rFonts w:ascii="Calibri" w:hAnsi="Calibri" w:cs="Calibri"/>
                <w:sz w:val="22"/>
              </w:rPr>
            </w:pPr>
            <w:r w:rsidRPr="00AC6CDC">
              <w:rPr>
                <w:rFonts w:ascii="Calibri" w:hAnsi="Calibri" w:cs="Calibri"/>
                <w:sz w:val="22"/>
              </w:rPr>
              <w:t>Seat Passenger Compartment Mode HMI Request</w:t>
            </w:r>
          </w:p>
        </w:tc>
        <w:tc>
          <w:tcPr>
            <w:tcW w:w="1843" w:type="dxa"/>
          </w:tcPr>
          <w:p w14:paraId="076B26FE" w14:textId="77777777" w:rsidR="009E38CD" w:rsidRPr="00AC6CDC" w:rsidRDefault="009E38CD" w:rsidP="006438B6">
            <w:r w:rsidRPr="00AC6CDC">
              <w:t>N/A</w:t>
            </w:r>
          </w:p>
        </w:tc>
      </w:tr>
      <w:tr w:rsidR="006438B6" w:rsidRPr="006438B6" w14:paraId="3C13D5DC" w14:textId="77777777" w:rsidTr="006438B6">
        <w:tc>
          <w:tcPr>
            <w:tcW w:w="1696" w:type="dxa"/>
          </w:tcPr>
          <w:p w14:paraId="7C0ED512" w14:textId="7F3F5B13" w:rsidR="009D143B" w:rsidRPr="006438B6" w:rsidRDefault="009D143B" w:rsidP="006438B6">
            <w:pPr>
              <w:rPr>
                <w:color w:val="FF0000"/>
              </w:rPr>
            </w:pPr>
            <w:r w:rsidRPr="006438B6">
              <w:rPr>
                <w:color w:val="FF0000"/>
              </w:rPr>
              <w:t>Request</w:t>
            </w:r>
          </w:p>
        </w:tc>
        <w:tc>
          <w:tcPr>
            <w:tcW w:w="6237" w:type="dxa"/>
            <w:shd w:val="clear" w:color="auto" w:fill="auto"/>
            <w:vAlign w:val="bottom"/>
          </w:tcPr>
          <w:p w14:paraId="60110C3F" w14:textId="75747700" w:rsidR="009D143B" w:rsidRPr="006438B6" w:rsidRDefault="009D143B" w:rsidP="006438B6">
            <w:pPr>
              <w:jc w:val="left"/>
              <w:rPr>
                <w:rFonts w:ascii="Calibri" w:hAnsi="Calibri" w:cs="Calibri"/>
                <w:color w:val="FF0000"/>
                <w:sz w:val="22"/>
              </w:rPr>
            </w:pPr>
            <w:r w:rsidRPr="006438B6">
              <w:rPr>
                <w:rFonts w:ascii="Calibri" w:hAnsi="Calibri" w:cs="Calibri"/>
                <w:color w:val="FF0000"/>
                <w:sz w:val="22"/>
                <w:lang w:val="fr-FR"/>
              </w:rPr>
              <w:t>Seat Passenger Compartment Mode C</w:t>
            </w:r>
            <w:r w:rsidRPr="006438B6">
              <w:rPr>
                <w:rFonts w:ascii="Calibri" w:hAnsi="Calibri" w:cs="Calibri"/>
                <w:color w:val="FF0000"/>
                <w:sz w:val="22"/>
              </w:rPr>
              <w:t>ustomized Roof Control Switch Position</w:t>
            </w:r>
            <w:r w:rsidRPr="006438B6">
              <w:rPr>
                <w:rFonts w:ascii="Calibri" w:hAnsi="Calibri" w:cs="Calibri"/>
                <w:color w:val="FF0000"/>
                <w:sz w:val="22"/>
                <w:lang w:val="fr-FR"/>
              </w:rPr>
              <w:t xml:space="preserve"> XX Request</w:t>
            </w:r>
            <w:r w:rsidR="008E228C">
              <w:rPr>
                <w:rFonts w:ascii="Calibri" w:hAnsi="Calibri" w:cs="Calibri"/>
                <w:color w:val="FF0000"/>
                <w:sz w:val="22"/>
                <w:lang w:val="fr-FR"/>
              </w:rPr>
              <w:t xml:space="preserve"> </w:t>
            </w:r>
            <w:r w:rsidR="008E228C">
              <w:rPr>
                <w:rFonts w:eastAsia="宋体" w:cstheme="minorHAnsi"/>
                <w:color w:val="FF0000"/>
                <w:lang w:eastAsia="en-US"/>
              </w:rPr>
              <w:t>(XX</w:t>
            </w:r>
            <w:r w:rsidR="008E228C">
              <w:rPr>
                <w:rFonts w:eastAsia="宋体" w:cstheme="minorHAnsi" w:hint="eastAsia"/>
                <w:color w:val="FF0000"/>
              </w:rPr>
              <w:t xml:space="preserve"> </w:t>
            </w:r>
            <w:r w:rsidR="008E228C">
              <w:rPr>
                <w:rFonts w:eastAsia="宋体" w:cstheme="minorHAnsi"/>
                <w:color w:val="FF0000"/>
              </w:rPr>
              <w:t>refers to Position 1-10)</w:t>
            </w:r>
          </w:p>
        </w:tc>
        <w:tc>
          <w:tcPr>
            <w:tcW w:w="1843" w:type="dxa"/>
          </w:tcPr>
          <w:p w14:paraId="090FBEB5" w14:textId="2907E65E" w:rsidR="009D143B" w:rsidRPr="006438B6" w:rsidRDefault="006438B6" w:rsidP="006438B6">
            <w:pPr>
              <w:rPr>
                <w:color w:val="FF0000"/>
              </w:rPr>
            </w:pPr>
            <w:r w:rsidRPr="00AC6CDC">
              <w:t>N/A</w:t>
            </w:r>
          </w:p>
        </w:tc>
      </w:tr>
      <w:tr w:rsidR="009E38CD" w:rsidRPr="00AC6CDC" w14:paraId="58DF1F04" w14:textId="77777777" w:rsidTr="006438B6">
        <w:tc>
          <w:tcPr>
            <w:tcW w:w="1696" w:type="dxa"/>
          </w:tcPr>
          <w:p w14:paraId="123FE0B6" w14:textId="0966AB7C" w:rsidR="009D143B" w:rsidRDefault="009D143B" w:rsidP="006438B6">
            <w:r w:rsidRPr="009D143B">
              <w:rPr>
                <w:color w:val="FF0000"/>
              </w:rPr>
              <w:t>Command</w:t>
            </w:r>
          </w:p>
          <w:p w14:paraId="4E8A3B1C" w14:textId="53843707" w:rsidR="009D143B" w:rsidRPr="009D143B" w:rsidRDefault="009E38CD" w:rsidP="006438B6">
            <w:pPr>
              <w:rPr>
                <w:strike/>
              </w:rPr>
            </w:pPr>
            <w:r w:rsidRPr="009D143B">
              <w:rPr>
                <w:strike/>
                <w:color w:val="FF0000"/>
              </w:rPr>
              <w:t>Status</w:t>
            </w:r>
          </w:p>
        </w:tc>
        <w:tc>
          <w:tcPr>
            <w:tcW w:w="6237" w:type="dxa"/>
            <w:shd w:val="clear" w:color="auto" w:fill="auto"/>
            <w:vAlign w:val="bottom"/>
          </w:tcPr>
          <w:p w14:paraId="280A84C1" w14:textId="77777777" w:rsidR="009E38CD" w:rsidRPr="00AC6CDC" w:rsidRDefault="009E38CD" w:rsidP="006438B6">
            <w:pPr>
              <w:jc w:val="left"/>
              <w:rPr>
                <w:rFonts w:cstheme="minorHAnsi"/>
                <w:strike/>
                <w:sz w:val="22"/>
              </w:rPr>
            </w:pPr>
            <w:r w:rsidRPr="00AC6CDC">
              <w:rPr>
                <w:rFonts w:eastAsia="宋体" w:cstheme="minorHAnsi"/>
                <w:lang w:eastAsia="en-US"/>
              </w:rPr>
              <w:t>Seat Passenger Compartment Mode Notification HMI Display Command</w:t>
            </w:r>
          </w:p>
        </w:tc>
        <w:tc>
          <w:tcPr>
            <w:tcW w:w="1843" w:type="dxa"/>
          </w:tcPr>
          <w:p w14:paraId="3693A2F3" w14:textId="77777777" w:rsidR="009E38CD" w:rsidRPr="00AC6CDC" w:rsidRDefault="009E38CD" w:rsidP="006438B6">
            <w:pPr>
              <w:rPr>
                <w:rFonts w:cstheme="minorHAnsi"/>
              </w:rPr>
            </w:pPr>
            <w:r w:rsidRPr="00AC6CDC">
              <w:rPr>
                <w:rFonts w:cstheme="minorHAnsi"/>
              </w:rPr>
              <w:t>N/A</w:t>
            </w:r>
          </w:p>
        </w:tc>
      </w:tr>
      <w:tr w:rsidR="009E38CD" w:rsidRPr="00AC6CDC" w14:paraId="65E4269E" w14:textId="77777777" w:rsidTr="006438B6">
        <w:tc>
          <w:tcPr>
            <w:tcW w:w="1696" w:type="dxa"/>
          </w:tcPr>
          <w:p w14:paraId="02B5B506" w14:textId="77777777" w:rsidR="009E38CD" w:rsidRPr="00AC6CDC" w:rsidRDefault="009E38CD" w:rsidP="006438B6">
            <w:r w:rsidRPr="00AC6CDC">
              <w:rPr>
                <w:rFonts w:hint="eastAsia"/>
              </w:rPr>
              <w:t>Status</w:t>
            </w:r>
          </w:p>
        </w:tc>
        <w:tc>
          <w:tcPr>
            <w:tcW w:w="6237" w:type="dxa"/>
            <w:shd w:val="clear" w:color="auto" w:fill="auto"/>
            <w:vAlign w:val="bottom"/>
          </w:tcPr>
          <w:p w14:paraId="4A66FDBF" w14:textId="34863D91" w:rsidR="009D143B" w:rsidRPr="00D9665F" w:rsidRDefault="009D143B" w:rsidP="006438B6">
            <w:pPr>
              <w:jc w:val="left"/>
              <w:rPr>
                <w:rFonts w:eastAsia="宋体" w:cstheme="minorHAnsi"/>
                <w:color w:val="FF0000"/>
                <w:lang w:eastAsia="en-US"/>
              </w:rPr>
            </w:pPr>
            <w:r w:rsidRPr="00D9665F">
              <w:rPr>
                <w:rFonts w:eastAsia="宋体" w:cstheme="minorHAnsi"/>
                <w:color w:val="FF0000"/>
                <w:lang w:eastAsia="en-US"/>
              </w:rPr>
              <w:t>Seat Passenger Compartment Mode XX Recall Response Status</w:t>
            </w:r>
            <w:r w:rsidR="008E228C">
              <w:rPr>
                <w:rFonts w:eastAsia="宋体" w:cstheme="minorHAnsi"/>
                <w:color w:val="FF0000"/>
                <w:lang w:eastAsia="en-US"/>
              </w:rPr>
              <w:t xml:space="preserve"> (XX</w:t>
            </w:r>
            <w:r w:rsidR="008E228C">
              <w:rPr>
                <w:rFonts w:eastAsia="宋体" w:cstheme="minorHAnsi" w:hint="eastAsia"/>
                <w:color w:val="FF0000"/>
              </w:rPr>
              <w:t xml:space="preserve"> </w:t>
            </w:r>
            <w:r w:rsidR="008E228C">
              <w:rPr>
                <w:rFonts w:eastAsia="宋体" w:cstheme="minorHAnsi"/>
                <w:color w:val="FF0000"/>
              </w:rPr>
              <w:t>refers to Mode 1-32)</w:t>
            </w:r>
          </w:p>
          <w:p w14:paraId="0FEE4F1F" w14:textId="772E685F" w:rsidR="009E38CD" w:rsidRPr="009D143B" w:rsidRDefault="009E38CD" w:rsidP="006438B6">
            <w:pPr>
              <w:jc w:val="left"/>
              <w:rPr>
                <w:rFonts w:cstheme="minorHAnsi"/>
                <w:strike/>
                <w:sz w:val="22"/>
              </w:rPr>
            </w:pPr>
            <w:r w:rsidRPr="009D143B">
              <w:rPr>
                <w:rFonts w:eastAsia="宋体" w:cstheme="minorHAnsi"/>
                <w:strike/>
                <w:color w:val="FF0000"/>
                <w:lang w:eastAsia="en-US"/>
              </w:rPr>
              <w:t>Seat Passenger Compartment Mode Recall Response Status</w:t>
            </w:r>
          </w:p>
        </w:tc>
        <w:tc>
          <w:tcPr>
            <w:tcW w:w="1843" w:type="dxa"/>
          </w:tcPr>
          <w:p w14:paraId="445E049F" w14:textId="77777777" w:rsidR="009E38CD" w:rsidRPr="00AC6CDC" w:rsidRDefault="009E38CD" w:rsidP="006438B6">
            <w:pPr>
              <w:rPr>
                <w:rFonts w:cstheme="minorHAnsi"/>
              </w:rPr>
            </w:pPr>
            <w:r w:rsidRPr="00AC6CDC">
              <w:rPr>
                <w:rFonts w:cstheme="minorHAnsi"/>
              </w:rPr>
              <w:t>N/A</w:t>
            </w:r>
          </w:p>
        </w:tc>
      </w:tr>
      <w:tr w:rsidR="009E38CD" w:rsidRPr="00AC6CDC" w14:paraId="45711126" w14:textId="77777777" w:rsidTr="006438B6">
        <w:tc>
          <w:tcPr>
            <w:tcW w:w="1696" w:type="dxa"/>
          </w:tcPr>
          <w:p w14:paraId="7CAA79F3" w14:textId="77777777" w:rsidR="009E38CD" w:rsidRPr="00AC6CDC" w:rsidRDefault="009E38CD" w:rsidP="006438B6">
            <w:r w:rsidRPr="00AC6CDC">
              <w:rPr>
                <w:rFonts w:hint="eastAsia"/>
              </w:rPr>
              <w:t>Status</w:t>
            </w:r>
          </w:p>
        </w:tc>
        <w:tc>
          <w:tcPr>
            <w:tcW w:w="6237" w:type="dxa"/>
            <w:shd w:val="clear" w:color="auto" w:fill="auto"/>
            <w:vAlign w:val="bottom"/>
          </w:tcPr>
          <w:p w14:paraId="33155777" w14:textId="1E5EF6CD" w:rsidR="009E38CD" w:rsidRPr="00AC6CDC" w:rsidRDefault="009E38CD" w:rsidP="00E324D0">
            <w:pPr>
              <w:jc w:val="left"/>
              <w:rPr>
                <w:rFonts w:eastAsia="宋体" w:cstheme="minorHAnsi"/>
                <w:lang w:eastAsia="en-US"/>
              </w:rPr>
            </w:pPr>
            <w:r w:rsidRPr="00AC6CDC">
              <w:rPr>
                <w:rFonts w:eastAsia="宋体" w:cstheme="minorHAnsi"/>
                <w:lang w:eastAsia="en-US"/>
              </w:rPr>
              <w:t>Seat Passenger Compartment Mode Roof Control Switch Selected Status</w:t>
            </w:r>
          </w:p>
        </w:tc>
        <w:tc>
          <w:tcPr>
            <w:tcW w:w="1843" w:type="dxa"/>
          </w:tcPr>
          <w:p w14:paraId="54C93131" w14:textId="77777777" w:rsidR="009E38CD" w:rsidRPr="00AC6CDC" w:rsidRDefault="009E38CD" w:rsidP="006438B6">
            <w:pPr>
              <w:rPr>
                <w:rFonts w:cstheme="minorHAnsi"/>
              </w:rPr>
            </w:pPr>
            <w:r w:rsidRPr="00AC6CDC">
              <w:rPr>
                <w:rFonts w:cstheme="minorHAnsi"/>
              </w:rPr>
              <w:t>N/A</w:t>
            </w:r>
          </w:p>
        </w:tc>
      </w:tr>
      <w:tr w:rsidR="009D143B" w:rsidRPr="00AC6CDC" w14:paraId="75960B4C" w14:textId="77777777" w:rsidTr="006438B6">
        <w:tc>
          <w:tcPr>
            <w:tcW w:w="1696" w:type="dxa"/>
          </w:tcPr>
          <w:p w14:paraId="12B87FA0" w14:textId="1EE7701E" w:rsidR="009D143B" w:rsidRPr="00AC6CDC" w:rsidRDefault="009D143B" w:rsidP="006438B6">
            <w:r w:rsidRPr="009D143B">
              <w:rPr>
                <w:color w:val="FF0000"/>
              </w:rPr>
              <w:t>Stauts</w:t>
            </w:r>
          </w:p>
        </w:tc>
        <w:tc>
          <w:tcPr>
            <w:tcW w:w="6237" w:type="dxa"/>
            <w:shd w:val="clear" w:color="auto" w:fill="auto"/>
            <w:vAlign w:val="bottom"/>
          </w:tcPr>
          <w:p w14:paraId="24283FC5" w14:textId="2F9B8BB1" w:rsidR="009D143B" w:rsidRPr="009D143B" w:rsidRDefault="009D143B" w:rsidP="006438B6">
            <w:pPr>
              <w:jc w:val="left"/>
              <w:rPr>
                <w:rFonts w:eastAsia="宋体" w:cstheme="minorHAnsi"/>
                <w:color w:val="FF0000"/>
                <w:lang w:eastAsia="en-US"/>
              </w:rPr>
            </w:pPr>
            <w:r w:rsidRPr="009D143B">
              <w:rPr>
                <w:rFonts w:eastAsia="宋体" w:cstheme="minorHAnsi"/>
                <w:color w:val="FF0000"/>
                <w:lang w:eastAsia="en-US"/>
              </w:rPr>
              <w:t>Seat Passenger Compartment Mode XX Current Status</w:t>
            </w:r>
            <w:r w:rsidR="0015247B">
              <w:rPr>
                <w:rFonts w:eastAsia="宋体" w:cstheme="minorHAnsi"/>
                <w:color w:val="FF0000"/>
                <w:lang w:eastAsia="en-US"/>
              </w:rPr>
              <w:t xml:space="preserve"> (XX</w:t>
            </w:r>
            <w:r w:rsidR="0015247B">
              <w:rPr>
                <w:rFonts w:eastAsia="宋体" w:cstheme="minorHAnsi" w:hint="eastAsia"/>
                <w:color w:val="FF0000"/>
              </w:rPr>
              <w:t xml:space="preserve"> </w:t>
            </w:r>
            <w:r w:rsidR="0015247B">
              <w:rPr>
                <w:rFonts w:eastAsia="宋体" w:cstheme="minorHAnsi"/>
                <w:color w:val="FF0000"/>
              </w:rPr>
              <w:t>refers to Mode 1-32)</w:t>
            </w:r>
          </w:p>
          <w:p w14:paraId="4B04CA15" w14:textId="06E5422C" w:rsidR="009D143B" w:rsidRPr="009D143B" w:rsidRDefault="009D143B" w:rsidP="006438B6">
            <w:pPr>
              <w:jc w:val="left"/>
              <w:rPr>
                <w:rFonts w:eastAsia="宋体" w:cstheme="minorHAnsi"/>
                <w:strike/>
                <w:lang w:eastAsia="en-US"/>
              </w:rPr>
            </w:pPr>
            <w:r w:rsidRPr="009D143B">
              <w:rPr>
                <w:rFonts w:eastAsia="宋体" w:cstheme="minorHAnsi"/>
                <w:strike/>
                <w:color w:val="FF0000"/>
                <w:lang w:eastAsia="en-US"/>
              </w:rPr>
              <w:t>Seat Passenger Compartment Mode Current Mode Status</w:t>
            </w:r>
          </w:p>
        </w:tc>
        <w:tc>
          <w:tcPr>
            <w:tcW w:w="1843" w:type="dxa"/>
          </w:tcPr>
          <w:p w14:paraId="11C960DF" w14:textId="6EE182A8" w:rsidR="009D143B" w:rsidRPr="00AC6CDC" w:rsidRDefault="006438B6" w:rsidP="006438B6">
            <w:pPr>
              <w:rPr>
                <w:rFonts w:cstheme="minorHAnsi"/>
              </w:rPr>
            </w:pPr>
            <w:r w:rsidRPr="00AC6CDC">
              <w:t>N/A</w:t>
            </w:r>
          </w:p>
        </w:tc>
      </w:tr>
      <w:tr w:rsidR="00B4498D" w:rsidRPr="00AC6CDC" w14:paraId="2C6C8A4B" w14:textId="77777777" w:rsidTr="008070B7">
        <w:tc>
          <w:tcPr>
            <w:tcW w:w="1696" w:type="dxa"/>
          </w:tcPr>
          <w:p w14:paraId="26182516" w14:textId="77777777" w:rsidR="00B4498D" w:rsidRPr="008070B7" w:rsidRDefault="00B4498D" w:rsidP="008070B7">
            <w:pPr>
              <w:rPr>
                <w:color w:val="FF0000"/>
              </w:rPr>
            </w:pPr>
            <w:r w:rsidRPr="008070B7">
              <w:rPr>
                <w:rFonts w:hint="eastAsia"/>
                <w:color w:val="FF0000"/>
              </w:rPr>
              <w:t>Status</w:t>
            </w:r>
          </w:p>
        </w:tc>
        <w:tc>
          <w:tcPr>
            <w:tcW w:w="6237" w:type="dxa"/>
            <w:shd w:val="clear" w:color="auto" w:fill="auto"/>
            <w:vAlign w:val="bottom"/>
          </w:tcPr>
          <w:p w14:paraId="075386F3" w14:textId="77777777" w:rsidR="00B4498D" w:rsidRPr="008070B7" w:rsidRDefault="00B4498D" w:rsidP="008070B7">
            <w:pPr>
              <w:jc w:val="left"/>
              <w:rPr>
                <w:rFonts w:eastAsia="宋体" w:cstheme="minorHAnsi"/>
                <w:color w:val="FF0000"/>
                <w:lang w:eastAsia="en-US"/>
              </w:rPr>
            </w:pPr>
            <w:r w:rsidRPr="008070B7">
              <w:rPr>
                <w:rFonts w:eastAsia="宋体" w:cstheme="minorHAnsi"/>
                <w:color w:val="FF0000"/>
                <w:lang w:eastAsia="en-US"/>
              </w:rPr>
              <w:t>Seat Passenger Compartment Mode Roof Control Switch Recall Response Status</w:t>
            </w:r>
          </w:p>
        </w:tc>
        <w:tc>
          <w:tcPr>
            <w:tcW w:w="1843" w:type="dxa"/>
          </w:tcPr>
          <w:p w14:paraId="2A6CD678" w14:textId="77777777" w:rsidR="00B4498D" w:rsidRPr="008070B7" w:rsidRDefault="00B4498D" w:rsidP="008070B7">
            <w:pPr>
              <w:rPr>
                <w:rFonts w:cstheme="minorHAnsi"/>
                <w:color w:val="FF0000"/>
              </w:rPr>
            </w:pPr>
            <w:r w:rsidRPr="008070B7">
              <w:rPr>
                <w:rFonts w:cstheme="minorHAnsi"/>
                <w:color w:val="FF0000"/>
              </w:rPr>
              <w:t>N/A</w:t>
            </w:r>
          </w:p>
        </w:tc>
      </w:tr>
      <w:tr w:rsidR="006438B6" w:rsidRPr="00AC6CDC" w14:paraId="0056DA12" w14:textId="77777777" w:rsidTr="006438B6">
        <w:tc>
          <w:tcPr>
            <w:tcW w:w="1696" w:type="dxa"/>
          </w:tcPr>
          <w:p w14:paraId="35AA608E" w14:textId="59D63E6B" w:rsidR="006438B6" w:rsidRPr="009D143B" w:rsidRDefault="006438B6" w:rsidP="006438B6">
            <w:pPr>
              <w:rPr>
                <w:color w:val="FF0000"/>
              </w:rPr>
            </w:pPr>
            <w:r>
              <w:rPr>
                <w:color w:val="FF0000"/>
              </w:rPr>
              <w:t>Status</w:t>
            </w:r>
          </w:p>
        </w:tc>
        <w:tc>
          <w:tcPr>
            <w:tcW w:w="6237" w:type="dxa"/>
            <w:shd w:val="clear" w:color="auto" w:fill="auto"/>
            <w:vAlign w:val="bottom"/>
          </w:tcPr>
          <w:p w14:paraId="6446E7A6" w14:textId="61DB24A1" w:rsidR="006438B6" w:rsidRPr="009D143B" w:rsidRDefault="006438B6" w:rsidP="00B55250">
            <w:pPr>
              <w:jc w:val="left"/>
              <w:rPr>
                <w:rFonts w:eastAsia="宋体" w:cstheme="minorHAnsi"/>
                <w:color w:val="FF0000"/>
                <w:lang w:eastAsia="en-US"/>
              </w:rPr>
            </w:pPr>
            <w:r>
              <w:rPr>
                <w:rFonts w:eastAsia="宋体" w:cstheme="minorHAnsi"/>
                <w:color w:val="FF0000"/>
                <w:lang w:eastAsia="en-US"/>
              </w:rPr>
              <w:t xml:space="preserve">Seat Passenger Compartment Mode </w:t>
            </w:r>
            <w:r w:rsidR="00B55250">
              <w:rPr>
                <w:rFonts w:eastAsia="宋体" w:cstheme="minorHAnsi"/>
                <w:color w:val="FF0000"/>
                <w:lang w:eastAsia="en-US"/>
              </w:rPr>
              <w:t xml:space="preserve">Customization Roof Control </w:t>
            </w:r>
            <w:r w:rsidR="00B55250">
              <w:rPr>
                <w:rFonts w:eastAsia="宋体" w:cstheme="minorHAnsi" w:hint="eastAsia"/>
                <w:color w:val="FF0000"/>
              </w:rPr>
              <w:t>S</w:t>
            </w:r>
            <w:r w:rsidR="00B55250">
              <w:rPr>
                <w:rFonts w:eastAsia="宋体" w:cstheme="minorHAnsi"/>
                <w:color w:val="FF0000"/>
                <w:lang w:eastAsia="en-US"/>
              </w:rPr>
              <w:t>witch Position XX Status</w:t>
            </w:r>
            <w:r w:rsidR="00B61373">
              <w:rPr>
                <w:rFonts w:eastAsia="宋体" w:cstheme="minorHAnsi"/>
                <w:color w:val="FF0000"/>
                <w:lang w:eastAsia="en-US"/>
              </w:rPr>
              <w:t xml:space="preserve"> (XX</w:t>
            </w:r>
            <w:r w:rsidR="00B61373">
              <w:rPr>
                <w:rFonts w:eastAsia="宋体" w:cstheme="minorHAnsi" w:hint="eastAsia"/>
                <w:color w:val="FF0000"/>
              </w:rPr>
              <w:t xml:space="preserve"> </w:t>
            </w:r>
            <w:r w:rsidR="00B61373">
              <w:rPr>
                <w:rFonts w:eastAsia="宋体" w:cstheme="minorHAnsi"/>
                <w:color w:val="FF0000"/>
              </w:rPr>
              <w:t>refers to Position 1-10)</w:t>
            </w:r>
          </w:p>
        </w:tc>
        <w:tc>
          <w:tcPr>
            <w:tcW w:w="1843" w:type="dxa"/>
          </w:tcPr>
          <w:p w14:paraId="0F31B0C3" w14:textId="33633FA1" w:rsidR="006438B6" w:rsidRPr="00AC6CDC" w:rsidRDefault="006438B6" w:rsidP="006438B6">
            <w:pPr>
              <w:rPr>
                <w:rFonts w:cstheme="minorHAnsi"/>
              </w:rPr>
            </w:pPr>
            <w:r w:rsidRPr="00AC6CDC">
              <w:t>N/A</w:t>
            </w:r>
          </w:p>
        </w:tc>
      </w:tr>
      <w:tr w:rsidR="006438B6" w:rsidRPr="006438B6" w14:paraId="559B01B4" w14:textId="77777777" w:rsidTr="006438B6">
        <w:tc>
          <w:tcPr>
            <w:tcW w:w="1696" w:type="dxa"/>
          </w:tcPr>
          <w:p w14:paraId="341AB0BA" w14:textId="77777777" w:rsidR="009E38CD" w:rsidRPr="006438B6" w:rsidRDefault="009E38CD" w:rsidP="006438B6">
            <w:pPr>
              <w:rPr>
                <w:strike/>
                <w:color w:val="FF0000"/>
              </w:rPr>
            </w:pPr>
            <w:r w:rsidRPr="006438B6">
              <w:rPr>
                <w:rFonts w:hint="eastAsia"/>
                <w:strike/>
                <w:color w:val="FF0000"/>
              </w:rPr>
              <w:t>Status</w:t>
            </w:r>
          </w:p>
        </w:tc>
        <w:tc>
          <w:tcPr>
            <w:tcW w:w="6237" w:type="dxa"/>
            <w:shd w:val="clear" w:color="auto" w:fill="auto"/>
            <w:vAlign w:val="bottom"/>
          </w:tcPr>
          <w:p w14:paraId="7EFA8C69" w14:textId="77777777" w:rsidR="009E38CD" w:rsidRPr="006438B6" w:rsidRDefault="009E38CD" w:rsidP="006438B6">
            <w:pPr>
              <w:jc w:val="left"/>
              <w:rPr>
                <w:rFonts w:eastAsia="宋体" w:cstheme="minorHAnsi"/>
                <w:strike/>
                <w:color w:val="FF0000"/>
                <w:lang w:eastAsia="en-US"/>
              </w:rPr>
            </w:pPr>
            <w:r w:rsidRPr="006438B6">
              <w:rPr>
                <w:rFonts w:eastAsia="宋体" w:cstheme="minorHAnsi"/>
                <w:strike/>
                <w:color w:val="FF0000"/>
                <w:lang w:eastAsia="en-US"/>
              </w:rPr>
              <w:t>Driver Seat Memory Recall Status</w:t>
            </w:r>
          </w:p>
        </w:tc>
        <w:tc>
          <w:tcPr>
            <w:tcW w:w="1843" w:type="dxa"/>
          </w:tcPr>
          <w:p w14:paraId="6CE984DD" w14:textId="77777777" w:rsidR="009E38CD" w:rsidRPr="006438B6" w:rsidRDefault="009E38CD" w:rsidP="006438B6">
            <w:pPr>
              <w:rPr>
                <w:rFonts w:cstheme="minorHAnsi"/>
                <w:strike/>
                <w:color w:val="FF0000"/>
              </w:rPr>
            </w:pPr>
            <w:r w:rsidRPr="006438B6">
              <w:rPr>
                <w:rFonts w:cstheme="minorHAnsi"/>
                <w:strike/>
                <w:color w:val="FF0000"/>
              </w:rPr>
              <w:t>N/A</w:t>
            </w:r>
          </w:p>
        </w:tc>
      </w:tr>
      <w:tr w:rsidR="009D143B" w:rsidRPr="009D143B" w14:paraId="650E8F4B" w14:textId="77777777" w:rsidTr="006438B6">
        <w:trPr>
          <w:trHeight w:val="132"/>
        </w:trPr>
        <w:tc>
          <w:tcPr>
            <w:tcW w:w="1696" w:type="dxa"/>
          </w:tcPr>
          <w:p w14:paraId="369D3420" w14:textId="77777777" w:rsidR="009E38CD" w:rsidRPr="009D143B" w:rsidRDefault="009E38CD" w:rsidP="006438B6">
            <w:pPr>
              <w:rPr>
                <w:strike/>
                <w:color w:val="FF0000"/>
              </w:rPr>
            </w:pPr>
            <w:r w:rsidRPr="009D143B">
              <w:rPr>
                <w:strike/>
                <w:color w:val="FF0000"/>
              </w:rPr>
              <w:t>Remind(Not Normalization)</w:t>
            </w:r>
          </w:p>
        </w:tc>
        <w:tc>
          <w:tcPr>
            <w:tcW w:w="6237" w:type="dxa"/>
            <w:shd w:val="clear" w:color="auto" w:fill="auto"/>
            <w:vAlign w:val="bottom"/>
          </w:tcPr>
          <w:p w14:paraId="47E59261" w14:textId="77777777" w:rsidR="009E38CD" w:rsidRPr="009D143B" w:rsidRDefault="009E38CD" w:rsidP="006438B6">
            <w:pPr>
              <w:jc w:val="left"/>
              <w:rPr>
                <w:rFonts w:ascii="Calibri" w:hAnsi="Calibri" w:cs="Calibri"/>
                <w:strike/>
                <w:color w:val="FF0000"/>
                <w:sz w:val="22"/>
              </w:rPr>
            </w:pPr>
            <w:r w:rsidRPr="009D143B">
              <w:rPr>
                <w:rFonts w:ascii="Calibri" w:hAnsi="Calibri" w:cs="Calibri" w:hint="eastAsia"/>
                <w:strike/>
                <w:color w:val="FF0000"/>
                <w:sz w:val="22"/>
              </w:rPr>
              <w:t>N/A</w:t>
            </w:r>
          </w:p>
        </w:tc>
        <w:tc>
          <w:tcPr>
            <w:tcW w:w="1843" w:type="dxa"/>
          </w:tcPr>
          <w:p w14:paraId="4D2D7C83" w14:textId="77777777" w:rsidR="009E38CD" w:rsidRPr="009D143B" w:rsidRDefault="009E38CD" w:rsidP="006438B6">
            <w:pPr>
              <w:rPr>
                <w:strike/>
                <w:color w:val="FF0000"/>
              </w:rPr>
            </w:pPr>
            <w:r w:rsidRPr="009D143B">
              <w:rPr>
                <w:strike/>
                <w:color w:val="FF0000"/>
              </w:rPr>
              <w:t>N/A</w:t>
            </w:r>
          </w:p>
        </w:tc>
      </w:tr>
    </w:tbl>
    <w:p w14:paraId="4478CC7D" w14:textId="77777777" w:rsidR="009E38CD" w:rsidRPr="00AC6CDC" w:rsidRDefault="009E38CD" w:rsidP="009E38CD"/>
    <w:p w14:paraId="613B6EA9" w14:textId="7E6F332B" w:rsidR="00FA0366" w:rsidRPr="00AC6CDC" w:rsidRDefault="00FA0366" w:rsidP="00FA0366">
      <w:pPr>
        <w:pStyle w:val="Heading5"/>
      </w:pPr>
      <w:bookmarkStart w:id="199" w:name="_Toc44413548"/>
      <w:r w:rsidRPr="00AC6CDC">
        <w:rPr>
          <w:rFonts w:hint="eastAsia"/>
        </w:rPr>
        <w:t>座舱模式控制的</w:t>
      </w:r>
      <w:r w:rsidRPr="00AC6CDC">
        <w:rPr>
          <w:rFonts w:hint="eastAsia"/>
        </w:rPr>
        <w:t>CLEA</w:t>
      </w:r>
      <w:r w:rsidRPr="00AC6CDC">
        <w:rPr>
          <w:rFonts w:hint="eastAsia"/>
        </w:rPr>
        <w:t>信号</w:t>
      </w:r>
      <w:r w:rsidRPr="00AC6CDC">
        <w:rPr>
          <w:rFonts w:hint="eastAsia"/>
        </w:rPr>
        <w:t>/</w:t>
      </w:r>
      <w:r w:rsidRPr="00AC6CDC">
        <w:t>CLEA Signal of Passenger Compartment Mode Control</w:t>
      </w:r>
      <w:bookmarkEnd w:id="199"/>
    </w:p>
    <w:p w14:paraId="3CE7084D" w14:textId="77777777" w:rsidR="00FA0366" w:rsidRPr="00AC6CDC" w:rsidRDefault="00FA0366" w:rsidP="00FA0366">
      <w:pPr>
        <w:ind w:left="420"/>
      </w:pPr>
      <w:r w:rsidRPr="00AC6CDC">
        <w:rPr>
          <w:rFonts w:hint="eastAsia"/>
        </w:rPr>
        <w:t>本章节描述的是</w:t>
      </w:r>
      <w:r w:rsidRPr="00AC6CDC">
        <w:rPr>
          <w:rFonts w:hint="eastAsia"/>
        </w:rPr>
        <w:t>CLEA</w:t>
      </w:r>
      <w:r w:rsidRPr="00AC6CDC">
        <w:rPr>
          <w:rFonts w:hint="eastAsia"/>
        </w:rPr>
        <w:t>架构中座舱模式控制使用的</w:t>
      </w:r>
      <w:r w:rsidRPr="00AC6CDC">
        <w:rPr>
          <w:rFonts w:hint="eastAsia"/>
        </w:rPr>
        <w:t>CAN</w:t>
      </w:r>
      <w:r w:rsidRPr="00AC6CDC">
        <w:rPr>
          <w:rFonts w:hint="eastAsia"/>
        </w:rPr>
        <w:t>信号。</w:t>
      </w:r>
    </w:p>
    <w:p w14:paraId="06364BAA" w14:textId="77777777" w:rsidR="00FA0366" w:rsidRPr="00AC6CDC" w:rsidRDefault="00FA0366" w:rsidP="00FA0366">
      <w:pPr>
        <w:ind w:left="420"/>
      </w:pPr>
      <w:r w:rsidRPr="00AC6CDC">
        <w:t xml:space="preserve">This section describes the CAN signal used for </w:t>
      </w:r>
      <w:r w:rsidRPr="00AC6CDC">
        <w:rPr>
          <w:rFonts w:hint="eastAsia"/>
        </w:rPr>
        <w:t>Passenger Compartment Mode</w:t>
      </w:r>
      <w:r w:rsidRPr="00AC6CDC">
        <w:t xml:space="preserve"> control in CLEA architecture.</w:t>
      </w:r>
    </w:p>
    <w:p w14:paraId="6C017C7E" w14:textId="77777777" w:rsidR="00FA0366" w:rsidRPr="00AC6CDC" w:rsidRDefault="00FA0366" w:rsidP="00FA0366">
      <w:pPr>
        <w:pStyle w:val="Heading6"/>
        <w:numPr>
          <w:ilvl w:val="5"/>
          <w:numId w:val="1"/>
        </w:numPr>
      </w:pPr>
      <w:bookmarkStart w:id="200" w:name="_Toc44413549"/>
      <w:r w:rsidRPr="00AC6CDC">
        <w:rPr>
          <w:rFonts w:hint="eastAsia"/>
        </w:rPr>
        <w:t>座舱模式控制的配置信号</w:t>
      </w:r>
      <w:r w:rsidRPr="00AC6CDC">
        <w:rPr>
          <w:rFonts w:hint="eastAsia"/>
        </w:rPr>
        <w:t>/</w:t>
      </w:r>
      <w:r w:rsidRPr="00AC6CDC">
        <w:t>Configuration of Passenger Compartment Mode</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567"/>
        <w:gridCol w:w="1133"/>
        <w:gridCol w:w="993"/>
        <w:gridCol w:w="2516"/>
      </w:tblGrid>
      <w:tr w:rsidR="00FA0366" w:rsidRPr="00AC6CDC" w14:paraId="464B12FE" w14:textId="77777777" w:rsidTr="00FA0366">
        <w:tc>
          <w:tcPr>
            <w:tcW w:w="4531" w:type="dxa"/>
            <w:shd w:val="clear" w:color="auto" w:fill="DBE5F1" w:themeFill="accent1" w:themeFillTint="33"/>
          </w:tcPr>
          <w:p w14:paraId="1011CF69" w14:textId="77777777" w:rsidR="00FA0366" w:rsidRPr="00AC6CDC" w:rsidRDefault="00FA0366" w:rsidP="00FA0366">
            <w:pPr>
              <w:rPr>
                <w:b/>
              </w:rPr>
            </w:pPr>
            <w:r w:rsidRPr="00AC6CDC">
              <w:rPr>
                <w:rFonts w:hint="eastAsia"/>
                <w:b/>
              </w:rPr>
              <w:t>Name</w:t>
            </w:r>
          </w:p>
        </w:tc>
        <w:tc>
          <w:tcPr>
            <w:tcW w:w="567" w:type="dxa"/>
            <w:shd w:val="clear" w:color="auto" w:fill="DBE5F1" w:themeFill="accent1" w:themeFillTint="33"/>
          </w:tcPr>
          <w:p w14:paraId="164E9656" w14:textId="77777777" w:rsidR="00FA0366" w:rsidRPr="00AC6CDC" w:rsidRDefault="00FA0366" w:rsidP="00FA0366">
            <w:pPr>
              <w:rPr>
                <w:b/>
              </w:rPr>
            </w:pPr>
            <w:r w:rsidRPr="00AC6CDC">
              <w:rPr>
                <w:rFonts w:hint="eastAsia"/>
                <w:b/>
              </w:rPr>
              <w:t>Len</w:t>
            </w:r>
          </w:p>
        </w:tc>
        <w:tc>
          <w:tcPr>
            <w:tcW w:w="1134" w:type="dxa"/>
            <w:shd w:val="clear" w:color="auto" w:fill="DBE5F1" w:themeFill="accent1" w:themeFillTint="33"/>
          </w:tcPr>
          <w:p w14:paraId="5FEA14A4" w14:textId="77777777" w:rsidR="00FA0366" w:rsidRPr="00AC6CDC" w:rsidRDefault="00FA0366" w:rsidP="00FA0366">
            <w:pPr>
              <w:rPr>
                <w:b/>
              </w:rPr>
            </w:pPr>
            <w:r w:rsidRPr="00AC6CDC">
              <w:rPr>
                <w:b/>
              </w:rPr>
              <w:t xml:space="preserve">Data </w:t>
            </w:r>
            <w:r w:rsidRPr="00AC6CDC">
              <w:rPr>
                <w:rFonts w:hint="eastAsia"/>
                <w:b/>
              </w:rPr>
              <w:t>type</w:t>
            </w:r>
          </w:p>
        </w:tc>
        <w:tc>
          <w:tcPr>
            <w:tcW w:w="993" w:type="dxa"/>
            <w:shd w:val="clear" w:color="auto" w:fill="DBE5F1" w:themeFill="accent1" w:themeFillTint="33"/>
          </w:tcPr>
          <w:p w14:paraId="3226C8A5" w14:textId="77777777" w:rsidR="00FA0366" w:rsidRPr="00AC6CDC" w:rsidRDefault="00FA0366" w:rsidP="00FA0366">
            <w:pPr>
              <w:rPr>
                <w:b/>
              </w:rPr>
            </w:pPr>
            <w:r w:rsidRPr="00AC6CDC">
              <w:rPr>
                <w:b/>
              </w:rPr>
              <w:t>Range</w:t>
            </w:r>
          </w:p>
        </w:tc>
        <w:tc>
          <w:tcPr>
            <w:tcW w:w="2517" w:type="dxa"/>
            <w:shd w:val="clear" w:color="auto" w:fill="DBE5F1" w:themeFill="accent1" w:themeFillTint="33"/>
          </w:tcPr>
          <w:p w14:paraId="14EC3F74" w14:textId="77777777" w:rsidR="00FA0366" w:rsidRPr="00AC6CDC" w:rsidRDefault="00FA0366" w:rsidP="00FA0366">
            <w:pPr>
              <w:rPr>
                <w:b/>
              </w:rPr>
            </w:pPr>
            <w:r w:rsidRPr="00AC6CDC">
              <w:rPr>
                <w:b/>
              </w:rPr>
              <w:t>Conversation</w:t>
            </w:r>
          </w:p>
        </w:tc>
      </w:tr>
      <w:tr w:rsidR="00FA0366" w:rsidRPr="00AC6CDC" w14:paraId="41C3E632" w14:textId="77777777" w:rsidTr="00FA0366">
        <w:tc>
          <w:tcPr>
            <w:tcW w:w="4531" w:type="dxa"/>
          </w:tcPr>
          <w:p w14:paraId="3BC8476C" w14:textId="77777777" w:rsidR="005E3F8A" w:rsidRDefault="005E3F8A" w:rsidP="006438B6">
            <w:pPr>
              <w:widowControl/>
              <w:jc w:val="left"/>
              <w:rPr>
                <w:rFonts w:ascii="Calibri" w:hAnsi="Calibri" w:cs="Calibri"/>
                <w:color w:val="FF0000"/>
                <w:sz w:val="22"/>
              </w:rPr>
            </w:pPr>
            <w:r w:rsidRPr="005E3F8A">
              <w:rPr>
                <w:rFonts w:ascii="Calibri" w:hAnsi="Calibri" w:cs="Calibri"/>
                <w:color w:val="FF0000"/>
                <w:sz w:val="22"/>
              </w:rPr>
              <w:t xml:space="preserve">Seat Passenger Compartment Mode XX Configuration </w:t>
            </w:r>
          </w:p>
          <w:p w14:paraId="4924698C" w14:textId="07E3733B" w:rsidR="006438B6" w:rsidRPr="006438B6" w:rsidRDefault="006438B6" w:rsidP="006438B6">
            <w:pPr>
              <w:widowControl/>
              <w:jc w:val="left"/>
              <w:rPr>
                <w:rFonts w:ascii="Calibri" w:hAnsi="Calibri" w:cs="Calibri"/>
                <w:color w:val="FF0000"/>
                <w:sz w:val="22"/>
              </w:rPr>
            </w:pPr>
            <w:r w:rsidRPr="009E38CD">
              <w:rPr>
                <w:rFonts w:ascii="Calibri" w:hAnsi="Calibri" w:cs="Calibri"/>
                <w:strike/>
                <w:color w:val="FF0000"/>
                <w:sz w:val="22"/>
              </w:rPr>
              <w:t>Seat Passenger Compartment Mode Configuration</w:t>
            </w:r>
          </w:p>
        </w:tc>
        <w:tc>
          <w:tcPr>
            <w:tcW w:w="567" w:type="dxa"/>
            <w:shd w:val="clear" w:color="auto" w:fill="auto"/>
            <w:vAlign w:val="bottom"/>
          </w:tcPr>
          <w:p w14:paraId="14F20072" w14:textId="77777777" w:rsidR="00FA0366" w:rsidRPr="00AC6CDC" w:rsidRDefault="00FA0366" w:rsidP="00FA0366">
            <w:r w:rsidRPr="00AC6CDC">
              <w:rPr>
                <w:rFonts w:ascii="Calibri" w:hAnsi="Calibri" w:cs="Calibri"/>
                <w:sz w:val="22"/>
              </w:rPr>
              <w:t>1</w:t>
            </w:r>
          </w:p>
        </w:tc>
        <w:tc>
          <w:tcPr>
            <w:tcW w:w="1134" w:type="dxa"/>
            <w:shd w:val="clear" w:color="auto" w:fill="auto"/>
            <w:vAlign w:val="bottom"/>
          </w:tcPr>
          <w:p w14:paraId="2307CE10" w14:textId="77777777" w:rsidR="00FA0366" w:rsidRPr="00AC6CDC" w:rsidRDefault="00FA0366" w:rsidP="00FA0366">
            <w:r w:rsidRPr="00AC6CDC">
              <w:rPr>
                <w:rFonts w:ascii="Calibri" w:hAnsi="Calibri" w:cs="Calibri"/>
                <w:sz w:val="22"/>
              </w:rPr>
              <w:t>BLN</w:t>
            </w:r>
          </w:p>
        </w:tc>
        <w:tc>
          <w:tcPr>
            <w:tcW w:w="993" w:type="dxa"/>
            <w:shd w:val="clear" w:color="auto" w:fill="auto"/>
            <w:vAlign w:val="bottom"/>
          </w:tcPr>
          <w:p w14:paraId="7D78FB93" w14:textId="77777777" w:rsidR="00FA0366" w:rsidRPr="00AC6CDC" w:rsidRDefault="00FA0366" w:rsidP="00FA0366">
            <w:r w:rsidRPr="00AC6CDC">
              <w:rPr>
                <w:rFonts w:ascii="Calibri" w:hAnsi="Calibri" w:cs="Calibri"/>
                <w:sz w:val="22"/>
              </w:rPr>
              <w:t>N/A</w:t>
            </w:r>
          </w:p>
        </w:tc>
        <w:tc>
          <w:tcPr>
            <w:tcW w:w="2517" w:type="dxa"/>
            <w:shd w:val="clear" w:color="auto" w:fill="auto"/>
            <w:vAlign w:val="bottom"/>
          </w:tcPr>
          <w:p w14:paraId="25582659" w14:textId="77777777" w:rsidR="00FA0366" w:rsidRPr="00AC6CDC" w:rsidRDefault="00FA0366" w:rsidP="00FA0366">
            <w:r w:rsidRPr="00AC6CDC">
              <w:rPr>
                <w:rFonts w:ascii="Calibri" w:hAnsi="Calibri" w:cs="Calibri"/>
                <w:sz w:val="22"/>
              </w:rPr>
              <w:t>$0=False; $1=True</w:t>
            </w:r>
          </w:p>
        </w:tc>
      </w:tr>
    </w:tbl>
    <w:p w14:paraId="78F118F4" w14:textId="5BD1CD8C" w:rsidR="006438B6" w:rsidRPr="006438B6" w:rsidRDefault="006438B6" w:rsidP="006438B6">
      <w:pPr>
        <w:ind w:firstLine="420"/>
        <w:rPr>
          <w:color w:val="FF0000"/>
        </w:rPr>
      </w:pPr>
      <w:r w:rsidRPr="006438B6">
        <w:rPr>
          <w:rFonts w:hint="eastAsia"/>
          <w:color w:val="FF0000"/>
        </w:rPr>
        <w:t>该信号表示车辆是否配置了</w:t>
      </w:r>
      <w:r w:rsidRPr="006438B6">
        <w:rPr>
          <w:color w:val="FF0000"/>
        </w:rPr>
        <w:t>Mode XX</w:t>
      </w:r>
      <w:r w:rsidRPr="006438B6">
        <w:rPr>
          <w:rFonts w:hint="eastAsia"/>
          <w:color w:val="FF0000"/>
        </w:rPr>
        <w:t>的模式调节虚拟按键。</w:t>
      </w:r>
    </w:p>
    <w:p w14:paraId="3AE6218C" w14:textId="34225E03" w:rsidR="006438B6" w:rsidRPr="006438B6" w:rsidRDefault="006438B6" w:rsidP="006438B6">
      <w:pPr>
        <w:ind w:firstLine="420"/>
        <w:rPr>
          <w:color w:val="FF0000"/>
        </w:rPr>
      </w:pPr>
      <w:r w:rsidRPr="006438B6">
        <w:rPr>
          <w:color w:val="FF0000"/>
        </w:rPr>
        <w:lastRenderedPageBreak/>
        <w:t>当信号为</w:t>
      </w:r>
      <w:r w:rsidRPr="006438B6">
        <w:rPr>
          <w:color w:val="FF0000"/>
        </w:rPr>
        <w:t>$0=False</w:t>
      </w:r>
      <w:r w:rsidRPr="006438B6">
        <w:rPr>
          <w:color w:val="FF0000"/>
        </w:rPr>
        <w:t>时</w:t>
      </w:r>
      <w:r w:rsidRPr="006438B6">
        <w:rPr>
          <w:rFonts w:hint="eastAsia"/>
          <w:color w:val="FF0000"/>
        </w:rPr>
        <w:t>，</w:t>
      </w:r>
      <w:r w:rsidRPr="006438B6">
        <w:rPr>
          <w:color w:val="FF0000"/>
        </w:rPr>
        <w:t>表示车辆不配备支持虚拟按键控制的</w:t>
      </w:r>
      <w:r w:rsidRPr="006438B6">
        <w:rPr>
          <w:rFonts w:hint="eastAsia"/>
          <w:color w:val="FF0000"/>
        </w:rPr>
        <w:t>M</w:t>
      </w:r>
      <w:r w:rsidRPr="006438B6">
        <w:rPr>
          <w:color w:val="FF0000"/>
        </w:rPr>
        <w:t>ode XX</w:t>
      </w:r>
      <w:r w:rsidRPr="006438B6">
        <w:rPr>
          <w:color w:val="FF0000"/>
        </w:rPr>
        <w:t>模式调节</w:t>
      </w:r>
      <w:r w:rsidRPr="006438B6">
        <w:rPr>
          <w:rFonts w:hint="eastAsia"/>
          <w:color w:val="FF0000"/>
        </w:rPr>
        <w:t>；</w:t>
      </w:r>
    </w:p>
    <w:p w14:paraId="4E0389F0" w14:textId="6034E7FD" w:rsidR="006438B6" w:rsidRPr="006438B6" w:rsidRDefault="006438B6" w:rsidP="006438B6">
      <w:pPr>
        <w:ind w:firstLine="420"/>
        <w:rPr>
          <w:color w:val="FF0000"/>
        </w:rPr>
      </w:pPr>
      <w:r w:rsidRPr="006438B6">
        <w:rPr>
          <w:color w:val="FF0000"/>
        </w:rPr>
        <w:t>当信号为</w:t>
      </w:r>
      <w:r w:rsidRPr="006438B6">
        <w:rPr>
          <w:color w:val="FF0000"/>
        </w:rPr>
        <w:t>$1=True</w:t>
      </w:r>
      <w:r w:rsidRPr="006438B6">
        <w:rPr>
          <w:color w:val="FF0000"/>
        </w:rPr>
        <w:t>时</w:t>
      </w:r>
      <w:r w:rsidRPr="006438B6">
        <w:rPr>
          <w:rFonts w:hint="eastAsia"/>
          <w:color w:val="FF0000"/>
        </w:rPr>
        <w:t>，</w:t>
      </w:r>
      <w:r w:rsidRPr="006438B6">
        <w:rPr>
          <w:color w:val="FF0000"/>
        </w:rPr>
        <w:t>表示车辆配备了支持虚拟按键控制的</w:t>
      </w:r>
      <w:r w:rsidRPr="006438B6">
        <w:rPr>
          <w:rFonts w:hint="eastAsia"/>
          <w:color w:val="FF0000"/>
        </w:rPr>
        <w:t>M</w:t>
      </w:r>
      <w:r w:rsidRPr="006438B6">
        <w:rPr>
          <w:color w:val="FF0000"/>
        </w:rPr>
        <w:t>ode XX</w:t>
      </w:r>
      <w:r w:rsidRPr="006438B6">
        <w:rPr>
          <w:color w:val="FF0000"/>
        </w:rPr>
        <w:t>模式调节</w:t>
      </w:r>
      <w:r w:rsidRPr="006438B6">
        <w:rPr>
          <w:rFonts w:hint="eastAsia"/>
          <w:color w:val="FF0000"/>
        </w:rPr>
        <w:t>；</w:t>
      </w:r>
    </w:p>
    <w:p w14:paraId="008E73A2" w14:textId="77777777" w:rsidR="006438B6" w:rsidRDefault="006438B6" w:rsidP="00FA0366"/>
    <w:p w14:paraId="1362D90B" w14:textId="02469772" w:rsidR="00FA0366" w:rsidRPr="006438B6" w:rsidRDefault="006438B6" w:rsidP="00FA0366">
      <w:pPr>
        <w:rPr>
          <w:strike/>
          <w:color w:val="FF0000"/>
        </w:rPr>
      </w:pPr>
      <w:r w:rsidRPr="006438B6">
        <w:rPr>
          <w:rFonts w:hint="eastAsia"/>
          <w:strike/>
          <w:color w:val="FF0000"/>
        </w:rPr>
        <w:t xml:space="preserve"> </w:t>
      </w:r>
      <w:r w:rsidRPr="006438B6">
        <w:rPr>
          <w:strike/>
          <w:color w:val="FF0000"/>
        </w:rPr>
        <w:t xml:space="preserve">   </w:t>
      </w:r>
      <w:r w:rsidR="00FA0366" w:rsidRPr="006438B6">
        <w:rPr>
          <w:rFonts w:hint="eastAsia"/>
          <w:strike/>
          <w:color w:val="FF0000"/>
        </w:rPr>
        <w:t>该信号用于表示车辆是否配置了座舱模式调节虚拟按键控制的功能。</w:t>
      </w:r>
    </w:p>
    <w:p w14:paraId="522D3C68" w14:textId="77777777" w:rsidR="00FA0366" w:rsidRPr="006438B6" w:rsidRDefault="00FA0366" w:rsidP="00FA0366">
      <w:pPr>
        <w:rPr>
          <w:strike/>
          <w:color w:val="FF0000"/>
        </w:rPr>
      </w:pPr>
      <w:r w:rsidRPr="006438B6">
        <w:rPr>
          <w:strike/>
          <w:color w:val="FF0000"/>
        </w:rPr>
        <w:tab/>
        <w:t>This signal is used to indicate whether the vehicle is configured with the function of virtual control for cabin mode adjustment.</w:t>
      </w:r>
    </w:p>
    <w:p w14:paraId="2C735193" w14:textId="77777777" w:rsidR="00FA0366" w:rsidRPr="006438B6" w:rsidRDefault="00FA0366" w:rsidP="00FA0366">
      <w:pPr>
        <w:rPr>
          <w:strike/>
          <w:color w:val="FF0000"/>
        </w:rPr>
      </w:pPr>
      <w:r w:rsidRPr="006438B6">
        <w:rPr>
          <w:strike/>
          <w:color w:val="FF0000"/>
        </w:rPr>
        <w:tab/>
      </w:r>
      <w:r w:rsidRPr="006438B6">
        <w:rPr>
          <w:strike/>
          <w:color w:val="FF0000"/>
        </w:rPr>
        <w:t>当信号为</w:t>
      </w:r>
      <w:r w:rsidRPr="006438B6">
        <w:rPr>
          <w:strike/>
          <w:color w:val="FF0000"/>
        </w:rPr>
        <w:t>$0=False</w:t>
      </w:r>
      <w:r w:rsidRPr="006438B6">
        <w:rPr>
          <w:strike/>
          <w:color w:val="FF0000"/>
        </w:rPr>
        <w:t>时</w:t>
      </w:r>
      <w:r w:rsidRPr="006438B6">
        <w:rPr>
          <w:rFonts w:hint="eastAsia"/>
          <w:strike/>
          <w:color w:val="FF0000"/>
        </w:rPr>
        <w:t>，</w:t>
      </w:r>
      <w:r w:rsidRPr="006438B6">
        <w:rPr>
          <w:strike/>
          <w:color w:val="FF0000"/>
        </w:rPr>
        <w:t>表示车辆不配备支持虚拟按键控制的</w:t>
      </w:r>
      <w:r w:rsidRPr="006438B6">
        <w:rPr>
          <w:rFonts w:hint="eastAsia"/>
          <w:strike/>
          <w:color w:val="FF0000"/>
        </w:rPr>
        <w:t>座舱</w:t>
      </w:r>
      <w:r w:rsidRPr="006438B6">
        <w:rPr>
          <w:strike/>
          <w:color w:val="FF0000"/>
        </w:rPr>
        <w:t>模式调节</w:t>
      </w:r>
      <w:r w:rsidRPr="006438B6">
        <w:rPr>
          <w:rFonts w:hint="eastAsia"/>
          <w:strike/>
          <w:color w:val="FF0000"/>
        </w:rPr>
        <w:t>；</w:t>
      </w:r>
    </w:p>
    <w:p w14:paraId="5F0D4E8A" w14:textId="77777777" w:rsidR="00FA0366" w:rsidRPr="006438B6" w:rsidRDefault="00FA0366" w:rsidP="00FA0366">
      <w:pPr>
        <w:ind w:firstLine="420"/>
        <w:rPr>
          <w:strike/>
          <w:color w:val="FF0000"/>
        </w:rPr>
      </w:pPr>
      <w:r w:rsidRPr="006438B6">
        <w:rPr>
          <w:strike/>
          <w:color w:val="FF0000"/>
        </w:rPr>
        <w:t>When $0=False, There are no seats equipped for Passenger Compartment Mode.</w:t>
      </w:r>
    </w:p>
    <w:p w14:paraId="1C8AF1AE" w14:textId="77777777" w:rsidR="00FA0366" w:rsidRPr="006438B6" w:rsidRDefault="00FA0366" w:rsidP="00FA0366">
      <w:pPr>
        <w:ind w:firstLine="420"/>
        <w:rPr>
          <w:strike/>
          <w:color w:val="FF0000"/>
        </w:rPr>
      </w:pPr>
      <w:r w:rsidRPr="006438B6">
        <w:rPr>
          <w:strike/>
          <w:color w:val="FF0000"/>
        </w:rPr>
        <w:t>当信号为</w:t>
      </w:r>
      <w:r w:rsidRPr="006438B6">
        <w:rPr>
          <w:strike/>
          <w:color w:val="FF0000"/>
        </w:rPr>
        <w:t>$1=True</w:t>
      </w:r>
      <w:r w:rsidRPr="006438B6">
        <w:rPr>
          <w:strike/>
          <w:color w:val="FF0000"/>
        </w:rPr>
        <w:t>时</w:t>
      </w:r>
      <w:r w:rsidRPr="006438B6">
        <w:rPr>
          <w:rFonts w:hint="eastAsia"/>
          <w:strike/>
          <w:color w:val="FF0000"/>
        </w:rPr>
        <w:t>，</w:t>
      </w:r>
      <w:r w:rsidRPr="006438B6">
        <w:rPr>
          <w:strike/>
          <w:color w:val="FF0000"/>
        </w:rPr>
        <w:t>表示车辆配备了支持虚拟按键控制的座舱模式调节</w:t>
      </w:r>
      <w:r w:rsidRPr="006438B6">
        <w:rPr>
          <w:rFonts w:hint="eastAsia"/>
          <w:strike/>
          <w:color w:val="FF0000"/>
        </w:rPr>
        <w:t>；</w:t>
      </w:r>
    </w:p>
    <w:p w14:paraId="1966691E" w14:textId="77777777" w:rsidR="00FA0366" w:rsidRPr="006438B6" w:rsidRDefault="00FA0366" w:rsidP="00FA0366">
      <w:pPr>
        <w:ind w:firstLine="420"/>
        <w:rPr>
          <w:strike/>
          <w:color w:val="FF0000"/>
        </w:rPr>
      </w:pPr>
      <w:r w:rsidRPr="006438B6">
        <w:rPr>
          <w:strike/>
          <w:color w:val="FF0000"/>
        </w:rPr>
        <w:t>When $1=True, There have seats equipped for Passenger Compartment Mode</w:t>
      </w:r>
    </w:p>
    <w:p w14:paraId="08DB73A0" w14:textId="77777777" w:rsidR="00FA0366" w:rsidRPr="006438B6" w:rsidRDefault="00FA0366" w:rsidP="00FA0366">
      <w:pPr>
        <w:ind w:firstLine="420"/>
        <w:rPr>
          <w:strike/>
          <w:color w:val="FF0000"/>
        </w:rPr>
      </w:pPr>
    </w:p>
    <w:p w14:paraId="65EF7ECA" w14:textId="77777777" w:rsidR="00FA0366" w:rsidRPr="00AC6CDC" w:rsidRDefault="00FA0366" w:rsidP="00FA0366">
      <w:pPr>
        <w:ind w:firstLine="420"/>
      </w:pPr>
      <w:r w:rsidRPr="00AC6CDC">
        <w:rPr>
          <w:rFonts w:hint="eastAsia"/>
        </w:rPr>
        <w:t>信号交互</w:t>
      </w:r>
      <w:r w:rsidRPr="00AC6CDC">
        <w:rPr>
          <w:rFonts w:hint="eastAsia"/>
        </w:rPr>
        <w:t>/TX</w:t>
      </w:r>
      <w:r w:rsidRPr="00AC6CDC">
        <w:t xml:space="preserve"> and RX</w:t>
      </w:r>
      <w:r w:rsidRPr="00AC6CDC">
        <w:rPr>
          <w:rFonts w:hint="eastAsia"/>
        </w:rPr>
        <w:t>：</w:t>
      </w:r>
      <w:r w:rsidRPr="00AC6CDC">
        <w:t xml:space="preserve">MSM_2L </w:t>
      </w:r>
      <w:r w:rsidRPr="00AC6CDC">
        <w:sym w:font="Wingdings" w:char="F0E0"/>
      </w:r>
      <w:r w:rsidRPr="00AC6CDC">
        <w:t xml:space="preserve"> VCU</w:t>
      </w:r>
    </w:p>
    <w:p w14:paraId="2FDFF808" w14:textId="77777777" w:rsidR="00FA0366" w:rsidRPr="00AC6CDC" w:rsidRDefault="00FA0366" w:rsidP="00FA0366">
      <w:pPr>
        <w:ind w:firstLine="420"/>
      </w:pPr>
      <w:r w:rsidRPr="00AC6CDC">
        <w:t>更新时间</w:t>
      </w:r>
      <w:r w:rsidRPr="00AC6CDC">
        <w:rPr>
          <w:rFonts w:hint="eastAsia"/>
        </w:rPr>
        <w:t>/</w:t>
      </w:r>
      <w:r w:rsidRPr="00AC6CDC">
        <w:t xml:space="preserve">Update Time: </w:t>
      </w:r>
      <w:r w:rsidRPr="00AC6CDC">
        <w:rPr>
          <w:rFonts w:ascii="Arial" w:eastAsia="宋体" w:hAnsi="Arial" w:cs="Times New Roman"/>
          <w:sz w:val="20"/>
          <w:szCs w:val="20"/>
        </w:rPr>
        <w:t>50ms</w:t>
      </w:r>
    </w:p>
    <w:p w14:paraId="3E3B0CEB" w14:textId="77777777" w:rsidR="00FA0366" w:rsidRPr="00AC6CDC" w:rsidRDefault="00FA0366" w:rsidP="00FA0366">
      <w:pPr>
        <w:ind w:firstLine="420"/>
      </w:pPr>
      <w:r w:rsidRPr="00AC6CDC">
        <w:t>信号周期</w:t>
      </w:r>
      <w:r w:rsidRPr="00AC6CDC">
        <w:rPr>
          <w:rFonts w:hint="eastAsia"/>
        </w:rPr>
        <w:t>/</w:t>
      </w:r>
      <w:r w:rsidRPr="00AC6CDC">
        <w:t>Periodic Interval: 1000ms</w:t>
      </w:r>
    </w:p>
    <w:p w14:paraId="7A6B6E2E" w14:textId="77777777" w:rsidR="00FA0366" w:rsidRPr="00AC6CDC" w:rsidRDefault="00FA0366" w:rsidP="00FA0366">
      <w:pPr>
        <w:pStyle w:val="Heading6"/>
        <w:numPr>
          <w:ilvl w:val="5"/>
          <w:numId w:val="1"/>
        </w:numPr>
      </w:pPr>
      <w:bookmarkStart w:id="201" w:name="_Toc44413550"/>
      <w:r w:rsidRPr="00AC6CDC">
        <w:rPr>
          <w:rFonts w:hint="eastAsia"/>
        </w:rPr>
        <w:t>座舱模式调节当前时刻是否可以被控制</w:t>
      </w:r>
      <w:r w:rsidRPr="00AC6CDC">
        <w:rPr>
          <w:rFonts w:hint="eastAsia"/>
        </w:rPr>
        <w:t>/</w:t>
      </w:r>
      <w:r w:rsidRPr="00AC6CDC">
        <w:t xml:space="preserve">Availability of </w:t>
      </w:r>
      <w:r w:rsidRPr="00AC6CDC">
        <w:rPr>
          <w:rFonts w:hint="eastAsia"/>
        </w:rPr>
        <w:t>Passenger</w:t>
      </w:r>
      <w:r w:rsidRPr="00AC6CDC">
        <w:t xml:space="preserve"> Compartment Mode Control</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133"/>
        <w:gridCol w:w="1087"/>
        <w:gridCol w:w="754"/>
        <w:gridCol w:w="2375"/>
      </w:tblGrid>
      <w:tr w:rsidR="00FA0366" w:rsidRPr="00AC6CDC" w14:paraId="74C92BE5" w14:textId="77777777" w:rsidTr="00FA0366">
        <w:tc>
          <w:tcPr>
            <w:tcW w:w="4390" w:type="dxa"/>
            <w:shd w:val="clear" w:color="auto" w:fill="DBE5F1" w:themeFill="accent1" w:themeFillTint="33"/>
          </w:tcPr>
          <w:p w14:paraId="066EE09D" w14:textId="77777777" w:rsidR="00FA0366" w:rsidRPr="00AC6CDC" w:rsidRDefault="00FA0366" w:rsidP="00FA0366">
            <w:pPr>
              <w:rPr>
                <w:b/>
              </w:rPr>
            </w:pPr>
            <w:r w:rsidRPr="00AC6CDC">
              <w:rPr>
                <w:rFonts w:hint="eastAsia"/>
                <w:b/>
              </w:rPr>
              <w:t>Name</w:t>
            </w:r>
          </w:p>
        </w:tc>
        <w:tc>
          <w:tcPr>
            <w:tcW w:w="1134" w:type="dxa"/>
            <w:shd w:val="clear" w:color="auto" w:fill="DBE5F1" w:themeFill="accent1" w:themeFillTint="33"/>
          </w:tcPr>
          <w:p w14:paraId="66AB8AEC" w14:textId="77777777" w:rsidR="00FA0366" w:rsidRPr="00AC6CDC" w:rsidRDefault="00FA0366" w:rsidP="00FA0366">
            <w:pPr>
              <w:rPr>
                <w:b/>
              </w:rPr>
            </w:pPr>
            <w:r w:rsidRPr="00AC6CDC">
              <w:rPr>
                <w:rFonts w:hint="eastAsia"/>
                <w:b/>
              </w:rPr>
              <w:t>Len</w:t>
            </w:r>
          </w:p>
        </w:tc>
        <w:tc>
          <w:tcPr>
            <w:tcW w:w="1088" w:type="dxa"/>
            <w:shd w:val="clear" w:color="auto" w:fill="DBE5F1" w:themeFill="accent1" w:themeFillTint="33"/>
          </w:tcPr>
          <w:p w14:paraId="5DFD8029" w14:textId="77777777" w:rsidR="00FA0366" w:rsidRPr="00AC6CDC" w:rsidRDefault="00FA0366" w:rsidP="00FA0366">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612A8B78" w14:textId="77777777" w:rsidR="00FA0366" w:rsidRPr="00AC6CDC" w:rsidRDefault="00FA0366" w:rsidP="00FA0366">
            <w:pPr>
              <w:rPr>
                <w:b/>
              </w:rPr>
            </w:pPr>
            <w:r w:rsidRPr="00AC6CDC">
              <w:rPr>
                <w:b/>
              </w:rPr>
              <w:t>Range</w:t>
            </w:r>
          </w:p>
        </w:tc>
        <w:tc>
          <w:tcPr>
            <w:tcW w:w="2376" w:type="dxa"/>
            <w:shd w:val="clear" w:color="auto" w:fill="DBE5F1" w:themeFill="accent1" w:themeFillTint="33"/>
          </w:tcPr>
          <w:p w14:paraId="38356DFC" w14:textId="77777777" w:rsidR="00FA0366" w:rsidRPr="00AC6CDC" w:rsidRDefault="00FA0366" w:rsidP="00FA0366">
            <w:pPr>
              <w:rPr>
                <w:b/>
              </w:rPr>
            </w:pPr>
            <w:r w:rsidRPr="00AC6CDC">
              <w:rPr>
                <w:b/>
              </w:rPr>
              <w:t>Conversation</w:t>
            </w:r>
          </w:p>
        </w:tc>
      </w:tr>
      <w:tr w:rsidR="00FA0366" w:rsidRPr="00AC6CDC" w14:paraId="730440F8" w14:textId="77777777" w:rsidTr="00FA0366">
        <w:tc>
          <w:tcPr>
            <w:tcW w:w="4390" w:type="dxa"/>
          </w:tcPr>
          <w:p w14:paraId="11FFEC4B" w14:textId="77777777" w:rsidR="005E3F8A" w:rsidRDefault="005E3F8A" w:rsidP="00FA0366">
            <w:pPr>
              <w:jc w:val="left"/>
              <w:rPr>
                <w:rFonts w:ascii="Calibri" w:hAnsi="Calibri" w:cs="Calibri"/>
                <w:color w:val="FF0000"/>
                <w:sz w:val="22"/>
              </w:rPr>
            </w:pPr>
            <w:r w:rsidRPr="005E3F8A">
              <w:rPr>
                <w:rFonts w:ascii="Calibri" w:hAnsi="Calibri" w:cs="Calibri"/>
                <w:color w:val="FF0000"/>
                <w:sz w:val="22"/>
              </w:rPr>
              <w:t>Seat Passenger Compartment Mode XX Control Available</w:t>
            </w:r>
          </w:p>
          <w:p w14:paraId="64A5D7BE" w14:textId="0D445866" w:rsidR="00FA0366" w:rsidRPr="006438B6" w:rsidRDefault="00FA0366" w:rsidP="00FA0366">
            <w:pPr>
              <w:jc w:val="left"/>
              <w:rPr>
                <w:strike/>
              </w:rPr>
            </w:pPr>
            <w:r w:rsidRPr="006438B6">
              <w:rPr>
                <w:strike/>
                <w:color w:val="FF0000"/>
              </w:rPr>
              <w:t>Seat Passenger Compartment Mode Control Available</w:t>
            </w:r>
          </w:p>
        </w:tc>
        <w:tc>
          <w:tcPr>
            <w:tcW w:w="1134" w:type="dxa"/>
            <w:shd w:val="clear" w:color="auto" w:fill="auto"/>
            <w:vAlign w:val="bottom"/>
          </w:tcPr>
          <w:p w14:paraId="49526F10" w14:textId="77777777" w:rsidR="00FA0366" w:rsidRPr="00AC6CDC" w:rsidRDefault="00FA0366" w:rsidP="00FA0366">
            <w:r w:rsidRPr="00AC6CDC">
              <w:rPr>
                <w:rFonts w:ascii="Calibri" w:hAnsi="Calibri" w:cs="Calibri"/>
                <w:sz w:val="22"/>
              </w:rPr>
              <w:t>1</w:t>
            </w:r>
          </w:p>
        </w:tc>
        <w:tc>
          <w:tcPr>
            <w:tcW w:w="1088" w:type="dxa"/>
            <w:shd w:val="clear" w:color="auto" w:fill="auto"/>
            <w:vAlign w:val="bottom"/>
          </w:tcPr>
          <w:p w14:paraId="7A7B86E2" w14:textId="77777777" w:rsidR="00FA0366" w:rsidRPr="00AC6CDC" w:rsidRDefault="00FA0366" w:rsidP="00FA0366">
            <w:r w:rsidRPr="00AC6CDC">
              <w:rPr>
                <w:rFonts w:ascii="Calibri" w:hAnsi="Calibri" w:cs="Calibri"/>
                <w:sz w:val="22"/>
              </w:rPr>
              <w:t>BLN</w:t>
            </w:r>
          </w:p>
        </w:tc>
        <w:tc>
          <w:tcPr>
            <w:tcW w:w="754" w:type="dxa"/>
            <w:shd w:val="clear" w:color="auto" w:fill="auto"/>
            <w:vAlign w:val="bottom"/>
          </w:tcPr>
          <w:p w14:paraId="6FF296A4" w14:textId="77777777" w:rsidR="00FA0366" w:rsidRPr="00AC6CDC" w:rsidRDefault="00FA0366" w:rsidP="00FA0366">
            <w:r w:rsidRPr="00AC6CDC">
              <w:rPr>
                <w:rFonts w:ascii="Calibri" w:hAnsi="Calibri" w:cs="Calibri"/>
                <w:sz w:val="22"/>
              </w:rPr>
              <w:t>N/A</w:t>
            </w:r>
          </w:p>
        </w:tc>
        <w:tc>
          <w:tcPr>
            <w:tcW w:w="2376" w:type="dxa"/>
            <w:shd w:val="clear" w:color="auto" w:fill="auto"/>
            <w:vAlign w:val="bottom"/>
          </w:tcPr>
          <w:p w14:paraId="488A0C3C" w14:textId="77777777" w:rsidR="00FA0366" w:rsidRPr="00AC6CDC" w:rsidRDefault="00FA0366" w:rsidP="00FA0366">
            <w:r w:rsidRPr="00AC6CDC">
              <w:rPr>
                <w:rFonts w:ascii="Calibri" w:hAnsi="Calibri" w:cs="Calibri"/>
                <w:sz w:val="22"/>
              </w:rPr>
              <w:t>$0=False; $1=True</w:t>
            </w:r>
          </w:p>
        </w:tc>
      </w:tr>
    </w:tbl>
    <w:p w14:paraId="168468C8" w14:textId="5B4BF99A" w:rsidR="006438B6" w:rsidRPr="006438B6" w:rsidRDefault="00FA0366" w:rsidP="00FA0366">
      <w:pPr>
        <w:rPr>
          <w:color w:val="FF0000"/>
        </w:rPr>
      </w:pPr>
      <w:r w:rsidRPr="006438B6">
        <w:rPr>
          <w:color w:val="FF0000"/>
        </w:rPr>
        <w:tab/>
      </w:r>
      <w:r w:rsidR="006438B6" w:rsidRPr="006438B6">
        <w:rPr>
          <w:rFonts w:hint="eastAsia"/>
          <w:color w:val="FF0000"/>
        </w:rPr>
        <w:t>该信号表示配置了</w:t>
      </w:r>
      <w:r w:rsidR="006438B6" w:rsidRPr="006438B6">
        <w:rPr>
          <w:rFonts w:hint="eastAsia"/>
          <w:color w:val="FF0000"/>
        </w:rPr>
        <w:t>Mode</w:t>
      </w:r>
      <w:r w:rsidR="006438B6" w:rsidRPr="006438B6">
        <w:rPr>
          <w:color w:val="FF0000"/>
        </w:rPr>
        <w:t xml:space="preserve"> </w:t>
      </w:r>
      <w:r w:rsidR="006438B6" w:rsidRPr="006438B6">
        <w:rPr>
          <w:rFonts w:hint="eastAsia"/>
          <w:color w:val="FF0000"/>
        </w:rPr>
        <w:t>XX</w:t>
      </w:r>
      <w:r w:rsidR="006438B6" w:rsidRPr="006438B6">
        <w:rPr>
          <w:rFonts w:hint="eastAsia"/>
          <w:color w:val="FF0000"/>
        </w:rPr>
        <w:t>模式调节进屏控制的车辆，当前是否能够被虚拟按键控制。</w:t>
      </w:r>
    </w:p>
    <w:p w14:paraId="0CB367F5" w14:textId="758B0474" w:rsidR="006438B6" w:rsidRPr="006438B6" w:rsidRDefault="006438B6" w:rsidP="006438B6">
      <w:pPr>
        <w:ind w:firstLine="420"/>
        <w:rPr>
          <w:color w:val="FF0000"/>
        </w:rPr>
      </w:pPr>
      <w:r w:rsidRPr="006438B6">
        <w:rPr>
          <w:color w:val="FF0000"/>
        </w:rPr>
        <w:t>当信号为</w:t>
      </w:r>
      <w:r w:rsidRPr="006438B6">
        <w:rPr>
          <w:color w:val="FF0000"/>
        </w:rPr>
        <w:t>$0=False</w:t>
      </w:r>
      <w:r w:rsidRPr="006438B6">
        <w:rPr>
          <w:color w:val="FF0000"/>
        </w:rPr>
        <w:t>时</w:t>
      </w:r>
      <w:r w:rsidRPr="006438B6">
        <w:rPr>
          <w:rFonts w:hint="eastAsia"/>
          <w:color w:val="FF0000"/>
        </w:rPr>
        <w:t>，</w:t>
      </w:r>
      <w:r w:rsidRPr="006438B6">
        <w:rPr>
          <w:color w:val="FF0000"/>
        </w:rPr>
        <w:t>表示</w:t>
      </w:r>
      <w:r w:rsidRPr="006438B6">
        <w:rPr>
          <w:rFonts w:hint="eastAsia"/>
          <w:color w:val="FF0000"/>
        </w:rPr>
        <w:t>Mode</w:t>
      </w:r>
      <w:r w:rsidRPr="006438B6">
        <w:rPr>
          <w:color w:val="FF0000"/>
        </w:rPr>
        <w:t xml:space="preserve"> XX</w:t>
      </w:r>
      <w:r w:rsidRPr="006438B6">
        <w:rPr>
          <w:color w:val="FF0000"/>
        </w:rPr>
        <w:t>模式调节当前时刻不可被娱乐系统所控制</w:t>
      </w:r>
      <w:r w:rsidRPr="006438B6">
        <w:rPr>
          <w:rFonts w:hint="eastAsia"/>
          <w:color w:val="FF0000"/>
        </w:rPr>
        <w:t>；</w:t>
      </w:r>
    </w:p>
    <w:p w14:paraId="14132CA2" w14:textId="23EB3C90" w:rsidR="006438B6" w:rsidRDefault="006438B6" w:rsidP="006438B6">
      <w:pPr>
        <w:ind w:firstLine="420"/>
        <w:rPr>
          <w:color w:val="FF0000"/>
        </w:rPr>
      </w:pPr>
      <w:r w:rsidRPr="006438B6">
        <w:rPr>
          <w:color w:val="FF0000"/>
        </w:rPr>
        <w:t>当信号为</w:t>
      </w:r>
      <w:r w:rsidRPr="006438B6">
        <w:rPr>
          <w:color w:val="FF0000"/>
        </w:rPr>
        <w:t>$1=True</w:t>
      </w:r>
      <w:r w:rsidRPr="006438B6">
        <w:rPr>
          <w:color w:val="FF0000"/>
        </w:rPr>
        <w:t>时</w:t>
      </w:r>
      <w:r w:rsidRPr="006438B6">
        <w:rPr>
          <w:rFonts w:hint="eastAsia"/>
          <w:color w:val="FF0000"/>
        </w:rPr>
        <w:t>，</w:t>
      </w:r>
      <w:r w:rsidRPr="006438B6">
        <w:rPr>
          <w:color w:val="FF0000"/>
        </w:rPr>
        <w:t>表示</w:t>
      </w:r>
      <w:r w:rsidRPr="006438B6">
        <w:rPr>
          <w:rFonts w:hint="eastAsia"/>
          <w:color w:val="FF0000"/>
        </w:rPr>
        <w:t>M</w:t>
      </w:r>
      <w:r w:rsidRPr="006438B6">
        <w:rPr>
          <w:color w:val="FF0000"/>
        </w:rPr>
        <w:t>ode XX</w:t>
      </w:r>
      <w:r w:rsidRPr="006438B6">
        <w:rPr>
          <w:color w:val="FF0000"/>
        </w:rPr>
        <w:t>模式调节当前时刻可以被娱乐系统所控制</w:t>
      </w:r>
      <w:r w:rsidRPr="006438B6">
        <w:rPr>
          <w:rFonts w:hint="eastAsia"/>
          <w:color w:val="FF0000"/>
        </w:rPr>
        <w:t>；</w:t>
      </w:r>
    </w:p>
    <w:p w14:paraId="127F246D" w14:textId="73B4E0F4" w:rsidR="008E228C" w:rsidRDefault="008E228C" w:rsidP="006438B6">
      <w:pPr>
        <w:ind w:firstLine="420"/>
        <w:rPr>
          <w:color w:val="FF0000"/>
        </w:rPr>
      </w:pPr>
    </w:p>
    <w:p w14:paraId="02006FE1" w14:textId="77777777" w:rsidR="008E228C" w:rsidRPr="008E228C" w:rsidRDefault="008E228C" w:rsidP="008E228C">
      <w:pPr>
        <w:ind w:firstLine="420"/>
        <w:rPr>
          <w:color w:val="FF0000"/>
        </w:rPr>
      </w:pPr>
      <w:r w:rsidRPr="008E228C">
        <w:rPr>
          <w:color w:val="FF0000"/>
        </w:rPr>
        <w:t>信号收发</w:t>
      </w:r>
      <w:r w:rsidRPr="008E228C">
        <w:rPr>
          <w:rFonts w:hint="eastAsia"/>
          <w:color w:val="FF0000"/>
        </w:rPr>
        <w:t>/</w:t>
      </w:r>
      <w:r w:rsidRPr="008E228C">
        <w:rPr>
          <w:color w:val="FF0000"/>
        </w:rPr>
        <w:t>TX and RX</w:t>
      </w:r>
      <w:r w:rsidRPr="008E228C">
        <w:rPr>
          <w:rFonts w:hint="eastAsia"/>
          <w:color w:val="FF0000"/>
        </w:rPr>
        <w:t>:</w:t>
      </w:r>
      <w:r w:rsidRPr="008E228C">
        <w:rPr>
          <w:color w:val="FF0000"/>
        </w:rPr>
        <w:t xml:space="preserve"> MSM_2L </w:t>
      </w:r>
      <w:r w:rsidRPr="008E228C">
        <w:rPr>
          <w:color w:val="FF0000"/>
        </w:rPr>
        <w:sym w:font="Wingdings" w:char="F0E0"/>
      </w:r>
      <w:r w:rsidRPr="008E228C">
        <w:rPr>
          <w:color w:val="FF0000"/>
        </w:rPr>
        <w:t xml:space="preserve"> VCU</w:t>
      </w:r>
    </w:p>
    <w:p w14:paraId="65D0BD2A" w14:textId="77777777" w:rsidR="008E228C" w:rsidRPr="008E228C" w:rsidRDefault="008E228C" w:rsidP="008E228C">
      <w:pPr>
        <w:ind w:firstLine="420"/>
        <w:rPr>
          <w:color w:val="FF0000"/>
        </w:rPr>
      </w:pPr>
      <w:r w:rsidRPr="008E228C">
        <w:rPr>
          <w:rFonts w:hint="eastAsia"/>
          <w:color w:val="FF0000"/>
        </w:rPr>
        <w:t>更新时间</w:t>
      </w:r>
      <w:r w:rsidRPr="008E228C">
        <w:rPr>
          <w:rFonts w:hint="eastAsia"/>
          <w:color w:val="FF0000"/>
        </w:rPr>
        <w:t>/</w:t>
      </w:r>
      <w:r w:rsidRPr="008E228C">
        <w:rPr>
          <w:color w:val="FF0000"/>
        </w:rPr>
        <w:t>Update Time: 50ms</w:t>
      </w:r>
    </w:p>
    <w:p w14:paraId="7D26EB85" w14:textId="13F5D778" w:rsidR="008E228C" w:rsidRPr="008E228C" w:rsidRDefault="008E228C" w:rsidP="008E228C">
      <w:pPr>
        <w:ind w:firstLine="420"/>
        <w:rPr>
          <w:color w:val="FF0000"/>
        </w:rPr>
      </w:pPr>
      <w:r w:rsidRPr="008E228C">
        <w:rPr>
          <w:rFonts w:hint="eastAsia"/>
          <w:color w:val="FF0000"/>
        </w:rPr>
        <w:t>信号周期</w:t>
      </w:r>
      <w:r w:rsidRPr="008E228C">
        <w:rPr>
          <w:rFonts w:hint="eastAsia"/>
          <w:color w:val="FF0000"/>
        </w:rPr>
        <w:t>/</w:t>
      </w:r>
      <w:r w:rsidRPr="008E228C">
        <w:rPr>
          <w:color w:val="FF0000"/>
        </w:rPr>
        <w:t>Periodic Interval: 1000 ms</w:t>
      </w:r>
    </w:p>
    <w:p w14:paraId="0F448550" w14:textId="16B27B31" w:rsidR="006438B6" w:rsidRDefault="006438B6" w:rsidP="00FA03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133"/>
        <w:gridCol w:w="1087"/>
        <w:gridCol w:w="754"/>
        <w:gridCol w:w="2375"/>
      </w:tblGrid>
      <w:tr w:rsidR="00D86923" w:rsidRPr="00AC6CDC" w14:paraId="7FB7530D" w14:textId="77777777" w:rsidTr="00D86923">
        <w:tc>
          <w:tcPr>
            <w:tcW w:w="4387" w:type="dxa"/>
            <w:shd w:val="clear" w:color="auto" w:fill="DBE5F1" w:themeFill="accent1" w:themeFillTint="33"/>
          </w:tcPr>
          <w:p w14:paraId="19B11BBE" w14:textId="77777777" w:rsidR="00D86923" w:rsidRPr="00AC6CDC" w:rsidRDefault="00D86923" w:rsidP="008070B7">
            <w:pPr>
              <w:rPr>
                <w:b/>
              </w:rPr>
            </w:pPr>
            <w:r w:rsidRPr="00AC6CDC">
              <w:rPr>
                <w:rFonts w:hint="eastAsia"/>
                <w:b/>
              </w:rPr>
              <w:t>Name</w:t>
            </w:r>
          </w:p>
        </w:tc>
        <w:tc>
          <w:tcPr>
            <w:tcW w:w="1133" w:type="dxa"/>
            <w:shd w:val="clear" w:color="auto" w:fill="DBE5F1" w:themeFill="accent1" w:themeFillTint="33"/>
          </w:tcPr>
          <w:p w14:paraId="3A81FD4C" w14:textId="77777777" w:rsidR="00D86923" w:rsidRPr="00AC6CDC" w:rsidRDefault="00D86923" w:rsidP="008070B7">
            <w:pPr>
              <w:rPr>
                <w:b/>
              </w:rPr>
            </w:pPr>
            <w:r w:rsidRPr="00AC6CDC">
              <w:rPr>
                <w:rFonts w:hint="eastAsia"/>
                <w:b/>
              </w:rPr>
              <w:t>Len</w:t>
            </w:r>
          </w:p>
        </w:tc>
        <w:tc>
          <w:tcPr>
            <w:tcW w:w="1087" w:type="dxa"/>
            <w:shd w:val="clear" w:color="auto" w:fill="DBE5F1" w:themeFill="accent1" w:themeFillTint="33"/>
          </w:tcPr>
          <w:p w14:paraId="27DF2C12" w14:textId="77777777" w:rsidR="00D86923" w:rsidRPr="00AC6CDC" w:rsidRDefault="00D86923" w:rsidP="008070B7">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37AA71C0" w14:textId="77777777" w:rsidR="00D86923" w:rsidRPr="00AC6CDC" w:rsidRDefault="00D86923" w:rsidP="008070B7">
            <w:pPr>
              <w:rPr>
                <w:b/>
              </w:rPr>
            </w:pPr>
            <w:r w:rsidRPr="00AC6CDC">
              <w:rPr>
                <w:b/>
              </w:rPr>
              <w:t>Range</w:t>
            </w:r>
          </w:p>
        </w:tc>
        <w:tc>
          <w:tcPr>
            <w:tcW w:w="2375" w:type="dxa"/>
            <w:shd w:val="clear" w:color="auto" w:fill="DBE5F1" w:themeFill="accent1" w:themeFillTint="33"/>
          </w:tcPr>
          <w:p w14:paraId="20DAA9F8" w14:textId="77777777" w:rsidR="00D86923" w:rsidRPr="00AC6CDC" w:rsidRDefault="00D86923" w:rsidP="008070B7">
            <w:pPr>
              <w:rPr>
                <w:b/>
              </w:rPr>
            </w:pPr>
            <w:r w:rsidRPr="00AC6CDC">
              <w:rPr>
                <w:b/>
              </w:rPr>
              <w:t>Conversation</w:t>
            </w:r>
          </w:p>
        </w:tc>
      </w:tr>
      <w:tr w:rsidR="00D86923" w:rsidRPr="00AC6CDC" w14:paraId="1EC8D248" w14:textId="77777777" w:rsidTr="00D86923">
        <w:tc>
          <w:tcPr>
            <w:tcW w:w="4387" w:type="dxa"/>
          </w:tcPr>
          <w:p w14:paraId="324E9B9B" w14:textId="757667F7" w:rsidR="00D86923" w:rsidRPr="005E3F8A" w:rsidRDefault="005E3F8A" w:rsidP="008070B7">
            <w:pPr>
              <w:jc w:val="left"/>
              <w:rPr>
                <w:rFonts w:ascii="Calibri" w:hAnsi="Calibri" w:cs="Calibri"/>
                <w:color w:val="FF0000"/>
                <w:sz w:val="22"/>
              </w:rPr>
            </w:pPr>
            <w:r w:rsidRPr="005E3F8A">
              <w:rPr>
                <w:rFonts w:ascii="Calibri" w:hAnsi="Calibri" w:cs="Calibri"/>
                <w:color w:val="FF0000"/>
                <w:sz w:val="22"/>
              </w:rPr>
              <w:t>Seat Passenger Compartment Mode Roof Control Switch Customization Setting Available</w:t>
            </w:r>
          </w:p>
        </w:tc>
        <w:tc>
          <w:tcPr>
            <w:tcW w:w="1133" w:type="dxa"/>
            <w:shd w:val="clear" w:color="auto" w:fill="auto"/>
            <w:vAlign w:val="bottom"/>
          </w:tcPr>
          <w:p w14:paraId="0CB444CE" w14:textId="77777777" w:rsidR="00D86923" w:rsidRPr="00AC6CDC" w:rsidRDefault="00D86923" w:rsidP="008070B7">
            <w:r w:rsidRPr="00AC6CDC">
              <w:rPr>
                <w:rFonts w:ascii="Calibri" w:hAnsi="Calibri" w:cs="Calibri"/>
                <w:sz w:val="22"/>
              </w:rPr>
              <w:t>1</w:t>
            </w:r>
          </w:p>
        </w:tc>
        <w:tc>
          <w:tcPr>
            <w:tcW w:w="1087" w:type="dxa"/>
            <w:shd w:val="clear" w:color="auto" w:fill="auto"/>
            <w:vAlign w:val="bottom"/>
          </w:tcPr>
          <w:p w14:paraId="7AC04EDA" w14:textId="77777777" w:rsidR="00D86923" w:rsidRPr="00AC6CDC" w:rsidRDefault="00D86923" w:rsidP="008070B7">
            <w:r w:rsidRPr="00AC6CDC">
              <w:rPr>
                <w:rFonts w:ascii="Calibri" w:hAnsi="Calibri" w:cs="Calibri"/>
                <w:sz w:val="22"/>
              </w:rPr>
              <w:t>BLN</w:t>
            </w:r>
          </w:p>
        </w:tc>
        <w:tc>
          <w:tcPr>
            <w:tcW w:w="754" w:type="dxa"/>
            <w:shd w:val="clear" w:color="auto" w:fill="auto"/>
            <w:vAlign w:val="bottom"/>
          </w:tcPr>
          <w:p w14:paraId="3E9DEDFE" w14:textId="77777777" w:rsidR="00D86923" w:rsidRPr="00AC6CDC" w:rsidRDefault="00D86923" w:rsidP="008070B7">
            <w:r w:rsidRPr="00AC6CDC">
              <w:rPr>
                <w:rFonts w:ascii="Calibri" w:hAnsi="Calibri" w:cs="Calibri"/>
                <w:sz w:val="22"/>
              </w:rPr>
              <w:t>N/A</w:t>
            </w:r>
          </w:p>
        </w:tc>
        <w:tc>
          <w:tcPr>
            <w:tcW w:w="2375" w:type="dxa"/>
            <w:shd w:val="clear" w:color="auto" w:fill="auto"/>
            <w:vAlign w:val="bottom"/>
          </w:tcPr>
          <w:p w14:paraId="4BBFF939" w14:textId="77777777" w:rsidR="00D86923" w:rsidRPr="00AC6CDC" w:rsidRDefault="00D86923" w:rsidP="008070B7">
            <w:r w:rsidRPr="00AC6CDC">
              <w:rPr>
                <w:rFonts w:ascii="Calibri" w:hAnsi="Calibri" w:cs="Calibri"/>
                <w:sz w:val="22"/>
              </w:rPr>
              <w:t>$0=False; $1=True</w:t>
            </w:r>
          </w:p>
        </w:tc>
      </w:tr>
    </w:tbl>
    <w:p w14:paraId="1BE769F2" w14:textId="0086BA4E" w:rsidR="00D86923" w:rsidRPr="006438B6" w:rsidRDefault="00D86923" w:rsidP="00D86923">
      <w:pPr>
        <w:rPr>
          <w:color w:val="FF0000"/>
        </w:rPr>
      </w:pPr>
      <w:r>
        <w:rPr>
          <w:rFonts w:hint="eastAsia"/>
          <w:color w:val="FF0000"/>
        </w:rPr>
        <w:t xml:space="preserve"> </w:t>
      </w:r>
      <w:r>
        <w:rPr>
          <w:color w:val="FF0000"/>
        </w:rPr>
        <w:t xml:space="preserve">   </w:t>
      </w:r>
      <w:r w:rsidRPr="006438B6">
        <w:rPr>
          <w:rFonts w:hint="eastAsia"/>
          <w:color w:val="FF0000"/>
        </w:rPr>
        <w:t>该信号表示</w:t>
      </w:r>
      <w:r>
        <w:rPr>
          <w:rFonts w:hint="eastAsia"/>
          <w:color w:val="FF0000"/>
        </w:rPr>
        <w:t>当前</w:t>
      </w:r>
      <w:r w:rsidR="00D9665F">
        <w:rPr>
          <w:color w:val="FF0000"/>
        </w:rPr>
        <w:t>VCU</w:t>
      </w:r>
      <w:r w:rsidR="00D9665F">
        <w:rPr>
          <w:rFonts w:hint="eastAsia"/>
          <w:color w:val="FF0000"/>
        </w:rPr>
        <w:t>是否能对</w:t>
      </w:r>
      <w:r w:rsidR="00D9665F">
        <w:rPr>
          <w:rFonts w:hint="eastAsia"/>
          <w:color w:val="FF0000"/>
        </w:rPr>
        <w:t>r</w:t>
      </w:r>
      <w:r w:rsidR="00D9665F">
        <w:rPr>
          <w:color w:val="FF0000"/>
        </w:rPr>
        <w:t>oof console</w:t>
      </w:r>
      <w:r w:rsidR="00D9665F">
        <w:rPr>
          <w:rFonts w:hint="eastAsia"/>
          <w:color w:val="FF0000"/>
        </w:rPr>
        <w:t>的旋钮进行个性化设置</w:t>
      </w:r>
      <w:r w:rsidRPr="006438B6">
        <w:rPr>
          <w:rFonts w:hint="eastAsia"/>
          <w:color w:val="FF0000"/>
        </w:rPr>
        <w:t>。</w:t>
      </w:r>
    </w:p>
    <w:p w14:paraId="17D81DE4" w14:textId="559E4E5D" w:rsidR="00D86923" w:rsidRPr="006438B6" w:rsidRDefault="00D86923" w:rsidP="00D86923">
      <w:pPr>
        <w:ind w:firstLine="420"/>
        <w:rPr>
          <w:color w:val="FF0000"/>
        </w:rPr>
      </w:pPr>
      <w:r w:rsidRPr="006438B6">
        <w:rPr>
          <w:color w:val="FF0000"/>
        </w:rPr>
        <w:t>当信号为</w:t>
      </w:r>
      <w:r w:rsidRPr="006438B6">
        <w:rPr>
          <w:color w:val="FF0000"/>
        </w:rPr>
        <w:t>$0=False</w:t>
      </w:r>
      <w:r w:rsidRPr="006438B6">
        <w:rPr>
          <w:color w:val="FF0000"/>
        </w:rPr>
        <w:t>时</w:t>
      </w:r>
      <w:r w:rsidRPr="006438B6">
        <w:rPr>
          <w:rFonts w:hint="eastAsia"/>
          <w:color w:val="FF0000"/>
        </w:rPr>
        <w:t>，</w:t>
      </w:r>
      <w:r w:rsidR="00D9665F">
        <w:rPr>
          <w:rFonts w:hint="eastAsia"/>
          <w:color w:val="FF0000"/>
        </w:rPr>
        <w:t>不支持</w:t>
      </w:r>
      <w:r w:rsidR="00D9665F">
        <w:rPr>
          <w:rFonts w:hint="eastAsia"/>
          <w:color w:val="FF0000"/>
        </w:rPr>
        <w:t>V</w:t>
      </w:r>
      <w:r w:rsidR="00D9665F">
        <w:rPr>
          <w:color w:val="FF0000"/>
        </w:rPr>
        <w:t>CU</w:t>
      </w:r>
      <w:r w:rsidR="00D9665F">
        <w:rPr>
          <w:rFonts w:hint="eastAsia"/>
          <w:color w:val="FF0000"/>
        </w:rPr>
        <w:t>对</w:t>
      </w:r>
      <w:r w:rsidR="00D9665F">
        <w:rPr>
          <w:rFonts w:hint="eastAsia"/>
          <w:color w:val="FF0000"/>
        </w:rPr>
        <w:t>r</w:t>
      </w:r>
      <w:r w:rsidR="00D9665F">
        <w:rPr>
          <w:color w:val="FF0000"/>
        </w:rPr>
        <w:t>oof console</w:t>
      </w:r>
      <w:r w:rsidR="00D9665F">
        <w:rPr>
          <w:rFonts w:hint="eastAsia"/>
          <w:color w:val="FF0000"/>
        </w:rPr>
        <w:t>的旋钮进行个性化设置，相关设置项不显示</w:t>
      </w:r>
      <w:r w:rsidRPr="006438B6">
        <w:rPr>
          <w:rFonts w:hint="eastAsia"/>
          <w:color w:val="FF0000"/>
        </w:rPr>
        <w:t>；</w:t>
      </w:r>
    </w:p>
    <w:p w14:paraId="582CC823" w14:textId="21F60C52" w:rsidR="00D86923" w:rsidRDefault="00D86923" w:rsidP="008E228C">
      <w:pPr>
        <w:ind w:firstLine="420"/>
        <w:rPr>
          <w:color w:val="FF0000"/>
        </w:rPr>
      </w:pPr>
      <w:r w:rsidRPr="006438B6">
        <w:rPr>
          <w:color w:val="FF0000"/>
        </w:rPr>
        <w:t>当信号为</w:t>
      </w:r>
      <w:r w:rsidRPr="006438B6">
        <w:rPr>
          <w:color w:val="FF0000"/>
        </w:rPr>
        <w:t>$1=True</w:t>
      </w:r>
      <w:r w:rsidRPr="006438B6">
        <w:rPr>
          <w:color w:val="FF0000"/>
        </w:rPr>
        <w:t>时</w:t>
      </w:r>
      <w:r w:rsidRPr="006438B6">
        <w:rPr>
          <w:rFonts w:hint="eastAsia"/>
          <w:color w:val="FF0000"/>
        </w:rPr>
        <w:t>，</w:t>
      </w:r>
      <w:r w:rsidR="00D9665F">
        <w:rPr>
          <w:rFonts w:hint="eastAsia"/>
          <w:color w:val="FF0000"/>
        </w:rPr>
        <w:t>支持</w:t>
      </w:r>
      <w:r w:rsidR="00D9665F">
        <w:rPr>
          <w:rFonts w:hint="eastAsia"/>
          <w:color w:val="FF0000"/>
        </w:rPr>
        <w:t>V</w:t>
      </w:r>
      <w:r w:rsidR="00D9665F">
        <w:rPr>
          <w:color w:val="FF0000"/>
        </w:rPr>
        <w:t>CU</w:t>
      </w:r>
      <w:r w:rsidR="00D9665F">
        <w:rPr>
          <w:rFonts w:hint="eastAsia"/>
          <w:color w:val="FF0000"/>
        </w:rPr>
        <w:t>对</w:t>
      </w:r>
      <w:r w:rsidR="00D9665F">
        <w:rPr>
          <w:rFonts w:hint="eastAsia"/>
          <w:color w:val="FF0000"/>
        </w:rPr>
        <w:t>r</w:t>
      </w:r>
      <w:r w:rsidR="00D9665F">
        <w:rPr>
          <w:color w:val="FF0000"/>
        </w:rPr>
        <w:t>oof console</w:t>
      </w:r>
      <w:r w:rsidR="00D9665F">
        <w:rPr>
          <w:rFonts w:hint="eastAsia"/>
          <w:color w:val="FF0000"/>
        </w:rPr>
        <w:t>的旋钮进行个性化设置</w:t>
      </w:r>
      <w:r w:rsidRPr="006438B6">
        <w:rPr>
          <w:rFonts w:hint="eastAsia"/>
          <w:color w:val="FF0000"/>
        </w:rPr>
        <w:t>；</w:t>
      </w:r>
    </w:p>
    <w:p w14:paraId="417EE27A" w14:textId="13A080F3" w:rsidR="008E228C" w:rsidRDefault="008E228C" w:rsidP="008E228C">
      <w:pPr>
        <w:ind w:firstLine="420"/>
        <w:rPr>
          <w:color w:val="FF0000"/>
        </w:rPr>
      </w:pPr>
    </w:p>
    <w:p w14:paraId="03317FFE" w14:textId="77777777" w:rsidR="008E228C" w:rsidRPr="008E228C" w:rsidRDefault="008E228C" w:rsidP="008E228C">
      <w:pPr>
        <w:ind w:firstLine="420"/>
        <w:rPr>
          <w:color w:val="FF0000"/>
        </w:rPr>
      </w:pPr>
      <w:r w:rsidRPr="008E228C">
        <w:rPr>
          <w:color w:val="FF0000"/>
        </w:rPr>
        <w:t>信号收发</w:t>
      </w:r>
      <w:r w:rsidRPr="008E228C">
        <w:rPr>
          <w:rFonts w:hint="eastAsia"/>
          <w:color w:val="FF0000"/>
        </w:rPr>
        <w:t>/</w:t>
      </w:r>
      <w:r w:rsidRPr="008E228C">
        <w:rPr>
          <w:color w:val="FF0000"/>
        </w:rPr>
        <w:t>TX and RX</w:t>
      </w:r>
      <w:r w:rsidRPr="008E228C">
        <w:rPr>
          <w:rFonts w:hint="eastAsia"/>
          <w:color w:val="FF0000"/>
        </w:rPr>
        <w:t>:</w:t>
      </w:r>
      <w:r w:rsidRPr="008E228C">
        <w:rPr>
          <w:color w:val="FF0000"/>
        </w:rPr>
        <w:t xml:space="preserve"> MSM_2L </w:t>
      </w:r>
      <w:r w:rsidRPr="008E228C">
        <w:rPr>
          <w:color w:val="FF0000"/>
        </w:rPr>
        <w:sym w:font="Wingdings" w:char="F0E0"/>
      </w:r>
      <w:r w:rsidRPr="008E228C">
        <w:rPr>
          <w:color w:val="FF0000"/>
        </w:rPr>
        <w:t xml:space="preserve"> VCU</w:t>
      </w:r>
    </w:p>
    <w:p w14:paraId="1D07F058" w14:textId="77777777" w:rsidR="008E228C" w:rsidRPr="008E228C" w:rsidRDefault="008E228C" w:rsidP="008E228C">
      <w:pPr>
        <w:ind w:firstLine="420"/>
        <w:rPr>
          <w:color w:val="FF0000"/>
        </w:rPr>
      </w:pPr>
      <w:r w:rsidRPr="008E228C">
        <w:rPr>
          <w:rFonts w:hint="eastAsia"/>
          <w:color w:val="FF0000"/>
        </w:rPr>
        <w:t>更新时间</w:t>
      </w:r>
      <w:r w:rsidRPr="008E228C">
        <w:rPr>
          <w:rFonts w:hint="eastAsia"/>
          <w:color w:val="FF0000"/>
        </w:rPr>
        <w:t>/</w:t>
      </w:r>
      <w:r w:rsidRPr="008E228C">
        <w:rPr>
          <w:color w:val="FF0000"/>
        </w:rPr>
        <w:t>Update Time: 50ms</w:t>
      </w:r>
    </w:p>
    <w:p w14:paraId="549C14DF" w14:textId="77777777" w:rsidR="008E228C" w:rsidRPr="008E228C" w:rsidRDefault="008E228C" w:rsidP="008E228C">
      <w:pPr>
        <w:ind w:firstLine="420"/>
        <w:rPr>
          <w:color w:val="FF0000"/>
        </w:rPr>
      </w:pPr>
      <w:r w:rsidRPr="008E228C">
        <w:rPr>
          <w:rFonts w:hint="eastAsia"/>
          <w:color w:val="FF0000"/>
        </w:rPr>
        <w:t>信号周期</w:t>
      </w:r>
      <w:r w:rsidRPr="008E228C">
        <w:rPr>
          <w:rFonts w:hint="eastAsia"/>
          <w:color w:val="FF0000"/>
        </w:rPr>
        <w:t>/</w:t>
      </w:r>
      <w:r w:rsidRPr="008E228C">
        <w:rPr>
          <w:color w:val="FF0000"/>
        </w:rPr>
        <w:t>Periodic Interval: 1000 ms</w:t>
      </w:r>
    </w:p>
    <w:p w14:paraId="7C44E014" w14:textId="77777777" w:rsidR="00D86923" w:rsidRDefault="00D86923" w:rsidP="00FA0366"/>
    <w:p w14:paraId="053D6EDF" w14:textId="7595CF74" w:rsidR="00FA0366" w:rsidRPr="006438B6" w:rsidRDefault="00FA0366" w:rsidP="006438B6">
      <w:pPr>
        <w:ind w:firstLine="360"/>
        <w:rPr>
          <w:strike/>
          <w:color w:val="FF0000"/>
        </w:rPr>
      </w:pPr>
      <w:r w:rsidRPr="006438B6">
        <w:rPr>
          <w:rFonts w:hint="eastAsia"/>
          <w:strike/>
          <w:color w:val="FF0000"/>
        </w:rPr>
        <w:t>该信号用于表示当前时刻座舱模式调节是否可以被娱乐系统可控制。</w:t>
      </w:r>
    </w:p>
    <w:p w14:paraId="20D30F65" w14:textId="77777777" w:rsidR="00FA0366" w:rsidRPr="006438B6" w:rsidRDefault="00FA0366" w:rsidP="00FA0366">
      <w:pPr>
        <w:rPr>
          <w:strike/>
          <w:color w:val="FF0000"/>
        </w:rPr>
      </w:pPr>
      <w:r w:rsidRPr="006438B6">
        <w:rPr>
          <w:strike/>
          <w:color w:val="FF0000"/>
        </w:rPr>
        <w:lastRenderedPageBreak/>
        <w:tab/>
        <w:t xml:space="preserve">This signal is used to indicate whether the </w:t>
      </w:r>
      <w:r w:rsidRPr="006438B6">
        <w:rPr>
          <w:rFonts w:hint="eastAsia"/>
          <w:strike/>
          <w:color w:val="FF0000"/>
        </w:rPr>
        <w:t>passenger</w:t>
      </w:r>
      <w:r w:rsidRPr="006438B6">
        <w:rPr>
          <w:strike/>
          <w:color w:val="FF0000"/>
        </w:rPr>
        <w:t xml:space="preserve"> compartment mode adjustment can be controlled by the entertainment system at the current time.</w:t>
      </w:r>
    </w:p>
    <w:p w14:paraId="5C0259E0" w14:textId="77777777" w:rsidR="00FA0366" w:rsidRPr="006438B6" w:rsidRDefault="00FA0366" w:rsidP="00FA0366">
      <w:pPr>
        <w:rPr>
          <w:strike/>
          <w:color w:val="FF0000"/>
        </w:rPr>
      </w:pPr>
      <w:r w:rsidRPr="006438B6">
        <w:rPr>
          <w:strike/>
          <w:color w:val="FF0000"/>
        </w:rPr>
        <w:tab/>
      </w:r>
      <w:r w:rsidRPr="006438B6">
        <w:rPr>
          <w:strike/>
          <w:color w:val="FF0000"/>
        </w:rPr>
        <w:t>当信号为</w:t>
      </w:r>
      <w:r w:rsidRPr="006438B6">
        <w:rPr>
          <w:strike/>
          <w:color w:val="FF0000"/>
        </w:rPr>
        <w:t>$0=False</w:t>
      </w:r>
      <w:r w:rsidRPr="006438B6">
        <w:rPr>
          <w:strike/>
          <w:color w:val="FF0000"/>
        </w:rPr>
        <w:t>时</w:t>
      </w:r>
      <w:r w:rsidRPr="006438B6">
        <w:rPr>
          <w:rFonts w:hint="eastAsia"/>
          <w:strike/>
          <w:color w:val="FF0000"/>
        </w:rPr>
        <w:t>，</w:t>
      </w:r>
      <w:r w:rsidRPr="006438B6">
        <w:rPr>
          <w:strike/>
          <w:color w:val="FF0000"/>
        </w:rPr>
        <w:t>表示座舱模式调节当前时刻不可被娱乐系统所控制</w:t>
      </w:r>
      <w:r w:rsidRPr="006438B6">
        <w:rPr>
          <w:rFonts w:hint="eastAsia"/>
          <w:strike/>
          <w:color w:val="FF0000"/>
        </w:rPr>
        <w:t>；</w:t>
      </w:r>
    </w:p>
    <w:p w14:paraId="613ECB74" w14:textId="77777777" w:rsidR="00FA0366" w:rsidRPr="006438B6" w:rsidRDefault="00FA0366" w:rsidP="00FA0366">
      <w:pPr>
        <w:rPr>
          <w:strike/>
          <w:color w:val="FF0000"/>
        </w:rPr>
      </w:pPr>
      <w:r w:rsidRPr="006438B6">
        <w:rPr>
          <w:strike/>
          <w:color w:val="FF0000"/>
        </w:rPr>
        <w:tab/>
        <w:t>When $0=False, This indicates that the Passenger Compartment Mode is unable be controlled at the current moment.</w:t>
      </w:r>
    </w:p>
    <w:p w14:paraId="410FFC41" w14:textId="77777777" w:rsidR="00FA0366" w:rsidRPr="006438B6" w:rsidRDefault="00FA0366" w:rsidP="00FA0366">
      <w:pPr>
        <w:rPr>
          <w:strike/>
          <w:color w:val="FF0000"/>
        </w:rPr>
      </w:pPr>
      <w:r w:rsidRPr="006438B6">
        <w:rPr>
          <w:strike/>
          <w:color w:val="FF0000"/>
        </w:rPr>
        <w:tab/>
      </w:r>
      <w:r w:rsidRPr="006438B6">
        <w:rPr>
          <w:strike/>
          <w:color w:val="FF0000"/>
        </w:rPr>
        <w:t>当信号为</w:t>
      </w:r>
      <w:r w:rsidRPr="006438B6">
        <w:rPr>
          <w:strike/>
          <w:color w:val="FF0000"/>
        </w:rPr>
        <w:t>$1=True</w:t>
      </w:r>
      <w:r w:rsidRPr="006438B6">
        <w:rPr>
          <w:strike/>
          <w:color w:val="FF0000"/>
        </w:rPr>
        <w:t>时</w:t>
      </w:r>
      <w:r w:rsidRPr="006438B6">
        <w:rPr>
          <w:rFonts w:hint="eastAsia"/>
          <w:strike/>
          <w:color w:val="FF0000"/>
        </w:rPr>
        <w:t>，</w:t>
      </w:r>
      <w:r w:rsidRPr="006438B6">
        <w:rPr>
          <w:strike/>
          <w:color w:val="FF0000"/>
        </w:rPr>
        <w:t>表示座舱模式调节当前时刻可以被娱乐系统所控制</w:t>
      </w:r>
      <w:r w:rsidRPr="006438B6">
        <w:rPr>
          <w:rFonts w:hint="eastAsia"/>
          <w:strike/>
          <w:color w:val="FF0000"/>
        </w:rPr>
        <w:t>；</w:t>
      </w:r>
    </w:p>
    <w:p w14:paraId="1D4D1EA9" w14:textId="77777777" w:rsidR="00FA0366" w:rsidRPr="006438B6" w:rsidRDefault="00FA0366" w:rsidP="00FA0366">
      <w:pPr>
        <w:ind w:firstLine="420"/>
        <w:rPr>
          <w:strike/>
          <w:color w:val="FF0000"/>
        </w:rPr>
      </w:pPr>
      <w:r w:rsidRPr="006438B6">
        <w:rPr>
          <w:strike/>
          <w:color w:val="FF0000"/>
        </w:rPr>
        <w:t>When $1=True, This indicates that the Passenger Compartment Mode is unable be controlled at the current moment.</w:t>
      </w:r>
    </w:p>
    <w:p w14:paraId="329DF317" w14:textId="77777777" w:rsidR="00FA0366" w:rsidRPr="006438B6" w:rsidRDefault="00FA0366" w:rsidP="00FA0366">
      <w:pPr>
        <w:ind w:firstLine="420"/>
        <w:rPr>
          <w:strike/>
          <w:color w:val="FF0000"/>
        </w:rPr>
      </w:pPr>
    </w:p>
    <w:p w14:paraId="70838DF2" w14:textId="77777777" w:rsidR="00FA0366" w:rsidRPr="006438B6" w:rsidRDefault="00FA0366" w:rsidP="00FA0366">
      <w:pPr>
        <w:ind w:firstLine="420"/>
        <w:rPr>
          <w:strike/>
          <w:color w:val="FF0000"/>
        </w:rPr>
      </w:pPr>
      <w:r w:rsidRPr="006438B6">
        <w:rPr>
          <w:strike/>
          <w:color w:val="FF0000"/>
        </w:rPr>
        <w:t>信号收发</w:t>
      </w:r>
      <w:r w:rsidRPr="006438B6">
        <w:rPr>
          <w:rFonts w:hint="eastAsia"/>
          <w:strike/>
          <w:color w:val="FF0000"/>
        </w:rPr>
        <w:t>/</w:t>
      </w:r>
      <w:r w:rsidRPr="006438B6">
        <w:rPr>
          <w:strike/>
          <w:color w:val="FF0000"/>
        </w:rPr>
        <w:t xml:space="preserve">TX and RX: MSM_2L </w:t>
      </w:r>
      <w:r w:rsidRPr="006438B6">
        <w:rPr>
          <w:strike/>
          <w:color w:val="FF0000"/>
        </w:rPr>
        <w:sym w:font="Wingdings" w:char="F0E0"/>
      </w:r>
      <w:r w:rsidRPr="006438B6">
        <w:rPr>
          <w:strike/>
          <w:color w:val="FF0000"/>
        </w:rPr>
        <w:t xml:space="preserve"> VCU</w:t>
      </w:r>
    </w:p>
    <w:p w14:paraId="01E97FE5" w14:textId="77777777" w:rsidR="00FA0366" w:rsidRPr="006438B6" w:rsidRDefault="00FA0366" w:rsidP="00FA0366">
      <w:pPr>
        <w:ind w:firstLine="420"/>
        <w:rPr>
          <w:strike/>
          <w:color w:val="FF0000"/>
        </w:rPr>
      </w:pPr>
      <w:r w:rsidRPr="006438B6">
        <w:rPr>
          <w:strike/>
          <w:color w:val="FF0000"/>
        </w:rPr>
        <w:t>更新时间</w:t>
      </w:r>
      <w:r w:rsidRPr="006438B6">
        <w:rPr>
          <w:rFonts w:hint="eastAsia"/>
          <w:strike/>
          <w:color w:val="FF0000"/>
        </w:rPr>
        <w:t>/</w:t>
      </w:r>
      <w:r w:rsidRPr="006438B6">
        <w:rPr>
          <w:strike/>
          <w:color w:val="FF0000"/>
        </w:rPr>
        <w:t xml:space="preserve">Update Time: </w:t>
      </w:r>
      <w:r w:rsidRPr="006438B6">
        <w:rPr>
          <w:rFonts w:ascii="Arial" w:eastAsia="宋体" w:hAnsi="Arial" w:cs="Times New Roman"/>
          <w:strike/>
          <w:color w:val="FF0000"/>
          <w:sz w:val="20"/>
          <w:szCs w:val="20"/>
        </w:rPr>
        <w:t>50ms</w:t>
      </w:r>
    </w:p>
    <w:p w14:paraId="75DC14C8" w14:textId="77777777" w:rsidR="00FA0366" w:rsidRPr="006438B6" w:rsidRDefault="00FA0366" w:rsidP="00FA0366">
      <w:pPr>
        <w:ind w:firstLine="420"/>
        <w:rPr>
          <w:strike/>
          <w:color w:val="FF0000"/>
        </w:rPr>
      </w:pPr>
      <w:r w:rsidRPr="006438B6">
        <w:rPr>
          <w:strike/>
          <w:color w:val="FF0000"/>
        </w:rPr>
        <w:t>信号周期</w:t>
      </w:r>
      <w:r w:rsidRPr="006438B6">
        <w:rPr>
          <w:rFonts w:hint="eastAsia"/>
          <w:strike/>
          <w:color w:val="FF0000"/>
        </w:rPr>
        <w:t>/</w:t>
      </w:r>
      <w:r w:rsidRPr="006438B6">
        <w:rPr>
          <w:strike/>
          <w:color w:val="FF0000"/>
        </w:rPr>
        <w:t>Periodic Interval: 1000ms</w:t>
      </w:r>
    </w:p>
    <w:p w14:paraId="4B3DCBC4" w14:textId="2AFAB8C7" w:rsidR="00FA0366" w:rsidRDefault="00FA0366" w:rsidP="00FA0366">
      <w:pPr>
        <w:pStyle w:val="Heading6"/>
        <w:numPr>
          <w:ilvl w:val="5"/>
          <w:numId w:val="1"/>
        </w:numPr>
      </w:pPr>
      <w:bookmarkStart w:id="202" w:name="_Toc44413551"/>
      <w:r w:rsidRPr="00AC6CDC">
        <w:rPr>
          <w:rFonts w:hint="eastAsia"/>
        </w:rPr>
        <w:t>对座舱模式调节的控制请求</w:t>
      </w:r>
      <w:r w:rsidRPr="00AC6CDC">
        <w:rPr>
          <w:rFonts w:hint="eastAsia"/>
        </w:rPr>
        <w:t>/</w:t>
      </w:r>
      <w:r w:rsidRPr="00AC6CDC">
        <w:t>Control Request of Passenger Compartment Mode</w:t>
      </w:r>
      <w:bookmarkEnd w:id="202"/>
    </w:p>
    <w:p w14:paraId="6F8F6B41" w14:textId="28E42E70" w:rsidR="00C227F7" w:rsidRPr="00C227F7" w:rsidRDefault="00C227F7" w:rsidP="00C227F7">
      <w:pPr>
        <w:rPr>
          <w:b/>
          <w:color w:val="FF0000"/>
          <w:u w:val="single"/>
        </w:rPr>
      </w:pPr>
      <w:r w:rsidRPr="00C227F7">
        <w:rPr>
          <w:b/>
          <w:color w:val="FF0000"/>
          <w:u w:val="single"/>
        </w:rPr>
        <w:t>HMI</w:t>
      </w:r>
      <w:r w:rsidRPr="00C227F7">
        <w:rPr>
          <w:rFonts w:hint="eastAsia"/>
          <w:b/>
          <w:color w:val="FF0000"/>
          <w:u w:val="single"/>
        </w:rPr>
        <w:t>对座舱模式调节的控制请求：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567"/>
        <w:gridCol w:w="1133"/>
        <w:gridCol w:w="1134"/>
        <w:gridCol w:w="3082"/>
      </w:tblGrid>
      <w:tr w:rsidR="00FA0366" w:rsidRPr="00AC6CDC" w14:paraId="67EFF97C" w14:textId="77777777" w:rsidTr="00FA0366">
        <w:tc>
          <w:tcPr>
            <w:tcW w:w="3823" w:type="dxa"/>
            <w:shd w:val="clear" w:color="auto" w:fill="DBE5F1" w:themeFill="accent1" w:themeFillTint="33"/>
          </w:tcPr>
          <w:p w14:paraId="1CBEFF03" w14:textId="77777777" w:rsidR="00FA0366" w:rsidRPr="00AC6CDC" w:rsidRDefault="00FA0366" w:rsidP="00FA0366">
            <w:pPr>
              <w:rPr>
                <w:b/>
              </w:rPr>
            </w:pPr>
            <w:r w:rsidRPr="00AC6CDC">
              <w:rPr>
                <w:rFonts w:hint="eastAsia"/>
                <w:b/>
              </w:rPr>
              <w:t>Name</w:t>
            </w:r>
          </w:p>
        </w:tc>
        <w:tc>
          <w:tcPr>
            <w:tcW w:w="567" w:type="dxa"/>
            <w:shd w:val="clear" w:color="auto" w:fill="DBE5F1" w:themeFill="accent1" w:themeFillTint="33"/>
          </w:tcPr>
          <w:p w14:paraId="6649E3A3" w14:textId="77777777" w:rsidR="00FA0366" w:rsidRPr="00AC6CDC" w:rsidRDefault="00FA0366" w:rsidP="00FA0366">
            <w:pPr>
              <w:rPr>
                <w:b/>
              </w:rPr>
            </w:pPr>
            <w:r w:rsidRPr="00AC6CDC">
              <w:rPr>
                <w:rFonts w:hint="eastAsia"/>
                <w:b/>
              </w:rPr>
              <w:t>Len</w:t>
            </w:r>
          </w:p>
        </w:tc>
        <w:tc>
          <w:tcPr>
            <w:tcW w:w="1134" w:type="dxa"/>
            <w:shd w:val="clear" w:color="auto" w:fill="DBE5F1" w:themeFill="accent1" w:themeFillTint="33"/>
          </w:tcPr>
          <w:p w14:paraId="3BAEE458" w14:textId="77777777" w:rsidR="00FA0366" w:rsidRPr="00AC6CDC" w:rsidRDefault="00FA0366" w:rsidP="00FA0366">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3F7ACEAC" w14:textId="77777777" w:rsidR="00FA0366" w:rsidRPr="00AC6CDC" w:rsidRDefault="00FA0366" w:rsidP="00FA0366">
            <w:pPr>
              <w:rPr>
                <w:b/>
              </w:rPr>
            </w:pPr>
            <w:r w:rsidRPr="00AC6CDC">
              <w:rPr>
                <w:b/>
              </w:rPr>
              <w:t>Range</w:t>
            </w:r>
          </w:p>
        </w:tc>
        <w:tc>
          <w:tcPr>
            <w:tcW w:w="3084" w:type="dxa"/>
            <w:shd w:val="clear" w:color="auto" w:fill="DBE5F1" w:themeFill="accent1" w:themeFillTint="33"/>
          </w:tcPr>
          <w:p w14:paraId="655779FE" w14:textId="77777777" w:rsidR="00FA0366" w:rsidRPr="00AC6CDC" w:rsidRDefault="00FA0366" w:rsidP="00FA0366">
            <w:pPr>
              <w:rPr>
                <w:b/>
              </w:rPr>
            </w:pPr>
            <w:r w:rsidRPr="00AC6CDC">
              <w:rPr>
                <w:b/>
              </w:rPr>
              <w:t>Conversation</w:t>
            </w:r>
          </w:p>
        </w:tc>
      </w:tr>
      <w:tr w:rsidR="00FA0366" w:rsidRPr="00AC6CDC" w14:paraId="4F7E3824" w14:textId="77777777" w:rsidTr="00FA0366">
        <w:tc>
          <w:tcPr>
            <w:tcW w:w="3823" w:type="dxa"/>
          </w:tcPr>
          <w:p w14:paraId="7C42FFAE" w14:textId="77777777" w:rsidR="00FA0366" w:rsidRPr="00AC6CDC" w:rsidRDefault="00FA0366" w:rsidP="00FA0366">
            <w:pPr>
              <w:jc w:val="left"/>
            </w:pPr>
            <w:r w:rsidRPr="00AC6CDC">
              <w:t>Seat Passenger Compartment Mode HMI Request</w:t>
            </w:r>
          </w:p>
        </w:tc>
        <w:tc>
          <w:tcPr>
            <w:tcW w:w="567" w:type="dxa"/>
            <w:shd w:val="clear" w:color="auto" w:fill="auto"/>
            <w:vAlign w:val="bottom"/>
          </w:tcPr>
          <w:p w14:paraId="3157BD28" w14:textId="77777777" w:rsidR="00FA0366" w:rsidRPr="00AC6CDC" w:rsidRDefault="00FA0366" w:rsidP="00FA0366">
            <w:r w:rsidRPr="00AC6CDC">
              <w:rPr>
                <w:rFonts w:hint="eastAsia"/>
              </w:rPr>
              <w:t>4</w:t>
            </w:r>
          </w:p>
        </w:tc>
        <w:tc>
          <w:tcPr>
            <w:tcW w:w="1134" w:type="dxa"/>
            <w:shd w:val="clear" w:color="auto" w:fill="auto"/>
            <w:vAlign w:val="bottom"/>
          </w:tcPr>
          <w:p w14:paraId="0E00869E" w14:textId="77777777" w:rsidR="00FA0366" w:rsidRPr="00AC6CDC" w:rsidRDefault="00FA0366" w:rsidP="00FA0366">
            <w:r w:rsidRPr="00AC6CDC">
              <w:rPr>
                <w:rFonts w:ascii="Calibri" w:hAnsi="Calibri" w:cs="Calibri" w:hint="eastAsia"/>
                <w:sz w:val="22"/>
              </w:rPr>
              <w:t>ENM</w:t>
            </w:r>
          </w:p>
        </w:tc>
        <w:tc>
          <w:tcPr>
            <w:tcW w:w="1134" w:type="dxa"/>
            <w:shd w:val="clear" w:color="auto" w:fill="auto"/>
            <w:vAlign w:val="bottom"/>
          </w:tcPr>
          <w:p w14:paraId="45392221" w14:textId="77777777" w:rsidR="00FA0366" w:rsidRPr="00AC6CDC" w:rsidRDefault="00FA0366" w:rsidP="00FA0366">
            <w:r w:rsidRPr="00AC6CDC">
              <w:rPr>
                <w:rFonts w:ascii="Calibri" w:hAnsi="Calibri" w:cs="Calibri"/>
                <w:sz w:val="22"/>
              </w:rPr>
              <w:t>N/A</w:t>
            </w:r>
          </w:p>
        </w:tc>
        <w:tc>
          <w:tcPr>
            <w:tcW w:w="3084" w:type="dxa"/>
            <w:shd w:val="clear" w:color="auto" w:fill="auto"/>
            <w:vAlign w:val="bottom"/>
          </w:tcPr>
          <w:p w14:paraId="4167DEAA" w14:textId="77777777" w:rsidR="00D9665F" w:rsidRPr="00D9665F" w:rsidRDefault="00D9665F" w:rsidP="00D9665F">
            <w:pPr>
              <w:rPr>
                <w:rFonts w:ascii="Calibri" w:hAnsi="Calibri" w:cs="Calibri"/>
                <w:color w:val="FF0000"/>
                <w:sz w:val="22"/>
              </w:rPr>
            </w:pPr>
            <w:r w:rsidRPr="00D9665F">
              <w:rPr>
                <w:rFonts w:ascii="Calibri" w:hAnsi="Calibri" w:cs="Calibri"/>
                <w:color w:val="FF0000"/>
                <w:sz w:val="22"/>
              </w:rPr>
              <w:t xml:space="preserve">$0=No Action; </w:t>
            </w:r>
          </w:p>
          <w:p w14:paraId="48D5F21B" w14:textId="5BA2D0F9" w:rsidR="00D9665F" w:rsidRPr="00D9665F" w:rsidRDefault="00D9665F" w:rsidP="00D9665F">
            <w:pPr>
              <w:rPr>
                <w:rFonts w:ascii="Calibri" w:hAnsi="Calibri" w:cs="Calibri"/>
                <w:color w:val="FF0000"/>
                <w:sz w:val="22"/>
              </w:rPr>
            </w:pPr>
            <w:r w:rsidRPr="00D9665F">
              <w:rPr>
                <w:rFonts w:ascii="Calibri" w:hAnsi="Calibri" w:cs="Calibri"/>
                <w:color w:val="FF0000"/>
                <w:sz w:val="22"/>
              </w:rPr>
              <w:t>$1</w:t>
            </w:r>
            <w:r>
              <w:rPr>
                <w:rFonts w:ascii="Calibri" w:hAnsi="Calibri" w:cs="Calibri" w:hint="eastAsia"/>
                <w:color w:val="FF0000"/>
                <w:sz w:val="22"/>
              </w:rPr>
              <w:t>-</w:t>
            </w:r>
            <w:r>
              <w:rPr>
                <w:rFonts w:ascii="Calibri" w:hAnsi="Calibri" w:cs="Calibri"/>
                <w:color w:val="FF0000"/>
                <w:sz w:val="22"/>
              </w:rPr>
              <w:t>E</w:t>
            </w:r>
            <w:r w:rsidRPr="00D9665F">
              <w:rPr>
                <w:rFonts w:ascii="Calibri" w:hAnsi="Calibri" w:cs="Calibri"/>
                <w:color w:val="FF0000"/>
                <w:sz w:val="22"/>
              </w:rPr>
              <w:t>=Mode 1</w:t>
            </w:r>
            <w:r>
              <w:rPr>
                <w:rFonts w:ascii="Calibri" w:hAnsi="Calibri" w:cs="Calibri" w:hint="eastAsia"/>
                <w:color w:val="FF0000"/>
                <w:sz w:val="22"/>
              </w:rPr>
              <w:t>-14</w:t>
            </w:r>
            <w:r w:rsidRPr="00D9665F">
              <w:rPr>
                <w:rFonts w:ascii="Calibri" w:hAnsi="Calibri" w:cs="Calibri"/>
                <w:color w:val="FF0000"/>
                <w:sz w:val="22"/>
              </w:rPr>
              <w:t xml:space="preserve">; </w:t>
            </w:r>
          </w:p>
          <w:p w14:paraId="27E6A8E5" w14:textId="77777777" w:rsidR="00D9665F" w:rsidRPr="00D9665F" w:rsidRDefault="00D9665F" w:rsidP="00D9665F">
            <w:pPr>
              <w:rPr>
                <w:rFonts w:ascii="Calibri" w:hAnsi="Calibri" w:cs="Calibri"/>
                <w:color w:val="FF0000"/>
                <w:sz w:val="22"/>
              </w:rPr>
            </w:pPr>
            <w:r w:rsidRPr="00D9665F">
              <w:rPr>
                <w:rFonts w:ascii="Calibri" w:hAnsi="Calibri" w:cs="Calibri"/>
                <w:color w:val="FF0000"/>
                <w:sz w:val="22"/>
              </w:rPr>
              <w:t xml:space="preserve">$F=Stop; </w:t>
            </w:r>
          </w:p>
          <w:p w14:paraId="3BDF37D0" w14:textId="38D8AA0B" w:rsidR="00FA0366" w:rsidRPr="00D9665F" w:rsidRDefault="00FA0366" w:rsidP="00FA0366">
            <w:pPr>
              <w:rPr>
                <w:rFonts w:ascii="Calibri" w:hAnsi="Calibri" w:cs="Calibri"/>
                <w:strike/>
                <w:color w:val="FF0000"/>
                <w:sz w:val="22"/>
              </w:rPr>
            </w:pPr>
            <w:r w:rsidRPr="00D9665F">
              <w:rPr>
                <w:rFonts w:ascii="Calibri" w:hAnsi="Calibri" w:cs="Calibri"/>
                <w:strike/>
                <w:color w:val="FF0000"/>
                <w:sz w:val="22"/>
              </w:rPr>
              <w:t>$0= No Action</w:t>
            </w:r>
          </w:p>
          <w:p w14:paraId="7D6CE8A5" w14:textId="77777777" w:rsidR="00FA0366" w:rsidRPr="00D9665F" w:rsidRDefault="00FA0366" w:rsidP="00FA0366">
            <w:pPr>
              <w:rPr>
                <w:rFonts w:ascii="Calibri" w:hAnsi="Calibri" w:cs="Calibri"/>
                <w:strike/>
                <w:color w:val="FF0000"/>
                <w:sz w:val="22"/>
              </w:rPr>
            </w:pPr>
            <w:r w:rsidRPr="00D9665F">
              <w:rPr>
                <w:rFonts w:ascii="Calibri" w:hAnsi="Calibri" w:cs="Calibri"/>
                <w:strike/>
                <w:color w:val="FF0000"/>
                <w:sz w:val="22"/>
              </w:rPr>
              <w:t>$1=Access Mode Easy Entry</w:t>
            </w:r>
          </w:p>
          <w:p w14:paraId="56260A16" w14:textId="77777777" w:rsidR="00FA0366" w:rsidRPr="00D9665F" w:rsidRDefault="00FA0366" w:rsidP="00FA0366">
            <w:pPr>
              <w:rPr>
                <w:rFonts w:ascii="Calibri" w:hAnsi="Calibri" w:cs="Calibri"/>
                <w:strike/>
                <w:color w:val="FF0000"/>
                <w:sz w:val="22"/>
              </w:rPr>
            </w:pPr>
            <w:r w:rsidRPr="00D9665F">
              <w:rPr>
                <w:rFonts w:ascii="Calibri" w:hAnsi="Calibri" w:cs="Calibri"/>
                <w:strike/>
                <w:color w:val="FF0000"/>
                <w:sz w:val="22"/>
              </w:rPr>
              <w:t>$2=Access Mode Easy Exit [reserved]</w:t>
            </w:r>
          </w:p>
          <w:p w14:paraId="0C5DC97C" w14:textId="77777777" w:rsidR="00FA0366" w:rsidRPr="00D9665F" w:rsidRDefault="00FA0366" w:rsidP="00FA0366">
            <w:pPr>
              <w:rPr>
                <w:rFonts w:ascii="Calibri" w:hAnsi="Calibri" w:cs="Calibri"/>
                <w:strike/>
                <w:color w:val="FF0000"/>
                <w:sz w:val="22"/>
              </w:rPr>
            </w:pPr>
            <w:r w:rsidRPr="00D9665F">
              <w:rPr>
                <w:rFonts w:ascii="Calibri" w:hAnsi="Calibri" w:cs="Calibri"/>
                <w:strike/>
                <w:color w:val="FF0000"/>
                <w:sz w:val="22"/>
              </w:rPr>
              <w:t xml:space="preserve">$3=Luggage Mode_L; </w:t>
            </w:r>
          </w:p>
          <w:p w14:paraId="05074536" w14:textId="77777777" w:rsidR="00FA0366" w:rsidRPr="00D9665F" w:rsidRDefault="00FA0366" w:rsidP="00FA0366">
            <w:pPr>
              <w:rPr>
                <w:rFonts w:ascii="Calibri" w:hAnsi="Calibri" w:cs="Calibri"/>
                <w:strike/>
                <w:color w:val="FF0000"/>
                <w:sz w:val="22"/>
              </w:rPr>
            </w:pPr>
            <w:r w:rsidRPr="00D9665F">
              <w:rPr>
                <w:rFonts w:ascii="Calibri" w:hAnsi="Calibri" w:cs="Calibri"/>
                <w:strike/>
                <w:color w:val="FF0000"/>
                <w:sz w:val="22"/>
              </w:rPr>
              <w:t xml:space="preserve">$4=Luggage Mode_R; </w:t>
            </w:r>
          </w:p>
          <w:p w14:paraId="02F6CDB6" w14:textId="77777777" w:rsidR="00FA0366" w:rsidRPr="00D9665F" w:rsidRDefault="00FA0366" w:rsidP="00FA0366">
            <w:pPr>
              <w:rPr>
                <w:rFonts w:ascii="Calibri" w:hAnsi="Calibri" w:cs="Calibri"/>
                <w:strike/>
                <w:color w:val="FF0000"/>
                <w:sz w:val="22"/>
              </w:rPr>
            </w:pPr>
            <w:r w:rsidRPr="00D9665F">
              <w:rPr>
                <w:rFonts w:ascii="Calibri" w:hAnsi="Calibri" w:cs="Calibri"/>
                <w:strike/>
                <w:color w:val="FF0000"/>
                <w:sz w:val="22"/>
              </w:rPr>
              <w:t>$5=Luggage Mode_All;</w:t>
            </w:r>
          </w:p>
          <w:p w14:paraId="513E6F38" w14:textId="77777777" w:rsidR="00FA0366" w:rsidRPr="00D9665F" w:rsidRDefault="00FA0366" w:rsidP="00FA0366">
            <w:pPr>
              <w:rPr>
                <w:strike/>
                <w:color w:val="FF0000"/>
              </w:rPr>
            </w:pPr>
            <w:r w:rsidRPr="00D9665F">
              <w:rPr>
                <w:rFonts w:hint="eastAsia"/>
                <w:strike/>
                <w:color w:val="FF0000"/>
              </w:rPr>
              <w:t>$6=</w:t>
            </w:r>
            <w:r w:rsidRPr="00D9665F">
              <w:rPr>
                <w:strike/>
                <w:color w:val="FF0000"/>
              </w:rPr>
              <w:t>Stop;</w:t>
            </w:r>
          </w:p>
          <w:p w14:paraId="633DA8B6" w14:textId="77777777" w:rsidR="00FA0366" w:rsidRPr="00AC6CDC" w:rsidRDefault="00FA0366" w:rsidP="00FA0366">
            <w:r w:rsidRPr="00D9665F">
              <w:rPr>
                <w:strike/>
                <w:color w:val="FF0000"/>
              </w:rPr>
              <w:t>$7=Cancel [reserved];</w:t>
            </w:r>
          </w:p>
        </w:tc>
      </w:tr>
    </w:tbl>
    <w:p w14:paraId="383C97BE" w14:textId="0E30F5F5" w:rsidR="00FA0366" w:rsidRPr="00D9665F" w:rsidRDefault="00FA0366" w:rsidP="00FA0366">
      <w:pPr>
        <w:rPr>
          <w:color w:val="FF0000"/>
        </w:rPr>
      </w:pPr>
      <w:r w:rsidRPr="00AC6CDC">
        <w:tab/>
      </w:r>
      <w:r w:rsidRPr="00D9665F">
        <w:rPr>
          <w:rFonts w:hint="eastAsia"/>
          <w:color w:val="FF0000"/>
        </w:rPr>
        <w:t>这个信号是用于娱乐系统对座椅模块发起座椅模式调节的请求。</w:t>
      </w:r>
    </w:p>
    <w:p w14:paraId="07586317" w14:textId="447A26F9" w:rsidR="00D9665F" w:rsidRPr="00D9665F" w:rsidRDefault="00D9665F" w:rsidP="00D9665F">
      <w:pPr>
        <w:ind w:firstLine="420"/>
        <w:rPr>
          <w:color w:val="FF0000"/>
        </w:rPr>
      </w:pPr>
      <w:r w:rsidRPr="00D9665F">
        <w:rPr>
          <w:color w:val="FF0000"/>
        </w:rPr>
        <w:t>当信号为</w:t>
      </w:r>
      <w:r w:rsidRPr="00D9665F">
        <w:rPr>
          <w:color w:val="FF0000"/>
        </w:rPr>
        <w:t>$0=No Action</w:t>
      </w:r>
      <w:r w:rsidRPr="00D9665F">
        <w:rPr>
          <w:color w:val="FF0000"/>
        </w:rPr>
        <w:t>时</w:t>
      </w:r>
      <w:r w:rsidRPr="00D9665F">
        <w:rPr>
          <w:rFonts w:hint="eastAsia"/>
          <w:color w:val="FF0000"/>
        </w:rPr>
        <w:t>，</w:t>
      </w:r>
      <w:r w:rsidRPr="00D9665F">
        <w:rPr>
          <w:color w:val="FF0000"/>
        </w:rPr>
        <w:t>表示没有请求</w:t>
      </w:r>
      <w:r w:rsidRPr="00D9665F">
        <w:rPr>
          <w:rFonts w:hint="eastAsia"/>
          <w:color w:val="FF0000"/>
        </w:rPr>
        <w:t>；</w:t>
      </w:r>
    </w:p>
    <w:p w14:paraId="3696DF82" w14:textId="1B7E3132" w:rsidR="00D9665F" w:rsidRPr="00D9665F" w:rsidRDefault="00D9665F" w:rsidP="00D9665F">
      <w:pPr>
        <w:ind w:firstLine="420"/>
        <w:rPr>
          <w:color w:val="FF0000"/>
        </w:rPr>
      </w:pPr>
      <w:r w:rsidRPr="00D9665F">
        <w:rPr>
          <w:color w:val="FF0000"/>
        </w:rPr>
        <w:t>当信号为</w:t>
      </w:r>
      <w:r w:rsidRPr="00D9665F">
        <w:rPr>
          <w:color w:val="FF0000"/>
        </w:rPr>
        <w:t>$1</w:t>
      </w:r>
      <w:r w:rsidRPr="00D9665F">
        <w:rPr>
          <w:rFonts w:hint="eastAsia"/>
          <w:color w:val="FF0000"/>
        </w:rPr>
        <w:t>-E</w:t>
      </w:r>
      <w:r w:rsidRPr="00D9665F">
        <w:rPr>
          <w:color w:val="FF0000"/>
        </w:rPr>
        <w:t>=Mode 1-</w:t>
      </w:r>
      <w:r w:rsidRPr="00D9665F">
        <w:rPr>
          <w:rFonts w:hint="eastAsia"/>
          <w:color w:val="FF0000"/>
        </w:rPr>
        <w:t>14</w:t>
      </w:r>
      <w:r w:rsidRPr="00D9665F">
        <w:rPr>
          <w:color w:val="FF0000"/>
        </w:rPr>
        <w:t>时</w:t>
      </w:r>
      <w:r w:rsidRPr="00D9665F">
        <w:rPr>
          <w:rFonts w:hint="eastAsia"/>
          <w:color w:val="FF0000"/>
        </w:rPr>
        <w:t>，</w:t>
      </w:r>
      <w:r w:rsidRPr="00D9665F">
        <w:rPr>
          <w:color w:val="FF0000"/>
        </w:rPr>
        <w:t>表示请求</w:t>
      </w:r>
      <w:r w:rsidRPr="00D9665F">
        <w:rPr>
          <w:rFonts w:hint="eastAsia"/>
          <w:color w:val="FF0000"/>
        </w:rPr>
        <w:t>进入</w:t>
      </w:r>
      <w:r w:rsidRPr="00D9665F">
        <w:rPr>
          <w:rFonts w:hint="eastAsia"/>
          <w:color w:val="FF0000"/>
        </w:rPr>
        <w:t>M</w:t>
      </w:r>
      <w:r w:rsidRPr="00D9665F">
        <w:rPr>
          <w:color w:val="FF0000"/>
        </w:rPr>
        <w:t>ode 1-</w:t>
      </w:r>
      <w:r w:rsidRPr="00D9665F">
        <w:rPr>
          <w:rFonts w:hint="eastAsia"/>
          <w:color w:val="FF0000"/>
        </w:rPr>
        <w:t>14</w:t>
      </w:r>
      <w:r w:rsidRPr="00D9665F">
        <w:rPr>
          <w:rFonts w:hint="eastAsia"/>
          <w:color w:val="FF0000"/>
        </w:rPr>
        <w:t>，具体映射关系见《</w:t>
      </w:r>
      <w:r w:rsidRPr="00D9665F">
        <w:rPr>
          <w:rFonts w:hint="eastAsia"/>
          <w:color w:val="FF0000"/>
        </w:rPr>
        <w:t>3.4.3.1</w:t>
      </w:r>
      <w:r w:rsidRPr="00D9665F">
        <w:rPr>
          <w:color w:val="FF0000"/>
        </w:rPr>
        <w:t xml:space="preserve"> </w:t>
      </w:r>
      <w:r w:rsidRPr="00D9665F">
        <w:rPr>
          <w:rFonts w:hint="eastAsia"/>
          <w:color w:val="FF0000"/>
        </w:rPr>
        <w:t>座舱模式调节支持的用户操作》章节；</w:t>
      </w:r>
    </w:p>
    <w:p w14:paraId="53320349" w14:textId="3345ECB1" w:rsidR="00D9665F" w:rsidRPr="00D9665F" w:rsidRDefault="00D9665F" w:rsidP="00D9665F">
      <w:pPr>
        <w:ind w:firstLine="420"/>
        <w:rPr>
          <w:color w:val="FF0000"/>
        </w:rPr>
      </w:pPr>
      <w:r w:rsidRPr="00D9665F">
        <w:rPr>
          <w:rFonts w:hint="eastAsia"/>
          <w:color w:val="FF0000"/>
        </w:rPr>
        <w:t>当信号为</w:t>
      </w:r>
      <w:r w:rsidRPr="00D9665F">
        <w:rPr>
          <w:color w:val="FF0000"/>
        </w:rPr>
        <w:t>$F=Stop</w:t>
      </w:r>
      <w:r w:rsidRPr="00D9665F">
        <w:rPr>
          <w:rFonts w:hint="eastAsia"/>
          <w:color w:val="FF0000"/>
        </w:rPr>
        <w:t>时，表示用户中断当前座舱模式调节。</w:t>
      </w:r>
    </w:p>
    <w:p w14:paraId="12CE72A0" w14:textId="77777777" w:rsidR="00D9665F" w:rsidRPr="00D9665F" w:rsidRDefault="00D9665F" w:rsidP="00D9665F">
      <w:pPr>
        <w:ind w:firstLine="420"/>
        <w:rPr>
          <w:color w:val="FF0000"/>
        </w:rPr>
      </w:pPr>
    </w:p>
    <w:p w14:paraId="07E6F776" w14:textId="76EA0114" w:rsidR="00D9665F" w:rsidRPr="00D9665F" w:rsidRDefault="00D9665F" w:rsidP="00D9665F">
      <w:pPr>
        <w:ind w:firstLine="420"/>
        <w:rPr>
          <w:strike/>
          <w:color w:val="FF0000"/>
        </w:rPr>
      </w:pPr>
      <w:r w:rsidRPr="00D9665F">
        <w:rPr>
          <w:rFonts w:hint="eastAsia"/>
          <w:strike/>
          <w:color w:val="FF0000"/>
        </w:rPr>
        <w:t>这个信号是用于娱乐系统对座椅模块发起座椅模式调节的请求。</w:t>
      </w:r>
    </w:p>
    <w:p w14:paraId="079625A0" w14:textId="77777777" w:rsidR="00FA0366" w:rsidRPr="00D9665F" w:rsidRDefault="00FA0366" w:rsidP="00FA0366">
      <w:pPr>
        <w:rPr>
          <w:strike/>
          <w:color w:val="FF0000"/>
        </w:rPr>
      </w:pPr>
      <w:r w:rsidRPr="00D9665F">
        <w:rPr>
          <w:strike/>
          <w:color w:val="FF0000"/>
        </w:rPr>
        <w:tab/>
        <w:t>This signal is a request for the entertainment system to request passenger compartment mode adjustment to the seat module.</w:t>
      </w:r>
    </w:p>
    <w:p w14:paraId="262E172F" w14:textId="77777777" w:rsidR="00FA0366" w:rsidRPr="00D9665F" w:rsidRDefault="00FA0366" w:rsidP="00FA0366">
      <w:pPr>
        <w:rPr>
          <w:strike/>
          <w:color w:val="FF0000"/>
        </w:rPr>
      </w:pPr>
      <w:r w:rsidRPr="00D9665F">
        <w:rPr>
          <w:strike/>
          <w:color w:val="FF0000"/>
        </w:rPr>
        <w:tab/>
      </w:r>
      <w:r w:rsidRPr="00D9665F">
        <w:rPr>
          <w:strike/>
          <w:color w:val="FF0000"/>
        </w:rPr>
        <w:t>当信号为</w:t>
      </w:r>
      <w:r w:rsidRPr="00D9665F">
        <w:rPr>
          <w:strike/>
          <w:color w:val="FF0000"/>
        </w:rPr>
        <w:t>$0=No Action</w:t>
      </w:r>
      <w:r w:rsidRPr="00D9665F">
        <w:rPr>
          <w:strike/>
          <w:color w:val="FF0000"/>
        </w:rPr>
        <w:t>时</w:t>
      </w:r>
      <w:r w:rsidRPr="00D9665F">
        <w:rPr>
          <w:rFonts w:hint="eastAsia"/>
          <w:strike/>
          <w:color w:val="FF0000"/>
        </w:rPr>
        <w:t>，</w:t>
      </w:r>
      <w:r w:rsidRPr="00D9665F">
        <w:rPr>
          <w:strike/>
          <w:color w:val="FF0000"/>
        </w:rPr>
        <w:t>表示没有请求</w:t>
      </w:r>
      <w:r w:rsidRPr="00D9665F">
        <w:rPr>
          <w:rFonts w:hint="eastAsia"/>
          <w:strike/>
          <w:color w:val="FF0000"/>
        </w:rPr>
        <w:t>；</w:t>
      </w:r>
    </w:p>
    <w:p w14:paraId="513C386B" w14:textId="77777777" w:rsidR="00FA0366" w:rsidRPr="00D9665F" w:rsidRDefault="00FA0366" w:rsidP="00FA0366">
      <w:pPr>
        <w:ind w:left="420"/>
        <w:rPr>
          <w:strike/>
          <w:color w:val="FF0000"/>
        </w:rPr>
      </w:pPr>
      <w:r w:rsidRPr="00D9665F">
        <w:rPr>
          <w:strike/>
          <w:color w:val="FF0000"/>
        </w:rPr>
        <w:t>When $0=</w:t>
      </w:r>
      <w:r w:rsidRPr="00D9665F">
        <w:rPr>
          <w:rFonts w:ascii="Calibri" w:hAnsi="Calibri" w:cs="Calibri"/>
          <w:strike/>
          <w:color w:val="FF0000"/>
          <w:sz w:val="22"/>
        </w:rPr>
        <w:t>No Action</w:t>
      </w:r>
      <w:r w:rsidRPr="00D9665F">
        <w:rPr>
          <w:strike/>
          <w:color w:val="FF0000"/>
        </w:rPr>
        <w:t>, No Action;</w:t>
      </w:r>
    </w:p>
    <w:p w14:paraId="0E4D529E" w14:textId="77777777" w:rsidR="00FA0366" w:rsidRPr="00D9665F" w:rsidRDefault="00FA0366" w:rsidP="00FA0366">
      <w:pPr>
        <w:ind w:left="420"/>
        <w:rPr>
          <w:strike/>
          <w:color w:val="FF0000"/>
        </w:rPr>
      </w:pPr>
      <w:r w:rsidRPr="00D9665F">
        <w:rPr>
          <w:strike/>
          <w:color w:val="FF0000"/>
        </w:rPr>
        <w:t>当信号为</w:t>
      </w:r>
      <w:r w:rsidRPr="00D9665F">
        <w:rPr>
          <w:strike/>
          <w:color w:val="FF0000"/>
        </w:rPr>
        <w:t>$1=Access Mode Easy Entry</w:t>
      </w:r>
      <w:r w:rsidRPr="00D9665F">
        <w:rPr>
          <w:strike/>
          <w:color w:val="FF0000"/>
        </w:rPr>
        <w:t>时</w:t>
      </w:r>
      <w:r w:rsidRPr="00D9665F">
        <w:rPr>
          <w:rFonts w:hint="eastAsia"/>
          <w:strike/>
          <w:color w:val="FF0000"/>
        </w:rPr>
        <w:t>，</w:t>
      </w:r>
      <w:r w:rsidRPr="00D9665F">
        <w:rPr>
          <w:strike/>
          <w:color w:val="FF0000"/>
        </w:rPr>
        <w:t>表示请求座舱进入易进模式</w:t>
      </w:r>
      <w:r w:rsidRPr="00D9665F">
        <w:rPr>
          <w:rFonts w:hint="eastAsia"/>
          <w:strike/>
          <w:color w:val="FF0000"/>
        </w:rPr>
        <w:t>；</w:t>
      </w:r>
    </w:p>
    <w:p w14:paraId="47672089" w14:textId="77777777" w:rsidR="00FA0366" w:rsidRPr="00D9665F" w:rsidRDefault="00FA0366" w:rsidP="00FA0366">
      <w:pPr>
        <w:ind w:left="420"/>
        <w:rPr>
          <w:strike/>
          <w:color w:val="FF0000"/>
        </w:rPr>
      </w:pPr>
      <w:r w:rsidRPr="00D9665F">
        <w:rPr>
          <w:strike/>
          <w:color w:val="FF0000"/>
        </w:rPr>
        <w:t>When $1=Access Mode Easy Entry, MSM_2L will control the seats move to Easy Entry Mode;</w:t>
      </w:r>
    </w:p>
    <w:p w14:paraId="5A57F6E4" w14:textId="77777777" w:rsidR="00FA0366" w:rsidRPr="00D9665F" w:rsidRDefault="00FA0366" w:rsidP="00FA0366">
      <w:pPr>
        <w:ind w:left="420"/>
        <w:rPr>
          <w:strike/>
          <w:color w:val="FF0000"/>
        </w:rPr>
      </w:pPr>
      <w:r w:rsidRPr="00D9665F">
        <w:rPr>
          <w:strike/>
          <w:color w:val="FF0000"/>
        </w:rPr>
        <w:t>当信号为</w:t>
      </w:r>
      <w:r w:rsidRPr="00D9665F">
        <w:rPr>
          <w:strike/>
          <w:color w:val="FF0000"/>
        </w:rPr>
        <w:t>$2=Access Mode Easy Exit</w:t>
      </w:r>
      <w:r w:rsidRPr="00D9665F">
        <w:rPr>
          <w:rFonts w:hint="eastAsia"/>
          <w:strike/>
          <w:color w:val="FF0000"/>
        </w:rPr>
        <w:t>（预留）</w:t>
      </w:r>
      <w:r w:rsidRPr="00D9665F">
        <w:rPr>
          <w:strike/>
          <w:color w:val="FF0000"/>
        </w:rPr>
        <w:t>时</w:t>
      </w:r>
      <w:r w:rsidRPr="00D9665F">
        <w:rPr>
          <w:rFonts w:hint="eastAsia"/>
          <w:strike/>
          <w:color w:val="FF0000"/>
        </w:rPr>
        <w:t>，</w:t>
      </w:r>
      <w:r w:rsidRPr="00D9665F">
        <w:rPr>
          <w:strike/>
          <w:color w:val="FF0000"/>
        </w:rPr>
        <w:t>表示请求座舱进入易出模式</w:t>
      </w:r>
      <w:r w:rsidRPr="00D9665F">
        <w:rPr>
          <w:rFonts w:hint="eastAsia"/>
          <w:strike/>
          <w:color w:val="FF0000"/>
        </w:rPr>
        <w:t>；</w:t>
      </w:r>
    </w:p>
    <w:p w14:paraId="7BA781D6" w14:textId="77777777" w:rsidR="00FA0366" w:rsidRPr="00D9665F" w:rsidRDefault="00FA0366" w:rsidP="00FA0366">
      <w:pPr>
        <w:ind w:left="420"/>
        <w:rPr>
          <w:strike/>
          <w:color w:val="FF0000"/>
        </w:rPr>
      </w:pPr>
      <w:r w:rsidRPr="00D9665F">
        <w:rPr>
          <w:strike/>
          <w:color w:val="FF0000"/>
        </w:rPr>
        <w:t xml:space="preserve">When $2=Access Mode Easy Exit[reserved];, MSM_2L will control the seats move to Easy Exit Mode </w:t>
      </w:r>
    </w:p>
    <w:p w14:paraId="642CD5FE" w14:textId="77777777" w:rsidR="00FA0366" w:rsidRPr="00D9665F" w:rsidRDefault="00FA0366" w:rsidP="00FA0366">
      <w:pPr>
        <w:ind w:left="420"/>
        <w:rPr>
          <w:strike/>
          <w:color w:val="FF0000"/>
        </w:rPr>
      </w:pPr>
      <w:r w:rsidRPr="00D9665F">
        <w:rPr>
          <w:strike/>
          <w:color w:val="FF0000"/>
        </w:rPr>
        <w:lastRenderedPageBreak/>
        <w:t>当信号为</w:t>
      </w:r>
      <w:r w:rsidRPr="00D9665F">
        <w:rPr>
          <w:strike/>
          <w:color w:val="FF0000"/>
        </w:rPr>
        <w:t>$3=Luggage Mode</w:t>
      </w:r>
      <w:r w:rsidRPr="00D9665F">
        <w:rPr>
          <w:rFonts w:hint="eastAsia"/>
          <w:strike/>
          <w:color w:val="FF0000"/>
        </w:rPr>
        <w:t>_L</w:t>
      </w:r>
      <w:r w:rsidRPr="00D9665F">
        <w:rPr>
          <w:strike/>
          <w:color w:val="FF0000"/>
        </w:rPr>
        <w:t>时</w:t>
      </w:r>
      <w:r w:rsidRPr="00D9665F">
        <w:rPr>
          <w:rFonts w:hint="eastAsia"/>
          <w:strike/>
          <w:color w:val="FF0000"/>
        </w:rPr>
        <w:t>，</w:t>
      </w:r>
      <w:r w:rsidRPr="00D9665F">
        <w:rPr>
          <w:strike/>
          <w:color w:val="FF0000"/>
        </w:rPr>
        <w:t>表示请求左侧座舱进入行李舱模式</w:t>
      </w:r>
      <w:r w:rsidRPr="00D9665F">
        <w:rPr>
          <w:rFonts w:hint="eastAsia"/>
          <w:strike/>
          <w:color w:val="FF0000"/>
        </w:rPr>
        <w:t>；</w:t>
      </w:r>
    </w:p>
    <w:p w14:paraId="271A56CE" w14:textId="77777777" w:rsidR="00FA0366" w:rsidRPr="00D9665F" w:rsidRDefault="00FA0366" w:rsidP="00FA0366">
      <w:pPr>
        <w:ind w:left="420"/>
        <w:rPr>
          <w:strike/>
          <w:color w:val="FF0000"/>
        </w:rPr>
      </w:pPr>
      <w:r w:rsidRPr="00D9665F">
        <w:rPr>
          <w:strike/>
          <w:color w:val="FF0000"/>
        </w:rPr>
        <w:t>When $3=Luggage Mode</w:t>
      </w:r>
      <w:r w:rsidRPr="00D9665F">
        <w:rPr>
          <w:rFonts w:hint="eastAsia"/>
          <w:strike/>
          <w:color w:val="FF0000"/>
        </w:rPr>
        <w:t>_L</w:t>
      </w:r>
      <w:r w:rsidRPr="00D9665F">
        <w:rPr>
          <w:strike/>
          <w:color w:val="FF0000"/>
        </w:rPr>
        <w:t xml:space="preserve">, </w:t>
      </w:r>
      <w:bookmarkStart w:id="203" w:name="OLE_LINK5"/>
      <w:bookmarkStart w:id="204" w:name="OLE_LINK6"/>
      <w:r w:rsidRPr="00D9665F">
        <w:rPr>
          <w:strike/>
          <w:color w:val="FF0000"/>
        </w:rPr>
        <w:t>MSM_2L will control the seats move to Luggage_L Mode</w:t>
      </w:r>
      <w:bookmarkEnd w:id="203"/>
      <w:bookmarkEnd w:id="204"/>
      <w:r w:rsidRPr="00D9665F">
        <w:rPr>
          <w:strike/>
          <w:color w:val="FF0000"/>
        </w:rPr>
        <w:t>;</w:t>
      </w:r>
    </w:p>
    <w:p w14:paraId="3880D508" w14:textId="77777777" w:rsidR="00FA0366" w:rsidRPr="00D9665F" w:rsidRDefault="00FA0366" w:rsidP="00FA0366">
      <w:pPr>
        <w:ind w:left="420"/>
        <w:rPr>
          <w:strike/>
          <w:color w:val="FF0000"/>
        </w:rPr>
      </w:pPr>
      <w:r w:rsidRPr="00D9665F">
        <w:rPr>
          <w:strike/>
          <w:color w:val="FF0000"/>
        </w:rPr>
        <w:t>当信号为</w:t>
      </w:r>
      <w:r w:rsidRPr="00D9665F">
        <w:rPr>
          <w:rFonts w:ascii="Calibri" w:hAnsi="Calibri" w:cs="Calibri"/>
          <w:strike/>
          <w:color w:val="FF0000"/>
          <w:sz w:val="22"/>
        </w:rPr>
        <w:t>$4=Luggage Mode_R</w:t>
      </w:r>
      <w:r w:rsidRPr="00D9665F">
        <w:rPr>
          <w:strike/>
          <w:color w:val="FF0000"/>
        </w:rPr>
        <w:t>时</w:t>
      </w:r>
      <w:r w:rsidRPr="00D9665F">
        <w:rPr>
          <w:rFonts w:hint="eastAsia"/>
          <w:strike/>
          <w:color w:val="FF0000"/>
        </w:rPr>
        <w:t>，</w:t>
      </w:r>
      <w:r w:rsidRPr="00D9665F">
        <w:rPr>
          <w:strike/>
          <w:color w:val="FF0000"/>
        </w:rPr>
        <w:t>表示请求右侧座舱进入行李舱模式</w:t>
      </w:r>
      <w:r w:rsidRPr="00D9665F">
        <w:rPr>
          <w:rFonts w:hint="eastAsia"/>
          <w:strike/>
          <w:color w:val="FF0000"/>
        </w:rPr>
        <w:t>；</w:t>
      </w:r>
    </w:p>
    <w:p w14:paraId="41797696" w14:textId="77777777" w:rsidR="00FA0366" w:rsidRPr="00D9665F" w:rsidRDefault="00FA0366" w:rsidP="00FA0366">
      <w:pPr>
        <w:ind w:firstLine="420"/>
        <w:rPr>
          <w:rFonts w:ascii="Calibri" w:hAnsi="Calibri" w:cs="Calibri"/>
          <w:strike/>
          <w:color w:val="FF0000"/>
          <w:sz w:val="22"/>
        </w:rPr>
      </w:pPr>
      <w:r w:rsidRPr="00D9665F">
        <w:rPr>
          <w:rFonts w:ascii="Calibri" w:hAnsi="Calibri" w:cs="Calibri"/>
          <w:strike/>
          <w:color w:val="FF0000"/>
          <w:sz w:val="22"/>
        </w:rPr>
        <w:t xml:space="preserve">When $4=Luggage Mode_R, </w:t>
      </w:r>
      <w:r w:rsidRPr="00D9665F">
        <w:rPr>
          <w:strike/>
          <w:color w:val="FF0000"/>
        </w:rPr>
        <w:t>MSM_2L will control the seats move to Luggage_R Mode</w:t>
      </w:r>
      <w:r w:rsidRPr="00D9665F">
        <w:rPr>
          <w:rFonts w:ascii="Calibri" w:hAnsi="Calibri" w:cs="Calibri"/>
          <w:strike/>
          <w:color w:val="FF0000"/>
          <w:sz w:val="22"/>
        </w:rPr>
        <w:t xml:space="preserve">; </w:t>
      </w:r>
    </w:p>
    <w:p w14:paraId="6BC73ACC" w14:textId="77777777" w:rsidR="00FA0366" w:rsidRPr="00D9665F" w:rsidRDefault="00FA0366" w:rsidP="00FA0366">
      <w:pPr>
        <w:ind w:firstLine="420"/>
        <w:rPr>
          <w:rFonts w:ascii="Calibri" w:hAnsi="Calibri" w:cs="Calibri"/>
          <w:strike/>
          <w:color w:val="FF0000"/>
          <w:sz w:val="22"/>
        </w:rPr>
      </w:pPr>
      <w:r w:rsidRPr="00D9665F">
        <w:rPr>
          <w:rFonts w:ascii="Calibri" w:hAnsi="Calibri" w:cs="Calibri"/>
          <w:strike/>
          <w:color w:val="FF0000"/>
          <w:sz w:val="22"/>
        </w:rPr>
        <w:t>当信号为</w:t>
      </w:r>
      <w:r w:rsidRPr="00D9665F">
        <w:rPr>
          <w:rFonts w:ascii="Calibri" w:hAnsi="Calibri" w:cs="Calibri"/>
          <w:strike/>
          <w:color w:val="FF0000"/>
          <w:sz w:val="22"/>
        </w:rPr>
        <w:t>$5=Luggage Mode_All</w:t>
      </w:r>
      <w:r w:rsidRPr="00D9665F">
        <w:rPr>
          <w:rFonts w:ascii="Calibri" w:hAnsi="Calibri" w:cs="Calibri"/>
          <w:strike/>
          <w:color w:val="FF0000"/>
          <w:sz w:val="22"/>
        </w:rPr>
        <w:t>时</w:t>
      </w:r>
      <w:r w:rsidRPr="00D9665F">
        <w:rPr>
          <w:rFonts w:ascii="Calibri" w:hAnsi="Calibri" w:cs="Calibri" w:hint="eastAsia"/>
          <w:strike/>
          <w:color w:val="FF0000"/>
          <w:sz w:val="22"/>
        </w:rPr>
        <w:t>，</w:t>
      </w:r>
      <w:r w:rsidRPr="00D9665F">
        <w:rPr>
          <w:rFonts w:ascii="Calibri" w:hAnsi="Calibri" w:cs="Calibri"/>
          <w:strike/>
          <w:color w:val="FF0000"/>
          <w:sz w:val="22"/>
        </w:rPr>
        <w:t>表示请求左右侧座舱都进入行李舱模式</w:t>
      </w:r>
      <w:r w:rsidRPr="00D9665F">
        <w:rPr>
          <w:rFonts w:ascii="Calibri" w:hAnsi="Calibri" w:cs="Calibri" w:hint="eastAsia"/>
          <w:strike/>
          <w:color w:val="FF0000"/>
          <w:sz w:val="22"/>
        </w:rPr>
        <w:t>；</w:t>
      </w:r>
    </w:p>
    <w:p w14:paraId="552789F0" w14:textId="77777777" w:rsidR="00FA0366" w:rsidRPr="00D9665F" w:rsidRDefault="00FA0366" w:rsidP="00FA0366">
      <w:pPr>
        <w:ind w:left="420"/>
        <w:rPr>
          <w:rFonts w:ascii="Calibri" w:hAnsi="Calibri" w:cs="Calibri"/>
          <w:strike/>
          <w:color w:val="FF0000"/>
          <w:sz w:val="22"/>
        </w:rPr>
      </w:pPr>
      <w:r w:rsidRPr="00D9665F">
        <w:rPr>
          <w:rFonts w:ascii="Calibri" w:hAnsi="Calibri" w:cs="Calibri"/>
          <w:strike/>
          <w:color w:val="FF0000"/>
          <w:sz w:val="22"/>
        </w:rPr>
        <w:t xml:space="preserve">When </w:t>
      </w:r>
      <w:bookmarkStart w:id="205" w:name="OLE_LINK20"/>
      <w:bookmarkStart w:id="206" w:name="OLE_LINK21"/>
      <w:r w:rsidRPr="00D9665F">
        <w:rPr>
          <w:rFonts w:ascii="Calibri" w:hAnsi="Calibri" w:cs="Calibri"/>
          <w:strike/>
          <w:color w:val="FF0000"/>
          <w:sz w:val="22"/>
        </w:rPr>
        <w:t>$5=Luggage Mode_All</w:t>
      </w:r>
      <w:bookmarkEnd w:id="205"/>
      <w:bookmarkEnd w:id="206"/>
      <w:r w:rsidRPr="00D9665F">
        <w:rPr>
          <w:rFonts w:ascii="Calibri" w:hAnsi="Calibri" w:cs="Calibri"/>
          <w:strike/>
          <w:color w:val="FF0000"/>
          <w:sz w:val="22"/>
        </w:rPr>
        <w:t>,</w:t>
      </w:r>
      <w:r w:rsidRPr="00D9665F">
        <w:rPr>
          <w:strike/>
          <w:color w:val="FF0000"/>
        </w:rPr>
        <w:t xml:space="preserve"> MSM_2L will control the seats move to Luggage_All Mode</w:t>
      </w:r>
      <w:r w:rsidRPr="00D9665F">
        <w:rPr>
          <w:rFonts w:ascii="Calibri" w:hAnsi="Calibri" w:cs="Calibri"/>
          <w:strike/>
          <w:color w:val="FF0000"/>
          <w:sz w:val="22"/>
        </w:rPr>
        <w:t xml:space="preserve"> ;</w:t>
      </w:r>
    </w:p>
    <w:p w14:paraId="68E39054" w14:textId="77777777" w:rsidR="00FA0366" w:rsidRPr="00D9665F" w:rsidRDefault="00FA0366" w:rsidP="00FA0366">
      <w:pPr>
        <w:ind w:left="420"/>
        <w:rPr>
          <w:rFonts w:ascii="Calibri" w:hAnsi="Calibri" w:cs="Calibri"/>
          <w:strike/>
          <w:color w:val="FF0000"/>
          <w:sz w:val="22"/>
        </w:rPr>
      </w:pPr>
      <w:r w:rsidRPr="00D9665F">
        <w:rPr>
          <w:rFonts w:ascii="Calibri" w:hAnsi="Calibri" w:cs="Calibri" w:hint="eastAsia"/>
          <w:strike/>
          <w:color w:val="FF0000"/>
          <w:sz w:val="22"/>
        </w:rPr>
        <w:t>当信号为</w:t>
      </w:r>
      <w:r w:rsidRPr="00D9665F">
        <w:rPr>
          <w:rFonts w:ascii="Calibri" w:hAnsi="Calibri" w:cs="Calibri" w:hint="eastAsia"/>
          <w:strike/>
          <w:color w:val="FF0000"/>
          <w:sz w:val="22"/>
        </w:rPr>
        <w:t>$6=</w:t>
      </w:r>
      <w:r w:rsidRPr="00D9665F">
        <w:rPr>
          <w:rFonts w:ascii="Calibri" w:hAnsi="Calibri" w:cs="Calibri"/>
          <w:strike/>
          <w:color w:val="FF0000"/>
          <w:sz w:val="22"/>
        </w:rPr>
        <w:t>Stop</w:t>
      </w:r>
      <w:r w:rsidRPr="00D9665F">
        <w:rPr>
          <w:rFonts w:ascii="Calibri" w:hAnsi="Calibri" w:cs="Calibri" w:hint="eastAsia"/>
          <w:strike/>
          <w:color w:val="FF0000"/>
          <w:sz w:val="22"/>
        </w:rPr>
        <w:t>时，当娱乐系统得知座椅正在进行模式调节时，可以通过这个信号打断运动；</w:t>
      </w:r>
    </w:p>
    <w:p w14:paraId="7D24E60A" w14:textId="77777777" w:rsidR="00FA0366" w:rsidRPr="00D9665F" w:rsidRDefault="00FA0366" w:rsidP="00FA0366">
      <w:pPr>
        <w:ind w:firstLine="420"/>
        <w:rPr>
          <w:rFonts w:ascii="Calibri" w:hAnsi="Calibri" w:cs="Calibri"/>
          <w:strike/>
          <w:color w:val="FF0000"/>
          <w:sz w:val="22"/>
        </w:rPr>
      </w:pPr>
      <w:r w:rsidRPr="00D9665F">
        <w:rPr>
          <w:rFonts w:ascii="Calibri" w:hAnsi="Calibri" w:cs="Calibri" w:hint="eastAsia"/>
          <w:strike/>
          <w:color w:val="FF0000"/>
          <w:sz w:val="22"/>
        </w:rPr>
        <w:t>When</w:t>
      </w:r>
      <w:r w:rsidRPr="00D9665F">
        <w:rPr>
          <w:rFonts w:ascii="Calibri" w:hAnsi="Calibri" w:cs="Calibri"/>
          <w:strike/>
          <w:color w:val="FF0000"/>
          <w:sz w:val="22"/>
        </w:rPr>
        <w:t xml:space="preserve"> </w:t>
      </w:r>
      <w:r w:rsidRPr="00D9665F">
        <w:rPr>
          <w:rFonts w:ascii="Calibri" w:hAnsi="Calibri" w:cs="Calibri" w:hint="eastAsia"/>
          <w:strike/>
          <w:color w:val="FF0000"/>
          <w:sz w:val="22"/>
        </w:rPr>
        <w:t xml:space="preserve">$6=Stop, when infotaimant get the moving status of </w:t>
      </w:r>
      <w:r w:rsidRPr="00D9665F">
        <w:rPr>
          <w:rFonts w:ascii="Calibri" w:hAnsi="Calibri" w:cs="Calibri"/>
          <w:strike/>
          <w:color w:val="FF0000"/>
          <w:sz w:val="22"/>
        </w:rPr>
        <w:t>passenger</w:t>
      </w:r>
      <w:r w:rsidRPr="00D9665F">
        <w:rPr>
          <w:rFonts w:ascii="Calibri" w:hAnsi="Calibri" w:cs="Calibri" w:hint="eastAsia"/>
          <w:strike/>
          <w:color w:val="FF0000"/>
          <w:sz w:val="22"/>
        </w:rPr>
        <w:t xml:space="preserve"> compartment mode, infotaimant can using this signal to stop the moving.</w:t>
      </w:r>
    </w:p>
    <w:p w14:paraId="0B9A13AF" w14:textId="77777777" w:rsidR="00FA0366" w:rsidRPr="00D9665F" w:rsidRDefault="00FA0366" w:rsidP="00FA0366">
      <w:pPr>
        <w:ind w:firstLine="420"/>
        <w:rPr>
          <w:rFonts w:ascii="Calibri" w:hAnsi="Calibri" w:cs="Calibri"/>
          <w:strike/>
          <w:color w:val="FF0000"/>
          <w:sz w:val="22"/>
        </w:rPr>
      </w:pPr>
      <w:r w:rsidRPr="00D9665F">
        <w:rPr>
          <w:rFonts w:ascii="Calibri" w:hAnsi="Calibri" w:cs="Calibri" w:hint="eastAsia"/>
          <w:strike/>
          <w:color w:val="FF0000"/>
          <w:sz w:val="22"/>
        </w:rPr>
        <w:t>当信号为</w:t>
      </w:r>
      <w:r w:rsidRPr="00D9665F">
        <w:rPr>
          <w:rFonts w:ascii="Calibri" w:hAnsi="Calibri" w:cs="Calibri" w:hint="eastAsia"/>
          <w:strike/>
          <w:color w:val="FF0000"/>
          <w:sz w:val="22"/>
        </w:rPr>
        <w:t>$7=</w:t>
      </w:r>
      <w:r w:rsidRPr="00D9665F">
        <w:rPr>
          <w:rFonts w:ascii="Calibri" w:hAnsi="Calibri" w:cs="Calibri"/>
          <w:strike/>
          <w:color w:val="FF0000"/>
          <w:sz w:val="22"/>
        </w:rPr>
        <w:t>Cancel</w:t>
      </w:r>
      <w:r w:rsidRPr="00D9665F">
        <w:rPr>
          <w:rFonts w:ascii="Calibri" w:hAnsi="Calibri" w:cs="Calibri" w:hint="eastAsia"/>
          <w:strike/>
          <w:color w:val="FF0000"/>
          <w:sz w:val="22"/>
        </w:rPr>
        <w:t>时（预留），</w:t>
      </w:r>
      <w:commentRangeStart w:id="207"/>
      <w:r w:rsidRPr="00D9665F">
        <w:rPr>
          <w:rFonts w:ascii="Calibri" w:hAnsi="Calibri" w:cs="Calibri" w:hint="eastAsia"/>
          <w:strike/>
          <w:color w:val="FF0000"/>
          <w:sz w:val="22"/>
        </w:rPr>
        <w:t>表示娱乐系统请求退出当前的模式，当前为预留信号，如果后续正式确认使用，需要与座椅确认退出的逻辑；</w:t>
      </w:r>
      <w:commentRangeEnd w:id="207"/>
      <w:r w:rsidRPr="00D9665F">
        <w:rPr>
          <w:rStyle w:val="CommentReference"/>
          <w:strike/>
          <w:color w:val="FF0000"/>
        </w:rPr>
        <w:commentReference w:id="207"/>
      </w:r>
    </w:p>
    <w:p w14:paraId="30F1D267" w14:textId="77777777" w:rsidR="00FA0366" w:rsidRPr="00D9665F" w:rsidRDefault="00FA0366" w:rsidP="00FA0366">
      <w:pPr>
        <w:ind w:firstLine="420"/>
        <w:rPr>
          <w:rFonts w:ascii="Calibri" w:hAnsi="Calibri" w:cs="Calibri"/>
          <w:strike/>
          <w:color w:val="FF0000"/>
          <w:sz w:val="22"/>
        </w:rPr>
      </w:pPr>
      <w:r w:rsidRPr="00D9665F">
        <w:rPr>
          <w:rFonts w:ascii="Calibri" w:hAnsi="Calibri" w:cs="Calibri"/>
          <w:strike/>
          <w:color w:val="FF0000"/>
          <w:sz w:val="22"/>
        </w:rPr>
        <w:t xml:space="preserve">When the signal is $7=Cancel [reserved], it means that the infotaimant system requests to exit the current mode, and it is currently a reserved signal. If the use is officially confirmed later, it is necessary to confirm the exit logic with the seat’s </w:t>
      </w:r>
      <w:r w:rsidRPr="00D9665F">
        <w:rPr>
          <w:rFonts w:ascii="Calibri" w:hAnsi="Calibri" w:cs="Calibri" w:hint="eastAsia"/>
          <w:strike/>
          <w:color w:val="FF0000"/>
          <w:sz w:val="22"/>
        </w:rPr>
        <w:t>Featue</w:t>
      </w:r>
      <w:r w:rsidRPr="00D9665F">
        <w:rPr>
          <w:rFonts w:ascii="Calibri" w:hAnsi="Calibri" w:cs="Calibri"/>
          <w:strike/>
          <w:color w:val="FF0000"/>
          <w:sz w:val="22"/>
        </w:rPr>
        <w:t xml:space="preserve"> </w:t>
      </w:r>
      <w:r w:rsidRPr="00D9665F">
        <w:rPr>
          <w:rFonts w:ascii="Calibri" w:hAnsi="Calibri" w:cs="Calibri" w:hint="eastAsia"/>
          <w:strike/>
          <w:color w:val="FF0000"/>
          <w:sz w:val="22"/>
        </w:rPr>
        <w:t>Owner</w:t>
      </w:r>
      <w:r w:rsidRPr="00D9665F">
        <w:rPr>
          <w:rFonts w:ascii="Calibri" w:hAnsi="Calibri" w:cs="Calibri"/>
          <w:strike/>
          <w:color w:val="FF0000"/>
          <w:sz w:val="22"/>
        </w:rPr>
        <w:t>;</w:t>
      </w:r>
    </w:p>
    <w:p w14:paraId="48218B3D" w14:textId="77777777" w:rsidR="00FA0366" w:rsidRPr="00AC6CDC" w:rsidRDefault="00FA0366" w:rsidP="00FA0366">
      <w:pPr>
        <w:ind w:left="420"/>
      </w:pPr>
    </w:p>
    <w:p w14:paraId="49E78A7C" w14:textId="77777777" w:rsidR="00FA0366" w:rsidRPr="00AC6CDC" w:rsidRDefault="00FA0366" w:rsidP="00FA0366">
      <w:pPr>
        <w:ind w:left="420"/>
      </w:pPr>
      <w:r w:rsidRPr="00AC6CDC">
        <w:t>信号收发</w:t>
      </w:r>
      <w:r w:rsidRPr="00AC6CDC">
        <w:rPr>
          <w:rFonts w:hint="eastAsia"/>
        </w:rPr>
        <w:t>/</w:t>
      </w:r>
      <w:r w:rsidRPr="00AC6CDC">
        <w:t xml:space="preserve">TX and RX: VCU </w:t>
      </w:r>
      <w:r w:rsidRPr="00AC6CDC">
        <w:sym w:font="Wingdings" w:char="F0E0"/>
      </w:r>
      <w:r w:rsidRPr="00AC6CDC">
        <w:t xml:space="preserve"> MSM_2L</w:t>
      </w:r>
    </w:p>
    <w:p w14:paraId="52B8A364" w14:textId="77777777" w:rsidR="00FA0366" w:rsidRPr="00AC6CDC" w:rsidRDefault="00FA0366" w:rsidP="00FA0366">
      <w:pPr>
        <w:ind w:left="420"/>
      </w:pPr>
      <w:r w:rsidRPr="00AC6CDC">
        <w:t>更新时间</w:t>
      </w:r>
      <w:r w:rsidRPr="00AC6CDC">
        <w:rPr>
          <w:rFonts w:hint="eastAsia"/>
        </w:rPr>
        <w:t>/</w:t>
      </w:r>
      <w:r w:rsidRPr="00AC6CDC">
        <w:t xml:space="preserve">Update Time: </w:t>
      </w:r>
      <w:r w:rsidRPr="00AC6CDC">
        <w:rPr>
          <w:rFonts w:ascii="Arial" w:eastAsia="宋体" w:hAnsi="Arial" w:cs="Times New Roman"/>
          <w:sz w:val="20"/>
          <w:szCs w:val="20"/>
        </w:rPr>
        <w:t>50ms</w:t>
      </w:r>
    </w:p>
    <w:p w14:paraId="10612632" w14:textId="3CD0A024" w:rsidR="00FA0366" w:rsidRDefault="00FA0366" w:rsidP="00FA0366">
      <w:pPr>
        <w:ind w:left="420"/>
      </w:pPr>
      <w:r w:rsidRPr="00AC6CDC">
        <w:t>信号周期</w:t>
      </w:r>
      <w:r w:rsidRPr="00AC6CDC">
        <w:rPr>
          <w:rFonts w:hint="eastAsia"/>
        </w:rPr>
        <w:t>/</w:t>
      </w:r>
      <w:r w:rsidRPr="00AC6CDC">
        <w:t>Periodic Interval: 1000ms</w:t>
      </w:r>
    </w:p>
    <w:p w14:paraId="417FDF4B" w14:textId="53CEF1C5" w:rsidR="00C227F7" w:rsidRDefault="00C227F7" w:rsidP="00C227F7"/>
    <w:p w14:paraId="3B3D50D9" w14:textId="59DAE92D" w:rsidR="00C227F7" w:rsidRPr="00C227F7" w:rsidRDefault="00C227F7" w:rsidP="00C227F7">
      <w:pPr>
        <w:rPr>
          <w:b/>
          <w:color w:val="FF0000"/>
          <w:u w:val="single"/>
        </w:rPr>
      </w:pPr>
      <w:r w:rsidRPr="00C227F7">
        <w:rPr>
          <w:b/>
          <w:color w:val="FF0000"/>
          <w:u w:val="single"/>
        </w:rPr>
        <w:t>HMI</w:t>
      </w:r>
      <w:r w:rsidRPr="00C227F7">
        <w:rPr>
          <w:rFonts w:hint="eastAsia"/>
          <w:b/>
          <w:color w:val="FF0000"/>
          <w:u w:val="single"/>
        </w:rPr>
        <w:t>对</w:t>
      </w:r>
      <w:r w:rsidRPr="00C227F7">
        <w:rPr>
          <w:rFonts w:hint="eastAsia"/>
          <w:b/>
          <w:color w:val="FF0000"/>
          <w:u w:val="single"/>
        </w:rPr>
        <w:t>r</w:t>
      </w:r>
      <w:r w:rsidRPr="00C227F7">
        <w:rPr>
          <w:b/>
          <w:color w:val="FF0000"/>
          <w:u w:val="single"/>
        </w:rPr>
        <w:t>oof console</w:t>
      </w:r>
      <w:r w:rsidRPr="00C227F7">
        <w:rPr>
          <w:rFonts w:hint="eastAsia"/>
          <w:b/>
          <w:color w:val="FF0000"/>
          <w:u w:val="single"/>
        </w:rPr>
        <w:t>旋钮</w:t>
      </w:r>
      <w:r>
        <w:rPr>
          <w:rFonts w:hint="eastAsia"/>
          <w:b/>
          <w:color w:val="FF0000"/>
          <w:u w:val="single"/>
        </w:rPr>
        <w:t>个性化</w:t>
      </w:r>
      <w:r w:rsidRPr="00C227F7">
        <w:rPr>
          <w:rFonts w:hint="eastAsia"/>
          <w:b/>
          <w:color w:val="FF0000"/>
          <w:u w:val="single"/>
        </w:rPr>
        <w:t>设置的控制请求：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567"/>
        <w:gridCol w:w="1133"/>
        <w:gridCol w:w="1134"/>
        <w:gridCol w:w="3082"/>
      </w:tblGrid>
      <w:tr w:rsidR="00C227F7" w:rsidRPr="00AC6CDC" w14:paraId="120D650E" w14:textId="77777777" w:rsidTr="00C227F7">
        <w:tc>
          <w:tcPr>
            <w:tcW w:w="3820" w:type="dxa"/>
            <w:shd w:val="clear" w:color="auto" w:fill="DBE5F1" w:themeFill="accent1" w:themeFillTint="33"/>
          </w:tcPr>
          <w:p w14:paraId="582495A0" w14:textId="77777777" w:rsidR="00C227F7" w:rsidRPr="00AC6CDC" w:rsidRDefault="00C227F7" w:rsidP="000941F2">
            <w:pPr>
              <w:rPr>
                <w:b/>
              </w:rPr>
            </w:pPr>
            <w:r w:rsidRPr="00AC6CDC">
              <w:rPr>
                <w:rFonts w:hint="eastAsia"/>
                <w:b/>
              </w:rPr>
              <w:t>Name</w:t>
            </w:r>
          </w:p>
        </w:tc>
        <w:tc>
          <w:tcPr>
            <w:tcW w:w="567" w:type="dxa"/>
            <w:shd w:val="clear" w:color="auto" w:fill="DBE5F1" w:themeFill="accent1" w:themeFillTint="33"/>
          </w:tcPr>
          <w:p w14:paraId="0E8D0527" w14:textId="77777777" w:rsidR="00C227F7" w:rsidRPr="00AC6CDC" w:rsidRDefault="00C227F7" w:rsidP="000941F2">
            <w:pPr>
              <w:rPr>
                <w:b/>
              </w:rPr>
            </w:pPr>
            <w:r w:rsidRPr="00AC6CDC">
              <w:rPr>
                <w:rFonts w:hint="eastAsia"/>
                <w:b/>
              </w:rPr>
              <w:t>Len</w:t>
            </w:r>
          </w:p>
        </w:tc>
        <w:tc>
          <w:tcPr>
            <w:tcW w:w="1133" w:type="dxa"/>
            <w:shd w:val="clear" w:color="auto" w:fill="DBE5F1" w:themeFill="accent1" w:themeFillTint="33"/>
          </w:tcPr>
          <w:p w14:paraId="530B5D78" w14:textId="77777777" w:rsidR="00C227F7" w:rsidRPr="00AC6CDC" w:rsidRDefault="00C227F7" w:rsidP="000941F2">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760D9630" w14:textId="77777777" w:rsidR="00C227F7" w:rsidRPr="00AC6CDC" w:rsidRDefault="00C227F7" w:rsidP="000941F2">
            <w:pPr>
              <w:rPr>
                <w:b/>
              </w:rPr>
            </w:pPr>
            <w:r w:rsidRPr="00AC6CDC">
              <w:rPr>
                <w:b/>
              </w:rPr>
              <w:t>Range</w:t>
            </w:r>
          </w:p>
        </w:tc>
        <w:tc>
          <w:tcPr>
            <w:tcW w:w="3082" w:type="dxa"/>
            <w:shd w:val="clear" w:color="auto" w:fill="DBE5F1" w:themeFill="accent1" w:themeFillTint="33"/>
          </w:tcPr>
          <w:p w14:paraId="0247A83A" w14:textId="77777777" w:rsidR="00C227F7" w:rsidRPr="00AC6CDC" w:rsidRDefault="00C227F7" w:rsidP="000941F2">
            <w:pPr>
              <w:rPr>
                <w:b/>
              </w:rPr>
            </w:pPr>
            <w:r w:rsidRPr="00AC6CDC">
              <w:rPr>
                <w:b/>
              </w:rPr>
              <w:t>Conversation</w:t>
            </w:r>
          </w:p>
        </w:tc>
      </w:tr>
      <w:tr w:rsidR="00C227F7" w:rsidRPr="00AC6CDC" w14:paraId="6C9509F6" w14:textId="77777777" w:rsidTr="00C227F7">
        <w:tc>
          <w:tcPr>
            <w:tcW w:w="3820" w:type="dxa"/>
          </w:tcPr>
          <w:p w14:paraId="26EA9578" w14:textId="19DDAB52" w:rsidR="00C227F7" w:rsidRPr="00AC6CDC" w:rsidRDefault="00C227F7" w:rsidP="00C227F7">
            <w:pPr>
              <w:jc w:val="left"/>
            </w:pPr>
            <w:r w:rsidRPr="006438B6">
              <w:rPr>
                <w:rFonts w:ascii="Calibri" w:hAnsi="Calibri" w:cs="Calibri"/>
                <w:color w:val="FF0000"/>
                <w:sz w:val="22"/>
                <w:lang w:val="fr-FR"/>
              </w:rPr>
              <w:t>Seat Passenger Compartment Mode C</w:t>
            </w:r>
            <w:r w:rsidRPr="006438B6">
              <w:rPr>
                <w:rFonts w:ascii="Calibri" w:hAnsi="Calibri" w:cs="Calibri"/>
                <w:color w:val="FF0000"/>
                <w:sz w:val="22"/>
              </w:rPr>
              <w:t>ustomized Roof Control Switch Position</w:t>
            </w:r>
            <w:r w:rsidRPr="006438B6">
              <w:rPr>
                <w:rFonts w:ascii="Calibri" w:hAnsi="Calibri" w:cs="Calibri"/>
                <w:color w:val="FF0000"/>
                <w:sz w:val="22"/>
                <w:lang w:val="fr-FR"/>
              </w:rPr>
              <w:t xml:space="preserve"> XX Request</w:t>
            </w:r>
            <w:r>
              <w:rPr>
                <w:rFonts w:ascii="Calibri" w:hAnsi="Calibri" w:cs="Calibri"/>
                <w:color w:val="FF0000"/>
                <w:sz w:val="22"/>
                <w:lang w:val="fr-FR"/>
              </w:rPr>
              <w:t xml:space="preserve"> </w:t>
            </w:r>
            <w:r>
              <w:rPr>
                <w:rFonts w:eastAsia="宋体" w:cstheme="minorHAnsi"/>
                <w:color w:val="FF0000"/>
                <w:lang w:eastAsia="en-US"/>
              </w:rPr>
              <w:t>(XX</w:t>
            </w:r>
            <w:r>
              <w:rPr>
                <w:rFonts w:eastAsia="宋体" w:cstheme="minorHAnsi" w:hint="eastAsia"/>
                <w:color w:val="FF0000"/>
              </w:rPr>
              <w:t xml:space="preserve"> </w:t>
            </w:r>
            <w:r>
              <w:rPr>
                <w:rFonts w:eastAsia="宋体" w:cstheme="minorHAnsi"/>
                <w:color w:val="FF0000"/>
              </w:rPr>
              <w:t>refers to Position 1-10)</w:t>
            </w:r>
          </w:p>
        </w:tc>
        <w:tc>
          <w:tcPr>
            <w:tcW w:w="567" w:type="dxa"/>
            <w:shd w:val="clear" w:color="auto" w:fill="FFFFFF"/>
            <w:vAlign w:val="bottom"/>
          </w:tcPr>
          <w:p w14:paraId="4E0A2568" w14:textId="77777777" w:rsidR="00C227F7" w:rsidRPr="00C227F7" w:rsidRDefault="00C227F7" w:rsidP="00C227F7">
            <w:pPr>
              <w:spacing w:before="20" w:after="20"/>
              <w:jc w:val="left"/>
              <w:rPr>
                <w:rFonts w:ascii="Calibri" w:hAnsi="Calibri" w:cs="Calibri"/>
                <w:color w:val="FF0000"/>
                <w:sz w:val="22"/>
              </w:rPr>
            </w:pPr>
          </w:p>
          <w:p w14:paraId="1074DCBC" w14:textId="7649E1D1" w:rsidR="00C227F7" w:rsidRPr="00C227F7" w:rsidRDefault="00C227F7" w:rsidP="00C227F7">
            <w:pPr>
              <w:jc w:val="left"/>
              <w:rPr>
                <w:rFonts w:ascii="Calibri" w:hAnsi="Calibri" w:cs="Calibri"/>
                <w:color w:val="FF0000"/>
                <w:sz w:val="22"/>
              </w:rPr>
            </w:pPr>
            <w:r w:rsidRPr="00C227F7">
              <w:rPr>
                <w:rFonts w:ascii="Calibri" w:hAnsi="Calibri" w:cs="Calibri"/>
                <w:color w:val="FF0000"/>
                <w:sz w:val="22"/>
              </w:rPr>
              <w:t>6</w:t>
            </w:r>
          </w:p>
        </w:tc>
        <w:tc>
          <w:tcPr>
            <w:tcW w:w="1133" w:type="dxa"/>
            <w:shd w:val="clear" w:color="auto" w:fill="FFFFFF"/>
            <w:vAlign w:val="bottom"/>
          </w:tcPr>
          <w:p w14:paraId="6E44DE5A" w14:textId="0B69035E" w:rsidR="00C227F7" w:rsidRPr="00C227F7" w:rsidRDefault="00C227F7" w:rsidP="00C227F7">
            <w:pPr>
              <w:jc w:val="left"/>
              <w:rPr>
                <w:rFonts w:ascii="Calibri" w:hAnsi="Calibri" w:cs="Calibri"/>
                <w:color w:val="FF0000"/>
                <w:sz w:val="22"/>
              </w:rPr>
            </w:pPr>
            <w:r w:rsidRPr="00C227F7">
              <w:rPr>
                <w:rFonts w:ascii="Calibri" w:hAnsi="Calibri" w:cs="Calibri" w:hint="eastAsia"/>
                <w:color w:val="FF0000"/>
                <w:sz w:val="22"/>
              </w:rPr>
              <w:t>ENM</w:t>
            </w:r>
          </w:p>
        </w:tc>
        <w:tc>
          <w:tcPr>
            <w:tcW w:w="1134" w:type="dxa"/>
            <w:shd w:val="clear" w:color="auto" w:fill="FFFFFF"/>
            <w:vAlign w:val="bottom"/>
          </w:tcPr>
          <w:p w14:paraId="63131C87" w14:textId="56B2EB1D" w:rsidR="00C227F7" w:rsidRPr="00C227F7" w:rsidRDefault="00C227F7" w:rsidP="00C227F7">
            <w:pPr>
              <w:jc w:val="left"/>
              <w:rPr>
                <w:rFonts w:ascii="Calibri" w:hAnsi="Calibri" w:cs="Calibri"/>
                <w:color w:val="FF0000"/>
                <w:sz w:val="22"/>
              </w:rPr>
            </w:pPr>
            <w:r w:rsidRPr="00C227F7">
              <w:rPr>
                <w:rFonts w:ascii="Calibri" w:hAnsi="Calibri" w:cs="Calibri"/>
                <w:color w:val="FF0000"/>
                <w:sz w:val="22"/>
              </w:rPr>
              <w:t>0~63</w:t>
            </w:r>
          </w:p>
        </w:tc>
        <w:tc>
          <w:tcPr>
            <w:tcW w:w="3082" w:type="dxa"/>
            <w:shd w:val="clear" w:color="auto" w:fill="FFFFFF"/>
            <w:vAlign w:val="bottom"/>
          </w:tcPr>
          <w:p w14:paraId="28F299B1" w14:textId="77777777" w:rsidR="00C227F7" w:rsidRPr="00C227F7" w:rsidRDefault="00C227F7" w:rsidP="00C227F7">
            <w:pPr>
              <w:jc w:val="left"/>
              <w:rPr>
                <w:rFonts w:ascii="Calibri" w:hAnsi="Calibri" w:cs="Calibri"/>
                <w:color w:val="FF0000"/>
                <w:sz w:val="22"/>
              </w:rPr>
            </w:pPr>
            <w:r w:rsidRPr="00C227F7">
              <w:rPr>
                <w:rFonts w:ascii="Calibri" w:hAnsi="Calibri" w:cs="Calibri"/>
                <w:color w:val="FF0000"/>
                <w:sz w:val="22"/>
              </w:rPr>
              <w:t>$0=No Action;</w:t>
            </w:r>
          </w:p>
          <w:p w14:paraId="7DFEF330" w14:textId="48633083" w:rsidR="00C227F7" w:rsidRPr="00C227F7" w:rsidRDefault="00C227F7" w:rsidP="00C227F7">
            <w:pPr>
              <w:jc w:val="left"/>
              <w:rPr>
                <w:rFonts w:ascii="Calibri" w:hAnsi="Calibri" w:cs="Calibri"/>
                <w:color w:val="FF0000"/>
                <w:sz w:val="22"/>
              </w:rPr>
            </w:pPr>
            <w:r w:rsidRPr="00C227F7">
              <w:rPr>
                <w:rFonts w:ascii="Calibri" w:hAnsi="Calibri" w:cs="Calibri"/>
                <w:color w:val="FF0000"/>
                <w:sz w:val="22"/>
              </w:rPr>
              <w:t>$1</w:t>
            </w:r>
            <w:r>
              <w:rPr>
                <w:rFonts w:ascii="Calibri" w:hAnsi="Calibri" w:cs="Calibri" w:hint="eastAsia"/>
                <w:color w:val="FF0000"/>
                <w:sz w:val="22"/>
              </w:rPr>
              <w:t>-</w:t>
            </w:r>
            <w:r w:rsidRPr="00C227F7">
              <w:rPr>
                <w:rFonts w:ascii="Calibri" w:hAnsi="Calibri" w:cs="Calibri"/>
                <w:color w:val="FF0000"/>
                <w:sz w:val="22"/>
              </w:rPr>
              <w:t>$20</w:t>
            </w:r>
            <w:r>
              <w:rPr>
                <w:rFonts w:ascii="Calibri" w:hAnsi="Calibri" w:cs="Calibri"/>
                <w:color w:val="FF0000"/>
                <w:sz w:val="22"/>
              </w:rPr>
              <w:t>=Mode 1</w:t>
            </w:r>
            <w:r>
              <w:rPr>
                <w:rFonts w:ascii="Calibri" w:hAnsi="Calibri" w:cs="Calibri" w:hint="eastAsia"/>
                <w:color w:val="FF0000"/>
                <w:sz w:val="22"/>
              </w:rPr>
              <w:t>-</w:t>
            </w:r>
            <w:r w:rsidRPr="00C227F7">
              <w:rPr>
                <w:rFonts w:ascii="Calibri" w:hAnsi="Calibri" w:cs="Calibri"/>
                <w:color w:val="FF0000"/>
                <w:sz w:val="22"/>
              </w:rPr>
              <w:t xml:space="preserve">Mode 32; </w:t>
            </w:r>
          </w:p>
          <w:p w14:paraId="1C25AE1B" w14:textId="152C2A8B" w:rsidR="00C227F7" w:rsidRPr="00C227F7" w:rsidRDefault="00C227F7" w:rsidP="00C227F7">
            <w:pPr>
              <w:jc w:val="left"/>
              <w:rPr>
                <w:rFonts w:ascii="Calibri" w:hAnsi="Calibri" w:cs="Calibri"/>
                <w:color w:val="FF0000"/>
                <w:sz w:val="22"/>
              </w:rPr>
            </w:pPr>
            <w:r>
              <w:rPr>
                <w:rFonts w:ascii="Calibri" w:hAnsi="Calibri" w:cs="Calibri"/>
                <w:color w:val="FF0000"/>
                <w:sz w:val="22"/>
              </w:rPr>
              <w:t>$21=No Mode</w:t>
            </w:r>
            <w:r w:rsidRPr="00C227F7">
              <w:rPr>
                <w:rFonts w:ascii="Calibri" w:hAnsi="Calibri" w:cs="Calibri"/>
                <w:color w:val="FF0000"/>
                <w:sz w:val="22"/>
              </w:rPr>
              <w:t>;</w:t>
            </w:r>
          </w:p>
        </w:tc>
      </w:tr>
    </w:tbl>
    <w:p w14:paraId="591E55A5" w14:textId="71A4ABC4" w:rsidR="00C227F7" w:rsidRPr="00C227F7" w:rsidRDefault="00C227F7" w:rsidP="00FA0366">
      <w:pPr>
        <w:ind w:left="420"/>
        <w:rPr>
          <w:color w:val="FF0000"/>
        </w:rPr>
      </w:pPr>
      <w:r w:rsidRPr="00C227F7">
        <w:rPr>
          <w:rFonts w:hint="eastAsia"/>
          <w:color w:val="FF0000"/>
        </w:rPr>
        <w:t>这个信号用于娱乐系统对</w:t>
      </w:r>
      <w:r w:rsidRPr="00C227F7">
        <w:rPr>
          <w:rFonts w:hint="eastAsia"/>
          <w:color w:val="FF0000"/>
        </w:rPr>
        <w:t>r</w:t>
      </w:r>
      <w:r w:rsidRPr="00C227F7">
        <w:rPr>
          <w:color w:val="FF0000"/>
        </w:rPr>
        <w:t>oof console</w:t>
      </w:r>
      <w:r w:rsidRPr="00C227F7">
        <w:rPr>
          <w:rFonts w:hint="eastAsia"/>
          <w:color w:val="FF0000"/>
        </w:rPr>
        <w:t>旋钮可以被个性化的位置进行设置控制。</w:t>
      </w:r>
    </w:p>
    <w:p w14:paraId="555E5F9C" w14:textId="40C10BF9" w:rsidR="00C227F7" w:rsidRPr="00C227F7" w:rsidRDefault="00C227F7" w:rsidP="00FA0366">
      <w:pPr>
        <w:ind w:left="420"/>
        <w:rPr>
          <w:color w:val="FF0000"/>
        </w:rPr>
      </w:pPr>
      <w:r w:rsidRPr="00C227F7">
        <w:rPr>
          <w:rFonts w:hint="eastAsia"/>
          <w:color w:val="FF0000"/>
        </w:rPr>
        <w:t>当信号为</w:t>
      </w:r>
      <w:r w:rsidRPr="00C227F7">
        <w:rPr>
          <w:color w:val="FF0000"/>
        </w:rPr>
        <w:t>$0=No Action</w:t>
      </w:r>
      <w:r w:rsidRPr="00C227F7">
        <w:rPr>
          <w:rFonts w:hint="eastAsia"/>
          <w:color w:val="FF0000"/>
        </w:rPr>
        <w:t>时，表示娱乐系统没有对</w:t>
      </w:r>
      <w:r w:rsidRPr="00C227F7">
        <w:rPr>
          <w:rFonts w:hint="eastAsia"/>
          <w:color w:val="FF0000"/>
        </w:rPr>
        <w:t>r</w:t>
      </w:r>
      <w:r w:rsidRPr="00C227F7">
        <w:rPr>
          <w:color w:val="FF0000"/>
        </w:rPr>
        <w:t>oof console</w:t>
      </w:r>
      <w:r w:rsidRPr="00C227F7">
        <w:rPr>
          <w:rFonts w:hint="eastAsia"/>
          <w:color w:val="FF0000"/>
        </w:rPr>
        <w:t>旋钮进行个性化设置的控制请求；</w:t>
      </w:r>
    </w:p>
    <w:p w14:paraId="48F52C98" w14:textId="69BE0607" w:rsidR="00C227F7" w:rsidRPr="00C227F7" w:rsidRDefault="00C227F7" w:rsidP="00C227F7">
      <w:pPr>
        <w:ind w:firstLine="420"/>
        <w:rPr>
          <w:color w:val="FF0000"/>
        </w:rPr>
      </w:pPr>
      <w:r w:rsidRPr="00C227F7">
        <w:rPr>
          <w:rFonts w:hint="eastAsia"/>
          <w:color w:val="FF0000"/>
        </w:rPr>
        <w:t>当信号为</w:t>
      </w:r>
      <w:r w:rsidRPr="00C227F7">
        <w:rPr>
          <w:color w:val="FF0000"/>
        </w:rPr>
        <w:t>$1-$20=Mode 1-Mode 32</w:t>
      </w:r>
      <w:r w:rsidRPr="00C227F7">
        <w:rPr>
          <w:rFonts w:hint="eastAsia"/>
          <w:color w:val="FF0000"/>
        </w:rPr>
        <w:t>时，表示娱乐系统将</w:t>
      </w:r>
      <w:r w:rsidRPr="00C227F7">
        <w:rPr>
          <w:rFonts w:hint="eastAsia"/>
          <w:color w:val="FF0000"/>
        </w:rPr>
        <w:t>r</w:t>
      </w:r>
      <w:r w:rsidRPr="00C227F7">
        <w:rPr>
          <w:color w:val="FF0000"/>
        </w:rPr>
        <w:t>oof console</w:t>
      </w:r>
      <w:r w:rsidRPr="00C227F7">
        <w:rPr>
          <w:rFonts w:hint="eastAsia"/>
          <w:color w:val="FF0000"/>
        </w:rPr>
        <w:t>的</w:t>
      </w:r>
      <w:r w:rsidRPr="00C227F7">
        <w:rPr>
          <w:rFonts w:hint="eastAsia"/>
          <w:color w:val="FF0000"/>
        </w:rPr>
        <w:t>X</w:t>
      </w:r>
      <w:r w:rsidRPr="00C227F7">
        <w:rPr>
          <w:color w:val="FF0000"/>
        </w:rPr>
        <w:t>X</w:t>
      </w:r>
      <w:r w:rsidRPr="00C227F7">
        <w:rPr>
          <w:rFonts w:hint="eastAsia"/>
          <w:color w:val="FF0000"/>
        </w:rPr>
        <w:t>个性化设置</w:t>
      </w:r>
      <w:r>
        <w:rPr>
          <w:rFonts w:hint="eastAsia"/>
          <w:color w:val="FF0000"/>
        </w:rPr>
        <w:t>位</w:t>
      </w:r>
      <w:r w:rsidRPr="00C227F7">
        <w:rPr>
          <w:rFonts w:hint="eastAsia"/>
          <w:color w:val="FF0000"/>
        </w:rPr>
        <w:t>设置</w:t>
      </w:r>
      <w:r>
        <w:rPr>
          <w:rFonts w:hint="eastAsia"/>
          <w:color w:val="FF0000"/>
        </w:rPr>
        <w:t>成</w:t>
      </w:r>
      <w:r w:rsidRPr="00C227F7">
        <w:rPr>
          <w:rFonts w:hint="eastAsia"/>
          <w:color w:val="FF0000"/>
        </w:rPr>
        <w:t>M</w:t>
      </w:r>
      <w:r w:rsidRPr="00C227F7">
        <w:rPr>
          <w:color w:val="FF0000"/>
        </w:rPr>
        <w:t>ode 1-32</w:t>
      </w:r>
      <w:r w:rsidRPr="00C227F7">
        <w:rPr>
          <w:rFonts w:hint="eastAsia"/>
          <w:color w:val="FF0000"/>
        </w:rPr>
        <w:t>，具体映射关系见《</w:t>
      </w:r>
      <w:r w:rsidRPr="00C227F7">
        <w:rPr>
          <w:rFonts w:hint="eastAsia"/>
          <w:color w:val="FF0000"/>
        </w:rPr>
        <w:t xml:space="preserve">3.4.3.1 </w:t>
      </w:r>
      <w:r w:rsidRPr="00C227F7">
        <w:rPr>
          <w:rFonts w:hint="eastAsia"/>
          <w:color w:val="FF0000"/>
        </w:rPr>
        <w:t>座舱模式调节支持的用户操作》章节；</w:t>
      </w:r>
    </w:p>
    <w:p w14:paraId="0D1F0D53" w14:textId="0BBF9541" w:rsidR="00C227F7" w:rsidRDefault="00C227F7" w:rsidP="00FA0366">
      <w:pPr>
        <w:ind w:left="420"/>
        <w:rPr>
          <w:color w:val="FF0000"/>
        </w:rPr>
      </w:pPr>
      <w:r w:rsidRPr="00C227F7">
        <w:rPr>
          <w:rFonts w:hint="eastAsia"/>
          <w:color w:val="FF0000"/>
        </w:rPr>
        <w:t>当信号为</w:t>
      </w:r>
      <w:r w:rsidRPr="00C227F7">
        <w:rPr>
          <w:color w:val="FF0000"/>
        </w:rPr>
        <w:t>$21=No Mode</w:t>
      </w:r>
      <w:r w:rsidRPr="00C227F7">
        <w:rPr>
          <w:rFonts w:hint="eastAsia"/>
          <w:color w:val="FF0000"/>
        </w:rPr>
        <w:t>时，表示当前</w:t>
      </w:r>
      <w:r>
        <w:rPr>
          <w:rFonts w:hint="eastAsia"/>
          <w:color w:val="FF0000"/>
        </w:rPr>
        <w:t>r</w:t>
      </w:r>
      <w:r>
        <w:rPr>
          <w:color w:val="FF0000"/>
        </w:rPr>
        <w:t>oof console</w:t>
      </w:r>
      <w:r>
        <w:rPr>
          <w:rFonts w:hint="eastAsia"/>
          <w:color w:val="FF0000"/>
        </w:rPr>
        <w:t>的</w:t>
      </w:r>
      <w:r>
        <w:rPr>
          <w:rFonts w:hint="eastAsia"/>
          <w:color w:val="FF0000"/>
        </w:rPr>
        <w:t>X</w:t>
      </w:r>
      <w:r>
        <w:rPr>
          <w:color w:val="FF0000"/>
        </w:rPr>
        <w:t>X</w:t>
      </w:r>
      <w:r>
        <w:rPr>
          <w:rFonts w:hint="eastAsia"/>
          <w:color w:val="FF0000"/>
        </w:rPr>
        <w:t>个性化设置位没有被设置成任何模式。</w:t>
      </w:r>
    </w:p>
    <w:p w14:paraId="40E27207" w14:textId="55D2D723" w:rsidR="00C227F7" w:rsidRDefault="00C227F7" w:rsidP="00C227F7">
      <w:pPr>
        <w:ind w:left="420"/>
        <w:rPr>
          <w:color w:val="FF0000"/>
        </w:rPr>
      </w:pPr>
    </w:p>
    <w:p w14:paraId="33EF0B24" w14:textId="77777777" w:rsidR="00C227F7" w:rsidRPr="00C227F7" w:rsidRDefault="00C227F7" w:rsidP="00C227F7">
      <w:pPr>
        <w:ind w:left="420"/>
        <w:rPr>
          <w:color w:val="FF0000"/>
        </w:rPr>
      </w:pPr>
      <w:r w:rsidRPr="00C227F7">
        <w:rPr>
          <w:color w:val="FF0000"/>
        </w:rPr>
        <w:t>信号收发</w:t>
      </w:r>
      <w:r w:rsidRPr="00C227F7">
        <w:rPr>
          <w:rFonts w:hint="eastAsia"/>
          <w:color w:val="FF0000"/>
        </w:rPr>
        <w:t>/</w:t>
      </w:r>
      <w:r w:rsidRPr="00C227F7">
        <w:rPr>
          <w:color w:val="FF0000"/>
        </w:rPr>
        <w:t xml:space="preserve">TX and RX: VCU </w:t>
      </w:r>
      <w:r w:rsidRPr="00C227F7">
        <w:rPr>
          <w:color w:val="FF0000"/>
        </w:rPr>
        <w:sym w:font="Wingdings" w:char="F0E0"/>
      </w:r>
      <w:r w:rsidRPr="00C227F7">
        <w:rPr>
          <w:color w:val="FF0000"/>
        </w:rPr>
        <w:t xml:space="preserve"> MSM_2L</w:t>
      </w:r>
    </w:p>
    <w:p w14:paraId="748B2F27" w14:textId="77777777" w:rsidR="00C227F7" w:rsidRPr="00C227F7" w:rsidRDefault="00C227F7" w:rsidP="00C227F7">
      <w:pPr>
        <w:ind w:left="420"/>
        <w:rPr>
          <w:color w:val="FF0000"/>
        </w:rPr>
      </w:pPr>
      <w:r w:rsidRPr="00C227F7">
        <w:rPr>
          <w:color w:val="FF0000"/>
        </w:rPr>
        <w:t>更新时间</w:t>
      </w:r>
      <w:r w:rsidRPr="00C227F7">
        <w:rPr>
          <w:rFonts w:hint="eastAsia"/>
          <w:color w:val="FF0000"/>
        </w:rPr>
        <w:t>/</w:t>
      </w:r>
      <w:r w:rsidRPr="00C227F7">
        <w:rPr>
          <w:color w:val="FF0000"/>
        </w:rPr>
        <w:t xml:space="preserve">Update Time: </w:t>
      </w:r>
      <w:r w:rsidRPr="00C227F7">
        <w:rPr>
          <w:rFonts w:ascii="Arial" w:eastAsia="宋体" w:hAnsi="Arial" w:cs="Times New Roman"/>
          <w:color w:val="FF0000"/>
          <w:sz w:val="20"/>
          <w:szCs w:val="20"/>
        </w:rPr>
        <w:t>50ms</w:t>
      </w:r>
    </w:p>
    <w:p w14:paraId="1A9CEB86" w14:textId="77777777" w:rsidR="00C227F7" w:rsidRPr="00C227F7" w:rsidRDefault="00C227F7" w:rsidP="00C227F7">
      <w:pPr>
        <w:ind w:left="420"/>
        <w:rPr>
          <w:color w:val="FF0000"/>
        </w:rPr>
      </w:pPr>
      <w:r w:rsidRPr="00C227F7">
        <w:rPr>
          <w:color w:val="FF0000"/>
        </w:rPr>
        <w:t>信号周期</w:t>
      </w:r>
      <w:r w:rsidRPr="00C227F7">
        <w:rPr>
          <w:rFonts w:hint="eastAsia"/>
          <w:color w:val="FF0000"/>
        </w:rPr>
        <w:t>/</w:t>
      </w:r>
      <w:r w:rsidRPr="00C227F7">
        <w:rPr>
          <w:color w:val="FF0000"/>
        </w:rPr>
        <w:t>Periodic Interval: 1000ms</w:t>
      </w:r>
    </w:p>
    <w:p w14:paraId="7A031118" w14:textId="77777777" w:rsidR="00FA0366" w:rsidRPr="00AC6CDC" w:rsidRDefault="00FA0366" w:rsidP="00FA0366">
      <w:pPr>
        <w:pStyle w:val="Heading6"/>
        <w:numPr>
          <w:ilvl w:val="5"/>
          <w:numId w:val="1"/>
        </w:numPr>
      </w:pPr>
      <w:bookmarkStart w:id="208" w:name="_Toc44413552"/>
      <w:r w:rsidRPr="00AC6CDC">
        <w:rPr>
          <w:rFonts w:hint="eastAsia"/>
        </w:rPr>
        <w:t>座舱模式调节的状态反馈</w:t>
      </w:r>
      <w:r w:rsidRPr="00AC6CDC">
        <w:rPr>
          <w:rFonts w:hint="eastAsia"/>
        </w:rPr>
        <w:t>/</w:t>
      </w:r>
      <w:r w:rsidRPr="00AC6CDC">
        <w:t>Passenger Compartment Mode Status Feedback</w:t>
      </w:r>
      <w:bookmarkEnd w:id="208"/>
    </w:p>
    <w:p w14:paraId="62B3CA1E" w14:textId="77777777" w:rsidR="00FA0366" w:rsidRPr="00AC6CDC" w:rsidRDefault="00FA0366" w:rsidP="00FA0366">
      <w:pPr>
        <w:rPr>
          <w:b/>
          <w:u w:val="single"/>
        </w:rPr>
      </w:pPr>
      <w:r w:rsidRPr="00AC6CDC">
        <w:rPr>
          <w:rFonts w:hint="eastAsia"/>
          <w:b/>
          <w:u w:val="single"/>
        </w:rPr>
        <w:t>异常提示：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FA0366" w:rsidRPr="00AC6CDC" w14:paraId="6703D1BD" w14:textId="77777777" w:rsidTr="00FA0366">
        <w:tc>
          <w:tcPr>
            <w:tcW w:w="2968" w:type="dxa"/>
            <w:shd w:val="clear" w:color="auto" w:fill="DBE5F1" w:themeFill="accent1" w:themeFillTint="33"/>
          </w:tcPr>
          <w:p w14:paraId="265DB93E" w14:textId="77777777" w:rsidR="00FA0366" w:rsidRPr="00AC6CDC" w:rsidRDefault="00FA0366" w:rsidP="00FA0366">
            <w:pPr>
              <w:rPr>
                <w:b/>
              </w:rPr>
            </w:pPr>
            <w:r w:rsidRPr="00AC6CDC">
              <w:rPr>
                <w:rFonts w:hint="eastAsia"/>
                <w:b/>
              </w:rPr>
              <w:t>Name</w:t>
            </w:r>
          </w:p>
        </w:tc>
        <w:tc>
          <w:tcPr>
            <w:tcW w:w="567" w:type="dxa"/>
            <w:shd w:val="clear" w:color="auto" w:fill="DBE5F1" w:themeFill="accent1" w:themeFillTint="33"/>
          </w:tcPr>
          <w:p w14:paraId="749838EA" w14:textId="77777777" w:rsidR="00FA0366" w:rsidRPr="00AC6CDC" w:rsidRDefault="00FA0366" w:rsidP="00FA0366">
            <w:pPr>
              <w:rPr>
                <w:b/>
              </w:rPr>
            </w:pPr>
            <w:r w:rsidRPr="00AC6CDC">
              <w:rPr>
                <w:rFonts w:hint="eastAsia"/>
                <w:b/>
              </w:rPr>
              <w:t>Len</w:t>
            </w:r>
          </w:p>
        </w:tc>
        <w:tc>
          <w:tcPr>
            <w:tcW w:w="1117" w:type="dxa"/>
            <w:shd w:val="clear" w:color="auto" w:fill="DBE5F1" w:themeFill="accent1" w:themeFillTint="33"/>
          </w:tcPr>
          <w:p w14:paraId="0ECC6E75" w14:textId="77777777" w:rsidR="00FA0366" w:rsidRPr="00AC6CDC" w:rsidRDefault="00FA0366" w:rsidP="00FA0366">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53B6454F" w14:textId="77777777" w:rsidR="00FA0366" w:rsidRPr="00AC6CDC" w:rsidRDefault="00FA0366" w:rsidP="00FA0366">
            <w:pPr>
              <w:rPr>
                <w:b/>
              </w:rPr>
            </w:pPr>
            <w:r w:rsidRPr="00AC6CDC">
              <w:rPr>
                <w:b/>
              </w:rPr>
              <w:t>Range</w:t>
            </w:r>
          </w:p>
        </w:tc>
        <w:tc>
          <w:tcPr>
            <w:tcW w:w="4336" w:type="dxa"/>
            <w:shd w:val="clear" w:color="auto" w:fill="DBE5F1" w:themeFill="accent1" w:themeFillTint="33"/>
          </w:tcPr>
          <w:p w14:paraId="128DDA7E" w14:textId="77777777" w:rsidR="00FA0366" w:rsidRPr="00AC6CDC" w:rsidRDefault="00FA0366" w:rsidP="00FA0366">
            <w:pPr>
              <w:rPr>
                <w:b/>
              </w:rPr>
            </w:pPr>
            <w:r w:rsidRPr="00AC6CDC">
              <w:rPr>
                <w:b/>
              </w:rPr>
              <w:t>Conversation</w:t>
            </w:r>
          </w:p>
        </w:tc>
      </w:tr>
      <w:tr w:rsidR="00FA0366" w:rsidRPr="00AC6CDC" w14:paraId="3C8A416E" w14:textId="77777777" w:rsidTr="00FA0366">
        <w:tc>
          <w:tcPr>
            <w:tcW w:w="2968" w:type="dxa"/>
            <w:vAlign w:val="bottom"/>
          </w:tcPr>
          <w:p w14:paraId="189221D2" w14:textId="77777777" w:rsidR="00FA0366" w:rsidRPr="00AC6CDC" w:rsidRDefault="00FA0366" w:rsidP="00FA0366">
            <w:pPr>
              <w:jc w:val="left"/>
            </w:pPr>
            <w:r w:rsidRPr="00AC6CDC">
              <w:t>Seat Passenger Compartment Mode Notification HMI Display Command</w:t>
            </w:r>
          </w:p>
        </w:tc>
        <w:tc>
          <w:tcPr>
            <w:tcW w:w="567" w:type="dxa"/>
            <w:shd w:val="clear" w:color="auto" w:fill="auto"/>
            <w:vAlign w:val="bottom"/>
          </w:tcPr>
          <w:p w14:paraId="392826D1" w14:textId="77777777" w:rsidR="00FA0366" w:rsidRPr="00AC6CDC" w:rsidRDefault="00FA0366" w:rsidP="00FA0366">
            <w:pPr>
              <w:jc w:val="left"/>
            </w:pPr>
            <w:r w:rsidRPr="00AC6CDC">
              <w:t>3</w:t>
            </w:r>
          </w:p>
        </w:tc>
        <w:tc>
          <w:tcPr>
            <w:tcW w:w="1117" w:type="dxa"/>
            <w:shd w:val="clear" w:color="auto" w:fill="auto"/>
            <w:vAlign w:val="bottom"/>
          </w:tcPr>
          <w:p w14:paraId="5465FC3D" w14:textId="77777777" w:rsidR="00FA0366" w:rsidRPr="00AC6CDC" w:rsidRDefault="00FA0366" w:rsidP="00FA0366">
            <w:r w:rsidRPr="00AC6CDC">
              <w:t>ENM</w:t>
            </w:r>
          </w:p>
        </w:tc>
        <w:tc>
          <w:tcPr>
            <w:tcW w:w="754" w:type="dxa"/>
            <w:shd w:val="clear" w:color="auto" w:fill="auto"/>
            <w:vAlign w:val="bottom"/>
          </w:tcPr>
          <w:p w14:paraId="678A819B" w14:textId="77777777" w:rsidR="00FA0366" w:rsidRPr="00AC6CDC" w:rsidRDefault="00FA0366" w:rsidP="00FA0366">
            <w:r w:rsidRPr="00AC6CDC">
              <w:t>N/</w:t>
            </w:r>
            <w:r w:rsidRPr="00AC6CDC">
              <w:rPr>
                <w:rFonts w:hint="eastAsia"/>
              </w:rPr>
              <w:t>A</w:t>
            </w:r>
          </w:p>
        </w:tc>
        <w:tc>
          <w:tcPr>
            <w:tcW w:w="4336" w:type="dxa"/>
            <w:shd w:val="clear" w:color="auto" w:fill="auto"/>
            <w:vAlign w:val="bottom"/>
          </w:tcPr>
          <w:p w14:paraId="479B0228" w14:textId="77777777" w:rsidR="00FA0366" w:rsidRPr="00AC6CDC" w:rsidRDefault="00FA0366" w:rsidP="00FA0366">
            <w:r w:rsidRPr="00AC6CDC">
              <w:t>$0=No Action;</w:t>
            </w:r>
          </w:p>
          <w:p w14:paraId="20AE931F" w14:textId="77777777" w:rsidR="00FA0366" w:rsidRPr="00AC6CDC" w:rsidRDefault="00FA0366" w:rsidP="00FA0366">
            <w:r w:rsidRPr="00AC6CDC">
              <w:t xml:space="preserve">$1=Load Shed Exceed Indication; </w:t>
            </w:r>
          </w:p>
          <w:p w14:paraId="644ED6E3" w14:textId="77777777" w:rsidR="00FA0366" w:rsidRPr="00AC6CDC" w:rsidRDefault="00FA0366" w:rsidP="00FA0366">
            <w:r w:rsidRPr="00AC6CDC">
              <w:t xml:space="preserve">$2=Indication 2(Reserved); </w:t>
            </w:r>
          </w:p>
          <w:p w14:paraId="3F96BF5F" w14:textId="77777777" w:rsidR="00FA0366" w:rsidRPr="00AC6CDC" w:rsidRDefault="00FA0366" w:rsidP="00FA0366">
            <w:r w:rsidRPr="00AC6CDC">
              <w:t xml:space="preserve">$3=Indication 3(Reserved); </w:t>
            </w:r>
          </w:p>
          <w:p w14:paraId="1538717C" w14:textId="77777777" w:rsidR="00FA0366" w:rsidRPr="00AC6CDC" w:rsidRDefault="00FA0366" w:rsidP="00FA0366">
            <w:r w:rsidRPr="00AC6CDC">
              <w:t xml:space="preserve">$4=Indication 4(Reserved); </w:t>
            </w:r>
          </w:p>
          <w:p w14:paraId="316670F3" w14:textId="77777777" w:rsidR="00FA0366" w:rsidRPr="00AC6CDC" w:rsidRDefault="00FA0366" w:rsidP="00FA0366">
            <w:r w:rsidRPr="00AC6CDC">
              <w:lastRenderedPageBreak/>
              <w:t xml:space="preserve">$5=Indication 5(Reserved); </w:t>
            </w:r>
          </w:p>
          <w:p w14:paraId="4207D805" w14:textId="77777777" w:rsidR="00FA0366" w:rsidRPr="00AC6CDC" w:rsidRDefault="00FA0366" w:rsidP="00FA0366">
            <w:r w:rsidRPr="00AC6CDC">
              <w:t xml:space="preserve">$6=Indication 6(Reserved); </w:t>
            </w:r>
          </w:p>
          <w:p w14:paraId="41F70511" w14:textId="77777777" w:rsidR="00FA0366" w:rsidRPr="00AC6CDC" w:rsidRDefault="00FA0366" w:rsidP="00FA0366">
            <w:r w:rsidRPr="00AC6CDC">
              <w:t>$7=Indication 7(Reserved);</w:t>
            </w:r>
          </w:p>
        </w:tc>
      </w:tr>
    </w:tbl>
    <w:p w14:paraId="1EFCF427" w14:textId="77777777" w:rsidR="00FA0366" w:rsidRPr="00AC6CDC" w:rsidRDefault="00FA0366" w:rsidP="00FA0366">
      <w:r w:rsidRPr="00AC6CDC">
        <w:lastRenderedPageBreak/>
        <w:tab/>
      </w:r>
      <w:r w:rsidRPr="00AC6CDC">
        <w:rPr>
          <w:rFonts w:hint="eastAsia"/>
        </w:rPr>
        <w:t>这个信号由</w:t>
      </w:r>
      <w:r w:rsidRPr="00AC6CDC">
        <w:rPr>
          <w:rFonts w:hint="eastAsia"/>
        </w:rPr>
        <w:t>MSM</w:t>
      </w:r>
      <w:r w:rsidRPr="00AC6CDC">
        <w:rPr>
          <w:rFonts w:hint="eastAsia"/>
        </w:rPr>
        <w:t>模块提供，</w:t>
      </w:r>
      <w:commentRangeStart w:id="209"/>
      <w:r w:rsidRPr="00AC6CDC">
        <w:rPr>
          <w:rFonts w:hint="eastAsia"/>
        </w:rPr>
        <w:t>这意味着在座椅位置记忆模块监控预定义条件满足后，友好地通知客户座椅乘客舱模式将快速消耗电池电量。</w:t>
      </w:r>
      <w:commentRangeEnd w:id="209"/>
      <w:r w:rsidRPr="00AC6CDC">
        <w:rPr>
          <w:rStyle w:val="CommentReference"/>
        </w:rPr>
        <w:commentReference w:id="209"/>
      </w:r>
    </w:p>
    <w:p w14:paraId="692F31D0" w14:textId="77777777" w:rsidR="00FA0366" w:rsidRPr="00AC6CDC" w:rsidRDefault="00FA0366" w:rsidP="00FA0366">
      <w:pPr>
        <w:ind w:firstLine="420"/>
      </w:pPr>
      <w:r w:rsidRPr="00AC6CDC">
        <w:t>This signal is providing by MSM. Which means to kindly notify customer that seat passenger compartment mode will quickly cosume batter power after MSM monitor predefined conditions met.</w:t>
      </w:r>
    </w:p>
    <w:p w14:paraId="5296FADD" w14:textId="77777777" w:rsidR="00FA0366" w:rsidRPr="00AC6CDC" w:rsidRDefault="00FA0366" w:rsidP="00FA0366">
      <w:pPr>
        <w:ind w:firstLine="420"/>
      </w:pPr>
      <w:r w:rsidRPr="00AC6CDC">
        <w:rPr>
          <w:rFonts w:hint="eastAsia"/>
        </w:rPr>
        <w:t>当信号为</w:t>
      </w:r>
      <w:r w:rsidRPr="00AC6CDC">
        <w:t>$0=No Action</w:t>
      </w:r>
      <w:r w:rsidRPr="00AC6CDC">
        <w:rPr>
          <w:rFonts w:hint="eastAsia"/>
        </w:rPr>
        <w:t>，表示没有请求，不需要</w:t>
      </w:r>
      <w:r w:rsidRPr="00AC6CDC">
        <w:rPr>
          <w:rFonts w:hint="eastAsia"/>
        </w:rPr>
        <w:t>VCU</w:t>
      </w:r>
      <w:r w:rsidRPr="00AC6CDC">
        <w:rPr>
          <w:rFonts w:hint="eastAsia"/>
        </w:rPr>
        <w:t>提示用户；</w:t>
      </w:r>
    </w:p>
    <w:p w14:paraId="0522C542" w14:textId="77777777" w:rsidR="00FA0366" w:rsidRPr="00AC6CDC" w:rsidRDefault="00FA0366" w:rsidP="00FA0366">
      <w:pPr>
        <w:ind w:firstLine="420"/>
      </w:pPr>
      <w:r w:rsidRPr="00AC6CDC">
        <w:t>When $0=No Action; It means that there is no requirement to ask VCU to indicate customer.</w:t>
      </w:r>
    </w:p>
    <w:p w14:paraId="21F627B5" w14:textId="77777777" w:rsidR="00FA0366" w:rsidRPr="00AC6CDC" w:rsidRDefault="00FA0366" w:rsidP="00FA0366">
      <w:pPr>
        <w:ind w:firstLine="420"/>
      </w:pPr>
      <w:r w:rsidRPr="00AC6CDC">
        <w:rPr>
          <w:rFonts w:hint="eastAsia"/>
        </w:rPr>
        <w:t>当信号为</w:t>
      </w:r>
      <w:r w:rsidRPr="00AC6CDC">
        <w:t>$1= Load Shed Exceed Indication</w:t>
      </w:r>
      <w:r w:rsidRPr="00AC6CDC">
        <w:rPr>
          <w:rFonts w:hint="eastAsia"/>
        </w:rPr>
        <w:t>，需要</w:t>
      </w:r>
      <w:r w:rsidRPr="00AC6CDC">
        <w:rPr>
          <w:rFonts w:hint="eastAsia"/>
        </w:rPr>
        <w:t>VCU</w:t>
      </w:r>
      <w:r w:rsidRPr="00AC6CDC">
        <w:rPr>
          <w:rFonts w:hint="eastAsia"/>
        </w:rPr>
        <w:t>提示用户座舱模式调节将要耗尽电池的电量；</w:t>
      </w:r>
    </w:p>
    <w:p w14:paraId="7B5DFD1A" w14:textId="77777777" w:rsidR="00FA0366" w:rsidRPr="00AC6CDC" w:rsidRDefault="00FA0366" w:rsidP="00FA0366">
      <w:pPr>
        <w:ind w:firstLine="420"/>
      </w:pPr>
      <w:r w:rsidRPr="00AC6CDC">
        <w:t xml:space="preserve">When $1= Load Shed Exceed Indication; VCU shall indicate customer that seat passenger compartment mode will quickly cosume batter power. </w:t>
      </w:r>
    </w:p>
    <w:p w14:paraId="5FC3D10B" w14:textId="77777777" w:rsidR="00FA0366" w:rsidRPr="00AC6CDC" w:rsidRDefault="00FA0366" w:rsidP="00FA0366">
      <w:pPr>
        <w:ind w:firstLine="420"/>
      </w:pPr>
      <w:bookmarkStart w:id="210" w:name="OLE_LINK22"/>
      <w:bookmarkStart w:id="211" w:name="OLE_LINK23"/>
      <w:r w:rsidRPr="00AC6CDC">
        <w:rPr>
          <w:rFonts w:hint="eastAsia"/>
        </w:rPr>
        <w:t>当信号为</w:t>
      </w:r>
      <w:r w:rsidRPr="00AC6CDC">
        <w:t>$2= Indication 2</w:t>
      </w:r>
      <w:r w:rsidRPr="00AC6CDC">
        <w:rPr>
          <w:rFonts w:hint="eastAsia"/>
        </w:rPr>
        <w:t>，预留；</w:t>
      </w:r>
    </w:p>
    <w:bookmarkEnd w:id="210"/>
    <w:bookmarkEnd w:id="211"/>
    <w:p w14:paraId="763783E9" w14:textId="77777777" w:rsidR="00FA0366" w:rsidRPr="00AC6CDC" w:rsidRDefault="00FA0366" w:rsidP="00FA0366">
      <w:pPr>
        <w:ind w:firstLine="420"/>
      </w:pPr>
      <w:r w:rsidRPr="00AC6CDC">
        <w:t>When $2= Indication 2; Currently Reserved.</w:t>
      </w:r>
    </w:p>
    <w:p w14:paraId="4ACC7795" w14:textId="77777777" w:rsidR="00FA0366" w:rsidRPr="00AC6CDC" w:rsidRDefault="00FA0366" w:rsidP="00FA0366">
      <w:pPr>
        <w:ind w:firstLine="420"/>
      </w:pPr>
      <w:r w:rsidRPr="00AC6CDC">
        <w:rPr>
          <w:rFonts w:hint="eastAsia"/>
        </w:rPr>
        <w:t>当信号为</w:t>
      </w:r>
      <w:r w:rsidRPr="00AC6CDC">
        <w:t>$</w:t>
      </w:r>
      <w:r w:rsidRPr="00AC6CDC">
        <w:rPr>
          <w:rFonts w:hint="eastAsia"/>
        </w:rPr>
        <w:t>3</w:t>
      </w:r>
      <w:r w:rsidRPr="00AC6CDC">
        <w:t xml:space="preserve">= Indication </w:t>
      </w:r>
      <w:r w:rsidRPr="00AC6CDC">
        <w:rPr>
          <w:rFonts w:hint="eastAsia"/>
        </w:rPr>
        <w:t>3</w:t>
      </w:r>
      <w:r w:rsidRPr="00AC6CDC">
        <w:rPr>
          <w:rFonts w:hint="eastAsia"/>
        </w:rPr>
        <w:t>，预留；</w:t>
      </w:r>
    </w:p>
    <w:p w14:paraId="21146560" w14:textId="77777777" w:rsidR="00FA0366" w:rsidRPr="00AC6CDC" w:rsidRDefault="00FA0366" w:rsidP="00FA0366">
      <w:pPr>
        <w:ind w:firstLine="420"/>
      </w:pPr>
      <w:r w:rsidRPr="00AC6CDC">
        <w:t>When $3= Indication 3; Currently Reserved.</w:t>
      </w:r>
    </w:p>
    <w:p w14:paraId="2681C9FA" w14:textId="77777777" w:rsidR="00FA0366" w:rsidRPr="00AC6CDC" w:rsidRDefault="00FA0366" w:rsidP="00FA0366">
      <w:pPr>
        <w:ind w:firstLine="420"/>
      </w:pPr>
      <w:r w:rsidRPr="00AC6CDC">
        <w:rPr>
          <w:rFonts w:hint="eastAsia"/>
        </w:rPr>
        <w:t>当信号为</w:t>
      </w:r>
      <w:r w:rsidRPr="00AC6CDC">
        <w:t>$</w:t>
      </w:r>
      <w:r w:rsidRPr="00AC6CDC">
        <w:rPr>
          <w:rFonts w:hint="eastAsia"/>
        </w:rPr>
        <w:t>4</w:t>
      </w:r>
      <w:r w:rsidRPr="00AC6CDC">
        <w:t xml:space="preserve">= Indication </w:t>
      </w:r>
      <w:r w:rsidRPr="00AC6CDC">
        <w:rPr>
          <w:rFonts w:hint="eastAsia"/>
        </w:rPr>
        <w:t>4</w:t>
      </w:r>
      <w:r w:rsidRPr="00AC6CDC">
        <w:rPr>
          <w:rFonts w:hint="eastAsia"/>
        </w:rPr>
        <w:t>，预留；</w:t>
      </w:r>
    </w:p>
    <w:p w14:paraId="5C2E34D7" w14:textId="77777777" w:rsidR="00FA0366" w:rsidRPr="00AC6CDC" w:rsidRDefault="00FA0366" w:rsidP="00FA0366">
      <w:pPr>
        <w:ind w:firstLine="420"/>
      </w:pPr>
      <w:r w:rsidRPr="00AC6CDC">
        <w:t>When $4= Indication 4; Currently Reserved.</w:t>
      </w:r>
    </w:p>
    <w:p w14:paraId="73ADFEB5" w14:textId="77777777" w:rsidR="00FA0366" w:rsidRPr="00AC6CDC" w:rsidRDefault="00FA0366" w:rsidP="00FA0366">
      <w:pPr>
        <w:ind w:firstLine="420"/>
      </w:pPr>
      <w:r w:rsidRPr="00AC6CDC">
        <w:rPr>
          <w:rFonts w:hint="eastAsia"/>
        </w:rPr>
        <w:t>当信号为</w:t>
      </w:r>
      <w:r w:rsidRPr="00AC6CDC">
        <w:t>$</w:t>
      </w:r>
      <w:r w:rsidRPr="00AC6CDC">
        <w:rPr>
          <w:rFonts w:hint="eastAsia"/>
        </w:rPr>
        <w:t>5</w:t>
      </w:r>
      <w:r w:rsidRPr="00AC6CDC">
        <w:t xml:space="preserve">= Indication </w:t>
      </w:r>
      <w:r w:rsidRPr="00AC6CDC">
        <w:rPr>
          <w:rFonts w:hint="eastAsia"/>
        </w:rPr>
        <w:t>5</w:t>
      </w:r>
      <w:r w:rsidRPr="00AC6CDC">
        <w:rPr>
          <w:rFonts w:hint="eastAsia"/>
        </w:rPr>
        <w:t>，预留；</w:t>
      </w:r>
    </w:p>
    <w:p w14:paraId="75116774" w14:textId="77777777" w:rsidR="00FA0366" w:rsidRPr="00AC6CDC" w:rsidRDefault="00FA0366" w:rsidP="00FA0366">
      <w:pPr>
        <w:ind w:firstLine="420"/>
      </w:pPr>
      <w:r w:rsidRPr="00AC6CDC">
        <w:t>When $5= Indication 5; Currently Reserved.</w:t>
      </w:r>
    </w:p>
    <w:p w14:paraId="37BAB72A" w14:textId="77777777" w:rsidR="00FA0366" w:rsidRPr="00AC6CDC" w:rsidRDefault="00FA0366" w:rsidP="00FA0366">
      <w:pPr>
        <w:ind w:firstLine="420"/>
      </w:pPr>
      <w:r w:rsidRPr="00AC6CDC">
        <w:rPr>
          <w:rFonts w:hint="eastAsia"/>
        </w:rPr>
        <w:t>当信号为</w:t>
      </w:r>
      <w:r w:rsidRPr="00AC6CDC">
        <w:t>$</w:t>
      </w:r>
      <w:r w:rsidRPr="00AC6CDC">
        <w:rPr>
          <w:rFonts w:hint="eastAsia"/>
        </w:rPr>
        <w:t>6</w:t>
      </w:r>
      <w:r w:rsidRPr="00AC6CDC">
        <w:t xml:space="preserve">= Indication </w:t>
      </w:r>
      <w:r w:rsidRPr="00AC6CDC">
        <w:rPr>
          <w:rFonts w:hint="eastAsia"/>
        </w:rPr>
        <w:t>6</w:t>
      </w:r>
      <w:r w:rsidRPr="00AC6CDC">
        <w:rPr>
          <w:rFonts w:hint="eastAsia"/>
        </w:rPr>
        <w:t>，预留；</w:t>
      </w:r>
    </w:p>
    <w:p w14:paraId="1111A100" w14:textId="77777777" w:rsidR="00FA0366" w:rsidRPr="00AC6CDC" w:rsidRDefault="00FA0366" w:rsidP="00FA0366">
      <w:pPr>
        <w:ind w:firstLine="420"/>
      </w:pPr>
      <w:r w:rsidRPr="00AC6CDC">
        <w:t>When $6= Indication 6; Currently Reserved.</w:t>
      </w:r>
    </w:p>
    <w:p w14:paraId="6C5A2F33" w14:textId="77777777" w:rsidR="00FA0366" w:rsidRPr="00AC6CDC" w:rsidRDefault="00FA0366" w:rsidP="00FA0366">
      <w:pPr>
        <w:ind w:firstLine="420"/>
      </w:pPr>
      <w:r w:rsidRPr="00AC6CDC">
        <w:rPr>
          <w:rFonts w:hint="eastAsia"/>
        </w:rPr>
        <w:t>当信号为</w:t>
      </w:r>
      <w:r w:rsidRPr="00AC6CDC">
        <w:t>$</w:t>
      </w:r>
      <w:r w:rsidRPr="00AC6CDC">
        <w:rPr>
          <w:rFonts w:hint="eastAsia"/>
        </w:rPr>
        <w:t>7</w:t>
      </w:r>
      <w:r w:rsidRPr="00AC6CDC">
        <w:t xml:space="preserve">= Indication </w:t>
      </w:r>
      <w:r w:rsidRPr="00AC6CDC">
        <w:rPr>
          <w:rFonts w:hint="eastAsia"/>
        </w:rPr>
        <w:t>7</w:t>
      </w:r>
      <w:r w:rsidRPr="00AC6CDC">
        <w:rPr>
          <w:rFonts w:hint="eastAsia"/>
        </w:rPr>
        <w:t>，预留；</w:t>
      </w:r>
    </w:p>
    <w:p w14:paraId="5AD1AC30" w14:textId="77777777" w:rsidR="00FA0366" w:rsidRPr="00AC6CDC" w:rsidRDefault="00FA0366" w:rsidP="00FA0366">
      <w:pPr>
        <w:ind w:firstLine="420"/>
      </w:pPr>
      <w:r w:rsidRPr="00AC6CDC">
        <w:t>When $7= Indication 6; Currently Reserved.</w:t>
      </w:r>
    </w:p>
    <w:p w14:paraId="38C7A699" w14:textId="77777777" w:rsidR="00FA0366" w:rsidRPr="00AC6CDC" w:rsidRDefault="00FA0366" w:rsidP="00FA0366">
      <w:pPr>
        <w:ind w:firstLine="420"/>
      </w:pPr>
    </w:p>
    <w:p w14:paraId="5E4F0A68" w14:textId="77777777" w:rsidR="00FA0366" w:rsidRPr="00AC6CDC" w:rsidRDefault="00FA0366" w:rsidP="00FA0366">
      <w:pPr>
        <w:ind w:firstLine="420"/>
      </w:pPr>
      <w:r w:rsidRPr="00AC6CDC">
        <w:t>信号收发</w:t>
      </w:r>
      <w:r w:rsidRPr="00AC6CDC">
        <w:rPr>
          <w:rFonts w:hint="eastAsia"/>
        </w:rPr>
        <w:t>/</w:t>
      </w:r>
      <w:r w:rsidRPr="00AC6CDC">
        <w:t>TX and RX</w:t>
      </w:r>
      <w:r w:rsidRPr="00AC6CDC">
        <w:rPr>
          <w:rFonts w:hint="eastAsia"/>
        </w:rPr>
        <w:t>:</w:t>
      </w:r>
      <w:r w:rsidRPr="00AC6CDC">
        <w:t xml:space="preserve"> MSM_2L </w:t>
      </w:r>
      <w:r w:rsidRPr="00AC6CDC">
        <w:sym w:font="Wingdings" w:char="F0E0"/>
      </w:r>
      <w:r w:rsidRPr="00AC6CDC">
        <w:t xml:space="preserve"> VCU</w:t>
      </w:r>
    </w:p>
    <w:p w14:paraId="194F14EB" w14:textId="77777777" w:rsidR="00FA0366" w:rsidRPr="00AC6CDC" w:rsidRDefault="00FA0366" w:rsidP="00FA0366">
      <w:pPr>
        <w:ind w:firstLine="420"/>
      </w:pPr>
      <w:r w:rsidRPr="00AC6CDC">
        <w:t>更新时间</w:t>
      </w:r>
      <w:r w:rsidRPr="00AC6CDC">
        <w:rPr>
          <w:rFonts w:hint="eastAsia"/>
        </w:rPr>
        <w:t>/</w:t>
      </w:r>
      <w:r w:rsidRPr="00AC6CDC">
        <w:t xml:space="preserve">Update Time: </w:t>
      </w:r>
      <w:r w:rsidRPr="00AC6CDC">
        <w:rPr>
          <w:rFonts w:ascii="Arial" w:eastAsia="宋体" w:hAnsi="Arial" w:cs="Times New Roman"/>
          <w:sz w:val="20"/>
          <w:szCs w:val="20"/>
        </w:rPr>
        <w:t>50ms</w:t>
      </w:r>
    </w:p>
    <w:p w14:paraId="09E24CBF" w14:textId="77777777" w:rsidR="00FA0366" w:rsidRPr="00AC6CDC" w:rsidRDefault="00FA0366" w:rsidP="00FA0366">
      <w:pPr>
        <w:ind w:firstLine="420"/>
      </w:pPr>
      <w:r w:rsidRPr="00AC6CDC">
        <w:t>信号周期</w:t>
      </w:r>
      <w:r w:rsidRPr="00AC6CDC">
        <w:rPr>
          <w:rFonts w:hint="eastAsia"/>
        </w:rPr>
        <w:t>/</w:t>
      </w:r>
      <w:r w:rsidRPr="00AC6CDC">
        <w:t>Periodic Interval: 1000ms</w:t>
      </w:r>
    </w:p>
    <w:p w14:paraId="49A6F8E7" w14:textId="77777777" w:rsidR="00FA0366" w:rsidRPr="00AC6CDC" w:rsidRDefault="00FA0366" w:rsidP="00FA0366"/>
    <w:p w14:paraId="3689265A" w14:textId="7CF39854" w:rsidR="00396AC8" w:rsidRDefault="00396AC8" w:rsidP="00FA0366">
      <w:pPr>
        <w:rPr>
          <w:b/>
          <w:color w:val="FF0000"/>
          <w:u w:val="single"/>
        </w:rPr>
      </w:pPr>
      <w:r>
        <w:rPr>
          <w:rFonts w:hint="eastAsia"/>
          <w:b/>
          <w:color w:val="FF0000"/>
          <w:u w:val="single"/>
        </w:rPr>
        <w:t>座舱模式的实时状态反馈：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67"/>
        <w:gridCol w:w="1116"/>
        <w:gridCol w:w="754"/>
        <w:gridCol w:w="4333"/>
      </w:tblGrid>
      <w:tr w:rsidR="00396AC8" w:rsidRPr="00AC6CDC" w14:paraId="56E6E0C5" w14:textId="77777777" w:rsidTr="008E228C">
        <w:tc>
          <w:tcPr>
            <w:tcW w:w="2966" w:type="dxa"/>
            <w:shd w:val="clear" w:color="auto" w:fill="DBE5F1" w:themeFill="accent1" w:themeFillTint="33"/>
          </w:tcPr>
          <w:p w14:paraId="29811ABA" w14:textId="77777777" w:rsidR="00396AC8" w:rsidRPr="00AC6CDC" w:rsidRDefault="00396AC8" w:rsidP="008E228C">
            <w:pPr>
              <w:rPr>
                <w:b/>
              </w:rPr>
            </w:pPr>
            <w:r w:rsidRPr="00AC6CDC">
              <w:rPr>
                <w:rFonts w:hint="eastAsia"/>
                <w:b/>
              </w:rPr>
              <w:t>Name</w:t>
            </w:r>
          </w:p>
        </w:tc>
        <w:tc>
          <w:tcPr>
            <w:tcW w:w="567" w:type="dxa"/>
            <w:shd w:val="clear" w:color="auto" w:fill="DBE5F1" w:themeFill="accent1" w:themeFillTint="33"/>
          </w:tcPr>
          <w:p w14:paraId="58EB1455" w14:textId="77777777" w:rsidR="00396AC8" w:rsidRPr="00AC6CDC" w:rsidRDefault="00396AC8" w:rsidP="008E228C">
            <w:pPr>
              <w:rPr>
                <w:b/>
              </w:rPr>
            </w:pPr>
            <w:r w:rsidRPr="00AC6CDC">
              <w:rPr>
                <w:rFonts w:hint="eastAsia"/>
                <w:b/>
              </w:rPr>
              <w:t>Len</w:t>
            </w:r>
          </w:p>
        </w:tc>
        <w:tc>
          <w:tcPr>
            <w:tcW w:w="1116" w:type="dxa"/>
            <w:shd w:val="clear" w:color="auto" w:fill="DBE5F1" w:themeFill="accent1" w:themeFillTint="33"/>
          </w:tcPr>
          <w:p w14:paraId="4D77D4A6" w14:textId="77777777" w:rsidR="00396AC8" w:rsidRPr="00AC6CDC" w:rsidRDefault="00396AC8" w:rsidP="008E228C">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0925C0FF" w14:textId="77777777" w:rsidR="00396AC8" w:rsidRPr="00AC6CDC" w:rsidRDefault="00396AC8" w:rsidP="008E228C">
            <w:pPr>
              <w:rPr>
                <w:b/>
              </w:rPr>
            </w:pPr>
            <w:r w:rsidRPr="00AC6CDC">
              <w:rPr>
                <w:b/>
              </w:rPr>
              <w:t>Range</w:t>
            </w:r>
          </w:p>
        </w:tc>
        <w:tc>
          <w:tcPr>
            <w:tcW w:w="4333" w:type="dxa"/>
            <w:shd w:val="clear" w:color="auto" w:fill="DBE5F1" w:themeFill="accent1" w:themeFillTint="33"/>
          </w:tcPr>
          <w:p w14:paraId="08699E34" w14:textId="77777777" w:rsidR="00396AC8" w:rsidRPr="00AC6CDC" w:rsidRDefault="00396AC8" w:rsidP="008E228C">
            <w:pPr>
              <w:rPr>
                <w:b/>
              </w:rPr>
            </w:pPr>
            <w:r w:rsidRPr="00AC6CDC">
              <w:rPr>
                <w:b/>
              </w:rPr>
              <w:t>Conversation</w:t>
            </w:r>
          </w:p>
        </w:tc>
      </w:tr>
      <w:tr w:rsidR="00396AC8" w:rsidRPr="00AC6CDC" w14:paraId="01256CA3" w14:textId="77777777" w:rsidTr="008E228C">
        <w:tc>
          <w:tcPr>
            <w:tcW w:w="2966" w:type="dxa"/>
            <w:vAlign w:val="bottom"/>
          </w:tcPr>
          <w:p w14:paraId="12A565EE" w14:textId="09F7DCEA" w:rsidR="00396AC8" w:rsidRPr="00D9665F" w:rsidRDefault="00396AC8" w:rsidP="00396AC8">
            <w:pPr>
              <w:jc w:val="left"/>
              <w:rPr>
                <w:strike/>
              </w:rPr>
            </w:pPr>
            <w:r w:rsidRPr="00D9665F">
              <w:rPr>
                <w:rFonts w:eastAsia="宋体" w:cstheme="minorHAnsi"/>
                <w:color w:val="FF0000"/>
                <w:lang w:eastAsia="en-US"/>
              </w:rPr>
              <w:t xml:space="preserve">Seat Passenger Compartment Mode XX </w:t>
            </w:r>
            <w:r>
              <w:rPr>
                <w:rFonts w:eastAsia="宋体" w:cstheme="minorHAnsi"/>
                <w:color w:val="FF0000"/>
                <w:lang w:eastAsia="en-US"/>
              </w:rPr>
              <w:t>Current Status</w:t>
            </w:r>
            <w:r w:rsidR="008E228C">
              <w:rPr>
                <w:rFonts w:eastAsia="宋体" w:cstheme="minorHAnsi"/>
                <w:color w:val="FF0000"/>
                <w:lang w:eastAsia="en-US"/>
              </w:rPr>
              <w:t xml:space="preserve"> (XX refers to 1-32)</w:t>
            </w:r>
          </w:p>
        </w:tc>
        <w:tc>
          <w:tcPr>
            <w:tcW w:w="567" w:type="dxa"/>
            <w:shd w:val="clear" w:color="auto" w:fill="auto"/>
            <w:vAlign w:val="bottom"/>
          </w:tcPr>
          <w:p w14:paraId="6E4417C7" w14:textId="39D9914E" w:rsidR="00396AC8" w:rsidRPr="00131CE5" w:rsidRDefault="00131CE5" w:rsidP="008E228C">
            <w:pPr>
              <w:jc w:val="left"/>
              <w:rPr>
                <w:color w:val="FF0000"/>
              </w:rPr>
            </w:pPr>
            <w:r w:rsidRPr="00131CE5">
              <w:rPr>
                <w:rFonts w:hint="eastAsia"/>
                <w:color w:val="FF0000"/>
              </w:rPr>
              <w:t>3</w:t>
            </w:r>
          </w:p>
        </w:tc>
        <w:tc>
          <w:tcPr>
            <w:tcW w:w="1116" w:type="dxa"/>
            <w:shd w:val="clear" w:color="auto" w:fill="auto"/>
            <w:vAlign w:val="bottom"/>
          </w:tcPr>
          <w:p w14:paraId="45510F99" w14:textId="0EE5CC4F" w:rsidR="00396AC8" w:rsidRPr="00131CE5" w:rsidRDefault="00131CE5" w:rsidP="008E228C">
            <w:pPr>
              <w:rPr>
                <w:color w:val="FF0000"/>
              </w:rPr>
            </w:pPr>
            <w:r w:rsidRPr="00131CE5">
              <w:rPr>
                <w:color w:val="FF0000"/>
              </w:rPr>
              <w:t>ENM</w:t>
            </w:r>
          </w:p>
        </w:tc>
        <w:tc>
          <w:tcPr>
            <w:tcW w:w="754" w:type="dxa"/>
            <w:shd w:val="clear" w:color="auto" w:fill="auto"/>
            <w:vAlign w:val="bottom"/>
          </w:tcPr>
          <w:p w14:paraId="51D04669" w14:textId="2C6BD401" w:rsidR="00396AC8" w:rsidRPr="00131CE5" w:rsidRDefault="00131CE5" w:rsidP="008E228C">
            <w:pPr>
              <w:rPr>
                <w:color w:val="FF0000"/>
              </w:rPr>
            </w:pPr>
            <w:r w:rsidRPr="00131CE5">
              <w:rPr>
                <w:color w:val="FF0000"/>
              </w:rPr>
              <w:t>0-7</w:t>
            </w:r>
          </w:p>
        </w:tc>
        <w:tc>
          <w:tcPr>
            <w:tcW w:w="4333" w:type="dxa"/>
            <w:shd w:val="clear" w:color="auto" w:fill="auto"/>
            <w:vAlign w:val="bottom"/>
          </w:tcPr>
          <w:p w14:paraId="18C5E897" w14:textId="77777777" w:rsidR="00131CE5" w:rsidRDefault="00131CE5" w:rsidP="00131CE5">
            <w:pPr>
              <w:rPr>
                <w:color w:val="FF0000"/>
              </w:rPr>
            </w:pPr>
            <w:r w:rsidRPr="00131CE5">
              <w:rPr>
                <w:color w:val="FF0000"/>
              </w:rPr>
              <w:t xml:space="preserve">$0=Not Mode Status; </w:t>
            </w:r>
          </w:p>
          <w:p w14:paraId="4B979645" w14:textId="77777777" w:rsidR="00131CE5" w:rsidRDefault="00131CE5" w:rsidP="00131CE5">
            <w:pPr>
              <w:rPr>
                <w:color w:val="FF0000"/>
              </w:rPr>
            </w:pPr>
            <w:r w:rsidRPr="00131CE5">
              <w:rPr>
                <w:color w:val="FF0000"/>
              </w:rPr>
              <w:t xml:space="preserve">$1=Mode Position; </w:t>
            </w:r>
          </w:p>
          <w:p w14:paraId="347F5A0E" w14:textId="77777777" w:rsidR="00131CE5" w:rsidRDefault="00131CE5" w:rsidP="00131CE5">
            <w:pPr>
              <w:rPr>
                <w:color w:val="FF0000"/>
              </w:rPr>
            </w:pPr>
            <w:r w:rsidRPr="00131CE5">
              <w:rPr>
                <w:color w:val="FF0000"/>
              </w:rPr>
              <w:t xml:space="preserve">$2=Mode Ongoing; </w:t>
            </w:r>
          </w:p>
          <w:p w14:paraId="46529522" w14:textId="77777777" w:rsidR="00131CE5" w:rsidRDefault="00131CE5" w:rsidP="00131CE5">
            <w:pPr>
              <w:rPr>
                <w:color w:val="FF0000"/>
              </w:rPr>
            </w:pPr>
            <w:r w:rsidRPr="00131CE5">
              <w:rPr>
                <w:color w:val="FF0000"/>
              </w:rPr>
              <w:t>$3=Mode Exiting;</w:t>
            </w:r>
          </w:p>
          <w:p w14:paraId="55B8232B" w14:textId="77777777" w:rsidR="00131CE5" w:rsidRDefault="00131CE5" w:rsidP="00131CE5">
            <w:pPr>
              <w:rPr>
                <w:color w:val="FF0000"/>
              </w:rPr>
            </w:pPr>
            <w:r w:rsidRPr="00131CE5">
              <w:rPr>
                <w:color w:val="FF0000"/>
              </w:rPr>
              <w:t>$4=Mode Halt;</w:t>
            </w:r>
          </w:p>
          <w:p w14:paraId="526E0675" w14:textId="5489EDA5" w:rsidR="00131CE5" w:rsidRDefault="00131CE5" w:rsidP="00131CE5">
            <w:pPr>
              <w:rPr>
                <w:color w:val="FF0000"/>
              </w:rPr>
            </w:pPr>
            <w:r w:rsidRPr="00131CE5">
              <w:rPr>
                <w:color w:val="FF0000"/>
              </w:rPr>
              <w:t>$5=Mode Status Extended 1_Reserved;</w:t>
            </w:r>
          </w:p>
          <w:p w14:paraId="459C75A7" w14:textId="77777777" w:rsidR="00131CE5" w:rsidRDefault="00131CE5" w:rsidP="00131CE5">
            <w:pPr>
              <w:rPr>
                <w:color w:val="FF0000"/>
              </w:rPr>
            </w:pPr>
            <w:r w:rsidRPr="00131CE5">
              <w:rPr>
                <w:color w:val="FF0000"/>
              </w:rPr>
              <w:t>$6=Mode Status Extended 2_Reserved;</w:t>
            </w:r>
          </w:p>
          <w:p w14:paraId="4B8324BE" w14:textId="27E98B72" w:rsidR="00396AC8" w:rsidRPr="00E324D0" w:rsidRDefault="00131CE5" w:rsidP="008E228C">
            <w:pPr>
              <w:rPr>
                <w:color w:val="FF0000"/>
              </w:rPr>
            </w:pPr>
            <w:r w:rsidRPr="00131CE5">
              <w:rPr>
                <w:color w:val="FF0000"/>
              </w:rPr>
              <w:t>$7=Mode Status Extended 3_Reserved;</w:t>
            </w:r>
          </w:p>
        </w:tc>
      </w:tr>
    </w:tbl>
    <w:p w14:paraId="52A42E44" w14:textId="222A8FE9" w:rsidR="008E228C" w:rsidRPr="00E324D0" w:rsidRDefault="008E228C" w:rsidP="008E228C">
      <w:pPr>
        <w:ind w:firstLine="420"/>
        <w:rPr>
          <w:color w:val="FF0000"/>
        </w:rPr>
      </w:pPr>
      <w:r w:rsidRPr="00E324D0">
        <w:rPr>
          <w:rFonts w:hint="eastAsia"/>
          <w:color w:val="FF0000"/>
        </w:rPr>
        <w:t>这个信号由</w:t>
      </w:r>
      <w:r w:rsidRPr="00E324D0">
        <w:rPr>
          <w:rFonts w:hint="eastAsia"/>
          <w:color w:val="FF0000"/>
        </w:rPr>
        <w:t>MSM</w:t>
      </w:r>
      <w:r w:rsidRPr="00E324D0">
        <w:rPr>
          <w:rFonts w:hint="eastAsia"/>
          <w:color w:val="FF0000"/>
        </w:rPr>
        <w:t>模块提供，</w:t>
      </w:r>
      <w:r>
        <w:rPr>
          <w:rFonts w:hint="eastAsia"/>
          <w:color w:val="FF0000"/>
        </w:rPr>
        <w:t>用于告知</w:t>
      </w:r>
      <w:r>
        <w:rPr>
          <w:rFonts w:hint="eastAsia"/>
          <w:color w:val="FF0000"/>
        </w:rPr>
        <w:t>V</w:t>
      </w:r>
      <w:r>
        <w:rPr>
          <w:color w:val="FF0000"/>
        </w:rPr>
        <w:t>CU</w:t>
      </w:r>
      <w:r>
        <w:rPr>
          <w:rFonts w:hint="eastAsia"/>
          <w:color w:val="FF0000"/>
        </w:rPr>
        <w:t>任意时刻的座舱模式状态</w:t>
      </w:r>
      <w:r w:rsidRPr="00E324D0">
        <w:rPr>
          <w:rFonts w:hint="eastAsia"/>
          <w:color w:val="FF0000"/>
        </w:rPr>
        <w:t>。</w:t>
      </w:r>
    </w:p>
    <w:p w14:paraId="7F8FCA47" w14:textId="3F437830" w:rsidR="008E228C" w:rsidRPr="00E324D0" w:rsidRDefault="008E228C" w:rsidP="008E228C">
      <w:pPr>
        <w:ind w:firstLine="420"/>
        <w:rPr>
          <w:color w:val="FF0000"/>
        </w:rPr>
      </w:pPr>
      <w:r w:rsidRPr="00E324D0">
        <w:rPr>
          <w:rFonts w:hint="eastAsia"/>
          <w:color w:val="FF0000"/>
        </w:rPr>
        <w:t>当信号为</w:t>
      </w:r>
      <w:r w:rsidRPr="00E324D0">
        <w:rPr>
          <w:color w:val="FF0000"/>
        </w:rPr>
        <w:t>$0=</w:t>
      </w:r>
      <w:r w:rsidRPr="008E228C">
        <w:rPr>
          <w:color w:val="FF0000"/>
        </w:rPr>
        <w:t xml:space="preserve"> Not Mode Status</w:t>
      </w:r>
      <w:r w:rsidRPr="00E324D0">
        <w:rPr>
          <w:rFonts w:hint="eastAsia"/>
          <w:color w:val="FF0000"/>
        </w:rPr>
        <w:t>时，</w:t>
      </w:r>
      <w:r>
        <w:rPr>
          <w:rFonts w:hint="eastAsia"/>
          <w:color w:val="FF0000"/>
        </w:rPr>
        <w:t>表示当前座椅没有处在任何特定模式下</w:t>
      </w:r>
      <w:r w:rsidRPr="00E324D0">
        <w:rPr>
          <w:rFonts w:hint="eastAsia"/>
          <w:color w:val="FF0000"/>
        </w:rPr>
        <w:t>；</w:t>
      </w:r>
    </w:p>
    <w:p w14:paraId="4A50155B" w14:textId="6AB74337" w:rsidR="008E228C" w:rsidRPr="00E324D0" w:rsidRDefault="008E228C" w:rsidP="008E228C">
      <w:pPr>
        <w:ind w:firstLine="420"/>
        <w:rPr>
          <w:color w:val="FF0000"/>
        </w:rPr>
      </w:pPr>
      <w:r w:rsidRPr="00E324D0">
        <w:rPr>
          <w:rFonts w:hint="eastAsia"/>
          <w:color w:val="FF0000"/>
        </w:rPr>
        <w:t>当信号为</w:t>
      </w:r>
      <w:r w:rsidRPr="00E324D0">
        <w:rPr>
          <w:color w:val="FF0000"/>
        </w:rPr>
        <w:t>$1=</w:t>
      </w:r>
      <w:r w:rsidRPr="008E228C">
        <w:rPr>
          <w:color w:val="FF0000"/>
        </w:rPr>
        <w:t xml:space="preserve"> Mode Position</w:t>
      </w:r>
      <w:r w:rsidRPr="00E324D0">
        <w:rPr>
          <w:rFonts w:hint="eastAsia"/>
          <w:color w:val="FF0000"/>
        </w:rPr>
        <w:t>时，表示</w:t>
      </w:r>
      <w:r>
        <w:rPr>
          <w:rFonts w:hint="eastAsia"/>
          <w:color w:val="FF0000"/>
        </w:rPr>
        <w:t>当前座椅处在该信号所代表的目标模式下，</w:t>
      </w:r>
      <w:r w:rsidRPr="00B4498D">
        <w:rPr>
          <w:rFonts w:hint="eastAsia"/>
          <w:color w:val="FF0000"/>
        </w:rPr>
        <w:t>具体映射关系见《</w:t>
      </w:r>
      <w:r w:rsidRPr="00B4498D">
        <w:rPr>
          <w:rFonts w:hint="eastAsia"/>
          <w:color w:val="FF0000"/>
        </w:rPr>
        <w:t>3.4.3.1</w:t>
      </w:r>
      <w:r w:rsidRPr="00B4498D">
        <w:rPr>
          <w:color w:val="FF0000"/>
        </w:rPr>
        <w:t xml:space="preserve"> </w:t>
      </w:r>
      <w:r w:rsidRPr="00B4498D">
        <w:rPr>
          <w:rFonts w:hint="eastAsia"/>
          <w:color w:val="FF0000"/>
        </w:rPr>
        <w:t>座舱模式调节支持的用户操作》章节</w:t>
      </w:r>
      <w:r w:rsidRPr="00E324D0">
        <w:rPr>
          <w:rFonts w:hint="eastAsia"/>
          <w:color w:val="FF0000"/>
        </w:rPr>
        <w:t>；</w:t>
      </w:r>
    </w:p>
    <w:p w14:paraId="7D501ECB" w14:textId="40ED05D7" w:rsidR="008E228C" w:rsidRPr="00E324D0" w:rsidRDefault="008E228C" w:rsidP="008E228C">
      <w:pPr>
        <w:ind w:firstLine="420"/>
        <w:rPr>
          <w:color w:val="FF0000"/>
        </w:rPr>
      </w:pPr>
      <w:r w:rsidRPr="00E324D0">
        <w:rPr>
          <w:rFonts w:hint="eastAsia"/>
          <w:color w:val="FF0000"/>
        </w:rPr>
        <w:lastRenderedPageBreak/>
        <w:t>当信号为</w:t>
      </w:r>
      <w:r w:rsidRPr="00E324D0">
        <w:rPr>
          <w:color w:val="FF0000"/>
        </w:rPr>
        <w:t>$2=</w:t>
      </w:r>
      <w:r w:rsidRPr="008E228C">
        <w:rPr>
          <w:color w:val="FF0000"/>
        </w:rPr>
        <w:t xml:space="preserve"> </w:t>
      </w:r>
      <w:r>
        <w:rPr>
          <w:color w:val="FF0000"/>
        </w:rPr>
        <w:t>Mode Ongoing</w:t>
      </w:r>
      <w:r w:rsidRPr="00E324D0">
        <w:rPr>
          <w:rFonts w:hint="eastAsia"/>
          <w:color w:val="FF0000"/>
        </w:rPr>
        <w:t>时，</w:t>
      </w:r>
      <w:r>
        <w:rPr>
          <w:rFonts w:hint="eastAsia"/>
          <w:color w:val="FF0000"/>
        </w:rPr>
        <w:t>表示当前座椅正在向该信号所代表的目标模式移动，</w:t>
      </w:r>
      <w:r w:rsidRPr="00B4498D">
        <w:rPr>
          <w:rFonts w:hint="eastAsia"/>
          <w:color w:val="FF0000"/>
        </w:rPr>
        <w:t>具体映射关系见《</w:t>
      </w:r>
      <w:r w:rsidRPr="00B4498D">
        <w:rPr>
          <w:rFonts w:hint="eastAsia"/>
          <w:color w:val="FF0000"/>
        </w:rPr>
        <w:t>3.4.3.1</w:t>
      </w:r>
      <w:r w:rsidRPr="00B4498D">
        <w:rPr>
          <w:color w:val="FF0000"/>
        </w:rPr>
        <w:t xml:space="preserve"> </w:t>
      </w:r>
      <w:r w:rsidRPr="00B4498D">
        <w:rPr>
          <w:rFonts w:hint="eastAsia"/>
          <w:color w:val="FF0000"/>
        </w:rPr>
        <w:t>座舱模式调节支持的用户操作》章节</w:t>
      </w:r>
      <w:r w:rsidRPr="00E324D0">
        <w:rPr>
          <w:rFonts w:hint="eastAsia"/>
          <w:color w:val="FF0000"/>
        </w:rPr>
        <w:t>；</w:t>
      </w:r>
    </w:p>
    <w:p w14:paraId="05BA50AE" w14:textId="4EC65945" w:rsidR="008E228C" w:rsidRDefault="008E228C" w:rsidP="008E228C">
      <w:pPr>
        <w:ind w:firstLine="420"/>
        <w:rPr>
          <w:color w:val="FF0000"/>
        </w:rPr>
      </w:pPr>
      <w:r w:rsidRPr="00E324D0">
        <w:rPr>
          <w:rFonts w:hint="eastAsia"/>
          <w:color w:val="FF0000"/>
        </w:rPr>
        <w:t>当信号为</w:t>
      </w:r>
      <w:r>
        <w:rPr>
          <w:color w:val="FF0000"/>
        </w:rPr>
        <w:t>$3=Mode Exiting</w:t>
      </w:r>
      <w:r w:rsidRPr="00E324D0">
        <w:rPr>
          <w:rFonts w:hint="eastAsia"/>
          <w:color w:val="FF0000"/>
        </w:rPr>
        <w:t>时，</w:t>
      </w:r>
      <w:r>
        <w:rPr>
          <w:rFonts w:hint="eastAsia"/>
          <w:color w:val="FF0000"/>
        </w:rPr>
        <w:t>表示当前座椅正在退出该信号所代表的目标模式，</w:t>
      </w:r>
      <w:r w:rsidRPr="00B4498D">
        <w:rPr>
          <w:rFonts w:hint="eastAsia"/>
          <w:color w:val="FF0000"/>
        </w:rPr>
        <w:t>具体映射关系见《</w:t>
      </w:r>
      <w:r w:rsidRPr="00B4498D">
        <w:rPr>
          <w:rFonts w:hint="eastAsia"/>
          <w:color w:val="FF0000"/>
        </w:rPr>
        <w:t>3.4.3.1</w:t>
      </w:r>
      <w:r w:rsidRPr="00B4498D">
        <w:rPr>
          <w:color w:val="FF0000"/>
        </w:rPr>
        <w:t xml:space="preserve"> </w:t>
      </w:r>
      <w:r w:rsidRPr="00B4498D">
        <w:rPr>
          <w:rFonts w:hint="eastAsia"/>
          <w:color w:val="FF0000"/>
        </w:rPr>
        <w:t>座舱模式调节支持的用户操作》章节</w:t>
      </w:r>
      <w:r w:rsidRPr="00E324D0">
        <w:rPr>
          <w:rFonts w:hint="eastAsia"/>
          <w:color w:val="FF0000"/>
        </w:rPr>
        <w:t>；</w:t>
      </w:r>
    </w:p>
    <w:p w14:paraId="6DDD706D" w14:textId="666AA10C" w:rsidR="00131CE5" w:rsidRDefault="00131CE5" w:rsidP="00131CE5">
      <w:pPr>
        <w:ind w:firstLine="420"/>
        <w:rPr>
          <w:color w:val="FF0000"/>
        </w:rPr>
      </w:pPr>
      <w:r>
        <w:rPr>
          <w:rFonts w:hint="eastAsia"/>
          <w:color w:val="FF0000"/>
        </w:rPr>
        <w:t>当信号为</w:t>
      </w:r>
      <w:r>
        <w:rPr>
          <w:color w:val="FF0000"/>
        </w:rPr>
        <w:t>$4=Mode Halt</w:t>
      </w:r>
      <w:r>
        <w:rPr>
          <w:rFonts w:hint="eastAsia"/>
          <w:color w:val="FF0000"/>
        </w:rPr>
        <w:t>时，表示座椅移动由于点火或其它干预，而被打断；</w:t>
      </w:r>
    </w:p>
    <w:p w14:paraId="23B126CC" w14:textId="1321DF04" w:rsidR="00131CE5" w:rsidRPr="00E324D0" w:rsidRDefault="00131CE5" w:rsidP="00131CE5">
      <w:pPr>
        <w:ind w:firstLine="420"/>
        <w:rPr>
          <w:color w:val="FF0000"/>
        </w:rPr>
      </w:pPr>
      <w:r>
        <w:rPr>
          <w:rFonts w:hint="eastAsia"/>
          <w:color w:val="FF0000"/>
        </w:rPr>
        <w:t>当信号为</w:t>
      </w:r>
      <w:r w:rsidRPr="00131CE5">
        <w:rPr>
          <w:color w:val="FF0000"/>
        </w:rPr>
        <w:t>$5=Mode Status Extended 1_Reserved;</w:t>
      </w:r>
      <w:r>
        <w:rPr>
          <w:color w:val="FF0000"/>
        </w:rPr>
        <w:t xml:space="preserve"> </w:t>
      </w:r>
      <w:r w:rsidRPr="00131CE5">
        <w:rPr>
          <w:color w:val="FF0000"/>
        </w:rPr>
        <w:t>$6=Mode Status Extended 2_Reserved;</w:t>
      </w:r>
      <w:r>
        <w:rPr>
          <w:color w:val="FF0000"/>
        </w:rPr>
        <w:t xml:space="preserve"> </w:t>
      </w:r>
      <w:r w:rsidRPr="00131CE5">
        <w:rPr>
          <w:color w:val="FF0000"/>
        </w:rPr>
        <w:t>$7=</w:t>
      </w:r>
      <w:r>
        <w:rPr>
          <w:color w:val="FF0000"/>
        </w:rPr>
        <w:t>Mode Status Extended 3_Reserved</w:t>
      </w:r>
      <w:r>
        <w:rPr>
          <w:rFonts w:hint="eastAsia"/>
          <w:color w:val="FF0000"/>
        </w:rPr>
        <w:t>时，预留。</w:t>
      </w:r>
    </w:p>
    <w:p w14:paraId="09D6918A" w14:textId="71FE8DCE" w:rsidR="00396AC8" w:rsidRDefault="00396AC8" w:rsidP="00FA0366">
      <w:pPr>
        <w:rPr>
          <w:color w:val="FF0000"/>
        </w:rPr>
      </w:pPr>
    </w:p>
    <w:p w14:paraId="52AEE5D9" w14:textId="77777777" w:rsidR="008E228C" w:rsidRPr="008E228C" w:rsidRDefault="008E228C" w:rsidP="008E228C">
      <w:pPr>
        <w:ind w:firstLine="420"/>
        <w:rPr>
          <w:color w:val="FF0000"/>
        </w:rPr>
      </w:pPr>
      <w:r w:rsidRPr="008E228C">
        <w:rPr>
          <w:color w:val="FF0000"/>
        </w:rPr>
        <w:t>信号收发</w:t>
      </w:r>
      <w:r w:rsidRPr="008E228C">
        <w:rPr>
          <w:rFonts w:hint="eastAsia"/>
          <w:color w:val="FF0000"/>
        </w:rPr>
        <w:t>/</w:t>
      </w:r>
      <w:r w:rsidRPr="008E228C">
        <w:rPr>
          <w:color w:val="FF0000"/>
        </w:rPr>
        <w:t>TX and RX</w:t>
      </w:r>
      <w:r w:rsidRPr="008E228C">
        <w:rPr>
          <w:rFonts w:hint="eastAsia"/>
          <w:color w:val="FF0000"/>
        </w:rPr>
        <w:t>:</w:t>
      </w:r>
      <w:r w:rsidRPr="008E228C">
        <w:rPr>
          <w:color w:val="FF0000"/>
        </w:rPr>
        <w:t xml:space="preserve"> MSM_2L </w:t>
      </w:r>
      <w:r w:rsidRPr="008E228C">
        <w:rPr>
          <w:color w:val="FF0000"/>
        </w:rPr>
        <w:sym w:font="Wingdings" w:char="F0E0"/>
      </w:r>
      <w:r w:rsidRPr="008E228C">
        <w:rPr>
          <w:color w:val="FF0000"/>
        </w:rPr>
        <w:t xml:space="preserve"> VCU</w:t>
      </w:r>
    </w:p>
    <w:p w14:paraId="1AB4A94D" w14:textId="77777777" w:rsidR="008E228C" w:rsidRPr="008E228C" w:rsidRDefault="008E228C" w:rsidP="008E228C">
      <w:pPr>
        <w:ind w:firstLine="420"/>
        <w:rPr>
          <w:color w:val="FF0000"/>
        </w:rPr>
      </w:pPr>
      <w:r w:rsidRPr="008E228C">
        <w:rPr>
          <w:rFonts w:hint="eastAsia"/>
          <w:color w:val="FF0000"/>
        </w:rPr>
        <w:t>更新时间</w:t>
      </w:r>
      <w:r w:rsidRPr="008E228C">
        <w:rPr>
          <w:rFonts w:hint="eastAsia"/>
          <w:color w:val="FF0000"/>
        </w:rPr>
        <w:t>/</w:t>
      </w:r>
      <w:r w:rsidRPr="008E228C">
        <w:rPr>
          <w:color w:val="FF0000"/>
        </w:rPr>
        <w:t>Update Time: 50ms</w:t>
      </w:r>
    </w:p>
    <w:p w14:paraId="4D930215" w14:textId="4AA42DD0" w:rsidR="008E228C" w:rsidRPr="008E228C" w:rsidRDefault="008E228C" w:rsidP="008E228C">
      <w:pPr>
        <w:ind w:firstLine="420"/>
        <w:rPr>
          <w:color w:val="FF0000"/>
        </w:rPr>
      </w:pPr>
      <w:r w:rsidRPr="008E228C">
        <w:rPr>
          <w:rFonts w:hint="eastAsia"/>
          <w:color w:val="FF0000"/>
        </w:rPr>
        <w:t>信号周期</w:t>
      </w:r>
      <w:r w:rsidRPr="008E228C">
        <w:rPr>
          <w:rFonts w:hint="eastAsia"/>
          <w:color w:val="FF0000"/>
        </w:rPr>
        <w:t>/</w:t>
      </w:r>
      <w:r w:rsidRPr="008E228C">
        <w:rPr>
          <w:color w:val="FF0000"/>
        </w:rPr>
        <w:t>Periodic Interval: 1000 ms</w:t>
      </w:r>
    </w:p>
    <w:p w14:paraId="0BB81546" w14:textId="77777777" w:rsidR="008E228C" w:rsidRDefault="008E228C" w:rsidP="008E228C">
      <w:pPr>
        <w:ind w:firstLine="420"/>
        <w:rPr>
          <w:b/>
          <w:color w:val="FF0000"/>
          <w:u w:val="single"/>
        </w:rPr>
      </w:pPr>
    </w:p>
    <w:p w14:paraId="25A794A1" w14:textId="60D29622" w:rsidR="00FA0366" w:rsidRPr="00AC6CDC" w:rsidRDefault="00396AC8" w:rsidP="00FA0366">
      <w:pPr>
        <w:rPr>
          <w:b/>
          <w:u w:val="single"/>
        </w:rPr>
      </w:pPr>
      <w:r>
        <w:rPr>
          <w:rFonts w:hint="eastAsia"/>
          <w:b/>
          <w:color w:val="FF0000"/>
          <w:u w:val="single"/>
        </w:rPr>
        <w:t>V</w:t>
      </w:r>
      <w:r>
        <w:rPr>
          <w:b/>
          <w:color w:val="FF0000"/>
          <w:u w:val="single"/>
        </w:rPr>
        <w:t>CU</w:t>
      </w:r>
      <w:r w:rsidR="00FA0366" w:rsidRPr="00396AC8">
        <w:rPr>
          <w:rFonts w:hint="eastAsia"/>
          <w:b/>
          <w:strike/>
          <w:color w:val="FF0000"/>
          <w:u w:val="single"/>
        </w:rPr>
        <w:t>顶衬旋钮</w:t>
      </w:r>
      <w:r w:rsidR="00FA0366" w:rsidRPr="00AC6CDC">
        <w:rPr>
          <w:rFonts w:hint="eastAsia"/>
          <w:b/>
          <w:u w:val="single"/>
        </w:rPr>
        <w:t>控制请求反馈</w:t>
      </w:r>
      <w:r w:rsidR="00FA0366" w:rsidRPr="00AC6CDC">
        <w:rPr>
          <w:rFonts w:hint="eastAsia"/>
          <w:b/>
          <w:u w:val="single"/>
        </w:rPr>
        <w:t>/</w:t>
      </w:r>
      <w:r w:rsidR="00FA0366" w:rsidRPr="00AC6CDC">
        <w:rPr>
          <w:b/>
          <w:u w:val="single"/>
        </w:rPr>
        <w:t>Seat Passenger Compartment Mode Recall Response Status</w:t>
      </w:r>
      <w:r w:rsidR="00FA0366" w:rsidRPr="00AC6CDC">
        <w:rPr>
          <w:rFonts w:hint="eastAsia"/>
          <w:b/>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67"/>
        <w:gridCol w:w="1116"/>
        <w:gridCol w:w="754"/>
        <w:gridCol w:w="4333"/>
      </w:tblGrid>
      <w:tr w:rsidR="00FA0366" w:rsidRPr="00AC6CDC" w14:paraId="060C7C3C" w14:textId="77777777" w:rsidTr="00E324D0">
        <w:tc>
          <w:tcPr>
            <w:tcW w:w="2966" w:type="dxa"/>
            <w:shd w:val="clear" w:color="auto" w:fill="DBE5F1" w:themeFill="accent1" w:themeFillTint="33"/>
          </w:tcPr>
          <w:p w14:paraId="28FDAEBE" w14:textId="77777777" w:rsidR="00FA0366" w:rsidRPr="00AC6CDC" w:rsidRDefault="00FA0366" w:rsidP="00FA0366">
            <w:pPr>
              <w:rPr>
                <w:b/>
              </w:rPr>
            </w:pPr>
            <w:r w:rsidRPr="00AC6CDC">
              <w:rPr>
                <w:rFonts w:hint="eastAsia"/>
                <w:b/>
              </w:rPr>
              <w:t>Name</w:t>
            </w:r>
          </w:p>
        </w:tc>
        <w:tc>
          <w:tcPr>
            <w:tcW w:w="567" w:type="dxa"/>
            <w:shd w:val="clear" w:color="auto" w:fill="DBE5F1" w:themeFill="accent1" w:themeFillTint="33"/>
          </w:tcPr>
          <w:p w14:paraId="27258917" w14:textId="77777777" w:rsidR="00FA0366" w:rsidRPr="00AC6CDC" w:rsidRDefault="00FA0366" w:rsidP="00FA0366">
            <w:pPr>
              <w:rPr>
                <w:b/>
              </w:rPr>
            </w:pPr>
            <w:r w:rsidRPr="00AC6CDC">
              <w:rPr>
                <w:rFonts w:hint="eastAsia"/>
                <w:b/>
              </w:rPr>
              <w:t>Len</w:t>
            </w:r>
          </w:p>
        </w:tc>
        <w:tc>
          <w:tcPr>
            <w:tcW w:w="1116" w:type="dxa"/>
            <w:shd w:val="clear" w:color="auto" w:fill="DBE5F1" w:themeFill="accent1" w:themeFillTint="33"/>
          </w:tcPr>
          <w:p w14:paraId="6608F791" w14:textId="77777777" w:rsidR="00FA0366" w:rsidRPr="00AC6CDC" w:rsidRDefault="00FA0366" w:rsidP="00FA0366">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010E6912" w14:textId="77777777" w:rsidR="00FA0366" w:rsidRPr="00AC6CDC" w:rsidRDefault="00FA0366" w:rsidP="00FA0366">
            <w:pPr>
              <w:rPr>
                <w:b/>
              </w:rPr>
            </w:pPr>
            <w:r w:rsidRPr="00AC6CDC">
              <w:rPr>
                <w:b/>
              </w:rPr>
              <w:t>Range</w:t>
            </w:r>
          </w:p>
        </w:tc>
        <w:tc>
          <w:tcPr>
            <w:tcW w:w="4333" w:type="dxa"/>
            <w:shd w:val="clear" w:color="auto" w:fill="DBE5F1" w:themeFill="accent1" w:themeFillTint="33"/>
          </w:tcPr>
          <w:p w14:paraId="20E18087" w14:textId="77777777" w:rsidR="00FA0366" w:rsidRPr="00AC6CDC" w:rsidRDefault="00FA0366" w:rsidP="00FA0366">
            <w:pPr>
              <w:rPr>
                <w:b/>
              </w:rPr>
            </w:pPr>
            <w:r w:rsidRPr="00AC6CDC">
              <w:rPr>
                <w:b/>
              </w:rPr>
              <w:t>Conversation</w:t>
            </w:r>
          </w:p>
        </w:tc>
      </w:tr>
      <w:tr w:rsidR="00FA0366" w:rsidRPr="00AC6CDC" w14:paraId="019D8408" w14:textId="77777777" w:rsidTr="00E324D0">
        <w:tc>
          <w:tcPr>
            <w:tcW w:w="2966" w:type="dxa"/>
            <w:vAlign w:val="bottom"/>
          </w:tcPr>
          <w:p w14:paraId="3CD1C85E" w14:textId="02667321" w:rsidR="00D9665F" w:rsidRPr="00D9665F" w:rsidRDefault="00D9665F" w:rsidP="00D9665F">
            <w:pPr>
              <w:jc w:val="left"/>
              <w:rPr>
                <w:rFonts w:eastAsia="宋体" w:cstheme="minorHAnsi"/>
                <w:color w:val="FF0000"/>
                <w:lang w:eastAsia="en-US"/>
              </w:rPr>
            </w:pPr>
            <w:r w:rsidRPr="00D9665F">
              <w:rPr>
                <w:rFonts w:eastAsia="宋体" w:cstheme="minorHAnsi"/>
                <w:color w:val="FF0000"/>
                <w:lang w:eastAsia="en-US"/>
              </w:rPr>
              <w:t>Seat Passenger Compartment Mode XX Recall Response Status</w:t>
            </w:r>
            <w:r w:rsidR="00E324D0">
              <w:rPr>
                <w:rFonts w:eastAsia="宋体" w:cstheme="minorHAnsi"/>
                <w:color w:val="FF0000"/>
                <w:lang w:eastAsia="en-US"/>
              </w:rPr>
              <w:t xml:space="preserve"> </w:t>
            </w:r>
            <w:r w:rsidR="00E324D0">
              <w:rPr>
                <w:rFonts w:eastAsia="宋体" w:cstheme="minorHAnsi" w:hint="eastAsia"/>
                <w:color w:val="FF0000"/>
              </w:rPr>
              <w:t>(</w:t>
            </w:r>
            <w:r w:rsidR="00E324D0">
              <w:rPr>
                <w:rFonts w:eastAsia="宋体" w:cstheme="minorHAnsi"/>
                <w:color w:val="FF0000"/>
              </w:rPr>
              <w:t>XX refers to Mode 1-32)</w:t>
            </w:r>
          </w:p>
          <w:p w14:paraId="2806C9D3" w14:textId="5707461C" w:rsidR="00FA0366" w:rsidRPr="00D9665F" w:rsidRDefault="00FA0366" w:rsidP="00FA0366">
            <w:pPr>
              <w:jc w:val="left"/>
              <w:rPr>
                <w:strike/>
              </w:rPr>
            </w:pPr>
            <w:r w:rsidRPr="00D9665F">
              <w:rPr>
                <w:strike/>
                <w:color w:val="FF0000"/>
              </w:rPr>
              <w:t>Seat Passenger Compartment Mode Recall Response Status</w:t>
            </w:r>
          </w:p>
        </w:tc>
        <w:tc>
          <w:tcPr>
            <w:tcW w:w="567" w:type="dxa"/>
            <w:shd w:val="clear" w:color="auto" w:fill="auto"/>
            <w:vAlign w:val="bottom"/>
          </w:tcPr>
          <w:p w14:paraId="27797271" w14:textId="77777777" w:rsidR="00FA0366" w:rsidRPr="00AC6CDC" w:rsidRDefault="00FA0366" w:rsidP="00FA0366">
            <w:pPr>
              <w:jc w:val="left"/>
            </w:pPr>
            <w:r w:rsidRPr="00AC6CDC">
              <w:rPr>
                <w:rFonts w:hint="eastAsia"/>
              </w:rPr>
              <w:t>4</w:t>
            </w:r>
          </w:p>
        </w:tc>
        <w:tc>
          <w:tcPr>
            <w:tcW w:w="1116" w:type="dxa"/>
            <w:shd w:val="clear" w:color="auto" w:fill="auto"/>
            <w:vAlign w:val="bottom"/>
          </w:tcPr>
          <w:p w14:paraId="79281F85" w14:textId="77777777" w:rsidR="00FA0366" w:rsidRPr="00AC6CDC" w:rsidRDefault="00FA0366" w:rsidP="00FA0366">
            <w:r w:rsidRPr="00AC6CDC">
              <w:rPr>
                <w:rFonts w:hint="eastAsia"/>
              </w:rPr>
              <w:t>ENM</w:t>
            </w:r>
          </w:p>
        </w:tc>
        <w:tc>
          <w:tcPr>
            <w:tcW w:w="754" w:type="dxa"/>
            <w:shd w:val="clear" w:color="auto" w:fill="auto"/>
            <w:vAlign w:val="bottom"/>
          </w:tcPr>
          <w:p w14:paraId="134E17EF" w14:textId="77777777" w:rsidR="00FA0366" w:rsidRPr="00AC6CDC" w:rsidRDefault="00FA0366" w:rsidP="00FA0366">
            <w:r w:rsidRPr="00AC6CDC">
              <w:rPr>
                <w:rFonts w:hint="eastAsia"/>
              </w:rPr>
              <w:t>0-15</w:t>
            </w:r>
          </w:p>
        </w:tc>
        <w:tc>
          <w:tcPr>
            <w:tcW w:w="4333" w:type="dxa"/>
            <w:shd w:val="clear" w:color="auto" w:fill="auto"/>
            <w:vAlign w:val="bottom"/>
          </w:tcPr>
          <w:p w14:paraId="1E5BDC8B" w14:textId="77777777" w:rsidR="00E324D0" w:rsidRPr="00E324D0" w:rsidRDefault="00E324D0" w:rsidP="00E324D0">
            <w:pPr>
              <w:rPr>
                <w:color w:val="FF0000"/>
              </w:rPr>
            </w:pPr>
            <w:r w:rsidRPr="00E324D0">
              <w:rPr>
                <w:color w:val="FF0000"/>
              </w:rPr>
              <w:t xml:space="preserve">$0=No Status to Report; </w:t>
            </w:r>
          </w:p>
          <w:p w14:paraId="45287446" w14:textId="77777777" w:rsidR="00E324D0" w:rsidRPr="00E324D0" w:rsidRDefault="00E324D0" w:rsidP="00E324D0">
            <w:pPr>
              <w:rPr>
                <w:color w:val="FF0000"/>
              </w:rPr>
            </w:pPr>
            <w:r w:rsidRPr="00E324D0">
              <w:rPr>
                <w:color w:val="FF0000"/>
              </w:rPr>
              <w:t xml:space="preserve">$1=Recall Successfully; </w:t>
            </w:r>
          </w:p>
          <w:p w14:paraId="3C01689D" w14:textId="2EC06FBC" w:rsidR="00E324D0" w:rsidRPr="00E324D0" w:rsidRDefault="00E324D0" w:rsidP="00E324D0">
            <w:pPr>
              <w:rPr>
                <w:color w:val="FF0000"/>
              </w:rPr>
            </w:pPr>
            <w:r>
              <w:rPr>
                <w:color w:val="FF0000"/>
              </w:rPr>
              <w:t>$2=Recall Unsuccessfully_</w:t>
            </w:r>
            <w:r w:rsidRPr="00E324D0">
              <w:rPr>
                <w:color w:val="FF0000"/>
              </w:rPr>
              <w:t xml:space="preserve">Local Interrupt; </w:t>
            </w:r>
          </w:p>
          <w:p w14:paraId="1D1717F1" w14:textId="5F742CFE" w:rsidR="00E324D0" w:rsidRPr="00E324D0" w:rsidRDefault="008070B7" w:rsidP="00E324D0">
            <w:pPr>
              <w:rPr>
                <w:color w:val="FF0000"/>
              </w:rPr>
            </w:pPr>
            <w:r>
              <w:rPr>
                <w:color w:val="FF0000"/>
              </w:rPr>
              <w:t>$3=Recall Unsuccessfully_</w:t>
            </w:r>
            <w:r w:rsidR="00E324D0" w:rsidRPr="00E324D0">
              <w:rPr>
                <w:color w:val="FF0000"/>
              </w:rPr>
              <w:t xml:space="preserve">Error; </w:t>
            </w:r>
          </w:p>
          <w:p w14:paraId="19FE4847" w14:textId="77777777" w:rsidR="00E324D0" w:rsidRPr="00E324D0" w:rsidRDefault="00E324D0" w:rsidP="00E324D0">
            <w:pPr>
              <w:rPr>
                <w:color w:val="FF0000"/>
              </w:rPr>
            </w:pPr>
            <w:r w:rsidRPr="00E324D0">
              <w:rPr>
                <w:color w:val="FF0000"/>
              </w:rPr>
              <w:t xml:space="preserve">$4=Recall Ongoing; </w:t>
            </w:r>
          </w:p>
          <w:p w14:paraId="4B278975" w14:textId="0EF3E523" w:rsidR="00E324D0" w:rsidRPr="00E324D0" w:rsidRDefault="00E324D0" w:rsidP="00E324D0">
            <w:pPr>
              <w:rPr>
                <w:color w:val="FF0000"/>
              </w:rPr>
            </w:pPr>
            <w:r w:rsidRPr="00E324D0">
              <w:rPr>
                <w:color w:val="FF0000"/>
              </w:rPr>
              <w:t>$5=</w:t>
            </w:r>
            <w:r w:rsidR="004F28AB" w:rsidRPr="004F28AB">
              <w:rPr>
                <w:color w:val="FF0000"/>
              </w:rPr>
              <w:t>Target Position Already</w:t>
            </w:r>
            <w:r w:rsidRPr="00E324D0">
              <w:rPr>
                <w:color w:val="FF0000"/>
              </w:rPr>
              <w:t xml:space="preserve">; </w:t>
            </w:r>
          </w:p>
          <w:p w14:paraId="46D13A26" w14:textId="16FCFB54" w:rsidR="00E324D0" w:rsidRDefault="00E324D0" w:rsidP="00E324D0">
            <w:pPr>
              <w:rPr>
                <w:color w:val="FF0000"/>
              </w:rPr>
            </w:pPr>
            <w:r w:rsidRPr="00E324D0">
              <w:rPr>
                <w:color w:val="FF0000"/>
              </w:rPr>
              <w:t>$6=</w:t>
            </w:r>
            <w:r w:rsidR="004F28AB" w:rsidRPr="004F28AB">
              <w:rPr>
                <w:color w:val="FF0000"/>
              </w:rPr>
              <w:t>Recall Status Extended 1_Reserved</w:t>
            </w:r>
            <w:r w:rsidR="004F28AB">
              <w:rPr>
                <w:color w:val="FF0000"/>
              </w:rPr>
              <w:t>;</w:t>
            </w:r>
          </w:p>
          <w:p w14:paraId="03DCD006" w14:textId="1F5F63E1" w:rsidR="004F28AB" w:rsidRPr="00E324D0" w:rsidRDefault="004F28AB" w:rsidP="00E324D0">
            <w:pPr>
              <w:rPr>
                <w:color w:val="FF0000"/>
              </w:rPr>
            </w:pPr>
            <w:r w:rsidRPr="004F28AB">
              <w:rPr>
                <w:color w:val="FF0000"/>
              </w:rPr>
              <w:t>$7=Recall Status Extended 2_Reserved</w:t>
            </w:r>
          </w:p>
          <w:p w14:paraId="35F8E931" w14:textId="21C817FB" w:rsidR="00FA0366" w:rsidRPr="00E324D0" w:rsidRDefault="00FA0366" w:rsidP="00FA0366">
            <w:pPr>
              <w:rPr>
                <w:strike/>
                <w:color w:val="FF0000"/>
              </w:rPr>
            </w:pPr>
            <w:r w:rsidRPr="00E324D0">
              <w:rPr>
                <w:strike/>
                <w:color w:val="FF0000"/>
              </w:rPr>
              <w:t xml:space="preserve">$0=No Status to Report; </w:t>
            </w:r>
          </w:p>
          <w:p w14:paraId="2916CD93" w14:textId="77777777" w:rsidR="00FA0366" w:rsidRPr="00E324D0" w:rsidRDefault="00FA0366" w:rsidP="00FA0366">
            <w:pPr>
              <w:rPr>
                <w:strike/>
                <w:color w:val="FF0000"/>
              </w:rPr>
            </w:pPr>
            <w:r w:rsidRPr="00E324D0">
              <w:rPr>
                <w:strike/>
                <w:color w:val="FF0000"/>
              </w:rPr>
              <w:t xml:space="preserve">$1=Stored Successfully; </w:t>
            </w:r>
          </w:p>
          <w:p w14:paraId="6AD952E5" w14:textId="77777777" w:rsidR="00FA0366" w:rsidRPr="00E324D0" w:rsidRDefault="00FA0366" w:rsidP="00FA0366">
            <w:pPr>
              <w:rPr>
                <w:strike/>
                <w:color w:val="FF0000"/>
              </w:rPr>
            </w:pPr>
            <w:r w:rsidRPr="00E324D0">
              <w:rPr>
                <w:strike/>
                <w:color w:val="FF0000"/>
              </w:rPr>
              <w:t xml:space="preserve">$2=Stored UnSuccessfully; </w:t>
            </w:r>
          </w:p>
          <w:p w14:paraId="2E4E1ADF" w14:textId="77777777" w:rsidR="00FA0366" w:rsidRPr="00E324D0" w:rsidRDefault="00FA0366" w:rsidP="00FA0366">
            <w:pPr>
              <w:rPr>
                <w:strike/>
                <w:color w:val="FF0000"/>
              </w:rPr>
            </w:pPr>
            <w:r w:rsidRPr="00E324D0">
              <w:rPr>
                <w:strike/>
                <w:color w:val="FF0000"/>
              </w:rPr>
              <w:t xml:space="preserve">$3=VCU Recall Successfully; </w:t>
            </w:r>
          </w:p>
          <w:p w14:paraId="0569A446" w14:textId="77777777" w:rsidR="00FA0366" w:rsidRPr="00E324D0" w:rsidRDefault="00FA0366" w:rsidP="00FA0366">
            <w:pPr>
              <w:rPr>
                <w:strike/>
                <w:color w:val="FF0000"/>
              </w:rPr>
            </w:pPr>
            <w:r w:rsidRPr="00E324D0">
              <w:rPr>
                <w:strike/>
                <w:color w:val="FF0000"/>
              </w:rPr>
              <w:t xml:space="preserve">$4=VCU Recall UnSuccessfully_ Local Interrupt; </w:t>
            </w:r>
          </w:p>
          <w:p w14:paraId="40CFBAF1" w14:textId="77777777" w:rsidR="00FA0366" w:rsidRPr="00E324D0" w:rsidRDefault="00FA0366" w:rsidP="00FA0366">
            <w:pPr>
              <w:rPr>
                <w:strike/>
                <w:color w:val="FF0000"/>
              </w:rPr>
            </w:pPr>
            <w:r w:rsidRPr="00E324D0">
              <w:rPr>
                <w:strike/>
                <w:color w:val="FF0000"/>
              </w:rPr>
              <w:t xml:space="preserve">$5=VCU Recall UnSuccessfully_ Error; </w:t>
            </w:r>
          </w:p>
          <w:p w14:paraId="7C437B26" w14:textId="77777777" w:rsidR="00FA0366" w:rsidRPr="00E324D0" w:rsidRDefault="00FA0366" w:rsidP="00FA0366">
            <w:pPr>
              <w:rPr>
                <w:strike/>
                <w:color w:val="FF0000"/>
              </w:rPr>
            </w:pPr>
            <w:r w:rsidRPr="00E324D0">
              <w:rPr>
                <w:strike/>
                <w:color w:val="FF0000"/>
              </w:rPr>
              <w:t xml:space="preserve">$6=Roof Console Switch Recall Successfully; </w:t>
            </w:r>
          </w:p>
          <w:p w14:paraId="43D86B92" w14:textId="77777777" w:rsidR="00FA0366" w:rsidRPr="00E324D0" w:rsidRDefault="00FA0366" w:rsidP="00FA0366">
            <w:pPr>
              <w:rPr>
                <w:strike/>
                <w:color w:val="FF0000"/>
              </w:rPr>
            </w:pPr>
            <w:r w:rsidRPr="00E324D0">
              <w:rPr>
                <w:strike/>
                <w:color w:val="FF0000"/>
              </w:rPr>
              <w:t xml:space="preserve">$7=Roof Console Switch Recall UnSuccessfully_ Local Interrupt; </w:t>
            </w:r>
          </w:p>
          <w:p w14:paraId="60A3A929" w14:textId="77777777" w:rsidR="00FA0366" w:rsidRPr="00E324D0" w:rsidRDefault="00FA0366" w:rsidP="00FA0366">
            <w:pPr>
              <w:rPr>
                <w:color w:val="FF0000"/>
              </w:rPr>
            </w:pPr>
            <w:r w:rsidRPr="00E324D0">
              <w:rPr>
                <w:strike/>
                <w:color w:val="FF0000"/>
              </w:rPr>
              <w:t>$8=Roof Console Switch Recall UnSuccessfully_ Error</w:t>
            </w:r>
          </w:p>
        </w:tc>
      </w:tr>
    </w:tbl>
    <w:p w14:paraId="11678966" w14:textId="417BE4C5" w:rsidR="00E324D0" w:rsidRPr="00E324D0" w:rsidRDefault="00E324D0" w:rsidP="00E324D0">
      <w:pPr>
        <w:ind w:firstLine="420"/>
        <w:rPr>
          <w:color w:val="FF0000"/>
        </w:rPr>
      </w:pPr>
      <w:r w:rsidRPr="00E324D0">
        <w:rPr>
          <w:rFonts w:hint="eastAsia"/>
          <w:color w:val="FF0000"/>
        </w:rPr>
        <w:t>这个信号由</w:t>
      </w:r>
      <w:r w:rsidRPr="00E324D0">
        <w:rPr>
          <w:rFonts w:hint="eastAsia"/>
          <w:color w:val="FF0000"/>
        </w:rPr>
        <w:t>MSM</w:t>
      </w:r>
      <w:r w:rsidRPr="00E324D0">
        <w:rPr>
          <w:rFonts w:hint="eastAsia"/>
          <w:color w:val="FF0000"/>
        </w:rPr>
        <w:t>模块提供，在用户通过</w:t>
      </w:r>
      <w:r w:rsidRPr="00E324D0">
        <w:rPr>
          <w:rFonts w:hint="eastAsia"/>
          <w:color w:val="FF0000"/>
        </w:rPr>
        <w:t>VCU</w:t>
      </w:r>
      <w:r w:rsidRPr="00E324D0">
        <w:rPr>
          <w:rFonts w:hint="eastAsia"/>
          <w:color w:val="FF0000"/>
        </w:rPr>
        <w:t>请求控制时，这个信号用于告知用户请求的结果。</w:t>
      </w:r>
    </w:p>
    <w:p w14:paraId="06A0EF96" w14:textId="746AAC6A" w:rsidR="00E324D0" w:rsidRPr="00E324D0" w:rsidRDefault="00E324D0" w:rsidP="00E324D0">
      <w:pPr>
        <w:ind w:firstLine="420"/>
        <w:rPr>
          <w:color w:val="FF0000"/>
        </w:rPr>
      </w:pPr>
      <w:r w:rsidRPr="00E324D0">
        <w:rPr>
          <w:rFonts w:hint="eastAsia"/>
          <w:color w:val="FF0000"/>
        </w:rPr>
        <w:t>当信号为</w:t>
      </w:r>
      <w:r w:rsidRPr="00E324D0">
        <w:rPr>
          <w:color w:val="FF0000"/>
        </w:rPr>
        <w:t>$0=No Status to Report</w:t>
      </w:r>
      <w:r w:rsidRPr="00E324D0">
        <w:rPr>
          <w:rFonts w:hint="eastAsia"/>
          <w:color w:val="FF0000"/>
        </w:rPr>
        <w:t>时，</w:t>
      </w:r>
      <w:r w:rsidR="008E228C">
        <w:rPr>
          <w:rFonts w:hint="eastAsia"/>
          <w:color w:val="FF0000"/>
        </w:rPr>
        <w:t>表示</w:t>
      </w:r>
      <w:r w:rsidRPr="00E324D0">
        <w:rPr>
          <w:rFonts w:hint="eastAsia"/>
          <w:color w:val="FF0000"/>
        </w:rPr>
        <w:t>没有状态提示；</w:t>
      </w:r>
    </w:p>
    <w:p w14:paraId="6DE659DE" w14:textId="461C63BB" w:rsidR="00E324D0" w:rsidRPr="00E324D0" w:rsidRDefault="00E324D0" w:rsidP="00E324D0">
      <w:pPr>
        <w:ind w:firstLine="420"/>
        <w:rPr>
          <w:color w:val="FF0000"/>
        </w:rPr>
      </w:pPr>
      <w:r w:rsidRPr="00E324D0">
        <w:rPr>
          <w:rFonts w:hint="eastAsia"/>
          <w:color w:val="FF0000"/>
        </w:rPr>
        <w:t>当信号为</w:t>
      </w:r>
      <w:r w:rsidRPr="00E324D0">
        <w:rPr>
          <w:color w:val="FF0000"/>
        </w:rPr>
        <w:t>$1=Recall Successfully</w:t>
      </w:r>
      <w:r w:rsidRPr="00E324D0">
        <w:rPr>
          <w:rFonts w:hint="eastAsia"/>
          <w:color w:val="FF0000"/>
        </w:rPr>
        <w:t>时，表示座椅已成功移动到目标模式位置；</w:t>
      </w:r>
    </w:p>
    <w:p w14:paraId="4DFCC2D6" w14:textId="4E54B2AC" w:rsidR="00E324D0" w:rsidRPr="00E324D0" w:rsidRDefault="00E324D0" w:rsidP="00E324D0">
      <w:pPr>
        <w:ind w:firstLine="420"/>
        <w:rPr>
          <w:color w:val="FF0000"/>
        </w:rPr>
      </w:pPr>
      <w:r w:rsidRPr="00E324D0">
        <w:rPr>
          <w:rFonts w:hint="eastAsia"/>
          <w:color w:val="FF0000"/>
        </w:rPr>
        <w:t>当信号为</w:t>
      </w:r>
      <w:r w:rsidRPr="00E324D0">
        <w:rPr>
          <w:color w:val="FF0000"/>
        </w:rPr>
        <w:t>$2=Recall Unsuccessfully_Local Interrupt</w:t>
      </w:r>
      <w:r w:rsidRPr="00E324D0">
        <w:rPr>
          <w:rFonts w:hint="eastAsia"/>
          <w:color w:val="FF0000"/>
        </w:rPr>
        <w:t>时，表示座椅没有成功移动到目标模式位置，原因是被二排控制打断；</w:t>
      </w:r>
    </w:p>
    <w:p w14:paraId="0EEC5839" w14:textId="15E57381" w:rsidR="00E324D0" w:rsidRPr="00E324D0" w:rsidRDefault="00E324D0" w:rsidP="00E324D0">
      <w:pPr>
        <w:ind w:firstLine="420"/>
        <w:rPr>
          <w:color w:val="FF0000"/>
        </w:rPr>
      </w:pPr>
      <w:r w:rsidRPr="00E324D0">
        <w:rPr>
          <w:rFonts w:hint="eastAsia"/>
          <w:color w:val="FF0000"/>
        </w:rPr>
        <w:t>当信号为</w:t>
      </w:r>
      <w:r w:rsidR="008070B7">
        <w:rPr>
          <w:color w:val="FF0000"/>
        </w:rPr>
        <w:t>$3=Recall Unsuccessfully_</w:t>
      </w:r>
      <w:r w:rsidRPr="00E324D0">
        <w:rPr>
          <w:color w:val="FF0000"/>
        </w:rPr>
        <w:t>Error</w:t>
      </w:r>
      <w:r w:rsidRPr="00E324D0">
        <w:rPr>
          <w:rFonts w:hint="eastAsia"/>
          <w:color w:val="FF0000"/>
        </w:rPr>
        <w:t>时，表示座椅没有成功移动到目标模式位置，原因是出现其他错误；</w:t>
      </w:r>
    </w:p>
    <w:p w14:paraId="0A6A7CCF" w14:textId="4CFCADD7" w:rsidR="00E324D0" w:rsidRPr="00E324D0" w:rsidRDefault="00E324D0" w:rsidP="00E324D0">
      <w:pPr>
        <w:ind w:firstLine="420"/>
        <w:rPr>
          <w:color w:val="FF0000"/>
        </w:rPr>
      </w:pPr>
      <w:r w:rsidRPr="00E324D0">
        <w:rPr>
          <w:rFonts w:hint="eastAsia"/>
          <w:color w:val="FF0000"/>
        </w:rPr>
        <w:t>当信号为</w:t>
      </w:r>
      <w:r w:rsidRPr="00E324D0">
        <w:rPr>
          <w:color w:val="FF0000"/>
        </w:rPr>
        <w:t>$4=Recall Ongoing</w:t>
      </w:r>
      <w:r w:rsidRPr="00E324D0">
        <w:rPr>
          <w:rFonts w:hint="eastAsia"/>
          <w:color w:val="FF0000"/>
        </w:rPr>
        <w:t>时，表示座椅正在往目标模式位置移动；</w:t>
      </w:r>
    </w:p>
    <w:p w14:paraId="2FC1499C" w14:textId="3F3FC033" w:rsidR="004F28AB" w:rsidRDefault="00E324D0" w:rsidP="00E324D0">
      <w:pPr>
        <w:ind w:firstLine="420"/>
        <w:rPr>
          <w:color w:val="FF0000"/>
        </w:rPr>
      </w:pPr>
      <w:r w:rsidRPr="00E324D0">
        <w:rPr>
          <w:rFonts w:hint="eastAsia"/>
          <w:color w:val="FF0000"/>
        </w:rPr>
        <w:t>当信号为</w:t>
      </w:r>
      <w:r w:rsidRPr="00E324D0">
        <w:rPr>
          <w:color w:val="FF0000"/>
        </w:rPr>
        <w:t>$5=</w:t>
      </w:r>
      <w:r w:rsidR="004F28AB" w:rsidRPr="004F28AB">
        <w:rPr>
          <w:color w:val="FF0000"/>
        </w:rPr>
        <w:t>Target Position Already</w:t>
      </w:r>
      <w:r w:rsidR="004F28AB">
        <w:rPr>
          <w:rFonts w:hint="eastAsia"/>
          <w:color w:val="FF0000"/>
        </w:rPr>
        <w:t>时，表示座椅已在目标模式位置；</w:t>
      </w:r>
    </w:p>
    <w:p w14:paraId="14A5F00B" w14:textId="7D443A84" w:rsidR="00E324D0" w:rsidRPr="00E324D0" w:rsidRDefault="004F28AB" w:rsidP="00E324D0">
      <w:pPr>
        <w:ind w:firstLine="420"/>
        <w:rPr>
          <w:color w:val="FF0000"/>
        </w:rPr>
      </w:pPr>
      <w:r>
        <w:rPr>
          <w:rFonts w:hint="eastAsia"/>
          <w:color w:val="FF0000"/>
        </w:rPr>
        <w:t>当信号为</w:t>
      </w:r>
      <w:r w:rsidR="00E324D0" w:rsidRPr="00E324D0">
        <w:rPr>
          <w:color w:val="FF0000"/>
        </w:rPr>
        <w:t>$6=</w:t>
      </w:r>
      <w:r w:rsidRPr="004F28AB">
        <w:rPr>
          <w:color w:val="FF0000"/>
        </w:rPr>
        <w:t>Recall Status Extended 1_Reserved</w:t>
      </w:r>
      <w:r>
        <w:rPr>
          <w:color w:val="FF0000"/>
        </w:rPr>
        <w:t xml:space="preserve">; </w:t>
      </w:r>
      <w:r w:rsidRPr="004F28AB">
        <w:rPr>
          <w:color w:val="FF0000"/>
        </w:rPr>
        <w:t>$7=Recall Status Extended 2_Reserved</w:t>
      </w:r>
      <w:r>
        <w:rPr>
          <w:rFonts w:hint="eastAsia"/>
          <w:color w:val="FF0000"/>
        </w:rPr>
        <w:t>时</w:t>
      </w:r>
      <w:r w:rsidR="00E324D0" w:rsidRPr="00E324D0">
        <w:rPr>
          <w:rFonts w:hint="eastAsia"/>
          <w:color w:val="FF0000"/>
        </w:rPr>
        <w:t>，预留。</w:t>
      </w:r>
    </w:p>
    <w:p w14:paraId="05506BB8" w14:textId="77777777" w:rsidR="00E324D0" w:rsidRPr="00E324D0" w:rsidRDefault="00E324D0" w:rsidP="00FA0366">
      <w:pPr>
        <w:ind w:firstLine="420"/>
        <w:rPr>
          <w:color w:val="FF0000"/>
        </w:rPr>
      </w:pPr>
    </w:p>
    <w:p w14:paraId="12DEDD3B" w14:textId="3074A0FA" w:rsidR="00FA0366" w:rsidRPr="00E324D0" w:rsidRDefault="00FA0366" w:rsidP="00FA0366">
      <w:pPr>
        <w:ind w:firstLine="420"/>
        <w:rPr>
          <w:strike/>
          <w:color w:val="FF0000"/>
        </w:rPr>
      </w:pPr>
      <w:r w:rsidRPr="00E324D0">
        <w:rPr>
          <w:rFonts w:hint="eastAsia"/>
          <w:strike/>
          <w:color w:val="FF0000"/>
        </w:rPr>
        <w:t>这个信号由</w:t>
      </w:r>
      <w:r w:rsidRPr="00E324D0">
        <w:rPr>
          <w:rFonts w:hint="eastAsia"/>
          <w:strike/>
          <w:color w:val="FF0000"/>
        </w:rPr>
        <w:t>MSM</w:t>
      </w:r>
      <w:r w:rsidRPr="00E324D0">
        <w:rPr>
          <w:rFonts w:hint="eastAsia"/>
          <w:strike/>
          <w:color w:val="FF0000"/>
        </w:rPr>
        <w:t>模块提供，在用户通过</w:t>
      </w:r>
      <w:r w:rsidRPr="00E324D0">
        <w:rPr>
          <w:rFonts w:hint="eastAsia"/>
          <w:strike/>
          <w:color w:val="FF0000"/>
        </w:rPr>
        <w:t>VCU</w:t>
      </w:r>
      <w:r w:rsidRPr="00E324D0">
        <w:rPr>
          <w:rFonts w:hint="eastAsia"/>
          <w:strike/>
          <w:color w:val="FF0000"/>
        </w:rPr>
        <w:t>或者顶衬的控制旋钮请求控制时，这个信号用于告知用户请求的结果。</w:t>
      </w:r>
    </w:p>
    <w:p w14:paraId="0AD9EE5D" w14:textId="77777777" w:rsidR="00FA0366" w:rsidRPr="00E324D0" w:rsidRDefault="00FA0366" w:rsidP="00FA0366">
      <w:pPr>
        <w:ind w:firstLine="420"/>
        <w:rPr>
          <w:strike/>
          <w:color w:val="FF0000"/>
        </w:rPr>
      </w:pPr>
      <w:r w:rsidRPr="00E324D0">
        <w:rPr>
          <w:strike/>
          <w:color w:val="FF0000"/>
        </w:rPr>
        <w:t xml:space="preserve">This signal is providing by MSM. Which means to notify customer that seat passenger compartment mode recall result after customer activate the corresponding mode button from VCU or rotary type </w:t>
      </w:r>
      <w:bookmarkStart w:id="212" w:name="OLE_LINK24"/>
      <w:bookmarkStart w:id="213" w:name="OLE_LINK25"/>
      <w:r w:rsidRPr="00E324D0">
        <w:rPr>
          <w:strike/>
          <w:color w:val="FF0000"/>
        </w:rPr>
        <w:t xml:space="preserve">roof console </w:t>
      </w:r>
      <w:bookmarkEnd w:id="212"/>
      <w:bookmarkEnd w:id="213"/>
      <w:r w:rsidRPr="00E324D0">
        <w:rPr>
          <w:strike/>
          <w:color w:val="FF0000"/>
        </w:rPr>
        <w:t>switch which located in roof console.</w:t>
      </w:r>
    </w:p>
    <w:p w14:paraId="659A212A"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$0=No Status to Report</w:t>
      </w:r>
      <w:r w:rsidRPr="00E324D0">
        <w:rPr>
          <w:rFonts w:hint="eastAsia"/>
          <w:strike/>
          <w:color w:val="FF0000"/>
        </w:rPr>
        <w:t>时，意味着没有状态提示；</w:t>
      </w:r>
    </w:p>
    <w:p w14:paraId="64F7335E" w14:textId="77777777" w:rsidR="00FA0366" w:rsidRPr="00E324D0" w:rsidRDefault="00FA0366" w:rsidP="00FA0366">
      <w:pPr>
        <w:ind w:firstLine="420"/>
        <w:rPr>
          <w:strike/>
          <w:color w:val="FF0000"/>
        </w:rPr>
      </w:pPr>
      <w:r w:rsidRPr="00E324D0">
        <w:rPr>
          <w:strike/>
          <w:color w:val="FF0000"/>
        </w:rPr>
        <w:t>When $0=No Status to Report; It means there is no request from VCU .</w:t>
      </w:r>
    </w:p>
    <w:p w14:paraId="7A7A7CE7"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$1= Stored Successfully</w:t>
      </w:r>
      <w:r w:rsidRPr="00E324D0">
        <w:rPr>
          <w:rFonts w:hint="eastAsia"/>
          <w:strike/>
          <w:color w:val="FF0000"/>
        </w:rPr>
        <w:t>，预留；</w:t>
      </w:r>
    </w:p>
    <w:p w14:paraId="4816AF5D" w14:textId="77777777" w:rsidR="00FA0366" w:rsidRPr="00E324D0" w:rsidRDefault="00FA0366" w:rsidP="00FA0366">
      <w:pPr>
        <w:ind w:firstLine="420"/>
        <w:rPr>
          <w:strike/>
          <w:color w:val="FF0000"/>
        </w:rPr>
      </w:pPr>
      <w:r w:rsidRPr="00E324D0">
        <w:rPr>
          <w:strike/>
          <w:color w:val="FF0000"/>
        </w:rPr>
        <w:t>When $1= Stored Successfully; reserved</w:t>
      </w:r>
    </w:p>
    <w:p w14:paraId="29526FF5"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w:t>
      </w:r>
      <w:r w:rsidRPr="00E324D0">
        <w:rPr>
          <w:rFonts w:hint="eastAsia"/>
          <w:strike/>
          <w:color w:val="FF0000"/>
        </w:rPr>
        <w:t>2</w:t>
      </w:r>
      <w:r w:rsidRPr="00E324D0">
        <w:rPr>
          <w:strike/>
          <w:color w:val="FF0000"/>
        </w:rPr>
        <w:t xml:space="preserve">= Stored </w:t>
      </w:r>
      <w:r w:rsidRPr="00E324D0">
        <w:rPr>
          <w:rFonts w:hint="eastAsia"/>
          <w:strike/>
          <w:color w:val="FF0000"/>
        </w:rPr>
        <w:t>Un</w:t>
      </w:r>
      <w:r w:rsidRPr="00E324D0">
        <w:rPr>
          <w:strike/>
          <w:color w:val="FF0000"/>
        </w:rPr>
        <w:t>Successfully</w:t>
      </w:r>
      <w:r w:rsidRPr="00E324D0">
        <w:rPr>
          <w:rFonts w:hint="eastAsia"/>
          <w:strike/>
          <w:color w:val="FF0000"/>
        </w:rPr>
        <w:t>，预留；</w:t>
      </w:r>
    </w:p>
    <w:p w14:paraId="5A9DD66E" w14:textId="77777777" w:rsidR="00FA0366" w:rsidRPr="00E324D0" w:rsidRDefault="00FA0366" w:rsidP="00FA0366">
      <w:pPr>
        <w:ind w:firstLine="420"/>
        <w:rPr>
          <w:strike/>
          <w:color w:val="FF0000"/>
        </w:rPr>
      </w:pPr>
      <w:r w:rsidRPr="00E324D0">
        <w:rPr>
          <w:strike/>
          <w:color w:val="FF0000"/>
        </w:rPr>
        <w:t>When $2= Stored UnSuccessfully; reserved</w:t>
      </w:r>
    </w:p>
    <w:p w14:paraId="74381E49"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$3= VCU Recall Successfully</w:t>
      </w:r>
      <w:r w:rsidRPr="00E324D0">
        <w:rPr>
          <w:rFonts w:hint="eastAsia"/>
          <w:strike/>
          <w:color w:val="FF0000"/>
        </w:rPr>
        <w:t>时，意味着座椅已经成功移动到目标模式，仅对应</w:t>
      </w:r>
      <w:r w:rsidRPr="00E324D0">
        <w:rPr>
          <w:rFonts w:hint="eastAsia"/>
          <w:strike/>
          <w:color w:val="FF0000"/>
        </w:rPr>
        <w:t>VCU</w:t>
      </w:r>
      <w:r w:rsidRPr="00E324D0">
        <w:rPr>
          <w:rFonts w:hint="eastAsia"/>
          <w:strike/>
          <w:color w:val="FF0000"/>
        </w:rPr>
        <w:t>发起的请求；</w:t>
      </w:r>
    </w:p>
    <w:p w14:paraId="27EEDF0A" w14:textId="77777777" w:rsidR="00FA0366" w:rsidRPr="00E324D0" w:rsidRDefault="00FA0366" w:rsidP="00FA0366">
      <w:pPr>
        <w:ind w:firstLine="420"/>
        <w:rPr>
          <w:strike/>
          <w:color w:val="FF0000"/>
        </w:rPr>
      </w:pPr>
      <w:r w:rsidRPr="00E324D0">
        <w:rPr>
          <w:strike/>
          <w:color w:val="FF0000"/>
        </w:rPr>
        <w:t>When $3= VCU Recall Successfully; It means that seat has moved into target mode activiated via VCU corresponding mode button.</w:t>
      </w:r>
    </w:p>
    <w:p w14:paraId="11EF5AAD"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$4= VCU Recall UnSuccessfully_ Local Interrupt</w:t>
      </w:r>
      <w:r w:rsidRPr="00E324D0">
        <w:rPr>
          <w:rFonts w:hint="eastAsia"/>
          <w:strike/>
          <w:color w:val="FF0000"/>
        </w:rPr>
        <w:t>时，在用户通过</w:t>
      </w:r>
      <w:r w:rsidRPr="00E324D0">
        <w:rPr>
          <w:rFonts w:hint="eastAsia"/>
          <w:strike/>
          <w:color w:val="FF0000"/>
        </w:rPr>
        <w:t>VCU</w:t>
      </w:r>
      <w:r w:rsidRPr="00E324D0">
        <w:rPr>
          <w:rFonts w:hint="eastAsia"/>
          <w:strike/>
          <w:color w:val="FF0000"/>
        </w:rPr>
        <w:t>请求调节某个模式的过程中，如果由用户通过其他物理按钮打断模式的运行，</w:t>
      </w:r>
      <w:r w:rsidRPr="00E324D0">
        <w:rPr>
          <w:rFonts w:hint="eastAsia"/>
          <w:strike/>
          <w:color w:val="FF0000"/>
        </w:rPr>
        <w:t>VCU</w:t>
      </w:r>
      <w:r w:rsidRPr="00E324D0">
        <w:rPr>
          <w:rFonts w:hint="eastAsia"/>
          <w:strike/>
          <w:color w:val="FF0000"/>
        </w:rPr>
        <w:t>会收到这条信号并提醒用户模式请求被打断。</w:t>
      </w:r>
    </w:p>
    <w:p w14:paraId="267662BC" w14:textId="77777777" w:rsidR="00FA0366" w:rsidRPr="00E324D0" w:rsidRDefault="00FA0366" w:rsidP="00FA0366">
      <w:pPr>
        <w:ind w:firstLine="420"/>
        <w:rPr>
          <w:strike/>
          <w:color w:val="FF0000"/>
        </w:rPr>
      </w:pPr>
      <w:r w:rsidRPr="00E324D0">
        <w:rPr>
          <w:strike/>
          <w:color w:val="FF0000"/>
        </w:rPr>
        <w:t>When $4= VCU Recall UnSuccessfully_ Local Interrupt; It means that seat has not moved into target mode activiated via VCU corresponding mode button due to local mode switch interrupt.</w:t>
      </w:r>
    </w:p>
    <w:p w14:paraId="26B68F81"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$5= VCU Recall UnSuccessfully_ Error</w:t>
      </w:r>
      <w:r w:rsidRPr="00E324D0">
        <w:rPr>
          <w:rFonts w:hint="eastAsia"/>
          <w:strike/>
          <w:color w:val="FF0000"/>
        </w:rPr>
        <w:t>时，在用户通过</w:t>
      </w:r>
      <w:r w:rsidRPr="00E324D0">
        <w:rPr>
          <w:rFonts w:hint="eastAsia"/>
          <w:strike/>
          <w:color w:val="FF0000"/>
        </w:rPr>
        <w:t>VCU</w:t>
      </w:r>
      <w:r w:rsidRPr="00E324D0">
        <w:rPr>
          <w:rFonts w:hint="eastAsia"/>
          <w:strike/>
          <w:color w:val="FF0000"/>
        </w:rPr>
        <w:t>请求调节座舱进入某个模式的过程中，由于座椅系统异常，模式进入失败，</w:t>
      </w:r>
      <w:r w:rsidRPr="00E324D0">
        <w:rPr>
          <w:rFonts w:hint="eastAsia"/>
          <w:strike/>
          <w:color w:val="FF0000"/>
        </w:rPr>
        <w:t>VCU</w:t>
      </w:r>
      <w:r w:rsidRPr="00E324D0">
        <w:rPr>
          <w:rFonts w:hint="eastAsia"/>
          <w:strike/>
          <w:color w:val="FF0000"/>
        </w:rPr>
        <w:t>会接收这条信号并提示用户。</w:t>
      </w:r>
    </w:p>
    <w:p w14:paraId="44AC0D19" w14:textId="77777777" w:rsidR="00FA0366" w:rsidRPr="00E324D0" w:rsidRDefault="00FA0366" w:rsidP="00FA0366">
      <w:pPr>
        <w:ind w:firstLine="420"/>
        <w:rPr>
          <w:strike/>
          <w:color w:val="FF0000"/>
        </w:rPr>
      </w:pPr>
      <w:r w:rsidRPr="00E324D0">
        <w:rPr>
          <w:strike/>
          <w:color w:val="FF0000"/>
        </w:rPr>
        <w:t>When $5= VCU Recall UnSuccessfully_ Error; It means that seat has not moved into target mode activiated via VCU corresponding mode button due to seat system error.</w:t>
      </w:r>
    </w:p>
    <w:p w14:paraId="177F4BA1"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$6= Roof Console Switch Recall Successfully</w:t>
      </w:r>
      <w:r w:rsidRPr="00E324D0">
        <w:rPr>
          <w:rFonts w:hint="eastAsia"/>
          <w:strike/>
          <w:color w:val="FF0000"/>
        </w:rPr>
        <w:t>时，表示用户通过顶衬控制旋钮调节座舱模式成功；</w:t>
      </w:r>
    </w:p>
    <w:p w14:paraId="09852746" w14:textId="77777777" w:rsidR="00FA0366" w:rsidRPr="00E324D0" w:rsidRDefault="00FA0366" w:rsidP="00FA0366">
      <w:pPr>
        <w:ind w:firstLine="420"/>
        <w:rPr>
          <w:strike/>
          <w:color w:val="FF0000"/>
        </w:rPr>
      </w:pPr>
      <w:r w:rsidRPr="00E324D0">
        <w:rPr>
          <w:strike/>
          <w:color w:val="FF0000"/>
        </w:rPr>
        <w:t>When $6= Roof Console Switch Recall Successfully; It means that seat has moved into target mode activiated via Roof Console switch.</w:t>
      </w:r>
    </w:p>
    <w:p w14:paraId="54405C5B"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$7= Roof Console Switch Recall UnSuccessfully_ Local Interrupt</w:t>
      </w:r>
      <w:r w:rsidRPr="00E324D0">
        <w:rPr>
          <w:rFonts w:hint="eastAsia"/>
          <w:strike/>
          <w:color w:val="FF0000"/>
        </w:rPr>
        <w:t>时，表示由于其他控制请求的打断，顶衬控制旋钮的控制请求被打断。</w:t>
      </w:r>
    </w:p>
    <w:p w14:paraId="4423E42D" w14:textId="77777777" w:rsidR="00FA0366" w:rsidRPr="00E324D0" w:rsidRDefault="00FA0366" w:rsidP="00FA0366">
      <w:pPr>
        <w:ind w:firstLine="420"/>
        <w:rPr>
          <w:strike/>
          <w:color w:val="FF0000"/>
        </w:rPr>
      </w:pPr>
      <w:r w:rsidRPr="00E324D0">
        <w:rPr>
          <w:strike/>
          <w:color w:val="FF0000"/>
        </w:rPr>
        <w:t>When $7= Roof Console Switch Recall UnSuccessfully_ Local Interrupt;  It means that seat has not moved into target mode activiated via Roof Console switch due to local mode switch interrupt.</w:t>
      </w:r>
    </w:p>
    <w:p w14:paraId="2FF57960" w14:textId="77777777" w:rsidR="00FA0366" w:rsidRPr="00E324D0" w:rsidRDefault="00FA0366" w:rsidP="00FA0366">
      <w:pPr>
        <w:ind w:firstLine="420"/>
        <w:rPr>
          <w:strike/>
          <w:color w:val="FF0000"/>
        </w:rPr>
      </w:pPr>
      <w:r w:rsidRPr="00E324D0">
        <w:rPr>
          <w:rFonts w:hint="eastAsia"/>
          <w:strike/>
          <w:color w:val="FF0000"/>
        </w:rPr>
        <w:t>当信号为</w:t>
      </w:r>
      <w:r w:rsidRPr="00E324D0">
        <w:rPr>
          <w:strike/>
          <w:color w:val="FF0000"/>
        </w:rPr>
        <w:t>$8= Roof Console Switch Recall UnSuccessfully_ Error</w:t>
      </w:r>
      <w:r w:rsidRPr="00E324D0">
        <w:rPr>
          <w:rFonts w:hint="eastAsia"/>
          <w:strike/>
          <w:color w:val="FF0000"/>
        </w:rPr>
        <w:t>时，在用户通过顶衬旋钮请求调节座舱进入某个模式的过程中，由于座椅系统异常，模式进入失败，</w:t>
      </w:r>
      <w:r w:rsidRPr="00E324D0">
        <w:rPr>
          <w:rFonts w:hint="eastAsia"/>
          <w:strike/>
          <w:color w:val="FF0000"/>
        </w:rPr>
        <w:t>VCU</w:t>
      </w:r>
      <w:r w:rsidRPr="00E324D0">
        <w:rPr>
          <w:rFonts w:hint="eastAsia"/>
          <w:strike/>
          <w:color w:val="FF0000"/>
        </w:rPr>
        <w:t>会接收这条信号并提示用户。</w:t>
      </w:r>
    </w:p>
    <w:p w14:paraId="773E2858" w14:textId="77777777" w:rsidR="00FA0366" w:rsidRPr="00E324D0" w:rsidRDefault="00FA0366" w:rsidP="00FA0366">
      <w:pPr>
        <w:ind w:firstLine="420"/>
        <w:rPr>
          <w:strike/>
          <w:color w:val="FF0000"/>
        </w:rPr>
      </w:pPr>
      <w:r w:rsidRPr="00E324D0">
        <w:rPr>
          <w:strike/>
          <w:color w:val="FF0000"/>
        </w:rPr>
        <w:t>When $8= Roof Console Switch Recall UnSuccessfully_ Error;  It means that seat has not moved into target mode activiated via Roof Console switch due to seat system error.</w:t>
      </w:r>
    </w:p>
    <w:p w14:paraId="269EBB52" w14:textId="77777777" w:rsidR="00FA0366" w:rsidRPr="00AC6CDC" w:rsidRDefault="00FA0366" w:rsidP="00FA0366">
      <w:pPr>
        <w:ind w:firstLine="420"/>
      </w:pPr>
    </w:p>
    <w:p w14:paraId="3284FC4D" w14:textId="77777777" w:rsidR="00FA0366" w:rsidRPr="00AC6CDC" w:rsidRDefault="00FA0366" w:rsidP="00FA0366">
      <w:pPr>
        <w:ind w:firstLine="420"/>
      </w:pPr>
      <w:r w:rsidRPr="00AC6CDC">
        <w:t>信号收发</w:t>
      </w:r>
      <w:r w:rsidRPr="00AC6CDC">
        <w:rPr>
          <w:rFonts w:hint="eastAsia"/>
        </w:rPr>
        <w:t>/</w:t>
      </w:r>
      <w:r w:rsidRPr="00AC6CDC">
        <w:t>TX and RX</w:t>
      </w:r>
      <w:r w:rsidRPr="00AC6CDC">
        <w:rPr>
          <w:rFonts w:hint="eastAsia"/>
        </w:rPr>
        <w:t>:</w:t>
      </w:r>
      <w:r w:rsidRPr="00AC6CDC">
        <w:t xml:space="preserve"> MSM_2L </w:t>
      </w:r>
      <w:r w:rsidRPr="00AC6CDC">
        <w:sym w:font="Wingdings" w:char="F0E0"/>
      </w:r>
      <w:r w:rsidRPr="00AC6CDC">
        <w:t xml:space="preserve"> VCU</w:t>
      </w:r>
    </w:p>
    <w:p w14:paraId="32CFE2B3" w14:textId="77777777" w:rsidR="00FA0366" w:rsidRPr="00AC6CDC" w:rsidRDefault="00FA0366" w:rsidP="00FA0366">
      <w:pPr>
        <w:ind w:firstLine="420"/>
      </w:pPr>
      <w:r w:rsidRPr="00AC6CDC">
        <w:rPr>
          <w:rFonts w:hint="eastAsia"/>
        </w:rPr>
        <w:t>更新时间</w:t>
      </w:r>
      <w:r w:rsidRPr="00AC6CDC">
        <w:rPr>
          <w:rFonts w:hint="eastAsia"/>
        </w:rPr>
        <w:t>/</w:t>
      </w:r>
      <w:r w:rsidRPr="00AC6CDC">
        <w:t>Update Time: 50ms</w:t>
      </w:r>
    </w:p>
    <w:p w14:paraId="6C38C6DD" w14:textId="77777777" w:rsidR="00FA0366" w:rsidRPr="00AC6CDC" w:rsidRDefault="00FA0366" w:rsidP="00FA0366">
      <w:pPr>
        <w:ind w:firstLine="420"/>
      </w:pPr>
      <w:r w:rsidRPr="00AC6CDC">
        <w:rPr>
          <w:rFonts w:hint="eastAsia"/>
        </w:rPr>
        <w:t>信号周期</w:t>
      </w:r>
      <w:r w:rsidRPr="00AC6CDC">
        <w:rPr>
          <w:rFonts w:hint="eastAsia"/>
        </w:rPr>
        <w:t>/</w:t>
      </w:r>
      <w:r w:rsidRPr="00AC6CDC">
        <w:t>Periodic Interval: 1000 ms</w:t>
      </w:r>
    </w:p>
    <w:p w14:paraId="59320452" w14:textId="77777777" w:rsidR="00FA0366" w:rsidRPr="00AC6CDC" w:rsidRDefault="00FA0366" w:rsidP="00FA0366"/>
    <w:p w14:paraId="6EDC9753" w14:textId="20E810C4" w:rsidR="00FA0366" w:rsidRPr="00AC6CDC" w:rsidRDefault="00396AC8" w:rsidP="00FA0366">
      <w:pPr>
        <w:rPr>
          <w:b/>
          <w:u w:val="single"/>
        </w:rPr>
      </w:pPr>
      <w:r>
        <w:rPr>
          <w:b/>
          <w:u w:val="single"/>
        </w:rPr>
        <w:t>Roof console</w:t>
      </w:r>
      <w:r w:rsidR="00FA0366" w:rsidRPr="00AC6CDC">
        <w:rPr>
          <w:rFonts w:hint="eastAsia"/>
          <w:b/>
          <w:u w:val="single"/>
        </w:rPr>
        <w:t>旋钮选中状态显示</w:t>
      </w:r>
      <w:r w:rsidR="00FA0366" w:rsidRPr="00AC6CDC">
        <w:rPr>
          <w:rFonts w:hint="eastAsia"/>
          <w:b/>
          <w:u w:val="single"/>
        </w:rPr>
        <w:t>/</w:t>
      </w:r>
      <w:r w:rsidR="00FA0366" w:rsidRPr="00AC6CDC">
        <w:rPr>
          <w:b/>
          <w:u w:val="single"/>
        </w:rPr>
        <w:t xml:space="preserve"> Seat Passenger Compartment Mode Roof Control Switch Selected Status</w:t>
      </w:r>
      <w:r w:rsidR="00FA0366" w:rsidRPr="00AC6CDC">
        <w:rPr>
          <w:rFonts w:hint="eastAsia"/>
          <w:b/>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FA0366" w:rsidRPr="00AC6CDC" w14:paraId="6E245517" w14:textId="77777777" w:rsidTr="00B4498D">
        <w:tc>
          <w:tcPr>
            <w:tcW w:w="2967" w:type="dxa"/>
            <w:shd w:val="clear" w:color="auto" w:fill="DBE5F1" w:themeFill="accent1" w:themeFillTint="33"/>
          </w:tcPr>
          <w:p w14:paraId="1FA64DAE" w14:textId="77777777" w:rsidR="00FA0366" w:rsidRPr="00AC6CDC" w:rsidRDefault="00FA0366" w:rsidP="00FA0366">
            <w:pPr>
              <w:rPr>
                <w:b/>
              </w:rPr>
            </w:pPr>
            <w:r w:rsidRPr="00AC6CDC">
              <w:rPr>
                <w:rFonts w:hint="eastAsia"/>
                <w:b/>
              </w:rPr>
              <w:t>Name</w:t>
            </w:r>
          </w:p>
        </w:tc>
        <w:tc>
          <w:tcPr>
            <w:tcW w:w="567" w:type="dxa"/>
            <w:shd w:val="clear" w:color="auto" w:fill="DBE5F1" w:themeFill="accent1" w:themeFillTint="33"/>
          </w:tcPr>
          <w:p w14:paraId="49FECFDF" w14:textId="77777777" w:rsidR="00FA0366" w:rsidRPr="00AC6CDC" w:rsidRDefault="00FA0366" w:rsidP="00FA0366">
            <w:pPr>
              <w:rPr>
                <w:b/>
              </w:rPr>
            </w:pPr>
            <w:r w:rsidRPr="00AC6CDC">
              <w:rPr>
                <w:rFonts w:hint="eastAsia"/>
                <w:b/>
              </w:rPr>
              <w:t>Len</w:t>
            </w:r>
          </w:p>
        </w:tc>
        <w:tc>
          <w:tcPr>
            <w:tcW w:w="1116" w:type="dxa"/>
            <w:shd w:val="clear" w:color="auto" w:fill="DBE5F1" w:themeFill="accent1" w:themeFillTint="33"/>
          </w:tcPr>
          <w:p w14:paraId="4F7978AD" w14:textId="77777777" w:rsidR="00FA0366" w:rsidRPr="00AC6CDC" w:rsidRDefault="00FA0366" w:rsidP="00FA0366">
            <w:pPr>
              <w:rPr>
                <w:b/>
              </w:rPr>
            </w:pPr>
            <w:r w:rsidRPr="00AC6CDC">
              <w:rPr>
                <w:b/>
              </w:rPr>
              <w:t xml:space="preserve">Data </w:t>
            </w:r>
            <w:r w:rsidRPr="00AC6CDC">
              <w:rPr>
                <w:rFonts w:hint="eastAsia"/>
                <w:b/>
              </w:rPr>
              <w:t>type</w:t>
            </w:r>
          </w:p>
        </w:tc>
        <w:tc>
          <w:tcPr>
            <w:tcW w:w="754" w:type="dxa"/>
            <w:shd w:val="clear" w:color="auto" w:fill="DBE5F1" w:themeFill="accent1" w:themeFillTint="33"/>
          </w:tcPr>
          <w:p w14:paraId="02175673" w14:textId="77777777" w:rsidR="00FA0366" w:rsidRPr="00AC6CDC" w:rsidRDefault="00FA0366" w:rsidP="00FA0366">
            <w:pPr>
              <w:rPr>
                <w:b/>
              </w:rPr>
            </w:pPr>
            <w:r w:rsidRPr="00AC6CDC">
              <w:rPr>
                <w:b/>
              </w:rPr>
              <w:t>Range</w:t>
            </w:r>
          </w:p>
        </w:tc>
        <w:tc>
          <w:tcPr>
            <w:tcW w:w="4332" w:type="dxa"/>
            <w:shd w:val="clear" w:color="auto" w:fill="DBE5F1" w:themeFill="accent1" w:themeFillTint="33"/>
          </w:tcPr>
          <w:p w14:paraId="545C25D6" w14:textId="77777777" w:rsidR="00FA0366" w:rsidRPr="00AC6CDC" w:rsidRDefault="00FA0366" w:rsidP="00FA0366">
            <w:pPr>
              <w:rPr>
                <w:b/>
              </w:rPr>
            </w:pPr>
            <w:r w:rsidRPr="00AC6CDC">
              <w:rPr>
                <w:b/>
              </w:rPr>
              <w:t>Conversation</w:t>
            </w:r>
          </w:p>
        </w:tc>
      </w:tr>
      <w:tr w:rsidR="00FA0366" w:rsidRPr="00AC6CDC" w14:paraId="5851BAAD" w14:textId="77777777" w:rsidTr="00B4498D">
        <w:tc>
          <w:tcPr>
            <w:tcW w:w="2967" w:type="dxa"/>
            <w:vAlign w:val="bottom"/>
          </w:tcPr>
          <w:p w14:paraId="02E135BE" w14:textId="77777777" w:rsidR="00FA0366" w:rsidRPr="00AC6CDC" w:rsidRDefault="00FA0366" w:rsidP="00FA0366">
            <w:pPr>
              <w:jc w:val="left"/>
            </w:pPr>
            <w:r w:rsidRPr="00AC6CDC">
              <w:t xml:space="preserve">Seat Passenger Compartment Mode Roof Control Switch </w:t>
            </w:r>
            <w:r w:rsidRPr="00AC6CDC">
              <w:lastRenderedPageBreak/>
              <w:t>Selected Status</w:t>
            </w:r>
          </w:p>
        </w:tc>
        <w:tc>
          <w:tcPr>
            <w:tcW w:w="567" w:type="dxa"/>
            <w:shd w:val="clear" w:color="auto" w:fill="auto"/>
            <w:vAlign w:val="bottom"/>
          </w:tcPr>
          <w:p w14:paraId="14D75A2C" w14:textId="77777777" w:rsidR="00FA0366" w:rsidRPr="00AC6CDC" w:rsidRDefault="00FA0366" w:rsidP="00FA0366">
            <w:pPr>
              <w:jc w:val="left"/>
            </w:pPr>
            <w:r w:rsidRPr="00AC6CDC">
              <w:lastRenderedPageBreak/>
              <w:t>4</w:t>
            </w:r>
          </w:p>
        </w:tc>
        <w:tc>
          <w:tcPr>
            <w:tcW w:w="1116" w:type="dxa"/>
            <w:shd w:val="clear" w:color="auto" w:fill="auto"/>
            <w:vAlign w:val="bottom"/>
          </w:tcPr>
          <w:p w14:paraId="24AAFA8B" w14:textId="77777777" w:rsidR="00FA0366" w:rsidRPr="00AC6CDC" w:rsidRDefault="00FA0366" w:rsidP="00FA0366">
            <w:r w:rsidRPr="00AC6CDC">
              <w:rPr>
                <w:rFonts w:hint="eastAsia"/>
              </w:rPr>
              <w:t>ENM</w:t>
            </w:r>
          </w:p>
        </w:tc>
        <w:tc>
          <w:tcPr>
            <w:tcW w:w="754" w:type="dxa"/>
            <w:shd w:val="clear" w:color="auto" w:fill="auto"/>
            <w:vAlign w:val="bottom"/>
          </w:tcPr>
          <w:p w14:paraId="4E5A6596" w14:textId="77777777" w:rsidR="00FA0366" w:rsidRPr="00AC6CDC" w:rsidRDefault="00FA0366" w:rsidP="00FA0366">
            <w:r w:rsidRPr="00AC6CDC">
              <w:t>0-15</w:t>
            </w:r>
          </w:p>
        </w:tc>
        <w:tc>
          <w:tcPr>
            <w:tcW w:w="4332" w:type="dxa"/>
            <w:shd w:val="clear" w:color="auto" w:fill="auto"/>
            <w:vAlign w:val="bottom"/>
          </w:tcPr>
          <w:p w14:paraId="22F426BF" w14:textId="7317DCA5" w:rsidR="00E324D0" w:rsidRPr="00E324D0" w:rsidRDefault="00E324D0" w:rsidP="00E324D0">
            <w:pPr>
              <w:tabs>
                <w:tab w:val="left" w:pos="156"/>
              </w:tabs>
              <w:rPr>
                <w:color w:val="FF0000"/>
              </w:rPr>
            </w:pPr>
            <w:r w:rsidRPr="00E324D0">
              <w:rPr>
                <w:color w:val="FF0000"/>
              </w:rPr>
              <w:t>$0=</w:t>
            </w:r>
            <w:r w:rsidR="004F28AB" w:rsidRPr="004F28AB">
              <w:rPr>
                <w:color w:val="FF0000"/>
              </w:rPr>
              <w:t>No Switch Mode Selected Indicator On</w:t>
            </w:r>
            <w:r w:rsidR="004F28AB">
              <w:rPr>
                <w:color w:val="FF0000"/>
              </w:rPr>
              <w:t>;</w:t>
            </w:r>
          </w:p>
          <w:p w14:paraId="2FD6675B" w14:textId="67FAB18E" w:rsidR="004F28AB" w:rsidRPr="004F28AB" w:rsidRDefault="00E324D0" w:rsidP="004F28AB">
            <w:pPr>
              <w:tabs>
                <w:tab w:val="left" w:pos="156"/>
              </w:tabs>
              <w:rPr>
                <w:color w:val="FF0000"/>
              </w:rPr>
            </w:pPr>
            <w:r w:rsidRPr="00E324D0">
              <w:rPr>
                <w:color w:val="FF0000"/>
              </w:rPr>
              <w:t>$</w:t>
            </w:r>
            <w:r w:rsidR="00B4498D">
              <w:rPr>
                <w:rFonts w:hint="eastAsia"/>
                <w:color w:val="FF0000"/>
              </w:rPr>
              <w:t>1-</w:t>
            </w:r>
            <w:r w:rsidRPr="00E324D0">
              <w:rPr>
                <w:color w:val="FF0000"/>
              </w:rPr>
              <w:t xml:space="preserve"> $</w:t>
            </w:r>
            <w:r w:rsidR="004F28AB">
              <w:rPr>
                <w:color w:val="FF0000"/>
              </w:rPr>
              <w:t>F</w:t>
            </w:r>
            <w:r w:rsidRPr="00E324D0">
              <w:rPr>
                <w:color w:val="FF0000"/>
              </w:rPr>
              <w:t>=</w:t>
            </w:r>
            <w:r w:rsidR="004F28AB" w:rsidRPr="004F28AB">
              <w:rPr>
                <w:color w:val="FF0000"/>
              </w:rPr>
              <w:t>Mode 1 Selected Indicator On</w:t>
            </w:r>
            <w:r w:rsidR="004F28AB">
              <w:rPr>
                <w:color w:val="FF0000"/>
              </w:rPr>
              <w:t>-</w:t>
            </w:r>
          </w:p>
          <w:p w14:paraId="31D56A8F" w14:textId="68169718" w:rsidR="00E324D0" w:rsidRPr="00E324D0" w:rsidRDefault="004F28AB" w:rsidP="00E324D0">
            <w:pPr>
              <w:tabs>
                <w:tab w:val="left" w:pos="156"/>
              </w:tabs>
              <w:rPr>
                <w:color w:val="FF0000"/>
              </w:rPr>
            </w:pPr>
            <w:r w:rsidRPr="004F28AB">
              <w:rPr>
                <w:color w:val="FF0000"/>
              </w:rPr>
              <w:lastRenderedPageBreak/>
              <w:t>Mode 15 Selected Indicator On</w:t>
            </w:r>
          </w:p>
          <w:p w14:paraId="7CF80314" w14:textId="4B260E87" w:rsidR="00FA0366" w:rsidRPr="00E324D0" w:rsidRDefault="00FA0366" w:rsidP="00E324D0">
            <w:pPr>
              <w:tabs>
                <w:tab w:val="left" w:pos="156"/>
              </w:tabs>
              <w:rPr>
                <w:strike/>
                <w:color w:val="FF0000"/>
              </w:rPr>
            </w:pPr>
            <w:r w:rsidRPr="00E324D0">
              <w:rPr>
                <w:strike/>
                <w:color w:val="FF0000"/>
              </w:rPr>
              <w:t xml:space="preserve">$0=No Mode Indicator On; </w:t>
            </w:r>
          </w:p>
          <w:p w14:paraId="519B236E" w14:textId="77777777" w:rsidR="00FA0366" w:rsidRPr="00E324D0" w:rsidRDefault="00FA0366" w:rsidP="00E324D0">
            <w:pPr>
              <w:tabs>
                <w:tab w:val="left" w:pos="156"/>
              </w:tabs>
              <w:rPr>
                <w:strike/>
                <w:color w:val="FF0000"/>
              </w:rPr>
            </w:pPr>
            <w:r w:rsidRPr="00E324D0">
              <w:rPr>
                <w:strike/>
                <w:color w:val="FF0000"/>
              </w:rPr>
              <w:t xml:space="preserve">$1=Easy Entry Mode Indicator On; </w:t>
            </w:r>
          </w:p>
          <w:p w14:paraId="47AB14E4" w14:textId="77777777" w:rsidR="00FA0366" w:rsidRPr="00E324D0" w:rsidRDefault="00FA0366" w:rsidP="00E324D0">
            <w:pPr>
              <w:tabs>
                <w:tab w:val="left" w:pos="156"/>
              </w:tabs>
              <w:rPr>
                <w:strike/>
                <w:color w:val="FF0000"/>
              </w:rPr>
            </w:pPr>
            <w:r w:rsidRPr="00E324D0">
              <w:rPr>
                <w:strike/>
                <w:color w:val="FF0000"/>
              </w:rPr>
              <w:t xml:space="preserve">$2=Easy Exit Mode Indicator On; </w:t>
            </w:r>
          </w:p>
          <w:p w14:paraId="094D582E" w14:textId="77777777" w:rsidR="00FA0366" w:rsidRPr="00E324D0" w:rsidRDefault="00FA0366" w:rsidP="00E324D0">
            <w:pPr>
              <w:tabs>
                <w:tab w:val="left" w:pos="156"/>
              </w:tabs>
              <w:rPr>
                <w:strike/>
                <w:color w:val="FF0000"/>
              </w:rPr>
            </w:pPr>
            <w:r w:rsidRPr="00E324D0">
              <w:rPr>
                <w:strike/>
                <w:color w:val="FF0000"/>
              </w:rPr>
              <w:t xml:space="preserve">$3=VIP Mode Left Indicator On; </w:t>
            </w:r>
          </w:p>
          <w:p w14:paraId="773C9F05" w14:textId="77777777" w:rsidR="00FA0366" w:rsidRPr="00E324D0" w:rsidRDefault="00FA0366" w:rsidP="00E324D0">
            <w:pPr>
              <w:tabs>
                <w:tab w:val="left" w:pos="156"/>
              </w:tabs>
              <w:rPr>
                <w:strike/>
                <w:color w:val="FF0000"/>
              </w:rPr>
            </w:pPr>
            <w:r w:rsidRPr="00E324D0">
              <w:rPr>
                <w:strike/>
                <w:color w:val="FF0000"/>
              </w:rPr>
              <w:t xml:space="preserve">$4=VIP Mode Right Indicator On; </w:t>
            </w:r>
          </w:p>
          <w:p w14:paraId="6BAD7980" w14:textId="77777777" w:rsidR="00FA0366" w:rsidRPr="00E324D0" w:rsidRDefault="00FA0366" w:rsidP="00E324D0">
            <w:pPr>
              <w:tabs>
                <w:tab w:val="left" w:pos="156"/>
              </w:tabs>
              <w:rPr>
                <w:strike/>
                <w:color w:val="FF0000"/>
              </w:rPr>
            </w:pPr>
            <w:r w:rsidRPr="00E324D0">
              <w:rPr>
                <w:strike/>
                <w:color w:val="FF0000"/>
              </w:rPr>
              <w:t xml:space="preserve">$5=VIP Mode Indicator On; </w:t>
            </w:r>
          </w:p>
          <w:p w14:paraId="791B18E9" w14:textId="77777777" w:rsidR="00FA0366" w:rsidRPr="00E324D0" w:rsidRDefault="00FA0366" w:rsidP="00E324D0">
            <w:pPr>
              <w:tabs>
                <w:tab w:val="left" w:pos="156"/>
              </w:tabs>
              <w:rPr>
                <w:strike/>
                <w:color w:val="FF0000"/>
              </w:rPr>
            </w:pPr>
            <w:r w:rsidRPr="00E324D0">
              <w:rPr>
                <w:strike/>
                <w:color w:val="FF0000"/>
              </w:rPr>
              <w:t xml:space="preserve">$6=Luggage Mode Left Indicator On; </w:t>
            </w:r>
          </w:p>
          <w:p w14:paraId="1F9794C3" w14:textId="77777777" w:rsidR="00FA0366" w:rsidRPr="00E324D0" w:rsidRDefault="00FA0366" w:rsidP="00E324D0">
            <w:pPr>
              <w:tabs>
                <w:tab w:val="left" w:pos="156"/>
              </w:tabs>
              <w:rPr>
                <w:strike/>
                <w:color w:val="FF0000"/>
              </w:rPr>
            </w:pPr>
            <w:r w:rsidRPr="00E324D0">
              <w:rPr>
                <w:strike/>
                <w:color w:val="FF0000"/>
              </w:rPr>
              <w:t>$7=Luggage Mode Right Indicator On;</w:t>
            </w:r>
          </w:p>
          <w:p w14:paraId="1532C8E5" w14:textId="77777777" w:rsidR="00FA0366" w:rsidRPr="00E324D0" w:rsidRDefault="00FA0366" w:rsidP="00E324D0">
            <w:pPr>
              <w:tabs>
                <w:tab w:val="left" w:pos="156"/>
              </w:tabs>
              <w:rPr>
                <w:color w:val="FF0000"/>
              </w:rPr>
            </w:pPr>
            <w:r w:rsidRPr="00E324D0">
              <w:rPr>
                <w:strike/>
                <w:color w:val="FF0000"/>
              </w:rPr>
              <w:t>$8=Luggage Mode All Indicator On</w:t>
            </w:r>
          </w:p>
        </w:tc>
      </w:tr>
    </w:tbl>
    <w:p w14:paraId="2BEF18EA" w14:textId="04E120C4" w:rsidR="00B4498D" w:rsidRPr="00B4498D" w:rsidRDefault="00B4498D" w:rsidP="00B4498D">
      <w:pPr>
        <w:ind w:firstLine="420"/>
        <w:rPr>
          <w:color w:val="FF0000"/>
        </w:rPr>
      </w:pPr>
      <w:r w:rsidRPr="00B4498D">
        <w:rPr>
          <w:rFonts w:hint="eastAsia"/>
          <w:color w:val="FF0000"/>
        </w:rPr>
        <w:lastRenderedPageBreak/>
        <w:t>这个信号由</w:t>
      </w:r>
      <w:r w:rsidRPr="00B4498D">
        <w:rPr>
          <w:rFonts w:hint="eastAsia"/>
          <w:color w:val="FF0000"/>
        </w:rPr>
        <w:t>MSM</w:t>
      </w:r>
      <w:r w:rsidR="00396AC8">
        <w:rPr>
          <w:rFonts w:hint="eastAsia"/>
          <w:color w:val="FF0000"/>
        </w:rPr>
        <w:t>模块提供，当用户通过</w:t>
      </w:r>
      <w:r w:rsidR="00396AC8">
        <w:rPr>
          <w:rFonts w:hint="eastAsia"/>
          <w:color w:val="FF0000"/>
        </w:rPr>
        <w:t>r</w:t>
      </w:r>
      <w:r w:rsidR="00396AC8">
        <w:rPr>
          <w:color w:val="FF0000"/>
        </w:rPr>
        <w:t>oof console</w:t>
      </w:r>
      <w:r w:rsidRPr="00B4498D">
        <w:rPr>
          <w:rFonts w:hint="eastAsia"/>
          <w:color w:val="FF0000"/>
        </w:rPr>
        <w:t>旋钮</w:t>
      </w:r>
      <w:r w:rsidR="00396AC8">
        <w:rPr>
          <w:rFonts w:hint="eastAsia"/>
          <w:color w:val="FF0000"/>
        </w:rPr>
        <w:t>选择座舱模式</w:t>
      </w:r>
      <w:r w:rsidRPr="00B4498D">
        <w:rPr>
          <w:rFonts w:hint="eastAsia"/>
          <w:color w:val="FF0000"/>
        </w:rPr>
        <w:t>时，这个信号用于在</w:t>
      </w:r>
      <w:r w:rsidRPr="00B4498D">
        <w:rPr>
          <w:rFonts w:hint="eastAsia"/>
          <w:color w:val="FF0000"/>
        </w:rPr>
        <w:t>V</w:t>
      </w:r>
      <w:r w:rsidRPr="00B4498D">
        <w:rPr>
          <w:color w:val="FF0000"/>
        </w:rPr>
        <w:t>CU</w:t>
      </w:r>
      <w:r w:rsidR="00396AC8">
        <w:rPr>
          <w:rFonts w:hint="eastAsia"/>
          <w:color w:val="FF0000"/>
        </w:rPr>
        <w:t>上展示</w:t>
      </w:r>
      <w:r w:rsidRPr="00B4498D">
        <w:rPr>
          <w:rFonts w:hint="eastAsia"/>
          <w:color w:val="FF0000"/>
        </w:rPr>
        <w:t>旋钮的实时选中结果。</w:t>
      </w:r>
    </w:p>
    <w:p w14:paraId="797B68DA" w14:textId="540B1D7F" w:rsidR="00B4498D" w:rsidRPr="00B4498D" w:rsidRDefault="00B4498D" w:rsidP="00B4498D">
      <w:pPr>
        <w:ind w:firstLine="420"/>
        <w:rPr>
          <w:color w:val="FF0000"/>
        </w:rPr>
      </w:pPr>
      <w:r w:rsidRPr="00B4498D">
        <w:rPr>
          <w:rFonts w:hint="eastAsia"/>
          <w:color w:val="FF0000"/>
        </w:rPr>
        <w:t>当信号为</w:t>
      </w:r>
      <w:r w:rsidRPr="00B4498D">
        <w:rPr>
          <w:color w:val="FF0000"/>
        </w:rPr>
        <w:t>$0</w:t>
      </w:r>
      <w:r w:rsidR="00396AC8">
        <w:rPr>
          <w:color w:val="FF0000"/>
        </w:rPr>
        <w:t xml:space="preserve"> </w:t>
      </w:r>
      <w:r w:rsidRPr="00B4498D">
        <w:rPr>
          <w:color w:val="FF0000"/>
        </w:rPr>
        <w:t xml:space="preserve">= </w:t>
      </w:r>
      <w:r w:rsidR="004F28AB" w:rsidRPr="004F28AB">
        <w:rPr>
          <w:color w:val="FF0000"/>
        </w:rPr>
        <w:t>No Switch Mode Selected Indicator On</w:t>
      </w:r>
      <w:r w:rsidRPr="00B4498D">
        <w:rPr>
          <w:rFonts w:hint="eastAsia"/>
          <w:color w:val="FF0000"/>
        </w:rPr>
        <w:t>时，</w:t>
      </w:r>
      <w:r w:rsidR="00396AC8">
        <w:rPr>
          <w:rFonts w:hint="eastAsia"/>
          <w:color w:val="FF0000"/>
        </w:rPr>
        <w:t>表示当前旋钮没有在进行模式选择</w:t>
      </w:r>
      <w:r w:rsidRPr="00B4498D">
        <w:rPr>
          <w:color w:val="FF0000"/>
        </w:rPr>
        <w:t>;</w:t>
      </w:r>
    </w:p>
    <w:p w14:paraId="58366622" w14:textId="55228325" w:rsidR="00B4498D" w:rsidRPr="00B4498D" w:rsidRDefault="00B4498D" w:rsidP="004F28AB">
      <w:pPr>
        <w:ind w:firstLine="420"/>
        <w:rPr>
          <w:color w:val="FF0000"/>
        </w:rPr>
      </w:pPr>
      <w:r w:rsidRPr="00B4498D">
        <w:rPr>
          <w:rFonts w:hint="eastAsia"/>
          <w:color w:val="FF0000"/>
        </w:rPr>
        <w:t>当信号为</w:t>
      </w:r>
      <w:r w:rsidR="004F28AB" w:rsidRPr="004F28AB">
        <w:rPr>
          <w:color w:val="FF0000"/>
        </w:rPr>
        <w:t>$1- $F=Mode 1 Selected Indicator On-Mode 15 Selected Indicator On</w:t>
      </w:r>
      <w:r w:rsidRPr="00B4498D">
        <w:rPr>
          <w:rFonts w:hint="eastAsia"/>
          <w:color w:val="FF0000"/>
        </w:rPr>
        <w:t>时，表示旋钮选中了</w:t>
      </w:r>
      <w:r w:rsidRPr="00B4498D">
        <w:rPr>
          <w:rFonts w:hint="eastAsia"/>
          <w:color w:val="FF0000"/>
        </w:rPr>
        <w:t>Mode</w:t>
      </w:r>
      <w:r w:rsidRPr="00B4498D">
        <w:rPr>
          <w:color w:val="FF0000"/>
        </w:rPr>
        <w:t xml:space="preserve"> </w:t>
      </w:r>
      <w:r w:rsidRPr="00B4498D">
        <w:rPr>
          <w:rFonts w:hint="eastAsia"/>
          <w:color w:val="FF0000"/>
        </w:rPr>
        <w:t>1-1</w:t>
      </w:r>
      <w:r w:rsidR="004F28AB">
        <w:rPr>
          <w:color w:val="FF0000"/>
        </w:rPr>
        <w:t>5</w:t>
      </w:r>
      <w:r w:rsidRPr="00B4498D">
        <w:rPr>
          <w:rFonts w:hint="eastAsia"/>
          <w:color w:val="FF0000"/>
        </w:rPr>
        <w:t>，具体映射关系见《</w:t>
      </w:r>
      <w:r w:rsidRPr="00B4498D">
        <w:rPr>
          <w:rFonts w:hint="eastAsia"/>
          <w:color w:val="FF0000"/>
        </w:rPr>
        <w:t>3.4.3.1</w:t>
      </w:r>
      <w:r w:rsidRPr="00B4498D">
        <w:rPr>
          <w:color w:val="FF0000"/>
        </w:rPr>
        <w:t xml:space="preserve"> </w:t>
      </w:r>
      <w:r w:rsidRPr="00B4498D">
        <w:rPr>
          <w:rFonts w:hint="eastAsia"/>
          <w:color w:val="FF0000"/>
        </w:rPr>
        <w:t>座舱模式调节支持的用户操作》章节；</w:t>
      </w:r>
    </w:p>
    <w:p w14:paraId="5FB30B0D" w14:textId="77777777" w:rsidR="00B4498D" w:rsidRPr="00B4498D" w:rsidRDefault="00B4498D" w:rsidP="00FA0366">
      <w:pPr>
        <w:ind w:firstLine="420"/>
        <w:rPr>
          <w:color w:val="FF0000"/>
        </w:rPr>
      </w:pPr>
    </w:p>
    <w:p w14:paraId="5273759C" w14:textId="1EFCB4DB" w:rsidR="00FA0366" w:rsidRPr="00B4498D" w:rsidRDefault="00FA0366" w:rsidP="00FA0366">
      <w:pPr>
        <w:ind w:firstLine="420"/>
        <w:rPr>
          <w:strike/>
          <w:color w:val="FF0000"/>
        </w:rPr>
      </w:pPr>
      <w:r w:rsidRPr="00B4498D">
        <w:rPr>
          <w:rFonts w:hint="eastAsia"/>
          <w:strike/>
          <w:color w:val="FF0000"/>
        </w:rPr>
        <w:t>这个信号由</w:t>
      </w:r>
      <w:r w:rsidRPr="00B4498D">
        <w:rPr>
          <w:rFonts w:hint="eastAsia"/>
          <w:strike/>
          <w:color w:val="FF0000"/>
        </w:rPr>
        <w:t>MSM</w:t>
      </w:r>
      <w:r w:rsidRPr="00B4498D">
        <w:rPr>
          <w:rFonts w:hint="eastAsia"/>
          <w:strike/>
          <w:color w:val="FF0000"/>
        </w:rPr>
        <w:t>模块提供，在用户通过顶衬的控制旋钮请求控制时，这个信号用于在</w:t>
      </w:r>
      <w:r w:rsidRPr="00B4498D">
        <w:rPr>
          <w:rFonts w:hint="eastAsia"/>
          <w:strike/>
          <w:color w:val="FF0000"/>
        </w:rPr>
        <w:t>V</w:t>
      </w:r>
      <w:r w:rsidRPr="00B4498D">
        <w:rPr>
          <w:strike/>
          <w:color w:val="FF0000"/>
        </w:rPr>
        <w:t>CU</w:t>
      </w:r>
      <w:r w:rsidRPr="00B4498D">
        <w:rPr>
          <w:rFonts w:hint="eastAsia"/>
          <w:strike/>
          <w:color w:val="FF0000"/>
        </w:rPr>
        <w:t>上展示顶衬控制旋钮的实时选中结果。</w:t>
      </w:r>
    </w:p>
    <w:p w14:paraId="3273B7B1"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$0=No Mode Indicator On</w:t>
      </w:r>
      <w:r w:rsidRPr="00B4498D">
        <w:rPr>
          <w:rFonts w:hint="eastAsia"/>
          <w:strike/>
          <w:color w:val="FF0000"/>
        </w:rPr>
        <w:t>时，表示旋钮没有选中任何座舱模式</w:t>
      </w:r>
      <w:r w:rsidRPr="00B4498D">
        <w:rPr>
          <w:strike/>
          <w:color w:val="FF0000"/>
        </w:rPr>
        <w:t xml:space="preserve">; </w:t>
      </w:r>
    </w:p>
    <w:p w14:paraId="1C5AC8DC"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$1=Easy Entry Mode Indicator On</w:t>
      </w:r>
      <w:r w:rsidRPr="00B4498D">
        <w:rPr>
          <w:rFonts w:hint="eastAsia"/>
          <w:strike/>
          <w:color w:val="FF0000"/>
        </w:rPr>
        <w:t>时，表示旋钮选中舒适进入模式</w:t>
      </w:r>
      <w:r w:rsidRPr="00B4498D">
        <w:rPr>
          <w:strike/>
          <w:color w:val="FF0000"/>
        </w:rPr>
        <w:t xml:space="preserve">; </w:t>
      </w:r>
    </w:p>
    <w:p w14:paraId="61D8654E"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$2=Easy Exit Mode Indicator On</w:t>
      </w:r>
      <w:r w:rsidRPr="00B4498D">
        <w:rPr>
          <w:rFonts w:hint="eastAsia"/>
          <w:strike/>
          <w:color w:val="FF0000"/>
        </w:rPr>
        <w:t>时，表示旋钮选中舒适下车模式</w:t>
      </w:r>
      <w:r w:rsidRPr="00B4498D">
        <w:rPr>
          <w:strike/>
          <w:color w:val="FF0000"/>
        </w:rPr>
        <w:t xml:space="preserve">; </w:t>
      </w:r>
    </w:p>
    <w:p w14:paraId="45B342D1"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$3=VIP Mode Left Indicator On</w:t>
      </w:r>
      <w:r w:rsidRPr="00B4498D">
        <w:rPr>
          <w:rFonts w:hint="eastAsia"/>
          <w:strike/>
          <w:color w:val="FF0000"/>
        </w:rPr>
        <w:t>时，表示旋钮选中左侧</w:t>
      </w:r>
      <w:r w:rsidRPr="00B4498D">
        <w:rPr>
          <w:rFonts w:hint="eastAsia"/>
          <w:strike/>
          <w:color w:val="FF0000"/>
        </w:rPr>
        <w:t>V</w:t>
      </w:r>
      <w:r w:rsidRPr="00B4498D">
        <w:rPr>
          <w:strike/>
          <w:color w:val="FF0000"/>
        </w:rPr>
        <w:t>IP</w:t>
      </w:r>
      <w:r w:rsidRPr="00B4498D">
        <w:rPr>
          <w:rFonts w:hint="eastAsia"/>
          <w:strike/>
          <w:color w:val="FF0000"/>
        </w:rPr>
        <w:t>模式</w:t>
      </w:r>
      <w:r w:rsidRPr="00B4498D">
        <w:rPr>
          <w:strike/>
          <w:color w:val="FF0000"/>
        </w:rPr>
        <w:t xml:space="preserve">; </w:t>
      </w:r>
    </w:p>
    <w:p w14:paraId="091731D5"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$4=VIP Mode Right Indicator On</w:t>
      </w:r>
      <w:r w:rsidRPr="00B4498D">
        <w:rPr>
          <w:rFonts w:hint="eastAsia"/>
          <w:strike/>
          <w:color w:val="FF0000"/>
        </w:rPr>
        <w:t>时，表示旋钮选中右侧</w:t>
      </w:r>
      <w:r w:rsidRPr="00B4498D">
        <w:rPr>
          <w:rFonts w:hint="eastAsia"/>
          <w:strike/>
          <w:color w:val="FF0000"/>
        </w:rPr>
        <w:t>V</w:t>
      </w:r>
      <w:r w:rsidRPr="00B4498D">
        <w:rPr>
          <w:strike/>
          <w:color w:val="FF0000"/>
        </w:rPr>
        <w:t>IP</w:t>
      </w:r>
      <w:r w:rsidRPr="00B4498D">
        <w:rPr>
          <w:rFonts w:hint="eastAsia"/>
          <w:strike/>
          <w:color w:val="FF0000"/>
        </w:rPr>
        <w:t>模式</w:t>
      </w:r>
      <w:r w:rsidRPr="00B4498D">
        <w:rPr>
          <w:strike/>
          <w:color w:val="FF0000"/>
        </w:rPr>
        <w:t xml:space="preserve">; </w:t>
      </w:r>
    </w:p>
    <w:p w14:paraId="59DF6D0D"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$5=VIP Mode Indicator On</w:t>
      </w:r>
      <w:r w:rsidRPr="00B4498D">
        <w:rPr>
          <w:rFonts w:hint="eastAsia"/>
          <w:strike/>
          <w:color w:val="FF0000"/>
        </w:rPr>
        <w:t>时，表示旋钮选中全</w:t>
      </w:r>
      <w:r w:rsidRPr="00B4498D">
        <w:rPr>
          <w:strike/>
          <w:color w:val="FF0000"/>
        </w:rPr>
        <w:t>VIP</w:t>
      </w:r>
      <w:r w:rsidRPr="00B4498D">
        <w:rPr>
          <w:rFonts w:hint="eastAsia"/>
          <w:strike/>
          <w:color w:val="FF0000"/>
        </w:rPr>
        <w:t>模式</w:t>
      </w:r>
      <w:r w:rsidRPr="00B4498D">
        <w:rPr>
          <w:strike/>
          <w:color w:val="FF0000"/>
        </w:rPr>
        <w:t xml:space="preserve">; </w:t>
      </w:r>
    </w:p>
    <w:p w14:paraId="6B678029"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$6=Luggage Mode Left Indicator On</w:t>
      </w:r>
      <w:r w:rsidRPr="00B4498D">
        <w:rPr>
          <w:rFonts w:hint="eastAsia"/>
          <w:strike/>
          <w:color w:val="FF0000"/>
        </w:rPr>
        <w:t>时，表示旋钮选中左侧行李舱模式</w:t>
      </w:r>
      <w:r w:rsidRPr="00B4498D">
        <w:rPr>
          <w:strike/>
          <w:color w:val="FF0000"/>
        </w:rPr>
        <w:t xml:space="preserve">; </w:t>
      </w:r>
    </w:p>
    <w:p w14:paraId="7CAC8912"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$7=Luggage Mode Right Indicator On</w:t>
      </w:r>
      <w:r w:rsidRPr="00B4498D">
        <w:rPr>
          <w:rFonts w:hint="eastAsia"/>
          <w:strike/>
          <w:color w:val="FF0000"/>
        </w:rPr>
        <w:t>时，表示旋钮选中右侧行李舱模式</w:t>
      </w:r>
      <w:r w:rsidRPr="00B4498D">
        <w:rPr>
          <w:strike/>
          <w:color w:val="FF0000"/>
        </w:rPr>
        <w:t>;</w:t>
      </w:r>
    </w:p>
    <w:p w14:paraId="02137233" w14:textId="77777777" w:rsidR="00FA0366" w:rsidRPr="00B4498D" w:rsidRDefault="00FA0366" w:rsidP="00FA0366">
      <w:pPr>
        <w:ind w:firstLine="420"/>
        <w:rPr>
          <w:strike/>
          <w:color w:val="FF0000"/>
        </w:rPr>
      </w:pPr>
      <w:r w:rsidRPr="00B4498D">
        <w:rPr>
          <w:rFonts w:hint="eastAsia"/>
          <w:strike/>
          <w:color w:val="FF0000"/>
        </w:rPr>
        <w:t>当信号为</w:t>
      </w:r>
      <w:r w:rsidRPr="00B4498D">
        <w:rPr>
          <w:strike/>
          <w:color w:val="FF0000"/>
        </w:rPr>
        <w:t>$8=Luggage Mode All Indicator On</w:t>
      </w:r>
      <w:r w:rsidRPr="00B4498D">
        <w:rPr>
          <w:rFonts w:hint="eastAsia"/>
          <w:strike/>
          <w:color w:val="FF0000"/>
        </w:rPr>
        <w:t>时，表示旋钮选中全行李舱模式。</w:t>
      </w:r>
    </w:p>
    <w:p w14:paraId="3F10CF57" w14:textId="77777777" w:rsidR="00FA0366" w:rsidRPr="00AC6CDC" w:rsidRDefault="00FA0366" w:rsidP="00FA0366">
      <w:pPr>
        <w:ind w:firstLine="420"/>
      </w:pPr>
    </w:p>
    <w:p w14:paraId="02EF1B06" w14:textId="77777777" w:rsidR="00FA0366" w:rsidRPr="00AC6CDC" w:rsidRDefault="00FA0366" w:rsidP="00FA0366">
      <w:pPr>
        <w:ind w:firstLine="420"/>
      </w:pPr>
      <w:r w:rsidRPr="00AC6CDC">
        <w:t>信号收发</w:t>
      </w:r>
      <w:r w:rsidRPr="00AC6CDC">
        <w:rPr>
          <w:rFonts w:hint="eastAsia"/>
        </w:rPr>
        <w:t>/</w:t>
      </w:r>
      <w:r w:rsidRPr="00AC6CDC">
        <w:t>TX and RX</w:t>
      </w:r>
      <w:r w:rsidRPr="00AC6CDC">
        <w:rPr>
          <w:rFonts w:hint="eastAsia"/>
        </w:rPr>
        <w:t>:</w:t>
      </w:r>
      <w:r w:rsidRPr="00AC6CDC">
        <w:t xml:space="preserve"> MSM_2L </w:t>
      </w:r>
      <w:r w:rsidRPr="00AC6CDC">
        <w:sym w:font="Wingdings" w:char="F0E0"/>
      </w:r>
      <w:r w:rsidRPr="00AC6CDC">
        <w:t xml:space="preserve"> VCU</w:t>
      </w:r>
    </w:p>
    <w:p w14:paraId="29EC5434" w14:textId="77777777" w:rsidR="00FA0366" w:rsidRPr="00AC6CDC" w:rsidRDefault="00FA0366" w:rsidP="00FA0366">
      <w:pPr>
        <w:ind w:firstLine="420"/>
      </w:pPr>
      <w:r w:rsidRPr="00AC6CDC">
        <w:rPr>
          <w:rFonts w:hint="eastAsia"/>
        </w:rPr>
        <w:t>更新时间</w:t>
      </w:r>
      <w:r w:rsidRPr="00AC6CDC">
        <w:rPr>
          <w:rFonts w:hint="eastAsia"/>
        </w:rPr>
        <w:t>/</w:t>
      </w:r>
      <w:r w:rsidRPr="00AC6CDC">
        <w:t>Update Time: 50ms</w:t>
      </w:r>
    </w:p>
    <w:p w14:paraId="6A670A02" w14:textId="363AE2AA" w:rsidR="00FA0366" w:rsidRDefault="00FA0366" w:rsidP="00FA0366">
      <w:pPr>
        <w:ind w:firstLine="420"/>
      </w:pPr>
      <w:r w:rsidRPr="00AC6CDC">
        <w:rPr>
          <w:rFonts w:hint="eastAsia"/>
        </w:rPr>
        <w:t>信号周期</w:t>
      </w:r>
      <w:r w:rsidRPr="00AC6CDC">
        <w:rPr>
          <w:rFonts w:hint="eastAsia"/>
        </w:rPr>
        <w:t>/</w:t>
      </w:r>
      <w:r w:rsidRPr="00AC6CDC">
        <w:t>Periodic Interval: 1000 ms</w:t>
      </w:r>
    </w:p>
    <w:p w14:paraId="0C16644F" w14:textId="44D6B584" w:rsidR="008070B7" w:rsidRDefault="008070B7" w:rsidP="00396AC8"/>
    <w:p w14:paraId="7BFE69D5" w14:textId="770E72C4" w:rsidR="00396AC8" w:rsidRPr="00396AC8" w:rsidRDefault="00396AC8" w:rsidP="00396AC8">
      <w:pPr>
        <w:rPr>
          <w:color w:val="FF0000"/>
        </w:rPr>
      </w:pPr>
      <w:r>
        <w:rPr>
          <w:b/>
          <w:color w:val="FF0000"/>
          <w:u w:val="single"/>
        </w:rPr>
        <w:t>Roof console</w:t>
      </w:r>
      <w:r w:rsidRPr="00396AC8">
        <w:rPr>
          <w:rFonts w:hint="eastAsia"/>
          <w:b/>
          <w:color w:val="FF0000"/>
          <w:u w:val="single"/>
        </w:rPr>
        <w:t>旋钮控制请求反馈</w:t>
      </w:r>
      <w:r>
        <w:rPr>
          <w:rFonts w:hint="eastAsia"/>
          <w:b/>
          <w:color w:val="FF0000"/>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8070B7" w:rsidRPr="008070B7" w14:paraId="575C8BE5" w14:textId="77777777" w:rsidTr="008070B7">
        <w:tc>
          <w:tcPr>
            <w:tcW w:w="2967" w:type="dxa"/>
            <w:shd w:val="clear" w:color="auto" w:fill="DBE5F1" w:themeFill="accent1" w:themeFillTint="33"/>
          </w:tcPr>
          <w:p w14:paraId="36347F59" w14:textId="77777777" w:rsidR="008070B7" w:rsidRPr="008070B7" w:rsidRDefault="008070B7" w:rsidP="008070B7">
            <w:pPr>
              <w:rPr>
                <w:b/>
                <w:color w:val="FF0000"/>
              </w:rPr>
            </w:pPr>
            <w:r w:rsidRPr="008070B7">
              <w:rPr>
                <w:rFonts w:hint="eastAsia"/>
                <w:b/>
                <w:color w:val="FF0000"/>
              </w:rPr>
              <w:t>Name</w:t>
            </w:r>
          </w:p>
        </w:tc>
        <w:tc>
          <w:tcPr>
            <w:tcW w:w="567" w:type="dxa"/>
            <w:shd w:val="clear" w:color="auto" w:fill="DBE5F1" w:themeFill="accent1" w:themeFillTint="33"/>
          </w:tcPr>
          <w:p w14:paraId="17064E27" w14:textId="77777777" w:rsidR="008070B7" w:rsidRPr="008070B7" w:rsidRDefault="008070B7" w:rsidP="008070B7">
            <w:pPr>
              <w:rPr>
                <w:b/>
                <w:color w:val="FF0000"/>
              </w:rPr>
            </w:pPr>
            <w:r w:rsidRPr="008070B7">
              <w:rPr>
                <w:rFonts w:hint="eastAsia"/>
                <w:b/>
                <w:color w:val="FF0000"/>
              </w:rPr>
              <w:t>Len</w:t>
            </w:r>
          </w:p>
        </w:tc>
        <w:tc>
          <w:tcPr>
            <w:tcW w:w="1116" w:type="dxa"/>
            <w:shd w:val="clear" w:color="auto" w:fill="DBE5F1" w:themeFill="accent1" w:themeFillTint="33"/>
          </w:tcPr>
          <w:p w14:paraId="67F0F952" w14:textId="77777777" w:rsidR="008070B7" w:rsidRPr="008070B7" w:rsidRDefault="008070B7" w:rsidP="008070B7">
            <w:pPr>
              <w:rPr>
                <w:b/>
                <w:color w:val="FF0000"/>
              </w:rPr>
            </w:pPr>
            <w:r w:rsidRPr="008070B7">
              <w:rPr>
                <w:b/>
                <w:color w:val="FF0000"/>
              </w:rPr>
              <w:t xml:space="preserve">Data </w:t>
            </w:r>
            <w:r w:rsidRPr="008070B7">
              <w:rPr>
                <w:rFonts w:hint="eastAsia"/>
                <w:b/>
                <w:color w:val="FF0000"/>
              </w:rPr>
              <w:t>type</w:t>
            </w:r>
          </w:p>
        </w:tc>
        <w:tc>
          <w:tcPr>
            <w:tcW w:w="754" w:type="dxa"/>
            <w:shd w:val="clear" w:color="auto" w:fill="DBE5F1" w:themeFill="accent1" w:themeFillTint="33"/>
          </w:tcPr>
          <w:p w14:paraId="22999FC0" w14:textId="77777777" w:rsidR="008070B7" w:rsidRPr="008070B7" w:rsidRDefault="008070B7" w:rsidP="008070B7">
            <w:pPr>
              <w:rPr>
                <w:b/>
                <w:color w:val="FF0000"/>
              </w:rPr>
            </w:pPr>
            <w:r w:rsidRPr="008070B7">
              <w:rPr>
                <w:b/>
                <w:color w:val="FF0000"/>
              </w:rPr>
              <w:t>Range</w:t>
            </w:r>
          </w:p>
        </w:tc>
        <w:tc>
          <w:tcPr>
            <w:tcW w:w="4332" w:type="dxa"/>
            <w:shd w:val="clear" w:color="auto" w:fill="DBE5F1" w:themeFill="accent1" w:themeFillTint="33"/>
          </w:tcPr>
          <w:p w14:paraId="7A923DDF" w14:textId="77777777" w:rsidR="008070B7" w:rsidRPr="008070B7" w:rsidRDefault="008070B7" w:rsidP="008070B7">
            <w:pPr>
              <w:rPr>
                <w:b/>
                <w:color w:val="FF0000"/>
              </w:rPr>
            </w:pPr>
            <w:r w:rsidRPr="008070B7">
              <w:rPr>
                <w:b/>
                <w:color w:val="FF0000"/>
              </w:rPr>
              <w:t>Conversation</w:t>
            </w:r>
          </w:p>
        </w:tc>
      </w:tr>
      <w:tr w:rsidR="008070B7" w:rsidRPr="008070B7" w14:paraId="629EDABE" w14:textId="77777777" w:rsidTr="008070B7">
        <w:tc>
          <w:tcPr>
            <w:tcW w:w="2967" w:type="dxa"/>
            <w:vAlign w:val="bottom"/>
          </w:tcPr>
          <w:p w14:paraId="146FC203" w14:textId="194B991C" w:rsidR="008070B7" w:rsidRPr="008070B7" w:rsidRDefault="008070B7" w:rsidP="008070B7">
            <w:pPr>
              <w:jc w:val="left"/>
              <w:rPr>
                <w:color w:val="FF0000"/>
              </w:rPr>
            </w:pPr>
            <w:r w:rsidRPr="008070B7">
              <w:rPr>
                <w:rFonts w:eastAsia="宋体" w:cstheme="minorHAnsi"/>
                <w:color w:val="FF0000"/>
                <w:lang w:eastAsia="en-US"/>
              </w:rPr>
              <w:t>Seat Passenger Compartment Mode Roof Control Switch Recall Response Status</w:t>
            </w:r>
          </w:p>
        </w:tc>
        <w:tc>
          <w:tcPr>
            <w:tcW w:w="567" w:type="dxa"/>
            <w:shd w:val="clear" w:color="auto" w:fill="auto"/>
            <w:vAlign w:val="bottom"/>
          </w:tcPr>
          <w:p w14:paraId="1E729D32" w14:textId="77777777" w:rsidR="008070B7" w:rsidRPr="008070B7" w:rsidRDefault="008070B7" w:rsidP="008070B7">
            <w:pPr>
              <w:jc w:val="left"/>
              <w:rPr>
                <w:color w:val="FF0000"/>
              </w:rPr>
            </w:pPr>
            <w:r w:rsidRPr="008070B7">
              <w:rPr>
                <w:color w:val="FF0000"/>
              </w:rPr>
              <w:t>4</w:t>
            </w:r>
          </w:p>
        </w:tc>
        <w:tc>
          <w:tcPr>
            <w:tcW w:w="1116" w:type="dxa"/>
            <w:shd w:val="clear" w:color="auto" w:fill="auto"/>
            <w:vAlign w:val="bottom"/>
          </w:tcPr>
          <w:p w14:paraId="2E05522B" w14:textId="77777777" w:rsidR="008070B7" w:rsidRPr="008070B7" w:rsidRDefault="008070B7" w:rsidP="008070B7">
            <w:pPr>
              <w:rPr>
                <w:color w:val="FF0000"/>
              </w:rPr>
            </w:pPr>
            <w:r w:rsidRPr="008070B7">
              <w:rPr>
                <w:rFonts w:hint="eastAsia"/>
                <w:color w:val="FF0000"/>
              </w:rPr>
              <w:t>ENM</w:t>
            </w:r>
          </w:p>
        </w:tc>
        <w:tc>
          <w:tcPr>
            <w:tcW w:w="754" w:type="dxa"/>
            <w:shd w:val="clear" w:color="auto" w:fill="auto"/>
            <w:vAlign w:val="bottom"/>
          </w:tcPr>
          <w:p w14:paraId="1D2E0EA5" w14:textId="77777777" w:rsidR="008070B7" w:rsidRPr="008070B7" w:rsidRDefault="008070B7" w:rsidP="008070B7">
            <w:pPr>
              <w:rPr>
                <w:color w:val="FF0000"/>
              </w:rPr>
            </w:pPr>
            <w:r w:rsidRPr="008070B7">
              <w:rPr>
                <w:color w:val="FF0000"/>
              </w:rPr>
              <w:t>0-15</w:t>
            </w:r>
          </w:p>
        </w:tc>
        <w:tc>
          <w:tcPr>
            <w:tcW w:w="4332" w:type="dxa"/>
            <w:shd w:val="clear" w:color="auto" w:fill="auto"/>
            <w:vAlign w:val="bottom"/>
          </w:tcPr>
          <w:p w14:paraId="43F49C6C" w14:textId="77777777" w:rsidR="008070B7" w:rsidRPr="008070B7" w:rsidRDefault="008070B7" w:rsidP="008070B7">
            <w:pPr>
              <w:tabs>
                <w:tab w:val="left" w:pos="156"/>
              </w:tabs>
              <w:rPr>
                <w:color w:val="FF0000"/>
              </w:rPr>
            </w:pPr>
            <w:r w:rsidRPr="008070B7">
              <w:rPr>
                <w:color w:val="FF0000"/>
              </w:rPr>
              <w:t xml:space="preserve">$0=No Status to Report; </w:t>
            </w:r>
          </w:p>
          <w:p w14:paraId="1A21B9B9" w14:textId="77777777" w:rsidR="008070B7" w:rsidRPr="008070B7" w:rsidRDefault="008070B7" w:rsidP="008070B7">
            <w:pPr>
              <w:tabs>
                <w:tab w:val="left" w:pos="156"/>
              </w:tabs>
              <w:rPr>
                <w:color w:val="FF0000"/>
              </w:rPr>
            </w:pPr>
            <w:r w:rsidRPr="008070B7">
              <w:rPr>
                <w:color w:val="FF0000"/>
              </w:rPr>
              <w:t xml:space="preserve">$1=Recall Successfully; </w:t>
            </w:r>
          </w:p>
          <w:p w14:paraId="1ADEA38F" w14:textId="77777777" w:rsidR="008070B7" w:rsidRPr="008070B7" w:rsidRDefault="008070B7" w:rsidP="008070B7">
            <w:pPr>
              <w:tabs>
                <w:tab w:val="left" w:pos="156"/>
              </w:tabs>
              <w:rPr>
                <w:color w:val="FF0000"/>
              </w:rPr>
            </w:pPr>
            <w:r w:rsidRPr="008070B7">
              <w:rPr>
                <w:color w:val="FF0000"/>
              </w:rPr>
              <w:t xml:space="preserve">$2=Recall Unsuccessfully_ Local Interrupt; </w:t>
            </w:r>
          </w:p>
          <w:p w14:paraId="6A356503" w14:textId="77777777" w:rsidR="008070B7" w:rsidRPr="008070B7" w:rsidRDefault="008070B7" w:rsidP="008070B7">
            <w:pPr>
              <w:tabs>
                <w:tab w:val="left" w:pos="156"/>
              </w:tabs>
              <w:rPr>
                <w:color w:val="FF0000"/>
              </w:rPr>
            </w:pPr>
            <w:r w:rsidRPr="008070B7">
              <w:rPr>
                <w:color w:val="FF0000"/>
              </w:rPr>
              <w:t xml:space="preserve">$3=Recall Unsuccessfully_ Error; </w:t>
            </w:r>
          </w:p>
          <w:p w14:paraId="1D71098C" w14:textId="5B497AE5" w:rsidR="008070B7" w:rsidRDefault="008070B7" w:rsidP="008070B7">
            <w:pPr>
              <w:tabs>
                <w:tab w:val="left" w:pos="156"/>
              </w:tabs>
              <w:rPr>
                <w:color w:val="FF0000"/>
              </w:rPr>
            </w:pPr>
            <w:r w:rsidRPr="008070B7">
              <w:rPr>
                <w:color w:val="FF0000"/>
              </w:rPr>
              <w:t xml:space="preserve">$4=Recall Ongoing; </w:t>
            </w:r>
          </w:p>
          <w:p w14:paraId="2CFC7E15" w14:textId="46C6E11A" w:rsidR="00131CE5" w:rsidRPr="008070B7" w:rsidRDefault="00131CE5" w:rsidP="008070B7">
            <w:pPr>
              <w:tabs>
                <w:tab w:val="left" w:pos="156"/>
              </w:tabs>
              <w:rPr>
                <w:color w:val="FF0000"/>
              </w:rPr>
            </w:pPr>
            <w:r w:rsidRPr="00131CE5">
              <w:rPr>
                <w:color w:val="FF0000"/>
              </w:rPr>
              <w:t>$5=Target Position Already;</w:t>
            </w:r>
          </w:p>
          <w:p w14:paraId="366FB49F" w14:textId="77777777" w:rsidR="00131CE5" w:rsidRPr="00131CE5" w:rsidRDefault="00131CE5" w:rsidP="00131CE5">
            <w:pPr>
              <w:tabs>
                <w:tab w:val="left" w:pos="156"/>
              </w:tabs>
              <w:rPr>
                <w:color w:val="FF0000"/>
              </w:rPr>
            </w:pPr>
            <w:r w:rsidRPr="00131CE5">
              <w:rPr>
                <w:color w:val="FF0000"/>
              </w:rPr>
              <w:t>$6=Recall Status Extended 1_Reserved;</w:t>
            </w:r>
          </w:p>
          <w:p w14:paraId="5C8482E8" w14:textId="7670F9D8" w:rsidR="008070B7" w:rsidRPr="008070B7" w:rsidRDefault="00131CE5" w:rsidP="00131CE5">
            <w:pPr>
              <w:tabs>
                <w:tab w:val="left" w:pos="156"/>
              </w:tabs>
              <w:rPr>
                <w:color w:val="FF0000"/>
              </w:rPr>
            </w:pPr>
            <w:r w:rsidRPr="00131CE5">
              <w:rPr>
                <w:color w:val="FF0000"/>
              </w:rPr>
              <w:t>$7=Recall Status Extended 2_Reserved</w:t>
            </w:r>
          </w:p>
        </w:tc>
      </w:tr>
    </w:tbl>
    <w:p w14:paraId="6B0C96E0" w14:textId="6726CC95" w:rsidR="008070B7" w:rsidRDefault="008070B7" w:rsidP="00FA0366">
      <w:pPr>
        <w:ind w:firstLine="420"/>
        <w:rPr>
          <w:color w:val="FF0000"/>
        </w:rPr>
      </w:pPr>
      <w:r w:rsidRPr="00E324D0">
        <w:rPr>
          <w:rFonts w:hint="eastAsia"/>
          <w:color w:val="FF0000"/>
        </w:rPr>
        <w:t>这个信号由</w:t>
      </w:r>
      <w:r w:rsidRPr="00E324D0">
        <w:rPr>
          <w:rFonts w:hint="eastAsia"/>
          <w:color w:val="FF0000"/>
        </w:rPr>
        <w:t>MSM</w:t>
      </w:r>
      <w:r w:rsidRPr="00E324D0">
        <w:rPr>
          <w:rFonts w:hint="eastAsia"/>
          <w:color w:val="FF0000"/>
        </w:rPr>
        <w:t>模块提供，在用户通过</w:t>
      </w:r>
      <w:r>
        <w:rPr>
          <w:color w:val="FF0000"/>
        </w:rPr>
        <w:t>roof console</w:t>
      </w:r>
      <w:r>
        <w:rPr>
          <w:rFonts w:hint="eastAsia"/>
          <w:color w:val="FF0000"/>
        </w:rPr>
        <w:t>的旋钮</w:t>
      </w:r>
      <w:r w:rsidRPr="00E324D0">
        <w:rPr>
          <w:rFonts w:hint="eastAsia"/>
          <w:color w:val="FF0000"/>
        </w:rPr>
        <w:t>请求控制时，这个信号用于告知用户请求</w:t>
      </w:r>
      <w:r w:rsidRPr="00E324D0">
        <w:rPr>
          <w:rFonts w:hint="eastAsia"/>
          <w:color w:val="FF0000"/>
        </w:rPr>
        <w:lastRenderedPageBreak/>
        <w:t>的结果。</w:t>
      </w:r>
    </w:p>
    <w:p w14:paraId="3EA9BDE7" w14:textId="413885C0" w:rsidR="008070B7" w:rsidRPr="00E324D0" w:rsidRDefault="008070B7" w:rsidP="008070B7">
      <w:pPr>
        <w:ind w:firstLine="420"/>
        <w:rPr>
          <w:color w:val="FF0000"/>
        </w:rPr>
      </w:pPr>
      <w:r w:rsidRPr="00E324D0">
        <w:rPr>
          <w:rFonts w:hint="eastAsia"/>
          <w:color w:val="FF0000"/>
        </w:rPr>
        <w:t>当信号为</w:t>
      </w:r>
      <w:r w:rsidRPr="00E324D0">
        <w:rPr>
          <w:color w:val="FF0000"/>
        </w:rPr>
        <w:t>$0=No Status to Report</w:t>
      </w:r>
      <w:r w:rsidRPr="00E324D0">
        <w:rPr>
          <w:rFonts w:hint="eastAsia"/>
          <w:color w:val="FF0000"/>
        </w:rPr>
        <w:t>时，</w:t>
      </w:r>
      <w:r w:rsidR="00396AC8">
        <w:rPr>
          <w:rFonts w:hint="eastAsia"/>
          <w:color w:val="FF0000"/>
        </w:rPr>
        <w:t>表示</w:t>
      </w:r>
      <w:r w:rsidRPr="00E324D0">
        <w:rPr>
          <w:rFonts w:hint="eastAsia"/>
          <w:color w:val="FF0000"/>
        </w:rPr>
        <w:t>没有状态提示；</w:t>
      </w:r>
    </w:p>
    <w:p w14:paraId="10E70A82" w14:textId="039AFF9F" w:rsidR="008070B7" w:rsidRPr="00E324D0" w:rsidRDefault="008070B7" w:rsidP="008070B7">
      <w:pPr>
        <w:ind w:firstLine="420"/>
        <w:rPr>
          <w:color w:val="FF0000"/>
        </w:rPr>
      </w:pPr>
      <w:r w:rsidRPr="00E324D0">
        <w:rPr>
          <w:rFonts w:hint="eastAsia"/>
          <w:color w:val="FF0000"/>
        </w:rPr>
        <w:t>当信号为</w:t>
      </w:r>
      <w:r w:rsidRPr="00E324D0">
        <w:rPr>
          <w:color w:val="FF0000"/>
        </w:rPr>
        <w:t>$1=Recall Successfully</w:t>
      </w:r>
      <w:r w:rsidRPr="00E324D0">
        <w:rPr>
          <w:rFonts w:hint="eastAsia"/>
          <w:color w:val="FF0000"/>
        </w:rPr>
        <w:t>时，表示座椅已成功移动到目标模式位置；</w:t>
      </w:r>
    </w:p>
    <w:p w14:paraId="0A8ACA90" w14:textId="77777777" w:rsidR="008070B7" w:rsidRPr="00E324D0" w:rsidRDefault="008070B7" w:rsidP="008070B7">
      <w:pPr>
        <w:ind w:firstLine="420"/>
        <w:rPr>
          <w:color w:val="FF0000"/>
        </w:rPr>
      </w:pPr>
      <w:r w:rsidRPr="00E324D0">
        <w:rPr>
          <w:rFonts w:hint="eastAsia"/>
          <w:color w:val="FF0000"/>
        </w:rPr>
        <w:t>当信号为</w:t>
      </w:r>
      <w:r w:rsidRPr="00E324D0">
        <w:rPr>
          <w:color w:val="FF0000"/>
        </w:rPr>
        <w:t>$2=Recall Unsuccessfully_Local Interrupt</w:t>
      </w:r>
      <w:r w:rsidRPr="00E324D0">
        <w:rPr>
          <w:rFonts w:hint="eastAsia"/>
          <w:color w:val="FF0000"/>
        </w:rPr>
        <w:t>时，表示座椅没有成功移动到目标模式位置，原因是被二排控制打断；</w:t>
      </w:r>
    </w:p>
    <w:p w14:paraId="0989A5AC" w14:textId="015B94DF" w:rsidR="008070B7" w:rsidRPr="00E324D0" w:rsidRDefault="008070B7" w:rsidP="008070B7">
      <w:pPr>
        <w:ind w:firstLine="420"/>
        <w:rPr>
          <w:color w:val="FF0000"/>
        </w:rPr>
      </w:pPr>
      <w:r w:rsidRPr="00E324D0">
        <w:rPr>
          <w:rFonts w:hint="eastAsia"/>
          <w:color w:val="FF0000"/>
        </w:rPr>
        <w:t>当信号为</w:t>
      </w:r>
      <w:r>
        <w:rPr>
          <w:color w:val="FF0000"/>
        </w:rPr>
        <w:t>$3=Recall Unsuccessfully_</w:t>
      </w:r>
      <w:r w:rsidRPr="00E324D0">
        <w:rPr>
          <w:color w:val="FF0000"/>
        </w:rPr>
        <w:t>Error</w:t>
      </w:r>
      <w:r w:rsidRPr="00E324D0">
        <w:rPr>
          <w:rFonts w:hint="eastAsia"/>
          <w:color w:val="FF0000"/>
        </w:rPr>
        <w:t>时，表示座椅没有成功移动到目标模式位置，原因是出现其他错误；</w:t>
      </w:r>
    </w:p>
    <w:p w14:paraId="00A5632C" w14:textId="77777777" w:rsidR="008070B7" w:rsidRPr="00E324D0" w:rsidRDefault="008070B7" w:rsidP="008070B7">
      <w:pPr>
        <w:ind w:firstLine="420"/>
        <w:rPr>
          <w:color w:val="FF0000"/>
        </w:rPr>
      </w:pPr>
      <w:r w:rsidRPr="00E324D0">
        <w:rPr>
          <w:rFonts w:hint="eastAsia"/>
          <w:color w:val="FF0000"/>
        </w:rPr>
        <w:t>当信号为</w:t>
      </w:r>
      <w:r w:rsidRPr="00E324D0">
        <w:rPr>
          <w:color w:val="FF0000"/>
        </w:rPr>
        <w:t>$4=Recall Ongoing</w:t>
      </w:r>
      <w:r w:rsidRPr="00E324D0">
        <w:rPr>
          <w:rFonts w:hint="eastAsia"/>
          <w:color w:val="FF0000"/>
        </w:rPr>
        <w:t>时，表示座椅正在往目标模式位置移动；</w:t>
      </w:r>
    </w:p>
    <w:p w14:paraId="5C194508" w14:textId="1814CEAF" w:rsidR="00131CE5" w:rsidRDefault="008070B7" w:rsidP="008070B7">
      <w:pPr>
        <w:ind w:firstLine="420"/>
        <w:rPr>
          <w:color w:val="FF0000"/>
        </w:rPr>
      </w:pPr>
      <w:r w:rsidRPr="00E324D0">
        <w:rPr>
          <w:rFonts w:hint="eastAsia"/>
          <w:color w:val="FF0000"/>
        </w:rPr>
        <w:t>当信号为</w:t>
      </w:r>
      <w:r w:rsidR="00131CE5">
        <w:rPr>
          <w:color w:val="FF0000"/>
        </w:rPr>
        <w:t>$5=Target Position Already</w:t>
      </w:r>
      <w:r w:rsidR="00131CE5">
        <w:rPr>
          <w:rFonts w:hint="eastAsia"/>
          <w:color w:val="FF0000"/>
        </w:rPr>
        <w:t>，表示座椅已经在目标模式位置了；</w:t>
      </w:r>
    </w:p>
    <w:p w14:paraId="5683622B" w14:textId="496E2204" w:rsidR="008070B7" w:rsidRDefault="00131CE5" w:rsidP="00131CE5">
      <w:pPr>
        <w:ind w:firstLine="420"/>
        <w:rPr>
          <w:color w:val="FF0000"/>
        </w:rPr>
      </w:pPr>
      <w:r w:rsidRPr="00131CE5">
        <w:rPr>
          <w:color w:val="FF0000"/>
        </w:rPr>
        <w:t>$6=Recall Status Extended 1_Reserved;</w:t>
      </w:r>
      <w:r>
        <w:rPr>
          <w:color w:val="FF0000"/>
        </w:rPr>
        <w:t xml:space="preserve"> </w:t>
      </w:r>
      <w:r w:rsidRPr="00131CE5">
        <w:rPr>
          <w:color w:val="FF0000"/>
        </w:rPr>
        <w:t>$7=Recall Status Extended 2_Reserved</w:t>
      </w:r>
      <w:r w:rsidR="008070B7" w:rsidRPr="00E324D0">
        <w:rPr>
          <w:rFonts w:hint="eastAsia"/>
          <w:color w:val="FF0000"/>
        </w:rPr>
        <w:t>，预留。</w:t>
      </w:r>
    </w:p>
    <w:p w14:paraId="570E302F" w14:textId="5BAAD97A" w:rsidR="008070B7" w:rsidRDefault="008070B7" w:rsidP="008070B7">
      <w:pPr>
        <w:ind w:firstLine="420"/>
        <w:rPr>
          <w:color w:val="FF0000"/>
        </w:rPr>
      </w:pPr>
    </w:p>
    <w:p w14:paraId="78B2FFEC" w14:textId="77777777" w:rsidR="008070B7" w:rsidRPr="008070B7" w:rsidRDefault="008070B7" w:rsidP="008070B7">
      <w:pPr>
        <w:ind w:firstLine="420"/>
        <w:rPr>
          <w:color w:val="FF0000"/>
        </w:rPr>
      </w:pPr>
      <w:r w:rsidRPr="008070B7">
        <w:rPr>
          <w:color w:val="FF0000"/>
        </w:rPr>
        <w:t>信号收发</w:t>
      </w:r>
      <w:r w:rsidRPr="008070B7">
        <w:rPr>
          <w:rFonts w:hint="eastAsia"/>
          <w:color w:val="FF0000"/>
        </w:rPr>
        <w:t>/</w:t>
      </w:r>
      <w:r w:rsidRPr="008070B7">
        <w:rPr>
          <w:color w:val="FF0000"/>
        </w:rPr>
        <w:t>TX and RX</w:t>
      </w:r>
      <w:r w:rsidRPr="008070B7">
        <w:rPr>
          <w:rFonts w:hint="eastAsia"/>
          <w:color w:val="FF0000"/>
        </w:rPr>
        <w:t>:</w:t>
      </w:r>
      <w:r w:rsidRPr="008070B7">
        <w:rPr>
          <w:color w:val="FF0000"/>
        </w:rPr>
        <w:t xml:space="preserve"> MSM_2L </w:t>
      </w:r>
      <w:r w:rsidRPr="008070B7">
        <w:rPr>
          <w:color w:val="FF0000"/>
        </w:rPr>
        <w:sym w:font="Wingdings" w:char="F0E0"/>
      </w:r>
      <w:r w:rsidRPr="008070B7">
        <w:rPr>
          <w:color w:val="FF0000"/>
        </w:rPr>
        <w:t xml:space="preserve"> VCU</w:t>
      </w:r>
    </w:p>
    <w:p w14:paraId="06110177" w14:textId="77777777" w:rsidR="008070B7" w:rsidRPr="008070B7" w:rsidRDefault="008070B7" w:rsidP="008070B7">
      <w:pPr>
        <w:ind w:firstLine="420"/>
        <w:rPr>
          <w:color w:val="FF0000"/>
        </w:rPr>
      </w:pPr>
      <w:r w:rsidRPr="008070B7">
        <w:rPr>
          <w:rFonts w:hint="eastAsia"/>
          <w:color w:val="FF0000"/>
        </w:rPr>
        <w:t>更新时间</w:t>
      </w:r>
      <w:r w:rsidRPr="008070B7">
        <w:rPr>
          <w:rFonts w:hint="eastAsia"/>
          <w:color w:val="FF0000"/>
        </w:rPr>
        <w:t>/</w:t>
      </w:r>
      <w:r w:rsidRPr="008070B7">
        <w:rPr>
          <w:color w:val="FF0000"/>
        </w:rPr>
        <w:t>Update Time: 50ms</w:t>
      </w:r>
    </w:p>
    <w:p w14:paraId="4465F67C" w14:textId="62632FE4" w:rsidR="008070B7" w:rsidRDefault="008070B7" w:rsidP="008070B7">
      <w:pPr>
        <w:ind w:firstLine="420"/>
        <w:rPr>
          <w:color w:val="FF0000"/>
        </w:rPr>
      </w:pPr>
      <w:r w:rsidRPr="008070B7">
        <w:rPr>
          <w:rFonts w:hint="eastAsia"/>
          <w:color w:val="FF0000"/>
        </w:rPr>
        <w:t>信号周期</w:t>
      </w:r>
      <w:r w:rsidRPr="008070B7">
        <w:rPr>
          <w:rFonts w:hint="eastAsia"/>
          <w:color w:val="FF0000"/>
        </w:rPr>
        <w:t>/</w:t>
      </w:r>
      <w:r w:rsidRPr="008070B7">
        <w:rPr>
          <w:color w:val="FF0000"/>
        </w:rPr>
        <w:t>Periodic Interval: 1000 ms</w:t>
      </w:r>
    </w:p>
    <w:p w14:paraId="1BDE2255" w14:textId="5C15CBFA" w:rsidR="00396AC8" w:rsidRDefault="00396AC8" w:rsidP="00396AC8">
      <w:pPr>
        <w:rPr>
          <w:color w:val="FF0000"/>
        </w:rPr>
      </w:pPr>
    </w:p>
    <w:p w14:paraId="4B3F2D2E" w14:textId="557C5E29" w:rsidR="00396AC8" w:rsidRDefault="00396AC8" w:rsidP="00396AC8">
      <w:pPr>
        <w:rPr>
          <w:color w:val="FF0000"/>
        </w:rPr>
      </w:pPr>
      <w:r>
        <w:rPr>
          <w:b/>
          <w:color w:val="FF0000"/>
          <w:u w:val="single"/>
        </w:rPr>
        <w:t>Roof console</w:t>
      </w:r>
      <w:r w:rsidRPr="00396AC8">
        <w:rPr>
          <w:rFonts w:hint="eastAsia"/>
          <w:b/>
          <w:color w:val="FF0000"/>
          <w:u w:val="single"/>
        </w:rPr>
        <w:t>旋钮</w:t>
      </w:r>
      <w:r>
        <w:rPr>
          <w:rFonts w:hint="eastAsia"/>
          <w:b/>
          <w:color w:val="FF0000"/>
          <w:u w:val="single"/>
        </w:rPr>
        <w:t>个性化设置结果反馈：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8070B7" w:rsidRPr="008070B7" w14:paraId="45E490B2" w14:textId="77777777" w:rsidTr="008070B7">
        <w:tc>
          <w:tcPr>
            <w:tcW w:w="2967" w:type="dxa"/>
            <w:shd w:val="clear" w:color="auto" w:fill="DBE5F1" w:themeFill="accent1" w:themeFillTint="33"/>
          </w:tcPr>
          <w:p w14:paraId="0578A2FE" w14:textId="77777777" w:rsidR="008070B7" w:rsidRPr="008070B7" w:rsidRDefault="008070B7" w:rsidP="008070B7">
            <w:pPr>
              <w:rPr>
                <w:b/>
                <w:color w:val="FF0000"/>
              </w:rPr>
            </w:pPr>
            <w:r w:rsidRPr="008070B7">
              <w:rPr>
                <w:rFonts w:hint="eastAsia"/>
                <w:b/>
                <w:color w:val="FF0000"/>
              </w:rPr>
              <w:t>Name</w:t>
            </w:r>
          </w:p>
        </w:tc>
        <w:tc>
          <w:tcPr>
            <w:tcW w:w="567" w:type="dxa"/>
            <w:shd w:val="clear" w:color="auto" w:fill="DBE5F1" w:themeFill="accent1" w:themeFillTint="33"/>
          </w:tcPr>
          <w:p w14:paraId="00119357" w14:textId="77777777" w:rsidR="008070B7" w:rsidRPr="008070B7" w:rsidRDefault="008070B7" w:rsidP="008070B7">
            <w:pPr>
              <w:rPr>
                <w:b/>
                <w:color w:val="FF0000"/>
              </w:rPr>
            </w:pPr>
            <w:r w:rsidRPr="008070B7">
              <w:rPr>
                <w:rFonts w:hint="eastAsia"/>
                <w:b/>
                <w:color w:val="FF0000"/>
              </w:rPr>
              <w:t>Len</w:t>
            </w:r>
          </w:p>
        </w:tc>
        <w:tc>
          <w:tcPr>
            <w:tcW w:w="1116" w:type="dxa"/>
            <w:shd w:val="clear" w:color="auto" w:fill="DBE5F1" w:themeFill="accent1" w:themeFillTint="33"/>
          </w:tcPr>
          <w:p w14:paraId="3D4E1266" w14:textId="77777777" w:rsidR="008070B7" w:rsidRPr="008070B7" w:rsidRDefault="008070B7" w:rsidP="008070B7">
            <w:pPr>
              <w:rPr>
                <w:b/>
                <w:color w:val="FF0000"/>
              </w:rPr>
            </w:pPr>
            <w:r w:rsidRPr="008070B7">
              <w:rPr>
                <w:b/>
                <w:color w:val="FF0000"/>
              </w:rPr>
              <w:t xml:space="preserve">Data </w:t>
            </w:r>
            <w:r w:rsidRPr="008070B7">
              <w:rPr>
                <w:rFonts w:hint="eastAsia"/>
                <w:b/>
                <w:color w:val="FF0000"/>
              </w:rPr>
              <w:t>type</w:t>
            </w:r>
          </w:p>
        </w:tc>
        <w:tc>
          <w:tcPr>
            <w:tcW w:w="754" w:type="dxa"/>
            <w:shd w:val="clear" w:color="auto" w:fill="DBE5F1" w:themeFill="accent1" w:themeFillTint="33"/>
          </w:tcPr>
          <w:p w14:paraId="7724A9D2" w14:textId="77777777" w:rsidR="008070B7" w:rsidRPr="008070B7" w:rsidRDefault="008070B7" w:rsidP="008070B7">
            <w:pPr>
              <w:rPr>
                <w:b/>
                <w:color w:val="FF0000"/>
              </w:rPr>
            </w:pPr>
            <w:r w:rsidRPr="008070B7">
              <w:rPr>
                <w:b/>
                <w:color w:val="FF0000"/>
              </w:rPr>
              <w:t>Range</w:t>
            </w:r>
          </w:p>
        </w:tc>
        <w:tc>
          <w:tcPr>
            <w:tcW w:w="4332" w:type="dxa"/>
            <w:shd w:val="clear" w:color="auto" w:fill="DBE5F1" w:themeFill="accent1" w:themeFillTint="33"/>
          </w:tcPr>
          <w:p w14:paraId="5493D1CD" w14:textId="77777777" w:rsidR="008070B7" w:rsidRPr="008070B7" w:rsidRDefault="008070B7" w:rsidP="008070B7">
            <w:pPr>
              <w:rPr>
                <w:b/>
                <w:color w:val="FF0000"/>
              </w:rPr>
            </w:pPr>
            <w:r w:rsidRPr="008070B7">
              <w:rPr>
                <w:b/>
                <w:color w:val="FF0000"/>
              </w:rPr>
              <w:t>Conversation</w:t>
            </w:r>
          </w:p>
        </w:tc>
      </w:tr>
      <w:tr w:rsidR="008070B7" w:rsidRPr="008070B7" w14:paraId="11968CA0" w14:textId="77777777" w:rsidTr="008070B7">
        <w:tc>
          <w:tcPr>
            <w:tcW w:w="2967" w:type="dxa"/>
            <w:vAlign w:val="bottom"/>
          </w:tcPr>
          <w:p w14:paraId="6C8FD3BA" w14:textId="3467823B" w:rsidR="008070B7" w:rsidRPr="008070B7" w:rsidRDefault="008070B7" w:rsidP="00B61373">
            <w:pPr>
              <w:jc w:val="left"/>
              <w:rPr>
                <w:color w:val="FF0000"/>
              </w:rPr>
            </w:pPr>
            <w:r>
              <w:rPr>
                <w:rFonts w:eastAsia="宋体" w:cstheme="minorHAnsi"/>
                <w:color w:val="FF0000"/>
                <w:lang w:eastAsia="en-US"/>
              </w:rPr>
              <w:t xml:space="preserve">Seat Passenger Compartment Mode Customization Roof Control </w:t>
            </w:r>
            <w:r>
              <w:rPr>
                <w:rFonts w:eastAsia="宋体" w:cstheme="minorHAnsi" w:hint="eastAsia"/>
                <w:color w:val="FF0000"/>
              </w:rPr>
              <w:t>S</w:t>
            </w:r>
            <w:r>
              <w:rPr>
                <w:rFonts w:eastAsia="宋体" w:cstheme="minorHAnsi"/>
                <w:color w:val="FF0000"/>
                <w:lang w:eastAsia="en-US"/>
              </w:rPr>
              <w:t>witch Position XX Status</w:t>
            </w:r>
            <w:r w:rsidR="00B61373">
              <w:rPr>
                <w:rFonts w:eastAsia="宋体" w:cstheme="minorHAnsi" w:hint="eastAsia"/>
                <w:color w:val="FF0000"/>
              </w:rPr>
              <w:t>(</w:t>
            </w:r>
            <w:r w:rsidR="00B61373">
              <w:rPr>
                <w:rFonts w:eastAsia="宋体" w:cstheme="minorHAnsi"/>
                <w:color w:val="FF0000"/>
              </w:rPr>
              <w:t xml:space="preserve">XX refers to </w:t>
            </w:r>
            <w:r w:rsidR="00B61373">
              <w:rPr>
                <w:rFonts w:eastAsia="宋体" w:cstheme="minorHAnsi" w:hint="eastAsia"/>
                <w:color w:val="FF0000"/>
              </w:rPr>
              <w:t>Position</w:t>
            </w:r>
            <w:r w:rsidR="00B61373">
              <w:rPr>
                <w:rFonts w:eastAsia="宋体" w:cstheme="minorHAnsi"/>
                <w:color w:val="FF0000"/>
              </w:rPr>
              <w:t xml:space="preserve"> 1-10)</w:t>
            </w:r>
          </w:p>
        </w:tc>
        <w:tc>
          <w:tcPr>
            <w:tcW w:w="567" w:type="dxa"/>
            <w:shd w:val="clear" w:color="auto" w:fill="auto"/>
            <w:vAlign w:val="bottom"/>
          </w:tcPr>
          <w:p w14:paraId="64BA8951" w14:textId="04631A4D" w:rsidR="008070B7" w:rsidRPr="008070B7" w:rsidRDefault="008070B7" w:rsidP="008070B7">
            <w:pPr>
              <w:jc w:val="left"/>
              <w:rPr>
                <w:color w:val="FF0000"/>
              </w:rPr>
            </w:pPr>
            <w:r>
              <w:rPr>
                <w:rFonts w:hint="eastAsia"/>
                <w:color w:val="FF0000"/>
              </w:rPr>
              <w:t>6</w:t>
            </w:r>
          </w:p>
        </w:tc>
        <w:tc>
          <w:tcPr>
            <w:tcW w:w="1116" w:type="dxa"/>
            <w:shd w:val="clear" w:color="auto" w:fill="auto"/>
            <w:vAlign w:val="bottom"/>
          </w:tcPr>
          <w:p w14:paraId="6332E747" w14:textId="77777777" w:rsidR="008070B7" w:rsidRPr="008070B7" w:rsidRDefault="008070B7" w:rsidP="008070B7">
            <w:pPr>
              <w:rPr>
                <w:color w:val="FF0000"/>
              </w:rPr>
            </w:pPr>
            <w:r w:rsidRPr="008070B7">
              <w:rPr>
                <w:rFonts w:hint="eastAsia"/>
                <w:color w:val="FF0000"/>
              </w:rPr>
              <w:t>ENM</w:t>
            </w:r>
          </w:p>
        </w:tc>
        <w:tc>
          <w:tcPr>
            <w:tcW w:w="754" w:type="dxa"/>
            <w:shd w:val="clear" w:color="auto" w:fill="auto"/>
            <w:vAlign w:val="bottom"/>
          </w:tcPr>
          <w:p w14:paraId="32DF7C7D" w14:textId="332312E9" w:rsidR="008070B7" w:rsidRPr="008070B7" w:rsidRDefault="00B61373" w:rsidP="00B61373">
            <w:pPr>
              <w:rPr>
                <w:color w:val="FF0000"/>
              </w:rPr>
            </w:pPr>
            <w:r>
              <w:rPr>
                <w:color w:val="FF0000"/>
              </w:rPr>
              <w:t>0-63</w:t>
            </w:r>
          </w:p>
        </w:tc>
        <w:tc>
          <w:tcPr>
            <w:tcW w:w="4332" w:type="dxa"/>
            <w:shd w:val="clear" w:color="auto" w:fill="auto"/>
            <w:vAlign w:val="bottom"/>
          </w:tcPr>
          <w:p w14:paraId="1247FD29" w14:textId="77777777" w:rsidR="00B61373" w:rsidRDefault="00B61373" w:rsidP="00B61373">
            <w:pPr>
              <w:tabs>
                <w:tab w:val="left" w:pos="156"/>
              </w:tabs>
              <w:rPr>
                <w:color w:val="FF0000"/>
              </w:rPr>
            </w:pPr>
            <w:r w:rsidRPr="00B61373">
              <w:rPr>
                <w:color w:val="FF0000"/>
              </w:rPr>
              <w:t>$0=No Mode Set;</w:t>
            </w:r>
          </w:p>
          <w:p w14:paraId="6DCAA12F" w14:textId="26CB7C38" w:rsidR="008070B7" w:rsidRPr="008070B7" w:rsidRDefault="00B61373" w:rsidP="00B61373">
            <w:pPr>
              <w:tabs>
                <w:tab w:val="left" w:pos="156"/>
              </w:tabs>
              <w:rPr>
                <w:color w:val="FF0000"/>
              </w:rPr>
            </w:pPr>
            <w:r w:rsidRPr="00B61373">
              <w:rPr>
                <w:color w:val="FF0000"/>
              </w:rPr>
              <w:t>$1</w:t>
            </w:r>
            <w:r>
              <w:rPr>
                <w:color w:val="FF0000"/>
              </w:rPr>
              <w:t>-</w:t>
            </w:r>
            <w:r w:rsidR="00131CE5">
              <w:rPr>
                <w:color w:val="FF0000"/>
              </w:rPr>
              <w:t>$</w:t>
            </w:r>
            <w:r>
              <w:rPr>
                <w:color w:val="FF0000"/>
              </w:rPr>
              <w:t>20</w:t>
            </w:r>
            <w:r w:rsidRPr="00B61373">
              <w:rPr>
                <w:color w:val="FF0000"/>
              </w:rPr>
              <w:t>=Mode 1</w:t>
            </w:r>
            <w:r>
              <w:rPr>
                <w:color w:val="FF0000"/>
              </w:rPr>
              <w:t>-32</w:t>
            </w:r>
            <w:r w:rsidRPr="00B61373">
              <w:rPr>
                <w:color w:val="FF0000"/>
              </w:rPr>
              <w:t xml:space="preserve"> Set ; </w:t>
            </w:r>
          </w:p>
        </w:tc>
      </w:tr>
    </w:tbl>
    <w:p w14:paraId="0B7BCBB1" w14:textId="45941DAC" w:rsidR="008070B7" w:rsidRDefault="008070B7" w:rsidP="008070B7">
      <w:pPr>
        <w:ind w:firstLine="420"/>
        <w:rPr>
          <w:color w:val="FF0000"/>
        </w:rPr>
      </w:pPr>
      <w:r w:rsidRPr="00E324D0">
        <w:rPr>
          <w:rFonts w:hint="eastAsia"/>
          <w:color w:val="FF0000"/>
        </w:rPr>
        <w:t>这个信号由</w:t>
      </w:r>
      <w:r w:rsidRPr="00E324D0">
        <w:rPr>
          <w:rFonts w:hint="eastAsia"/>
          <w:color w:val="FF0000"/>
        </w:rPr>
        <w:t>MSM</w:t>
      </w:r>
      <w:r w:rsidRPr="00E324D0">
        <w:rPr>
          <w:rFonts w:hint="eastAsia"/>
          <w:color w:val="FF0000"/>
        </w:rPr>
        <w:t>模块提供，在用户通过</w:t>
      </w:r>
      <w:r>
        <w:rPr>
          <w:color w:val="FF0000"/>
        </w:rPr>
        <w:t>VCU</w:t>
      </w:r>
      <w:r>
        <w:rPr>
          <w:rFonts w:hint="eastAsia"/>
          <w:color w:val="FF0000"/>
        </w:rPr>
        <w:t>控制</w:t>
      </w:r>
      <w:r>
        <w:rPr>
          <w:rFonts w:hint="eastAsia"/>
          <w:color w:val="FF0000"/>
        </w:rPr>
        <w:t>r</w:t>
      </w:r>
      <w:r>
        <w:rPr>
          <w:color w:val="FF0000"/>
        </w:rPr>
        <w:t>oof console</w:t>
      </w:r>
      <w:r>
        <w:rPr>
          <w:rFonts w:hint="eastAsia"/>
          <w:color w:val="FF0000"/>
        </w:rPr>
        <w:t>旋钮的个性化设置时，</w:t>
      </w:r>
      <w:r w:rsidRPr="00E324D0">
        <w:rPr>
          <w:rFonts w:hint="eastAsia"/>
          <w:color w:val="FF0000"/>
        </w:rPr>
        <w:t>这个信号用于告知用户</w:t>
      </w:r>
      <w:r w:rsidR="00B61373">
        <w:rPr>
          <w:rFonts w:hint="eastAsia"/>
          <w:color w:val="FF0000"/>
        </w:rPr>
        <w:t>设置</w:t>
      </w:r>
      <w:r w:rsidRPr="00E324D0">
        <w:rPr>
          <w:rFonts w:hint="eastAsia"/>
          <w:color w:val="FF0000"/>
        </w:rPr>
        <w:t>的结果。</w:t>
      </w:r>
    </w:p>
    <w:p w14:paraId="5E432DBE" w14:textId="2687BA7C" w:rsidR="00B61373" w:rsidRDefault="00396AC8" w:rsidP="008070B7">
      <w:pPr>
        <w:ind w:firstLine="420"/>
        <w:rPr>
          <w:color w:val="FF0000"/>
        </w:rPr>
      </w:pPr>
      <w:r>
        <w:rPr>
          <w:rFonts w:hint="eastAsia"/>
          <w:color w:val="FF0000"/>
        </w:rPr>
        <w:t>当信号为</w:t>
      </w:r>
      <w:r w:rsidRPr="00B61373">
        <w:rPr>
          <w:color w:val="FF0000"/>
        </w:rPr>
        <w:t>$0=No Mode Set</w:t>
      </w:r>
      <w:r>
        <w:rPr>
          <w:rFonts w:hint="eastAsia"/>
          <w:color w:val="FF0000"/>
        </w:rPr>
        <w:t>时，表示当前旋钮没有进行个性化设置；</w:t>
      </w:r>
    </w:p>
    <w:p w14:paraId="479F2E2B" w14:textId="6E99C0A5" w:rsidR="00396AC8" w:rsidRDefault="00396AC8" w:rsidP="008070B7">
      <w:pPr>
        <w:ind w:firstLine="420"/>
        <w:rPr>
          <w:color w:val="FF0000"/>
        </w:rPr>
      </w:pPr>
      <w:r>
        <w:rPr>
          <w:rFonts w:hint="eastAsia"/>
          <w:color w:val="FF0000"/>
        </w:rPr>
        <w:t>当信号为</w:t>
      </w:r>
      <w:r w:rsidRPr="00B61373">
        <w:rPr>
          <w:color w:val="FF0000"/>
        </w:rPr>
        <w:t>$1</w:t>
      </w:r>
      <w:r>
        <w:rPr>
          <w:color w:val="FF0000"/>
        </w:rPr>
        <w:t>-20</w:t>
      </w:r>
      <w:r w:rsidRPr="00B61373">
        <w:rPr>
          <w:color w:val="FF0000"/>
        </w:rPr>
        <w:t>=Mode 1</w:t>
      </w:r>
      <w:r>
        <w:rPr>
          <w:color w:val="FF0000"/>
        </w:rPr>
        <w:t>-32</w:t>
      </w:r>
      <w:r w:rsidRPr="00B61373">
        <w:rPr>
          <w:color w:val="FF0000"/>
        </w:rPr>
        <w:t xml:space="preserve"> Set</w:t>
      </w:r>
      <w:r>
        <w:rPr>
          <w:rFonts w:hint="eastAsia"/>
          <w:color w:val="FF0000"/>
        </w:rPr>
        <w:t>时，表示当前旋钮的个性化设置位选中的是</w:t>
      </w:r>
      <w:r>
        <w:rPr>
          <w:rFonts w:hint="eastAsia"/>
          <w:color w:val="FF0000"/>
        </w:rPr>
        <w:t>M</w:t>
      </w:r>
      <w:r>
        <w:rPr>
          <w:color w:val="FF0000"/>
        </w:rPr>
        <w:t>ode 1-32</w:t>
      </w:r>
      <w:r>
        <w:rPr>
          <w:rFonts w:hint="eastAsia"/>
          <w:color w:val="FF0000"/>
        </w:rPr>
        <w:t>。</w:t>
      </w:r>
    </w:p>
    <w:p w14:paraId="44E4FD47" w14:textId="77777777" w:rsidR="00B61373" w:rsidRDefault="00B61373" w:rsidP="00B61373">
      <w:pPr>
        <w:ind w:firstLine="420"/>
        <w:rPr>
          <w:color w:val="FF0000"/>
        </w:rPr>
      </w:pPr>
    </w:p>
    <w:p w14:paraId="1FD57193" w14:textId="77777777" w:rsidR="00B61373" w:rsidRPr="008070B7" w:rsidRDefault="00B61373" w:rsidP="00B61373">
      <w:pPr>
        <w:ind w:firstLine="420"/>
        <w:rPr>
          <w:color w:val="FF0000"/>
        </w:rPr>
      </w:pPr>
      <w:r w:rsidRPr="008070B7">
        <w:rPr>
          <w:color w:val="FF0000"/>
        </w:rPr>
        <w:t>信号收发</w:t>
      </w:r>
      <w:r w:rsidRPr="008070B7">
        <w:rPr>
          <w:rFonts w:hint="eastAsia"/>
          <w:color w:val="FF0000"/>
        </w:rPr>
        <w:t>/</w:t>
      </w:r>
      <w:r w:rsidRPr="008070B7">
        <w:rPr>
          <w:color w:val="FF0000"/>
        </w:rPr>
        <w:t>TX and RX</w:t>
      </w:r>
      <w:r w:rsidRPr="008070B7">
        <w:rPr>
          <w:rFonts w:hint="eastAsia"/>
          <w:color w:val="FF0000"/>
        </w:rPr>
        <w:t>:</w:t>
      </w:r>
      <w:r w:rsidRPr="008070B7">
        <w:rPr>
          <w:color w:val="FF0000"/>
        </w:rPr>
        <w:t xml:space="preserve"> MSM_2L </w:t>
      </w:r>
      <w:r w:rsidRPr="008070B7">
        <w:rPr>
          <w:color w:val="FF0000"/>
        </w:rPr>
        <w:sym w:font="Wingdings" w:char="F0E0"/>
      </w:r>
      <w:r w:rsidRPr="008070B7">
        <w:rPr>
          <w:color w:val="FF0000"/>
        </w:rPr>
        <w:t xml:space="preserve"> VCU</w:t>
      </w:r>
    </w:p>
    <w:p w14:paraId="5A72D3A4" w14:textId="77777777" w:rsidR="00B61373" w:rsidRPr="008070B7" w:rsidRDefault="00B61373" w:rsidP="00B61373">
      <w:pPr>
        <w:ind w:firstLine="420"/>
        <w:rPr>
          <w:color w:val="FF0000"/>
        </w:rPr>
      </w:pPr>
      <w:r w:rsidRPr="008070B7">
        <w:rPr>
          <w:rFonts w:hint="eastAsia"/>
          <w:color w:val="FF0000"/>
        </w:rPr>
        <w:t>更新时间</w:t>
      </w:r>
      <w:r w:rsidRPr="008070B7">
        <w:rPr>
          <w:rFonts w:hint="eastAsia"/>
          <w:color w:val="FF0000"/>
        </w:rPr>
        <w:t>/</w:t>
      </w:r>
      <w:r w:rsidRPr="008070B7">
        <w:rPr>
          <w:color w:val="FF0000"/>
        </w:rPr>
        <w:t>Update Time: 50ms</w:t>
      </w:r>
    </w:p>
    <w:p w14:paraId="022E201C" w14:textId="77777777" w:rsidR="00B61373" w:rsidRDefault="00B61373" w:rsidP="00B61373">
      <w:pPr>
        <w:ind w:firstLine="420"/>
        <w:rPr>
          <w:color w:val="FF0000"/>
        </w:rPr>
      </w:pPr>
      <w:r w:rsidRPr="008070B7">
        <w:rPr>
          <w:rFonts w:hint="eastAsia"/>
          <w:color w:val="FF0000"/>
        </w:rPr>
        <w:t>信号周期</w:t>
      </w:r>
      <w:r w:rsidRPr="008070B7">
        <w:rPr>
          <w:rFonts w:hint="eastAsia"/>
          <w:color w:val="FF0000"/>
        </w:rPr>
        <w:t>/</w:t>
      </w:r>
      <w:r w:rsidRPr="008070B7">
        <w:rPr>
          <w:color w:val="FF0000"/>
        </w:rPr>
        <w:t>Periodic Interval: 1000 ms</w:t>
      </w:r>
    </w:p>
    <w:p w14:paraId="0DF7EBA3" w14:textId="77777777" w:rsidR="00FA0366" w:rsidRPr="00AC6CDC" w:rsidRDefault="00FA0366" w:rsidP="00FA0366"/>
    <w:p w14:paraId="7B1777D2" w14:textId="77777777" w:rsidR="00FA0366" w:rsidRPr="008070B7" w:rsidRDefault="00FA0366" w:rsidP="00FA0366">
      <w:pPr>
        <w:rPr>
          <w:b/>
          <w:strike/>
          <w:color w:val="FF0000"/>
          <w:u w:val="single"/>
        </w:rPr>
      </w:pPr>
      <w:r w:rsidRPr="008070B7">
        <w:rPr>
          <w:rFonts w:hint="eastAsia"/>
          <w:b/>
          <w:strike/>
          <w:color w:val="FF0000"/>
          <w:u w:val="single"/>
        </w:rPr>
        <w:t>座舱模式状态</w:t>
      </w:r>
      <w:r w:rsidRPr="008070B7">
        <w:rPr>
          <w:rFonts w:hint="eastAsia"/>
          <w:b/>
          <w:strike/>
          <w:color w:val="FF0000"/>
          <w:u w:val="single"/>
        </w:rPr>
        <w:t>/</w:t>
      </w:r>
      <w:r w:rsidRPr="008070B7">
        <w:rPr>
          <w:strike/>
          <w:color w:val="FF0000"/>
        </w:rPr>
        <w:t xml:space="preserve"> </w:t>
      </w:r>
      <w:r w:rsidRPr="008070B7">
        <w:rPr>
          <w:b/>
          <w:strike/>
          <w:color w:val="FF0000"/>
          <w:u w:val="single"/>
        </w:rPr>
        <w:t>Seat Passenger Compartment Mode Current Mode Status</w:t>
      </w:r>
      <w:r w:rsidRPr="008070B7">
        <w:rPr>
          <w:rFonts w:hint="eastAsia"/>
          <w:b/>
          <w:strike/>
          <w:color w:val="FF0000"/>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567"/>
        <w:gridCol w:w="1116"/>
        <w:gridCol w:w="754"/>
        <w:gridCol w:w="4332"/>
      </w:tblGrid>
      <w:tr w:rsidR="00FA0366" w:rsidRPr="008070B7" w14:paraId="36F157AF" w14:textId="77777777" w:rsidTr="00FA0366">
        <w:tc>
          <w:tcPr>
            <w:tcW w:w="2968" w:type="dxa"/>
            <w:shd w:val="clear" w:color="auto" w:fill="DBE5F1" w:themeFill="accent1" w:themeFillTint="33"/>
          </w:tcPr>
          <w:p w14:paraId="4E5CA88D" w14:textId="77777777" w:rsidR="00FA0366" w:rsidRPr="008070B7" w:rsidRDefault="00FA0366" w:rsidP="00FA0366">
            <w:pPr>
              <w:rPr>
                <w:b/>
                <w:strike/>
                <w:color w:val="FF0000"/>
              </w:rPr>
            </w:pPr>
            <w:r w:rsidRPr="008070B7">
              <w:rPr>
                <w:rFonts w:hint="eastAsia"/>
                <w:b/>
                <w:strike/>
                <w:color w:val="FF0000"/>
              </w:rPr>
              <w:t>Name</w:t>
            </w:r>
          </w:p>
        </w:tc>
        <w:tc>
          <w:tcPr>
            <w:tcW w:w="567" w:type="dxa"/>
            <w:shd w:val="clear" w:color="auto" w:fill="DBE5F1" w:themeFill="accent1" w:themeFillTint="33"/>
          </w:tcPr>
          <w:p w14:paraId="53BB0D67" w14:textId="77777777" w:rsidR="00FA0366" w:rsidRPr="008070B7" w:rsidRDefault="00FA0366" w:rsidP="00FA0366">
            <w:pPr>
              <w:rPr>
                <w:b/>
                <w:strike/>
                <w:color w:val="FF0000"/>
              </w:rPr>
            </w:pPr>
            <w:r w:rsidRPr="008070B7">
              <w:rPr>
                <w:rFonts w:hint="eastAsia"/>
                <w:b/>
                <w:strike/>
                <w:color w:val="FF0000"/>
              </w:rPr>
              <w:t>Len</w:t>
            </w:r>
          </w:p>
        </w:tc>
        <w:tc>
          <w:tcPr>
            <w:tcW w:w="1117" w:type="dxa"/>
            <w:shd w:val="clear" w:color="auto" w:fill="DBE5F1" w:themeFill="accent1" w:themeFillTint="33"/>
          </w:tcPr>
          <w:p w14:paraId="49FDFCA3" w14:textId="77777777" w:rsidR="00FA0366" w:rsidRPr="008070B7" w:rsidRDefault="00FA0366" w:rsidP="00FA0366">
            <w:pPr>
              <w:rPr>
                <w:b/>
                <w:strike/>
                <w:color w:val="FF0000"/>
              </w:rPr>
            </w:pPr>
            <w:r w:rsidRPr="008070B7">
              <w:rPr>
                <w:b/>
                <w:strike/>
                <w:color w:val="FF0000"/>
              </w:rPr>
              <w:t xml:space="preserve">Data </w:t>
            </w:r>
            <w:r w:rsidRPr="008070B7">
              <w:rPr>
                <w:rFonts w:hint="eastAsia"/>
                <w:b/>
                <w:strike/>
                <w:color w:val="FF0000"/>
              </w:rPr>
              <w:t>type</w:t>
            </w:r>
          </w:p>
        </w:tc>
        <w:tc>
          <w:tcPr>
            <w:tcW w:w="754" w:type="dxa"/>
            <w:shd w:val="clear" w:color="auto" w:fill="DBE5F1" w:themeFill="accent1" w:themeFillTint="33"/>
          </w:tcPr>
          <w:p w14:paraId="2FD1D959" w14:textId="77777777" w:rsidR="00FA0366" w:rsidRPr="008070B7" w:rsidRDefault="00FA0366" w:rsidP="00FA0366">
            <w:pPr>
              <w:rPr>
                <w:b/>
                <w:strike/>
                <w:color w:val="FF0000"/>
              </w:rPr>
            </w:pPr>
            <w:r w:rsidRPr="008070B7">
              <w:rPr>
                <w:b/>
                <w:strike/>
                <w:color w:val="FF0000"/>
              </w:rPr>
              <w:t>Range</w:t>
            </w:r>
          </w:p>
        </w:tc>
        <w:tc>
          <w:tcPr>
            <w:tcW w:w="4336" w:type="dxa"/>
            <w:shd w:val="clear" w:color="auto" w:fill="DBE5F1" w:themeFill="accent1" w:themeFillTint="33"/>
          </w:tcPr>
          <w:p w14:paraId="208C06E6" w14:textId="77777777" w:rsidR="00FA0366" w:rsidRPr="008070B7" w:rsidRDefault="00FA0366" w:rsidP="00FA0366">
            <w:pPr>
              <w:rPr>
                <w:b/>
                <w:strike/>
                <w:color w:val="FF0000"/>
              </w:rPr>
            </w:pPr>
            <w:r w:rsidRPr="008070B7">
              <w:rPr>
                <w:b/>
                <w:strike/>
                <w:color w:val="FF0000"/>
              </w:rPr>
              <w:t>Conversation</w:t>
            </w:r>
          </w:p>
        </w:tc>
      </w:tr>
      <w:tr w:rsidR="00FA0366" w:rsidRPr="008070B7" w14:paraId="5FA32FAF" w14:textId="77777777" w:rsidTr="00FA0366">
        <w:tc>
          <w:tcPr>
            <w:tcW w:w="2968" w:type="dxa"/>
            <w:vAlign w:val="bottom"/>
          </w:tcPr>
          <w:p w14:paraId="63BD9BE7" w14:textId="77777777" w:rsidR="00FA0366" w:rsidRPr="008070B7" w:rsidRDefault="00FA0366" w:rsidP="00FA0366">
            <w:pPr>
              <w:jc w:val="left"/>
              <w:rPr>
                <w:strike/>
                <w:color w:val="FF0000"/>
              </w:rPr>
            </w:pPr>
            <w:r w:rsidRPr="008070B7">
              <w:rPr>
                <w:strike/>
                <w:color w:val="FF0000"/>
              </w:rPr>
              <w:t>Seat Passenger Compartment Mode Current Mode Status</w:t>
            </w:r>
          </w:p>
        </w:tc>
        <w:tc>
          <w:tcPr>
            <w:tcW w:w="567" w:type="dxa"/>
            <w:shd w:val="clear" w:color="auto" w:fill="auto"/>
            <w:vAlign w:val="bottom"/>
          </w:tcPr>
          <w:p w14:paraId="7C12EA1F" w14:textId="77777777" w:rsidR="00FA0366" w:rsidRPr="008070B7" w:rsidRDefault="00FA0366" w:rsidP="00FA0366">
            <w:pPr>
              <w:jc w:val="left"/>
              <w:rPr>
                <w:strike/>
                <w:color w:val="FF0000"/>
              </w:rPr>
            </w:pPr>
            <w:r w:rsidRPr="008070B7">
              <w:rPr>
                <w:rFonts w:hint="eastAsia"/>
                <w:strike/>
                <w:color w:val="FF0000"/>
              </w:rPr>
              <w:t>5</w:t>
            </w:r>
          </w:p>
        </w:tc>
        <w:tc>
          <w:tcPr>
            <w:tcW w:w="1117" w:type="dxa"/>
            <w:shd w:val="clear" w:color="auto" w:fill="auto"/>
            <w:vAlign w:val="bottom"/>
          </w:tcPr>
          <w:p w14:paraId="7CAC951A" w14:textId="77777777" w:rsidR="00FA0366" w:rsidRPr="008070B7" w:rsidRDefault="00FA0366" w:rsidP="00FA0366">
            <w:pPr>
              <w:rPr>
                <w:strike/>
                <w:color w:val="FF0000"/>
              </w:rPr>
            </w:pPr>
            <w:r w:rsidRPr="008070B7">
              <w:rPr>
                <w:rFonts w:hint="eastAsia"/>
                <w:strike/>
                <w:color w:val="FF0000"/>
              </w:rPr>
              <w:t>ENM</w:t>
            </w:r>
          </w:p>
        </w:tc>
        <w:tc>
          <w:tcPr>
            <w:tcW w:w="754" w:type="dxa"/>
            <w:shd w:val="clear" w:color="auto" w:fill="auto"/>
            <w:vAlign w:val="bottom"/>
          </w:tcPr>
          <w:p w14:paraId="03E111BE" w14:textId="77777777" w:rsidR="00FA0366" w:rsidRPr="008070B7" w:rsidRDefault="00FA0366" w:rsidP="00FA0366">
            <w:pPr>
              <w:rPr>
                <w:strike/>
                <w:color w:val="FF0000"/>
              </w:rPr>
            </w:pPr>
            <w:r w:rsidRPr="008070B7">
              <w:rPr>
                <w:rFonts w:hint="eastAsia"/>
                <w:strike/>
                <w:color w:val="FF0000"/>
              </w:rPr>
              <w:t>0-31</w:t>
            </w:r>
          </w:p>
        </w:tc>
        <w:tc>
          <w:tcPr>
            <w:tcW w:w="4336" w:type="dxa"/>
            <w:shd w:val="clear" w:color="auto" w:fill="auto"/>
            <w:vAlign w:val="bottom"/>
          </w:tcPr>
          <w:p w14:paraId="6C724CE9" w14:textId="77777777" w:rsidR="00FA0366" w:rsidRPr="008070B7" w:rsidRDefault="00FA0366" w:rsidP="00FA0366">
            <w:pPr>
              <w:rPr>
                <w:strike/>
                <w:color w:val="FF0000"/>
              </w:rPr>
            </w:pPr>
            <w:r w:rsidRPr="008070B7">
              <w:rPr>
                <w:strike/>
                <w:color w:val="FF0000"/>
              </w:rPr>
              <w:t xml:space="preserve">$0=Not Mode Status; </w:t>
            </w:r>
          </w:p>
          <w:p w14:paraId="77FD6AE5" w14:textId="77777777" w:rsidR="00FA0366" w:rsidRPr="008070B7" w:rsidRDefault="00FA0366" w:rsidP="00FA0366">
            <w:pPr>
              <w:rPr>
                <w:strike/>
                <w:color w:val="FF0000"/>
              </w:rPr>
            </w:pPr>
            <w:r w:rsidRPr="008070B7">
              <w:rPr>
                <w:strike/>
                <w:color w:val="FF0000"/>
              </w:rPr>
              <w:t xml:space="preserve">$1=Easy Entry Mode Position; </w:t>
            </w:r>
          </w:p>
          <w:p w14:paraId="4FFAD4E4" w14:textId="77777777" w:rsidR="00FA0366" w:rsidRPr="008070B7" w:rsidRDefault="00FA0366" w:rsidP="00FA0366">
            <w:pPr>
              <w:rPr>
                <w:strike/>
                <w:color w:val="FF0000"/>
              </w:rPr>
            </w:pPr>
            <w:r w:rsidRPr="008070B7">
              <w:rPr>
                <w:strike/>
                <w:color w:val="FF0000"/>
              </w:rPr>
              <w:t xml:space="preserve">$2=Easy Exit Mode Position; </w:t>
            </w:r>
          </w:p>
          <w:p w14:paraId="64C618DA" w14:textId="77777777" w:rsidR="00FA0366" w:rsidRPr="008070B7" w:rsidRDefault="00FA0366" w:rsidP="00FA0366">
            <w:pPr>
              <w:rPr>
                <w:strike/>
                <w:color w:val="FF0000"/>
              </w:rPr>
            </w:pPr>
            <w:r w:rsidRPr="008070B7">
              <w:rPr>
                <w:strike/>
                <w:color w:val="FF0000"/>
              </w:rPr>
              <w:t xml:space="preserve">$3=Luggage Mode Left Position; </w:t>
            </w:r>
          </w:p>
          <w:p w14:paraId="1EB43DDC" w14:textId="77777777" w:rsidR="00FA0366" w:rsidRPr="008070B7" w:rsidRDefault="00FA0366" w:rsidP="00FA0366">
            <w:pPr>
              <w:rPr>
                <w:strike/>
                <w:color w:val="FF0000"/>
              </w:rPr>
            </w:pPr>
            <w:r w:rsidRPr="008070B7">
              <w:rPr>
                <w:strike/>
                <w:color w:val="FF0000"/>
              </w:rPr>
              <w:t xml:space="preserve">$4=Luggage Mode Right Position; </w:t>
            </w:r>
          </w:p>
          <w:p w14:paraId="03B5F286" w14:textId="77777777" w:rsidR="00FA0366" w:rsidRPr="008070B7" w:rsidRDefault="00FA0366" w:rsidP="00FA0366">
            <w:pPr>
              <w:rPr>
                <w:strike/>
                <w:color w:val="FF0000"/>
              </w:rPr>
            </w:pPr>
            <w:r w:rsidRPr="008070B7">
              <w:rPr>
                <w:strike/>
                <w:color w:val="FF0000"/>
              </w:rPr>
              <w:t xml:space="preserve">$5=Luggage Mode All Position; </w:t>
            </w:r>
          </w:p>
          <w:p w14:paraId="7625AABC" w14:textId="77777777" w:rsidR="00FA0366" w:rsidRPr="008070B7" w:rsidRDefault="00FA0366" w:rsidP="00FA0366">
            <w:pPr>
              <w:rPr>
                <w:strike/>
                <w:color w:val="FF0000"/>
              </w:rPr>
            </w:pPr>
            <w:r w:rsidRPr="008070B7">
              <w:rPr>
                <w:strike/>
                <w:color w:val="FF0000"/>
              </w:rPr>
              <w:t xml:space="preserve">$6=Easy Entry Mode Ongoing; </w:t>
            </w:r>
          </w:p>
          <w:p w14:paraId="1E13E702" w14:textId="77777777" w:rsidR="00FA0366" w:rsidRPr="008070B7" w:rsidRDefault="00FA0366" w:rsidP="00FA0366">
            <w:pPr>
              <w:rPr>
                <w:strike/>
                <w:color w:val="FF0000"/>
              </w:rPr>
            </w:pPr>
            <w:r w:rsidRPr="008070B7">
              <w:rPr>
                <w:strike/>
                <w:color w:val="FF0000"/>
              </w:rPr>
              <w:t xml:space="preserve">$7=Easy Exit Mode Ongoing; </w:t>
            </w:r>
          </w:p>
          <w:p w14:paraId="7C92032D" w14:textId="77777777" w:rsidR="00FA0366" w:rsidRPr="008070B7" w:rsidRDefault="00FA0366" w:rsidP="00FA0366">
            <w:pPr>
              <w:rPr>
                <w:strike/>
                <w:color w:val="FF0000"/>
              </w:rPr>
            </w:pPr>
            <w:r w:rsidRPr="008070B7">
              <w:rPr>
                <w:strike/>
                <w:color w:val="FF0000"/>
              </w:rPr>
              <w:t xml:space="preserve">$8=Luggage Mode Left Ongoing; </w:t>
            </w:r>
          </w:p>
          <w:p w14:paraId="0890D22F" w14:textId="77777777" w:rsidR="00FA0366" w:rsidRPr="008070B7" w:rsidRDefault="00FA0366" w:rsidP="00FA0366">
            <w:pPr>
              <w:rPr>
                <w:strike/>
                <w:color w:val="FF0000"/>
              </w:rPr>
            </w:pPr>
            <w:r w:rsidRPr="008070B7">
              <w:rPr>
                <w:strike/>
                <w:color w:val="FF0000"/>
              </w:rPr>
              <w:t xml:space="preserve">$9=Luggage Mode Right Ongoing; </w:t>
            </w:r>
          </w:p>
          <w:p w14:paraId="36DBF9DD" w14:textId="77777777" w:rsidR="00FA0366" w:rsidRPr="008070B7" w:rsidRDefault="00FA0366" w:rsidP="00FA0366">
            <w:pPr>
              <w:rPr>
                <w:strike/>
                <w:color w:val="FF0000"/>
              </w:rPr>
            </w:pPr>
            <w:r w:rsidRPr="008070B7">
              <w:rPr>
                <w:strike/>
                <w:color w:val="FF0000"/>
              </w:rPr>
              <w:lastRenderedPageBreak/>
              <w:t xml:space="preserve">$10=Luggage Mode All Ongoing; </w:t>
            </w:r>
          </w:p>
          <w:p w14:paraId="300D743E" w14:textId="77777777" w:rsidR="00FA0366" w:rsidRPr="008070B7" w:rsidRDefault="00FA0366" w:rsidP="00FA0366">
            <w:pPr>
              <w:rPr>
                <w:strike/>
                <w:color w:val="FF0000"/>
              </w:rPr>
            </w:pPr>
            <w:r w:rsidRPr="008070B7">
              <w:rPr>
                <w:strike/>
                <w:color w:val="FF0000"/>
              </w:rPr>
              <w:t xml:space="preserve">$11=Easy Entry Mode Exiting; </w:t>
            </w:r>
          </w:p>
          <w:p w14:paraId="0F314A04" w14:textId="77777777" w:rsidR="00FA0366" w:rsidRPr="008070B7" w:rsidRDefault="00FA0366" w:rsidP="00FA0366">
            <w:pPr>
              <w:rPr>
                <w:strike/>
                <w:color w:val="FF0000"/>
              </w:rPr>
            </w:pPr>
            <w:r w:rsidRPr="008070B7">
              <w:rPr>
                <w:strike/>
                <w:color w:val="FF0000"/>
              </w:rPr>
              <w:t xml:space="preserve">$12=Easy Exit Mode Exiting; </w:t>
            </w:r>
          </w:p>
          <w:p w14:paraId="70F1269C" w14:textId="77777777" w:rsidR="00FA0366" w:rsidRPr="008070B7" w:rsidRDefault="00FA0366" w:rsidP="00FA0366">
            <w:pPr>
              <w:rPr>
                <w:strike/>
                <w:color w:val="FF0000"/>
              </w:rPr>
            </w:pPr>
            <w:r w:rsidRPr="008070B7">
              <w:rPr>
                <w:strike/>
                <w:color w:val="FF0000"/>
              </w:rPr>
              <w:t xml:space="preserve">$13=Luggage Mode Left Exiting; </w:t>
            </w:r>
          </w:p>
          <w:p w14:paraId="6E63207C" w14:textId="77777777" w:rsidR="00FA0366" w:rsidRPr="008070B7" w:rsidRDefault="00FA0366" w:rsidP="00FA0366">
            <w:pPr>
              <w:rPr>
                <w:strike/>
                <w:color w:val="FF0000"/>
              </w:rPr>
            </w:pPr>
            <w:r w:rsidRPr="008070B7">
              <w:rPr>
                <w:strike/>
                <w:color w:val="FF0000"/>
              </w:rPr>
              <w:t xml:space="preserve">$14=Luggage Mode Right Exiting; </w:t>
            </w:r>
          </w:p>
          <w:p w14:paraId="6BE231F3" w14:textId="77777777" w:rsidR="00FA0366" w:rsidRPr="008070B7" w:rsidRDefault="00FA0366" w:rsidP="00FA0366">
            <w:pPr>
              <w:rPr>
                <w:strike/>
                <w:color w:val="FF0000"/>
              </w:rPr>
            </w:pPr>
            <w:r w:rsidRPr="008070B7">
              <w:rPr>
                <w:strike/>
                <w:color w:val="FF0000"/>
              </w:rPr>
              <w:t>$15=Luggage Mode All Exiting</w:t>
            </w:r>
          </w:p>
        </w:tc>
      </w:tr>
    </w:tbl>
    <w:p w14:paraId="126948E2" w14:textId="77777777" w:rsidR="00FA0366" w:rsidRPr="008070B7" w:rsidRDefault="00FA0366" w:rsidP="00FA0366">
      <w:pPr>
        <w:ind w:firstLine="420"/>
        <w:rPr>
          <w:strike/>
          <w:color w:val="FF0000"/>
        </w:rPr>
      </w:pPr>
      <w:r w:rsidRPr="008070B7">
        <w:rPr>
          <w:rFonts w:hint="eastAsia"/>
          <w:strike/>
          <w:color w:val="FF0000"/>
        </w:rPr>
        <w:lastRenderedPageBreak/>
        <w:t>当信号为</w:t>
      </w:r>
      <w:r w:rsidRPr="008070B7">
        <w:rPr>
          <w:strike/>
          <w:color w:val="FF0000"/>
        </w:rPr>
        <w:t>$0= Not Mode Status</w:t>
      </w:r>
      <w:r w:rsidRPr="008070B7">
        <w:rPr>
          <w:rFonts w:hint="eastAsia"/>
          <w:strike/>
          <w:color w:val="FF0000"/>
        </w:rPr>
        <w:t>时，表示当前座舱没有处于任何模式；</w:t>
      </w:r>
    </w:p>
    <w:p w14:paraId="6C1DC6B0" w14:textId="77777777" w:rsidR="00FA0366" w:rsidRPr="008070B7" w:rsidRDefault="00FA0366" w:rsidP="00FA0366">
      <w:pPr>
        <w:ind w:firstLine="420"/>
        <w:rPr>
          <w:strike/>
          <w:color w:val="FF0000"/>
        </w:rPr>
      </w:pPr>
      <w:r w:rsidRPr="008070B7">
        <w:rPr>
          <w:strike/>
          <w:color w:val="FF0000"/>
        </w:rPr>
        <w:t>When $0= Not Mode Status; It means there is no seat in any target mode position.</w:t>
      </w:r>
    </w:p>
    <w:p w14:paraId="4D5C3DCE"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 Easy Entry Mode Position</w:t>
      </w:r>
      <w:r w:rsidRPr="008070B7">
        <w:rPr>
          <w:rFonts w:hint="eastAsia"/>
          <w:strike/>
          <w:color w:val="FF0000"/>
        </w:rPr>
        <w:t>时，表示座舱处于舒适进入模式；</w:t>
      </w:r>
    </w:p>
    <w:p w14:paraId="66BBE904" w14:textId="77777777" w:rsidR="00FA0366" w:rsidRPr="008070B7" w:rsidRDefault="00FA0366" w:rsidP="00FA0366">
      <w:pPr>
        <w:ind w:firstLine="420"/>
        <w:rPr>
          <w:strike/>
          <w:color w:val="FF0000"/>
        </w:rPr>
      </w:pPr>
      <w:r w:rsidRPr="008070B7">
        <w:rPr>
          <w:strike/>
          <w:color w:val="FF0000"/>
        </w:rPr>
        <w:t>When $1= Easy Entry Mode Position; It means that seat in the corresponding mode position.</w:t>
      </w:r>
    </w:p>
    <w:p w14:paraId="51E72ED8"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$2= Easy Exit Mode Position</w:t>
      </w:r>
      <w:r w:rsidRPr="008070B7">
        <w:rPr>
          <w:rFonts w:hint="eastAsia"/>
          <w:strike/>
          <w:color w:val="FF0000"/>
        </w:rPr>
        <w:t>时，表示座舱处于舒适下车模式；</w:t>
      </w:r>
    </w:p>
    <w:p w14:paraId="2CFCFFFE" w14:textId="77777777" w:rsidR="00FA0366" w:rsidRPr="008070B7" w:rsidRDefault="00FA0366" w:rsidP="00FA0366">
      <w:pPr>
        <w:ind w:firstLine="420"/>
        <w:rPr>
          <w:strike/>
          <w:color w:val="FF0000"/>
        </w:rPr>
      </w:pPr>
      <w:r w:rsidRPr="008070B7">
        <w:rPr>
          <w:strike/>
          <w:color w:val="FF0000"/>
        </w:rPr>
        <w:t>When $2= Easy Exit Mode Position; It means that seat in the corresponding mode position.</w:t>
      </w:r>
    </w:p>
    <w:p w14:paraId="00F57FDB"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$3= VIP Mode Left Position</w:t>
      </w:r>
      <w:r w:rsidRPr="008070B7">
        <w:rPr>
          <w:rFonts w:hint="eastAsia"/>
          <w:strike/>
          <w:color w:val="FF0000"/>
        </w:rPr>
        <w:t>时，表示座舱处于左侧</w:t>
      </w:r>
      <w:r w:rsidRPr="008070B7">
        <w:rPr>
          <w:rFonts w:hint="eastAsia"/>
          <w:strike/>
          <w:color w:val="FF0000"/>
        </w:rPr>
        <w:t>VIP</w:t>
      </w:r>
      <w:r w:rsidRPr="008070B7">
        <w:rPr>
          <w:rFonts w:hint="eastAsia"/>
          <w:strike/>
          <w:color w:val="FF0000"/>
        </w:rPr>
        <w:t>模式；</w:t>
      </w:r>
    </w:p>
    <w:p w14:paraId="65369A19" w14:textId="77777777" w:rsidR="00FA0366" w:rsidRPr="008070B7" w:rsidRDefault="00FA0366" w:rsidP="00FA0366">
      <w:pPr>
        <w:ind w:firstLine="420"/>
        <w:rPr>
          <w:strike/>
          <w:color w:val="FF0000"/>
        </w:rPr>
      </w:pPr>
      <w:r w:rsidRPr="008070B7">
        <w:rPr>
          <w:strike/>
          <w:color w:val="FF0000"/>
        </w:rPr>
        <w:t>When $3= VIP Mode Left Position; It means that seat in the corresponding mode position.</w:t>
      </w:r>
    </w:p>
    <w:p w14:paraId="7AC28AFE"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$4= VIP Mode Right Position</w:t>
      </w:r>
      <w:r w:rsidRPr="008070B7">
        <w:rPr>
          <w:rFonts w:hint="eastAsia"/>
          <w:strike/>
          <w:color w:val="FF0000"/>
        </w:rPr>
        <w:t>时，表示座舱处于右侧</w:t>
      </w:r>
      <w:r w:rsidRPr="008070B7">
        <w:rPr>
          <w:rFonts w:hint="eastAsia"/>
          <w:strike/>
          <w:color w:val="FF0000"/>
        </w:rPr>
        <w:t>VIP</w:t>
      </w:r>
      <w:r w:rsidRPr="008070B7">
        <w:rPr>
          <w:rFonts w:hint="eastAsia"/>
          <w:strike/>
          <w:color w:val="FF0000"/>
        </w:rPr>
        <w:t>模式；</w:t>
      </w:r>
    </w:p>
    <w:p w14:paraId="145B3CBE" w14:textId="77777777" w:rsidR="00FA0366" w:rsidRPr="008070B7" w:rsidRDefault="00FA0366" w:rsidP="00FA0366">
      <w:pPr>
        <w:ind w:firstLine="420"/>
        <w:rPr>
          <w:strike/>
          <w:color w:val="FF0000"/>
        </w:rPr>
      </w:pPr>
      <w:r w:rsidRPr="008070B7">
        <w:rPr>
          <w:strike/>
          <w:color w:val="FF0000"/>
        </w:rPr>
        <w:t>When $4= VIP Mode Right Position; It means that seat in the corresponding mode position.</w:t>
      </w:r>
    </w:p>
    <w:p w14:paraId="0B361247"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$5= VIP Mode Dual Position</w:t>
      </w:r>
      <w:r w:rsidRPr="008070B7">
        <w:rPr>
          <w:rFonts w:hint="eastAsia"/>
          <w:strike/>
          <w:color w:val="FF0000"/>
        </w:rPr>
        <w:t>时，表示座舱处于两侧都进入</w:t>
      </w:r>
      <w:r w:rsidRPr="008070B7">
        <w:rPr>
          <w:rFonts w:hint="eastAsia"/>
          <w:strike/>
          <w:color w:val="FF0000"/>
        </w:rPr>
        <w:t>VIP</w:t>
      </w:r>
      <w:r w:rsidRPr="008070B7">
        <w:rPr>
          <w:rFonts w:hint="eastAsia"/>
          <w:strike/>
          <w:color w:val="FF0000"/>
        </w:rPr>
        <w:t>的模式；</w:t>
      </w:r>
    </w:p>
    <w:p w14:paraId="3467EBAF" w14:textId="77777777" w:rsidR="00FA0366" w:rsidRPr="008070B7" w:rsidRDefault="00FA0366" w:rsidP="00FA0366">
      <w:pPr>
        <w:ind w:firstLine="420"/>
        <w:rPr>
          <w:strike/>
          <w:color w:val="FF0000"/>
        </w:rPr>
      </w:pPr>
      <w:r w:rsidRPr="008070B7">
        <w:rPr>
          <w:strike/>
          <w:color w:val="FF0000"/>
        </w:rPr>
        <w:t>When $5= VIP Mode Dual Position; It means that both seats in the corresponding mode position.</w:t>
      </w:r>
    </w:p>
    <w:p w14:paraId="11C973C4"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$6=Luggage Mode Left Position</w:t>
      </w:r>
      <w:r w:rsidRPr="008070B7">
        <w:rPr>
          <w:rFonts w:hint="eastAsia"/>
          <w:strike/>
          <w:color w:val="FF0000"/>
        </w:rPr>
        <w:t>时，表示座舱进入左侧行李舱模式；</w:t>
      </w:r>
    </w:p>
    <w:p w14:paraId="786ADBD9" w14:textId="77777777" w:rsidR="00FA0366" w:rsidRPr="008070B7" w:rsidRDefault="00FA0366" w:rsidP="00FA0366">
      <w:pPr>
        <w:ind w:firstLine="420"/>
        <w:rPr>
          <w:strike/>
          <w:color w:val="FF0000"/>
        </w:rPr>
      </w:pPr>
      <w:r w:rsidRPr="008070B7">
        <w:rPr>
          <w:strike/>
          <w:color w:val="FF0000"/>
        </w:rPr>
        <w:t>When $6=Luggage Mode Left Position; It means that seat in the corresponding mode position.</w:t>
      </w:r>
    </w:p>
    <w:p w14:paraId="36811622"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$7=Luggage Mode Right Position</w:t>
      </w:r>
      <w:r w:rsidRPr="008070B7">
        <w:rPr>
          <w:rFonts w:hint="eastAsia"/>
          <w:strike/>
          <w:color w:val="FF0000"/>
        </w:rPr>
        <w:t>时，表示座舱进入右侧行李舱模式；</w:t>
      </w:r>
    </w:p>
    <w:p w14:paraId="113AEB66" w14:textId="77777777" w:rsidR="00FA0366" w:rsidRPr="008070B7" w:rsidRDefault="00FA0366" w:rsidP="00FA0366">
      <w:pPr>
        <w:ind w:firstLine="420"/>
        <w:rPr>
          <w:strike/>
          <w:color w:val="FF0000"/>
        </w:rPr>
      </w:pPr>
      <w:r w:rsidRPr="008070B7">
        <w:rPr>
          <w:strike/>
          <w:color w:val="FF0000"/>
        </w:rPr>
        <w:t>When $7=Luggage Mode Right Position; It means that seat in the corresponding mode position.</w:t>
      </w:r>
    </w:p>
    <w:p w14:paraId="1C6561C1"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$8=Luggage Mode All Position</w:t>
      </w:r>
      <w:r w:rsidRPr="008070B7">
        <w:rPr>
          <w:rFonts w:hint="eastAsia"/>
          <w:strike/>
          <w:color w:val="FF0000"/>
        </w:rPr>
        <w:t>时，表示座舱进入全行李舱模式；</w:t>
      </w:r>
    </w:p>
    <w:p w14:paraId="7863D757" w14:textId="77777777" w:rsidR="00FA0366" w:rsidRPr="008070B7" w:rsidRDefault="00FA0366" w:rsidP="00FA0366">
      <w:pPr>
        <w:ind w:firstLine="420"/>
        <w:rPr>
          <w:strike/>
          <w:color w:val="FF0000"/>
        </w:rPr>
      </w:pPr>
      <w:r w:rsidRPr="008070B7">
        <w:rPr>
          <w:strike/>
          <w:color w:val="FF0000"/>
        </w:rPr>
        <w:t>When $8=Luggage Mode All Position; It means that both seats in the corresponding mode position.</w:t>
      </w:r>
    </w:p>
    <w:p w14:paraId="29492795"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$9=Easy Entry Mode Ongoing</w:t>
      </w:r>
      <w:r w:rsidRPr="008070B7">
        <w:rPr>
          <w:rFonts w:hint="eastAsia"/>
          <w:strike/>
          <w:color w:val="FF0000"/>
        </w:rPr>
        <w:t>时，表示座舱正在进入舒适进入模式；</w:t>
      </w:r>
    </w:p>
    <w:p w14:paraId="76804615" w14:textId="77777777" w:rsidR="00FA0366" w:rsidRPr="008070B7" w:rsidRDefault="00FA0366" w:rsidP="00FA0366">
      <w:pPr>
        <w:ind w:firstLine="420"/>
        <w:rPr>
          <w:strike/>
          <w:color w:val="FF0000"/>
        </w:rPr>
      </w:pPr>
      <w:r w:rsidRPr="008070B7">
        <w:rPr>
          <w:strike/>
          <w:color w:val="FF0000"/>
        </w:rPr>
        <w:t>When $9=Easy Entry Mode Ongoing; It means that seat is moving to the corresponding mode position.</w:t>
      </w:r>
    </w:p>
    <w:p w14:paraId="320D945B"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$10=Easy Exit Mode Ongoing</w:t>
      </w:r>
      <w:r w:rsidRPr="008070B7">
        <w:rPr>
          <w:rFonts w:hint="eastAsia"/>
          <w:strike/>
          <w:color w:val="FF0000"/>
        </w:rPr>
        <w:t>时，表示座舱正在进入舒适下车模式；</w:t>
      </w:r>
    </w:p>
    <w:p w14:paraId="4E01434B" w14:textId="77777777" w:rsidR="00FA0366" w:rsidRPr="008070B7" w:rsidRDefault="00FA0366" w:rsidP="00FA0366">
      <w:pPr>
        <w:ind w:firstLine="420"/>
        <w:rPr>
          <w:strike/>
          <w:color w:val="FF0000"/>
        </w:rPr>
      </w:pPr>
      <w:r w:rsidRPr="008070B7">
        <w:rPr>
          <w:strike/>
          <w:color w:val="FF0000"/>
        </w:rPr>
        <w:t>When $10=Easy Exit Mode Ongoing; It means that seat is moving to the corresponding mode position.</w:t>
      </w:r>
    </w:p>
    <w:p w14:paraId="217F8517"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$11=VIP Mode Left Ongoing</w:t>
      </w:r>
      <w:r w:rsidRPr="008070B7">
        <w:rPr>
          <w:rFonts w:hint="eastAsia"/>
          <w:strike/>
          <w:color w:val="FF0000"/>
        </w:rPr>
        <w:t>时，表示座舱正在进入左侧</w:t>
      </w:r>
      <w:r w:rsidRPr="008070B7">
        <w:rPr>
          <w:rFonts w:hint="eastAsia"/>
          <w:strike/>
          <w:color w:val="FF0000"/>
        </w:rPr>
        <w:t>VIP</w:t>
      </w:r>
      <w:r w:rsidRPr="008070B7">
        <w:rPr>
          <w:rFonts w:hint="eastAsia"/>
          <w:strike/>
          <w:color w:val="FF0000"/>
        </w:rPr>
        <w:t>模式；</w:t>
      </w:r>
    </w:p>
    <w:p w14:paraId="34218BF6" w14:textId="77777777" w:rsidR="00FA0366" w:rsidRPr="008070B7" w:rsidRDefault="00FA0366" w:rsidP="00FA0366">
      <w:pPr>
        <w:ind w:firstLine="420"/>
        <w:rPr>
          <w:strike/>
          <w:color w:val="FF0000"/>
        </w:rPr>
      </w:pPr>
      <w:r w:rsidRPr="008070B7">
        <w:rPr>
          <w:strike/>
          <w:color w:val="FF0000"/>
        </w:rPr>
        <w:t>When $11=VIP Mode Left Ongoing;  It means that seat is moving to the corresponding mode position.</w:t>
      </w:r>
    </w:p>
    <w:p w14:paraId="06033696"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$12=VIP Mode Right Ongoing</w:t>
      </w:r>
      <w:r w:rsidRPr="008070B7">
        <w:rPr>
          <w:rFonts w:hint="eastAsia"/>
          <w:strike/>
          <w:color w:val="FF0000"/>
        </w:rPr>
        <w:t>时，表示座舱正在进入右侧</w:t>
      </w:r>
      <w:r w:rsidRPr="008070B7">
        <w:rPr>
          <w:rFonts w:hint="eastAsia"/>
          <w:strike/>
          <w:color w:val="FF0000"/>
        </w:rPr>
        <w:t>VIP</w:t>
      </w:r>
      <w:r w:rsidRPr="008070B7">
        <w:rPr>
          <w:rFonts w:hint="eastAsia"/>
          <w:strike/>
          <w:color w:val="FF0000"/>
        </w:rPr>
        <w:t>模式；</w:t>
      </w:r>
    </w:p>
    <w:p w14:paraId="4451C047" w14:textId="77777777" w:rsidR="00FA0366" w:rsidRPr="008070B7" w:rsidRDefault="00FA0366" w:rsidP="00FA0366">
      <w:pPr>
        <w:ind w:firstLine="420"/>
        <w:rPr>
          <w:strike/>
          <w:color w:val="FF0000"/>
        </w:rPr>
      </w:pPr>
      <w:r w:rsidRPr="008070B7">
        <w:rPr>
          <w:strike/>
          <w:color w:val="FF0000"/>
        </w:rPr>
        <w:t>When $12=VIP Mode Right Ongoing;  It means that seat is moving to the corresponding mode position.</w:t>
      </w:r>
    </w:p>
    <w:p w14:paraId="0F4A4EF2"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$13=VIP Mode Ongoing</w:t>
      </w:r>
      <w:r w:rsidRPr="008070B7">
        <w:rPr>
          <w:rFonts w:hint="eastAsia"/>
          <w:strike/>
          <w:color w:val="FF0000"/>
        </w:rPr>
        <w:t>时，表示座舱正在进入全</w:t>
      </w:r>
      <w:r w:rsidRPr="008070B7">
        <w:rPr>
          <w:rFonts w:hint="eastAsia"/>
          <w:strike/>
          <w:color w:val="FF0000"/>
        </w:rPr>
        <w:t>VIP</w:t>
      </w:r>
      <w:r w:rsidRPr="008070B7">
        <w:rPr>
          <w:rFonts w:hint="eastAsia"/>
          <w:strike/>
          <w:color w:val="FF0000"/>
        </w:rPr>
        <w:t>模式；</w:t>
      </w:r>
    </w:p>
    <w:p w14:paraId="30C343A6" w14:textId="77777777" w:rsidR="00FA0366" w:rsidRPr="008070B7" w:rsidRDefault="00FA0366" w:rsidP="00FA0366">
      <w:pPr>
        <w:ind w:firstLine="420"/>
        <w:rPr>
          <w:strike/>
          <w:color w:val="FF0000"/>
        </w:rPr>
      </w:pPr>
      <w:r w:rsidRPr="008070B7">
        <w:rPr>
          <w:strike/>
          <w:color w:val="FF0000"/>
        </w:rPr>
        <w:t>When $13=VIP Mode Ongoing;  It means that both seats is moving to the corresponding mode position.</w:t>
      </w:r>
    </w:p>
    <w:p w14:paraId="4E0717D0"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$14=Luggage Mode Left Ongoing</w:t>
      </w:r>
      <w:r w:rsidRPr="008070B7">
        <w:rPr>
          <w:rFonts w:hint="eastAsia"/>
          <w:strike/>
          <w:color w:val="FF0000"/>
        </w:rPr>
        <w:t>时，表示座舱正在进入左侧的行李舱模式；</w:t>
      </w:r>
    </w:p>
    <w:p w14:paraId="01295E9B" w14:textId="77777777" w:rsidR="00FA0366" w:rsidRPr="008070B7" w:rsidRDefault="00FA0366" w:rsidP="00FA0366">
      <w:pPr>
        <w:ind w:firstLine="420"/>
        <w:rPr>
          <w:strike/>
          <w:color w:val="FF0000"/>
        </w:rPr>
      </w:pPr>
      <w:r w:rsidRPr="008070B7">
        <w:rPr>
          <w:strike/>
          <w:color w:val="FF0000"/>
        </w:rPr>
        <w:t>When $14=Luggage Mode Left Ongoing;  It means that seat is moving to the corresponding mode position.</w:t>
      </w:r>
    </w:p>
    <w:p w14:paraId="2B1F2432"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$15=Luggage Mode Right Ongoing</w:t>
      </w:r>
      <w:r w:rsidRPr="008070B7">
        <w:rPr>
          <w:rFonts w:hint="eastAsia"/>
          <w:strike/>
          <w:color w:val="FF0000"/>
        </w:rPr>
        <w:t>时，表示座舱正在进入右侧的行李舱模式；</w:t>
      </w:r>
    </w:p>
    <w:p w14:paraId="64BC5B5E" w14:textId="77777777" w:rsidR="00FA0366" w:rsidRPr="008070B7" w:rsidRDefault="00FA0366" w:rsidP="00FA0366">
      <w:pPr>
        <w:ind w:firstLine="420"/>
        <w:rPr>
          <w:strike/>
          <w:color w:val="FF0000"/>
        </w:rPr>
      </w:pPr>
      <w:r w:rsidRPr="008070B7">
        <w:rPr>
          <w:strike/>
          <w:color w:val="FF0000"/>
        </w:rPr>
        <w:t>When $15=Luggage Mode Right Ongoing;  It means that seat is moving to the corresponding mode position.</w:t>
      </w:r>
    </w:p>
    <w:p w14:paraId="290A1C40"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$16=Luggage Mode All Ongoing</w:t>
      </w:r>
      <w:r w:rsidRPr="008070B7">
        <w:rPr>
          <w:rFonts w:hint="eastAsia"/>
          <w:strike/>
          <w:color w:val="FF0000"/>
        </w:rPr>
        <w:t>时，表示座舱正在进入全行李舱模式；</w:t>
      </w:r>
    </w:p>
    <w:p w14:paraId="03EA7F0C" w14:textId="77777777" w:rsidR="00FA0366" w:rsidRPr="008070B7" w:rsidRDefault="00FA0366" w:rsidP="00FA0366">
      <w:pPr>
        <w:ind w:firstLine="420"/>
        <w:rPr>
          <w:strike/>
          <w:color w:val="FF0000"/>
        </w:rPr>
      </w:pPr>
      <w:r w:rsidRPr="008070B7">
        <w:rPr>
          <w:strike/>
          <w:color w:val="FF0000"/>
        </w:rPr>
        <w:t>When $16=Luggage Mode All Ongoing;  It means that all seats is moving to the corresponding mode position.</w:t>
      </w:r>
    </w:p>
    <w:p w14:paraId="5618A0E3" w14:textId="77777777" w:rsidR="00FA0366" w:rsidRPr="008070B7" w:rsidRDefault="00FA0366" w:rsidP="00FA0366">
      <w:pPr>
        <w:ind w:firstLine="420"/>
        <w:rPr>
          <w:strike/>
          <w:color w:val="FF0000"/>
        </w:rPr>
      </w:pPr>
      <w:r w:rsidRPr="008070B7">
        <w:rPr>
          <w:rFonts w:hint="eastAsia"/>
          <w:strike/>
          <w:color w:val="FF0000"/>
        </w:rPr>
        <w:t>当信号为</w:t>
      </w:r>
      <w:r w:rsidRPr="008070B7">
        <w:rPr>
          <w:strike/>
          <w:color w:val="FF0000"/>
        </w:rPr>
        <w:t>$17= Mode Exiting</w:t>
      </w:r>
      <w:r w:rsidRPr="008070B7">
        <w:rPr>
          <w:rFonts w:hint="eastAsia"/>
          <w:strike/>
          <w:color w:val="FF0000"/>
        </w:rPr>
        <w:t>时，表示座舱正在退出模式，预留，用于退出到一个标准模式，标准模式目前没有定义；</w:t>
      </w:r>
    </w:p>
    <w:p w14:paraId="09E100C8" w14:textId="77777777" w:rsidR="00FA0366" w:rsidRPr="008070B7" w:rsidRDefault="00FA0366" w:rsidP="00FA0366">
      <w:pPr>
        <w:ind w:firstLine="420"/>
        <w:rPr>
          <w:strike/>
          <w:color w:val="FF0000"/>
        </w:rPr>
      </w:pPr>
      <w:r w:rsidRPr="008070B7">
        <w:rPr>
          <w:strike/>
          <w:color w:val="FF0000"/>
        </w:rPr>
        <w:t>When $17= Mode Exiting;  Reserved. N</w:t>
      </w:r>
      <w:r w:rsidRPr="008070B7">
        <w:rPr>
          <w:rFonts w:hint="eastAsia"/>
          <w:strike/>
          <w:color w:val="FF0000"/>
        </w:rPr>
        <w:t>/</w:t>
      </w:r>
      <w:r w:rsidRPr="008070B7">
        <w:rPr>
          <w:strike/>
          <w:color w:val="FF0000"/>
        </w:rPr>
        <w:t>A.</w:t>
      </w:r>
    </w:p>
    <w:p w14:paraId="17E7A3BE" w14:textId="77777777" w:rsidR="00FA0366" w:rsidRPr="00AC6CDC" w:rsidRDefault="00FA0366" w:rsidP="00FA0366">
      <w:pPr>
        <w:ind w:firstLine="420"/>
      </w:pPr>
    </w:p>
    <w:p w14:paraId="2C817482" w14:textId="77777777" w:rsidR="00FA0366" w:rsidRPr="008070B7" w:rsidRDefault="00FA0366" w:rsidP="00FA0366">
      <w:pPr>
        <w:ind w:firstLine="420"/>
        <w:rPr>
          <w:strike/>
          <w:color w:val="FF0000"/>
        </w:rPr>
      </w:pPr>
      <w:r w:rsidRPr="008070B7">
        <w:rPr>
          <w:strike/>
          <w:color w:val="FF0000"/>
        </w:rPr>
        <w:t>信号收发</w:t>
      </w:r>
      <w:r w:rsidRPr="008070B7">
        <w:rPr>
          <w:rFonts w:hint="eastAsia"/>
          <w:strike/>
          <w:color w:val="FF0000"/>
        </w:rPr>
        <w:t>/</w:t>
      </w:r>
      <w:r w:rsidRPr="008070B7">
        <w:rPr>
          <w:strike/>
          <w:color w:val="FF0000"/>
        </w:rPr>
        <w:t>TX and RX</w:t>
      </w:r>
      <w:r w:rsidRPr="008070B7">
        <w:rPr>
          <w:rFonts w:hint="eastAsia"/>
          <w:strike/>
          <w:color w:val="FF0000"/>
        </w:rPr>
        <w:t>:</w:t>
      </w:r>
      <w:r w:rsidRPr="008070B7">
        <w:rPr>
          <w:strike/>
          <w:color w:val="FF0000"/>
        </w:rPr>
        <w:t xml:space="preserve"> MSM_2L </w:t>
      </w:r>
      <w:r w:rsidRPr="008070B7">
        <w:rPr>
          <w:strike/>
          <w:color w:val="FF0000"/>
        </w:rPr>
        <w:sym w:font="Wingdings" w:char="F0E0"/>
      </w:r>
      <w:r w:rsidRPr="008070B7">
        <w:rPr>
          <w:strike/>
          <w:color w:val="FF0000"/>
        </w:rPr>
        <w:t xml:space="preserve"> VCU</w:t>
      </w:r>
    </w:p>
    <w:p w14:paraId="7D5F79D0" w14:textId="77777777" w:rsidR="00FA0366" w:rsidRPr="008070B7" w:rsidRDefault="00FA0366" w:rsidP="00FA0366">
      <w:pPr>
        <w:ind w:firstLine="420"/>
        <w:rPr>
          <w:strike/>
          <w:color w:val="FF0000"/>
        </w:rPr>
      </w:pPr>
      <w:r w:rsidRPr="008070B7">
        <w:rPr>
          <w:rFonts w:hint="eastAsia"/>
          <w:strike/>
          <w:color w:val="FF0000"/>
        </w:rPr>
        <w:t>更新时间</w:t>
      </w:r>
      <w:r w:rsidRPr="008070B7">
        <w:rPr>
          <w:rFonts w:hint="eastAsia"/>
          <w:strike/>
          <w:color w:val="FF0000"/>
        </w:rPr>
        <w:t>/</w:t>
      </w:r>
      <w:r w:rsidRPr="008070B7">
        <w:rPr>
          <w:strike/>
          <w:color w:val="FF0000"/>
        </w:rPr>
        <w:t>Update Time: 50ms</w:t>
      </w:r>
    </w:p>
    <w:p w14:paraId="52D1118E" w14:textId="77777777" w:rsidR="00FA0366" w:rsidRPr="008070B7" w:rsidRDefault="00FA0366" w:rsidP="00FA0366">
      <w:pPr>
        <w:ind w:firstLine="420"/>
        <w:rPr>
          <w:strike/>
          <w:color w:val="FF0000"/>
        </w:rPr>
      </w:pPr>
      <w:r w:rsidRPr="008070B7">
        <w:rPr>
          <w:rFonts w:hint="eastAsia"/>
          <w:strike/>
          <w:color w:val="FF0000"/>
        </w:rPr>
        <w:t>信号周期</w:t>
      </w:r>
      <w:r w:rsidRPr="008070B7">
        <w:rPr>
          <w:rFonts w:hint="eastAsia"/>
          <w:strike/>
          <w:color w:val="FF0000"/>
        </w:rPr>
        <w:t>/</w:t>
      </w:r>
      <w:r w:rsidRPr="008070B7">
        <w:rPr>
          <w:strike/>
          <w:color w:val="FF0000"/>
        </w:rPr>
        <w:t>Periodic Interval: 1000 ms</w:t>
      </w:r>
    </w:p>
    <w:p w14:paraId="399B4B21" w14:textId="77777777" w:rsidR="00FA0366" w:rsidRPr="00AC6CDC" w:rsidRDefault="00FA0366" w:rsidP="00FA0366">
      <w:pPr>
        <w:ind w:firstLine="420"/>
      </w:pPr>
    </w:p>
    <w:p w14:paraId="159E02F6" w14:textId="77777777" w:rsidR="00FA0366" w:rsidRPr="008070B7" w:rsidRDefault="00FA0366" w:rsidP="00FA0366">
      <w:pPr>
        <w:rPr>
          <w:rFonts w:ascii="Arial" w:eastAsia="宋体" w:hAnsi="Arial" w:cs="Arial"/>
          <w:strike/>
          <w:color w:val="FF0000"/>
          <w:lang w:eastAsia="en-US"/>
        </w:rPr>
      </w:pPr>
      <w:r w:rsidRPr="008070B7">
        <w:rPr>
          <w:rFonts w:hint="eastAsia"/>
          <w:b/>
          <w:strike/>
          <w:color w:val="FF0000"/>
          <w:u w:val="single"/>
        </w:rPr>
        <w:t>驾驶员座椅记忆状态的调节反馈</w:t>
      </w:r>
      <w:r w:rsidRPr="008070B7">
        <w:rPr>
          <w:rFonts w:hint="eastAsia"/>
          <w:b/>
          <w:strike/>
          <w:color w:val="FF0000"/>
          <w:u w:val="single"/>
        </w:rPr>
        <w:t>/</w:t>
      </w:r>
      <w:r w:rsidRPr="008070B7">
        <w:rPr>
          <w:b/>
          <w:strike/>
          <w:color w:val="FF0000"/>
          <w:u w:val="single"/>
        </w:rPr>
        <w:t>Driver Seat Memory Recall Status</w:t>
      </w:r>
      <w:r w:rsidRPr="008070B7">
        <w:rPr>
          <w:rFonts w:hint="eastAsia"/>
          <w:b/>
          <w:strike/>
          <w:color w:val="FF0000"/>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67"/>
        <w:gridCol w:w="1116"/>
        <w:gridCol w:w="754"/>
        <w:gridCol w:w="4333"/>
      </w:tblGrid>
      <w:tr w:rsidR="00FA0366" w:rsidRPr="008070B7" w14:paraId="33F5F09F" w14:textId="77777777" w:rsidTr="00FA0366">
        <w:tc>
          <w:tcPr>
            <w:tcW w:w="2968" w:type="dxa"/>
            <w:shd w:val="clear" w:color="auto" w:fill="DBE5F1" w:themeFill="accent1" w:themeFillTint="33"/>
          </w:tcPr>
          <w:p w14:paraId="69E46644" w14:textId="77777777" w:rsidR="00FA0366" w:rsidRPr="008070B7" w:rsidRDefault="00FA0366" w:rsidP="00FA0366">
            <w:pPr>
              <w:rPr>
                <w:b/>
                <w:strike/>
                <w:color w:val="FF0000"/>
              </w:rPr>
            </w:pPr>
            <w:r w:rsidRPr="008070B7">
              <w:rPr>
                <w:rFonts w:hint="eastAsia"/>
                <w:b/>
                <w:strike/>
                <w:color w:val="FF0000"/>
              </w:rPr>
              <w:t>Name</w:t>
            </w:r>
          </w:p>
        </w:tc>
        <w:tc>
          <w:tcPr>
            <w:tcW w:w="567" w:type="dxa"/>
            <w:shd w:val="clear" w:color="auto" w:fill="DBE5F1" w:themeFill="accent1" w:themeFillTint="33"/>
          </w:tcPr>
          <w:p w14:paraId="7A3422CE" w14:textId="77777777" w:rsidR="00FA0366" w:rsidRPr="008070B7" w:rsidRDefault="00FA0366" w:rsidP="00FA0366">
            <w:pPr>
              <w:rPr>
                <w:b/>
                <w:strike/>
                <w:color w:val="FF0000"/>
              </w:rPr>
            </w:pPr>
            <w:r w:rsidRPr="008070B7">
              <w:rPr>
                <w:rFonts w:hint="eastAsia"/>
                <w:b/>
                <w:strike/>
                <w:color w:val="FF0000"/>
              </w:rPr>
              <w:t>Len</w:t>
            </w:r>
          </w:p>
        </w:tc>
        <w:tc>
          <w:tcPr>
            <w:tcW w:w="1117" w:type="dxa"/>
            <w:shd w:val="clear" w:color="auto" w:fill="DBE5F1" w:themeFill="accent1" w:themeFillTint="33"/>
          </w:tcPr>
          <w:p w14:paraId="3D282C73" w14:textId="77777777" w:rsidR="00FA0366" w:rsidRPr="008070B7" w:rsidRDefault="00FA0366" w:rsidP="00FA0366">
            <w:pPr>
              <w:rPr>
                <w:b/>
                <w:strike/>
                <w:color w:val="FF0000"/>
              </w:rPr>
            </w:pPr>
            <w:r w:rsidRPr="008070B7">
              <w:rPr>
                <w:b/>
                <w:strike/>
                <w:color w:val="FF0000"/>
              </w:rPr>
              <w:t xml:space="preserve">Data </w:t>
            </w:r>
            <w:r w:rsidRPr="008070B7">
              <w:rPr>
                <w:rFonts w:hint="eastAsia"/>
                <w:b/>
                <w:strike/>
                <w:color w:val="FF0000"/>
              </w:rPr>
              <w:t>type</w:t>
            </w:r>
          </w:p>
        </w:tc>
        <w:tc>
          <w:tcPr>
            <w:tcW w:w="754" w:type="dxa"/>
            <w:shd w:val="clear" w:color="auto" w:fill="DBE5F1" w:themeFill="accent1" w:themeFillTint="33"/>
          </w:tcPr>
          <w:p w14:paraId="493E1C1B" w14:textId="77777777" w:rsidR="00FA0366" w:rsidRPr="008070B7" w:rsidRDefault="00FA0366" w:rsidP="00FA0366">
            <w:pPr>
              <w:rPr>
                <w:b/>
                <w:strike/>
                <w:color w:val="FF0000"/>
              </w:rPr>
            </w:pPr>
            <w:r w:rsidRPr="008070B7">
              <w:rPr>
                <w:b/>
                <w:strike/>
                <w:color w:val="FF0000"/>
              </w:rPr>
              <w:t>Range</w:t>
            </w:r>
          </w:p>
        </w:tc>
        <w:tc>
          <w:tcPr>
            <w:tcW w:w="4336" w:type="dxa"/>
            <w:shd w:val="clear" w:color="auto" w:fill="DBE5F1" w:themeFill="accent1" w:themeFillTint="33"/>
          </w:tcPr>
          <w:p w14:paraId="6EC919F6" w14:textId="77777777" w:rsidR="00FA0366" w:rsidRPr="008070B7" w:rsidRDefault="00FA0366" w:rsidP="00FA0366">
            <w:pPr>
              <w:rPr>
                <w:b/>
                <w:strike/>
                <w:color w:val="FF0000"/>
              </w:rPr>
            </w:pPr>
            <w:r w:rsidRPr="008070B7">
              <w:rPr>
                <w:b/>
                <w:strike/>
                <w:color w:val="FF0000"/>
              </w:rPr>
              <w:t>Conversation</w:t>
            </w:r>
          </w:p>
        </w:tc>
      </w:tr>
      <w:tr w:rsidR="00FA0366" w:rsidRPr="008070B7" w14:paraId="20075F4A" w14:textId="77777777" w:rsidTr="00FA0366">
        <w:tc>
          <w:tcPr>
            <w:tcW w:w="2968" w:type="dxa"/>
            <w:vAlign w:val="bottom"/>
          </w:tcPr>
          <w:p w14:paraId="7D1CE025" w14:textId="77777777" w:rsidR="00FA0366" w:rsidRPr="008070B7" w:rsidRDefault="00FA0366" w:rsidP="00FA0366">
            <w:pPr>
              <w:jc w:val="left"/>
              <w:rPr>
                <w:strike/>
                <w:color w:val="FF0000"/>
              </w:rPr>
            </w:pPr>
            <w:r w:rsidRPr="008070B7">
              <w:rPr>
                <w:strike/>
                <w:color w:val="FF0000"/>
              </w:rPr>
              <w:t>Driver Seat Memory Recall Status</w:t>
            </w:r>
          </w:p>
        </w:tc>
        <w:tc>
          <w:tcPr>
            <w:tcW w:w="567" w:type="dxa"/>
            <w:shd w:val="clear" w:color="auto" w:fill="auto"/>
            <w:vAlign w:val="bottom"/>
          </w:tcPr>
          <w:p w14:paraId="57CFEA38" w14:textId="77777777" w:rsidR="00FA0366" w:rsidRPr="008070B7" w:rsidRDefault="00FA0366" w:rsidP="00FA0366">
            <w:pPr>
              <w:jc w:val="left"/>
              <w:rPr>
                <w:strike/>
                <w:color w:val="FF0000"/>
              </w:rPr>
            </w:pPr>
            <w:r w:rsidRPr="008070B7">
              <w:rPr>
                <w:rFonts w:hint="eastAsia"/>
                <w:strike/>
                <w:color w:val="FF0000"/>
              </w:rPr>
              <w:t>3</w:t>
            </w:r>
          </w:p>
        </w:tc>
        <w:tc>
          <w:tcPr>
            <w:tcW w:w="1117" w:type="dxa"/>
            <w:shd w:val="clear" w:color="auto" w:fill="auto"/>
            <w:vAlign w:val="bottom"/>
          </w:tcPr>
          <w:p w14:paraId="5E594D12" w14:textId="77777777" w:rsidR="00FA0366" w:rsidRPr="008070B7" w:rsidRDefault="00FA0366" w:rsidP="00FA0366">
            <w:pPr>
              <w:rPr>
                <w:strike/>
                <w:color w:val="FF0000"/>
              </w:rPr>
            </w:pPr>
            <w:r w:rsidRPr="008070B7">
              <w:rPr>
                <w:rFonts w:hint="eastAsia"/>
                <w:strike/>
                <w:color w:val="FF0000"/>
              </w:rPr>
              <w:t>ENM</w:t>
            </w:r>
          </w:p>
        </w:tc>
        <w:tc>
          <w:tcPr>
            <w:tcW w:w="754" w:type="dxa"/>
            <w:shd w:val="clear" w:color="auto" w:fill="auto"/>
            <w:vAlign w:val="bottom"/>
          </w:tcPr>
          <w:p w14:paraId="22EE8681" w14:textId="77777777" w:rsidR="00FA0366" w:rsidRPr="008070B7" w:rsidRDefault="00FA0366" w:rsidP="00FA0366">
            <w:pPr>
              <w:rPr>
                <w:strike/>
                <w:color w:val="FF0000"/>
              </w:rPr>
            </w:pPr>
            <w:r w:rsidRPr="008070B7">
              <w:rPr>
                <w:rFonts w:hint="eastAsia"/>
                <w:strike/>
                <w:color w:val="FF0000"/>
              </w:rPr>
              <w:t>0-7</w:t>
            </w:r>
          </w:p>
        </w:tc>
        <w:tc>
          <w:tcPr>
            <w:tcW w:w="4336" w:type="dxa"/>
            <w:shd w:val="clear" w:color="auto" w:fill="auto"/>
            <w:vAlign w:val="bottom"/>
          </w:tcPr>
          <w:p w14:paraId="33AAC9F9" w14:textId="77777777" w:rsidR="00FA0366" w:rsidRPr="008070B7" w:rsidRDefault="00FA0366" w:rsidP="00FA0366">
            <w:pPr>
              <w:rPr>
                <w:strike/>
                <w:color w:val="FF0000"/>
              </w:rPr>
            </w:pPr>
            <w:r w:rsidRPr="008070B7">
              <w:rPr>
                <w:strike/>
                <w:color w:val="FF0000"/>
              </w:rPr>
              <w:t xml:space="preserve">$0=No Status to Report; </w:t>
            </w:r>
          </w:p>
          <w:p w14:paraId="3A131765" w14:textId="77777777" w:rsidR="00FA0366" w:rsidRPr="008070B7" w:rsidRDefault="00FA0366" w:rsidP="00FA0366">
            <w:pPr>
              <w:rPr>
                <w:strike/>
                <w:color w:val="FF0000"/>
              </w:rPr>
            </w:pPr>
            <w:r w:rsidRPr="008070B7">
              <w:rPr>
                <w:strike/>
                <w:color w:val="FF0000"/>
              </w:rPr>
              <w:t>$1=Stored Successfully;</w:t>
            </w:r>
          </w:p>
          <w:p w14:paraId="0975518A" w14:textId="77777777" w:rsidR="00FA0366" w:rsidRPr="008070B7" w:rsidRDefault="00FA0366" w:rsidP="00FA0366">
            <w:pPr>
              <w:rPr>
                <w:strike/>
                <w:color w:val="FF0000"/>
              </w:rPr>
            </w:pPr>
            <w:r w:rsidRPr="008070B7">
              <w:rPr>
                <w:strike/>
                <w:color w:val="FF0000"/>
              </w:rPr>
              <w:t xml:space="preserve">$2=Stored UnSuccessfully; </w:t>
            </w:r>
          </w:p>
          <w:p w14:paraId="74C5D86C" w14:textId="77777777" w:rsidR="00FA0366" w:rsidRPr="008070B7" w:rsidRDefault="00FA0366" w:rsidP="00FA0366">
            <w:pPr>
              <w:rPr>
                <w:strike/>
                <w:color w:val="FF0000"/>
              </w:rPr>
            </w:pPr>
            <w:r w:rsidRPr="008070B7">
              <w:rPr>
                <w:strike/>
                <w:color w:val="FF0000"/>
              </w:rPr>
              <w:t xml:space="preserve">$3=Recall Successfully; </w:t>
            </w:r>
          </w:p>
          <w:p w14:paraId="650C9766" w14:textId="77777777" w:rsidR="00FA0366" w:rsidRPr="008070B7" w:rsidRDefault="00FA0366" w:rsidP="00FA0366">
            <w:pPr>
              <w:rPr>
                <w:strike/>
                <w:color w:val="FF0000"/>
              </w:rPr>
            </w:pPr>
            <w:r w:rsidRPr="008070B7">
              <w:rPr>
                <w:strike/>
                <w:color w:val="FF0000"/>
              </w:rPr>
              <w:t xml:space="preserve">$4=Recall UnSuccessfully_ Local Interrupt; </w:t>
            </w:r>
          </w:p>
          <w:p w14:paraId="2F19211D" w14:textId="77777777" w:rsidR="00FA0366" w:rsidRPr="008070B7" w:rsidRDefault="00FA0366" w:rsidP="00FA0366">
            <w:pPr>
              <w:rPr>
                <w:strike/>
                <w:color w:val="FF0000"/>
              </w:rPr>
            </w:pPr>
            <w:r w:rsidRPr="008070B7">
              <w:rPr>
                <w:strike/>
                <w:color w:val="FF0000"/>
              </w:rPr>
              <w:t xml:space="preserve">$5=Recall UnSuccessfully_ Error; </w:t>
            </w:r>
          </w:p>
          <w:p w14:paraId="72180F14" w14:textId="77777777" w:rsidR="00FA0366" w:rsidRPr="008070B7" w:rsidRDefault="00FA0366" w:rsidP="00FA0366">
            <w:pPr>
              <w:rPr>
                <w:strike/>
                <w:color w:val="FF0000"/>
              </w:rPr>
            </w:pPr>
            <w:r w:rsidRPr="008070B7">
              <w:rPr>
                <w:strike/>
                <w:color w:val="FF0000"/>
              </w:rPr>
              <w:t>$6=Target Position Already</w:t>
            </w:r>
          </w:p>
        </w:tc>
      </w:tr>
    </w:tbl>
    <w:p w14:paraId="55DF5872" w14:textId="77777777" w:rsidR="00FA0366" w:rsidRPr="008070B7" w:rsidRDefault="00FA0366" w:rsidP="00FA0366">
      <w:pPr>
        <w:rPr>
          <w:strike/>
          <w:color w:val="FF0000"/>
        </w:rPr>
      </w:pPr>
      <w:r w:rsidRPr="008070B7">
        <w:rPr>
          <w:strike/>
          <w:color w:val="FF0000"/>
        </w:rPr>
        <w:tab/>
      </w:r>
      <w:r w:rsidRPr="008070B7">
        <w:rPr>
          <w:rFonts w:hint="eastAsia"/>
          <w:strike/>
          <w:color w:val="FF0000"/>
        </w:rPr>
        <w:t>这个信号由</w:t>
      </w:r>
      <w:r w:rsidRPr="008070B7">
        <w:rPr>
          <w:rFonts w:hint="eastAsia"/>
          <w:strike/>
          <w:color w:val="FF0000"/>
        </w:rPr>
        <w:t>MSM</w:t>
      </w:r>
      <w:r w:rsidRPr="008070B7">
        <w:rPr>
          <w:rFonts w:hint="eastAsia"/>
          <w:strike/>
          <w:color w:val="FF0000"/>
        </w:rPr>
        <w:t>模块提供，用于表示调用驾驶员座椅记忆状态的控制结果。</w:t>
      </w:r>
    </w:p>
    <w:p w14:paraId="745100F3"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$0=No Status to Report</w:t>
      </w:r>
      <w:r w:rsidRPr="008070B7">
        <w:rPr>
          <w:rFonts w:hint="eastAsia"/>
          <w:strike/>
          <w:color w:val="FF0000"/>
        </w:rPr>
        <w:t>时，表示没有调用任何记忆座舱模式；</w:t>
      </w:r>
    </w:p>
    <w:p w14:paraId="629E6DED"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$1=Stored Successfully</w:t>
      </w:r>
      <w:r w:rsidRPr="008070B7">
        <w:rPr>
          <w:rFonts w:hint="eastAsia"/>
          <w:strike/>
          <w:color w:val="FF0000"/>
        </w:rPr>
        <w:t>时，预留；</w:t>
      </w:r>
    </w:p>
    <w:p w14:paraId="72EBFC7B"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$2=Stored UnSuccessfully</w:t>
      </w:r>
      <w:r w:rsidRPr="008070B7">
        <w:rPr>
          <w:rFonts w:hint="eastAsia"/>
          <w:strike/>
          <w:color w:val="FF0000"/>
        </w:rPr>
        <w:t>时，预留；</w:t>
      </w:r>
    </w:p>
    <w:p w14:paraId="6241DD4A"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$3=Recall Successfully</w:t>
      </w:r>
      <w:r w:rsidRPr="008070B7">
        <w:rPr>
          <w:rFonts w:hint="eastAsia"/>
          <w:strike/>
          <w:color w:val="FF0000"/>
        </w:rPr>
        <w:t>时，表示成功将驾驶员座椅调节到记忆状态；</w:t>
      </w:r>
    </w:p>
    <w:p w14:paraId="13D33B39"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$4=Recall UnSuccessfully_ Local Interrupt</w:t>
      </w:r>
      <w:r w:rsidRPr="008070B7">
        <w:rPr>
          <w:rFonts w:hint="eastAsia"/>
          <w:strike/>
          <w:color w:val="FF0000"/>
        </w:rPr>
        <w:t>，表示由于硬按键的打断，未能成功将驾驶员座椅调节到记忆状态；</w:t>
      </w:r>
    </w:p>
    <w:p w14:paraId="2993BD4B"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$5=Recall UnSuccessfully_ Error</w:t>
      </w:r>
      <w:r w:rsidRPr="008070B7">
        <w:rPr>
          <w:rFonts w:hint="eastAsia"/>
          <w:strike/>
          <w:color w:val="FF0000"/>
        </w:rPr>
        <w:t>时，表示由于故障等原因，未能成功将驾驶员座椅调节到记忆状态；</w:t>
      </w:r>
    </w:p>
    <w:p w14:paraId="23D1B9F1" w14:textId="77777777" w:rsidR="00FA0366" w:rsidRPr="008070B7" w:rsidRDefault="00FA0366" w:rsidP="00FA0366">
      <w:pPr>
        <w:rPr>
          <w:strike/>
          <w:color w:val="FF0000"/>
        </w:rPr>
      </w:pPr>
      <w:r w:rsidRPr="008070B7">
        <w:rPr>
          <w:strike/>
          <w:color w:val="FF0000"/>
        </w:rPr>
        <w:tab/>
      </w:r>
      <w:r w:rsidRPr="008070B7">
        <w:rPr>
          <w:rFonts w:hint="eastAsia"/>
          <w:strike/>
          <w:color w:val="FF0000"/>
        </w:rPr>
        <w:t>当信号为</w:t>
      </w:r>
      <w:r w:rsidRPr="008070B7">
        <w:rPr>
          <w:strike/>
          <w:color w:val="FF0000"/>
        </w:rPr>
        <w:t>$6=Target Position Already</w:t>
      </w:r>
      <w:r w:rsidRPr="008070B7">
        <w:rPr>
          <w:rFonts w:hint="eastAsia"/>
          <w:strike/>
          <w:color w:val="FF0000"/>
        </w:rPr>
        <w:t>时，表示当前已经处于目标的驾驶员座椅记忆状态。</w:t>
      </w:r>
    </w:p>
    <w:p w14:paraId="3FD72845" w14:textId="77777777" w:rsidR="00FA0366" w:rsidRPr="008070B7" w:rsidRDefault="00FA0366" w:rsidP="00FA0366">
      <w:pPr>
        <w:rPr>
          <w:strike/>
          <w:color w:val="FF0000"/>
        </w:rPr>
      </w:pPr>
    </w:p>
    <w:p w14:paraId="3C30B11D" w14:textId="77777777" w:rsidR="00FA0366" w:rsidRPr="008070B7" w:rsidRDefault="00FA0366" w:rsidP="00FA0366">
      <w:pPr>
        <w:ind w:firstLine="420"/>
        <w:rPr>
          <w:strike/>
          <w:color w:val="FF0000"/>
        </w:rPr>
      </w:pPr>
      <w:r w:rsidRPr="008070B7">
        <w:rPr>
          <w:strike/>
          <w:color w:val="FF0000"/>
        </w:rPr>
        <w:t>信号收发</w:t>
      </w:r>
      <w:r w:rsidRPr="008070B7">
        <w:rPr>
          <w:rFonts w:hint="eastAsia"/>
          <w:strike/>
          <w:color w:val="FF0000"/>
        </w:rPr>
        <w:t>/</w:t>
      </w:r>
      <w:r w:rsidRPr="008070B7">
        <w:rPr>
          <w:strike/>
          <w:color w:val="FF0000"/>
        </w:rPr>
        <w:t>TX and RX</w:t>
      </w:r>
      <w:r w:rsidRPr="008070B7">
        <w:rPr>
          <w:rFonts w:hint="eastAsia"/>
          <w:strike/>
          <w:color w:val="FF0000"/>
        </w:rPr>
        <w:t>:</w:t>
      </w:r>
      <w:r w:rsidRPr="008070B7">
        <w:rPr>
          <w:strike/>
          <w:color w:val="FF0000"/>
        </w:rPr>
        <w:t xml:space="preserve"> MSM_2L </w:t>
      </w:r>
      <w:r w:rsidRPr="008070B7">
        <w:rPr>
          <w:strike/>
          <w:color w:val="FF0000"/>
        </w:rPr>
        <w:sym w:font="Wingdings" w:char="F0E0"/>
      </w:r>
      <w:r w:rsidRPr="008070B7">
        <w:rPr>
          <w:strike/>
          <w:color w:val="FF0000"/>
        </w:rPr>
        <w:t xml:space="preserve"> VCU</w:t>
      </w:r>
    </w:p>
    <w:p w14:paraId="33077B67" w14:textId="77777777" w:rsidR="00FA0366" w:rsidRPr="008070B7" w:rsidRDefault="00FA0366" w:rsidP="00FA0366">
      <w:pPr>
        <w:ind w:firstLine="420"/>
        <w:rPr>
          <w:strike/>
          <w:color w:val="FF0000"/>
        </w:rPr>
      </w:pPr>
      <w:r w:rsidRPr="008070B7">
        <w:rPr>
          <w:rFonts w:hint="eastAsia"/>
          <w:strike/>
          <w:color w:val="FF0000"/>
        </w:rPr>
        <w:t>更新时间</w:t>
      </w:r>
      <w:r w:rsidRPr="008070B7">
        <w:rPr>
          <w:rFonts w:hint="eastAsia"/>
          <w:strike/>
          <w:color w:val="FF0000"/>
        </w:rPr>
        <w:t>/</w:t>
      </w:r>
      <w:r w:rsidRPr="008070B7">
        <w:rPr>
          <w:strike/>
          <w:color w:val="FF0000"/>
        </w:rPr>
        <w:t>Update Time: 50ms</w:t>
      </w:r>
    </w:p>
    <w:p w14:paraId="0B0AE5CC" w14:textId="7D9F9203" w:rsidR="00FA0366" w:rsidRPr="008070B7" w:rsidRDefault="00FA0366" w:rsidP="00FA0366">
      <w:pPr>
        <w:ind w:firstLine="420"/>
        <w:rPr>
          <w:strike/>
          <w:color w:val="FF0000"/>
        </w:rPr>
      </w:pPr>
      <w:r w:rsidRPr="008070B7">
        <w:rPr>
          <w:rFonts w:hint="eastAsia"/>
          <w:strike/>
          <w:color w:val="FF0000"/>
        </w:rPr>
        <w:t>信号周期</w:t>
      </w:r>
      <w:r w:rsidRPr="008070B7">
        <w:rPr>
          <w:rFonts w:hint="eastAsia"/>
          <w:strike/>
          <w:color w:val="FF0000"/>
        </w:rPr>
        <w:t>/</w:t>
      </w:r>
      <w:r w:rsidRPr="008070B7">
        <w:rPr>
          <w:strike/>
          <w:color w:val="FF0000"/>
        </w:rPr>
        <w:t>Periodic Interval: 1000 ms</w:t>
      </w:r>
    </w:p>
    <w:p w14:paraId="6DB169E2" w14:textId="534ADF69" w:rsidR="00FA0366" w:rsidRPr="00AC6CDC" w:rsidRDefault="00FA0366" w:rsidP="00FA0366">
      <w:pPr>
        <w:pStyle w:val="Heading5"/>
      </w:pPr>
      <w:bookmarkStart w:id="214" w:name="_Toc44413553"/>
      <w:r w:rsidRPr="00AC6CDC">
        <w:rPr>
          <w:rFonts w:hint="eastAsia"/>
        </w:rPr>
        <w:t>座舱模式控制的</w:t>
      </w:r>
      <w:r w:rsidRPr="00AC6CDC">
        <w:rPr>
          <w:rFonts w:hint="eastAsia"/>
        </w:rPr>
        <w:t>GB</w:t>
      </w:r>
      <w:r w:rsidRPr="00AC6CDC">
        <w:rPr>
          <w:rFonts w:hint="eastAsia"/>
        </w:rPr>
        <w:t>信号</w:t>
      </w:r>
      <w:r w:rsidRPr="00AC6CDC">
        <w:rPr>
          <w:rFonts w:hint="eastAsia"/>
        </w:rPr>
        <w:t>/</w:t>
      </w:r>
      <w:r w:rsidRPr="00AC6CDC">
        <w:t>GB Signal of Passenger Compartment Mode Control</w:t>
      </w:r>
      <w:bookmarkEnd w:id="214"/>
      <w:r w:rsidRPr="00AC6CDC">
        <w:t xml:space="preserve"> [Delete]</w:t>
      </w:r>
    </w:p>
    <w:p w14:paraId="1CC1F364" w14:textId="77777777" w:rsidR="00FA0366" w:rsidRPr="00AC6CDC" w:rsidRDefault="00FA0366" w:rsidP="00FA0366">
      <w:pPr>
        <w:pStyle w:val="Heading4"/>
        <w:numPr>
          <w:ilvl w:val="3"/>
          <w:numId w:val="1"/>
        </w:numPr>
      </w:pPr>
      <w:bookmarkStart w:id="215" w:name="_Toc44413554"/>
      <w:r w:rsidRPr="00AC6CDC">
        <w:rPr>
          <w:rFonts w:hint="eastAsia"/>
        </w:rPr>
        <w:t>座舱模式控制的特殊情况说明</w:t>
      </w:r>
      <w:r w:rsidRPr="00AC6CDC">
        <w:rPr>
          <w:rFonts w:hint="eastAsia"/>
        </w:rPr>
        <w:t>/Special</w:t>
      </w:r>
      <w:r w:rsidRPr="00AC6CDC">
        <w:t xml:space="preserve"> Case Description of Passenger Compartment Mode Control</w:t>
      </w:r>
      <w:bookmarkEnd w:id="215"/>
    </w:p>
    <w:p w14:paraId="57A2FF6B" w14:textId="77777777" w:rsidR="00FA0366" w:rsidRPr="00AC6CDC" w:rsidRDefault="00FA0366" w:rsidP="00FA0366">
      <w:pPr>
        <w:ind w:left="420"/>
      </w:pPr>
      <w:r w:rsidRPr="00AC6CDC">
        <w:rPr>
          <w:rFonts w:hint="eastAsia"/>
        </w:rPr>
        <w:t>N/A</w:t>
      </w:r>
    </w:p>
    <w:p w14:paraId="232D9FA3" w14:textId="77777777" w:rsidR="00FA0366" w:rsidRPr="00AC6CDC" w:rsidRDefault="00FA0366" w:rsidP="00FA0366">
      <w:pPr>
        <w:pStyle w:val="Heading4"/>
        <w:numPr>
          <w:ilvl w:val="3"/>
          <w:numId w:val="1"/>
        </w:numPr>
      </w:pPr>
      <w:r w:rsidRPr="00AC6CDC">
        <w:rPr>
          <w:rFonts w:hint="eastAsia"/>
        </w:rPr>
        <w:lastRenderedPageBreak/>
        <w:t>座舱模式的适用架构</w:t>
      </w:r>
      <w:r w:rsidRPr="00AC6CDC">
        <w:rPr>
          <w:rFonts w:hint="eastAsia"/>
        </w:rPr>
        <w:t>/</w:t>
      </w:r>
      <w:r w:rsidRPr="00AC6CDC">
        <w:t>Architectural Applicability of Passenger Compartment Mode</w:t>
      </w:r>
    </w:p>
    <w:p w14:paraId="2851FC0B" w14:textId="77777777" w:rsidR="00FA0366" w:rsidRPr="00AC6CDC" w:rsidRDefault="00FA0366" w:rsidP="00FA0366">
      <w:pPr>
        <w:ind w:left="420"/>
      </w:pPr>
      <w:r w:rsidRPr="00AC6CDC">
        <w:rPr>
          <w:rFonts w:hint="eastAsia"/>
        </w:rPr>
        <w:t>娱乐系统支持的虚拟控制适用于以下架构：</w:t>
      </w:r>
    </w:p>
    <w:p w14:paraId="6C3F04F0" w14:textId="77777777" w:rsidR="00FA0366" w:rsidRPr="00AC6CDC" w:rsidRDefault="00FA0366" w:rsidP="00FA0366">
      <w:pPr>
        <w:ind w:left="420"/>
      </w:pPr>
      <w:r w:rsidRPr="00AC6CDC">
        <w:t>The architecture(s) supported by VCU virtual control is(are):</w:t>
      </w:r>
    </w:p>
    <w:p w14:paraId="48AD6E50" w14:textId="77777777" w:rsidR="00FA0366" w:rsidRPr="00AC6CDC" w:rsidRDefault="00FA0366" w:rsidP="00FA0366">
      <w:pPr>
        <w:pStyle w:val="ListParagraph"/>
        <w:numPr>
          <w:ilvl w:val="0"/>
          <w:numId w:val="8"/>
        </w:numPr>
        <w:ind w:firstLineChars="0"/>
      </w:pPr>
      <w:r w:rsidRPr="00AC6CDC">
        <w:t>CLEA</w:t>
      </w:r>
    </w:p>
    <w:p w14:paraId="406DC81B" w14:textId="77777777" w:rsidR="00FA0366" w:rsidRPr="00AC6CDC" w:rsidRDefault="00FA0366" w:rsidP="00FA0366">
      <w:pPr>
        <w:pStyle w:val="Heading2"/>
        <w:numPr>
          <w:ilvl w:val="1"/>
          <w:numId w:val="1"/>
        </w:numPr>
        <w:rPr>
          <w:rFonts w:ascii="Arial" w:eastAsiaTheme="minorEastAsia" w:hAnsi="Arial" w:cs="Arial"/>
        </w:rPr>
      </w:pPr>
      <w:bookmarkStart w:id="216" w:name="_Toc44413555"/>
      <w:bookmarkStart w:id="217" w:name="_Toc62830616"/>
      <w:r w:rsidRPr="00AC6CDC">
        <w:rPr>
          <w:rFonts w:hint="eastAsia"/>
        </w:rPr>
        <w:t>氛围灯</w:t>
      </w:r>
      <w:bookmarkStart w:id="218" w:name="_Toc515957901"/>
      <w:r w:rsidRPr="00AC6CDC">
        <w:rPr>
          <w:rFonts w:ascii="Arial" w:eastAsiaTheme="minorEastAsia" w:hAnsi="Arial" w:cs="Arial" w:hint="eastAsia"/>
        </w:rPr>
        <w:t xml:space="preserve">/ </w:t>
      </w:r>
      <w:r w:rsidRPr="00AC6CDC">
        <w:rPr>
          <w:rFonts w:ascii="Arial" w:eastAsiaTheme="minorEastAsia" w:hAnsi="Arial" w:cs="Arial"/>
        </w:rPr>
        <w:t xml:space="preserve">Ambient </w:t>
      </w:r>
      <w:commentRangeStart w:id="219"/>
      <w:r w:rsidRPr="00AC6CDC">
        <w:rPr>
          <w:rFonts w:ascii="Arial" w:eastAsiaTheme="minorEastAsia" w:hAnsi="Arial" w:cs="Arial"/>
        </w:rPr>
        <w:t>Light</w:t>
      </w:r>
      <w:commentRangeEnd w:id="219"/>
      <w:r w:rsidRPr="00AC6CDC">
        <w:rPr>
          <w:rStyle w:val="CommentReference"/>
          <w:rFonts w:asciiTheme="minorHAnsi" w:eastAsiaTheme="minorEastAsia" w:hAnsiTheme="minorHAnsi" w:cstheme="minorBidi"/>
          <w:b w:val="0"/>
          <w:bCs w:val="0"/>
        </w:rPr>
        <w:commentReference w:id="219"/>
      </w:r>
      <w:bookmarkEnd w:id="216"/>
      <w:bookmarkEnd w:id="217"/>
    </w:p>
    <w:p w14:paraId="4EA293DE" w14:textId="77777777" w:rsidR="00FA0366" w:rsidRPr="00AC6CDC" w:rsidRDefault="00FA0366" w:rsidP="00FA0366">
      <w:pPr>
        <w:pStyle w:val="a0"/>
        <w:spacing w:after="156"/>
        <w:rPr>
          <w:rFonts w:ascii="Arial" w:hAnsi="Arial" w:cs="Arial"/>
        </w:rPr>
      </w:pPr>
      <w:r w:rsidRPr="00AC6CDC">
        <w:rPr>
          <w:rFonts w:ascii="Arial" w:hAnsi="Arial" w:cs="Arial"/>
        </w:rPr>
        <w:t>用户可以通过本系统分别对车辆氛围灯的颜色和亮度进行调节。安装在不同位置的氛围灯，颜色和亮度都将时刻保持一致。娱乐系统不支持对不同位置的氛围灯单独设置颜色，只能统一设置。</w:t>
      </w:r>
    </w:p>
    <w:p w14:paraId="4E0F803E" w14:textId="77777777" w:rsidR="00FA0366" w:rsidRPr="00AC6CDC" w:rsidRDefault="00FA0366" w:rsidP="00FA0366">
      <w:pPr>
        <w:pStyle w:val="a0"/>
        <w:spacing w:after="156"/>
        <w:rPr>
          <w:rFonts w:ascii="Arial" w:hAnsi="Arial" w:cs="Arial"/>
        </w:rPr>
      </w:pPr>
      <w:r w:rsidRPr="00AC6CDC">
        <w:rPr>
          <w:rFonts w:ascii="Arial" w:hAnsi="Arial" w:cs="Arial"/>
        </w:rPr>
        <w:t>The user is able to adjust the color and brightness of the ambient light through the system. The ambient lights installed in different positions shall always be kept consistent in color and brightness. The Infotainment System does not support separate color setting for ambient lights in different positions but allows the unified setting only.</w:t>
      </w:r>
    </w:p>
    <w:p w14:paraId="43B7A723" w14:textId="77777777" w:rsidR="00FA0366" w:rsidRPr="00AC6CDC" w:rsidRDefault="00FA0366" w:rsidP="00FA0366">
      <w:pPr>
        <w:pStyle w:val="a0"/>
        <w:spacing w:after="156"/>
        <w:rPr>
          <w:rFonts w:ascii="Arial" w:hAnsi="Arial" w:cs="Arial"/>
        </w:rPr>
      </w:pPr>
      <w:r w:rsidRPr="00AC6CDC">
        <w:rPr>
          <w:rFonts w:ascii="Arial" w:hAnsi="Arial" w:cs="Arial"/>
        </w:rPr>
        <w:t>系统需要根据车型配置提供氛围灯控制，不支持氛围灯控制的车型不显示该界面。</w:t>
      </w:r>
    </w:p>
    <w:p w14:paraId="7793B0AB" w14:textId="77777777" w:rsidR="00FA0366" w:rsidRPr="00AC6CDC" w:rsidRDefault="00FA0366" w:rsidP="00FA0366">
      <w:pPr>
        <w:pStyle w:val="a0"/>
        <w:spacing w:after="156"/>
        <w:rPr>
          <w:rFonts w:ascii="Arial" w:hAnsi="Arial" w:cs="Arial"/>
        </w:rPr>
      </w:pPr>
      <w:r w:rsidRPr="00AC6CDC">
        <w:rPr>
          <w:rFonts w:ascii="Arial" w:hAnsi="Arial" w:cs="Arial"/>
        </w:rPr>
        <w:t>The system shall provide the ambient light control according to the model configuration, while the system shall not display this interface for the model not supporting the ambient light control.</w:t>
      </w:r>
    </w:p>
    <w:p w14:paraId="77ED90D8" w14:textId="77777777" w:rsidR="00FA0366" w:rsidRPr="00AC6CDC" w:rsidRDefault="00FA0366" w:rsidP="00FA0366">
      <w:pPr>
        <w:pStyle w:val="a0"/>
        <w:spacing w:after="156"/>
        <w:rPr>
          <w:rFonts w:ascii="Arial" w:hAnsi="Arial" w:cs="Arial"/>
        </w:rPr>
      </w:pPr>
      <w:r w:rsidRPr="00AC6CDC">
        <w:rPr>
          <w:rFonts w:ascii="Arial" w:hAnsi="Arial" w:cs="Arial" w:hint="eastAsia"/>
        </w:rPr>
        <w:t>氛围灯相关请参考</w:t>
      </w:r>
      <w:r w:rsidRPr="00AC6CDC">
        <w:rPr>
          <w:rFonts w:ascii="Arial" w:hAnsi="Arial" w:cs="Arial"/>
        </w:rPr>
        <w:t>PIS-2090_AmbientLightControl</w:t>
      </w:r>
      <w:r w:rsidRPr="00AC6CDC">
        <w:rPr>
          <w:rFonts w:ascii="Arial" w:hAnsi="Arial" w:cs="Arial" w:hint="eastAsia"/>
        </w:rPr>
        <w:t>。</w:t>
      </w:r>
    </w:p>
    <w:p w14:paraId="6FDAB111" w14:textId="77777777" w:rsidR="00FA0366" w:rsidRPr="00AC6CDC" w:rsidRDefault="00FA0366" w:rsidP="00FA0366">
      <w:pPr>
        <w:pStyle w:val="Heading2"/>
        <w:numPr>
          <w:ilvl w:val="1"/>
          <w:numId w:val="1"/>
        </w:numPr>
      </w:pPr>
      <w:bookmarkStart w:id="220" w:name="_Toc44413566"/>
      <w:bookmarkStart w:id="221" w:name="_Toc62830617"/>
      <w:bookmarkEnd w:id="218"/>
      <w:commentRangeStart w:id="222"/>
      <w:r w:rsidRPr="00AC6CDC">
        <w:rPr>
          <w:rFonts w:hint="eastAsia"/>
        </w:rPr>
        <w:t>灯光系统</w:t>
      </w:r>
      <w:r w:rsidRPr="00AC6CDC">
        <w:rPr>
          <w:rFonts w:hint="eastAsia"/>
        </w:rPr>
        <w:t>/</w:t>
      </w:r>
      <w:r w:rsidRPr="00AC6CDC">
        <w:t>Vehicle Light</w:t>
      </w:r>
      <w:bookmarkEnd w:id="220"/>
      <w:commentRangeEnd w:id="222"/>
      <w:r w:rsidRPr="00AC6CDC">
        <w:rPr>
          <w:rStyle w:val="CommentReference"/>
          <w:rFonts w:asciiTheme="minorHAnsi" w:eastAsiaTheme="minorEastAsia" w:hAnsiTheme="minorHAnsi" w:cstheme="minorBidi"/>
          <w:b w:val="0"/>
          <w:bCs w:val="0"/>
        </w:rPr>
        <w:commentReference w:id="222"/>
      </w:r>
      <w:bookmarkEnd w:id="221"/>
    </w:p>
    <w:p w14:paraId="33C7CA18" w14:textId="77777777" w:rsidR="00FA0366" w:rsidRPr="00AC6CDC" w:rsidRDefault="00FA0366" w:rsidP="00FA0366">
      <w:pPr>
        <w:pStyle w:val="a0"/>
        <w:spacing w:after="156"/>
        <w:rPr>
          <w:rFonts w:ascii="Arial" w:hAnsi="Arial" w:cs="Arial"/>
        </w:rPr>
      </w:pPr>
      <w:r w:rsidRPr="00AC6CDC">
        <w:rPr>
          <w:rFonts w:ascii="Arial" w:hAnsi="Arial" w:cs="Arial"/>
        </w:rPr>
        <w:t>针对本章节定义的车辆控制功能，系统需要通过总线接口获取相应内</w:t>
      </w:r>
      <w:r w:rsidRPr="00AC6CDC">
        <w:rPr>
          <w:rFonts w:ascii="Arial" w:hAnsi="Arial" w:cs="Arial"/>
        </w:rPr>
        <w:t>/</w:t>
      </w:r>
      <w:r w:rsidRPr="00AC6CDC">
        <w:rPr>
          <w:rFonts w:ascii="Arial" w:hAnsi="Arial" w:cs="Arial"/>
        </w:rPr>
        <w:t>外饰灯的故障信息，系统有能力将该故障信息呈现给用户。具体是否显示故障信息以交互设计为准。</w:t>
      </w:r>
    </w:p>
    <w:p w14:paraId="12A0CA5F" w14:textId="77777777" w:rsidR="00FA0366" w:rsidRPr="00AC6CDC" w:rsidRDefault="00FA0366" w:rsidP="00FA0366">
      <w:pPr>
        <w:pStyle w:val="a0"/>
        <w:spacing w:after="156"/>
      </w:pPr>
      <w:r w:rsidRPr="00AC6CDC">
        <w:rPr>
          <w:rFonts w:ascii="Arial" w:hAnsi="Arial" w:cs="Arial"/>
        </w:rPr>
        <w:t>For the vehicle control functions as defined in this section, the system shall acquire, through the bus interface, the breakdown information of the corresponding interior/exterior light and then present such breakdown information to the user. Whether the breakdown information shall be displayed depends on the interaction design.</w:t>
      </w:r>
    </w:p>
    <w:p w14:paraId="3D805536" w14:textId="77777777" w:rsidR="00FA0366" w:rsidRPr="00AC6CDC" w:rsidRDefault="00FA0366" w:rsidP="00FA0366">
      <w:pPr>
        <w:pStyle w:val="Heading3"/>
        <w:numPr>
          <w:ilvl w:val="2"/>
          <w:numId w:val="1"/>
        </w:numPr>
      </w:pPr>
      <w:bookmarkStart w:id="223" w:name="_Toc44413567"/>
      <w:bookmarkStart w:id="224" w:name="_Toc62830618"/>
      <w:r w:rsidRPr="00AC6CDC">
        <w:rPr>
          <w:rFonts w:hint="eastAsia"/>
        </w:rPr>
        <w:t>Headlamps/Park</w:t>
      </w:r>
      <w:r w:rsidRPr="00AC6CDC">
        <w:t xml:space="preserve"> </w:t>
      </w:r>
      <w:r w:rsidRPr="00AC6CDC">
        <w:rPr>
          <w:rFonts w:hint="eastAsia"/>
        </w:rPr>
        <w:t>Lamps</w:t>
      </w:r>
      <w:bookmarkEnd w:id="223"/>
      <w:bookmarkEnd w:id="224"/>
    </w:p>
    <w:p w14:paraId="7F51C304" w14:textId="5D72B6E1" w:rsidR="00FA0366" w:rsidRPr="00AC6CDC" w:rsidRDefault="00FA0366" w:rsidP="00FA0366">
      <w:pPr>
        <w:pStyle w:val="a0"/>
        <w:spacing w:after="156"/>
        <w:rPr>
          <w:rFonts w:ascii="Arial" w:hAnsi="Arial" w:cs="Arial"/>
        </w:rPr>
      </w:pPr>
      <w:r w:rsidRPr="00AC6CDC">
        <w:rPr>
          <w:rFonts w:ascii="Arial" w:hAnsi="Arial" w:cs="Arial"/>
        </w:rPr>
        <w:t>系统支持用户对外饰</w:t>
      </w:r>
      <w:r w:rsidRPr="00AC6CDC">
        <w:rPr>
          <w:rFonts w:ascii="Arial" w:hAnsi="Arial" w:cs="Arial" w:hint="eastAsia"/>
        </w:rPr>
        <w:t>近光灯</w:t>
      </w:r>
      <w:r w:rsidRPr="00AC6CDC">
        <w:rPr>
          <w:rFonts w:ascii="Arial" w:hAnsi="Arial" w:cs="Arial"/>
        </w:rPr>
        <w:t>及位置灯进行如下四种操作：</w:t>
      </w:r>
    </w:p>
    <w:p w14:paraId="7EB37ED0" w14:textId="77777777" w:rsidR="00FA0366" w:rsidRPr="00AC6CDC" w:rsidRDefault="00FA0366" w:rsidP="00FA0366">
      <w:pPr>
        <w:pStyle w:val="a0"/>
        <w:spacing w:after="156"/>
        <w:rPr>
          <w:rFonts w:ascii="Arial" w:hAnsi="Arial" w:cs="Arial"/>
        </w:rPr>
      </w:pPr>
      <w:r w:rsidRPr="00AC6CDC">
        <w:rPr>
          <w:rFonts w:ascii="Arial" w:hAnsi="Arial" w:cs="Arial"/>
        </w:rPr>
        <w:t>The system supports the user to perform the following four operations on the exterior headlamps and park lamps:</w:t>
      </w:r>
    </w:p>
    <w:p w14:paraId="4714F643" w14:textId="77777777" w:rsidR="00FA0366" w:rsidRPr="00AC6CDC" w:rsidRDefault="00FA0366" w:rsidP="00FA0366">
      <w:pPr>
        <w:pStyle w:val="a0"/>
        <w:numPr>
          <w:ilvl w:val="0"/>
          <w:numId w:val="16"/>
        </w:numPr>
        <w:spacing w:after="156"/>
        <w:rPr>
          <w:rFonts w:ascii="Arial" w:hAnsi="Arial" w:cs="Arial"/>
        </w:rPr>
      </w:pPr>
      <w:r w:rsidRPr="00AC6CDC">
        <w:rPr>
          <w:rFonts w:ascii="Arial" w:hAnsi="Arial" w:cs="Arial"/>
        </w:rPr>
        <w:lastRenderedPageBreak/>
        <w:t>开启前照灯</w:t>
      </w:r>
      <w:r w:rsidRPr="00AC6CDC">
        <w:rPr>
          <w:rFonts w:ascii="Arial" w:hAnsi="Arial" w:cs="Arial"/>
        </w:rPr>
        <w:t>/Turn on the headlamps.</w:t>
      </w:r>
    </w:p>
    <w:p w14:paraId="0A383632" w14:textId="77777777" w:rsidR="00FA0366" w:rsidRPr="00AC6CDC" w:rsidRDefault="00FA0366" w:rsidP="00FA0366">
      <w:pPr>
        <w:pStyle w:val="a0"/>
        <w:numPr>
          <w:ilvl w:val="0"/>
          <w:numId w:val="16"/>
        </w:numPr>
        <w:spacing w:after="156"/>
        <w:rPr>
          <w:rFonts w:ascii="Arial" w:hAnsi="Arial" w:cs="Arial"/>
        </w:rPr>
      </w:pPr>
      <w:r w:rsidRPr="00AC6CDC">
        <w:rPr>
          <w:rFonts w:ascii="Arial" w:hAnsi="Arial" w:cs="Arial"/>
        </w:rPr>
        <w:t>开启位置灯</w:t>
      </w:r>
      <w:r w:rsidRPr="00AC6CDC">
        <w:rPr>
          <w:rFonts w:ascii="Arial" w:hAnsi="Arial" w:cs="Arial"/>
        </w:rPr>
        <w:t>/Turn on the park lamps.</w:t>
      </w:r>
    </w:p>
    <w:p w14:paraId="2983C514" w14:textId="77777777" w:rsidR="00FA0366" w:rsidRPr="00AC6CDC" w:rsidRDefault="00FA0366" w:rsidP="00FA0366">
      <w:pPr>
        <w:pStyle w:val="a0"/>
        <w:numPr>
          <w:ilvl w:val="0"/>
          <w:numId w:val="16"/>
        </w:numPr>
        <w:spacing w:after="156"/>
        <w:rPr>
          <w:rFonts w:ascii="Arial" w:hAnsi="Arial" w:cs="Arial"/>
        </w:rPr>
      </w:pPr>
      <w:r w:rsidRPr="00AC6CDC">
        <w:rPr>
          <w:rFonts w:ascii="Arial" w:hAnsi="Arial" w:cs="Arial"/>
        </w:rPr>
        <w:t>关闭所有灯光</w:t>
      </w:r>
      <w:r w:rsidRPr="00AC6CDC">
        <w:rPr>
          <w:rFonts w:ascii="Arial" w:hAnsi="Arial" w:cs="Arial"/>
        </w:rPr>
        <w:t>/Turn off all lamps.</w:t>
      </w:r>
    </w:p>
    <w:p w14:paraId="3F2C4A7C" w14:textId="77777777" w:rsidR="00FA0366" w:rsidRPr="00AC6CDC" w:rsidRDefault="00FA0366" w:rsidP="00FA0366">
      <w:pPr>
        <w:pStyle w:val="a0"/>
        <w:numPr>
          <w:ilvl w:val="0"/>
          <w:numId w:val="16"/>
        </w:numPr>
        <w:spacing w:after="156"/>
        <w:rPr>
          <w:rFonts w:ascii="Arial" w:hAnsi="Arial" w:cs="Arial"/>
        </w:rPr>
      </w:pPr>
      <w:r w:rsidRPr="00AC6CDC">
        <w:rPr>
          <w:rFonts w:ascii="Arial" w:hAnsi="Arial" w:cs="Arial"/>
        </w:rPr>
        <w:t>开启自动灯光模式</w:t>
      </w:r>
      <w:r w:rsidRPr="00AC6CDC">
        <w:rPr>
          <w:rFonts w:ascii="Arial" w:hAnsi="Arial" w:cs="Arial" w:hint="eastAsia"/>
        </w:rPr>
        <w:t>/</w:t>
      </w:r>
      <w:r w:rsidRPr="00AC6CDC">
        <w:rPr>
          <w:rFonts w:ascii="Arial" w:hAnsi="Arial" w:cs="Arial"/>
        </w:rPr>
        <w:t>Turn on the automatic lighting mode.</w:t>
      </w:r>
    </w:p>
    <w:p w14:paraId="2132560F" w14:textId="77777777" w:rsidR="00FA0366" w:rsidRPr="00AC6CDC" w:rsidRDefault="00FA0366" w:rsidP="00FA0366">
      <w:pPr>
        <w:pStyle w:val="a0"/>
        <w:spacing w:after="156"/>
        <w:rPr>
          <w:rFonts w:ascii="Arial" w:hAnsi="Arial" w:cs="Arial"/>
        </w:rPr>
      </w:pPr>
      <w:r w:rsidRPr="00AC6CDC">
        <w:rPr>
          <w:rFonts w:ascii="Arial" w:hAnsi="Arial" w:cs="Arial"/>
        </w:rPr>
        <w:t>如上四种灯光控制无法同时工作，只能选择其中一项。</w:t>
      </w:r>
    </w:p>
    <w:p w14:paraId="231C3D37" w14:textId="77777777" w:rsidR="00FA0366" w:rsidRPr="00AC6CDC" w:rsidRDefault="00FA0366" w:rsidP="00FA0366">
      <w:pPr>
        <w:pStyle w:val="a0"/>
        <w:spacing w:after="156"/>
        <w:rPr>
          <w:rFonts w:ascii="Arial" w:hAnsi="Arial" w:cs="Arial"/>
        </w:rPr>
      </w:pPr>
      <w:r w:rsidRPr="00AC6CDC">
        <w:rPr>
          <w:rFonts w:ascii="Arial" w:hAnsi="Arial" w:cs="Arial"/>
        </w:rPr>
        <w:t>When the above four lighting controls are unable to work simultaneously, select one of them at a time.</w:t>
      </w:r>
    </w:p>
    <w:p w14:paraId="0D653090" w14:textId="77777777" w:rsidR="00FA0366" w:rsidRPr="00AC6CDC" w:rsidRDefault="00FA0366" w:rsidP="00FA0366">
      <w:pPr>
        <w:pStyle w:val="a0"/>
        <w:spacing w:after="156"/>
        <w:rPr>
          <w:rFonts w:ascii="Arial" w:hAnsi="Arial" w:cs="Arial"/>
        </w:rPr>
      </w:pPr>
      <w:r w:rsidRPr="00AC6CDC">
        <w:rPr>
          <w:rFonts w:ascii="Arial" w:hAnsi="Arial" w:cs="Arial" w:hint="eastAsia"/>
        </w:rPr>
        <w:t>大灯在车辆重新启动时会默认恢复到自动灯光模式。</w:t>
      </w:r>
    </w:p>
    <w:p w14:paraId="7E04C605" w14:textId="77777777" w:rsidR="00FA0366" w:rsidRPr="00AC6CDC" w:rsidRDefault="00FA0366" w:rsidP="00FA0366">
      <w:pPr>
        <w:pStyle w:val="a0"/>
        <w:spacing w:after="156"/>
        <w:rPr>
          <w:rFonts w:ascii="Arial" w:hAnsi="Arial" w:cs="Arial"/>
        </w:rPr>
      </w:pPr>
      <w:r w:rsidRPr="00AC6CDC">
        <w:rPr>
          <w:rFonts w:ascii="Arial" w:hAnsi="Arial" w:cs="Arial"/>
        </w:rPr>
        <w:t>M</w:t>
      </w:r>
      <w:r w:rsidRPr="00AC6CDC">
        <w:rPr>
          <w:rFonts w:ascii="Arial" w:hAnsi="Arial" w:cs="Arial" w:hint="eastAsia"/>
        </w:rPr>
        <w:t>ain</w:t>
      </w:r>
      <w:r w:rsidRPr="00AC6CDC">
        <w:rPr>
          <w:rFonts w:ascii="Arial" w:hAnsi="Arial" w:cs="Arial"/>
        </w:rPr>
        <w:t xml:space="preserve"> Light will return to automatic lighting mode by default when the vehicle restarts.</w:t>
      </w:r>
    </w:p>
    <w:p w14:paraId="182DB97C" w14:textId="77777777" w:rsidR="00FA0366" w:rsidRPr="00AC6CDC" w:rsidRDefault="00FA0366" w:rsidP="00FA0366">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P_VEHICLE_CONTROL_HEADLAMPS_ENABLE</w:t>
      </w:r>
      <w:r w:rsidRPr="00AC6CDC">
        <w:rPr>
          <w:rFonts w:ascii="Arial" w:hAnsi="Arial" w:cs="Arial" w:hint="eastAsia"/>
        </w:rPr>
        <w:t>确认车辆的大灯灯组是否支持娱乐系统的控制。</w:t>
      </w:r>
    </w:p>
    <w:p w14:paraId="2D3193B4" w14:textId="77777777" w:rsidR="00FA0366" w:rsidRPr="00AC6CDC" w:rsidRDefault="00FA0366" w:rsidP="00FA0366">
      <w:pPr>
        <w:pStyle w:val="Heading4"/>
        <w:numPr>
          <w:ilvl w:val="3"/>
          <w:numId w:val="1"/>
        </w:numPr>
      </w:pPr>
      <w:bookmarkStart w:id="225" w:name="_Toc44413568"/>
      <w:r w:rsidRPr="00AC6CDC">
        <w:rPr>
          <w:rFonts w:hint="eastAsia"/>
        </w:rPr>
        <w:t>大灯控制支持的用户操作</w:t>
      </w:r>
      <w:r w:rsidRPr="00AC6CDC">
        <w:rPr>
          <w:rFonts w:hint="eastAsia"/>
        </w:rPr>
        <w:t>/</w:t>
      </w:r>
      <w:r w:rsidRPr="00AC6CDC">
        <w:t>User Operation Supported by Main Light Control</w:t>
      </w:r>
      <w:bookmarkEnd w:id="225"/>
    </w:p>
    <w:p w14:paraId="61FC2912" w14:textId="77777777" w:rsidR="00FA0366" w:rsidRPr="00AC6CDC" w:rsidRDefault="00FA0366" w:rsidP="00FA0366">
      <w:pPr>
        <w:ind w:left="420"/>
      </w:pPr>
      <w:r w:rsidRPr="00AC6CDC">
        <w:rPr>
          <w:rFonts w:hint="eastAsia"/>
        </w:rPr>
        <w:t>大灯控制支持的娱乐系统的用户操作如下：</w:t>
      </w:r>
    </w:p>
    <w:p w14:paraId="21C078B9" w14:textId="77777777" w:rsidR="00FA0366" w:rsidRPr="00AC6CDC" w:rsidRDefault="00FA0366" w:rsidP="00FA0366">
      <w:pPr>
        <w:ind w:left="420"/>
      </w:pPr>
      <w:r w:rsidRPr="00AC6CDC">
        <w:t>User operation of entertainment system supported by main light control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FA0366" w:rsidRPr="00AC6CDC" w14:paraId="1A4437ED" w14:textId="77777777" w:rsidTr="00FA0366">
        <w:tc>
          <w:tcPr>
            <w:tcW w:w="6799" w:type="dxa"/>
            <w:shd w:val="clear" w:color="auto" w:fill="DBE5F1" w:themeFill="accent1" w:themeFillTint="33"/>
          </w:tcPr>
          <w:p w14:paraId="6FE41B3C" w14:textId="77777777" w:rsidR="00FA0366" w:rsidRPr="00AC6CDC" w:rsidRDefault="00FA0366" w:rsidP="00FA0366">
            <w:pPr>
              <w:jc w:val="center"/>
              <w:rPr>
                <w:b/>
              </w:rPr>
            </w:pPr>
            <w:r w:rsidRPr="00AC6CDC">
              <w:rPr>
                <w:rFonts w:hint="eastAsia"/>
                <w:b/>
              </w:rPr>
              <w:t>Operation Description</w:t>
            </w:r>
          </w:p>
        </w:tc>
        <w:tc>
          <w:tcPr>
            <w:tcW w:w="1560" w:type="dxa"/>
            <w:shd w:val="clear" w:color="auto" w:fill="DBE5F1" w:themeFill="accent1" w:themeFillTint="33"/>
          </w:tcPr>
          <w:p w14:paraId="1CF5B852" w14:textId="77777777" w:rsidR="00FA0366" w:rsidRPr="00AC6CDC" w:rsidRDefault="00FA0366" w:rsidP="00FA0366">
            <w:pPr>
              <w:jc w:val="center"/>
              <w:rPr>
                <w:b/>
              </w:rPr>
            </w:pPr>
            <w:r w:rsidRPr="00AC6CDC">
              <w:rPr>
                <w:rFonts w:hint="eastAsia"/>
                <w:b/>
              </w:rPr>
              <w:t>CLEA</w:t>
            </w:r>
          </w:p>
        </w:tc>
        <w:tc>
          <w:tcPr>
            <w:tcW w:w="1383" w:type="dxa"/>
            <w:shd w:val="clear" w:color="auto" w:fill="DBE5F1" w:themeFill="accent1" w:themeFillTint="33"/>
          </w:tcPr>
          <w:p w14:paraId="19ACEE72" w14:textId="77777777" w:rsidR="00FA0366" w:rsidRPr="00AC6CDC" w:rsidRDefault="00FA0366" w:rsidP="00FA0366">
            <w:pPr>
              <w:jc w:val="center"/>
              <w:rPr>
                <w:b/>
              </w:rPr>
            </w:pPr>
            <w:r w:rsidRPr="00AC6CDC">
              <w:rPr>
                <w:rFonts w:hint="eastAsia"/>
                <w:b/>
              </w:rPr>
              <w:t>GB</w:t>
            </w:r>
          </w:p>
        </w:tc>
      </w:tr>
      <w:tr w:rsidR="00FA0366" w:rsidRPr="00AC6CDC" w14:paraId="4D6B2585" w14:textId="77777777" w:rsidTr="00FA0366">
        <w:tc>
          <w:tcPr>
            <w:tcW w:w="6799" w:type="dxa"/>
          </w:tcPr>
          <w:p w14:paraId="46222E87" w14:textId="056C5787" w:rsidR="00FA0366" w:rsidRPr="00AC6CDC" w:rsidRDefault="00FA0366" w:rsidP="009623DB">
            <w:r w:rsidRPr="00AC6CDC">
              <w:rPr>
                <w:rFonts w:hint="eastAsia"/>
              </w:rPr>
              <w:t>开启近光灯</w:t>
            </w:r>
            <w:r w:rsidRPr="00AC6CDC">
              <w:rPr>
                <w:rFonts w:hint="eastAsia"/>
              </w:rPr>
              <w:t>/</w:t>
            </w:r>
            <w:r w:rsidRPr="00AC6CDC">
              <w:t>Turn on head lamp</w:t>
            </w:r>
          </w:p>
        </w:tc>
        <w:tc>
          <w:tcPr>
            <w:tcW w:w="1560" w:type="dxa"/>
          </w:tcPr>
          <w:p w14:paraId="285FCA0F" w14:textId="77777777" w:rsidR="00FA0366" w:rsidRPr="00AC6CDC" w:rsidRDefault="00FA0366" w:rsidP="00FA0366">
            <w:r w:rsidRPr="00AC6CDC">
              <w:t>VC</w:t>
            </w:r>
          </w:p>
        </w:tc>
        <w:tc>
          <w:tcPr>
            <w:tcW w:w="1383" w:type="dxa"/>
          </w:tcPr>
          <w:p w14:paraId="7DD77331" w14:textId="77777777" w:rsidR="00FA0366" w:rsidRPr="00AC6CDC" w:rsidRDefault="00FA0366" w:rsidP="00FA0366">
            <w:r w:rsidRPr="00AC6CDC">
              <w:t>VC</w:t>
            </w:r>
          </w:p>
        </w:tc>
      </w:tr>
      <w:tr w:rsidR="00FA0366" w:rsidRPr="00AC6CDC" w14:paraId="2E23D706" w14:textId="77777777" w:rsidTr="00FA0366">
        <w:tc>
          <w:tcPr>
            <w:tcW w:w="6799" w:type="dxa"/>
          </w:tcPr>
          <w:p w14:paraId="228B4FF0" w14:textId="77777777" w:rsidR="00FA0366" w:rsidRPr="00AC6CDC" w:rsidRDefault="00FA0366" w:rsidP="00FA0366">
            <w:r w:rsidRPr="00AC6CDC">
              <w:rPr>
                <w:rFonts w:hint="eastAsia"/>
              </w:rPr>
              <w:t>开启位置灯</w:t>
            </w:r>
            <w:r w:rsidRPr="00AC6CDC">
              <w:rPr>
                <w:rFonts w:hint="eastAsia"/>
              </w:rPr>
              <w:t>/</w:t>
            </w:r>
            <w:r w:rsidRPr="00AC6CDC">
              <w:t>Turn on park lamp</w:t>
            </w:r>
          </w:p>
        </w:tc>
        <w:tc>
          <w:tcPr>
            <w:tcW w:w="1560" w:type="dxa"/>
          </w:tcPr>
          <w:p w14:paraId="55865DE3" w14:textId="77777777" w:rsidR="00FA0366" w:rsidRPr="00AC6CDC" w:rsidRDefault="00FA0366" w:rsidP="00FA0366">
            <w:r w:rsidRPr="00AC6CDC">
              <w:t>VC</w:t>
            </w:r>
          </w:p>
        </w:tc>
        <w:tc>
          <w:tcPr>
            <w:tcW w:w="1383" w:type="dxa"/>
          </w:tcPr>
          <w:p w14:paraId="1ECCB40B" w14:textId="77777777" w:rsidR="00FA0366" w:rsidRPr="00AC6CDC" w:rsidRDefault="00FA0366" w:rsidP="00FA0366">
            <w:r w:rsidRPr="00AC6CDC">
              <w:t>VC</w:t>
            </w:r>
          </w:p>
        </w:tc>
      </w:tr>
      <w:tr w:rsidR="00FA0366" w:rsidRPr="00AC6CDC" w14:paraId="449C8E4F" w14:textId="77777777" w:rsidTr="00FA0366">
        <w:tc>
          <w:tcPr>
            <w:tcW w:w="6799" w:type="dxa"/>
          </w:tcPr>
          <w:p w14:paraId="2FFCD088" w14:textId="77777777" w:rsidR="00FA0366" w:rsidRPr="00AC6CDC" w:rsidRDefault="00FA0366" w:rsidP="00FA0366">
            <w:r w:rsidRPr="00AC6CDC">
              <w:rPr>
                <w:rFonts w:hint="eastAsia"/>
              </w:rPr>
              <w:t>关闭灯光</w:t>
            </w:r>
            <w:r w:rsidRPr="00AC6CDC">
              <w:rPr>
                <w:rFonts w:hint="eastAsia"/>
              </w:rPr>
              <w:t>/</w:t>
            </w:r>
            <w:r w:rsidRPr="00AC6CDC">
              <w:t>Turn off main light</w:t>
            </w:r>
          </w:p>
        </w:tc>
        <w:tc>
          <w:tcPr>
            <w:tcW w:w="1560" w:type="dxa"/>
          </w:tcPr>
          <w:p w14:paraId="10D8B299" w14:textId="77777777" w:rsidR="00FA0366" w:rsidRPr="00AC6CDC" w:rsidRDefault="00FA0366" w:rsidP="00FA0366">
            <w:r w:rsidRPr="00AC6CDC">
              <w:t>VC</w:t>
            </w:r>
          </w:p>
        </w:tc>
        <w:tc>
          <w:tcPr>
            <w:tcW w:w="1383" w:type="dxa"/>
          </w:tcPr>
          <w:p w14:paraId="64484C1B" w14:textId="77777777" w:rsidR="00FA0366" w:rsidRPr="00AC6CDC" w:rsidRDefault="00FA0366" w:rsidP="00FA0366">
            <w:r w:rsidRPr="00AC6CDC">
              <w:t>VC</w:t>
            </w:r>
          </w:p>
        </w:tc>
      </w:tr>
      <w:tr w:rsidR="00FA0366" w:rsidRPr="00AC6CDC" w14:paraId="14321E96" w14:textId="77777777" w:rsidTr="00FA0366">
        <w:tc>
          <w:tcPr>
            <w:tcW w:w="6799" w:type="dxa"/>
          </w:tcPr>
          <w:p w14:paraId="450C591F" w14:textId="77777777" w:rsidR="00FA0366" w:rsidRPr="00AC6CDC" w:rsidRDefault="00FA0366" w:rsidP="00FA0366">
            <w:r w:rsidRPr="00AC6CDC">
              <w:rPr>
                <w:rFonts w:hint="eastAsia"/>
              </w:rPr>
              <w:t>开启自动灯光模式</w:t>
            </w:r>
            <w:r w:rsidRPr="00AC6CDC">
              <w:rPr>
                <w:rFonts w:hint="eastAsia"/>
              </w:rPr>
              <w:t>/</w:t>
            </w:r>
            <w:r w:rsidRPr="00AC6CDC">
              <w:t>Turn on main light auto mode</w:t>
            </w:r>
          </w:p>
        </w:tc>
        <w:tc>
          <w:tcPr>
            <w:tcW w:w="1560" w:type="dxa"/>
          </w:tcPr>
          <w:p w14:paraId="05C3CDBC" w14:textId="77777777" w:rsidR="00FA0366" w:rsidRPr="00AC6CDC" w:rsidRDefault="00FA0366" w:rsidP="00FA0366">
            <w:r w:rsidRPr="00AC6CDC">
              <w:t>VC</w:t>
            </w:r>
          </w:p>
        </w:tc>
        <w:tc>
          <w:tcPr>
            <w:tcW w:w="1383" w:type="dxa"/>
          </w:tcPr>
          <w:p w14:paraId="43B8661C" w14:textId="77777777" w:rsidR="00FA0366" w:rsidRPr="00AC6CDC" w:rsidRDefault="00FA0366" w:rsidP="00FA0366">
            <w:r w:rsidRPr="00AC6CDC">
              <w:t>VC</w:t>
            </w:r>
          </w:p>
        </w:tc>
      </w:tr>
    </w:tbl>
    <w:p w14:paraId="61CC0EDF" w14:textId="77777777" w:rsidR="00FA0366" w:rsidRPr="00AC6CDC" w:rsidRDefault="00FA0366" w:rsidP="00FA0366"/>
    <w:p w14:paraId="6C636B8F" w14:textId="77777777" w:rsidR="00FA0366" w:rsidRPr="00AC6CDC" w:rsidRDefault="00FA0366" w:rsidP="00FA0366">
      <w:pPr>
        <w:pStyle w:val="Heading4"/>
        <w:numPr>
          <w:ilvl w:val="3"/>
          <w:numId w:val="1"/>
        </w:numPr>
      </w:pPr>
      <w:bookmarkStart w:id="226" w:name="_Toc44413569"/>
      <w:r w:rsidRPr="00AC6CDC">
        <w:rPr>
          <w:rFonts w:hint="eastAsia"/>
        </w:rPr>
        <w:t>大灯控制的状态可视化</w:t>
      </w:r>
      <w:r w:rsidRPr="00AC6CDC">
        <w:rPr>
          <w:rFonts w:hint="eastAsia"/>
        </w:rPr>
        <w:t>/</w:t>
      </w:r>
      <w:r w:rsidRPr="00AC6CDC">
        <w:t>Visualization of Main Light Control</w:t>
      </w:r>
      <w:bookmarkEnd w:id="226"/>
    </w:p>
    <w:p w14:paraId="3D223207" w14:textId="77777777" w:rsidR="00FA0366" w:rsidRPr="00AC6CDC" w:rsidRDefault="00FA0366" w:rsidP="00FA0366">
      <w:pPr>
        <w:ind w:left="420"/>
      </w:pPr>
      <w:r w:rsidRPr="00AC6CDC">
        <w:rPr>
          <w:rFonts w:hint="eastAsia"/>
        </w:rPr>
        <w:t>娱乐系统对大灯的虚拟控制需要支持显示以下信息：</w:t>
      </w:r>
    </w:p>
    <w:p w14:paraId="63E611BB" w14:textId="77777777" w:rsidR="00FA0366" w:rsidRPr="00AC6CDC" w:rsidRDefault="00FA0366" w:rsidP="00FA0366">
      <w:pPr>
        <w:ind w:firstLine="420"/>
      </w:pPr>
      <w:r w:rsidRPr="00AC6CDC">
        <w:t>The virtual control of main Lighty by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FA0366" w:rsidRPr="00AC6CDC" w14:paraId="244E4159" w14:textId="77777777" w:rsidTr="00FA0366">
        <w:tc>
          <w:tcPr>
            <w:tcW w:w="6516" w:type="dxa"/>
            <w:shd w:val="clear" w:color="auto" w:fill="DBE5F1" w:themeFill="accent1" w:themeFillTint="33"/>
          </w:tcPr>
          <w:p w14:paraId="0C430EF3" w14:textId="77777777" w:rsidR="00FA0366" w:rsidRPr="00AC6CDC" w:rsidRDefault="00FA0366" w:rsidP="00FA0366">
            <w:pPr>
              <w:jc w:val="center"/>
              <w:rPr>
                <w:b/>
              </w:rPr>
            </w:pPr>
            <w:r w:rsidRPr="00AC6CDC">
              <w:rPr>
                <w:rFonts w:hint="eastAsia"/>
                <w:b/>
              </w:rPr>
              <w:t>Visualization</w:t>
            </w:r>
          </w:p>
        </w:tc>
        <w:tc>
          <w:tcPr>
            <w:tcW w:w="1559" w:type="dxa"/>
            <w:shd w:val="clear" w:color="auto" w:fill="DBE5F1" w:themeFill="accent1" w:themeFillTint="33"/>
          </w:tcPr>
          <w:p w14:paraId="03A135DB" w14:textId="77777777" w:rsidR="00FA0366" w:rsidRPr="00AC6CDC" w:rsidRDefault="00FA0366" w:rsidP="00FA0366">
            <w:pPr>
              <w:jc w:val="center"/>
              <w:rPr>
                <w:b/>
              </w:rPr>
            </w:pPr>
            <w:r w:rsidRPr="00AC6CDC">
              <w:rPr>
                <w:rFonts w:hint="eastAsia"/>
                <w:b/>
              </w:rPr>
              <w:t>CLEA</w:t>
            </w:r>
          </w:p>
        </w:tc>
        <w:tc>
          <w:tcPr>
            <w:tcW w:w="1667" w:type="dxa"/>
            <w:shd w:val="clear" w:color="auto" w:fill="DBE5F1" w:themeFill="accent1" w:themeFillTint="33"/>
          </w:tcPr>
          <w:p w14:paraId="5A9BC12A" w14:textId="77777777" w:rsidR="00FA0366" w:rsidRPr="00AC6CDC" w:rsidRDefault="00FA0366" w:rsidP="00FA0366">
            <w:pPr>
              <w:jc w:val="center"/>
              <w:rPr>
                <w:b/>
              </w:rPr>
            </w:pPr>
            <w:r w:rsidRPr="00AC6CDC">
              <w:rPr>
                <w:rFonts w:hint="eastAsia"/>
                <w:b/>
              </w:rPr>
              <w:t>GB</w:t>
            </w:r>
          </w:p>
        </w:tc>
      </w:tr>
      <w:tr w:rsidR="00FA0366" w:rsidRPr="00AC6CDC" w14:paraId="2627EA6B" w14:textId="77777777" w:rsidTr="00FA0366">
        <w:tc>
          <w:tcPr>
            <w:tcW w:w="6516" w:type="dxa"/>
          </w:tcPr>
          <w:p w14:paraId="692DCC0C" w14:textId="77777777" w:rsidR="00FA0366" w:rsidRPr="00AC6CDC" w:rsidRDefault="00FA0366" w:rsidP="00FA0366">
            <w:r w:rsidRPr="00AC6CDC">
              <w:rPr>
                <w:rFonts w:hint="eastAsia"/>
              </w:rPr>
              <w:t>大灯灯组的工作状态</w:t>
            </w:r>
            <w:r w:rsidRPr="00AC6CDC">
              <w:rPr>
                <w:rFonts w:hint="eastAsia"/>
              </w:rPr>
              <w:t>/</w:t>
            </w:r>
            <w:r w:rsidRPr="00AC6CDC">
              <w:t>Main Light Status</w:t>
            </w:r>
          </w:p>
        </w:tc>
        <w:tc>
          <w:tcPr>
            <w:tcW w:w="1559" w:type="dxa"/>
          </w:tcPr>
          <w:p w14:paraId="1CF9C499" w14:textId="77777777" w:rsidR="00FA0366" w:rsidRPr="00AC6CDC" w:rsidRDefault="00FA0366" w:rsidP="00FA0366">
            <w:r w:rsidRPr="00AC6CDC">
              <w:t>Yes</w:t>
            </w:r>
          </w:p>
        </w:tc>
        <w:tc>
          <w:tcPr>
            <w:tcW w:w="1667" w:type="dxa"/>
          </w:tcPr>
          <w:p w14:paraId="34F7EC10" w14:textId="77777777" w:rsidR="00FA0366" w:rsidRPr="00AC6CDC" w:rsidRDefault="00FA0366" w:rsidP="00FA0366">
            <w:r w:rsidRPr="00AC6CDC">
              <w:t>Yes</w:t>
            </w:r>
          </w:p>
        </w:tc>
      </w:tr>
    </w:tbl>
    <w:p w14:paraId="6458E515" w14:textId="77777777" w:rsidR="00FA0366" w:rsidRPr="00AC6CDC" w:rsidRDefault="00FA0366" w:rsidP="00FA0366"/>
    <w:p w14:paraId="41594B25" w14:textId="77777777" w:rsidR="00FA0366" w:rsidRPr="00AC6CDC" w:rsidRDefault="00FA0366" w:rsidP="00FA0366">
      <w:pPr>
        <w:pStyle w:val="Heading4"/>
        <w:numPr>
          <w:ilvl w:val="3"/>
          <w:numId w:val="1"/>
        </w:numPr>
      </w:pPr>
      <w:bookmarkStart w:id="227" w:name="_Toc44413570"/>
      <w:r w:rsidRPr="00AC6CDC">
        <w:rPr>
          <w:rFonts w:hint="eastAsia"/>
        </w:rPr>
        <w:lastRenderedPageBreak/>
        <w:t>大灯控制的功能安全要求</w:t>
      </w:r>
      <w:r w:rsidRPr="00AC6CDC">
        <w:rPr>
          <w:rFonts w:hint="eastAsia"/>
        </w:rPr>
        <w:t xml:space="preserve">/Functional Safety </w:t>
      </w:r>
      <w:r w:rsidRPr="00AC6CDC">
        <w:t>R</w:t>
      </w:r>
      <w:r w:rsidRPr="00AC6CDC">
        <w:rPr>
          <w:rFonts w:hint="eastAsia"/>
        </w:rPr>
        <w:t>e</w:t>
      </w:r>
      <w:r w:rsidRPr="00AC6CDC">
        <w:t>quirements for Main Light Control</w:t>
      </w:r>
      <w:bookmarkEnd w:id="227"/>
    </w:p>
    <w:p w14:paraId="19A48F3A" w14:textId="77777777" w:rsidR="00FA0366" w:rsidRPr="00AC6CDC" w:rsidRDefault="00FA0366" w:rsidP="00FA0366">
      <w:pPr>
        <w:ind w:left="420"/>
      </w:pPr>
      <w:r w:rsidRPr="00AC6CDC">
        <w:rPr>
          <w:rFonts w:hint="eastAsia"/>
        </w:rPr>
        <w:t>大灯的娱乐系统虚拟按键控制和语音助手控制的功能安全要求为：</w:t>
      </w:r>
      <w:r w:rsidRPr="00AC6CDC">
        <w:rPr>
          <w:rFonts w:hint="eastAsia"/>
        </w:rPr>
        <w:t>ASIL</w:t>
      </w:r>
      <w:r w:rsidRPr="00AC6CDC">
        <w:t xml:space="preserve"> </w:t>
      </w:r>
      <w:r w:rsidRPr="00AC6CDC">
        <w:rPr>
          <w:rFonts w:hint="eastAsia"/>
        </w:rPr>
        <w:t>B.</w:t>
      </w:r>
    </w:p>
    <w:p w14:paraId="5917742B" w14:textId="77777777" w:rsidR="00FA0366" w:rsidRPr="00AC6CDC" w:rsidRDefault="00FA0366" w:rsidP="00FA0366">
      <w:pPr>
        <w:ind w:firstLine="420"/>
      </w:pPr>
      <w:r w:rsidRPr="00AC6CDC">
        <w:rPr>
          <w:rFonts w:hint="eastAsia"/>
        </w:rPr>
        <w:t xml:space="preserve">The functional safety requirements for virtual control and voice assistant control of the entertainment system of </w:t>
      </w:r>
      <w:r w:rsidRPr="00AC6CDC">
        <w:t>main light</w:t>
      </w:r>
      <w:r w:rsidRPr="00AC6CDC">
        <w:rPr>
          <w:rFonts w:hint="eastAsia"/>
        </w:rPr>
        <w:t xml:space="preserve"> are ASIL B. </w:t>
      </w:r>
    </w:p>
    <w:p w14:paraId="73D07620" w14:textId="77777777" w:rsidR="00FA0366" w:rsidRPr="00AC6CDC" w:rsidRDefault="00FA0366" w:rsidP="00FA0366">
      <w:pPr>
        <w:pStyle w:val="Heading4"/>
        <w:numPr>
          <w:ilvl w:val="3"/>
          <w:numId w:val="1"/>
        </w:numPr>
      </w:pPr>
      <w:bookmarkStart w:id="228" w:name="_Toc44413571"/>
      <w:r w:rsidRPr="00AC6CDC">
        <w:rPr>
          <w:rFonts w:hint="eastAsia"/>
        </w:rPr>
        <w:t>大灯控制的整车电源模式</w:t>
      </w:r>
      <w:r w:rsidRPr="00AC6CDC">
        <w:rPr>
          <w:rFonts w:hint="eastAsia"/>
        </w:rPr>
        <w:t>/Vehicle Power Mode of Main Light Control</w:t>
      </w:r>
      <w:bookmarkEnd w:id="228"/>
    </w:p>
    <w:p w14:paraId="1F50A808" w14:textId="77777777" w:rsidR="00FA0366" w:rsidRPr="00AC6CDC" w:rsidRDefault="00FA0366" w:rsidP="00FA0366">
      <w:pPr>
        <w:ind w:left="420"/>
      </w:pPr>
      <w:r w:rsidRPr="00AC6CDC">
        <w:rPr>
          <w:rFonts w:hint="eastAsia"/>
        </w:rPr>
        <w:t>娱乐系统对大灯的虚拟按键控制和语音助手控制的仅在以下整车电源模式中支持：</w:t>
      </w:r>
    </w:p>
    <w:p w14:paraId="744AFEDD" w14:textId="77777777" w:rsidR="00FA0366" w:rsidRPr="00AC6CDC" w:rsidRDefault="00FA0366" w:rsidP="00FA0366">
      <w:pPr>
        <w:ind w:firstLine="420"/>
      </w:pPr>
      <w:r w:rsidRPr="00AC6CDC">
        <w:t>The virtual control and voice assistant control of mian light by entertainment system are only supported in the following vehicle power modes:</w:t>
      </w:r>
    </w:p>
    <w:p w14:paraId="7C205AD2" w14:textId="77777777" w:rsidR="00FA0366" w:rsidRPr="00AC6CDC" w:rsidRDefault="00FA0366" w:rsidP="00FA0366">
      <w:pPr>
        <w:pStyle w:val="ListParagraph"/>
        <w:numPr>
          <w:ilvl w:val="0"/>
          <w:numId w:val="14"/>
        </w:numPr>
        <w:ind w:firstLineChars="0"/>
      </w:pPr>
      <w:r w:rsidRPr="00AC6CDC">
        <w:t xml:space="preserve">Power Mode </w:t>
      </w:r>
      <w:r w:rsidRPr="00AC6CDC">
        <w:rPr>
          <w:rFonts w:hint="eastAsia"/>
        </w:rPr>
        <w:t>ACC</w:t>
      </w:r>
    </w:p>
    <w:p w14:paraId="004911EB" w14:textId="77777777" w:rsidR="00FA0366" w:rsidRPr="00AC6CDC" w:rsidRDefault="00FA0366" w:rsidP="00FA0366">
      <w:pPr>
        <w:pStyle w:val="ListParagraph"/>
        <w:numPr>
          <w:ilvl w:val="0"/>
          <w:numId w:val="14"/>
        </w:numPr>
        <w:ind w:firstLineChars="0"/>
      </w:pPr>
      <w:r w:rsidRPr="00AC6CDC">
        <w:t xml:space="preserve">Power Mode </w:t>
      </w:r>
      <w:r w:rsidRPr="00AC6CDC">
        <w:rPr>
          <w:rFonts w:hint="eastAsia"/>
        </w:rPr>
        <w:t>RUN</w:t>
      </w:r>
    </w:p>
    <w:p w14:paraId="0E411FF1" w14:textId="77777777" w:rsidR="00FA0366" w:rsidRPr="00AC6CDC" w:rsidRDefault="00FA0366" w:rsidP="00FA0366">
      <w:pPr>
        <w:pStyle w:val="ListParagraph"/>
        <w:numPr>
          <w:ilvl w:val="0"/>
          <w:numId w:val="14"/>
        </w:numPr>
        <w:ind w:firstLineChars="0"/>
      </w:pPr>
      <w:r w:rsidRPr="00AC6CDC">
        <w:t>Power Mode RAP</w:t>
      </w:r>
    </w:p>
    <w:p w14:paraId="73732389" w14:textId="77777777" w:rsidR="00FA0366" w:rsidRPr="00AC6CDC" w:rsidRDefault="00FA0366" w:rsidP="00FA0366">
      <w:pPr>
        <w:pStyle w:val="ListParagraph"/>
        <w:numPr>
          <w:ilvl w:val="0"/>
          <w:numId w:val="14"/>
        </w:numPr>
        <w:ind w:firstLineChars="0"/>
      </w:pPr>
      <w:r w:rsidRPr="00AC6CDC">
        <w:t>Power Mode OFF</w:t>
      </w:r>
    </w:p>
    <w:p w14:paraId="232735D0" w14:textId="77777777" w:rsidR="00FA0366" w:rsidRPr="00AC6CDC" w:rsidRDefault="00FA0366" w:rsidP="00FA0366">
      <w:pPr>
        <w:pStyle w:val="Heading4"/>
        <w:numPr>
          <w:ilvl w:val="3"/>
          <w:numId w:val="1"/>
        </w:numPr>
      </w:pPr>
      <w:bookmarkStart w:id="229" w:name="_Toc44413572"/>
      <w:r w:rsidRPr="00AC6CDC">
        <w:rPr>
          <w:rFonts w:hint="eastAsia"/>
        </w:rPr>
        <w:t>大灯控制的性能要求</w:t>
      </w:r>
      <w:r w:rsidRPr="00AC6CDC">
        <w:rPr>
          <w:rFonts w:hint="eastAsia"/>
        </w:rPr>
        <w:t>/KPI of Main Light Control</w:t>
      </w:r>
      <w:bookmarkEnd w:id="229"/>
    </w:p>
    <w:p w14:paraId="32483FF5" w14:textId="77777777" w:rsidR="00FA0366" w:rsidRPr="00AC6CDC" w:rsidRDefault="00FA0366" w:rsidP="00FA0366">
      <w:pPr>
        <w:ind w:left="420"/>
        <w:rPr>
          <w:b/>
          <w:u w:val="single"/>
        </w:rPr>
      </w:pPr>
      <w:bookmarkStart w:id="230" w:name="OLE_LINK12"/>
      <w:bookmarkStart w:id="231" w:name="OLE_LINK13"/>
      <w:r w:rsidRPr="00AC6CDC">
        <w:rPr>
          <w:rFonts w:hint="eastAsia"/>
          <w:b/>
          <w:u w:val="single"/>
        </w:rPr>
        <w:t>用户操作到模块响应的性能要求：</w:t>
      </w:r>
    </w:p>
    <w:p w14:paraId="18CA7A37" w14:textId="77777777" w:rsidR="00FA0366" w:rsidRPr="00AC6CDC" w:rsidRDefault="00FA0366" w:rsidP="00FA0366">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FA0366" w:rsidRPr="00AC6CDC" w14:paraId="1CA00B06" w14:textId="77777777" w:rsidTr="00FA0366">
        <w:tc>
          <w:tcPr>
            <w:tcW w:w="2693" w:type="dxa"/>
          </w:tcPr>
          <w:p w14:paraId="2ABF4C26" w14:textId="77777777" w:rsidR="00FA0366" w:rsidRPr="00AC6CDC" w:rsidRDefault="00FA0366" w:rsidP="00FA0366">
            <w:r w:rsidRPr="00AC6CDC">
              <w:rPr>
                <w:rFonts w:hint="eastAsia"/>
              </w:rPr>
              <w:t>性能要求</w:t>
            </w:r>
          </w:p>
          <w:p w14:paraId="07D9222D" w14:textId="77777777" w:rsidR="00FA0366" w:rsidRPr="00AC6CDC" w:rsidRDefault="00FA0366" w:rsidP="00FA0366">
            <w:r w:rsidRPr="00AC6CDC">
              <w:t>Key Performance Indicator</w:t>
            </w:r>
          </w:p>
        </w:tc>
        <w:tc>
          <w:tcPr>
            <w:tcW w:w="6912" w:type="dxa"/>
          </w:tcPr>
          <w:p w14:paraId="3000E00E" w14:textId="77777777" w:rsidR="00FA0366" w:rsidRPr="00AC6CDC" w:rsidRDefault="00FA0366" w:rsidP="00FA0366">
            <w:r w:rsidRPr="00AC6CDC">
              <w:rPr>
                <w:rFonts w:hint="eastAsia"/>
              </w:rPr>
              <w:t>延时小于</w:t>
            </w:r>
            <w:r w:rsidRPr="00AC6CDC">
              <w:rPr>
                <w:rFonts w:hint="eastAsia"/>
              </w:rPr>
              <w:t>2</w:t>
            </w:r>
            <w:r w:rsidRPr="00AC6CDC">
              <w:t>5</w:t>
            </w:r>
            <w:r w:rsidRPr="00AC6CDC">
              <w:rPr>
                <w:rFonts w:hint="eastAsia"/>
              </w:rPr>
              <w:t>0ms</w:t>
            </w:r>
            <w:r w:rsidRPr="00AC6CDC">
              <w:t xml:space="preserve"> </w:t>
            </w:r>
          </w:p>
          <w:p w14:paraId="2CA04C68" w14:textId="77777777" w:rsidR="00FA0366" w:rsidRPr="00AC6CDC" w:rsidRDefault="00FA0366" w:rsidP="00FA0366">
            <w:r w:rsidRPr="00AC6CDC">
              <w:t>Latency less than 250ms</w:t>
            </w:r>
          </w:p>
        </w:tc>
      </w:tr>
      <w:tr w:rsidR="00FA0366" w:rsidRPr="00AC6CDC" w14:paraId="67EF63F3" w14:textId="77777777" w:rsidTr="00FA0366">
        <w:trPr>
          <w:trHeight w:val="593"/>
        </w:trPr>
        <w:tc>
          <w:tcPr>
            <w:tcW w:w="2693" w:type="dxa"/>
          </w:tcPr>
          <w:p w14:paraId="42D3A578" w14:textId="77777777" w:rsidR="00FA0366" w:rsidRPr="00AC6CDC" w:rsidRDefault="00FA0366" w:rsidP="00FA0366">
            <w:r w:rsidRPr="00AC6CDC">
              <w:rPr>
                <w:rFonts w:hint="eastAsia"/>
              </w:rPr>
              <w:t>测试的前置条件</w:t>
            </w:r>
          </w:p>
          <w:p w14:paraId="4C7FC097" w14:textId="77777777" w:rsidR="00FA0366" w:rsidRPr="00AC6CDC" w:rsidRDefault="00FA0366" w:rsidP="00FA0366">
            <w:r w:rsidRPr="00AC6CDC">
              <w:rPr>
                <w:rFonts w:hint="eastAsia"/>
              </w:rPr>
              <w:t>Preconditio</w:t>
            </w:r>
            <w:r w:rsidRPr="00AC6CDC">
              <w:t>n</w:t>
            </w:r>
          </w:p>
        </w:tc>
        <w:tc>
          <w:tcPr>
            <w:tcW w:w="6912" w:type="dxa"/>
          </w:tcPr>
          <w:p w14:paraId="5C0C2C15" w14:textId="77777777" w:rsidR="00FA0366" w:rsidRPr="00AC6CDC" w:rsidRDefault="00FA0366" w:rsidP="00FA0366">
            <w:r w:rsidRPr="00AC6CDC">
              <w:t xml:space="preserve">Power Mode ACC, </w:t>
            </w:r>
          </w:p>
          <w:p w14:paraId="5A04098E" w14:textId="77777777" w:rsidR="00FA0366" w:rsidRPr="00AC6CDC" w:rsidRDefault="00FA0366" w:rsidP="00FA0366">
            <w:r w:rsidRPr="00AC6CDC">
              <w:t>Power Mode RUN,</w:t>
            </w:r>
          </w:p>
        </w:tc>
      </w:tr>
      <w:tr w:rsidR="00FA0366" w:rsidRPr="00AC6CDC" w14:paraId="5B1D3401" w14:textId="77777777" w:rsidTr="00FA0366">
        <w:tc>
          <w:tcPr>
            <w:tcW w:w="2693" w:type="dxa"/>
          </w:tcPr>
          <w:p w14:paraId="65DA5989" w14:textId="77777777" w:rsidR="00FA0366" w:rsidRPr="00AC6CDC" w:rsidRDefault="00FA0366" w:rsidP="00FA0366">
            <w:r w:rsidRPr="00AC6CDC">
              <w:rPr>
                <w:rFonts w:hint="eastAsia"/>
              </w:rPr>
              <w:t>计时起始条件</w:t>
            </w:r>
          </w:p>
          <w:p w14:paraId="04A9CB11" w14:textId="77777777" w:rsidR="00FA0366" w:rsidRPr="00AC6CDC" w:rsidRDefault="00FA0366" w:rsidP="00FA0366">
            <w:r w:rsidRPr="00AC6CDC">
              <w:rPr>
                <w:rFonts w:hint="eastAsia"/>
              </w:rPr>
              <w:t>The KPI timer start condition</w:t>
            </w:r>
          </w:p>
        </w:tc>
        <w:tc>
          <w:tcPr>
            <w:tcW w:w="6912" w:type="dxa"/>
          </w:tcPr>
          <w:p w14:paraId="00E00D0B" w14:textId="77777777" w:rsidR="00FA0366" w:rsidRPr="00AC6CDC" w:rsidRDefault="00FA0366" w:rsidP="00FA0366">
            <w:r w:rsidRPr="00AC6CDC">
              <w:rPr>
                <w:rFonts w:hint="eastAsia"/>
              </w:rPr>
              <w:t>用户点击了屏幕的虚拟按钮；</w:t>
            </w:r>
          </w:p>
          <w:p w14:paraId="2E610583" w14:textId="77777777" w:rsidR="00FA0366" w:rsidRPr="00AC6CDC" w:rsidRDefault="00FA0366" w:rsidP="00FA0366">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FA0366" w:rsidRPr="00AC6CDC" w14:paraId="21F24662" w14:textId="77777777" w:rsidTr="00FA0366">
        <w:tc>
          <w:tcPr>
            <w:tcW w:w="2693" w:type="dxa"/>
          </w:tcPr>
          <w:p w14:paraId="0A60DF4C" w14:textId="77777777" w:rsidR="00FA0366" w:rsidRPr="00AC6CDC" w:rsidRDefault="00FA0366" w:rsidP="00FA0366">
            <w:r w:rsidRPr="00AC6CDC">
              <w:rPr>
                <w:rFonts w:hint="eastAsia"/>
              </w:rPr>
              <w:t>计时结束条件</w:t>
            </w:r>
          </w:p>
          <w:p w14:paraId="416328FF" w14:textId="77777777" w:rsidR="00FA0366" w:rsidRPr="00AC6CDC" w:rsidRDefault="00FA0366" w:rsidP="00FA0366">
            <w:r w:rsidRPr="00AC6CDC">
              <w:rPr>
                <w:rFonts w:hint="eastAsia"/>
              </w:rPr>
              <w:t>The KPI timer stop condition</w:t>
            </w:r>
          </w:p>
        </w:tc>
        <w:tc>
          <w:tcPr>
            <w:tcW w:w="6912" w:type="dxa"/>
          </w:tcPr>
          <w:p w14:paraId="142895EE" w14:textId="77777777" w:rsidR="00FA0366" w:rsidRPr="00AC6CDC" w:rsidRDefault="00FA0366" w:rsidP="00FA0366">
            <w:pPr>
              <w:jc w:val="left"/>
            </w:pPr>
            <w:r w:rsidRPr="00AC6CDC">
              <w:rPr>
                <w:rFonts w:hint="eastAsia"/>
              </w:rPr>
              <w:t>大灯模块开始执行按钮对应的指令；</w:t>
            </w:r>
          </w:p>
          <w:p w14:paraId="740C9663" w14:textId="77777777" w:rsidR="00FA0366" w:rsidRPr="00AC6CDC" w:rsidRDefault="00FA0366" w:rsidP="00FA0366">
            <w:pPr>
              <w:jc w:val="left"/>
            </w:pPr>
            <w:r w:rsidRPr="00AC6CDC">
              <w:t xml:space="preserve">The </w:t>
            </w:r>
            <w:r w:rsidRPr="00AC6CDC">
              <w:rPr>
                <w:rFonts w:hint="eastAsia"/>
              </w:rPr>
              <w:t xml:space="preserve">main </w:t>
            </w:r>
            <w:r w:rsidRPr="00AC6CDC">
              <w:t>l</w:t>
            </w:r>
            <w:r w:rsidRPr="00AC6CDC">
              <w:rPr>
                <w:rFonts w:hint="eastAsia"/>
              </w:rPr>
              <w:t>ight</w:t>
            </w:r>
            <w:r w:rsidRPr="00AC6CDC">
              <w:t xml:space="preserve"> starts to execute the instruction corresponding to the button;</w:t>
            </w:r>
          </w:p>
        </w:tc>
      </w:tr>
    </w:tbl>
    <w:p w14:paraId="6682DF29" w14:textId="77777777" w:rsidR="00FA0366" w:rsidRPr="00AC6CDC" w:rsidRDefault="00FA0366" w:rsidP="00FA0366">
      <w:pPr>
        <w:ind w:left="420"/>
        <w:rPr>
          <w:b/>
          <w:u w:val="single"/>
        </w:rPr>
      </w:pPr>
    </w:p>
    <w:p w14:paraId="45B825A0" w14:textId="77777777" w:rsidR="00FA0366" w:rsidRPr="00AC6CDC" w:rsidRDefault="00FA0366" w:rsidP="00FA0366">
      <w:pPr>
        <w:ind w:left="420"/>
        <w:rPr>
          <w:b/>
          <w:u w:val="single"/>
        </w:rPr>
      </w:pPr>
      <w:r w:rsidRPr="00AC6CDC">
        <w:rPr>
          <w:rFonts w:hint="eastAsia"/>
          <w:b/>
          <w:u w:val="single"/>
        </w:rPr>
        <w:t>大灯控制的可视化性能要求：</w:t>
      </w:r>
    </w:p>
    <w:p w14:paraId="44883D06" w14:textId="77777777" w:rsidR="00FA0366" w:rsidRPr="00AC6CDC" w:rsidRDefault="00FA0366" w:rsidP="00FA0366">
      <w:pPr>
        <w:ind w:left="420"/>
        <w:rPr>
          <w:b/>
          <w:u w:val="single"/>
        </w:rPr>
      </w:pPr>
      <w:r w:rsidRPr="00AC6CDC">
        <w:rPr>
          <w:b/>
          <w:u w:val="single"/>
        </w:rPr>
        <w:t>Visual performance requirements of main light control:</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FA0366" w:rsidRPr="00AC6CDC" w14:paraId="7EB37D96" w14:textId="77777777" w:rsidTr="00FA0366">
        <w:tc>
          <w:tcPr>
            <w:tcW w:w="2693" w:type="dxa"/>
          </w:tcPr>
          <w:p w14:paraId="3999D71D" w14:textId="77777777" w:rsidR="00FA0366" w:rsidRPr="00AC6CDC" w:rsidRDefault="00FA0366" w:rsidP="00FA0366">
            <w:r w:rsidRPr="00AC6CDC">
              <w:rPr>
                <w:rFonts w:hint="eastAsia"/>
              </w:rPr>
              <w:t>性能要求</w:t>
            </w:r>
          </w:p>
          <w:p w14:paraId="5DDE3565" w14:textId="77777777" w:rsidR="00FA0366" w:rsidRPr="00AC6CDC" w:rsidRDefault="00FA0366" w:rsidP="00FA0366">
            <w:r w:rsidRPr="00AC6CDC">
              <w:t>Key Performance Indicator</w:t>
            </w:r>
          </w:p>
        </w:tc>
        <w:tc>
          <w:tcPr>
            <w:tcW w:w="6912" w:type="dxa"/>
          </w:tcPr>
          <w:p w14:paraId="30B356EF" w14:textId="77777777" w:rsidR="00FA0366" w:rsidRPr="00AC6CDC" w:rsidRDefault="00FA0366" w:rsidP="00FA0366">
            <w:r w:rsidRPr="00AC6CDC">
              <w:rPr>
                <w:rFonts w:hint="eastAsia"/>
              </w:rPr>
              <w:t>延时小于</w:t>
            </w:r>
            <w:r w:rsidRPr="00AC6CDC">
              <w:rPr>
                <w:rFonts w:hint="eastAsia"/>
              </w:rPr>
              <w:t>2</w:t>
            </w:r>
            <w:r w:rsidRPr="00AC6CDC">
              <w:t>0</w:t>
            </w:r>
            <w:r w:rsidRPr="00AC6CDC">
              <w:rPr>
                <w:rFonts w:hint="eastAsia"/>
              </w:rPr>
              <w:t>0ms</w:t>
            </w:r>
          </w:p>
          <w:p w14:paraId="6B1AD03C" w14:textId="77777777" w:rsidR="00FA0366" w:rsidRPr="00AC6CDC" w:rsidRDefault="00FA0366" w:rsidP="00FA0366">
            <w:r w:rsidRPr="00AC6CDC">
              <w:t>Latency less than 200ms</w:t>
            </w:r>
          </w:p>
        </w:tc>
      </w:tr>
      <w:tr w:rsidR="00FA0366" w:rsidRPr="00AC6CDC" w14:paraId="1DB53E71" w14:textId="77777777" w:rsidTr="00FA0366">
        <w:trPr>
          <w:trHeight w:val="601"/>
        </w:trPr>
        <w:tc>
          <w:tcPr>
            <w:tcW w:w="2693" w:type="dxa"/>
          </w:tcPr>
          <w:p w14:paraId="46E5E3FE" w14:textId="77777777" w:rsidR="00FA0366" w:rsidRPr="00AC6CDC" w:rsidRDefault="00FA0366" w:rsidP="00FA0366">
            <w:r w:rsidRPr="00AC6CDC">
              <w:rPr>
                <w:rFonts w:hint="eastAsia"/>
              </w:rPr>
              <w:t>测试的前置条件</w:t>
            </w:r>
          </w:p>
          <w:p w14:paraId="7C6874E4" w14:textId="77777777" w:rsidR="00FA0366" w:rsidRPr="00AC6CDC" w:rsidRDefault="00FA0366" w:rsidP="00FA0366">
            <w:r w:rsidRPr="00AC6CDC">
              <w:rPr>
                <w:rFonts w:hint="eastAsia"/>
              </w:rPr>
              <w:t>Preconditio</w:t>
            </w:r>
            <w:r w:rsidRPr="00AC6CDC">
              <w:t>n</w:t>
            </w:r>
          </w:p>
        </w:tc>
        <w:tc>
          <w:tcPr>
            <w:tcW w:w="6912" w:type="dxa"/>
          </w:tcPr>
          <w:p w14:paraId="4E594510" w14:textId="77777777" w:rsidR="00FA0366" w:rsidRPr="00AC6CDC" w:rsidRDefault="00FA0366" w:rsidP="00FA0366">
            <w:r w:rsidRPr="00AC6CDC">
              <w:t xml:space="preserve">Power Mode ACC, </w:t>
            </w:r>
          </w:p>
          <w:p w14:paraId="51BB68ED" w14:textId="77777777" w:rsidR="00FA0366" w:rsidRPr="00AC6CDC" w:rsidRDefault="00FA0366" w:rsidP="00FA0366">
            <w:pPr>
              <w:tabs>
                <w:tab w:val="left" w:pos="1987"/>
              </w:tabs>
            </w:pPr>
            <w:r w:rsidRPr="00AC6CDC">
              <w:t>Power Mode RUN,</w:t>
            </w:r>
            <w:r w:rsidRPr="00AC6CDC">
              <w:tab/>
            </w:r>
          </w:p>
        </w:tc>
      </w:tr>
      <w:tr w:rsidR="00FA0366" w:rsidRPr="00AC6CDC" w14:paraId="19ABCA9A" w14:textId="77777777" w:rsidTr="00FA0366">
        <w:tc>
          <w:tcPr>
            <w:tcW w:w="2693" w:type="dxa"/>
          </w:tcPr>
          <w:p w14:paraId="4D292F92" w14:textId="77777777" w:rsidR="00FA0366" w:rsidRPr="00AC6CDC" w:rsidRDefault="00FA0366" w:rsidP="00FA0366">
            <w:r w:rsidRPr="00AC6CDC">
              <w:rPr>
                <w:rFonts w:hint="eastAsia"/>
              </w:rPr>
              <w:t>计时起始条件</w:t>
            </w:r>
          </w:p>
          <w:p w14:paraId="4012C88F" w14:textId="77777777" w:rsidR="00FA0366" w:rsidRPr="00AC6CDC" w:rsidRDefault="00FA0366" w:rsidP="00FA0366">
            <w:r w:rsidRPr="00AC6CDC">
              <w:rPr>
                <w:rFonts w:hint="eastAsia"/>
              </w:rPr>
              <w:t>The KPI timer start condition</w:t>
            </w:r>
          </w:p>
        </w:tc>
        <w:tc>
          <w:tcPr>
            <w:tcW w:w="6912" w:type="dxa"/>
          </w:tcPr>
          <w:p w14:paraId="2BA4EB98" w14:textId="77777777" w:rsidR="00FA0366" w:rsidRPr="00AC6CDC" w:rsidRDefault="00FA0366" w:rsidP="00FA0366">
            <w:r w:rsidRPr="00AC6CDC">
              <w:rPr>
                <w:rFonts w:hint="eastAsia"/>
              </w:rPr>
              <w:t>大灯真实状态变化；</w:t>
            </w:r>
          </w:p>
          <w:p w14:paraId="70EEF14B" w14:textId="77777777" w:rsidR="00FA0366" w:rsidRPr="00AC6CDC" w:rsidRDefault="00FA0366" w:rsidP="00FA0366">
            <w:r w:rsidRPr="00AC6CDC">
              <w:rPr>
                <w:rFonts w:hint="eastAsia"/>
              </w:rPr>
              <w:t>Main Light status change;</w:t>
            </w:r>
          </w:p>
        </w:tc>
      </w:tr>
      <w:tr w:rsidR="00FA0366" w:rsidRPr="00AC6CDC" w14:paraId="2EAD1286" w14:textId="77777777" w:rsidTr="00FA0366">
        <w:tc>
          <w:tcPr>
            <w:tcW w:w="2693" w:type="dxa"/>
          </w:tcPr>
          <w:p w14:paraId="6E882F43" w14:textId="77777777" w:rsidR="00FA0366" w:rsidRPr="00AC6CDC" w:rsidRDefault="00FA0366" w:rsidP="00FA0366">
            <w:r w:rsidRPr="00AC6CDC">
              <w:rPr>
                <w:rFonts w:hint="eastAsia"/>
              </w:rPr>
              <w:t>计时结束条件</w:t>
            </w:r>
          </w:p>
          <w:p w14:paraId="798A1BD1" w14:textId="77777777" w:rsidR="00FA0366" w:rsidRPr="00AC6CDC" w:rsidRDefault="00FA0366" w:rsidP="00FA0366">
            <w:r w:rsidRPr="00AC6CDC">
              <w:rPr>
                <w:rFonts w:hint="eastAsia"/>
              </w:rPr>
              <w:lastRenderedPageBreak/>
              <w:t>The KPI timer stop condition</w:t>
            </w:r>
          </w:p>
        </w:tc>
        <w:tc>
          <w:tcPr>
            <w:tcW w:w="6912" w:type="dxa"/>
          </w:tcPr>
          <w:p w14:paraId="425A1225" w14:textId="77777777" w:rsidR="00FA0366" w:rsidRPr="00AC6CDC" w:rsidRDefault="00FA0366" w:rsidP="00FA0366">
            <w:pPr>
              <w:jc w:val="left"/>
            </w:pPr>
            <w:r w:rsidRPr="00AC6CDC">
              <w:rPr>
                <w:rFonts w:hint="eastAsia"/>
              </w:rPr>
              <w:lastRenderedPageBreak/>
              <w:t>娱乐系统中显示对应的大灯模式的状态；</w:t>
            </w:r>
          </w:p>
          <w:p w14:paraId="1476DA9A" w14:textId="77777777" w:rsidR="00FA0366" w:rsidRPr="00AC6CDC" w:rsidRDefault="00FA0366" w:rsidP="00FA0366">
            <w:pPr>
              <w:jc w:val="left"/>
            </w:pPr>
            <w:r w:rsidRPr="00AC6CDC">
              <w:lastRenderedPageBreak/>
              <w:t>Display the state of the corresponding main light in the entertainment system;</w:t>
            </w:r>
          </w:p>
        </w:tc>
      </w:tr>
      <w:bookmarkEnd w:id="230"/>
      <w:bookmarkEnd w:id="231"/>
    </w:tbl>
    <w:p w14:paraId="40AC6A95" w14:textId="77777777" w:rsidR="00FA0366" w:rsidRPr="00AC6CDC" w:rsidRDefault="00FA0366" w:rsidP="00FA0366"/>
    <w:p w14:paraId="3181B00B" w14:textId="77777777" w:rsidR="00FA0366" w:rsidRPr="00AC6CDC" w:rsidRDefault="00FA0366" w:rsidP="00FA0366">
      <w:pPr>
        <w:pStyle w:val="Heading4"/>
        <w:numPr>
          <w:ilvl w:val="3"/>
          <w:numId w:val="1"/>
        </w:numPr>
      </w:pPr>
      <w:bookmarkStart w:id="232" w:name="_Toc44413573"/>
      <w:r w:rsidRPr="00AC6CDC">
        <w:rPr>
          <w:rFonts w:hint="eastAsia"/>
        </w:rPr>
        <w:t>大灯控制的信号</w:t>
      </w:r>
      <w:r w:rsidRPr="00AC6CDC">
        <w:rPr>
          <w:rFonts w:hint="eastAsia"/>
        </w:rPr>
        <w:t>/</w:t>
      </w:r>
      <w:r w:rsidRPr="00AC6CDC">
        <w:t>Signal of Main Light Control</w:t>
      </w:r>
      <w:bookmarkEnd w:id="232"/>
    </w:p>
    <w:p w14:paraId="574B6EA3" w14:textId="77777777" w:rsidR="00FA0366" w:rsidRPr="00AC6CDC" w:rsidRDefault="00FA0366" w:rsidP="00FA0366">
      <w:pPr>
        <w:ind w:left="420"/>
      </w:pPr>
      <w:r w:rsidRPr="00AC6CDC">
        <w:rPr>
          <w:rFonts w:hint="eastAsia"/>
        </w:rPr>
        <w:t>本章节描述的是大灯控制的</w:t>
      </w:r>
      <w:r w:rsidRPr="00AC6CDC">
        <w:rPr>
          <w:rFonts w:hint="eastAsia"/>
        </w:rPr>
        <w:t>CAN</w:t>
      </w:r>
      <w:r w:rsidRPr="00AC6CDC">
        <w:rPr>
          <w:rFonts w:hint="eastAsia"/>
        </w:rPr>
        <w:t>信号：</w:t>
      </w:r>
    </w:p>
    <w:p w14:paraId="03E0387D" w14:textId="77777777" w:rsidR="00FA0366" w:rsidRPr="00AC6CDC" w:rsidRDefault="00FA0366" w:rsidP="00FA0366">
      <w:pPr>
        <w:ind w:left="420"/>
      </w:pPr>
      <w:r w:rsidRPr="00AC6CDC">
        <w:t>This section describes the CAN signal of main light control:</w:t>
      </w:r>
    </w:p>
    <w:tbl>
      <w:tblPr>
        <w:tblStyle w:val="TableGrid1"/>
        <w:tblW w:w="0" w:type="auto"/>
        <w:tblLook w:val="04A0" w:firstRow="1" w:lastRow="0" w:firstColumn="1" w:lastColumn="0" w:noHBand="0" w:noVBand="1"/>
      </w:tblPr>
      <w:tblGrid>
        <w:gridCol w:w="1555"/>
        <w:gridCol w:w="4107"/>
        <w:gridCol w:w="4074"/>
      </w:tblGrid>
      <w:tr w:rsidR="00FA0366" w:rsidRPr="00AC6CDC" w14:paraId="676377B1" w14:textId="77777777" w:rsidTr="00FA0366">
        <w:tc>
          <w:tcPr>
            <w:tcW w:w="1555" w:type="dxa"/>
            <w:shd w:val="clear" w:color="auto" w:fill="DBE5F1" w:themeFill="accent1" w:themeFillTint="33"/>
          </w:tcPr>
          <w:p w14:paraId="4BE3BBA5" w14:textId="77777777" w:rsidR="00FA0366" w:rsidRPr="00AC6CDC" w:rsidRDefault="00FA0366" w:rsidP="00FA0366">
            <w:pPr>
              <w:rPr>
                <w:b/>
              </w:rPr>
            </w:pPr>
            <w:r w:rsidRPr="00AC6CDC">
              <w:rPr>
                <w:b/>
              </w:rPr>
              <w:t>Type</w:t>
            </w:r>
          </w:p>
        </w:tc>
        <w:tc>
          <w:tcPr>
            <w:tcW w:w="4110" w:type="dxa"/>
            <w:shd w:val="clear" w:color="auto" w:fill="DBE5F1" w:themeFill="accent1" w:themeFillTint="33"/>
          </w:tcPr>
          <w:p w14:paraId="7AA29788" w14:textId="77777777" w:rsidR="00FA0366" w:rsidRPr="00AC6CDC" w:rsidRDefault="00FA0366" w:rsidP="00FA0366">
            <w:pPr>
              <w:rPr>
                <w:b/>
              </w:rPr>
            </w:pPr>
            <w:r w:rsidRPr="00AC6CDC">
              <w:rPr>
                <w:b/>
              </w:rPr>
              <w:t>CLEA</w:t>
            </w:r>
          </w:p>
        </w:tc>
        <w:tc>
          <w:tcPr>
            <w:tcW w:w="4077" w:type="dxa"/>
            <w:shd w:val="clear" w:color="auto" w:fill="DBE5F1" w:themeFill="accent1" w:themeFillTint="33"/>
          </w:tcPr>
          <w:p w14:paraId="4A9C4081" w14:textId="77777777" w:rsidR="00FA0366" w:rsidRPr="00AC6CDC" w:rsidRDefault="00FA0366" w:rsidP="00FA0366">
            <w:pPr>
              <w:rPr>
                <w:b/>
              </w:rPr>
            </w:pPr>
            <w:r w:rsidRPr="00AC6CDC">
              <w:rPr>
                <w:b/>
              </w:rPr>
              <w:t>Global B</w:t>
            </w:r>
          </w:p>
        </w:tc>
      </w:tr>
      <w:tr w:rsidR="00FA0366" w:rsidRPr="00AC6CDC" w14:paraId="35F3EFCD" w14:textId="77777777" w:rsidTr="00FA0366">
        <w:tc>
          <w:tcPr>
            <w:tcW w:w="1555" w:type="dxa"/>
          </w:tcPr>
          <w:p w14:paraId="6DF3B18A" w14:textId="77777777" w:rsidR="00FA0366" w:rsidRPr="00AC6CDC" w:rsidRDefault="00FA0366" w:rsidP="00FA0366">
            <w:r w:rsidRPr="00AC6CDC">
              <w:t>Configuration</w:t>
            </w:r>
          </w:p>
        </w:tc>
        <w:tc>
          <w:tcPr>
            <w:tcW w:w="4110" w:type="dxa"/>
            <w:shd w:val="clear" w:color="auto" w:fill="FFFFFF" w:themeFill="background1"/>
            <w:vAlign w:val="center"/>
          </w:tcPr>
          <w:p w14:paraId="38EEFF15" w14:textId="77777777" w:rsidR="00FA0366" w:rsidRPr="00AC6CDC" w:rsidRDefault="00FA0366" w:rsidP="00FA0366">
            <w:r w:rsidRPr="00AC6CDC">
              <w:t>Main Light Switch VCU Control Configuration</w:t>
            </w:r>
          </w:p>
        </w:tc>
        <w:tc>
          <w:tcPr>
            <w:tcW w:w="4077" w:type="dxa"/>
          </w:tcPr>
          <w:p w14:paraId="43BC9D86" w14:textId="77777777" w:rsidR="00FA0366" w:rsidRPr="00AC6CDC" w:rsidRDefault="00FA0366" w:rsidP="00FA0366">
            <w:r w:rsidRPr="00AC6CDC">
              <w:t>N/A</w:t>
            </w:r>
          </w:p>
        </w:tc>
      </w:tr>
      <w:tr w:rsidR="00FA0366" w:rsidRPr="00AC6CDC" w14:paraId="55813E46" w14:textId="77777777" w:rsidTr="00FA0366">
        <w:trPr>
          <w:trHeight w:val="373"/>
        </w:trPr>
        <w:tc>
          <w:tcPr>
            <w:tcW w:w="1555" w:type="dxa"/>
            <w:vAlign w:val="center"/>
          </w:tcPr>
          <w:p w14:paraId="6A43684E" w14:textId="77777777" w:rsidR="00FA0366" w:rsidRPr="00AC6CDC" w:rsidRDefault="00FA0366" w:rsidP="00FA0366">
            <w:r w:rsidRPr="00AC6CDC">
              <w:t>Available</w:t>
            </w:r>
          </w:p>
        </w:tc>
        <w:tc>
          <w:tcPr>
            <w:tcW w:w="4110" w:type="dxa"/>
            <w:shd w:val="clear" w:color="auto" w:fill="FFFFFF" w:themeFill="background1"/>
            <w:vAlign w:val="center"/>
          </w:tcPr>
          <w:p w14:paraId="37057A90" w14:textId="77777777" w:rsidR="00FA0366" w:rsidRPr="00AC6CDC" w:rsidRDefault="00FA0366" w:rsidP="00FA0366">
            <w:r w:rsidRPr="00AC6CDC">
              <w:t>Headlamp Control Available</w:t>
            </w:r>
          </w:p>
        </w:tc>
        <w:tc>
          <w:tcPr>
            <w:tcW w:w="4077" w:type="dxa"/>
            <w:vAlign w:val="center"/>
          </w:tcPr>
          <w:p w14:paraId="683BB450" w14:textId="77777777" w:rsidR="00FA0366" w:rsidRPr="00AC6CDC" w:rsidRDefault="00FA0366" w:rsidP="00FA0366">
            <w:pPr>
              <w:jc w:val="left"/>
            </w:pPr>
            <w:r w:rsidRPr="00AC6CDC">
              <w:t>Serial Data 6 Protected : Virtual Control Head and Park Lamps Available Authenticated</w:t>
            </w:r>
            <w:r w:rsidRPr="00AC6CDC">
              <w:rPr>
                <w:rFonts w:hint="eastAsia"/>
              </w:rPr>
              <w:t>[</w:t>
            </w:r>
            <w:r w:rsidRPr="00AC6CDC">
              <w:t>TBD</w:t>
            </w:r>
            <w:r w:rsidRPr="00AC6CDC">
              <w:rPr>
                <w:rFonts w:hint="eastAsia"/>
              </w:rPr>
              <w:t>]</w:t>
            </w:r>
          </w:p>
        </w:tc>
      </w:tr>
      <w:tr w:rsidR="00FA0366" w:rsidRPr="00AC6CDC" w14:paraId="102E31E5" w14:textId="77777777" w:rsidTr="00FA0366">
        <w:tc>
          <w:tcPr>
            <w:tcW w:w="1555" w:type="dxa"/>
            <w:vAlign w:val="center"/>
          </w:tcPr>
          <w:p w14:paraId="5A3EDBC5" w14:textId="77777777" w:rsidR="00FA0366" w:rsidRPr="00AC6CDC" w:rsidRDefault="00FA0366" w:rsidP="00FA0366">
            <w:r w:rsidRPr="00AC6CDC">
              <w:t>Request</w:t>
            </w:r>
          </w:p>
        </w:tc>
        <w:tc>
          <w:tcPr>
            <w:tcW w:w="4110" w:type="dxa"/>
            <w:shd w:val="clear" w:color="auto" w:fill="FFFFFF" w:themeFill="background1"/>
            <w:vAlign w:val="center"/>
          </w:tcPr>
          <w:p w14:paraId="3881F453" w14:textId="77777777" w:rsidR="00FA0366" w:rsidRPr="00AC6CDC" w:rsidRDefault="00FA0366" w:rsidP="00FA0366">
            <w:r w:rsidRPr="00AC6CDC">
              <w:t>Main Light Switch VCU Request</w:t>
            </w:r>
          </w:p>
        </w:tc>
        <w:tc>
          <w:tcPr>
            <w:tcW w:w="4077" w:type="dxa"/>
            <w:vAlign w:val="center"/>
          </w:tcPr>
          <w:p w14:paraId="6C86F33C" w14:textId="77777777" w:rsidR="00FA0366" w:rsidRPr="00AC6CDC" w:rsidRDefault="00FA0366" w:rsidP="00FA0366">
            <w:pPr>
              <w:jc w:val="left"/>
            </w:pPr>
            <w:r w:rsidRPr="00AC6CDC">
              <w:t>HMI General Information 3 Protected : Virtual Control Head and Park Lamps Request Authenticated</w:t>
            </w:r>
          </w:p>
        </w:tc>
      </w:tr>
      <w:tr w:rsidR="00FA0366" w:rsidRPr="00AC6CDC" w14:paraId="79A71C9A" w14:textId="77777777" w:rsidTr="00FA0366">
        <w:tc>
          <w:tcPr>
            <w:tcW w:w="1555" w:type="dxa"/>
            <w:vAlign w:val="center"/>
          </w:tcPr>
          <w:p w14:paraId="573CE3A6" w14:textId="77777777" w:rsidR="00FA0366" w:rsidRPr="00AC6CDC" w:rsidRDefault="00FA0366" w:rsidP="00FA0366">
            <w:r w:rsidRPr="00AC6CDC">
              <w:t>Status</w:t>
            </w:r>
          </w:p>
        </w:tc>
        <w:tc>
          <w:tcPr>
            <w:tcW w:w="4110" w:type="dxa"/>
            <w:shd w:val="clear" w:color="auto" w:fill="FFFFFF" w:themeFill="background1"/>
            <w:vAlign w:val="center"/>
          </w:tcPr>
          <w:p w14:paraId="55F63FC1" w14:textId="77777777" w:rsidR="00FA0366" w:rsidRPr="00AC6CDC" w:rsidRDefault="00FA0366" w:rsidP="00FA0366">
            <w:r w:rsidRPr="00AC6CDC">
              <w:t>Main Light Switch</w:t>
            </w:r>
          </w:p>
        </w:tc>
        <w:tc>
          <w:tcPr>
            <w:tcW w:w="4077" w:type="dxa"/>
            <w:vAlign w:val="center"/>
          </w:tcPr>
          <w:p w14:paraId="62F8B0E5" w14:textId="77777777" w:rsidR="00FA0366" w:rsidRPr="00AC6CDC" w:rsidRDefault="00FA0366" w:rsidP="00FA0366">
            <w:pPr>
              <w:jc w:val="left"/>
            </w:pPr>
            <w:r w:rsidRPr="00AC6CDC">
              <w:t>Serial Data 6 Protected : Head and Park Lamps Current Selection Value Authenticated</w:t>
            </w:r>
          </w:p>
        </w:tc>
      </w:tr>
      <w:tr w:rsidR="00FA0366" w:rsidRPr="00AC6CDC" w14:paraId="4C19ACDE" w14:textId="77777777" w:rsidTr="00FA0366">
        <w:tc>
          <w:tcPr>
            <w:tcW w:w="1555" w:type="dxa"/>
          </w:tcPr>
          <w:p w14:paraId="1B0130DD" w14:textId="77777777" w:rsidR="00FA0366" w:rsidRPr="00AC6CDC" w:rsidRDefault="00FA0366" w:rsidP="00FA0366">
            <w:r w:rsidRPr="00AC6CDC">
              <w:t>Remind</w:t>
            </w:r>
          </w:p>
        </w:tc>
        <w:tc>
          <w:tcPr>
            <w:tcW w:w="4110" w:type="dxa"/>
            <w:shd w:val="clear" w:color="auto" w:fill="FFFFFF" w:themeFill="background1"/>
            <w:vAlign w:val="center"/>
          </w:tcPr>
          <w:p w14:paraId="17BC5DF0" w14:textId="77777777" w:rsidR="00FA0366" w:rsidRPr="00AC6CDC" w:rsidRDefault="00FA0366" w:rsidP="00FA0366">
            <w:r w:rsidRPr="00AC6CDC">
              <w:t>Headlamp Control Reminder</w:t>
            </w:r>
          </w:p>
        </w:tc>
        <w:tc>
          <w:tcPr>
            <w:tcW w:w="4077" w:type="dxa"/>
          </w:tcPr>
          <w:p w14:paraId="306C76E3" w14:textId="77777777" w:rsidR="00FA0366" w:rsidRPr="00AC6CDC" w:rsidRDefault="00FA0366" w:rsidP="00FA0366">
            <w:r w:rsidRPr="00AC6CDC">
              <w:t>N/A</w:t>
            </w:r>
          </w:p>
        </w:tc>
      </w:tr>
    </w:tbl>
    <w:p w14:paraId="7A699502" w14:textId="31358507" w:rsidR="00FA0366" w:rsidRPr="00AC6CDC" w:rsidRDefault="00A71FDC" w:rsidP="00A71FDC">
      <w:pPr>
        <w:pStyle w:val="Heading5"/>
      </w:pPr>
      <w:bookmarkStart w:id="233" w:name="_Toc44413574"/>
      <w:r w:rsidRPr="00AC6CDC">
        <w:rPr>
          <w:rFonts w:hint="eastAsia"/>
        </w:rPr>
        <w:t>大灯控制的</w:t>
      </w:r>
      <w:r w:rsidRPr="00AC6CDC">
        <w:rPr>
          <w:rFonts w:hint="eastAsia"/>
        </w:rPr>
        <w:t>CLEA</w:t>
      </w:r>
      <w:r w:rsidRPr="00AC6CDC">
        <w:rPr>
          <w:rFonts w:hint="eastAsia"/>
        </w:rPr>
        <w:t>信号</w:t>
      </w:r>
      <w:r w:rsidRPr="00AC6CDC">
        <w:rPr>
          <w:rFonts w:hint="eastAsia"/>
        </w:rPr>
        <w:t>/CLEA Signal of Main Light Control</w:t>
      </w:r>
      <w:bookmarkEnd w:id="233"/>
    </w:p>
    <w:p w14:paraId="572EDD15" w14:textId="77777777" w:rsidR="00A71FDC" w:rsidRPr="00AC6CDC" w:rsidRDefault="00A71FDC" w:rsidP="00A71FDC">
      <w:pPr>
        <w:ind w:left="420"/>
      </w:pPr>
      <w:r w:rsidRPr="00AC6CDC">
        <w:rPr>
          <w:rFonts w:hint="eastAsia"/>
        </w:rPr>
        <w:t>本章节描述的是大灯控制的</w:t>
      </w:r>
      <w:r w:rsidRPr="00AC6CDC">
        <w:rPr>
          <w:rFonts w:hint="eastAsia"/>
        </w:rPr>
        <w:t>CLEA</w:t>
      </w:r>
      <w:r w:rsidRPr="00AC6CDC">
        <w:rPr>
          <w:rFonts w:hint="eastAsia"/>
        </w:rPr>
        <w:t>信号。</w:t>
      </w:r>
    </w:p>
    <w:p w14:paraId="3BE45C66" w14:textId="77777777" w:rsidR="00A71FDC" w:rsidRPr="00AC6CDC" w:rsidRDefault="00A71FDC" w:rsidP="00A71FDC">
      <w:pPr>
        <w:ind w:left="420"/>
      </w:pPr>
      <w:r w:rsidRPr="00AC6CDC">
        <w:t>This section describes the CLEA signal of headlight control.</w:t>
      </w:r>
    </w:p>
    <w:p w14:paraId="42B992DD" w14:textId="77777777" w:rsidR="00A71FDC" w:rsidRPr="00AC6CDC" w:rsidRDefault="00A71FDC" w:rsidP="00A71FDC">
      <w:pPr>
        <w:pStyle w:val="Heading6"/>
        <w:numPr>
          <w:ilvl w:val="5"/>
          <w:numId w:val="1"/>
        </w:numPr>
      </w:pPr>
      <w:bookmarkStart w:id="234" w:name="_Toc44413575"/>
      <w:r w:rsidRPr="00AC6CDC">
        <w:rPr>
          <w:rFonts w:hint="eastAsia"/>
        </w:rPr>
        <w:t>大灯控制的配置信息</w:t>
      </w:r>
      <w:r w:rsidRPr="00AC6CDC">
        <w:rPr>
          <w:rFonts w:hint="eastAsia"/>
        </w:rPr>
        <w:t xml:space="preserve">/Configuration of Main Light </w:t>
      </w:r>
      <w:r w:rsidRPr="00AC6CDC">
        <w:t>Control</w:t>
      </w:r>
      <w:bookmarkEnd w:id="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2850D4CC" w14:textId="77777777" w:rsidTr="00A71FDC">
        <w:tc>
          <w:tcPr>
            <w:tcW w:w="2953" w:type="dxa"/>
            <w:shd w:val="clear" w:color="auto" w:fill="DBE5F1" w:themeFill="accent1" w:themeFillTint="33"/>
          </w:tcPr>
          <w:p w14:paraId="64441202"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2273BBE2"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4CFB88D2"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68BCB136"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29E7450D" w14:textId="77777777" w:rsidR="00A71FDC" w:rsidRPr="00AC6CDC" w:rsidRDefault="00A71FDC" w:rsidP="00A71FDC">
            <w:pPr>
              <w:rPr>
                <w:b/>
              </w:rPr>
            </w:pPr>
            <w:r w:rsidRPr="00AC6CDC">
              <w:rPr>
                <w:b/>
              </w:rPr>
              <w:t>Conversation</w:t>
            </w:r>
          </w:p>
        </w:tc>
      </w:tr>
      <w:tr w:rsidR="00A71FDC" w:rsidRPr="00AC6CDC" w14:paraId="6B11D93C" w14:textId="77777777" w:rsidTr="00A71FDC">
        <w:tc>
          <w:tcPr>
            <w:tcW w:w="2953" w:type="dxa"/>
          </w:tcPr>
          <w:p w14:paraId="40005E1E" w14:textId="77777777" w:rsidR="00A71FDC" w:rsidRPr="00AC6CDC" w:rsidRDefault="00A71FDC" w:rsidP="00A71FDC">
            <w:pPr>
              <w:jc w:val="left"/>
            </w:pPr>
            <w:r w:rsidRPr="00AC6CDC">
              <w:t>Main Light Switch VCU Control Configuration</w:t>
            </w:r>
          </w:p>
        </w:tc>
        <w:tc>
          <w:tcPr>
            <w:tcW w:w="711" w:type="dxa"/>
            <w:shd w:val="clear" w:color="auto" w:fill="auto"/>
            <w:vAlign w:val="bottom"/>
          </w:tcPr>
          <w:p w14:paraId="69276DBA" w14:textId="77777777" w:rsidR="00A71FDC" w:rsidRPr="00AC6CDC" w:rsidRDefault="00A71FDC" w:rsidP="00A71FDC">
            <w:r w:rsidRPr="00AC6CDC">
              <w:rPr>
                <w:rFonts w:hint="eastAsia"/>
              </w:rPr>
              <w:t>1</w:t>
            </w:r>
          </w:p>
        </w:tc>
        <w:tc>
          <w:tcPr>
            <w:tcW w:w="1270" w:type="dxa"/>
            <w:shd w:val="clear" w:color="auto" w:fill="auto"/>
            <w:vAlign w:val="bottom"/>
          </w:tcPr>
          <w:p w14:paraId="28A967B1" w14:textId="77777777" w:rsidR="00A71FDC" w:rsidRPr="00AC6CDC" w:rsidRDefault="00A71FDC" w:rsidP="00A71FDC">
            <w:r w:rsidRPr="00AC6CDC">
              <w:rPr>
                <w:rFonts w:hint="eastAsia"/>
              </w:rPr>
              <w:t>BLN</w:t>
            </w:r>
          </w:p>
        </w:tc>
        <w:tc>
          <w:tcPr>
            <w:tcW w:w="873" w:type="dxa"/>
            <w:shd w:val="clear" w:color="auto" w:fill="auto"/>
            <w:vAlign w:val="bottom"/>
          </w:tcPr>
          <w:p w14:paraId="05FBB317" w14:textId="77777777" w:rsidR="00A71FDC" w:rsidRPr="00AC6CDC" w:rsidRDefault="00A71FDC" w:rsidP="00A71FDC">
            <w:r w:rsidRPr="00AC6CDC">
              <w:rPr>
                <w:rFonts w:hint="eastAsia"/>
              </w:rPr>
              <w:t>N/A</w:t>
            </w:r>
          </w:p>
        </w:tc>
        <w:tc>
          <w:tcPr>
            <w:tcW w:w="3935" w:type="dxa"/>
            <w:shd w:val="clear" w:color="auto" w:fill="auto"/>
            <w:vAlign w:val="bottom"/>
          </w:tcPr>
          <w:p w14:paraId="24123F44" w14:textId="77777777" w:rsidR="00A71FDC" w:rsidRPr="00AC6CDC" w:rsidRDefault="00A71FDC" w:rsidP="00A71FDC">
            <w:r w:rsidRPr="00AC6CDC">
              <w:t>$0=False;$1=True</w:t>
            </w:r>
          </w:p>
        </w:tc>
      </w:tr>
    </w:tbl>
    <w:p w14:paraId="26C7C238" w14:textId="77777777" w:rsidR="00A71FDC" w:rsidRPr="00AC6CDC" w:rsidRDefault="00A71FDC" w:rsidP="00A71FDC">
      <w:r w:rsidRPr="00AC6CDC">
        <w:tab/>
      </w:r>
      <w:r w:rsidRPr="00AC6CDC">
        <w:rPr>
          <w:rFonts w:hint="eastAsia"/>
        </w:rPr>
        <w:t>该信号用于表示车辆是否配置了支持娱乐系统进行虚拟按键控制和语音助手控制的大灯。</w:t>
      </w:r>
    </w:p>
    <w:p w14:paraId="587295B7" w14:textId="77777777" w:rsidR="00A71FDC" w:rsidRPr="00AC6CDC" w:rsidRDefault="00A71FDC" w:rsidP="00A71FDC">
      <w:r w:rsidRPr="00AC6CDC">
        <w:tab/>
        <w:t>This signal is used to indicate whether the vehicle is equipped with main light that support the entertainment system for virtual control and voice assistant control.</w:t>
      </w:r>
    </w:p>
    <w:p w14:paraId="3EE6703D" w14:textId="77777777" w:rsidR="00A71FDC" w:rsidRPr="00AC6CDC" w:rsidRDefault="00A71FDC" w:rsidP="00A71FDC">
      <w:r w:rsidRPr="00AC6CDC">
        <w:tab/>
      </w:r>
      <w:r w:rsidRPr="00AC6CDC">
        <w:rPr>
          <w:rFonts w:hint="eastAsia"/>
        </w:rPr>
        <w:t>当信号</w:t>
      </w:r>
      <w:r w:rsidRPr="00AC6CDC">
        <w:rPr>
          <w:b/>
          <w:i/>
        </w:rPr>
        <w:t>Main Light Switch VCU Control Configuration</w:t>
      </w:r>
      <w:r w:rsidRPr="00AC6CDC">
        <w:t xml:space="preserve"> = $0 False</w:t>
      </w:r>
      <w:r w:rsidRPr="00AC6CDC">
        <w:rPr>
          <w:rFonts w:hint="eastAsia"/>
        </w:rPr>
        <w:t>时，表示车辆没有配置支持娱乐系统控制的大灯；</w:t>
      </w:r>
    </w:p>
    <w:p w14:paraId="296C9713" w14:textId="77777777" w:rsidR="00A71FDC" w:rsidRPr="00AC6CDC" w:rsidRDefault="00A71FDC" w:rsidP="00A71FDC">
      <w:r w:rsidRPr="00AC6CDC">
        <w:tab/>
        <w:t xml:space="preserve">When </w:t>
      </w:r>
      <w:r w:rsidRPr="00AC6CDC">
        <w:rPr>
          <w:b/>
          <w:i/>
        </w:rPr>
        <w:t>Main Light Switch VCU Control Configuration</w:t>
      </w:r>
      <w:r w:rsidRPr="00AC6CDC">
        <w:t xml:space="preserve"> = $0 False, There is no main light that can be controlled by VCU in vehicle.</w:t>
      </w:r>
    </w:p>
    <w:p w14:paraId="45EC6F3F" w14:textId="77777777" w:rsidR="00A71FDC" w:rsidRPr="00AC6CDC" w:rsidRDefault="00A71FDC" w:rsidP="00A71FDC">
      <w:r w:rsidRPr="00AC6CDC">
        <w:tab/>
      </w:r>
      <w:r w:rsidRPr="00AC6CDC">
        <w:rPr>
          <w:rFonts w:hint="eastAsia"/>
        </w:rPr>
        <w:t>当信号</w:t>
      </w:r>
      <w:r w:rsidRPr="00AC6CDC">
        <w:rPr>
          <w:b/>
          <w:i/>
        </w:rPr>
        <w:t>Main Light Switch VCU Control Configuration</w:t>
      </w:r>
      <w:r w:rsidRPr="00AC6CDC">
        <w:t xml:space="preserve"> =$1 True</w:t>
      </w:r>
      <w:r w:rsidRPr="00AC6CDC">
        <w:rPr>
          <w:rFonts w:hint="eastAsia"/>
        </w:rPr>
        <w:t>时，表示车辆配置了支持娱乐系统控制的大灯；</w:t>
      </w:r>
    </w:p>
    <w:p w14:paraId="1A749855" w14:textId="77777777" w:rsidR="00A71FDC" w:rsidRPr="00AC6CDC" w:rsidRDefault="00A71FDC" w:rsidP="00A71FDC">
      <w:pPr>
        <w:ind w:firstLine="420"/>
      </w:pPr>
      <w:r w:rsidRPr="00AC6CDC">
        <w:t xml:space="preserve">When </w:t>
      </w:r>
      <w:r w:rsidRPr="00AC6CDC">
        <w:rPr>
          <w:b/>
          <w:i/>
        </w:rPr>
        <w:t>Main Light Switch VCU Control Configuration</w:t>
      </w:r>
      <w:r w:rsidRPr="00AC6CDC">
        <w:t xml:space="preserve"> =$1 True, There have main light that can be controlled by VCU in vehicle.</w:t>
      </w:r>
    </w:p>
    <w:p w14:paraId="0604C38F" w14:textId="77777777" w:rsidR="00A71FDC" w:rsidRPr="00AC6CDC" w:rsidRDefault="00A71FDC" w:rsidP="00A71FDC">
      <w:pPr>
        <w:ind w:firstLine="420"/>
      </w:pPr>
    </w:p>
    <w:p w14:paraId="7FCEEDC8"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BCM </w:t>
      </w:r>
      <w:r w:rsidRPr="00AC6CDC">
        <w:sym w:font="Wingdings" w:char="F0E0"/>
      </w:r>
      <w:r w:rsidRPr="00AC6CDC">
        <w:t xml:space="preserve"> VCU</w:t>
      </w:r>
    </w:p>
    <w:p w14:paraId="408511A2" w14:textId="77777777" w:rsidR="00A71FDC" w:rsidRPr="00AC6CDC" w:rsidRDefault="00A71FDC" w:rsidP="00A71FDC">
      <w:pPr>
        <w:ind w:firstLine="420"/>
      </w:pPr>
      <w:r w:rsidRPr="00AC6CDC">
        <w:rPr>
          <w:rFonts w:hint="eastAsia"/>
        </w:rPr>
        <w:lastRenderedPageBreak/>
        <w:t>更新时间</w:t>
      </w:r>
      <w:r w:rsidRPr="00AC6CDC">
        <w:rPr>
          <w:rFonts w:hint="eastAsia"/>
        </w:rPr>
        <w:t>/</w:t>
      </w:r>
      <w:r w:rsidRPr="00AC6CDC">
        <w:t>Update Time: 100ms</w:t>
      </w:r>
    </w:p>
    <w:p w14:paraId="4C0256FB"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1000ms</w:t>
      </w:r>
    </w:p>
    <w:p w14:paraId="10CFC0F0" w14:textId="77777777" w:rsidR="00A71FDC" w:rsidRPr="00AC6CDC" w:rsidRDefault="00A71FDC" w:rsidP="00A71FDC">
      <w:pPr>
        <w:pStyle w:val="Heading6"/>
        <w:numPr>
          <w:ilvl w:val="5"/>
          <w:numId w:val="1"/>
        </w:numPr>
      </w:pPr>
      <w:bookmarkStart w:id="235" w:name="_Toc44413576"/>
      <w:r w:rsidRPr="00AC6CDC">
        <w:rPr>
          <w:rFonts w:hint="eastAsia"/>
        </w:rPr>
        <w:t>大灯调节当前是否可被控制</w:t>
      </w:r>
      <w:r w:rsidRPr="00AC6CDC">
        <w:rPr>
          <w:rFonts w:hint="eastAsia"/>
        </w:rPr>
        <w:t>/</w:t>
      </w:r>
      <w:r w:rsidRPr="00AC6CDC">
        <w:t>Availability of Main Light Control</w:t>
      </w:r>
      <w:bookmarkEnd w:id="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5937AE21" w14:textId="77777777" w:rsidTr="00A71FDC">
        <w:tc>
          <w:tcPr>
            <w:tcW w:w="2953" w:type="dxa"/>
            <w:shd w:val="clear" w:color="auto" w:fill="DBE5F1" w:themeFill="accent1" w:themeFillTint="33"/>
          </w:tcPr>
          <w:p w14:paraId="0D29844B"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0CC4E134"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780044F4"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3D624644"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7E2E81D4" w14:textId="77777777" w:rsidR="00A71FDC" w:rsidRPr="00AC6CDC" w:rsidRDefault="00A71FDC" w:rsidP="00A71FDC">
            <w:pPr>
              <w:rPr>
                <w:b/>
              </w:rPr>
            </w:pPr>
            <w:r w:rsidRPr="00AC6CDC">
              <w:rPr>
                <w:b/>
              </w:rPr>
              <w:t>Conversation</w:t>
            </w:r>
          </w:p>
        </w:tc>
      </w:tr>
      <w:tr w:rsidR="00A71FDC" w:rsidRPr="00AC6CDC" w14:paraId="7FD73E15" w14:textId="77777777" w:rsidTr="00A71FDC">
        <w:tc>
          <w:tcPr>
            <w:tcW w:w="2953" w:type="dxa"/>
            <w:shd w:val="clear" w:color="auto" w:fill="FFFFFF" w:themeFill="background1"/>
            <w:vAlign w:val="center"/>
          </w:tcPr>
          <w:p w14:paraId="48201B9A" w14:textId="77777777" w:rsidR="00A71FDC" w:rsidRPr="00AC6CDC" w:rsidRDefault="00A71FDC" w:rsidP="00A71FDC">
            <w:pPr>
              <w:jc w:val="left"/>
              <w:rPr>
                <w:rFonts w:eastAsiaTheme="minorHAnsi" w:cs="Arial"/>
                <w:sz w:val="22"/>
              </w:rPr>
            </w:pPr>
            <w:r w:rsidRPr="00AC6CDC">
              <w:rPr>
                <w:rFonts w:eastAsiaTheme="minorHAnsi" w:cs="Arial"/>
                <w:sz w:val="22"/>
              </w:rPr>
              <w:t>Headlamp Control Available</w:t>
            </w:r>
          </w:p>
        </w:tc>
        <w:tc>
          <w:tcPr>
            <w:tcW w:w="711" w:type="dxa"/>
            <w:shd w:val="clear" w:color="auto" w:fill="FFFFFF" w:themeFill="background1"/>
            <w:vAlign w:val="center"/>
          </w:tcPr>
          <w:p w14:paraId="12CFC734"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1</w:t>
            </w:r>
          </w:p>
        </w:tc>
        <w:tc>
          <w:tcPr>
            <w:tcW w:w="1270" w:type="dxa"/>
            <w:shd w:val="clear" w:color="auto" w:fill="FFFFFF" w:themeFill="background1"/>
            <w:vAlign w:val="center"/>
          </w:tcPr>
          <w:p w14:paraId="4819CAB7"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BLN</w:t>
            </w:r>
          </w:p>
        </w:tc>
        <w:tc>
          <w:tcPr>
            <w:tcW w:w="873" w:type="dxa"/>
            <w:shd w:val="clear" w:color="auto" w:fill="FFFFFF" w:themeFill="background1"/>
            <w:vAlign w:val="center"/>
          </w:tcPr>
          <w:p w14:paraId="2082AA7F"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N/A</w:t>
            </w:r>
          </w:p>
        </w:tc>
        <w:tc>
          <w:tcPr>
            <w:tcW w:w="3935" w:type="dxa"/>
            <w:shd w:val="clear" w:color="auto" w:fill="FFFFFF" w:themeFill="background1"/>
            <w:vAlign w:val="center"/>
          </w:tcPr>
          <w:p w14:paraId="4FD37FB6" w14:textId="77777777" w:rsidR="00A71FDC" w:rsidRPr="00AC6CDC" w:rsidRDefault="00A71FDC" w:rsidP="00A71FDC">
            <w:pPr>
              <w:autoSpaceDE w:val="0"/>
              <w:autoSpaceDN w:val="0"/>
              <w:spacing w:before="26" w:after="26"/>
              <w:jc w:val="left"/>
              <w:rPr>
                <w:rFonts w:eastAsiaTheme="minorHAnsi" w:cs="Arial"/>
                <w:sz w:val="22"/>
              </w:rPr>
            </w:pPr>
            <w:r w:rsidRPr="00AC6CDC">
              <w:rPr>
                <w:rFonts w:eastAsiaTheme="minorHAnsi" w:cs="Arial"/>
                <w:sz w:val="22"/>
              </w:rPr>
              <w:t>$0=False;$1=True</w:t>
            </w:r>
          </w:p>
        </w:tc>
      </w:tr>
    </w:tbl>
    <w:p w14:paraId="7F75AB14" w14:textId="77777777" w:rsidR="00A71FDC" w:rsidRPr="00AC6CDC" w:rsidRDefault="00A71FDC" w:rsidP="00A71FDC">
      <w:r w:rsidRPr="00AC6CDC">
        <w:tab/>
      </w:r>
      <w:r w:rsidRPr="00AC6CDC">
        <w:rPr>
          <w:rFonts w:hint="eastAsia"/>
        </w:rPr>
        <w:t>该信号用于表示大灯当前时刻是否支持娱乐系统控制。</w:t>
      </w:r>
    </w:p>
    <w:p w14:paraId="60311D6B" w14:textId="77777777" w:rsidR="00A71FDC" w:rsidRPr="00AC6CDC" w:rsidRDefault="00A71FDC" w:rsidP="00A71FDC">
      <w:r w:rsidRPr="00AC6CDC">
        <w:tab/>
        <w:t xml:space="preserve">This signal is used to indicate whether the </w:t>
      </w:r>
      <w:r w:rsidRPr="00AC6CDC">
        <w:rPr>
          <w:rFonts w:hint="eastAsia"/>
        </w:rPr>
        <w:t>main</w:t>
      </w:r>
      <w:r w:rsidRPr="00AC6CDC">
        <w:t xml:space="preserve"> light supports entertainment system control at the current time.</w:t>
      </w:r>
    </w:p>
    <w:p w14:paraId="57427526" w14:textId="77777777" w:rsidR="00A71FDC" w:rsidRPr="00AC6CDC" w:rsidRDefault="00A71FDC" w:rsidP="00A71FDC">
      <w:r w:rsidRPr="00AC6CDC">
        <w:tab/>
      </w:r>
      <w:r w:rsidRPr="00AC6CDC">
        <w:rPr>
          <w:rFonts w:hint="eastAsia"/>
        </w:rPr>
        <w:t>当信号</w:t>
      </w:r>
      <w:r w:rsidRPr="00AC6CDC">
        <w:rPr>
          <w:rFonts w:eastAsiaTheme="minorHAnsi"/>
          <w:b/>
          <w:i/>
        </w:rPr>
        <w:t>Headlamp Control Available</w:t>
      </w:r>
      <w:r w:rsidRPr="00AC6CDC">
        <w:rPr>
          <w:rFonts w:eastAsiaTheme="minorHAnsi"/>
        </w:rPr>
        <w:t xml:space="preserve"> </w:t>
      </w:r>
      <w:r w:rsidRPr="00AC6CDC">
        <w:rPr>
          <w:rFonts w:eastAsiaTheme="minorHAnsi" w:cs="Arial"/>
        </w:rPr>
        <w:t>= $0 False</w:t>
      </w:r>
      <w:r w:rsidRPr="00AC6CDC">
        <w:rPr>
          <w:rFonts w:hint="eastAsia"/>
        </w:rPr>
        <w:t>时，表示当前时刻，大灯不支持被娱乐系统控制；</w:t>
      </w:r>
    </w:p>
    <w:p w14:paraId="2B95267F" w14:textId="77777777" w:rsidR="00A71FDC" w:rsidRPr="00AC6CDC" w:rsidRDefault="00A71FDC" w:rsidP="00A71FDC">
      <w:pPr>
        <w:jc w:val="left"/>
        <w:rPr>
          <w:rFonts w:eastAsiaTheme="minorHAnsi"/>
        </w:rPr>
      </w:pPr>
      <w:r w:rsidRPr="00AC6CDC">
        <w:tab/>
      </w:r>
      <w:r w:rsidRPr="00AC6CDC">
        <w:rPr>
          <w:rFonts w:eastAsiaTheme="minorHAnsi"/>
        </w:rPr>
        <w:t xml:space="preserve">When </w:t>
      </w:r>
      <w:r w:rsidRPr="00AC6CDC">
        <w:rPr>
          <w:rFonts w:eastAsiaTheme="minorHAnsi"/>
          <w:b/>
          <w:i/>
        </w:rPr>
        <w:t>Headlamp Control Available</w:t>
      </w:r>
      <w:r w:rsidRPr="00AC6CDC">
        <w:rPr>
          <w:rFonts w:eastAsiaTheme="minorHAnsi"/>
        </w:rPr>
        <w:t xml:space="preserve"> </w:t>
      </w:r>
      <w:r w:rsidRPr="00AC6CDC">
        <w:rPr>
          <w:rFonts w:eastAsiaTheme="minorHAnsi" w:cs="Arial"/>
        </w:rPr>
        <w:t xml:space="preserve">= $0 False, </w:t>
      </w:r>
      <w:r w:rsidRPr="00AC6CDC">
        <w:rPr>
          <w:rFonts w:eastAsiaTheme="minorHAnsi"/>
        </w:rPr>
        <w:t>indicates that the main light are not be controlled at the current moment.</w:t>
      </w:r>
    </w:p>
    <w:p w14:paraId="13F29B00" w14:textId="77777777" w:rsidR="00A71FDC" w:rsidRPr="00AC6CDC" w:rsidRDefault="00A71FDC" w:rsidP="00A71FDC">
      <w:pPr>
        <w:jc w:val="left"/>
        <w:rPr>
          <w:rFonts w:cs="Arial"/>
        </w:rPr>
      </w:pPr>
      <w:r w:rsidRPr="00AC6CDC">
        <w:rPr>
          <w:rFonts w:asciiTheme="minorEastAsia" w:hAnsiTheme="minorEastAsia"/>
        </w:rPr>
        <w:tab/>
      </w:r>
      <w:r w:rsidRPr="00AC6CDC">
        <w:rPr>
          <w:rFonts w:asciiTheme="minorEastAsia" w:hAnsiTheme="minorEastAsia" w:hint="eastAsia"/>
        </w:rPr>
        <w:t>当信号</w:t>
      </w:r>
      <w:r w:rsidRPr="00AC6CDC">
        <w:rPr>
          <w:rFonts w:eastAsiaTheme="minorHAnsi" w:cs="Arial"/>
          <w:b/>
          <w:i/>
          <w:sz w:val="22"/>
        </w:rPr>
        <w:t>Headlamp Control Available</w:t>
      </w:r>
      <w:r w:rsidRPr="00AC6CDC">
        <w:rPr>
          <w:rFonts w:eastAsiaTheme="minorHAnsi" w:cs="Arial"/>
        </w:rPr>
        <w:t xml:space="preserve"> = $1 True</w:t>
      </w:r>
      <w:r w:rsidRPr="00AC6CDC">
        <w:rPr>
          <w:rFonts w:asciiTheme="minorEastAsia" w:hAnsiTheme="minorEastAsia" w:hint="eastAsia"/>
        </w:rPr>
        <w:t>时，表示当前时刻，大灯支持被娱乐系统控制；</w:t>
      </w:r>
    </w:p>
    <w:p w14:paraId="5D30FFB4" w14:textId="77777777" w:rsidR="00A71FDC" w:rsidRPr="00AC6CDC" w:rsidRDefault="00A71FDC" w:rsidP="00A71FDC">
      <w:pPr>
        <w:ind w:firstLine="420"/>
        <w:jc w:val="left"/>
        <w:rPr>
          <w:rFonts w:eastAsiaTheme="minorHAnsi" w:cs="Arial"/>
        </w:rPr>
      </w:pPr>
      <w:r w:rsidRPr="00AC6CDC">
        <w:rPr>
          <w:rFonts w:eastAsiaTheme="minorHAnsi" w:cs="Arial"/>
        </w:rPr>
        <w:t xml:space="preserve">When </w:t>
      </w:r>
      <w:r w:rsidRPr="00AC6CDC">
        <w:rPr>
          <w:rFonts w:eastAsiaTheme="minorHAnsi" w:cs="Arial"/>
          <w:b/>
          <w:i/>
          <w:sz w:val="22"/>
        </w:rPr>
        <w:t>Headlamp Control Available</w:t>
      </w:r>
      <w:r w:rsidRPr="00AC6CDC">
        <w:rPr>
          <w:rFonts w:eastAsiaTheme="minorHAnsi" w:cs="Arial"/>
        </w:rPr>
        <w:t xml:space="preserve"> = $1 True, </w:t>
      </w:r>
      <w:r w:rsidRPr="00AC6CDC">
        <w:rPr>
          <w:rFonts w:eastAsiaTheme="minorHAnsi"/>
        </w:rPr>
        <w:t>indicates that the main light can be controlled at the current moment.</w:t>
      </w:r>
    </w:p>
    <w:p w14:paraId="3BCE78C7" w14:textId="77777777" w:rsidR="00A71FDC" w:rsidRPr="00AC6CDC" w:rsidRDefault="00A71FDC" w:rsidP="00A71FDC">
      <w:pPr>
        <w:ind w:firstLine="420"/>
        <w:jc w:val="left"/>
        <w:rPr>
          <w:rFonts w:eastAsiaTheme="minorHAnsi" w:cs="Arial"/>
        </w:rPr>
      </w:pPr>
    </w:p>
    <w:p w14:paraId="7AFC42B5" w14:textId="77777777" w:rsidR="00A71FDC" w:rsidRPr="00AC6CDC" w:rsidRDefault="00A71FDC" w:rsidP="00A71FDC">
      <w:pPr>
        <w:ind w:firstLine="420"/>
        <w:jc w:val="left"/>
        <w:rPr>
          <w:rFonts w:eastAsiaTheme="minorHAnsi" w:cs="Arial"/>
        </w:rPr>
      </w:pPr>
      <w:r w:rsidRPr="00AC6CDC">
        <w:rPr>
          <w:rFonts w:asciiTheme="minorEastAsia" w:hAnsiTheme="minorEastAsia" w:cs="Arial" w:hint="eastAsia"/>
        </w:rPr>
        <w:t>信号收发</w:t>
      </w:r>
      <w:r w:rsidRPr="00AC6CDC">
        <w:rPr>
          <w:rFonts w:eastAsiaTheme="minorHAnsi" w:cs="Arial" w:hint="eastAsia"/>
        </w:rPr>
        <w:t>/</w:t>
      </w:r>
      <w:r w:rsidRPr="00AC6CDC">
        <w:rPr>
          <w:rFonts w:eastAsiaTheme="minorHAnsi" w:cs="Arial"/>
        </w:rPr>
        <w:t xml:space="preserve">TX </w:t>
      </w:r>
      <w:r w:rsidRPr="00AC6CDC">
        <w:rPr>
          <w:rFonts w:eastAsiaTheme="minorHAnsi" w:cs="Arial" w:hint="eastAsia"/>
        </w:rPr>
        <w:t xml:space="preserve">and RX: BCM </w:t>
      </w:r>
      <w:r w:rsidRPr="00AC6CDC">
        <w:rPr>
          <w:rFonts w:eastAsiaTheme="minorHAnsi" w:cs="Arial"/>
        </w:rPr>
        <w:sym w:font="Wingdings" w:char="F0E0"/>
      </w:r>
      <w:r w:rsidRPr="00AC6CDC">
        <w:rPr>
          <w:rFonts w:eastAsiaTheme="minorHAnsi" w:cs="Arial"/>
        </w:rPr>
        <w:t xml:space="preserve"> VCU</w:t>
      </w:r>
    </w:p>
    <w:p w14:paraId="3A98007B" w14:textId="77777777" w:rsidR="00A71FDC" w:rsidRPr="00AC6CDC" w:rsidRDefault="00A71FDC" w:rsidP="00A71FDC">
      <w:pPr>
        <w:ind w:firstLine="420"/>
        <w:jc w:val="left"/>
        <w:rPr>
          <w:rFonts w:eastAsiaTheme="minorHAnsi" w:cs="Arial"/>
        </w:rPr>
      </w:pPr>
      <w:r w:rsidRPr="00AC6CDC">
        <w:rPr>
          <w:rFonts w:asciiTheme="minorEastAsia" w:hAnsiTheme="minorEastAsia" w:cs="Arial" w:hint="eastAsia"/>
        </w:rPr>
        <w:t>更新时间</w:t>
      </w:r>
      <w:r w:rsidRPr="00AC6CDC">
        <w:rPr>
          <w:rFonts w:eastAsiaTheme="minorHAnsi" w:cs="Arial" w:hint="eastAsia"/>
        </w:rPr>
        <w:t>/</w:t>
      </w:r>
      <w:r w:rsidRPr="00AC6CDC">
        <w:rPr>
          <w:rFonts w:eastAsiaTheme="minorHAnsi" w:cs="Arial"/>
        </w:rPr>
        <w:t>Update Time: 100ms</w:t>
      </w:r>
    </w:p>
    <w:p w14:paraId="745749B8" w14:textId="77777777" w:rsidR="00A71FDC" w:rsidRPr="00AC6CDC" w:rsidRDefault="00A71FDC" w:rsidP="00A71FDC">
      <w:pPr>
        <w:ind w:firstLine="420"/>
        <w:rPr>
          <w:rFonts w:eastAsiaTheme="minorHAnsi" w:cs="Arial"/>
        </w:rPr>
      </w:pPr>
      <w:r w:rsidRPr="00AC6CDC">
        <w:rPr>
          <w:rFonts w:asciiTheme="minorEastAsia" w:hAnsiTheme="minorEastAsia" w:cs="Arial" w:hint="eastAsia"/>
        </w:rPr>
        <w:t>信号周期</w:t>
      </w:r>
      <w:r w:rsidRPr="00AC6CDC">
        <w:rPr>
          <w:rFonts w:eastAsiaTheme="minorHAnsi" w:cs="Arial" w:hint="eastAsia"/>
        </w:rPr>
        <w:t>/</w:t>
      </w:r>
      <w:r w:rsidRPr="00AC6CDC">
        <w:rPr>
          <w:rFonts w:eastAsiaTheme="minorHAnsi" w:cs="Arial"/>
        </w:rPr>
        <w:t>Periodic Interval: 1000ms</w:t>
      </w:r>
    </w:p>
    <w:p w14:paraId="53B40C48" w14:textId="77777777" w:rsidR="00A71FDC" w:rsidRPr="00AC6CDC" w:rsidRDefault="00A71FDC" w:rsidP="00A71FDC">
      <w:pPr>
        <w:pStyle w:val="Heading6"/>
        <w:numPr>
          <w:ilvl w:val="5"/>
          <w:numId w:val="1"/>
        </w:numPr>
      </w:pPr>
      <w:bookmarkStart w:id="236" w:name="_Toc44413577"/>
      <w:r w:rsidRPr="00AC6CDC">
        <w:rPr>
          <w:rFonts w:hint="eastAsia"/>
        </w:rPr>
        <w:t>对大灯调节的控制请求</w:t>
      </w:r>
      <w:r w:rsidRPr="00AC6CDC">
        <w:rPr>
          <w:rFonts w:hint="eastAsia"/>
        </w:rPr>
        <w:t>/Control</w:t>
      </w:r>
      <w:r w:rsidRPr="00AC6CDC">
        <w:t xml:space="preserve"> </w:t>
      </w:r>
      <w:r w:rsidRPr="00AC6CDC">
        <w:rPr>
          <w:rFonts w:hint="eastAsia"/>
        </w:rPr>
        <w:t>Request</w:t>
      </w:r>
      <w:r w:rsidRPr="00AC6CDC">
        <w:t xml:space="preserve"> </w:t>
      </w:r>
      <w:r w:rsidRPr="00AC6CDC">
        <w:rPr>
          <w:rFonts w:hint="eastAsia"/>
        </w:rPr>
        <w:t>of Main Light</w:t>
      </w:r>
      <w:bookmarkEnd w:id="236"/>
      <w:r w:rsidRPr="00AC6CDC">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4F41CEFB" w14:textId="77777777" w:rsidTr="00A71FDC">
        <w:tc>
          <w:tcPr>
            <w:tcW w:w="2953" w:type="dxa"/>
            <w:shd w:val="clear" w:color="auto" w:fill="DBE5F1" w:themeFill="accent1" w:themeFillTint="33"/>
          </w:tcPr>
          <w:p w14:paraId="3D480A7C"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0FC71935"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641EB7C8"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097D4FF9"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2771AE8B" w14:textId="77777777" w:rsidR="00A71FDC" w:rsidRPr="00AC6CDC" w:rsidRDefault="00A71FDC" w:rsidP="00A71FDC">
            <w:pPr>
              <w:rPr>
                <w:b/>
              </w:rPr>
            </w:pPr>
            <w:r w:rsidRPr="00AC6CDC">
              <w:rPr>
                <w:b/>
              </w:rPr>
              <w:t>Conversation</w:t>
            </w:r>
          </w:p>
        </w:tc>
      </w:tr>
      <w:tr w:rsidR="00A71FDC" w:rsidRPr="00AC6CDC" w14:paraId="03A59264" w14:textId="77777777" w:rsidTr="00A71FDC">
        <w:tc>
          <w:tcPr>
            <w:tcW w:w="2953" w:type="dxa"/>
            <w:shd w:val="clear" w:color="auto" w:fill="FFFFFF" w:themeFill="background1"/>
            <w:vAlign w:val="bottom"/>
          </w:tcPr>
          <w:p w14:paraId="2AAE4DC6" w14:textId="77777777" w:rsidR="00A71FDC" w:rsidRPr="00AC6CDC" w:rsidRDefault="00A71FDC" w:rsidP="00A71FDC">
            <w:pPr>
              <w:spacing w:before="8" w:after="8"/>
              <w:jc w:val="left"/>
              <w:rPr>
                <w:rFonts w:eastAsiaTheme="minorHAnsi" w:cs="Arial"/>
                <w:sz w:val="22"/>
              </w:rPr>
            </w:pPr>
            <w:commentRangeStart w:id="237"/>
            <w:r w:rsidRPr="00AC6CDC">
              <w:rPr>
                <w:rFonts w:eastAsiaTheme="minorHAnsi" w:cs="Arial"/>
                <w:sz w:val="22"/>
              </w:rPr>
              <w:t>Main Light Switch VCU Request</w:t>
            </w:r>
            <w:commentRangeEnd w:id="237"/>
            <w:r w:rsidR="007E56DB">
              <w:rPr>
                <w:rStyle w:val="CommentReference"/>
              </w:rPr>
              <w:commentReference w:id="237"/>
            </w:r>
          </w:p>
        </w:tc>
        <w:tc>
          <w:tcPr>
            <w:tcW w:w="711" w:type="dxa"/>
            <w:shd w:val="clear" w:color="auto" w:fill="FFFFFF" w:themeFill="background1"/>
            <w:vAlign w:val="bottom"/>
          </w:tcPr>
          <w:p w14:paraId="7BEA6F8E"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3</w:t>
            </w:r>
          </w:p>
        </w:tc>
        <w:tc>
          <w:tcPr>
            <w:tcW w:w="1270" w:type="dxa"/>
            <w:shd w:val="clear" w:color="auto" w:fill="FFFFFF" w:themeFill="background1"/>
            <w:vAlign w:val="bottom"/>
          </w:tcPr>
          <w:p w14:paraId="6BC6977D"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ENM</w:t>
            </w:r>
          </w:p>
        </w:tc>
        <w:tc>
          <w:tcPr>
            <w:tcW w:w="873" w:type="dxa"/>
            <w:shd w:val="clear" w:color="auto" w:fill="FFFFFF" w:themeFill="background1"/>
            <w:vAlign w:val="bottom"/>
          </w:tcPr>
          <w:p w14:paraId="3CAE8ED2"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N/A</w:t>
            </w:r>
          </w:p>
        </w:tc>
        <w:tc>
          <w:tcPr>
            <w:tcW w:w="3935" w:type="dxa"/>
            <w:shd w:val="clear" w:color="auto" w:fill="FFFFFF" w:themeFill="background1"/>
            <w:vAlign w:val="bottom"/>
          </w:tcPr>
          <w:p w14:paraId="0FA9E43C"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$0=No Action</w:t>
            </w:r>
            <w:r w:rsidRPr="00AC6CDC">
              <w:rPr>
                <w:rFonts w:eastAsiaTheme="minorHAnsi" w:cs="Arial"/>
                <w:sz w:val="22"/>
              </w:rPr>
              <w:br/>
              <w:t>$1=AUTO</w:t>
            </w:r>
            <w:r w:rsidRPr="00AC6CDC">
              <w:rPr>
                <w:rFonts w:eastAsiaTheme="minorHAnsi" w:cs="Arial"/>
                <w:sz w:val="22"/>
              </w:rPr>
              <w:br/>
              <w:t>$2=OFF</w:t>
            </w:r>
            <w:r w:rsidRPr="00AC6CDC">
              <w:rPr>
                <w:rFonts w:eastAsiaTheme="minorHAnsi" w:cs="Arial"/>
                <w:sz w:val="22"/>
              </w:rPr>
              <w:br/>
              <w:t>$3=PARKLAMP</w:t>
            </w:r>
            <w:r w:rsidRPr="00AC6CDC">
              <w:rPr>
                <w:rFonts w:eastAsiaTheme="minorHAnsi" w:cs="Arial"/>
                <w:sz w:val="22"/>
              </w:rPr>
              <w:br/>
              <w:t>$4=HEADLAMP</w:t>
            </w:r>
          </w:p>
        </w:tc>
      </w:tr>
    </w:tbl>
    <w:p w14:paraId="01EDA979" w14:textId="77777777" w:rsidR="00A71FDC" w:rsidRPr="00AC6CDC" w:rsidRDefault="00A71FDC" w:rsidP="00A71FDC">
      <w:r w:rsidRPr="00AC6CDC">
        <w:tab/>
      </w:r>
      <w:r w:rsidRPr="00AC6CDC">
        <w:rPr>
          <w:rFonts w:hint="eastAsia"/>
        </w:rPr>
        <w:t>该信号用于娱乐系统对大灯控制的请求。</w:t>
      </w:r>
    </w:p>
    <w:p w14:paraId="158B41B4" w14:textId="77777777" w:rsidR="00A71FDC" w:rsidRPr="00AC6CDC" w:rsidRDefault="00A71FDC" w:rsidP="00A71FDC">
      <w:r w:rsidRPr="00AC6CDC">
        <w:tab/>
        <w:t xml:space="preserve">This signal is used for the request of the entertainment system for </w:t>
      </w:r>
      <w:r w:rsidRPr="00AC6CDC">
        <w:rPr>
          <w:rFonts w:hint="eastAsia"/>
        </w:rPr>
        <w:t>main</w:t>
      </w:r>
      <w:r w:rsidRPr="00AC6CDC">
        <w:t xml:space="preserve"> light control.</w:t>
      </w:r>
    </w:p>
    <w:p w14:paraId="1A645975" w14:textId="77777777" w:rsidR="00A71FDC" w:rsidRPr="00AC6CDC" w:rsidRDefault="00A71FDC" w:rsidP="00A71FDC">
      <w:r w:rsidRPr="00AC6CDC">
        <w:tab/>
      </w:r>
      <w:r w:rsidRPr="00AC6CDC">
        <w:rPr>
          <w:rFonts w:hint="eastAsia"/>
        </w:rPr>
        <w:t>当信号</w:t>
      </w:r>
      <w:r w:rsidRPr="00AC6CDC">
        <w:rPr>
          <w:rFonts w:eastAsiaTheme="minorHAnsi" w:cs="Arial"/>
          <w:b/>
          <w:i/>
        </w:rPr>
        <w:t>Main Light Switch VCU Request</w:t>
      </w:r>
      <w:r w:rsidRPr="00AC6CDC">
        <w:rPr>
          <w:rFonts w:eastAsiaTheme="minorHAnsi" w:cs="Arial"/>
        </w:rPr>
        <w:t xml:space="preserve"> =$0 No Action</w:t>
      </w:r>
      <w:r w:rsidRPr="00AC6CDC">
        <w:rPr>
          <w:rFonts w:hint="eastAsia"/>
        </w:rPr>
        <w:t>时，表示娱乐系统没有请求；</w:t>
      </w:r>
    </w:p>
    <w:p w14:paraId="16C8976D" w14:textId="77777777" w:rsidR="00A71FDC" w:rsidRPr="00AC6CDC" w:rsidRDefault="00A71FDC" w:rsidP="00A71FDC">
      <w:pPr>
        <w:ind w:left="420"/>
        <w:jc w:val="left"/>
        <w:rPr>
          <w:rFonts w:eastAsiaTheme="minorHAnsi" w:cs="Arial"/>
        </w:rPr>
      </w:pPr>
      <w:r w:rsidRPr="00AC6CDC">
        <w:rPr>
          <w:rFonts w:eastAsiaTheme="minorHAnsi" w:cs="Arial"/>
        </w:rPr>
        <w:t xml:space="preserve">When </w:t>
      </w:r>
      <w:r w:rsidRPr="00AC6CDC">
        <w:rPr>
          <w:rFonts w:eastAsiaTheme="minorHAnsi" w:cs="Arial"/>
          <w:b/>
          <w:i/>
        </w:rPr>
        <w:t>Main Light Switch VCU Request</w:t>
      </w:r>
      <w:r w:rsidRPr="00AC6CDC">
        <w:rPr>
          <w:rFonts w:eastAsiaTheme="minorHAnsi" w:cs="Arial"/>
        </w:rPr>
        <w:t xml:space="preserve"> =$0 No Action</w:t>
      </w:r>
    </w:p>
    <w:p w14:paraId="2865F3BC" w14:textId="77777777" w:rsidR="00A71FDC" w:rsidRPr="00AC6CDC" w:rsidRDefault="00A71FDC" w:rsidP="00A71FDC">
      <w:pPr>
        <w:ind w:left="420"/>
        <w:jc w:val="left"/>
        <w:rPr>
          <w:rFonts w:eastAsiaTheme="minorHAnsi" w:cs="Arial"/>
        </w:rPr>
      </w:pPr>
      <w:r w:rsidRPr="00AC6CDC">
        <w:rPr>
          <w:rFonts w:asciiTheme="minorEastAsia" w:hAnsiTheme="minorEastAsia" w:cs="Arial" w:hint="eastAsia"/>
        </w:rPr>
        <w:t>当信号</w:t>
      </w:r>
      <w:r w:rsidRPr="00AC6CDC">
        <w:rPr>
          <w:rFonts w:eastAsiaTheme="minorHAnsi" w:cs="Arial"/>
          <w:b/>
          <w:i/>
        </w:rPr>
        <w:t>Main Light Switch VCU Request</w:t>
      </w:r>
      <w:r w:rsidRPr="00AC6CDC">
        <w:rPr>
          <w:rFonts w:eastAsiaTheme="minorHAnsi" w:cs="Arial"/>
        </w:rPr>
        <w:t xml:space="preserve"> = $1 AUTO</w:t>
      </w:r>
      <w:r w:rsidRPr="00AC6CDC">
        <w:rPr>
          <w:rFonts w:asciiTheme="minorEastAsia" w:hAnsiTheme="minorEastAsia" w:cs="Arial" w:hint="eastAsia"/>
        </w:rPr>
        <w:t>时，表示娱乐系统请求大灯调节到自动模式；</w:t>
      </w:r>
      <w:r w:rsidRPr="00AC6CDC">
        <w:rPr>
          <w:rFonts w:eastAsiaTheme="minorHAnsi" w:cs="Arial"/>
        </w:rPr>
        <w:br/>
        <w:t xml:space="preserve">When </w:t>
      </w:r>
      <w:r w:rsidRPr="00AC6CDC">
        <w:rPr>
          <w:rFonts w:eastAsiaTheme="minorHAnsi" w:cs="Arial"/>
          <w:b/>
          <w:i/>
        </w:rPr>
        <w:t>Main Light Switch VCU Request</w:t>
      </w:r>
      <w:r w:rsidRPr="00AC6CDC">
        <w:rPr>
          <w:rFonts w:eastAsiaTheme="minorHAnsi" w:cs="Arial"/>
        </w:rPr>
        <w:t xml:space="preserve"> = $1 AUTO, Switching the main Light to Auto Mode.</w:t>
      </w:r>
    </w:p>
    <w:p w14:paraId="6A44438B" w14:textId="77777777" w:rsidR="00A71FDC" w:rsidRPr="00AC6CDC" w:rsidRDefault="00A71FDC" w:rsidP="00A71FDC">
      <w:pPr>
        <w:ind w:left="420"/>
        <w:jc w:val="left"/>
        <w:rPr>
          <w:rFonts w:eastAsiaTheme="minorHAnsi" w:cs="Arial"/>
        </w:rPr>
      </w:pPr>
      <w:r w:rsidRPr="00AC6CDC">
        <w:rPr>
          <w:rFonts w:asciiTheme="minorEastAsia" w:hAnsiTheme="minorEastAsia" w:cs="Arial" w:hint="eastAsia"/>
        </w:rPr>
        <w:t>当信号</w:t>
      </w:r>
      <w:r w:rsidRPr="00AC6CDC">
        <w:rPr>
          <w:rFonts w:eastAsiaTheme="minorHAnsi" w:cs="Arial"/>
          <w:b/>
          <w:i/>
        </w:rPr>
        <w:t>Main Light Switch VCU Request</w:t>
      </w:r>
      <w:r w:rsidRPr="00AC6CDC">
        <w:rPr>
          <w:rFonts w:eastAsiaTheme="minorHAnsi" w:cs="Arial"/>
        </w:rPr>
        <w:t xml:space="preserve"> = $2 OFF</w:t>
      </w:r>
      <w:r w:rsidRPr="00AC6CDC">
        <w:rPr>
          <w:rFonts w:asciiTheme="minorEastAsia" w:hAnsiTheme="minorEastAsia" w:cs="Arial" w:hint="eastAsia"/>
        </w:rPr>
        <w:t>时，表示娱乐系统请求大灯调节到关闭的状态；</w:t>
      </w:r>
      <w:r w:rsidRPr="00AC6CDC">
        <w:rPr>
          <w:rFonts w:eastAsiaTheme="minorHAnsi" w:cs="Arial"/>
        </w:rPr>
        <w:br/>
        <w:t xml:space="preserve">When </w:t>
      </w:r>
      <w:r w:rsidRPr="00AC6CDC">
        <w:rPr>
          <w:rFonts w:eastAsiaTheme="minorHAnsi" w:cs="Arial"/>
          <w:b/>
          <w:i/>
        </w:rPr>
        <w:t>Main Light Switch VCU Request</w:t>
      </w:r>
      <w:r w:rsidRPr="00AC6CDC">
        <w:rPr>
          <w:rFonts w:eastAsiaTheme="minorHAnsi" w:cs="Arial"/>
        </w:rPr>
        <w:t xml:space="preserve"> = $2 OFF, Switching the main Light to OFF.</w:t>
      </w:r>
    </w:p>
    <w:p w14:paraId="57E019F0" w14:textId="77777777" w:rsidR="00A71FDC" w:rsidRPr="00AC6CDC" w:rsidRDefault="00A71FDC" w:rsidP="00A71FDC">
      <w:pPr>
        <w:ind w:firstLine="420"/>
        <w:jc w:val="left"/>
        <w:rPr>
          <w:rFonts w:eastAsiaTheme="minorHAnsi" w:cs="Arial"/>
        </w:rPr>
      </w:pPr>
      <w:r w:rsidRPr="00AC6CDC">
        <w:rPr>
          <w:rFonts w:asciiTheme="minorEastAsia" w:hAnsiTheme="minorEastAsia" w:cs="Arial" w:hint="eastAsia"/>
        </w:rPr>
        <w:t>当信号</w:t>
      </w:r>
      <w:r w:rsidRPr="00AC6CDC">
        <w:rPr>
          <w:rFonts w:eastAsiaTheme="minorHAnsi" w:cs="Arial"/>
          <w:b/>
          <w:i/>
        </w:rPr>
        <w:t>Main Light Switch VCU Request</w:t>
      </w:r>
      <w:r w:rsidRPr="00AC6CDC">
        <w:rPr>
          <w:rFonts w:eastAsiaTheme="minorHAnsi" w:cs="Arial"/>
        </w:rPr>
        <w:t xml:space="preserve"> = $3 PARKLAMP</w:t>
      </w:r>
      <w:r w:rsidRPr="00AC6CDC">
        <w:rPr>
          <w:rFonts w:asciiTheme="minorEastAsia" w:hAnsiTheme="minorEastAsia" w:cs="Arial" w:hint="eastAsia"/>
        </w:rPr>
        <w:t>时，表示娱乐系统请求大灯调节到示廓灯开启的状态；</w:t>
      </w:r>
    </w:p>
    <w:p w14:paraId="4B500259" w14:textId="77777777" w:rsidR="00A71FDC" w:rsidRPr="00AC6CDC" w:rsidRDefault="00A71FDC" w:rsidP="00A71FDC">
      <w:pPr>
        <w:ind w:firstLine="420"/>
        <w:jc w:val="left"/>
        <w:rPr>
          <w:rFonts w:eastAsiaTheme="minorHAnsi" w:cs="Arial"/>
        </w:rPr>
      </w:pPr>
      <w:r w:rsidRPr="00AC6CDC">
        <w:rPr>
          <w:rFonts w:eastAsiaTheme="minorHAnsi" w:cs="Arial"/>
        </w:rPr>
        <w:t xml:space="preserve">When </w:t>
      </w:r>
      <w:r w:rsidRPr="00AC6CDC">
        <w:rPr>
          <w:rFonts w:eastAsiaTheme="minorHAnsi" w:cs="Arial"/>
          <w:b/>
          <w:i/>
        </w:rPr>
        <w:t>Main Light Switch VCU Request</w:t>
      </w:r>
      <w:r w:rsidRPr="00AC6CDC">
        <w:rPr>
          <w:rFonts w:eastAsiaTheme="minorHAnsi" w:cs="Arial"/>
        </w:rPr>
        <w:t xml:space="preserve"> = $3 PARKLAMP, Switching the main Light to Park lamp.</w:t>
      </w:r>
    </w:p>
    <w:p w14:paraId="5776FB54" w14:textId="77777777" w:rsidR="00A71FDC" w:rsidRPr="00AC6CDC" w:rsidRDefault="00A71FDC" w:rsidP="00A71FDC">
      <w:pPr>
        <w:ind w:firstLine="420"/>
        <w:jc w:val="left"/>
        <w:rPr>
          <w:rFonts w:eastAsiaTheme="minorHAnsi" w:cs="Arial"/>
        </w:rPr>
      </w:pPr>
      <w:r w:rsidRPr="00AC6CDC">
        <w:rPr>
          <w:rFonts w:asciiTheme="minorEastAsia" w:hAnsiTheme="minorEastAsia" w:cs="Arial" w:hint="eastAsia"/>
        </w:rPr>
        <w:t>当信号</w:t>
      </w:r>
      <w:r w:rsidRPr="00AC6CDC">
        <w:rPr>
          <w:rFonts w:eastAsiaTheme="minorHAnsi" w:cs="Arial"/>
          <w:b/>
          <w:i/>
        </w:rPr>
        <w:t>Main Light Switch VCU Request</w:t>
      </w:r>
      <w:r w:rsidRPr="00AC6CDC">
        <w:rPr>
          <w:rFonts w:eastAsiaTheme="minorHAnsi" w:cs="Arial"/>
        </w:rPr>
        <w:t xml:space="preserve"> = $4 HEADLAMP</w:t>
      </w:r>
      <w:r w:rsidRPr="00AC6CDC">
        <w:rPr>
          <w:rFonts w:asciiTheme="minorEastAsia" w:hAnsiTheme="minorEastAsia" w:cs="Arial" w:hint="eastAsia"/>
        </w:rPr>
        <w:t>时，表示娱乐系统请求大灯调剂到近光灯开启的状态；</w:t>
      </w:r>
    </w:p>
    <w:p w14:paraId="0A94AE0B" w14:textId="77777777" w:rsidR="00A71FDC" w:rsidRPr="00AC6CDC" w:rsidRDefault="00A71FDC" w:rsidP="00A71FDC">
      <w:pPr>
        <w:ind w:firstLine="420"/>
        <w:jc w:val="left"/>
        <w:rPr>
          <w:rFonts w:eastAsiaTheme="minorHAnsi" w:cs="Arial"/>
        </w:rPr>
      </w:pPr>
      <w:r w:rsidRPr="00AC6CDC">
        <w:rPr>
          <w:rFonts w:eastAsiaTheme="minorHAnsi" w:cs="Arial"/>
        </w:rPr>
        <w:t xml:space="preserve">When </w:t>
      </w:r>
      <w:r w:rsidRPr="00AC6CDC">
        <w:rPr>
          <w:rFonts w:eastAsiaTheme="minorHAnsi" w:cs="Arial"/>
          <w:b/>
          <w:i/>
        </w:rPr>
        <w:t>Main Light Switch VCU Request</w:t>
      </w:r>
      <w:r w:rsidRPr="00AC6CDC">
        <w:rPr>
          <w:rFonts w:eastAsiaTheme="minorHAnsi" w:cs="Arial"/>
        </w:rPr>
        <w:t xml:space="preserve"> = $4 HEADLAMP, Switching the main Light to Headlamp.</w:t>
      </w:r>
    </w:p>
    <w:p w14:paraId="04E59E63" w14:textId="77777777" w:rsidR="00A71FDC" w:rsidRPr="00AC6CDC" w:rsidRDefault="00A71FDC" w:rsidP="00A71FDC">
      <w:pPr>
        <w:ind w:firstLine="420"/>
        <w:jc w:val="left"/>
        <w:rPr>
          <w:rFonts w:asciiTheme="minorEastAsia" w:hAnsiTheme="minorEastAsia" w:cs="Arial"/>
        </w:rPr>
      </w:pPr>
    </w:p>
    <w:p w14:paraId="77F9ECE4" w14:textId="77777777" w:rsidR="00A71FDC" w:rsidRPr="00AC6CDC" w:rsidRDefault="00A71FDC" w:rsidP="00A71FDC">
      <w:pPr>
        <w:ind w:firstLine="420"/>
        <w:jc w:val="left"/>
        <w:rPr>
          <w:rFonts w:cs="Arial"/>
        </w:rPr>
      </w:pPr>
      <w:r w:rsidRPr="00AC6CDC">
        <w:rPr>
          <w:rFonts w:asciiTheme="minorEastAsia" w:hAnsiTheme="minorEastAsia" w:cs="Arial" w:hint="eastAsia"/>
        </w:rPr>
        <w:lastRenderedPageBreak/>
        <w:t>信号收发</w:t>
      </w:r>
      <w:r w:rsidRPr="00AC6CDC">
        <w:rPr>
          <w:rFonts w:eastAsiaTheme="minorHAnsi" w:cs="Arial" w:hint="eastAsia"/>
        </w:rPr>
        <w:t>/TX</w:t>
      </w:r>
      <w:r w:rsidRPr="00AC6CDC">
        <w:rPr>
          <w:rFonts w:eastAsiaTheme="minorHAnsi" w:cs="Arial"/>
        </w:rPr>
        <w:t xml:space="preserve"> and </w:t>
      </w:r>
      <w:r w:rsidRPr="00AC6CDC">
        <w:rPr>
          <w:rFonts w:eastAsiaTheme="minorHAnsi" w:cs="Arial" w:hint="eastAsia"/>
        </w:rPr>
        <w:t xml:space="preserve">RX: VCU </w:t>
      </w:r>
      <w:r w:rsidRPr="00AC6CDC">
        <w:rPr>
          <w:rFonts w:eastAsiaTheme="minorHAnsi" w:cs="Arial"/>
        </w:rPr>
        <w:sym w:font="Wingdings" w:char="F0E0"/>
      </w:r>
      <w:r w:rsidRPr="00AC6CDC">
        <w:rPr>
          <w:rFonts w:eastAsiaTheme="minorHAnsi" w:cs="Arial"/>
        </w:rPr>
        <w:t xml:space="preserve"> BCM</w:t>
      </w:r>
    </w:p>
    <w:p w14:paraId="4A01D81F" w14:textId="77777777" w:rsidR="00A71FDC" w:rsidRPr="00AC6CDC" w:rsidRDefault="00A71FDC" w:rsidP="00A71FDC">
      <w:pPr>
        <w:ind w:firstLine="420"/>
        <w:jc w:val="left"/>
        <w:rPr>
          <w:rFonts w:eastAsiaTheme="minorHAnsi" w:cs="Arial"/>
        </w:rPr>
      </w:pPr>
      <w:r w:rsidRPr="00AC6CDC">
        <w:rPr>
          <w:rFonts w:asciiTheme="minorEastAsia" w:hAnsiTheme="minorEastAsia" w:cs="Arial" w:hint="eastAsia"/>
        </w:rPr>
        <w:t>更新时间</w:t>
      </w:r>
      <w:r w:rsidRPr="00AC6CDC">
        <w:rPr>
          <w:rFonts w:eastAsiaTheme="minorHAnsi" w:cs="Arial" w:hint="eastAsia"/>
        </w:rPr>
        <w:t>/</w:t>
      </w:r>
      <w:r w:rsidRPr="00AC6CDC">
        <w:rPr>
          <w:rFonts w:eastAsiaTheme="minorHAnsi" w:cs="Arial"/>
        </w:rPr>
        <w:t>Update Time: 100ms</w:t>
      </w:r>
    </w:p>
    <w:p w14:paraId="43CCE950" w14:textId="66C678DB" w:rsidR="00A71FDC" w:rsidRDefault="00A71FDC" w:rsidP="00A71FDC">
      <w:pPr>
        <w:ind w:firstLine="420"/>
        <w:rPr>
          <w:rFonts w:eastAsiaTheme="minorHAnsi" w:cs="Arial"/>
        </w:rPr>
      </w:pPr>
      <w:r w:rsidRPr="00AC6CDC">
        <w:rPr>
          <w:rFonts w:asciiTheme="minorEastAsia" w:hAnsiTheme="minorEastAsia" w:cs="Arial" w:hint="eastAsia"/>
        </w:rPr>
        <w:t>信号周期</w:t>
      </w:r>
      <w:r w:rsidRPr="00AC6CDC">
        <w:rPr>
          <w:rFonts w:eastAsiaTheme="minorHAnsi" w:cs="Arial" w:hint="eastAsia"/>
        </w:rPr>
        <w:t>/</w:t>
      </w:r>
      <w:r w:rsidRPr="00AC6CDC">
        <w:rPr>
          <w:rFonts w:eastAsiaTheme="minorHAnsi" w:cs="Arial"/>
        </w:rPr>
        <w:t>Periodic Interval: 1000ms</w:t>
      </w:r>
    </w:p>
    <w:p w14:paraId="67174E8F" w14:textId="1F57B29A" w:rsidR="007E56DB" w:rsidRDefault="007E56DB" w:rsidP="00A71FDC">
      <w:pPr>
        <w:ind w:firstLine="420"/>
        <w:rPr>
          <w:rFonts w:eastAsiaTheme="minorHAnsi" w:cs="Arial"/>
        </w:rPr>
      </w:pPr>
    </w:p>
    <w:p w14:paraId="5723F007" w14:textId="77777777" w:rsidR="007E56DB" w:rsidRPr="007E56DB" w:rsidRDefault="007E56DB" w:rsidP="007E56DB">
      <w:pPr>
        <w:ind w:firstLine="420"/>
        <w:rPr>
          <w:color w:val="FF0000"/>
        </w:rPr>
      </w:pPr>
      <w:r w:rsidRPr="007E56DB">
        <w:rPr>
          <w:rFonts w:hint="eastAsia"/>
          <w:color w:val="FF0000"/>
        </w:rPr>
        <w:t>注意，基于功能功能安全</w:t>
      </w:r>
      <w:r w:rsidRPr="007E56DB">
        <w:rPr>
          <w:rFonts w:hint="eastAsia"/>
          <w:color w:val="FF0000"/>
        </w:rPr>
        <w:t>A</w:t>
      </w:r>
      <w:r w:rsidRPr="007E56DB">
        <w:rPr>
          <w:color w:val="FF0000"/>
        </w:rPr>
        <w:t>SIL B</w:t>
      </w:r>
      <w:r w:rsidRPr="007E56DB">
        <w:rPr>
          <w:rFonts w:hint="eastAsia"/>
          <w:color w:val="FF0000"/>
        </w:rPr>
        <w:t>的要求，该信号需要增加</w:t>
      </w:r>
      <w:r w:rsidRPr="007E56DB">
        <w:rPr>
          <w:rFonts w:hint="eastAsia"/>
          <w:color w:val="FF0000"/>
        </w:rPr>
        <w:t>A</w:t>
      </w:r>
      <w:r w:rsidRPr="007E56DB">
        <w:rPr>
          <w:color w:val="FF0000"/>
        </w:rPr>
        <w:t>live Rolling Count (ARC)</w:t>
      </w:r>
      <w:r w:rsidRPr="007E56DB">
        <w:rPr>
          <w:rFonts w:hint="eastAsia"/>
          <w:color w:val="FF0000"/>
        </w:rPr>
        <w:t>和</w:t>
      </w:r>
      <w:r w:rsidRPr="007E56DB">
        <w:rPr>
          <w:rFonts w:hint="eastAsia"/>
          <w:color w:val="FF0000"/>
        </w:rPr>
        <w:t>M</w:t>
      </w:r>
      <w:r w:rsidRPr="007E56DB">
        <w:rPr>
          <w:color w:val="FF0000"/>
        </w:rPr>
        <w:t>AC</w:t>
      </w:r>
      <w:r w:rsidRPr="007E56DB">
        <w:rPr>
          <w:rFonts w:hint="eastAsia"/>
          <w:color w:val="FF0000"/>
        </w:rPr>
        <w:t>保护。</w:t>
      </w:r>
    </w:p>
    <w:p w14:paraId="18BC328F" w14:textId="77777777" w:rsidR="007E56DB" w:rsidRPr="007E56DB" w:rsidRDefault="007E56DB" w:rsidP="007E56DB">
      <w:pPr>
        <w:ind w:firstLine="420"/>
        <w:rPr>
          <w:color w:val="FF0000"/>
        </w:rPr>
      </w:pPr>
      <w:r w:rsidRPr="007E56DB">
        <w:rPr>
          <w:color w:val="FF0000"/>
        </w:rPr>
        <w:t>Please notice that based on ASIL B requirements from function security team, additional Alive Rolling Count (ARC) and MAC protection is needed when using this signal.</w:t>
      </w:r>
    </w:p>
    <w:p w14:paraId="271F89EA" w14:textId="77777777" w:rsidR="00A71FDC" w:rsidRPr="00AC6CDC" w:rsidRDefault="00A71FDC" w:rsidP="00A71FDC">
      <w:pPr>
        <w:pStyle w:val="Heading6"/>
        <w:numPr>
          <w:ilvl w:val="5"/>
          <w:numId w:val="1"/>
        </w:numPr>
      </w:pPr>
      <w:bookmarkStart w:id="238" w:name="_Toc44413578"/>
      <w:commentRangeStart w:id="239"/>
      <w:r w:rsidRPr="00AC6CDC">
        <w:rPr>
          <w:rFonts w:hint="eastAsia"/>
        </w:rPr>
        <w:t>大灯状态反馈</w:t>
      </w:r>
      <w:commentRangeEnd w:id="239"/>
      <w:r w:rsidRPr="00AC6CDC">
        <w:rPr>
          <w:rStyle w:val="CommentReference"/>
          <w:rFonts w:asciiTheme="minorHAnsi" w:eastAsiaTheme="minorEastAsia" w:hAnsiTheme="minorHAnsi" w:cstheme="minorBidi"/>
          <w:b w:val="0"/>
          <w:bCs w:val="0"/>
        </w:rPr>
        <w:commentReference w:id="239"/>
      </w:r>
      <w:r w:rsidRPr="00AC6CDC">
        <w:rPr>
          <w:rFonts w:hint="eastAsia"/>
        </w:rPr>
        <w:t>/ Mian Light Status Feedback</w:t>
      </w:r>
      <w:bookmarkEnd w:id="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6DBD2EAF" w14:textId="77777777" w:rsidTr="00A71FDC">
        <w:tc>
          <w:tcPr>
            <w:tcW w:w="2953" w:type="dxa"/>
            <w:shd w:val="clear" w:color="auto" w:fill="DBE5F1" w:themeFill="accent1" w:themeFillTint="33"/>
          </w:tcPr>
          <w:p w14:paraId="7FFAA667"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4DCEB9CC"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0EBAB508"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2BBFB94B"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75342D5D" w14:textId="77777777" w:rsidR="00A71FDC" w:rsidRPr="00AC6CDC" w:rsidRDefault="00A71FDC" w:rsidP="00A71FDC">
            <w:pPr>
              <w:rPr>
                <w:b/>
              </w:rPr>
            </w:pPr>
            <w:r w:rsidRPr="00AC6CDC">
              <w:rPr>
                <w:b/>
              </w:rPr>
              <w:t>Conversation</w:t>
            </w:r>
          </w:p>
        </w:tc>
      </w:tr>
      <w:tr w:rsidR="00A71FDC" w:rsidRPr="00AC6CDC" w14:paraId="0DFF0815" w14:textId="77777777" w:rsidTr="00A71FDC">
        <w:tc>
          <w:tcPr>
            <w:tcW w:w="2953" w:type="dxa"/>
            <w:shd w:val="clear" w:color="auto" w:fill="FFFFFF" w:themeFill="background1"/>
            <w:vAlign w:val="bottom"/>
          </w:tcPr>
          <w:p w14:paraId="0DB4F0FB"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Main Light Switch</w:t>
            </w:r>
          </w:p>
        </w:tc>
        <w:tc>
          <w:tcPr>
            <w:tcW w:w="711" w:type="dxa"/>
            <w:shd w:val="clear" w:color="auto" w:fill="FFFFFF" w:themeFill="background1"/>
            <w:vAlign w:val="bottom"/>
          </w:tcPr>
          <w:p w14:paraId="718D74F8"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2</w:t>
            </w:r>
          </w:p>
        </w:tc>
        <w:tc>
          <w:tcPr>
            <w:tcW w:w="1270" w:type="dxa"/>
            <w:shd w:val="clear" w:color="auto" w:fill="FFFFFF" w:themeFill="background1"/>
            <w:vAlign w:val="bottom"/>
          </w:tcPr>
          <w:p w14:paraId="5ACD393D"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ENM</w:t>
            </w:r>
          </w:p>
        </w:tc>
        <w:tc>
          <w:tcPr>
            <w:tcW w:w="873" w:type="dxa"/>
            <w:shd w:val="clear" w:color="auto" w:fill="FFFFFF" w:themeFill="background1"/>
            <w:vAlign w:val="bottom"/>
          </w:tcPr>
          <w:p w14:paraId="0E19CFC6"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N/A</w:t>
            </w:r>
          </w:p>
        </w:tc>
        <w:tc>
          <w:tcPr>
            <w:tcW w:w="3935" w:type="dxa"/>
            <w:shd w:val="clear" w:color="auto" w:fill="FFFFFF" w:themeFill="background1"/>
            <w:vAlign w:val="bottom"/>
          </w:tcPr>
          <w:p w14:paraId="0F44A704"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$0=AUTO</w:t>
            </w:r>
          </w:p>
          <w:p w14:paraId="57C7EDE3"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$1=OFF</w:t>
            </w:r>
          </w:p>
          <w:p w14:paraId="2BFE0877"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$2=PARKLAMP</w:t>
            </w:r>
          </w:p>
          <w:p w14:paraId="4B977F64"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$3=HEADLAMP</w:t>
            </w:r>
          </w:p>
        </w:tc>
      </w:tr>
    </w:tbl>
    <w:p w14:paraId="0BE5BE90" w14:textId="77777777" w:rsidR="00A71FDC" w:rsidRPr="00AC6CDC" w:rsidRDefault="00A71FDC" w:rsidP="00A71FDC">
      <w:r w:rsidRPr="00AC6CDC">
        <w:tab/>
      </w:r>
      <w:r w:rsidRPr="00AC6CDC">
        <w:rPr>
          <w:rFonts w:hint="eastAsia"/>
        </w:rPr>
        <w:t>该信号用于反馈大灯的当前状态。</w:t>
      </w:r>
    </w:p>
    <w:p w14:paraId="07CC3EE2" w14:textId="77777777" w:rsidR="00A71FDC" w:rsidRPr="00AC6CDC" w:rsidRDefault="00A71FDC" w:rsidP="00A71FDC">
      <w:r w:rsidRPr="00AC6CDC">
        <w:tab/>
        <w:t xml:space="preserve">This signal is used to feed back the current state of the </w:t>
      </w:r>
      <w:r w:rsidRPr="00AC6CDC">
        <w:rPr>
          <w:rFonts w:hint="eastAsia"/>
        </w:rPr>
        <w:t>m</w:t>
      </w:r>
      <w:r w:rsidRPr="00AC6CDC">
        <w:t>ain light.</w:t>
      </w:r>
    </w:p>
    <w:p w14:paraId="419509CA" w14:textId="77777777" w:rsidR="00A71FDC" w:rsidRPr="00AC6CDC" w:rsidRDefault="00A71FDC" w:rsidP="00A71FDC">
      <w:pPr>
        <w:ind w:left="420"/>
        <w:rPr>
          <w:rFonts w:cs="Arial"/>
          <w:sz w:val="22"/>
        </w:rPr>
      </w:pPr>
      <w:r w:rsidRPr="00AC6CDC">
        <w:rPr>
          <w:rFonts w:asciiTheme="minorEastAsia" w:hAnsiTheme="minorEastAsia" w:cs="Arial" w:hint="eastAsia"/>
          <w:sz w:val="22"/>
        </w:rPr>
        <w:t>当信号</w:t>
      </w:r>
      <w:r w:rsidRPr="00AC6CDC">
        <w:rPr>
          <w:rFonts w:eastAsiaTheme="minorHAnsi" w:cs="Arial"/>
          <w:b/>
          <w:i/>
          <w:sz w:val="22"/>
        </w:rPr>
        <w:t>Main Light Switch</w:t>
      </w:r>
      <w:r w:rsidRPr="00AC6CDC">
        <w:rPr>
          <w:rFonts w:eastAsiaTheme="minorHAnsi" w:cs="Arial"/>
          <w:sz w:val="22"/>
        </w:rPr>
        <w:t xml:space="preserve"> = $0 AUTO</w:t>
      </w:r>
      <w:r w:rsidRPr="00AC6CDC">
        <w:rPr>
          <w:rFonts w:asciiTheme="minorEastAsia" w:hAnsiTheme="minorEastAsia" w:cs="Arial" w:hint="eastAsia"/>
          <w:sz w:val="22"/>
        </w:rPr>
        <w:t>时，表示大灯处于自动大灯的状态；</w:t>
      </w:r>
    </w:p>
    <w:p w14:paraId="0DA5723D" w14:textId="77777777" w:rsidR="00A71FDC" w:rsidRPr="00AC6CDC" w:rsidRDefault="00A71FDC" w:rsidP="00A71FDC">
      <w:pPr>
        <w:ind w:left="420"/>
        <w:rPr>
          <w:rFonts w:eastAsiaTheme="minorHAnsi" w:cs="Arial"/>
        </w:rPr>
      </w:pPr>
      <w:r w:rsidRPr="00AC6CDC">
        <w:rPr>
          <w:rFonts w:eastAsiaTheme="minorHAnsi" w:cs="Arial"/>
          <w:sz w:val="22"/>
        </w:rPr>
        <w:t xml:space="preserve">When </w:t>
      </w:r>
      <w:r w:rsidRPr="00AC6CDC">
        <w:rPr>
          <w:rFonts w:eastAsiaTheme="minorHAnsi" w:cs="Arial"/>
          <w:b/>
          <w:i/>
          <w:sz w:val="22"/>
        </w:rPr>
        <w:t>Main Light Switch</w:t>
      </w:r>
      <w:r w:rsidRPr="00AC6CDC">
        <w:rPr>
          <w:rFonts w:eastAsiaTheme="minorHAnsi" w:cs="Arial"/>
          <w:sz w:val="22"/>
        </w:rPr>
        <w:t xml:space="preserve"> = $0 AUTO,</w:t>
      </w:r>
      <w:r w:rsidRPr="00AC6CDC">
        <w:rPr>
          <w:rFonts w:eastAsiaTheme="minorHAnsi" w:cs="Arial"/>
        </w:rPr>
        <w:t xml:space="preserve"> main Light is in Auto Mode.</w:t>
      </w:r>
    </w:p>
    <w:p w14:paraId="1F1C3833" w14:textId="77777777" w:rsidR="00A71FDC" w:rsidRPr="00AC6CDC" w:rsidRDefault="00A71FDC" w:rsidP="00A71FDC">
      <w:pPr>
        <w:ind w:left="420"/>
        <w:rPr>
          <w:rFonts w:eastAsiaTheme="minorHAnsi" w:cs="Arial"/>
        </w:rPr>
      </w:pPr>
      <w:r w:rsidRPr="00AC6CDC">
        <w:rPr>
          <w:rFonts w:asciiTheme="minorEastAsia" w:hAnsiTheme="minorEastAsia" w:cs="Arial" w:hint="eastAsia"/>
        </w:rPr>
        <w:t>当信号</w:t>
      </w:r>
      <w:r w:rsidRPr="00AC6CDC">
        <w:rPr>
          <w:rFonts w:eastAsiaTheme="minorHAnsi" w:cs="Arial"/>
          <w:b/>
          <w:i/>
          <w:sz w:val="22"/>
        </w:rPr>
        <w:t>Main Light Switch</w:t>
      </w:r>
      <w:r w:rsidRPr="00AC6CDC">
        <w:rPr>
          <w:rFonts w:eastAsiaTheme="minorHAnsi" w:cs="Arial"/>
          <w:sz w:val="22"/>
        </w:rPr>
        <w:t xml:space="preserve"> = $1 OFF</w:t>
      </w:r>
      <w:r w:rsidRPr="00AC6CDC">
        <w:rPr>
          <w:rFonts w:asciiTheme="minorEastAsia" w:hAnsiTheme="minorEastAsia" w:cs="Arial" w:hint="eastAsia"/>
        </w:rPr>
        <w:t>时，表示大灯处于关闭的状态；</w:t>
      </w:r>
      <w:r w:rsidRPr="00AC6CDC">
        <w:rPr>
          <w:rFonts w:eastAsiaTheme="minorHAnsi" w:cs="Arial"/>
          <w:sz w:val="22"/>
        </w:rPr>
        <w:br/>
        <w:t>When</w:t>
      </w:r>
      <w:r w:rsidRPr="00AC6CDC">
        <w:rPr>
          <w:rFonts w:eastAsiaTheme="minorHAnsi" w:cs="Arial"/>
          <w:b/>
          <w:i/>
          <w:sz w:val="22"/>
        </w:rPr>
        <w:t xml:space="preserve"> Main Light Switch</w:t>
      </w:r>
      <w:r w:rsidRPr="00AC6CDC">
        <w:rPr>
          <w:rFonts w:eastAsiaTheme="minorHAnsi" w:cs="Arial"/>
          <w:sz w:val="22"/>
        </w:rPr>
        <w:t xml:space="preserve"> = $1 OFF,</w:t>
      </w:r>
      <w:r w:rsidRPr="00AC6CDC">
        <w:rPr>
          <w:rFonts w:eastAsiaTheme="minorHAnsi" w:cs="Arial"/>
        </w:rPr>
        <w:t xml:space="preserve"> main Light is in OFF.</w:t>
      </w:r>
    </w:p>
    <w:p w14:paraId="18A4AC2F" w14:textId="77777777" w:rsidR="00A71FDC" w:rsidRPr="00AC6CDC" w:rsidRDefault="00A71FDC" w:rsidP="00A71FDC">
      <w:pPr>
        <w:ind w:left="420"/>
        <w:rPr>
          <w:rFonts w:eastAsiaTheme="minorHAnsi" w:cs="Arial"/>
        </w:rPr>
      </w:pPr>
      <w:r w:rsidRPr="00AC6CDC">
        <w:rPr>
          <w:rFonts w:asciiTheme="minorEastAsia" w:hAnsiTheme="minorEastAsia" w:cs="Arial" w:hint="eastAsia"/>
        </w:rPr>
        <w:t>当信号</w:t>
      </w:r>
      <w:r w:rsidRPr="00AC6CDC">
        <w:rPr>
          <w:rFonts w:eastAsiaTheme="minorHAnsi" w:cs="Arial"/>
          <w:b/>
          <w:i/>
          <w:sz w:val="22"/>
        </w:rPr>
        <w:t>Main Light Switch</w:t>
      </w:r>
      <w:r w:rsidRPr="00AC6CDC">
        <w:rPr>
          <w:rFonts w:eastAsiaTheme="minorHAnsi" w:cs="Arial"/>
          <w:sz w:val="22"/>
        </w:rPr>
        <w:t xml:space="preserve"> =$2 PARKLAMP</w:t>
      </w:r>
      <w:r w:rsidRPr="00AC6CDC">
        <w:rPr>
          <w:rFonts w:asciiTheme="minorEastAsia" w:hAnsiTheme="minorEastAsia" w:cs="Arial" w:hint="eastAsia"/>
        </w:rPr>
        <w:t>时，表示大灯处于示廓灯开启的状态；</w:t>
      </w:r>
      <w:r w:rsidRPr="00AC6CDC">
        <w:rPr>
          <w:rFonts w:eastAsiaTheme="minorHAnsi" w:cs="Arial"/>
          <w:sz w:val="22"/>
        </w:rPr>
        <w:br/>
        <w:t xml:space="preserve">When </w:t>
      </w:r>
      <w:r w:rsidRPr="00AC6CDC">
        <w:rPr>
          <w:rFonts w:eastAsiaTheme="minorHAnsi" w:cs="Arial"/>
          <w:b/>
          <w:i/>
          <w:sz w:val="22"/>
        </w:rPr>
        <w:t>Main Light Switch</w:t>
      </w:r>
      <w:r w:rsidRPr="00AC6CDC">
        <w:rPr>
          <w:rFonts w:eastAsiaTheme="minorHAnsi" w:cs="Arial"/>
          <w:sz w:val="22"/>
        </w:rPr>
        <w:t xml:space="preserve"> =$2 PARKLAMP, </w:t>
      </w:r>
      <w:r w:rsidRPr="00AC6CDC">
        <w:rPr>
          <w:rFonts w:eastAsiaTheme="minorHAnsi" w:cs="Arial"/>
        </w:rPr>
        <w:t>main Light is in Park lamp.</w:t>
      </w:r>
    </w:p>
    <w:p w14:paraId="006E4EA3" w14:textId="77777777" w:rsidR="00A71FDC" w:rsidRPr="00AC6CDC" w:rsidRDefault="00A71FDC" w:rsidP="00A71FDC">
      <w:pPr>
        <w:ind w:left="420"/>
        <w:rPr>
          <w:rFonts w:eastAsiaTheme="minorHAnsi" w:cs="Arial"/>
        </w:rPr>
      </w:pPr>
      <w:r w:rsidRPr="00AC6CDC">
        <w:rPr>
          <w:rFonts w:asciiTheme="minorEastAsia" w:hAnsiTheme="minorEastAsia" w:cs="Arial" w:hint="eastAsia"/>
        </w:rPr>
        <w:t>当信号</w:t>
      </w:r>
      <w:r w:rsidRPr="00AC6CDC">
        <w:rPr>
          <w:rFonts w:eastAsiaTheme="minorHAnsi" w:cs="Arial"/>
          <w:b/>
          <w:i/>
          <w:sz w:val="22"/>
        </w:rPr>
        <w:t>Main Light Switch</w:t>
      </w:r>
      <w:r w:rsidRPr="00AC6CDC">
        <w:rPr>
          <w:rFonts w:eastAsiaTheme="minorHAnsi" w:cs="Arial"/>
          <w:sz w:val="22"/>
        </w:rPr>
        <w:t xml:space="preserve"> = $3 HEADLAMP</w:t>
      </w:r>
      <w:r w:rsidRPr="00AC6CDC">
        <w:rPr>
          <w:rFonts w:asciiTheme="minorEastAsia" w:hAnsiTheme="minorEastAsia" w:cs="Arial" w:hint="eastAsia"/>
        </w:rPr>
        <w:t>时，</w:t>
      </w:r>
      <w:r w:rsidRPr="00AC6CDC">
        <w:rPr>
          <w:rFonts w:cs="Arial" w:hint="eastAsia"/>
        </w:rPr>
        <w:t>表示大灯处于近光灯开启的状态；</w:t>
      </w:r>
      <w:r w:rsidRPr="00AC6CDC">
        <w:rPr>
          <w:rFonts w:eastAsiaTheme="minorHAnsi" w:cs="Arial"/>
          <w:sz w:val="22"/>
        </w:rPr>
        <w:br/>
        <w:t xml:space="preserve">When </w:t>
      </w:r>
      <w:r w:rsidRPr="00AC6CDC">
        <w:rPr>
          <w:rFonts w:eastAsiaTheme="minorHAnsi" w:cs="Arial"/>
          <w:b/>
          <w:i/>
          <w:sz w:val="22"/>
        </w:rPr>
        <w:t>Main Light Switch</w:t>
      </w:r>
      <w:r w:rsidRPr="00AC6CDC">
        <w:rPr>
          <w:rFonts w:eastAsiaTheme="minorHAnsi" w:cs="Arial"/>
          <w:sz w:val="22"/>
        </w:rPr>
        <w:t xml:space="preserve"> = $3 HEADLAMP</w:t>
      </w:r>
      <w:r w:rsidRPr="00AC6CDC">
        <w:rPr>
          <w:rFonts w:eastAsiaTheme="minorHAnsi" w:cs="Arial"/>
        </w:rPr>
        <w:t>, main Light is in Headlamp.</w:t>
      </w:r>
    </w:p>
    <w:p w14:paraId="22CB623D" w14:textId="77777777" w:rsidR="00A71FDC" w:rsidRPr="00AC6CDC" w:rsidRDefault="00A71FDC" w:rsidP="00A71FDC">
      <w:pPr>
        <w:ind w:left="420"/>
        <w:rPr>
          <w:rFonts w:eastAsiaTheme="minorHAnsi" w:cs="Arial"/>
        </w:rPr>
      </w:pPr>
    </w:p>
    <w:p w14:paraId="6F847947" w14:textId="77777777" w:rsidR="00A71FDC" w:rsidRPr="00AC6CDC" w:rsidRDefault="00A71FDC" w:rsidP="00A71FDC">
      <w:pPr>
        <w:ind w:left="420"/>
        <w:rPr>
          <w:rFonts w:eastAsiaTheme="minorHAnsi" w:cs="Arial"/>
        </w:rPr>
      </w:pPr>
      <w:r w:rsidRPr="00AC6CDC">
        <w:rPr>
          <w:rFonts w:asciiTheme="minorEastAsia" w:hAnsiTheme="minorEastAsia" w:cs="Arial" w:hint="eastAsia"/>
        </w:rPr>
        <w:t>信号收发</w:t>
      </w:r>
      <w:r w:rsidRPr="00AC6CDC">
        <w:rPr>
          <w:rFonts w:eastAsiaTheme="minorHAnsi" w:cs="Arial" w:hint="eastAsia"/>
        </w:rPr>
        <w:t>/</w:t>
      </w:r>
      <w:r w:rsidRPr="00AC6CDC">
        <w:rPr>
          <w:rFonts w:eastAsiaTheme="minorHAnsi" w:cs="Arial"/>
        </w:rPr>
        <w:t xml:space="preserve">TX and RX: BCM </w:t>
      </w:r>
      <w:r w:rsidRPr="00AC6CDC">
        <w:rPr>
          <w:rFonts w:eastAsiaTheme="minorHAnsi" w:cs="Arial"/>
        </w:rPr>
        <w:sym w:font="Wingdings" w:char="F0E0"/>
      </w:r>
      <w:r w:rsidRPr="00AC6CDC">
        <w:rPr>
          <w:rFonts w:eastAsiaTheme="minorHAnsi" w:cs="Arial"/>
        </w:rPr>
        <w:t xml:space="preserve"> VCU</w:t>
      </w:r>
    </w:p>
    <w:p w14:paraId="482D8A32" w14:textId="77777777" w:rsidR="00A71FDC" w:rsidRPr="00AC6CDC" w:rsidRDefault="00A71FDC" w:rsidP="00A71FDC">
      <w:pPr>
        <w:ind w:left="420"/>
        <w:rPr>
          <w:rFonts w:eastAsiaTheme="minorHAnsi" w:cs="Arial"/>
        </w:rPr>
      </w:pPr>
      <w:r w:rsidRPr="00AC6CDC">
        <w:rPr>
          <w:rFonts w:asciiTheme="minorEastAsia" w:hAnsiTheme="minorEastAsia" w:cs="Arial" w:hint="eastAsia"/>
        </w:rPr>
        <w:t>更新时间</w:t>
      </w:r>
      <w:r w:rsidRPr="00AC6CDC">
        <w:rPr>
          <w:rFonts w:eastAsiaTheme="minorHAnsi" w:cs="Arial" w:hint="eastAsia"/>
        </w:rPr>
        <w:t>/</w:t>
      </w:r>
      <w:r w:rsidRPr="00AC6CDC">
        <w:rPr>
          <w:rFonts w:eastAsiaTheme="minorHAnsi" w:cs="Arial"/>
        </w:rPr>
        <w:t>Update Time: 10ms</w:t>
      </w:r>
    </w:p>
    <w:p w14:paraId="161B89E4" w14:textId="77777777" w:rsidR="00A71FDC" w:rsidRPr="00AC6CDC" w:rsidRDefault="00A71FDC" w:rsidP="00A71FDC">
      <w:pPr>
        <w:ind w:firstLine="420"/>
        <w:rPr>
          <w:rFonts w:eastAsiaTheme="minorHAnsi" w:cs="Arial"/>
        </w:rPr>
      </w:pPr>
      <w:r w:rsidRPr="00AC6CDC">
        <w:rPr>
          <w:rFonts w:asciiTheme="minorEastAsia" w:hAnsiTheme="minorEastAsia" w:cs="Arial" w:hint="eastAsia"/>
        </w:rPr>
        <w:t>信号周期</w:t>
      </w:r>
      <w:r w:rsidRPr="00AC6CDC">
        <w:rPr>
          <w:rFonts w:eastAsiaTheme="minorHAnsi" w:cs="Arial" w:hint="eastAsia"/>
        </w:rPr>
        <w:t>/</w:t>
      </w:r>
      <w:r w:rsidRPr="00AC6CDC">
        <w:rPr>
          <w:rFonts w:eastAsiaTheme="minorHAnsi" w:cs="Arial"/>
        </w:rPr>
        <w:t>Periodic Interval: 1000ms</w:t>
      </w:r>
    </w:p>
    <w:p w14:paraId="3985AE9E" w14:textId="77777777" w:rsidR="00A71FDC" w:rsidRPr="00AC6CDC" w:rsidRDefault="00A71FDC" w:rsidP="00A71FDC">
      <w:pPr>
        <w:pStyle w:val="Heading6"/>
        <w:numPr>
          <w:ilvl w:val="5"/>
          <w:numId w:val="1"/>
        </w:numPr>
      </w:pPr>
      <w:bookmarkStart w:id="240" w:name="_Toc44413579"/>
      <w:r w:rsidRPr="00AC6CDC">
        <w:rPr>
          <w:rFonts w:hint="eastAsia"/>
        </w:rPr>
        <w:t>大灯控制提示</w:t>
      </w:r>
      <w:r w:rsidRPr="00AC6CDC">
        <w:rPr>
          <w:rFonts w:hint="eastAsia"/>
        </w:rPr>
        <w:t>/Remind of Main Light Control</w:t>
      </w:r>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7752B22F" w14:textId="77777777" w:rsidTr="00A71FDC">
        <w:tc>
          <w:tcPr>
            <w:tcW w:w="2953" w:type="dxa"/>
            <w:shd w:val="clear" w:color="auto" w:fill="DBE5F1" w:themeFill="accent1" w:themeFillTint="33"/>
          </w:tcPr>
          <w:p w14:paraId="5888C57A"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120CD09C"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10ABAABF"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24C20C19"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4356E317" w14:textId="77777777" w:rsidR="00A71FDC" w:rsidRPr="00AC6CDC" w:rsidRDefault="00A71FDC" w:rsidP="00A71FDC">
            <w:pPr>
              <w:rPr>
                <w:b/>
              </w:rPr>
            </w:pPr>
            <w:r w:rsidRPr="00AC6CDC">
              <w:rPr>
                <w:b/>
              </w:rPr>
              <w:t>Conversation</w:t>
            </w:r>
          </w:p>
        </w:tc>
      </w:tr>
      <w:tr w:rsidR="00A71FDC" w:rsidRPr="00AC6CDC" w14:paraId="4C8C4A0E" w14:textId="77777777" w:rsidTr="00A71FDC">
        <w:tc>
          <w:tcPr>
            <w:tcW w:w="2953" w:type="dxa"/>
            <w:shd w:val="clear" w:color="auto" w:fill="FFFFFF" w:themeFill="background1"/>
            <w:vAlign w:val="bottom"/>
          </w:tcPr>
          <w:p w14:paraId="3A8AA432"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Headlamp Control Reminder</w:t>
            </w:r>
          </w:p>
        </w:tc>
        <w:tc>
          <w:tcPr>
            <w:tcW w:w="711" w:type="dxa"/>
            <w:shd w:val="clear" w:color="auto" w:fill="FFFFFF" w:themeFill="background1"/>
            <w:vAlign w:val="bottom"/>
          </w:tcPr>
          <w:p w14:paraId="73C9D406"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3</w:t>
            </w:r>
          </w:p>
        </w:tc>
        <w:tc>
          <w:tcPr>
            <w:tcW w:w="1270" w:type="dxa"/>
            <w:shd w:val="clear" w:color="auto" w:fill="FFFFFF" w:themeFill="background1"/>
            <w:vAlign w:val="bottom"/>
          </w:tcPr>
          <w:p w14:paraId="20D7DD6C"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ENM</w:t>
            </w:r>
          </w:p>
        </w:tc>
        <w:tc>
          <w:tcPr>
            <w:tcW w:w="873" w:type="dxa"/>
            <w:shd w:val="clear" w:color="auto" w:fill="FFFFFF" w:themeFill="background1"/>
            <w:vAlign w:val="bottom"/>
          </w:tcPr>
          <w:p w14:paraId="145639CD"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N/A</w:t>
            </w:r>
          </w:p>
        </w:tc>
        <w:tc>
          <w:tcPr>
            <w:tcW w:w="3935" w:type="dxa"/>
            <w:shd w:val="clear" w:color="auto" w:fill="FFFFFF" w:themeFill="background1"/>
            <w:vAlign w:val="bottom"/>
          </w:tcPr>
          <w:p w14:paraId="4AF41E7A"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 xml:space="preserve">$0=No Fault; </w:t>
            </w:r>
          </w:p>
          <w:p w14:paraId="12420038"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$1=”Headlamp Fault”</w:t>
            </w:r>
          </w:p>
          <w:p w14:paraId="090F2C47"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$2=”Power Mode”</w:t>
            </w:r>
          </w:p>
          <w:p w14:paraId="262261A8"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$3=”PLEASE MLS=AUTO”</w:t>
            </w:r>
          </w:p>
          <w:p w14:paraId="100936E9" w14:textId="77777777" w:rsidR="00A71FDC" w:rsidRPr="00AC6CDC" w:rsidRDefault="00A71FDC" w:rsidP="00A71FDC">
            <w:pPr>
              <w:autoSpaceDE w:val="0"/>
              <w:autoSpaceDN w:val="0"/>
              <w:spacing w:before="8" w:after="8"/>
              <w:jc w:val="left"/>
              <w:rPr>
                <w:rFonts w:eastAsiaTheme="minorHAnsi" w:cs="Arial"/>
                <w:sz w:val="22"/>
              </w:rPr>
            </w:pPr>
            <w:r w:rsidRPr="00AC6CDC">
              <w:rPr>
                <w:rFonts w:eastAsiaTheme="minorHAnsi" w:cs="Arial"/>
                <w:sz w:val="22"/>
              </w:rPr>
              <w:t>$4=”No Operation in Night”</w:t>
            </w:r>
          </w:p>
        </w:tc>
      </w:tr>
    </w:tbl>
    <w:p w14:paraId="3D01EAE1" w14:textId="77777777" w:rsidR="00A71FDC" w:rsidRPr="00AC6CDC" w:rsidRDefault="00A71FDC" w:rsidP="00A71FDC">
      <w:r w:rsidRPr="00AC6CDC">
        <w:tab/>
      </w:r>
      <w:r w:rsidRPr="00AC6CDC">
        <w:rPr>
          <w:rFonts w:hint="eastAsia"/>
        </w:rPr>
        <w:t>该信号是</w:t>
      </w:r>
      <w:r w:rsidRPr="00AC6CDC">
        <w:rPr>
          <w:rFonts w:hint="eastAsia"/>
        </w:rPr>
        <w:t>BCM</w:t>
      </w:r>
      <w:r w:rsidRPr="00AC6CDC">
        <w:rPr>
          <w:rFonts w:hint="eastAsia"/>
        </w:rPr>
        <w:t>提供给娱乐系统，用于对用户进行提示和引导。</w:t>
      </w:r>
    </w:p>
    <w:p w14:paraId="0D9C93E1" w14:textId="77777777" w:rsidR="00A71FDC" w:rsidRPr="00AC6CDC" w:rsidRDefault="00A71FDC" w:rsidP="00A71FDC">
      <w:r w:rsidRPr="00AC6CDC">
        <w:tab/>
        <w:t>This signal is provided by BCM to entertainment system for prompting and guiding users.</w:t>
      </w:r>
    </w:p>
    <w:p w14:paraId="4AE1E5EB" w14:textId="77777777" w:rsidR="00A71FDC" w:rsidRPr="00AC6CDC" w:rsidRDefault="00A71FDC" w:rsidP="00A71FDC">
      <w:r w:rsidRPr="00AC6CDC">
        <w:tab/>
      </w:r>
      <w:r w:rsidRPr="00AC6CDC">
        <w:rPr>
          <w:rFonts w:hint="eastAsia"/>
        </w:rPr>
        <w:t>当信号</w:t>
      </w:r>
      <w:r w:rsidRPr="00AC6CDC">
        <w:rPr>
          <w:rFonts w:eastAsiaTheme="minorHAnsi" w:cs="Arial"/>
          <w:b/>
          <w:i/>
          <w:sz w:val="22"/>
        </w:rPr>
        <w:t>Headlamp Control Reminder</w:t>
      </w:r>
      <w:r w:rsidRPr="00AC6CDC">
        <w:t xml:space="preserve"> </w:t>
      </w:r>
      <w:r w:rsidRPr="00AC6CDC">
        <w:rPr>
          <w:rFonts w:hint="eastAsia"/>
        </w:rPr>
        <w:t>=</w:t>
      </w:r>
      <w:r w:rsidRPr="00AC6CDC">
        <w:t xml:space="preserve"> $0</w:t>
      </w:r>
      <w:r w:rsidRPr="00AC6CDC">
        <w:rPr>
          <w:rFonts w:hint="eastAsia"/>
        </w:rPr>
        <w:t xml:space="preserve"> </w:t>
      </w:r>
      <w:r w:rsidRPr="00AC6CDC">
        <w:t>No Fault</w:t>
      </w:r>
      <w:r w:rsidRPr="00AC6CDC">
        <w:rPr>
          <w:rFonts w:hint="eastAsia"/>
        </w:rPr>
        <w:t>时，表示没有提示；</w:t>
      </w:r>
    </w:p>
    <w:p w14:paraId="573E57A3" w14:textId="77777777" w:rsidR="00A71FDC" w:rsidRPr="00AC6CDC" w:rsidRDefault="00A71FDC" w:rsidP="00A71FDC">
      <w:pPr>
        <w:ind w:firstLine="420"/>
      </w:pPr>
      <w:r w:rsidRPr="00AC6CDC">
        <w:t xml:space="preserve">When </w:t>
      </w:r>
      <w:r w:rsidRPr="00AC6CDC">
        <w:rPr>
          <w:rFonts w:eastAsiaTheme="minorHAnsi" w:cs="Arial"/>
          <w:b/>
          <w:i/>
          <w:sz w:val="22"/>
        </w:rPr>
        <w:t>Headlamp Control Reminder</w:t>
      </w:r>
      <w:r w:rsidRPr="00AC6CDC">
        <w:t xml:space="preserve"> </w:t>
      </w:r>
      <w:r w:rsidRPr="00AC6CDC">
        <w:rPr>
          <w:rFonts w:hint="eastAsia"/>
        </w:rPr>
        <w:t>=</w:t>
      </w:r>
      <w:r w:rsidRPr="00AC6CDC">
        <w:t xml:space="preserve"> $0</w:t>
      </w:r>
      <w:r w:rsidRPr="00AC6CDC">
        <w:rPr>
          <w:rFonts w:hint="eastAsia"/>
        </w:rPr>
        <w:t xml:space="preserve"> </w:t>
      </w:r>
      <w:r w:rsidRPr="00AC6CDC">
        <w:t>No Fault, no remind.</w:t>
      </w:r>
    </w:p>
    <w:p w14:paraId="0DB4FE4E" w14:textId="77777777" w:rsidR="00A71FDC" w:rsidRPr="00AC6CDC" w:rsidRDefault="00A71FDC" w:rsidP="00A71FDC">
      <w:pPr>
        <w:ind w:firstLine="420"/>
      </w:pPr>
      <w:r w:rsidRPr="00AC6CDC">
        <w:rPr>
          <w:rFonts w:hint="eastAsia"/>
        </w:rPr>
        <w:t>当信号</w:t>
      </w:r>
      <w:r w:rsidRPr="00AC6CDC">
        <w:rPr>
          <w:rFonts w:eastAsiaTheme="minorHAnsi" w:cs="Arial"/>
          <w:b/>
          <w:i/>
          <w:sz w:val="22"/>
        </w:rPr>
        <w:t>Headlamp Control Reminder</w:t>
      </w:r>
      <w:r w:rsidRPr="00AC6CDC">
        <w:t xml:space="preserve"> = $1 ”Headlamp Fault”,</w:t>
      </w:r>
      <w:r w:rsidRPr="00AC6CDC">
        <w:rPr>
          <w:rFonts w:hint="eastAsia"/>
        </w:rPr>
        <w:t>时，提示用户大灯故障；</w:t>
      </w:r>
    </w:p>
    <w:p w14:paraId="738CB400" w14:textId="77777777" w:rsidR="00A71FDC" w:rsidRPr="00AC6CDC" w:rsidRDefault="00A71FDC" w:rsidP="00A71FDC">
      <w:pPr>
        <w:ind w:firstLine="420"/>
      </w:pPr>
      <w:r w:rsidRPr="00AC6CDC">
        <w:t xml:space="preserve">When </w:t>
      </w:r>
      <w:r w:rsidRPr="00AC6CDC">
        <w:rPr>
          <w:rFonts w:eastAsiaTheme="minorHAnsi" w:cs="Arial"/>
          <w:b/>
          <w:i/>
          <w:sz w:val="22"/>
        </w:rPr>
        <w:t>Headlamp Control Reminder</w:t>
      </w:r>
      <w:r w:rsidRPr="00AC6CDC">
        <w:t xml:space="preserve"> = $1 ”Headlamp Fault”, reminding user that main light was fault.</w:t>
      </w:r>
    </w:p>
    <w:p w14:paraId="77E250A5" w14:textId="77777777" w:rsidR="00A71FDC" w:rsidRPr="00AC6CDC" w:rsidRDefault="00A71FDC" w:rsidP="00A71FDC">
      <w:pPr>
        <w:ind w:firstLine="420"/>
      </w:pPr>
      <w:r w:rsidRPr="00AC6CDC">
        <w:rPr>
          <w:rFonts w:hint="eastAsia"/>
        </w:rPr>
        <w:lastRenderedPageBreak/>
        <w:t>当信号</w:t>
      </w:r>
      <w:r w:rsidRPr="00AC6CDC">
        <w:rPr>
          <w:rFonts w:eastAsiaTheme="minorHAnsi" w:cs="Arial"/>
          <w:b/>
          <w:i/>
          <w:sz w:val="22"/>
        </w:rPr>
        <w:t>Headlamp Control Reminder</w:t>
      </w:r>
      <w:r w:rsidRPr="00AC6CDC">
        <w:t xml:space="preserve"> = $2 ”Power Mode”,</w:t>
      </w:r>
      <w:r w:rsidRPr="00AC6CDC">
        <w:rPr>
          <w:rFonts w:hint="eastAsia"/>
        </w:rPr>
        <w:t>时，提示用户启动车辆；</w:t>
      </w:r>
    </w:p>
    <w:p w14:paraId="403CB277" w14:textId="77777777" w:rsidR="00A71FDC" w:rsidRPr="00AC6CDC" w:rsidRDefault="00A71FDC" w:rsidP="00A71FDC">
      <w:pPr>
        <w:ind w:firstLine="420"/>
      </w:pPr>
      <w:r w:rsidRPr="00AC6CDC">
        <w:t xml:space="preserve">When </w:t>
      </w:r>
      <w:r w:rsidRPr="00AC6CDC">
        <w:rPr>
          <w:rFonts w:eastAsiaTheme="minorHAnsi" w:cs="Arial"/>
          <w:b/>
          <w:i/>
          <w:sz w:val="22"/>
        </w:rPr>
        <w:t>Headlamp Control Reminder</w:t>
      </w:r>
      <w:r w:rsidRPr="00AC6CDC">
        <w:t xml:space="preserve"> = $2 ”Power Mode”, reminding user to turn on the Power Mode.</w:t>
      </w:r>
    </w:p>
    <w:p w14:paraId="7397680D" w14:textId="77777777" w:rsidR="00A71FDC" w:rsidRPr="00AC6CDC" w:rsidRDefault="00A71FDC" w:rsidP="00A71FDC">
      <w:pPr>
        <w:ind w:firstLine="420"/>
      </w:pPr>
      <w:r w:rsidRPr="00AC6CDC">
        <w:rPr>
          <w:rFonts w:hint="eastAsia"/>
        </w:rPr>
        <w:t>当信号</w:t>
      </w:r>
      <w:r w:rsidRPr="00AC6CDC">
        <w:rPr>
          <w:rFonts w:eastAsiaTheme="minorHAnsi" w:cs="Arial"/>
          <w:b/>
          <w:i/>
          <w:sz w:val="22"/>
        </w:rPr>
        <w:t>Headlamp Control Reminder</w:t>
      </w:r>
      <w:r w:rsidRPr="00AC6CDC">
        <w:t xml:space="preserve"> = $3 ”PLEASE MLS=AUTO”</w:t>
      </w:r>
      <w:r w:rsidRPr="00AC6CDC">
        <w:rPr>
          <w:rFonts w:hint="eastAsia"/>
        </w:rPr>
        <w:t>时，提示用户将大灯调节至</w:t>
      </w:r>
      <w:r w:rsidRPr="00AC6CDC">
        <w:rPr>
          <w:rFonts w:hint="eastAsia"/>
        </w:rPr>
        <w:t>Auto</w:t>
      </w:r>
      <w:r w:rsidRPr="00AC6CDC">
        <w:rPr>
          <w:rFonts w:hint="eastAsia"/>
        </w:rPr>
        <w:t>模式；</w:t>
      </w:r>
    </w:p>
    <w:p w14:paraId="127FBF59" w14:textId="77777777" w:rsidR="00A71FDC" w:rsidRPr="00AC6CDC" w:rsidRDefault="00A71FDC" w:rsidP="00A71FDC">
      <w:pPr>
        <w:ind w:firstLine="420"/>
      </w:pPr>
      <w:r w:rsidRPr="00AC6CDC">
        <w:t xml:space="preserve">When </w:t>
      </w:r>
      <w:r w:rsidRPr="00AC6CDC">
        <w:rPr>
          <w:rFonts w:eastAsiaTheme="minorHAnsi" w:cs="Arial"/>
          <w:b/>
          <w:i/>
          <w:sz w:val="22"/>
        </w:rPr>
        <w:t>Headlamp Control Reminder</w:t>
      </w:r>
      <w:r w:rsidRPr="00AC6CDC">
        <w:t xml:space="preserve"> = $3 ”PLEASE MLS=AUTO”, reminding user to switch main light in Auto mode.</w:t>
      </w:r>
    </w:p>
    <w:p w14:paraId="49DC804A" w14:textId="77777777" w:rsidR="00A71FDC" w:rsidRPr="00AC6CDC" w:rsidRDefault="00A71FDC" w:rsidP="00A71FDC">
      <w:pPr>
        <w:ind w:firstLine="420"/>
      </w:pPr>
      <w:r w:rsidRPr="00AC6CDC">
        <w:rPr>
          <w:rFonts w:hint="eastAsia"/>
        </w:rPr>
        <w:t>当信号</w:t>
      </w:r>
      <w:r w:rsidRPr="00AC6CDC">
        <w:rPr>
          <w:rFonts w:eastAsiaTheme="minorHAnsi" w:cs="Arial"/>
          <w:b/>
          <w:i/>
          <w:sz w:val="22"/>
        </w:rPr>
        <w:t>Headlamp Control Reminder</w:t>
      </w:r>
      <w:r w:rsidRPr="00AC6CDC">
        <w:t xml:space="preserve"> = $4 ”No Operation in Night”</w:t>
      </w:r>
      <w:r w:rsidRPr="00AC6CDC">
        <w:rPr>
          <w:rFonts w:hint="eastAsia"/>
        </w:rPr>
        <w:t>时，提示用户不要在夜间进行该操作；</w:t>
      </w:r>
    </w:p>
    <w:p w14:paraId="2B32713F" w14:textId="77777777" w:rsidR="00A71FDC" w:rsidRPr="00AC6CDC" w:rsidRDefault="00A71FDC" w:rsidP="00A71FDC">
      <w:pPr>
        <w:ind w:firstLine="420"/>
      </w:pPr>
      <w:r w:rsidRPr="00AC6CDC">
        <w:t xml:space="preserve">When </w:t>
      </w:r>
      <w:r w:rsidRPr="00AC6CDC">
        <w:rPr>
          <w:rFonts w:eastAsiaTheme="minorHAnsi" w:cs="Arial"/>
          <w:b/>
          <w:i/>
          <w:sz w:val="22"/>
        </w:rPr>
        <w:t>Headlamp Control Reminder</w:t>
      </w:r>
      <w:r w:rsidRPr="00AC6CDC">
        <w:t xml:space="preserve"> = $4 ”No Operation in Night”, reminding user that do not operate in night.</w:t>
      </w:r>
    </w:p>
    <w:p w14:paraId="492F59F9" w14:textId="77777777" w:rsidR="00A71FDC" w:rsidRPr="00AC6CDC" w:rsidRDefault="00A71FDC" w:rsidP="00A71FDC">
      <w:pPr>
        <w:ind w:left="420"/>
      </w:pPr>
    </w:p>
    <w:p w14:paraId="389B885D" w14:textId="77777777" w:rsidR="00A71FDC" w:rsidRPr="00AC6CDC" w:rsidRDefault="00A71FDC" w:rsidP="00A71FDC">
      <w:pPr>
        <w:ind w:left="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w:t>
      </w:r>
      <w:r w:rsidRPr="00AC6CDC">
        <w:rPr>
          <w:rFonts w:hint="eastAsia"/>
        </w:rPr>
        <w:t xml:space="preserve">: BCM </w:t>
      </w:r>
      <w:r w:rsidRPr="00AC6CDC">
        <w:sym w:font="Wingdings" w:char="F0E0"/>
      </w:r>
      <w:r w:rsidRPr="00AC6CDC">
        <w:t xml:space="preserve"> VCU</w:t>
      </w:r>
    </w:p>
    <w:p w14:paraId="41CB28A2" w14:textId="77777777" w:rsidR="00A71FDC" w:rsidRPr="00AC6CDC" w:rsidRDefault="00A71FDC" w:rsidP="00A71FDC">
      <w:pPr>
        <w:ind w:left="420"/>
      </w:pPr>
      <w:r w:rsidRPr="00AC6CDC">
        <w:rPr>
          <w:rFonts w:hint="eastAsia"/>
        </w:rPr>
        <w:t>更新时间</w:t>
      </w:r>
      <w:r w:rsidRPr="00AC6CDC">
        <w:rPr>
          <w:rFonts w:hint="eastAsia"/>
        </w:rPr>
        <w:t>/</w:t>
      </w:r>
      <w:r w:rsidRPr="00AC6CDC">
        <w:t>Update Time: 100ms</w:t>
      </w:r>
    </w:p>
    <w:p w14:paraId="29E2A851"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1000ms</w:t>
      </w:r>
    </w:p>
    <w:p w14:paraId="6D3D1D61" w14:textId="4BA47AF0" w:rsidR="00A71FDC" w:rsidRPr="00AC6CDC" w:rsidRDefault="00A71FDC" w:rsidP="00A71FDC">
      <w:pPr>
        <w:pStyle w:val="Heading5"/>
      </w:pPr>
      <w:bookmarkStart w:id="241" w:name="_Toc44413580"/>
      <w:r w:rsidRPr="00AC6CDC">
        <w:rPr>
          <w:rFonts w:hint="eastAsia"/>
        </w:rPr>
        <w:t>大灯控制的</w:t>
      </w:r>
      <w:r w:rsidRPr="00AC6CDC">
        <w:rPr>
          <w:rFonts w:hint="eastAsia"/>
        </w:rPr>
        <w:t>GB</w:t>
      </w:r>
      <w:r w:rsidRPr="00AC6CDC">
        <w:rPr>
          <w:rFonts w:hint="eastAsia"/>
        </w:rPr>
        <w:t>信号</w:t>
      </w:r>
      <w:r w:rsidRPr="00AC6CDC">
        <w:rPr>
          <w:rFonts w:hint="eastAsia"/>
        </w:rPr>
        <w:t>/</w:t>
      </w:r>
      <w:r w:rsidRPr="00AC6CDC">
        <w:t>GB Signal of Main Light Control</w:t>
      </w:r>
      <w:bookmarkEnd w:id="241"/>
    </w:p>
    <w:p w14:paraId="7B26E775" w14:textId="77777777" w:rsidR="00A71FDC" w:rsidRPr="00AC6CDC" w:rsidRDefault="00A71FDC" w:rsidP="009623DB">
      <w:pPr>
        <w:ind w:firstLine="420"/>
      </w:pPr>
      <w:r w:rsidRPr="00AC6CDC">
        <w:t>Globa</w:t>
      </w:r>
      <w:r w:rsidRPr="00AC6CDC">
        <w:rPr>
          <w:rFonts w:hint="eastAsia"/>
        </w:rPr>
        <w:t>l</w:t>
      </w:r>
      <w:r w:rsidRPr="00AC6CDC">
        <w:t xml:space="preserve"> B </w:t>
      </w:r>
      <w:r w:rsidRPr="00AC6CDC">
        <w:rPr>
          <w:rFonts w:hint="eastAsia"/>
        </w:rPr>
        <w:t>车型的大灯控制的信号接口说明请参考</w:t>
      </w:r>
      <w:r w:rsidRPr="00AC6CDC">
        <w:t xml:space="preserve">FG.03.02.01 - Lighting Virtual Switches </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10</w:t>
      </w:r>
      <w:r w:rsidRPr="00AC6CDC">
        <w:rPr>
          <w:rFonts w:hint="eastAsia"/>
        </w:rPr>
        <w:t>日打印版本）第</w:t>
      </w:r>
      <w:r w:rsidRPr="00AC6CDC">
        <w:rPr>
          <w:rFonts w:hint="eastAsia"/>
        </w:rPr>
        <w:t>2</w:t>
      </w:r>
      <w:r w:rsidRPr="00AC6CDC">
        <w:rPr>
          <w:rFonts w:hint="eastAsia"/>
        </w:rPr>
        <w:t>章节。</w:t>
      </w:r>
    </w:p>
    <w:p w14:paraId="1E8A659F" w14:textId="77777777" w:rsidR="00A71FDC" w:rsidRPr="00AC6CDC" w:rsidRDefault="00A71FDC" w:rsidP="00A71FDC">
      <w:pPr>
        <w:ind w:firstLine="420"/>
      </w:pPr>
      <w:r w:rsidRPr="00AC6CDC">
        <w:rPr>
          <w:rFonts w:hint="eastAsia"/>
          <w:highlight w:val="yellow"/>
        </w:rPr>
        <w:t>需要注意的是，大灯控制需要支持</w:t>
      </w:r>
      <w:r w:rsidRPr="00AC6CDC">
        <w:rPr>
          <w:rFonts w:hint="eastAsia"/>
          <w:highlight w:val="yellow"/>
        </w:rPr>
        <w:t>s</w:t>
      </w:r>
      <w:r w:rsidRPr="00AC6CDC">
        <w:rPr>
          <w:highlight w:val="yellow"/>
        </w:rPr>
        <w:t>mart control</w:t>
      </w:r>
      <w:r w:rsidRPr="00AC6CDC">
        <w:rPr>
          <w:rFonts w:hint="eastAsia"/>
          <w:highlight w:val="yellow"/>
        </w:rPr>
        <w:t>智能控制，使用</w:t>
      </w:r>
      <w:r w:rsidRPr="00AC6CDC">
        <w:rPr>
          <w:b/>
          <w:i/>
          <w:highlight w:val="yellow"/>
        </w:rPr>
        <w:t>Head Lamp Smart Control Prompt Requested</w:t>
      </w:r>
      <w:r w:rsidRPr="00AC6CDC">
        <w:rPr>
          <w:rFonts w:hint="eastAsia"/>
          <w:highlight w:val="yellow"/>
        </w:rPr>
        <w:t>信号，参考《</w:t>
      </w:r>
      <w:r w:rsidRPr="00AC6CDC">
        <w:rPr>
          <w:rFonts w:hint="eastAsia"/>
          <w:highlight w:val="yellow"/>
        </w:rPr>
        <w:t>P</w:t>
      </w:r>
      <w:r w:rsidRPr="00AC6CDC">
        <w:rPr>
          <w:highlight w:val="yellow"/>
        </w:rPr>
        <w:t>IS</w:t>
      </w:r>
      <w:r w:rsidRPr="00AC6CDC">
        <w:rPr>
          <w:rFonts w:hint="eastAsia"/>
          <w:highlight w:val="yellow"/>
        </w:rPr>
        <w:t>-</w:t>
      </w:r>
      <w:r w:rsidRPr="00AC6CDC">
        <w:rPr>
          <w:highlight w:val="yellow"/>
        </w:rPr>
        <w:t>2099 S</w:t>
      </w:r>
      <w:r w:rsidRPr="00AC6CDC">
        <w:rPr>
          <w:rFonts w:hint="eastAsia"/>
          <w:highlight w:val="yellow"/>
        </w:rPr>
        <w:t>mart</w:t>
      </w:r>
      <w:r w:rsidRPr="00AC6CDC">
        <w:rPr>
          <w:highlight w:val="yellow"/>
        </w:rPr>
        <w:t xml:space="preserve"> Control</w:t>
      </w:r>
      <w:r w:rsidRPr="00AC6CDC">
        <w:rPr>
          <w:rFonts w:hint="eastAsia"/>
          <w:highlight w:val="yellow"/>
        </w:rPr>
        <w:t>》（</w:t>
      </w:r>
      <w:r w:rsidRPr="00AC6CDC">
        <w:rPr>
          <w:rFonts w:hint="eastAsia"/>
          <w:highlight w:val="yellow"/>
        </w:rPr>
        <w:t>M</w:t>
      </w:r>
      <w:r w:rsidRPr="00AC6CDC">
        <w:rPr>
          <w:highlight w:val="yellow"/>
        </w:rPr>
        <w:t>Y TBD</w:t>
      </w:r>
      <w:r w:rsidRPr="00AC6CDC">
        <w:rPr>
          <w:rFonts w:hint="eastAsia"/>
          <w:highlight w:val="yellow"/>
        </w:rPr>
        <w:t>）。</w:t>
      </w:r>
    </w:p>
    <w:bookmarkStart w:id="242" w:name="_MON_1669039156"/>
    <w:bookmarkEnd w:id="242"/>
    <w:p w14:paraId="3E6950D0" w14:textId="77777777" w:rsidR="00A71FDC" w:rsidRPr="00AC6CDC" w:rsidRDefault="00A71FDC" w:rsidP="00A71FDC">
      <w:pPr>
        <w:jc w:val="center"/>
      </w:pPr>
      <w:r w:rsidRPr="00AC6CDC">
        <w:object w:dxaOrig="1516" w:dyaOrig="1058" w14:anchorId="7F55017C">
          <v:shape id="_x0000_i1029" type="#_x0000_t75" style="width:75.6pt;height:53.4pt" o:ole="">
            <v:imagedata r:id="rId23" o:title=""/>
          </v:shape>
          <o:OLEObject Type="Embed" ProgID="Word.Document.8" ShapeID="_x0000_i1029" DrawAspect="Icon" ObjectID="_1676911345" r:id="rId24">
            <o:FieldCodes>\s</o:FieldCodes>
          </o:OLEObject>
        </w:object>
      </w:r>
    </w:p>
    <w:p w14:paraId="694E2369" w14:textId="77777777" w:rsidR="00A71FDC" w:rsidRPr="00AC6CDC" w:rsidRDefault="00A71FDC" w:rsidP="00A71FDC">
      <w:pPr>
        <w:pStyle w:val="Heading4"/>
        <w:numPr>
          <w:ilvl w:val="3"/>
          <w:numId w:val="1"/>
        </w:numPr>
      </w:pPr>
      <w:bookmarkStart w:id="243" w:name="_Toc44413581"/>
      <w:r w:rsidRPr="00AC6CDC">
        <w:rPr>
          <w:rFonts w:hint="eastAsia"/>
        </w:rPr>
        <w:t>大灯控制的特殊情况说明</w:t>
      </w:r>
      <w:r w:rsidRPr="00AC6CDC">
        <w:rPr>
          <w:rFonts w:hint="eastAsia"/>
        </w:rPr>
        <w:t>/</w:t>
      </w:r>
      <w:r w:rsidRPr="00AC6CDC">
        <w:t xml:space="preserve">Special Case </w:t>
      </w:r>
      <w:r w:rsidRPr="00AC6CDC">
        <w:rPr>
          <w:rFonts w:hint="eastAsia"/>
        </w:rPr>
        <w:t>D</w:t>
      </w:r>
      <w:r w:rsidRPr="00AC6CDC">
        <w:t>escription of Main Light Control</w:t>
      </w:r>
      <w:bookmarkEnd w:id="243"/>
    </w:p>
    <w:p w14:paraId="75B169E7" w14:textId="77777777" w:rsidR="00A71FDC" w:rsidRPr="00AC6CDC" w:rsidRDefault="00A71FDC" w:rsidP="00A71FDC">
      <w:pPr>
        <w:ind w:left="420"/>
      </w:pPr>
      <w:r w:rsidRPr="00AC6CDC">
        <w:rPr>
          <w:rFonts w:hint="eastAsia"/>
        </w:rPr>
        <w:t>大灯的虚拟按键控制在部分场景下需要进行二次确认等。</w:t>
      </w:r>
    </w:p>
    <w:p w14:paraId="3238BF4D" w14:textId="77777777" w:rsidR="00A71FDC" w:rsidRPr="00AC6CDC" w:rsidRDefault="00A71FDC" w:rsidP="00A71FDC">
      <w:pPr>
        <w:ind w:left="420"/>
      </w:pPr>
      <w:r w:rsidRPr="00AC6CDC">
        <w:t>The virtual control of headlights needs to be confirmed twice in some scenes.</w:t>
      </w:r>
    </w:p>
    <w:p w14:paraId="460FB487" w14:textId="77777777" w:rsidR="00A71FDC" w:rsidRPr="00AC6CDC" w:rsidRDefault="00A71FDC" w:rsidP="00A71FDC">
      <w:pPr>
        <w:ind w:left="420"/>
      </w:pPr>
      <w:r w:rsidRPr="00AC6CDC">
        <w:rPr>
          <w:rFonts w:hint="eastAsia"/>
        </w:rPr>
        <w:t>为满足大灯虚拟控制的安全要求（</w:t>
      </w:r>
      <w:r w:rsidRPr="00AC6CDC">
        <w:rPr>
          <w:rFonts w:hint="eastAsia"/>
        </w:rPr>
        <w:t>A</w:t>
      </w:r>
      <w:r w:rsidRPr="00AC6CDC">
        <w:t>SIL B</w:t>
      </w:r>
      <w:r w:rsidRPr="00AC6CDC">
        <w:rPr>
          <w:rFonts w:hint="eastAsia"/>
        </w:rPr>
        <w:t>），需要娱乐系统满足以下要求：</w:t>
      </w:r>
    </w:p>
    <w:p w14:paraId="638D8ACA" w14:textId="77777777" w:rsidR="00A71FDC" w:rsidRPr="00AC6CDC" w:rsidRDefault="00A71FDC" w:rsidP="00A71FDC">
      <w:pPr>
        <w:pStyle w:val="ListParagraph"/>
        <w:numPr>
          <w:ilvl w:val="0"/>
          <w:numId w:val="31"/>
        </w:numPr>
        <w:ind w:firstLineChars="0"/>
      </w:pPr>
      <w:r w:rsidRPr="00AC6CDC">
        <w:rPr>
          <w:rFonts w:hint="eastAsia"/>
        </w:rPr>
        <w:t>大灯控制的虚拟按键在显示屏上的位置需要不被任何其它元素遮挡；</w:t>
      </w:r>
    </w:p>
    <w:p w14:paraId="481248DD" w14:textId="77777777" w:rsidR="00A71FDC" w:rsidRPr="00AC6CDC" w:rsidRDefault="00A71FDC" w:rsidP="00A71FDC">
      <w:pPr>
        <w:pStyle w:val="ListParagraph"/>
        <w:numPr>
          <w:ilvl w:val="0"/>
          <w:numId w:val="31"/>
        </w:numPr>
        <w:ind w:firstLineChars="0"/>
      </w:pPr>
      <w:r w:rsidRPr="00AC6CDC">
        <w:rPr>
          <w:rFonts w:hint="eastAsia"/>
        </w:rPr>
        <w:t>大灯控制的虚拟按键需要被描绘在</w:t>
      </w:r>
      <w:r w:rsidRPr="00AC6CDC">
        <w:rPr>
          <w:rFonts w:hint="eastAsia"/>
        </w:rPr>
        <w:t>Q</w:t>
      </w:r>
      <w:r w:rsidRPr="00AC6CDC">
        <w:t>NX</w:t>
      </w:r>
      <w:r w:rsidRPr="00AC6CDC">
        <w:rPr>
          <w:rFonts w:hint="eastAsia"/>
        </w:rPr>
        <w:t>系统上。</w:t>
      </w:r>
    </w:p>
    <w:p w14:paraId="00822C31" w14:textId="77777777" w:rsidR="00A71FDC" w:rsidRPr="00AC6CDC" w:rsidRDefault="00A71FDC" w:rsidP="00A71FDC">
      <w:pPr>
        <w:ind w:firstLine="420"/>
      </w:pPr>
      <w:r w:rsidRPr="00AC6CDC">
        <w:rPr>
          <w:rFonts w:hint="eastAsia"/>
        </w:rPr>
        <w:t>以上两条要求的具体内容可分别参考《</w:t>
      </w:r>
      <w:r w:rsidRPr="00AC6CDC">
        <w:rPr>
          <w:rFonts w:hint="eastAsia"/>
        </w:rPr>
        <w:t>S</w:t>
      </w:r>
      <w:r w:rsidRPr="00AC6CDC">
        <w:t>FS-083 System Safety RTM Version 2.0-Virtual Cockpit System CLEAMY23</w:t>
      </w:r>
      <w:r w:rsidRPr="00AC6CDC">
        <w:rPr>
          <w:rFonts w:hint="eastAsia"/>
        </w:rPr>
        <w:t>》和《</w:t>
      </w:r>
      <w:r w:rsidRPr="00AC6CDC">
        <w:rPr>
          <w:rFonts w:hint="eastAsia"/>
        </w:rPr>
        <w:t>S</w:t>
      </w:r>
      <w:r w:rsidRPr="00AC6CDC">
        <w:t>FS-110 VCS F</w:t>
      </w:r>
      <w:r w:rsidRPr="00AC6CDC">
        <w:rPr>
          <w:rFonts w:hint="eastAsia"/>
        </w:rPr>
        <w:t>unc</w:t>
      </w:r>
      <w:r w:rsidRPr="00AC6CDC">
        <w:t>tional Safety Display Architecture</w:t>
      </w:r>
      <w:r w:rsidRPr="00AC6CDC">
        <w:rPr>
          <w:rFonts w:hint="eastAsia"/>
        </w:rPr>
        <w:t>》第</w:t>
      </w:r>
      <w:r w:rsidRPr="00AC6CDC">
        <w:rPr>
          <w:rFonts w:hint="eastAsia"/>
        </w:rPr>
        <w:t>2.2.1.2</w:t>
      </w:r>
      <w:r w:rsidRPr="00AC6CDC">
        <w:rPr>
          <w:rFonts w:hint="eastAsia"/>
        </w:rPr>
        <w:t>节中的定义。该需求由功能安全提供及解释。</w:t>
      </w:r>
    </w:p>
    <w:p w14:paraId="000D27FA" w14:textId="6AC1F6D8" w:rsidR="00A71FDC" w:rsidRPr="00AC6CDC" w:rsidRDefault="00A71FDC" w:rsidP="00A71FDC">
      <w:pPr>
        <w:pStyle w:val="Heading5"/>
      </w:pPr>
      <w:bookmarkStart w:id="244" w:name="_Toc44413582"/>
      <w:r w:rsidRPr="00AC6CDC">
        <w:rPr>
          <w:rFonts w:hint="eastAsia"/>
        </w:rPr>
        <w:t>夜间状态下关闭大灯的二次确认</w:t>
      </w:r>
      <w:r w:rsidRPr="00AC6CDC">
        <w:rPr>
          <w:rFonts w:hint="eastAsia"/>
        </w:rPr>
        <w:t>/</w:t>
      </w:r>
      <w:r w:rsidRPr="00AC6CDC">
        <w:t>Second Confirmation of Turning off Mian Light at Night</w:t>
      </w:r>
      <w:bookmarkEnd w:id="244"/>
    </w:p>
    <w:p w14:paraId="3AB1D326" w14:textId="77777777" w:rsidR="00A71FDC" w:rsidRPr="00AC6CDC" w:rsidRDefault="00A71FDC" w:rsidP="00A71FDC">
      <w:pPr>
        <w:ind w:firstLine="420"/>
      </w:pPr>
      <w:r w:rsidRPr="00AC6CDC">
        <w:rPr>
          <w:rFonts w:hint="eastAsia"/>
        </w:rPr>
        <w:t>当娱乐系统监测到车辆处于夜间环境时，如果用户尝试关闭大灯，既切换大灯至</w:t>
      </w:r>
      <w:r w:rsidRPr="00AC6CDC">
        <w:rPr>
          <w:rFonts w:hint="eastAsia"/>
        </w:rPr>
        <w:t>OFF</w:t>
      </w:r>
      <w:r w:rsidRPr="00AC6CDC">
        <w:rPr>
          <w:rFonts w:hint="eastAsia"/>
        </w:rPr>
        <w:t>，娱乐系统需要用</w:t>
      </w:r>
      <w:r w:rsidRPr="00AC6CDC">
        <w:rPr>
          <w:rFonts w:hint="eastAsia"/>
        </w:rPr>
        <w:lastRenderedPageBreak/>
        <w:t>户进行二次确认。</w:t>
      </w:r>
    </w:p>
    <w:p w14:paraId="52FE3D35" w14:textId="77777777" w:rsidR="00A71FDC" w:rsidRPr="00AC6CDC" w:rsidRDefault="00A71FDC" w:rsidP="00A71FDC">
      <w:pPr>
        <w:ind w:firstLine="420"/>
      </w:pPr>
      <w:r w:rsidRPr="00AC6CDC">
        <w:t>When the entertainment system monitor that, the vehicle is in the night environment, if the user tries to turn OFF the main light, the entertainment system needs the user to make a second confirmation.</w:t>
      </w:r>
    </w:p>
    <w:p w14:paraId="2E279EED" w14:textId="6DF1750C" w:rsidR="00A71FDC" w:rsidRPr="00AC6CDC" w:rsidRDefault="00A71FDC" w:rsidP="00A71FDC">
      <w:pPr>
        <w:pStyle w:val="Heading5"/>
      </w:pPr>
      <w:r w:rsidRPr="00AC6CDC">
        <w:rPr>
          <w:rFonts w:hint="eastAsia"/>
        </w:rPr>
        <w:t>大灯虚拟控制安全要求的信号</w:t>
      </w:r>
      <w:r w:rsidRPr="00AC6CDC">
        <w:rPr>
          <w:rFonts w:hint="eastAsia"/>
        </w:rPr>
        <w:t>/</w:t>
      </w:r>
      <w:r w:rsidRPr="00AC6CDC">
        <w:t>Signals of F</w:t>
      </w:r>
      <w:r w:rsidRPr="00AC6CDC">
        <w:rPr>
          <w:rFonts w:hint="eastAsia"/>
        </w:rPr>
        <w:t>un</w:t>
      </w:r>
      <w:r w:rsidRPr="00AC6CDC">
        <w:t>ctional Safety Requirements for Main Lignt Control</w:t>
      </w:r>
    </w:p>
    <w:p w14:paraId="71D221D1" w14:textId="77777777" w:rsidR="00A71FDC" w:rsidRPr="00AC6CDC" w:rsidRDefault="00A71FDC" w:rsidP="00A71FDC">
      <w:pPr>
        <w:pStyle w:val="Heading6"/>
        <w:numPr>
          <w:ilvl w:val="5"/>
          <w:numId w:val="1"/>
        </w:numPr>
      </w:pPr>
      <w:r w:rsidRPr="00AC6CDC">
        <w:rPr>
          <w:rFonts w:hint="eastAsia"/>
        </w:rPr>
        <w:t>大灯虚拟控制安全要求的</w:t>
      </w:r>
      <w:r w:rsidRPr="00AC6CDC">
        <w:rPr>
          <w:rFonts w:hint="eastAsia"/>
        </w:rPr>
        <w:t>C</w:t>
      </w:r>
      <w:r w:rsidRPr="00AC6CDC">
        <w:t>LEA</w:t>
      </w:r>
      <w:r w:rsidRPr="00AC6CDC">
        <w:rPr>
          <w:rFonts w:hint="eastAsia"/>
        </w:rPr>
        <w:t>信号</w:t>
      </w:r>
      <w:r w:rsidRPr="00AC6CDC">
        <w:rPr>
          <w:rFonts w:hint="eastAsia"/>
        </w:rPr>
        <w:t xml:space="preserve">/ </w:t>
      </w:r>
      <w:r w:rsidRPr="00AC6CDC">
        <w:t>CLEA Signals of F</w:t>
      </w:r>
      <w:r w:rsidRPr="00AC6CDC">
        <w:rPr>
          <w:rFonts w:hint="eastAsia"/>
        </w:rPr>
        <w:t>un</w:t>
      </w:r>
      <w:r w:rsidRPr="00AC6CDC">
        <w:t>ctional Safety Requirements for Main Light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3DBC98A2" w14:textId="77777777" w:rsidTr="00A71FDC">
        <w:tc>
          <w:tcPr>
            <w:tcW w:w="2953" w:type="dxa"/>
            <w:shd w:val="clear" w:color="auto" w:fill="DBE5F1" w:themeFill="accent1" w:themeFillTint="33"/>
          </w:tcPr>
          <w:p w14:paraId="25684D42"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2D689A0B"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20EA7343"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5D548DF5"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0FD6C7D3" w14:textId="77777777" w:rsidR="00A71FDC" w:rsidRPr="00AC6CDC" w:rsidRDefault="00A71FDC" w:rsidP="00A71FDC">
            <w:pPr>
              <w:rPr>
                <w:b/>
              </w:rPr>
            </w:pPr>
            <w:r w:rsidRPr="00AC6CDC">
              <w:rPr>
                <w:b/>
              </w:rPr>
              <w:t>Conversation</w:t>
            </w:r>
          </w:p>
        </w:tc>
      </w:tr>
      <w:tr w:rsidR="00A71FDC" w:rsidRPr="00AC6CDC" w14:paraId="08312734" w14:textId="77777777" w:rsidTr="00A71FDC">
        <w:tc>
          <w:tcPr>
            <w:tcW w:w="2953" w:type="dxa"/>
            <w:shd w:val="clear" w:color="auto" w:fill="FFFFFF" w:themeFill="background1"/>
            <w:vAlign w:val="center"/>
          </w:tcPr>
          <w:p w14:paraId="0738546C" w14:textId="77777777" w:rsidR="00A71FDC" w:rsidRPr="00AC6CDC" w:rsidRDefault="00A71FDC" w:rsidP="00A71FDC">
            <w:pPr>
              <w:jc w:val="left"/>
              <w:rPr>
                <w:rFonts w:eastAsiaTheme="minorHAnsi" w:cs="Arial"/>
                <w:b/>
                <w:i/>
                <w:sz w:val="22"/>
              </w:rPr>
            </w:pPr>
            <w:r w:rsidRPr="00AC6CDC">
              <w:rPr>
                <w:rFonts w:eastAsiaTheme="minorHAnsi" w:cs="Arial"/>
                <w:b/>
                <w:i/>
                <w:sz w:val="22"/>
              </w:rPr>
              <w:t>Freeform Display Fault Indication On</w:t>
            </w:r>
          </w:p>
        </w:tc>
        <w:tc>
          <w:tcPr>
            <w:tcW w:w="711" w:type="dxa"/>
            <w:shd w:val="clear" w:color="auto" w:fill="FFFFFF" w:themeFill="background1"/>
            <w:vAlign w:val="center"/>
          </w:tcPr>
          <w:p w14:paraId="170B7759" w14:textId="77777777" w:rsidR="00A71FDC" w:rsidRPr="00AC6CDC" w:rsidRDefault="00A71FDC" w:rsidP="00A71FDC">
            <w:pPr>
              <w:spacing w:before="8" w:after="8"/>
              <w:jc w:val="left"/>
              <w:rPr>
                <w:rFonts w:eastAsiaTheme="minorHAnsi" w:cs="Arial"/>
                <w:sz w:val="22"/>
              </w:rPr>
            </w:pPr>
            <w:r w:rsidRPr="00AC6CDC">
              <w:rPr>
                <w:rFonts w:eastAsiaTheme="minorHAnsi" w:cs="Arial" w:hint="eastAsia"/>
                <w:sz w:val="22"/>
              </w:rPr>
              <w:t>1</w:t>
            </w:r>
          </w:p>
        </w:tc>
        <w:tc>
          <w:tcPr>
            <w:tcW w:w="1270" w:type="dxa"/>
            <w:shd w:val="clear" w:color="auto" w:fill="FFFFFF" w:themeFill="background1"/>
            <w:vAlign w:val="center"/>
          </w:tcPr>
          <w:p w14:paraId="2DEE4915"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BLN</w:t>
            </w:r>
          </w:p>
        </w:tc>
        <w:tc>
          <w:tcPr>
            <w:tcW w:w="873" w:type="dxa"/>
            <w:shd w:val="clear" w:color="auto" w:fill="FFFFFF" w:themeFill="background1"/>
            <w:vAlign w:val="center"/>
          </w:tcPr>
          <w:p w14:paraId="29766380" w14:textId="77777777" w:rsidR="00A71FDC" w:rsidRPr="00AC6CDC" w:rsidRDefault="00A71FDC" w:rsidP="00A71FDC">
            <w:pPr>
              <w:spacing w:before="8" w:after="8"/>
              <w:jc w:val="left"/>
              <w:rPr>
                <w:rFonts w:eastAsiaTheme="minorHAnsi" w:cs="Arial"/>
                <w:sz w:val="22"/>
              </w:rPr>
            </w:pPr>
            <w:r w:rsidRPr="00AC6CDC">
              <w:rPr>
                <w:rFonts w:eastAsiaTheme="minorHAnsi" w:cs="Arial"/>
                <w:sz w:val="22"/>
              </w:rPr>
              <w:t>N/A</w:t>
            </w:r>
          </w:p>
        </w:tc>
        <w:tc>
          <w:tcPr>
            <w:tcW w:w="3935" w:type="dxa"/>
            <w:shd w:val="clear" w:color="auto" w:fill="FFFFFF" w:themeFill="background1"/>
            <w:vAlign w:val="center"/>
          </w:tcPr>
          <w:p w14:paraId="3DD3FA2B" w14:textId="77777777" w:rsidR="00A71FDC" w:rsidRPr="00AC6CDC" w:rsidRDefault="00A71FDC" w:rsidP="00A71FDC">
            <w:pPr>
              <w:autoSpaceDE w:val="0"/>
              <w:autoSpaceDN w:val="0"/>
              <w:spacing w:before="26" w:after="26"/>
              <w:jc w:val="left"/>
              <w:rPr>
                <w:rFonts w:eastAsiaTheme="minorHAnsi" w:cs="Arial"/>
                <w:sz w:val="22"/>
              </w:rPr>
            </w:pPr>
            <w:r w:rsidRPr="00AC6CDC">
              <w:rPr>
                <w:rFonts w:eastAsiaTheme="minorHAnsi" w:cs="Arial"/>
                <w:sz w:val="22"/>
              </w:rPr>
              <w:t>$0=False; $1=True</w:t>
            </w:r>
          </w:p>
        </w:tc>
      </w:tr>
    </w:tbl>
    <w:p w14:paraId="60B9B8BA" w14:textId="77777777" w:rsidR="00A71FDC" w:rsidRPr="00AC6CDC" w:rsidRDefault="00A71FDC" w:rsidP="00A71FDC">
      <w:pPr>
        <w:ind w:firstLine="420"/>
      </w:pPr>
      <w:r w:rsidRPr="00AC6CDC">
        <w:rPr>
          <w:rFonts w:hint="eastAsia"/>
        </w:rPr>
        <w:t>这个信号用于表示娱乐系统诊断到当前屏幕不能正确显示，或触摸功能有故障时，会发送该信号向对娱乐系统提了功能安全需求的系统报告当前状态，受影响的系统应当自己进入安全状态。</w:t>
      </w:r>
    </w:p>
    <w:p w14:paraId="4FF0924F" w14:textId="77777777" w:rsidR="00A71FDC" w:rsidRPr="00AC6CDC" w:rsidRDefault="00A71FDC" w:rsidP="00A71FDC">
      <w:pPr>
        <w:ind w:firstLine="420"/>
      </w:pPr>
      <w:r w:rsidRPr="00AC6CDC">
        <w:rPr>
          <w:rFonts w:hint="eastAsia"/>
        </w:rPr>
        <w:t>当信号</w:t>
      </w:r>
      <w:r w:rsidRPr="00AC6CDC">
        <w:rPr>
          <w:rFonts w:eastAsiaTheme="minorHAnsi" w:cs="Arial"/>
          <w:b/>
          <w:i/>
          <w:sz w:val="22"/>
        </w:rPr>
        <w:t>Freeform Display Fault Indication On</w:t>
      </w:r>
      <w:r w:rsidRPr="00AC6CDC">
        <w:rPr>
          <w:rFonts w:hint="eastAsia"/>
        </w:rPr>
        <w:t xml:space="preserve"> =$</w:t>
      </w:r>
      <w:r w:rsidRPr="00AC6CDC">
        <w:t>0</w:t>
      </w:r>
      <w:r w:rsidRPr="00AC6CDC">
        <w:rPr>
          <w:rFonts w:hint="eastAsia"/>
        </w:rPr>
        <w:t>时，表示娱乐系统及屏幕显示正常；</w:t>
      </w:r>
    </w:p>
    <w:p w14:paraId="5B29B943" w14:textId="77777777" w:rsidR="00A71FDC" w:rsidRPr="00AC6CDC" w:rsidRDefault="00A71FDC" w:rsidP="00A71FDC">
      <w:pPr>
        <w:ind w:firstLine="420"/>
      </w:pPr>
      <w:r w:rsidRPr="00AC6CDC">
        <w:t xml:space="preserve">Consumers shall interpret </w:t>
      </w:r>
      <w:r w:rsidRPr="00AC6CDC">
        <w:rPr>
          <w:b/>
          <w:i/>
        </w:rPr>
        <w:t>Freeform Display Fault Indication On</w:t>
      </w:r>
      <w:r w:rsidRPr="00AC6CDC">
        <w:t xml:space="preserve"> =$0 to mean that the virtual switch is accessible or usable to the user.</w:t>
      </w:r>
    </w:p>
    <w:p w14:paraId="6AB53400" w14:textId="77777777" w:rsidR="00A71FDC" w:rsidRPr="00AC6CDC" w:rsidRDefault="00A71FDC" w:rsidP="00A71FDC">
      <w:pPr>
        <w:ind w:firstLine="420"/>
      </w:pPr>
      <w:r w:rsidRPr="00AC6CDC">
        <w:rPr>
          <w:rFonts w:hint="eastAsia"/>
        </w:rPr>
        <w:t>当信号</w:t>
      </w:r>
      <w:r w:rsidRPr="00AC6CDC">
        <w:rPr>
          <w:rFonts w:eastAsiaTheme="minorHAnsi" w:cs="Arial"/>
          <w:b/>
          <w:i/>
          <w:sz w:val="22"/>
        </w:rPr>
        <w:t>Freeform Display Fault Indication On</w:t>
      </w:r>
      <w:r w:rsidRPr="00AC6CDC">
        <w:rPr>
          <w:rFonts w:hint="eastAsia"/>
        </w:rPr>
        <w:t xml:space="preserve"> =$1</w:t>
      </w:r>
      <w:r w:rsidRPr="00AC6CDC">
        <w:rPr>
          <w:rFonts w:hint="eastAsia"/>
        </w:rPr>
        <w:t>时，表示娱乐系统及屏幕显示异常；</w:t>
      </w:r>
    </w:p>
    <w:p w14:paraId="4498DD16" w14:textId="77777777" w:rsidR="00A71FDC" w:rsidRPr="00AC6CDC" w:rsidRDefault="00A71FDC" w:rsidP="00A71FDC">
      <w:pPr>
        <w:ind w:firstLine="420"/>
      </w:pPr>
      <w:r w:rsidRPr="00AC6CDC">
        <w:t xml:space="preserve">Consumers shall interpret </w:t>
      </w:r>
      <w:r w:rsidRPr="00AC6CDC">
        <w:rPr>
          <w:b/>
          <w:i/>
        </w:rPr>
        <w:t>Freeform Display Fault Indication On</w:t>
      </w:r>
      <w:r w:rsidRPr="00AC6CDC">
        <w:t xml:space="preserve"> =$</w:t>
      </w:r>
      <w:r w:rsidRPr="00AC6CDC">
        <w:rPr>
          <w:rFonts w:hint="eastAsia"/>
        </w:rPr>
        <w:t>1</w:t>
      </w:r>
      <w:r w:rsidRPr="00AC6CDC">
        <w:t xml:space="preserve"> to mean that the virtual switch is accessible or usable to the user.</w:t>
      </w:r>
    </w:p>
    <w:p w14:paraId="37665CD9" w14:textId="77777777" w:rsidR="00A71FDC" w:rsidRPr="00AC6CDC" w:rsidRDefault="00A71FDC" w:rsidP="00A71FDC">
      <w:pPr>
        <w:ind w:firstLine="420"/>
      </w:pPr>
    </w:p>
    <w:p w14:paraId="6D04D216"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w:t>
      </w:r>
      <w:r w:rsidRPr="00AC6CDC">
        <w:rPr>
          <w:rFonts w:hint="eastAsia"/>
        </w:rPr>
        <w:t xml:space="preserve">VCU </w:t>
      </w:r>
      <w:r w:rsidRPr="00AC6CDC">
        <w:sym w:font="Wingdings" w:char="F0E0"/>
      </w:r>
      <w:r w:rsidRPr="00AC6CDC">
        <w:t xml:space="preserve"> EBCM/OPS/ECM/ESCL/ADAS/ETRS/ELS</w:t>
      </w:r>
    </w:p>
    <w:p w14:paraId="6CFC8D5A"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100ms</w:t>
      </w:r>
    </w:p>
    <w:p w14:paraId="2FC79D2C" w14:textId="77777777" w:rsidR="00A71FDC" w:rsidRPr="00AC6CDC" w:rsidRDefault="00A71FDC" w:rsidP="00A71FDC">
      <w:pPr>
        <w:ind w:firstLine="420"/>
        <w:rPr>
          <w:strike/>
        </w:rPr>
      </w:pPr>
      <w:r w:rsidRPr="00AC6CDC">
        <w:rPr>
          <w:rFonts w:hint="eastAsia"/>
        </w:rPr>
        <w:t>信号周期</w:t>
      </w:r>
      <w:r w:rsidRPr="00AC6CDC">
        <w:rPr>
          <w:rFonts w:hint="eastAsia"/>
        </w:rPr>
        <w:t>/</w:t>
      </w:r>
      <w:r w:rsidRPr="00AC6CDC">
        <w:t>Periodic Interval: 1000ms</w:t>
      </w:r>
    </w:p>
    <w:p w14:paraId="17E574FB" w14:textId="77777777" w:rsidR="00A71FDC" w:rsidRPr="00AC6CDC" w:rsidRDefault="00A71FDC" w:rsidP="00A71FDC">
      <w:pPr>
        <w:ind w:firstLine="420"/>
        <w:rPr>
          <w:strike/>
        </w:rPr>
      </w:pPr>
    </w:p>
    <w:p w14:paraId="58C58C69" w14:textId="77777777" w:rsidR="00A71FDC" w:rsidRPr="00AC6CDC" w:rsidRDefault="00A71FDC" w:rsidP="00A71FDC">
      <w:pPr>
        <w:ind w:firstLine="420"/>
      </w:pPr>
      <w:r w:rsidRPr="00AC6CDC">
        <w:rPr>
          <w:rFonts w:hint="eastAsia"/>
        </w:rPr>
        <w:t>注意，基于功能功能安全</w:t>
      </w:r>
      <w:r w:rsidRPr="00AC6CDC">
        <w:rPr>
          <w:rFonts w:hint="eastAsia"/>
        </w:rPr>
        <w:t>A</w:t>
      </w:r>
      <w:r w:rsidRPr="00AC6CDC">
        <w:t>SIL B</w:t>
      </w:r>
      <w:r w:rsidRPr="00AC6CDC">
        <w:rPr>
          <w:rFonts w:hint="eastAsia"/>
        </w:rPr>
        <w:t>的要求，该信号需要增加</w:t>
      </w:r>
      <w:r w:rsidRPr="00AC6CDC">
        <w:rPr>
          <w:rFonts w:hint="eastAsia"/>
        </w:rPr>
        <w:t>A</w:t>
      </w:r>
      <w:r w:rsidRPr="00AC6CDC">
        <w:t>live Rolling Count (ARC)</w:t>
      </w:r>
      <w:r w:rsidRPr="00AC6CDC">
        <w:rPr>
          <w:rFonts w:hint="eastAsia"/>
        </w:rPr>
        <w:t>和</w:t>
      </w:r>
      <w:r w:rsidRPr="00AC6CDC">
        <w:rPr>
          <w:rFonts w:hint="eastAsia"/>
        </w:rPr>
        <w:t>M</w:t>
      </w:r>
      <w:r w:rsidRPr="00AC6CDC">
        <w:t>AC</w:t>
      </w:r>
      <w:r w:rsidRPr="00AC6CDC">
        <w:rPr>
          <w:rFonts w:hint="eastAsia"/>
        </w:rPr>
        <w:t>保护。</w:t>
      </w:r>
    </w:p>
    <w:p w14:paraId="2DA88012" w14:textId="77777777" w:rsidR="00A71FDC" w:rsidRPr="00AC6CDC" w:rsidRDefault="00A71FDC" w:rsidP="00A71FDC">
      <w:pPr>
        <w:ind w:firstLine="420"/>
      </w:pPr>
      <w:r w:rsidRPr="00AC6CDC">
        <w:t>Please notice that based on ASIL B requirements from function security team, additional Alive Rolling Count (ARC) and MAC protection is needed when using this signal.</w:t>
      </w:r>
    </w:p>
    <w:p w14:paraId="344609E8" w14:textId="77777777" w:rsidR="00A71FDC" w:rsidRPr="00AC6CDC" w:rsidRDefault="00A71FDC" w:rsidP="00A71FDC">
      <w:pPr>
        <w:pStyle w:val="Heading6"/>
        <w:numPr>
          <w:ilvl w:val="5"/>
          <w:numId w:val="1"/>
        </w:numPr>
      </w:pPr>
      <w:r w:rsidRPr="00AC6CDC">
        <w:rPr>
          <w:rFonts w:hint="eastAsia"/>
        </w:rPr>
        <w:t>大灯虚拟控制安全要求的</w:t>
      </w:r>
      <w:r w:rsidRPr="00AC6CDC">
        <w:t>Global B</w:t>
      </w:r>
      <w:r w:rsidRPr="00AC6CDC">
        <w:rPr>
          <w:rFonts w:hint="eastAsia"/>
        </w:rPr>
        <w:t>信号</w:t>
      </w:r>
      <w:r w:rsidRPr="00AC6CDC">
        <w:rPr>
          <w:rFonts w:hint="eastAsia"/>
        </w:rPr>
        <w:t>/</w:t>
      </w:r>
      <w:r w:rsidRPr="00AC6CDC">
        <w:t xml:space="preserve"> Global B Signals of F</w:t>
      </w:r>
      <w:r w:rsidRPr="00AC6CDC">
        <w:rPr>
          <w:rFonts w:hint="eastAsia"/>
        </w:rPr>
        <w:t>un</w:t>
      </w:r>
      <w:r w:rsidRPr="00AC6CDC">
        <w:t>ctional Safety Requirements for Main Light Control</w:t>
      </w:r>
    </w:p>
    <w:p w14:paraId="7DF6DB2D" w14:textId="77777777" w:rsidR="00A71FDC" w:rsidRPr="00AC6CDC" w:rsidRDefault="00A71FDC" w:rsidP="00A71FDC">
      <w:pPr>
        <w:ind w:firstLine="420"/>
      </w:pPr>
      <w:r w:rsidRPr="00AC6CDC">
        <w:t>Globa</w:t>
      </w:r>
      <w:r w:rsidRPr="00AC6CDC">
        <w:rPr>
          <w:rFonts w:hint="eastAsia"/>
        </w:rPr>
        <w:t>l</w:t>
      </w:r>
      <w:r w:rsidRPr="00AC6CDC">
        <w:t xml:space="preserve"> B </w:t>
      </w:r>
      <w:r w:rsidRPr="00AC6CDC">
        <w:rPr>
          <w:rFonts w:hint="eastAsia"/>
        </w:rPr>
        <w:t>车型的大灯虚拟控制的安全要求请参考</w:t>
      </w:r>
      <w:r w:rsidRPr="00AC6CDC">
        <w:t>FG.03.02.01 - Lighting Virtual Switches</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10</w:t>
      </w:r>
      <w:r w:rsidRPr="00AC6CDC">
        <w:rPr>
          <w:rFonts w:hint="eastAsia"/>
        </w:rPr>
        <w:t>日打印版本）</w:t>
      </w:r>
      <w:r w:rsidRPr="00AC6CDC">
        <w:t xml:space="preserve"> </w:t>
      </w:r>
      <w:r w:rsidRPr="00AC6CDC">
        <w:rPr>
          <w:rFonts w:hint="eastAsia"/>
        </w:rPr>
        <w:t>第</w:t>
      </w:r>
      <w:r w:rsidRPr="00AC6CDC">
        <w:rPr>
          <w:rFonts w:hint="eastAsia"/>
        </w:rPr>
        <w:t>2.</w:t>
      </w:r>
      <w:r w:rsidRPr="00AC6CDC">
        <w:t>5.1</w:t>
      </w:r>
      <w:r w:rsidRPr="00AC6CDC">
        <w:rPr>
          <w:rFonts w:hint="eastAsia"/>
        </w:rPr>
        <w:t>章节。</w:t>
      </w:r>
    </w:p>
    <w:p w14:paraId="02433BA5" w14:textId="77777777" w:rsidR="00A71FDC" w:rsidRPr="00AC6CDC" w:rsidRDefault="00A71FDC" w:rsidP="00A71FDC">
      <w:pPr>
        <w:ind w:firstLine="420"/>
      </w:pPr>
      <w:r w:rsidRPr="00AC6CDC">
        <w:t xml:space="preserve">GB </w:t>
      </w:r>
      <w:r w:rsidRPr="00AC6CDC">
        <w:rPr>
          <w:rFonts w:hint="eastAsia"/>
        </w:rPr>
        <w:t>spec</w:t>
      </w:r>
      <w:r w:rsidRPr="00AC6CDC">
        <w:rPr>
          <w:rFonts w:hint="eastAsia"/>
        </w:rPr>
        <w:t>原文链接参见第</w:t>
      </w:r>
      <w:r w:rsidRPr="00AC6CDC">
        <w:t>3.6.1.6.2</w:t>
      </w:r>
      <w:r w:rsidRPr="00AC6CDC">
        <w:rPr>
          <w:rFonts w:hint="eastAsia"/>
        </w:rPr>
        <w:t>章节。</w:t>
      </w:r>
    </w:p>
    <w:p w14:paraId="6853EACD" w14:textId="77777777" w:rsidR="00A71FDC" w:rsidRPr="00AC6CDC" w:rsidRDefault="00A71FDC" w:rsidP="00A71FDC">
      <w:pPr>
        <w:pStyle w:val="Heading4"/>
        <w:numPr>
          <w:ilvl w:val="3"/>
          <w:numId w:val="1"/>
        </w:numPr>
      </w:pPr>
      <w:r w:rsidRPr="00AC6CDC">
        <w:rPr>
          <w:rFonts w:hint="eastAsia"/>
        </w:rPr>
        <w:t>大灯控制的适用架构</w:t>
      </w:r>
      <w:r w:rsidRPr="00AC6CDC">
        <w:rPr>
          <w:rFonts w:hint="eastAsia"/>
        </w:rPr>
        <w:t>/</w:t>
      </w:r>
      <w:r w:rsidRPr="00AC6CDC">
        <w:t>Architectural Applicability of Main Light Control</w:t>
      </w:r>
    </w:p>
    <w:p w14:paraId="7663ADB6" w14:textId="77777777" w:rsidR="00A71FDC" w:rsidRPr="00AC6CDC" w:rsidRDefault="00A71FDC" w:rsidP="00A71FDC">
      <w:pPr>
        <w:ind w:left="420"/>
      </w:pPr>
      <w:r w:rsidRPr="00AC6CDC">
        <w:rPr>
          <w:rFonts w:hint="eastAsia"/>
        </w:rPr>
        <w:t>娱乐系统支持的虚拟控制适用于以下架构：</w:t>
      </w:r>
    </w:p>
    <w:p w14:paraId="690C1DE5" w14:textId="77777777" w:rsidR="00A71FDC" w:rsidRPr="00AC6CDC" w:rsidRDefault="00A71FDC" w:rsidP="00A71FDC">
      <w:pPr>
        <w:ind w:left="420"/>
      </w:pPr>
      <w:r w:rsidRPr="00AC6CDC">
        <w:t>The architecture(s) supported by VCU virtual control is(are):</w:t>
      </w:r>
    </w:p>
    <w:p w14:paraId="10E3C0EC" w14:textId="77777777" w:rsidR="00A71FDC" w:rsidRPr="00AC6CDC" w:rsidRDefault="00A71FDC" w:rsidP="00A71FDC">
      <w:pPr>
        <w:pStyle w:val="ListParagraph"/>
        <w:numPr>
          <w:ilvl w:val="0"/>
          <w:numId w:val="8"/>
        </w:numPr>
        <w:ind w:firstLineChars="0"/>
      </w:pPr>
      <w:r w:rsidRPr="00AC6CDC">
        <w:lastRenderedPageBreak/>
        <w:t>CLEA</w:t>
      </w:r>
    </w:p>
    <w:p w14:paraId="0C6CD256" w14:textId="77777777" w:rsidR="00A71FDC" w:rsidRPr="00AC6CDC" w:rsidRDefault="00A71FDC" w:rsidP="00A71FDC">
      <w:pPr>
        <w:pStyle w:val="ListParagraph"/>
        <w:numPr>
          <w:ilvl w:val="0"/>
          <w:numId w:val="8"/>
        </w:numPr>
        <w:ind w:firstLineChars="0"/>
      </w:pPr>
      <w:r w:rsidRPr="00AC6CDC">
        <w:t>Global-B</w:t>
      </w:r>
    </w:p>
    <w:p w14:paraId="45CDF459" w14:textId="77777777" w:rsidR="00A71FDC" w:rsidRPr="00AC6CDC" w:rsidRDefault="00A71FDC" w:rsidP="00A71FDC">
      <w:pPr>
        <w:pStyle w:val="Heading3"/>
        <w:numPr>
          <w:ilvl w:val="2"/>
          <w:numId w:val="1"/>
        </w:numPr>
      </w:pPr>
      <w:bookmarkStart w:id="245" w:name="_Toc44413583"/>
      <w:bookmarkStart w:id="246" w:name="_Toc62830619"/>
      <w:r w:rsidRPr="00AC6CDC">
        <w:rPr>
          <w:rFonts w:hint="eastAsia"/>
        </w:rPr>
        <w:t>雾灯</w:t>
      </w:r>
      <w:r w:rsidRPr="00AC6CDC">
        <w:t>Fog Lamps (Front &amp; Rear)</w:t>
      </w:r>
      <w:bookmarkEnd w:id="245"/>
      <w:bookmarkEnd w:id="246"/>
    </w:p>
    <w:p w14:paraId="0923E2A3" w14:textId="77777777" w:rsidR="00A71FDC" w:rsidRPr="00AC6CDC" w:rsidRDefault="00A71FDC" w:rsidP="00A71FDC">
      <w:pPr>
        <w:pStyle w:val="a0"/>
        <w:spacing w:after="156"/>
        <w:rPr>
          <w:rFonts w:ascii="Arial" w:hAnsi="Arial" w:cs="Arial"/>
        </w:rPr>
      </w:pPr>
      <w:r w:rsidRPr="00AC6CDC">
        <w:rPr>
          <w:rFonts w:ascii="Arial" w:hAnsi="Arial" w:cs="Arial"/>
        </w:rPr>
        <w:t>系统支持用户对前雾灯进行开关操作。</w:t>
      </w:r>
    </w:p>
    <w:p w14:paraId="40BA34B2" w14:textId="77777777" w:rsidR="00A71FDC" w:rsidRPr="00AC6CDC" w:rsidRDefault="00A71FDC" w:rsidP="00A71FDC">
      <w:pPr>
        <w:pStyle w:val="a0"/>
        <w:spacing w:after="156"/>
        <w:rPr>
          <w:rFonts w:ascii="Arial" w:hAnsi="Arial" w:cs="Arial"/>
        </w:rPr>
      </w:pPr>
      <w:r w:rsidRPr="00AC6CDC">
        <w:rPr>
          <w:rFonts w:ascii="Arial" w:hAnsi="Arial" w:cs="Arial"/>
        </w:rPr>
        <w:t>The system supports the user to turn on/off the front fog lamps.</w:t>
      </w:r>
    </w:p>
    <w:p w14:paraId="42847452" w14:textId="77777777" w:rsidR="00A71FDC" w:rsidRPr="00AC6CDC" w:rsidRDefault="00A71FDC" w:rsidP="00A71FDC">
      <w:pPr>
        <w:pStyle w:val="a0"/>
        <w:spacing w:after="156"/>
        <w:rPr>
          <w:rFonts w:ascii="Arial" w:hAnsi="Arial" w:cs="Arial"/>
        </w:rPr>
      </w:pPr>
      <w:r w:rsidRPr="00AC6CDC">
        <w:rPr>
          <w:rFonts w:ascii="Arial" w:hAnsi="Arial" w:cs="Arial"/>
        </w:rPr>
        <w:t>系统支持用户对后雾灯进行开关操作。</w:t>
      </w:r>
    </w:p>
    <w:p w14:paraId="6E6F3797" w14:textId="77777777" w:rsidR="00A71FDC" w:rsidRPr="00AC6CDC" w:rsidRDefault="00A71FDC" w:rsidP="00A71FDC">
      <w:pPr>
        <w:pStyle w:val="a0"/>
        <w:spacing w:after="156"/>
        <w:rPr>
          <w:rFonts w:ascii="Arial" w:hAnsi="Arial" w:cs="Arial"/>
        </w:rPr>
      </w:pPr>
      <w:r w:rsidRPr="00AC6CDC">
        <w:rPr>
          <w:rFonts w:ascii="Arial" w:hAnsi="Arial" w:cs="Arial"/>
        </w:rPr>
        <w:t>The system supports the user to turn on/off the rear fog lamps.</w:t>
      </w:r>
    </w:p>
    <w:p w14:paraId="3BB498D6" w14:textId="77777777" w:rsidR="00A71FDC" w:rsidRPr="00AC6CDC" w:rsidRDefault="00A71FDC" w:rsidP="00A71FDC">
      <w:pPr>
        <w:pStyle w:val="a0"/>
        <w:spacing w:after="156"/>
        <w:rPr>
          <w:rFonts w:ascii="Arial" w:hAnsi="Arial" w:cs="Arial"/>
        </w:rPr>
      </w:pPr>
      <w:commentRangeStart w:id="247"/>
      <w:r w:rsidRPr="00AC6CDC">
        <w:rPr>
          <w:rFonts w:ascii="Arial" w:hAnsi="Arial" w:cs="Arial" w:hint="eastAsia"/>
        </w:rPr>
        <w:t>通过标定</w:t>
      </w:r>
      <w:r w:rsidRPr="00AC6CDC">
        <w:rPr>
          <w:rFonts w:ascii="Arial" w:hAnsi="Arial" w:cs="Arial"/>
        </w:rPr>
        <w:t>P_VEHICLE_CONTROL_FRONT_FOG_LAMPS_ENABLE</w:t>
      </w:r>
      <w:r w:rsidRPr="00AC6CDC">
        <w:rPr>
          <w:rFonts w:ascii="Arial" w:hAnsi="Arial" w:cs="Arial" w:hint="eastAsia"/>
        </w:rPr>
        <w:t>确定车辆的前雾灯是否支持娱乐系统控制。</w:t>
      </w:r>
      <w:commentRangeEnd w:id="247"/>
      <w:r w:rsidRPr="00AC6CDC">
        <w:rPr>
          <w:rStyle w:val="CommentReference"/>
        </w:rPr>
        <w:commentReference w:id="247"/>
      </w:r>
    </w:p>
    <w:p w14:paraId="1A5822AF" w14:textId="77777777" w:rsidR="00A71FDC" w:rsidRPr="00AC6CDC" w:rsidRDefault="00A71FDC" w:rsidP="00A71FDC">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w:t>
      </w:r>
      <w:r w:rsidRPr="00AC6CDC">
        <w:rPr>
          <w:rFonts w:ascii="Arial" w:hAnsi="Arial" w:cs="Arial" w:hint="eastAsia"/>
        </w:rPr>
        <w:t>REAR</w:t>
      </w:r>
      <w:r w:rsidRPr="00AC6CDC">
        <w:rPr>
          <w:rFonts w:ascii="Arial" w:hAnsi="Arial" w:cs="Arial"/>
        </w:rPr>
        <w:t>_FOG_LAMPS_ENABLE</w:t>
      </w:r>
      <w:r w:rsidRPr="00AC6CDC">
        <w:rPr>
          <w:rFonts w:ascii="Arial" w:hAnsi="Arial" w:cs="Arial" w:hint="eastAsia"/>
        </w:rPr>
        <w:t>确认车辆的后雾灯是否支持娱乐系统控制。</w:t>
      </w:r>
    </w:p>
    <w:p w14:paraId="42375E5A" w14:textId="77777777" w:rsidR="00A71FDC" w:rsidRPr="00AC6CDC" w:rsidRDefault="00A71FDC" w:rsidP="00A71FDC">
      <w:pPr>
        <w:pStyle w:val="Heading4"/>
        <w:numPr>
          <w:ilvl w:val="3"/>
          <w:numId w:val="1"/>
        </w:numPr>
      </w:pPr>
      <w:bookmarkStart w:id="248" w:name="_Toc44413584"/>
      <w:r w:rsidRPr="00AC6CDC">
        <w:rPr>
          <w:rFonts w:hint="eastAsia"/>
        </w:rPr>
        <w:t>雾灯控制支持的用户操作</w:t>
      </w:r>
      <w:r w:rsidRPr="00AC6CDC">
        <w:rPr>
          <w:rFonts w:hint="eastAsia"/>
        </w:rPr>
        <w:t>/</w:t>
      </w:r>
      <w:r w:rsidRPr="00AC6CDC">
        <w:t>User Operation Supported by Fog Lamp Control</w:t>
      </w:r>
      <w:bookmarkEnd w:id="248"/>
    </w:p>
    <w:p w14:paraId="612B872C" w14:textId="77777777" w:rsidR="00A71FDC" w:rsidRPr="00AC6CDC" w:rsidRDefault="00A71FDC" w:rsidP="00A71FDC">
      <w:pPr>
        <w:ind w:left="420"/>
      </w:pPr>
      <w:r w:rsidRPr="00AC6CDC">
        <w:rPr>
          <w:rFonts w:hint="eastAsia"/>
        </w:rPr>
        <w:t>雾灯控制支持用户通过娱乐系统进行以下操作：</w:t>
      </w:r>
    </w:p>
    <w:p w14:paraId="5DED9313" w14:textId="77777777" w:rsidR="00A71FDC" w:rsidRPr="00AC6CDC" w:rsidRDefault="00A71FDC" w:rsidP="00A71FDC">
      <w:pPr>
        <w:ind w:firstLine="420"/>
      </w:pPr>
      <w:r w:rsidRPr="00AC6CDC">
        <w:t>The entertainment system needs to support the following user operations for virtual control and voice assistant control of fog lamps: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58EFB84B" w14:textId="77777777" w:rsidTr="00A71FDC">
        <w:tc>
          <w:tcPr>
            <w:tcW w:w="6799" w:type="dxa"/>
            <w:shd w:val="clear" w:color="auto" w:fill="DBE5F1" w:themeFill="accent1" w:themeFillTint="33"/>
          </w:tcPr>
          <w:p w14:paraId="7E3035E9"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1A912F12"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4EC79018" w14:textId="77777777" w:rsidR="00A71FDC" w:rsidRPr="00AC6CDC" w:rsidRDefault="00A71FDC" w:rsidP="00A71FDC">
            <w:pPr>
              <w:jc w:val="center"/>
              <w:rPr>
                <w:b/>
              </w:rPr>
            </w:pPr>
            <w:r w:rsidRPr="00AC6CDC">
              <w:rPr>
                <w:rFonts w:hint="eastAsia"/>
                <w:b/>
              </w:rPr>
              <w:t>GB</w:t>
            </w:r>
          </w:p>
        </w:tc>
      </w:tr>
      <w:tr w:rsidR="00A71FDC" w:rsidRPr="00AC6CDC" w14:paraId="28A66CE5" w14:textId="77777777" w:rsidTr="00A71FDC">
        <w:tc>
          <w:tcPr>
            <w:tcW w:w="6799" w:type="dxa"/>
          </w:tcPr>
          <w:p w14:paraId="7F7DEB56" w14:textId="77777777" w:rsidR="00A71FDC" w:rsidRPr="00AC6CDC" w:rsidRDefault="00A71FDC" w:rsidP="00A71FDC">
            <w:r w:rsidRPr="00AC6CDC">
              <w:rPr>
                <w:rFonts w:hint="eastAsia"/>
              </w:rPr>
              <w:t>开启前雾灯</w:t>
            </w:r>
            <w:r w:rsidRPr="00AC6CDC">
              <w:rPr>
                <w:rFonts w:hint="eastAsia"/>
              </w:rPr>
              <w:t>/</w:t>
            </w:r>
            <w:r w:rsidRPr="00AC6CDC">
              <w:t>Turn on front fog lamp</w:t>
            </w:r>
          </w:p>
        </w:tc>
        <w:tc>
          <w:tcPr>
            <w:tcW w:w="1560" w:type="dxa"/>
          </w:tcPr>
          <w:p w14:paraId="1CBA3722" w14:textId="77777777" w:rsidR="00A71FDC" w:rsidRPr="00AC6CDC" w:rsidRDefault="00A71FDC" w:rsidP="00A71FDC">
            <w:r w:rsidRPr="00AC6CDC">
              <w:t>VC</w:t>
            </w:r>
          </w:p>
        </w:tc>
        <w:tc>
          <w:tcPr>
            <w:tcW w:w="1383" w:type="dxa"/>
          </w:tcPr>
          <w:p w14:paraId="2EE1D49E" w14:textId="77777777" w:rsidR="00A71FDC" w:rsidRPr="00AC6CDC" w:rsidRDefault="00A71FDC" w:rsidP="00A71FDC">
            <w:r w:rsidRPr="00AC6CDC">
              <w:t>VC</w:t>
            </w:r>
          </w:p>
        </w:tc>
      </w:tr>
      <w:tr w:rsidR="00A71FDC" w:rsidRPr="00AC6CDC" w14:paraId="13FCCE0F" w14:textId="77777777" w:rsidTr="00A71FDC">
        <w:tc>
          <w:tcPr>
            <w:tcW w:w="6799" w:type="dxa"/>
          </w:tcPr>
          <w:p w14:paraId="13AC4936" w14:textId="77777777" w:rsidR="00A71FDC" w:rsidRPr="00AC6CDC" w:rsidRDefault="00A71FDC" w:rsidP="00A71FDC">
            <w:r w:rsidRPr="00AC6CDC">
              <w:rPr>
                <w:rFonts w:hint="eastAsia"/>
              </w:rPr>
              <w:t>关闭前雾灯</w:t>
            </w:r>
            <w:r w:rsidRPr="00AC6CDC">
              <w:rPr>
                <w:rFonts w:hint="eastAsia"/>
              </w:rPr>
              <w:t>/</w:t>
            </w:r>
            <w:r w:rsidRPr="00AC6CDC">
              <w:t>Turn off front fog lamp</w:t>
            </w:r>
          </w:p>
        </w:tc>
        <w:tc>
          <w:tcPr>
            <w:tcW w:w="1560" w:type="dxa"/>
          </w:tcPr>
          <w:p w14:paraId="5381630D" w14:textId="77777777" w:rsidR="00A71FDC" w:rsidRPr="00AC6CDC" w:rsidRDefault="00A71FDC" w:rsidP="00A71FDC">
            <w:r w:rsidRPr="00AC6CDC">
              <w:t>VC</w:t>
            </w:r>
          </w:p>
        </w:tc>
        <w:tc>
          <w:tcPr>
            <w:tcW w:w="1383" w:type="dxa"/>
          </w:tcPr>
          <w:p w14:paraId="25C1B9AC" w14:textId="77777777" w:rsidR="00A71FDC" w:rsidRPr="00AC6CDC" w:rsidRDefault="00A71FDC" w:rsidP="00A71FDC">
            <w:r w:rsidRPr="00AC6CDC">
              <w:t>VC</w:t>
            </w:r>
          </w:p>
        </w:tc>
      </w:tr>
      <w:tr w:rsidR="00A71FDC" w:rsidRPr="00AC6CDC" w14:paraId="448141AB" w14:textId="77777777" w:rsidTr="00A71FDC">
        <w:tc>
          <w:tcPr>
            <w:tcW w:w="6799" w:type="dxa"/>
          </w:tcPr>
          <w:p w14:paraId="6479CF5E" w14:textId="77777777" w:rsidR="00A71FDC" w:rsidRPr="00AC6CDC" w:rsidRDefault="00A71FDC" w:rsidP="00A71FDC">
            <w:r w:rsidRPr="00AC6CDC">
              <w:rPr>
                <w:rFonts w:hint="eastAsia"/>
              </w:rPr>
              <w:t>开启后雾灯</w:t>
            </w:r>
            <w:r w:rsidRPr="00AC6CDC">
              <w:rPr>
                <w:rFonts w:hint="eastAsia"/>
              </w:rPr>
              <w:t>/</w:t>
            </w:r>
            <w:r w:rsidRPr="00AC6CDC">
              <w:t>Turn on rear fog lamp</w:t>
            </w:r>
          </w:p>
        </w:tc>
        <w:tc>
          <w:tcPr>
            <w:tcW w:w="1560" w:type="dxa"/>
          </w:tcPr>
          <w:p w14:paraId="301532A6" w14:textId="77777777" w:rsidR="00A71FDC" w:rsidRPr="00AC6CDC" w:rsidRDefault="00A71FDC" w:rsidP="00A71FDC">
            <w:r w:rsidRPr="00AC6CDC">
              <w:t>VC</w:t>
            </w:r>
          </w:p>
        </w:tc>
        <w:tc>
          <w:tcPr>
            <w:tcW w:w="1383" w:type="dxa"/>
          </w:tcPr>
          <w:p w14:paraId="3844DA8E" w14:textId="77777777" w:rsidR="00A71FDC" w:rsidRPr="00AC6CDC" w:rsidRDefault="00A71FDC" w:rsidP="00A71FDC">
            <w:r w:rsidRPr="00AC6CDC">
              <w:t>VC</w:t>
            </w:r>
          </w:p>
        </w:tc>
      </w:tr>
      <w:tr w:rsidR="00A71FDC" w:rsidRPr="00AC6CDC" w14:paraId="4FB2E33C" w14:textId="77777777" w:rsidTr="00A71FDC">
        <w:tc>
          <w:tcPr>
            <w:tcW w:w="6799" w:type="dxa"/>
          </w:tcPr>
          <w:p w14:paraId="2DC10CEC" w14:textId="77777777" w:rsidR="00A71FDC" w:rsidRPr="00AC6CDC" w:rsidRDefault="00A71FDC" w:rsidP="00A71FDC">
            <w:r w:rsidRPr="00AC6CDC">
              <w:rPr>
                <w:rFonts w:hint="eastAsia"/>
              </w:rPr>
              <w:t>关闭后雾灯</w:t>
            </w:r>
            <w:r w:rsidRPr="00AC6CDC">
              <w:rPr>
                <w:rFonts w:hint="eastAsia"/>
              </w:rPr>
              <w:t>/</w:t>
            </w:r>
            <w:r w:rsidRPr="00AC6CDC">
              <w:t>Turn off rear fog lamp</w:t>
            </w:r>
          </w:p>
        </w:tc>
        <w:tc>
          <w:tcPr>
            <w:tcW w:w="1560" w:type="dxa"/>
          </w:tcPr>
          <w:p w14:paraId="62197E5E" w14:textId="77777777" w:rsidR="00A71FDC" w:rsidRPr="00AC6CDC" w:rsidRDefault="00A71FDC" w:rsidP="00A71FDC">
            <w:r w:rsidRPr="00AC6CDC">
              <w:t>VC</w:t>
            </w:r>
          </w:p>
        </w:tc>
        <w:tc>
          <w:tcPr>
            <w:tcW w:w="1383" w:type="dxa"/>
          </w:tcPr>
          <w:p w14:paraId="0711C4AD" w14:textId="77777777" w:rsidR="00A71FDC" w:rsidRPr="00AC6CDC" w:rsidRDefault="00A71FDC" w:rsidP="00A71FDC">
            <w:r w:rsidRPr="00AC6CDC">
              <w:t>VC</w:t>
            </w:r>
          </w:p>
        </w:tc>
      </w:tr>
    </w:tbl>
    <w:p w14:paraId="1CC44C17" w14:textId="77777777" w:rsidR="00A71FDC" w:rsidRPr="00AC6CDC" w:rsidRDefault="00A71FDC" w:rsidP="00A71FDC"/>
    <w:p w14:paraId="31A7D949" w14:textId="77777777" w:rsidR="00A71FDC" w:rsidRPr="00AC6CDC" w:rsidRDefault="00A71FDC" w:rsidP="00A71FDC">
      <w:pPr>
        <w:pStyle w:val="Heading4"/>
        <w:numPr>
          <w:ilvl w:val="3"/>
          <w:numId w:val="1"/>
        </w:numPr>
      </w:pPr>
      <w:bookmarkStart w:id="249" w:name="_Toc44413585"/>
      <w:r w:rsidRPr="00AC6CDC">
        <w:rPr>
          <w:rFonts w:hint="eastAsia"/>
        </w:rPr>
        <w:t>雾灯控制的状态可视化</w:t>
      </w:r>
      <w:r w:rsidRPr="00AC6CDC">
        <w:rPr>
          <w:rFonts w:hint="eastAsia"/>
        </w:rPr>
        <w:t>/</w:t>
      </w:r>
      <w:r w:rsidRPr="00AC6CDC">
        <w:t>Visualization of Fog Lamps Control</w:t>
      </w:r>
      <w:bookmarkEnd w:id="249"/>
    </w:p>
    <w:p w14:paraId="0F479193" w14:textId="77777777" w:rsidR="00A71FDC" w:rsidRPr="00AC6CDC" w:rsidRDefault="00A71FDC" w:rsidP="00A71FDC">
      <w:pPr>
        <w:ind w:left="420"/>
      </w:pPr>
      <w:r w:rsidRPr="00AC6CDC">
        <w:rPr>
          <w:rFonts w:hint="eastAsia"/>
        </w:rPr>
        <w:t>雾灯控制支持娱乐系统进行如下可视化显示：</w:t>
      </w:r>
    </w:p>
    <w:p w14:paraId="47A875E4" w14:textId="77777777" w:rsidR="00A71FDC" w:rsidRPr="00AC6CDC" w:rsidRDefault="00A71FDC" w:rsidP="00A71FDC">
      <w:pPr>
        <w:ind w:firstLine="420"/>
      </w:pPr>
      <w:r w:rsidRPr="00AC6CDC">
        <w:t>The entertainment system needs to support the following information display for virtual control and voice assistant control of fog lamps: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71FDC" w:rsidRPr="00AC6CDC" w14:paraId="3EB9F664" w14:textId="77777777" w:rsidTr="00A71FDC">
        <w:tc>
          <w:tcPr>
            <w:tcW w:w="6516" w:type="dxa"/>
            <w:shd w:val="clear" w:color="auto" w:fill="DBE5F1" w:themeFill="accent1" w:themeFillTint="33"/>
          </w:tcPr>
          <w:p w14:paraId="24BF7C3A" w14:textId="77777777" w:rsidR="00A71FDC" w:rsidRPr="00AC6CDC" w:rsidRDefault="00A71FDC" w:rsidP="00A71FDC">
            <w:pPr>
              <w:jc w:val="center"/>
              <w:rPr>
                <w:b/>
              </w:rPr>
            </w:pPr>
            <w:r w:rsidRPr="00AC6CDC">
              <w:rPr>
                <w:rFonts w:hint="eastAsia"/>
                <w:b/>
              </w:rPr>
              <w:t>Visualization</w:t>
            </w:r>
          </w:p>
        </w:tc>
        <w:tc>
          <w:tcPr>
            <w:tcW w:w="1559" w:type="dxa"/>
            <w:shd w:val="clear" w:color="auto" w:fill="DBE5F1" w:themeFill="accent1" w:themeFillTint="33"/>
          </w:tcPr>
          <w:p w14:paraId="610D9316" w14:textId="77777777" w:rsidR="00A71FDC" w:rsidRPr="00AC6CDC" w:rsidRDefault="00A71FDC" w:rsidP="00A71FDC">
            <w:pPr>
              <w:jc w:val="center"/>
              <w:rPr>
                <w:b/>
              </w:rPr>
            </w:pPr>
            <w:r w:rsidRPr="00AC6CDC">
              <w:rPr>
                <w:rFonts w:hint="eastAsia"/>
                <w:b/>
              </w:rPr>
              <w:t>CLEA</w:t>
            </w:r>
          </w:p>
        </w:tc>
        <w:tc>
          <w:tcPr>
            <w:tcW w:w="1667" w:type="dxa"/>
            <w:shd w:val="clear" w:color="auto" w:fill="DBE5F1" w:themeFill="accent1" w:themeFillTint="33"/>
          </w:tcPr>
          <w:p w14:paraId="60D0A0E9" w14:textId="77777777" w:rsidR="00A71FDC" w:rsidRPr="00AC6CDC" w:rsidRDefault="00A71FDC" w:rsidP="00A71FDC">
            <w:pPr>
              <w:jc w:val="center"/>
              <w:rPr>
                <w:b/>
              </w:rPr>
            </w:pPr>
            <w:r w:rsidRPr="00AC6CDC">
              <w:rPr>
                <w:rFonts w:hint="eastAsia"/>
                <w:b/>
              </w:rPr>
              <w:t>GB</w:t>
            </w:r>
          </w:p>
        </w:tc>
      </w:tr>
      <w:tr w:rsidR="00A71FDC" w:rsidRPr="00AC6CDC" w14:paraId="3EAECD1F" w14:textId="77777777" w:rsidTr="00A71FDC">
        <w:tc>
          <w:tcPr>
            <w:tcW w:w="6516" w:type="dxa"/>
          </w:tcPr>
          <w:p w14:paraId="7F2E3BCE" w14:textId="77777777" w:rsidR="00A71FDC" w:rsidRPr="00AC6CDC" w:rsidRDefault="00A71FDC" w:rsidP="00A71FDC">
            <w:r w:rsidRPr="00AC6CDC">
              <w:rPr>
                <w:rFonts w:hint="eastAsia"/>
              </w:rPr>
              <w:t>前雾灯的开关状态</w:t>
            </w:r>
            <w:r w:rsidRPr="00AC6CDC">
              <w:rPr>
                <w:rFonts w:hint="eastAsia"/>
              </w:rPr>
              <w:t>/</w:t>
            </w:r>
            <w:r w:rsidRPr="00AC6CDC">
              <w:t>Front fog lamp status</w:t>
            </w:r>
          </w:p>
        </w:tc>
        <w:tc>
          <w:tcPr>
            <w:tcW w:w="1559" w:type="dxa"/>
          </w:tcPr>
          <w:p w14:paraId="2BB95A1A" w14:textId="77777777" w:rsidR="00A71FDC" w:rsidRPr="00AC6CDC" w:rsidRDefault="00A71FDC" w:rsidP="00A71FDC">
            <w:r w:rsidRPr="00AC6CDC">
              <w:rPr>
                <w:rFonts w:hint="eastAsia"/>
              </w:rPr>
              <w:t>Yes</w:t>
            </w:r>
          </w:p>
        </w:tc>
        <w:tc>
          <w:tcPr>
            <w:tcW w:w="1667" w:type="dxa"/>
          </w:tcPr>
          <w:p w14:paraId="00C2727D" w14:textId="77777777" w:rsidR="00A71FDC" w:rsidRPr="00AC6CDC" w:rsidRDefault="00A71FDC" w:rsidP="00A71FDC">
            <w:pPr>
              <w:rPr>
                <w:strike/>
              </w:rPr>
            </w:pPr>
            <w:r w:rsidRPr="00AC6CDC">
              <w:rPr>
                <w:rFonts w:hint="eastAsia"/>
              </w:rPr>
              <w:t>Yes</w:t>
            </w:r>
          </w:p>
        </w:tc>
      </w:tr>
      <w:tr w:rsidR="00A71FDC" w:rsidRPr="00AC6CDC" w14:paraId="53A7E95C" w14:textId="77777777" w:rsidTr="00A71FDC">
        <w:tc>
          <w:tcPr>
            <w:tcW w:w="6516" w:type="dxa"/>
          </w:tcPr>
          <w:p w14:paraId="53000271" w14:textId="77777777" w:rsidR="00A71FDC" w:rsidRPr="00AC6CDC" w:rsidRDefault="00A71FDC" w:rsidP="00A71FDC">
            <w:r w:rsidRPr="00AC6CDC">
              <w:rPr>
                <w:rFonts w:hint="eastAsia"/>
              </w:rPr>
              <w:t>后雾灯的开关状态</w:t>
            </w:r>
            <w:r w:rsidRPr="00AC6CDC">
              <w:rPr>
                <w:rFonts w:hint="eastAsia"/>
              </w:rPr>
              <w:t>/</w:t>
            </w:r>
            <w:r w:rsidRPr="00AC6CDC">
              <w:t>Rear fog lamp status</w:t>
            </w:r>
          </w:p>
        </w:tc>
        <w:tc>
          <w:tcPr>
            <w:tcW w:w="1559" w:type="dxa"/>
          </w:tcPr>
          <w:p w14:paraId="426A88BC" w14:textId="77777777" w:rsidR="00A71FDC" w:rsidRPr="00AC6CDC" w:rsidRDefault="00A71FDC" w:rsidP="00A71FDC">
            <w:r w:rsidRPr="00AC6CDC">
              <w:rPr>
                <w:rFonts w:hint="eastAsia"/>
              </w:rPr>
              <w:t>Yes</w:t>
            </w:r>
          </w:p>
        </w:tc>
        <w:tc>
          <w:tcPr>
            <w:tcW w:w="1667" w:type="dxa"/>
          </w:tcPr>
          <w:p w14:paraId="0C0C6C6B" w14:textId="77777777" w:rsidR="00A71FDC" w:rsidRPr="00AC6CDC" w:rsidRDefault="00A71FDC" w:rsidP="00A71FDC">
            <w:pPr>
              <w:rPr>
                <w:strike/>
              </w:rPr>
            </w:pPr>
            <w:r w:rsidRPr="00AC6CDC">
              <w:rPr>
                <w:rFonts w:hint="eastAsia"/>
              </w:rPr>
              <w:t>Yes</w:t>
            </w:r>
          </w:p>
        </w:tc>
      </w:tr>
    </w:tbl>
    <w:p w14:paraId="6BB059DE" w14:textId="77777777" w:rsidR="00A71FDC" w:rsidRPr="00AC6CDC" w:rsidRDefault="00A71FDC" w:rsidP="00A71FDC">
      <w:pPr>
        <w:pStyle w:val="Heading4"/>
        <w:numPr>
          <w:ilvl w:val="3"/>
          <w:numId w:val="1"/>
        </w:numPr>
      </w:pPr>
      <w:bookmarkStart w:id="250" w:name="_Toc44413586"/>
      <w:r w:rsidRPr="00AC6CDC">
        <w:rPr>
          <w:rFonts w:hint="eastAsia"/>
        </w:rPr>
        <w:lastRenderedPageBreak/>
        <w:t>雾灯控制的功能安全要求</w:t>
      </w:r>
      <w:r w:rsidRPr="00AC6CDC">
        <w:rPr>
          <w:rFonts w:hint="eastAsia"/>
        </w:rPr>
        <w:t>/</w:t>
      </w:r>
      <w:r w:rsidRPr="00AC6CDC">
        <w:t>Functional Safety Requirements for Fog Lamp Control</w:t>
      </w:r>
      <w:bookmarkEnd w:id="250"/>
    </w:p>
    <w:p w14:paraId="6774859E" w14:textId="77777777" w:rsidR="00A71FDC" w:rsidRPr="00AC6CDC" w:rsidRDefault="00A71FDC" w:rsidP="00A71FDC">
      <w:pPr>
        <w:ind w:left="420"/>
      </w:pPr>
      <w:r w:rsidRPr="00AC6CDC">
        <w:rPr>
          <w:rFonts w:hint="eastAsia"/>
        </w:rPr>
        <w:t>娱乐系统对雾灯的虚拟按键控制和语音助手控制的功能安全要求为：</w:t>
      </w:r>
      <w:r w:rsidRPr="00AC6CDC">
        <w:rPr>
          <w:rFonts w:hint="eastAsia"/>
        </w:rPr>
        <w:t>QM</w:t>
      </w:r>
      <w:r w:rsidRPr="00AC6CDC">
        <w:rPr>
          <w:rFonts w:hint="eastAsia"/>
        </w:rPr>
        <w:t>。</w:t>
      </w:r>
    </w:p>
    <w:p w14:paraId="7C36F4DB" w14:textId="77777777" w:rsidR="00A71FDC" w:rsidRPr="00AC6CDC" w:rsidRDefault="00A71FDC" w:rsidP="00A71FDC">
      <w:pPr>
        <w:ind w:firstLine="420"/>
      </w:pPr>
      <w:r w:rsidRPr="00AC6CDC">
        <w:t>The functional safety requirements for virtual control and voice assistant control of fog lamps in entertainment system are QM.</w:t>
      </w:r>
    </w:p>
    <w:p w14:paraId="635C7C6D" w14:textId="77777777" w:rsidR="00A71FDC" w:rsidRPr="00AC6CDC" w:rsidRDefault="00A71FDC" w:rsidP="00A71FDC">
      <w:pPr>
        <w:pStyle w:val="Heading4"/>
        <w:numPr>
          <w:ilvl w:val="3"/>
          <w:numId w:val="1"/>
        </w:numPr>
      </w:pPr>
      <w:bookmarkStart w:id="251" w:name="_Toc44413587"/>
      <w:r w:rsidRPr="00AC6CDC">
        <w:rPr>
          <w:rFonts w:hint="eastAsia"/>
        </w:rPr>
        <w:t>雾灯控制的整车电源模式</w:t>
      </w:r>
      <w:r w:rsidRPr="00AC6CDC">
        <w:rPr>
          <w:rFonts w:hint="eastAsia"/>
        </w:rPr>
        <w:t>/</w:t>
      </w:r>
      <w:r w:rsidRPr="00AC6CDC">
        <w:t>Vehicle Power Mode of Fog Lamp Control</w:t>
      </w:r>
      <w:bookmarkEnd w:id="251"/>
    </w:p>
    <w:p w14:paraId="6E1E6000" w14:textId="77777777" w:rsidR="00A71FDC" w:rsidRPr="00AC6CDC" w:rsidRDefault="00A71FDC" w:rsidP="00A71FDC">
      <w:pPr>
        <w:ind w:left="420"/>
      </w:pPr>
      <w:r w:rsidRPr="00AC6CDC">
        <w:rPr>
          <w:rFonts w:hint="eastAsia"/>
        </w:rPr>
        <w:t>娱乐系统对雾灯的虚拟按键控制和语音助手控制仅在以下整车电源模式支持：</w:t>
      </w:r>
    </w:p>
    <w:p w14:paraId="1E55CA40" w14:textId="77777777" w:rsidR="00A71FDC" w:rsidRPr="00AC6CDC" w:rsidRDefault="00A71FDC" w:rsidP="00A71FDC">
      <w:pPr>
        <w:ind w:firstLine="420"/>
      </w:pPr>
      <w:r w:rsidRPr="00AC6CDC">
        <w:t>The virtual control and voice assistant control of fog lamps by entertainment system are only supported in the following vehicle power modes:</w:t>
      </w:r>
    </w:p>
    <w:p w14:paraId="5C3CC29A" w14:textId="77777777" w:rsidR="00A71FDC" w:rsidRPr="00AC6CDC" w:rsidRDefault="00A71FDC" w:rsidP="00A71FDC">
      <w:pPr>
        <w:pStyle w:val="ListParagraph"/>
        <w:numPr>
          <w:ilvl w:val="0"/>
          <w:numId w:val="15"/>
        </w:numPr>
        <w:ind w:firstLineChars="0"/>
      </w:pPr>
      <w:r w:rsidRPr="00AC6CDC">
        <w:t xml:space="preserve">Power Mode </w:t>
      </w:r>
      <w:r w:rsidRPr="00AC6CDC">
        <w:rPr>
          <w:rFonts w:hint="eastAsia"/>
        </w:rPr>
        <w:t>ACC</w:t>
      </w:r>
      <w:r w:rsidRPr="00AC6CDC">
        <w:t xml:space="preserve"> [GB only]</w:t>
      </w:r>
    </w:p>
    <w:p w14:paraId="2202877B" w14:textId="77777777" w:rsidR="00A71FDC" w:rsidRPr="00AC6CDC" w:rsidRDefault="00A71FDC" w:rsidP="00A71FDC">
      <w:pPr>
        <w:pStyle w:val="ListParagraph"/>
        <w:numPr>
          <w:ilvl w:val="0"/>
          <w:numId w:val="15"/>
        </w:numPr>
        <w:ind w:firstLineChars="0"/>
      </w:pPr>
      <w:r w:rsidRPr="00AC6CDC">
        <w:t>Power Mode RUN</w:t>
      </w:r>
    </w:p>
    <w:p w14:paraId="561444FC" w14:textId="77777777" w:rsidR="00A71FDC" w:rsidRPr="00AC6CDC" w:rsidRDefault="00A71FDC" w:rsidP="00A71FDC">
      <w:pPr>
        <w:pStyle w:val="ListParagraph"/>
        <w:numPr>
          <w:ilvl w:val="0"/>
          <w:numId w:val="15"/>
        </w:numPr>
        <w:ind w:firstLineChars="0"/>
      </w:pPr>
      <w:r w:rsidRPr="00AC6CDC">
        <w:t>Power Mode RAP [GB only]</w:t>
      </w:r>
    </w:p>
    <w:p w14:paraId="62A76670" w14:textId="77777777" w:rsidR="00A71FDC" w:rsidRPr="00AC6CDC" w:rsidRDefault="00A71FDC" w:rsidP="00A71FDC">
      <w:pPr>
        <w:pStyle w:val="Heading4"/>
        <w:numPr>
          <w:ilvl w:val="3"/>
          <w:numId w:val="1"/>
        </w:numPr>
      </w:pPr>
      <w:bookmarkStart w:id="252" w:name="_Toc44413588"/>
      <w:r w:rsidRPr="00AC6CDC">
        <w:rPr>
          <w:rFonts w:hint="eastAsia"/>
        </w:rPr>
        <w:t>雾灯控制的性能要求</w:t>
      </w:r>
      <w:r w:rsidRPr="00AC6CDC">
        <w:rPr>
          <w:rFonts w:hint="eastAsia"/>
        </w:rPr>
        <w:t>/</w:t>
      </w:r>
      <w:r w:rsidRPr="00AC6CDC">
        <w:t>KPI of Fog Lamps Control</w:t>
      </w:r>
      <w:bookmarkEnd w:id="252"/>
    </w:p>
    <w:p w14:paraId="4B11D04C" w14:textId="77777777" w:rsidR="00A71FDC" w:rsidRPr="00AC6CDC" w:rsidRDefault="00A71FDC" w:rsidP="00A71FDC">
      <w:pPr>
        <w:ind w:left="420"/>
        <w:rPr>
          <w:b/>
          <w:u w:val="single"/>
        </w:rPr>
      </w:pPr>
      <w:r w:rsidRPr="00AC6CDC">
        <w:rPr>
          <w:rFonts w:hint="eastAsia"/>
          <w:b/>
          <w:u w:val="single"/>
        </w:rPr>
        <w:t>用户操作到模块响应的性能要求：</w:t>
      </w:r>
    </w:p>
    <w:p w14:paraId="0570C5E2" w14:textId="77777777" w:rsidR="00A71FDC" w:rsidRPr="00AC6CDC" w:rsidRDefault="00A71FDC" w:rsidP="00A71FDC">
      <w:pPr>
        <w:ind w:left="420"/>
        <w:rPr>
          <w:b/>
          <w:u w:val="single"/>
        </w:rPr>
      </w:pPr>
      <w:r w:rsidRPr="00AC6CDC">
        <w:rPr>
          <w:b/>
          <w:u w:val="single"/>
        </w:rPr>
        <w:t>Performance requirements from user operation to module response:</w:t>
      </w:r>
    </w:p>
    <w:tbl>
      <w:tblPr>
        <w:tblStyle w:val="1"/>
        <w:tblW w:w="0" w:type="auto"/>
        <w:tblInd w:w="137" w:type="dxa"/>
        <w:tblLook w:val="04A0" w:firstRow="1" w:lastRow="0" w:firstColumn="1" w:lastColumn="0" w:noHBand="0" w:noVBand="1"/>
      </w:tblPr>
      <w:tblGrid>
        <w:gridCol w:w="2692"/>
        <w:gridCol w:w="6907"/>
      </w:tblGrid>
      <w:tr w:rsidR="00A71FDC" w:rsidRPr="00AC6CDC" w14:paraId="047C3713" w14:textId="77777777" w:rsidTr="00A71FDC">
        <w:tc>
          <w:tcPr>
            <w:tcW w:w="2693" w:type="dxa"/>
          </w:tcPr>
          <w:p w14:paraId="52643383" w14:textId="77777777" w:rsidR="00A71FDC" w:rsidRPr="00AC6CDC" w:rsidRDefault="00A71FDC" w:rsidP="00A71FDC">
            <w:r w:rsidRPr="00AC6CDC">
              <w:rPr>
                <w:rFonts w:hint="eastAsia"/>
              </w:rPr>
              <w:t>性能要求</w:t>
            </w:r>
          </w:p>
          <w:p w14:paraId="6918FC35" w14:textId="77777777" w:rsidR="00A71FDC" w:rsidRPr="00AC6CDC" w:rsidRDefault="00A71FDC" w:rsidP="00A71FDC">
            <w:r w:rsidRPr="00AC6CDC">
              <w:t>Key Performance Indicator</w:t>
            </w:r>
          </w:p>
        </w:tc>
        <w:tc>
          <w:tcPr>
            <w:tcW w:w="6912" w:type="dxa"/>
          </w:tcPr>
          <w:p w14:paraId="7E90725D" w14:textId="77777777" w:rsidR="00A71FDC" w:rsidRPr="00AC6CDC" w:rsidRDefault="00A71FDC" w:rsidP="00A71FDC">
            <w:r w:rsidRPr="00AC6CDC">
              <w:rPr>
                <w:rFonts w:hint="eastAsia"/>
              </w:rPr>
              <w:t>延时小于</w:t>
            </w:r>
            <w:r w:rsidRPr="00AC6CDC">
              <w:rPr>
                <w:rFonts w:hint="eastAsia"/>
              </w:rPr>
              <w:t>2</w:t>
            </w:r>
            <w:r w:rsidRPr="00AC6CDC">
              <w:t>5</w:t>
            </w:r>
            <w:r w:rsidRPr="00AC6CDC">
              <w:rPr>
                <w:rFonts w:hint="eastAsia"/>
              </w:rPr>
              <w:t>0ms</w:t>
            </w:r>
          </w:p>
          <w:p w14:paraId="06805652" w14:textId="77777777" w:rsidR="00A71FDC" w:rsidRPr="00AC6CDC" w:rsidRDefault="00A71FDC" w:rsidP="00A71FDC">
            <w:r w:rsidRPr="00AC6CDC">
              <w:t>Latency less than 250ms</w:t>
            </w:r>
          </w:p>
        </w:tc>
      </w:tr>
      <w:tr w:rsidR="00A71FDC" w:rsidRPr="00AC6CDC" w14:paraId="75BE2032" w14:textId="77777777" w:rsidTr="00A71FDC">
        <w:trPr>
          <w:trHeight w:val="705"/>
        </w:trPr>
        <w:tc>
          <w:tcPr>
            <w:tcW w:w="2693" w:type="dxa"/>
          </w:tcPr>
          <w:p w14:paraId="2C59789E" w14:textId="77777777" w:rsidR="00A71FDC" w:rsidRPr="00AC6CDC" w:rsidRDefault="00A71FDC" w:rsidP="00A71FDC">
            <w:r w:rsidRPr="00AC6CDC">
              <w:rPr>
                <w:rFonts w:hint="eastAsia"/>
              </w:rPr>
              <w:t>测试的前置条件</w:t>
            </w:r>
          </w:p>
          <w:p w14:paraId="7F751F62" w14:textId="77777777" w:rsidR="00A71FDC" w:rsidRPr="00AC6CDC" w:rsidRDefault="00A71FDC" w:rsidP="00A71FDC">
            <w:r w:rsidRPr="00AC6CDC">
              <w:rPr>
                <w:rFonts w:hint="eastAsia"/>
              </w:rPr>
              <w:t>Preconditio</w:t>
            </w:r>
            <w:r w:rsidRPr="00AC6CDC">
              <w:t>n</w:t>
            </w:r>
          </w:p>
        </w:tc>
        <w:tc>
          <w:tcPr>
            <w:tcW w:w="6912" w:type="dxa"/>
          </w:tcPr>
          <w:p w14:paraId="4B41F893" w14:textId="77777777" w:rsidR="00A71FDC" w:rsidRPr="00AC6CDC" w:rsidRDefault="00A71FDC" w:rsidP="00A71FDC">
            <w:r w:rsidRPr="00AC6CDC">
              <w:t xml:space="preserve">Power Mode ACC, </w:t>
            </w:r>
          </w:p>
          <w:p w14:paraId="3CE9F08D" w14:textId="77777777" w:rsidR="00A71FDC" w:rsidRPr="00AC6CDC" w:rsidRDefault="00A71FDC" w:rsidP="00A71FDC">
            <w:r w:rsidRPr="00AC6CDC">
              <w:t>Power Mode RUN,</w:t>
            </w:r>
          </w:p>
        </w:tc>
      </w:tr>
      <w:tr w:rsidR="00A71FDC" w:rsidRPr="00AC6CDC" w14:paraId="5C49FD96" w14:textId="77777777" w:rsidTr="00A71FDC">
        <w:tc>
          <w:tcPr>
            <w:tcW w:w="2693" w:type="dxa"/>
          </w:tcPr>
          <w:p w14:paraId="19E6093D" w14:textId="77777777" w:rsidR="00A71FDC" w:rsidRPr="00AC6CDC" w:rsidRDefault="00A71FDC" w:rsidP="00A71FDC">
            <w:r w:rsidRPr="00AC6CDC">
              <w:rPr>
                <w:rFonts w:hint="eastAsia"/>
              </w:rPr>
              <w:t>计时起始条件</w:t>
            </w:r>
          </w:p>
          <w:p w14:paraId="28FD325E" w14:textId="77777777" w:rsidR="00A71FDC" w:rsidRPr="00AC6CDC" w:rsidRDefault="00A71FDC" w:rsidP="00A71FDC">
            <w:r w:rsidRPr="00AC6CDC">
              <w:rPr>
                <w:rFonts w:hint="eastAsia"/>
              </w:rPr>
              <w:t>The KPI timer start condition</w:t>
            </w:r>
          </w:p>
        </w:tc>
        <w:tc>
          <w:tcPr>
            <w:tcW w:w="6912" w:type="dxa"/>
          </w:tcPr>
          <w:p w14:paraId="14820563" w14:textId="77777777" w:rsidR="00A71FDC" w:rsidRPr="00AC6CDC" w:rsidRDefault="00A71FDC" w:rsidP="00A71FDC">
            <w:r w:rsidRPr="00AC6CDC">
              <w:rPr>
                <w:rFonts w:hint="eastAsia"/>
              </w:rPr>
              <w:t>用户点击了屏幕的虚拟按钮；</w:t>
            </w:r>
          </w:p>
          <w:p w14:paraId="5B155425"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104AA04F" w14:textId="77777777" w:rsidTr="00A71FDC">
        <w:tc>
          <w:tcPr>
            <w:tcW w:w="2693" w:type="dxa"/>
          </w:tcPr>
          <w:p w14:paraId="1D923DC9" w14:textId="77777777" w:rsidR="00A71FDC" w:rsidRPr="00AC6CDC" w:rsidRDefault="00A71FDC" w:rsidP="00A71FDC">
            <w:r w:rsidRPr="00AC6CDC">
              <w:rPr>
                <w:rFonts w:hint="eastAsia"/>
              </w:rPr>
              <w:t>计时结束条件</w:t>
            </w:r>
          </w:p>
          <w:p w14:paraId="0E58F6C7" w14:textId="77777777" w:rsidR="00A71FDC" w:rsidRPr="00AC6CDC" w:rsidRDefault="00A71FDC" w:rsidP="00A71FDC">
            <w:r w:rsidRPr="00AC6CDC">
              <w:rPr>
                <w:rFonts w:hint="eastAsia"/>
              </w:rPr>
              <w:t>The KPI timer stop condition</w:t>
            </w:r>
          </w:p>
        </w:tc>
        <w:tc>
          <w:tcPr>
            <w:tcW w:w="6912" w:type="dxa"/>
          </w:tcPr>
          <w:p w14:paraId="05FFF0F6" w14:textId="77777777" w:rsidR="00A71FDC" w:rsidRPr="00AC6CDC" w:rsidRDefault="00A71FDC" w:rsidP="00A71FDC">
            <w:pPr>
              <w:jc w:val="left"/>
            </w:pPr>
            <w:r w:rsidRPr="00AC6CDC">
              <w:rPr>
                <w:rFonts w:hint="eastAsia"/>
              </w:rPr>
              <w:t>大灯模块开始执行按钮对应的指令；</w:t>
            </w:r>
          </w:p>
          <w:p w14:paraId="46CBB77A" w14:textId="77777777" w:rsidR="00A71FDC" w:rsidRPr="00AC6CDC" w:rsidRDefault="00A71FDC" w:rsidP="00A71FDC">
            <w:pPr>
              <w:jc w:val="left"/>
            </w:pPr>
            <w:r w:rsidRPr="00AC6CDC">
              <w:t>The fog lamp starts to execute the instruction corresponding to the button;</w:t>
            </w:r>
          </w:p>
        </w:tc>
      </w:tr>
    </w:tbl>
    <w:p w14:paraId="19F4BA23" w14:textId="77777777" w:rsidR="00A71FDC" w:rsidRPr="00AC6CDC" w:rsidRDefault="00A71FDC" w:rsidP="00A71FDC">
      <w:pPr>
        <w:ind w:left="420"/>
        <w:rPr>
          <w:b/>
          <w:u w:val="single"/>
        </w:rPr>
      </w:pPr>
    </w:p>
    <w:p w14:paraId="5C959679" w14:textId="77777777" w:rsidR="00A71FDC" w:rsidRPr="00AC6CDC" w:rsidRDefault="00A71FDC" w:rsidP="00A71FDC">
      <w:pPr>
        <w:ind w:left="420"/>
        <w:rPr>
          <w:b/>
          <w:u w:val="single"/>
        </w:rPr>
      </w:pPr>
      <w:r w:rsidRPr="00AC6CDC">
        <w:rPr>
          <w:rFonts w:hint="eastAsia"/>
          <w:b/>
          <w:u w:val="single"/>
        </w:rPr>
        <w:t>雾灯控制的可视化性能要求：</w:t>
      </w:r>
    </w:p>
    <w:p w14:paraId="71BA7DEA" w14:textId="77777777" w:rsidR="00A71FDC" w:rsidRPr="00AC6CDC" w:rsidRDefault="00A71FDC" w:rsidP="00A71FDC">
      <w:pPr>
        <w:ind w:left="420"/>
        <w:rPr>
          <w:b/>
          <w:u w:val="single"/>
        </w:rPr>
      </w:pPr>
      <w:r w:rsidRPr="00AC6CDC">
        <w:rPr>
          <w:b/>
          <w:u w:val="single"/>
        </w:rPr>
        <w:t>Visual performance requirements of fog lamp control:</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3E5D36EC" w14:textId="77777777" w:rsidTr="00A71FDC">
        <w:tc>
          <w:tcPr>
            <w:tcW w:w="2693" w:type="dxa"/>
          </w:tcPr>
          <w:p w14:paraId="1A7D71AC" w14:textId="77777777" w:rsidR="00A71FDC" w:rsidRPr="00AC6CDC" w:rsidRDefault="00A71FDC" w:rsidP="00A71FDC">
            <w:r w:rsidRPr="00AC6CDC">
              <w:rPr>
                <w:rFonts w:hint="eastAsia"/>
              </w:rPr>
              <w:t>性能要求</w:t>
            </w:r>
          </w:p>
          <w:p w14:paraId="597E8A1B" w14:textId="77777777" w:rsidR="00A71FDC" w:rsidRPr="00AC6CDC" w:rsidRDefault="00A71FDC" w:rsidP="00A71FDC">
            <w:r w:rsidRPr="00AC6CDC">
              <w:t>Key Performance Indicator</w:t>
            </w:r>
          </w:p>
        </w:tc>
        <w:tc>
          <w:tcPr>
            <w:tcW w:w="6912" w:type="dxa"/>
          </w:tcPr>
          <w:p w14:paraId="6685179B" w14:textId="77777777" w:rsidR="00A71FDC" w:rsidRPr="00AC6CDC" w:rsidRDefault="00A71FDC" w:rsidP="00A71FDC">
            <w:r w:rsidRPr="00AC6CDC">
              <w:rPr>
                <w:rFonts w:hint="eastAsia"/>
              </w:rPr>
              <w:t>延时小于</w:t>
            </w:r>
            <w:r w:rsidRPr="00AC6CDC">
              <w:rPr>
                <w:rFonts w:hint="eastAsia"/>
              </w:rPr>
              <w:t>2</w:t>
            </w:r>
            <w:r w:rsidRPr="00AC6CDC">
              <w:t>0</w:t>
            </w:r>
            <w:r w:rsidRPr="00AC6CDC">
              <w:rPr>
                <w:rFonts w:hint="eastAsia"/>
              </w:rPr>
              <w:t>0ms</w:t>
            </w:r>
          </w:p>
          <w:p w14:paraId="1AE7816F" w14:textId="77777777" w:rsidR="00A71FDC" w:rsidRPr="00AC6CDC" w:rsidRDefault="00A71FDC" w:rsidP="00A71FDC">
            <w:r w:rsidRPr="00AC6CDC">
              <w:t>Latency less than 200ms</w:t>
            </w:r>
          </w:p>
        </w:tc>
      </w:tr>
      <w:tr w:rsidR="00A71FDC" w:rsidRPr="00AC6CDC" w14:paraId="2D40E8A5" w14:textId="77777777" w:rsidTr="00A71FDC">
        <w:trPr>
          <w:trHeight w:val="620"/>
        </w:trPr>
        <w:tc>
          <w:tcPr>
            <w:tcW w:w="2693" w:type="dxa"/>
          </w:tcPr>
          <w:p w14:paraId="1910CD09" w14:textId="77777777" w:rsidR="00A71FDC" w:rsidRPr="00AC6CDC" w:rsidRDefault="00A71FDC" w:rsidP="00A71FDC">
            <w:r w:rsidRPr="00AC6CDC">
              <w:rPr>
                <w:rFonts w:hint="eastAsia"/>
              </w:rPr>
              <w:t>测试的前置条件</w:t>
            </w:r>
          </w:p>
          <w:p w14:paraId="349688D1" w14:textId="77777777" w:rsidR="00A71FDC" w:rsidRPr="00AC6CDC" w:rsidRDefault="00A71FDC" w:rsidP="00A71FDC">
            <w:r w:rsidRPr="00AC6CDC">
              <w:rPr>
                <w:rFonts w:hint="eastAsia"/>
              </w:rPr>
              <w:t>Preconditio</w:t>
            </w:r>
            <w:r w:rsidRPr="00AC6CDC">
              <w:t>n</w:t>
            </w:r>
          </w:p>
        </w:tc>
        <w:tc>
          <w:tcPr>
            <w:tcW w:w="6912" w:type="dxa"/>
          </w:tcPr>
          <w:p w14:paraId="0E0B9CC2" w14:textId="77777777" w:rsidR="00A71FDC" w:rsidRPr="00AC6CDC" w:rsidRDefault="00A71FDC" w:rsidP="00A71FDC">
            <w:r w:rsidRPr="00AC6CDC">
              <w:t xml:space="preserve">Power Mode ACC, </w:t>
            </w:r>
          </w:p>
          <w:p w14:paraId="6E89885A" w14:textId="77777777" w:rsidR="00A71FDC" w:rsidRPr="00AC6CDC" w:rsidRDefault="00A71FDC" w:rsidP="00A71FDC">
            <w:r w:rsidRPr="00AC6CDC">
              <w:t>Power Mode RUN,</w:t>
            </w:r>
          </w:p>
        </w:tc>
      </w:tr>
      <w:tr w:rsidR="00A71FDC" w:rsidRPr="00AC6CDC" w14:paraId="0F76AEC7" w14:textId="77777777" w:rsidTr="00A71FDC">
        <w:tc>
          <w:tcPr>
            <w:tcW w:w="2693" w:type="dxa"/>
          </w:tcPr>
          <w:p w14:paraId="2E29D6D6" w14:textId="77777777" w:rsidR="00A71FDC" w:rsidRPr="00AC6CDC" w:rsidRDefault="00A71FDC" w:rsidP="00A71FDC">
            <w:r w:rsidRPr="00AC6CDC">
              <w:rPr>
                <w:rFonts w:hint="eastAsia"/>
              </w:rPr>
              <w:t>计时起始条件</w:t>
            </w:r>
          </w:p>
          <w:p w14:paraId="1623A1DE" w14:textId="77777777" w:rsidR="00A71FDC" w:rsidRPr="00AC6CDC" w:rsidRDefault="00A71FDC" w:rsidP="00A71FDC">
            <w:r w:rsidRPr="00AC6CDC">
              <w:rPr>
                <w:rFonts w:hint="eastAsia"/>
              </w:rPr>
              <w:t>The KPI timer start condition</w:t>
            </w:r>
          </w:p>
        </w:tc>
        <w:tc>
          <w:tcPr>
            <w:tcW w:w="6912" w:type="dxa"/>
          </w:tcPr>
          <w:p w14:paraId="7005781E" w14:textId="77777777" w:rsidR="00A71FDC" w:rsidRPr="00AC6CDC" w:rsidRDefault="00A71FDC" w:rsidP="00A71FDC">
            <w:r w:rsidRPr="00AC6CDC">
              <w:rPr>
                <w:rFonts w:hint="eastAsia"/>
              </w:rPr>
              <w:t>雾灯真实状态变化；</w:t>
            </w:r>
          </w:p>
          <w:p w14:paraId="1CDE1920" w14:textId="77777777" w:rsidR="00A71FDC" w:rsidRPr="00AC6CDC" w:rsidRDefault="00A71FDC" w:rsidP="00A71FDC">
            <w:r w:rsidRPr="00AC6CDC">
              <w:t>Fog lamp</w:t>
            </w:r>
            <w:r w:rsidRPr="00AC6CDC">
              <w:rPr>
                <w:rFonts w:hint="eastAsia"/>
              </w:rPr>
              <w:t xml:space="preserve"> status change;</w:t>
            </w:r>
          </w:p>
        </w:tc>
      </w:tr>
      <w:tr w:rsidR="00A71FDC" w:rsidRPr="00AC6CDC" w14:paraId="34C733C5" w14:textId="77777777" w:rsidTr="00A71FDC">
        <w:tc>
          <w:tcPr>
            <w:tcW w:w="2693" w:type="dxa"/>
          </w:tcPr>
          <w:p w14:paraId="571BCD13" w14:textId="77777777" w:rsidR="00A71FDC" w:rsidRPr="00AC6CDC" w:rsidRDefault="00A71FDC" w:rsidP="00A71FDC">
            <w:r w:rsidRPr="00AC6CDC">
              <w:rPr>
                <w:rFonts w:hint="eastAsia"/>
              </w:rPr>
              <w:t>计时结束条件</w:t>
            </w:r>
          </w:p>
          <w:p w14:paraId="6097485D" w14:textId="77777777" w:rsidR="00A71FDC" w:rsidRPr="00AC6CDC" w:rsidRDefault="00A71FDC" w:rsidP="00A71FDC">
            <w:r w:rsidRPr="00AC6CDC">
              <w:rPr>
                <w:rFonts w:hint="eastAsia"/>
              </w:rPr>
              <w:t>The KPI timer stop condition</w:t>
            </w:r>
          </w:p>
        </w:tc>
        <w:tc>
          <w:tcPr>
            <w:tcW w:w="6912" w:type="dxa"/>
          </w:tcPr>
          <w:p w14:paraId="26BFF84B" w14:textId="77777777" w:rsidR="00A71FDC" w:rsidRPr="00AC6CDC" w:rsidRDefault="00A71FDC" w:rsidP="00A71FDC">
            <w:pPr>
              <w:jc w:val="left"/>
            </w:pPr>
            <w:r w:rsidRPr="00AC6CDC">
              <w:rPr>
                <w:rFonts w:hint="eastAsia"/>
              </w:rPr>
              <w:t>娱乐系统中显示对应的雾灯的状态；</w:t>
            </w:r>
          </w:p>
          <w:p w14:paraId="2DA52D4A" w14:textId="77777777" w:rsidR="00A71FDC" w:rsidRPr="00AC6CDC" w:rsidRDefault="00A71FDC" w:rsidP="00A71FDC">
            <w:pPr>
              <w:jc w:val="left"/>
            </w:pPr>
            <w:r w:rsidRPr="00AC6CDC">
              <w:t>Display the state of the corresponding fog lamp in the entertainment system;</w:t>
            </w:r>
          </w:p>
        </w:tc>
      </w:tr>
    </w:tbl>
    <w:p w14:paraId="5919D5C5" w14:textId="77777777" w:rsidR="00A71FDC" w:rsidRPr="00AC6CDC" w:rsidRDefault="00A71FDC" w:rsidP="00A71FDC">
      <w:pPr>
        <w:rPr>
          <w:b/>
          <w:u w:val="single"/>
        </w:rPr>
      </w:pPr>
    </w:p>
    <w:p w14:paraId="4F2AD22A" w14:textId="77777777" w:rsidR="00A71FDC" w:rsidRPr="00AC6CDC" w:rsidRDefault="00A71FDC" w:rsidP="00A71FDC">
      <w:pPr>
        <w:pStyle w:val="Heading4"/>
        <w:numPr>
          <w:ilvl w:val="3"/>
          <w:numId w:val="1"/>
        </w:numPr>
      </w:pPr>
      <w:bookmarkStart w:id="253" w:name="_Toc44413589"/>
      <w:r w:rsidRPr="00AC6CDC">
        <w:rPr>
          <w:rFonts w:hint="eastAsia"/>
        </w:rPr>
        <w:t>雾灯控制的信号</w:t>
      </w:r>
      <w:r w:rsidRPr="00AC6CDC">
        <w:rPr>
          <w:rFonts w:hint="eastAsia"/>
        </w:rPr>
        <w:t>/</w:t>
      </w:r>
      <w:r w:rsidRPr="00AC6CDC">
        <w:t>Signals of Fog Lamps Control</w:t>
      </w:r>
      <w:bookmarkEnd w:id="253"/>
    </w:p>
    <w:p w14:paraId="38CD68CE" w14:textId="77777777" w:rsidR="00A71FDC" w:rsidRPr="00AC6CDC" w:rsidRDefault="00A71FDC" w:rsidP="00A71FDC">
      <w:pPr>
        <w:ind w:left="420"/>
      </w:pPr>
      <w:r w:rsidRPr="00AC6CDC">
        <w:rPr>
          <w:rFonts w:hint="eastAsia"/>
        </w:rPr>
        <w:t>本章节描述的是雾灯控制的</w:t>
      </w:r>
      <w:r w:rsidRPr="00AC6CDC">
        <w:rPr>
          <w:rFonts w:hint="eastAsia"/>
        </w:rPr>
        <w:t>CAN</w:t>
      </w:r>
      <w:r w:rsidRPr="00AC6CDC">
        <w:rPr>
          <w:rFonts w:hint="eastAsia"/>
        </w:rPr>
        <w:t>信号：</w:t>
      </w:r>
    </w:p>
    <w:p w14:paraId="3B3A6E9E" w14:textId="77777777" w:rsidR="00A71FDC" w:rsidRPr="00AC6CDC" w:rsidRDefault="00A71FDC" w:rsidP="00A71FDC">
      <w:pPr>
        <w:ind w:left="420"/>
      </w:pPr>
      <w:r w:rsidRPr="00AC6CDC">
        <w:t>This section describes the CAN signal of fog lamp control:</w:t>
      </w:r>
    </w:p>
    <w:tbl>
      <w:tblPr>
        <w:tblStyle w:val="TableGrid1"/>
        <w:tblW w:w="0" w:type="auto"/>
        <w:tblLook w:val="04A0" w:firstRow="1" w:lastRow="0" w:firstColumn="1" w:lastColumn="0" w:noHBand="0" w:noVBand="1"/>
      </w:tblPr>
      <w:tblGrid>
        <w:gridCol w:w="1555"/>
        <w:gridCol w:w="4249"/>
        <w:gridCol w:w="3932"/>
      </w:tblGrid>
      <w:tr w:rsidR="00A71FDC" w:rsidRPr="00AC6CDC" w14:paraId="6B923701" w14:textId="77777777" w:rsidTr="00A71FDC">
        <w:tc>
          <w:tcPr>
            <w:tcW w:w="1555" w:type="dxa"/>
            <w:shd w:val="clear" w:color="auto" w:fill="DBE5F1" w:themeFill="accent1" w:themeFillTint="33"/>
          </w:tcPr>
          <w:p w14:paraId="4BB27DB0"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198C9E0F"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4298661D" w14:textId="77777777" w:rsidR="00A71FDC" w:rsidRPr="00AC6CDC" w:rsidRDefault="00A71FDC" w:rsidP="00A71FDC">
            <w:pPr>
              <w:rPr>
                <w:b/>
              </w:rPr>
            </w:pPr>
            <w:r w:rsidRPr="00AC6CDC">
              <w:rPr>
                <w:b/>
              </w:rPr>
              <w:t>Global B</w:t>
            </w:r>
          </w:p>
        </w:tc>
      </w:tr>
      <w:tr w:rsidR="00A71FDC" w:rsidRPr="00AC6CDC" w14:paraId="385EBDD7" w14:textId="77777777" w:rsidTr="00A71FDC">
        <w:tc>
          <w:tcPr>
            <w:tcW w:w="1555" w:type="dxa"/>
            <w:vMerge w:val="restart"/>
          </w:tcPr>
          <w:p w14:paraId="635524B6" w14:textId="77777777" w:rsidR="00A71FDC" w:rsidRPr="00AC6CDC" w:rsidRDefault="00A71FDC" w:rsidP="00A71FDC">
            <w:r w:rsidRPr="00AC6CDC">
              <w:t>Configuration</w:t>
            </w:r>
          </w:p>
        </w:tc>
        <w:tc>
          <w:tcPr>
            <w:tcW w:w="4252" w:type="dxa"/>
            <w:shd w:val="clear" w:color="auto" w:fill="FFFFFF" w:themeFill="background1"/>
            <w:vAlign w:val="center"/>
          </w:tcPr>
          <w:p w14:paraId="546E43FD" w14:textId="77777777" w:rsidR="00A71FDC" w:rsidRPr="00AC6CDC" w:rsidRDefault="00A71FDC" w:rsidP="00A71FDC">
            <w:r w:rsidRPr="00AC6CDC">
              <w:t>Front Fog VCU Control Configuration</w:t>
            </w:r>
          </w:p>
        </w:tc>
        <w:tc>
          <w:tcPr>
            <w:tcW w:w="3935" w:type="dxa"/>
          </w:tcPr>
          <w:p w14:paraId="25333401" w14:textId="77777777" w:rsidR="00A71FDC" w:rsidRPr="00AC6CDC" w:rsidRDefault="00A71FDC" w:rsidP="00A71FDC">
            <w:pPr>
              <w:jc w:val="left"/>
            </w:pPr>
            <w:r w:rsidRPr="00AC6CDC">
              <w:t>Virtual Control Fog Lamps Front Status : Control Available</w:t>
            </w:r>
          </w:p>
        </w:tc>
      </w:tr>
      <w:tr w:rsidR="00A71FDC" w:rsidRPr="00AC6CDC" w14:paraId="126ECC3A" w14:textId="77777777" w:rsidTr="00A71FDC">
        <w:tc>
          <w:tcPr>
            <w:tcW w:w="1555" w:type="dxa"/>
            <w:vMerge/>
          </w:tcPr>
          <w:p w14:paraId="25A5B2C7" w14:textId="77777777" w:rsidR="00A71FDC" w:rsidRPr="00AC6CDC" w:rsidRDefault="00A71FDC" w:rsidP="00A71FDC"/>
        </w:tc>
        <w:tc>
          <w:tcPr>
            <w:tcW w:w="4252" w:type="dxa"/>
            <w:shd w:val="clear" w:color="auto" w:fill="FFFFFF" w:themeFill="background1"/>
            <w:vAlign w:val="center"/>
          </w:tcPr>
          <w:p w14:paraId="60C855AE" w14:textId="77777777" w:rsidR="00A71FDC" w:rsidRPr="00AC6CDC" w:rsidRDefault="00A71FDC" w:rsidP="00A71FDC">
            <w:r w:rsidRPr="00AC6CDC">
              <w:t>Rear Fog VCU Control Configuration</w:t>
            </w:r>
          </w:p>
        </w:tc>
        <w:tc>
          <w:tcPr>
            <w:tcW w:w="3935" w:type="dxa"/>
          </w:tcPr>
          <w:p w14:paraId="008BE8CE" w14:textId="77777777" w:rsidR="00A71FDC" w:rsidRPr="00AC6CDC" w:rsidRDefault="00A71FDC" w:rsidP="00A71FDC">
            <w:pPr>
              <w:jc w:val="left"/>
            </w:pPr>
            <w:r w:rsidRPr="00AC6CDC">
              <w:t>Virtual Control Fog Lamps Rear Status : Control Available</w:t>
            </w:r>
          </w:p>
        </w:tc>
      </w:tr>
      <w:tr w:rsidR="00A71FDC" w:rsidRPr="00AC6CDC" w14:paraId="79C67ECA" w14:textId="77777777" w:rsidTr="00A71FDC">
        <w:trPr>
          <w:trHeight w:val="373"/>
        </w:trPr>
        <w:tc>
          <w:tcPr>
            <w:tcW w:w="1555" w:type="dxa"/>
            <w:vMerge w:val="restart"/>
          </w:tcPr>
          <w:p w14:paraId="3F9D990D" w14:textId="77777777" w:rsidR="00A71FDC" w:rsidRPr="00AC6CDC" w:rsidRDefault="00A71FDC" w:rsidP="00A71FDC">
            <w:r w:rsidRPr="00AC6CDC">
              <w:t>Available</w:t>
            </w:r>
          </w:p>
        </w:tc>
        <w:tc>
          <w:tcPr>
            <w:tcW w:w="4252" w:type="dxa"/>
            <w:shd w:val="clear" w:color="auto" w:fill="FFFFFF" w:themeFill="background1"/>
            <w:vAlign w:val="center"/>
          </w:tcPr>
          <w:p w14:paraId="1C054DBF" w14:textId="77777777" w:rsidR="00A71FDC" w:rsidRPr="00AC6CDC" w:rsidRDefault="00A71FDC" w:rsidP="00A71FDC">
            <w:r w:rsidRPr="00AC6CDC">
              <w:t>Front Fog Control Available</w:t>
            </w:r>
          </w:p>
        </w:tc>
        <w:tc>
          <w:tcPr>
            <w:tcW w:w="3935" w:type="dxa"/>
          </w:tcPr>
          <w:p w14:paraId="1284553B" w14:textId="77777777" w:rsidR="00A71FDC" w:rsidRPr="00AC6CDC" w:rsidRDefault="00A71FDC" w:rsidP="00A71FDC">
            <w:pPr>
              <w:jc w:val="left"/>
            </w:pPr>
            <w:r w:rsidRPr="00AC6CDC">
              <w:t>Virtual Control Fog Lamps Front Status : User Control Allowed</w:t>
            </w:r>
          </w:p>
        </w:tc>
      </w:tr>
      <w:tr w:rsidR="00A71FDC" w:rsidRPr="00AC6CDC" w14:paraId="0D3DFBB1" w14:textId="77777777" w:rsidTr="00A71FDC">
        <w:trPr>
          <w:trHeight w:val="373"/>
        </w:trPr>
        <w:tc>
          <w:tcPr>
            <w:tcW w:w="1555" w:type="dxa"/>
            <w:vMerge/>
          </w:tcPr>
          <w:p w14:paraId="4EFAFABA" w14:textId="77777777" w:rsidR="00A71FDC" w:rsidRPr="00AC6CDC" w:rsidRDefault="00A71FDC" w:rsidP="00A71FDC"/>
        </w:tc>
        <w:tc>
          <w:tcPr>
            <w:tcW w:w="4252" w:type="dxa"/>
            <w:shd w:val="clear" w:color="auto" w:fill="FFFFFF" w:themeFill="background1"/>
            <w:vAlign w:val="center"/>
          </w:tcPr>
          <w:p w14:paraId="0D71886A" w14:textId="77777777" w:rsidR="00A71FDC" w:rsidRPr="00AC6CDC" w:rsidRDefault="00A71FDC" w:rsidP="00A71FDC">
            <w:r w:rsidRPr="00AC6CDC">
              <w:t>Rear Fog Control Available</w:t>
            </w:r>
          </w:p>
        </w:tc>
        <w:tc>
          <w:tcPr>
            <w:tcW w:w="3935" w:type="dxa"/>
          </w:tcPr>
          <w:p w14:paraId="578B11FD" w14:textId="77777777" w:rsidR="00A71FDC" w:rsidRPr="00AC6CDC" w:rsidRDefault="00A71FDC" w:rsidP="00A71FDC">
            <w:pPr>
              <w:jc w:val="left"/>
            </w:pPr>
            <w:commentRangeStart w:id="254"/>
            <w:r w:rsidRPr="00AC6CDC">
              <w:t>Virtual Control Fog Lamps Rear Status : User Control Allowed</w:t>
            </w:r>
            <w:commentRangeEnd w:id="254"/>
            <w:r w:rsidRPr="00AC6CDC">
              <w:rPr>
                <w:rStyle w:val="CommentReference"/>
              </w:rPr>
              <w:commentReference w:id="254"/>
            </w:r>
          </w:p>
        </w:tc>
      </w:tr>
      <w:tr w:rsidR="00A71FDC" w:rsidRPr="00AC6CDC" w14:paraId="1B7DEF53" w14:textId="77777777" w:rsidTr="00A71FDC">
        <w:tc>
          <w:tcPr>
            <w:tcW w:w="1555" w:type="dxa"/>
            <w:vMerge w:val="restart"/>
          </w:tcPr>
          <w:p w14:paraId="1DED748B" w14:textId="77777777" w:rsidR="00A71FDC" w:rsidRPr="00AC6CDC" w:rsidRDefault="00A71FDC" w:rsidP="00A71FDC">
            <w:r w:rsidRPr="00AC6CDC">
              <w:t>Request</w:t>
            </w:r>
          </w:p>
        </w:tc>
        <w:tc>
          <w:tcPr>
            <w:tcW w:w="4252" w:type="dxa"/>
            <w:shd w:val="clear" w:color="auto" w:fill="FFFFFF" w:themeFill="background1"/>
            <w:vAlign w:val="center"/>
          </w:tcPr>
          <w:p w14:paraId="399CB7A9" w14:textId="77777777" w:rsidR="00A71FDC" w:rsidRPr="00AC6CDC" w:rsidRDefault="00A71FDC" w:rsidP="00A71FDC">
            <w:r w:rsidRPr="00AC6CDC">
              <w:t>Front Fog VCU Request</w:t>
            </w:r>
          </w:p>
        </w:tc>
        <w:tc>
          <w:tcPr>
            <w:tcW w:w="3935" w:type="dxa"/>
          </w:tcPr>
          <w:p w14:paraId="4C3EACF4" w14:textId="77777777" w:rsidR="00A71FDC" w:rsidRPr="00AC6CDC" w:rsidRDefault="00A71FDC" w:rsidP="00A71FDC">
            <w:pPr>
              <w:jc w:val="left"/>
            </w:pPr>
            <w:r w:rsidRPr="00AC6CDC">
              <w:t>Virtual Control Fog Lamps Front Request</w:t>
            </w:r>
          </w:p>
        </w:tc>
      </w:tr>
      <w:tr w:rsidR="00A71FDC" w:rsidRPr="00AC6CDC" w14:paraId="5CDC3BA8" w14:textId="77777777" w:rsidTr="00A71FDC">
        <w:tc>
          <w:tcPr>
            <w:tcW w:w="1555" w:type="dxa"/>
            <w:vMerge/>
          </w:tcPr>
          <w:p w14:paraId="4952FF18" w14:textId="77777777" w:rsidR="00A71FDC" w:rsidRPr="00AC6CDC" w:rsidRDefault="00A71FDC" w:rsidP="00A71FDC"/>
        </w:tc>
        <w:tc>
          <w:tcPr>
            <w:tcW w:w="4252" w:type="dxa"/>
            <w:shd w:val="clear" w:color="auto" w:fill="FFFFFF" w:themeFill="background1"/>
            <w:vAlign w:val="center"/>
          </w:tcPr>
          <w:p w14:paraId="1011218D" w14:textId="77777777" w:rsidR="00A71FDC" w:rsidRPr="00AC6CDC" w:rsidRDefault="00A71FDC" w:rsidP="00A71FDC">
            <w:r w:rsidRPr="00AC6CDC">
              <w:t>Rear Fog VCU Request</w:t>
            </w:r>
          </w:p>
        </w:tc>
        <w:tc>
          <w:tcPr>
            <w:tcW w:w="3935" w:type="dxa"/>
          </w:tcPr>
          <w:p w14:paraId="7C40CBED" w14:textId="77777777" w:rsidR="00A71FDC" w:rsidRPr="00AC6CDC" w:rsidRDefault="00A71FDC" w:rsidP="00A71FDC">
            <w:pPr>
              <w:jc w:val="left"/>
            </w:pPr>
            <w:r w:rsidRPr="00AC6CDC">
              <w:t>Virtual Control Fog Lamps Rear Request</w:t>
            </w:r>
          </w:p>
        </w:tc>
      </w:tr>
      <w:tr w:rsidR="00A71FDC" w:rsidRPr="00AC6CDC" w14:paraId="3691BC21" w14:textId="77777777" w:rsidTr="00A71FDC">
        <w:tc>
          <w:tcPr>
            <w:tcW w:w="1555" w:type="dxa"/>
            <w:vMerge w:val="restart"/>
          </w:tcPr>
          <w:p w14:paraId="07E97FEA" w14:textId="77777777" w:rsidR="00A71FDC" w:rsidRPr="00AC6CDC" w:rsidRDefault="00A71FDC" w:rsidP="00A71FDC">
            <w:r w:rsidRPr="00AC6CDC">
              <w:t>Status</w:t>
            </w:r>
          </w:p>
        </w:tc>
        <w:tc>
          <w:tcPr>
            <w:tcW w:w="4252" w:type="dxa"/>
            <w:shd w:val="clear" w:color="auto" w:fill="FFFFFF" w:themeFill="background1"/>
            <w:vAlign w:val="center"/>
          </w:tcPr>
          <w:p w14:paraId="23DCEC5B" w14:textId="77777777" w:rsidR="00A71FDC" w:rsidRPr="00AC6CDC" w:rsidRDefault="00A71FDC" w:rsidP="00A71FDC">
            <w:r w:rsidRPr="00AC6CDC">
              <w:t>Front Fog Lamps Active</w:t>
            </w:r>
          </w:p>
        </w:tc>
        <w:tc>
          <w:tcPr>
            <w:tcW w:w="3935" w:type="dxa"/>
          </w:tcPr>
          <w:p w14:paraId="6D64294F" w14:textId="77777777" w:rsidR="00A71FDC" w:rsidRPr="00AC6CDC" w:rsidRDefault="00A71FDC" w:rsidP="00A71FDC">
            <w:pPr>
              <w:jc w:val="left"/>
            </w:pPr>
            <w:r w:rsidRPr="00AC6CDC">
              <w:t>Virtual Control Fog Lamps Front Status : Current Selection Value</w:t>
            </w:r>
          </w:p>
        </w:tc>
      </w:tr>
      <w:tr w:rsidR="00A71FDC" w:rsidRPr="00AC6CDC" w14:paraId="02C3CDCE" w14:textId="77777777" w:rsidTr="00A71FDC">
        <w:tc>
          <w:tcPr>
            <w:tcW w:w="1555" w:type="dxa"/>
            <w:vMerge/>
          </w:tcPr>
          <w:p w14:paraId="0FEAFE5B" w14:textId="77777777" w:rsidR="00A71FDC" w:rsidRPr="00AC6CDC" w:rsidRDefault="00A71FDC" w:rsidP="00A71FDC"/>
        </w:tc>
        <w:tc>
          <w:tcPr>
            <w:tcW w:w="4252" w:type="dxa"/>
            <w:shd w:val="clear" w:color="auto" w:fill="FFFFFF" w:themeFill="background1"/>
            <w:vAlign w:val="center"/>
          </w:tcPr>
          <w:p w14:paraId="452C9DA9" w14:textId="77777777" w:rsidR="00A71FDC" w:rsidRPr="00AC6CDC" w:rsidRDefault="00A71FDC" w:rsidP="00A71FDC">
            <w:r w:rsidRPr="00AC6CDC">
              <w:t>Rear Fog Lamps Active</w:t>
            </w:r>
          </w:p>
        </w:tc>
        <w:tc>
          <w:tcPr>
            <w:tcW w:w="3935" w:type="dxa"/>
          </w:tcPr>
          <w:p w14:paraId="5BA92380" w14:textId="77777777" w:rsidR="00A71FDC" w:rsidRPr="00AC6CDC" w:rsidRDefault="00A71FDC" w:rsidP="00A71FDC">
            <w:pPr>
              <w:jc w:val="left"/>
            </w:pPr>
            <w:r w:rsidRPr="00AC6CDC">
              <w:t>Virtual Control Fog Lamps Rear Status : Current Selection Value</w:t>
            </w:r>
          </w:p>
        </w:tc>
      </w:tr>
      <w:tr w:rsidR="00A71FDC" w:rsidRPr="00AC6CDC" w14:paraId="65345C3D" w14:textId="77777777" w:rsidTr="00A71FDC">
        <w:trPr>
          <w:trHeight w:val="70"/>
        </w:trPr>
        <w:tc>
          <w:tcPr>
            <w:tcW w:w="1555" w:type="dxa"/>
            <w:vMerge w:val="restart"/>
          </w:tcPr>
          <w:p w14:paraId="2CBB0552" w14:textId="77777777" w:rsidR="00A71FDC" w:rsidRPr="00AC6CDC" w:rsidRDefault="00A71FDC" w:rsidP="00A71FDC">
            <w:r w:rsidRPr="00AC6CDC">
              <w:t>Remind</w:t>
            </w:r>
          </w:p>
        </w:tc>
        <w:tc>
          <w:tcPr>
            <w:tcW w:w="4252" w:type="dxa"/>
            <w:shd w:val="clear" w:color="auto" w:fill="FFFFFF" w:themeFill="background1"/>
            <w:vAlign w:val="center"/>
          </w:tcPr>
          <w:p w14:paraId="1DC7D816" w14:textId="77777777" w:rsidR="00A71FDC" w:rsidRPr="00AC6CDC" w:rsidRDefault="00A71FDC" w:rsidP="00A71FDC">
            <w:r w:rsidRPr="00AC6CDC">
              <w:t>Front Fog Control Reminder</w:t>
            </w:r>
          </w:p>
        </w:tc>
        <w:tc>
          <w:tcPr>
            <w:tcW w:w="3935" w:type="dxa"/>
          </w:tcPr>
          <w:p w14:paraId="16B97E70" w14:textId="77777777" w:rsidR="00A71FDC" w:rsidRPr="00AC6CDC" w:rsidRDefault="00A71FDC" w:rsidP="00A71FDC">
            <w:pPr>
              <w:jc w:val="left"/>
            </w:pPr>
            <w:r w:rsidRPr="00AC6CDC">
              <w:t>N/A</w:t>
            </w:r>
          </w:p>
        </w:tc>
      </w:tr>
      <w:tr w:rsidR="00A71FDC" w:rsidRPr="00AC6CDC" w14:paraId="1381FD67" w14:textId="77777777" w:rsidTr="00A71FDC">
        <w:tc>
          <w:tcPr>
            <w:tcW w:w="1555" w:type="dxa"/>
            <w:vMerge/>
          </w:tcPr>
          <w:p w14:paraId="24C369ED" w14:textId="77777777" w:rsidR="00A71FDC" w:rsidRPr="00AC6CDC" w:rsidRDefault="00A71FDC" w:rsidP="00A71FDC"/>
        </w:tc>
        <w:tc>
          <w:tcPr>
            <w:tcW w:w="4252" w:type="dxa"/>
            <w:shd w:val="clear" w:color="auto" w:fill="FFFFFF" w:themeFill="background1"/>
            <w:vAlign w:val="center"/>
          </w:tcPr>
          <w:p w14:paraId="77C373CC" w14:textId="77777777" w:rsidR="00A71FDC" w:rsidRPr="00AC6CDC" w:rsidRDefault="00A71FDC" w:rsidP="00A71FDC">
            <w:r w:rsidRPr="00AC6CDC">
              <w:t>Rear Fog Control Reminder</w:t>
            </w:r>
          </w:p>
        </w:tc>
        <w:tc>
          <w:tcPr>
            <w:tcW w:w="3935" w:type="dxa"/>
          </w:tcPr>
          <w:p w14:paraId="203E5CFC" w14:textId="77777777" w:rsidR="00A71FDC" w:rsidRPr="00AC6CDC" w:rsidRDefault="00A71FDC" w:rsidP="00A71FDC">
            <w:pPr>
              <w:jc w:val="left"/>
            </w:pPr>
            <w:r w:rsidRPr="00AC6CDC">
              <w:t>N/A</w:t>
            </w:r>
          </w:p>
        </w:tc>
      </w:tr>
    </w:tbl>
    <w:p w14:paraId="6324446B" w14:textId="66D401FA" w:rsidR="00A71FDC" w:rsidRPr="00AC6CDC" w:rsidRDefault="00A71FDC" w:rsidP="00A71FDC">
      <w:pPr>
        <w:pStyle w:val="Heading5"/>
      </w:pPr>
      <w:bookmarkStart w:id="255" w:name="_Toc44413590"/>
      <w:r w:rsidRPr="00AC6CDC">
        <w:rPr>
          <w:rFonts w:hint="eastAsia"/>
        </w:rPr>
        <w:t>雾灯控制的</w:t>
      </w:r>
      <w:r w:rsidRPr="00AC6CDC">
        <w:rPr>
          <w:rFonts w:hint="eastAsia"/>
        </w:rPr>
        <w:t>CLEA</w:t>
      </w:r>
      <w:r w:rsidRPr="00AC6CDC">
        <w:rPr>
          <w:rFonts w:hint="eastAsia"/>
        </w:rPr>
        <w:t>信号</w:t>
      </w:r>
      <w:r w:rsidRPr="00AC6CDC">
        <w:rPr>
          <w:rFonts w:hint="eastAsia"/>
        </w:rPr>
        <w:t>/</w:t>
      </w:r>
      <w:r w:rsidRPr="00AC6CDC">
        <w:t>CLEA Signal of Fog Lamp Control</w:t>
      </w:r>
      <w:bookmarkEnd w:id="255"/>
    </w:p>
    <w:p w14:paraId="481BAE84" w14:textId="77777777" w:rsidR="00A71FDC" w:rsidRPr="00AC6CDC" w:rsidRDefault="00A71FDC" w:rsidP="00A71FDC">
      <w:pPr>
        <w:ind w:left="420"/>
      </w:pPr>
      <w:r w:rsidRPr="00AC6CDC">
        <w:rPr>
          <w:rFonts w:hint="eastAsia"/>
        </w:rPr>
        <w:t>本章节描述的是</w:t>
      </w:r>
      <w:r w:rsidRPr="00AC6CDC">
        <w:t>CLEA</w:t>
      </w:r>
      <w:r w:rsidRPr="00AC6CDC">
        <w:rPr>
          <w:rFonts w:hint="eastAsia"/>
        </w:rPr>
        <w:t>架构中使用的</w:t>
      </w:r>
      <w:r w:rsidRPr="00AC6CDC">
        <w:rPr>
          <w:rFonts w:hint="eastAsia"/>
        </w:rPr>
        <w:t>CAN</w:t>
      </w:r>
      <w:r w:rsidRPr="00AC6CDC">
        <w:rPr>
          <w:rFonts w:hint="eastAsia"/>
        </w:rPr>
        <w:t>信号：</w:t>
      </w:r>
    </w:p>
    <w:p w14:paraId="6902D7A4" w14:textId="77777777" w:rsidR="00A71FDC" w:rsidRPr="00AC6CDC" w:rsidRDefault="00A71FDC" w:rsidP="00A71FDC">
      <w:pPr>
        <w:ind w:left="420"/>
      </w:pPr>
      <w:r w:rsidRPr="00AC6CDC">
        <w:t>This section describes the CAN signal used in CLEA architecture:</w:t>
      </w:r>
    </w:p>
    <w:p w14:paraId="2D1798AE" w14:textId="77777777" w:rsidR="00A71FDC" w:rsidRPr="00AC6CDC" w:rsidRDefault="00A71FDC" w:rsidP="00A71FDC">
      <w:pPr>
        <w:pStyle w:val="Heading6"/>
        <w:numPr>
          <w:ilvl w:val="5"/>
          <w:numId w:val="1"/>
        </w:numPr>
      </w:pPr>
      <w:bookmarkStart w:id="256" w:name="_Toc44413591"/>
      <w:r w:rsidRPr="00AC6CDC">
        <w:rPr>
          <w:rFonts w:hint="eastAsia"/>
        </w:rPr>
        <w:t>雾灯控制的配置信息</w:t>
      </w:r>
      <w:r w:rsidRPr="00AC6CDC">
        <w:rPr>
          <w:rFonts w:hint="eastAsia"/>
        </w:rPr>
        <w:t>/</w:t>
      </w:r>
      <w:r w:rsidRPr="00AC6CDC">
        <w:t>Configuration of Fog Lamp Control</w:t>
      </w:r>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1F033683" w14:textId="77777777" w:rsidTr="00A71FDC">
        <w:tc>
          <w:tcPr>
            <w:tcW w:w="2953" w:type="dxa"/>
            <w:shd w:val="clear" w:color="auto" w:fill="DBE5F1" w:themeFill="accent1" w:themeFillTint="33"/>
          </w:tcPr>
          <w:p w14:paraId="7D49067A"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758A6A28"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5A1779D7"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51AA09F1"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034C3E6B" w14:textId="77777777" w:rsidR="00A71FDC" w:rsidRPr="00AC6CDC" w:rsidRDefault="00A71FDC" w:rsidP="00A71FDC">
            <w:pPr>
              <w:rPr>
                <w:b/>
              </w:rPr>
            </w:pPr>
            <w:r w:rsidRPr="00AC6CDC">
              <w:rPr>
                <w:b/>
              </w:rPr>
              <w:t>Conversation</w:t>
            </w:r>
          </w:p>
        </w:tc>
      </w:tr>
      <w:tr w:rsidR="00A71FDC" w:rsidRPr="00AC6CDC" w14:paraId="395D80D1" w14:textId="77777777" w:rsidTr="00A71FDC">
        <w:tc>
          <w:tcPr>
            <w:tcW w:w="2953" w:type="dxa"/>
          </w:tcPr>
          <w:p w14:paraId="594EF670" w14:textId="77777777" w:rsidR="00A71FDC" w:rsidRPr="00AC6CDC" w:rsidRDefault="00A71FDC" w:rsidP="00A71FDC">
            <w:pPr>
              <w:jc w:val="left"/>
            </w:pPr>
            <w:r w:rsidRPr="00AC6CDC">
              <w:rPr>
                <w:rFonts w:hint="eastAsia"/>
              </w:rPr>
              <w:t>XX</w:t>
            </w:r>
            <w:r w:rsidRPr="00AC6CDC">
              <w:t>X Fog VCU Control Configuration</w:t>
            </w:r>
          </w:p>
        </w:tc>
        <w:tc>
          <w:tcPr>
            <w:tcW w:w="711" w:type="dxa"/>
            <w:shd w:val="clear" w:color="auto" w:fill="auto"/>
            <w:vAlign w:val="bottom"/>
          </w:tcPr>
          <w:p w14:paraId="45511608" w14:textId="77777777" w:rsidR="00A71FDC" w:rsidRPr="00AC6CDC" w:rsidRDefault="00A71FDC" w:rsidP="00A71FDC">
            <w:r w:rsidRPr="00AC6CDC">
              <w:rPr>
                <w:rFonts w:hint="eastAsia"/>
              </w:rPr>
              <w:t>1</w:t>
            </w:r>
          </w:p>
        </w:tc>
        <w:tc>
          <w:tcPr>
            <w:tcW w:w="1270" w:type="dxa"/>
            <w:shd w:val="clear" w:color="auto" w:fill="auto"/>
            <w:vAlign w:val="bottom"/>
          </w:tcPr>
          <w:p w14:paraId="52C70799" w14:textId="77777777" w:rsidR="00A71FDC" w:rsidRPr="00AC6CDC" w:rsidRDefault="00A71FDC" w:rsidP="00A71FDC">
            <w:r w:rsidRPr="00AC6CDC">
              <w:rPr>
                <w:rFonts w:hint="eastAsia"/>
              </w:rPr>
              <w:t>BLN</w:t>
            </w:r>
          </w:p>
        </w:tc>
        <w:tc>
          <w:tcPr>
            <w:tcW w:w="873" w:type="dxa"/>
            <w:shd w:val="clear" w:color="auto" w:fill="auto"/>
            <w:vAlign w:val="bottom"/>
          </w:tcPr>
          <w:p w14:paraId="387B587E" w14:textId="77777777" w:rsidR="00A71FDC" w:rsidRPr="00AC6CDC" w:rsidRDefault="00A71FDC" w:rsidP="00A71FDC">
            <w:r w:rsidRPr="00AC6CDC">
              <w:rPr>
                <w:rFonts w:hint="eastAsia"/>
              </w:rPr>
              <w:t>N/A</w:t>
            </w:r>
          </w:p>
        </w:tc>
        <w:tc>
          <w:tcPr>
            <w:tcW w:w="3935" w:type="dxa"/>
            <w:shd w:val="clear" w:color="auto" w:fill="auto"/>
            <w:vAlign w:val="bottom"/>
          </w:tcPr>
          <w:p w14:paraId="6EFEA06E" w14:textId="77777777" w:rsidR="00A71FDC" w:rsidRPr="00AC6CDC" w:rsidRDefault="00A71FDC" w:rsidP="00A71FDC">
            <w:r w:rsidRPr="00AC6CDC">
              <w:t>$0=False;$1=True</w:t>
            </w:r>
          </w:p>
        </w:tc>
      </w:tr>
    </w:tbl>
    <w:p w14:paraId="53239848" w14:textId="77777777" w:rsidR="00A71FDC" w:rsidRPr="00AC6CDC" w:rsidRDefault="00A71FDC" w:rsidP="00A71FDC">
      <w:r w:rsidRPr="00AC6CDC">
        <w:tab/>
        <w:t xml:space="preserve">XXX </w:t>
      </w:r>
      <w:r w:rsidRPr="00AC6CDC">
        <w:rPr>
          <w:rFonts w:hint="eastAsia"/>
        </w:rPr>
        <w:t>可以是</w:t>
      </w:r>
      <w:r w:rsidRPr="00AC6CDC">
        <w:rPr>
          <w:rFonts w:hint="eastAsia"/>
        </w:rPr>
        <w:t>Front</w:t>
      </w:r>
      <w:r w:rsidRPr="00AC6CDC">
        <w:rPr>
          <w:rFonts w:hint="eastAsia"/>
        </w:rPr>
        <w:t>和</w:t>
      </w:r>
      <w:r w:rsidRPr="00AC6CDC">
        <w:rPr>
          <w:rFonts w:hint="eastAsia"/>
        </w:rPr>
        <w:t>Rear</w:t>
      </w:r>
      <w:r w:rsidRPr="00AC6CDC">
        <w:rPr>
          <w:rFonts w:hint="eastAsia"/>
        </w:rPr>
        <w:t>，该信号用于表示</w:t>
      </w:r>
      <w:r w:rsidRPr="00AC6CDC">
        <w:t>雾灯</w:t>
      </w:r>
      <w:r w:rsidRPr="00AC6CDC">
        <w:rPr>
          <w:rFonts w:hint="eastAsia"/>
        </w:rPr>
        <w:t>的配置信息。</w:t>
      </w:r>
    </w:p>
    <w:p w14:paraId="1795F181" w14:textId="77777777" w:rsidR="00A71FDC" w:rsidRPr="00AC6CDC" w:rsidRDefault="00A71FDC" w:rsidP="00A71FDC">
      <w:r w:rsidRPr="00AC6CDC">
        <w:tab/>
        <w:t>XXX can be Front and Rear, and this signal is used to indicate the configuration information of fog lamps.</w:t>
      </w:r>
    </w:p>
    <w:p w14:paraId="6E5E9231" w14:textId="77777777" w:rsidR="00A71FDC" w:rsidRPr="00AC6CDC" w:rsidRDefault="00A71FDC" w:rsidP="00A71FDC">
      <w:pPr>
        <w:rPr>
          <w:rFonts w:eastAsiaTheme="minorHAnsi"/>
        </w:rPr>
      </w:pPr>
      <w:r w:rsidRPr="00AC6CDC">
        <w:tab/>
      </w:r>
      <w:r w:rsidRPr="00AC6CDC">
        <w:t>当信号</w:t>
      </w:r>
      <w:r w:rsidRPr="00AC6CDC">
        <w:rPr>
          <w:rFonts w:eastAsiaTheme="minorHAnsi"/>
          <w:b/>
          <w:i/>
        </w:rPr>
        <w:t>XXX Fog VCU Control Configuration</w:t>
      </w:r>
      <w:r w:rsidRPr="00AC6CDC">
        <w:rPr>
          <w:rFonts w:eastAsiaTheme="minorHAnsi"/>
        </w:rPr>
        <w:t xml:space="preserve"> </w:t>
      </w:r>
      <w:r w:rsidRPr="00AC6CDC">
        <w:rPr>
          <w:rFonts w:eastAsiaTheme="minorHAnsi" w:cs="Arial"/>
        </w:rPr>
        <w:t>= $0 False</w:t>
      </w:r>
      <w:r w:rsidRPr="00AC6CDC">
        <w:t>时</w:t>
      </w:r>
      <w:r w:rsidRPr="00AC6CDC">
        <w:rPr>
          <w:rFonts w:hint="eastAsia"/>
        </w:rPr>
        <w:t>，</w:t>
      </w:r>
      <w:r w:rsidRPr="00AC6CDC">
        <w:t>表示该车没有配置支持娱乐系统控制的前后雾灯</w:t>
      </w:r>
      <w:r w:rsidRPr="00AC6CDC">
        <w:rPr>
          <w:rFonts w:hint="eastAsia"/>
        </w:rPr>
        <w:t>；</w:t>
      </w:r>
    </w:p>
    <w:p w14:paraId="3D1B41B6" w14:textId="77777777" w:rsidR="00A71FDC" w:rsidRPr="00AC6CDC" w:rsidRDefault="00A71FDC" w:rsidP="00A71FDC">
      <w:pPr>
        <w:ind w:firstLine="420"/>
        <w:jc w:val="left"/>
        <w:rPr>
          <w:rFonts w:eastAsiaTheme="minorHAnsi" w:cs="Arial"/>
        </w:rPr>
      </w:pPr>
      <w:r w:rsidRPr="00AC6CDC">
        <w:rPr>
          <w:rFonts w:eastAsiaTheme="minorHAnsi"/>
        </w:rPr>
        <w:t>When</w:t>
      </w:r>
      <w:r w:rsidRPr="00AC6CDC">
        <w:t xml:space="preserve"> </w:t>
      </w:r>
      <w:r w:rsidRPr="00AC6CDC">
        <w:rPr>
          <w:rFonts w:eastAsiaTheme="minorHAnsi"/>
          <w:b/>
          <w:i/>
        </w:rPr>
        <w:t>XXX Fog VCU Control Configuration</w:t>
      </w:r>
      <w:r w:rsidRPr="00AC6CDC">
        <w:rPr>
          <w:rFonts w:eastAsiaTheme="minorHAnsi"/>
        </w:rPr>
        <w:t xml:space="preserve"> </w:t>
      </w:r>
      <w:r w:rsidRPr="00AC6CDC">
        <w:rPr>
          <w:rFonts w:eastAsiaTheme="minorHAnsi" w:cs="Arial"/>
        </w:rPr>
        <w:t xml:space="preserve">= $0 False, There </w:t>
      </w:r>
      <w:r w:rsidRPr="00AC6CDC">
        <w:rPr>
          <w:rFonts w:eastAsiaTheme="minorHAnsi" w:cs="Arial" w:hint="eastAsia"/>
        </w:rPr>
        <w:t>is</w:t>
      </w:r>
      <w:r w:rsidRPr="00AC6CDC">
        <w:rPr>
          <w:rFonts w:eastAsiaTheme="minorHAnsi" w:cs="Arial"/>
        </w:rPr>
        <w:t xml:space="preserve"> </w:t>
      </w:r>
      <w:r w:rsidRPr="00AC6CDC">
        <w:rPr>
          <w:rFonts w:eastAsiaTheme="minorHAnsi" w:cs="Arial" w:hint="eastAsia"/>
        </w:rPr>
        <w:t>without</w:t>
      </w:r>
      <w:r w:rsidRPr="00AC6CDC">
        <w:rPr>
          <w:rFonts w:eastAsiaTheme="minorHAnsi" w:cs="Arial"/>
        </w:rPr>
        <w:t xml:space="preserve"> Front</w:t>
      </w:r>
      <w:r w:rsidRPr="00AC6CDC">
        <w:rPr>
          <w:rFonts w:asciiTheme="minorEastAsia" w:hAnsiTheme="minorEastAsia" w:cs="Arial" w:hint="eastAsia"/>
        </w:rPr>
        <w:t>/</w:t>
      </w:r>
      <w:r w:rsidRPr="00AC6CDC">
        <w:rPr>
          <w:rFonts w:eastAsiaTheme="minorHAnsi" w:cs="Arial"/>
        </w:rPr>
        <w:t>Rear lamps that can be controlled by VCU in vehicle.</w:t>
      </w:r>
    </w:p>
    <w:p w14:paraId="59B4A9C6" w14:textId="77777777" w:rsidR="00A71FDC" w:rsidRPr="00AC6CDC" w:rsidRDefault="00A71FDC" w:rsidP="00A71FDC">
      <w:pPr>
        <w:ind w:firstLine="420"/>
        <w:jc w:val="left"/>
        <w:rPr>
          <w:rFonts w:cs="Arial"/>
        </w:rPr>
      </w:pPr>
      <w:r w:rsidRPr="00AC6CDC">
        <w:rPr>
          <w:rFonts w:eastAsiaTheme="minorHAnsi" w:cs="Arial"/>
        </w:rPr>
        <w:t>当信号</w:t>
      </w:r>
      <w:r w:rsidRPr="00AC6CDC">
        <w:rPr>
          <w:rFonts w:eastAsiaTheme="minorHAnsi"/>
          <w:b/>
          <w:i/>
        </w:rPr>
        <w:t>XXX Fog VCU Control Configuration</w:t>
      </w:r>
      <w:r w:rsidRPr="00AC6CDC">
        <w:rPr>
          <w:rFonts w:eastAsiaTheme="minorHAnsi"/>
        </w:rPr>
        <w:t xml:space="preserve"> </w:t>
      </w:r>
      <w:r w:rsidRPr="00AC6CDC">
        <w:rPr>
          <w:rFonts w:eastAsiaTheme="minorHAnsi" w:cs="Arial"/>
        </w:rPr>
        <w:t>= $1 True时</w:t>
      </w:r>
      <w:r w:rsidRPr="00AC6CDC">
        <w:rPr>
          <w:rFonts w:asciiTheme="minorEastAsia" w:hAnsiTheme="minorEastAsia" w:cs="Arial" w:hint="eastAsia"/>
        </w:rPr>
        <w:t>，</w:t>
      </w:r>
      <w:r w:rsidRPr="00AC6CDC">
        <w:rPr>
          <w:rFonts w:eastAsiaTheme="minorHAnsi" w:cs="Arial"/>
        </w:rPr>
        <w:t>表示该车配置了支持娱乐系统控制的前后雾灯</w:t>
      </w:r>
      <w:r w:rsidRPr="00AC6CDC">
        <w:rPr>
          <w:rFonts w:asciiTheme="minorEastAsia" w:hAnsiTheme="minorEastAsia" w:cs="Arial" w:hint="eastAsia"/>
        </w:rPr>
        <w:t>；</w:t>
      </w:r>
    </w:p>
    <w:p w14:paraId="02E1F5CA" w14:textId="77777777" w:rsidR="00A71FDC" w:rsidRPr="00AC6CDC" w:rsidRDefault="00A71FDC" w:rsidP="00A71FDC">
      <w:pPr>
        <w:ind w:firstLine="420"/>
        <w:jc w:val="left"/>
        <w:rPr>
          <w:rFonts w:eastAsiaTheme="minorHAnsi" w:cs="Arial"/>
        </w:rPr>
      </w:pPr>
      <w:r w:rsidRPr="00AC6CDC">
        <w:rPr>
          <w:rFonts w:eastAsiaTheme="minorHAnsi" w:cs="Arial"/>
        </w:rPr>
        <w:lastRenderedPageBreak/>
        <w:t xml:space="preserve">When </w:t>
      </w:r>
      <w:r w:rsidRPr="00AC6CDC">
        <w:rPr>
          <w:rFonts w:eastAsiaTheme="minorHAnsi"/>
          <w:b/>
          <w:i/>
        </w:rPr>
        <w:t>XXX Fog VCU Control Configuration</w:t>
      </w:r>
      <w:r w:rsidRPr="00AC6CDC">
        <w:rPr>
          <w:rFonts w:eastAsiaTheme="minorHAnsi"/>
        </w:rPr>
        <w:t xml:space="preserve"> </w:t>
      </w:r>
      <w:r w:rsidRPr="00AC6CDC">
        <w:rPr>
          <w:rFonts w:eastAsiaTheme="minorHAnsi" w:cs="Arial"/>
        </w:rPr>
        <w:t>= $1 True, There have front/Rear lamps that can be controlled by VCU in vehicle.</w:t>
      </w:r>
    </w:p>
    <w:p w14:paraId="319EE63B" w14:textId="77777777" w:rsidR="00A71FDC" w:rsidRPr="00AC6CDC" w:rsidRDefault="00A71FDC" w:rsidP="00A71FDC">
      <w:pPr>
        <w:ind w:firstLine="420"/>
        <w:jc w:val="left"/>
        <w:rPr>
          <w:rFonts w:cs="Arial"/>
        </w:rPr>
      </w:pPr>
    </w:p>
    <w:p w14:paraId="37F3207B" w14:textId="77777777" w:rsidR="00A71FDC" w:rsidRPr="00AC6CDC" w:rsidRDefault="00A71FDC" w:rsidP="00A71FDC">
      <w:pPr>
        <w:ind w:firstLine="420"/>
        <w:jc w:val="left"/>
        <w:rPr>
          <w:rFonts w:cs="Arial"/>
        </w:rPr>
      </w:pPr>
      <w:r w:rsidRPr="00AC6CDC">
        <w:rPr>
          <w:rFonts w:cs="Arial"/>
        </w:rPr>
        <w:t>信号收发</w:t>
      </w:r>
      <w:r w:rsidRPr="00AC6CDC">
        <w:rPr>
          <w:rFonts w:cs="Arial" w:hint="eastAsia"/>
        </w:rPr>
        <w:t>/</w:t>
      </w:r>
      <w:r w:rsidRPr="00AC6CDC">
        <w:rPr>
          <w:rFonts w:cs="Arial"/>
        </w:rPr>
        <w:t xml:space="preserve">TX and RX: BCM </w:t>
      </w:r>
      <w:r w:rsidRPr="00AC6CDC">
        <w:rPr>
          <w:rFonts w:cs="Arial"/>
        </w:rPr>
        <w:sym w:font="Wingdings" w:char="F0E0"/>
      </w:r>
      <w:r w:rsidRPr="00AC6CDC">
        <w:rPr>
          <w:rFonts w:cs="Arial"/>
        </w:rPr>
        <w:t xml:space="preserve"> VCU</w:t>
      </w:r>
    </w:p>
    <w:p w14:paraId="0531DE43" w14:textId="77777777" w:rsidR="00A71FDC" w:rsidRPr="00AC6CDC" w:rsidRDefault="00A71FDC" w:rsidP="00A71FDC">
      <w:pPr>
        <w:ind w:firstLine="420"/>
        <w:jc w:val="left"/>
        <w:rPr>
          <w:rFonts w:eastAsiaTheme="minorHAnsi" w:cs="Arial"/>
        </w:rPr>
      </w:pPr>
      <w:r w:rsidRPr="00AC6CDC">
        <w:rPr>
          <w:rFonts w:eastAsiaTheme="minorHAnsi" w:cs="Arial"/>
        </w:rPr>
        <w:t>更新时间/Update Time: 100ms</w:t>
      </w:r>
    </w:p>
    <w:p w14:paraId="65286011" w14:textId="77777777" w:rsidR="00A71FDC" w:rsidRPr="00AC6CDC" w:rsidRDefault="00A71FDC" w:rsidP="00A71FDC">
      <w:pPr>
        <w:ind w:firstLine="420"/>
        <w:jc w:val="left"/>
        <w:rPr>
          <w:rFonts w:eastAsiaTheme="minorHAnsi" w:cs="Arial"/>
        </w:rPr>
      </w:pPr>
      <w:r w:rsidRPr="00AC6CDC">
        <w:rPr>
          <w:rFonts w:eastAsiaTheme="minorHAnsi" w:cs="Arial"/>
        </w:rPr>
        <w:t>信号周期</w:t>
      </w:r>
      <w:r w:rsidRPr="00AC6CDC">
        <w:rPr>
          <w:rFonts w:eastAsiaTheme="minorHAnsi" w:cs="Arial" w:hint="eastAsia"/>
        </w:rPr>
        <w:t>/</w:t>
      </w:r>
      <w:r w:rsidRPr="00AC6CDC">
        <w:rPr>
          <w:rFonts w:eastAsiaTheme="minorHAnsi" w:cs="Arial"/>
        </w:rPr>
        <w:t>Periodic Interval: 1000ms</w:t>
      </w:r>
    </w:p>
    <w:p w14:paraId="58FA6110" w14:textId="77777777" w:rsidR="00A71FDC" w:rsidRPr="00AC6CDC" w:rsidRDefault="00A71FDC" w:rsidP="00A71FDC">
      <w:pPr>
        <w:pStyle w:val="Heading6"/>
        <w:numPr>
          <w:ilvl w:val="5"/>
          <w:numId w:val="1"/>
        </w:numPr>
      </w:pPr>
      <w:bookmarkStart w:id="257" w:name="_Toc44413592"/>
      <w:r w:rsidRPr="00AC6CDC">
        <w:rPr>
          <w:rFonts w:hint="eastAsia"/>
        </w:rPr>
        <w:t>雾灯当前是否可以被控制</w:t>
      </w:r>
      <w:r w:rsidRPr="00AC6CDC">
        <w:rPr>
          <w:rFonts w:hint="eastAsia"/>
        </w:rPr>
        <w:t>/</w:t>
      </w:r>
      <w:r w:rsidRPr="00AC6CDC">
        <w:t xml:space="preserve"> Availability of Fog Lamp Control</w:t>
      </w:r>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557E1678" w14:textId="77777777" w:rsidTr="00A71FDC">
        <w:tc>
          <w:tcPr>
            <w:tcW w:w="2953" w:type="dxa"/>
            <w:shd w:val="clear" w:color="auto" w:fill="DBE5F1" w:themeFill="accent1" w:themeFillTint="33"/>
          </w:tcPr>
          <w:p w14:paraId="186A8A71"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4A4DCC8B"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25ACD2E1"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7222C82B"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3B660FEF" w14:textId="77777777" w:rsidR="00A71FDC" w:rsidRPr="00AC6CDC" w:rsidRDefault="00A71FDC" w:rsidP="00A71FDC">
            <w:pPr>
              <w:rPr>
                <w:b/>
              </w:rPr>
            </w:pPr>
            <w:r w:rsidRPr="00AC6CDC">
              <w:rPr>
                <w:b/>
              </w:rPr>
              <w:t>Conversation</w:t>
            </w:r>
          </w:p>
        </w:tc>
      </w:tr>
      <w:tr w:rsidR="00A71FDC" w:rsidRPr="00AC6CDC" w14:paraId="36C7FF05" w14:textId="77777777" w:rsidTr="00A71FDC">
        <w:tc>
          <w:tcPr>
            <w:tcW w:w="2953" w:type="dxa"/>
          </w:tcPr>
          <w:p w14:paraId="6130E0D8" w14:textId="77777777" w:rsidR="00A71FDC" w:rsidRPr="00AC6CDC" w:rsidRDefault="00A71FDC" w:rsidP="00A71FDC">
            <w:pPr>
              <w:jc w:val="left"/>
            </w:pPr>
            <w:r w:rsidRPr="00AC6CDC">
              <w:rPr>
                <w:rFonts w:hint="eastAsia"/>
              </w:rPr>
              <w:t>XXX</w:t>
            </w:r>
            <w:r w:rsidRPr="00AC6CDC">
              <w:t xml:space="preserve"> Fog Control Available</w:t>
            </w:r>
          </w:p>
        </w:tc>
        <w:tc>
          <w:tcPr>
            <w:tcW w:w="711" w:type="dxa"/>
            <w:shd w:val="clear" w:color="auto" w:fill="auto"/>
            <w:vAlign w:val="bottom"/>
          </w:tcPr>
          <w:p w14:paraId="2B2EA3D9" w14:textId="77777777" w:rsidR="00A71FDC" w:rsidRPr="00AC6CDC" w:rsidRDefault="00A71FDC" w:rsidP="00A71FDC">
            <w:r w:rsidRPr="00AC6CDC">
              <w:rPr>
                <w:rFonts w:hint="eastAsia"/>
              </w:rPr>
              <w:t>1</w:t>
            </w:r>
          </w:p>
        </w:tc>
        <w:tc>
          <w:tcPr>
            <w:tcW w:w="1270" w:type="dxa"/>
            <w:shd w:val="clear" w:color="auto" w:fill="auto"/>
            <w:vAlign w:val="bottom"/>
          </w:tcPr>
          <w:p w14:paraId="37508C75" w14:textId="77777777" w:rsidR="00A71FDC" w:rsidRPr="00AC6CDC" w:rsidRDefault="00A71FDC" w:rsidP="00A71FDC">
            <w:r w:rsidRPr="00AC6CDC">
              <w:rPr>
                <w:rFonts w:hint="eastAsia"/>
              </w:rPr>
              <w:t>BLN</w:t>
            </w:r>
          </w:p>
        </w:tc>
        <w:tc>
          <w:tcPr>
            <w:tcW w:w="873" w:type="dxa"/>
            <w:shd w:val="clear" w:color="auto" w:fill="auto"/>
            <w:vAlign w:val="bottom"/>
          </w:tcPr>
          <w:p w14:paraId="28292911" w14:textId="77777777" w:rsidR="00A71FDC" w:rsidRPr="00AC6CDC" w:rsidRDefault="00A71FDC" w:rsidP="00A71FDC">
            <w:r w:rsidRPr="00AC6CDC">
              <w:rPr>
                <w:rFonts w:hint="eastAsia"/>
              </w:rPr>
              <w:t>N/A</w:t>
            </w:r>
          </w:p>
        </w:tc>
        <w:tc>
          <w:tcPr>
            <w:tcW w:w="3935" w:type="dxa"/>
            <w:shd w:val="clear" w:color="auto" w:fill="auto"/>
            <w:vAlign w:val="bottom"/>
          </w:tcPr>
          <w:p w14:paraId="4E192C5E" w14:textId="77777777" w:rsidR="00A71FDC" w:rsidRPr="00AC6CDC" w:rsidRDefault="00A71FDC" w:rsidP="00A71FDC">
            <w:r w:rsidRPr="00AC6CDC">
              <w:t>$0=False;$1=True</w:t>
            </w:r>
          </w:p>
        </w:tc>
      </w:tr>
    </w:tbl>
    <w:p w14:paraId="318F39BC" w14:textId="77777777" w:rsidR="00A71FDC" w:rsidRPr="00AC6CDC" w:rsidRDefault="00A71FDC" w:rsidP="00A71FDC">
      <w:r w:rsidRPr="00AC6CDC">
        <w:tab/>
        <w:t xml:space="preserve">XXX </w:t>
      </w:r>
      <w:r w:rsidRPr="00AC6CDC">
        <w:rPr>
          <w:rFonts w:hint="eastAsia"/>
        </w:rPr>
        <w:t>可以是</w:t>
      </w:r>
      <w:r w:rsidRPr="00AC6CDC">
        <w:rPr>
          <w:rFonts w:hint="eastAsia"/>
        </w:rPr>
        <w:t>Front</w:t>
      </w:r>
      <w:r w:rsidRPr="00AC6CDC">
        <w:rPr>
          <w:rFonts w:hint="eastAsia"/>
        </w:rPr>
        <w:t>和</w:t>
      </w:r>
      <w:r w:rsidRPr="00AC6CDC">
        <w:rPr>
          <w:rFonts w:hint="eastAsia"/>
        </w:rPr>
        <w:t>Rear</w:t>
      </w:r>
      <w:r w:rsidRPr="00AC6CDC">
        <w:rPr>
          <w:rFonts w:hint="eastAsia"/>
        </w:rPr>
        <w:t>，该信号用于表示当前时刻，</w:t>
      </w:r>
      <w:r w:rsidRPr="00AC6CDC">
        <w:rPr>
          <w:rFonts w:hint="eastAsia"/>
        </w:rPr>
        <w:t>XXX</w:t>
      </w:r>
      <w:r w:rsidRPr="00AC6CDC">
        <w:rPr>
          <w:rFonts w:hint="eastAsia"/>
        </w:rPr>
        <w:t>雾灯是否支持用户通过娱乐系统进行控制。</w:t>
      </w:r>
    </w:p>
    <w:p w14:paraId="5EA6AFBF" w14:textId="77777777" w:rsidR="00A71FDC" w:rsidRPr="00AC6CDC" w:rsidRDefault="00A71FDC" w:rsidP="00A71FDC">
      <w:pPr>
        <w:rPr>
          <w:rFonts w:eastAsiaTheme="minorHAnsi"/>
        </w:rPr>
      </w:pPr>
      <w:r w:rsidRPr="00AC6CDC">
        <w:tab/>
        <w:t>XXX can be Front and Rear, t</w:t>
      </w:r>
      <w:r w:rsidRPr="00AC6CDC">
        <w:rPr>
          <w:rFonts w:eastAsiaTheme="minorHAnsi"/>
        </w:rPr>
        <w:t>his signal</w:t>
      </w:r>
      <w:r w:rsidRPr="00AC6CDC">
        <w:rPr>
          <w:rFonts w:eastAsiaTheme="minorHAnsi"/>
          <w:b/>
          <w:i/>
        </w:rPr>
        <w:t xml:space="preserve"> </w:t>
      </w:r>
      <w:r w:rsidRPr="00AC6CDC">
        <w:rPr>
          <w:rFonts w:eastAsiaTheme="minorHAnsi"/>
        </w:rPr>
        <w:t>indicates whether the XXX fog lamps can be controlled at the current moment or not.</w:t>
      </w:r>
    </w:p>
    <w:p w14:paraId="3BB1130B" w14:textId="77777777" w:rsidR="00A71FDC" w:rsidRPr="00AC6CDC" w:rsidRDefault="00A71FDC" w:rsidP="00A71FDC">
      <w:pPr>
        <w:rPr>
          <w:rFonts w:eastAsiaTheme="minorHAnsi"/>
        </w:rPr>
      </w:pPr>
      <w:r w:rsidRPr="00AC6CDC">
        <w:rPr>
          <w:rFonts w:eastAsiaTheme="minorHAnsi"/>
        </w:rPr>
        <w:tab/>
        <w:t>当信号</w:t>
      </w:r>
      <w:r w:rsidRPr="00AC6CDC">
        <w:rPr>
          <w:rFonts w:eastAsiaTheme="minorHAnsi"/>
          <w:b/>
          <w:i/>
        </w:rPr>
        <w:t>XXX Fog Control Available</w:t>
      </w:r>
      <w:r w:rsidRPr="00AC6CDC">
        <w:rPr>
          <w:rFonts w:eastAsiaTheme="minorHAnsi" w:cs="Arial"/>
          <w:b/>
          <w:i/>
        </w:rPr>
        <w:t xml:space="preserve"> </w:t>
      </w:r>
      <w:r w:rsidRPr="00AC6CDC">
        <w:rPr>
          <w:rFonts w:eastAsiaTheme="minorHAnsi" w:cs="Arial"/>
        </w:rPr>
        <w:t>=</w:t>
      </w:r>
      <w:r w:rsidRPr="00AC6CDC">
        <w:rPr>
          <w:rFonts w:eastAsiaTheme="minorHAnsi"/>
        </w:rPr>
        <w:t xml:space="preserve"> </w:t>
      </w:r>
      <w:r w:rsidRPr="00AC6CDC">
        <w:rPr>
          <w:rFonts w:eastAsiaTheme="minorHAnsi" w:cs="Arial"/>
        </w:rPr>
        <w:t>$0 False</w:t>
      </w:r>
      <w:r w:rsidRPr="00AC6CDC">
        <w:rPr>
          <w:rFonts w:eastAsiaTheme="minorHAnsi"/>
        </w:rPr>
        <w:t>时</w:t>
      </w:r>
      <w:r w:rsidRPr="00AC6CDC">
        <w:rPr>
          <w:rFonts w:asciiTheme="minorEastAsia" w:hAnsiTheme="minorEastAsia" w:hint="eastAsia"/>
        </w:rPr>
        <w:t>，</w:t>
      </w:r>
      <w:r w:rsidRPr="00AC6CDC">
        <w:rPr>
          <w:rFonts w:eastAsiaTheme="minorHAnsi"/>
        </w:rPr>
        <w:t>表示前后雾灯当前时刻不可以被娱乐系统控制</w:t>
      </w:r>
      <w:r w:rsidRPr="00AC6CDC">
        <w:rPr>
          <w:rFonts w:asciiTheme="minorEastAsia" w:hAnsiTheme="minorEastAsia" w:hint="eastAsia"/>
        </w:rPr>
        <w:t>；</w:t>
      </w:r>
    </w:p>
    <w:p w14:paraId="133472FA" w14:textId="77777777" w:rsidR="00A71FDC" w:rsidRPr="00AC6CDC" w:rsidRDefault="00A71FDC" w:rsidP="00A71FDC">
      <w:pPr>
        <w:ind w:firstLine="420"/>
        <w:jc w:val="left"/>
        <w:rPr>
          <w:rFonts w:eastAsiaTheme="minorHAnsi"/>
        </w:rPr>
      </w:pPr>
      <w:r w:rsidRPr="00AC6CDC">
        <w:rPr>
          <w:rFonts w:eastAsiaTheme="minorHAnsi"/>
        </w:rPr>
        <w:t xml:space="preserve">When </w:t>
      </w:r>
      <w:r w:rsidRPr="00AC6CDC">
        <w:rPr>
          <w:rFonts w:eastAsiaTheme="minorHAnsi"/>
          <w:b/>
          <w:i/>
        </w:rPr>
        <w:t>XXX Fog Control Available</w:t>
      </w:r>
      <w:r w:rsidRPr="00AC6CDC">
        <w:rPr>
          <w:rFonts w:eastAsiaTheme="minorHAnsi" w:cs="Arial"/>
          <w:b/>
          <w:i/>
        </w:rPr>
        <w:t xml:space="preserve"> </w:t>
      </w:r>
      <w:r w:rsidRPr="00AC6CDC">
        <w:rPr>
          <w:rFonts w:eastAsiaTheme="minorHAnsi" w:cs="Arial"/>
        </w:rPr>
        <w:t>=</w:t>
      </w:r>
      <w:r w:rsidRPr="00AC6CDC">
        <w:rPr>
          <w:rFonts w:eastAsiaTheme="minorHAnsi"/>
        </w:rPr>
        <w:t xml:space="preserve"> </w:t>
      </w:r>
      <w:r w:rsidRPr="00AC6CDC">
        <w:rPr>
          <w:rFonts w:eastAsiaTheme="minorHAnsi" w:cs="Arial"/>
        </w:rPr>
        <w:t xml:space="preserve">$0 False, </w:t>
      </w:r>
      <w:r w:rsidRPr="00AC6CDC">
        <w:rPr>
          <w:rFonts w:eastAsiaTheme="minorHAnsi"/>
        </w:rPr>
        <w:t>indicates that front</w:t>
      </w:r>
      <w:r w:rsidRPr="00AC6CDC">
        <w:rPr>
          <w:rFonts w:eastAsiaTheme="minorHAnsi" w:hint="eastAsia"/>
        </w:rPr>
        <w:t>/rear</w:t>
      </w:r>
      <w:r w:rsidRPr="00AC6CDC">
        <w:rPr>
          <w:rFonts w:eastAsiaTheme="minorHAnsi"/>
        </w:rPr>
        <w:t xml:space="preserve"> fog lamps are not be controlled at the current moment.</w:t>
      </w:r>
    </w:p>
    <w:p w14:paraId="5E2B9C76" w14:textId="77777777" w:rsidR="00A71FDC" w:rsidRPr="00AC6CDC" w:rsidRDefault="00A71FDC" w:rsidP="00A71FDC">
      <w:pPr>
        <w:ind w:firstLine="420"/>
        <w:jc w:val="left"/>
        <w:rPr>
          <w:rFonts w:eastAsiaTheme="minorHAnsi" w:cs="Arial"/>
        </w:rPr>
      </w:pPr>
      <w:r w:rsidRPr="00AC6CDC">
        <w:rPr>
          <w:rFonts w:eastAsiaTheme="minorHAnsi"/>
        </w:rPr>
        <w:t>当信号</w:t>
      </w:r>
      <w:r w:rsidRPr="00AC6CDC">
        <w:rPr>
          <w:rFonts w:eastAsiaTheme="minorHAnsi"/>
          <w:b/>
          <w:i/>
        </w:rPr>
        <w:t>XXX Fog Control Available</w:t>
      </w:r>
      <w:r w:rsidRPr="00AC6CDC">
        <w:rPr>
          <w:rFonts w:eastAsiaTheme="minorHAnsi" w:cs="Arial"/>
          <w:b/>
          <w:i/>
        </w:rPr>
        <w:t xml:space="preserve"> </w:t>
      </w:r>
      <w:r w:rsidRPr="00AC6CDC">
        <w:rPr>
          <w:rFonts w:eastAsiaTheme="minorHAnsi" w:cs="Arial"/>
        </w:rPr>
        <w:t>= $1 True</w:t>
      </w:r>
      <w:r w:rsidRPr="00AC6CDC">
        <w:rPr>
          <w:rFonts w:eastAsiaTheme="minorHAnsi"/>
        </w:rPr>
        <w:t>时</w:t>
      </w:r>
      <w:r w:rsidRPr="00AC6CDC">
        <w:rPr>
          <w:rFonts w:asciiTheme="minorEastAsia" w:hAnsiTheme="minorEastAsia" w:hint="eastAsia"/>
        </w:rPr>
        <w:t>，</w:t>
      </w:r>
      <w:r w:rsidRPr="00AC6CDC">
        <w:rPr>
          <w:rFonts w:eastAsiaTheme="minorHAnsi"/>
        </w:rPr>
        <w:t>表示前后雾灯当前时刻可以被娱乐系统控制</w:t>
      </w:r>
      <w:r w:rsidRPr="00AC6CDC">
        <w:rPr>
          <w:rFonts w:asciiTheme="minorEastAsia" w:hAnsiTheme="minorEastAsia" w:hint="eastAsia"/>
        </w:rPr>
        <w:t>；</w:t>
      </w:r>
    </w:p>
    <w:p w14:paraId="4A1E4B2F" w14:textId="77777777" w:rsidR="00A71FDC" w:rsidRPr="00AC6CDC" w:rsidRDefault="00A71FDC" w:rsidP="00A71FDC">
      <w:pPr>
        <w:ind w:firstLine="420"/>
        <w:jc w:val="left"/>
        <w:rPr>
          <w:rFonts w:eastAsiaTheme="minorHAnsi"/>
        </w:rPr>
      </w:pPr>
      <w:r w:rsidRPr="00AC6CDC">
        <w:rPr>
          <w:rFonts w:eastAsiaTheme="minorHAnsi" w:cs="Arial"/>
        </w:rPr>
        <w:t xml:space="preserve">When </w:t>
      </w:r>
      <w:r w:rsidRPr="00AC6CDC">
        <w:rPr>
          <w:rFonts w:eastAsiaTheme="minorHAnsi"/>
          <w:b/>
          <w:i/>
        </w:rPr>
        <w:t>XXX Fog Control Available</w:t>
      </w:r>
      <w:r w:rsidRPr="00AC6CDC">
        <w:rPr>
          <w:rFonts w:eastAsiaTheme="minorHAnsi" w:cs="Arial"/>
          <w:b/>
          <w:i/>
        </w:rPr>
        <w:t xml:space="preserve"> </w:t>
      </w:r>
      <w:r w:rsidRPr="00AC6CDC">
        <w:rPr>
          <w:rFonts w:eastAsiaTheme="minorHAnsi" w:cs="Arial"/>
        </w:rPr>
        <w:t xml:space="preserve">= $1 True, </w:t>
      </w:r>
      <w:r w:rsidRPr="00AC6CDC">
        <w:rPr>
          <w:rFonts w:eastAsiaTheme="minorHAnsi"/>
        </w:rPr>
        <w:t>indicates that front/rear fog lamps can be controlled at the current moment.</w:t>
      </w:r>
    </w:p>
    <w:p w14:paraId="07372EA2" w14:textId="77777777" w:rsidR="00A71FDC" w:rsidRPr="00AC6CDC" w:rsidRDefault="00A71FDC" w:rsidP="00A71FDC">
      <w:pPr>
        <w:ind w:firstLine="420"/>
        <w:jc w:val="left"/>
        <w:rPr>
          <w:rFonts w:eastAsiaTheme="minorHAnsi"/>
        </w:rPr>
      </w:pPr>
    </w:p>
    <w:p w14:paraId="6B04A72F" w14:textId="77777777" w:rsidR="00A71FDC" w:rsidRPr="00AC6CDC" w:rsidRDefault="00A71FDC" w:rsidP="00A71FDC">
      <w:pPr>
        <w:ind w:firstLine="420"/>
        <w:jc w:val="left"/>
        <w:rPr>
          <w:rFonts w:cs="Arial"/>
        </w:rPr>
      </w:pPr>
      <w:r w:rsidRPr="00AC6CDC">
        <w:rPr>
          <w:rFonts w:eastAsiaTheme="minorHAnsi"/>
        </w:rPr>
        <w:t>信号收发</w:t>
      </w:r>
      <w:r w:rsidRPr="00AC6CDC">
        <w:rPr>
          <w:rFonts w:eastAsiaTheme="minorHAnsi" w:cs="Arial" w:hint="eastAsia"/>
        </w:rPr>
        <w:t>/</w:t>
      </w:r>
      <w:r w:rsidRPr="00AC6CDC">
        <w:rPr>
          <w:rFonts w:eastAsiaTheme="minorHAnsi" w:cs="Arial"/>
        </w:rPr>
        <w:t>TX and RX: BCM</w:t>
      </w:r>
      <w:r w:rsidRPr="00AC6CDC">
        <w:rPr>
          <w:rFonts w:eastAsiaTheme="minorHAnsi" w:cs="Arial"/>
        </w:rPr>
        <w:sym w:font="Wingdings" w:char="F0E0"/>
      </w:r>
      <w:r w:rsidRPr="00AC6CDC">
        <w:rPr>
          <w:rFonts w:eastAsiaTheme="minorHAnsi" w:cs="Arial"/>
        </w:rPr>
        <w:t xml:space="preserve"> VCU</w:t>
      </w:r>
    </w:p>
    <w:p w14:paraId="2C8EA7F7" w14:textId="77777777" w:rsidR="00A71FDC" w:rsidRPr="00AC6CDC" w:rsidRDefault="00A71FDC" w:rsidP="00A71FDC">
      <w:pPr>
        <w:ind w:firstLine="420"/>
        <w:jc w:val="left"/>
        <w:rPr>
          <w:rFonts w:eastAsiaTheme="minorHAnsi" w:cs="Arial"/>
        </w:rPr>
      </w:pPr>
      <w:r w:rsidRPr="00AC6CDC">
        <w:rPr>
          <w:rFonts w:eastAsiaTheme="minorHAnsi" w:cs="Arial"/>
        </w:rPr>
        <w:t>更新时间</w:t>
      </w:r>
      <w:r w:rsidRPr="00AC6CDC">
        <w:rPr>
          <w:rFonts w:eastAsiaTheme="minorHAnsi" w:cs="Arial" w:hint="eastAsia"/>
        </w:rPr>
        <w:t>/</w:t>
      </w:r>
      <w:r w:rsidRPr="00AC6CDC">
        <w:rPr>
          <w:rFonts w:eastAsiaTheme="minorHAnsi" w:cs="Arial"/>
        </w:rPr>
        <w:t>Update Time: 100ms</w:t>
      </w:r>
    </w:p>
    <w:p w14:paraId="77CE8C2A" w14:textId="77777777" w:rsidR="00A71FDC" w:rsidRPr="00AC6CDC" w:rsidRDefault="00A71FDC" w:rsidP="00A71FDC">
      <w:pPr>
        <w:ind w:firstLine="420"/>
        <w:rPr>
          <w:rFonts w:eastAsiaTheme="minorHAnsi" w:cs="Arial"/>
        </w:rPr>
      </w:pPr>
      <w:r w:rsidRPr="00AC6CDC">
        <w:rPr>
          <w:rFonts w:eastAsiaTheme="minorHAnsi" w:cs="Arial"/>
        </w:rPr>
        <w:t>信号周期</w:t>
      </w:r>
      <w:r w:rsidRPr="00AC6CDC">
        <w:rPr>
          <w:rFonts w:eastAsiaTheme="minorHAnsi" w:cs="Arial" w:hint="eastAsia"/>
        </w:rPr>
        <w:t>/</w:t>
      </w:r>
      <w:r w:rsidRPr="00AC6CDC">
        <w:rPr>
          <w:rFonts w:eastAsiaTheme="minorHAnsi" w:cs="Arial"/>
        </w:rPr>
        <w:t>Periodic Interval: 1000ms</w:t>
      </w:r>
    </w:p>
    <w:p w14:paraId="49E41481" w14:textId="77777777" w:rsidR="00A71FDC" w:rsidRPr="00AC6CDC" w:rsidRDefault="00A71FDC" w:rsidP="00A71FDC">
      <w:pPr>
        <w:pStyle w:val="Heading6"/>
        <w:numPr>
          <w:ilvl w:val="5"/>
          <w:numId w:val="1"/>
        </w:numPr>
      </w:pPr>
      <w:bookmarkStart w:id="258" w:name="_Toc44413593"/>
      <w:r w:rsidRPr="00AC6CDC">
        <w:rPr>
          <w:rFonts w:hint="eastAsia"/>
        </w:rPr>
        <w:t>对雾灯的控制请求</w:t>
      </w:r>
      <w:r w:rsidRPr="00AC6CDC">
        <w:rPr>
          <w:rFonts w:hint="eastAsia"/>
        </w:rPr>
        <w:t>/</w:t>
      </w:r>
      <w:r w:rsidRPr="00AC6CDC">
        <w:t>Control Request of Fog Lamp</w:t>
      </w:r>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38C36194" w14:textId="77777777" w:rsidTr="00A71FDC">
        <w:tc>
          <w:tcPr>
            <w:tcW w:w="2953" w:type="dxa"/>
            <w:shd w:val="clear" w:color="auto" w:fill="DBE5F1" w:themeFill="accent1" w:themeFillTint="33"/>
          </w:tcPr>
          <w:p w14:paraId="4DF36C68"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0E92BFEE"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2ED9C163"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72DCC815"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1AF4B4A8" w14:textId="77777777" w:rsidR="00A71FDC" w:rsidRPr="00AC6CDC" w:rsidRDefault="00A71FDC" w:rsidP="00A71FDC">
            <w:pPr>
              <w:rPr>
                <w:b/>
              </w:rPr>
            </w:pPr>
            <w:r w:rsidRPr="00AC6CDC">
              <w:rPr>
                <w:b/>
              </w:rPr>
              <w:t>Conversation</w:t>
            </w:r>
          </w:p>
        </w:tc>
      </w:tr>
      <w:tr w:rsidR="00A71FDC" w:rsidRPr="00AC6CDC" w14:paraId="198B94DF" w14:textId="77777777" w:rsidTr="00A71FDC">
        <w:tc>
          <w:tcPr>
            <w:tcW w:w="2953" w:type="dxa"/>
          </w:tcPr>
          <w:p w14:paraId="3A834EB8" w14:textId="77777777" w:rsidR="00A71FDC" w:rsidRPr="00AC6CDC" w:rsidRDefault="00A71FDC" w:rsidP="00A71FDC">
            <w:pPr>
              <w:jc w:val="left"/>
            </w:pPr>
            <w:r w:rsidRPr="00AC6CDC">
              <w:t>XXX Fog VCU Request</w:t>
            </w:r>
          </w:p>
        </w:tc>
        <w:tc>
          <w:tcPr>
            <w:tcW w:w="711" w:type="dxa"/>
            <w:shd w:val="clear" w:color="auto" w:fill="auto"/>
            <w:vAlign w:val="bottom"/>
          </w:tcPr>
          <w:p w14:paraId="5A6FCE85" w14:textId="77777777" w:rsidR="00A71FDC" w:rsidRPr="00AC6CDC" w:rsidRDefault="00A71FDC" w:rsidP="00A71FDC">
            <w:r w:rsidRPr="00AC6CDC">
              <w:rPr>
                <w:rFonts w:hint="eastAsia"/>
              </w:rPr>
              <w:t>2</w:t>
            </w:r>
          </w:p>
        </w:tc>
        <w:tc>
          <w:tcPr>
            <w:tcW w:w="1270" w:type="dxa"/>
            <w:shd w:val="clear" w:color="auto" w:fill="auto"/>
            <w:vAlign w:val="bottom"/>
          </w:tcPr>
          <w:p w14:paraId="0E52B0D1" w14:textId="77777777" w:rsidR="00A71FDC" w:rsidRPr="00AC6CDC" w:rsidRDefault="00A71FDC" w:rsidP="00A71FDC">
            <w:r w:rsidRPr="00AC6CDC">
              <w:t>ENM</w:t>
            </w:r>
          </w:p>
        </w:tc>
        <w:tc>
          <w:tcPr>
            <w:tcW w:w="873" w:type="dxa"/>
            <w:shd w:val="clear" w:color="auto" w:fill="auto"/>
            <w:vAlign w:val="bottom"/>
          </w:tcPr>
          <w:p w14:paraId="1555F601" w14:textId="77777777" w:rsidR="00A71FDC" w:rsidRPr="00AC6CDC" w:rsidRDefault="00A71FDC" w:rsidP="00A71FDC">
            <w:r w:rsidRPr="00AC6CDC">
              <w:t>N/A</w:t>
            </w:r>
          </w:p>
        </w:tc>
        <w:tc>
          <w:tcPr>
            <w:tcW w:w="3935" w:type="dxa"/>
            <w:shd w:val="clear" w:color="auto" w:fill="auto"/>
            <w:vAlign w:val="bottom"/>
          </w:tcPr>
          <w:p w14:paraId="1DCB410F" w14:textId="77777777" w:rsidR="00A71FDC" w:rsidRPr="00AC6CDC" w:rsidRDefault="00A71FDC" w:rsidP="00A71FDC">
            <w:r w:rsidRPr="00AC6CDC">
              <w:t>$0 = No Action$1 = On$2 = Off</w:t>
            </w:r>
          </w:p>
        </w:tc>
      </w:tr>
    </w:tbl>
    <w:p w14:paraId="1ADB003D" w14:textId="77777777" w:rsidR="00A71FDC" w:rsidRPr="00AC6CDC" w:rsidRDefault="00A71FDC" w:rsidP="00A71FDC">
      <w:r w:rsidRPr="00AC6CDC">
        <w:tab/>
        <w:t>XXX</w:t>
      </w:r>
      <w:r w:rsidRPr="00AC6CDC">
        <w:rPr>
          <w:rFonts w:hint="eastAsia"/>
        </w:rPr>
        <w:t>可以是</w:t>
      </w:r>
      <w:r w:rsidRPr="00AC6CDC">
        <w:rPr>
          <w:rFonts w:hint="eastAsia"/>
        </w:rPr>
        <w:t>Front</w:t>
      </w:r>
      <w:r w:rsidRPr="00AC6CDC">
        <w:rPr>
          <w:rFonts w:hint="eastAsia"/>
        </w:rPr>
        <w:t>和</w:t>
      </w:r>
      <w:r w:rsidRPr="00AC6CDC">
        <w:rPr>
          <w:rFonts w:hint="eastAsia"/>
        </w:rPr>
        <w:t>Rear</w:t>
      </w:r>
      <w:r w:rsidRPr="00AC6CDC">
        <w:rPr>
          <w:rFonts w:hint="eastAsia"/>
        </w:rPr>
        <w:t>，该信号用于娱乐系统请求对雾灯的控制。</w:t>
      </w:r>
    </w:p>
    <w:p w14:paraId="5EA4D3BD" w14:textId="77777777" w:rsidR="00A71FDC" w:rsidRPr="00AC6CDC" w:rsidRDefault="00A71FDC" w:rsidP="00A71FDC">
      <w:r w:rsidRPr="00AC6CDC">
        <w:tab/>
        <w:t xml:space="preserve">XXX can be Front and Rear, this signal is used by the entertainment system to request control of fog lamps. </w:t>
      </w:r>
    </w:p>
    <w:p w14:paraId="745BE09C" w14:textId="77777777" w:rsidR="00A71FDC" w:rsidRPr="00AC6CDC" w:rsidRDefault="00A71FDC" w:rsidP="00A71FDC">
      <w:r w:rsidRPr="00AC6CDC">
        <w:tab/>
      </w:r>
      <w:r w:rsidRPr="00AC6CDC">
        <w:t>当信号</w:t>
      </w:r>
      <w:r w:rsidRPr="00AC6CDC">
        <w:rPr>
          <w:b/>
          <w:i/>
        </w:rPr>
        <w:t>XXX Fog VCU Request</w:t>
      </w:r>
      <w:r w:rsidRPr="00AC6CDC">
        <w:t xml:space="preserve"> = $0 No Action</w:t>
      </w:r>
      <w:r w:rsidRPr="00AC6CDC">
        <w:t>时</w:t>
      </w:r>
      <w:r w:rsidRPr="00AC6CDC">
        <w:rPr>
          <w:rFonts w:hint="eastAsia"/>
        </w:rPr>
        <w:t>，</w:t>
      </w:r>
      <w:r w:rsidRPr="00AC6CDC">
        <w:t>表示没有请求</w:t>
      </w:r>
      <w:r w:rsidRPr="00AC6CDC">
        <w:rPr>
          <w:rFonts w:hint="eastAsia"/>
        </w:rPr>
        <w:t>；</w:t>
      </w:r>
      <w:r w:rsidRPr="00AC6CDC">
        <w:tab/>
      </w:r>
    </w:p>
    <w:p w14:paraId="03C4B08B" w14:textId="77777777" w:rsidR="00A71FDC" w:rsidRPr="00AC6CDC" w:rsidRDefault="00A71FDC" w:rsidP="00A71FDC">
      <w:pPr>
        <w:ind w:firstLine="420"/>
      </w:pPr>
      <w:r w:rsidRPr="00AC6CDC">
        <w:t xml:space="preserve">When </w:t>
      </w:r>
      <w:r w:rsidRPr="00AC6CDC">
        <w:rPr>
          <w:b/>
          <w:i/>
        </w:rPr>
        <w:t>XXX Fog VCU Request</w:t>
      </w:r>
      <w:r w:rsidRPr="00AC6CDC">
        <w:t xml:space="preserve"> = $0 No Action. No request;</w:t>
      </w:r>
    </w:p>
    <w:p w14:paraId="2BB57F51" w14:textId="77777777" w:rsidR="00A71FDC" w:rsidRPr="00AC6CDC" w:rsidRDefault="00A71FDC" w:rsidP="00A71FDC">
      <w:pPr>
        <w:ind w:firstLine="420"/>
      </w:pPr>
      <w:r w:rsidRPr="00AC6CDC">
        <w:t>当信号</w:t>
      </w:r>
      <w:r w:rsidRPr="00AC6CDC">
        <w:rPr>
          <w:b/>
          <w:i/>
        </w:rPr>
        <w:t>XXX Fog VCU Request</w:t>
      </w:r>
      <w:r w:rsidRPr="00AC6CDC">
        <w:t xml:space="preserve"> = $1 OFF</w:t>
      </w:r>
      <w:r w:rsidRPr="00AC6CDC">
        <w:t>时</w:t>
      </w:r>
      <w:r w:rsidRPr="00AC6CDC">
        <w:rPr>
          <w:rFonts w:hint="eastAsia"/>
        </w:rPr>
        <w:t>，</w:t>
      </w:r>
      <w:r w:rsidRPr="00AC6CDC">
        <w:t>表示请求关闭前</w:t>
      </w:r>
      <w:r w:rsidRPr="00AC6CDC">
        <w:rPr>
          <w:rFonts w:hint="eastAsia"/>
        </w:rPr>
        <w:t>/</w:t>
      </w:r>
      <w:r w:rsidRPr="00AC6CDC">
        <w:t>后雾灯</w:t>
      </w:r>
      <w:r w:rsidRPr="00AC6CDC">
        <w:rPr>
          <w:rFonts w:hint="eastAsia"/>
        </w:rPr>
        <w:t>；</w:t>
      </w:r>
    </w:p>
    <w:p w14:paraId="6CE21074" w14:textId="77777777" w:rsidR="00A71FDC" w:rsidRPr="00AC6CDC" w:rsidRDefault="00A71FDC" w:rsidP="00A71FDC">
      <w:pPr>
        <w:ind w:firstLine="420"/>
      </w:pPr>
      <w:r w:rsidRPr="00AC6CDC">
        <w:t xml:space="preserve">When </w:t>
      </w:r>
      <w:r w:rsidRPr="00AC6CDC">
        <w:rPr>
          <w:b/>
          <w:i/>
        </w:rPr>
        <w:t>XXX Fog VCU Request</w:t>
      </w:r>
      <w:r w:rsidRPr="00AC6CDC">
        <w:t xml:space="preserve"> = $1 OFF, Request to turn off the front</w:t>
      </w:r>
      <w:r w:rsidRPr="00AC6CDC">
        <w:rPr>
          <w:rFonts w:hint="eastAsia"/>
        </w:rPr>
        <w:t>/rear</w:t>
      </w:r>
      <w:r w:rsidRPr="00AC6CDC">
        <w:t xml:space="preserve"> fog lamps;</w:t>
      </w:r>
    </w:p>
    <w:p w14:paraId="379E1DAA" w14:textId="77777777" w:rsidR="00A71FDC" w:rsidRPr="00AC6CDC" w:rsidRDefault="00A71FDC" w:rsidP="00A71FDC">
      <w:pPr>
        <w:ind w:firstLine="420"/>
      </w:pPr>
      <w:r w:rsidRPr="00AC6CDC">
        <w:t>当信号</w:t>
      </w:r>
      <w:r w:rsidRPr="00AC6CDC">
        <w:rPr>
          <w:b/>
          <w:i/>
        </w:rPr>
        <w:t>XXX Fog VCU Request</w:t>
      </w:r>
      <w:r w:rsidRPr="00AC6CDC">
        <w:t xml:space="preserve"> = $2 ON</w:t>
      </w:r>
      <w:r w:rsidRPr="00AC6CDC">
        <w:t>时</w:t>
      </w:r>
      <w:r w:rsidRPr="00AC6CDC">
        <w:rPr>
          <w:rFonts w:hint="eastAsia"/>
        </w:rPr>
        <w:t>，</w:t>
      </w:r>
      <w:r w:rsidRPr="00AC6CDC">
        <w:t>表示请求开启前</w:t>
      </w:r>
      <w:r w:rsidRPr="00AC6CDC">
        <w:rPr>
          <w:rFonts w:hint="eastAsia"/>
        </w:rPr>
        <w:t>/</w:t>
      </w:r>
      <w:r w:rsidRPr="00AC6CDC">
        <w:t>后雾灯</w:t>
      </w:r>
      <w:r w:rsidRPr="00AC6CDC">
        <w:rPr>
          <w:rFonts w:hint="eastAsia"/>
        </w:rPr>
        <w:t>；</w:t>
      </w:r>
    </w:p>
    <w:p w14:paraId="47E4CF69" w14:textId="77777777" w:rsidR="00A71FDC" w:rsidRPr="00AC6CDC" w:rsidRDefault="00A71FDC" w:rsidP="00A71FDC">
      <w:pPr>
        <w:ind w:firstLine="420"/>
      </w:pPr>
      <w:r w:rsidRPr="00AC6CDC">
        <w:t xml:space="preserve">When </w:t>
      </w:r>
      <w:r w:rsidRPr="00AC6CDC">
        <w:rPr>
          <w:b/>
          <w:i/>
        </w:rPr>
        <w:t>XXX Fog VCU Request</w:t>
      </w:r>
      <w:r w:rsidRPr="00AC6CDC">
        <w:t xml:space="preserve"> = $2 ON. Request to turn on the front/rear fog lamps,</w:t>
      </w:r>
    </w:p>
    <w:p w14:paraId="2FF5C204" w14:textId="77777777" w:rsidR="00A71FDC" w:rsidRPr="00AC6CDC" w:rsidRDefault="00A71FDC" w:rsidP="00A71FDC">
      <w:pPr>
        <w:ind w:firstLine="420"/>
      </w:pPr>
    </w:p>
    <w:p w14:paraId="0220E940" w14:textId="77777777" w:rsidR="00A71FDC" w:rsidRPr="00AC6CDC" w:rsidRDefault="00A71FDC" w:rsidP="00A71FDC">
      <w:pPr>
        <w:ind w:firstLine="420"/>
      </w:pPr>
      <w:r w:rsidRPr="00AC6CDC">
        <w:t>信号收发</w:t>
      </w:r>
      <w:r w:rsidRPr="00AC6CDC">
        <w:rPr>
          <w:rFonts w:hint="eastAsia"/>
        </w:rPr>
        <w:t>/</w:t>
      </w:r>
      <w:r w:rsidRPr="00AC6CDC">
        <w:t xml:space="preserve">TX and RX: VCU </w:t>
      </w:r>
      <w:r w:rsidRPr="00AC6CDC">
        <w:sym w:font="Wingdings" w:char="F0E0"/>
      </w:r>
      <w:r w:rsidRPr="00AC6CDC">
        <w:t xml:space="preserve"> BCM</w:t>
      </w:r>
    </w:p>
    <w:p w14:paraId="43A0EEE7" w14:textId="77777777" w:rsidR="00A71FDC" w:rsidRPr="00AC6CDC" w:rsidRDefault="00A71FDC" w:rsidP="00A71FDC">
      <w:pPr>
        <w:ind w:firstLine="420"/>
      </w:pPr>
      <w:r w:rsidRPr="00AC6CDC">
        <w:t>更新时间</w:t>
      </w:r>
      <w:r w:rsidRPr="00AC6CDC">
        <w:rPr>
          <w:rFonts w:hint="eastAsia"/>
        </w:rPr>
        <w:t>/</w:t>
      </w:r>
      <w:r w:rsidRPr="00AC6CDC">
        <w:t>Update Time: 100ms</w:t>
      </w:r>
    </w:p>
    <w:p w14:paraId="0FF9E5AC"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00ECA21F" w14:textId="77777777" w:rsidR="00A71FDC" w:rsidRPr="00AC6CDC" w:rsidRDefault="00A71FDC" w:rsidP="00A71FDC">
      <w:pPr>
        <w:pStyle w:val="Heading6"/>
        <w:numPr>
          <w:ilvl w:val="5"/>
          <w:numId w:val="1"/>
        </w:numPr>
      </w:pPr>
      <w:bookmarkStart w:id="259" w:name="_Toc44413594"/>
      <w:r w:rsidRPr="00AC6CDC">
        <w:rPr>
          <w:rFonts w:hint="eastAsia"/>
        </w:rPr>
        <w:t>雾灯的状态反馈</w:t>
      </w:r>
      <w:r w:rsidRPr="00AC6CDC">
        <w:rPr>
          <w:rFonts w:hint="eastAsia"/>
        </w:rPr>
        <w:t>/</w:t>
      </w:r>
      <w:r w:rsidRPr="00AC6CDC">
        <w:t>Status Feedback of Fog Lamp</w:t>
      </w:r>
      <w:bookmarkEnd w:id="2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711"/>
        <w:gridCol w:w="1269"/>
        <w:gridCol w:w="873"/>
        <w:gridCol w:w="3933"/>
      </w:tblGrid>
      <w:tr w:rsidR="00A71FDC" w:rsidRPr="00AC6CDC" w14:paraId="2F33EA4C" w14:textId="77777777" w:rsidTr="00A71FDC">
        <w:tc>
          <w:tcPr>
            <w:tcW w:w="2953" w:type="dxa"/>
            <w:shd w:val="clear" w:color="auto" w:fill="DBE5F1" w:themeFill="accent1" w:themeFillTint="33"/>
          </w:tcPr>
          <w:p w14:paraId="1114404D"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50F396ED"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2BF1D5FB"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77AAD21A"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6F4B1A11" w14:textId="77777777" w:rsidR="00A71FDC" w:rsidRPr="00AC6CDC" w:rsidRDefault="00A71FDC" w:rsidP="00A71FDC">
            <w:pPr>
              <w:rPr>
                <w:b/>
              </w:rPr>
            </w:pPr>
            <w:r w:rsidRPr="00AC6CDC">
              <w:rPr>
                <w:b/>
              </w:rPr>
              <w:t>Conversation</w:t>
            </w:r>
          </w:p>
        </w:tc>
      </w:tr>
      <w:tr w:rsidR="00A71FDC" w:rsidRPr="00AC6CDC" w14:paraId="704069A2" w14:textId="77777777" w:rsidTr="00A71FDC">
        <w:tc>
          <w:tcPr>
            <w:tcW w:w="2953" w:type="dxa"/>
          </w:tcPr>
          <w:p w14:paraId="75B043A4" w14:textId="77777777" w:rsidR="00A71FDC" w:rsidRPr="00AC6CDC" w:rsidRDefault="00A71FDC" w:rsidP="00A71FDC">
            <w:pPr>
              <w:jc w:val="left"/>
            </w:pPr>
            <w:r w:rsidRPr="00AC6CDC">
              <w:rPr>
                <w:rFonts w:hint="eastAsia"/>
              </w:rPr>
              <w:lastRenderedPageBreak/>
              <w:t>XXX</w:t>
            </w:r>
            <w:r w:rsidRPr="00AC6CDC">
              <w:t xml:space="preserve"> Fog Lamps Active</w:t>
            </w:r>
          </w:p>
        </w:tc>
        <w:tc>
          <w:tcPr>
            <w:tcW w:w="711" w:type="dxa"/>
            <w:shd w:val="clear" w:color="auto" w:fill="auto"/>
            <w:vAlign w:val="bottom"/>
          </w:tcPr>
          <w:p w14:paraId="061FE936" w14:textId="77777777" w:rsidR="00A71FDC" w:rsidRPr="00AC6CDC" w:rsidRDefault="00A71FDC" w:rsidP="00A71FDC">
            <w:r w:rsidRPr="00AC6CDC">
              <w:rPr>
                <w:rFonts w:hint="eastAsia"/>
              </w:rPr>
              <w:t>1</w:t>
            </w:r>
          </w:p>
        </w:tc>
        <w:tc>
          <w:tcPr>
            <w:tcW w:w="1270" w:type="dxa"/>
            <w:shd w:val="clear" w:color="auto" w:fill="auto"/>
            <w:vAlign w:val="bottom"/>
          </w:tcPr>
          <w:p w14:paraId="11426F32" w14:textId="77777777" w:rsidR="00A71FDC" w:rsidRPr="00AC6CDC" w:rsidRDefault="00A71FDC" w:rsidP="00A71FDC">
            <w:r w:rsidRPr="00AC6CDC">
              <w:rPr>
                <w:rFonts w:hint="eastAsia"/>
              </w:rPr>
              <w:t>BLN</w:t>
            </w:r>
          </w:p>
        </w:tc>
        <w:tc>
          <w:tcPr>
            <w:tcW w:w="873" w:type="dxa"/>
            <w:shd w:val="clear" w:color="auto" w:fill="auto"/>
            <w:vAlign w:val="bottom"/>
          </w:tcPr>
          <w:p w14:paraId="3CB09BF1" w14:textId="77777777" w:rsidR="00A71FDC" w:rsidRPr="00AC6CDC" w:rsidRDefault="00A71FDC" w:rsidP="00A71FDC">
            <w:r w:rsidRPr="00AC6CDC">
              <w:rPr>
                <w:rFonts w:hint="eastAsia"/>
              </w:rPr>
              <w:t>N/A</w:t>
            </w:r>
          </w:p>
        </w:tc>
        <w:tc>
          <w:tcPr>
            <w:tcW w:w="3935" w:type="dxa"/>
            <w:shd w:val="clear" w:color="auto" w:fill="auto"/>
            <w:vAlign w:val="bottom"/>
          </w:tcPr>
          <w:p w14:paraId="5E5B5107" w14:textId="77777777" w:rsidR="00A71FDC" w:rsidRPr="00AC6CDC" w:rsidRDefault="00A71FDC" w:rsidP="00A71FDC">
            <w:r w:rsidRPr="00AC6CDC">
              <w:rPr>
                <w:rFonts w:eastAsiaTheme="minorHAnsi" w:cs="Arial"/>
              </w:rPr>
              <w:t>$0=False;$1=True</w:t>
            </w:r>
          </w:p>
        </w:tc>
      </w:tr>
    </w:tbl>
    <w:p w14:paraId="722161DC" w14:textId="77777777" w:rsidR="00A71FDC" w:rsidRPr="00AC6CDC" w:rsidRDefault="00A71FDC" w:rsidP="00A71FDC">
      <w:r w:rsidRPr="00AC6CDC">
        <w:tab/>
      </w:r>
      <w:r w:rsidRPr="00AC6CDC">
        <w:rPr>
          <w:rFonts w:hint="eastAsia"/>
        </w:rPr>
        <w:t>XXX</w:t>
      </w:r>
      <w:r w:rsidRPr="00AC6CDC">
        <w:rPr>
          <w:rFonts w:hint="eastAsia"/>
        </w:rPr>
        <w:t>可以是</w:t>
      </w:r>
      <w:r w:rsidRPr="00AC6CDC">
        <w:rPr>
          <w:rFonts w:hint="eastAsia"/>
        </w:rPr>
        <w:t>Front</w:t>
      </w:r>
      <w:r w:rsidRPr="00AC6CDC">
        <w:rPr>
          <w:rFonts w:hint="eastAsia"/>
        </w:rPr>
        <w:t>和</w:t>
      </w:r>
      <w:r w:rsidRPr="00AC6CDC">
        <w:rPr>
          <w:rFonts w:hint="eastAsia"/>
        </w:rPr>
        <w:t>Rear</w:t>
      </w:r>
      <w:r w:rsidRPr="00AC6CDC">
        <w:rPr>
          <w:rFonts w:hint="eastAsia"/>
        </w:rPr>
        <w:t>，该信号用于</w:t>
      </w:r>
      <w:r w:rsidRPr="00AC6CDC">
        <w:rPr>
          <w:rFonts w:hint="eastAsia"/>
        </w:rPr>
        <w:t>BCM</w:t>
      </w:r>
      <w:r w:rsidRPr="00AC6CDC">
        <w:rPr>
          <w:rFonts w:hint="eastAsia"/>
        </w:rPr>
        <w:t>反馈雾灯的状态。</w:t>
      </w:r>
    </w:p>
    <w:p w14:paraId="05B4386D" w14:textId="77777777" w:rsidR="00A71FDC" w:rsidRPr="00AC6CDC" w:rsidRDefault="00A71FDC" w:rsidP="00A71FDC">
      <w:r w:rsidRPr="00AC6CDC">
        <w:tab/>
        <w:t>XXX can be Front and Rear, and this signal is used for BCM to feedback the status of fog lamps.</w:t>
      </w:r>
    </w:p>
    <w:p w14:paraId="6DE558AE" w14:textId="77777777" w:rsidR="00A71FDC" w:rsidRPr="00AC6CDC" w:rsidRDefault="00A71FDC" w:rsidP="00A71FDC">
      <w:r w:rsidRPr="00AC6CDC">
        <w:tab/>
      </w:r>
      <w:r w:rsidRPr="00AC6CDC">
        <w:t>当信号</w:t>
      </w:r>
      <w:r w:rsidRPr="00AC6CDC">
        <w:rPr>
          <w:b/>
          <w:i/>
        </w:rPr>
        <w:t>XXX Fog Lamps Active</w:t>
      </w:r>
      <w:r w:rsidRPr="00AC6CDC">
        <w:t xml:space="preserve"> = $0 False</w:t>
      </w:r>
      <w:r w:rsidRPr="00AC6CDC">
        <w:t>时</w:t>
      </w:r>
      <w:r w:rsidRPr="00AC6CDC">
        <w:rPr>
          <w:rFonts w:hint="eastAsia"/>
        </w:rPr>
        <w:t>，</w:t>
      </w:r>
      <w:r w:rsidRPr="00AC6CDC">
        <w:t>表示前</w:t>
      </w:r>
      <w:r w:rsidRPr="00AC6CDC">
        <w:rPr>
          <w:rFonts w:hint="eastAsia"/>
        </w:rPr>
        <w:t>、后雾灯是关闭的；</w:t>
      </w:r>
    </w:p>
    <w:p w14:paraId="1287F610" w14:textId="77777777" w:rsidR="00A71FDC" w:rsidRPr="00AC6CDC" w:rsidRDefault="00A71FDC" w:rsidP="00A71FDC">
      <w:pPr>
        <w:ind w:firstLine="420"/>
      </w:pPr>
      <w:r w:rsidRPr="00AC6CDC">
        <w:t>When</w:t>
      </w:r>
      <w:r w:rsidRPr="00AC6CDC">
        <w:rPr>
          <w:b/>
          <w:i/>
        </w:rPr>
        <w:t xml:space="preserve"> XXX Fog Lamps Active</w:t>
      </w:r>
      <w:r w:rsidRPr="00AC6CDC">
        <w:t xml:space="preserve"> = $0 False, Front/rear fog lamps is turning off.</w:t>
      </w:r>
    </w:p>
    <w:p w14:paraId="04F77831" w14:textId="77777777" w:rsidR="00A71FDC" w:rsidRPr="00AC6CDC" w:rsidRDefault="00A71FDC" w:rsidP="00A71FDC">
      <w:pPr>
        <w:ind w:firstLine="420"/>
      </w:pPr>
      <w:r w:rsidRPr="00AC6CDC">
        <w:t>当信号</w:t>
      </w:r>
      <w:r w:rsidRPr="00AC6CDC">
        <w:rPr>
          <w:b/>
          <w:i/>
        </w:rPr>
        <w:t>XXX Fog Lamps Active</w:t>
      </w:r>
      <w:r w:rsidRPr="00AC6CDC">
        <w:t xml:space="preserve"> =$1 True</w:t>
      </w:r>
      <w:r w:rsidRPr="00AC6CDC">
        <w:t>时</w:t>
      </w:r>
      <w:r w:rsidRPr="00AC6CDC">
        <w:rPr>
          <w:rFonts w:hint="eastAsia"/>
        </w:rPr>
        <w:t>，</w:t>
      </w:r>
      <w:r w:rsidRPr="00AC6CDC">
        <w:t>表示前</w:t>
      </w:r>
      <w:r w:rsidRPr="00AC6CDC">
        <w:rPr>
          <w:rFonts w:hint="eastAsia"/>
        </w:rPr>
        <w:t>、</w:t>
      </w:r>
      <w:r w:rsidRPr="00AC6CDC">
        <w:t>后雾灯是开启的</w:t>
      </w:r>
      <w:r w:rsidRPr="00AC6CDC">
        <w:rPr>
          <w:rFonts w:hint="eastAsia"/>
        </w:rPr>
        <w:t>；</w:t>
      </w:r>
    </w:p>
    <w:p w14:paraId="24CAA201" w14:textId="77777777" w:rsidR="00A71FDC" w:rsidRPr="00AC6CDC" w:rsidRDefault="00A71FDC" w:rsidP="00A71FDC">
      <w:pPr>
        <w:ind w:firstLine="420"/>
      </w:pPr>
      <w:r w:rsidRPr="00AC6CDC">
        <w:t xml:space="preserve">When </w:t>
      </w:r>
      <w:r w:rsidRPr="00AC6CDC">
        <w:rPr>
          <w:b/>
          <w:i/>
        </w:rPr>
        <w:t>XXX Fog Lamps Active</w:t>
      </w:r>
      <w:r w:rsidRPr="00AC6CDC">
        <w:t xml:space="preserve"> =$1 True, Front/rear fog lamps is turning on.</w:t>
      </w:r>
    </w:p>
    <w:p w14:paraId="0CB5CEAB" w14:textId="77777777" w:rsidR="00A71FDC" w:rsidRPr="00AC6CDC" w:rsidRDefault="00A71FDC" w:rsidP="00A71FDC">
      <w:pPr>
        <w:ind w:firstLine="420"/>
      </w:pPr>
      <w:r w:rsidRPr="00AC6CDC">
        <w:t>信号收发</w:t>
      </w:r>
      <w:r w:rsidRPr="00AC6CDC">
        <w:rPr>
          <w:rFonts w:hint="eastAsia"/>
        </w:rPr>
        <w:t>/</w:t>
      </w:r>
      <w:r w:rsidRPr="00AC6CDC">
        <w:t xml:space="preserve">TX and RX: BCM </w:t>
      </w:r>
      <w:r w:rsidRPr="00AC6CDC">
        <w:sym w:font="Wingdings" w:char="F0E0"/>
      </w:r>
      <w:r w:rsidRPr="00AC6CDC">
        <w:t xml:space="preserve"> VCU</w:t>
      </w:r>
    </w:p>
    <w:p w14:paraId="35C6227B" w14:textId="77777777" w:rsidR="00A71FDC" w:rsidRPr="00AC6CDC" w:rsidRDefault="00A71FDC" w:rsidP="00A71FDC">
      <w:pPr>
        <w:ind w:firstLine="420"/>
      </w:pPr>
      <w:r w:rsidRPr="00AC6CDC">
        <w:t>更新时间</w:t>
      </w:r>
      <w:r w:rsidRPr="00AC6CDC">
        <w:rPr>
          <w:rFonts w:hint="eastAsia"/>
        </w:rPr>
        <w:t>/</w:t>
      </w:r>
      <w:r w:rsidRPr="00AC6CDC">
        <w:t>Update Time: 10ms</w:t>
      </w:r>
    </w:p>
    <w:p w14:paraId="0D25908B"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7526DF63" w14:textId="77777777" w:rsidR="00A71FDC" w:rsidRPr="00AC6CDC" w:rsidRDefault="00A71FDC" w:rsidP="00A71FDC">
      <w:pPr>
        <w:pStyle w:val="Heading6"/>
        <w:numPr>
          <w:ilvl w:val="5"/>
          <w:numId w:val="1"/>
        </w:numPr>
      </w:pPr>
      <w:bookmarkStart w:id="260" w:name="_Toc44413595"/>
      <w:r w:rsidRPr="00AC6CDC">
        <w:rPr>
          <w:rFonts w:hint="eastAsia"/>
        </w:rPr>
        <w:t>雾灯控制提示</w:t>
      </w:r>
      <w:r w:rsidRPr="00AC6CDC">
        <w:rPr>
          <w:rFonts w:hint="eastAsia"/>
        </w:rPr>
        <w:t>/</w:t>
      </w:r>
      <w:r w:rsidRPr="00AC6CDC">
        <w:t>Remind of Fog Lamp Control</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6F68E66C" w14:textId="77777777" w:rsidTr="00A71FDC">
        <w:tc>
          <w:tcPr>
            <w:tcW w:w="2953" w:type="dxa"/>
            <w:shd w:val="clear" w:color="auto" w:fill="DBE5F1" w:themeFill="accent1" w:themeFillTint="33"/>
          </w:tcPr>
          <w:p w14:paraId="6F54D053"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23C8E7A1"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6D6ADF7B"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380C6347"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4E495C5B" w14:textId="77777777" w:rsidR="00A71FDC" w:rsidRPr="00AC6CDC" w:rsidRDefault="00A71FDC" w:rsidP="00A71FDC">
            <w:pPr>
              <w:rPr>
                <w:b/>
              </w:rPr>
            </w:pPr>
            <w:r w:rsidRPr="00AC6CDC">
              <w:rPr>
                <w:b/>
              </w:rPr>
              <w:t>Conversation</w:t>
            </w:r>
          </w:p>
        </w:tc>
      </w:tr>
      <w:tr w:rsidR="00A71FDC" w:rsidRPr="00AC6CDC" w14:paraId="3ABEB921" w14:textId="77777777" w:rsidTr="00A71FDC">
        <w:tc>
          <w:tcPr>
            <w:tcW w:w="2953" w:type="dxa"/>
          </w:tcPr>
          <w:p w14:paraId="265CB57F" w14:textId="77777777" w:rsidR="00A71FDC" w:rsidRPr="00AC6CDC" w:rsidRDefault="00A71FDC" w:rsidP="00A71FDC">
            <w:pPr>
              <w:jc w:val="left"/>
            </w:pPr>
            <w:r w:rsidRPr="00AC6CDC">
              <w:rPr>
                <w:rFonts w:hint="eastAsia"/>
              </w:rPr>
              <w:t>XXX</w:t>
            </w:r>
            <w:r w:rsidRPr="00AC6CDC">
              <w:t xml:space="preserve"> Fog Control Reminder</w:t>
            </w:r>
          </w:p>
        </w:tc>
        <w:tc>
          <w:tcPr>
            <w:tcW w:w="711" w:type="dxa"/>
            <w:shd w:val="clear" w:color="auto" w:fill="auto"/>
            <w:vAlign w:val="bottom"/>
          </w:tcPr>
          <w:p w14:paraId="4DAB9124" w14:textId="77777777" w:rsidR="00A71FDC" w:rsidRPr="00AC6CDC" w:rsidRDefault="00A71FDC" w:rsidP="00A71FDC"/>
        </w:tc>
        <w:tc>
          <w:tcPr>
            <w:tcW w:w="1270" w:type="dxa"/>
            <w:shd w:val="clear" w:color="auto" w:fill="auto"/>
            <w:vAlign w:val="bottom"/>
          </w:tcPr>
          <w:p w14:paraId="49EC0145" w14:textId="77777777" w:rsidR="00A71FDC" w:rsidRPr="00AC6CDC" w:rsidRDefault="00A71FDC" w:rsidP="00A71FDC"/>
        </w:tc>
        <w:tc>
          <w:tcPr>
            <w:tcW w:w="873" w:type="dxa"/>
            <w:shd w:val="clear" w:color="auto" w:fill="auto"/>
            <w:vAlign w:val="bottom"/>
          </w:tcPr>
          <w:p w14:paraId="7DF9A32E" w14:textId="77777777" w:rsidR="00A71FDC" w:rsidRPr="00AC6CDC" w:rsidRDefault="00A71FDC" w:rsidP="00A71FDC"/>
        </w:tc>
        <w:tc>
          <w:tcPr>
            <w:tcW w:w="3935" w:type="dxa"/>
            <w:shd w:val="clear" w:color="auto" w:fill="auto"/>
            <w:vAlign w:val="bottom"/>
          </w:tcPr>
          <w:p w14:paraId="6CF62A39" w14:textId="77777777" w:rsidR="00A71FDC" w:rsidRPr="00AC6CDC" w:rsidRDefault="00A71FDC" w:rsidP="00A71FDC"/>
        </w:tc>
      </w:tr>
    </w:tbl>
    <w:p w14:paraId="41D0FA89" w14:textId="77777777" w:rsidR="00A71FDC" w:rsidRPr="00AC6CDC" w:rsidRDefault="00A71FDC" w:rsidP="00A71FDC">
      <w:r w:rsidRPr="00AC6CDC">
        <w:tab/>
      </w:r>
      <w:r w:rsidRPr="00AC6CDC">
        <w:rPr>
          <w:rFonts w:hint="eastAsia"/>
        </w:rPr>
        <w:t>XXX</w:t>
      </w:r>
      <w:r w:rsidRPr="00AC6CDC">
        <w:rPr>
          <w:rFonts w:hint="eastAsia"/>
        </w:rPr>
        <w:t>可以是</w:t>
      </w:r>
      <w:r w:rsidRPr="00AC6CDC">
        <w:rPr>
          <w:rFonts w:hint="eastAsia"/>
        </w:rPr>
        <w:t>Front</w:t>
      </w:r>
      <w:r w:rsidRPr="00AC6CDC">
        <w:rPr>
          <w:rFonts w:hint="eastAsia"/>
        </w:rPr>
        <w:t>和</w:t>
      </w:r>
      <w:r w:rsidRPr="00AC6CDC">
        <w:rPr>
          <w:rFonts w:hint="eastAsia"/>
        </w:rPr>
        <w:t>Rear</w:t>
      </w:r>
      <w:r w:rsidRPr="00AC6CDC">
        <w:rPr>
          <w:rFonts w:hint="eastAsia"/>
        </w:rPr>
        <w:t>，该信号由</w:t>
      </w:r>
      <w:r w:rsidRPr="00AC6CDC">
        <w:rPr>
          <w:rFonts w:hint="eastAsia"/>
        </w:rPr>
        <w:t>BCM</w:t>
      </w:r>
      <w:r w:rsidRPr="00AC6CDC">
        <w:rPr>
          <w:rFonts w:hint="eastAsia"/>
        </w:rPr>
        <w:t>提供，用于娱乐系统提示用户和引导用户进行雾灯控制。</w:t>
      </w:r>
    </w:p>
    <w:p w14:paraId="0928218E" w14:textId="77777777" w:rsidR="00A71FDC" w:rsidRPr="00AC6CDC" w:rsidRDefault="00A71FDC" w:rsidP="00A71FDC">
      <w:r w:rsidRPr="00AC6CDC">
        <w:tab/>
        <w:t>XXX can be Front and Rear, and this signal is provided by BCM, which is used by entertainment system to prompt users and guide users to control fog lamps.</w:t>
      </w:r>
    </w:p>
    <w:p w14:paraId="639BF882" w14:textId="77777777" w:rsidR="00A71FDC" w:rsidRPr="00AC6CDC" w:rsidRDefault="00A71FDC" w:rsidP="00A71FDC">
      <w:r w:rsidRPr="00AC6CDC">
        <w:tab/>
      </w:r>
      <w:r w:rsidRPr="00AC6CDC">
        <w:t>当信号</w:t>
      </w:r>
      <w:r w:rsidRPr="00AC6CDC">
        <w:rPr>
          <w:b/>
          <w:i/>
        </w:rPr>
        <w:t>XXX Fog Control Reminder</w:t>
      </w:r>
      <w:r w:rsidRPr="00AC6CDC">
        <w:t xml:space="preserve"> = $0 No Fault</w:t>
      </w:r>
      <w:r w:rsidRPr="00AC6CDC">
        <w:t>时</w:t>
      </w:r>
      <w:r w:rsidRPr="00AC6CDC">
        <w:rPr>
          <w:rFonts w:hint="eastAsia"/>
        </w:rPr>
        <w:t>，</w:t>
      </w:r>
      <w:r w:rsidRPr="00AC6CDC">
        <w:t>表示没有提示信息</w:t>
      </w:r>
      <w:r w:rsidRPr="00AC6CDC">
        <w:rPr>
          <w:rFonts w:hint="eastAsia"/>
        </w:rPr>
        <w:t>；</w:t>
      </w:r>
    </w:p>
    <w:p w14:paraId="71998EB5" w14:textId="77777777" w:rsidR="00A71FDC" w:rsidRPr="00AC6CDC" w:rsidRDefault="00A71FDC" w:rsidP="00A71FDC">
      <w:r w:rsidRPr="00AC6CDC">
        <w:tab/>
        <w:t xml:space="preserve">When </w:t>
      </w:r>
      <w:r w:rsidRPr="00AC6CDC">
        <w:rPr>
          <w:b/>
          <w:i/>
        </w:rPr>
        <w:t>XXX Fog Control Reminder</w:t>
      </w:r>
      <w:r w:rsidRPr="00AC6CDC">
        <w:t xml:space="preserve"> = $0 No Fault, No remind;</w:t>
      </w:r>
    </w:p>
    <w:p w14:paraId="2B049CC8" w14:textId="77777777" w:rsidR="00A71FDC" w:rsidRPr="00AC6CDC" w:rsidRDefault="00A71FDC" w:rsidP="00A71FDC">
      <w:r w:rsidRPr="00AC6CDC">
        <w:tab/>
      </w:r>
      <w:r w:rsidRPr="00AC6CDC">
        <w:t>当信号</w:t>
      </w:r>
      <w:r w:rsidRPr="00AC6CDC">
        <w:rPr>
          <w:b/>
          <w:i/>
        </w:rPr>
        <w:t>XXX Fog Control Reminder</w:t>
      </w:r>
      <w:r w:rsidRPr="00AC6CDC">
        <w:t xml:space="preserve"> = $1 ”Power Mode”</w:t>
      </w:r>
      <w:r w:rsidRPr="00AC6CDC">
        <w:t>时</w:t>
      </w:r>
      <w:r w:rsidRPr="00AC6CDC">
        <w:rPr>
          <w:rFonts w:hint="eastAsia"/>
        </w:rPr>
        <w:t>，</w:t>
      </w:r>
      <w:r w:rsidRPr="00AC6CDC">
        <w:t>需要提示用户启动车辆</w:t>
      </w:r>
      <w:r w:rsidRPr="00AC6CDC">
        <w:rPr>
          <w:rFonts w:hint="eastAsia"/>
        </w:rPr>
        <w:t>；</w:t>
      </w:r>
    </w:p>
    <w:p w14:paraId="6AFF7534" w14:textId="77777777" w:rsidR="00A71FDC" w:rsidRPr="00AC6CDC" w:rsidRDefault="00A71FDC" w:rsidP="00A71FDC">
      <w:pPr>
        <w:ind w:firstLine="420"/>
      </w:pPr>
      <w:r w:rsidRPr="00AC6CDC">
        <w:t xml:space="preserve">When </w:t>
      </w:r>
      <w:r w:rsidRPr="00AC6CDC">
        <w:rPr>
          <w:b/>
          <w:i/>
        </w:rPr>
        <w:t>XXX Fog Control Reminder</w:t>
      </w:r>
      <w:r w:rsidRPr="00AC6CDC">
        <w:t xml:space="preserve"> = $1 ”Power Mode”, reminding user to turn on the Power Mode. </w:t>
      </w:r>
    </w:p>
    <w:p w14:paraId="65402FD8" w14:textId="77777777" w:rsidR="00A71FDC" w:rsidRPr="00AC6CDC" w:rsidRDefault="00A71FDC" w:rsidP="00A71FDC">
      <w:pPr>
        <w:ind w:firstLine="420"/>
      </w:pPr>
      <w:r w:rsidRPr="00AC6CDC">
        <w:t>当信号</w:t>
      </w:r>
      <w:r w:rsidRPr="00AC6CDC">
        <w:rPr>
          <w:b/>
          <w:i/>
        </w:rPr>
        <w:t>XXX Fog Control Reminder</w:t>
      </w:r>
      <w:r w:rsidRPr="00AC6CDC">
        <w:t xml:space="preserve"> = $2 ”OPEN LB”</w:t>
      </w:r>
      <w:r w:rsidRPr="00AC6CDC">
        <w:t>时</w:t>
      </w:r>
      <w:r w:rsidRPr="00AC6CDC">
        <w:rPr>
          <w:rFonts w:hint="eastAsia"/>
        </w:rPr>
        <w:t>，</w:t>
      </w:r>
      <w:r w:rsidRPr="00AC6CDC">
        <w:t>提示用户需要打开近光灯</w:t>
      </w:r>
      <w:r w:rsidRPr="00AC6CDC">
        <w:rPr>
          <w:rFonts w:hint="eastAsia"/>
        </w:rPr>
        <w:t>；</w:t>
      </w:r>
    </w:p>
    <w:p w14:paraId="6A78574B" w14:textId="77777777" w:rsidR="00A71FDC" w:rsidRPr="00AC6CDC" w:rsidRDefault="00A71FDC" w:rsidP="00A71FDC">
      <w:pPr>
        <w:ind w:firstLine="420"/>
      </w:pPr>
      <w:r w:rsidRPr="00AC6CDC">
        <w:t>When</w:t>
      </w:r>
      <w:r w:rsidRPr="00AC6CDC">
        <w:rPr>
          <w:b/>
          <w:i/>
        </w:rPr>
        <w:t xml:space="preserve"> XXX Fog Control Reminder</w:t>
      </w:r>
      <w:r w:rsidRPr="00AC6CDC">
        <w:t xml:space="preserve"> = $2 ”OPEN LB”, reminding user to open Low Beam.</w:t>
      </w:r>
    </w:p>
    <w:p w14:paraId="25B9D2AE" w14:textId="77777777" w:rsidR="00A71FDC" w:rsidRPr="00AC6CDC" w:rsidRDefault="00A71FDC" w:rsidP="00A71FDC">
      <w:pPr>
        <w:ind w:firstLine="420"/>
      </w:pPr>
      <w:r w:rsidRPr="00AC6CDC">
        <w:t>当信号</w:t>
      </w:r>
      <w:r w:rsidRPr="00AC6CDC">
        <w:rPr>
          <w:b/>
          <w:i/>
        </w:rPr>
        <w:t>XXX Fog Control Reminder</w:t>
      </w:r>
      <w:r w:rsidRPr="00AC6CDC">
        <w:t xml:space="preserve"> = $3 ”CLOSE LB”</w:t>
      </w:r>
      <w:r w:rsidRPr="00AC6CDC">
        <w:t>时</w:t>
      </w:r>
      <w:r w:rsidRPr="00AC6CDC">
        <w:rPr>
          <w:rFonts w:hint="eastAsia"/>
        </w:rPr>
        <w:t>，</w:t>
      </w:r>
      <w:r w:rsidRPr="00AC6CDC">
        <w:t>提示用户关闭近光灯</w:t>
      </w:r>
      <w:r w:rsidRPr="00AC6CDC">
        <w:rPr>
          <w:rFonts w:hint="eastAsia"/>
        </w:rPr>
        <w:t>；</w:t>
      </w:r>
    </w:p>
    <w:p w14:paraId="64D42F68" w14:textId="77777777" w:rsidR="00A71FDC" w:rsidRPr="00AC6CDC" w:rsidRDefault="00A71FDC" w:rsidP="00A71FDC">
      <w:pPr>
        <w:ind w:firstLine="420"/>
      </w:pPr>
      <w:r w:rsidRPr="00AC6CDC">
        <w:t xml:space="preserve">When </w:t>
      </w:r>
      <w:r w:rsidRPr="00AC6CDC">
        <w:rPr>
          <w:b/>
          <w:i/>
        </w:rPr>
        <w:t>XXX Fog Control Reminder</w:t>
      </w:r>
      <w:r w:rsidRPr="00AC6CDC">
        <w:t xml:space="preserve"> = $3 ”CLOSE LB”, reminding user to close Low Beam.</w:t>
      </w:r>
    </w:p>
    <w:p w14:paraId="3B2B8C96" w14:textId="77777777" w:rsidR="00A71FDC" w:rsidRPr="00AC6CDC" w:rsidRDefault="00A71FDC" w:rsidP="00A71FDC">
      <w:pPr>
        <w:ind w:firstLine="420"/>
      </w:pPr>
      <w:r w:rsidRPr="00AC6CDC">
        <w:t>当信号</w:t>
      </w:r>
      <w:r w:rsidRPr="00AC6CDC">
        <w:rPr>
          <w:b/>
          <w:i/>
        </w:rPr>
        <w:t>XXX Fog Control Reminder</w:t>
      </w:r>
      <w:r w:rsidRPr="00AC6CDC">
        <w:t xml:space="preserve"> = $4 ”CLOSE HB”</w:t>
      </w:r>
      <w:r w:rsidRPr="00AC6CDC">
        <w:t>时</w:t>
      </w:r>
      <w:r w:rsidRPr="00AC6CDC">
        <w:rPr>
          <w:rFonts w:hint="eastAsia"/>
        </w:rPr>
        <w:t>，</w:t>
      </w:r>
      <w:r w:rsidRPr="00AC6CDC">
        <w:t>提示用户关闭远光灯</w:t>
      </w:r>
      <w:r w:rsidRPr="00AC6CDC">
        <w:rPr>
          <w:rFonts w:hint="eastAsia"/>
        </w:rPr>
        <w:t>；</w:t>
      </w:r>
    </w:p>
    <w:p w14:paraId="10BD2E3D" w14:textId="77777777" w:rsidR="00A71FDC" w:rsidRPr="00AC6CDC" w:rsidRDefault="00A71FDC" w:rsidP="00A71FDC">
      <w:pPr>
        <w:ind w:firstLine="420"/>
      </w:pPr>
      <w:r w:rsidRPr="00AC6CDC">
        <w:t xml:space="preserve">When </w:t>
      </w:r>
      <w:r w:rsidRPr="00AC6CDC">
        <w:rPr>
          <w:b/>
          <w:i/>
        </w:rPr>
        <w:t>XXX Fog Control Reminder</w:t>
      </w:r>
      <w:r w:rsidRPr="00AC6CDC">
        <w:t xml:space="preserve"> = $4 ”CLOSE HB”, reminding user to close High Beam.</w:t>
      </w:r>
    </w:p>
    <w:p w14:paraId="44A3822C" w14:textId="77777777" w:rsidR="00A71FDC" w:rsidRPr="00AC6CDC" w:rsidRDefault="00A71FDC" w:rsidP="00A71FDC">
      <w:pPr>
        <w:ind w:firstLine="420"/>
      </w:pPr>
      <w:r w:rsidRPr="00AC6CDC">
        <w:t>当信号</w:t>
      </w:r>
      <w:r w:rsidRPr="00AC6CDC">
        <w:rPr>
          <w:b/>
          <w:i/>
        </w:rPr>
        <w:t>XXX Fog Control Reminder</w:t>
      </w:r>
      <w:r w:rsidRPr="00AC6CDC">
        <w:t xml:space="preserve"> = $5 ”FOG FAULT”</w:t>
      </w:r>
      <w:r w:rsidRPr="00AC6CDC">
        <w:t>时</w:t>
      </w:r>
      <w:r w:rsidRPr="00AC6CDC">
        <w:rPr>
          <w:rFonts w:hint="eastAsia"/>
        </w:rPr>
        <w:t>，</w:t>
      </w:r>
      <w:r w:rsidRPr="00AC6CDC">
        <w:t>提示用户雾灯故障</w:t>
      </w:r>
      <w:r w:rsidRPr="00AC6CDC">
        <w:rPr>
          <w:rFonts w:hint="eastAsia"/>
        </w:rPr>
        <w:t>；</w:t>
      </w:r>
    </w:p>
    <w:p w14:paraId="4FC5ABAC" w14:textId="77777777" w:rsidR="00A71FDC" w:rsidRPr="00AC6CDC" w:rsidRDefault="00A71FDC" w:rsidP="00A71FDC">
      <w:pPr>
        <w:ind w:firstLine="420"/>
      </w:pPr>
      <w:r w:rsidRPr="00AC6CDC">
        <w:t>When</w:t>
      </w:r>
      <w:r w:rsidRPr="00AC6CDC">
        <w:rPr>
          <w:b/>
          <w:i/>
        </w:rPr>
        <w:t xml:space="preserve"> XXX Fog Control Reminder</w:t>
      </w:r>
      <w:r w:rsidRPr="00AC6CDC">
        <w:t xml:space="preserve"> = $5 ”FOG FAULT”, reminding user that the front fog lamp is fault.</w:t>
      </w:r>
    </w:p>
    <w:p w14:paraId="6D57CF95" w14:textId="77777777" w:rsidR="00A71FDC" w:rsidRPr="00AC6CDC" w:rsidRDefault="00A71FDC" w:rsidP="00A71FDC">
      <w:pPr>
        <w:ind w:firstLine="420"/>
      </w:pPr>
    </w:p>
    <w:p w14:paraId="5CC368C2" w14:textId="77777777" w:rsidR="00A71FDC" w:rsidRPr="00AC6CDC" w:rsidRDefault="00A71FDC" w:rsidP="00A71FDC">
      <w:pPr>
        <w:ind w:firstLine="420"/>
      </w:pPr>
      <w:r w:rsidRPr="00AC6CDC">
        <w:t>信号收发</w:t>
      </w:r>
      <w:r w:rsidRPr="00AC6CDC">
        <w:rPr>
          <w:rFonts w:hint="eastAsia"/>
        </w:rPr>
        <w:t>/</w:t>
      </w:r>
      <w:r w:rsidRPr="00AC6CDC">
        <w:t>TX and RX</w:t>
      </w:r>
      <w:r w:rsidRPr="00AC6CDC">
        <w:rPr>
          <w:rFonts w:hint="eastAsia"/>
        </w:rPr>
        <w:t>:</w:t>
      </w:r>
      <w:r w:rsidRPr="00AC6CDC">
        <w:t xml:space="preserve"> BCM </w:t>
      </w:r>
      <w:r w:rsidRPr="00AC6CDC">
        <w:sym w:font="Wingdings" w:char="F0E0"/>
      </w:r>
      <w:r w:rsidRPr="00AC6CDC">
        <w:t xml:space="preserve"> VCU</w:t>
      </w:r>
    </w:p>
    <w:p w14:paraId="4F96CE64" w14:textId="77777777" w:rsidR="00A71FDC" w:rsidRPr="00AC6CDC" w:rsidRDefault="00A71FDC" w:rsidP="00A71FDC">
      <w:pPr>
        <w:ind w:firstLine="420"/>
      </w:pPr>
      <w:r w:rsidRPr="00AC6CDC">
        <w:t>更新时间</w:t>
      </w:r>
      <w:r w:rsidRPr="00AC6CDC">
        <w:rPr>
          <w:rFonts w:hint="eastAsia"/>
        </w:rPr>
        <w:t>/</w:t>
      </w:r>
      <w:r w:rsidRPr="00AC6CDC">
        <w:t>Update Time: 100ms</w:t>
      </w:r>
    </w:p>
    <w:p w14:paraId="6778AC17"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6E5CB6F3" w14:textId="78D2AF09" w:rsidR="00A71FDC" w:rsidRPr="00AC6CDC" w:rsidRDefault="00A71FDC" w:rsidP="00A71FDC">
      <w:pPr>
        <w:pStyle w:val="Heading5"/>
      </w:pPr>
      <w:bookmarkStart w:id="261" w:name="_Toc44413596"/>
      <w:r w:rsidRPr="00AC6CDC">
        <w:rPr>
          <w:rFonts w:hint="eastAsia"/>
        </w:rPr>
        <w:t>雾灯控制的</w:t>
      </w:r>
      <w:r w:rsidRPr="00AC6CDC">
        <w:rPr>
          <w:rFonts w:hint="eastAsia"/>
        </w:rPr>
        <w:t>GB</w:t>
      </w:r>
      <w:r w:rsidRPr="00AC6CDC">
        <w:rPr>
          <w:rFonts w:hint="eastAsia"/>
        </w:rPr>
        <w:t>信号</w:t>
      </w:r>
      <w:r w:rsidRPr="00AC6CDC">
        <w:rPr>
          <w:rFonts w:hint="eastAsia"/>
        </w:rPr>
        <w:t>/</w:t>
      </w:r>
      <w:r w:rsidRPr="00AC6CDC">
        <w:t>GB Signal of Fog Lamp Control</w:t>
      </w:r>
      <w:bookmarkEnd w:id="261"/>
    </w:p>
    <w:p w14:paraId="19F622A1" w14:textId="77777777" w:rsidR="00A71FDC" w:rsidRPr="00AC6CDC" w:rsidRDefault="00A71FDC" w:rsidP="00A71FDC">
      <w:pPr>
        <w:ind w:firstLine="420"/>
      </w:pPr>
      <w:r w:rsidRPr="00AC6CDC">
        <w:t>Globa</w:t>
      </w:r>
      <w:r w:rsidRPr="00AC6CDC">
        <w:rPr>
          <w:rFonts w:hint="eastAsia"/>
        </w:rPr>
        <w:t>l</w:t>
      </w:r>
      <w:r w:rsidRPr="00AC6CDC">
        <w:t xml:space="preserve"> B </w:t>
      </w:r>
      <w:r w:rsidRPr="00AC6CDC">
        <w:rPr>
          <w:rFonts w:hint="eastAsia"/>
        </w:rPr>
        <w:t>车型的前</w:t>
      </w:r>
      <w:r w:rsidRPr="00AC6CDC">
        <w:rPr>
          <w:rFonts w:hint="eastAsia"/>
        </w:rPr>
        <w:t>/</w:t>
      </w:r>
      <w:r w:rsidRPr="00AC6CDC">
        <w:rPr>
          <w:rFonts w:hint="eastAsia"/>
        </w:rPr>
        <w:t>后雾灯控制的信号接口说明请参考</w:t>
      </w:r>
      <w:r w:rsidRPr="00AC6CDC">
        <w:t xml:space="preserve">FG.03.02.01 - Lighting Virtual Switches </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10</w:t>
      </w:r>
      <w:r w:rsidRPr="00AC6CDC">
        <w:rPr>
          <w:rFonts w:hint="eastAsia"/>
        </w:rPr>
        <w:t>日打印版本）第</w:t>
      </w:r>
      <w:r w:rsidRPr="00AC6CDC">
        <w:rPr>
          <w:rFonts w:hint="eastAsia"/>
        </w:rPr>
        <w:t>4</w:t>
      </w:r>
      <w:r w:rsidRPr="00AC6CDC">
        <w:rPr>
          <w:rFonts w:hint="eastAsia"/>
        </w:rPr>
        <w:t>，</w:t>
      </w:r>
      <w:r w:rsidRPr="00AC6CDC">
        <w:rPr>
          <w:rFonts w:hint="eastAsia"/>
        </w:rPr>
        <w:t>5</w:t>
      </w:r>
      <w:r w:rsidRPr="00AC6CDC">
        <w:rPr>
          <w:rFonts w:hint="eastAsia"/>
        </w:rPr>
        <w:t>章节。</w:t>
      </w:r>
    </w:p>
    <w:p w14:paraId="129B32D6" w14:textId="77777777" w:rsidR="00A71FDC" w:rsidRPr="00AC6CDC" w:rsidRDefault="00A71FDC" w:rsidP="00A71FDC">
      <w:pPr>
        <w:ind w:firstLine="420"/>
      </w:pPr>
      <w:r w:rsidRPr="00AC6CDC">
        <w:t xml:space="preserve">GB </w:t>
      </w:r>
      <w:r w:rsidRPr="00AC6CDC">
        <w:rPr>
          <w:rFonts w:hint="eastAsia"/>
        </w:rPr>
        <w:t>spec</w:t>
      </w:r>
      <w:r w:rsidRPr="00AC6CDC">
        <w:rPr>
          <w:rFonts w:hint="eastAsia"/>
        </w:rPr>
        <w:t>原文链接参见第</w:t>
      </w:r>
      <w:r w:rsidRPr="00AC6CDC">
        <w:t>3.6.1.6.2</w:t>
      </w:r>
      <w:r w:rsidRPr="00AC6CDC">
        <w:rPr>
          <w:rFonts w:hint="eastAsia"/>
        </w:rPr>
        <w:t>章节。</w:t>
      </w:r>
    </w:p>
    <w:p w14:paraId="66FA05FE" w14:textId="77777777" w:rsidR="00A71FDC" w:rsidRPr="00AC6CDC" w:rsidRDefault="00A71FDC" w:rsidP="00A71FDC">
      <w:pPr>
        <w:pStyle w:val="Heading4"/>
        <w:numPr>
          <w:ilvl w:val="3"/>
          <w:numId w:val="1"/>
        </w:numPr>
      </w:pPr>
      <w:bookmarkStart w:id="262" w:name="_Toc44413597"/>
      <w:r w:rsidRPr="00AC6CDC">
        <w:rPr>
          <w:rFonts w:hint="eastAsia"/>
        </w:rPr>
        <w:lastRenderedPageBreak/>
        <w:t>雾灯控制的特殊情况说明</w:t>
      </w:r>
      <w:r w:rsidRPr="00AC6CDC">
        <w:rPr>
          <w:rFonts w:hint="eastAsia"/>
        </w:rPr>
        <w:t>/</w:t>
      </w:r>
      <w:r w:rsidRPr="00AC6CDC">
        <w:t>Special Case Descriptions of Fog Lamp Control</w:t>
      </w:r>
      <w:bookmarkEnd w:id="262"/>
    </w:p>
    <w:p w14:paraId="20C4E1B4" w14:textId="77777777" w:rsidR="00A71FDC" w:rsidRPr="00AC6CDC" w:rsidRDefault="00A71FDC" w:rsidP="00A71FDC">
      <w:r w:rsidRPr="00AC6CDC">
        <w:t>N/A</w:t>
      </w:r>
    </w:p>
    <w:p w14:paraId="3C13769B" w14:textId="77777777" w:rsidR="00A71FDC" w:rsidRPr="00AC6CDC" w:rsidRDefault="00A71FDC" w:rsidP="00A71FDC">
      <w:pPr>
        <w:pStyle w:val="Heading4"/>
        <w:numPr>
          <w:ilvl w:val="3"/>
          <w:numId w:val="1"/>
        </w:numPr>
      </w:pPr>
      <w:r w:rsidRPr="00AC6CDC">
        <w:rPr>
          <w:rFonts w:hint="eastAsia"/>
        </w:rPr>
        <w:t>雾灯控制的适用架构</w:t>
      </w:r>
      <w:r w:rsidRPr="00AC6CDC">
        <w:rPr>
          <w:rFonts w:hint="eastAsia"/>
        </w:rPr>
        <w:t>/</w:t>
      </w:r>
      <w:r w:rsidRPr="00AC6CDC">
        <w:t>Architectural Applicability of Fog Lamps Control</w:t>
      </w:r>
    </w:p>
    <w:p w14:paraId="51B9E556" w14:textId="77777777" w:rsidR="00A71FDC" w:rsidRPr="00AC6CDC" w:rsidRDefault="00A71FDC" w:rsidP="00A71FDC">
      <w:pPr>
        <w:ind w:left="420"/>
      </w:pPr>
      <w:r w:rsidRPr="00AC6CDC">
        <w:rPr>
          <w:rFonts w:hint="eastAsia"/>
        </w:rPr>
        <w:t>娱乐系统支持的虚拟控制适用于以下架构：</w:t>
      </w:r>
    </w:p>
    <w:p w14:paraId="639FE397" w14:textId="77777777" w:rsidR="00A71FDC" w:rsidRPr="00AC6CDC" w:rsidRDefault="00A71FDC" w:rsidP="00A71FDC">
      <w:pPr>
        <w:ind w:left="420"/>
      </w:pPr>
      <w:r w:rsidRPr="00AC6CDC">
        <w:t>The architecture(s) supported by VCU virtual control is(are):</w:t>
      </w:r>
    </w:p>
    <w:p w14:paraId="07EAFF69" w14:textId="77777777" w:rsidR="00A71FDC" w:rsidRPr="00AC6CDC" w:rsidRDefault="00A71FDC" w:rsidP="00A71FDC">
      <w:pPr>
        <w:pStyle w:val="ListParagraph"/>
        <w:numPr>
          <w:ilvl w:val="0"/>
          <w:numId w:val="8"/>
        </w:numPr>
        <w:ind w:firstLineChars="0"/>
      </w:pPr>
      <w:r w:rsidRPr="00AC6CDC">
        <w:t>CLEA</w:t>
      </w:r>
    </w:p>
    <w:p w14:paraId="5D5513AB" w14:textId="77777777" w:rsidR="00A71FDC" w:rsidRPr="00AC6CDC" w:rsidRDefault="00A71FDC" w:rsidP="00A71FDC">
      <w:pPr>
        <w:pStyle w:val="ListParagraph"/>
        <w:numPr>
          <w:ilvl w:val="0"/>
          <w:numId w:val="8"/>
        </w:numPr>
        <w:ind w:firstLineChars="0"/>
      </w:pPr>
      <w:r w:rsidRPr="00AC6CDC">
        <w:t>Global-B</w:t>
      </w:r>
    </w:p>
    <w:p w14:paraId="23E06DA0" w14:textId="77777777" w:rsidR="00A71FDC" w:rsidRPr="00AC6CDC" w:rsidRDefault="00A71FDC" w:rsidP="00A71FDC">
      <w:pPr>
        <w:pStyle w:val="Heading3"/>
        <w:numPr>
          <w:ilvl w:val="2"/>
          <w:numId w:val="1"/>
        </w:numPr>
      </w:pPr>
      <w:bookmarkStart w:id="263" w:name="_Toc44413598"/>
      <w:bookmarkStart w:id="264" w:name="_Toc62830620"/>
      <w:r w:rsidRPr="00AC6CDC">
        <w:rPr>
          <w:rFonts w:hint="eastAsia"/>
        </w:rPr>
        <w:t>自动远光灯</w:t>
      </w:r>
      <w:commentRangeStart w:id="265"/>
      <w:commentRangeStart w:id="266"/>
      <w:commentRangeStart w:id="267"/>
      <w:r w:rsidRPr="00AC6CDC">
        <w:t>Auto High Beam</w:t>
      </w:r>
      <w:bookmarkEnd w:id="263"/>
      <w:commentRangeEnd w:id="265"/>
      <w:r w:rsidRPr="00AC6CDC">
        <w:rPr>
          <w:rStyle w:val="CommentReference"/>
          <w:b w:val="0"/>
          <w:bCs w:val="0"/>
          <w:strike/>
        </w:rPr>
        <w:commentReference w:id="265"/>
      </w:r>
      <w:commentRangeEnd w:id="266"/>
      <w:commentRangeEnd w:id="267"/>
      <w:r w:rsidRPr="00AC6CDC">
        <w:t xml:space="preserve"> </w:t>
      </w:r>
      <w:r w:rsidRPr="00AC6CDC">
        <w:rPr>
          <w:rStyle w:val="CommentReference"/>
          <w:b w:val="0"/>
          <w:bCs w:val="0"/>
        </w:rPr>
        <w:commentReference w:id="266"/>
      </w:r>
      <w:r w:rsidRPr="00AC6CDC">
        <w:rPr>
          <w:rStyle w:val="CommentReference"/>
          <w:b w:val="0"/>
          <w:bCs w:val="0"/>
        </w:rPr>
        <w:commentReference w:id="267"/>
      </w:r>
      <w:bookmarkEnd w:id="264"/>
    </w:p>
    <w:p w14:paraId="73DA592E" w14:textId="77777777" w:rsidR="00A71FDC" w:rsidRPr="00AC6CDC" w:rsidRDefault="00A71FDC" w:rsidP="00A71FDC">
      <w:pPr>
        <w:pStyle w:val="a0"/>
        <w:spacing w:after="156"/>
        <w:rPr>
          <w:rFonts w:ascii="Arial" w:hAnsi="Arial" w:cs="Arial"/>
        </w:rPr>
      </w:pPr>
      <w:r w:rsidRPr="00AC6CDC">
        <w:rPr>
          <w:rFonts w:ascii="Arial" w:hAnsi="Arial" w:cs="Arial" w:hint="eastAsia"/>
        </w:rPr>
        <w:t>自动远光灯系统可以通过前置的摄像头等传感器判断对向是否有车辆，以此控制车辆的远光灯，避免自身车辆的远光灯影响对向车辆。娱乐系统支持用户通过屏幕开启和关闭自动远光灯功能。</w:t>
      </w:r>
    </w:p>
    <w:p w14:paraId="1A9C338C" w14:textId="77777777" w:rsidR="00A71FDC" w:rsidRPr="00AC6CDC" w:rsidRDefault="00A71FDC" w:rsidP="00A71FDC">
      <w:pPr>
        <w:pStyle w:val="a0"/>
        <w:spacing w:after="156"/>
        <w:rPr>
          <w:rFonts w:ascii="Arial" w:hAnsi="Arial" w:cs="Arial"/>
        </w:rPr>
      </w:pPr>
      <w:r w:rsidRPr="00AC6CDC">
        <w:rPr>
          <w:rFonts w:ascii="Arial" w:hAnsi="Arial" w:cs="Arial"/>
        </w:rPr>
        <w:t>The automatic high beam system can judge whether there is a vehicle in the opposite direction through sensors such as the front camera, so as to control the high beam of the vehicle and prevent the high beam of its own vehicle from affecting the opposite vehicle. The entertainment system supports the user to turn on and off the automatic high beam function through the screen.</w:t>
      </w:r>
    </w:p>
    <w:p w14:paraId="757242D2" w14:textId="77777777" w:rsidR="00A71FDC" w:rsidRPr="00AC6CDC" w:rsidRDefault="00A71FDC" w:rsidP="00A71FDC">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P_VEHICLE_CONTROL_AHBA_ENABLE</w:t>
      </w:r>
      <w:r w:rsidRPr="00AC6CDC">
        <w:rPr>
          <w:rFonts w:ascii="Arial" w:hAnsi="Arial" w:cs="Arial" w:hint="eastAsia"/>
        </w:rPr>
        <w:t>确认车辆的自动远光灯是否支持娱乐系统控制。</w:t>
      </w:r>
    </w:p>
    <w:p w14:paraId="3B7A5EA3" w14:textId="77777777" w:rsidR="00A71FDC" w:rsidRPr="00AC6CDC" w:rsidRDefault="00A71FDC" w:rsidP="00A71FDC">
      <w:pPr>
        <w:pStyle w:val="Heading4"/>
        <w:numPr>
          <w:ilvl w:val="3"/>
          <w:numId w:val="1"/>
        </w:numPr>
      </w:pPr>
      <w:bookmarkStart w:id="268" w:name="_Toc44413599"/>
      <w:r w:rsidRPr="00AC6CDC">
        <w:rPr>
          <w:rFonts w:hint="eastAsia"/>
        </w:rPr>
        <w:t>自动远光灯控制支持的用户操作</w:t>
      </w:r>
      <w:r w:rsidRPr="00AC6CDC">
        <w:rPr>
          <w:rFonts w:hint="eastAsia"/>
        </w:rPr>
        <w:t>/</w:t>
      </w:r>
      <w:r w:rsidRPr="00AC6CDC">
        <w:t>User Operation Supported by AHBA Control</w:t>
      </w:r>
      <w:bookmarkEnd w:id="268"/>
    </w:p>
    <w:p w14:paraId="608D5FDD" w14:textId="77777777" w:rsidR="00A71FDC" w:rsidRPr="00AC6CDC" w:rsidRDefault="00A71FDC" w:rsidP="00A71FDC">
      <w:pPr>
        <w:ind w:left="420"/>
      </w:pPr>
      <w:r w:rsidRPr="00AC6CDC">
        <w:rPr>
          <w:rFonts w:hint="eastAsia"/>
        </w:rPr>
        <w:t>自动远光灯控制支持用户通过娱乐系统进行以下操作：</w:t>
      </w:r>
    </w:p>
    <w:p w14:paraId="2AA39A85" w14:textId="77777777" w:rsidR="00A71FDC" w:rsidRPr="00AC6CDC" w:rsidRDefault="00A71FDC" w:rsidP="00A71FDC">
      <w:pPr>
        <w:ind w:firstLine="420"/>
      </w:pPr>
      <w:r w:rsidRPr="00AC6CDC">
        <w:t>The virtual control and voice assistant control of the AHBA of the entertainment system need to support the following user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03963383" w14:textId="77777777" w:rsidTr="00596953">
        <w:tc>
          <w:tcPr>
            <w:tcW w:w="6795" w:type="dxa"/>
            <w:shd w:val="clear" w:color="auto" w:fill="DBE5F1" w:themeFill="accent1" w:themeFillTint="33"/>
          </w:tcPr>
          <w:p w14:paraId="616BB61C" w14:textId="77777777" w:rsidR="00A71FDC" w:rsidRPr="00AC6CDC" w:rsidRDefault="00A71FDC" w:rsidP="00A71FDC">
            <w:pPr>
              <w:jc w:val="center"/>
              <w:rPr>
                <w:b/>
              </w:rPr>
            </w:pPr>
            <w:r w:rsidRPr="00AC6CDC">
              <w:rPr>
                <w:rFonts w:hint="eastAsia"/>
                <w:b/>
              </w:rPr>
              <w:t>Operation Description</w:t>
            </w:r>
          </w:p>
        </w:tc>
        <w:tc>
          <w:tcPr>
            <w:tcW w:w="1559" w:type="dxa"/>
            <w:shd w:val="clear" w:color="auto" w:fill="DBE5F1" w:themeFill="accent1" w:themeFillTint="33"/>
          </w:tcPr>
          <w:p w14:paraId="7C36292F" w14:textId="77777777" w:rsidR="00A71FDC" w:rsidRPr="00AC6CDC" w:rsidRDefault="00A71FDC" w:rsidP="00A71FDC">
            <w:pPr>
              <w:jc w:val="center"/>
              <w:rPr>
                <w:b/>
              </w:rPr>
            </w:pPr>
            <w:r w:rsidRPr="00AC6CDC">
              <w:rPr>
                <w:rFonts w:hint="eastAsia"/>
                <w:b/>
              </w:rPr>
              <w:t>CLEA</w:t>
            </w:r>
          </w:p>
        </w:tc>
        <w:tc>
          <w:tcPr>
            <w:tcW w:w="1382" w:type="dxa"/>
            <w:shd w:val="clear" w:color="auto" w:fill="DBE5F1" w:themeFill="accent1" w:themeFillTint="33"/>
          </w:tcPr>
          <w:p w14:paraId="44D6E82F" w14:textId="77777777" w:rsidR="00A71FDC" w:rsidRPr="00AC6CDC" w:rsidRDefault="00A71FDC" w:rsidP="00A71FDC">
            <w:pPr>
              <w:jc w:val="center"/>
              <w:rPr>
                <w:b/>
              </w:rPr>
            </w:pPr>
            <w:r w:rsidRPr="00AC6CDC">
              <w:rPr>
                <w:rFonts w:hint="eastAsia"/>
                <w:b/>
              </w:rPr>
              <w:t>GB</w:t>
            </w:r>
          </w:p>
        </w:tc>
      </w:tr>
      <w:tr w:rsidR="00A71FDC" w:rsidRPr="00AC6CDC" w14:paraId="438B2836" w14:textId="77777777" w:rsidTr="00596953">
        <w:tc>
          <w:tcPr>
            <w:tcW w:w="6795" w:type="dxa"/>
          </w:tcPr>
          <w:p w14:paraId="3442D34D" w14:textId="77777777" w:rsidR="00A71FDC" w:rsidRPr="00AC6CDC" w:rsidRDefault="00A71FDC" w:rsidP="00A71FDC">
            <w:r w:rsidRPr="00AC6CDC">
              <w:rPr>
                <w:rFonts w:hint="eastAsia"/>
              </w:rPr>
              <w:t>打开自动远光灯</w:t>
            </w:r>
            <w:r w:rsidRPr="00AC6CDC">
              <w:rPr>
                <w:rFonts w:hint="eastAsia"/>
              </w:rPr>
              <w:t>/</w:t>
            </w:r>
            <w:r w:rsidRPr="00AC6CDC">
              <w:t>Turn on AHBA</w:t>
            </w:r>
          </w:p>
        </w:tc>
        <w:tc>
          <w:tcPr>
            <w:tcW w:w="1559" w:type="dxa"/>
          </w:tcPr>
          <w:p w14:paraId="02B0F8FC" w14:textId="4A739B9A" w:rsidR="00A71FDC" w:rsidRPr="00ED0B03" w:rsidRDefault="00ED0B03" w:rsidP="00A71FDC">
            <w:pPr>
              <w:rPr>
                <w:strike/>
              </w:rPr>
            </w:pPr>
            <w:r>
              <w:t>N/A</w:t>
            </w:r>
          </w:p>
        </w:tc>
        <w:tc>
          <w:tcPr>
            <w:tcW w:w="1382" w:type="dxa"/>
          </w:tcPr>
          <w:p w14:paraId="5A4C7E03" w14:textId="77777777" w:rsidR="00A71FDC" w:rsidRPr="00AC6CDC" w:rsidRDefault="00A71FDC" w:rsidP="00A71FDC">
            <w:r w:rsidRPr="00AC6CDC">
              <w:rPr>
                <w:rFonts w:hint="eastAsia"/>
              </w:rPr>
              <w:t>VC</w:t>
            </w:r>
          </w:p>
        </w:tc>
      </w:tr>
      <w:tr w:rsidR="00596953" w:rsidRPr="00AC6CDC" w14:paraId="2D2FA00C" w14:textId="77777777" w:rsidTr="00596953">
        <w:tc>
          <w:tcPr>
            <w:tcW w:w="6795" w:type="dxa"/>
          </w:tcPr>
          <w:p w14:paraId="4C927868" w14:textId="77777777" w:rsidR="00596953" w:rsidRPr="00AC6CDC" w:rsidRDefault="00596953" w:rsidP="00596953">
            <w:r w:rsidRPr="00AC6CDC">
              <w:rPr>
                <w:rFonts w:hint="eastAsia"/>
              </w:rPr>
              <w:t>关闭自动远光灯</w:t>
            </w:r>
            <w:r w:rsidRPr="00AC6CDC">
              <w:rPr>
                <w:rFonts w:hint="eastAsia"/>
              </w:rPr>
              <w:t>/</w:t>
            </w:r>
            <w:r w:rsidRPr="00AC6CDC">
              <w:t>Turn off AHBA</w:t>
            </w:r>
          </w:p>
        </w:tc>
        <w:tc>
          <w:tcPr>
            <w:tcW w:w="1559" w:type="dxa"/>
          </w:tcPr>
          <w:p w14:paraId="2A2210FD" w14:textId="274084EB" w:rsidR="00596953" w:rsidRPr="00ED0B03" w:rsidRDefault="00ED0B03" w:rsidP="00596953">
            <w:pPr>
              <w:rPr>
                <w:strike/>
              </w:rPr>
            </w:pPr>
            <w:r>
              <w:t>N/A</w:t>
            </w:r>
          </w:p>
        </w:tc>
        <w:tc>
          <w:tcPr>
            <w:tcW w:w="1382" w:type="dxa"/>
          </w:tcPr>
          <w:p w14:paraId="77F28044" w14:textId="77777777" w:rsidR="00596953" w:rsidRPr="00AC6CDC" w:rsidRDefault="00596953" w:rsidP="00596953">
            <w:r w:rsidRPr="00AC6CDC">
              <w:rPr>
                <w:rFonts w:hint="eastAsia"/>
              </w:rPr>
              <w:t>VC</w:t>
            </w:r>
          </w:p>
        </w:tc>
      </w:tr>
    </w:tbl>
    <w:p w14:paraId="171BC334" w14:textId="77777777" w:rsidR="00A71FDC" w:rsidRPr="00AC6CDC" w:rsidRDefault="00A71FDC" w:rsidP="00A71FDC"/>
    <w:p w14:paraId="1F1C6960" w14:textId="77777777" w:rsidR="00A71FDC" w:rsidRPr="00AC6CDC" w:rsidRDefault="00A71FDC" w:rsidP="00A71FDC">
      <w:pPr>
        <w:pStyle w:val="Heading4"/>
        <w:numPr>
          <w:ilvl w:val="3"/>
          <w:numId w:val="1"/>
        </w:numPr>
      </w:pPr>
      <w:bookmarkStart w:id="269" w:name="_Toc44413600"/>
      <w:r w:rsidRPr="00AC6CDC">
        <w:rPr>
          <w:rFonts w:hint="eastAsia"/>
        </w:rPr>
        <w:lastRenderedPageBreak/>
        <w:t>自动远光灯控制的状态可视化</w:t>
      </w:r>
      <w:r w:rsidRPr="00AC6CDC">
        <w:rPr>
          <w:rFonts w:hint="eastAsia"/>
        </w:rPr>
        <w:t>/</w:t>
      </w:r>
      <w:r w:rsidRPr="00AC6CDC">
        <w:t>Visualization of AHBA Control</w:t>
      </w:r>
      <w:bookmarkEnd w:id="269"/>
    </w:p>
    <w:p w14:paraId="2003464B" w14:textId="77777777" w:rsidR="00A71FDC" w:rsidRPr="00AC6CDC" w:rsidRDefault="00A71FDC" w:rsidP="00A71FDC">
      <w:pPr>
        <w:ind w:left="420"/>
      </w:pPr>
      <w:r w:rsidRPr="00AC6CDC">
        <w:rPr>
          <w:rFonts w:hint="eastAsia"/>
        </w:rPr>
        <w:t>自动远光灯支持娱乐系统进行如下可视化显示：</w:t>
      </w:r>
    </w:p>
    <w:p w14:paraId="38AC6A7D" w14:textId="77777777" w:rsidR="00A71FDC" w:rsidRPr="00AC6CDC" w:rsidRDefault="00A71FDC" w:rsidP="00A71FDC">
      <w:pPr>
        <w:ind w:firstLine="420"/>
      </w:pPr>
      <w:r w:rsidRPr="00AC6CDC">
        <w:t>The virtual control of the AHBA by the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71FDC" w:rsidRPr="00AC6CDC" w14:paraId="5B6E27AA" w14:textId="77777777" w:rsidTr="00A71FDC">
        <w:tc>
          <w:tcPr>
            <w:tcW w:w="6516" w:type="dxa"/>
            <w:shd w:val="clear" w:color="auto" w:fill="DBE5F1" w:themeFill="accent1" w:themeFillTint="33"/>
          </w:tcPr>
          <w:p w14:paraId="497DFC93" w14:textId="77777777" w:rsidR="00A71FDC" w:rsidRPr="00AC6CDC" w:rsidRDefault="00A71FDC" w:rsidP="00A71FDC">
            <w:pPr>
              <w:jc w:val="center"/>
              <w:rPr>
                <w:b/>
              </w:rPr>
            </w:pPr>
            <w:r w:rsidRPr="00AC6CDC">
              <w:rPr>
                <w:rFonts w:hint="eastAsia"/>
                <w:b/>
              </w:rPr>
              <w:t>Visualization</w:t>
            </w:r>
          </w:p>
        </w:tc>
        <w:tc>
          <w:tcPr>
            <w:tcW w:w="1559" w:type="dxa"/>
            <w:shd w:val="clear" w:color="auto" w:fill="DBE5F1" w:themeFill="accent1" w:themeFillTint="33"/>
          </w:tcPr>
          <w:p w14:paraId="014F71F7" w14:textId="77777777" w:rsidR="00A71FDC" w:rsidRPr="00AC6CDC" w:rsidRDefault="00A71FDC" w:rsidP="00A71FDC">
            <w:pPr>
              <w:jc w:val="center"/>
              <w:rPr>
                <w:b/>
              </w:rPr>
            </w:pPr>
            <w:r w:rsidRPr="00AC6CDC">
              <w:rPr>
                <w:rFonts w:hint="eastAsia"/>
                <w:b/>
              </w:rPr>
              <w:t>CLEA</w:t>
            </w:r>
          </w:p>
        </w:tc>
        <w:tc>
          <w:tcPr>
            <w:tcW w:w="1667" w:type="dxa"/>
            <w:shd w:val="clear" w:color="auto" w:fill="DBE5F1" w:themeFill="accent1" w:themeFillTint="33"/>
          </w:tcPr>
          <w:p w14:paraId="5FD3CD0C" w14:textId="77777777" w:rsidR="00A71FDC" w:rsidRPr="00AC6CDC" w:rsidRDefault="00A71FDC" w:rsidP="00A71FDC">
            <w:pPr>
              <w:jc w:val="center"/>
              <w:rPr>
                <w:b/>
              </w:rPr>
            </w:pPr>
            <w:r w:rsidRPr="00AC6CDC">
              <w:rPr>
                <w:rFonts w:hint="eastAsia"/>
                <w:b/>
              </w:rPr>
              <w:t>GB</w:t>
            </w:r>
          </w:p>
        </w:tc>
      </w:tr>
      <w:tr w:rsidR="00A71FDC" w:rsidRPr="00AC6CDC" w14:paraId="41444C0E" w14:textId="77777777" w:rsidTr="00A71FDC">
        <w:tc>
          <w:tcPr>
            <w:tcW w:w="6516" w:type="dxa"/>
          </w:tcPr>
          <w:p w14:paraId="2BF4960D" w14:textId="77777777" w:rsidR="00A71FDC" w:rsidRPr="00AC6CDC" w:rsidRDefault="00A71FDC" w:rsidP="00A71FDC">
            <w:r w:rsidRPr="00AC6CDC">
              <w:rPr>
                <w:rFonts w:hint="eastAsia"/>
              </w:rPr>
              <w:t>自动远光灯的开关状态</w:t>
            </w:r>
            <w:r w:rsidRPr="00AC6CDC">
              <w:rPr>
                <w:rFonts w:hint="eastAsia"/>
              </w:rPr>
              <w:t>/</w:t>
            </w:r>
            <w:r w:rsidRPr="00AC6CDC">
              <w:t xml:space="preserve"> On-off status of AHBA</w:t>
            </w:r>
          </w:p>
        </w:tc>
        <w:tc>
          <w:tcPr>
            <w:tcW w:w="1559" w:type="dxa"/>
          </w:tcPr>
          <w:p w14:paraId="612D3CC6" w14:textId="18E53214" w:rsidR="00A71FDC" w:rsidRPr="00ED0B03" w:rsidRDefault="00ED0B03" w:rsidP="00A71FDC">
            <w:r w:rsidRPr="00ED0B03">
              <w:rPr>
                <w:rFonts w:hint="eastAsia"/>
              </w:rPr>
              <w:t>No</w:t>
            </w:r>
          </w:p>
        </w:tc>
        <w:tc>
          <w:tcPr>
            <w:tcW w:w="1667" w:type="dxa"/>
          </w:tcPr>
          <w:p w14:paraId="1F815FC8" w14:textId="77777777" w:rsidR="00A71FDC" w:rsidRPr="00AC6CDC" w:rsidRDefault="00A71FDC" w:rsidP="00A71FDC">
            <w:r w:rsidRPr="00AC6CDC">
              <w:rPr>
                <w:rFonts w:hint="eastAsia"/>
              </w:rPr>
              <w:t>Yes</w:t>
            </w:r>
          </w:p>
        </w:tc>
      </w:tr>
    </w:tbl>
    <w:p w14:paraId="74268B1A" w14:textId="77777777" w:rsidR="00A71FDC" w:rsidRPr="00AC6CDC" w:rsidRDefault="00A71FDC" w:rsidP="00A71FDC">
      <w:pPr>
        <w:pStyle w:val="Heading4"/>
        <w:numPr>
          <w:ilvl w:val="3"/>
          <w:numId w:val="1"/>
        </w:numPr>
      </w:pPr>
      <w:bookmarkStart w:id="270" w:name="_Toc44413601"/>
      <w:r w:rsidRPr="00AC6CDC">
        <w:rPr>
          <w:rFonts w:hint="eastAsia"/>
        </w:rPr>
        <w:t>自动远光灯控制的功能安全要求</w:t>
      </w:r>
      <w:r w:rsidRPr="00AC6CDC">
        <w:rPr>
          <w:rFonts w:hint="eastAsia"/>
        </w:rPr>
        <w:t>/</w:t>
      </w:r>
      <w:r w:rsidRPr="00AC6CDC">
        <w:t>Functional Safety Requirements of AHBA Control</w:t>
      </w:r>
      <w:bookmarkEnd w:id="270"/>
    </w:p>
    <w:p w14:paraId="05B3525E" w14:textId="77777777" w:rsidR="00A71FDC" w:rsidRPr="00AC6CDC" w:rsidRDefault="00A71FDC" w:rsidP="00A71FDC">
      <w:pPr>
        <w:ind w:left="420"/>
      </w:pPr>
      <w:r w:rsidRPr="00AC6CDC">
        <w:rPr>
          <w:rFonts w:hint="eastAsia"/>
        </w:rPr>
        <w:t>自动远光灯控制的娱乐系统虚拟按键控制和语音助手控制的功能安全要求为：</w:t>
      </w:r>
      <w:r w:rsidRPr="00AC6CDC">
        <w:rPr>
          <w:rFonts w:hint="eastAsia"/>
        </w:rPr>
        <w:t xml:space="preserve"> </w:t>
      </w:r>
      <w:r w:rsidRPr="00AC6CDC">
        <w:t>ASIL A</w:t>
      </w:r>
      <w:r w:rsidRPr="00AC6CDC">
        <w:rPr>
          <w:rFonts w:hint="eastAsia"/>
        </w:rPr>
        <w:t>.</w:t>
      </w:r>
    </w:p>
    <w:p w14:paraId="4B6BA59B" w14:textId="77777777" w:rsidR="00A71FDC" w:rsidRPr="00AC6CDC" w:rsidRDefault="00A71FDC" w:rsidP="00A71FDC">
      <w:pPr>
        <w:ind w:firstLine="420"/>
      </w:pPr>
      <w:r w:rsidRPr="00AC6CDC">
        <w:t>The functional safety requirements of virtual key control and voice assistant control of entertainment system controlled by automatic high beam are: ASIL A.</w:t>
      </w:r>
    </w:p>
    <w:p w14:paraId="7BBD13C1" w14:textId="77777777" w:rsidR="00A71FDC" w:rsidRPr="00AC6CDC" w:rsidRDefault="00A71FDC" w:rsidP="00A71FDC">
      <w:pPr>
        <w:pStyle w:val="Heading4"/>
        <w:numPr>
          <w:ilvl w:val="3"/>
          <w:numId w:val="1"/>
        </w:numPr>
      </w:pPr>
      <w:bookmarkStart w:id="271" w:name="_Toc44413602"/>
      <w:r w:rsidRPr="00AC6CDC">
        <w:rPr>
          <w:rFonts w:hint="eastAsia"/>
        </w:rPr>
        <w:t>自动远光灯控制的整车电源模式</w:t>
      </w:r>
      <w:r w:rsidRPr="00AC6CDC">
        <w:rPr>
          <w:rFonts w:hint="eastAsia"/>
        </w:rPr>
        <w:t>/</w:t>
      </w:r>
      <w:r w:rsidRPr="00AC6CDC">
        <w:t xml:space="preserve">Vehicle Power Mode </w:t>
      </w:r>
      <w:r w:rsidRPr="00AC6CDC">
        <w:rPr>
          <w:rFonts w:hint="eastAsia"/>
        </w:rPr>
        <w:t>of</w:t>
      </w:r>
      <w:r w:rsidRPr="00AC6CDC">
        <w:t xml:space="preserve"> AHBA</w:t>
      </w:r>
      <w:bookmarkEnd w:id="271"/>
      <w:r w:rsidRPr="00AC6CDC">
        <w:t xml:space="preserve"> </w:t>
      </w:r>
    </w:p>
    <w:p w14:paraId="1FABDB43" w14:textId="77777777" w:rsidR="00A71FDC" w:rsidRPr="00AC6CDC" w:rsidRDefault="00A71FDC" w:rsidP="00A71FDC">
      <w:pPr>
        <w:ind w:left="420"/>
      </w:pPr>
      <w:r w:rsidRPr="00AC6CDC">
        <w:rPr>
          <w:rFonts w:hint="eastAsia"/>
        </w:rPr>
        <w:t>娱乐系统对自动远光灯控制的虚拟按键控制和语音助手控制的仅在以下整车电源模式中支持：</w:t>
      </w:r>
    </w:p>
    <w:p w14:paraId="1F074E77" w14:textId="77777777" w:rsidR="00A71FDC" w:rsidRPr="00AC6CDC" w:rsidRDefault="00A71FDC" w:rsidP="00A71FDC">
      <w:pPr>
        <w:ind w:firstLine="420"/>
      </w:pPr>
      <w:r w:rsidRPr="00AC6CDC">
        <w:t>The virtual control and voice assistant control of the entertainment system for AHBA control are only supported in the following vehicle power modes:</w:t>
      </w:r>
    </w:p>
    <w:p w14:paraId="7659FCC0" w14:textId="5B89C754" w:rsidR="00A71FDC" w:rsidRPr="00AC6CDC" w:rsidRDefault="009623DB" w:rsidP="00A71FDC">
      <w:pPr>
        <w:pStyle w:val="ListParagraph"/>
        <w:numPr>
          <w:ilvl w:val="0"/>
          <w:numId w:val="32"/>
        </w:numPr>
        <w:ind w:firstLineChars="0"/>
      </w:pPr>
      <w:bookmarkStart w:id="272" w:name="_Toc44413603"/>
      <w:r>
        <w:t>Power Mode ACC</w:t>
      </w:r>
    </w:p>
    <w:p w14:paraId="75424390" w14:textId="77777777" w:rsidR="00A71FDC" w:rsidRPr="00AC6CDC" w:rsidRDefault="00A71FDC" w:rsidP="00A71FDC">
      <w:pPr>
        <w:pStyle w:val="ListParagraph"/>
        <w:numPr>
          <w:ilvl w:val="0"/>
          <w:numId w:val="32"/>
        </w:numPr>
        <w:ind w:firstLineChars="0"/>
      </w:pPr>
      <w:r w:rsidRPr="00AC6CDC">
        <w:t xml:space="preserve">Power Mode </w:t>
      </w:r>
      <w:r w:rsidRPr="00AC6CDC">
        <w:rPr>
          <w:rFonts w:hint="eastAsia"/>
        </w:rPr>
        <w:t>RUN</w:t>
      </w:r>
    </w:p>
    <w:p w14:paraId="0A26E839" w14:textId="743605A8" w:rsidR="00A71FDC" w:rsidRPr="00AC6CDC" w:rsidRDefault="009623DB" w:rsidP="00A71FDC">
      <w:pPr>
        <w:pStyle w:val="ListParagraph"/>
        <w:numPr>
          <w:ilvl w:val="0"/>
          <w:numId w:val="32"/>
        </w:numPr>
        <w:ind w:firstLineChars="0"/>
      </w:pPr>
      <w:r>
        <w:t>Power Mode RAP</w:t>
      </w:r>
    </w:p>
    <w:p w14:paraId="11A77E65" w14:textId="77777777" w:rsidR="00A71FDC" w:rsidRPr="00AC6CDC" w:rsidRDefault="00A71FDC" w:rsidP="00A71FDC">
      <w:pPr>
        <w:pStyle w:val="Heading4"/>
        <w:numPr>
          <w:ilvl w:val="3"/>
          <w:numId w:val="1"/>
        </w:numPr>
      </w:pPr>
      <w:r w:rsidRPr="00AC6CDC">
        <w:rPr>
          <w:rFonts w:hint="eastAsia"/>
        </w:rPr>
        <w:t>自动远光灯控制的性能要求</w:t>
      </w:r>
      <w:r w:rsidRPr="00AC6CDC">
        <w:rPr>
          <w:rFonts w:hint="eastAsia"/>
        </w:rPr>
        <w:t>/</w:t>
      </w:r>
      <w:r w:rsidRPr="00AC6CDC">
        <w:t>KPI of AHBA Control</w:t>
      </w:r>
      <w:bookmarkEnd w:id="272"/>
    </w:p>
    <w:p w14:paraId="61A89832" w14:textId="77777777" w:rsidR="00A71FDC" w:rsidRPr="00AC6CDC" w:rsidRDefault="00A71FDC" w:rsidP="00A71FDC">
      <w:pPr>
        <w:ind w:left="420"/>
        <w:rPr>
          <w:b/>
          <w:u w:val="single"/>
        </w:rPr>
      </w:pPr>
      <w:r w:rsidRPr="00AC6CDC">
        <w:rPr>
          <w:rFonts w:hint="eastAsia"/>
          <w:b/>
          <w:u w:val="single"/>
        </w:rPr>
        <w:t>用户操作到模块响应的性能要求：</w:t>
      </w:r>
    </w:p>
    <w:p w14:paraId="1BE39626" w14:textId="77777777" w:rsidR="00A71FDC" w:rsidRPr="00AC6CDC" w:rsidRDefault="00A71FDC" w:rsidP="00A71FDC">
      <w:pPr>
        <w:ind w:left="420"/>
        <w:rPr>
          <w:b/>
          <w:u w:val="single"/>
        </w:rPr>
      </w:pPr>
      <w:r w:rsidRPr="00AC6CDC">
        <w:rPr>
          <w:b/>
          <w:u w:val="single"/>
        </w:rPr>
        <w:t>Performance requirements from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1F387056" w14:textId="77777777" w:rsidTr="00A71FDC">
        <w:tc>
          <w:tcPr>
            <w:tcW w:w="2693" w:type="dxa"/>
          </w:tcPr>
          <w:p w14:paraId="0503FD6F" w14:textId="77777777" w:rsidR="00A71FDC" w:rsidRPr="00AC6CDC" w:rsidRDefault="00A71FDC" w:rsidP="00A71FDC">
            <w:r w:rsidRPr="00AC6CDC">
              <w:rPr>
                <w:rFonts w:hint="eastAsia"/>
              </w:rPr>
              <w:t>性能要求</w:t>
            </w:r>
          </w:p>
          <w:p w14:paraId="051E45B3" w14:textId="77777777" w:rsidR="00A71FDC" w:rsidRPr="00AC6CDC" w:rsidRDefault="00A71FDC" w:rsidP="00A71FDC">
            <w:r w:rsidRPr="00AC6CDC">
              <w:t>Key Performance Indicator</w:t>
            </w:r>
          </w:p>
        </w:tc>
        <w:tc>
          <w:tcPr>
            <w:tcW w:w="6912" w:type="dxa"/>
          </w:tcPr>
          <w:p w14:paraId="7564843E" w14:textId="77777777" w:rsidR="00A71FDC" w:rsidRPr="00AC6CDC" w:rsidRDefault="00A71FDC" w:rsidP="00A71FDC">
            <w:r w:rsidRPr="00AC6CDC">
              <w:rPr>
                <w:rFonts w:hint="eastAsia"/>
              </w:rPr>
              <w:t>延时小于</w:t>
            </w:r>
            <w:r w:rsidRPr="00AC6CDC">
              <w:rPr>
                <w:rFonts w:hint="eastAsia"/>
              </w:rPr>
              <w:t>2</w:t>
            </w:r>
            <w:r w:rsidRPr="00AC6CDC">
              <w:t>5</w:t>
            </w:r>
            <w:r w:rsidRPr="00AC6CDC">
              <w:rPr>
                <w:rFonts w:hint="eastAsia"/>
              </w:rPr>
              <w:t>0ms</w:t>
            </w:r>
          </w:p>
          <w:p w14:paraId="2C3242C6" w14:textId="77777777" w:rsidR="00A71FDC" w:rsidRPr="00AC6CDC" w:rsidRDefault="00A71FDC" w:rsidP="00A71FDC">
            <w:r w:rsidRPr="00AC6CDC">
              <w:t>Latency less than 250ms</w:t>
            </w:r>
          </w:p>
        </w:tc>
      </w:tr>
      <w:tr w:rsidR="00A71FDC" w:rsidRPr="00AC6CDC" w14:paraId="568F93AA" w14:textId="77777777" w:rsidTr="00A71FDC">
        <w:trPr>
          <w:trHeight w:val="529"/>
        </w:trPr>
        <w:tc>
          <w:tcPr>
            <w:tcW w:w="2693" w:type="dxa"/>
          </w:tcPr>
          <w:p w14:paraId="533A54E1" w14:textId="77777777" w:rsidR="00A71FDC" w:rsidRPr="00AC6CDC" w:rsidRDefault="00A71FDC" w:rsidP="00A71FDC">
            <w:r w:rsidRPr="00AC6CDC">
              <w:rPr>
                <w:rFonts w:hint="eastAsia"/>
              </w:rPr>
              <w:t>测试的前置条件</w:t>
            </w:r>
          </w:p>
          <w:p w14:paraId="7FD71A12" w14:textId="77777777" w:rsidR="00A71FDC" w:rsidRPr="00AC6CDC" w:rsidRDefault="00A71FDC" w:rsidP="00A71FDC">
            <w:r w:rsidRPr="00AC6CDC">
              <w:rPr>
                <w:rFonts w:hint="eastAsia"/>
              </w:rPr>
              <w:t>Preconditio</w:t>
            </w:r>
            <w:r w:rsidRPr="00AC6CDC">
              <w:t>n</w:t>
            </w:r>
          </w:p>
        </w:tc>
        <w:tc>
          <w:tcPr>
            <w:tcW w:w="6912" w:type="dxa"/>
          </w:tcPr>
          <w:p w14:paraId="7A1018AD" w14:textId="77777777" w:rsidR="00A71FDC" w:rsidRPr="00AC6CDC" w:rsidRDefault="00A71FDC" w:rsidP="00A71FDC">
            <w:r w:rsidRPr="00AC6CDC">
              <w:t>Power Mode RUN,</w:t>
            </w:r>
          </w:p>
        </w:tc>
      </w:tr>
      <w:tr w:rsidR="00A71FDC" w:rsidRPr="00AC6CDC" w14:paraId="6357831D" w14:textId="77777777" w:rsidTr="00A71FDC">
        <w:tc>
          <w:tcPr>
            <w:tcW w:w="2693" w:type="dxa"/>
          </w:tcPr>
          <w:p w14:paraId="5D20D379" w14:textId="77777777" w:rsidR="00A71FDC" w:rsidRPr="00AC6CDC" w:rsidRDefault="00A71FDC" w:rsidP="00A71FDC">
            <w:r w:rsidRPr="00AC6CDC">
              <w:rPr>
                <w:rFonts w:hint="eastAsia"/>
              </w:rPr>
              <w:t>计时起始条件</w:t>
            </w:r>
          </w:p>
          <w:p w14:paraId="4F5DA651" w14:textId="77777777" w:rsidR="00A71FDC" w:rsidRPr="00AC6CDC" w:rsidRDefault="00A71FDC" w:rsidP="00A71FDC">
            <w:r w:rsidRPr="00AC6CDC">
              <w:rPr>
                <w:rFonts w:hint="eastAsia"/>
              </w:rPr>
              <w:t>The KPI timer start condition</w:t>
            </w:r>
          </w:p>
        </w:tc>
        <w:tc>
          <w:tcPr>
            <w:tcW w:w="6912" w:type="dxa"/>
          </w:tcPr>
          <w:p w14:paraId="56C257B4" w14:textId="77777777" w:rsidR="00A71FDC" w:rsidRPr="00AC6CDC" w:rsidRDefault="00A71FDC" w:rsidP="00A71FDC">
            <w:r w:rsidRPr="00AC6CDC">
              <w:rPr>
                <w:rFonts w:hint="eastAsia"/>
              </w:rPr>
              <w:t>用户点击了屏幕的虚拟按钮；</w:t>
            </w:r>
          </w:p>
          <w:p w14:paraId="78AB6BE7"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25E54E97" w14:textId="77777777" w:rsidTr="00A71FDC">
        <w:tc>
          <w:tcPr>
            <w:tcW w:w="2693" w:type="dxa"/>
          </w:tcPr>
          <w:p w14:paraId="2F4DD5AA" w14:textId="77777777" w:rsidR="00A71FDC" w:rsidRPr="00AC6CDC" w:rsidRDefault="00A71FDC" w:rsidP="00A71FDC">
            <w:r w:rsidRPr="00AC6CDC">
              <w:rPr>
                <w:rFonts w:hint="eastAsia"/>
              </w:rPr>
              <w:t>计时结束条件</w:t>
            </w:r>
          </w:p>
          <w:p w14:paraId="580AA456" w14:textId="77777777" w:rsidR="00A71FDC" w:rsidRPr="00AC6CDC" w:rsidRDefault="00A71FDC" w:rsidP="00A71FDC">
            <w:r w:rsidRPr="00AC6CDC">
              <w:rPr>
                <w:rFonts w:hint="eastAsia"/>
              </w:rPr>
              <w:t>The KPI timer stop condition</w:t>
            </w:r>
          </w:p>
        </w:tc>
        <w:tc>
          <w:tcPr>
            <w:tcW w:w="6912" w:type="dxa"/>
          </w:tcPr>
          <w:p w14:paraId="2B4F5F52" w14:textId="77777777" w:rsidR="00A71FDC" w:rsidRPr="00AC6CDC" w:rsidRDefault="00A71FDC" w:rsidP="00A71FDC">
            <w:pPr>
              <w:jc w:val="left"/>
            </w:pPr>
            <w:r w:rsidRPr="00AC6CDC">
              <w:t>自动远光灯</w:t>
            </w:r>
            <w:r w:rsidRPr="00AC6CDC">
              <w:rPr>
                <w:rFonts w:hint="eastAsia"/>
              </w:rPr>
              <w:t>模块开始执行按钮对应的指令；</w:t>
            </w:r>
          </w:p>
          <w:p w14:paraId="1F088BBB" w14:textId="77777777" w:rsidR="00A71FDC" w:rsidRPr="00AC6CDC" w:rsidRDefault="00A71FDC" w:rsidP="00A71FDC">
            <w:pPr>
              <w:jc w:val="left"/>
            </w:pPr>
            <w:r w:rsidRPr="00AC6CDC">
              <w:t>The AHBA starts to execute the instruction corresponding to the button;</w:t>
            </w:r>
          </w:p>
        </w:tc>
      </w:tr>
    </w:tbl>
    <w:p w14:paraId="6904BF89" w14:textId="77777777" w:rsidR="00A71FDC" w:rsidRPr="00AC6CDC" w:rsidRDefault="00A71FDC" w:rsidP="00A71FDC">
      <w:pPr>
        <w:ind w:left="420"/>
        <w:rPr>
          <w:b/>
          <w:u w:val="single"/>
        </w:rPr>
      </w:pPr>
    </w:p>
    <w:p w14:paraId="7634CBF3" w14:textId="77777777" w:rsidR="00A71FDC" w:rsidRPr="00AC6CDC" w:rsidRDefault="00A71FDC" w:rsidP="00A71FDC">
      <w:pPr>
        <w:ind w:left="420"/>
        <w:rPr>
          <w:b/>
          <w:u w:val="single"/>
        </w:rPr>
      </w:pPr>
      <w:r w:rsidRPr="00AC6CDC">
        <w:rPr>
          <w:rFonts w:hint="eastAsia"/>
          <w:b/>
          <w:u w:val="single"/>
        </w:rPr>
        <w:t>自动远光灯开关控制的可视化性能要求：</w:t>
      </w:r>
    </w:p>
    <w:p w14:paraId="628119AB" w14:textId="77777777" w:rsidR="00A71FDC" w:rsidRPr="00AC6CDC" w:rsidRDefault="00A71FDC" w:rsidP="00A71FDC">
      <w:pPr>
        <w:ind w:left="420"/>
        <w:rPr>
          <w:b/>
          <w:u w:val="single"/>
        </w:rPr>
      </w:pPr>
      <w:r w:rsidRPr="00AC6CDC">
        <w:rPr>
          <w:b/>
          <w:u w:val="single"/>
        </w:rPr>
        <w:lastRenderedPageBreak/>
        <w:t>Visual performance requirements of AHBA control;</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29B96A7D" w14:textId="77777777" w:rsidTr="00A71FDC">
        <w:tc>
          <w:tcPr>
            <w:tcW w:w="2693" w:type="dxa"/>
          </w:tcPr>
          <w:p w14:paraId="0DC2A0A6" w14:textId="77777777" w:rsidR="00A71FDC" w:rsidRPr="00AC6CDC" w:rsidRDefault="00A71FDC" w:rsidP="00A71FDC">
            <w:r w:rsidRPr="00AC6CDC">
              <w:rPr>
                <w:rFonts w:hint="eastAsia"/>
              </w:rPr>
              <w:t>性能要求</w:t>
            </w:r>
          </w:p>
          <w:p w14:paraId="7E99A684" w14:textId="77777777" w:rsidR="00A71FDC" w:rsidRPr="00AC6CDC" w:rsidRDefault="00A71FDC" w:rsidP="00A71FDC">
            <w:r w:rsidRPr="00AC6CDC">
              <w:t>Key Performance Indicator</w:t>
            </w:r>
          </w:p>
        </w:tc>
        <w:tc>
          <w:tcPr>
            <w:tcW w:w="6912" w:type="dxa"/>
          </w:tcPr>
          <w:p w14:paraId="67960837" w14:textId="77777777" w:rsidR="00A71FDC" w:rsidRPr="00AC6CDC" w:rsidRDefault="00A71FDC" w:rsidP="00A71FDC">
            <w:r w:rsidRPr="00AC6CDC">
              <w:rPr>
                <w:rFonts w:hint="eastAsia"/>
              </w:rPr>
              <w:t>延时小于</w:t>
            </w:r>
            <w:r w:rsidRPr="00AC6CDC">
              <w:rPr>
                <w:rFonts w:hint="eastAsia"/>
              </w:rPr>
              <w:t>2</w:t>
            </w:r>
            <w:r w:rsidRPr="00AC6CDC">
              <w:t>00</w:t>
            </w:r>
            <w:r w:rsidRPr="00AC6CDC">
              <w:rPr>
                <w:rFonts w:hint="eastAsia"/>
              </w:rPr>
              <w:t>ms</w:t>
            </w:r>
          </w:p>
          <w:p w14:paraId="01C62656" w14:textId="77777777" w:rsidR="00A71FDC" w:rsidRPr="00AC6CDC" w:rsidRDefault="00A71FDC" w:rsidP="00A71FDC">
            <w:r w:rsidRPr="00AC6CDC">
              <w:t>Latency less than 250ms</w:t>
            </w:r>
          </w:p>
        </w:tc>
      </w:tr>
      <w:tr w:rsidR="00A71FDC" w:rsidRPr="00AC6CDC" w14:paraId="380754C3" w14:textId="77777777" w:rsidTr="00A71FDC">
        <w:trPr>
          <w:trHeight w:val="617"/>
        </w:trPr>
        <w:tc>
          <w:tcPr>
            <w:tcW w:w="2693" w:type="dxa"/>
          </w:tcPr>
          <w:p w14:paraId="49370E8F" w14:textId="77777777" w:rsidR="00A71FDC" w:rsidRPr="00AC6CDC" w:rsidRDefault="00A71FDC" w:rsidP="00A71FDC">
            <w:r w:rsidRPr="00AC6CDC">
              <w:rPr>
                <w:rFonts w:hint="eastAsia"/>
              </w:rPr>
              <w:t>测试的前置条件</w:t>
            </w:r>
          </w:p>
          <w:p w14:paraId="603669ED" w14:textId="77777777" w:rsidR="00A71FDC" w:rsidRPr="00AC6CDC" w:rsidRDefault="00A71FDC" w:rsidP="00A71FDC">
            <w:r w:rsidRPr="00AC6CDC">
              <w:rPr>
                <w:rFonts w:hint="eastAsia"/>
              </w:rPr>
              <w:t>Preconditio</w:t>
            </w:r>
            <w:r w:rsidRPr="00AC6CDC">
              <w:t>n</w:t>
            </w:r>
          </w:p>
        </w:tc>
        <w:tc>
          <w:tcPr>
            <w:tcW w:w="6912" w:type="dxa"/>
          </w:tcPr>
          <w:p w14:paraId="228A8B1B" w14:textId="77777777" w:rsidR="00A71FDC" w:rsidRPr="00AC6CDC" w:rsidRDefault="00A71FDC" w:rsidP="00A71FDC">
            <w:r w:rsidRPr="00AC6CDC">
              <w:t>Power Mode RUN,</w:t>
            </w:r>
          </w:p>
        </w:tc>
      </w:tr>
      <w:tr w:rsidR="00A71FDC" w:rsidRPr="00AC6CDC" w14:paraId="4442A285" w14:textId="77777777" w:rsidTr="00A71FDC">
        <w:tc>
          <w:tcPr>
            <w:tcW w:w="2693" w:type="dxa"/>
          </w:tcPr>
          <w:p w14:paraId="0C4BA166" w14:textId="77777777" w:rsidR="00A71FDC" w:rsidRPr="00AC6CDC" w:rsidRDefault="00A71FDC" w:rsidP="00A71FDC">
            <w:r w:rsidRPr="00AC6CDC">
              <w:rPr>
                <w:rFonts w:hint="eastAsia"/>
              </w:rPr>
              <w:t>计时起始条件</w:t>
            </w:r>
          </w:p>
          <w:p w14:paraId="4C7B7064" w14:textId="77777777" w:rsidR="00A71FDC" w:rsidRPr="00AC6CDC" w:rsidRDefault="00A71FDC" w:rsidP="00A71FDC">
            <w:r w:rsidRPr="00AC6CDC">
              <w:rPr>
                <w:rFonts w:hint="eastAsia"/>
              </w:rPr>
              <w:t>The KPI timer start condition</w:t>
            </w:r>
          </w:p>
        </w:tc>
        <w:tc>
          <w:tcPr>
            <w:tcW w:w="6912" w:type="dxa"/>
          </w:tcPr>
          <w:p w14:paraId="369377DB" w14:textId="77777777" w:rsidR="00A71FDC" w:rsidRPr="00AC6CDC" w:rsidRDefault="00A71FDC" w:rsidP="00A71FDC">
            <w:r w:rsidRPr="00AC6CDC">
              <w:t>自动远光灯模块的状态发生变化</w:t>
            </w:r>
          </w:p>
          <w:p w14:paraId="5269E9FE" w14:textId="77777777" w:rsidR="00A71FDC" w:rsidRPr="00AC6CDC" w:rsidRDefault="00A71FDC" w:rsidP="00A71FDC">
            <w:r w:rsidRPr="00AC6CDC">
              <w:t xml:space="preserve">The status of the </w:t>
            </w:r>
            <w:r w:rsidRPr="00AC6CDC">
              <w:rPr>
                <w:rFonts w:hint="eastAsia"/>
              </w:rPr>
              <w:t>AHBA</w:t>
            </w:r>
            <w:r w:rsidRPr="00AC6CDC">
              <w:t xml:space="preserve"> module changes</w:t>
            </w:r>
          </w:p>
        </w:tc>
      </w:tr>
      <w:tr w:rsidR="00A71FDC" w:rsidRPr="00AC6CDC" w14:paraId="52424F7E" w14:textId="77777777" w:rsidTr="00A71FDC">
        <w:tc>
          <w:tcPr>
            <w:tcW w:w="2693" w:type="dxa"/>
          </w:tcPr>
          <w:p w14:paraId="4B619BB6" w14:textId="77777777" w:rsidR="00A71FDC" w:rsidRPr="00AC6CDC" w:rsidRDefault="00A71FDC" w:rsidP="00A71FDC">
            <w:r w:rsidRPr="00AC6CDC">
              <w:rPr>
                <w:rFonts w:hint="eastAsia"/>
              </w:rPr>
              <w:t>计时结束条件</w:t>
            </w:r>
          </w:p>
          <w:p w14:paraId="7A9F7552" w14:textId="77777777" w:rsidR="00A71FDC" w:rsidRPr="00AC6CDC" w:rsidRDefault="00A71FDC" w:rsidP="00A71FDC">
            <w:r w:rsidRPr="00AC6CDC">
              <w:rPr>
                <w:rFonts w:hint="eastAsia"/>
              </w:rPr>
              <w:t>The KPI timer stop condition</w:t>
            </w:r>
          </w:p>
        </w:tc>
        <w:tc>
          <w:tcPr>
            <w:tcW w:w="6912" w:type="dxa"/>
          </w:tcPr>
          <w:p w14:paraId="5264D3AF" w14:textId="77777777" w:rsidR="00A71FDC" w:rsidRPr="00AC6CDC" w:rsidRDefault="00A71FDC" w:rsidP="00A71FDC">
            <w:pPr>
              <w:jc w:val="left"/>
            </w:pPr>
            <w:r w:rsidRPr="00AC6CDC">
              <w:t>娱乐系统中显示对应的自动远光灯的开关状态</w:t>
            </w:r>
          </w:p>
          <w:p w14:paraId="0119B506" w14:textId="77777777" w:rsidR="00A71FDC" w:rsidRPr="00AC6CDC" w:rsidRDefault="00A71FDC" w:rsidP="00A71FDC">
            <w:pPr>
              <w:jc w:val="left"/>
            </w:pPr>
            <w:r w:rsidRPr="00AC6CDC">
              <w:t>Display the status of the AHBA in the entertainment system</w:t>
            </w:r>
          </w:p>
        </w:tc>
      </w:tr>
    </w:tbl>
    <w:p w14:paraId="54F063F9" w14:textId="77777777" w:rsidR="00A71FDC" w:rsidRPr="00AC6CDC" w:rsidRDefault="00A71FDC" w:rsidP="00A71FDC">
      <w:pPr>
        <w:ind w:left="420"/>
        <w:rPr>
          <w:b/>
          <w:u w:val="single"/>
        </w:rPr>
      </w:pPr>
    </w:p>
    <w:p w14:paraId="25382C8A" w14:textId="77777777" w:rsidR="00A71FDC" w:rsidRPr="00AC6CDC" w:rsidRDefault="00A71FDC" w:rsidP="00A71FDC">
      <w:pPr>
        <w:pStyle w:val="Heading4"/>
        <w:numPr>
          <w:ilvl w:val="3"/>
          <w:numId w:val="1"/>
        </w:numPr>
      </w:pPr>
      <w:bookmarkStart w:id="273" w:name="_Toc44413604"/>
      <w:r w:rsidRPr="00AC6CDC">
        <w:rPr>
          <w:rFonts w:hint="eastAsia"/>
        </w:rPr>
        <w:t>自动远光灯控制的信号</w:t>
      </w:r>
      <w:r w:rsidRPr="00AC6CDC">
        <w:rPr>
          <w:rFonts w:hint="eastAsia"/>
        </w:rPr>
        <w:t>/</w:t>
      </w:r>
      <w:r w:rsidRPr="00AC6CDC">
        <w:t>Signal of AHBA Control</w:t>
      </w:r>
      <w:bookmarkEnd w:id="273"/>
    </w:p>
    <w:p w14:paraId="77115EE1" w14:textId="77777777" w:rsidR="00A71FDC" w:rsidRPr="00AC6CDC" w:rsidRDefault="00A71FDC" w:rsidP="00A71FDC">
      <w:pPr>
        <w:ind w:firstLine="420"/>
      </w:pPr>
      <w:r w:rsidRPr="00AC6CDC">
        <w:rPr>
          <w:rFonts w:hint="eastAsia"/>
        </w:rPr>
        <w:t>以下是自动远光灯控制功能中使用到的信号列表：</w:t>
      </w:r>
    </w:p>
    <w:p w14:paraId="7071D924" w14:textId="77777777" w:rsidR="00A71FDC" w:rsidRPr="00AC6CDC" w:rsidRDefault="00A71FDC" w:rsidP="00A71FDC">
      <w:pPr>
        <w:ind w:firstLine="420"/>
      </w:pPr>
      <w:r w:rsidRPr="00AC6CDC">
        <w:t xml:space="preserve">Signals for </w:t>
      </w:r>
      <w:r w:rsidRPr="00AC6CDC">
        <w:rPr>
          <w:rFonts w:hint="eastAsia"/>
        </w:rPr>
        <w:t>AHBA</w:t>
      </w:r>
      <w:r w:rsidRPr="00AC6CDC">
        <w:t xml:space="preserve"> control as bellow:</w:t>
      </w:r>
    </w:p>
    <w:tbl>
      <w:tblPr>
        <w:tblStyle w:val="TableGrid1"/>
        <w:tblW w:w="0" w:type="auto"/>
        <w:tblLook w:val="04A0" w:firstRow="1" w:lastRow="0" w:firstColumn="1" w:lastColumn="0" w:noHBand="0" w:noVBand="1"/>
      </w:tblPr>
      <w:tblGrid>
        <w:gridCol w:w="1555"/>
        <w:gridCol w:w="4249"/>
        <w:gridCol w:w="3932"/>
      </w:tblGrid>
      <w:tr w:rsidR="00A71FDC" w:rsidRPr="00AC6CDC" w14:paraId="559359EE" w14:textId="77777777" w:rsidTr="00A71FDC">
        <w:tc>
          <w:tcPr>
            <w:tcW w:w="1555" w:type="dxa"/>
            <w:shd w:val="clear" w:color="auto" w:fill="DBE5F1" w:themeFill="accent1" w:themeFillTint="33"/>
          </w:tcPr>
          <w:p w14:paraId="5AA44093"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6A4E230A" w14:textId="77777777" w:rsidR="00A71FDC" w:rsidRPr="00AC6CDC" w:rsidRDefault="00A71FDC" w:rsidP="00A71FDC">
            <w:pPr>
              <w:rPr>
                <w:b/>
              </w:rPr>
            </w:pPr>
            <w:r w:rsidRPr="00AC6CDC">
              <w:rPr>
                <w:b/>
              </w:rPr>
              <w:t xml:space="preserve">CLEA </w:t>
            </w:r>
            <w:r w:rsidRPr="00387B9B">
              <w:rPr>
                <w:b/>
              </w:rPr>
              <w:t>[Delete]</w:t>
            </w:r>
          </w:p>
        </w:tc>
        <w:tc>
          <w:tcPr>
            <w:tcW w:w="3935" w:type="dxa"/>
            <w:shd w:val="clear" w:color="auto" w:fill="DBE5F1" w:themeFill="accent1" w:themeFillTint="33"/>
          </w:tcPr>
          <w:p w14:paraId="52A31617" w14:textId="77777777" w:rsidR="00A71FDC" w:rsidRPr="00AC6CDC" w:rsidRDefault="00A71FDC" w:rsidP="00A71FDC">
            <w:pPr>
              <w:rPr>
                <w:b/>
              </w:rPr>
            </w:pPr>
            <w:r w:rsidRPr="00AC6CDC">
              <w:rPr>
                <w:b/>
              </w:rPr>
              <w:t>Global B</w:t>
            </w:r>
          </w:p>
        </w:tc>
      </w:tr>
      <w:tr w:rsidR="00A71FDC" w:rsidRPr="007A4C41" w14:paraId="3F9EAB02" w14:textId="77777777" w:rsidTr="00A71FDC">
        <w:tc>
          <w:tcPr>
            <w:tcW w:w="1555" w:type="dxa"/>
          </w:tcPr>
          <w:p w14:paraId="10EDD6AE" w14:textId="77777777" w:rsidR="00A71FDC" w:rsidRPr="007A4C41" w:rsidRDefault="00A71FDC" w:rsidP="00A71FDC">
            <w:r w:rsidRPr="007A4C41">
              <w:t>Configuration</w:t>
            </w:r>
          </w:p>
        </w:tc>
        <w:tc>
          <w:tcPr>
            <w:tcW w:w="4252" w:type="dxa"/>
            <w:shd w:val="clear" w:color="auto" w:fill="FFFFFF" w:themeFill="background1"/>
            <w:vAlign w:val="center"/>
          </w:tcPr>
          <w:p w14:paraId="0F51952D" w14:textId="77777777" w:rsidR="00A71FDC" w:rsidRPr="00ED0B03" w:rsidRDefault="00A71FDC" w:rsidP="00A71FDC">
            <w:pPr>
              <w:rPr>
                <w:strike/>
              </w:rPr>
            </w:pPr>
            <w:r w:rsidRPr="00ED0B03">
              <w:rPr>
                <w:strike/>
              </w:rPr>
              <w:t>AHBA VCU Control Configuration</w:t>
            </w:r>
          </w:p>
        </w:tc>
        <w:tc>
          <w:tcPr>
            <w:tcW w:w="3935" w:type="dxa"/>
          </w:tcPr>
          <w:p w14:paraId="47D48928" w14:textId="77777777" w:rsidR="00A71FDC" w:rsidRPr="007A4C41" w:rsidRDefault="00A71FDC" w:rsidP="00A71FDC">
            <w:pPr>
              <w:jc w:val="left"/>
            </w:pPr>
            <w:r w:rsidRPr="007A4C41">
              <w:t>Virtual Control Auto High Beam Status : Control Available</w:t>
            </w:r>
          </w:p>
        </w:tc>
      </w:tr>
      <w:tr w:rsidR="00A71FDC" w:rsidRPr="007A4C41" w14:paraId="5BDD1F6A" w14:textId="77777777" w:rsidTr="00A71FDC">
        <w:tc>
          <w:tcPr>
            <w:tcW w:w="1555" w:type="dxa"/>
          </w:tcPr>
          <w:p w14:paraId="45133FA5" w14:textId="77777777" w:rsidR="00A71FDC" w:rsidRPr="007A4C41" w:rsidRDefault="00A71FDC" w:rsidP="00A71FDC">
            <w:r w:rsidRPr="007A4C41">
              <w:t>Available</w:t>
            </w:r>
          </w:p>
        </w:tc>
        <w:tc>
          <w:tcPr>
            <w:tcW w:w="4252" w:type="dxa"/>
            <w:shd w:val="clear" w:color="auto" w:fill="FFFFFF" w:themeFill="background1"/>
            <w:vAlign w:val="center"/>
          </w:tcPr>
          <w:p w14:paraId="0E7D8791" w14:textId="77777777" w:rsidR="00A71FDC" w:rsidRPr="00ED0B03" w:rsidRDefault="00A71FDC" w:rsidP="00A71FDC">
            <w:pPr>
              <w:rPr>
                <w:strike/>
              </w:rPr>
            </w:pPr>
            <w:r w:rsidRPr="00ED0B03">
              <w:rPr>
                <w:strike/>
              </w:rPr>
              <w:t>AHBA Control Available</w:t>
            </w:r>
          </w:p>
        </w:tc>
        <w:tc>
          <w:tcPr>
            <w:tcW w:w="3935" w:type="dxa"/>
          </w:tcPr>
          <w:p w14:paraId="00C68B5D" w14:textId="77777777" w:rsidR="00A71FDC" w:rsidRPr="007A4C41" w:rsidRDefault="00A71FDC" w:rsidP="00A71FDC">
            <w:pPr>
              <w:jc w:val="left"/>
            </w:pPr>
            <w:r w:rsidRPr="007A4C41">
              <w:t>Virtual Control Auto High Beam Status : User Control Allowed</w:t>
            </w:r>
          </w:p>
        </w:tc>
      </w:tr>
      <w:tr w:rsidR="00A71FDC" w:rsidRPr="00AC6CDC" w14:paraId="36BB8DA6" w14:textId="77777777" w:rsidTr="00A71FDC">
        <w:tc>
          <w:tcPr>
            <w:tcW w:w="1555" w:type="dxa"/>
          </w:tcPr>
          <w:p w14:paraId="4D0AFAED" w14:textId="77777777" w:rsidR="00A71FDC" w:rsidRPr="00AC6CDC" w:rsidRDefault="00A71FDC" w:rsidP="00A71FDC">
            <w:r w:rsidRPr="00AC6CDC">
              <w:t>Request</w:t>
            </w:r>
          </w:p>
        </w:tc>
        <w:tc>
          <w:tcPr>
            <w:tcW w:w="4252" w:type="dxa"/>
            <w:shd w:val="clear" w:color="auto" w:fill="FFFFFF" w:themeFill="background1"/>
            <w:vAlign w:val="center"/>
          </w:tcPr>
          <w:p w14:paraId="39493E19" w14:textId="77777777" w:rsidR="00A71FDC" w:rsidRPr="00ED0B03" w:rsidRDefault="00A71FDC" w:rsidP="00A71FDC">
            <w:pPr>
              <w:rPr>
                <w:strike/>
              </w:rPr>
            </w:pPr>
            <w:r w:rsidRPr="00ED0B03">
              <w:rPr>
                <w:strike/>
              </w:rPr>
              <w:t>AHBA VCU Request</w:t>
            </w:r>
          </w:p>
        </w:tc>
        <w:tc>
          <w:tcPr>
            <w:tcW w:w="3935" w:type="dxa"/>
          </w:tcPr>
          <w:p w14:paraId="49E0236B" w14:textId="77777777" w:rsidR="00A71FDC" w:rsidRPr="00AC6CDC" w:rsidRDefault="00A71FDC" w:rsidP="00A71FDC">
            <w:pPr>
              <w:jc w:val="left"/>
            </w:pPr>
            <w:r w:rsidRPr="00AC6CDC">
              <w:t>Virtual Control Auto High Beam Request</w:t>
            </w:r>
          </w:p>
        </w:tc>
      </w:tr>
      <w:tr w:rsidR="00A71FDC" w:rsidRPr="00AC6CDC" w14:paraId="40ED93E0" w14:textId="77777777" w:rsidTr="00A71FDC">
        <w:tc>
          <w:tcPr>
            <w:tcW w:w="1555" w:type="dxa"/>
          </w:tcPr>
          <w:p w14:paraId="5435E19C" w14:textId="77777777" w:rsidR="00A71FDC" w:rsidRPr="00AC6CDC" w:rsidRDefault="00A71FDC" w:rsidP="00A71FDC">
            <w:r w:rsidRPr="00AC6CDC">
              <w:t>Status</w:t>
            </w:r>
          </w:p>
        </w:tc>
        <w:tc>
          <w:tcPr>
            <w:tcW w:w="4252" w:type="dxa"/>
            <w:shd w:val="clear" w:color="auto" w:fill="FFFFFF" w:themeFill="background1"/>
            <w:vAlign w:val="center"/>
          </w:tcPr>
          <w:p w14:paraId="321D0260" w14:textId="36AEAAA1" w:rsidR="00A71FDC" w:rsidRPr="00ED0B03" w:rsidRDefault="00A71FDC" w:rsidP="00A71FDC">
            <w:pPr>
              <w:rPr>
                <w:strike/>
              </w:rPr>
            </w:pPr>
            <w:r w:rsidRPr="00ED0B03">
              <w:rPr>
                <w:strike/>
              </w:rPr>
              <w:t>Auto High Beam Control Indication On</w:t>
            </w:r>
          </w:p>
        </w:tc>
        <w:tc>
          <w:tcPr>
            <w:tcW w:w="3935" w:type="dxa"/>
          </w:tcPr>
          <w:p w14:paraId="1DF0FB83" w14:textId="77777777" w:rsidR="00A71FDC" w:rsidRPr="00AC6CDC" w:rsidRDefault="00A71FDC" w:rsidP="00A71FDC">
            <w:pPr>
              <w:jc w:val="left"/>
            </w:pPr>
            <w:r w:rsidRPr="00AC6CDC">
              <w:t>Virtual Control Auto High Beam Status : Current Selection Value</w:t>
            </w:r>
          </w:p>
        </w:tc>
      </w:tr>
      <w:tr w:rsidR="008D7A5F" w:rsidRPr="008D7A5F" w14:paraId="4B917A82" w14:textId="77777777" w:rsidTr="00A71FDC">
        <w:tc>
          <w:tcPr>
            <w:tcW w:w="1555" w:type="dxa"/>
          </w:tcPr>
          <w:p w14:paraId="754ED68F" w14:textId="77777777" w:rsidR="00A71FDC" w:rsidRPr="00E527B6" w:rsidRDefault="00A71FDC" w:rsidP="00A71FDC">
            <w:r w:rsidRPr="00E527B6">
              <w:t>Remind</w:t>
            </w:r>
          </w:p>
        </w:tc>
        <w:tc>
          <w:tcPr>
            <w:tcW w:w="4252" w:type="dxa"/>
            <w:shd w:val="clear" w:color="auto" w:fill="FFFFFF" w:themeFill="background1"/>
            <w:vAlign w:val="center"/>
          </w:tcPr>
          <w:p w14:paraId="6C8A1226" w14:textId="0B61F907" w:rsidR="00A71FDC" w:rsidRPr="00387B9B" w:rsidRDefault="00A71FDC" w:rsidP="00ED0B03">
            <w:pPr>
              <w:jc w:val="left"/>
            </w:pPr>
            <w:r w:rsidRPr="00387B9B">
              <w:rPr>
                <w:strike/>
              </w:rPr>
              <w:t>AHBA Control Reminder</w:t>
            </w:r>
            <w:r w:rsidR="008D7A5F" w:rsidRPr="00387B9B">
              <w:t xml:space="preserve"> </w:t>
            </w:r>
          </w:p>
        </w:tc>
        <w:tc>
          <w:tcPr>
            <w:tcW w:w="3935" w:type="dxa"/>
          </w:tcPr>
          <w:p w14:paraId="07E732B8" w14:textId="77777777" w:rsidR="00A71FDC" w:rsidRPr="00E527B6" w:rsidRDefault="00A71FDC" w:rsidP="00A71FDC">
            <w:pPr>
              <w:jc w:val="left"/>
            </w:pPr>
            <w:r w:rsidRPr="00E527B6">
              <w:t>N/A</w:t>
            </w:r>
          </w:p>
        </w:tc>
      </w:tr>
    </w:tbl>
    <w:p w14:paraId="4591D7F1" w14:textId="325A14F1" w:rsidR="00A71FDC" w:rsidRPr="00ED0B03" w:rsidRDefault="00A71FDC" w:rsidP="00A71FDC">
      <w:pPr>
        <w:pStyle w:val="Heading5"/>
      </w:pPr>
      <w:bookmarkStart w:id="274" w:name="_Toc44413605"/>
      <w:r w:rsidRPr="00AC6CDC">
        <w:rPr>
          <w:rFonts w:hint="eastAsia"/>
        </w:rPr>
        <w:t>自动远光灯控制的</w:t>
      </w:r>
      <w:r w:rsidRPr="00AC6CDC">
        <w:rPr>
          <w:rFonts w:hint="eastAsia"/>
        </w:rPr>
        <w:t>CLEA</w:t>
      </w:r>
      <w:r w:rsidRPr="00AC6CDC">
        <w:rPr>
          <w:rFonts w:hint="eastAsia"/>
        </w:rPr>
        <w:t>信号</w:t>
      </w:r>
      <w:r w:rsidRPr="00AC6CDC">
        <w:rPr>
          <w:rFonts w:hint="eastAsia"/>
        </w:rPr>
        <w:t>/</w:t>
      </w:r>
      <w:r w:rsidRPr="00AC6CDC">
        <w:t>CLEA Signal of AHBA Control</w:t>
      </w:r>
      <w:bookmarkEnd w:id="274"/>
      <w:r w:rsidRPr="00AC6CDC">
        <w:t xml:space="preserve"> </w:t>
      </w:r>
      <w:r w:rsidRPr="00ED0B03">
        <w:t>[De</w:t>
      </w:r>
      <w:r w:rsidRPr="00ED0B03">
        <w:rPr>
          <w:rFonts w:hint="eastAsia"/>
        </w:rPr>
        <w:t>lete</w:t>
      </w:r>
      <w:r w:rsidRPr="00ED0B03">
        <w:t>]</w:t>
      </w:r>
    </w:p>
    <w:p w14:paraId="6DA87CF5" w14:textId="77777777" w:rsidR="00A71FDC" w:rsidRPr="00AC6CDC" w:rsidRDefault="00A71FDC" w:rsidP="00A71FDC">
      <w:pPr>
        <w:ind w:left="420"/>
      </w:pPr>
      <w:r w:rsidRPr="00AC6CDC">
        <w:rPr>
          <w:rFonts w:hint="eastAsia"/>
        </w:rPr>
        <w:t>本章节描述的是</w:t>
      </w:r>
      <w:r w:rsidRPr="00AC6CDC">
        <w:rPr>
          <w:rFonts w:hint="eastAsia"/>
        </w:rPr>
        <w:t>CLEA</w:t>
      </w:r>
      <w:r w:rsidRPr="00AC6CDC">
        <w:rPr>
          <w:rFonts w:hint="eastAsia"/>
        </w:rPr>
        <w:t>架构中自动远光灯开关的信号。</w:t>
      </w:r>
    </w:p>
    <w:p w14:paraId="73CEA7A1" w14:textId="77777777" w:rsidR="00A71FDC" w:rsidRPr="00AC6CDC" w:rsidRDefault="00A71FDC" w:rsidP="00A71FDC">
      <w:pPr>
        <w:ind w:left="420"/>
      </w:pPr>
      <w:r w:rsidRPr="00AC6CDC">
        <w:t>This section describes the signal of AHBA in CLEA architecture.</w:t>
      </w:r>
    </w:p>
    <w:p w14:paraId="5A01C997" w14:textId="77777777" w:rsidR="00A71FDC" w:rsidRPr="00AC6CDC" w:rsidRDefault="00A71FDC" w:rsidP="00A71FDC">
      <w:pPr>
        <w:pStyle w:val="Heading6"/>
        <w:numPr>
          <w:ilvl w:val="5"/>
          <w:numId w:val="1"/>
        </w:numPr>
      </w:pPr>
      <w:bookmarkStart w:id="275" w:name="_Toc44413606"/>
      <w:r w:rsidRPr="00AC6CDC">
        <w:rPr>
          <w:rFonts w:hint="eastAsia"/>
        </w:rPr>
        <w:t>自动远光灯开关控制的配置信息</w:t>
      </w:r>
      <w:r w:rsidRPr="00AC6CDC">
        <w:rPr>
          <w:rFonts w:hint="eastAsia"/>
        </w:rPr>
        <w:t>/</w:t>
      </w:r>
      <w:r w:rsidRPr="00AC6CDC">
        <w:t>Configuration of AHBA</w:t>
      </w:r>
      <w:bookmarkEnd w:id="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850"/>
        <w:gridCol w:w="1133"/>
        <w:gridCol w:w="993"/>
        <w:gridCol w:w="3648"/>
      </w:tblGrid>
      <w:tr w:rsidR="00A71FDC" w:rsidRPr="00AC6CDC" w14:paraId="1C95FB1D" w14:textId="77777777" w:rsidTr="00A71FDC">
        <w:tc>
          <w:tcPr>
            <w:tcW w:w="3114" w:type="dxa"/>
            <w:shd w:val="clear" w:color="auto" w:fill="DBE5F1" w:themeFill="accent1" w:themeFillTint="33"/>
          </w:tcPr>
          <w:p w14:paraId="119F9AAC" w14:textId="77777777" w:rsidR="00A71FDC" w:rsidRPr="00AC6CDC" w:rsidRDefault="00A71FDC" w:rsidP="00A71FDC">
            <w:pPr>
              <w:rPr>
                <w:b/>
              </w:rPr>
            </w:pPr>
            <w:r w:rsidRPr="00AC6CDC">
              <w:rPr>
                <w:rFonts w:hint="eastAsia"/>
                <w:b/>
              </w:rPr>
              <w:t>Name</w:t>
            </w:r>
          </w:p>
        </w:tc>
        <w:tc>
          <w:tcPr>
            <w:tcW w:w="850" w:type="dxa"/>
            <w:shd w:val="clear" w:color="auto" w:fill="DBE5F1" w:themeFill="accent1" w:themeFillTint="33"/>
          </w:tcPr>
          <w:p w14:paraId="32FD72C8" w14:textId="77777777" w:rsidR="00A71FDC" w:rsidRPr="00AC6CDC" w:rsidRDefault="00A71FDC" w:rsidP="00A71FDC">
            <w:pPr>
              <w:rPr>
                <w:b/>
              </w:rPr>
            </w:pPr>
            <w:r w:rsidRPr="00AC6CDC">
              <w:rPr>
                <w:rFonts w:hint="eastAsia"/>
                <w:b/>
              </w:rPr>
              <w:t>Len</w:t>
            </w:r>
          </w:p>
        </w:tc>
        <w:tc>
          <w:tcPr>
            <w:tcW w:w="1134" w:type="dxa"/>
            <w:shd w:val="clear" w:color="auto" w:fill="DBE5F1" w:themeFill="accent1" w:themeFillTint="33"/>
          </w:tcPr>
          <w:p w14:paraId="40292245" w14:textId="77777777" w:rsidR="00A71FDC" w:rsidRPr="00AC6CDC" w:rsidRDefault="00A71FDC" w:rsidP="00A71FDC">
            <w:pPr>
              <w:rPr>
                <w:b/>
              </w:rPr>
            </w:pPr>
            <w:r w:rsidRPr="00AC6CDC">
              <w:rPr>
                <w:b/>
              </w:rPr>
              <w:t xml:space="preserve">Data </w:t>
            </w:r>
            <w:r w:rsidRPr="00AC6CDC">
              <w:rPr>
                <w:rFonts w:hint="eastAsia"/>
                <w:b/>
              </w:rPr>
              <w:t>type</w:t>
            </w:r>
          </w:p>
        </w:tc>
        <w:tc>
          <w:tcPr>
            <w:tcW w:w="993" w:type="dxa"/>
            <w:shd w:val="clear" w:color="auto" w:fill="DBE5F1" w:themeFill="accent1" w:themeFillTint="33"/>
          </w:tcPr>
          <w:p w14:paraId="05149314" w14:textId="77777777" w:rsidR="00A71FDC" w:rsidRPr="00AC6CDC" w:rsidRDefault="00A71FDC" w:rsidP="00A71FDC">
            <w:pPr>
              <w:rPr>
                <w:b/>
              </w:rPr>
            </w:pPr>
            <w:r w:rsidRPr="00AC6CDC">
              <w:rPr>
                <w:b/>
              </w:rPr>
              <w:t>Range</w:t>
            </w:r>
          </w:p>
        </w:tc>
        <w:tc>
          <w:tcPr>
            <w:tcW w:w="3651" w:type="dxa"/>
            <w:shd w:val="clear" w:color="auto" w:fill="DBE5F1" w:themeFill="accent1" w:themeFillTint="33"/>
          </w:tcPr>
          <w:p w14:paraId="015B09DC" w14:textId="77777777" w:rsidR="00A71FDC" w:rsidRPr="00AC6CDC" w:rsidRDefault="00A71FDC" w:rsidP="00A71FDC">
            <w:pPr>
              <w:rPr>
                <w:b/>
              </w:rPr>
            </w:pPr>
            <w:r w:rsidRPr="00AC6CDC">
              <w:rPr>
                <w:b/>
              </w:rPr>
              <w:t>Conversation</w:t>
            </w:r>
          </w:p>
        </w:tc>
      </w:tr>
      <w:tr w:rsidR="00A71FDC" w:rsidRPr="00AC6CDC" w14:paraId="4BB78744" w14:textId="77777777" w:rsidTr="00A71FDC">
        <w:tc>
          <w:tcPr>
            <w:tcW w:w="3114" w:type="dxa"/>
          </w:tcPr>
          <w:p w14:paraId="40CF583C" w14:textId="77777777" w:rsidR="00A71FDC" w:rsidRPr="00AC6CDC" w:rsidRDefault="00A71FDC" w:rsidP="00A71FDC">
            <w:pPr>
              <w:jc w:val="left"/>
            </w:pPr>
            <w:r w:rsidRPr="00AC6CDC">
              <w:t>AHBA VCU Control Configuration</w:t>
            </w:r>
          </w:p>
        </w:tc>
        <w:tc>
          <w:tcPr>
            <w:tcW w:w="850" w:type="dxa"/>
            <w:shd w:val="clear" w:color="auto" w:fill="auto"/>
            <w:vAlign w:val="bottom"/>
          </w:tcPr>
          <w:p w14:paraId="6D78CCD3" w14:textId="77777777" w:rsidR="00A71FDC" w:rsidRPr="00AC6CDC" w:rsidRDefault="00A71FDC" w:rsidP="00A71FDC">
            <w:r w:rsidRPr="00AC6CDC">
              <w:rPr>
                <w:rFonts w:hint="eastAsia"/>
              </w:rPr>
              <w:t>1</w:t>
            </w:r>
          </w:p>
        </w:tc>
        <w:tc>
          <w:tcPr>
            <w:tcW w:w="1134" w:type="dxa"/>
            <w:shd w:val="clear" w:color="auto" w:fill="auto"/>
            <w:vAlign w:val="bottom"/>
          </w:tcPr>
          <w:p w14:paraId="4E56A6B3" w14:textId="77777777" w:rsidR="00A71FDC" w:rsidRPr="00AC6CDC" w:rsidRDefault="00A71FDC" w:rsidP="00A71FDC">
            <w:r w:rsidRPr="00AC6CDC">
              <w:rPr>
                <w:rFonts w:hint="eastAsia"/>
              </w:rPr>
              <w:t>BLN</w:t>
            </w:r>
          </w:p>
        </w:tc>
        <w:tc>
          <w:tcPr>
            <w:tcW w:w="993" w:type="dxa"/>
            <w:shd w:val="clear" w:color="auto" w:fill="auto"/>
            <w:vAlign w:val="bottom"/>
          </w:tcPr>
          <w:p w14:paraId="6D45F82B" w14:textId="77777777" w:rsidR="00A71FDC" w:rsidRPr="00AC6CDC" w:rsidRDefault="00A71FDC" w:rsidP="00A71FDC">
            <w:r w:rsidRPr="00AC6CDC">
              <w:rPr>
                <w:rFonts w:hint="eastAsia"/>
              </w:rPr>
              <w:t>N/A</w:t>
            </w:r>
          </w:p>
        </w:tc>
        <w:tc>
          <w:tcPr>
            <w:tcW w:w="3651" w:type="dxa"/>
            <w:shd w:val="clear" w:color="auto" w:fill="auto"/>
            <w:vAlign w:val="bottom"/>
          </w:tcPr>
          <w:p w14:paraId="304E6CFA" w14:textId="77777777" w:rsidR="00A71FDC" w:rsidRPr="00AC6CDC" w:rsidRDefault="00A71FDC" w:rsidP="00A71FDC">
            <w:r w:rsidRPr="00AC6CDC">
              <w:t>$0=False</w:t>
            </w:r>
            <w:r w:rsidRPr="00AC6CDC">
              <w:rPr>
                <w:rFonts w:hint="eastAsia"/>
              </w:rPr>
              <w:t xml:space="preserve">; </w:t>
            </w:r>
            <w:r w:rsidRPr="00AC6CDC">
              <w:t>$1=True</w:t>
            </w:r>
          </w:p>
        </w:tc>
      </w:tr>
    </w:tbl>
    <w:p w14:paraId="5ACD0A60" w14:textId="77777777" w:rsidR="00A71FDC" w:rsidRPr="00AC6CDC" w:rsidRDefault="00A71FDC" w:rsidP="00A71FDC">
      <w:r w:rsidRPr="00AC6CDC">
        <w:tab/>
      </w:r>
      <w:r w:rsidRPr="00AC6CDC">
        <w:rPr>
          <w:rFonts w:hint="eastAsia"/>
        </w:rPr>
        <w:t>这个信号用于表示车辆是否配备了支持娱乐系统控制开启和关闭的自动远光灯。</w:t>
      </w:r>
    </w:p>
    <w:p w14:paraId="0713FA71" w14:textId="77777777" w:rsidR="00A71FDC" w:rsidRPr="00AC6CDC" w:rsidRDefault="00A71FDC" w:rsidP="00A71FDC">
      <w:r w:rsidRPr="00AC6CDC">
        <w:tab/>
        <w:t>This signal is used to indicate whether the vehicle is equipped with an AHBA that supports the entertainment system to control on and off.</w:t>
      </w:r>
    </w:p>
    <w:p w14:paraId="247B744E" w14:textId="77777777" w:rsidR="00A71FDC" w:rsidRPr="00AC6CDC" w:rsidRDefault="00A71FDC" w:rsidP="00A71FDC">
      <w:r w:rsidRPr="00AC6CDC">
        <w:tab/>
      </w:r>
      <w:r w:rsidRPr="00AC6CDC">
        <w:t>当信号</w:t>
      </w:r>
      <w:r w:rsidRPr="00AC6CDC">
        <w:rPr>
          <w:b/>
          <w:i/>
        </w:rPr>
        <w:t>AHBA VCU Control Configuration</w:t>
      </w:r>
      <w:r w:rsidRPr="00AC6CDC">
        <w:t xml:space="preserve"> = $0 False</w:t>
      </w:r>
      <w:r w:rsidRPr="00AC6CDC">
        <w:t>时</w:t>
      </w:r>
      <w:r w:rsidRPr="00AC6CDC">
        <w:rPr>
          <w:rFonts w:hint="eastAsia"/>
        </w:rPr>
        <w:t>，</w:t>
      </w:r>
      <w:r w:rsidRPr="00AC6CDC">
        <w:t>表示车辆没有配置支持娱乐系统控制自动远光灯</w:t>
      </w:r>
      <w:r w:rsidRPr="00AC6CDC">
        <w:rPr>
          <w:rFonts w:hint="eastAsia"/>
        </w:rPr>
        <w:t>；</w:t>
      </w:r>
    </w:p>
    <w:p w14:paraId="2F29911B" w14:textId="77777777" w:rsidR="00A71FDC" w:rsidRPr="00AC6CDC" w:rsidRDefault="00A71FDC" w:rsidP="00A71FDC">
      <w:pPr>
        <w:ind w:firstLine="420"/>
      </w:pPr>
      <w:r w:rsidRPr="00AC6CDC">
        <w:t xml:space="preserve">When </w:t>
      </w:r>
      <w:r w:rsidRPr="00AC6CDC">
        <w:rPr>
          <w:b/>
          <w:i/>
        </w:rPr>
        <w:t>AHBA VCU Control Configuration</w:t>
      </w:r>
      <w:r w:rsidRPr="00AC6CDC">
        <w:t xml:space="preserve"> = $0 False, There is without AHBA that can be controlled by VCU in vehicle.</w:t>
      </w:r>
    </w:p>
    <w:p w14:paraId="68B07832" w14:textId="77777777" w:rsidR="00A71FDC" w:rsidRPr="00AC6CDC" w:rsidRDefault="00A71FDC" w:rsidP="00A71FDC">
      <w:pPr>
        <w:ind w:firstLine="420"/>
      </w:pPr>
      <w:r w:rsidRPr="00AC6CDC">
        <w:t>当信号</w:t>
      </w:r>
      <w:r w:rsidRPr="00AC6CDC">
        <w:rPr>
          <w:b/>
          <w:i/>
        </w:rPr>
        <w:t>AHBA VCU Control Configuration</w:t>
      </w:r>
      <w:r w:rsidRPr="00AC6CDC">
        <w:t xml:space="preserve"> = $1 True</w:t>
      </w:r>
      <w:r w:rsidRPr="00AC6CDC">
        <w:t>时</w:t>
      </w:r>
      <w:r w:rsidRPr="00AC6CDC">
        <w:rPr>
          <w:rFonts w:hint="eastAsia"/>
        </w:rPr>
        <w:t>，</w:t>
      </w:r>
      <w:r w:rsidRPr="00AC6CDC">
        <w:t>表示车辆配置了支持娱乐系统控制的自动远光灯</w:t>
      </w:r>
      <w:r w:rsidRPr="00AC6CDC">
        <w:rPr>
          <w:rFonts w:hint="eastAsia"/>
        </w:rPr>
        <w:t>；</w:t>
      </w:r>
    </w:p>
    <w:p w14:paraId="550009A1" w14:textId="77777777" w:rsidR="00A71FDC" w:rsidRPr="00AC6CDC" w:rsidRDefault="00A71FDC" w:rsidP="00A71FDC">
      <w:pPr>
        <w:ind w:firstLine="420"/>
      </w:pPr>
      <w:r w:rsidRPr="00AC6CDC">
        <w:t xml:space="preserve">When </w:t>
      </w:r>
      <w:r w:rsidRPr="00AC6CDC">
        <w:rPr>
          <w:b/>
          <w:i/>
        </w:rPr>
        <w:t>AHBA VCU Control Configuration</w:t>
      </w:r>
      <w:r w:rsidRPr="00AC6CDC">
        <w:t xml:space="preserve"> = $1 True, There have AHBA that can be controlled by VCU in vehicle.</w:t>
      </w:r>
    </w:p>
    <w:p w14:paraId="7D7E3BCD" w14:textId="77777777" w:rsidR="00A71FDC" w:rsidRPr="00AC6CDC" w:rsidRDefault="00A71FDC" w:rsidP="00A71FDC">
      <w:pPr>
        <w:ind w:firstLine="420"/>
      </w:pPr>
    </w:p>
    <w:p w14:paraId="6EC93143" w14:textId="77777777" w:rsidR="00A71FDC" w:rsidRPr="00AC6CDC" w:rsidRDefault="00A71FDC" w:rsidP="00A71FDC">
      <w:pPr>
        <w:ind w:firstLine="420"/>
      </w:pPr>
      <w:r w:rsidRPr="00AC6CDC">
        <w:t>信号收发</w:t>
      </w:r>
      <w:r w:rsidRPr="00AC6CDC">
        <w:rPr>
          <w:rFonts w:hint="eastAsia"/>
        </w:rPr>
        <w:t>/</w:t>
      </w:r>
      <w:r w:rsidRPr="00AC6CDC">
        <w:t xml:space="preserve">TX and RX: BCM </w:t>
      </w:r>
      <w:r w:rsidRPr="00AC6CDC">
        <w:sym w:font="Wingdings" w:char="F0E0"/>
      </w:r>
      <w:r w:rsidRPr="00AC6CDC">
        <w:t xml:space="preserve"> VCU</w:t>
      </w:r>
    </w:p>
    <w:p w14:paraId="3773D90B" w14:textId="77777777" w:rsidR="00A71FDC" w:rsidRPr="00AC6CDC" w:rsidRDefault="00A71FDC" w:rsidP="00A71FDC">
      <w:pPr>
        <w:ind w:firstLine="420"/>
      </w:pPr>
      <w:r w:rsidRPr="00AC6CDC">
        <w:t>更新时间</w:t>
      </w:r>
      <w:r w:rsidRPr="00AC6CDC">
        <w:rPr>
          <w:rFonts w:hint="eastAsia"/>
        </w:rPr>
        <w:t>/</w:t>
      </w:r>
      <w:r w:rsidRPr="00AC6CDC">
        <w:t>Update Time: 100ms</w:t>
      </w:r>
    </w:p>
    <w:p w14:paraId="725A3EA7"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0B228DB3" w14:textId="77777777" w:rsidR="00A71FDC" w:rsidRPr="00AC6CDC" w:rsidRDefault="00A71FDC" w:rsidP="00A71FDC">
      <w:pPr>
        <w:pStyle w:val="Heading6"/>
        <w:numPr>
          <w:ilvl w:val="5"/>
          <w:numId w:val="1"/>
        </w:numPr>
      </w:pPr>
      <w:bookmarkStart w:id="276" w:name="_Toc44413607"/>
      <w:r w:rsidRPr="00AC6CDC">
        <w:rPr>
          <w:rFonts w:hint="eastAsia"/>
        </w:rPr>
        <w:t>自动远光灯当前是否可以被控制</w:t>
      </w:r>
      <w:r w:rsidRPr="00AC6CDC">
        <w:rPr>
          <w:rFonts w:hint="eastAsia"/>
        </w:rPr>
        <w:t>/</w:t>
      </w:r>
      <w:r w:rsidRPr="00AC6CDC">
        <w:t>Availability of AHBA Control</w:t>
      </w:r>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1333C18A" w14:textId="77777777" w:rsidTr="00A71FDC">
        <w:tc>
          <w:tcPr>
            <w:tcW w:w="2953" w:type="dxa"/>
            <w:shd w:val="clear" w:color="auto" w:fill="DBE5F1" w:themeFill="accent1" w:themeFillTint="33"/>
          </w:tcPr>
          <w:p w14:paraId="47A2B769"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48631781"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1C8979F8"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6118EB38"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1404B22A" w14:textId="77777777" w:rsidR="00A71FDC" w:rsidRPr="00AC6CDC" w:rsidRDefault="00A71FDC" w:rsidP="00A71FDC">
            <w:pPr>
              <w:rPr>
                <w:b/>
              </w:rPr>
            </w:pPr>
            <w:r w:rsidRPr="00AC6CDC">
              <w:rPr>
                <w:b/>
              </w:rPr>
              <w:t>Conversation</w:t>
            </w:r>
          </w:p>
        </w:tc>
      </w:tr>
      <w:tr w:rsidR="00A71FDC" w:rsidRPr="00AC6CDC" w14:paraId="2277B5BB" w14:textId="77777777" w:rsidTr="00A71FDC">
        <w:tc>
          <w:tcPr>
            <w:tcW w:w="2953" w:type="dxa"/>
          </w:tcPr>
          <w:p w14:paraId="43947B29" w14:textId="77777777" w:rsidR="00A71FDC" w:rsidRPr="00AC6CDC" w:rsidRDefault="00A71FDC" w:rsidP="00A71FDC">
            <w:pPr>
              <w:jc w:val="left"/>
            </w:pPr>
            <w:r w:rsidRPr="00AC6CDC">
              <w:t>AHBA Control Available</w:t>
            </w:r>
          </w:p>
        </w:tc>
        <w:tc>
          <w:tcPr>
            <w:tcW w:w="711" w:type="dxa"/>
            <w:shd w:val="clear" w:color="auto" w:fill="auto"/>
            <w:vAlign w:val="bottom"/>
          </w:tcPr>
          <w:p w14:paraId="3245BE4B" w14:textId="77777777" w:rsidR="00A71FDC" w:rsidRPr="00AC6CDC" w:rsidRDefault="00A71FDC" w:rsidP="00A71FDC">
            <w:r w:rsidRPr="00AC6CDC">
              <w:t>1</w:t>
            </w:r>
          </w:p>
        </w:tc>
        <w:tc>
          <w:tcPr>
            <w:tcW w:w="1270" w:type="dxa"/>
            <w:shd w:val="clear" w:color="auto" w:fill="auto"/>
            <w:vAlign w:val="bottom"/>
          </w:tcPr>
          <w:p w14:paraId="38A21A63" w14:textId="77777777" w:rsidR="00A71FDC" w:rsidRPr="00AC6CDC" w:rsidRDefault="00A71FDC" w:rsidP="00A71FDC">
            <w:r w:rsidRPr="00AC6CDC">
              <w:rPr>
                <w:rFonts w:hint="eastAsia"/>
              </w:rPr>
              <w:t>BLN</w:t>
            </w:r>
          </w:p>
        </w:tc>
        <w:tc>
          <w:tcPr>
            <w:tcW w:w="873" w:type="dxa"/>
            <w:shd w:val="clear" w:color="auto" w:fill="auto"/>
            <w:vAlign w:val="bottom"/>
          </w:tcPr>
          <w:p w14:paraId="3DDB2B52" w14:textId="77777777" w:rsidR="00A71FDC" w:rsidRPr="00AC6CDC" w:rsidRDefault="00A71FDC" w:rsidP="00A71FDC">
            <w:r w:rsidRPr="00AC6CDC">
              <w:rPr>
                <w:rFonts w:hint="eastAsia"/>
              </w:rPr>
              <w:t>N/A</w:t>
            </w:r>
          </w:p>
        </w:tc>
        <w:tc>
          <w:tcPr>
            <w:tcW w:w="3935" w:type="dxa"/>
            <w:shd w:val="clear" w:color="auto" w:fill="auto"/>
            <w:vAlign w:val="bottom"/>
          </w:tcPr>
          <w:p w14:paraId="1C19BD16" w14:textId="77777777" w:rsidR="00A71FDC" w:rsidRPr="00AC6CDC" w:rsidRDefault="00A71FDC" w:rsidP="00A71FDC">
            <w:r w:rsidRPr="00AC6CDC">
              <w:t>$0=False</w:t>
            </w:r>
            <w:r w:rsidRPr="00AC6CDC">
              <w:rPr>
                <w:rFonts w:hint="eastAsia"/>
              </w:rPr>
              <w:t xml:space="preserve">; </w:t>
            </w:r>
            <w:r w:rsidRPr="00AC6CDC">
              <w:t>$1=True</w:t>
            </w:r>
          </w:p>
        </w:tc>
      </w:tr>
    </w:tbl>
    <w:p w14:paraId="65839E5F" w14:textId="77777777" w:rsidR="00A71FDC" w:rsidRPr="00AC6CDC" w:rsidRDefault="00A71FDC" w:rsidP="00A71FDC">
      <w:r w:rsidRPr="00AC6CDC">
        <w:tab/>
      </w:r>
      <w:r w:rsidRPr="00AC6CDC">
        <w:rPr>
          <w:rFonts w:hint="eastAsia"/>
        </w:rPr>
        <w:t>这个信号用于表示当前时刻，自动远光灯的开启和关闭是否支持娱乐系统控制。</w:t>
      </w:r>
    </w:p>
    <w:p w14:paraId="055FA1BE" w14:textId="77777777" w:rsidR="00A71FDC" w:rsidRPr="00AC6CDC" w:rsidRDefault="00A71FDC" w:rsidP="00A71FDC">
      <w:pPr>
        <w:ind w:firstLine="420"/>
        <w:rPr>
          <w:rFonts w:eastAsiaTheme="minorHAnsi"/>
        </w:rPr>
      </w:pPr>
      <w:r w:rsidRPr="00AC6CDC">
        <w:rPr>
          <w:rFonts w:eastAsiaTheme="minorHAnsi"/>
        </w:rPr>
        <w:t>This signal</w:t>
      </w:r>
      <w:r w:rsidRPr="00AC6CDC">
        <w:rPr>
          <w:rFonts w:eastAsiaTheme="minorHAnsi"/>
          <w:b/>
          <w:i/>
        </w:rPr>
        <w:t xml:space="preserve"> </w:t>
      </w:r>
      <w:r w:rsidRPr="00AC6CDC">
        <w:rPr>
          <w:rFonts w:eastAsiaTheme="minorHAnsi"/>
        </w:rPr>
        <w:t>indicates whether the AHBA can be controlled at the current moment or not.</w:t>
      </w:r>
    </w:p>
    <w:p w14:paraId="40CCB9D5" w14:textId="77777777" w:rsidR="00A71FDC" w:rsidRPr="00AC6CDC" w:rsidRDefault="00A71FDC" w:rsidP="00A71FDC">
      <w:pPr>
        <w:ind w:firstLine="420"/>
        <w:rPr>
          <w:rFonts w:eastAsiaTheme="minorHAnsi"/>
        </w:rPr>
      </w:pPr>
      <w:r w:rsidRPr="00AC6CDC">
        <w:rPr>
          <w:rFonts w:eastAsiaTheme="minorHAnsi"/>
        </w:rPr>
        <w:t>当信号</w:t>
      </w:r>
      <w:r w:rsidRPr="00AC6CDC">
        <w:rPr>
          <w:b/>
          <w:i/>
        </w:rPr>
        <w:t>AHBA Control Available</w:t>
      </w:r>
      <w:r w:rsidRPr="00AC6CDC">
        <w:rPr>
          <w:rFonts w:eastAsiaTheme="minorHAnsi" w:cs="Arial"/>
        </w:rPr>
        <w:t xml:space="preserve"> = $0 False</w:t>
      </w:r>
      <w:r w:rsidRPr="00AC6CDC">
        <w:rPr>
          <w:rFonts w:eastAsiaTheme="minorHAnsi"/>
        </w:rPr>
        <w:t>时</w:t>
      </w:r>
      <w:r w:rsidRPr="00AC6CDC">
        <w:rPr>
          <w:rFonts w:asciiTheme="minorEastAsia" w:hAnsiTheme="minorEastAsia" w:hint="eastAsia"/>
        </w:rPr>
        <w:t>，</w:t>
      </w:r>
      <w:r w:rsidRPr="00AC6CDC">
        <w:rPr>
          <w:rFonts w:eastAsiaTheme="minorHAnsi"/>
        </w:rPr>
        <w:t>表示自动远光灯当前时刻不支持娱乐系统控制</w:t>
      </w:r>
      <w:r w:rsidRPr="00AC6CDC">
        <w:rPr>
          <w:rFonts w:asciiTheme="minorEastAsia" w:hAnsiTheme="minorEastAsia" w:hint="eastAsia"/>
        </w:rPr>
        <w:t>；</w:t>
      </w:r>
    </w:p>
    <w:p w14:paraId="090208FC" w14:textId="77777777" w:rsidR="00A71FDC" w:rsidRPr="00AC6CDC" w:rsidRDefault="00A71FDC" w:rsidP="00A71FDC">
      <w:pPr>
        <w:ind w:firstLine="420"/>
        <w:jc w:val="left"/>
        <w:rPr>
          <w:rFonts w:eastAsiaTheme="minorHAnsi"/>
        </w:rPr>
      </w:pPr>
      <w:r w:rsidRPr="00AC6CDC">
        <w:rPr>
          <w:rFonts w:eastAsiaTheme="minorHAnsi"/>
        </w:rPr>
        <w:t xml:space="preserve">When </w:t>
      </w:r>
      <w:r w:rsidRPr="00AC6CDC">
        <w:rPr>
          <w:b/>
          <w:i/>
        </w:rPr>
        <w:t>AHBA Control Available</w:t>
      </w:r>
      <w:r w:rsidRPr="00AC6CDC">
        <w:rPr>
          <w:rFonts w:eastAsiaTheme="minorHAnsi" w:cs="Arial"/>
        </w:rPr>
        <w:t xml:space="preserve"> = $0 False, </w:t>
      </w:r>
      <w:r w:rsidRPr="00AC6CDC">
        <w:rPr>
          <w:rFonts w:eastAsiaTheme="minorHAnsi"/>
        </w:rPr>
        <w:t>indicates that AHBA is not be controlled at the current moment.</w:t>
      </w:r>
    </w:p>
    <w:p w14:paraId="2E1F4E8A" w14:textId="77777777" w:rsidR="00A71FDC" w:rsidRPr="00AC6CDC" w:rsidRDefault="00A71FDC" w:rsidP="00A71FDC">
      <w:pPr>
        <w:ind w:firstLine="420"/>
        <w:jc w:val="left"/>
        <w:rPr>
          <w:rFonts w:cs="Arial"/>
        </w:rPr>
      </w:pPr>
      <w:r w:rsidRPr="00AC6CDC">
        <w:rPr>
          <w:rFonts w:eastAsiaTheme="minorHAnsi"/>
        </w:rPr>
        <w:t>当信号</w:t>
      </w:r>
      <w:r w:rsidRPr="00AC6CDC">
        <w:rPr>
          <w:b/>
          <w:i/>
        </w:rPr>
        <w:t>AHBA Control Available</w:t>
      </w:r>
      <w:r w:rsidRPr="00AC6CDC">
        <w:rPr>
          <w:rFonts w:eastAsiaTheme="minorHAnsi" w:cs="Arial"/>
        </w:rPr>
        <w:t xml:space="preserve"> = $1 True</w:t>
      </w:r>
      <w:r w:rsidRPr="00AC6CDC">
        <w:rPr>
          <w:rFonts w:eastAsiaTheme="minorHAnsi"/>
        </w:rPr>
        <w:t>时</w:t>
      </w:r>
      <w:r w:rsidRPr="00AC6CDC">
        <w:rPr>
          <w:rFonts w:asciiTheme="minorEastAsia" w:hAnsiTheme="minorEastAsia" w:hint="eastAsia"/>
        </w:rPr>
        <w:t>，</w:t>
      </w:r>
      <w:r w:rsidRPr="00AC6CDC">
        <w:rPr>
          <w:rFonts w:eastAsiaTheme="minorHAnsi"/>
        </w:rPr>
        <w:t>表示自动远光灯当前时刻支持娱乐系统控制</w:t>
      </w:r>
      <w:r w:rsidRPr="00AC6CDC">
        <w:rPr>
          <w:rFonts w:asciiTheme="minorEastAsia" w:hAnsiTheme="minorEastAsia" w:hint="eastAsia"/>
        </w:rPr>
        <w:t>；</w:t>
      </w:r>
    </w:p>
    <w:p w14:paraId="0214D74F" w14:textId="77777777" w:rsidR="00A71FDC" w:rsidRPr="00AC6CDC" w:rsidRDefault="00A71FDC" w:rsidP="00A71FDC">
      <w:pPr>
        <w:ind w:firstLine="420"/>
        <w:jc w:val="left"/>
        <w:rPr>
          <w:rFonts w:eastAsiaTheme="minorHAnsi" w:cs="Arial"/>
        </w:rPr>
      </w:pPr>
      <w:r w:rsidRPr="00AC6CDC">
        <w:rPr>
          <w:rFonts w:eastAsiaTheme="minorHAnsi" w:cs="Arial"/>
        </w:rPr>
        <w:t xml:space="preserve">When </w:t>
      </w:r>
      <w:r w:rsidRPr="00AC6CDC">
        <w:rPr>
          <w:b/>
          <w:i/>
        </w:rPr>
        <w:t>AHBA Control Available</w:t>
      </w:r>
      <w:r w:rsidRPr="00AC6CDC">
        <w:rPr>
          <w:rFonts w:eastAsiaTheme="minorHAnsi" w:cs="Arial"/>
        </w:rPr>
        <w:t xml:space="preserve"> = $1 True, </w:t>
      </w:r>
      <w:r w:rsidRPr="00AC6CDC">
        <w:rPr>
          <w:rFonts w:eastAsiaTheme="minorHAnsi"/>
        </w:rPr>
        <w:t>indicates that AHBA can be controlled at the current moment.</w:t>
      </w:r>
    </w:p>
    <w:p w14:paraId="749496A3" w14:textId="77777777" w:rsidR="00A71FDC" w:rsidRPr="00AC6CDC" w:rsidRDefault="00A71FDC" w:rsidP="00A71FDC">
      <w:pPr>
        <w:ind w:firstLine="420"/>
        <w:jc w:val="left"/>
        <w:rPr>
          <w:rFonts w:cs="Arial"/>
        </w:rPr>
      </w:pPr>
    </w:p>
    <w:p w14:paraId="0363DA1D" w14:textId="77777777" w:rsidR="00A71FDC" w:rsidRPr="00AC6CDC" w:rsidRDefault="00A71FDC" w:rsidP="00A71FDC">
      <w:pPr>
        <w:ind w:firstLine="420"/>
        <w:jc w:val="left"/>
        <w:rPr>
          <w:rFonts w:cs="Arial"/>
        </w:rPr>
      </w:pPr>
      <w:r w:rsidRPr="00AC6CDC">
        <w:rPr>
          <w:rFonts w:cs="Arial"/>
        </w:rPr>
        <w:t>信号收发</w:t>
      </w:r>
      <w:r w:rsidRPr="00AC6CDC">
        <w:rPr>
          <w:rFonts w:cs="Arial" w:hint="eastAsia"/>
        </w:rPr>
        <w:t>/</w:t>
      </w:r>
      <w:r w:rsidRPr="00AC6CDC">
        <w:rPr>
          <w:rFonts w:cs="Arial"/>
        </w:rPr>
        <w:t xml:space="preserve">TX and RX: BCM </w:t>
      </w:r>
      <w:r w:rsidRPr="00AC6CDC">
        <w:rPr>
          <w:rFonts w:cs="Arial"/>
        </w:rPr>
        <w:sym w:font="Wingdings" w:char="F0E0"/>
      </w:r>
      <w:r w:rsidRPr="00AC6CDC">
        <w:rPr>
          <w:rFonts w:cs="Arial"/>
        </w:rPr>
        <w:t xml:space="preserve"> VCU</w:t>
      </w:r>
    </w:p>
    <w:p w14:paraId="28B34E7F" w14:textId="77777777" w:rsidR="00A71FDC" w:rsidRPr="00AC6CDC" w:rsidRDefault="00A71FDC" w:rsidP="00A71FDC">
      <w:pPr>
        <w:ind w:firstLine="420"/>
        <w:jc w:val="left"/>
        <w:rPr>
          <w:rFonts w:eastAsiaTheme="minorHAnsi" w:cs="Arial"/>
        </w:rPr>
      </w:pPr>
      <w:r w:rsidRPr="00AC6CDC">
        <w:rPr>
          <w:rFonts w:eastAsiaTheme="minorHAnsi" w:cs="Arial"/>
        </w:rPr>
        <w:t>更新时间</w:t>
      </w:r>
      <w:r w:rsidRPr="00AC6CDC">
        <w:rPr>
          <w:rFonts w:eastAsiaTheme="minorHAnsi" w:cs="Arial" w:hint="eastAsia"/>
        </w:rPr>
        <w:t>/</w:t>
      </w:r>
      <w:r w:rsidRPr="00AC6CDC">
        <w:rPr>
          <w:rFonts w:eastAsiaTheme="minorHAnsi" w:cs="Arial"/>
        </w:rPr>
        <w:t>Update Time: 100ms</w:t>
      </w:r>
    </w:p>
    <w:p w14:paraId="01D72E50" w14:textId="77777777" w:rsidR="00A71FDC" w:rsidRPr="00AC6CDC" w:rsidRDefault="00A71FDC" w:rsidP="00A71FDC">
      <w:pPr>
        <w:ind w:firstLine="420"/>
        <w:rPr>
          <w:rFonts w:eastAsiaTheme="minorHAnsi" w:cs="Arial"/>
        </w:rPr>
      </w:pPr>
      <w:r w:rsidRPr="00AC6CDC">
        <w:rPr>
          <w:rFonts w:eastAsiaTheme="minorHAnsi" w:cs="Arial"/>
        </w:rPr>
        <w:t>信号周期</w:t>
      </w:r>
      <w:r w:rsidRPr="00AC6CDC">
        <w:rPr>
          <w:rFonts w:eastAsiaTheme="minorHAnsi" w:cs="Arial" w:hint="eastAsia"/>
        </w:rPr>
        <w:t>/</w:t>
      </w:r>
      <w:r w:rsidRPr="00AC6CDC">
        <w:rPr>
          <w:rFonts w:eastAsiaTheme="minorHAnsi" w:cs="Arial"/>
        </w:rPr>
        <w:t>Periodic Interval: 1000ms</w:t>
      </w:r>
    </w:p>
    <w:p w14:paraId="3718742D" w14:textId="77777777" w:rsidR="00A71FDC" w:rsidRPr="00AC6CDC" w:rsidRDefault="00A71FDC" w:rsidP="00A71FDC"/>
    <w:p w14:paraId="402DB645" w14:textId="77777777" w:rsidR="00A71FDC" w:rsidRPr="00AC6CDC" w:rsidRDefault="00A71FDC" w:rsidP="00A71FDC">
      <w:pPr>
        <w:pStyle w:val="Heading6"/>
        <w:numPr>
          <w:ilvl w:val="5"/>
          <w:numId w:val="1"/>
        </w:numPr>
      </w:pPr>
      <w:bookmarkStart w:id="277" w:name="_Toc44413608"/>
      <w:r w:rsidRPr="00AC6CDC">
        <w:rPr>
          <w:rFonts w:hint="eastAsia"/>
        </w:rPr>
        <w:t>对自动远光灯的控制请求</w:t>
      </w:r>
      <w:r w:rsidRPr="00AC6CDC">
        <w:rPr>
          <w:rFonts w:hint="eastAsia"/>
        </w:rPr>
        <w:t>/</w:t>
      </w:r>
      <w:r w:rsidRPr="00AC6CDC">
        <w:t>Control Request of AHBA Control</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755C5928" w14:textId="77777777" w:rsidTr="00A71FDC">
        <w:tc>
          <w:tcPr>
            <w:tcW w:w="2953" w:type="dxa"/>
            <w:shd w:val="clear" w:color="auto" w:fill="DBE5F1" w:themeFill="accent1" w:themeFillTint="33"/>
          </w:tcPr>
          <w:p w14:paraId="34B65055"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5134897F"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678BA4F3"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7343F9FB"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11DA0E1E" w14:textId="77777777" w:rsidR="00A71FDC" w:rsidRPr="00AC6CDC" w:rsidRDefault="00A71FDC" w:rsidP="00A71FDC">
            <w:pPr>
              <w:rPr>
                <w:b/>
              </w:rPr>
            </w:pPr>
            <w:r w:rsidRPr="00AC6CDC">
              <w:rPr>
                <w:b/>
              </w:rPr>
              <w:t>Conversation</w:t>
            </w:r>
          </w:p>
        </w:tc>
      </w:tr>
      <w:tr w:rsidR="00A71FDC" w:rsidRPr="00AC6CDC" w14:paraId="568BC9E1" w14:textId="77777777" w:rsidTr="00A71FDC">
        <w:tc>
          <w:tcPr>
            <w:tcW w:w="2953" w:type="dxa"/>
          </w:tcPr>
          <w:p w14:paraId="72D53F93" w14:textId="77777777" w:rsidR="00A71FDC" w:rsidRPr="00AC6CDC" w:rsidRDefault="00A71FDC" w:rsidP="00A71FDC">
            <w:pPr>
              <w:jc w:val="left"/>
            </w:pPr>
            <w:r w:rsidRPr="00AC6CDC">
              <w:t>AHBA VCU Request</w:t>
            </w:r>
          </w:p>
        </w:tc>
        <w:tc>
          <w:tcPr>
            <w:tcW w:w="711" w:type="dxa"/>
            <w:shd w:val="clear" w:color="auto" w:fill="auto"/>
            <w:vAlign w:val="bottom"/>
          </w:tcPr>
          <w:p w14:paraId="79F4E7E7" w14:textId="77777777" w:rsidR="00A71FDC" w:rsidRPr="00AC6CDC" w:rsidRDefault="00A71FDC" w:rsidP="00A71FDC">
            <w:r w:rsidRPr="00AC6CDC">
              <w:t>2</w:t>
            </w:r>
          </w:p>
        </w:tc>
        <w:tc>
          <w:tcPr>
            <w:tcW w:w="1270" w:type="dxa"/>
            <w:shd w:val="clear" w:color="auto" w:fill="auto"/>
            <w:vAlign w:val="bottom"/>
          </w:tcPr>
          <w:p w14:paraId="437192B6" w14:textId="77777777" w:rsidR="00A71FDC" w:rsidRPr="00AC6CDC" w:rsidRDefault="00A71FDC" w:rsidP="00A71FDC">
            <w:r w:rsidRPr="00AC6CDC">
              <w:t>ENM</w:t>
            </w:r>
          </w:p>
        </w:tc>
        <w:tc>
          <w:tcPr>
            <w:tcW w:w="873" w:type="dxa"/>
            <w:shd w:val="clear" w:color="auto" w:fill="auto"/>
            <w:vAlign w:val="bottom"/>
          </w:tcPr>
          <w:p w14:paraId="77162B74" w14:textId="77777777" w:rsidR="00A71FDC" w:rsidRPr="00AC6CDC" w:rsidRDefault="00A71FDC" w:rsidP="00A71FDC">
            <w:r w:rsidRPr="00AC6CDC">
              <w:t>N/A</w:t>
            </w:r>
          </w:p>
        </w:tc>
        <w:tc>
          <w:tcPr>
            <w:tcW w:w="3935" w:type="dxa"/>
            <w:shd w:val="clear" w:color="auto" w:fill="auto"/>
            <w:vAlign w:val="bottom"/>
          </w:tcPr>
          <w:p w14:paraId="288DEB17" w14:textId="77777777" w:rsidR="00A71FDC" w:rsidRPr="00AC6CDC" w:rsidRDefault="00A71FDC" w:rsidP="00A71FDC">
            <w:r w:rsidRPr="00AC6CDC">
              <w:t>$0=No Action</w:t>
            </w:r>
          </w:p>
          <w:p w14:paraId="6780A533" w14:textId="77777777" w:rsidR="00A71FDC" w:rsidRPr="00AC6CDC" w:rsidRDefault="00A71FDC" w:rsidP="00A71FDC">
            <w:r w:rsidRPr="00AC6CDC">
              <w:t>$1=OFF</w:t>
            </w:r>
          </w:p>
          <w:p w14:paraId="4D4E792E" w14:textId="77777777" w:rsidR="00A71FDC" w:rsidRPr="00AC6CDC" w:rsidRDefault="00A71FDC" w:rsidP="00A71FDC">
            <w:r w:rsidRPr="00AC6CDC">
              <w:t>$2=ON</w:t>
            </w:r>
          </w:p>
        </w:tc>
      </w:tr>
    </w:tbl>
    <w:p w14:paraId="4BCC935B" w14:textId="77777777" w:rsidR="00A71FDC" w:rsidRPr="00AC6CDC" w:rsidRDefault="00A71FDC" w:rsidP="00A71FDC">
      <w:pPr>
        <w:ind w:firstLine="420"/>
      </w:pPr>
      <w:r w:rsidRPr="00AC6CDC">
        <w:rPr>
          <w:rFonts w:hint="eastAsia"/>
        </w:rPr>
        <w:t>这个信号用于娱乐系统请求</w:t>
      </w:r>
      <w:r w:rsidRPr="00AC6CDC">
        <w:rPr>
          <w:rFonts w:hint="eastAsia"/>
        </w:rPr>
        <w:t>BCM</w:t>
      </w:r>
      <w:r w:rsidRPr="00AC6CDC">
        <w:rPr>
          <w:rFonts w:hint="eastAsia"/>
        </w:rPr>
        <w:t>控制自动远光灯的开启和关闭。</w:t>
      </w:r>
    </w:p>
    <w:p w14:paraId="023DE301" w14:textId="77777777" w:rsidR="00A71FDC" w:rsidRPr="00AC6CDC" w:rsidRDefault="00A71FDC" w:rsidP="00A71FDC">
      <w:pPr>
        <w:ind w:firstLine="420"/>
      </w:pPr>
      <w:r w:rsidRPr="00AC6CDC">
        <w:t>This signal is transmitting by VCU to BCM for turning AHBA on/off.</w:t>
      </w:r>
    </w:p>
    <w:p w14:paraId="1B3A41C8" w14:textId="77777777" w:rsidR="00A71FDC" w:rsidRPr="00AC6CDC" w:rsidRDefault="00A71FDC" w:rsidP="00A71FDC">
      <w:pPr>
        <w:ind w:firstLine="420"/>
      </w:pPr>
      <w:r w:rsidRPr="00AC6CDC">
        <w:t>当信号</w:t>
      </w:r>
      <w:r w:rsidRPr="00AC6CDC">
        <w:rPr>
          <w:b/>
          <w:i/>
        </w:rPr>
        <w:t>AHBA VCU Request</w:t>
      </w:r>
      <w:r w:rsidRPr="00AC6CDC">
        <w:t xml:space="preserve"> = $0 No Action</w:t>
      </w:r>
      <w:r w:rsidRPr="00AC6CDC">
        <w:t>时</w:t>
      </w:r>
      <w:r w:rsidRPr="00AC6CDC">
        <w:rPr>
          <w:rFonts w:hint="eastAsia"/>
        </w:rPr>
        <w:t>，</w:t>
      </w:r>
      <w:r w:rsidRPr="00AC6CDC">
        <w:t>表示没有请求</w:t>
      </w:r>
      <w:r w:rsidRPr="00AC6CDC">
        <w:rPr>
          <w:rFonts w:hint="eastAsia"/>
        </w:rPr>
        <w:t>；</w:t>
      </w:r>
    </w:p>
    <w:p w14:paraId="24FA53C7" w14:textId="77777777" w:rsidR="00A71FDC" w:rsidRPr="00AC6CDC" w:rsidRDefault="00A71FDC" w:rsidP="00A71FDC">
      <w:pPr>
        <w:ind w:firstLine="420"/>
      </w:pPr>
      <w:r w:rsidRPr="00AC6CDC">
        <w:t xml:space="preserve">When </w:t>
      </w:r>
      <w:r w:rsidRPr="00AC6CDC">
        <w:rPr>
          <w:b/>
          <w:i/>
        </w:rPr>
        <w:t>AHBA VCU Request</w:t>
      </w:r>
      <w:r w:rsidRPr="00AC6CDC">
        <w:t xml:space="preserve"> = $0 No Action. No request;</w:t>
      </w:r>
    </w:p>
    <w:p w14:paraId="326CB3AA" w14:textId="77777777" w:rsidR="00A71FDC" w:rsidRPr="00AC6CDC" w:rsidRDefault="00A71FDC" w:rsidP="00A71FDC">
      <w:pPr>
        <w:ind w:firstLine="420"/>
      </w:pPr>
      <w:r w:rsidRPr="00AC6CDC">
        <w:t>当信号</w:t>
      </w:r>
      <w:r w:rsidRPr="00AC6CDC">
        <w:rPr>
          <w:b/>
          <w:i/>
        </w:rPr>
        <w:t>AHBA VCU Request</w:t>
      </w:r>
      <w:r w:rsidRPr="00AC6CDC">
        <w:t xml:space="preserve"> = $1 OFF</w:t>
      </w:r>
      <w:r w:rsidRPr="00AC6CDC">
        <w:t>时</w:t>
      </w:r>
      <w:r w:rsidRPr="00AC6CDC">
        <w:rPr>
          <w:rFonts w:hint="eastAsia"/>
        </w:rPr>
        <w:t>，</w:t>
      </w:r>
      <w:r w:rsidRPr="00AC6CDC">
        <w:t>表示请求关闭</w:t>
      </w:r>
      <w:r w:rsidRPr="00AC6CDC">
        <w:t>AHBA</w:t>
      </w:r>
      <w:r w:rsidRPr="00AC6CDC">
        <w:rPr>
          <w:rFonts w:hint="eastAsia"/>
        </w:rPr>
        <w:t>；</w:t>
      </w:r>
    </w:p>
    <w:p w14:paraId="0F354758" w14:textId="77777777" w:rsidR="00A71FDC" w:rsidRPr="00AC6CDC" w:rsidRDefault="00A71FDC" w:rsidP="00A71FDC">
      <w:pPr>
        <w:ind w:firstLine="420"/>
      </w:pPr>
      <w:r w:rsidRPr="00AC6CDC">
        <w:t xml:space="preserve">When </w:t>
      </w:r>
      <w:r w:rsidRPr="00AC6CDC">
        <w:rPr>
          <w:b/>
          <w:i/>
        </w:rPr>
        <w:t>AHBA VCU Request</w:t>
      </w:r>
      <w:r w:rsidRPr="00AC6CDC">
        <w:t xml:space="preserve"> = $1 OFF, Request to turn off AHBA;</w:t>
      </w:r>
    </w:p>
    <w:p w14:paraId="09FEB27F" w14:textId="77777777" w:rsidR="00A71FDC" w:rsidRPr="00AC6CDC" w:rsidRDefault="00A71FDC" w:rsidP="00A71FDC">
      <w:pPr>
        <w:ind w:firstLine="420"/>
      </w:pPr>
      <w:r w:rsidRPr="00AC6CDC">
        <w:t>当信号</w:t>
      </w:r>
      <w:r w:rsidRPr="00AC6CDC">
        <w:rPr>
          <w:b/>
          <w:i/>
        </w:rPr>
        <w:t>AHBA VCU Request</w:t>
      </w:r>
      <w:r w:rsidRPr="00AC6CDC">
        <w:t xml:space="preserve"> = $2 ON</w:t>
      </w:r>
      <w:r w:rsidRPr="00AC6CDC">
        <w:t>时</w:t>
      </w:r>
      <w:r w:rsidRPr="00AC6CDC">
        <w:rPr>
          <w:rFonts w:hint="eastAsia"/>
        </w:rPr>
        <w:t>，</w:t>
      </w:r>
      <w:r w:rsidRPr="00AC6CDC">
        <w:t>表示请求开启</w:t>
      </w:r>
      <w:r w:rsidRPr="00AC6CDC">
        <w:t>AHBA</w:t>
      </w:r>
      <w:r w:rsidRPr="00AC6CDC">
        <w:rPr>
          <w:rFonts w:hint="eastAsia"/>
        </w:rPr>
        <w:t>；</w:t>
      </w:r>
    </w:p>
    <w:p w14:paraId="0B12561B" w14:textId="77777777" w:rsidR="00A71FDC" w:rsidRPr="00AC6CDC" w:rsidRDefault="00A71FDC" w:rsidP="00A71FDC">
      <w:pPr>
        <w:ind w:firstLine="420"/>
      </w:pPr>
      <w:r w:rsidRPr="00AC6CDC">
        <w:t xml:space="preserve">When </w:t>
      </w:r>
      <w:r w:rsidRPr="00AC6CDC">
        <w:rPr>
          <w:b/>
          <w:i/>
        </w:rPr>
        <w:t>AHBA VCU Request</w:t>
      </w:r>
      <w:r w:rsidRPr="00AC6CDC">
        <w:t xml:space="preserve"> = $2 ON. Request to turn on AHBA;</w:t>
      </w:r>
    </w:p>
    <w:p w14:paraId="597E047A" w14:textId="77777777" w:rsidR="00A71FDC" w:rsidRPr="00AC6CDC" w:rsidRDefault="00A71FDC" w:rsidP="00A71FDC">
      <w:pPr>
        <w:ind w:firstLine="420"/>
      </w:pPr>
    </w:p>
    <w:p w14:paraId="527E9EC6" w14:textId="77777777" w:rsidR="00A71FDC" w:rsidRPr="00AC6CDC" w:rsidRDefault="00A71FDC" w:rsidP="00A71FDC">
      <w:pPr>
        <w:ind w:firstLine="420"/>
      </w:pPr>
      <w:r w:rsidRPr="00AC6CDC">
        <w:t>信号收发</w:t>
      </w:r>
      <w:r w:rsidRPr="00AC6CDC">
        <w:rPr>
          <w:rFonts w:hint="eastAsia"/>
        </w:rPr>
        <w:t>/TX</w:t>
      </w:r>
      <w:r w:rsidRPr="00AC6CDC">
        <w:t xml:space="preserve"> and RX: VCU </w:t>
      </w:r>
      <w:r w:rsidRPr="00AC6CDC">
        <w:sym w:font="Wingdings" w:char="F0E0"/>
      </w:r>
      <w:r w:rsidRPr="00AC6CDC">
        <w:t xml:space="preserve"> BCM</w:t>
      </w:r>
    </w:p>
    <w:p w14:paraId="5E9E05B1" w14:textId="77777777" w:rsidR="00A71FDC" w:rsidRPr="00AC6CDC" w:rsidRDefault="00A71FDC" w:rsidP="00A71FDC">
      <w:pPr>
        <w:ind w:firstLine="420"/>
      </w:pPr>
      <w:r w:rsidRPr="00AC6CDC">
        <w:t>更新时间</w:t>
      </w:r>
      <w:r w:rsidRPr="00AC6CDC">
        <w:rPr>
          <w:rFonts w:hint="eastAsia"/>
        </w:rPr>
        <w:t>/</w:t>
      </w:r>
      <w:r w:rsidRPr="00AC6CDC">
        <w:t>Update Time: 100ms</w:t>
      </w:r>
    </w:p>
    <w:p w14:paraId="6F4D497D"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030939B9" w14:textId="77777777" w:rsidR="00A71FDC" w:rsidRPr="00AC6CDC" w:rsidRDefault="00A71FDC" w:rsidP="00A71FDC">
      <w:pPr>
        <w:pStyle w:val="Heading6"/>
        <w:numPr>
          <w:ilvl w:val="5"/>
          <w:numId w:val="1"/>
        </w:numPr>
      </w:pPr>
      <w:bookmarkStart w:id="278" w:name="_Toc44413609"/>
      <w:r w:rsidRPr="00AC6CDC">
        <w:rPr>
          <w:rFonts w:hint="eastAsia"/>
        </w:rPr>
        <w:t>自动远光灯开关的状态反馈</w:t>
      </w:r>
      <w:r w:rsidRPr="00AC6CDC">
        <w:rPr>
          <w:rFonts w:hint="eastAsia"/>
        </w:rPr>
        <w:t>/</w:t>
      </w:r>
      <w:r w:rsidRPr="00AC6CDC">
        <w:t xml:space="preserve"> Status Feedback of AHBA Control</w:t>
      </w:r>
      <w:bookmarkEnd w:id="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2B432A65" w14:textId="77777777" w:rsidTr="00A71FDC">
        <w:tc>
          <w:tcPr>
            <w:tcW w:w="2953" w:type="dxa"/>
            <w:shd w:val="clear" w:color="auto" w:fill="DBE5F1" w:themeFill="accent1" w:themeFillTint="33"/>
          </w:tcPr>
          <w:p w14:paraId="13F824AF"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31A40314"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7C16D4E7"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12F29C6E"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0067DAD7" w14:textId="77777777" w:rsidR="00A71FDC" w:rsidRPr="00AC6CDC" w:rsidRDefault="00A71FDC" w:rsidP="00A71FDC">
            <w:pPr>
              <w:rPr>
                <w:b/>
              </w:rPr>
            </w:pPr>
            <w:r w:rsidRPr="00AC6CDC">
              <w:rPr>
                <w:b/>
              </w:rPr>
              <w:t>Conversation</w:t>
            </w:r>
          </w:p>
        </w:tc>
      </w:tr>
      <w:tr w:rsidR="00A71FDC" w:rsidRPr="00B2404D" w14:paraId="259746F3" w14:textId="77777777" w:rsidTr="00A71FDC">
        <w:tc>
          <w:tcPr>
            <w:tcW w:w="2953" w:type="dxa"/>
          </w:tcPr>
          <w:p w14:paraId="4ABE38B0" w14:textId="6345C075" w:rsidR="00A71FDC" w:rsidRPr="00B2404D" w:rsidRDefault="00A71FDC" w:rsidP="00A71FDC">
            <w:pPr>
              <w:jc w:val="left"/>
            </w:pPr>
            <w:r w:rsidRPr="00B2404D">
              <w:t>Auto High Beam Control Indication On</w:t>
            </w:r>
          </w:p>
        </w:tc>
        <w:tc>
          <w:tcPr>
            <w:tcW w:w="711" w:type="dxa"/>
            <w:shd w:val="clear" w:color="auto" w:fill="auto"/>
            <w:vAlign w:val="bottom"/>
          </w:tcPr>
          <w:p w14:paraId="7E91918C" w14:textId="77777777" w:rsidR="00A71FDC" w:rsidRPr="00B2404D" w:rsidRDefault="00A71FDC" w:rsidP="00A71FDC">
            <w:r w:rsidRPr="00B2404D">
              <w:t>1</w:t>
            </w:r>
          </w:p>
        </w:tc>
        <w:tc>
          <w:tcPr>
            <w:tcW w:w="1270" w:type="dxa"/>
            <w:shd w:val="clear" w:color="auto" w:fill="auto"/>
            <w:vAlign w:val="bottom"/>
          </w:tcPr>
          <w:p w14:paraId="3189B15B" w14:textId="6C416FE4" w:rsidR="00A71FDC" w:rsidRPr="00B2404D" w:rsidRDefault="00A71FDC" w:rsidP="00A71FDC">
            <w:r w:rsidRPr="00B2404D">
              <w:t>BLN</w:t>
            </w:r>
          </w:p>
        </w:tc>
        <w:tc>
          <w:tcPr>
            <w:tcW w:w="873" w:type="dxa"/>
            <w:shd w:val="clear" w:color="auto" w:fill="auto"/>
            <w:vAlign w:val="bottom"/>
          </w:tcPr>
          <w:p w14:paraId="0A65AF87" w14:textId="77777777" w:rsidR="00A71FDC" w:rsidRPr="00B2404D" w:rsidRDefault="00A71FDC" w:rsidP="00A71FDC">
            <w:r w:rsidRPr="00B2404D">
              <w:t>N/A</w:t>
            </w:r>
          </w:p>
        </w:tc>
        <w:tc>
          <w:tcPr>
            <w:tcW w:w="3935" w:type="dxa"/>
            <w:shd w:val="clear" w:color="auto" w:fill="auto"/>
            <w:vAlign w:val="bottom"/>
          </w:tcPr>
          <w:p w14:paraId="7A0B7BBF" w14:textId="7D4B27C2" w:rsidR="00A71FDC" w:rsidRPr="00B2404D" w:rsidRDefault="00A71FDC" w:rsidP="00A71FDC">
            <w:r w:rsidRPr="00B2404D">
              <w:t>$0=False; $1=True</w:t>
            </w:r>
          </w:p>
        </w:tc>
      </w:tr>
    </w:tbl>
    <w:p w14:paraId="378995CB" w14:textId="77777777" w:rsidR="00A71FDC" w:rsidRPr="00AC6CDC" w:rsidRDefault="00A71FDC" w:rsidP="00A71FDC">
      <w:r w:rsidRPr="00AC6CDC">
        <w:lastRenderedPageBreak/>
        <w:tab/>
      </w:r>
      <w:r w:rsidRPr="00AC6CDC">
        <w:rPr>
          <w:rFonts w:hint="eastAsia"/>
        </w:rPr>
        <w:t>这个信号用于表示自动远光灯功能的开启和关闭状态。</w:t>
      </w:r>
    </w:p>
    <w:p w14:paraId="3FDB31C2" w14:textId="388FFD11" w:rsidR="00A71FDC" w:rsidRPr="00B2404D" w:rsidRDefault="00A71FDC" w:rsidP="00A71FDC">
      <w:pPr>
        <w:ind w:firstLine="420"/>
      </w:pPr>
      <w:r w:rsidRPr="00AC6CDC">
        <w:t>当信号</w:t>
      </w:r>
      <w:r w:rsidRPr="00B2404D">
        <w:rPr>
          <w:b/>
          <w:i/>
        </w:rPr>
        <w:t>Auto High Beam Control Indication On</w:t>
      </w:r>
      <w:r w:rsidRPr="00B2404D">
        <w:t xml:space="preserve"> = $0 False</w:t>
      </w:r>
      <w:r w:rsidRPr="00B2404D">
        <w:t>时</w:t>
      </w:r>
      <w:r w:rsidRPr="00B2404D">
        <w:rPr>
          <w:rFonts w:hint="eastAsia"/>
        </w:rPr>
        <w:t>，</w:t>
      </w:r>
      <w:r w:rsidRPr="00B2404D">
        <w:t>表示自动远光灯关闭</w:t>
      </w:r>
      <w:r w:rsidRPr="00B2404D">
        <w:rPr>
          <w:rFonts w:hint="eastAsia"/>
        </w:rPr>
        <w:t>；</w:t>
      </w:r>
    </w:p>
    <w:p w14:paraId="37AAC9B6" w14:textId="5BB3CEAD" w:rsidR="00A71FDC" w:rsidRPr="00AC6CDC" w:rsidRDefault="00A71FDC" w:rsidP="00A71FDC">
      <w:pPr>
        <w:ind w:firstLine="420"/>
      </w:pPr>
      <w:r w:rsidRPr="00B2404D">
        <w:t>当信号</w:t>
      </w:r>
      <w:r w:rsidR="00CA25C1" w:rsidRPr="00B2404D">
        <w:rPr>
          <w:b/>
          <w:i/>
        </w:rPr>
        <w:t>Auto High Beam Control Indication On</w:t>
      </w:r>
      <w:r w:rsidR="00CA25C1" w:rsidRPr="00B2404D">
        <w:t xml:space="preserve"> </w:t>
      </w:r>
      <w:r w:rsidRPr="00B2404D">
        <w:t>= $1 True</w:t>
      </w:r>
      <w:r w:rsidRPr="00AC6CDC">
        <w:t>时</w:t>
      </w:r>
      <w:r w:rsidRPr="00AC6CDC">
        <w:rPr>
          <w:rFonts w:hint="eastAsia"/>
        </w:rPr>
        <w:t>，</w:t>
      </w:r>
      <w:r w:rsidRPr="00AC6CDC">
        <w:t>表示自动远光灯开启</w:t>
      </w:r>
      <w:r w:rsidRPr="00AC6CDC">
        <w:rPr>
          <w:rFonts w:hint="eastAsia"/>
        </w:rPr>
        <w:t>；</w:t>
      </w:r>
    </w:p>
    <w:p w14:paraId="2DF012CB" w14:textId="77777777" w:rsidR="00A71FDC" w:rsidRPr="00AC6CDC" w:rsidRDefault="00A71FDC" w:rsidP="00A71FDC">
      <w:pPr>
        <w:ind w:firstLine="420"/>
      </w:pPr>
    </w:p>
    <w:p w14:paraId="6E0DB6EE" w14:textId="77777777" w:rsidR="00A71FDC" w:rsidRPr="00AC6CDC" w:rsidRDefault="00A71FDC" w:rsidP="00A71FDC">
      <w:pPr>
        <w:ind w:firstLine="420"/>
      </w:pPr>
      <w:r w:rsidRPr="00AC6CDC">
        <w:t>信号收发</w:t>
      </w:r>
      <w:r w:rsidRPr="00AC6CDC">
        <w:rPr>
          <w:rFonts w:hint="eastAsia"/>
        </w:rPr>
        <w:t>/</w:t>
      </w:r>
      <w:r w:rsidRPr="00AC6CDC">
        <w:t xml:space="preserve">TX and RX: BCM </w:t>
      </w:r>
      <w:r w:rsidRPr="00AC6CDC">
        <w:sym w:font="Wingdings" w:char="F0E0"/>
      </w:r>
      <w:r w:rsidRPr="00AC6CDC">
        <w:t xml:space="preserve"> VCU</w:t>
      </w:r>
    </w:p>
    <w:p w14:paraId="1F2FC9B7" w14:textId="77777777" w:rsidR="00A71FDC" w:rsidRPr="00AC6CDC" w:rsidRDefault="00A71FDC" w:rsidP="00A71FDC">
      <w:pPr>
        <w:ind w:firstLine="420"/>
      </w:pPr>
      <w:r w:rsidRPr="00AC6CDC">
        <w:t>更新时间</w:t>
      </w:r>
      <w:r w:rsidRPr="00AC6CDC">
        <w:rPr>
          <w:rFonts w:hint="eastAsia"/>
        </w:rPr>
        <w:t>/</w:t>
      </w:r>
      <w:r w:rsidRPr="00AC6CDC">
        <w:t>Update Time: 0ms</w:t>
      </w:r>
    </w:p>
    <w:p w14:paraId="075A31B3" w14:textId="77777777" w:rsidR="00A71FDC" w:rsidRPr="00AC6CDC" w:rsidRDefault="00A71FDC" w:rsidP="00A71FDC">
      <w:pPr>
        <w:ind w:firstLine="420"/>
      </w:pPr>
      <w:r w:rsidRPr="00AC6CDC">
        <w:t>信号周期</w:t>
      </w:r>
      <w:r w:rsidRPr="00AC6CDC">
        <w:rPr>
          <w:rFonts w:hint="eastAsia"/>
        </w:rPr>
        <w:t>/</w:t>
      </w:r>
      <w:r w:rsidRPr="00AC6CDC">
        <w:t>Periodic Interval: 100ms</w:t>
      </w:r>
    </w:p>
    <w:p w14:paraId="2A3146B1" w14:textId="2E46C548" w:rsidR="00A71FDC" w:rsidRPr="00AC6CDC" w:rsidRDefault="00A71FDC" w:rsidP="00A71FDC">
      <w:pPr>
        <w:pStyle w:val="Heading6"/>
        <w:numPr>
          <w:ilvl w:val="5"/>
          <w:numId w:val="1"/>
        </w:numPr>
      </w:pPr>
      <w:bookmarkStart w:id="279" w:name="_Toc44413610"/>
      <w:r w:rsidRPr="00AC6CDC">
        <w:rPr>
          <w:rFonts w:hint="eastAsia"/>
        </w:rPr>
        <w:t>自动远光灯控制提示</w:t>
      </w:r>
      <w:r w:rsidRPr="00AC6CDC">
        <w:rPr>
          <w:rFonts w:hint="eastAsia"/>
        </w:rPr>
        <w:t>/</w:t>
      </w:r>
      <w:r w:rsidRPr="00AC6CDC">
        <w:t>Remind of AHBA Control</w:t>
      </w:r>
      <w:bookmarkEnd w:id="279"/>
      <w:r w:rsidR="00CA25C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B2404D" w14:paraId="55A5A56E" w14:textId="77777777" w:rsidTr="00A71FDC">
        <w:tc>
          <w:tcPr>
            <w:tcW w:w="2953" w:type="dxa"/>
            <w:shd w:val="clear" w:color="auto" w:fill="DBE5F1" w:themeFill="accent1" w:themeFillTint="33"/>
          </w:tcPr>
          <w:p w14:paraId="3F71C3A6" w14:textId="77777777" w:rsidR="00A71FDC" w:rsidRPr="00B2404D" w:rsidRDefault="00A71FDC" w:rsidP="00A71FDC">
            <w:pPr>
              <w:rPr>
                <w:b/>
              </w:rPr>
            </w:pPr>
            <w:r w:rsidRPr="00B2404D">
              <w:rPr>
                <w:rFonts w:hint="eastAsia"/>
                <w:b/>
              </w:rPr>
              <w:t>Name</w:t>
            </w:r>
          </w:p>
        </w:tc>
        <w:tc>
          <w:tcPr>
            <w:tcW w:w="711" w:type="dxa"/>
            <w:shd w:val="clear" w:color="auto" w:fill="DBE5F1" w:themeFill="accent1" w:themeFillTint="33"/>
          </w:tcPr>
          <w:p w14:paraId="0A6B9EDC" w14:textId="77777777" w:rsidR="00A71FDC" w:rsidRPr="00B2404D" w:rsidRDefault="00A71FDC" w:rsidP="00A71FDC">
            <w:pPr>
              <w:rPr>
                <w:b/>
              </w:rPr>
            </w:pPr>
            <w:r w:rsidRPr="00B2404D">
              <w:rPr>
                <w:rFonts w:hint="eastAsia"/>
                <w:b/>
              </w:rPr>
              <w:t>Len</w:t>
            </w:r>
          </w:p>
        </w:tc>
        <w:tc>
          <w:tcPr>
            <w:tcW w:w="1270" w:type="dxa"/>
            <w:shd w:val="clear" w:color="auto" w:fill="DBE5F1" w:themeFill="accent1" w:themeFillTint="33"/>
          </w:tcPr>
          <w:p w14:paraId="5DBA1272" w14:textId="77777777" w:rsidR="00A71FDC" w:rsidRPr="00B2404D" w:rsidRDefault="00A71FDC" w:rsidP="00A71FDC">
            <w:pPr>
              <w:rPr>
                <w:b/>
              </w:rPr>
            </w:pPr>
            <w:r w:rsidRPr="00B2404D">
              <w:rPr>
                <w:b/>
              </w:rPr>
              <w:t xml:space="preserve">Data </w:t>
            </w:r>
            <w:r w:rsidRPr="00B2404D">
              <w:rPr>
                <w:rFonts w:hint="eastAsia"/>
                <w:b/>
              </w:rPr>
              <w:t>type</w:t>
            </w:r>
          </w:p>
        </w:tc>
        <w:tc>
          <w:tcPr>
            <w:tcW w:w="873" w:type="dxa"/>
            <w:shd w:val="clear" w:color="auto" w:fill="DBE5F1" w:themeFill="accent1" w:themeFillTint="33"/>
          </w:tcPr>
          <w:p w14:paraId="466285EA" w14:textId="77777777" w:rsidR="00A71FDC" w:rsidRPr="00B2404D" w:rsidRDefault="00A71FDC" w:rsidP="00A71FDC">
            <w:pPr>
              <w:rPr>
                <w:b/>
              </w:rPr>
            </w:pPr>
            <w:r w:rsidRPr="00B2404D">
              <w:rPr>
                <w:b/>
              </w:rPr>
              <w:t>Range</w:t>
            </w:r>
          </w:p>
        </w:tc>
        <w:tc>
          <w:tcPr>
            <w:tcW w:w="3935" w:type="dxa"/>
            <w:shd w:val="clear" w:color="auto" w:fill="DBE5F1" w:themeFill="accent1" w:themeFillTint="33"/>
          </w:tcPr>
          <w:p w14:paraId="4CB84E6E" w14:textId="77777777" w:rsidR="00A71FDC" w:rsidRPr="00B2404D" w:rsidRDefault="00A71FDC" w:rsidP="00A71FDC">
            <w:pPr>
              <w:rPr>
                <w:b/>
              </w:rPr>
            </w:pPr>
            <w:r w:rsidRPr="00B2404D">
              <w:rPr>
                <w:b/>
              </w:rPr>
              <w:t>Conversation</w:t>
            </w:r>
          </w:p>
        </w:tc>
      </w:tr>
      <w:tr w:rsidR="00A71FDC" w:rsidRPr="00B2404D" w14:paraId="3287F2FC" w14:textId="77777777" w:rsidTr="00A71FDC">
        <w:tc>
          <w:tcPr>
            <w:tcW w:w="2953" w:type="dxa"/>
            <w:vAlign w:val="bottom"/>
          </w:tcPr>
          <w:p w14:paraId="4EC85423" w14:textId="77777777" w:rsidR="00A71FDC" w:rsidRPr="00B2404D" w:rsidRDefault="00A71FDC" w:rsidP="00A71FDC">
            <w:pPr>
              <w:jc w:val="left"/>
            </w:pPr>
            <w:r w:rsidRPr="00B2404D">
              <w:t>AHBA Control Reminder</w:t>
            </w:r>
          </w:p>
        </w:tc>
        <w:tc>
          <w:tcPr>
            <w:tcW w:w="711" w:type="dxa"/>
            <w:shd w:val="clear" w:color="auto" w:fill="auto"/>
            <w:vAlign w:val="bottom"/>
          </w:tcPr>
          <w:p w14:paraId="7650A11F" w14:textId="77777777" w:rsidR="00A71FDC" w:rsidRPr="00B2404D" w:rsidRDefault="00A71FDC" w:rsidP="00A71FDC">
            <w:r w:rsidRPr="00B2404D">
              <w:rPr>
                <w:rFonts w:hint="eastAsia"/>
              </w:rPr>
              <w:t>4</w:t>
            </w:r>
          </w:p>
        </w:tc>
        <w:tc>
          <w:tcPr>
            <w:tcW w:w="1270" w:type="dxa"/>
            <w:shd w:val="clear" w:color="auto" w:fill="auto"/>
            <w:vAlign w:val="bottom"/>
          </w:tcPr>
          <w:p w14:paraId="0E421D5F" w14:textId="77777777" w:rsidR="00A71FDC" w:rsidRPr="00B2404D" w:rsidRDefault="00A71FDC" w:rsidP="00A71FDC">
            <w:r w:rsidRPr="00B2404D">
              <w:rPr>
                <w:rFonts w:hint="eastAsia"/>
              </w:rPr>
              <w:t>ENM</w:t>
            </w:r>
          </w:p>
        </w:tc>
        <w:tc>
          <w:tcPr>
            <w:tcW w:w="873" w:type="dxa"/>
            <w:shd w:val="clear" w:color="auto" w:fill="auto"/>
            <w:vAlign w:val="bottom"/>
          </w:tcPr>
          <w:p w14:paraId="196D89C6" w14:textId="77777777" w:rsidR="00A71FDC" w:rsidRPr="00B2404D" w:rsidRDefault="00A71FDC" w:rsidP="00A71FDC">
            <w:r w:rsidRPr="00B2404D">
              <w:t>N/A</w:t>
            </w:r>
          </w:p>
        </w:tc>
        <w:tc>
          <w:tcPr>
            <w:tcW w:w="3935" w:type="dxa"/>
            <w:shd w:val="clear" w:color="auto" w:fill="auto"/>
            <w:vAlign w:val="bottom"/>
          </w:tcPr>
          <w:p w14:paraId="1A4B369E" w14:textId="77777777" w:rsidR="00A71FDC" w:rsidRPr="00B2404D" w:rsidRDefault="00A71FDC" w:rsidP="00A71FDC">
            <w:r w:rsidRPr="00B2404D">
              <w:t>$0= No Fault</w:t>
            </w:r>
          </w:p>
          <w:p w14:paraId="527AFC07" w14:textId="77777777" w:rsidR="00A71FDC" w:rsidRPr="00B2404D" w:rsidRDefault="00A71FDC" w:rsidP="00A71FDC">
            <w:r w:rsidRPr="00B2404D">
              <w:t>$1=”PRZ Enable”</w:t>
            </w:r>
          </w:p>
          <w:p w14:paraId="53236DF6" w14:textId="77777777" w:rsidR="00A71FDC" w:rsidRPr="00B2404D" w:rsidRDefault="00A71FDC" w:rsidP="00A71FDC">
            <w:r w:rsidRPr="00B2404D">
              <w:t>$2=”Power Mode”</w:t>
            </w:r>
          </w:p>
          <w:p w14:paraId="113E52E8" w14:textId="77777777" w:rsidR="00A71FDC" w:rsidRPr="00B2404D" w:rsidRDefault="00A71FDC" w:rsidP="00A71FDC">
            <w:r w:rsidRPr="00B2404D">
              <w:t>$3=”PLEASE MLS = AUTO”</w:t>
            </w:r>
          </w:p>
          <w:p w14:paraId="1EFF4E46" w14:textId="77777777" w:rsidR="00A71FDC" w:rsidRPr="00B2404D" w:rsidRDefault="00A71FDC" w:rsidP="00A71FDC">
            <w:r w:rsidRPr="00B2404D">
              <w:t>$4=”OPEN LB”</w:t>
            </w:r>
          </w:p>
          <w:p w14:paraId="436A8B8D" w14:textId="77777777" w:rsidR="00A71FDC" w:rsidRPr="00B2404D" w:rsidRDefault="00A71FDC" w:rsidP="00A71FDC">
            <w:r w:rsidRPr="00B2404D">
              <w:t>$5=”CLOSE HB MANUALLY”</w:t>
            </w:r>
          </w:p>
          <w:p w14:paraId="69787BEF" w14:textId="77777777" w:rsidR="00A71FDC" w:rsidRPr="00B2404D" w:rsidRDefault="00A71FDC" w:rsidP="00A71FDC">
            <w:r w:rsidRPr="00B2404D">
              <w:t>$6=”Reverse Position”</w:t>
            </w:r>
          </w:p>
          <w:p w14:paraId="4E376640" w14:textId="77777777" w:rsidR="00A71FDC" w:rsidRPr="00B2404D" w:rsidRDefault="00A71FDC" w:rsidP="00A71FDC">
            <w:r w:rsidRPr="00B2404D">
              <w:t>$7=”CLOSE FOG LAMP”</w:t>
            </w:r>
          </w:p>
          <w:p w14:paraId="3E5A8AB4" w14:textId="77777777" w:rsidR="00A71FDC" w:rsidRPr="00B2404D" w:rsidRDefault="00A71FDC" w:rsidP="00A71FDC">
            <w:r w:rsidRPr="00B2404D">
              <w:t>$8=”AHBA Feature Fault”</w:t>
            </w:r>
          </w:p>
        </w:tc>
      </w:tr>
    </w:tbl>
    <w:p w14:paraId="24816DFD" w14:textId="77777777" w:rsidR="00A71FDC" w:rsidRPr="00B2404D" w:rsidRDefault="00A71FDC" w:rsidP="00A71FDC">
      <w:pPr>
        <w:ind w:firstLine="420"/>
      </w:pPr>
      <w:r w:rsidRPr="00B2404D">
        <w:rPr>
          <w:rFonts w:hint="eastAsia"/>
        </w:rPr>
        <w:t>当用户尝试通过娱乐系统对自动远光灯进行开关操作时，该信号用于引导用户进行相关操作。</w:t>
      </w:r>
    </w:p>
    <w:p w14:paraId="14653E7B" w14:textId="77777777" w:rsidR="00A71FDC" w:rsidRPr="00B2404D" w:rsidRDefault="00A71FDC" w:rsidP="00A71FDC">
      <w:pPr>
        <w:ind w:firstLine="420"/>
      </w:pPr>
      <w:r w:rsidRPr="00B2404D">
        <w:t>When user is trying to turn on/off AHBA, based on some conditions, it may not work, then system will provide guidance.</w:t>
      </w:r>
    </w:p>
    <w:p w14:paraId="0B1AB7AC" w14:textId="77777777" w:rsidR="00A71FDC" w:rsidRPr="00B2404D" w:rsidRDefault="00A71FDC" w:rsidP="00A71FDC">
      <w:pPr>
        <w:ind w:firstLine="420"/>
      </w:pPr>
      <w:r w:rsidRPr="00B2404D">
        <w:t>当信号</w:t>
      </w:r>
      <w:r w:rsidRPr="00B2404D">
        <w:rPr>
          <w:b/>
          <w:i/>
        </w:rPr>
        <w:t>AHBA Control Reminder</w:t>
      </w:r>
      <w:r w:rsidRPr="00B2404D">
        <w:t xml:space="preserve"> = $0 No Fault</w:t>
      </w:r>
      <w:r w:rsidRPr="00B2404D">
        <w:t>时</w:t>
      </w:r>
      <w:r w:rsidRPr="00B2404D">
        <w:rPr>
          <w:rFonts w:hint="eastAsia"/>
        </w:rPr>
        <w:t>，</w:t>
      </w:r>
      <w:r w:rsidRPr="00B2404D">
        <w:t>表示没有提示</w:t>
      </w:r>
      <w:r w:rsidRPr="00B2404D">
        <w:rPr>
          <w:rFonts w:hint="eastAsia"/>
        </w:rPr>
        <w:t>；</w:t>
      </w:r>
    </w:p>
    <w:p w14:paraId="1B0503CC" w14:textId="77777777" w:rsidR="00A71FDC" w:rsidRPr="00B2404D" w:rsidRDefault="00A71FDC" w:rsidP="00A71FDC">
      <w:pPr>
        <w:ind w:firstLine="420"/>
      </w:pPr>
      <w:r w:rsidRPr="00B2404D">
        <w:t xml:space="preserve">When </w:t>
      </w:r>
      <w:r w:rsidRPr="00B2404D">
        <w:rPr>
          <w:b/>
          <w:i/>
        </w:rPr>
        <w:t>AHBA Control Reminder</w:t>
      </w:r>
      <w:r w:rsidRPr="00B2404D">
        <w:t xml:space="preserve"> = $0 No Fault, no remind.</w:t>
      </w:r>
    </w:p>
    <w:p w14:paraId="2A6F796F" w14:textId="77777777" w:rsidR="00A71FDC" w:rsidRPr="00B2404D" w:rsidRDefault="00A71FDC" w:rsidP="00A71FDC">
      <w:pPr>
        <w:ind w:firstLine="420"/>
      </w:pPr>
      <w:r w:rsidRPr="00B2404D">
        <w:t>当信号</w:t>
      </w:r>
      <w:r w:rsidRPr="00B2404D">
        <w:rPr>
          <w:b/>
          <w:i/>
        </w:rPr>
        <w:t>AHBA Control Reminder</w:t>
      </w:r>
      <w:r w:rsidRPr="00B2404D">
        <w:t xml:space="preserve"> = $1 ”PRZ Enable”</w:t>
      </w:r>
      <w:r w:rsidRPr="00B2404D">
        <w:t>时</w:t>
      </w:r>
      <w:r w:rsidRPr="00B2404D">
        <w:rPr>
          <w:rFonts w:hint="eastAsia"/>
        </w:rPr>
        <w:t>，</w:t>
      </w:r>
      <w:r w:rsidRPr="00B2404D">
        <w:t>提示用户在个性化设置中开启</w:t>
      </w:r>
      <w:r w:rsidRPr="00B2404D">
        <w:t>AHBA</w:t>
      </w:r>
      <w:r w:rsidRPr="00B2404D">
        <w:rPr>
          <w:rFonts w:hint="eastAsia"/>
        </w:rPr>
        <w:t>；</w:t>
      </w:r>
    </w:p>
    <w:p w14:paraId="11926660" w14:textId="77777777" w:rsidR="00A71FDC" w:rsidRPr="00B2404D" w:rsidRDefault="00A71FDC" w:rsidP="00A71FDC">
      <w:pPr>
        <w:ind w:firstLine="420"/>
      </w:pPr>
      <w:r w:rsidRPr="00B2404D">
        <w:t xml:space="preserve">When </w:t>
      </w:r>
      <w:r w:rsidRPr="00B2404D">
        <w:rPr>
          <w:b/>
          <w:i/>
        </w:rPr>
        <w:t>AHBA Control Reminder</w:t>
      </w:r>
      <w:r w:rsidRPr="00B2404D">
        <w:t xml:space="preserve"> = $1 ”PRZ Enable”, reminding user that turning on AHBA in customization.</w:t>
      </w:r>
    </w:p>
    <w:p w14:paraId="386E3C8E" w14:textId="77777777" w:rsidR="00A71FDC" w:rsidRPr="00B2404D" w:rsidRDefault="00A71FDC" w:rsidP="00A71FDC">
      <w:pPr>
        <w:ind w:firstLine="420"/>
      </w:pPr>
      <w:r w:rsidRPr="00B2404D">
        <w:t>当信号</w:t>
      </w:r>
      <w:r w:rsidRPr="00B2404D">
        <w:rPr>
          <w:b/>
          <w:i/>
        </w:rPr>
        <w:t>AHBA Control Reminder</w:t>
      </w:r>
      <w:r w:rsidRPr="00B2404D">
        <w:t xml:space="preserve"> =$2 ”Power Mode”</w:t>
      </w:r>
      <w:r w:rsidRPr="00B2404D">
        <w:t>时</w:t>
      </w:r>
      <w:r w:rsidRPr="00B2404D">
        <w:rPr>
          <w:rFonts w:hint="eastAsia"/>
        </w:rPr>
        <w:t>，</w:t>
      </w:r>
      <w:r w:rsidRPr="00B2404D">
        <w:t>提示用户当前</w:t>
      </w:r>
      <w:r w:rsidRPr="00B2404D">
        <w:rPr>
          <w:rFonts w:hint="eastAsia"/>
        </w:rPr>
        <w:t>电源模式不支持开启自动远光灯；</w:t>
      </w:r>
    </w:p>
    <w:p w14:paraId="7815D898" w14:textId="77777777" w:rsidR="00A71FDC" w:rsidRPr="00B2404D" w:rsidRDefault="00A71FDC" w:rsidP="00A71FDC">
      <w:pPr>
        <w:ind w:firstLine="420"/>
      </w:pPr>
      <w:r w:rsidRPr="00B2404D">
        <w:t xml:space="preserve">When </w:t>
      </w:r>
      <w:r w:rsidRPr="00B2404D">
        <w:rPr>
          <w:b/>
          <w:i/>
        </w:rPr>
        <w:t>AHBA Control Reminder</w:t>
      </w:r>
      <w:r w:rsidRPr="00B2404D">
        <w:t xml:space="preserve"> =$2 ”Power Mode”, reminding user that the power mode is not support.</w:t>
      </w:r>
    </w:p>
    <w:p w14:paraId="79232438" w14:textId="77777777" w:rsidR="00A71FDC" w:rsidRPr="00B2404D" w:rsidRDefault="00A71FDC" w:rsidP="00A71FDC">
      <w:pPr>
        <w:ind w:firstLine="420"/>
      </w:pPr>
      <w:r w:rsidRPr="00B2404D">
        <w:rPr>
          <w:rFonts w:hint="eastAsia"/>
        </w:rPr>
        <w:t>当信号</w:t>
      </w:r>
      <w:r w:rsidRPr="00B2404D">
        <w:rPr>
          <w:b/>
          <w:i/>
        </w:rPr>
        <w:t>AHBA Control Reminder</w:t>
      </w:r>
      <w:r w:rsidRPr="00B2404D">
        <w:t xml:space="preserve"> = $3 ”PLEASE MLS = AUTO”</w:t>
      </w:r>
      <w:r w:rsidRPr="00B2404D">
        <w:rPr>
          <w:rFonts w:hint="eastAsia"/>
        </w:rPr>
        <w:t>时，提示用户将大灯调节至自动挡；</w:t>
      </w:r>
    </w:p>
    <w:p w14:paraId="543172DA" w14:textId="77777777" w:rsidR="00A71FDC" w:rsidRPr="00B2404D" w:rsidRDefault="00A71FDC" w:rsidP="00A71FDC">
      <w:pPr>
        <w:ind w:firstLine="420"/>
      </w:pPr>
      <w:r w:rsidRPr="00B2404D">
        <w:t xml:space="preserve">When </w:t>
      </w:r>
      <w:r w:rsidRPr="00B2404D">
        <w:rPr>
          <w:b/>
          <w:i/>
        </w:rPr>
        <w:t>AHBA Control Reminder</w:t>
      </w:r>
      <w:r w:rsidRPr="00B2404D">
        <w:t xml:space="preserve"> = $3 ”PLEASE MLS = AUTO”, reminding user to switch the main light in auto mode.</w:t>
      </w:r>
    </w:p>
    <w:p w14:paraId="080FEE70" w14:textId="77777777" w:rsidR="00A71FDC" w:rsidRPr="00B2404D" w:rsidRDefault="00A71FDC" w:rsidP="00A71FDC">
      <w:pPr>
        <w:ind w:firstLine="420"/>
      </w:pPr>
      <w:r w:rsidRPr="00B2404D">
        <w:rPr>
          <w:rFonts w:hint="eastAsia"/>
        </w:rPr>
        <w:t>当信号</w:t>
      </w:r>
      <w:r w:rsidRPr="00B2404D">
        <w:rPr>
          <w:b/>
          <w:i/>
        </w:rPr>
        <w:t>AHBA Control Reminder</w:t>
      </w:r>
      <w:r w:rsidRPr="00B2404D">
        <w:t xml:space="preserve"> = $4 ”OPEN LB”</w:t>
      </w:r>
      <w:r w:rsidRPr="00B2404D">
        <w:rPr>
          <w:rFonts w:hint="eastAsia"/>
        </w:rPr>
        <w:t>时，提示用户打开近光灯；</w:t>
      </w:r>
    </w:p>
    <w:p w14:paraId="663AFEF9" w14:textId="77777777" w:rsidR="00A71FDC" w:rsidRPr="00B2404D" w:rsidRDefault="00A71FDC" w:rsidP="00A71FDC">
      <w:pPr>
        <w:ind w:firstLine="420"/>
      </w:pPr>
      <w:r w:rsidRPr="00B2404D">
        <w:t xml:space="preserve">When </w:t>
      </w:r>
      <w:r w:rsidRPr="00B2404D">
        <w:rPr>
          <w:b/>
          <w:i/>
        </w:rPr>
        <w:t>AHBA Control Reminder</w:t>
      </w:r>
      <w:r w:rsidRPr="00B2404D">
        <w:t xml:space="preserve"> = $4 ”OPEN LB”, reminding user open low beam.</w:t>
      </w:r>
    </w:p>
    <w:p w14:paraId="005490D2" w14:textId="77777777" w:rsidR="00A71FDC" w:rsidRPr="00B2404D" w:rsidRDefault="00A71FDC" w:rsidP="00A71FDC">
      <w:pPr>
        <w:ind w:firstLine="420"/>
      </w:pPr>
      <w:r w:rsidRPr="00B2404D">
        <w:rPr>
          <w:rFonts w:hint="eastAsia"/>
        </w:rPr>
        <w:t>当信号</w:t>
      </w:r>
      <w:r w:rsidRPr="00B2404D">
        <w:rPr>
          <w:b/>
          <w:i/>
        </w:rPr>
        <w:t>AHBA Control Reminder</w:t>
      </w:r>
      <w:r w:rsidRPr="00B2404D">
        <w:t xml:space="preserve"> = $5 ”CLOSE HB MANUALLY”</w:t>
      </w:r>
      <w:r w:rsidRPr="00B2404D">
        <w:rPr>
          <w:rFonts w:hint="eastAsia"/>
        </w:rPr>
        <w:t>时，提示用户关闭手动远光灯；</w:t>
      </w:r>
    </w:p>
    <w:p w14:paraId="47446D27" w14:textId="77777777" w:rsidR="00A71FDC" w:rsidRPr="00B2404D" w:rsidRDefault="00A71FDC" w:rsidP="00A71FDC">
      <w:pPr>
        <w:ind w:firstLine="420"/>
      </w:pPr>
      <w:r w:rsidRPr="00B2404D">
        <w:t xml:space="preserve">When </w:t>
      </w:r>
      <w:r w:rsidRPr="00B2404D">
        <w:rPr>
          <w:b/>
          <w:i/>
        </w:rPr>
        <w:t>AHBA Control Reminder</w:t>
      </w:r>
      <w:r w:rsidRPr="00B2404D">
        <w:t xml:space="preserve"> = $5 ”CLOSE HB MANUALLY”, reminding user to turn off manual high beam.</w:t>
      </w:r>
    </w:p>
    <w:p w14:paraId="271C5919" w14:textId="77777777" w:rsidR="00A71FDC" w:rsidRPr="00B2404D" w:rsidRDefault="00A71FDC" w:rsidP="00A71FDC">
      <w:pPr>
        <w:ind w:firstLine="420"/>
      </w:pPr>
      <w:r w:rsidRPr="00B2404D">
        <w:rPr>
          <w:rFonts w:hint="eastAsia"/>
        </w:rPr>
        <w:t>当信号</w:t>
      </w:r>
      <w:r w:rsidRPr="00B2404D">
        <w:rPr>
          <w:b/>
          <w:i/>
        </w:rPr>
        <w:t>AHBA Control Reminder</w:t>
      </w:r>
      <w:r w:rsidRPr="00B2404D">
        <w:t xml:space="preserve"> = $6 ”Reverse Position”</w:t>
      </w:r>
      <w:r w:rsidRPr="00B2404D">
        <w:rPr>
          <w:rFonts w:hint="eastAsia"/>
        </w:rPr>
        <w:t>时，提示用户要退出</w:t>
      </w:r>
      <w:r w:rsidRPr="00B2404D">
        <w:rPr>
          <w:rFonts w:hint="eastAsia"/>
        </w:rPr>
        <w:t>R</w:t>
      </w:r>
      <w:r w:rsidRPr="00B2404D">
        <w:rPr>
          <w:rFonts w:hint="eastAsia"/>
        </w:rPr>
        <w:t>挡；</w:t>
      </w:r>
    </w:p>
    <w:p w14:paraId="0592D37A" w14:textId="77777777" w:rsidR="00A71FDC" w:rsidRPr="00B2404D" w:rsidRDefault="00A71FDC" w:rsidP="00A71FDC">
      <w:pPr>
        <w:ind w:firstLine="420"/>
      </w:pPr>
      <w:r w:rsidRPr="00B2404D">
        <w:t xml:space="preserve">When </w:t>
      </w:r>
      <w:r w:rsidRPr="00B2404D">
        <w:rPr>
          <w:b/>
          <w:i/>
        </w:rPr>
        <w:t>AHBA Control Reminder</w:t>
      </w:r>
      <w:r w:rsidRPr="00B2404D">
        <w:t xml:space="preserve"> = $6 ”Reverse Position”, reminding user to shift out reverse gear.</w:t>
      </w:r>
    </w:p>
    <w:p w14:paraId="6CC7960E" w14:textId="77777777" w:rsidR="00A71FDC" w:rsidRPr="00B2404D" w:rsidRDefault="00A71FDC" w:rsidP="00A71FDC">
      <w:pPr>
        <w:ind w:firstLine="420"/>
      </w:pPr>
      <w:r w:rsidRPr="00B2404D">
        <w:rPr>
          <w:rFonts w:hint="eastAsia"/>
        </w:rPr>
        <w:t>当信号</w:t>
      </w:r>
      <w:r w:rsidRPr="00B2404D">
        <w:rPr>
          <w:b/>
          <w:i/>
        </w:rPr>
        <w:t>AHBA Control Reminder</w:t>
      </w:r>
      <w:r w:rsidRPr="00B2404D">
        <w:t xml:space="preserve"> = $7 ”CLOSE FOG LAMP”</w:t>
      </w:r>
      <w:r w:rsidRPr="00B2404D">
        <w:rPr>
          <w:rFonts w:hint="eastAsia"/>
        </w:rPr>
        <w:t>时，提示用户关闭雾灯；</w:t>
      </w:r>
    </w:p>
    <w:p w14:paraId="3FD493C4" w14:textId="77777777" w:rsidR="00A71FDC" w:rsidRPr="00B2404D" w:rsidRDefault="00A71FDC" w:rsidP="00A71FDC">
      <w:pPr>
        <w:ind w:firstLine="420"/>
      </w:pPr>
      <w:r w:rsidRPr="00B2404D">
        <w:t>When</w:t>
      </w:r>
      <w:r w:rsidRPr="00B2404D">
        <w:rPr>
          <w:b/>
          <w:i/>
        </w:rPr>
        <w:t xml:space="preserve"> AHBA Control Reminder</w:t>
      </w:r>
      <w:r w:rsidRPr="00B2404D">
        <w:t xml:space="preserve"> = $7 ”CLOSE FOG LAMP”, reminding user to turn off fog lamps.</w:t>
      </w:r>
    </w:p>
    <w:p w14:paraId="5935A9A2" w14:textId="77777777" w:rsidR="00A71FDC" w:rsidRPr="00B2404D" w:rsidRDefault="00A71FDC" w:rsidP="00A71FDC">
      <w:pPr>
        <w:ind w:firstLine="420"/>
      </w:pPr>
      <w:r w:rsidRPr="00B2404D">
        <w:rPr>
          <w:rFonts w:hint="eastAsia"/>
        </w:rPr>
        <w:t>当信号</w:t>
      </w:r>
      <w:r w:rsidRPr="00B2404D">
        <w:rPr>
          <w:b/>
          <w:i/>
        </w:rPr>
        <w:t>AHBA Control Reminder</w:t>
      </w:r>
      <w:r w:rsidRPr="00B2404D">
        <w:t xml:space="preserve"> = $8 ”AHBA Feature Fault”</w:t>
      </w:r>
      <w:r w:rsidRPr="00B2404D">
        <w:rPr>
          <w:rFonts w:hint="eastAsia"/>
        </w:rPr>
        <w:t>时，提示用户自动远光灯故障；</w:t>
      </w:r>
    </w:p>
    <w:p w14:paraId="7AB9871C" w14:textId="77777777" w:rsidR="00A71FDC" w:rsidRPr="00B2404D" w:rsidRDefault="00A71FDC" w:rsidP="00A71FDC">
      <w:pPr>
        <w:ind w:firstLine="420"/>
      </w:pPr>
      <w:r w:rsidRPr="00B2404D">
        <w:t xml:space="preserve">When </w:t>
      </w:r>
      <w:r w:rsidRPr="00B2404D">
        <w:rPr>
          <w:b/>
          <w:i/>
        </w:rPr>
        <w:t>AHBA Control Reminder</w:t>
      </w:r>
      <w:r w:rsidRPr="00B2404D">
        <w:t xml:space="preserve"> = $8 ”AHBA Feature Fault”, AHBA feature is out of service.</w:t>
      </w:r>
    </w:p>
    <w:p w14:paraId="3A814684" w14:textId="77777777" w:rsidR="00A71FDC" w:rsidRPr="00B2404D" w:rsidRDefault="00A71FDC" w:rsidP="00A71FDC">
      <w:pPr>
        <w:ind w:firstLine="420"/>
      </w:pPr>
    </w:p>
    <w:p w14:paraId="0C7B0DD9" w14:textId="77777777" w:rsidR="00A71FDC" w:rsidRPr="00B2404D" w:rsidRDefault="00A71FDC" w:rsidP="00A71FDC">
      <w:pPr>
        <w:ind w:firstLine="420"/>
      </w:pPr>
      <w:r w:rsidRPr="00B2404D">
        <w:rPr>
          <w:rFonts w:hint="eastAsia"/>
        </w:rPr>
        <w:t>信号收发</w:t>
      </w:r>
      <w:r w:rsidRPr="00B2404D">
        <w:rPr>
          <w:rFonts w:hint="eastAsia"/>
        </w:rPr>
        <w:t>/</w:t>
      </w:r>
      <w:r w:rsidRPr="00B2404D">
        <w:t xml:space="preserve">TX and RX: BCM </w:t>
      </w:r>
      <w:r w:rsidRPr="00B2404D">
        <w:sym w:font="Wingdings" w:char="F0E0"/>
      </w:r>
      <w:r w:rsidRPr="00B2404D">
        <w:t xml:space="preserve"> VCU</w:t>
      </w:r>
    </w:p>
    <w:p w14:paraId="67CEF3C7" w14:textId="77777777" w:rsidR="00A71FDC" w:rsidRPr="00B2404D" w:rsidRDefault="00A71FDC" w:rsidP="00A71FDC">
      <w:pPr>
        <w:ind w:firstLine="420"/>
      </w:pPr>
      <w:r w:rsidRPr="00B2404D">
        <w:lastRenderedPageBreak/>
        <w:t>更新时间</w:t>
      </w:r>
      <w:r w:rsidRPr="00B2404D">
        <w:rPr>
          <w:rFonts w:hint="eastAsia"/>
        </w:rPr>
        <w:t>/</w:t>
      </w:r>
      <w:r w:rsidRPr="00B2404D">
        <w:t>Update Time: 100ms</w:t>
      </w:r>
    </w:p>
    <w:p w14:paraId="313D7DEF" w14:textId="0F3BF201" w:rsidR="00CA25C1" w:rsidRDefault="00A71FDC" w:rsidP="00B2404D">
      <w:pPr>
        <w:ind w:firstLineChars="200" w:firstLine="420"/>
      </w:pPr>
      <w:r w:rsidRPr="00B2404D">
        <w:t>信号周期</w:t>
      </w:r>
      <w:r w:rsidRPr="00B2404D">
        <w:rPr>
          <w:rFonts w:hint="eastAsia"/>
        </w:rPr>
        <w:t>/</w:t>
      </w:r>
      <w:r w:rsidR="00B2404D">
        <w:t>Periodic Interval: 1000ms</w:t>
      </w:r>
    </w:p>
    <w:p w14:paraId="44E22F40" w14:textId="4E89DEC8" w:rsidR="00A71FDC" w:rsidRPr="00AC6CDC" w:rsidRDefault="00A71FDC" w:rsidP="00A71FDC">
      <w:pPr>
        <w:pStyle w:val="Heading5"/>
      </w:pPr>
      <w:bookmarkStart w:id="280" w:name="_Toc44413611"/>
      <w:r w:rsidRPr="00AC6CDC">
        <w:rPr>
          <w:rFonts w:hint="eastAsia"/>
        </w:rPr>
        <w:t>自动远光灯控制的</w:t>
      </w:r>
      <w:r w:rsidRPr="00AC6CDC">
        <w:rPr>
          <w:rFonts w:hint="eastAsia"/>
        </w:rPr>
        <w:t>GB</w:t>
      </w:r>
      <w:r w:rsidRPr="00AC6CDC">
        <w:rPr>
          <w:rFonts w:hint="eastAsia"/>
        </w:rPr>
        <w:t>信号</w:t>
      </w:r>
      <w:r w:rsidRPr="00AC6CDC">
        <w:t>/GB Signal of AHBA</w:t>
      </w:r>
      <w:bookmarkEnd w:id="280"/>
    </w:p>
    <w:p w14:paraId="2E65CA74" w14:textId="77777777" w:rsidR="00A71FDC" w:rsidRPr="00AC6CDC" w:rsidRDefault="00A71FDC" w:rsidP="00A71FDC">
      <w:pPr>
        <w:ind w:firstLine="420"/>
      </w:pPr>
      <w:r w:rsidRPr="00AC6CDC">
        <w:t>Globa</w:t>
      </w:r>
      <w:r w:rsidRPr="00AC6CDC">
        <w:rPr>
          <w:rFonts w:hint="eastAsia"/>
        </w:rPr>
        <w:t>l</w:t>
      </w:r>
      <w:r w:rsidRPr="00AC6CDC">
        <w:t xml:space="preserve"> B </w:t>
      </w:r>
      <w:r w:rsidRPr="00AC6CDC">
        <w:rPr>
          <w:rFonts w:hint="eastAsia"/>
        </w:rPr>
        <w:t>车型的自动远光灯控制的信号接口说明请参考</w:t>
      </w:r>
      <w:r w:rsidRPr="00AC6CDC">
        <w:t>FG.03.02.01 - Lighting Virtual Switches</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10</w:t>
      </w:r>
      <w:r w:rsidRPr="00AC6CDC">
        <w:rPr>
          <w:rFonts w:hint="eastAsia"/>
        </w:rPr>
        <w:t>日打印版本）</w:t>
      </w:r>
      <w:r w:rsidRPr="00AC6CDC">
        <w:t xml:space="preserve"> </w:t>
      </w:r>
      <w:r w:rsidRPr="00AC6CDC">
        <w:rPr>
          <w:rFonts w:hint="eastAsia"/>
        </w:rPr>
        <w:t>第</w:t>
      </w:r>
      <w:r w:rsidRPr="00AC6CDC">
        <w:rPr>
          <w:rFonts w:hint="eastAsia"/>
        </w:rPr>
        <w:t>3</w:t>
      </w:r>
      <w:r w:rsidRPr="00AC6CDC">
        <w:rPr>
          <w:rFonts w:hint="eastAsia"/>
        </w:rPr>
        <w:t>章节。</w:t>
      </w:r>
    </w:p>
    <w:p w14:paraId="12148867" w14:textId="77777777" w:rsidR="00A71FDC" w:rsidRPr="00AC6CDC" w:rsidRDefault="00A71FDC" w:rsidP="00A71FDC">
      <w:pPr>
        <w:ind w:firstLine="420"/>
      </w:pPr>
      <w:r w:rsidRPr="00AC6CDC">
        <w:t xml:space="preserve">GB </w:t>
      </w:r>
      <w:r w:rsidRPr="00AC6CDC">
        <w:rPr>
          <w:rFonts w:hint="eastAsia"/>
        </w:rPr>
        <w:t>spec</w:t>
      </w:r>
      <w:r w:rsidRPr="00AC6CDC">
        <w:rPr>
          <w:rFonts w:hint="eastAsia"/>
        </w:rPr>
        <w:t>原文链接参见第</w:t>
      </w:r>
      <w:r w:rsidRPr="00AC6CDC">
        <w:t>3.6.1.6.2</w:t>
      </w:r>
      <w:r w:rsidRPr="00AC6CDC">
        <w:rPr>
          <w:rFonts w:hint="eastAsia"/>
        </w:rPr>
        <w:t>章节。</w:t>
      </w:r>
    </w:p>
    <w:p w14:paraId="38C19D1A" w14:textId="77777777" w:rsidR="00A71FDC" w:rsidRPr="00AC6CDC" w:rsidRDefault="00A71FDC" w:rsidP="00A71FDC">
      <w:pPr>
        <w:pStyle w:val="Heading4"/>
        <w:numPr>
          <w:ilvl w:val="3"/>
          <w:numId w:val="1"/>
        </w:numPr>
      </w:pPr>
      <w:bookmarkStart w:id="281" w:name="_Toc44413612"/>
      <w:r w:rsidRPr="00AC6CDC">
        <w:rPr>
          <w:rFonts w:hint="eastAsia"/>
        </w:rPr>
        <w:t>自动远光灯控制的特殊情况说明</w:t>
      </w:r>
      <w:r w:rsidRPr="00AC6CDC">
        <w:rPr>
          <w:rFonts w:hint="eastAsia"/>
        </w:rPr>
        <w:t>/</w:t>
      </w:r>
      <w:r w:rsidRPr="00AC6CDC">
        <w:t>Special Case Descriptions of AHBA</w:t>
      </w:r>
      <w:bookmarkEnd w:id="281"/>
    </w:p>
    <w:p w14:paraId="76B4C56F" w14:textId="77777777" w:rsidR="00A71FDC" w:rsidRPr="00AC6CDC" w:rsidRDefault="00A71FDC" w:rsidP="00A71FDC">
      <w:r w:rsidRPr="00AC6CDC">
        <w:rPr>
          <w:rFonts w:hint="eastAsia"/>
        </w:rPr>
        <w:t>N/A</w:t>
      </w:r>
    </w:p>
    <w:p w14:paraId="10072F1C" w14:textId="77777777" w:rsidR="00A71FDC" w:rsidRPr="00AC6CDC" w:rsidRDefault="00A71FDC" w:rsidP="00A71FDC">
      <w:pPr>
        <w:pStyle w:val="Heading4"/>
        <w:numPr>
          <w:ilvl w:val="3"/>
          <w:numId w:val="1"/>
        </w:numPr>
      </w:pPr>
      <w:r w:rsidRPr="00AC6CDC">
        <w:rPr>
          <w:rFonts w:hint="eastAsia"/>
        </w:rPr>
        <w:t>自动远光灯控制的适用架构</w:t>
      </w:r>
      <w:r w:rsidRPr="00AC6CDC">
        <w:rPr>
          <w:rFonts w:hint="eastAsia"/>
        </w:rPr>
        <w:t>/</w:t>
      </w:r>
      <w:r w:rsidRPr="00AC6CDC">
        <w:t>Architectural Applicability of AHBA Control</w:t>
      </w:r>
    </w:p>
    <w:p w14:paraId="7EA6FB57" w14:textId="77777777" w:rsidR="00A71FDC" w:rsidRPr="00AC6CDC" w:rsidRDefault="00A71FDC" w:rsidP="00A71FDC">
      <w:pPr>
        <w:ind w:left="420"/>
      </w:pPr>
      <w:r w:rsidRPr="00AC6CDC">
        <w:rPr>
          <w:rFonts w:hint="eastAsia"/>
        </w:rPr>
        <w:t>娱乐系统支持的虚拟控制适用于以下架构：</w:t>
      </w:r>
    </w:p>
    <w:p w14:paraId="67054552" w14:textId="77777777" w:rsidR="00A71FDC" w:rsidRPr="00AC6CDC" w:rsidRDefault="00A71FDC" w:rsidP="00A71FDC">
      <w:pPr>
        <w:ind w:left="420"/>
      </w:pPr>
      <w:r w:rsidRPr="00AC6CDC">
        <w:t>The architecture(s) supported by VCU virtual control is(are):</w:t>
      </w:r>
    </w:p>
    <w:p w14:paraId="7144CDE1" w14:textId="77777777" w:rsidR="00A71FDC" w:rsidRPr="00AC6CDC" w:rsidRDefault="00A71FDC" w:rsidP="00A71FDC">
      <w:pPr>
        <w:pStyle w:val="ListParagraph"/>
        <w:numPr>
          <w:ilvl w:val="0"/>
          <w:numId w:val="8"/>
        </w:numPr>
        <w:ind w:firstLineChars="0"/>
      </w:pPr>
      <w:r w:rsidRPr="00AC6CDC">
        <w:t>Global-B</w:t>
      </w:r>
    </w:p>
    <w:p w14:paraId="779B3549" w14:textId="77777777" w:rsidR="00A71FDC" w:rsidRPr="00AC6CDC" w:rsidRDefault="00A71FDC" w:rsidP="00A71FDC">
      <w:pPr>
        <w:pStyle w:val="Heading3"/>
        <w:numPr>
          <w:ilvl w:val="2"/>
          <w:numId w:val="1"/>
        </w:numPr>
      </w:pPr>
      <w:bookmarkStart w:id="282" w:name="_Toc44413613"/>
      <w:bookmarkStart w:id="283" w:name="_Toc62830621"/>
      <w:r w:rsidRPr="00AC6CDC">
        <w:rPr>
          <w:rFonts w:hint="eastAsia"/>
        </w:rPr>
        <w:t>顶灯</w:t>
      </w:r>
      <w:commentRangeStart w:id="284"/>
      <w:commentRangeStart w:id="285"/>
      <w:r w:rsidRPr="00AC6CDC">
        <w:t>Dome</w:t>
      </w:r>
      <w:commentRangeEnd w:id="284"/>
      <w:r w:rsidRPr="00AC6CDC">
        <w:rPr>
          <w:rStyle w:val="CommentReference"/>
          <w:b w:val="0"/>
          <w:bCs w:val="0"/>
        </w:rPr>
        <w:commentReference w:id="284"/>
      </w:r>
      <w:commentRangeEnd w:id="285"/>
      <w:r w:rsidRPr="00AC6CDC">
        <w:rPr>
          <w:rStyle w:val="CommentReference"/>
          <w:b w:val="0"/>
          <w:bCs w:val="0"/>
        </w:rPr>
        <w:commentReference w:id="285"/>
      </w:r>
      <w:r w:rsidRPr="00AC6CDC">
        <w:t xml:space="preserve"> Lamp</w:t>
      </w:r>
      <w:bookmarkEnd w:id="282"/>
      <w:bookmarkEnd w:id="283"/>
    </w:p>
    <w:p w14:paraId="185817CD" w14:textId="77777777" w:rsidR="00A71FDC" w:rsidRPr="00AC6CDC" w:rsidRDefault="00A71FDC" w:rsidP="00A71FDC">
      <w:pPr>
        <w:pStyle w:val="a0"/>
        <w:spacing w:after="156"/>
        <w:rPr>
          <w:rFonts w:ascii="Arial" w:eastAsia="宋体" w:hAnsi="Arial" w:cs="Arial"/>
        </w:rPr>
      </w:pPr>
      <w:r w:rsidRPr="00AC6CDC">
        <w:rPr>
          <w:rFonts w:ascii="Arial" w:eastAsia="宋体" w:hAnsi="Arial" w:cs="Arial" w:hint="eastAsia"/>
        </w:rPr>
        <w:t>系统支持用户对内饰顶灯进行如下操作：</w:t>
      </w:r>
    </w:p>
    <w:p w14:paraId="0695C4B4" w14:textId="77777777" w:rsidR="00A71FDC" w:rsidRPr="00AC6CDC" w:rsidRDefault="00A71FDC" w:rsidP="00A71FDC">
      <w:pPr>
        <w:pStyle w:val="a0"/>
        <w:spacing w:after="156"/>
        <w:rPr>
          <w:rFonts w:ascii="Arial" w:eastAsia="宋体" w:hAnsi="Arial" w:cs="Arial"/>
        </w:rPr>
      </w:pPr>
      <w:r w:rsidRPr="00AC6CDC">
        <w:rPr>
          <w:rFonts w:ascii="Arial" w:hAnsi="Arial" w:cs="Arial"/>
        </w:rPr>
        <w:t>The system supports the user to perform the following operations on the interior dome lamp:</w:t>
      </w:r>
    </w:p>
    <w:p w14:paraId="3AA7EDD4" w14:textId="77777777" w:rsidR="00A71FDC" w:rsidRPr="00AC6CDC" w:rsidRDefault="00A71FDC" w:rsidP="00A71FDC">
      <w:pPr>
        <w:pStyle w:val="a0"/>
        <w:numPr>
          <w:ilvl w:val="0"/>
          <w:numId w:val="28"/>
        </w:numPr>
        <w:spacing w:after="156"/>
        <w:rPr>
          <w:rFonts w:ascii="Arial" w:eastAsia="宋体" w:hAnsi="Arial" w:cs="Arial"/>
        </w:rPr>
      </w:pPr>
      <w:r w:rsidRPr="00AC6CDC">
        <w:rPr>
          <w:rFonts w:ascii="Arial" w:eastAsia="宋体" w:hAnsi="Arial" w:cs="Arial" w:hint="eastAsia"/>
        </w:rPr>
        <w:t>顶灯开启</w:t>
      </w:r>
      <w:r w:rsidRPr="00AC6CDC">
        <w:rPr>
          <w:rFonts w:ascii="Arial" w:eastAsia="宋体" w:hAnsi="Arial" w:cs="Arial" w:hint="eastAsia"/>
        </w:rPr>
        <w:t>/</w:t>
      </w:r>
      <w:r w:rsidRPr="00AC6CDC">
        <w:rPr>
          <w:rFonts w:ascii="Arial" w:eastAsia="宋体" w:hAnsi="Arial" w:cs="Arial" w:hint="eastAsia"/>
        </w:rPr>
        <w:t>关闭</w:t>
      </w:r>
      <w:r w:rsidRPr="00AC6CDC">
        <w:rPr>
          <w:rFonts w:ascii="Arial" w:eastAsia="宋体" w:hAnsi="Arial" w:cs="Arial" w:hint="eastAsia"/>
        </w:rPr>
        <w:t>/</w:t>
      </w:r>
      <w:r w:rsidRPr="00AC6CDC">
        <w:rPr>
          <w:rFonts w:ascii="Arial" w:hAnsi="Arial" w:cs="Arial" w:hint="eastAsia"/>
        </w:rPr>
        <w:t>T</w:t>
      </w:r>
      <w:r w:rsidRPr="00AC6CDC">
        <w:rPr>
          <w:rFonts w:ascii="Arial" w:hAnsi="Arial" w:cs="Arial"/>
        </w:rPr>
        <w:t>urn on</w:t>
      </w:r>
      <w:r w:rsidRPr="00AC6CDC">
        <w:rPr>
          <w:rFonts w:ascii="Arial" w:hAnsi="Arial" w:cs="Arial" w:hint="eastAsia"/>
        </w:rPr>
        <w:t>/off</w:t>
      </w:r>
      <w:r w:rsidRPr="00AC6CDC">
        <w:rPr>
          <w:rFonts w:ascii="Arial" w:hAnsi="Arial" w:cs="Arial"/>
        </w:rPr>
        <w:t xml:space="preserve"> the dome lamp</w:t>
      </w:r>
      <w:r w:rsidRPr="00AC6CDC">
        <w:rPr>
          <w:rFonts w:ascii="Arial" w:hAnsi="Arial" w:cs="Arial" w:hint="eastAsia"/>
        </w:rPr>
        <w:t>.</w:t>
      </w:r>
    </w:p>
    <w:p w14:paraId="575BBFF2" w14:textId="77777777" w:rsidR="00A71FDC" w:rsidRPr="00AC6CDC" w:rsidRDefault="00A71FDC" w:rsidP="00A71FDC">
      <w:pPr>
        <w:pStyle w:val="a0"/>
        <w:numPr>
          <w:ilvl w:val="0"/>
          <w:numId w:val="28"/>
        </w:numPr>
        <w:spacing w:after="156"/>
        <w:rPr>
          <w:rFonts w:ascii="Arial" w:eastAsia="宋体" w:hAnsi="Arial" w:cs="Arial"/>
        </w:rPr>
      </w:pPr>
      <w:r w:rsidRPr="00AC6CDC">
        <w:rPr>
          <w:rFonts w:ascii="Arial" w:eastAsia="宋体" w:hAnsi="Arial" w:cs="Arial" w:hint="eastAsia"/>
        </w:rPr>
        <w:t>设置顶灯是否随门开启</w:t>
      </w:r>
      <w:r w:rsidRPr="00AC6CDC">
        <w:rPr>
          <w:rFonts w:ascii="Arial" w:eastAsia="宋体" w:hAnsi="Arial" w:cs="Arial" w:hint="eastAsia"/>
        </w:rPr>
        <w:t>/</w:t>
      </w:r>
      <w:r w:rsidRPr="00AC6CDC">
        <w:rPr>
          <w:rFonts w:ascii="Arial" w:hAnsi="Arial" w:cs="Arial"/>
        </w:rPr>
        <w:t>Control the dome defeat.</w:t>
      </w:r>
    </w:p>
    <w:p w14:paraId="75DF9043" w14:textId="77777777" w:rsidR="00A71FDC" w:rsidRPr="00AC6CDC" w:rsidRDefault="00A71FDC" w:rsidP="00A71FDC">
      <w:pPr>
        <w:pStyle w:val="a0"/>
        <w:spacing w:after="156"/>
        <w:rPr>
          <w:rFonts w:ascii="Arial" w:eastAsia="宋体" w:hAnsi="Arial" w:cs="Arial"/>
        </w:rPr>
      </w:pPr>
      <w:r w:rsidRPr="00AC6CDC">
        <w:rPr>
          <w:rFonts w:ascii="Arial" w:hAnsi="Arial" w:cs="Arial" w:hint="eastAsia"/>
        </w:rPr>
        <w:t>通过标定</w:t>
      </w:r>
      <w:r w:rsidRPr="00AC6CDC">
        <w:rPr>
          <w:rFonts w:ascii="Arial" w:hAnsi="Arial" w:cs="Arial"/>
        </w:rPr>
        <w:t>P_VEHICLE_CONTROL_DOME_LIGHT_ENABLE</w:t>
      </w:r>
      <w:r w:rsidRPr="00AC6CDC">
        <w:rPr>
          <w:rFonts w:ascii="Arial" w:hAnsi="Arial" w:cs="Arial" w:hint="eastAsia"/>
        </w:rPr>
        <w:t>确认车辆的内饰顶灯是否支持娱乐系统控制。</w:t>
      </w:r>
    </w:p>
    <w:p w14:paraId="1CAE4304" w14:textId="77777777" w:rsidR="00A71FDC" w:rsidRPr="00AC6CDC" w:rsidRDefault="00A71FDC" w:rsidP="00A71FDC">
      <w:pPr>
        <w:pStyle w:val="Heading4"/>
        <w:numPr>
          <w:ilvl w:val="3"/>
          <w:numId w:val="1"/>
        </w:numPr>
      </w:pPr>
      <w:bookmarkStart w:id="286" w:name="_Toc44413614"/>
      <w:r w:rsidRPr="00AC6CDC">
        <w:rPr>
          <w:rFonts w:hint="eastAsia"/>
        </w:rPr>
        <w:t>顶灯控制支持的用户操作</w:t>
      </w:r>
      <w:r w:rsidRPr="00AC6CDC">
        <w:rPr>
          <w:rFonts w:hint="eastAsia"/>
        </w:rPr>
        <w:t>/</w:t>
      </w:r>
      <w:r w:rsidRPr="00AC6CDC">
        <w:t xml:space="preserve"> User Operation Supported by Dome Light Control</w:t>
      </w:r>
      <w:bookmarkEnd w:id="286"/>
    </w:p>
    <w:p w14:paraId="644DC0D9" w14:textId="77777777" w:rsidR="00A71FDC" w:rsidRPr="00AC6CDC" w:rsidRDefault="00A71FDC" w:rsidP="00A71FDC">
      <w:pPr>
        <w:ind w:left="420"/>
      </w:pPr>
      <w:r w:rsidRPr="00AC6CDC">
        <w:rPr>
          <w:rFonts w:hint="eastAsia"/>
        </w:rPr>
        <w:t>顶灯控制支持用户通过娱乐系统进行以下操作：</w:t>
      </w:r>
    </w:p>
    <w:p w14:paraId="15EC4137" w14:textId="77777777" w:rsidR="00A71FDC" w:rsidRPr="00AC6CDC" w:rsidRDefault="00A71FDC" w:rsidP="00A71FDC">
      <w:pPr>
        <w:ind w:firstLine="420"/>
      </w:pPr>
      <w:r w:rsidRPr="00AC6CDC">
        <w:t xml:space="preserve">The entertainment system needs to support the following user operations for virtual control and voice assistant </w:t>
      </w:r>
      <w:r w:rsidRPr="00AC6CDC">
        <w:lastRenderedPageBreak/>
        <w:t>control of dome lights: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4194623A" w14:textId="77777777" w:rsidTr="00A71FDC">
        <w:tc>
          <w:tcPr>
            <w:tcW w:w="6799" w:type="dxa"/>
            <w:shd w:val="clear" w:color="auto" w:fill="DBE5F1" w:themeFill="accent1" w:themeFillTint="33"/>
          </w:tcPr>
          <w:p w14:paraId="238EA28A"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31FE4D85"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03F0A270" w14:textId="77777777" w:rsidR="00A71FDC" w:rsidRPr="00AC6CDC" w:rsidRDefault="00A71FDC" w:rsidP="00A71FDC">
            <w:pPr>
              <w:jc w:val="center"/>
              <w:rPr>
                <w:b/>
              </w:rPr>
            </w:pPr>
            <w:r w:rsidRPr="00AC6CDC">
              <w:rPr>
                <w:rFonts w:hint="eastAsia"/>
                <w:b/>
              </w:rPr>
              <w:t>GB</w:t>
            </w:r>
          </w:p>
        </w:tc>
      </w:tr>
      <w:tr w:rsidR="00A71FDC" w:rsidRPr="00AC6CDC" w14:paraId="4E86BF23" w14:textId="77777777" w:rsidTr="00A71FDC">
        <w:tc>
          <w:tcPr>
            <w:tcW w:w="6799" w:type="dxa"/>
          </w:tcPr>
          <w:p w14:paraId="7489261B" w14:textId="77777777" w:rsidR="00A71FDC" w:rsidRPr="00AC6CDC" w:rsidRDefault="00A71FDC" w:rsidP="00A71FDC">
            <w:r w:rsidRPr="00AC6CDC">
              <w:rPr>
                <w:rFonts w:hint="eastAsia"/>
              </w:rPr>
              <w:t>打开顶灯</w:t>
            </w:r>
            <w:r w:rsidRPr="00AC6CDC">
              <w:rPr>
                <w:rFonts w:hint="eastAsia"/>
              </w:rPr>
              <w:t xml:space="preserve">/Turn </w:t>
            </w:r>
            <w:r w:rsidRPr="00AC6CDC">
              <w:t>on dome light</w:t>
            </w:r>
          </w:p>
        </w:tc>
        <w:tc>
          <w:tcPr>
            <w:tcW w:w="1560" w:type="dxa"/>
          </w:tcPr>
          <w:p w14:paraId="4C87CE3F" w14:textId="77777777" w:rsidR="00A71FDC" w:rsidRPr="00AC6CDC" w:rsidRDefault="00A71FDC" w:rsidP="00A71FDC">
            <w:r w:rsidRPr="00AC6CDC">
              <w:t>VC</w:t>
            </w:r>
          </w:p>
        </w:tc>
        <w:tc>
          <w:tcPr>
            <w:tcW w:w="1383" w:type="dxa"/>
          </w:tcPr>
          <w:p w14:paraId="11002B38" w14:textId="77777777" w:rsidR="00A71FDC" w:rsidRPr="00AC6CDC" w:rsidRDefault="00A71FDC" w:rsidP="00A71FDC">
            <w:r w:rsidRPr="00AC6CDC">
              <w:t>VC</w:t>
            </w:r>
          </w:p>
        </w:tc>
      </w:tr>
      <w:tr w:rsidR="00A71FDC" w:rsidRPr="00AC6CDC" w14:paraId="42DB701A" w14:textId="77777777" w:rsidTr="00A71FDC">
        <w:tc>
          <w:tcPr>
            <w:tcW w:w="6799" w:type="dxa"/>
          </w:tcPr>
          <w:p w14:paraId="225F799C" w14:textId="77777777" w:rsidR="00A71FDC" w:rsidRPr="00AC6CDC" w:rsidRDefault="00A71FDC" w:rsidP="00A71FDC">
            <w:r w:rsidRPr="00AC6CDC">
              <w:rPr>
                <w:rFonts w:hint="eastAsia"/>
              </w:rPr>
              <w:t>关闭顶灯</w:t>
            </w:r>
            <w:r w:rsidRPr="00AC6CDC">
              <w:rPr>
                <w:rFonts w:hint="eastAsia"/>
              </w:rPr>
              <w:t xml:space="preserve">/Turn </w:t>
            </w:r>
            <w:r w:rsidRPr="00AC6CDC">
              <w:t>off dome light</w:t>
            </w:r>
          </w:p>
        </w:tc>
        <w:tc>
          <w:tcPr>
            <w:tcW w:w="1560" w:type="dxa"/>
          </w:tcPr>
          <w:p w14:paraId="43C90B9F" w14:textId="77777777" w:rsidR="00A71FDC" w:rsidRPr="00AC6CDC" w:rsidRDefault="00A71FDC" w:rsidP="00A71FDC">
            <w:r w:rsidRPr="00AC6CDC">
              <w:t>VC</w:t>
            </w:r>
          </w:p>
        </w:tc>
        <w:tc>
          <w:tcPr>
            <w:tcW w:w="1383" w:type="dxa"/>
          </w:tcPr>
          <w:p w14:paraId="12CFA436" w14:textId="77777777" w:rsidR="00A71FDC" w:rsidRPr="00AC6CDC" w:rsidRDefault="00A71FDC" w:rsidP="00A71FDC">
            <w:r w:rsidRPr="00AC6CDC">
              <w:t>VC</w:t>
            </w:r>
          </w:p>
        </w:tc>
      </w:tr>
      <w:tr w:rsidR="00A71FDC" w:rsidRPr="00AC6CDC" w14:paraId="084E9222" w14:textId="77777777" w:rsidTr="00A71FDC">
        <w:tc>
          <w:tcPr>
            <w:tcW w:w="6799" w:type="dxa"/>
          </w:tcPr>
          <w:p w14:paraId="77687008" w14:textId="77777777" w:rsidR="00A71FDC" w:rsidRPr="00AC6CDC" w:rsidRDefault="00A71FDC" w:rsidP="00A71FDC">
            <w:r w:rsidRPr="00AC6CDC">
              <w:rPr>
                <w:rFonts w:hint="eastAsia"/>
              </w:rPr>
              <w:t>开启顶灯随门开启的功能</w:t>
            </w:r>
            <w:r w:rsidRPr="00AC6CDC">
              <w:rPr>
                <w:rFonts w:hint="eastAsia"/>
              </w:rPr>
              <w:t>/</w:t>
            </w:r>
            <w:r w:rsidRPr="00AC6CDC">
              <w:t>Turn off the dome defeat</w:t>
            </w:r>
          </w:p>
        </w:tc>
        <w:tc>
          <w:tcPr>
            <w:tcW w:w="1560" w:type="dxa"/>
          </w:tcPr>
          <w:p w14:paraId="7C9ED3E5" w14:textId="77777777" w:rsidR="00A71FDC" w:rsidRPr="00AC6CDC" w:rsidRDefault="00A71FDC" w:rsidP="00A71FDC">
            <w:r w:rsidRPr="00AC6CDC">
              <w:rPr>
                <w:rFonts w:hint="eastAsia"/>
              </w:rPr>
              <w:t>VC</w:t>
            </w:r>
            <w:r w:rsidRPr="00AC6CDC">
              <w:t xml:space="preserve"> </w:t>
            </w:r>
            <w:r w:rsidRPr="00AC6CDC">
              <w:rPr>
                <w:rFonts w:hint="eastAsia"/>
              </w:rPr>
              <w:t>Only</w:t>
            </w:r>
          </w:p>
        </w:tc>
        <w:tc>
          <w:tcPr>
            <w:tcW w:w="1383" w:type="dxa"/>
          </w:tcPr>
          <w:p w14:paraId="7433F518" w14:textId="77777777" w:rsidR="00A71FDC" w:rsidRPr="00AC6CDC" w:rsidRDefault="00A71FDC" w:rsidP="00A71FDC">
            <w:r w:rsidRPr="00AC6CDC">
              <w:rPr>
                <w:rFonts w:hint="eastAsia"/>
              </w:rPr>
              <w:t>VC</w:t>
            </w:r>
            <w:r w:rsidRPr="00AC6CDC">
              <w:t xml:space="preserve"> </w:t>
            </w:r>
            <w:r w:rsidRPr="00AC6CDC">
              <w:rPr>
                <w:rFonts w:hint="eastAsia"/>
              </w:rPr>
              <w:t>Only</w:t>
            </w:r>
          </w:p>
        </w:tc>
      </w:tr>
      <w:tr w:rsidR="00A71FDC" w:rsidRPr="00AC6CDC" w14:paraId="2DE2BE33" w14:textId="77777777" w:rsidTr="00A71FDC">
        <w:tc>
          <w:tcPr>
            <w:tcW w:w="6799" w:type="dxa"/>
          </w:tcPr>
          <w:p w14:paraId="4948D1EE" w14:textId="77777777" w:rsidR="00A71FDC" w:rsidRPr="00AC6CDC" w:rsidRDefault="00A71FDC" w:rsidP="00A71FDC">
            <w:r w:rsidRPr="00AC6CDC">
              <w:rPr>
                <w:rFonts w:hint="eastAsia"/>
              </w:rPr>
              <w:t>关闭顶灯随门开启的功能</w:t>
            </w:r>
            <w:r w:rsidRPr="00AC6CDC">
              <w:rPr>
                <w:rFonts w:hint="eastAsia"/>
              </w:rPr>
              <w:t xml:space="preserve">/Turn </w:t>
            </w:r>
            <w:r w:rsidRPr="00AC6CDC">
              <w:t>on the dome defeat</w:t>
            </w:r>
          </w:p>
        </w:tc>
        <w:tc>
          <w:tcPr>
            <w:tcW w:w="1560" w:type="dxa"/>
          </w:tcPr>
          <w:p w14:paraId="09AA7E6B" w14:textId="77777777" w:rsidR="00A71FDC" w:rsidRPr="00AC6CDC" w:rsidRDefault="00A71FDC" w:rsidP="00A71FDC">
            <w:r w:rsidRPr="00AC6CDC">
              <w:t>VC Only</w:t>
            </w:r>
          </w:p>
        </w:tc>
        <w:tc>
          <w:tcPr>
            <w:tcW w:w="1383" w:type="dxa"/>
          </w:tcPr>
          <w:p w14:paraId="6CC07203" w14:textId="77777777" w:rsidR="00A71FDC" w:rsidRPr="00AC6CDC" w:rsidRDefault="00A71FDC" w:rsidP="00A71FDC">
            <w:r w:rsidRPr="00AC6CDC">
              <w:rPr>
                <w:rFonts w:hint="eastAsia"/>
              </w:rPr>
              <w:t>VC</w:t>
            </w:r>
            <w:r w:rsidRPr="00AC6CDC">
              <w:t xml:space="preserve"> </w:t>
            </w:r>
            <w:r w:rsidRPr="00AC6CDC">
              <w:rPr>
                <w:rFonts w:hint="eastAsia"/>
              </w:rPr>
              <w:t>Only</w:t>
            </w:r>
          </w:p>
        </w:tc>
      </w:tr>
    </w:tbl>
    <w:p w14:paraId="6EA76D96" w14:textId="77777777" w:rsidR="00A71FDC" w:rsidRPr="00AC6CDC" w:rsidRDefault="00A71FDC" w:rsidP="00A71FDC">
      <w:pPr>
        <w:pStyle w:val="Heading4"/>
        <w:numPr>
          <w:ilvl w:val="3"/>
          <w:numId w:val="1"/>
        </w:numPr>
      </w:pPr>
      <w:bookmarkStart w:id="287" w:name="_Toc44413615"/>
      <w:r w:rsidRPr="00AC6CDC">
        <w:rPr>
          <w:rFonts w:hint="eastAsia"/>
        </w:rPr>
        <w:t>顶灯控制的状态可视化</w:t>
      </w:r>
      <w:r w:rsidRPr="00AC6CDC">
        <w:rPr>
          <w:rFonts w:hint="eastAsia"/>
        </w:rPr>
        <w:t>/</w:t>
      </w:r>
      <w:r w:rsidRPr="00AC6CDC">
        <w:t xml:space="preserve"> Visualization of Dome Light Control</w:t>
      </w:r>
      <w:bookmarkEnd w:id="287"/>
    </w:p>
    <w:p w14:paraId="28240323" w14:textId="77777777" w:rsidR="00A71FDC" w:rsidRPr="00AC6CDC" w:rsidRDefault="00A71FDC" w:rsidP="00A71FDC">
      <w:pPr>
        <w:ind w:left="420"/>
      </w:pPr>
      <w:r w:rsidRPr="00AC6CDC">
        <w:rPr>
          <w:rFonts w:hint="eastAsia"/>
        </w:rPr>
        <w:t>顶灯支持娱乐系统进行如下可视化显示：</w:t>
      </w:r>
    </w:p>
    <w:p w14:paraId="08992212" w14:textId="77777777" w:rsidR="00A71FDC" w:rsidRPr="00AC6CDC" w:rsidRDefault="00A71FDC" w:rsidP="00A71FDC">
      <w:pPr>
        <w:ind w:firstLine="420"/>
      </w:pPr>
      <w:r w:rsidRPr="00AC6CDC">
        <w:t>The virtual control of dome lights by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4"/>
        <w:gridCol w:w="1416"/>
        <w:gridCol w:w="1666"/>
      </w:tblGrid>
      <w:tr w:rsidR="00A71FDC" w:rsidRPr="00AC6CDC" w14:paraId="2731B515" w14:textId="77777777" w:rsidTr="00A71FDC">
        <w:tc>
          <w:tcPr>
            <w:tcW w:w="6658" w:type="dxa"/>
            <w:shd w:val="clear" w:color="auto" w:fill="DBE5F1" w:themeFill="accent1" w:themeFillTint="33"/>
          </w:tcPr>
          <w:p w14:paraId="75BCC389" w14:textId="77777777" w:rsidR="00A71FDC" w:rsidRPr="00AC6CDC" w:rsidRDefault="00A71FDC" w:rsidP="00A71FDC">
            <w:pPr>
              <w:jc w:val="center"/>
              <w:rPr>
                <w:b/>
              </w:rPr>
            </w:pPr>
            <w:r w:rsidRPr="00AC6CDC">
              <w:rPr>
                <w:rFonts w:hint="eastAsia"/>
                <w:b/>
              </w:rPr>
              <w:t>Visualization</w:t>
            </w:r>
          </w:p>
        </w:tc>
        <w:tc>
          <w:tcPr>
            <w:tcW w:w="1417" w:type="dxa"/>
            <w:shd w:val="clear" w:color="auto" w:fill="DBE5F1" w:themeFill="accent1" w:themeFillTint="33"/>
          </w:tcPr>
          <w:p w14:paraId="65A6450B" w14:textId="77777777" w:rsidR="00A71FDC" w:rsidRPr="00AC6CDC" w:rsidRDefault="00A71FDC" w:rsidP="00A71FDC">
            <w:pPr>
              <w:jc w:val="center"/>
              <w:rPr>
                <w:b/>
              </w:rPr>
            </w:pPr>
            <w:r w:rsidRPr="00AC6CDC">
              <w:rPr>
                <w:rFonts w:hint="eastAsia"/>
                <w:b/>
              </w:rPr>
              <w:t>CLEA</w:t>
            </w:r>
          </w:p>
        </w:tc>
        <w:tc>
          <w:tcPr>
            <w:tcW w:w="1667" w:type="dxa"/>
            <w:shd w:val="clear" w:color="auto" w:fill="DBE5F1" w:themeFill="accent1" w:themeFillTint="33"/>
          </w:tcPr>
          <w:p w14:paraId="36B3B4F4" w14:textId="77777777" w:rsidR="00A71FDC" w:rsidRPr="00AC6CDC" w:rsidRDefault="00A71FDC" w:rsidP="00A71FDC">
            <w:pPr>
              <w:jc w:val="center"/>
              <w:rPr>
                <w:b/>
              </w:rPr>
            </w:pPr>
            <w:r w:rsidRPr="00AC6CDC">
              <w:rPr>
                <w:rFonts w:hint="eastAsia"/>
                <w:b/>
              </w:rPr>
              <w:t>GB</w:t>
            </w:r>
          </w:p>
        </w:tc>
      </w:tr>
      <w:tr w:rsidR="00A71FDC" w:rsidRPr="00AC6CDC" w14:paraId="77F42C06" w14:textId="77777777" w:rsidTr="00A71FDC">
        <w:tc>
          <w:tcPr>
            <w:tcW w:w="6658" w:type="dxa"/>
          </w:tcPr>
          <w:p w14:paraId="38FCA233" w14:textId="77777777" w:rsidR="00A71FDC" w:rsidRPr="00AC6CDC" w:rsidRDefault="00A71FDC" w:rsidP="00A71FDC">
            <w:r w:rsidRPr="00AC6CDC">
              <w:rPr>
                <w:rFonts w:hint="eastAsia"/>
              </w:rPr>
              <w:t>顶灯的开启和关闭状态</w:t>
            </w:r>
            <w:r w:rsidRPr="00AC6CDC">
              <w:rPr>
                <w:rFonts w:hint="eastAsia"/>
              </w:rPr>
              <w:t>/</w:t>
            </w:r>
            <w:r w:rsidRPr="00AC6CDC">
              <w:t xml:space="preserve"> On-off state of dome light</w:t>
            </w:r>
          </w:p>
        </w:tc>
        <w:tc>
          <w:tcPr>
            <w:tcW w:w="1417" w:type="dxa"/>
          </w:tcPr>
          <w:p w14:paraId="4EE74183" w14:textId="77777777" w:rsidR="00A71FDC" w:rsidRPr="00AC6CDC" w:rsidRDefault="00A71FDC" w:rsidP="00A71FDC">
            <w:r w:rsidRPr="00AC6CDC">
              <w:t>Yes</w:t>
            </w:r>
          </w:p>
        </w:tc>
        <w:tc>
          <w:tcPr>
            <w:tcW w:w="1667" w:type="dxa"/>
          </w:tcPr>
          <w:p w14:paraId="18C92744" w14:textId="77777777" w:rsidR="00A71FDC" w:rsidRPr="00AC6CDC" w:rsidRDefault="00A71FDC" w:rsidP="00A71FDC">
            <w:r w:rsidRPr="00AC6CDC">
              <w:t>Yes</w:t>
            </w:r>
          </w:p>
        </w:tc>
      </w:tr>
      <w:tr w:rsidR="00A71FDC" w:rsidRPr="00AC6CDC" w14:paraId="739D6413" w14:textId="77777777" w:rsidTr="00A71FDC">
        <w:tc>
          <w:tcPr>
            <w:tcW w:w="6658" w:type="dxa"/>
          </w:tcPr>
          <w:p w14:paraId="6D49D797" w14:textId="77777777" w:rsidR="00A71FDC" w:rsidRPr="00AC6CDC" w:rsidRDefault="00A71FDC" w:rsidP="00A71FDC">
            <w:r w:rsidRPr="00AC6CDC">
              <w:rPr>
                <w:rFonts w:hint="eastAsia"/>
              </w:rPr>
              <w:t>顶灯随门开启功能的开关状态</w:t>
            </w:r>
            <w:r w:rsidRPr="00AC6CDC">
              <w:rPr>
                <w:rFonts w:hint="eastAsia"/>
              </w:rPr>
              <w:t>/</w:t>
            </w:r>
            <w:r w:rsidRPr="00AC6CDC">
              <w:t>Dome light defeat status</w:t>
            </w:r>
          </w:p>
        </w:tc>
        <w:tc>
          <w:tcPr>
            <w:tcW w:w="1417" w:type="dxa"/>
          </w:tcPr>
          <w:p w14:paraId="44E0ADF9" w14:textId="77777777" w:rsidR="00A71FDC" w:rsidRPr="00AC6CDC" w:rsidRDefault="00A71FDC" w:rsidP="00A71FDC">
            <w:r w:rsidRPr="00AC6CDC">
              <w:t>Yes</w:t>
            </w:r>
          </w:p>
        </w:tc>
        <w:tc>
          <w:tcPr>
            <w:tcW w:w="1667" w:type="dxa"/>
          </w:tcPr>
          <w:p w14:paraId="7A7EF582" w14:textId="77777777" w:rsidR="00A71FDC" w:rsidRPr="00AC6CDC" w:rsidRDefault="00A71FDC" w:rsidP="00A71FDC">
            <w:r w:rsidRPr="00AC6CDC">
              <w:t>Yes</w:t>
            </w:r>
          </w:p>
        </w:tc>
      </w:tr>
    </w:tbl>
    <w:p w14:paraId="781523CF" w14:textId="77777777" w:rsidR="00A71FDC" w:rsidRPr="00AC6CDC" w:rsidRDefault="00A71FDC" w:rsidP="00A71FDC">
      <w:pPr>
        <w:pStyle w:val="Heading4"/>
        <w:numPr>
          <w:ilvl w:val="3"/>
          <w:numId w:val="1"/>
        </w:numPr>
      </w:pPr>
      <w:bookmarkStart w:id="288" w:name="_Toc44413616"/>
      <w:r w:rsidRPr="00AC6CDC">
        <w:rPr>
          <w:rFonts w:hint="eastAsia"/>
        </w:rPr>
        <w:t>顶灯控制的功能安全要求</w:t>
      </w:r>
      <w:r w:rsidRPr="00AC6CDC">
        <w:rPr>
          <w:rFonts w:hint="eastAsia"/>
        </w:rPr>
        <w:t>/</w:t>
      </w:r>
      <w:r w:rsidRPr="00AC6CDC">
        <w:t>Functional Safety Requirements of Dome Light Control</w:t>
      </w:r>
      <w:bookmarkEnd w:id="288"/>
    </w:p>
    <w:p w14:paraId="5E0BC697" w14:textId="77777777" w:rsidR="00A71FDC" w:rsidRPr="00AC6CDC" w:rsidRDefault="00A71FDC" w:rsidP="00A71FDC">
      <w:pPr>
        <w:ind w:left="420"/>
      </w:pPr>
      <w:r w:rsidRPr="00AC6CDC">
        <w:rPr>
          <w:rFonts w:hint="eastAsia"/>
        </w:rPr>
        <w:t>顶灯的娱乐系统虚拟按键控制和语音助手控制的功能安全要求为：</w:t>
      </w:r>
      <w:r w:rsidRPr="00AC6CDC">
        <w:t>QM</w:t>
      </w:r>
      <w:r w:rsidRPr="00AC6CDC">
        <w:rPr>
          <w:rFonts w:hint="eastAsia"/>
        </w:rPr>
        <w:t>.</w:t>
      </w:r>
    </w:p>
    <w:p w14:paraId="04CE7B95" w14:textId="77777777" w:rsidR="00A71FDC" w:rsidRPr="00AC6CDC" w:rsidRDefault="00A71FDC" w:rsidP="00A71FDC">
      <w:pPr>
        <w:ind w:firstLine="420"/>
      </w:pPr>
      <w:r w:rsidRPr="00AC6CDC">
        <w:t>The functional safety requirements for virtual control and voice assistant control of the entertainment system of dome lights are QM.</w:t>
      </w:r>
    </w:p>
    <w:p w14:paraId="0067A5C0" w14:textId="77777777" w:rsidR="00A71FDC" w:rsidRPr="00AC6CDC" w:rsidRDefault="00A71FDC" w:rsidP="00A71FDC">
      <w:pPr>
        <w:pStyle w:val="Heading4"/>
        <w:numPr>
          <w:ilvl w:val="3"/>
          <w:numId w:val="1"/>
        </w:numPr>
      </w:pPr>
      <w:bookmarkStart w:id="289" w:name="_Toc44413617"/>
      <w:r w:rsidRPr="00AC6CDC">
        <w:rPr>
          <w:rFonts w:hint="eastAsia"/>
        </w:rPr>
        <w:t>顶灯控制的整车电源模式</w:t>
      </w:r>
      <w:r w:rsidRPr="00AC6CDC">
        <w:rPr>
          <w:rFonts w:hint="eastAsia"/>
        </w:rPr>
        <w:t>/</w:t>
      </w:r>
      <w:r w:rsidRPr="00AC6CDC">
        <w:t>Vehicle Power Mode of Dome Light Control</w:t>
      </w:r>
      <w:bookmarkEnd w:id="289"/>
    </w:p>
    <w:p w14:paraId="234E6715" w14:textId="77777777" w:rsidR="00A71FDC" w:rsidRPr="00AC6CDC" w:rsidRDefault="00A71FDC" w:rsidP="00A71FDC">
      <w:pPr>
        <w:ind w:left="420"/>
      </w:pPr>
      <w:r w:rsidRPr="00AC6CDC">
        <w:rPr>
          <w:rFonts w:hint="eastAsia"/>
        </w:rPr>
        <w:t>娱乐系统对顶灯的虚拟按键控制和语音助手控制的仅在以下整车电源模式中支持：</w:t>
      </w:r>
    </w:p>
    <w:p w14:paraId="11D54A2E" w14:textId="77777777" w:rsidR="00A71FDC" w:rsidRPr="00AC6CDC" w:rsidRDefault="00A71FDC" w:rsidP="00A71FDC">
      <w:pPr>
        <w:ind w:firstLine="420"/>
      </w:pPr>
      <w:r w:rsidRPr="00AC6CDC">
        <w:t>The virtual control and voice assistant control of dome lights in the entertainment system are only supported in the following vehicle power modes:</w:t>
      </w:r>
    </w:p>
    <w:p w14:paraId="3E8B7564" w14:textId="77777777" w:rsidR="00A71FDC" w:rsidRPr="00AC6CDC" w:rsidRDefault="00A71FDC" w:rsidP="00A71FDC">
      <w:pPr>
        <w:ind w:left="420"/>
      </w:pPr>
      <w:r w:rsidRPr="00AC6CDC">
        <w:t>a)</w:t>
      </w:r>
      <w:r w:rsidRPr="00AC6CDC">
        <w:tab/>
        <w:t>Power Mode OFF</w:t>
      </w:r>
    </w:p>
    <w:p w14:paraId="07235D64" w14:textId="77777777" w:rsidR="00A71FDC" w:rsidRPr="00AC6CDC" w:rsidRDefault="00A71FDC" w:rsidP="00A71FDC">
      <w:pPr>
        <w:ind w:left="420"/>
      </w:pPr>
      <w:r w:rsidRPr="00AC6CDC">
        <w:t>b)</w:t>
      </w:r>
      <w:r w:rsidRPr="00AC6CDC">
        <w:tab/>
        <w:t>Power Mode ACC</w:t>
      </w:r>
    </w:p>
    <w:p w14:paraId="72C2738E" w14:textId="77777777" w:rsidR="00A71FDC" w:rsidRPr="00AC6CDC" w:rsidRDefault="00A71FDC" w:rsidP="00A71FDC">
      <w:pPr>
        <w:ind w:left="420"/>
      </w:pPr>
      <w:r w:rsidRPr="00AC6CDC">
        <w:t>c)</w:t>
      </w:r>
      <w:r w:rsidRPr="00AC6CDC">
        <w:tab/>
        <w:t>Power Mode RUN</w:t>
      </w:r>
    </w:p>
    <w:p w14:paraId="28D81190" w14:textId="77777777" w:rsidR="00A71FDC" w:rsidRPr="00AC6CDC" w:rsidRDefault="00A71FDC" w:rsidP="00A71FDC">
      <w:pPr>
        <w:ind w:left="420"/>
      </w:pPr>
      <w:r w:rsidRPr="00AC6CDC">
        <w:rPr>
          <w:rFonts w:hint="eastAsia"/>
        </w:rPr>
        <w:t>d</w:t>
      </w:r>
      <w:r w:rsidRPr="00AC6CDC">
        <w:t>)</w:t>
      </w:r>
      <w:r w:rsidRPr="00AC6CDC">
        <w:tab/>
        <w:t>Power Mode RAP</w:t>
      </w:r>
    </w:p>
    <w:p w14:paraId="04268846" w14:textId="77777777" w:rsidR="00A71FDC" w:rsidRPr="00AC6CDC" w:rsidRDefault="00A71FDC" w:rsidP="00A71FDC">
      <w:pPr>
        <w:pStyle w:val="Heading4"/>
        <w:numPr>
          <w:ilvl w:val="3"/>
          <w:numId w:val="1"/>
        </w:numPr>
      </w:pPr>
      <w:bookmarkStart w:id="290" w:name="_Toc44413618"/>
      <w:r w:rsidRPr="00AC6CDC">
        <w:rPr>
          <w:rFonts w:hint="eastAsia"/>
        </w:rPr>
        <w:t>顶灯控制的性能要求</w:t>
      </w:r>
      <w:r w:rsidRPr="00AC6CDC">
        <w:rPr>
          <w:rFonts w:hint="eastAsia"/>
        </w:rPr>
        <w:t>/</w:t>
      </w:r>
      <w:r w:rsidRPr="00AC6CDC">
        <w:t>KPI of Dome Light Control</w:t>
      </w:r>
      <w:bookmarkEnd w:id="290"/>
    </w:p>
    <w:p w14:paraId="5546996E" w14:textId="77777777" w:rsidR="00A71FDC" w:rsidRPr="00AC6CDC" w:rsidRDefault="00A71FDC" w:rsidP="00A71FDC">
      <w:pPr>
        <w:ind w:left="420"/>
        <w:rPr>
          <w:b/>
          <w:u w:val="single"/>
        </w:rPr>
      </w:pPr>
      <w:r w:rsidRPr="00AC6CDC">
        <w:rPr>
          <w:rFonts w:hint="eastAsia"/>
          <w:b/>
          <w:u w:val="single"/>
        </w:rPr>
        <w:t>用户操作到模块响应的性能要求：</w:t>
      </w:r>
    </w:p>
    <w:p w14:paraId="1078ED0D" w14:textId="77777777" w:rsidR="00A71FDC" w:rsidRPr="00AC6CDC" w:rsidRDefault="00A71FDC" w:rsidP="00A71FDC">
      <w:pPr>
        <w:ind w:left="420"/>
        <w:rPr>
          <w:b/>
          <w:u w:val="single"/>
        </w:rPr>
      </w:pPr>
      <w:r w:rsidRPr="00AC6CDC">
        <w:rPr>
          <w:b/>
          <w:u w:val="single"/>
        </w:rPr>
        <w:t>Performance requirements from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0A0DB7FD" w14:textId="77777777" w:rsidTr="00A71FDC">
        <w:tc>
          <w:tcPr>
            <w:tcW w:w="2693" w:type="dxa"/>
          </w:tcPr>
          <w:p w14:paraId="0A2AC845" w14:textId="77777777" w:rsidR="00A71FDC" w:rsidRPr="00AC6CDC" w:rsidRDefault="00A71FDC" w:rsidP="00A71FDC">
            <w:r w:rsidRPr="00AC6CDC">
              <w:rPr>
                <w:rFonts w:hint="eastAsia"/>
              </w:rPr>
              <w:t>性能要求</w:t>
            </w:r>
          </w:p>
          <w:p w14:paraId="2651A98D" w14:textId="77777777" w:rsidR="00A71FDC" w:rsidRPr="00AC6CDC" w:rsidRDefault="00A71FDC" w:rsidP="00A71FDC">
            <w:r w:rsidRPr="00AC6CDC">
              <w:lastRenderedPageBreak/>
              <w:t>Key Performance Indicator</w:t>
            </w:r>
          </w:p>
        </w:tc>
        <w:tc>
          <w:tcPr>
            <w:tcW w:w="6912" w:type="dxa"/>
          </w:tcPr>
          <w:p w14:paraId="25E25FB0" w14:textId="77777777" w:rsidR="00A71FDC" w:rsidRPr="00AC6CDC" w:rsidRDefault="00A71FDC" w:rsidP="00A71FDC">
            <w:r w:rsidRPr="00AC6CDC">
              <w:rPr>
                <w:rFonts w:hint="eastAsia"/>
              </w:rPr>
              <w:lastRenderedPageBreak/>
              <w:t>延时小于</w:t>
            </w:r>
            <w:r w:rsidRPr="00AC6CDC">
              <w:rPr>
                <w:rFonts w:hint="eastAsia"/>
              </w:rPr>
              <w:t>2</w:t>
            </w:r>
            <w:r w:rsidRPr="00AC6CDC">
              <w:t>5</w:t>
            </w:r>
            <w:r w:rsidRPr="00AC6CDC">
              <w:rPr>
                <w:rFonts w:hint="eastAsia"/>
              </w:rPr>
              <w:t>0ms</w:t>
            </w:r>
          </w:p>
          <w:p w14:paraId="787DB821" w14:textId="77777777" w:rsidR="00A71FDC" w:rsidRPr="00AC6CDC" w:rsidRDefault="00A71FDC" w:rsidP="00A71FDC">
            <w:r w:rsidRPr="00AC6CDC">
              <w:lastRenderedPageBreak/>
              <w:t>Latency less than 250ms</w:t>
            </w:r>
          </w:p>
        </w:tc>
      </w:tr>
      <w:tr w:rsidR="00A71FDC" w:rsidRPr="00AC6CDC" w14:paraId="1E363180" w14:textId="77777777" w:rsidTr="00A71FDC">
        <w:trPr>
          <w:trHeight w:val="529"/>
        </w:trPr>
        <w:tc>
          <w:tcPr>
            <w:tcW w:w="2693" w:type="dxa"/>
          </w:tcPr>
          <w:p w14:paraId="4B580AE6" w14:textId="77777777" w:rsidR="00A71FDC" w:rsidRPr="00AC6CDC" w:rsidRDefault="00A71FDC" w:rsidP="00A71FDC">
            <w:r w:rsidRPr="00AC6CDC">
              <w:rPr>
                <w:rFonts w:hint="eastAsia"/>
              </w:rPr>
              <w:lastRenderedPageBreak/>
              <w:t>测试的前置条件</w:t>
            </w:r>
          </w:p>
          <w:p w14:paraId="0BA6F6EB" w14:textId="77777777" w:rsidR="00A71FDC" w:rsidRPr="00AC6CDC" w:rsidRDefault="00A71FDC" w:rsidP="00A71FDC">
            <w:r w:rsidRPr="00AC6CDC">
              <w:rPr>
                <w:rFonts w:hint="eastAsia"/>
              </w:rPr>
              <w:t>Preconditio</w:t>
            </w:r>
            <w:r w:rsidRPr="00AC6CDC">
              <w:t>n</w:t>
            </w:r>
          </w:p>
        </w:tc>
        <w:tc>
          <w:tcPr>
            <w:tcW w:w="6912" w:type="dxa"/>
          </w:tcPr>
          <w:p w14:paraId="1F5B554A" w14:textId="77777777" w:rsidR="00A71FDC" w:rsidRPr="00AC6CDC" w:rsidRDefault="00A71FDC" w:rsidP="00A71FDC">
            <w:r w:rsidRPr="00AC6CDC">
              <w:t>Power Mode OFF,</w:t>
            </w:r>
          </w:p>
          <w:p w14:paraId="0DE3A90A" w14:textId="77777777" w:rsidR="00A71FDC" w:rsidRPr="00AC6CDC" w:rsidRDefault="00A71FDC" w:rsidP="00A71FDC">
            <w:r w:rsidRPr="00AC6CDC">
              <w:t>Power Mode ACC,</w:t>
            </w:r>
          </w:p>
          <w:p w14:paraId="71D89E1A" w14:textId="77777777" w:rsidR="00A71FDC" w:rsidRPr="00AC6CDC" w:rsidRDefault="00A71FDC" w:rsidP="00A71FDC">
            <w:r w:rsidRPr="00AC6CDC">
              <w:t>Power Mode RUN,</w:t>
            </w:r>
          </w:p>
        </w:tc>
      </w:tr>
      <w:tr w:rsidR="00A71FDC" w:rsidRPr="00AC6CDC" w14:paraId="1FDD3DF3" w14:textId="77777777" w:rsidTr="00A71FDC">
        <w:tc>
          <w:tcPr>
            <w:tcW w:w="2693" w:type="dxa"/>
          </w:tcPr>
          <w:p w14:paraId="2015BE43" w14:textId="77777777" w:rsidR="00A71FDC" w:rsidRPr="00AC6CDC" w:rsidRDefault="00A71FDC" w:rsidP="00A71FDC">
            <w:r w:rsidRPr="00AC6CDC">
              <w:rPr>
                <w:rFonts w:hint="eastAsia"/>
              </w:rPr>
              <w:t>计时起始条件</w:t>
            </w:r>
          </w:p>
          <w:p w14:paraId="7D30E41B" w14:textId="77777777" w:rsidR="00A71FDC" w:rsidRPr="00AC6CDC" w:rsidRDefault="00A71FDC" w:rsidP="00A71FDC">
            <w:r w:rsidRPr="00AC6CDC">
              <w:rPr>
                <w:rFonts w:hint="eastAsia"/>
              </w:rPr>
              <w:t>The KPI timer start condition</w:t>
            </w:r>
          </w:p>
        </w:tc>
        <w:tc>
          <w:tcPr>
            <w:tcW w:w="6912" w:type="dxa"/>
          </w:tcPr>
          <w:p w14:paraId="57ABE2DB" w14:textId="77777777" w:rsidR="00A71FDC" w:rsidRPr="00AC6CDC" w:rsidRDefault="00A71FDC" w:rsidP="00A71FDC">
            <w:r w:rsidRPr="00AC6CDC">
              <w:rPr>
                <w:rFonts w:hint="eastAsia"/>
              </w:rPr>
              <w:t>用户点击了屏幕的虚拟按钮；</w:t>
            </w:r>
          </w:p>
          <w:p w14:paraId="782ADFEB"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3112E5E3" w14:textId="77777777" w:rsidTr="00A71FDC">
        <w:tc>
          <w:tcPr>
            <w:tcW w:w="2693" w:type="dxa"/>
          </w:tcPr>
          <w:p w14:paraId="059E4542" w14:textId="77777777" w:rsidR="00A71FDC" w:rsidRPr="00AC6CDC" w:rsidRDefault="00A71FDC" w:rsidP="00A71FDC">
            <w:r w:rsidRPr="00AC6CDC">
              <w:rPr>
                <w:rFonts w:hint="eastAsia"/>
              </w:rPr>
              <w:t>计时结束条件</w:t>
            </w:r>
          </w:p>
          <w:p w14:paraId="23D3AE60" w14:textId="77777777" w:rsidR="00A71FDC" w:rsidRPr="00AC6CDC" w:rsidRDefault="00A71FDC" w:rsidP="00A71FDC">
            <w:r w:rsidRPr="00AC6CDC">
              <w:rPr>
                <w:rFonts w:hint="eastAsia"/>
              </w:rPr>
              <w:t>The KPI timer stop condition</w:t>
            </w:r>
          </w:p>
        </w:tc>
        <w:tc>
          <w:tcPr>
            <w:tcW w:w="6912" w:type="dxa"/>
          </w:tcPr>
          <w:p w14:paraId="0AD55199" w14:textId="77777777" w:rsidR="00A71FDC" w:rsidRPr="00AC6CDC" w:rsidRDefault="00A71FDC" w:rsidP="00A71FDC">
            <w:pPr>
              <w:jc w:val="left"/>
            </w:pPr>
            <w:r w:rsidRPr="00AC6CDC">
              <w:rPr>
                <w:rFonts w:hint="eastAsia"/>
              </w:rPr>
              <w:t>顶灯模块开始执行按钮对应的指令；</w:t>
            </w:r>
          </w:p>
          <w:p w14:paraId="34A82151" w14:textId="77777777" w:rsidR="00A71FDC" w:rsidRPr="00AC6CDC" w:rsidRDefault="00A71FDC" w:rsidP="00A71FDC">
            <w:pPr>
              <w:jc w:val="left"/>
            </w:pPr>
            <w:r w:rsidRPr="00AC6CDC">
              <w:t xml:space="preserve">The </w:t>
            </w:r>
            <w:r w:rsidRPr="00AC6CDC">
              <w:rPr>
                <w:rFonts w:hint="eastAsia"/>
              </w:rPr>
              <w:t>dome</w:t>
            </w:r>
            <w:r w:rsidRPr="00AC6CDC">
              <w:t xml:space="preserve"> light starts to execute the instruction corresponding to the button;</w:t>
            </w:r>
          </w:p>
        </w:tc>
      </w:tr>
    </w:tbl>
    <w:p w14:paraId="3D09F78D" w14:textId="77777777" w:rsidR="00A71FDC" w:rsidRPr="00AC6CDC" w:rsidRDefault="00A71FDC" w:rsidP="00A71FDC">
      <w:pPr>
        <w:ind w:left="420"/>
        <w:rPr>
          <w:b/>
          <w:u w:val="single"/>
        </w:rPr>
      </w:pPr>
    </w:p>
    <w:p w14:paraId="426ABE01" w14:textId="77777777" w:rsidR="00A71FDC" w:rsidRPr="00AC6CDC" w:rsidRDefault="00A71FDC" w:rsidP="00A71FDC">
      <w:pPr>
        <w:ind w:left="420"/>
        <w:rPr>
          <w:b/>
          <w:u w:val="single"/>
        </w:rPr>
      </w:pPr>
      <w:r w:rsidRPr="00AC6CDC">
        <w:rPr>
          <w:rFonts w:hint="eastAsia"/>
          <w:b/>
          <w:u w:val="single"/>
        </w:rPr>
        <w:t>顶灯控制的可视化性能要求：</w:t>
      </w:r>
    </w:p>
    <w:p w14:paraId="140807C7" w14:textId="77777777" w:rsidR="00A71FDC" w:rsidRPr="00AC6CDC" w:rsidRDefault="00A71FDC" w:rsidP="00A71FDC">
      <w:pPr>
        <w:ind w:left="420"/>
        <w:rPr>
          <w:b/>
          <w:u w:val="single"/>
        </w:rPr>
      </w:pPr>
      <w:r w:rsidRPr="00AC6CDC">
        <w:rPr>
          <w:b/>
          <w:u w:val="single"/>
        </w:rPr>
        <w:t>Visual performance requirements of dome light control;</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2913602F" w14:textId="77777777" w:rsidTr="00A71FDC">
        <w:tc>
          <w:tcPr>
            <w:tcW w:w="2693" w:type="dxa"/>
          </w:tcPr>
          <w:p w14:paraId="131F27DA" w14:textId="77777777" w:rsidR="00A71FDC" w:rsidRPr="00AC6CDC" w:rsidRDefault="00A71FDC" w:rsidP="00A71FDC">
            <w:r w:rsidRPr="00AC6CDC">
              <w:rPr>
                <w:rFonts w:hint="eastAsia"/>
              </w:rPr>
              <w:t>性能要求</w:t>
            </w:r>
          </w:p>
          <w:p w14:paraId="2D487F68" w14:textId="77777777" w:rsidR="00A71FDC" w:rsidRPr="00AC6CDC" w:rsidRDefault="00A71FDC" w:rsidP="00A71FDC">
            <w:r w:rsidRPr="00AC6CDC">
              <w:t>Key Performance Indicator</w:t>
            </w:r>
          </w:p>
        </w:tc>
        <w:tc>
          <w:tcPr>
            <w:tcW w:w="6912" w:type="dxa"/>
          </w:tcPr>
          <w:p w14:paraId="514C8EE0" w14:textId="77777777" w:rsidR="00A71FDC" w:rsidRPr="00AC6CDC" w:rsidRDefault="00A71FDC" w:rsidP="00A71FDC">
            <w:r w:rsidRPr="00AC6CDC">
              <w:rPr>
                <w:rFonts w:hint="eastAsia"/>
              </w:rPr>
              <w:t>延时小于</w:t>
            </w:r>
            <w:r w:rsidRPr="00AC6CDC">
              <w:rPr>
                <w:rFonts w:hint="eastAsia"/>
              </w:rPr>
              <w:t>2</w:t>
            </w:r>
            <w:r w:rsidRPr="00AC6CDC">
              <w:t>0</w:t>
            </w:r>
            <w:r w:rsidRPr="00AC6CDC">
              <w:rPr>
                <w:rFonts w:hint="eastAsia"/>
              </w:rPr>
              <w:t>0ms</w:t>
            </w:r>
          </w:p>
          <w:p w14:paraId="0111F5E7" w14:textId="77777777" w:rsidR="00A71FDC" w:rsidRPr="00AC6CDC" w:rsidRDefault="00A71FDC" w:rsidP="00A71FDC">
            <w:r w:rsidRPr="00AC6CDC">
              <w:t>Latency less than 200ms</w:t>
            </w:r>
          </w:p>
        </w:tc>
      </w:tr>
      <w:tr w:rsidR="00A71FDC" w:rsidRPr="00AC6CDC" w14:paraId="5E228BC5" w14:textId="77777777" w:rsidTr="00A71FDC">
        <w:trPr>
          <w:trHeight w:val="529"/>
        </w:trPr>
        <w:tc>
          <w:tcPr>
            <w:tcW w:w="2693" w:type="dxa"/>
          </w:tcPr>
          <w:p w14:paraId="675DA691" w14:textId="77777777" w:rsidR="00A71FDC" w:rsidRPr="00AC6CDC" w:rsidRDefault="00A71FDC" w:rsidP="00A71FDC">
            <w:r w:rsidRPr="00AC6CDC">
              <w:rPr>
                <w:rFonts w:hint="eastAsia"/>
              </w:rPr>
              <w:t>测试的前置条件</w:t>
            </w:r>
          </w:p>
          <w:p w14:paraId="0ECBF690" w14:textId="77777777" w:rsidR="00A71FDC" w:rsidRPr="00AC6CDC" w:rsidRDefault="00A71FDC" w:rsidP="00A71FDC">
            <w:r w:rsidRPr="00AC6CDC">
              <w:rPr>
                <w:rFonts w:hint="eastAsia"/>
              </w:rPr>
              <w:t>Preconditio</w:t>
            </w:r>
            <w:r w:rsidRPr="00AC6CDC">
              <w:t>n</w:t>
            </w:r>
          </w:p>
        </w:tc>
        <w:tc>
          <w:tcPr>
            <w:tcW w:w="6912" w:type="dxa"/>
          </w:tcPr>
          <w:p w14:paraId="41BEA111" w14:textId="77777777" w:rsidR="00A71FDC" w:rsidRPr="00AC6CDC" w:rsidRDefault="00A71FDC" w:rsidP="00A71FDC">
            <w:r w:rsidRPr="00AC6CDC">
              <w:t>Power Mode OFF,</w:t>
            </w:r>
          </w:p>
          <w:p w14:paraId="4935F034" w14:textId="77777777" w:rsidR="00A71FDC" w:rsidRPr="00AC6CDC" w:rsidRDefault="00A71FDC" w:rsidP="00A71FDC">
            <w:r w:rsidRPr="00AC6CDC">
              <w:t>Power Mode ACC,</w:t>
            </w:r>
          </w:p>
          <w:p w14:paraId="354CCB5D" w14:textId="77777777" w:rsidR="00A71FDC" w:rsidRPr="00AC6CDC" w:rsidRDefault="00A71FDC" w:rsidP="00A71FDC">
            <w:r w:rsidRPr="00AC6CDC">
              <w:t>Power Mode RUN,</w:t>
            </w:r>
          </w:p>
        </w:tc>
      </w:tr>
      <w:tr w:rsidR="00A71FDC" w:rsidRPr="00AC6CDC" w14:paraId="2B775518" w14:textId="77777777" w:rsidTr="00A71FDC">
        <w:tc>
          <w:tcPr>
            <w:tcW w:w="2693" w:type="dxa"/>
          </w:tcPr>
          <w:p w14:paraId="6E58EE5D" w14:textId="77777777" w:rsidR="00A71FDC" w:rsidRPr="00AC6CDC" w:rsidRDefault="00A71FDC" w:rsidP="00A71FDC">
            <w:r w:rsidRPr="00AC6CDC">
              <w:rPr>
                <w:rFonts w:hint="eastAsia"/>
              </w:rPr>
              <w:t>计时起始条件</w:t>
            </w:r>
          </w:p>
          <w:p w14:paraId="64BD51E8" w14:textId="77777777" w:rsidR="00A71FDC" w:rsidRPr="00AC6CDC" w:rsidRDefault="00A71FDC" w:rsidP="00A71FDC">
            <w:r w:rsidRPr="00AC6CDC">
              <w:rPr>
                <w:rFonts w:hint="eastAsia"/>
              </w:rPr>
              <w:t>The KPI timer start condition</w:t>
            </w:r>
          </w:p>
        </w:tc>
        <w:tc>
          <w:tcPr>
            <w:tcW w:w="6912" w:type="dxa"/>
          </w:tcPr>
          <w:p w14:paraId="4DFC0F51" w14:textId="77777777" w:rsidR="00A71FDC" w:rsidRPr="00AC6CDC" w:rsidRDefault="00A71FDC" w:rsidP="00A71FDC">
            <w:r w:rsidRPr="00AC6CDC">
              <w:rPr>
                <w:rFonts w:hint="eastAsia"/>
              </w:rPr>
              <w:t>顶灯的状态发生变化</w:t>
            </w:r>
          </w:p>
          <w:p w14:paraId="59E46EB1" w14:textId="77777777" w:rsidR="00A71FDC" w:rsidRPr="00AC6CDC" w:rsidRDefault="00A71FDC" w:rsidP="00A71FDC">
            <w:r w:rsidRPr="00AC6CDC">
              <w:rPr>
                <w:rFonts w:hint="eastAsia"/>
              </w:rPr>
              <w:t>Dome</w:t>
            </w:r>
            <w:r w:rsidRPr="00AC6CDC">
              <w:t xml:space="preserve"> light status change;</w:t>
            </w:r>
          </w:p>
        </w:tc>
      </w:tr>
      <w:tr w:rsidR="00A71FDC" w:rsidRPr="00AC6CDC" w14:paraId="78F992A4" w14:textId="77777777" w:rsidTr="00A71FDC">
        <w:tc>
          <w:tcPr>
            <w:tcW w:w="2693" w:type="dxa"/>
          </w:tcPr>
          <w:p w14:paraId="1C083690" w14:textId="77777777" w:rsidR="00A71FDC" w:rsidRPr="00AC6CDC" w:rsidRDefault="00A71FDC" w:rsidP="00A71FDC">
            <w:r w:rsidRPr="00AC6CDC">
              <w:rPr>
                <w:rFonts w:hint="eastAsia"/>
              </w:rPr>
              <w:t>计时结束条件</w:t>
            </w:r>
          </w:p>
          <w:p w14:paraId="0221F8AD" w14:textId="77777777" w:rsidR="00A71FDC" w:rsidRPr="00AC6CDC" w:rsidRDefault="00A71FDC" w:rsidP="00A71FDC">
            <w:r w:rsidRPr="00AC6CDC">
              <w:rPr>
                <w:rFonts w:hint="eastAsia"/>
              </w:rPr>
              <w:t>The KPI timer stop condition</w:t>
            </w:r>
          </w:p>
        </w:tc>
        <w:tc>
          <w:tcPr>
            <w:tcW w:w="6912" w:type="dxa"/>
          </w:tcPr>
          <w:p w14:paraId="6C4DA776" w14:textId="77777777" w:rsidR="00A71FDC" w:rsidRPr="00AC6CDC" w:rsidRDefault="00A71FDC" w:rsidP="00A71FDC">
            <w:pPr>
              <w:jc w:val="left"/>
            </w:pPr>
            <w:r w:rsidRPr="00AC6CDC">
              <w:rPr>
                <w:rFonts w:hint="eastAsia"/>
              </w:rPr>
              <w:t>娱乐系统中显示对应的顶灯的状态；</w:t>
            </w:r>
          </w:p>
          <w:p w14:paraId="7A1E56EC" w14:textId="77777777" w:rsidR="00A71FDC" w:rsidRPr="00AC6CDC" w:rsidRDefault="00A71FDC" w:rsidP="00A71FDC">
            <w:pPr>
              <w:jc w:val="left"/>
            </w:pPr>
            <w:r w:rsidRPr="00AC6CDC">
              <w:t>Display the state of the dome light in the entertainment system;</w:t>
            </w:r>
          </w:p>
        </w:tc>
      </w:tr>
    </w:tbl>
    <w:p w14:paraId="197BA7F9" w14:textId="77777777" w:rsidR="00A71FDC" w:rsidRPr="00AC6CDC" w:rsidRDefault="00A71FDC" w:rsidP="00A71FDC">
      <w:pPr>
        <w:ind w:left="420"/>
        <w:rPr>
          <w:b/>
          <w:u w:val="single"/>
        </w:rPr>
      </w:pPr>
    </w:p>
    <w:p w14:paraId="37E7C1D1" w14:textId="77777777" w:rsidR="00A71FDC" w:rsidRPr="00AC6CDC" w:rsidRDefault="00A71FDC" w:rsidP="00A71FDC">
      <w:pPr>
        <w:pStyle w:val="Heading4"/>
        <w:numPr>
          <w:ilvl w:val="3"/>
          <w:numId w:val="1"/>
        </w:numPr>
      </w:pPr>
      <w:bookmarkStart w:id="291" w:name="_Toc44413619"/>
      <w:r w:rsidRPr="00AC6CDC">
        <w:rPr>
          <w:rFonts w:hint="eastAsia"/>
        </w:rPr>
        <w:t>顶灯控制的信号</w:t>
      </w:r>
      <w:r w:rsidRPr="00AC6CDC">
        <w:rPr>
          <w:rFonts w:hint="eastAsia"/>
        </w:rPr>
        <w:t>/</w:t>
      </w:r>
      <w:r w:rsidRPr="00AC6CDC">
        <w:t>Signal of Dome Light Control</w:t>
      </w:r>
      <w:bookmarkEnd w:id="291"/>
    </w:p>
    <w:p w14:paraId="510337E8" w14:textId="77777777" w:rsidR="00A71FDC" w:rsidRPr="00AC6CDC" w:rsidRDefault="00A71FDC" w:rsidP="00A71FDC">
      <w:pPr>
        <w:ind w:firstLine="420"/>
      </w:pPr>
      <w:r w:rsidRPr="00AC6CDC">
        <w:rPr>
          <w:rFonts w:hint="eastAsia"/>
        </w:rPr>
        <w:t>以下是顶灯控制功能中使用到的信号列表：</w:t>
      </w:r>
    </w:p>
    <w:p w14:paraId="038495FA" w14:textId="77777777" w:rsidR="00A71FDC" w:rsidRPr="00AC6CDC" w:rsidRDefault="00A71FDC" w:rsidP="00A71FDC">
      <w:pPr>
        <w:ind w:firstLine="420"/>
      </w:pPr>
      <w:r w:rsidRPr="00AC6CDC">
        <w:t>Signals for d</w:t>
      </w:r>
      <w:r w:rsidRPr="00AC6CDC">
        <w:rPr>
          <w:rFonts w:hint="eastAsia"/>
        </w:rPr>
        <w:t>ome</w:t>
      </w:r>
      <w:r w:rsidRPr="00AC6CDC">
        <w:t xml:space="preserve"> light control as bellow:</w:t>
      </w:r>
    </w:p>
    <w:tbl>
      <w:tblPr>
        <w:tblStyle w:val="TableGrid1"/>
        <w:tblW w:w="0" w:type="auto"/>
        <w:tblLook w:val="04A0" w:firstRow="1" w:lastRow="0" w:firstColumn="1" w:lastColumn="0" w:noHBand="0" w:noVBand="1"/>
      </w:tblPr>
      <w:tblGrid>
        <w:gridCol w:w="1554"/>
        <w:gridCol w:w="4251"/>
        <w:gridCol w:w="3931"/>
      </w:tblGrid>
      <w:tr w:rsidR="00A71FDC" w:rsidRPr="00AC6CDC" w14:paraId="5E2D7482" w14:textId="77777777" w:rsidTr="00A71FDC">
        <w:tc>
          <w:tcPr>
            <w:tcW w:w="1555" w:type="dxa"/>
            <w:shd w:val="clear" w:color="auto" w:fill="DBE5F1" w:themeFill="accent1" w:themeFillTint="33"/>
          </w:tcPr>
          <w:p w14:paraId="107A515E"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3F9049CE"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1D6C48B1" w14:textId="77777777" w:rsidR="00A71FDC" w:rsidRPr="00AC6CDC" w:rsidRDefault="00A71FDC" w:rsidP="00A71FDC">
            <w:pPr>
              <w:rPr>
                <w:b/>
              </w:rPr>
            </w:pPr>
            <w:r w:rsidRPr="00AC6CDC">
              <w:rPr>
                <w:b/>
              </w:rPr>
              <w:t>Global B</w:t>
            </w:r>
          </w:p>
        </w:tc>
      </w:tr>
      <w:tr w:rsidR="00A71FDC" w:rsidRPr="00AC6CDC" w14:paraId="032A856A" w14:textId="77777777" w:rsidTr="00A71FDC">
        <w:tc>
          <w:tcPr>
            <w:tcW w:w="1555" w:type="dxa"/>
            <w:vMerge w:val="restart"/>
          </w:tcPr>
          <w:p w14:paraId="10DB80A3" w14:textId="77777777" w:rsidR="00A71FDC" w:rsidRPr="00AC6CDC" w:rsidRDefault="00A71FDC" w:rsidP="00A71FDC">
            <w:r w:rsidRPr="00AC6CDC">
              <w:t>Configuration</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4FE2A5C9" w14:textId="77777777" w:rsidR="00A71FDC" w:rsidRPr="00AC6CDC" w:rsidRDefault="00A71FDC" w:rsidP="00A71FDC">
            <w:pPr>
              <w:widowControl/>
              <w:jc w:val="left"/>
              <w:rPr>
                <w:rFonts w:ascii="Calibri" w:hAnsi="Calibri" w:cs="Calibri"/>
                <w:sz w:val="22"/>
              </w:rPr>
            </w:pPr>
            <w:r w:rsidRPr="00AC6CDC">
              <w:rPr>
                <w:rFonts w:ascii="Calibri" w:hAnsi="Calibri" w:cs="Calibri"/>
                <w:sz w:val="22"/>
              </w:rPr>
              <w:t>Dome_light_ON_OFF_Configuration</w:t>
            </w:r>
          </w:p>
        </w:tc>
        <w:tc>
          <w:tcPr>
            <w:tcW w:w="3935" w:type="dxa"/>
          </w:tcPr>
          <w:p w14:paraId="44FEEF2E" w14:textId="15B7281F" w:rsidR="00A71FDC" w:rsidRPr="00AC6CDC" w:rsidRDefault="00A71FDC" w:rsidP="00300F88">
            <w:pPr>
              <w:jc w:val="left"/>
            </w:pPr>
            <w:r w:rsidRPr="00AC6CDC">
              <w:t>Virtual Control Dome Light Status : Dome Light Available</w:t>
            </w:r>
            <w:r w:rsidRPr="00AC6CDC">
              <w:rPr>
                <w:rStyle w:val="CommentReference"/>
                <w:strike/>
              </w:rPr>
              <w:commentReference w:id="292"/>
            </w:r>
          </w:p>
        </w:tc>
      </w:tr>
      <w:tr w:rsidR="00A71FDC" w:rsidRPr="00AC6CDC" w14:paraId="586F0C54" w14:textId="77777777" w:rsidTr="00A71FDC">
        <w:tc>
          <w:tcPr>
            <w:tcW w:w="1555" w:type="dxa"/>
            <w:vMerge/>
          </w:tcPr>
          <w:p w14:paraId="114CF4D9" w14:textId="77777777" w:rsidR="00A71FDC" w:rsidRPr="00AC6CDC" w:rsidRDefault="00A71FDC" w:rsidP="00A71FDC"/>
        </w:tc>
        <w:tc>
          <w:tcPr>
            <w:tcW w:w="4252" w:type="dxa"/>
            <w:tcBorders>
              <w:top w:val="nil"/>
              <w:left w:val="single" w:sz="4" w:space="0" w:color="auto"/>
              <w:bottom w:val="single" w:sz="4" w:space="0" w:color="auto"/>
              <w:right w:val="single" w:sz="4" w:space="0" w:color="auto"/>
            </w:tcBorders>
            <w:shd w:val="clear" w:color="auto" w:fill="auto"/>
            <w:vAlign w:val="bottom"/>
          </w:tcPr>
          <w:p w14:paraId="5059EB4C" w14:textId="77777777" w:rsidR="00A71FDC" w:rsidRPr="00AC6CDC" w:rsidRDefault="00A71FDC" w:rsidP="00A71FDC">
            <w:pPr>
              <w:rPr>
                <w:rFonts w:ascii="Calibri" w:hAnsi="Calibri" w:cs="Calibri"/>
                <w:sz w:val="22"/>
              </w:rPr>
            </w:pPr>
            <w:r w:rsidRPr="00AC6CDC">
              <w:rPr>
                <w:rFonts w:ascii="Calibri" w:hAnsi="Calibri" w:cs="Calibri"/>
                <w:sz w:val="22"/>
              </w:rPr>
              <w:t>Dome_light_Defeat_Configuration</w:t>
            </w:r>
          </w:p>
        </w:tc>
        <w:tc>
          <w:tcPr>
            <w:tcW w:w="3935" w:type="dxa"/>
          </w:tcPr>
          <w:p w14:paraId="24A49183" w14:textId="63784112" w:rsidR="00A71FDC" w:rsidRPr="00AC6CDC" w:rsidRDefault="00A71FDC" w:rsidP="00A71FDC">
            <w:pPr>
              <w:jc w:val="left"/>
            </w:pPr>
            <w:r w:rsidRPr="00AC6CDC">
              <w:t>Virtual Control Dome Light</w:t>
            </w:r>
            <w:r w:rsidR="00300F88">
              <w:t xml:space="preserve"> Status : Dome Defeat Available</w:t>
            </w:r>
          </w:p>
        </w:tc>
      </w:tr>
      <w:tr w:rsidR="00A71FDC" w:rsidRPr="00AC6CDC" w14:paraId="6B7D1720" w14:textId="77777777" w:rsidTr="00A71FDC">
        <w:tc>
          <w:tcPr>
            <w:tcW w:w="1555" w:type="dxa"/>
          </w:tcPr>
          <w:p w14:paraId="3738E621" w14:textId="77777777" w:rsidR="00A71FDC" w:rsidRPr="00AC6CDC" w:rsidRDefault="00A71FDC" w:rsidP="00A71FDC">
            <w:r w:rsidRPr="00AC6CDC">
              <w:t>Available</w:t>
            </w:r>
          </w:p>
        </w:tc>
        <w:tc>
          <w:tcPr>
            <w:tcW w:w="4252" w:type="dxa"/>
            <w:shd w:val="clear" w:color="auto" w:fill="FFFFFF" w:themeFill="background1"/>
            <w:vAlign w:val="center"/>
          </w:tcPr>
          <w:p w14:paraId="1CE1643F" w14:textId="77777777" w:rsidR="00A71FDC" w:rsidRPr="00AC6CDC" w:rsidRDefault="00A71FDC" w:rsidP="00A71FDC">
            <w:r w:rsidRPr="00AC6CDC">
              <w:rPr>
                <w:rFonts w:hint="eastAsia"/>
              </w:rPr>
              <w:t>N/A</w:t>
            </w:r>
          </w:p>
        </w:tc>
        <w:tc>
          <w:tcPr>
            <w:tcW w:w="3935" w:type="dxa"/>
          </w:tcPr>
          <w:p w14:paraId="0DCF79B7" w14:textId="77777777" w:rsidR="00A71FDC" w:rsidRPr="00AC6CDC" w:rsidRDefault="00A71FDC" w:rsidP="00A71FDC">
            <w:pPr>
              <w:jc w:val="left"/>
            </w:pPr>
            <w:r w:rsidRPr="00AC6CDC">
              <w:t>N/A</w:t>
            </w:r>
          </w:p>
        </w:tc>
      </w:tr>
      <w:tr w:rsidR="00A71FDC" w:rsidRPr="00AC6CDC" w14:paraId="747FCD75" w14:textId="77777777" w:rsidTr="00A71FDC">
        <w:tc>
          <w:tcPr>
            <w:tcW w:w="1555" w:type="dxa"/>
            <w:vMerge w:val="restart"/>
          </w:tcPr>
          <w:p w14:paraId="38ED28ED" w14:textId="77777777" w:rsidR="00A71FDC" w:rsidRPr="00AC6CDC" w:rsidRDefault="00A71FDC" w:rsidP="00A71FDC">
            <w:r w:rsidRPr="00AC6CDC">
              <w:t>Request</w:t>
            </w:r>
          </w:p>
        </w:tc>
        <w:tc>
          <w:tcPr>
            <w:tcW w:w="4252" w:type="dxa"/>
            <w:shd w:val="clear" w:color="auto" w:fill="FFFFFF" w:themeFill="background1"/>
            <w:vAlign w:val="center"/>
          </w:tcPr>
          <w:p w14:paraId="7D47E123" w14:textId="77777777" w:rsidR="00A71FDC" w:rsidRPr="00AC6CDC" w:rsidRDefault="00A71FDC" w:rsidP="00A71FDC">
            <w:r w:rsidRPr="00AC6CDC">
              <w:t>Dome_light_ON_request</w:t>
            </w:r>
          </w:p>
        </w:tc>
        <w:tc>
          <w:tcPr>
            <w:tcW w:w="3935" w:type="dxa"/>
            <w:vMerge w:val="restart"/>
          </w:tcPr>
          <w:p w14:paraId="49950223" w14:textId="77777777" w:rsidR="00A71FDC" w:rsidRPr="00AC6CDC" w:rsidRDefault="00A71FDC" w:rsidP="00A71FDC">
            <w:pPr>
              <w:jc w:val="left"/>
            </w:pPr>
            <w:r w:rsidRPr="00AC6CDC">
              <w:t>Virtual Control Dome Light Request : Dome Light</w:t>
            </w:r>
          </w:p>
        </w:tc>
      </w:tr>
      <w:tr w:rsidR="00A71FDC" w:rsidRPr="00AC6CDC" w14:paraId="2CF9F552" w14:textId="77777777" w:rsidTr="00A71FDC">
        <w:tc>
          <w:tcPr>
            <w:tcW w:w="1555" w:type="dxa"/>
            <w:vMerge/>
          </w:tcPr>
          <w:p w14:paraId="65F9EC0D" w14:textId="77777777" w:rsidR="00A71FDC" w:rsidRPr="00AC6CDC" w:rsidRDefault="00A71FDC" w:rsidP="00A71FDC"/>
        </w:tc>
        <w:tc>
          <w:tcPr>
            <w:tcW w:w="4252" w:type="dxa"/>
            <w:shd w:val="clear" w:color="auto" w:fill="FFFFFF" w:themeFill="background1"/>
            <w:vAlign w:val="center"/>
          </w:tcPr>
          <w:p w14:paraId="3FE193F3" w14:textId="77777777" w:rsidR="00A71FDC" w:rsidRPr="00AC6CDC" w:rsidRDefault="00A71FDC" w:rsidP="00A71FDC">
            <w:r w:rsidRPr="00AC6CDC">
              <w:t>Dome_light_OFF_request</w:t>
            </w:r>
          </w:p>
        </w:tc>
        <w:tc>
          <w:tcPr>
            <w:tcW w:w="3935" w:type="dxa"/>
            <w:vMerge/>
          </w:tcPr>
          <w:p w14:paraId="4BF5BA54" w14:textId="77777777" w:rsidR="00A71FDC" w:rsidRPr="00AC6CDC" w:rsidRDefault="00A71FDC" w:rsidP="00A71FDC">
            <w:pPr>
              <w:jc w:val="left"/>
            </w:pPr>
          </w:p>
        </w:tc>
      </w:tr>
      <w:tr w:rsidR="00A71FDC" w:rsidRPr="00AC6CDC" w14:paraId="6EF075C8" w14:textId="77777777" w:rsidTr="00A71FDC">
        <w:tc>
          <w:tcPr>
            <w:tcW w:w="1555" w:type="dxa"/>
            <w:vMerge/>
          </w:tcPr>
          <w:p w14:paraId="0C45053D" w14:textId="77777777" w:rsidR="00A71FDC" w:rsidRPr="00AC6CDC" w:rsidRDefault="00A71FDC" w:rsidP="00A71FDC"/>
        </w:tc>
        <w:tc>
          <w:tcPr>
            <w:tcW w:w="4252" w:type="dxa"/>
            <w:shd w:val="clear" w:color="auto" w:fill="FFFFFF" w:themeFill="background1"/>
            <w:vAlign w:val="center"/>
          </w:tcPr>
          <w:p w14:paraId="4EE69C59" w14:textId="77777777" w:rsidR="00A71FDC" w:rsidRPr="00AC6CDC" w:rsidRDefault="00A71FDC" w:rsidP="00A71FDC">
            <w:r w:rsidRPr="00AC6CDC">
              <w:t>Dome_light_Defeat_request</w:t>
            </w:r>
          </w:p>
        </w:tc>
        <w:tc>
          <w:tcPr>
            <w:tcW w:w="3935" w:type="dxa"/>
          </w:tcPr>
          <w:p w14:paraId="0008DC1A" w14:textId="77777777" w:rsidR="00A71FDC" w:rsidRPr="00AC6CDC" w:rsidRDefault="00A71FDC" w:rsidP="00A71FDC">
            <w:pPr>
              <w:jc w:val="left"/>
            </w:pPr>
            <w:r w:rsidRPr="00AC6CDC">
              <w:rPr>
                <w:rFonts w:hint="eastAsia"/>
              </w:rPr>
              <w:t>V</w:t>
            </w:r>
            <w:r w:rsidRPr="00AC6CDC">
              <w:t>irtual Control Dome Light Request : Dome Defeat</w:t>
            </w:r>
          </w:p>
        </w:tc>
      </w:tr>
      <w:tr w:rsidR="00A71FDC" w:rsidRPr="00AC6CDC" w14:paraId="335DF2B7" w14:textId="77777777" w:rsidTr="00A71FDC">
        <w:tc>
          <w:tcPr>
            <w:tcW w:w="1555" w:type="dxa"/>
            <w:vMerge w:val="restart"/>
          </w:tcPr>
          <w:p w14:paraId="19E37D89" w14:textId="77777777" w:rsidR="00A71FDC" w:rsidRPr="00AC6CDC" w:rsidRDefault="00A71FDC" w:rsidP="00A71FDC">
            <w:r w:rsidRPr="00AC6CDC">
              <w:t>Status</w:t>
            </w:r>
          </w:p>
        </w:tc>
        <w:tc>
          <w:tcPr>
            <w:tcW w:w="4252" w:type="dxa"/>
            <w:shd w:val="clear" w:color="auto" w:fill="FFFFFF" w:themeFill="background1"/>
            <w:vAlign w:val="center"/>
          </w:tcPr>
          <w:p w14:paraId="4753A60B" w14:textId="77777777" w:rsidR="00A71FDC" w:rsidRPr="00AC6CDC" w:rsidRDefault="00A71FDC" w:rsidP="00A71FDC">
            <w:r w:rsidRPr="00AC6CDC">
              <w:t>Dome_light_ON_OFF_status</w:t>
            </w:r>
          </w:p>
        </w:tc>
        <w:tc>
          <w:tcPr>
            <w:tcW w:w="3935" w:type="dxa"/>
          </w:tcPr>
          <w:p w14:paraId="6F15D374" w14:textId="77777777" w:rsidR="00A71FDC" w:rsidRPr="00AC6CDC" w:rsidRDefault="00A71FDC" w:rsidP="00A71FDC">
            <w:pPr>
              <w:jc w:val="left"/>
            </w:pPr>
            <w:r w:rsidRPr="00AC6CDC">
              <w:t>Virtual Control Dome Light Status : Dome Light Current Selection Value</w:t>
            </w:r>
          </w:p>
        </w:tc>
      </w:tr>
      <w:tr w:rsidR="00A71FDC" w:rsidRPr="00AC6CDC" w14:paraId="2E6A964F" w14:textId="77777777" w:rsidTr="00A71FDC">
        <w:tc>
          <w:tcPr>
            <w:tcW w:w="1555" w:type="dxa"/>
            <w:vMerge/>
          </w:tcPr>
          <w:p w14:paraId="36352DC6" w14:textId="77777777" w:rsidR="00A71FDC" w:rsidRPr="00AC6CDC" w:rsidRDefault="00A71FDC" w:rsidP="00A71FDC"/>
        </w:tc>
        <w:tc>
          <w:tcPr>
            <w:tcW w:w="4252" w:type="dxa"/>
            <w:shd w:val="clear" w:color="auto" w:fill="FFFFFF" w:themeFill="background1"/>
            <w:vAlign w:val="center"/>
          </w:tcPr>
          <w:p w14:paraId="3129CFDC" w14:textId="77777777" w:rsidR="00A71FDC" w:rsidRPr="00AC6CDC" w:rsidRDefault="00A71FDC" w:rsidP="00A71FDC">
            <w:r w:rsidRPr="00AC6CDC">
              <w:t>Dome_light_Defeat_active</w:t>
            </w:r>
          </w:p>
        </w:tc>
        <w:tc>
          <w:tcPr>
            <w:tcW w:w="3935" w:type="dxa"/>
          </w:tcPr>
          <w:p w14:paraId="2C17F6FA" w14:textId="77777777" w:rsidR="00A71FDC" w:rsidRPr="00AC6CDC" w:rsidRDefault="00A71FDC" w:rsidP="00A71FDC">
            <w:pPr>
              <w:jc w:val="left"/>
            </w:pPr>
            <w:r w:rsidRPr="00AC6CDC">
              <w:t>Virtual Control Dome Light Status : Dome Defeat Current Selection Value</w:t>
            </w:r>
          </w:p>
        </w:tc>
      </w:tr>
      <w:tr w:rsidR="00A71FDC" w:rsidRPr="00AC6CDC" w14:paraId="09217AC0" w14:textId="77777777" w:rsidTr="00A71FDC">
        <w:tc>
          <w:tcPr>
            <w:tcW w:w="1555" w:type="dxa"/>
          </w:tcPr>
          <w:p w14:paraId="4A152519" w14:textId="77777777" w:rsidR="00A71FDC" w:rsidRPr="00AC6CDC" w:rsidRDefault="00A71FDC" w:rsidP="00A71FDC">
            <w:r w:rsidRPr="00AC6CDC">
              <w:t>Validity</w:t>
            </w:r>
          </w:p>
        </w:tc>
        <w:tc>
          <w:tcPr>
            <w:tcW w:w="4252" w:type="dxa"/>
            <w:shd w:val="clear" w:color="auto" w:fill="FFFFFF" w:themeFill="background1"/>
            <w:vAlign w:val="center"/>
          </w:tcPr>
          <w:p w14:paraId="283D061A" w14:textId="77777777" w:rsidR="00A71FDC" w:rsidRPr="00AC6CDC" w:rsidRDefault="00A71FDC" w:rsidP="00A71FDC">
            <w:pPr>
              <w:jc w:val="left"/>
            </w:pPr>
            <w:r w:rsidRPr="00AC6CDC">
              <w:rPr>
                <w:rFonts w:hint="eastAsia"/>
              </w:rPr>
              <w:t>N/A</w:t>
            </w:r>
          </w:p>
        </w:tc>
        <w:tc>
          <w:tcPr>
            <w:tcW w:w="3935" w:type="dxa"/>
          </w:tcPr>
          <w:p w14:paraId="481FDB00" w14:textId="77777777" w:rsidR="00A71FDC" w:rsidRPr="00AC6CDC" w:rsidRDefault="00A71FDC" w:rsidP="00A71FDC">
            <w:r w:rsidRPr="00AC6CDC">
              <w:t>N/A</w:t>
            </w:r>
          </w:p>
        </w:tc>
      </w:tr>
    </w:tbl>
    <w:p w14:paraId="1A347C52" w14:textId="4A1A3C2A" w:rsidR="00A71FDC" w:rsidRPr="00AC6CDC" w:rsidRDefault="00A71FDC" w:rsidP="00A71FDC">
      <w:pPr>
        <w:pStyle w:val="Heading5"/>
      </w:pPr>
      <w:bookmarkStart w:id="293" w:name="_Toc44413620"/>
      <w:r w:rsidRPr="00AC6CDC">
        <w:rPr>
          <w:rFonts w:hint="eastAsia"/>
        </w:rPr>
        <w:lastRenderedPageBreak/>
        <w:t>顶灯控制的</w:t>
      </w:r>
      <w:r w:rsidRPr="00AC6CDC">
        <w:rPr>
          <w:rFonts w:hint="eastAsia"/>
        </w:rPr>
        <w:t>CLEA</w:t>
      </w:r>
      <w:r w:rsidRPr="00AC6CDC">
        <w:rPr>
          <w:rFonts w:hint="eastAsia"/>
        </w:rPr>
        <w:t>信号</w:t>
      </w:r>
      <w:r w:rsidRPr="00AC6CDC">
        <w:rPr>
          <w:rFonts w:hint="eastAsia"/>
        </w:rPr>
        <w:t>/</w:t>
      </w:r>
      <w:r w:rsidRPr="00AC6CDC">
        <w:t>CLEA Signal of Dome Light Control</w:t>
      </w:r>
      <w:bookmarkEnd w:id="293"/>
    </w:p>
    <w:p w14:paraId="4B06562F" w14:textId="77777777" w:rsidR="00A71FDC" w:rsidRPr="00AC6CDC" w:rsidRDefault="00A71FDC" w:rsidP="00A71FDC">
      <w:pPr>
        <w:ind w:left="420"/>
      </w:pPr>
      <w:r w:rsidRPr="00AC6CDC">
        <w:rPr>
          <w:rFonts w:hint="eastAsia"/>
        </w:rPr>
        <w:t>本章节描述的是</w:t>
      </w:r>
      <w:r w:rsidRPr="00AC6CDC">
        <w:rPr>
          <w:rFonts w:hint="eastAsia"/>
        </w:rPr>
        <w:t>CLEA</w:t>
      </w:r>
      <w:r w:rsidRPr="00AC6CDC">
        <w:rPr>
          <w:rFonts w:hint="eastAsia"/>
        </w:rPr>
        <w:t>架构中对顶灯控制所使用的信号。</w:t>
      </w:r>
    </w:p>
    <w:p w14:paraId="4D252B14" w14:textId="77777777" w:rsidR="00A71FDC" w:rsidRPr="00AC6CDC" w:rsidRDefault="00A71FDC" w:rsidP="00A71FDC">
      <w:pPr>
        <w:pStyle w:val="Heading6"/>
        <w:numPr>
          <w:ilvl w:val="5"/>
          <w:numId w:val="1"/>
        </w:numPr>
      </w:pPr>
      <w:bookmarkStart w:id="294" w:name="_Toc44413621"/>
      <w:r w:rsidRPr="00AC6CDC">
        <w:rPr>
          <w:rFonts w:hint="eastAsia"/>
        </w:rPr>
        <w:t>顶灯控制的配置信息</w:t>
      </w:r>
      <w:r w:rsidRPr="00AC6CDC">
        <w:rPr>
          <w:rFonts w:hint="eastAsia"/>
        </w:rPr>
        <w:t>/</w:t>
      </w:r>
      <w:r w:rsidRPr="00AC6CDC">
        <w:t>Congfiguration of Dome Light</w:t>
      </w:r>
      <w:bookmarkEnd w:id="294"/>
    </w:p>
    <w:p w14:paraId="25F28E96" w14:textId="77777777" w:rsidR="00A71FDC" w:rsidRPr="00AC6CDC" w:rsidRDefault="00A71FDC" w:rsidP="00A71FDC">
      <w:pPr>
        <w:rPr>
          <w:b/>
          <w:u w:val="single"/>
        </w:rPr>
      </w:pPr>
      <w:r w:rsidRPr="00AC6CDC">
        <w:rPr>
          <w:rFonts w:hint="eastAsia"/>
          <w:b/>
          <w:u w:val="single"/>
        </w:rPr>
        <w:t>顶灯的开关</w:t>
      </w:r>
      <w:r w:rsidRPr="00AC6CDC">
        <w:rPr>
          <w:rFonts w:hint="eastAsia"/>
          <w:b/>
          <w:u w:val="single"/>
        </w:rPr>
        <w:t>/</w:t>
      </w:r>
      <w:r w:rsidRPr="00AC6CDC">
        <w:rPr>
          <w:b/>
          <w:u w:val="single"/>
        </w:rPr>
        <w:t>Turn on-off dome 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817"/>
        <w:gridCol w:w="1083"/>
        <w:gridCol w:w="862"/>
        <w:gridCol w:w="3686"/>
      </w:tblGrid>
      <w:tr w:rsidR="00A71FDC" w:rsidRPr="00AC6CDC" w14:paraId="0A281D5F" w14:textId="77777777" w:rsidTr="00A71FDC">
        <w:tc>
          <w:tcPr>
            <w:tcW w:w="3288" w:type="dxa"/>
            <w:shd w:val="clear" w:color="auto" w:fill="DBE5F1" w:themeFill="accent1" w:themeFillTint="33"/>
          </w:tcPr>
          <w:p w14:paraId="6554CEAE" w14:textId="77777777" w:rsidR="00A71FDC" w:rsidRPr="00AC6CDC" w:rsidRDefault="00A71FDC" w:rsidP="00A71FDC">
            <w:pPr>
              <w:rPr>
                <w:b/>
              </w:rPr>
            </w:pPr>
            <w:r w:rsidRPr="00AC6CDC">
              <w:rPr>
                <w:rFonts w:hint="eastAsia"/>
                <w:b/>
              </w:rPr>
              <w:t>Name</w:t>
            </w:r>
          </w:p>
        </w:tc>
        <w:tc>
          <w:tcPr>
            <w:tcW w:w="818" w:type="dxa"/>
            <w:shd w:val="clear" w:color="auto" w:fill="DBE5F1" w:themeFill="accent1" w:themeFillTint="33"/>
          </w:tcPr>
          <w:p w14:paraId="0189E047" w14:textId="77777777" w:rsidR="00A71FDC" w:rsidRPr="00AC6CDC" w:rsidRDefault="00A71FDC" w:rsidP="00A71FDC">
            <w:pPr>
              <w:rPr>
                <w:b/>
              </w:rPr>
            </w:pPr>
            <w:r w:rsidRPr="00AC6CDC">
              <w:rPr>
                <w:rFonts w:hint="eastAsia"/>
                <w:b/>
              </w:rPr>
              <w:t>Len</w:t>
            </w:r>
          </w:p>
        </w:tc>
        <w:tc>
          <w:tcPr>
            <w:tcW w:w="1084" w:type="dxa"/>
            <w:shd w:val="clear" w:color="auto" w:fill="DBE5F1" w:themeFill="accent1" w:themeFillTint="33"/>
          </w:tcPr>
          <w:p w14:paraId="216DA8F6" w14:textId="77777777" w:rsidR="00A71FDC" w:rsidRPr="00AC6CDC" w:rsidRDefault="00A71FDC" w:rsidP="00A71FDC">
            <w:pPr>
              <w:rPr>
                <w:b/>
              </w:rPr>
            </w:pPr>
            <w:r w:rsidRPr="00AC6CDC">
              <w:rPr>
                <w:b/>
              </w:rPr>
              <w:t xml:space="preserve">Data </w:t>
            </w:r>
            <w:r w:rsidRPr="00AC6CDC">
              <w:rPr>
                <w:rFonts w:hint="eastAsia"/>
                <w:b/>
              </w:rPr>
              <w:t>type</w:t>
            </w:r>
          </w:p>
        </w:tc>
        <w:tc>
          <w:tcPr>
            <w:tcW w:w="862" w:type="dxa"/>
            <w:shd w:val="clear" w:color="auto" w:fill="DBE5F1" w:themeFill="accent1" w:themeFillTint="33"/>
          </w:tcPr>
          <w:p w14:paraId="06F79C72" w14:textId="77777777" w:rsidR="00A71FDC" w:rsidRPr="00AC6CDC" w:rsidRDefault="00A71FDC" w:rsidP="00A71FDC">
            <w:pPr>
              <w:rPr>
                <w:b/>
              </w:rPr>
            </w:pPr>
            <w:r w:rsidRPr="00AC6CDC">
              <w:rPr>
                <w:b/>
              </w:rPr>
              <w:t>Range</w:t>
            </w:r>
          </w:p>
        </w:tc>
        <w:tc>
          <w:tcPr>
            <w:tcW w:w="3690" w:type="dxa"/>
            <w:shd w:val="clear" w:color="auto" w:fill="DBE5F1" w:themeFill="accent1" w:themeFillTint="33"/>
          </w:tcPr>
          <w:p w14:paraId="64396D6F" w14:textId="77777777" w:rsidR="00A71FDC" w:rsidRPr="00AC6CDC" w:rsidRDefault="00A71FDC" w:rsidP="00A71FDC">
            <w:pPr>
              <w:rPr>
                <w:b/>
              </w:rPr>
            </w:pPr>
            <w:r w:rsidRPr="00AC6CDC">
              <w:rPr>
                <w:b/>
              </w:rPr>
              <w:t>Conversation</w:t>
            </w:r>
          </w:p>
        </w:tc>
      </w:tr>
      <w:tr w:rsidR="00A71FDC" w:rsidRPr="00AC6CDC" w14:paraId="7B548BB6" w14:textId="77777777" w:rsidTr="00A71FDC">
        <w:tc>
          <w:tcPr>
            <w:tcW w:w="3288" w:type="dxa"/>
          </w:tcPr>
          <w:p w14:paraId="3FFB7FCE" w14:textId="77777777" w:rsidR="00A71FDC" w:rsidRPr="00AC6CDC" w:rsidRDefault="00A71FDC" w:rsidP="00A71FDC">
            <w:pPr>
              <w:jc w:val="left"/>
            </w:pPr>
            <w:r w:rsidRPr="00AC6CDC">
              <w:t>Dome_light_ON_OFF_Configuration</w:t>
            </w:r>
          </w:p>
        </w:tc>
        <w:tc>
          <w:tcPr>
            <w:tcW w:w="818" w:type="dxa"/>
            <w:shd w:val="clear" w:color="auto" w:fill="auto"/>
            <w:vAlign w:val="bottom"/>
          </w:tcPr>
          <w:p w14:paraId="2E62E7D1" w14:textId="77777777" w:rsidR="00A71FDC" w:rsidRPr="00AC6CDC" w:rsidRDefault="00A71FDC" w:rsidP="00A71FDC">
            <w:r w:rsidRPr="00AC6CDC">
              <w:rPr>
                <w:rFonts w:hint="eastAsia"/>
              </w:rPr>
              <w:t>1</w:t>
            </w:r>
          </w:p>
        </w:tc>
        <w:tc>
          <w:tcPr>
            <w:tcW w:w="1084" w:type="dxa"/>
            <w:shd w:val="clear" w:color="auto" w:fill="auto"/>
            <w:vAlign w:val="bottom"/>
          </w:tcPr>
          <w:p w14:paraId="2363F892" w14:textId="77777777" w:rsidR="00A71FDC" w:rsidRPr="00AC6CDC" w:rsidRDefault="00A71FDC" w:rsidP="00A71FDC">
            <w:r w:rsidRPr="00AC6CDC">
              <w:rPr>
                <w:rFonts w:hint="eastAsia"/>
              </w:rPr>
              <w:t>BLN</w:t>
            </w:r>
          </w:p>
        </w:tc>
        <w:tc>
          <w:tcPr>
            <w:tcW w:w="862" w:type="dxa"/>
            <w:shd w:val="clear" w:color="auto" w:fill="auto"/>
            <w:vAlign w:val="bottom"/>
          </w:tcPr>
          <w:p w14:paraId="4D43C2FE" w14:textId="77777777" w:rsidR="00A71FDC" w:rsidRPr="00AC6CDC" w:rsidRDefault="00A71FDC" w:rsidP="00A71FDC">
            <w:r w:rsidRPr="00AC6CDC">
              <w:rPr>
                <w:rFonts w:hint="eastAsia"/>
              </w:rPr>
              <w:t>N/A</w:t>
            </w:r>
          </w:p>
        </w:tc>
        <w:tc>
          <w:tcPr>
            <w:tcW w:w="3690" w:type="dxa"/>
            <w:shd w:val="clear" w:color="auto" w:fill="auto"/>
            <w:vAlign w:val="bottom"/>
          </w:tcPr>
          <w:p w14:paraId="3B9C6ED4" w14:textId="77777777" w:rsidR="00A71FDC" w:rsidRPr="00AC6CDC" w:rsidRDefault="00A71FDC" w:rsidP="00A71FDC">
            <w:r w:rsidRPr="00AC6CDC">
              <w:t>$0=False;$1=True</w:t>
            </w:r>
          </w:p>
        </w:tc>
      </w:tr>
    </w:tbl>
    <w:p w14:paraId="7580B701" w14:textId="77777777" w:rsidR="00A71FDC" w:rsidRPr="00AC6CDC" w:rsidRDefault="00A71FDC" w:rsidP="00A71FDC">
      <w:pPr>
        <w:spacing w:before="120"/>
        <w:ind w:left="420"/>
        <w:rPr>
          <w:rFonts w:asciiTheme="minorEastAsia" w:hAnsiTheme="minorEastAsia" w:cs="Arial"/>
          <w:sz w:val="22"/>
        </w:rPr>
      </w:pPr>
      <w:r w:rsidRPr="00AC6CDC">
        <w:rPr>
          <w:rFonts w:asciiTheme="minorEastAsia" w:hAnsiTheme="minorEastAsia" w:cs="Arial" w:hint="eastAsia"/>
          <w:sz w:val="22"/>
        </w:rPr>
        <w:t>该信号用于表示车辆是否配备了支持娱乐系统进行开启关闭控制的顶灯。</w:t>
      </w:r>
    </w:p>
    <w:p w14:paraId="65F9A529" w14:textId="77777777" w:rsidR="00A71FDC" w:rsidRPr="00AC6CDC" w:rsidRDefault="00A71FDC" w:rsidP="00A71FDC">
      <w:pPr>
        <w:spacing w:before="120"/>
        <w:ind w:firstLine="420"/>
        <w:rPr>
          <w:rFonts w:cs="Arial"/>
          <w:sz w:val="22"/>
        </w:rPr>
      </w:pPr>
      <w:r w:rsidRPr="00AC6CDC">
        <w:rPr>
          <w:rFonts w:cs="Arial"/>
          <w:sz w:val="22"/>
        </w:rPr>
        <w:t>This signal is used to indicate whether the vehicle is equipped with a dome light that supports the entertainment system to turn on and off.</w:t>
      </w:r>
    </w:p>
    <w:p w14:paraId="35420337" w14:textId="77777777" w:rsidR="00A71FDC" w:rsidRPr="00AC6CDC" w:rsidRDefault="00A71FDC" w:rsidP="00A71FDC">
      <w:pPr>
        <w:spacing w:before="120"/>
        <w:ind w:firstLine="420"/>
        <w:rPr>
          <w:rFonts w:cs="Arial"/>
          <w:sz w:val="22"/>
        </w:rPr>
      </w:pPr>
      <w:r w:rsidRPr="00AC6CDC">
        <w:rPr>
          <w:rFonts w:cs="Arial"/>
          <w:sz w:val="22"/>
        </w:rPr>
        <w:t>当信号</w:t>
      </w:r>
      <w:r w:rsidRPr="00AC6CDC">
        <w:rPr>
          <w:rFonts w:eastAsiaTheme="minorHAnsi" w:cs="Arial"/>
          <w:b/>
          <w:i/>
          <w:sz w:val="22"/>
        </w:rPr>
        <w:t>Dome_light_ON_OFF_Configuration</w:t>
      </w:r>
      <w:r w:rsidRPr="00AC6CDC">
        <w:rPr>
          <w:rFonts w:eastAsiaTheme="minorHAnsi" w:cs="Arial"/>
          <w:sz w:val="22"/>
        </w:rPr>
        <w:t xml:space="preserve"> </w:t>
      </w:r>
      <w:r w:rsidRPr="00AC6CDC">
        <w:rPr>
          <w:rFonts w:eastAsiaTheme="minorHAnsi"/>
          <w:sz w:val="22"/>
        </w:rPr>
        <w:t>= $0 False</w:t>
      </w:r>
      <w:r w:rsidRPr="00AC6CDC">
        <w:rPr>
          <w:rFonts w:cs="Arial"/>
          <w:sz w:val="22"/>
        </w:rPr>
        <w:t>时</w:t>
      </w:r>
      <w:r w:rsidRPr="00AC6CDC">
        <w:rPr>
          <w:rFonts w:cs="Arial" w:hint="eastAsia"/>
          <w:sz w:val="22"/>
        </w:rPr>
        <w:t>，</w:t>
      </w:r>
      <w:r w:rsidRPr="00AC6CDC">
        <w:rPr>
          <w:rFonts w:cs="Arial"/>
          <w:sz w:val="22"/>
        </w:rPr>
        <w:t>表示车辆没有配置支持娱乐系统控制的顶灯</w:t>
      </w:r>
      <w:r w:rsidRPr="00AC6CDC">
        <w:rPr>
          <w:rFonts w:cs="Arial" w:hint="eastAsia"/>
          <w:sz w:val="22"/>
        </w:rPr>
        <w:t>；</w:t>
      </w:r>
    </w:p>
    <w:p w14:paraId="40822F58" w14:textId="77777777" w:rsidR="00A71FDC" w:rsidRPr="00AC6CDC" w:rsidRDefault="00A71FDC" w:rsidP="00A71FDC">
      <w:pPr>
        <w:ind w:left="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Dome_light_ON_OFF_Configuration</w:t>
      </w:r>
      <w:r w:rsidRPr="00AC6CDC">
        <w:rPr>
          <w:rFonts w:eastAsiaTheme="minorHAnsi" w:cs="Arial"/>
          <w:sz w:val="22"/>
        </w:rPr>
        <w:t xml:space="preserve"> </w:t>
      </w:r>
      <w:r w:rsidRPr="00AC6CDC">
        <w:rPr>
          <w:rFonts w:eastAsiaTheme="minorHAnsi"/>
          <w:sz w:val="22"/>
        </w:rPr>
        <w:t>= $0 False</w:t>
      </w:r>
      <w:r w:rsidRPr="00AC6CDC">
        <w:rPr>
          <w:rFonts w:eastAsiaTheme="minorHAnsi" w:cs="Arial"/>
          <w:sz w:val="22"/>
        </w:rPr>
        <w:t xml:space="preserve">, </w:t>
      </w:r>
      <w:r w:rsidRPr="00AC6CDC">
        <w:rPr>
          <w:rFonts w:eastAsiaTheme="minorHAnsi"/>
          <w:sz w:val="22"/>
        </w:rPr>
        <w:t>dome light not support VCU control</w:t>
      </w:r>
      <w:r w:rsidRPr="00AC6CDC">
        <w:rPr>
          <w:rFonts w:eastAsiaTheme="minorHAnsi" w:cs="Arial"/>
          <w:sz w:val="22"/>
        </w:rPr>
        <w:t>.</w:t>
      </w:r>
    </w:p>
    <w:p w14:paraId="5D5F1F0E" w14:textId="77777777" w:rsidR="00A71FDC" w:rsidRPr="00AC6CDC" w:rsidRDefault="00A71FDC" w:rsidP="00A71FDC">
      <w:pPr>
        <w:ind w:left="420"/>
        <w:rPr>
          <w:rFonts w:eastAsiaTheme="minorHAnsi" w:cs="Arial"/>
          <w:sz w:val="22"/>
        </w:rPr>
      </w:pPr>
      <w:r w:rsidRPr="00AC6CDC">
        <w:rPr>
          <w:rFonts w:eastAsiaTheme="minorHAnsi" w:cs="Arial"/>
          <w:sz w:val="22"/>
        </w:rPr>
        <w:t>当信号</w:t>
      </w:r>
      <w:r w:rsidRPr="00AC6CDC">
        <w:rPr>
          <w:rFonts w:eastAsiaTheme="minorHAnsi" w:cs="Arial"/>
          <w:b/>
          <w:i/>
          <w:sz w:val="22"/>
        </w:rPr>
        <w:t>Dome_light_ON_OFF_Configuration</w:t>
      </w:r>
      <w:r w:rsidRPr="00AC6CDC">
        <w:rPr>
          <w:rFonts w:eastAsiaTheme="minorHAnsi" w:cs="Arial"/>
          <w:sz w:val="22"/>
        </w:rPr>
        <w:t xml:space="preserve"> </w:t>
      </w:r>
      <w:r w:rsidRPr="00AC6CDC">
        <w:rPr>
          <w:rFonts w:eastAsiaTheme="minorHAnsi"/>
          <w:sz w:val="22"/>
        </w:rPr>
        <w:t xml:space="preserve">= </w:t>
      </w:r>
      <w:r w:rsidRPr="00AC6CDC">
        <w:rPr>
          <w:rFonts w:eastAsiaTheme="minorHAnsi" w:cs="Arial"/>
          <w:sz w:val="22"/>
        </w:rPr>
        <w:t>$1 True时</w:t>
      </w:r>
      <w:r w:rsidRPr="00AC6CDC">
        <w:rPr>
          <w:rFonts w:asciiTheme="minorEastAsia" w:hAnsiTheme="minorEastAsia" w:cs="Arial" w:hint="eastAsia"/>
          <w:sz w:val="22"/>
        </w:rPr>
        <w:t>，</w:t>
      </w:r>
      <w:r w:rsidRPr="00AC6CDC">
        <w:rPr>
          <w:rFonts w:eastAsiaTheme="minorHAnsi" w:cs="Arial"/>
          <w:sz w:val="22"/>
        </w:rPr>
        <w:t>表示车辆配置了支持娱乐系统控制的顶灯</w:t>
      </w:r>
      <w:r w:rsidRPr="00AC6CDC">
        <w:rPr>
          <w:rFonts w:asciiTheme="minorEastAsia" w:hAnsiTheme="minorEastAsia" w:cs="Arial" w:hint="eastAsia"/>
          <w:sz w:val="22"/>
        </w:rPr>
        <w:t>；</w:t>
      </w:r>
    </w:p>
    <w:p w14:paraId="25373EFE" w14:textId="77777777" w:rsidR="00A71FDC" w:rsidRPr="00AC6CDC" w:rsidRDefault="00A71FDC" w:rsidP="00A71FDC">
      <w:pPr>
        <w:ind w:left="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Dome_light_ON_OFF_Configuration</w:t>
      </w:r>
      <w:r w:rsidRPr="00AC6CDC">
        <w:rPr>
          <w:rFonts w:eastAsiaTheme="minorHAnsi" w:cs="Arial"/>
          <w:sz w:val="22"/>
        </w:rPr>
        <w:t xml:space="preserve"> </w:t>
      </w:r>
      <w:r w:rsidRPr="00AC6CDC">
        <w:rPr>
          <w:rFonts w:eastAsiaTheme="minorHAnsi"/>
          <w:sz w:val="22"/>
        </w:rPr>
        <w:t xml:space="preserve">= </w:t>
      </w:r>
      <w:r w:rsidRPr="00AC6CDC">
        <w:rPr>
          <w:rFonts w:eastAsiaTheme="minorHAnsi" w:cs="Arial"/>
          <w:sz w:val="22"/>
        </w:rPr>
        <w:t xml:space="preserve">$1 True, </w:t>
      </w:r>
      <w:r w:rsidRPr="00AC6CDC">
        <w:rPr>
          <w:rFonts w:eastAsiaTheme="minorHAnsi"/>
          <w:sz w:val="22"/>
        </w:rPr>
        <w:t>dome light support VCU control</w:t>
      </w:r>
      <w:r w:rsidRPr="00AC6CDC">
        <w:rPr>
          <w:rFonts w:eastAsiaTheme="minorHAnsi" w:cs="Arial"/>
          <w:sz w:val="22"/>
        </w:rPr>
        <w:t>.</w:t>
      </w:r>
    </w:p>
    <w:p w14:paraId="5378671F" w14:textId="77777777" w:rsidR="00A71FDC" w:rsidRPr="00AC6CDC" w:rsidRDefault="00A71FDC" w:rsidP="00A71FDC">
      <w:pPr>
        <w:ind w:left="420"/>
        <w:rPr>
          <w:rFonts w:eastAsiaTheme="minorHAnsi" w:cs="Arial"/>
          <w:sz w:val="22"/>
        </w:rPr>
      </w:pPr>
    </w:p>
    <w:p w14:paraId="4D18E9BA" w14:textId="77777777" w:rsidR="00A71FDC" w:rsidRPr="00AC6CDC" w:rsidRDefault="00A71FDC" w:rsidP="00A71FDC">
      <w:pPr>
        <w:ind w:left="420"/>
        <w:rPr>
          <w:rFonts w:cs="Arial"/>
          <w:sz w:val="22"/>
        </w:rPr>
      </w:pPr>
      <w:r w:rsidRPr="00AC6CDC">
        <w:rPr>
          <w:rFonts w:eastAsiaTheme="minorHAnsi" w:cs="Arial"/>
          <w:sz w:val="22"/>
        </w:rPr>
        <w:t>信号收发</w:t>
      </w:r>
      <w:r w:rsidRPr="00AC6CDC">
        <w:rPr>
          <w:rFonts w:eastAsiaTheme="minorHAnsi" w:cs="Arial" w:hint="eastAsia"/>
          <w:sz w:val="22"/>
        </w:rPr>
        <w:t>/</w:t>
      </w:r>
      <w:r w:rsidRPr="00AC6CDC">
        <w:rPr>
          <w:rFonts w:eastAsiaTheme="minorHAnsi" w:cs="Arial"/>
          <w:sz w:val="22"/>
        </w:rPr>
        <w:t xml:space="preserve">TX and RX: BCM </w:t>
      </w:r>
      <w:r w:rsidRPr="00AC6CDC">
        <w:rPr>
          <w:rFonts w:eastAsiaTheme="minorHAnsi" w:cs="Arial"/>
          <w:sz w:val="22"/>
        </w:rPr>
        <w:sym w:font="Wingdings" w:char="F0E0"/>
      </w:r>
      <w:r w:rsidRPr="00AC6CDC">
        <w:rPr>
          <w:rFonts w:eastAsiaTheme="minorHAnsi" w:cs="Arial"/>
          <w:sz w:val="22"/>
        </w:rPr>
        <w:t xml:space="preserve"> VCU</w:t>
      </w:r>
    </w:p>
    <w:p w14:paraId="4FCB59C3" w14:textId="77777777" w:rsidR="00A71FDC" w:rsidRPr="00AC6CDC" w:rsidRDefault="00A71FDC" w:rsidP="00A71FDC">
      <w:pPr>
        <w:ind w:firstLine="420"/>
        <w:rPr>
          <w:rFonts w:eastAsiaTheme="minorHAnsi" w:cs="Arial"/>
          <w:sz w:val="22"/>
        </w:rPr>
      </w:pPr>
      <w:r w:rsidRPr="00AC6CDC">
        <w:rPr>
          <w:rFonts w:eastAsiaTheme="minorHAnsi" w:cs="Arial"/>
          <w:sz w:val="22"/>
        </w:rPr>
        <w:t>更新时间</w:t>
      </w:r>
      <w:r w:rsidRPr="00AC6CDC">
        <w:rPr>
          <w:rFonts w:eastAsiaTheme="minorHAnsi" w:cs="Arial" w:hint="eastAsia"/>
          <w:sz w:val="22"/>
        </w:rPr>
        <w:t>/</w:t>
      </w:r>
      <w:r w:rsidRPr="00AC6CDC">
        <w:rPr>
          <w:rFonts w:eastAsiaTheme="minorHAnsi" w:cs="Arial"/>
          <w:sz w:val="22"/>
        </w:rPr>
        <w:t>Update Time: 0ms</w:t>
      </w:r>
    </w:p>
    <w:p w14:paraId="473F7BD6" w14:textId="77777777" w:rsidR="00A71FDC" w:rsidRPr="00AC6CDC" w:rsidRDefault="00A71FDC" w:rsidP="00A71FDC">
      <w:pPr>
        <w:ind w:firstLine="420"/>
        <w:rPr>
          <w:rFonts w:eastAsiaTheme="minorHAnsi" w:cs="Arial"/>
          <w:sz w:val="22"/>
        </w:rPr>
      </w:pPr>
      <w:r w:rsidRPr="00AC6CDC">
        <w:rPr>
          <w:rFonts w:eastAsiaTheme="minorHAnsi" w:cs="Arial"/>
          <w:sz w:val="22"/>
        </w:rPr>
        <w:t>信号周期</w:t>
      </w:r>
      <w:r w:rsidRPr="00AC6CDC">
        <w:rPr>
          <w:rFonts w:cs="Arial" w:hint="eastAsia"/>
          <w:sz w:val="22"/>
        </w:rPr>
        <w:t>/</w:t>
      </w:r>
      <w:r w:rsidRPr="00AC6CDC">
        <w:rPr>
          <w:rFonts w:eastAsiaTheme="minorHAnsi" w:cs="Arial"/>
          <w:sz w:val="22"/>
        </w:rPr>
        <w:t>Periodic Interval: 500ms</w:t>
      </w:r>
    </w:p>
    <w:p w14:paraId="697E8D18" w14:textId="77777777" w:rsidR="00A71FDC" w:rsidRPr="00AC6CDC" w:rsidRDefault="00A71FDC" w:rsidP="00A71FDC">
      <w:pPr>
        <w:ind w:firstLine="420"/>
        <w:rPr>
          <w:rFonts w:eastAsiaTheme="minorHAnsi" w:cs="Arial"/>
          <w:sz w:val="22"/>
        </w:rPr>
      </w:pPr>
    </w:p>
    <w:p w14:paraId="36F7AF15" w14:textId="77777777" w:rsidR="00A71FDC" w:rsidRPr="00AC6CDC" w:rsidRDefault="00A71FDC" w:rsidP="00A71FDC">
      <w:pPr>
        <w:rPr>
          <w:b/>
          <w:u w:val="single"/>
        </w:rPr>
      </w:pPr>
      <w:r w:rsidRPr="00AC6CDC">
        <w:rPr>
          <w:rFonts w:hint="eastAsia"/>
          <w:b/>
          <w:u w:val="single"/>
        </w:rPr>
        <w:t>顶灯随门开启功能</w:t>
      </w:r>
      <w:r w:rsidRPr="00AC6CDC">
        <w:rPr>
          <w:rFonts w:hint="eastAsia"/>
          <w:b/>
          <w:u w:val="single"/>
        </w:rPr>
        <w:t>/</w:t>
      </w:r>
      <w:r w:rsidRPr="00AC6CDC">
        <w:rPr>
          <w:b/>
          <w:u w:val="single"/>
        </w:rPr>
        <w:t>Dome Light Defeat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817"/>
        <w:gridCol w:w="1083"/>
        <w:gridCol w:w="862"/>
        <w:gridCol w:w="3686"/>
      </w:tblGrid>
      <w:tr w:rsidR="00A71FDC" w:rsidRPr="00AC6CDC" w14:paraId="7381408B" w14:textId="77777777" w:rsidTr="00A71FDC">
        <w:tc>
          <w:tcPr>
            <w:tcW w:w="3288" w:type="dxa"/>
            <w:shd w:val="clear" w:color="auto" w:fill="DBE5F1" w:themeFill="accent1" w:themeFillTint="33"/>
          </w:tcPr>
          <w:p w14:paraId="5704788B" w14:textId="77777777" w:rsidR="00A71FDC" w:rsidRPr="00AC6CDC" w:rsidRDefault="00A71FDC" w:rsidP="00A71FDC">
            <w:pPr>
              <w:rPr>
                <w:b/>
              </w:rPr>
            </w:pPr>
            <w:r w:rsidRPr="00AC6CDC">
              <w:rPr>
                <w:rFonts w:hint="eastAsia"/>
                <w:b/>
              </w:rPr>
              <w:t>Name</w:t>
            </w:r>
          </w:p>
        </w:tc>
        <w:tc>
          <w:tcPr>
            <w:tcW w:w="818" w:type="dxa"/>
            <w:shd w:val="clear" w:color="auto" w:fill="DBE5F1" w:themeFill="accent1" w:themeFillTint="33"/>
          </w:tcPr>
          <w:p w14:paraId="61914403" w14:textId="77777777" w:rsidR="00A71FDC" w:rsidRPr="00AC6CDC" w:rsidRDefault="00A71FDC" w:rsidP="00A71FDC">
            <w:pPr>
              <w:rPr>
                <w:b/>
              </w:rPr>
            </w:pPr>
            <w:r w:rsidRPr="00AC6CDC">
              <w:rPr>
                <w:rFonts w:hint="eastAsia"/>
                <w:b/>
              </w:rPr>
              <w:t>Len</w:t>
            </w:r>
          </w:p>
        </w:tc>
        <w:tc>
          <w:tcPr>
            <w:tcW w:w="1084" w:type="dxa"/>
            <w:shd w:val="clear" w:color="auto" w:fill="DBE5F1" w:themeFill="accent1" w:themeFillTint="33"/>
          </w:tcPr>
          <w:p w14:paraId="1CEB06ED" w14:textId="77777777" w:rsidR="00A71FDC" w:rsidRPr="00AC6CDC" w:rsidRDefault="00A71FDC" w:rsidP="00A71FDC">
            <w:pPr>
              <w:rPr>
                <w:b/>
              </w:rPr>
            </w:pPr>
            <w:r w:rsidRPr="00AC6CDC">
              <w:rPr>
                <w:b/>
              </w:rPr>
              <w:t xml:space="preserve">Data </w:t>
            </w:r>
            <w:r w:rsidRPr="00AC6CDC">
              <w:rPr>
                <w:rFonts w:hint="eastAsia"/>
                <w:b/>
              </w:rPr>
              <w:t>type</w:t>
            </w:r>
          </w:p>
        </w:tc>
        <w:tc>
          <w:tcPr>
            <w:tcW w:w="862" w:type="dxa"/>
            <w:shd w:val="clear" w:color="auto" w:fill="DBE5F1" w:themeFill="accent1" w:themeFillTint="33"/>
          </w:tcPr>
          <w:p w14:paraId="7F7571C8" w14:textId="77777777" w:rsidR="00A71FDC" w:rsidRPr="00AC6CDC" w:rsidRDefault="00A71FDC" w:rsidP="00A71FDC">
            <w:pPr>
              <w:rPr>
                <w:b/>
              </w:rPr>
            </w:pPr>
            <w:r w:rsidRPr="00AC6CDC">
              <w:rPr>
                <w:b/>
              </w:rPr>
              <w:t>Range</w:t>
            </w:r>
          </w:p>
        </w:tc>
        <w:tc>
          <w:tcPr>
            <w:tcW w:w="3690" w:type="dxa"/>
            <w:shd w:val="clear" w:color="auto" w:fill="DBE5F1" w:themeFill="accent1" w:themeFillTint="33"/>
          </w:tcPr>
          <w:p w14:paraId="579B14FE" w14:textId="77777777" w:rsidR="00A71FDC" w:rsidRPr="00AC6CDC" w:rsidRDefault="00A71FDC" w:rsidP="00A71FDC">
            <w:pPr>
              <w:rPr>
                <w:b/>
              </w:rPr>
            </w:pPr>
            <w:r w:rsidRPr="00AC6CDC">
              <w:rPr>
                <w:b/>
              </w:rPr>
              <w:t>Conversation</w:t>
            </w:r>
          </w:p>
        </w:tc>
      </w:tr>
      <w:tr w:rsidR="00A71FDC" w:rsidRPr="00AC6CDC" w14:paraId="3FE9BF13" w14:textId="77777777" w:rsidTr="00A71FDC">
        <w:tc>
          <w:tcPr>
            <w:tcW w:w="3288" w:type="dxa"/>
          </w:tcPr>
          <w:p w14:paraId="40960065" w14:textId="77777777" w:rsidR="00A71FDC" w:rsidRPr="00AC6CDC" w:rsidRDefault="00A71FDC" w:rsidP="00A71FDC">
            <w:pPr>
              <w:jc w:val="left"/>
            </w:pPr>
            <w:r w:rsidRPr="00AC6CDC">
              <w:rPr>
                <w:rFonts w:eastAsiaTheme="minorHAnsi" w:cs="Arial"/>
                <w:sz w:val="22"/>
              </w:rPr>
              <w:t>Dome_light_Defeat_Configuration</w:t>
            </w:r>
          </w:p>
        </w:tc>
        <w:tc>
          <w:tcPr>
            <w:tcW w:w="818" w:type="dxa"/>
            <w:shd w:val="clear" w:color="auto" w:fill="auto"/>
            <w:vAlign w:val="bottom"/>
          </w:tcPr>
          <w:p w14:paraId="5599EBBF" w14:textId="77777777" w:rsidR="00A71FDC" w:rsidRPr="00AC6CDC" w:rsidRDefault="00A71FDC" w:rsidP="00A71FDC">
            <w:r w:rsidRPr="00AC6CDC">
              <w:rPr>
                <w:rFonts w:hint="eastAsia"/>
              </w:rPr>
              <w:t>1</w:t>
            </w:r>
          </w:p>
        </w:tc>
        <w:tc>
          <w:tcPr>
            <w:tcW w:w="1084" w:type="dxa"/>
            <w:shd w:val="clear" w:color="auto" w:fill="auto"/>
            <w:vAlign w:val="bottom"/>
          </w:tcPr>
          <w:p w14:paraId="0CF5DC0D" w14:textId="77777777" w:rsidR="00A71FDC" w:rsidRPr="00AC6CDC" w:rsidRDefault="00A71FDC" w:rsidP="00A71FDC">
            <w:r w:rsidRPr="00AC6CDC">
              <w:rPr>
                <w:rFonts w:hint="eastAsia"/>
              </w:rPr>
              <w:t>BLN</w:t>
            </w:r>
          </w:p>
        </w:tc>
        <w:tc>
          <w:tcPr>
            <w:tcW w:w="862" w:type="dxa"/>
            <w:shd w:val="clear" w:color="auto" w:fill="auto"/>
            <w:vAlign w:val="bottom"/>
          </w:tcPr>
          <w:p w14:paraId="4F079425" w14:textId="77777777" w:rsidR="00A71FDC" w:rsidRPr="00AC6CDC" w:rsidRDefault="00A71FDC" w:rsidP="00A71FDC">
            <w:r w:rsidRPr="00AC6CDC">
              <w:rPr>
                <w:rFonts w:hint="eastAsia"/>
              </w:rPr>
              <w:t>N/A</w:t>
            </w:r>
          </w:p>
        </w:tc>
        <w:tc>
          <w:tcPr>
            <w:tcW w:w="3690" w:type="dxa"/>
            <w:shd w:val="clear" w:color="auto" w:fill="auto"/>
            <w:vAlign w:val="bottom"/>
          </w:tcPr>
          <w:p w14:paraId="70CB3CD6" w14:textId="77777777" w:rsidR="00A71FDC" w:rsidRPr="00AC6CDC" w:rsidRDefault="00A71FDC" w:rsidP="00A71FDC">
            <w:r w:rsidRPr="00AC6CDC">
              <w:t>$0=False;$1=True</w:t>
            </w:r>
          </w:p>
        </w:tc>
      </w:tr>
    </w:tbl>
    <w:p w14:paraId="055413F2" w14:textId="77777777" w:rsidR="00A71FDC" w:rsidRPr="00AC6CDC" w:rsidRDefault="00A71FDC" w:rsidP="00A71FDC">
      <w:pPr>
        <w:rPr>
          <w:rFonts w:asciiTheme="minorEastAsia" w:hAnsiTheme="minorEastAsia" w:cs="Arial"/>
          <w:sz w:val="22"/>
        </w:rPr>
      </w:pPr>
      <w:r w:rsidRPr="00AC6CDC">
        <w:rPr>
          <w:rFonts w:asciiTheme="minorEastAsia" w:hAnsiTheme="minorEastAsia" w:cs="Arial"/>
          <w:sz w:val="22"/>
        </w:rPr>
        <w:tab/>
      </w:r>
      <w:r w:rsidRPr="00AC6CDC">
        <w:rPr>
          <w:rFonts w:asciiTheme="minorEastAsia" w:hAnsiTheme="minorEastAsia" w:cs="Arial" w:hint="eastAsia"/>
          <w:sz w:val="22"/>
        </w:rPr>
        <w:t>该信号用于表示车辆是否配备了支持娱乐系统控制顶灯随门开启功能。</w:t>
      </w:r>
    </w:p>
    <w:p w14:paraId="058DEECE" w14:textId="77777777" w:rsidR="00A71FDC" w:rsidRPr="00AC6CDC" w:rsidRDefault="00A71FDC" w:rsidP="00A71FDC">
      <w:pPr>
        <w:rPr>
          <w:rFonts w:eastAsiaTheme="minorHAnsi" w:cs="Arial"/>
          <w:sz w:val="22"/>
        </w:rPr>
      </w:pPr>
      <w:r w:rsidRPr="00AC6CDC">
        <w:rPr>
          <w:rFonts w:asciiTheme="minorEastAsia" w:hAnsiTheme="minorEastAsia" w:cs="Arial"/>
          <w:sz w:val="22"/>
        </w:rPr>
        <w:tab/>
      </w:r>
      <w:r w:rsidRPr="00AC6CDC">
        <w:rPr>
          <w:rFonts w:eastAsiaTheme="minorHAnsi" w:cs="Arial"/>
          <w:sz w:val="22"/>
        </w:rPr>
        <w:t>This signal is used to indicate whether the vehicle is equipped with the function of supporting the entertainment system to control the dome light defeat.</w:t>
      </w:r>
    </w:p>
    <w:p w14:paraId="310EF7AE" w14:textId="77777777" w:rsidR="00A71FDC" w:rsidRPr="00AC6CDC" w:rsidRDefault="00A71FDC" w:rsidP="00A71FDC">
      <w:pPr>
        <w:rPr>
          <w:rFonts w:cs="Arial"/>
          <w:sz w:val="22"/>
        </w:rPr>
      </w:pPr>
      <w:r w:rsidRPr="00AC6CDC">
        <w:rPr>
          <w:rFonts w:eastAsiaTheme="minorHAnsi" w:cs="Arial"/>
          <w:sz w:val="22"/>
        </w:rPr>
        <w:tab/>
        <w:t>当信号时</w:t>
      </w:r>
      <w:r w:rsidRPr="00AC6CDC">
        <w:rPr>
          <w:rFonts w:asciiTheme="minorEastAsia" w:hAnsiTheme="minorEastAsia" w:cs="Arial" w:hint="eastAsia"/>
          <w:sz w:val="22"/>
        </w:rPr>
        <w:t>，</w:t>
      </w:r>
      <w:r w:rsidRPr="00AC6CDC">
        <w:rPr>
          <w:rFonts w:eastAsiaTheme="minorHAnsi" w:cs="Arial"/>
          <w:sz w:val="22"/>
        </w:rPr>
        <w:t>表示顶灯随门开启功能不支持娱乐系统控制</w:t>
      </w:r>
      <w:r w:rsidRPr="00AC6CDC">
        <w:rPr>
          <w:rFonts w:asciiTheme="minorEastAsia" w:hAnsiTheme="minorEastAsia" w:cs="Arial" w:hint="eastAsia"/>
          <w:sz w:val="22"/>
        </w:rPr>
        <w:t>；</w:t>
      </w:r>
    </w:p>
    <w:p w14:paraId="26409372" w14:textId="77777777" w:rsidR="00A71FDC" w:rsidRPr="00AC6CDC" w:rsidRDefault="00A71FDC" w:rsidP="00A71FDC">
      <w:pPr>
        <w:rPr>
          <w:rFonts w:eastAsiaTheme="minorHAnsi" w:cs="Arial"/>
          <w:sz w:val="22"/>
        </w:rPr>
      </w:pPr>
      <w:r w:rsidRPr="00AC6CDC">
        <w:rPr>
          <w:rFonts w:asciiTheme="minorEastAsia" w:hAnsiTheme="minorEastAsia" w:cs="Arial"/>
          <w:sz w:val="22"/>
        </w:rPr>
        <w:tab/>
      </w:r>
      <w:r w:rsidRPr="00AC6CDC">
        <w:rPr>
          <w:rFonts w:eastAsiaTheme="minorHAnsi" w:cs="Arial"/>
          <w:sz w:val="22"/>
        </w:rPr>
        <w:t xml:space="preserve">When </w:t>
      </w:r>
      <w:r w:rsidRPr="00AC6CDC">
        <w:rPr>
          <w:rFonts w:eastAsiaTheme="minorHAnsi" w:cs="Arial"/>
          <w:b/>
          <w:i/>
          <w:sz w:val="22"/>
        </w:rPr>
        <w:t>Dome_light_Defeat_Configuration</w:t>
      </w:r>
      <w:r w:rsidRPr="00AC6CDC">
        <w:rPr>
          <w:rFonts w:eastAsiaTheme="minorHAnsi" w:cs="Arial"/>
          <w:sz w:val="22"/>
        </w:rPr>
        <w:t xml:space="preserve"> = $0 False, dome light defeat not support VCU control.</w:t>
      </w:r>
    </w:p>
    <w:p w14:paraId="16654FF6" w14:textId="77777777" w:rsidR="00A71FDC" w:rsidRPr="00AC6CDC" w:rsidRDefault="00A71FDC" w:rsidP="00A71FDC">
      <w:pPr>
        <w:rPr>
          <w:rFonts w:eastAsiaTheme="minorHAnsi" w:cs="Arial"/>
          <w:sz w:val="22"/>
        </w:rPr>
      </w:pPr>
      <w:r w:rsidRPr="00AC6CDC">
        <w:rPr>
          <w:rFonts w:eastAsiaTheme="minorHAnsi" w:cs="Arial"/>
          <w:sz w:val="22"/>
        </w:rPr>
        <w:tab/>
        <w:t>当信号时</w:t>
      </w:r>
      <w:r w:rsidRPr="00AC6CDC">
        <w:rPr>
          <w:rFonts w:asciiTheme="minorEastAsia" w:hAnsiTheme="minorEastAsia" w:cs="Arial" w:hint="eastAsia"/>
          <w:sz w:val="22"/>
        </w:rPr>
        <w:t>，</w:t>
      </w:r>
      <w:r w:rsidRPr="00AC6CDC">
        <w:rPr>
          <w:rFonts w:eastAsiaTheme="minorHAnsi" w:cs="Arial"/>
          <w:sz w:val="22"/>
        </w:rPr>
        <w:t>表示顶灯随门开启功能支持娱乐系统进行控制</w:t>
      </w:r>
      <w:r w:rsidRPr="00AC6CDC">
        <w:rPr>
          <w:rFonts w:asciiTheme="minorEastAsia" w:hAnsiTheme="minorEastAsia" w:cs="Arial" w:hint="eastAsia"/>
          <w:sz w:val="22"/>
        </w:rPr>
        <w:t>；</w:t>
      </w:r>
    </w:p>
    <w:p w14:paraId="47B95826" w14:textId="77777777" w:rsidR="00A71FDC" w:rsidRPr="00AC6CDC" w:rsidRDefault="00A71FDC" w:rsidP="00A71FDC">
      <w:pPr>
        <w:ind w:firstLine="420"/>
        <w:rPr>
          <w:rFonts w:eastAsiaTheme="minorHAnsi" w:cs="Arial"/>
          <w:sz w:val="22"/>
        </w:rPr>
      </w:pPr>
      <w:r w:rsidRPr="00AC6CDC">
        <w:rPr>
          <w:rFonts w:eastAsiaTheme="minorHAnsi" w:cs="Arial"/>
          <w:sz w:val="22"/>
        </w:rPr>
        <w:t>When</w:t>
      </w:r>
      <w:r w:rsidRPr="00AC6CDC">
        <w:rPr>
          <w:rFonts w:eastAsiaTheme="minorHAnsi" w:cs="Arial"/>
          <w:b/>
          <w:i/>
          <w:sz w:val="22"/>
        </w:rPr>
        <w:t xml:space="preserve"> Dome_light_Defeat_Configuration</w:t>
      </w:r>
      <w:r w:rsidRPr="00AC6CDC">
        <w:rPr>
          <w:rFonts w:eastAsiaTheme="minorHAnsi" w:cs="Arial"/>
          <w:sz w:val="22"/>
        </w:rPr>
        <w:t xml:space="preserve"> = $1 True, dome light defeat support VCU control.</w:t>
      </w:r>
    </w:p>
    <w:p w14:paraId="2C778418" w14:textId="77777777" w:rsidR="00A71FDC" w:rsidRPr="00AC6CDC" w:rsidRDefault="00A71FDC" w:rsidP="00A71FDC">
      <w:pPr>
        <w:ind w:firstLine="420"/>
        <w:rPr>
          <w:rFonts w:cs="Arial"/>
          <w:sz w:val="22"/>
        </w:rPr>
      </w:pPr>
    </w:p>
    <w:p w14:paraId="001361D7" w14:textId="77777777" w:rsidR="00A71FDC" w:rsidRPr="00AC6CDC" w:rsidRDefault="00A71FDC" w:rsidP="00A71FDC">
      <w:pPr>
        <w:ind w:firstLine="420"/>
        <w:rPr>
          <w:rFonts w:cs="Arial"/>
          <w:sz w:val="22"/>
        </w:rPr>
      </w:pPr>
      <w:r w:rsidRPr="00AC6CDC">
        <w:rPr>
          <w:rFonts w:cs="Arial"/>
          <w:sz w:val="22"/>
        </w:rPr>
        <w:t>信号收发</w:t>
      </w:r>
      <w:r w:rsidRPr="00AC6CDC">
        <w:rPr>
          <w:rFonts w:cs="Arial" w:hint="eastAsia"/>
          <w:sz w:val="22"/>
        </w:rPr>
        <w:t>/</w:t>
      </w:r>
      <w:r w:rsidRPr="00AC6CDC">
        <w:rPr>
          <w:rFonts w:cs="Arial"/>
          <w:sz w:val="22"/>
        </w:rPr>
        <w:t xml:space="preserve">TX and RX: BCM </w:t>
      </w:r>
      <w:r w:rsidRPr="00AC6CDC">
        <w:rPr>
          <w:rFonts w:cs="Arial"/>
          <w:sz w:val="22"/>
        </w:rPr>
        <w:sym w:font="Wingdings" w:char="F0E0"/>
      </w:r>
      <w:r w:rsidRPr="00AC6CDC">
        <w:rPr>
          <w:rFonts w:cs="Arial"/>
          <w:sz w:val="22"/>
        </w:rPr>
        <w:t xml:space="preserve"> VCU</w:t>
      </w:r>
    </w:p>
    <w:p w14:paraId="029D35C6" w14:textId="77777777" w:rsidR="00A71FDC" w:rsidRPr="00AC6CDC" w:rsidRDefault="00A71FDC" w:rsidP="00A71FDC">
      <w:pPr>
        <w:ind w:firstLine="420"/>
        <w:rPr>
          <w:rFonts w:eastAsiaTheme="minorHAnsi" w:cs="Arial"/>
          <w:sz w:val="22"/>
        </w:rPr>
      </w:pPr>
      <w:r w:rsidRPr="00AC6CDC">
        <w:rPr>
          <w:rFonts w:eastAsiaTheme="minorHAnsi" w:cs="Arial"/>
          <w:sz w:val="22"/>
        </w:rPr>
        <w:t>更新时间</w:t>
      </w:r>
      <w:r w:rsidRPr="00AC6CDC">
        <w:rPr>
          <w:rFonts w:eastAsiaTheme="minorHAnsi" w:cs="Arial" w:hint="eastAsia"/>
          <w:sz w:val="22"/>
        </w:rPr>
        <w:t>/</w:t>
      </w:r>
      <w:r w:rsidRPr="00AC6CDC">
        <w:rPr>
          <w:rFonts w:eastAsiaTheme="minorHAnsi" w:cs="Arial"/>
          <w:sz w:val="22"/>
        </w:rPr>
        <w:t>Update Time: 0ms</w:t>
      </w:r>
    </w:p>
    <w:p w14:paraId="6424970A" w14:textId="77777777" w:rsidR="00A71FDC" w:rsidRPr="00AC6CDC" w:rsidRDefault="00A71FDC" w:rsidP="00A71FDC">
      <w:pPr>
        <w:ind w:firstLine="420"/>
        <w:rPr>
          <w:rFonts w:eastAsiaTheme="minorHAnsi" w:cs="Arial"/>
          <w:sz w:val="22"/>
        </w:rPr>
      </w:pPr>
      <w:r w:rsidRPr="00AC6CDC">
        <w:rPr>
          <w:rFonts w:eastAsiaTheme="minorHAnsi" w:cs="Arial"/>
          <w:sz w:val="22"/>
        </w:rPr>
        <w:t>信号周期</w:t>
      </w:r>
      <w:r w:rsidRPr="00AC6CDC">
        <w:rPr>
          <w:rFonts w:cs="Arial" w:hint="eastAsia"/>
          <w:sz w:val="22"/>
        </w:rPr>
        <w:t>/</w:t>
      </w:r>
      <w:r w:rsidRPr="00AC6CDC">
        <w:rPr>
          <w:rFonts w:eastAsiaTheme="minorHAnsi" w:cs="Arial"/>
          <w:sz w:val="22"/>
        </w:rPr>
        <w:t>Periodic Interval: 500ms</w:t>
      </w:r>
    </w:p>
    <w:p w14:paraId="6AC34546" w14:textId="77777777" w:rsidR="00A71FDC" w:rsidRPr="00AC6CDC" w:rsidRDefault="00A71FDC" w:rsidP="00A71FDC">
      <w:pPr>
        <w:pStyle w:val="Heading6"/>
        <w:numPr>
          <w:ilvl w:val="5"/>
          <w:numId w:val="1"/>
        </w:numPr>
      </w:pPr>
      <w:bookmarkStart w:id="295" w:name="_Toc44413622"/>
      <w:r w:rsidRPr="00AC6CDC">
        <w:rPr>
          <w:rFonts w:hint="eastAsia"/>
        </w:rPr>
        <w:t>顶灯当前是否可以被控制</w:t>
      </w:r>
      <w:r w:rsidRPr="00AC6CDC">
        <w:rPr>
          <w:rFonts w:hint="eastAsia"/>
        </w:rPr>
        <w:t>/</w:t>
      </w:r>
      <w:r w:rsidRPr="00AC6CDC">
        <w:t xml:space="preserve"> Availability of Dome Light Control</w:t>
      </w:r>
      <w:bookmarkEnd w:id="295"/>
    </w:p>
    <w:p w14:paraId="6045729B" w14:textId="77777777" w:rsidR="00A71FDC" w:rsidRPr="00AC6CDC" w:rsidRDefault="00A71FDC" w:rsidP="00A71FDC">
      <w:pPr>
        <w:ind w:firstLine="420"/>
      </w:pPr>
      <w:r w:rsidRPr="00AC6CDC">
        <w:t>N/A</w:t>
      </w:r>
    </w:p>
    <w:p w14:paraId="634A9EE4" w14:textId="77777777" w:rsidR="00A71FDC" w:rsidRPr="00AC6CDC" w:rsidRDefault="00A71FDC" w:rsidP="00A71FDC">
      <w:pPr>
        <w:pStyle w:val="Heading6"/>
        <w:numPr>
          <w:ilvl w:val="5"/>
          <w:numId w:val="1"/>
        </w:numPr>
      </w:pPr>
      <w:bookmarkStart w:id="296" w:name="_Toc44413623"/>
      <w:r w:rsidRPr="00AC6CDC">
        <w:rPr>
          <w:rFonts w:hint="eastAsia"/>
        </w:rPr>
        <w:lastRenderedPageBreak/>
        <w:t>对顶灯的控制请求</w:t>
      </w:r>
      <w:r w:rsidRPr="00AC6CDC">
        <w:rPr>
          <w:rFonts w:hint="eastAsia"/>
        </w:rPr>
        <w:t>/</w:t>
      </w:r>
      <w:r w:rsidRPr="00AC6CDC">
        <w:t>Control Request of Dome Light</w:t>
      </w:r>
      <w:bookmarkEnd w:id="296"/>
    </w:p>
    <w:p w14:paraId="40BE70F6" w14:textId="77777777" w:rsidR="00A71FDC" w:rsidRPr="00AC6CDC" w:rsidRDefault="00A71FDC" w:rsidP="00A71FDC">
      <w:pPr>
        <w:rPr>
          <w:b/>
          <w:u w:val="single"/>
        </w:rPr>
      </w:pPr>
      <w:r w:rsidRPr="00AC6CDC">
        <w:rPr>
          <w:rFonts w:hint="eastAsia"/>
          <w:b/>
          <w:u w:val="single"/>
        </w:rPr>
        <w:t>顶灯的开关控制</w:t>
      </w:r>
      <w:r w:rsidRPr="00AC6CDC">
        <w:rPr>
          <w:rFonts w:hint="eastAsia"/>
          <w:b/>
          <w:u w:val="single"/>
        </w:rPr>
        <w:t>/</w:t>
      </w:r>
      <w:r w:rsidRPr="00AC6CDC">
        <w:rPr>
          <w:b/>
          <w:u w:val="single"/>
        </w:rPr>
        <w:t>Turn on-off dome 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818"/>
        <w:gridCol w:w="1083"/>
        <w:gridCol w:w="862"/>
        <w:gridCol w:w="3687"/>
      </w:tblGrid>
      <w:tr w:rsidR="00A71FDC" w:rsidRPr="00AC6CDC" w14:paraId="46BC7012" w14:textId="77777777" w:rsidTr="00A71FDC">
        <w:tc>
          <w:tcPr>
            <w:tcW w:w="3288" w:type="dxa"/>
            <w:shd w:val="clear" w:color="auto" w:fill="DBE5F1" w:themeFill="accent1" w:themeFillTint="33"/>
          </w:tcPr>
          <w:p w14:paraId="650068ED" w14:textId="77777777" w:rsidR="00A71FDC" w:rsidRPr="00AC6CDC" w:rsidRDefault="00A71FDC" w:rsidP="00A71FDC">
            <w:pPr>
              <w:rPr>
                <w:b/>
              </w:rPr>
            </w:pPr>
            <w:r w:rsidRPr="00AC6CDC">
              <w:rPr>
                <w:rFonts w:hint="eastAsia"/>
                <w:b/>
              </w:rPr>
              <w:t>Name</w:t>
            </w:r>
          </w:p>
        </w:tc>
        <w:tc>
          <w:tcPr>
            <w:tcW w:w="818" w:type="dxa"/>
            <w:shd w:val="clear" w:color="auto" w:fill="DBE5F1" w:themeFill="accent1" w:themeFillTint="33"/>
          </w:tcPr>
          <w:p w14:paraId="5BC64AF3" w14:textId="77777777" w:rsidR="00A71FDC" w:rsidRPr="00AC6CDC" w:rsidRDefault="00A71FDC" w:rsidP="00A71FDC">
            <w:pPr>
              <w:rPr>
                <w:b/>
              </w:rPr>
            </w:pPr>
            <w:r w:rsidRPr="00AC6CDC">
              <w:rPr>
                <w:rFonts w:hint="eastAsia"/>
                <w:b/>
              </w:rPr>
              <w:t>Len</w:t>
            </w:r>
          </w:p>
        </w:tc>
        <w:tc>
          <w:tcPr>
            <w:tcW w:w="1084" w:type="dxa"/>
            <w:shd w:val="clear" w:color="auto" w:fill="DBE5F1" w:themeFill="accent1" w:themeFillTint="33"/>
          </w:tcPr>
          <w:p w14:paraId="613639F8" w14:textId="77777777" w:rsidR="00A71FDC" w:rsidRPr="00AC6CDC" w:rsidRDefault="00A71FDC" w:rsidP="00A71FDC">
            <w:pPr>
              <w:rPr>
                <w:b/>
              </w:rPr>
            </w:pPr>
            <w:r w:rsidRPr="00AC6CDC">
              <w:rPr>
                <w:b/>
              </w:rPr>
              <w:t xml:space="preserve">Data </w:t>
            </w:r>
            <w:r w:rsidRPr="00AC6CDC">
              <w:rPr>
                <w:rFonts w:hint="eastAsia"/>
                <w:b/>
              </w:rPr>
              <w:t>type</w:t>
            </w:r>
          </w:p>
        </w:tc>
        <w:tc>
          <w:tcPr>
            <w:tcW w:w="862" w:type="dxa"/>
            <w:shd w:val="clear" w:color="auto" w:fill="DBE5F1" w:themeFill="accent1" w:themeFillTint="33"/>
          </w:tcPr>
          <w:p w14:paraId="785ADC4C" w14:textId="77777777" w:rsidR="00A71FDC" w:rsidRPr="00AC6CDC" w:rsidRDefault="00A71FDC" w:rsidP="00A71FDC">
            <w:pPr>
              <w:rPr>
                <w:b/>
              </w:rPr>
            </w:pPr>
            <w:r w:rsidRPr="00AC6CDC">
              <w:rPr>
                <w:b/>
              </w:rPr>
              <w:t>Range</w:t>
            </w:r>
          </w:p>
        </w:tc>
        <w:tc>
          <w:tcPr>
            <w:tcW w:w="3690" w:type="dxa"/>
            <w:shd w:val="clear" w:color="auto" w:fill="DBE5F1" w:themeFill="accent1" w:themeFillTint="33"/>
          </w:tcPr>
          <w:p w14:paraId="50C23D74" w14:textId="77777777" w:rsidR="00A71FDC" w:rsidRPr="00AC6CDC" w:rsidRDefault="00A71FDC" w:rsidP="00A71FDC">
            <w:pPr>
              <w:rPr>
                <w:b/>
              </w:rPr>
            </w:pPr>
            <w:r w:rsidRPr="00AC6CDC">
              <w:rPr>
                <w:b/>
              </w:rPr>
              <w:t>Conversation</w:t>
            </w:r>
          </w:p>
        </w:tc>
      </w:tr>
      <w:tr w:rsidR="00A71FDC" w:rsidRPr="00AC6CDC" w14:paraId="48AAEB9E" w14:textId="77777777" w:rsidTr="00A71FDC">
        <w:tc>
          <w:tcPr>
            <w:tcW w:w="3288" w:type="dxa"/>
          </w:tcPr>
          <w:p w14:paraId="46242FB7" w14:textId="77777777" w:rsidR="00A71FDC" w:rsidRPr="00AC6CDC" w:rsidRDefault="00A71FDC" w:rsidP="00A71FDC">
            <w:pPr>
              <w:jc w:val="left"/>
            </w:pPr>
            <w:r w:rsidRPr="00AC6CDC">
              <w:t>Dome_light_ON_request</w:t>
            </w:r>
          </w:p>
        </w:tc>
        <w:tc>
          <w:tcPr>
            <w:tcW w:w="818" w:type="dxa"/>
            <w:shd w:val="clear" w:color="auto" w:fill="auto"/>
            <w:vAlign w:val="bottom"/>
          </w:tcPr>
          <w:p w14:paraId="75475CC3" w14:textId="77777777" w:rsidR="00A71FDC" w:rsidRPr="00AC6CDC" w:rsidRDefault="00A71FDC" w:rsidP="00A71FDC">
            <w:r w:rsidRPr="00AC6CDC">
              <w:rPr>
                <w:rFonts w:hint="eastAsia"/>
              </w:rPr>
              <w:t>1</w:t>
            </w:r>
          </w:p>
        </w:tc>
        <w:tc>
          <w:tcPr>
            <w:tcW w:w="1084" w:type="dxa"/>
            <w:shd w:val="clear" w:color="auto" w:fill="auto"/>
            <w:vAlign w:val="bottom"/>
          </w:tcPr>
          <w:p w14:paraId="4DBEAA83" w14:textId="77777777" w:rsidR="00A71FDC" w:rsidRPr="00AC6CDC" w:rsidRDefault="00A71FDC" w:rsidP="00A71FDC">
            <w:r w:rsidRPr="00AC6CDC">
              <w:rPr>
                <w:rFonts w:hint="eastAsia"/>
              </w:rPr>
              <w:t>ENM</w:t>
            </w:r>
          </w:p>
        </w:tc>
        <w:tc>
          <w:tcPr>
            <w:tcW w:w="862" w:type="dxa"/>
            <w:shd w:val="clear" w:color="auto" w:fill="auto"/>
            <w:vAlign w:val="bottom"/>
          </w:tcPr>
          <w:p w14:paraId="26A03F3B" w14:textId="77777777" w:rsidR="00A71FDC" w:rsidRPr="00AC6CDC" w:rsidRDefault="00A71FDC" w:rsidP="00A71FDC">
            <w:r w:rsidRPr="00AC6CDC">
              <w:rPr>
                <w:rFonts w:hint="eastAsia"/>
              </w:rPr>
              <w:t>N/A</w:t>
            </w:r>
          </w:p>
        </w:tc>
        <w:tc>
          <w:tcPr>
            <w:tcW w:w="3690" w:type="dxa"/>
            <w:shd w:val="clear" w:color="auto" w:fill="auto"/>
            <w:vAlign w:val="bottom"/>
          </w:tcPr>
          <w:p w14:paraId="6CA67387" w14:textId="77777777" w:rsidR="00A71FDC" w:rsidRPr="00AC6CDC" w:rsidRDefault="00A71FDC" w:rsidP="00A71FDC">
            <w:r w:rsidRPr="00AC6CDC">
              <w:t>$0=</w:t>
            </w:r>
            <w:r w:rsidRPr="00AC6CDC">
              <w:rPr>
                <w:rFonts w:hint="eastAsia"/>
              </w:rPr>
              <w:t>No</w:t>
            </w:r>
            <w:r w:rsidRPr="00AC6CDC">
              <w:t xml:space="preserve"> </w:t>
            </w:r>
            <w:r w:rsidRPr="00AC6CDC">
              <w:rPr>
                <w:rFonts w:hint="eastAsia"/>
              </w:rPr>
              <w:t>action</w:t>
            </w:r>
            <w:r w:rsidRPr="00AC6CDC">
              <w:t>;$1=ON</w:t>
            </w:r>
          </w:p>
        </w:tc>
      </w:tr>
      <w:tr w:rsidR="00A71FDC" w:rsidRPr="00AC6CDC" w14:paraId="19466E8D" w14:textId="77777777" w:rsidTr="00A71FDC">
        <w:tc>
          <w:tcPr>
            <w:tcW w:w="3288" w:type="dxa"/>
          </w:tcPr>
          <w:p w14:paraId="601DE3B0" w14:textId="77777777" w:rsidR="00A71FDC" w:rsidRPr="00AC6CDC" w:rsidRDefault="00A71FDC" w:rsidP="00A71FDC">
            <w:pPr>
              <w:jc w:val="left"/>
            </w:pPr>
            <w:r w:rsidRPr="00AC6CDC">
              <w:t>Dome_light_</w:t>
            </w:r>
            <w:r w:rsidRPr="00AC6CDC">
              <w:rPr>
                <w:rFonts w:hint="eastAsia"/>
              </w:rPr>
              <w:t>OFF</w:t>
            </w:r>
            <w:r w:rsidRPr="00AC6CDC">
              <w:t>_request</w:t>
            </w:r>
          </w:p>
        </w:tc>
        <w:tc>
          <w:tcPr>
            <w:tcW w:w="818" w:type="dxa"/>
            <w:shd w:val="clear" w:color="auto" w:fill="auto"/>
            <w:vAlign w:val="bottom"/>
          </w:tcPr>
          <w:p w14:paraId="75B4C83A" w14:textId="77777777" w:rsidR="00A71FDC" w:rsidRPr="00AC6CDC" w:rsidRDefault="00A71FDC" w:rsidP="00A71FDC">
            <w:r w:rsidRPr="00AC6CDC">
              <w:rPr>
                <w:rFonts w:hint="eastAsia"/>
              </w:rPr>
              <w:t>1</w:t>
            </w:r>
          </w:p>
        </w:tc>
        <w:tc>
          <w:tcPr>
            <w:tcW w:w="1084" w:type="dxa"/>
            <w:shd w:val="clear" w:color="auto" w:fill="auto"/>
            <w:vAlign w:val="bottom"/>
          </w:tcPr>
          <w:p w14:paraId="33724B7D" w14:textId="77777777" w:rsidR="00A71FDC" w:rsidRPr="00AC6CDC" w:rsidRDefault="00A71FDC" w:rsidP="00A71FDC">
            <w:r w:rsidRPr="00AC6CDC">
              <w:rPr>
                <w:rFonts w:hint="eastAsia"/>
              </w:rPr>
              <w:t>ENM</w:t>
            </w:r>
          </w:p>
        </w:tc>
        <w:tc>
          <w:tcPr>
            <w:tcW w:w="862" w:type="dxa"/>
            <w:shd w:val="clear" w:color="auto" w:fill="auto"/>
            <w:vAlign w:val="bottom"/>
          </w:tcPr>
          <w:p w14:paraId="42C6BBF9" w14:textId="77777777" w:rsidR="00A71FDC" w:rsidRPr="00AC6CDC" w:rsidRDefault="00A71FDC" w:rsidP="00A71FDC">
            <w:r w:rsidRPr="00AC6CDC">
              <w:rPr>
                <w:rFonts w:hint="eastAsia"/>
              </w:rPr>
              <w:t>N/A</w:t>
            </w:r>
          </w:p>
        </w:tc>
        <w:tc>
          <w:tcPr>
            <w:tcW w:w="3690" w:type="dxa"/>
            <w:shd w:val="clear" w:color="auto" w:fill="auto"/>
            <w:vAlign w:val="bottom"/>
          </w:tcPr>
          <w:p w14:paraId="5D2616D2" w14:textId="77777777" w:rsidR="00A71FDC" w:rsidRPr="00AC6CDC" w:rsidRDefault="00A71FDC" w:rsidP="00A71FDC">
            <w:r w:rsidRPr="00AC6CDC">
              <w:t>$0=</w:t>
            </w:r>
            <w:r w:rsidRPr="00AC6CDC">
              <w:rPr>
                <w:rFonts w:hint="eastAsia"/>
              </w:rPr>
              <w:t>No</w:t>
            </w:r>
            <w:r w:rsidRPr="00AC6CDC">
              <w:t xml:space="preserve"> </w:t>
            </w:r>
            <w:r w:rsidRPr="00AC6CDC">
              <w:rPr>
                <w:rFonts w:hint="eastAsia"/>
              </w:rPr>
              <w:t>action</w:t>
            </w:r>
            <w:r w:rsidRPr="00AC6CDC">
              <w:t>;$1=OFF</w:t>
            </w:r>
          </w:p>
        </w:tc>
      </w:tr>
    </w:tbl>
    <w:p w14:paraId="3E0BDF27" w14:textId="77777777" w:rsidR="00A71FDC" w:rsidRPr="00AC6CDC" w:rsidRDefault="00A71FDC" w:rsidP="00A71FDC">
      <w:pPr>
        <w:spacing w:before="120"/>
        <w:ind w:firstLine="420"/>
        <w:rPr>
          <w:rFonts w:asciiTheme="minorEastAsia" w:hAnsiTheme="minorEastAsia" w:cs="Arial"/>
          <w:sz w:val="22"/>
        </w:rPr>
      </w:pPr>
      <w:r w:rsidRPr="00AC6CDC">
        <w:rPr>
          <w:rFonts w:asciiTheme="minorEastAsia" w:hAnsiTheme="minorEastAsia" w:cs="Arial" w:hint="eastAsia"/>
          <w:sz w:val="22"/>
        </w:rPr>
        <w:t>以上两个信号用于娱乐系统对顶灯的控制，信号</w:t>
      </w:r>
      <w:r w:rsidRPr="00AC6CDC">
        <w:rPr>
          <w:b/>
          <w:i/>
        </w:rPr>
        <w:t>Dome_light_ON_request</w:t>
      </w:r>
      <w:r w:rsidRPr="00AC6CDC">
        <w:rPr>
          <w:rFonts w:asciiTheme="minorEastAsia" w:hAnsiTheme="minorEastAsia" w:cs="Arial" w:hint="eastAsia"/>
          <w:sz w:val="22"/>
        </w:rPr>
        <w:t>用于控制顶灯的开启</w:t>
      </w:r>
      <w:r w:rsidRPr="00AC6CDC">
        <w:rPr>
          <w:rFonts w:hint="eastAsia"/>
        </w:rPr>
        <w:t>，</w:t>
      </w:r>
      <w:r w:rsidRPr="00AC6CDC">
        <w:rPr>
          <w:b/>
          <w:i/>
        </w:rPr>
        <w:t>Dome_light_</w:t>
      </w:r>
      <w:r w:rsidRPr="00AC6CDC">
        <w:rPr>
          <w:rFonts w:hint="eastAsia"/>
          <w:b/>
          <w:i/>
        </w:rPr>
        <w:t>OFF</w:t>
      </w:r>
      <w:r w:rsidRPr="00AC6CDC">
        <w:rPr>
          <w:b/>
          <w:i/>
        </w:rPr>
        <w:t>_request</w:t>
      </w:r>
      <w:r w:rsidRPr="00AC6CDC">
        <w:rPr>
          <w:rFonts w:asciiTheme="minorEastAsia" w:hAnsiTheme="minorEastAsia" w:cs="Arial" w:hint="eastAsia"/>
          <w:sz w:val="22"/>
        </w:rPr>
        <w:t>用于控制顶灯的关闭。</w:t>
      </w:r>
    </w:p>
    <w:p w14:paraId="687CC364" w14:textId="77777777" w:rsidR="00A71FDC" w:rsidRPr="00AC6CDC" w:rsidRDefault="00A71FDC" w:rsidP="00A71FDC">
      <w:pPr>
        <w:spacing w:before="120"/>
        <w:ind w:firstLine="420"/>
        <w:rPr>
          <w:rFonts w:asciiTheme="minorEastAsia" w:hAnsiTheme="minorEastAsia" w:cs="Arial"/>
          <w:sz w:val="22"/>
        </w:rPr>
      </w:pPr>
      <w:r w:rsidRPr="00AC6CDC">
        <w:rPr>
          <w:rFonts w:asciiTheme="minorEastAsia" w:hAnsiTheme="minorEastAsia" w:cs="Arial" w:hint="eastAsia"/>
          <w:sz w:val="22"/>
        </w:rPr>
        <w:t>当信号</w:t>
      </w:r>
      <w:r w:rsidRPr="00AC6CDC">
        <w:rPr>
          <w:rFonts w:eastAsiaTheme="minorHAnsi" w:cs="Arial"/>
          <w:b/>
          <w:i/>
          <w:sz w:val="22"/>
        </w:rPr>
        <w:t>Dome_light_ON_request</w:t>
      </w:r>
      <w:r w:rsidRPr="00AC6CDC">
        <w:rPr>
          <w:rFonts w:eastAsiaTheme="minorHAnsi" w:cs="Arial"/>
          <w:sz w:val="22"/>
        </w:rPr>
        <w:t xml:space="preserve"> =$0 No Action</w:t>
      </w:r>
      <w:r w:rsidRPr="00AC6CDC">
        <w:rPr>
          <w:rFonts w:asciiTheme="minorEastAsia" w:hAnsiTheme="minorEastAsia" w:cs="Arial" w:hint="eastAsia"/>
          <w:sz w:val="22"/>
        </w:rPr>
        <w:t>时，表示没有请求；</w:t>
      </w:r>
    </w:p>
    <w:p w14:paraId="1560C692" w14:textId="77777777" w:rsidR="00A71FDC" w:rsidRPr="00AC6CDC" w:rsidRDefault="00A71FDC" w:rsidP="00A71FDC">
      <w:pPr>
        <w:ind w:firstLine="420"/>
        <w:rPr>
          <w:rFonts w:asciiTheme="minorEastAsia" w:hAnsiTheme="minorEastAsia" w:cs="Arial"/>
          <w:sz w:val="22"/>
        </w:rPr>
      </w:pPr>
      <w:r w:rsidRPr="00AC6CDC">
        <w:rPr>
          <w:rFonts w:eastAsiaTheme="minorHAnsi" w:cs="Arial"/>
          <w:sz w:val="22"/>
        </w:rPr>
        <w:t xml:space="preserve">When </w:t>
      </w:r>
      <w:r w:rsidRPr="00AC6CDC">
        <w:rPr>
          <w:rFonts w:eastAsiaTheme="minorHAnsi" w:cs="Arial"/>
          <w:b/>
          <w:i/>
          <w:sz w:val="22"/>
        </w:rPr>
        <w:t>Dome_light_ON_request</w:t>
      </w:r>
      <w:r w:rsidRPr="00AC6CDC">
        <w:rPr>
          <w:rFonts w:eastAsiaTheme="minorHAnsi" w:cs="Arial"/>
          <w:sz w:val="22"/>
        </w:rPr>
        <w:t xml:space="preserve"> =$0 No Action</w:t>
      </w:r>
      <w:r w:rsidRPr="00AC6CDC">
        <w:rPr>
          <w:rFonts w:asciiTheme="minorEastAsia" w:hAnsiTheme="minorEastAsia" w:cs="Arial" w:hint="eastAsia"/>
          <w:sz w:val="22"/>
        </w:rPr>
        <w:t>,</w:t>
      </w:r>
    </w:p>
    <w:p w14:paraId="3CAE9074" w14:textId="77777777" w:rsidR="00A71FDC" w:rsidRPr="00AC6CDC" w:rsidRDefault="00A71FDC" w:rsidP="00A71FDC">
      <w:pPr>
        <w:ind w:firstLine="420"/>
        <w:rPr>
          <w:rFonts w:cs="Arial"/>
          <w:sz w:val="22"/>
        </w:rPr>
      </w:pPr>
      <w:r w:rsidRPr="00AC6CDC">
        <w:rPr>
          <w:rFonts w:asciiTheme="minorEastAsia" w:hAnsiTheme="minorEastAsia" w:cs="Arial"/>
          <w:sz w:val="22"/>
        </w:rPr>
        <w:t>当信号</w:t>
      </w:r>
      <w:r w:rsidRPr="00AC6CDC">
        <w:rPr>
          <w:rFonts w:eastAsiaTheme="minorHAnsi" w:cs="Arial"/>
          <w:b/>
          <w:i/>
          <w:sz w:val="22"/>
        </w:rPr>
        <w:t>Dome_light_ON_request</w:t>
      </w:r>
      <w:r w:rsidRPr="00AC6CDC">
        <w:rPr>
          <w:rFonts w:eastAsiaTheme="minorHAnsi" w:cs="Arial"/>
          <w:sz w:val="22"/>
        </w:rPr>
        <w:t xml:space="preserve"> =$1 ON</w:t>
      </w:r>
      <w:r w:rsidRPr="00AC6CDC">
        <w:rPr>
          <w:rFonts w:asciiTheme="minorEastAsia" w:hAnsiTheme="minorEastAsia" w:cs="Arial"/>
          <w:sz w:val="22"/>
        </w:rPr>
        <w:t>时</w:t>
      </w:r>
      <w:r w:rsidRPr="00AC6CDC">
        <w:rPr>
          <w:rFonts w:asciiTheme="minorEastAsia" w:hAnsiTheme="minorEastAsia" w:cs="Arial" w:hint="eastAsia"/>
          <w:sz w:val="22"/>
        </w:rPr>
        <w:t>，</w:t>
      </w:r>
      <w:r w:rsidRPr="00AC6CDC">
        <w:rPr>
          <w:rFonts w:asciiTheme="minorEastAsia" w:hAnsiTheme="minorEastAsia" w:cs="Arial"/>
          <w:sz w:val="22"/>
        </w:rPr>
        <w:t>表示请求打开顶灯</w:t>
      </w:r>
      <w:r w:rsidRPr="00AC6CDC">
        <w:rPr>
          <w:rFonts w:asciiTheme="minorEastAsia" w:hAnsiTheme="minorEastAsia" w:cs="Arial" w:hint="eastAsia"/>
          <w:sz w:val="22"/>
        </w:rPr>
        <w:t>；</w:t>
      </w:r>
    </w:p>
    <w:p w14:paraId="0FE87B93" w14:textId="77777777" w:rsidR="00A71FDC" w:rsidRPr="00AC6CDC" w:rsidRDefault="00A71FDC" w:rsidP="00A71FDC">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Dome_light_ON_request</w:t>
      </w:r>
      <w:r w:rsidRPr="00AC6CDC">
        <w:rPr>
          <w:rFonts w:eastAsiaTheme="minorHAnsi" w:cs="Arial"/>
          <w:sz w:val="22"/>
        </w:rPr>
        <w:t xml:space="preserve"> =$1 ON, VCU request BCM to turn on dome light.</w:t>
      </w:r>
    </w:p>
    <w:p w14:paraId="64D96A2D" w14:textId="77777777" w:rsidR="00A71FDC" w:rsidRPr="00AC6CDC" w:rsidRDefault="00A71FDC" w:rsidP="00A71FDC">
      <w:pPr>
        <w:ind w:firstLine="420"/>
        <w:rPr>
          <w:rFonts w:eastAsiaTheme="minorHAnsi" w:cs="Arial"/>
          <w:sz w:val="22"/>
        </w:rPr>
      </w:pPr>
      <w:r w:rsidRPr="00AC6CDC">
        <w:rPr>
          <w:rFonts w:eastAsiaTheme="minorHAnsi" w:cs="Arial"/>
          <w:sz w:val="22"/>
        </w:rPr>
        <w:t>当信号</w:t>
      </w:r>
      <w:r w:rsidRPr="00AC6CDC">
        <w:rPr>
          <w:rFonts w:eastAsiaTheme="minorHAnsi" w:cs="Arial"/>
          <w:b/>
          <w:i/>
          <w:sz w:val="22"/>
        </w:rPr>
        <w:t>Dome_light_OFF_request</w:t>
      </w:r>
      <w:r w:rsidRPr="00AC6CDC">
        <w:rPr>
          <w:rFonts w:eastAsiaTheme="minorHAnsi" w:cs="Arial"/>
          <w:sz w:val="22"/>
        </w:rPr>
        <w:t xml:space="preserve"> =$0 No Action时</w:t>
      </w:r>
      <w:r w:rsidRPr="00AC6CDC">
        <w:rPr>
          <w:rFonts w:asciiTheme="minorEastAsia" w:hAnsiTheme="minorEastAsia" w:cs="Arial" w:hint="eastAsia"/>
          <w:sz w:val="22"/>
        </w:rPr>
        <w:t>，</w:t>
      </w:r>
      <w:r w:rsidRPr="00AC6CDC">
        <w:rPr>
          <w:rFonts w:eastAsiaTheme="minorHAnsi" w:cs="Arial"/>
          <w:sz w:val="22"/>
        </w:rPr>
        <w:t>表示没有请求</w:t>
      </w:r>
      <w:r w:rsidRPr="00AC6CDC">
        <w:rPr>
          <w:rFonts w:asciiTheme="minorEastAsia" w:hAnsiTheme="minorEastAsia" w:cs="Arial" w:hint="eastAsia"/>
          <w:sz w:val="22"/>
        </w:rPr>
        <w:t>；</w:t>
      </w:r>
    </w:p>
    <w:p w14:paraId="03CB2DE6" w14:textId="77777777" w:rsidR="00A71FDC" w:rsidRPr="00AC6CDC" w:rsidRDefault="00A71FDC" w:rsidP="00A71FDC">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Dome_light_OFF_request</w:t>
      </w:r>
      <w:r w:rsidRPr="00AC6CDC">
        <w:rPr>
          <w:rFonts w:eastAsiaTheme="minorHAnsi" w:cs="Arial"/>
          <w:sz w:val="22"/>
        </w:rPr>
        <w:t xml:space="preserve"> =$0 No Action</w:t>
      </w:r>
    </w:p>
    <w:p w14:paraId="24AC7319" w14:textId="77777777" w:rsidR="00A71FDC" w:rsidRPr="00AC6CDC" w:rsidRDefault="00A71FDC" w:rsidP="00A71FDC">
      <w:pPr>
        <w:ind w:firstLine="420"/>
        <w:rPr>
          <w:rFonts w:eastAsiaTheme="minorHAnsi" w:cs="Arial"/>
          <w:sz w:val="22"/>
        </w:rPr>
      </w:pPr>
      <w:r w:rsidRPr="00AC6CDC">
        <w:rPr>
          <w:rFonts w:eastAsiaTheme="minorHAnsi" w:cs="Arial"/>
          <w:sz w:val="22"/>
        </w:rPr>
        <w:t>当信号</w:t>
      </w:r>
      <w:r w:rsidRPr="00AC6CDC">
        <w:rPr>
          <w:rFonts w:eastAsiaTheme="minorHAnsi" w:cs="Arial"/>
          <w:b/>
          <w:i/>
          <w:sz w:val="22"/>
        </w:rPr>
        <w:t>Dome_light_OFF_request</w:t>
      </w:r>
      <w:r w:rsidRPr="00AC6CDC">
        <w:rPr>
          <w:rFonts w:eastAsiaTheme="minorHAnsi" w:cs="Arial"/>
          <w:sz w:val="22"/>
        </w:rPr>
        <w:t xml:space="preserve"> =$1 OFF时</w:t>
      </w:r>
      <w:r w:rsidRPr="00AC6CDC">
        <w:rPr>
          <w:rFonts w:asciiTheme="minorEastAsia" w:hAnsiTheme="minorEastAsia" w:cs="Arial" w:hint="eastAsia"/>
          <w:sz w:val="22"/>
        </w:rPr>
        <w:t>，</w:t>
      </w:r>
      <w:r w:rsidRPr="00AC6CDC">
        <w:rPr>
          <w:rFonts w:eastAsiaTheme="minorHAnsi" w:cs="Arial"/>
          <w:sz w:val="22"/>
        </w:rPr>
        <w:t>表示请求关闭顶灯</w:t>
      </w:r>
      <w:r w:rsidRPr="00AC6CDC">
        <w:rPr>
          <w:rFonts w:asciiTheme="minorEastAsia" w:hAnsiTheme="minorEastAsia" w:cs="Arial" w:hint="eastAsia"/>
          <w:sz w:val="22"/>
        </w:rPr>
        <w:t>；</w:t>
      </w:r>
    </w:p>
    <w:p w14:paraId="06C855CF" w14:textId="77777777" w:rsidR="00A71FDC" w:rsidRPr="00AC6CDC" w:rsidRDefault="00A71FDC" w:rsidP="00A71FDC">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Dome_light_OFF_request</w:t>
      </w:r>
      <w:r w:rsidRPr="00AC6CDC">
        <w:rPr>
          <w:rFonts w:eastAsiaTheme="minorHAnsi" w:cs="Arial"/>
          <w:sz w:val="22"/>
        </w:rPr>
        <w:t xml:space="preserve"> =$1 OFF, VCU request BCM to turn off dome light.</w:t>
      </w:r>
    </w:p>
    <w:p w14:paraId="4E90A3DD" w14:textId="77777777" w:rsidR="00A71FDC" w:rsidRPr="00AC6CDC" w:rsidRDefault="00A71FDC" w:rsidP="00A71FDC">
      <w:pPr>
        <w:ind w:firstLine="420"/>
        <w:rPr>
          <w:rFonts w:cs="Arial"/>
          <w:sz w:val="22"/>
        </w:rPr>
      </w:pPr>
    </w:p>
    <w:p w14:paraId="1DEB41EF" w14:textId="77777777" w:rsidR="00A71FDC" w:rsidRPr="00AC6CDC" w:rsidRDefault="00A71FDC" w:rsidP="00A71FDC">
      <w:pPr>
        <w:ind w:firstLine="420"/>
        <w:rPr>
          <w:rFonts w:cs="Arial"/>
          <w:sz w:val="22"/>
        </w:rPr>
      </w:pPr>
      <w:r w:rsidRPr="00AC6CDC">
        <w:rPr>
          <w:rFonts w:cs="Arial"/>
          <w:sz w:val="22"/>
        </w:rPr>
        <w:t>信号收发</w:t>
      </w:r>
      <w:r w:rsidRPr="00AC6CDC">
        <w:rPr>
          <w:rFonts w:cs="Arial" w:hint="eastAsia"/>
          <w:sz w:val="22"/>
        </w:rPr>
        <w:t>/</w:t>
      </w:r>
      <w:r w:rsidRPr="00AC6CDC">
        <w:rPr>
          <w:rFonts w:cs="Arial"/>
          <w:sz w:val="22"/>
        </w:rPr>
        <w:t xml:space="preserve">TX and RX: VCU </w:t>
      </w:r>
      <w:r w:rsidRPr="00AC6CDC">
        <w:rPr>
          <w:rFonts w:cs="Arial"/>
          <w:sz w:val="22"/>
        </w:rPr>
        <w:sym w:font="Wingdings" w:char="F0E0"/>
      </w:r>
      <w:r w:rsidRPr="00AC6CDC">
        <w:rPr>
          <w:rFonts w:cs="Arial"/>
          <w:sz w:val="22"/>
        </w:rPr>
        <w:t xml:space="preserve"> BCM</w:t>
      </w:r>
    </w:p>
    <w:p w14:paraId="654D2FD6" w14:textId="77777777" w:rsidR="00A71FDC" w:rsidRPr="00AC6CDC" w:rsidRDefault="00A71FDC" w:rsidP="00A71FDC">
      <w:pPr>
        <w:ind w:firstLine="420"/>
        <w:rPr>
          <w:rFonts w:eastAsiaTheme="minorHAnsi" w:cs="Arial"/>
          <w:sz w:val="22"/>
        </w:rPr>
      </w:pPr>
      <w:r w:rsidRPr="00AC6CDC">
        <w:rPr>
          <w:rFonts w:eastAsiaTheme="minorHAnsi" w:cs="Arial"/>
          <w:sz w:val="22"/>
        </w:rPr>
        <w:t>更新</w:t>
      </w:r>
      <w:r w:rsidRPr="00AC6CDC">
        <w:rPr>
          <w:rFonts w:cs="Arial" w:hint="eastAsia"/>
          <w:sz w:val="22"/>
        </w:rPr>
        <w:t>时间</w:t>
      </w:r>
      <w:r w:rsidRPr="00AC6CDC">
        <w:rPr>
          <w:rFonts w:cs="Arial" w:hint="eastAsia"/>
          <w:sz w:val="22"/>
        </w:rPr>
        <w:t>/</w:t>
      </w:r>
      <w:r w:rsidRPr="00AC6CDC">
        <w:rPr>
          <w:rFonts w:eastAsiaTheme="minorHAnsi" w:cs="Arial"/>
          <w:sz w:val="22"/>
        </w:rPr>
        <w:t>Update Time: 20ms</w:t>
      </w:r>
    </w:p>
    <w:p w14:paraId="5D30FF8E" w14:textId="77777777" w:rsidR="00A71FDC" w:rsidRPr="00AC6CDC" w:rsidRDefault="00A71FDC" w:rsidP="00A71FDC">
      <w:pPr>
        <w:ind w:left="420"/>
      </w:pPr>
      <w:r w:rsidRPr="00AC6CDC">
        <w:rPr>
          <w:rFonts w:eastAsiaTheme="minorHAnsi" w:cs="Arial"/>
          <w:sz w:val="22"/>
        </w:rPr>
        <w:t>信号周期</w:t>
      </w:r>
      <w:r w:rsidRPr="00AC6CDC">
        <w:rPr>
          <w:rFonts w:eastAsiaTheme="minorHAnsi" w:cs="Arial" w:hint="eastAsia"/>
          <w:sz w:val="22"/>
        </w:rPr>
        <w:t>/</w:t>
      </w:r>
      <w:r w:rsidRPr="00AC6CDC">
        <w:rPr>
          <w:rFonts w:eastAsiaTheme="minorHAnsi" w:cs="Arial"/>
          <w:sz w:val="22"/>
        </w:rPr>
        <w:t>Periodic Interval: 1000ms</w:t>
      </w:r>
      <w:r w:rsidRPr="00AC6CDC">
        <w:rPr>
          <w:rFonts w:asciiTheme="minorEastAsia" w:hAnsiTheme="minorEastAsia" w:cs="Arial"/>
          <w:sz w:val="22"/>
        </w:rPr>
        <w:t xml:space="preserve"> </w:t>
      </w:r>
    </w:p>
    <w:p w14:paraId="3BC8CA1F" w14:textId="77777777" w:rsidR="00A71FDC" w:rsidRPr="00AC6CDC" w:rsidRDefault="00A71FDC" w:rsidP="00A71FDC">
      <w:pPr>
        <w:ind w:firstLine="420"/>
        <w:rPr>
          <w:rFonts w:eastAsiaTheme="minorHAnsi" w:cs="Arial"/>
          <w:sz w:val="22"/>
        </w:rPr>
      </w:pPr>
    </w:p>
    <w:p w14:paraId="20FED171" w14:textId="77777777" w:rsidR="00A71FDC" w:rsidRPr="00AC6CDC" w:rsidRDefault="00A71FDC" w:rsidP="00A71FDC">
      <w:pPr>
        <w:rPr>
          <w:b/>
          <w:u w:val="single"/>
        </w:rPr>
      </w:pPr>
      <w:r w:rsidRPr="00AC6CDC">
        <w:rPr>
          <w:rFonts w:hint="eastAsia"/>
          <w:b/>
          <w:u w:val="single"/>
        </w:rPr>
        <w:t>顶灯随门开启功能控制</w:t>
      </w:r>
      <w:r w:rsidRPr="00AC6CDC">
        <w:rPr>
          <w:rFonts w:hint="eastAsia"/>
          <w:b/>
          <w:u w:val="single"/>
        </w:rPr>
        <w:t>/</w:t>
      </w:r>
      <w:r w:rsidRPr="00AC6CDC">
        <w:rPr>
          <w:b/>
          <w:u w:val="single"/>
        </w:rPr>
        <w:t>Dome light defeat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7"/>
        <w:gridCol w:w="817"/>
        <w:gridCol w:w="1083"/>
        <w:gridCol w:w="862"/>
        <w:gridCol w:w="3687"/>
      </w:tblGrid>
      <w:tr w:rsidR="00A71FDC" w:rsidRPr="00AC6CDC" w14:paraId="2A2D4381" w14:textId="77777777" w:rsidTr="00A71FDC">
        <w:tc>
          <w:tcPr>
            <w:tcW w:w="3288" w:type="dxa"/>
            <w:shd w:val="clear" w:color="auto" w:fill="DBE5F1" w:themeFill="accent1" w:themeFillTint="33"/>
          </w:tcPr>
          <w:p w14:paraId="6AB5AF25" w14:textId="77777777" w:rsidR="00A71FDC" w:rsidRPr="00AC6CDC" w:rsidRDefault="00A71FDC" w:rsidP="00A71FDC">
            <w:pPr>
              <w:rPr>
                <w:b/>
              </w:rPr>
            </w:pPr>
            <w:r w:rsidRPr="00AC6CDC">
              <w:rPr>
                <w:rFonts w:hint="eastAsia"/>
                <w:b/>
              </w:rPr>
              <w:t>Name</w:t>
            </w:r>
          </w:p>
        </w:tc>
        <w:tc>
          <w:tcPr>
            <w:tcW w:w="818" w:type="dxa"/>
            <w:shd w:val="clear" w:color="auto" w:fill="DBE5F1" w:themeFill="accent1" w:themeFillTint="33"/>
          </w:tcPr>
          <w:p w14:paraId="570D0923" w14:textId="77777777" w:rsidR="00A71FDC" w:rsidRPr="00AC6CDC" w:rsidRDefault="00A71FDC" w:rsidP="00A71FDC">
            <w:pPr>
              <w:rPr>
                <w:b/>
              </w:rPr>
            </w:pPr>
            <w:r w:rsidRPr="00AC6CDC">
              <w:rPr>
                <w:rFonts w:hint="eastAsia"/>
                <w:b/>
              </w:rPr>
              <w:t>Len</w:t>
            </w:r>
          </w:p>
        </w:tc>
        <w:tc>
          <w:tcPr>
            <w:tcW w:w="1084" w:type="dxa"/>
            <w:shd w:val="clear" w:color="auto" w:fill="DBE5F1" w:themeFill="accent1" w:themeFillTint="33"/>
          </w:tcPr>
          <w:p w14:paraId="2A2476BB" w14:textId="77777777" w:rsidR="00A71FDC" w:rsidRPr="00AC6CDC" w:rsidRDefault="00A71FDC" w:rsidP="00A71FDC">
            <w:pPr>
              <w:rPr>
                <w:b/>
              </w:rPr>
            </w:pPr>
            <w:r w:rsidRPr="00AC6CDC">
              <w:rPr>
                <w:b/>
              </w:rPr>
              <w:t xml:space="preserve">Data </w:t>
            </w:r>
            <w:r w:rsidRPr="00AC6CDC">
              <w:rPr>
                <w:rFonts w:hint="eastAsia"/>
                <w:b/>
              </w:rPr>
              <w:t>type</w:t>
            </w:r>
          </w:p>
        </w:tc>
        <w:tc>
          <w:tcPr>
            <w:tcW w:w="862" w:type="dxa"/>
            <w:shd w:val="clear" w:color="auto" w:fill="DBE5F1" w:themeFill="accent1" w:themeFillTint="33"/>
          </w:tcPr>
          <w:p w14:paraId="53EBB6CE" w14:textId="77777777" w:rsidR="00A71FDC" w:rsidRPr="00AC6CDC" w:rsidRDefault="00A71FDC" w:rsidP="00A71FDC">
            <w:pPr>
              <w:rPr>
                <w:b/>
              </w:rPr>
            </w:pPr>
            <w:r w:rsidRPr="00AC6CDC">
              <w:rPr>
                <w:b/>
              </w:rPr>
              <w:t>Range</w:t>
            </w:r>
          </w:p>
        </w:tc>
        <w:tc>
          <w:tcPr>
            <w:tcW w:w="3690" w:type="dxa"/>
            <w:shd w:val="clear" w:color="auto" w:fill="DBE5F1" w:themeFill="accent1" w:themeFillTint="33"/>
          </w:tcPr>
          <w:p w14:paraId="14D0D2A2" w14:textId="77777777" w:rsidR="00A71FDC" w:rsidRPr="00AC6CDC" w:rsidRDefault="00A71FDC" w:rsidP="00A71FDC">
            <w:pPr>
              <w:rPr>
                <w:b/>
              </w:rPr>
            </w:pPr>
            <w:r w:rsidRPr="00AC6CDC">
              <w:rPr>
                <w:b/>
              </w:rPr>
              <w:t>Conversation</w:t>
            </w:r>
          </w:p>
        </w:tc>
      </w:tr>
      <w:tr w:rsidR="00A71FDC" w:rsidRPr="00AC6CDC" w14:paraId="3782B2C0" w14:textId="77777777" w:rsidTr="00A71FDC">
        <w:tc>
          <w:tcPr>
            <w:tcW w:w="3288" w:type="dxa"/>
          </w:tcPr>
          <w:p w14:paraId="25837D9D" w14:textId="77777777" w:rsidR="00A71FDC" w:rsidRPr="00AC6CDC" w:rsidRDefault="00A71FDC" w:rsidP="00A71FDC">
            <w:pPr>
              <w:jc w:val="left"/>
            </w:pPr>
            <w:r w:rsidRPr="00AC6CDC">
              <w:rPr>
                <w:rFonts w:eastAsiaTheme="minorHAnsi" w:cs="Arial"/>
                <w:sz w:val="22"/>
              </w:rPr>
              <w:t>Dome_light_Defeat_request</w:t>
            </w:r>
          </w:p>
        </w:tc>
        <w:tc>
          <w:tcPr>
            <w:tcW w:w="818" w:type="dxa"/>
            <w:shd w:val="clear" w:color="auto" w:fill="auto"/>
            <w:vAlign w:val="bottom"/>
          </w:tcPr>
          <w:p w14:paraId="4076AA08" w14:textId="77777777" w:rsidR="00A71FDC" w:rsidRPr="00AC6CDC" w:rsidRDefault="00A71FDC" w:rsidP="00A71FDC">
            <w:r w:rsidRPr="00AC6CDC">
              <w:t>2</w:t>
            </w:r>
          </w:p>
        </w:tc>
        <w:tc>
          <w:tcPr>
            <w:tcW w:w="1084" w:type="dxa"/>
            <w:shd w:val="clear" w:color="auto" w:fill="auto"/>
            <w:vAlign w:val="bottom"/>
          </w:tcPr>
          <w:p w14:paraId="2365BF03" w14:textId="77777777" w:rsidR="00A71FDC" w:rsidRPr="00AC6CDC" w:rsidRDefault="00A71FDC" w:rsidP="00A71FDC">
            <w:r w:rsidRPr="00AC6CDC">
              <w:t>ENM</w:t>
            </w:r>
          </w:p>
        </w:tc>
        <w:tc>
          <w:tcPr>
            <w:tcW w:w="862" w:type="dxa"/>
            <w:shd w:val="clear" w:color="auto" w:fill="auto"/>
            <w:vAlign w:val="bottom"/>
          </w:tcPr>
          <w:p w14:paraId="115DA238" w14:textId="77777777" w:rsidR="00A71FDC" w:rsidRPr="00AC6CDC" w:rsidRDefault="00A71FDC" w:rsidP="00A71FDC">
            <w:r w:rsidRPr="00AC6CDC">
              <w:rPr>
                <w:rFonts w:hint="eastAsia"/>
              </w:rPr>
              <w:t>N/A</w:t>
            </w:r>
          </w:p>
        </w:tc>
        <w:tc>
          <w:tcPr>
            <w:tcW w:w="3690" w:type="dxa"/>
            <w:shd w:val="clear" w:color="auto" w:fill="auto"/>
            <w:vAlign w:val="bottom"/>
          </w:tcPr>
          <w:p w14:paraId="502506CC" w14:textId="77777777" w:rsidR="00A71FDC" w:rsidRPr="00AC6CDC" w:rsidRDefault="00A71FDC" w:rsidP="00A71FDC">
            <w:r w:rsidRPr="00AC6CDC">
              <w:rPr>
                <w:rFonts w:cs="Arial"/>
              </w:rPr>
              <w:t>$0=No action;$1=Auto;$2=Defeat</w:t>
            </w:r>
          </w:p>
        </w:tc>
      </w:tr>
    </w:tbl>
    <w:p w14:paraId="2C104625" w14:textId="77777777" w:rsidR="00A71FDC" w:rsidRPr="00AC6CDC" w:rsidRDefault="00A71FDC" w:rsidP="00A71FDC">
      <w:pPr>
        <w:rPr>
          <w:rFonts w:asciiTheme="minorEastAsia" w:hAnsiTheme="minorEastAsia" w:cs="Arial"/>
          <w:sz w:val="22"/>
        </w:rPr>
      </w:pPr>
      <w:r w:rsidRPr="00AC6CDC">
        <w:rPr>
          <w:rFonts w:asciiTheme="minorEastAsia" w:hAnsiTheme="minorEastAsia" w:cs="Arial"/>
          <w:sz w:val="22"/>
        </w:rPr>
        <w:tab/>
      </w:r>
      <w:r w:rsidRPr="00AC6CDC">
        <w:rPr>
          <w:rFonts w:asciiTheme="minorEastAsia" w:hAnsiTheme="minorEastAsia" w:cs="Arial" w:hint="eastAsia"/>
          <w:sz w:val="22"/>
        </w:rPr>
        <w:t>该信号用于娱乐系统控制顶灯随门开启功能的开启和关闭。</w:t>
      </w:r>
    </w:p>
    <w:p w14:paraId="075FBD7B" w14:textId="77777777" w:rsidR="00A71FDC" w:rsidRPr="00AC6CDC" w:rsidRDefault="00A71FDC" w:rsidP="00A71FDC">
      <w:pPr>
        <w:rPr>
          <w:rFonts w:asciiTheme="minorEastAsia" w:hAnsiTheme="minorEastAsia" w:cs="Arial"/>
          <w:sz w:val="22"/>
        </w:rPr>
      </w:pPr>
      <w:r w:rsidRPr="00AC6CDC">
        <w:rPr>
          <w:rFonts w:asciiTheme="minorEastAsia" w:hAnsiTheme="minorEastAsia" w:cs="Arial"/>
          <w:sz w:val="22"/>
        </w:rPr>
        <w:tab/>
      </w:r>
      <w:r w:rsidRPr="00AC6CDC">
        <w:rPr>
          <w:rFonts w:eastAsiaTheme="minorHAnsi" w:cs="Arial"/>
          <w:sz w:val="22"/>
        </w:rPr>
        <w:t>This signal is used by the entertainment system to control the turn on-off the dome light defeat .</w:t>
      </w:r>
    </w:p>
    <w:p w14:paraId="7EF4C875" w14:textId="77777777" w:rsidR="00A71FDC" w:rsidRPr="00AC6CDC" w:rsidRDefault="00A71FDC" w:rsidP="00A71FDC">
      <w:pPr>
        <w:rPr>
          <w:rFonts w:asciiTheme="minorEastAsia" w:hAnsiTheme="minorEastAsia" w:cs="Arial"/>
          <w:sz w:val="22"/>
        </w:rPr>
      </w:pPr>
      <w:r w:rsidRPr="00AC6CDC">
        <w:rPr>
          <w:rFonts w:asciiTheme="minorEastAsia" w:hAnsiTheme="minorEastAsia" w:cs="Arial"/>
          <w:sz w:val="22"/>
        </w:rPr>
        <w:tab/>
        <w:t>当信号</w:t>
      </w:r>
      <w:r w:rsidRPr="00AC6CDC">
        <w:rPr>
          <w:rFonts w:eastAsiaTheme="minorHAnsi" w:cs="Arial"/>
          <w:b/>
          <w:i/>
          <w:sz w:val="22"/>
        </w:rPr>
        <w:t>Dome_light_Defeat_request</w:t>
      </w:r>
      <w:r w:rsidRPr="00AC6CDC">
        <w:rPr>
          <w:rFonts w:eastAsiaTheme="minorHAnsi" w:cs="Arial"/>
          <w:sz w:val="22"/>
        </w:rPr>
        <w:t xml:space="preserve"> = $0 No action</w:t>
      </w:r>
      <w:r w:rsidRPr="00AC6CDC">
        <w:rPr>
          <w:rFonts w:asciiTheme="minorEastAsia" w:hAnsiTheme="minorEastAsia" w:cs="Arial"/>
          <w:sz w:val="22"/>
        </w:rPr>
        <w:t>时</w:t>
      </w:r>
      <w:r w:rsidRPr="00AC6CDC">
        <w:rPr>
          <w:rFonts w:asciiTheme="minorEastAsia" w:hAnsiTheme="minorEastAsia" w:cs="Arial" w:hint="eastAsia"/>
          <w:sz w:val="22"/>
        </w:rPr>
        <w:t>，</w:t>
      </w:r>
      <w:r w:rsidRPr="00AC6CDC">
        <w:rPr>
          <w:rFonts w:asciiTheme="minorEastAsia" w:hAnsiTheme="minorEastAsia" w:cs="Arial"/>
          <w:sz w:val="22"/>
        </w:rPr>
        <w:t>表示没有请求</w:t>
      </w:r>
      <w:r w:rsidRPr="00AC6CDC">
        <w:rPr>
          <w:rFonts w:asciiTheme="minorEastAsia" w:hAnsiTheme="minorEastAsia" w:cs="Arial" w:hint="eastAsia"/>
          <w:sz w:val="22"/>
        </w:rPr>
        <w:t>；</w:t>
      </w:r>
    </w:p>
    <w:p w14:paraId="0FBB3A3A" w14:textId="77777777" w:rsidR="00A71FDC" w:rsidRPr="00AC6CDC" w:rsidRDefault="00A71FDC" w:rsidP="00A71FDC">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Dome_light_Defeat_request</w:t>
      </w:r>
      <w:r w:rsidRPr="00AC6CDC">
        <w:rPr>
          <w:rFonts w:eastAsiaTheme="minorHAnsi" w:cs="Arial"/>
          <w:sz w:val="22"/>
        </w:rPr>
        <w:t xml:space="preserve"> = $0 No action;</w:t>
      </w:r>
    </w:p>
    <w:p w14:paraId="1CB57127" w14:textId="77777777" w:rsidR="00A71FDC" w:rsidRPr="00AC6CDC" w:rsidRDefault="00A71FDC" w:rsidP="00A71FDC">
      <w:pPr>
        <w:ind w:firstLine="420"/>
        <w:rPr>
          <w:rFonts w:cs="Arial"/>
          <w:sz w:val="22"/>
        </w:rPr>
      </w:pPr>
      <w:r w:rsidRPr="00AC6CDC">
        <w:rPr>
          <w:rFonts w:eastAsiaTheme="minorHAnsi" w:cs="Arial"/>
          <w:sz w:val="22"/>
        </w:rPr>
        <w:t>当信号</w:t>
      </w:r>
      <w:r w:rsidRPr="00AC6CDC">
        <w:rPr>
          <w:rFonts w:eastAsiaTheme="minorHAnsi" w:cs="Arial"/>
          <w:b/>
          <w:i/>
          <w:sz w:val="22"/>
        </w:rPr>
        <w:t>Dome_light_Defeat_request</w:t>
      </w:r>
      <w:r w:rsidRPr="00AC6CDC">
        <w:rPr>
          <w:rFonts w:eastAsiaTheme="minorHAnsi" w:cs="Arial"/>
          <w:sz w:val="22"/>
        </w:rPr>
        <w:t xml:space="preserve"> = $1 Auto时</w:t>
      </w:r>
      <w:r w:rsidRPr="00AC6CDC">
        <w:rPr>
          <w:rFonts w:asciiTheme="minorEastAsia" w:hAnsiTheme="minorEastAsia" w:cs="Arial" w:hint="eastAsia"/>
          <w:sz w:val="22"/>
        </w:rPr>
        <w:t>，</w:t>
      </w:r>
      <w:r w:rsidRPr="00AC6CDC">
        <w:rPr>
          <w:rFonts w:eastAsiaTheme="minorHAnsi" w:cs="Arial"/>
          <w:sz w:val="22"/>
        </w:rPr>
        <w:t>表示请求BCM允许顶灯随门开启</w:t>
      </w:r>
      <w:r w:rsidRPr="00AC6CDC">
        <w:rPr>
          <w:rFonts w:asciiTheme="minorEastAsia" w:hAnsiTheme="minorEastAsia" w:cs="Arial" w:hint="eastAsia"/>
          <w:sz w:val="22"/>
        </w:rPr>
        <w:t>；</w:t>
      </w:r>
    </w:p>
    <w:p w14:paraId="77C2B3D7" w14:textId="77777777" w:rsidR="00A71FDC" w:rsidRPr="00AC6CDC" w:rsidRDefault="00A71FDC" w:rsidP="00A71FDC">
      <w:pPr>
        <w:ind w:firstLine="420"/>
        <w:rPr>
          <w:rFonts w:eastAsiaTheme="minorHAnsi" w:cs="Arial"/>
          <w:sz w:val="22"/>
        </w:rPr>
      </w:pPr>
      <w:r w:rsidRPr="00AC6CDC">
        <w:rPr>
          <w:rFonts w:eastAsiaTheme="minorHAnsi" w:cs="Arial"/>
          <w:sz w:val="22"/>
        </w:rPr>
        <w:t xml:space="preserve">When </w:t>
      </w:r>
      <w:r w:rsidRPr="00AC6CDC">
        <w:rPr>
          <w:rFonts w:eastAsiaTheme="minorHAnsi" w:cs="Arial"/>
          <w:b/>
          <w:i/>
          <w:sz w:val="22"/>
        </w:rPr>
        <w:t>Dome_light_Defeat_request</w:t>
      </w:r>
      <w:r w:rsidRPr="00AC6CDC">
        <w:rPr>
          <w:rFonts w:eastAsiaTheme="minorHAnsi" w:cs="Arial"/>
          <w:sz w:val="22"/>
        </w:rPr>
        <w:t xml:space="preserve"> = $1 Auto, VCU request BCM to disable dome light defeat.</w:t>
      </w:r>
    </w:p>
    <w:p w14:paraId="037A34AC" w14:textId="77777777" w:rsidR="00A71FDC" w:rsidRPr="00AC6CDC" w:rsidRDefault="00A71FDC" w:rsidP="00A71FDC">
      <w:pPr>
        <w:ind w:firstLine="420"/>
        <w:rPr>
          <w:rFonts w:cs="Arial"/>
          <w:sz w:val="22"/>
        </w:rPr>
      </w:pPr>
      <w:r w:rsidRPr="00AC6CDC">
        <w:rPr>
          <w:rFonts w:eastAsiaTheme="minorHAnsi" w:cs="Arial"/>
          <w:sz w:val="22"/>
        </w:rPr>
        <w:t>当信号</w:t>
      </w:r>
      <w:r w:rsidRPr="00AC6CDC">
        <w:rPr>
          <w:rFonts w:eastAsiaTheme="minorHAnsi" w:cs="Arial"/>
          <w:b/>
          <w:i/>
          <w:sz w:val="22"/>
        </w:rPr>
        <w:t>Dome_light_Defeat_request</w:t>
      </w:r>
      <w:r w:rsidRPr="00AC6CDC">
        <w:rPr>
          <w:rFonts w:eastAsiaTheme="minorHAnsi" w:cs="Arial"/>
          <w:sz w:val="22"/>
        </w:rPr>
        <w:t xml:space="preserve"> = $2 Defeat时</w:t>
      </w:r>
      <w:r w:rsidRPr="00AC6CDC">
        <w:rPr>
          <w:rFonts w:asciiTheme="minorEastAsia" w:hAnsiTheme="minorEastAsia" w:cs="Arial" w:hint="eastAsia"/>
          <w:sz w:val="22"/>
        </w:rPr>
        <w:t>，</w:t>
      </w:r>
      <w:r w:rsidRPr="00AC6CDC">
        <w:rPr>
          <w:rFonts w:eastAsiaTheme="minorHAnsi" w:cs="Arial"/>
          <w:sz w:val="22"/>
        </w:rPr>
        <w:t>表示请求BCM关闭顶灯随门开启</w:t>
      </w:r>
      <w:r w:rsidRPr="00AC6CDC">
        <w:rPr>
          <w:rFonts w:asciiTheme="minorEastAsia" w:hAnsiTheme="minorEastAsia" w:cs="Arial" w:hint="eastAsia"/>
          <w:sz w:val="22"/>
        </w:rPr>
        <w:t>；</w:t>
      </w:r>
    </w:p>
    <w:p w14:paraId="02435DD0" w14:textId="77777777" w:rsidR="00A71FDC" w:rsidRPr="00AC6CDC" w:rsidRDefault="00A71FDC" w:rsidP="00A71FDC">
      <w:pPr>
        <w:ind w:firstLine="420"/>
        <w:rPr>
          <w:rFonts w:eastAsiaTheme="minorHAnsi" w:cs="Arial"/>
          <w:sz w:val="22"/>
        </w:rPr>
      </w:pPr>
      <w:r w:rsidRPr="00AC6CDC">
        <w:rPr>
          <w:rFonts w:eastAsiaTheme="minorHAnsi" w:cs="Arial"/>
          <w:sz w:val="22"/>
        </w:rPr>
        <w:t>When</w:t>
      </w:r>
      <w:r w:rsidRPr="00AC6CDC">
        <w:rPr>
          <w:rFonts w:eastAsiaTheme="minorHAnsi" w:cs="Arial"/>
          <w:b/>
          <w:i/>
          <w:sz w:val="22"/>
        </w:rPr>
        <w:t xml:space="preserve"> Dome_light_Defeat_request</w:t>
      </w:r>
      <w:r w:rsidRPr="00AC6CDC">
        <w:rPr>
          <w:rFonts w:eastAsiaTheme="minorHAnsi" w:cs="Arial"/>
          <w:sz w:val="22"/>
        </w:rPr>
        <w:t xml:space="preserve"> = $2 Defeat, VCU request BCM to active dome light defeat.</w:t>
      </w:r>
    </w:p>
    <w:p w14:paraId="6D72B84C" w14:textId="77777777" w:rsidR="00A71FDC" w:rsidRPr="00AC6CDC" w:rsidRDefault="00A71FDC" w:rsidP="00A71FDC">
      <w:pPr>
        <w:ind w:firstLine="420"/>
        <w:rPr>
          <w:rFonts w:eastAsiaTheme="minorHAnsi" w:cs="Arial"/>
          <w:sz w:val="22"/>
        </w:rPr>
      </w:pPr>
    </w:p>
    <w:p w14:paraId="65151D3E" w14:textId="77777777" w:rsidR="00A71FDC" w:rsidRPr="00AC6CDC" w:rsidRDefault="00A71FDC" w:rsidP="00A71FDC">
      <w:pPr>
        <w:ind w:firstLine="420"/>
        <w:rPr>
          <w:rFonts w:cs="Arial"/>
          <w:sz w:val="22"/>
        </w:rPr>
      </w:pPr>
      <w:r w:rsidRPr="00AC6CDC">
        <w:rPr>
          <w:rFonts w:eastAsiaTheme="minorHAnsi" w:cs="Arial"/>
          <w:sz w:val="22"/>
        </w:rPr>
        <w:t>信号收发</w:t>
      </w:r>
      <w:r w:rsidRPr="00AC6CDC">
        <w:rPr>
          <w:rFonts w:cs="Arial" w:hint="eastAsia"/>
          <w:sz w:val="22"/>
        </w:rPr>
        <w:t>/</w:t>
      </w:r>
      <w:r w:rsidRPr="00AC6CDC">
        <w:rPr>
          <w:rFonts w:cs="Arial"/>
          <w:sz w:val="22"/>
        </w:rPr>
        <w:t xml:space="preserve">TX and RX: VCU </w:t>
      </w:r>
      <w:r w:rsidRPr="00AC6CDC">
        <w:rPr>
          <w:rFonts w:cs="Arial"/>
          <w:sz w:val="22"/>
        </w:rPr>
        <w:sym w:font="Wingdings" w:char="F0E0"/>
      </w:r>
      <w:r w:rsidRPr="00AC6CDC">
        <w:rPr>
          <w:rFonts w:cs="Arial"/>
          <w:sz w:val="22"/>
        </w:rPr>
        <w:t xml:space="preserve"> BCM</w:t>
      </w:r>
    </w:p>
    <w:p w14:paraId="760FB800" w14:textId="77777777" w:rsidR="00A71FDC" w:rsidRPr="00AC6CDC" w:rsidRDefault="00A71FDC" w:rsidP="00A71FDC">
      <w:pPr>
        <w:ind w:firstLine="420"/>
        <w:rPr>
          <w:rFonts w:eastAsiaTheme="minorHAnsi" w:cs="Arial"/>
          <w:sz w:val="22"/>
        </w:rPr>
      </w:pPr>
      <w:r w:rsidRPr="00AC6CDC">
        <w:rPr>
          <w:rFonts w:eastAsiaTheme="minorHAnsi" w:cs="Arial"/>
          <w:sz w:val="22"/>
        </w:rPr>
        <w:t>更新时间</w:t>
      </w:r>
      <w:r w:rsidRPr="00AC6CDC">
        <w:rPr>
          <w:rFonts w:eastAsiaTheme="minorHAnsi" w:cs="Arial" w:hint="eastAsia"/>
          <w:sz w:val="22"/>
        </w:rPr>
        <w:t>/</w:t>
      </w:r>
      <w:r w:rsidRPr="00AC6CDC">
        <w:rPr>
          <w:rFonts w:eastAsiaTheme="minorHAnsi" w:cs="Arial"/>
          <w:sz w:val="22"/>
        </w:rPr>
        <w:t>Update Time: 20ms</w:t>
      </w:r>
    </w:p>
    <w:p w14:paraId="5412C818" w14:textId="77777777" w:rsidR="00A71FDC" w:rsidRPr="00AC6CDC" w:rsidRDefault="00A71FDC" w:rsidP="00A71FDC">
      <w:pPr>
        <w:ind w:left="420"/>
        <w:rPr>
          <w:rFonts w:eastAsiaTheme="minorHAnsi" w:cs="Arial"/>
          <w:sz w:val="22"/>
        </w:rPr>
      </w:pPr>
      <w:r w:rsidRPr="00AC6CDC">
        <w:rPr>
          <w:rFonts w:eastAsiaTheme="minorHAnsi" w:cs="Arial"/>
          <w:sz w:val="22"/>
        </w:rPr>
        <w:t>信号周期</w:t>
      </w:r>
      <w:r w:rsidRPr="00AC6CDC">
        <w:rPr>
          <w:rFonts w:cs="Arial" w:hint="eastAsia"/>
          <w:sz w:val="22"/>
        </w:rPr>
        <w:t>/</w:t>
      </w:r>
      <w:r w:rsidRPr="00AC6CDC">
        <w:rPr>
          <w:rFonts w:eastAsiaTheme="minorHAnsi" w:cs="Arial"/>
          <w:sz w:val="22"/>
        </w:rPr>
        <w:t>Periodic Interval: 1000ms</w:t>
      </w:r>
    </w:p>
    <w:p w14:paraId="6F93105D" w14:textId="77777777" w:rsidR="00A71FDC" w:rsidRPr="00AC6CDC" w:rsidRDefault="00A71FDC" w:rsidP="00A71FDC">
      <w:pPr>
        <w:pStyle w:val="Heading6"/>
        <w:numPr>
          <w:ilvl w:val="5"/>
          <w:numId w:val="1"/>
        </w:numPr>
      </w:pPr>
      <w:bookmarkStart w:id="297" w:name="_Toc44413624"/>
      <w:r w:rsidRPr="00AC6CDC">
        <w:rPr>
          <w:rFonts w:hint="eastAsia"/>
        </w:rPr>
        <w:t>顶灯的状态反馈</w:t>
      </w:r>
      <w:r w:rsidRPr="00AC6CDC">
        <w:rPr>
          <w:rFonts w:hint="eastAsia"/>
        </w:rPr>
        <w:t>/</w:t>
      </w:r>
      <w:r w:rsidRPr="00AC6CDC">
        <w:t>Status Feedback of Dome Light</w:t>
      </w:r>
      <w:bookmarkEnd w:id="297"/>
    </w:p>
    <w:p w14:paraId="77E7C335" w14:textId="77777777" w:rsidR="00A71FDC" w:rsidRPr="00AC6CDC" w:rsidRDefault="00A71FDC" w:rsidP="00A71FDC">
      <w:pPr>
        <w:rPr>
          <w:b/>
          <w:u w:val="single"/>
        </w:rPr>
      </w:pPr>
      <w:r w:rsidRPr="00AC6CDC">
        <w:rPr>
          <w:rFonts w:hint="eastAsia"/>
          <w:b/>
          <w:u w:val="single"/>
        </w:rPr>
        <w:t>顶灯的开关状态</w:t>
      </w:r>
      <w:r w:rsidRPr="00AC6CDC">
        <w:rPr>
          <w:b/>
          <w:u w:val="single"/>
        </w:rPr>
        <w:t>/Turn on-off dome 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817"/>
        <w:gridCol w:w="1083"/>
        <w:gridCol w:w="862"/>
        <w:gridCol w:w="3688"/>
      </w:tblGrid>
      <w:tr w:rsidR="00A71FDC" w:rsidRPr="00AC6CDC" w14:paraId="4BCCFBC7" w14:textId="77777777" w:rsidTr="00A71FDC">
        <w:tc>
          <w:tcPr>
            <w:tcW w:w="3288" w:type="dxa"/>
            <w:shd w:val="clear" w:color="auto" w:fill="DBE5F1" w:themeFill="accent1" w:themeFillTint="33"/>
          </w:tcPr>
          <w:p w14:paraId="1138B92D" w14:textId="77777777" w:rsidR="00A71FDC" w:rsidRPr="00AC6CDC" w:rsidRDefault="00A71FDC" w:rsidP="00A71FDC">
            <w:pPr>
              <w:rPr>
                <w:b/>
              </w:rPr>
            </w:pPr>
            <w:r w:rsidRPr="00AC6CDC">
              <w:rPr>
                <w:rFonts w:hint="eastAsia"/>
                <w:b/>
              </w:rPr>
              <w:t>Name</w:t>
            </w:r>
          </w:p>
        </w:tc>
        <w:tc>
          <w:tcPr>
            <w:tcW w:w="818" w:type="dxa"/>
            <w:shd w:val="clear" w:color="auto" w:fill="DBE5F1" w:themeFill="accent1" w:themeFillTint="33"/>
          </w:tcPr>
          <w:p w14:paraId="48249CA2" w14:textId="77777777" w:rsidR="00A71FDC" w:rsidRPr="00AC6CDC" w:rsidRDefault="00A71FDC" w:rsidP="00A71FDC">
            <w:pPr>
              <w:rPr>
                <w:b/>
              </w:rPr>
            </w:pPr>
            <w:r w:rsidRPr="00AC6CDC">
              <w:rPr>
                <w:rFonts w:hint="eastAsia"/>
                <w:b/>
              </w:rPr>
              <w:t>Len</w:t>
            </w:r>
          </w:p>
        </w:tc>
        <w:tc>
          <w:tcPr>
            <w:tcW w:w="1084" w:type="dxa"/>
            <w:shd w:val="clear" w:color="auto" w:fill="DBE5F1" w:themeFill="accent1" w:themeFillTint="33"/>
          </w:tcPr>
          <w:p w14:paraId="3F99CFEA" w14:textId="77777777" w:rsidR="00A71FDC" w:rsidRPr="00AC6CDC" w:rsidRDefault="00A71FDC" w:rsidP="00A71FDC">
            <w:pPr>
              <w:rPr>
                <w:b/>
              </w:rPr>
            </w:pPr>
            <w:r w:rsidRPr="00AC6CDC">
              <w:rPr>
                <w:b/>
              </w:rPr>
              <w:t xml:space="preserve">Data </w:t>
            </w:r>
            <w:r w:rsidRPr="00AC6CDC">
              <w:rPr>
                <w:rFonts w:hint="eastAsia"/>
                <w:b/>
              </w:rPr>
              <w:t>type</w:t>
            </w:r>
          </w:p>
        </w:tc>
        <w:tc>
          <w:tcPr>
            <w:tcW w:w="862" w:type="dxa"/>
            <w:shd w:val="clear" w:color="auto" w:fill="DBE5F1" w:themeFill="accent1" w:themeFillTint="33"/>
          </w:tcPr>
          <w:p w14:paraId="0ACA0E6A" w14:textId="77777777" w:rsidR="00A71FDC" w:rsidRPr="00AC6CDC" w:rsidRDefault="00A71FDC" w:rsidP="00A71FDC">
            <w:pPr>
              <w:rPr>
                <w:b/>
              </w:rPr>
            </w:pPr>
            <w:r w:rsidRPr="00AC6CDC">
              <w:rPr>
                <w:b/>
              </w:rPr>
              <w:t>Range</w:t>
            </w:r>
          </w:p>
        </w:tc>
        <w:tc>
          <w:tcPr>
            <w:tcW w:w="3690" w:type="dxa"/>
            <w:shd w:val="clear" w:color="auto" w:fill="DBE5F1" w:themeFill="accent1" w:themeFillTint="33"/>
          </w:tcPr>
          <w:p w14:paraId="0497BA26" w14:textId="77777777" w:rsidR="00A71FDC" w:rsidRPr="00AC6CDC" w:rsidRDefault="00A71FDC" w:rsidP="00A71FDC">
            <w:pPr>
              <w:rPr>
                <w:b/>
              </w:rPr>
            </w:pPr>
            <w:r w:rsidRPr="00AC6CDC">
              <w:rPr>
                <w:b/>
              </w:rPr>
              <w:t>Conversation</w:t>
            </w:r>
          </w:p>
        </w:tc>
      </w:tr>
      <w:tr w:rsidR="00A71FDC" w:rsidRPr="00AC6CDC" w14:paraId="4D06B78B" w14:textId="77777777" w:rsidTr="00A71FDC">
        <w:tc>
          <w:tcPr>
            <w:tcW w:w="3288" w:type="dxa"/>
          </w:tcPr>
          <w:p w14:paraId="11E3CF12" w14:textId="77777777" w:rsidR="00A71FDC" w:rsidRPr="00AC6CDC" w:rsidRDefault="00A71FDC" w:rsidP="00A71FDC">
            <w:pPr>
              <w:jc w:val="left"/>
            </w:pPr>
            <w:r w:rsidRPr="00AC6CDC">
              <w:t>Dome_light_ON_OFF_status</w:t>
            </w:r>
          </w:p>
        </w:tc>
        <w:tc>
          <w:tcPr>
            <w:tcW w:w="818" w:type="dxa"/>
            <w:shd w:val="clear" w:color="auto" w:fill="auto"/>
            <w:vAlign w:val="bottom"/>
          </w:tcPr>
          <w:p w14:paraId="6B8BADD8" w14:textId="77777777" w:rsidR="00A71FDC" w:rsidRPr="00AC6CDC" w:rsidRDefault="00A71FDC" w:rsidP="00A71FDC">
            <w:r w:rsidRPr="00AC6CDC">
              <w:rPr>
                <w:rFonts w:hint="eastAsia"/>
              </w:rPr>
              <w:t>2</w:t>
            </w:r>
          </w:p>
        </w:tc>
        <w:tc>
          <w:tcPr>
            <w:tcW w:w="1084" w:type="dxa"/>
            <w:shd w:val="clear" w:color="auto" w:fill="auto"/>
            <w:vAlign w:val="bottom"/>
          </w:tcPr>
          <w:p w14:paraId="68991C2C" w14:textId="77777777" w:rsidR="00A71FDC" w:rsidRPr="00AC6CDC" w:rsidRDefault="00A71FDC" w:rsidP="00A71FDC">
            <w:r w:rsidRPr="00AC6CDC">
              <w:rPr>
                <w:rFonts w:hint="eastAsia"/>
              </w:rPr>
              <w:t>ENM</w:t>
            </w:r>
          </w:p>
        </w:tc>
        <w:tc>
          <w:tcPr>
            <w:tcW w:w="862" w:type="dxa"/>
            <w:shd w:val="clear" w:color="auto" w:fill="auto"/>
            <w:vAlign w:val="bottom"/>
          </w:tcPr>
          <w:p w14:paraId="54DAA29E" w14:textId="77777777" w:rsidR="00A71FDC" w:rsidRPr="00AC6CDC" w:rsidRDefault="00A71FDC" w:rsidP="00A71FDC">
            <w:r w:rsidRPr="00AC6CDC">
              <w:rPr>
                <w:rFonts w:hint="eastAsia"/>
              </w:rPr>
              <w:t>N/A</w:t>
            </w:r>
          </w:p>
        </w:tc>
        <w:tc>
          <w:tcPr>
            <w:tcW w:w="3690" w:type="dxa"/>
            <w:shd w:val="clear" w:color="auto" w:fill="auto"/>
            <w:vAlign w:val="bottom"/>
          </w:tcPr>
          <w:p w14:paraId="629D710C" w14:textId="77777777" w:rsidR="00A71FDC" w:rsidRPr="00AC6CDC" w:rsidRDefault="00A71FDC" w:rsidP="00A71FDC">
            <w:r w:rsidRPr="00AC6CDC">
              <w:t>$0=Unknown;$1=OFF;$2=ON</w:t>
            </w:r>
          </w:p>
        </w:tc>
      </w:tr>
    </w:tbl>
    <w:p w14:paraId="15BC35B4" w14:textId="77777777" w:rsidR="00A71FDC" w:rsidRPr="00AC6CDC" w:rsidRDefault="00A71FDC" w:rsidP="00A71FDC">
      <w:r w:rsidRPr="00AC6CDC">
        <w:tab/>
      </w:r>
      <w:r w:rsidRPr="00AC6CDC">
        <w:rPr>
          <w:rFonts w:hint="eastAsia"/>
        </w:rPr>
        <w:t>该信号用于表示顶灯的开关状态。</w:t>
      </w:r>
    </w:p>
    <w:p w14:paraId="7064E493" w14:textId="77777777" w:rsidR="00A71FDC" w:rsidRPr="00AC6CDC" w:rsidRDefault="00A71FDC" w:rsidP="00A71FDC">
      <w:r w:rsidRPr="00AC6CDC">
        <w:lastRenderedPageBreak/>
        <w:tab/>
        <w:t>This signal is used to indicate the on-off state of the dome light.</w:t>
      </w:r>
    </w:p>
    <w:p w14:paraId="69A1BF5B" w14:textId="77777777" w:rsidR="00A71FDC" w:rsidRPr="00AC6CDC" w:rsidRDefault="00A71FDC" w:rsidP="00A71FDC">
      <w:r w:rsidRPr="00AC6CDC">
        <w:tab/>
      </w:r>
      <w:r w:rsidRPr="00AC6CDC">
        <w:t>当信号</w:t>
      </w:r>
      <w:r w:rsidRPr="00AC6CDC">
        <w:rPr>
          <w:b/>
          <w:i/>
        </w:rPr>
        <w:t>Dome_light_ON_OFF_status</w:t>
      </w:r>
      <w:r w:rsidRPr="00AC6CDC">
        <w:t xml:space="preserve"> = $0 Unknown</w:t>
      </w:r>
      <w:r w:rsidRPr="00AC6CDC">
        <w:t>时</w:t>
      </w:r>
      <w:r w:rsidRPr="00AC6CDC">
        <w:rPr>
          <w:rFonts w:hint="eastAsia"/>
        </w:rPr>
        <w:t>，</w:t>
      </w:r>
      <w:r w:rsidRPr="00AC6CDC">
        <w:t>表示状态未知</w:t>
      </w:r>
      <w:r w:rsidRPr="00AC6CDC">
        <w:rPr>
          <w:rFonts w:hint="eastAsia"/>
        </w:rPr>
        <w:t>；</w:t>
      </w:r>
    </w:p>
    <w:p w14:paraId="7D36EBE2" w14:textId="77777777" w:rsidR="00A71FDC" w:rsidRPr="00AC6CDC" w:rsidRDefault="00A71FDC" w:rsidP="00A71FDC">
      <w:pPr>
        <w:ind w:firstLine="420"/>
      </w:pPr>
      <w:r w:rsidRPr="00AC6CDC">
        <w:t xml:space="preserve">When </w:t>
      </w:r>
      <w:r w:rsidRPr="00AC6CDC">
        <w:rPr>
          <w:b/>
          <w:i/>
        </w:rPr>
        <w:t>Dome_light_ON_OFF_status</w:t>
      </w:r>
      <w:r w:rsidRPr="00AC6CDC">
        <w:t xml:space="preserve"> = $0 Unknown; </w:t>
      </w:r>
    </w:p>
    <w:p w14:paraId="3F043789" w14:textId="77777777" w:rsidR="00A71FDC" w:rsidRPr="00AC6CDC" w:rsidRDefault="00A71FDC" w:rsidP="00A71FDC">
      <w:pPr>
        <w:ind w:firstLine="420"/>
      </w:pPr>
      <w:r w:rsidRPr="00AC6CDC">
        <w:t>当信号</w:t>
      </w:r>
      <w:r w:rsidRPr="00AC6CDC">
        <w:rPr>
          <w:b/>
          <w:i/>
        </w:rPr>
        <w:t>Dome_light_ON_OFF_status</w:t>
      </w:r>
      <w:r w:rsidRPr="00AC6CDC">
        <w:t xml:space="preserve"> = $1 OFF</w:t>
      </w:r>
      <w:r w:rsidRPr="00AC6CDC">
        <w:t>时</w:t>
      </w:r>
      <w:r w:rsidRPr="00AC6CDC">
        <w:rPr>
          <w:rFonts w:hint="eastAsia"/>
        </w:rPr>
        <w:t>，</w:t>
      </w:r>
      <w:r w:rsidRPr="00AC6CDC">
        <w:t>表示顶灯关闭</w:t>
      </w:r>
      <w:r w:rsidRPr="00AC6CDC">
        <w:rPr>
          <w:rFonts w:hint="eastAsia"/>
        </w:rPr>
        <w:t>；</w:t>
      </w:r>
    </w:p>
    <w:p w14:paraId="1FD3551E" w14:textId="77777777" w:rsidR="00A71FDC" w:rsidRPr="00AC6CDC" w:rsidRDefault="00A71FDC" w:rsidP="00A71FDC">
      <w:pPr>
        <w:ind w:firstLine="420"/>
      </w:pPr>
      <w:r w:rsidRPr="00AC6CDC">
        <w:t xml:space="preserve">When </w:t>
      </w:r>
      <w:r w:rsidRPr="00AC6CDC">
        <w:rPr>
          <w:b/>
          <w:i/>
        </w:rPr>
        <w:t>Dome_light_ON_OFF_status</w:t>
      </w:r>
      <w:r w:rsidRPr="00AC6CDC">
        <w:t xml:space="preserve"> = $1 OFF; dome light off;</w:t>
      </w:r>
    </w:p>
    <w:p w14:paraId="09752B48" w14:textId="77777777" w:rsidR="00A71FDC" w:rsidRPr="00AC6CDC" w:rsidRDefault="00A71FDC" w:rsidP="00A71FDC">
      <w:pPr>
        <w:ind w:firstLine="420"/>
      </w:pPr>
      <w:r w:rsidRPr="00AC6CDC">
        <w:t>当信号</w:t>
      </w:r>
      <w:r w:rsidRPr="00AC6CDC">
        <w:rPr>
          <w:b/>
          <w:i/>
        </w:rPr>
        <w:t>Dome_light_ON_OFF_status</w:t>
      </w:r>
      <w:r w:rsidRPr="00AC6CDC">
        <w:t xml:space="preserve"> = $2 O</w:t>
      </w:r>
      <w:r w:rsidRPr="00AC6CDC">
        <w:t>时</w:t>
      </w:r>
      <w:r w:rsidRPr="00AC6CDC">
        <w:rPr>
          <w:rFonts w:hint="eastAsia"/>
        </w:rPr>
        <w:t>，</w:t>
      </w:r>
      <w:r w:rsidRPr="00AC6CDC">
        <w:t>表示顶灯开启</w:t>
      </w:r>
      <w:r w:rsidRPr="00AC6CDC">
        <w:rPr>
          <w:rFonts w:hint="eastAsia"/>
        </w:rPr>
        <w:t>；</w:t>
      </w:r>
    </w:p>
    <w:p w14:paraId="6F0A124A" w14:textId="77777777" w:rsidR="00A71FDC" w:rsidRPr="00AC6CDC" w:rsidRDefault="00A71FDC" w:rsidP="00A71FDC">
      <w:pPr>
        <w:ind w:firstLine="420"/>
      </w:pPr>
      <w:r w:rsidRPr="00AC6CDC">
        <w:t xml:space="preserve">When </w:t>
      </w:r>
      <w:r w:rsidRPr="00AC6CDC">
        <w:rPr>
          <w:b/>
          <w:i/>
        </w:rPr>
        <w:t>Dome_light_ON_OFF_status</w:t>
      </w:r>
      <w:r w:rsidRPr="00AC6CDC">
        <w:t xml:space="preserve"> = $2 ON; dome light on; </w:t>
      </w:r>
    </w:p>
    <w:p w14:paraId="706C965E" w14:textId="77777777" w:rsidR="00A71FDC" w:rsidRPr="00AC6CDC" w:rsidRDefault="00A71FDC" w:rsidP="00A71FDC">
      <w:pPr>
        <w:ind w:firstLine="420"/>
      </w:pPr>
    </w:p>
    <w:p w14:paraId="10D18D29" w14:textId="77777777" w:rsidR="00A71FDC" w:rsidRPr="00AC6CDC" w:rsidRDefault="00A71FDC" w:rsidP="00A71FDC">
      <w:pPr>
        <w:ind w:firstLine="420"/>
      </w:pPr>
      <w:r w:rsidRPr="00AC6CDC">
        <w:t>信号收发</w:t>
      </w:r>
      <w:r w:rsidRPr="00AC6CDC">
        <w:rPr>
          <w:rFonts w:hint="eastAsia"/>
        </w:rPr>
        <w:t>/</w:t>
      </w:r>
      <w:r w:rsidRPr="00AC6CDC">
        <w:t xml:space="preserve">TX and RX: BCM </w:t>
      </w:r>
      <w:r w:rsidRPr="00AC6CDC">
        <w:sym w:font="Wingdings" w:char="F0E0"/>
      </w:r>
      <w:r w:rsidRPr="00AC6CDC">
        <w:t xml:space="preserve"> VCU</w:t>
      </w:r>
    </w:p>
    <w:p w14:paraId="52211EDB" w14:textId="77777777" w:rsidR="00A71FDC" w:rsidRPr="00AC6CDC" w:rsidRDefault="00A71FDC" w:rsidP="00A71FDC">
      <w:pPr>
        <w:ind w:firstLine="420"/>
      </w:pPr>
      <w:r w:rsidRPr="00AC6CDC">
        <w:t>更新时间</w:t>
      </w:r>
      <w:r w:rsidRPr="00AC6CDC">
        <w:rPr>
          <w:rFonts w:hint="eastAsia"/>
        </w:rPr>
        <w:t>/</w:t>
      </w:r>
      <w:r w:rsidRPr="00AC6CDC">
        <w:t>Update Time: 0ms</w:t>
      </w:r>
    </w:p>
    <w:p w14:paraId="5BA9A3E7" w14:textId="77777777" w:rsidR="00A71FDC" w:rsidRPr="00AC6CDC" w:rsidRDefault="00A71FDC" w:rsidP="00A71FDC">
      <w:pPr>
        <w:ind w:firstLine="420"/>
      </w:pPr>
      <w:r w:rsidRPr="00AC6CDC">
        <w:t>信号周期</w:t>
      </w:r>
      <w:r w:rsidRPr="00AC6CDC">
        <w:rPr>
          <w:rFonts w:hint="eastAsia"/>
        </w:rPr>
        <w:t>/</w:t>
      </w:r>
      <w:r w:rsidRPr="00AC6CDC">
        <w:t>Periodic Interval: 500ms</w:t>
      </w:r>
    </w:p>
    <w:p w14:paraId="1601C7C9" w14:textId="77777777" w:rsidR="00A71FDC" w:rsidRPr="00AC6CDC" w:rsidRDefault="00A71FDC" w:rsidP="00A71FDC">
      <w:pPr>
        <w:ind w:firstLine="420"/>
      </w:pPr>
    </w:p>
    <w:p w14:paraId="5D5A2EF4" w14:textId="77777777" w:rsidR="00A71FDC" w:rsidRPr="00AC6CDC" w:rsidRDefault="00A71FDC" w:rsidP="00A71FDC">
      <w:pPr>
        <w:rPr>
          <w:b/>
          <w:u w:val="single"/>
        </w:rPr>
      </w:pPr>
      <w:r w:rsidRPr="00AC6CDC">
        <w:rPr>
          <w:rFonts w:hint="eastAsia"/>
          <w:b/>
          <w:u w:val="single"/>
        </w:rPr>
        <w:t>顶灯随门开启功能的开关状态</w:t>
      </w:r>
      <w:r w:rsidRPr="00AC6CDC">
        <w:rPr>
          <w:b/>
          <w:u w:val="single"/>
        </w:rPr>
        <w:t>/Dome light defeat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818"/>
        <w:gridCol w:w="1083"/>
        <w:gridCol w:w="862"/>
        <w:gridCol w:w="3687"/>
      </w:tblGrid>
      <w:tr w:rsidR="00A71FDC" w:rsidRPr="00AC6CDC" w14:paraId="0E74FDB7" w14:textId="77777777" w:rsidTr="00A71FDC">
        <w:tc>
          <w:tcPr>
            <w:tcW w:w="3288" w:type="dxa"/>
            <w:shd w:val="clear" w:color="auto" w:fill="DBE5F1" w:themeFill="accent1" w:themeFillTint="33"/>
          </w:tcPr>
          <w:p w14:paraId="67C824AC" w14:textId="77777777" w:rsidR="00A71FDC" w:rsidRPr="00AC6CDC" w:rsidRDefault="00A71FDC" w:rsidP="00A71FDC">
            <w:pPr>
              <w:rPr>
                <w:b/>
              </w:rPr>
            </w:pPr>
            <w:r w:rsidRPr="00AC6CDC">
              <w:rPr>
                <w:rFonts w:hint="eastAsia"/>
                <w:b/>
              </w:rPr>
              <w:t>Name</w:t>
            </w:r>
          </w:p>
        </w:tc>
        <w:tc>
          <w:tcPr>
            <w:tcW w:w="818" w:type="dxa"/>
            <w:shd w:val="clear" w:color="auto" w:fill="DBE5F1" w:themeFill="accent1" w:themeFillTint="33"/>
          </w:tcPr>
          <w:p w14:paraId="0433D91E" w14:textId="77777777" w:rsidR="00A71FDC" w:rsidRPr="00AC6CDC" w:rsidRDefault="00A71FDC" w:rsidP="00A71FDC">
            <w:pPr>
              <w:rPr>
                <w:b/>
              </w:rPr>
            </w:pPr>
            <w:r w:rsidRPr="00AC6CDC">
              <w:rPr>
                <w:rFonts w:hint="eastAsia"/>
                <w:b/>
              </w:rPr>
              <w:t>Len</w:t>
            </w:r>
          </w:p>
        </w:tc>
        <w:tc>
          <w:tcPr>
            <w:tcW w:w="1084" w:type="dxa"/>
            <w:shd w:val="clear" w:color="auto" w:fill="DBE5F1" w:themeFill="accent1" w:themeFillTint="33"/>
          </w:tcPr>
          <w:p w14:paraId="541D0653" w14:textId="77777777" w:rsidR="00A71FDC" w:rsidRPr="00AC6CDC" w:rsidRDefault="00A71FDC" w:rsidP="00A71FDC">
            <w:pPr>
              <w:rPr>
                <w:b/>
              </w:rPr>
            </w:pPr>
            <w:r w:rsidRPr="00AC6CDC">
              <w:rPr>
                <w:b/>
              </w:rPr>
              <w:t xml:space="preserve">Data </w:t>
            </w:r>
            <w:r w:rsidRPr="00AC6CDC">
              <w:rPr>
                <w:rFonts w:hint="eastAsia"/>
                <w:b/>
              </w:rPr>
              <w:t>type</w:t>
            </w:r>
          </w:p>
        </w:tc>
        <w:tc>
          <w:tcPr>
            <w:tcW w:w="862" w:type="dxa"/>
            <w:shd w:val="clear" w:color="auto" w:fill="DBE5F1" w:themeFill="accent1" w:themeFillTint="33"/>
          </w:tcPr>
          <w:p w14:paraId="7888815B" w14:textId="77777777" w:rsidR="00A71FDC" w:rsidRPr="00AC6CDC" w:rsidRDefault="00A71FDC" w:rsidP="00A71FDC">
            <w:pPr>
              <w:rPr>
                <w:b/>
              </w:rPr>
            </w:pPr>
            <w:r w:rsidRPr="00AC6CDC">
              <w:rPr>
                <w:b/>
              </w:rPr>
              <w:t>Range</w:t>
            </w:r>
          </w:p>
        </w:tc>
        <w:tc>
          <w:tcPr>
            <w:tcW w:w="3690" w:type="dxa"/>
            <w:shd w:val="clear" w:color="auto" w:fill="DBE5F1" w:themeFill="accent1" w:themeFillTint="33"/>
          </w:tcPr>
          <w:p w14:paraId="27D76CC8" w14:textId="77777777" w:rsidR="00A71FDC" w:rsidRPr="00AC6CDC" w:rsidRDefault="00A71FDC" w:rsidP="00A71FDC">
            <w:pPr>
              <w:rPr>
                <w:b/>
              </w:rPr>
            </w:pPr>
            <w:r w:rsidRPr="00AC6CDC">
              <w:rPr>
                <w:b/>
              </w:rPr>
              <w:t>Conversation</w:t>
            </w:r>
          </w:p>
        </w:tc>
      </w:tr>
      <w:tr w:rsidR="00A71FDC" w:rsidRPr="00AC6CDC" w14:paraId="3ADB800D" w14:textId="77777777" w:rsidTr="00A71FDC">
        <w:tc>
          <w:tcPr>
            <w:tcW w:w="3288" w:type="dxa"/>
          </w:tcPr>
          <w:p w14:paraId="39360CC7" w14:textId="77777777" w:rsidR="00A71FDC" w:rsidRPr="00AC6CDC" w:rsidRDefault="00A71FDC" w:rsidP="00A71FDC">
            <w:pPr>
              <w:jc w:val="left"/>
            </w:pPr>
            <w:r w:rsidRPr="00AC6CDC">
              <w:t>Dome_light_Defeat_active</w:t>
            </w:r>
          </w:p>
        </w:tc>
        <w:tc>
          <w:tcPr>
            <w:tcW w:w="818" w:type="dxa"/>
            <w:shd w:val="clear" w:color="auto" w:fill="auto"/>
            <w:vAlign w:val="bottom"/>
          </w:tcPr>
          <w:p w14:paraId="69950A14" w14:textId="77777777" w:rsidR="00A71FDC" w:rsidRPr="00AC6CDC" w:rsidRDefault="00A71FDC" w:rsidP="00A71FDC">
            <w:r w:rsidRPr="00AC6CDC">
              <w:rPr>
                <w:rFonts w:hint="eastAsia"/>
              </w:rPr>
              <w:t>1</w:t>
            </w:r>
          </w:p>
        </w:tc>
        <w:tc>
          <w:tcPr>
            <w:tcW w:w="1084" w:type="dxa"/>
            <w:shd w:val="clear" w:color="auto" w:fill="auto"/>
            <w:vAlign w:val="bottom"/>
          </w:tcPr>
          <w:p w14:paraId="15B08EAA" w14:textId="77777777" w:rsidR="00A71FDC" w:rsidRPr="00AC6CDC" w:rsidRDefault="00A71FDC" w:rsidP="00A71FDC">
            <w:r w:rsidRPr="00AC6CDC">
              <w:rPr>
                <w:rFonts w:hint="eastAsia"/>
              </w:rPr>
              <w:t>BLN</w:t>
            </w:r>
          </w:p>
        </w:tc>
        <w:tc>
          <w:tcPr>
            <w:tcW w:w="862" w:type="dxa"/>
            <w:shd w:val="clear" w:color="auto" w:fill="auto"/>
            <w:vAlign w:val="bottom"/>
          </w:tcPr>
          <w:p w14:paraId="315DCABA" w14:textId="77777777" w:rsidR="00A71FDC" w:rsidRPr="00AC6CDC" w:rsidRDefault="00A71FDC" w:rsidP="00A71FDC">
            <w:r w:rsidRPr="00AC6CDC">
              <w:rPr>
                <w:rFonts w:hint="eastAsia"/>
              </w:rPr>
              <w:t>N/A</w:t>
            </w:r>
          </w:p>
        </w:tc>
        <w:tc>
          <w:tcPr>
            <w:tcW w:w="3690" w:type="dxa"/>
            <w:shd w:val="clear" w:color="auto" w:fill="auto"/>
            <w:vAlign w:val="bottom"/>
          </w:tcPr>
          <w:p w14:paraId="76371988" w14:textId="77777777" w:rsidR="00A71FDC" w:rsidRPr="00AC6CDC" w:rsidRDefault="00A71FDC" w:rsidP="00A71FDC">
            <w:r w:rsidRPr="00AC6CDC">
              <w:t>$0=False;$1=True</w:t>
            </w:r>
          </w:p>
        </w:tc>
      </w:tr>
    </w:tbl>
    <w:p w14:paraId="11CC4020" w14:textId="77777777" w:rsidR="00A71FDC" w:rsidRPr="00AC6CDC" w:rsidRDefault="00A71FDC" w:rsidP="00A71FDC">
      <w:r w:rsidRPr="00AC6CDC">
        <w:rPr>
          <w:b/>
        </w:rPr>
        <w:tab/>
      </w:r>
      <w:r w:rsidRPr="00AC6CDC">
        <w:rPr>
          <w:rFonts w:hint="eastAsia"/>
        </w:rPr>
        <w:t>该信号用于表示顶灯随门开启功能的开关状态。</w:t>
      </w:r>
    </w:p>
    <w:p w14:paraId="63C4D773" w14:textId="77777777" w:rsidR="00A71FDC" w:rsidRPr="00AC6CDC" w:rsidRDefault="00A71FDC" w:rsidP="00A71FDC">
      <w:r w:rsidRPr="00AC6CDC">
        <w:tab/>
        <w:t xml:space="preserve">This signal is used to indicate the </w:t>
      </w:r>
      <w:r w:rsidRPr="00AC6CDC">
        <w:rPr>
          <w:rFonts w:hint="eastAsia"/>
        </w:rPr>
        <w:t>on</w:t>
      </w:r>
      <w:r w:rsidRPr="00AC6CDC">
        <w:t>-off status of the dome light defeart.</w:t>
      </w:r>
    </w:p>
    <w:p w14:paraId="118A5017" w14:textId="77777777" w:rsidR="00A71FDC" w:rsidRPr="00AC6CDC" w:rsidRDefault="00A71FDC" w:rsidP="00A71FDC">
      <w:r w:rsidRPr="00AC6CDC">
        <w:tab/>
      </w:r>
      <w:r w:rsidRPr="00AC6CDC">
        <w:t>当信号</w:t>
      </w:r>
      <w:r w:rsidRPr="00AC6CDC">
        <w:rPr>
          <w:b/>
          <w:i/>
        </w:rPr>
        <w:t>Dome_light_Defeat_activ</w:t>
      </w:r>
      <w:r w:rsidRPr="00AC6CDC">
        <w:t>e = $0 False</w:t>
      </w:r>
      <w:r w:rsidRPr="00AC6CDC">
        <w:t>时</w:t>
      </w:r>
      <w:r w:rsidRPr="00AC6CDC">
        <w:rPr>
          <w:rFonts w:hint="eastAsia"/>
        </w:rPr>
        <w:t>，表示顶灯随门开启功能开启，顶灯会随着车门打开而开启；</w:t>
      </w:r>
    </w:p>
    <w:p w14:paraId="022F38C2" w14:textId="77777777" w:rsidR="00A71FDC" w:rsidRPr="00AC6CDC" w:rsidRDefault="00A71FDC" w:rsidP="00A71FDC">
      <w:pPr>
        <w:ind w:firstLine="420"/>
      </w:pPr>
      <w:r w:rsidRPr="00AC6CDC">
        <w:t xml:space="preserve">When </w:t>
      </w:r>
      <w:r w:rsidRPr="00AC6CDC">
        <w:rPr>
          <w:b/>
          <w:i/>
        </w:rPr>
        <w:t>Dome_light_Defeat_activ</w:t>
      </w:r>
      <w:r w:rsidRPr="00AC6CDC">
        <w:t>e = $0 False, dome light Defeat off, the light will turn on when the door open.</w:t>
      </w:r>
    </w:p>
    <w:p w14:paraId="68A11901" w14:textId="77777777" w:rsidR="00A71FDC" w:rsidRPr="00AC6CDC" w:rsidRDefault="00A71FDC" w:rsidP="00A71FDC">
      <w:pPr>
        <w:ind w:firstLine="420"/>
      </w:pPr>
      <w:r w:rsidRPr="00AC6CDC">
        <w:t>当信号</w:t>
      </w:r>
      <w:r w:rsidRPr="00AC6CDC">
        <w:rPr>
          <w:b/>
          <w:i/>
        </w:rPr>
        <w:t>Dome_light_Defeat_activ</w:t>
      </w:r>
      <w:r w:rsidRPr="00AC6CDC">
        <w:t>e = $1 True</w:t>
      </w:r>
      <w:r w:rsidRPr="00AC6CDC">
        <w:t>时</w:t>
      </w:r>
      <w:r w:rsidRPr="00AC6CDC">
        <w:rPr>
          <w:rFonts w:hint="eastAsia"/>
        </w:rPr>
        <w:t>，</w:t>
      </w:r>
      <w:r w:rsidRPr="00AC6CDC">
        <w:t>表示顶灯随门开启功能关闭</w:t>
      </w:r>
      <w:r w:rsidRPr="00AC6CDC">
        <w:rPr>
          <w:rFonts w:hint="eastAsia"/>
        </w:rPr>
        <w:t>，</w:t>
      </w:r>
      <w:r w:rsidRPr="00AC6CDC">
        <w:t>顶灯不会随着车门打开而开启</w:t>
      </w:r>
      <w:r w:rsidRPr="00AC6CDC">
        <w:rPr>
          <w:rFonts w:hint="eastAsia"/>
        </w:rPr>
        <w:t>；</w:t>
      </w:r>
    </w:p>
    <w:p w14:paraId="074933DB" w14:textId="77777777" w:rsidR="00A71FDC" w:rsidRPr="00AC6CDC" w:rsidRDefault="00A71FDC" w:rsidP="00A71FDC">
      <w:pPr>
        <w:ind w:firstLine="420"/>
      </w:pPr>
      <w:r w:rsidRPr="00AC6CDC">
        <w:t xml:space="preserve">When </w:t>
      </w:r>
      <w:r w:rsidRPr="00AC6CDC">
        <w:rPr>
          <w:b/>
          <w:i/>
        </w:rPr>
        <w:t>Dome_light_Defeat_activ</w:t>
      </w:r>
      <w:r w:rsidRPr="00AC6CDC">
        <w:t>e = $1 True, dome light defeat on, the light will not turn on when the door open.</w:t>
      </w:r>
    </w:p>
    <w:p w14:paraId="1E56FFAC" w14:textId="77777777" w:rsidR="00A71FDC" w:rsidRPr="00AC6CDC" w:rsidRDefault="00A71FDC" w:rsidP="00A71FDC">
      <w:pPr>
        <w:ind w:firstLine="420"/>
      </w:pPr>
    </w:p>
    <w:p w14:paraId="0A9B3C49" w14:textId="77777777" w:rsidR="00A71FDC" w:rsidRPr="00AC6CDC" w:rsidRDefault="00A71FDC" w:rsidP="00A71FDC">
      <w:pPr>
        <w:ind w:firstLine="420"/>
      </w:pPr>
      <w:r w:rsidRPr="00AC6CDC">
        <w:t>信号收发</w:t>
      </w:r>
      <w:r w:rsidRPr="00AC6CDC">
        <w:rPr>
          <w:rFonts w:hint="eastAsia"/>
        </w:rPr>
        <w:t>/</w:t>
      </w:r>
      <w:r w:rsidRPr="00AC6CDC">
        <w:t xml:space="preserve">TX and RX: BCM </w:t>
      </w:r>
      <w:r w:rsidRPr="00AC6CDC">
        <w:sym w:font="Wingdings" w:char="F0E0"/>
      </w:r>
      <w:r w:rsidRPr="00AC6CDC">
        <w:t xml:space="preserve"> VCU</w:t>
      </w:r>
    </w:p>
    <w:p w14:paraId="006464FC" w14:textId="77777777" w:rsidR="00A71FDC" w:rsidRPr="00AC6CDC" w:rsidRDefault="00A71FDC" w:rsidP="00A71FDC">
      <w:pPr>
        <w:ind w:firstLine="420"/>
      </w:pPr>
      <w:r w:rsidRPr="00AC6CDC">
        <w:t>更新时间</w:t>
      </w:r>
      <w:r w:rsidRPr="00AC6CDC">
        <w:rPr>
          <w:rFonts w:hint="eastAsia"/>
        </w:rPr>
        <w:t>/</w:t>
      </w:r>
      <w:r w:rsidRPr="00AC6CDC">
        <w:t>Update Time: 0ms</w:t>
      </w:r>
    </w:p>
    <w:p w14:paraId="2682CE52" w14:textId="77777777" w:rsidR="00A71FDC" w:rsidRPr="00AC6CDC" w:rsidRDefault="00A71FDC" w:rsidP="00A71FDC">
      <w:pPr>
        <w:ind w:firstLine="420"/>
      </w:pPr>
      <w:r w:rsidRPr="00AC6CDC">
        <w:t>信号周期</w:t>
      </w:r>
      <w:r w:rsidRPr="00AC6CDC">
        <w:rPr>
          <w:rFonts w:hint="eastAsia"/>
        </w:rPr>
        <w:t>/</w:t>
      </w:r>
      <w:r w:rsidRPr="00AC6CDC">
        <w:t>Periodic Interval: 500ms</w:t>
      </w:r>
    </w:p>
    <w:p w14:paraId="6B82F331" w14:textId="6D161EE1" w:rsidR="00A71FDC" w:rsidRPr="00AC6CDC" w:rsidRDefault="00A71FDC" w:rsidP="00A71FDC">
      <w:pPr>
        <w:pStyle w:val="Heading5"/>
      </w:pPr>
      <w:bookmarkStart w:id="298" w:name="_Toc44413625"/>
      <w:r w:rsidRPr="00AC6CDC">
        <w:rPr>
          <w:rFonts w:hint="eastAsia"/>
        </w:rPr>
        <w:t>顶灯控制的</w:t>
      </w:r>
      <w:r w:rsidRPr="00AC6CDC">
        <w:rPr>
          <w:rFonts w:hint="eastAsia"/>
        </w:rPr>
        <w:t>GB</w:t>
      </w:r>
      <w:r w:rsidRPr="00AC6CDC">
        <w:rPr>
          <w:rFonts w:hint="eastAsia"/>
        </w:rPr>
        <w:t>信号</w:t>
      </w:r>
      <w:r w:rsidRPr="00AC6CDC">
        <w:rPr>
          <w:rFonts w:hint="eastAsia"/>
        </w:rPr>
        <w:t>/GB</w:t>
      </w:r>
      <w:r w:rsidRPr="00AC6CDC">
        <w:t xml:space="preserve"> </w:t>
      </w:r>
      <w:r w:rsidRPr="00AC6CDC">
        <w:rPr>
          <w:rFonts w:hint="eastAsia"/>
        </w:rPr>
        <w:t>Signal</w:t>
      </w:r>
      <w:r w:rsidRPr="00AC6CDC">
        <w:t xml:space="preserve"> of Dome Light Control</w:t>
      </w:r>
      <w:bookmarkEnd w:id="298"/>
    </w:p>
    <w:p w14:paraId="677D7BBB" w14:textId="77777777" w:rsidR="00A71FDC" w:rsidRPr="00AC6CDC" w:rsidRDefault="00A71FDC" w:rsidP="00A71FDC">
      <w:pPr>
        <w:ind w:firstLine="420"/>
      </w:pPr>
      <w:r w:rsidRPr="00AC6CDC">
        <w:t>Globa</w:t>
      </w:r>
      <w:r w:rsidRPr="00AC6CDC">
        <w:rPr>
          <w:rFonts w:hint="eastAsia"/>
        </w:rPr>
        <w:t>l</w:t>
      </w:r>
      <w:r w:rsidRPr="00AC6CDC">
        <w:t xml:space="preserve"> B </w:t>
      </w:r>
      <w:r w:rsidRPr="00AC6CDC">
        <w:rPr>
          <w:rFonts w:hint="eastAsia"/>
        </w:rPr>
        <w:t>车型的顶灯控制的信号接口说明请参考</w:t>
      </w:r>
      <w:r w:rsidRPr="00AC6CDC">
        <w:t xml:space="preserve">FG.03.02.01 - Lighting Virtual Switches </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10</w:t>
      </w:r>
      <w:r w:rsidRPr="00AC6CDC">
        <w:rPr>
          <w:rFonts w:hint="eastAsia"/>
        </w:rPr>
        <w:t>日打印版本）第</w:t>
      </w:r>
      <w:r w:rsidRPr="00AC6CDC">
        <w:rPr>
          <w:rFonts w:hint="eastAsia"/>
        </w:rPr>
        <w:t>11</w:t>
      </w:r>
      <w:r w:rsidRPr="00AC6CDC">
        <w:rPr>
          <w:rFonts w:hint="eastAsia"/>
        </w:rPr>
        <w:t>，</w:t>
      </w:r>
      <w:r w:rsidRPr="00AC6CDC">
        <w:rPr>
          <w:rFonts w:hint="eastAsia"/>
        </w:rPr>
        <w:t>12</w:t>
      </w:r>
      <w:r w:rsidRPr="00AC6CDC">
        <w:rPr>
          <w:rFonts w:hint="eastAsia"/>
        </w:rPr>
        <w:t>章节。</w:t>
      </w:r>
    </w:p>
    <w:p w14:paraId="5400B163" w14:textId="77777777" w:rsidR="00A71FDC" w:rsidRPr="00AC6CDC" w:rsidRDefault="00A71FDC" w:rsidP="00A71FDC">
      <w:pPr>
        <w:ind w:firstLine="420"/>
      </w:pPr>
      <w:r w:rsidRPr="00AC6CDC">
        <w:rPr>
          <w:rFonts w:hint="eastAsia"/>
        </w:rPr>
        <w:t>需要注意的是，顶灯控制需要支持</w:t>
      </w:r>
      <w:r w:rsidRPr="00AC6CDC">
        <w:rPr>
          <w:rFonts w:hint="eastAsia"/>
        </w:rPr>
        <w:t>s</w:t>
      </w:r>
      <w:r w:rsidRPr="00AC6CDC">
        <w:t>mart control</w:t>
      </w:r>
      <w:r w:rsidRPr="00AC6CDC">
        <w:rPr>
          <w:rFonts w:hint="eastAsia"/>
        </w:rPr>
        <w:t>智能控制，使用</w:t>
      </w:r>
      <w:r w:rsidRPr="00AC6CDC">
        <w:rPr>
          <w:b/>
          <w:i/>
        </w:rPr>
        <w:t>Courtesy Light Smart Icon Requested</w:t>
      </w:r>
      <w:r w:rsidRPr="00AC6CDC">
        <w:rPr>
          <w:rFonts w:hint="eastAsia"/>
        </w:rPr>
        <w:t>信号，参考《</w:t>
      </w:r>
      <w:r w:rsidRPr="00AC6CDC">
        <w:rPr>
          <w:rFonts w:hint="eastAsia"/>
        </w:rPr>
        <w:t>P</w:t>
      </w:r>
      <w:r w:rsidRPr="00AC6CDC">
        <w:t>IS</w:t>
      </w:r>
      <w:r w:rsidRPr="00AC6CDC">
        <w:rPr>
          <w:rFonts w:hint="eastAsia"/>
        </w:rPr>
        <w:t>-</w:t>
      </w:r>
      <w:r w:rsidRPr="00AC6CDC">
        <w:t>2099 S</w:t>
      </w:r>
      <w:r w:rsidRPr="00AC6CDC">
        <w:rPr>
          <w:rFonts w:hint="eastAsia"/>
        </w:rPr>
        <w:t>mart</w:t>
      </w:r>
      <w:r w:rsidRPr="00AC6CDC">
        <w:t xml:space="preserve"> Control</w:t>
      </w:r>
      <w:r w:rsidRPr="00AC6CDC">
        <w:rPr>
          <w:rFonts w:hint="eastAsia"/>
        </w:rPr>
        <w:t>》（</w:t>
      </w:r>
      <w:r w:rsidRPr="00AC6CDC">
        <w:rPr>
          <w:rFonts w:hint="eastAsia"/>
        </w:rPr>
        <w:t>M</w:t>
      </w:r>
      <w:r w:rsidRPr="00AC6CDC">
        <w:t>Y TBD</w:t>
      </w:r>
      <w:r w:rsidRPr="00AC6CDC">
        <w:rPr>
          <w:rFonts w:hint="eastAsia"/>
        </w:rPr>
        <w:t>）。</w:t>
      </w:r>
    </w:p>
    <w:p w14:paraId="39A217DB" w14:textId="77777777" w:rsidR="00A71FDC" w:rsidRPr="00AC6CDC" w:rsidRDefault="00A71FDC" w:rsidP="00A71FDC">
      <w:pPr>
        <w:ind w:firstLine="420"/>
      </w:pPr>
      <w:r w:rsidRPr="00AC6CDC">
        <w:t xml:space="preserve">GB </w:t>
      </w:r>
      <w:r w:rsidRPr="00AC6CDC">
        <w:rPr>
          <w:rFonts w:hint="eastAsia"/>
        </w:rPr>
        <w:t>spec</w:t>
      </w:r>
      <w:r w:rsidRPr="00AC6CDC">
        <w:rPr>
          <w:rFonts w:hint="eastAsia"/>
        </w:rPr>
        <w:t>原文链接参见第</w:t>
      </w:r>
      <w:r w:rsidRPr="00AC6CDC">
        <w:t>3.6.1.6.2</w:t>
      </w:r>
      <w:r w:rsidRPr="00AC6CDC">
        <w:rPr>
          <w:rFonts w:hint="eastAsia"/>
        </w:rPr>
        <w:t>章节。</w:t>
      </w:r>
    </w:p>
    <w:p w14:paraId="1A79EDD3" w14:textId="77777777" w:rsidR="00A71FDC" w:rsidRPr="00AC6CDC" w:rsidRDefault="00A71FDC" w:rsidP="00A71FDC">
      <w:pPr>
        <w:pStyle w:val="Heading4"/>
        <w:numPr>
          <w:ilvl w:val="3"/>
          <w:numId w:val="1"/>
        </w:numPr>
      </w:pPr>
      <w:bookmarkStart w:id="299" w:name="_Toc44413626"/>
      <w:r w:rsidRPr="00AC6CDC">
        <w:rPr>
          <w:rFonts w:hint="eastAsia"/>
        </w:rPr>
        <w:lastRenderedPageBreak/>
        <w:t>顶灯控制的特殊情况说明</w:t>
      </w:r>
      <w:r w:rsidRPr="00AC6CDC">
        <w:rPr>
          <w:rFonts w:hint="eastAsia"/>
        </w:rPr>
        <w:t>/</w:t>
      </w:r>
      <w:r w:rsidRPr="00AC6CDC">
        <w:t>Special Case Descriptions of Dome Light Control</w:t>
      </w:r>
      <w:bookmarkEnd w:id="299"/>
    </w:p>
    <w:p w14:paraId="04AB99D3" w14:textId="6DB02089" w:rsidR="00A71FDC" w:rsidRPr="00AC6CDC" w:rsidRDefault="00A71FDC" w:rsidP="00A71FDC">
      <w:pPr>
        <w:pStyle w:val="Heading5"/>
      </w:pPr>
      <w:bookmarkStart w:id="300" w:name="_Toc44413627"/>
      <w:r w:rsidRPr="00AC6CDC">
        <w:rPr>
          <w:rFonts w:hint="eastAsia"/>
        </w:rPr>
        <w:t>顶灯无法控制情况说明</w:t>
      </w:r>
      <w:r w:rsidRPr="00AC6CDC">
        <w:rPr>
          <w:rFonts w:hint="eastAsia"/>
        </w:rPr>
        <w:t>/</w:t>
      </w:r>
      <w:r w:rsidRPr="00AC6CDC">
        <w:t>Explanation of Uncontrollable Dome Lights</w:t>
      </w:r>
      <w:bookmarkEnd w:id="300"/>
    </w:p>
    <w:p w14:paraId="58075AF5" w14:textId="77777777" w:rsidR="00A71FDC" w:rsidRPr="00AC6CDC" w:rsidRDefault="00A71FDC" w:rsidP="00A71FDC">
      <w:pPr>
        <w:ind w:firstLine="420"/>
      </w:pPr>
      <w:r w:rsidRPr="00AC6CDC">
        <w:rPr>
          <w:rFonts w:hint="eastAsia"/>
        </w:rPr>
        <w:t>当车辆发生事故，车辆进入</w:t>
      </w:r>
      <w:commentRangeStart w:id="301"/>
      <w:r w:rsidRPr="00AC6CDC">
        <w:rPr>
          <w:rFonts w:hint="eastAsia"/>
        </w:rPr>
        <w:t>Emergency</w:t>
      </w:r>
      <w:commentRangeEnd w:id="301"/>
      <w:r w:rsidRPr="00AC6CDC">
        <w:rPr>
          <w:rStyle w:val="CommentReference"/>
        </w:rPr>
        <w:commentReference w:id="301"/>
      </w:r>
      <w:r w:rsidRPr="00AC6CDC">
        <w:rPr>
          <w:rFonts w:hint="eastAsia"/>
        </w:rPr>
        <w:t>状态时，车辆的顶灯会自动亮起，且不受物理按键和娱乐系统控制。</w:t>
      </w:r>
    </w:p>
    <w:p w14:paraId="2D395341" w14:textId="77777777" w:rsidR="00A71FDC" w:rsidRPr="00AC6CDC" w:rsidRDefault="00A71FDC" w:rsidP="00A71FDC">
      <w:pPr>
        <w:ind w:firstLine="420"/>
      </w:pPr>
      <w:r w:rsidRPr="00AC6CDC">
        <w:t>When a vehicle has an accident and enters an Emergency state, the dome lights of the vehicle will automatically light up and are not controlled by the physical buttens and entertainment system.</w:t>
      </w:r>
    </w:p>
    <w:p w14:paraId="0B3BADD2" w14:textId="77777777" w:rsidR="00A71FDC" w:rsidRPr="00AC6CDC" w:rsidRDefault="00A71FDC" w:rsidP="00A71FDC">
      <w:pPr>
        <w:pStyle w:val="Heading4"/>
        <w:numPr>
          <w:ilvl w:val="3"/>
          <w:numId w:val="1"/>
        </w:numPr>
      </w:pPr>
      <w:r w:rsidRPr="00AC6CDC">
        <w:rPr>
          <w:rFonts w:hint="eastAsia"/>
        </w:rPr>
        <w:t>顶灯控制的适用架构</w:t>
      </w:r>
      <w:r w:rsidRPr="00AC6CDC">
        <w:rPr>
          <w:rFonts w:hint="eastAsia"/>
        </w:rPr>
        <w:t>/</w:t>
      </w:r>
      <w:r w:rsidRPr="00AC6CDC">
        <w:t xml:space="preserve">Architectural Applicability of </w:t>
      </w:r>
      <w:r w:rsidRPr="00AC6CDC">
        <w:rPr>
          <w:rFonts w:hint="eastAsia"/>
        </w:rPr>
        <w:t>Dome</w:t>
      </w:r>
      <w:r w:rsidRPr="00AC6CDC">
        <w:t xml:space="preserve"> Lamp Control</w:t>
      </w:r>
    </w:p>
    <w:p w14:paraId="0B881687" w14:textId="77777777" w:rsidR="00A71FDC" w:rsidRPr="00AC6CDC" w:rsidRDefault="00A71FDC" w:rsidP="00A71FDC">
      <w:pPr>
        <w:ind w:left="420"/>
      </w:pPr>
      <w:r w:rsidRPr="00AC6CDC">
        <w:rPr>
          <w:rFonts w:hint="eastAsia"/>
        </w:rPr>
        <w:t>娱乐系统支持的虚拟控制适用于以下架构：</w:t>
      </w:r>
    </w:p>
    <w:p w14:paraId="7ED4E639" w14:textId="77777777" w:rsidR="00A71FDC" w:rsidRPr="00AC6CDC" w:rsidRDefault="00A71FDC" w:rsidP="00A71FDC">
      <w:pPr>
        <w:ind w:left="420"/>
      </w:pPr>
      <w:r w:rsidRPr="00AC6CDC">
        <w:t>The architecture(s) supported by VCU virtual control is(are):</w:t>
      </w:r>
    </w:p>
    <w:p w14:paraId="489106DA" w14:textId="77777777" w:rsidR="00A71FDC" w:rsidRPr="00AC6CDC" w:rsidRDefault="00A71FDC" w:rsidP="00A71FDC">
      <w:pPr>
        <w:pStyle w:val="ListParagraph"/>
        <w:numPr>
          <w:ilvl w:val="0"/>
          <w:numId w:val="8"/>
        </w:numPr>
        <w:ind w:firstLineChars="0"/>
      </w:pPr>
      <w:r w:rsidRPr="00AC6CDC">
        <w:t>CLEA</w:t>
      </w:r>
    </w:p>
    <w:p w14:paraId="7EC0B3A1" w14:textId="77777777" w:rsidR="00A71FDC" w:rsidRPr="00AC6CDC" w:rsidRDefault="00A71FDC" w:rsidP="00A71FDC">
      <w:pPr>
        <w:pStyle w:val="ListParagraph"/>
        <w:numPr>
          <w:ilvl w:val="0"/>
          <w:numId w:val="8"/>
        </w:numPr>
        <w:ind w:firstLineChars="0"/>
      </w:pPr>
      <w:r w:rsidRPr="00AC6CDC">
        <w:t>Global-B</w:t>
      </w:r>
    </w:p>
    <w:p w14:paraId="41B830E8" w14:textId="77777777" w:rsidR="00A71FDC" w:rsidRPr="00AC6CDC" w:rsidRDefault="00A71FDC" w:rsidP="00A71FDC">
      <w:pPr>
        <w:pStyle w:val="Heading3"/>
        <w:numPr>
          <w:ilvl w:val="2"/>
          <w:numId w:val="1"/>
        </w:numPr>
      </w:pPr>
      <w:bookmarkStart w:id="302" w:name="_Toc62830622"/>
      <w:r w:rsidRPr="00AC6CDC">
        <w:t>F</w:t>
      </w:r>
      <w:r w:rsidRPr="00AC6CDC">
        <w:rPr>
          <w:rFonts w:hint="eastAsia"/>
        </w:rPr>
        <w:t>l</w:t>
      </w:r>
      <w:r w:rsidRPr="00AC6CDC">
        <w:t>ash To Pass/FTP</w:t>
      </w:r>
      <w:bookmarkEnd w:id="302"/>
    </w:p>
    <w:p w14:paraId="52391337" w14:textId="77777777" w:rsidR="00A71FDC" w:rsidRPr="00AC6CDC" w:rsidRDefault="00A71FDC" w:rsidP="00A71FDC">
      <w:pPr>
        <w:ind w:left="420"/>
        <w:rPr>
          <w:rFonts w:ascii="Arial" w:eastAsia="宋体" w:hAnsi="Arial" w:cs="Arial"/>
          <w:sz w:val="24"/>
        </w:rPr>
      </w:pPr>
      <w:r w:rsidRPr="00AC6CDC">
        <w:rPr>
          <w:rFonts w:ascii="Arial" w:eastAsia="宋体" w:hAnsi="Arial" w:cs="Arial" w:hint="eastAsia"/>
          <w:sz w:val="24"/>
        </w:rPr>
        <w:t>系统支持用户对</w:t>
      </w:r>
      <w:r w:rsidRPr="00AC6CDC">
        <w:rPr>
          <w:rFonts w:ascii="Arial" w:eastAsia="宋体" w:hAnsi="Arial" w:cs="Arial" w:hint="eastAsia"/>
          <w:sz w:val="24"/>
        </w:rPr>
        <w:t>F</w:t>
      </w:r>
      <w:r w:rsidRPr="00AC6CDC">
        <w:rPr>
          <w:rFonts w:ascii="Arial" w:eastAsia="宋体" w:hAnsi="Arial" w:cs="Arial"/>
          <w:sz w:val="24"/>
        </w:rPr>
        <w:t>TP</w:t>
      </w:r>
      <w:r w:rsidRPr="00AC6CDC">
        <w:rPr>
          <w:rFonts w:ascii="Arial" w:eastAsia="宋体" w:hAnsi="Arial" w:cs="Arial" w:hint="eastAsia"/>
          <w:sz w:val="24"/>
        </w:rPr>
        <w:t>进行开关操作。</w:t>
      </w:r>
    </w:p>
    <w:p w14:paraId="72A30423" w14:textId="77777777" w:rsidR="00A71FDC" w:rsidRPr="00AC6CDC" w:rsidRDefault="00A71FDC" w:rsidP="00A71FDC">
      <w:pPr>
        <w:ind w:firstLine="420"/>
        <w:rPr>
          <w:rFonts w:ascii="Arial" w:eastAsia="宋体" w:hAnsi="Arial" w:cs="Arial"/>
          <w:sz w:val="24"/>
        </w:rPr>
      </w:pPr>
      <w:r w:rsidRPr="00AC6CDC">
        <w:rPr>
          <w:rFonts w:ascii="Arial" w:eastAsia="宋体" w:hAnsi="Arial" w:cs="Arial"/>
          <w:sz w:val="24"/>
        </w:rPr>
        <w:t>The system supports the user to perform the following operations on FTP:</w:t>
      </w:r>
    </w:p>
    <w:p w14:paraId="72E2A6C7" w14:textId="77777777" w:rsidR="00A71FDC" w:rsidRPr="00AC6CDC" w:rsidRDefault="00A71FDC" w:rsidP="00A71FDC">
      <w:pPr>
        <w:ind w:firstLine="420"/>
        <w:rPr>
          <w:rFonts w:ascii="Arial" w:eastAsia="宋体" w:hAnsi="Arial" w:cs="Arial"/>
          <w:sz w:val="24"/>
        </w:rPr>
      </w:pPr>
      <w:r w:rsidRPr="00AC6CDC">
        <w:rPr>
          <w:rFonts w:ascii="Arial" w:eastAsia="宋体" w:hAnsi="Arial" w:cs="Arial" w:hint="eastAsia"/>
          <w:sz w:val="24"/>
        </w:rPr>
        <w:t>通过标定</w:t>
      </w:r>
      <w:r w:rsidRPr="00AC6CDC">
        <w:rPr>
          <w:rFonts w:ascii="Arial" w:eastAsia="宋体" w:hAnsi="Arial" w:cs="Arial"/>
          <w:sz w:val="24"/>
        </w:rPr>
        <w:t>P_VEHICLE_CONTROL_FTP_ENABLE</w:t>
      </w:r>
      <w:r w:rsidRPr="00AC6CDC">
        <w:rPr>
          <w:rFonts w:ascii="Arial" w:eastAsia="宋体" w:hAnsi="Arial" w:cs="Arial" w:hint="eastAsia"/>
          <w:sz w:val="24"/>
        </w:rPr>
        <w:t>确定车辆的</w:t>
      </w:r>
      <w:r w:rsidRPr="00AC6CDC">
        <w:rPr>
          <w:rFonts w:ascii="Arial" w:eastAsia="宋体" w:hAnsi="Arial" w:cs="Arial" w:hint="eastAsia"/>
          <w:sz w:val="24"/>
        </w:rPr>
        <w:t>F</w:t>
      </w:r>
      <w:r w:rsidRPr="00AC6CDC">
        <w:rPr>
          <w:rFonts w:ascii="Arial" w:eastAsia="宋体" w:hAnsi="Arial" w:cs="Arial"/>
          <w:sz w:val="24"/>
        </w:rPr>
        <w:t>TP</w:t>
      </w:r>
      <w:r w:rsidRPr="00AC6CDC">
        <w:rPr>
          <w:rFonts w:ascii="Arial" w:eastAsia="宋体" w:hAnsi="Arial" w:cs="Arial" w:hint="eastAsia"/>
          <w:sz w:val="24"/>
        </w:rPr>
        <w:t>是否支持娱乐系统控制。</w:t>
      </w:r>
    </w:p>
    <w:p w14:paraId="7C250811" w14:textId="77777777" w:rsidR="00A71FDC" w:rsidRPr="00AC6CDC" w:rsidRDefault="00A71FDC" w:rsidP="00A71FDC">
      <w:pPr>
        <w:pStyle w:val="Heading4"/>
        <w:numPr>
          <w:ilvl w:val="3"/>
          <w:numId w:val="1"/>
        </w:numPr>
      </w:pPr>
      <w:r w:rsidRPr="00AC6CDC">
        <w:rPr>
          <w:rFonts w:hint="eastAsia"/>
        </w:rPr>
        <w:t>F</w:t>
      </w:r>
      <w:r w:rsidRPr="00AC6CDC">
        <w:t>TP</w:t>
      </w:r>
      <w:r w:rsidRPr="00AC6CDC">
        <w:rPr>
          <w:rFonts w:hint="eastAsia"/>
        </w:rPr>
        <w:t>支持的用户操作</w:t>
      </w:r>
      <w:r w:rsidRPr="00AC6CDC">
        <w:rPr>
          <w:rFonts w:hint="eastAsia"/>
        </w:rPr>
        <w:t>/</w:t>
      </w:r>
      <w:r w:rsidRPr="00AC6CDC">
        <w:t xml:space="preserve"> User Operation Supported by FTP Control</w:t>
      </w:r>
    </w:p>
    <w:p w14:paraId="33B3640B" w14:textId="77777777" w:rsidR="00A71FDC" w:rsidRPr="00AC6CDC" w:rsidRDefault="00A71FDC" w:rsidP="00A71FDC">
      <w:pPr>
        <w:ind w:left="420"/>
      </w:pPr>
      <w:r w:rsidRPr="00AC6CDC">
        <w:rPr>
          <w:rFonts w:hint="eastAsia"/>
        </w:rPr>
        <w:t>F</w:t>
      </w:r>
      <w:r w:rsidRPr="00AC6CDC">
        <w:t>TP</w:t>
      </w:r>
      <w:r w:rsidRPr="00AC6CDC">
        <w:rPr>
          <w:rFonts w:hint="eastAsia"/>
        </w:rPr>
        <w:t>支持用户通过娱乐系统进行以下操作：</w:t>
      </w:r>
    </w:p>
    <w:p w14:paraId="0411DB2F" w14:textId="77777777" w:rsidR="00A71FDC" w:rsidRPr="00AC6CDC" w:rsidRDefault="00A71FDC" w:rsidP="00A71FDC">
      <w:pPr>
        <w:ind w:firstLine="420"/>
      </w:pPr>
      <w:r w:rsidRPr="00AC6CDC">
        <w:t>The entertainment system needs to support the following user operations for virtual control and voice assistant control of FTP: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1E6FCC93" w14:textId="77777777" w:rsidTr="00A71FDC">
        <w:tc>
          <w:tcPr>
            <w:tcW w:w="6799" w:type="dxa"/>
            <w:shd w:val="clear" w:color="auto" w:fill="DBE5F1" w:themeFill="accent1" w:themeFillTint="33"/>
          </w:tcPr>
          <w:p w14:paraId="3C123DBE"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22D7672F"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3C9E42A7" w14:textId="77777777" w:rsidR="00A71FDC" w:rsidRPr="00AC6CDC" w:rsidRDefault="00A71FDC" w:rsidP="00A71FDC">
            <w:pPr>
              <w:jc w:val="center"/>
              <w:rPr>
                <w:b/>
              </w:rPr>
            </w:pPr>
            <w:r w:rsidRPr="00AC6CDC">
              <w:rPr>
                <w:rFonts w:hint="eastAsia"/>
                <w:b/>
              </w:rPr>
              <w:t>GB</w:t>
            </w:r>
          </w:p>
        </w:tc>
      </w:tr>
      <w:tr w:rsidR="00A71FDC" w:rsidRPr="00AC6CDC" w14:paraId="6AF38632" w14:textId="77777777" w:rsidTr="00A71FDC">
        <w:tc>
          <w:tcPr>
            <w:tcW w:w="6799" w:type="dxa"/>
          </w:tcPr>
          <w:p w14:paraId="4207D6F4" w14:textId="77777777" w:rsidR="00A71FDC" w:rsidRPr="00AC6CDC" w:rsidRDefault="00A71FDC" w:rsidP="00A71FDC">
            <w:r w:rsidRPr="00AC6CDC">
              <w:rPr>
                <w:rFonts w:hint="eastAsia"/>
              </w:rPr>
              <w:t>打开</w:t>
            </w:r>
            <w:r w:rsidRPr="00AC6CDC">
              <w:rPr>
                <w:rFonts w:hint="eastAsia"/>
              </w:rPr>
              <w:t>F</w:t>
            </w:r>
            <w:r w:rsidRPr="00AC6CDC">
              <w:t>TP</w:t>
            </w:r>
            <w:r w:rsidRPr="00AC6CDC">
              <w:rPr>
                <w:rFonts w:hint="eastAsia"/>
              </w:rPr>
              <w:t xml:space="preserve">/Turn </w:t>
            </w:r>
            <w:r w:rsidRPr="00AC6CDC">
              <w:t>on FTP</w:t>
            </w:r>
          </w:p>
        </w:tc>
        <w:tc>
          <w:tcPr>
            <w:tcW w:w="1560" w:type="dxa"/>
          </w:tcPr>
          <w:p w14:paraId="41CE2748" w14:textId="77777777" w:rsidR="00A71FDC" w:rsidRPr="00AC6CDC" w:rsidRDefault="00A71FDC" w:rsidP="00A71FDC">
            <w:r w:rsidRPr="00AC6CDC">
              <w:rPr>
                <w:rFonts w:hint="eastAsia"/>
              </w:rPr>
              <w:t>VAC</w:t>
            </w:r>
            <w:r w:rsidRPr="00AC6CDC">
              <w:t xml:space="preserve"> </w:t>
            </w:r>
            <w:r w:rsidRPr="00AC6CDC">
              <w:rPr>
                <w:rFonts w:hint="eastAsia"/>
              </w:rPr>
              <w:t>Only</w:t>
            </w:r>
          </w:p>
        </w:tc>
        <w:tc>
          <w:tcPr>
            <w:tcW w:w="1383" w:type="dxa"/>
          </w:tcPr>
          <w:p w14:paraId="1CC5CA6D" w14:textId="77777777" w:rsidR="00A71FDC" w:rsidRPr="00AC6CDC" w:rsidRDefault="00A71FDC" w:rsidP="00A71FDC">
            <w:r w:rsidRPr="00AC6CDC">
              <w:t>N/A</w:t>
            </w:r>
          </w:p>
        </w:tc>
      </w:tr>
      <w:tr w:rsidR="00A71FDC" w:rsidRPr="00AC6CDC" w14:paraId="7473E9C8" w14:textId="77777777" w:rsidTr="00A71FDC">
        <w:tc>
          <w:tcPr>
            <w:tcW w:w="6799" w:type="dxa"/>
          </w:tcPr>
          <w:p w14:paraId="1B701AC3" w14:textId="77777777" w:rsidR="00A71FDC" w:rsidRPr="00AC6CDC" w:rsidRDefault="00A71FDC" w:rsidP="00A71FDC">
            <w:r w:rsidRPr="00AC6CDC">
              <w:rPr>
                <w:rFonts w:hint="eastAsia"/>
              </w:rPr>
              <w:t>关闭</w:t>
            </w:r>
            <w:r w:rsidRPr="00AC6CDC">
              <w:rPr>
                <w:rFonts w:hint="eastAsia"/>
              </w:rPr>
              <w:t>F</w:t>
            </w:r>
            <w:r w:rsidRPr="00AC6CDC">
              <w:t>TP</w:t>
            </w:r>
            <w:r w:rsidRPr="00AC6CDC">
              <w:rPr>
                <w:rFonts w:hint="eastAsia"/>
              </w:rPr>
              <w:t xml:space="preserve">/Turn </w:t>
            </w:r>
            <w:r w:rsidRPr="00AC6CDC">
              <w:t>off FTP</w:t>
            </w:r>
          </w:p>
        </w:tc>
        <w:tc>
          <w:tcPr>
            <w:tcW w:w="1560" w:type="dxa"/>
          </w:tcPr>
          <w:p w14:paraId="36BF6236" w14:textId="77777777" w:rsidR="00A71FDC" w:rsidRPr="00AC6CDC" w:rsidRDefault="00A71FDC" w:rsidP="00A71FDC">
            <w:r w:rsidRPr="00AC6CDC">
              <w:rPr>
                <w:rFonts w:hint="eastAsia"/>
              </w:rPr>
              <w:t>VAC</w:t>
            </w:r>
            <w:r w:rsidRPr="00AC6CDC">
              <w:t xml:space="preserve"> </w:t>
            </w:r>
            <w:r w:rsidRPr="00AC6CDC">
              <w:rPr>
                <w:rFonts w:hint="eastAsia"/>
              </w:rPr>
              <w:t>Only</w:t>
            </w:r>
          </w:p>
        </w:tc>
        <w:tc>
          <w:tcPr>
            <w:tcW w:w="1383" w:type="dxa"/>
          </w:tcPr>
          <w:p w14:paraId="6727945F" w14:textId="77777777" w:rsidR="00A71FDC" w:rsidRPr="00AC6CDC" w:rsidRDefault="00A71FDC" w:rsidP="00A71FDC">
            <w:r w:rsidRPr="00AC6CDC">
              <w:t>N/A</w:t>
            </w:r>
          </w:p>
        </w:tc>
      </w:tr>
    </w:tbl>
    <w:p w14:paraId="1DDCA5BA" w14:textId="77777777" w:rsidR="00A71FDC" w:rsidRPr="00AC6CDC" w:rsidRDefault="00A71FDC" w:rsidP="00A71FDC">
      <w:pPr>
        <w:pStyle w:val="Heading4"/>
        <w:numPr>
          <w:ilvl w:val="3"/>
          <w:numId w:val="1"/>
        </w:numPr>
      </w:pPr>
      <w:r w:rsidRPr="00AC6CDC">
        <w:rPr>
          <w:rFonts w:hint="eastAsia"/>
        </w:rPr>
        <w:lastRenderedPageBreak/>
        <w:t>F</w:t>
      </w:r>
      <w:r w:rsidRPr="00AC6CDC">
        <w:t>TP</w:t>
      </w:r>
      <w:r w:rsidRPr="00AC6CDC">
        <w:rPr>
          <w:rFonts w:hint="eastAsia"/>
        </w:rPr>
        <w:t>控制的状态可视化</w:t>
      </w:r>
      <w:r w:rsidRPr="00AC6CDC">
        <w:rPr>
          <w:rFonts w:hint="eastAsia"/>
        </w:rPr>
        <w:t>/</w:t>
      </w:r>
      <w:r w:rsidRPr="00AC6CDC">
        <w:t>Visualization of FTP Control</w:t>
      </w:r>
    </w:p>
    <w:p w14:paraId="34CEA504" w14:textId="77777777" w:rsidR="00A71FDC" w:rsidRPr="00AC6CDC" w:rsidRDefault="00A71FDC" w:rsidP="00A71FDC">
      <w:pPr>
        <w:ind w:left="420"/>
      </w:pPr>
      <w:r w:rsidRPr="00AC6CDC">
        <w:rPr>
          <w:rFonts w:hint="eastAsia"/>
        </w:rPr>
        <w:t>F</w:t>
      </w:r>
      <w:r w:rsidRPr="00AC6CDC">
        <w:t>TP</w:t>
      </w:r>
      <w:r w:rsidRPr="00AC6CDC">
        <w:rPr>
          <w:rFonts w:hint="eastAsia"/>
        </w:rPr>
        <w:t>支持娱乐系统进行如下可视化显示：</w:t>
      </w:r>
    </w:p>
    <w:p w14:paraId="769D5920" w14:textId="77777777" w:rsidR="00A71FDC" w:rsidRPr="00AC6CDC" w:rsidRDefault="00A71FDC" w:rsidP="00A71FDC">
      <w:pPr>
        <w:ind w:firstLine="420"/>
      </w:pPr>
      <w:r w:rsidRPr="00AC6CDC">
        <w:t>The entertainment system needs to support the following information display for virtual control and voice assistant control of FTP: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71FDC" w:rsidRPr="00AC6CDC" w14:paraId="13B66CD7" w14:textId="77777777" w:rsidTr="00A71FDC">
        <w:tc>
          <w:tcPr>
            <w:tcW w:w="6516" w:type="dxa"/>
            <w:shd w:val="clear" w:color="auto" w:fill="DBE5F1" w:themeFill="accent1" w:themeFillTint="33"/>
          </w:tcPr>
          <w:p w14:paraId="0D711631" w14:textId="77777777" w:rsidR="00A71FDC" w:rsidRPr="00AC6CDC" w:rsidRDefault="00A71FDC" w:rsidP="00A71FDC">
            <w:pPr>
              <w:jc w:val="center"/>
              <w:rPr>
                <w:b/>
              </w:rPr>
            </w:pPr>
            <w:r w:rsidRPr="00AC6CDC">
              <w:rPr>
                <w:rFonts w:hint="eastAsia"/>
                <w:b/>
              </w:rPr>
              <w:t>Visualization</w:t>
            </w:r>
          </w:p>
        </w:tc>
        <w:tc>
          <w:tcPr>
            <w:tcW w:w="1559" w:type="dxa"/>
            <w:shd w:val="clear" w:color="auto" w:fill="DBE5F1" w:themeFill="accent1" w:themeFillTint="33"/>
          </w:tcPr>
          <w:p w14:paraId="466D0920" w14:textId="77777777" w:rsidR="00A71FDC" w:rsidRPr="00AC6CDC" w:rsidRDefault="00A71FDC" w:rsidP="00A71FDC">
            <w:pPr>
              <w:jc w:val="center"/>
              <w:rPr>
                <w:b/>
              </w:rPr>
            </w:pPr>
            <w:r w:rsidRPr="00AC6CDC">
              <w:rPr>
                <w:rFonts w:hint="eastAsia"/>
                <w:b/>
              </w:rPr>
              <w:t>CLEA</w:t>
            </w:r>
          </w:p>
        </w:tc>
        <w:tc>
          <w:tcPr>
            <w:tcW w:w="1667" w:type="dxa"/>
            <w:shd w:val="clear" w:color="auto" w:fill="DBE5F1" w:themeFill="accent1" w:themeFillTint="33"/>
          </w:tcPr>
          <w:p w14:paraId="6003FAB9" w14:textId="77777777" w:rsidR="00A71FDC" w:rsidRPr="00AC6CDC" w:rsidRDefault="00A71FDC" w:rsidP="00A71FDC">
            <w:pPr>
              <w:jc w:val="center"/>
              <w:rPr>
                <w:b/>
              </w:rPr>
            </w:pPr>
            <w:r w:rsidRPr="00AC6CDC">
              <w:rPr>
                <w:rFonts w:hint="eastAsia"/>
                <w:b/>
              </w:rPr>
              <w:t>GB</w:t>
            </w:r>
          </w:p>
        </w:tc>
      </w:tr>
      <w:tr w:rsidR="00A71FDC" w:rsidRPr="00AC6CDC" w14:paraId="13BC1FE0" w14:textId="77777777" w:rsidTr="00A71FDC">
        <w:tc>
          <w:tcPr>
            <w:tcW w:w="6516" w:type="dxa"/>
          </w:tcPr>
          <w:p w14:paraId="587A4195" w14:textId="77777777" w:rsidR="00A71FDC" w:rsidRPr="00AC6CDC" w:rsidRDefault="00A71FDC" w:rsidP="00A71FDC">
            <w:r w:rsidRPr="00AC6CDC">
              <w:rPr>
                <w:rFonts w:hint="eastAsia"/>
              </w:rPr>
              <w:t>F</w:t>
            </w:r>
            <w:r w:rsidRPr="00AC6CDC">
              <w:t>TP</w:t>
            </w:r>
            <w:r w:rsidRPr="00AC6CDC">
              <w:rPr>
                <w:rFonts w:hint="eastAsia"/>
              </w:rPr>
              <w:t>的开关状态</w:t>
            </w:r>
            <w:r w:rsidRPr="00AC6CDC">
              <w:rPr>
                <w:rFonts w:hint="eastAsia"/>
              </w:rPr>
              <w:t>/</w:t>
            </w:r>
            <w:r w:rsidRPr="00AC6CDC">
              <w:t>FTP status</w:t>
            </w:r>
          </w:p>
        </w:tc>
        <w:tc>
          <w:tcPr>
            <w:tcW w:w="1559" w:type="dxa"/>
          </w:tcPr>
          <w:p w14:paraId="6532C3EC" w14:textId="77777777" w:rsidR="00A71FDC" w:rsidRPr="00AC6CDC" w:rsidRDefault="00A71FDC" w:rsidP="00A71FDC">
            <w:r w:rsidRPr="00AC6CDC">
              <w:rPr>
                <w:rFonts w:hint="eastAsia"/>
              </w:rPr>
              <w:t>No</w:t>
            </w:r>
          </w:p>
        </w:tc>
        <w:tc>
          <w:tcPr>
            <w:tcW w:w="1667" w:type="dxa"/>
          </w:tcPr>
          <w:p w14:paraId="679329EC" w14:textId="77777777" w:rsidR="00A71FDC" w:rsidRPr="00AC6CDC" w:rsidRDefault="00A71FDC" w:rsidP="00A71FDC">
            <w:r w:rsidRPr="00AC6CDC">
              <w:t>N/A</w:t>
            </w:r>
          </w:p>
        </w:tc>
      </w:tr>
    </w:tbl>
    <w:p w14:paraId="331F7F63" w14:textId="77777777" w:rsidR="00A71FDC" w:rsidRPr="00AC6CDC" w:rsidRDefault="00A71FDC" w:rsidP="00A71FDC">
      <w:pPr>
        <w:pStyle w:val="Heading4"/>
        <w:numPr>
          <w:ilvl w:val="3"/>
          <w:numId w:val="1"/>
        </w:numPr>
      </w:pPr>
      <w:r w:rsidRPr="00AC6CDC">
        <w:rPr>
          <w:rFonts w:hint="eastAsia"/>
        </w:rPr>
        <w:t>F</w:t>
      </w:r>
      <w:r w:rsidRPr="00AC6CDC">
        <w:t>TP</w:t>
      </w:r>
      <w:r w:rsidRPr="00AC6CDC">
        <w:rPr>
          <w:rFonts w:hint="eastAsia"/>
        </w:rPr>
        <w:t>控制的功能安全要求</w:t>
      </w:r>
      <w:r w:rsidRPr="00AC6CDC">
        <w:rPr>
          <w:rFonts w:hint="eastAsia"/>
        </w:rPr>
        <w:t>/</w:t>
      </w:r>
      <w:r w:rsidRPr="00AC6CDC">
        <w:t>Functional Safety Requirements for FTP Control</w:t>
      </w:r>
    </w:p>
    <w:p w14:paraId="5A66B67B" w14:textId="77777777" w:rsidR="00A71FDC" w:rsidRPr="00AC6CDC" w:rsidRDefault="00A71FDC" w:rsidP="00A71FDC">
      <w:pPr>
        <w:ind w:left="420"/>
      </w:pPr>
      <w:r w:rsidRPr="00AC6CDC">
        <w:rPr>
          <w:rFonts w:hint="eastAsia"/>
        </w:rPr>
        <w:t>娱乐系统对</w:t>
      </w:r>
      <w:r w:rsidRPr="00AC6CDC">
        <w:rPr>
          <w:rFonts w:hint="eastAsia"/>
        </w:rPr>
        <w:t>F</w:t>
      </w:r>
      <w:r w:rsidRPr="00AC6CDC">
        <w:t>TP</w:t>
      </w:r>
      <w:r w:rsidRPr="00AC6CDC">
        <w:rPr>
          <w:rFonts w:hint="eastAsia"/>
        </w:rPr>
        <w:t>的虚拟按键控制和语音助手控制的功能安全要求为：</w:t>
      </w:r>
      <w:r w:rsidRPr="00AC6CDC">
        <w:rPr>
          <w:rFonts w:hint="eastAsia"/>
        </w:rPr>
        <w:t>QM</w:t>
      </w:r>
      <w:r w:rsidRPr="00AC6CDC">
        <w:rPr>
          <w:rFonts w:hint="eastAsia"/>
        </w:rPr>
        <w:t>。</w:t>
      </w:r>
    </w:p>
    <w:p w14:paraId="31736B65" w14:textId="77777777" w:rsidR="00A71FDC" w:rsidRPr="00AC6CDC" w:rsidRDefault="00A71FDC" w:rsidP="00A71FDC">
      <w:pPr>
        <w:ind w:firstLine="420"/>
      </w:pPr>
      <w:r w:rsidRPr="00AC6CDC">
        <w:t>The functional safety requirements for virtual control and voice assistant control of FTP in entertainment system are QM.</w:t>
      </w:r>
    </w:p>
    <w:p w14:paraId="33EBCBF2" w14:textId="77777777" w:rsidR="00A71FDC" w:rsidRPr="00AC6CDC" w:rsidRDefault="00A71FDC" w:rsidP="00A71FDC">
      <w:pPr>
        <w:pStyle w:val="Heading4"/>
        <w:numPr>
          <w:ilvl w:val="3"/>
          <w:numId w:val="1"/>
        </w:numPr>
      </w:pPr>
      <w:r w:rsidRPr="00AC6CDC">
        <w:rPr>
          <w:rFonts w:hint="eastAsia"/>
        </w:rPr>
        <w:t>F</w:t>
      </w:r>
      <w:r w:rsidRPr="00AC6CDC">
        <w:t>TP</w:t>
      </w:r>
      <w:r w:rsidRPr="00AC6CDC">
        <w:rPr>
          <w:rFonts w:hint="eastAsia"/>
        </w:rPr>
        <w:t>控制的整车电源模式</w:t>
      </w:r>
      <w:r w:rsidRPr="00AC6CDC">
        <w:rPr>
          <w:rFonts w:hint="eastAsia"/>
        </w:rPr>
        <w:t>/</w:t>
      </w:r>
      <w:r w:rsidRPr="00AC6CDC">
        <w:t>Vehicle Power Mode of FTP Control</w:t>
      </w:r>
    </w:p>
    <w:p w14:paraId="77FBDCFA" w14:textId="77777777" w:rsidR="00A71FDC" w:rsidRPr="00AC6CDC" w:rsidRDefault="00A71FDC" w:rsidP="00A71FDC">
      <w:pPr>
        <w:ind w:left="420"/>
      </w:pPr>
      <w:r w:rsidRPr="00AC6CDC">
        <w:rPr>
          <w:rFonts w:hint="eastAsia"/>
        </w:rPr>
        <w:t>娱乐系统对</w:t>
      </w:r>
      <w:r w:rsidRPr="00AC6CDC">
        <w:rPr>
          <w:rFonts w:hint="eastAsia"/>
        </w:rPr>
        <w:t>F</w:t>
      </w:r>
      <w:r w:rsidRPr="00AC6CDC">
        <w:t>TP</w:t>
      </w:r>
      <w:r w:rsidRPr="00AC6CDC">
        <w:rPr>
          <w:rFonts w:hint="eastAsia"/>
        </w:rPr>
        <w:t>的虚拟按键控制和语音助手控制仅在以下整车电源模式支持：</w:t>
      </w:r>
    </w:p>
    <w:p w14:paraId="14594966" w14:textId="77777777" w:rsidR="00A71FDC" w:rsidRPr="00AC6CDC" w:rsidRDefault="00A71FDC" w:rsidP="00A71FDC">
      <w:pPr>
        <w:ind w:firstLine="420"/>
      </w:pPr>
      <w:r w:rsidRPr="00AC6CDC">
        <w:t>The virtual control and voice assistant control of FTP by entertainment system are only supported in the following vehicle power modes:</w:t>
      </w:r>
    </w:p>
    <w:p w14:paraId="40619B28" w14:textId="77777777" w:rsidR="00A71FDC" w:rsidRPr="00AC6CDC" w:rsidRDefault="00A71FDC" w:rsidP="00A71FDC">
      <w:pPr>
        <w:pStyle w:val="ListParagraph"/>
        <w:numPr>
          <w:ilvl w:val="0"/>
          <w:numId w:val="30"/>
        </w:numPr>
        <w:ind w:firstLineChars="0"/>
      </w:pPr>
      <w:r w:rsidRPr="00AC6CDC">
        <w:t xml:space="preserve">Power Mode </w:t>
      </w:r>
      <w:r w:rsidRPr="00AC6CDC">
        <w:rPr>
          <w:rFonts w:hint="eastAsia"/>
        </w:rPr>
        <w:t>ACC</w:t>
      </w:r>
    </w:p>
    <w:p w14:paraId="7B8A23D8" w14:textId="77777777" w:rsidR="00A71FDC" w:rsidRPr="00AC6CDC" w:rsidRDefault="00A71FDC" w:rsidP="00A71FDC">
      <w:pPr>
        <w:pStyle w:val="ListParagraph"/>
        <w:numPr>
          <w:ilvl w:val="0"/>
          <w:numId w:val="30"/>
        </w:numPr>
        <w:ind w:firstLineChars="0"/>
      </w:pPr>
      <w:r w:rsidRPr="00AC6CDC">
        <w:t>Power Mode OFF</w:t>
      </w:r>
    </w:p>
    <w:p w14:paraId="7D8E1F42" w14:textId="77777777" w:rsidR="00A71FDC" w:rsidRPr="00AC6CDC" w:rsidRDefault="00A71FDC" w:rsidP="00A71FDC">
      <w:pPr>
        <w:pStyle w:val="ListParagraph"/>
        <w:numPr>
          <w:ilvl w:val="0"/>
          <w:numId w:val="30"/>
        </w:numPr>
        <w:ind w:firstLineChars="0"/>
      </w:pPr>
      <w:r w:rsidRPr="00AC6CDC">
        <w:t>Power Mode RUN</w:t>
      </w:r>
    </w:p>
    <w:p w14:paraId="505228AD" w14:textId="77777777" w:rsidR="00A71FDC" w:rsidRPr="00AC6CDC" w:rsidRDefault="00A71FDC" w:rsidP="00A71FDC">
      <w:pPr>
        <w:pStyle w:val="Heading4"/>
        <w:numPr>
          <w:ilvl w:val="3"/>
          <w:numId w:val="1"/>
        </w:numPr>
      </w:pPr>
      <w:r w:rsidRPr="00AC6CDC">
        <w:rPr>
          <w:rFonts w:hint="eastAsia"/>
        </w:rPr>
        <w:t xml:space="preserve"> F</w:t>
      </w:r>
      <w:r w:rsidRPr="00AC6CDC">
        <w:t>TP</w:t>
      </w:r>
      <w:r w:rsidRPr="00AC6CDC">
        <w:rPr>
          <w:rFonts w:hint="eastAsia"/>
        </w:rPr>
        <w:t>控制的性能要求</w:t>
      </w:r>
      <w:r w:rsidRPr="00AC6CDC">
        <w:rPr>
          <w:rFonts w:hint="eastAsia"/>
        </w:rPr>
        <w:t>/</w:t>
      </w:r>
      <w:r w:rsidRPr="00AC6CDC">
        <w:t>KPI of FTP Control</w:t>
      </w:r>
    </w:p>
    <w:p w14:paraId="7AEF5EDE" w14:textId="77777777" w:rsidR="00A71FDC" w:rsidRPr="00AC6CDC" w:rsidRDefault="00A71FDC" w:rsidP="00A71FDC">
      <w:pPr>
        <w:ind w:left="420"/>
        <w:rPr>
          <w:b/>
          <w:u w:val="single"/>
        </w:rPr>
      </w:pPr>
      <w:r w:rsidRPr="00AC6CDC">
        <w:rPr>
          <w:rFonts w:hint="eastAsia"/>
          <w:b/>
          <w:u w:val="single"/>
        </w:rPr>
        <w:t>用户操作到模块响应的性能要求：</w:t>
      </w:r>
    </w:p>
    <w:p w14:paraId="4C176BAD" w14:textId="77777777" w:rsidR="00A71FDC" w:rsidRPr="00AC6CDC" w:rsidRDefault="00A71FDC" w:rsidP="00A71FDC">
      <w:pPr>
        <w:ind w:left="420"/>
        <w:rPr>
          <w:b/>
          <w:u w:val="single"/>
        </w:rPr>
      </w:pPr>
      <w:r w:rsidRPr="00AC6CDC">
        <w:rPr>
          <w:b/>
          <w:u w:val="single"/>
        </w:rPr>
        <w:t>Performance requirements from user operation to module response:</w:t>
      </w:r>
    </w:p>
    <w:tbl>
      <w:tblPr>
        <w:tblStyle w:val="1"/>
        <w:tblW w:w="0" w:type="auto"/>
        <w:tblInd w:w="137" w:type="dxa"/>
        <w:tblLook w:val="04A0" w:firstRow="1" w:lastRow="0" w:firstColumn="1" w:lastColumn="0" w:noHBand="0" w:noVBand="1"/>
      </w:tblPr>
      <w:tblGrid>
        <w:gridCol w:w="2692"/>
        <w:gridCol w:w="6907"/>
      </w:tblGrid>
      <w:tr w:rsidR="00A71FDC" w:rsidRPr="00AC6CDC" w14:paraId="25548789" w14:textId="77777777" w:rsidTr="00A71FDC">
        <w:tc>
          <w:tcPr>
            <w:tcW w:w="2693" w:type="dxa"/>
          </w:tcPr>
          <w:p w14:paraId="398A9D98" w14:textId="77777777" w:rsidR="00A71FDC" w:rsidRPr="00AC6CDC" w:rsidRDefault="00A71FDC" w:rsidP="00A71FDC">
            <w:r w:rsidRPr="00AC6CDC">
              <w:rPr>
                <w:rFonts w:hint="eastAsia"/>
              </w:rPr>
              <w:t>性能要求</w:t>
            </w:r>
          </w:p>
          <w:p w14:paraId="15CCB094" w14:textId="77777777" w:rsidR="00A71FDC" w:rsidRPr="00AC6CDC" w:rsidRDefault="00A71FDC" w:rsidP="00A71FDC">
            <w:r w:rsidRPr="00AC6CDC">
              <w:t>Key Performance Indicator</w:t>
            </w:r>
          </w:p>
        </w:tc>
        <w:tc>
          <w:tcPr>
            <w:tcW w:w="6912" w:type="dxa"/>
          </w:tcPr>
          <w:p w14:paraId="689EE7DE" w14:textId="77777777" w:rsidR="00A71FDC" w:rsidRPr="00AC6CDC" w:rsidRDefault="00A71FDC" w:rsidP="00A71FDC">
            <w:r w:rsidRPr="00AC6CDC">
              <w:rPr>
                <w:rFonts w:hint="eastAsia"/>
              </w:rPr>
              <w:t>延时小于</w:t>
            </w:r>
            <w:r w:rsidRPr="00AC6CDC">
              <w:rPr>
                <w:rFonts w:hint="eastAsia"/>
              </w:rPr>
              <w:t>2</w:t>
            </w:r>
            <w:r w:rsidRPr="00AC6CDC">
              <w:t>5</w:t>
            </w:r>
            <w:r w:rsidRPr="00AC6CDC">
              <w:rPr>
                <w:rFonts w:hint="eastAsia"/>
              </w:rPr>
              <w:t>0ms</w:t>
            </w:r>
          </w:p>
          <w:p w14:paraId="33322224" w14:textId="77777777" w:rsidR="00A71FDC" w:rsidRPr="00AC6CDC" w:rsidRDefault="00A71FDC" w:rsidP="00A71FDC">
            <w:r w:rsidRPr="00AC6CDC">
              <w:t>Latency less than 250ms</w:t>
            </w:r>
          </w:p>
        </w:tc>
      </w:tr>
      <w:tr w:rsidR="00A71FDC" w:rsidRPr="00AC6CDC" w14:paraId="389DC35D" w14:textId="77777777" w:rsidTr="00A71FDC">
        <w:trPr>
          <w:trHeight w:val="705"/>
        </w:trPr>
        <w:tc>
          <w:tcPr>
            <w:tcW w:w="2693" w:type="dxa"/>
          </w:tcPr>
          <w:p w14:paraId="36E05F0C" w14:textId="77777777" w:rsidR="00A71FDC" w:rsidRPr="00AC6CDC" w:rsidRDefault="00A71FDC" w:rsidP="00A71FDC">
            <w:r w:rsidRPr="00AC6CDC">
              <w:rPr>
                <w:rFonts w:hint="eastAsia"/>
              </w:rPr>
              <w:t>测试的前置条件</w:t>
            </w:r>
          </w:p>
          <w:p w14:paraId="58AB25C0" w14:textId="77777777" w:rsidR="00A71FDC" w:rsidRPr="00AC6CDC" w:rsidRDefault="00A71FDC" w:rsidP="00A71FDC">
            <w:r w:rsidRPr="00AC6CDC">
              <w:rPr>
                <w:rFonts w:hint="eastAsia"/>
              </w:rPr>
              <w:t>Preconditio</w:t>
            </w:r>
            <w:r w:rsidRPr="00AC6CDC">
              <w:t>n</w:t>
            </w:r>
          </w:p>
        </w:tc>
        <w:tc>
          <w:tcPr>
            <w:tcW w:w="6912" w:type="dxa"/>
          </w:tcPr>
          <w:p w14:paraId="38D42126" w14:textId="77777777" w:rsidR="00A71FDC" w:rsidRPr="00AC6CDC" w:rsidRDefault="00A71FDC" w:rsidP="00A71FDC">
            <w:r w:rsidRPr="00AC6CDC">
              <w:rPr>
                <w:rFonts w:hint="eastAsia"/>
              </w:rPr>
              <w:t>Power</w:t>
            </w:r>
            <w:r w:rsidRPr="00AC6CDC">
              <w:t xml:space="preserve"> </w:t>
            </w:r>
            <w:r w:rsidRPr="00AC6CDC">
              <w:rPr>
                <w:rFonts w:hint="eastAsia"/>
              </w:rPr>
              <w:t>Mode</w:t>
            </w:r>
            <w:r w:rsidRPr="00AC6CDC">
              <w:t xml:space="preserve"> OFF</w:t>
            </w:r>
            <w:r w:rsidRPr="00AC6CDC">
              <w:rPr>
                <w:rFonts w:hint="eastAsia"/>
              </w:rPr>
              <w:t>,</w:t>
            </w:r>
          </w:p>
          <w:p w14:paraId="3D0885F2" w14:textId="77777777" w:rsidR="00A71FDC" w:rsidRPr="00AC6CDC" w:rsidRDefault="00A71FDC" w:rsidP="00A71FDC">
            <w:r w:rsidRPr="00AC6CDC">
              <w:t xml:space="preserve">Power Mode ACC, </w:t>
            </w:r>
          </w:p>
          <w:p w14:paraId="0B077846" w14:textId="77777777" w:rsidR="00A71FDC" w:rsidRPr="00AC6CDC" w:rsidRDefault="00A71FDC" w:rsidP="00A71FDC">
            <w:r w:rsidRPr="00AC6CDC">
              <w:t>Power Mode RUN,</w:t>
            </w:r>
          </w:p>
        </w:tc>
      </w:tr>
      <w:tr w:rsidR="00A71FDC" w:rsidRPr="00AC6CDC" w14:paraId="2F19FCB6" w14:textId="77777777" w:rsidTr="00A71FDC">
        <w:tc>
          <w:tcPr>
            <w:tcW w:w="2693" w:type="dxa"/>
          </w:tcPr>
          <w:p w14:paraId="175C8787" w14:textId="77777777" w:rsidR="00A71FDC" w:rsidRPr="00AC6CDC" w:rsidRDefault="00A71FDC" w:rsidP="00A71FDC">
            <w:r w:rsidRPr="00AC6CDC">
              <w:rPr>
                <w:rFonts w:hint="eastAsia"/>
              </w:rPr>
              <w:t>计时起始条件</w:t>
            </w:r>
          </w:p>
          <w:p w14:paraId="53C7F71F" w14:textId="77777777" w:rsidR="00A71FDC" w:rsidRPr="00AC6CDC" w:rsidRDefault="00A71FDC" w:rsidP="00A71FDC">
            <w:r w:rsidRPr="00AC6CDC">
              <w:rPr>
                <w:rFonts w:hint="eastAsia"/>
              </w:rPr>
              <w:t>The KPI timer start condition</w:t>
            </w:r>
          </w:p>
        </w:tc>
        <w:tc>
          <w:tcPr>
            <w:tcW w:w="6912" w:type="dxa"/>
          </w:tcPr>
          <w:p w14:paraId="39603921" w14:textId="77777777" w:rsidR="00A71FDC" w:rsidRPr="00AC6CDC" w:rsidRDefault="00A71FDC" w:rsidP="00A71FDC">
            <w:r w:rsidRPr="00AC6CDC">
              <w:rPr>
                <w:rFonts w:hint="eastAsia"/>
              </w:rPr>
              <w:t>用户点击了屏幕的虚拟按钮；</w:t>
            </w:r>
          </w:p>
          <w:p w14:paraId="3B7C6ACD"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27F72F8A" w14:textId="77777777" w:rsidTr="00A71FDC">
        <w:tc>
          <w:tcPr>
            <w:tcW w:w="2693" w:type="dxa"/>
          </w:tcPr>
          <w:p w14:paraId="13009B7A" w14:textId="77777777" w:rsidR="00A71FDC" w:rsidRPr="00AC6CDC" w:rsidRDefault="00A71FDC" w:rsidP="00A71FDC">
            <w:r w:rsidRPr="00AC6CDC">
              <w:rPr>
                <w:rFonts w:hint="eastAsia"/>
              </w:rPr>
              <w:t>计时结束条件</w:t>
            </w:r>
          </w:p>
          <w:p w14:paraId="19594421" w14:textId="77777777" w:rsidR="00A71FDC" w:rsidRPr="00AC6CDC" w:rsidRDefault="00A71FDC" w:rsidP="00A71FDC">
            <w:r w:rsidRPr="00AC6CDC">
              <w:rPr>
                <w:rFonts w:hint="eastAsia"/>
              </w:rPr>
              <w:t>The KPI timer stop condition</w:t>
            </w:r>
          </w:p>
        </w:tc>
        <w:tc>
          <w:tcPr>
            <w:tcW w:w="6912" w:type="dxa"/>
          </w:tcPr>
          <w:p w14:paraId="1097714B" w14:textId="77777777" w:rsidR="00A71FDC" w:rsidRPr="00AC6CDC" w:rsidRDefault="00A71FDC" w:rsidP="00A71FDC">
            <w:pPr>
              <w:jc w:val="left"/>
            </w:pPr>
            <w:r w:rsidRPr="00AC6CDC">
              <w:rPr>
                <w:rFonts w:hint="eastAsia"/>
              </w:rPr>
              <w:t>大灯模块开始执行按钮对应的指令；</w:t>
            </w:r>
          </w:p>
          <w:p w14:paraId="1CE212C7" w14:textId="77777777" w:rsidR="00A71FDC" w:rsidRPr="00AC6CDC" w:rsidRDefault="00A71FDC" w:rsidP="00A71FDC">
            <w:pPr>
              <w:jc w:val="left"/>
            </w:pPr>
            <w:r w:rsidRPr="00AC6CDC">
              <w:t>The fog lamp starts to execute the instruction corresponding to the button;</w:t>
            </w:r>
          </w:p>
        </w:tc>
      </w:tr>
    </w:tbl>
    <w:p w14:paraId="50E79367" w14:textId="77777777" w:rsidR="00A71FDC" w:rsidRPr="00AC6CDC" w:rsidRDefault="00A71FDC" w:rsidP="00A71FDC">
      <w:pPr>
        <w:ind w:left="420"/>
        <w:rPr>
          <w:b/>
          <w:u w:val="single"/>
        </w:rPr>
      </w:pPr>
    </w:p>
    <w:p w14:paraId="5F0EC130" w14:textId="77777777" w:rsidR="00A71FDC" w:rsidRPr="00AC6CDC" w:rsidRDefault="00A71FDC" w:rsidP="00A71FDC">
      <w:pPr>
        <w:ind w:left="420"/>
        <w:rPr>
          <w:b/>
          <w:u w:val="single"/>
        </w:rPr>
      </w:pPr>
      <w:r w:rsidRPr="00AC6CDC">
        <w:rPr>
          <w:rFonts w:hint="eastAsia"/>
          <w:b/>
          <w:u w:val="single"/>
        </w:rPr>
        <w:lastRenderedPageBreak/>
        <w:t>F</w:t>
      </w:r>
      <w:r w:rsidRPr="00AC6CDC">
        <w:rPr>
          <w:b/>
          <w:u w:val="single"/>
        </w:rPr>
        <w:t>TP</w:t>
      </w:r>
      <w:r w:rsidRPr="00AC6CDC">
        <w:rPr>
          <w:rFonts w:hint="eastAsia"/>
          <w:b/>
          <w:u w:val="single"/>
        </w:rPr>
        <w:t>控制的可视化性能要求：</w:t>
      </w:r>
    </w:p>
    <w:p w14:paraId="5416486B" w14:textId="77777777" w:rsidR="00A71FDC" w:rsidRPr="00AC6CDC" w:rsidRDefault="00A71FDC" w:rsidP="00A71FDC">
      <w:pPr>
        <w:ind w:left="420"/>
        <w:rPr>
          <w:b/>
          <w:u w:val="single"/>
        </w:rPr>
      </w:pPr>
      <w:r w:rsidRPr="00AC6CDC">
        <w:rPr>
          <w:b/>
          <w:u w:val="single"/>
        </w:rPr>
        <w:t xml:space="preserve">Visual performance requirements of FTP control: </w:t>
      </w:r>
    </w:p>
    <w:p w14:paraId="75E525FB" w14:textId="77777777" w:rsidR="00A71FDC" w:rsidRPr="00AC6CDC" w:rsidRDefault="00A71FDC" w:rsidP="00A71FDC">
      <w:r w:rsidRPr="00AC6CDC">
        <w:t>N/A</w:t>
      </w:r>
    </w:p>
    <w:p w14:paraId="72EF0AB6" w14:textId="77777777" w:rsidR="00A71FDC" w:rsidRPr="00AC6CDC" w:rsidRDefault="00A71FDC" w:rsidP="00A71FDC">
      <w:pPr>
        <w:pStyle w:val="Heading4"/>
        <w:numPr>
          <w:ilvl w:val="3"/>
          <w:numId w:val="1"/>
        </w:numPr>
      </w:pPr>
      <w:r w:rsidRPr="00AC6CDC">
        <w:rPr>
          <w:rFonts w:hint="eastAsia"/>
        </w:rPr>
        <w:t>F</w:t>
      </w:r>
      <w:r w:rsidRPr="00AC6CDC">
        <w:t>TP</w:t>
      </w:r>
      <w:r w:rsidRPr="00AC6CDC">
        <w:rPr>
          <w:rFonts w:hint="eastAsia"/>
        </w:rPr>
        <w:t>控制的信号</w:t>
      </w:r>
      <w:r w:rsidRPr="00AC6CDC">
        <w:rPr>
          <w:rFonts w:hint="eastAsia"/>
        </w:rPr>
        <w:t>/</w:t>
      </w:r>
      <w:r w:rsidRPr="00AC6CDC">
        <w:t>Signals of FTP Control</w:t>
      </w:r>
    </w:p>
    <w:p w14:paraId="577AE41F" w14:textId="77777777" w:rsidR="00A71FDC" w:rsidRPr="00AC6CDC" w:rsidRDefault="00A71FDC" w:rsidP="00A71FDC">
      <w:pPr>
        <w:ind w:left="420"/>
      </w:pPr>
      <w:r w:rsidRPr="00AC6CDC">
        <w:rPr>
          <w:rFonts w:hint="eastAsia"/>
        </w:rPr>
        <w:t>本章节描述的是</w:t>
      </w:r>
      <w:r w:rsidRPr="00AC6CDC">
        <w:rPr>
          <w:rFonts w:hint="eastAsia"/>
        </w:rPr>
        <w:t>F</w:t>
      </w:r>
      <w:r w:rsidRPr="00AC6CDC">
        <w:t>TP</w:t>
      </w:r>
      <w:r w:rsidRPr="00AC6CDC">
        <w:rPr>
          <w:rFonts w:hint="eastAsia"/>
        </w:rPr>
        <w:t>控制的</w:t>
      </w:r>
      <w:r w:rsidRPr="00AC6CDC">
        <w:rPr>
          <w:rFonts w:hint="eastAsia"/>
        </w:rPr>
        <w:t>CAN</w:t>
      </w:r>
      <w:r w:rsidRPr="00AC6CDC">
        <w:rPr>
          <w:rFonts w:hint="eastAsia"/>
        </w:rPr>
        <w:t>信号：</w:t>
      </w:r>
    </w:p>
    <w:p w14:paraId="208E6AC8" w14:textId="77777777" w:rsidR="00A71FDC" w:rsidRPr="00AC6CDC" w:rsidRDefault="00A71FDC" w:rsidP="00A71FDC">
      <w:pPr>
        <w:ind w:left="420"/>
      </w:pPr>
      <w:r w:rsidRPr="00AC6CDC">
        <w:t>This section describes the CAN signal of FTP control:</w:t>
      </w:r>
    </w:p>
    <w:tbl>
      <w:tblPr>
        <w:tblStyle w:val="TableGrid1"/>
        <w:tblW w:w="0" w:type="auto"/>
        <w:tblLook w:val="04A0" w:firstRow="1" w:lastRow="0" w:firstColumn="1" w:lastColumn="0" w:noHBand="0" w:noVBand="1"/>
      </w:tblPr>
      <w:tblGrid>
        <w:gridCol w:w="1555"/>
        <w:gridCol w:w="4249"/>
        <w:gridCol w:w="3932"/>
      </w:tblGrid>
      <w:tr w:rsidR="00A71FDC" w:rsidRPr="00AC6CDC" w14:paraId="06BF7588" w14:textId="77777777" w:rsidTr="00A71FDC">
        <w:tc>
          <w:tcPr>
            <w:tcW w:w="1555" w:type="dxa"/>
            <w:shd w:val="clear" w:color="auto" w:fill="DBE5F1" w:themeFill="accent1" w:themeFillTint="33"/>
          </w:tcPr>
          <w:p w14:paraId="12A33541"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1A3EB3BD"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72822B2E" w14:textId="77777777" w:rsidR="00A71FDC" w:rsidRPr="00AC6CDC" w:rsidRDefault="00A71FDC" w:rsidP="00A71FDC">
            <w:pPr>
              <w:rPr>
                <w:b/>
              </w:rPr>
            </w:pPr>
            <w:r w:rsidRPr="00AC6CDC">
              <w:rPr>
                <w:b/>
              </w:rPr>
              <w:t>Global B</w:t>
            </w:r>
          </w:p>
        </w:tc>
      </w:tr>
      <w:tr w:rsidR="00A71FDC" w:rsidRPr="00AC6CDC" w14:paraId="1DB2AFD6" w14:textId="77777777" w:rsidTr="00A71FDC">
        <w:trPr>
          <w:trHeight w:val="634"/>
        </w:trPr>
        <w:tc>
          <w:tcPr>
            <w:tcW w:w="1555" w:type="dxa"/>
          </w:tcPr>
          <w:p w14:paraId="7A0C9295" w14:textId="77777777" w:rsidR="00A71FDC" w:rsidRPr="00AC6CDC" w:rsidRDefault="00A71FDC" w:rsidP="00A71FDC">
            <w:r w:rsidRPr="00AC6CDC">
              <w:t>Configuration</w:t>
            </w:r>
          </w:p>
        </w:tc>
        <w:tc>
          <w:tcPr>
            <w:tcW w:w="4252" w:type="dxa"/>
            <w:shd w:val="clear" w:color="auto" w:fill="FFFFFF" w:themeFill="background1"/>
            <w:vAlign w:val="center"/>
          </w:tcPr>
          <w:p w14:paraId="4F605677" w14:textId="77777777" w:rsidR="00A71FDC" w:rsidRPr="00AC6CDC" w:rsidRDefault="00A71FDC" w:rsidP="00A71FDC">
            <w:r w:rsidRPr="00AC6CDC">
              <w:t>Vehicle Theft Notification Signal Group : FTP VCU Control Configuration</w:t>
            </w:r>
          </w:p>
        </w:tc>
        <w:tc>
          <w:tcPr>
            <w:tcW w:w="3935" w:type="dxa"/>
          </w:tcPr>
          <w:p w14:paraId="3DE1E248" w14:textId="77777777" w:rsidR="00A71FDC" w:rsidRPr="00AC6CDC" w:rsidRDefault="00A71FDC" w:rsidP="00A71FDC">
            <w:pPr>
              <w:jc w:val="left"/>
            </w:pPr>
            <w:r w:rsidRPr="00AC6CDC">
              <w:t>N/A</w:t>
            </w:r>
          </w:p>
        </w:tc>
      </w:tr>
      <w:tr w:rsidR="00A71FDC" w:rsidRPr="00AC6CDC" w14:paraId="0C540438" w14:textId="77777777" w:rsidTr="00A71FDC">
        <w:trPr>
          <w:trHeight w:val="756"/>
        </w:trPr>
        <w:tc>
          <w:tcPr>
            <w:tcW w:w="1555" w:type="dxa"/>
          </w:tcPr>
          <w:p w14:paraId="6B1069C0" w14:textId="77777777" w:rsidR="00A71FDC" w:rsidRPr="00AC6CDC" w:rsidRDefault="00A71FDC" w:rsidP="00A71FDC">
            <w:r w:rsidRPr="00AC6CDC">
              <w:t>Available</w:t>
            </w:r>
          </w:p>
        </w:tc>
        <w:tc>
          <w:tcPr>
            <w:tcW w:w="4252" w:type="dxa"/>
            <w:shd w:val="clear" w:color="auto" w:fill="FFFFFF" w:themeFill="background1"/>
            <w:vAlign w:val="center"/>
          </w:tcPr>
          <w:p w14:paraId="6FB5CFC0" w14:textId="77777777" w:rsidR="00A71FDC" w:rsidRPr="00AC6CDC" w:rsidRDefault="00A71FDC" w:rsidP="00A71FDC">
            <w:r w:rsidRPr="00AC6CDC">
              <w:t>Vehicle Theft Notification Signal Group : FTP Control Available</w:t>
            </w:r>
          </w:p>
        </w:tc>
        <w:tc>
          <w:tcPr>
            <w:tcW w:w="3935" w:type="dxa"/>
          </w:tcPr>
          <w:p w14:paraId="2CEFF342" w14:textId="77777777" w:rsidR="00A71FDC" w:rsidRPr="00AC6CDC" w:rsidRDefault="00A71FDC" w:rsidP="00A71FDC">
            <w:pPr>
              <w:jc w:val="left"/>
            </w:pPr>
            <w:r w:rsidRPr="00AC6CDC">
              <w:t>N/A</w:t>
            </w:r>
          </w:p>
        </w:tc>
      </w:tr>
      <w:tr w:rsidR="00A71FDC" w:rsidRPr="00AC6CDC" w14:paraId="6475995F" w14:textId="77777777" w:rsidTr="00A71FDC">
        <w:trPr>
          <w:trHeight w:val="634"/>
        </w:trPr>
        <w:tc>
          <w:tcPr>
            <w:tcW w:w="1555" w:type="dxa"/>
          </w:tcPr>
          <w:p w14:paraId="0E3298A3" w14:textId="77777777" w:rsidR="00A71FDC" w:rsidRPr="00AC6CDC" w:rsidRDefault="00A71FDC" w:rsidP="00A71FDC">
            <w:r w:rsidRPr="00AC6CDC">
              <w:t>Request</w:t>
            </w:r>
          </w:p>
        </w:tc>
        <w:tc>
          <w:tcPr>
            <w:tcW w:w="4252" w:type="dxa"/>
            <w:shd w:val="clear" w:color="auto" w:fill="FFFFFF" w:themeFill="background1"/>
            <w:vAlign w:val="center"/>
          </w:tcPr>
          <w:p w14:paraId="461652D9" w14:textId="77777777" w:rsidR="00A71FDC" w:rsidRPr="00AC6CDC" w:rsidRDefault="00A71FDC" w:rsidP="00A71FDC">
            <w:r w:rsidRPr="00AC6CDC">
              <w:t>VCU Exterior Lamp Switch Request Signal Group : FTP VCU Request</w:t>
            </w:r>
          </w:p>
        </w:tc>
        <w:tc>
          <w:tcPr>
            <w:tcW w:w="3935" w:type="dxa"/>
          </w:tcPr>
          <w:p w14:paraId="61751A0F" w14:textId="77777777" w:rsidR="00A71FDC" w:rsidRPr="00AC6CDC" w:rsidRDefault="00A71FDC" w:rsidP="00A71FDC">
            <w:pPr>
              <w:jc w:val="left"/>
            </w:pPr>
            <w:r w:rsidRPr="00AC6CDC">
              <w:t>N/A</w:t>
            </w:r>
          </w:p>
        </w:tc>
      </w:tr>
    </w:tbl>
    <w:p w14:paraId="18DD20DB" w14:textId="709DE19F" w:rsidR="00A71FDC" w:rsidRPr="00AC6CDC" w:rsidRDefault="00A71FDC" w:rsidP="00A71FDC">
      <w:pPr>
        <w:pStyle w:val="Heading5"/>
      </w:pPr>
      <w:r w:rsidRPr="00AC6CDC">
        <w:t>FTP</w:t>
      </w:r>
      <w:r w:rsidRPr="00AC6CDC">
        <w:rPr>
          <w:rFonts w:hint="eastAsia"/>
        </w:rPr>
        <w:t>控制的</w:t>
      </w:r>
      <w:r w:rsidRPr="00AC6CDC">
        <w:rPr>
          <w:rFonts w:hint="eastAsia"/>
        </w:rPr>
        <w:t>CLEA</w:t>
      </w:r>
      <w:r w:rsidRPr="00AC6CDC">
        <w:rPr>
          <w:rFonts w:hint="eastAsia"/>
        </w:rPr>
        <w:t>信号</w:t>
      </w:r>
      <w:r w:rsidRPr="00AC6CDC">
        <w:rPr>
          <w:rFonts w:hint="eastAsia"/>
        </w:rPr>
        <w:t>/</w:t>
      </w:r>
      <w:r w:rsidRPr="00AC6CDC">
        <w:t>CLEA Signal of FTP Control</w:t>
      </w:r>
    </w:p>
    <w:p w14:paraId="281A760F" w14:textId="77777777" w:rsidR="00A71FDC" w:rsidRPr="00AC6CDC" w:rsidRDefault="00A71FDC" w:rsidP="00A71FDC">
      <w:pPr>
        <w:ind w:left="420"/>
      </w:pPr>
      <w:r w:rsidRPr="00AC6CDC">
        <w:rPr>
          <w:rFonts w:hint="eastAsia"/>
        </w:rPr>
        <w:t>本章节描述的是</w:t>
      </w:r>
      <w:r w:rsidRPr="00AC6CDC">
        <w:t>CLEA</w:t>
      </w:r>
      <w:r w:rsidRPr="00AC6CDC">
        <w:rPr>
          <w:rFonts w:hint="eastAsia"/>
        </w:rPr>
        <w:t>架构中使用的</w:t>
      </w:r>
      <w:r w:rsidRPr="00AC6CDC">
        <w:rPr>
          <w:rFonts w:hint="eastAsia"/>
        </w:rPr>
        <w:t>CAN</w:t>
      </w:r>
      <w:r w:rsidRPr="00AC6CDC">
        <w:rPr>
          <w:rFonts w:hint="eastAsia"/>
        </w:rPr>
        <w:t>信号：</w:t>
      </w:r>
    </w:p>
    <w:p w14:paraId="1A2FF2A5" w14:textId="77777777" w:rsidR="00A71FDC" w:rsidRPr="00AC6CDC" w:rsidRDefault="00A71FDC" w:rsidP="00A71FDC">
      <w:pPr>
        <w:ind w:left="420"/>
      </w:pPr>
      <w:r w:rsidRPr="00AC6CDC">
        <w:t>This section describes the CAN signal used in CLEA architecture:</w:t>
      </w:r>
    </w:p>
    <w:p w14:paraId="3C7C6B93" w14:textId="77777777" w:rsidR="00A71FDC" w:rsidRPr="00AC6CDC" w:rsidRDefault="00A71FDC" w:rsidP="00A71FDC">
      <w:pPr>
        <w:pStyle w:val="Heading6"/>
        <w:numPr>
          <w:ilvl w:val="5"/>
          <w:numId w:val="1"/>
        </w:numPr>
      </w:pPr>
      <w:r w:rsidRPr="00AC6CDC">
        <w:rPr>
          <w:rFonts w:hint="eastAsia"/>
        </w:rPr>
        <w:t>F</w:t>
      </w:r>
      <w:r w:rsidRPr="00AC6CDC">
        <w:t>TP</w:t>
      </w:r>
      <w:r w:rsidRPr="00AC6CDC">
        <w:rPr>
          <w:rFonts w:hint="eastAsia"/>
        </w:rPr>
        <w:t>控制的配置信息</w:t>
      </w:r>
      <w:r w:rsidRPr="00AC6CDC">
        <w:rPr>
          <w:rFonts w:hint="eastAsia"/>
        </w:rPr>
        <w:t>/</w:t>
      </w:r>
      <w:r w:rsidRPr="00AC6CDC">
        <w:t>Configuration of FTP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1E636B3F" w14:textId="77777777" w:rsidTr="00A71FDC">
        <w:tc>
          <w:tcPr>
            <w:tcW w:w="2953" w:type="dxa"/>
            <w:shd w:val="clear" w:color="auto" w:fill="DBE5F1" w:themeFill="accent1" w:themeFillTint="33"/>
          </w:tcPr>
          <w:p w14:paraId="0C37B2C2"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4FD17379"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3147CF3C"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2AE60851"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55D9C4E5" w14:textId="77777777" w:rsidR="00A71FDC" w:rsidRPr="00AC6CDC" w:rsidRDefault="00A71FDC" w:rsidP="00A71FDC">
            <w:pPr>
              <w:rPr>
                <w:b/>
              </w:rPr>
            </w:pPr>
            <w:r w:rsidRPr="00AC6CDC">
              <w:rPr>
                <w:b/>
              </w:rPr>
              <w:t>Conversation</w:t>
            </w:r>
          </w:p>
        </w:tc>
      </w:tr>
      <w:tr w:rsidR="00A71FDC" w:rsidRPr="00AC6CDC" w14:paraId="7E1C2933" w14:textId="77777777" w:rsidTr="00A71FDC">
        <w:tc>
          <w:tcPr>
            <w:tcW w:w="2953" w:type="dxa"/>
          </w:tcPr>
          <w:p w14:paraId="6716127F" w14:textId="77777777" w:rsidR="00A71FDC" w:rsidRPr="00AC6CDC" w:rsidRDefault="00A71FDC" w:rsidP="00A71FDC">
            <w:pPr>
              <w:jc w:val="left"/>
            </w:pPr>
            <w:r w:rsidRPr="00AC6CDC">
              <w:t>Vehicle Theft Notification Signal Group : FTP VCU Control Configuration</w:t>
            </w:r>
          </w:p>
        </w:tc>
        <w:tc>
          <w:tcPr>
            <w:tcW w:w="711" w:type="dxa"/>
            <w:shd w:val="clear" w:color="auto" w:fill="auto"/>
            <w:vAlign w:val="bottom"/>
          </w:tcPr>
          <w:p w14:paraId="54D07E55" w14:textId="77777777" w:rsidR="00A71FDC" w:rsidRPr="00AC6CDC" w:rsidRDefault="00A71FDC" w:rsidP="00A71FDC">
            <w:r w:rsidRPr="00AC6CDC">
              <w:rPr>
                <w:rFonts w:hint="eastAsia"/>
              </w:rPr>
              <w:t>1</w:t>
            </w:r>
          </w:p>
        </w:tc>
        <w:tc>
          <w:tcPr>
            <w:tcW w:w="1270" w:type="dxa"/>
            <w:shd w:val="clear" w:color="auto" w:fill="auto"/>
            <w:vAlign w:val="bottom"/>
          </w:tcPr>
          <w:p w14:paraId="5D8B67CE" w14:textId="77777777" w:rsidR="00A71FDC" w:rsidRPr="00AC6CDC" w:rsidRDefault="00A71FDC" w:rsidP="00A71FDC">
            <w:r w:rsidRPr="00AC6CDC">
              <w:rPr>
                <w:rFonts w:hint="eastAsia"/>
              </w:rPr>
              <w:t>BLN</w:t>
            </w:r>
          </w:p>
        </w:tc>
        <w:tc>
          <w:tcPr>
            <w:tcW w:w="873" w:type="dxa"/>
            <w:shd w:val="clear" w:color="auto" w:fill="auto"/>
            <w:vAlign w:val="bottom"/>
          </w:tcPr>
          <w:p w14:paraId="481A3D60" w14:textId="77777777" w:rsidR="00A71FDC" w:rsidRPr="00AC6CDC" w:rsidRDefault="00A71FDC" w:rsidP="00A71FDC">
            <w:r w:rsidRPr="00AC6CDC">
              <w:rPr>
                <w:rFonts w:hint="eastAsia"/>
              </w:rPr>
              <w:t>N/A</w:t>
            </w:r>
          </w:p>
        </w:tc>
        <w:tc>
          <w:tcPr>
            <w:tcW w:w="3935" w:type="dxa"/>
            <w:shd w:val="clear" w:color="auto" w:fill="auto"/>
            <w:vAlign w:val="bottom"/>
          </w:tcPr>
          <w:p w14:paraId="31B16929" w14:textId="77777777" w:rsidR="00A71FDC" w:rsidRPr="00AC6CDC" w:rsidRDefault="00A71FDC" w:rsidP="00A71FDC">
            <w:r w:rsidRPr="00AC6CDC">
              <w:t>$0=False;$1=True</w:t>
            </w:r>
          </w:p>
        </w:tc>
      </w:tr>
    </w:tbl>
    <w:p w14:paraId="19658B88" w14:textId="77777777" w:rsidR="00A71FDC" w:rsidRPr="00AC6CDC" w:rsidRDefault="00A71FDC" w:rsidP="00A71FDC">
      <w:r w:rsidRPr="00AC6CDC">
        <w:tab/>
      </w:r>
      <w:r w:rsidRPr="00AC6CDC">
        <w:rPr>
          <w:rFonts w:hint="eastAsia"/>
        </w:rPr>
        <w:t>该信号用于表示</w:t>
      </w:r>
      <w:r w:rsidRPr="00AC6CDC">
        <w:rPr>
          <w:rFonts w:hint="eastAsia"/>
        </w:rPr>
        <w:t>F</w:t>
      </w:r>
      <w:r w:rsidRPr="00AC6CDC">
        <w:t>TP</w:t>
      </w:r>
      <w:r w:rsidRPr="00AC6CDC">
        <w:rPr>
          <w:rFonts w:hint="eastAsia"/>
        </w:rPr>
        <w:t>的配置信息。</w:t>
      </w:r>
    </w:p>
    <w:p w14:paraId="67A69993" w14:textId="77777777" w:rsidR="00A71FDC" w:rsidRPr="00AC6CDC" w:rsidRDefault="00A71FDC" w:rsidP="00A71FDC">
      <w:r w:rsidRPr="00AC6CDC">
        <w:tab/>
        <w:t>This signal is used to indicate the configuration information of FTP.</w:t>
      </w:r>
    </w:p>
    <w:p w14:paraId="7D5E8CF1" w14:textId="77777777" w:rsidR="00A71FDC" w:rsidRPr="00AC6CDC" w:rsidRDefault="00A71FDC" w:rsidP="00A71FDC">
      <w:pPr>
        <w:rPr>
          <w:rFonts w:eastAsiaTheme="minorHAnsi"/>
        </w:rPr>
      </w:pPr>
      <w:r w:rsidRPr="00AC6CDC">
        <w:tab/>
      </w:r>
      <w:r w:rsidRPr="00AC6CDC">
        <w:t>当信号</w:t>
      </w:r>
      <w:r w:rsidRPr="00AC6CDC">
        <w:rPr>
          <w:rFonts w:eastAsiaTheme="minorHAnsi"/>
          <w:b/>
          <w:i/>
        </w:rPr>
        <w:t xml:space="preserve">Vehicle Theft Notification Signal Group : FTP VCU Control Configuration </w:t>
      </w:r>
      <w:r w:rsidRPr="00AC6CDC">
        <w:rPr>
          <w:rFonts w:eastAsiaTheme="minorHAnsi" w:cs="Arial"/>
        </w:rPr>
        <w:t>= $0 False</w:t>
      </w:r>
      <w:r w:rsidRPr="00AC6CDC">
        <w:t>时</w:t>
      </w:r>
      <w:r w:rsidRPr="00AC6CDC">
        <w:rPr>
          <w:rFonts w:hint="eastAsia"/>
        </w:rPr>
        <w:t>，</w:t>
      </w:r>
      <w:r w:rsidRPr="00AC6CDC">
        <w:t>表示该车没有配置支持娱乐系统控制的</w:t>
      </w:r>
      <w:r w:rsidRPr="00AC6CDC">
        <w:rPr>
          <w:rFonts w:hint="eastAsia"/>
        </w:rPr>
        <w:t>F</w:t>
      </w:r>
      <w:r w:rsidRPr="00AC6CDC">
        <w:t>TP</w:t>
      </w:r>
      <w:r w:rsidRPr="00AC6CDC">
        <w:rPr>
          <w:rFonts w:hint="eastAsia"/>
        </w:rPr>
        <w:t>；</w:t>
      </w:r>
    </w:p>
    <w:p w14:paraId="2F51F303" w14:textId="77777777" w:rsidR="00A71FDC" w:rsidRPr="00AC6CDC" w:rsidRDefault="00A71FDC" w:rsidP="00A71FDC">
      <w:pPr>
        <w:ind w:firstLine="420"/>
        <w:jc w:val="left"/>
        <w:rPr>
          <w:rFonts w:eastAsiaTheme="minorHAnsi" w:cs="Arial"/>
        </w:rPr>
      </w:pPr>
      <w:r w:rsidRPr="00AC6CDC">
        <w:rPr>
          <w:rFonts w:eastAsiaTheme="minorHAnsi"/>
        </w:rPr>
        <w:t>When</w:t>
      </w:r>
      <w:r w:rsidRPr="00AC6CDC">
        <w:t xml:space="preserve"> </w:t>
      </w:r>
      <w:r w:rsidRPr="00AC6CDC">
        <w:rPr>
          <w:rFonts w:eastAsiaTheme="minorHAnsi"/>
          <w:b/>
          <w:i/>
        </w:rPr>
        <w:t xml:space="preserve">Vehicle Theft Notification Signal Group : FTP VCU Control Configuration </w:t>
      </w:r>
      <w:r w:rsidRPr="00AC6CDC">
        <w:rPr>
          <w:rFonts w:eastAsiaTheme="minorHAnsi" w:cs="Arial"/>
        </w:rPr>
        <w:t xml:space="preserve">= $0 False, There </w:t>
      </w:r>
      <w:r w:rsidRPr="00AC6CDC">
        <w:rPr>
          <w:rFonts w:eastAsiaTheme="minorHAnsi" w:cs="Arial" w:hint="eastAsia"/>
        </w:rPr>
        <w:t>is</w:t>
      </w:r>
      <w:r w:rsidRPr="00AC6CDC">
        <w:rPr>
          <w:rFonts w:eastAsiaTheme="minorHAnsi" w:cs="Arial"/>
        </w:rPr>
        <w:t xml:space="preserve"> no FTP that can be controlled by VCU in vehicle.</w:t>
      </w:r>
    </w:p>
    <w:p w14:paraId="75E47E7F" w14:textId="77777777" w:rsidR="00A71FDC" w:rsidRPr="00AC6CDC" w:rsidRDefault="00A71FDC" w:rsidP="00A71FDC">
      <w:pPr>
        <w:ind w:firstLine="420"/>
        <w:jc w:val="left"/>
        <w:rPr>
          <w:rFonts w:asciiTheme="majorEastAsia" w:eastAsiaTheme="majorEastAsia" w:hAnsiTheme="majorEastAsia" w:cs="Arial"/>
        </w:rPr>
      </w:pPr>
      <w:r w:rsidRPr="00AC6CDC">
        <w:rPr>
          <w:rFonts w:asciiTheme="majorEastAsia" w:eastAsiaTheme="majorEastAsia" w:hAnsiTheme="majorEastAsia" w:cs="微软雅黑" w:hint="eastAsia"/>
        </w:rPr>
        <w:t>当信号</w:t>
      </w:r>
      <w:r w:rsidRPr="00AC6CDC">
        <w:rPr>
          <w:rFonts w:eastAsiaTheme="minorHAnsi"/>
          <w:b/>
          <w:i/>
        </w:rPr>
        <w:t xml:space="preserve">Vehicle Theft Notification Signal Group : FTP VCU Control Configuration </w:t>
      </w:r>
      <w:r w:rsidRPr="00AC6CDC">
        <w:rPr>
          <w:rFonts w:eastAsiaTheme="minorHAnsi"/>
        </w:rPr>
        <w:t>= $1 True</w:t>
      </w:r>
      <w:r w:rsidRPr="00AC6CDC">
        <w:rPr>
          <w:rFonts w:asciiTheme="majorEastAsia" w:eastAsiaTheme="majorEastAsia" w:hAnsiTheme="majorEastAsia" w:cs="微软雅黑" w:hint="eastAsia"/>
        </w:rPr>
        <w:t>时</w:t>
      </w:r>
      <w:r w:rsidRPr="00AC6CDC">
        <w:rPr>
          <w:rFonts w:asciiTheme="majorEastAsia" w:eastAsiaTheme="majorEastAsia" w:hAnsiTheme="majorEastAsia" w:cs="Arial" w:hint="eastAsia"/>
        </w:rPr>
        <w:t>，</w:t>
      </w:r>
      <w:r w:rsidRPr="00AC6CDC">
        <w:rPr>
          <w:rFonts w:asciiTheme="majorEastAsia" w:eastAsiaTheme="majorEastAsia" w:hAnsiTheme="majorEastAsia" w:cs="微软雅黑" w:hint="eastAsia"/>
        </w:rPr>
        <w:t>表示该车配置了支持娱乐系统控制的</w:t>
      </w:r>
      <w:r w:rsidRPr="00AC6CDC">
        <w:rPr>
          <w:rFonts w:hint="eastAsia"/>
        </w:rPr>
        <w:t>F</w:t>
      </w:r>
      <w:r w:rsidRPr="00AC6CDC">
        <w:t>TP</w:t>
      </w:r>
      <w:r w:rsidRPr="00AC6CDC">
        <w:rPr>
          <w:rFonts w:asciiTheme="majorEastAsia" w:eastAsiaTheme="majorEastAsia" w:hAnsiTheme="majorEastAsia" w:cs="Arial" w:hint="eastAsia"/>
        </w:rPr>
        <w:t>；</w:t>
      </w:r>
    </w:p>
    <w:p w14:paraId="59D5C81E" w14:textId="77777777" w:rsidR="00A71FDC" w:rsidRPr="00AC6CDC" w:rsidRDefault="00A71FDC" w:rsidP="00A71FDC">
      <w:pPr>
        <w:ind w:firstLine="420"/>
        <w:jc w:val="left"/>
        <w:rPr>
          <w:rFonts w:eastAsiaTheme="minorHAnsi" w:cs="Arial"/>
        </w:rPr>
      </w:pPr>
      <w:r w:rsidRPr="00AC6CDC">
        <w:rPr>
          <w:rFonts w:eastAsiaTheme="minorHAnsi" w:cs="Arial"/>
        </w:rPr>
        <w:t xml:space="preserve">When </w:t>
      </w:r>
      <w:r w:rsidRPr="00AC6CDC">
        <w:rPr>
          <w:rFonts w:eastAsiaTheme="minorHAnsi"/>
          <w:b/>
          <w:i/>
        </w:rPr>
        <w:t xml:space="preserve">Vehicle Theft Notification Signal Group : FTP VCU Control Configuration </w:t>
      </w:r>
      <w:r w:rsidRPr="00AC6CDC">
        <w:rPr>
          <w:rFonts w:eastAsiaTheme="minorHAnsi" w:cs="Arial"/>
        </w:rPr>
        <w:t>= $1 True, There is FTO that can be controlled by VCU in vehicle.</w:t>
      </w:r>
    </w:p>
    <w:p w14:paraId="796B1C02" w14:textId="77777777" w:rsidR="00A71FDC" w:rsidRPr="00AC6CDC" w:rsidRDefault="00A71FDC" w:rsidP="00A71FDC">
      <w:pPr>
        <w:ind w:firstLine="420"/>
        <w:jc w:val="left"/>
        <w:rPr>
          <w:rFonts w:cs="Arial"/>
        </w:rPr>
      </w:pPr>
    </w:p>
    <w:p w14:paraId="1D1E7543" w14:textId="77777777" w:rsidR="00A71FDC" w:rsidRPr="00AC6CDC" w:rsidRDefault="00A71FDC" w:rsidP="00A71FDC">
      <w:pPr>
        <w:ind w:firstLine="420"/>
        <w:jc w:val="left"/>
        <w:rPr>
          <w:rFonts w:cs="Arial"/>
        </w:rPr>
      </w:pPr>
      <w:r w:rsidRPr="00AC6CDC">
        <w:rPr>
          <w:rFonts w:cs="Arial" w:hint="eastAsia"/>
        </w:rPr>
        <w:t>信号收发</w:t>
      </w:r>
      <w:r w:rsidRPr="00AC6CDC">
        <w:rPr>
          <w:rFonts w:cs="Arial"/>
        </w:rPr>
        <w:t xml:space="preserve">/TX and RX: BCM </w:t>
      </w:r>
      <w:r w:rsidRPr="00AC6CDC">
        <w:rPr>
          <w:rFonts w:cs="Arial"/>
        </w:rPr>
        <w:sym w:font="Wingdings" w:char="F0E0"/>
      </w:r>
      <w:r w:rsidRPr="00AC6CDC">
        <w:rPr>
          <w:rFonts w:cs="Arial"/>
        </w:rPr>
        <w:t xml:space="preserve"> VCU</w:t>
      </w:r>
    </w:p>
    <w:p w14:paraId="34853A9F" w14:textId="77777777" w:rsidR="00A71FDC" w:rsidRPr="00AC6CDC" w:rsidRDefault="00A71FDC" w:rsidP="00A71FDC">
      <w:pPr>
        <w:ind w:firstLine="420"/>
        <w:jc w:val="left"/>
        <w:rPr>
          <w:rFonts w:cs="Arial"/>
        </w:rPr>
      </w:pPr>
      <w:r w:rsidRPr="00AC6CDC">
        <w:rPr>
          <w:rFonts w:cs="Arial" w:hint="eastAsia"/>
        </w:rPr>
        <w:t>更新时间</w:t>
      </w:r>
      <w:r w:rsidRPr="00AC6CDC">
        <w:rPr>
          <w:rFonts w:cs="Arial" w:hint="eastAsia"/>
        </w:rPr>
        <w:t>/Update Time: 100ms</w:t>
      </w:r>
    </w:p>
    <w:p w14:paraId="7626B0D6" w14:textId="77777777" w:rsidR="00A71FDC" w:rsidRPr="00AC6CDC" w:rsidRDefault="00A71FDC" w:rsidP="00A71FDC">
      <w:pPr>
        <w:ind w:firstLine="420"/>
        <w:jc w:val="left"/>
        <w:rPr>
          <w:rFonts w:eastAsiaTheme="minorHAnsi" w:cs="Arial"/>
        </w:rPr>
      </w:pPr>
      <w:r w:rsidRPr="00AC6CDC">
        <w:rPr>
          <w:rFonts w:cs="Arial" w:hint="eastAsia"/>
        </w:rPr>
        <w:t>信号周期</w:t>
      </w:r>
      <w:r w:rsidRPr="00AC6CDC">
        <w:rPr>
          <w:rFonts w:cs="Arial" w:hint="eastAsia"/>
        </w:rPr>
        <w:t>/Periodic Interval: 1000ms</w:t>
      </w:r>
    </w:p>
    <w:p w14:paraId="455B0218" w14:textId="77777777" w:rsidR="00A71FDC" w:rsidRPr="00AC6CDC" w:rsidRDefault="00A71FDC" w:rsidP="00A71FDC">
      <w:pPr>
        <w:pStyle w:val="Heading6"/>
        <w:numPr>
          <w:ilvl w:val="5"/>
          <w:numId w:val="1"/>
        </w:numPr>
      </w:pPr>
      <w:r w:rsidRPr="00AC6CDC">
        <w:lastRenderedPageBreak/>
        <w:t>FTP</w:t>
      </w:r>
      <w:r w:rsidRPr="00AC6CDC">
        <w:rPr>
          <w:rFonts w:hint="eastAsia"/>
        </w:rPr>
        <w:t>当前是否可以被控制</w:t>
      </w:r>
      <w:r w:rsidRPr="00AC6CDC">
        <w:rPr>
          <w:rFonts w:hint="eastAsia"/>
        </w:rPr>
        <w:t>/</w:t>
      </w:r>
      <w:r w:rsidRPr="00AC6CDC">
        <w:t xml:space="preserve"> Availability of FTP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7C949C17" w14:textId="77777777" w:rsidTr="00A71FDC">
        <w:tc>
          <w:tcPr>
            <w:tcW w:w="2953" w:type="dxa"/>
            <w:shd w:val="clear" w:color="auto" w:fill="DBE5F1" w:themeFill="accent1" w:themeFillTint="33"/>
          </w:tcPr>
          <w:p w14:paraId="4F6C3267"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04D6718A"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31CE5FA0"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55374235"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43F3D73A" w14:textId="77777777" w:rsidR="00A71FDC" w:rsidRPr="00AC6CDC" w:rsidRDefault="00A71FDC" w:rsidP="00A71FDC">
            <w:pPr>
              <w:rPr>
                <w:b/>
              </w:rPr>
            </w:pPr>
            <w:r w:rsidRPr="00AC6CDC">
              <w:rPr>
                <w:b/>
              </w:rPr>
              <w:t>Conversation</w:t>
            </w:r>
          </w:p>
        </w:tc>
      </w:tr>
      <w:tr w:rsidR="00A71FDC" w:rsidRPr="00AC6CDC" w14:paraId="09805F57" w14:textId="77777777" w:rsidTr="00A71FDC">
        <w:tc>
          <w:tcPr>
            <w:tcW w:w="2953" w:type="dxa"/>
          </w:tcPr>
          <w:p w14:paraId="6C351E41" w14:textId="77777777" w:rsidR="00A71FDC" w:rsidRPr="00AC6CDC" w:rsidRDefault="00A71FDC" w:rsidP="00A71FDC">
            <w:pPr>
              <w:jc w:val="left"/>
            </w:pPr>
            <w:r w:rsidRPr="00AC6CDC">
              <w:t>Vehicle Theft Notification Signal Group : FTP Control Available</w:t>
            </w:r>
          </w:p>
        </w:tc>
        <w:tc>
          <w:tcPr>
            <w:tcW w:w="711" w:type="dxa"/>
            <w:shd w:val="clear" w:color="auto" w:fill="auto"/>
            <w:vAlign w:val="bottom"/>
          </w:tcPr>
          <w:p w14:paraId="4CD6A636" w14:textId="77777777" w:rsidR="00A71FDC" w:rsidRPr="00AC6CDC" w:rsidRDefault="00A71FDC" w:rsidP="00A71FDC">
            <w:r w:rsidRPr="00AC6CDC">
              <w:rPr>
                <w:rFonts w:hint="eastAsia"/>
              </w:rPr>
              <w:t>1</w:t>
            </w:r>
          </w:p>
        </w:tc>
        <w:tc>
          <w:tcPr>
            <w:tcW w:w="1270" w:type="dxa"/>
            <w:shd w:val="clear" w:color="auto" w:fill="auto"/>
            <w:vAlign w:val="bottom"/>
          </w:tcPr>
          <w:p w14:paraId="61B35688" w14:textId="77777777" w:rsidR="00A71FDC" w:rsidRPr="00AC6CDC" w:rsidRDefault="00A71FDC" w:rsidP="00A71FDC">
            <w:r w:rsidRPr="00AC6CDC">
              <w:rPr>
                <w:rFonts w:hint="eastAsia"/>
              </w:rPr>
              <w:t>BLN</w:t>
            </w:r>
          </w:p>
        </w:tc>
        <w:tc>
          <w:tcPr>
            <w:tcW w:w="873" w:type="dxa"/>
            <w:shd w:val="clear" w:color="auto" w:fill="auto"/>
            <w:vAlign w:val="bottom"/>
          </w:tcPr>
          <w:p w14:paraId="380B9558" w14:textId="77777777" w:rsidR="00A71FDC" w:rsidRPr="00AC6CDC" w:rsidRDefault="00A71FDC" w:rsidP="00A71FDC">
            <w:r w:rsidRPr="00AC6CDC">
              <w:rPr>
                <w:rFonts w:hint="eastAsia"/>
              </w:rPr>
              <w:t>N/A</w:t>
            </w:r>
          </w:p>
        </w:tc>
        <w:tc>
          <w:tcPr>
            <w:tcW w:w="3935" w:type="dxa"/>
            <w:shd w:val="clear" w:color="auto" w:fill="auto"/>
            <w:vAlign w:val="bottom"/>
          </w:tcPr>
          <w:p w14:paraId="2F6D2710" w14:textId="77777777" w:rsidR="00A71FDC" w:rsidRPr="00AC6CDC" w:rsidRDefault="00A71FDC" w:rsidP="00A71FDC">
            <w:r w:rsidRPr="00AC6CDC">
              <w:t>$0=False;$1=True</w:t>
            </w:r>
          </w:p>
        </w:tc>
      </w:tr>
    </w:tbl>
    <w:p w14:paraId="1CD64DDF" w14:textId="77777777" w:rsidR="00A71FDC" w:rsidRPr="00AC6CDC" w:rsidRDefault="00A71FDC" w:rsidP="00A71FDC">
      <w:r w:rsidRPr="00AC6CDC">
        <w:tab/>
      </w:r>
      <w:r w:rsidRPr="00AC6CDC">
        <w:rPr>
          <w:rFonts w:hint="eastAsia"/>
        </w:rPr>
        <w:t>该信号用于表示当前时刻，</w:t>
      </w:r>
      <w:r w:rsidRPr="00AC6CDC">
        <w:t>FTP</w:t>
      </w:r>
      <w:r w:rsidRPr="00AC6CDC">
        <w:rPr>
          <w:rFonts w:hint="eastAsia"/>
        </w:rPr>
        <w:t>是否支持用户通过娱乐系统进行控制。</w:t>
      </w:r>
    </w:p>
    <w:p w14:paraId="64761F81" w14:textId="77777777" w:rsidR="00A71FDC" w:rsidRPr="00AC6CDC" w:rsidRDefault="00A71FDC" w:rsidP="00A71FDC">
      <w:pPr>
        <w:rPr>
          <w:rFonts w:eastAsiaTheme="minorHAnsi"/>
        </w:rPr>
      </w:pPr>
      <w:r w:rsidRPr="00AC6CDC">
        <w:tab/>
      </w:r>
      <w:r w:rsidRPr="00AC6CDC">
        <w:rPr>
          <w:rFonts w:hint="eastAsia"/>
        </w:rPr>
        <w:t>T</w:t>
      </w:r>
      <w:r w:rsidRPr="00AC6CDC">
        <w:rPr>
          <w:rFonts w:eastAsiaTheme="minorHAnsi"/>
        </w:rPr>
        <w:t>his signal</w:t>
      </w:r>
      <w:r w:rsidRPr="00AC6CDC">
        <w:rPr>
          <w:rFonts w:eastAsiaTheme="minorHAnsi"/>
          <w:b/>
          <w:i/>
        </w:rPr>
        <w:t xml:space="preserve"> </w:t>
      </w:r>
      <w:r w:rsidRPr="00AC6CDC">
        <w:rPr>
          <w:rFonts w:eastAsiaTheme="minorHAnsi"/>
        </w:rPr>
        <w:t>indicates whether the hazard lamp can be controlled at the current moment or not.</w:t>
      </w:r>
    </w:p>
    <w:p w14:paraId="22A37A3F" w14:textId="77777777" w:rsidR="00A71FDC" w:rsidRPr="00AC6CDC" w:rsidRDefault="00A71FDC" w:rsidP="00A71FDC">
      <w:pPr>
        <w:rPr>
          <w:rFonts w:eastAsiaTheme="minorHAnsi"/>
        </w:rPr>
      </w:pPr>
      <w:r w:rsidRPr="00AC6CDC">
        <w:rPr>
          <w:rFonts w:eastAsiaTheme="minorHAnsi"/>
        </w:rPr>
        <w:tab/>
      </w:r>
      <w:r w:rsidRPr="00AC6CDC">
        <w:rPr>
          <w:rFonts w:hint="eastAsia"/>
        </w:rPr>
        <w:t>当信号</w:t>
      </w:r>
      <w:r w:rsidRPr="00AC6CDC">
        <w:rPr>
          <w:rFonts w:eastAsiaTheme="minorHAnsi"/>
          <w:b/>
          <w:i/>
        </w:rPr>
        <w:t xml:space="preserve">Vehicle Theft Notification Signal Group : FTP Control Available </w:t>
      </w:r>
      <w:r w:rsidRPr="00AC6CDC">
        <w:rPr>
          <w:rFonts w:eastAsiaTheme="minorHAnsi" w:cs="Arial"/>
        </w:rPr>
        <w:t>=</w:t>
      </w:r>
      <w:r w:rsidRPr="00AC6CDC">
        <w:rPr>
          <w:rFonts w:eastAsiaTheme="minorHAnsi"/>
        </w:rPr>
        <w:t xml:space="preserve"> </w:t>
      </w:r>
      <w:r w:rsidRPr="00AC6CDC">
        <w:rPr>
          <w:rFonts w:eastAsiaTheme="minorHAnsi" w:cs="Arial"/>
        </w:rPr>
        <w:t>$0 False</w:t>
      </w:r>
      <w:r w:rsidRPr="00AC6CDC">
        <w:rPr>
          <w:rFonts w:hint="eastAsia"/>
        </w:rPr>
        <w:t>时，表示</w:t>
      </w:r>
      <w:r w:rsidRPr="00AC6CDC">
        <w:t>FTP</w:t>
      </w:r>
      <w:r w:rsidRPr="00AC6CDC">
        <w:rPr>
          <w:rFonts w:hint="eastAsia"/>
        </w:rPr>
        <w:t>当前时刻不可以被娱乐系统控制；</w:t>
      </w:r>
    </w:p>
    <w:p w14:paraId="74958951" w14:textId="77777777" w:rsidR="00A71FDC" w:rsidRPr="00AC6CDC" w:rsidRDefault="00A71FDC" w:rsidP="00A71FDC">
      <w:pPr>
        <w:ind w:firstLine="420"/>
        <w:jc w:val="left"/>
        <w:rPr>
          <w:rFonts w:eastAsiaTheme="minorHAnsi"/>
        </w:rPr>
      </w:pPr>
      <w:r w:rsidRPr="00AC6CDC">
        <w:rPr>
          <w:rFonts w:eastAsiaTheme="minorHAnsi"/>
        </w:rPr>
        <w:t xml:space="preserve">When </w:t>
      </w:r>
      <w:r w:rsidRPr="00AC6CDC">
        <w:rPr>
          <w:rFonts w:eastAsiaTheme="minorHAnsi"/>
          <w:b/>
          <w:i/>
        </w:rPr>
        <w:t xml:space="preserve">Vehicle Theft Notification Signal Group : FTP Control Available </w:t>
      </w:r>
      <w:r w:rsidRPr="00AC6CDC">
        <w:rPr>
          <w:rFonts w:eastAsiaTheme="minorHAnsi" w:cs="Arial"/>
        </w:rPr>
        <w:t>=</w:t>
      </w:r>
      <w:r w:rsidRPr="00AC6CDC">
        <w:rPr>
          <w:rFonts w:eastAsiaTheme="minorHAnsi"/>
        </w:rPr>
        <w:t xml:space="preserve"> </w:t>
      </w:r>
      <w:r w:rsidRPr="00AC6CDC">
        <w:rPr>
          <w:rFonts w:eastAsiaTheme="minorHAnsi" w:cs="Arial"/>
        </w:rPr>
        <w:t xml:space="preserve">$0 False, </w:t>
      </w:r>
      <w:r w:rsidRPr="00AC6CDC">
        <w:rPr>
          <w:rFonts w:eastAsiaTheme="minorHAnsi"/>
        </w:rPr>
        <w:t>indicates that FTP can not be controlled at the current moment.</w:t>
      </w:r>
    </w:p>
    <w:p w14:paraId="27C1DEBD" w14:textId="77777777" w:rsidR="00A71FDC" w:rsidRPr="00AC6CDC" w:rsidRDefault="00A71FDC" w:rsidP="00A71FDC">
      <w:pPr>
        <w:ind w:firstLine="420"/>
        <w:jc w:val="left"/>
        <w:rPr>
          <w:rFonts w:eastAsiaTheme="minorHAnsi" w:cs="Arial"/>
        </w:rPr>
      </w:pPr>
      <w:r w:rsidRPr="00AC6CDC">
        <w:rPr>
          <w:rFonts w:hint="eastAsia"/>
        </w:rPr>
        <w:t>当信号</w:t>
      </w:r>
      <w:r w:rsidRPr="00AC6CDC">
        <w:rPr>
          <w:rFonts w:eastAsiaTheme="minorHAnsi"/>
          <w:b/>
          <w:i/>
        </w:rPr>
        <w:t>Vehicle Theft Notification Signal Group : FTP Control Available</w:t>
      </w:r>
      <w:r w:rsidRPr="00AC6CDC">
        <w:rPr>
          <w:rFonts w:eastAsiaTheme="minorHAnsi" w:cs="Arial"/>
          <w:b/>
          <w:i/>
        </w:rPr>
        <w:t xml:space="preserve"> </w:t>
      </w:r>
      <w:r w:rsidRPr="00AC6CDC">
        <w:rPr>
          <w:rFonts w:eastAsiaTheme="minorHAnsi" w:cs="Arial"/>
        </w:rPr>
        <w:t>= $1 True</w:t>
      </w:r>
      <w:r w:rsidRPr="00AC6CDC">
        <w:rPr>
          <w:rFonts w:hint="eastAsia"/>
        </w:rPr>
        <w:t>时，表示</w:t>
      </w:r>
      <w:r w:rsidRPr="00AC6CDC">
        <w:rPr>
          <w:rFonts w:hint="eastAsia"/>
        </w:rPr>
        <w:t>F</w:t>
      </w:r>
      <w:r w:rsidRPr="00AC6CDC">
        <w:t>TP</w:t>
      </w:r>
      <w:r w:rsidRPr="00AC6CDC">
        <w:rPr>
          <w:rFonts w:hint="eastAsia"/>
        </w:rPr>
        <w:t>当前时刻可以被娱乐系统控制；</w:t>
      </w:r>
    </w:p>
    <w:p w14:paraId="538ACB4E" w14:textId="77777777" w:rsidR="00A71FDC" w:rsidRPr="00AC6CDC" w:rsidRDefault="00A71FDC" w:rsidP="00A71FDC">
      <w:pPr>
        <w:ind w:firstLine="420"/>
        <w:jc w:val="left"/>
        <w:rPr>
          <w:rFonts w:eastAsiaTheme="minorHAnsi"/>
        </w:rPr>
      </w:pPr>
      <w:r w:rsidRPr="00AC6CDC">
        <w:rPr>
          <w:rFonts w:eastAsiaTheme="minorHAnsi" w:cs="Arial"/>
        </w:rPr>
        <w:t xml:space="preserve">When </w:t>
      </w:r>
      <w:r w:rsidRPr="00AC6CDC">
        <w:rPr>
          <w:rFonts w:eastAsiaTheme="minorHAnsi"/>
          <w:b/>
          <w:i/>
        </w:rPr>
        <w:t xml:space="preserve">Vehicle Theft Notification Signal Group : FTP Control Available </w:t>
      </w:r>
      <w:r w:rsidRPr="00AC6CDC">
        <w:rPr>
          <w:rFonts w:eastAsiaTheme="minorHAnsi" w:cs="Arial"/>
        </w:rPr>
        <w:t xml:space="preserve">= $1 True, </w:t>
      </w:r>
      <w:r w:rsidRPr="00AC6CDC">
        <w:rPr>
          <w:rFonts w:eastAsiaTheme="minorHAnsi"/>
        </w:rPr>
        <w:t>indicates that FTP can be controlled at the current moment.</w:t>
      </w:r>
    </w:p>
    <w:p w14:paraId="0EA65697" w14:textId="77777777" w:rsidR="00A71FDC" w:rsidRPr="00AC6CDC" w:rsidRDefault="00A71FDC" w:rsidP="00A71FDC">
      <w:pPr>
        <w:ind w:firstLine="420"/>
        <w:jc w:val="left"/>
        <w:rPr>
          <w:rFonts w:eastAsiaTheme="minorHAnsi"/>
        </w:rPr>
      </w:pPr>
    </w:p>
    <w:p w14:paraId="1E549DDF" w14:textId="77777777" w:rsidR="00A71FDC" w:rsidRPr="00AC6CDC" w:rsidRDefault="00A71FDC" w:rsidP="00A71FDC">
      <w:pPr>
        <w:ind w:firstLine="420"/>
        <w:jc w:val="left"/>
        <w:rPr>
          <w:rFonts w:cs="Arial"/>
        </w:rPr>
      </w:pPr>
      <w:r w:rsidRPr="00AC6CDC">
        <w:rPr>
          <w:rFonts w:cs="Arial" w:hint="eastAsia"/>
        </w:rPr>
        <w:t>信号收发</w:t>
      </w:r>
      <w:r w:rsidRPr="00AC6CDC">
        <w:rPr>
          <w:rFonts w:cs="Arial"/>
        </w:rPr>
        <w:t xml:space="preserve">/TX and RX: BCM </w:t>
      </w:r>
      <w:r w:rsidRPr="00AC6CDC">
        <w:rPr>
          <w:rFonts w:cs="Arial"/>
        </w:rPr>
        <w:sym w:font="Wingdings" w:char="F0E0"/>
      </w:r>
      <w:r w:rsidRPr="00AC6CDC">
        <w:rPr>
          <w:rFonts w:cs="Arial"/>
        </w:rPr>
        <w:t xml:space="preserve"> VCU</w:t>
      </w:r>
    </w:p>
    <w:p w14:paraId="2F3944A3" w14:textId="77777777" w:rsidR="00A71FDC" w:rsidRPr="00AC6CDC" w:rsidRDefault="00A71FDC" w:rsidP="00A71FDC">
      <w:pPr>
        <w:ind w:firstLine="420"/>
        <w:jc w:val="left"/>
        <w:rPr>
          <w:rFonts w:cs="Arial"/>
        </w:rPr>
      </w:pPr>
      <w:r w:rsidRPr="00AC6CDC">
        <w:rPr>
          <w:rFonts w:cs="Arial" w:hint="eastAsia"/>
        </w:rPr>
        <w:t>更新时间</w:t>
      </w:r>
      <w:r w:rsidRPr="00AC6CDC">
        <w:rPr>
          <w:rFonts w:cs="Arial" w:hint="eastAsia"/>
        </w:rPr>
        <w:t>/Update Time: 100ms</w:t>
      </w:r>
    </w:p>
    <w:p w14:paraId="430AE5C6" w14:textId="77777777" w:rsidR="00A71FDC" w:rsidRPr="00AC6CDC" w:rsidRDefault="00A71FDC" w:rsidP="00A71FDC">
      <w:pPr>
        <w:ind w:firstLine="420"/>
        <w:rPr>
          <w:rFonts w:eastAsiaTheme="minorHAnsi" w:cs="Arial"/>
        </w:rPr>
      </w:pPr>
      <w:r w:rsidRPr="00AC6CDC">
        <w:rPr>
          <w:rFonts w:cs="Arial" w:hint="eastAsia"/>
        </w:rPr>
        <w:t>信号周期</w:t>
      </w:r>
      <w:r w:rsidRPr="00AC6CDC">
        <w:rPr>
          <w:rFonts w:cs="Arial" w:hint="eastAsia"/>
        </w:rPr>
        <w:t>/Periodic Interval: 1000ms</w:t>
      </w:r>
    </w:p>
    <w:p w14:paraId="141DBE7D" w14:textId="77777777" w:rsidR="00A71FDC" w:rsidRPr="00AC6CDC" w:rsidRDefault="00A71FDC" w:rsidP="00A71FDC">
      <w:pPr>
        <w:pStyle w:val="Heading6"/>
        <w:numPr>
          <w:ilvl w:val="5"/>
          <w:numId w:val="1"/>
        </w:numPr>
      </w:pPr>
      <w:r w:rsidRPr="00AC6CDC">
        <w:rPr>
          <w:rFonts w:hint="eastAsia"/>
        </w:rPr>
        <w:t>对</w:t>
      </w:r>
      <w:r w:rsidRPr="00AC6CDC">
        <w:rPr>
          <w:rFonts w:hint="eastAsia"/>
        </w:rPr>
        <w:t>F</w:t>
      </w:r>
      <w:r w:rsidRPr="00AC6CDC">
        <w:t>TP</w:t>
      </w:r>
      <w:r w:rsidRPr="00AC6CDC">
        <w:rPr>
          <w:rFonts w:hint="eastAsia"/>
        </w:rPr>
        <w:t>的控制请求</w:t>
      </w:r>
      <w:r w:rsidRPr="00AC6CDC">
        <w:rPr>
          <w:rFonts w:hint="eastAsia"/>
        </w:rPr>
        <w:t>/</w:t>
      </w:r>
      <w:r w:rsidRPr="00AC6CDC">
        <w:t>Control Request of FTP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3CEC4165" w14:textId="77777777" w:rsidTr="00A71FDC">
        <w:tc>
          <w:tcPr>
            <w:tcW w:w="2953" w:type="dxa"/>
            <w:shd w:val="clear" w:color="auto" w:fill="DBE5F1" w:themeFill="accent1" w:themeFillTint="33"/>
          </w:tcPr>
          <w:p w14:paraId="542187EB"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2568194A"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259EFA56"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5EF66F89"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2F21C0C0" w14:textId="77777777" w:rsidR="00A71FDC" w:rsidRPr="00AC6CDC" w:rsidRDefault="00A71FDC" w:rsidP="00A71FDC">
            <w:pPr>
              <w:rPr>
                <w:b/>
              </w:rPr>
            </w:pPr>
            <w:r w:rsidRPr="00AC6CDC">
              <w:rPr>
                <w:b/>
              </w:rPr>
              <w:t>Conversation</w:t>
            </w:r>
          </w:p>
        </w:tc>
      </w:tr>
      <w:tr w:rsidR="00A71FDC" w:rsidRPr="00AC6CDC" w14:paraId="685B8FD1" w14:textId="77777777" w:rsidTr="00A71FDC">
        <w:tc>
          <w:tcPr>
            <w:tcW w:w="2953" w:type="dxa"/>
          </w:tcPr>
          <w:p w14:paraId="4E9589A5" w14:textId="77777777" w:rsidR="00A71FDC" w:rsidRPr="00AC6CDC" w:rsidRDefault="00A71FDC" w:rsidP="00A71FDC">
            <w:pPr>
              <w:jc w:val="left"/>
            </w:pPr>
            <w:r w:rsidRPr="00AC6CDC">
              <w:t>VCU Exterior Lamp Switch Request Signal Group : FTP VCU Request</w:t>
            </w:r>
          </w:p>
        </w:tc>
        <w:tc>
          <w:tcPr>
            <w:tcW w:w="711" w:type="dxa"/>
            <w:shd w:val="clear" w:color="auto" w:fill="auto"/>
            <w:vAlign w:val="bottom"/>
          </w:tcPr>
          <w:p w14:paraId="59CE637E" w14:textId="77777777" w:rsidR="00A71FDC" w:rsidRPr="00AC6CDC" w:rsidRDefault="00A71FDC" w:rsidP="00A71FDC">
            <w:r w:rsidRPr="00AC6CDC">
              <w:rPr>
                <w:rFonts w:hint="eastAsia"/>
              </w:rPr>
              <w:t>1</w:t>
            </w:r>
          </w:p>
        </w:tc>
        <w:tc>
          <w:tcPr>
            <w:tcW w:w="1270" w:type="dxa"/>
            <w:shd w:val="clear" w:color="auto" w:fill="auto"/>
            <w:vAlign w:val="bottom"/>
          </w:tcPr>
          <w:p w14:paraId="5DCBCFD5" w14:textId="77777777" w:rsidR="00A71FDC" w:rsidRPr="00AC6CDC" w:rsidRDefault="00A71FDC" w:rsidP="00A71FDC">
            <w:r w:rsidRPr="00AC6CDC">
              <w:t>ENM</w:t>
            </w:r>
          </w:p>
        </w:tc>
        <w:tc>
          <w:tcPr>
            <w:tcW w:w="873" w:type="dxa"/>
            <w:shd w:val="clear" w:color="auto" w:fill="auto"/>
            <w:vAlign w:val="bottom"/>
          </w:tcPr>
          <w:p w14:paraId="6EF11044" w14:textId="77777777" w:rsidR="00A71FDC" w:rsidRPr="00AC6CDC" w:rsidRDefault="00A71FDC" w:rsidP="00A71FDC">
            <w:r w:rsidRPr="00AC6CDC">
              <w:t>N/A</w:t>
            </w:r>
          </w:p>
        </w:tc>
        <w:tc>
          <w:tcPr>
            <w:tcW w:w="3935" w:type="dxa"/>
            <w:shd w:val="clear" w:color="auto" w:fill="auto"/>
            <w:vAlign w:val="bottom"/>
          </w:tcPr>
          <w:p w14:paraId="310A0481" w14:textId="77777777" w:rsidR="00A71FDC" w:rsidRPr="00AC6CDC" w:rsidRDefault="00A71FDC" w:rsidP="00A71FDC">
            <w:r w:rsidRPr="00AC6CDC">
              <w:t>$0=No Action; $1=ON</w:t>
            </w:r>
          </w:p>
        </w:tc>
      </w:tr>
    </w:tbl>
    <w:p w14:paraId="1BA945A8" w14:textId="77777777" w:rsidR="00A71FDC" w:rsidRPr="00AC6CDC" w:rsidRDefault="00A71FDC" w:rsidP="00A71FDC">
      <w:r w:rsidRPr="00AC6CDC">
        <w:tab/>
      </w:r>
      <w:r w:rsidRPr="00AC6CDC">
        <w:rPr>
          <w:rFonts w:hint="eastAsia"/>
        </w:rPr>
        <w:t>该信号用于娱乐系统请求对</w:t>
      </w:r>
      <w:r w:rsidRPr="00AC6CDC">
        <w:rPr>
          <w:rFonts w:hint="eastAsia"/>
        </w:rPr>
        <w:t>F</w:t>
      </w:r>
      <w:r w:rsidRPr="00AC6CDC">
        <w:t>TP</w:t>
      </w:r>
      <w:r w:rsidRPr="00AC6CDC">
        <w:rPr>
          <w:rFonts w:hint="eastAsia"/>
        </w:rPr>
        <w:t>的控制。</w:t>
      </w:r>
    </w:p>
    <w:p w14:paraId="47E1F3C1" w14:textId="77777777" w:rsidR="00A71FDC" w:rsidRPr="00AC6CDC" w:rsidRDefault="00A71FDC" w:rsidP="00A71FDC">
      <w:r w:rsidRPr="00AC6CDC">
        <w:tab/>
        <w:t xml:space="preserve">This signal is used by the entertainment system to request control of FTP. </w:t>
      </w:r>
    </w:p>
    <w:p w14:paraId="42511605" w14:textId="77777777" w:rsidR="00A71FDC" w:rsidRPr="00AC6CDC" w:rsidRDefault="00A71FDC" w:rsidP="00A71FDC">
      <w:r w:rsidRPr="00AC6CDC">
        <w:tab/>
      </w:r>
      <w:r w:rsidRPr="00AC6CDC">
        <w:t>当信号</w:t>
      </w:r>
      <w:r w:rsidRPr="00AC6CDC">
        <w:rPr>
          <w:b/>
          <w:i/>
        </w:rPr>
        <w:t xml:space="preserve">VCU Exterior Lamp Switch Request Signal Group : FTP VCU Request </w:t>
      </w:r>
      <w:r w:rsidRPr="00AC6CDC">
        <w:t>= $0 No Action</w:t>
      </w:r>
      <w:r w:rsidRPr="00AC6CDC">
        <w:t>时</w:t>
      </w:r>
      <w:r w:rsidRPr="00AC6CDC">
        <w:rPr>
          <w:rFonts w:hint="eastAsia"/>
        </w:rPr>
        <w:t>，</w:t>
      </w:r>
      <w:r w:rsidRPr="00AC6CDC">
        <w:t>表示没有请求</w:t>
      </w:r>
      <w:r w:rsidRPr="00AC6CDC">
        <w:rPr>
          <w:rFonts w:hint="eastAsia"/>
        </w:rPr>
        <w:t>；</w:t>
      </w:r>
      <w:r w:rsidRPr="00AC6CDC">
        <w:tab/>
      </w:r>
    </w:p>
    <w:p w14:paraId="3BC68EAA" w14:textId="77777777" w:rsidR="00A71FDC" w:rsidRPr="00AC6CDC" w:rsidRDefault="00A71FDC" w:rsidP="00A71FDC">
      <w:pPr>
        <w:ind w:firstLine="420"/>
      </w:pPr>
      <w:r w:rsidRPr="00AC6CDC">
        <w:t xml:space="preserve">When </w:t>
      </w:r>
      <w:r w:rsidRPr="00AC6CDC">
        <w:rPr>
          <w:b/>
          <w:i/>
        </w:rPr>
        <w:t>VCU Exterior Lamp Switch Request Signal Group : FTP VCU Request</w:t>
      </w:r>
      <w:r w:rsidRPr="00AC6CDC">
        <w:t xml:space="preserve"> = $0 No Action. No request;</w:t>
      </w:r>
    </w:p>
    <w:p w14:paraId="7B3BD98C" w14:textId="77777777" w:rsidR="00A71FDC" w:rsidRPr="00AC6CDC" w:rsidRDefault="00A71FDC" w:rsidP="00A71FDC">
      <w:pPr>
        <w:ind w:firstLine="420"/>
      </w:pPr>
      <w:r w:rsidRPr="00AC6CDC">
        <w:t>当信号</w:t>
      </w:r>
      <w:r w:rsidRPr="00AC6CDC">
        <w:rPr>
          <w:b/>
          <w:i/>
        </w:rPr>
        <w:t>VCU Exterior Lamp Switch Request Signal Group : FTP VCU Request</w:t>
      </w:r>
      <w:r w:rsidRPr="00AC6CDC">
        <w:t xml:space="preserve"> = $</w:t>
      </w:r>
      <w:r w:rsidRPr="00AC6CDC">
        <w:rPr>
          <w:rFonts w:hint="eastAsia"/>
        </w:rPr>
        <w:t>1</w:t>
      </w:r>
      <w:r w:rsidRPr="00AC6CDC">
        <w:t xml:space="preserve"> </w:t>
      </w:r>
      <w:r w:rsidRPr="00AC6CDC">
        <w:rPr>
          <w:strike/>
        </w:rPr>
        <w:t>2</w:t>
      </w:r>
      <w:r w:rsidRPr="00AC6CDC">
        <w:t xml:space="preserve"> ON</w:t>
      </w:r>
      <w:r w:rsidRPr="00AC6CDC">
        <w:t>时</w:t>
      </w:r>
      <w:r w:rsidRPr="00AC6CDC">
        <w:rPr>
          <w:rFonts w:hint="eastAsia"/>
        </w:rPr>
        <w:t>，</w:t>
      </w:r>
      <w:r w:rsidRPr="00AC6CDC">
        <w:t>表示请求开启</w:t>
      </w:r>
      <w:r w:rsidRPr="00AC6CDC">
        <w:t>FTP</w:t>
      </w:r>
      <w:r w:rsidRPr="00AC6CDC">
        <w:rPr>
          <w:rFonts w:hint="eastAsia"/>
        </w:rPr>
        <w:t>；</w:t>
      </w:r>
    </w:p>
    <w:p w14:paraId="4215C293" w14:textId="77777777" w:rsidR="00A71FDC" w:rsidRPr="00AC6CDC" w:rsidRDefault="00A71FDC" w:rsidP="00A71FDC">
      <w:pPr>
        <w:ind w:firstLine="420"/>
      </w:pPr>
      <w:r w:rsidRPr="00AC6CDC">
        <w:t xml:space="preserve">When </w:t>
      </w:r>
      <w:r w:rsidRPr="00AC6CDC">
        <w:rPr>
          <w:b/>
          <w:i/>
        </w:rPr>
        <w:t>VCU Exterior Lamp Switch Request Signal Group : FTP VCU Request</w:t>
      </w:r>
      <w:r w:rsidRPr="00AC6CDC">
        <w:t xml:space="preserve"> = $</w:t>
      </w:r>
      <w:r w:rsidRPr="00AC6CDC">
        <w:rPr>
          <w:rFonts w:hint="eastAsia"/>
        </w:rPr>
        <w:t>1</w:t>
      </w:r>
      <w:r w:rsidRPr="00AC6CDC">
        <w:t xml:space="preserve"> </w:t>
      </w:r>
      <w:r w:rsidRPr="00AC6CDC">
        <w:rPr>
          <w:strike/>
        </w:rPr>
        <w:t>2</w:t>
      </w:r>
      <w:r w:rsidRPr="00AC6CDC">
        <w:t xml:space="preserve"> ON. Request to turn on FPT,</w:t>
      </w:r>
    </w:p>
    <w:p w14:paraId="57D65ED6" w14:textId="77777777" w:rsidR="00A71FDC" w:rsidRPr="00AC6CDC" w:rsidRDefault="00A71FDC" w:rsidP="00A71FDC">
      <w:pPr>
        <w:ind w:firstLine="420"/>
      </w:pPr>
    </w:p>
    <w:p w14:paraId="560124FD" w14:textId="77777777" w:rsidR="00A71FDC" w:rsidRPr="00AC6CDC" w:rsidRDefault="00A71FDC" w:rsidP="00A71FDC">
      <w:pPr>
        <w:ind w:firstLine="420"/>
      </w:pPr>
      <w:r w:rsidRPr="00AC6CDC">
        <w:t>信号收发</w:t>
      </w:r>
      <w:r w:rsidRPr="00AC6CDC">
        <w:rPr>
          <w:rFonts w:hint="eastAsia"/>
        </w:rPr>
        <w:t>/</w:t>
      </w:r>
      <w:r w:rsidRPr="00AC6CDC">
        <w:t xml:space="preserve">TX and RX: VCU </w:t>
      </w:r>
      <w:r w:rsidRPr="00AC6CDC">
        <w:sym w:font="Wingdings" w:char="F0E0"/>
      </w:r>
      <w:r w:rsidRPr="00AC6CDC">
        <w:t xml:space="preserve"> BCM</w:t>
      </w:r>
    </w:p>
    <w:p w14:paraId="04F4D14F" w14:textId="77777777" w:rsidR="00A71FDC" w:rsidRPr="00AC6CDC" w:rsidRDefault="00A71FDC" w:rsidP="00A71FDC">
      <w:pPr>
        <w:ind w:firstLine="420"/>
      </w:pPr>
      <w:r w:rsidRPr="00AC6CDC">
        <w:t>更新时间</w:t>
      </w:r>
      <w:r w:rsidRPr="00AC6CDC">
        <w:rPr>
          <w:rFonts w:hint="eastAsia"/>
        </w:rPr>
        <w:t>/</w:t>
      </w:r>
      <w:r w:rsidRPr="00AC6CDC">
        <w:t>Update Time: 100ms</w:t>
      </w:r>
    </w:p>
    <w:p w14:paraId="3F0E7D8B"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73E57FA7" w14:textId="78A31F89" w:rsidR="00A71FDC" w:rsidRPr="00AC6CDC" w:rsidRDefault="00A71FDC" w:rsidP="00A71FDC">
      <w:pPr>
        <w:pStyle w:val="Heading5"/>
      </w:pPr>
      <w:r w:rsidRPr="00AC6CDC">
        <w:rPr>
          <w:rFonts w:hint="eastAsia"/>
        </w:rPr>
        <w:t>F</w:t>
      </w:r>
      <w:r w:rsidRPr="00AC6CDC">
        <w:t>TP</w:t>
      </w:r>
      <w:r w:rsidRPr="00AC6CDC">
        <w:rPr>
          <w:rFonts w:hint="eastAsia"/>
        </w:rPr>
        <w:t>控制的</w:t>
      </w:r>
      <w:r w:rsidRPr="00AC6CDC">
        <w:rPr>
          <w:rFonts w:hint="eastAsia"/>
        </w:rPr>
        <w:t>GB</w:t>
      </w:r>
      <w:r w:rsidRPr="00AC6CDC">
        <w:rPr>
          <w:rFonts w:hint="eastAsia"/>
        </w:rPr>
        <w:t>信号</w:t>
      </w:r>
      <w:r w:rsidRPr="00AC6CDC">
        <w:rPr>
          <w:rFonts w:hint="eastAsia"/>
        </w:rPr>
        <w:t>/</w:t>
      </w:r>
      <w:r w:rsidRPr="00AC6CDC">
        <w:t>GB Signal of FTP Control</w:t>
      </w:r>
    </w:p>
    <w:p w14:paraId="57D19783" w14:textId="77777777" w:rsidR="00A71FDC" w:rsidRPr="00AC6CDC" w:rsidRDefault="00A71FDC" w:rsidP="00A71FDC">
      <w:r w:rsidRPr="00AC6CDC">
        <w:t>N/A</w:t>
      </w:r>
    </w:p>
    <w:p w14:paraId="1EAE5B3A" w14:textId="77777777" w:rsidR="00A71FDC" w:rsidRPr="00AC6CDC" w:rsidRDefault="00A71FDC" w:rsidP="00A71FDC">
      <w:pPr>
        <w:pStyle w:val="Heading4"/>
        <w:numPr>
          <w:ilvl w:val="3"/>
          <w:numId w:val="1"/>
        </w:numPr>
      </w:pPr>
      <w:r w:rsidRPr="00AC6CDC">
        <w:rPr>
          <w:rFonts w:hint="eastAsia"/>
        </w:rPr>
        <w:lastRenderedPageBreak/>
        <w:t>F</w:t>
      </w:r>
      <w:r w:rsidRPr="00AC6CDC">
        <w:t>TP</w:t>
      </w:r>
      <w:r w:rsidRPr="00AC6CDC">
        <w:rPr>
          <w:rFonts w:hint="eastAsia"/>
        </w:rPr>
        <w:t>控制的特殊情况说明</w:t>
      </w:r>
      <w:r w:rsidRPr="00AC6CDC">
        <w:rPr>
          <w:rFonts w:hint="eastAsia"/>
        </w:rPr>
        <w:t>/</w:t>
      </w:r>
      <w:r w:rsidRPr="00AC6CDC">
        <w:t>Special Case Descriptions of FTP Control</w:t>
      </w:r>
    </w:p>
    <w:p w14:paraId="21EE835C" w14:textId="77777777" w:rsidR="00A71FDC" w:rsidRPr="00AC6CDC" w:rsidRDefault="00A71FDC" w:rsidP="00A71FDC">
      <w:r w:rsidRPr="00AC6CDC">
        <w:t>N/A</w:t>
      </w:r>
    </w:p>
    <w:p w14:paraId="5632183E" w14:textId="77777777" w:rsidR="00A71FDC" w:rsidRPr="00AC6CDC" w:rsidRDefault="00A71FDC" w:rsidP="00A71FDC">
      <w:pPr>
        <w:pStyle w:val="Heading4"/>
        <w:numPr>
          <w:ilvl w:val="3"/>
          <w:numId w:val="1"/>
        </w:numPr>
      </w:pPr>
      <w:r w:rsidRPr="00AC6CDC">
        <w:t>FTP</w:t>
      </w:r>
      <w:r w:rsidRPr="00AC6CDC">
        <w:rPr>
          <w:rFonts w:hint="eastAsia"/>
        </w:rPr>
        <w:t>的适用架构</w:t>
      </w:r>
      <w:r w:rsidRPr="00AC6CDC">
        <w:rPr>
          <w:rFonts w:hint="eastAsia"/>
        </w:rPr>
        <w:t>/</w:t>
      </w:r>
      <w:r w:rsidRPr="00AC6CDC">
        <w:t>Architectural Applicability of FTP</w:t>
      </w:r>
    </w:p>
    <w:p w14:paraId="5AD8E8B9" w14:textId="77777777" w:rsidR="00A71FDC" w:rsidRPr="00AC6CDC" w:rsidRDefault="00A71FDC" w:rsidP="00A71FDC">
      <w:pPr>
        <w:ind w:left="420"/>
      </w:pPr>
      <w:r w:rsidRPr="00AC6CDC">
        <w:rPr>
          <w:rFonts w:hint="eastAsia"/>
        </w:rPr>
        <w:t>娱乐系统支持的虚拟控制适用于以下架构：</w:t>
      </w:r>
    </w:p>
    <w:p w14:paraId="4E64F81E" w14:textId="77777777" w:rsidR="00A71FDC" w:rsidRPr="00AC6CDC" w:rsidRDefault="00A71FDC" w:rsidP="00A71FDC">
      <w:pPr>
        <w:ind w:left="420"/>
      </w:pPr>
      <w:r w:rsidRPr="00AC6CDC">
        <w:t>The architecture(s) supported by VCU virtual control is(are):</w:t>
      </w:r>
    </w:p>
    <w:p w14:paraId="128F7ADB" w14:textId="77777777" w:rsidR="00A71FDC" w:rsidRPr="00AC6CDC" w:rsidRDefault="00A71FDC" w:rsidP="00A71FDC">
      <w:pPr>
        <w:pStyle w:val="ListParagraph"/>
        <w:numPr>
          <w:ilvl w:val="0"/>
          <w:numId w:val="8"/>
        </w:numPr>
        <w:ind w:firstLineChars="0"/>
      </w:pPr>
      <w:r w:rsidRPr="00AC6CDC">
        <w:t>CLEA</w:t>
      </w:r>
    </w:p>
    <w:p w14:paraId="2568E2E0" w14:textId="77777777" w:rsidR="00A71FDC" w:rsidRPr="00AC6CDC" w:rsidRDefault="00A71FDC" w:rsidP="00A71FDC">
      <w:pPr>
        <w:pStyle w:val="Heading3"/>
        <w:numPr>
          <w:ilvl w:val="2"/>
          <w:numId w:val="1"/>
        </w:numPr>
      </w:pPr>
      <w:bookmarkStart w:id="303" w:name="_Toc62830623"/>
      <w:r w:rsidRPr="00AC6CDC">
        <w:rPr>
          <w:rFonts w:hint="eastAsia"/>
        </w:rPr>
        <w:t>双跳灯</w:t>
      </w:r>
      <w:r w:rsidRPr="00AC6CDC">
        <w:t>Hazard Lamp</w:t>
      </w:r>
      <w:bookmarkEnd w:id="303"/>
    </w:p>
    <w:p w14:paraId="43D47182" w14:textId="77777777" w:rsidR="00A71FDC" w:rsidRPr="00AC6CDC" w:rsidRDefault="00A71FDC" w:rsidP="00A71FDC">
      <w:pPr>
        <w:ind w:left="420"/>
        <w:rPr>
          <w:rFonts w:ascii="Arial" w:eastAsia="宋体" w:hAnsi="Arial" w:cs="Arial"/>
          <w:sz w:val="24"/>
        </w:rPr>
      </w:pPr>
      <w:r w:rsidRPr="00AC6CDC">
        <w:rPr>
          <w:rFonts w:ascii="Arial" w:eastAsia="宋体" w:hAnsi="Arial" w:cs="Arial" w:hint="eastAsia"/>
          <w:sz w:val="24"/>
        </w:rPr>
        <w:t>系统支持用户对双跳灯进行开关操作。</w:t>
      </w:r>
    </w:p>
    <w:p w14:paraId="481362AA" w14:textId="77777777" w:rsidR="00A71FDC" w:rsidRPr="00AC6CDC" w:rsidRDefault="00A71FDC" w:rsidP="00A71FDC">
      <w:pPr>
        <w:ind w:firstLine="420"/>
        <w:rPr>
          <w:rFonts w:ascii="Arial" w:eastAsia="宋体" w:hAnsi="Arial" w:cs="Arial"/>
          <w:sz w:val="24"/>
        </w:rPr>
      </w:pPr>
      <w:r w:rsidRPr="00AC6CDC">
        <w:rPr>
          <w:rFonts w:ascii="Arial" w:eastAsia="宋体" w:hAnsi="Arial" w:cs="Arial"/>
          <w:sz w:val="24"/>
        </w:rPr>
        <w:t>The system supports the user to perform the following operations on the interior dome lamp:</w:t>
      </w:r>
    </w:p>
    <w:p w14:paraId="2ABCF6D1" w14:textId="77777777" w:rsidR="00A71FDC" w:rsidRPr="00AC6CDC" w:rsidRDefault="00A71FDC" w:rsidP="00A71FDC">
      <w:pPr>
        <w:ind w:firstLine="420"/>
        <w:rPr>
          <w:rFonts w:ascii="Arial" w:eastAsia="宋体" w:hAnsi="Arial" w:cs="Arial"/>
          <w:sz w:val="24"/>
        </w:rPr>
      </w:pPr>
      <w:r w:rsidRPr="00AC6CDC">
        <w:rPr>
          <w:rFonts w:ascii="Arial" w:eastAsia="宋体" w:hAnsi="Arial" w:cs="Arial" w:hint="eastAsia"/>
          <w:sz w:val="24"/>
        </w:rPr>
        <w:t>通过标定</w:t>
      </w:r>
      <w:r w:rsidRPr="00AC6CDC">
        <w:rPr>
          <w:rFonts w:ascii="Arial" w:eastAsia="宋体" w:hAnsi="Arial" w:cs="Arial"/>
          <w:sz w:val="24"/>
        </w:rPr>
        <w:t>P_VEHICLE_CONTROL_HAZARD_LAMP_ENABLE</w:t>
      </w:r>
      <w:r w:rsidRPr="00AC6CDC">
        <w:rPr>
          <w:rFonts w:ascii="Arial" w:eastAsia="宋体" w:hAnsi="Arial" w:cs="Arial" w:hint="eastAsia"/>
          <w:sz w:val="24"/>
        </w:rPr>
        <w:t>确定车辆的双跳灯是否支持娱乐系统控制。</w:t>
      </w:r>
    </w:p>
    <w:p w14:paraId="2E556859" w14:textId="77777777" w:rsidR="00A71FDC" w:rsidRPr="00AC6CDC" w:rsidRDefault="00A71FDC" w:rsidP="00A71FDC">
      <w:pPr>
        <w:pStyle w:val="Heading4"/>
        <w:numPr>
          <w:ilvl w:val="3"/>
          <w:numId w:val="1"/>
        </w:numPr>
      </w:pPr>
      <w:r w:rsidRPr="00AC6CDC">
        <w:rPr>
          <w:rFonts w:hint="eastAsia"/>
        </w:rPr>
        <w:t>双跳灯支持的用户操作</w:t>
      </w:r>
      <w:r w:rsidRPr="00AC6CDC">
        <w:rPr>
          <w:rFonts w:hint="eastAsia"/>
        </w:rPr>
        <w:t>/</w:t>
      </w:r>
      <w:r w:rsidRPr="00AC6CDC">
        <w:t xml:space="preserve"> User Operation Supported by </w:t>
      </w:r>
      <w:r w:rsidRPr="00AC6CDC">
        <w:rPr>
          <w:rFonts w:hint="eastAsia"/>
        </w:rPr>
        <w:t>Hazard</w:t>
      </w:r>
      <w:r w:rsidRPr="00AC6CDC">
        <w:t xml:space="preserve"> </w:t>
      </w:r>
      <w:r w:rsidRPr="00AC6CDC">
        <w:rPr>
          <w:rFonts w:hint="eastAsia"/>
        </w:rPr>
        <w:t>Lamp</w:t>
      </w:r>
      <w:r w:rsidRPr="00AC6CDC">
        <w:t xml:space="preserve"> Control</w:t>
      </w:r>
    </w:p>
    <w:p w14:paraId="1D90EF8F" w14:textId="77777777" w:rsidR="00A71FDC" w:rsidRPr="00AC6CDC" w:rsidRDefault="00A71FDC" w:rsidP="00A71FDC">
      <w:pPr>
        <w:ind w:left="420"/>
      </w:pPr>
      <w:r w:rsidRPr="00AC6CDC">
        <w:rPr>
          <w:rFonts w:hint="eastAsia"/>
        </w:rPr>
        <w:t>双跳灯控制支持用户通过娱乐系统进行以下操作：</w:t>
      </w:r>
    </w:p>
    <w:p w14:paraId="5C42F087" w14:textId="77777777" w:rsidR="00A71FDC" w:rsidRPr="00AC6CDC" w:rsidRDefault="00A71FDC" w:rsidP="00A71FDC">
      <w:pPr>
        <w:ind w:firstLine="420"/>
      </w:pPr>
      <w:r w:rsidRPr="00AC6CDC">
        <w:t>The entertainment system needs to support the following user operations for virtual control and voice assistant control of hazard 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06C9F781" w14:textId="77777777" w:rsidTr="00A71FDC">
        <w:tc>
          <w:tcPr>
            <w:tcW w:w="6799" w:type="dxa"/>
            <w:shd w:val="clear" w:color="auto" w:fill="DBE5F1" w:themeFill="accent1" w:themeFillTint="33"/>
          </w:tcPr>
          <w:p w14:paraId="0F1251FF"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4CE06D24"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58C7DF2F" w14:textId="77777777" w:rsidR="00A71FDC" w:rsidRPr="00AC6CDC" w:rsidRDefault="00A71FDC" w:rsidP="00A71FDC">
            <w:pPr>
              <w:jc w:val="center"/>
              <w:rPr>
                <w:b/>
              </w:rPr>
            </w:pPr>
            <w:r w:rsidRPr="00AC6CDC">
              <w:rPr>
                <w:rFonts w:hint="eastAsia"/>
                <w:b/>
              </w:rPr>
              <w:t>GB</w:t>
            </w:r>
          </w:p>
        </w:tc>
      </w:tr>
      <w:tr w:rsidR="00A71FDC" w:rsidRPr="00AC6CDC" w14:paraId="2C68C77D" w14:textId="77777777" w:rsidTr="00A71FDC">
        <w:tc>
          <w:tcPr>
            <w:tcW w:w="6799" w:type="dxa"/>
          </w:tcPr>
          <w:p w14:paraId="0D28B2C9" w14:textId="77777777" w:rsidR="00A71FDC" w:rsidRPr="00AC6CDC" w:rsidRDefault="00A71FDC" w:rsidP="00A71FDC">
            <w:r w:rsidRPr="00AC6CDC">
              <w:rPr>
                <w:rFonts w:hint="eastAsia"/>
              </w:rPr>
              <w:t>打开双跳灯</w:t>
            </w:r>
            <w:r w:rsidRPr="00AC6CDC">
              <w:rPr>
                <w:rFonts w:hint="eastAsia"/>
              </w:rPr>
              <w:t xml:space="preserve">/Turn </w:t>
            </w:r>
            <w:r w:rsidRPr="00AC6CDC">
              <w:t xml:space="preserve">on </w:t>
            </w:r>
            <w:r w:rsidRPr="00AC6CDC">
              <w:rPr>
                <w:rFonts w:hint="eastAsia"/>
              </w:rPr>
              <w:t>hazard</w:t>
            </w:r>
            <w:r w:rsidRPr="00AC6CDC">
              <w:t xml:space="preserve"> lamp</w:t>
            </w:r>
          </w:p>
        </w:tc>
        <w:tc>
          <w:tcPr>
            <w:tcW w:w="1560" w:type="dxa"/>
          </w:tcPr>
          <w:p w14:paraId="6D5F6EDB" w14:textId="77777777" w:rsidR="00A71FDC" w:rsidRPr="00AC6CDC" w:rsidRDefault="00A71FDC" w:rsidP="00A71FDC">
            <w:r w:rsidRPr="00AC6CDC">
              <w:rPr>
                <w:rFonts w:hint="eastAsia"/>
              </w:rPr>
              <w:t>VAC Only</w:t>
            </w:r>
          </w:p>
        </w:tc>
        <w:tc>
          <w:tcPr>
            <w:tcW w:w="1383" w:type="dxa"/>
          </w:tcPr>
          <w:p w14:paraId="012CBD5A" w14:textId="77777777" w:rsidR="00A71FDC" w:rsidRPr="00AC6CDC" w:rsidRDefault="00A71FDC" w:rsidP="00A71FDC">
            <w:r w:rsidRPr="00AC6CDC">
              <w:t>N/A</w:t>
            </w:r>
          </w:p>
        </w:tc>
      </w:tr>
      <w:tr w:rsidR="00A71FDC" w:rsidRPr="00AC6CDC" w14:paraId="6FC1B2B0" w14:textId="77777777" w:rsidTr="00A71FDC">
        <w:tc>
          <w:tcPr>
            <w:tcW w:w="6799" w:type="dxa"/>
          </w:tcPr>
          <w:p w14:paraId="4AB9DD2E" w14:textId="77777777" w:rsidR="00A71FDC" w:rsidRPr="00AC6CDC" w:rsidRDefault="00A71FDC" w:rsidP="00A71FDC">
            <w:r w:rsidRPr="00AC6CDC">
              <w:rPr>
                <w:rFonts w:hint="eastAsia"/>
              </w:rPr>
              <w:t>关闭双跳灯</w:t>
            </w:r>
            <w:r w:rsidRPr="00AC6CDC">
              <w:rPr>
                <w:rFonts w:hint="eastAsia"/>
              </w:rPr>
              <w:t xml:space="preserve">/Turn </w:t>
            </w:r>
            <w:r w:rsidRPr="00AC6CDC">
              <w:t>off hazard lamp</w:t>
            </w:r>
          </w:p>
        </w:tc>
        <w:tc>
          <w:tcPr>
            <w:tcW w:w="1560" w:type="dxa"/>
          </w:tcPr>
          <w:p w14:paraId="5766F9B9" w14:textId="77777777" w:rsidR="00A71FDC" w:rsidRPr="00AC6CDC" w:rsidRDefault="00A71FDC" w:rsidP="00A71FDC">
            <w:r w:rsidRPr="00AC6CDC">
              <w:rPr>
                <w:rFonts w:hint="eastAsia"/>
              </w:rPr>
              <w:t>VAC Only</w:t>
            </w:r>
          </w:p>
        </w:tc>
        <w:tc>
          <w:tcPr>
            <w:tcW w:w="1383" w:type="dxa"/>
          </w:tcPr>
          <w:p w14:paraId="248725CB" w14:textId="77777777" w:rsidR="00A71FDC" w:rsidRPr="00AC6CDC" w:rsidRDefault="00A71FDC" w:rsidP="00A71FDC">
            <w:r w:rsidRPr="00AC6CDC">
              <w:t>N/A</w:t>
            </w:r>
          </w:p>
        </w:tc>
      </w:tr>
    </w:tbl>
    <w:p w14:paraId="74F0F0E3" w14:textId="77777777" w:rsidR="00A71FDC" w:rsidRPr="00AC6CDC" w:rsidRDefault="00A71FDC" w:rsidP="00A71FDC">
      <w:pPr>
        <w:pStyle w:val="Heading4"/>
        <w:numPr>
          <w:ilvl w:val="3"/>
          <w:numId w:val="1"/>
        </w:numPr>
      </w:pPr>
      <w:r w:rsidRPr="00AC6CDC">
        <w:rPr>
          <w:rFonts w:hint="eastAsia"/>
        </w:rPr>
        <w:t>双跳灯控制的状态可视化</w:t>
      </w:r>
      <w:r w:rsidRPr="00AC6CDC">
        <w:rPr>
          <w:rFonts w:hint="eastAsia"/>
        </w:rPr>
        <w:t>/</w:t>
      </w:r>
      <w:r w:rsidRPr="00AC6CDC">
        <w:t>Visualization of Hazard Lamp Control</w:t>
      </w:r>
    </w:p>
    <w:p w14:paraId="5A56247B" w14:textId="77777777" w:rsidR="00A71FDC" w:rsidRPr="00AC6CDC" w:rsidRDefault="00A71FDC" w:rsidP="00A71FDC">
      <w:pPr>
        <w:ind w:left="420"/>
      </w:pPr>
      <w:r w:rsidRPr="00AC6CDC">
        <w:rPr>
          <w:rFonts w:hint="eastAsia"/>
        </w:rPr>
        <w:t>双跳灯支持娱乐系统进行如下可视化显示：</w:t>
      </w:r>
    </w:p>
    <w:p w14:paraId="35C271CE" w14:textId="77777777" w:rsidR="00A71FDC" w:rsidRPr="00AC6CDC" w:rsidRDefault="00A71FDC" w:rsidP="00A71FDC">
      <w:pPr>
        <w:ind w:firstLine="420"/>
      </w:pPr>
      <w:r w:rsidRPr="00AC6CDC">
        <w:t xml:space="preserve">The entertainment system needs to support the following information display for virtual control and voice assistant control of </w:t>
      </w:r>
      <w:r w:rsidRPr="00AC6CDC">
        <w:rPr>
          <w:rFonts w:hint="eastAsia"/>
        </w:rPr>
        <w:t>hazard</w:t>
      </w:r>
      <w:r w:rsidRPr="00AC6CDC">
        <w:t xml:space="preserve"> lamp: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71FDC" w:rsidRPr="00AC6CDC" w14:paraId="756D8EC2" w14:textId="77777777" w:rsidTr="00A71FDC">
        <w:tc>
          <w:tcPr>
            <w:tcW w:w="6516" w:type="dxa"/>
            <w:shd w:val="clear" w:color="auto" w:fill="DBE5F1" w:themeFill="accent1" w:themeFillTint="33"/>
          </w:tcPr>
          <w:p w14:paraId="7F94AD9F" w14:textId="77777777" w:rsidR="00A71FDC" w:rsidRPr="00AC6CDC" w:rsidRDefault="00A71FDC" w:rsidP="00A71FDC">
            <w:pPr>
              <w:jc w:val="center"/>
              <w:rPr>
                <w:b/>
              </w:rPr>
            </w:pPr>
            <w:r w:rsidRPr="00AC6CDC">
              <w:rPr>
                <w:rFonts w:hint="eastAsia"/>
                <w:b/>
              </w:rPr>
              <w:t>Visualization</w:t>
            </w:r>
          </w:p>
        </w:tc>
        <w:tc>
          <w:tcPr>
            <w:tcW w:w="1559" w:type="dxa"/>
            <w:shd w:val="clear" w:color="auto" w:fill="DBE5F1" w:themeFill="accent1" w:themeFillTint="33"/>
          </w:tcPr>
          <w:p w14:paraId="05D59909" w14:textId="77777777" w:rsidR="00A71FDC" w:rsidRPr="00AC6CDC" w:rsidRDefault="00A71FDC" w:rsidP="00A71FDC">
            <w:pPr>
              <w:jc w:val="center"/>
              <w:rPr>
                <w:b/>
              </w:rPr>
            </w:pPr>
            <w:r w:rsidRPr="00AC6CDC">
              <w:rPr>
                <w:rFonts w:hint="eastAsia"/>
                <w:b/>
              </w:rPr>
              <w:t>CLEA</w:t>
            </w:r>
          </w:p>
        </w:tc>
        <w:tc>
          <w:tcPr>
            <w:tcW w:w="1667" w:type="dxa"/>
            <w:shd w:val="clear" w:color="auto" w:fill="DBE5F1" w:themeFill="accent1" w:themeFillTint="33"/>
          </w:tcPr>
          <w:p w14:paraId="6E5CB3E0" w14:textId="77777777" w:rsidR="00A71FDC" w:rsidRPr="00AC6CDC" w:rsidRDefault="00A71FDC" w:rsidP="00A71FDC">
            <w:pPr>
              <w:jc w:val="center"/>
              <w:rPr>
                <w:b/>
              </w:rPr>
            </w:pPr>
            <w:r w:rsidRPr="00AC6CDC">
              <w:rPr>
                <w:rFonts w:hint="eastAsia"/>
                <w:b/>
              </w:rPr>
              <w:t>GB</w:t>
            </w:r>
          </w:p>
        </w:tc>
      </w:tr>
      <w:tr w:rsidR="00A71FDC" w:rsidRPr="00AC6CDC" w14:paraId="5DA9A014" w14:textId="77777777" w:rsidTr="00A71FDC">
        <w:tc>
          <w:tcPr>
            <w:tcW w:w="6516" w:type="dxa"/>
          </w:tcPr>
          <w:p w14:paraId="070AA862" w14:textId="77777777" w:rsidR="00A71FDC" w:rsidRPr="00AC6CDC" w:rsidRDefault="00A71FDC" w:rsidP="00A71FDC">
            <w:r w:rsidRPr="00AC6CDC">
              <w:rPr>
                <w:rFonts w:hint="eastAsia"/>
              </w:rPr>
              <w:t>双跳灯的开关状态</w:t>
            </w:r>
            <w:r w:rsidRPr="00AC6CDC">
              <w:rPr>
                <w:rFonts w:hint="eastAsia"/>
              </w:rPr>
              <w:t>/Hazard</w:t>
            </w:r>
            <w:r w:rsidRPr="00AC6CDC">
              <w:t xml:space="preserve"> lamp status</w:t>
            </w:r>
          </w:p>
        </w:tc>
        <w:tc>
          <w:tcPr>
            <w:tcW w:w="1559" w:type="dxa"/>
          </w:tcPr>
          <w:p w14:paraId="3EEA6D7A" w14:textId="77777777" w:rsidR="00A71FDC" w:rsidRPr="00AC6CDC" w:rsidRDefault="00A71FDC" w:rsidP="00A71FDC">
            <w:r w:rsidRPr="00AC6CDC">
              <w:rPr>
                <w:rFonts w:hint="eastAsia"/>
              </w:rPr>
              <w:t>No</w:t>
            </w:r>
          </w:p>
        </w:tc>
        <w:tc>
          <w:tcPr>
            <w:tcW w:w="1667" w:type="dxa"/>
          </w:tcPr>
          <w:p w14:paraId="4276ABCD" w14:textId="77777777" w:rsidR="00A71FDC" w:rsidRPr="00AC6CDC" w:rsidRDefault="00A71FDC" w:rsidP="00A71FDC">
            <w:r w:rsidRPr="00AC6CDC">
              <w:t>N/A</w:t>
            </w:r>
          </w:p>
        </w:tc>
      </w:tr>
    </w:tbl>
    <w:p w14:paraId="4F6EF97B" w14:textId="77777777" w:rsidR="00A71FDC" w:rsidRPr="00AC6CDC" w:rsidRDefault="00A71FDC" w:rsidP="00A71FDC">
      <w:pPr>
        <w:pStyle w:val="Heading4"/>
        <w:numPr>
          <w:ilvl w:val="3"/>
          <w:numId w:val="1"/>
        </w:numPr>
      </w:pPr>
      <w:r w:rsidRPr="00AC6CDC">
        <w:rPr>
          <w:rFonts w:hint="eastAsia"/>
        </w:rPr>
        <w:lastRenderedPageBreak/>
        <w:t>双跳灯控制的功能安全要求</w:t>
      </w:r>
      <w:r w:rsidRPr="00AC6CDC">
        <w:rPr>
          <w:rFonts w:hint="eastAsia"/>
        </w:rPr>
        <w:t>/</w:t>
      </w:r>
      <w:r w:rsidRPr="00AC6CDC">
        <w:t xml:space="preserve">Functional Safety Requirements for </w:t>
      </w:r>
      <w:r w:rsidRPr="00AC6CDC">
        <w:rPr>
          <w:rFonts w:hint="eastAsia"/>
        </w:rPr>
        <w:t>Hazard</w:t>
      </w:r>
      <w:r w:rsidRPr="00AC6CDC">
        <w:t xml:space="preserve"> Lamp Control</w:t>
      </w:r>
    </w:p>
    <w:p w14:paraId="6F65B1D5" w14:textId="77777777" w:rsidR="00A71FDC" w:rsidRPr="00AC6CDC" w:rsidRDefault="00A71FDC" w:rsidP="00A71FDC">
      <w:pPr>
        <w:ind w:left="420"/>
      </w:pPr>
      <w:r w:rsidRPr="00AC6CDC">
        <w:rPr>
          <w:rFonts w:hint="eastAsia"/>
        </w:rPr>
        <w:t>娱乐系统对双跳灯的虚拟按键控制和语音助手控制的功能安全要求为：</w:t>
      </w:r>
      <w:r w:rsidRPr="00AC6CDC">
        <w:rPr>
          <w:rFonts w:hint="eastAsia"/>
        </w:rPr>
        <w:t>QM</w:t>
      </w:r>
      <w:r w:rsidRPr="00AC6CDC">
        <w:rPr>
          <w:rFonts w:hint="eastAsia"/>
        </w:rPr>
        <w:t>。</w:t>
      </w:r>
    </w:p>
    <w:p w14:paraId="2B642387" w14:textId="77777777" w:rsidR="00A71FDC" w:rsidRPr="00AC6CDC" w:rsidRDefault="00A71FDC" w:rsidP="00A71FDC">
      <w:pPr>
        <w:ind w:firstLine="420"/>
      </w:pPr>
      <w:r w:rsidRPr="00AC6CDC">
        <w:t>The functional safety requirements for virtual control and voice assistant control of hazard lamp in entertainment system are QM.</w:t>
      </w:r>
    </w:p>
    <w:p w14:paraId="3BB3C24B" w14:textId="77777777" w:rsidR="00A71FDC" w:rsidRPr="00AC6CDC" w:rsidRDefault="00A71FDC" w:rsidP="00A71FDC">
      <w:pPr>
        <w:pStyle w:val="Heading4"/>
        <w:numPr>
          <w:ilvl w:val="3"/>
          <w:numId w:val="1"/>
        </w:numPr>
      </w:pPr>
      <w:r w:rsidRPr="00AC6CDC">
        <w:rPr>
          <w:rFonts w:hint="eastAsia"/>
        </w:rPr>
        <w:t>双跳灯控制的整车电源模式</w:t>
      </w:r>
      <w:r w:rsidRPr="00AC6CDC">
        <w:rPr>
          <w:rFonts w:hint="eastAsia"/>
        </w:rPr>
        <w:t>/</w:t>
      </w:r>
      <w:r w:rsidRPr="00AC6CDC">
        <w:t>Vehicle Power Mode of Hazard Lamp Control</w:t>
      </w:r>
    </w:p>
    <w:p w14:paraId="7A317F53" w14:textId="77777777" w:rsidR="00A71FDC" w:rsidRPr="00AC6CDC" w:rsidRDefault="00A71FDC" w:rsidP="00A71FDC">
      <w:pPr>
        <w:ind w:left="420"/>
      </w:pPr>
      <w:r w:rsidRPr="00AC6CDC">
        <w:rPr>
          <w:rFonts w:hint="eastAsia"/>
        </w:rPr>
        <w:t>娱乐系统对双跳灯的虚拟按键控制和语音助手控制仅在以下整车电源模式支持：</w:t>
      </w:r>
    </w:p>
    <w:p w14:paraId="57EE8950" w14:textId="77777777" w:rsidR="00A71FDC" w:rsidRPr="00AC6CDC" w:rsidRDefault="00A71FDC" w:rsidP="00A71FDC">
      <w:pPr>
        <w:ind w:firstLine="420"/>
      </w:pPr>
      <w:r w:rsidRPr="00AC6CDC">
        <w:t>The virtual control and voice assistant control of hazard lamp by entertainment system are only supported in the following vehicle power modes:</w:t>
      </w:r>
    </w:p>
    <w:p w14:paraId="7516AD22" w14:textId="77777777" w:rsidR="00A71FDC" w:rsidRPr="00AC6CDC" w:rsidRDefault="00A71FDC" w:rsidP="00A71FDC">
      <w:pPr>
        <w:pStyle w:val="ListParagraph"/>
        <w:numPr>
          <w:ilvl w:val="0"/>
          <w:numId w:val="30"/>
        </w:numPr>
        <w:ind w:firstLineChars="0"/>
      </w:pPr>
      <w:r w:rsidRPr="00AC6CDC">
        <w:t xml:space="preserve">Power Mode </w:t>
      </w:r>
      <w:r w:rsidRPr="00AC6CDC">
        <w:rPr>
          <w:rFonts w:hint="eastAsia"/>
        </w:rPr>
        <w:t>ACC</w:t>
      </w:r>
    </w:p>
    <w:p w14:paraId="01FCE0D9" w14:textId="77777777" w:rsidR="00A71FDC" w:rsidRPr="00AC6CDC" w:rsidRDefault="00A71FDC" w:rsidP="00A71FDC">
      <w:pPr>
        <w:pStyle w:val="ListParagraph"/>
        <w:numPr>
          <w:ilvl w:val="0"/>
          <w:numId w:val="30"/>
        </w:numPr>
        <w:ind w:firstLineChars="0"/>
      </w:pPr>
      <w:r w:rsidRPr="00AC6CDC">
        <w:t>Power Mode OFF</w:t>
      </w:r>
    </w:p>
    <w:p w14:paraId="5D4AA319" w14:textId="77777777" w:rsidR="00A71FDC" w:rsidRPr="00AC6CDC" w:rsidRDefault="00A71FDC" w:rsidP="00A71FDC">
      <w:pPr>
        <w:pStyle w:val="ListParagraph"/>
        <w:numPr>
          <w:ilvl w:val="0"/>
          <w:numId w:val="30"/>
        </w:numPr>
        <w:ind w:firstLineChars="0"/>
      </w:pPr>
      <w:r w:rsidRPr="00AC6CDC">
        <w:t>Power Mode RUN</w:t>
      </w:r>
    </w:p>
    <w:p w14:paraId="135FCDC1" w14:textId="77777777" w:rsidR="00A71FDC" w:rsidRPr="00AC6CDC" w:rsidRDefault="00A71FDC" w:rsidP="00A71FDC">
      <w:pPr>
        <w:pStyle w:val="Heading4"/>
        <w:numPr>
          <w:ilvl w:val="3"/>
          <w:numId w:val="1"/>
        </w:numPr>
      </w:pPr>
      <w:r w:rsidRPr="00AC6CDC">
        <w:rPr>
          <w:rFonts w:hint="eastAsia"/>
        </w:rPr>
        <w:t xml:space="preserve"> </w:t>
      </w:r>
      <w:r w:rsidRPr="00AC6CDC">
        <w:rPr>
          <w:rFonts w:hint="eastAsia"/>
        </w:rPr>
        <w:t>双跳灯控制的性能要求</w:t>
      </w:r>
      <w:r w:rsidRPr="00AC6CDC">
        <w:rPr>
          <w:rFonts w:hint="eastAsia"/>
        </w:rPr>
        <w:t>/</w:t>
      </w:r>
      <w:r w:rsidRPr="00AC6CDC">
        <w:t xml:space="preserve">KPI of </w:t>
      </w:r>
      <w:r w:rsidRPr="00AC6CDC">
        <w:rPr>
          <w:rFonts w:hint="eastAsia"/>
        </w:rPr>
        <w:t>Hazard</w:t>
      </w:r>
      <w:r w:rsidRPr="00AC6CDC">
        <w:t xml:space="preserve"> Lamp Control</w:t>
      </w:r>
    </w:p>
    <w:p w14:paraId="5D651D28" w14:textId="77777777" w:rsidR="00A71FDC" w:rsidRPr="00AC6CDC" w:rsidRDefault="00A71FDC" w:rsidP="00A71FDC">
      <w:pPr>
        <w:ind w:left="420"/>
        <w:rPr>
          <w:b/>
          <w:u w:val="single"/>
        </w:rPr>
      </w:pPr>
      <w:r w:rsidRPr="00AC6CDC">
        <w:rPr>
          <w:rFonts w:hint="eastAsia"/>
          <w:b/>
          <w:u w:val="single"/>
        </w:rPr>
        <w:t>用户操作到模块响应的性能要求：</w:t>
      </w:r>
    </w:p>
    <w:p w14:paraId="0B1C82A4" w14:textId="77777777" w:rsidR="00A71FDC" w:rsidRPr="00AC6CDC" w:rsidRDefault="00A71FDC" w:rsidP="00A71FDC">
      <w:pPr>
        <w:ind w:left="420"/>
        <w:rPr>
          <w:b/>
          <w:u w:val="single"/>
        </w:rPr>
      </w:pPr>
      <w:r w:rsidRPr="00AC6CDC">
        <w:rPr>
          <w:b/>
          <w:u w:val="single"/>
        </w:rPr>
        <w:t>Performance requirements from user operation to module response:</w:t>
      </w:r>
    </w:p>
    <w:tbl>
      <w:tblPr>
        <w:tblStyle w:val="1"/>
        <w:tblW w:w="0" w:type="auto"/>
        <w:tblInd w:w="137" w:type="dxa"/>
        <w:tblLook w:val="04A0" w:firstRow="1" w:lastRow="0" w:firstColumn="1" w:lastColumn="0" w:noHBand="0" w:noVBand="1"/>
      </w:tblPr>
      <w:tblGrid>
        <w:gridCol w:w="2692"/>
        <w:gridCol w:w="6907"/>
      </w:tblGrid>
      <w:tr w:rsidR="00A71FDC" w:rsidRPr="00AC6CDC" w14:paraId="5D11E869" w14:textId="77777777" w:rsidTr="00A71FDC">
        <w:tc>
          <w:tcPr>
            <w:tcW w:w="2693" w:type="dxa"/>
          </w:tcPr>
          <w:p w14:paraId="5FCC91C3" w14:textId="77777777" w:rsidR="00A71FDC" w:rsidRPr="00AC6CDC" w:rsidRDefault="00A71FDC" w:rsidP="00A71FDC">
            <w:r w:rsidRPr="00AC6CDC">
              <w:rPr>
                <w:rFonts w:hint="eastAsia"/>
              </w:rPr>
              <w:t>性能要求</w:t>
            </w:r>
          </w:p>
          <w:p w14:paraId="4600CAEB" w14:textId="77777777" w:rsidR="00A71FDC" w:rsidRPr="00AC6CDC" w:rsidRDefault="00A71FDC" w:rsidP="00A71FDC">
            <w:r w:rsidRPr="00AC6CDC">
              <w:t>Key Performance Indicator</w:t>
            </w:r>
          </w:p>
        </w:tc>
        <w:tc>
          <w:tcPr>
            <w:tcW w:w="6912" w:type="dxa"/>
          </w:tcPr>
          <w:p w14:paraId="2775747C" w14:textId="77777777" w:rsidR="00A71FDC" w:rsidRPr="00AC6CDC" w:rsidRDefault="00A71FDC" w:rsidP="00A71FDC">
            <w:r w:rsidRPr="00AC6CDC">
              <w:rPr>
                <w:rFonts w:hint="eastAsia"/>
              </w:rPr>
              <w:t>延时小于</w:t>
            </w:r>
            <w:r w:rsidRPr="00AC6CDC">
              <w:rPr>
                <w:rFonts w:hint="eastAsia"/>
              </w:rPr>
              <w:t>2</w:t>
            </w:r>
            <w:r w:rsidRPr="00AC6CDC">
              <w:t>5</w:t>
            </w:r>
            <w:r w:rsidRPr="00AC6CDC">
              <w:rPr>
                <w:rFonts w:hint="eastAsia"/>
              </w:rPr>
              <w:t>0ms</w:t>
            </w:r>
          </w:p>
          <w:p w14:paraId="60028E17" w14:textId="77777777" w:rsidR="00A71FDC" w:rsidRPr="00AC6CDC" w:rsidRDefault="00A71FDC" w:rsidP="00A71FDC">
            <w:r w:rsidRPr="00AC6CDC">
              <w:t>Latency less than 250ms</w:t>
            </w:r>
          </w:p>
        </w:tc>
      </w:tr>
      <w:tr w:rsidR="00A71FDC" w:rsidRPr="00AC6CDC" w14:paraId="0E14CBB1" w14:textId="77777777" w:rsidTr="00A71FDC">
        <w:trPr>
          <w:trHeight w:val="705"/>
        </w:trPr>
        <w:tc>
          <w:tcPr>
            <w:tcW w:w="2693" w:type="dxa"/>
          </w:tcPr>
          <w:p w14:paraId="130DFF1B" w14:textId="77777777" w:rsidR="00A71FDC" w:rsidRPr="00AC6CDC" w:rsidRDefault="00A71FDC" w:rsidP="00A71FDC">
            <w:r w:rsidRPr="00AC6CDC">
              <w:rPr>
                <w:rFonts w:hint="eastAsia"/>
              </w:rPr>
              <w:t>测试的前置条件</w:t>
            </w:r>
          </w:p>
          <w:p w14:paraId="1B00650F" w14:textId="77777777" w:rsidR="00A71FDC" w:rsidRPr="00AC6CDC" w:rsidRDefault="00A71FDC" w:rsidP="00A71FDC">
            <w:r w:rsidRPr="00AC6CDC">
              <w:rPr>
                <w:rFonts w:hint="eastAsia"/>
              </w:rPr>
              <w:t>Preconditio</w:t>
            </w:r>
            <w:r w:rsidRPr="00AC6CDC">
              <w:t>n</w:t>
            </w:r>
          </w:p>
        </w:tc>
        <w:tc>
          <w:tcPr>
            <w:tcW w:w="6912" w:type="dxa"/>
          </w:tcPr>
          <w:p w14:paraId="7931B767" w14:textId="77777777" w:rsidR="00A71FDC" w:rsidRPr="00AC6CDC" w:rsidRDefault="00A71FDC" w:rsidP="00A71FDC">
            <w:r w:rsidRPr="00AC6CDC">
              <w:rPr>
                <w:rFonts w:hint="eastAsia"/>
              </w:rPr>
              <w:t>Power</w:t>
            </w:r>
            <w:r w:rsidRPr="00AC6CDC">
              <w:t xml:space="preserve"> </w:t>
            </w:r>
            <w:r w:rsidRPr="00AC6CDC">
              <w:rPr>
                <w:rFonts w:hint="eastAsia"/>
              </w:rPr>
              <w:t>Mode</w:t>
            </w:r>
            <w:r w:rsidRPr="00AC6CDC">
              <w:t xml:space="preserve"> OFF</w:t>
            </w:r>
            <w:r w:rsidRPr="00AC6CDC">
              <w:rPr>
                <w:rFonts w:hint="eastAsia"/>
              </w:rPr>
              <w:t>,</w:t>
            </w:r>
          </w:p>
          <w:p w14:paraId="0355EB26" w14:textId="77777777" w:rsidR="00A71FDC" w:rsidRPr="00AC6CDC" w:rsidRDefault="00A71FDC" w:rsidP="00A71FDC">
            <w:r w:rsidRPr="00AC6CDC">
              <w:t xml:space="preserve">Power Mode ACC, </w:t>
            </w:r>
          </w:p>
          <w:p w14:paraId="122AC6AE" w14:textId="77777777" w:rsidR="00A71FDC" w:rsidRPr="00AC6CDC" w:rsidRDefault="00A71FDC" w:rsidP="00A71FDC">
            <w:r w:rsidRPr="00AC6CDC">
              <w:t>Power Mode RUN,</w:t>
            </w:r>
          </w:p>
        </w:tc>
      </w:tr>
      <w:tr w:rsidR="00A71FDC" w:rsidRPr="00AC6CDC" w14:paraId="6D7AB85E" w14:textId="77777777" w:rsidTr="00A71FDC">
        <w:tc>
          <w:tcPr>
            <w:tcW w:w="2693" w:type="dxa"/>
          </w:tcPr>
          <w:p w14:paraId="4ED70DE8" w14:textId="77777777" w:rsidR="00A71FDC" w:rsidRPr="00AC6CDC" w:rsidRDefault="00A71FDC" w:rsidP="00A71FDC">
            <w:r w:rsidRPr="00AC6CDC">
              <w:rPr>
                <w:rFonts w:hint="eastAsia"/>
              </w:rPr>
              <w:t>计时起始条件</w:t>
            </w:r>
          </w:p>
          <w:p w14:paraId="2B3D577F" w14:textId="77777777" w:rsidR="00A71FDC" w:rsidRPr="00AC6CDC" w:rsidRDefault="00A71FDC" w:rsidP="00A71FDC">
            <w:r w:rsidRPr="00AC6CDC">
              <w:rPr>
                <w:rFonts w:hint="eastAsia"/>
              </w:rPr>
              <w:t>The KPI timer start condition</w:t>
            </w:r>
          </w:p>
        </w:tc>
        <w:tc>
          <w:tcPr>
            <w:tcW w:w="6912" w:type="dxa"/>
          </w:tcPr>
          <w:p w14:paraId="6B527149" w14:textId="77777777" w:rsidR="00A71FDC" w:rsidRPr="00AC6CDC" w:rsidRDefault="00A71FDC" w:rsidP="00A71FDC">
            <w:r w:rsidRPr="00AC6CDC">
              <w:rPr>
                <w:rFonts w:hint="eastAsia"/>
              </w:rPr>
              <w:t>用户点击了屏幕的虚拟按钮；</w:t>
            </w:r>
          </w:p>
          <w:p w14:paraId="54D0E8AB"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7D1D5A20" w14:textId="77777777" w:rsidTr="00A71FDC">
        <w:tc>
          <w:tcPr>
            <w:tcW w:w="2693" w:type="dxa"/>
          </w:tcPr>
          <w:p w14:paraId="17FFDC98" w14:textId="77777777" w:rsidR="00A71FDC" w:rsidRPr="00AC6CDC" w:rsidRDefault="00A71FDC" w:rsidP="00A71FDC">
            <w:r w:rsidRPr="00AC6CDC">
              <w:rPr>
                <w:rFonts w:hint="eastAsia"/>
              </w:rPr>
              <w:t>计时结束条件</w:t>
            </w:r>
          </w:p>
          <w:p w14:paraId="4DBE832B" w14:textId="77777777" w:rsidR="00A71FDC" w:rsidRPr="00AC6CDC" w:rsidRDefault="00A71FDC" w:rsidP="00A71FDC">
            <w:r w:rsidRPr="00AC6CDC">
              <w:rPr>
                <w:rFonts w:hint="eastAsia"/>
              </w:rPr>
              <w:t>The KPI timer stop condition</w:t>
            </w:r>
          </w:p>
        </w:tc>
        <w:tc>
          <w:tcPr>
            <w:tcW w:w="6912" w:type="dxa"/>
          </w:tcPr>
          <w:p w14:paraId="20BADB32" w14:textId="77777777" w:rsidR="00A71FDC" w:rsidRPr="00AC6CDC" w:rsidRDefault="00A71FDC" w:rsidP="00A71FDC">
            <w:pPr>
              <w:jc w:val="left"/>
            </w:pPr>
            <w:r w:rsidRPr="00AC6CDC">
              <w:rPr>
                <w:rFonts w:hint="eastAsia"/>
              </w:rPr>
              <w:t>大灯模块开始执行按钮对应的指令；</w:t>
            </w:r>
          </w:p>
          <w:p w14:paraId="3B77C716" w14:textId="77777777" w:rsidR="00A71FDC" w:rsidRPr="00AC6CDC" w:rsidRDefault="00A71FDC" w:rsidP="00A71FDC">
            <w:pPr>
              <w:jc w:val="left"/>
            </w:pPr>
            <w:r w:rsidRPr="00AC6CDC">
              <w:t>The fog lamp starts to execute the instruction corresponding to the button;</w:t>
            </w:r>
          </w:p>
        </w:tc>
      </w:tr>
    </w:tbl>
    <w:p w14:paraId="6A17743C" w14:textId="77777777" w:rsidR="00A71FDC" w:rsidRPr="00AC6CDC" w:rsidRDefault="00A71FDC" w:rsidP="00A71FDC">
      <w:pPr>
        <w:ind w:left="420"/>
        <w:rPr>
          <w:b/>
          <w:u w:val="single"/>
        </w:rPr>
      </w:pPr>
    </w:p>
    <w:p w14:paraId="20D31051" w14:textId="77777777" w:rsidR="00A71FDC" w:rsidRPr="00AC6CDC" w:rsidRDefault="00A71FDC" w:rsidP="00A71FDC">
      <w:pPr>
        <w:ind w:left="420"/>
        <w:rPr>
          <w:b/>
          <w:u w:val="single"/>
        </w:rPr>
      </w:pPr>
      <w:r w:rsidRPr="00AC6CDC">
        <w:rPr>
          <w:rFonts w:hint="eastAsia"/>
          <w:b/>
          <w:u w:val="single"/>
        </w:rPr>
        <w:t>双跳灯控制的可视化性能要求：</w:t>
      </w:r>
    </w:p>
    <w:p w14:paraId="5C25CA31" w14:textId="77777777" w:rsidR="00A71FDC" w:rsidRPr="00AC6CDC" w:rsidRDefault="00A71FDC" w:rsidP="00A71FDC">
      <w:pPr>
        <w:ind w:left="420"/>
        <w:rPr>
          <w:b/>
          <w:u w:val="single"/>
        </w:rPr>
      </w:pPr>
      <w:r w:rsidRPr="00AC6CDC">
        <w:rPr>
          <w:b/>
          <w:u w:val="single"/>
        </w:rPr>
        <w:t>Visual performance requirements of hazard lamp control:</w:t>
      </w:r>
    </w:p>
    <w:p w14:paraId="30CAA0AE" w14:textId="77777777" w:rsidR="00A71FDC" w:rsidRPr="00AC6CDC" w:rsidRDefault="00A71FDC" w:rsidP="00A71FDC">
      <w:r w:rsidRPr="00AC6CDC">
        <w:t>N/A</w:t>
      </w:r>
    </w:p>
    <w:p w14:paraId="6882F5BF" w14:textId="77777777" w:rsidR="00A71FDC" w:rsidRPr="00AC6CDC" w:rsidRDefault="00A71FDC" w:rsidP="00A71FDC">
      <w:pPr>
        <w:pStyle w:val="Heading4"/>
        <w:numPr>
          <w:ilvl w:val="3"/>
          <w:numId w:val="1"/>
        </w:numPr>
      </w:pPr>
      <w:r w:rsidRPr="00AC6CDC">
        <w:rPr>
          <w:rFonts w:hint="eastAsia"/>
        </w:rPr>
        <w:t>双跳灯控制的信号</w:t>
      </w:r>
      <w:r w:rsidRPr="00AC6CDC">
        <w:rPr>
          <w:rFonts w:hint="eastAsia"/>
        </w:rPr>
        <w:t>/</w:t>
      </w:r>
      <w:r w:rsidRPr="00AC6CDC">
        <w:t xml:space="preserve">Signals of </w:t>
      </w:r>
      <w:r w:rsidRPr="00AC6CDC">
        <w:rPr>
          <w:rFonts w:hint="eastAsia"/>
        </w:rPr>
        <w:t>Hazard</w:t>
      </w:r>
      <w:r w:rsidRPr="00AC6CDC">
        <w:t xml:space="preserve"> Lamp Control</w:t>
      </w:r>
    </w:p>
    <w:p w14:paraId="031A859E" w14:textId="77777777" w:rsidR="00A71FDC" w:rsidRPr="00AC6CDC" w:rsidRDefault="00A71FDC" w:rsidP="00A71FDC">
      <w:pPr>
        <w:ind w:left="420"/>
      </w:pPr>
      <w:r w:rsidRPr="00AC6CDC">
        <w:rPr>
          <w:rFonts w:hint="eastAsia"/>
        </w:rPr>
        <w:t>本章节描述的是双跳灯控制的</w:t>
      </w:r>
      <w:r w:rsidRPr="00AC6CDC">
        <w:rPr>
          <w:rFonts w:hint="eastAsia"/>
        </w:rPr>
        <w:t>CAN</w:t>
      </w:r>
      <w:r w:rsidRPr="00AC6CDC">
        <w:rPr>
          <w:rFonts w:hint="eastAsia"/>
        </w:rPr>
        <w:t>信号：</w:t>
      </w:r>
    </w:p>
    <w:p w14:paraId="2B84C116" w14:textId="77777777" w:rsidR="00A71FDC" w:rsidRPr="00AC6CDC" w:rsidRDefault="00A71FDC" w:rsidP="00A71FDC">
      <w:pPr>
        <w:ind w:left="420"/>
      </w:pPr>
      <w:r w:rsidRPr="00AC6CDC">
        <w:lastRenderedPageBreak/>
        <w:t xml:space="preserve">This section describes the CAN signal of </w:t>
      </w:r>
      <w:r w:rsidRPr="00AC6CDC">
        <w:rPr>
          <w:rFonts w:hint="eastAsia"/>
        </w:rPr>
        <w:t>hazard</w:t>
      </w:r>
      <w:r w:rsidRPr="00AC6CDC">
        <w:t xml:space="preserve"> lamp control:</w:t>
      </w:r>
    </w:p>
    <w:tbl>
      <w:tblPr>
        <w:tblStyle w:val="TableGrid1"/>
        <w:tblW w:w="0" w:type="auto"/>
        <w:tblLook w:val="04A0" w:firstRow="1" w:lastRow="0" w:firstColumn="1" w:lastColumn="0" w:noHBand="0" w:noVBand="1"/>
      </w:tblPr>
      <w:tblGrid>
        <w:gridCol w:w="1555"/>
        <w:gridCol w:w="4249"/>
        <w:gridCol w:w="3932"/>
      </w:tblGrid>
      <w:tr w:rsidR="00A71FDC" w:rsidRPr="00AC6CDC" w14:paraId="37366AEA" w14:textId="77777777" w:rsidTr="00A71FDC">
        <w:tc>
          <w:tcPr>
            <w:tcW w:w="1555" w:type="dxa"/>
            <w:shd w:val="clear" w:color="auto" w:fill="DBE5F1" w:themeFill="accent1" w:themeFillTint="33"/>
          </w:tcPr>
          <w:p w14:paraId="1EF035CC"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004CA490"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1751C670" w14:textId="77777777" w:rsidR="00A71FDC" w:rsidRPr="00AC6CDC" w:rsidRDefault="00A71FDC" w:rsidP="00A71FDC">
            <w:pPr>
              <w:rPr>
                <w:b/>
              </w:rPr>
            </w:pPr>
            <w:r w:rsidRPr="00AC6CDC">
              <w:rPr>
                <w:b/>
              </w:rPr>
              <w:t>Global B</w:t>
            </w:r>
          </w:p>
        </w:tc>
      </w:tr>
      <w:tr w:rsidR="00A71FDC" w:rsidRPr="00AC6CDC" w14:paraId="18FAF808" w14:textId="77777777" w:rsidTr="00A71FDC">
        <w:trPr>
          <w:trHeight w:val="634"/>
        </w:trPr>
        <w:tc>
          <w:tcPr>
            <w:tcW w:w="1555" w:type="dxa"/>
          </w:tcPr>
          <w:p w14:paraId="3DB06C01" w14:textId="77777777" w:rsidR="00A71FDC" w:rsidRPr="00AC6CDC" w:rsidRDefault="00A71FDC" w:rsidP="00A71FDC">
            <w:r w:rsidRPr="00AC6CDC">
              <w:t>Configuration</w:t>
            </w:r>
          </w:p>
        </w:tc>
        <w:tc>
          <w:tcPr>
            <w:tcW w:w="4252" w:type="dxa"/>
            <w:shd w:val="clear" w:color="auto" w:fill="FFFFFF" w:themeFill="background1"/>
            <w:vAlign w:val="center"/>
          </w:tcPr>
          <w:p w14:paraId="342C3BFB" w14:textId="77777777" w:rsidR="00A71FDC" w:rsidRPr="00AC6CDC" w:rsidRDefault="00A71FDC" w:rsidP="00A71FDC">
            <w:r w:rsidRPr="00AC6CDC">
              <w:t>Vehicle Theft Notification Signal Group : Hazard Lamp VCU Control Configuration</w:t>
            </w:r>
          </w:p>
        </w:tc>
        <w:tc>
          <w:tcPr>
            <w:tcW w:w="3935" w:type="dxa"/>
          </w:tcPr>
          <w:p w14:paraId="2005C8F4" w14:textId="77777777" w:rsidR="00A71FDC" w:rsidRPr="00AC6CDC" w:rsidRDefault="00A71FDC" w:rsidP="00A71FDC">
            <w:pPr>
              <w:jc w:val="left"/>
            </w:pPr>
            <w:r w:rsidRPr="00AC6CDC">
              <w:t>N/A</w:t>
            </w:r>
          </w:p>
        </w:tc>
      </w:tr>
      <w:tr w:rsidR="00A71FDC" w:rsidRPr="00AC6CDC" w14:paraId="7AD4E8EF" w14:textId="77777777" w:rsidTr="00A71FDC">
        <w:trPr>
          <w:trHeight w:val="756"/>
        </w:trPr>
        <w:tc>
          <w:tcPr>
            <w:tcW w:w="1555" w:type="dxa"/>
          </w:tcPr>
          <w:p w14:paraId="6F0A1801" w14:textId="77777777" w:rsidR="00A71FDC" w:rsidRPr="00AC6CDC" w:rsidRDefault="00A71FDC" w:rsidP="00A71FDC">
            <w:r w:rsidRPr="00AC6CDC">
              <w:t>Available</w:t>
            </w:r>
          </w:p>
        </w:tc>
        <w:tc>
          <w:tcPr>
            <w:tcW w:w="4252" w:type="dxa"/>
            <w:shd w:val="clear" w:color="auto" w:fill="FFFFFF" w:themeFill="background1"/>
            <w:vAlign w:val="center"/>
          </w:tcPr>
          <w:p w14:paraId="7147DB0B" w14:textId="77777777" w:rsidR="00A71FDC" w:rsidRPr="00AC6CDC" w:rsidRDefault="00A71FDC" w:rsidP="00A71FDC">
            <w:r w:rsidRPr="00AC6CDC">
              <w:t>Vehicle Theft Notification Signal Group : Hazard Lamp Control Available</w:t>
            </w:r>
          </w:p>
        </w:tc>
        <w:tc>
          <w:tcPr>
            <w:tcW w:w="3935" w:type="dxa"/>
          </w:tcPr>
          <w:p w14:paraId="6CAB186C" w14:textId="77777777" w:rsidR="00A71FDC" w:rsidRPr="00AC6CDC" w:rsidRDefault="00A71FDC" w:rsidP="00A71FDC">
            <w:pPr>
              <w:jc w:val="left"/>
            </w:pPr>
            <w:r w:rsidRPr="00AC6CDC">
              <w:t>N/A</w:t>
            </w:r>
          </w:p>
        </w:tc>
      </w:tr>
      <w:tr w:rsidR="00A71FDC" w:rsidRPr="00AC6CDC" w14:paraId="2D66DEC3" w14:textId="77777777" w:rsidTr="00A71FDC">
        <w:trPr>
          <w:trHeight w:val="634"/>
        </w:trPr>
        <w:tc>
          <w:tcPr>
            <w:tcW w:w="1555" w:type="dxa"/>
          </w:tcPr>
          <w:p w14:paraId="54F902D9" w14:textId="77777777" w:rsidR="00A71FDC" w:rsidRPr="00AC6CDC" w:rsidRDefault="00A71FDC" w:rsidP="00A71FDC">
            <w:r w:rsidRPr="00AC6CDC">
              <w:t>Request</w:t>
            </w:r>
          </w:p>
        </w:tc>
        <w:tc>
          <w:tcPr>
            <w:tcW w:w="4252" w:type="dxa"/>
            <w:shd w:val="clear" w:color="auto" w:fill="FFFFFF" w:themeFill="background1"/>
            <w:vAlign w:val="center"/>
          </w:tcPr>
          <w:p w14:paraId="6FEF1991" w14:textId="77777777" w:rsidR="00A71FDC" w:rsidRPr="00AC6CDC" w:rsidRDefault="00A71FDC" w:rsidP="00A71FDC">
            <w:r w:rsidRPr="00AC6CDC">
              <w:t>VCU Exterior Lamp Switch Request Signal Group : Hazard Lamp VCU Request</w:t>
            </w:r>
          </w:p>
        </w:tc>
        <w:tc>
          <w:tcPr>
            <w:tcW w:w="3935" w:type="dxa"/>
          </w:tcPr>
          <w:p w14:paraId="42B4CE9B" w14:textId="77777777" w:rsidR="00A71FDC" w:rsidRPr="00AC6CDC" w:rsidRDefault="00A71FDC" w:rsidP="00A71FDC">
            <w:pPr>
              <w:jc w:val="left"/>
            </w:pPr>
            <w:r w:rsidRPr="00AC6CDC">
              <w:t>N/A</w:t>
            </w:r>
          </w:p>
        </w:tc>
      </w:tr>
      <w:tr w:rsidR="00A71FDC" w:rsidRPr="00AC6CDC" w14:paraId="11CEE1A3" w14:textId="77777777" w:rsidTr="00A71FDC">
        <w:trPr>
          <w:trHeight w:val="634"/>
        </w:trPr>
        <w:tc>
          <w:tcPr>
            <w:tcW w:w="1555" w:type="dxa"/>
          </w:tcPr>
          <w:p w14:paraId="5E7C9922" w14:textId="77777777" w:rsidR="00A71FDC" w:rsidRPr="00AC6CDC" w:rsidRDefault="00A71FDC" w:rsidP="00A71FDC">
            <w:r w:rsidRPr="00AC6CDC">
              <w:t>Status</w:t>
            </w:r>
          </w:p>
        </w:tc>
        <w:tc>
          <w:tcPr>
            <w:tcW w:w="4252" w:type="dxa"/>
            <w:shd w:val="clear" w:color="auto" w:fill="FFFFFF" w:themeFill="background1"/>
          </w:tcPr>
          <w:p w14:paraId="6D0B9354" w14:textId="77777777" w:rsidR="00A71FDC" w:rsidRPr="00AC6CDC" w:rsidRDefault="00A71FDC" w:rsidP="00A71FDC">
            <w:pPr>
              <w:jc w:val="left"/>
            </w:pPr>
            <w:r w:rsidRPr="00AC6CDC">
              <w:t>Hazard Switch Active</w:t>
            </w:r>
          </w:p>
        </w:tc>
        <w:tc>
          <w:tcPr>
            <w:tcW w:w="3935" w:type="dxa"/>
          </w:tcPr>
          <w:p w14:paraId="701FDF85" w14:textId="77777777" w:rsidR="00A71FDC" w:rsidRPr="00AC6CDC" w:rsidRDefault="00A71FDC" w:rsidP="00A71FDC">
            <w:pPr>
              <w:jc w:val="left"/>
            </w:pPr>
            <w:r w:rsidRPr="00AC6CDC">
              <w:t>N/A</w:t>
            </w:r>
          </w:p>
        </w:tc>
      </w:tr>
    </w:tbl>
    <w:p w14:paraId="24FDBB2A" w14:textId="228A6FFF" w:rsidR="00A71FDC" w:rsidRPr="00AC6CDC" w:rsidRDefault="00A71FDC" w:rsidP="00A71FDC">
      <w:pPr>
        <w:pStyle w:val="Heading5"/>
      </w:pPr>
      <w:r w:rsidRPr="00AC6CDC">
        <w:rPr>
          <w:rFonts w:hint="eastAsia"/>
        </w:rPr>
        <w:t>双跳灯控制的</w:t>
      </w:r>
      <w:r w:rsidRPr="00AC6CDC">
        <w:rPr>
          <w:rFonts w:hint="eastAsia"/>
        </w:rPr>
        <w:t>CLEA</w:t>
      </w:r>
      <w:r w:rsidRPr="00AC6CDC">
        <w:rPr>
          <w:rFonts w:hint="eastAsia"/>
        </w:rPr>
        <w:t>信号</w:t>
      </w:r>
      <w:r w:rsidRPr="00AC6CDC">
        <w:rPr>
          <w:rFonts w:hint="eastAsia"/>
        </w:rPr>
        <w:t>/</w:t>
      </w:r>
      <w:r w:rsidRPr="00AC6CDC">
        <w:t xml:space="preserve">CLEA Signal of </w:t>
      </w:r>
      <w:r w:rsidRPr="00AC6CDC">
        <w:rPr>
          <w:rFonts w:hint="eastAsia"/>
        </w:rPr>
        <w:t>Hazard</w:t>
      </w:r>
      <w:r w:rsidRPr="00AC6CDC">
        <w:t xml:space="preserve"> Lamp Control</w:t>
      </w:r>
    </w:p>
    <w:p w14:paraId="1CDE1290" w14:textId="77777777" w:rsidR="00A71FDC" w:rsidRPr="00AC6CDC" w:rsidRDefault="00A71FDC" w:rsidP="00A71FDC">
      <w:pPr>
        <w:ind w:left="420"/>
      </w:pPr>
      <w:r w:rsidRPr="00AC6CDC">
        <w:rPr>
          <w:rFonts w:hint="eastAsia"/>
        </w:rPr>
        <w:t>本章节描述的是</w:t>
      </w:r>
      <w:r w:rsidRPr="00AC6CDC">
        <w:t>CLEA</w:t>
      </w:r>
      <w:r w:rsidRPr="00AC6CDC">
        <w:rPr>
          <w:rFonts w:hint="eastAsia"/>
        </w:rPr>
        <w:t>架构中使用的</w:t>
      </w:r>
      <w:r w:rsidRPr="00AC6CDC">
        <w:rPr>
          <w:rFonts w:hint="eastAsia"/>
        </w:rPr>
        <w:t>CAN</w:t>
      </w:r>
      <w:r w:rsidRPr="00AC6CDC">
        <w:rPr>
          <w:rFonts w:hint="eastAsia"/>
        </w:rPr>
        <w:t>信号：</w:t>
      </w:r>
    </w:p>
    <w:p w14:paraId="0E7AED97" w14:textId="77777777" w:rsidR="00A71FDC" w:rsidRPr="00AC6CDC" w:rsidRDefault="00A71FDC" w:rsidP="00A71FDC">
      <w:pPr>
        <w:ind w:left="420"/>
      </w:pPr>
      <w:r w:rsidRPr="00AC6CDC">
        <w:t>This section describes the CAN signal used in CLEA architecture:</w:t>
      </w:r>
    </w:p>
    <w:p w14:paraId="1CF97414" w14:textId="77777777" w:rsidR="00A71FDC" w:rsidRPr="00AC6CDC" w:rsidRDefault="00A71FDC" w:rsidP="00A71FDC">
      <w:pPr>
        <w:pStyle w:val="Heading6"/>
        <w:numPr>
          <w:ilvl w:val="5"/>
          <w:numId w:val="1"/>
        </w:numPr>
      </w:pPr>
      <w:r w:rsidRPr="00AC6CDC">
        <w:rPr>
          <w:rFonts w:hint="eastAsia"/>
        </w:rPr>
        <w:t>双跳灯控制的配置信息</w:t>
      </w:r>
      <w:r w:rsidRPr="00AC6CDC">
        <w:rPr>
          <w:rFonts w:hint="eastAsia"/>
        </w:rPr>
        <w:t>/</w:t>
      </w:r>
      <w:r w:rsidRPr="00AC6CDC">
        <w:t>Configuration of H</w:t>
      </w:r>
      <w:r w:rsidRPr="00AC6CDC">
        <w:rPr>
          <w:rFonts w:hint="eastAsia"/>
        </w:rPr>
        <w:t>azard</w:t>
      </w:r>
      <w:r w:rsidRPr="00AC6CDC">
        <w:t xml:space="preserve"> Lamp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77785372" w14:textId="77777777" w:rsidTr="00A71FDC">
        <w:tc>
          <w:tcPr>
            <w:tcW w:w="2953" w:type="dxa"/>
            <w:shd w:val="clear" w:color="auto" w:fill="DBE5F1" w:themeFill="accent1" w:themeFillTint="33"/>
          </w:tcPr>
          <w:p w14:paraId="28E6DBEA"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3B8F5FC6"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0659F883"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449F7B4D"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354A1E47" w14:textId="77777777" w:rsidR="00A71FDC" w:rsidRPr="00AC6CDC" w:rsidRDefault="00A71FDC" w:rsidP="00A71FDC">
            <w:pPr>
              <w:rPr>
                <w:b/>
              </w:rPr>
            </w:pPr>
            <w:r w:rsidRPr="00AC6CDC">
              <w:rPr>
                <w:b/>
              </w:rPr>
              <w:t>Conversation</w:t>
            </w:r>
          </w:p>
        </w:tc>
      </w:tr>
      <w:tr w:rsidR="00A71FDC" w:rsidRPr="00AC6CDC" w14:paraId="12FEC43A" w14:textId="77777777" w:rsidTr="00A71FDC">
        <w:tc>
          <w:tcPr>
            <w:tcW w:w="2953" w:type="dxa"/>
          </w:tcPr>
          <w:p w14:paraId="5E262B75" w14:textId="77777777" w:rsidR="00A71FDC" w:rsidRPr="00AC6CDC" w:rsidRDefault="00A71FDC" w:rsidP="00A71FDC">
            <w:pPr>
              <w:jc w:val="left"/>
            </w:pPr>
            <w:r w:rsidRPr="00AC6CDC">
              <w:t>Vehicle Theft Notification Signal Group : Hazard Lamp VCU Control Configuration</w:t>
            </w:r>
          </w:p>
        </w:tc>
        <w:tc>
          <w:tcPr>
            <w:tcW w:w="711" w:type="dxa"/>
            <w:shd w:val="clear" w:color="auto" w:fill="auto"/>
            <w:vAlign w:val="bottom"/>
          </w:tcPr>
          <w:p w14:paraId="795E08D5" w14:textId="77777777" w:rsidR="00A71FDC" w:rsidRPr="00AC6CDC" w:rsidRDefault="00A71FDC" w:rsidP="00A71FDC">
            <w:r w:rsidRPr="00AC6CDC">
              <w:rPr>
                <w:rFonts w:hint="eastAsia"/>
              </w:rPr>
              <w:t>1</w:t>
            </w:r>
          </w:p>
        </w:tc>
        <w:tc>
          <w:tcPr>
            <w:tcW w:w="1270" w:type="dxa"/>
            <w:shd w:val="clear" w:color="auto" w:fill="auto"/>
            <w:vAlign w:val="bottom"/>
          </w:tcPr>
          <w:p w14:paraId="2785D1B6" w14:textId="77777777" w:rsidR="00A71FDC" w:rsidRPr="00AC6CDC" w:rsidRDefault="00A71FDC" w:rsidP="00A71FDC">
            <w:r w:rsidRPr="00AC6CDC">
              <w:rPr>
                <w:rFonts w:hint="eastAsia"/>
              </w:rPr>
              <w:t>BLN</w:t>
            </w:r>
          </w:p>
        </w:tc>
        <w:tc>
          <w:tcPr>
            <w:tcW w:w="873" w:type="dxa"/>
            <w:shd w:val="clear" w:color="auto" w:fill="auto"/>
            <w:vAlign w:val="bottom"/>
          </w:tcPr>
          <w:p w14:paraId="53CAF02F" w14:textId="77777777" w:rsidR="00A71FDC" w:rsidRPr="00AC6CDC" w:rsidRDefault="00A71FDC" w:rsidP="00A71FDC">
            <w:r w:rsidRPr="00AC6CDC">
              <w:rPr>
                <w:rFonts w:hint="eastAsia"/>
              </w:rPr>
              <w:t>N/A</w:t>
            </w:r>
          </w:p>
        </w:tc>
        <w:tc>
          <w:tcPr>
            <w:tcW w:w="3935" w:type="dxa"/>
            <w:shd w:val="clear" w:color="auto" w:fill="auto"/>
            <w:vAlign w:val="bottom"/>
          </w:tcPr>
          <w:p w14:paraId="2B6D1657" w14:textId="77777777" w:rsidR="00A71FDC" w:rsidRPr="00AC6CDC" w:rsidRDefault="00A71FDC" w:rsidP="00A71FDC">
            <w:r w:rsidRPr="00AC6CDC">
              <w:t>$0=False;$1=True</w:t>
            </w:r>
          </w:p>
        </w:tc>
      </w:tr>
    </w:tbl>
    <w:p w14:paraId="52BA9686" w14:textId="77777777" w:rsidR="00A71FDC" w:rsidRPr="00AC6CDC" w:rsidRDefault="00A71FDC" w:rsidP="00A71FDC">
      <w:r w:rsidRPr="00AC6CDC">
        <w:tab/>
      </w:r>
      <w:r w:rsidRPr="00AC6CDC">
        <w:rPr>
          <w:rFonts w:hint="eastAsia"/>
        </w:rPr>
        <w:t>该信号用于表示双跳</w:t>
      </w:r>
      <w:r w:rsidRPr="00AC6CDC">
        <w:t>灯</w:t>
      </w:r>
      <w:r w:rsidRPr="00AC6CDC">
        <w:rPr>
          <w:rFonts w:hint="eastAsia"/>
        </w:rPr>
        <w:t>的配置信息。</w:t>
      </w:r>
    </w:p>
    <w:p w14:paraId="5B2D6806" w14:textId="77777777" w:rsidR="00A71FDC" w:rsidRPr="00AC6CDC" w:rsidRDefault="00A71FDC" w:rsidP="00A71FDC">
      <w:r w:rsidRPr="00AC6CDC">
        <w:tab/>
        <w:t>This signal is used to indicate the configuration information of hazard lamp.</w:t>
      </w:r>
    </w:p>
    <w:p w14:paraId="77FC83BF" w14:textId="77777777" w:rsidR="00A71FDC" w:rsidRPr="00AC6CDC" w:rsidRDefault="00A71FDC" w:rsidP="00A71FDC">
      <w:pPr>
        <w:rPr>
          <w:rFonts w:eastAsiaTheme="minorHAnsi"/>
        </w:rPr>
      </w:pPr>
      <w:r w:rsidRPr="00AC6CDC">
        <w:tab/>
      </w:r>
      <w:r w:rsidRPr="00AC6CDC">
        <w:t>当信号</w:t>
      </w:r>
      <w:r w:rsidRPr="00AC6CDC">
        <w:rPr>
          <w:rFonts w:eastAsiaTheme="minorHAnsi"/>
          <w:b/>
          <w:i/>
        </w:rPr>
        <w:t>Vehicle Theft Notification Signal Group : Hazard Lamp VCU Control Configuration</w:t>
      </w:r>
      <w:r w:rsidRPr="00AC6CDC">
        <w:rPr>
          <w:rFonts w:eastAsiaTheme="minorHAnsi"/>
        </w:rPr>
        <w:t xml:space="preserve"> </w:t>
      </w:r>
      <w:r w:rsidRPr="00AC6CDC">
        <w:rPr>
          <w:rFonts w:eastAsiaTheme="minorHAnsi" w:cs="Arial"/>
        </w:rPr>
        <w:t>= $0 False</w:t>
      </w:r>
      <w:r w:rsidRPr="00AC6CDC">
        <w:t>时</w:t>
      </w:r>
      <w:r w:rsidRPr="00AC6CDC">
        <w:rPr>
          <w:rFonts w:hint="eastAsia"/>
        </w:rPr>
        <w:t>，</w:t>
      </w:r>
      <w:r w:rsidRPr="00AC6CDC">
        <w:t>表示该车没有配置支持娱乐系统控制的</w:t>
      </w:r>
      <w:r w:rsidRPr="00AC6CDC">
        <w:rPr>
          <w:rFonts w:hint="eastAsia"/>
        </w:rPr>
        <w:t>双跳</w:t>
      </w:r>
      <w:r w:rsidRPr="00AC6CDC">
        <w:t>灯</w:t>
      </w:r>
      <w:r w:rsidRPr="00AC6CDC">
        <w:rPr>
          <w:rFonts w:hint="eastAsia"/>
        </w:rPr>
        <w:t>；</w:t>
      </w:r>
    </w:p>
    <w:p w14:paraId="2D5720DC" w14:textId="77777777" w:rsidR="00A71FDC" w:rsidRPr="00AC6CDC" w:rsidRDefault="00A71FDC" w:rsidP="00A71FDC">
      <w:pPr>
        <w:ind w:firstLine="420"/>
        <w:jc w:val="left"/>
        <w:rPr>
          <w:rFonts w:eastAsiaTheme="minorHAnsi" w:cs="Arial"/>
        </w:rPr>
      </w:pPr>
      <w:r w:rsidRPr="00AC6CDC">
        <w:rPr>
          <w:rFonts w:eastAsiaTheme="minorHAnsi"/>
        </w:rPr>
        <w:t>When</w:t>
      </w:r>
      <w:r w:rsidRPr="00AC6CDC">
        <w:t xml:space="preserve"> </w:t>
      </w:r>
      <w:r w:rsidRPr="00AC6CDC">
        <w:rPr>
          <w:rFonts w:eastAsiaTheme="minorHAnsi"/>
          <w:b/>
          <w:i/>
        </w:rPr>
        <w:t xml:space="preserve">Vehicle Theft Notification Signal Group : Hazard Lamp VCU Control Configuration </w:t>
      </w:r>
      <w:r w:rsidRPr="00AC6CDC">
        <w:rPr>
          <w:rFonts w:eastAsiaTheme="minorHAnsi" w:cs="Arial"/>
        </w:rPr>
        <w:t xml:space="preserve">= $0 False, There </w:t>
      </w:r>
      <w:r w:rsidRPr="00AC6CDC">
        <w:rPr>
          <w:rFonts w:eastAsiaTheme="minorHAnsi" w:cs="Arial" w:hint="eastAsia"/>
        </w:rPr>
        <w:t>is</w:t>
      </w:r>
      <w:r w:rsidRPr="00AC6CDC">
        <w:rPr>
          <w:rFonts w:eastAsiaTheme="minorHAnsi" w:cs="Arial"/>
        </w:rPr>
        <w:t xml:space="preserve"> no hazard lam that can be controlled by VCU in vehicle.</w:t>
      </w:r>
    </w:p>
    <w:p w14:paraId="0294761C" w14:textId="77777777" w:rsidR="00A71FDC" w:rsidRPr="00AC6CDC" w:rsidRDefault="00A71FDC" w:rsidP="00A71FDC">
      <w:pPr>
        <w:ind w:firstLine="420"/>
        <w:jc w:val="left"/>
        <w:rPr>
          <w:rFonts w:cs="Arial"/>
        </w:rPr>
      </w:pPr>
      <w:r w:rsidRPr="00AC6CDC">
        <w:rPr>
          <w:rFonts w:eastAsiaTheme="minorHAnsi" w:cs="Arial"/>
        </w:rPr>
        <w:t>当信号</w:t>
      </w:r>
      <w:r w:rsidRPr="00AC6CDC">
        <w:rPr>
          <w:rFonts w:eastAsiaTheme="minorHAnsi"/>
          <w:b/>
          <w:i/>
        </w:rPr>
        <w:t xml:space="preserve">Vehicle Theft Notification Signal Group : Hazard Lamp VCU Control Configuration </w:t>
      </w:r>
      <w:r w:rsidRPr="00AC6CDC">
        <w:rPr>
          <w:rFonts w:eastAsiaTheme="minorHAnsi" w:cs="Arial"/>
        </w:rPr>
        <w:t>= $1 True时</w:t>
      </w:r>
      <w:r w:rsidRPr="00AC6CDC">
        <w:rPr>
          <w:rFonts w:asciiTheme="minorEastAsia" w:hAnsiTheme="minorEastAsia" w:cs="Arial" w:hint="eastAsia"/>
        </w:rPr>
        <w:t>，</w:t>
      </w:r>
      <w:r w:rsidRPr="00AC6CDC">
        <w:rPr>
          <w:rFonts w:eastAsiaTheme="minorHAnsi" w:cs="Arial"/>
        </w:rPr>
        <w:t>表示该车配置了支持娱乐系统控制的</w:t>
      </w:r>
      <w:r w:rsidRPr="00AC6CDC">
        <w:rPr>
          <w:rFonts w:asciiTheme="minorEastAsia" w:hAnsiTheme="minorEastAsia" w:cs="Arial" w:hint="eastAsia"/>
        </w:rPr>
        <w:t>双跳灯；</w:t>
      </w:r>
    </w:p>
    <w:p w14:paraId="1483D004" w14:textId="77777777" w:rsidR="00A71FDC" w:rsidRPr="00AC6CDC" w:rsidRDefault="00A71FDC" w:rsidP="00A71FDC">
      <w:pPr>
        <w:ind w:firstLine="420"/>
        <w:jc w:val="left"/>
        <w:rPr>
          <w:rFonts w:eastAsiaTheme="minorHAnsi" w:cs="Arial"/>
        </w:rPr>
      </w:pPr>
      <w:r w:rsidRPr="00AC6CDC">
        <w:rPr>
          <w:rFonts w:eastAsiaTheme="minorHAnsi" w:cs="Arial"/>
        </w:rPr>
        <w:t xml:space="preserve">When </w:t>
      </w:r>
      <w:r w:rsidRPr="00AC6CDC">
        <w:rPr>
          <w:rFonts w:eastAsiaTheme="minorHAnsi"/>
          <w:b/>
          <w:i/>
        </w:rPr>
        <w:t xml:space="preserve">Vehicle Theft Notification Signal Group : Hazard Lamp VCU Control Configuration </w:t>
      </w:r>
      <w:r w:rsidRPr="00AC6CDC">
        <w:rPr>
          <w:rFonts w:eastAsiaTheme="minorHAnsi" w:cs="Arial"/>
        </w:rPr>
        <w:t>= $1 True, There is hazard lamp that can be controlled by VCU in vehicle.</w:t>
      </w:r>
    </w:p>
    <w:p w14:paraId="1FCFD3A4" w14:textId="77777777" w:rsidR="00A71FDC" w:rsidRPr="00AC6CDC" w:rsidRDefault="00A71FDC" w:rsidP="00A71FDC">
      <w:pPr>
        <w:ind w:firstLine="420"/>
        <w:jc w:val="left"/>
        <w:rPr>
          <w:rFonts w:cs="Arial"/>
        </w:rPr>
      </w:pPr>
    </w:p>
    <w:p w14:paraId="02F70F2D" w14:textId="77777777" w:rsidR="00A71FDC" w:rsidRPr="00AC6CDC" w:rsidRDefault="00A71FDC" w:rsidP="00A71FDC">
      <w:pPr>
        <w:ind w:firstLine="420"/>
        <w:jc w:val="left"/>
        <w:rPr>
          <w:rFonts w:cs="Arial"/>
        </w:rPr>
      </w:pPr>
      <w:r w:rsidRPr="00AC6CDC">
        <w:rPr>
          <w:rFonts w:cs="Arial"/>
        </w:rPr>
        <w:t>信号收发</w:t>
      </w:r>
      <w:r w:rsidRPr="00AC6CDC">
        <w:rPr>
          <w:rFonts w:cs="Arial" w:hint="eastAsia"/>
        </w:rPr>
        <w:t>/</w:t>
      </w:r>
      <w:r w:rsidRPr="00AC6CDC">
        <w:rPr>
          <w:rFonts w:cs="Arial"/>
        </w:rPr>
        <w:t xml:space="preserve">TX and RX: BCM </w:t>
      </w:r>
      <w:r w:rsidRPr="00AC6CDC">
        <w:rPr>
          <w:rFonts w:cs="Arial"/>
        </w:rPr>
        <w:sym w:font="Wingdings" w:char="F0E0"/>
      </w:r>
      <w:r w:rsidRPr="00AC6CDC">
        <w:rPr>
          <w:rFonts w:cs="Arial"/>
        </w:rPr>
        <w:t xml:space="preserve"> VCU</w:t>
      </w:r>
    </w:p>
    <w:p w14:paraId="5B0DE798" w14:textId="77777777" w:rsidR="00A71FDC" w:rsidRPr="00AC6CDC" w:rsidRDefault="00A71FDC" w:rsidP="00A71FDC">
      <w:pPr>
        <w:ind w:firstLine="420"/>
        <w:jc w:val="left"/>
        <w:rPr>
          <w:rFonts w:eastAsiaTheme="minorHAnsi" w:cs="Arial"/>
        </w:rPr>
      </w:pPr>
      <w:r w:rsidRPr="00AC6CDC">
        <w:rPr>
          <w:rFonts w:eastAsiaTheme="minorHAnsi" w:cs="Arial"/>
        </w:rPr>
        <w:t>更新时间/Update Time: 100ms</w:t>
      </w:r>
    </w:p>
    <w:p w14:paraId="3F7A9F8B" w14:textId="77777777" w:rsidR="00A71FDC" w:rsidRPr="00AC6CDC" w:rsidRDefault="00A71FDC" w:rsidP="00A71FDC">
      <w:pPr>
        <w:ind w:firstLine="420"/>
        <w:jc w:val="left"/>
        <w:rPr>
          <w:rFonts w:eastAsiaTheme="minorHAnsi" w:cs="Arial"/>
        </w:rPr>
      </w:pPr>
      <w:r w:rsidRPr="00AC6CDC">
        <w:rPr>
          <w:rFonts w:eastAsiaTheme="minorHAnsi" w:cs="Arial"/>
        </w:rPr>
        <w:t>信号周期</w:t>
      </w:r>
      <w:r w:rsidRPr="00AC6CDC">
        <w:rPr>
          <w:rFonts w:eastAsiaTheme="minorHAnsi" w:cs="Arial" w:hint="eastAsia"/>
        </w:rPr>
        <w:t>/</w:t>
      </w:r>
      <w:r w:rsidRPr="00AC6CDC">
        <w:rPr>
          <w:rFonts w:eastAsiaTheme="minorHAnsi" w:cs="Arial"/>
        </w:rPr>
        <w:t>Periodic Interval: 1000ms</w:t>
      </w:r>
    </w:p>
    <w:p w14:paraId="5E47627F" w14:textId="77777777" w:rsidR="00A71FDC" w:rsidRPr="00AC6CDC" w:rsidRDefault="00A71FDC" w:rsidP="00A71FDC">
      <w:pPr>
        <w:pStyle w:val="Heading6"/>
        <w:numPr>
          <w:ilvl w:val="5"/>
          <w:numId w:val="1"/>
        </w:numPr>
      </w:pPr>
      <w:r w:rsidRPr="00AC6CDC">
        <w:rPr>
          <w:rFonts w:hint="eastAsia"/>
        </w:rPr>
        <w:t>双跳灯当前是否可以被控制</w:t>
      </w:r>
      <w:r w:rsidRPr="00AC6CDC">
        <w:rPr>
          <w:rFonts w:hint="eastAsia"/>
        </w:rPr>
        <w:t>/</w:t>
      </w:r>
      <w:r w:rsidRPr="00AC6CDC">
        <w:t xml:space="preserve"> Availability of Fog Lamp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27D0AB44" w14:textId="77777777" w:rsidTr="00A71FDC">
        <w:tc>
          <w:tcPr>
            <w:tcW w:w="2953" w:type="dxa"/>
            <w:shd w:val="clear" w:color="auto" w:fill="DBE5F1" w:themeFill="accent1" w:themeFillTint="33"/>
          </w:tcPr>
          <w:p w14:paraId="739A9B85"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0D4D210D"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62F99A35"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1C9DBCB9"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6A5DB409" w14:textId="77777777" w:rsidR="00A71FDC" w:rsidRPr="00AC6CDC" w:rsidRDefault="00A71FDC" w:rsidP="00A71FDC">
            <w:pPr>
              <w:rPr>
                <w:b/>
              </w:rPr>
            </w:pPr>
            <w:r w:rsidRPr="00AC6CDC">
              <w:rPr>
                <w:b/>
              </w:rPr>
              <w:t>Conversation</w:t>
            </w:r>
          </w:p>
        </w:tc>
      </w:tr>
      <w:tr w:rsidR="00A71FDC" w:rsidRPr="00AC6CDC" w14:paraId="30527388" w14:textId="77777777" w:rsidTr="00A71FDC">
        <w:tc>
          <w:tcPr>
            <w:tcW w:w="2953" w:type="dxa"/>
          </w:tcPr>
          <w:p w14:paraId="0B471C0F" w14:textId="77777777" w:rsidR="00A71FDC" w:rsidRPr="00AC6CDC" w:rsidRDefault="00A71FDC" w:rsidP="00A71FDC">
            <w:pPr>
              <w:jc w:val="left"/>
            </w:pPr>
            <w:r w:rsidRPr="00AC6CDC">
              <w:t>Hazard Lamp Control Available</w:t>
            </w:r>
          </w:p>
        </w:tc>
        <w:tc>
          <w:tcPr>
            <w:tcW w:w="711" w:type="dxa"/>
            <w:shd w:val="clear" w:color="auto" w:fill="auto"/>
            <w:vAlign w:val="bottom"/>
          </w:tcPr>
          <w:p w14:paraId="420C2272" w14:textId="77777777" w:rsidR="00A71FDC" w:rsidRPr="00AC6CDC" w:rsidRDefault="00A71FDC" w:rsidP="00A71FDC">
            <w:r w:rsidRPr="00AC6CDC">
              <w:rPr>
                <w:rFonts w:hint="eastAsia"/>
              </w:rPr>
              <w:t>1</w:t>
            </w:r>
          </w:p>
        </w:tc>
        <w:tc>
          <w:tcPr>
            <w:tcW w:w="1270" w:type="dxa"/>
            <w:shd w:val="clear" w:color="auto" w:fill="auto"/>
            <w:vAlign w:val="bottom"/>
          </w:tcPr>
          <w:p w14:paraId="669255B0" w14:textId="77777777" w:rsidR="00A71FDC" w:rsidRPr="00AC6CDC" w:rsidRDefault="00A71FDC" w:rsidP="00A71FDC">
            <w:r w:rsidRPr="00AC6CDC">
              <w:rPr>
                <w:rFonts w:hint="eastAsia"/>
              </w:rPr>
              <w:t>BLN</w:t>
            </w:r>
          </w:p>
        </w:tc>
        <w:tc>
          <w:tcPr>
            <w:tcW w:w="873" w:type="dxa"/>
            <w:shd w:val="clear" w:color="auto" w:fill="auto"/>
            <w:vAlign w:val="bottom"/>
          </w:tcPr>
          <w:p w14:paraId="16EE3ED2" w14:textId="77777777" w:rsidR="00A71FDC" w:rsidRPr="00AC6CDC" w:rsidRDefault="00A71FDC" w:rsidP="00A71FDC">
            <w:r w:rsidRPr="00AC6CDC">
              <w:rPr>
                <w:rFonts w:hint="eastAsia"/>
              </w:rPr>
              <w:t>N/A</w:t>
            </w:r>
          </w:p>
        </w:tc>
        <w:tc>
          <w:tcPr>
            <w:tcW w:w="3935" w:type="dxa"/>
            <w:shd w:val="clear" w:color="auto" w:fill="auto"/>
            <w:vAlign w:val="bottom"/>
          </w:tcPr>
          <w:p w14:paraId="4CECB7C2" w14:textId="77777777" w:rsidR="00A71FDC" w:rsidRPr="00AC6CDC" w:rsidRDefault="00A71FDC" w:rsidP="00A71FDC">
            <w:r w:rsidRPr="00AC6CDC">
              <w:t>$0=False;$1=True</w:t>
            </w:r>
          </w:p>
        </w:tc>
      </w:tr>
    </w:tbl>
    <w:p w14:paraId="6626EB04" w14:textId="77777777" w:rsidR="00A71FDC" w:rsidRPr="00AC6CDC" w:rsidRDefault="00A71FDC" w:rsidP="00A71FDC">
      <w:r w:rsidRPr="00AC6CDC">
        <w:tab/>
      </w:r>
      <w:r w:rsidRPr="00AC6CDC">
        <w:rPr>
          <w:rFonts w:hint="eastAsia"/>
        </w:rPr>
        <w:t>该信号用于表示当前时刻，双跳灯是否支持用户通过娱乐系统进行控制。</w:t>
      </w:r>
    </w:p>
    <w:p w14:paraId="7E12E4A5" w14:textId="77777777" w:rsidR="00A71FDC" w:rsidRPr="00AC6CDC" w:rsidRDefault="00A71FDC" w:rsidP="00A71FDC">
      <w:pPr>
        <w:rPr>
          <w:rFonts w:eastAsiaTheme="minorHAnsi"/>
        </w:rPr>
      </w:pPr>
      <w:r w:rsidRPr="00AC6CDC">
        <w:tab/>
      </w:r>
      <w:r w:rsidRPr="00AC6CDC">
        <w:rPr>
          <w:rFonts w:hint="eastAsia"/>
        </w:rPr>
        <w:t>T</w:t>
      </w:r>
      <w:r w:rsidRPr="00AC6CDC">
        <w:rPr>
          <w:rFonts w:eastAsiaTheme="minorHAnsi"/>
        </w:rPr>
        <w:t>his signal</w:t>
      </w:r>
      <w:r w:rsidRPr="00AC6CDC">
        <w:rPr>
          <w:rFonts w:eastAsiaTheme="minorHAnsi"/>
          <w:b/>
          <w:i/>
        </w:rPr>
        <w:t xml:space="preserve"> </w:t>
      </w:r>
      <w:r w:rsidRPr="00AC6CDC">
        <w:rPr>
          <w:rFonts w:eastAsiaTheme="minorHAnsi"/>
        </w:rPr>
        <w:t>indicates whether the hazard lamp can be controlled at the current moment or not.</w:t>
      </w:r>
    </w:p>
    <w:p w14:paraId="35DA993C" w14:textId="77777777" w:rsidR="00A71FDC" w:rsidRPr="00AC6CDC" w:rsidRDefault="00A71FDC" w:rsidP="00A71FDC">
      <w:pPr>
        <w:rPr>
          <w:rFonts w:eastAsiaTheme="minorHAnsi"/>
        </w:rPr>
      </w:pPr>
      <w:r w:rsidRPr="00AC6CDC">
        <w:rPr>
          <w:rFonts w:eastAsiaTheme="minorHAnsi"/>
        </w:rPr>
        <w:lastRenderedPageBreak/>
        <w:tab/>
        <w:t>当信号</w:t>
      </w:r>
      <w:r w:rsidRPr="00AC6CDC">
        <w:rPr>
          <w:rFonts w:eastAsiaTheme="minorHAnsi"/>
          <w:b/>
          <w:i/>
        </w:rPr>
        <w:t xml:space="preserve">Hazard Lamp Control Available </w:t>
      </w:r>
      <w:r w:rsidRPr="00AC6CDC">
        <w:rPr>
          <w:rFonts w:eastAsiaTheme="minorHAnsi" w:cs="Arial"/>
        </w:rPr>
        <w:t>=</w:t>
      </w:r>
      <w:r w:rsidRPr="00AC6CDC">
        <w:rPr>
          <w:rFonts w:eastAsiaTheme="minorHAnsi"/>
        </w:rPr>
        <w:t xml:space="preserve"> </w:t>
      </w:r>
      <w:r w:rsidRPr="00AC6CDC">
        <w:rPr>
          <w:rFonts w:eastAsiaTheme="minorHAnsi" w:cs="Arial"/>
        </w:rPr>
        <w:t>$0 False</w:t>
      </w:r>
      <w:r w:rsidRPr="00AC6CDC">
        <w:rPr>
          <w:rFonts w:eastAsiaTheme="minorHAnsi"/>
        </w:rPr>
        <w:t>时</w:t>
      </w:r>
      <w:r w:rsidRPr="00AC6CDC">
        <w:rPr>
          <w:rFonts w:asciiTheme="minorEastAsia" w:hAnsiTheme="minorEastAsia" w:hint="eastAsia"/>
        </w:rPr>
        <w:t>，</w:t>
      </w:r>
      <w:r w:rsidRPr="00AC6CDC">
        <w:rPr>
          <w:rFonts w:eastAsiaTheme="minorHAnsi"/>
        </w:rPr>
        <w:t>表示</w:t>
      </w:r>
      <w:r w:rsidRPr="00AC6CDC">
        <w:rPr>
          <w:rFonts w:asciiTheme="minorEastAsia" w:hAnsiTheme="minorEastAsia" w:hint="eastAsia"/>
        </w:rPr>
        <w:t>双跳</w:t>
      </w:r>
      <w:r w:rsidRPr="00AC6CDC">
        <w:rPr>
          <w:rFonts w:eastAsiaTheme="minorHAnsi"/>
        </w:rPr>
        <w:t>灯当前时刻不可以被娱乐系统控制</w:t>
      </w:r>
      <w:r w:rsidRPr="00AC6CDC">
        <w:rPr>
          <w:rFonts w:asciiTheme="minorEastAsia" w:hAnsiTheme="minorEastAsia" w:hint="eastAsia"/>
        </w:rPr>
        <w:t>；</w:t>
      </w:r>
    </w:p>
    <w:p w14:paraId="1E35600D" w14:textId="77777777" w:rsidR="00A71FDC" w:rsidRPr="00AC6CDC" w:rsidRDefault="00A71FDC" w:rsidP="00A71FDC">
      <w:pPr>
        <w:ind w:firstLine="420"/>
        <w:jc w:val="left"/>
        <w:rPr>
          <w:rFonts w:eastAsiaTheme="minorHAnsi"/>
        </w:rPr>
      </w:pPr>
      <w:r w:rsidRPr="00AC6CDC">
        <w:rPr>
          <w:rFonts w:eastAsiaTheme="minorHAnsi"/>
        </w:rPr>
        <w:t xml:space="preserve">When </w:t>
      </w:r>
      <w:r w:rsidRPr="00AC6CDC">
        <w:rPr>
          <w:rFonts w:eastAsiaTheme="minorHAnsi"/>
          <w:b/>
          <w:i/>
        </w:rPr>
        <w:t xml:space="preserve">Hazard Lamp Control Available </w:t>
      </w:r>
      <w:r w:rsidRPr="00AC6CDC">
        <w:rPr>
          <w:rFonts w:eastAsiaTheme="minorHAnsi" w:cs="Arial"/>
        </w:rPr>
        <w:t>=</w:t>
      </w:r>
      <w:r w:rsidRPr="00AC6CDC">
        <w:rPr>
          <w:rFonts w:eastAsiaTheme="minorHAnsi"/>
        </w:rPr>
        <w:t xml:space="preserve"> </w:t>
      </w:r>
      <w:r w:rsidRPr="00AC6CDC">
        <w:rPr>
          <w:rFonts w:eastAsiaTheme="minorHAnsi" w:cs="Arial"/>
        </w:rPr>
        <w:t xml:space="preserve">$0 False, </w:t>
      </w:r>
      <w:r w:rsidRPr="00AC6CDC">
        <w:rPr>
          <w:rFonts w:eastAsiaTheme="minorHAnsi"/>
        </w:rPr>
        <w:t>indicates that hazard lamp can not be controlled at the current moment.</w:t>
      </w:r>
    </w:p>
    <w:p w14:paraId="00B2909E" w14:textId="77777777" w:rsidR="00A71FDC" w:rsidRPr="00AC6CDC" w:rsidRDefault="00A71FDC" w:rsidP="00A71FDC">
      <w:pPr>
        <w:ind w:firstLine="420"/>
        <w:jc w:val="left"/>
        <w:rPr>
          <w:rFonts w:eastAsiaTheme="minorHAnsi" w:cs="Arial"/>
        </w:rPr>
      </w:pPr>
      <w:r w:rsidRPr="00AC6CDC">
        <w:rPr>
          <w:rFonts w:eastAsiaTheme="minorHAnsi"/>
        </w:rPr>
        <w:t>当信号</w:t>
      </w:r>
      <w:r w:rsidRPr="00AC6CDC">
        <w:rPr>
          <w:rFonts w:eastAsiaTheme="minorHAnsi"/>
          <w:b/>
          <w:i/>
        </w:rPr>
        <w:t>Hazard Lamp Control Available</w:t>
      </w:r>
      <w:r w:rsidRPr="00AC6CDC">
        <w:rPr>
          <w:rFonts w:eastAsiaTheme="minorHAnsi" w:cs="Arial"/>
          <w:b/>
          <w:i/>
        </w:rPr>
        <w:t xml:space="preserve"> </w:t>
      </w:r>
      <w:r w:rsidRPr="00AC6CDC">
        <w:rPr>
          <w:rFonts w:eastAsiaTheme="minorHAnsi" w:cs="Arial"/>
        </w:rPr>
        <w:t>= $1 True</w:t>
      </w:r>
      <w:r w:rsidRPr="00AC6CDC">
        <w:rPr>
          <w:rFonts w:eastAsiaTheme="minorHAnsi"/>
        </w:rPr>
        <w:t>时</w:t>
      </w:r>
      <w:r w:rsidRPr="00AC6CDC">
        <w:rPr>
          <w:rFonts w:asciiTheme="minorEastAsia" w:hAnsiTheme="minorEastAsia" w:hint="eastAsia"/>
        </w:rPr>
        <w:t>，</w:t>
      </w:r>
      <w:r w:rsidRPr="00AC6CDC">
        <w:rPr>
          <w:rFonts w:eastAsiaTheme="minorHAnsi"/>
        </w:rPr>
        <w:t>表示</w:t>
      </w:r>
      <w:r w:rsidRPr="00AC6CDC">
        <w:rPr>
          <w:rFonts w:hint="eastAsia"/>
        </w:rPr>
        <w:t>双跳</w:t>
      </w:r>
      <w:r w:rsidRPr="00AC6CDC">
        <w:rPr>
          <w:rFonts w:eastAsiaTheme="minorHAnsi"/>
        </w:rPr>
        <w:t>灯当前时刻可以被娱乐系统控制</w:t>
      </w:r>
      <w:r w:rsidRPr="00AC6CDC">
        <w:rPr>
          <w:rFonts w:asciiTheme="minorEastAsia" w:hAnsiTheme="minorEastAsia" w:hint="eastAsia"/>
        </w:rPr>
        <w:t>；</w:t>
      </w:r>
    </w:p>
    <w:p w14:paraId="5D62B239" w14:textId="77777777" w:rsidR="00A71FDC" w:rsidRPr="00AC6CDC" w:rsidRDefault="00A71FDC" w:rsidP="00A71FDC">
      <w:pPr>
        <w:ind w:firstLine="420"/>
        <w:jc w:val="left"/>
        <w:rPr>
          <w:rFonts w:eastAsiaTheme="minorHAnsi"/>
        </w:rPr>
      </w:pPr>
      <w:r w:rsidRPr="00AC6CDC">
        <w:rPr>
          <w:rFonts w:eastAsiaTheme="minorHAnsi" w:cs="Arial"/>
        </w:rPr>
        <w:t xml:space="preserve">When </w:t>
      </w:r>
      <w:r w:rsidRPr="00AC6CDC">
        <w:rPr>
          <w:rFonts w:eastAsiaTheme="minorHAnsi"/>
          <w:b/>
          <w:i/>
        </w:rPr>
        <w:t>Hazard Lamp Control Available</w:t>
      </w:r>
      <w:r w:rsidRPr="00AC6CDC">
        <w:rPr>
          <w:rFonts w:eastAsiaTheme="minorHAnsi" w:cs="Arial"/>
          <w:b/>
          <w:i/>
        </w:rPr>
        <w:t xml:space="preserve"> </w:t>
      </w:r>
      <w:r w:rsidRPr="00AC6CDC">
        <w:rPr>
          <w:rFonts w:eastAsiaTheme="minorHAnsi" w:cs="Arial"/>
        </w:rPr>
        <w:t xml:space="preserve">= $1 True, </w:t>
      </w:r>
      <w:r w:rsidRPr="00AC6CDC">
        <w:rPr>
          <w:rFonts w:eastAsiaTheme="minorHAnsi"/>
        </w:rPr>
        <w:t>indicates that hazard lamp can be controlled at the current moment.</w:t>
      </w:r>
    </w:p>
    <w:p w14:paraId="2E5C10B9" w14:textId="77777777" w:rsidR="00A71FDC" w:rsidRPr="00AC6CDC" w:rsidRDefault="00A71FDC" w:rsidP="00A71FDC">
      <w:pPr>
        <w:ind w:firstLine="420"/>
        <w:jc w:val="left"/>
        <w:rPr>
          <w:rFonts w:eastAsiaTheme="minorHAnsi"/>
        </w:rPr>
      </w:pPr>
    </w:p>
    <w:p w14:paraId="1CFA4A3F" w14:textId="77777777" w:rsidR="00A71FDC" w:rsidRPr="00AC6CDC" w:rsidRDefault="00A71FDC" w:rsidP="00A71FDC">
      <w:pPr>
        <w:ind w:firstLine="420"/>
        <w:jc w:val="left"/>
        <w:rPr>
          <w:rFonts w:cs="Arial"/>
        </w:rPr>
      </w:pPr>
      <w:r w:rsidRPr="00AC6CDC">
        <w:rPr>
          <w:rFonts w:eastAsiaTheme="minorHAnsi"/>
        </w:rPr>
        <w:t>信号收发</w:t>
      </w:r>
      <w:r w:rsidRPr="00AC6CDC">
        <w:rPr>
          <w:rFonts w:eastAsiaTheme="minorHAnsi" w:cs="Arial" w:hint="eastAsia"/>
        </w:rPr>
        <w:t>/</w:t>
      </w:r>
      <w:r w:rsidRPr="00AC6CDC">
        <w:rPr>
          <w:rFonts w:eastAsiaTheme="minorHAnsi" w:cs="Arial"/>
        </w:rPr>
        <w:t>TX and RX: BCM</w:t>
      </w:r>
      <w:r w:rsidRPr="00AC6CDC">
        <w:rPr>
          <w:rFonts w:eastAsiaTheme="minorHAnsi" w:cs="Arial"/>
        </w:rPr>
        <w:sym w:font="Wingdings" w:char="F0E0"/>
      </w:r>
      <w:r w:rsidRPr="00AC6CDC">
        <w:rPr>
          <w:rFonts w:eastAsiaTheme="minorHAnsi" w:cs="Arial"/>
        </w:rPr>
        <w:t xml:space="preserve"> VCU</w:t>
      </w:r>
    </w:p>
    <w:p w14:paraId="48FF1FD6" w14:textId="77777777" w:rsidR="00A71FDC" w:rsidRPr="00AC6CDC" w:rsidRDefault="00A71FDC" w:rsidP="00A71FDC">
      <w:pPr>
        <w:ind w:firstLine="420"/>
        <w:jc w:val="left"/>
        <w:rPr>
          <w:rFonts w:eastAsiaTheme="minorHAnsi" w:cs="Arial"/>
        </w:rPr>
      </w:pPr>
      <w:r w:rsidRPr="00AC6CDC">
        <w:rPr>
          <w:rFonts w:eastAsiaTheme="minorHAnsi" w:cs="Arial"/>
        </w:rPr>
        <w:t>更新时间</w:t>
      </w:r>
      <w:r w:rsidRPr="00AC6CDC">
        <w:rPr>
          <w:rFonts w:eastAsiaTheme="minorHAnsi" w:cs="Arial" w:hint="eastAsia"/>
        </w:rPr>
        <w:t>/</w:t>
      </w:r>
      <w:r w:rsidRPr="00AC6CDC">
        <w:rPr>
          <w:rFonts w:eastAsiaTheme="minorHAnsi" w:cs="Arial"/>
        </w:rPr>
        <w:t>Update Time: 100ms</w:t>
      </w:r>
    </w:p>
    <w:p w14:paraId="7E75437C" w14:textId="77777777" w:rsidR="00A71FDC" w:rsidRPr="00AC6CDC" w:rsidRDefault="00A71FDC" w:rsidP="00A71FDC">
      <w:pPr>
        <w:ind w:firstLine="420"/>
        <w:rPr>
          <w:rFonts w:eastAsiaTheme="minorHAnsi" w:cs="Arial"/>
        </w:rPr>
      </w:pPr>
      <w:r w:rsidRPr="00AC6CDC">
        <w:rPr>
          <w:rFonts w:eastAsiaTheme="minorHAnsi" w:cs="Arial"/>
        </w:rPr>
        <w:t>信号周期</w:t>
      </w:r>
      <w:r w:rsidRPr="00AC6CDC">
        <w:rPr>
          <w:rFonts w:eastAsiaTheme="minorHAnsi" w:cs="Arial" w:hint="eastAsia"/>
        </w:rPr>
        <w:t>/</w:t>
      </w:r>
      <w:r w:rsidRPr="00AC6CDC">
        <w:rPr>
          <w:rFonts w:eastAsiaTheme="minorHAnsi" w:cs="Arial"/>
        </w:rPr>
        <w:t>Periodic Interval: 1000ms</w:t>
      </w:r>
    </w:p>
    <w:p w14:paraId="73AAD7B7" w14:textId="77777777" w:rsidR="00A71FDC" w:rsidRPr="00AC6CDC" w:rsidRDefault="00A71FDC" w:rsidP="00A71FDC">
      <w:pPr>
        <w:pStyle w:val="Heading6"/>
        <w:numPr>
          <w:ilvl w:val="5"/>
          <w:numId w:val="1"/>
        </w:numPr>
      </w:pPr>
      <w:r w:rsidRPr="00AC6CDC">
        <w:rPr>
          <w:rFonts w:hint="eastAsia"/>
        </w:rPr>
        <w:t>对双跳灯的控制请求</w:t>
      </w:r>
      <w:r w:rsidRPr="00AC6CDC">
        <w:rPr>
          <w:rFonts w:hint="eastAsia"/>
        </w:rPr>
        <w:t>/</w:t>
      </w:r>
      <w:r w:rsidRPr="00AC6CDC">
        <w:t>Control Request of Hazard Lamp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2AD5DAA7" w14:textId="77777777" w:rsidTr="00A71FDC">
        <w:tc>
          <w:tcPr>
            <w:tcW w:w="2953" w:type="dxa"/>
            <w:shd w:val="clear" w:color="auto" w:fill="DBE5F1" w:themeFill="accent1" w:themeFillTint="33"/>
          </w:tcPr>
          <w:p w14:paraId="7C22886E"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53D8D507"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40714B21"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555C05CE"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4657A15A" w14:textId="77777777" w:rsidR="00A71FDC" w:rsidRPr="00AC6CDC" w:rsidRDefault="00A71FDC" w:rsidP="00A71FDC">
            <w:pPr>
              <w:rPr>
                <w:b/>
              </w:rPr>
            </w:pPr>
            <w:r w:rsidRPr="00AC6CDC">
              <w:rPr>
                <w:b/>
              </w:rPr>
              <w:t>Conversation</w:t>
            </w:r>
          </w:p>
        </w:tc>
      </w:tr>
      <w:tr w:rsidR="00A71FDC" w:rsidRPr="00AC6CDC" w14:paraId="55744F4C" w14:textId="77777777" w:rsidTr="00A71FDC">
        <w:tc>
          <w:tcPr>
            <w:tcW w:w="2953" w:type="dxa"/>
          </w:tcPr>
          <w:p w14:paraId="69321427" w14:textId="77777777" w:rsidR="00A71FDC" w:rsidRPr="00AC6CDC" w:rsidRDefault="00A71FDC" w:rsidP="00A71FDC">
            <w:pPr>
              <w:jc w:val="left"/>
            </w:pPr>
            <w:r w:rsidRPr="00AC6CDC">
              <w:t>VCU Exterior Lamp Switch Request Signal Group : Hazard Lamp VCU Request</w:t>
            </w:r>
          </w:p>
        </w:tc>
        <w:tc>
          <w:tcPr>
            <w:tcW w:w="711" w:type="dxa"/>
            <w:shd w:val="clear" w:color="auto" w:fill="auto"/>
            <w:vAlign w:val="bottom"/>
          </w:tcPr>
          <w:p w14:paraId="413C140E" w14:textId="77777777" w:rsidR="00A71FDC" w:rsidRPr="00AC6CDC" w:rsidRDefault="00A71FDC" w:rsidP="00A71FDC">
            <w:r w:rsidRPr="00AC6CDC">
              <w:t>2</w:t>
            </w:r>
          </w:p>
        </w:tc>
        <w:tc>
          <w:tcPr>
            <w:tcW w:w="1270" w:type="dxa"/>
            <w:shd w:val="clear" w:color="auto" w:fill="auto"/>
            <w:vAlign w:val="bottom"/>
          </w:tcPr>
          <w:p w14:paraId="38DA288A" w14:textId="77777777" w:rsidR="00A71FDC" w:rsidRPr="00AC6CDC" w:rsidRDefault="00A71FDC" w:rsidP="00A71FDC">
            <w:r w:rsidRPr="00AC6CDC">
              <w:t>ENM</w:t>
            </w:r>
          </w:p>
        </w:tc>
        <w:tc>
          <w:tcPr>
            <w:tcW w:w="873" w:type="dxa"/>
            <w:shd w:val="clear" w:color="auto" w:fill="auto"/>
            <w:vAlign w:val="bottom"/>
          </w:tcPr>
          <w:p w14:paraId="24520C9A" w14:textId="77777777" w:rsidR="00A71FDC" w:rsidRPr="00AC6CDC" w:rsidRDefault="00A71FDC" w:rsidP="00A71FDC">
            <w:r w:rsidRPr="00AC6CDC">
              <w:t>N/A</w:t>
            </w:r>
          </w:p>
        </w:tc>
        <w:tc>
          <w:tcPr>
            <w:tcW w:w="3935" w:type="dxa"/>
            <w:shd w:val="clear" w:color="auto" w:fill="auto"/>
            <w:vAlign w:val="bottom"/>
          </w:tcPr>
          <w:p w14:paraId="7ABA3AF2" w14:textId="77777777" w:rsidR="00A71FDC" w:rsidRPr="00AC6CDC" w:rsidRDefault="00A71FDC" w:rsidP="00A71FDC">
            <w:r w:rsidRPr="00AC6CDC">
              <w:t>$0 = No Action$1 = On$2 = Off</w:t>
            </w:r>
          </w:p>
        </w:tc>
      </w:tr>
    </w:tbl>
    <w:p w14:paraId="6A12FA56" w14:textId="77777777" w:rsidR="00A71FDC" w:rsidRPr="00AC6CDC" w:rsidRDefault="00A71FDC" w:rsidP="00A71FDC">
      <w:r w:rsidRPr="00AC6CDC">
        <w:tab/>
      </w:r>
      <w:r w:rsidRPr="00AC6CDC">
        <w:rPr>
          <w:rFonts w:hint="eastAsia"/>
        </w:rPr>
        <w:t>该信号用于娱乐系统请求对双跳灯的控制。</w:t>
      </w:r>
    </w:p>
    <w:p w14:paraId="751AAC60" w14:textId="77777777" w:rsidR="00A71FDC" w:rsidRPr="00AC6CDC" w:rsidRDefault="00A71FDC" w:rsidP="00A71FDC">
      <w:r w:rsidRPr="00AC6CDC">
        <w:tab/>
        <w:t xml:space="preserve">This signal is used by the entertainment system to request control of hazard lamp. </w:t>
      </w:r>
    </w:p>
    <w:p w14:paraId="1B53D7BD" w14:textId="77777777" w:rsidR="00A71FDC" w:rsidRPr="00AC6CDC" w:rsidRDefault="00A71FDC" w:rsidP="00A71FDC">
      <w:r w:rsidRPr="00AC6CDC">
        <w:tab/>
      </w:r>
      <w:r w:rsidRPr="00AC6CDC">
        <w:t>当信号</w:t>
      </w:r>
      <w:r w:rsidRPr="00AC6CDC">
        <w:rPr>
          <w:b/>
          <w:i/>
        </w:rPr>
        <w:t xml:space="preserve">VCU Exterior Lamp Switch Request Signal Group : Hazard Lamp VCU Request </w:t>
      </w:r>
      <w:r w:rsidRPr="00AC6CDC">
        <w:t>= $0 No Action</w:t>
      </w:r>
      <w:r w:rsidRPr="00AC6CDC">
        <w:t>时</w:t>
      </w:r>
      <w:r w:rsidRPr="00AC6CDC">
        <w:rPr>
          <w:rFonts w:hint="eastAsia"/>
        </w:rPr>
        <w:t>，</w:t>
      </w:r>
      <w:r w:rsidRPr="00AC6CDC">
        <w:t>表示没有请求</w:t>
      </w:r>
      <w:r w:rsidRPr="00AC6CDC">
        <w:rPr>
          <w:rFonts w:hint="eastAsia"/>
        </w:rPr>
        <w:t>；</w:t>
      </w:r>
      <w:r w:rsidRPr="00AC6CDC">
        <w:tab/>
      </w:r>
    </w:p>
    <w:p w14:paraId="7A8820AF" w14:textId="77777777" w:rsidR="00A71FDC" w:rsidRPr="00AC6CDC" w:rsidRDefault="00A71FDC" w:rsidP="00A71FDC">
      <w:pPr>
        <w:ind w:firstLine="420"/>
      </w:pPr>
      <w:r w:rsidRPr="00AC6CDC">
        <w:t xml:space="preserve">When </w:t>
      </w:r>
      <w:r w:rsidRPr="00AC6CDC">
        <w:rPr>
          <w:b/>
          <w:i/>
        </w:rPr>
        <w:t>VCU Exterior Lamp Switch Request Signal Group : Hazard Lamp VCU Request</w:t>
      </w:r>
      <w:r w:rsidRPr="00AC6CDC">
        <w:t xml:space="preserve"> = $0 No Action. No request;</w:t>
      </w:r>
    </w:p>
    <w:p w14:paraId="535ACE29" w14:textId="77777777" w:rsidR="00A71FDC" w:rsidRPr="00AC6CDC" w:rsidRDefault="00A71FDC" w:rsidP="00A71FDC">
      <w:pPr>
        <w:ind w:firstLine="420"/>
      </w:pPr>
      <w:r w:rsidRPr="00AC6CDC">
        <w:t>当信号</w:t>
      </w:r>
      <w:r w:rsidRPr="00AC6CDC">
        <w:rPr>
          <w:b/>
          <w:i/>
        </w:rPr>
        <w:t xml:space="preserve">VCU Exterior Lamp Switch Request Signal Group : Hazard Lamp VCU Request </w:t>
      </w:r>
      <w:r w:rsidRPr="00AC6CDC">
        <w:t>= $1 OFF</w:t>
      </w:r>
      <w:r w:rsidRPr="00AC6CDC">
        <w:t>时</w:t>
      </w:r>
      <w:r w:rsidRPr="00AC6CDC">
        <w:rPr>
          <w:rFonts w:hint="eastAsia"/>
        </w:rPr>
        <w:t>，</w:t>
      </w:r>
      <w:r w:rsidRPr="00AC6CDC">
        <w:t>表示请求关闭</w:t>
      </w:r>
      <w:r w:rsidRPr="00AC6CDC">
        <w:rPr>
          <w:rFonts w:hint="eastAsia"/>
        </w:rPr>
        <w:t>双跳</w:t>
      </w:r>
      <w:r w:rsidRPr="00AC6CDC">
        <w:t>灯</w:t>
      </w:r>
      <w:r w:rsidRPr="00AC6CDC">
        <w:rPr>
          <w:rFonts w:hint="eastAsia"/>
        </w:rPr>
        <w:t>；</w:t>
      </w:r>
    </w:p>
    <w:p w14:paraId="5DA3ED02" w14:textId="77777777" w:rsidR="00A71FDC" w:rsidRPr="00AC6CDC" w:rsidRDefault="00A71FDC" w:rsidP="00A71FDC">
      <w:pPr>
        <w:ind w:firstLine="420"/>
      </w:pPr>
      <w:r w:rsidRPr="00AC6CDC">
        <w:t xml:space="preserve">When </w:t>
      </w:r>
      <w:r w:rsidRPr="00AC6CDC">
        <w:rPr>
          <w:b/>
          <w:i/>
        </w:rPr>
        <w:t>VCU Exterior Lamp Switch Request Signal Group : Hazard Lamp VCU Request</w:t>
      </w:r>
      <w:r w:rsidRPr="00AC6CDC">
        <w:t xml:space="preserve"> = $1 OFF, Request to turn off the hazard lamp;</w:t>
      </w:r>
    </w:p>
    <w:p w14:paraId="74C85810" w14:textId="77777777" w:rsidR="00A71FDC" w:rsidRPr="00AC6CDC" w:rsidRDefault="00A71FDC" w:rsidP="00A71FDC">
      <w:pPr>
        <w:ind w:firstLine="420"/>
      </w:pPr>
      <w:r w:rsidRPr="00AC6CDC">
        <w:t>当信号</w:t>
      </w:r>
      <w:r w:rsidRPr="00AC6CDC">
        <w:rPr>
          <w:b/>
          <w:i/>
        </w:rPr>
        <w:t>VCU Exterior Lamp Switch Request Signal Group : Hazard Lamp VCU Request</w:t>
      </w:r>
      <w:r w:rsidRPr="00AC6CDC">
        <w:t xml:space="preserve"> = $2 ON</w:t>
      </w:r>
      <w:r w:rsidRPr="00AC6CDC">
        <w:t>时</w:t>
      </w:r>
      <w:r w:rsidRPr="00AC6CDC">
        <w:rPr>
          <w:rFonts w:hint="eastAsia"/>
        </w:rPr>
        <w:t>，</w:t>
      </w:r>
      <w:r w:rsidRPr="00AC6CDC">
        <w:t>表示请求开启</w:t>
      </w:r>
      <w:r w:rsidRPr="00AC6CDC">
        <w:rPr>
          <w:rFonts w:hint="eastAsia"/>
        </w:rPr>
        <w:t>双跳</w:t>
      </w:r>
      <w:r w:rsidRPr="00AC6CDC">
        <w:t>灯</w:t>
      </w:r>
      <w:r w:rsidRPr="00AC6CDC">
        <w:rPr>
          <w:rFonts w:hint="eastAsia"/>
        </w:rPr>
        <w:t>；</w:t>
      </w:r>
    </w:p>
    <w:p w14:paraId="44E7650F" w14:textId="77777777" w:rsidR="00A71FDC" w:rsidRPr="00AC6CDC" w:rsidRDefault="00A71FDC" w:rsidP="00A71FDC">
      <w:pPr>
        <w:ind w:firstLine="420"/>
      </w:pPr>
      <w:r w:rsidRPr="00AC6CDC">
        <w:t xml:space="preserve">When </w:t>
      </w:r>
      <w:r w:rsidRPr="00AC6CDC">
        <w:rPr>
          <w:b/>
          <w:i/>
        </w:rPr>
        <w:t xml:space="preserve">VCU Exterior Lamp Switch Request Signal Group : Hazard Lamp VCU Request </w:t>
      </w:r>
      <w:r w:rsidRPr="00AC6CDC">
        <w:t>= $2 ON. Request to turn on the hazard lamp,</w:t>
      </w:r>
    </w:p>
    <w:p w14:paraId="7C1CC50A" w14:textId="77777777" w:rsidR="00A71FDC" w:rsidRPr="00AC6CDC" w:rsidRDefault="00A71FDC" w:rsidP="00A71FDC">
      <w:pPr>
        <w:ind w:firstLine="420"/>
      </w:pPr>
    </w:p>
    <w:p w14:paraId="76C0139B" w14:textId="77777777" w:rsidR="00A71FDC" w:rsidRPr="00AC6CDC" w:rsidRDefault="00A71FDC" w:rsidP="00A71FDC">
      <w:pPr>
        <w:ind w:firstLine="420"/>
      </w:pPr>
      <w:r w:rsidRPr="00AC6CDC">
        <w:t>信号收发</w:t>
      </w:r>
      <w:r w:rsidRPr="00AC6CDC">
        <w:rPr>
          <w:rFonts w:hint="eastAsia"/>
        </w:rPr>
        <w:t>/</w:t>
      </w:r>
      <w:r w:rsidRPr="00AC6CDC">
        <w:t xml:space="preserve">TX and RX: VCU </w:t>
      </w:r>
      <w:r w:rsidRPr="00AC6CDC">
        <w:sym w:font="Wingdings" w:char="F0E0"/>
      </w:r>
      <w:r w:rsidRPr="00AC6CDC">
        <w:t xml:space="preserve"> BCM</w:t>
      </w:r>
    </w:p>
    <w:p w14:paraId="41BD0EA1" w14:textId="77777777" w:rsidR="00A71FDC" w:rsidRPr="00AC6CDC" w:rsidRDefault="00A71FDC" w:rsidP="00A71FDC">
      <w:pPr>
        <w:ind w:firstLine="420"/>
      </w:pPr>
      <w:r w:rsidRPr="00AC6CDC">
        <w:t>更新时间</w:t>
      </w:r>
      <w:r w:rsidRPr="00AC6CDC">
        <w:rPr>
          <w:rFonts w:hint="eastAsia"/>
        </w:rPr>
        <w:t>/</w:t>
      </w:r>
      <w:r w:rsidRPr="00AC6CDC">
        <w:t>Update Time: 100ms</w:t>
      </w:r>
    </w:p>
    <w:p w14:paraId="0CE710EE"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17813728" w14:textId="77777777" w:rsidR="00A71FDC" w:rsidRPr="00AC6CDC" w:rsidRDefault="00A71FDC" w:rsidP="00A71FDC">
      <w:pPr>
        <w:pStyle w:val="Heading6"/>
        <w:numPr>
          <w:ilvl w:val="5"/>
          <w:numId w:val="1"/>
        </w:numPr>
      </w:pPr>
      <w:r w:rsidRPr="00AC6CDC">
        <w:rPr>
          <w:rFonts w:hint="eastAsia"/>
        </w:rPr>
        <w:t>双跳灯的状态反馈</w:t>
      </w:r>
      <w:r w:rsidRPr="00AC6CDC">
        <w:rPr>
          <w:rFonts w:hint="eastAsia"/>
        </w:rPr>
        <w:t>/</w:t>
      </w:r>
      <w:r w:rsidRPr="00AC6CDC">
        <w:t>Status Feedback of Hazard Lamp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2D6BD7AF" w14:textId="77777777" w:rsidTr="00A71FDC">
        <w:tc>
          <w:tcPr>
            <w:tcW w:w="2953" w:type="dxa"/>
            <w:shd w:val="clear" w:color="auto" w:fill="DBE5F1" w:themeFill="accent1" w:themeFillTint="33"/>
          </w:tcPr>
          <w:p w14:paraId="532DB1F4"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1B10AEDE"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6A112A3A"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2F8DDA06"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6FF1E1AF" w14:textId="77777777" w:rsidR="00A71FDC" w:rsidRPr="00AC6CDC" w:rsidRDefault="00A71FDC" w:rsidP="00A71FDC">
            <w:pPr>
              <w:rPr>
                <w:b/>
              </w:rPr>
            </w:pPr>
            <w:r w:rsidRPr="00AC6CDC">
              <w:rPr>
                <w:b/>
              </w:rPr>
              <w:t>Conversation</w:t>
            </w:r>
          </w:p>
        </w:tc>
      </w:tr>
      <w:tr w:rsidR="00A71FDC" w:rsidRPr="00AC6CDC" w14:paraId="04E89B58" w14:textId="77777777" w:rsidTr="00A71FDC">
        <w:tc>
          <w:tcPr>
            <w:tcW w:w="2953" w:type="dxa"/>
          </w:tcPr>
          <w:p w14:paraId="1D3E17A3" w14:textId="77777777" w:rsidR="00A71FDC" w:rsidRPr="00AC6CDC" w:rsidRDefault="00A71FDC" w:rsidP="00A71FDC">
            <w:pPr>
              <w:jc w:val="left"/>
            </w:pPr>
            <w:r w:rsidRPr="00AC6CDC">
              <w:t>Hazard Switch Active</w:t>
            </w:r>
          </w:p>
        </w:tc>
        <w:tc>
          <w:tcPr>
            <w:tcW w:w="711" w:type="dxa"/>
            <w:shd w:val="clear" w:color="auto" w:fill="auto"/>
            <w:vAlign w:val="bottom"/>
          </w:tcPr>
          <w:p w14:paraId="721D917E" w14:textId="77777777" w:rsidR="00A71FDC" w:rsidRPr="00AC6CDC" w:rsidRDefault="00A71FDC" w:rsidP="00A71FDC">
            <w:r w:rsidRPr="00AC6CDC">
              <w:rPr>
                <w:rFonts w:hint="eastAsia"/>
              </w:rPr>
              <w:t>1</w:t>
            </w:r>
          </w:p>
        </w:tc>
        <w:tc>
          <w:tcPr>
            <w:tcW w:w="1270" w:type="dxa"/>
            <w:shd w:val="clear" w:color="auto" w:fill="auto"/>
            <w:vAlign w:val="bottom"/>
          </w:tcPr>
          <w:p w14:paraId="73638156" w14:textId="77777777" w:rsidR="00A71FDC" w:rsidRPr="00AC6CDC" w:rsidRDefault="00A71FDC" w:rsidP="00A71FDC">
            <w:r w:rsidRPr="00AC6CDC">
              <w:rPr>
                <w:rFonts w:hint="eastAsia"/>
              </w:rPr>
              <w:t>BLN</w:t>
            </w:r>
          </w:p>
        </w:tc>
        <w:tc>
          <w:tcPr>
            <w:tcW w:w="873" w:type="dxa"/>
            <w:shd w:val="clear" w:color="auto" w:fill="auto"/>
            <w:vAlign w:val="bottom"/>
          </w:tcPr>
          <w:p w14:paraId="4B65B61B" w14:textId="77777777" w:rsidR="00A71FDC" w:rsidRPr="00AC6CDC" w:rsidRDefault="00A71FDC" w:rsidP="00A71FDC">
            <w:r w:rsidRPr="00AC6CDC">
              <w:rPr>
                <w:rFonts w:hint="eastAsia"/>
              </w:rPr>
              <w:t>N/A</w:t>
            </w:r>
          </w:p>
        </w:tc>
        <w:tc>
          <w:tcPr>
            <w:tcW w:w="3935" w:type="dxa"/>
            <w:shd w:val="clear" w:color="auto" w:fill="auto"/>
            <w:vAlign w:val="bottom"/>
          </w:tcPr>
          <w:p w14:paraId="1807F903" w14:textId="77777777" w:rsidR="00A71FDC" w:rsidRPr="00AC6CDC" w:rsidRDefault="00A71FDC" w:rsidP="00A71FDC">
            <w:r w:rsidRPr="00AC6CDC">
              <w:rPr>
                <w:rFonts w:eastAsiaTheme="minorHAnsi" w:cs="Arial"/>
              </w:rPr>
              <w:t>$0=False;$1=True</w:t>
            </w:r>
          </w:p>
        </w:tc>
      </w:tr>
    </w:tbl>
    <w:p w14:paraId="6A9C3BBC" w14:textId="77777777" w:rsidR="00A71FDC" w:rsidRPr="00AC6CDC" w:rsidRDefault="00A71FDC" w:rsidP="00A71FDC">
      <w:r w:rsidRPr="00AC6CDC">
        <w:tab/>
      </w:r>
      <w:r w:rsidRPr="00AC6CDC">
        <w:rPr>
          <w:rFonts w:hint="eastAsia"/>
        </w:rPr>
        <w:t>该信号用于</w:t>
      </w:r>
      <w:r w:rsidRPr="00AC6CDC">
        <w:rPr>
          <w:rFonts w:hint="eastAsia"/>
        </w:rPr>
        <w:t>BCM</w:t>
      </w:r>
      <w:r w:rsidRPr="00AC6CDC">
        <w:rPr>
          <w:rFonts w:hint="eastAsia"/>
        </w:rPr>
        <w:t>反馈雾灯的状态。</w:t>
      </w:r>
    </w:p>
    <w:p w14:paraId="06AC810E" w14:textId="77777777" w:rsidR="00A71FDC" w:rsidRPr="00AC6CDC" w:rsidRDefault="00A71FDC" w:rsidP="00A71FDC">
      <w:r w:rsidRPr="00AC6CDC">
        <w:tab/>
        <w:t>This signal is used for BCM to feedback the status of hazard lamp.</w:t>
      </w:r>
    </w:p>
    <w:p w14:paraId="22DF9CD3" w14:textId="77777777" w:rsidR="00A71FDC" w:rsidRPr="00AC6CDC" w:rsidRDefault="00A71FDC" w:rsidP="00A71FDC">
      <w:r w:rsidRPr="00AC6CDC">
        <w:tab/>
      </w:r>
      <w:r w:rsidRPr="00AC6CDC">
        <w:t>当信号</w:t>
      </w:r>
      <w:r w:rsidRPr="00AC6CDC">
        <w:rPr>
          <w:b/>
          <w:i/>
        </w:rPr>
        <w:t xml:space="preserve">Hazard Switch Active </w:t>
      </w:r>
      <w:r w:rsidRPr="00AC6CDC">
        <w:t>= $0 False</w:t>
      </w:r>
      <w:r w:rsidRPr="00AC6CDC">
        <w:t>时</w:t>
      </w:r>
      <w:r w:rsidRPr="00AC6CDC">
        <w:rPr>
          <w:rFonts w:hint="eastAsia"/>
        </w:rPr>
        <w:t>，</w:t>
      </w:r>
      <w:r w:rsidRPr="00AC6CDC">
        <w:t>表示</w:t>
      </w:r>
      <w:r w:rsidRPr="00AC6CDC">
        <w:rPr>
          <w:rFonts w:hint="eastAsia"/>
        </w:rPr>
        <w:t>双跳灯是关闭的；</w:t>
      </w:r>
    </w:p>
    <w:p w14:paraId="779020F7" w14:textId="77777777" w:rsidR="00A71FDC" w:rsidRPr="00AC6CDC" w:rsidRDefault="00A71FDC" w:rsidP="00A71FDC">
      <w:pPr>
        <w:ind w:firstLine="420"/>
      </w:pPr>
      <w:r w:rsidRPr="00AC6CDC">
        <w:t>When</w:t>
      </w:r>
      <w:r w:rsidRPr="00AC6CDC">
        <w:rPr>
          <w:b/>
          <w:i/>
        </w:rPr>
        <w:t xml:space="preserve"> Hazard Switch Active </w:t>
      </w:r>
      <w:r w:rsidRPr="00AC6CDC">
        <w:t>= $0 False, hazard lamp is turning off.</w:t>
      </w:r>
    </w:p>
    <w:p w14:paraId="6F4DAD85" w14:textId="77777777" w:rsidR="00A71FDC" w:rsidRPr="00AC6CDC" w:rsidRDefault="00A71FDC" w:rsidP="00A71FDC">
      <w:pPr>
        <w:ind w:firstLine="420"/>
      </w:pPr>
      <w:r w:rsidRPr="00AC6CDC">
        <w:t>当信号</w:t>
      </w:r>
      <w:r w:rsidRPr="00AC6CDC">
        <w:rPr>
          <w:b/>
          <w:i/>
        </w:rPr>
        <w:t>XXX Fog Lamps Active</w:t>
      </w:r>
      <w:r w:rsidRPr="00AC6CDC">
        <w:t xml:space="preserve"> =$1 True</w:t>
      </w:r>
      <w:r w:rsidRPr="00AC6CDC">
        <w:t>时</w:t>
      </w:r>
      <w:r w:rsidRPr="00AC6CDC">
        <w:rPr>
          <w:rFonts w:hint="eastAsia"/>
        </w:rPr>
        <w:t>，</w:t>
      </w:r>
      <w:r w:rsidRPr="00AC6CDC">
        <w:t>表示</w:t>
      </w:r>
      <w:r w:rsidRPr="00AC6CDC">
        <w:rPr>
          <w:rFonts w:hint="eastAsia"/>
        </w:rPr>
        <w:t>双跳</w:t>
      </w:r>
      <w:r w:rsidRPr="00AC6CDC">
        <w:t>灯是开启的</w:t>
      </w:r>
      <w:r w:rsidRPr="00AC6CDC">
        <w:rPr>
          <w:rFonts w:hint="eastAsia"/>
        </w:rPr>
        <w:t>；</w:t>
      </w:r>
    </w:p>
    <w:p w14:paraId="1206C905" w14:textId="77777777" w:rsidR="00A71FDC" w:rsidRPr="00AC6CDC" w:rsidRDefault="00A71FDC" w:rsidP="00A71FDC">
      <w:pPr>
        <w:ind w:firstLine="420"/>
      </w:pPr>
      <w:r w:rsidRPr="00AC6CDC">
        <w:lastRenderedPageBreak/>
        <w:t xml:space="preserve">When </w:t>
      </w:r>
      <w:r w:rsidRPr="00AC6CDC">
        <w:rPr>
          <w:b/>
          <w:i/>
        </w:rPr>
        <w:t>XXX Fog Lamps Active</w:t>
      </w:r>
      <w:r w:rsidRPr="00AC6CDC">
        <w:t xml:space="preserve"> =$1 True, hazard lamp is turning on.</w:t>
      </w:r>
    </w:p>
    <w:p w14:paraId="295A887A" w14:textId="77777777" w:rsidR="00A71FDC" w:rsidRPr="00AC6CDC" w:rsidRDefault="00A71FDC" w:rsidP="00A71FDC">
      <w:pPr>
        <w:ind w:firstLine="420"/>
      </w:pPr>
    </w:p>
    <w:p w14:paraId="11328AFD" w14:textId="77777777" w:rsidR="00A71FDC" w:rsidRPr="00AC6CDC" w:rsidRDefault="00A71FDC" w:rsidP="00A71FDC">
      <w:pPr>
        <w:ind w:firstLine="420"/>
      </w:pPr>
      <w:r w:rsidRPr="00AC6CDC">
        <w:t>信号收发</w:t>
      </w:r>
      <w:r w:rsidRPr="00AC6CDC">
        <w:rPr>
          <w:rFonts w:hint="eastAsia"/>
        </w:rPr>
        <w:t>/</w:t>
      </w:r>
      <w:r w:rsidRPr="00AC6CDC">
        <w:t xml:space="preserve">TX and RX: BCM </w:t>
      </w:r>
      <w:r w:rsidRPr="00AC6CDC">
        <w:sym w:font="Wingdings" w:char="F0E0"/>
      </w:r>
      <w:r w:rsidRPr="00AC6CDC">
        <w:t xml:space="preserve"> VCU</w:t>
      </w:r>
    </w:p>
    <w:p w14:paraId="5B0AB724" w14:textId="77777777" w:rsidR="00A71FDC" w:rsidRPr="00AC6CDC" w:rsidRDefault="00A71FDC" w:rsidP="00A71FDC">
      <w:pPr>
        <w:ind w:firstLine="420"/>
      </w:pPr>
      <w:r w:rsidRPr="00AC6CDC">
        <w:t>更新时间</w:t>
      </w:r>
      <w:r w:rsidRPr="00AC6CDC">
        <w:rPr>
          <w:rFonts w:hint="eastAsia"/>
        </w:rPr>
        <w:t>/</w:t>
      </w:r>
      <w:r w:rsidRPr="00AC6CDC">
        <w:t>Update Time: 10ms</w:t>
      </w:r>
    </w:p>
    <w:p w14:paraId="4520D8DD" w14:textId="77777777" w:rsidR="00A71FDC" w:rsidRPr="00AC6CDC" w:rsidRDefault="00A71FDC" w:rsidP="00A71FDC">
      <w:pPr>
        <w:ind w:firstLine="420"/>
      </w:pPr>
      <w:r w:rsidRPr="00AC6CDC">
        <w:t>信号周期</w:t>
      </w:r>
      <w:r w:rsidRPr="00AC6CDC">
        <w:rPr>
          <w:rFonts w:hint="eastAsia"/>
        </w:rPr>
        <w:t>/</w:t>
      </w:r>
      <w:r w:rsidRPr="00AC6CDC">
        <w:t>Periodic Interval: 1000ms</w:t>
      </w:r>
    </w:p>
    <w:p w14:paraId="33F7510B" w14:textId="0E569B4B" w:rsidR="00A71FDC" w:rsidRPr="00AC6CDC" w:rsidRDefault="00A71FDC" w:rsidP="00A71FDC">
      <w:pPr>
        <w:pStyle w:val="Heading5"/>
      </w:pPr>
      <w:r w:rsidRPr="00AC6CDC">
        <w:rPr>
          <w:rFonts w:hint="eastAsia"/>
        </w:rPr>
        <w:t>双跳灯控制的</w:t>
      </w:r>
      <w:r w:rsidRPr="00AC6CDC">
        <w:rPr>
          <w:rFonts w:hint="eastAsia"/>
        </w:rPr>
        <w:t>GB</w:t>
      </w:r>
      <w:r w:rsidRPr="00AC6CDC">
        <w:rPr>
          <w:rFonts w:hint="eastAsia"/>
        </w:rPr>
        <w:t>信号</w:t>
      </w:r>
      <w:r w:rsidRPr="00AC6CDC">
        <w:rPr>
          <w:rFonts w:hint="eastAsia"/>
        </w:rPr>
        <w:t>/</w:t>
      </w:r>
      <w:r w:rsidRPr="00AC6CDC">
        <w:t xml:space="preserve">GB Signal of </w:t>
      </w:r>
      <w:r w:rsidRPr="00AC6CDC">
        <w:rPr>
          <w:rFonts w:hint="eastAsia"/>
        </w:rPr>
        <w:t>Hazard</w:t>
      </w:r>
      <w:r w:rsidRPr="00AC6CDC">
        <w:t xml:space="preserve"> Lamp Control [Delete]</w:t>
      </w:r>
    </w:p>
    <w:p w14:paraId="7E72870B" w14:textId="77777777" w:rsidR="00A71FDC" w:rsidRPr="00AC6CDC" w:rsidRDefault="00A71FDC" w:rsidP="00A71FDC">
      <w:pPr>
        <w:pStyle w:val="Heading4"/>
        <w:numPr>
          <w:ilvl w:val="3"/>
          <w:numId w:val="1"/>
        </w:numPr>
      </w:pPr>
      <w:r w:rsidRPr="00AC6CDC">
        <w:rPr>
          <w:rFonts w:hint="eastAsia"/>
        </w:rPr>
        <w:t>双跳灯控制的特殊情况说明</w:t>
      </w:r>
      <w:r w:rsidRPr="00AC6CDC">
        <w:rPr>
          <w:rFonts w:hint="eastAsia"/>
        </w:rPr>
        <w:t>/</w:t>
      </w:r>
      <w:r w:rsidRPr="00AC6CDC">
        <w:t xml:space="preserve">Special Case Descriptions of </w:t>
      </w:r>
      <w:r w:rsidRPr="00AC6CDC">
        <w:rPr>
          <w:rFonts w:hint="eastAsia"/>
        </w:rPr>
        <w:t>Hazard</w:t>
      </w:r>
      <w:r w:rsidRPr="00AC6CDC">
        <w:t xml:space="preserve"> Lamp Control</w:t>
      </w:r>
    </w:p>
    <w:p w14:paraId="0AB3A224" w14:textId="77777777" w:rsidR="00A71FDC" w:rsidRPr="00AC6CDC" w:rsidRDefault="00A71FDC" w:rsidP="00A71FDC">
      <w:r w:rsidRPr="00AC6CDC">
        <w:t>N/A</w:t>
      </w:r>
    </w:p>
    <w:p w14:paraId="285FFD58" w14:textId="77777777" w:rsidR="00A71FDC" w:rsidRPr="00AC6CDC" w:rsidRDefault="00A71FDC" w:rsidP="00A71FDC">
      <w:pPr>
        <w:pStyle w:val="Heading4"/>
        <w:numPr>
          <w:ilvl w:val="3"/>
          <w:numId w:val="1"/>
        </w:numPr>
      </w:pPr>
      <w:r w:rsidRPr="00AC6CDC">
        <w:rPr>
          <w:rFonts w:hint="eastAsia"/>
        </w:rPr>
        <w:t>双跳灯控制的适用架构</w:t>
      </w:r>
      <w:r w:rsidRPr="00AC6CDC">
        <w:rPr>
          <w:rFonts w:hint="eastAsia"/>
        </w:rPr>
        <w:t>/</w:t>
      </w:r>
      <w:r w:rsidRPr="00AC6CDC">
        <w:t>Architectural Applicability of Hazard Lamp</w:t>
      </w:r>
    </w:p>
    <w:p w14:paraId="0586F0A4" w14:textId="77777777" w:rsidR="00A71FDC" w:rsidRPr="00AC6CDC" w:rsidRDefault="00A71FDC" w:rsidP="00A71FDC">
      <w:pPr>
        <w:ind w:left="420"/>
      </w:pPr>
      <w:r w:rsidRPr="00AC6CDC">
        <w:rPr>
          <w:rFonts w:hint="eastAsia"/>
        </w:rPr>
        <w:t>娱乐系统支持的虚拟控制适用于以下架构：</w:t>
      </w:r>
    </w:p>
    <w:p w14:paraId="24CA64A0" w14:textId="77777777" w:rsidR="00A71FDC" w:rsidRPr="00AC6CDC" w:rsidRDefault="00A71FDC" w:rsidP="00A71FDC">
      <w:pPr>
        <w:ind w:left="420"/>
      </w:pPr>
      <w:r w:rsidRPr="00AC6CDC">
        <w:t>The architecture(s) supported by VCU virtual control is(are):</w:t>
      </w:r>
    </w:p>
    <w:p w14:paraId="03830593" w14:textId="77777777" w:rsidR="00A71FDC" w:rsidRPr="00AC6CDC" w:rsidRDefault="00A71FDC" w:rsidP="00A71FDC">
      <w:pPr>
        <w:pStyle w:val="ListParagraph"/>
        <w:numPr>
          <w:ilvl w:val="0"/>
          <w:numId w:val="8"/>
        </w:numPr>
        <w:ind w:firstLineChars="0"/>
      </w:pPr>
      <w:r w:rsidRPr="00AC6CDC">
        <w:t>CLEA</w:t>
      </w:r>
    </w:p>
    <w:p w14:paraId="54799BC3" w14:textId="77777777" w:rsidR="00A71FDC" w:rsidRPr="00AC6CDC" w:rsidRDefault="00A71FDC" w:rsidP="00A71FDC"/>
    <w:p w14:paraId="58596CFE" w14:textId="77777777" w:rsidR="00A71FDC" w:rsidRPr="00AC6CDC" w:rsidRDefault="00A71FDC" w:rsidP="00A71FDC">
      <w:pPr>
        <w:pStyle w:val="Heading2"/>
        <w:numPr>
          <w:ilvl w:val="1"/>
          <w:numId w:val="1"/>
        </w:numPr>
        <w:jc w:val="left"/>
      </w:pPr>
      <w:bookmarkStart w:id="304" w:name="_Toc62830624"/>
      <w:bookmarkStart w:id="305" w:name="_Toc44413629"/>
      <w:r w:rsidRPr="00AC6CDC">
        <w:rPr>
          <w:rFonts w:hint="eastAsia"/>
        </w:rPr>
        <w:t>电动尾门系统</w:t>
      </w:r>
      <w:r w:rsidRPr="00AC6CDC">
        <w:rPr>
          <w:rFonts w:hint="eastAsia"/>
        </w:rPr>
        <w:t xml:space="preserve"> [Delete]</w:t>
      </w:r>
      <w:bookmarkEnd w:id="304"/>
    </w:p>
    <w:p w14:paraId="79B72E5A" w14:textId="77777777" w:rsidR="00A71FDC" w:rsidRPr="00AC6CDC" w:rsidRDefault="00A71FDC" w:rsidP="00A71FDC">
      <w:pPr>
        <w:pStyle w:val="Heading2"/>
        <w:numPr>
          <w:ilvl w:val="1"/>
          <w:numId w:val="1"/>
        </w:numPr>
        <w:jc w:val="left"/>
      </w:pPr>
      <w:bookmarkStart w:id="306" w:name="_Toc62830625"/>
      <w:r w:rsidRPr="00AC6CDC">
        <w:rPr>
          <w:rFonts w:hint="eastAsia"/>
        </w:rPr>
        <w:t>底盘电子系统功能开关</w:t>
      </w:r>
      <w:r w:rsidRPr="00AC6CDC">
        <w:rPr>
          <w:rFonts w:hint="eastAsia"/>
        </w:rPr>
        <w:t>/</w:t>
      </w:r>
      <w:r w:rsidRPr="00AC6CDC">
        <w:t xml:space="preserve"> Chassis Electronic System Function Switch</w:t>
      </w:r>
      <w:bookmarkEnd w:id="305"/>
      <w:bookmarkEnd w:id="306"/>
    </w:p>
    <w:p w14:paraId="037A29FC" w14:textId="77777777" w:rsidR="00A71FDC" w:rsidRPr="00AC6CDC" w:rsidRDefault="00A71FDC" w:rsidP="00A71FDC">
      <w:pPr>
        <w:pStyle w:val="a0"/>
        <w:spacing w:after="156"/>
      </w:pPr>
      <w:r w:rsidRPr="00AC6CDC">
        <w:rPr>
          <w:rFonts w:hint="eastAsia"/>
        </w:rPr>
        <w:t>针对本章节定义的车辆控制功能，系统需要通过总线接口获取相应控制模块的故障信息，系统有能力将该故障信息呈现给用户。具体是否显示故障信息以交互设计为准。</w:t>
      </w:r>
    </w:p>
    <w:p w14:paraId="00A9629F" w14:textId="77777777" w:rsidR="00A71FDC" w:rsidRPr="00AC6CDC" w:rsidRDefault="00A71FDC" w:rsidP="00A71FDC">
      <w:pPr>
        <w:pStyle w:val="a0"/>
        <w:spacing w:after="156"/>
      </w:pPr>
      <w:r w:rsidRPr="00AC6CDC">
        <w:rPr>
          <w:rFonts w:ascii="Arial" w:hAnsi="Arial" w:cs="Arial"/>
        </w:rPr>
        <w:t>For the vehicle control functions as defined in this section, the system shall acquire, through the bus interface, the breakdown information of the corresponding control module and then present such breakdown information to the user. Whether the breakdown information shall be displayed depends on the interaction design.</w:t>
      </w:r>
    </w:p>
    <w:p w14:paraId="7D391878" w14:textId="77777777" w:rsidR="00A71FDC" w:rsidRPr="00AC6CDC" w:rsidRDefault="00A71FDC" w:rsidP="00A71FDC">
      <w:pPr>
        <w:pStyle w:val="Heading3"/>
        <w:numPr>
          <w:ilvl w:val="2"/>
          <w:numId w:val="1"/>
        </w:numPr>
      </w:pPr>
      <w:bookmarkStart w:id="307" w:name="_Toc44413630"/>
      <w:bookmarkStart w:id="308" w:name="_Toc62830626"/>
      <w:commentRangeStart w:id="309"/>
      <w:r w:rsidRPr="00AC6CDC">
        <w:rPr>
          <w:rFonts w:hint="eastAsia"/>
        </w:rPr>
        <w:t>UPA</w:t>
      </w:r>
      <w:r w:rsidRPr="00AC6CDC">
        <w:rPr>
          <w:rFonts w:hint="eastAsia"/>
        </w:rPr>
        <w:t>功能的开关控制</w:t>
      </w:r>
      <w:commentRangeEnd w:id="309"/>
      <w:r w:rsidRPr="00AC6CDC">
        <w:rPr>
          <w:rStyle w:val="CommentReference"/>
          <w:b w:val="0"/>
          <w:bCs w:val="0"/>
        </w:rPr>
        <w:commentReference w:id="309"/>
      </w:r>
      <w:r w:rsidRPr="00AC6CDC">
        <w:rPr>
          <w:rFonts w:hint="eastAsia"/>
        </w:rPr>
        <w:t>/UPA On-Off Control</w:t>
      </w:r>
      <w:bookmarkEnd w:id="307"/>
      <w:bookmarkEnd w:id="308"/>
    </w:p>
    <w:p w14:paraId="126CA1F8" w14:textId="77777777" w:rsidR="00A71FDC" w:rsidRPr="00AC6CDC" w:rsidRDefault="00A71FDC" w:rsidP="00A71FDC">
      <w:pPr>
        <w:pStyle w:val="a0"/>
        <w:spacing w:after="156"/>
        <w:rPr>
          <w:rFonts w:ascii="Arial" w:hAnsi="Arial" w:cs="Arial"/>
        </w:rPr>
      </w:pPr>
      <w:r w:rsidRPr="00AC6CDC">
        <w:rPr>
          <w:rFonts w:ascii="Arial" w:hAnsi="Arial" w:cs="Arial"/>
        </w:rPr>
        <w:t>UPA</w:t>
      </w:r>
      <w:r w:rsidRPr="00AC6CDC">
        <w:rPr>
          <w:rFonts w:ascii="Arial" w:hAnsi="Arial" w:cs="Arial"/>
        </w:rPr>
        <w:t>（</w:t>
      </w:r>
      <w:r w:rsidRPr="00AC6CDC">
        <w:rPr>
          <w:rFonts w:ascii="Arial" w:hAnsi="Arial" w:cs="Arial"/>
        </w:rPr>
        <w:t>Universal Park Assist</w:t>
      </w:r>
      <w:r w:rsidRPr="00AC6CDC">
        <w:rPr>
          <w:rFonts w:ascii="Arial" w:hAnsi="Arial" w:cs="Arial"/>
        </w:rPr>
        <w:t>）指泊车辅助功能。</w:t>
      </w:r>
    </w:p>
    <w:p w14:paraId="6C8E552C" w14:textId="77777777" w:rsidR="00A71FDC" w:rsidRPr="00AC6CDC" w:rsidRDefault="00A71FDC" w:rsidP="00A71FDC">
      <w:pPr>
        <w:pStyle w:val="a0"/>
        <w:spacing w:after="156"/>
        <w:rPr>
          <w:rFonts w:ascii="Arial" w:hAnsi="Arial" w:cs="Arial"/>
        </w:rPr>
      </w:pPr>
      <w:r w:rsidRPr="00AC6CDC">
        <w:rPr>
          <w:rFonts w:ascii="Arial" w:hAnsi="Arial" w:cs="Arial"/>
        </w:rPr>
        <w:lastRenderedPageBreak/>
        <w:t>UPA (Universal Park Assist) refers to the parking assist function.</w:t>
      </w:r>
    </w:p>
    <w:p w14:paraId="2B666E06" w14:textId="77777777" w:rsidR="00A71FDC" w:rsidRPr="00AC6CDC" w:rsidRDefault="00A71FDC" w:rsidP="00A71FDC">
      <w:pPr>
        <w:pStyle w:val="a0"/>
        <w:spacing w:after="156"/>
        <w:rPr>
          <w:rFonts w:ascii="Arial" w:hAnsi="Arial" w:cs="Arial"/>
        </w:rPr>
      </w:pPr>
      <w:r w:rsidRPr="00AC6CDC">
        <w:rPr>
          <w:rFonts w:ascii="Arial" w:hAnsi="Arial" w:cs="Arial"/>
        </w:rPr>
        <w:t>用户能够通过系统对</w:t>
      </w:r>
      <w:r w:rsidRPr="00AC6CDC">
        <w:rPr>
          <w:rFonts w:ascii="Arial" w:hAnsi="Arial" w:cs="Arial"/>
        </w:rPr>
        <w:t>UPA</w:t>
      </w:r>
      <w:r w:rsidRPr="00AC6CDC">
        <w:rPr>
          <w:rFonts w:ascii="Arial" w:hAnsi="Arial" w:cs="Arial"/>
        </w:rPr>
        <w:t>功能进行关闭</w:t>
      </w:r>
      <w:r w:rsidRPr="00AC6CDC">
        <w:rPr>
          <w:rFonts w:ascii="Arial" w:hAnsi="Arial" w:cs="Arial"/>
        </w:rPr>
        <w:t>/</w:t>
      </w:r>
      <w:r w:rsidRPr="00AC6CDC">
        <w:rPr>
          <w:rFonts w:ascii="Arial" w:hAnsi="Arial" w:cs="Arial"/>
        </w:rPr>
        <w:t>打开操作。系统需通过发送总线信号告知对应模块当前用户操作。系统通过接收对应模块发出的信号显示当前</w:t>
      </w:r>
      <w:r w:rsidRPr="00AC6CDC">
        <w:rPr>
          <w:rFonts w:ascii="Arial" w:hAnsi="Arial" w:cs="Arial"/>
        </w:rPr>
        <w:t>UPA</w:t>
      </w:r>
      <w:r w:rsidRPr="00AC6CDC">
        <w:rPr>
          <w:rFonts w:ascii="Arial" w:hAnsi="Arial" w:cs="Arial"/>
        </w:rPr>
        <w:t>状态。若当前系统接收不到</w:t>
      </w:r>
      <w:r w:rsidRPr="00AC6CDC">
        <w:rPr>
          <w:rFonts w:ascii="Arial" w:hAnsi="Arial" w:cs="Arial"/>
        </w:rPr>
        <w:t>UPA</w:t>
      </w:r>
      <w:r w:rsidRPr="00AC6CDC">
        <w:rPr>
          <w:rFonts w:ascii="Arial" w:hAnsi="Arial" w:cs="Arial"/>
        </w:rPr>
        <w:t>状态信号则该车辆不支持</w:t>
      </w:r>
      <w:r w:rsidRPr="00AC6CDC">
        <w:rPr>
          <w:rFonts w:ascii="Arial" w:hAnsi="Arial" w:cs="Arial"/>
        </w:rPr>
        <w:t>UPA</w:t>
      </w:r>
      <w:r w:rsidRPr="00AC6CDC">
        <w:rPr>
          <w:rFonts w:ascii="Arial" w:hAnsi="Arial" w:cs="Arial"/>
        </w:rPr>
        <w:t>功能，界面不做显示。</w:t>
      </w:r>
    </w:p>
    <w:p w14:paraId="1397AB88" w14:textId="77777777" w:rsidR="00A71FDC" w:rsidRPr="00AC6CDC" w:rsidRDefault="00A71FDC" w:rsidP="00A71FDC">
      <w:pPr>
        <w:pStyle w:val="a0"/>
        <w:spacing w:after="156"/>
        <w:rPr>
          <w:rFonts w:ascii="Arial" w:hAnsi="Arial" w:cs="Arial"/>
        </w:rPr>
      </w:pPr>
      <w:r w:rsidRPr="00AC6CDC">
        <w:rPr>
          <w:rFonts w:ascii="Arial" w:hAnsi="Arial" w:cs="Arial"/>
        </w:rPr>
        <w:t>The user is able to turn off/on the UPA function through the system. The system shall send a bus signal to inform the corresponding module of the user’s current operation. The system shall then display the current UPA status through the signal received from the corresponding module. In case the current system fails to receive the UPA status signal, it shall be interpreted as that the vehicle does not support the UPA function, which thus is not displayed on the interface.</w:t>
      </w:r>
    </w:p>
    <w:p w14:paraId="3C9C4198" w14:textId="77777777" w:rsidR="00A71FDC" w:rsidRPr="00AC6CDC" w:rsidRDefault="00A71FDC" w:rsidP="00A71FDC">
      <w:pPr>
        <w:pStyle w:val="a0"/>
        <w:spacing w:after="156"/>
        <w:rPr>
          <w:rFonts w:ascii="Arial" w:hAnsi="Arial" w:cs="Arial"/>
        </w:rPr>
      </w:pPr>
      <w:r w:rsidRPr="00AC6CDC">
        <w:rPr>
          <w:rFonts w:ascii="Arial" w:hAnsi="Arial" w:cs="Arial"/>
        </w:rPr>
        <w:t>当</w:t>
      </w:r>
      <w:r w:rsidRPr="00AC6CDC">
        <w:rPr>
          <w:rFonts w:ascii="Arial" w:hAnsi="Arial" w:cs="Arial"/>
        </w:rPr>
        <w:t>UPA</w:t>
      </w:r>
      <w:r w:rsidRPr="00AC6CDC">
        <w:rPr>
          <w:rFonts w:ascii="Arial" w:hAnsi="Arial" w:cs="Arial"/>
        </w:rPr>
        <w:t>故障时，</w:t>
      </w:r>
      <w:r w:rsidRPr="00AC6CDC">
        <w:rPr>
          <w:rFonts w:ascii="Arial" w:hAnsi="Arial" w:cs="Arial"/>
        </w:rPr>
        <w:t>UPA</w:t>
      </w:r>
      <w:r w:rsidRPr="00AC6CDC">
        <w:rPr>
          <w:rFonts w:ascii="Arial" w:hAnsi="Arial" w:cs="Arial"/>
        </w:rPr>
        <w:t>模块会发出</w:t>
      </w:r>
      <w:r w:rsidRPr="00AC6CDC">
        <w:rPr>
          <w:rFonts w:ascii="Arial" w:hAnsi="Arial" w:cs="Arial"/>
        </w:rPr>
        <w:t>OFF</w:t>
      </w:r>
      <w:r w:rsidRPr="00AC6CDC">
        <w:rPr>
          <w:rFonts w:ascii="Arial" w:hAnsi="Arial" w:cs="Arial"/>
        </w:rPr>
        <w:t>信号，此时系统界面显示</w:t>
      </w:r>
      <w:r w:rsidRPr="00AC6CDC">
        <w:rPr>
          <w:rFonts w:ascii="Arial" w:hAnsi="Arial" w:cs="Arial"/>
        </w:rPr>
        <w:t>UPA</w:t>
      </w:r>
      <w:r w:rsidRPr="00AC6CDC">
        <w:rPr>
          <w:rFonts w:ascii="Arial" w:hAnsi="Arial" w:cs="Arial"/>
        </w:rPr>
        <w:t>关闭，用户无法打开</w:t>
      </w:r>
      <w:r w:rsidRPr="00AC6CDC">
        <w:rPr>
          <w:rFonts w:ascii="Arial" w:hAnsi="Arial" w:cs="Arial"/>
        </w:rPr>
        <w:t>UPA</w:t>
      </w:r>
      <w:r w:rsidRPr="00AC6CDC">
        <w:rPr>
          <w:rFonts w:ascii="Arial" w:hAnsi="Arial" w:cs="Arial"/>
        </w:rPr>
        <w:t>功能。</w:t>
      </w:r>
    </w:p>
    <w:p w14:paraId="518D3F1B" w14:textId="77777777" w:rsidR="00A71FDC" w:rsidRPr="00AC6CDC" w:rsidRDefault="00A71FDC" w:rsidP="00A71FDC">
      <w:pPr>
        <w:pStyle w:val="a0"/>
        <w:spacing w:after="156"/>
        <w:rPr>
          <w:rFonts w:ascii="Arial" w:hAnsi="Arial" w:cs="Arial"/>
        </w:rPr>
      </w:pPr>
      <w:r w:rsidRPr="00AC6CDC">
        <w:rPr>
          <w:rFonts w:ascii="Arial" w:hAnsi="Arial" w:cs="Arial"/>
        </w:rPr>
        <w:t>When the UPA malfunctions, the UPA module shall send an OFF signal. At this time, the system interface shall display the UPA OFF, indicating that the user is unable to activate the UPA function.</w:t>
      </w:r>
    </w:p>
    <w:p w14:paraId="32BAD550" w14:textId="77777777" w:rsidR="00A71FDC" w:rsidRPr="00AC6CDC" w:rsidRDefault="00A71FDC" w:rsidP="00A71FDC">
      <w:pPr>
        <w:pStyle w:val="a0"/>
        <w:spacing w:after="156"/>
        <w:rPr>
          <w:rFonts w:ascii="Arial" w:hAnsi="Arial" w:cs="Arial"/>
        </w:rPr>
      </w:pPr>
      <w:r w:rsidRPr="00AC6CDC">
        <w:rPr>
          <w:rFonts w:ascii="Arial" w:hAnsi="Arial" w:cs="Arial"/>
        </w:rPr>
        <w:t>用户点击屏幕对</w:t>
      </w:r>
      <w:r w:rsidRPr="00AC6CDC">
        <w:rPr>
          <w:rFonts w:ascii="Arial" w:hAnsi="Arial" w:cs="Arial"/>
        </w:rPr>
        <w:t>UPA</w:t>
      </w:r>
      <w:r w:rsidRPr="00AC6CDC">
        <w:rPr>
          <w:rFonts w:ascii="Arial" w:hAnsi="Arial" w:cs="Arial"/>
        </w:rPr>
        <w:t>进行开关控制，到娱乐系统发出总线信号的时间不超过</w:t>
      </w:r>
      <w:r w:rsidRPr="00AC6CDC">
        <w:rPr>
          <w:rFonts w:ascii="Arial" w:hAnsi="Arial" w:cs="Arial"/>
        </w:rPr>
        <w:t>100ms</w:t>
      </w:r>
      <w:r w:rsidRPr="00AC6CDC">
        <w:rPr>
          <w:rFonts w:ascii="Arial" w:hAnsi="Arial" w:cs="Arial"/>
        </w:rPr>
        <w:t>。</w:t>
      </w:r>
    </w:p>
    <w:p w14:paraId="4496241F" w14:textId="77777777" w:rsidR="00A71FDC" w:rsidRPr="00AC6CDC" w:rsidRDefault="00A71FDC" w:rsidP="00A71FDC">
      <w:pPr>
        <w:pStyle w:val="a0"/>
        <w:spacing w:after="156"/>
      </w:pPr>
      <w:r w:rsidRPr="00AC6CDC">
        <w:rPr>
          <w:rFonts w:ascii="Arial" w:hAnsi="Arial" w:cs="Arial"/>
        </w:rPr>
        <w:t>The time taken from the user’s clicking of the screen to turn on/off the UPA to the Infotainment System’s sending of bus signal shall exceed not 100ms.</w:t>
      </w:r>
      <w:r w:rsidRPr="00AC6CDC">
        <w:rPr>
          <w:rFonts w:hint="eastAsia"/>
        </w:rPr>
        <w:t xml:space="preserve"> </w:t>
      </w:r>
    </w:p>
    <w:p w14:paraId="4EF48CBB" w14:textId="77777777" w:rsidR="00A71FDC" w:rsidRPr="00AC6CDC" w:rsidRDefault="00A71FDC" w:rsidP="00A71FDC">
      <w:pPr>
        <w:pStyle w:val="a0"/>
        <w:spacing w:after="156"/>
      </w:pPr>
      <w:r w:rsidRPr="00AC6CDC">
        <w:rPr>
          <w:rFonts w:hint="eastAsia"/>
        </w:rPr>
        <w:t>车辆的</w:t>
      </w:r>
      <w:r w:rsidRPr="00AC6CDC">
        <w:rPr>
          <w:rFonts w:hint="eastAsia"/>
        </w:rPr>
        <w:t>UPA</w:t>
      </w:r>
      <w:r w:rsidRPr="00AC6CDC">
        <w:rPr>
          <w:rFonts w:hint="eastAsia"/>
        </w:rPr>
        <w:t>功能是默认开启的，如果用户在当前点火周期内关闭了</w:t>
      </w:r>
      <w:r w:rsidRPr="00AC6CDC">
        <w:rPr>
          <w:rFonts w:hint="eastAsia"/>
        </w:rPr>
        <w:t>UPA</w:t>
      </w:r>
      <w:r w:rsidRPr="00AC6CDC">
        <w:rPr>
          <w:rFonts w:hint="eastAsia"/>
        </w:rPr>
        <w:t>功能，该功能将在下一个点火周期内重新启动。</w:t>
      </w:r>
    </w:p>
    <w:p w14:paraId="16C7C91D" w14:textId="77777777" w:rsidR="00A71FDC" w:rsidRPr="00AC6CDC" w:rsidRDefault="00A71FDC" w:rsidP="00A71FDC">
      <w:pPr>
        <w:pStyle w:val="a0"/>
        <w:spacing w:after="156"/>
      </w:pPr>
      <w:r w:rsidRPr="00AC6CDC">
        <w:rPr>
          <w:rFonts w:hint="eastAsia"/>
        </w:rPr>
        <w:t>The UPA function of the vehicle is turned on by default. If the user turns off the UPA function in the current ignition cycle, the function will be turn on in the next ignition cycle.</w:t>
      </w:r>
    </w:p>
    <w:p w14:paraId="097B1596" w14:textId="77777777" w:rsidR="00A71FDC" w:rsidRPr="00AC6CDC" w:rsidRDefault="00A71FDC" w:rsidP="00A71FDC">
      <w:pPr>
        <w:pStyle w:val="a0"/>
        <w:spacing w:after="156"/>
      </w:pPr>
      <w:r w:rsidRPr="00AC6CDC">
        <w:rPr>
          <w:rFonts w:hint="eastAsia"/>
        </w:rPr>
        <w:t>通过标定</w:t>
      </w:r>
      <w:r w:rsidRPr="00AC6CDC">
        <w:t>P_VEHICLE_CONTROL_UPA_ENABLE</w:t>
      </w:r>
      <w:r w:rsidRPr="00AC6CDC">
        <w:rPr>
          <w:rFonts w:hint="eastAsia"/>
        </w:rPr>
        <w:t>确认车辆的</w:t>
      </w:r>
      <w:r w:rsidRPr="00AC6CDC">
        <w:rPr>
          <w:rFonts w:hint="eastAsia"/>
        </w:rPr>
        <w:t>UPA</w:t>
      </w:r>
      <w:r w:rsidRPr="00AC6CDC">
        <w:rPr>
          <w:rFonts w:hint="eastAsia"/>
        </w:rPr>
        <w:t>是否支持娱乐系统进行控制。</w:t>
      </w:r>
    </w:p>
    <w:p w14:paraId="51F7C9DF" w14:textId="77777777" w:rsidR="00A71FDC" w:rsidRPr="00AC6CDC" w:rsidRDefault="00A71FDC" w:rsidP="00A71FDC">
      <w:pPr>
        <w:pStyle w:val="Heading4"/>
        <w:numPr>
          <w:ilvl w:val="3"/>
          <w:numId w:val="1"/>
        </w:numPr>
      </w:pPr>
      <w:bookmarkStart w:id="310" w:name="_Toc44413631"/>
      <w:r w:rsidRPr="00AC6CDC">
        <w:rPr>
          <w:rFonts w:hint="eastAsia"/>
        </w:rPr>
        <w:t>UPA</w:t>
      </w:r>
      <w:r w:rsidRPr="00AC6CDC">
        <w:rPr>
          <w:rFonts w:hint="eastAsia"/>
        </w:rPr>
        <w:t>功能的开关支持的用户操作</w:t>
      </w:r>
      <w:r w:rsidRPr="00AC6CDC">
        <w:rPr>
          <w:rFonts w:hint="eastAsia"/>
        </w:rPr>
        <w:t xml:space="preserve">/User Operation </w:t>
      </w:r>
      <w:r w:rsidRPr="00AC6CDC">
        <w:t>Supported by UPA Control</w:t>
      </w:r>
      <w:bookmarkEnd w:id="310"/>
    </w:p>
    <w:p w14:paraId="2A085A90" w14:textId="77777777" w:rsidR="00A71FDC" w:rsidRPr="00AC6CDC" w:rsidRDefault="00A71FDC" w:rsidP="00A71FDC">
      <w:pPr>
        <w:ind w:left="420"/>
      </w:pPr>
      <w:r w:rsidRPr="00AC6CDC">
        <w:rPr>
          <w:rFonts w:hint="eastAsia"/>
        </w:rPr>
        <w:t>娱乐系统对</w:t>
      </w:r>
      <w:r w:rsidRPr="00AC6CDC">
        <w:rPr>
          <w:rFonts w:hint="eastAsia"/>
        </w:rPr>
        <w:t>UPA</w:t>
      </w:r>
      <w:r w:rsidRPr="00AC6CDC">
        <w:rPr>
          <w:rFonts w:hint="eastAsia"/>
        </w:rPr>
        <w:t>的控制需要支持以下用户操作：</w:t>
      </w:r>
    </w:p>
    <w:p w14:paraId="1D870508" w14:textId="77777777" w:rsidR="00A71FDC" w:rsidRPr="00AC6CDC" w:rsidRDefault="00A71FDC" w:rsidP="00A71FDC">
      <w:pPr>
        <w:ind w:left="420"/>
      </w:pPr>
      <w:r w:rsidRPr="00AC6CDC">
        <w:t>The entertainment system needs to support the following user operations of UPA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7A84B3F5" w14:textId="77777777" w:rsidTr="00A71FDC">
        <w:tc>
          <w:tcPr>
            <w:tcW w:w="6799" w:type="dxa"/>
            <w:shd w:val="clear" w:color="auto" w:fill="DBE5F1" w:themeFill="accent1" w:themeFillTint="33"/>
          </w:tcPr>
          <w:p w14:paraId="5FD8B8A7"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1830DA14"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252AEAF6" w14:textId="77777777" w:rsidR="00A71FDC" w:rsidRPr="00AC6CDC" w:rsidRDefault="00A71FDC" w:rsidP="00A71FDC">
            <w:pPr>
              <w:jc w:val="center"/>
              <w:rPr>
                <w:b/>
              </w:rPr>
            </w:pPr>
            <w:r w:rsidRPr="00AC6CDC">
              <w:rPr>
                <w:rFonts w:hint="eastAsia"/>
                <w:b/>
              </w:rPr>
              <w:t>GB</w:t>
            </w:r>
          </w:p>
        </w:tc>
      </w:tr>
      <w:tr w:rsidR="00A71FDC" w:rsidRPr="00AC6CDC" w14:paraId="7658F222" w14:textId="77777777" w:rsidTr="00A71FDC">
        <w:tc>
          <w:tcPr>
            <w:tcW w:w="6799" w:type="dxa"/>
          </w:tcPr>
          <w:p w14:paraId="4FF8C0FA" w14:textId="77777777" w:rsidR="00A71FDC" w:rsidRPr="00AC6CDC" w:rsidRDefault="00A71FDC" w:rsidP="00A71FDC">
            <w:r w:rsidRPr="00AC6CDC">
              <w:rPr>
                <w:rFonts w:hint="eastAsia"/>
              </w:rPr>
              <w:t>支持用户开启</w:t>
            </w:r>
            <w:r w:rsidRPr="00AC6CDC">
              <w:rPr>
                <w:rFonts w:hint="eastAsia"/>
              </w:rPr>
              <w:t>UPA</w:t>
            </w:r>
            <w:r w:rsidRPr="00AC6CDC">
              <w:rPr>
                <w:rFonts w:hint="eastAsia"/>
              </w:rPr>
              <w:t>功能</w:t>
            </w:r>
            <w:r w:rsidRPr="00AC6CDC">
              <w:rPr>
                <w:rFonts w:hint="eastAsia"/>
              </w:rPr>
              <w:t>/Turn on UPA</w:t>
            </w:r>
          </w:p>
        </w:tc>
        <w:tc>
          <w:tcPr>
            <w:tcW w:w="1560" w:type="dxa"/>
          </w:tcPr>
          <w:p w14:paraId="15102425" w14:textId="77777777" w:rsidR="00A71FDC" w:rsidRPr="00AC6CDC" w:rsidRDefault="00A71FDC" w:rsidP="00A71FDC">
            <w:r w:rsidRPr="00AC6CDC">
              <w:rPr>
                <w:rFonts w:hint="eastAsia"/>
              </w:rPr>
              <w:t>VC</w:t>
            </w:r>
            <w:r w:rsidRPr="00AC6CDC">
              <w:t xml:space="preserve"> Only</w:t>
            </w:r>
          </w:p>
        </w:tc>
        <w:tc>
          <w:tcPr>
            <w:tcW w:w="1383" w:type="dxa"/>
          </w:tcPr>
          <w:p w14:paraId="27475372" w14:textId="77777777" w:rsidR="00A71FDC" w:rsidRPr="00AC6CDC" w:rsidRDefault="00A71FDC" w:rsidP="00A71FDC">
            <w:r w:rsidRPr="00AC6CDC">
              <w:t>N/A</w:t>
            </w:r>
          </w:p>
        </w:tc>
      </w:tr>
      <w:tr w:rsidR="00A71FDC" w:rsidRPr="00AC6CDC" w14:paraId="1CCE20E9" w14:textId="77777777" w:rsidTr="00A71FDC">
        <w:tc>
          <w:tcPr>
            <w:tcW w:w="6799" w:type="dxa"/>
          </w:tcPr>
          <w:p w14:paraId="4D4E0B9F" w14:textId="77777777" w:rsidR="00A71FDC" w:rsidRPr="00AC6CDC" w:rsidRDefault="00A71FDC" w:rsidP="00A71FDC">
            <w:r w:rsidRPr="00AC6CDC">
              <w:rPr>
                <w:rFonts w:hint="eastAsia"/>
              </w:rPr>
              <w:t>支持用户关闭关闭</w:t>
            </w:r>
            <w:r w:rsidRPr="00AC6CDC">
              <w:rPr>
                <w:rFonts w:hint="eastAsia"/>
              </w:rPr>
              <w:t>UPA</w:t>
            </w:r>
            <w:r w:rsidRPr="00AC6CDC">
              <w:rPr>
                <w:rFonts w:hint="eastAsia"/>
              </w:rPr>
              <w:t>功能</w:t>
            </w:r>
            <w:r w:rsidRPr="00AC6CDC">
              <w:rPr>
                <w:rFonts w:hint="eastAsia"/>
              </w:rPr>
              <w:t>/Turn off UPA</w:t>
            </w:r>
          </w:p>
        </w:tc>
        <w:tc>
          <w:tcPr>
            <w:tcW w:w="1560" w:type="dxa"/>
          </w:tcPr>
          <w:p w14:paraId="4620A39C" w14:textId="77777777" w:rsidR="00A71FDC" w:rsidRPr="00AC6CDC" w:rsidRDefault="00A71FDC" w:rsidP="00A71FDC">
            <w:r w:rsidRPr="00AC6CDC">
              <w:rPr>
                <w:rFonts w:hint="eastAsia"/>
              </w:rPr>
              <w:t>VC</w:t>
            </w:r>
            <w:r w:rsidRPr="00AC6CDC">
              <w:t xml:space="preserve"> </w:t>
            </w:r>
            <w:r w:rsidRPr="00AC6CDC">
              <w:rPr>
                <w:rFonts w:hint="eastAsia"/>
              </w:rPr>
              <w:t>Only</w:t>
            </w:r>
          </w:p>
        </w:tc>
        <w:tc>
          <w:tcPr>
            <w:tcW w:w="1383" w:type="dxa"/>
          </w:tcPr>
          <w:p w14:paraId="6D317122" w14:textId="77777777" w:rsidR="00A71FDC" w:rsidRPr="00AC6CDC" w:rsidRDefault="00A71FDC" w:rsidP="00A71FDC">
            <w:r w:rsidRPr="00AC6CDC">
              <w:t>N/A</w:t>
            </w:r>
          </w:p>
        </w:tc>
      </w:tr>
    </w:tbl>
    <w:p w14:paraId="2AD1525A" w14:textId="77777777" w:rsidR="00A71FDC" w:rsidRPr="00AC6CDC" w:rsidRDefault="00A71FDC" w:rsidP="00A71FDC">
      <w:pPr>
        <w:pStyle w:val="Heading4"/>
        <w:numPr>
          <w:ilvl w:val="3"/>
          <w:numId w:val="1"/>
        </w:numPr>
      </w:pPr>
      <w:bookmarkStart w:id="311" w:name="_Toc44413632"/>
      <w:r w:rsidRPr="00AC6CDC">
        <w:rPr>
          <w:rFonts w:hint="eastAsia"/>
        </w:rPr>
        <w:t>UPA</w:t>
      </w:r>
      <w:r w:rsidRPr="00AC6CDC">
        <w:rPr>
          <w:rFonts w:hint="eastAsia"/>
        </w:rPr>
        <w:t>控制的状态可视化</w:t>
      </w:r>
      <w:r w:rsidRPr="00AC6CDC">
        <w:rPr>
          <w:rFonts w:hint="eastAsia"/>
        </w:rPr>
        <w:t>/Visualization of UPA Control</w:t>
      </w:r>
      <w:bookmarkEnd w:id="311"/>
    </w:p>
    <w:p w14:paraId="3B511A04" w14:textId="77777777" w:rsidR="00A71FDC" w:rsidRPr="00AC6CDC" w:rsidRDefault="00A71FDC" w:rsidP="00A71FDC">
      <w:pPr>
        <w:ind w:left="420"/>
      </w:pPr>
      <w:r w:rsidRPr="00AC6CDC">
        <w:rPr>
          <w:rFonts w:hint="eastAsia"/>
        </w:rPr>
        <w:t>UPA</w:t>
      </w:r>
      <w:r w:rsidRPr="00AC6CDC">
        <w:rPr>
          <w:rFonts w:hint="eastAsia"/>
        </w:rPr>
        <w:t>控制需要支持显示以下信息：</w:t>
      </w:r>
    </w:p>
    <w:p w14:paraId="315FE4B2" w14:textId="77777777" w:rsidR="00A71FDC" w:rsidRPr="00AC6CDC" w:rsidRDefault="00A71FDC" w:rsidP="00A71FDC">
      <w:pPr>
        <w:ind w:left="420"/>
      </w:pPr>
      <w:r w:rsidRPr="00AC6CDC">
        <w:lastRenderedPageBreak/>
        <w:t>UPA control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71FDC" w:rsidRPr="00AC6CDC" w14:paraId="26B8F2FA" w14:textId="77777777" w:rsidTr="00A71FDC">
        <w:tc>
          <w:tcPr>
            <w:tcW w:w="6516" w:type="dxa"/>
            <w:shd w:val="clear" w:color="auto" w:fill="DBE5F1" w:themeFill="accent1" w:themeFillTint="33"/>
          </w:tcPr>
          <w:p w14:paraId="46D540F4" w14:textId="77777777" w:rsidR="00A71FDC" w:rsidRPr="00AC6CDC" w:rsidRDefault="00A71FDC" w:rsidP="00A71FDC">
            <w:pPr>
              <w:jc w:val="center"/>
              <w:rPr>
                <w:b/>
              </w:rPr>
            </w:pPr>
            <w:r w:rsidRPr="00AC6CDC">
              <w:rPr>
                <w:rFonts w:hint="eastAsia"/>
                <w:b/>
              </w:rPr>
              <w:t>Visualization</w:t>
            </w:r>
          </w:p>
        </w:tc>
        <w:tc>
          <w:tcPr>
            <w:tcW w:w="1559" w:type="dxa"/>
            <w:shd w:val="clear" w:color="auto" w:fill="DBE5F1" w:themeFill="accent1" w:themeFillTint="33"/>
          </w:tcPr>
          <w:p w14:paraId="7E29A4A2" w14:textId="77777777" w:rsidR="00A71FDC" w:rsidRPr="00AC6CDC" w:rsidRDefault="00A71FDC" w:rsidP="00A71FDC">
            <w:pPr>
              <w:jc w:val="center"/>
              <w:rPr>
                <w:b/>
              </w:rPr>
            </w:pPr>
            <w:r w:rsidRPr="00AC6CDC">
              <w:rPr>
                <w:rFonts w:hint="eastAsia"/>
                <w:b/>
              </w:rPr>
              <w:t>CLEA</w:t>
            </w:r>
          </w:p>
        </w:tc>
        <w:tc>
          <w:tcPr>
            <w:tcW w:w="1667" w:type="dxa"/>
            <w:shd w:val="clear" w:color="auto" w:fill="DBE5F1" w:themeFill="accent1" w:themeFillTint="33"/>
          </w:tcPr>
          <w:p w14:paraId="1E9DCC72" w14:textId="77777777" w:rsidR="00A71FDC" w:rsidRPr="00AC6CDC" w:rsidRDefault="00A71FDC" w:rsidP="00A71FDC">
            <w:pPr>
              <w:jc w:val="center"/>
              <w:rPr>
                <w:b/>
              </w:rPr>
            </w:pPr>
            <w:r w:rsidRPr="00AC6CDC">
              <w:rPr>
                <w:rFonts w:hint="eastAsia"/>
                <w:b/>
              </w:rPr>
              <w:t>GB</w:t>
            </w:r>
          </w:p>
        </w:tc>
      </w:tr>
      <w:tr w:rsidR="00A71FDC" w:rsidRPr="00AC6CDC" w14:paraId="6DFD1235" w14:textId="77777777" w:rsidTr="00A71FDC">
        <w:tc>
          <w:tcPr>
            <w:tcW w:w="6516" w:type="dxa"/>
          </w:tcPr>
          <w:p w14:paraId="204E3830" w14:textId="77777777" w:rsidR="00A71FDC" w:rsidRPr="00AC6CDC" w:rsidRDefault="00A71FDC" w:rsidP="00A71FDC">
            <w:r w:rsidRPr="00AC6CDC">
              <w:rPr>
                <w:rFonts w:hint="eastAsia"/>
              </w:rPr>
              <w:t>UPA</w:t>
            </w:r>
            <w:r w:rsidRPr="00AC6CDC">
              <w:rPr>
                <w:rFonts w:hint="eastAsia"/>
              </w:rPr>
              <w:t>功能的开关状态</w:t>
            </w:r>
            <w:r w:rsidRPr="00AC6CDC">
              <w:rPr>
                <w:rFonts w:hint="eastAsia"/>
              </w:rPr>
              <w:t>/</w:t>
            </w:r>
            <w:r w:rsidRPr="00AC6CDC">
              <w:t>Status of UPA</w:t>
            </w:r>
          </w:p>
        </w:tc>
        <w:tc>
          <w:tcPr>
            <w:tcW w:w="1559" w:type="dxa"/>
          </w:tcPr>
          <w:p w14:paraId="73CE5B55" w14:textId="77777777" w:rsidR="00A71FDC" w:rsidRPr="00AC6CDC" w:rsidRDefault="00A71FDC" w:rsidP="00A71FDC">
            <w:r w:rsidRPr="00AC6CDC">
              <w:rPr>
                <w:rFonts w:hint="eastAsia"/>
              </w:rPr>
              <w:t>Yes</w:t>
            </w:r>
          </w:p>
        </w:tc>
        <w:tc>
          <w:tcPr>
            <w:tcW w:w="1667" w:type="dxa"/>
          </w:tcPr>
          <w:p w14:paraId="4E92BA2C" w14:textId="77777777" w:rsidR="00A71FDC" w:rsidRPr="00AC6CDC" w:rsidRDefault="00A71FDC" w:rsidP="00A71FDC">
            <w:r w:rsidRPr="00AC6CDC">
              <w:t>N/A</w:t>
            </w:r>
          </w:p>
        </w:tc>
      </w:tr>
    </w:tbl>
    <w:p w14:paraId="20B06E7F" w14:textId="77777777" w:rsidR="00A71FDC" w:rsidRPr="00AC6CDC" w:rsidRDefault="00A71FDC" w:rsidP="00A71FDC">
      <w:pPr>
        <w:pStyle w:val="Heading4"/>
        <w:numPr>
          <w:ilvl w:val="3"/>
          <w:numId w:val="1"/>
        </w:numPr>
      </w:pPr>
      <w:bookmarkStart w:id="312" w:name="_Toc44413633"/>
      <w:r w:rsidRPr="00AC6CDC">
        <w:t xml:space="preserve">UPA </w:t>
      </w:r>
      <w:r w:rsidRPr="00AC6CDC">
        <w:rPr>
          <w:rFonts w:hint="eastAsia"/>
        </w:rPr>
        <w:t>控制的功能安全要求</w:t>
      </w:r>
      <w:r w:rsidRPr="00AC6CDC">
        <w:rPr>
          <w:rFonts w:hint="eastAsia"/>
        </w:rPr>
        <w:t>/Funcational Safety Requirements of UPA Control</w:t>
      </w:r>
      <w:bookmarkEnd w:id="312"/>
    </w:p>
    <w:p w14:paraId="2B8BBFB3" w14:textId="77777777" w:rsidR="00A71FDC" w:rsidRPr="00AC6CDC" w:rsidRDefault="00A71FDC" w:rsidP="00A71FDC">
      <w:pPr>
        <w:ind w:left="420"/>
      </w:pPr>
      <w:r w:rsidRPr="00AC6CDC">
        <w:rPr>
          <w:rFonts w:hint="eastAsia"/>
        </w:rPr>
        <w:t>UPA</w:t>
      </w:r>
      <w:r w:rsidRPr="00AC6CDC">
        <w:rPr>
          <w:rFonts w:hint="eastAsia"/>
        </w:rPr>
        <w:t>的娱乐系统虚拟按键控制的功能安全要求为：</w:t>
      </w:r>
      <w:r w:rsidRPr="00AC6CDC">
        <w:rPr>
          <w:rFonts w:hint="eastAsia"/>
        </w:rPr>
        <w:t>QM</w:t>
      </w:r>
      <w:r w:rsidRPr="00AC6CDC">
        <w:rPr>
          <w:rFonts w:hint="eastAsia"/>
        </w:rPr>
        <w:t>；</w:t>
      </w:r>
    </w:p>
    <w:p w14:paraId="2B460D65" w14:textId="77777777" w:rsidR="00A71FDC" w:rsidRPr="00AC6CDC" w:rsidRDefault="00A71FDC" w:rsidP="00A71FDC">
      <w:pPr>
        <w:ind w:left="420"/>
      </w:pPr>
      <w:r w:rsidRPr="00AC6CDC">
        <w:t>The functional safety requirements of virtual key control of entertainment system of UPA are QM;</w:t>
      </w:r>
    </w:p>
    <w:p w14:paraId="397CAD97" w14:textId="77777777" w:rsidR="00A71FDC" w:rsidRPr="00AC6CDC" w:rsidRDefault="00A71FDC" w:rsidP="00A71FDC">
      <w:pPr>
        <w:pStyle w:val="Heading4"/>
        <w:numPr>
          <w:ilvl w:val="3"/>
          <w:numId w:val="1"/>
        </w:numPr>
      </w:pPr>
      <w:bookmarkStart w:id="313" w:name="_Toc44413634"/>
      <w:r w:rsidRPr="00AC6CDC">
        <w:rPr>
          <w:rFonts w:hint="eastAsia"/>
        </w:rPr>
        <w:t>UPA</w:t>
      </w:r>
      <w:r w:rsidRPr="00AC6CDC">
        <w:rPr>
          <w:rFonts w:hint="eastAsia"/>
        </w:rPr>
        <w:t>控制的整车电源模式</w:t>
      </w:r>
      <w:r w:rsidRPr="00AC6CDC">
        <w:rPr>
          <w:rFonts w:hint="eastAsia"/>
        </w:rPr>
        <w:t>/Vehicle Power Mode of UPA C</w:t>
      </w:r>
      <w:r w:rsidRPr="00AC6CDC">
        <w:t>o</w:t>
      </w:r>
      <w:r w:rsidRPr="00AC6CDC">
        <w:rPr>
          <w:rFonts w:hint="eastAsia"/>
        </w:rPr>
        <w:t>ntrol</w:t>
      </w:r>
      <w:bookmarkEnd w:id="313"/>
    </w:p>
    <w:p w14:paraId="7F1C41C8" w14:textId="77777777" w:rsidR="00A71FDC" w:rsidRPr="00AC6CDC" w:rsidRDefault="00A71FDC" w:rsidP="00A71FDC">
      <w:pPr>
        <w:ind w:left="420"/>
      </w:pPr>
      <w:r w:rsidRPr="00AC6CDC">
        <w:rPr>
          <w:rFonts w:hint="eastAsia"/>
        </w:rPr>
        <w:t>娱乐系统对</w:t>
      </w:r>
      <w:r w:rsidRPr="00AC6CDC">
        <w:rPr>
          <w:rFonts w:hint="eastAsia"/>
        </w:rPr>
        <w:t>UPA</w:t>
      </w:r>
      <w:r w:rsidRPr="00AC6CDC">
        <w:rPr>
          <w:rFonts w:hint="eastAsia"/>
        </w:rPr>
        <w:t>的虚拟按键控制仅在以下整车电源模式中支持：</w:t>
      </w:r>
    </w:p>
    <w:p w14:paraId="7A14A43E" w14:textId="77777777" w:rsidR="00A71FDC" w:rsidRPr="00AC6CDC" w:rsidRDefault="00A71FDC" w:rsidP="00A71FDC">
      <w:pPr>
        <w:ind w:left="420"/>
      </w:pPr>
      <w:r w:rsidRPr="00AC6CDC">
        <w:t>The virtual control of UPA by entertainment system is only supported in the following vehicle power modes:</w:t>
      </w:r>
    </w:p>
    <w:p w14:paraId="04EDD1D8" w14:textId="77777777" w:rsidR="00A71FDC" w:rsidRPr="00AC6CDC" w:rsidRDefault="00A71FDC" w:rsidP="00A71FDC">
      <w:pPr>
        <w:pStyle w:val="ListParagraph"/>
        <w:numPr>
          <w:ilvl w:val="0"/>
          <w:numId w:val="23"/>
        </w:numPr>
        <w:ind w:firstLineChars="0"/>
      </w:pPr>
      <w:r w:rsidRPr="00AC6CDC">
        <w:rPr>
          <w:rFonts w:hint="eastAsia"/>
        </w:rPr>
        <w:t>Power</w:t>
      </w:r>
      <w:r w:rsidRPr="00AC6CDC">
        <w:t xml:space="preserve"> </w:t>
      </w:r>
      <w:r w:rsidRPr="00AC6CDC">
        <w:rPr>
          <w:rFonts w:hint="eastAsia"/>
        </w:rPr>
        <w:t>Mode</w:t>
      </w:r>
      <w:r w:rsidRPr="00AC6CDC">
        <w:t xml:space="preserve"> </w:t>
      </w:r>
      <w:r w:rsidRPr="00AC6CDC">
        <w:rPr>
          <w:rFonts w:hint="eastAsia"/>
        </w:rPr>
        <w:t>RUN</w:t>
      </w:r>
    </w:p>
    <w:p w14:paraId="3297ED90" w14:textId="77777777" w:rsidR="00A71FDC" w:rsidRPr="00AC6CDC" w:rsidRDefault="00A71FDC" w:rsidP="00A71FDC">
      <w:pPr>
        <w:pStyle w:val="Heading4"/>
        <w:numPr>
          <w:ilvl w:val="3"/>
          <w:numId w:val="1"/>
        </w:numPr>
      </w:pPr>
      <w:bookmarkStart w:id="314" w:name="_Toc44413635"/>
      <w:r w:rsidRPr="00AC6CDC">
        <w:rPr>
          <w:rFonts w:hint="eastAsia"/>
        </w:rPr>
        <w:t>UPA</w:t>
      </w:r>
      <w:r w:rsidRPr="00AC6CDC">
        <w:rPr>
          <w:rFonts w:hint="eastAsia"/>
        </w:rPr>
        <w:t>控制的性能要求</w:t>
      </w:r>
      <w:r w:rsidRPr="00AC6CDC">
        <w:rPr>
          <w:rFonts w:hint="eastAsia"/>
        </w:rPr>
        <w:t>/KPI of UPA Control</w:t>
      </w:r>
      <w:bookmarkEnd w:id="314"/>
    </w:p>
    <w:p w14:paraId="09817998" w14:textId="77777777" w:rsidR="00A71FDC" w:rsidRPr="00AC6CDC" w:rsidRDefault="00A71FDC" w:rsidP="00A71FDC">
      <w:pPr>
        <w:ind w:left="420"/>
      </w:pPr>
      <w:r w:rsidRPr="00AC6CDC">
        <w:rPr>
          <w:rFonts w:hint="eastAsia"/>
        </w:rPr>
        <w:t>用户操作到模块响应的性能要求：</w:t>
      </w:r>
    </w:p>
    <w:p w14:paraId="47226C3F" w14:textId="77777777" w:rsidR="00A71FDC" w:rsidRPr="00AC6CDC" w:rsidRDefault="00A71FDC" w:rsidP="00A71FDC">
      <w:pPr>
        <w:ind w:left="420"/>
      </w:pPr>
      <w:r w:rsidRPr="00AC6CDC">
        <w:t>Performance requirements from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1CE00F2D" w14:textId="77777777" w:rsidTr="00A71FDC">
        <w:tc>
          <w:tcPr>
            <w:tcW w:w="2693" w:type="dxa"/>
          </w:tcPr>
          <w:p w14:paraId="0E9F974A" w14:textId="77777777" w:rsidR="00A71FDC" w:rsidRPr="00AC6CDC" w:rsidRDefault="00A71FDC" w:rsidP="00A71FDC">
            <w:r w:rsidRPr="00AC6CDC">
              <w:tab/>
            </w:r>
            <w:r w:rsidRPr="00AC6CDC">
              <w:rPr>
                <w:rFonts w:hint="eastAsia"/>
              </w:rPr>
              <w:t>性能要求</w:t>
            </w:r>
          </w:p>
          <w:p w14:paraId="1B7BA2AA" w14:textId="77777777" w:rsidR="00A71FDC" w:rsidRPr="00AC6CDC" w:rsidRDefault="00A71FDC" w:rsidP="00A71FDC">
            <w:r w:rsidRPr="00AC6CDC">
              <w:t>Key Performance Indicator</w:t>
            </w:r>
          </w:p>
        </w:tc>
        <w:tc>
          <w:tcPr>
            <w:tcW w:w="6912" w:type="dxa"/>
          </w:tcPr>
          <w:p w14:paraId="711C10BF" w14:textId="77777777" w:rsidR="00A71FDC" w:rsidRPr="00AC6CDC" w:rsidRDefault="00A71FDC" w:rsidP="00A71FDC">
            <w:r w:rsidRPr="00AC6CDC">
              <w:rPr>
                <w:rFonts w:hint="eastAsia"/>
              </w:rPr>
              <w:t>延时小于</w:t>
            </w:r>
            <w:r w:rsidRPr="00AC6CDC">
              <w:rPr>
                <w:rFonts w:hint="eastAsia"/>
              </w:rPr>
              <w:t>2</w:t>
            </w:r>
            <w:r w:rsidRPr="00AC6CDC">
              <w:t>5</w:t>
            </w:r>
            <w:r w:rsidRPr="00AC6CDC">
              <w:rPr>
                <w:rFonts w:hint="eastAsia"/>
              </w:rPr>
              <w:t>0ms</w:t>
            </w:r>
          </w:p>
          <w:p w14:paraId="5CBB6A0B" w14:textId="77777777" w:rsidR="00A71FDC" w:rsidRPr="00AC6CDC" w:rsidRDefault="00A71FDC" w:rsidP="00A71FDC">
            <w:r w:rsidRPr="00AC6CDC">
              <w:t>Latency less than 250ms</w:t>
            </w:r>
          </w:p>
        </w:tc>
      </w:tr>
      <w:tr w:rsidR="00A71FDC" w:rsidRPr="00AC6CDC" w14:paraId="2588A818" w14:textId="77777777" w:rsidTr="00A71FDC">
        <w:trPr>
          <w:trHeight w:val="629"/>
        </w:trPr>
        <w:tc>
          <w:tcPr>
            <w:tcW w:w="2693" w:type="dxa"/>
          </w:tcPr>
          <w:p w14:paraId="5AB2E965" w14:textId="77777777" w:rsidR="00A71FDC" w:rsidRPr="00AC6CDC" w:rsidRDefault="00A71FDC" w:rsidP="00A71FDC">
            <w:r w:rsidRPr="00AC6CDC">
              <w:rPr>
                <w:rFonts w:hint="eastAsia"/>
              </w:rPr>
              <w:t>测试的前置条件</w:t>
            </w:r>
          </w:p>
          <w:p w14:paraId="1CB09C70" w14:textId="77777777" w:rsidR="00A71FDC" w:rsidRPr="00AC6CDC" w:rsidRDefault="00A71FDC" w:rsidP="00A71FDC">
            <w:r w:rsidRPr="00AC6CDC">
              <w:rPr>
                <w:rFonts w:hint="eastAsia"/>
              </w:rPr>
              <w:t>Preconditio</w:t>
            </w:r>
            <w:r w:rsidRPr="00AC6CDC">
              <w:t>n</w:t>
            </w:r>
          </w:p>
        </w:tc>
        <w:tc>
          <w:tcPr>
            <w:tcW w:w="6912" w:type="dxa"/>
          </w:tcPr>
          <w:p w14:paraId="3E6E38DF" w14:textId="77777777" w:rsidR="00A71FDC" w:rsidRPr="00AC6CDC" w:rsidRDefault="00A71FDC" w:rsidP="00A71FDC">
            <w:r w:rsidRPr="00AC6CDC">
              <w:t>Power Mode RUN,</w:t>
            </w:r>
          </w:p>
        </w:tc>
      </w:tr>
      <w:tr w:rsidR="00A71FDC" w:rsidRPr="00AC6CDC" w14:paraId="521C76CA" w14:textId="77777777" w:rsidTr="00A71FDC">
        <w:tc>
          <w:tcPr>
            <w:tcW w:w="2693" w:type="dxa"/>
          </w:tcPr>
          <w:p w14:paraId="06A55579" w14:textId="77777777" w:rsidR="00A71FDC" w:rsidRPr="00AC6CDC" w:rsidRDefault="00A71FDC" w:rsidP="00A71FDC">
            <w:r w:rsidRPr="00AC6CDC">
              <w:rPr>
                <w:rFonts w:hint="eastAsia"/>
              </w:rPr>
              <w:t>计时起始条件</w:t>
            </w:r>
          </w:p>
          <w:p w14:paraId="0FCCB1A4" w14:textId="77777777" w:rsidR="00A71FDC" w:rsidRPr="00AC6CDC" w:rsidRDefault="00A71FDC" w:rsidP="00A71FDC">
            <w:r w:rsidRPr="00AC6CDC">
              <w:rPr>
                <w:rFonts w:hint="eastAsia"/>
              </w:rPr>
              <w:t>The KPI timer start condition</w:t>
            </w:r>
          </w:p>
        </w:tc>
        <w:tc>
          <w:tcPr>
            <w:tcW w:w="6912" w:type="dxa"/>
          </w:tcPr>
          <w:p w14:paraId="3AC79A46" w14:textId="77777777" w:rsidR="00A71FDC" w:rsidRPr="00AC6CDC" w:rsidRDefault="00A71FDC" w:rsidP="00A71FDC">
            <w:r w:rsidRPr="00AC6CDC">
              <w:rPr>
                <w:rFonts w:hint="eastAsia"/>
              </w:rPr>
              <w:t>用户点击了屏幕的虚拟按钮；</w:t>
            </w:r>
          </w:p>
          <w:p w14:paraId="16764407"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5E14B52C" w14:textId="77777777" w:rsidTr="00A71FDC">
        <w:tc>
          <w:tcPr>
            <w:tcW w:w="2693" w:type="dxa"/>
          </w:tcPr>
          <w:p w14:paraId="290610B4" w14:textId="77777777" w:rsidR="00A71FDC" w:rsidRPr="00AC6CDC" w:rsidRDefault="00A71FDC" w:rsidP="00A71FDC">
            <w:r w:rsidRPr="00AC6CDC">
              <w:rPr>
                <w:rFonts w:hint="eastAsia"/>
              </w:rPr>
              <w:t>计时结束条件</w:t>
            </w:r>
          </w:p>
          <w:p w14:paraId="68BBA3C1" w14:textId="77777777" w:rsidR="00A71FDC" w:rsidRPr="00AC6CDC" w:rsidRDefault="00A71FDC" w:rsidP="00A71FDC">
            <w:r w:rsidRPr="00AC6CDC">
              <w:rPr>
                <w:rFonts w:hint="eastAsia"/>
              </w:rPr>
              <w:t>The KPI timer stop condition</w:t>
            </w:r>
          </w:p>
        </w:tc>
        <w:tc>
          <w:tcPr>
            <w:tcW w:w="6912" w:type="dxa"/>
          </w:tcPr>
          <w:p w14:paraId="0185FF34" w14:textId="77777777" w:rsidR="00A71FDC" w:rsidRPr="00AC6CDC" w:rsidRDefault="00A71FDC" w:rsidP="00A71FDC">
            <w:pPr>
              <w:jc w:val="left"/>
            </w:pPr>
            <w:r w:rsidRPr="00AC6CDC">
              <w:rPr>
                <w:rFonts w:hint="eastAsia"/>
              </w:rPr>
              <w:t>娱乐系统收到反馈信号并显示</w:t>
            </w:r>
            <w:r w:rsidRPr="00AC6CDC">
              <w:rPr>
                <w:rFonts w:hint="eastAsia"/>
              </w:rPr>
              <w:t>UPA</w:t>
            </w:r>
            <w:r w:rsidRPr="00AC6CDC">
              <w:rPr>
                <w:rFonts w:hint="eastAsia"/>
              </w:rPr>
              <w:t>的状态；</w:t>
            </w:r>
          </w:p>
          <w:p w14:paraId="0C9C2A70" w14:textId="77777777" w:rsidR="00A71FDC" w:rsidRPr="00AC6CDC" w:rsidRDefault="00A71FDC" w:rsidP="00A71FDC">
            <w:pPr>
              <w:jc w:val="left"/>
            </w:pPr>
            <w:r w:rsidRPr="00AC6CDC">
              <w:t>The entertainment system receives the feedback signal and displays the state of UPA;</w:t>
            </w:r>
          </w:p>
        </w:tc>
      </w:tr>
    </w:tbl>
    <w:p w14:paraId="08907716" w14:textId="77777777" w:rsidR="00A71FDC" w:rsidRPr="00AC6CDC" w:rsidRDefault="00A71FDC" w:rsidP="00A71FDC">
      <w:pPr>
        <w:pStyle w:val="Heading4"/>
        <w:numPr>
          <w:ilvl w:val="3"/>
          <w:numId w:val="1"/>
        </w:numPr>
      </w:pPr>
      <w:bookmarkStart w:id="315" w:name="_Toc44413636"/>
      <w:r w:rsidRPr="00AC6CDC">
        <w:rPr>
          <w:rFonts w:hint="eastAsia"/>
        </w:rPr>
        <w:t>UPA</w:t>
      </w:r>
      <w:r w:rsidRPr="00AC6CDC">
        <w:rPr>
          <w:rFonts w:hint="eastAsia"/>
        </w:rPr>
        <w:t>控制使用的信号</w:t>
      </w:r>
      <w:r w:rsidRPr="00AC6CDC">
        <w:rPr>
          <w:rFonts w:hint="eastAsia"/>
        </w:rPr>
        <w:t>/Signal of UPA</w:t>
      </w:r>
      <w:r w:rsidRPr="00AC6CDC">
        <w:t xml:space="preserve"> </w:t>
      </w:r>
      <w:r w:rsidRPr="00AC6CDC">
        <w:rPr>
          <w:rFonts w:hint="eastAsia"/>
        </w:rPr>
        <w:t>Control</w:t>
      </w:r>
      <w:bookmarkEnd w:id="315"/>
    </w:p>
    <w:p w14:paraId="2935385F" w14:textId="77777777" w:rsidR="00A71FDC" w:rsidRPr="00AC6CDC" w:rsidRDefault="00A71FDC" w:rsidP="00A71FDC">
      <w:pPr>
        <w:ind w:left="420"/>
      </w:pPr>
      <w:r w:rsidRPr="00AC6CDC">
        <w:rPr>
          <w:rFonts w:hint="eastAsia"/>
        </w:rPr>
        <w:t>本章节定义的是</w:t>
      </w:r>
      <w:r w:rsidRPr="00AC6CDC">
        <w:rPr>
          <w:rFonts w:hint="eastAsia"/>
        </w:rPr>
        <w:t>UPA</w:t>
      </w:r>
      <w:r w:rsidRPr="00AC6CDC">
        <w:rPr>
          <w:rFonts w:hint="eastAsia"/>
        </w:rPr>
        <w:t>控制使用的信号：</w:t>
      </w:r>
    </w:p>
    <w:p w14:paraId="79C062E2" w14:textId="77777777" w:rsidR="00A71FDC" w:rsidRPr="00AC6CDC" w:rsidRDefault="00A71FDC" w:rsidP="00A71FDC">
      <w:pPr>
        <w:ind w:left="420"/>
      </w:pPr>
      <w:r w:rsidRPr="00AC6CDC">
        <w:t>This section defines the signals used by UPA control:</w:t>
      </w:r>
    </w:p>
    <w:tbl>
      <w:tblPr>
        <w:tblStyle w:val="TableGrid1"/>
        <w:tblW w:w="0" w:type="auto"/>
        <w:tblLook w:val="04A0" w:firstRow="1" w:lastRow="0" w:firstColumn="1" w:lastColumn="0" w:noHBand="0" w:noVBand="1"/>
      </w:tblPr>
      <w:tblGrid>
        <w:gridCol w:w="1555"/>
        <w:gridCol w:w="4249"/>
        <w:gridCol w:w="3932"/>
      </w:tblGrid>
      <w:tr w:rsidR="00A71FDC" w:rsidRPr="00AC6CDC" w14:paraId="533A4E9C" w14:textId="77777777" w:rsidTr="00A71FDC">
        <w:tc>
          <w:tcPr>
            <w:tcW w:w="1555" w:type="dxa"/>
            <w:shd w:val="clear" w:color="auto" w:fill="DBE5F1" w:themeFill="accent1" w:themeFillTint="33"/>
          </w:tcPr>
          <w:p w14:paraId="649E7827"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2E745A58"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40BAA435" w14:textId="77777777" w:rsidR="00A71FDC" w:rsidRPr="00AC6CDC" w:rsidRDefault="00A71FDC" w:rsidP="00A71FDC">
            <w:pPr>
              <w:rPr>
                <w:b/>
              </w:rPr>
            </w:pPr>
            <w:r w:rsidRPr="00AC6CDC">
              <w:rPr>
                <w:b/>
              </w:rPr>
              <w:t>Global B</w:t>
            </w:r>
          </w:p>
        </w:tc>
      </w:tr>
      <w:tr w:rsidR="00A71FDC" w:rsidRPr="00AC6CDC" w14:paraId="0C086410" w14:textId="77777777" w:rsidTr="00A71FDC">
        <w:tc>
          <w:tcPr>
            <w:tcW w:w="1555" w:type="dxa"/>
          </w:tcPr>
          <w:p w14:paraId="7EE689D7" w14:textId="77777777" w:rsidR="00A71FDC" w:rsidRPr="00AC6CDC" w:rsidRDefault="00A71FDC" w:rsidP="00A71FDC">
            <w:r w:rsidRPr="00AC6CDC">
              <w:t>Configuration</w:t>
            </w:r>
          </w:p>
        </w:tc>
        <w:tc>
          <w:tcPr>
            <w:tcW w:w="4252" w:type="dxa"/>
            <w:shd w:val="clear" w:color="auto" w:fill="FFFFFF" w:themeFill="background1"/>
            <w:vAlign w:val="center"/>
          </w:tcPr>
          <w:p w14:paraId="6D42EEC5" w14:textId="77777777" w:rsidR="00A71FDC" w:rsidRPr="00AC6CDC" w:rsidRDefault="00A71FDC" w:rsidP="00A71FDC">
            <w:r w:rsidRPr="00AC6CDC">
              <w:rPr>
                <w:rFonts w:hint="eastAsia"/>
              </w:rPr>
              <w:t>N/A</w:t>
            </w:r>
          </w:p>
        </w:tc>
        <w:tc>
          <w:tcPr>
            <w:tcW w:w="3935" w:type="dxa"/>
          </w:tcPr>
          <w:p w14:paraId="3BCEEA89" w14:textId="77777777" w:rsidR="00A71FDC" w:rsidRPr="00AC6CDC" w:rsidRDefault="00A71FDC" w:rsidP="00A71FDC">
            <w:pPr>
              <w:jc w:val="left"/>
            </w:pPr>
            <w:r w:rsidRPr="00AC6CDC">
              <w:rPr>
                <w:rFonts w:hint="eastAsia"/>
              </w:rPr>
              <w:t>N/A</w:t>
            </w:r>
          </w:p>
        </w:tc>
      </w:tr>
      <w:tr w:rsidR="00A71FDC" w:rsidRPr="00AC6CDC" w14:paraId="5C86716B" w14:textId="77777777" w:rsidTr="00A71FDC">
        <w:tc>
          <w:tcPr>
            <w:tcW w:w="1555" w:type="dxa"/>
          </w:tcPr>
          <w:p w14:paraId="38F36892" w14:textId="77777777" w:rsidR="00A71FDC" w:rsidRPr="00AC6CDC" w:rsidRDefault="00A71FDC" w:rsidP="00A71FDC">
            <w:r w:rsidRPr="00AC6CDC">
              <w:t>Available</w:t>
            </w:r>
          </w:p>
        </w:tc>
        <w:tc>
          <w:tcPr>
            <w:tcW w:w="4252" w:type="dxa"/>
            <w:shd w:val="clear" w:color="auto" w:fill="FFFFFF" w:themeFill="background1"/>
            <w:vAlign w:val="center"/>
          </w:tcPr>
          <w:p w14:paraId="6CFF69B3" w14:textId="77777777" w:rsidR="00A71FDC" w:rsidRPr="00AC6CDC" w:rsidRDefault="00A71FDC" w:rsidP="00A71FDC">
            <w:r w:rsidRPr="00AC6CDC">
              <w:rPr>
                <w:rFonts w:hint="eastAsia"/>
              </w:rPr>
              <w:t>N/A</w:t>
            </w:r>
          </w:p>
        </w:tc>
        <w:tc>
          <w:tcPr>
            <w:tcW w:w="3935" w:type="dxa"/>
          </w:tcPr>
          <w:p w14:paraId="1D86EEDE" w14:textId="77777777" w:rsidR="00A71FDC" w:rsidRPr="00AC6CDC" w:rsidRDefault="00A71FDC" w:rsidP="00A71FDC">
            <w:pPr>
              <w:jc w:val="left"/>
            </w:pPr>
            <w:r w:rsidRPr="00AC6CDC">
              <w:rPr>
                <w:rFonts w:hint="eastAsia"/>
              </w:rPr>
              <w:t>N/A</w:t>
            </w:r>
          </w:p>
        </w:tc>
      </w:tr>
      <w:tr w:rsidR="00A71FDC" w:rsidRPr="00AC6CDC" w14:paraId="38081B0F" w14:textId="77777777" w:rsidTr="00A71FDC">
        <w:tc>
          <w:tcPr>
            <w:tcW w:w="1555" w:type="dxa"/>
          </w:tcPr>
          <w:p w14:paraId="2CBA0D9C" w14:textId="77777777" w:rsidR="00A71FDC" w:rsidRPr="00AC6CDC" w:rsidRDefault="00A71FDC" w:rsidP="00A71FDC">
            <w:r w:rsidRPr="00AC6CDC">
              <w:t>Request</w:t>
            </w:r>
          </w:p>
        </w:tc>
        <w:tc>
          <w:tcPr>
            <w:tcW w:w="4252" w:type="dxa"/>
            <w:shd w:val="clear" w:color="auto" w:fill="FFFFFF" w:themeFill="background1"/>
            <w:vAlign w:val="center"/>
          </w:tcPr>
          <w:p w14:paraId="78A8D72F" w14:textId="77777777" w:rsidR="00A71FDC" w:rsidRPr="00AC6CDC" w:rsidRDefault="00A71FDC" w:rsidP="00A71FDC">
            <w:pPr>
              <w:jc w:val="left"/>
            </w:pPr>
            <w:r w:rsidRPr="00AC6CDC">
              <w:t>Park Assist Soft Button Selected State Raw</w:t>
            </w:r>
          </w:p>
        </w:tc>
        <w:tc>
          <w:tcPr>
            <w:tcW w:w="3935" w:type="dxa"/>
          </w:tcPr>
          <w:p w14:paraId="00542B27" w14:textId="77777777" w:rsidR="00A71FDC" w:rsidRPr="00AC6CDC" w:rsidRDefault="00A71FDC" w:rsidP="00A71FDC">
            <w:pPr>
              <w:jc w:val="left"/>
            </w:pPr>
            <w:r w:rsidRPr="00AC6CDC">
              <w:rPr>
                <w:rFonts w:hint="eastAsia"/>
              </w:rPr>
              <w:t>N/A</w:t>
            </w:r>
          </w:p>
        </w:tc>
      </w:tr>
      <w:tr w:rsidR="00A71FDC" w:rsidRPr="00AC6CDC" w14:paraId="1967F0AA" w14:textId="77777777" w:rsidTr="00A71FDC">
        <w:tc>
          <w:tcPr>
            <w:tcW w:w="1555" w:type="dxa"/>
          </w:tcPr>
          <w:p w14:paraId="2A02E884" w14:textId="77777777" w:rsidR="00A71FDC" w:rsidRPr="00AC6CDC" w:rsidRDefault="00A71FDC" w:rsidP="00A71FDC">
            <w:r w:rsidRPr="00AC6CDC">
              <w:lastRenderedPageBreak/>
              <w:t>Status</w:t>
            </w:r>
          </w:p>
        </w:tc>
        <w:tc>
          <w:tcPr>
            <w:tcW w:w="4252" w:type="dxa"/>
            <w:shd w:val="clear" w:color="auto" w:fill="FFFFFF" w:themeFill="background1"/>
            <w:vAlign w:val="center"/>
          </w:tcPr>
          <w:p w14:paraId="4C9EDE8D" w14:textId="77777777" w:rsidR="00A71FDC" w:rsidRPr="00AC6CDC" w:rsidRDefault="00A71FDC" w:rsidP="00A71FDC">
            <w:r w:rsidRPr="00AC6CDC">
              <w:t>Park Assist Soft Button Request</w:t>
            </w:r>
          </w:p>
        </w:tc>
        <w:tc>
          <w:tcPr>
            <w:tcW w:w="3935" w:type="dxa"/>
          </w:tcPr>
          <w:p w14:paraId="05CCB5D2" w14:textId="77777777" w:rsidR="00A71FDC" w:rsidRPr="00AC6CDC" w:rsidRDefault="00A71FDC" w:rsidP="00A71FDC">
            <w:pPr>
              <w:jc w:val="left"/>
            </w:pPr>
            <w:r w:rsidRPr="00AC6CDC">
              <w:rPr>
                <w:rFonts w:hint="eastAsia"/>
              </w:rPr>
              <w:t>N/A</w:t>
            </w:r>
          </w:p>
        </w:tc>
      </w:tr>
      <w:tr w:rsidR="00A71FDC" w:rsidRPr="00AC6CDC" w14:paraId="619B35E6" w14:textId="77777777" w:rsidTr="00A71FDC">
        <w:tc>
          <w:tcPr>
            <w:tcW w:w="1555" w:type="dxa"/>
          </w:tcPr>
          <w:p w14:paraId="43886626" w14:textId="77777777" w:rsidR="00A71FDC" w:rsidRPr="00AC6CDC" w:rsidRDefault="00A71FDC" w:rsidP="00A71FDC">
            <w:r w:rsidRPr="00AC6CDC">
              <w:t>Validity</w:t>
            </w:r>
          </w:p>
        </w:tc>
        <w:tc>
          <w:tcPr>
            <w:tcW w:w="4252" w:type="dxa"/>
            <w:shd w:val="clear" w:color="auto" w:fill="FFFFFF" w:themeFill="background1"/>
            <w:vAlign w:val="center"/>
          </w:tcPr>
          <w:p w14:paraId="62C3A914" w14:textId="77777777" w:rsidR="00A71FDC" w:rsidRPr="00AC6CDC" w:rsidRDefault="00A71FDC" w:rsidP="00A71FDC">
            <w:pPr>
              <w:jc w:val="left"/>
            </w:pPr>
            <w:r w:rsidRPr="00AC6CDC">
              <w:rPr>
                <w:rFonts w:hint="eastAsia"/>
              </w:rPr>
              <w:t>N/A</w:t>
            </w:r>
          </w:p>
        </w:tc>
        <w:tc>
          <w:tcPr>
            <w:tcW w:w="3935" w:type="dxa"/>
          </w:tcPr>
          <w:p w14:paraId="073A45FA" w14:textId="77777777" w:rsidR="00A71FDC" w:rsidRPr="00AC6CDC" w:rsidRDefault="00A71FDC" w:rsidP="00A71FDC">
            <w:pPr>
              <w:jc w:val="left"/>
            </w:pPr>
            <w:r w:rsidRPr="00AC6CDC">
              <w:rPr>
                <w:rFonts w:hint="eastAsia"/>
              </w:rPr>
              <w:t>N/A</w:t>
            </w:r>
          </w:p>
        </w:tc>
      </w:tr>
    </w:tbl>
    <w:p w14:paraId="2B9054EE" w14:textId="31AA3FEC" w:rsidR="00A71FDC" w:rsidRPr="00AC6CDC" w:rsidRDefault="00A71FDC" w:rsidP="00A71FDC">
      <w:pPr>
        <w:pStyle w:val="Heading5"/>
      </w:pPr>
      <w:bookmarkStart w:id="316" w:name="_Toc44413637"/>
      <w:r w:rsidRPr="00AC6CDC">
        <w:rPr>
          <w:rFonts w:hint="eastAsia"/>
        </w:rPr>
        <w:t>UPA</w:t>
      </w:r>
      <w:r w:rsidRPr="00AC6CDC">
        <w:rPr>
          <w:rFonts w:hint="eastAsia"/>
        </w:rPr>
        <w:t>控制的</w:t>
      </w:r>
      <w:r w:rsidRPr="00AC6CDC">
        <w:rPr>
          <w:rFonts w:hint="eastAsia"/>
        </w:rPr>
        <w:t>CLEA</w:t>
      </w:r>
      <w:r w:rsidRPr="00AC6CDC">
        <w:rPr>
          <w:rFonts w:hint="eastAsia"/>
        </w:rPr>
        <w:t>信号</w:t>
      </w:r>
      <w:r w:rsidRPr="00AC6CDC">
        <w:rPr>
          <w:rFonts w:hint="eastAsia"/>
        </w:rPr>
        <w:t>/CLEA Signal of UPA Control</w:t>
      </w:r>
      <w:bookmarkEnd w:id="316"/>
    </w:p>
    <w:p w14:paraId="46ED8B8E" w14:textId="77777777" w:rsidR="00A71FDC" w:rsidRPr="00AC6CDC" w:rsidRDefault="00A71FDC" w:rsidP="00A71FDC">
      <w:pPr>
        <w:ind w:left="420"/>
      </w:pPr>
      <w:r w:rsidRPr="00AC6CDC">
        <w:rPr>
          <w:rFonts w:hint="eastAsia"/>
        </w:rPr>
        <w:t>本章节描述的是在</w:t>
      </w:r>
      <w:r w:rsidRPr="00AC6CDC">
        <w:rPr>
          <w:rFonts w:hint="eastAsia"/>
        </w:rPr>
        <w:t>CLEA</w:t>
      </w:r>
      <w:r w:rsidRPr="00AC6CDC">
        <w:rPr>
          <w:rFonts w:hint="eastAsia"/>
        </w:rPr>
        <w:t>架构中，</w:t>
      </w:r>
      <w:r w:rsidRPr="00AC6CDC">
        <w:rPr>
          <w:rFonts w:hint="eastAsia"/>
        </w:rPr>
        <w:t>UPA</w:t>
      </w:r>
      <w:r w:rsidRPr="00AC6CDC">
        <w:rPr>
          <w:rFonts w:hint="eastAsia"/>
        </w:rPr>
        <w:t>控制的</w:t>
      </w:r>
      <w:r w:rsidRPr="00AC6CDC">
        <w:rPr>
          <w:rFonts w:hint="eastAsia"/>
        </w:rPr>
        <w:t>CLEA</w:t>
      </w:r>
      <w:r w:rsidRPr="00AC6CDC">
        <w:rPr>
          <w:rFonts w:hint="eastAsia"/>
        </w:rPr>
        <w:t>信号。</w:t>
      </w:r>
    </w:p>
    <w:p w14:paraId="220F90B1" w14:textId="77777777" w:rsidR="00A71FDC" w:rsidRPr="00AC6CDC" w:rsidRDefault="00A71FDC" w:rsidP="00A71FDC">
      <w:pPr>
        <w:ind w:left="420"/>
      </w:pPr>
      <w:r w:rsidRPr="00AC6CDC">
        <w:t>This chapter describes the CLEA signal used by UPA control in CLEA architecture.</w:t>
      </w:r>
    </w:p>
    <w:p w14:paraId="4A2EA26D" w14:textId="77777777" w:rsidR="00A71FDC" w:rsidRPr="00AC6CDC" w:rsidRDefault="00A71FDC" w:rsidP="00A71FDC">
      <w:pPr>
        <w:pStyle w:val="Heading6"/>
        <w:numPr>
          <w:ilvl w:val="5"/>
          <w:numId w:val="1"/>
        </w:numPr>
      </w:pPr>
      <w:bookmarkStart w:id="317" w:name="_Toc44413638"/>
      <w:r w:rsidRPr="00AC6CDC">
        <w:rPr>
          <w:rFonts w:hint="eastAsia"/>
        </w:rPr>
        <w:t>UPA</w:t>
      </w:r>
      <w:r w:rsidRPr="00AC6CDC">
        <w:rPr>
          <w:rFonts w:hint="eastAsia"/>
        </w:rPr>
        <w:t>控制的配置信息</w:t>
      </w:r>
      <w:r w:rsidRPr="00AC6CDC">
        <w:rPr>
          <w:rFonts w:hint="eastAsia"/>
        </w:rPr>
        <w:t>/Configuration of UPA Control</w:t>
      </w:r>
      <w:bookmarkEnd w:id="317"/>
    </w:p>
    <w:p w14:paraId="7A1A1E6A" w14:textId="77777777" w:rsidR="00A71FDC" w:rsidRPr="00AC6CDC" w:rsidRDefault="00A71FDC" w:rsidP="00A71FDC">
      <w:pPr>
        <w:ind w:left="420"/>
      </w:pPr>
      <w:r w:rsidRPr="00AC6CDC">
        <w:rPr>
          <w:rFonts w:hint="eastAsia"/>
        </w:rPr>
        <w:t>N/A</w:t>
      </w:r>
    </w:p>
    <w:p w14:paraId="570DBB26" w14:textId="77777777" w:rsidR="00A71FDC" w:rsidRPr="00AC6CDC" w:rsidRDefault="00A71FDC" w:rsidP="00A71FDC">
      <w:pPr>
        <w:pStyle w:val="Heading6"/>
        <w:numPr>
          <w:ilvl w:val="5"/>
          <w:numId w:val="1"/>
        </w:numPr>
      </w:pPr>
      <w:bookmarkStart w:id="318" w:name="_Toc44413639"/>
      <w:r w:rsidRPr="00AC6CDC">
        <w:rPr>
          <w:rFonts w:hint="eastAsia"/>
        </w:rPr>
        <w:t>UPA</w:t>
      </w:r>
      <w:r w:rsidRPr="00AC6CDC">
        <w:rPr>
          <w:rFonts w:hint="eastAsia"/>
        </w:rPr>
        <w:t>当前是否可以被控</w:t>
      </w:r>
      <w:r w:rsidRPr="00AC6CDC">
        <w:rPr>
          <w:rFonts w:hint="eastAsia"/>
        </w:rPr>
        <w:t>/</w:t>
      </w:r>
      <w:r w:rsidRPr="00AC6CDC">
        <w:t>Availability of UPA Control</w:t>
      </w:r>
      <w:bookmarkEnd w:id="318"/>
    </w:p>
    <w:p w14:paraId="44D17759" w14:textId="77777777" w:rsidR="00A71FDC" w:rsidRPr="00AC6CDC" w:rsidRDefault="00A71FDC" w:rsidP="00A71FDC">
      <w:pPr>
        <w:ind w:left="420"/>
      </w:pPr>
      <w:r w:rsidRPr="00AC6CDC">
        <w:rPr>
          <w:rFonts w:hint="eastAsia"/>
        </w:rPr>
        <w:t>N/A</w:t>
      </w:r>
    </w:p>
    <w:p w14:paraId="32DC634E" w14:textId="77777777" w:rsidR="00A71FDC" w:rsidRPr="00AC6CDC" w:rsidRDefault="00A71FDC" w:rsidP="00A71FDC">
      <w:pPr>
        <w:pStyle w:val="Heading6"/>
        <w:numPr>
          <w:ilvl w:val="5"/>
          <w:numId w:val="1"/>
        </w:numPr>
      </w:pPr>
      <w:bookmarkStart w:id="319" w:name="_Toc44413640"/>
      <w:r w:rsidRPr="00AC6CDC">
        <w:rPr>
          <w:rFonts w:hint="eastAsia"/>
        </w:rPr>
        <w:t>对</w:t>
      </w:r>
      <w:r w:rsidRPr="00AC6CDC">
        <w:rPr>
          <w:rFonts w:hint="eastAsia"/>
        </w:rPr>
        <w:t>UPA</w:t>
      </w:r>
      <w:r w:rsidRPr="00AC6CDC">
        <w:rPr>
          <w:rFonts w:hint="eastAsia"/>
        </w:rPr>
        <w:t>的控制请求</w:t>
      </w:r>
      <w:r w:rsidRPr="00AC6CDC">
        <w:rPr>
          <w:rFonts w:hint="eastAsia"/>
        </w:rPr>
        <w:t>/Control Request</w:t>
      </w:r>
      <w:r w:rsidRPr="00AC6CDC">
        <w:t xml:space="preserve"> of UPA</w:t>
      </w:r>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1"/>
        <w:gridCol w:w="992"/>
        <w:gridCol w:w="1133"/>
        <w:gridCol w:w="850"/>
        <w:gridCol w:w="2800"/>
      </w:tblGrid>
      <w:tr w:rsidR="00A71FDC" w:rsidRPr="00AC6CDC" w14:paraId="7CC66F52" w14:textId="77777777" w:rsidTr="00A71FDC">
        <w:tc>
          <w:tcPr>
            <w:tcW w:w="3964" w:type="dxa"/>
            <w:shd w:val="clear" w:color="auto" w:fill="DBE5F1" w:themeFill="accent1" w:themeFillTint="33"/>
          </w:tcPr>
          <w:p w14:paraId="4BDA763C" w14:textId="77777777" w:rsidR="00A71FDC" w:rsidRPr="00AC6CDC" w:rsidRDefault="00A71FDC" w:rsidP="00A71FDC">
            <w:pPr>
              <w:rPr>
                <w:b/>
              </w:rPr>
            </w:pPr>
            <w:r w:rsidRPr="00AC6CDC">
              <w:rPr>
                <w:rFonts w:hint="eastAsia"/>
                <w:b/>
              </w:rPr>
              <w:t>Name</w:t>
            </w:r>
          </w:p>
        </w:tc>
        <w:tc>
          <w:tcPr>
            <w:tcW w:w="993" w:type="dxa"/>
            <w:shd w:val="clear" w:color="auto" w:fill="DBE5F1" w:themeFill="accent1" w:themeFillTint="33"/>
          </w:tcPr>
          <w:p w14:paraId="16F6BFE7" w14:textId="77777777" w:rsidR="00A71FDC" w:rsidRPr="00AC6CDC" w:rsidRDefault="00A71FDC" w:rsidP="00A71FDC">
            <w:pPr>
              <w:rPr>
                <w:b/>
              </w:rPr>
            </w:pPr>
            <w:r w:rsidRPr="00AC6CDC">
              <w:rPr>
                <w:rFonts w:hint="eastAsia"/>
                <w:b/>
              </w:rPr>
              <w:t>Len</w:t>
            </w:r>
          </w:p>
        </w:tc>
        <w:tc>
          <w:tcPr>
            <w:tcW w:w="1134" w:type="dxa"/>
            <w:shd w:val="clear" w:color="auto" w:fill="DBE5F1" w:themeFill="accent1" w:themeFillTint="33"/>
          </w:tcPr>
          <w:p w14:paraId="132CCE2C" w14:textId="77777777" w:rsidR="00A71FDC" w:rsidRPr="00AC6CDC" w:rsidRDefault="00A71FDC" w:rsidP="00A71FDC">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38EE2BE0" w14:textId="77777777" w:rsidR="00A71FDC" w:rsidRPr="00AC6CDC" w:rsidRDefault="00A71FDC" w:rsidP="00A71FDC">
            <w:pPr>
              <w:rPr>
                <w:b/>
              </w:rPr>
            </w:pPr>
            <w:r w:rsidRPr="00AC6CDC">
              <w:rPr>
                <w:b/>
              </w:rPr>
              <w:t>Range</w:t>
            </w:r>
          </w:p>
        </w:tc>
        <w:tc>
          <w:tcPr>
            <w:tcW w:w="2801" w:type="dxa"/>
            <w:shd w:val="clear" w:color="auto" w:fill="DBE5F1" w:themeFill="accent1" w:themeFillTint="33"/>
          </w:tcPr>
          <w:p w14:paraId="24160B91" w14:textId="77777777" w:rsidR="00A71FDC" w:rsidRPr="00AC6CDC" w:rsidRDefault="00A71FDC" w:rsidP="00A71FDC">
            <w:pPr>
              <w:rPr>
                <w:b/>
              </w:rPr>
            </w:pPr>
            <w:r w:rsidRPr="00AC6CDC">
              <w:rPr>
                <w:b/>
              </w:rPr>
              <w:t>Conversation</w:t>
            </w:r>
          </w:p>
        </w:tc>
      </w:tr>
      <w:tr w:rsidR="00A71FDC" w:rsidRPr="00AC6CDC" w14:paraId="1B20FC9D" w14:textId="77777777" w:rsidTr="00A71FDC">
        <w:tc>
          <w:tcPr>
            <w:tcW w:w="3964" w:type="dxa"/>
            <w:vAlign w:val="bottom"/>
          </w:tcPr>
          <w:p w14:paraId="63A99F16" w14:textId="77777777" w:rsidR="00A71FDC" w:rsidRPr="00AC6CDC" w:rsidRDefault="00A71FDC" w:rsidP="00A71FDC">
            <w:pPr>
              <w:jc w:val="left"/>
            </w:pPr>
            <w:r w:rsidRPr="00AC6CDC">
              <w:t>Park Assist Soft Button Selected State Raw</w:t>
            </w:r>
          </w:p>
        </w:tc>
        <w:tc>
          <w:tcPr>
            <w:tcW w:w="993" w:type="dxa"/>
            <w:shd w:val="clear" w:color="auto" w:fill="auto"/>
            <w:vAlign w:val="bottom"/>
          </w:tcPr>
          <w:p w14:paraId="7D490A65" w14:textId="77777777" w:rsidR="00A71FDC" w:rsidRPr="00AC6CDC" w:rsidRDefault="00A71FDC" w:rsidP="00A71FDC">
            <w:r w:rsidRPr="00AC6CDC">
              <w:rPr>
                <w:rFonts w:hint="eastAsia"/>
              </w:rPr>
              <w:t>2</w:t>
            </w:r>
          </w:p>
        </w:tc>
        <w:tc>
          <w:tcPr>
            <w:tcW w:w="1134" w:type="dxa"/>
            <w:shd w:val="clear" w:color="auto" w:fill="auto"/>
            <w:vAlign w:val="bottom"/>
          </w:tcPr>
          <w:p w14:paraId="7620CB1C" w14:textId="77777777" w:rsidR="00A71FDC" w:rsidRPr="00AC6CDC" w:rsidRDefault="00A71FDC" w:rsidP="00A71FDC">
            <w:r w:rsidRPr="00AC6CDC">
              <w:rPr>
                <w:rFonts w:hint="eastAsia"/>
              </w:rPr>
              <w:t>ENM</w:t>
            </w:r>
          </w:p>
        </w:tc>
        <w:tc>
          <w:tcPr>
            <w:tcW w:w="850" w:type="dxa"/>
            <w:shd w:val="clear" w:color="auto" w:fill="auto"/>
            <w:vAlign w:val="bottom"/>
          </w:tcPr>
          <w:p w14:paraId="631CEC47" w14:textId="77777777" w:rsidR="00A71FDC" w:rsidRPr="00AC6CDC" w:rsidRDefault="00A71FDC" w:rsidP="00A71FDC">
            <w:r w:rsidRPr="00AC6CDC">
              <w:t>N/A</w:t>
            </w:r>
          </w:p>
        </w:tc>
        <w:tc>
          <w:tcPr>
            <w:tcW w:w="2801" w:type="dxa"/>
            <w:shd w:val="clear" w:color="auto" w:fill="auto"/>
            <w:vAlign w:val="bottom"/>
          </w:tcPr>
          <w:p w14:paraId="67A14A6A" w14:textId="77777777" w:rsidR="00A71FDC" w:rsidRPr="00AC6CDC" w:rsidRDefault="00A71FDC" w:rsidP="00A71FDC">
            <w:r w:rsidRPr="00AC6CDC">
              <w:t xml:space="preserve">$0=Not_Pressed; </w:t>
            </w:r>
          </w:p>
          <w:p w14:paraId="31B0B08E" w14:textId="77777777" w:rsidR="00A71FDC" w:rsidRPr="00AC6CDC" w:rsidRDefault="00A71FDC" w:rsidP="00A71FDC">
            <w:r w:rsidRPr="00AC6CDC">
              <w:t xml:space="preserve">$1=Pressed; </w:t>
            </w:r>
          </w:p>
          <w:p w14:paraId="62720E93" w14:textId="77777777" w:rsidR="00A71FDC" w:rsidRPr="00AC6CDC" w:rsidRDefault="00A71FDC" w:rsidP="00A71FDC">
            <w:r w:rsidRPr="00AC6CDC">
              <w:t xml:space="preserve">$2=Reserved2; </w:t>
            </w:r>
          </w:p>
          <w:p w14:paraId="4CA6192F" w14:textId="77777777" w:rsidR="00A71FDC" w:rsidRPr="00AC6CDC" w:rsidRDefault="00A71FDC" w:rsidP="00A71FDC">
            <w:r w:rsidRPr="00AC6CDC">
              <w:t>$3=Reserved3</w:t>
            </w:r>
          </w:p>
        </w:tc>
      </w:tr>
    </w:tbl>
    <w:p w14:paraId="5B87D306" w14:textId="77777777" w:rsidR="00A71FDC" w:rsidRPr="00AC6CDC" w:rsidRDefault="00A71FDC" w:rsidP="00A71FDC">
      <w:r w:rsidRPr="00AC6CDC">
        <w:tab/>
      </w:r>
      <w:r w:rsidRPr="00AC6CDC">
        <w:rPr>
          <w:rFonts w:hint="eastAsia"/>
        </w:rPr>
        <w:t>这个信号是由娱乐系统发送给</w:t>
      </w:r>
      <w:r w:rsidRPr="00AC6CDC">
        <w:rPr>
          <w:rFonts w:hint="eastAsia"/>
        </w:rPr>
        <w:t>UPA</w:t>
      </w:r>
      <w:r w:rsidRPr="00AC6CDC">
        <w:rPr>
          <w:rFonts w:hint="eastAsia"/>
        </w:rPr>
        <w:t>模块的，用于请求切换</w:t>
      </w:r>
      <w:r w:rsidRPr="00AC6CDC">
        <w:rPr>
          <w:rFonts w:hint="eastAsia"/>
        </w:rPr>
        <w:t>UPA</w:t>
      </w:r>
      <w:r w:rsidRPr="00AC6CDC">
        <w:rPr>
          <w:rFonts w:hint="eastAsia"/>
        </w:rPr>
        <w:t>改变状态。</w:t>
      </w:r>
    </w:p>
    <w:p w14:paraId="04B76BAB" w14:textId="77777777" w:rsidR="00A71FDC" w:rsidRPr="00AC6CDC" w:rsidRDefault="00A71FDC" w:rsidP="00A71FDC">
      <w:r w:rsidRPr="00AC6CDC">
        <w:tab/>
        <w:t>This signal is sent by the entertainment system to the UPA module for requesting to switch the UPA to change the state.</w:t>
      </w:r>
    </w:p>
    <w:p w14:paraId="0BAA3479" w14:textId="77777777" w:rsidR="00A71FDC" w:rsidRPr="00AC6CDC" w:rsidRDefault="00A71FDC" w:rsidP="00A71FDC">
      <w:r w:rsidRPr="00AC6CDC">
        <w:tab/>
      </w:r>
      <w:r w:rsidRPr="00AC6CDC">
        <w:rPr>
          <w:rFonts w:hint="eastAsia"/>
        </w:rPr>
        <w:t>当信号</w:t>
      </w:r>
      <w:r w:rsidRPr="00AC6CDC">
        <w:rPr>
          <w:b/>
          <w:i/>
        </w:rPr>
        <w:t>Park Assist Soft Button Selected State Raw</w:t>
      </w:r>
      <w:r w:rsidRPr="00AC6CDC">
        <w:rPr>
          <w:rFonts w:hint="eastAsia"/>
        </w:rPr>
        <w:t xml:space="preserve"> =</w:t>
      </w:r>
      <w:r w:rsidRPr="00AC6CDC">
        <w:t xml:space="preserve"> </w:t>
      </w:r>
      <w:r w:rsidRPr="00AC6CDC">
        <w:rPr>
          <w:rFonts w:hint="eastAsia"/>
        </w:rPr>
        <w:t>$0 Not_Pressed</w:t>
      </w:r>
      <w:r w:rsidRPr="00AC6CDC">
        <w:rPr>
          <w:rFonts w:hint="eastAsia"/>
        </w:rPr>
        <w:t>时，表示没有请求；</w:t>
      </w:r>
    </w:p>
    <w:p w14:paraId="1BABC606" w14:textId="77777777" w:rsidR="00A71FDC" w:rsidRPr="00AC6CDC" w:rsidRDefault="00A71FDC" w:rsidP="00A71FDC">
      <w:r w:rsidRPr="00AC6CDC">
        <w:tab/>
      </w:r>
      <w:r w:rsidRPr="00AC6CDC">
        <w:rPr>
          <w:rFonts w:hint="eastAsia"/>
        </w:rPr>
        <w:t xml:space="preserve">When </w:t>
      </w:r>
      <w:r w:rsidRPr="00AC6CDC">
        <w:rPr>
          <w:b/>
          <w:i/>
        </w:rPr>
        <w:t>Park Assist Soft Button Selected State Raw</w:t>
      </w:r>
      <w:r w:rsidRPr="00AC6CDC">
        <w:rPr>
          <w:rFonts w:hint="eastAsia"/>
        </w:rPr>
        <w:t xml:space="preserve"> =</w:t>
      </w:r>
      <w:r w:rsidRPr="00AC6CDC">
        <w:t xml:space="preserve"> </w:t>
      </w:r>
      <w:r w:rsidRPr="00AC6CDC">
        <w:rPr>
          <w:rFonts w:hint="eastAsia"/>
        </w:rPr>
        <w:t>$0 Not_Pressed, D</w:t>
      </w:r>
      <w:r w:rsidRPr="00AC6CDC">
        <w:t>efault and no request</w:t>
      </w:r>
      <w:r w:rsidRPr="00AC6CDC">
        <w:rPr>
          <w:rFonts w:hint="eastAsia"/>
        </w:rPr>
        <w:t>。</w:t>
      </w:r>
    </w:p>
    <w:p w14:paraId="27D89345" w14:textId="77777777" w:rsidR="00A71FDC" w:rsidRPr="00AC6CDC" w:rsidRDefault="00A71FDC" w:rsidP="00A71FDC">
      <w:r w:rsidRPr="00AC6CDC">
        <w:tab/>
      </w:r>
      <w:r w:rsidRPr="00AC6CDC">
        <w:rPr>
          <w:rFonts w:hint="eastAsia"/>
        </w:rPr>
        <w:t>当信号</w:t>
      </w:r>
      <w:r w:rsidRPr="00AC6CDC">
        <w:rPr>
          <w:b/>
          <w:i/>
        </w:rPr>
        <w:t>Park Assist Soft Button Request</w:t>
      </w:r>
      <w:r w:rsidRPr="00AC6CDC">
        <w:t xml:space="preserve"> </w:t>
      </w:r>
      <w:r w:rsidRPr="00AC6CDC">
        <w:rPr>
          <w:rFonts w:hint="eastAsia"/>
        </w:rPr>
        <w:t>=</w:t>
      </w:r>
      <w:r w:rsidRPr="00AC6CDC">
        <w:t xml:space="preserve"> $2 ENABLED</w:t>
      </w:r>
      <w:r w:rsidRPr="00AC6CDC">
        <w:rPr>
          <w:rFonts w:hint="eastAsia"/>
        </w:rPr>
        <w:t>时，并且信号为</w:t>
      </w:r>
      <w:r w:rsidRPr="00AC6CDC">
        <w:rPr>
          <w:b/>
          <w:i/>
        </w:rPr>
        <w:t>Park Assist Soft Button Selected State Raw</w:t>
      </w:r>
      <w:r w:rsidRPr="00AC6CDC">
        <w:t xml:space="preserve"> = $1 Pressed</w:t>
      </w:r>
      <w:r w:rsidRPr="00AC6CDC">
        <w:rPr>
          <w:rFonts w:hint="eastAsia"/>
        </w:rPr>
        <w:t>时，</w:t>
      </w:r>
      <w:r w:rsidRPr="00AC6CDC">
        <w:rPr>
          <w:rFonts w:hint="eastAsia"/>
        </w:rPr>
        <w:t>UPA</w:t>
      </w:r>
      <w:r w:rsidRPr="00AC6CDC">
        <w:rPr>
          <w:rFonts w:hint="eastAsia"/>
        </w:rPr>
        <w:t>会从关闭状态切换为开启状态；</w:t>
      </w:r>
    </w:p>
    <w:p w14:paraId="3A9695A9" w14:textId="77777777" w:rsidR="00A71FDC" w:rsidRPr="00AC6CDC" w:rsidRDefault="00A71FDC" w:rsidP="00A71FDC">
      <w:r w:rsidRPr="00AC6CDC">
        <w:tab/>
      </w:r>
      <w:r w:rsidRPr="00AC6CDC">
        <w:rPr>
          <w:rFonts w:hint="eastAsia"/>
        </w:rPr>
        <w:t>When</w:t>
      </w:r>
      <w:r w:rsidRPr="00AC6CDC">
        <w:t xml:space="preserve"> </w:t>
      </w:r>
      <w:r w:rsidRPr="00AC6CDC">
        <w:rPr>
          <w:b/>
          <w:i/>
        </w:rPr>
        <w:t>Park Assist Soft Button Request</w:t>
      </w:r>
      <w:r w:rsidRPr="00AC6CDC">
        <w:t xml:space="preserve"> </w:t>
      </w:r>
      <w:r w:rsidRPr="00AC6CDC">
        <w:rPr>
          <w:rFonts w:hint="eastAsia"/>
        </w:rPr>
        <w:t>=</w:t>
      </w:r>
      <w:r w:rsidRPr="00AC6CDC">
        <w:t xml:space="preserve"> $2 ENABLED</w:t>
      </w:r>
      <w:r w:rsidRPr="00AC6CDC">
        <w:rPr>
          <w:rFonts w:hint="eastAsia"/>
        </w:rPr>
        <w:t xml:space="preserve">, and </w:t>
      </w:r>
      <w:r w:rsidRPr="00AC6CDC">
        <w:rPr>
          <w:b/>
          <w:i/>
        </w:rPr>
        <w:t>Park Assist Soft Button Selected State Raw</w:t>
      </w:r>
      <w:r w:rsidRPr="00AC6CDC">
        <w:t xml:space="preserve"> = $1 Pressed; UPA will change the status from OFF to ON.</w:t>
      </w:r>
    </w:p>
    <w:p w14:paraId="3DF834D5" w14:textId="77777777" w:rsidR="00A71FDC" w:rsidRPr="00AC6CDC" w:rsidRDefault="00A71FDC" w:rsidP="00A71FDC">
      <w:r w:rsidRPr="00AC6CDC">
        <w:tab/>
      </w:r>
      <w:r w:rsidRPr="00AC6CDC">
        <w:rPr>
          <w:rFonts w:hint="eastAsia"/>
        </w:rPr>
        <w:t>为了规避一些信号丢失的异常情况，娱乐系统在发送请求信号时，需要连续发送三帧。</w:t>
      </w:r>
    </w:p>
    <w:p w14:paraId="760FB14F" w14:textId="77777777" w:rsidR="00A71FDC" w:rsidRPr="00AC6CDC" w:rsidRDefault="00A71FDC" w:rsidP="00A71FDC">
      <w:r w:rsidRPr="00AC6CDC">
        <w:tab/>
        <w:t>In order to avoid some abnormal situations of signal loss, the entertainment system needs to send three frames continuously when sending the request signal.</w:t>
      </w:r>
    </w:p>
    <w:p w14:paraId="53120D0C" w14:textId="77777777" w:rsidR="00A71FDC" w:rsidRPr="00AC6CDC" w:rsidRDefault="00A71FDC" w:rsidP="00A71FDC">
      <w:r w:rsidRPr="00AC6CDC">
        <w:tab/>
      </w:r>
    </w:p>
    <w:p w14:paraId="768B6E2E" w14:textId="77777777" w:rsidR="00A71FDC" w:rsidRPr="00AC6CDC" w:rsidRDefault="00A71FDC" w:rsidP="00A71FDC">
      <w:r w:rsidRPr="00AC6CDC">
        <w:tab/>
      </w:r>
      <w:r w:rsidRPr="00AC6CDC">
        <w:t>信号收发</w:t>
      </w:r>
      <w:r w:rsidRPr="00AC6CDC">
        <w:rPr>
          <w:rFonts w:hint="eastAsia"/>
        </w:rPr>
        <w:t>/TX</w:t>
      </w:r>
      <w:r w:rsidRPr="00AC6CDC">
        <w:t xml:space="preserve"> and RX</w:t>
      </w:r>
      <w:r w:rsidRPr="00AC6CDC">
        <w:rPr>
          <w:rFonts w:hint="eastAsia"/>
        </w:rPr>
        <w:t>：</w:t>
      </w:r>
      <w:r w:rsidRPr="00AC6CDC">
        <w:t xml:space="preserve">VCU </w:t>
      </w:r>
      <w:r w:rsidRPr="00AC6CDC">
        <w:sym w:font="Wingdings" w:char="F0E0"/>
      </w:r>
      <w:r w:rsidRPr="00AC6CDC">
        <w:t xml:space="preserve"> UPA</w:t>
      </w:r>
    </w:p>
    <w:p w14:paraId="5E0EDF55" w14:textId="77777777" w:rsidR="00A71FDC" w:rsidRPr="00AC6CDC" w:rsidRDefault="00A71FDC" w:rsidP="00A71FDC">
      <w:pPr>
        <w:ind w:firstLine="420"/>
      </w:pPr>
      <w:r w:rsidRPr="00AC6CDC">
        <w:t>更新时间</w:t>
      </w:r>
      <w:r w:rsidRPr="00AC6CDC">
        <w:rPr>
          <w:rFonts w:hint="eastAsia"/>
        </w:rPr>
        <w:t>/</w:t>
      </w:r>
      <w:r w:rsidRPr="00AC6CDC">
        <w:t xml:space="preserve">Update Time: </w:t>
      </w:r>
      <w:r w:rsidRPr="00AC6CDC">
        <w:rPr>
          <w:rFonts w:hint="eastAsia"/>
        </w:rPr>
        <w:t>1</w:t>
      </w:r>
      <w:r w:rsidRPr="00AC6CDC">
        <w:t>0ms</w:t>
      </w:r>
    </w:p>
    <w:p w14:paraId="7B9AAD32" w14:textId="77777777" w:rsidR="00A71FDC" w:rsidRPr="00AC6CDC" w:rsidRDefault="00A71FDC" w:rsidP="00A71FDC">
      <w:pPr>
        <w:ind w:firstLine="420"/>
      </w:pPr>
      <w:r w:rsidRPr="00AC6CDC">
        <w:t>信号周期</w:t>
      </w:r>
      <w:r w:rsidRPr="00AC6CDC">
        <w:rPr>
          <w:rFonts w:hint="eastAsia"/>
        </w:rPr>
        <w:t>/</w:t>
      </w:r>
      <w:r w:rsidRPr="00AC6CDC">
        <w:t>Periodic Interval: 100ms</w:t>
      </w:r>
    </w:p>
    <w:p w14:paraId="77F357E3" w14:textId="77777777" w:rsidR="00A71FDC" w:rsidRPr="00AC6CDC" w:rsidRDefault="00A71FDC" w:rsidP="00A71FDC">
      <w:pPr>
        <w:pStyle w:val="Heading6"/>
        <w:numPr>
          <w:ilvl w:val="5"/>
          <w:numId w:val="1"/>
        </w:numPr>
      </w:pPr>
      <w:bookmarkStart w:id="320" w:name="_Toc44413641"/>
      <w:r w:rsidRPr="00AC6CDC">
        <w:rPr>
          <w:rFonts w:hint="eastAsia"/>
        </w:rPr>
        <w:t>UPA</w:t>
      </w:r>
      <w:r w:rsidRPr="00AC6CDC">
        <w:rPr>
          <w:rFonts w:hint="eastAsia"/>
        </w:rPr>
        <w:t>的开关状态反馈</w:t>
      </w:r>
      <w:r w:rsidRPr="00AC6CDC">
        <w:rPr>
          <w:rFonts w:hint="eastAsia"/>
        </w:rPr>
        <w:t>/Status</w:t>
      </w:r>
      <w:r w:rsidRPr="00AC6CDC">
        <w:t xml:space="preserve"> Feedback </w:t>
      </w:r>
      <w:r w:rsidRPr="00AC6CDC">
        <w:rPr>
          <w:rFonts w:hint="eastAsia"/>
        </w:rPr>
        <w:t>of</w:t>
      </w:r>
      <w:r w:rsidRPr="00AC6CDC">
        <w:t xml:space="preserve"> UPA</w:t>
      </w:r>
      <w:bookmarkEnd w:id="320"/>
      <w:r w:rsidRPr="00AC6CD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1"/>
        <w:gridCol w:w="992"/>
        <w:gridCol w:w="1133"/>
        <w:gridCol w:w="850"/>
        <w:gridCol w:w="2800"/>
      </w:tblGrid>
      <w:tr w:rsidR="00A71FDC" w:rsidRPr="00AC6CDC" w14:paraId="5A678EB0" w14:textId="77777777" w:rsidTr="00A71FDC">
        <w:tc>
          <w:tcPr>
            <w:tcW w:w="3964" w:type="dxa"/>
            <w:shd w:val="clear" w:color="auto" w:fill="DBE5F1" w:themeFill="accent1" w:themeFillTint="33"/>
          </w:tcPr>
          <w:p w14:paraId="4D7FA210" w14:textId="77777777" w:rsidR="00A71FDC" w:rsidRPr="00AC6CDC" w:rsidRDefault="00A71FDC" w:rsidP="00A71FDC">
            <w:pPr>
              <w:rPr>
                <w:b/>
              </w:rPr>
            </w:pPr>
            <w:r w:rsidRPr="00AC6CDC">
              <w:rPr>
                <w:rFonts w:hint="eastAsia"/>
                <w:b/>
              </w:rPr>
              <w:t>Name</w:t>
            </w:r>
          </w:p>
        </w:tc>
        <w:tc>
          <w:tcPr>
            <w:tcW w:w="993" w:type="dxa"/>
            <w:shd w:val="clear" w:color="auto" w:fill="DBE5F1" w:themeFill="accent1" w:themeFillTint="33"/>
          </w:tcPr>
          <w:p w14:paraId="347930BB" w14:textId="77777777" w:rsidR="00A71FDC" w:rsidRPr="00AC6CDC" w:rsidRDefault="00A71FDC" w:rsidP="00A71FDC">
            <w:pPr>
              <w:rPr>
                <w:b/>
              </w:rPr>
            </w:pPr>
            <w:r w:rsidRPr="00AC6CDC">
              <w:rPr>
                <w:rFonts w:hint="eastAsia"/>
                <w:b/>
              </w:rPr>
              <w:t>Len</w:t>
            </w:r>
          </w:p>
        </w:tc>
        <w:tc>
          <w:tcPr>
            <w:tcW w:w="1134" w:type="dxa"/>
            <w:shd w:val="clear" w:color="auto" w:fill="DBE5F1" w:themeFill="accent1" w:themeFillTint="33"/>
          </w:tcPr>
          <w:p w14:paraId="284F4582" w14:textId="77777777" w:rsidR="00A71FDC" w:rsidRPr="00AC6CDC" w:rsidRDefault="00A71FDC" w:rsidP="00A71FDC">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042A6253" w14:textId="77777777" w:rsidR="00A71FDC" w:rsidRPr="00AC6CDC" w:rsidRDefault="00A71FDC" w:rsidP="00A71FDC">
            <w:pPr>
              <w:rPr>
                <w:b/>
              </w:rPr>
            </w:pPr>
            <w:r w:rsidRPr="00AC6CDC">
              <w:rPr>
                <w:b/>
              </w:rPr>
              <w:t>Range</w:t>
            </w:r>
          </w:p>
        </w:tc>
        <w:tc>
          <w:tcPr>
            <w:tcW w:w="2801" w:type="dxa"/>
            <w:shd w:val="clear" w:color="auto" w:fill="DBE5F1" w:themeFill="accent1" w:themeFillTint="33"/>
          </w:tcPr>
          <w:p w14:paraId="690AB250" w14:textId="77777777" w:rsidR="00A71FDC" w:rsidRPr="00AC6CDC" w:rsidRDefault="00A71FDC" w:rsidP="00A71FDC">
            <w:pPr>
              <w:rPr>
                <w:b/>
              </w:rPr>
            </w:pPr>
            <w:r w:rsidRPr="00AC6CDC">
              <w:rPr>
                <w:b/>
              </w:rPr>
              <w:t>Conversation</w:t>
            </w:r>
          </w:p>
        </w:tc>
      </w:tr>
      <w:tr w:rsidR="00A71FDC" w:rsidRPr="00AC6CDC" w14:paraId="335964F2" w14:textId="77777777" w:rsidTr="00A71FDC">
        <w:tc>
          <w:tcPr>
            <w:tcW w:w="3964" w:type="dxa"/>
            <w:vAlign w:val="bottom"/>
          </w:tcPr>
          <w:p w14:paraId="51D9D7CB" w14:textId="77777777" w:rsidR="00A71FDC" w:rsidRPr="00AC6CDC" w:rsidRDefault="00A71FDC" w:rsidP="00A71FDC">
            <w:pPr>
              <w:jc w:val="left"/>
            </w:pPr>
            <w:r w:rsidRPr="00AC6CDC">
              <w:t>Park Assist Soft Button Request</w:t>
            </w:r>
          </w:p>
        </w:tc>
        <w:tc>
          <w:tcPr>
            <w:tcW w:w="993" w:type="dxa"/>
            <w:shd w:val="clear" w:color="auto" w:fill="auto"/>
            <w:vAlign w:val="bottom"/>
          </w:tcPr>
          <w:p w14:paraId="2D386921" w14:textId="77777777" w:rsidR="00A71FDC" w:rsidRPr="00AC6CDC" w:rsidRDefault="00A71FDC" w:rsidP="00A71FDC">
            <w:r w:rsidRPr="00AC6CDC">
              <w:t>2</w:t>
            </w:r>
          </w:p>
        </w:tc>
        <w:tc>
          <w:tcPr>
            <w:tcW w:w="1134" w:type="dxa"/>
            <w:shd w:val="clear" w:color="auto" w:fill="auto"/>
            <w:vAlign w:val="bottom"/>
          </w:tcPr>
          <w:p w14:paraId="6825DD6B" w14:textId="77777777" w:rsidR="00A71FDC" w:rsidRPr="00AC6CDC" w:rsidRDefault="00A71FDC" w:rsidP="00A71FDC">
            <w:r w:rsidRPr="00AC6CDC">
              <w:t>ENM</w:t>
            </w:r>
          </w:p>
        </w:tc>
        <w:tc>
          <w:tcPr>
            <w:tcW w:w="850" w:type="dxa"/>
            <w:shd w:val="clear" w:color="auto" w:fill="auto"/>
            <w:vAlign w:val="bottom"/>
          </w:tcPr>
          <w:p w14:paraId="0FAC4830" w14:textId="77777777" w:rsidR="00A71FDC" w:rsidRPr="00AC6CDC" w:rsidRDefault="00A71FDC" w:rsidP="00A71FDC">
            <w:r w:rsidRPr="00AC6CDC">
              <w:t>N/A</w:t>
            </w:r>
          </w:p>
        </w:tc>
        <w:tc>
          <w:tcPr>
            <w:tcW w:w="2801" w:type="dxa"/>
            <w:shd w:val="clear" w:color="auto" w:fill="auto"/>
            <w:vAlign w:val="bottom"/>
          </w:tcPr>
          <w:p w14:paraId="5F5A05A5" w14:textId="77777777" w:rsidR="00A71FDC" w:rsidRPr="00AC6CDC" w:rsidRDefault="00A71FDC" w:rsidP="00A71FDC">
            <w:r w:rsidRPr="00AC6CDC">
              <w:t xml:space="preserve">$0=HIDDEN; </w:t>
            </w:r>
          </w:p>
          <w:p w14:paraId="1B976B3A" w14:textId="77777777" w:rsidR="00A71FDC" w:rsidRPr="00AC6CDC" w:rsidRDefault="00A71FDC" w:rsidP="00A71FDC">
            <w:r w:rsidRPr="00AC6CDC">
              <w:t xml:space="preserve">$1=DISABLED; </w:t>
            </w:r>
          </w:p>
          <w:p w14:paraId="1AF95335" w14:textId="77777777" w:rsidR="00A71FDC" w:rsidRPr="00AC6CDC" w:rsidRDefault="00A71FDC" w:rsidP="00A71FDC">
            <w:r w:rsidRPr="00AC6CDC">
              <w:lastRenderedPageBreak/>
              <w:t>$2=ENABLED;</w:t>
            </w:r>
          </w:p>
          <w:p w14:paraId="69F9E880" w14:textId="77777777" w:rsidR="00A71FDC" w:rsidRPr="00AC6CDC" w:rsidRDefault="00A71FDC" w:rsidP="00A71FDC">
            <w:r w:rsidRPr="00AC6CDC">
              <w:t>$3=HIGHLIGHTED</w:t>
            </w:r>
          </w:p>
        </w:tc>
      </w:tr>
    </w:tbl>
    <w:p w14:paraId="078267B7" w14:textId="77777777" w:rsidR="00A71FDC" w:rsidRPr="00AC6CDC" w:rsidRDefault="00A71FDC" w:rsidP="00A71FDC">
      <w:r w:rsidRPr="00AC6CDC">
        <w:lastRenderedPageBreak/>
        <w:tab/>
      </w:r>
      <w:r w:rsidRPr="00AC6CDC">
        <w:rPr>
          <w:rFonts w:hint="eastAsia"/>
        </w:rPr>
        <w:t>这个信号由</w:t>
      </w:r>
      <w:r w:rsidRPr="00AC6CDC">
        <w:rPr>
          <w:rFonts w:hint="eastAsia"/>
        </w:rPr>
        <w:t>UPA</w:t>
      </w:r>
      <w:r w:rsidRPr="00AC6CDC">
        <w:rPr>
          <w:rFonts w:hint="eastAsia"/>
        </w:rPr>
        <w:t>发送给娱乐系统的，用于告知娱乐系统当前</w:t>
      </w:r>
      <w:r w:rsidRPr="00AC6CDC">
        <w:rPr>
          <w:rFonts w:hint="eastAsia"/>
        </w:rPr>
        <w:t>UPA</w:t>
      </w:r>
      <w:r w:rsidRPr="00AC6CDC">
        <w:rPr>
          <w:rFonts w:hint="eastAsia"/>
        </w:rPr>
        <w:t>的状态。这个信号中包含了三种类型的信息（配置，是否可用，工作状态）。</w:t>
      </w:r>
    </w:p>
    <w:p w14:paraId="30D19C1E" w14:textId="77777777" w:rsidR="00A71FDC" w:rsidRPr="00AC6CDC" w:rsidRDefault="00A71FDC" w:rsidP="00A71FDC">
      <w:r w:rsidRPr="00AC6CDC">
        <w:tab/>
        <w:t>This signal is sent by UPA to the entertainment system to inform the entertainment system of the current UPA status. This signal contains three types of information (configuration, availability and working status).</w:t>
      </w:r>
    </w:p>
    <w:p w14:paraId="745EED0F" w14:textId="77777777" w:rsidR="00A71FDC" w:rsidRPr="00AC6CDC" w:rsidRDefault="00A71FDC" w:rsidP="00A71FDC">
      <w:r w:rsidRPr="00AC6CDC">
        <w:tab/>
      </w:r>
      <w:r w:rsidRPr="00AC6CDC">
        <w:rPr>
          <w:rFonts w:hint="eastAsia"/>
        </w:rPr>
        <w:t>当信号</w:t>
      </w:r>
      <w:r w:rsidRPr="00AC6CDC">
        <w:rPr>
          <w:rFonts w:hint="eastAsia"/>
        </w:rPr>
        <w:t xml:space="preserve"> </w:t>
      </w:r>
      <w:r w:rsidRPr="00AC6CDC">
        <w:rPr>
          <w:b/>
          <w:i/>
        </w:rPr>
        <w:t xml:space="preserve">Park Assist Soft Button Request </w:t>
      </w:r>
      <w:r w:rsidRPr="00AC6CDC">
        <w:t>= $0 HIDDEN</w:t>
      </w:r>
      <w:r w:rsidRPr="00AC6CDC">
        <w:rPr>
          <w:rFonts w:hint="eastAsia"/>
        </w:rPr>
        <w:t>，表示该车辆不配置</w:t>
      </w:r>
      <w:r w:rsidRPr="00AC6CDC">
        <w:rPr>
          <w:rFonts w:hint="eastAsia"/>
        </w:rPr>
        <w:t>UPA</w:t>
      </w:r>
      <w:r w:rsidRPr="00AC6CDC">
        <w:rPr>
          <w:rFonts w:hint="eastAsia"/>
        </w:rPr>
        <w:t>，</w:t>
      </w:r>
      <w:r w:rsidRPr="00AC6CDC">
        <w:rPr>
          <w:rFonts w:hint="eastAsia"/>
        </w:rPr>
        <w:t>UPA</w:t>
      </w:r>
      <w:r w:rsidRPr="00AC6CDC">
        <w:rPr>
          <w:rFonts w:hint="eastAsia"/>
        </w:rPr>
        <w:t>控制的页面需要进行隐藏</w:t>
      </w:r>
    </w:p>
    <w:p w14:paraId="78B94132" w14:textId="77777777" w:rsidR="00A71FDC" w:rsidRPr="00AC6CDC" w:rsidRDefault="00A71FDC" w:rsidP="00A71FDC">
      <w:pPr>
        <w:ind w:firstLine="420"/>
      </w:pPr>
      <w:r w:rsidRPr="00AC6CDC">
        <w:rPr>
          <w:rFonts w:hint="eastAsia"/>
        </w:rPr>
        <w:t>When</w:t>
      </w:r>
      <w:r w:rsidRPr="00AC6CDC">
        <w:t xml:space="preserve"> </w:t>
      </w:r>
      <w:r w:rsidRPr="00AC6CDC">
        <w:rPr>
          <w:b/>
          <w:i/>
        </w:rPr>
        <w:t xml:space="preserve">Park Assist Soft Button Request </w:t>
      </w:r>
      <w:r w:rsidRPr="00AC6CDC">
        <w:t xml:space="preserve">= $0 HIDDEN, </w:t>
      </w:r>
      <w:r w:rsidRPr="00AC6CDC">
        <w:rPr>
          <w:rFonts w:hint="eastAsia"/>
        </w:rPr>
        <w:t>i</w:t>
      </w:r>
      <w:r w:rsidRPr="00AC6CDC">
        <w:t>ndicates that the vehicle is not configured with UPA, and pages controlled by UPA need to be hidden</w:t>
      </w:r>
      <w:r w:rsidRPr="00AC6CDC">
        <w:rPr>
          <w:rFonts w:hint="eastAsia"/>
        </w:rPr>
        <w:t>.</w:t>
      </w:r>
    </w:p>
    <w:p w14:paraId="760718F7" w14:textId="77777777" w:rsidR="00A71FDC" w:rsidRPr="00AC6CDC" w:rsidRDefault="00A71FDC" w:rsidP="00A71FDC">
      <w:r w:rsidRPr="00AC6CDC">
        <w:tab/>
      </w:r>
      <w:r w:rsidRPr="00AC6CDC">
        <w:rPr>
          <w:rFonts w:hint="eastAsia"/>
        </w:rPr>
        <w:t>当信号</w:t>
      </w:r>
      <w:r w:rsidRPr="00AC6CDC">
        <w:rPr>
          <w:b/>
          <w:i/>
        </w:rPr>
        <w:t xml:space="preserve">Park Assist Soft Button Request </w:t>
      </w:r>
      <w:r w:rsidRPr="00AC6CDC">
        <w:t xml:space="preserve">= </w:t>
      </w:r>
      <w:r w:rsidRPr="00AC6CDC">
        <w:rPr>
          <w:rFonts w:hint="eastAsia"/>
        </w:rPr>
        <w:t xml:space="preserve">$1 DISABLED, </w:t>
      </w:r>
      <w:commentRangeStart w:id="321"/>
      <w:r w:rsidRPr="00AC6CDC">
        <w:rPr>
          <w:rFonts w:hint="eastAsia"/>
        </w:rPr>
        <w:t>表示车辆配置</w:t>
      </w:r>
      <w:r w:rsidRPr="00AC6CDC">
        <w:rPr>
          <w:rFonts w:hint="eastAsia"/>
        </w:rPr>
        <w:t>UPA</w:t>
      </w:r>
      <w:r w:rsidRPr="00AC6CDC">
        <w:rPr>
          <w:rFonts w:hint="eastAsia"/>
        </w:rPr>
        <w:t>，但是目前</w:t>
      </w:r>
      <w:r w:rsidRPr="00AC6CDC">
        <w:rPr>
          <w:rFonts w:hint="eastAsia"/>
        </w:rPr>
        <w:t>UPA</w:t>
      </w:r>
      <w:r w:rsidRPr="00AC6CDC">
        <w:rPr>
          <w:rFonts w:hint="eastAsia"/>
        </w:rPr>
        <w:t>不可用；</w:t>
      </w:r>
    </w:p>
    <w:p w14:paraId="0955BB0A" w14:textId="77777777" w:rsidR="00A71FDC" w:rsidRPr="00AC6CDC" w:rsidRDefault="00A71FDC" w:rsidP="00A71FDC">
      <w:pPr>
        <w:ind w:firstLine="420"/>
      </w:pPr>
      <w:r w:rsidRPr="00AC6CDC">
        <w:t xml:space="preserve">When </w:t>
      </w:r>
      <w:r w:rsidRPr="00AC6CDC">
        <w:rPr>
          <w:b/>
          <w:i/>
        </w:rPr>
        <w:t xml:space="preserve">Park Assist Soft Button Request </w:t>
      </w:r>
      <w:r w:rsidRPr="00AC6CDC">
        <w:t xml:space="preserve">= </w:t>
      </w:r>
      <w:r w:rsidRPr="00AC6CDC">
        <w:rPr>
          <w:rFonts w:hint="eastAsia"/>
        </w:rPr>
        <w:t>$1 DISABLED</w:t>
      </w:r>
      <w:r w:rsidRPr="00AC6CDC">
        <w:t>, Indicates that the vehicle is configured with UPA, but UPA is not currently available.</w:t>
      </w:r>
      <w:commentRangeEnd w:id="321"/>
      <w:r w:rsidRPr="00AC6CDC">
        <w:rPr>
          <w:rStyle w:val="CommentReference"/>
        </w:rPr>
        <w:commentReference w:id="321"/>
      </w:r>
    </w:p>
    <w:p w14:paraId="38F51320" w14:textId="77777777" w:rsidR="00A71FDC" w:rsidRPr="00AC6CDC" w:rsidRDefault="00A71FDC" w:rsidP="00A71FDC">
      <w:pPr>
        <w:ind w:firstLine="420"/>
      </w:pPr>
      <w:r w:rsidRPr="00AC6CDC">
        <w:rPr>
          <w:rFonts w:hint="eastAsia"/>
        </w:rPr>
        <w:t>当信号</w:t>
      </w:r>
      <w:r w:rsidRPr="00AC6CDC">
        <w:rPr>
          <w:b/>
          <w:i/>
        </w:rPr>
        <w:t xml:space="preserve">Park Assist Soft Button Request </w:t>
      </w:r>
      <w:r w:rsidRPr="00AC6CDC">
        <w:t xml:space="preserve">= </w:t>
      </w:r>
      <w:r w:rsidRPr="00AC6CDC">
        <w:rPr>
          <w:rFonts w:hint="eastAsia"/>
        </w:rPr>
        <w:t>$2 ENABLE</w:t>
      </w:r>
      <w:r w:rsidRPr="00AC6CDC">
        <w:rPr>
          <w:rFonts w:hint="eastAsia"/>
        </w:rPr>
        <w:t>时，表示车辆配置</w:t>
      </w:r>
      <w:r w:rsidRPr="00AC6CDC">
        <w:rPr>
          <w:rFonts w:hint="eastAsia"/>
        </w:rPr>
        <w:t>UPA</w:t>
      </w:r>
      <w:r w:rsidRPr="00AC6CDC">
        <w:rPr>
          <w:rFonts w:hint="eastAsia"/>
        </w:rPr>
        <w:t>，当前状态为可用，并且</w:t>
      </w:r>
      <w:r w:rsidRPr="00AC6CDC">
        <w:rPr>
          <w:rFonts w:hint="eastAsia"/>
        </w:rPr>
        <w:t>UPA</w:t>
      </w:r>
      <w:r w:rsidRPr="00AC6CDC">
        <w:rPr>
          <w:rFonts w:hint="eastAsia"/>
        </w:rPr>
        <w:t>处于关闭状态</w:t>
      </w:r>
    </w:p>
    <w:p w14:paraId="2CEB77B6" w14:textId="77777777" w:rsidR="00A71FDC" w:rsidRPr="00AC6CDC" w:rsidRDefault="00A71FDC" w:rsidP="00A71FDC">
      <w:r w:rsidRPr="00AC6CDC">
        <w:tab/>
      </w:r>
      <w:r w:rsidRPr="00AC6CDC">
        <w:rPr>
          <w:rFonts w:hint="eastAsia"/>
        </w:rPr>
        <w:t>When</w:t>
      </w:r>
      <w:r w:rsidRPr="00AC6CDC">
        <w:t xml:space="preserve"> </w:t>
      </w:r>
      <w:r w:rsidRPr="00AC6CDC">
        <w:rPr>
          <w:b/>
          <w:i/>
        </w:rPr>
        <w:t xml:space="preserve">Park Assist Soft Button Request </w:t>
      </w:r>
      <w:r w:rsidRPr="00AC6CDC">
        <w:t xml:space="preserve">= </w:t>
      </w:r>
      <w:r w:rsidRPr="00AC6CDC">
        <w:rPr>
          <w:rFonts w:hint="eastAsia"/>
        </w:rPr>
        <w:t xml:space="preserve">$2 ENABLE, </w:t>
      </w:r>
      <w:r w:rsidRPr="00AC6CDC">
        <w:t>Indicates that the vehicle is configured with UPA, the current state is available, and UPA is in a closed state.</w:t>
      </w:r>
    </w:p>
    <w:p w14:paraId="605C46B9" w14:textId="77777777" w:rsidR="00A71FDC" w:rsidRPr="00AC6CDC" w:rsidRDefault="00A71FDC" w:rsidP="00A71FDC">
      <w:r w:rsidRPr="00AC6CDC">
        <w:tab/>
      </w:r>
      <w:r w:rsidRPr="00AC6CDC">
        <w:rPr>
          <w:rFonts w:hint="eastAsia"/>
        </w:rPr>
        <w:t>当信号</w:t>
      </w:r>
      <w:r w:rsidRPr="00AC6CDC">
        <w:rPr>
          <w:b/>
          <w:i/>
        </w:rPr>
        <w:t xml:space="preserve">Park Assist Soft Button Request </w:t>
      </w:r>
      <w:r w:rsidRPr="00AC6CDC">
        <w:t xml:space="preserve">= </w:t>
      </w:r>
      <w:r w:rsidRPr="00AC6CDC">
        <w:rPr>
          <w:rFonts w:hint="eastAsia"/>
        </w:rPr>
        <w:t>$3 HIGHLIGHTED</w:t>
      </w:r>
      <w:r w:rsidRPr="00AC6CDC">
        <w:rPr>
          <w:rFonts w:hint="eastAsia"/>
        </w:rPr>
        <w:t>时，表示车辆配置</w:t>
      </w:r>
      <w:r w:rsidRPr="00AC6CDC">
        <w:rPr>
          <w:rFonts w:hint="eastAsia"/>
        </w:rPr>
        <w:t>UPA</w:t>
      </w:r>
      <w:r w:rsidRPr="00AC6CDC">
        <w:rPr>
          <w:rFonts w:hint="eastAsia"/>
        </w:rPr>
        <w:t>，当前状态为可用，并且</w:t>
      </w:r>
      <w:r w:rsidRPr="00AC6CDC">
        <w:rPr>
          <w:rFonts w:hint="eastAsia"/>
        </w:rPr>
        <w:t>UPA</w:t>
      </w:r>
      <w:r w:rsidRPr="00AC6CDC">
        <w:rPr>
          <w:rFonts w:hint="eastAsia"/>
        </w:rPr>
        <w:t>处于开启的状态</w:t>
      </w:r>
    </w:p>
    <w:p w14:paraId="4F121D98" w14:textId="77777777" w:rsidR="00A71FDC" w:rsidRPr="00AC6CDC" w:rsidRDefault="00A71FDC" w:rsidP="00A71FDC">
      <w:pPr>
        <w:ind w:firstLine="420"/>
      </w:pPr>
      <w:r w:rsidRPr="00AC6CDC">
        <w:rPr>
          <w:rFonts w:hint="eastAsia"/>
        </w:rPr>
        <w:t>When</w:t>
      </w:r>
      <w:r w:rsidRPr="00AC6CDC">
        <w:t xml:space="preserve"> </w:t>
      </w:r>
      <w:r w:rsidRPr="00AC6CDC">
        <w:rPr>
          <w:b/>
          <w:i/>
        </w:rPr>
        <w:t xml:space="preserve">Park Assist Soft Button Request </w:t>
      </w:r>
      <w:r w:rsidRPr="00AC6CDC">
        <w:t xml:space="preserve">= </w:t>
      </w:r>
      <w:r w:rsidRPr="00AC6CDC">
        <w:rPr>
          <w:rFonts w:hint="eastAsia"/>
        </w:rPr>
        <w:t xml:space="preserve">$3 HIGHLIGHTED, </w:t>
      </w:r>
      <w:r w:rsidRPr="00AC6CDC">
        <w:t>Indicates that the vehicle is configured with UPA, the current state is available, and UPA is in the open state</w:t>
      </w:r>
      <w:r w:rsidRPr="00AC6CDC">
        <w:rPr>
          <w:rFonts w:hint="eastAsia"/>
        </w:rPr>
        <w:t>.</w:t>
      </w:r>
    </w:p>
    <w:p w14:paraId="050629C3" w14:textId="77777777" w:rsidR="00A71FDC" w:rsidRPr="00AC6CDC" w:rsidRDefault="00A71FDC" w:rsidP="00A71FDC">
      <w:pPr>
        <w:ind w:firstLine="420"/>
      </w:pPr>
    </w:p>
    <w:p w14:paraId="587CD3A3" w14:textId="77777777" w:rsidR="00A71FDC" w:rsidRPr="00AC6CDC" w:rsidRDefault="00A71FDC" w:rsidP="00A71FDC">
      <w:pPr>
        <w:ind w:firstLine="420"/>
      </w:pPr>
      <w:r w:rsidRPr="00AC6CDC">
        <w:rPr>
          <w:rFonts w:hint="eastAsia"/>
        </w:rPr>
        <w:t>信号收发</w:t>
      </w:r>
      <w:r w:rsidRPr="00AC6CDC">
        <w:rPr>
          <w:rFonts w:hint="eastAsia"/>
        </w:rPr>
        <w:t>/TX and RX:</w:t>
      </w:r>
      <w:r w:rsidRPr="00AC6CDC">
        <w:t xml:space="preserve"> </w:t>
      </w:r>
      <w:r w:rsidRPr="00AC6CDC">
        <w:rPr>
          <w:rFonts w:hint="eastAsia"/>
        </w:rPr>
        <w:t xml:space="preserve">UPA </w:t>
      </w:r>
      <w:r w:rsidRPr="00AC6CDC">
        <w:sym w:font="Wingdings" w:char="F0E0"/>
      </w:r>
      <w:r w:rsidRPr="00AC6CDC">
        <w:t xml:space="preserve"> VCU</w:t>
      </w:r>
    </w:p>
    <w:p w14:paraId="47CFFE17" w14:textId="77777777" w:rsidR="00A71FDC" w:rsidRPr="00AC6CDC" w:rsidRDefault="00A71FDC" w:rsidP="00A71FDC">
      <w:pPr>
        <w:ind w:firstLine="420"/>
      </w:pPr>
      <w:r w:rsidRPr="00AC6CDC">
        <w:rPr>
          <w:rFonts w:hint="eastAsia"/>
        </w:rPr>
        <w:t>更新时间</w:t>
      </w:r>
      <w:r w:rsidRPr="00AC6CDC">
        <w:rPr>
          <w:rFonts w:hint="eastAsia"/>
        </w:rPr>
        <w:t>/</w:t>
      </w:r>
      <w:r w:rsidRPr="00AC6CDC">
        <w:t xml:space="preserve">Update Time: </w:t>
      </w:r>
      <w:r w:rsidRPr="00AC6CDC">
        <w:rPr>
          <w:rFonts w:hint="eastAsia"/>
        </w:rPr>
        <w:t>5</w:t>
      </w:r>
      <w:r w:rsidRPr="00AC6CDC">
        <w:t>0ms</w:t>
      </w:r>
    </w:p>
    <w:p w14:paraId="11538516"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1000ms</w:t>
      </w:r>
    </w:p>
    <w:p w14:paraId="6B630272" w14:textId="446261AA" w:rsidR="00A71FDC" w:rsidRPr="00AC6CDC" w:rsidRDefault="00A71FDC" w:rsidP="00A71FDC">
      <w:pPr>
        <w:pStyle w:val="Heading5"/>
      </w:pPr>
      <w:commentRangeStart w:id="322"/>
      <w:r w:rsidRPr="00AC6CDC">
        <w:rPr>
          <w:rFonts w:hint="eastAsia"/>
        </w:rPr>
        <w:t>UPA</w:t>
      </w:r>
      <w:r w:rsidRPr="00AC6CDC">
        <w:rPr>
          <w:rFonts w:hint="eastAsia"/>
        </w:rPr>
        <w:t>控制的</w:t>
      </w:r>
      <w:r w:rsidRPr="00AC6CDC">
        <w:rPr>
          <w:rFonts w:hint="eastAsia"/>
        </w:rPr>
        <w:t>GB</w:t>
      </w:r>
      <w:r w:rsidRPr="00AC6CDC">
        <w:rPr>
          <w:rFonts w:hint="eastAsia"/>
        </w:rPr>
        <w:t>信号</w:t>
      </w:r>
      <w:r w:rsidRPr="00AC6CDC">
        <w:rPr>
          <w:rFonts w:hint="eastAsia"/>
        </w:rPr>
        <w:t>/</w:t>
      </w:r>
      <w:r w:rsidRPr="00AC6CDC">
        <w:t>GB</w:t>
      </w:r>
      <w:r w:rsidRPr="00AC6CDC">
        <w:rPr>
          <w:rFonts w:hint="eastAsia"/>
        </w:rPr>
        <w:t xml:space="preserve"> Signal of UPA Control</w:t>
      </w:r>
      <w:commentRangeEnd w:id="322"/>
      <w:r w:rsidRPr="00AC6CDC">
        <w:rPr>
          <w:rStyle w:val="CommentReference"/>
          <w:b w:val="0"/>
          <w:bCs w:val="0"/>
        </w:rPr>
        <w:commentReference w:id="322"/>
      </w:r>
    </w:p>
    <w:p w14:paraId="5E23560A" w14:textId="77777777" w:rsidR="00A71FDC" w:rsidRPr="00AC6CDC" w:rsidRDefault="00A71FDC" w:rsidP="00A71FDC">
      <w:r w:rsidRPr="00AC6CDC">
        <w:t>TBD</w:t>
      </w:r>
    </w:p>
    <w:p w14:paraId="0CA8A437" w14:textId="77777777" w:rsidR="00A71FDC" w:rsidRPr="00AC6CDC" w:rsidRDefault="00A71FDC" w:rsidP="00A71FDC">
      <w:pPr>
        <w:pStyle w:val="Heading4"/>
        <w:numPr>
          <w:ilvl w:val="3"/>
          <w:numId w:val="1"/>
        </w:numPr>
      </w:pPr>
      <w:bookmarkStart w:id="323" w:name="_Toc44413642"/>
      <w:r w:rsidRPr="00AC6CDC">
        <w:t>UPA</w:t>
      </w:r>
      <w:r w:rsidRPr="00AC6CDC">
        <w:rPr>
          <w:rFonts w:hint="eastAsia"/>
        </w:rPr>
        <w:t>控制的特殊情况说明</w:t>
      </w:r>
      <w:r w:rsidRPr="00AC6CDC">
        <w:rPr>
          <w:rFonts w:hint="eastAsia"/>
        </w:rPr>
        <w:t xml:space="preserve">/Special Case Descriptions of </w:t>
      </w:r>
      <w:r w:rsidRPr="00AC6CDC">
        <w:t>UPA</w:t>
      </w:r>
      <w:r w:rsidRPr="00AC6CDC">
        <w:rPr>
          <w:rFonts w:hint="eastAsia"/>
        </w:rPr>
        <w:t xml:space="preserve"> Control</w:t>
      </w:r>
      <w:bookmarkEnd w:id="323"/>
    </w:p>
    <w:p w14:paraId="3CB078A5" w14:textId="77777777" w:rsidR="00A71FDC" w:rsidRPr="00AC6CDC" w:rsidRDefault="00A71FDC" w:rsidP="00A71FDC">
      <w:r w:rsidRPr="00AC6CDC">
        <w:rPr>
          <w:rFonts w:hint="eastAsia"/>
        </w:rPr>
        <w:t>N</w:t>
      </w:r>
      <w:r w:rsidRPr="00AC6CDC">
        <w:t>/A</w:t>
      </w:r>
    </w:p>
    <w:p w14:paraId="5911214A" w14:textId="77777777" w:rsidR="00A71FDC" w:rsidRPr="00AC6CDC" w:rsidRDefault="00A71FDC" w:rsidP="00A71FDC">
      <w:pPr>
        <w:pStyle w:val="Heading4"/>
        <w:numPr>
          <w:ilvl w:val="3"/>
          <w:numId w:val="1"/>
        </w:numPr>
      </w:pPr>
      <w:r w:rsidRPr="00AC6CDC">
        <w:rPr>
          <w:rFonts w:hint="eastAsia"/>
        </w:rPr>
        <w:t>U</w:t>
      </w:r>
      <w:r w:rsidRPr="00AC6CDC">
        <w:t>PA</w:t>
      </w:r>
      <w:r w:rsidRPr="00AC6CDC">
        <w:rPr>
          <w:rFonts w:hint="eastAsia"/>
        </w:rPr>
        <w:t>控制的适用架构</w:t>
      </w:r>
      <w:r w:rsidRPr="00AC6CDC">
        <w:rPr>
          <w:rFonts w:hint="eastAsia"/>
        </w:rPr>
        <w:t>/</w:t>
      </w:r>
      <w:r w:rsidRPr="00AC6CDC">
        <w:t>Architectural Applicability of UPA</w:t>
      </w:r>
    </w:p>
    <w:p w14:paraId="0136FB70" w14:textId="77777777" w:rsidR="00A71FDC" w:rsidRPr="00AC6CDC" w:rsidRDefault="00A71FDC" w:rsidP="00A71FDC">
      <w:pPr>
        <w:ind w:left="420"/>
      </w:pPr>
      <w:r w:rsidRPr="00AC6CDC">
        <w:rPr>
          <w:rFonts w:hint="eastAsia"/>
        </w:rPr>
        <w:t>娱乐系统支持的虚拟控制适用于以下架构：</w:t>
      </w:r>
    </w:p>
    <w:p w14:paraId="3558AC37" w14:textId="77777777" w:rsidR="00A71FDC" w:rsidRPr="00AC6CDC" w:rsidRDefault="00A71FDC" w:rsidP="00A71FDC">
      <w:pPr>
        <w:ind w:left="420"/>
      </w:pPr>
      <w:r w:rsidRPr="00AC6CDC">
        <w:t>The architecture(s) supported by VCU virtual control is(are):</w:t>
      </w:r>
    </w:p>
    <w:p w14:paraId="25D37A1F" w14:textId="77777777" w:rsidR="00A71FDC" w:rsidRPr="00AC6CDC" w:rsidRDefault="00A71FDC" w:rsidP="00A71FDC">
      <w:pPr>
        <w:pStyle w:val="ListParagraph"/>
        <w:numPr>
          <w:ilvl w:val="0"/>
          <w:numId w:val="8"/>
        </w:numPr>
        <w:ind w:firstLineChars="0"/>
      </w:pPr>
      <w:r w:rsidRPr="00AC6CDC">
        <w:t>CLEA</w:t>
      </w:r>
    </w:p>
    <w:p w14:paraId="3D00C8D2" w14:textId="77777777" w:rsidR="00A71FDC" w:rsidRPr="00AC6CDC" w:rsidRDefault="00A71FDC" w:rsidP="00A71FDC">
      <w:pPr>
        <w:pStyle w:val="ListParagraph"/>
        <w:numPr>
          <w:ilvl w:val="0"/>
          <w:numId w:val="8"/>
        </w:numPr>
        <w:ind w:firstLineChars="0"/>
      </w:pPr>
      <w:r w:rsidRPr="00AC6CDC">
        <w:t>Global-B [TBD]</w:t>
      </w:r>
    </w:p>
    <w:p w14:paraId="62250268" w14:textId="77777777" w:rsidR="00A71FDC" w:rsidRPr="00AC6CDC" w:rsidRDefault="00A71FDC" w:rsidP="00A71FDC">
      <w:pPr>
        <w:pStyle w:val="Heading3"/>
        <w:numPr>
          <w:ilvl w:val="2"/>
          <w:numId w:val="1"/>
        </w:numPr>
      </w:pPr>
      <w:bookmarkStart w:id="324" w:name="_Toc44413643"/>
      <w:bookmarkStart w:id="325" w:name="_Toc62830627"/>
      <w:r w:rsidRPr="00AC6CDC">
        <w:lastRenderedPageBreak/>
        <w:t>TCS/</w:t>
      </w:r>
      <w:r w:rsidRPr="00AC6CDC">
        <w:rPr>
          <w:rFonts w:hint="eastAsia"/>
        </w:rPr>
        <w:t>ESC</w:t>
      </w:r>
      <w:r w:rsidRPr="00AC6CDC">
        <w:rPr>
          <w:rFonts w:hint="eastAsia"/>
        </w:rPr>
        <w:t>功能的开关控制</w:t>
      </w:r>
      <w:r w:rsidRPr="00AC6CDC">
        <w:rPr>
          <w:rFonts w:hint="eastAsia"/>
        </w:rPr>
        <w:t>/</w:t>
      </w:r>
      <w:r w:rsidRPr="00AC6CDC">
        <w:t>TCS/ESC Control</w:t>
      </w:r>
      <w:bookmarkEnd w:id="324"/>
      <w:bookmarkEnd w:id="325"/>
    </w:p>
    <w:p w14:paraId="40DA3755" w14:textId="77777777" w:rsidR="00A71FDC" w:rsidRPr="00AC6CDC" w:rsidRDefault="00A71FDC" w:rsidP="00A71FDC">
      <w:pPr>
        <w:pStyle w:val="a0"/>
        <w:spacing w:after="156"/>
        <w:rPr>
          <w:rFonts w:ascii="Arial" w:hAnsi="Arial" w:cs="Arial"/>
        </w:rPr>
      </w:pPr>
      <w:r w:rsidRPr="00AC6CDC">
        <w:rPr>
          <w:rFonts w:ascii="Arial" w:hAnsi="Arial" w:cs="Arial"/>
        </w:rPr>
        <w:t>ESC</w:t>
      </w:r>
      <w:r w:rsidRPr="00AC6CDC">
        <w:rPr>
          <w:rFonts w:ascii="Arial" w:hAnsi="Arial" w:cs="Arial"/>
        </w:rPr>
        <w:t>（</w:t>
      </w:r>
      <w:r w:rsidRPr="00AC6CDC">
        <w:rPr>
          <w:rFonts w:ascii="Arial" w:hAnsi="Arial" w:cs="Arial"/>
        </w:rPr>
        <w:t>Electrical Stability Control</w:t>
      </w:r>
      <w:r w:rsidRPr="00AC6CDC">
        <w:rPr>
          <w:rFonts w:ascii="Arial" w:hAnsi="Arial" w:cs="Arial"/>
        </w:rPr>
        <w:t>）指电子稳定性控制系统，</w:t>
      </w:r>
      <w:r w:rsidRPr="00AC6CDC">
        <w:rPr>
          <w:rFonts w:ascii="Arial" w:hAnsi="Arial" w:cs="Arial"/>
        </w:rPr>
        <w:t>TCS</w:t>
      </w:r>
      <w:r w:rsidRPr="00AC6CDC">
        <w:rPr>
          <w:rFonts w:ascii="Arial" w:hAnsi="Arial" w:cs="Arial"/>
        </w:rPr>
        <w:t>（</w:t>
      </w:r>
      <w:r w:rsidRPr="00AC6CDC">
        <w:rPr>
          <w:rFonts w:ascii="Arial" w:hAnsi="Arial" w:cs="Arial"/>
        </w:rPr>
        <w:t xml:space="preserve"> Traction Control System </w:t>
      </w:r>
      <w:r w:rsidRPr="00AC6CDC">
        <w:rPr>
          <w:rFonts w:ascii="Arial" w:hAnsi="Arial" w:cs="Arial"/>
        </w:rPr>
        <w:t>）指牵引力控制系统。</w:t>
      </w:r>
    </w:p>
    <w:p w14:paraId="0E8992C5" w14:textId="77777777" w:rsidR="00A71FDC" w:rsidRPr="00AC6CDC" w:rsidRDefault="00A71FDC" w:rsidP="00A71FDC">
      <w:pPr>
        <w:pStyle w:val="a0"/>
        <w:spacing w:after="156"/>
        <w:rPr>
          <w:rFonts w:ascii="Arial" w:hAnsi="Arial" w:cs="Arial"/>
        </w:rPr>
      </w:pPr>
      <w:r w:rsidRPr="00AC6CDC">
        <w:rPr>
          <w:rFonts w:ascii="Arial" w:hAnsi="Arial" w:cs="Arial"/>
        </w:rPr>
        <w:t>The ESC (Electrical Stability Control) refers to the electrical stability control system and the TCS (Traction Control System) refers to the traction control system.</w:t>
      </w:r>
    </w:p>
    <w:p w14:paraId="4ED04FB4" w14:textId="77777777" w:rsidR="00A71FDC" w:rsidRPr="00AC6CDC" w:rsidRDefault="00A71FDC" w:rsidP="00A71FDC">
      <w:pPr>
        <w:pStyle w:val="a0"/>
        <w:spacing w:after="156"/>
        <w:rPr>
          <w:rFonts w:ascii="Arial" w:hAnsi="Arial" w:cs="Arial"/>
        </w:rPr>
      </w:pPr>
      <w:r w:rsidRPr="00AC6CDC">
        <w:rPr>
          <w:rFonts w:ascii="Arial" w:hAnsi="Arial" w:cs="Arial"/>
        </w:rPr>
        <w:t>用户能够通过系统发送总线信号对</w:t>
      </w:r>
      <w:r w:rsidRPr="00AC6CDC">
        <w:rPr>
          <w:rFonts w:ascii="Arial" w:hAnsi="Arial" w:cs="Arial"/>
        </w:rPr>
        <w:t>TCS/ESC</w:t>
      </w:r>
      <w:r w:rsidRPr="00AC6CDC">
        <w:rPr>
          <w:rFonts w:ascii="Arial" w:hAnsi="Arial" w:cs="Arial"/>
        </w:rPr>
        <w:t>进行关闭</w:t>
      </w:r>
      <w:r w:rsidRPr="00AC6CDC">
        <w:rPr>
          <w:rFonts w:ascii="Arial" w:hAnsi="Arial" w:cs="Arial"/>
        </w:rPr>
        <w:t>/</w:t>
      </w:r>
      <w:r w:rsidRPr="00AC6CDC">
        <w:rPr>
          <w:rFonts w:ascii="Arial" w:hAnsi="Arial" w:cs="Arial"/>
        </w:rPr>
        <w:t>打开操作。</w:t>
      </w:r>
    </w:p>
    <w:p w14:paraId="288E98D0" w14:textId="77777777" w:rsidR="00A71FDC" w:rsidRPr="00AC6CDC" w:rsidRDefault="00A71FDC" w:rsidP="00A71FDC">
      <w:pPr>
        <w:pStyle w:val="a0"/>
        <w:spacing w:after="156"/>
        <w:rPr>
          <w:rFonts w:ascii="Arial" w:hAnsi="Arial" w:cs="Arial"/>
        </w:rPr>
      </w:pPr>
      <w:r w:rsidRPr="00AC6CDC">
        <w:rPr>
          <w:rFonts w:ascii="Arial" w:hAnsi="Arial" w:cs="Arial"/>
        </w:rPr>
        <w:t>The user is able to turn off/on the TCS/ESC by sending a bus signal through the system.</w:t>
      </w:r>
    </w:p>
    <w:p w14:paraId="01893709" w14:textId="77777777" w:rsidR="00A71FDC" w:rsidRPr="00AC6CDC" w:rsidRDefault="00A71FDC" w:rsidP="00A71FDC">
      <w:pPr>
        <w:pStyle w:val="a0"/>
        <w:spacing w:after="156"/>
      </w:pPr>
      <w:r w:rsidRPr="00AC6CDC">
        <w:rPr>
          <w:rFonts w:hint="eastAsia"/>
        </w:rPr>
        <w:t>系统支持三种控制模式的选择，这三个选项分别为：电子稳定和牵引力控制开启，电子稳定和牵引力控制关闭，牵引力控制关闭。系统仅支持在三个功能中选择启用其中之一。</w:t>
      </w:r>
    </w:p>
    <w:p w14:paraId="08111516" w14:textId="77777777" w:rsidR="00A71FDC" w:rsidRPr="00AC6CDC" w:rsidRDefault="00A71FDC" w:rsidP="00A71FDC">
      <w:pPr>
        <w:pStyle w:val="a0"/>
        <w:spacing w:after="156"/>
        <w:rPr>
          <w:rFonts w:ascii="Arial" w:hAnsi="Arial" w:cs="Arial"/>
        </w:rPr>
      </w:pPr>
      <w:r w:rsidRPr="00AC6CDC">
        <w:rPr>
          <w:rFonts w:ascii="Arial" w:hAnsi="Arial" w:cs="Arial"/>
        </w:rPr>
        <w:t>The system supports the choice of three control modes: electronic stability and traction control on, electronic stability and traction control off, and traction control off. Only one of the three functions is supported.</w:t>
      </w:r>
    </w:p>
    <w:p w14:paraId="1262A50B" w14:textId="77777777" w:rsidR="00A71FDC" w:rsidRPr="00AC6CDC" w:rsidRDefault="00A71FDC" w:rsidP="00A71FDC">
      <w:pPr>
        <w:pStyle w:val="a0"/>
        <w:spacing w:after="156"/>
      </w:pPr>
      <w:r w:rsidRPr="00AC6CDC">
        <w:rPr>
          <w:rFonts w:hint="eastAsia"/>
        </w:rPr>
        <w:t>车辆是否支持</w:t>
      </w:r>
      <w:r w:rsidRPr="00AC6CDC">
        <w:t>ESC</w:t>
      </w:r>
      <w:r w:rsidRPr="00AC6CDC">
        <w:rPr>
          <w:rFonts w:hint="eastAsia"/>
        </w:rPr>
        <w:t>功能取决于具体配置，系统通过接收对应信号判断当前车型配置信息。</w:t>
      </w:r>
      <w:commentRangeStart w:id="326"/>
      <w:r w:rsidRPr="00AC6CDC">
        <w:rPr>
          <w:rFonts w:hint="eastAsia"/>
        </w:rPr>
        <w:t>部分车型只支持</w:t>
      </w:r>
      <w:r w:rsidRPr="00AC6CDC">
        <w:rPr>
          <w:rFonts w:hint="eastAsia"/>
        </w:rPr>
        <w:t>TCS</w:t>
      </w:r>
      <w:r w:rsidRPr="00AC6CDC">
        <w:rPr>
          <w:rFonts w:hint="eastAsia"/>
        </w:rPr>
        <w:t>功能，此时</w:t>
      </w:r>
      <w:r w:rsidRPr="00AC6CDC">
        <w:rPr>
          <w:rFonts w:hint="eastAsia"/>
        </w:rPr>
        <w:t>TCS</w:t>
      </w:r>
      <w:r w:rsidRPr="00AC6CDC">
        <w:rPr>
          <w:rFonts w:hint="eastAsia"/>
        </w:rPr>
        <w:t>可以单独开启或关闭</w:t>
      </w:r>
      <w:commentRangeEnd w:id="326"/>
      <w:r w:rsidRPr="00AC6CDC">
        <w:rPr>
          <w:rStyle w:val="CommentReference"/>
        </w:rPr>
        <w:commentReference w:id="326"/>
      </w:r>
      <w:r w:rsidRPr="00AC6CDC">
        <w:rPr>
          <w:rFonts w:hint="eastAsia"/>
        </w:rPr>
        <w:t>。</w:t>
      </w:r>
    </w:p>
    <w:p w14:paraId="6D6250E0" w14:textId="77777777" w:rsidR="00A71FDC" w:rsidRPr="00AC6CDC" w:rsidRDefault="00A71FDC" w:rsidP="00A71FDC">
      <w:pPr>
        <w:pStyle w:val="a0"/>
        <w:spacing w:after="156"/>
        <w:rPr>
          <w:rFonts w:ascii="Arial" w:hAnsi="Arial" w:cs="Arial"/>
        </w:rPr>
      </w:pPr>
      <w:r w:rsidRPr="00AC6CDC">
        <w:rPr>
          <w:rFonts w:ascii="Arial" w:hAnsi="Arial" w:cs="Arial"/>
        </w:rPr>
        <w:t>Whether the vehicle supports the ESC or not depends on specific configuration and the system shall acquire the configuration information of current model through the corresponding signal received. Some models support the TCS only; in this case, the TCS is allowed to be turned on/off separately.</w:t>
      </w:r>
    </w:p>
    <w:p w14:paraId="6FC59A92" w14:textId="77777777" w:rsidR="00A71FDC" w:rsidRPr="00AC6CDC" w:rsidRDefault="00A71FDC" w:rsidP="00A71FDC">
      <w:pPr>
        <w:pStyle w:val="a0"/>
        <w:spacing w:after="156"/>
        <w:rPr>
          <w:rFonts w:ascii="Arial" w:hAnsi="Arial" w:cs="Arial"/>
        </w:rPr>
      </w:pPr>
      <w:r w:rsidRPr="00AC6CDC">
        <w:rPr>
          <w:rFonts w:ascii="Arial" w:hAnsi="Arial" w:cs="Arial"/>
        </w:rPr>
        <w:t>系统通过接收对应模块发出的信号实时显示当前</w:t>
      </w:r>
      <w:r w:rsidRPr="00AC6CDC">
        <w:rPr>
          <w:rFonts w:ascii="Arial" w:hAnsi="Arial" w:cs="Arial"/>
        </w:rPr>
        <w:t>TCS/ESC</w:t>
      </w:r>
      <w:r w:rsidRPr="00AC6CDC">
        <w:rPr>
          <w:rFonts w:ascii="Arial" w:hAnsi="Arial" w:cs="Arial"/>
        </w:rPr>
        <w:t>系统开关状态。当车机熄火后再次启动时，系统需通过接收</w:t>
      </w:r>
      <w:r w:rsidRPr="00AC6CDC">
        <w:rPr>
          <w:rFonts w:ascii="Arial" w:hAnsi="Arial" w:cs="Arial"/>
        </w:rPr>
        <w:t>TCS/ESC</w:t>
      </w:r>
      <w:r w:rsidRPr="00AC6CDC">
        <w:rPr>
          <w:rFonts w:ascii="Arial" w:hAnsi="Arial" w:cs="Arial"/>
        </w:rPr>
        <w:t>相关信号获取当前</w:t>
      </w:r>
      <w:r w:rsidRPr="00AC6CDC">
        <w:rPr>
          <w:rFonts w:ascii="Arial" w:hAnsi="Arial" w:cs="Arial"/>
        </w:rPr>
        <w:t>TCS/ESC</w:t>
      </w:r>
      <w:r w:rsidRPr="00AC6CDC">
        <w:rPr>
          <w:rFonts w:ascii="Arial" w:hAnsi="Arial" w:cs="Arial"/>
        </w:rPr>
        <w:t>系统状态。通常情况下，车机熄火后重新启动时，</w:t>
      </w:r>
      <w:r w:rsidRPr="00AC6CDC">
        <w:rPr>
          <w:rFonts w:ascii="Arial" w:hAnsi="Arial" w:cs="Arial"/>
        </w:rPr>
        <w:t>ESC</w:t>
      </w:r>
      <w:r w:rsidRPr="00AC6CDC">
        <w:rPr>
          <w:rFonts w:ascii="Arial" w:hAnsi="Arial" w:cs="Arial"/>
        </w:rPr>
        <w:t>和</w:t>
      </w:r>
      <w:r w:rsidRPr="00AC6CDC">
        <w:rPr>
          <w:rFonts w:ascii="Arial" w:hAnsi="Arial" w:cs="Arial"/>
        </w:rPr>
        <w:t>TCS</w:t>
      </w:r>
      <w:r w:rsidRPr="00AC6CDC">
        <w:rPr>
          <w:rFonts w:ascii="Arial" w:hAnsi="Arial" w:cs="Arial"/>
        </w:rPr>
        <w:t>会默认开启。</w:t>
      </w:r>
    </w:p>
    <w:p w14:paraId="0AC7B892" w14:textId="77777777" w:rsidR="00A71FDC" w:rsidRPr="00AC6CDC" w:rsidRDefault="00A71FDC" w:rsidP="00A71FDC">
      <w:pPr>
        <w:pStyle w:val="a0"/>
        <w:spacing w:after="156"/>
        <w:rPr>
          <w:rFonts w:ascii="Arial" w:hAnsi="Arial" w:cs="Arial"/>
        </w:rPr>
      </w:pPr>
      <w:r w:rsidRPr="00AC6CDC">
        <w:rPr>
          <w:rFonts w:ascii="Arial" w:hAnsi="Arial" w:cs="Arial"/>
        </w:rPr>
        <w:t>The system shall display the current On/Off status of the TCS/ESC system in real time through the signal received from the corresponding module. When the Infotainment System is turned on again after being turned off, the system shall acquire the current status of the TCS/ESC system by receiving the TCS/ESC-related signal. Under normal circumstances, when the Infotainment System is turned on again after being turned off, the ESC and TCS shall be turned on by default.</w:t>
      </w:r>
    </w:p>
    <w:p w14:paraId="2B007150" w14:textId="77777777" w:rsidR="00A71FDC" w:rsidRPr="00AC6CDC" w:rsidRDefault="00A71FDC" w:rsidP="00A71FDC">
      <w:pPr>
        <w:pStyle w:val="a0"/>
        <w:spacing w:after="156"/>
        <w:rPr>
          <w:rFonts w:ascii="Arial" w:hAnsi="Arial" w:cs="Arial"/>
        </w:rPr>
      </w:pPr>
      <w:r w:rsidRPr="00AC6CDC">
        <w:rPr>
          <w:rFonts w:ascii="Arial" w:hAnsi="Arial" w:cs="Arial"/>
        </w:rPr>
        <w:t>用户点击屏幕对</w:t>
      </w:r>
      <w:r w:rsidRPr="00AC6CDC">
        <w:rPr>
          <w:rFonts w:ascii="Arial" w:hAnsi="Arial" w:cs="Arial"/>
        </w:rPr>
        <w:t>TCS/ESC</w:t>
      </w:r>
      <w:r w:rsidRPr="00AC6CDC">
        <w:rPr>
          <w:rFonts w:ascii="Arial" w:hAnsi="Arial" w:cs="Arial"/>
        </w:rPr>
        <w:t>进行开关控制，到娱乐系统发出总线信号的时间不超过</w:t>
      </w:r>
      <w:r w:rsidRPr="00AC6CDC">
        <w:rPr>
          <w:rFonts w:ascii="Arial" w:hAnsi="Arial" w:cs="Arial"/>
        </w:rPr>
        <w:t>100ms</w:t>
      </w:r>
      <w:r w:rsidRPr="00AC6CDC">
        <w:rPr>
          <w:rFonts w:ascii="Arial" w:hAnsi="Arial" w:cs="Arial"/>
        </w:rPr>
        <w:t>。</w:t>
      </w:r>
    </w:p>
    <w:p w14:paraId="4B07CD59" w14:textId="77777777" w:rsidR="00A71FDC" w:rsidRPr="00AC6CDC" w:rsidRDefault="00A71FDC" w:rsidP="00A71FDC">
      <w:pPr>
        <w:pStyle w:val="a0"/>
        <w:spacing w:after="156"/>
        <w:rPr>
          <w:rFonts w:ascii="Arial" w:hAnsi="Arial" w:cs="Arial"/>
        </w:rPr>
      </w:pPr>
      <w:r w:rsidRPr="00AC6CDC">
        <w:rPr>
          <w:rFonts w:ascii="Arial" w:hAnsi="Arial" w:cs="Arial"/>
        </w:rPr>
        <w:t>The time taken from the user’s clicking of the screen to turn on/off the TCS/ESC to the Infotainment System’s sending of bus signal shall not exceed 100ms.</w:t>
      </w:r>
    </w:p>
    <w:p w14:paraId="055DAD85" w14:textId="77777777" w:rsidR="00A71FDC" w:rsidRPr="00AC6CDC" w:rsidRDefault="00A71FDC" w:rsidP="00A71FDC">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P_VEHICLE_CONTROL_TCS/ESC_CONFIGURATION</w:t>
      </w:r>
      <w:r w:rsidRPr="00AC6CDC">
        <w:rPr>
          <w:rFonts w:ascii="Arial" w:hAnsi="Arial" w:cs="Arial" w:hint="eastAsia"/>
        </w:rPr>
        <w:t>确认车辆的</w:t>
      </w:r>
      <w:r w:rsidRPr="00AC6CDC">
        <w:rPr>
          <w:rFonts w:ascii="Arial" w:hAnsi="Arial" w:cs="Arial" w:hint="eastAsia"/>
        </w:rPr>
        <w:t>TCS/ESC</w:t>
      </w:r>
      <w:r w:rsidRPr="00AC6CDC">
        <w:rPr>
          <w:rFonts w:ascii="Arial" w:hAnsi="Arial" w:cs="Arial" w:hint="eastAsia"/>
        </w:rPr>
        <w:t>是否支持娱乐系统控制。</w:t>
      </w:r>
    </w:p>
    <w:p w14:paraId="75D68727" w14:textId="77777777" w:rsidR="00A71FDC" w:rsidRPr="00AC6CDC" w:rsidRDefault="00A71FDC" w:rsidP="00A71FDC">
      <w:pPr>
        <w:pStyle w:val="a0"/>
        <w:spacing w:after="156"/>
        <w:rPr>
          <w:rFonts w:ascii="Arial" w:hAnsi="Arial" w:cs="Arial"/>
        </w:rPr>
      </w:pPr>
      <w:r w:rsidRPr="00AC6CDC">
        <w:rPr>
          <w:rFonts w:ascii="Arial" w:hAnsi="Arial" w:cs="Arial" w:hint="eastAsia"/>
        </w:rPr>
        <w:t>当标定值为</w:t>
      </w:r>
      <w:r w:rsidRPr="00AC6CDC">
        <w:rPr>
          <w:rFonts w:ascii="Arial" w:hAnsi="Arial" w:cs="Arial"/>
        </w:rPr>
        <w:t>0 "VC_TCS_ESC_None"</w:t>
      </w:r>
      <w:r w:rsidRPr="00AC6CDC">
        <w:rPr>
          <w:rFonts w:ascii="Arial" w:hAnsi="Arial" w:cs="Arial" w:hint="eastAsia"/>
        </w:rPr>
        <w:t>时，表示车辆的</w:t>
      </w:r>
      <w:r w:rsidRPr="00AC6CDC">
        <w:rPr>
          <w:rFonts w:ascii="Arial" w:hAnsi="Arial" w:cs="Arial" w:hint="eastAsia"/>
        </w:rPr>
        <w:t>TCS/ESC</w:t>
      </w:r>
      <w:r w:rsidRPr="00AC6CDC">
        <w:rPr>
          <w:rFonts w:ascii="Arial" w:hAnsi="Arial" w:cs="Arial" w:hint="eastAsia"/>
        </w:rPr>
        <w:t>不支持娱乐系统控制；</w:t>
      </w:r>
    </w:p>
    <w:p w14:paraId="420BDA14" w14:textId="77777777" w:rsidR="00A71FDC" w:rsidRPr="00AC6CDC" w:rsidRDefault="00A71FDC" w:rsidP="00A71FDC">
      <w:pPr>
        <w:pStyle w:val="a0"/>
        <w:spacing w:after="156"/>
        <w:rPr>
          <w:rFonts w:ascii="Arial" w:hAnsi="Arial" w:cs="Arial"/>
        </w:rPr>
      </w:pPr>
      <w:r w:rsidRPr="00AC6CDC">
        <w:rPr>
          <w:rFonts w:ascii="Arial" w:hAnsi="Arial" w:cs="Arial" w:hint="eastAsia"/>
        </w:rPr>
        <w:t>当标定值为</w:t>
      </w:r>
      <w:r w:rsidRPr="00AC6CDC">
        <w:rPr>
          <w:rFonts w:ascii="Arial" w:hAnsi="Arial" w:cs="Arial"/>
        </w:rPr>
        <w:t xml:space="preserve"> 1 "VC_TCS_Only"</w:t>
      </w:r>
      <w:r w:rsidRPr="00AC6CDC">
        <w:rPr>
          <w:rFonts w:ascii="Arial" w:hAnsi="Arial" w:cs="Arial" w:hint="eastAsia"/>
        </w:rPr>
        <w:t>时，表示车辆的仅</w:t>
      </w:r>
      <w:r w:rsidRPr="00AC6CDC">
        <w:rPr>
          <w:rFonts w:ascii="Arial" w:hAnsi="Arial" w:cs="Arial" w:hint="eastAsia"/>
        </w:rPr>
        <w:t>TCS</w:t>
      </w:r>
      <w:r w:rsidRPr="00AC6CDC">
        <w:rPr>
          <w:rFonts w:ascii="Arial" w:hAnsi="Arial" w:cs="Arial" w:hint="eastAsia"/>
        </w:rPr>
        <w:t>支持娱乐系统控制；</w:t>
      </w:r>
    </w:p>
    <w:p w14:paraId="5BBA154B" w14:textId="77777777" w:rsidR="00A71FDC" w:rsidRPr="00AC6CDC" w:rsidRDefault="00A71FDC" w:rsidP="00A71FDC">
      <w:pPr>
        <w:pStyle w:val="a0"/>
        <w:spacing w:after="156"/>
        <w:rPr>
          <w:rFonts w:ascii="Arial" w:hAnsi="Arial" w:cs="Arial"/>
        </w:rPr>
      </w:pPr>
      <w:r w:rsidRPr="00AC6CDC">
        <w:rPr>
          <w:rFonts w:ascii="Arial" w:hAnsi="Arial" w:cs="Arial" w:hint="eastAsia"/>
        </w:rPr>
        <w:lastRenderedPageBreak/>
        <w:t>当标定值为</w:t>
      </w:r>
      <w:r w:rsidRPr="00AC6CDC">
        <w:rPr>
          <w:rFonts w:ascii="Arial" w:hAnsi="Arial" w:cs="Arial"/>
        </w:rPr>
        <w:t xml:space="preserve"> 2 "VC_TCS_ESC"</w:t>
      </w:r>
      <w:r w:rsidRPr="00AC6CDC">
        <w:rPr>
          <w:rFonts w:ascii="Arial" w:hAnsi="Arial" w:cs="Arial" w:hint="eastAsia"/>
        </w:rPr>
        <w:t>时，表示车辆的</w:t>
      </w:r>
      <w:r w:rsidRPr="00AC6CDC">
        <w:rPr>
          <w:rFonts w:ascii="Arial" w:hAnsi="Arial" w:cs="Arial" w:hint="eastAsia"/>
        </w:rPr>
        <w:t>TCS/ESC</w:t>
      </w:r>
      <w:r w:rsidRPr="00AC6CDC">
        <w:rPr>
          <w:rFonts w:ascii="Arial" w:hAnsi="Arial" w:cs="Arial" w:hint="eastAsia"/>
        </w:rPr>
        <w:t>同时支持娱乐系统进行控制。</w:t>
      </w:r>
    </w:p>
    <w:p w14:paraId="0CCFCAE5" w14:textId="77777777" w:rsidR="00A71FDC" w:rsidRPr="00AC6CDC" w:rsidRDefault="00A71FDC" w:rsidP="00A71FDC">
      <w:pPr>
        <w:pStyle w:val="Heading4"/>
        <w:numPr>
          <w:ilvl w:val="3"/>
          <w:numId w:val="1"/>
        </w:numPr>
      </w:pPr>
      <w:bookmarkStart w:id="327" w:name="_Toc44413644"/>
      <w:r w:rsidRPr="00AC6CDC">
        <w:rPr>
          <w:rFonts w:hint="eastAsia"/>
        </w:rPr>
        <w:t>TCS/ESC</w:t>
      </w:r>
      <w:r w:rsidRPr="00AC6CDC">
        <w:rPr>
          <w:rFonts w:hint="eastAsia"/>
        </w:rPr>
        <w:t>控制支持的用户操作</w:t>
      </w:r>
      <w:r w:rsidRPr="00AC6CDC">
        <w:rPr>
          <w:rFonts w:hint="eastAsia"/>
        </w:rPr>
        <w:t>/User Operation Supported by TCS/ESC Control</w:t>
      </w:r>
      <w:bookmarkEnd w:id="327"/>
    </w:p>
    <w:p w14:paraId="1AA77535" w14:textId="77777777" w:rsidR="00A71FDC" w:rsidRPr="00AC6CDC" w:rsidRDefault="00A71FDC" w:rsidP="00A71FDC">
      <w:pPr>
        <w:ind w:left="420"/>
      </w:pPr>
      <w:r w:rsidRPr="00AC6CDC">
        <w:rPr>
          <w:rFonts w:hint="eastAsia"/>
        </w:rPr>
        <w:t>T</w:t>
      </w:r>
      <w:r w:rsidRPr="00AC6CDC">
        <w:t>CS/ESC</w:t>
      </w:r>
      <w:r w:rsidRPr="00AC6CDC">
        <w:rPr>
          <w:rFonts w:hint="eastAsia"/>
        </w:rPr>
        <w:t>控制支持用户通过娱乐系统进行以下操作：</w:t>
      </w:r>
    </w:p>
    <w:p w14:paraId="254826B5" w14:textId="77777777" w:rsidR="00A71FDC" w:rsidRPr="00AC6CDC" w:rsidRDefault="00A71FDC" w:rsidP="00A71FDC">
      <w:pPr>
        <w:ind w:firstLine="420"/>
      </w:pPr>
      <w:r w:rsidRPr="00AC6CDC">
        <w:t>The entertainment system needs to support the following user operations for virtual control and voice assistant control of TCS/ESC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0A74492B" w14:textId="77777777" w:rsidTr="00A71FDC">
        <w:tc>
          <w:tcPr>
            <w:tcW w:w="6799" w:type="dxa"/>
            <w:shd w:val="clear" w:color="auto" w:fill="DBE5F1" w:themeFill="accent1" w:themeFillTint="33"/>
          </w:tcPr>
          <w:p w14:paraId="5C01A6EC"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466D9C47"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761122E3" w14:textId="77777777" w:rsidR="00A71FDC" w:rsidRPr="00AC6CDC" w:rsidRDefault="00A71FDC" w:rsidP="00A71FDC">
            <w:pPr>
              <w:jc w:val="center"/>
              <w:rPr>
                <w:b/>
              </w:rPr>
            </w:pPr>
            <w:r w:rsidRPr="00AC6CDC">
              <w:rPr>
                <w:rFonts w:hint="eastAsia"/>
                <w:b/>
              </w:rPr>
              <w:t>GB</w:t>
            </w:r>
          </w:p>
        </w:tc>
      </w:tr>
      <w:tr w:rsidR="00A71FDC" w:rsidRPr="00AC6CDC" w14:paraId="3FFAF267" w14:textId="77777777" w:rsidTr="00A71FDC">
        <w:tc>
          <w:tcPr>
            <w:tcW w:w="6799" w:type="dxa"/>
          </w:tcPr>
          <w:p w14:paraId="2A279CE9" w14:textId="77777777" w:rsidR="00A71FDC" w:rsidRPr="00AC6CDC" w:rsidRDefault="00A71FDC" w:rsidP="00A71FDC">
            <w:r w:rsidRPr="00AC6CDC">
              <w:rPr>
                <w:rFonts w:hint="eastAsia"/>
              </w:rPr>
              <w:t>开启</w:t>
            </w:r>
            <w:r w:rsidRPr="00AC6CDC">
              <w:rPr>
                <w:rFonts w:hint="eastAsia"/>
              </w:rPr>
              <w:t>TCS</w:t>
            </w:r>
            <w:r w:rsidRPr="00AC6CDC">
              <w:rPr>
                <w:rFonts w:hint="eastAsia"/>
              </w:rPr>
              <w:t>和开启</w:t>
            </w:r>
            <w:r w:rsidRPr="00AC6CDC">
              <w:rPr>
                <w:rFonts w:hint="eastAsia"/>
              </w:rPr>
              <w:t>ESC</w:t>
            </w:r>
            <w:r w:rsidRPr="00AC6CDC">
              <w:t>/ Turn on TCS and turn on ESC</w:t>
            </w:r>
          </w:p>
        </w:tc>
        <w:tc>
          <w:tcPr>
            <w:tcW w:w="1560" w:type="dxa"/>
          </w:tcPr>
          <w:p w14:paraId="4CBB6984" w14:textId="77777777" w:rsidR="00A71FDC" w:rsidRPr="00AC6CDC" w:rsidRDefault="00A71FDC" w:rsidP="00A71FDC">
            <w:r w:rsidRPr="00AC6CDC">
              <w:rPr>
                <w:rFonts w:hint="eastAsia"/>
              </w:rPr>
              <w:t>VC</w:t>
            </w:r>
            <w:r w:rsidRPr="00AC6CDC">
              <w:t xml:space="preserve"> </w:t>
            </w:r>
            <w:r w:rsidRPr="00AC6CDC">
              <w:rPr>
                <w:rFonts w:hint="eastAsia"/>
              </w:rPr>
              <w:t>Only</w:t>
            </w:r>
          </w:p>
        </w:tc>
        <w:tc>
          <w:tcPr>
            <w:tcW w:w="1383" w:type="dxa"/>
          </w:tcPr>
          <w:p w14:paraId="4CCBC2BF" w14:textId="77777777" w:rsidR="00A71FDC" w:rsidRPr="00AC6CDC" w:rsidRDefault="00A71FDC" w:rsidP="00A71FDC">
            <w:r w:rsidRPr="00AC6CDC">
              <w:rPr>
                <w:rFonts w:hint="eastAsia"/>
              </w:rPr>
              <w:t>VC</w:t>
            </w:r>
            <w:r w:rsidRPr="00AC6CDC">
              <w:t xml:space="preserve"> </w:t>
            </w:r>
            <w:r w:rsidRPr="00AC6CDC">
              <w:rPr>
                <w:rFonts w:hint="eastAsia"/>
              </w:rPr>
              <w:t>Only</w:t>
            </w:r>
          </w:p>
        </w:tc>
      </w:tr>
      <w:tr w:rsidR="00A71FDC" w:rsidRPr="00AC6CDC" w14:paraId="7F67F5FD" w14:textId="77777777" w:rsidTr="00A71FDC">
        <w:tc>
          <w:tcPr>
            <w:tcW w:w="6799" w:type="dxa"/>
          </w:tcPr>
          <w:p w14:paraId="19322B2B" w14:textId="77777777" w:rsidR="00A71FDC" w:rsidRPr="00AC6CDC" w:rsidRDefault="00A71FDC" w:rsidP="00A71FDC">
            <w:r w:rsidRPr="00AC6CDC">
              <w:rPr>
                <w:rFonts w:hint="eastAsia"/>
              </w:rPr>
              <w:t>关闭</w:t>
            </w:r>
            <w:r w:rsidRPr="00AC6CDC">
              <w:rPr>
                <w:rFonts w:hint="eastAsia"/>
              </w:rPr>
              <w:t>TCS</w:t>
            </w:r>
            <w:r w:rsidRPr="00AC6CDC">
              <w:rPr>
                <w:rFonts w:hint="eastAsia"/>
              </w:rPr>
              <w:t>和开启</w:t>
            </w:r>
            <w:r w:rsidRPr="00AC6CDC">
              <w:rPr>
                <w:rFonts w:hint="eastAsia"/>
              </w:rPr>
              <w:t>ESC</w:t>
            </w:r>
            <w:r w:rsidRPr="00AC6CDC">
              <w:t>/</w:t>
            </w:r>
            <w:r w:rsidRPr="00AC6CDC">
              <w:rPr>
                <w:rFonts w:hint="eastAsia"/>
              </w:rPr>
              <w:t>Turn off TCS and turn on ESC</w:t>
            </w:r>
          </w:p>
        </w:tc>
        <w:tc>
          <w:tcPr>
            <w:tcW w:w="1560" w:type="dxa"/>
          </w:tcPr>
          <w:p w14:paraId="34AECA9E" w14:textId="77777777" w:rsidR="00A71FDC" w:rsidRPr="00AC6CDC" w:rsidRDefault="00A71FDC" w:rsidP="00A71FDC">
            <w:r w:rsidRPr="00AC6CDC">
              <w:t xml:space="preserve">VC </w:t>
            </w:r>
            <w:r w:rsidRPr="00AC6CDC">
              <w:rPr>
                <w:rFonts w:hint="eastAsia"/>
              </w:rPr>
              <w:t>Only</w:t>
            </w:r>
          </w:p>
        </w:tc>
        <w:tc>
          <w:tcPr>
            <w:tcW w:w="1383" w:type="dxa"/>
          </w:tcPr>
          <w:p w14:paraId="309FD981" w14:textId="77777777" w:rsidR="00A71FDC" w:rsidRPr="00AC6CDC" w:rsidRDefault="00A71FDC" w:rsidP="00A71FDC">
            <w:r w:rsidRPr="00AC6CDC">
              <w:t xml:space="preserve">VC </w:t>
            </w:r>
            <w:r w:rsidRPr="00AC6CDC">
              <w:rPr>
                <w:rFonts w:hint="eastAsia"/>
              </w:rPr>
              <w:t>Only</w:t>
            </w:r>
          </w:p>
        </w:tc>
      </w:tr>
      <w:tr w:rsidR="00A71FDC" w:rsidRPr="00AC6CDC" w14:paraId="5F893604" w14:textId="77777777" w:rsidTr="00A71FDC">
        <w:tc>
          <w:tcPr>
            <w:tcW w:w="6799" w:type="dxa"/>
          </w:tcPr>
          <w:p w14:paraId="5254D9BA" w14:textId="77777777" w:rsidR="00A71FDC" w:rsidRPr="00AC6CDC" w:rsidRDefault="00A71FDC" w:rsidP="00A71FDC">
            <w:r w:rsidRPr="00AC6CDC">
              <w:rPr>
                <w:rFonts w:hint="eastAsia"/>
              </w:rPr>
              <w:t>关闭</w:t>
            </w:r>
            <w:r w:rsidRPr="00AC6CDC">
              <w:rPr>
                <w:rFonts w:hint="eastAsia"/>
              </w:rPr>
              <w:t>TCS</w:t>
            </w:r>
            <w:r w:rsidRPr="00AC6CDC">
              <w:rPr>
                <w:rFonts w:hint="eastAsia"/>
              </w:rPr>
              <w:t>和关闭</w:t>
            </w:r>
            <w:r w:rsidRPr="00AC6CDC">
              <w:rPr>
                <w:rFonts w:hint="eastAsia"/>
              </w:rPr>
              <w:t>ESC</w:t>
            </w:r>
            <w:r w:rsidRPr="00AC6CDC">
              <w:t>/</w:t>
            </w:r>
            <w:r w:rsidRPr="00AC6CDC">
              <w:rPr>
                <w:rFonts w:hint="eastAsia"/>
              </w:rPr>
              <w:t>Turn</w:t>
            </w:r>
            <w:r w:rsidRPr="00AC6CDC">
              <w:t xml:space="preserve"> off TCS and turn off ESC</w:t>
            </w:r>
          </w:p>
        </w:tc>
        <w:tc>
          <w:tcPr>
            <w:tcW w:w="1560" w:type="dxa"/>
          </w:tcPr>
          <w:p w14:paraId="1C31A74A" w14:textId="77777777" w:rsidR="00A71FDC" w:rsidRPr="00AC6CDC" w:rsidRDefault="00A71FDC" w:rsidP="00A71FDC">
            <w:r w:rsidRPr="00AC6CDC">
              <w:t xml:space="preserve">VC </w:t>
            </w:r>
            <w:r w:rsidRPr="00AC6CDC">
              <w:rPr>
                <w:rFonts w:hint="eastAsia"/>
              </w:rPr>
              <w:t>Only</w:t>
            </w:r>
          </w:p>
        </w:tc>
        <w:tc>
          <w:tcPr>
            <w:tcW w:w="1383" w:type="dxa"/>
          </w:tcPr>
          <w:p w14:paraId="37EB78E2" w14:textId="77777777" w:rsidR="00A71FDC" w:rsidRPr="00AC6CDC" w:rsidRDefault="00A71FDC" w:rsidP="00A71FDC">
            <w:r w:rsidRPr="00AC6CDC">
              <w:t xml:space="preserve">VC </w:t>
            </w:r>
            <w:r w:rsidRPr="00AC6CDC">
              <w:rPr>
                <w:rFonts w:hint="eastAsia"/>
              </w:rPr>
              <w:t>Only</w:t>
            </w:r>
          </w:p>
        </w:tc>
      </w:tr>
    </w:tbl>
    <w:p w14:paraId="2DEA0EF9" w14:textId="77777777" w:rsidR="00A71FDC" w:rsidRPr="00AC6CDC" w:rsidRDefault="00A71FDC" w:rsidP="00A71FDC"/>
    <w:p w14:paraId="074D1FEE" w14:textId="77777777" w:rsidR="00A71FDC" w:rsidRPr="00AC6CDC" w:rsidRDefault="00A71FDC" w:rsidP="00A71FDC">
      <w:pPr>
        <w:pStyle w:val="Heading4"/>
        <w:numPr>
          <w:ilvl w:val="3"/>
          <w:numId w:val="1"/>
        </w:numPr>
      </w:pPr>
      <w:bookmarkStart w:id="328" w:name="_Toc44413645"/>
      <w:r w:rsidRPr="00AC6CDC">
        <w:t>TCS/</w:t>
      </w:r>
      <w:r w:rsidRPr="00AC6CDC">
        <w:rPr>
          <w:rFonts w:hint="eastAsia"/>
        </w:rPr>
        <w:t>ESC</w:t>
      </w:r>
      <w:r w:rsidRPr="00AC6CDC">
        <w:rPr>
          <w:rFonts w:hint="eastAsia"/>
        </w:rPr>
        <w:t>控制的状态可视化</w:t>
      </w:r>
      <w:r w:rsidRPr="00AC6CDC">
        <w:rPr>
          <w:rFonts w:hint="eastAsia"/>
        </w:rPr>
        <w:t>/</w:t>
      </w:r>
      <w:r w:rsidRPr="00AC6CDC">
        <w:t>Visualization of TCS/ESC Control</w:t>
      </w:r>
      <w:bookmarkEnd w:id="328"/>
    </w:p>
    <w:p w14:paraId="34CEAD27" w14:textId="77777777" w:rsidR="00A71FDC" w:rsidRPr="00AC6CDC" w:rsidRDefault="00A71FDC" w:rsidP="00A71FDC">
      <w:pPr>
        <w:ind w:left="420"/>
      </w:pPr>
      <w:r w:rsidRPr="00AC6CDC">
        <w:rPr>
          <w:rFonts w:hint="eastAsia"/>
        </w:rPr>
        <w:t>T</w:t>
      </w:r>
      <w:r w:rsidRPr="00AC6CDC">
        <w:t>CS/ESC</w:t>
      </w:r>
      <w:r w:rsidRPr="00AC6CDC">
        <w:rPr>
          <w:rFonts w:hint="eastAsia"/>
        </w:rPr>
        <w:t>支持娱乐系统进行如下可视化显示：</w:t>
      </w:r>
    </w:p>
    <w:p w14:paraId="77D573C7" w14:textId="77777777" w:rsidR="00A71FDC" w:rsidRPr="00AC6CDC" w:rsidRDefault="00A71FDC" w:rsidP="00A71FDC">
      <w:pPr>
        <w:ind w:firstLine="420"/>
      </w:pPr>
      <w:r w:rsidRPr="00AC6CDC">
        <w:t>The virtual control of TCS/ESC control by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6B13CCF1" w14:textId="77777777" w:rsidTr="00A71FDC">
        <w:tc>
          <w:tcPr>
            <w:tcW w:w="6799" w:type="dxa"/>
            <w:shd w:val="clear" w:color="auto" w:fill="DBE5F1" w:themeFill="accent1" w:themeFillTint="33"/>
          </w:tcPr>
          <w:p w14:paraId="52C7857D" w14:textId="77777777" w:rsidR="00A71FDC" w:rsidRPr="00AC6CDC" w:rsidRDefault="00A71FDC" w:rsidP="00A71FDC">
            <w:pPr>
              <w:jc w:val="center"/>
              <w:rPr>
                <w:b/>
              </w:rPr>
            </w:pPr>
            <w:r w:rsidRPr="00AC6CDC">
              <w:rPr>
                <w:rFonts w:hint="eastAsia"/>
                <w:b/>
              </w:rPr>
              <w:t>Visualization</w:t>
            </w:r>
          </w:p>
        </w:tc>
        <w:tc>
          <w:tcPr>
            <w:tcW w:w="1560" w:type="dxa"/>
            <w:shd w:val="clear" w:color="auto" w:fill="DBE5F1" w:themeFill="accent1" w:themeFillTint="33"/>
          </w:tcPr>
          <w:p w14:paraId="4B58F157"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2E2F63C8" w14:textId="77777777" w:rsidR="00A71FDC" w:rsidRPr="00AC6CDC" w:rsidRDefault="00A71FDC" w:rsidP="00A71FDC">
            <w:pPr>
              <w:jc w:val="center"/>
              <w:rPr>
                <w:b/>
              </w:rPr>
            </w:pPr>
            <w:r w:rsidRPr="00AC6CDC">
              <w:rPr>
                <w:rFonts w:hint="eastAsia"/>
                <w:b/>
              </w:rPr>
              <w:t>GB</w:t>
            </w:r>
          </w:p>
        </w:tc>
      </w:tr>
      <w:tr w:rsidR="00A71FDC" w:rsidRPr="00AC6CDC" w14:paraId="09D77B3B" w14:textId="77777777" w:rsidTr="00A71FDC">
        <w:tc>
          <w:tcPr>
            <w:tcW w:w="6799" w:type="dxa"/>
          </w:tcPr>
          <w:p w14:paraId="71AA18DB" w14:textId="77777777" w:rsidR="00A71FDC" w:rsidRPr="00AC6CDC" w:rsidRDefault="00A71FDC" w:rsidP="00A71FDC">
            <w:r w:rsidRPr="00AC6CDC">
              <w:rPr>
                <w:rFonts w:hint="eastAsia"/>
              </w:rPr>
              <w:t>TCS/ESC</w:t>
            </w:r>
            <w:r w:rsidRPr="00AC6CDC">
              <w:rPr>
                <w:rFonts w:hint="eastAsia"/>
              </w:rPr>
              <w:t>的开关状态</w:t>
            </w:r>
            <w:r w:rsidRPr="00AC6CDC">
              <w:rPr>
                <w:rFonts w:hint="eastAsia"/>
              </w:rPr>
              <w:t>/</w:t>
            </w:r>
            <w:r w:rsidRPr="00AC6CDC">
              <w:t>On-off status of TCS/ESC</w:t>
            </w:r>
          </w:p>
        </w:tc>
        <w:tc>
          <w:tcPr>
            <w:tcW w:w="1560" w:type="dxa"/>
          </w:tcPr>
          <w:p w14:paraId="25888B90" w14:textId="77777777" w:rsidR="00A71FDC" w:rsidRPr="00AC6CDC" w:rsidRDefault="00A71FDC" w:rsidP="00A71FDC">
            <w:r w:rsidRPr="00AC6CDC">
              <w:rPr>
                <w:rFonts w:hint="eastAsia"/>
              </w:rPr>
              <w:t>Yes</w:t>
            </w:r>
          </w:p>
        </w:tc>
        <w:tc>
          <w:tcPr>
            <w:tcW w:w="1383" w:type="dxa"/>
          </w:tcPr>
          <w:p w14:paraId="025ECC7D" w14:textId="77777777" w:rsidR="00A71FDC" w:rsidRPr="00AC6CDC" w:rsidRDefault="00A71FDC" w:rsidP="00A71FDC">
            <w:r w:rsidRPr="00AC6CDC">
              <w:rPr>
                <w:rFonts w:hint="eastAsia"/>
              </w:rPr>
              <w:t>Yes</w:t>
            </w:r>
          </w:p>
        </w:tc>
      </w:tr>
      <w:tr w:rsidR="00A71FDC" w:rsidRPr="00AC6CDC" w14:paraId="3F66BE1F" w14:textId="77777777" w:rsidTr="00A71FDC">
        <w:tc>
          <w:tcPr>
            <w:tcW w:w="6799" w:type="dxa"/>
          </w:tcPr>
          <w:p w14:paraId="2A9F332B" w14:textId="77777777" w:rsidR="00A71FDC" w:rsidRPr="00AC6CDC" w:rsidRDefault="00A71FDC" w:rsidP="00A71FDC">
            <w:r w:rsidRPr="00AC6CDC">
              <w:rPr>
                <w:rFonts w:hint="eastAsia"/>
              </w:rPr>
              <w:t>无法选择“开启</w:t>
            </w:r>
            <w:r w:rsidRPr="00AC6CDC">
              <w:rPr>
                <w:rFonts w:hint="eastAsia"/>
              </w:rPr>
              <w:t>TCS</w:t>
            </w:r>
            <w:r w:rsidRPr="00AC6CDC">
              <w:rPr>
                <w:rFonts w:hint="eastAsia"/>
              </w:rPr>
              <w:t>和开启</w:t>
            </w:r>
            <w:r w:rsidRPr="00AC6CDC">
              <w:rPr>
                <w:rFonts w:hint="eastAsia"/>
              </w:rPr>
              <w:t>ESC</w:t>
            </w:r>
            <w:r w:rsidRPr="00AC6CDC">
              <w:rPr>
                <w:rFonts w:hint="eastAsia"/>
              </w:rPr>
              <w:t>”提示</w:t>
            </w:r>
            <w:r w:rsidRPr="00AC6CDC">
              <w:rPr>
                <w:rFonts w:hint="eastAsia"/>
              </w:rPr>
              <w:t>/</w:t>
            </w:r>
            <w:r w:rsidRPr="00AC6CDC">
              <w:t xml:space="preserve"> Prompt of unable to select "turn on TCS and turn on ESC" </w:t>
            </w:r>
          </w:p>
        </w:tc>
        <w:tc>
          <w:tcPr>
            <w:tcW w:w="1560" w:type="dxa"/>
          </w:tcPr>
          <w:p w14:paraId="387AD3F3" w14:textId="77777777" w:rsidR="00A71FDC" w:rsidRPr="00AC6CDC" w:rsidRDefault="00A71FDC" w:rsidP="00A71FDC">
            <w:r w:rsidRPr="00AC6CDC">
              <w:rPr>
                <w:rFonts w:hint="eastAsia"/>
              </w:rPr>
              <w:t>Yes</w:t>
            </w:r>
          </w:p>
        </w:tc>
        <w:tc>
          <w:tcPr>
            <w:tcW w:w="1383" w:type="dxa"/>
          </w:tcPr>
          <w:p w14:paraId="5B21EBFA" w14:textId="77777777" w:rsidR="00A71FDC" w:rsidRPr="00AC6CDC" w:rsidRDefault="00A71FDC" w:rsidP="00A71FDC">
            <w:r w:rsidRPr="00AC6CDC">
              <w:rPr>
                <w:rFonts w:hint="eastAsia"/>
              </w:rPr>
              <w:t>TBD</w:t>
            </w:r>
          </w:p>
        </w:tc>
      </w:tr>
      <w:tr w:rsidR="00A71FDC" w:rsidRPr="00AC6CDC" w14:paraId="54B914F6" w14:textId="77777777" w:rsidTr="00A71FDC">
        <w:tc>
          <w:tcPr>
            <w:tcW w:w="6799" w:type="dxa"/>
          </w:tcPr>
          <w:p w14:paraId="63987F1B" w14:textId="77777777" w:rsidR="00A71FDC" w:rsidRPr="00AC6CDC" w:rsidRDefault="00A71FDC" w:rsidP="00A71FDC">
            <w:r w:rsidRPr="00AC6CDC">
              <w:rPr>
                <w:rFonts w:hint="eastAsia"/>
              </w:rPr>
              <w:t>无法选择“关闭</w:t>
            </w:r>
            <w:r w:rsidRPr="00AC6CDC">
              <w:rPr>
                <w:rFonts w:hint="eastAsia"/>
              </w:rPr>
              <w:t>TCS</w:t>
            </w:r>
            <w:r w:rsidRPr="00AC6CDC">
              <w:rPr>
                <w:rFonts w:hint="eastAsia"/>
              </w:rPr>
              <w:t>和开启</w:t>
            </w:r>
            <w:r w:rsidRPr="00AC6CDC">
              <w:rPr>
                <w:rFonts w:hint="eastAsia"/>
              </w:rPr>
              <w:t>ESC</w:t>
            </w:r>
            <w:r w:rsidRPr="00AC6CDC">
              <w:rPr>
                <w:rFonts w:hint="eastAsia"/>
              </w:rPr>
              <w:t>”提示</w:t>
            </w:r>
            <w:r w:rsidRPr="00AC6CDC">
              <w:rPr>
                <w:rFonts w:hint="eastAsia"/>
              </w:rPr>
              <w:t>/</w:t>
            </w:r>
            <w:r w:rsidRPr="00AC6CDC">
              <w:t xml:space="preserve"> Prompt of unable to select "turn off TCS and turn on ESC"</w:t>
            </w:r>
          </w:p>
        </w:tc>
        <w:tc>
          <w:tcPr>
            <w:tcW w:w="1560" w:type="dxa"/>
          </w:tcPr>
          <w:p w14:paraId="6C511276" w14:textId="77777777" w:rsidR="00A71FDC" w:rsidRPr="00AC6CDC" w:rsidRDefault="00A71FDC" w:rsidP="00A71FDC">
            <w:r w:rsidRPr="00AC6CDC">
              <w:rPr>
                <w:rFonts w:hint="eastAsia"/>
              </w:rPr>
              <w:t>Yes</w:t>
            </w:r>
          </w:p>
        </w:tc>
        <w:tc>
          <w:tcPr>
            <w:tcW w:w="1383" w:type="dxa"/>
          </w:tcPr>
          <w:p w14:paraId="7D3E2908" w14:textId="77777777" w:rsidR="00A71FDC" w:rsidRPr="00AC6CDC" w:rsidRDefault="00A71FDC" w:rsidP="00A71FDC">
            <w:r w:rsidRPr="00AC6CDC">
              <w:rPr>
                <w:rFonts w:hint="eastAsia"/>
              </w:rPr>
              <w:t>TBD</w:t>
            </w:r>
          </w:p>
        </w:tc>
      </w:tr>
      <w:tr w:rsidR="00A71FDC" w:rsidRPr="00AC6CDC" w14:paraId="628D3C56" w14:textId="77777777" w:rsidTr="00A71FDC">
        <w:tc>
          <w:tcPr>
            <w:tcW w:w="6799" w:type="dxa"/>
          </w:tcPr>
          <w:p w14:paraId="5B660159" w14:textId="77777777" w:rsidR="00A71FDC" w:rsidRPr="00AC6CDC" w:rsidRDefault="00A71FDC" w:rsidP="00A71FDC">
            <w:r w:rsidRPr="00AC6CDC">
              <w:rPr>
                <w:rFonts w:hint="eastAsia"/>
              </w:rPr>
              <w:t>无法选择“关闭</w:t>
            </w:r>
            <w:r w:rsidRPr="00AC6CDC">
              <w:rPr>
                <w:rFonts w:hint="eastAsia"/>
              </w:rPr>
              <w:t>TCS</w:t>
            </w:r>
            <w:r w:rsidRPr="00AC6CDC">
              <w:rPr>
                <w:rFonts w:hint="eastAsia"/>
              </w:rPr>
              <w:t>和关闭</w:t>
            </w:r>
            <w:r w:rsidRPr="00AC6CDC">
              <w:rPr>
                <w:rFonts w:hint="eastAsia"/>
              </w:rPr>
              <w:t>ESC</w:t>
            </w:r>
            <w:r w:rsidRPr="00AC6CDC">
              <w:rPr>
                <w:rFonts w:hint="eastAsia"/>
              </w:rPr>
              <w:t>”提示</w:t>
            </w:r>
            <w:r w:rsidRPr="00AC6CDC">
              <w:rPr>
                <w:rFonts w:hint="eastAsia"/>
              </w:rPr>
              <w:t>/</w:t>
            </w:r>
            <w:r w:rsidRPr="00AC6CDC">
              <w:t xml:space="preserve"> Prompt of unable to select "turn off TCS and turn off ESC"</w:t>
            </w:r>
          </w:p>
        </w:tc>
        <w:tc>
          <w:tcPr>
            <w:tcW w:w="1560" w:type="dxa"/>
          </w:tcPr>
          <w:p w14:paraId="734EA751" w14:textId="77777777" w:rsidR="00A71FDC" w:rsidRPr="00AC6CDC" w:rsidRDefault="00A71FDC" w:rsidP="00A71FDC">
            <w:r w:rsidRPr="00AC6CDC">
              <w:rPr>
                <w:rFonts w:hint="eastAsia"/>
              </w:rPr>
              <w:t>Yes</w:t>
            </w:r>
          </w:p>
        </w:tc>
        <w:tc>
          <w:tcPr>
            <w:tcW w:w="1383" w:type="dxa"/>
          </w:tcPr>
          <w:p w14:paraId="2B75D586" w14:textId="77777777" w:rsidR="00A71FDC" w:rsidRPr="00AC6CDC" w:rsidRDefault="00A71FDC" w:rsidP="00A71FDC">
            <w:r w:rsidRPr="00AC6CDC">
              <w:rPr>
                <w:rFonts w:hint="eastAsia"/>
              </w:rPr>
              <w:t>TBD</w:t>
            </w:r>
          </w:p>
        </w:tc>
      </w:tr>
    </w:tbl>
    <w:p w14:paraId="5F509418" w14:textId="77777777" w:rsidR="00A71FDC" w:rsidRPr="00AC6CDC" w:rsidRDefault="00A71FDC" w:rsidP="00A71FDC"/>
    <w:p w14:paraId="314E494B" w14:textId="77777777" w:rsidR="00A71FDC" w:rsidRPr="00AC6CDC" w:rsidRDefault="00A71FDC" w:rsidP="00A71FDC">
      <w:pPr>
        <w:pStyle w:val="Heading4"/>
        <w:numPr>
          <w:ilvl w:val="3"/>
          <w:numId w:val="1"/>
        </w:numPr>
      </w:pPr>
      <w:bookmarkStart w:id="329" w:name="_Toc44413646"/>
      <w:r w:rsidRPr="00AC6CDC">
        <w:rPr>
          <w:rFonts w:hint="eastAsia"/>
        </w:rPr>
        <w:t>TCS/ESC</w:t>
      </w:r>
      <w:r w:rsidRPr="00AC6CDC">
        <w:rPr>
          <w:rFonts w:hint="eastAsia"/>
        </w:rPr>
        <w:t>控制的功能安全要求</w:t>
      </w:r>
      <w:r w:rsidRPr="00AC6CDC">
        <w:rPr>
          <w:rFonts w:hint="eastAsia"/>
        </w:rPr>
        <w:t>/</w:t>
      </w:r>
      <w:r w:rsidRPr="00AC6CDC">
        <w:t>Functional Safety Requirements of TCS/ESC Control</w:t>
      </w:r>
      <w:bookmarkEnd w:id="329"/>
    </w:p>
    <w:p w14:paraId="235E7D4B" w14:textId="77777777" w:rsidR="00A71FDC" w:rsidRPr="00AC6CDC" w:rsidRDefault="00A71FDC" w:rsidP="00A71FDC">
      <w:pPr>
        <w:ind w:left="420"/>
      </w:pPr>
      <w:r w:rsidRPr="00AC6CDC">
        <w:rPr>
          <w:rFonts w:hint="eastAsia"/>
        </w:rPr>
        <w:t>TCS/ESC</w:t>
      </w:r>
      <w:r w:rsidRPr="00AC6CDC">
        <w:rPr>
          <w:rFonts w:hint="eastAsia"/>
        </w:rPr>
        <w:t>控制的娱乐系统虚拟按键控制和语音助手控制的功能安全要求为：</w:t>
      </w:r>
      <w:r w:rsidRPr="00AC6CDC">
        <w:t>QM</w:t>
      </w:r>
      <w:r w:rsidRPr="00AC6CDC">
        <w:rPr>
          <w:rFonts w:hint="eastAsia"/>
        </w:rPr>
        <w:t>.</w:t>
      </w:r>
    </w:p>
    <w:p w14:paraId="7AF95ED0" w14:textId="77777777" w:rsidR="00A71FDC" w:rsidRPr="00AC6CDC" w:rsidRDefault="00A71FDC" w:rsidP="00A71FDC">
      <w:pPr>
        <w:ind w:firstLine="420"/>
      </w:pPr>
      <w:r w:rsidRPr="00AC6CDC">
        <w:t>The functional safety requirements of virtual control and voice assistant control of entertainment system controlled by TCS/ESC are QM.</w:t>
      </w:r>
    </w:p>
    <w:p w14:paraId="4BB75716" w14:textId="77777777" w:rsidR="00A71FDC" w:rsidRPr="00AC6CDC" w:rsidRDefault="00A71FDC" w:rsidP="00A71FDC">
      <w:pPr>
        <w:pStyle w:val="Heading4"/>
        <w:numPr>
          <w:ilvl w:val="3"/>
          <w:numId w:val="1"/>
        </w:numPr>
      </w:pPr>
      <w:bookmarkStart w:id="330" w:name="_Toc44413647"/>
      <w:r w:rsidRPr="00AC6CDC">
        <w:lastRenderedPageBreak/>
        <w:t>TCS</w:t>
      </w:r>
      <w:r w:rsidRPr="00AC6CDC">
        <w:rPr>
          <w:rFonts w:hint="eastAsia"/>
        </w:rPr>
        <w:t>/ESC</w:t>
      </w:r>
      <w:r w:rsidRPr="00AC6CDC">
        <w:rPr>
          <w:rFonts w:hint="eastAsia"/>
        </w:rPr>
        <w:t>控制的整车电源模式</w:t>
      </w:r>
      <w:r w:rsidRPr="00AC6CDC">
        <w:rPr>
          <w:rFonts w:hint="eastAsia"/>
        </w:rPr>
        <w:t>/</w:t>
      </w:r>
      <w:r w:rsidRPr="00AC6CDC">
        <w:t>Vehicle Power Mode of TCS/ESC Control</w:t>
      </w:r>
      <w:bookmarkEnd w:id="330"/>
    </w:p>
    <w:p w14:paraId="5394B4D8" w14:textId="77777777" w:rsidR="00A71FDC" w:rsidRPr="00AC6CDC" w:rsidRDefault="00A71FDC" w:rsidP="00A71FDC">
      <w:pPr>
        <w:ind w:firstLine="420"/>
      </w:pPr>
      <w:r w:rsidRPr="00AC6CDC">
        <w:rPr>
          <w:rFonts w:hint="eastAsia"/>
        </w:rPr>
        <w:t>娱乐系统对</w:t>
      </w:r>
      <w:r w:rsidRPr="00AC6CDC">
        <w:rPr>
          <w:rFonts w:hint="eastAsia"/>
        </w:rPr>
        <w:t>TCS/ESC</w:t>
      </w:r>
      <w:r w:rsidRPr="00AC6CDC">
        <w:rPr>
          <w:rFonts w:hint="eastAsia"/>
        </w:rPr>
        <w:t>的虚拟按键控制和语音助手控制的仅在以下整车电源模式中支持：</w:t>
      </w:r>
    </w:p>
    <w:p w14:paraId="0AEA91BF" w14:textId="77777777" w:rsidR="00A71FDC" w:rsidRPr="00AC6CDC" w:rsidRDefault="00A71FDC" w:rsidP="00A71FDC">
      <w:pPr>
        <w:ind w:firstLine="420"/>
      </w:pPr>
      <w:r w:rsidRPr="00AC6CDC">
        <w:t>The entertainment system supports virtual control and voice assistant control of TCS/ESC only in the following vehicle power modes:</w:t>
      </w:r>
    </w:p>
    <w:p w14:paraId="63E6069B" w14:textId="77777777" w:rsidR="00A71FDC" w:rsidRPr="00AC6CDC" w:rsidRDefault="00A71FDC" w:rsidP="00A71FDC">
      <w:pPr>
        <w:pStyle w:val="ListParagraph"/>
        <w:numPr>
          <w:ilvl w:val="0"/>
          <w:numId w:val="22"/>
        </w:numPr>
        <w:ind w:firstLineChars="0"/>
      </w:pPr>
      <w:r w:rsidRPr="00AC6CDC">
        <w:rPr>
          <w:rFonts w:hint="eastAsia"/>
        </w:rPr>
        <w:t>Power</w:t>
      </w:r>
      <w:r w:rsidRPr="00AC6CDC">
        <w:t xml:space="preserve"> </w:t>
      </w:r>
      <w:r w:rsidRPr="00AC6CDC">
        <w:rPr>
          <w:rFonts w:hint="eastAsia"/>
        </w:rPr>
        <w:t>Mode</w:t>
      </w:r>
      <w:r w:rsidRPr="00AC6CDC">
        <w:t xml:space="preserve"> </w:t>
      </w:r>
      <w:r w:rsidRPr="00AC6CDC">
        <w:rPr>
          <w:rFonts w:hint="eastAsia"/>
        </w:rPr>
        <w:t>OFF</w:t>
      </w:r>
    </w:p>
    <w:p w14:paraId="0A984752" w14:textId="77777777" w:rsidR="00A71FDC" w:rsidRPr="00AC6CDC" w:rsidRDefault="00A71FDC" w:rsidP="00A71FDC">
      <w:pPr>
        <w:pStyle w:val="ListParagraph"/>
        <w:numPr>
          <w:ilvl w:val="0"/>
          <w:numId w:val="22"/>
        </w:numPr>
        <w:ind w:firstLineChars="0"/>
      </w:pPr>
      <w:r w:rsidRPr="00AC6CDC">
        <w:t>Power Mode ACC</w:t>
      </w:r>
    </w:p>
    <w:p w14:paraId="0EF4D48E" w14:textId="77777777" w:rsidR="00A71FDC" w:rsidRPr="00AC6CDC" w:rsidRDefault="00A71FDC" w:rsidP="00A71FDC">
      <w:pPr>
        <w:pStyle w:val="ListParagraph"/>
        <w:numPr>
          <w:ilvl w:val="0"/>
          <w:numId w:val="22"/>
        </w:numPr>
        <w:ind w:firstLineChars="0"/>
      </w:pPr>
      <w:r w:rsidRPr="00AC6CDC">
        <w:rPr>
          <w:rFonts w:hint="eastAsia"/>
        </w:rPr>
        <w:t>Power</w:t>
      </w:r>
      <w:r w:rsidRPr="00AC6CDC">
        <w:t xml:space="preserve"> </w:t>
      </w:r>
      <w:r w:rsidRPr="00AC6CDC">
        <w:rPr>
          <w:rFonts w:hint="eastAsia"/>
        </w:rPr>
        <w:t>Mode</w:t>
      </w:r>
      <w:r w:rsidRPr="00AC6CDC">
        <w:t xml:space="preserve"> RUN</w:t>
      </w:r>
    </w:p>
    <w:p w14:paraId="618B152A" w14:textId="77777777" w:rsidR="00A71FDC" w:rsidRPr="00AC6CDC" w:rsidRDefault="00A71FDC" w:rsidP="00A71FDC">
      <w:pPr>
        <w:pStyle w:val="Heading4"/>
        <w:numPr>
          <w:ilvl w:val="3"/>
          <w:numId w:val="1"/>
        </w:numPr>
      </w:pPr>
      <w:bookmarkStart w:id="331" w:name="_Toc44413648"/>
      <w:r w:rsidRPr="00AC6CDC">
        <w:rPr>
          <w:rFonts w:hint="eastAsia"/>
        </w:rPr>
        <w:t>TCS/ESC</w:t>
      </w:r>
      <w:r w:rsidRPr="00AC6CDC">
        <w:rPr>
          <w:rFonts w:hint="eastAsia"/>
        </w:rPr>
        <w:t>控制的性能要求</w:t>
      </w:r>
      <w:r w:rsidRPr="00AC6CDC">
        <w:rPr>
          <w:rFonts w:hint="eastAsia"/>
        </w:rPr>
        <w:t>/KPI of TCS/ESC Control</w:t>
      </w:r>
      <w:bookmarkEnd w:id="331"/>
    </w:p>
    <w:p w14:paraId="2FB7D456" w14:textId="77777777" w:rsidR="00A71FDC" w:rsidRPr="00AC6CDC" w:rsidRDefault="00A71FDC" w:rsidP="00A71FDC">
      <w:pPr>
        <w:ind w:left="420"/>
        <w:rPr>
          <w:b/>
          <w:u w:val="single"/>
        </w:rPr>
      </w:pPr>
      <w:r w:rsidRPr="00AC6CDC">
        <w:rPr>
          <w:rFonts w:hint="eastAsia"/>
          <w:b/>
          <w:u w:val="single"/>
        </w:rPr>
        <w:t>用户操作到模块响应的性能要求：</w:t>
      </w:r>
    </w:p>
    <w:p w14:paraId="3A59A62F" w14:textId="77777777" w:rsidR="00A71FDC" w:rsidRPr="00AC6CDC" w:rsidRDefault="00A71FDC" w:rsidP="00A71FDC">
      <w:pPr>
        <w:ind w:left="420"/>
        <w:rPr>
          <w:b/>
          <w:u w:val="single"/>
        </w:rPr>
      </w:pPr>
      <w:r w:rsidRPr="00AC6CDC">
        <w:rPr>
          <w:b/>
          <w:u w:val="single"/>
        </w:rPr>
        <w:t>Performance requirements from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561D4E08" w14:textId="77777777" w:rsidTr="00A71FDC">
        <w:tc>
          <w:tcPr>
            <w:tcW w:w="2693" w:type="dxa"/>
          </w:tcPr>
          <w:p w14:paraId="1C4922BB" w14:textId="77777777" w:rsidR="00A71FDC" w:rsidRPr="00AC6CDC" w:rsidRDefault="00A71FDC" w:rsidP="00A71FDC">
            <w:r w:rsidRPr="00AC6CDC">
              <w:tab/>
            </w:r>
            <w:r w:rsidRPr="00AC6CDC">
              <w:rPr>
                <w:rFonts w:hint="eastAsia"/>
              </w:rPr>
              <w:t>性能要求</w:t>
            </w:r>
          </w:p>
          <w:p w14:paraId="3CC6289D" w14:textId="77777777" w:rsidR="00A71FDC" w:rsidRPr="00AC6CDC" w:rsidRDefault="00A71FDC" w:rsidP="00A71FDC">
            <w:r w:rsidRPr="00AC6CDC">
              <w:t>Key Performance Indicator</w:t>
            </w:r>
          </w:p>
        </w:tc>
        <w:tc>
          <w:tcPr>
            <w:tcW w:w="6912" w:type="dxa"/>
          </w:tcPr>
          <w:p w14:paraId="1910F038" w14:textId="77777777" w:rsidR="00A71FDC" w:rsidRPr="00AC6CDC" w:rsidRDefault="00A71FDC" w:rsidP="00A71FDC">
            <w:r w:rsidRPr="00AC6CDC">
              <w:rPr>
                <w:rFonts w:hint="eastAsia"/>
              </w:rPr>
              <w:t>延时小于</w:t>
            </w:r>
            <w:r w:rsidRPr="00AC6CDC">
              <w:t>40</w:t>
            </w:r>
            <w:r w:rsidRPr="00AC6CDC">
              <w:rPr>
                <w:rFonts w:hint="eastAsia"/>
              </w:rPr>
              <w:t>0ms</w:t>
            </w:r>
          </w:p>
          <w:p w14:paraId="39DC5E60" w14:textId="77777777" w:rsidR="00A71FDC" w:rsidRPr="00AC6CDC" w:rsidRDefault="00A71FDC" w:rsidP="00A71FDC">
            <w:r w:rsidRPr="00AC6CDC">
              <w:t>Latency less than 400ms</w:t>
            </w:r>
          </w:p>
        </w:tc>
      </w:tr>
      <w:tr w:rsidR="00A71FDC" w:rsidRPr="00AC6CDC" w14:paraId="5F9A31A2" w14:textId="77777777" w:rsidTr="00A71FDC">
        <w:trPr>
          <w:trHeight w:val="990"/>
        </w:trPr>
        <w:tc>
          <w:tcPr>
            <w:tcW w:w="2693" w:type="dxa"/>
          </w:tcPr>
          <w:p w14:paraId="3D477BD9" w14:textId="77777777" w:rsidR="00A71FDC" w:rsidRPr="00AC6CDC" w:rsidRDefault="00A71FDC" w:rsidP="00A71FDC">
            <w:r w:rsidRPr="00AC6CDC">
              <w:rPr>
                <w:rFonts w:hint="eastAsia"/>
              </w:rPr>
              <w:t>测试的前置条件</w:t>
            </w:r>
          </w:p>
          <w:p w14:paraId="7A66FFBB" w14:textId="77777777" w:rsidR="00A71FDC" w:rsidRPr="00AC6CDC" w:rsidRDefault="00A71FDC" w:rsidP="00A71FDC">
            <w:r w:rsidRPr="00AC6CDC">
              <w:rPr>
                <w:rFonts w:hint="eastAsia"/>
              </w:rPr>
              <w:t>Preconditio</w:t>
            </w:r>
            <w:r w:rsidRPr="00AC6CDC">
              <w:t>n</w:t>
            </w:r>
          </w:p>
        </w:tc>
        <w:tc>
          <w:tcPr>
            <w:tcW w:w="6912" w:type="dxa"/>
          </w:tcPr>
          <w:p w14:paraId="5C6DA936" w14:textId="77777777" w:rsidR="00A71FDC" w:rsidRPr="00AC6CDC" w:rsidRDefault="00A71FDC" w:rsidP="00A71FDC">
            <w:r w:rsidRPr="00AC6CDC">
              <w:t>Power Mode OFF,</w:t>
            </w:r>
          </w:p>
          <w:p w14:paraId="76015541" w14:textId="77777777" w:rsidR="00A71FDC" w:rsidRPr="00AC6CDC" w:rsidRDefault="00A71FDC" w:rsidP="00A71FDC">
            <w:r w:rsidRPr="00AC6CDC">
              <w:t xml:space="preserve">Power Mode ACC, </w:t>
            </w:r>
          </w:p>
          <w:p w14:paraId="2C309A3F" w14:textId="77777777" w:rsidR="00A71FDC" w:rsidRPr="00AC6CDC" w:rsidRDefault="00A71FDC" w:rsidP="00A71FDC">
            <w:r w:rsidRPr="00AC6CDC">
              <w:t>Power Mode RUN,</w:t>
            </w:r>
          </w:p>
        </w:tc>
      </w:tr>
      <w:tr w:rsidR="00A71FDC" w:rsidRPr="00AC6CDC" w14:paraId="490C170C" w14:textId="77777777" w:rsidTr="00A71FDC">
        <w:tc>
          <w:tcPr>
            <w:tcW w:w="2693" w:type="dxa"/>
          </w:tcPr>
          <w:p w14:paraId="396F1062" w14:textId="77777777" w:rsidR="00A71FDC" w:rsidRPr="00AC6CDC" w:rsidRDefault="00A71FDC" w:rsidP="00A71FDC">
            <w:r w:rsidRPr="00AC6CDC">
              <w:rPr>
                <w:rFonts w:hint="eastAsia"/>
              </w:rPr>
              <w:t>计时起始条件</w:t>
            </w:r>
          </w:p>
          <w:p w14:paraId="74D45518" w14:textId="77777777" w:rsidR="00A71FDC" w:rsidRPr="00AC6CDC" w:rsidRDefault="00A71FDC" w:rsidP="00A71FDC">
            <w:r w:rsidRPr="00AC6CDC">
              <w:rPr>
                <w:rFonts w:hint="eastAsia"/>
              </w:rPr>
              <w:t>The KPI timer start condition</w:t>
            </w:r>
          </w:p>
        </w:tc>
        <w:tc>
          <w:tcPr>
            <w:tcW w:w="6912" w:type="dxa"/>
          </w:tcPr>
          <w:p w14:paraId="10D15D3A" w14:textId="77777777" w:rsidR="00A71FDC" w:rsidRPr="00AC6CDC" w:rsidRDefault="00A71FDC" w:rsidP="00A71FDC">
            <w:r w:rsidRPr="00AC6CDC">
              <w:rPr>
                <w:rFonts w:hint="eastAsia"/>
              </w:rPr>
              <w:t>用户点击了屏幕的虚拟按钮；</w:t>
            </w:r>
          </w:p>
          <w:p w14:paraId="4AF235F0"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554B4C37" w14:textId="77777777" w:rsidTr="00A71FDC">
        <w:tc>
          <w:tcPr>
            <w:tcW w:w="2693" w:type="dxa"/>
          </w:tcPr>
          <w:p w14:paraId="6FDCFF8C" w14:textId="77777777" w:rsidR="00A71FDC" w:rsidRPr="00AC6CDC" w:rsidRDefault="00A71FDC" w:rsidP="00A71FDC">
            <w:r w:rsidRPr="00AC6CDC">
              <w:rPr>
                <w:rFonts w:hint="eastAsia"/>
              </w:rPr>
              <w:t>计时结束条件</w:t>
            </w:r>
          </w:p>
          <w:p w14:paraId="0C44960C" w14:textId="77777777" w:rsidR="00A71FDC" w:rsidRPr="00AC6CDC" w:rsidRDefault="00A71FDC" w:rsidP="00A71FDC">
            <w:r w:rsidRPr="00AC6CDC">
              <w:rPr>
                <w:rFonts w:hint="eastAsia"/>
              </w:rPr>
              <w:t>The KPI timer stop condition</w:t>
            </w:r>
          </w:p>
        </w:tc>
        <w:tc>
          <w:tcPr>
            <w:tcW w:w="6912" w:type="dxa"/>
          </w:tcPr>
          <w:p w14:paraId="3E3D0B53" w14:textId="77777777" w:rsidR="00A71FDC" w:rsidRPr="00AC6CDC" w:rsidRDefault="00A71FDC" w:rsidP="00A71FDC">
            <w:pPr>
              <w:jc w:val="left"/>
            </w:pPr>
            <w:r w:rsidRPr="00AC6CDC">
              <w:rPr>
                <w:rFonts w:hint="eastAsia"/>
              </w:rPr>
              <w:t>娱乐系统收到反馈信号并显示</w:t>
            </w:r>
            <w:r w:rsidRPr="00AC6CDC">
              <w:t>TCS/ESC</w:t>
            </w:r>
            <w:r w:rsidRPr="00AC6CDC">
              <w:rPr>
                <w:rFonts w:hint="eastAsia"/>
              </w:rPr>
              <w:t>的状态；</w:t>
            </w:r>
          </w:p>
          <w:p w14:paraId="46E83523" w14:textId="77777777" w:rsidR="00A71FDC" w:rsidRPr="00AC6CDC" w:rsidRDefault="00A71FDC" w:rsidP="00A71FDC">
            <w:pPr>
              <w:jc w:val="left"/>
            </w:pPr>
            <w:r w:rsidRPr="00AC6CDC">
              <w:t>The entertainment system receives the feedback signal and displays the state of TCS/ESC;</w:t>
            </w:r>
          </w:p>
        </w:tc>
      </w:tr>
    </w:tbl>
    <w:p w14:paraId="44B7C547" w14:textId="77777777" w:rsidR="00A71FDC" w:rsidRPr="00AC6CDC" w:rsidRDefault="00A71FDC" w:rsidP="00A71FDC">
      <w:pPr>
        <w:ind w:left="420"/>
        <w:rPr>
          <w:b/>
          <w:u w:val="single"/>
        </w:rPr>
      </w:pPr>
    </w:p>
    <w:p w14:paraId="591812D4" w14:textId="77777777" w:rsidR="00A71FDC" w:rsidRPr="00AC6CDC" w:rsidRDefault="00A71FDC" w:rsidP="00A71FDC">
      <w:pPr>
        <w:pStyle w:val="Heading4"/>
        <w:numPr>
          <w:ilvl w:val="3"/>
          <w:numId w:val="1"/>
        </w:numPr>
      </w:pPr>
      <w:bookmarkStart w:id="332" w:name="_Toc44413649"/>
      <w:r w:rsidRPr="00AC6CDC">
        <w:t>TCS/</w:t>
      </w:r>
      <w:r w:rsidRPr="00AC6CDC">
        <w:rPr>
          <w:rFonts w:hint="eastAsia"/>
        </w:rPr>
        <w:t>ESC</w:t>
      </w:r>
      <w:r w:rsidRPr="00AC6CDC">
        <w:rPr>
          <w:rFonts w:hint="eastAsia"/>
        </w:rPr>
        <w:t>控制的信号</w:t>
      </w:r>
      <w:r w:rsidRPr="00AC6CDC">
        <w:rPr>
          <w:rFonts w:hint="eastAsia"/>
        </w:rPr>
        <w:t xml:space="preserve">/Singal of </w:t>
      </w:r>
      <w:r w:rsidRPr="00AC6CDC">
        <w:t>TCS/ESC Control</w:t>
      </w:r>
      <w:bookmarkEnd w:id="332"/>
    </w:p>
    <w:p w14:paraId="0B972749" w14:textId="77777777" w:rsidR="00A71FDC" w:rsidRPr="00AC6CDC" w:rsidRDefault="00A71FDC" w:rsidP="00A71FDC">
      <w:pPr>
        <w:ind w:firstLine="420"/>
      </w:pPr>
      <w:r w:rsidRPr="00AC6CDC">
        <w:rPr>
          <w:rFonts w:hint="eastAsia"/>
        </w:rPr>
        <w:t>以下是</w:t>
      </w:r>
      <w:r w:rsidRPr="00AC6CDC">
        <w:rPr>
          <w:rFonts w:hint="eastAsia"/>
        </w:rPr>
        <w:t>TCS/ESC</w:t>
      </w:r>
      <w:r w:rsidRPr="00AC6CDC">
        <w:rPr>
          <w:rFonts w:hint="eastAsia"/>
        </w:rPr>
        <w:t>控制功能中使用到的信号列表：</w:t>
      </w:r>
    </w:p>
    <w:p w14:paraId="40CACDF2" w14:textId="77777777" w:rsidR="00A71FDC" w:rsidRPr="00AC6CDC" w:rsidRDefault="00A71FDC" w:rsidP="00A71FDC">
      <w:pPr>
        <w:ind w:firstLine="420"/>
      </w:pPr>
      <w:r w:rsidRPr="00AC6CDC">
        <w:t xml:space="preserve">Signals for </w:t>
      </w:r>
      <w:r w:rsidRPr="00AC6CDC">
        <w:rPr>
          <w:rFonts w:hint="eastAsia"/>
        </w:rPr>
        <w:t>TCS/ESC</w:t>
      </w:r>
      <w:r w:rsidRPr="00AC6CDC">
        <w:t xml:space="preserve"> control as bellow:</w:t>
      </w:r>
    </w:p>
    <w:tbl>
      <w:tblPr>
        <w:tblStyle w:val="TableGrid1"/>
        <w:tblW w:w="0" w:type="auto"/>
        <w:tblLook w:val="04A0" w:firstRow="1" w:lastRow="0" w:firstColumn="1" w:lastColumn="0" w:noHBand="0" w:noVBand="1"/>
      </w:tblPr>
      <w:tblGrid>
        <w:gridCol w:w="1555"/>
        <w:gridCol w:w="4249"/>
        <w:gridCol w:w="3932"/>
      </w:tblGrid>
      <w:tr w:rsidR="00A71FDC" w:rsidRPr="00AC6CDC" w14:paraId="09C41EB8" w14:textId="77777777" w:rsidTr="00A71FDC">
        <w:tc>
          <w:tcPr>
            <w:tcW w:w="1555" w:type="dxa"/>
            <w:shd w:val="clear" w:color="auto" w:fill="DBE5F1" w:themeFill="accent1" w:themeFillTint="33"/>
          </w:tcPr>
          <w:p w14:paraId="3F4BA01F"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534A8B9E"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6DDB1BBD" w14:textId="77777777" w:rsidR="00A71FDC" w:rsidRPr="00AC6CDC" w:rsidRDefault="00A71FDC" w:rsidP="00A71FDC">
            <w:pPr>
              <w:rPr>
                <w:b/>
              </w:rPr>
            </w:pPr>
            <w:r w:rsidRPr="00AC6CDC">
              <w:rPr>
                <w:b/>
              </w:rPr>
              <w:t>Global B</w:t>
            </w:r>
          </w:p>
        </w:tc>
      </w:tr>
      <w:tr w:rsidR="00A71FDC" w:rsidRPr="00AC6CDC" w14:paraId="521CD9D4" w14:textId="77777777" w:rsidTr="00A71FDC">
        <w:tc>
          <w:tcPr>
            <w:tcW w:w="1555" w:type="dxa"/>
          </w:tcPr>
          <w:p w14:paraId="43DB3277" w14:textId="77777777" w:rsidR="00A71FDC" w:rsidRPr="00AC6CDC" w:rsidRDefault="00A71FDC" w:rsidP="00A71FDC">
            <w:r w:rsidRPr="00AC6CDC">
              <w:t>Configuration</w:t>
            </w:r>
          </w:p>
        </w:tc>
        <w:tc>
          <w:tcPr>
            <w:tcW w:w="4252" w:type="dxa"/>
            <w:shd w:val="clear" w:color="auto" w:fill="FFFFFF" w:themeFill="background1"/>
            <w:vAlign w:val="center"/>
          </w:tcPr>
          <w:p w14:paraId="4B2BCCDB" w14:textId="77777777" w:rsidR="00A71FDC" w:rsidRPr="00AC6CDC" w:rsidRDefault="00A71FDC" w:rsidP="00A71FDC">
            <w:pPr>
              <w:jc w:val="left"/>
            </w:pPr>
            <w:r w:rsidRPr="00AC6CDC">
              <w:t>Traction and stability system screen configuration</w:t>
            </w:r>
          </w:p>
        </w:tc>
        <w:tc>
          <w:tcPr>
            <w:tcW w:w="3935" w:type="dxa"/>
          </w:tcPr>
          <w:p w14:paraId="6A5ECE4A" w14:textId="77777777" w:rsidR="00A71FDC" w:rsidRPr="00AC6CDC" w:rsidRDefault="00A71FDC" w:rsidP="00A71FDC">
            <w:pPr>
              <w:jc w:val="left"/>
            </w:pPr>
            <w:r w:rsidRPr="00AC6CDC">
              <w:t>TBD</w:t>
            </w:r>
          </w:p>
        </w:tc>
      </w:tr>
      <w:tr w:rsidR="00A71FDC" w:rsidRPr="00AC6CDC" w14:paraId="639D81D3" w14:textId="77777777" w:rsidTr="00A71FDC">
        <w:tc>
          <w:tcPr>
            <w:tcW w:w="1555" w:type="dxa"/>
            <w:vMerge w:val="restart"/>
          </w:tcPr>
          <w:p w14:paraId="37DD77E7" w14:textId="77777777" w:rsidR="00A71FDC" w:rsidRPr="00AC6CDC" w:rsidRDefault="00A71FDC" w:rsidP="00A71FDC">
            <w:r w:rsidRPr="00AC6CDC">
              <w:t>Available</w:t>
            </w:r>
          </w:p>
        </w:tc>
        <w:tc>
          <w:tcPr>
            <w:tcW w:w="4252" w:type="dxa"/>
            <w:shd w:val="clear" w:color="auto" w:fill="FFFFFF" w:themeFill="background1"/>
            <w:vAlign w:val="center"/>
          </w:tcPr>
          <w:p w14:paraId="464DA33F" w14:textId="77777777" w:rsidR="00A71FDC" w:rsidRPr="00AC6CDC" w:rsidRDefault="00A71FDC" w:rsidP="00A71FDC">
            <w:pPr>
              <w:jc w:val="left"/>
            </w:pPr>
            <w:r w:rsidRPr="00AC6CDC">
              <w:t>Traction control system disable availability</w:t>
            </w:r>
          </w:p>
        </w:tc>
        <w:tc>
          <w:tcPr>
            <w:tcW w:w="3935" w:type="dxa"/>
          </w:tcPr>
          <w:p w14:paraId="2B7C88EC" w14:textId="77777777" w:rsidR="00A71FDC" w:rsidRPr="00AC6CDC" w:rsidRDefault="00A71FDC" w:rsidP="00A71FDC">
            <w:pPr>
              <w:jc w:val="left"/>
            </w:pPr>
            <w:r w:rsidRPr="00AC6CDC">
              <w:t>TBD</w:t>
            </w:r>
          </w:p>
        </w:tc>
      </w:tr>
      <w:tr w:rsidR="00A71FDC" w:rsidRPr="00AC6CDC" w14:paraId="1BA9BD39" w14:textId="77777777" w:rsidTr="00A71FDC">
        <w:tc>
          <w:tcPr>
            <w:tcW w:w="1555" w:type="dxa"/>
            <w:vMerge/>
          </w:tcPr>
          <w:p w14:paraId="2C8A6F6B" w14:textId="77777777" w:rsidR="00A71FDC" w:rsidRPr="00AC6CDC" w:rsidRDefault="00A71FDC" w:rsidP="00A71FDC"/>
        </w:tc>
        <w:tc>
          <w:tcPr>
            <w:tcW w:w="4252" w:type="dxa"/>
            <w:shd w:val="clear" w:color="auto" w:fill="FFFFFF" w:themeFill="background1"/>
            <w:vAlign w:val="center"/>
          </w:tcPr>
          <w:p w14:paraId="55E127B3" w14:textId="77777777" w:rsidR="00A71FDC" w:rsidRPr="00AC6CDC" w:rsidRDefault="00A71FDC" w:rsidP="00A71FDC">
            <w:pPr>
              <w:jc w:val="left"/>
            </w:pPr>
            <w:r w:rsidRPr="00AC6CDC">
              <w:t>Vehicle stability enhancement disable and traction control system disable availability</w:t>
            </w:r>
          </w:p>
        </w:tc>
        <w:tc>
          <w:tcPr>
            <w:tcW w:w="3935" w:type="dxa"/>
          </w:tcPr>
          <w:p w14:paraId="39BCD0F9" w14:textId="77777777" w:rsidR="00A71FDC" w:rsidRPr="00AC6CDC" w:rsidRDefault="00A71FDC" w:rsidP="00A71FDC">
            <w:pPr>
              <w:jc w:val="left"/>
            </w:pPr>
            <w:r w:rsidRPr="00AC6CDC">
              <w:t>TBD</w:t>
            </w:r>
          </w:p>
        </w:tc>
      </w:tr>
      <w:tr w:rsidR="00A71FDC" w:rsidRPr="00AC6CDC" w14:paraId="11DACA23" w14:textId="77777777" w:rsidTr="00A71FDC">
        <w:tc>
          <w:tcPr>
            <w:tcW w:w="1555" w:type="dxa"/>
            <w:vMerge/>
          </w:tcPr>
          <w:p w14:paraId="59CCE23C" w14:textId="77777777" w:rsidR="00A71FDC" w:rsidRPr="00AC6CDC" w:rsidRDefault="00A71FDC" w:rsidP="00A71FDC"/>
        </w:tc>
        <w:tc>
          <w:tcPr>
            <w:tcW w:w="4252" w:type="dxa"/>
            <w:shd w:val="clear" w:color="auto" w:fill="FFFFFF" w:themeFill="background1"/>
            <w:vAlign w:val="center"/>
          </w:tcPr>
          <w:p w14:paraId="24101049" w14:textId="77777777" w:rsidR="00A71FDC" w:rsidRPr="00AC6CDC" w:rsidRDefault="00A71FDC" w:rsidP="00A71FDC">
            <w:pPr>
              <w:jc w:val="left"/>
            </w:pPr>
            <w:r w:rsidRPr="00AC6CDC">
              <w:t>Vehicle stability enhancement enable and traction control system enable availability</w:t>
            </w:r>
          </w:p>
        </w:tc>
        <w:tc>
          <w:tcPr>
            <w:tcW w:w="3935" w:type="dxa"/>
          </w:tcPr>
          <w:p w14:paraId="174D76FF" w14:textId="77777777" w:rsidR="00A71FDC" w:rsidRPr="00AC6CDC" w:rsidRDefault="00A71FDC" w:rsidP="00A71FDC">
            <w:pPr>
              <w:jc w:val="left"/>
            </w:pPr>
            <w:r w:rsidRPr="00AC6CDC">
              <w:t>TBD</w:t>
            </w:r>
          </w:p>
        </w:tc>
      </w:tr>
      <w:tr w:rsidR="00A71FDC" w:rsidRPr="00AC6CDC" w14:paraId="378C1056" w14:textId="77777777" w:rsidTr="00A71FDC">
        <w:tc>
          <w:tcPr>
            <w:tcW w:w="1555" w:type="dxa"/>
          </w:tcPr>
          <w:p w14:paraId="11896EB8" w14:textId="77777777" w:rsidR="00A71FDC" w:rsidRPr="00AC6CDC" w:rsidRDefault="00A71FDC" w:rsidP="00A71FDC">
            <w:r w:rsidRPr="00AC6CDC">
              <w:t>Request</w:t>
            </w:r>
          </w:p>
        </w:tc>
        <w:tc>
          <w:tcPr>
            <w:tcW w:w="4252" w:type="dxa"/>
            <w:shd w:val="clear" w:color="auto" w:fill="FFFFFF" w:themeFill="background1"/>
            <w:vAlign w:val="center"/>
          </w:tcPr>
          <w:p w14:paraId="60693FB1" w14:textId="77777777" w:rsidR="00A71FDC" w:rsidRPr="00AC6CDC" w:rsidRDefault="00A71FDC" w:rsidP="00A71FDC">
            <w:pPr>
              <w:jc w:val="left"/>
            </w:pPr>
            <w:r w:rsidRPr="00AC6CDC">
              <w:t>Traction and stability system driver request</w:t>
            </w:r>
          </w:p>
        </w:tc>
        <w:tc>
          <w:tcPr>
            <w:tcW w:w="3935" w:type="dxa"/>
          </w:tcPr>
          <w:p w14:paraId="40BD41A4" w14:textId="77777777" w:rsidR="00A71FDC" w:rsidRPr="00AC6CDC" w:rsidRDefault="00A71FDC" w:rsidP="00A71FDC">
            <w:pPr>
              <w:jc w:val="left"/>
            </w:pPr>
            <w:r w:rsidRPr="00AC6CDC">
              <w:t>TBD</w:t>
            </w:r>
          </w:p>
        </w:tc>
      </w:tr>
      <w:tr w:rsidR="00A71FDC" w:rsidRPr="00AC6CDC" w14:paraId="685C5334" w14:textId="77777777" w:rsidTr="00A71FDC">
        <w:tc>
          <w:tcPr>
            <w:tcW w:w="1555" w:type="dxa"/>
            <w:vMerge w:val="restart"/>
          </w:tcPr>
          <w:p w14:paraId="135B9254" w14:textId="77777777" w:rsidR="00A71FDC" w:rsidRPr="00AC6CDC" w:rsidRDefault="00A71FDC" w:rsidP="00A71FDC">
            <w:r w:rsidRPr="00AC6CDC">
              <w:t>Status</w:t>
            </w:r>
          </w:p>
        </w:tc>
        <w:tc>
          <w:tcPr>
            <w:tcW w:w="4252" w:type="dxa"/>
            <w:shd w:val="clear" w:color="auto" w:fill="FFFFFF" w:themeFill="background1"/>
            <w:vAlign w:val="center"/>
          </w:tcPr>
          <w:p w14:paraId="3B096740" w14:textId="77777777" w:rsidR="00A71FDC" w:rsidRPr="00AC6CDC" w:rsidRDefault="00A71FDC" w:rsidP="00A71FDC">
            <w:pPr>
              <w:jc w:val="left"/>
            </w:pPr>
            <w:r w:rsidRPr="00AC6CDC">
              <w:t>Traction and stability system current status</w:t>
            </w:r>
          </w:p>
        </w:tc>
        <w:tc>
          <w:tcPr>
            <w:tcW w:w="3935" w:type="dxa"/>
          </w:tcPr>
          <w:p w14:paraId="72CAC7B5" w14:textId="77777777" w:rsidR="00A71FDC" w:rsidRPr="00AC6CDC" w:rsidRDefault="00A71FDC" w:rsidP="00A71FDC">
            <w:pPr>
              <w:jc w:val="left"/>
            </w:pPr>
            <w:r w:rsidRPr="00AC6CDC">
              <w:t>TBD</w:t>
            </w:r>
          </w:p>
        </w:tc>
      </w:tr>
      <w:tr w:rsidR="00A71FDC" w:rsidRPr="00AC6CDC" w14:paraId="255E2427" w14:textId="77777777" w:rsidTr="00A71FDC">
        <w:tc>
          <w:tcPr>
            <w:tcW w:w="1555" w:type="dxa"/>
            <w:vMerge/>
          </w:tcPr>
          <w:p w14:paraId="38F0D3D3" w14:textId="77777777" w:rsidR="00A71FDC" w:rsidRPr="00AC6CDC" w:rsidRDefault="00A71FDC" w:rsidP="00A71FDC"/>
        </w:tc>
        <w:tc>
          <w:tcPr>
            <w:tcW w:w="4252" w:type="dxa"/>
            <w:shd w:val="clear" w:color="auto" w:fill="FFFFFF" w:themeFill="background1"/>
            <w:vAlign w:val="center"/>
          </w:tcPr>
          <w:p w14:paraId="09FB08A4" w14:textId="77777777" w:rsidR="00A71FDC" w:rsidRPr="00AC6CDC" w:rsidRDefault="00A71FDC" w:rsidP="00A71FDC">
            <w:pPr>
              <w:jc w:val="left"/>
            </w:pPr>
            <w:r w:rsidRPr="00AC6CDC">
              <w:t>Vehicle Stability Enhancement Status</w:t>
            </w:r>
          </w:p>
        </w:tc>
        <w:tc>
          <w:tcPr>
            <w:tcW w:w="3935" w:type="dxa"/>
          </w:tcPr>
          <w:p w14:paraId="7E873DE3" w14:textId="77777777" w:rsidR="00A71FDC" w:rsidRPr="00AC6CDC" w:rsidRDefault="00A71FDC" w:rsidP="00A71FDC">
            <w:pPr>
              <w:jc w:val="left"/>
            </w:pPr>
            <w:r w:rsidRPr="00AC6CDC">
              <w:t>TBD</w:t>
            </w:r>
          </w:p>
        </w:tc>
      </w:tr>
    </w:tbl>
    <w:p w14:paraId="0D498716" w14:textId="3C822F66" w:rsidR="00A71FDC" w:rsidRPr="00AC6CDC" w:rsidRDefault="00A71FDC" w:rsidP="00A71FDC">
      <w:pPr>
        <w:pStyle w:val="Heading5"/>
      </w:pPr>
      <w:bookmarkStart w:id="333" w:name="_Toc44413650"/>
      <w:r w:rsidRPr="00AC6CDC">
        <w:lastRenderedPageBreak/>
        <w:t>TCS/</w:t>
      </w:r>
      <w:r w:rsidRPr="00AC6CDC">
        <w:rPr>
          <w:rFonts w:hint="eastAsia"/>
        </w:rPr>
        <w:t>ESC</w:t>
      </w:r>
      <w:r w:rsidRPr="00AC6CDC">
        <w:rPr>
          <w:rFonts w:hint="eastAsia"/>
        </w:rPr>
        <w:t>控制的</w:t>
      </w:r>
      <w:r w:rsidRPr="00AC6CDC">
        <w:rPr>
          <w:rFonts w:hint="eastAsia"/>
        </w:rPr>
        <w:t>CLEA</w:t>
      </w:r>
      <w:r w:rsidRPr="00AC6CDC">
        <w:rPr>
          <w:rFonts w:hint="eastAsia"/>
        </w:rPr>
        <w:t>信号</w:t>
      </w:r>
      <w:r w:rsidRPr="00AC6CDC">
        <w:rPr>
          <w:rFonts w:hint="eastAsia"/>
        </w:rPr>
        <w:t>/CLEA Signal of TCS/ESC Control</w:t>
      </w:r>
      <w:bookmarkEnd w:id="333"/>
    </w:p>
    <w:p w14:paraId="19278347" w14:textId="77777777" w:rsidR="00A71FDC" w:rsidRPr="00AC6CDC" w:rsidRDefault="00A71FDC" w:rsidP="00A71FDC">
      <w:pPr>
        <w:ind w:left="420"/>
      </w:pPr>
      <w:r w:rsidRPr="00AC6CDC">
        <w:rPr>
          <w:rFonts w:hint="eastAsia"/>
        </w:rPr>
        <w:t>本章节描述的是</w:t>
      </w:r>
      <w:r w:rsidRPr="00AC6CDC">
        <w:rPr>
          <w:rFonts w:hint="eastAsia"/>
        </w:rPr>
        <w:t>CLEA</w:t>
      </w:r>
      <w:r w:rsidRPr="00AC6CDC">
        <w:rPr>
          <w:rFonts w:hint="eastAsia"/>
        </w:rPr>
        <w:t>架构中，</w:t>
      </w:r>
      <w:r w:rsidRPr="00AC6CDC">
        <w:rPr>
          <w:rFonts w:hint="eastAsia"/>
        </w:rPr>
        <w:t>TCS/ESC</w:t>
      </w:r>
      <w:r w:rsidRPr="00AC6CDC">
        <w:rPr>
          <w:rFonts w:hint="eastAsia"/>
        </w:rPr>
        <w:t>控制的信号。</w:t>
      </w:r>
    </w:p>
    <w:p w14:paraId="1BE3EB46" w14:textId="77777777" w:rsidR="00A71FDC" w:rsidRPr="00AC6CDC" w:rsidRDefault="00A71FDC" w:rsidP="00A71FDC">
      <w:pPr>
        <w:ind w:left="420"/>
      </w:pPr>
      <w:r w:rsidRPr="00AC6CDC">
        <w:t>This chapter describes the TCS/ESC control signals in CLEA architecture.</w:t>
      </w:r>
    </w:p>
    <w:p w14:paraId="11C5A3EA" w14:textId="77777777" w:rsidR="00A71FDC" w:rsidRPr="00AC6CDC" w:rsidRDefault="00A71FDC" w:rsidP="00A71FDC">
      <w:pPr>
        <w:pStyle w:val="Heading6"/>
        <w:numPr>
          <w:ilvl w:val="5"/>
          <w:numId w:val="1"/>
        </w:numPr>
      </w:pPr>
      <w:bookmarkStart w:id="334" w:name="_Toc44413651"/>
      <w:r w:rsidRPr="00AC6CDC">
        <w:t>TSC/</w:t>
      </w:r>
      <w:r w:rsidRPr="00AC6CDC">
        <w:rPr>
          <w:rFonts w:hint="eastAsia"/>
        </w:rPr>
        <w:t>ESC</w:t>
      </w:r>
      <w:r w:rsidRPr="00AC6CDC">
        <w:rPr>
          <w:rFonts w:hint="eastAsia"/>
        </w:rPr>
        <w:t>控制的配置信息</w:t>
      </w:r>
      <w:r w:rsidRPr="00AC6CDC">
        <w:rPr>
          <w:rFonts w:hint="eastAsia"/>
        </w:rPr>
        <w:t>/Configuration of TCS/ESC</w:t>
      </w:r>
      <w:bookmarkEnd w:id="334"/>
      <w:r w:rsidRPr="00AC6CDC">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6F3CBEE1" w14:textId="77777777" w:rsidTr="00A71FDC">
        <w:tc>
          <w:tcPr>
            <w:tcW w:w="2953" w:type="dxa"/>
            <w:shd w:val="clear" w:color="auto" w:fill="DBE5F1" w:themeFill="accent1" w:themeFillTint="33"/>
          </w:tcPr>
          <w:p w14:paraId="662E066C"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0EB942D7"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7445F144"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3A45C2A0"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214856F5" w14:textId="77777777" w:rsidR="00A71FDC" w:rsidRPr="00AC6CDC" w:rsidRDefault="00A71FDC" w:rsidP="00A71FDC">
            <w:pPr>
              <w:rPr>
                <w:b/>
              </w:rPr>
            </w:pPr>
            <w:r w:rsidRPr="00AC6CDC">
              <w:rPr>
                <w:b/>
              </w:rPr>
              <w:t>Conversation</w:t>
            </w:r>
          </w:p>
        </w:tc>
      </w:tr>
      <w:tr w:rsidR="00A71FDC" w:rsidRPr="00AC6CDC" w14:paraId="2C161FCF" w14:textId="77777777" w:rsidTr="00A71FDC">
        <w:tc>
          <w:tcPr>
            <w:tcW w:w="2953" w:type="dxa"/>
          </w:tcPr>
          <w:p w14:paraId="0873C1B1" w14:textId="77777777" w:rsidR="00A71FDC" w:rsidRPr="00AC6CDC" w:rsidRDefault="00A71FDC" w:rsidP="00A71FDC">
            <w:pPr>
              <w:jc w:val="left"/>
            </w:pPr>
            <w:r w:rsidRPr="00AC6CDC">
              <w:t>Traction and stability system screen configuration</w:t>
            </w:r>
          </w:p>
        </w:tc>
        <w:tc>
          <w:tcPr>
            <w:tcW w:w="711" w:type="dxa"/>
            <w:shd w:val="clear" w:color="auto" w:fill="auto"/>
            <w:vAlign w:val="bottom"/>
          </w:tcPr>
          <w:p w14:paraId="5BDA51D4" w14:textId="77777777" w:rsidR="00A71FDC" w:rsidRPr="00AC6CDC" w:rsidRDefault="00A71FDC" w:rsidP="00A71FDC">
            <w:r w:rsidRPr="00AC6CDC">
              <w:t>2</w:t>
            </w:r>
          </w:p>
        </w:tc>
        <w:tc>
          <w:tcPr>
            <w:tcW w:w="1270" w:type="dxa"/>
            <w:shd w:val="clear" w:color="auto" w:fill="auto"/>
            <w:vAlign w:val="bottom"/>
          </w:tcPr>
          <w:p w14:paraId="61822A80" w14:textId="77777777" w:rsidR="00A71FDC" w:rsidRPr="00AC6CDC" w:rsidRDefault="00A71FDC" w:rsidP="00A71FDC">
            <w:r w:rsidRPr="00AC6CDC">
              <w:t>ENM</w:t>
            </w:r>
          </w:p>
        </w:tc>
        <w:tc>
          <w:tcPr>
            <w:tcW w:w="873" w:type="dxa"/>
            <w:shd w:val="clear" w:color="auto" w:fill="auto"/>
            <w:vAlign w:val="bottom"/>
          </w:tcPr>
          <w:p w14:paraId="59A54D56" w14:textId="77777777" w:rsidR="00A71FDC" w:rsidRPr="00AC6CDC" w:rsidRDefault="00A71FDC" w:rsidP="00A71FDC">
            <w:r w:rsidRPr="00AC6CDC">
              <w:t>N/A</w:t>
            </w:r>
          </w:p>
        </w:tc>
        <w:tc>
          <w:tcPr>
            <w:tcW w:w="3935" w:type="dxa"/>
            <w:shd w:val="clear" w:color="auto" w:fill="auto"/>
            <w:vAlign w:val="bottom"/>
          </w:tcPr>
          <w:p w14:paraId="3594B81B" w14:textId="77777777" w:rsidR="00A71FDC" w:rsidRPr="00AC6CDC" w:rsidRDefault="00A71FDC" w:rsidP="00A71FDC">
            <w:r w:rsidRPr="00AC6CDC">
              <w:t>$0=None</w:t>
            </w:r>
          </w:p>
          <w:p w14:paraId="2567B1D0" w14:textId="77777777" w:rsidR="00A71FDC" w:rsidRPr="00AC6CDC" w:rsidRDefault="00A71FDC" w:rsidP="00A71FDC">
            <w:r w:rsidRPr="00AC6CDC">
              <w:t>$1=TCS Only</w:t>
            </w:r>
          </w:p>
          <w:p w14:paraId="161D2F6A" w14:textId="77777777" w:rsidR="00A71FDC" w:rsidRPr="00AC6CDC" w:rsidRDefault="00A71FDC" w:rsidP="00A71FDC">
            <w:r w:rsidRPr="00AC6CDC">
              <w:t>$2=TCS and ESC</w:t>
            </w:r>
          </w:p>
          <w:p w14:paraId="78B0A77B" w14:textId="77777777" w:rsidR="00A71FDC" w:rsidRPr="00AC6CDC" w:rsidRDefault="00A71FDC" w:rsidP="00A71FDC">
            <w:r w:rsidRPr="00AC6CDC">
              <w:t>$3= TCS ESC and Comp</w:t>
            </w:r>
          </w:p>
        </w:tc>
      </w:tr>
    </w:tbl>
    <w:p w14:paraId="67CF0111" w14:textId="77777777" w:rsidR="00A71FDC" w:rsidRPr="00AC6CDC" w:rsidRDefault="00A71FDC" w:rsidP="00A71FDC">
      <w:r w:rsidRPr="00AC6CDC">
        <w:tab/>
      </w:r>
      <w:r w:rsidRPr="00AC6CDC">
        <w:rPr>
          <w:rFonts w:hint="eastAsia"/>
        </w:rPr>
        <w:t>该信号用于表示车辆</w:t>
      </w:r>
      <w:r w:rsidRPr="00AC6CDC">
        <w:rPr>
          <w:rFonts w:hint="eastAsia"/>
        </w:rPr>
        <w:t>TCS/ESC</w:t>
      </w:r>
      <w:r w:rsidRPr="00AC6CDC">
        <w:rPr>
          <w:rFonts w:hint="eastAsia"/>
        </w:rPr>
        <w:t>支持娱乐系统控制的配置情况。</w:t>
      </w:r>
    </w:p>
    <w:p w14:paraId="0B68E436" w14:textId="77777777" w:rsidR="00A71FDC" w:rsidRPr="00AC6CDC" w:rsidRDefault="00A71FDC" w:rsidP="00A71FDC">
      <w:r w:rsidRPr="00AC6CDC">
        <w:tab/>
        <w:t>This signal is used to indicate the configuration of vehicle TCS/ESC which supporting entertainment system control.</w:t>
      </w:r>
    </w:p>
    <w:p w14:paraId="5207A8D5" w14:textId="77777777" w:rsidR="00A71FDC" w:rsidRPr="00AC6CDC" w:rsidRDefault="00A71FDC" w:rsidP="00A71FDC">
      <w:r w:rsidRPr="00AC6CDC">
        <w:tab/>
      </w:r>
      <w:r w:rsidRPr="00AC6CDC">
        <w:rPr>
          <w:rFonts w:hint="eastAsia"/>
        </w:rPr>
        <w:t>当信号</w:t>
      </w:r>
      <w:r w:rsidRPr="00AC6CDC">
        <w:rPr>
          <w:b/>
          <w:i/>
        </w:rPr>
        <w:t>Traction and stability system screen configuration</w:t>
      </w:r>
      <w:r w:rsidRPr="00AC6CDC">
        <w:t xml:space="preserve"> </w:t>
      </w:r>
      <w:r w:rsidRPr="00AC6CDC">
        <w:rPr>
          <w:rFonts w:hint="eastAsia"/>
        </w:rPr>
        <w:t>=</w:t>
      </w:r>
      <w:r w:rsidRPr="00AC6CDC">
        <w:t xml:space="preserve"> $0 None</w:t>
      </w:r>
      <w:r w:rsidRPr="00AC6CDC">
        <w:rPr>
          <w:rFonts w:hint="eastAsia"/>
        </w:rPr>
        <w:t>时，表示没有配置支持娱乐系统控制的</w:t>
      </w:r>
      <w:r w:rsidRPr="00AC6CDC">
        <w:rPr>
          <w:rFonts w:hint="eastAsia"/>
        </w:rPr>
        <w:t>TCS/ESC</w:t>
      </w:r>
      <w:r w:rsidRPr="00AC6CDC">
        <w:rPr>
          <w:rFonts w:hint="eastAsia"/>
        </w:rPr>
        <w:t>系统；</w:t>
      </w:r>
    </w:p>
    <w:p w14:paraId="0AE4DC95" w14:textId="77777777" w:rsidR="00A71FDC" w:rsidRPr="00AC6CDC" w:rsidRDefault="00A71FDC" w:rsidP="00A71FDC">
      <w:r w:rsidRPr="00AC6CDC">
        <w:tab/>
        <w:t xml:space="preserve">When </w:t>
      </w:r>
      <w:r w:rsidRPr="00AC6CDC">
        <w:rPr>
          <w:b/>
          <w:i/>
        </w:rPr>
        <w:t>Traction and stability system screen configuration</w:t>
      </w:r>
      <w:r w:rsidRPr="00AC6CDC">
        <w:t xml:space="preserve"> </w:t>
      </w:r>
      <w:r w:rsidRPr="00AC6CDC">
        <w:rPr>
          <w:rFonts w:hint="eastAsia"/>
        </w:rPr>
        <w:t>=</w:t>
      </w:r>
      <w:r w:rsidRPr="00AC6CDC">
        <w:t xml:space="preserve"> $0 None, there don’t have ECS or TCS that support Virtual control;</w:t>
      </w:r>
    </w:p>
    <w:p w14:paraId="08EEF482" w14:textId="77777777" w:rsidR="00A71FDC" w:rsidRPr="00AC6CDC" w:rsidRDefault="00A71FDC" w:rsidP="00A71FDC">
      <w:r w:rsidRPr="00AC6CDC">
        <w:tab/>
      </w:r>
      <w:r w:rsidRPr="00AC6CDC">
        <w:rPr>
          <w:rFonts w:hint="eastAsia"/>
        </w:rPr>
        <w:t>当信号</w:t>
      </w:r>
      <w:r w:rsidRPr="00AC6CDC">
        <w:rPr>
          <w:b/>
          <w:i/>
        </w:rPr>
        <w:t>Traction and stability system screen configuration</w:t>
      </w:r>
      <w:r w:rsidRPr="00AC6CDC">
        <w:t xml:space="preserve"> </w:t>
      </w:r>
      <w:r w:rsidRPr="00AC6CDC">
        <w:rPr>
          <w:rFonts w:hint="eastAsia"/>
        </w:rPr>
        <w:t>=</w:t>
      </w:r>
      <w:r w:rsidRPr="00AC6CDC">
        <w:t xml:space="preserve"> $1 TCS Only</w:t>
      </w:r>
      <w:r w:rsidRPr="00AC6CDC">
        <w:rPr>
          <w:rFonts w:hint="eastAsia"/>
        </w:rPr>
        <w:t>时，表示车辆仅配置了支持娱乐系统控制</w:t>
      </w:r>
      <w:r w:rsidRPr="00AC6CDC">
        <w:rPr>
          <w:rFonts w:hint="eastAsia"/>
        </w:rPr>
        <w:t>TCS</w:t>
      </w:r>
      <w:r w:rsidRPr="00AC6CDC">
        <w:rPr>
          <w:rFonts w:hint="eastAsia"/>
        </w:rPr>
        <w:t>；</w:t>
      </w:r>
    </w:p>
    <w:p w14:paraId="5226D16E" w14:textId="77777777" w:rsidR="00A71FDC" w:rsidRPr="00AC6CDC" w:rsidRDefault="00A71FDC" w:rsidP="00A71FDC">
      <w:pPr>
        <w:ind w:firstLine="420"/>
      </w:pPr>
      <w:r w:rsidRPr="00AC6CDC">
        <w:t xml:space="preserve">When </w:t>
      </w:r>
      <w:r w:rsidRPr="00AC6CDC">
        <w:rPr>
          <w:b/>
          <w:i/>
        </w:rPr>
        <w:t>Traction and stability system screen configuration</w:t>
      </w:r>
      <w:r w:rsidRPr="00AC6CDC">
        <w:t xml:space="preserve"> </w:t>
      </w:r>
      <w:r w:rsidRPr="00AC6CDC">
        <w:rPr>
          <w:rFonts w:hint="eastAsia"/>
        </w:rPr>
        <w:t>=</w:t>
      </w:r>
      <w:r w:rsidRPr="00AC6CDC">
        <w:t xml:space="preserve"> $1 TCS Only, Reserved, there only have TCS that support virtual control;</w:t>
      </w:r>
    </w:p>
    <w:p w14:paraId="363D3743" w14:textId="77777777" w:rsidR="00A71FDC" w:rsidRPr="00AC6CDC" w:rsidRDefault="00A71FDC" w:rsidP="00A71FDC">
      <w:pPr>
        <w:ind w:firstLine="420"/>
      </w:pPr>
      <w:r w:rsidRPr="00AC6CDC">
        <w:rPr>
          <w:rFonts w:hint="eastAsia"/>
        </w:rPr>
        <w:t>当信号</w:t>
      </w:r>
      <w:r w:rsidRPr="00AC6CDC">
        <w:rPr>
          <w:b/>
          <w:i/>
        </w:rPr>
        <w:t>Traction and stability system screen configuration</w:t>
      </w:r>
      <w:r w:rsidRPr="00AC6CDC">
        <w:t xml:space="preserve"> </w:t>
      </w:r>
      <w:r w:rsidRPr="00AC6CDC">
        <w:rPr>
          <w:rFonts w:hint="eastAsia"/>
        </w:rPr>
        <w:t>=</w:t>
      </w:r>
      <w:r w:rsidRPr="00AC6CDC">
        <w:t xml:space="preserve"> $2 TCS and ESC</w:t>
      </w:r>
      <w:r w:rsidRPr="00AC6CDC">
        <w:rPr>
          <w:rFonts w:hint="eastAsia"/>
        </w:rPr>
        <w:t>时，表示车辆配置了支持娱乐系统控制</w:t>
      </w:r>
      <w:r w:rsidRPr="00AC6CDC">
        <w:rPr>
          <w:rFonts w:hint="eastAsia"/>
        </w:rPr>
        <w:t>TCS</w:t>
      </w:r>
      <w:r w:rsidRPr="00AC6CDC">
        <w:rPr>
          <w:rFonts w:hint="eastAsia"/>
        </w:rPr>
        <w:t>和</w:t>
      </w:r>
      <w:r w:rsidRPr="00AC6CDC">
        <w:rPr>
          <w:rFonts w:hint="eastAsia"/>
        </w:rPr>
        <w:t>ESC</w:t>
      </w:r>
      <w:r w:rsidRPr="00AC6CDC">
        <w:rPr>
          <w:rFonts w:hint="eastAsia"/>
        </w:rPr>
        <w:t>；</w:t>
      </w:r>
    </w:p>
    <w:p w14:paraId="657DD80F" w14:textId="77777777" w:rsidR="00A71FDC" w:rsidRPr="00AC6CDC" w:rsidRDefault="00A71FDC" w:rsidP="00A71FDC">
      <w:pPr>
        <w:ind w:firstLine="420"/>
      </w:pPr>
      <w:r w:rsidRPr="00AC6CDC">
        <w:t xml:space="preserve">When </w:t>
      </w:r>
      <w:r w:rsidRPr="00AC6CDC">
        <w:rPr>
          <w:b/>
          <w:i/>
        </w:rPr>
        <w:t>Traction and stability system screen configuration</w:t>
      </w:r>
      <w:r w:rsidRPr="00AC6CDC">
        <w:t xml:space="preserve"> </w:t>
      </w:r>
      <w:r w:rsidRPr="00AC6CDC">
        <w:rPr>
          <w:rFonts w:hint="eastAsia"/>
        </w:rPr>
        <w:t>=</w:t>
      </w:r>
      <w:r w:rsidRPr="00AC6CDC">
        <w:t xml:space="preserve"> $2 TCS and ESC, there have TCS and ESC that support virtual control;</w:t>
      </w:r>
    </w:p>
    <w:p w14:paraId="27D6A5AC" w14:textId="77777777" w:rsidR="00A71FDC" w:rsidRPr="00AC6CDC" w:rsidRDefault="00A71FDC" w:rsidP="00A71FDC">
      <w:pPr>
        <w:ind w:firstLine="420"/>
      </w:pPr>
      <w:commentRangeStart w:id="335"/>
      <w:r w:rsidRPr="00AC6CDC">
        <w:rPr>
          <w:rFonts w:hint="eastAsia"/>
        </w:rPr>
        <w:t>当信号</w:t>
      </w:r>
      <w:r w:rsidRPr="00AC6CDC">
        <w:rPr>
          <w:b/>
          <w:i/>
        </w:rPr>
        <w:t>Traction and stability system screen configuration</w:t>
      </w:r>
      <w:r w:rsidRPr="00AC6CDC">
        <w:t xml:space="preserve"> = $3 TCS ESC and Comp</w:t>
      </w:r>
      <w:r w:rsidRPr="00AC6CDC">
        <w:rPr>
          <w:rFonts w:hint="eastAsia"/>
        </w:rPr>
        <w:t>时，表示车辆配置了支持</w:t>
      </w:r>
      <w:r w:rsidRPr="00AC6CDC">
        <w:rPr>
          <w:rFonts w:hint="eastAsia"/>
        </w:rPr>
        <w:t>TCS</w:t>
      </w:r>
      <w:r w:rsidRPr="00AC6CDC">
        <w:t xml:space="preserve"> </w:t>
      </w:r>
      <w:r w:rsidRPr="00AC6CDC">
        <w:rPr>
          <w:rFonts w:hint="eastAsia"/>
        </w:rPr>
        <w:t>ESC</w:t>
      </w:r>
      <w:r w:rsidRPr="00AC6CDC">
        <w:t xml:space="preserve"> and </w:t>
      </w:r>
      <w:r w:rsidRPr="00AC6CDC">
        <w:rPr>
          <w:rFonts w:hint="eastAsia"/>
        </w:rPr>
        <w:t>Comp</w:t>
      </w:r>
      <w:r w:rsidRPr="00AC6CDC">
        <w:t xml:space="preserve">, </w:t>
      </w:r>
      <w:r w:rsidRPr="00AC6CDC">
        <w:rPr>
          <w:rFonts w:hint="eastAsia"/>
        </w:rPr>
        <w:t>预留信号，表示有支持虚拟控制的牵引力控制系统、电子稳定控制系统，此外车辆支持竞争性系统，允许延迟干预和更大的车辆动力性。</w:t>
      </w:r>
      <w:commentRangeEnd w:id="335"/>
      <w:r w:rsidRPr="00AC6CDC">
        <w:rPr>
          <w:rStyle w:val="CommentReference"/>
        </w:rPr>
        <w:commentReference w:id="335"/>
      </w:r>
    </w:p>
    <w:p w14:paraId="709E7260" w14:textId="77777777" w:rsidR="00A71FDC" w:rsidRPr="00AC6CDC" w:rsidRDefault="00A71FDC" w:rsidP="00A71FDC">
      <w:pPr>
        <w:ind w:firstLine="420"/>
      </w:pPr>
      <w:r w:rsidRPr="00AC6CDC">
        <w:t xml:space="preserve">When </w:t>
      </w:r>
      <w:r w:rsidRPr="00AC6CDC">
        <w:rPr>
          <w:b/>
          <w:i/>
        </w:rPr>
        <w:t>Traction and stability system screen configuration</w:t>
      </w:r>
      <w:r w:rsidRPr="00AC6CDC">
        <w:t xml:space="preserve"> = $3 TCS ESC and Comp, Reserved, There have TCS, ESC that support virtual control, in addition vehicle support competitive which allow delayed intervention and greater vehicle dynamics. </w:t>
      </w:r>
    </w:p>
    <w:p w14:paraId="0996C43D" w14:textId="77777777" w:rsidR="00A71FDC" w:rsidRPr="00AC6CDC" w:rsidRDefault="00A71FDC" w:rsidP="00A71FDC">
      <w:pPr>
        <w:ind w:firstLine="420"/>
      </w:pPr>
    </w:p>
    <w:p w14:paraId="77F31945" w14:textId="77777777" w:rsidR="00A71FDC" w:rsidRPr="00AC6CDC" w:rsidRDefault="00A71FDC" w:rsidP="00A71FDC">
      <w:pPr>
        <w:ind w:firstLine="420"/>
      </w:pPr>
      <w:r w:rsidRPr="00AC6CDC">
        <w:rPr>
          <w:rFonts w:hint="eastAsia"/>
        </w:rPr>
        <w:t>信号收发</w:t>
      </w:r>
      <w:r w:rsidRPr="00AC6CDC">
        <w:rPr>
          <w:rFonts w:hint="eastAsia"/>
        </w:rPr>
        <w:t>/TX and RX</w:t>
      </w:r>
      <w:r w:rsidRPr="00AC6CDC">
        <w:t xml:space="preserve">: EBCM </w:t>
      </w:r>
      <w:r w:rsidRPr="00AC6CDC">
        <w:sym w:font="Wingdings" w:char="F0E0"/>
      </w:r>
      <w:r w:rsidRPr="00AC6CDC">
        <w:t xml:space="preserve"> VCU</w:t>
      </w:r>
    </w:p>
    <w:p w14:paraId="441D6659"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36EC4EF5"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100ms</w:t>
      </w:r>
    </w:p>
    <w:p w14:paraId="229DD2B0" w14:textId="77777777" w:rsidR="00A71FDC" w:rsidRPr="00AC6CDC" w:rsidRDefault="00A71FDC" w:rsidP="00A71FDC">
      <w:pPr>
        <w:pStyle w:val="Heading6"/>
        <w:numPr>
          <w:ilvl w:val="5"/>
          <w:numId w:val="1"/>
        </w:numPr>
      </w:pPr>
      <w:bookmarkStart w:id="336" w:name="_Toc44413652"/>
      <w:r w:rsidRPr="00AC6CDC">
        <w:t>TCS/</w:t>
      </w:r>
      <w:r w:rsidRPr="00AC6CDC">
        <w:rPr>
          <w:rFonts w:hint="eastAsia"/>
        </w:rPr>
        <w:t>ESC</w:t>
      </w:r>
      <w:r w:rsidRPr="00AC6CDC">
        <w:rPr>
          <w:rFonts w:hint="eastAsia"/>
        </w:rPr>
        <w:t>当前是否可以被控制</w:t>
      </w:r>
      <w:r w:rsidRPr="00AC6CDC">
        <w:rPr>
          <w:rFonts w:hint="eastAsia"/>
        </w:rPr>
        <w:t>/</w:t>
      </w:r>
      <w:r w:rsidRPr="00AC6CDC">
        <w:t>Availability of TCS/ESC Control</w:t>
      </w:r>
      <w:bookmarkEnd w:id="3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6"/>
        <w:gridCol w:w="567"/>
        <w:gridCol w:w="1133"/>
        <w:gridCol w:w="851"/>
        <w:gridCol w:w="1949"/>
      </w:tblGrid>
      <w:tr w:rsidR="00A71FDC" w:rsidRPr="00AC6CDC" w14:paraId="123829DE" w14:textId="77777777" w:rsidTr="00A71FDC">
        <w:tc>
          <w:tcPr>
            <w:tcW w:w="5240" w:type="dxa"/>
            <w:shd w:val="clear" w:color="auto" w:fill="DBE5F1" w:themeFill="accent1" w:themeFillTint="33"/>
          </w:tcPr>
          <w:p w14:paraId="1BA880EF" w14:textId="77777777" w:rsidR="00A71FDC" w:rsidRPr="00AC6CDC" w:rsidRDefault="00A71FDC" w:rsidP="00A71FDC">
            <w:pPr>
              <w:rPr>
                <w:b/>
              </w:rPr>
            </w:pPr>
            <w:r w:rsidRPr="00AC6CDC">
              <w:rPr>
                <w:rFonts w:hint="eastAsia"/>
                <w:b/>
              </w:rPr>
              <w:t>Name</w:t>
            </w:r>
          </w:p>
        </w:tc>
        <w:tc>
          <w:tcPr>
            <w:tcW w:w="567" w:type="dxa"/>
            <w:shd w:val="clear" w:color="auto" w:fill="DBE5F1" w:themeFill="accent1" w:themeFillTint="33"/>
          </w:tcPr>
          <w:p w14:paraId="2A66FFE1" w14:textId="77777777" w:rsidR="00A71FDC" w:rsidRPr="00AC6CDC" w:rsidRDefault="00A71FDC" w:rsidP="00A71FDC">
            <w:pPr>
              <w:rPr>
                <w:b/>
              </w:rPr>
            </w:pPr>
            <w:r w:rsidRPr="00AC6CDC">
              <w:rPr>
                <w:rFonts w:hint="eastAsia"/>
                <w:b/>
              </w:rPr>
              <w:t>Len</w:t>
            </w:r>
          </w:p>
        </w:tc>
        <w:tc>
          <w:tcPr>
            <w:tcW w:w="1134" w:type="dxa"/>
            <w:shd w:val="clear" w:color="auto" w:fill="DBE5F1" w:themeFill="accent1" w:themeFillTint="33"/>
          </w:tcPr>
          <w:p w14:paraId="4C733746" w14:textId="77777777" w:rsidR="00A71FDC" w:rsidRPr="00AC6CDC" w:rsidRDefault="00A71FDC" w:rsidP="00A71FDC">
            <w:pPr>
              <w:rPr>
                <w:b/>
              </w:rPr>
            </w:pPr>
            <w:r w:rsidRPr="00AC6CDC">
              <w:rPr>
                <w:b/>
              </w:rPr>
              <w:t xml:space="preserve">Data </w:t>
            </w:r>
            <w:r w:rsidRPr="00AC6CDC">
              <w:rPr>
                <w:rFonts w:hint="eastAsia"/>
                <w:b/>
              </w:rPr>
              <w:t>type</w:t>
            </w:r>
          </w:p>
        </w:tc>
        <w:tc>
          <w:tcPr>
            <w:tcW w:w="851" w:type="dxa"/>
            <w:shd w:val="clear" w:color="auto" w:fill="DBE5F1" w:themeFill="accent1" w:themeFillTint="33"/>
          </w:tcPr>
          <w:p w14:paraId="7B1C5EC7" w14:textId="77777777" w:rsidR="00A71FDC" w:rsidRPr="00AC6CDC" w:rsidRDefault="00A71FDC" w:rsidP="00A71FDC">
            <w:pPr>
              <w:rPr>
                <w:b/>
              </w:rPr>
            </w:pPr>
            <w:r w:rsidRPr="00AC6CDC">
              <w:rPr>
                <w:b/>
              </w:rPr>
              <w:t>Range</w:t>
            </w:r>
          </w:p>
        </w:tc>
        <w:tc>
          <w:tcPr>
            <w:tcW w:w="1950" w:type="dxa"/>
            <w:shd w:val="clear" w:color="auto" w:fill="DBE5F1" w:themeFill="accent1" w:themeFillTint="33"/>
          </w:tcPr>
          <w:p w14:paraId="0A6CFD25" w14:textId="77777777" w:rsidR="00A71FDC" w:rsidRPr="00AC6CDC" w:rsidRDefault="00A71FDC" w:rsidP="00A71FDC">
            <w:pPr>
              <w:rPr>
                <w:b/>
              </w:rPr>
            </w:pPr>
            <w:r w:rsidRPr="00AC6CDC">
              <w:rPr>
                <w:b/>
              </w:rPr>
              <w:t>Conversation</w:t>
            </w:r>
          </w:p>
        </w:tc>
      </w:tr>
      <w:tr w:rsidR="00A71FDC" w:rsidRPr="00AC6CDC" w14:paraId="14F06237" w14:textId="77777777" w:rsidTr="00A71FDC">
        <w:tc>
          <w:tcPr>
            <w:tcW w:w="5240" w:type="dxa"/>
          </w:tcPr>
          <w:p w14:paraId="0FAAF0AF" w14:textId="77777777" w:rsidR="00A71FDC" w:rsidRPr="00AC6CDC" w:rsidRDefault="00A71FDC" w:rsidP="00A71FDC">
            <w:pPr>
              <w:jc w:val="left"/>
            </w:pPr>
            <w:r w:rsidRPr="00AC6CDC">
              <w:t>Traction control system disable availability</w:t>
            </w:r>
          </w:p>
        </w:tc>
        <w:tc>
          <w:tcPr>
            <w:tcW w:w="567" w:type="dxa"/>
            <w:shd w:val="clear" w:color="auto" w:fill="auto"/>
            <w:vAlign w:val="bottom"/>
          </w:tcPr>
          <w:p w14:paraId="2BE0248B" w14:textId="77777777" w:rsidR="00A71FDC" w:rsidRPr="00AC6CDC" w:rsidRDefault="00A71FDC" w:rsidP="00A71FDC">
            <w:r w:rsidRPr="00AC6CDC">
              <w:t>1</w:t>
            </w:r>
          </w:p>
        </w:tc>
        <w:tc>
          <w:tcPr>
            <w:tcW w:w="1134" w:type="dxa"/>
            <w:shd w:val="clear" w:color="auto" w:fill="auto"/>
            <w:vAlign w:val="bottom"/>
          </w:tcPr>
          <w:p w14:paraId="50E6C076" w14:textId="77777777" w:rsidR="00A71FDC" w:rsidRPr="00AC6CDC" w:rsidRDefault="00A71FDC" w:rsidP="00A71FDC">
            <w:r w:rsidRPr="00AC6CDC">
              <w:t>BLN</w:t>
            </w:r>
          </w:p>
        </w:tc>
        <w:tc>
          <w:tcPr>
            <w:tcW w:w="851" w:type="dxa"/>
            <w:shd w:val="clear" w:color="auto" w:fill="auto"/>
            <w:vAlign w:val="bottom"/>
          </w:tcPr>
          <w:p w14:paraId="3F725226" w14:textId="77777777" w:rsidR="00A71FDC" w:rsidRPr="00AC6CDC" w:rsidRDefault="00A71FDC" w:rsidP="00A71FDC">
            <w:r w:rsidRPr="00AC6CDC">
              <w:t>N/A</w:t>
            </w:r>
          </w:p>
        </w:tc>
        <w:tc>
          <w:tcPr>
            <w:tcW w:w="1950" w:type="dxa"/>
            <w:shd w:val="clear" w:color="auto" w:fill="auto"/>
            <w:vAlign w:val="bottom"/>
          </w:tcPr>
          <w:p w14:paraId="1FC64922" w14:textId="77777777" w:rsidR="00A71FDC" w:rsidRPr="00AC6CDC" w:rsidRDefault="00A71FDC" w:rsidP="00A71FDC">
            <w:r w:rsidRPr="00AC6CDC">
              <w:t>$0=False; $1=True</w:t>
            </w:r>
          </w:p>
        </w:tc>
      </w:tr>
      <w:tr w:rsidR="00A71FDC" w:rsidRPr="00AC6CDC" w14:paraId="71E950C8" w14:textId="77777777" w:rsidTr="00A71FDC">
        <w:tc>
          <w:tcPr>
            <w:tcW w:w="5240" w:type="dxa"/>
          </w:tcPr>
          <w:p w14:paraId="64F488AF" w14:textId="77777777" w:rsidR="00A71FDC" w:rsidRPr="00AC6CDC" w:rsidRDefault="00A71FDC" w:rsidP="00A71FDC">
            <w:pPr>
              <w:jc w:val="left"/>
            </w:pPr>
            <w:r w:rsidRPr="00AC6CDC">
              <w:t xml:space="preserve">Vehicle stability enhancement disable and traction control </w:t>
            </w:r>
            <w:r w:rsidRPr="00AC6CDC">
              <w:lastRenderedPageBreak/>
              <w:t>system disable availability</w:t>
            </w:r>
          </w:p>
        </w:tc>
        <w:tc>
          <w:tcPr>
            <w:tcW w:w="567" w:type="dxa"/>
            <w:shd w:val="clear" w:color="auto" w:fill="auto"/>
            <w:vAlign w:val="bottom"/>
          </w:tcPr>
          <w:p w14:paraId="142C7DF7" w14:textId="77777777" w:rsidR="00A71FDC" w:rsidRPr="00AC6CDC" w:rsidRDefault="00A71FDC" w:rsidP="00A71FDC">
            <w:r w:rsidRPr="00AC6CDC">
              <w:lastRenderedPageBreak/>
              <w:t>1</w:t>
            </w:r>
          </w:p>
        </w:tc>
        <w:tc>
          <w:tcPr>
            <w:tcW w:w="1134" w:type="dxa"/>
            <w:shd w:val="clear" w:color="auto" w:fill="auto"/>
            <w:vAlign w:val="bottom"/>
          </w:tcPr>
          <w:p w14:paraId="09E91EC9" w14:textId="77777777" w:rsidR="00A71FDC" w:rsidRPr="00AC6CDC" w:rsidRDefault="00A71FDC" w:rsidP="00A71FDC">
            <w:r w:rsidRPr="00AC6CDC">
              <w:t>BLN</w:t>
            </w:r>
          </w:p>
        </w:tc>
        <w:tc>
          <w:tcPr>
            <w:tcW w:w="851" w:type="dxa"/>
            <w:shd w:val="clear" w:color="auto" w:fill="auto"/>
            <w:vAlign w:val="bottom"/>
          </w:tcPr>
          <w:p w14:paraId="4F4EC562" w14:textId="77777777" w:rsidR="00A71FDC" w:rsidRPr="00AC6CDC" w:rsidRDefault="00A71FDC" w:rsidP="00A71FDC">
            <w:r w:rsidRPr="00AC6CDC">
              <w:t>N/A</w:t>
            </w:r>
          </w:p>
        </w:tc>
        <w:tc>
          <w:tcPr>
            <w:tcW w:w="1950" w:type="dxa"/>
            <w:shd w:val="clear" w:color="auto" w:fill="auto"/>
            <w:vAlign w:val="bottom"/>
          </w:tcPr>
          <w:p w14:paraId="1BF71B91" w14:textId="77777777" w:rsidR="00A71FDC" w:rsidRPr="00AC6CDC" w:rsidRDefault="00A71FDC" w:rsidP="00A71FDC">
            <w:r w:rsidRPr="00AC6CDC">
              <w:t>$0=False; $1=True</w:t>
            </w:r>
          </w:p>
        </w:tc>
      </w:tr>
      <w:tr w:rsidR="00A71FDC" w:rsidRPr="00AC6CDC" w14:paraId="1DC95986" w14:textId="77777777" w:rsidTr="00A71FDC">
        <w:tc>
          <w:tcPr>
            <w:tcW w:w="5240" w:type="dxa"/>
          </w:tcPr>
          <w:p w14:paraId="1ECCF0F5" w14:textId="77777777" w:rsidR="00A71FDC" w:rsidRPr="00AC6CDC" w:rsidRDefault="00A71FDC" w:rsidP="00A71FDC">
            <w:pPr>
              <w:jc w:val="left"/>
            </w:pPr>
            <w:r w:rsidRPr="00AC6CDC">
              <w:t>Vehicle stability enhancement enable and traction control system enable availability</w:t>
            </w:r>
          </w:p>
        </w:tc>
        <w:tc>
          <w:tcPr>
            <w:tcW w:w="567" w:type="dxa"/>
            <w:shd w:val="clear" w:color="auto" w:fill="auto"/>
            <w:vAlign w:val="bottom"/>
          </w:tcPr>
          <w:p w14:paraId="3744BAD9" w14:textId="77777777" w:rsidR="00A71FDC" w:rsidRPr="00AC6CDC" w:rsidRDefault="00A71FDC" w:rsidP="00A71FDC">
            <w:r w:rsidRPr="00AC6CDC">
              <w:t>1</w:t>
            </w:r>
          </w:p>
        </w:tc>
        <w:tc>
          <w:tcPr>
            <w:tcW w:w="1134" w:type="dxa"/>
            <w:shd w:val="clear" w:color="auto" w:fill="auto"/>
            <w:vAlign w:val="bottom"/>
          </w:tcPr>
          <w:p w14:paraId="62C0FA7C" w14:textId="77777777" w:rsidR="00A71FDC" w:rsidRPr="00AC6CDC" w:rsidRDefault="00A71FDC" w:rsidP="00A71FDC">
            <w:r w:rsidRPr="00AC6CDC">
              <w:t>BLN</w:t>
            </w:r>
          </w:p>
        </w:tc>
        <w:tc>
          <w:tcPr>
            <w:tcW w:w="851" w:type="dxa"/>
            <w:shd w:val="clear" w:color="auto" w:fill="auto"/>
            <w:vAlign w:val="bottom"/>
          </w:tcPr>
          <w:p w14:paraId="20565737" w14:textId="77777777" w:rsidR="00A71FDC" w:rsidRPr="00AC6CDC" w:rsidRDefault="00A71FDC" w:rsidP="00A71FDC">
            <w:r w:rsidRPr="00AC6CDC">
              <w:t>N/A</w:t>
            </w:r>
          </w:p>
        </w:tc>
        <w:tc>
          <w:tcPr>
            <w:tcW w:w="1950" w:type="dxa"/>
            <w:shd w:val="clear" w:color="auto" w:fill="auto"/>
            <w:vAlign w:val="bottom"/>
          </w:tcPr>
          <w:p w14:paraId="2B5CAF99" w14:textId="77777777" w:rsidR="00A71FDC" w:rsidRPr="00AC6CDC" w:rsidRDefault="00A71FDC" w:rsidP="00A71FDC">
            <w:r w:rsidRPr="00AC6CDC">
              <w:t>$0=False; $1=True</w:t>
            </w:r>
          </w:p>
        </w:tc>
      </w:tr>
    </w:tbl>
    <w:p w14:paraId="507C3475" w14:textId="77777777" w:rsidR="00A71FDC" w:rsidRPr="00AC6CDC" w:rsidRDefault="00A71FDC" w:rsidP="00A71FDC">
      <w:r w:rsidRPr="00AC6CDC">
        <w:tab/>
      </w:r>
      <w:r w:rsidRPr="00AC6CDC">
        <w:rPr>
          <w:rFonts w:hint="eastAsia"/>
        </w:rPr>
        <w:t>以上三个信号用于表示当前</w:t>
      </w:r>
      <w:r w:rsidRPr="00AC6CDC">
        <w:rPr>
          <w:rFonts w:hint="eastAsia"/>
        </w:rPr>
        <w:t>TCS/ESC</w:t>
      </w:r>
      <w:r w:rsidRPr="00AC6CDC">
        <w:rPr>
          <w:rFonts w:hint="eastAsia"/>
        </w:rPr>
        <w:t>三个用户选项是否支持用户通过娱乐系统进行控制。</w:t>
      </w:r>
    </w:p>
    <w:p w14:paraId="47F550FC" w14:textId="77777777" w:rsidR="00A71FDC" w:rsidRPr="00AC6CDC" w:rsidRDefault="00A71FDC" w:rsidP="00A71FDC">
      <w:r w:rsidRPr="00AC6CDC">
        <w:tab/>
        <w:t>The above three signals are used to indicate whether the current TCS/ESC three user options support the user to control through the entertainment system.</w:t>
      </w:r>
    </w:p>
    <w:p w14:paraId="29309D47" w14:textId="77777777" w:rsidR="00A71FDC" w:rsidRPr="00AC6CDC" w:rsidRDefault="00A71FDC" w:rsidP="00A71FDC"/>
    <w:p w14:paraId="490E7C71" w14:textId="77777777" w:rsidR="00A71FDC" w:rsidRPr="00AC6CDC" w:rsidRDefault="00A71FDC" w:rsidP="00A71FDC">
      <w:pPr>
        <w:ind w:firstLine="420"/>
        <w:rPr>
          <w:b/>
          <w:i/>
        </w:rPr>
      </w:pPr>
      <w:r w:rsidRPr="00AC6CDC">
        <w:rPr>
          <w:b/>
          <w:i/>
        </w:rPr>
        <w:t>Traction control system disable availability</w:t>
      </w:r>
      <w:r w:rsidRPr="00AC6CDC">
        <w:rPr>
          <w:b/>
          <w:i/>
        </w:rPr>
        <w:tab/>
      </w:r>
    </w:p>
    <w:p w14:paraId="4BC8D81C" w14:textId="77777777" w:rsidR="00A71FDC" w:rsidRPr="00AC6CDC" w:rsidRDefault="00A71FDC" w:rsidP="00A71FDC">
      <w:pPr>
        <w:ind w:firstLine="420"/>
      </w:pPr>
      <w:r w:rsidRPr="00AC6CDC">
        <w:rPr>
          <w:rFonts w:hint="eastAsia"/>
        </w:rPr>
        <w:t>EBAM</w:t>
      </w:r>
      <w:r w:rsidRPr="00AC6CDC">
        <w:rPr>
          <w:rFonts w:hint="eastAsia"/>
        </w:rPr>
        <w:t>提供了该信号给</w:t>
      </w:r>
      <w:r w:rsidRPr="00AC6CDC">
        <w:rPr>
          <w:rFonts w:hint="eastAsia"/>
        </w:rPr>
        <w:t>VCU</w:t>
      </w:r>
      <w:r w:rsidRPr="00AC6CDC">
        <w:rPr>
          <w:rFonts w:hint="eastAsia"/>
        </w:rPr>
        <w:t>，用于告知当前时刻用户是否可以选择</w:t>
      </w:r>
      <w:r w:rsidRPr="00AC6CDC">
        <w:t>“ESC enable and TCS disable”</w:t>
      </w:r>
      <w:r w:rsidRPr="00AC6CDC">
        <w:rPr>
          <w:rFonts w:hint="eastAsia"/>
        </w:rPr>
        <w:t>；</w:t>
      </w:r>
    </w:p>
    <w:p w14:paraId="73179AF0" w14:textId="77777777" w:rsidR="00A71FDC" w:rsidRPr="00AC6CDC" w:rsidRDefault="00A71FDC" w:rsidP="00A71FDC">
      <w:pPr>
        <w:ind w:firstLine="420"/>
      </w:pPr>
      <w:r w:rsidRPr="00AC6CDC">
        <w:t>EBCM provide this signal to VCU for indicate that whether the control of disable TCS is allowed.</w:t>
      </w:r>
    </w:p>
    <w:p w14:paraId="6B9FD130" w14:textId="77777777" w:rsidR="00A71FDC" w:rsidRPr="00AC6CDC" w:rsidRDefault="00A71FDC" w:rsidP="00A71FDC">
      <w:pPr>
        <w:ind w:firstLine="420"/>
      </w:pPr>
      <w:r w:rsidRPr="00AC6CDC">
        <w:rPr>
          <w:rFonts w:hint="eastAsia"/>
        </w:rPr>
        <w:t>当信号</w:t>
      </w:r>
      <w:r w:rsidRPr="00AC6CDC">
        <w:rPr>
          <w:b/>
          <w:i/>
        </w:rPr>
        <w:t>Traction control system disable availability</w:t>
      </w:r>
      <w:r w:rsidRPr="00AC6CDC">
        <w:t xml:space="preserve"> = $0 False</w:t>
      </w:r>
      <w:r w:rsidRPr="00AC6CDC">
        <w:rPr>
          <w:rFonts w:hint="eastAsia"/>
        </w:rPr>
        <w:t>时，表示用户无法选择</w:t>
      </w:r>
      <w:r w:rsidRPr="00AC6CDC">
        <w:t>“ESC enable and TCS disable”</w:t>
      </w:r>
      <w:r w:rsidRPr="00AC6CDC">
        <w:rPr>
          <w:rFonts w:hint="eastAsia"/>
        </w:rPr>
        <w:t>；</w:t>
      </w:r>
    </w:p>
    <w:p w14:paraId="6D28FCC5" w14:textId="77777777" w:rsidR="00A71FDC" w:rsidRPr="00AC6CDC" w:rsidRDefault="00A71FDC" w:rsidP="00A71FDC">
      <w:pPr>
        <w:ind w:firstLine="420"/>
      </w:pPr>
      <w:r w:rsidRPr="00AC6CDC">
        <w:t xml:space="preserve">When </w:t>
      </w:r>
      <w:r w:rsidRPr="00AC6CDC">
        <w:rPr>
          <w:b/>
          <w:i/>
        </w:rPr>
        <w:t>Traction control system disable availability</w:t>
      </w:r>
      <w:r w:rsidRPr="00AC6CDC">
        <w:t xml:space="preserve"> = $0 False, the option of “ESC enable and TCS disable” is unavailable.</w:t>
      </w:r>
    </w:p>
    <w:p w14:paraId="587605C7" w14:textId="77777777" w:rsidR="00A71FDC" w:rsidRPr="00AC6CDC" w:rsidRDefault="00A71FDC" w:rsidP="00A71FDC">
      <w:pPr>
        <w:ind w:firstLine="420"/>
      </w:pPr>
      <w:r w:rsidRPr="00AC6CDC">
        <w:rPr>
          <w:rFonts w:hint="eastAsia"/>
        </w:rPr>
        <w:t>当信号</w:t>
      </w:r>
      <w:r w:rsidRPr="00AC6CDC">
        <w:rPr>
          <w:b/>
          <w:i/>
        </w:rPr>
        <w:t>Traction control system disable availability</w:t>
      </w:r>
      <w:r w:rsidRPr="00AC6CDC">
        <w:t xml:space="preserve"> = $1 True</w:t>
      </w:r>
      <w:r w:rsidRPr="00AC6CDC">
        <w:rPr>
          <w:rFonts w:hint="eastAsia"/>
        </w:rPr>
        <w:t>时，表示用户可以选择</w:t>
      </w:r>
      <w:r w:rsidRPr="00AC6CDC">
        <w:t>“ESC enable and TCS disable”</w:t>
      </w:r>
    </w:p>
    <w:p w14:paraId="42C89901" w14:textId="77777777" w:rsidR="00A71FDC" w:rsidRPr="00AC6CDC" w:rsidRDefault="00A71FDC" w:rsidP="00A71FDC">
      <w:pPr>
        <w:ind w:firstLine="420"/>
      </w:pPr>
      <w:r w:rsidRPr="00AC6CDC">
        <w:t xml:space="preserve">When </w:t>
      </w:r>
      <w:r w:rsidRPr="00AC6CDC">
        <w:rPr>
          <w:b/>
          <w:i/>
        </w:rPr>
        <w:t>Traction control system disable availability</w:t>
      </w:r>
      <w:r w:rsidRPr="00AC6CDC">
        <w:t xml:space="preserve"> = $1 True, the option of “ESC enable and TCS disable” is available.</w:t>
      </w:r>
    </w:p>
    <w:p w14:paraId="24A2A2EB" w14:textId="77777777" w:rsidR="00A71FDC" w:rsidRPr="00AC6CDC" w:rsidRDefault="00A71FDC" w:rsidP="00A71FDC">
      <w:pPr>
        <w:ind w:firstLine="420"/>
      </w:pPr>
    </w:p>
    <w:p w14:paraId="0E50C5E6"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EBCM </w:t>
      </w:r>
      <w:r w:rsidRPr="00AC6CDC">
        <w:sym w:font="Wingdings" w:char="F0E0"/>
      </w:r>
      <w:r w:rsidRPr="00AC6CDC">
        <w:t xml:space="preserve"> VCU</w:t>
      </w:r>
    </w:p>
    <w:p w14:paraId="4BC4C8B1"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57541AB9"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100ms</w:t>
      </w:r>
    </w:p>
    <w:p w14:paraId="5091FEAD" w14:textId="77777777" w:rsidR="00A71FDC" w:rsidRPr="00AC6CDC" w:rsidRDefault="00A71FDC" w:rsidP="00A71FDC"/>
    <w:p w14:paraId="0BE41A07" w14:textId="77777777" w:rsidR="00A71FDC" w:rsidRPr="00AC6CDC" w:rsidRDefault="00A71FDC" w:rsidP="00A71FDC">
      <w:pPr>
        <w:ind w:firstLine="420"/>
        <w:rPr>
          <w:b/>
          <w:i/>
        </w:rPr>
      </w:pPr>
      <w:r w:rsidRPr="00AC6CDC">
        <w:rPr>
          <w:b/>
          <w:i/>
        </w:rPr>
        <w:t>Vehicle stability enhancement disable and traction control system disable availability</w:t>
      </w:r>
    </w:p>
    <w:p w14:paraId="48C73697" w14:textId="77777777" w:rsidR="00A71FDC" w:rsidRPr="00AC6CDC" w:rsidRDefault="00A71FDC" w:rsidP="00A71FDC">
      <w:pPr>
        <w:ind w:firstLine="420"/>
      </w:pPr>
      <w:r w:rsidRPr="00AC6CDC">
        <w:rPr>
          <w:rFonts w:hint="eastAsia"/>
        </w:rPr>
        <w:t>EBAM</w:t>
      </w:r>
      <w:r w:rsidRPr="00AC6CDC">
        <w:rPr>
          <w:rFonts w:hint="eastAsia"/>
        </w:rPr>
        <w:t>提供了该信号给</w:t>
      </w:r>
      <w:r w:rsidRPr="00AC6CDC">
        <w:rPr>
          <w:rFonts w:hint="eastAsia"/>
        </w:rPr>
        <w:t>VCU</w:t>
      </w:r>
      <w:r w:rsidRPr="00AC6CDC">
        <w:rPr>
          <w:rFonts w:hint="eastAsia"/>
        </w:rPr>
        <w:t>，用于告知当前时刻用户是否可以选择</w:t>
      </w:r>
      <w:r w:rsidRPr="00AC6CDC">
        <w:t>“ESC disable and TCS disable”</w:t>
      </w:r>
    </w:p>
    <w:p w14:paraId="1D86139A" w14:textId="77777777" w:rsidR="00A71FDC" w:rsidRPr="00AC6CDC" w:rsidRDefault="00A71FDC" w:rsidP="00A71FDC">
      <w:pPr>
        <w:ind w:firstLine="420"/>
      </w:pPr>
      <w:r w:rsidRPr="00AC6CDC">
        <w:t>EBCM provide this signal to VCU for indicate that whether the control of disable TCS and disable ESC is allowed.</w:t>
      </w:r>
    </w:p>
    <w:p w14:paraId="3BAABF21" w14:textId="77777777" w:rsidR="00A71FDC" w:rsidRPr="00AC6CDC" w:rsidRDefault="00A71FDC" w:rsidP="00A71FDC">
      <w:pPr>
        <w:ind w:firstLine="420"/>
      </w:pPr>
      <w:r w:rsidRPr="00AC6CDC">
        <w:rPr>
          <w:rFonts w:hint="eastAsia"/>
        </w:rPr>
        <w:t>当信号</w:t>
      </w:r>
      <w:r w:rsidRPr="00AC6CDC">
        <w:rPr>
          <w:b/>
          <w:i/>
        </w:rPr>
        <w:t>Vehicle stability enhancement disable and traction control system disable availability</w:t>
      </w:r>
      <w:r w:rsidRPr="00AC6CDC">
        <w:t xml:space="preserve"> = $0 False</w:t>
      </w:r>
      <w:r w:rsidRPr="00AC6CDC">
        <w:rPr>
          <w:rFonts w:hint="eastAsia"/>
        </w:rPr>
        <w:t>时，表示用户不可以选择</w:t>
      </w:r>
      <w:r w:rsidRPr="00AC6CDC">
        <w:t>“ESC disable and TCS disable”</w:t>
      </w:r>
      <w:r w:rsidRPr="00AC6CDC">
        <w:rPr>
          <w:rFonts w:hint="eastAsia"/>
        </w:rPr>
        <w:t>；</w:t>
      </w:r>
    </w:p>
    <w:p w14:paraId="20733A12" w14:textId="77777777" w:rsidR="00A71FDC" w:rsidRPr="00AC6CDC" w:rsidRDefault="00A71FDC" w:rsidP="00A71FDC">
      <w:pPr>
        <w:ind w:firstLine="420"/>
      </w:pPr>
      <w:r w:rsidRPr="00AC6CDC">
        <w:t xml:space="preserve">When </w:t>
      </w:r>
      <w:r w:rsidRPr="00AC6CDC">
        <w:rPr>
          <w:b/>
          <w:i/>
        </w:rPr>
        <w:t>Vehicle stability enhancement disable and traction control system disable availability</w:t>
      </w:r>
      <w:r w:rsidRPr="00AC6CDC">
        <w:t xml:space="preserve"> = $0 False, the option of “ESC disable and TCS disable” is unavailable.</w:t>
      </w:r>
    </w:p>
    <w:p w14:paraId="7F877949" w14:textId="77777777" w:rsidR="00A71FDC" w:rsidRPr="00AC6CDC" w:rsidRDefault="00A71FDC" w:rsidP="00A71FDC">
      <w:pPr>
        <w:ind w:firstLine="420"/>
      </w:pPr>
      <w:r w:rsidRPr="00AC6CDC">
        <w:rPr>
          <w:rFonts w:hint="eastAsia"/>
        </w:rPr>
        <w:t>当信号</w:t>
      </w:r>
      <w:r w:rsidRPr="00AC6CDC">
        <w:rPr>
          <w:b/>
          <w:i/>
        </w:rPr>
        <w:t>Vehicle stability enhancement disable and traction control system disable availability</w:t>
      </w:r>
      <w:r w:rsidRPr="00AC6CDC">
        <w:t xml:space="preserve"> = $1 True</w:t>
      </w:r>
      <w:r w:rsidRPr="00AC6CDC">
        <w:rPr>
          <w:rFonts w:hint="eastAsia"/>
        </w:rPr>
        <w:t>时，表示当前用户可以选择</w:t>
      </w:r>
      <w:r w:rsidRPr="00AC6CDC">
        <w:t>“ESC disable and TCS disable”</w:t>
      </w:r>
      <w:r w:rsidRPr="00AC6CDC">
        <w:rPr>
          <w:rFonts w:hint="eastAsia"/>
        </w:rPr>
        <w:t>；</w:t>
      </w:r>
    </w:p>
    <w:p w14:paraId="0B44E0EE" w14:textId="77777777" w:rsidR="00A71FDC" w:rsidRPr="00AC6CDC" w:rsidRDefault="00A71FDC" w:rsidP="00A71FDC">
      <w:pPr>
        <w:ind w:firstLine="420"/>
      </w:pPr>
      <w:r w:rsidRPr="00AC6CDC">
        <w:t xml:space="preserve">When </w:t>
      </w:r>
      <w:r w:rsidRPr="00AC6CDC">
        <w:rPr>
          <w:b/>
          <w:i/>
        </w:rPr>
        <w:t>Vehicle stability enhancement disable and traction control system disable availability</w:t>
      </w:r>
      <w:r w:rsidRPr="00AC6CDC">
        <w:t xml:space="preserve"> = $1 True, the option of “ESC disable and TCS disable” is available.</w:t>
      </w:r>
    </w:p>
    <w:p w14:paraId="6C75C43A" w14:textId="77777777" w:rsidR="00A71FDC" w:rsidRPr="00AC6CDC" w:rsidRDefault="00A71FDC" w:rsidP="00A71FDC">
      <w:pPr>
        <w:ind w:firstLine="420"/>
      </w:pPr>
    </w:p>
    <w:p w14:paraId="7CF5E6FE"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EBCM </w:t>
      </w:r>
      <w:r w:rsidRPr="00AC6CDC">
        <w:sym w:font="Wingdings" w:char="F0E0"/>
      </w:r>
      <w:r w:rsidRPr="00AC6CDC">
        <w:t xml:space="preserve"> VCU</w:t>
      </w:r>
    </w:p>
    <w:p w14:paraId="00AB9D48"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52BD8223"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100ms</w:t>
      </w:r>
    </w:p>
    <w:p w14:paraId="4B364E49" w14:textId="77777777" w:rsidR="00A71FDC" w:rsidRPr="00AC6CDC" w:rsidRDefault="00A71FDC" w:rsidP="00A71FDC"/>
    <w:p w14:paraId="7D661617" w14:textId="77777777" w:rsidR="00A71FDC" w:rsidRPr="00AC6CDC" w:rsidRDefault="00A71FDC" w:rsidP="00A71FDC">
      <w:pPr>
        <w:ind w:firstLine="420"/>
        <w:rPr>
          <w:b/>
          <w:i/>
        </w:rPr>
      </w:pPr>
      <w:r w:rsidRPr="00AC6CDC">
        <w:rPr>
          <w:b/>
          <w:i/>
        </w:rPr>
        <w:t>Vehicle stability enhancement enable and traction control system enable availability</w:t>
      </w:r>
    </w:p>
    <w:p w14:paraId="506A6CD0" w14:textId="77777777" w:rsidR="00A71FDC" w:rsidRPr="00AC6CDC" w:rsidRDefault="00A71FDC" w:rsidP="00A71FDC">
      <w:pPr>
        <w:ind w:firstLine="420"/>
      </w:pPr>
      <w:r w:rsidRPr="00AC6CDC">
        <w:rPr>
          <w:rFonts w:hint="eastAsia"/>
        </w:rPr>
        <w:t>EBAM</w:t>
      </w:r>
      <w:r w:rsidRPr="00AC6CDC">
        <w:rPr>
          <w:rFonts w:hint="eastAsia"/>
        </w:rPr>
        <w:t>提供了该信号给</w:t>
      </w:r>
      <w:r w:rsidRPr="00AC6CDC">
        <w:rPr>
          <w:rFonts w:hint="eastAsia"/>
        </w:rPr>
        <w:t>VCU</w:t>
      </w:r>
      <w:r w:rsidRPr="00AC6CDC">
        <w:rPr>
          <w:rFonts w:hint="eastAsia"/>
        </w:rPr>
        <w:t>，用于告知当前时刻用户是否可以选择</w:t>
      </w:r>
      <w:r w:rsidRPr="00AC6CDC">
        <w:t>“ESC enable and TCS enable”</w:t>
      </w:r>
    </w:p>
    <w:p w14:paraId="1DDD362A" w14:textId="77777777" w:rsidR="00A71FDC" w:rsidRPr="00AC6CDC" w:rsidRDefault="00A71FDC" w:rsidP="00A71FDC">
      <w:pPr>
        <w:ind w:firstLine="420"/>
      </w:pPr>
      <w:r w:rsidRPr="00AC6CDC">
        <w:t>EBCM provide this signal to VCU for indicate that whether the control of enable TCS and enable ESC is allowed.</w:t>
      </w:r>
    </w:p>
    <w:p w14:paraId="4A73B17D" w14:textId="77777777" w:rsidR="00A71FDC" w:rsidRPr="00AC6CDC" w:rsidRDefault="00A71FDC" w:rsidP="00A71FDC">
      <w:pPr>
        <w:ind w:firstLine="420"/>
      </w:pPr>
      <w:r w:rsidRPr="00AC6CDC">
        <w:rPr>
          <w:rFonts w:hint="eastAsia"/>
        </w:rPr>
        <w:t>当信号</w:t>
      </w:r>
      <w:r w:rsidRPr="00AC6CDC">
        <w:rPr>
          <w:b/>
          <w:i/>
        </w:rPr>
        <w:t xml:space="preserve">Vehicle stability enhancement enable and traction control system enable availability </w:t>
      </w:r>
      <w:r w:rsidRPr="00AC6CDC">
        <w:t>= $0 False</w:t>
      </w:r>
      <w:r w:rsidRPr="00AC6CDC">
        <w:rPr>
          <w:rFonts w:hint="eastAsia"/>
        </w:rPr>
        <w:t>时，</w:t>
      </w:r>
      <w:r w:rsidRPr="00AC6CDC">
        <w:rPr>
          <w:rFonts w:hint="eastAsia"/>
        </w:rPr>
        <w:lastRenderedPageBreak/>
        <w:t>表示当前时刻，用户不可以选择</w:t>
      </w:r>
      <w:r w:rsidRPr="00AC6CDC">
        <w:t>“ESC enable and TCS enable”</w:t>
      </w:r>
      <w:r w:rsidRPr="00AC6CDC">
        <w:rPr>
          <w:rFonts w:hint="eastAsia"/>
        </w:rPr>
        <w:t>；</w:t>
      </w:r>
    </w:p>
    <w:p w14:paraId="536CE625" w14:textId="77777777" w:rsidR="00A71FDC" w:rsidRPr="00AC6CDC" w:rsidRDefault="00A71FDC" w:rsidP="00A71FDC">
      <w:pPr>
        <w:ind w:firstLine="420"/>
      </w:pPr>
      <w:r w:rsidRPr="00AC6CDC">
        <w:t xml:space="preserve">When </w:t>
      </w:r>
      <w:r w:rsidRPr="00AC6CDC">
        <w:rPr>
          <w:b/>
          <w:i/>
        </w:rPr>
        <w:t xml:space="preserve">Vehicle stability enhancement enable and traction control system enable availability </w:t>
      </w:r>
      <w:r w:rsidRPr="00AC6CDC">
        <w:t>= $0 False, the option of “ESC enable and TCS enable” is unavailable.</w:t>
      </w:r>
    </w:p>
    <w:p w14:paraId="13C5FC33" w14:textId="77777777" w:rsidR="00A71FDC" w:rsidRPr="00AC6CDC" w:rsidRDefault="00A71FDC" w:rsidP="00A71FDC">
      <w:pPr>
        <w:ind w:firstLine="420"/>
        <w:rPr>
          <w:b/>
          <w:i/>
        </w:rPr>
      </w:pPr>
      <w:r w:rsidRPr="00AC6CDC">
        <w:rPr>
          <w:rFonts w:hint="eastAsia"/>
        </w:rPr>
        <w:t>当信号</w:t>
      </w:r>
      <w:r w:rsidRPr="00AC6CDC">
        <w:rPr>
          <w:b/>
          <w:i/>
        </w:rPr>
        <w:t xml:space="preserve">Vehicle stability enhancement enable and traction control system enable availability </w:t>
      </w:r>
      <w:r w:rsidRPr="00AC6CDC">
        <w:t>= $1 True</w:t>
      </w:r>
      <w:r w:rsidRPr="00AC6CDC">
        <w:rPr>
          <w:rFonts w:hint="eastAsia"/>
        </w:rPr>
        <w:t>时，表示当前时刻，用户可以选择</w:t>
      </w:r>
      <w:r w:rsidRPr="00AC6CDC">
        <w:t>“ESC enable and TCS enable”</w:t>
      </w:r>
      <w:r w:rsidRPr="00AC6CDC">
        <w:rPr>
          <w:rFonts w:hint="eastAsia"/>
        </w:rPr>
        <w:t>；</w:t>
      </w:r>
    </w:p>
    <w:p w14:paraId="2D68F371" w14:textId="77777777" w:rsidR="00A71FDC" w:rsidRPr="00AC6CDC" w:rsidRDefault="00A71FDC" w:rsidP="00A71FDC">
      <w:pPr>
        <w:ind w:firstLine="420"/>
        <w:rPr>
          <w:b/>
          <w:i/>
        </w:rPr>
      </w:pPr>
      <w:r w:rsidRPr="00AC6CDC">
        <w:t xml:space="preserve">When </w:t>
      </w:r>
      <w:r w:rsidRPr="00AC6CDC">
        <w:rPr>
          <w:b/>
          <w:i/>
        </w:rPr>
        <w:t xml:space="preserve">Vehicle stability enhancement enable and traction control system enable availability </w:t>
      </w:r>
      <w:r w:rsidRPr="00AC6CDC">
        <w:t>= $1 True, the option of “ESC enable and TCS enable” is available.</w:t>
      </w:r>
    </w:p>
    <w:p w14:paraId="2E4FF165" w14:textId="77777777" w:rsidR="00A71FDC" w:rsidRPr="00AC6CDC" w:rsidRDefault="00A71FDC" w:rsidP="00A71FDC">
      <w:pPr>
        <w:ind w:firstLine="420"/>
      </w:pPr>
    </w:p>
    <w:p w14:paraId="4BEC8423"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EBCM </w:t>
      </w:r>
      <w:r w:rsidRPr="00AC6CDC">
        <w:sym w:font="Wingdings" w:char="F0E0"/>
      </w:r>
      <w:r w:rsidRPr="00AC6CDC">
        <w:t xml:space="preserve"> VCU</w:t>
      </w:r>
    </w:p>
    <w:p w14:paraId="4B960164"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54C02887"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100ms</w:t>
      </w:r>
    </w:p>
    <w:p w14:paraId="6ADF9CA8" w14:textId="77777777" w:rsidR="00A71FDC" w:rsidRPr="00AC6CDC" w:rsidRDefault="00A71FDC" w:rsidP="00A71FDC">
      <w:r w:rsidRPr="00AC6CDC">
        <w:tab/>
      </w:r>
    </w:p>
    <w:p w14:paraId="1F89BC2A" w14:textId="77777777" w:rsidR="00A71FDC" w:rsidRPr="00AC6CDC" w:rsidRDefault="00A71FDC" w:rsidP="00A71FDC">
      <w:pPr>
        <w:pStyle w:val="Heading6"/>
        <w:numPr>
          <w:ilvl w:val="5"/>
          <w:numId w:val="1"/>
        </w:numPr>
      </w:pPr>
      <w:bookmarkStart w:id="337" w:name="_Toc44413653"/>
      <w:r w:rsidRPr="00AC6CDC">
        <w:rPr>
          <w:rFonts w:hint="eastAsia"/>
        </w:rPr>
        <w:t>对</w:t>
      </w:r>
      <w:r w:rsidRPr="00AC6CDC">
        <w:rPr>
          <w:rFonts w:hint="eastAsia"/>
        </w:rPr>
        <w:t>TCS/ESC</w:t>
      </w:r>
      <w:r w:rsidRPr="00AC6CDC">
        <w:rPr>
          <w:rFonts w:hint="eastAsia"/>
        </w:rPr>
        <w:t>的控制请求</w:t>
      </w:r>
      <w:r w:rsidRPr="00AC6CDC">
        <w:rPr>
          <w:rFonts w:hint="eastAsia"/>
        </w:rPr>
        <w:t>/Control Request for TCS/ESC</w:t>
      </w:r>
      <w:bookmarkEnd w:id="337"/>
    </w:p>
    <w:p w14:paraId="020456BA" w14:textId="77777777" w:rsidR="00A71FDC" w:rsidRPr="00AC6CDC" w:rsidRDefault="00A71FDC" w:rsidP="00A71FDC">
      <w:pPr>
        <w:rPr>
          <w:b/>
          <w:u w:val="single"/>
        </w:rPr>
      </w:pPr>
      <w:r w:rsidRPr="00AC6CDC">
        <w:rPr>
          <w:rFonts w:hint="eastAsia"/>
          <w:b/>
          <w:u w:val="single"/>
        </w:rPr>
        <w:t>对</w:t>
      </w:r>
      <w:r w:rsidRPr="00AC6CDC">
        <w:rPr>
          <w:rFonts w:hint="eastAsia"/>
          <w:b/>
          <w:u w:val="single"/>
        </w:rPr>
        <w:t>TCS/ESC</w:t>
      </w:r>
      <w:r w:rsidRPr="00AC6CDC">
        <w:rPr>
          <w:rFonts w:hint="eastAsia"/>
          <w:b/>
          <w:u w:val="single"/>
        </w:rPr>
        <w:t>系统的控制请求</w:t>
      </w:r>
      <w:r w:rsidRPr="00AC6CDC">
        <w:rPr>
          <w:rFonts w:hint="eastAsia"/>
          <w:b/>
          <w:u w:val="single"/>
        </w:rPr>
        <w:t>/</w:t>
      </w:r>
      <w:r w:rsidRPr="00AC6CDC">
        <w:rPr>
          <w:b/>
          <w:u w:val="single"/>
        </w:rPr>
        <w:t>Control Request for TCS/ESC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150"/>
        <w:gridCol w:w="850"/>
        <w:gridCol w:w="4074"/>
      </w:tblGrid>
      <w:tr w:rsidR="00A71FDC" w:rsidRPr="00AC6CDC" w14:paraId="4E65C59B" w14:textId="77777777" w:rsidTr="00A71FDC">
        <w:tc>
          <w:tcPr>
            <w:tcW w:w="2953" w:type="dxa"/>
            <w:shd w:val="clear" w:color="auto" w:fill="DBE5F1" w:themeFill="accent1" w:themeFillTint="33"/>
          </w:tcPr>
          <w:p w14:paraId="7B7FCB46"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70A634FD" w14:textId="77777777" w:rsidR="00A71FDC" w:rsidRPr="00AC6CDC" w:rsidRDefault="00A71FDC" w:rsidP="00A71FDC">
            <w:pPr>
              <w:rPr>
                <w:b/>
              </w:rPr>
            </w:pPr>
            <w:r w:rsidRPr="00AC6CDC">
              <w:rPr>
                <w:rFonts w:hint="eastAsia"/>
                <w:b/>
              </w:rPr>
              <w:t>Len</w:t>
            </w:r>
          </w:p>
        </w:tc>
        <w:tc>
          <w:tcPr>
            <w:tcW w:w="1151" w:type="dxa"/>
            <w:shd w:val="clear" w:color="auto" w:fill="DBE5F1" w:themeFill="accent1" w:themeFillTint="33"/>
          </w:tcPr>
          <w:p w14:paraId="334BC8B8" w14:textId="77777777" w:rsidR="00A71FDC" w:rsidRPr="00AC6CDC" w:rsidRDefault="00A71FDC" w:rsidP="00A71FDC">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7D600997" w14:textId="77777777" w:rsidR="00A71FDC" w:rsidRPr="00AC6CDC" w:rsidRDefault="00A71FDC" w:rsidP="00A71FDC">
            <w:pPr>
              <w:rPr>
                <w:b/>
              </w:rPr>
            </w:pPr>
            <w:r w:rsidRPr="00AC6CDC">
              <w:rPr>
                <w:b/>
              </w:rPr>
              <w:t>Range</w:t>
            </w:r>
          </w:p>
        </w:tc>
        <w:tc>
          <w:tcPr>
            <w:tcW w:w="4077" w:type="dxa"/>
            <w:shd w:val="clear" w:color="auto" w:fill="DBE5F1" w:themeFill="accent1" w:themeFillTint="33"/>
          </w:tcPr>
          <w:p w14:paraId="685CE262" w14:textId="77777777" w:rsidR="00A71FDC" w:rsidRPr="00AC6CDC" w:rsidRDefault="00A71FDC" w:rsidP="00A71FDC">
            <w:pPr>
              <w:rPr>
                <w:b/>
              </w:rPr>
            </w:pPr>
            <w:r w:rsidRPr="00AC6CDC">
              <w:rPr>
                <w:b/>
              </w:rPr>
              <w:t>Conversation</w:t>
            </w:r>
          </w:p>
        </w:tc>
      </w:tr>
      <w:tr w:rsidR="00A71FDC" w:rsidRPr="00AC6CDC" w14:paraId="227DCBBA" w14:textId="77777777" w:rsidTr="00A71FDC">
        <w:tc>
          <w:tcPr>
            <w:tcW w:w="2953" w:type="dxa"/>
            <w:vAlign w:val="bottom"/>
          </w:tcPr>
          <w:p w14:paraId="315ABCC0" w14:textId="77777777" w:rsidR="00A71FDC" w:rsidRPr="00AC6CDC" w:rsidRDefault="00A71FDC" w:rsidP="00A71FDC">
            <w:pPr>
              <w:jc w:val="left"/>
            </w:pPr>
            <w:r w:rsidRPr="00AC6CDC">
              <w:t>Traction and stability system driver request</w:t>
            </w:r>
          </w:p>
        </w:tc>
        <w:tc>
          <w:tcPr>
            <w:tcW w:w="711" w:type="dxa"/>
            <w:shd w:val="clear" w:color="auto" w:fill="auto"/>
            <w:vAlign w:val="bottom"/>
          </w:tcPr>
          <w:p w14:paraId="0107EBBE" w14:textId="77777777" w:rsidR="00A71FDC" w:rsidRPr="00AC6CDC" w:rsidRDefault="00A71FDC" w:rsidP="00A71FDC">
            <w:r w:rsidRPr="00AC6CDC">
              <w:rPr>
                <w:rFonts w:hint="eastAsia"/>
              </w:rPr>
              <w:t>2</w:t>
            </w:r>
          </w:p>
        </w:tc>
        <w:tc>
          <w:tcPr>
            <w:tcW w:w="1151" w:type="dxa"/>
            <w:shd w:val="clear" w:color="auto" w:fill="auto"/>
            <w:vAlign w:val="bottom"/>
          </w:tcPr>
          <w:p w14:paraId="27EB9145" w14:textId="77777777" w:rsidR="00A71FDC" w:rsidRPr="00AC6CDC" w:rsidRDefault="00A71FDC" w:rsidP="00A71FDC">
            <w:r w:rsidRPr="00AC6CDC">
              <w:rPr>
                <w:rFonts w:hint="eastAsia"/>
              </w:rPr>
              <w:t>ENM</w:t>
            </w:r>
          </w:p>
        </w:tc>
        <w:tc>
          <w:tcPr>
            <w:tcW w:w="850" w:type="dxa"/>
            <w:shd w:val="clear" w:color="auto" w:fill="auto"/>
            <w:vAlign w:val="bottom"/>
          </w:tcPr>
          <w:p w14:paraId="1330D538" w14:textId="77777777" w:rsidR="00A71FDC" w:rsidRPr="00AC6CDC" w:rsidRDefault="00A71FDC" w:rsidP="00A71FDC">
            <w:r w:rsidRPr="00AC6CDC">
              <w:rPr>
                <w:rFonts w:hint="eastAsia"/>
              </w:rPr>
              <w:t>N/A</w:t>
            </w:r>
          </w:p>
        </w:tc>
        <w:tc>
          <w:tcPr>
            <w:tcW w:w="4077" w:type="dxa"/>
            <w:shd w:val="clear" w:color="auto" w:fill="auto"/>
            <w:vAlign w:val="bottom"/>
          </w:tcPr>
          <w:p w14:paraId="53707975" w14:textId="77777777" w:rsidR="00A71FDC" w:rsidRPr="00AC6CDC" w:rsidRDefault="00A71FDC" w:rsidP="00A71FDC">
            <w:r w:rsidRPr="00AC6CDC">
              <w:t>$0=no action</w:t>
            </w:r>
          </w:p>
          <w:p w14:paraId="1CF050DD" w14:textId="77777777" w:rsidR="00A71FDC" w:rsidRPr="00AC6CDC" w:rsidRDefault="00A71FDC" w:rsidP="00A71FDC">
            <w:r w:rsidRPr="00AC6CDC">
              <w:t>$1=Vehicle stability enhancement enable and traction control system enable;</w:t>
            </w:r>
          </w:p>
          <w:p w14:paraId="4A5AF7DD" w14:textId="77777777" w:rsidR="00A71FDC" w:rsidRPr="00AC6CDC" w:rsidRDefault="00A71FDC" w:rsidP="00A71FDC">
            <w:r w:rsidRPr="00AC6CDC">
              <w:t>$2=Vehicle stability enhancement disable and traction control system disable;</w:t>
            </w:r>
          </w:p>
          <w:p w14:paraId="1EE3C15D" w14:textId="77777777" w:rsidR="00A71FDC" w:rsidRPr="00AC6CDC" w:rsidRDefault="00A71FDC" w:rsidP="00A71FDC">
            <w:r w:rsidRPr="00AC6CDC">
              <w:t>$3=Vehicle stability enhancement enable and traction control system disable</w:t>
            </w:r>
          </w:p>
        </w:tc>
      </w:tr>
    </w:tbl>
    <w:p w14:paraId="4EFD6839" w14:textId="77777777" w:rsidR="00A71FDC" w:rsidRPr="00AC6CDC" w:rsidRDefault="00A71FDC" w:rsidP="00A71FDC">
      <w:pPr>
        <w:ind w:firstLine="420"/>
      </w:pPr>
      <w:r w:rsidRPr="00AC6CDC">
        <w:rPr>
          <w:rFonts w:hint="eastAsia"/>
        </w:rPr>
        <w:t>娱乐系统用该信号请求</w:t>
      </w:r>
      <w:r w:rsidRPr="00AC6CDC">
        <w:rPr>
          <w:rFonts w:hint="eastAsia"/>
        </w:rPr>
        <w:t>EBCM</w:t>
      </w:r>
      <w:r w:rsidRPr="00AC6CDC">
        <w:rPr>
          <w:rFonts w:hint="eastAsia"/>
        </w:rPr>
        <w:t>控制</w:t>
      </w:r>
      <w:r w:rsidRPr="00AC6CDC">
        <w:rPr>
          <w:rFonts w:hint="eastAsia"/>
        </w:rPr>
        <w:t>TCS/ESC</w:t>
      </w:r>
      <w:r w:rsidRPr="00AC6CDC">
        <w:rPr>
          <w:rFonts w:hint="eastAsia"/>
        </w:rPr>
        <w:t>开启和关闭。</w:t>
      </w:r>
    </w:p>
    <w:p w14:paraId="6A9441C0" w14:textId="77777777" w:rsidR="00A71FDC" w:rsidRPr="00AC6CDC" w:rsidRDefault="00A71FDC" w:rsidP="00A71FDC">
      <w:pPr>
        <w:ind w:firstLine="420"/>
      </w:pPr>
      <w:r w:rsidRPr="00AC6CDC">
        <w:t xml:space="preserve">VCU will use this signal to request EBCM enable/disable TCS/ESC. </w:t>
      </w:r>
    </w:p>
    <w:p w14:paraId="54AB43EE" w14:textId="77777777" w:rsidR="00A71FDC" w:rsidRPr="00AC6CDC" w:rsidRDefault="00A71FDC" w:rsidP="00A71FDC">
      <w:pPr>
        <w:ind w:firstLine="420"/>
      </w:pPr>
      <w:r w:rsidRPr="00AC6CDC">
        <w:rPr>
          <w:rFonts w:hint="eastAsia"/>
        </w:rPr>
        <w:t>当信号</w:t>
      </w:r>
      <w:r w:rsidRPr="00AC6CDC">
        <w:rPr>
          <w:b/>
          <w:i/>
        </w:rPr>
        <w:t>Traction and stability system driver request</w:t>
      </w:r>
      <w:r w:rsidRPr="00AC6CDC">
        <w:t xml:space="preserve"> = $0 no action</w:t>
      </w:r>
      <w:r w:rsidRPr="00AC6CDC">
        <w:rPr>
          <w:rFonts w:hint="eastAsia"/>
        </w:rPr>
        <w:t>时，表示没有请求；</w:t>
      </w:r>
    </w:p>
    <w:p w14:paraId="4959F1DA" w14:textId="77777777" w:rsidR="00A71FDC" w:rsidRPr="00AC6CDC" w:rsidRDefault="00A71FDC" w:rsidP="00A71FDC">
      <w:pPr>
        <w:ind w:firstLine="420"/>
      </w:pPr>
      <w:r w:rsidRPr="00AC6CDC">
        <w:t xml:space="preserve">When </w:t>
      </w:r>
      <w:r w:rsidRPr="00AC6CDC">
        <w:rPr>
          <w:b/>
          <w:i/>
        </w:rPr>
        <w:t>Traction and stability system driver request</w:t>
      </w:r>
      <w:r w:rsidRPr="00AC6CDC">
        <w:t xml:space="preserve"> = $0 no action;</w:t>
      </w:r>
    </w:p>
    <w:p w14:paraId="1AA023B8" w14:textId="77777777" w:rsidR="00A71FDC" w:rsidRPr="00AC6CDC" w:rsidRDefault="00A71FDC" w:rsidP="00A71FDC">
      <w:pPr>
        <w:ind w:firstLine="420"/>
      </w:pPr>
      <w:r w:rsidRPr="00AC6CDC">
        <w:rPr>
          <w:rFonts w:hint="eastAsia"/>
        </w:rPr>
        <w:t>当信号</w:t>
      </w:r>
      <w:r w:rsidRPr="00AC6CDC">
        <w:rPr>
          <w:b/>
          <w:i/>
        </w:rPr>
        <w:t>Traction and stability system driver request</w:t>
      </w:r>
      <w:r w:rsidRPr="00AC6CDC">
        <w:t xml:space="preserve"> = $1 Vehicle stability enhancement enable and traction control system enable</w:t>
      </w:r>
      <w:r w:rsidRPr="00AC6CDC">
        <w:rPr>
          <w:rFonts w:hint="eastAsia"/>
        </w:rPr>
        <w:t>时，表示请求同时开启</w:t>
      </w:r>
      <w:r w:rsidRPr="00AC6CDC">
        <w:rPr>
          <w:rFonts w:hint="eastAsia"/>
        </w:rPr>
        <w:t>ESC</w:t>
      </w:r>
      <w:r w:rsidRPr="00AC6CDC">
        <w:rPr>
          <w:rFonts w:hint="eastAsia"/>
        </w:rPr>
        <w:t>和</w:t>
      </w:r>
      <w:r w:rsidRPr="00AC6CDC">
        <w:rPr>
          <w:rFonts w:hint="eastAsia"/>
        </w:rPr>
        <w:t>TCS</w:t>
      </w:r>
      <w:r w:rsidRPr="00AC6CDC">
        <w:rPr>
          <w:rFonts w:hint="eastAsia"/>
        </w:rPr>
        <w:t>；</w:t>
      </w:r>
    </w:p>
    <w:p w14:paraId="0C87166D" w14:textId="77777777" w:rsidR="00A71FDC" w:rsidRPr="00AC6CDC" w:rsidRDefault="00A71FDC" w:rsidP="00A71FDC">
      <w:pPr>
        <w:ind w:firstLine="420"/>
      </w:pPr>
      <w:r w:rsidRPr="00AC6CDC">
        <w:t xml:space="preserve">When </w:t>
      </w:r>
      <w:r w:rsidRPr="00AC6CDC">
        <w:rPr>
          <w:b/>
          <w:i/>
        </w:rPr>
        <w:t>Traction and stability system driver request</w:t>
      </w:r>
      <w:r w:rsidRPr="00AC6CDC">
        <w:t xml:space="preserve"> = $1 Vehicle stability enhancement enable and traction control system enable; ESC enable and TCS enable;</w:t>
      </w:r>
    </w:p>
    <w:p w14:paraId="3573F923" w14:textId="77777777" w:rsidR="00A71FDC" w:rsidRPr="00AC6CDC" w:rsidRDefault="00A71FDC" w:rsidP="00A71FDC">
      <w:pPr>
        <w:ind w:firstLine="420"/>
      </w:pPr>
      <w:r w:rsidRPr="00AC6CDC">
        <w:rPr>
          <w:rFonts w:hint="eastAsia"/>
        </w:rPr>
        <w:t>当信号</w:t>
      </w:r>
      <w:r w:rsidRPr="00AC6CDC">
        <w:rPr>
          <w:b/>
          <w:i/>
        </w:rPr>
        <w:t>Traction and stability system driver request</w:t>
      </w:r>
      <w:r w:rsidRPr="00AC6CDC">
        <w:t xml:space="preserve"> = $2 Vehicle stability enhancement disable and traction control system disable</w:t>
      </w:r>
      <w:r w:rsidRPr="00AC6CDC">
        <w:rPr>
          <w:rFonts w:hint="eastAsia"/>
        </w:rPr>
        <w:t>时，表示请求同时关闭</w:t>
      </w:r>
      <w:r w:rsidRPr="00AC6CDC">
        <w:rPr>
          <w:rFonts w:hint="eastAsia"/>
        </w:rPr>
        <w:t>TCS</w:t>
      </w:r>
      <w:r w:rsidRPr="00AC6CDC">
        <w:rPr>
          <w:rFonts w:hint="eastAsia"/>
        </w:rPr>
        <w:t>和</w:t>
      </w:r>
      <w:r w:rsidRPr="00AC6CDC">
        <w:rPr>
          <w:rFonts w:hint="eastAsia"/>
        </w:rPr>
        <w:t>ESC</w:t>
      </w:r>
      <w:r w:rsidRPr="00AC6CDC">
        <w:rPr>
          <w:rFonts w:hint="eastAsia"/>
        </w:rPr>
        <w:t>；</w:t>
      </w:r>
    </w:p>
    <w:p w14:paraId="3D298DA1" w14:textId="77777777" w:rsidR="00A71FDC" w:rsidRPr="00AC6CDC" w:rsidRDefault="00A71FDC" w:rsidP="00A71FDC">
      <w:pPr>
        <w:ind w:firstLine="420"/>
      </w:pPr>
      <w:r w:rsidRPr="00AC6CDC">
        <w:t xml:space="preserve">When </w:t>
      </w:r>
      <w:r w:rsidRPr="00AC6CDC">
        <w:rPr>
          <w:b/>
          <w:i/>
        </w:rPr>
        <w:t>Traction and stability system driver request</w:t>
      </w:r>
      <w:r w:rsidRPr="00AC6CDC">
        <w:t xml:space="preserve"> = $2 Vehicle stability enhancement disable and traction control system disable; ESC disable and TCS disable;</w:t>
      </w:r>
    </w:p>
    <w:p w14:paraId="7E2B3220" w14:textId="77777777" w:rsidR="00A71FDC" w:rsidRPr="00AC6CDC" w:rsidRDefault="00A71FDC" w:rsidP="00A71FDC">
      <w:pPr>
        <w:ind w:firstLine="420"/>
      </w:pPr>
      <w:r w:rsidRPr="00AC6CDC">
        <w:rPr>
          <w:rFonts w:hint="eastAsia"/>
        </w:rPr>
        <w:t>当信号</w:t>
      </w:r>
      <w:r w:rsidRPr="00AC6CDC">
        <w:t xml:space="preserve">When </w:t>
      </w:r>
      <w:r w:rsidRPr="00AC6CDC">
        <w:rPr>
          <w:b/>
          <w:i/>
        </w:rPr>
        <w:t>Traction and stability system driver request</w:t>
      </w:r>
      <w:r w:rsidRPr="00AC6CDC">
        <w:t xml:space="preserve"> = $3 Vehicle stability enhancement enable and traction control system disable</w:t>
      </w:r>
      <w:r w:rsidRPr="00AC6CDC">
        <w:rPr>
          <w:rFonts w:hint="eastAsia"/>
        </w:rPr>
        <w:t>时，表示仅关闭</w:t>
      </w:r>
      <w:r w:rsidRPr="00AC6CDC">
        <w:rPr>
          <w:rFonts w:hint="eastAsia"/>
        </w:rPr>
        <w:t>TCS</w:t>
      </w:r>
      <w:r w:rsidRPr="00AC6CDC">
        <w:rPr>
          <w:rFonts w:hint="eastAsia"/>
        </w:rPr>
        <w:t>，</w:t>
      </w:r>
      <w:r w:rsidRPr="00AC6CDC">
        <w:rPr>
          <w:rFonts w:hint="eastAsia"/>
        </w:rPr>
        <w:t>ESC</w:t>
      </w:r>
      <w:r w:rsidRPr="00AC6CDC">
        <w:rPr>
          <w:rFonts w:hint="eastAsia"/>
        </w:rPr>
        <w:t>保持开启；</w:t>
      </w:r>
    </w:p>
    <w:p w14:paraId="5A2EF141" w14:textId="58ABC7A5" w:rsidR="00A71FDC" w:rsidRDefault="00A71FDC" w:rsidP="00A71FDC">
      <w:pPr>
        <w:ind w:firstLine="420"/>
      </w:pPr>
      <w:r w:rsidRPr="00AC6CDC">
        <w:t xml:space="preserve">When </w:t>
      </w:r>
      <w:r w:rsidRPr="00AC6CDC">
        <w:rPr>
          <w:b/>
          <w:i/>
        </w:rPr>
        <w:t>Traction and stability system driver request</w:t>
      </w:r>
      <w:r w:rsidRPr="00AC6CDC">
        <w:t xml:space="preserve"> = $3 Vehicle stability enhancement enable and traction control system disable, ESC enable and TCS disable;</w:t>
      </w:r>
    </w:p>
    <w:p w14:paraId="5116EEF7" w14:textId="40514A3C" w:rsidR="006A4742" w:rsidRPr="00AC6CDC" w:rsidRDefault="006A4742" w:rsidP="00A71FDC">
      <w:pPr>
        <w:ind w:firstLine="420"/>
      </w:pPr>
      <w:r w:rsidRPr="006A4742">
        <w:rPr>
          <w:rFonts w:hint="eastAsia"/>
          <w:color w:val="FF0000"/>
        </w:rPr>
        <w:t>需要注意的是，为了规避一些信号丢失的异常情况，娱乐系统在发送请求信号时，需要连续发送三帧。</w:t>
      </w:r>
    </w:p>
    <w:p w14:paraId="55EA3FBA" w14:textId="77777777" w:rsidR="00A71FDC" w:rsidRPr="00AC6CDC" w:rsidRDefault="00A71FDC" w:rsidP="00A71FDC">
      <w:pPr>
        <w:ind w:firstLine="420"/>
      </w:pPr>
    </w:p>
    <w:p w14:paraId="169B98BE"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w:t>
      </w:r>
      <w:r w:rsidRPr="00AC6CDC">
        <w:rPr>
          <w:rFonts w:hint="eastAsia"/>
        </w:rPr>
        <w:t xml:space="preserve">VCU </w:t>
      </w:r>
      <w:r w:rsidRPr="00AC6CDC">
        <w:sym w:font="Wingdings" w:char="F0E0"/>
      </w:r>
      <w:r w:rsidRPr="00AC6CDC">
        <w:t xml:space="preserve"> EBCM</w:t>
      </w:r>
    </w:p>
    <w:p w14:paraId="6A3F6027"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1C589BAD" w14:textId="77777777" w:rsidR="00A71FDC" w:rsidRPr="00AC6CDC" w:rsidRDefault="00A71FDC" w:rsidP="00A71FDC">
      <w:pPr>
        <w:ind w:firstLine="420"/>
      </w:pPr>
      <w:r w:rsidRPr="00AC6CDC">
        <w:rPr>
          <w:rFonts w:hint="eastAsia"/>
        </w:rPr>
        <w:lastRenderedPageBreak/>
        <w:t>信号周期</w:t>
      </w:r>
      <w:r w:rsidRPr="00AC6CDC">
        <w:rPr>
          <w:rFonts w:hint="eastAsia"/>
        </w:rPr>
        <w:t>/</w:t>
      </w:r>
      <w:r w:rsidRPr="00AC6CDC">
        <w:t>Periodic Interval: 100ms</w:t>
      </w:r>
    </w:p>
    <w:p w14:paraId="0E58F7B8" w14:textId="77777777" w:rsidR="00A71FDC" w:rsidRPr="00AC6CDC" w:rsidRDefault="00A71FDC" w:rsidP="00A71FDC"/>
    <w:p w14:paraId="06240658" w14:textId="77777777" w:rsidR="00A71FDC" w:rsidRPr="00AC6CDC" w:rsidRDefault="00A71FDC" w:rsidP="00A71FDC">
      <w:pPr>
        <w:pStyle w:val="Heading6"/>
        <w:numPr>
          <w:ilvl w:val="5"/>
          <w:numId w:val="1"/>
        </w:numPr>
      </w:pPr>
      <w:bookmarkStart w:id="338" w:name="_Toc44413654"/>
      <w:r w:rsidRPr="00AC6CDC">
        <w:rPr>
          <w:rFonts w:hint="eastAsia"/>
        </w:rPr>
        <w:t>TCS/ESC</w:t>
      </w:r>
      <w:r w:rsidRPr="00AC6CDC">
        <w:rPr>
          <w:rFonts w:hint="eastAsia"/>
        </w:rPr>
        <w:t>的状态反馈</w:t>
      </w:r>
      <w:r w:rsidRPr="00AC6CDC">
        <w:rPr>
          <w:rFonts w:hint="eastAsia"/>
        </w:rPr>
        <w:t>/Status</w:t>
      </w:r>
      <w:r w:rsidRPr="00AC6CDC">
        <w:t xml:space="preserve"> </w:t>
      </w:r>
      <w:r w:rsidRPr="00AC6CDC">
        <w:rPr>
          <w:rFonts w:hint="eastAsia"/>
        </w:rPr>
        <w:t>Feedback</w:t>
      </w:r>
      <w:r w:rsidRPr="00AC6CDC">
        <w:t xml:space="preserve"> </w:t>
      </w:r>
      <w:r w:rsidRPr="00AC6CDC">
        <w:rPr>
          <w:rFonts w:hint="eastAsia"/>
        </w:rPr>
        <w:t>of TCS/ESC</w:t>
      </w:r>
      <w:bookmarkEnd w:id="338"/>
    </w:p>
    <w:p w14:paraId="2F140FCC" w14:textId="77777777" w:rsidR="00A71FDC" w:rsidRPr="00AC6CDC" w:rsidRDefault="00A71FDC" w:rsidP="00A71FDC">
      <w:pPr>
        <w:rPr>
          <w:b/>
          <w:u w:val="single"/>
        </w:rPr>
      </w:pPr>
      <w:r w:rsidRPr="00AC6CDC">
        <w:rPr>
          <w:rFonts w:hint="eastAsia"/>
          <w:b/>
          <w:u w:val="single"/>
        </w:rPr>
        <w:t>TCS/</w:t>
      </w:r>
      <w:r w:rsidRPr="00AC6CDC">
        <w:rPr>
          <w:b/>
          <w:u w:val="single"/>
        </w:rPr>
        <w:t>ESC</w:t>
      </w:r>
      <w:r w:rsidRPr="00AC6CDC">
        <w:rPr>
          <w:rFonts w:hint="eastAsia"/>
          <w:b/>
          <w:u w:val="single"/>
        </w:rPr>
        <w:t>工作模式状态反馈</w:t>
      </w:r>
      <w:r w:rsidRPr="00AC6CDC">
        <w:rPr>
          <w:rFonts w:hint="eastAsia"/>
          <w:b/>
          <w:u w:val="single"/>
        </w:rPr>
        <w:t>/</w:t>
      </w:r>
      <w:r w:rsidRPr="00AC6CDC">
        <w:rPr>
          <w:b/>
          <w:u w:val="single"/>
        </w:rPr>
        <w:t>TCS/ESC working status feedback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6766D8FA" w14:textId="77777777" w:rsidTr="00A71FDC">
        <w:tc>
          <w:tcPr>
            <w:tcW w:w="2953" w:type="dxa"/>
            <w:shd w:val="clear" w:color="auto" w:fill="DBE5F1" w:themeFill="accent1" w:themeFillTint="33"/>
          </w:tcPr>
          <w:p w14:paraId="2FAED6EF"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61784FC9"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5F99BE5D"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2828E8A7"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4472139A" w14:textId="77777777" w:rsidR="00A71FDC" w:rsidRPr="00AC6CDC" w:rsidRDefault="00A71FDC" w:rsidP="00A71FDC">
            <w:pPr>
              <w:rPr>
                <w:b/>
              </w:rPr>
            </w:pPr>
            <w:r w:rsidRPr="00AC6CDC">
              <w:rPr>
                <w:b/>
              </w:rPr>
              <w:t>Conversation</w:t>
            </w:r>
          </w:p>
        </w:tc>
      </w:tr>
      <w:tr w:rsidR="00A71FDC" w:rsidRPr="00AC6CDC" w14:paraId="26D9B67F" w14:textId="77777777" w:rsidTr="00A71FDC">
        <w:tc>
          <w:tcPr>
            <w:tcW w:w="2953" w:type="dxa"/>
            <w:vAlign w:val="bottom"/>
          </w:tcPr>
          <w:p w14:paraId="6F9EED72" w14:textId="77777777" w:rsidR="00A71FDC" w:rsidRPr="00AC6CDC" w:rsidRDefault="00A71FDC" w:rsidP="00A71FDC">
            <w:pPr>
              <w:jc w:val="left"/>
            </w:pPr>
            <w:r w:rsidRPr="00AC6CDC">
              <w:t>Traction and stability system current status</w:t>
            </w:r>
          </w:p>
        </w:tc>
        <w:tc>
          <w:tcPr>
            <w:tcW w:w="711" w:type="dxa"/>
            <w:shd w:val="clear" w:color="auto" w:fill="auto"/>
            <w:vAlign w:val="bottom"/>
          </w:tcPr>
          <w:p w14:paraId="3F082D91" w14:textId="77777777" w:rsidR="00A71FDC" w:rsidRPr="00AC6CDC" w:rsidRDefault="00A71FDC" w:rsidP="00A71FDC">
            <w:r w:rsidRPr="00AC6CDC">
              <w:rPr>
                <w:rFonts w:hint="eastAsia"/>
              </w:rPr>
              <w:t>2</w:t>
            </w:r>
          </w:p>
        </w:tc>
        <w:tc>
          <w:tcPr>
            <w:tcW w:w="1270" w:type="dxa"/>
            <w:shd w:val="clear" w:color="auto" w:fill="auto"/>
            <w:vAlign w:val="bottom"/>
          </w:tcPr>
          <w:p w14:paraId="37C8F6F5" w14:textId="77777777" w:rsidR="00A71FDC" w:rsidRPr="00AC6CDC" w:rsidRDefault="00A71FDC" w:rsidP="00A71FDC">
            <w:r w:rsidRPr="00AC6CDC">
              <w:rPr>
                <w:rFonts w:hint="eastAsia"/>
              </w:rPr>
              <w:t>ENM</w:t>
            </w:r>
          </w:p>
        </w:tc>
        <w:tc>
          <w:tcPr>
            <w:tcW w:w="873" w:type="dxa"/>
            <w:shd w:val="clear" w:color="auto" w:fill="auto"/>
            <w:vAlign w:val="bottom"/>
          </w:tcPr>
          <w:p w14:paraId="33B6E255" w14:textId="77777777" w:rsidR="00A71FDC" w:rsidRPr="00AC6CDC" w:rsidRDefault="00A71FDC" w:rsidP="00A71FDC">
            <w:r w:rsidRPr="00AC6CDC">
              <w:rPr>
                <w:rFonts w:hint="eastAsia"/>
              </w:rPr>
              <w:t>N/</w:t>
            </w:r>
            <w:r w:rsidRPr="00AC6CDC">
              <w:t>A</w:t>
            </w:r>
          </w:p>
        </w:tc>
        <w:tc>
          <w:tcPr>
            <w:tcW w:w="3935" w:type="dxa"/>
            <w:shd w:val="clear" w:color="auto" w:fill="auto"/>
            <w:vAlign w:val="bottom"/>
          </w:tcPr>
          <w:p w14:paraId="0A159BBE" w14:textId="77777777" w:rsidR="00A71FDC" w:rsidRPr="00AC6CDC" w:rsidRDefault="00A71FDC" w:rsidP="00A71FDC">
            <w:r w:rsidRPr="00AC6CDC">
              <w:t>$0=Vehicle stability enhancement enabled and traction control system enabled;</w:t>
            </w:r>
          </w:p>
          <w:p w14:paraId="7A0478B9" w14:textId="77777777" w:rsidR="00A71FDC" w:rsidRPr="00AC6CDC" w:rsidRDefault="00A71FDC" w:rsidP="00A71FDC">
            <w:r w:rsidRPr="00AC6CDC">
              <w:t>$1=Vehicle stability enhancement disabled and traction control system disabled;</w:t>
            </w:r>
          </w:p>
          <w:p w14:paraId="189853F6" w14:textId="77777777" w:rsidR="00A71FDC" w:rsidRPr="00AC6CDC" w:rsidRDefault="00A71FDC" w:rsidP="00A71FDC">
            <w:r w:rsidRPr="00AC6CDC">
              <w:t>$2=Vehicle stability enhancement enabled and traction control system disabled</w:t>
            </w:r>
          </w:p>
        </w:tc>
      </w:tr>
    </w:tbl>
    <w:p w14:paraId="093AED79" w14:textId="77777777" w:rsidR="00A71FDC" w:rsidRPr="00AC6CDC" w:rsidRDefault="00A71FDC" w:rsidP="00A71FDC">
      <w:r w:rsidRPr="00AC6CDC">
        <w:tab/>
      </w:r>
      <w:r w:rsidRPr="00AC6CDC">
        <w:rPr>
          <w:rFonts w:hint="eastAsia"/>
        </w:rPr>
        <w:t>该信号用于表示</w:t>
      </w:r>
      <w:r w:rsidRPr="00AC6CDC">
        <w:rPr>
          <w:rFonts w:hint="eastAsia"/>
        </w:rPr>
        <w:t>TCS/ESC</w:t>
      </w:r>
      <w:r w:rsidRPr="00AC6CDC">
        <w:rPr>
          <w:rFonts w:hint="eastAsia"/>
        </w:rPr>
        <w:t>系统当前的工作状态。</w:t>
      </w:r>
    </w:p>
    <w:p w14:paraId="34B4EB70" w14:textId="77777777" w:rsidR="00A71FDC" w:rsidRPr="00AC6CDC" w:rsidRDefault="00A71FDC" w:rsidP="00A71FDC">
      <w:pPr>
        <w:ind w:firstLine="420"/>
      </w:pPr>
      <w:r w:rsidRPr="00AC6CDC">
        <w:t>This signal is provided by EBCM to indicate currently status of traction and stability system.</w:t>
      </w:r>
    </w:p>
    <w:p w14:paraId="1BB8EF2C" w14:textId="77777777" w:rsidR="00A71FDC" w:rsidRPr="00AC6CDC" w:rsidRDefault="00A71FDC" w:rsidP="00A71FDC">
      <w:pPr>
        <w:ind w:firstLine="420"/>
      </w:pPr>
      <w:r w:rsidRPr="00AC6CDC">
        <w:rPr>
          <w:rFonts w:hint="eastAsia"/>
        </w:rPr>
        <w:t>当信号</w:t>
      </w:r>
      <w:r w:rsidRPr="00AC6CDC">
        <w:rPr>
          <w:b/>
          <w:i/>
        </w:rPr>
        <w:t>Traction and stability system current status</w:t>
      </w:r>
      <w:r w:rsidRPr="00AC6CDC">
        <w:t xml:space="preserve"> = $0 Vehicle stability enhancement enabled and traction control system enabled</w:t>
      </w:r>
      <w:r w:rsidRPr="00AC6CDC">
        <w:rPr>
          <w:rFonts w:hint="eastAsia"/>
        </w:rPr>
        <w:t>时，表示</w:t>
      </w:r>
      <w:r w:rsidRPr="00AC6CDC">
        <w:t>TCS enable and ESC enable</w:t>
      </w:r>
      <w:r w:rsidRPr="00AC6CDC">
        <w:rPr>
          <w:rFonts w:hint="eastAsia"/>
        </w:rPr>
        <w:t>；</w:t>
      </w:r>
    </w:p>
    <w:p w14:paraId="20BC2967" w14:textId="77777777" w:rsidR="00A71FDC" w:rsidRPr="00AC6CDC" w:rsidRDefault="00A71FDC" w:rsidP="00A71FDC">
      <w:pPr>
        <w:ind w:firstLine="420"/>
      </w:pPr>
      <w:r w:rsidRPr="00AC6CDC">
        <w:t xml:space="preserve">When </w:t>
      </w:r>
      <w:r w:rsidRPr="00AC6CDC">
        <w:rPr>
          <w:b/>
          <w:i/>
        </w:rPr>
        <w:t>Traction and stability system current status</w:t>
      </w:r>
      <w:r w:rsidRPr="00AC6CDC">
        <w:t xml:space="preserve"> = $0 Vehicle stability enhancement enabled and traction control system enabled, TCS enable and ESC enable;</w:t>
      </w:r>
    </w:p>
    <w:p w14:paraId="6D8D13A8" w14:textId="77777777" w:rsidR="00A71FDC" w:rsidRPr="00AC6CDC" w:rsidRDefault="00A71FDC" w:rsidP="00A71FDC">
      <w:pPr>
        <w:ind w:firstLine="420"/>
      </w:pPr>
      <w:r w:rsidRPr="00AC6CDC">
        <w:rPr>
          <w:rFonts w:hint="eastAsia"/>
        </w:rPr>
        <w:t>当信号</w:t>
      </w:r>
      <w:r w:rsidRPr="00AC6CDC">
        <w:rPr>
          <w:b/>
          <w:i/>
        </w:rPr>
        <w:t>Traction and stability system current status</w:t>
      </w:r>
      <w:r w:rsidRPr="00AC6CDC">
        <w:t xml:space="preserve"> = $1 Vehicle stability enhancement disabled and traction control system disabled</w:t>
      </w:r>
      <w:r w:rsidRPr="00AC6CDC">
        <w:rPr>
          <w:rFonts w:hint="eastAsia"/>
        </w:rPr>
        <w:t>时，表示</w:t>
      </w:r>
      <w:r w:rsidRPr="00AC6CDC">
        <w:t>TCS disable and ESC disable</w:t>
      </w:r>
      <w:r w:rsidRPr="00AC6CDC">
        <w:rPr>
          <w:rFonts w:hint="eastAsia"/>
        </w:rPr>
        <w:t>；</w:t>
      </w:r>
    </w:p>
    <w:p w14:paraId="5837F98F" w14:textId="77777777" w:rsidR="00A71FDC" w:rsidRPr="00AC6CDC" w:rsidRDefault="00A71FDC" w:rsidP="00A71FDC">
      <w:pPr>
        <w:ind w:firstLine="420"/>
      </w:pPr>
      <w:r w:rsidRPr="00AC6CDC">
        <w:rPr>
          <w:rFonts w:hint="eastAsia"/>
        </w:rPr>
        <w:t>When</w:t>
      </w:r>
      <w:r w:rsidRPr="00AC6CDC">
        <w:t xml:space="preserve"> </w:t>
      </w:r>
      <w:r w:rsidRPr="00AC6CDC">
        <w:rPr>
          <w:b/>
          <w:i/>
        </w:rPr>
        <w:t>Traction and stability system current status</w:t>
      </w:r>
      <w:r w:rsidRPr="00AC6CDC">
        <w:t xml:space="preserve"> = $1 Vehicle stability enhancement disabled and traction control system disabled, TCS disable and ESC disable;</w:t>
      </w:r>
    </w:p>
    <w:p w14:paraId="766DC195" w14:textId="77777777" w:rsidR="00A71FDC" w:rsidRPr="00AC6CDC" w:rsidRDefault="00A71FDC" w:rsidP="00A71FDC">
      <w:pPr>
        <w:ind w:firstLine="420"/>
      </w:pPr>
      <w:r w:rsidRPr="00AC6CDC">
        <w:rPr>
          <w:rFonts w:hint="eastAsia"/>
        </w:rPr>
        <w:t>当信号</w:t>
      </w:r>
      <w:r w:rsidRPr="00AC6CDC">
        <w:rPr>
          <w:b/>
          <w:i/>
        </w:rPr>
        <w:t>Traction and stability system current status</w:t>
      </w:r>
      <w:r w:rsidRPr="00AC6CDC">
        <w:t xml:space="preserve"> = $2 Vehicle stability enhancement enabled and traction control system disabled</w:t>
      </w:r>
      <w:r w:rsidRPr="00AC6CDC">
        <w:rPr>
          <w:rFonts w:hint="eastAsia"/>
        </w:rPr>
        <w:t>时，表示</w:t>
      </w:r>
      <w:r w:rsidRPr="00AC6CDC">
        <w:t>TCS disable and ESC enable</w:t>
      </w:r>
      <w:r w:rsidRPr="00AC6CDC">
        <w:rPr>
          <w:rFonts w:hint="eastAsia"/>
        </w:rPr>
        <w:t>；</w:t>
      </w:r>
    </w:p>
    <w:p w14:paraId="6BA85AC7" w14:textId="77777777" w:rsidR="00A71FDC" w:rsidRPr="00AC6CDC" w:rsidRDefault="00A71FDC" w:rsidP="00A71FDC">
      <w:pPr>
        <w:ind w:firstLine="420"/>
      </w:pPr>
      <w:r w:rsidRPr="00AC6CDC">
        <w:rPr>
          <w:rFonts w:hint="eastAsia"/>
        </w:rPr>
        <w:t>When</w:t>
      </w:r>
      <w:r w:rsidRPr="00AC6CDC">
        <w:t xml:space="preserve"> </w:t>
      </w:r>
      <w:r w:rsidRPr="00AC6CDC">
        <w:rPr>
          <w:b/>
          <w:i/>
        </w:rPr>
        <w:t>Traction and stability system current status</w:t>
      </w:r>
      <w:r w:rsidRPr="00AC6CDC">
        <w:t xml:space="preserve"> = $2 Vehicle stability enhancement enabled and traction control system disabled, TCS disable and ESC enable;</w:t>
      </w:r>
    </w:p>
    <w:p w14:paraId="34AF62A1" w14:textId="77777777" w:rsidR="00A71FDC" w:rsidRPr="00AC6CDC" w:rsidRDefault="00A71FDC" w:rsidP="00A71FDC">
      <w:pPr>
        <w:ind w:firstLine="420"/>
      </w:pPr>
    </w:p>
    <w:p w14:paraId="47678857"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EBCM </w:t>
      </w:r>
      <w:r w:rsidRPr="00AC6CDC">
        <w:sym w:font="Wingdings" w:char="F0E0"/>
      </w:r>
      <w:r w:rsidRPr="00AC6CDC">
        <w:t xml:space="preserve"> VCU</w:t>
      </w:r>
    </w:p>
    <w:p w14:paraId="69E640E1"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4153D852"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100ms</w:t>
      </w:r>
    </w:p>
    <w:p w14:paraId="489EA0CC" w14:textId="77777777" w:rsidR="00A71FDC" w:rsidRPr="00AC6CDC" w:rsidRDefault="00A71FDC" w:rsidP="00A71FDC">
      <w:pPr>
        <w:ind w:firstLine="420"/>
      </w:pPr>
    </w:p>
    <w:p w14:paraId="088B983E" w14:textId="77777777" w:rsidR="00A71FDC" w:rsidRPr="00AC6CDC" w:rsidRDefault="00A71FDC" w:rsidP="00A71FDC">
      <w:pPr>
        <w:rPr>
          <w:b/>
          <w:u w:val="single"/>
        </w:rPr>
      </w:pPr>
      <w:r w:rsidRPr="00AC6CDC">
        <w:rPr>
          <w:rFonts w:hint="eastAsia"/>
          <w:b/>
          <w:u w:val="single"/>
        </w:rPr>
        <w:t>TCS/ESC</w:t>
      </w:r>
      <w:r w:rsidRPr="00AC6CDC">
        <w:rPr>
          <w:rFonts w:hint="eastAsia"/>
          <w:b/>
          <w:u w:val="single"/>
        </w:rPr>
        <w:t>系统异常提示</w:t>
      </w:r>
      <w:r w:rsidRPr="00AC6CDC">
        <w:rPr>
          <w:rFonts w:hint="eastAsia"/>
          <w:b/>
          <w:u w:val="single"/>
        </w:rPr>
        <w:t>/</w:t>
      </w:r>
      <w:r w:rsidRPr="00AC6CDC">
        <w:rPr>
          <w:b/>
          <w:u w:val="single"/>
        </w:rPr>
        <w:t>TCS/ESC system abnormal prompt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71FDC" w:rsidRPr="00AC6CDC" w14:paraId="18FF8C83" w14:textId="77777777" w:rsidTr="00A71FDC">
        <w:tc>
          <w:tcPr>
            <w:tcW w:w="2953" w:type="dxa"/>
            <w:shd w:val="clear" w:color="auto" w:fill="DBE5F1" w:themeFill="accent1" w:themeFillTint="33"/>
          </w:tcPr>
          <w:p w14:paraId="6E5C25BD" w14:textId="77777777" w:rsidR="00A71FDC" w:rsidRPr="00AC6CDC" w:rsidRDefault="00A71FDC" w:rsidP="00A71FDC">
            <w:pPr>
              <w:rPr>
                <w:b/>
              </w:rPr>
            </w:pPr>
            <w:r w:rsidRPr="00AC6CDC">
              <w:rPr>
                <w:rFonts w:hint="eastAsia"/>
                <w:b/>
              </w:rPr>
              <w:t>Name</w:t>
            </w:r>
          </w:p>
        </w:tc>
        <w:tc>
          <w:tcPr>
            <w:tcW w:w="711" w:type="dxa"/>
            <w:shd w:val="clear" w:color="auto" w:fill="DBE5F1" w:themeFill="accent1" w:themeFillTint="33"/>
          </w:tcPr>
          <w:p w14:paraId="6020ABBC" w14:textId="77777777" w:rsidR="00A71FDC" w:rsidRPr="00AC6CDC" w:rsidRDefault="00A71FDC" w:rsidP="00A71FDC">
            <w:pPr>
              <w:rPr>
                <w:b/>
              </w:rPr>
            </w:pPr>
            <w:r w:rsidRPr="00AC6CDC">
              <w:rPr>
                <w:rFonts w:hint="eastAsia"/>
                <w:b/>
              </w:rPr>
              <w:t>Len</w:t>
            </w:r>
          </w:p>
        </w:tc>
        <w:tc>
          <w:tcPr>
            <w:tcW w:w="1270" w:type="dxa"/>
            <w:shd w:val="clear" w:color="auto" w:fill="DBE5F1" w:themeFill="accent1" w:themeFillTint="33"/>
          </w:tcPr>
          <w:p w14:paraId="606930AC" w14:textId="77777777" w:rsidR="00A71FDC" w:rsidRPr="00AC6CDC" w:rsidRDefault="00A71FDC" w:rsidP="00A71F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3E7D2D79" w14:textId="77777777" w:rsidR="00A71FDC" w:rsidRPr="00AC6CDC" w:rsidRDefault="00A71FDC" w:rsidP="00A71FDC">
            <w:pPr>
              <w:rPr>
                <w:b/>
              </w:rPr>
            </w:pPr>
            <w:r w:rsidRPr="00AC6CDC">
              <w:rPr>
                <w:b/>
              </w:rPr>
              <w:t>Range</w:t>
            </w:r>
          </w:p>
        </w:tc>
        <w:tc>
          <w:tcPr>
            <w:tcW w:w="3935" w:type="dxa"/>
            <w:shd w:val="clear" w:color="auto" w:fill="DBE5F1" w:themeFill="accent1" w:themeFillTint="33"/>
          </w:tcPr>
          <w:p w14:paraId="63463F84" w14:textId="77777777" w:rsidR="00A71FDC" w:rsidRPr="00AC6CDC" w:rsidRDefault="00A71FDC" w:rsidP="00A71FDC">
            <w:pPr>
              <w:rPr>
                <w:b/>
              </w:rPr>
            </w:pPr>
            <w:r w:rsidRPr="00AC6CDC">
              <w:rPr>
                <w:b/>
              </w:rPr>
              <w:t>Conversation</w:t>
            </w:r>
          </w:p>
        </w:tc>
      </w:tr>
      <w:tr w:rsidR="00A71FDC" w:rsidRPr="00AC6CDC" w14:paraId="51F4AC9F" w14:textId="77777777" w:rsidTr="00A71FDC">
        <w:tc>
          <w:tcPr>
            <w:tcW w:w="2953" w:type="dxa"/>
            <w:vAlign w:val="bottom"/>
          </w:tcPr>
          <w:p w14:paraId="1EBE441A" w14:textId="77777777" w:rsidR="00A71FDC" w:rsidRPr="00AC6CDC" w:rsidRDefault="00A71FDC" w:rsidP="00A71FDC">
            <w:pPr>
              <w:jc w:val="left"/>
            </w:pPr>
            <w:r w:rsidRPr="00AC6CDC">
              <w:t>Vehicle Stability Enhancement Status</w:t>
            </w:r>
          </w:p>
        </w:tc>
        <w:tc>
          <w:tcPr>
            <w:tcW w:w="711" w:type="dxa"/>
            <w:shd w:val="clear" w:color="auto" w:fill="auto"/>
            <w:vAlign w:val="bottom"/>
          </w:tcPr>
          <w:p w14:paraId="04474A01" w14:textId="77777777" w:rsidR="00A71FDC" w:rsidRPr="00AC6CDC" w:rsidRDefault="00A71FDC" w:rsidP="00A71FDC">
            <w:r w:rsidRPr="00AC6CDC">
              <w:rPr>
                <w:rFonts w:hint="eastAsia"/>
              </w:rPr>
              <w:t>3</w:t>
            </w:r>
          </w:p>
        </w:tc>
        <w:tc>
          <w:tcPr>
            <w:tcW w:w="1270" w:type="dxa"/>
            <w:shd w:val="clear" w:color="auto" w:fill="auto"/>
            <w:vAlign w:val="bottom"/>
          </w:tcPr>
          <w:p w14:paraId="3DEEB073" w14:textId="77777777" w:rsidR="00A71FDC" w:rsidRPr="00AC6CDC" w:rsidRDefault="00A71FDC" w:rsidP="00A71FDC">
            <w:r w:rsidRPr="00AC6CDC">
              <w:rPr>
                <w:rFonts w:hint="eastAsia"/>
              </w:rPr>
              <w:t>ENM</w:t>
            </w:r>
          </w:p>
        </w:tc>
        <w:tc>
          <w:tcPr>
            <w:tcW w:w="873" w:type="dxa"/>
            <w:shd w:val="clear" w:color="auto" w:fill="auto"/>
            <w:vAlign w:val="bottom"/>
          </w:tcPr>
          <w:p w14:paraId="08F40C70" w14:textId="77777777" w:rsidR="00A71FDC" w:rsidRPr="00AC6CDC" w:rsidRDefault="00A71FDC" w:rsidP="00A71FDC">
            <w:r w:rsidRPr="00AC6CDC">
              <w:rPr>
                <w:rFonts w:hint="eastAsia"/>
              </w:rPr>
              <w:t>N/A</w:t>
            </w:r>
          </w:p>
        </w:tc>
        <w:tc>
          <w:tcPr>
            <w:tcW w:w="3935" w:type="dxa"/>
            <w:shd w:val="clear" w:color="auto" w:fill="auto"/>
            <w:vAlign w:val="bottom"/>
          </w:tcPr>
          <w:p w14:paraId="158DE44E" w14:textId="77777777" w:rsidR="00A71FDC" w:rsidRPr="00AC6CDC" w:rsidRDefault="00A71FDC" w:rsidP="00A71FDC">
            <w:r w:rsidRPr="00AC6CDC">
              <w:t>$0=Inactive</w:t>
            </w:r>
          </w:p>
          <w:p w14:paraId="7F7C3FFA" w14:textId="77777777" w:rsidR="00A71FDC" w:rsidRPr="00AC6CDC" w:rsidRDefault="00A71FDC" w:rsidP="00A71FDC">
            <w:r w:rsidRPr="00AC6CDC">
              <w:t>$1=Active;</w:t>
            </w:r>
          </w:p>
          <w:p w14:paraId="5CAF4A23" w14:textId="77777777" w:rsidR="00A71FDC" w:rsidRPr="00AC6CDC" w:rsidRDefault="00A71FDC" w:rsidP="00A71FDC">
            <w:r w:rsidRPr="00AC6CDC">
              <w:t>$2=Fault</w:t>
            </w:r>
          </w:p>
          <w:p w14:paraId="4BBC0558" w14:textId="77777777" w:rsidR="00A71FDC" w:rsidRPr="00AC6CDC" w:rsidRDefault="00A71FDC" w:rsidP="00A71FDC">
            <w:r w:rsidRPr="00AC6CDC">
              <w:t>$3=Warming Up</w:t>
            </w:r>
          </w:p>
          <w:p w14:paraId="0725D8A3" w14:textId="77777777" w:rsidR="00A71FDC" w:rsidRPr="00AC6CDC" w:rsidRDefault="00A71FDC" w:rsidP="00A71FDC">
            <w:r w:rsidRPr="00AC6CDC">
              <w:t>$4=Not Ready</w:t>
            </w:r>
          </w:p>
        </w:tc>
      </w:tr>
    </w:tbl>
    <w:p w14:paraId="328F2D93" w14:textId="77777777" w:rsidR="00A71FDC" w:rsidRPr="00AC6CDC" w:rsidRDefault="00A71FDC" w:rsidP="00A71FDC">
      <w:r w:rsidRPr="00AC6CDC">
        <w:tab/>
      </w:r>
      <w:r w:rsidRPr="00AC6CDC">
        <w:rPr>
          <w:rFonts w:hint="eastAsia"/>
        </w:rPr>
        <w:t>该信号用于表示</w:t>
      </w:r>
      <w:r w:rsidRPr="00AC6CDC">
        <w:rPr>
          <w:rFonts w:hint="eastAsia"/>
        </w:rPr>
        <w:t>TCS/ESC</w:t>
      </w:r>
      <w:r w:rsidRPr="00AC6CDC">
        <w:rPr>
          <w:rFonts w:hint="eastAsia"/>
        </w:rPr>
        <w:t>系统的异常状态，娱乐系统只需要关注系统异常的状态。</w:t>
      </w:r>
    </w:p>
    <w:p w14:paraId="39D423C3" w14:textId="77777777" w:rsidR="00A71FDC" w:rsidRPr="00AC6CDC" w:rsidRDefault="00A71FDC" w:rsidP="00A71FDC">
      <w:pPr>
        <w:ind w:firstLine="420"/>
      </w:pPr>
      <w:r w:rsidRPr="00AC6CDC">
        <w:t>This signal is provided by EBCM to indicate the status of vehicle stability enhancement system.</w:t>
      </w:r>
    </w:p>
    <w:p w14:paraId="1A6CD4FF" w14:textId="77777777" w:rsidR="00A71FDC" w:rsidRPr="00AC6CDC" w:rsidRDefault="00A71FDC" w:rsidP="00A71FDC">
      <w:pPr>
        <w:ind w:firstLine="420"/>
      </w:pPr>
      <w:r w:rsidRPr="00AC6CDC">
        <w:rPr>
          <w:rFonts w:hint="eastAsia"/>
        </w:rPr>
        <w:t>当信号</w:t>
      </w:r>
      <w:r w:rsidRPr="00AC6CDC">
        <w:rPr>
          <w:b/>
          <w:i/>
        </w:rPr>
        <w:t>Vehicle Stability Enhancement Status</w:t>
      </w:r>
      <w:r w:rsidRPr="00AC6CDC">
        <w:t xml:space="preserve"> = $0 Inactive</w:t>
      </w:r>
      <w:r w:rsidRPr="00AC6CDC">
        <w:rPr>
          <w:rFonts w:hint="eastAsia"/>
        </w:rPr>
        <w:t>时，娱乐系统不响应该状态；</w:t>
      </w:r>
    </w:p>
    <w:p w14:paraId="5C33F65A" w14:textId="77777777" w:rsidR="00A71FDC" w:rsidRPr="00AC6CDC" w:rsidRDefault="00A71FDC" w:rsidP="00A71FDC">
      <w:pPr>
        <w:ind w:firstLine="420"/>
      </w:pPr>
      <w:r w:rsidRPr="00AC6CDC">
        <w:t xml:space="preserve">When </w:t>
      </w:r>
      <w:r w:rsidRPr="00AC6CDC">
        <w:rPr>
          <w:b/>
          <w:i/>
        </w:rPr>
        <w:t>Vehicle Stability Enhancement Status</w:t>
      </w:r>
      <w:r w:rsidRPr="00AC6CDC">
        <w:t xml:space="preserve"> = $0 Inactive, not using for enhancement system;</w:t>
      </w:r>
    </w:p>
    <w:p w14:paraId="507ED1FB" w14:textId="77777777" w:rsidR="00A71FDC" w:rsidRPr="00AC6CDC" w:rsidRDefault="00A71FDC" w:rsidP="00A71FDC">
      <w:pPr>
        <w:ind w:firstLine="420"/>
      </w:pPr>
      <w:r w:rsidRPr="00AC6CDC">
        <w:rPr>
          <w:rFonts w:hint="eastAsia"/>
        </w:rPr>
        <w:t>当信号</w:t>
      </w:r>
      <w:r w:rsidRPr="00AC6CDC">
        <w:rPr>
          <w:b/>
          <w:i/>
        </w:rPr>
        <w:t>Vehicle Stability Enhancement Status</w:t>
      </w:r>
      <w:r w:rsidRPr="00AC6CDC">
        <w:t xml:space="preserve"> = $1 Active</w:t>
      </w:r>
      <w:r w:rsidRPr="00AC6CDC">
        <w:rPr>
          <w:rFonts w:hint="eastAsia"/>
        </w:rPr>
        <w:t>时，娱乐系统不响应该状态；</w:t>
      </w:r>
    </w:p>
    <w:p w14:paraId="2C4A6A9E" w14:textId="77777777" w:rsidR="00A71FDC" w:rsidRPr="00AC6CDC" w:rsidRDefault="00A71FDC" w:rsidP="00A71FDC">
      <w:pPr>
        <w:ind w:firstLine="420"/>
      </w:pPr>
      <w:r w:rsidRPr="00AC6CDC">
        <w:lastRenderedPageBreak/>
        <w:t xml:space="preserve">When </w:t>
      </w:r>
      <w:r w:rsidRPr="00AC6CDC">
        <w:rPr>
          <w:b/>
          <w:i/>
        </w:rPr>
        <w:t>Vehicle Stability Enhancement Status</w:t>
      </w:r>
      <w:r w:rsidRPr="00AC6CDC">
        <w:t xml:space="preserve"> = $1 Active, not using for enhancement system;</w:t>
      </w:r>
    </w:p>
    <w:p w14:paraId="3DE90079" w14:textId="77777777" w:rsidR="00A71FDC" w:rsidRPr="00AC6CDC" w:rsidRDefault="00A71FDC" w:rsidP="00A71FDC">
      <w:pPr>
        <w:ind w:firstLine="420"/>
      </w:pPr>
      <w:r w:rsidRPr="00AC6CDC">
        <w:rPr>
          <w:rFonts w:hint="eastAsia"/>
        </w:rPr>
        <w:t>当信号</w:t>
      </w:r>
      <w:r w:rsidRPr="00AC6CDC">
        <w:rPr>
          <w:b/>
          <w:i/>
        </w:rPr>
        <w:t>Vehicle Stability Enhancement Status</w:t>
      </w:r>
      <w:r w:rsidRPr="00AC6CDC">
        <w:t xml:space="preserve"> = $2 Fault</w:t>
      </w:r>
      <w:r w:rsidRPr="00AC6CDC">
        <w:rPr>
          <w:rFonts w:hint="eastAsia"/>
        </w:rPr>
        <w:t>时，娱乐系统将会提供用户当前系统故障，请用户阅读用户手册；</w:t>
      </w:r>
    </w:p>
    <w:p w14:paraId="2EC3E9F7" w14:textId="77777777" w:rsidR="00A71FDC" w:rsidRPr="00AC6CDC" w:rsidRDefault="00A71FDC" w:rsidP="00A71FDC">
      <w:pPr>
        <w:ind w:firstLine="420"/>
      </w:pPr>
      <w:r w:rsidRPr="00AC6CDC">
        <w:t xml:space="preserve">When </w:t>
      </w:r>
      <w:r w:rsidRPr="00AC6CDC">
        <w:rPr>
          <w:b/>
          <w:i/>
        </w:rPr>
        <w:t>Vehicle Stability Enhancement Status</w:t>
      </w:r>
      <w:r w:rsidRPr="00AC6CDC">
        <w:t xml:space="preserve"> = $2 Fault, Will remind user that system fault and remind user to read user manual;</w:t>
      </w:r>
    </w:p>
    <w:p w14:paraId="2CF37190" w14:textId="77777777" w:rsidR="00A71FDC" w:rsidRPr="00AC6CDC" w:rsidRDefault="00A71FDC" w:rsidP="00A71FDC">
      <w:pPr>
        <w:ind w:firstLine="420"/>
      </w:pPr>
      <w:r w:rsidRPr="00AC6CDC">
        <w:rPr>
          <w:rFonts w:hint="eastAsia"/>
        </w:rPr>
        <w:t>当信号</w:t>
      </w:r>
      <w:r w:rsidRPr="00AC6CDC">
        <w:rPr>
          <w:b/>
          <w:i/>
        </w:rPr>
        <w:t>Vehicle Stability Enhancement Status</w:t>
      </w:r>
      <w:r w:rsidRPr="00AC6CDC">
        <w:t xml:space="preserve"> = $3 Warming Up</w:t>
      </w:r>
      <w:r w:rsidRPr="00AC6CDC">
        <w:rPr>
          <w:rFonts w:hint="eastAsia"/>
        </w:rPr>
        <w:t>时，娱乐系统不响应该状态</w:t>
      </w:r>
    </w:p>
    <w:p w14:paraId="12586A12" w14:textId="77777777" w:rsidR="00A71FDC" w:rsidRPr="00AC6CDC" w:rsidRDefault="00A71FDC" w:rsidP="00A71FDC">
      <w:pPr>
        <w:ind w:firstLine="420"/>
      </w:pPr>
      <w:r w:rsidRPr="00AC6CDC">
        <w:t xml:space="preserve">When </w:t>
      </w:r>
      <w:r w:rsidRPr="00AC6CDC">
        <w:rPr>
          <w:b/>
          <w:i/>
        </w:rPr>
        <w:t>Vehicle Stability Enhancement Status</w:t>
      </w:r>
      <w:r w:rsidRPr="00AC6CDC">
        <w:t xml:space="preserve"> = $3 Warming Up, not using for enhancement system;</w:t>
      </w:r>
    </w:p>
    <w:p w14:paraId="64E9F653" w14:textId="77777777" w:rsidR="00A71FDC" w:rsidRPr="00AC6CDC" w:rsidRDefault="00A71FDC" w:rsidP="00A71FDC">
      <w:pPr>
        <w:ind w:firstLine="420"/>
      </w:pPr>
      <w:r w:rsidRPr="00AC6CDC">
        <w:rPr>
          <w:rFonts w:hint="eastAsia"/>
        </w:rPr>
        <w:t>当信号</w:t>
      </w:r>
      <w:r w:rsidRPr="00AC6CDC">
        <w:rPr>
          <w:rFonts w:hint="eastAsia"/>
          <w:b/>
          <w:i/>
        </w:rPr>
        <w:t>V</w:t>
      </w:r>
      <w:r w:rsidRPr="00AC6CDC">
        <w:rPr>
          <w:b/>
          <w:i/>
        </w:rPr>
        <w:t>ehicle Stability Enhancement Status</w:t>
      </w:r>
      <w:r w:rsidRPr="00AC6CDC">
        <w:t xml:space="preserve"> = $4 Not Ready</w:t>
      </w:r>
      <w:r w:rsidRPr="00AC6CDC">
        <w:rPr>
          <w:rFonts w:hint="eastAsia"/>
        </w:rPr>
        <w:t>时，娱乐系统不响应该状态；</w:t>
      </w:r>
    </w:p>
    <w:p w14:paraId="7E9BBA6C" w14:textId="77777777" w:rsidR="00A71FDC" w:rsidRPr="00AC6CDC" w:rsidRDefault="00A71FDC" w:rsidP="00A71FDC">
      <w:pPr>
        <w:ind w:firstLine="420"/>
      </w:pPr>
      <w:r w:rsidRPr="00AC6CDC">
        <w:t xml:space="preserve">When </w:t>
      </w:r>
      <w:r w:rsidRPr="00AC6CDC">
        <w:rPr>
          <w:b/>
          <w:i/>
        </w:rPr>
        <w:t>Vehicle Stability Enhancement Status</w:t>
      </w:r>
      <w:r w:rsidRPr="00AC6CDC">
        <w:t xml:space="preserve"> = $4 Not Ready, not using for enhancement system;</w:t>
      </w:r>
    </w:p>
    <w:p w14:paraId="374BAD22" w14:textId="77777777" w:rsidR="00A71FDC" w:rsidRPr="00AC6CDC" w:rsidRDefault="00A71FDC" w:rsidP="00A71FDC">
      <w:pPr>
        <w:ind w:firstLine="420"/>
      </w:pPr>
    </w:p>
    <w:p w14:paraId="6D3DBA67" w14:textId="77777777" w:rsidR="00A71FDC" w:rsidRPr="00AC6CDC" w:rsidRDefault="00A71FDC" w:rsidP="00A71FDC">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EBCM </w:t>
      </w:r>
      <w:r w:rsidRPr="00AC6CDC">
        <w:sym w:font="Wingdings" w:char="F0E0"/>
      </w:r>
      <w:r w:rsidRPr="00AC6CDC">
        <w:t xml:space="preserve"> VCU</w:t>
      </w:r>
    </w:p>
    <w:p w14:paraId="74250570" w14:textId="77777777" w:rsidR="00A71FDC" w:rsidRPr="00AC6CDC" w:rsidRDefault="00A71FDC" w:rsidP="00A71FDC">
      <w:pPr>
        <w:ind w:firstLine="420"/>
      </w:pPr>
      <w:r w:rsidRPr="00AC6CDC">
        <w:rPr>
          <w:rFonts w:hint="eastAsia"/>
        </w:rPr>
        <w:t>更新时间</w:t>
      </w:r>
      <w:r w:rsidRPr="00AC6CDC">
        <w:rPr>
          <w:rFonts w:hint="eastAsia"/>
        </w:rPr>
        <w:t>/</w:t>
      </w:r>
      <w:r w:rsidRPr="00AC6CDC">
        <w:t>Update Time: 0ms</w:t>
      </w:r>
    </w:p>
    <w:p w14:paraId="4B4E9BFD" w14:textId="77777777" w:rsidR="00A71FDC" w:rsidRPr="00AC6CDC" w:rsidRDefault="00A71FDC" w:rsidP="00A71FDC">
      <w:pPr>
        <w:ind w:firstLine="420"/>
      </w:pPr>
      <w:r w:rsidRPr="00AC6CDC">
        <w:rPr>
          <w:rFonts w:hint="eastAsia"/>
        </w:rPr>
        <w:t>信号周期</w:t>
      </w:r>
      <w:r w:rsidRPr="00AC6CDC">
        <w:rPr>
          <w:rFonts w:hint="eastAsia"/>
        </w:rPr>
        <w:t>/</w:t>
      </w:r>
      <w:r w:rsidRPr="00AC6CDC">
        <w:t>Periodic Interval: 100ms</w:t>
      </w:r>
    </w:p>
    <w:p w14:paraId="69613644" w14:textId="4987933D" w:rsidR="00A71FDC" w:rsidRPr="00AC6CDC" w:rsidRDefault="00A71FDC" w:rsidP="00A71FDC">
      <w:pPr>
        <w:pStyle w:val="Heading5"/>
      </w:pPr>
      <w:bookmarkStart w:id="339" w:name="_Toc44413655"/>
      <w:r w:rsidRPr="00AC6CDC">
        <w:rPr>
          <w:rFonts w:hint="eastAsia"/>
        </w:rPr>
        <w:t>TCS/ESC</w:t>
      </w:r>
      <w:r w:rsidRPr="00AC6CDC">
        <w:rPr>
          <w:rFonts w:hint="eastAsia"/>
        </w:rPr>
        <w:t>控制的</w:t>
      </w:r>
      <w:r w:rsidRPr="00AC6CDC">
        <w:rPr>
          <w:rFonts w:hint="eastAsia"/>
        </w:rPr>
        <w:t>GB</w:t>
      </w:r>
      <w:r w:rsidRPr="00AC6CDC">
        <w:rPr>
          <w:rFonts w:hint="eastAsia"/>
        </w:rPr>
        <w:t>信号</w:t>
      </w:r>
      <w:r w:rsidRPr="00AC6CDC">
        <w:rPr>
          <w:rFonts w:hint="eastAsia"/>
        </w:rPr>
        <w:t>/GB</w:t>
      </w:r>
      <w:r w:rsidRPr="00AC6CDC">
        <w:t xml:space="preserve"> </w:t>
      </w:r>
      <w:r w:rsidRPr="00AC6CDC">
        <w:rPr>
          <w:rFonts w:hint="eastAsia"/>
        </w:rPr>
        <w:t>Signal</w:t>
      </w:r>
      <w:r w:rsidRPr="00AC6CDC">
        <w:t xml:space="preserve"> </w:t>
      </w:r>
      <w:r w:rsidRPr="00AC6CDC">
        <w:rPr>
          <w:rFonts w:hint="eastAsia"/>
        </w:rPr>
        <w:t>of</w:t>
      </w:r>
      <w:r w:rsidRPr="00AC6CDC">
        <w:t xml:space="preserve"> TCS/ESC Control</w:t>
      </w:r>
      <w:bookmarkEnd w:id="339"/>
    </w:p>
    <w:p w14:paraId="4C7927E4" w14:textId="77777777" w:rsidR="00A71FDC" w:rsidRPr="00AC6CDC" w:rsidRDefault="00A71FDC" w:rsidP="00A71FDC">
      <w:r w:rsidRPr="00AC6CDC">
        <w:t>TBD</w:t>
      </w:r>
    </w:p>
    <w:p w14:paraId="5EFC24E0" w14:textId="77777777" w:rsidR="00A71FDC" w:rsidRPr="00AC6CDC" w:rsidRDefault="00A71FDC" w:rsidP="00A71FDC">
      <w:pPr>
        <w:pStyle w:val="Heading4"/>
        <w:numPr>
          <w:ilvl w:val="3"/>
          <w:numId w:val="1"/>
        </w:numPr>
      </w:pPr>
      <w:bookmarkStart w:id="340" w:name="_Toc44413656"/>
      <w:r w:rsidRPr="00AC6CDC">
        <w:rPr>
          <w:rFonts w:hint="eastAsia"/>
        </w:rPr>
        <w:t>TCS/ESC</w:t>
      </w:r>
      <w:r w:rsidRPr="00AC6CDC">
        <w:rPr>
          <w:rFonts w:hint="eastAsia"/>
        </w:rPr>
        <w:t>控制的特殊情况说明</w:t>
      </w:r>
      <w:r w:rsidRPr="00AC6CDC">
        <w:rPr>
          <w:rFonts w:hint="eastAsia"/>
        </w:rPr>
        <w:t>/Special Case Descriptions of TCS/ESC Control</w:t>
      </w:r>
      <w:bookmarkEnd w:id="340"/>
    </w:p>
    <w:p w14:paraId="0A1F976B" w14:textId="77777777" w:rsidR="00A71FDC" w:rsidRPr="00AC6CDC" w:rsidRDefault="00A71FDC" w:rsidP="00A71FDC">
      <w:r w:rsidRPr="00AC6CDC">
        <w:rPr>
          <w:rFonts w:hint="eastAsia"/>
        </w:rPr>
        <w:t>N/A</w:t>
      </w:r>
    </w:p>
    <w:p w14:paraId="7900A8E0" w14:textId="77777777" w:rsidR="00A71FDC" w:rsidRPr="00AC6CDC" w:rsidRDefault="00A71FDC" w:rsidP="00A71FDC">
      <w:pPr>
        <w:pStyle w:val="Heading4"/>
        <w:numPr>
          <w:ilvl w:val="3"/>
          <w:numId w:val="1"/>
        </w:numPr>
      </w:pPr>
      <w:r w:rsidRPr="00AC6CDC">
        <w:t>TCS/ESC</w:t>
      </w:r>
      <w:r w:rsidRPr="00AC6CDC">
        <w:rPr>
          <w:rFonts w:hint="eastAsia"/>
        </w:rPr>
        <w:t>控制的适用架构</w:t>
      </w:r>
      <w:r w:rsidRPr="00AC6CDC">
        <w:rPr>
          <w:rFonts w:hint="eastAsia"/>
        </w:rPr>
        <w:t>/</w:t>
      </w:r>
      <w:r w:rsidRPr="00AC6CDC">
        <w:t>Architectural Applicability of TCS/ESC</w:t>
      </w:r>
    </w:p>
    <w:p w14:paraId="295BA4BE" w14:textId="77777777" w:rsidR="00A71FDC" w:rsidRPr="00AC6CDC" w:rsidRDefault="00A71FDC" w:rsidP="00A71FDC">
      <w:pPr>
        <w:ind w:left="420"/>
      </w:pPr>
      <w:r w:rsidRPr="00AC6CDC">
        <w:rPr>
          <w:rFonts w:hint="eastAsia"/>
        </w:rPr>
        <w:t>娱乐系统支持的虚拟控制适用于以下架构：</w:t>
      </w:r>
    </w:p>
    <w:p w14:paraId="3BCBE12B" w14:textId="77777777" w:rsidR="00A71FDC" w:rsidRPr="00AC6CDC" w:rsidRDefault="00A71FDC" w:rsidP="00A71FDC">
      <w:pPr>
        <w:ind w:left="420"/>
      </w:pPr>
      <w:r w:rsidRPr="00AC6CDC">
        <w:t>The architecture(s) supported by VCU virtual control is(are):</w:t>
      </w:r>
    </w:p>
    <w:p w14:paraId="178A07CA" w14:textId="77777777" w:rsidR="00A71FDC" w:rsidRPr="00AC6CDC" w:rsidRDefault="00A71FDC" w:rsidP="00A71FDC">
      <w:pPr>
        <w:pStyle w:val="ListParagraph"/>
        <w:numPr>
          <w:ilvl w:val="0"/>
          <w:numId w:val="8"/>
        </w:numPr>
        <w:ind w:firstLineChars="0"/>
      </w:pPr>
      <w:r w:rsidRPr="00AC6CDC">
        <w:t>CLEA</w:t>
      </w:r>
    </w:p>
    <w:p w14:paraId="255989B4" w14:textId="77777777" w:rsidR="00A71FDC" w:rsidRPr="00AC6CDC" w:rsidRDefault="00A71FDC" w:rsidP="00A71FDC">
      <w:pPr>
        <w:pStyle w:val="ListParagraph"/>
        <w:numPr>
          <w:ilvl w:val="0"/>
          <w:numId w:val="8"/>
        </w:numPr>
        <w:ind w:firstLineChars="0"/>
      </w:pPr>
      <w:r w:rsidRPr="00AC6CDC">
        <w:t>Global-B [TBD]</w:t>
      </w:r>
    </w:p>
    <w:p w14:paraId="77049681" w14:textId="77777777" w:rsidR="00A71FDC" w:rsidRPr="00AC6CDC" w:rsidRDefault="00A71FDC" w:rsidP="00A71FDC">
      <w:pPr>
        <w:pStyle w:val="a0"/>
        <w:spacing w:after="156"/>
      </w:pPr>
    </w:p>
    <w:p w14:paraId="060EC415" w14:textId="77777777" w:rsidR="00A71FDC" w:rsidRPr="00AC6CDC" w:rsidRDefault="00A71FDC" w:rsidP="00A71FDC">
      <w:pPr>
        <w:pStyle w:val="Heading3"/>
        <w:numPr>
          <w:ilvl w:val="2"/>
          <w:numId w:val="1"/>
        </w:numPr>
      </w:pPr>
      <w:bookmarkStart w:id="341" w:name="_Toc44413657"/>
      <w:bookmarkStart w:id="342" w:name="_Toc62830628"/>
      <w:r w:rsidRPr="00AC6CDC">
        <w:rPr>
          <w:rFonts w:hint="eastAsia"/>
        </w:rPr>
        <w:t>陡坡缓降</w:t>
      </w:r>
      <w:r w:rsidRPr="00AC6CDC">
        <w:rPr>
          <w:rFonts w:hint="eastAsia"/>
        </w:rPr>
        <w:t>/Hill</w:t>
      </w:r>
      <w:r w:rsidRPr="00AC6CDC">
        <w:t xml:space="preserve"> </w:t>
      </w:r>
      <w:r w:rsidRPr="00AC6CDC">
        <w:rPr>
          <w:rFonts w:hint="eastAsia"/>
        </w:rPr>
        <w:t>Descent</w:t>
      </w:r>
      <w:r w:rsidRPr="00AC6CDC">
        <w:t xml:space="preserve"> </w:t>
      </w:r>
      <w:r w:rsidRPr="00AC6CDC">
        <w:rPr>
          <w:rFonts w:hint="eastAsia"/>
        </w:rPr>
        <w:t>Control</w:t>
      </w:r>
      <w:bookmarkEnd w:id="341"/>
      <w:bookmarkEnd w:id="342"/>
    </w:p>
    <w:p w14:paraId="7F851EC9"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hint="eastAsia"/>
          <w:sz w:val="20"/>
          <w:szCs w:val="20"/>
        </w:rPr>
        <w:t>H</w:t>
      </w:r>
      <w:r w:rsidRPr="00AC6CDC">
        <w:rPr>
          <w:rFonts w:ascii="Arial" w:hAnsi="Arial" w:cs="Arial"/>
          <w:sz w:val="20"/>
          <w:szCs w:val="20"/>
        </w:rPr>
        <w:t>DC</w:t>
      </w:r>
      <w:r w:rsidRPr="00AC6CDC">
        <w:rPr>
          <w:rFonts w:ascii="Arial" w:hAnsi="Arial" w:cs="Arial" w:hint="eastAsia"/>
          <w:sz w:val="20"/>
          <w:szCs w:val="20"/>
        </w:rPr>
        <w:t>(</w:t>
      </w:r>
      <w:r w:rsidRPr="00AC6CDC">
        <w:rPr>
          <w:rFonts w:ascii="Arial" w:hAnsi="Arial" w:cs="Arial"/>
          <w:sz w:val="20"/>
          <w:szCs w:val="20"/>
        </w:rPr>
        <w:t>Hill Descent Control)</w:t>
      </w:r>
      <w:r w:rsidRPr="00AC6CDC">
        <w:rPr>
          <w:rFonts w:ascii="Arial" w:hAnsi="Arial" w:cs="Arial" w:hint="eastAsia"/>
          <w:sz w:val="20"/>
          <w:szCs w:val="20"/>
        </w:rPr>
        <w:t>是指陡坡缓降。</w:t>
      </w:r>
      <w:r w:rsidRPr="00AC6CDC">
        <w:rPr>
          <w:rFonts w:ascii="Arial" w:hAnsi="Arial" w:cs="Arial"/>
          <w:sz w:val="20"/>
          <w:szCs w:val="20"/>
        </w:rPr>
        <w:t>系统支持对陡坡缓降功能进行开关控制。</w:t>
      </w:r>
    </w:p>
    <w:p w14:paraId="30FAF7F6"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sz w:val="20"/>
          <w:szCs w:val="20"/>
        </w:rPr>
        <w:t>The system supports the user to turn on/off the Hill Descent Control (HDC) function.</w:t>
      </w:r>
    </w:p>
    <w:p w14:paraId="2707646C"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sz w:val="20"/>
          <w:szCs w:val="20"/>
        </w:rPr>
        <w:t>系统需通过发送总线信号告知对应模块当前用户操作。</w:t>
      </w:r>
    </w:p>
    <w:p w14:paraId="61A444B8"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sz w:val="20"/>
          <w:szCs w:val="20"/>
        </w:rPr>
        <w:t>The system shall send a bus signal to inform the corresponding module of the user’s current operation.</w:t>
      </w:r>
    </w:p>
    <w:p w14:paraId="75ED3D9A"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sz w:val="20"/>
          <w:szCs w:val="20"/>
        </w:rPr>
        <w:t>系统通过接收对应模块发出的信号实时显示当前陡坡缓降开关状态。当车机熄火后再次启动时，系统需通过接收相关信号获取当前系统状态。通常情况下，车机熄火后重新启动时，陡坡缓降功能会默认开启。</w:t>
      </w:r>
    </w:p>
    <w:p w14:paraId="29613954"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sz w:val="20"/>
          <w:szCs w:val="20"/>
        </w:rPr>
        <w:lastRenderedPageBreak/>
        <w:t>The system shall display the On/Off status of current HDC in real time through the signal received from the corresponding module. When the Infotainment System is turned on again after being turned off, the system shall acquire the current system status by receiving the related signal. Under normal circumstances, when the Infotainment System is turned on again after being turned off, the HDC function shall be turned on by default.</w:t>
      </w:r>
    </w:p>
    <w:p w14:paraId="11E11313"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hint="eastAsia"/>
          <w:sz w:val="20"/>
          <w:szCs w:val="20"/>
        </w:rPr>
        <w:t>通过标定</w:t>
      </w:r>
      <w:r w:rsidRPr="00AC6CDC">
        <w:rPr>
          <w:rFonts w:ascii="Arial" w:hAnsi="Arial" w:cs="Arial"/>
          <w:sz w:val="20"/>
          <w:szCs w:val="20"/>
        </w:rPr>
        <w:t>P_VEHICLE_CONTROL_HDC_ENABLE</w:t>
      </w:r>
      <w:r w:rsidRPr="00AC6CDC">
        <w:rPr>
          <w:rFonts w:ascii="Arial" w:hAnsi="Arial" w:cs="Arial" w:hint="eastAsia"/>
          <w:sz w:val="20"/>
          <w:szCs w:val="20"/>
        </w:rPr>
        <w:t>确认车辆是否支持娱乐系统控制陡坡缓降功能的开关。</w:t>
      </w:r>
    </w:p>
    <w:p w14:paraId="02A5854A" w14:textId="77777777" w:rsidR="00A71FDC" w:rsidRPr="00AC6CDC" w:rsidRDefault="00A71FDC" w:rsidP="00A71FDC">
      <w:pPr>
        <w:pStyle w:val="a0"/>
        <w:spacing w:afterLines="0" w:after="0"/>
        <w:ind w:firstLine="418"/>
        <w:rPr>
          <w:rFonts w:ascii="Arial" w:hAnsi="Arial" w:cs="Arial"/>
          <w:sz w:val="20"/>
          <w:szCs w:val="20"/>
        </w:rPr>
      </w:pPr>
      <w:r w:rsidRPr="00AC6CDC">
        <w:rPr>
          <w:rFonts w:ascii="Arial" w:hAnsi="Arial" w:cs="Arial"/>
          <w:sz w:val="20"/>
          <w:szCs w:val="20"/>
        </w:rPr>
        <w:t xml:space="preserve">P_VEHICLE_CONTROL_HDC_ENABLE </w:t>
      </w:r>
      <w:r w:rsidRPr="00AC6CDC">
        <w:rPr>
          <w:rFonts w:ascii="Arial" w:hAnsi="Arial" w:cs="Arial" w:hint="eastAsia"/>
          <w:sz w:val="20"/>
          <w:szCs w:val="20"/>
        </w:rPr>
        <w:t>is</w:t>
      </w:r>
      <w:r w:rsidRPr="00AC6CDC">
        <w:rPr>
          <w:rFonts w:ascii="Arial" w:hAnsi="Arial" w:cs="Arial"/>
          <w:sz w:val="20"/>
          <w:szCs w:val="20"/>
        </w:rPr>
        <w:t xml:space="preserve"> used to determine whether HDC can be controlled virtually by VCU.</w:t>
      </w:r>
    </w:p>
    <w:p w14:paraId="22F72301" w14:textId="77777777" w:rsidR="00A71FDC" w:rsidRPr="00AC6CDC" w:rsidRDefault="00A71FDC" w:rsidP="00A71FDC">
      <w:pPr>
        <w:pStyle w:val="Heading4"/>
        <w:numPr>
          <w:ilvl w:val="3"/>
          <w:numId w:val="1"/>
        </w:numPr>
      </w:pPr>
      <w:bookmarkStart w:id="343" w:name="_Toc44413658"/>
      <w:r w:rsidRPr="00AC6CDC">
        <w:rPr>
          <w:rFonts w:hint="eastAsia"/>
        </w:rPr>
        <w:t>HDC</w:t>
      </w:r>
      <w:r w:rsidRPr="00AC6CDC">
        <w:rPr>
          <w:rFonts w:hint="eastAsia"/>
        </w:rPr>
        <w:t>控制支持的用户操作</w:t>
      </w:r>
      <w:r w:rsidRPr="00AC6CDC">
        <w:rPr>
          <w:rFonts w:hint="eastAsia"/>
        </w:rPr>
        <w:t>/User Ope</w:t>
      </w:r>
      <w:r w:rsidRPr="00AC6CDC">
        <w:t>ration Supported by HDC Control</w:t>
      </w:r>
      <w:bookmarkEnd w:id="343"/>
    </w:p>
    <w:p w14:paraId="7E069CE7" w14:textId="77777777" w:rsidR="00A71FDC" w:rsidRPr="00AC6CDC" w:rsidRDefault="00A71FDC" w:rsidP="00A71FDC">
      <w:pPr>
        <w:ind w:left="420"/>
      </w:pPr>
      <w:r w:rsidRPr="00AC6CDC">
        <w:rPr>
          <w:rFonts w:hint="eastAsia"/>
        </w:rPr>
        <w:t>H</w:t>
      </w:r>
      <w:r w:rsidRPr="00AC6CDC">
        <w:t>DC</w:t>
      </w:r>
      <w:r w:rsidRPr="00AC6CDC">
        <w:rPr>
          <w:rFonts w:hint="eastAsia"/>
        </w:rPr>
        <w:t>控制支持用户通过娱乐系统进行以下操作：</w:t>
      </w:r>
    </w:p>
    <w:p w14:paraId="5EBE3BF5" w14:textId="77777777" w:rsidR="00A71FDC" w:rsidRPr="00AC6CDC" w:rsidRDefault="00A71FDC" w:rsidP="00A71FDC">
      <w:pPr>
        <w:ind w:firstLine="420"/>
      </w:pPr>
      <w:r w:rsidRPr="00AC6CDC">
        <w:t>The entertainment system needs to support the following user operations for the virtual control and voice assistant control of HDC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66BAEAAB" w14:textId="77777777" w:rsidTr="00A71FDC">
        <w:tc>
          <w:tcPr>
            <w:tcW w:w="6799" w:type="dxa"/>
            <w:shd w:val="clear" w:color="auto" w:fill="DBE5F1" w:themeFill="accent1" w:themeFillTint="33"/>
          </w:tcPr>
          <w:p w14:paraId="430F1187" w14:textId="77777777" w:rsidR="00A71FDC" w:rsidRPr="00AC6CDC" w:rsidRDefault="00A71FDC" w:rsidP="00A71FDC">
            <w:pPr>
              <w:jc w:val="center"/>
              <w:rPr>
                <w:b/>
              </w:rPr>
            </w:pPr>
            <w:r w:rsidRPr="00AC6CDC">
              <w:rPr>
                <w:rFonts w:hint="eastAsia"/>
                <w:b/>
              </w:rPr>
              <w:t>Operation Description</w:t>
            </w:r>
          </w:p>
        </w:tc>
        <w:tc>
          <w:tcPr>
            <w:tcW w:w="1560" w:type="dxa"/>
            <w:shd w:val="clear" w:color="auto" w:fill="DBE5F1" w:themeFill="accent1" w:themeFillTint="33"/>
          </w:tcPr>
          <w:p w14:paraId="3420349F"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528F83AA" w14:textId="77777777" w:rsidR="00A71FDC" w:rsidRPr="00AC6CDC" w:rsidRDefault="00A71FDC" w:rsidP="00A71FDC">
            <w:pPr>
              <w:jc w:val="center"/>
              <w:rPr>
                <w:b/>
              </w:rPr>
            </w:pPr>
            <w:r w:rsidRPr="00AC6CDC">
              <w:rPr>
                <w:rFonts w:hint="eastAsia"/>
                <w:b/>
              </w:rPr>
              <w:t>GB</w:t>
            </w:r>
          </w:p>
        </w:tc>
      </w:tr>
      <w:tr w:rsidR="00A71FDC" w:rsidRPr="00AC6CDC" w14:paraId="31923C0E" w14:textId="77777777" w:rsidTr="00A71FDC">
        <w:tc>
          <w:tcPr>
            <w:tcW w:w="6799" w:type="dxa"/>
          </w:tcPr>
          <w:p w14:paraId="2BC9A120" w14:textId="77777777" w:rsidR="00A71FDC" w:rsidRPr="00AC6CDC" w:rsidRDefault="00A71FDC" w:rsidP="00A71FDC">
            <w:r w:rsidRPr="00AC6CDC">
              <w:rPr>
                <w:rFonts w:hint="eastAsia"/>
              </w:rPr>
              <w:t>打开陡坡缓降功能</w:t>
            </w:r>
            <w:r w:rsidRPr="00AC6CDC">
              <w:rPr>
                <w:rFonts w:hint="eastAsia"/>
              </w:rPr>
              <w:t>/</w:t>
            </w:r>
            <w:r w:rsidRPr="00AC6CDC">
              <w:t>Enable HDC</w:t>
            </w:r>
          </w:p>
        </w:tc>
        <w:tc>
          <w:tcPr>
            <w:tcW w:w="1560" w:type="dxa"/>
          </w:tcPr>
          <w:p w14:paraId="71371DE4" w14:textId="77777777" w:rsidR="00A71FDC" w:rsidRPr="00AC6CDC" w:rsidRDefault="00A71FDC" w:rsidP="00A71FDC">
            <w:r w:rsidRPr="00AC6CDC">
              <w:rPr>
                <w:rFonts w:hint="eastAsia"/>
              </w:rPr>
              <w:t>VC</w:t>
            </w:r>
            <w:r w:rsidRPr="00AC6CDC">
              <w:t xml:space="preserve"> </w:t>
            </w:r>
            <w:r w:rsidRPr="00AC6CDC">
              <w:rPr>
                <w:rFonts w:hint="eastAsia"/>
              </w:rPr>
              <w:t>Only</w:t>
            </w:r>
          </w:p>
        </w:tc>
        <w:tc>
          <w:tcPr>
            <w:tcW w:w="1383" w:type="dxa"/>
          </w:tcPr>
          <w:p w14:paraId="6A82A8CA" w14:textId="77777777" w:rsidR="00A71FDC" w:rsidRPr="00AC6CDC" w:rsidRDefault="00A71FDC" w:rsidP="00A71FDC">
            <w:r w:rsidRPr="00AC6CDC">
              <w:rPr>
                <w:rFonts w:hint="eastAsia"/>
              </w:rPr>
              <w:t>VC</w:t>
            </w:r>
            <w:r w:rsidRPr="00AC6CDC">
              <w:t xml:space="preserve"> </w:t>
            </w:r>
            <w:r w:rsidRPr="00AC6CDC">
              <w:rPr>
                <w:rFonts w:hint="eastAsia"/>
              </w:rPr>
              <w:t>Only</w:t>
            </w:r>
          </w:p>
        </w:tc>
      </w:tr>
      <w:tr w:rsidR="00A71FDC" w:rsidRPr="00AC6CDC" w14:paraId="74B823D0" w14:textId="77777777" w:rsidTr="00A71FDC">
        <w:tc>
          <w:tcPr>
            <w:tcW w:w="6799" w:type="dxa"/>
          </w:tcPr>
          <w:p w14:paraId="5216A36D" w14:textId="77777777" w:rsidR="00A71FDC" w:rsidRPr="00AC6CDC" w:rsidRDefault="00A71FDC" w:rsidP="00A71FDC">
            <w:r w:rsidRPr="00AC6CDC">
              <w:rPr>
                <w:rFonts w:hint="eastAsia"/>
              </w:rPr>
              <w:t>关闭陡坡缓降功能</w:t>
            </w:r>
            <w:r w:rsidRPr="00AC6CDC">
              <w:rPr>
                <w:rFonts w:hint="eastAsia"/>
              </w:rPr>
              <w:t>/Disable HDC</w:t>
            </w:r>
          </w:p>
        </w:tc>
        <w:tc>
          <w:tcPr>
            <w:tcW w:w="1560" w:type="dxa"/>
          </w:tcPr>
          <w:p w14:paraId="49886B3B" w14:textId="77777777" w:rsidR="00A71FDC" w:rsidRPr="00AC6CDC" w:rsidRDefault="00A71FDC" w:rsidP="00A71FDC">
            <w:r w:rsidRPr="00AC6CDC">
              <w:t xml:space="preserve">VC </w:t>
            </w:r>
            <w:r w:rsidRPr="00AC6CDC">
              <w:rPr>
                <w:rFonts w:hint="eastAsia"/>
              </w:rPr>
              <w:t>Only</w:t>
            </w:r>
          </w:p>
        </w:tc>
        <w:tc>
          <w:tcPr>
            <w:tcW w:w="1383" w:type="dxa"/>
          </w:tcPr>
          <w:p w14:paraId="1186A016" w14:textId="77777777" w:rsidR="00A71FDC" w:rsidRPr="00AC6CDC" w:rsidRDefault="00A71FDC" w:rsidP="00A71FDC">
            <w:r w:rsidRPr="00AC6CDC">
              <w:t xml:space="preserve">VC </w:t>
            </w:r>
            <w:r w:rsidRPr="00AC6CDC">
              <w:rPr>
                <w:rFonts w:hint="eastAsia"/>
              </w:rPr>
              <w:t>Only</w:t>
            </w:r>
          </w:p>
        </w:tc>
      </w:tr>
    </w:tbl>
    <w:p w14:paraId="5742C8C3" w14:textId="77777777" w:rsidR="00A71FDC" w:rsidRPr="00AC6CDC" w:rsidRDefault="00A71FDC" w:rsidP="00A71FDC"/>
    <w:p w14:paraId="381CD7C0" w14:textId="77777777" w:rsidR="00A71FDC" w:rsidRPr="00AC6CDC" w:rsidRDefault="00A71FDC" w:rsidP="00A71FDC">
      <w:pPr>
        <w:pStyle w:val="Heading4"/>
        <w:numPr>
          <w:ilvl w:val="3"/>
          <w:numId w:val="1"/>
        </w:numPr>
      </w:pPr>
      <w:bookmarkStart w:id="344" w:name="_Toc44413659"/>
      <w:r w:rsidRPr="00AC6CDC">
        <w:rPr>
          <w:rFonts w:hint="eastAsia"/>
        </w:rPr>
        <w:t>HDC</w:t>
      </w:r>
      <w:r w:rsidRPr="00AC6CDC">
        <w:rPr>
          <w:rFonts w:hint="eastAsia"/>
        </w:rPr>
        <w:t>控制的状态可视化</w:t>
      </w:r>
      <w:r w:rsidRPr="00AC6CDC">
        <w:rPr>
          <w:rFonts w:hint="eastAsia"/>
        </w:rPr>
        <w:t>/Visualization of HDC Control</w:t>
      </w:r>
      <w:bookmarkEnd w:id="344"/>
    </w:p>
    <w:p w14:paraId="458DC4B4" w14:textId="77777777" w:rsidR="00A71FDC" w:rsidRPr="00AC6CDC" w:rsidRDefault="00A71FDC" w:rsidP="00A71FDC">
      <w:pPr>
        <w:ind w:left="420"/>
      </w:pPr>
      <w:r w:rsidRPr="00AC6CDC">
        <w:rPr>
          <w:rFonts w:hint="eastAsia"/>
        </w:rPr>
        <w:t>H</w:t>
      </w:r>
      <w:r w:rsidRPr="00AC6CDC">
        <w:t>DC</w:t>
      </w:r>
      <w:r w:rsidRPr="00AC6CDC">
        <w:rPr>
          <w:rFonts w:hint="eastAsia"/>
        </w:rPr>
        <w:t>控制支持娱乐系统进行如下可视化显示：</w:t>
      </w:r>
    </w:p>
    <w:p w14:paraId="6AC01311" w14:textId="77777777" w:rsidR="00A71FDC" w:rsidRPr="00AC6CDC" w:rsidRDefault="00A71FDC" w:rsidP="00A71FDC">
      <w:pPr>
        <w:ind w:firstLine="420"/>
      </w:pPr>
      <w:r w:rsidRPr="00AC6CDC">
        <w:t>The virtual control of HDC control by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71FDC" w:rsidRPr="00AC6CDC" w14:paraId="2E27DF2B" w14:textId="77777777" w:rsidTr="00A71FDC">
        <w:tc>
          <w:tcPr>
            <w:tcW w:w="6799" w:type="dxa"/>
            <w:shd w:val="clear" w:color="auto" w:fill="DBE5F1" w:themeFill="accent1" w:themeFillTint="33"/>
          </w:tcPr>
          <w:p w14:paraId="65A85FAC" w14:textId="77777777" w:rsidR="00A71FDC" w:rsidRPr="00AC6CDC" w:rsidRDefault="00A71FDC" w:rsidP="00A71FDC">
            <w:pPr>
              <w:jc w:val="center"/>
              <w:rPr>
                <w:b/>
              </w:rPr>
            </w:pPr>
            <w:r w:rsidRPr="00AC6CDC">
              <w:rPr>
                <w:rFonts w:hint="eastAsia"/>
                <w:b/>
              </w:rPr>
              <w:t>Visualization</w:t>
            </w:r>
          </w:p>
        </w:tc>
        <w:tc>
          <w:tcPr>
            <w:tcW w:w="1560" w:type="dxa"/>
            <w:shd w:val="clear" w:color="auto" w:fill="DBE5F1" w:themeFill="accent1" w:themeFillTint="33"/>
          </w:tcPr>
          <w:p w14:paraId="076B23ED" w14:textId="77777777" w:rsidR="00A71FDC" w:rsidRPr="00AC6CDC" w:rsidRDefault="00A71FDC" w:rsidP="00A71FDC">
            <w:pPr>
              <w:jc w:val="center"/>
              <w:rPr>
                <w:b/>
              </w:rPr>
            </w:pPr>
            <w:r w:rsidRPr="00AC6CDC">
              <w:rPr>
                <w:rFonts w:hint="eastAsia"/>
                <w:b/>
              </w:rPr>
              <w:t>CLEA</w:t>
            </w:r>
          </w:p>
        </w:tc>
        <w:tc>
          <w:tcPr>
            <w:tcW w:w="1383" w:type="dxa"/>
            <w:shd w:val="clear" w:color="auto" w:fill="DBE5F1" w:themeFill="accent1" w:themeFillTint="33"/>
          </w:tcPr>
          <w:p w14:paraId="344DF7CA" w14:textId="77777777" w:rsidR="00A71FDC" w:rsidRPr="00AC6CDC" w:rsidRDefault="00A71FDC" w:rsidP="00A71FDC">
            <w:pPr>
              <w:jc w:val="center"/>
              <w:rPr>
                <w:b/>
              </w:rPr>
            </w:pPr>
            <w:r w:rsidRPr="00AC6CDC">
              <w:rPr>
                <w:rFonts w:hint="eastAsia"/>
                <w:b/>
              </w:rPr>
              <w:t>GB</w:t>
            </w:r>
          </w:p>
        </w:tc>
      </w:tr>
      <w:tr w:rsidR="00A71FDC" w:rsidRPr="00AC6CDC" w14:paraId="48C1EC96" w14:textId="77777777" w:rsidTr="00A71FDC">
        <w:tc>
          <w:tcPr>
            <w:tcW w:w="6799" w:type="dxa"/>
          </w:tcPr>
          <w:p w14:paraId="4AA945D8" w14:textId="77777777" w:rsidR="00A71FDC" w:rsidRPr="00AC6CDC" w:rsidRDefault="00A71FDC" w:rsidP="00A71FDC">
            <w:r w:rsidRPr="00AC6CDC">
              <w:rPr>
                <w:rFonts w:hint="eastAsia"/>
              </w:rPr>
              <w:t>陡坡缓降功能的开关状态</w:t>
            </w:r>
            <w:r w:rsidRPr="00AC6CDC">
              <w:rPr>
                <w:rFonts w:hint="eastAsia"/>
              </w:rPr>
              <w:t>/Status of HDC</w:t>
            </w:r>
          </w:p>
        </w:tc>
        <w:tc>
          <w:tcPr>
            <w:tcW w:w="1560" w:type="dxa"/>
          </w:tcPr>
          <w:p w14:paraId="5AE94569" w14:textId="77777777" w:rsidR="00A71FDC" w:rsidRPr="00AC6CDC" w:rsidRDefault="00A71FDC" w:rsidP="00A71FDC">
            <w:r w:rsidRPr="00AC6CDC">
              <w:rPr>
                <w:rFonts w:hint="eastAsia"/>
              </w:rPr>
              <w:t>Yes</w:t>
            </w:r>
          </w:p>
        </w:tc>
        <w:tc>
          <w:tcPr>
            <w:tcW w:w="1383" w:type="dxa"/>
          </w:tcPr>
          <w:p w14:paraId="4218B419" w14:textId="77777777" w:rsidR="00A71FDC" w:rsidRPr="00AC6CDC" w:rsidRDefault="00A71FDC" w:rsidP="00A71FDC">
            <w:r w:rsidRPr="00AC6CDC">
              <w:t>Yes</w:t>
            </w:r>
          </w:p>
        </w:tc>
      </w:tr>
      <w:tr w:rsidR="00A71FDC" w:rsidRPr="00AC6CDC" w14:paraId="21FF58EE" w14:textId="77777777" w:rsidTr="00A71FDC">
        <w:tc>
          <w:tcPr>
            <w:tcW w:w="6799" w:type="dxa"/>
          </w:tcPr>
          <w:p w14:paraId="529E1799" w14:textId="77777777" w:rsidR="00A71FDC" w:rsidRPr="00AC6CDC" w:rsidRDefault="00A71FDC" w:rsidP="00A71FDC">
            <w:r w:rsidRPr="00AC6CDC">
              <w:rPr>
                <w:rFonts w:hint="eastAsia"/>
              </w:rPr>
              <w:t>降低车速以使能陡坡缓降功能提示</w:t>
            </w:r>
            <w:r w:rsidRPr="00AC6CDC">
              <w:rPr>
                <w:rFonts w:hint="eastAsia"/>
              </w:rPr>
              <w:t>/</w:t>
            </w:r>
            <w:r w:rsidRPr="00AC6CDC">
              <w:t xml:space="preserve"> Remind of reduce speed to enable HDC</w:t>
            </w:r>
          </w:p>
        </w:tc>
        <w:tc>
          <w:tcPr>
            <w:tcW w:w="1560" w:type="dxa"/>
          </w:tcPr>
          <w:p w14:paraId="15FC3202" w14:textId="77777777" w:rsidR="00A71FDC" w:rsidRPr="00AC6CDC" w:rsidRDefault="00A71FDC" w:rsidP="00A71FDC">
            <w:r w:rsidRPr="00AC6CDC">
              <w:rPr>
                <w:rFonts w:hint="eastAsia"/>
              </w:rPr>
              <w:t>Yes</w:t>
            </w:r>
          </w:p>
        </w:tc>
        <w:tc>
          <w:tcPr>
            <w:tcW w:w="1383" w:type="dxa"/>
          </w:tcPr>
          <w:p w14:paraId="07174003" w14:textId="77777777" w:rsidR="00A71FDC" w:rsidRPr="00AC6CDC" w:rsidRDefault="00A71FDC" w:rsidP="00A71FDC">
            <w:r w:rsidRPr="00AC6CDC">
              <w:rPr>
                <w:rFonts w:hint="eastAsia"/>
              </w:rPr>
              <w:t>Yes</w:t>
            </w:r>
          </w:p>
        </w:tc>
      </w:tr>
      <w:tr w:rsidR="00A71FDC" w:rsidRPr="00AC6CDC" w14:paraId="206244EC" w14:textId="77777777" w:rsidTr="00A71FDC">
        <w:tc>
          <w:tcPr>
            <w:tcW w:w="6799" w:type="dxa"/>
          </w:tcPr>
          <w:p w14:paraId="5C0371E2" w14:textId="77777777" w:rsidR="00A71FDC" w:rsidRPr="00AC6CDC" w:rsidRDefault="00A71FDC" w:rsidP="00A71FDC">
            <w:r w:rsidRPr="00AC6CDC">
              <w:rPr>
                <w:rFonts w:hint="eastAsia"/>
              </w:rPr>
              <w:t>陡坡缓降系统失效提示</w:t>
            </w:r>
            <w:r w:rsidRPr="00AC6CDC">
              <w:rPr>
                <w:rFonts w:hint="eastAsia"/>
              </w:rPr>
              <w:t>/Remind of HDC failure</w:t>
            </w:r>
          </w:p>
        </w:tc>
        <w:tc>
          <w:tcPr>
            <w:tcW w:w="1560" w:type="dxa"/>
          </w:tcPr>
          <w:p w14:paraId="0B34D9A0" w14:textId="77777777" w:rsidR="00A71FDC" w:rsidRPr="00AC6CDC" w:rsidRDefault="00A71FDC" w:rsidP="00A71FDC">
            <w:r w:rsidRPr="00AC6CDC">
              <w:rPr>
                <w:rFonts w:hint="eastAsia"/>
              </w:rPr>
              <w:t>Yes</w:t>
            </w:r>
          </w:p>
        </w:tc>
        <w:tc>
          <w:tcPr>
            <w:tcW w:w="1383" w:type="dxa"/>
          </w:tcPr>
          <w:p w14:paraId="058D7F88" w14:textId="77777777" w:rsidR="00A71FDC" w:rsidRPr="00AC6CDC" w:rsidRDefault="00A71FDC" w:rsidP="00A71FDC">
            <w:r w:rsidRPr="00AC6CDC">
              <w:rPr>
                <w:rFonts w:hint="eastAsia"/>
              </w:rPr>
              <w:t>TBD</w:t>
            </w:r>
          </w:p>
        </w:tc>
      </w:tr>
    </w:tbl>
    <w:p w14:paraId="74FAD445" w14:textId="77777777" w:rsidR="00A71FDC" w:rsidRPr="00AC6CDC" w:rsidRDefault="00A71FDC" w:rsidP="00A71FDC"/>
    <w:p w14:paraId="55AE404B" w14:textId="77777777" w:rsidR="00A71FDC" w:rsidRPr="00AC6CDC" w:rsidRDefault="00A71FDC" w:rsidP="00A71FDC">
      <w:pPr>
        <w:pStyle w:val="Heading4"/>
        <w:numPr>
          <w:ilvl w:val="3"/>
          <w:numId w:val="1"/>
        </w:numPr>
      </w:pPr>
      <w:bookmarkStart w:id="345" w:name="_Toc44413660"/>
      <w:r w:rsidRPr="00AC6CDC">
        <w:rPr>
          <w:rFonts w:hint="eastAsia"/>
        </w:rPr>
        <w:t>HDC</w:t>
      </w:r>
      <w:r w:rsidRPr="00AC6CDC">
        <w:rPr>
          <w:rFonts w:hint="eastAsia"/>
        </w:rPr>
        <w:t>控制的功能安全要求</w:t>
      </w:r>
      <w:r w:rsidRPr="00AC6CDC">
        <w:rPr>
          <w:rFonts w:hint="eastAsia"/>
        </w:rPr>
        <w:t>/Functional Safety Requirement</w:t>
      </w:r>
      <w:r w:rsidRPr="00AC6CDC">
        <w:t xml:space="preserve"> </w:t>
      </w:r>
      <w:r w:rsidRPr="00AC6CDC">
        <w:rPr>
          <w:rFonts w:hint="eastAsia"/>
        </w:rPr>
        <w:t>of HDC Control</w:t>
      </w:r>
      <w:bookmarkEnd w:id="345"/>
    </w:p>
    <w:p w14:paraId="18E56660" w14:textId="77777777" w:rsidR="00A71FDC" w:rsidRPr="00AC6CDC" w:rsidRDefault="00A71FDC" w:rsidP="00A71FDC">
      <w:pPr>
        <w:ind w:left="420"/>
      </w:pPr>
      <w:r w:rsidRPr="00AC6CDC">
        <w:rPr>
          <w:rFonts w:hint="eastAsia"/>
        </w:rPr>
        <w:t>HDC</w:t>
      </w:r>
      <w:r w:rsidRPr="00AC6CDC">
        <w:rPr>
          <w:rFonts w:hint="eastAsia"/>
        </w:rPr>
        <w:t>的娱乐系统虚拟按键控制和语音助手控制的功能安全要求为：</w:t>
      </w:r>
      <w:r w:rsidRPr="00AC6CDC">
        <w:rPr>
          <w:rFonts w:hint="eastAsia"/>
        </w:rPr>
        <w:t>QM.</w:t>
      </w:r>
    </w:p>
    <w:p w14:paraId="33951E48" w14:textId="77777777" w:rsidR="00A71FDC" w:rsidRPr="00AC6CDC" w:rsidRDefault="00A71FDC" w:rsidP="00A71FDC">
      <w:pPr>
        <w:ind w:firstLine="420"/>
      </w:pPr>
      <w:r w:rsidRPr="00AC6CDC">
        <w:t>The functional safety requirements of virtual key control and voice assistant control of entertainment system of HDC are QM.</w:t>
      </w:r>
    </w:p>
    <w:p w14:paraId="7AB78CD7" w14:textId="77777777" w:rsidR="00A71FDC" w:rsidRPr="00AC6CDC" w:rsidRDefault="00A71FDC" w:rsidP="00A71FDC">
      <w:pPr>
        <w:pStyle w:val="Heading4"/>
        <w:numPr>
          <w:ilvl w:val="3"/>
          <w:numId w:val="1"/>
        </w:numPr>
      </w:pPr>
      <w:bookmarkStart w:id="346" w:name="_Toc44413661"/>
      <w:r w:rsidRPr="00AC6CDC">
        <w:rPr>
          <w:rFonts w:hint="eastAsia"/>
        </w:rPr>
        <w:t>HDC</w:t>
      </w:r>
      <w:r w:rsidRPr="00AC6CDC">
        <w:rPr>
          <w:rFonts w:hint="eastAsia"/>
        </w:rPr>
        <w:t>控制的整车电源模式</w:t>
      </w:r>
      <w:r w:rsidRPr="00AC6CDC">
        <w:rPr>
          <w:rFonts w:hint="eastAsia"/>
        </w:rPr>
        <w:t>/Vehicle</w:t>
      </w:r>
      <w:r w:rsidRPr="00AC6CDC">
        <w:t xml:space="preserve"> </w:t>
      </w:r>
      <w:r w:rsidRPr="00AC6CDC">
        <w:rPr>
          <w:rFonts w:hint="eastAsia"/>
        </w:rPr>
        <w:t>Power Mode</w:t>
      </w:r>
      <w:r w:rsidRPr="00AC6CDC">
        <w:t xml:space="preserve"> of </w:t>
      </w:r>
      <w:r w:rsidRPr="00AC6CDC">
        <w:rPr>
          <w:rFonts w:hint="eastAsia"/>
        </w:rPr>
        <w:t>HDC</w:t>
      </w:r>
      <w:r w:rsidRPr="00AC6CDC">
        <w:t xml:space="preserve"> </w:t>
      </w:r>
      <w:r w:rsidRPr="00AC6CDC">
        <w:rPr>
          <w:rFonts w:hint="eastAsia"/>
        </w:rPr>
        <w:t>Control</w:t>
      </w:r>
      <w:bookmarkEnd w:id="346"/>
    </w:p>
    <w:p w14:paraId="6EA30864" w14:textId="77777777" w:rsidR="00A71FDC" w:rsidRPr="00AC6CDC" w:rsidRDefault="00A71FDC" w:rsidP="00A71FDC">
      <w:pPr>
        <w:ind w:left="420"/>
      </w:pPr>
      <w:r w:rsidRPr="00AC6CDC">
        <w:rPr>
          <w:rFonts w:hint="eastAsia"/>
        </w:rPr>
        <w:t>娱乐系统对</w:t>
      </w:r>
      <w:r w:rsidRPr="00AC6CDC">
        <w:rPr>
          <w:rFonts w:hint="eastAsia"/>
        </w:rPr>
        <w:t>HDC</w:t>
      </w:r>
      <w:r w:rsidRPr="00AC6CDC">
        <w:rPr>
          <w:rFonts w:hint="eastAsia"/>
        </w:rPr>
        <w:t>控制的虚拟按键控制和语音助手控制的仅在以下整车电源模式中支持：</w:t>
      </w:r>
    </w:p>
    <w:p w14:paraId="7F85E0EE" w14:textId="77777777" w:rsidR="00A71FDC" w:rsidRPr="00AC6CDC" w:rsidRDefault="00A71FDC" w:rsidP="00A71FDC">
      <w:pPr>
        <w:ind w:firstLine="420"/>
      </w:pPr>
      <w:r w:rsidRPr="00AC6CDC">
        <w:lastRenderedPageBreak/>
        <w:t>The entertainment system's virtual control and voice assistant control for HDC control are only supported in the following vehicle power modes</w:t>
      </w:r>
    </w:p>
    <w:p w14:paraId="4E130D5C" w14:textId="77777777" w:rsidR="00A71FDC" w:rsidRPr="00AC6CDC" w:rsidRDefault="00A71FDC" w:rsidP="00A71FDC">
      <w:pPr>
        <w:pStyle w:val="ListParagraph"/>
        <w:numPr>
          <w:ilvl w:val="0"/>
          <w:numId w:val="33"/>
        </w:numPr>
        <w:ind w:firstLineChars="0"/>
      </w:pPr>
      <w:bookmarkStart w:id="347" w:name="_Toc44413662"/>
      <w:r w:rsidRPr="00AC6CDC">
        <w:t>Power Mode ACC</w:t>
      </w:r>
    </w:p>
    <w:p w14:paraId="4BF468D9" w14:textId="77777777" w:rsidR="00A71FDC" w:rsidRPr="00AC6CDC" w:rsidRDefault="00A71FDC" w:rsidP="00A71FDC">
      <w:pPr>
        <w:pStyle w:val="ListParagraph"/>
        <w:numPr>
          <w:ilvl w:val="0"/>
          <w:numId w:val="33"/>
        </w:numPr>
        <w:ind w:firstLineChars="0"/>
      </w:pPr>
      <w:r w:rsidRPr="00AC6CDC">
        <w:t xml:space="preserve">Power Mode </w:t>
      </w:r>
      <w:r w:rsidRPr="00AC6CDC">
        <w:rPr>
          <w:rFonts w:hint="eastAsia"/>
        </w:rPr>
        <w:t>RUN</w:t>
      </w:r>
    </w:p>
    <w:p w14:paraId="7A673248" w14:textId="77777777" w:rsidR="00A71FDC" w:rsidRPr="00AC6CDC" w:rsidRDefault="00A71FDC" w:rsidP="00A71FDC">
      <w:pPr>
        <w:pStyle w:val="ListParagraph"/>
        <w:numPr>
          <w:ilvl w:val="0"/>
          <w:numId w:val="33"/>
        </w:numPr>
        <w:ind w:firstLineChars="0"/>
      </w:pPr>
      <w:r w:rsidRPr="00AC6CDC">
        <w:t>Power Mode RAP</w:t>
      </w:r>
    </w:p>
    <w:p w14:paraId="6400F21C" w14:textId="77777777" w:rsidR="00A71FDC" w:rsidRPr="00AC6CDC" w:rsidRDefault="00A71FDC" w:rsidP="00A71FDC">
      <w:pPr>
        <w:pStyle w:val="Heading4"/>
        <w:numPr>
          <w:ilvl w:val="3"/>
          <w:numId w:val="1"/>
        </w:numPr>
      </w:pPr>
      <w:r w:rsidRPr="00AC6CDC">
        <w:rPr>
          <w:rFonts w:hint="eastAsia"/>
        </w:rPr>
        <w:t>HDC</w:t>
      </w:r>
      <w:r w:rsidRPr="00AC6CDC">
        <w:rPr>
          <w:rFonts w:hint="eastAsia"/>
        </w:rPr>
        <w:t>控制的性能要求</w:t>
      </w:r>
      <w:r w:rsidRPr="00AC6CDC">
        <w:rPr>
          <w:rFonts w:hint="eastAsia"/>
        </w:rPr>
        <w:t>/KPI of HDC Control</w:t>
      </w:r>
      <w:bookmarkEnd w:id="347"/>
    </w:p>
    <w:p w14:paraId="1355030D" w14:textId="77777777" w:rsidR="00A71FDC" w:rsidRPr="00AC6CDC" w:rsidRDefault="00A71FDC" w:rsidP="00A71FDC">
      <w:pPr>
        <w:ind w:left="420"/>
        <w:rPr>
          <w:b/>
          <w:u w:val="single"/>
        </w:rPr>
      </w:pPr>
      <w:r w:rsidRPr="00AC6CDC">
        <w:rPr>
          <w:rFonts w:hint="eastAsia"/>
          <w:b/>
          <w:u w:val="single"/>
        </w:rPr>
        <w:t>用户操作到模块响应的性能要求：</w:t>
      </w:r>
    </w:p>
    <w:p w14:paraId="3F62CC42" w14:textId="77777777" w:rsidR="00A71FDC" w:rsidRPr="00AC6CDC" w:rsidRDefault="00A71FDC" w:rsidP="00A71FDC">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71FDC" w:rsidRPr="00AC6CDC" w14:paraId="72AB1969" w14:textId="77777777" w:rsidTr="00A71FDC">
        <w:tc>
          <w:tcPr>
            <w:tcW w:w="2693" w:type="dxa"/>
          </w:tcPr>
          <w:p w14:paraId="4C42E534" w14:textId="77777777" w:rsidR="00A71FDC" w:rsidRPr="00AC6CDC" w:rsidRDefault="00A71FDC" w:rsidP="00A71FDC">
            <w:r w:rsidRPr="00AC6CDC">
              <w:tab/>
            </w:r>
            <w:r w:rsidRPr="00AC6CDC">
              <w:rPr>
                <w:rFonts w:hint="eastAsia"/>
              </w:rPr>
              <w:t>性能要求</w:t>
            </w:r>
          </w:p>
          <w:p w14:paraId="3D5FE4F1" w14:textId="77777777" w:rsidR="00A71FDC" w:rsidRPr="00AC6CDC" w:rsidRDefault="00A71FDC" w:rsidP="00A71FDC">
            <w:r w:rsidRPr="00AC6CDC">
              <w:t>Key Performance Indicator</w:t>
            </w:r>
          </w:p>
        </w:tc>
        <w:tc>
          <w:tcPr>
            <w:tcW w:w="6912" w:type="dxa"/>
          </w:tcPr>
          <w:p w14:paraId="22DEBE5B" w14:textId="77777777" w:rsidR="00A71FDC" w:rsidRPr="00AC6CDC" w:rsidRDefault="00A71FDC" w:rsidP="00A71FDC">
            <w:r w:rsidRPr="00AC6CDC">
              <w:rPr>
                <w:rFonts w:hint="eastAsia"/>
              </w:rPr>
              <w:t>延时小于</w:t>
            </w:r>
            <w:r w:rsidRPr="00AC6CDC">
              <w:t>40</w:t>
            </w:r>
            <w:r w:rsidRPr="00AC6CDC">
              <w:rPr>
                <w:rFonts w:hint="eastAsia"/>
              </w:rPr>
              <w:t>0ms</w:t>
            </w:r>
          </w:p>
          <w:p w14:paraId="56396380" w14:textId="77777777" w:rsidR="00A71FDC" w:rsidRPr="00AC6CDC" w:rsidRDefault="00A71FDC" w:rsidP="00A71FDC">
            <w:r w:rsidRPr="00AC6CDC">
              <w:t>Latency less than 400ms</w:t>
            </w:r>
          </w:p>
        </w:tc>
      </w:tr>
      <w:tr w:rsidR="00A71FDC" w:rsidRPr="00AC6CDC" w14:paraId="283C5DEB" w14:textId="77777777" w:rsidTr="00A71FDC">
        <w:trPr>
          <w:trHeight w:val="681"/>
        </w:trPr>
        <w:tc>
          <w:tcPr>
            <w:tcW w:w="2693" w:type="dxa"/>
          </w:tcPr>
          <w:p w14:paraId="28FAD146" w14:textId="77777777" w:rsidR="00A71FDC" w:rsidRPr="00AC6CDC" w:rsidRDefault="00A71FDC" w:rsidP="00A71FDC">
            <w:r w:rsidRPr="00AC6CDC">
              <w:rPr>
                <w:rFonts w:hint="eastAsia"/>
              </w:rPr>
              <w:t>测试的前置条件</w:t>
            </w:r>
          </w:p>
          <w:p w14:paraId="393B3549" w14:textId="77777777" w:rsidR="00A71FDC" w:rsidRPr="00AC6CDC" w:rsidRDefault="00A71FDC" w:rsidP="00A71FDC">
            <w:r w:rsidRPr="00AC6CDC">
              <w:rPr>
                <w:rFonts w:hint="eastAsia"/>
              </w:rPr>
              <w:t>Preconditio</w:t>
            </w:r>
            <w:r w:rsidRPr="00AC6CDC">
              <w:t>n</w:t>
            </w:r>
          </w:p>
        </w:tc>
        <w:tc>
          <w:tcPr>
            <w:tcW w:w="6912" w:type="dxa"/>
          </w:tcPr>
          <w:p w14:paraId="2F77F69B" w14:textId="77777777" w:rsidR="00A71FDC" w:rsidRPr="00AC6CDC" w:rsidRDefault="00A71FDC" w:rsidP="00A71FDC">
            <w:r w:rsidRPr="00AC6CDC">
              <w:t>Power Mode RUN,</w:t>
            </w:r>
          </w:p>
        </w:tc>
      </w:tr>
      <w:tr w:rsidR="00A71FDC" w:rsidRPr="00AC6CDC" w14:paraId="611EF972" w14:textId="77777777" w:rsidTr="00A71FDC">
        <w:tc>
          <w:tcPr>
            <w:tcW w:w="2693" w:type="dxa"/>
          </w:tcPr>
          <w:p w14:paraId="2EEBD065" w14:textId="77777777" w:rsidR="00A71FDC" w:rsidRPr="00AC6CDC" w:rsidRDefault="00A71FDC" w:rsidP="00A71FDC">
            <w:r w:rsidRPr="00AC6CDC">
              <w:rPr>
                <w:rFonts w:hint="eastAsia"/>
              </w:rPr>
              <w:t>计时起始条件</w:t>
            </w:r>
          </w:p>
          <w:p w14:paraId="27A68C3C" w14:textId="77777777" w:rsidR="00A71FDC" w:rsidRPr="00AC6CDC" w:rsidRDefault="00A71FDC" w:rsidP="00A71FDC">
            <w:r w:rsidRPr="00AC6CDC">
              <w:rPr>
                <w:rFonts w:hint="eastAsia"/>
              </w:rPr>
              <w:t>The KPI timer start condition</w:t>
            </w:r>
          </w:p>
        </w:tc>
        <w:tc>
          <w:tcPr>
            <w:tcW w:w="6912" w:type="dxa"/>
          </w:tcPr>
          <w:p w14:paraId="3B5E8F99" w14:textId="77777777" w:rsidR="00A71FDC" w:rsidRPr="00AC6CDC" w:rsidRDefault="00A71FDC" w:rsidP="00A71FDC">
            <w:r w:rsidRPr="00AC6CDC">
              <w:rPr>
                <w:rFonts w:hint="eastAsia"/>
              </w:rPr>
              <w:t>用户点击了屏幕的虚拟按钮；</w:t>
            </w:r>
          </w:p>
          <w:p w14:paraId="35B7A418" w14:textId="77777777" w:rsidR="00A71FDC" w:rsidRPr="00AC6CDC" w:rsidRDefault="00A71FDC" w:rsidP="00A71F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71FDC" w:rsidRPr="00AC6CDC" w14:paraId="32BD228C" w14:textId="77777777" w:rsidTr="00A71FDC">
        <w:tc>
          <w:tcPr>
            <w:tcW w:w="2693" w:type="dxa"/>
          </w:tcPr>
          <w:p w14:paraId="7C546440" w14:textId="77777777" w:rsidR="00A71FDC" w:rsidRPr="00AC6CDC" w:rsidRDefault="00A71FDC" w:rsidP="00A71FDC">
            <w:r w:rsidRPr="00AC6CDC">
              <w:rPr>
                <w:rFonts w:hint="eastAsia"/>
              </w:rPr>
              <w:t>计时结束条件</w:t>
            </w:r>
          </w:p>
          <w:p w14:paraId="4C96E349" w14:textId="77777777" w:rsidR="00A71FDC" w:rsidRPr="00AC6CDC" w:rsidRDefault="00A71FDC" w:rsidP="00A71FDC">
            <w:r w:rsidRPr="00AC6CDC">
              <w:rPr>
                <w:rFonts w:hint="eastAsia"/>
              </w:rPr>
              <w:t>The KPI timer stop condition</w:t>
            </w:r>
          </w:p>
        </w:tc>
        <w:tc>
          <w:tcPr>
            <w:tcW w:w="6912" w:type="dxa"/>
          </w:tcPr>
          <w:p w14:paraId="539A410F" w14:textId="77777777" w:rsidR="00A71FDC" w:rsidRPr="00AC6CDC" w:rsidRDefault="00A71FDC" w:rsidP="00A71FDC">
            <w:pPr>
              <w:jc w:val="left"/>
            </w:pPr>
            <w:r w:rsidRPr="00AC6CDC">
              <w:rPr>
                <w:rFonts w:hint="eastAsia"/>
              </w:rPr>
              <w:t>娱乐系统收到反馈信号并显示</w:t>
            </w:r>
            <w:r w:rsidRPr="00AC6CDC">
              <w:t>HDC</w:t>
            </w:r>
            <w:r w:rsidRPr="00AC6CDC">
              <w:rPr>
                <w:rFonts w:hint="eastAsia"/>
              </w:rPr>
              <w:t>的状态；</w:t>
            </w:r>
          </w:p>
          <w:p w14:paraId="5FBEB89C" w14:textId="77777777" w:rsidR="00A71FDC" w:rsidRPr="00AC6CDC" w:rsidRDefault="00A71FDC" w:rsidP="00A71FDC">
            <w:pPr>
              <w:jc w:val="left"/>
            </w:pPr>
            <w:r w:rsidRPr="00AC6CDC">
              <w:t>The entertainment system receives the feedback signal and displays the state of HDC;</w:t>
            </w:r>
          </w:p>
        </w:tc>
      </w:tr>
    </w:tbl>
    <w:p w14:paraId="1CE32197" w14:textId="77777777" w:rsidR="00A71FDC" w:rsidRPr="00AC6CDC" w:rsidRDefault="00A71FDC" w:rsidP="00A71FDC">
      <w:pPr>
        <w:pStyle w:val="Heading4"/>
        <w:numPr>
          <w:ilvl w:val="3"/>
          <w:numId w:val="1"/>
        </w:numPr>
      </w:pPr>
      <w:bookmarkStart w:id="348" w:name="_Toc44413663"/>
      <w:r w:rsidRPr="00AC6CDC">
        <w:rPr>
          <w:rFonts w:hint="eastAsia"/>
        </w:rPr>
        <w:t>HDC</w:t>
      </w:r>
      <w:r w:rsidRPr="00AC6CDC">
        <w:rPr>
          <w:rFonts w:hint="eastAsia"/>
        </w:rPr>
        <w:t>控制的信号</w:t>
      </w:r>
      <w:r w:rsidRPr="00AC6CDC">
        <w:rPr>
          <w:rFonts w:hint="eastAsia"/>
        </w:rPr>
        <w:t>/Signals of HDC Control</w:t>
      </w:r>
      <w:bookmarkEnd w:id="348"/>
    </w:p>
    <w:p w14:paraId="508C5155" w14:textId="77777777" w:rsidR="00A71FDC" w:rsidRPr="00AC6CDC" w:rsidRDefault="00A71FDC" w:rsidP="00A71FDC">
      <w:pPr>
        <w:ind w:firstLine="420"/>
      </w:pPr>
      <w:r w:rsidRPr="00AC6CDC">
        <w:rPr>
          <w:rFonts w:hint="eastAsia"/>
        </w:rPr>
        <w:t>以下是</w:t>
      </w:r>
      <w:r w:rsidRPr="00AC6CDC">
        <w:rPr>
          <w:rFonts w:hint="eastAsia"/>
        </w:rPr>
        <w:t>HDC</w:t>
      </w:r>
      <w:r w:rsidRPr="00AC6CDC">
        <w:rPr>
          <w:rFonts w:hint="eastAsia"/>
        </w:rPr>
        <w:t>功能中使用到的信号列表：</w:t>
      </w:r>
    </w:p>
    <w:p w14:paraId="3218FB8D" w14:textId="77777777" w:rsidR="00A71FDC" w:rsidRPr="00AC6CDC" w:rsidRDefault="00A71FDC" w:rsidP="00A71FDC">
      <w:pPr>
        <w:ind w:firstLine="420"/>
      </w:pPr>
      <w:r w:rsidRPr="00AC6CDC">
        <w:t xml:space="preserve">Signals for </w:t>
      </w:r>
      <w:r w:rsidRPr="00AC6CDC">
        <w:rPr>
          <w:rFonts w:hint="eastAsia"/>
        </w:rPr>
        <w:t>HDC</w:t>
      </w:r>
      <w:r w:rsidRPr="00AC6CDC">
        <w:t xml:space="preserve"> control as bellow:</w:t>
      </w:r>
    </w:p>
    <w:tbl>
      <w:tblPr>
        <w:tblStyle w:val="TableGrid1"/>
        <w:tblW w:w="0" w:type="auto"/>
        <w:tblLook w:val="04A0" w:firstRow="1" w:lastRow="0" w:firstColumn="1" w:lastColumn="0" w:noHBand="0" w:noVBand="1"/>
      </w:tblPr>
      <w:tblGrid>
        <w:gridCol w:w="1555"/>
        <w:gridCol w:w="4249"/>
        <w:gridCol w:w="3932"/>
      </w:tblGrid>
      <w:tr w:rsidR="00A71FDC" w:rsidRPr="00AC6CDC" w14:paraId="57C3ACB2" w14:textId="77777777" w:rsidTr="00A71FDC">
        <w:tc>
          <w:tcPr>
            <w:tcW w:w="1555" w:type="dxa"/>
            <w:shd w:val="clear" w:color="auto" w:fill="DBE5F1" w:themeFill="accent1" w:themeFillTint="33"/>
          </w:tcPr>
          <w:p w14:paraId="0377299E" w14:textId="77777777" w:rsidR="00A71FDC" w:rsidRPr="00AC6CDC" w:rsidRDefault="00A71FDC" w:rsidP="00A71FDC">
            <w:pPr>
              <w:rPr>
                <w:b/>
              </w:rPr>
            </w:pPr>
            <w:r w:rsidRPr="00AC6CDC">
              <w:rPr>
                <w:b/>
              </w:rPr>
              <w:t>Type</w:t>
            </w:r>
          </w:p>
        </w:tc>
        <w:tc>
          <w:tcPr>
            <w:tcW w:w="4252" w:type="dxa"/>
            <w:shd w:val="clear" w:color="auto" w:fill="DBE5F1" w:themeFill="accent1" w:themeFillTint="33"/>
          </w:tcPr>
          <w:p w14:paraId="0D843A44" w14:textId="77777777" w:rsidR="00A71FDC" w:rsidRPr="00AC6CDC" w:rsidRDefault="00A71FDC" w:rsidP="00A71FDC">
            <w:pPr>
              <w:rPr>
                <w:b/>
              </w:rPr>
            </w:pPr>
            <w:r w:rsidRPr="00AC6CDC">
              <w:rPr>
                <w:b/>
              </w:rPr>
              <w:t>CLEA</w:t>
            </w:r>
          </w:p>
        </w:tc>
        <w:tc>
          <w:tcPr>
            <w:tcW w:w="3935" w:type="dxa"/>
            <w:shd w:val="clear" w:color="auto" w:fill="DBE5F1" w:themeFill="accent1" w:themeFillTint="33"/>
          </w:tcPr>
          <w:p w14:paraId="24BBE818" w14:textId="77777777" w:rsidR="00A71FDC" w:rsidRPr="00AC6CDC" w:rsidRDefault="00A71FDC" w:rsidP="00A71FDC">
            <w:pPr>
              <w:rPr>
                <w:b/>
              </w:rPr>
            </w:pPr>
            <w:r w:rsidRPr="00AC6CDC">
              <w:rPr>
                <w:b/>
              </w:rPr>
              <w:t>Global B</w:t>
            </w:r>
          </w:p>
        </w:tc>
      </w:tr>
      <w:tr w:rsidR="00A71FDC" w:rsidRPr="00AC6CDC" w14:paraId="3E53832E" w14:textId="77777777" w:rsidTr="00A71FDC">
        <w:tc>
          <w:tcPr>
            <w:tcW w:w="1555" w:type="dxa"/>
          </w:tcPr>
          <w:p w14:paraId="08C5098D" w14:textId="77777777" w:rsidR="00A71FDC" w:rsidRPr="00AC6CDC" w:rsidRDefault="00A71FDC" w:rsidP="00A71FDC">
            <w:r w:rsidRPr="00AC6CDC">
              <w:t>Configuration</w:t>
            </w:r>
          </w:p>
        </w:tc>
        <w:tc>
          <w:tcPr>
            <w:tcW w:w="4252" w:type="dxa"/>
            <w:shd w:val="clear" w:color="auto" w:fill="FFFFFF" w:themeFill="background1"/>
            <w:vAlign w:val="center"/>
          </w:tcPr>
          <w:p w14:paraId="0A0C1462" w14:textId="77777777" w:rsidR="00A71FDC" w:rsidRPr="00AC6CDC" w:rsidRDefault="00A71FDC" w:rsidP="00A71FDC">
            <w:r w:rsidRPr="00AC6CDC">
              <w:t>Hill Descent Control Screen Configuration</w:t>
            </w:r>
          </w:p>
        </w:tc>
        <w:tc>
          <w:tcPr>
            <w:tcW w:w="3935" w:type="dxa"/>
          </w:tcPr>
          <w:p w14:paraId="0C76A2E3" w14:textId="77777777" w:rsidR="00A71FDC" w:rsidRPr="00AC6CDC" w:rsidRDefault="00A71FDC" w:rsidP="00A71FDC">
            <w:r w:rsidRPr="00AC6CDC">
              <w:t xml:space="preserve">Hill Descent Control Virtual Switch Available </w:t>
            </w:r>
          </w:p>
        </w:tc>
      </w:tr>
      <w:tr w:rsidR="00A71FDC" w:rsidRPr="00AC6CDC" w14:paraId="5720AFC2" w14:textId="77777777" w:rsidTr="00A71FDC">
        <w:tc>
          <w:tcPr>
            <w:tcW w:w="1555" w:type="dxa"/>
          </w:tcPr>
          <w:p w14:paraId="24DC55B4" w14:textId="77777777" w:rsidR="00A71FDC" w:rsidRPr="00AC6CDC" w:rsidRDefault="00A71FDC" w:rsidP="00A71FDC">
            <w:r w:rsidRPr="00AC6CDC">
              <w:t>Available</w:t>
            </w:r>
          </w:p>
        </w:tc>
        <w:tc>
          <w:tcPr>
            <w:tcW w:w="4252" w:type="dxa"/>
            <w:shd w:val="clear" w:color="auto" w:fill="FFFFFF" w:themeFill="background1"/>
            <w:vAlign w:val="center"/>
          </w:tcPr>
          <w:p w14:paraId="33D093A3" w14:textId="77777777" w:rsidR="00A71FDC" w:rsidRPr="00AC6CDC" w:rsidRDefault="00A71FDC" w:rsidP="00A71FDC">
            <w:r w:rsidRPr="00AC6CDC">
              <w:t>Hill Descent Control configuration availability</w:t>
            </w:r>
          </w:p>
        </w:tc>
        <w:tc>
          <w:tcPr>
            <w:tcW w:w="3935" w:type="dxa"/>
          </w:tcPr>
          <w:p w14:paraId="63BCA55C" w14:textId="77777777" w:rsidR="00A71FDC" w:rsidRPr="00AC6CDC" w:rsidRDefault="00A71FDC" w:rsidP="00A71FDC">
            <w:r w:rsidRPr="00AC6CDC">
              <w:rPr>
                <w:rFonts w:hint="eastAsia"/>
              </w:rPr>
              <w:t>N/A</w:t>
            </w:r>
          </w:p>
        </w:tc>
      </w:tr>
      <w:tr w:rsidR="00A71FDC" w:rsidRPr="00AC6CDC" w14:paraId="50090ED1" w14:textId="77777777" w:rsidTr="00A71FDC">
        <w:tc>
          <w:tcPr>
            <w:tcW w:w="1555" w:type="dxa"/>
          </w:tcPr>
          <w:p w14:paraId="1C03908D" w14:textId="77777777" w:rsidR="00A71FDC" w:rsidRPr="00AC6CDC" w:rsidRDefault="00A71FDC" w:rsidP="00A71FDC">
            <w:r w:rsidRPr="00AC6CDC">
              <w:t>Request</w:t>
            </w:r>
          </w:p>
        </w:tc>
        <w:tc>
          <w:tcPr>
            <w:tcW w:w="4252" w:type="dxa"/>
            <w:shd w:val="clear" w:color="auto" w:fill="FFFFFF" w:themeFill="background1"/>
            <w:vAlign w:val="center"/>
          </w:tcPr>
          <w:p w14:paraId="4FCD3A5A" w14:textId="77777777" w:rsidR="00A71FDC" w:rsidRPr="00AC6CDC" w:rsidRDefault="00A71FDC" w:rsidP="00A71FDC">
            <w:r w:rsidRPr="00AC6CDC">
              <w:t>Hill Descent Control Mode Switch Status Virtual Button</w:t>
            </w:r>
          </w:p>
        </w:tc>
        <w:tc>
          <w:tcPr>
            <w:tcW w:w="3935" w:type="dxa"/>
          </w:tcPr>
          <w:p w14:paraId="0F447354" w14:textId="77777777" w:rsidR="00A71FDC" w:rsidRPr="00AC6CDC" w:rsidRDefault="00A71FDC" w:rsidP="00A71FDC">
            <w:r w:rsidRPr="00AC6CDC">
              <w:t>Hill Descent Control Current State Request</w:t>
            </w:r>
          </w:p>
        </w:tc>
      </w:tr>
      <w:tr w:rsidR="00A71FDC" w:rsidRPr="00AC6CDC" w14:paraId="4C18FA5D" w14:textId="77777777" w:rsidTr="00A71FDC">
        <w:tc>
          <w:tcPr>
            <w:tcW w:w="1555" w:type="dxa"/>
          </w:tcPr>
          <w:p w14:paraId="068A55B3" w14:textId="77777777" w:rsidR="00A71FDC" w:rsidRPr="00AC6CDC" w:rsidRDefault="00A71FDC" w:rsidP="00A71FDC">
            <w:r w:rsidRPr="00AC6CDC">
              <w:t>Status</w:t>
            </w:r>
          </w:p>
        </w:tc>
        <w:tc>
          <w:tcPr>
            <w:tcW w:w="4252" w:type="dxa"/>
            <w:shd w:val="clear" w:color="auto" w:fill="FFFFFF" w:themeFill="background1"/>
            <w:vAlign w:val="center"/>
          </w:tcPr>
          <w:p w14:paraId="04066B7A" w14:textId="77777777" w:rsidR="00A71FDC" w:rsidRPr="00AC6CDC" w:rsidRDefault="00A71FDC" w:rsidP="00A71FDC">
            <w:r w:rsidRPr="00AC6CDC">
              <w:t>Hill Descent Control System Status</w:t>
            </w:r>
          </w:p>
        </w:tc>
        <w:tc>
          <w:tcPr>
            <w:tcW w:w="3935" w:type="dxa"/>
          </w:tcPr>
          <w:p w14:paraId="0555EAAF" w14:textId="77777777" w:rsidR="00A71FDC" w:rsidRPr="00AC6CDC" w:rsidRDefault="00A71FDC" w:rsidP="00A71FDC">
            <w:r w:rsidRPr="00AC6CDC">
              <w:t>Hill Descent Control System Status</w:t>
            </w:r>
          </w:p>
        </w:tc>
      </w:tr>
      <w:tr w:rsidR="00A71FDC" w:rsidRPr="00AC6CDC" w14:paraId="51DCBC07" w14:textId="77777777" w:rsidTr="00A71FDC">
        <w:tc>
          <w:tcPr>
            <w:tcW w:w="1555" w:type="dxa"/>
          </w:tcPr>
          <w:p w14:paraId="7549A3DD" w14:textId="77777777" w:rsidR="00A71FDC" w:rsidRPr="00AC6CDC" w:rsidRDefault="00A71FDC" w:rsidP="00A71FDC">
            <w:r w:rsidRPr="00AC6CDC">
              <w:t>Remind</w:t>
            </w:r>
          </w:p>
        </w:tc>
        <w:tc>
          <w:tcPr>
            <w:tcW w:w="4252" w:type="dxa"/>
            <w:shd w:val="clear" w:color="auto" w:fill="FFFFFF" w:themeFill="background1"/>
            <w:vAlign w:val="center"/>
          </w:tcPr>
          <w:p w14:paraId="25204C93" w14:textId="77777777" w:rsidR="00A71FDC" w:rsidRPr="00AC6CDC" w:rsidRDefault="00A71FDC" w:rsidP="00A71FDC">
            <w:pPr>
              <w:jc w:val="left"/>
            </w:pPr>
            <w:r w:rsidRPr="00AC6CDC">
              <w:t>Hill Descent Control Reduce Vehicle Speed to enable Indication On</w:t>
            </w:r>
          </w:p>
        </w:tc>
        <w:tc>
          <w:tcPr>
            <w:tcW w:w="3935" w:type="dxa"/>
          </w:tcPr>
          <w:p w14:paraId="63265D78" w14:textId="77777777" w:rsidR="00A71FDC" w:rsidRPr="00AC6CDC" w:rsidRDefault="00A71FDC" w:rsidP="00A71FDC">
            <w:pPr>
              <w:jc w:val="left"/>
            </w:pPr>
            <w:r w:rsidRPr="00AC6CDC">
              <w:t>N/A</w:t>
            </w:r>
          </w:p>
        </w:tc>
      </w:tr>
    </w:tbl>
    <w:p w14:paraId="71286333" w14:textId="1CE87217" w:rsidR="00A71FDC" w:rsidRPr="00AC6CDC" w:rsidRDefault="00A71FDC" w:rsidP="00A71FDC">
      <w:pPr>
        <w:pStyle w:val="Heading5"/>
      </w:pPr>
      <w:bookmarkStart w:id="349" w:name="_Toc44413664"/>
      <w:r w:rsidRPr="00AC6CDC">
        <w:rPr>
          <w:rFonts w:hint="eastAsia"/>
        </w:rPr>
        <w:t>HDC</w:t>
      </w:r>
      <w:r w:rsidRPr="00AC6CDC">
        <w:rPr>
          <w:rFonts w:hint="eastAsia"/>
        </w:rPr>
        <w:t>控制的</w:t>
      </w:r>
      <w:r w:rsidRPr="00AC6CDC">
        <w:rPr>
          <w:rFonts w:hint="eastAsia"/>
        </w:rPr>
        <w:t>CLEA</w:t>
      </w:r>
      <w:r w:rsidRPr="00AC6CDC">
        <w:rPr>
          <w:rFonts w:hint="eastAsia"/>
        </w:rPr>
        <w:t>信号</w:t>
      </w:r>
      <w:r w:rsidRPr="00AC6CDC">
        <w:rPr>
          <w:rFonts w:hint="eastAsia"/>
        </w:rPr>
        <w:t>/CLEA Signal of HDC Control</w:t>
      </w:r>
      <w:bookmarkEnd w:id="349"/>
    </w:p>
    <w:p w14:paraId="1EB5528B" w14:textId="77777777" w:rsidR="006844C9" w:rsidRPr="00AC6CDC" w:rsidRDefault="006844C9" w:rsidP="006844C9">
      <w:pPr>
        <w:ind w:left="420"/>
      </w:pPr>
      <w:r w:rsidRPr="00AC6CDC">
        <w:rPr>
          <w:rFonts w:hint="eastAsia"/>
        </w:rPr>
        <w:t>本章节描述的</w:t>
      </w:r>
      <w:r w:rsidRPr="00AC6CDC">
        <w:rPr>
          <w:rFonts w:hint="eastAsia"/>
        </w:rPr>
        <w:t>CLEA</w:t>
      </w:r>
      <w:r w:rsidRPr="00AC6CDC">
        <w:rPr>
          <w:rFonts w:hint="eastAsia"/>
        </w:rPr>
        <w:t>架构中，</w:t>
      </w:r>
      <w:r w:rsidRPr="00AC6CDC">
        <w:rPr>
          <w:rFonts w:hint="eastAsia"/>
        </w:rPr>
        <w:t>HDC</w:t>
      </w:r>
      <w:r w:rsidRPr="00AC6CDC">
        <w:rPr>
          <w:rFonts w:hint="eastAsia"/>
        </w:rPr>
        <w:t>虚拟按键控制使用的</w:t>
      </w:r>
      <w:r w:rsidRPr="00AC6CDC">
        <w:rPr>
          <w:rFonts w:hint="eastAsia"/>
        </w:rPr>
        <w:t>CLEA</w:t>
      </w:r>
      <w:r w:rsidRPr="00AC6CDC">
        <w:rPr>
          <w:rFonts w:hint="eastAsia"/>
        </w:rPr>
        <w:t>信号。</w:t>
      </w:r>
    </w:p>
    <w:p w14:paraId="2D2C592B" w14:textId="77777777" w:rsidR="006844C9" w:rsidRPr="00AC6CDC" w:rsidRDefault="006844C9" w:rsidP="006844C9">
      <w:pPr>
        <w:ind w:left="420"/>
      </w:pPr>
      <w:r w:rsidRPr="00AC6CDC">
        <w:t>This section describes the signals used for HDC control function in CLEA architecture.</w:t>
      </w:r>
    </w:p>
    <w:p w14:paraId="196582B7" w14:textId="77777777" w:rsidR="006844C9" w:rsidRPr="00AC6CDC" w:rsidRDefault="006844C9" w:rsidP="006844C9">
      <w:pPr>
        <w:pStyle w:val="Heading6"/>
        <w:numPr>
          <w:ilvl w:val="5"/>
          <w:numId w:val="1"/>
        </w:numPr>
      </w:pPr>
      <w:bookmarkStart w:id="350" w:name="_Toc44413665"/>
      <w:r w:rsidRPr="00AC6CDC">
        <w:rPr>
          <w:rFonts w:hint="eastAsia"/>
        </w:rPr>
        <w:t>HDC</w:t>
      </w:r>
      <w:r w:rsidRPr="00AC6CDC">
        <w:rPr>
          <w:rFonts w:hint="eastAsia"/>
        </w:rPr>
        <w:t>控制的配置信息</w:t>
      </w:r>
      <w:r w:rsidRPr="00AC6CDC">
        <w:rPr>
          <w:rFonts w:hint="eastAsia"/>
        </w:rPr>
        <w:t>/</w:t>
      </w:r>
      <w:r w:rsidRPr="00AC6CDC">
        <w:t xml:space="preserve">Configuration Information </w:t>
      </w:r>
      <w:r w:rsidRPr="00AC6CDC">
        <w:rPr>
          <w:rFonts w:hint="eastAsia"/>
        </w:rPr>
        <w:t>of</w:t>
      </w:r>
      <w:r w:rsidRPr="00AC6CDC">
        <w:t xml:space="preserve"> HDC Control</w:t>
      </w:r>
      <w:bookmarkEnd w:id="350"/>
      <w:r w:rsidRPr="00AC6CD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3"/>
        <w:gridCol w:w="851"/>
        <w:gridCol w:w="1133"/>
        <w:gridCol w:w="992"/>
        <w:gridCol w:w="2657"/>
      </w:tblGrid>
      <w:tr w:rsidR="006844C9" w:rsidRPr="00AC6CDC" w14:paraId="3F3F9673" w14:textId="77777777" w:rsidTr="006844C9">
        <w:tc>
          <w:tcPr>
            <w:tcW w:w="4106" w:type="dxa"/>
            <w:shd w:val="clear" w:color="auto" w:fill="DBE5F1" w:themeFill="accent1" w:themeFillTint="33"/>
          </w:tcPr>
          <w:p w14:paraId="665473E1" w14:textId="77777777" w:rsidR="006844C9" w:rsidRPr="00AC6CDC" w:rsidRDefault="006844C9" w:rsidP="006844C9">
            <w:pPr>
              <w:rPr>
                <w:b/>
              </w:rPr>
            </w:pPr>
            <w:r w:rsidRPr="00AC6CDC">
              <w:rPr>
                <w:rFonts w:hint="eastAsia"/>
                <w:b/>
              </w:rPr>
              <w:t>Name</w:t>
            </w:r>
          </w:p>
        </w:tc>
        <w:tc>
          <w:tcPr>
            <w:tcW w:w="851" w:type="dxa"/>
            <w:shd w:val="clear" w:color="auto" w:fill="DBE5F1" w:themeFill="accent1" w:themeFillTint="33"/>
          </w:tcPr>
          <w:p w14:paraId="50EE70EE"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666F2D68" w14:textId="77777777" w:rsidR="006844C9" w:rsidRPr="00AC6CDC" w:rsidRDefault="006844C9" w:rsidP="006844C9">
            <w:pPr>
              <w:rPr>
                <w:b/>
              </w:rPr>
            </w:pPr>
            <w:r w:rsidRPr="00AC6CDC">
              <w:rPr>
                <w:b/>
              </w:rPr>
              <w:t xml:space="preserve">Data </w:t>
            </w:r>
            <w:r w:rsidRPr="00AC6CDC">
              <w:rPr>
                <w:rFonts w:hint="eastAsia"/>
                <w:b/>
              </w:rPr>
              <w:t>type</w:t>
            </w:r>
          </w:p>
        </w:tc>
        <w:tc>
          <w:tcPr>
            <w:tcW w:w="992" w:type="dxa"/>
            <w:shd w:val="clear" w:color="auto" w:fill="DBE5F1" w:themeFill="accent1" w:themeFillTint="33"/>
          </w:tcPr>
          <w:p w14:paraId="522DCB8B" w14:textId="77777777" w:rsidR="006844C9" w:rsidRPr="00AC6CDC" w:rsidRDefault="006844C9" w:rsidP="006844C9">
            <w:pPr>
              <w:rPr>
                <w:b/>
              </w:rPr>
            </w:pPr>
            <w:r w:rsidRPr="00AC6CDC">
              <w:rPr>
                <w:b/>
              </w:rPr>
              <w:t>Range</w:t>
            </w:r>
          </w:p>
        </w:tc>
        <w:tc>
          <w:tcPr>
            <w:tcW w:w="2659" w:type="dxa"/>
            <w:shd w:val="clear" w:color="auto" w:fill="DBE5F1" w:themeFill="accent1" w:themeFillTint="33"/>
          </w:tcPr>
          <w:p w14:paraId="41E66864" w14:textId="77777777" w:rsidR="006844C9" w:rsidRPr="00AC6CDC" w:rsidRDefault="006844C9" w:rsidP="006844C9">
            <w:pPr>
              <w:rPr>
                <w:b/>
              </w:rPr>
            </w:pPr>
            <w:r w:rsidRPr="00AC6CDC">
              <w:rPr>
                <w:b/>
              </w:rPr>
              <w:t>Conversation</w:t>
            </w:r>
          </w:p>
        </w:tc>
      </w:tr>
      <w:tr w:rsidR="006844C9" w:rsidRPr="00AC6CDC" w14:paraId="62D0846D" w14:textId="77777777" w:rsidTr="006844C9">
        <w:tc>
          <w:tcPr>
            <w:tcW w:w="4106" w:type="dxa"/>
          </w:tcPr>
          <w:p w14:paraId="057B969E" w14:textId="77777777" w:rsidR="006844C9" w:rsidRPr="00AC6CDC" w:rsidRDefault="006844C9" w:rsidP="006844C9">
            <w:pPr>
              <w:jc w:val="left"/>
            </w:pPr>
            <w:r w:rsidRPr="00AC6CDC">
              <w:lastRenderedPageBreak/>
              <w:t>Hill Descent Control Screen Configuration</w:t>
            </w:r>
          </w:p>
        </w:tc>
        <w:tc>
          <w:tcPr>
            <w:tcW w:w="851" w:type="dxa"/>
            <w:shd w:val="clear" w:color="auto" w:fill="auto"/>
            <w:vAlign w:val="bottom"/>
          </w:tcPr>
          <w:p w14:paraId="714DE0E5" w14:textId="77777777" w:rsidR="006844C9" w:rsidRPr="00AC6CDC" w:rsidRDefault="006844C9" w:rsidP="006844C9">
            <w:r w:rsidRPr="00AC6CDC">
              <w:rPr>
                <w:rFonts w:hint="eastAsia"/>
              </w:rPr>
              <w:t>1</w:t>
            </w:r>
          </w:p>
        </w:tc>
        <w:tc>
          <w:tcPr>
            <w:tcW w:w="1134" w:type="dxa"/>
            <w:shd w:val="clear" w:color="auto" w:fill="auto"/>
            <w:vAlign w:val="bottom"/>
          </w:tcPr>
          <w:p w14:paraId="53B9A58E" w14:textId="77777777" w:rsidR="006844C9" w:rsidRPr="00AC6CDC" w:rsidRDefault="006844C9" w:rsidP="006844C9">
            <w:r w:rsidRPr="00AC6CDC">
              <w:t xml:space="preserve">ENM </w:t>
            </w:r>
          </w:p>
        </w:tc>
        <w:tc>
          <w:tcPr>
            <w:tcW w:w="992" w:type="dxa"/>
            <w:shd w:val="clear" w:color="auto" w:fill="auto"/>
            <w:vAlign w:val="bottom"/>
          </w:tcPr>
          <w:p w14:paraId="141115E0" w14:textId="77777777" w:rsidR="006844C9" w:rsidRPr="00AC6CDC" w:rsidRDefault="006844C9" w:rsidP="006844C9">
            <w:r w:rsidRPr="00AC6CDC">
              <w:t>N/A</w:t>
            </w:r>
          </w:p>
        </w:tc>
        <w:tc>
          <w:tcPr>
            <w:tcW w:w="2659" w:type="dxa"/>
            <w:shd w:val="clear" w:color="auto" w:fill="auto"/>
            <w:vAlign w:val="bottom"/>
          </w:tcPr>
          <w:p w14:paraId="6E80EB51" w14:textId="77777777" w:rsidR="006844C9" w:rsidRPr="00AC6CDC" w:rsidRDefault="006844C9" w:rsidP="006844C9">
            <w:r w:rsidRPr="00AC6CDC">
              <w:t>$0=None</w:t>
            </w:r>
            <w:r w:rsidRPr="00AC6CDC">
              <w:rPr>
                <w:rFonts w:hint="eastAsia"/>
              </w:rPr>
              <w:t xml:space="preserve">; </w:t>
            </w:r>
            <w:r w:rsidRPr="00AC6CDC">
              <w:t>$1=HDC</w:t>
            </w:r>
          </w:p>
        </w:tc>
      </w:tr>
    </w:tbl>
    <w:p w14:paraId="74752921" w14:textId="77777777" w:rsidR="006844C9" w:rsidRPr="00AC6CDC" w:rsidRDefault="006844C9" w:rsidP="006844C9">
      <w:r w:rsidRPr="00AC6CDC">
        <w:tab/>
      </w:r>
      <w:r w:rsidRPr="00AC6CDC">
        <w:rPr>
          <w:rFonts w:hint="eastAsia"/>
        </w:rPr>
        <w:t>该信号用于表示本车是否配置了支持娱乐系统控制的陡坡缓降系统（</w:t>
      </w:r>
      <w:r w:rsidRPr="00AC6CDC">
        <w:rPr>
          <w:rFonts w:hint="eastAsia"/>
        </w:rPr>
        <w:t>HDC</w:t>
      </w:r>
      <w:r w:rsidRPr="00AC6CDC">
        <w:rPr>
          <w:rFonts w:hint="eastAsia"/>
        </w:rPr>
        <w:t>）。</w:t>
      </w:r>
    </w:p>
    <w:p w14:paraId="4DB7C788" w14:textId="77777777" w:rsidR="006844C9" w:rsidRPr="00AC6CDC" w:rsidRDefault="006844C9" w:rsidP="006844C9">
      <w:r w:rsidRPr="00AC6CDC">
        <w:tab/>
        <w:t xml:space="preserve">This signal is used to indicate whether the vehicle is equipped with </w:t>
      </w:r>
      <w:r w:rsidRPr="00AC6CDC">
        <w:rPr>
          <w:rFonts w:hint="eastAsia"/>
        </w:rPr>
        <w:t>HDC</w:t>
      </w:r>
      <w:r w:rsidRPr="00AC6CDC">
        <w:t xml:space="preserve"> that supports entertainment system control</w:t>
      </w:r>
      <w:r w:rsidRPr="00AC6CDC">
        <w:rPr>
          <w:rFonts w:hint="eastAsia"/>
        </w:rPr>
        <w:t>.</w:t>
      </w:r>
    </w:p>
    <w:p w14:paraId="1E6E7FA7" w14:textId="77777777" w:rsidR="006844C9" w:rsidRPr="00AC6CDC" w:rsidRDefault="006844C9" w:rsidP="006844C9">
      <w:r w:rsidRPr="00AC6CDC">
        <w:tab/>
      </w:r>
      <w:r w:rsidRPr="00AC6CDC">
        <w:rPr>
          <w:rFonts w:hint="eastAsia"/>
        </w:rPr>
        <w:t>当信号为</w:t>
      </w:r>
      <w:r w:rsidRPr="00AC6CDC">
        <w:rPr>
          <w:b/>
          <w:i/>
        </w:rPr>
        <w:t>Hill Descent Control Screen Configuration</w:t>
      </w:r>
      <w:r w:rsidRPr="00AC6CDC">
        <w:t xml:space="preserve"> = $0 False</w:t>
      </w:r>
      <w:r w:rsidRPr="00AC6CDC">
        <w:rPr>
          <w:rFonts w:hint="eastAsia"/>
        </w:rPr>
        <w:t>时，表示车辆没有配备支持娱乐系统控制的</w:t>
      </w:r>
      <w:r w:rsidRPr="00AC6CDC">
        <w:rPr>
          <w:rFonts w:hint="eastAsia"/>
        </w:rPr>
        <w:t>HDC</w:t>
      </w:r>
      <w:r w:rsidRPr="00AC6CDC">
        <w:rPr>
          <w:rFonts w:hint="eastAsia"/>
        </w:rPr>
        <w:t>；</w:t>
      </w:r>
    </w:p>
    <w:p w14:paraId="1023FBF1" w14:textId="77777777" w:rsidR="006844C9" w:rsidRPr="00AC6CDC" w:rsidRDefault="006844C9" w:rsidP="006844C9">
      <w:r w:rsidRPr="00AC6CDC">
        <w:tab/>
        <w:t xml:space="preserve">When </w:t>
      </w:r>
      <w:r w:rsidRPr="00AC6CDC">
        <w:rPr>
          <w:b/>
          <w:i/>
        </w:rPr>
        <w:t>Hill Descent Control Screen Configuration</w:t>
      </w:r>
      <w:r w:rsidRPr="00AC6CDC">
        <w:t xml:space="preserve"> = $0 False, There is no HDC which be able controlled by VCU. </w:t>
      </w:r>
    </w:p>
    <w:p w14:paraId="4F8510F6" w14:textId="77777777" w:rsidR="006844C9" w:rsidRPr="00AC6CDC" w:rsidRDefault="006844C9" w:rsidP="006844C9">
      <w:r w:rsidRPr="00AC6CDC">
        <w:tab/>
      </w:r>
      <w:r w:rsidRPr="00AC6CDC">
        <w:rPr>
          <w:rFonts w:hint="eastAsia"/>
        </w:rPr>
        <w:t>当信号为</w:t>
      </w:r>
      <w:r w:rsidRPr="00AC6CDC">
        <w:rPr>
          <w:b/>
          <w:i/>
        </w:rPr>
        <w:t>Hill Descent Control Screen Configuration</w:t>
      </w:r>
      <w:r w:rsidRPr="00AC6CDC">
        <w:t xml:space="preserve"> = $1 True</w:t>
      </w:r>
      <w:r w:rsidRPr="00AC6CDC">
        <w:rPr>
          <w:rFonts w:hint="eastAsia"/>
        </w:rPr>
        <w:t>时，表示车辆配置了支持娱乐系统控制的</w:t>
      </w:r>
      <w:r w:rsidRPr="00AC6CDC">
        <w:rPr>
          <w:rFonts w:hint="eastAsia"/>
        </w:rPr>
        <w:t>HDC</w:t>
      </w:r>
      <w:r w:rsidRPr="00AC6CDC">
        <w:rPr>
          <w:rFonts w:hint="eastAsia"/>
        </w:rPr>
        <w:t>；</w:t>
      </w:r>
    </w:p>
    <w:p w14:paraId="3EE880FD" w14:textId="77777777" w:rsidR="006844C9" w:rsidRPr="00AC6CDC" w:rsidRDefault="006844C9" w:rsidP="006844C9">
      <w:pPr>
        <w:ind w:firstLine="420"/>
      </w:pPr>
      <w:r w:rsidRPr="00AC6CDC">
        <w:t xml:space="preserve">When </w:t>
      </w:r>
      <w:r w:rsidRPr="00AC6CDC">
        <w:rPr>
          <w:b/>
          <w:i/>
        </w:rPr>
        <w:t>Hill Descent Control Screen Configuration</w:t>
      </w:r>
      <w:r w:rsidRPr="00AC6CDC">
        <w:t xml:space="preserve"> = $1 True, HDC support virtual control by VCU.</w:t>
      </w:r>
    </w:p>
    <w:p w14:paraId="78A938A8" w14:textId="77777777" w:rsidR="006844C9" w:rsidRPr="00AC6CDC" w:rsidRDefault="006844C9" w:rsidP="006844C9">
      <w:pPr>
        <w:ind w:firstLine="420"/>
      </w:pPr>
    </w:p>
    <w:p w14:paraId="0EEF8191"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154A46F5"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5D90F015"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1C572F9F" w14:textId="77777777" w:rsidR="006844C9" w:rsidRPr="00AC6CDC" w:rsidRDefault="006844C9" w:rsidP="006844C9">
      <w:pPr>
        <w:pStyle w:val="Heading6"/>
        <w:numPr>
          <w:ilvl w:val="5"/>
          <w:numId w:val="1"/>
        </w:numPr>
      </w:pPr>
      <w:bookmarkStart w:id="351" w:name="_Toc44413666"/>
      <w:r w:rsidRPr="00AC6CDC">
        <w:rPr>
          <w:rFonts w:hint="eastAsia"/>
        </w:rPr>
        <w:t>HDC</w:t>
      </w:r>
      <w:r w:rsidRPr="00AC6CDC">
        <w:rPr>
          <w:rFonts w:hint="eastAsia"/>
        </w:rPr>
        <w:t>当前是否可以被控制</w:t>
      </w:r>
      <w:r w:rsidRPr="00AC6CDC">
        <w:rPr>
          <w:rFonts w:hint="eastAsia"/>
        </w:rPr>
        <w:t>/</w:t>
      </w:r>
      <w:r w:rsidRPr="00AC6CDC">
        <w:t>Availability of HDC Control</w:t>
      </w:r>
      <w:bookmarkEnd w:id="3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3"/>
        <w:gridCol w:w="829"/>
        <w:gridCol w:w="1099"/>
        <w:gridCol w:w="1048"/>
        <w:gridCol w:w="2657"/>
      </w:tblGrid>
      <w:tr w:rsidR="006844C9" w:rsidRPr="00AC6CDC" w14:paraId="0669AB47" w14:textId="77777777" w:rsidTr="006844C9">
        <w:tc>
          <w:tcPr>
            <w:tcW w:w="4106" w:type="dxa"/>
            <w:shd w:val="clear" w:color="auto" w:fill="DBE5F1" w:themeFill="accent1" w:themeFillTint="33"/>
          </w:tcPr>
          <w:p w14:paraId="57CAA001" w14:textId="77777777" w:rsidR="006844C9" w:rsidRPr="00AC6CDC" w:rsidRDefault="006844C9" w:rsidP="006844C9">
            <w:pPr>
              <w:rPr>
                <w:b/>
              </w:rPr>
            </w:pPr>
            <w:r w:rsidRPr="00AC6CDC">
              <w:rPr>
                <w:rFonts w:hint="eastAsia"/>
                <w:b/>
              </w:rPr>
              <w:t>Name</w:t>
            </w:r>
          </w:p>
        </w:tc>
        <w:tc>
          <w:tcPr>
            <w:tcW w:w="829" w:type="dxa"/>
            <w:shd w:val="clear" w:color="auto" w:fill="DBE5F1" w:themeFill="accent1" w:themeFillTint="33"/>
          </w:tcPr>
          <w:p w14:paraId="13693DE0" w14:textId="77777777" w:rsidR="006844C9" w:rsidRPr="00AC6CDC" w:rsidRDefault="006844C9" w:rsidP="006844C9">
            <w:pPr>
              <w:rPr>
                <w:b/>
              </w:rPr>
            </w:pPr>
            <w:r w:rsidRPr="00AC6CDC">
              <w:rPr>
                <w:rFonts w:hint="eastAsia"/>
                <w:b/>
              </w:rPr>
              <w:t>Len</w:t>
            </w:r>
          </w:p>
        </w:tc>
        <w:tc>
          <w:tcPr>
            <w:tcW w:w="1100" w:type="dxa"/>
            <w:shd w:val="clear" w:color="auto" w:fill="DBE5F1" w:themeFill="accent1" w:themeFillTint="33"/>
          </w:tcPr>
          <w:p w14:paraId="47778959" w14:textId="77777777" w:rsidR="006844C9" w:rsidRPr="00AC6CDC" w:rsidRDefault="006844C9" w:rsidP="006844C9">
            <w:pPr>
              <w:rPr>
                <w:b/>
              </w:rPr>
            </w:pPr>
            <w:r w:rsidRPr="00AC6CDC">
              <w:rPr>
                <w:b/>
              </w:rPr>
              <w:t xml:space="preserve">Data </w:t>
            </w:r>
            <w:r w:rsidRPr="00AC6CDC">
              <w:rPr>
                <w:rFonts w:hint="eastAsia"/>
                <w:b/>
              </w:rPr>
              <w:t>type</w:t>
            </w:r>
          </w:p>
        </w:tc>
        <w:tc>
          <w:tcPr>
            <w:tcW w:w="1048" w:type="dxa"/>
            <w:shd w:val="clear" w:color="auto" w:fill="DBE5F1" w:themeFill="accent1" w:themeFillTint="33"/>
          </w:tcPr>
          <w:p w14:paraId="4FDD0667" w14:textId="77777777" w:rsidR="006844C9" w:rsidRPr="00AC6CDC" w:rsidRDefault="006844C9" w:rsidP="006844C9">
            <w:pPr>
              <w:rPr>
                <w:b/>
              </w:rPr>
            </w:pPr>
            <w:r w:rsidRPr="00AC6CDC">
              <w:rPr>
                <w:b/>
              </w:rPr>
              <w:t>Range</w:t>
            </w:r>
          </w:p>
        </w:tc>
        <w:tc>
          <w:tcPr>
            <w:tcW w:w="2659" w:type="dxa"/>
            <w:shd w:val="clear" w:color="auto" w:fill="DBE5F1" w:themeFill="accent1" w:themeFillTint="33"/>
          </w:tcPr>
          <w:p w14:paraId="6D4B8CE9" w14:textId="77777777" w:rsidR="006844C9" w:rsidRPr="00AC6CDC" w:rsidRDefault="006844C9" w:rsidP="006844C9">
            <w:pPr>
              <w:rPr>
                <w:b/>
              </w:rPr>
            </w:pPr>
            <w:r w:rsidRPr="00AC6CDC">
              <w:rPr>
                <w:b/>
              </w:rPr>
              <w:t>Conversation</w:t>
            </w:r>
          </w:p>
        </w:tc>
      </w:tr>
      <w:tr w:rsidR="006844C9" w:rsidRPr="00AC6CDC" w14:paraId="5306CD81" w14:textId="77777777" w:rsidTr="006844C9">
        <w:tc>
          <w:tcPr>
            <w:tcW w:w="4106" w:type="dxa"/>
          </w:tcPr>
          <w:p w14:paraId="1EDC742C" w14:textId="77777777" w:rsidR="006844C9" w:rsidRPr="00AC6CDC" w:rsidRDefault="006844C9" w:rsidP="006844C9">
            <w:pPr>
              <w:jc w:val="left"/>
            </w:pPr>
            <w:r w:rsidRPr="00AC6CDC">
              <w:t>Hill Descent Control configuration availability</w:t>
            </w:r>
          </w:p>
        </w:tc>
        <w:tc>
          <w:tcPr>
            <w:tcW w:w="829" w:type="dxa"/>
            <w:shd w:val="clear" w:color="auto" w:fill="auto"/>
            <w:vAlign w:val="bottom"/>
          </w:tcPr>
          <w:p w14:paraId="0A618A5D" w14:textId="77777777" w:rsidR="006844C9" w:rsidRPr="00AC6CDC" w:rsidRDefault="006844C9" w:rsidP="006844C9">
            <w:r w:rsidRPr="00AC6CDC">
              <w:rPr>
                <w:rFonts w:hint="eastAsia"/>
              </w:rPr>
              <w:t>1</w:t>
            </w:r>
          </w:p>
        </w:tc>
        <w:tc>
          <w:tcPr>
            <w:tcW w:w="1100" w:type="dxa"/>
            <w:shd w:val="clear" w:color="auto" w:fill="auto"/>
            <w:vAlign w:val="bottom"/>
          </w:tcPr>
          <w:p w14:paraId="5B05C51C" w14:textId="77777777" w:rsidR="006844C9" w:rsidRPr="00AC6CDC" w:rsidRDefault="006844C9" w:rsidP="006844C9">
            <w:r w:rsidRPr="00AC6CDC">
              <w:rPr>
                <w:rFonts w:hint="eastAsia"/>
              </w:rPr>
              <w:t>BLN</w:t>
            </w:r>
          </w:p>
        </w:tc>
        <w:tc>
          <w:tcPr>
            <w:tcW w:w="1048" w:type="dxa"/>
            <w:shd w:val="clear" w:color="auto" w:fill="auto"/>
            <w:vAlign w:val="bottom"/>
          </w:tcPr>
          <w:p w14:paraId="0767AD46" w14:textId="77777777" w:rsidR="006844C9" w:rsidRPr="00AC6CDC" w:rsidRDefault="006844C9" w:rsidP="006844C9">
            <w:r w:rsidRPr="00AC6CDC">
              <w:t>N/A</w:t>
            </w:r>
          </w:p>
        </w:tc>
        <w:tc>
          <w:tcPr>
            <w:tcW w:w="2659" w:type="dxa"/>
            <w:shd w:val="clear" w:color="auto" w:fill="auto"/>
            <w:vAlign w:val="bottom"/>
          </w:tcPr>
          <w:p w14:paraId="2F6F11B3" w14:textId="77777777" w:rsidR="006844C9" w:rsidRPr="00AC6CDC" w:rsidRDefault="006844C9" w:rsidP="006844C9">
            <w:r w:rsidRPr="00AC6CDC">
              <w:t>$0=False</w:t>
            </w:r>
            <w:r w:rsidRPr="00AC6CDC">
              <w:rPr>
                <w:rFonts w:hint="eastAsia"/>
              </w:rPr>
              <w:t xml:space="preserve">; </w:t>
            </w:r>
            <w:r w:rsidRPr="00AC6CDC">
              <w:t>$1=True</w:t>
            </w:r>
          </w:p>
        </w:tc>
      </w:tr>
    </w:tbl>
    <w:p w14:paraId="4706A0A9" w14:textId="77777777" w:rsidR="006844C9" w:rsidRPr="00AC6CDC" w:rsidRDefault="006844C9" w:rsidP="006844C9">
      <w:r w:rsidRPr="00AC6CDC">
        <w:tab/>
      </w:r>
      <w:r w:rsidRPr="00AC6CDC">
        <w:rPr>
          <w:rFonts w:hint="eastAsia"/>
        </w:rPr>
        <w:t>该信号用于表示当前时刻车辆的</w:t>
      </w:r>
      <w:r w:rsidRPr="00AC6CDC">
        <w:rPr>
          <w:rFonts w:hint="eastAsia"/>
        </w:rPr>
        <w:t>HDC</w:t>
      </w:r>
      <w:r w:rsidRPr="00AC6CDC">
        <w:rPr>
          <w:rFonts w:hint="eastAsia"/>
        </w:rPr>
        <w:t>模块是否支持用户通过娱乐系统进行控制。</w:t>
      </w:r>
    </w:p>
    <w:p w14:paraId="644E4238" w14:textId="77777777" w:rsidR="006844C9" w:rsidRPr="00AC6CDC" w:rsidRDefault="006844C9" w:rsidP="006844C9">
      <w:r w:rsidRPr="00AC6CDC">
        <w:tab/>
        <w:t>This signal is using to indicate that whether the HDC be able controlled by VCU at current time or not.</w:t>
      </w:r>
    </w:p>
    <w:p w14:paraId="294F3B7B" w14:textId="77777777" w:rsidR="006844C9" w:rsidRPr="00AC6CDC" w:rsidRDefault="006844C9" w:rsidP="006844C9">
      <w:r w:rsidRPr="00AC6CDC">
        <w:tab/>
      </w:r>
      <w:r w:rsidRPr="00AC6CDC">
        <w:rPr>
          <w:rFonts w:hint="eastAsia"/>
        </w:rPr>
        <w:t>当信号</w:t>
      </w:r>
      <w:r w:rsidRPr="00AC6CDC">
        <w:rPr>
          <w:b/>
          <w:i/>
        </w:rPr>
        <w:t xml:space="preserve">Hill Descent Control configuration availability </w:t>
      </w:r>
      <w:r w:rsidRPr="00AC6CDC">
        <w:rPr>
          <w:rFonts w:hint="eastAsia"/>
        </w:rPr>
        <w:t>=</w:t>
      </w:r>
      <w:r w:rsidRPr="00AC6CDC">
        <w:t xml:space="preserve"> $0 False</w:t>
      </w:r>
      <w:r w:rsidRPr="00AC6CDC">
        <w:rPr>
          <w:rFonts w:hint="eastAsia"/>
        </w:rPr>
        <w:t>时，表示</w:t>
      </w:r>
      <w:r w:rsidRPr="00AC6CDC">
        <w:rPr>
          <w:rFonts w:hint="eastAsia"/>
        </w:rPr>
        <w:t>HDC</w:t>
      </w:r>
      <w:r w:rsidRPr="00AC6CDC">
        <w:rPr>
          <w:rFonts w:hint="eastAsia"/>
        </w:rPr>
        <w:t>当前时刻不支持被娱乐系统控制；</w:t>
      </w:r>
    </w:p>
    <w:p w14:paraId="5FA9AF0E" w14:textId="77777777" w:rsidR="006844C9" w:rsidRPr="00AC6CDC" w:rsidRDefault="006844C9" w:rsidP="006844C9">
      <w:pPr>
        <w:ind w:firstLine="420"/>
      </w:pPr>
      <w:r w:rsidRPr="00AC6CDC">
        <w:t xml:space="preserve">When </w:t>
      </w:r>
      <w:r w:rsidRPr="00AC6CDC">
        <w:rPr>
          <w:b/>
          <w:i/>
        </w:rPr>
        <w:t xml:space="preserve">Hill Descent Control configuration availability </w:t>
      </w:r>
      <w:r w:rsidRPr="00AC6CDC">
        <w:rPr>
          <w:rFonts w:hint="eastAsia"/>
        </w:rPr>
        <w:t>=</w:t>
      </w:r>
      <w:r w:rsidRPr="00AC6CDC">
        <w:t xml:space="preserve"> $0 False, indicate that HDC unable controlled by VCU at current time.</w:t>
      </w:r>
    </w:p>
    <w:p w14:paraId="0BAD8FF8" w14:textId="77777777" w:rsidR="006844C9" w:rsidRPr="00AC6CDC" w:rsidRDefault="006844C9" w:rsidP="006844C9">
      <w:pPr>
        <w:ind w:firstLine="420"/>
      </w:pPr>
      <w:r w:rsidRPr="00AC6CDC">
        <w:rPr>
          <w:rFonts w:hint="eastAsia"/>
        </w:rPr>
        <w:t>当信号</w:t>
      </w:r>
      <w:r w:rsidRPr="00AC6CDC">
        <w:rPr>
          <w:b/>
          <w:i/>
        </w:rPr>
        <w:t xml:space="preserve">Hill Descent Control configuration availability </w:t>
      </w:r>
      <w:r w:rsidRPr="00AC6CDC">
        <w:t>= $1 True</w:t>
      </w:r>
      <w:r w:rsidRPr="00AC6CDC">
        <w:rPr>
          <w:rFonts w:hint="eastAsia"/>
        </w:rPr>
        <w:t>时，表示</w:t>
      </w:r>
      <w:r w:rsidRPr="00AC6CDC">
        <w:rPr>
          <w:rFonts w:hint="eastAsia"/>
        </w:rPr>
        <w:t>HDC</w:t>
      </w:r>
      <w:r w:rsidRPr="00AC6CDC">
        <w:rPr>
          <w:rFonts w:hint="eastAsia"/>
        </w:rPr>
        <w:t>当前时刻支持被娱乐系统控制；</w:t>
      </w:r>
    </w:p>
    <w:p w14:paraId="1C78D571" w14:textId="77777777" w:rsidR="006844C9" w:rsidRPr="00AC6CDC" w:rsidRDefault="006844C9" w:rsidP="006844C9">
      <w:pPr>
        <w:ind w:firstLine="420"/>
      </w:pPr>
      <w:r w:rsidRPr="00AC6CDC">
        <w:t xml:space="preserve">When </w:t>
      </w:r>
      <w:r w:rsidRPr="00AC6CDC">
        <w:rPr>
          <w:b/>
          <w:i/>
        </w:rPr>
        <w:t xml:space="preserve">Hill Descent Control configuration availability </w:t>
      </w:r>
      <w:r w:rsidRPr="00AC6CDC">
        <w:t>= $1 True, indicate that HDC enable controlled by VCU at current time.</w:t>
      </w:r>
    </w:p>
    <w:p w14:paraId="62A11A4E" w14:textId="77777777" w:rsidR="006844C9" w:rsidRPr="00AC6CDC" w:rsidRDefault="006844C9" w:rsidP="006844C9">
      <w:pPr>
        <w:ind w:firstLine="420"/>
      </w:pPr>
    </w:p>
    <w:p w14:paraId="597AFC66"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5E31BBA1"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34F802E1"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29934117" w14:textId="77777777" w:rsidR="006844C9" w:rsidRPr="00AC6CDC" w:rsidRDefault="006844C9" w:rsidP="006844C9">
      <w:pPr>
        <w:pStyle w:val="Heading6"/>
        <w:numPr>
          <w:ilvl w:val="5"/>
          <w:numId w:val="1"/>
        </w:numPr>
      </w:pPr>
      <w:bookmarkStart w:id="352" w:name="_Toc44413667"/>
      <w:commentRangeStart w:id="353"/>
      <w:r w:rsidRPr="00AC6CDC">
        <w:rPr>
          <w:rFonts w:hint="eastAsia"/>
        </w:rPr>
        <w:t>对</w:t>
      </w:r>
      <w:r w:rsidRPr="00AC6CDC">
        <w:rPr>
          <w:rFonts w:hint="eastAsia"/>
        </w:rPr>
        <w:t>HDC</w:t>
      </w:r>
      <w:r w:rsidRPr="00AC6CDC">
        <w:rPr>
          <w:rFonts w:hint="eastAsia"/>
        </w:rPr>
        <w:t>的控制请求</w:t>
      </w:r>
      <w:r w:rsidRPr="00AC6CDC">
        <w:rPr>
          <w:rFonts w:hint="eastAsia"/>
        </w:rPr>
        <w:t>/Status Feedback of HDC Control</w:t>
      </w:r>
      <w:bookmarkEnd w:id="352"/>
      <w:commentRangeEnd w:id="353"/>
      <w:r w:rsidRPr="00AC6CDC">
        <w:rPr>
          <w:rStyle w:val="CommentReference"/>
          <w:rFonts w:asciiTheme="minorHAnsi" w:eastAsiaTheme="minorEastAsia" w:hAnsiTheme="minorHAnsi" w:cstheme="minorBidi"/>
          <w:b w:val="0"/>
          <w:bCs w:val="0"/>
        </w:rPr>
        <w:commentReference w:id="35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2"/>
        <w:gridCol w:w="851"/>
        <w:gridCol w:w="1133"/>
        <w:gridCol w:w="992"/>
        <w:gridCol w:w="2658"/>
      </w:tblGrid>
      <w:tr w:rsidR="006844C9" w:rsidRPr="00AC6CDC" w14:paraId="4D289413" w14:textId="77777777" w:rsidTr="006844C9">
        <w:tc>
          <w:tcPr>
            <w:tcW w:w="4106" w:type="dxa"/>
            <w:shd w:val="clear" w:color="auto" w:fill="DBE5F1" w:themeFill="accent1" w:themeFillTint="33"/>
          </w:tcPr>
          <w:p w14:paraId="1134D08C" w14:textId="77777777" w:rsidR="006844C9" w:rsidRPr="00AC6CDC" w:rsidRDefault="006844C9" w:rsidP="006844C9">
            <w:pPr>
              <w:rPr>
                <w:b/>
              </w:rPr>
            </w:pPr>
            <w:r w:rsidRPr="00AC6CDC">
              <w:rPr>
                <w:rFonts w:hint="eastAsia"/>
                <w:b/>
              </w:rPr>
              <w:t>Name</w:t>
            </w:r>
          </w:p>
        </w:tc>
        <w:tc>
          <w:tcPr>
            <w:tcW w:w="851" w:type="dxa"/>
            <w:shd w:val="clear" w:color="auto" w:fill="DBE5F1" w:themeFill="accent1" w:themeFillTint="33"/>
          </w:tcPr>
          <w:p w14:paraId="32313F63"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2659791B" w14:textId="77777777" w:rsidR="006844C9" w:rsidRPr="00AC6CDC" w:rsidRDefault="006844C9" w:rsidP="006844C9">
            <w:pPr>
              <w:rPr>
                <w:b/>
              </w:rPr>
            </w:pPr>
            <w:r w:rsidRPr="00AC6CDC">
              <w:rPr>
                <w:b/>
              </w:rPr>
              <w:t xml:space="preserve">Data </w:t>
            </w:r>
            <w:r w:rsidRPr="00AC6CDC">
              <w:rPr>
                <w:rFonts w:hint="eastAsia"/>
                <w:b/>
              </w:rPr>
              <w:t>type</w:t>
            </w:r>
          </w:p>
        </w:tc>
        <w:tc>
          <w:tcPr>
            <w:tcW w:w="992" w:type="dxa"/>
            <w:shd w:val="clear" w:color="auto" w:fill="DBE5F1" w:themeFill="accent1" w:themeFillTint="33"/>
          </w:tcPr>
          <w:p w14:paraId="5187C6DE" w14:textId="77777777" w:rsidR="006844C9" w:rsidRPr="00AC6CDC" w:rsidRDefault="006844C9" w:rsidP="006844C9">
            <w:pPr>
              <w:rPr>
                <w:b/>
              </w:rPr>
            </w:pPr>
            <w:r w:rsidRPr="00AC6CDC">
              <w:rPr>
                <w:b/>
              </w:rPr>
              <w:t>Range</w:t>
            </w:r>
          </w:p>
        </w:tc>
        <w:tc>
          <w:tcPr>
            <w:tcW w:w="2659" w:type="dxa"/>
            <w:shd w:val="clear" w:color="auto" w:fill="DBE5F1" w:themeFill="accent1" w:themeFillTint="33"/>
          </w:tcPr>
          <w:p w14:paraId="60E5061E" w14:textId="77777777" w:rsidR="006844C9" w:rsidRPr="00AC6CDC" w:rsidRDefault="006844C9" w:rsidP="006844C9">
            <w:pPr>
              <w:rPr>
                <w:b/>
              </w:rPr>
            </w:pPr>
            <w:r w:rsidRPr="00AC6CDC">
              <w:rPr>
                <w:b/>
              </w:rPr>
              <w:t>Conversation</w:t>
            </w:r>
          </w:p>
        </w:tc>
      </w:tr>
      <w:tr w:rsidR="006844C9" w:rsidRPr="00AC6CDC" w14:paraId="52E05C32" w14:textId="77777777" w:rsidTr="006844C9">
        <w:tc>
          <w:tcPr>
            <w:tcW w:w="4106" w:type="dxa"/>
          </w:tcPr>
          <w:p w14:paraId="28C57B50" w14:textId="77777777" w:rsidR="006844C9" w:rsidRPr="00AC6CDC" w:rsidRDefault="006844C9" w:rsidP="006844C9">
            <w:pPr>
              <w:jc w:val="left"/>
            </w:pPr>
            <w:r w:rsidRPr="00AC6CDC">
              <w:t>Hill Descent Control Mode Switch Status Virtual Button</w:t>
            </w:r>
          </w:p>
        </w:tc>
        <w:tc>
          <w:tcPr>
            <w:tcW w:w="851" w:type="dxa"/>
            <w:shd w:val="clear" w:color="auto" w:fill="auto"/>
            <w:vAlign w:val="bottom"/>
          </w:tcPr>
          <w:p w14:paraId="3B1880CF" w14:textId="77777777" w:rsidR="006844C9" w:rsidRPr="00AC6CDC" w:rsidRDefault="006844C9" w:rsidP="006844C9">
            <w:r w:rsidRPr="00AC6CDC">
              <w:rPr>
                <w:rFonts w:hint="eastAsia"/>
              </w:rPr>
              <w:t>1</w:t>
            </w:r>
          </w:p>
        </w:tc>
        <w:tc>
          <w:tcPr>
            <w:tcW w:w="1134" w:type="dxa"/>
            <w:shd w:val="clear" w:color="auto" w:fill="auto"/>
            <w:vAlign w:val="bottom"/>
          </w:tcPr>
          <w:p w14:paraId="36124963" w14:textId="77777777" w:rsidR="006844C9" w:rsidRPr="00AC6CDC" w:rsidRDefault="006844C9" w:rsidP="006844C9">
            <w:r w:rsidRPr="00AC6CDC">
              <w:t xml:space="preserve">ENM </w:t>
            </w:r>
          </w:p>
        </w:tc>
        <w:tc>
          <w:tcPr>
            <w:tcW w:w="992" w:type="dxa"/>
            <w:shd w:val="clear" w:color="auto" w:fill="auto"/>
            <w:vAlign w:val="bottom"/>
          </w:tcPr>
          <w:p w14:paraId="769619AD" w14:textId="77777777" w:rsidR="006844C9" w:rsidRPr="00AC6CDC" w:rsidRDefault="006844C9" w:rsidP="006844C9">
            <w:r w:rsidRPr="00AC6CDC">
              <w:t>N/A</w:t>
            </w:r>
          </w:p>
        </w:tc>
        <w:tc>
          <w:tcPr>
            <w:tcW w:w="2659" w:type="dxa"/>
            <w:shd w:val="clear" w:color="auto" w:fill="auto"/>
            <w:vAlign w:val="bottom"/>
          </w:tcPr>
          <w:p w14:paraId="77640352" w14:textId="77777777" w:rsidR="006844C9" w:rsidRPr="00AC6CDC" w:rsidRDefault="006844C9" w:rsidP="006844C9">
            <w:r w:rsidRPr="00AC6CDC">
              <w:t>$0=Inactive; $1=Active</w:t>
            </w:r>
          </w:p>
        </w:tc>
      </w:tr>
    </w:tbl>
    <w:p w14:paraId="043DCA4D" w14:textId="77777777" w:rsidR="006844C9" w:rsidRPr="00AC6CDC" w:rsidRDefault="006844C9" w:rsidP="006844C9">
      <w:r w:rsidRPr="00AC6CDC">
        <w:tab/>
      </w:r>
      <w:r w:rsidRPr="00AC6CDC">
        <w:rPr>
          <w:rFonts w:hint="eastAsia"/>
        </w:rPr>
        <w:t>该信号用于娱乐系统请求</w:t>
      </w:r>
      <w:r w:rsidRPr="00AC6CDC">
        <w:rPr>
          <w:rFonts w:hint="eastAsia"/>
        </w:rPr>
        <w:t>EBCM</w:t>
      </w:r>
      <w:r w:rsidRPr="00AC6CDC">
        <w:rPr>
          <w:rFonts w:hint="eastAsia"/>
        </w:rPr>
        <w:t>控制</w:t>
      </w:r>
      <w:r w:rsidRPr="00AC6CDC">
        <w:rPr>
          <w:rFonts w:hint="eastAsia"/>
        </w:rPr>
        <w:t>HDC</w:t>
      </w:r>
      <w:r w:rsidRPr="00AC6CDC">
        <w:rPr>
          <w:rFonts w:hint="eastAsia"/>
        </w:rPr>
        <w:t>功能的开启和关闭。</w:t>
      </w:r>
    </w:p>
    <w:p w14:paraId="5186A12C" w14:textId="77777777" w:rsidR="006844C9" w:rsidRPr="00AC6CDC" w:rsidRDefault="006844C9" w:rsidP="006844C9">
      <w:r w:rsidRPr="00AC6CDC">
        <w:tab/>
        <w:t xml:space="preserve">VCU will use this signal to request EBCM enable/disable HDC. </w:t>
      </w:r>
    </w:p>
    <w:p w14:paraId="34E1ED7A" w14:textId="77777777" w:rsidR="006844C9" w:rsidRPr="00AC6CDC" w:rsidRDefault="006844C9" w:rsidP="006844C9">
      <w:pPr>
        <w:ind w:firstLine="420"/>
      </w:pPr>
      <w:r w:rsidRPr="00AC6CDC">
        <w:rPr>
          <w:rFonts w:hint="eastAsia"/>
        </w:rPr>
        <w:t>当</w:t>
      </w:r>
      <w:r w:rsidRPr="00AC6CDC">
        <w:rPr>
          <w:rFonts w:hint="eastAsia"/>
        </w:rPr>
        <w:t>HDC</w:t>
      </w:r>
      <w:r w:rsidRPr="00AC6CDC">
        <w:rPr>
          <w:rFonts w:hint="eastAsia"/>
        </w:rPr>
        <w:t>处于关闭状态时，娱乐系统会发送信号</w:t>
      </w:r>
      <w:r w:rsidRPr="00AC6CDC">
        <w:rPr>
          <w:b/>
          <w:i/>
        </w:rPr>
        <w:t>Hill Descent Control Mode Switch Status Virtual Button</w:t>
      </w:r>
      <w:r w:rsidRPr="00AC6CDC">
        <w:t xml:space="preserve"> = $1 Active</w:t>
      </w:r>
      <w:r w:rsidRPr="00AC6CDC">
        <w:rPr>
          <w:rFonts w:hint="eastAsia"/>
        </w:rPr>
        <w:t>请求</w:t>
      </w:r>
      <w:r w:rsidRPr="00AC6CDC">
        <w:rPr>
          <w:rFonts w:hint="eastAsia"/>
        </w:rPr>
        <w:t>EBCM</w:t>
      </w:r>
      <w:r w:rsidRPr="00AC6CDC">
        <w:rPr>
          <w:rFonts w:hint="eastAsia"/>
        </w:rPr>
        <w:t>将</w:t>
      </w:r>
      <w:r w:rsidRPr="00AC6CDC">
        <w:rPr>
          <w:rFonts w:hint="eastAsia"/>
        </w:rPr>
        <w:t>HDC</w:t>
      </w:r>
      <w:r w:rsidRPr="00AC6CDC">
        <w:rPr>
          <w:rFonts w:hint="eastAsia"/>
        </w:rPr>
        <w:t>的状态调整为开启；</w:t>
      </w:r>
    </w:p>
    <w:p w14:paraId="5A6028A7" w14:textId="77777777" w:rsidR="006844C9" w:rsidRPr="00AC6CDC" w:rsidRDefault="006844C9" w:rsidP="006844C9">
      <w:pPr>
        <w:ind w:firstLine="420"/>
      </w:pPr>
      <w:r w:rsidRPr="00AC6CDC">
        <w:t xml:space="preserve">When the status of HDC is Disable, VCU will sent </w:t>
      </w:r>
      <w:r w:rsidRPr="00AC6CDC">
        <w:rPr>
          <w:b/>
          <w:i/>
        </w:rPr>
        <w:t>Hill Descent Control Mode Switch Status Virtual Button</w:t>
      </w:r>
      <w:r w:rsidRPr="00AC6CDC">
        <w:t xml:space="preserve"> = $1 </w:t>
      </w:r>
      <w:r w:rsidRPr="00AC6CDC">
        <w:lastRenderedPageBreak/>
        <w:t>Active to EBCM and request EBCM switch the HDC’s status to enable.</w:t>
      </w:r>
    </w:p>
    <w:p w14:paraId="36046583" w14:textId="77777777" w:rsidR="006844C9" w:rsidRPr="00AC6CDC" w:rsidRDefault="006844C9" w:rsidP="006844C9">
      <w:pPr>
        <w:ind w:firstLine="420"/>
      </w:pPr>
      <w:r w:rsidRPr="00AC6CDC">
        <w:rPr>
          <w:rFonts w:hint="eastAsia"/>
        </w:rPr>
        <w:t>当</w:t>
      </w:r>
      <w:r w:rsidRPr="00AC6CDC">
        <w:rPr>
          <w:rFonts w:hint="eastAsia"/>
        </w:rPr>
        <w:t>HDC</w:t>
      </w:r>
      <w:r w:rsidRPr="00AC6CDC">
        <w:rPr>
          <w:rFonts w:hint="eastAsia"/>
        </w:rPr>
        <w:t>处于开启的状态时，娱乐系统会发送信号</w:t>
      </w:r>
      <w:r w:rsidRPr="00AC6CDC">
        <w:t xml:space="preserve">sent </w:t>
      </w:r>
      <w:r w:rsidRPr="00AC6CDC">
        <w:rPr>
          <w:b/>
          <w:i/>
        </w:rPr>
        <w:t>Hill Descent Control Mode Switch Status Virtual Button</w:t>
      </w:r>
      <w:r w:rsidRPr="00AC6CDC">
        <w:t>= $1 Active</w:t>
      </w:r>
      <w:r w:rsidRPr="00AC6CDC">
        <w:rPr>
          <w:rFonts w:hint="eastAsia"/>
        </w:rPr>
        <w:t>请求</w:t>
      </w:r>
      <w:r w:rsidRPr="00AC6CDC">
        <w:rPr>
          <w:rFonts w:hint="eastAsia"/>
        </w:rPr>
        <w:t>EBCM</w:t>
      </w:r>
      <w:r w:rsidRPr="00AC6CDC">
        <w:rPr>
          <w:rFonts w:hint="eastAsia"/>
        </w:rPr>
        <w:t>将</w:t>
      </w:r>
      <w:r w:rsidRPr="00AC6CDC">
        <w:rPr>
          <w:rFonts w:hint="eastAsia"/>
        </w:rPr>
        <w:t>HDC</w:t>
      </w:r>
      <w:r w:rsidRPr="00AC6CDC">
        <w:rPr>
          <w:rFonts w:hint="eastAsia"/>
        </w:rPr>
        <w:t>状态调整为关闭；</w:t>
      </w:r>
    </w:p>
    <w:p w14:paraId="61B71A12" w14:textId="77777777" w:rsidR="006844C9" w:rsidRPr="00AC6CDC" w:rsidRDefault="006844C9" w:rsidP="006844C9">
      <w:pPr>
        <w:ind w:firstLine="420"/>
      </w:pPr>
      <w:r w:rsidRPr="00AC6CDC">
        <w:t xml:space="preserve">When the status of HDC is Enable or Active, VCU sent </w:t>
      </w:r>
      <w:r w:rsidRPr="00AC6CDC">
        <w:rPr>
          <w:b/>
          <w:i/>
        </w:rPr>
        <w:t>Hill Descent Control Mode Switch Status Virtual Button</w:t>
      </w:r>
      <w:r w:rsidRPr="00AC6CDC">
        <w:t xml:space="preserve"> = $1 Active to EBCM and request EBCM switch the HDC’s status to disable.</w:t>
      </w:r>
    </w:p>
    <w:p w14:paraId="48700951" w14:textId="77777777" w:rsidR="006844C9" w:rsidRPr="00AC6CDC" w:rsidRDefault="006844C9" w:rsidP="006844C9">
      <w:pPr>
        <w:ind w:firstLine="420"/>
      </w:pPr>
    </w:p>
    <w:p w14:paraId="0D224E08"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VCU </w:t>
      </w:r>
      <w:r w:rsidRPr="00AC6CDC">
        <w:sym w:font="Wingdings" w:char="F0E0"/>
      </w:r>
      <w:r w:rsidRPr="00AC6CDC">
        <w:t xml:space="preserve"> EBCM</w:t>
      </w:r>
    </w:p>
    <w:p w14:paraId="78184811"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5691B91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2F76D6EA" w14:textId="77777777" w:rsidR="006844C9" w:rsidRPr="00AC6CDC" w:rsidRDefault="006844C9" w:rsidP="006844C9">
      <w:pPr>
        <w:pStyle w:val="Heading6"/>
        <w:numPr>
          <w:ilvl w:val="5"/>
          <w:numId w:val="1"/>
        </w:numPr>
      </w:pPr>
      <w:bookmarkStart w:id="354" w:name="_Toc44413668"/>
      <w:r w:rsidRPr="00AC6CDC">
        <w:rPr>
          <w:rFonts w:hint="eastAsia"/>
        </w:rPr>
        <w:t>HDC</w:t>
      </w:r>
      <w:r w:rsidRPr="00AC6CDC">
        <w:rPr>
          <w:rFonts w:hint="eastAsia"/>
        </w:rPr>
        <w:t>的状态反馈</w:t>
      </w:r>
      <w:r w:rsidRPr="00AC6CDC">
        <w:rPr>
          <w:rFonts w:hint="eastAsia"/>
        </w:rPr>
        <w:t>/Status Feedback of HDC</w:t>
      </w:r>
      <w:bookmarkEnd w:id="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2"/>
        <w:gridCol w:w="851"/>
        <w:gridCol w:w="1133"/>
        <w:gridCol w:w="992"/>
        <w:gridCol w:w="2658"/>
      </w:tblGrid>
      <w:tr w:rsidR="006844C9" w:rsidRPr="00AC6CDC" w14:paraId="165F4708" w14:textId="77777777" w:rsidTr="006844C9">
        <w:tc>
          <w:tcPr>
            <w:tcW w:w="4106" w:type="dxa"/>
            <w:shd w:val="clear" w:color="auto" w:fill="DBE5F1" w:themeFill="accent1" w:themeFillTint="33"/>
          </w:tcPr>
          <w:p w14:paraId="7D1F98E2" w14:textId="77777777" w:rsidR="006844C9" w:rsidRPr="00AC6CDC" w:rsidRDefault="006844C9" w:rsidP="006844C9">
            <w:pPr>
              <w:rPr>
                <w:b/>
              </w:rPr>
            </w:pPr>
            <w:r w:rsidRPr="00AC6CDC">
              <w:rPr>
                <w:rFonts w:hint="eastAsia"/>
                <w:b/>
              </w:rPr>
              <w:t>Name</w:t>
            </w:r>
          </w:p>
        </w:tc>
        <w:tc>
          <w:tcPr>
            <w:tcW w:w="851" w:type="dxa"/>
            <w:shd w:val="clear" w:color="auto" w:fill="DBE5F1" w:themeFill="accent1" w:themeFillTint="33"/>
          </w:tcPr>
          <w:p w14:paraId="40391A0D"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69A9399D" w14:textId="77777777" w:rsidR="006844C9" w:rsidRPr="00AC6CDC" w:rsidRDefault="006844C9" w:rsidP="006844C9">
            <w:pPr>
              <w:rPr>
                <w:b/>
              </w:rPr>
            </w:pPr>
            <w:r w:rsidRPr="00AC6CDC">
              <w:rPr>
                <w:b/>
              </w:rPr>
              <w:t xml:space="preserve">Data </w:t>
            </w:r>
            <w:r w:rsidRPr="00AC6CDC">
              <w:rPr>
                <w:rFonts w:hint="eastAsia"/>
                <w:b/>
              </w:rPr>
              <w:t>type</w:t>
            </w:r>
          </w:p>
        </w:tc>
        <w:tc>
          <w:tcPr>
            <w:tcW w:w="992" w:type="dxa"/>
            <w:shd w:val="clear" w:color="auto" w:fill="DBE5F1" w:themeFill="accent1" w:themeFillTint="33"/>
          </w:tcPr>
          <w:p w14:paraId="1C143486" w14:textId="77777777" w:rsidR="006844C9" w:rsidRPr="00AC6CDC" w:rsidRDefault="006844C9" w:rsidP="006844C9">
            <w:pPr>
              <w:rPr>
                <w:b/>
              </w:rPr>
            </w:pPr>
            <w:r w:rsidRPr="00AC6CDC">
              <w:rPr>
                <w:b/>
              </w:rPr>
              <w:t>Range</w:t>
            </w:r>
          </w:p>
        </w:tc>
        <w:tc>
          <w:tcPr>
            <w:tcW w:w="2659" w:type="dxa"/>
            <w:shd w:val="clear" w:color="auto" w:fill="DBE5F1" w:themeFill="accent1" w:themeFillTint="33"/>
          </w:tcPr>
          <w:p w14:paraId="4E2FAF27" w14:textId="77777777" w:rsidR="006844C9" w:rsidRPr="00AC6CDC" w:rsidRDefault="006844C9" w:rsidP="006844C9">
            <w:pPr>
              <w:rPr>
                <w:b/>
              </w:rPr>
            </w:pPr>
            <w:r w:rsidRPr="00AC6CDC">
              <w:rPr>
                <w:b/>
              </w:rPr>
              <w:t>Conversation</w:t>
            </w:r>
          </w:p>
        </w:tc>
      </w:tr>
      <w:tr w:rsidR="006844C9" w:rsidRPr="00AC6CDC" w14:paraId="01D1E1D4" w14:textId="77777777" w:rsidTr="006844C9">
        <w:tc>
          <w:tcPr>
            <w:tcW w:w="4106" w:type="dxa"/>
            <w:vAlign w:val="bottom"/>
          </w:tcPr>
          <w:p w14:paraId="6034CBE8" w14:textId="77777777" w:rsidR="006844C9" w:rsidRPr="00AC6CDC" w:rsidRDefault="006844C9" w:rsidP="006844C9">
            <w:pPr>
              <w:jc w:val="left"/>
            </w:pPr>
            <w:r w:rsidRPr="00AC6CDC">
              <w:t>Hill Descent Control System Status</w:t>
            </w:r>
          </w:p>
        </w:tc>
        <w:tc>
          <w:tcPr>
            <w:tcW w:w="851" w:type="dxa"/>
            <w:shd w:val="clear" w:color="auto" w:fill="auto"/>
            <w:vAlign w:val="bottom"/>
          </w:tcPr>
          <w:p w14:paraId="647F607D" w14:textId="77777777" w:rsidR="006844C9" w:rsidRPr="00AC6CDC" w:rsidRDefault="006844C9" w:rsidP="006844C9">
            <w:r w:rsidRPr="00AC6CDC">
              <w:t>3</w:t>
            </w:r>
          </w:p>
        </w:tc>
        <w:tc>
          <w:tcPr>
            <w:tcW w:w="1134" w:type="dxa"/>
            <w:shd w:val="clear" w:color="auto" w:fill="auto"/>
            <w:vAlign w:val="bottom"/>
          </w:tcPr>
          <w:p w14:paraId="05A59A1E" w14:textId="77777777" w:rsidR="006844C9" w:rsidRPr="00AC6CDC" w:rsidRDefault="006844C9" w:rsidP="006844C9">
            <w:r w:rsidRPr="00AC6CDC">
              <w:t>ENM</w:t>
            </w:r>
          </w:p>
        </w:tc>
        <w:tc>
          <w:tcPr>
            <w:tcW w:w="992" w:type="dxa"/>
            <w:shd w:val="clear" w:color="auto" w:fill="auto"/>
            <w:vAlign w:val="bottom"/>
          </w:tcPr>
          <w:p w14:paraId="3D162A4B" w14:textId="77777777" w:rsidR="006844C9" w:rsidRPr="00AC6CDC" w:rsidRDefault="006844C9" w:rsidP="006844C9">
            <w:r w:rsidRPr="00AC6CDC">
              <w:t>N/A</w:t>
            </w:r>
          </w:p>
        </w:tc>
        <w:tc>
          <w:tcPr>
            <w:tcW w:w="2659" w:type="dxa"/>
            <w:shd w:val="clear" w:color="auto" w:fill="auto"/>
            <w:vAlign w:val="bottom"/>
          </w:tcPr>
          <w:p w14:paraId="16615E55" w14:textId="77777777" w:rsidR="006844C9" w:rsidRPr="00AC6CDC" w:rsidRDefault="006844C9" w:rsidP="006844C9">
            <w:r w:rsidRPr="00AC6CDC">
              <w:t>$0=Normal;</w:t>
            </w:r>
          </w:p>
          <w:p w14:paraId="306CA99D" w14:textId="77777777" w:rsidR="006844C9" w:rsidRPr="00AC6CDC" w:rsidRDefault="006844C9" w:rsidP="006844C9">
            <w:r w:rsidRPr="00AC6CDC">
              <w:t xml:space="preserve">$1=Enabled; </w:t>
            </w:r>
          </w:p>
          <w:p w14:paraId="53B3B17E" w14:textId="77777777" w:rsidR="006844C9" w:rsidRPr="00AC6CDC" w:rsidRDefault="006844C9" w:rsidP="006844C9">
            <w:r w:rsidRPr="00AC6CDC">
              <w:t xml:space="preserve">$2=Active; </w:t>
            </w:r>
          </w:p>
          <w:p w14:paraId="2FAD173A" w14:textId="77777777" w:rsidR="006844C9" w:rsidRPr="00AC6CDC" w:rsidRDefault="006844C9" w:rsidP="006844C9">
            <w:r w:rsidRPr="00AC6CDC">
              <w:t xml:space="preserve">$3=Failed; </w:t>
            </w:r>
          </w:p>
          <w:p w14:paraId="1E60C77E" w14:textId="77777777" w:rsidR="006844C9" w:rsidRPr="00AC6CDC" w:rsidRDefault="006844C9" w:rsidP="006844C9">
            <w:r w:rsidRPr="00AC6CDC">
              <w:t>$4=Temporarily Inhibited</w:t>
            </w:r>
          </w:p>
        </w:tc>
      </w:tr>
    </w:tbl>
    <w:p w14:paraId="6BD12634" w14:textId="77777777" w:rsidR="006844C9" w:rsidRPr="00AC6CDC" w:rsidRDefault="006844C9" w:rsidP="006844C9">
      <w:r w:rsidRPr="00AC6CDC">
        <w:tab/>
      </w:r>
      <w:r w:rsidRPr="00AC6CDC">
        <w:rPr>
          <w:rFonts w:hint="eastAsia"/>
        </w:rPr>
        <w:t>该信号用于反馈陡坡缓降系统的开启和关闭状态。</w:t>
      </w:r>
    </w:p>
    <w:p w14:paraId="51B38ED4" w14:textId="77777777" w:rsidR="006844C9" w:rsidRPr="00AC6CDC" w:rsidRDefault="006844C9" w:rsidP="006844C9">
      <w:r w:rsidRPr="00AC6CDC">
        <w:tab/>
        <w:t>This signal is used to feed back the on off status of HDC.</w:t>
      </w:r>
    </w:p>
    <w:p w14:paraId="707B482F" w14:textId="77777777" w:rsidR="006844C9" w:rsidRPr="00AC6CDC" w:rsidRDefault="006844C9" w:rsidP="006844C9">
      <w:pPr>
        <w:ind w:firstLine="420"/>
      </w:pPr>
      <w:r w:rsidRPr="00AC6CDC">
        <w:rPr>
          <w:rFonts w:hint="eastAsia"/>
        </w:rPr>
        <w:t>当信号</w:t>
      </w:r>
      <w:r w:rsidRPr="00AC6CDC">
        <w:rPr>
          <w:b/>
          <w:i/>
        </w:rPr>
        <w:t>Hill Descent Control System Status</w:t>
      </w:r>
      <w:r w:rsidRPr="00AC6CDC">
        <w:t xml:space="preserve"> </w:t>
      </w:r>
      <w:r w:rsidRPr="00AC6CDC">
        <w:rPr>
          <w:rFonts w:hint="eastAsia"/>
        </w:rPr>
        <w:t>=</w:t>
      </w:r>
      <w:r w:rsidRPr="00AC6CDC">
        <w:t xml:space="preserve"> $0 Normal</w:t>
      </w:r>
      <w:r w:rsidRPr="00AC6CDC">
        <w:rPr>
          <w:rFonts w:hint="eastAsia"/>
        </w:rPr>
        <w:t>时，表示</w:t>
      </w:r>
      <w:r w:rsidRPr="00AC6CDC">
        <w:rPr>
          <w:rFonts w:hint="eastAsia"/>
        </w:rPr>
        <w:t>HDC</w:t>
      </w:r>
      <w:r w:rsidRPr="00AC6CDC">
        <w:rPr>
          <w:rFonts w:hint="eastAsia"/>
        </w:rPr>
        <w:t>处于关闭状态；</w:t>
      </w:r>
    </w:p>
    <w:p w14:paraId="448D25DD" w14:textId="77777777" w:rsidR="006844C9" w:rsidRPr="00AC6CDC" w:rsidRDefault="006844C9" w:rsidP="006844C9">
      <w:pPr>
        <w:ind w:firstLine="420"/>
      </w:pPr>
      <w:r w:rsidRPr="00AC6CDC">
        <w:t xml:space="preserve">When </w:t>
      </w:r>
      <w:r w:rsidRPr="00AC6CDC">
        <w:rPr>
          <w:b/>
          <w:i/>
        </w:rPr>
        <w:t>Hill Descent Control System Status</w:t>
      </w:r>
      <w:r w:rsidRPr="00AC6CDC">
        <w:t xml:space="preserve"> </w:t>
      </w:r>
      <w:r w:rsidRPr="00AC6CDC">
        <w:rPr>
          <w:rFonts w:hint="eastAsia"/>
        </w:rPr>
        <w:t>=</w:t>
      </w:r>
      <w:r w:rsidRPr="00AC6CDC">
        <w:t xml:space="preserve"> $0 Normal, HDC is disable.</w:t>
      </w:r>
    </w:p>
    <w:p w14:paraId="75F2739C" w14:textId="77777777" w:rsidR="006844C9" w:rsidRPr="00AC6CDC" w:rsidRDefault="006844C9" w:rsidP="006844C9">
      <w:pPr>
        <w:ind w:firstLine="420"/>
      </w:pPr>
      <w:r w:rsidRPr="00AC6CDC">
        <w:rPr>
          <w:rFonts w:hint="eastAsia"/>
        </w:rPr>
        <w:t>当信号</w:t>
      </w:r>
      <w:r w:rsidRPr="00AC6CDC">
        <w:rPr>
          <w:b/>
          <w:i/>
        </w:rPr>
        <w:t>Hill Descent Control System Status</w:t>
      </w:r>
      <w:r w:rsidRPr="00AC6CDC">
        <w:t xml:space="preserve"> </w:t>
      </w:r>
      <w:r w:rsidRPr="00AC6CDC">
        <w:rPr>
          <w:rFonts w:hint="eastAsia"/>
        </w:rPr>
        <w:t>=</w:t>
      </w:r>
      <w:r w:rsidRPr="00AC6CDC">
        <w:t xml:space="preserve"> $1 Enabled</w:t>
      </w:r>
      <w:r w:rsidRPr="00AC6CDC">
        <w:rPr>
          <w:rFonts w:hint="eastAsia"/>
        </w:rPr>
        <w:t>时，表示</w:t>
      </w:r>
      <w:r w:rsidRPr="00AC6CDC">
        <w:rPr>
          <w:rFonts w:hint="eastAsia"/>
        </w:rPr>
        <w:t>HDC</w:t>
      </w:r>
      <w:r w:rsidRPr="00AC6CDC">
        <w:rPr>
          <w:rFonts w:hint="eastAsia"/>
        </w:rPr>
        <w:t>处于开启但未激活的状态；</w:t>
      </w:r>
    </w:p>
    <w:p w14:paraId="714A3030" w14:textId="77777777" w:rsidR="006844C9" w:rsidRPr="00AC6CDC" w:rsidRDefault="006844C9" w:rsidP="006844C9">
      <w:pPr>
        <w:ind w:firstLine="420"/>
      </w:pPr>
      <w:r w:rsidRPr="00AC6CDC">
        <w:t xml:space="preserve">When </w:t>
      </w:r>
      <w:r w:rsidRPr="00AC6CDC">
        <w:rPr>
          <w:b/>
          <w:i/>
        </w:rPr>
        <w:t>Hill Descent Control System Status</w:t>
      </w:r>
      <w:r w:rsidRPr="00AC6CDC">
        <w:t xml:space="preserve"> </w:t>
      </w:r>
      <w:r w:rsidRPr="00AC6CDC">
        <w:rPr>
          <w:rFonts w:hint="eastAsia"/>
        </w:rPr>
        <w:t>=</w:t>
      </w:r>
      <w:r w:rsidRPr="00AC6CDC">
        <w:t xml:space="preserve"> $1 Enabled, HDC enable;</w:t>
      </w:r>
    </w:p>
    <w:p w14:paraId="46279FD7" w14:textId="2E1EACF3" w:rsidR="006844C9" w:rsidRPr="00AC6CDC" w:rsidRDefault="006844C9" w:rsidP="006844C9">
      <w:pPr>
        <w:ind w:firstLine="420"/>
      </w:pPr>
      <w:r w:rsidRPr="00AC6CDC">
        <w:rPr>
          <w:rFonts w:hint="eastAsia"/>
        </w:rPr>
        <w:t>当信号</w:t>
      </w:r>
      <w:r w:rsidRPr="00AC6CDC">
        <w:rPr>
          <w:b/>
          <w:i/>
        </w:rPr>
        <w:t>Hill Descent Control System Status</w:t>
      </w:r>
      <w:r w:rsidRPr="00AC6CDC">
        <w:t xml:space="preserve"> </w:t>
      </w:r>
      <w:r w:rsidRPr="00AC6CDC">
        <w:rPr>
          <w:rFonts w:hint="eastAsia"/>
        </w:rPr>
        <w:t>=</w:t>
      </w:r>
      <w:r w:rsidRPr="00AC6CDC">
        <w:t xml:space="preserve"> $2 Active</w:t>
      </w:r>
      <w:r w:rsidRPr="00AC6CDC">
        <w:rPr>
          <w:rFonts w:hint="eastAsia"/>
        </w:rPr>
        <w:t>时，表示</w:t>
      </w:r>
      <w:r w:rsidRPr="00AC6CDC">
        <w:rPr>
          <w:rFonts w:hint="eastAsia"/>
        </w:rPr>
        <w:t>HDC</w:t>
      </w:r>
      <w:r w:rsidRPr="00AC6CDC">
        <w:rPr>
          <w:rFonts w:hint="eastAsia"/>
        </w:rPr>
        <w:t>处于激活的状态；</w:t>
      </w:r>
    </w:p>
    <w:p w14:paraId="792BE56D" w14:textId="77777777" w:rsidR="006844C9" w:rsidRPr="00AC6CDC" w:rsidRDefault="006844C9" w:rsidP="006844C9">
      <w:pPr>
        <w:ind w:firstLine="420"/>
      </w:pPr>
      <w:r w:rsidRPr="00AC6CDC">
        <w:t xml:space="preserve">When </w:t>
      </w:r>
      <w:r w:rsidRPr="00AC6CDC">
        <w:rPr>
          <w:b/>
          <w:i/>
        </w:rPr>
        <w:t>Hill Descent Control System Status</w:t>
      </w:r>
      <w:r w:rsidRPr="00AC6CDC">
        <w:t xml:space="preserve"> </w:t>
      </w:r>
      <w:r w:rsidRPr="00AC6CDC">
        <w:rPr>
          <w:rFonts w:hint="eastAsia"/>
        </w:rPr>
        <w:t>=</w:t>
      </w:r>
      <w:r w:rsidRPr="00AC6CDC">
        <w:t xml:space="preserve"> $2 Active, HDC active;</w:t>
      </w:r>
    </w:p>
    <w:p w14:paraId="240D7D23" w14:textId="77777777" w:rsidR="006844C9" w:rsidRPr="00AC6CDC" w:rsidRDefault="006844C9" w:rsidP="006844C9">
      <w:pPr>
        <w:ind w:firstLine="420"/>
      </w:pPr>
      <w:r w:rsidRPr="00AC6CDC">
        <w:rPr>
          <w:rFonts w:hint="eastAsia"/>
        </w:rPr>
        <w:t>当信号</w:t>
      </w:r>
      <w:r w:rsidRPr="00AC6CDC">
        <w:rPr>
          <w:b/>
          <w:i/>
        </w:rPr>
        <w:t>Hill Descent Control System Status</w:t>
      </w:r>
      <w:r w:rsidRPr="00AC6CDC">
        <w:t xml:space="preserve"> </w:t>
      </w:r>
      <w:r w:rsidRPr="00AC6CDC">
        <w:rPr>
          <w:rFonts w:hint="eastAsia"/>
        </w:rPr>
        <w:t>=</w:t>
      </w:r>
      <w:r w:rsidRPr="00AC6CDC">
        <w:t xml:space="preserve"> $3 Failed</w:t>
      </w:r>
      <w:r w:rsidRPr="00AC6CDC">
        <w:rPr>
          <w:rFonts w:hint="eastAsia"/>
        </w:rPr>
        <w:t>时，表示</w:t>
      </w:r>
      <w:r w:rsidRPr="00AC6CDC">
        <w:rPr>
          <w:rFonts w:hint="eastAsia"/>
        </w:rPr>
        <w:t>HDC</w:t>
      </w:r>
      <w:r w:rsidRPr="00AC6CDC">
        <w:rPr>
          <w:rFonts w:hint="eastAsia"/>
        </w:rPr>
        <w:t>处于失效状态；</w:t>
      </w:r>
    </w:p>
    <w:p w14:paraId="348668FA" w14:textId="77777777" w:rsidR="006844C9" w:rsidRPr="00AC6CDC" w:rsidRDefault="006844C9" w:rsidP="006844C9">
      <w:pPr>
        <w:ind w:firstLine="420"/>
      </w:pPr>
      <w:r w:rsidRPr="00AC6CDC">
        <w:t xml:space="preserve">When </w:t>
      </w:r>
      <w:r w:rsidRPr="00AC6CDC">
        <w:rPr>
          <w:b/>
          <w:i/>
        </w:rPr>
        <w:t>Hill Descent Control System Status</w:t>
      </w:r>
      <w:r w:rsidRPr="00AC6CDC">
        <w:t xml:space="preserve"> </w:t>
      </w:r>
      <w:r w:rsidRPr="00AC6CDC">
        <w:rPr>
          <w:rFonts w:hint="eastAsia"/>
        </w:rPr>
        <w:t>=</w:t>
      </w:r>
      <w:r w:rsidRPr="00AC6CDC">
        <w:t xml:space="preserve"> $3 Failed, HDC system failed.</w:t>
      </w:r>
    </w:p>
    <w:p w14:paraId="237620AE" w14:textId="77777777" w:rsidR="006844C9" w:rsidRPr="00AC6CDC" w:rsidRDefault="006844C9" w:rsidP="006844C9">
      <w:pPr>
        <w:ind w:firstLine="420"/>
      </w:pPr>
      <w:r w:rsidRPr="00AC6CDC">
        <w:rPr>
          <w:rFonts w:hint="eastAsia"/>
        </w:rPr>
        <w:t>当信号</w:t>
      </w:r>
      <w:r w:rsidRPr="00AC6CDC">
        <w:rPr>
          <w:b/>
          <w:i/>
        </w:rPr>
        <w:t>Hill Descent Control System Status</w:t>
      </w:r>
      <w:r w:rsidRPr="00AC6CDC">
        <w:t xml:space="preserve"> </w:t>
      </w:r>
      <w:r w:rsidRPr="00AC6CDC">
        <w:rPr>
          <w:rFonts w:hint="eastAsia"/>
        </w:rPr>
        <w:t>=</w:t>
      </w:r>
      <w:r w:rsidRPr="00AC6CDC">
        <w:t xml:space="preserve"> $4 Temporarily Inhibited</w:t>
      </w:r>
      <w:r w:rsidRPr="00AC6CDC">
        <w:rPr>
          <w:rFonts w:hint="eastAsia"/>
        </w:rPr>
        <w:t>时，信号预留；</w:t>
      </w:r>
    </w:p>
    <w:p w14:paraId="05D06F3B" w14:textId="77777777" w:rsidR="006844C9" w:rsidRPr="00AC6CDC" w:rsidRDefault="006844C9" w:rsidP="006844C9">
      <w:pPr>
        <w:ind w:firstLine="420"/>
      </w:pPr>
      <w:r w:rsidRPr="00AC6CDC">
        <w:t xml:space="preserve">When </w:t>
      </w:r>
      <w:r w:rsidRPr="00AC6CDC">
        <w:rPr>
          <w:b/>
          <w:i/>
        </w:rPr>
        <w:t>Hill Descent Control System Status</w:t>
      </w:r>
      <w:r w:rsidRPr="00AC6CDC">
        <w:t xml:space="preserve"> </w:t>
      </w:r>
      <w:r w:rsidRPr="00AC6CDC">
        <w:rPr>
          <w:rFonts w:hint="eastAsia"/>
        </w:rPr>
        <w:t>=</w:t>
      </w:r>
      <w:r w:rsidRPr="00AC6CDC">
        <w:t xml:space="preserve"> $4 Temporarily Inhibited, Reserved.</w:t>
      </w:r>
    </w:p>
    <w:p w14:paraId="2847F0DE" w14:textId="77777777" w:rsidR="006844C9" w:rsidRPr="00AC6CDC" w:rsidRDefault="006844C9" w:rsidP="006844C9">
      <w:pPr>
        <w:ind w:firstLine="420"/>
      </w:pPr>
    </w:p>
    <w:p w14:paraId="6AF04498"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1E847428"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5A68DC9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03E3D106" w14:textId="77777777" w:rsidR="006844C9" w:rsidRPr="00AC6CDC" w:rsidRDefault="006844C9" w:rsidP="006844C9">
      <w:pPr>
        <w:pStyle w:val="Heading6"/>
        <w:numPr>
          <w:ilvl w:val="5"/>
          <w:numId w:val="1"/>
        </w:numPr>
      </w:pPr>
      <w:bookmarkStart w:id="355" w:name="_Toc44413669"/>
      <w:commentRangeStart w:id="356"/>
      <w:r w:rsidRPr="00AC6CDC">
        <w:rPr>
          <w:rFonts w:hint="eastAsia"/>
        </w:rPr>
        <w:t>HDC</w:t>
      </w:r>
      <w:r w:rsidRPr="00AC6CDC">
        <w:rPr>
          <w:rFonts w:hint="eastAsia"/>
        </w:rPr>
        <w:t>控制的提示</w:t>
      </w:r>
      <w:r w:rsidRPr="00AC6CDC">
        <w:rPr>
          <w:rFonts w:hint="eastAsia"/>
        </w:rPr>
        <w:t>/Remind of HDC Control</w:t>
      </w:r>
      <w:commentRangeEnd w:id="356"/>
      <w:r w:rsidRPr="00AC6CDC">
        <w:rPr>
          <w:rStyle w:val="CommentReference"/>
          <w:rFonts w:asciiTheme="minorHAnsi" w:eastAsiaTheme="minorEastAsia" w:hAnsiTheme="minorHAnsi" w:cstheme="minorBidi"/>
          <w:b w:val="0"/>
          <w:bCs w:val="0"/>
        </w:rPr>
        <w:commentReference w:id="356"/>
      </w:r>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2"/>
        <w:gridCol w:w="851"/>
        <w:gridCol w:w="1133"/>
        <w:gridCol w:w="992"/>
        <w:gridCol w:w="2658"/>
      </w:tblGrid>
      <w:tr w:rsidR="006844C9" w:rsidRPr="00AC6CDC" w14:paraId="3EF7CACE" w14:textId="77777777" w:rsidTr="006844C9">
        <w:tc>
          <w:tcPr>
            <w:tcW w:w="4106" w:type="dxa"/>
            <w:shd w:val="clear" w:color="auto" w:fill="DBE5F1" w:themeFill="accent1" w:themeFillTint="33"/>
          </w:tcPr>
          <w:p w14:paraId="55D674D2" w14:textId="77777777" w:rsidR="006844C9" w:rsidRPr="00AC6CDC" w:rsidRDefault="006844C9" w:rsidP="006844C9">
            <w:pPr>
              <w:rPr>
                <w:b/>
              </w:rPr>
            </w:pPr>
            <w:r w:rsidRPr="00AC6CDC">
              <w:rPr>
                <w:rFonts w:hint="eastAsia"/>
                <w:b/>
              </w:rPr>
              <w:t>Name</w:t>
            </w:r>
          </w:p>
        </w:tc>
        <w:tc>
          <w:tcPr>
            <w:tcW w:w="851" w:type="dxa"/>
            <w:shd w:val="clear" w:color="auto" w:fill="DBE5F1" w:themeFill="accent1" w:themeFillTint="33"/>
          </w:tcPr>
          <w:p w14:paraId="1F4C8B7C"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568FDCCD" w14:textId="77777777" w:rsidR="006844C9" w:rsidRPr="00AC6CDC" w:rsidRDefault="006844C9" w:rsidP="006844C9">
            <w:pPr>
              <w:rPr>
                <w:b/>
              </w:rPr>
            </w:pPr>
            <w:r w:rsidRPr="00AC6CDC">
              <w:rPr>
                <w:b/>
              </w:rPr>
              <w:t xml:space="preserve">Data </w:t>
            </w:r>
            <w:r w:rsidRPr="00AC6CDC">
              <w:rPr>
                <w:rFonts w:hint="eastAsia"/>
                <w:b/>
              </w:rPr>
              <w:t>type</w:t>
            </w:r>
          </w:p>
        </w:tc>
        <w:tc>
          <w:tcPr>
            <w:tcW w:w="992" w:type="dxa"/>
            <w:shd w:val="clear" w:color="auto" w:fill="DBE5F1" w:themeFill="accent1" w:themeFillTint="33"/>
          </w:tcPr>
          <w:p w14:paraId="68168C9F" w14:textId="77777777" w:rsidR="006844C9" w:rsidRPr="00AC6CDC" w:rsidRDefault="006844C9" w:rsidP="006844C9">
            <w:pPr>
              <w:rPr>
                <w:b/>
              </w:rPr>
            </w:pPr>
            <w:r w:rsidRPr="00AC6CDC">
              <w:rPr>
                <w:b/>
              </w:rPr>
              <w:t>Range</w:t>
            </w:r>
          </w:p>
        </w:tc>
        <w:tc>
          <w:tcPr>
            <w:tcW w:w="2659" w:type="dxa"/>
            <w:shd w:val="clear" w:color="auto" w:fill="DBE5F1" w:themeFill="accent1" w:themeFillTint="33"/>
          </w:tcPr>
          <w:p w14:paraId="441D9C08" w14:textId="77777777" w:rsidR="006844C9" w:rsidRPr="00AC6CDC" w:rsidRDefault="006844C9" w:rsidP="006844C9">
            <w:pPr>
              <w:rPr>
                <w:b/>
              </w:rPr>
            </w:pPr>
            <w:r w:rsidRPr="00AC6CDC">
              <w:rPr>
                <w:b/>
              </w:rPr>
              <w:t>Conversation</w:t>
            </w:r>
          </w:p>
        </w:tc>
      </w:tr>
      <w:tr w:rsidR="006844C9" w:rsidRPr="00AC6CDC" w14:paraId="25E32820" w14:textId="77777777" w:rsidTr="006844C9">
        <w:tc>
          <w:tcPr>
            <w:tcW w:w="4106" w:type="dxa"/>
          </w:tcPr>
          <w:p w14:paraId="432C09E4" w14:textId="77777777" w:rsidR="006844C9" w:rsidRPr="00AC6CDC" w:rsidRDefault="006844C9" w:rsidP="006844C9">
            <w:pPr>
              <w:jc w:val="left"/>
            </w:pPr>
            <w:r w:rsidRPr="00AC6CDC">
              <w:t>Hill Descent Control Reduce Vehicle Speed to enable Indication On</w:t>
            </w:r>
          </w:p>
        </w:tc>
        <w:tc>
          <w:tcPr>
            <w:tcW w:w="851" w:type="dxa"/>
            <w:shd w:val="clear" w:color="auto" w:fill="auto"/>
            <w:vAlign w:val="bottom"/>
          </w:tcPr>
          <w:p w14:paraId="0B844D7E" w14:textId="77777777" w:rsidR="006844C9" w:rsidRPr="00AC6CDC" w:rsidRDefault="006844C9" w:rsidP="006844C9">
            <w:r w:rsidRPr="00AC6CDC">
              <w:rPr>
                <w:rFonts w:hint="eastAsia"/>
              </w:rPr>
              <w:t>1</w:t>
            </w:r>
          </w:p>
        </w:tc>
        <w:tc>
          <w:tcPr>
            <w:tcW w:w="1134" w:type="dxa"/>
            <w:shd w:val="clear" w:color="auto" w:fill="auto"/>
            <w:vAlign w:val="bottom"/>
          </w:tcPr>
          <w:p w14:paraId="6D9D9032" w14:textId="77777777" w:rsidR="006844C9" w:rsidRPr="00AC6CDC" w:rsidRDefault="006844C9" w:rsidP="006844C9">
            <w:r w:rsidRPr="00AC6CDC">
              <w:rPr>
                <w:rFonts w:hint="eastAsia"/>
              </w:rPr>
              <w:t>BLN</w:t>
            </w:r>
          </w:p>
        </w:tc>
        <w:tc>
          <w:tcPr>
            <w:tcW w:w="992" w:type="dxa"/>
            <w:shd w:val="clear" w:color="auto" w:fill="auto"/>
            <w:vAlign w:val="bottom"/>
          </w:tcPr>
          <w:p w14:paraId="50B1BB8F" w14:textId="77777777" w:rsidR="006844C9" w:rsidRPr="00AC6CDC" w:rsidRDefault="006844C9" w:rsidP="006844C9">
            <w:r w:rsidRPr="00AC6CDC">
              <w:t>N/A</w:t>
            </w:r>
          </w:p>
        </w:tc>
        <w:tc>
          <w:tcPr>
            <w:tcW w:w="2659" w:type="dxa"/>
            <w:shd w:val="clear" w:color="auto" w:fill="auto"/>
            <w:vAlign w:val="bottom"/>
          </w:tcPr>
          <w:p w14:paraId="4D753E48" w14:textId="77777777" w:rsidR="006844C9" w:rsidRPr="00AC6CDC" w:rsidRDefault="006844C9" w:rsidP="006844C9">
            <w:r w:rsidRPr="00AC6CDC">
              <w:t>$0=False</w:t>
            </w:r>
            <w:r w:rsidRPr="00AC6CDC">
              <w:rPr>
                <w:rFonts w:hint="eastAsia"/>
              </w:rPr>
              <w:t xml:space="preserve">; </w:t>
            </w:r>
            <w:r w:rsidRPr="00AC6CDC">
              <w:t>$1=True</w:t>
            </w:r>
          </w:p>
        </w:tc>
      </w:tr>
    </w:tbl>
    <w:p w14:paraId="1687108B" w14:textId="77777777" w:rsidR="006844C9" w:rsidRPr="00AC6CDC" w:rsidRDefault="006844C9" w:rsidP="006844C9">
      <w:r w:rsidRPr="00AC6CDC">
        <w:tab/>
      </w:r>
      <w:r w:rsidRPr="00AC6CDC">
        <w:rPr>
          <w:rFonts w:hint="eastAsia"/>
        </w:rPr>
        <w:t>该信号用于在娱乐系统中提示用户降低车速以使能陡坡缓降系统。</w:t>
      </w:r>
    </w:p>
    <w:p w14:paraId="569271D2" w14:textId="77777777" w:rsidR="006844C9" w:rsidRPr="00AC6CDC" w:rsidRDefault="006844C9" w:rsidP="006844C9">
      <w:r w:rsidRPr="00AC6CDC">
        <w:tab/>
        <w:t>This signal is providing by EBCM to remind user reduce vehicle speed to enable HDC.</w:t>
      </w:r>
    </w:p>
    <w:p w14:paraId="4B257083" w14:textId="77777777" w:rsidR="006844C9" w:rsidRPr="00AC6CDC" w:rsidRDefault="006844C9" w:rsidP="006844C9">
      <w:r w:rsidRPr="00AC6CDC">
        <w:tab/>
      </w:r>
      <w:r w:rsidRPr="00AC6CDC">
        <w:rPr>
          <w:rFonts w:hint="eastAsia"/>
        </w:rPr>
        <w:t>当信号</w:t>
      </w:r>
      <w:r w:rsidRPr="00AC6CDC">
        <w:rPr>
          <w:b/>
          <w:i/>
        </w:rPr>
        <w:t>Hill Descent Control Reduce Vehicle Speed to enable Indication On</w:t>
      </w:r>
      <w:r w:rsidRPr="00AC6CDC">
        <w:t xml:space="preserve"> = $0 False</w:t>
      </w:r>
      <w:r w:rsidRPr="00AC6CDC">
        <w:rPr>
          <w:rFonts w:hint="eastAsia"/>
        </w:rPr>
        <w:t>时，表示不需要提醒；</w:t>
      </w:r>
    </w:p>
    <w:p w14:paraId="765A28A7" w14:textId="77777777" w:rsidR="006844C9" w:rsidRPr="00AC6CDC" w:rsidRDefault="006844C9" w:rsidP="006844C9">
      <w:pPr>
        <w:ind w:firstLine="420"/>
      </w:pPr>
      <w:r w:rsidRPr="00AC6CDC">
        <w:t xml:space="preserve">When </w:t>
      </w:r>
      <w:r w:rsidRPr="00AC6CDC">
        <w:rPr>
          <w:b/>
          <w:i/>
        </w:rPr>
        <w:t>Hill Descent Control Reduce Vehicle Speed to enable Indication On</w:t>
      </w:r>
      <w:r w:rsidRPr="00AC6CDC">
        <w:t xml:space="preserve"> = $0 False, no remind.</w:t>
      </w:r>
    </w:p>
    <w:p w14:paraId="7BD6916A" w14:textId="77777777" w:rsidR="006844C9" w:rsidRPr="00AC6CDC" w:rsidRDefault="006844C9" w:rsidP="006844C9">
      <w:pPr>
        <w:ind w:firstLine="420"/>
      </w:pPr>
      <w:r w:rsidRPr="00AC6CDC">
        <w:rPr>
          <w:rFonts w:hint="eastAsia"/>
        </w:rPr>
        <w:lastRenderedPageBreak/>
        <w:t>当信号</w:t>
      </w:r>
      <w:r w:rsidRPr="00AC6CDC">
        <w:rPr>
          <w:b/>
          <w:i/>
        </w:rPr>
        <w:t>Hill Descent Control Reduce Vehicle Speed to enable Indication On</w:t>
      </w:r>
      <w:r w:rsidRPr="00AC6CDC">
        <w:t xml:space="preserve"> = $1 True</w:t>
      </w:r>
      <w:r w:rsidRPr="00AC6CDC">
        <w:rPr>
          <w:rFonts w:hint="eastAsia"/>
        </w:rPr>
        <w:t>时，表示需要提示用户降低车速以开启</w:t>
      </w:r>
      <w:r w:rsidRPr="00AC6CDC">
        <w:rPr>
          <w:rFonts w:hint="eastAsia"/>
        </w:rPr>
        <w:t>HDC</w:t>
      </w:r>
      <w:r w:rsidRPr="00AC6CDC">
        <w:rPr>
          <w:rFonts w:hint="eastAsia"/>
        </w:rPr>
        <w:t>；</w:t>
      </w:r>
    </w:p>
    <w:p w14:paraId="71958E5C" w14:textId="77777777" w:rsidR="006844C9" w:rsidRPr="00AC6CDC" w:rsidRDefault="006844C9" w:rsidP="006844C9">
      <w:pPr>
        <w:ind w:firstLine="420"/>
      </w:pPr>
      <w:r w:rsidRPr="00AC6CDC">
        <w:t xml:space="preserve">When </w:t>
      </w:r>
      <w:r w:rsidRPr="00AC6CDC">
        <w:rPr>
          <w:b/>
          <w:i/>
        </w:rPr>
        <w:t>Hill Descent Control Reduce Vehicle Speed to enable Indication On</w:t>
      </w:r>
      <w:r w:rsidRPr="00AC6CDC">
        <w:t xml:space="preserve"> = $1 True, reminding user to reduce speed.</w:t>
      </w:r>
    </w:p>
    <w:p w14:paraId="11834D32" w14:textId="77777777" w:rsidR="006844C9" w:rsidRPr="00AC6CDC" w:rsidRDefault="006844C9" w:rsidP="006844C9">
      <w:pPr>
        <w:pStyle w:val="a0"/>
        <w:spacing w:after="156"/>
        <w:rPr>
          <w:rFonts w:ascii="Arial" w:hAnsi="Arial" w:cs="Arial"/>
          <w:sz w:val="20"/>
        </w:rPr>
      </w:pPr>
      <w:r w:rsidRPr="00AC6CDC">
        <w:rPr>
          <w:rFonts w:ascii="Arial" w:hAnsi="Arial" w:cs="Arial" w:hint="eastAsia"/>
          <w:sz w:val="20"/>
        </w:rPr>
        <w:t>通过标定</w:t>
      </w:r>
      <w:commentRangeStart w:id="357"/>
      <w:r w:rsidRPr="00AC6CDC">
        <w:rPr>
          <w:rFonts w:ascii="Arial" w:hAnsi="Arial" w:cs="Arial"/>
          <w:sz w:val="20"/>
        </w:rPr>
        <w:t>P_VEHICLE_CONTROL_HDC_ENABLE_SPEED_LIMIT_INDICATION</w:t>
      </w:r>
      <w:commentRangeEnd w:id="357"/>
      <w:r w:rsidRPr="00AC6CDC">
        <w:rPr>
          <w:rStyle w:val="CommentReference"/>
        </w:rPr>
        <w:commentReference w:id="357"/>
      </w:r>
      <w:r w:rsidRPr="00AC6CDC">
        <w:rPr>
          <w:rFonts w:ascii="Arial" w:hAnsi="Arial" w:cs="Arial" w:hint="eastAsia"/>
          <w:sz w:val="20"/>
        </w:rPr>
        <w:t>确认车辆的陡坡缓降功能</w:t>
      </w:r>
      <w:r w:rsidRPr="00AC6CDC">
        <w:rPr>
          <w:rFonts w:ascii="Arial" w:hAnsi="Arial" w:cs="Arial" w:hint="eastAsia"/>
          <w:sz w:val="20"/>
        </w:rPr>
        <w:t>enable</w:t>
      </w:r>
      <w:r w:rsidRPr="00AC6CDC">
        <w:rPr>
          <w:rFonts w:ascii="Arial" w:hAnsi="Arial" w:cs="Arial" w:hint="eastAsia"/>
          <w:sz w:val="20"/>
        </w:rPr>
        <w:t>对应的车速信息。</w:t>
      </w:r>
    </w:p>
    <w:p w14:paraId="75352EAF"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144CE045"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644471BC"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1C6D8EDC" w14:textId="46B6FCA9" w:rsidR="00A71FDC" w:rsidRPr="00AC6CDC" w:rsidRDefault="006844C9" w:rsidP="006844C9">
      <w:pPr>
        <w:pStyle w:val="Heading5"/>
      </w:pPr>
      <w:bookmarkStart w:id="358" w:name="_Toc44413670"/>
      <w:r w:rsidRPr="00AC6CDC">
        <w:rPr>
          <w:rFonts w:hint="eastAsia"/>
        </w:rPr>
        <w:t>HDC</w:t>
      </w:r>
      <w:r w:rsidRPr="00AC6CDC">
        <w:rPr>
          <w:rFonts w:hint="eastAsia"/>
        </w:rPr>
        <w:t>控制的</w:t>
      </w:r>
      <w:r w:rsidRPr="00AC6CDC">
        <w:rPr>
          <w:rFonts w:hint="eastAsia"/>
        </w:rPr>
        <w:t>GB</w:t>
      </w:r>
      <w:r w:rsidRPr="00AC6CDC">
        <w:rPr>
          <w:rFonts w:hint="eastAsia"/>
        </w:rPr>
        <w:t>信号</w:t>
      </w:r>
      <w:r w:rsidRPr="00AC6CDC">
        <w:rPr>
          <w:rFonts w:hint="eastAsia"/>
        </w:rPr>
        <w:t>/GB Signal of HDC Control</w:t>
      </w:r>
      <w:bookmarkEnd w:id="358"/>
    </w:p>
    <w:p w14:paraId="5B9ED7B8" w14:textId="77777777" w:rsidR="006844C9" w:rsidRPr="00AC6CDC" w:rsidRDefault="006844C9" w:rsidP="006844C9">
      <w:pPr>
        <w:ind w:left="420"/>
      </w:pPr>
      <w:r w:rsidRPr="00AC6CDC">
        <w:t>Global B</w:t>
      </w:r>
      <w:r w:rsidRPr="00AC6CDC">
        <w:rPr>
          <w:rFonts w:hint="eastAsia"/>
        </w:rPr>
        <w:t>车型的</w:t>
      </w:r>
      <w:r w:rsidRPr="00AC6CDC">
        <w:rPr>
          <w:rFonts w:hint="eastAsia"/>
        </w:rPr>
        <w:t>HDC</w:t>
      </w:r>
      <w:r w:rsidRPr="00AC6CDC">
        <w:rPr>
          <w:rFonts w:hint="eastAsia"/>
        </w:rPr>
        <w:t>控制的接口请参考</w:t>
      </w:r>
      <w:r w:rsidRPr="00AC6CDC">
        <w:rPr>
          <w:rFonts w:hint="eastAsia"/>
        </w:rPr>
        <w:t xml:space="preserve"> FG.03.02.02</w:t>
      </w:r>
      <w:r w:rsidRPr="00AC6CDC">
        <w:t xml:space="preserve"> - Chassis Virtual Switches</w:t>
      </w:r>
      <w:r w:rsidRPr="00AC6CDC">
        <w:rPr>
          <w:rFonts w:hint="eastAsia"/>
        </w:rPr>
        <w:t>（</w:t>
      </w:r>
      <w:r w:rsidRPr="00AC6CDC">
        <w:rPr>
          <w:rFonts w:hint="eastAsia"/>
        </w:rPr>
        <w:t>2020</w:t>
      </w:r>
      <w:r w:rsidRPr="00AC6CDC">
        <w:rPr>
          <w:rFonts w:hint="eastAsia"/>
        </w:rPr>
        <w:t>年</w:t>
      </w:r>
      <w:r w:rsidRPr="00AC6CDC">
        <w:rPr>
          <w:rFonts w:hint="eastAsia"/>
        </w:rPr>
        <w:t>7</w:t>
      </w:r>
      <w:r w:rsidRPr="00AC6CDC">
        <w:rPr>
          <w:rFonts w:hint="eastAsia"/>
        </w:rPr>
        <w:t>月</w:t>
      </w:r>
      <w:r w:rsidRPr="00AC6CDC">
        <w:rPr>
          <w:rFonts w:hint="eastAsia"/>
        </w:rPr>
        <w:t>17</w:t>
      </w:r>
      <w:r w:rsidRPr="00AC6CDC">
        <w:rPr>
          <w:rFonts w:hint="eastAsia"/>
        </w:rPr>
        <w:t>日打印版本）的第</w:t>
      </w:r>
      <w:r w:rsidRPr="00AC6CDC">
        <w:rPr>
          <w:rFonts w:hint="eastAsia"/>
        </w:rPr>
        <w:t>2</w:t>
      </w:r>
      <w:r w:rsidRPr="00AC6CDC">
        <w:rPr>
          <w:rFonts w:hint="eastAsia"/>
        </w:rPr>
        <w:t>章节。</w:t>
      </w:r>
    </w:p>
    <w:bookmarkStart w:id="359" w:name="_MON_1669039494"/>
    <w:bookmarkEnd w:id="359"/>
    <w:p w14:paraId="77C68402" w14:textId="77777777" w:rsidR="006844C9" w:rsidRPr="00AC6CDC" w:rsidRDefault="006844C9" w:rsidP="006844C9">
      <w:pPr>
        <w:ind w:left="420"/>
        <w:jc w:val="center"/>
      </w:pPr>
      <w:r w:rsidRPr="00AC6CDC">
        <w:object w:dxaOrig="1516" w:dyaOrig="1058" w14:anchorId="2778AD58">
          <v:shape id="_x0000_i1030" type="#_x0000_t75" style="width:75.6pt;height:53.4pt" o:ole="">
            <v:imagedata r:id="rId25" o:title=""/>
          </v:shape>
          <o:OLEObject Type="Embed" ProgID="Word.Document.8" ShapeID="_x0000_i1030" DrawAspect="Icon" ObjectID="_1676911346" r:id="rId26">
            <o:FieldCodes>\s</o:FieldCodes>
          </o:OLEObject>
        </w:object>
      </w:r>
    </w:p>
    <w:p w14:paraId="15C33C96" w14:textId="77777777" w:rsidR="006844C9" w:rsidRPr="00AC6CDC" w:rsidRDefault="006844C9" w:rsidP="006844C9">
      <w:pPr>
        <w:pStyle w:val="Heading4"/>
        <w:numPr>
          <w:ilvl w:val="3"/>
          <w:numId w:val="1"/>
        </w:numPr>
      </w:pPr>
      <w:bookmarkStart w:id="360" w:name="_Toc44413671"/>
      <w:r w:rsidRPr="00AC6CDC">
        <w:rPr>
          <w:rFonts w:hint="eastAsia"/>
        </w:rPr>
        <w:t>HDC</w:t>
      </w:r>
      <w:r w:rsidRPr="00AC6CDC">
        <w:rPr>
          <w:rFonts w:hint="eastAsia"/>
        </w:rPr>
        <w:t>控制的特殊情况说明</w:t>
      </w:r>
      <w:r w:rsidRPr="00AC6CDC">
        <w:rPr>
          <w:rFonts w:hint="eastAsia"/>
        </w:rPr>
        <w:t>/Special</w:t>
      </w:r>
      <w:r w:rsidRPr="00AC6CDC">
        <w:t xml:space="preserve"> </w:t>
      </w:r>
      <w:r w:rsidRPr="00AC6CDC">
        <w:rPr>
          <w:rFonts w:hint="eastAsia"/>
        </w:rPr>
        <w:t>Case</w:t>
      </w:r>
      <w:r w:rsidRPr="00AC6CDC">
        <w:t xml:space="preserve"> Description of HDC Control</w:t>
      </w:r>
      <w:bookmarkEnd w:id="360"/>
    </w:p>
    <w:p w14:paraId="7DF803B5" w14:textId="77777777" w:rsidR="006844C9" w:rsidRPr="00AC6CDC" w:rsidRDefault="006844C9" w:rsidP="006844C9">
      <w:pPr>
        <w:pStyle w:val="a0"/>
        <w:spacing w:after="156"/>
        <w:ind w:firstLine="0"/>
      </w:pPr>
      <w:r w:rsidRPr="00AC6CDC">
        <w:t>N/A</w:t>
      </w:r>
    </w:p>
    <w:p w14:paraId="2EB31FF4" w14:textId="77777777" w:rsidR="006844C9" w:rsidRPr="00AC6CDC" w:rsidRDefault="006844C9" w:rsidP="006844C9">
      <w:pPr>
        <w:pStyle w:val="Heading4"/>
        <w:numPr>
          <w:ilvl w:val="3"/>
          <w:numId w:val="1"/>
        </w:numPr>
      </w:pPr>
      <w:r w:rsidRPr="00AC6CDC">
        <w:t>HDC</w:t>
      </w:r>
      <w:r w:rsidRPr="00AC6CDC">
        <w:rPr>
          <w:rFonts w:hint="eastAsia"/>
        </w:rPr>
        <w:t>控制的适用架构</w:t>
      </w:r>
      <w:r w:rsidRPr="00AC6CDC">
        <w:rPr>
          <w:rFonts w:hint="eastAsia"/>
        </w:rPr>
        <w:t>/</w:t>
      </w:r>
      <w:r w:rsidRPr="00AC6CDC">
        <w:t>Architectural Applicability of HDC</w:t>
      </w:r>
    </w:p>
    <w:p w14:paraId="28DDAE61" w14:textId="77777777" w:rsidR="006844C9" w:rsidRPr="00AC6CDC" w:rsidRDefault="006844C9" w:rsidP="006844C9">
      <w:pPr>
        <w:ind w:left="420"/>
      </w:pPr>
      <w:r w:rsidRPr="00AC6CDC">
        <w:rPr>
          <w:rFonts w:hint="eastAsia"/>
        </w:rPr>
        <w:t>娱乐系统支持的虚拟控制适用于以下架构：</w:t>
      </w:r>
    </w:p>
    <w:p w14:paraId="5B7797CD" w14:textId="77777777" w:rsidR="006844C9" w:rsidRPr="00AC6CDC" w:rsidRDefault="006844C9" w:rsidP="006844C9">
      <w:pPr>
        <w:ind w:left="420"/>
      </w:pPr>
      <w:r w:rsidRPr="00AC6CDC">
        <w:t>The architecture(s) supported by VCU virtual control is(are):</w:t>
      </w:r>
    </w:p>
    <w:p w14:paraId="16078824" w14:textId="77777777" w:rsidR="006844C9" w:rsidRPr="00AC6CDC" w:rsidRDefault="006844C9" w:rsidP="006844C9">
      <w:pPr>
        <w:pStyle w:val="ListParagraph"/>
        <w:numPr>
          <w:ilvl w:val="0"/>
          <w:numId w:val="8"/>
        </w:numPr>
        <w:ind w:firstLineChars="0"/>
      </w:pPr>
      <w:r w:rsidRPr="00AC6CDC">
        <w:t>CLEA</w:t>
      </w:r>
    </w:p>
    <w:p w14:paraId="39FE7970" w14:textId="77777777" w:rsidR="006844C9" w:rsidRPr="00AC6CDC" w:rsidRDefault="006844C9" w:rsidP="006844C9">
      <w:pPr>
        <w:pStyle w:val="ListParagraph"/>
        <w:numPr>
          <w:ilvl w:val="0"/>
          <w:numId w:val="8"/>
        </w:numPr>
        <w:ind w:firstLineChars="0"/>
      </w:pPr>
      <w:r w:rsidRPr="00AC6CDC">
        <w:t>Global-B</w:t>
      </w:r>
    </w:p>
    <w:p w14:paraId="7285858A" w14:textId="77777777" w:rsidR="006844C9" w:rsidRPr="00AC6CDC" w:rsidRDefault="006844C9" w:rsidP="006844C9">
      <w:pPr>
        <w:pStyle w:val="Heading3"/>
        <w:numPr>
          <w:ilvl w:val="2"/>
          <w:numId w:val="1"/>
        </w:numPr>
      </w:pPr>
      <w:bookmarkStart w:id="361" w:name="_Toc44413672"/>
      <w:bookmarkStart w:id="362" w:name="_Toc62830629"/>
      <w:commentRangeStart w:id="363"/>
      <w:r w:rsidRPr="00AC6CDC">
        <w:rPr>
          <w:rFonts w:hint="eastAsia"/>
        </w:rPr>
        <w:t>自动驻车</w:t>
      </w:r>
      <w:r w:rsidRPr="00AC6CDC">
        <w:rPr>
          <w:rFonts w:hint="eastAsia"/>
        </w:rPr>
        <w:t>/Auto</w:t>
      </w:r>
      <w:r w:rsidRPr="00AC6CDC">
        <w:t xml:space="preserve"> </w:t>
      </w:r>
      <w:r w:rsidRPr="00AC6CDC">
        <w:rPr>
          <w:rFonts w:hint="eastAsia"/>
        </w:rPr>
        <w:t>Hold</w:t>
      </w:r>
      <w:r w:rsidRPr="00AC6CDC">
        <w:t xml:space="preserve"> </w:t>
      </w:r>
      <w:r w:rsidRPr="00AC6CDC">
        <w:rPr>
          <w:rFonts w:hint="eastAsia"/>
        </w:rPr>
        <w:t>Control</w:t>
      </w:r>
      <w:bookmarkEnd w:id="361"/>
      <w:r w:rsidRPr="00AC6CDC">
        <w:t xml:space="preserve"> [Model Year TBD]</w:t>
      </w:r>
      <w:commentRangeEnd w:id="363"/>
      <w:r w:rsidRPr="00AC6CDC">
        <w:rPr>
          <w:rStyle w:val="CommentReference"/>
          <w:b w:val="0"/>
          <w:bCs w:val="0"/>
        </w:rPr>
        <w:commentReference w:id="363"/>
      </w:r>
      <w:bookmarkEnd w:id="362"/>
    </w:p>
    <w:p w14:paraId="076106C2"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系统支持对自动驻车功能进行开关控制。</w:t>
      </w:r>
    </w:p>
    <w:p w14:paraId="304CEB43"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The system supports the user to turn on/off the Auto Hold Control (AHC) function.</w:t>
      </w:r>
    </w:p>
    <w:p w14:paraId="11EA3851"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系统需通过发送总线信号告知对应模块当前用户操作。</w:t>
      </w:r>
    </w:p>
    <w:p w14:paraId="617F4022"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The system shall send a bus signal to inform the corresponding module of the user’s current operation.</w:t>
      </w:r>
    </w:p>
    <w:p w14:paraId="69CC47D8"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系统通过接收对应模块发出的信号实时显示当前自动驻车的开关状态。当车机熄火后再次启动时，系统需通过接收相关信号获取当前系统状态。通常情况下，车机熄火后重新启动时，</w:t>
      </w:r>
      <w:r w:rsidRPr="00AC6CDC">
        <w:rPr>
          <w:rFonts w:ascii="Arial" w:hAnsi="Arial" w:cs="Arial" w:hint="eastAsia"/>
          <w:sz w:val="20"/>
        </w:rPr>
        <w:t>自动驻车</w:t>
      </w:r>
      <w:r w:rsidRPr="00AC6CDC">
        <w:rPr>
          <w:rFonts w:ascii="Arial" w:hAnsi="Arial" w:cs="Arial"/>
          <w:sz w:val="20"/>
        </w:rPr>
        <w:t>功能会默认关闭。</w:t>
      </w:r>
    </w:p>
    <w:p w14:paraId="5CED0E19"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 xml:space="preserve">The system shall display the On/Off status of current AHC in real time through the signal received from the corresponding module. When the Infotainment System is turned on again after being turned off, the system </w:t>
      </w:r>
      <w:r w:rsidRPr="00AC6CDC">
        <w:rPr>
          <w:rFonts w:ascii="Arial" w:hAnsi="Arial" w:cs="Arial"/>
          <w:sz w:val="20"/>
        </w:rPr>
        <w:lastRenderedPageBreak/>
        <w:t>shall acquire the current system status by receiving the related signal. Under normal circumstances, when the Infotainment System is turned on again after being turned off, the AHC function shall be turned off by default.</w:t>
      </w:r>
    </w:p>
    <w:p w14:paraId="0D42ACC0"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hint="eastAsia"/>
          <w:sz w:val="20"/>
        </w:rPr>
        <w:t>通过标定</w:t>
      </w:r>
      <w:r w:rsidRPr="00AC6CDC">
        <w:rPr>
          <w:rFonts w:ascii="Arial" w:hAnsi="Arial" w:cs="Arial"/>
          <w:sz w:val="20"/>
        </w:rPr>
        <w:t>P_VEHICLE_CONTROL_AVH_ENABLE</w:t>
      </w:r>
      <w:r w:rsidRPr="00AC6CDC">
        <w:rPr>
          <w:rFonts w:ascii="Arial" w:hAnsi="Arial" w:cs="Arial" w:hint="eastAsia"/>
          <w:sz w:val="20"/>
        </w:rPr>
        <w:t>确认车辆是否支持娱乐系统控制</w:t>
      </w:r>
      <w:r w:rsidRPr="00AC6CDC">
        <w:rPr>
          <w:rFonts w:ascii="Arial" w:hAnsi="Arial" w:cs="Arial" w:hint="eastAsia"/>
          <w:sz w:val="20"/>
        </w:rPr>
        <w:t>AVH</w:t>
      </w:r>
      <w:r w:rsidRPr="00AC6CDC">
        <w:rPr>
          <w:rFonts w:ascii="Arial" w:hAnsi="Arial" w:cs="Arial" w:hint="eastAsia"/>
          <w:sz w:val="20"/>
        </w:rPr>
        <w:t>的开启和关闭。</w:t>
      </w:r>
    </w:p>
    <w:p w14:paraId="51EA0928" w14:textId="77777777" w:rsidR="006844C9" w:rsidRPr="00AC6CDC" w:rsidRDefault="006844C9" w:rsidP="006844C9">
      <w:pPr>
        <w:pStyle w:val="Heading4"/>
        <w:numPr>
          <w:ilvl w:val="3"/>
          <w:numId w:val="1"/>
        </w:numPr>
      </w:pPr>
      <w:bookmarkStart w:id="364" w:name="_Toc44413673"/>
      <w:r w:rsidRPr="00AC6CDC">
        <w:rPr>
          <w:rFonts w:hint="eastAsia"/>
        </w:rPr>
        <w:t>AVH</w:t>
      </w:r>
      <w:r w:rsidRPr="00AC6CDC">
        <w:rPr>
          <w:rFonts w:hint="eastAsia"/>
        </w:rPr>
        <w:t>控制支持的用户操作</w:t>
      </w:r>
      <w:r w:rsidRPr="00AC6CDC">
        <w:rPr>
          <w:rFonts w:hint="eastAsia"/>
        </w:rPr>
        <w:t>/</w:t>
      </w:r>
      <w:r w:rsidRPr="00AC6CDC">
        <w:t>User Operation Supported by AVH Control</w:t>
      </w:r>
      <w:bookmarkEnd w:id="364"/>
    </w:p>
    <w:p w14:paraId="1A6E2158" w14:textId="77777777" w:rsidR="006844C9" w:rsidRPr="00AC6CDC" w:rsidRDefault="006844C9" w:rsidP="006844C9">
      <w:pPr>
        <w:ind w:left="420"/>
      </w:pPr>
      <w:r w:rsidRPr="00AC6CDC">
        <w:rPr>
          <w:rFonts w:hint="eastAsia"/>
        </w:rPr>
        <w:t>A</w:t>
      </w:r>
      <w:r w:rsidRPr="00AC6CDC">
        <w:t>VH</w:t>
      </w:r>
      <w:r w:rsidRPr="00AC6CDC">
        <w:rPr>
          <w:rFonts w:hint="eastAsia"/>
        </w:rPr>
        <w:t>控制支持娱乐系统进行如下可视化显示：</w:t>
      </w:r>
    </w:p>
    <w:p w14:paraId="0E01F055" w14:textId="77777777" w:rsidR="006844C9" w:rsidRPr="00AC6CDC" w:rsidRDefault="006844C9" w:rsidP="006844C9">
      <w:pPr>
        <w:ind w:firstLine="420"/>
      </w:pPr>
      <w:r w:rsidRPr="00AC6CDC">
        <w:t>The entertainment system needs to support the following user operations for virtual control of AVH: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6844C9" w:rsidRPr="00AC6CDC" w14:paraId="459FA3DE" w14:textId="77777777" w:rsidTr="006844C9">
        <w:tc>
          <w:tcPr>
            <w:tcW w:w="6799" w:type="dxa"/>
            <w:shd w:val="clear" w:color="auto" w:fill="DBE5F1" w:themeFill="accent1" w:themeFillTint="33"/>
          </w:tcPr>
          <w:p w14:paraId="7B6DABAA" w14:textId="77777777" w:rsidR="006844C9" w:rsidRPr="00AC6CDC" w:rsidRDefault="006844C9" w:rsidP="006844C9">
            <w:pPr>
              <w:jc w:val="center"/>
              <w:rPr>
                <w:b/>
              </w:rPr>
            </w:pPr>
            <w:r w:rsidRPr="00AC6CDC">
              <w:rPr>
                <w:rFonts w:hint="eastAsia"/>
                <w:b/>
              </w:rPr>
              <w:t>Operation Description</w:t>
            </w:r>
          </w:p>
        </w:tc>
        <w:tc>
          <w:tcPr>
            <w:tcW w:w="1560" w:type="dxa"/>
            <w:shd w:val="clear" w:color="auto" w:fill="DBE5F1" w:themeFill="accent1" w:themeFillTint="33"/>
          </w:tcPr>
          <w:p w14:paraId="395FA134" w14:textId="77777777" w:rsidR="006844C9" w:rsidRPr="00AC6CDC" w:rsidRDefault="006844C9" w:rsidP="006844C9">
            <w:pPr>
              <w:jc w:val="center"/>
              <w:rPr>
                <w:b/>
              </w:rPr>
            </w:pPr>
            <w:r w:rsidRPr="00AC6CDC">
              <w:rPr>
                <w:rFonts w:hint="eastAsia"/>
                <w:b/>
              </w:rPr>
              <w:t>CLEA</w:t>
            </w:r>
          </w:p>
        </w:tc>
        <w:tc>
          <w:tcPr>
            <w:tcW w:w="1383" w:type="dxa"/>
            <w:shd w:val="clear" w:color="auto" w:fill="DBE5F1" w:themeFill="accent1" w:themeFillTint="33"/>
          </w:tcPr>
          <w:p w14:paraId="24B818E4" w14:textId="77777777" w:rsidR="006844C9" w:rsidRPr="00AC6CDC" w:rsidRDefault="006844C9" w:rsidP="006844C9">
            <w:pPr>
              <w:jc w:val="center"/>
              <w:rPr>
                <w:b/>
              </w:rPr>
            </w:pPr>
            <w:r w:rsidRPr="00AC6CDC">
              <w:rPr>
                <w:rFonts w:hint="eastAsia"/>
                <w:b/>
              </w:rPr>
              <w:t>GB</w:t>
            </w:r>
          </w:p>
        </w:tc>
      </w:tr>
      <w:tr w:rsidR="006844C9" w:rsidRPr="00AC6CDC" w14:paraId="1D8FAC3E" w14:textId="77777777" w:rsidTr="006844C9">
        <w:tc>
          <w:tcPr>
            <w:tcW w:w="6799" w:type="dxa"/>
          </w:tcPr>
          <w:p w14:paraId="185E489A" w14:textId="77777777" w:rsidR="006844C9" w:rsidRPr="00AC6CDC" w:rsidRDefault="006844C9" w:rsidP="006844C9">
            <w:r w:rsidRPr="00AC6CDC">
              <w:rPr>
                <w:rFonts w:hint="eastAsia"/>
              </w:rPr>
              <w:t>用户打开</w:t>
            </w:r>
            <w:r w:rsidRPr="00AC6CDC">
              <w:rPr>
                <w:rFonts w:hint="eastAsia"/>
              </w:rPr>
              <w:t>AVH</w:t>
            </w:r>
            <w:r w:rsidRPr="00AC6CDC">
              <w:t xml:space="preserve">/ </w:t>
            </w:r>
            <w:r w:rsidRPr="00AC6CDC">
              <w:rPr>
                <w:rFonts w:hint="eastAsia"/>
              </w:rPr>
              <w:t>Enable</w:t>
            </w:r>
            <w:r w:rsidRPr="00AC6CDC">
              <w:t xml:space="preserve"> </w:t>
            </w:r>
            <w:r w:rsidRPr="00AC6CDC">
              <w:rPr>
                <w:rFonts w:hint="eastAsia"/>
              </w:rPr>
              <w:t>AVH</w:t>
            </w:r>
          </w:p>
        </w:tc>
        <w:tc>
          <w:tcPr>
            <w:tcW w:w="1560" w:type="dxa"/>
          </w:tcPr>
          <w:p w14:paraId="74140453" w14:textId="77777777" w:rsidR="006844C9" w:rsidRPr="00AC6CDC" w:rsidRDefault="006844C9" w:rsidP="006844C9">
            <w:r w:rsidRPr="00AC6CDC">
              <w:rPr>
                <w:rFonts w:hint="eastAsia"/>
              </w:rPr>
              <w:t>VC</w:t>
            </w:r>
            <w:r w:rsidRPr="00AC6CDC">
              <w:t xml:space="preserve"> </w:t>
            </w:r>
            <w:r w:rsidRPr="00AC6CDC">
              <w:rPr>
                <w:rFonts w:hint="eastAsia"/>
              </w:rPr>
              <w:t>Only</w:t>
            </w:r>
          </w:p>
        </w:tc>
        <w:tc>
          <w:tcPr>
            <w:tcW w:w="1383" w:type="dxa"/>
          </w:tcPr>
          <w:p w14:paraId="3EF6CFD3" w14:textId="77777777" w:rsidR="006844C9" w:rsidRPr="00AC6CDC" w:rsidRDefault="006844C9" w:rsidP="006844C9">
            <w:r w:rsidRPr="00AC6CDC">
              <w:rPr>
                <w:rFonts w:hint="eastAsia"/>
              </w:rPr>
              <w:t>N/A</w:t>
            </w:r>
          </w:p>
        </w:tc>
      </w:tr>
      <w:tr w:rsidR="006844C9" w:rsidRPr="00AC6CDC" w14:paraId="51A76C41" w14:textId="77777777" w:rsidTr="006844C9">
        <w:tc>
          <w:tcPr>
            <w:tcW w:w="6799" w:type="dxa"/>
          </w:tcPr>
          <w:p w14:paraId="2BCF9127" w14:textId="77777777" w:rsidR="006844C9" w:rsidRPr="00AC6CDC" w:rsidRDefault="006844C9" w:rsidP="006844C9">
            <w:r w:rsidRPr="00AC6CDC">
              <w:rPr>
                <w:rFonts w:hint="eastAsia"/>
              </w:rPr>
              <w:t>用户关闭</w:t>
            </w:r>
            <w:r w:rsidRPr="00AC6CDC">
              <w:rPr>
                <w:rFonts w:hint="eastAsia"/>
              </w:rPr>
              <w:t>AVH/Disable</w:t>
            </w:r>
            <w:r w:rsidRPr="00AC6CDC">
              <w:t xml:space="preserve"> AVH</w:t>
            </w:r>
          </w:p>
        </w:tc>
        <w:tc>
          <w:tcPr>
            <w:tcW w:w="1560" w:type="dxa"/>
          </w:tcPr>
          <w:p w14:paraId="55005BB6" w14:textId="77777777" w:rsidR="006844C9" w:rsidRPr="00AC6CDC" w:rsidRDefault="006844C9" w:rsidP="006844C9">
            <w:r w:rsidRPr="00AC6CDC">
              <w:rPr>
                <w:rFonts w:hint="eastAsia"/>
              </w:rPr>
              <w:t>VC</w:t>
            </w:r>
            <w:r w:rsidRPr="00AC6CDC">
              <w:t xml:space="preserve"> </w:t>
            </w:r>
            <w:r w:rsidRPr="00AC6CDC">
              <w:rPr>
                <w:rFonts w:hint="eastAsia"/>
              </w:rPr>
              <w:t>Only</w:t>
            </w:r>
          </w:p>
        </w:tc>
        <w:tc>
          <w:tcPr>
            <w:tcW w:w="1383" w:type="dxa"/>
          </w:tcPr>
          <w:p w14:paraId="09CB2718" w14:textId="77777777" w:rsidR="006844C9" w:rsidRPr="00AC6CDC" w:rsidRDefault="006844C9" w:rsidP="006844C9">
            <w:r w:rsidRPr="00AC6CDC">
              <w:rPr>
                <w:rFonts w:hint="eastAsia"/>
              </w:rPr>
              <w:t>N/A</w:t>
            </w:r>
          </w:p>
        </w:tc>
      </w:tr>
    </w:tbl>
    <w:p w14:paraId="1EF0DDB8" w14:textId="77777777" w:rsidR="006844C9" w:rsidRPr="00AC6CDC" w:rsidRDefault="006844C9" w:rsidP="006844C9"/>
    <w:p w14:paraId="1976A919" w14:textId="77777777" w:rsidR="006844C9" w:rsidRPr="00AC6CDC" w:rsidRDefault="006844C9" w:rsidP="006844C9">
      <w:pPr>
        <w:pStyle w:val="Heading4"/>
        <w:numPr>
          <w:ilvl w:val="3"/>
          <w:numId w:val="1"/>
        </w:numPr>
      </w:pPr>
      <w:bookmarkStart w:id="365" w:name="_Toc44413674"/>
      <w:r w:rsidRPr="00AC6CDC">
        <w:rPr>
          <w:rFonts w:hint="eastAsia"/>
        </w:rPr>
        <w:t>AVH</w:t>
      </w:r>
      <w:r w:rsidRPr="00AC6CDC">
        <w:rPr>
          <w:rFonts w:hint="eastAsia"/>
        </w:rPr>
        <w:t>控制的状态可视化</w:t>
      </w:r>
      <w:r w:rsidRPr="00AC6CDC">
        <w:rPr>
          <w:rFonts w:hint="eastAsia"/>
        </w:rPr>
        <w:t>/Visualization of AVH</w:t>
      </w:r>
      <w:bookmarkEnd w:id="365"/>
    </w:p>
    <w:p w14:paraId="7841E1F8" w14:textId="77777777" w:rsidR="006844C9" w:rsidRPr="00AC6CDC" w:rsidRDefault="006844C9" w:rsidP="006844C9">
      <w:pPr>
        <w:ind w:left="420"/>
      </w:pPr>
      <w:r w:rsidRPr="00AC6CDC">
        <w:rPr>
          <w:rFonts w:hint="eastAsia"/>
        </w:rPr>
        <w:t>娱乐系统对</w:t>
      </w:r>
      <w:r w:rsidRPr="00AC6CDC">
        <w:rPr>
          <w:rFonts w:hint="eastAsia"/>
        </w:rPr>
        <w:t>AVH</w:t>
      </w:r>
      <w:r w:rsidRPr="00AC6CDC">
        <w:rPr>
          <w:rFonts w:hint="eastAsia"/>
        </w:rPr>
        <w:t>的虚拟控制需要支持显示以下信息：</w:t>
      </w:r>
    </w:p>
    <w:p w14:paraId="1286E8A6" w14:textId="77777777" w:rsidR="006844C9" w:rsidRPr="00AC6CDC" w:rsidRDefault="006844C9" w:rsidP="006844C9">
      <w:pPr>
        <w:ind w:left="420"/>
      </w:pPr>
      <w:r w:rsidRPr="00AC6CDC">
        <w:t>The virtual control of AVH by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0"/>
        <w:gridCol w:w="1530"/>
        <w:gridCol w:w="1376"/>
      </w:tblGrid>
      <w:tr w:rsidR="006844C9" w:rsidRPr="00AC6CDC" w14:paraId="31A22C97" w14:textId="77777777" w:rsidTr="006844C9">
        <w:tc>
          <w:tcPr>
            <w:tcW w:w="6835" w:type="dxa"/>
            <w:shd w:val="clear" w:color="auto" w:fill="DBE5F1" w:themeFill="accent1" w:themeFillTint="33"/>
          </w:tcPr>
          <w:p w14:paraId="5C97DE07" w14:textId="77777777" w:rsidR="006844C9" w:rsidRPr="00AC6CDC" w:rsidRDefault="006844C9" w:rsidP="006844C9">
            <w:pPr>
              <w:jc w:val="center"/>
              <w:rPr>
                <w:b/>
              </w:rPr>
            </w:pPr>
            <w:r w:rsidRPr="00AC6CDC">
              <w:rPr>
                <w:rFonts w:hint="eastAsia"/>
                <w:b/>
              </w:rPr>
              <w:t>Visualization</w:t>
            </w:r>
          </w:p>
        </w:tc>
        <w:tc>
          <w:tcPr>
            <w:tcW w:w="1530" w:type="dxa"/>
            <w:shd w:val="clear" w:color="auto" w:fill="DBE5F1" w:themeFill="accent1" w:themeFillTint="33"/>
          </w:tcPr>
          <w:p w14:paraId="492D9573" w14:textId="77777777" w:rsidR="006844C9" w:rsidRPr="00AC6CDC" w:rsidRDefault="006844C9" w:rsidP="006844C9">
            <w:pPr>
              <w:jc w:val="center"/>
              <w:rPr>
                <w:b/>
              </w:rPr>
            </w:pPr>
            <w:r w:rsidRPr="00AC6CDC">
              <w:rPr>
                <w:rFonts w:hint="eastAsia"/>
                <w:b/>
              </w:rPr>
              <w:t>CLEA</w:t>
            </w:r>
          </w:p>
        </w:tc>
        <w:tc>
          <w:tcPr>
            <w:tcW w:w="1377" w:type="dxa"/>
            <w:shd w:val="clear" w:color="auto" w:fill="DBE5F1" w:themeFill="accent1" w:themeFillTint="33"/>
          </w:tcPr>
          <w:p w14:paraId="74CB2D9F" w14:textId="77777777" w:rsidR="006844C9" w:rsidRPr="00AC6CDC" w:rsidRDefault="006844C9" w:rsidP="006844C9">
            <w:pPr>
              <w:jc w:val="center"/>
              <w:rPr>
                <w:b/>
              </w:rPr>
            </w:pPr>
            <w:r w:rsidRPr="00AC6CDC">
              <w:rPr>
                <w:rFonts w:hint="eastAsia"/>
                <w:b/>
              </w:rPr>
              <w:t>GB</w:t>
            </w:r>
          </w:p>
        </w:tc>
      </w:tr>
      <w:tr w:rsidR="006844C9" w:rsidRPr="00AC6CDC" w14:paraId="0DA6D0EA" w14:textId="77777777" w:rsidTr="006844C9">
        <w:tc>
          <w:tcPr>
            <w:tcW w:w="6835" w:type="dxa"/>
          </w:tcPr>
          <w:p w14:paraId="35957233" w14:textId="77777777" w:rsidR="006844C9" w:rsidRPr="00AC6CDC" w:rsidRDefault="006844C9" w:rsidP="006844C9">
            <w:r w:rsidRPr="00AC6CDC">
              <w:rPr>
                <w:rFonts w:hint="eastAsia"/>
              </w:rPr>
              <w:t>AVH</w:t>
            </w:r>
            <w:r w:rsidRPr="00AC6CDC">
              <w:rPr>
                <w:rFonts w:hint="eastAsia"/>
              </w:rPr>
              <w:t>的开关状态</w:t>
            </w:r>
            <w:r w:rsidRPr="00AC6CDC">
              <w:rPr>
                <w:rFonts w:hint="eastAsia"/>
              </w:rPr>
              <w:t>/AVH status</w:t>
            </w:r>
          </w:p>
        </w:tc>
        <w:tc>
          <w:tcPr>
            <w:tcW w:w="1530" w:type="dxa"/>
          </w:tcPr>
          <w:p w14:paraId="414AE418" w14:textId="77777777" w:rsidR="006844C9" w:rsidRPr="00AC6CDC" w:rsidRDefault="006844C9" w:rsidP="006844C9">
            <w:r w:rsidRPr="00AC6CDC">
              <w:rPr>
                <w:rFonts w:hint="eastAsia"/>
              </w:rPr>
              <w:t>Yes</w:t>
            </w:r>
          </w:p>
        </w:tc>
        <w:tc>
          <w:tcPr>
            <w:tcW w:w="1377" w:type="dxa"/>
          </w:tcPr>
          <w:p w14:paraId="711D5730" w14:textId="77777777" w:rsidR="006844C9" w:rsidRPr="00AC6CDC" w:rsidRDefault="006844C9" w:rsidP="006844C9">
            <w:r w:rsidRPr="00AC6CDC">
              <w:rPr>
                <w:rFonts w:hint="eastAsia"/>
              </w:rPr>
              <w:t>N/A</w:t>
            </w:r>
          </w:p>
        </w:tc>
      </w:tr>
      <w:tr w:rsidR="006844C9" w:rsidRPr="00AC6CDC" w14:paraId="222750A0" w14:textId="77777777" w:rsidTr="006844C9">
        <w:tc>
          <w:tcPr>
            <w:tcW w:w="6835" w:type="dxa"/>
          </w:tcPr>
          <w:p w14:paraId="53A959E1" w14:textId="77777777" w:rsidR="006844C9" w:rsidRPr="00AC6CDC" w:rsidRDefault="006844C9" w:rsidP="006844C9">
            <w:r w:rsidRPr="00AC6CDC">
              <w:rPr>
                <w:rFonts w:hint="eastAsia"/>
              </w:rPr>
              <w:t>驾驶员侧门未关导致</w:t>
            </w:r>
            <w:r w:rsidRPr="00AC6CDC">
              <w:t>AVH</w:t>
            </w:r>
            <w:r w:rsidRPr="00AC6CDC">
              <w:rPr>
                <w:rFonts w:hint="eastAsia"/>
              </w:rPr>
              <w:t>无法开启提示</w:t>
            </w:r>
            <w:r w:rsidRPr="00AC6CDC">
              <w:rPr>
                <w:rFonts w:hint="eastAsia"/>
              </w:rPr>
              <w:t>/</w:t>
            </w:r>
            <w:r w:rsidRPr="00AC6CDC">
              <w:t>Prompt that AVH cannot be enable because the driver's door is not closed</w:t>
            </w:r>
          </w:p>
        </w:tc>
        <w:tc>
          <w:tcPr>
            <w:tcW w:w="1530" w:type="dxa"/>
          </w:tcPr>
          <w:p w14:paraId="22E9E169" w14:textId="77777777" w:rsidR="006844C9" w:rsidRPr="00AC6CDC" w:rsidRDefault="006844C9" w:rsidP="006844C9">
            <w:commentRangeStart w:id="366"/>
            <w:r w:rsidRPr="00AC6CDC">
              <w:rPr>
                <w:rFonts w:hint="eastAsia"/>
              </w:rPr>
              <w:t>Yes</w:t>
            </w:r>
            <w:commentRangeEnd w:id="366"/>
            <w:r w:rsidRPr="00AC6CDC">
              <w:rPr>
                <w:rStyle w:val="CommentReference"/>
              </w:rPr>
              <w:commentReference w:id="366"/>
            </w:r>
          </w:p>
        </w:tc>
        <w:tc>
          <w:tcPr>
            <w:tcW w:w="1377" w:type="dxa"/>
          </w:tcPr>
          <w:p w14:paraId="0179365D" w14:textId="77777777" w:rsidR="006844C9" w:rsidRPr="00AC6CDC" w:rsidRDefault="006844C9" w:rsidP="006844C9">
            <w:r w:rsidRPr="00AC6CDC">
              <w:rPr>
                <w:rFonts w:hint="eastAsia"/>
              </w:rPr>
              <w:t>N/A</w:t>
            </w:r>
          </w:p>
        </w:tc>
      </w:tr>
      <w:tr w:rsidR="006844C9" w:rsidRPr="00AC6CDC" w14:paraId="4D861052" w14:textId="77777777" w:rsidTr="006844C9">
        <w:tc>
          <w:tcPr>
            <w:tcW w:w="6835" w:type="dxa"/>
          </w:tcPr>
          <w:p w14:paraId="594CBE80" w14:textId="77777777" w:rsidR="006844C9" w:rsidRPr="00AC6CDC" w:rsidRDefault="006844C9" w:rsidP="006844C9">
            <w:r w:rsidRPr="00AC6CDC">
              <w:rPr>
                <w:rFonts w:hint="eastAsia"/>
              </w:rPr>
              <w:t>驾驶员安全带未系导致</w:t>
            </w:r>
            <w:r w:rsidRPr="00AC6CDC">
              <w:rPr>
                <w:rFonts w:hint="eastAsia"/>
              </w:rPr>
              <w:t>AVH</w:t>
            </w:r>
            <w:r w:rsidRPr="00AC6CDC">
              <w:rPr>
                <w:rFonts w:hint="eastAsia"/>
              </w:rPr>
              <w:t>无法开启提示</w:t>
            </w:r>
            <w:r w:rsidRPr="00AC6CDC">
              <w:rPr>
                <w:rFonts w:hint="eastAsia"/>
              </w:rPr>
              <w:t>/</w:t>
            </w:r>
            <w:r w:rsidRPr="00AC6CDC">
              <w:t>Prompt that AVH cannot be enable because the driver's seat belt is not fastened</w:t>
            </w:r>
          </w:p>
        </w:tc>
        <w:tc>
          <w:tcPr>
            <w:tcW w:w="1530" w:type="dxa"/>
          </w:tcPr>
          <w:p w14:paraId="70351890" w14:textId="77777777" w:rsidR="006844C9" w:rsidRPr="00AC6CDC" w:rsidRDefault="006844C9" w:rsidP="006844C9">
            <w:r w:rsidRPr="00AC6CDC">
              <w:rPr>
                <w:rFonts w:hint="eastAsia"/>
              </w:rPr>
              <w:t>Yes</w:t>
            </w:r>
          </w:p>
        </w:tc>
        <w:tc>
          <w:tcPr>
            <w:tcW w:w="1377" w:type="dxa"/>
          </w:tcPr>
          <w:p w14:paraId="3FFC4F96" w14:textId="77777777" w:rsidR="006844C9" w:rsidRPr="00AC6CDC" w:rsidRDefault="006844C9" w:rsidP="006844C9">
            <w:r w:rsidRPr="00AC6CDC">
              <w:rPr>
                <w:rFonts w:hint="eastAsia"/>
              </w:rPr>
              <w:t>N/A</w:t>
            </w:r>
          </w:p>
        </w:tc>
      </w:tr>
    </w:tbl>
    <w:p w14:paraId="2B2D0A09" w14:textId="77777777" w:rsidR="006844C9" w:rsidRPr="00AC6CDC" w:rsidRDefault="006844C9" w:rsidP="006844C9"/>
    <w:p w14:paraId="79E6B27D" w14:textId="77777777" w:rsidR="006844C9" w:rsidRPr="00AC6CDC" w:rsidRDefault="006844C9" w:rsidP="006844C9">
      <w:pPr>
        <w:pStyle w:val="Heading4"/>
        <w:numPr>
          <w:ilvl w:val="3"/>
          <w:numId w:val="1"/>
        </w:numPr>
      </w:pPr>
      <w:bookmarkStart w:id="367" w:name="_Toc44413675"/>
      <w:r w:rsidRPr="00AC6CDC">
        <w:rPr>
          <w:rFonts w:hint="eastAsia"/>
        </w:rPr>
        <w:t>AVH</w:t>
      </w:r>
      <w:r w:rsidRPr="00AC6CDC">
        <w:rPr>
          <w:rFonts w:hint="eastAsia"/>
        </w:rPr>
        <w:t>控制的功能安全要</w:t>
      </w:r>
      <w:r w:rsidRPr="00AC6CDC">
        <w:rPr>
          <w:rFonts w:hint="eastAsia"/>
        </w:rPr>
        <w:t>/</w:t>
      </w:r>
      <w:r w:rsidRPr="00AC6CDC">
        <w:t>Functional Safety Requirements for AVH Control</w:t>
      </w:r>
      <w:bookmarkEnd w:id="367"/>
    </w:p>
    <w:p w14:paraId="225A6098" w14:textId="77777777" w:rsidR="006844C9" w:rsidRPr="00AC6CDC" w:rsidRDefault="006844C9" w:rsidP="006844C9">
      <w:pPr>
        <w:ind w:left="420"/>
      </w:pPr>
      <w:r w:rsidRPr="00AC6CDC">
        <w:rPr>
          <w:rFonts w:hint="eastAsia"/>
        </w:rPr>
        <w:t>AVH</w:t>
      </w:r>
      <w:r w:rsidRPr="00AC6CDC">
        <w:rPr>
          <w:rFonts w:hint="eastAsia"/>
        </w:rPr>
        <w:t>的娱乐系统虚拟按键控制和语音助手控制的功能安全要求为：</w:t>
      </w:r>
      <w:r w:rsidRPr="00AC6CDC">
        <w:rPr>
          <w:rFonts w:hint="eastAsia"/>
        </w:rPr>
        <w:t xml:space="preserve"> QM.</w:t>
      </w:r>
    </w:p>
    <w:p w14:paraId="00387260" w14:textId="77777777" w:rsidR="006844C9" w:rsidRPr="00AC6CDC" w:rsidRDefault="006844C9" w:rsidP="006844C9">
      <w:pPr>
        <w:ind w:firstLine="420"/>
      </w:pPr>
      <w:r w:rsidRPr="00AC6CDC">
        <w:t>The functional safety requirements of AVH's entertainment system virtual control and voice assistant control is QM.</w:t>
      </w:r>
    </w:p>
    <w:p w14:paraId="10888779" w14:textId="77777777" w:rsidR="006844C9" w:rsidRPr="00AC6CDC" w:rsidRDefault="006844C9" w:rsidP="006844C9">
      <w:pPr>
        <w:pStyle w:val="Heading4"/>
        <w:numPr>
          <w:ilvl w:val="3"/>
          <w:numId w:val="1"/>
        </w:numPr>
      </w:pPr>
      <w:bookmarkStart w:id="368" w:name="_Toc44413676"/>
      <w:r w:rsidRPr="00AC6CDC">
        <w:rPr>
          <w:rFonts w:hint="eastAsia"/>
        </w:rPr>
        <w:t>AVH</w:t>
      </w:r>
      <w:r w:rsidRPr="00AC6CDC">
        <w:rPr>
          <w:rFonts w:hint="eastAsia"/>
        </w:rPr>
        <w:t>控制的整车电源模式</w:t>
      </w:r>
      <w:r w:rsidRPr="00AC6CDC">
        <w:rPr>
          <w:rFonts w:hint="eastAsia"/>
        </w:rPr>
        <w:t>/Vehicle Power Mode of AVH Control</w:t>
      </w:r>
      <w:bookmarkEnd w:id="368"/>
    </w:p>
    <w:p w14:paraId="60C1E215" w14:textId="77777777" w:rsidR="006844C9" w:rsidRPr="00AC6CDC" w:rsidRDefault="006844C9" w:rsidP="006844C9">
      <w:pPr>
        <w:ind w:left="420"/>
      </w:pPr>
      <w:r w:rsidRPr="00AC6CDC">
        <w:rPr>
          <w:rFonts w:hint="eastAsia"/>
        </w:rPr>
        <w:t>娱乐系统对</w:t>
      </w:r>
      <w:r w:rsidRPr="00AC6CDC">
        <w:rPr>
          <w:rFonts w:hint="eastAsia"/>
        </w:rPr>
        <w:t>AVH</w:t>
      </w:r>
      <w:r w:rsidRPr="00AC6CDC">
        <w:rPr>
          <w:rFonts w:hint="eastAsia"/>
        </w:rPr>
        <w:t>的虚拟按键控制和语音助手控制的仅在以下整车电源模式中支持：</w:t>
      </w:r>
    </w:p>
    <w:p w14:paraId="090B1F86" w14:textId="77777777" w:rsidR="006844C9" w:rsidRPr="00AC6CDC" w:rsidRDefault="006844C9" w:rsidP="006844C9">
      <w:pPr>
        <w:ind w:firstLine="420"/>
      </w:pPr>
      <w:r w:rsidRPr="00AC6CDC">
        <w:t>The virtual control and voice assistant control of AVH by the entertainment system are only supported in the following vehicle power modes:</w:t>
      </w:r>
    </w:p>
    <w:p w14:paraId="0AC4FFD8" w14:textId="77777777" w:rsidR="006844C9" w:rsidRPr="00AC6CDC" w:rsidRDefault="006844C9" w:rsidP="006844C9">
      <w:pPr>
        <w:ind w:left="420"/>
      </w:pPr>
      <w:r w:rsidRPr="00AC6CDC">
        <w:t>a)</w:t>
      </w:r>
      <w:r w:rsidRPr="00AC6CDC">
        <w:tab/>
      </w:r>
      <w:r w:rsidRPr="00AC6CDC">
        <w:rPr>
          <w:rFonts w:hint="eastAsia"/>
        </w:rPr>
        <w:t>Power</w:t>
      </w:r>
      <w:r w:rsidRPr="00AC6CDC">
        <w:t xml:space="preserve"> </w:t>
      </w:r>
      <w:r w:rsidRPr="00AC6CDC">
        <w:rPr>
          <w:rFonts w:hint="eastAsia"/>
        </w:rPr>
        <w:t>Mode</w:t>
      </w:r>
      <w:r w:rsidRPr="00AC6CDC">
        <w:t xml:space="preserve"> </w:t>
      </w:r>
      <w:r w:rsidRPr="00AC6CDC">
        <w:rPr>
          <w:rFonts w:hint="eastAsia"/>
        </w:rPr>
        <w:t>RUN</w:t>
      </w:r>
    </w:p>
    <w:p w14:paraId="4297C2BB" w14:textId="77777777" w:rsidR="006844C9" w:rsidRPr="00AC6CDC" w:rsidRDefault="006844C9" w:rsidP="006844C9">
      <w:pPr>
        <w:pStyle w:val="Heading4"/>
        <w:numPr>
          <w:ilvl w:val="3"/>
          <w:numId w:val="1"/>
        </w:numPr>
      </w:pPr>
      <w:bookmarkStart w:id="369" w:name="_Toc44413677"/>
      <w:r w:rsidRPr="00AC6CDC">
        <w:rPr>
          <w:rFonts w:hint="eastAsia"/>
        </w:rPr>
        <w:lastRenderedPageBreak/>
        <w:t>AVH</w:t>
      </w:r>
      <w:r w:rsidRPr="00AC6CDC">
        <w:rPr>
          <w:rFonts w:hint="eastAsia"/>
        </w:rPr>
        <w:t>控制的性能要求</w:t>
      </w:r>
      <w:r w:rsidRPr="00AC6CDC">
        <w:rPr>
          <w:rFonts w:hint="eastAsia"/>
        </w:rPr>
        <w:t>/KPI of AVH Control</w:t>
      </w:r>
      <w:bookmarkEnd w:id="369"/>
    </w:p>
    <w:p w14:paraId="531661CA" w14:textId="77777777" w:rsidR="006844C9" w:rsidRPr="00AC6CDC" w:rsidRDefault="006844C9" w:rsidP="006844C9">
      <w:pPr>
        <w:ind w:left="420"/>
        <w:rPr>
          <w:b/>
          <w:u w:val="single"/>
        </w:rPr>
      </w:pPr>
      <w:r w:rsidRPr="00AC6CDC">
        <w:rPr>
          <w:rFonts w:hint="eastAsia"/>
          <w:b/>
          <w:u w:val="single"/>
        </w:rPr>
        <w:t>用户操作到模块响应的性能要求：</w:t>
      </w:r>
    </w:p>
    <w:p w14:paraId="1CB264C4" w14:textId="77777777" w:rsidR="006844C9" w:rsidRPr="00AC6CDC" w:rsidRDefault="006844C9" w:rsidP="006844C9">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6844C9" w:rsidRPr="00AC6CDC" w14:paraId="52EF7568" w14:textId="77777777" w:rsidTr="006844C9">
        <w:tc>
          <w:tcPr>
            <w:tcW w:w="2693" w:type="dxa"/>
          </w:tcPr>
          <w:p w14:paraId="02D079A4" w14:textId="77777777" w:rsidR="006844C9" w:rsidRPr="00AC6CDC" w:rsidRDefault="006844C9" w:rsidP="006844C9">
            <w:r w:rsidRPr="00AC6CDC">
              <w:tab/>
            </w:r>
            <w:r w:rsidRPr="00AC6CDC">
              <w:rPr>
                <w:rFonts w:hint="eastAsia"/>
              </w:rPr>
              <w:t>性能要求</w:t>
            </w:r>
          </w:p>
          <w:p w14:paraId="12D7322B" w14:textId="77777777" w:rsidR="006844C9" w:rsidRPr="00AC6CDC" w:rsidRDefault="006844C9" w:rsidP="006844C9">
            <w:r w:rsidRPr="00AC6CDC">
              <w:t>Key Performance Indicator</w:t>
            </w:r>
          </w:p>
        </w:tc>
        <w:tc>
          <w:tcPr>
            <w:tcW w:w="6912" w:type="dxa"/>
          </w:tcPr>
          <w:p w14:paraId="64AC47D4" w14:textId="77777777" w:rsidR="006844C9" w:rsidRPr="00AC6CDC" w:rsidRDefault="006844C9" w:rsidP="006844C9">
            <w:r w:rsidRPr="00AC6CDC">
              <w:rPr>
                <w:rFonts w:hint="eastAsia"/>
              </w:rPr>
              <w:t>延时小于</w:t>
            </w:r>
            <w:r w:rsidRPr="00AC6CDC">
              <w:t>40</w:t>
            </w:r>
            <w:r w:rsidRPr="00AC6CDC">
              <w:rPr>
                <w:rFonts w:hint="eastAsia"/>
              </w:rPr>
              <w:t>0ms</w:t>
            </w:r>
          </w:p>
          <w:p w14:paraId="404C874D" w14:textId="77777777" w:rsidR="006844C9" w:rsidRPr="00AC6CDC" w:rsidRDefault="006844C9" w:rsidP="006844C9">
            <w:r w:rsidRPr="00AC6CDC">
              <w:t>Latency less than 400ms</w:t>
            </w:r>
          </w:p>
        </w:tc>
      </w:tr>
      <w:tr w:rsidR="006844C9" w:rsidRPr="00AC6CDC" w14:paraId="34AD7EFC" w14:textId="77777777" w:rsidTr="006844C9">
        <w:trPr>
          <w:trHeight w:val="681"/>
        </w:trPr>
        <w:tc>
          <w:tcPr>
            <w:tcW w:w="2693" w:type="dxa"/>
          </w:tcPr>
          <w:p w14:paraId="4777E7DB" w14:textId="77777777" w:rsidR="006844C9" w:rsidRPr="00AC6CDC" w:rsidRDefault="006844C9" w:rsidP="006844C9">
            <w:r w:rsidRPr="00AC6CDC">
              <w:rPr>
                <w:rFonts w:hint="eastAsia"/>
              </w:rPr>
              <w:t>测试的前置条件</w:t>
            </w:r>
          </w:p>
          <w:p w14:paraId="5E068490" w14:textId="77777777" w:rsidR="006844C9" w:rsidRPr="00AC6CDC" w:rsidRDefault="006844C9" w:rsidP="006844C9">
            <w:r w:rsidRPr="00AC6CDC">
              <w:rPr>
                <w:rFonts w:hint="eastAsia"/>
              </w:rPr>
              <w:t>Preconditio</w:t>
            </w:r>
            <w:r w:rsidRPr="00AC6CDC">
              <w:t>n</w:t>
            </w:r>
          </w:p>
        </w:tc>
        <w:tc>
          <w:tcPr>
            <w:tcW w:w="6912" w:type="dxa"/>
          </w:tcPr>
          <w:p w14:paraId="3B187782" w14:textId="77777777" w:rsidR="006844C9" w:rsidRPr="00AC6CDC" w:rsidRDefault="006844C9" w:rsidP="006844C9">
            <w:r w:rsidRPr="00AC6CDC">
              <w:t>Power Mode RUN,</w:t>
            </w:r>
          </w:p>
        </w:tc>
      </w:tr>
      <w:tr w:rsidR="006844C9" w:rsidRPr="00AC6CDC" w14:paraId="479A83D6" w14:textId="77777777" w:rsidTr="006844C9">
        <w:tc>
          <w:tcPr>
            <w:tcW w:w="2693" w:type="dxa"/>
          </w:tcPr>
          <w:p w14:paraId="7EED4B55" w14:textId="77777777" w:rsidR="006844C9" w:rsidRPr="00AC6CDC" w:rsidRDefault="006844C9" w:rsidP="006844C9">
            <w:r w:rsidRPr="00AC6CDC">
              <w:rPr>
                <w:rFonts w:hint="eastAsia"/>
              </w:rPr>
              <w:t>计时起始条件</w:t>
            </w:r>
          </w:p>
          <w:p w14:paraId="706FE826" w14:textId="77777777" w:rsidR="006844C9" w:rsidRPr="00AC6CDC" w:rsidRDefault="006844C9" w:rsidP="006844C9">
            <w:r w:rsidRPr="00AC6CDC">
              <w:rPr>
                <w:rFonts w:hint="eastAsia"/>
              </w:rPr>
              <w:t>The KPI timer start condition</w:t>
            </w:r>
          </w:p>
        </w:tc>
        <w:tc>
          <w:tcPr>
            <w:tcW w:w="6912" w:type="dxa"/>
          </w:tcPr>
          <w:p w14:paraId="1029E5C8" w14:textId="77777777" w:rsidR="006844C9" w:rsidRPr="00AC6CDC" w:rsidRDefault="006844C9" w:rsidP="006844C9">
            <w:r w:rsidRPr="00AC6CDC">
              <w:rPr>
                <w:rFonts w:hint="eastAsia"/>
              </w:rPr>
              <w:t>用户点击了屏幕的虚拟按钮；</w:t>
            </w:r>
          </w:p>
          <w:p w14:paraId="3260D364" w14:textId="77777777" w:rsidR="006844C9" w:rsidRPr="00AC6CDC" w:rsidRDefault="006844C9" w:rsidP="006844C9">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6844C9" w:rsidRPr="00AC6CDC" w14:paraId="4514AC7D" w14:textId="77777777" w:rsidTr="006844C9">
        <w:tc>
          <w:tcPr>
            <w:tcW w:w="2693" w:type="dxa"/>
          </w:tcPr>
          <w:p w14:paraId="0DC080C9" w14:textId="77777777" w:rsidR="006844C9" w:rsidRPr="00AC6CDC" w:rsidRDefault="006844C9" w:rsidP="006844C9">
            <w:r w:rsidRPr="00AC6CDC">
              <w:rPr>
                <w:rFonts w:hint="eastAsia"/>
              </w:rPr>
              <w:t>计时结束条件</w:t>
            </w:r>
          </w:p>
          <w:p w14:paraId="2D1962E8" w14:textId="77777777" w:rsidR="006844C9" w:rsidRPr="00AC6CDC" w:rsidRDefault="006844C9" w:rsidP="006844C9">
            <w:r w:rsidRPr="00AC6CDC">
              <w:rPr>
                <w:rFonts w:hint="eastAsia"/>
              </w:rPr>
              <w:t>The KPI timer stop condition</w:t>
            </w:r>
          </w:p>
        </w:tc>
        <w:tc>
          <w:tcPr>
            <w:tcW w:w="6912" w:type="dxa"/>
          </w:tcPr>
          <w:p w14:paraId="41F4277D" w14:textId="77777777" w:rsidR="006844C9" w:rsidRPr="00AC6CDC" w:rsidRDefault="006844C9" w:rsidP="006844C9">
            <w:pPr>
              <w:jc w:val="left"/>
            </w:pPr>
            <w:r w:rsidRPr="00AC6CDC">
              <w:rPr>
                <w:rFonts w:hint="eastAsia"/>
              </w:rPr>
              <w:t>娱乐系统收到反馈信号并显示</w:t>
            </w:r>
            <w:r w:rsidRPr="00AC6CDC">
              <w:t>AVH</w:t>
            </w:r>
            <w:r w:rsidRPr="00AC6CDC">
              <w:rPr>
                <w:rFonts w:hint="eastAsia"/>
              </w:rPr>
              <w:t>的状态；</w:t>
            </w:r>
          </w:p>
          <w:p w14:paraId="4E9BABA5" w14:textId="77777777" w:rsidR="006844C9" w:rsidRPr="00AC6CDC" w:rsidRDefault="006844C9" w:rsidP="006844C9">
            <w:pPr>
              <w:jc w:val="left"/>
            </w:pPr>
            <w:r w:rsidRPr="00AC6CDC">
              <w:t>The entertainment system receives the feedback signal and displays the state of AVH;</w:t>
            </w:r>
          </w:p>
        </w:tc>
      </w:tr>
    </w:tbl>
    <w:p w14:paraId="4529FF31" w14:textId="77777777" w:rsidR="006844C9" w:rsidRPr="00AC6CDC" w:rsidRDefault="006844C9" w:rsidP="006844C9"/>
    <w:p w14:paraId="772FD516" w14:textId="77777777" w:rsidR="006844C9" w:rsidRPr="00AC6CDC" w:rsidRDefault="006844C9" w:rsidP="006844C9">
      <w:pPr>
        <w:pStyle w:val="Heading4"/>
        <w:numPr>
          <w:ilvl w:val="3"/>
          <w:numId w:val="1"/>
        </w:numPr>
      </w:pPr>
      <w:bookmarkStart w:id="370" w:name="_Toc44413678"/>
      <w:r w:rsidRPr="00AC6CDC">
        <w:rPr>
          <w:rFonts w:hint="eastAsia"/>
        </w:rPr>
        <w:t>AVH</w:t>
      </w:r>
      <w:r w:rsidRPr="00AC6CDC">
        <w:rPr>
          <w:rFonts w:hint="eastAsia"/>
        </w:rPr>
        <w:t>控制的信号</w:t>
      </w:r>
      <w:r w:rsidRPr="00AC6CDC">
        <w:rPr>
          <w:rFonts w:hint="eastAsia"/>
        </w:rPr>
        <w:t>/Signal of AVH Control</w:t>
      </w:r>
      <w:bookmarkEnd w:id="370"/>
    </w:p>
    <w:p w14:paraId="010EA87A" w14:textId="77777777" w:rsidR="006844C9" w:rsidRPr="00AC6CDC" w:rsidRDefault="006844C9" w:rsidP="006844C9">
      <w:pPr>
        <w:ind w:firstLine="420"/>
      </w:pPr>
      <w:r w:rsidRPr="00AC6CDC">
        <w:rPr>
          <w:rFonts w:hint="eastAsia"/>
        </w:rPr>
        <w:t>以下是</w:t>
      </w:r>
      <w:r w:rsidRPr="00AC6CDC">
        <w:rPr>
          <w:rFonts w:hint="eastAsia"/>
        </w:rPr>
        <w:t>AVH</w:t>
      </w:r>
      <w:r w:rsidRPr="00AC6CDC">
        <w:rPr>
          <w:rFonts w:hint="eastAsia"/>
        </w:rPr>
        <w:t>功能中使用到的信号列表：</w:t>
      </w:r>
    </w:p>
    <w:p w14:paraId="2A6210FC" w14:textId="77777777" w:rsidR="006844C9" w:rsidRPr="00AC6CDC" w:rsidRDefault="006844C9" w:rsidP="006844C9">
      <w:pPr>
        <w:ind w:firstLine="420"/>
      </w:pPr>
      <w:r w:rsidRPr="00AC6CDC">
        <w:t xml:space="preserve">Signals for </w:t>
      </w:r>
      <w:r w:rsidRPr="00AC6CDC">
        <w:rPr>
          <w:rFonts w:hint="eastAsia"/>
        </w:rPr>
        <w:t>AVH</w:t>
      </w:r>
      <w:r w:rsidRPr="00AC6CDC">
        <w:t>control as bellow:</w:t>
      </w:r>
    </w:p>
    <w:tbl>
      <w:tblPr>
        <w:tblStyle w:val="TableGrid1"/>
        <w:tblW w:w="0" w:type="auto"/>
        <w:tblLook w:val="04A0" w:firstRow="1" w:lastRow="0" w:firstColumn="1" w:lastColumn="0" w:noHBand="0" w:noVBand="1"/>
      </w:tblPr>
      <w:tblGrid>
        <w:gridCol w:w="1555"/>
        <w:gridCol w:w="4249"/>
        <w:gridCol w:w="3932"/>
      </w:tblGrid>
      <w:tr w:rsidR="006844C9" w:rsidRPr="00AC6CDC" w14:paraId="572D0B67" w14:textId="77777777" w:rsidTr="006844C9">
        <w:tc>
          <w:tcPr>
            <w:tcW w:w="1555" w:type="dxa"/>
            <w:shd w:val="clear" w:color="auto" w:fill="DBE5F1" w:themeFill="accent1" w:themeFillTint="33"/>
          </w:tcPr>
          <w:p w14:paraId="0F326406" w14:textId="77777777" w:rsidR="006844C9" w:rsidRPr="00AC6CDC" w:rsidRDefault="006844C9" w:rsidP="006844C9">
            <w:pPr>
              <w:rPr>
                <w:b/>
              </w:rPr>
            </w:pPr>
            <w:r w:rsidRPr="00AC6CDC">
              <w:rPr>
                <w:b/>
              </w:rPr>
              <w:t>Type</w:t>
            </w:r>
          </w:p>
        </w:tc>
        <w:tc>
          <w:tcPr>
            <w:tcW w:w="4252" w:type="dxa"/>
            <w:shd w:val="clear" w:color="auto" w:fill="DBE5F1" w:themeFill="accent1" w:themeFillTint="33"/>
          </w:tcPr>
          <w:p w14:paraId="1B33FC4E" w14:textId="77777777" w:rsidR="006844C9" w:rsidRPr="00AC6CDC" w:rsidRDefault="006844C9" w:rsidP="006844C9">
            <w:pPr>
              <w:rPr>
                <w:b/>
              </w:rPr>
            </w:pPr>
            <w:r w:rsidRPr="00AC6CDC">
              <w:rPr>
                <w:b/>
              </w:rPr>
              <w:t>CLEA</w:t>
            </w:r>
          </w:p>
        </w:tc>
        <w:tc>
          <w:tcPr>
            <w:tcW w:w="3935" w:type="dxa"/>
            <w:shd w:val="clear" w:color="auto" w:fill="DBE5F1" w:themeFill="accent1" w:themeFillTint="33"/>
          </w:tcPr>
          <w:p w14:paraId="34630E6C" w14:textId="77777777" w:rsidR="006844C9" w:rsidRPr="00AC6CDC" w:rsidRDefault="006844C9" w:rsidP="006844C9">
            <w:pPr>
              <w:rPr>
                <w:b/>
              </w:rPr>
            </w:pPr>
            <w:r w:rsidRPr="00AC6CDC">
              <w:rPr>
                <w:b/>
              </w:rPr>
              <w:t>Global B</w:t>
            </w:r>
          </w:p>
        </w:tc>
      </w:tr>
      <w:tr w:rsidR="006844C9" w:rsidRPr="00AC6CDC" w14:paraId="248106A5" w14:textId="77777777" w:rsidTr="006844C9">
        <w:tc>
          <w:tcPr>
            <w:tcW w:w="1555" w:type="dxa"/>
          </w:tcPr>
          <w:p w14:paraId="761B5F85" w14:textId="77777777" w:rsidR="006844C9" w:rsidRPr="00AC6CDC" w:rsidRDefault="006844C9" w:rsidP="006844C9">
            <w:r w:rsidRPr="00AC6CDC">
              <w:t>Configuration</w:t>
            </w:r>
          </w:p>
        </w:tc>
        <w:tc>
          <w:tcPr>
            <w:tcW w:w="4252" w:type="dxa"/>
            <w:shd w:val="clear" w:color="auto" w:fill="FFFFFF" w:themeFill="background1"/>
            <w:vAlign w:val="center"/>
          </w:tcPr>
          <w:p w14:paraId="132C6575" w14:textId="77777777" w:rsidR="006844C9" w:rsidRPr="00AC6CDC" w:rsidRDefault="006844C9" w:rsidP="006844C9">
            <w:r w:rsidRPr="00AC6CDC">
              <w:t>Auto Vehicle Hold Screen Configuration</w:t>
            </w:r>
          </w:p>
        </w:tc>
        <w:tc>
          <w:tcPr>
            <w:tcW w:w="3935" w:type="dxa"/>
          </w:tcPr>
          <w:p w14:paraId="293D01F6" w14:textId="77777777" w:rsidR="006844C9" w:rsidRPr="00AC6CDC" w:rsidRDefault="006844C9" w:rsidP="006844C9">
            <w:r w:rsidRPr="00AC6CDC">
              <w:t>N/A</w:t>
            </w:r>
          </w:p>
        </w:tc>
      </w:tr>
      <w:tr w:rsidR="006844C9" w:rsidRPr="00AC6CDC" w14:paraId="463EDB41" w14:textId="77777777" w:rsidTr="006844C9">
        <w:tc>
          <w:tcPr>
            <w:tcW w:w="1555" w:type="dxa"/>
          </w:tcPr>
          <w:p w14:paraId="04E8BE56" w14:textId="77777777" w:rsidR="006844C9" w:rsidRPr="00AC6CDC" w:rsidRDefault="006844C9" w:rsidP="006844C9">
            <w:r w:rsidRPr="00AC6CDC">
              <w:t>Available</w:t>
            </w:r>
          </w:p>
        </w:tc>
        <w:tc>
          <w:tcPr>
            <w:tcW w:w="4252" w:type="dxa"/>
            <w:shd w:val="clear" w:color="auto" w:fill="FFFFFF" w:themeFill="background1"/>
            <w:vAlign w:val="center"/>
          </w:tcPr>
          <w:p w14:paraId="6FDAAD46" w14:textId="77777777" w:rsidR="006844C9" w:rsidRPr="00AC6CDC" w:rsidRDefault="006844C9" w:rsidP="006844C9">
            <w:r w:rsidRPr="00AC6CDC">
              <w:t>Auto Vehicle Hold configuration availability</w:t>
            </w:r>
          </w:p>
        </w:tc>
        <w:tc>
          <w:tcPr>
            <w:tcW w:w="3935" w:type="dxa"/>
          </w:tcPr>
          <w:p w14:paraId="333653F0" w14:textId="77777777" w:rsidR="006844C9" w:rsidRPr="00AC6CDC" w:rsidRDefault="006844C9" w:rsidP="006844C9">
            <w:r w:rsidRPr="00AC6CDC">
              <w:t>N/A</w:t>
            </w:r>
          </w:p>
        </w:tc>
      </w:tr>
      <w:tr w:rsidR="006844C9" w:rsidRPr="00AC6CDC" w14:paraId="0AA76F98" w14:textId="77777777" w:rsidTr="006844C9">
        <w:tc>
          <w:tcPr>
            <w:tcW w:w="1555" w:type="dxa"/>
          </w:tcPr>
          <w:p w14:paraId="746E27E0" w14:textId="77777777" w:rsidR="006844C9" w:rsidRPr="00AC6CDC" w:rsidRDefault="006844C9" w:rsidP="006844C9">
            <w:r w:rsidRPr="00AC6CDC">
              <w:t>Request</w:t>
            </w:r>
          </w:p>
        </w:tc>
        <w:tc>
          <w:tcPr>
            <w:tcW w:w="4252" w:type="dxa"/>
            <w:shd w:val="clear" w:color="auto" w:fill="FFFFFF" w:themeFill="background1"/>
            <w:vAlign w:val="center"/>
          </w:tcPr>
          <w:p w14:paraId="40FC9F5B" w14:textId="77777777" w:rsidR="006844C9" w:rsidRPr="00AC6CDC" w:rsidRDefault="006844C9" w:rsidP="006844C9">
            <w:r w:rsidRPr="00AC6CDC">
              <w:t>Auto Vehicle Hold Switch Virtual Button</w:t>
            </w:r>
          </w:p>
        </w:tc>
        <w:tc>
          <w:tcPr>
            <w:tcW w:w="3935" w:type="dxa"/>
          </w:tcPr>
          <w:p w14:paraId="367A3DF3" w14:textId="77777777" w:rsidR="006844C9" w:rsidRPr="00AC6CDC" w:rsidRDefault="006844C9" w:rsidP="006844C9">
            <w:r w:rsidRPr="00AC6CDC">
              <w:t>N/A</w:t>
            </w:r>
          </w:p>
        </w:tc>
      </w:tr>
      <w:tr w:rsidR="006844C9" w:rsidRPr="00AC6CDC" w14:paraId="0D67395F" w14:textId="77777777" w:rsidTr="006844C9">
        <w:tc>
          <w:tcPr>
            <w:tcW w:w="1555" w:type="dxa"/>
          </w:tcPr>
          <w:p w14:paraId="5470C54D" w14:textId="77777777" w:rsidR="006844C9" w:rsidRPr="00AC6CDC" w:rsidRDefault="006844C9" w:rsidP="006844C9">
            <w:r w:rsidRPr="00AC6CDC">
              <w:t>Status</w:t>
            </w:r>
          </w:p>
        </w:tc>
        <w:tc>
          <w:tcPr>
            <w:tcW w:w="4252" w:type="dxa"/>
            <w:shd w:val="clear" w:color="auto" w:fill="FFFFFF" w:themeFill="background1"/>
            <w:vAlign w:val="center"/>
          </w:tcPr>
          <w:p w14:paraId="054E05D3" w14:textId="77777777" w:rsidR="006844C9" w:rsidRPr="00AC6CDC" w:rsidRDefault="006844C9" w:rsidP="006844C9">
            <w:r w:rsidRPr="00AC6CDC">
              <w:t>Auto Hold Enabled</w:t>
            </w:r>
          </w:p>
        </w:tc>
        <w:tc>
          <w:tcPr>
            <w:tcW w:w="3935" w:type="dxa"/>
          </w:tcPr>
          <w:p w14:paraId="1D4223E1" w14:textId="77777777" w:rsidR="006844C9" w:rsidRPr="00AC6CDC" w:rsidRDefault="006844C9" w:rsidP="006844C9">
            <w:r w:rsidRPr="00AC6CDC">
              <w:t>N/A</w:t>
            </w:r>
          </w:p>
        </w:tc>
      </w:tr>
      <w:tr w:rsidR="006844C9" w:rsidRPr="00AC6CDC" w14:paraId="1ACF539F" w14:textId="77777777" w:rsidTr="006844C9">
        <w:tc>
          <w:tcPr>
            <w:tcW w:w="1555" w:type="dxa"/>
            <w:vMerge w:val="restart"/>
          </w:tcPr>
          <w:p w14:paraId="4C10A1B1" w14:textId="77777777" w:rsidR="006844C9" w:rsidRPr="00AC6CDC" w:rsidRDefault="006844C9" w:rsidP="006844C9">
            <w:r w:rsidRPr="00AC6CDC">
              <w:t>Remind</w:t>
            </w:r>
          </w:p>
        </w:tc>
        <w:tc>
          <w:tcPr>
            <w:tcW w:w="4252" w:type="dxa"/>
            <w:shd w:val="clear" w:color="auto" w:fill="FFFFFF" w:themeFill="background1"/>
            <w:vAlign w:val="center"/>
          </w:tcPr>
          <w:p w14:paraId="3517D546" w14:textId="77777777" w:rsidR="006844C9" w:rsidRPr="00AC6CDC" w:rsidRDefault="006844C9" w:rsidP="006844C9">
            <w:pPr>
              <w:jc w:val="left"/>
            </w:pPr>
            <w:r w:rsidRPr="00AC6CDC">
              <w:t>Auto Hold Disabled Door Open Indication On</w:t>
            </w:r>
          </w:p>
        </w:tc>
        <w:tc>
          <w:tcPr>
            <w:tcW w:w="3935" w:type="dxa"/>
          </w:tcPr>
          <w:p w14:paraId="6E5DAD54" w14:textId="77777777" w:rsidR="006844C9" w:rsidRPr="00AC6CDC" w:rsidRDefault="006844C9" w:rsidP="006844C9">
            <w:r w:rsidRPr="00AC6CDC">
              <w:t>N/A</w:t>
            </w:r>
          </w:p>
        </w:tc>
      </w:tr>
      <w:tr w:rsidR="006844C9" w:rsidRPr="00AC6CDC" w14:paraId="5706109E" w14:textId="77777777" w:rsidTr="006844C9">
        <w:tc>
          <w:tcPr>
            <w:tcW w:w="1555" w:type="dxa"/>
            <w:vMerge/>
          </w:tcPr>
          <w:p w14:paraId="1EC7C804" w14:textId="77777777" w:rsidR="006844C9" w:rsidRPr="00AC6CDC" w:rsidRDefault="006844C9" w:rsidP="006844C9"/>
        </w:tc>
        <w:tc>
          <w:tcPr>
            <w:tcW w:w="4252" w:type="dxa"/>
            <w:shd w:val="clear" w:color="auto" w:fill="FFFFFF" w:themeFill="background1"/>
            <w:vAlign w:val="center"/>
          </w:tcPr>
          <w:p w14:paraId="7150FF57" w14:textId="77777777" w:rsidR="006844C9" w:rsidRPr="00AC6CDC" w:rsidRDefault="006844C9" w:rsidP="006844C9">
            <w:pPr>
              <w:jc w:val="left"/>
            </w:pPr>
            <w:r w:rsidRPr="00AC6CDC">
              <w:t>Auto Hold Disabled Seatbelt Indication On</w:t>
            </w:r>
          </w:p>
        </w:tc>
        <w:tc>
          <w:tcPr>
            <w:tcW w:w="3935" w:type="dxa"/>
          </w:tcPr>
          <w:p w14:paraId="4B60AE28" w14:textId="77777777" w:rsidR="006844C9" w:rsidRPr="00AC6CDC" w:rsidRDefault="006844C9" w:rsidP="006844C9">
            <w:r w:rsidRPr="00AC6CDC">
              <w:t>N/A</w:t>
            </w:r>
          </w:p>
        </w:tc>
      </w:tr>
    </w:tbl>
    <w:p w14:paraId="7507B1F7" w14:textId="17AC3202" w:rsidR="006844C9" w:rsidRPr="00AC6CDC" w:rsidRDefault="006844C9" w:rsidP="006844C9">
      <w:pPr>
        <w:pStyle w:val="Heading5"/>
      </w:pPr>
      <w:bookmarkStart w:id="371" w:name="_Toc44413679"/>
      <w:r w:rsidRPr="00AC6CDC">
        <w:rPr>
          <w:rFonts w:hint="eastAsia"/>
        </w:rPr>
        <w:t>AVH</w:t>
      </w:r>
      <w:r w:rsidRPr="00AC6CDC">
        <w:rPr>
          <w:rFonts w:hint="eastAsia"/>
        </w:rPr>
        <w:t>控制的</w:t>
      </w:r>
      <w:r w:rsidRPr="00AC6CDC">
        <w:rPr>
          <w:rFonts w:hint="eastAsia"/>
        </w:rPr>
        <w:t>CLEA</w:t>
      </w:r>
      <w:r w:rsidRPr="00AC6CDC">
        <w:rPr>
          <w:rFonts w:hint="eastAsia"/>
        </w:rPr>
        <w:t>信号</w:t>
      </w:r>
      <w:r w:rsidRPr="00AC6CDC">
        <w:rPr>
          <w:rFonts w:hint="eastAsia"/>
        </w:rPr>
        <w:t>/CLEA</w:t>
      </w:r>
      <w:r w:rsidRPr="00AC6CDC">
        <w:t xml:space="preserve"> </w:t>
      </w:r>
      <w:r w:rsidRPr="00AC6CDC">
        <w:rPr>
          <w:rFonts w:hint="eastAsia"/>
        </w:rPr>
        <w:t>Signal</w:t>
      </w:r>
      <w:r w:rsidRPr="00AC6CDC">
        <w:t xml:space="preserve"> </w:t>
      </w:r>
      <w:r w:rsidRPr="00AC6CDC">
        <w:rPr>
          <w:rFonts w:hint="eastAsia"/>
        </w:rPr>
        <w:t>of AVH Control</w:t>
      </w:r>
      <w:bookmarkEnd w:id="371"/>
    </w:p>
    <w:p w14:paraId="45453B09" w14:textId="77777777" w:rsidR="006844C9" w:rsidRPr="00AC6CDC" w:rsidRDefault="006844C9" w:rsidP="006844C9">
      <w:pPr>
        <w:ind w:left="420"/>
      </w:pPr>
      <w:r w:rsidRPr="00AC6CDC">
        <w:rPr>
          <w:rFonts w:hint="eastAsia"/>
        </w:rPr>
        <w:t>本章节描述的是</w:t>
      </w:r>
      <w:r w:rsidRPr="00AC6CDC">
        <w:t>CLEA</w:t>
      </w:r>
      <w:r w:rsidRPr="00AC6CDC">
        <w:rPr>
          <w:rFonts w:hint="eastAsia"/>
        </w:rPr>
        <w:t>架构中对</w:t>
      </w:r>
      <w:r w:rsidRPr="00AC6CDC">
        <w:rPr>
          <w:rFonts w:hint="eastAsia"/>
        </w:rPr>
        <w:t>A</w:t>
      </w:r>
      <w:r w:rsidRPr="00AC6CDC">
        <w:t>VH</w:t>
      </w:r>
      <w:r w:rsidRPr="00AC6CDC">
        <w:rPr>
          <w:rFonts w:hint="eastAsia"/>
        </w:rPr>
        <w:t>控制功能使用的信号。</w:t>
      </w:r>
    </w:p>
    <w:p w14:paraId="0BF69CDE" w14:textId="77777777" w:rsidR="006844C9" w:rsidRPr="00AC6CDC" w:rsidRDefault="006844C9" w:rsidP="006844C9">
      <w:pPr>
        <w:ind w:left="420"/>
      </w:pPr>
      <w:r w:rsidRPr="00AC6CDC">
        <w:t>This section describes the signals used for AVH control function in CLEA architecture.</w:t>
      </w:r>
    </w:p>
    <w:p w14:paraId="0EECA6E6" w14:textId="77777777" w:rsidR="006844C9" w:rsidRPr="00AC6CDC" w:rsidRDefault="006844C9" w:rsidP="006844C9">
      <w:pPr>
        <w:pStyle w:val="Heading6"/>
        <w:numPr>
          <w:ilvl w:val="5"/>
          <w:numId w:val="1"/>
        </w:numPr>
      </w:pPr>
      <w:bookmarkStart w:id="372" w:name="_Toc44413680"/>
      <w:r w:rsidRPr="00AC6CDC">
        <w:rPr>
          <w:rFonts w:hint="eastAsia"/>
        </w:rPr>
        <w:t>AVH</w:t>
      </w:r>
      <w:r w:rsidRPr="00AC6CDC">
        <w:rPr>
          <w:rFonts w:hint="eastAsia"/>
        </w:rPr>
        <w:t>控制的配置信息</w:t>
      </w:r>
      <w:r w:rsidRPr="00AC6CDC">
        <w:rPr>
          <w:rFonts w:hint="eastAsia"/>
        </w:rPr>
        <w:t>/Configuration of AVH Control</w:t>
      </w:r>
      <w:bookmarkEnd w:id="3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850"/>
        <w:gridCol w:w="1133"/>
        <w:gridCol w:w="1134"/>
        <w:gridCol w:w="2233"/>
      </w:tblGrid>
      <w:tr w:rsidR="006844C9" w:rsidRPr="00AC6CDC" w14:paraId="74E8D515" w14:textId="77777777" w:rsidTr="006844C9">
        <w:tc>
          <w:tcPr>
            <w:tcW w:w="4390" w:type="dxa"/>
            <w:shd w:val="clear" w:color="auto" w:fill="DBE5F1" w:themeFill="accent1" w:themeFillTint="33"/>
          </w:tcPr>
          <w:p w14:paraId="27CB8C83"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46DA57F4"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416D07BA"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0ECE4D7B" w14:textId="77777777" w:rsidR="006844C9" w:rsidRPr="00AC6CDC" w:rsidRDefault="006844C9" w:rsidP="006844C9">
            <w:pPr>
              <w:rPr>
                <w:b/>
              </w:rPr>
            </w:pPr>
            <w:r w:rsidRPr="00AC6CDC">
              <w:rPr>
                <w:b/>
              </w:rPr>
              <w:t>Range</w:t>
            </w:r>
          </w:p>
        </w:tc>
        <w:tc>
          <w:tcPr>
            <w:tcW w:w="2234" w:type="dxa"/>
            <w:shd w:val="clear" w:color="auto" w:fill="DBE5F1" w:themeFill="accent1" w:themeFillTint="33"/>
          </w:tcPr>
          <w:p w14:paraId="1B7F122C" w14:textId="77777777" w:rsidR="006844C9" w:rsidRPr="00AC6CDC" w:rsidRDefault="006844C9" w:rsidP="006844C9">
            <w:pPr>
              <w:rPr>
                <w:b/>
              </w:rPr>
            </w:pPr>
            <w:r w:rsidRPr="00AC6CDC">
              <w:rPr>
                <w:b/>
              </w:rPr>
              <w:t>Conversation</w:t>
            </w:r>
          </w:p>
        </w:tc>
      </w:tr>
      <w:tr w:rsidR="006844C9" w:rsidRPr="00AC6CDC" w14:paraId="5189B73C" w14:textId="77777777" w:rsidTr="006844C9">
        <w:tc>
          <w:tcPr>
            <w:tcW w:w="4390" w:type="dxa"/>
          </w:tcPr>
          <w:p w14:paraId="23438230" w14:textId="77777777" w:rsidR="006844C9" w:rsidRPr="00AC6CDC" w:rsidRDefault="006844C9" w:rsidP="006844C9">
            <w:pPr>
              <w:jc w:val="left"/>
            </w:pPr>
            <w:r w:rsidRPr="00AC6CDC">
              <w:t>Auto Vehicle Hold Screen Configuration</w:t>
            </w:r>
          </w:p>
        </w:tc>
        <w:tc>
          <w:tcPr>
            <w:tcW w:w="850" w:type="dxa"/>
            <w:shd w:val="clear" w:color="auto" w:fill="auto"/>
            <w:vAlign w:val="bottom"/>
          </w:tcPr>
          <w:p w14:paraId="6FE63324" w14:textId="77777777" w:rsidR="006844C9" w:rsidRPr="00AC6CDC" w:rsidRDefault="006844C9" w:rsidP="006844C9">
            <w:r w:rsidRPr="00AC6CDC">
              <w:rPr>
                <w:rFonts w:hint="eastAsia"/>
              </w:rPr>
              <w:t>1</w:t>
            </w:r>
          </w:p>
        </w:tc>
        <w:tc>
          <w:tcPr>
            <w:tcW w:w="1134" w:type="dxa"/>
            <w:shd w:val="clear" w:color="auto" w:fill="auto"/>
            <w:vAlign w:val="bottom"/>
          </w:tcPr>
          <w:p w14:paraId="6D44E5C2" w14:textId="77777777" w:rsidR="006844C9" w:rsidRPr="00AC6CDC" w:rsidRDefault="006844C9" w:rsidP="006844C9">
            <w:r w:rsidRPr="00AC6CDC">
              <w:rPr>
                <w:rFonts w:hint="eastAsia"/>
              </w:rPr>
              <w:t>ENM</w:t>
            </w:r>
          </w:p>
        </w:tc>
        <w:tc>
          <w:tcPr>
            <w:tcW w:w="1134" w:type="dxa"/>
            <w:shd w:val="clear" w:color="auto" w:fill="auto"/>
            <w:vAlign w:val="bottom"/>
          </w:tcPr>
          <w:p w14:paraId="072F4315" w14:textId="77777777" w:rsidR="006844C9" w:rsidRPr="00AC6CDC" w:rsidRDefault="006844C9" w:rsidP="006844C9">
            <w:r w:rsidRPr="00AC6CDC">
              <w:t>N/A</w:t>
            </w:r>
          </w:p>
        </w:tc>
        <w:tc>
          <w:tcPr>
            <w:tcW w:w="2234" w:type="dxa"/>
            <w:shd w:val="clear" w:color="auto" w:fill="auto"/>
            <w:vAlign w:val="bottom"/>
          </w:tcPr>
          <w:p w14:paraId="3B2D3CFE" w14:textId="77777777" w:rsidR="006844C9" w:rsidRPr="00AC6CDC" w:rsidRDefault="006844C9" w:rsidP="006844C9">
            <w:r w:rsidRPr="00AC6CDC">
              <w:t>$0=None</w:t>
            </w:r>
            <w:r w:rsidRPr="00AC6CDC">
              <w:rPr>
                <w:rFonts w:hint="eastAsia"/>
              </w:rPr>
              <w:t xml:space="preserve">; </w:t>
            </w:r>
            <w:r w:rsidRPr="00AC6CDC">
              <w:t>$1=AVH</w:t>
            </w:r>
          </w:p>
        </w:tc>
      </w:tr>
    </w:tbl>
    <w:p w14:paraId="2B476645" w14:textId="77777777" w:rsidR="006844C9" w:rsidRPr="00AC6CDC" w:rsidRDefault="006844C9" w:rsidP="006844C9">
      <w:r w:rsidRPr="00AC6CDC">
        <w:tab/>
      </w:r>
      <w:r w:rsidRPr="00AC6CDC">
        <w:rPr>
          <w:rFonts w:hint="eastAsia"/>
        </w:rPr>
        <w:t>该信号用于表示车辆是否配置了支持娱乐系统控制的</w:t>
      </w:r>
      <w:r w:rsidRPr="00AC6CDC">
        <w:rPr>
          <w:rFonts w:hint="eastAsia"/>
        </w:rPr>
        <w:t>AVH</w:t>
      </w:r>
      <w:r w:rsidRPr="00AC6CDC">
        <w:rPr>
          <w:rFonts w:hint="eastAsia"/>
        </w:rPr>
        <w:t>功能。</w:t>
      </w:r>
    </w:p>
    <w:p w14:paraId="6D2B2700" w14:textId="77777777" w:rsidR="006844C9" w:rsidRPr="00AC6CDC" w:rsidRDefault="006844C9" w:rsidP="006844C9">
      <w:r w:rsidRPr="00AC6CDC">
        <w:tab/>
        <w:t>This signal is used to indicate whether the vehicle is configured with AVH function supporting entertainment system control.</w:t>
      </w:r>
    </w:p>
    <w:p w14:paraId="2B842536" w14:textId="77777777" w:rsidR="006844C9" w:rsidRPr="00AC6CDC" w:rsidRDefault="006844C9" w:rsidP="006844C9">
      <w:r w:rsidRPr="00AC6CDC">
        <w:tab/>
      </w:r>
      <w:r w:rsidRPr="00AC6CDC">
        <w:rPr>
          <w:rFonts w:hint="eastAsia"/>
        </w:rPr>
        <w:t>当信号</w:t>
      </w:r>
      <w:r w:rsidRPr="00AC6CDC">
        <w:rPr>
          <w:b/>
          <w:i/>
        </w:rPr>
        <w:t>Auto Vehicle Hold Screen Configuration</w:t>
      </w:r>
      <w:r w:rsidRPr="00AC6CDC">
        <w:t xml:space="preserve"> = $0 False</w:t>
      </w:r>
      <w:r w:rsidRPr="00AC6CDC">
        <w:rPr>
          <w:rFonts w:hint="eastAsia"/>
        </w:rPr>
        <w:t>时，表示车辆没有配置支持娱乐系统控制的</w:t>
      </w:r>
      <w:r w:rsidRPr="00AC6CDC">
        <w:rPr>
          <w:rFonts w:hint="eastAsia"/>
        </w:rPr>
        <w:t>AVH</w:t>
      </w:r>
      <w:r w:rsidRPr="00AC6CDC">
        <w:rPr>
          <w:rFonts w:hint="eastAsia"/>
        </w:rPr>
        <w:t>；</w:t>
      </w:r>
    </w:p>
    <w:p w14:paraId="079445FD" w14:textId="77777777" w:rsidR="006844C9" w:rsidRPr="00AC6CDC" w:rsidRDefault="006844C9" w:rsidP="006844C9">
      <w:pPr>
        <w:ind w:firstLine="420"/>
      </w:pPr>
      <w:r w:rsidRPr="00AC6CDC">
        <w:t xml:space="preserve">When </w:t>
      </w:r>
      <w:r w:rsidRPr="00AC6CDC">
        <w:rPr>
          <w:b/>
          <w:i/>
        </w:rPr>
        <w:t>Auto Vehicle Hold Screen Configuration</w:t>
      </w:r>
      <w:r w:rsidRPr="00AC6CDC">
        <w:t xml:space="preserve"> = $0 False, There is no AVH which be able controlled by VCU. </w:t>
      </w:r>
    </w:p>
    <w:p w14:paraId="5E4DA551" w14:textId="77777777" w:rsidR="006844C9" w:rsidRPr="00AC6CDC" w:rsidRDefault="006844C9" w:rsidP="006844C9">
      <w:pPr>
        <w:ind w:firstLine="420"/>
      </w:pPr>
      <w:r w:rsidRPr="00AC6CDC">
        <w:rPr>
          <w:rFonts w:hint="eastAsia"/>
        </w:rPr>
        <w:lastRenderedPageBreak/>
        <w:t>当信号</w:t>
      </w:r>
      <w:r w:rsidRPr="00AC6CDC">
        <w:rPr>
          <w:b/>
          <w:i/>
        </w:rPr>
        <w:t>Auto Vehicle Hold Screen Configuration</w:t>
      </w:r>
      <w:r w:rsidRPr="00AC6CDC">
        <w:t xml:space="preserve"> = $1 True</w:t>
      </w:r>
      <w:r w:rsidRPr="00AC6CDC">
        <w:rPr>
          <w:rFonts w:hint="eastAsia"/>
        </w:rPr>
        <w:t>时，表示车辆配置了支持娱乐系统控制的</w:t>
      </w:r>
      <w:r w:rsidRPr="00AC6CDC">
        <w:rPr>
          <w:rFonts w:hint="eastAsia"/>
        </w:rPr>
        <w:t>AVH</w:t>
      </w:r>
      <w:r w:rsidRPr="00AC6CDC">
        <w:rPr>
          <w:rFonts w:hint="eastAsia"/>
        </w:rPr>
        <w:t>；</w:t>
      </w:r>
    </w:p>
    <w:p w14:paraId="63CC0D49" w14:textId="77777777" w:rsidR="006844C9" w:rsidRPr="00AC6CDC" w:rsidRDefault="006844C9" w:rsidP="006844C9">
      <w:pPr>
        <w:ind w:firstLine="420"/>
      </w:pPr>
      <w:r w:rsidRPr="00AC6CDC">
        <w:t xml:space="preserve">When </w:t>
      </w:r>
      <w:r w:rsidRPr="00AC6CDC">
        <w:rPr>
          <w:b/>
          <w:i/>
        </w:rPr>
        <w:t>Auto Vehicle Hold Screen Configuration</w:t>
      </w:r>
      <w:r w:rsidRPr="00AC6CDC">
        <w:t xml:space="preserve"> = $1 True, AVH support virtual control by VCU.</w:t>
      </w:r>
    </w:p>
    <w:p w14:paraId="262682D6" w14:textId="77777777" w:rsidR="006844C9" w:rsidRPr="00AC6CDC" w:rsidRDefault="006844C9" w:rsidP="006844C9">
      <w:pPr>
        <w:ind w:firstLine="420"/>
      </w:pPr>
    </w:p>
    <w:p w14:paraId="2E761300"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02C3B6E1"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294B7AFB"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4FB9AD3A" w14:textId="77777777" w:rsidR="006844C9" w:rsidRPr="00AC6CDC" w:rsidRDefault="006844C9" w:rsidP="006844C9">
      <w:pPr>
        <w:pStyle w:val="Heading6"/>
        <w:numPr>
          <w:ilvl w:val="5"/>
          <w:numId w:val="1"/>
        </w:numPr>
      </w:pPr>
      <w:bookmarkStart w:id="373" w:name="_Toc44413681"/>
      <w:r w:rsidRPr="00AC6CDC">
        <w:t>AVH</w:t>
      </w:r>
      <w:r w:rsidRPr="00AC6CDC">
        <w:rPr>
          <w:rFonts w:hint="eastAsia"/>
        </w:rPr>
        <w:t>当前是否可以被控制</w:t>
      </w:r>
      <w:r w:rsidRPr="00AC6CDC">
        <w:rPr>
          <w:rFonts w:hint="eastAsia"/>
        </w:rPr>
        <w:t>/</w:t>
      </w:r>
      <w:r w:rsidRPr="00AC6CDC">
        <w:t>Availability of AVH Control</w:t>
      </w:r>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850"/>
        <w:gridCol w:w="1133"/>
        <w:gridCol w:w="1134"/>
        <w:gridCol w:w="2233"/>
      </w:tblGrid>
      <w:tr w:rsidR="006844C9" w:rsidRPr="00AC6CDC" w14:paraId="13FD2CAE" w14:textId="77777777" w:rsidTr="006844C9">
        <w:tc>
          <w:tcPr>
            <w:tcW w:w="4390" w:type="dxa"/>
            <w:shd w:val="clear" w:color="auto" w:fill="DBE5F1" w:themeFill="accent1" w:themeFillTint="33"/>
          </w:tcPr>
          <w:p w14:paraId="213763D6"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64FDD372"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78A599EC"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040EE6F4" w14:textId="77777777" w:rsidR="006844C9" w:rsidRPr="00AC6CDC" w:rsidRDefault="006844C9" w:rsidP="006844C9">
            <w:pPr>
              <w:rPr>
                <w:b/>
              </w:rPr>
            </w:pPr>
            <w:r w:rsidRPr="00AC6CDC">
              <w:rPr>
                <w:b/>
              </w:rPr>
              <w:t>Range</w:t>
            </w:r>
          </w:p>
        </w:tc>
        <w:tc>
          <w:tcPr>
            <w:tcW w:w="2234" w:type="dxa"/>
            <w:shd w:val="clear" w:color="auto" w:fill="DBE5F1" w:themeFill="accent1" w:themeFillTint="33"/>
          </w:tcPr>
          <w:p w14:paraId="4ABEC7A0" w14:textId="77777777" w:rsidR="006844C9" w:rsidRPr="00AC6CDC" w:rsidRDefault="006844C9" w:rsidP="006844C9">
            <w:pPr>
              <w:rPr>
                <w:b/>
              </w:rPr>
            </w:pPr>
            <w:r w:rsidRPr="00AC6CDC">
              <w:rPr>
                <w:b/>
              </w:rPr>
              <w:t>Conversation</w:t>
            </w:r>
          </w:p>
        </w:tc>
      </w:tr>
      <w:tr w:rsidR="006844C9" w:rsidRPr="00AC6CDC" w14:paraId="2EE1DA60" w14:textId="77777777" w:rsidTr="006844C9">
        <w:tc>
          <w:tcPr>
            <w:tcW w:w="4390" w:type="dxa"/>
          </w:tcPr>
          <w:p w14:paraId="72A7C3BC" w14:textId="77777777" w:rsidR="006844C9" w:rsidRPr="00AC6CDC" w:rsidRDefault="006844C9" w:rsidP="006844C9">
            <w:pPr>
              <w:jc w:val="left"/>
            </w:pPr>
            <w:r w:rsidRPr="00AC6CDC">
              <w:t>Auto Vehicle Hold configuration availability</w:t>
            </w:r>
          </w:p>
        </w:tc>
        <w:tc>
          <w:tcPr>
            <w:tcW w:w="850" w:type="dxa"/>
            <w:shd w:val="clear" w:color="auto" w:fill="auto"/>
            <w:vAlign w:val="bottom"/>
          </w:tcPr>
          <w:p w14:paraId="290CE9CD" w14:textId="77777777" w:rsidR="006844C9" w:rsidRPr="00AC6CDC" w:rsidRDefault="006844C9" w:rsidP="006844C9">
            <w:r w:rsidRPr="00AC6CDC">
              <w:t>1</w:t>
            </w:r>
          </w:p>
        </w:tc>
        <w:tc>
          <w:tcPr>
            <w:tcW w:w="1134" w:type="dxa"/>
            <w:shd w:val="clear" w:color="auto" w:fill="auto"/>
            <w:vAlign w:val="bottom"/>
          </w:tcPr>
          <w:p w14:paraId="6F722387" w14:textId="77777777" w:rsidR="006844C9" w:rsidRPr="00AC6CDC" w:rsidRDefault="006844C9" w:rsidP="006844C9">
            <w:r w:rsidRPr="00AC6CDC">
              <w:t>BLN</w:t>
            </w:r>
          </w:p>
        </w:tc>
        <w:tc>
          <w:tcPr>
            <w:tcW w:w="1134" w:type="dxa"/>
            <w:shd w:val="clear" w:color="auto" w:fill="auto"/>
            <w:vAlign w:val="bottom"/>
          </w:tcPr>
          <w:p w14:paraId="08C9EBE1" w14:textId="77777777" w:rsidR="006844C9" w:rsidRPr="00AC6CDC" w:rsidRDefault="006844C9" w:rsidP="006844C9">
            <w:r w:rsidRPr="00AC6CDC">
              <w:t>N/A</w:t>
            </w:r>
          </w:p>
        </w:tc>
        <w:tc>
          <w:tcPr>
            <w:tcW w:w="2234" w:type="dxa"/>
            <w:shd w:val="clear" w:color="auto" w:fill="auto"/>
            <w:vAlign w:val="bottom"/>
          </w:tcPr>
          <w:p w14:paraId="456AD7B3" w14:textId="77777777" w:rsidR="006844C9" w:rsidRPr="00AC6CDC" w:rsidRDefault="006844C9" w:rsidP="006844C9">
            <w:r w:rsidRPr="00AC6CDC">
              <w:t>$0=False;$1=True</w:t>
            </w:r>
          </w:p>
        </w:tc>
      </w:tr>
    </w:tbl>
    <w:p w14:paraId="29836161" w14:textId="77777777" w:rsidR="006844C9" w:rsidRPr="00AC6CDC" w:rsidRDefault="006844C9" w:rsidP="006844C9">
      <w:r w:rsidRPr="00AC6CDC">
        <w:tab/>
      </w:r>
      <w:r w:rsidRPr="00AC6CDC">
        <w:rPr>
          <w:rFonts w:hint="eastAsia"/>
        </w:rPr>
        <w:t>该信号用于表示当前时刻</w:t>
      </w:r>
      <w:r w:rsidRPr="00AC6CDC">
        <w:rPr>
          <w:rFonts w:hint="eastAsia"/>
        </w:rPr>
        <w:t>AVH</w:t>
      </w:r>
      <w:r w:rsidRPr="00AC6CDC">
        <w:rPr>
          <w:rFonts w:hint="eastAsia"/>
        </w:rPr>
        <w:t>是否可以被娱乐系统控制。</w:t>
      </w:r>
    </w:p>
    <w:p w14:paraId="303B8B2C" w14:textId="77777777" w:rsidR="006844C9" w:rsidRPr="00AC6CDC" w:rsidRDefault="006844C9" w:rsidP="006844C9">
      <w:r w:rsidRPr="00AC6CDC">
        <w:tab/>
        <w:t>This signal is using to indicate that whether the AVH be able controlled by VCU at current time or not.</w:t>
      </w:r>
    </w:p>
    <w:p w14:paraId="7756F504" w14:textId="77777777" w:rsidR="006844C9" w:rsidRPr="00AC6CDC" w:rsidRDefault="006844C9" w:rsidP="006844C9">
      <w:pPr>
        <w:ind w:firstLine="420"/>
      </w:pPr>
      <w:r w:rsidRPr="00AC6CDC">
        <w:rPr>
          <w:rFonts w:hint="eastAsia"/>
        </w:rPr>
        <w:t>当信号</w:t>
      </w:r>
      <w:r w:rsidRPr="00AC6CDC">
        <w:rPr>
          <w:b/>
          <w:i/>
        </w:rPr>
        <w:t>Auto Vehicle Hold configuration availability</w:t>
      </w:r>
      <w:r w:rsidRPr="00AC6CDC">
        <w:t xml:space="preserve"> = $0 False</w:t>
      </w:r>
      <w:r w:rsidRPr="00AC6CDC">
        <w:rPr>
          <w:rFonts w:hint="eastAsia"/>
        </w:rPr>
        <w:t>时，表示当前时刻</w:t>
      </w:r>
      <w:r w:rsidRPr="00AC6CDC">
        <w:rPr>
          <w:rFonts w:hint="eastAsia"/>
        </w:rPr>
        <w:t>AVH</w:t>
      </w:r>
      <w:r w:rsidRPr="00AC6CDC">
        <w:rPr>
          <w:rFonts w:hint="eastAsia"/>
        </w:rPr>
        <w:t>不可以被娱乐系统控制；</w:t>
      </w:r>
    </w:p>
    <w:p w14:paraId="5E029915" w14:textId="77777777" w:rsidR="006844C9" w:rsidRPr="00AC6CDC" w:rsidRDefault="006844C9" w:rsidP="006844C9">
      <w:pPr>
        <w:ind w:firstLine="420"/>
      </w:pPr>
      <w:r w:rsidRPr="00AC6CDC">
        <w:t xml:space="preserve">When </w:t>
      </w:r>
      <w:r w:rsidRPr="00AC6CDC">
        <w:rPr>
          <w:b/>
          <w:i/>
        </w:rPr>
        <w:t>Auto Vehicle Hold configuration availability</w:t>
      </w:r>
      <w:r w:rsidRPr="00AC6CDC">
        <w:t xml:space="preserve"> = $0 False, indicate that AVH unable controlled by VCU at current time.</w:t>
      </w:r>
    </w:p>
    <w:p w14:paraId="24B79392" w14:textId="77777777" w:rsidR="006844C9" w:rsidRPr="00AC6CDC" w:rsidRDefault="006844C9" w:rsidP="006844C9">
      <w:pPr>
        <w:ind w:firstLine="420"/>
      </w:pPr>
      <w:r w:rsidRPr="00AC6CDC">
        <w:rPr>
          <w:rFonts w:hint="eastAsia"/>
        </w:rPr>
        <w:t>当信号</w:t>
      </w:r>
      <w:r w:rsidRPr="00AC6CDC">
        <w:rPr>
          <w:b/>
          <w:i/>
        </w:rPr>
        <w:t>Auto Vehicle Hold configuration availability</w:t>
      </w:r>
      <w:r w:rsidRPr="00AC6CDC">
        <w:t xml:space="preserve"> = $1 True</w:t>
      </w:r>
      <w:r w:rsidRPr="00AC6CDC">
        <w:rPr>
          <w:rFonts w:hint="eastAsia"/>
        </w:rPr>
        <w:t>时，表示当前时刻</w:t>
      </w:r>
      <w:r w:rsidRPr="00AC6CDC">
        <w:rPr>
          <w:rFonts w:hint="eastAsia"/>
        </w:rPr>
        <w:t>A</w:t>
      </w:r>
      <w:r w:rsidRPr="00AC6CDC">
        <w:t>V</w:t>
      </w:r>
      <w:r w:rsidRPr="00AC6CDC">
        <w:rPr>
          <w:rFonts w:hint="eastAsia"/>
        </w:rPr>
        <w:t>H</w:t>
      </w:r>
      <w:r w:rsidRPr="00AC6CDC">
        <w:rPr>
          <w:rFonts w:hint="eastAsia"/>
        </w:rPr>
        <w:t>可以被娱乐系统控制；</w:t>
      </w:r>
    </w:p>
    <w:p w14:paraId="31A512D2" w14:textId="77777777" w:rsidR="006844C9" w:rsidRPr="00AC6CDC" w:rsidRDefault="006844C9" w:rsidP="006844C9">
      <w:pPr>
        <w:ind w:firstLine="420"/>
      </w:pPr>
      <w:r w:rsidRPr="00AC6CDC">
        <w:t xml:space="preserve">When </w:t>
      </w:r>
      <w:r w:rsidRPr="00AC6CDC">
        <w:rPr>
          <w:b/>
          <w:i/>
        </w:rPr>
        <w:t>Auto Vehicle Hold configuration availability</w:t>
      </w:r>
      <w:r w:rsidRPr="00AC6CDC">
        <w:t xml:space="preserve"> = $1 True, indicate that AVH enable controlled by VCU at current time.</w:t>
      </w:r>
    </w:p>
    <w:p w14:paraId="24CFC068" w14:textId="77777777" w:rsidR="006844C9" w:rsidRPr="00AC6CDC" w:rsidRDefault="006844C9" w:rsidP="006844C9">
      <w:pPr>
        <w:ind w:firstLine="420"/>
      </w:pPr>
    </w:p>
    <w:p w14:paraId="51151F83"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w:t>
      </w:r>
      <w:r w:rsidRPr="00AC6CDC">
        <w:rPr>
          <w:rFonts w:hint="eastAsia"/>
        </w:rPr>
        <w:t>EBCM</w:t>
      </w:r>
      <w:r w:rsidRPr="00AC6CDC">
        <w:t xml:space="preserve"> </w:t>
      </w:r>
      <w:r w:rsidRPr="00AC6CDC">
        <w:sym w:font="Wingdings" w:char="F0E0"/>
      </w:r>
      <w:r w:rsidRPr="00AC6CDC">
        <w:t xml:space="preserve"> VCU</w:t>
      </w:r>
    </w:p>
    <w:p w14:paraId="3266B43D"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291D653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67C1061C" w14:textId="77777777" w:rsidR="006844C9" w:rsidRPr="00AC6CDC" w:rsidRDefault="006844C9" w:rsidP="006844C9">
      <w:pPr>
        <w:pStyle w:val="Heading6"/>
        <w:numPr>
          <w:ilvl w:val="5"/>
          <w:numId w:val="1"/>
        </w:numPr>
      </w:pPr>
      <w:bookmarkStart w:id="374" w:name="_Toc44413682"/>
      <w:r w:rsidRPr="00AC6CDC">
        <w:rPr>
          <w:rFonts w:hint="eastAsia"/>
        </w:rPr>
        <w:t>对</w:t>
      </w:r>
      <w:r w:rsidRPr="00AC6CDC">
        <w:rPr>
          <w:rFonts w:hint="eastAsia"/>
        </w:rPr>
        <w:t>AVH</w:t>
      </w:r>
      <w:r w:rsidRPr="00AC6CDC">
        <w:rPr>
          <w:rFonts w:hint="eastAsia"/>
        </w:rPr>
        <w:t>的控制请求</w:t>
      </w:r>
      <w:r w:rsidRPr="00AC6CDC">
        <w:rPr>
          <w:rFonts w:hint="eastAsia"/>
        </w:rPr>
        <w:t xml:space="preserve">/Control Request </w:t>
      </w:r>
      <w:r w:rsidRPr="00AC6CDC">
        <w:t>for AVH</w:t>
      </w:r>
      <w:bookmarkEnd w:id="3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850"/>
        <w:gridCol w:w="1133"/>
        <w:gridCol w:w="1134"/>
        <w:gridCol w:w="2233"/>
      </w:tblGrid>
      <w:tr w:rsidR="006844C9" w:rsidRPr="00AC6CDC" w14:paraId="57CBFD31" w14:textId="77777777" w:rsidTr="006844C9">
        <w:tc>
          <w:tcPr>
            <w:tcW w:w="4390" w:type="dxa"/>
            <w:shd w:val="clear" w:color="auto" w:fill="DBE5F1" w:themeFill="accent1" w:themeFillTint="33"/>
          </w:tcPr>
          <w:p w14:paraId="7314482B"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6C219E51"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60C37DA3"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46B7CBED" w14:textId="77777777" w:rsidR="006844C9" w:rsidRPr="00AC6CDC" w:rsidRDefault="006844C9" w:rsidP="006844C9">
            <w:pPr>
              <w:rPr>
                <w:b/>
              </w:rPr>
            </w:pPr>
            <w:r w:rsidRPr="00AC6CDC">
              <w:rPr>
                <w:b/>
              </w:rPr>
              <w:t>Range</w:t>
            </w:r>
          </w:p>
        </w:tc>
        <w:tc>
          <w:tcPr>
            <w:tcW w:w="2234" w:type="dxa"/>
            <w:shd w:val="clear" w:color="auto" w:fill="DBE5F1" w:themeFill="accent1" w:themeFillTint="33"/>
          </w:tcPr>
          <w:p w14:paraId="14172AA7" w14:textId="77777777" w:rsidR="006844C9" w:rsidRPr="00AC6CDC" w:rsidRDefault="006844C9" w:rsidP="006844C9">
            <w:pPr>
              <w:rPr>
                <w:b/>
              </w:rPr>
            </w:pPr>
            <w:r w:rsidRPr="00AC6CDC">
              <w:rPr>
                <w:b/>
              </w:rPr>
              <w:t>Conversation</w:t>
            </w:r>
          </w:p>
        </w:tc>
      </w:tr>
      <w:tr w:rsidR="006844C9" w:rsidRPr="00AC6CDC" w14:paraId="31F83A06" w14:textId="77777777" w:rsidTr="006844C9">
        <w:tc>
          <w:tcPr>
            <w:tcW w:w="4390" w:type="dxa"/>
          </w:tcPr>
          <w:p w14:paraId="47BD274D" w14:textId="77777777" w:rsidR="006844C9" w:rsidRPr="00AC6CDC" w:rsidRDefault="006844C9" w:rsidP="006844C9">
            <w:pPr>
              <w:jc w:val="left"/>
            </w:pPr>
            <w:r w:rsidRPr="00AC6CDC">
              <w:t>Auto Vehicle Hold Switch Virtual Button</w:t>
            </w:r>
          </w:p>
        </w:tc>
        <w:tc>
          <w:tcPr>
            <w:tcW w:w="850" w:type="dxa"/>
            <w:shd w:val="clear" w:color="auto" w:fill="auto"/>
            <w:vAlign w:val="bottom"/>
          </w:tcPr>
          <w:p w14:paraId="3E99A165" w14:textId="77777777" w:rsidR="006844C9" w:rsidRPr="00AC6CDC" w:rsidRDefault="006844C9" w:rsidP="006844C9">
            <w:r w:rsidRPr="00AC6CDC">
              <w:t>1</w:t>
            </w:r>
          </w:p>
        </w:tc>
        <w:tc>
          <w:tcPr>
            <w:tcW w:w="1134" w:type="dxa"/>
            <w:shd w:val="clear" w:color="auto" w:fill="auto"/>
            <w:vAlign w:val="bottom"/>
          </w:tcPr>
          <w:p w14:paraId="26D1732A" w14:textId="77777777" w:rsidR="006844C9" w:rsidRPr="00AC6CDC" w:rsidRDefault="006844C9" w:rsidP="006844C9">
            <w:r w:rsidRPr="00AC6CDC">
              <w:t>ENM</w:t>
            </w:r>
          </w:p>
        </w:tc>
        <w:tc>
          <w:tcPr>
            <w:tcW w:w="1134" w:type="dxa"/>
            <w:shd w:val="clear" w:color="auto" w:fill="auto"/>
            <w:vAlign w:val="bottom"/>
          </w:tcPr>
          <w:p w14:paraId="4C3BD312" w14:textId="77777777" w:rsidR="006844C9" w:rsidRPr="00AC6CDC" w:rsidRDefault="006844C9" w:rsidP="006844C9">
            <w:r w:rsidRPr="00AC6CDC">
              <w:t>N/A</w:t>
            </w:r>
          </w:p>
        </w:tc>
        <w:tc>
          <w:tcPr>
            <w:tcW w:w="2234" w:type="dxa"/>
            <w:shd w:val="clear" w:color="auto" w:fill="auto"/>
            <w:vAlign w:val="bottom"/>
          </w:tcPr>
          <w:p w14:paraId="2E1D37F3" w14:textId="77777777" w:rsidR="006844C9" w:rsidRPr="00AC6CDC" w:rsidRDefault="006844C9" w:rsidP="006844C9">
            <w:r w:rsidRPr="00AC6CDC">
              <w:t>$0=Inactive; $1=Active</w:t>
            </w:r>
          </w:p>
        </w:tc>
      </w:tr>
    </w:tbl>
    <w:p w14:paraId="1AD6BC5E" w14:textId="77777777" w:rsidR="006844C9" w:rsidRPr="00AC6CDC" w:rsidRDefault="006844C9" w:rsidP="006844C9">
      <w:r w:rsidRPr="00AC6CDC">
        <w:tab/>
      </w:r>
      <w:r w:rsidRPr="00AC6CDC">
        <w:rPr>
          <w:rFonts w:hint="eastAsia"/>
        </w:rPr>
        <w:t>该信号用于娱乐系统控制</w:t>
      </w:r>
      <w:r w:rsidRPr="00AC6CDC">
        <w:rPr>
          <w:rFonts w:hint="eastAsia"/>
        </w:rPr>
        <w:t>AVH</w:t>
      </w:r>
      <w:r w:rsidRPr="00AC6CDC">
        <w:rPr>
          <w:rFonts w:hint="eastAsia"/>
        </w:rPr>
        <w:t>开启和关闭的。</w:t>
      </w:r>
    </w:p>
    <w:p w14:paraId="3B0520DD" w14:textId="77777777" w:rsidR="006844C9" w:rsidRPr="00AC6CDC" w:rsidRDefault="006844C9" w:rsidP="006844C9">
      <w:r w:rsidRPr="00AC6CDC">
        <w:tab/>
        <w:t xml:space="preserve">VCU will use this signal to request EBCM enable/disable AVH. </w:t>
      </w:r>
    </w:p>
    <w:p w14:paraId="4ECA9966" w14:textId="77777777" w:rsidR="006844C9" w:rsidRPr="00AC6CDC" w:rsidRDefault="006844C9" w:rsidP="006844C9">
      <w:r w:rsidRPr="00AC6CDC">
        <w:tab/>
      </w:r>
      <w:r w:rsidRPr="00AC6CDC">
        <w:rPr>
          <w:rFonts w:hint="eastAsia"/>
        </w:rPr>
        <w:t>当</w:t>
      </w:r>
      <w:r w:rsidRPr="00AC6CDC">
        <w:rPr>
          <w:rFonts w:hint="eastAsia"/>
        </w:rPr>
        <w:t>AVH</w:t>
      </w:r>
      <w:r w:rsidRPr="00AC6CDC">
        <w:rPr>
          <w:rFonts w:hint="eastAsia"/>
        </w:rPr>
        <w:t>关闭的时候，娱乐系统会发送信号</w:t>
      </w:r>
      <w:r w:rsidRPr="00AC6CDC">
        <w:rPr>
          <w:b/>
          <w:i/>
        </w:rPr>
        <w:t>Auto Vehicle Hold Switch Virtual Button</w:t>
      </w:r>
      <w:r w:rsidRPr="00AC6CDC">
        <w:t xml:space="preserve"> = $1 Active</w:t>
      </w:r>
      <w:r w:rsidRPr="00AC6CDC">
        <w:rPr>
          <w:rFonts w:hint="eastAsia"/>
        </w:rPr>
        <w:t>给</w:t>
      </w:r>
      <w:r w:rsidRPr="00AC6CDC">
        <w:rPr>
          <w:rFonts w:hint="eastAsia"/>
        </w:rPr>
        <w:t>EBCM</w:t>
      </w:r>
      <w:r w:rsidRPr="00AC6CDC">
        <w:rPr>
          <w:rFonts w:hint="eastAsia"/>
        </w:rPr>
        <w:t>请求</w:t>
      </w:r>
      <w:r w:rsidRPr="00AC6CDC">
        <w:rPr>
          <w:rFonts w:hint="eastAsia"/>
        </w:rPr>
        <w:t>EBCM</w:t>
      </w:r>
      <w:r w:rsidRPr="00AC6CDC">
        <w:rPr>
          <w:rFonts w:hint="eastAsia"/>
        </w:rPr>
        <w:t>切换</w:t>
      </w:r>
      <w:r w:rsidRPr="00AC6CDC">
        <w:rPr>
          <w:rFonts w:hint="eastAsia"/>
        </w:rPr>
        <w:t>AVH</w:t>
      </w:r>
      <w:r w:rsidRPr="00AC6CDC">
        <w:rPr>
          <w:rFonts w:hint="eastAsia"/>
        </w:rPr>
        <w:t>的状态为开启。</w:t>
      </w:r>
    </w:p>
    <w:p w14:paraId="4D6BB319" w14:textId="77777777" w:rsidR="006844C9" w:rsidRPr="00AC6CDC" w:rsidRDefault="006844C9" w:rsidP="006844C9">
      <w:pPr>
        <w:ind w:firstLine="420"/>
      </w:pPr>
      <w:r w:rsidRPr="00AC6CDC">
        <w:t xml:space="preserve">When the status of AVH is Disable, VCU will sent </w:t>
      </w:r>
      <w:r w:rsidRPr="00AC6CDC">
        <w:rPr>
          <w:b/>
          <w:i/>
        </w:rPr>
        <w:t>Auto Vehicle Hold Switch Virtual Button</w:t>
      </w:r>
      <w:r w:rsidRPr="00AC6CDC">
        <w:t xml:space="preserve"> = $1 Active to EBCM and request EBCM switch the AVH’s status to enable.</w:t>
      </w:r>
    </w:p>
    <w:p w14:paraId="37C2A624" w14:textId="77777777" w:rsidR="006844C9" w:rsidRPr="00AC6CDC" w:rsidRDefault="006844C9" w:rsidP="006844C9">
      <w:pPr>
        <w:ind w:firstLine="420"/>
      </w:pPr>
      <w:r w:rsidRPr="00AC6CDC">
        <w:rPr>
          <w:rFonts w:hint="eastAsia"/>
        </w:rPr>
        <w:t>当</w:t>
      </w:r>
      <w:r w:rsidRPr="00AC6CDC">
        <w:rPr>
          <w:rFonts w:hint="eastAsia"/>
        </w:rPr>
        <w:t>AVH</w:t>
      </w:r>
      <w:r w:rsidRPr="00AC6CDC">
        <w:rPr>
          <w:rFonts w:hint="eastAsia"/>
        </w:rPr>
        <w:t>处于使能的状态时，娱乐系统会发送信号</w:t>
      </w:r>
      <w:r w:rsidRPr="00AC6CDC">
        <w:rPr>
          <w:b/>
          <w:i/>
        </w:rPr>
        <w:t>Auto Vehicle Hold Switch Virtual Button</w:t>
      </w:r>
      <w:r w:rsidRPr="00AC6CDC">
        <w:t xml:space="preserve"> = $1 Active</w:t>
      </w:r>
      <w:r w:rsidRPr="00AC6CDC">
        <w:rPr>
          <w:rFonts w:hint="eastAsia"/>
        </w:rPr>
        <w:t>去请求</w:t>
      </w:r>
      <w:r w:rsidRPr="00AC6CDC">
        <w:rPr>
          <w:rFonts w:hint="eastAsia"/>
        </w:rPr>
        <w:t>EBCM</w:t>
      </w:r>
      <w:r w:rsidRPr="00AC6CDC">
        <w:rPr>
          <w:rFonts w:hint="eastAsia"/>
        </w:rPr>
        <w:t>切换</w:t>
      </w:r>
      <w:r w:rsidRPr="00AC6CDC">
        <w:rPr>
          <w:rFonts w:hint="eastAsia"/>
        </w:rPr>
        <w:t>AVH</w:t>
      </w:r>
      <w:r w:rsidRPr="00AC6CDC">
        <w:rPr>
          <w:rFonts w:hint="eastAsia"/>
        </w:rPr>
        <w:t>的状态为关闭；</w:t>
      </w:r>
    </w:p>
    <w:p w14:paraId="416C87AC" w14:textId="77777777" w:rsidR="006844C9" w:rsidRPr="00AC6CDC" w:rsidRDefault="006844C9" w:rsidP="006844C9">
      <w:pPr>
        <w:ind w:firstLine="420"/>
      </w:pPr>
      <w:r w:rsidRPr="00AC6CDC">
        <w:t xml:space="preserve">When the status of AVH is Enable or Active, VCU sent </w:t>
      </w:r>
      <w:r w:rsidRPr="00AC6CDC">
        <w:rPr>
          <w:b/>
          <w:i/>
        </w:rPr>
        <w:t>Auto Vehicle Hold Switch Virtual Button</w:t>
      </w:r>
      <w:r w:rsidRPr="00AC6CDC">
        <w:t xml:space="preserve"> = $1 Active to EBCM and request EBCM switch the AVH’s status to disable.</w:t>
      </w:r>
    </w:p>
    <w:p w14:paraId="7B9DAE18" w14:textId="77777777" w:rsidR="006844C9" w:rsidRPr="00AC6CDC" w:rsidRDefault="006844C9" w:rsidP="006844C9">
      <w:pPr>
        <w:ind w:firstLine="420"/>
      </w:pPr>
    </w:p>
    <w:p w14:paraId="6B2CBC09"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w:t>
      </w:r>
      <w:r w:rsidRPr="00AC6CDC">
        <w:rPr>
          <w:rFonts w:hint="eastAsia"/>
        </w:rPr>
        <w:t>VCU</w:t>
      </w:r>
      <w:r w:rsidRPr="00AC6CDC">
        <w:t xml:space="preserve"> </w:t>
      </w:r>
      <w:r w:rsidRPr="00AC6CDC">
        <w:sym w:font="Wingdings" w:char="F0E0"/>
      </w:r>
      <w:r w:rsidRPr="00AC6CDC">
        <w:t xml:space="preserve"> EBCM</w:t>
      </w:r>
    </w:p>
    <w:p w14:paraId="2E36A613" w14:textId="77777777" w:rsidR="006844C9" w:rsidRPr="00AC6CDC" w:rsidRDefault="006844C9" w:rsidP="006844C9">
      <w:pPr>
        <w:ind w:firstLine="420"/>
      </w:pPr>
      <w:r w:rsidRPr="00AC6CDC">
        <w:rPr>
          <w:rFonts w:hint="eastAsia"/>
        </w:rPr>
        <w:t>信号更新</w:t>
      </w:r>
      <w:r w:rsidRPr="00AC6CDC">
        <w:rPr>
          <w:rFonts w:hint="eastAsia"/>
        </w:rPr>
        <w:t>/</w:t>
      </w:r>
      <w:r w:rsidRPr="00AC6CDC">
        <w:t>Update Time: 0ms</w:t>
      </w:r>
    </w:p>
    <w:p w14:paraId="018DE3AC"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3B63FCE0" w14:textId="77777777" w:rsidR="006844C9" w:rsidRPr="00AC6CDC" w:rsidRDefault="006844C9" w:rsidP="006844C9">
      <w:pPr>
        <w:pStyle w:val="Heading6"/>
        <w:numPr>
          <w:ilvl w:val="5"/>
          <w:numId w:val="1"/>
        </w:numPr>
      </w:pPr>
      <w:bookmarkStart w:id="375" w:name="_Toc44413683"/>
      <w:r w:rsidRPr="00AC6CDC">
        <w:rPr>
          <w:rFonts w:hint="eastAsia"/>
        </w:rPr>
        <w:lastRenderedPageBreak/>
        <w:t>AVH</w:t>
      </w:r>
      <w:r w:rsidRPr="00AC6CDC">
        <w:rPr>
          <w:rFonts w:hint="eastAsia"/>
        </w:rPr>
        <w:t>的状态反馈</w:t>
      </w:r>
      <w:r w:rsidRPr="00AC6CDC">
        <w:rPr>
          <w:rFonts w:hint="eastAsia"/>
        </w:rPr>
        <w:t>/Status</w:t>
      </w:r>
      <w:r w:rsidRPr="00AC6CDC">
        <w:t xml:space="preserve"> </w:t>
      </w:r>
      <w:r w:rsidRPr="00AC6CDC">
        <w:rPr>
          <w:rFonts w:hint="eastAsia"/>
        </w:rPr>
        <w:t>Feedback</w:t>
      </w:r>
      <w:r w:rsidRPr="00AC6CDC">
        <w:t xml:space="preserve"> </w:t>
      </w:r>
      <w:r w:rsidRPr="00AC6CDC">
        <w:rPr>
          <w:rFonts w:hint="eastAsia"/>
        </w:rPr>
        <w:t>of</w:t>
      </w:r>
      <w:r w:rsidRPr="00AC6CDC">
        <w:t xml:space="preserve"> AVH</w:t>
      </w:r>
      <w:bookmarkEnd w:id="3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850"/>
        <w:gridCol w:w="1133"/>
        <w:gridCol w:w="1134"/>
        <w:gridCol w:w="2233"/>
      </w:tblGrid>
      <w:tr w:rsidR="006844C9" w:rsidRPr="00AC6CDC" w14:paraId="4C2F8049" w14:textId="77777777" w:rsidTr="006844C9">
        <w:tc>
          <w:tcPr>
            <w:tcW w:w="4390" w:type="dxa"/>
            <w:shd w:val="clear" w:color="auto" w:fill="DBE5F1" w:themeFill="accent1" w:themeFillTint="33"/>
          </w:tcPr>
          <w:p w14:paraId="05E8EA7B"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53782C1A"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4440BCDC"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029A0E7B" w14:textId="77777777" w:rsidR="006844C9" w:rsidRPr="00AC6CDC" w:rsidRDefault="006844C9" w:rsidP="006844C9">
            <w:pPr>
              <w:rPr>
                <w:b/>
              </w:rPr>
            </w:pPr>
            <w:r w:rsidRPr="00AC6CDC">
              <w:rPr>
                <w:b/>
              </w:rPr>
              <w:t>Range</w:t>
            </w:r>
          </w:p>
        </w:tc>
        <w:tc>
          <w:tcPr>
            <w:tcW w:w="2234" w:type="dxa"/>
            <w:shd w:val="clear" w:color="auto" w:fill="DBE5F1" w:themeFill="accent1" w:themeFillTint="33"/>
          </w:tcPr>
          <w:p w14:paraId="6B2A2DE4" w14:textId="77777777" w:rsidR="006844C9" w:rsidRPr="00AC6CDC" w:rsidRDefault="006844C9" w:rsidP="006844C9">
            <w:pPr>
              <w:rPr>
                <w:b/>
              </w:rPr>
            </w:pPr>
            <w:r w:rsidRPr="00AC6CDC">
              <w:rPr>
                <w:b/>
              </w:rPr>
              <w:t>Conversation</w:t>
            </w:r>
          </w:p>
        </w:tc>
      </w:tr>
      <w:tr w:rsidR="006844C9" w:rsidRPr="00AC6CDC" w14:paraId="787A2194" w14:textId="77777777" w:rsidTr="006844C9">
        <w:tc>
          <w:tcPr>
            <w:tcW w:w="4390" w:type="dxa"/>
          </w:tcPr>
          <w:p w14:paraId="5559560C" w14:textId="77777777" w:rsidR="006844C9" w:rsidRPr="00AC6CDC" w:rsidRDefault="006844C9" w:rsidP="006844C9">
            <w:pPr>
              <w:jc w:val="left"/>
            </w:pPr>
            <w:r w:rsidRPr="00AC6CDC">
              <w:t>Auto Hold Enabled</w:t>
            </w:r>
          </w:p>
        </w:tc>
        <w:tc>
          <w:tcPr>
            <w:tcW w:w="850" w:type="dxa"/>
            <w:shd w:val="clear" w:color="auto" w:fill="auto"/>
            <w:vAlign w:val="bottom"/>
          </w:tcPr>
          <w:p w14:paraId="5F46E8EB" w14:textId="77777777" w:rsidR="006844C9" w:rsidRPr="00AC6CDC" w:rsidRDefault="006844C9" w:rsidP="006844C9">
            <w:r w:rsidRPr="00AC6CDC">
              <w:t>1</w:t>
            </w:r>
          </w:p>
        </w:tc>
        <w:tc>
          <w:tcPr>
            <w:tcW w:w="1134" w:type="dxa"/>
            <w:shd w:val="clear" w:color="auto" w:fill="auto"/>
            <w:vAlign w:val="bottom"/>
          </w:tcPr>
          <w:p w14:paraId="3E62620D" w14:textId="77777777" w:rsidR="006844C9" w:rsidRPr="00AC6CDC" w:rsidRDefault="006844C9" w:rsidP="006844C9">
            <w:r w:rsidRPr="00AC6CDC">
              <w:t>BLN</w:t>
            </w:r>
          </w:p>
        </w:tc>
        <w:tc>
          <w:tcPr>
            <w:tcW w:w="1134" w:type="dxa"/>
            <w:shd w:val="clear" w:color="auto" w:fill="auto"/>
            <w:vAlign w:val="bottom"/>
          </w:tcPr>
          <w:p w14:paraId="5F586F07" w14:textId="77777777" w:rsidR="006844C9" w:rsidRPr="00AC6CDC" w:rsidRDefault="006844C9" w:rsidP="006844C9">
            <w:r w:rsidRPr="00AC6CDC">
              <w:t>N/A</w:t>
            </w:r>
          </w:p>
        </w:tc>
        <w:tc>
          <w:tcPr>
            <w:tcW w:w="2234" w:type="dxa"/>
            <w:shd w:val="clear" w:color="auto" w:fill="auto"/>
            <w:vAlign w:val="bottom"/>
          </w:tcPr>
          <w:p w14:paraId="5EA8455E" w14:textId="77777777" w:rsidR="006844C9" w:rsidRPr="00AC6CDC" w:rsidRDefault="006844C9" w:rsidP="006844C9">
            <w:r w:rsidRPr="00AC6CDC">
              <w:t>$0=False; $1=True</w:t>
            </w:r>
          </w:p>
        </w:tc>
      </w:tr>
    </w:tbl>
    <w:p w14:paraId="00672354" w14:textId="77777777" w:rsidR="006844C9" w:rsidRPr="00AC6CDC" w:rsidRDefault="006844C9" w:rsidP="006844C9">
      <w:r w:rsidRPr="00AC6CDC">
        <w:tab/>
      </w:r>
      <w:r w:rsidRPr="00AC6CDC">
        <w:rPr>
          <w:rFonts w:hint="eastAsia"/>
        </w:rPr>
        <w:t>该信号用于反馈</w:t>
      </w:r>
      <w:r w:rsidRPr="00AC6CDC">
        <w:rPr>
          <w:rFonts w:hint="eastAsia"/>
        </w:rPr>
        <w:t>AVH</w:t>
      </w:r>
      <w:r w:rsidRPr="00AC6CDC">
        <w:rPr>
          <w:rFonts w:hint="eastAsia"/>
        </w:rPr>
        <w:t>的开启和关闭状态。</w:t>
      </w:r>
    </w:p>
    <w:p w14:paraId="0FC30B09" w14:textId="77777777" w:rsidR="006844C9" w:rsidRPr="00AC6CDC" w:rsidRDefault="006844C9" w:rsidP="006844C9">
      <w:pPr>
        <w:ind w:firstLine="420"/>
      </w:pPr>
      <w:r w:rsidRPr="00AC6CDC">
        <w:t>This signal is providing by EBCM, which is used to indicater the status of AVH.</w:t>
      </w:r>
    </w:p>
    <w:p w14:paraId="488B109E" w14:textId="77777777" w:rsidR="006844C9" w:rsidRPr="00AC6CDC" w:rsidRDefault="006844C9" w:rsidP="006844C9">
      <w:pPr>
        <w:ind w:firstLine="420"/>
      </w:pPr>
      <w:r w:rsidRPr="00AC6CDC">
        <w:rPr>
          <w:rFonts w:hint="eastAsia"/>
        </w:rPr>
        <w:t>当信号</w:t>
      </w:r>
      <w:r w:rsidRPr="00AC6CDC">
        <w:rPr>
          <w:b/>
          <w:i/>
        </w:rPr>
        <w:t>Auto Hold Enabled</w:t>
      </w:r>
      <w:r w:rsidRPr="00AC6CDC">
        <w:t xml:space="preserve"> = $0 False</w:t>
      </w:r>
      <w:r w:rsidRPr="00AC6CDC">
        <w:rPr>
          <w:rFonts w:hint="eastAsia"/>
        </w:rPr>
        <w:t>时，表示</w:t>
      </w:r>
      <w:r w:rsidRPr="00AC6CDC">
        <w:rPr>
          <w:rFonts w:hint="eastAsia"/>
        </w:rPr>
        <w:t>AVH</w:t>
      </w:r>
      <w:r w:rsidRPr="00AC6CDC">
        <w:rPr>
          <w:rFonts w:hint="eastAsia"/>
        </w:rPr>
        <w:t>功能关闭；</w:t>
      </w:r>
    </w:p>
    <w:p w14:paraId="1A095606" w14:textId="77777777" w:rsidR="006844C9" w:rsidRPr="00AC6CDC" w:rsidRDefault="006844C9" w:rsidP="006844C9">
      <w:pPr>
        <w:ind w:firstLine="420"/>
      </w:pPr>
      <w:r w:rsidRPr="00AC6CDC">
        <w:t xml:space="preserve">When </w:t>
      </w:r>
      <w:r w:rsidRPr="00AC6CDC">
        <w:rPr>
          <w:b/>
          <w:i/>
        </w:rPr>
        <w:t>Auto Hold Enabled</w:t>
      </w:r>
      <w:r w:rsidRPr="00AC6CDC">
        <w:t xml:space="preserve"> = $0 False, AVH is disable.</w:t>
      </w:r>
    </w:p>
    <w:p w14:paraId="7335DAF3" w14:textId="77777777" w:rsidR="006844C9" w:rsidRPr="00AC6CDC" w:rsidRDefault="006844C9" w:rsidP="006844C9">
      <w:pPr>
        <w:ind w:firstLine="420"/>
      </w:pPr>
      <w:r w:rsidRPr="00AC6CDC">
        <w:rPr>
          <w:rFonts w:hint="eastAsia"/>
        </w:rPr>
        <w:t>当信号</w:t>
      </w:r>
      <w:r w:rsidRPr="00AC6CDC">
        <w:rPr>
          <w:b/>
          <w:i/>
        </w:rPr>
        <w:t>Auto Hold Enabled</w:t>
      </w:r>
      <w:r w:rsidRPr="00AC6CDC">
        <w:t xml:space="preserve"> = $1 True</w:t>
      </w:r>
      <w:r w:rsidRPr="00AC6CDC">
        <w:rPr>
          <w:rFonts w:hint="eastAsia"/>
        </w:rPr>
        <w:t>时，表示</w:t>
      </w:r>
      <w:r w:rsidRPr="00AC6CDC">
        <w:rPr>
          <w:rFonts w:hint="eastAsia"/>
        </w:rPr>
        <w:t>AVH</w:t>
      </w:r>
      <w:r w:rsidRPr="00AC6CDC">
        <w:rPr>
          <w:rFonts w:hint="eastAsia"/>
        </w:rPr>
        <w:t>功能开启；</w:t>
      </w:r>
    </w:p>
    <w:p w14:paraId="741D9403" w14:textId="77777777" w:rsidR="006844C9" w:rsidRPr="00AC6CDC" w:rsidRDefault="006844C9" w:rsidP="006844C9">
      <w:pPr>
        <w:ind w:firstLine="420"/>
      </w:pPr>
      <w:r w:rsidRPr="00AC6CDC">
        <w:t xml:space="preserve">When </w:t>
      </w:r>
      <w:r w:rsidRPr="00AC6CDC">
        <w:rPr>
          <w:b/>
          <w:i/>
        </w:rPr>
        <w:t>Auto Hold Enabled</w:t>
      </w:r>
      <w:r w:rsidRPr="00AC6CDC">
        <w:t xml:space="preserve"> = $1 True, AVH is enable;</w:t>
      </w:r>
    </w:p>
    <w:p w14:paraId="2DC41B1F" w14:textId="77777777" w:rsidR="006844C9" w:rsidRPr="00AC6CDC" w:rsidRDefault="006844C9" w:rsidP="006844C9">
      <w:pPr>
        <w:ind w:firstLine="420"/>
      </w:pPr>
    </w:p>
    <w:p w14:paraId="57513A9E"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6242AEBD"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333685B7"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4DB49D63" w14:textId="77777777" w:rsidR="006844C9" w:rsidRPr="00AC6CDC" w:rsidRDefault="006844C9" w:rsidP="006844C9">
      <w:pPr>
        <w:pStyle w:val="Heading6"/>
        <w:numPr>
          <w:ilvl w:val="5"/>
          <w:numId w:val="1"/>
        </w:numPr>
      </w:pPr>
      <w:bookmarkStart w:id="376" w:name="_Toc44413684"/>
      <w:commentRangeStart w:id="377"/>
      <w:r w:rsidRPr="00AC6CDC">
        <w:t>AVH</w:t>
      </w:r>
      <w:r w:rsidRPr="00AC6CDC">
        <w:rPr>
          <w:rFonts w:hint="eastAsia"/>
        </w:rPr>
        <w:t>控制提示</w:t>
      </w:r>
      <w:commentRangeEnd w:id="377"/>
      <w:r w:rsidRPr="00AC6CDC">
        <w:rPr>
          <w:rStyle w:val="CommentReference"/>
          <w:rFonts w:asciiTheme="minorHAnsi" w:eastAsiaTheme="minorEastAsia" w:hAnsiTheme="minorHAnsi" w:cstheme="minorBidi"/>
          <w:b w:val="0"/>
          <w:bCs w:val="0"/>
        </w:rPr>
        <w:commentReference w:id="377"/>
      </w:r>
      <w:r w:rsidRPr="00AC6CDC">
        <w:rPr>
          <w:rFonts w:hint="eastAsia"/>
        </w:rPr>
        <w:t>/Remind of AVH Control</w:t>
      </w:r>
      <w:bookmarkEnd w:id="3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850"/>
        <w:gridCol w:w="1133"/>
        <w:gridCol w:w="1134"/>
        <w:gridCol w:w="2233"/>
      </w:tblGrid>
      <w:tr w:rsidR="006844C9" w:rsidRPr="00AC6CDC" w14:paraId="64933BC3" w14:textId="77777777" w:rsidTr="006844C9">
        <w:tc>
          <w:tcPr>
            <w:tcW w:w="4390" w:type="dxa"/>
            <w:shd w:val="clear" w:color="auto" w:fill="DBE5F1" w:themeFill="accent1" w:themeFillTint="33"/>
          </w:tcPr>
          <w:p w14:paraId="2506CBFD"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10CC6767"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0CA7A0A1"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15C9FB89" w14:textId="77777777" w:rsidR="006844C9" w:rsidRPr="00AC6CDC" w:rsidRDefault="006844C9" w:rsidP="006844C9">
            <w:pPr>
              <w:rPr>
                <w:b/>
              </w:rPr>
            </w:pPr>
            <w:r w:rsidRPr="00AC6CDC">
              <w:rPr>
                <w:b/>
              </w:rPr>
              <w:t>Range</w:t>
            </w:r>
          </w:p>
        </w:tc>
        <w:tc>
          <w:tcPr>
            <w:tcW w:w="2234" w:type="dxa"/>
            <w:shd w:val="clear" w:color="auto" w:fill="DBE5F1" w:themeFill="accent1" w:themeFillTint="33"/>
          </w:tcPr>
          <w:p w14:paraId="00C36F58" w14:textId="77777777" w:rsidR="006844C9" w:rsidRPr="00AC6CDC" w:rsidRDefault="006844C9" w:rsidP="006844C9">
            <w:pPr>
              <w:rPr>
                <w:b/>
              </w:rPr>
            </w:pPr>
            <w:r w:rsidRPr="00AC6CDC">
              <w:rPr>
                <w:b/>
              </w:rPr>
              <w:t>Conversation</w:t>
            </w:r>
          </w:p>
        </w:tc>
      </w:tr>
      <w:tr w:rsidR="006844C9" w:rsidRPr="00AC6CDC" w14:paraId="462195D7" w14:textId="77777777" w:rsidTr="006844C9">
        <w:tc>
          <w:tcPr>
            <w:tcW w:w="4390" w:type="dxa"/>
          </w:tcPr>
          <w:p w14:paraId="7F689BE7" w14:textId="77777777" w:rsidR="006844C9" w:rsidRPr="00AC6CDC" w:rsidRDefault="006844C9" w:rsidP="006844C9">
            <w:pPr>
              <w:jc w:val="left"/>
            </w:pPr>
            <w:r w:rsidRPr="00AC6CDC">
              <w:t>Auto Hold Disabled Door Open Indication On</w:t>
            </w:r>
          </w:p>
        </w:tc>
        <w:tc>
          <w:tcPr>
            <w:tcW w:w="850" w:type="dxa"/>
            <w:shd w:val="clear" w:color="auto" w:fill="auto"/>
            <w:vAlign w:val="bottom"/>
          </w:tcPr>
          <w:p w14:paraId="6B31E015" w14:textId="77777777" w:rsidR="006844C9" w:rsidRPr="00AC6CDC" w:rsidRDefault="006844C9" w:rsidP="006844C9">
            <w:r w:rsidRPr="00AC6CDC">
              <w:t>1</w:t>
            </w:r>
          </w:p>
        </w:tc>
        <w:tc>
          <w:tcPr>
            <w:tcW w:w="1134" w:type="dxa"/>
            <w:shd w:val="clear" w:color="auto" w:fill="auto"/>
            <w:vAlign w:val="bottom"/>
          </w:tcPr>
          <w:p w14:paraId="736E6682" w14:textId="77777777" w:rsidR="006844C9" w:rsidRPr="00AC6CDC" w:rsidRDefault="006844C9" w:rsidP="006844C9">
            <w:r w:rsidRPr="00AC6CDC">
              <w:t>BLN</w:t>
            </w:r>
          </w:p>
        </w:tc>
        <w:tc>
          <w:tcPr>
            <w:tcW w:w="1134" w:type="dxa"/>
            <w:shd w:val="clear" w:color="auto" w:fill="auto"/>
            <w:vAlign w:val="bottom"/>
          </w:tcPr>
          <w:p w14:paraId="6D5F842E" w14:textId="77777777" w:rsidR="006844C9" w:rsidRPr="00AC6CDC" w:rsidRDefault="006844C9" w:rsidP="006844C9">
            <w:r w:rsidRPr="00AC6CDC">
              <w:t>N/A</w:t>
            </w:r>
          </w:p>
        </w:tc>
        <w:tc>
          <w:tcPr>
            <w:tcW w:w="2234" w:type="dxa"/>
            <w:shd w:val="clear" w:color="auto" w:fill="auto"/>
            <w:vAlign w:val="bottom"/>
          </w:tcPr>
          <w:p w14:paraId="045EDBC4" w14:textId="77777777" w:rsidR="006844C9" w:rsidRPr="00AC6CDC" w:rsidRDefault="006844C9" w:rsidP="006844C9">
            <w:r w:rsidRPr="00AC6CDC">
              <w:t>$0=False; $1=True</w:t>
            </w:r>
          </w:p>
        </w:tc>
      </w:tr>
      <w:tr w:rsidR="006844C9" w:rsidRPr="00AC6CDC" w14:paraId="091099D6" w14:textId="77777777" w:rsidTr="006844C9">
        <w:tc>
          <w:tcPr>
            <w:tcW w:w="4390" w:type="dxa"/>
          </w:tcPr>
          <w:p w14:paraId="117E3652" w14:textId="77777777" w:rsidR="006844C9" w:rsidRPr="00AC6CDC" w:rsidRDefault="006844C9" w:rsidP="006844C9">
            <w:pPr>
              <w:jc w:val="left"/>
            </w:pPr>
            <w:r w:rsidRPr="00AC6CDC">
              <w:t>Auto Hold Disabled Seatbelt Indication On</w:t>
            </w:r>
          </w:p>
        </w:tc>
        <w:tc>
          <w:tcPr>
            <w:tcW w:w="850" w:type="dxa"/>
            <w:shd w:val="clear" w:color="auto" w:fill="auto"/>
            <w:vAlign w:val="bottom"/>
          </w:tcPr>
          <w:p w14:paraId="31F699C4" w14:textId="77777777" w:rsidR="006844C9" w:rsidRPr="00AC6CDC" w:rsidRDefault="006844C9" w:rsidP="006844C9">
            <w:r w:rsidRPr="00AC6CDC">
              <w:t>1</w:t>
            </w:r>
          </w:p>
        </w:tc>
        <w:tc>
          <w:tcPr>
            <w:tcW w:w="1134" w:type="dxa"/>
            <w:shd w:val="clear" w:color="auto" w:fill="auto"/>
            <w:vAlign w:val="bottom"/>
          </w:tcPr>
          <w:p w14:paraId="5C75D3F6" w14:textId="77777777" w:rsidR="006844C9" w:rsidRPr="00AC6CDC" w:rsidRDefault="006844C9" w:rsidP="006844C9">
            <w:r w:rsidRPr="00AC6CDC">
              <w:t>BLN</w:t>
            </w:r>
          </w:p>
        </w:tc>
        <w:tc>
          <w:tcPr>
            <w:tcW w:w="1134" w:type="dxa"/>
            <w:shd w:val="clear" w:color="auto" w:fill="auto"/>
            <w:vAlign w:val="bottom"/>
          </w:tcPr>
          <w:p w14:paraId="2F516374" w14:textId="77777777" w:rsidR="006844C9" w:rsidRPr="00AC6CDC" w:rsidRDefault="006844C9" w:rsidP="006844C9">
            <w:r w:rsidRPr="00AC6CDC">
              <w:t>N/A</w:t>
            </w:r>
          </w:p>
        </w:tc>
        <w:tc>
          <w:tcPr>
            <w:tcW w:w="2234" w:type="dxa"/>
            <w:shd w:val="clear" w:color="auto" w:fill="auto"/>
            <w:vAlign w:val="bottom"/>
          </w:tcPr>
          <w:p w14:paraId="60611FDF" w14:textId="77777777" w:rsidR="006844C9" w:rsidRPr="00AC6CDC" w:rsidRDefault="006844C9" w:rsidP="006844C9">
            <w:r w:rsidRPr="00AC6CDC">
              <w:t>$0=False; $1=True</w:t>
            </w:r>
          </w:p>
        </w:tc>
      </w:tr>
    </w:tbl>
    <w:p w14:paraId="5CEA68D4" w14:textId="77777777" w:rsidR="006844C9" w:rsidRPr="00AC6CDC" w:rsidRDefault="006844C9" w:rsidP="006844C9">
      <w:r w:rsidRPr="00AC6CDC">
        <w:tab/>
      </w:r>
      <w:r w:rsidRPr="00AC6CDC">
        <w:rPr>
          <w:rFonts w:hint="eastAsia"/>
        </w:rPr>
        <w:t>以上两个信号用于引导用户关闭主驾车门和系上安全带以使能</w:t>
      </w:r>
      <w:r w:rsidRPr="00AC6CDC">
        <w:rPr>
          <w:rFonts w:hint="eastAsia"/>
        </w:rPr>
        <w:t>AVH</w:t>
      </w:r>
      <w:r w:rsidRPr="00AC6CDC">
        <w:rPr>
          <w:rFonts w:hint="eastAsia"/>
        </w:rPr>
        <w:t>功能。</w:t>
      </w:r>
    </w:p>
    <w:p w14:paraId="27C46ECD" w14:textId="77777777" w:rsidR="006844C9" w:rsidRPr="00AC6CDC" w:rsidRDefault="006844C9" w:rsidP="006844C9">
      <w:r w:rsidRPr="00AC6CDC">
        <w:tab/>
        <w:t>Those two signals are used to guide the user to close the driver door and fasten the seat belt to enable AVH function.</w:t>
      </w:r>
    </w:p>
    <w:p w14:paraId="35DB6386" w14:textId="77777777" w:rsidR="006844C9" w:rsidRPr="00AC6CDC" w:rsidRDefault="006844C9" w:rsidP="006844C9">
      <w:pPr>
        <w:ind w:firstLine="420"/>
        <w:rPr>
          <w:b/>
          <w:i/>
        </w:rPr>
      </w:pPr>
      <w:r w:rsidRPr="00AC6CDC">
        <w:rPr>
          <w:b/>
          <w:i/>
        </w:rPr>
        <w:t xml:space="preserve">Auto Hold Disabled Door Open Indication On </w:t>
      </w:r>
    </w:p>
    <w:p w14:paraId="3C85D63C" w14:textId="77777777" w:rsidR="006844C9" w:rsidRPr="00AC6CDC" w:rsidRDefault="006844C9" w:rsidP="006844C9">
      <w:pPr>
        <w:ind w:firstLine="420"/>
      </w:pPr>
      <w:r w:rsidRPr="00AC6CDC">
        <w:rPr>
          <w:rFonts w:hint="eastAsia"/>
        </w:rPr>
        <w:t>这个信号是</w:t>
      </w:r>
      <w:r w:rsidRPr="00AC6CDC">
        <w:rPr>
          <w:rFonts w:hint="eastAsia"/>
        </w:rPr>
        <w:t>EBCM</w:t>
      </w:r>
      <w:r w:rsidRPr="00AC6CDC">
        <w:rPr>
          <w:rFonts w:hint="eastAsia"/>
        </w:rPr>
        <w:t>提供的，用于提示用户当前</w:t>
      </w:r>
      <w:r w:rsidRPr="00AC6CDC">
        <w:rPr>
          <w:rFonts w:hint="eastAsia"/>
        </w:rPr>
        <w:t>AVH</w:t>
      </w:r>
      <w:r w:rsidRPr="00AC6CDC">
        <w:rPr>
          <w:rFonts w:hint="eastAsia"/>
        </w:rPr>
        <w:t>因为主驾门未关闭而无法开启；</w:t>
      </w:r>
    </w:p>
    <w:p w14:paraId="75788B5E" w14:textId="77777777" w:rsidR="006844C9" w:rsidRPr="00AC6CDC" w:rsidRDefault="006844C9" w:rsidP="006844C9">
      <w:pPr>
        <w:ind w:firstLine="420"/>
      </w:pPr>
      <w:r w:rsidRPr="00AC6CDC">
        <w:t>This signal is providing by EBCM to remind user that AVH is disable due to door was open.</w:t>
      </w:r>
    </w:p>
    <w:p w14:paraId="2C87919B" w14:textId="77777777" w:rsidR="006844C9" w:rsidRPr="00AC6CDC" w:rsidRDefault="006844C9" w:rsidP="006844C9">
      <w:pPr>
        <w:ind w:firstLine="420"/>
      </w:pPr>
      <w:r w:rsidRPr="00AC6CDC">
        <w:rPr>
          <w:rFonts w:hint="eastAsia"/>
        </w:rPr>
        <w:t>当信号为</w:t>
      </w:r>
      <w:r w:rsidRPr="00AC6CDC">
        <w:rPr>
          <w:b/>
          <w:i/>
        </w:rPr>
        <w:t xml:space="preserve">Auto Hold Disabled Door Open Indication On </w:t>
      </w:r>
      <w:r w:rsidRPr="00AC6CDC">
        <w:t>= $0 False</w:t>
      </w:r>
      <w:r w:rsidRPr="00AC6CDC">
        <w:rPr>
          <w:rFonts w:hint="eastAsia"/>
        </w:rPr>
        <w:t>时，表示不需要提示；</w:t>
      </w:r>
    </w:p>
    <w:p w14:paraId="67E9B5E8" w14:textId="77777777" w:rsidR="006844C9" w:rsidRPr="00AC6CDC" w:rsidRDefault="006844C9" w:rsidP="006844C9">
      <w:pPr>
        <w:ind w:firstLine="420"/>
      </w:pPr>
      <w:r w:rsidRPr="00AC6CDC">
        <w:t xml:space="preserve">When </w:t>
      </w:r>
      <w:r w:rsidRPr="00AC6CDC">
        <w:rPr>
          <w:b/>
          <w:i/>
        </w:rPr>
        <w:t xml:space="preserve">Auto Hold Disabled Door Open Indication On </w:t>
      </w:r>
      <w:r w:rsidRPr="00AC6CDC">
        <w:t>= $0 False, no remind.</w:t>
      </w:r>
    </w:p>
    <w:p w14:paraId="0BF473E1" w14:textId="77777777" w:rsidR="006844C9" w:rsidRPr="00AC6CDC" w:rsidRDefault="006844C9" w:rsidP="006844C9">
      <w:pPr>
        <w:ind w:firstLine="420"/>
      </w:pPr>
      <w:r w:rsidRPr="00AC6CDC">
        <w:rPr>
          <w:rFonts w:hint="eastAsia"/>
        </w:rPr>
        <w:t>当信号</w:t>
      </w:r>
      <w:r w:rsidRPr="00AC6CDC">
        <w:rPr>
          <w:b/>
          <w:i/>
        </w:rPr>
        <w:t>Auto Hold Disabled Door Open Indication On</w:t>
      </w:r>
      <w:r w:rsidRPr="00AC6CDC">
        <w:t xml:space="preserve"> = $1 True</w:t>
      </w:r>
      <w:r w:rsidRPr="00AC6CDC">
        <w:rPr>
          <w:rFonts w:hint="eastAsia"/>
        </w:rPr>
        <w:t>时，提示用户关闭主驾门以使能</w:t>
      </w:r>
      <w:r w:rsidRPr="00AC6CDC">
        <w:rPr>
          <w:rFonts w:hint="eastAsia"/>
        </w:rPr>
        <w:t>AVH</w:t>
      </w:r>
      <w:r w:rsidRPr="00AC6CDC">
        <w:rPr>
          <w:rFonts w:hint="eastAsia"/>
        </w:rPr>
        <w:t>；</w:t>
      </w:r>
    </w:p>
    <w:p w14:paraId="3C0E361C" w14:textId="77777777" w:rsidR="006844C9" w:rsidRPr="00AC6CDC" w:rsidRDefault="006844C9" w:rsidP="006844C9">
      <w:pPr>
        <w:ind w:firstLine="420"/>
      </w:pPr>
      <w:r w:rsidRPr="00AC6CDC">
        <w:t xml:space="preserve">When </w:t>
      </w:r>
      <w:r w:rsidRPr="00AC6CDC">
        <w:rPr>
          <w:b/>
          <w:i/>
        </w:rPr>
        <w:t>Auto Hold Disabled Door Open Indication On</w:t>
      </w:r>
      <w:r w:rsidRPr="00AC6CDC">
        <w:t xml:space="preserve"> = $1 True, reminding user that AVH is disable due to door was open.</w:t>
      </w:r>
    </w:p>
    <w:p w14:paraId="083EB2EE" w14:textId="77777777" w:rsidR="006844C9" w:rsidRPr="00AC6CDC" w:rsidRDefault="006844C9" w:rsidP="006844C9">
      <w:pPr>
        <w:ind w:firstLine="420"/>
      </w:pPr>
    </w:p>
    <w:p w14:paraId="6863175F" w14:textId="77777777" w:rsidR="006844C9" w:rsidRPr="00AC6CDC" w:rsidRDefault="006844C9" w:rsidP="006844C9">
      <w:pPr>
        <w:ind w:firstLine="420"/>
        <w:rPr>
          <w:b/>
          <w:i/>
        </w:rPr>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3C847938"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412B2DCA"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30886D0F" w14:textId="77777777" w:rsidR="006844C9" w:rsidRPr="00AC6CDC" w:rsidRDefault="006844C9" w:rsidP="006844C9"/>
    <w:p w14:paraId="7CCCA7A5" w14:textId="77777777" w:rsidR="006844C9" w:rsidRPr="00AC6CDC" w:rsidRDefault="006844C9" w:rsidP="006844C9">
      <w:pPr>
        <w:ind w:firstLine="420"/>
        <w:rPr>
          <w:b/>
          <w:i/>
        </w:rPr>
      </w:pPr>
      <w:r w:rsidRPr="00AC6CDC">
        <w:rPr>
          <w:b/>
          <w:i/>
        </w:rPr>
        <w:t>Auto Hold Disabled Seatbelt Indication On</w:t>
      </w:r>
    </w:p>
    <w:p w14:paraId="524864EB" w14:textId="77777777" w:rsidR="006844C9" w:rsidRPr="00AC6CDC" w:rsidRDefault="006844C9" w:rsidP="006844C9">
      <w:pPr>
        <w:ind w:firstLine="420"/>
      </w:pPr>
      <w:r w:rsidRPr="00AC6CDC">
        <w:rPr>
          <w:rFonts w:hint="eastAsia"/>
        </w:rPr>
        <w:t>这个信号时</w:t>
      </w:r>
      <w:r w:rsidRPr="00AC6CDC">
        <w:rPr>
          <w:rFonts w:hint="eastAsia"/>
        </w:rPr>
        <w:t>EBCM</w:t>
      </w:r>
      <w:r w:rsidRPr="00AC6CDC">
        <w:rPr>
          <w:rFonts w:hint="eastAsia"/>
        </w:rPr>
        <w:t>提供的，用于提示用户当前</w:t>
      </w:r>
      <w:r w:rsidRPr="00AC6CDC">
        <w:rPr>
          <w:rFonts w:hint="eastAsia"/>
        </w:rPr>
        <w:t>AVH</w:t>
      </w:r>
      <w:r w:rsidRPr="00AC6CDC">
        <w:rPr>
          <w:rFonts w:hint="eastAsia"/>
        </w:rPr>
        <w:t>因为安全带未系而无法开启；</w:t>
      </w:r>
    </w:p>
    <w:p w14:paraId="3E546E80" w14:textId="77777777" w:rsidR="006844C9" w:rsidRPr="00AC6CDC" w:rsidRDefault="006844C9" w:rsidP="006844C9">
      <w:pPr>
        <w:ind w:firstLine="420"/>
      </w:pPr>
      <w:r w:rsidRPr="00AC6CDC">
        <w:t>This signal is providing by EBCM to remind user that AVH is disable due to seatbelt was unfastened.</w:t>
      </w:r>
    </w:p>
    <w:p w14:paraId="48200A41" w14:textId="77777777" w:rsidR="006844C9" w:rsidRPr="00AC6CDC" w:rsidRDefault="006844C9" w:rsidP="006844C9">
      <w:pPr>
        <w:ind w:firstLine="420"/>
      </w:pPr>
      <w:r w:rsidRPr="00AC6CDC">
        <w:rPr>
          <w:rFonts w:hint="eastAsia"/>
        </w:rPr>
        <w:t>当信号</w:t>
      </w:r>
      <w:r w:rsidRPr="00AC6CDC">
        <w:rPr>
          <w:b/>
          <w:i/>
        </w:rPr>
        <w:t xml:space="preserve">Auto Hold Disabled Seatbelt Indication On </w:t>
      </w:r>
      <w:r w:rsidRPr="00AC6CDC">
        <w:t>= $0 False</w:t>
      </w:r>
      <w:r w:rsidRPr="00AC6CDC">
        <w:rPr>
          <w:rFonts w:hint="eastAsia"/>
        </w:rPr>
        <w:t>时，表示不需要提示；</w:t>
      </w:r>
    </w:p>
    <w:p w14:paraId="10362CB8" w14:textId="77777777" w:rsidR="006844C9" w:rsidRPr="00AC6CDC" w:rsidRDefault="006844C9" w:rsidP="006844C9">
      <w:pPr>
        <w:ind w:firstLine="420"/>
        <w:rPr>
          <w:b/>
          <w:i/>
        </w:rPr>
      </w:pPr>
      <w:r w:rsidRPr="00AC6CDC">
        <w:t xml:space="preserve">When </w:t>
      </w:r>
      <w:r w:rsidRPr="00AC6CDC">
        <w:rPr>
          <w:b/>
          <w:i/>
        </w:rPr>
        <w:t xml:space="preserve">Auto Hold Disabled Seatbelt Indication On </w:t>
      </w:r>
      <w:r w:rsidRPr="00AC6CDC">
        <w:t>= $0 False, no remind.</w:t>
      </w:r>
    </w:p>
    <w:p w14:paraId="095E3ECD" w14:textId="77777777" w:rsidR="006844C9" w:rsidRPr="00AC6CDC" w:rsidRDefault="006844C9" w:rsidP="006844C9">
      <w:pPr>
        <w:ind w:firstLine="420"/>
      </w:pPr>
      <w:r w:rsidRPr="00AC6CDC">
        <w:rPr>
          <w:rFonts w:hint="eastAsia"/>
        </w:rPr>
        <w:t>当信号</w:t>
      </w:r>
      <w:r w:rsidRPr="00AC6CDC">
        <w:rPr>
          <w:b/>
          <w:i/>
        </w:rPr>
        <w:t xml:space="preserve">Auto Hold Disabled Seatbelt Indication On </w:t>
      </w:r>
      <w:r w:rsidRPr="00AC6CDC">
        <w:t>=</w:t>
      </w:r>
      <w:r w:rsidRPr="00AC6CDC">
        <w:rPr>
          <w:b/>
          <w:i/>
        </w:rPr>
        <w:t xml:space="preserve"> </w:t>
      </w:r>
      <w:r w:rsidRPr="00AC6CDC">
        <w:t>$1 True</w:t>
      </w:r>
      <w:r w:rsidRPr="00AC6CDC">
        <w:rPr>
          <w:rFonts w:hint="eastAsia"/>
        </w:rPr>
        <w:t>时，提示用户系安全带以使能</w:t>
      </w:r>
      <w:r w:rsidRPr="00AC6CDC">
        <w:rPr>
          <w:rFonts w:hint="eastAsia"/>
        </w:rPr>
        <w:t>AVH</w:t>
      </w:r>
      <w:r w:rsidRPr="00AC6CDC">
        <w:rPr>
          <w:rFonts w:hint="eastAsia"/>
        </w:rPr>
        <w:t>功能；</w:t>
      </w:r>
    </w:p>
    <w:p w14:paraId="7F9BFB89" w14:textId="77777777" w:rsidR="006844C9" w:rsidRPr="00AC6CDC" w:rsidRDefault="006844C9" w:rsidP="006844C9">
      <w:pPr>
        <w:ind w:firstLine="420"/>
      </w:pPr>
      <w:r w:rsidRPr="00AC6CDC">
        <w:t xml:space="preserve">When </w:t>
      </w:r>
      <w:r w:rsidRPr="00AC6CDC">
        <w:rPr>
          <w:b/>
          <w:i/>
        </w:rPr>
        <w:t xml:space="preserve">Auto Hold Disabled Seatbelt Indication On </w:t>
      </w:r>
      <w:r w:rsidRPr="00AC6CDC">
        <w:t>=</w:t>
      </w:r>
      <w:r w:rsidRPr="00AC6CDC">
        <w:rPr>
          <w:b/>
          <w:i/>
        </w:rPr>
        <w:t xml:space="preserve"> </w:t>
      </w:r>
      <w:r w:rsidRPr="00AC6CDC">
        <w:t>$1 True, reminding user that AVH is disable due to seatbelt was unfastened.</w:t>
      </w:r>
    </w:p>
    <w:p w14:paraId="1E0DB866" w14:textId="77777777" w:rsidR="006844C9" w:rsidRPr="00AC6CDC" w:rsidRDefault="006844C9" w:rsidP="006844C9">
      <w:pPr>
        <w:ind w:firstLine="420"/>
      </w:pPr>
    </w:p>
    <w:p w14:paraId="0F67DDD3" w14:textId="77777777" w:rsidR="006844C9" w:rsidRPr="00AC6CDC" w:rsidRDefault="006844C9" w:rsidP="006844C9">
      <w:pPr>
        <w:ind w:firstLine="420"/>
        <w:rPr>
          <w:b/>
          <w:i/>
        </w:rPr>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EBCM </w:t>
      </w:r>
      <w:r w:rsidRPr="00AC6CDC">
        <w:sym w:font="Wingdings" w:char="F0E0"/>
      </w:r>
      <w:r w:rsidRPr="00AC6CDC">
        <w:t xml:space="preserve"> VCU</w:t>
      </w:r>
    </w:p>
    <w:p w14:paraId="1EB5A70B"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39D61E1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44073DFC" w14:textId="3BEECA3D" w:rsidR="006844C9" w:rsidRPr="00AC6CDC" w:rsidRDefault="006844C9" w:rsidP="006844C9">
      <w:pPr>
        <w:pStyle w:val="Heading5"/>
      </w:pPr>
      <w:bookmarkStart w:id="378" w:name="_Toc44413685"/>
      <w:r w:rsidRPr="00AC6CDC">
        <w:rPr>
          <w:rFonts w:hint="eastAsia"/>
        </w:rPr>
        <w:t>AVH</w:t>
      </w:r>
      <w:r w:rsidRPr="00AC6CDC">
        <w:rPr>
          <w:rFonts w:hint="eastAsia"/>
        </w:rPr>
        <w:t>控制的</w:t>
      </w:r>
      <w:r w:rsidRPr="00AC6CDC">
        <w:rPr>
          <w:rFonts w:hint="eastAsia"/>
        </w:rPr>
        <w:t>GB</w:t>
      </w:r>
      <w:r w:rsidRPr="00AC6CDC">
        <w:rPr>
          <w:rFonts w:hint="eastAsia"/>
        </w:rPr>
        <w:t>信号</w:t>
      </w:r>
      <w:r w:rsidRPr="00AC6CDC">
        <w:rPr>
          <w:rFonts w:hint="eastAsia"/>
        </w:rPr>
        <w:t>/GB Signals of AVH Control</w:t>
      </w:r>
      <w:bookmarkEnd w:id="378"/>
      <w:r w:rsidRPr="00AC6CDC">
        <w:t xml:space="preserve"> [Delete]</w:t>
      </w:r>
    </w:p>
    <w:p w14:paraId="20955C73" w14:textId="77777777" w:rsidR="006844C9" w:rsidRPr="00AC6CDC" w:rsidRDefault="006844C9" w:rsidP="006844C9">
      <w:pPr>
        <w:pStyle w:val="Heading4"/>
        <w:numPr>
          <w:ilvl w:val="3"/>
          <w:numId w:val="1"/>
        </w:numPr>
      </w:pPr>
      <w:r w:rsidRPr="00AC6CDC">
        <w:t>AVH</w:t>
      </w:r>
      <w:r w:rsidRPr="00AC6CDC">
        <w:rPr>
          <w:rFonts w:hint="eastAsia"/>
        </w:rPr>
        <w:t>控制的适用架构</w:t>
      </w:r>
      <w:r w:rsidRPr="00AC6CDC">
        <w:rPr>
          <w:rFonts w:hint="eastAsia"/>
        </w:rPr>
        <w:t>/</w:t>
      </w:r>
      <w:r w:rsidRPr="00AC6CDC">
        <w:t>Architectural Applicability of AVH</w:t>
      </w:r>
    </w:p>
    <w:p w14:paraId="1D085BEE" w14:textId="77777777" w:rsidR="006844C9" w:rsidRPr="00AC6CDC" w:rsidRDefault="006844C9" w:rsidP="006844C9">
      <w:pPr>
        <w:ind w:left="420"/>
      </w:pPr>
      <w:r w:rsidRPr="00AC6CDC">
        <w:rPr>
          <w:rFonts w:hint="eastAsia"/>
        </w:rPr>
        <w:t>娱乐系统支持的虚拟控制适用于以下架构：</w:t>
      </w:r>
    </w:p>
    <w:p w14:paraId="64BB7D1F" w14:textId="77777777" w:rsidR="006844C9" w:rsidRPr="00AC6CDC" w:rsidRDefault="006844C9" w:rsidP="006844C9">
      <w:pPr>
        <w:ind w:left="420"/>
      </w:pPr>
      <w:r w:rsidRPr="00AC6CDC">
        <w:t>The architecture(s) supported by VCU virtual control is(are):</w:t>
      </w:r>
    </w:p>
    <w:p w14:paraId="07BBE8EE" w14:textId="77777777" w:rsidR="006844C9" w:rsidRPr="00AC6CDC" w:rsidRDefault="006844C9" w:rsidP="006844C9">
      <w:pPr>
        <w:pStyle w:val="ListParagraph"/>
        <w:numPr>
          <w:ilvl w:val="0"/>
          <w:numId w:val="8"/>
        </w:numPr>
        <w:ind w:firstLineChars="0"/>
      </w:pPr>
      <w:r w:rsidRPr="00AC6CDC">
        <w:t>CLEA</w:t>
      </w:r>
    </w:p>
    <w:p w14:paraId="4EE39DB2" w14:textId="77777777" w:rsidR="006844C9" w:rsidRPr="00AC6CDC" w:rsidRDefault="006844C9" w:rsidP="006844C9">
      <w:pPr>
        <w:pStyle w:val="Heading4"/>
        <w:numPr>
          <w:ilvl w:val="3"/>
          <w:numId w:val="1"/>
        </w:numPr>
      </w:pPr>
      <w:bookmarkStart w:id="379" w:name="_Toc44413686"/>
      <w:r w:rsidRPr="00AC6CDC">
        <w:rPr>
          <w:rFonts w:hint="eastAsia"/>
        </w:rPr>
        <w:t>AVH</w:t>
      </w:r>
      <w:r w:rsidRPr="00AC6CDC">
        <w:rPr>
          <w:rFonts w:hint="eastAsia"/>
        </w:rPr>
        <w:t>控制的特殊情况说明</w:t>
      </w:r>
      <w:r w:rsidRPr="00AC6CDC">
        <w:rPr>
          <w:rFonts w:hint="eastAsia"/>
        </w:rPr>
        <w:t>/Special Case Discription of AVH Control</w:t>
      </w:r>
      <w:bookmarkEnd w:id="379"/>
    </w:p>
    <w:p w14:paraId="0D258817" w14:textId="77777777" w:rsidR="006844C9" w:rsidRPr="00AC6CDC" w:rsidRDefault="006844C9" w:rsidP="006844C9">
      <w:r w:rsidRPr="00AC6CDC">
        <w:rPr>
          <w:rFonts w:hint="eastAsia"/>
        </w:rPr>
        <w:t>N/A</w:t>
      </w:r>
    </w:p>
    <w:p w14:paraId="73E28656" w14:textId="77777777" w:rsidR="006844C9" w:rsidRPr="00AC6CDC" w:rsidRDefault="006844C9" w:rsidP="006844C9">
      <w:pPr>
        <w:pStyle w:val="Heading3"/>
        <w:numPr>
          <w:ilvl w:val="2"/>
          <w:numId w:val="1"/>
        </w:numPr>
      </w:pPr>
      <w:bookmarkStart w:id="380" w:name="_Toc44413687"/>
      <w:bookmarkStart w:id="381" w:name="_Toc62830630"/>
      <w:commentRangeStart w:id="382"/>
      <w:commentRangeStart w:id="383"/>
      <w:r w:rsidRPr="00AC6CDC">
        <w:rPr>
          <w:rFonts w:hint="eastAsia"/>
        </w:rPr>
        <w:t>APA</w:t>
      </w:r>
      <w:bookmarkEnd w:id="380"/>
      <w:commentRangeEnd w:id="382"/>
      <w:r w:rsidRPr="00AC6CDC">
        <w:rPr>
          <w:rStyle w:val="CommentReference"/>
          <w:b w:val="0"/>
          <w:bCs w:val="0"/>
        </w:rPr>
        <w:commentReference w:id="382"/>
      </w:r>
      <w:commentRangeEnd w:id="383"/>
      <w:r w:rsidRPr="00AC6CDC">
        <w:rPr>
          <w:rStyle w:val="CommentReference"/>
          <w:b w:val="0"/>
          <w:bCs w:val="0"/>
        </w:rPr>
        <w:commentReference w:id="383"/>
      </w:r>
      <w:bookmarkEnd w:id="381"/>
    </w:p>
    <w:p w14:paraId="544882FC"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APA(Auto Parking Assist)</w:t>
      </w:r>
      <w:r w:rsidRPr="00AC6CDC">
        <w:rPr>
          <w:rFonts w:ascii="Arial" w:hAnsi="Arial" w:cs="Arial"/>
          <w:sz w:val="20"/>
        </w:rPr>
        <w:t>是指自动泊车功能。系统支持对</w:t>
      </w:r>
      <w:r w:rsidRPr="00AC6CDC">
        <w:rPr>
          <w:rFonts w:ascii="Arial" w:hAnsi="Arial" w:cs="Arial"/>
          <w:sz w:val="20"/>
        </w:rPr>
        <w:t>APA</w:t>
      </w:r>
      <w:r w:rsidRPr="00AC6CDC">
        <w:rPr>
          <w:rFonts w:ascii="Arial" w:hAnsi="Arial" w:cs="Arial"/>
          <w:sz w:val="20"/>
        </w:rPr>
        <w:t>功能进行开启和取消操作。</w:t>
      </w:r>
    </w:p>
    <w:p w14:paraId="7CD5CD31"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APA (Auto Parking Assist) refers to the automatic parking function. The system supports the user to turn on/off the APA function.</w:t>
      </w:r>
    </w:p>
    <w:p w14:paraId="312DD43A"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系统需通过发送总线信号告知对应模块当前用户操作。</w:t>
      </w:r>
    </w:p>
    <w:p w14:paraId="46337FA0"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The system shall send a bus signal to inform the corresponding module of the user’s current operation.</w:t>
      </w:r>
    </w:p>
    <w:p w14:paraId="40B3ECB3"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系统通过接收对应模块发出的信号实时显示当前</w:t>
      </w:r>
      <w:r w:rsidRPr="00AC6CDC">
        <w:rPr>
          <w:rFonts w:ascii="Arial" w:hAnsi="Arial" w:cs="Arial"/>
          <w:sz w:val="20"/>
        </w:rPr>
        <w:t>APA</w:t>
      </w:r>
      <w:r w:rsidRPr="00AC6CDC">
        <w:rPr>
          <w:rFonts w:ascii="Arial" w:hAnsi="Arial" w:cs="Arial"/>
          <w:sz w:val="20"/>
        </w:rPr>
        <w:t>开关状态。</w:t>
      </w:r>
    </w:p>
    <w:p w14:paraId="518C651F"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The system shall display the On/Off status of current APA in real time through the signal received from the corresponding module.</w:t>
      </w:r>
    </w:p>
    <w:p w14:paraId="121024CA"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具体功能逻辑参考</w:t>
      </w:r>
      <w:r w:rsidRPr="00AC6CDC">
        <w:rPr>
          <w:rFonts w:ascii="Arial" w:hAnsi="Arial" w:cs="Arial"/>
          <w:sz w:val="20"/>
        </w:rPr>
        <w:t>PIS</w:t>
      </w:r>
      <w:r w:rsidRPr="00AC6CDC">
        <w:rPr>
          <w:rFonts w:ascii="Arial" w:hAnsi="Arial" w:cs="Arial" w:hint="eastAsia"/>
          <w:sz w:val="20"/>
        </w:rPr>
        <w:t>2048</w:t>
      </w:r>
    </w:p>
    <w:p w14:paraId="10601AA6"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See PIS</w:t>
      </w:r>
      <w:r w:rsidRPr="00AC6CDC">
        <w:rPr>
          <w:rFonts w:ascii="Arial" w:hAnsi="Arial" w:cs="Arial" w:hint="eastAsia"/>
          <w:sz w:val="20"/>
        </w:rPr>
        <w:t>2048</w:t>
      </w:r>
      <w:r w:rsidRPr="00AC6CDC">
        <w:rPr>
          <w:rFonts w:ascii="Arial" w:hAnsi="Arial" w:cs="Arial"/>
          <w:sz w:val="20"/>
        </w:rPr>
        <w:t xml:space="preserve"> for the specific functional logics</w:t>
      </w:r>
    </w:p>
    <w:p w14:paraId="51EB0DCC" w14:textId="01D11934" w:rsidR="006844C9" w:rsidRPr="00AC6CDC" w:rsidRDefault="006844C9" w:rsidP="006844C9">
      <w:pPr>
        <w:pStyle w:val="Heading3"/>
        <w:numPr>
          <w:ilvl w:val="2"/>
          <w:numId w:val="1"/>
        </w:numPr>
      </w:pPr>
      <w:bookmarkStart w:id="384" w:name="_Toc62830631"/>
      <w:r w:rsidRPr="00AC6CDC">
        <w:rPr>
          <w:rFonts w:hint="eastAsia"/>
        </w:rPr>
        <w:t>车道偏离辅助系统</w:t>
      </w:r>
      <w:r w:rsidRPr="00AC6CDC">
        <w:rPr>
          <w:rFonts w:hint="eastAsia"/>
        </w:rPr>
        <w:t>/</w:t>
      </w:r>
      <w:r w:rsidRPr="00AC6CDC">
        <w:t xml:space="preserve">Lane Keep </w:t>
      </w:r>
      <w:r w:rsidRPr="00AC6CDC">
        <w:rPr>
          <w:rFonts w:hint="eastAsia"/>
        </w:rPr>
        <w:t>Assist</w:t>
      </w:r>
      <w:bookmarkEnd w:id="384"/>
    </w:p>
    <w:p w14:paraId="417D2D7E" w14:textId="67BFE8A9" w:rsidR="006844C9" w:rsidRPr="00AC6CDC" w:rsidRDefault="006844C9" w:rsidP="006844C9">
      <w:pPr>
        <w:pStyle w:val="a0"/>
        <w:spacing w:afterLines="0" w:after="0"/>
        <w:ind w:firstLine="418"/>
        <w:rPr>
          <w:rFonts w:ascii="Arial" w:hAnsi="Arial" w:cs="Arial"/>
          <w:sz w:val="20"/>
        </w:rPr>
      </w:pPr>
      <w:r w:rsidRPr="00AC6CDC">
        <w:rPr>
          <w:rFonts w:ascii="Arial" w:hAnsi="Arial" w:cs="Arial"/>
          <w:sz w:val="20"/>
        </w:rPr>
        <w:t>LKA</w:t>
      </w:r>
      <w:r w:rsidRPr="00AC6CDC">
        <w:rPr>
          <w:rFonts w:ascii="Arial" w:hAnsi="Arial" w:cs="Arial" w:hint="eastAsia"/>
          <w:sz w:val="20"/>
        </w:rPr>
        <w:t>(</w:t>
      </w:r>
      <w:r w:rsidRPr="00AC6CDC">
        <w:rPr>
          <w:rFonts w:ascii="Arial" w:hAnsi="Arial" w:cs="Arial"/>
          <w:sz w:val="20"/>
        </w:rPr>
        <w:t>Lane Keep Assist)</w:t>
      </w:r>
      <w:r w:rsidRPr="00AC6CDC">
        <w:rPr>
          <w:rFonts w:ascii="Arial" w:hAnsi="Arial" w:cs="Arial" w:hint="eastAsia"/>
          <w:sz w:val="20"/>
        </w:rPr>
        <w:t>是指车道</w:t>
      </w:r>
      <w:r w:rsidRPr="00AC6CDC">
        <w:rPr>
          <w:rFonts w:hint="eastAsia"/>
          <w:sz w:val="20"/>
        </w:rPr>
        <w:t>偏离</w:t>
      </w:r>
      <w:r w:rsidRPr="00AC6CDC">
        <w:rPr>
          <w:rFonts w:ascii="Arial" w:hAnsi="Arial" w:cs="Arial" w:hint="eastAsia"/>
          <w:sz w:val="20"/>
        </w:rPr>
        <w:t>辅助系统。娱乐系统支持对</w:t>
      </w:r>
      <w:r w:rsidRPr="00AC6CDC">
        <w:rPr>
          <w:rFonts w:ascii="Arial" w:hAnsi="Arial" w:cs="Arial" w:hint="eastAsia"/>
          <w:sz w:val="20"/>
        </w:rPr>
        <w:t>L</w:t>
      </w:r>
      <w:r w:rsidRPr="00AC6CDC">
        <w:rPr>
          <w:rFonts w:ascii="Arial" w:hAnsi="Arial" w:cs="Arial"/>
          <w:sz w:val="20"/>
        </w:rPr>
        <w:t>KA</w:t>
      </w:r>
      <w:r w:rsidRPr="00AC6CDC">
        <w:rPr>
          <w:rFonts w:ascii="Arial" w:hAnsi="Arial" w:cs="Arial" w:hint="eastAsia"/>
          <w:sz w:val="20"/>
        </w:rPr>
        <w:t>进行开启和取消操作。</w:t>
      </w:r>
    </w:p>
    <w:p w14:paraId="7A470134"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hint="eastAsia"/>
          <w:sz w:val="20"/>
        </w:rPr>
        <w:t>娱乐系统通过发送总线信号告知对应模块当前用户操作。</w:t>
      </w:r>
    </w:p>
    <w:p w14:paraId="11061E35"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hint="eastAsia"/>
          <w:sz w:val="20"/>
        </w:rPr>
        <w:t>娱乐系统通过接收对应模块发出的信号实时显示当前</w:t>
      </w:r>
      <w:r w:rsidRPr="00AC6CDC">
        <w:rPr>
          <w:rFonts w:ascii="Arial" w:hAnsi="Arial" w:cs="Arial" w:hint="eastAsia"/>
          <w:sz w:val="20"/>
        </w:rPr>
        <w:t>L</w:t>
      </w:r>
      <w:r w:rsidRPr="00AC6CDC">
        <w:rPr>
          <w:rFonts w:ascii="Arial" w:hAnsi="Arial" w:cs="Arial"/>
          <w:sz w:val="20"/>
        </w:rPr>
        <w:t>KA</w:t>
      </w:r>
      <w:r w:rsidRPr="00AC6CDC">
        <w:rPr>
          <w:rFonts w:ascii="Arial" w:hAnsi="Arial" w:cs="Arial" w:hint="eastAsia"/>
          <w:sz w:val="20"/>
        </w:rPr>
        <w:t>开关状态。</w:t>
      </w:r>
    </w:p>
    <w:p w14:paraId="32C1838A" w14:textId="77777777" w:rsidR="006844C9" w:rsidRPr="00AC6CDC" w:rsidRDefault="006844C9" w:rsidP="006844C9">
      <w:pPr>
        <w:pStyle w:val="a0"/>
        <w:spacing w:afterLines="0" w:after="0"/>
        <w:ind w:firstLine="418"/>
        <w:rPr>
          <w:rFonts w:ascii="Arial" w:hAnsi="Arial" w:cs="Arial"/>
          <w:sz w:val="20"/>
        </w:rPr>
      </w:pPr>
      <w:r w:rsidRPr="00AC6CDC">
        <w:rPr>
          <w:rFonts w:ascii="Arial" w:hAnsi="Arial" w:cs="Arial" w:hint="eastAsia"/>
          <w:sz w:val="20"/>
        </w:rPr>
        <w:t>通过</w:t>
      </w:r>
      <w:r w:rsidRPr="00AC6CDC">
        <w:rPr>
          <w:rFonts w:ascii="Arial" w:hAnsi="Arial" w:cs="Arial" w:hint="eastAsia"/>
          <w:sz w:val="20"/>
        </w:rPr>
        <w:t>P</w:t>
      </w:r>
      <w:r w:rsidRPr="00AC6CDC">
        <w:rPr>
          <w:rFonts w:ascii="Arial" w:hAnsi="Arial" w:cs="Arial"/>
          <w:sz w:val="20"/>
        </w:rPr>
        <w:t>_VEHICLE_CONTROL_LKA_ENABLE</w:t>
      </w:r>
      <w:r w:rsidRPr="00AC6CDC">
        <w:rPr>
          <w:rFonts w:ascii="Arial" w:hAnsi="Arial" w:cs="Arial" w:hint="eastAsia"/>
          <w:sz w:val="20"/>
        </w:rPr>
        <w:t>确认车辆是否支持娱乐系统控制</w:t>
      </w:r>
      <w:r w:rsidRPr="00AC6CDC">
        <w:rPr>
          <w:rFonts w:ascii="Arial" w:hAnsi="Arial" w:cs="Arial"/>
          <w:sz w:val="20"/>
        </w:rPr>
        <w:t>LKA</w:t>
      </w:r>
      <w:r w:rsidRPr="00AC6CDC">
        <w:rPr>
          <w:rFonts w:ascii="Arial" w:hAnsi="Arial" w:cs="Arial" w:hint="eastAsia"/>
          <w:sz w:val="20"/>
        </w:rPr>
        <w:t>的开启和关闭。</w:t>
      </w:r>
    </w:p>
    <w:p w14:paraId="44E00605" w14:textId="77777777" w:rsidR="006844C9" w:rsidRPr="00AC6CDC" w:rsidRDefault="006844C9" w:rsidP="006844C9">
      <w:pPr>
        <w:pStyle w:val="Heading4"/>
        <w:numPr>
          <w:ilvl w:val="3"/>
          <w:numId w:val="1"/>
        </w:numPr>
      </w:pPr>
      <w:r w:rsidRPr="00AC6CDC">
        <w:lastRenderedPageBreak/>
        <w:t>LKA</w:t>
      </w:r>
      <w:r w:rsidRPr="00AC6CDC">
        <w:rPr>
          <w:rFonts w:hint="eastAsia"/>
        </w:rPr>
        <w:t>支持的用户操作</w:t>
      </w:r>
    </w:p>
    <w:p w14:paraId="6153D331" w14:textId="77777777" w:rsidR="006844C9" w:rsidRPr="00AC6CDC" w:rsidRDefault="006844C9" w:rsidP="006844C9">
      <w:pPr>
        <w:ind w:left="420"/>
      </w:pPr>
      <w:r w:rsidRPr="00AC6CDC">
        <w:rPr>
          <w:rFonts w:hint="eastAsia"/>
        </w:rPr>
        <w:t>L</w:t>
      </w:r>
      <w:r w:rsidRPr="00AC6CDC">
        <w:t>KA</w:t>
      </w:r>
      <w:r w:rsidRPr="00AC6CDC">
        <w:rPr>
          <w:rFonts w:hint="eastAsia"/>
        </w:rPr>
        <w:t>控制支持用户通过娱乐系统进行以下操作：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6844C9" w:rsidRPr="00AC6CDC" w14:paraId="50D075AE" w14:textId="77777777" w:rsidTr="006844C9">
        <w:tc>
          <w:tcPr>
            <w:tcW w:w="6799" w:type="dxa"/>
            <w:shd w:val="clear" w:color="auto" w:fill="DBE5F1" w:themeFill="accent1" w:themeFillTint="33"/>
          </w:tcPr>
          <w:p w14:paraId="67D9F5C9" w14:textId="77777777" w:rsidR="006844C9" w:rsidRPr="00AC6CDC" w:rsidRDefault="006844C9" w:rsidP="006844C9">
            <w:pPr>
              <w:jc w:val="center"/>
              <w:rPr>
                <w:b/>
              </w:rPr>
            </w:pPr>
            <w:r w:rsidRPr="00AC6CDC">
              <w:rPr>
                <w:rFonts w:hint="eastAsia"/>
                <w:b/>
              </w:rPr>
              <w:t>Operation Description</w:t>
            </w:r>
          </w:p>
        </w:tc>
        <w:tc>
          <w:tcPr>
            <w:tcW w:w="1560" w:type="dxa"/>
            <w:shd w:val="clear" w:color="auto" w:fill="DBE5F1" w:themeFill="accent1" w:themeFillTint="33"/>
          </w:tcPr>
          <w:p w14:paraId="2FB70AF2" w14:textId="77777777" w:rsidR="006844C9" w:rsidRPr="00AC6CDC" w:rsidRDefault="006844C9" w:rsidP="006844C9">
            <w:pPr>
              <w:jc w:val="center"/>
              <w:rPr>
                <w:b/>
              </w:rPr>
            </w:pPr>
            <w:r w:rsidRPr="00AC6CDC">
              <w:rPr>
                <w:rFonts w:hint="eastAsia"/>
                <w:b/>
              </w:rPr>
              <w:t>CLEA</w:t>
            </w:r>
          </w:p>
        </w:tc>
        <w:tc>
          <w:tcPr>
            <w:tcW w:w="1383" w:type="dxa"/>
            <w:shd w:val="clear" w:color="auto" w:fill="DBE5F1" w:themeFill="accent1" w:themeFillTint="33"/>
          </w:tcPr>
          <w:p w14:paraId="1C2BA11C" w14:textId="77777777" w:rsidR="006844C9" w:rsidRPr="00AC6CDC" w:rsidRDefault="006844C9" w:rsidP="006844C9">
            <w:pPr>
              <w:jc w:val="center"/>
              <w:rPr>
                <w:b/>
              </w:rPr>
            </w:pPr>
            <w:r w:rsidRPr="00AC6CDC">
              <w:rPr>
                <w:rFonts w:hint="eastAsia"/>
                <w:b/>
              </w:rPr>
              <w:t>GB</w:t>
            </w:r>
          </w:p>
        </w:tc>
      </w:tr>
      <w:tr w:rsidR="006844C9" w:rsidRPr="00AC6CDC" w14:paraId="3D7B51F2" w14:textId="77777777" w:rsidTr="006844C9">
        <w:tc>
          <w:tcPr>
            <w:tcW w:w="6799" w:type="dxa"/>
          </w:tcPr>
          <w:p w14:paraId="683F6B20" w14:textId="77777777" w:rsidR="006844C9" w:rsidRPr="00AC6CDC" w:rsidRDefault="006844C9" w:rsidP="006844C9">
            <w:r w:rsidRPr="00AC6CDC">
              <w:rPr>
                <w:rFonts w:hint="eastAsia"/>
              </w:rPr>
              <w:t>开启</w:t>
            </w:r>
            <w:r w:rsidRPr="00AC6CDC">
              <w:t>LKA / Turn on LKA</w:t>
            </w:r>
          </w:p>
        </w:tc>
        <w:tc>
          <w:tcPr>
            <w:tcW w:w="1560" w:type="dxa"/>
          </w:tcPr>
          <w:p w14:paraId="63FD9F70" w14:textId="45D140BE" w:rsidR="006844C9" w:rsidRPr="00AC6CDC" w:rsidRDefault="006844C9" w:rsidP="006844C9">
            <w:pPr>
              <w:rPr>
                <w:strike/>
              </w:rPr>
            </w:pPr>
            <w:r w:rsidRPr="00AC6CDC">
              <w:rPr>
                <w:rFonts w:hint="eastAsia"/>
              </w:rPr>
              <w:t>VC</w:t>
            </w:r>
            <w:r w:rsidRPr="00AC6CDC">
              <w:t xml:space="preserve"> </w:t>
            </w:r>
            <w:r w:rsidRPr="00AC6CDC">
              <w:rPr>
                <w:rFonts w:hint="eastAsia"/>
              </w:rPr>
              <w:t>Only</w:t>
            </w:r>
          </w:p>
        </w:tc>
        <w:tc>
          <w:tcPr>
            <w:tcW w:w="1383" w:type="dxa"/>
          </w:tcPr>
          <w:p w14:paraId="13DA6C59" w14:textId="77777777" w:rsidR="006844C9" w:rsidRPr="00AC6CDC" w:rsidRDefault="006844C9" w:rsidP="006844C9">
            <w:r w:rsidRPr="00AC6CDC">
              <w:rPr>
                <w:rFonts w:hint="eastAsia"/>
              </w:rPr>
              <w:t>VC</w:t>
            </w:r>
            <w:r w:rsidRPr="00AC6CDC">
              <w:t xml:space="preserve"> </w:t>
            </w:r>
            <w:r w:rsidRPr="00AC6CDC">
              <w:rPr>
                <w:rFonts w:hint="eastAsia"/>
              </w:rPr>
              <w:t>Only</w:t>
            </w:r>
          </w:p>
        </w:tc>
      </w:tr>
      <w:tr w:rsidR="006844C9" w:rsidRPr="00AC6CDC" w14:paraId="2636DF79" w14:textId="77777777" w:rsidTr="006844C9">
        <w:tc>
          <w:tcPr>
            <w:tcW w:w="6799" w:type="dxa"/>
          </w:tcPr>
          <w:p w14:paraId="3F0392EC" w14:textId="77777777" w:rsidR="006844C9" w:rsidRPr="00AC6CDC" w:rsidRDefault="006844C9" w:rsidP="006844C9">
            <w:r w:rsidRPr="00AC6CDC">
              <w:rPr>
                <w:rFonts w:hint="eastAsia"/>
              </w:rPr>
              <w:t>关闭</w:t>
            </w:r>
            <w:r w:rsidRPr="00AC6CDC">
              <w:t>LKA/ T</w:t>
            </w:r>
            <w:r w:rsidRPr="00AC6CDC">
              <w:rPr>
                <w:rFonts w:hint="eastAsia"/>
              </w:rPr>
              <w:t>urn</w:t>
            </w:r>
            <w:r w:rsidRPr="00AC6CDC">
              <w:t xml:space="preserve"> off LKA</w:t>
            </w:r>
          </w:p>
        </w:tc>
        <w:tc>
          <w:tcPr>
            <w:tcW w:w="1560" w:type="dxa"/>
          </w:tcPr>
          <w:p w14:paraId="072831B1" w14:textId="57B14611" w:rsidR="006844C9" w:rsidRPr="00AC6CDC" w:rsidRDefault="006844C9" w:rsidP="0064151C">
            <w:r w:rsidRPr="00AC6CDC">
              <w:rPr>
                <w:rFonts w:hint="eastAsia"/>
              </w:rPr>
              <w:t>VC</w:t>
            </w:r>
            <w:r w:rsidRPr="00AC6CDC">
              <w:t xml:space="preserve"> </w:t>
            </w:r>
            <w:r w:rsidRPr="00AC6CDC">
              <w:rPr>
                <w:rFonts w:hint="eastAsia"/>
              </w:rPr>
              <w:t>Only</w:t>
            </w:r>
          </w:p>
        </w:tc>
        <w:tc>
          <w:tcPr>
            <w:tcW w:w="1383" w:type="dxa"/>
          </w:tcPr>
          <w:p w14:paraId="2C07117E" w14:textId="77777777" w:rsidR="006844C9" w:rsidRPr="00AC6CDC" w:rsidRDefault="006844C9" w:rsidP="006844C9">
            <w:r w:rsidRPr="00AC6CDC">
              <w:t xml:space="preserve">VC </w:t>
            </w:r>
            <w:r w:rsidRPr="00AC6CDC">
              <w:rPr>
                <w:rFonts w:hint="eastAsia"/>
              </w:rPr>
              <w:t>Only</w:t>
            </w:r>
          </w:p>
        </w:tc>
      </w:tr>
    </w:tbl>
    <w:p w14:paraId="2227F07D" w14:textId="77777777" w:rsidR="006844C9" w:rsidRPr="00AC6CDC" w:rsidRDefault="006844C9" w:rsidP="006844C9">
      <w:r w:rsidRPr="00AC6CDC">
        <w:tab/>
        <w:t>CLEA</w:t>
      </w:r>
      <w:r w:rsidRPr="00AC6CDC">
        <w:rPr>
          <w:rFonts w:hint="eastAsia"/>
        </w:rPr>
        <w:t>架构上，</w:t>
      </w:r>
      <w:r w:rsidRPr="00AC6CDC">
        <w:t>LKA</w:t>
      </w:r>
      <w:r w:rsidRPr="00AC6CDC">
        <w:rPr>
          <w:rFonts w:hint="eastAsia"/>
        </w:rPr>
        <w:t>控制所支持的用户操作请参考</w:t>
      </w:r>
      <w:r w:rsidRPr="00AC6CDC">
        <w:rPr>
          <w:rFonts w:hint="eastAsia"/>
        </w:rPr>
        <w:t>P</w:t>
      </w:r>
      <w:r w:rsidRPr="00AC6CDC">
        <w:t>IS-2051_Vehicle Setting</w:t>
      </w:r>
      <w:r w:rsidRPr="00AC6CDC">
        <w:rPr>
          <w:rFonts w:hint="eastAsia"/>
        </w:rPr>
        <w:t>。</w:t>
      </w:r>
    </w:p>
    <w:p w14:paraId="7141A27B" w14:textId="77777777" w:rsidR="006844C9" w:rsidRPr="00AC6CDC" w:rsidRDefault="006844C9" w:rsidP="006844C9">
      <w:pPr>
        <w:pStyle w:val="Heading4"/>
        <w:numPr>
          <w:ilvl w:val="3"/>
          <w:numId w:val="1"/>
        </w:numPr>
      </w:pPr>
      <w:r w:rsidRPr="00AC6CDC">
        <w:t>LKA</w:t>
      </w:r>
      <w:r w:rsidRPr="00AC6CDC">
        <w:rPr>
          <w:rFonts w:hint="eastAsia"/>
        </w:rPr>
        <w:t>控制的状态可视化</w:t>
      </w:r>
      <w:r w:rsidRPr="00AC6CDC">
        <w:rPr>
          <w:rFonts w:hint="eastAsia"/>
        </w:rPr>
        <w:t>/Visulization</w:t>
      </w:r>
      <w:r w:rsidRPr="00AC6CDC">
        <w:t xml:space="preserve"> of LKA</w:t>
      </w:r>
    </w:p>
    <w:p w14:paraId="7E0335ED" w14:textId="77777777" w:rsidR="006844C9" w:rsidRPr="00AC6CDC" w:rsidRDefault="006844C9" w:rsidP="006844C9">
      <w:pPr>
        <w:ind w:firstLine="420"/>
      </w:pPr>
      <w:r w:rsidRPr="00AC6CDC">
        <w:rPr>
          <w:rFonts w:hint="eastAsia"/>
        </w:rPr>
        <w:t>L</w:t>
      </w:r>
      <w:r w:rsidRPr="00AC6CDC">
        <w:t>KA</w:t>
      </w:r>
      <w:r w:rsidRPr="00AC6CDC">
        <w:rPr>
          <w:rFonts w:hint="eastAsia"/>
        </w:rPr>
        <w:t>控制支持娱乐系统进行如下可视化显示：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6844C9" w:rsidRPr="00AC6CDC" w14:paraId="112056F7" w14:textId="77777777" w:rsidTr="006844C9">
        <w:tc>
          <w:tcPr>
            <w:tcW w:w="6799" w:type="dxa"/>
            <w:shd w:val="clear" w:color="auto" w:fill="DBE5F1" w:themeFill="accent1" w:themeFillTint="33"/>
          </w:tcPr>
          <w:p w14:paraId="5C38BF01" w14:textId="77777777" w:rsidR="006844C9" w:rsidRPr="00AC6CDC" w:rsidRDefault="006844C9" w:rsidP="006844C9">
            <w:pPr>
              <w:jc w:val="center"/>
              <w:rPr>
                <w:b/>
              </w:rPr>
            </w:pPr>
            <w:r w:rsidRPr="00AC6CDC">
              <w:rPr>
                <w:rFonts w:hint="eastAsia"/>
                <w:b/>
              </w:rPr>
              <w:t>Visualization</w:t>
            </w:r>
          </w:p>
        </w:tc>
        <w:tc>
          <w:tcPr>
            <w:tcW w:w="1560" w:type="dxa"/>
            <w:shd w:val="clear" w:color="auto" w:fill="DBE5F1" w:themeFill="accent1" w:themeFillTint="33"/>
          </w:tcPr>
          <w:p w14:paraId="08047796" w14:textId="77777777" w:rsidR="006844C9" w:rsidRPr="00AC6CDC" w:rsidRDefault="006844C9" w:rsidP="006844C9">
            <w:pPr>
              <w:jc w:val="center"/>
              <w:rPr>
                <w:b/>
              </w:rPr>
            </w:pPr>
            <w:r w:rsidRPr="00AC6CDC">
              <w:rPr>
                <w:rFonts w:hint="eastAsia"/>
                <w:b/>
              </w:rPr>
              <w:t>CLEA</w:t>
            </w:r>
          </w:p>
        </w:tc>
        <w:tc>
          <w:tcPr>
            <w:tcW w:w="1383" w:type="dxa"/>
            <w:shd w:val="clear" w:color="auto" w:fill="DBE5F1" w:themeFill="accent1" w:themeFillTint="33"/>
          </w:tcPr>
          <w:p w14:paraId="2E6C7063" w14:textId="77777777" w:rsidR="006844C9" w:rsidRPr="00AC6CDC" w:rsidRDefault="006844C9" w:rsidP="006844C9">
            <w:pPr>
              <w:jc w:val="center"/>
              <w:rPr>
                <w:b/>
              </w:rPr>
            </w:pPr>
            <w:r w:rsidRPr="00AC6CDC">
              <w:rPr>
                <w:rFonts w:hint="eastAsia"/>
                <w:b/>
              </w:rPr>
              <w:t>GB</w:t>
            </w:r>
          </w:p>
        </w:tc>
      </w:tr>
      <w:tr w:rsidR="006844C9" w:rsidRPr="00AC6CDC" w14:paraId="44EB2256" w14:textId="77777777" w:rsidTr="006844C9">
        <w:tc>
          <w:tcPr>
            <w:tcW w:w="6799" w:type="dxa"/>
          </w:tcPr>
          <w:p w14:paraId="20B502C5" w14:textId="77777777" w:rsidR="006844C9" w:rsidRPr="00AC6CDC" w:rsidRDefault="006844C9" w:rsidP="006844C9">
            <w:r w:rsidRPr="00AC6CDC">
              <w:t>LKA</w:t>
            </w:r>
            <w:r w:rsidRPr="00AC6CDC">
              <w:rPr>
                <w:rFonts w:hint="eastAsia"/>
              </w:rPr>
              <w:t>的开关状态</w:t>
            </w:r>
            <w:r w:rsidRPr="00AC6CDC">
              <w:rPr>
                <w:rFonts w:hint="eastAsia"/>
              </w:rPr>
              <w:t>/</w:t>
            </w:r>
            <w:r w:rsidRPr="00AC6CDC">
              <w:t>On-off status of LKA</w:t>
            </w:r>
          </w:p>
        </w:tc>
        <w:tc>
          <w:tcPr>
            <w:tcW w:w="1560" w:type="dxa"/>
          </w:tcPr>
          <w:p w14:paraId="5B380C84" w14:textId="3B73CAF8" w:rsidR="006844C9" w:rsidRPr="00AC6CDC" w:rsidRDefault="006844C9" w:rsidP="006844C9">
            <w:r w:rsidRPr="00AC6CDC">
              <w:t>Yes</w:t>
            </w:r>
          </w:p>
        </w:tc>
        <w:tc>
          <w:tcPr>
            <w:tcW w:w="1383" w:type="dxa"/>
          </w:tcPr>
          <w:p w14:paraId="104512B3" w14:textId="77777777" w:rsidR="006844C9" w:rsidRPr="00AC6CDC" w:rsidRDefault="006844C9" w:rsidP="006844C9">
            <w:r w:rsidRPr="00AC6CDC">
              <w:rPr>
                <w:rFonts w:hint="eastAsia"/>
              </w:rPr>
              <w:t>Yes</w:t>
            </w:r>
          </w:p>
        </w:tc>
      </w:tr>
      <w:tr w:rsidR="006844C9" w:rsidRPr="00AC6CDC" w14:paraId="0A08E8D7" w14:textId="77777777" w:rsidTr="006844C9">
        <w:tc>
          <w:tcPr>
            <w:tcW w:w="6799" w:type="dxa"/>
          </w:tcPr>
          <w:p w14:paraId="0B9117C2" w14:textId="77777777" w:rsidR="006844C9" w:rsidRPr="00AC6CDC" w:rsidRDefault="006844C9" w:rsidP="006844C9">
            <w:r w:rsidRPr="00AC6CDC">
              <w:rPr>
                <w:rFonts w:hint="eastAsia"/>
              </w:rPr>
              <w:t>无法选择“开启</w:t>
            </w:r>
            <w:r w:rsidRPr="00AC6CDC">
              <w:t>LKA</w:t>
            </w:r>
            <w:r w:rsidRPr="00AC6CDC">
              <w:rPr>
                <w:rFonts w:hint="eastAsia"/>
              </w:rPr>
              <w:t>”提示</w:t>
            </w:r>
            <w:r w:rsidRPr="00AC6CDC">
              <w:rPr>
                <w:rFonts w:hint="eastAsia"/>
              </w:rPr>
              <w:t>/</w:t>
            </w:r>
            <w:r w:rsidRPr="00AC6CDC">
              <w:t xml:space="preserve"> Prompt of unable to select "turn on LKA" </w:t>
            </w:r>
          </w:p>
        </w:tc>
        <w:tc>
          <w:tcPr>
            <w:tcW w:w="1560" w:type="dxa"/>
          </w:tcPr>
          <w:p w14:paraId="58493123" w14:textId="50DF51E7" w:rsidR="006844C9" w:rsidRPr="00AC6CDC" w:rsidRDefault="006844C9" w:rsidP="006844C9">
            <w:r w:rsidRPr="00AC6CDC">
              <w:t>Yes</w:t>
            </w:r>
          </w:p>
        </w:tc>
        <w:tc>
          <w:tcPr>
            <w:tcW w:w="1383" w:type="dxa"/>
          </w:tcPr>
          <w:p w14:paraId="0AEEE662" w14:textId="77777777" w:rsidR="006844C9" w:rsidRPr="00AC6CDC" w:rsidRDefault="006844C9" w:rsidP="006844C9">
            <w:r w:rsidRPr="00AC6CDC">
              <w:t>Yes</w:t>
            </w:r>
          </w:p>
        </w:tc>
      </w:tr>
    </w:tbl>
    <w:p w14:paraId="3080199B" w14:textId="77777777" w:rsidR="006844C9" w:rsidRPr="00AC6CDC" w:rsidRDefault="006844C9" w:rsidP="006844C9">
      <w:pPr>
        <w:pStyle w:val="Heading4"/>
        <w:numPr>
          <w:ilvl w:val="3"/>
          <w:numId w:val="1"/>
        </w:numPr>
      </w:pPr>
      <w:r w:rsidRPr="00AC6CDC">
        <w:t>LKA</w:t>
      </w:r>
      <w:r w:rsidRPr="00AC6CDC">
        <w:rPr>
          <w:rFonts w:hint="eastAsia"/>
        </w:rPr>
        <w:t>控制的功能安全要求</w:t>
      </w:r>
      <w:r w:rsidRPr="00AC6CDC">
        <w:rPr>
          <w:rFonts w:hint="eastAsia"/>
        </w:rPr>
        <w:t>/Fu</w:t>
      </w:r>
      <w:r w:rsidRPr="00AC6CDC">
        <w:t>nctional Safety Requirement of LKA Control</w:t>
      </w:r>
    </w:p>
    <w:p w14:paraId="3D631AB0" w14:textId="77777777" w:rsidR="006844C9" w:rsidRPr="00AC6CDC" w:rsidRDefault="006844C9" w:rsidP="006844C9">
      <w:pPr>
        <w:ind w:firstLine="420"/>
      </w:pPr>
      <w:r w:rsidRPr="00AC6CDC">
        <w:t>LKA</w:t>
      </w:r>
      <w:r w:rsidRPr="00AC6CDC">
        <w:rPr>
          <w:rFonts w:hint="eastAsia"/>
        </w:rPr>
        <w:t>的娱乐系统虚拟按键控制的功能安全要求为：</w:t>
      </w:r>
      <w:r w:rsidRPr="00AC6CDC">
        <w:rPr>
          <w:rFonts w:hint="eastAsia"/>
        </w:rPr>
        <w:t>QM</w:t>
      </w:r>
      <w:r w:rsidRPr="00AC6CDC">
        <w:rPr>
          <w:rFonts w:hint="eastAsia"/>
        </w:rPr>
        <w:t>；</w:t>
      </w:r>
    </w:p>
    <w:p w14:paraId="1E03A170" w14:textId="77777777" w:rsidR="006844C9" w:rsidRPr="00AC6CDC" w:rsidRDefault="006844C9" w:rsidP="006844C9">
      <w:pPr>
        <w:ind w:firstLine="420"/>
      </w:pPr>
      <w:r w:rsidRPr="00AC6CDC">
        <w:t>The functional safety requirements of virtual key control of entertainment system of LKA are QM;</w:t>
      </w:r>
    </w:p>
    <w:p w14:paraId="0C5514D1" w14:textId="77777777" w:rsidR="006844C9" w:rsidRPr="00AC6CDC" w:rsidRDefault="006844C9" w:rsidP="006844C9">
      <w:pPr>
        <w:pStyle w:val="Heading4"/>
        <w:numPr>
          <w:ilvl w:val="3"/>
          <w:numId w:val="1"/>
        </w:numPr>
      </w:pPr>
      <w:r w:rsidRPr="00AC6CDC">
        <w:t>LKA</w:t>
      </w:r>
      <w:r w:rsidRPr="00AC6CDC">
        <w:rPr>
          <w:rFonts w:hint="eastAsia"/>
        </w:rPr>
        <w:t>控制的整车电源模式</w:t>
      </w:r>
      <w:r w:rsidRPr="00AC6CDC">
        <w:rPr>
          <w:rFonts w:hint="eastAsia"/>
        </w:rPr>
        <w:t>/Vehicle</w:t>
      </w:r>
      <w:r w:rsidRPr="00AC6CDC">
        <w:t xml:space="preserve"> </w:t>
      </w:r>
      <w:r w:rsidRPr="00AC6CDC">
        <w:rPr>
          <w:rFonts w:hint="eastAsia"/>
        </w:rPr>
        <w:t>Power</w:t>
      </w:r>
      <w:r w:rsidRPr="00AC6CDC">
        <w:t xml:space="preserve"> Mode of LKA Control</w:t>
      </w:r>
    </w:p>
    <w:p w14:paraId="370C4236" w14:textId="77777777" w:rsidR="006844C9" w:rsidRPr="00AC6CDC" w:rsidRDefault="006844C9" w:rsidP="006844C9">
      <w:pPr>
        <w:ind w:left="420"/>
      </w:pPr>
      <w:r w:rsidRPr="00AC6CDC">
        <w:rPr>
          <w:rFonts w:hint="eastAsia"/>
        </w:rPr>
        <w:t>娱乐系统对</w:t>
      </w:r>
      <w:r w:rsidRPr="00AC6CDC">
        <w:t>LKA</w:t>
      </w:r>
      <w:r w:rsidRPr="00AC6CDC">
        <w:rPr>
          <w:rFonts w:hint="eastAsia"/>
        </w:rPr>
        <w:t>的虚拟按键控制仅在以下整车电源模式中支持：</w:t>
      </w:r>
    </w:p>
    <w:p w14:paraId="6C54D281" w14:textId="77777777" w:rsidR="006844C9" w:rsidRPr="00AC6CDC" w:rsidRDefault="006844C9" w:rsidP="006844C9">
      <w:pPr>
        <w:ind w:left="420"/>
      </w:pPr>
      <w:r w:rsidRPr="00AC6CDC">
        <w:t>The virtual control of UPA by entertainment system is only supported in the following vehicle power modes:</w:t>
      </w:r>
    </w:p>
    <w:p w14:paraId="0D1C843F" w14:textId="77777777" w:rsidR="006844C9" w:rsidRPr="00AC6CDC" w:rsidRDefault="006844C9" w:rsidP="006844C9">
      <w:pPr>
        <w:pStyle w:val="ListParagraph"/>
        <w:numPr>
          <w:ilvl w:val="1"/>
          <w:numId w:val="22"/>
        </w:numPr>
        <w:ind w:firstLineChars="0"/>
      </w:pPr>
      <w:r w:rsidRPr="00AC6CDC">
        <w:rPr>
          <w:rFonts w:hint="eastAsia"/>
        </w:rPr>
        <w:t>Power</w:t>
      </w:r>
      <w:r w:rsidRPr="00AC6CDC">
        <w:t xml:space="preserve"> </w:t>
      </w:r>
      <w:r w:rsidRPr="00AC6CDC">
        <w:rPr>
          <w:rFonts w:hint="eastAsia"/>
        </w:rPr>
        <w:t>Mode</w:t>
      </w:r>
      <w:r w:rsidRPr="00AC6CDC">
        <w:t xml:space="preserve"> ACC </w:t>
      </w:r>
    </w:p>
    <w:p w14:paraId="0EF6C93D" w14:textId="77777777" w:rsidR="006844C9" w:rsidRPr="00AC6CDC" w:rsidRDefault="006844C9" w:rsidP="006844C9">
      <w:pPr>
        <w:pStyle w:val="ListParagraph"/>
        <w:numPr>
          <w:ilvl w:val="1"/>
          <w:numId w:val="22"/>
        </w:numPr>
        <w:ind w:firstLineChars="0"/>
      </w:pPr>
      <w:r w:rsidRPr="00AC6CDC">
        <w:t>P</w:t>
      </w:r>
      <w:r w:rsidRPr="00AC6CDC">
        <w:rPr>
          <w:rFonts w:hint="eastAsia"/>
        </w:rPr>
        <w:t>o</w:t>
      </w:r>
      <w:r w:rsidRPr="00AC6CDC">
        <w:t>wer Mode RUN</w:t>
      </w:r>
    </w:p>
    <w:p w14:paraId="2C92E03C" w14:textId="77777777" w:rsidR="006844C9" w:rsidRPr="00AC6CDC" w:rsidRDefault="006844C9" w:rsidP="006844C9">
      <w:pPr>
        <w:pStyle w:val="ListParagraph"/>
        <w:numPr>
          <w:ilvl w:val="1"/>
          <w:numId w:val="22"/>
        </w:numPr>
        <w:ind w:firstLineChars="0"/>
      </w:pPr>
      <w:r w:rsidRPr="00AC6CDC">
        <w:t>Power Mode RAP</w:t>
      </w:r>
    </w:p>
    <w:p w14:paraId="19B124AF" w14:textId="77777777" w:rsidR="006844C9" w:rsidRPr="00AC6CDC" w:rsidRDefault="006844C9" w:rsidP="006844C9">
      <w:pPr>
        <w:pStyle w:val="Heading4"/>
        <w:numPr>
          <w:ilvl w:val="3"/>
          <w:numId w:val="1"/>
        </w:numPr>
      </w:pPr>
      <w:r w:rsidRPr="00AC6CDC">
        <w:t>LKA</w:t>
      </w:r>
      <w:r w:rsidRPr="00AC6CDC">
        <w:rPr>
          <w:rFonts w:hint="eastAsia"/>
        </w:rPr>
        <w:t>控制的性能要求</w:t>
      </w:r>
      <w:r w:rsidRPr="00AC6CDC">
        <w:rPr>
          <w:rFonts w:hint="eastAsia"/>
        </w:rPr>
        <w:t>/</w:t>
      </w:r>
      <w:r w:rsidRPr="00AC6CDC">
        <w:t>KPI of LKA</w:t>
      </w:r>
    </w:p>
    <w:p w14:paraId="3BD8FA9B" w14:textId="77777777" w:rsidR="006844C9" w:rsidRPr="00AC6CDC" w:rsidRDefault="006844C9" w:rsidP="006844C9">
      <w:pPr>
        <w:ind w:left="420"/>
      </w:pPr>
      <w:r w:rsidRPr="00AC6CDC">
        <w:rPr>
          <w:rFonts w:hint="eastAsia"/>
        </w:rPr>
        <w:t>用户操作到模块响应的性能要求：</w:t>
      </w:r>
    </w:p>
    <w:p w14:paraId="0E12EC85" w14:textId="77777777" w:rsidR="006844C9" w:rsidRPr="00AC6CDC" w:rsidRDefault="006844C9" w:rsidP="006844C9">
      <w:pPr>
        <w:ind w:left="420"/>
      </w:pPr>
      <w:r w:rsidRPr="00AC6CDC">
        <w:t>Performance requirements from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6844C9" w:rsidRPr="00AC6CDC" w14:paraId="63A7253B" w14:textId="77777777" w:rsidTr="006844C9">
        <w:tc>
          <w:tcPr>
            <w:tcW w:w="2693" w:type="dxa"/>
          </w:tcPr>
          <w:p w14:paraId="0708667D" w14:textId="77777777" w:rsidR="006844C9" w:rsidRPr="00AC6CDC" w:rsidRDefault="006844C9" w:rsidP="006844C9">
            <w:r w:rsidRPr="00AC6CDC">
              <w:tab/>
            </w:r>
            <w:r w:rsidRPr="00AC6CDC">
              <w:rPr>
                <w:rFonts w:hint="eastAsia"/>
              </w:rPr>
              <w:t>性能要求</w:t>
            </w:r>
          </w:p>
          <w:p w14:paraId="6850776A" w14:textId="77777777" w:rsidR="006844C9" w:rsidRPr="00AC6CDC" w:rsidRDefault="006844C9" w:rsidP="006844C9">
            <w:r w:rsidRPr="00AC6CDC">
              <w:t>Key Performance Indicator</w:t>
            </w:r>
          </w:p>
        </w:tc>
        <w:tc>
          <w:tcPr>
            <w:tcW w:w="6912" w:type="dxa"/>
          </w:tcPr>
          <w:p w14:paraId="72020B93" w14:textId="2DFA88AA" w:rsidR="006844C9" w:rsidRPr="00AC6CDC" w:rsidRDefault="006844C9" w:rsidP="006844C9">
            <w:r w:rsidRPr="00AC6CDC">
              <w:rPr>
                <w:rFonts w:hint="eastAsia"/>
              </w:rPr>
              <w:t>延时小于</w:t>
            </w:r>
            <w:r w:rsidRPr="00AC6CDC">
              <w:rPr>
                <w:rFonts w:hint="eastAsia"/>
              </w:rPr>
              <w:t>2</w:t>
            </w:r>
            <w:r w:rsidRPr="00AC6CDC">
              <w:t>50</w:t>
            </w:r>
            <w:r w:rsidRPr="00AC6CDC">
              <w:rPr>
                <w:rFonts w:hint="eastAsia"/>
              </w:rPr>
              <w:t>ms</w:t>
            </w:r>
          </w:p>
          <w:p w14:paraId="53830016" w14:textId="172DB286" w:rsidR="006844C9" w:rsidRPr="00AC6CDC" w:rsidRDefault="006844C9" w:rsidP="006844C9">
            <w:r w:rsidRPr="00AC6CDC">
              <w:t xml:space="preserve">Latency less than </w:t>
            </w:r>
            <w:r w:rsidRPr="00AC6CDC">
              <w:rPr>
                <w:rFonts w:hint="eastAsia"/>
              </w:rPr>
              <w:t>2</w:t>
            </w:r>
            <w:r w:rsidRPr="00AC6CDC">
              <w:t>50</w:t>
            </w:r>
            <w:r w:rsidRPr="00AC6CDC">
              <w:rPr>
                <w:rFonts w:hint="eastAsia"/>
              </w:rPr>
              <w:t>ms</w:t>
            </w:r>
          </w:p>
        </w:tc>
      </w:tr>
      <w:tr w:rsidR="006844C9" w:rsidRPr="00AC6CDC" w14:paraId="40E8A8AE" w14:textId="77777777" w:rsidTr="006844C9">
        <w:trPr>
          <w:trHeight w:val="990"/>
        </w:trPr>
        <w:tc>
          <w:tcPr>
            <w:tcW w:w="2693" w:type="dxa"/>
          </w:tcPr>
          <w:p w14:paraId="1E4C2F16" w14:textId="77777777" w:rsidR="006844C9" w:rsidRPr="00AC6CDC" w:rsidRDefault="006844C9" w:rsidP="006844C9">
            <w:r w:rsidRPr="00AC6CDC">
              <w:rPr>
                <w:rFonts w:hint="eastAsia"/>
              </w:rPr>
              <w:lastRenderedPageBreak/>
              <w:t>测试的前置条件</w:t>
            </w:r>
          </w:p>
          <w:p w14:paraId="6BB732FC" w14:textId="77777777" w:rsidR="006844C9" w:rsidRPr="00AC6CDC" w:rsidRDefault="006844C9" w:rsidP="006844C9">
            <w:r w:rsidRPr="00AC6CDC">
              <w:rPr>
                <w:rFonts w:hint="eastAsia"/>
              </w:rPr>
              <w:t>Preconditio</w:t>
            </w:r>
            <w:r w:rsidRPr="00AC6CDC">
              <w:t>n</w:t>
            </w:r>
          </w:p>
        </w:tc>
        <w:tc>
          <w:tcPr>
            <w:tcW w:w="6912" w:type="dxa"/>
          </w:tcPr>
          <w:p w14:paraId="6E2BDF23" w14:textId="77777777" w:rsidR="006844C9" w:rsidRPr="00AC6CDC" w:rsidRDefault="006844C9" w:rsidP="006844C9">
            <w:r w:rsidRPr="00AC6CDC">
              <w:t>Power Mode OFF,</w:t>
            </w:r>
          </w:p>
          <w:p w14:paraId="241C29A4" w14:textId="77777777" w:rsidR="006844C9" w:rsidRPr="00AC6CDC" w:rsidRDefault="006844C9" w:rsidP="006844C9">
            <w:r w:rsidRPr="00AC6CDC">
              <w:t xml:space="preserve">Power Mode ACC, </w:t>
            </w:r>
          </w:p>
          <w:p w14:paraId="67765004" w14:textId="77777777" w:rsidR="006844C9" w:rsidRPr="00AC6CDC" w:rsidRDefault="006844C9" w:rsidP="006844C9">
            <w:r w:rsidRPr="00AC6CDC">
              <w:t>Power Mode RUN,</w:t>
            </w:r>
          </w:p>
        </w:tc>
      </w:tr>
      <w:tr w:rsidR="006844C9" w:rsidRPr="00AC6CDC" w14:paraId="1C56FFC1" w14:textId="77777777" w:rsidTr="006844C9">
        <w:tc>
          <w:tcPr>
            <w:tcW w:w="2693" w:type="dxa"/>
          </w:tcPr>
          <w:p w14:paraId="389C0563" w14:textId="77777777" w:rsidR="006844C9" w:rsidRPr="00AC6CDC" w:rsidRDefault="006844C9" w:rsidP="006844C9">
            <w:r w:rsidRPr="00AC6CDC">
              <w:rPr>
                <w:rFonts w:hint="eastAsia"/>
              </w:rPr>
              <w:t>计时起始条件</w:t>
            </w:r>
          </w:p>
          <w:p w14:paraId="54876933" w14:textId="77777777" w:rsidR="006844C9" w:rsidRPr="00AC6CDC" w:rsidRDefault="006844C9" w:rsidP="006844C9">
            <w:r w:rsidRPr="00AC6CDC">
              <w:rPr>
                <w:rFonts w:hint="eastAsia"/>
              </w:rPr>
              <w:t>The KPI timer start condition</w:t>
            </w:r>
          </w:p>
        </w:tc>
        <w:tc>
          <w:tcPr>
            <w:tcW w:w="6912" w:type="dxa"/>
          </w:tcPr>
          <w:p w14:paraId="69DBB93E" w14:textId="77777777" w:rsidR="006844C9" w:rsidRPr="00AC6CDC" w:rsidRDefault="006844C9" w:rsidP="006844C9">
            <w:r w:rsidRPr="00AC6CDC">
              <w:rPr>
                <w:rFonts w:hint="eastAsia"/>
              </w:rPr>
              <w:t>用户点击了屏幕的虚拟按钮；</w:t>
            </w:r>
          </w:p>
          <w:p w14:paraId="2D5E790F" w14:textId="77777777" w:rsidR="006844C9" w:rsidRPr="00AC6CDC" w:rsidRDefault="006844C9" w:rsidP="006844C9">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6844C9" w:rsidRPr="00AC6CDC" w14:paraId="2B3FD3AA" w14:textId="77777777" w:rsidTr="006844C9">
        <w:tc>
          <w:tcPr>
            <w:tcW w:w="2693" w:type="dxa"/>
          </w:tcPr>
          <w:p w14:paraId="509E57A5" w14:textId="77777777" w:rsidR="006844C9" w:rsidRPr="00AC6CDC" w:rsidRDefault="006844C9" w:rsidP="006844C9">
            <w:r w:rsidRPr="00AC6CDC">
              <w:rPr>
                <w:rFonts w:hint="eastAsia"/>
              </w:rPr>
              <w:t>计时结束条件</w:t>
            </w:r>
          </w:p>
          <w:p w14:paraId="6595282F" w14:textId="77777777" w:rsidR="006844C9" w:rsidRPr="00AC6CDC" w:rsidRDefault="006844C9" w:rsidP="006844C9">
            <w:r w:rsidRPr="00AC6CDC">
              <w:rPr>
                <w:rFonts w:hint="eastAsia"/>
              </w:rPr>
              <w:t>The KPI timer stop condition</w:t>
            </w:r>
          </w:p>
        </w:tc>
        <w:tc>
          <w:tcPr>
            <w:tcW w:w="6912" w:type="dxa"/>
          </w:tcPr>
          <w:p w14:paraId="26338BB6" w14:textId="77777777" w:rsidR="006844C9" w:rsidRPr="00AC6CDC" w:rsidRDefault="006844C9" w:rsidP="006844C9">
            <w:pPr>
              <w:jc w:val="left"/>
            </w:pPr>
            <w:r w:rsidRPr="00AC6CDC">
              <w:rPr>
                <w:rFonts w:hint="eastAsia"/>
              </w:rPr>
              <w:t>娱乐系统收到反馈信号并显示</w:t>
            </w:r>
            <w:r w:rsidRPr="00AC6CDC">
              <w:t>LKA</w:t>
            </w:r>
            <w:r w:rsidRPr="00AC6CDC">
              <w:rPr>
                <w:rFonts w:hint="eastAsia"/>
              </w:rPr>
              <w:t>的状态；</w:t>
            </w:r>
          </w:p>
          <w:p w14:paraId="22838987" w14:textId="77777777" w:rsidR="006844C9" w:rsidRPr="00AC6CDC" w:rsidRDefault="006844C9" w:rsidP="006844C9">
            <w:pPr>
              <w:jc w:val="left"/>
            </w:pPr>
            <w:r w:rsidRPr="00AC6CDC">
              <w:t>The entertainment system receives the feedback signal and displays the state of LKA;</w:t>
            </w:r>
          </w:p>
        </w:tc>
      </w:tr>
    </w:tbl>
    <w:p w14:paraId="4AA7EF82" w14:textId="77777777" w:rsidR="006844C9" w:rsidRPr="00AC6CDC" w:rsidRDefault="006844C9" w:rsidP="006844C9">
      <w:pPr>
        <w:pStyle w:val="Heading4"/>
        <w:numPr>
          <w:ilvl w:val="3"/>
          <w:numId w:val="1"/>
        </w:numPr>
      </w:pPr>
      <w:r w:rsidRPr="00AC6CDC">
        <w:t>LKA</w:t>
      </w:r>
      <w:r w:rsidRPr="00AC6CDC">
        <w:rPr>
          <w:rFonts w:hint="eastAsia"/>
        </w:rPr>
        <w:t>控制使用的信号</w:t>
      </w:r>
      <w:r w:rsidRPr="00AC6CDC">
        <w:rPr>
          <w:rFonts w:hint="eastAsia"/>
        </w:rPr>
        <w:t>/</w:t>
      </w:r>
      <w:r w:rsidRPr="00AC6CDC">
        <w:t>Signal of LKA Control</w:t>
      </w:r>
    </w:p>
    <w:p w14:paraId="279C2465" w14:textId="77777777" w:rsidR="006844C9" w:rsidRPr="00AC6CDC" w:rsidRDefault="006844C9" w:rsidP="006844C9">
      <w:pPr>
        <w:ind w:left="420"/>
      </w:pPr>
      <w:r w:rsidRPr="00AC6CDC">
        <w:rPr>
          <w:rFonts w:hint="eastAsia"/>
        </w:rPr>
        <w:t>本章节定义的是</w:t>
      </w:r>
      <w:r w:rsidRPr="00AC6CDC">
        <w:rPr>
          <w:rFonts w:hint="eastAsia"/>
        </w:rPr>
        <w:t>L</w:t>
      </w:r>
      <w:r w:rsidRPr="00AC6CDC">
        <w:t>KA</w:t>
      </w:r>
      <w:r w:rsidRPr="00AC6CDC">
        <w:rPr>
          <w:rFonts w:hint="eastAsia"/>
        </w:rPr>
        <w:t>控制使用的信号：</w:t>
      </w:r>
    </w:p>
    <w:p w14:paraId="2C2D0C30" w14:textId="77777777" w:rsidR="006844C9" w:rsidRPr="00AC6CDC" w:rsidRDefault="006844C9" w:rsidP="006844C9">
      <w:pPr>
        <w:ind w:left="420"/>
      </w:pPr>
      <w:r w:rsidRPr="00AC6CDC">
        <w:t>This section defines the signals used by LKA control:</w:t>
      </w:r>
    </w:p>
    <w:tbl>
      <w:tblPr>
        <w:tblStyle w:val="TableGrid1"/>
        <w:tblW w:w="0" w:type="auto"/>
        <w:tblLook w:val="04A0" w:firstRow="1" w:lastRow="0" w:firstColumn="1" w:lastColumn="0" w:noHBand="0" w:noVBand="1"/>
      </w:tblPr>
      <w:tblGrid>
        <w:gridCol w:w="1555"/>
        <w:gridCol w:w="4248"/>
        <w:gridCol w:w="3933"/>
      </w:tblGrid>
      <w:tr w:rsidR="006844C9" w:rsidRPr="00AC6CDC" w14:paraId="6754BA53" w14:textId="77777777" w:rsidTr="006844C9">
        <w:tc>
          <w:tcPr>
            <w:tcW w:w="1555" w:type="dxa"/>
            <w:shd w:val="clear" w:color="auto" w:fill="DBE5F1" w:themeFill="accent1" w:themeFillTint="33"/>
          </w:tcPr>
          <w:p w14:paraId="57394A94" w14:textId="77777777" w:rsidR="006844C9" w:rsidRPr="00AC6CDC" w:rsidRDefault="006844C9" w:rsidP="006844C9">
            <w:pPr>
              <w:rPr>
                <w:b/>
              </w:rPr>
            </w:pPr>
            <w:r w:rsidRPr="00AC6CDC">
              <w:rPr>
                <w:b/>
              </w:rPr>
              <w:t>Type</w:t>
            </w:r>
          </w:p>
        </w:tc>
        <w:tc>
          <w:tcPr>
            <w:tcW w:w="4252" w:type="dxa"/>
            <w:shd w:val="clear" w:color="auto" w:fill="DBE5F1" w:themeFill="accent1" w:themeFillTint="33"/>
          </w:tcPr>
          <w:p w14:paraId="4BEEF1FF" w14:textId="77777777" w:rsidR="006844C9" w:rsidRPr="00AC6CDC" w:rsidRDefault="006844C9" w:rsidP="006844C9">
            <w:pPr>
              <w:rPr>
                <w:b/>
              </w:rPr>
            </w:pPr>
            <w:r w:rsidRPr="00AC6CDC">
              <w:rPr>
                <w:b/>
              </w:rPr>
              <w:t>CLEA</w:t>
            </w:r>
          </w:p>
        </w:tc>
        <w:tc>
          <w:tcPr>
            <w:tcW w:w="3935" w:type="dxa"/>
            <w:shd w:val="clear" w:color="auto" w:fill="DBE5F1" w:themeFill="accent1" w:themeFillTint="33"/>
          </w:tcPr>
          <w:p w14:paraId="28C6A27F" w14:textId="77777777" w:rsidR="006844C9" w:rsidRPr="00AC6CDC" w:rsidRDefault="006844C9" w:rsidP="006844C9">
            <w:pPr>
              <w:rPr>
                <w:b/>
              </w:rPr>
            </w:pPr>
            <w:commentRangeStart w:id="385"/>
            <w:commentRangeStart w:id="386"/>
            <w:commentRangeStart w:id="387"/>
            <w:r w:rsidRPr="00AC6CDC">
              <w:rPr>
                <w:b/>
              </w:rPr>
              <w:t>Global B</w:t>
            </w:r>
            <w:commentRangeEnd w:id="385"/>
            <w:r w:rsidRPr="00AC6CDC">
              <w:rPr>
                <w:rStyle w:val="CommentReference"/>
              </w:rPr>
              <w:commentReference w:id="385"/>
            </w:r>
            <w:commentRangeEnd w:id="386"/>
            <w:r w:rsidRPr="00AC6CDC">
              <w:rPr>
                <w:rStyle w:val="CommentReference"/>
              </w:rPr>
              <w:commentReference w:id="386"/>
            </w:r>
            <w:commentRangeEnd w:id="387"/>
            <w:r w:rsidR="001E52BF">
              <w:rPr>
                <w:rStyle w:val="CommentReference"/>
              </w:rPr>
              <w:commentReference w:id="387"/>
            </w:r>
          </w:p>
        </w:tc>
      </w:tr>
      <w:tr w:rsidR="006844C9" w:rsidRPr="00AC6CDC" w14:paraId="6E90D9AE" w14:textId="77777777" w:rsidTr="006844C9">
        <w:tc>
          <w:tcPr>
            <w:tcW w:w="1555" w:type="dxa"/>
          </w:tcPr>
          <w:p w14:paraId="387CFA57" w14:textId="77777777" w:rsidR="006844C9" w:rsidRPr="00AC6CDC" w:rsidRDefault="006844C9" w:rsidP="006844C9">
            <w:r w:rsidRPr="00AC6CDC">
              <w:t>Configuration</w:t>
            </w:r>
          </w:p>
        </w:tc>
        <w:tc>
          <w:tcPr>
            <w:tcW w:w="4252" w:type="dxa"/>
            <w:shd w:val="clear" w:color="auto" w:fill="FFFFFF" w:themeFill="background1"/>
            <w:vAlign w:val="center"/>
          </w:tcPr>
          <w:p w14:paraId="2D9C9C92" w14:textId="3543D06C" w:rsidR="006844C9" w:rsidRPr="00AC6CDC" w:rsidRDefault="006844C9" w:rsidP="006844C9">
            <w:pPr>
              <w:rPr>
                <w:strike/>
              </w:rPr>
            </w:pPr>
            <w:r w:rsidRPr="00AC6CDC">
              <w:t>N/A</w:t>
            </w:r>
          </w:p>
        </w:tc>
        <w:tc>
          <w:tcPr>
            <w:tcW w:w="3935" w:type="dxa"/>
          </w:tcPr>
          <w:p w14:paraId="6C2F5305" w14:textId="6C9FD73D" w:rsidR="006844C9" w:rsidRPr="00AC6CDC" w:rsidRDefault="006844C9" w:rsidP="006844C9">
            <w:pPr>
              <w:jc w:val="left"/>
            </w:pPr>
            <w:r w:rsidRPr="00AC6CDC">
              <w:t>N/A</w:t>
            </w:r>
          </w:p>
        </w:tc>
      </w:tr>
      <w:tr w:rsidR="006844C9" w:rsidRPr="00AC6CDC" w14:paraId="6270E731" w14:textId="77777777" w:rsidTr="006844C9">
        <w:tc>
          <w:tcPr>
            <w:tcW w:w="1555" w:type="dxa"/>
          </w:tcPr>
          <w:p w14:paraId="45FBD395" w14:textId="77777777" w:rsidR="006844C9" w:rsidRPr="00AC6CDC" w:rsidRDefault="006844C9" w:rsidP="006844C9">
            <w:r w:rsidRPr="00AC6CDC">
              <w:t>Available</w:t>
            </w:r>
          </w:p>
        </w:tc>
        <w:tc>
          <w:tcPr>
            <w:tcW w:w="4252" w:type="dxa"/>
            <w:shd w:val="clear" w:color="auto" w:fill="FFFFFF" w:themeFill="background1"/>
            <w:vAlign w:val="center"/>
          </w:tcPr>
          <w:p w14:paraId="68F0E034" w14:textId="5345A15A" w:rsidR="006844C9" w:rsidRPr="00AC6CDC" w:rsidRDefault="006844C9" w:rsidP="006844C9">
            <w:pPr>
              <w:rPr>
                <w:strike/>
              </w:rPr>
            </w:pPr>
            <w:r w:rsidRPr="00AC6CDC">
              <w:t>N/A</w:t>
            </w:r>
          </w:p>
        </w:tc>
        <w:tc>
          <w:tcPr>
            <w:tcW w:w="3935" w:type="dxa"/>
          </w:tcPr>
          <w:p w14:paraId="7BD62C5D" w14:textId="26DF9C22" w:rsidR="006844C9" w:rsidRPr="00AC6CDC" w:rsidRDefault="006844C9" w:rsidP="006844C9">
            <w:pPr>
              <w:jc w:val="left"/>
            </w:pPr>
            <w:r w:rsidRPr="00AC6CDC">
              <w:t>Virtual Lane Keep Assist Control Available</w:t>
            </w:r>
          </w:p>
        </w:tc>
      </w:tr>
      <w:tr w:rsidR="006844C9" w:rsidRPr="00AC6CDC" w14:paraId="7EAE3BE8" w14:textId="77777777" w:rsidTr="006844C9">
        <w:tc>
          <w:tcPr>
            <w:tcW w:w="1555" w:type="dxa"/>
          </w:tcPr>
          <w:p w14:paraId="206222F0" w14:textId="77777777" w:rsidR="006844C9" w:rsidRPr="00AC6CDC" w:rsidRDefault="006844C9" w:rsidP="006844C9">
            <w:r w:rsidRPr="00AC6CDC">
              <w:t>Request</w:t>
            </w:r>
          </w:p>
        </w:tc>
        <w:tc>
          <w:tcPr>
            <w:tcW w:w="4252" w:type="dxa"/>
            <w:shd w:val="clear" w:color="auto" w:fill="FFFFFF" w:themeFill="background1"/>
            <w:vAlign w:val="center"/>
          </w:tcPr>
          <w:p w14:paraId="6FE30662" w14:textId="3DBB3937" w:rsidR="006844C9" w:rsidRPr="00AC6CDC" w:rsidRDefault="006844C9" w:rsidP="006844C9">
            <w:pPr>
              <w:jc w:val="left"/>
              <w:rPr>
                <w:strike/>
              </w:rPr>
            </w:pPr>
            <w:r w:rsidRPr="00AC6CDC">
              <w:t>Lane Detection Warning and Control Soft Button Status</w:t>
            </w:r>
          </w:p>
        </w:tc>
        <w:tc>
          <w:tcPr>
            <w:tcW w:w="3935" w:type="dxa"/>
          </w:tcPr>
          <w:p w14:paraId="7378DC74" w14:textId="3EBD935D" w:rsidR="006844C9" w:rsidRPr="00AC6CDC" w:rsidRDefault="006844C9" w:rsidP="009D7615">
            <w:pPr>
              <w:jc w:val="left"/>
            </w:pPr>
            <w:r w:rsidRPr="00AC6CDC">
              <w:rPr>
                <w:rFonts w:ascii="Calibri" w:eastAsia="Calibri" w:hAnsi="Calibri" w:cs="Calibri"/>
                <w:sz w:val="22"/>
                <w:lang w:eastAsia="en-US"/>
              </w:rPr>
              <w:t>Virtual Lane Keep Assist Selected Request</w:t>
            </w:r>
          </w:p>
        </w:tc>
      </w:tr>
      <w:tr w:rsidR="006844C9" w:rsidRPr="00AC6CDC" w14:paraId="782E51BB" w14:textId="77777777" w:rsidTr="006844C9">
        <w:tc>
          <w:tcPr>
            <w:tcW w:w="1555" w:type="dxa"/>
          </w:tcPr>
          <w:p w14:paraId="7D3D3787" w14:textId="77777777" w:rsidR="006844C9" w:rsidRPr="00AC6CDC" w:rsidRDefault="006844C9" w:rsidP="006844C9">
            <w:r w:rsidRPr="00AC6CDC">
              <w:t>Status</w:t>
            </w:r>
          </w:p>
        </w:tc>
        <w:tc>
          <w:tcPr>
            <w:tcW w:w="4252" w:type="dxa"/>
            <w:shd w:val="clear" w:color="auto" w:fill="FFFFFF" w:themeFill="background1"/>
            <w:vAlign w:val="center"/>
          </w:tcPr>
          <w:p w14:paraId="308826D0" w14:textId="050E6179" w:rsidR="006844C9" w:rsidRPr="00AC6CDC" w:rsidRDefault="006844C9" w:rsidP="006844C9">
            <w:pPr>
              <w:rPr>
                <w:strike/>
              </w:rPr>
            </w:pPr>
            <w:r w:rsidRPr="00AC6CDC">
              <w:t>Lane Detection Warning and Control Soft Button Request</w:t>
            </w:r>
          </w:p>
        </w:tc>
        <w:tc>
          <w:tcPr>
            <w:tcW w:w="3935" w:type="dxa"/>
          </w:tcPr>
          <w:p w14:paraId="7245BB46" w14:textId="745EC051" w:rsidR="006844C9" w:rsidRPr="00AC6CDC" w:rsidRDefault="006844C9" w:rsidP="006844C9">
            <w:pPr>
              <w:jc w:val="left"/>
            </w:pPr>
            <w:r w:rsidRPr="00AC6CDC">
              <w:rPr>
                <w:rFonts w:ascii="Calibri" w:eastAsia="Calibri" w:hAnsi="Calibri" w:cs="Calibri"/>
                <w:sz w:val="22"/>
                <w:lang w:eastAsia="en-US"/>
              </w:rPr>
              <w:t>Lane Detection Warning and Control Feature State</w:t>
            </w:r>
          </w:p>
        </w:tc>
      </w:tr>
      <w:tr w:rsidR="006844C9" w:rsidRPr="00AC6CDC" w14:paraId="23E89161" w14:textId="77777777" w:rsidTr="006844C9">
        <w:tc>
          <w:tcPr>
            <w:tcW w:w="1555" w:type="dxa"/>
          </w:tcPr>
          <w:p w14:paraId="240262F4" w14:textId="77777777" w:rsidR="006844C9" w:rsidRPr="00AC6CDC" w:rsidRDefault="006844C9" w:rsidP="006844C9">
            <w:r w:rsidRPr="00AC6CDC">
              <w:t>Validity</w:t>
            </w:r>
          </w:p>
        </w:tc>
        <w:tc>
          <w:tcPr>
            <w:tcW w:w="4252" w:type="dxa"/>
            <w:shd w:val="clear" w:color="auto" w:fill="FFFFFF" w:themeFill="background1"/>
            <w:vAlign w:val="center"/>
          </w:tcPr>
          <w:p w14:paraId="0A9AF366" w14:textId="5EBD6E2B" w:rsidR="006844C9" w:rsidRPr="00AC6CDC" w:rsidRDefault="006844C9" w:rsidP="006844C9">
            <w:pPr>
              <w:jc w:val="left"/>
              <w:rPr>
                <w:strike/>
              </w:rPr>
            </w:pPr>
            <w:r w:rsidRPr="00AC6CDC">
              <w:t>N/A</w:t>
            </w:r>
          </w:p>
        </w:tc>
        <w:tc>
          <w:tcPr>
            <w:tcW w:w="3935" w:type="dxa"/>
          </w:tcPr>
          <w:p w14:paraId="757851D7" w14:textId="0269B6F3" w:rsidR="006844C9" w:rsidRPr="00AC6CDC" w:rsidRDefault="006844C9" w:rsidP="009D7615">
            <w:pPr>
              <w:jc w:val="left"/>
            </w:pPr>
            <w:r w:rsidRPr="00AC6CDC">
              <w:t>N/A</w:t>
            </w:r>
          </w:p>
        </w:tc>
      </w:tr>
      <w:tr w:rsidR="006844C9" w:rsidRPr="00AC6CDC" w14:paraId="6552953E" w14:textId="77777777" w:rsidTr="006844C9">
        <w:tc>
          <w:tcPr>
            <w:tcW w:w="1555" w:type="dxa"/>
          </w:tcPr>
          <w:p w14:paraId="2C1DFBD9" w14:textId="77777777" w:rsidR="006844C9" w:rsidRPr="00AC6CDC" w:rsidRDefault="006844C9" w:rsidP="006844C9"/>
        </w:tc>
        <w:tc>
          <w:tcPr>
            <w:tcW w:w="4252" w:type="dxa"/>
            <w:shd w:val="clear" w:color="auto" w:fill="FFFFFF" w:themeFill="background1"/>
            <w:vAlign w:val="center"/>
          </w:tcPr>
          <w:p w14:paraId="155383DC" w14:textId="77777777" w:rsidR="006844C9" w:rsidRPr="00AC6CDC" w:rsidRDefault="006844C9" w:rsidP="006844C9">
            <w:pPr>
              <w:jc w:val="left"/>
              <w:rPr>
                <w:strike/>
              </w:rPr>
            </w:pPr>
          </w:p>
        </w:tc>
        <w:tc>
          <w:tcPr>
            <w:tcW w:w="3935" w:type="dxa"/>
          </w:tcPr>
          <w:p w14:paraId="3FF64219" w14:textId="77777777" w:rsidR="006844C9" w:rsidRPr="00AC6CDC" w:rsidRDefault="006844C9" w:rsidP="006844C9">
            <w:pPr>
              <w:jc w:val="left"/>
            </w:pPr>
            <w:r w:rsidRPr="00AC6CDC">
              <w:t>Virtual Lane Keep Assist Long Press Deactivation Time</w:t>
            </w:r>
          </w:p>
        </w:tc>
      </w:tr>
    </w:tbl>
    <w:p w14:paraId="52D165EB" w14:textId="07E84347" w:rsidR="006844C9" w:rsidRPr="00AC6CDC" w:rsidRDefault="006844C9" w:rsidP="006844C9">
      <w:pPr>
        <w:pStyle w:val="Heading5"/>
      </w:pPr>
      <w:commentRangeStart w:id="388"/>
      <w:commentRangeStart w:id="389"/>
      <w:r w:rsidRPr="00AC6CDC">
        <w:t>LKA</w:t>
      </w:r>
      <w:r w:rsidRPr="00AC6CDC">
        <w:rPr>
          <w:rFonts w:hint="eastAsia"/>
        </w:rPr>
        <w:t>控制的</w:t>
      </w:r>
      <w:r w:rsidRPr="00AC6CDC">
        <w:rPr>
          <w:rFonts w:hint="eastAsia"/>
        </w:rPr>
        <w:t>C</w:t>
      </w:r>
      <w:r w:rsidRPr="00AC6CDC">
        <w:t>LEA</w:t>
      </w:r>
      <w:r w:rsidRPr="00AC6CDC">
        <w:rPr>
          <w:rFonts w:hint="eastAsia"/>
        </w:rPr>
        <w:t>信号</w:t>
      </w:r>
      <w:r w:rsidRPr="00AC6CDC">
        <w:rPr>
          <w:rFonts w:hint="eastAsia"/>
        </w:rPr>
        <w:t>/CLEA</w:t>
      </w:r>
      <w:r w:rsidRPr="00AC6CDC">
        <w:t xml:space="preserve"> </w:t>
      </w:r>
      <w:r w:rsidRPr="00AC6CDC">
        <w:rPr>
          <w:rFonts w:hint="eastAsia"/>
        </w:rPr>
        <w:t>Signal</w:t>
      </w:r>
      <w:r w:rsidRPr="00AC6CDC">
        <w:t xml:space="preserve"> </w:t>
      </w:r>
      <w:r w:rsidRPr="00AC6CDC">
        <w:rPr>
          <w:rFonts w:hint="eastAsia"/>
        </w:rPr>
        <w:t>o</w:t>
      </w:r>
      <w:r w:rsidRPr="00AC6CDC">
        <w:t>f LKA Control</w:t>
      </w:r>
      <w:commentRangeEnd w:id="388"/>
      <w:r w:rsidRPr="00AC6CDC">
        <w:rPr>
          <w:rStyle w:val="CommentReference"/>
          <w:b w:val="0"/>
          <w:bCs w:val="0"/>
        </w:rPr>
        <w:commentReference w:id="388"/>
      </w:r>
      <w:commentRangeEnd w:id="389"/>
      <w:r w:rsidR="001E52BF">
        <w:rPr>
          <w:rStyle w:val="CommentReference"/>
          <w:b w:val="0"/>
          <w:bCs w:val="0"/>
        </w:rPr>
        <w:commentReference w:id="389"/>
      </w:r>
    </w:p>
    <w:p w14:paraId="143BCEE5" w14:textId="77777777" w:rsidR="006844C9" w:rsidRPr="00AC6CDC" w:rsidRDefault="006844C9" w:rsidP="006844C9">
      <w:pPr>
        <w:ind w:firstLine="420"/>
      </w:pPr>
      <w:r w:rsidRPr="00AC6CDC">
        <w:rPr>
          <w:rFonts w:hint="eastAsia"/>
        </w:rPr>
        <w:t>本章节描述的是在</w:t>
      </w:r>
      <w:r w:rsidRPr="00AC6CDC">
        <w:rPr>
          <w:rFonts w:hint="eastAsia"/>
        </w:rPr>
        <w:t>CLEA</w:t>
      </w:r>
      <w:r w:rsidRPr="00AC6CDC">
        <w:rPr>
          <w:rFonts w:hint="eastAsia"/>
        </w:rPr>
        <w:t>架构中，</w:t>
      </w:r>
      <w:r w:rsidRPr="00AC6CDC">
        <w:t>LKA</w:t>
      </w:r>
      <w:r w:rsidRPr="00AC6CDC">
        <w:rPr>
          <w:rFonts w:hint="eastAsia"/>
        </w:rPr>
        <w:t>控制的</w:t>
      </w:r>
      <w:r w:rsidRPr="00AC6CDC">
        <w:rPr>
          <w:rFonts w:hint="eastAsia"/>
        </w:rPr>
        <w:t>CLEA</w:t>
      </w:r>
      <w:r w:rsidRPr="00AC6CDC">
        <w:rPr>
          <w:rFonts w:hint="eastAsia"/>
        </w:rPr>
        <w:t>信号。</w:t>
      </w:r>
    </w:p>
    <w:p w14:paraId="557CD6B2" w14:textId="77777777" w:rsidR="006844C9" w:rsidRPr="00AC6CDC" w:rsidRDefault="006844C9" w:rsidP="006844C9">
      <w:pPr>
        <w:ind w:firstLine="420"/>
      </w:pPr>
      <w:r w:rsidRPr="00AC6CDC">
        <w:t>This chapter describes the CLEA signal used by LKA control in CLEA architecture.</w:t>
      </w:r>
    </w:p>
    <w:p w14:paraId="31454AA6" w14:textId="77777777" w:rsidR="006844C9" w:rsidRPr="00AC6CDC" w:rsidRDefault="006844C9" w:rsidP="006844C9">
      <w:pPr>
        <w:pStyle w:val="Heading6"/>
        <w:numPr>
          <w:ilvl w:val="5"/>
          <w:numId w:val="1"/>
        </w:numPr>
      </w:pPr>
      <w:r w:rsidRPr="00AC6CDC">
        <w:t>LKA</w:t>
      </w:r>
      <w:r w:rsidRPr="00AC6CDC">
        <w:rPr>
          <w:rFonts w:hint="eastAsia"/>
        </w:rPr>
        <w:t>控制的配置信息</w:t>
      </w:r>
      <w:r w:rsidRPr="00AC6CDC">
        <w:rPr>
          <w:rFonts w:hint="eastAsia"/>
        </w:rPr>
        <w:t xml:space="preserve">/Configuration of </w:t>
      </w:r>
      <w:r w:rsidRPr="00AC6CDC">
        <w:t>LKA</w:t>
      </w:r>
      <w:r w:rsidRPr="00AC6CDC">
        <w:rPr>
          <w:rFonts w:hint="eastAsia"/>
        </w:rPr>
        <w:t xml:space="preserve"> Control</w:t>
      </w:r>
    </w:p>
    <w:p w14:paraId="4A4D8FEE" w14:textId="77777777" w:rsidR="006844C9" w:rsidRPr="00AC6CDC" w:rsidRDefault="006844C9" w:rsidP="006844C9">
      <w:pPr>
        <w:ind w:left="420"/>
      </w:pPr>
      <w:r w:rsidRPr="00AC6CDC">
        <w:rPr>
          <w:rFonts w:hint="eastAsia"/>
        </w:rPr>
        <w:t>N/A</w:t>
      </w:r>
    </w:p>
    <w:p w14:paraId="1C977E32" w14:textId="77777777" w:rsidR="006844C9" w:rsidRPr="00AC6CDC" w:rsidRDefault="006844C9" w:rsidP="006844C9">
      <w:pPr>
        <w:pStyle w:val="Heading6"/>
        <w:numPr>
          <w:ilvl w:val="5"/>
          <w:numId w:val="1"/>
        </w:numPr>
      </w:pPr>
      <w:r w:rsidRPr="00AC6CDC">
        <w:t>LKA</w:t>
      </w:r>
      <w:r w:rsidRPr="00AC6CDC">
        <w:rPr>
          <w:rFonts w:hint="eastAsia"/>
        </w:rPr>
        <w:t>当前是否可以被控</w:t>
      </w:r>
      <w:r w:rsidRPr="00AC6CDC">
        <w:rPr>
          <w:rFonts w:hint="eastAsia"/>
        </w:rPr>
        <w:t>/</w:t>
      </w:r>
      <w:r w:rsidRPr="00AC6CDC">
        <w:t>Availability of LKA Control</w:t>
      </w:r>
    </w:p>
    <w:p w14:paraId="7AD10ABE" w14:textId="77777777" w:rsidR="006844C9" w:rsidRPr="00AC6CDC" w:rsidRDefault="006844C9" w:rsidP="006844C9">
      <w:pPr>
        <w:ind w:left="420"/>
      </w:pPr>
      <w:r w:rsidRPr="00AC6CDC">
        <w:rPr>
          <w:rFonts w:hint="eastAsia"/>
        </w:rPr>
        <w:t>N/A</w:t>
      </w:r>
    </w:p>
    <w:p w14:paraId="40961F46" w14:textId="77777777" w:rsidR="006844C9" w:rsidRPr="00AC6CDC" w:rsidRDefault="006844C9" w:rsidP="006844C9">
      <w:pPr>
        <w:pStyle w:val="Heading6"/>
        <w:numPr>
          <w:ilvl w:val="5"/>
          <w:numId w:val="1"/>
        </w:numPr>
      </w:pPr>
      <w:r w:rsidRPr="00AC6CDC">
        <w:rPr>
          <w:rFonts w:hint="eastAsia"/>
        </w:rPr>
        <w:t>对</w:t>
      </w:r>
      <w:r w:rsidRPr="00AC6CDC">
        <w:t>LKA</w:t>
      </w:r>
      <w:r w:rsidRPr="00AC6CDC">
        <w:rPr>
          <w:rFonts w:hint="eastAsia"/>
        </w:rPr>
        <w:t>的控制请求</w:t>
      </w:r>
      <w:r w:rsidRPr="00AC6CDC">
        <w:rPr>
          <w:rFonts w:hint="eastAsia"/>
        </w:rPr>
        <w:t>/Control Request</w:t>
      </w:r>
      <w:r w:rsidRPr="00AC6CDC">
        <w:t xml:space="preserve"> of LKA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1"/>
        <w:gridCol w:w="992"/>
        <w:gridCol w:w="1133"/>
        <w:gridCol w:w="850"/>
        <w:gridCol w:w="2800"/>
      </w:tblGrid>
      <w:tr w:rsidR="006844C9" w:rsidRPr="00AC6CDC" w14:paraId="0C839C29" w14:textId="77777777" w:rsidTr="006844C9">
        <w:tc>
          <w:tcPr>
            <w:tcW w:w="3964" w:type="dxa"/>
            <w:shd w:val="clear" w:color="auto" w:fill="DBE5F1" w:themeFill="accent1" w:themeFillTint="33"/>
          </w:tcPr>
          <w:p w14:paraId="5A3A8AD5" w14:textId="77777777" w:rsidR="006844C9" w:rsidRPr="00AC6CDC" w:rsidRDefault="006844C9" w:rsidP="006844C9">
            <w:pPr>
              <w:rPr>
                <w:b/>
              </w:rPr>
            </w:pPr>
            <w:r w:rsidRPr="00AC6CDC">
              <w:rPr>
                <w:rFonts w:hint="eastAsia"/>
                <w:b/>
              </w:rPr>
              <w:t>Name</w:t>
            </w:r>
          </w:p>
        </w:tc>
        <w:tc>
          <w:tcPr>
            <w:tcW w:w="993" w:type="dxa"/>
            <w:shd w:val="clear" w:color="auto" w:fill="DBE5F1" w:themeFill="accent1" w:themeFillTint="33"/>
          </w:tcPr>
          <w:p w14:paraId="12ECF562"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278E6893" w14:textId="77777777" w:rsidR="006844C9" w:rsidRPr="00AC6CDC" w:rsidRDefault="006844C9" w:rsidP="006844C9">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1D4E9D2E" w14:textId="77777777" w:rsidR="006844C9" w:rsidRPr="00AC6CDC" w:rsidRDefault="006844C9" w:rsidP="006844C9">
            <w:pPr>
              <w:rPr>
                <w:b/>
              </w:rPr>
            </w:pPr>
            <w:r w:rsidRPr="00AC6CDC">
              <w:rPr>
                <w:b/>
              </w:rPr>
              <w:t>Range</w:t>
            </w:r>
          </w:p>
        </w:tc>
        <w:tc>
          <w:tcPr>
            <w:tcW w:w="2801" w:type="dxa"/>
            <w:shd w:val="clear" w:color="auto" w:fill="DBE5F1" w:themeFill="accent1" w:themeFillTint="33"/>
          </w:tcPr>
          <w:p w14:paraId="6BF0B604" w14:textId="77777777" w:rsidR="006844C9" w:rsidRPr="00AC6CDC" w:rsidRDefault="006844C9" w:rsidP="006844C9">
            <w:pPr>
              <w:rPr>
                <w:b/>
              </w:rPr>
            </w:pPr>
            <w:r w:rsidRPr="00AC6CDC">
              <w:rPr>
                <w:b/>
              </w:rPr>
              <w:t>Conversation</w:t>
            </w:r>
          </w:p>
        </w:tc>
      </w:tr>
      <w:tr w:rsidR="006844C9" w:rsidRPr="00AC6CDC" w14:paraId="28A9FBA0" w14:textId="77777777" w:rsidTr="006844C9">
        <w:tc>
          <w:tcPr>
            <w:tcW w:w="3964" w:type="dxa"/>
            <w:vAlign w:val="bottom"/>
          </w:tcPr>
          <w:p w14:paraId="300A892B" w14:textId="77777777" w:rsidR="006844C9" w:rsidRPr="00AC6CDC" w:rsidRDefault="006844C9" w:rsidP="006844C9">
            <w:pPr>
              <w:jc w:val="left"/>
              <w:rPr>
                <w:b/>
                <w:i/>
              </w:rPr>
            </w:pPr>
            <w:r w:rsidRPr="00AC6CDC">
              <w:rPr>
                <w:b/>
                <w:i/>
              </w:rPr>
              <w:t>Lane Detection Warning and Control Soft Button Status</w:t>
            </w:r>
          </w:p>
        </w:tc>
        <w:tc>
          <w:tcPr>
            <w:tcW w:w="993" w:type="dxa"/>
            <w:shd w:val="clear" w:color="auto" w:fill="auto"/>
            <w:vAlign w:val="bottom"/>
          </w:tcPr>
          <w:p w14:paraId="1F3CF9E9" w14:textId="77777777" w:rsidR="006844C9" w:rsidRPr="00AC6CDC" w:rsidRDefault="006844C9" w:rsidP="006844C9">
            <w:r w:rsidRPr="00AC6CDC">
              <w:rPr>
                <w:rFonts w:hint="eastAsia"/>
              </w:rPr>
              <w:t>2</w:t>
            </w:r>
          </w:p>
        </w:tc>
        <w:tc>
          <w:tcPr>
            <w:tcW w:w="1134" w:type="dxa"/>
            <w:shd w:val="clear" w:color="auto" w:fill="auto"/>
            <w:vAlign w:val="bottom"/>
          </w:tcPr>
          <w:p w14:paraId="014C1778" w14:textId="77777777" w:rsidR="006844C9" w:rsidRPr="00AC6CDC" w:rsidRDefault="006844C9" w:rsidP="006844C9">
            <w:r w:rsidRPr="00AC6CDC">
              <w:rPr>
                <w:rFonts w:hint="eastAsia"/>
              </w:rPr>
              <w:t>ENM</w:t>
            </w:r>
          </w:p>
        </w:tc>
        <w:tc>
          <w:tcPr>
            <w:tcW w:w="850" w:type="dxa"/>
            <w:shd w:val="clear" w:color="auto" w:fill="auto"/>
            <w:vAlign w:val="bottom"/>
          </w:tcPr>
          <w:p w14:paraId="5F2D166E" w14:textId="77777777" w:rsidR="006844C9" w:rsidRPr="00AC6CDC" w:rsidRDefault="006844C9" w:rsidP="006844C9">
            <w:r w:rsidRPr="00AC6CDC">
              <w:t>N/A</w:t>
            </w:r>
          </w:p>
        </w:tc>
        <w:tc>
          <w:tcPr>
            <w:tcW w:w="2801" w:type="dxa"/>
            <w:shd w:val="clear" w:color="auto" w:fill="auto"/>
            <w:vAlign w:val="bottom"/>
          </w:tcPr>
          <w:p w14:paraId="5FC270DF" w14:textId="77777777" w:rsidR="006844C9" w:rsidRPr="00AC6CDC" w:rsidRDefault="006844C9" w:rsidP="006844C9">
            <w:r w:rsidRPr="00AC6CDC">
              <w:t xml:space="preserve">$0=Not_Pressed; </w:t>
            </w:r>
          </w:p>
          <w:p w14:paraId="41710A6E" w14:textId="77777777" w:rsidR="006844C9" w:rsidRPr="00AC6CDC" w:rsidRDefault="006844C9" w:rsidP="006844C9">
            <w:r w:rsidRPr="00AC6CDC">
              <w:t xml:space="preserve">$1=Pressed; </w:t>
            </w:r>
          </w:p>
        </w:tc>
      </w:tr>
    </w:tbl>
    <w:p w14:paraId="1C26DE8D" w14:textId="77777777" w:rsidR="006844C9" w:rsidRPr="00AC6CDC" w:rsidRDefault="006844C9" w:rsidP="006844C9">
      <w:r w:rsidRPr="00AC6CDC">
        <w:tab/>
      </w:r>
      <w:r w:rsidRPr="00AC6CDC">
        <w:rPr>
          <w:rFonts w:hint="eastAsia"/>
        </w:rPr>
        <w:t>这个信号是由娱乐系统发送给</w:t>
      </w:r>
      <w:r w:rsidRPr="00AC6CDC">
        <w:t>LKA</w:t>
      </w:r>
      <w:r w:rsidRPr="00AC6CDC">
        <w:rPr>
          <w:rFonts w:hint="eastAsia"/>
        </w:rPr>
        <w:t>模块的，用于请求切换</w:t>
      </w:r>
      <w:r w:rsidRPr="00AC6CDC">
        <w:t>LKA</w:t>
      </w:r>
      <w:r w:rsidRPr="00AC6CDC">
        <w:rPr>
          <w:rFonts w:hint="eastAsia"/>
        </w:rPr>
        <w:t>改变状态。</w:t>
      </w:r>
    </w:p>
    <w:p w14:paraId="1A348E42" w14:textId="77777777" w:rsidR="006844C9" w:rsidRPr="00AC6CDC" w:rsidRDefault="006844C9" w:rsidP="006844C9">
      <w:r w:rsidRPr="00AC6CDC">
        <w:lastRenderedPageBreak/>
        <w:tab/>
        <w:t>This signal is sent by the entertainment system to the LKA module for requesting to switch the LKA to change the state.</w:t>
      </w:r>
    </w:p>
    <w:p w14:paraId="6D4234F1" w14:textId="77777777" w:rsidR="006844C9" w:rsidRPr="00AC6CDC" w:rsidRDefault="006844C9" w:rsidP="006844C9">
      <w:r w:rsidRPr="00AC6CDC">
        <w:tab/>
      </w:r>
      <w:r w:rsidRPr="00AC6CDC">
        <w:rPr>
          <w:rFonts w:hint="eastAsia"/>
        </w:rPr>
        <w:t>当信号</w:t>
      </w:r>
      <w:r w:rsidRPr="00AC6CDC">
        <w:rPr>
          <w:b/>
          <w:i/>
        </w:rPr>
        <w:t>Lane Detection Warning and Control Soft Button Status</w:t>
      </w:r>
      <w:r w:rsidRPr="00AC6CDC">
        <w:rPr>
          <w:rFonts w:hint="eastAsia"/>
        </w:rPr>
        <w:t xml:space="preserve"> =</w:t>
      </w:r>
      <w:r w:rsidRPr="00AC6CDC">
        <w:t xml:space="preserve"> </w:t>
      </w:r>
      <w:r w:rsidRPr="00AC6CDC">
        <w:rPr>
          <w:rFonts w:hint="eastAsia"/>
        </w:rPr>
        <w:t>$0 Not_Pressed</w:t>
      </w:r>
      <w:r w:rsidRPr="00AC6CDC">
        <w:rPr>
          <w:rFonts w:hint="eastAsia"/>
        </w:rPr>
        <w:t>时，表示没有请求；</w:t>
      </w:r>
    </w:p>
    <w:p w14:paraId="1FF5FFE2" w14:textId="77777777" w:rsidR="006844C9" w:rsidRPr="00AC6CDC" w:rsidRDefault="006844C9" w:rsidP="006844C9">
      <w:r w:rsidRPr="00AC6CDC">
        <w:tab/>
      </w:r>
      <w:r w:rsidRPr="00AC6CDC">
        <w:rPr>
          <w:rFonts w:hint="eastAsia"/>
        </w:rPr>
        <w:t xml:space="preserve">When </w:t>
      </w:r>
      <w:r w:rsidRPr="00AC6CDC">
        <w:rPr>
          <w:b/>
          <w:i/>
        </w:rPr>
        <w:t>Lane Detection Warning and Control Soft Button Status</w:t>
      </w:r>
      <w:r w:rsidRPr="00AC6CDC">
        <w:rPr>
          <w:rFonts w:hint="eastAsia"/>
        </w:rPr>
        <w:t xml:space="preserve"> =</w:t>
      </w:r>
      <w:r w:rsidRPr="00AC6CDC">
        <w:t xml:space="preserve"> </w:t>
      </w:r>
      <w:r w:rsidRPr="00AC6CDC">
        <w:rPr>
          <w:rFonts w:hint="eastAsia"/>
        </w:rPr>
        <w:t>$0 Not_Pressed, D</w:t>
      </w:r>
      <w:r w:rsidRPr="00AC6CDC">
        <w:t>efault and no request</w:t>
      </w:r>
      <w:r w:rsidRPr="00AC6CDC">
        <w:rPr>
          <w:rFonts w:hint="eastAsia"/>
        </w:rPr>
        <w:t>。</w:t>
      </w:r>
    </w:p>
    <w:p w14:paraId="3B663E2B" w14:textId="77777777" w:rsidR="006844C9" w:rsidRPr="00AC6CDC" w:rsidRDefault="006844C9" w:rsidP="006844C9">
      <w:r w:rsidRPr="00AC6CDC">
        <w:tab/>
      </w:r>
      <w:r w:rsidRPr="00AC6CDC">
        <w:rPr>
          <w:rFonts w:hint="eastAsia"/>
        </w:rPr>
        <w:t>当信号</w:t>
      </w:r>
      <w:r w:rsidRPr="00AC6CDC">
        <w:rPr>
          <w:b/>
          <w:i/>
        </w:rPr>
        <w:t>Lane Detection Warning and Control Soft Button Request</w:t>
      </w:r>
      <w:r w:rsidRPr="00AC6CDC">
        <w:rPr>
          <w:rFonts w:hint="eastAsia"/>
          <w:b/>
          <w:i/>
        </w:rPr>
        <w:t xml:space="preserve"> </w:t>
      </w:r>
      <w:r w:rsidRPr="00AC6CDC">
        <w:rPr>
          <w:rFonts w:hint="eastAsia"/>
        </w:rPr>
        <w:t>=</w:t>
      </w:r>
      <w:r w:rsidRPr="00AC6CDC">
        <w:t xml:space="preserve"> $2 ENABLED</w:t>
      </w:r>
      <w:r w:rsidRPr="00AC6CDC">
        <w:rPr>
          <w:rFonts w:hint="eastAsia"/>
        </w:rPr>
        <w:t>时，并且信号为</w:t>
      </w:r>
      <w:r w:rsidRPr="00AC6CDC">
        <w:rPr>
          <w:b/>
          <w:i/>
        </w:rPr>
        <w:t>Lane Detection Warning and Control Soft Button Status</w:t>
      </w:r>
      <w:r w:rsidRPr="00AC6CDC">
        <w:t xml:space="preserve"> = $1 Pressed</w:t>
      </w:r>
      <w:r w:rsidRPr="00AC6CDC">
        <w:rPr>
          <w:rFonts w:hint="eastAsia"/>
        </w:rPr>
        <w:t>时，</w:t>
      </w:r>
      <w:r w:rsidRPr="00AC6CDC">
        <w:t>LKA</w:t>
      </w:r>
      <w:r w:rsidRPr="00AC6CDC">
        <w:rPr>
          <w:rFonts w:hint="eastAsia"/>
        </w:rPr>
        <w:t>会从关闭状态切换为开启状态；</w:t>
      </w:r>
    </w:p>
    <w:p w14:paraId="5C6BD2E2" w14:textId="77777777" w:rsidR="006844C9" w:rsidRPr="00AC6CDC" w:rsidRDefault="006844C9" w:rsidP="006844C9">
      <w:r w:rsidRPr="00AC6CDC">
        <w:tab/>
      </w:r>
      <w:r w:rsidRPr="00AC6CDC">
        <w:rPr>
          <w:rFonts w:hint="eastAsia"/>
        </w:rPr>
        <w:t>When</w:t>
      </w:r>
      <w:r w:rsidRPr="00AC6CDC">
        <w:t xml:space="preserve"> </w:t>
      </w:r>
      <w:r w:rsidRPr="00AC6CDC">
        <w:rPr>
          <w:b/>
          <w:i/>
        </w:rPr>
        <w:t>Lane Detection Warning and Control Soft Button Request</w:t>
      </w:r>
      <w:r w:rsidRPr="00AC6CDC">
        <w:t xml:space="preserve"> </w:t>
      </w:r>
      <w:r w:rsidRPr="00AC6CDC">
        <w:rPr>
          <w:rFonts w:hint="eastAsia"/>
        </w:rPr>
        <w:t>=</w:t>
      </w:r>
      <w:r w:rsidRPr="00AC6CDC">
        <w:t xml:space="preserve"> $2 ENABLED</w:t>
      </w:r>
      <w:r w:rsidRPr="00AC6CDC">
        <w:rPr>
          <w:rFonts w:hint="eastAsia"/>
        </w:rPr>
        <w:t xml:space="preserve">, and </w:t>
      </w:r>
      <w:r w:rsidRPr="00AC6CDC">
        <w:rPr>
          <w:b/>
          <w:i/>
        </w:rPr>
        <w:t>Lane Detection Warning and Control Soft Button Status</w:t>
      </w:r>
      <w:r w:rsidRPr="00AC6CDC">
        <w:t xml:space="preserve"> = $1 Pressed; LKA will change the status from OFF to ON.</w:t>
      </w:r>
    </w:p>
    <w:p w14:paraId="2F860B15" w14:textId="77777777" w:rsidR="006844C9" w:rsidRPr="00AC6CDC" w:rsidRDefault="006844C9" w:rsidP="006844C9">
      <w:r w:rsidRPr="00AC6CDC">
        <w:tab/>
      </w:r>
    </w:p>
    <w:p w14:paraId="4463FC72" w14:textId="77777777" w:rsidR="006844C9" w:rsidRPr="00AC6CDC" w:rsidRDefault="006844C9" w:rsidP="006844C9">
      <w:r w:rsidRPr="00AC6CDC">
        <w:tab/>
      </w:r>
      <w:r w:rsidRPr="00AC6CDC">
        <w:t>信号收发</w:t>
      </w:r>
      <w:r w:rsidRPr="00AC6CDC">
        <w:rPr>
          <w:rFonts w:hint="eastAsia"/>
        </w:rPr>
        <w:t>/TX</w:t>
      </w:r>
      <w:r w:rsidRPr="00AC6CDC">
        <w:t xml:space="preserve"> and RX</w:t>
      </w:r>
      <w:r w:rsidRPr="00AC6CDC">
        <w:rPr>
          <w:rFonts w:hint="eastAsia"/>
        </w:rPr>
        <w:t>：</w:t>
      </w:r>
      <w:r w:rsidRPr="00AC6CDC">
        <w:t xml:space="preserve">VCU </w:t>
      </w:r>
      <w:r w:rsidRPr="00AC6CDC">
        <w:sym w:font="Wingdings" w:char="F0E0"/>
      </w:r>
      <w:r w:rsidRPr="00AC6CDC">
        <w:t xml:space="preserve"> IDCM_PB, FCM_PB</w:t>
      </w:r>
    </w:p>
    <w:p w14:paraId="4AD876C2" w14:textId="77777777" w:rsidR="006844C9" w:rsidRPr="00AC6CDC" w:rsidRDefault="006844C9" w:rsidP="006844C9">
      <w:pPr>
        <w:ind w:firstLine="420"/>
      </w:pPr>
      <w:r w:rsidRPr="00AC6CDC">
        <w:t>更新时间</w:t>
      </w:r>
      <w:r w:rsidRPr="00AC6CDC">
        <w:rPr>
          <w:rFonts w:hint="eastAsia"/>
        </w:rPr>
        <w:t>/</w:t>
      </w:r>
      <w:r w:rsidRPr="00AC6CDC">
        <w:t xml:space="preserve">Update Time: </w:t>
      </w:r>
      <w:r w:rsidRPr="00AC6CDC">
        <w:rPr>
          <w:rFonts w:hint="eastAsia"/>
        </w:rPr>
        <w:t>1</w:t>
      </w:r>
      <w:r w:rsidRPr="00AC6CDC">
        <w:t>0ms</w:t>
      </w:r>
    </w:p>
    <w:p w14:paraId="6D50C60B" w14:textId="77777777" w:rsidR="006844C9" w:rsidRPr="00AC6CDC" w:rsidRDefault="006844C9" w:rsidP="006844C9">
      <w:pPr>
        <w:ind w:firstLine="420"/>
      </w:pPr>
      <w:r w:rsidRPr="00AC6CDC">
        <w:t>信号周期</w:t>
      </w:r>
      <w:r w:rsidRPr="00AC6CDC">
        <w:rPr>
          <w:rFonts w:hint="eastAsia"/>
        </w:rPr>
        <w:t>/</w:t>
      </w:r>
      <w:r w:rsidRPr="00AC6CDC">
        <w:t>Periodic Interval: 100ms</w:t>
      </w:r>
    </w:p>
    <w:p w14:paraId="4ECA7E78" w14:textId="77777777" w:rsidR="006844C9" w:rsidRPr="00AC6CDC" w:rsidRDefault="006844C9" w:rsidP="006844C9">
      <w:pPr>
        <w:pStyle w:val="Heading6"/>
        <w:numPr>
          <w:ilvl w:val="5"/>
          <w:numId w:val="1"/>
        </w:numPr>
      </w:pPr>
      <w:r w:rsidRPr="00AC6CDC">
        <w:t>LK</w:t>
      </w:r>
      <w:r w:rsidRPr="00AC6CDC">
        <w:rPr>
          <w:rFonts w:hint="eastAsia"/>
        </w:rPr>
        <w:t>A</w:t>
      </w:r>
      <w:r w:rsidRPr="00AC6CDC">
        <w:rPr>
          <w:rFonts w:hint="eastAsia"/>
        </w:rPr>
        <w:t>的开关状态反馈</w:t>
      </w:r>
      <w:r w:rsidRPr="00AC6CDC">
        <w:rPr>
          <w:rFonts w:hint="eastAsia"/>
        </w:rPr>
        <w:t>/Status</w:t>
      </w:r>
      <w:r w:rsidRPr="00AC6CDC">
        <w:t xml:space="preserve"> Feedback </w:t>
      </w:r>
      <w:r w:rsidRPr="00AC6CDC">
        <w:rPr>
          <w:rFonts w:hint="eastAsia"/>
        </w:rPr>
        <w:t>of</w:t>
      </w:r>
      <w:r w:rsidRPr="00AC6CDC">
        <w:t xml:space="preserve"> UPA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1"/>
        <w:gridCol w:w="992"/>
        <w:gridCol w:w="1133"/>
        <w:gridCol w:w="850"/>
        <w:gridCol w:w="2800"/>
      </w:tblGrid>
      <w:tr w:rsidR="006844C9" w:rsidRPr="00AC6CDC" w14:paraId="73688756" w14:textId="77777777" w:rsidTr="006844C9">
        <w:tc>
          <w:tcPr>
            <w:tcW w:w="3964" w:type="dxa"/>
            <w:shd w:val="clear" w:color="auto" w:fill="DBE5F1" w:themeFill="accent1" w:themeFillTint="33"/>
          </w:tcPr>
          <w:p w14:paraId="49629FC7" w14:textId="77777777" w:rsidR="006844C9" w:rsidRPr="00AC6CDC" w:rsidRDefault="006844C9" w:rsidP="006844C9">
            <w:pPr>
              <w:rPr>
                <w:b/>
              </w:rPr>
            </w:pPr>
            <w:r w:rsidRPr="00AC6CDC">
              <w:rPr>
                <w:rFonts w:hint="eastAsia"/>
                <w:b/>
              </w:rPr>
              <w:t>Name</w:t>
            </w:r>
          </w:p>
        </w:tc>
        <w:tc>
          <w:tcPr>
            <w:tcW w:w="993" w:type="dxa"/>
            <w:shd w:val="clear" w:color="auto" w:fill="DBE5F1" w:themeFill="accent1" w:themeFillTint="33"/>
          </w:tcPr>
          <w:p w14:paraId="67987B7E"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5FC687AF" w14:textId="77777777" w:rsidR="006844C9" w:rsidRPr="00AC6CDC" w:rsidRDefault="006844C9" w:rsidP="006844C9">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5E502887" w14:textId="77777777" w:rsidR="006844C9" w:rsidRPr="00AC6CDC" w:rsidRDefault="006844C9" w:rsidP="006844C9">
            <w:pPr>
              <w:rPr>
                <w:b/>
              </w:rPr>
            </w:pPr>
            <w:r w:rsidRPr="00AC6CDC">
              <w:rPr>
                <w:b/>
              </w:rPr>
              <w:t>Range</w:t>
            </w:r>
          </w:p>
        </w:tc>
        <w:tc>
          <w:tcPr>
            <w:tcW w:w="2801" w:type="dxa"/>
            <w:shd w:val="clear" w:color="auto" w:fill="DBE5F1" w:themeFill="accent1" w:themeFillTint="33"/>
          </w:tcPr>
          <w:p w14:paraId="442FA8B9" w14:textId="77777777" w:rsidR="006844C9" w:rsidRPr="00AC6CDC" w:rsidRDefault="006844C9" w:rsidP="006844C9">
            <w:pPr>
              <w:rPr>
                <w:b/>
              </w:rPr>
            </w:pPr>
            <w:r w:rsidRPr="00AC6CDC">
              <w:rPr>
                <w:b/>
              </w:rPr>
              <w:t>Conversation</w:t>
            </w:r>
          </w:p>
        </w:tc>
      </w:tr>
      <w:tr w:rsidR="006844C9" w:rsidRPr="00AC6CDC" w14:paraId="3705C56D" w14:textId="77777777" w:rsidTr="006844C9">
        <w:tc>
          <w:tcPr>
            <w:tcW w:w="3964" w:type="dxa"/>
            <w:vAlign w:val="bottom"/>
          </w:tcPr>
          <w:p w14:paraId="0C1CEF0C" w14:textId="77777777" w:rsidR="006844C9" w:rsidRPr="00AC6CDC" w:rsidRDefault="006844C9" w:rsidP="006844C9">
            <w:pPr>
              <w:jc w:val="left"/>
              <w:rPr>
                <w:b/>
                <w:i/>
              </w:rPr>
            </w:pPr>
            <w:r w:rsidRPr="00AC6CDC">
              <w:rPr>
                <w:b/>
                <w:i/>
              </w:rPr>
              <w:t>Lane Detection Warning and Control Soft Button Request</w:t>
            </w:r>
          </w:p>
        </w:tc>
        <w:tc>
          <w:tcPr>
            <w:tcW w:w="993" w:type="dxa"/>
            <w:shd w:val="clear" w:color="auto" w:fill="auto"/>
            <w:vAlign w:val="bottom"/>
          </w:tcPr>
          <w:p w14:paraId="4D0B5C20" w14:textId="77777777" w:rsidR="006844C9" w:rsidRPr="00AC6CDC" w:rsidRDefault="006844C9" w:rsidP="006844C9">
            <w:r w:rsidRPr="00AC6CDC">
              <w:t>2</w:t>
            </w:r>
          </w:p>
        </w:tc>
        <w:tc>
          <w:tcPr>
            <w:tcW w:w="1134" w:type="dxa"/>
            <w:shd w:val="clear" w:color="auto" w:fill="auto"/>
            <w:vAlign w:val="bottom"/>
          </w:tcPr>
          <w:p w14:paraId="47DA1D61" w14:textId="77777777" w:rsidR="006844C9" w:rsidRPr="00AC6CDC" w:rsidRDefault="006844C9" w:rsidP="006844C9">
            <w:r w:rsidRPr="00AC6CDC">
              <w:t>ENM</w:t>
            </w:r>
          </w:p>
        </w:tc>
        <w:tc>
          <w:tcPr>
            <w:tcW w:w="850" w:type="dxa"/>
            <w:shd w:val="clear" w:color="auto" w:fill="auto"/>
            <w:vAlign w:val="bottom"/>
          </w:tcPr>
          <w:p w14:paraId="15A5DF58" w14:textId="77777777" w:rsidR="006844C9" w:rsidRPr="00AC6CDC" w:rsidRDefault="006844C9" w:rsidP="006844C9">
            <w:r w:rsidRPr="00AC6CDC">
              <w:t>N/A</w:t>
            </w:r>
          </w:p>
        </w:tc>
        <w:tc>
          <w:tcPr>
            <w:tcW w:w="2801" w:type="dxa"/>
            <w:shd w:val="clear" w:color="auto" w:fill="auto"/>
            <w:vAlign w:val="bottom"/>
          </w:tcPr>
          <w:p w14:paraId="1775E2ED" w14:textId="77777777" w:rsidR="006844C9" w:rsidRPr="00AC6CDC" w:rsidRDefault="006844C9" w:rsidP="006844C9">
            <w:r w:rsidRPr="00AC6CDC">
              <w:t xml:space="preserve">$0=HIDDEN; </w:t>
            </w:r>
          </w:p>
          <w:p w14:paraId="208F5B2B" w14:textId="77777777" w:rsidR="006844C9" w:rsidRPr="00AC6CDC" w:rsidRDefault="006844C9" w:rsidP="006844C9">
            <w:r w:rsidRPr="00AC6CDC">
              <w:t xml:space="preserve">$1=DISABLED; </w:t>
            </w:r>
          </w:p>
          <w:p w14:paraId="36A93585" w14:textId="77777777" w:rsidR="006844C9" w:rsidRPr="00AC6CDC" w:rsidRDefault="006844C9" w:rsidP="006844C9">
            <w:r w:rsidRPr="00AC6CDC">
              <w:t>$2=ENABLED;</w:t>
            </w:r>
          </w:p>
          <w:p w14:paraId="1477124D" w14:textId="77777777" w:rsidR="006844C9" w:rsidRPr="00AC6CDC" w:rsidRDefault="006844C9" w:rsidP="006844C9">
            <w:r w:rsidRPr="00AC6CDC">
              <w:t>$3=HIGHLIGHTED</w:t>
            </w:r>
          </w:p>
        </w:tc>
      </w:tr>
    </w:tbl>
    <w:p w14:paraId="7373BBF0" w14:textId="77777777" w:rsidR="006844C9" w:rsidRPr="00AC6CDC" w:rsidRDefault="006844C9" w:rsidP="006844C9">
      <w:r w:rsidRPr="00AC6CDC">
        <w:tab/>
      </w:r>
      <w:r w:rsidRPr="00AC6CDC">
        <w:rPr>
          <w:rFonts w:hint="eastAsia"/>
        </w:rPr>
        <w:t>这个信号由</w:t>
      </w:r>
      <w:r w:rsidRPr="00AC6CDC">
        <w:t>LKA</w:t>
      </w:r>
      <w:r w:rsidRPr="00AC6CDC">
        <w:rPr>
          <w:rFonts w:hint="eastAsia"/>
        </w:rPr>
        <w:t>发送给娱乐系统的，用于告知娱乐系统当前</w:t>
      </w:r>
      <w:r w:rsidRPr="00AC6CDC">
        <w:t>LKA</w:t>
      </w:r>
      <w:r w:rsidRPr="00AC6CDC">
        <w:rPr>
          <w:rFonts w:hint="eastAsia"/>
        </w:rPr>
        <w:t>的状态。这个信号中包含了三种类型的信息（配置，是否可用，工作状态）。</w:t>
      </w:r>
    </w:p>
    <w:p w14:paraId="39FDE21F" w14:textId="77777777" w:rsidR="006844C9" w:rsidRPr="00AC6CDC" w:rsidRDefault="006844C9" w:rsidP="006844C9">
      <w:r w:rsidRPr="00AC6CDC">
        <w:tab/>
        <w:t>This signal is sent by LKA to the entertainment system to inform the entertainment system of the current LKA status. This signal contains three types of information (configuration, availability and working status).</w:t>
      </w:r>
    </w:p>
    <w:p w14:paraId="5BD88385" w14:textId="77777777" w:rsidR="006844C9" w:rsidRPr="00AC6CDC" w:rsidRDefault="006844C9" w:rsidP="006844C9">
      <w:r w:rsidRPr="00AC6CDC">
        <w:tab/>
      </w:r>
      <w:r w:rsidRPr="00AC6CDC">
        <w:rPr>
          <w:rFonts w:hint="eastAsia"/>
        </w:rPr>
        <w:t>当信号</w:t>
      </w:r>
      <w:r w:rsidRPr="00AC6CDC">
        <w:rPr>
          <w:rFonts w:hint="eastAsia"/>
        </w:rPr>
        <w:t xml:space="preserve"> </w:t>
      </w:r>
      <w:r w:rsidRPr="00AC6CDC">
        <w:rPr>
          <w:b/>
          <w:i/>
        </w:rPr>
        <w:t xml:space="preserve">Lane Detection Warning and Control Soft Button Request </w:t>
      </w:r>
      <w:r w:rsidRPr="00AC6CDC">
        <w:t>= $0 HIDDEN</w:t>
      </w:r>
      <w:r w:rsidRPr="00AC6CDC">
        <w:rPr>
          <w:rFonts w:hint="eastAsia"/>
        </w:rPr>
        <w:t>，表示该车辆不配置</w:t>
      </w:r>
      <w:r w:rsidRPr="00AC6CDC">
        <w:t>LKA</w:t>
      </w:r>
      <w:r w:rsidRPr="00AC6CDC">
        <w:rPr>
          <w:rFonts w:hint="eastAsia"/>
        </w:rPr>
        <w:t>，</w:t>
      </w:r>
      <w:r w:rsidRPr="00AC6CDC">
        <w:t>LKA</w:t>
      </w:r>
      <w:r w:rsidRPr="00AC6CDC">
        <w:rPr>
          <w:rFonts w:hint="eastAsia"/>
        </w:rPr>
        <w:t>控制的页面需要进行隐藏</w:t>
      </w:r>
    </w:p>
    <w:p w14:paraId="1C3A715E" w14:textId="77777777" w:rsidR="006844C9" w:rsidRPr="00AC6CDC" w:rsidRDefault="006844C9" w:rsidP="006844C9">
      <w:pPr>
        <w:ind w:firstLine="420"/>
      </w:pPr>
      <w:r w:rsidRPr="00AC6CDC">
        <w:rPr>
          <w:rFonts w:hint="eastAsia"/>
        </w:rPr>
        <w:t>When</w:t>
      </w:r>
      <w:r w:rsidRPr="00AC6CDC">
        <w:t xml:space="preserve"> </w:t>
      </w:r>
      <w:r w:rsidRPr="00AC6CDC">
        <w:rPr>
          <w:b/>
          <w:i/>
        </w:rPr>
        <w:t>Lane Detection Warning and Control Soft Button Request</w:t>
      </w:r>
      <w:r w:rsidRPr="00AC6CDC">
        <w:t xml:space="preserve"> = $0 HIDDEN, </w:t>
      </w:r>
      <w:r w:rsidRPr="00AC6CDC">
        <w:rPr>
          <w:rFonts w:hint="eastAsia"/>
        </w:rPr>
        <w:t>i</w:t>
      </w:r>
      <w:r w:rsidRPr="00AC6CDC">
        <w:t>ndicates that the vehicle is not configured with LKA, and pages controlled by LKA need to be hidden</w:t>
      </w:r>
      <w:r w:rsidRPr="00AC6CDC">
        <w:rPr>
          <w:rFonts w:hint="eastAsia"/>
        </w:rPr>
        <w:t>.</w:t>
      </w:r>
    </w:p>
    <w:p w14:paraId="091BD3C8" w14:textId="77777777" w:rsidR="006844C9" w:rsidRPr="00AC6CDC" w:rsidRDefault="006844C9" w:rsidP="006844C9">
      <w:r w:rsidRPr="00AC6CDC">
        <w:tab/>
      </w:r>
      <w:r w:rsidRPr="00AC6CDC">
        <w:rPr>
          <w:rFonts w:hint="eastAsia"/>
        </w:rPr>
        <w:t>当信号</w:t>
      </w:r>
      <w:r w:rsidRPr="00AC6CDC">
        <w:rPr>
          <w:b/>
          <w:i/>
        </w:rPr>
        <w:t>Lane Detection Warning and Control Soft Button Request</w:t>
      </w:r>
      <w:r w:rsidRPr="00AC6CDC">
        <w:t xml:space="preserve"> = </w:t>
      </w:r>
      <w:r w:rsidRPr="00AC6CDC">
        <w:rPr>
          <w:rFonts w:hint="eastAsia"/>
        </w:rPr>
        <w:t xml:space="preserve">$1 DISABLED, </w:t>
      </w:r>
      <w:r w:rsidRPr="00AC6CDC">
        <w:rPr>
          <w:rFonts w:hint="eastAsia"/>
        </w:rPr>
        <w:t>表示车辆配置</w:t>
      </w:r>
      <w:r w:rsidRPr="00AC6CDC">
        <w:t>LKA</w:t>
      </w:r>
      <w:r w:rsidRPr="00AC6CDC">
        <w:rPr>
          <w:rFonts w:hint="eastAsia"/>
        </w:rPr>
        <w:t>，但是目前</w:t>
      </w:r>
      <w:r w:rsidRPr="00AC6CDC">
        <w:t>LKA</w:t>
      </w:r>
      <w:r w:rsidRPr="00AC6CDC">
        <w:rPr>
          <w:rFonts w:hint="eastAsia"/>
        </w:rPr>
        <w:t>不可用；</w:t>
      </w:r>
    </w:p>
    <w:p w14:paraId="0B984EB7" w14:textId="77777777" w:rsidR="006844C9" w:rsidRPr="00AC6CDC" w:rsidRDefault="006844C9" w:rsidP="006844C9">
      <w:pPr>
        <w:ind w:firstLine="420"/>
      </w:pPr>
      <w:r w:rsidRPr="00AC6CDC">
        <w:t xml:space="preserve">When </w:t>
      </w:r>
      <w:r w:rsidRPr="00AC6CDC">
        <w:rPr>
          <w:b/>
          <w:i/>
        </w:rPr>
        <w:t>Lane Detection Warning and Control Soft Button Request</w:t>
      </w:r>
      <w:r w:rsidRPr="00AC6CDC">
        <w:t xml:space="preserve"> = </w:t>
      </w:r>
      <w:r w:rsidRPr="00AC6CDC">
        <w:rPr>
          <w:rFonts w:hint="eastAsia"/>
        </w:rPr>
        <w:t>$1 DISABLED</w:t>
      </w:r>
      <w:r w:rsidRPr="00AC6CDC">
        <w:t>, Indicates that the vehicle is configured with LKA, but LKA is not currently available.</w:t>
      </w:r>
    </w:p>
    <w:p w14:paraId="6D1078A7" w14:textId="77777777" w:rsidR="006844C9" w:rsidRPr="00AC6CDC" w:rsidRDefault="006844C9" w:rsidP="006844C9">
      <w:pPr>
        <w:ind w:firstLine="420"/>
      </w:pPr>
      <w:r w:rsidRPr="00AC6CDC">
        <w:rPr>
          <w:rFonts w:hint="eastAsia"/>
        </w:rPr>
        <w:t>当信号</w:t>
      </w:r>
      <w:r w:rsidRPr="00AC6CDC">
        <w:rPr>
          <w:b/>
          <w:i/>
        </w:rPr>
        <w:t>Lane Detection Warning and Control Soft Button Request</w:t>
      </w:r>
      <w:r w:rsidRPr="00AC6CDC">
        <w:t xml:space="preserve"> = </w:t>
      </w:r>
      <w:r w:rsidRPr="00AC6CDC">
        <w:rPr>
          <w:rFonts w:hint="eastAsia"/>
        </w:rPr>
        <w:t>$2 ENABLE</w:t>
      </w:r>
      <w:r w:rsidRPr="00AC6CDC">
        <w:rPr>
          <w:rFonts w:hint="eastAsia"/>
        </w:rPr>
        <w:t>时，表示车辆配置</w:t>
      </w:r>
      <w:r w:rsidRPr="00AC6CDC">
        <w:t>LKA</w:t>
      </w:r>
      <w:r w:rsidRPr="00AC6CDC">
        <w:rPr>
          <w:rFonts w:hint="eastAsia"/>
        </w:rPr>
        <w:t>，当前状态为可用，并且</w:t>
      </w:r>
      <w:r w:rsidRPr="00AC6CDC">
        <w:rPr>
          <w:rFonts w:hint="eastAsia"/>
        </w:rPr>
        <w:t>L</w:t>
      </w:r>
      <w:r w:rsidRPr="00AC6CDC">
        <w:t>KA</w:t>
      </w:r>
      <w:r w:rsidRPr="00AC6CDC">
        <w:rPr>
          <w:rFonts w:hint="eastAsia"/>
        </w:rPr>
        <w:t>处于关闭状态</w:t>
      </w:r>
    </w:p>
    <w:p w14:paraId="2BF18506" w14:textId="77777777" w:rsidR="006844C9" w:rsidRPr="00AC6CDC" w:rsidRDefault="006844C9" w:rsidP="006844C9">
      <w:r w:rsidRPr="00AC6CDC">
        <w:tab/>
      </w:r>
      <w:r w:rsidRPr="00AC6CDC">
        <w:rPr>
          <w:rFonts w:hint="eastAsia"/>
        </w:rPr>
        <w:t>When</w:t>
      </w:r>
      <w:r w:rsidRPr="00AC6CDC">
        <w:t xml:space="preserve"> </w:t>
      </w:r>
      <w:r w:rsidRPr="00AC6CDC">
        <w:rPr>
          <w:b/>
          <w:i/>
        </w:rPr>
        <w:t>Lane Detection Warning and Control Soft Button Request</w:t>
      </w:r>
      <w:r w:rsidRPr="00AC6CDC">
        <w:t xml:space="preserve"> = </w:t>
      </w:r>
      <w:r w:rsidRPr="00AC6CDC">
        <w:rPr>
          <w:rFonts w:hint="eastAsia"/>
        </w:rPr>
        <w:t xml:space="preserve">$2 ENABLE, </w:t>
      </w:r>
      <w:r w:rsidRPr="00AC6CDC">
        <w:t>Indicates that the vehicle is configured with LKA, the current state is available, and LKA is in a closed state.</w:t>
      </w:r>
    </w:p>
    <w:p w14:paraId="6B88EF73" w14:textId="77777777" w:rsidR="006844C9" w:rsidRPr="00AC6CDC" w:rsidRDefault="006844C9" w:rsidP="006844C9">
      <w:r w:rsidRPr="00AC6CDC">
        <w:tab/>
      </w:r>
      <w:r w:rsidRPr="00AC6CDC">
        <w:rPr>
          <w:rFonts w:hint="eastAsia"/>
        </w:rPr>
        <w:t>当信号</w:t>
      </w:r>
      <w:r w:rsidRPr="00AC6CDC">
        <w:rPr>
          <w:b/>
          <w:i/>
        </w:rPr>
        <w:t xml:space="preserve">Lane Detection Warning and Control Soft Button Request </w:t>
      </w:r>
      <w:r w:rsidRPr="00AC6CDC">
        <w:t xml:space="preserve">= </w:t>
      </w:r>
      <w:r w:rsidRPr="00AC6CDC">
        <w:rPr>
          <w:rFonts w:hint="eastAsia"/>
        </w:rPr>
        <w:t>$3 HIGHLIGHTED</w:t>
      </w:r>
      <w:r w:rsidRPr="00AC6CDC">
        <w:rPr>
          <w:rFonts w:hint="eastAsia"/>
        </w:rPr>
        <w:t>时，表示车辆配置</w:t>
      </w:r>
      <w:r w:rsidRPr="00AC6CDC">
        <w:t>LKA</w:t>
      </w:r>
      <w:r w:rsidRPr="00AC6CDC">
        <w:rPr>
          <w:rFonts w:hint="eastAsia"/>
        </w:rPr>
        <w:t>，当前状态为可用，并且</w:t>
      </w:r>
      <w:r w:rsidRPr="00AC6CDC">
        <w:t>LKA</w:t>
      </w:r>
      <w:r w:rsidRPr="00AC6CDC">
        <w:rPr>
          <w:rFonts w:hint="eastAsia"/>
        </w:rPr>
        <w:t>处于开启的状态</w:t>
      </w:r>
    </w:p>
    <w:p w14:paraId="7F56F86C" w14:textId="77777777" w:rsidR="006844C9" w:rsidRPr="00AC6CDC" w:rsidRDefault="006844C9" w:rsidP="006844C9">
      <w:pPr>
        <w:ind w:firstLine="420"/>
      </w:pPr>
      <w:r w:rsidRPr="00AC6CDC">
        <w:rPr>
          <w:rFonts w:hint="eastAsia"/>
        </w:rPr>
        <w:t>When</w:t>
      </w:r>
      <w:r w:rsidRPr="00AC6CDC">
        <w:t xml:space="preserve"> </w:t>
      </w:r>
      <w:r w:rsidRPr="00AC6CDC">
        <w:rPr>
          <w:b/>
          <w:i/>
        </w:rPr>
        <w:t>Lane Detection Warning and Control Soft Button Request</w:t>
      </w:r>
      <w:r w:rsidRPr="00AC6CDC">
        <w:t xml:space="preserve"> = </w:t>
      </w:r>
      <w:r w:rsidRPr="00AC6CDC">
        <w:rPr>
          <w:rFonts w:hint="eastAsia"/>
        </w:rPr>
        <w:t xml:space="preserve">$3 HIGHLIGHTED, </w:t>
      </w:r>
      <w:r w:rsidRPr="00AC6CDC">
        <w:t>Indicates that the vehicle is configured with LKA, the current state is available, and LKA is in the open state</w:t>
      </w:r>
      <w:r w:rsidRPr="00AC6CDC">
        <w:rPr>
          <w:rFonts w:hint="eastAsia"/>
        </w:rPr>
        <w:t>.</w:t>
      </w:r>
    </w:p>
    <w:p w14:paraId="46854BEF" w14:textId="77777777" w:rsidR="006844C9" w:rsidRPr="00AC6CDC" w:rsidRDefault="006844C9" w:rsidP="006844C9">
      <w:pPr>
        <w:ind w:firstLine="420"/>
      </w:pPr>
    </w:p>
    <w:p w14:paraId="02BEDDAE" w14:textId="77777777" w:rsidR="006844C9" w:rsidRPr="00AC6CDC" w:rsidRDefault="006844C9" w:rsidP="006844C9">
      <w:pPr>
        <w:ind w:firstLine="420"/>
      </w:pPr>
      <w:r w:rsidRPr="00AC6CDC">
        <w:rPr>
          <w:rFonts w:hint="eastAsia"/>
        </w:rPr>
        <w:t>信号收发</w:t>
      </w:r>
      <w:r w:rsidRPr="00AC6CDC">
        <w:rPr>
          <w:rFonts w:hint="eastAsia"/>
        </w:rPr>
        <w:t>/TX and RX:</w:t>
      </w:r>
      <w:r w:rsidRPr="00AC6CDC">
        <w:t xml:space="preserve"> IDCM_PB, FCM_PB</w:t>
      </w:r>
      <w:r w:rsidRPr="00AC6CDC">
        <w:rPr>
          <w:rFonts w:hint="eastAsia"/>
        </w:rPr>
        <w:t xml:space="preserve"> </w:t>
      </w:r>
      <w:r w:rsidRPr="00AC6CDC">
        <w:sym w:font="Wingdings" w:char="F0E0"/>
      </w:r>
      <w:r w:rsidRPr="00AC6CDC">
        <w:t xml:space="preserve"> VCU</w:t>
      </w:r>
    </w:p>
    <w:p w14:paraId="6F4B051F" w14:textId="77777777" w:rsidR="006844C9" w:rsidRPr="00AC6CDC" w:rsidRDefault="006844C9" w:rsidP="006844C9">
      <w:pPr>
        <w:ind w:firstLine="420"/>
      </w:pPr>
      <w:r w:rsidRPr="00AC6CDC">
        <w:rPr>
          <w:rFonts w:hint="eastAsia"/>
        </w:rPr>
        <w:t>更新时间</w:t>
      </w:r>
      <w:r w:rsidRPr="00AC6CDC">
        <w:rPr>
          <w:rFonts w:hint="eastAsia"/>
        </w:rPr>
        <w:t>/</w:t>
      </w:r>
      <w:r w:rsidRPr="00AC6CDC">
        <w:t xml:space="preserve">Update Time: </w:t>
      </w:r>
      <w:r w:rsidRPr="00AC6CDC">
        <w:rPr>
          <w:rFonts w:hint="eastAsia"/>
        </w:rPr>
        <w:t>5</w:t>
      </w:r>
      <w:r w:rsidRPr="00AC6CDC">
        <w:t>0ms</w:t>
      </w:r>
    </w:p>
    <w:p w14:paraId="2C1056D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7469AAAB" w14:textId="4768FA75" w:rsidR="006844C9" w:rsidRPr="00AC6CDC" w:rsidRDefault="006844C9" w:rsidP="006844C9">
      <w:pPr>
        <w:pStyle w:val="Heading5"/>
      </w:pPr>
      <w:r w:rsidRPr="00AC6CDC">
        <w:lastRenderedPageBreak/>
        <w:t>LKA</w:t>
      </w:r>
      <w:r w:rsidRPr="00AC6CDC">
        <w:rPr>
          <w:rFonts w:hint="eastAsia"/>
        </w:rPr>
        <w:t>控制的</w:t>
      </w:r>
      <w:r w:rsidRPr="00AC6CDC">
        <w:t>GB</w:t>
      </w:r>
      <w:r w:rsidRPr="00AC6CDC">
        <w:rPr>
          <w:rFonts w:hint="eastAsia"/>
        </w:rPr>
        <w:t>信号</w:t>
      </w:r>
      <w:r w:rsidRPr="00AC6CDC">
        <w:rPr>
          <w:rFonts w:hint="eastAsia"/>
        </w:rPr>
        <w:t>/</w:t>
      </w:r>
      <w:r w:rsidRPr="00AC6CDC">
        <w:t xml:space="preserve">GB </w:t>
      </w:r>
      <w:r w:rsidRPr="00AC6CDC">
        <w:rPr>
          <w:rFonts w:hint="eastAsia"/>
        </w:rPr>
        <w:t>Signal</w:t>
      </w:r>
      <w:r w:rsidRPr="00AC6CDC">
        <w:t xml:space="preserve"> of LKA Control [MY24]</w:t>
      </w:r>
    </w:p>
    <w:p w14:paraId="4199A942" w14:textId="77777777" w:rsidR="006844C9" w:rsidRPr="00AC6CDC" w:rsidRDefault="006844C9" w:rsidP="006844C9">
      <w:pPr>
        <w:pStyle w:val="Heading6"/>
        <w:numPr>
          <w:ilvl w:val="5"/>
          <w:numId w:val="1"/>
        </w:numPr>
      </w:pPr>
      <w:r w:rsidRPr="00AC6CDC">
        <w:t>LKA</w:t>
      </w:r>
      <w:r w:rsidRPr="00AC6CDC">
        <w:rPr>
          <w:rFonts w:hint="eastAsia"/>
        </w:rPr>
        <w:t>当前是否可以被控制</w:t>
      </w:r>
      <w:r w:rsidRPr="00AC6CDC">
        <w:rPr>
          <w:rFonts w:hint="eastAsia"/>
        </w:rPr>
        <w:t>/</w:t>
      </w:r>
      <w:r w:rsidRPr="00AC6CDC">
        <w:t>Availability of LKA Control</w:t>
      </w:r>
    </w:p>
    <w:p w14:paraId="3EFF2C17" w14:textId="77777777" w:rsidR="006844C9" w:rsidRPr="00AC6CDC" w:rsidRDefault="006844C9" w:rsidP="006844C9">
      <w:pPr>
        <w:pStyle w:val="Heading6"/>
        <w:numPr>
          <w:ilvl w:val="5"/>
          <w:numId w:val="1"/>
        </w:numPr>
      </w:pPr>
      <w:r w:rsidRPr="00AC6CDC">
        <w:rPr>
          <w:rFonts w:hint="eastAsia"/>
        </w:rPr>
        <w:t>对</w:t>
      </w:r>
      <w:r w:rsidRPr="00AC6CDC">
        <w:rPr>
          <w:rFonts w:hint="eastAsia"/>
        </w:rPr>
        <w:t>L</w:t>
      </w:r>
      <w:r w:rsidRPr="00AC6CDC">
        <w:t>KA</w:t>
      </w:r>
      <w:r w:rsidRPr="00AC6CDC">
        <w:rPr>
          <w:rFonts w:hint="eastAsia"/>
        </w:rPr>
        <w:t>调节的控制请求</w:t>
      </w:r>
      <w:r w:rsidRPr="00AC6CDC">
        <w:rPr>
          <w:rFonts w:hint="eastAsia"/>
        </w:rPr>
        <w:t>/</w:t>
      </w:r>
      <w:r w:rsidRPr="00AC6CDC">
        <w:t>Control Requeat of LKA</w:t>
      </w:r>
    </w:p>
    <w:p w14:paraId="215D32D9" w14:textId="1A2EA2EF" w:rsidR="006844C9" w:rsidRPr="00AC6CDC" w:rsidRDefault="006844C9" w:rsidP="006844C9">
      <w:pPr>
        <w:pStyle w:val="Heading5"/>
      </w:pPr>
      <w:r w:rsidRPr="00AC6CDC">
        <w:t>LKA</w:t>
      </w:r>
      <w:r w:rsidRPr="00AC6CDC">
        <w:rPr>
          <w:rFonts w:hint="eastAsia"/>
        </w:rPr>
        <w:t>控制的特殊情况说明</w:t>
      </w:r>
      <w:r w:rsidRPr="00AC6CDC">
        <w:rPr>
          <w:rFonts w:hint="eastAsia"/>
        </w:rPr>
        <w:t>/</w:t>
      </w:r>
      <w:r w:rsidRPr="00AC6CDC">
        <w:t>Special Case Description of LKA</w:t>
      </w:r>
    </w:p>
    <w:p w14:paraId="0F5ACFDB" w14:textId="77777777" w:rsidR="006844C9" w:rsidRPr="00AC6CDC" w:rsidRDefault="006844C9" w:rsidP="006844C9">
      <w:r w:rsidRPr="00AC6CDC">
        <w:t>N/A</w:t>
      </w:r>
    </w:p>
    <w:p w14:paraId="29E4AC33" w14:textId="77777777" w:rsidR="006844C9" w:rsidRPr="00AC6CDC" w:rsidRDefault="006844C9" w:rsidP="006844C9">
      <w:pPr>
        <w:pStyle w:val="Heading4"/>
        <w:numPr>
          <w:ilvl w:val="3"/>
          <w:numId w:val="1"/>
        </w:numPr>
      </w:pPr>
      <w:r w:rsidRPr="00AC6CDC">
        <w:t>LKA</w:t>
      </w:r>
      <w:r w:rsidRPr="00AC6CDC">
        <w:rPr>
          <w:rFonts w:hint="eastAsia"/>
        </w:rPr>
        <w:t>控制的适用架构</w:t>
      </w:r>
      <w:r w:rsidRPr="00AC6CDC">
        <w:rPr>
          <w:rFonts w:hint="eastAsia"/>
        </w:rPr>
        <w:t>/</w:t>
      </w:r>
      <w:r w:rsidRPr="00AC6CDC">
        <w:t>Architectural Applicability of LKA</w:t>
      </w:r>
    </w:p>
    <w:p w14:paraId="44AED760" w14:textId="77777777" w:rsidR="006844C9" w:rsidRPr="00AC6CDC" w:rsidRDefault="006844C9" w:rsidP="006844C9">
      <w:pPr>
        <w:ind w:left="420"/>
      </w:pPr>
      <w:r w:rsidRPr="00AC6CDC">
        <w:rPr>
          <w:rFonts w:hint="eastAsia"/>
        </w:rPr>
        <w:t>娱乐系统支持的虚拟控制适用于以下架构：</w:t>
      </w:r>
    </w:p>
    <w:p w14:paraId="02895638" w14:textId="77777777" w:rsidR="006844C9" w:rsidRPr="00AC6CDC" w:rsidRDefault="006844C9" w:rsidP="006844C9">
      <w:pPr>
        <w:ind w:left="420"/>
      </w:pPr>
      <w:r w:rsidRPr="00AC6CDC">
        <w:t>The architecture(s) supported by VCU virtual control is(are):</w:t>
      </w:r>
    </w:p>
    <w:p w14:paraId="69BD5BBD" w14:textId="77777777" w:rsidR="006844C9" w:rsidRPr="00AC6CDC" w:rsidRDefault="006844C9" w:rsidP="006844C9">
      <w:pPr>
        <w:pStyle w:val="ListParagraph"/>
        <w:numPr>
          <w:ilvl w:val="0"/>
          <w:numId w:val="8"/>
        </w:numPr>
        <w:ind w:firstLineChars="0"/>
      </w:pPr>
      <w:r w:rsidRPr="00AC6CDC">
        <w:t>CLEA</w:t>
      </w:r>
    </w:p>
    <w:p w14:paraId="207540C0" w14:textId="034B9573" w:rsidR="006844C9" w:rsidRPr="00AC6CDC" w:rsidRDefault="006844C9" w:rsidP="006844C9">
      <w:pPr>
        <w:pStyle w:val="ListParagraph"/>
        <w:numPr>
          <w:ilvl w:val="0"/>
          <w:numId w:val="8"/>
        </w:numPr>
        <w:ind w:firstLineChars="0"/>
      </w:pPr>
      <w:r w:rsidRPr="00AC6CDC">
        <w:t xml:space="preserve">Global-B [MY </w:t>
      </w:r>
      <w:r w:rsidR="0064151C">
        <w:t>24</w:t>
      </w:r>
      <w:r w:rsidRPr="00AC6CDC">
        <w:t>]</w:t>
      </w:r>
    </w:p>
    <w:p w14:paraId="4D41BD1F" w14:textId="77777777" w:rsidR="006844C9" w:rsidRPr="00AC6CDC" w:rsidRDefault="006844C9" w:rsidP="006844C9">
      <w:pPr>
        <w:pStyle w:val="Heading2"/>
        <w:numPr>
          <w:ilvl w:val="1"/>
          <w:numId w:val="1"/>
        </w:numPr>
      </w:pPr>
      <w:bookmarkStart w:id="390" w:name="_Toc62830632"/>
      <w:r w:rsidRPr="00AC6CDC">
        <w:rPr>
          <w:rFonts w:hint="eastAsia"/>
        </w:rPr>
        <w:t>智能灯光秀（适用于</w:t>
      </w:r>
      <w:r w:rsidRPr="00AC6CDC">
        <w:rPr>
          <w:rFonts w:hint="eastAsia"/>
        </w:rPr>
        <w:t>458</w:t>
      </w:r>
      <w:r w:rsidRPr="00AC6CDC">
        <w:rPr>
          <w:rFonts w:hint="eastAsia"/>
        </w:rPr>
        <w:t>项目）</w:t>
      </w:r>
      <w:r w:rsidRPr="00AC6CDC">
        <w:rPr>
          <w:rFonts w:ascii="Arial" w:eastAsiaTheme="minorEastAsia" w:hAnsi="Arial" w:cs="Arial" w:hint="eastAsia"/>
        </w:rPr>
        <w:t xml:space="preserve">/ </w:t>
      </w:r>
      <w:r w:rsidRPr="00AC6CDC">
        <w:rPr>
          <w:rFonts w:ascii="Arial" w:eastAsiaTheme="minorEastAsia" w:hAnsi="Arial" w:cs="Arial"/>
        </w:rPr>
        <w:t>Intelligent Light Show (for Program 458)</w:t>
      </w:r>
      <w:r w:rsidRPr="00AC6CDC">
        <w:rPr>
          <w:rFonts w:ascii="Arial" w:eastAsiaTheme="minorEastAsia" w:hAnsi="Arial" w:cs="Arial" w:hint="eastAsia"/>
        </w:rPr>
        <w:t xml:space="preserve"> [</w:t>
      </w:r>
      <w:r w:rsidRPr="00AC6CDC">
        <w:rPr>
          <w:rFonts w:ascii="Arial" w:eastAsiaTheme="minorEastAsia" w:hAnsi="Arial" w:cs="Arial"/>
        </w:rPr>
        <w:t>Delete]</w:t>
      </w:r>
      <w:bookmarkEnd w:id="390"/>
    </w:p>
    <w:p w14:paraId="6E013104" w14:textId="77777777" w:rsidR="006844C9" w:rsidRPr="00AC6CDC" w:rsidRDefault="006844C9" w:rsidP="006844C9">
      <w:pPr>
        <w:pStyle w:val="a0"/>
        <w:spacing w:after="156"/>
        <w:rPr>
          <w:rFonts w:ascii="Arial" w:hAnsi="Arial" w:cs="Arial"/>
        </w:rPr>
      </w:pPr>
      <w:r w:rsidRPr="00AC6CDC">
        <w:rPr>
          <w:rFonts w:ascii="Arial" w:hAnsi="Arial" w:cs="Arial" w:hint="eastAsia"/>
        </w:rPr>
        <w:t>后续灯光秀需求将在《</w:t>
      </w:r>
      <w:r w:rsidRPr="00AC6CDC">
        <w:rPr>
          <w:rFonts w:ascii="Arial" w:hAnsi="Arial" w:cs="Arial" w:hint="eastAsia"/>
        </w:rPr>
        <w:t>P</w:t>
      </w:r>
      <w:r w:rsidRPr="00AC6CDC">
        <w:rPr>
          <w:rFonts w:ascii="Arial" w:hAnsi="Arial" w:cs="Arial"/>
        </w:rPr>
        <w:t>IS-20</w:t>
      </w:r>
      <w:r w:rsidRPr="00AC6CDC">
        <w:rPr>
          <w:rFonts w:ascii="Arial" w:hAnsi="Arial" w:cs="Arial" w:hint="eastAsia"/>
        </w:rPr>
        <w:t>51</w:t>
      </w:r>
      <w:r w:rsidRPr="00AC6CDC">
        <w:rPr>
          <w:rFonts w:ascii="Arial" w:hAnsi="Arial" w:cs="Arial"/>
        </w:rPr>
        <w:t xml:space="preserve"> </w:t>
      </w:r>
      <w:r w:rsidRPr="00AC6CDC">
        <w:rPr>
          <w:rFonts w:ascii="Arial" w:hAnsi="Arial" w:cs="Arial" w:hint="eastAsia"/>
        </w:rPr>
        <w:t>Vehicle</w:t>
      </w:r>
      <w:r w:rsidRPr="00AC6CDC">
        <w:rPr>
          <w:rFonts w:ascii="Arial" w:hAnsi="Arial" w:cs="Arial"/>
        </w:rPr>
        <w:t xml:space="preserve"> </w:t>
      </w:r>
      <w:r w:rsidRPr="00AC6CDC">
        <w:rPr>
          <w:rFonts w:ascii="Arial" w:hAnsi="Arial" w:cs="Arial" w:hint="eastAsia"/>
        </w:rPr>
        <w:t>Setting</w:t>
      </w:r>
      <w:r w:rsidRPr="00AC6CDC">
        <w:rPr>
          <w:rFonts w:ascii="Arial" w:hAnsi="Arial" w:cs="Arial" w:hint="eastAsia"/>
        </w:rPr>
        <w:t>》上规定。</w:t>
      </w:r>
    </w:p>
    <w:p w14:paraId="3EC24FBA" w14:textId="77777777" w:rsidR="006844C9" w:rsidRPr="00AC6CDC" w:rsidRDefault="006844C9" w:rsidP="006844C9">
      <w:pPr>
        <w:pStyle w:val="Heading2"/>
        <w:numPr>
          <w:ilvl w:val="1"/>
          <w:numId w:val="1"/>
        </w:numPr>
      </w:pPr>
      <w:bookmarkStart w:id="391" w:name="_Toc44413689"/>
      <w:bookmarkStart w:id="392" w:name="_Toc62830633"/>
      <w:r w:rsidRPr="00AC6CDC">
        <w:rPr>
          <w:rFonts w:hint="eastAsia"/>
        </w:rPr>
        <w:t>方向盘加热</w:t>
      </w:r>
      <w:r w:rsidRPr="00AC6CDC">
        <w:rPr>
          <w:rFonts w:hint="eastAsia"/>
        </w:rPr>
        <w:t xml:space="preserve">/ </w:t>
      </w:r>
      <w:r w:rsidRPr="00AC6CDC">
        <w:t>Heated Steering Wheel</w:t>
      </w:r>
      <w:bookmarkEnd w:id="391"/>
      <w:bookmarkEnd w:id="392"/>
    </w:p>
    <w:p w14:paraId="3F79745A" w14:textId="77777777" w:rsidR="006844C9" w:rsidRPr="00AC6CDC" w:rsidRDefault="006844C9" w:rsidP="006844C9">
      <w:pPr>
        <w:pStyle w:val="a0"/>
        <w:spacing w:after="156"/>
      </w:pPr>
      <w:r w:rsidRPr="00AC6CDC">
        <w:rPr>
          <w:rFonts w:hint="eastAsia"/>
        </w:rPr>
        <w:t>用户可以通过本系统开关方向盘加热功能。</w:t>
      </w:r>
    </w:p>
    <w:p w14:paraId="31717C1C" w14:textId="77777777" w:rsidR="006844C9" w:rsidRPr="00AC6CDC" w:rsidRDefault="006844C9" w:rsidP="006844C9">
      <w:pPr>
        <w:pStyle w:val="a0"/>
        <w:spacing w:after="156"/>
        <w:rPr>
          <w:rFonts w:ascii="Arial" w:hAnsi="Arial" w:cs="Arial"/>
        </w:rPr>
      </w:pPr>
      <w:r w:rsidRPr="00AC6CDC">
        <w:rPr>
          <w:rFonts w:ascii="Arial" w:hAnsi="Arial" w:cs="Arial"/>
        </w:rPr>
        <w:t>The user is able to turn on/off the Heated Wheel function through the system.</w:t>
      </w:r>
    </w:p>
    <w:p w14:paraId="69B308B9" w14:textId="77777777" w:rsidR="006844C9" w:rsidRPr="00AC6CDC" w:rsidRDefault="006844C9" w:rsidP="006844C9">
      <w:pPr>
        <w:pStyle w:val="a0"/>
        <w:spacing w:after="156"/>
        <w:rPr>
          <w:rFonts w:ascii="Arial" w:hAnsi="Arial" w:cs="Arial"/>
        </w:rPr>
      </w:pPr>
      <w:commentRangeStart w:id="393"/>
      <w:r w:rsidRPr="00AC6CDC">
        <w:rPr>
          <w:rFonts w:ascii="Arial" w:hAnsi="Arial" w:cs="Arial" w:hint="eastAsia"/>
        </w:rPr>
        <w:t>通过标定</w:t>
      </w:r>
      <w:r w:rsidRPr="00AC6CDC">
        <w:rPr>
          <w:rFonts w:ascii="Arial" w:hAnsi="Arial" w:cs="Arial"/>
        </w:rPr>
        <w:t>P_VEHICLE_CONTROL_HEATED_STEERING_WHEEL_AUTO_ENABLE</w:t>
      </w:r>
      <w:r w:rsidRPr="00AC6CDC">
        <w:rPr>
          <w:rFonts w:ascii="Arial" w:hAnsi="Arial" w:cs="Arial" w:hint="eastAsia"/>
        </w:rPr>
        <w:t>确认车辆的方向盘加热是否支持</w:t>
      </w:r>
      <w:r w:rsidRPr="00AC6CDC">
        <w:rPr>
          <w:rFonts w:ascii="Arial" w:hAnsi="Arial" w:cs="Arial" w:hint="eastAsia"/>
        </w:rPr>
        <w:t>Auto</w:t>
      </w:r>
      <w:r w:rsidRPr="00AC6CDC">
        <w:rPr>
          <w:rFonts w:ascii="Arial" w:hAnsi="Arial" w:cs="Arial" w:hint="eastAsia"/>
        </w:rPr>
        <w:t>挡位。</w:t>
      </w:r>
    </w:p>
    <w:p w14:paraId="14629726" w14:textId="77777777" w:rsidR="006844C9" w:rsidRPr="00AC6CDC" w:rsidRDefault="006844C9" w:rsidP="006844C9">
      <w:pPr>
        <w:pStyle w:val="a0"/>
        <w:spacing w:after="156"/>
        <w:rPr>
          <w:rFonts w:ascii="Arial" w:hAnsi="Arial" w:cs="Arial"/>
        </w:rPr>
      </w:pPr>
      <w:r w:rsidRPr="00AC6CDC">
        <w:rPr>
          <w:rFonts w:ascii="Arial" w:hAnsi="Arial" w:cs="Arial" w:hint="eastAsia"/>
        </w:rPr>
        <w:t>通过标定</w:t>
      </w:r>
      <w:r w:rsidRPr="00AC6CDC">
        <w:rPr>
          <w:rFonts w:ascii="Arial" w:hAnsi="Arial" w:cs="Arial"/>
        </w:rPr>
        <w:t>P_VEHICLE_CONTROL_HEATED_STEERING_WHEEL_Level</w:t>
      </w:r>
      <w:r w:rsidRPr="00AC6CDC">
        <w:rPr>
          <w:rFonts w:ascii="Arial" w:hAnsi="Arial" w:cs="Arial" w:hint="eastAsia"/>
        </w:rPr>
        <w:t>确认车辆的方向盘</w:t>
      </w:r>
      <w:r w:rsidRPr="00AC6CDC">
        <w:rPr>
          <w:rFonts w:ascii="Arial" w:hAnsi="Arial" w:cs="Arial" w:hint="eastAsia"/>
          <w:strike/>
        </w:rPr>
        <w:t>家人</w:t>
      </w:r>
      <w:r w:rsidRPr="00AC6CDC">
        <w:rPr>
          <w:rFonts w:ascii="Arial" w:hAnsi="Arial" w:cs="Arial" w:hint="eastAsia"/>
        </w:rPr>
        <w:t>加热是否支持通过娱乐系统进行调节：</w:t>
      </w:r>
    </w:p>
    <w:p w14:paraId="254D3C89" w14:textId="77777777" w:rsidR="006844C9" w:rsidRPr="00AC6CDC" w:rsidRDefault="006844C9" w:rsidP="006844C9">
      <w:pPr>
        <w:pStyle w:val="a0"/>
        <w:spacing w:after="156"/>
        <w:rPr>
          <w:rFonts w:ascii="Arial" w:hAnsi="Arial" w:cs="Arial"/>
        </w:rPr>
      </w:pPr>
      <w:r w:rsidRPr="00AC6CDC">
        <w:rPr>
          <w:rFonts w:ascii="Arial" w:hAnsi="Arial" w:cs="Arial" w:hint="eastAsia"/>
        </w:rPr>
        <w:t>标定值为</w:t>
      </w:r>
      <w:r w:rsidRPr="00AC6CDC">
        <w:rPr>
          <w:rFonts w:ascii="Arial" w:hAnsi="Arial" w:cs="Arial"/>
        </w:rPr>
        <w:t xml:space="preserve">0 "VC_HSWL_None" </w:t>
      </w:r>
      <w:r w:rsidRPr="00AC6CDC">
        <w:rPr>
          <w:rFonts w:ascii="Arial" w:hAnsi="Arial" w:cs="Arial" w:hint="eastAsia"/>
        </w:rPr>
        <w:t>时，表示不支持通过娱乐系统进行调节；</w:t>
      </w:r>
    </w:p>
    <w:p w14:paraId="1F18224C" w14:textId="77777777" w:rsidR="006844C9" w:rsidRPr="00AC6CDC" w:rsidRDefault="006844C9" w:rsidP="006844C9">
      <w:pPr>
        <w:pStyle w:val="a0"/>
        <w:spacing w:after="156"/>
        <w:rPr>
          <w:rFonts w:ascii="Arial" w:hAnsi="Arial" w:cs="Arial"/>
        </w:rPr>
      </w:pPr>
      <w:r w:rsidRPr="00AC6CDC">
        <w:rPr>
          <w:rFonts w:ascii="Arial" w:hAnsi="Arial" w:cs="Arial" w:hint="eastAsia"/>
        </w:rPr>
        <w:t>标定值为</w:t>
      </w:r>
      <w:r w:rsidRPr="00AC6CDC">
        <w:rPr>
          <w:rFonts w:ascii="Arial" w:hAnsi="Arial" w:cs="Arial"/>
        </w:rPr>
        <w:t xml:space="preserve">1 "VC_HSWL_One" </w:t>
      </w:r>
      <w:r w:rsidRPr="00AC6CDC">
        <w:rPr>
          <w:rFonts w:ascii="Arial" w:hAnsi="Arial" w:cs="Arial" w:hint="eastAsia"/>
        </w:rPr>
        <w:t>时，表示支持通过娱乐系统进行调节，挡位为</w:t>
      </w:r>
      <w:r w:rsidRPr="00AC6CDC">
        <w:rPr>
          <w:rFonts w:ascii="Arial" w:hAnsi="Arial" w:cs="Arial" w:hint="eastAsia"/>
        </w:rPr>
        <w:t>1</w:t>
      </w:r>
      <w:r w:rsidRPr="00AC6CDC">
        <w:rPr>
          <w:rFonts w:ascii="Arial" w:hAnsi="Arial" w:cs="Arial" w:hint="eastAsia"/>
        </w:rPr>
        <w:t>挡；</w:t>
      </w:r>
    </w:p>
    <w:p w14:paraId="7BE87EDE" w14:textId="77777777" w:rsidR="006844C9" w:rsidRPr="00AC6CDC" w:rsidRDefault="006844C9" w:rsidP="006844C9">
      <w:pPr>
        <w:pStyle w:val="a0"/>
        <w:spacing w:after="156"/>
        <w:rPr>
          <w:rFonts w:ascii="Arial" w:hAnsi="Arial" w:cs="Arial"/>
        </w:rPr>
      </w:pPr>
      <w:r w:rsidRPr="00AC6CDC">
        <w:rPr>
          <w:rFonts w:ascii="Arial" w:hAnsi="Arial" w:cs="Arial" w:hint="eastAsia"/>
        </w:rPr>
        <w:t>标定值为</w:t>
      </w:r>
      <w:r w:rsidRPr="00AC6CDC">
        <w:rPr>
          <w:rFonts w:ascii="Arial" w:hAnsi="Arial" w:cs="Arial"/>
        </w:rPr>
        <w:t xml:space="preserve">2 "VC_HSWL_Two" </w:t>
      </w:r>
      <w:r w:rsidRPr="00AC6CDC">
        <w:rPr>
          <w:rFonts w:ascii="Arial" w:hAnsi="Arial" w:cs="Arial" w:hint="eastAsia"/>
        </w:rPr>
        <w:t>时，表示支持通过娱乐系统进行调节，挡位为</w:t>
      </w:r>
      <w:r w:rsidRPr="00AC6CDC">
        <w:rPr>
          <w:rFonts w:ascii="Arial" w:hAnsi="Arial" w:cs="Arial" w:hint="eastAsia"/>
        </w:rPr>
        <w:t>2</w:t>
      </w:r>
      <w:r w:rsidRPr="00AC6CDC">
        <w:rPr>
          <w:rFonts w:ascii="Arial" w:hAnsi="Arial" w:cs="Arial" w:hint="eastAsia"/>
        </w:rPr>
        <w:t>挡；</w:t>
      </w:r>
    </w:p>
    <w:p w14:paraId="215812DF" w14:textId="77777777" w:rsidR="006844C9" w:rsidRPr="00AC6CDC" w:rsidRDefault="006844C9" w:rsidP="006844C9">
      <w:pPr>
        <w:pStyle w:val="a0"/>
        <w:spacing w:after="156"/>
        <w:rPr>
          <w:rFonts w:ascii="Arial" w:hAnsi="Arial" w:cs="Arial"/>
        </w:rPr>
      </w:pPr>
      <w:r w:rsidRPr="00AC6CDC">
        <w:rPr>
          <w:rFonts w:ascii="Arial" w:hAnsi="Arial" w:cs="Arial" w:hint="eastAsia"/>
        </w:rPr>
        <w:t>标定值为</w:t>
      </w:r>
      <w:r w:rsidRPr="00AC6CDC">
        <w:rPr>
          <w:rFonts w:ascii="Arial" w:hAnsi="Arial" w:cs="Arial"/>
        </w:rPr>
        <w:t xml:space="preserve">3 "VC_HSWL_Three" </w:t>
      </w:r>
      <w:r w:rsidRPr="00AC6CDC">
        <w:rPr>
          <w:rFonts w:ascii="Arial" w:hAnsi="Arial" w:cs="Arial" w:hint="eastAsia"/>
        </w:rPr>
        <w:t>时，表示支持通过娱乐系统进行调节，挡位为</w:t>
      </w:r>
      <w:r w:rsidRPr="00AC6CDC">
        <w:rPr>
          <w:rFonts w:ascii="Arial" w:hAnsi="Arial" w:cs="Arial" w:hint="eastAsia"/>
        </w:rPr>
        <w:t>3</w:t>
      </w:r>
      <w:r w:rsidRPr="00AC6CDC">
        <w:rPr>
          <w:rFonts w:ascii="Arial" w:hAnsi="Arial" w:cs="Arial" w:hint="eastAsia"/>
        </w:rPr>
        <w:t>挡；</w:t>
      </w:r>
      <w:commentRangeEnd w:id="393"/>
      <w:r w:rsidRPr="00AC6CDC">
        <w:rPr>
          <w:rStyle w:val="CommentReference"/>
        </w:rPr>
        <w:commentReference w:id="393"/>
      </w:r>
    </w:p>
    <w:p w14:paraId="4AD8B12E" w14:textId="77777777" w:rsidR="006844C9" w:rsidRPr="00AC6CDC" w:rsidRDefault="006844C9" w:rsidP="006844C9">
      <w:pPr>
        <w:pStyle w:val="Heading3"/>
        <w:numPr>
          <w:ilvl w:val="2"/>
          <w:numId w:val="1"/>
        </w:numPr>
      </w:pPr>
      <w:bookmarkStart w:id="394" w:name="_Toc44413690"/>
      <w:bookmarkStart w:id="395" w:name="_Toc62830634"/>
      <w:r w:rsidRPr="00AC6CDC">
        <w:rPr>
          <w:rFonts w:hint="eastAsia"/>
        </w:rPr>
        <w:lastRenderedPageBreak/>
        <w:t>方向盘加热控制支持的用户操作</w:t>
      </w:r>
      <w:r w:rsidRPr="00AC6CDC">
        <w:rPr>
          <w:rFonts w:hint="eastAsia"/>
        </w:rPr>
        <w:t>/</w:t>
      </w:r>
      <w:r w:rsidRPr="00AC6CDC">
        <w:t xml:space="preserve">User </w:t>
      </w:r>
      <w:r w:rsidRPr="00AC6CDC">
        <w:rPr>
          <w:rFonts w:hint="eastAsia"/>
        </w:rPr>
        <w:t>O</w:t>
      </w:r>
      <w:r w:rsidRPr="00AC6CDC">
        <w:t xml:space="preserve">peration </w:t>
      </w:r>
      <w:r w:rsidRPr="00AC6CDC">
        <w:rPr>
          <w:rFonts w:hint="eastAsia"/>
        </w:rPr>
        <w:t>S</w:t>
      </w:r>
      <w:r w:rsidRPr="00AC6CDC">
        <w:t xml:space="preserve">upported by </w:t>
      </w:r>
      <w:r w:rsidRPr="00AC6CDC">
        <w:rPr>
          <w:rFonts w:hint="eastAsia"/>
        </w:rPr>
        <w:t>S</w:t>
      </w:r>
      <w:r w:rsidRPr="00AC6CDC">
        <w:t>teering Wheel Heating Control</w:t>
      </w:r>
      <w:bookmarkEnd w:id="394"/>
      <w:bookmarkEnd w:id="395"/>
    </w:p>
    <w:p w14:paraId="76120614" w14:textId="77777777" w:rsidR="006844C9" w:rsidRPr="00AC6CDC" w:rsidRDefault="006844C9" w:rsidP="006844C9">
      <w:pPr>
        <w:ind w:left="420"/>
      </w:pPr>
      <w:r w:rsidRPr="00AC6CDC">
        <w:rPr>
          <w:rFonts w:hint="eastAsia"/>
        </w:rPr>
        <w:t>方向盘加热控制支持用户通过娱乐系统进行以下操作：</w:t>
      </w:r>
    </w:p>
    <w:p w14:paraId="2C801B56" w14:textId="77777777" w:rsidR="006844C9" w:rsidRPr="00AC6CDC" w:rsidRDefault="006844C9" w:rsidP="006844C9">
      <w:pPr>
        <w:ind w:firstLine="420"/>
      </w:pPr>
      <w:r w:rsidRPr="00AC6CDC">
        <w:t>The virtual control and voice assistant control of the entertainment system for steering wheel heating need to support the following user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4"/>
        <w:gridCol w:w="1559"/>
        <w:gridCol w:w="1383"/>
      </w:tblGrid>
      <w:tr w:rsidR="006844C9" w:rsidRPr="00AC6CDC" w14:paraId="71856EA5" w14:textId="77777777" w:rsidTr="006844C9">
        <w:tc>
          <w:tcPr>
            <w:tcW w:w="6799" w:type="dxa"/>
            <w:shd w:val="clear" w:color="auto" w:fill="DBE5F1" w:themeFill="accent1" w:themeFillTint="33"/>
          </w:tcPr>
          <w:p w14:paraId="49A585A3" w14:textId="77777777" w:rsidR="006844C9" w:rsidRPr="00AC6CDC" w:rsidRDefault="006844C9" w:rsidP="006844C9">
            <w:pPr>
              <w:jc w:val="center"/>
              <w:rPr>
                <w:b/>
              </w:rPr>
            </w:pPr>
            <w:r w:rsidRPr="00AC6CDC">
              <w:rPr>
                <w:rFonts w:hint="eastAsia"/>
                <w:b/>
              </w:rPr>
              <w:t>Operation Description</w:t>
            </w:r>
          </w:p>
        </w:tc>
        <w:tc>
          <w:tcPr>
            <w:tcW w:w="1560" w:type="dxa"/>
            <w:shd w:val="clear" w:color="auto" w:fill="DBE5F1" w:themeFill="accent1" w:themeFillTint="33"/>
          </w:tcPr>
          <w:p w14:paraId="6E049E6C" w14:textId="77777777" w:rsidR="006844C9" w:rsidRPr="00AC6CDC" w:rsidRDefault="006844C9" w:rsidP="006844C9">
            <w:pPr>
              <w:jc w:val="center"/>
              <w:rPr>
                <w:b/>
              </w:rPr>
            </w:pPr>
            <w:r w:rsidRPr="00AC6CDC">
              <w:rPr>
                <w:rFonts w:hint="eastAsia"/>
                <w:b/>
              </w:rPr>
              <w:t>CLEA</w:t>
            </w:r>
          </w:p>
        </w:tc>
        <w:tc>
          <w:tcPr>
            <w:tcW w:w="1383" w:type="dxa"/>
            <w:shd w:val="clear" w:color="auto" w:fill="DBE5F1" w:themeFill="accent1" w:themeFillTint="33"/>
          </w:tcPr>
          <w:p w14:paraId="423E77C4" w14:textId="77777777" w:rsidR="006844C9" w:rsidRPr="00AC6CDC" w:rsidRDefault="006844C9" w:rsidP="006844C9">
            <w:pPr>
              <w:jc w:val="center"/>
              <w:rPr>
                <w:b/>
              </w:rPr>
            </w:pPr>
            <w:r w:rsidRPr="00AC6CDC">
              <w:rPr>
                <w:rFonts w:hint="eastAsia"/>
                <w:b/>
              </w:rPr>
              <w:t>GB</w:t>
            </w:r>
          </w:p>
        </w:tc>
      </w:tr>
      <w:tr w:rsidR="006844C9" w:rsidRPr="00AC6CDC" w14:paraId="0E28B9E5" w14:textId="77777777" w:rsidTr="006844C9">
        <w:tc>
          <w:tcPr>
            <w:tcW w:w="6799" w:type="dxa"/>
          </w:tcPr>
          <w:p w14:paraId="26F2A4FB" w14:textId="77777777" w:rsidR="006844C9" w:rsidRPr="00AC6CDC" w:rsidRDefault="006844C9" w:rsidP="006844C9">
            <w:r w:rsidRPr="00AC6CDC">
              <w:rPr>
                <w:rFonts w:hint="eastAsia"/>
              </w:rPr>
              <w:t>支持用户开启方向盘加热</w:t>
            </w:r>
            <w:r w:rsidRPr="00AC6CDC">
              <w:rPr>
                <w:rFonts w:hint="eastAsia"/>
              </w:rPr>
              <w:t>/</w:t>
            </w:r>
            <w:r w:rsidRPr="00AC6CDC">
              <w:t>Support users to turn on steering wheel heating</w:t>
            </w:r>
          </w:p>
        </w:tc>
        <w:tc>
          <w:tcPr>
            <w:tcW w:w="1560" w:type="dxa"/>
          </w:tcPr>
          <w:p w14:paraId="45B00088" w14:textId="77777777" w:rsidR="006844C9" w:rsidRPr="00AC6CDC" w:rsidRDefault="006844C9" w:rsidP="006844C9">
            <w:r w:rsidRPr="00AC6CDC">
              <w:rPr>
                <w:rFonts w:hint="eastAsia"/>
              </w:rPr>
              <w:t>VC</w:t>
            </w:r>
            <w:r w:rsidRPr="00AC6CDC">
              <w:t>+VAC</w:t>
            </w:r>
          </w:p>
        </w:tc>
        <w:tc>
          <w:tcPr>
            <w:tcW w:w="1383" w:type="dxa"/>
          </w:tcPr>
          <w:p w14:paraId="0C1148F6" w14:textId="77777777" w:rsidR="006844C9" w:rsidRPr="00AC6CDC" w:rsidRDefault="006844C9" w:rsidP="006844C9">
            <w:r w:rsidRPr="00AC6CDC">
              <w:rPr>
                <w:rFonts w:hint="eastAsia"/>
              </w:rPr>
              <w:t>VC</w:t>
            </w:r>
            <w:r w:rsidRPr="00AC6CDC">
              <w:t>+VAC</w:t>
            </w:r>
          </w:p>
        </w:tc>
      </w:tr>
      <w:tr w:rsidR="006844C9" w:rsidRPr="00AC6CDC" w14:paraId="35BDE635" w14:textId="77777777" w:rsidTr="006844C9">
        <w:tc>
          <w:tcPr>
            <w:tcW w:w="6799" w:type="dxa"/>
          </w:tcPr>
          <w:p w14:paraId="4B704654" w14:textId="77777777" w:rsidR="006844C9" w:rsidRPr="00AC6CDC" w:rsidRDefault="006844C9" w:rsidP="006844C9">
            <w:r w:rsidRPr="00AC6CDC">
              <w:rPr>
                <w:rFonts w:hint="eastAsia"/>
              </w:rPr>
              <w:t>支持用户关闭方向盘加热</w:t>
            </w:r>
            <w:r w:rsidRPr="00AC6CDC">
              <w:rPr>
                <w:rFonts w:hint="eastAsia"/>
              </w:rPr>
              <w:t>/</w:t>
            </w:r>
            <w:r w:rsidRPr="00AC6CDC">
              <w:t>Support users to turn off steering wheel heating</w:t>
            </w:r>
          </w:p>
        </w:tc>
        <w:tc>
          <w:tcPr>
            <w:tcW w:w="1560" w:type="dxa"/>
          </w:tcPr>
          <w:p w14:paraId="2D46F0F0" w14:textId="77777777" w:rsidR="006844C9" w:rsidRPr="00AC6CDC" w:rsidRDefault="006844C9" w:rsidP="006844C9">
            <w:r w:rsidRPr="00AC6CDC">
              <w:rPr>
                <w:rFonts w:hint="eastAsia"/>
              </w:rPr>
              <w:t>VC</w:t>
            </w:r>
            <w:r w:rsidRPr="00AC6CDC">
              <w:t>+VAC</w:t>
            </w:r>
          </w:p>
        </w:tc>
        <w:tc>
          <w:tcPr>
            <w:tcW w:w="1383" w:type="dxa"/>
          </w:tcPr>
          <w:p w14:paraId="1595FAA9" w14:textId="77777777" w:rsidR="006844C9" w:rsidRPr="00AC6CDC" w:rsidRDefault="006844C9" w:rsidP="006844C9">
            <w:r w:rsidRPr="00AC6CDC">
              <w:rPr>
                <w:rFonts w:hint="eastAsia"/>
              </w:rPr>
              <w:t>VC</w:t>
            </w:r>
            <w:r w:rsidRPr="00AC6CDC">
              <w:t>+VAC</w:t>
            </w:r>
          </w:p>
        </w:tc>
      </w:tr>
      <w:tr w:rsidR="006844C9" w:rsidRPr="00AC6CDC" w14:paraId="71C9D56F" w14:textId="77777777" w:rsidTr="006844C9">
        <w:tc>
          <w:tcPr>
            <w:tcW w:w="6799" w:type="dxa"/>
          </w:tcPr>
          <w:p w14:paraId="51355DAA" w14:textId="77777777" w:rsidR="006844C9" w:rsidRPr="00AC6CDC" w:rsidRDefault="006844C9" w:rsidP="006844C9">
            <w:commentRangeStart w:id="396"/>
            <w:r w:rsidRPr="00AC6CDC">
              <w:rPr>
                <w:rFonts w:hint="eastAsia"/>
              </w:rPr>
              <w:t>支持用户对方向盘加热挡位进行调节</w:t>
            </w:r>
            <w:commentRangeEnd w:id="396"/>
            <w:r w:rsidRPr="00AC6CDC">
              <w:rPr>
                <w:rStyle w:val="CommentReference"/>
              </w:rPr>
              <w:commentReference w:id="396"/>
            </w:r>
            <w:r w:rsidRPr="00AC6CDC">
              <w:rPr>
                <w:rFonts w:hint="eastAsia"/>
              </w:rPr>
              <w:t>/</w:t>
            </w:r>
            <w:r w:rsidRPr="00AC6CDC">
              <w:t>Support users to adjust the steering wheel heating level</w:t>
            </w:r>
          </w:p>
        </w:tc>
        <w:tc>
          <w:tcPr>
            <w:tcW w:w="1560" w:type="dxa"/>
          </w:tcPr>
          <w:p w14:paraId="07571781" w14:textId="77777777" w:rsidR="006844C9" w:rsidRPr="00AC6CDC" w:rsidRDefault="006844C9" w:rsidP="006844C9">
            <w:r w:rsidRPr="00AC6CDC">
              <w:rPr>
                <w:rFonts w:hint="eastAsia"/>
              </w:rPr>
              <w:t>VC</w:t>
            </w:r>
            <w:r w:rsidRPr="00AC6CDC">
              <w:t>+VAC</w:t>
            </w:r>
          </w:p>
        </w:tc>
        <w:tc>
          <w:tcPr>
            <w:tcW w:w="1383" w:type="dxa"/>
          </w:tcPr>
          <w:p w14:paraId="332D740D" w14:textId="77777777" w:rsidR="006844C9" w:rsidRPr="00AC6CDC" w:rsidRDefault="006844C9" w:rsidP="006844C9">
            <w:r w:rsidRPr="00AC6CDC">
              <w:rPr>
                <w:rFonts w:hint="eastAsia"/>
              </w:rPr>
              <w:t>VC</w:t>
            </w:r>
            <w:r w:rsidRPr="00AC6CDC">
              <w:t>+VAC</w:t>
            </w:r>
          </w:p>
        </w:tc>
      </w:tr>
    </w:tbl>
    <w:p w14:paraId="670E04CC" w14:textId="77777777" w:rsidR="006844C9" w:rsidRPr="00AC6CDC" w:rsidRDefault="006844C9" w:rsidP="006844C9"/>
    <w:p w14:paraId="1FDB0185" w14:textId="77777777" w:rsidR="006844C9" w:rsidRPr="00AC6CDC" w:rsidRDefault="006844C9" w:rsidP="006844C9">
      <w:pPr>
        <w:pStyle w:val="Heading3"/>
        <w:numPr>
          <w:ilvl w:val="2"/>
          <w:numId w:val="1"/>
        </w:numPr>
      </w:pPr>
      <w:bookmarkStart w:id="397" w:name="_Toc44413691"/>
      <w:bookmarkStart w:id="398" w:name="_Toc62830635"/>
      <w:r w:rsidRPr="00AC6CDC">
        <w:rPr>
          <w:rFonts w:hint="eastAsia"/>
        </w:rPr>
        <w:t>方向盘加热控制的状态可视化</w:t>
      </w:r>
      <w:r w:rsidRPr="00AC6CDC">
        <w:rPr>
          <w:rFonts w:hint="eastAsia"/>
        </w:rPr>
        <w:t>/</w:t>
      </w:r>
      <w:r w:rsidRPr="00AC6CDC">
        <w:t>State Visualization of Steering Wheel Heating Control</w:t>
      </w:r>
      <w:bookmarkEnd w:id="397"/>
      <w:bookmarkEnd w:id="398"/>
    </w:p>
    <w:p w14:paraId="2FD60503" w14:textId="77777777" w:rsidR="006844C9" w:rsidRPr="00AC6CDC" w:rsidRDefault="006844C9" w:rsidP="006844C9">
      <w:pPr>
        <w:ind w:left="420"/>
      </w:pPr>
      <w:r w:rsidRPr="00AC6CDC">
        <w:rPr>
          <w:rFonts w:hint="eastAsia"/>
        </w:rPr>
        <w:t>方向盘加热控制支持娱乐系统进行如下可视化显示：</w:t>
      </w:r>
    </w:p>
    <w:p w14:paraId="408B18AF" w14:textId="77777777" w:rsidR="006844C9" w:rsidRPr="00AC6CDC" w:rsidRDefault="006844C9" w:rsidP="006844C9">
      <w:pPr>
        <w:ind w:firstLine="420"/>
      </w:pPr>
      <w:r w:rsidRPr="00AC6CDC">
        <w:t>The virtual control of steering wheel heating by entertainment system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6844C9" w:rsidRPr="00AC6CDC" w14:paraId="7FB79C2B" w14:textId="77777777" w:rsidTr="006844C9">
        <w:tc>
          <w:tcPr>
            <w:tcW w:w="6516" w:type="dxa"/>
            <w:shd w:val="clear" w:color="auto" w:fill="DBE5F1" w:themeFill="accent1" w:themeFillTint="33"/>
          </w:tcPr>
          <w:p w14:paraId="333ECE30" w14:textId="77777777" w:rsidR="006844C9" w:rsidRPr="00AC6CDC" w:rsidRDefault="006844C9" w:rsidP="006844C9">
            <w:pPr>
              <w:jc w:val="center"/>
              <w:rPr>
                <w:b/>
              </w:rPr>
            </w:pPr>
            <w:r w:rsidRPr="00AC6CDC">
              <w:rPr>
                <w:rFonts w:hint="eastAsia"/>
                <w:b/>
              </w:rPr>
              <w:t>Visualization</w:t>
            </w:r>
          </w:p>
        </w:tc>
        <w:tc>
          <w:tcPr>
            <w:tcW w:w="1559" w:type="dxa"/>
            <w:shd w:val="clear" w:color="auto" w:fill="DBE5F1" w:themeFill="accent1" w:themeFillTint="33"/>
          </w:tcPr>
          <w:p w14:paraId="0B78CE66" w14:textId="77777777" w:rsidR="006844C9" w:rsidRPr="00AC6CDC" w:rsidRDefault="006844C9" w:rsidP="006844C9">
            <w:pPr>
              <w:jc w:val="center"/>
              <w:rPr>
                <w:b/>
              </w:rPr>
            </w:pPr>
            <w:r w:rsidRPr="00AC6CDC">
              <w:rPr>
                <w:rFonts w:hint="eastAsia"/>
                <w:b/>
              </w:rPr>
              <w:t>CLEA</w:t>
            </w:r>
          </w:p>
        </w:tc>
        <w:tc>
          <w:tcPr>
            <w:tcW w:w="1667" w:type="dxa"/>
            <w:shd w:val="clear" w:color="auto" w:fill="DBE5F1" w:themeFill="accent1" w:themeFillTint="33"/>
          </w:tcPr>
          <w:p w14:paraId="3492D30E" w14:textId="77777777" w:rsidR="006844C9" w:rsidRPr="00AC6CDC" w:rsidRDefault="006844C9" w:rsidP="006844C9">
            <w:pPr>
              <w:jc w:val="center"/>
              <w:rPr>
                <w:b/>
              </w:rPr>
            </w:pPr>
            <w:r w:rsidRPr="00AC6CDC">
              <w:rPr>
                <w:rFonts w:hint="eastAsia"/>
                <w:b/>
              </w:rPr>
              <w:t>GB</w:t>
            </w:r>
          </w:p>
        </w:tc>
      </w:tr>
      <w:tr w:rsidR="006844C9" w:rsidRPr="00AC6CDC" w14:paraId="77209141" w14:textId="77777777" w:rsidTr="006844C9">
        <w:tc>
          <w:tcPr>
            <w:tcW w:w="6516" w:type="dxa"/>
          </w:tcPr>
          <w:p w14:paraId="41EF26E4" w14:textId="77777777" w:rsidR="006844C9" w:rsidRPr="00AC6CDC" w:rsidRDefault="006844C9" w:rsidP="006844C9">
            <w:r w:rsidRPr="00AC6CDC">
              <w:rPr>
                <w:rFonts w:hint="eastAsia"/>
              </w:rPr>
              <w:t>方向盘加热的开关状态</w:t>
            </w:r>
            <w:r w:rsidRPr="00AC6CDC">
              <w:rPr>
                <w:rFonts w:hint="eastAsia"/>
              </w:rPr>
              <w:t>/</w:t>
            </w:r>
            <w:r w:rsidRPr="00AC6CDC">
              <w:t xml:space="preserve">Status of heated steering wheel </w:t>
            </w:r>
          </w:p>
        </w:tc>
        <w:tc>
          <w:tcPr>
            <w:tcW w:w="1559" w:type="dxa"/>
          </w:tcPr>
          <w:p w14:paraId="0EB3C9AE" w14:textId="77777777" w:rsidR="006844C9" w:rsidRPr="00AC6CDC" w:rsidRDefault="006844C9" w:rsidP="006844C9">
            <w:r w:rsidRPr="00AC6CDC">
              <w:rPr>
                <w:rFonts w:hint="eastAsia"/>
              </w:rPr>
              <w:t>Yes</w:t>
            </w:r>
          </w:p>
        </w:tc>
        <w:tc>
          <w:tcPr>
            <w:tcW w:w="1667" w:type="dxa"/>
          </w:tcPr>
          <w:p w14:paraId="224CCB50" w14:textId="77777777" w:rsidR="006844C9" w:rsidRPr="00AC6CDC" w:rsidRDefault="006844C9" w:rsidP="006844C9">
            <w:r w:rsidRPr="00AC6CDC">
              <w:t>Yes</w:t>
            </w:r>
          </w:p>
        </w:tc>
      </w:tr>
      <w:tr w:rsidR="006844C9" w:rsidRPr="00AC6CDC" w14:paraId="3BAA7869" w14:textId="77777777" w:rsidTr="006844C9">
        <w:tc>
          <w:tcPr>
            <w:tcW w:w="6516" w:type="dxa"/>
          </w:tcPr>
          <w:p w14:paraId="3771589C" w14:textId="77777777" w:rsidR="006844C9" w:rsidRPr="00AC6CDC" w:rsidRDefault="006844C9" w:rsidP="006844C9">
            <w:r w:rsidRPr="00AC6CDC">
              <w:rPr>
                <w:rFonts w:hint="eastAsia"/>
              </w:rPr>
              <w:t>方向盘加热的挡位状态</w:t>
            </w:r>
            <w:r w:rsidRPr="00AC6CDC">
              <w:rPr>
                <w:rFonts w:hint="eastAsia"/>
              </w:rPr>
              <w:t>/</w:t>
            </w:r>
            <w:r w:rsidRPr="00AC6CDC">
              <w:t>Heated Level of steering wheel</w:t>
            </w:r>
          </w:p>
        </w:tc>
        <w:tc>
          <w:tcPr>
            <w:tcW w:w="1559" w:type="dxa"/>
          </w:tcPr>
          <w:p w14:paraId="12612507" w14:textId="77777777" w:rsidR="006844C9" w:rsidRPr="00AC6CDC" w:rsidRDefault="006844C9" w:rsidP="006844C9">
            <w:r w:rsidRPr="00AC6CDC">
              <w:t>Yes</w:t>
            </w:r>
          </w:p>
        </w:tc>
        <w:tc>
          <w:tcPr>
            <w:tcW w:w="1667" w:type="dxa"/>
          </w:tcPr>
          <w:p w14:paraId="33D6348B" w14:textId="77777777" w:rsidR="006844C9" w:rsidRPr="00AC6CDC" w:rsidRDefault="006844C9" w:rsidP="006844C9">
            <w:r w:rsidRPr="00AC6CDC">
              <w:rPr>
                <w:rFonts w:hint="eastAsia"/>
              </w:rPr>
              <w:t>Yes</w:t>
            </w:r>
          </w:p>
        </w:tc>
      </w:tr>
    </w:tbl>
    <w:p w14:paraId="15DA2BAA" w14:textId="77777777" w:rsidR="006844C9" w:rsidRPr="00AC6CDC" w:rsidRDefault="006844C9" w:rsidP="006844C9"/>
    <w:p w14:paraId="6DC9D23A" w14:textId="77777777" w:rsidR="006844C9" w:rsidRPr="00AC6CDC" w:rsidRDefault="006844C9" w:rsidP="006844C9">
      <w:pPr>
        <w:pStyle w:val="Heading3"/>
        <w:numPr>
          <w:ilvl w:val="2"/>
          <w:numId w:val="1"/>
        </w:numPr>
      </w:pPr>
      <w:bookmarkStart w:id="399" w:name="_Toc44413692"/>
      <w:bookmarkStart w:id="400" w:name="_Toc62830636"/>
      <w:r w:rsidRPr="00AC6CDC">
        <w:rPr>
          <w:rFonts w:hint="eastAsia"/>
        </w:rPr>
        <w:t>方向盘加热控制的功能安全要求</w:t>
      </w:r>
      <w:r w:rsidRPr="00AC6CDC">
        <w:rPr>
          <w:rFonts w:hint="eastAsia"/>
        </w:rPr>
        <w:t>/</w:t>
      </w:r>
      <w:r w:rsidRPr="00AC6CDC">
        <w:t xml:space="preserve"> Functional Safety Requirements for Steering Wheel Heating Control</w:t>
      </w:r>
      <w:bookmarkEnd w:id="399"/>
      <w:bookmarkEnd w:id="400"/>
    </w:p>
    <w:p w14:paraId="7292E11F" w14:textId="77777777" w:rsidR="006844C9" w:rsidRPr="00AC6CDC" w:rsidRDefault="006844C9" w:rsidP="006844C9">
      <w:pPr>
        <w:ind w:left="420"/>
      </w:pPr>
      <w:r w:rsidRPr="00AC6CDC">
        <w:rPr>
          <w:rFonts w:hint="eastAsia"/>
        </w:rPr>
        <w:t>方向盘加热的娱乐系统虚拟按键控制和语音助手控制的功能安全要求为：</w:t>
      </w:r>
      <w:r w:rsidRPr="00AC6CDC">
        <w:rPr>
          <w:rFonts w:hint="eastAsia"/>
        </w:rPr>
        <w:t xml:space="preserve"> QM.</w:t>
      </w:r>
    </w:p>
    <w:p w14:paraId="07D34B64" w14:textId="77777777" w:rsidR="006844C9" w:rsidRPr="00AC6CDC" w:rsidRDefault="006844C9" w:rsidP="006844C9">
      <w:pPr>
        <w:ind w:firstLine="420"/>
      </w:pPr>
      <w:r w:rsidRPr="00AC6CDC">
        <w:t>The functional safety requirements for steering wheel heating entertainment system virtual key control and voice assistant control are QM.</w:t>
      </w:r>
    </w:p>
    <w:p w14:paraId="4FFFE8CF" w14:textId="77777777" w:rsidR="006844C9" w:rsidRPr="00AC6CDC" w:rsidRDefault="006844C9" w:rsidP="006844C9">
      <w:pPr>
        <w:pStyle w:val="Heading3"/>
        <w:numPr>
          <w:ilvl w:val="2"/>
          <w:numId w:val="1"/>
        </w:numPr>
      </w:pPr>
      <w:bookmarkStart w:id="401" w:name="_Toc44413693"/>
      <w:bookmarkStart w:id="402" w:name="_Toc62830637"/>
      <w:r w:rsidRPr="00AC6CDC">
        <w:rPr>
          <w:rFonts w:hint="eastAsia"/>
        </w:rPr>
        <w:t>方向盘加热控制的整车电源模式</w:t>
      </w:r>
      <w:r w:rsidRPr="00AC6CDC">
        <w:rPr>
          <w:rFonts w:hint="eastAsia"/>
        </w:rPr>
        <w:t>/Vehicle Power Mode of Heated</w:t>
      </w:r>
      <w:r w:rsidRPr="00AC6CDC">
        <w:t xml:space="preserve"> </w:t>
      </w:r>
      <w:r w:rsidRPr="00AC6CDC">
        <w:rPr>
          <w:rFonts w:hint="eastAsia"/>
        </w:rPr>
        <w:t>Steering</w:t>
      </w:r>
      <w:r w:rsidRPr="00AC6CDC">
        <w:t xml:space="preserve"> Wheel Control</w:t>
      </w:r>
      <w:bookmarkEnd w:id="401"/>
      <w:bookmarkEnd w:id="402"/>
    </w:p>
    <w:p w14:paraId="279330DB" w14:textId="77777777" w:rsidR="006844C9" w:rsidRPr="00AC6CDC" w:rsidRDefault="006844C9" w:rsidP="006844C9">
      <w:pPr>
        <w:ind w:left="420"/>
      </w:pPr>
      <w:r w:rsidRPr="00AC6CDC">
        <w:rPr>
          <w:rFonts w:hint="eastAsia"/>
        </w:rPr>
        <w:t>娱乐系统对方向盘加热的虚拟按键控制和语音助手控制的仅在以下整车电源模式中支持：</w:t>
      </w:r>
    </w:p>
    <w:p w14:paraId="54C60B5D" w14:textId="77777777" w:rsidR="006844C9" w:rsidRPr="00AC6CDC" w:rsidRDefault="006844C9" w:rsidP="006844C9">
      <w:pPr>
        <w:ind w:firstLine="420"/>
      </w:pPr>
      <w:r w:rsidRPr="00AC6CDC">
        <w:t xml:space="preserve">The virtual control and voice assistant control of the entertainment system for steering wheel heating are only </w:t>
      </w:r>
      <w:r w:rsidRPr="00AC6CDC">
        <w:lastRenderedPageBreak/>
        <w:t>supported in the following vehicle power modes:</w:t>
      </w:r>
    </w:p>
    <w:p w14:paraId="4CAEC567" w14:textId="77777777" w:rsidR="006844C9" w:rsidRPr="00AC6CDC" w:rsidRDefault="006844C9" w:rsidP="006844C9">
      <w:pPr>
        <w:pStyle w:val="ListParagraph"/>
        <w:numPr>
          <w:ilvl w:val="0"/>
          <w:numId w:val="17"/>
        </w:numPr>
        <w:ind w:firstLineChars="0"/>
      </w:pPr>
      <w:r w:rsidRPr="00AC6CDC">
        <w:t xml:space="preserve">Power Mode </w:t>
      </w:r>
      <w:r w:rsidRPr="00AC6CDC">
        <w:rPr>
          <w:rFonts w:hint="eastAsia"/>
        </w:rPr>
        <w:t>RUN</w:t>
      </w:r>
    </w:p>
    <w:p w14:paraId="67D7D95B" w14:textId="77777777" w:rsidR="006844C9" w:rsidRPr="00AC6CDC" w:rsidRDefault="006844C9" w:rsidP="006844C9">
      <w:pPr>
        <w:pStyle w:val="Heading3"/>
        <w:numPr>
          <w:ilvl w:val="2"/>
          <w:numId w:val="1"/>
        </w:numPr>
      </w:pPr>
      <w:bookmarkStart w:id="403" w:name="_Toc44413694"/>
      <w:bookmarkStart w:id="404" w:name="_Toc62830638"/>
      <w:r w:rsidRPr="00AC6CDC">
        <w:rPr>
          <w:rFonts w:hint="eastAsia"/>
        </w:rPr>
        <w:t>方向盘加热控制的性能要求</w:t>
      </w:r>
      <w:r w:rsidRPr="00AC6CDC">
        <w:rPr>
          <w:rFonts w:hint="eastAsia"/>
        </w:rPr>
        <w:t>/KPI of Heated Steering Wheel</w:t>
      </w:r>
      <w:bookmarkEnd w:id="403"/>
      <w:bookmarkEnd w:id="404"/>
    </w:p>
    <w:p w14:paraId="5EBA6933" w14:textId="77777777" w:rsidR="006844C9" w:rsidRPr="00AC6CDC" w:rsidRDefault="006844C9" w:rsidP="006844C9">
      <w:pPr>
        <w:ind w:left="420"/>
        <w:rPr>
          <w:b/>
          <w:u w:val="single"/>
        </w:rPr>
      </w:pPr>
      <w:r w:rsidRPr="00AC6CDC">
        <w:rPr>
          <w:rFonts w:hint="eastAsia"/>
          <w:b/>
          <w:u w:val="single"/>
        </w:rPr>
        <w:t>用户操作到模块响应的性能要求：</w:t>
      </w:r>
    </w:p>
    <w:p w14:paraId="3062AE02" w14:textId="77777777" w:rsidR="006844C9" w:rsidRPr="00AC6CDC" w:rsidRDefault="006844C9" w:rsidP="006844C9">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6844C9" w:rsidRPr="00AC6CDC" w14:paraId="294357BF" w14:textId="77777777" w:rsidTr="006844C9">
        <w:tc>
          <w:tcPr>
            <w:tcW w:w="2693" w:type="dxa"/>
          </w:tcPr>
          <w:p w14:paraId="54BA4C74" w14:textId="77777777" w:rsidR="006844C9" w:rsidRPr="00AC6CDC" w:rsidRDefault="006844C9" w:rsidP="006844C9">
            <w:r w:rsidRPr="00AC6CDC">
              <w:tab/>
            </w:r>
            <w:r w:rsidRPr="00AC6CDC">
              <w:rPr>
                <w:rFonts w:hint="eastAsia"/>
              </w:rPr>
              <w:t>性能要求</w:t>
            </w:r>
          </w:p>
          <w:p w14:paraId="0A13F428" w14:textId="77777777" w:rsidR="006844C9" w:rsidRPr="00AC6CDC" w:rsidRDefault="006844C9" w:rsidP="006844C9">
            <w:r w:rsidRPr="00AC6CDC">
              <w:t>Key Performance Indicator</w:t>
            </w:r>
          </w:p>
        </w:tc>
        <w:tc>
          <w:tcPr>
            <w:tcW w:w="6912" w:type="dxa"/>
          </w:tcPr>
          <w:p w14:paraId="3A8A593B" w14:textId="77777777" w:rsidR="006844C9" w:rsidRPr="00AC6CDC" w:rsidRDefault="006844C9" w:rsidP="006844C9">
            <w:r w:rsidRPr="00AC6CDC">
              <w:rPr>
                <w:rFonts w:hint="eastAsia"/>
              </w:rPr>
              <w:t>延时小于</w:t>
            </w:r>
            <w:r w:rsidRPr="00AC6CDC">
              <w:t>40</w:t>
            </w:r>
            <w:r w:rsidRPr="00AC6CDC">
              <w:rPr>
                <w:rFonts w:hint="eastAsia"/>
              </w:rPr>
              <w:t>0ms</w:t>
            </w:r>
          </w:p>
          <w:p w14:paraId="688DF6D6" w14:textId="77777777" w:rsidR="006844C9" w:rsidRPr="00AC6CDC" w:rsidRDefault="006844C9" w:rsidP="006844C9">
            <w:r w:rsidRPr="00AC6CDC">
              <w:t>Latency less than 400ms</w:t>
            </w:r>
          </w:p>
        </w:tc>
      </w:tr>
      <w:tr w:rsidR="006844C9" w:rsidRPr="00AC6CDC" w14:paraId="3CBD5515" w14:textId="77777777" w:rsidTr="006844C9">
        <w:trPr>
          <w:trHeight w:val="681"/>
        </w:trPr>
        <w:tc>
          <w:tcPr>
            <w:tcW w:w="2693" w:type="dxa"/>
          </w:tcPr>
          <w:p w14:paraId="1789F25C" w14:textId="77777777" w:rsidR="006844C9" w:rsidRPr="00AC6CDC" w:rsidRDefault="006844C9" w:rsidP="006844C9">
            <w:r w:rsidRPr="00AC6CDC">
              <w:rPr>
                <w:rFonts w:hint="eastAsia"/>
              </w:rPr>
              <w:t>测试的前置条件</w:t>
            </w:r>
          </w:p>
          <w:p w14:paraId="22238133" w14:textId="77777777" w:rsidR="006844C9" w:rsidRPr="00AC6CDC" w:rsidRDefault="006844C9" w:rsidP="006844C9">
            <w:r w:rsidRPr="00AC6CDC">
              <w:rPr>
                <w:rFonts w:hint="eastAsia"/>
              </w:rPr>
              <w:t>Preconditio</w:t>
            </w:r>
            <w:r w:rsidRPr="00AC6CDC">
              <w:t>n</w:t>
            </w:r>
          </w:p>
        </w:tc>
        <w:tc>
          <w:tcPr>
            <w:tcW w:w="6912" w:type="dxa"/>
          </w:tcPr>
          <w:p w14:paraId="472049D5" w14:textId="77777777" w:rsidR="006844C9" w:rsidRPr="00AC6CDC" w:rsidRDefault="006844C9" w:rsidP="006844C9">
            <w:r w:rsidRPr="00AC6CDC">
              <w:t>Power Mode RUN,</w:t>
            </w:r>
          </w:p>
        </w:tc>
      </w:tr>
      <w:tr w:rsidR="006844C9" w:rsidRPr="00AC6CDC" w14:paraId="4716B048" w14:textId="77777777" w:rsidTr="006844C9">
        <w:tc>
          <w:tcPr>
            <w:tcW w:w="2693" w:type="dxa"/>
          </w:tcPr>
          <w:p w14:paraId="4675E543" w14:textId="77777777" w:rsidR="006844C9" w:rsidRPr="00AC6CDC" w:rsidRDefault="006844C9" w:rsidP="006844C9">
            <w:r w:rsidRPr="00AC6CDC">
              <w:rPr>
                <w:rFonts w:hint="eastAsia"/>
              </w:rPr>
              <w:t>计时起始条件</w:t>
            </w:r>
          </w:p>
          <w:p w14:paraId="33E924FD" w14:textId="77777777" w:rsidR="006844C9" w:rsidRPr="00AC6CDC" w:rsidRDefault="006844C9" w:rsidP="006844C9">
            <w:r w:rsidRPr="00AC6CDC">
              <w:rPr>
                <w:rFonts w:hint="eastAsia"/>
              </w:rPr>
              <w:t>The KPI timer start condition</w:t>
            </w:r>
          </w:p>
        </w:tc>
        <w:tc>
          <w:tcPr>
            <w:tcW w:w="6912" w:type="dxa"/>
          </w:tcPr>
          <w:p w14:paraId="123CDC19" w14:textId="77777777" w:rsidR="006844C9" w:rsidRPr="00AC6CDC" w:rsidRDefault="006844C9" w:rsidP="006844C9">
            <w:r w:rsidRPr="00AC6CDC">
              <w:rPr>
                <w:rFonts w:hint="eastAsia"/>
              </w:rPr>
              <w:t>用户点击了屏幕的虚拟按钮；</w:t>
            </w:r>
          </w:p>
          <w:p w14:paraId="43D46AEC" w14:textId="77777777" w:rsidR="006844C9" w:rsidRPr="00AC6CDC" w:rsidRDefault="006844C9" w:rsidP="006844C9">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6844C9" w:rsidRPr="00AC6CDC" w14:paraId="410F4DB2" w14:textId="77777777" w:rsidTr="006844C9">
        <w:tc>
          <w:tcPr>
            <w:tcW w:w="2693" w:type="dxa"/>
          </w:tcPr>
          <w:p w14:paraId="4C759E1C" w14:textId="77777777" w:rsidR="006844C9" w:rsidRPr="00AC6CDC" w:rsidRDefault="006844C9" w:rsidP="006844C9">
            <w:r w:rsidRPr="00AC6CDC">
              <w:rPr>
                <w:rFonts w:hint="eastAsia"/>
              </w:rPr>
              <w:t>计时结束条件</w:t>
            </w:r>
          </w:p>
          <w:p w14:paraId="573F7DD9" w14:textId="77777777" w:rsidR="006844C9" w:rsidRPr="00AC6CDC" w:rsidRDefault="006844C9" w:rsidP="006844C9">
            <w:r w:rsidRPr="00AC6CDC">
              <w:rPr>
                <w:rFonts w:hint="eastAsia"/>
              </w:rPr>
              <w:t>The KPI timer stop condition</w:t>
            </w:r>
          </w:p>
        </w:tc>
        <w:tc>
          <w:tcPr>
            <w:tcW w:w="6912" w:type="dxa"/>
          </w:tcPr>
          <w:p w14:paraId="39CBDA54" w14:textId="77777777" w:rsidR="006844C9" w:rsidRPr="00AC6CDC" w:rsidRDefault="006844C9" w:rsidP="006844C9">
            <w:pPr>
              <w:jc w:val="left"/>
            </w:pPr>
            <w:r w:rsidRPr="00AC6CDC">
              <w:rPr>
                <w:rFonts w:hint="eastAsia"/>
              </w:rPr>
              <w:t>娱乐系统收到反馈信号并显示方向盘</w:t>
            </w:r>
            <w:r w:rsidRPr="00AC6CDC">
              <w:t>加热</w:t>
            </w:r>
            <w:r w:rsidRPr="00AC6CDC">
              <w:rPr>
                <w:rFonts w:hint="eastAsia"/>
              </w:rPr>
              <w:t>的状态；</w:t>
            </w:r>
          </w:p>
          <w:p w14:paraId="5C83A2F4" w14:textId="77777777" w:rsidR="006844C9" w:rsidRPr="00AC6CDC" w:rsidRDefault="006844C9" w:rsidP="006844C9">
            <w:pPr>
              <w:jc w:val="left"/>
            </w:pPr>
            <w:r w:rsidRPr="00AC6CDC">
              <w:t>The entertainment system receives the feedback signal and displays the state of heated steering wheel;</w:t>
            </w:r>
          </w:p>
        </w:tc>
      </w:tr>
    </w:tbl>
    <w:p w14:paraId="03248474" w14:textId="77777777" w:rsidR="006844C9" w:rsidRPr="00AC6CDC" w:rsidRDefault="006844C9" w:rsidP="006844C9"/>
    <w:p w14:paraId="2AFA0100" w14:textId="77777777" w:rsidR="006844C9" w:rsidRPr="00AC6CDC" w:rsidRDefault="006844C9" w:rsidP="006844C9">
      <w:pPr>
        <w:pStyle w:val="Heading3"/>
        <w:numPr>
          <w:ilvl w:val="2"/>
          <w:numId w:val="1"/>
        </w:numPr>
      </w:pPr>
      <w:bookmarkStart w:id="405" w:name="_Toc44413695"/>
      <w:bookmarkStart w:id="406" w:name="_Toc62830639"/>
      <w:r w:rsidRPr="00AC6CDC">
        <w:rPr>
          <w:rFonts w:hint="eastAsia"/>
        </w:rPr>
        <w:t>方向盘加热控制的信号</w:t>
      </w:r>
      <w:r w:rsidRPr="00AC6CDC">
        <w:rPr>
          <w:rFonts w:hint="eastAsia"/>
        </w:rPr>
        <w:t>/Signal</w:t>
      </w:r>
      <w:r w:rsidRPr="00AC6CDC">
        <w:t xml:space="preserve"> </w:t>
      </w:r>
      <w:r w:rsidRPr="00AC6CDC">
        <w:rPr>
          <w:rFonts w:hint="eastAsia"/>
        </w:rPr>
        <w:t>of Heated Steering Wheel</w:t>
      </w:r>
      <w:bookmarkEnd w:id="405"/>
      <w:bookmarkEnd w:id="406"/>
    </w:p>
    <w:p w14:paraId="540532F2" w14:textId="77777777" w:rsidR="006844C9" w:rsidRPr="00AC6CDC" w:rsidRDefault="006844C9" w:rsidP="006844C9">
      <w:pPr>
        <w:ind w:firstLine="420"/>
      </w:pPr>
      <w:r w:rsidRPr="00AC6CDC">
        <w:rPr>
          <w:rFonts w:hint="eastAsia"/>
        </w:rPr>
        <w:t>以下是方向盘加热功能中使用到的信号列表：</w:t>
      </w:r>
    </w:p>
    <w:p w14:paraId="66804581" w14:textId="77777777" w:rsidR="006844C9" w:rsidRPr="00AC6CDC" w:rsidRDefault="006844C9" w:rsidP="006844C9">
      <w:pPr>
        <w:ind w:firstLine="420"/>
      </w:pPr>
      <w:r w:rsidRPr="00AC6CDC">
        <w:t xml:space="preserve">Signals for </w:t>
      </w:r>
      <w:r w:rsidRPr="00AC6CDC">
        <w:rPr>
          <w:rFonts w:hint="eastAsia"/>
        </w:rPr>
        <w:t>heated</w:t>
      </w:r>
      <w:r w:rsidRPr="00AC6CDC">
        <w:t xml:space="preserve"> Steering wheel control as bellow:</w:t>
      </w:r>
    </w:p>
    <w:tbl>
      <w:tblPr>
        <w:tblStyle w:val="TableGrid1"/>
        <w:tblW w:w="0" w:type="auto"/>
        <w:tblLook w:val="04A0" w:firstRow="1" w:lastRow="0" w:firstColumn="1" w:lastColumn="0" w:noHBand="0" w:noVBand="1"/>
      </w:tblPr>
      <w:tblGrid>
        <w:gridCol w:w="1555"/>
        <w:gridCol w:w="4249"/>
        <w:gridCol w:w="3932"/>
      </w:tblGrid>
      <w:tr w:rsidR="006844C9" w:rsidRPr="00AC6CDC" w14:paraId="15B44D32" w14:textId="77777777" w:rsidTr="006844C9">
        <w:tc>
          <w:tcPr>
            <w:tcW w:w="1555" w:type="dxa"/>
            <w:shd w:val="clear" w:color="auto" w:fill="DBE5F1" w:themeFill="accent1" w:themeFillTint="33"/>
          </w:tcPr>
          <w:p w14:paraId="61F74CAA" w14:textId="77777777" w:rsidR="006844C9" w:rsidRPr="00AC6CDC" w:rsidRDefault="006844C9" w:rsidP="006844C9">
            <w:pPr>
              <w:rPr>
                <w:b/>
              </w:rPr>
            </w:pPr>
            <w:r w:rsidRPr="00AC6CDC">
              <w:rPr>
                <w:b/>
              </w:rPr>
              <w:t>Type</w:t>
            </w:r>
          </w:p>
        </w:tc>
        <w:tc>
          <w:tcPr>
            <w:tcW w:w="4252" w:type="dxa"/>
            <w:shd w:val="clear" w:color="auto" w:fill="DBE5F1" w:themeFill="accent1" w:themeFillTint="33"/>
          </w:tcPr>
          <w:p w14:paraId="6744F7B0" w14:textId="77777777" w:rsidR="006844C9" w:rsidRPr="00AC6CDC" w:rsidRDefault="006844C9" w:rsidP="006844C9">
            <w:pPr>
              <w:rPr>
                <w:b/>
              </w:rPr>
            </w:pPr>
            <w:r w:rsidRPr="00AC6CDC">
              <w:rPr>
                <w:b/>
              </w:rPr>
              <w:t>CLEA</w:t>
            </w:r>
          </w:p>
        </w:tc>
        <w:tc>
          <w:tcPr>
            <w:tcW w:w="3935" w:type="dxa"/>
            <w:shd w:val="clear" w:color="auto" w:fill="DBE5F1" w:themeFill="accent1" w:themeFillTint="33"/>
          </w:tcPr>
          <w:p w14:paraId="5BDF0449" w14:textId="77777777" w:rsidR="006844C9" w:rsidRPr="00AC6CDC" w:rsidRDefault="006844C9" w:rsidP="006844C9">
            <w:pPr>
              <w:rPr>
                <w:b/>
              </w:rPr>
            </w:pPr>
            <w:r w:rsidRPr="00AC6CDC">
              <w:rPr>
                <w:b/>
              </w:rPr>
              <w:t>Global B</w:t>
            </w:r>
          </w:p>
        </w:tc>
      </w:tr>
      <w:tr w:rsidR="006844C9" w:rsidRPr="00AC6CDC" w14:paraId="1778CEDF" w14:textId="77777777" w:rsidTr="006844C9">
        <w:tc>
          <w:tcPr>
            <w:tcW w:w="1555" w:type="dxa"/>
          </w:tcPr>
          <w:p w14:paraId="4102477D" w14:textId="77777777" w:rsidR="006844C9" w:rsidRPr="00AC6CDC" w:rsidRDefault="006844C9" w:rsidP="006844C9">
            <w:r w:rsidRPr="00AC6CDC">
              <w:t>Configuration</w:t>
            </w:r>
          </w:p>
        </w:tc>
        <w:tc>
          <w:tcPr>
            <w:tcW w:w="4252" w:type="dxa"/>
            <w:shd w:val="clear" w:color="auto" w:fill="FFFFFF" w:themeFill="background1"/>
          </w:tcPr>
          <w:p w14:paraId="0F7D5576" w14:textId="77777777" w:rsidR="006844C9" w:rsidRPr="00AC6CDC" w:rsidRDefault="006844C9" w:rsidP="006844C9">
            <w:pPr>
              <w:jc w:val="left"/>
            </w:pPr>
            <w:r w:rsidRPr="00AC6CDC">
              <w:t>Heated Steering Wheel Configuration</w:t>
            </w:r>
          </w:p>
        </w:tc>
        <w:tc>
          <w:tcPr>
            <w:tcW w:w="3935" w:type="dxa"/>
          </w:tcPr>
          <w:p w14:paraId="56445B8B" w14:textId="77777777" w:rsidR="006844C9" w:rsidRPr="00AC6CDC" w:rsidRDefault="006844C9" w:rsidP="006844C9">
            <w:pPr>
              <w:jc w:val="left"/>
            </w:pPr>
            <w:r w:rsidRPr="00AC6CDC">
              <w:t>Heated Steering Wheel Levels Available [TBD]</w:t>
            </w:r>
          </w:p>
        </w:tc>
      </w:tr>
      <w:tr w:rsidR="006844C9" w:rsidRPr="00AC6CDC" w14:paraId="52D95841" w14:textId="77777777" w:rsidTr="006844C9">
        <w:tc>
          <w:tcPr>
            <w:tcW w:w="1555" w:type="dxa"/>
          </w:tcPr>
          <w:p w14:paraId="10A4FFA8" w14:textId="77777777" w:rsidR="006844C9" w:rsidRPr="00AC6CDC" w:rsidRDefault="006844C9" w:rsidP="006844C9">
            <w:r w:rsidRPr="00AC6CDC">
              <w:t>Available</w:t>
            </w:r>
          </w:p>
        </w:tc>
        <w:tc>
          <w:tcPr>
            <w:tcW w:w="4252" w:type="dxa"/>
            <w:shd w:val="clear" w:color="auto" w:fill="FFFFFF" w:themeFill="background1"/>
            <w:vAlign w:val="center"/>
          </w:tcPr>
          <w:p w14:paraId="24F07DD0" w14:textId="77777777" w:rsidR="006844C9" w:rsidRPr="00AC6CDC" w:rsidRDefault="006844C9" w:rsidP="006844C9">
            <w:r w:rsidRPr="00AC6CDC">
              <w:t>Heated Steering Wheel Levels Available</w:t>
            </w:r>
          </w:p>
        </w:tc>
        <w:tc>
          <w:tcPr>
            <w:tcW w:w="3935" w:type="dxa"/>
          </w:tcPr>
          <w:p w14:paraId="39176DBA" w14:textId="77777777" w:rsidR="006844C9" w:rsidRPr="00AC6CDC" w:rsidRDefault="006844C9" w:rsidP="006844C9">
            <w:pPr>
              <w:jc w:val="left"/>
            </w:pPr>
            <w:r w:rsidRPr="00AC6CDC">
              <w:rPr>
                <w:rFonts w:hint="eastAsia"/>
              </w:rPr>
              <w:t>N/</w:t>
            </w:r>
            <w:r w:rsidRPr="00AC6CDC">
              <w:t>A</w:t>
            </w:r>
          </w:p>
        </w:tc>
      </w:tr>
      <w:tr w:rsidR="006844C9" w:rsidRPr="00AC6CDC" w14:paraId="128D5427" w14:textId="77777777" w:rsidTr="006844C9">
        <w:tc>
          <w:tcPr>
            <w:tcW w:w="1555" w:type="dxa"/>
          </w:tcPr>
          <w:p w14:paraId="771B8DBA" w14:textId="77777777" w:rsidR="006844C9" w:rsidRPr="00AC6CDC" w:rsidRDefault="006844C9" w:rsidP="006844C9">
            <w:r w:rsidRPr="00AC6CDC">
              <w:t>Request</w:t>
            </w:r>
          </w:p>
        </w:tc>
        <w:tc>
          <w:tcPr>
            <w:tcW w:w="4252" w:type="dxa"/>
            <w:shd w:val="clear" w:color="auto" w:fill="FFFFFF" w:themeFill="background1"/>
            <w:vAlign w:val="center"/>
          </w:tcPr>
          <w:p w14:paraId="771909C9" w14:textId="77777777" w:rsidR="006844C9" w:rsidRPr="00AC6CDC" w:rsidRDefault="006844C9" w:rsidP="006844C9">
            <w:pPr>
              <w:jc w:val="left"/>
            </w:pPr>
            <w:r w:rsidRPr="00AC6CDC">
              <w:t>Infotainment Heated Steering Wheel Level Request</w:t>
            </w:r>
          </w:p>
        </w:tc>
        <w:tc>
          <w:tcPr>
            <w:tcW w:w="3935" w:type="dxa"/>
          </w:tcPr>
          <w:p w14:paraId="16994F8B" w14:textId="77777777" w:rsidR="006844C9" w:rsidRPr="00AC6CDC" w:rsidRDefault="006844C9" w:rsidP="006844C9">
            <w:pPr>
              <w:jc w:val="left"/>
            </w:pPr>
            <w:r w:rsidRPr="00AC6CDC">
              <w:t>Infotainment Heated Steering Wheel Level Request</w:t>
            </w:r>
          </w:p>
        </w:tc>
      </w:tr>
      <w:tr w:rsidR="006844C9" w:rsidRPr="00AC6CDC" w14:paraId="7F164EF6" w14:textId="77777777" w:rsidTr="006844C9">
        <w:tc>
          <w:tcPr>
            <w:tcW w:w="1555" w:type="dxa"/>
          </w:tcPr>
          <w:p w14:paraId="52E208AD" w14:textId="77777777" w:rsidR="006844C9" w:rsidRPr="00AC6CDC" w:rsidRDefault="006844C9" w:rsidP="006844C9">
            <w:r w:rsidRPr="00AC6CDC">
              <w:t>Status</w:t>
            </w:r>
          </w:p>
        </w:tc>
        <w:tc>
          <w:tcPr>
            <w:tcW w:w="4252" w:type="dxa"/>
            <w:shd w:val="clear" w:color="auto" w:fill="FFFFFF" w:themeFill="background1"/>
            <w:vAlign w:val="center"/>
          </w:tcPr>
          <w:p w14:paraId="4473AAA4" w14:textId="77777777" w:rsidR="006844C9" w:rsidRPr="00AC6CDC" w:rsidRDefault="006844C9" w:rsidP="006844C9">
            <w:r w:rsidRPr="00AC6CDC">
              <w:t>Heated Steering Wheel Indication</w:t>
            </w:r>
          </w:p>
        </w:tc>
        <w:tc>
          <w:tcPr>
            <w:tcW w:w="3935" w:type="dxa"/>
          </w:tcPr>
          <w:p w14:paraId="24662E98" w14:textId="77777777" w:rsidR="006844C9" w:rsidRPr="00AC6CDC" w:rsidRDefault="006844C9" w:rsidP="006844C9">
            <w:pPr>
              <w:jc w:val="left"/>
            </w:pPr>
            <w:r w:rsidRPr="00AC6CDC">
              <w:t>[TBD]</w:t>
            </w:r>
          </w:p>
        </w:tc>
      </w:tr>
      <w:tr w:rsidR="006844C9" w:rsidRPr="00AC6CDC" w14:paraId="40AA62E0" w14:textId="77777777" w:rsidTr="006844C9">
        <w:tc>
          <w:tcPr>
            <w:tcW w:w="1555" w:type="dxa"/>
          </w:tcPr>
          <w:p w14:paraId="15E03A17" w14:textId="77777777" w:rsidR="006844C9" w:rsidRPr="00AC6CDC" w:rsidRDefault="006844C9" w:rsidP="006844C9">
            <w:r w:rsidRPr="00AC6CDC">
              <w:t>Validity</w:t>
            </w:r>
          </w:p>
        </w:tc>
        <w:tc>
          <w:tcPr>
            <w:tcW w:w="4252" w:type="dxa"/>
            <w:shd w:val="clear" w:color="auto" w:fill="FFFFFF" w:themeFill="background1"/>
            <w:vAlign w:val="center"/>
          </w:tcPr>
          <w:p w14:paraId="56214E9C" w14:textId="77777777" w:rsidR="006844C9" w:rsidRPr="00AC6CDC" w:rsidRDefault="006844C9" w:rsidP="006844C9">
            <w:pPr>
              <w:jc w:val="left"/>
            </w:pPr>
            <w:r w:rsidRPr="00AC6CDC">
              <w:t>N/A</w:t>
            </w:r>
          </w:p>
        </w:tc>
        <w:tc>
          <w:tcPr>
            <w:tcW w:w="3935" w:type="dxa"/>
          </w:tcPr>
          <w:p w14:paraId="56D190BC" w14:textId="77777777" w:rsidR="006844C9" w:rsidRPr="00AC6CDC" w:rsidRDefault="006844C9" w:rsidP="006844C9">
            <w:pPr>
              <w:jc w:val="left"/>
            </w:pPr>
            <w:r w:rsidRPr="00AC6CDC">
              <w:t>N/</w:t>
            </w:r>
            <w:r w:rsidRPr="00AC6CDC">
              <w:rPr>
                <w:rFonts w:hint="eastAsia"/>
              </w:rPr>
              <w:t>A</w:t>
            </w:r>
          </w:p>
        </w:tc>
      </w:tr>
    </w:tbl>
    <w:p w14:paraId="639FF866" w14:textId="77777777" w:rsidR="006844C9" w:rsidRPr="00AC6CDC" w:rsidRDefault="006844C9" w:rsidP="006844C9"/>
    <w:p w14:paraId="0B0956C5" w14:textId="77777777" w:rsidR="006844C9" w:rsidRPr="00AC6CDC" w:rsidRDefault="006844C9" w:rsidP="006844C9">
      <w:pPr>
        <w:pStyle w:val="Heading4"/>
        <w:numPr>
          <w:ilvl w:val="3"/>
          <w:numId w:val="1"/>
        </w:numPr>
      </w:pPr>
      <w:bookmarkStart w:id="407" w:name="_Toc44413696"/>
      <w:r w:rsidRPr="00AC6CDC">
        <w:rPr>
          <w:rFonts w:hint="eastAsia"/>
        </w:rPr>
        <w:t>方向盘加热控制的</w:t>
      </w:r>
      <w:r w:rsidRPr="00AC6CDC">
        <w:rPr>
          <w:rFonts w:hint="eastAsia"/>
        </w:rPr>
        <w:t>CLEA</w:t>
      </w:r>
      <w:r w:rsidRPr="00AC6CDC">
        <w:rPr>
          <w:rFonts w:hint="eastAsia"/>
        </w:rPr>
        <w:t>信号</w:t>
      </w:r>
      <w:r w:rsidRPr="00AC6CDC">
        <w:rPr>
          <w:rFonts w:hint="eastAsia"/>
        </w:rPr>
        <w:t>/CLEA Signal of Hetaed Steering Wheel Control</w:t>
      </w:r>
      <w:bookmarkEnd w:id="407"/>
    </w:p>
    <w:p w14:paraId="005284C2" w14:textId="77777777" w:rsidR="006844C9" w:rsidRPr="00AC6CDC" w:rsidRDefault="006844C9" w:rsidP="006844C9">
      <w:pPr>
        <w:ind w:left="420"/>
      </w:pPr>
      <w:r w:rsidRPr="00AC6CDC">
        <w:rPr>
          <w:rFonts w:hint="eastAsia"/>
        </w:rPr>
        <w:t>本章节描述的是</w:t>
      </w:r>
      <w:r w:rsidRPr="00AC6CDC">
        <w:rPr>
          <w:rFonts w:hint="eastAsia"/>
        </w:rPr>
        <w:t>CLEA</w:t>
      </w:r>
      <w:r w:rsidRPr="00AC6CDC">
        <w:rPr>
          <w:rFonts w:hint="eastAsia"/>
        </w:rPr>
        <w:t>架构中对方向盘加热控制的信号。</w:t>
      </w:r>
    </w:p>
    <w:p w14:paraId="78BBBB00" w14:textId="77777777" w:rsidR="006844C9" w:rsidRPr="00AC6CDC" w:rsidRDefault="006844C9" w:rsidP="006844C9">
      <w:pPr>
        <w:ind w:left="420"/>
      </w:pPr>
      <w:r w:rsidRPr="00AC6CDC">
        <w:t>This chapter describes the signals of steering wheel heated control in CLEA architecture.</w:t>
      </w:r>
    </w:p>
    <w:p w14:paraId="0A2D5C35" w14:textId="42648873" w:rsidR="006844C9" w:rsidRPr="00AC6CDC" w:rsidRDefault="006844C9" w:rsidP="006844C9">
      <w:pPr>
        <w:pStyle w:val="Heading5"/>
      </w:pPr>
      <w:bookmarkStart w:id="408" w:name="_Toc44413697"/>
      <w:r w:rsidRPr="00AC6CDC">
        <w:rPr>
          <w:rFonts w:hint="eastAsia"/>
        </w:rPr>
        <w:lastRenderedPageBreak/>
        <w:t>方向盘加热控制的配置信息</w:t>
      </w:r>
      <w:r w:rsidRPr="00AC6CDC">
        <w:rPr>
          <w:rFonts w:hint="eastAsia"/>
        </w:rPr>
        <w:t>/Configuration of Heated Steering Wheel Control</w:t>
      </w:r>
      <w:bookmarkEnd w:id="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2"/>
        <w:gridCol w:w="992"/>
        <w:gridCol w:w="1133"/>
        <w:gridCol w:w="850"/>
        <w:gridCol w:w="2799"/>
      </w:tblGrid>
      <w:tr w:rsidR="006844C9" w:rsidRPr="00AC6CDC" w14:paraId="2129A1D0" w14:textId="77777777" w:rsidTr="006844C9">
        <w:tc>
          <w:tcPr>
            <w:tcW w:w="3964" w:type="dxa"/>
            <w:shd w:val="clear" w:color="auto" w:fill="DBE5F1" w:themeFill="accent1" w:themeFillTint="33"/>
          </w:tcPr>
          <w:p w14:paraId="24AEBFC4" w14:textId="77777777" w:rsidR="006844C9" w:rsidRPr="00AC6CDC" w:rsidRDefault="006844C9" w:rsidP="006844C9">
            <w:pPr>
              <w:rPr>
                <w:b/>
              </w:rPr>
            </w:pPr>
            <w:r w:rsidRPr="00AC6CDC">
              <w:rPr>
                <w:rFonts w:hint="eastAsia"/>
                <w:b/>
              </w:rPr>
              <w:t>Name</w:t>
            </w:r>
          </w:p>
        </w:tc>
        <w:tc>
          <w:tcPr>
            <w:tcW w:w="993" w:type="dxa"/>
            <w:shd w:val="clear" w:color="auto" w:fill="DBE5F1" w:themeFill="accent1" w:themeFillTint="33"/>
          </w:tcPr>
          <w:p w14:paraId="5EFF8ACF"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0C7D016B" w14:textId="77777777" w:rsidR="006844C9" w:rsidRPr="00AC6CDC" w:rsidRDefault="006844C9" w:rsidP="006844C9">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32AC0DA9" w14:textId="77777777" w:rsidR="006844C9" w:rsidRPr="00AC6CDC" w:rsidRDefault="006844C9" w:rsidP="006844C9">
            <w:pPr>
              <w:rPr>
                <w:b/>
              </w:rPr>
            </w:pPr>
            <w:r w:rsidRPr="00AC6CDC">
              <w:rPr>
                <w:b/>
              </w:rPr>
              <w:t>Range</w:t>
            </w:r>
          </w:p>
        </w:tc>
        <w:tc>
          <w:tcPr>
            <w:tcW w:w="2801" w:type="dxa"/>
            <w:shd w:val="clear" w:color="auto" w:fill="DBE5F1" w:themeFill="accent1" w:themeFillTint="33"/>
          </w:tcPr>
          <w:p w14:paraId="0D94D12F" w14:textId="77777777" w:rsidR="006844C9" w:rsidRPr="00AC6CDC" w:rsidRDefault="006844C9" w:rsidP="006844C9">
            <w:pPr>
              <w:rPr>
                <w:b/>
              </w:rPr>
            </w:pPr>
            <w:r w:rsidRPr="00AC6CDC">
              <w:rPr>
                <w:b/>
              </w:rPr>
              <w:t>Conversation</w:t>
            </w:r>
          </w:p>
        </w:tc>
      </w:tr>
      <w:tr w:rsidR="006844C9" w:rsidRPr="00AC6CDC" w14:paraId="3FFEC4F0" w14:textId="77777777" w:rsidTr="006844C9">
        <w:tc>
          <w:tcPr>
            <w:tcW w:w="3964" w:type="dxa"/>
          </w:tcPr>
          <w:p w14:paraId="553162B5" w14:textId="77777777" w:rsidR="006844C9" w:rsidRPr="00AC6CDC" w:rsidRDefault="006844C9" w:rsidP="006844C9">
            <w:pPr>
              <w:jc w:val="left"/>
            </w:pPr>
            <w:r w:rsidRPr="00AC6CDC">
              <w:t>Heated Steering Wheel Configuration</w:t>
            </w:r>
          </w:p>
        </w:tc>
        <w:tc>
          <w:tcPr>
            <w:tcW w:w="993" w:type="dxa"/>
            <w:shd w:val="clear" w:color="auto" w:fill="auto"/>
            <w:vAlign w:val="bottom"/>
          </w:tcPr>
          <w:p w14:paraId="62A491CB" w14:textId="77777777" w:rsidR="006844C9" w:rsidRPr="00AC6CDC" w:rsidRDefault="006844C9" w:rsidP="006844C9">
            <w:r w:rsidRPr="00AC6CDC">
              <w:rPr>
                <w:rFonts w:hint="eastAsia"/>
              </w:rPr>
              <w:t>1</w:t>
            </w:r>
          </w:p>
        </w:tc>
        <w:tc>
          <w:tcPr>
            <w:tcW w:w="1134" w:type="dxa"/>
            <w:shd w:val="clear" w:color="auto" w:fill="auto"/>
            <w:vAlign w:val="bottom"/>
          </w:tcPr>
          <w:p w14:paraId="5E7A02FE" w14:textId="77777777" w:rsidR="006844C9" w:rsidRPr="00AC6CDC" w:rsidRDefault="006844C9" w:rsidP="006844C9">
            <w:r w:rsidRPr="00AC6CDC">
              <w:rPr>
                <w:rFonts w:hint="eastAsia"/>
              </w:rPr>
              <w:t>BLN</w:t>
            </w:r>
          </w:p>
        </w:tc>
        <w:tc>
          <w:tcPr>
            <w:tcW w:w="850" w:type="dxa"/>
            <w:shd w:val="clear" w:color="auto" w:fill="auto"/>
            <w:vAlign w:val="bottom"/>
          </w:tcPr>
          <w:p w14:paraId="09D1B9D8" w14:textId="77777777" w:rsidR="006844C9" w:rsidRPr="00AC6CDC" w:rsidRDefault="006844C9" w:rsidP="006844C9">
            <w:r w:rsidRPr="00AC6CDC">
              <w:t>N/A</w:t>
            </w:r>
          </w:p>
        </w:tc>
        <w:tc>
          <w:tcPr>
            <w:tcW w:w="2801" w:type="dxa"/>
            <w:shd w:val="clear" w:color="auto" w:fill="auto"/>
            <w:vAlign w:val="bottom"/>
          </w:tcPr>
          <w:p w14:paraId="4DD358B4" w14:textId="77777777" w:rsidR="006844C9" w:rsidRPr="00AC6CDC" w:rsidRDefault="006844C9" w:rsidP="006844C9">
            <w:r w:rsidRPr="00AC6CDC">
              <w:t>$0=False; $1=True</w:t>
            </w:r>
          </w:p>
        </w:tc>
      </w:tr>
    </w:tbl>
    <w:p w14:paraId="2BD5F2F8" w14:textId="77777777" w:rsidR="006844C9" w:rsidRPr="00AC6CDC" w:rsidRDefault="006844C9" w:rsidP="006844C9">
      <w:r w:rsidRPr="00AC6CDC">
        <w:tab/>
      </w:r>
      <w:r w:rsidRPr="00AC6CDC">
        <w:rPr>
          <w:rFonts w:hint="eastAsia"/>
        </w:rPr>
        <w:t>该信号用于表示车辆是否配置了支持娱乐系统控制的方向盘加热。</w:t>
      </w:r>
    </w:p>
    <w:p w14:paraId="49D6EE62" w14:textId="77777777" w:rsidR="006844C9" w:rsidRPr="00AC6CDC" w:rsidRDefault="006844C9" w:rsidP="006844C9">
      <w:pPr>
        <w:ind w:firstLine="420"/>
      </w:pPr>
      <w:r w:rsidRPr="00AC6CDC">
        <w:t>This signal provide by BCM that shows whether the vehicle has heated steering wheel control or not.</w:t>
      </w:r>
    </w:p>
    <w:p w14:paraId="5583FAB8" w14:textId="77777777" w:rsidR="006844C9" w:rsidRPr="00AC6CDC" w:rsidRDefault="006844C9" w:rsidP="006844C9">
      <w:pPr>
        <w:ind w:firstLine="420"/>
      </w:pPr>
      <w:r w:rsidRPr="00AC6CDC">
        <w:rPr>
          <w:rFonts w:hint="eastAsia"/>
        </w:rPr>
        <w:t>当信号</w:t>
      </w:r>
      <w:r w:rsidRPr="00AC6CDC">
        <w:rPr>
          <w:b/>
          <w:i/>
        </w:rPr>
        <w:t>Heated Steering Wheel Configuration</w:t>
      </w:r>
      <w:r w:rsidRPr="00AC6CDC">
        <w:t xml:space="preserve"> = $0 False</w:t>
      </w:r>
      <w:r w:rsidRPr="00AC6CDC">
        <w:rPr>
          <w:rFonts w:hint="eastAsia"/>
        </w:rPr>
        <w:t>时，表示车辆没有配备支持娱乐系统控制的方向盘加热；</w:t>
      </w:r>
    </w:p>
    <w:p w14:paraId="43364BDF" w14:textId="77777777" w:rsidR="006844C9" w:rsidRPr="00AC6CDC" w:rsidRDefault="006844C9" w:rsidP="006844C9">
      <w:pPr>
        <w:ind w:firstLine="420"/>
      </w:pPr>
      <w:r w:rsidRPr="00AC6CDC">
        <w:t xml:space="preserve">When </w:t>
      </w:r>
      <w:r w:rsidRPr="00AC6CDC">
        <w:rPr>
          <w:b/>
          <w:i/>
        </w:rPr>
        <w:t>Heated Steering Wheel Configuration</w:t>
      </w:r>
      <w:r w:rsidRPr="00AC6CDC">
        <w:t xml:space="preserve"> = $0 False, There is no heated steering wheel that can be controlled by VCU in vehicle.</w:t>
      </w:r>
    </w:p>
    <w:p w14:paraId="15097A7D" w14:textId="77777777" w:rsidR="006844C9" w:rsidRPr="00AC6CDC" w:rsidRDefault="006844C9" w:rsidP="006844C9">
      <w:pPr>
        <w:ind w:firstLine="420"/>
      </w:pPr>
      <w:r w:rsidRPr="00AC6CDC">
        <w:rPr>
          <w:rFonts w:hint="eastAsia"/>
        </w:rPr>
        <w:t>当信号</w:t>
      </w:r>
      <w:r w:rsidRPr="00AC6CDC">
        <w:rPr>
          <w:b/>
          <w:i/>
        </w:rPr>
        <w:t>Heated Steering Wheel Configuration</w:t>
      </w:r>
      <w:r w:rsidRPr="00AC6CDC">
        <w:t xml:space="preserve"> = $1 True</w:t>
      </w:r>
      <w:r w:rsidRPr="00AC6CDC">
        <w:rPr>
          <w:rFonts w:hint="eastAsia"/>
        </w:rPr>
        <w:t>时，表示车辆配备了支持娱乐系统控制的方向盘加热；</w:t>
      </w:r>
    </w:p>
    <w:p w14:paraId="27ACC409" w14:textId="77777777" w:rsidR="006844C9" w:rsidRPr="00AC6CDC" w:rsidRDefault="006844C9" w:rsidP="006844C9">
      <w:pPr>
        <w:ind w:firstLine="420"/>
      </w:pPr>
      <w:r w:rsidRPr="00AC6CDC">
        <w:t xml:space="preserve">When </w:t>
      </w:r>
      <w:r w:rsidRPr="00AC6CDC">
        <w:rPr>
          <w:b/>
          <w:i/>
        </w:rPr>
        <w:t>Heated Steering Wheel Configuration</w:t>
      </w:r>
      <w:r w:rsidRPr="00AC6CDC">
        <w:t xml:space="preserve"> = $1 True, There have heated steering wheel that can be controlled by VCU in vehicle.</w:t>
      </w:r>
    </w:p>
    <w:p w14:paraId="29E950B5" w14:textId="77777777" w:rsidR="006844C9" w:rsidRPr="00AC6CDC" w:rsidRDefault="006844C9" w:rsidP="006844C9">
      <w:pPr>
        <w:ind w:firstLine="420"/>
      </w:pPr>
    </w:p>
    <w:p w14:paraId="76C9F582"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BCM </w:t>
      </w:r>
      <w:r w:rsidRPr="00AC6CDC">
        <w:sym w:font="Wingdings" w:char="F0E0"/>
      </w:r>
      <w:r w:rsidRPr="00AC6CDC">
        <w:t xml:space="preserve"> VCU</w:t>
      </w:r>
    </w:p>
    <w:p w14:paraId="3CDC808D"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723C72AB"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25D38DBA" w14:textId="20D6BD1F" w:rsidR="006844C9" w:rsidRPr="00AC6CDC" w:rsidRDefault="006844C9" w:rsidP="006844C9">
      <w:pPr>
        <w:pStyle w:val="Heading5"/>
      </w:pPr>
      <w:bookmarkStart w:id="409" w:name="_Toc44413698"/>
      <w:r w:rsidRPr="00AC6CDC">
        <w:rPr>
          <w:rFonts w:hint="eastAsia"/>
        </w:rPr>
        <w:t>方向盘加热当前是否可以被控制</w:t>
      </w:r>
      <w:r w:rsidRPr="00AC6CDC">
        <w:rPr>
          <w:rFonts w:hint="eastAsia"/>
        </w:rPr>
        <w:t>/</w:t>
      </w:r>
      <w:r w:rsidRPr="00AC6CDC">
        <w:t>Availability of Heated Steering Wheel Control</w:t>
      </w:r>
      <w:bookmarkEnd w:id="4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2"/>
        <w:gridCol w:w="992"/>
        <w:gridCol w:w="1133"/>
        <w:gridCol w:w="850"/>
        <w:gridCol w:w="2799"/>
      </w:tblGrid>
      <w:tr w:rsidR="006844C9" w:rsidRPr="00AC6CDC" w14:paraId="11475FC1" w14:textId="77777777" w:rsidTr="006844C9">
        <w:tc>
          <w:tcPr>
            <w:tcW w:w="3964" w:type="dxa"/>
            <w:shd w:val="clear" w:color="auto" w:fill="DBE5F1" w:themeFill="accent1" w:themeFillTint="33"/>
          </w:tcPr>
          <w:p w14:paraId="37AB1519" w14:textId="77777777" w:rsidR="006844C9" w:rsidRPr="00AC6CDC" w:rsidRDefault="006844C9" w:rsidP="006844C9">
            <w:pPr>
              <w:rPr>
                <w:b/>
              </w:rPr>
            </w:pPr>
            <w:r w:rsidRPr="00AC6CDC">
              <w:rPr>
                <w:rFonts w:hint="eastAsia"/>
                <w:b/>
              </w:rPr>
              <w:t>Name</w:t>
            </w:r>
          </w:p>
        </w:tc>
        <w:tc>
          <w:tcPr>
            <w:tcW w:w="993" w:type="dxa"/>
            <w:shd w:val="clear" w:color="auto" w:fill="DBE5F1" w:themeFill="accent1" w:themeFillTint="33"/>
          </w:tcPr>
          <w:p w14:paraId="39553B6C"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15D561D3" w14:textId="77777777" w:rsidR="006844C9" w:rsidRPr="00AC6CDC" w:rsidRDefault="006844C9" w:rsidP="006844C9">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361688FC" w14:textId="77777777" w:rsidR="006844C9" w:rsidRPr="00AC6CDC" w:rsidRDefault="006844C9" w:rsidP="006844C9">
            <w:pPr>
              <w:rPr>
                <w:b/>
              </w:rPr>
            </w:pPr>
            <w:r w:rsidRPr="00AC6CDC">
              <w:rPr>
                <w:b/>
              </w:rPr>
              <w:t>Range</w:t>
            </w:r>
          </w:p>
        </w:tc>
        <w:tc>
          <w:tcPr>
            <w:tcW w:w="2801" w:type="dxa"/>
            <w:shd w:val="clear" w:color="auto" w:fill="DBE5F1" w:themeFill="accent1" w:themeFillTint="33"/>
          </w:tcPr>
          <w:p w14:paraId="19920144" w14:textId="77777777" w:rsidR="006844C9" w:rsidRPr="00AC6CDC" w:rsidRDefault="006844C9" w:rsidP="006844C9">
            <w:pPr>
              <w:rPr>
                <w:b/>
              </w:rPr>
            </w:pPr>
            <w:r w:rsidRPr="00AC6CDC">
              <w:rPr>
                <w:b/>
              </w:rPr>
              <w:t>Conversation</w:t>
            </w:r>
          </w:p>
        </w:tc>
      </w:tr>
      <w:tr w:rsidR="006844C9" w:rsidRPr="00AC6CDC" w14:paraId="5808CDE9" w14:textId="77777777" w:rsidTr="006844C9">
        <w:tc>
          <w:tcPr>
            <w:tcW w:w="3964" w:type="dxa"/>
            <w:vAlign w:val="bottom"/>
          </w:tcPr>
          <w:p w14:paraId="7A311E9D" w14:textId="77777777" w:rsidR="006844C9" w:rsidRPr="00AC6CDC" w:rsidRDefault="006844C9" w:rsidP="006844C9">
            <w:pPr>
              <w:jc w:val="left"/>
            </w:pPr>
            <w:r w:rsidRPr="00AC6CDC">
              <w:t>Heated Steering Wheel Levels Available</w:t>
            </w:r>
          </w:p>
        </w:tc>
        <w:tc>
          <w:tcPr>
            <w:tcW w:w="993" w:type="dxa"/>
            <w:shd w:val="clear" w:color="auto" w:fill="auto"/>
            <w:vAlign w:val="bottom"/>
          </w:tcPr>
          <w:p w14:paraId="49707362" w14:textId="77777777" w:rsidR="006844C9" w:rsidRPr="00AC6CDC" w:rsidRDefault="006844C9" w:rsidP="006844C9">
            <w:r w:rsidRPr="00AC6CDC">
              <w:t>2</w:t>
            </w:r>
          </w:p>
        </w:tc>
        <w:tc>
          <w:tcPr>
            <w:tcW w:w="1134" w:type="dxa"/>
            <w:shd w:val="clear" w:color="auto" w:fill="auto"/>
            <w:vAlign w:val="bottom"/>
          </w:tcPr>
          <w:p w14:paraId="7A07444D" w14:textId="77777777" w:rsidR="006844C9" w:rsidRPr="00AC6CDC" w:rsidRDefault="006844C9" w:rsidP="006844C9">
            <w:r w:rsidRPr="00AC6CDC">
              <w:t>ENM</w:t>
            </w:r>
          </w:p>
        </w:tc>
        <w:tc>
          <w:tcPr>
            <w:tcW w:w="850" w:type="dxa"/>
            <w:shd w:val="clear" w:color="auto" w:fill="auto"/>
            <w:vAlign w:val="bottom"/>
          </w:tcPr>
          <w:p w14:paraId="03D425AD" w14:textId="77777777" w:rsidR="006844C9" w:rsidRPr="00AC6CDC" w:rsidRDefault="006844C9" w:rsidP="006844C9">
            <w:r w:rsidRPr="00AC6CDC">
              <w:t>N/A</w:t>
            </w:r>
          </w:p>
        </w:tc>
        <w:tc>
          <w:tcPr>
            <w:tcW w:w="2801" w:type="dxa"/>
            <w:shd w:val="clear" w:color="auto" w:fill="auto"/>
            <w:vAlign w:val="bottom"/>
          </w:tcPr>
          <w:p w14:paraId="7CB6204E" w14:textId="77777777" w:rsidR="006844C9" w:rsidRPr="00AC6CDC" w:rsidRDefault="006844C9" w:rsidP="006844C9">
            <w:r w:rsidRPr="00AC6CDC">
              <w:t>$0 = Not Available</w:t>
            </w:r>
          </w:p>
          <w:p w14:paraId="720254F5" w14:textId="77777777" w:rsidR="006844C9" w:rsidRPr="00AC6CDC" w:rsidRDefault="006844C9" w:rsidP="006844C9">
            <w:r w:rsidRPr="00AC6CDC">
              <w:t>$1 = Two Levels Available</w:t>
            </w:r>
          </w:p>
          <w:p w14:paraId="5E822853" w14:textId="77777777" w:rsidR="006844C9" w:rsidRPr="00AC6CDC" w:rsidRDefault="006844C9" w:rsidP="006844C9">
            <w:r w:rsidRPr="00AC6CDC">
              <w:t>$2 = Three Levels Available</w:t>
            </w:r>
          </w:p>
          <w:p w14:paraId="4251D297" w14:textId="77777777" w:rsidR="006844C9" w:rsidRPr="00AC6CDC" w:rsidRDefault="006844C9" w:rsidP="006844C9">
            <w:r w:rsidRPr="00AC6CDC">
              <w:t>$3 = Four Levels Available</w:t>
            </w:r>
          </w:p>
        </w:tc>
      </w:tr>
    </w:tbl>
    <w:p w14:paraId="64D0426D" w14:textId="77777777" w:rsidR="006844C9" w:rsidRPr="00AC6CDC" w:rsidRDefault="006844C9" w:rsidP="006844C9">
      <w:r w:rsidRPr="00AC6CDC">
        <w:tab/>
      </w:r>
      <w:r w:rsidRPr="00AC6CDC">
        <w:rPr>
          <w:rFonts w:hint="eastAsia"/>
        </w:rPr>
        <w:t>该信号用于表示当前时刻，方向盘加热是否支持用户通过娱乐系统进行控制。</w:t>
      </w:r>
    </w:p>
    <w:p w14:paraId="2491472F" w14:textId="77777777" w:rsidR="006844C9" w:rsidRPr="00AC6CDC" w:rsidRDefault="006844C9" w:rsidP="006844C9">
      <w:r w:rsidRPr="00AC6CDC">
        <w:tab/>
        <w:t>This signal is used to indicate whether the steering wheel heating supports the user's control through the entertainment system at the current moment.</w:t>
      </w:r>
    </w:p>
    <w:p w14:paraId="7464AC04" w14:textId="77777777" w:rsidR="006844C9" w:rsidRPr="00AC6CDC" w:rsidRDefault="006844C9" w:rsidP="006844C9">
      <w:r w:rsidRPr="00AC6CDC">
        <w:tab/>
      </w:r>
      <w:r w:rsidRPr="00AC6CDC">
        <w:rPr>
          <w:rFonts w:hint="eastAsia"/>
        </w:rPr>
        <w:t>当信号时，表示方向盘加热不支持被控制；</w:t>
      </w:r>
    </w:p>
    <w:p w14:paraId="5527FC67" w14:textId="77777777" w:rsidR="006844C9" w:rsidRPr="00AC6CDC" w:rsidRDefault="006844C9" w:rsidP="006844C9">
      <w:pPr>
        <w:ind w:firstLine="420"/>
      </w:pPr>
      <w:r w:rsidRPr="00AC6CDC">
        <w:t>When $0 = Not Available, The heated steering wheel level control is unable control in that moment.</w:t>
      </w:r>
    </w:p>
    <w:p w14:paraId="7A0AEB6F" w14:textId="77777777" w:rsidR="006844C9" w:rsidRPr="00AC6CDC" w:rsidRDefault="006844C9" w:rsidP="006844C9">
      <w:pPr>
        <w:ind w:firstLine="420"/>
      </w:pPr>
      <w:r w:rsidRPr="00AC6CDC">
        <w:rPr>
          <w:rFonts w:hint="eastAsia"/>
        </w:rPr>
        <w:t>当信号时，表示方向盘加热支持两挡调节，就是关闭和高</w:t>
      </w:r>
      <w:bookmarkStart w:id="410" w:name="OLE_LINK10"/>
      <w:bookmarkStart w:id="411" w:name="OLE_LINK11"/>
      <w:r w:rsidRPr="00AC6CDC">
        <w:rPr>
          <w:rFonts w:hint="eastAsia"/>
        </w:rPr>
        <w:t>挡</w:t>
      </w:r>
      <w:bookmarkEnd w:id="410"/>
      <w:bookmarkEnd w:id="411"/>
      <w:r w:rsidRPr="00AC6CDC">
        <w:rPr>
          <w:rFonts w:hint="eastAsia"/>
        </w:rPr>
        <w:t>位；</w:t>
      </w:r>
    </w:p>
    <w:p w14:paraId="0FF6F05F" w14:textId="77777777" w:rsidR="006844C9" w:rsidRPr="00AC6CDC" w:rsidRDefault="006844C9" w:rsidP="006844C9">
      <w:pPr>
        <w:ind w:firstLine="420"/>
      </w:pPr>
      <w:r w:rsidRPr="00AC6CDC">
        <w:t>When $1 = Two Levels Available, Only support OFF and High Level.</w:t>
      </w:r>
    </w:p>
    <w:p w14:paraId="0F70277C" w14:textId="77777777" w:rsidR="006844C9" w:rsidRPr="00AC6CDC" w:rsidRDefault="006844C9" w:rsidP="006844C9">
      <w:pPr>
        <w:ind w:firstLine="420"/>
      </w:pPr>
      <w:r w:rsidRPr="00AC6CDC">
        <w:rPr>
          <w:rFonts w:hint="eastAsia"/>
        </w:rPr>
        <w:t>当信号时，表示方向盘加热支持三挡调节，就是关闭，高挡位和中挡位；</w:t>
      </w:r>
    </w:p>
    <w:p w14:paraId="5CA771A6" w14:textId="77777777" w:rsidR="006844C9" w:rsidRPr="00AC6CDC" w:rsidRDefault="006844C9" w:rsidP="006844C9">
      <w:pPr>
        <w:ind w:firstLine="420"/>
      </w:pPr>
      <w:r w:rsidRPr="00AC6CDC">
        <w:t>When $2 = Three Levels Available, support OFF, High Level and Medium Level.</w:t>
      </w:r>
    </w:p>
    <w:p w14:paraId="1EBFD096" w14:textId="77777777" w:rsidR="006844C9" w:rsidRPr="00AC6CDC" w:rsidRDefault="006844C9" w:rsidP="006844C9">
      <w:pPr>
        <w:ind w:firstLine="420"/>
      </w:pPr>
      <w:r w:rsidRPr="00AC6CDC">
        <w:rPr>
          <w:rFonts w:hint="eastAsia"/>
        </w:rPr>
        <w:t>当信号时，表示方向盘加热支持四档调节，包含关闭，高挡位，中挡位和低挡位；</w:t>
      </w:r>
    </w:p>
    <w:p w14:paraId="3FB1D7D2" w14:textId="77777777" w:rsidR="006844C9" w:rsidRPr="00AC6CDC" w:rsidRDefault="006844C9" w:rsidP="006844C9">
      <w:pPr>
        <w:ind w:firstLine="420"/>
      </w:pPr>
      <w:r w:rsidRPr="00AC6CDC">
        <w:t>When $3 = Four Levels Available, Support OFF, High Level, Medium Level and Low Level.</w:t>
      </w:r>
    </w:p>
    <w:p w14:paraId="24B15826" w14:textId="77777777" w:rsidR="006844C9" w:rsidRPr="00AC6CDC" w:rsidRDefault="006844C9" w:rsidP="006844C9">
      <w:pPr>
        <w:ind w:firstLine="420"/>
      </w:pPr>
    </w:p>
    <w:p w14:paraId="428F80DF"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and </w:t>
      </w:r>
      <w:r w:rsidRPr="00AC6CDC">
        <w:rPr>
          <w:rFonts w:hint="eastAsia"/>
        </w:rPr>
        <w:t xml:space="preserve">RX: BCM </w:t>
      </w:r>
      <w:r w:rsidRPr="00AC6CDC">
        <w:sym w:font="Wingdings" w:char="F0E0"/>
      </w:r>
      <w:r w:rsidRPr="00AC6CDC">
        <w:t xml:space="preserve"> VCU</w:t>
      </w:r>
    </w:p>
    <w:p w14:paraId="164FC767"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100ms</w:t>
      </w:r>
    </w:p>
    <w:p w14:paraId="0DA16C7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692201BC" w14:textId="4E154FDA" w:rsidR="006844C9" w:rsidRPr="00AC6CDC" w:rsidRDefault="006844C9" w:rsidP="006844C9">
      <w:pPr>
        <w:pStyle w:val="Heading5"/>
      </w:pPr>
      <w:bookmarkStart w:id="412" w:name="_Toc44413699"/>
      <w:r w:rsidRPr="00AC6CDC">
        <w:rPr>
          <w:rFonts w:hint="eastAsia"/>
        </w:rPr>
        <w:t>对方向盘加热的控制请求</w:t>
      </w:r>
      <w:r w:rsidRPr="00AC6CDC">
        <w:rPr>
          <w:rFonts w:hint="eastAsia"/>
        </w:rPr>
        <w:t>/Control</w:t>
      </w:r>
      <w:r w:rsidRPr="00AC6CDC">
        <w:t xml:space="preserve"> </w:t>
      </w:r>
      <w:r w:rsidRPr="00AC6CDC">
        <w:rPr>
          <w:rFonts w:hint="eastAsia"/>
        </w:rPr>
        <w:t>Request</w:t>
      </w:r>
      <w:r w:rsidRPr="00AC6CDC">
        <w:t xml:space="preserve"> </w:t>
      </w:r>
      <w:r w:rsidRPr="00AC6CDC">
        <w:rPr>
          <w:rFonts w:hint="eastAsia"/>
        </w:rPr>
        <w:t>of Heated Steering Wheel</w:t>
      </w:r>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2"/>
        <w:gridCol w:w="992"/>
        <w:gridCol w:w="1133"/>
        <w:gridCol w:w="850"/>
        <w:gridCol w:w="2799"/>
      </w:tblGrid>
      <w:tr w:rsidR="006844C9" w:rsidRPr="00AC6CDC" w14:paraId="4708EE95" w14:textId="77777777" w:rsidTr="006844C9">
        <w:tc>
          <w:tcPr>
            <w:tcW w:w="3964" w:type="dxa"/>
            <w:shd w:val="clear" w:color="auto" w:fill="DBE5F1" w:themeFill="accent1" w:themeFillTint="33"/>
          </w:tcPr>
          <w:p w14:paraId="2B9EB04B" w14:textId="77777777" w:rsidR="006844C9" w:rsidRPr="00AC6CDC" w:rsidRDefault="006844C9" w:rsidP="006844C9">
            <w:pPr>
              <w:rPr>
                <w:b/>
              </w:rPr>
            </w:pPr>
            <w:r w:rsidRPr="00AC6CDC">
              <w:rPr>
                <w:rFonts w:hint="eastAsia"/>
                <w:b/>
              </w:rPr>
              <w:t>Name</w:t>
            </w:r>
          </w:p>
        </w:tc>
        <w:tc>
          <w:tcPr>
            <w:tcW w:w="993" w:type="dxa"/>
            <w:shd w:val="clear" w:color="auto" w:fill="DBE5F1" w:themeFill="accent1" w:themeFillTint="33"/>
          </w:tcPr>
          <w:p w14:paraId="01DDEAFE"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398CB929" w14:textId="77777777" w:rsidR="006844C9" w:rsidRPr="00AC6CDC" w:rsidRDefault="006844C9" w:rsidP="006844C9">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66A83E26" w14:textId="77777777" w:rsidR="006844C9" w:rsidRPr="00AC6CDC" w:rsidRDefault="006844C9" w:rsidP="006844C9">
            <w:pPr>
              <w:rPr>
                <w:b/>
              </w:rPr>
            </w:pPr>
            <w:r w:rsidRPr="00AC6CDC">
              <w:rPr>
                <w:b/>
              </w:rPr>
              <w:t>Range</w:t>
            </w:r>
          </w:p>
        </w:tc>
        <w:tc>
          <w:tcPr>
            <w:tcW w:w="2801" w:type="dxa"/>
            <w:shd w:val="clear" w:color="auto" w:fill="DBE5F1" w:themeFill="accent1" w:themeFillTint="33"/>
          </w:tcPr>
          <w:p w14:paraId="5F6529FE" w14:textId="77777777" w:rsidR="006844C9" w:rsidRPr="00AC6CDC" w:rsidRDefault="006844C9" w:rsidP="006844C9">
            <w:pPr>
              <w:rPr>
                <w:b/>
              </w:rPr>
            </w:pPr>
            <w:r w:rsidRPr="00AC6CDC">
              <w:rPr>
                <w:b/>
              </w:rPr>
              <w:t>Conversation</w:t>
            </w:r>
          </w:p>
        </w:tc>
      </w:tr>
      <w:tr w:rsidR="006844C9" w:rsidRPr="00AC6CDC" w14:paraId="3E5EB10B" w14:textId="77777777" w:rsidTr="006844C9">
        <w:tc>
          <w:tcPr>
            <w:tcW w:w="3964" w:type="dxa"/>
            <w:vAlign w:val="bottom"/>
          </w:tcPr>
          <w:p w14:paraId="3CB5A6E4" w14:textId="77777777" w:rsidR="006844C9" w:rsidRPr="00AC6CDC" w:rsidRDefault="006844C9" w:rsidP="006844C9">
            <w:pPr>
              <w:jc w:val="left"/>
            </w:pPr>
            <w:r w:rsidRPr="00AC6CDC">
              <w:t>Infotainment Heated Steering Wheel Level Request</w:t>
            </w:r>
          </w:p>
        </w:tc>
        <w:tc>
          <w:tcPr>
            <w:tcW w:w="993" w:type="dxa"/>
            <w:shd w:val="clear" w:color="auto" w:fill="auto"/>
            <w:vAlign w:val="bottom"/>
          </w:tcPr>
          <w:p w14:paraId="1FD04DB9" w14:textId="77777777" w:rsidR="006844C9" w:rsidRPr="00AC6CDC" w:rsidRDefault="006844C9" w:rsidP="006844C9">
            <w:r w:rsidRPr="00AC6CDC">
              <w:t>3</w:t>
            </w:r>
          </w:p>
        </w:tc>
        <w:tc>
          <w:tcPr>
            <w:tcW w:w="1134" w:type="dxa"/>
            <w:shd w:val="clear" w:color="auto" w:fill="auto"/>
            <w:vAlign w:val="bottom"/>
          </w:tcPr>
          <w:p w14:paraId="15428455" w14:textId="77777777" w:rsidR="006844C9" w:rsidRPr="00AC6CDC" w:rsidRDefault="006844C9" w:rsidP="006844C9">
            <w:r w:rsidRPr="00AC6CDC">
              <w:t>ENM</w:t>
            </w:r>
          </w:p>
        </w:tc>
        <w:tc>
          <w:tcPr>
            <w:tcW w:w="850" w:type="dxa"/>
            <w:shd w:val="clear" w:color="auto" w:fill="auto"/>
            <w:vAlign w:val="bottom"/>
          </w:tcPr>
          <w:p w14:paraId="33DB675A" w14:textId="77777777" w:rsidR="006844C9" w:rsidRPr="00AC6CDC" w:rsidRDefault="006844C9" w:rsidP="006844C9">
            <w:r w:rsidRPr="00AC6CDC">
              <w:t>N/A</w:t>
            </w:r>
          </w:p>
        </w:tc>
        <w:tc>
          <w:tcPr>
            <w:tcW w:w="2801" w:type="dxa"/>
            <w:shd w:val="clear" w:color="auto" w:fill="auto"/>
            <w:vAlign w:val="bottom"/>
          </w:tcPr>
          <w:p w14:paraId="0318C390" w14:textId="77777777" w:rsidR="006844C9" w:rsidRPr="00AC6CDC" w:rsidRDefault="006844C9" w:rsidP="006844C9">
            <w:r w:rsidRPr="00AC6CDC">
              <w:t>$0 = No Action</w:t>
            </w:r>
          </w:p>
          <w:p w14:paraId="681312F3" w14:textId="77777777" w:rsidR="006844C9" w:rsidRPr="00AC6CDC" w:rsidRDefault="006844C9" w:rsidP="006844C9">
            <w:r w:rsidRPr="00AC6CDC">
              <w:t>$1 = Off</w:t>
            </w:r>
          </w:p>
          <w:p w14:paraId="3ECAD17E" w14:textId="77777777" w:rsidR="006844C9" w:rsidRPr="00AC6CDC" w:rsidRDefault="006844C9" w:rsidP="006844C9">
            <w:r w:rsidRPr="00AC6CDC">
              <w:t>$2 = Auto</w:t>
            </w:r>
          </w:p>
          <w:p w14:paraId="05D397C2" w14:textId="77777777" w:rsidR="006844C9" w:rsidRPr="00AC6CDC" w:rsidRDefault="006844C9" w:rsidP="006844C9">
            <w:r w:rsidRPr="00AC6CDC">
              <w:t>$3 = Low</w:t>
            </w:r>
          </w:p>
          <w:p w14:paraId="21719DCF" w14:textId="77777777" w:rsidR="006844C9" w:rsidRPr="00AC6CDC" w:rsidRDefault="006844C9" w:rsidP="006844C9">
            <w:r w:rsidRPr="00AC6CDC">
              <w:t>$4 = Medium</w:t>
            </w:r>
          </w:p>
          <w:p w14:paraId="1EBFC7BF" w14:textId="77777777" w:rsidR="006844C9" w:rsidRPr="00AC6CDC" w:rsidRDefault="006844C9" w:rsidP="006844C9">
            <w:r w:rsidRPr="00AC6CDC">
              <w:t>$5 = High</w:t>
            </w:r>
          </w:p>
        </w:tc>
      </w:tr>
    </w:tbl>
    <w:p w14:paraId="51BAD7D9" w14:textId="77777777" w:rsidR="006844C9" w:rsidRPr="00AC6CDC" w:rsidRDefault="006844C9" w:rsidP="006844C9">
      <w:r w:rsidRPr="00AC6CDC">
        <w:tab/>
      </w:r>
      <w:r w:rsidRPr="00AC6CDC">
        <w:rPr>
          <w:rFonts w:hint="eastAsia"/>
        </w:rPr>
        <w:t>该信号用于娱乐系统请求</w:t>
      </w:r>
      <w:r w:rsidRPr="00AC6CDC">
        <w:rPr>
          <w:rFonts w:hint="eastAsia"/>
        </w:rPr>
        <w:t>BCM</w:t>
      </w:r>
      <w:r w:rsidRPr="00AC6CDC">
        <w:rPr>
          <w:rFonts w:hint="eastAsia"/>
        </w:rPr>
        <w:t>控制方向盘加热。</w:t>
      </w:r>
    </w:p>
    <w:p w14:paraId="07F78C68" w14:textId="77777777" w:rsidR="006844C9" w:rsidRPr="00AC6CDC" w:rsidRDefault="006844C9" w:rsidP="006844C9">
      <w:pPr>
        <w:ind w:firstLine="420"/>
      </w:pPr>
      <w:r w:rsidRPr="00AC6CDC">
        <w:t>This signal is providing by VCU to request BCM turn on/off heated Steering Wheel.</w:t>
      </w:r>
    </w:p>
    <w:p w14:paraId="3ED22CD3" w14:textId="77777777" w:rsidR="006844C9" w:rsidRPr="00AC6CDC" w:rsidRDefault="006844C9" w:rsidP="006844C9">
      <w:pPr>
        <w:ind w:firstLine="420"/>
      </w:pPr>
      <w:r w:rsidRPr="00AC6CDC">
        <w:rPr>
          <w:rFonts w:hint="eastAsia"/>
        </w:rPr>
        <w:t>当信号</w:t>
      </w:r>
      <w:r w:rsidRPr="00AC6CDC">
        <w:rPr>
          <w:b/>
          <w:i/>
        </w:rPr>
        <w:t>Infotainment Heated Steering Wheel Level Request</w:t>
      </w:r>
      <w:r w:rsidRPr="00AC6CDC">
        <w:t xml:space="preserve"> = $0 No Action</w:t>
      </w:r>
      <w:r w:rsidRPr="00AC6CDC">
        <w:rPr>
          <w:rFonts w:hint="eastAsia"/>
        </w:rPr>
        <w:t>时，表示娱乐系统没有控制请求；</w:t>
      </w:r>
    </w:p>
    <w:p w14:paraId="200E7997" w14:textId="77777777" w:rsidR="006844C9" w:rsidRPr="00AC6CDC" w:rsidRDefault="006844C9" w:rsidP="006844C9">
      <w:pPr>
        <w:ind w:firstLine="420"/>
      </w:pPr>
      <w:r w:rsidRPr="00AC6CDC">
        <w:t xml:space="preserve">When </w:t>
      </w:r>
      <w:r w:rsidRPr="00AC6CDC">
        <w:rPr>
          <w:b/>
          <w:i/>
        </w:rPr>
        <w:t>Infotainment Heated Steering Wheel Level Request</w:t>
      </w:r>
      <w:r w:rsidRPr="00AC6CDC">
        <w:t xml:space="preserve"> = $0 No Action, there is no request from VCU.</w:t>
      </w:r>
    </w:p>
    <w:p w14:paraId="665B4EA6" w14:textId="77777777" w:rsidR="006844C9" w:rsidRPr="00AC6CDC" w:rsidRDefault="006844C9" w:rsidP="006844C9">
      <w:pPr>
        <w:ind w:firstLine="420"/>
      </w:pPr>
      <w:r w:rsidRPr="00AC6CDC">
        <w:rPr>
          <w:rFonts w:hint="eastAsia"/>
        </w:rPr>
        <w:t>当信号</w:t>
      </w:r>
      <w:r w:rsidRPr="00AC6CDC">
        <w:rPr>
          <w:b/>
          <w:i/>
        </w:rPr>
        <w:t>Infotainment Heated Steering Wheel Level Request</w:t>
      </w:r>
      <w:r w:rsidRPr="00AC6CDC">
        <w:t xml:space="preserve"> = $1 Off</w:t>
      </w:r>
      <w:r w:rsidRPr="00AC6CDC">
        <w:rPr>
          <w:rFonts w:hint="eastAsia"/>
        </w:rPr>
        <w:t>时，表示娱乐系统请求关闭方向盘加热；</w:t>
      </w:r>
    </w:p>
    <w:p w14:paraId="57E52A5E" w14:textId="77777777" w:rsidR="006844C9" w:rsidRPr="00AC6CDC" w:rsidRDefault="006844C9" w:rsidP="006844C9">
      <w:pPr>
        <w:ind w:firstLine="420"/>
      </w:pPr>
      <w:r w:rsidRPr="00AC6CDC">
        <w:t xml:space="preserve">When </w:t>
      </w:r>
      <w:r w:rsidRPr="00AC6CDC">
        <w:rPr>
          <w:b/>
          <w:i/>
        </w:rPr>
        <w:t>Infotainment Heated Steering Wheel Level Request</w:t>
      </w:r>
      <w:r w:rsidRPr="00AC6CDC">
        <w:t xml:space="preserve"> = $1 Off, VCU request BCM to turn off the heated steering wheel</w:t>
      </w:r>
    </w:p>
    <w:p w14:paraId="0D973FDA" w14:textId="77777777" w:rsidR="006844C9" w:rsidRPr="00AC6CDC" w:rsidRDefault="006844C9" w:rsidP="006844C9">
      <w:pPr>
        <w:ind w:firstLine="420"/>
      </w:pPr>
      <w:r w:rsidRPr="00AC6CDC">
        <w:rPr>
          <w:rFonts w:hint="eastAsia"/>
        </w:rPr>
        <w:t>当信号</w:t>
      </w:r>
      <w:r w:rsidRPr="00AC6CDC">
        <w:rPr>
          <w:b/>
          <w:i/>
        </w:rPr>
        <w:t>Infotainment Heated Steering Wheel Level Request</w:t>
      </w:r>
      <w:r w:rsidRPr="00AC6CDC">
        <w:t xml:space="preserve"> = $2 Auto</w:t>
      </w:r>
      <w:r w:rsidRPr="00AC6CDC">
        <w:rPr>
          <w:rFonts w:hint="eastAsia"/>
        </w:rPr>
        <w:t>时，表示娱乐系统请求开启方向盘加热的</w:t>
      </w:r>
      <w:r w:rsidRPr="00AC6CDC">
        <w:rPr>
          <w:rFonts w:hint="eastAsia"/>
        </w:rPr>
        <w:t>Auto</w:t>
      </w:r>
      <w:r w:rsidRPr="00AC6CDC">
        <w:rPr>
          <w:rFonts w:hint="eastAsia"/>
        </w:rPr>
        <w:t>模式；</w:t>
      </w:r>
    </w:p>
    <w:p w14:paraId="7E7950A7" w14:textId="77777777" w:rsidR="006844C9" w:rsidRPr="00AC6CDC" w:rsidRDefault="006844C9" w:rsidP="006844C9">
      <w:pPr>
        <w:ind w:firstLine="420"/>
      </w:pPr>
      <w:r w:rsidRPr="00AC6CDC">
        <w:t xml:space="preserve">When </w:t>
      </w:r>
      <w:r w:rsidRPr="00AC6CDC">
        <w:rPr>
          <w:b/>
          <w:i/>
        </w:rPr>
        <w:t>Infotainment Heated Steering Wheel Level Request</w:t>
      </w:r>
      <w:r w:rsidRPr="00AC6CDC">
        <w:t xml:space="preserve"> = $2 Auto, VCU request BCM to turn the heated steering wheel in Auto mode.</w:t>
      </w:r>
    </w:p>
    <w:p w14:paraId="0F181B4B" w14:textId="77777777" w:rsidR="006844C9" w:rsidRPr="00AC6CDC" w:rsidRDefault="006844C9" w:rsidP="006844C9">
      <w:pPr>
        <w:ind w:firstLine="420"/>
      </w:pPr>
      <w:r w:rsidRPr="00AC6CDC">
        <w:rPr>
          <w:rFonts w:hint="eastAsia"/>
        </w:rPr>
        <w:t>当信号</w:t>
      </w:r>
      <w:r w:rsidRPr="00AC6CDC">
        <w:rPr>
          <w:b/>
          <w:i/>
        </w:rPr>
        <w:t>Infotainment Heated Steering Wheel Level Request</w:t>
      </w:r>
      <w:r w:rsidRPr="00AC6CDC">
        <w:t xml:space="preserve"> = $3 Low</w:t>
      </w:r>
      <w:r w:rsidRPr="00AC6CDC">
        <w:rPr>
          <w:rFonts w:hint="eastAsia"/>
        </w:rPr>
        <w:t>时，表示娱乐系统请求方向盘加热调节至低挡位；</w:t>
      </w:r>
    </w:p>
    <w:p w14:paraId="2ADBD334" w14:textId="77777777" w:rsidR="006844C9" w:rsidRPr="00AC6CDC" w:rsidRDefault="006844C9" w:rsidP="006844C9">
      <w:pPr>
        <w:ind w:firstLine="420"/>
      </w:pPr>
      <w:r w:rsidRPr="00AC6CDC">
        <w:t xml:space="preserve">When </w:t>
      </w:r>
      <w:r w:rsidRPr="00AC6CDC">
        <w:rPr>
          <w:b/>
          <w:i/>
        </w:rPr>
        <w:t>Infotainment Heated Steering Wheel Level Request</w:t>
      </w:r>
      <w:r w:rsidRPr="00AC6CDC">
        <w:t xml:space="preserve"> = $3 Low, VCU request BCM to turn the heated steering wheel in Low level.</w:t>
      </w:r>
    </w:p>
    <w:p w14:paraId="4E424C41" w14:textId="77777777" w:rsidR="006844C9" w:rsidRPr="00AC6CDC" w:rsidRDefault="006844C9" w:rsidP="006844C9">
      <w:pPr>
        <w:ind w:firstLine="420"/>
      </w:pPr>
      <w:r w:rsidRPr="00AC6CDC">
        <w:rPr>
          <w:rFonts w:hint="eastAsia"/>
        </w:rPr>
        <w:t>当信号</w:t>
      </w:r>
      <w:r w:rsidRPr="00AC6CDC">
        <w:rPr>
          <w:b/>
          <w:i/>
        </w:rPr>
        <w:t>Infotainment Heated Steering Wheel Level Request</w:t>
      </w:r>
      <w:r w:rsidRPr="00AC6CDC">
        <w:t xml:space="preserve"> = $4 Medium</w:t>
      </w:r>
      <w:r w:rsidRPr="00AC6CDC">
        <w:rPr>
          <w:rFonts w:hint="eastAsia"/>
        </w:rPr>
        <w:t>时，表示娱乐系统请求方向盘加热调节至中挡位；</w:t>
      </w:r>
    </w:p>
    <w:p w14:paraId="607435B3" w14:textId="77777777" w:rsidR="006844C9" w:rsidRPr="00AC6CDC" w:rsidRDefault="006844C9" w:rsidP="006844C9">
      <w:pPr>
        <w:ind w:firstLine="420"/>
      </w:pPr>
      <w:r w:rsidRPr="00AC6CDC">
        <w:t xml:space="preserve">When </w:t>
      </w:r>
      <w:r w:rsidRPr="00AC6CDC">
        <w:rPr>
          <w:b/>
          <w:i/>
        </w:rPr>
        <w:t>Infotainment Heated Steering Wheel Level Request</w:t>
      </w:r>
      <w:r w:rsidRPr="00AC6CDC">
        <w:t xml:space="preserve"> = $4 Medium, VCU request BCM to turn the heated steering wheel in Medium Level.</w:t>
      </w:r>
    </w:p>
    <w:p w14:paraId="653CF6EE" w14:textId="77777777" w:rsidR="006844C9" w:rsidRPr="00AC6CDC" w:rsidRDefault="006844C9" w:rsidP="006844C9">
      <w:pPr>
        <w:ind w:firstLine="420"/>
      </w:pPr>
      <w:r w:rsidRPr="00AC6CDC">
        <w:rPr>
          <w:rFonts w:hint="eastAsia"/>
        </w:rPr>
        <w:t>当信号</w:t>
      </w:r>
      <w:r w:rsidRPr="00AC6CDC">
        <w:rPr>
          <w:b/>
          <w:i/>
        </w:rPr>
        <w:t>Infotainment Heated Steering Wheel Level Request</w:t>
      </w:r>
      <w:r w:rsidRPr="00AC6CDC">
        <w:t xml:space="preserve"> = $5 High</w:t>
      </w:r>
      <w:r w:rsidRPr="00AC6CDC">
        <w:rPr>
          <w:rFonts w:hint="eastAsia"/>
        </w:rPr>
        <w:t>时，表示娱乐系统请求方向盘加热调节至高挡位；</w:t>
      </w:r>
    </w:p>
    <w:p w14:paraId="6ED9FFAB" w14:textId="77777777" w:rsidR="006844C9" w:rsidRPr="00AC6CDC" w:rsidRDefault="006844C9" w:rsidP="006844C9">
      <w:pPr>
        <w:ind w:firstLine="420"/>
      </w:pPr>
      <w:r w:rsidRPr="00AC6CDC">
        <w:t xml:space="preserve">When </w:t>
      </w:r>
      <w:r w:rsidRPr="00AC6CDC">
        <w:rPr>
          <w:b/>
          <w:i/>
        </w:rPr>
        <w:t>Infotainment Heated Steering Wheel Level Request</w:t>
      </w:r>
      <w:r w:rsidRPr="00AC6CDC">
        <w:t xml:space="preserve"> = $5 High, VCU request BCM to turn the heated steering wheel in High Level</w:t>
      </w:r>
    </w:p>
    <w:p w14:paraId="3C3242F3" w14:textId="77777777" w:rsidR="006844C9" w:rsidRPr="00AC6CDC" w:rsidRDefault="006844C9" w:rsidP="006844C9">
      <w:pPr>
        <w:ind w:firstLine="420"/>
      </w:pPr>
    </w:p>
    <w:p w14:paraId="6F3F399E"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VCU </w:t>
      </w:r>
      <w:r w:rsidRPr="00AC6CDC">
        <w:sym w:font="Wingdings" w:char="F0E0"/>
      </w:r>
      <w:r w:rsidRPr="00AC6CDC">
        <w:t xml:space="preserve"> BCM</w:t>
      </w:r>
    </w:p>
    <w:p w14:paraId="67925E54"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100ms</w:t>
      </w:r>
    </w:p>
    <w:p w14:paraId="7539A723" w14:textId="77777777" w:rsidR="006844C9" w:rsidRPr="00AC6CDC" w:rsidRDefault="006844C9" w:rsidP="006844C9">
      <w:pPr>
        <w:ind w:firstLine="420"/>
      </w:pPr>
      <w:r w:rsidRPr="00AC6CDC">
        <w:rPr>
          <w:rFonts w:hint="eastAsia"/>
        </w:rPr>
        <w:lastRenderedPageBreak/>
        <w:t>信号周期</w:t>
      </w:r>
      <w:r w:rsidRPr="00AC6CDC">
        <w:rPr>
          <w:rFonts w:hint="eastAsia"/>
        </w:rPr>
        <w:t>/</w:t>
      </w:r>
      <w:r w:rsidRPr="00AC6CDC">
        <w:t>Periodic Interval: 1000ms</w:t>
      </w:r>
    </w:p>
    <w:p w14:paraId="22A53EC8" w14:textId="0D947696" w:rsidR="006844C9" w:rsidRPr="00AC6CDC" w:rsidRDefault="006844C9" w:rsidP="006844C9">
      <w:pPr>
        <w:pStyle w:val="Heading5"/>
      </w:pPr>
      <w:bookmarkStart w:id="413" w:name="_Toc44413700"/>
      <w:r w:rsidRPr="00AC6CDC">
        <w:rPr>
          <w:rFonts w:hint="eastAsia"/>
        </w:rPr>
        <w:t>方向盘加热的状态反馈</w:t>
      </w:r>
      <w:r w:rsidRPr="00AC6CDC">
        <w:rPr>
          <w:rFonts w:hint="eastAsia"/>
        </w:rPr>
        <w:t>/Status Feedback</w:t>
      </w:r>
      <w:r w:rsidRPr="00AC6CDC">
        <w:t xml:space="preserve"> </w:t>
      </w:r>
      <w:r w:rsidRPr="00AC6CDC">
        <w:rPr>
          <w:rFonts w:hint="eastAsia"/>
        </w:rPr>
        <w:t>of Heated Steering Wheel</w:t>
      </w:r>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2"/>
        <w:gridCol w:w="992"/>
        <w:gridCol w:w="1133"/>
        <w:gridCol w:w="850"/>
        <w:gridCol w:w="2799"/>
      </w:tblGrid>
      <w:tr w:rsidR="006844C9" w:rsidRPr="00AC6CDC" w14:paraId="723E9C78" w14:textId="77777777" w:rsidTr="006844C9">
        <w:tc>
          <w:tcPr>
            <w:tcW w:w="3964" w:type="dxa"/>
            <w:shd w:val="clear" w:color="auto" w:fill="DBE5F1" w:themeFill="accent1" w:themeFillTint="33"/>
          </w:tcPr>
          <w:p w14:paraId="2E72B15F" w14:textId="77777777" w:rsidR="006844C9" w:rsidRPr="00AC6CDC" w:rsidRDefault="006844C9" w:rsidP="006844C9">
            <w:pPr>
              <w:rPr>
                <w:b/>
              </w:rPr>
            </w:pPr>
            <w:r w:rsidRPr="00AC6CDC">
              <w:rPr>
                <w:rFonts w:hint="eastAsia"/>
                <w:b/>
              </w:rPr>
              <w:t>Name</w:t>
            </w:r>
          </w:p>
        </w:tc>
        <w:tc>
          <w:tcPr>
            <w:tcW w:w="993" w:type="dxa"/>
            <w:shd w:val="clear" w:color="auto" w:fill="DBE5F1" w:themeFill="accent1" w:themeFillTint="33"/>
          </w:tcPr>
          <w:p w14:paraId="010B6740"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2D84BEA5" w14:textId="77777777" w:rsidR="006844C9" w:rsidRPr="00AC6CDC" w:rsidRDefault="006844C9" w:rsidP="006844C9">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589282DA" w14:textId="77777777" w:rsidR="006844C9" w:rsidRPr="00AC6CDC" w:rsidRDefault="006844C9" w:rsidP="006844C9">
            <w:pPr>
              <w:rPr>
                <w:b/>
              </w:rPr>
            </w:pPr>
            <w:r w:rsidRPr="00AC6CDC">
              <w:rPr>
                <w:b/>
              </w:rPr>
              <w:t>Range</w:t>
            </w:r>
          </w:p>
        </w:tc>
        <w:tc>
          <w:tcPr>
            <w:tcW w:w="2801" w:type="dxa"/>
            <w:shd w:val="clear" w:color="auto" w:fill="DBE5F1" w:themeFill="accent1" w:themeFillTint="33"/>
          </w:tcPr>
          <w:p w14:paraId="07B2D268" w14:textId="77777777" w:rsidR="006844C9" w:rsidRPr="00AC6CDC" w:rsidRDefault="006844C9" w:rsidP="006844C9">
            <w:pPr>
              <w:rPr>
                <w:b/>
              </w:rPr>
            </w:pPr>
            <w:r w:rsidRPr="00AC6CDC">
              <w:rPr>
                <w:b/>
              </w:rPr>
              <w:t>Conversation</w:t>
            </w:r>
          </w:p>
        </w:tc>
      </w:tr>
      <w:tr w:rsidR="006844C9" w:rsidRPr="00AC6CDC" w14:paraId="13BB2633" w14:textId="77777777" w:rsidTr="006844C9">
        <w:tc>
          <w:tcPr>
            <w:tcW w:w="3964" w:type="dxa"/>
            <w:vAlign w:val="bottom"/>
          </w:tcPr>
          <w:p w14:paraId="6705ACBD" w14:textId="77777777" w:rsidR="006844C9" w:rsidRPr="00AC6CDC" w:rsidRDefault="006844C9" w:rsidP="006844C9">
            <w:pPr>
              <w:jc w:val="left"/>
            </w:pPr>
            <w:r w:rsidRPr="00AC6CDC">
              <w:t>Heated Steering Wheel Indication</w:t>
            </w:r>
          </w:p>
        </w:tc>
        <w:tc>
          <w:tcPr>
            <w:tcW w:w="993" w:type="dxa"/>
            <w:shd w:val="clear" w:color="auto" w:fill="auto"/>
            <w:vAlign w:val="bottom"/>
          </w:tcPr>
          <w:p w14:paraId="5FC0C652" w14:textId="77777777" w:rsidR="006844C9" w:rsidRPr="00AC6CDC" w:rsidRDefault="006844C9" w:rsidP="006844C9">
            <w:r w:rsidRPr="00AC6CDC">
              <w:t>2</w:t>
            </w:r>
          </w:p>
        </w:tc>
        <w:tc>
          <w:tcPr>
            <w:tcW w:w="1134" w:type="dxa"/>
            <w:shd w:val="clear" w:color="auto" w:fill="auto"/>
            <w:vAlign w:val="bottom"/>
          </w:tcPr>
          <w:p w14:paraId="018514B4" w14:textId="77777777" w:rsidR="006844C9" w:rsidRPr="00AC6CDC" w:rsidRDefault="006844C9" w:rsidP="006844C9">
            <w:r w:rsidRPr="00AC6CDC">
              <w:t>ENM</w:t>
            </w:r>
          </w:p>
        </w:tc>
        <w:tc>
          <w:tcPr>
            <w:tcW w:w="850" w:type="dxa"/>
            <w:shd w:val="clear" w:color="auto" w:fill="auto"/>
            <w:vAlign w:val="bottom"/>
          </w:tcPr>
          <w:p w14:paraId="6977F9DB" w14:textId="77777777" w:rsidR="006844C9" w:rsidRPr="00AC6CDC" w:rsidRDefault="006844C9" w:rsidP="006844C9">
            <w:r w:rsidRPr="00AC6CDC">
              <w:t>N/A</w:t>
            </w:r>
          </w:p>
        </w:tc>
        <w:tc>
          <w:tcPr>
            <w:tcW w:w="2801" w:type="dxa"/>
            <w:shd w:val="clear" w:color="auto" w:fill="auto"/>
            <w:vAlign w:val="bottom"/>
          </w:tcPr>
          <w:p w14:paraId="3AB936CE" w14:textId="77777777" w:rsidR="006844C9" w:rsidRPr="00AC6CDC" w:rsidRDefault="006844C9" w:rsidP="006844C9">
            <w:r w:rsidRPr="00AC6CDC">
              <w:t>$0=Off;</w:t>
            </w:r>
          </w:p>
          <w:p w14:paraId="6E783F85" w14:textId="77777777" w:rsidR="006844C9" w:rsidRPr="00AC6CDC" w:rsidRDefault="006844C9" w:rsidP="006844C9">
            <w:r w:rsidRPr="00AC6CDC">
              <w:t>$1=Low;</w:t>
            </w:r>
          </w:p>
          <w:p w14:paraId="1629C47C" w14:textId="77777777" w:rsidR="006844C9" w:rsidRPr="00AC6CDC" w:rsidRDefault="006844C9" w:rsidP="006844C9">
            <w:r w:rsidRPr="00AC6CDC">
              <w:t>$2=Med;</w:t>
            </w:r>
          </w:p>
          <w:p w14:paraId="5B638391" w14:textId="77777777" w:rsidR="006844C9" w:rsidRPr="00AC6CDC" w:rsidRDefault="006844C9" w:rsidP="006844C9">
            <w:r w:rsidRPr="00AC6CDC">
              <w:t>$3=High</w:t>
            </w:r>
          </w:p>
        </w:tc>
      </w:tr>
    </w:tbl>
    <w:p w14:paraId="0DB521CF" w14:textId="77777777" w:rsidR="006844C9" w:rsidRPr="00AC6CDC" w:rsidRDefault="006844C9" w:rsidP="006844C9">
      <w:r w:rsidRPr="00AC6CDC">
        <w:tab/>
      </w:r>
      <w:r w:rsidRPr="00AC6CDC">
        <w:rPr>
          <w:rFonts w:hint="eastAsia"/>
        </w:rPr>
        <w:t>该信号用于表示当前方向盘加热的工作状态。</w:t>
      </w:r>
    </w:p>
    <w:p w14:paraId="78DECD46" w14:textId="77777777" w:rsidR="006844C9" w:rsidRPr="00AC6CDC" w:rsidRDefault="006844C9" w:rsidP="006844C9">
      <w:r w:rsidRPr="00AC6CDC">
        <w:tab/>
        <w:t>This signal is used to indicater the status of heated steeling wheel.</w:t>
      </w:r>
    </w:p>
    <w:p w14:paraId="1675F6C9" w14:textId="77777777" w:rsidR="006844C9" w:rsidRPr="00AC6CDC" w:rsidRDefault="006844C9" w:rsidP="006844C9">
      <w:r w:rsidRPr="00AC6CDC">
        <w:tab/>
      </w:r>
      <w:r w:rsidRPr="00AC6CDC">
        <w:rPr>
          <w:rFonts w:hint="eastAsia"/>
        </w:rPr>
        <w:t>当信号</w:t>
      </w:r>
      <w:r w:rsidRPr="00AC6CDC">
        <w:rPr>
          <w:b/>
          <w:i/>
        </w:rPr>
        <w:t>Heated Steering Wheel Indication</w:t>
      </w:r>
      <w:r w:rsidRPr="00AC6CDC">
        <w:t xml:space="preserve"> = $0 Off</w:t>
      </w:r>
      <w:r w:rsidRPr="00AC6CDC">
        <w:rPr>
          <w:rFonts w:hint="eastAsia"/>
        </w:rPr>
        <w:t>时，表示方向方加热当前处于关闭状态；</w:t>
      </w:r>
    </w:p>
    <w:p w14:paraId="46893657" w14:textId="77777777" w:rsidR="006844C9" w:rsidRPr="00AC6CDC" w:rsidRDefault="006844C9" w:rsidP="006844C9">
      <w:r w:rsidRPr="00AC6CDC">
        <w:tab/>
        <w:t xml:space="preserve">When </w:t>
      </w:r>
      <w:r w:rsidRPr="00AC6CDC">
        <w:rPr>
          <w:b/>
          <w:i/>
        </w:rPr>
        <w:t>Heated Steering Wheel Indication</w:t>
      </w:r>
      <w:r w:rsidRPr="00AC6CDC">
        <w:t xml:space="preserve"> = $0 Off, indicate that the heated steering wheel is Off.</w:t>
      </w:r>
    </w:p>
    <w:p w14:paraId="18F67FB9" w14:textId="77777777" w:rsidR="006844C9" w:rsidRPr="00AC6CDC" w:rsidRDefault="006844C9" w:rsidP="006844C9">
      <w:r w:rsidRPr="00AC6CDC">
        <w:tab/>
      </w:r>
      <w:r w:rsidRPr="00AC6CDC">
        <w:rPr>
          <w:rFonts w:hint="eastAsia"/>
        </w:rPr>
        <w:t>当信号</w:t>
      </w:r>
      <w:r w:rsidRPr="00AC6CDC">
        <w:rPr>
          <w:b/>
          <w:i/>
        </w:rPr>
        <w:t>Heated Steering Wheel Indication</w:t>
      </w:r>
      <w:r w:rsidRPr="00AC6CDC">
        <w:t xml:space="preserve"> = $1 Low</w:t>
      </w:r>
      <w:r w:rsidRPr="00AC6CDC">
        <w:rPr>
          <w:rFonts w:hint="eastAsia"/>
        </w:rPr>
        <w:t>时，表示方向盘加热当前处于低档位状态；</w:t>
      </w:r>
    </w:p>
    <w:p w14:paraId="438EA70F" w14:textId="77777777" w:rsidR="006844C9" w:rsidRPr="00AC6CDC" w:rsidRDefault="006844C9" w:rsidP="006844C9">
      <w:pPr>
        <w:ind w:firstLine="420"/>
      </w:pPr>
      <w:r w:rsidRPr="00AC6CDC">
        <w:t>When</w:t>
      </w:r>
      <w:r w:rsidRPr="00AC6CDC">
        <w:rPr>
          <w:b/>
          <w:i/>
        </w:rPr>
        <w:t xml:space="preserve"> Heated Steering Wheel Indication</w:t>
      </w:r>
      <w:r w:rsidRPr="00AC6CDC">
        <w:t xml:space="preserve"> = $1 Low, Indicate that the heated steering wheel is in Low level;</w:t>
      </w:r>
    </w:p>
    <w:p w14:paraId="52ABD5E5" w14:textId="77777777" w:rsidR="006844C9" w:rsidRPr="00AC6CDC" w:rsidRDefault="006844C9" w:rsidP="006844C9">
      <w:pPr>
        <w:ind w:firstLine="420"/>
      </w:pPr>
      <w:r w:rsidRPr="00AC6CDC">
        <w:rPr>
          <w:rFonts w:hint="eastAsia"/>
        </w:rPr>
        <w:t>当信号</w:t>
      </w:r>
      <w:r w:rsidRPr="00AC6CDC">
        <w:rPr>
          <w:b/>
          <w:i/>
        </w:rPr>
        <w:t>Heated Steering Wheel Indication</w:t>
      </w:r>
      <w:r w:rsidRPr="00AC6CDC">
        <w:t xml:space="preserve"> = $2 Med</w:t>
      </w:r>
      <w:r w:rsidRPr="00AC6CDC">
        <w:rPr>
          <w:rFonts w:hint="eastAsia"/>
        </w:rPr>
        <w:t>时，表示方向盘加热当前处于中档位状态；</w:t>
      </w:r>
    </w:p>
    <w:p w14:paraId="25399E2A" w14:textId="77777777" w:rsidR="006844C9" w:rsidRPr="00AC6CDC" w:rsidRDefault="006844C9" w:rsidP="006844C9">
      <w:pPr>
        <w:ind w:firstLine="420"/>
      </w:pPr>
      <w:r w:rsidRPr="00AC6CDC">
        <w:t xml:space="preserve">When </w:t>
      </w:r>
      <w:r w:rsidRPr="00AC6CDC">
        <w:rPr>
          <w:b/>
          <w:i/>
        </w:rPr>
        <w:t>Heated Steering Wheel Indication</w:t>
      </w:r>
      <w:r w:rsidRPr="00AC6CDC">
        <w:t xml:space="preserve"> = $2 Med, indicate that the heated steering wheel is in Medium Level;</w:t>
      </w:r>
    </w:p>
    <w:p w14:paraId="2E758148" w14:textId="77777777" w:rsidR="006844C9" w:rsidRPr="00AC6CDC" w:rsidRDefault="006844C9" w:rsidP="006844C9">
      <w:pPr>
        <w:ind w:firstLine="420"/>
      </w:pPr>
      <w:r w:rsidRPr="00AC6CDC">
        <w:rPr>
          <w:rFonts w:hint="eastAsia"/>
        </w:rPr>
        <w:t>当信号</w:t>
      </w:r>
      <w:r w:rsidRPr="00AC6CDC">
        <w:rPr>
          <w:b/>
          <w:i/>
        </w:rPr>
        <w:t>Heated Steering Wheel Indication</w:t>
      </w:r>
      <w:r w:rsidRPr="00AC6CDC">
        <w:t xml:space="preserve"> =$3 High</w:t>
      </w:r>
      <w:r w:rsidRPr="00AC6CDC">
        <w:rPr>
          <w:rFonts w:hint="eastAsia"/>
        </w:rPr>
        <w:t>时，表示方向盘加热当前处于高档位状态；</w:t>
      </w:r>
    </w:p>
    <w:p w14:paraId="6CED80B1" w14:textId="77777777" w:rsidR="006844C9" w:rsidRPr="00AC6CDC" w:rsidRDefault="006844C9" w:rsidP="006844C9">
      <w:pPr>
        <w:ind w:firstLine="420"/>
      </w:pPr>
      <w:r w:rsidRPr="00AC6CDC">
        <w:t xml:space="preserve">When </w:t>
      </w:r>
      <w:r w:rsidRPr="00AC6CDC">
        <w:rPr>
          <w:b/>
          <w:i/>
        </w:rPr>
        <w:t>Heated Steering Wheel Indication</w:t>
      </w:r>
      <w:r w:rsidRPr="00AC6CDC">
        <w:t xml:space="preserve"> =$3 High, indicate that the heated steering wheel is in High Level;</w:t>
      </w:r>
    </w:p>
    <w:p w14:paraId="6E6F08D3" w14:textId="77777777" w:rsidR="006844C9" w:rsidRPr="00AC6CDC" w:rsidRDefault="006844C9" w:rsidP="006844C9">
      <w:pPr>
        <w:ind w:firstLine="420"/>
      </w:pPr>
    </w:p>
    <w:p w14:paraId="34B270AD"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 RX</w:t>
      </w:r>
      <w:r w:rsidRPr="00AC6CDC">
        <w:t xml:space="preserve">: BCM </w:t>
      </w:r>
      <w:r w:rsidRPr="00AC6CDC">
        <w:sym w:font="Wingdings" w:char="F0E0"/>
      </w:r>
      <w:r w:rsidRPr="00AC6CDC">
        <w:t xml:space="preserve"> VCU</w:t>
      </w:r>
    </w:p>
    <w:p w14:paraId="3C997796"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100ms</w:t>
      </w:r>
    </w:p>
    <w:p w14:paraId="668D8E0E"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5F8FA3BF" w14:textId="77777777" w:rsidR="006844C9" w:rsidRPr="00AC6CDC" w:rsidRDefault="006844C9" w:rsidP="006844C9">
      <w:pPr>
        <w:pStyle w:val="Heading4"/>
        <w:numPr>
          <w:ilvl w:val="3"/>
          <w:numId w:val="1"/>
        </w:numPr>
      </w:pPr>
      <w:bookmarkStart w:id="414" w:name="_Toc44413701"/>
      <w:r w:rsidRPr="00AC6CDC">
        <w:rPr>
          <w:rFonts w:hint="eastAsia"/>
        </w:rPr>
        <w:t>方向盘加热控制的</w:t>
      </w:r>
      <w:r w:rsidRPr="00AC6CDC">
        <w:rPr>
          <w:rFonts w:hint="eastAsia"/>
        </w:rPr>
        <w:t>GB</w:t>
      </w:r>
      <w:r w:rsidRPr="00AC6CDC">
        <w:rPr>
          <w:rFonts w:hint="eastAsia"/>
        </w:rPr>
        <w:t>信号</w:t>
      </w:r>
      <w:r w:rsidRPr="00AC6CDC">
        <w:rPr>
          <w:rFonts w:hint="eastAsia"/>
        </w:rPr>
        <w:t>/GB Signal of Heated Steeling Wheel</w:t>
      </w:r>
      <w:bookmarkEnd w:id="414"/>
    </w:p>
    <w:p w14:paraId="2489CF79" w14:textId="77777777" w:rsidR="006844C9" w:rsidRPr="00AC6CDC" w:rsidRDefault="006844C9" w:rsidP="006844C9">
      <w:r w:rsidRPr="00AC6CDC">
        <w:rPr>
          <w:rFonts w:hint="eastAsia"/>
        </w:rPr>
        <w:t>TBD</w:t>
      </w:r>
    </w:p>
    <w:p w14:paraId="55E91CD0" w14:textId="77777777" w:rsidR="006844C9" w:rsidRPr="00AC6CDC" w:rsidRDefault="006844C9" w:rsidP="006844C9">
      <w:pPr>
        <w:pStyle w:val="Heading3"/>
        <w:numPr>
          <w:ilvl w:val="2"/>
          <w:numId w:val="1"/>
        </w:numPr>
      </w:pPr>
      <w:bookmarkStart w:id="415" w:name="_Toc44413702"/>
      <w:bookmarkStart w:id="416" w:name="_Toc62830640"/>
      <w:r w:rsidRPr="00AC6CDC">
        <w:rPr>
          <w:rFonts w:hint="eastAsia"/>
        </w:rPr>
        <w:t>方向盘加热控制的特殊情况说明</w:t>
      </w:r>
      <w:r w:rsidRPr="00AC6CDC">
        <w:rPr>
          <w:rFonts w:hint="eastAsia"/>
        </w:rPr>
        <w:t>/</w:t>
      </w:r>
      <w:r w:rsidRPr="00AC6CDC">
        <w:t>Description of Special Conditions for Heated Steering Wheel</w:t>
      </w:r>
      <w:bookmarkEnd w:id="415"/>
      <w:bookmarkEnd w:id="416"/>
    </w:p>
    <w:p w14:paraId="6B0338D1" w14:textId="77777777" w:rsidR="006844C9" w:rsidRPr="00AC6CDC" w:rsidRDefault="006844C9" w:rsidP="006844C9">
      <w:r w:rsidRPr="00AC6CDC">
        <w:t>N/A</w:t>
      </w:r>
    </w:p>
    <w:p w14:paraId="75A7A149" w14:textId="77777777" w:rsidR="006844C9" w:rsidRPr="00AC6CDC" w:rsidRDefault="006844C9" w:rsidP="006844C9">
      <w:pPr>
        <w:pStyle w:val="Heading3"/>
        <w:numPr>
          <w:ilvl w:val="2"/>
          <w:numId w:val="1"/>
        </w:numPr>
      </w:pPr>
      <w:bookmarkStart w:id="417" w:name="_Toc62830641"/>
      <w:r w:rsidRPr="00AC6CDC">
        <w:rPr>
          <w:rFonts w:hint="eastAsia"/>
        </w:rPr>
        <w:t>方向盘加热控制的适用架构</w:t>
      </w:r>
      <w:r w:rsidRPr="00AC6CDC">
        <w:rPr>
          <w:rFonts w:hint="eastAsia"/>
        </w:rPr>
        <w:t>/</w:t>
      </w:r>
      <w:r w:rsidRPr="00AC6CDC">
        <w:t>Architectural Applicability of Steering Wheel Heating Control</w:t>
      </w:r>
      <w:bookmarkEnd w:id="417"/>
    </w:p>
    <w:p w14:paraId="3AE354FF" w14:textId="77777777" w:rsidR="006844C9" w:rsidRPr="00AC6CDC" w:rsidRDefault="006844C9" w:rsidP="006844C9">
      <w:pPr>
        <w:ind w:left="420"/>
      </w:pPr>
      <w:r w:rsidRPr="00AC6CDC">
        <w:rPr>
          <w:rFonts w:hint="eastAsia"/>
        </w:rPr>
        <w:t>娱乐系统支持的虚拟控制适用于以下架构：</w:t>
      </w:r>
    </w:p>
    <w:p w14:paraId="3E408EA2" w14:textId="77777777" w:rsidR="006844C9" w:rsidRPr="00AC6CDC" w:rsidRDefault="006844C9" w:rsidP="006844C9">
      <w:pPr>
        <w:ind w:left="420"/>
      </w:pPr>
      <w:r w:rsidRPr="00AC6CDC">
        <w:t>The architecture(s) supported by VCU virtual control is(are):</w:t>
      </w:r>
    </w:p>
    <w:p w14:paraId="4DACA814" w14:textId="77777777" w:rsidR="006844C9" w:rsidRPr="00AC6CDC" w:rsidRDefault="006844C9" w:rsidP="006844C9">
      <w:pPr>
        <w:pStyle w:val="ListParagraph"/>
        <w:numPr>
          <w:ilvl w:val="0"/>
          <w:numId w:val="8"/>
        </w:numPr>
        <w:ind w:firstLineChars="0"/>
      </w:pPr>
      <w:r w:rsidRPr="00AC6CDC">
        <w:lastRenderedPageBreak/>
        <w:t>CLEA</w:t>
      </w:r>
    </w:p>
    <w:p w14:paraId="73B8EF30" w14:textId="77777777" w:rsidR="006844C9" w:rsidRPr="00AC6CDC" w:rsidRDefault="006844C9" w:rsidP="006844C9">
      <w:pPr>
        <w:pStyle w:val="ListParagraph"/>
        <w:numPr>
          <w:ilvl w:val="0"/>
          <w:numId w:val="8"/>
        </w:numPr>
        <w:ind w:firstLineChars="0"/>
      </w:pPr>
      <w:r w:rsidRPr="00AC6CDC">
        <w:t>Global-B</w:t>
      </w:r>
    </w:p>
    <w:p w14:paraId="18BD022B" w14:textId="77777777" w:rsidR="006844C9" w:rsidRPr="00AC6CDC" w:rsidRDefault="006844C9" w:rsidP="006844C9">
      <w:pPr>
        <w:pStyle w:val="Heading2"/>
        <w:numPr>
          <w:ilvl w:val="1"/>
          <w:numId w:val="1"/>
        </w:numPr>
        <w:jc w:val="left"/>
      </w:pPr>
      <w:bookmarkStart w:id="418" w:name="_Toc44413705"/>
      <w:bookmarkStart w:id="419" w:name="_Toc62830642"/>
      <w:r w:rsidRPr="00AC6CDC">
        <w:rPr>
          <w:rFonts w:hint="eastAsia"/>
        </w:rPr>
        <w:t>车辆控制功能性能要求</w:t>
      </w:r>
      <w:r w:rsidRPr="00AC6CDC">
        <w:rPr>
          <w:rFonts w:ascii="Arial" w:eastAsiaTheme="minorEastAsia" w:hAnsi="Arial" w:cs="Arial" w:hint="eastAsia"/>
        </w:rPr>
        <w:t xml:space="preserve">/ </w:t>
      </w:r>
      <w:r w:rsidRPr="00AC6CDC">
        <w:rPr>
          <w:rFonts w:ascii="Arial" w:eastAsiaTheme="minorEastAsia" w:hAnsi="Arial" w:cs="Arial"/>
        </w:rPr>
        <w:t>Performance Requirements on Vehicle Control Function</w:t>
      </w:r>
      <w:bookmarkEnd w:id="418"/>
      <w:bookmarkEnd w:id="419"/>
    </w:p>
    <w:p w14:paraId="2608FDAB" w14:textId="77777777" w:rsidR="006844C9" w:rsidRPr="00AC6CDC" w:rsidRDefault="006844C9" w:rsidP="006844C9">
      <w:pPr>
        <w:pStyle w:val="a0"/>
        <w:spacing w:after="156"/>
        <w:rPr>
          <w:rFonts w:ascii="Arial" w:eastAsia="宋体" w:hAnsi="Arial" w:cs="Arial"/>
        </w:rPr>
      </w:pPr>
      <w:r w:rsidRPr="00AC6CDC">
        <w:rPr>
          <w:rFonts w:ascii="Arial" w:eastAsia="宋体" w:hAnsi="Arial" w:cs="Arial" w:hint="eastAsia"/>
        </w:rPr>
        <w:t>当用户同时使用虚拟按键和硬件开关对同一控制项进行控制，硬件开关的优先级高于虚拟按键。</w:t>
      </w:r>
      <w:r w:rsidRPr="00AC6CDC">
        <w:rPr>
          <w:rFonts w:ascii="Arial" w:eastAsia="宋体" w:hAnsi="Arial" w:cs="Arial"/>
        </w:rPr>
        <w:t xml:space="preserve"> </w:t>
      </w:r>
      <w:r w:rsidRPr="00AC6CDC">
        <w:rPr>
          <w:rFonts w:ascii="Arial" w:eastAsia="宋体" w:hAnsi="Arial" w:cs="Arial" w:hint="eastAsia"/>
        </w:rPr>
        <w:t>系统</w:t>
      </w:r>
      <w:r w:rsidRPr="00AC6CDC">
        <w:rPr>
          <w:rFonts w:ascii="Arial" w:eastAsia="宋体" w:hAnsi="Arial" w:cs="Arial"/>
        </w:rPr>
        <w:t>应当根据</w:t>
      </w:r>
      <w:r w:rsidRPr="00AC6CDC">
        <w:rPr>
          <w:rFonts w:ascii="Arial" w:eastAsia="宋体" w:hAnsi="Arial" w:cs="Arial" w:hint="eastAsia"/>
        </w:rPr>
        <w:t>当前车辆控制</w:t>
      </w:r>
      <w:r w:rsidRPr="00AC6CDC">
        <w:rPr>
          <w:rFonts w:ascii="Arial" w:eastAsia="宋体" w:hAnsi="Arial" w:cs="Arial"/>
        </w:rPr>
        <w:t>模块的状态来正确显示</w:t>
      </w:r>
      <w:r w:rsidRPr="00AC6CDC">
        <w:rPr>
          <w:rFonts w:ascii="Arial" w:eastAsia="宋体" w:hAnsi="Arial" w:cs="Arial" w:hint="eastAsia"/>
        </w:rPr>
        <w:t>当前控制项状态，若用户在操控硬按键的同时，娱乐系统停留在对应控制界面，则该界面状态也要保持与当前控件实际状态同步</w:t>
      </w:r>
      <w:r w:rsidRPr="00AC6CDC">
        <w:rPr>
          <w:rFonts w:ascii="Arial" w:eastAsia="宋体" w:hAnsi="Arial" w:cs="Arial"/>
        </w:rPr>
        <w:t>。</w:t>
      </w:r>
    </w:p>
    <w:p w14:paraId="41F85EFD" w14:textId="77777777" w:rsidR="006844C9" w:rsidRPr="00AC6CDC" w:rsidRDefault="006844C9" w:rsidP="006844C9">
      <w:pPr>
        <w:pStyle w:val="a0"/>
        <w:spacing w:after="156"/>
        <w:rPr>
          <w:rFonts w:ascii="Arial" w:hAnsi="Arial" w:cs="Arial"/>
        </w:rPr>
      </w:pPr>
      <w:r w:rsidRPr="00AC6CDC">
        <w:rPr>
          <w:rFonts w:ascii="Arial" w:hAnsi="Arial" w:cs="Arial"/>
        </w:rPr>
        <w:t>When the user applies simultaneously virtual key and hardware key to operate the same control item, the hardware key shall enjoy a higher priority than the virtual one. The system shall correctly display the status of current control item according to that of current vehicle control module; when the user is operating the hard key and the Infotainment System stays at the corresponding control interface, the status of such interface shall be kept synchronized with the actual status of current control item.</w:t>
      </w:r>
    </w:p>
    <w:p w14:paraId="7060EFE4" w14:textId="77777777" w:rsidR="006844C9" w:rsidRPr="00AC6CDC" w:rsidRDefault="006844C9" w:rsidP="006844C9">
      <w:pPr>
        <w:pStyle w:val="a0"/>
        <w:spacing w:after="156"/>
        <w:rPr>
          <w:rFonts w:ascii="Arial" w:hAnsi="Arial" w:cs="Arial"/>
        </w:rPr>
      </w:pPr>
      <w:r w:rsidRPr="00AC6CDC">
        <w:rPr>
          <w:rFonts w:ascii="Arial" w:hAnsi="Arial" w:cs="Arial"/>
        </w:rPr>
        <w:t>系统从底层接收信号到对应界面状态相应的时间不得超过</w:t>
      </w:r>
      <w:r w:rsidRPr="00AC6CDC">
        <w:rPr>
          <w:rFonts w:ascii="Arial" w:hAnsi="Arial" w:cs="Arial"/>
        </w:rPr>
        <w:t>100ms</w:t>
      </w:r>
      <w:r w:rsidRPr="00AC6CDC">
        <w:rPr>
          <w:rFonts w:ascii="Arial" w:hAnsi="Arial" w:cs="Arial"/>
        </w:rPr>
        <w:t>。</w:t>
      </w:r>
    </w:p>
    <w:p w14:paraId="51DFF1D1" w14:textId="77777777" w:rsidR="006844C9" w:rsidRPr="00AC6CDC" w:rsidRDefault="006844C9" w:rsidP="006844C9">
      <w:pPr>
        <w:pStyle w:val="a0"/>
        <w:spacing w:after="156"/>
        <w:rPr>
          <w:rFonts w:ascii="Arial" w:hAnsi="Arial" w:cs="Arial"/>
        </w:rPr>
      </w:pPr>
      <w:r w:rsidRPr="00AC6CDC">
        <w:rPr>
          <w:rFonts w:ascii="Arial" w:hAnsi="Arial" w:cs="Arial"/>
        </w:rPr>
        <w:t>The time taken from the system’s receipt of the signal from the bottom layer to the display of corresponding interface status shall not exceed 100ms.</w:t>
      </w:r>
    </w:p>
    <w:p w14:paraId="174CBFA9" w14:textId="77777777" w:rsidR="006844C9" w:rsidRPr="00AC6CDC" w:rsidRDefault="006844C9" w:rsidP="006844C9">
      <w:pPr>
        <w:pStyle w:val="a0"/>
        <w:spacing w:after="156"/>
        <w:rPr>
          <w:rFonts w:ascii="Arial" w:hAnsi="Arial" w:cs="Arial"/>
        </w:rPr>
      </w:pPr>
      <w:r w:rsidRPr="00AC6CDC">
        <w:rPr>
          <w:rFonts w:ascii="Arial" w:hAnsi="Arial" w:cs="Arial" w:hint="eastAsia"/>
        </w:rPr>
        <w:t>由于车辆控制功能要求用户能够及时地通过系统对相应模块进行操作，因此要求从娱乐系统上电到车控功能可用的时间不得超过</w:t>
      </w:r>
      <w:r w:rsidRPr="00AC6CDC">
        <w:rPr>
          <w:rFonts w:ascii="Arial" w:hAnsi="Arial" w:cs="Arial" w:hint="eastAsia"/>
        </w:rPr>
        <w:t>15s</w:t>
      </w:r>
      <w:r w:rsidRPr="00AC6CDC">
        <w:rPr>
          <w:rFonts w:ascii="Arial" w:hAnsi="Arial" w:cs="Arial" w:hint="eastAsia"/>
        </w:rPr>
        <w:t>。</w:t>
      </w:r>
    </w:p>
    <w:p w14:paraId="76617CF9" w14:textId="77777777" w:rsidR="006844C9" w:rsidRPr="00AC6CDC" w:rsidRDefault="006844C9" w:rsidP="006844C9">
      <w:pPr>
        <w:pStyle w:val="a0"/>
        <w:spacing w:after="156"/>
        <w:rPr>
          <w:rFonts w:ascii="Arial" w:hAnsi="Arial" w:cs="Arial"/>
        </w:rPr>
      </w:pPr>
      <w:r w:rsidRPr="00AC6CDC">
        <w:rPr>
          <w:rFonts w:ascii="Arial" w:hAnsi="Arial" w:cs="Arial" w:hint="eastAsia"/>
        </w:rPr>
        <w:t>Since the vehicle control function requires the user to be able to operate the corresponding module through the system in a timely manner, it is required that the time from power on the entertainment system to the vehicle control function should not exceed 15s.</w:t>
      </w:r>
    </w:p>
    <w:p w14:paraId="150460B5" w14:textId="77777777" w:rsidR="006844C9" w:rsidRPr="00AC6CDC" w:rsidRDefault="006844C9" w:rsidP="006844C9">
      <w:pPr>
        <w:pStyle w:val="Heading2"/>
        <w:numPr>
          <w:ilvl w:val="1"/>
          <w:numId w:val="1"/>
        </w:numPr>
      </w:pPr>
      <w:bookmarkStart w:id="420" w:name="_Toc44413706"/>
      <w:bookmarkStart w:id="421" w:name="_Toc62830643"/>
      <w:commentRangeStart w:id="422"/>
      <w:r w:rsidRPr="00AC6CDC">
        <w:rPr>
          <w:rFonts w:hint="eastAsia"/>
        </w:rPr>
        <w:t>雨刮系统控制</w:t>
      </w:r>
      <w:commentRangeEnd w:id="422"/>
      <w:r w:rsidRPr="00AC6CDC">
        <w:rPr>
          <w:rStyle w:val="CommentReference"/>
          <w:rFonts w:asciiTheme="minorHAnsi" w:eastAsiaTheme="minorEastAsia" w:hAnsiTheme="minorHAnsi" w:cstheme="minorBidi"/>
          <w:b w:val="0"/>
          <w:bCs w:val="0"/>
        </w:rPr>
        <w:commentReference w:id="422"/>
      </w:r>
      <w:r w:rsidRPr="00AC6CDC">
        <w:rPr>
          <w:rFonts w:hint="eastAsia"/>
        </w:rPr>
        <w:t>/</w:t>
      </w:r>
      <w:r w:rsidRPr="00AC6CDC">
        <w:t>Wiper Control</w:t>
      </w:r>
      <w:bookmarkEnd w:id="420"/>
      <w:bookmarkEnd w:id="421"/>
    </w:p>
    <w:p w14:paraId="63FECA28" w14:textId="77777777" w:rsidR="006844C9" w:rsidRPr="00AC6CDC" w:rsidRDefault="006844C9" w:rsidP="006844C9">
      <w:pPr>
        <w:ind w:left="420"/>
      </w:pPr>
      <w:r w:rsidRPr="00AC6CDC">
        <w:rPr>
          <w:rFonts w:hint="eastAsia"/>
        </w:rPr>
        <w:t>部分车型的雨刮系统支持用户通过娱乐系统进行控制，具体参考后续章节。</w:t>
      </w:r>
    </w:p>
    <w:p w14:paraId="409E4888" w14:textId="77777777" w:rsidR="006844C9" w:rsidRPr="00AC6CDC" w:rsidRDefault="006844C9" w:rsidP="006844C9">
      <w:pPr>
        <w:ind w:firstLine="420"/>
      </w:pPr>
      <w:r w:rsidRPr="00AC6CDC">
        <w:t>The wiper system of model V supports users to control through entertainment system. Please refer to the following chapters for details.</w:t>
      </w:r>
    </w:p>
    <w:p w14:paraId="135167BE" w14:textId="77777777" w:rsidR="006844C9" w:rsidRPr="00AC6CDC" w:rsidRDefault="006844C9" w:rsidP="006844C9">
      <w:pPr>
        <w:ind w:firstLine="420"/>
      </w:pPr>
      <w:r w:rsidRPr="00AC6CDC">
        <w:rPr>
          <w:rFonts w:hint="eastAsia"/>
        </w:rPr>
        <w:t>通过标定</w:t>
      </w:r>
      <w:r w:rsidRPr="00AC6CDC">
        <w:t>P_VEHICLE_CONTROL_WIPER_SERVICE_UP_ENABLE</w:t>
      </w:r>
      <w:r w:rsidRPr="00AC6CDC">
        <w:rPr>
          <w:rFonts w:hint="eastAsia"/>
        </w:rPr>
        <w:t>确认车辆是否支持通过娱乐系统控制雨刮到维修模式。</w:t>
      </w:r>
    </w:p>
    <w:p w14:paraId="3505B1CD" w14:textId="77777777" w:rsidR="006844C9" w:rsidRPr="00AC6CDC" w:rsidRDefault="006844C9" w:rsidP="006844C9">
      <w:pPr>
        <w:ind w:firstLine="420"/>
      </w:pPr>
      <w:r w:rsidRPr="00AC6CDC">
        <w:rPr>
          <w:rFonts w:hint="eastAsia"/>
        </w:rPr>
        <w:t>通过标定</w:t>
      </w:r>
      <w:r w:rsidRPr="00AC6CDC">
        <w:t>P_VEHICLE_CONTROL_WIPER_MIST_ENABLE</w:t>
      </w:r>
      <w:r w:rsidRPr="00AC6CDC">
        <w:rPr>
          <w:rFonts w:hint="eastAsia"/>
        </w:rPr>
        <w:t>确认车辆的雨刮摆动一次是否支持娱乐系统控制。</w:t>
      </w:r>
    </w:p>
    <w:p w14:paraId="3682CDC8" w14:textId="77777777" w:rsidR="006844C9" w:rsidRPr="00AC6CDC" w:rsidRDefault="006844C9" w:rsidP="006844C9">
      <w:pPr>
        <w:pStyle w:val="Heading3"/>
        <w:numPr>
          <w:ilvl w:val="2"/>
          <w:numId w:val="1"/>
        </w:numPr>
      </w:pPr>
      <w:bookmarkStart w:id="423" w:name="_Toc44413707"/>
      <w:bookmarkStart w:id="424" w:name="_Toc62830644"/>
      <w:r w:rsidRPr="00AC6CDC">
        <w:rPr>
          <w:rFonts w:hint="eastAsia"/>
        </w:rPr>
        <w:t>雨刮系统支持的用户操作</w:t>
      </w:r>
      <w:r w:rsidRPr="00AC6CDC">
        <w:rPr>
          <w:rFonts w:hint="eastAsia"/>
        </w:rPr>
        <w:t>/User Operation Supported by Wiper Control</w:t>
      </w:r>
      <w:bookmarkEnd w:id="423"/>
      <w:bookmarkEnd w:id="424"/>
    </w:p>
    <w:p w14:paraId="531D2FFF" w14:textId="77777777" w:rsidR="006844C9" w:rsidRPr="00AC6CDC" w:rsidRDefault="006844C9" w:rsidP="006844C9">
      <w:pPr>
        <w:ind w:left="420"/>
      </w:pPr>
      <w:r w:rsidRPr="00AC6CDC">
        <w:rPr>
          <w:rFonts w:hint="eastAsia"/>
        </w:rPr>
        <w:t>雨刮系统控制支持用户通过娱乐系统进行以下操作：</w:t>
      </w:r>
    </w:p>
    <w:p w14:paraId="21C72846" w14:textId="77777777" w:rsidR="006844C9" w:rsidRPr="00AC6CDC" w:rsidRDefault="006844C9" w:rsidP="006844C9">
      <w:pPr>
        <w:ind w:firstLine="420"/>
      </w:pPr>
      <w:r w:rsidRPr="00AC6CDC">
        <w:lastRenderedPageBreak/>
        <w:t>The entertainment system needs to support the following user operations for wiper’s virtual control and voice assistant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6844C9" w:rsidRPr="00AC6CDC" w14:paraId="17A712CA" w14:textId="77777777" w:rsidTr="006844C9">
        <w:tc>
          <w:tcPr>
            <w:tcW w:w="6799" w:type="dxa"/>
            <w:shd w:val="clear" w:color="auto" w:fill="DBE5F1" w:themeFill="accent1" w:themeFillTint="33"/>
          </w:tcPr>
          <w:p w14:paraId="7060C8B6" w14:textId="77777777" w:rsidR="006844C9" w:rsidRPr="00AC6CDC" w:rsidRDefault="006844C9" w:rsidP="006844C9">
            <w:pPr>
              <w:jc w:val="center"/>
              <w:rPr>
                <w:b/>
              </w:rPr>
            </w:pPr>
            <w:r w:rsidRPr="00AC6CDC">
              <w:rPr>
                <w:rFonts w:hint="eastAsia"/>
                <w:b/>
              </w:rPr>
              <w:t>Operation Description</w:t>
            </w:r>
          </w:p>
        </w:tc>
        <w:tc>
          <w:tcPr>
            <w:tcW w:w="1560" w:type="dxa"/>
            <w:shd w:val="clear" w:color="auto" w:fill="DBE5F1" w:themeFill="accent1" w:themeFillTint="33"/>
          </w:tcPr>
          <w:p w14:paraId="4C00F2AA" w14:textId="77777777" w:rsidR="006844C9" w:rsidRPr="00AC6CDC" w:rsidRDefault="006844C9" w:rsidP="006844C9">
            <w:pPr>
              <w:jc w:val="center"/>
              <w:rPr>
                <w:b/>
              </w:rPr>
            </w:pPr>
            <w:r w:rsidRPr="00AC6CDC">
              <w:rPr>
                <w:rFonts w:hint="eastAsia"/>
                <w:b/>
              </w:rPr>
              <w:t>CLEA</w:t>
            </w:r>
          </w:p>
        </w:tc>
        <w:tc>
          <w:tcPr>
            <w:tcW w:w="1383" w:type="dxa"/>
            <w:shd w:val="clear" w:color="auto" w:fill="DBE5F1" w:themeFill="accent1" w:themeFillTint="33"/>
          </w:tcPr>
          <w:p w14:paraId="5B6A4A09" w14:textId="77777777" w:rsidR="006844C9" w:rsidRPr="00AC6CDC" w:rsidRDefault="006844C9" w:rsidP="006844C9">
            <w:pPr>
              <w:jc w:val="center"/>
              <w:rPr>
                <w:b/>
              </w:rPr>
            </w:pPr>
            <w:r w:rsidRPr="00AC6CDC">
              <w:rPr>
                <w:rFonts w:hint="eastAsia"/>
                <w:b/>
              </w:rPr>
              <w:t>GB</w:t>
            </w:r>
          </w:p>
        </w:tc>
      </w:tr>
      <w:tr w:rsidR="006844C9" w:rsidRPr="00AC6CDC" w14:paraId="2D4679DC" w14:textId="77777777" w:rsidTr="006844C9">
        <w:tc>
          <w:tcPr>
            <w:tcW w:w="6799" w:type="dxa"/>
          </w:tcPr>
          <w:p w14:paraId="7F8888D9" w14:textId="77777777" w:rsidR="006844C9" w:rsidRPr="00AC6CDC" w:rsidRDefault="006844C9" w:rsidP="006844C9">
            <w:r w:rsidRPr="00AC6CDC">
              <w:rPr>
                <w:rFonts w:hint="eastAsia"/>
              </w:rPr>
              <w:t>开启雨刮的维修模式</w:t>
            </w:r>
            <w:r w:rsidRPr="00AC6CDC">
              <w:rPr>
                <w:rFonts w:hint="eastAsia"/>
              </w:rPr>
              <w:t xml:space="preserve">/Turn </w:t>
            </w:r>
            <w:r w:rsidRPr="00AC6CDC">
              <w:t>on wiper’s service up mode</w:t>
            </w:r>
          </w:p>
        </w:tc>
        <w:tc>
          <w:tcPr>
            <w:tcW w:w="1560" w:type="dxa"/>
          </w:tcPr>
          <w:p w14:paraId="33F6F940" w14:textId="77777777" w:rsidR="006844C9" w:rsidRPr="00AC6CDC" w:rsidRDefault="006844C9" w:rsidP="006844C9">
            <w:r w:rsidRPr="00AC6CDC">
              <w:rPr>
                <w:rFonts w:hint="eastAsia"/>
              </w:rPr>
              <w:t>VC+VAC</w:t>
            </w:r>
          </w:p>
        </w:tc>
        <w:tc>
          <w:tcPr>
            <w:tcW w:w="1383" w:type="dxa"/>
          </w:tcPr>
          <w:p w14:paraId="24C4CF03" w14:textId="77777777" w:rsidR="006844C9" w:rsidRPr="00AC6CDC" w:rsidRDefault="006844C9" w:rsidP="006844C9">
            <w:r w:rsidRPr="00AC6CDC">
              <w:rPr>
                <w:rFonts w:hint="eastAsia"/>
              </w:rPr>
              <w:t>N/A</w:t>
            </w:r>
          </w:p>
        </w:tc>
      </w:tr>
      <w:tr w:rsidR="006844C9" w:rsidRPr="00AC6CDC" w14:paraId="20375D1E" w14:textId="77777777" w:rsidTr="006844C9">
        <w:trPr>
          <w:trHeight w:val="64"/>
        </w:trPr>
        <w:tc>
          <w:tcPr>
            <w:tcW w:w="6799" w:type="dxa"/>
          </w:tcPr>
          <w:p w14:paraId="03BDC99D" w14:textId="77777777" w:rsidR="006844C9" w:rsidRPr="00AC6CDC" w:rsidRDefault="006844C9" w:rsidP="006844C9">
            <w:r w:rsidRPr="00AC6CDC">
              <w:rPr>
                <w:rFonts w:hint="eastAsia"/>
              </w:rPr>
              <w:t>关闭雨刮的维修模式</w:t>
            </w:r>
            <w:r w:rsidRPr="00AC6CDC">
              <w:rPr>
                <w:rFonts w:hint="eastAsia"/>
              </w:rPr>
              <w:t>/turn</w:t>
            </w:r>
            <w:r w:rsidRPr="00AC6CDC">
              <w:t xml:space="preserve"> </w:t>
            </w:r>
            <w:r w:rsidRPr="00AC6CDC">
              <w:rPr>
                <w:rFonts w:hint="eastAsia"/>
              </w:rPr>
              <w:t>off</w:t>
            </w:r>
            <w:r w:rsidRPr="00AC6CDC">
              <w:t xml:space="preserve"> wiper’s service up mode</w:t>
            </w:r>
          </w:p>
        </w:tc>
        <w:tc>
          <w:tcPr>
            <w:tcW w:w="1560" w:type="dxa"/>
          </w:tcPr>
          <w:p w14:paraId="22EC3399" w14:textId="77777777" w:rsidR="006844C9" w:rsidRPr="00AC6CDC" w:rsidRDefault="006844C9" w:rsidP="006844C9">
            <w:pPr>
              <w:rPr>
                <w:b/>
              </w:rPr>
            </w:pPr>
            <w:r w:rsidRPr="00AC6CDC">
              <w:rPr>
                <w:rFonts w:hint="eastAsia"/>
              </w:rPr>
              <w:t>VC+VAC</w:t>
            </w:r>
          </w:p>
        </w:tc>
        <w:tc>
          <w:tcPr>
            <w:tcW w:w="1383" w:type="dxa"/>
          </w:tcPr>
          <w:p w14:paraId="5A844AD3" w14:textId="77777777" w:rsidR="006844C9" w:rsidRPr="00AC6CDC" w:rsidRDefault="006844C9" w:rsidP="006844C9">
            <w:r w:rsidRPr="00AC6CDC">
              <w:rPr>
                <w:rFonts w:hint="eastAsia"/>
              </w:rPr>
              <w:t>N/A</w:t>
            </w:r>
          </w:p>
        </w:tc>
      </w:tr>
      <w:tr w:rsidR="006844C9" w:rsidRPr="00AC6CDC" w14:paraId="79AB537A" w14:textId="77777777" w:rsidTr="006844C9">
        <w:tc>
          <w:tcPr>
            <w:tcW w:w="6799" w:type="dxa"/>
          </w:tcPr>
          <w:p w14:paraId="06FC00EC" w14:textId="77777777" w:rsidR="006844C9" w:rsidRPr="00AC6CDC" w:rsidRDefault="006844C9" w:rsidP="006844C9">
            <w:r w:rsidRPr="00AC6CDC">
              <w:rPr>
                <w:rFonts w:hint="eastAsia"/>
              </w:rPr>
              <w:t>雨刮运动一次</w:t>
            </w:r>
            <w:r w:rsidRPr="00AC6CDC">
              <w:rPr>
                <w:rFonts w:hint="eastAsia"/>
              </w:rPr>
              <w:t>/Wiper mist</w:t>
            </w:r>
          </w:p>
        </w:tc>
        <w:tc>
          <w:tcPr>
            <w:tcW w:w="1560" w:type="dxa"/>
          </w:tcPr>
          <w:p w14:paraId="0CBC19FB" w14:textId="77777777" w:rsidR="006844C9" w:rsidRPr="00AC6CDC" w:rsidRDefault="006844C9" w:rsidP="006844C9">
            <w:r w:rsidRPr="00AC6CDC">
              <w:t>VAC Only</w:t>
            </w:r>
          </w:p>
        </w:tc>
        <w:tc>
          <w:tcPr>
            <w:tcW w:w="1383" w:type="dxa"/>
          </w:tcPr>
          <w:p w14:paraId="273D6729" w14:textId="77777777" w:rsidR="006844C9" w:rsidRPr="00AC6CDC" w:rsidRDefault="006844C9" w:rsidP="006844C9">
            <w:r w:rsidRPr="00AC6CDC">
              <w:rPr>
                <w:rFonts w:hint="eastAsia"/>
              </w:rPr>
              <w:t>N</w:t>
            </w:r>
            <w:r w:rsidRPr="00AC6CDC">
              <w:t>/A</w:t>
            </w:r>
          </w:p>
        </w:tc>
      </w:tr>
    </w:tbl>
    <w:p w14:paraId="3CAE6961" w14:textId="77777777" w:rsidR="006844C9" w:rsidRPr="00AC6CDC" w:rsidRDefault="006844C9" w:rsidP="006844C9"/>
    <w:p w14:paraId="0A0D8409" w14:textId="77777777" w:rsidR="006844C9" w:rsidRPr="00AC6CDC" w:rsidRDefault="006844C9" w:rsidP="006844C9">
      <w:pPr>
        <w:pStyle w:val="Heading4"/>
        <w:numPr>
          <w:ilvl w:val="3"/>
          <w:numId w:val="1"/>
        </w:numPr>
      </w:pPr>
      <w:bookmarkStart w:id="425" w:name="_Toc44413708"/>
      <w:r w:rsidRPr="00AC6CDC">
        <w:rPr>
          <w:rFonts w:hint="eastAsia"/>
        </w:rPr>
        <w:t>雨刮开启至维修位置</w:t>
      </w:r>
      <w:r w:rsidRPr="00AC6CDC">
        <w:rPr>
          <w:rFonts w:hint="eastAsia"/>
        </w:rPr>
        <w:t>/</w:t>
      </w:r>
      <w:r w:rsidRPr="00AC6CDC">
        <w:t xml:space="preserve"> Open The Wiper To Service Position</w:t>
      </w:r>
      <w:bookmarkEnd w:id="425"/>
    </w:p>
    <w:p w14:paraId="438EFFEC" w14:textId="77777777" w:rsidR="006844C9" w:rsidRPr="00AC6CDC" w:rsidRDefault="006844C9" w:rsidP="006844C9">
      <w:pPr>
        <w:pStyle w:val="a0"/>
        <w:spacing w:after="156"/>
      </w:pPr>
      <w:r w:rsidRPr="00AC6CDC">
        <w:rPr>
          <w:rFonts w:hint="eastAsia"/>
        </w:rPr>
        <w:t>系统支持用户一键将雨刮开启至维修位置。特别说明，娱乐系统需要根据总线接口获取当前雨刮状态，从而判断当前是否能够支持雨刮开启至维修位置。若当前无法使用该功能，则对应开关需通过界面告知用户该功能当前不可用（例如按键置灰）。</w:t>
      </w:r>
    </w:p>
    <w:p w14:paraId="5FFCD27B" w14:textId="77777777" w:rsidR="006844C9" w:rsidRPr="00AC6CDC" w:rsidRDefault="006844C9" w:rsidP="006844C9">
      <w:pPr>
        <w:pStyle w:val="a0"/>
        <w:spacing w:after="156"/>
        <w:rPr>
          <w:rFonts w:ascii="Arial" w:hAnsi="Arial" w:cs="Arial"/>
        </w:rPr>
      </w:pPr>
      <w:r w:rsidRPr="00AC6CDC">
        <w:rPr>
          <w:rFonts w:ascii="Arial" w:hAnsi="Arial" w:cs="Arial"/>
        </w:rPr>
        <w:t>The system supports the user to open the wiper to the maintenance position with one key.</w:t>
      </w:r>
      <w:r w:rsidRPr="00AC6CDC">
        <w:rPr>
          <w:rFonts w:ascii="Arial" w:hAnsi="Arial" w:cs="Arial" w:hint="eastAsia"/>
        </w:rPr>
        <w:t xml:space="preserve"> In particular, the entertainment system needs to obtain the current wiper status according to the bus interface, </w:t>
      </w:r>
      <w:r w:rsidRPr="00AC6CDC">
        <w:rPr>
          <w:rFonts w:ascii="Arial" w:hAnsi="Arial" w:cs="Arial"/>
        </w:rPr>
        <w:t>to</w:t>
      </w:r>
      <w:r w:rsidRPr="00AC6CDC">
        <w:rPr>
          <w:rFonts w:ascii="Arial" w:hAnsi="Arial" w:cs="Arial" w:hint="eastAsia"/>
        </w:rPr>
        <w:t xml:space="preserve"> determine whether the current wiper can be enabled to the maintenance position. If the function cannot be used at present, the corresponding switch shall inform the user that the function is not available at present through the interface (for example, the key ash).</w:t>
      </w:r>
    </w:p>
    <w:p w14:paraId="0123990C" w14:textId="77777777" w:rsidR="006844C9" w:rsidRPr="00AC6CDC" w:rsidRDefault="006844C9" w:rsidP="006844C9">
      <w:pPr>
        <w:pStyle w:val="Heading3"/>
        <w:numPr>
          <w:ilvl w:val="2"/>
          <w:numId w:val="1"/>
        </w:numPr>
      </w:pPr>
      <w:bookmarkStart w:id="426" w:name="_Toc44413709"/>
      <w:bookmarkStart w:id="427" w:name="_Toc62830645"/>
      <w:r w:rsidRPr="00AC6CDC">
        <w:rPr>
          <w:rFonts w:hint="eastAsia"/>
        </w:rPr>
        <w:t>雨刮系统控制的状态可视化</w:t>
      </w:r>
      <w:r w:rsidRPr="00AC6CDC">
        <w:rPr>
          <w:rFonts w:hint="eastAsia"/>
        </w:rPr>
        <w:t>/</w:t>
      </w:r>
      <w:r w:rsidRPr="00AC6CDC">
        <w:t>Status Visualization of Wiper System Control</w:t>
      </w:r>
      <w:bookmarkEnd w:id="426"/>
      <w:bookmarkEnd w:id="427"/>
      <w:r w:rsidRPr="00AC6CDC">
        <w:t xml:space="preserve"> </w:t>
      </w:r>
    </w:p>
    <w:p w14:paraId="4DB3051A" w14:textId="77777777" w:rsidR="006844C9" w:rsidRPr="00AC6CDC" w:rsidRDefault="006844C9" w:rsidP="006844C9">
      <w:pPr>
        <w:ind w:left="420"/>
      </w:pPr>
      <w:r w:rsidRPr="00AC6CDC">
        <w:rPr>
          <w:rFonts w:hint="eastAsia"/>
        </w:rPr>
        <w:t>娱乐系统对雨刮的虚拟控制需要支持显示以下信息：</w:t>
      </w:r>
    </w:p>
    <w:p w14:paraId="67D78292" w14:textId="77777777" w:rsidR="006844C9" w:rsidRPr="00AC6CDC" w:rsidRDefault="006844C9" w:rsidP="006844C9">
      <w:pPr>
        <w:ind w:firstLine="420"/>
      </w:pPr>
      <w:r w:rsidRPr="00AC6CDC">
        <w:t>The entertainment system's virtual control of rain scraping needs to support the display of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6844C9" w:rsidRPr="00AC6CDC" w14:paraId="63A073CA" w14:textId="77777777" w:rsidTr="006844C9">
        <w:tc>
          <w:tcPr>
            <w:tcW w:w="6516" w:type="dxa"/>
            <w:shd w:val="clear" w:color="auto" w:fill="DBE5F1" w:themeFill="accent1" w:themeFillTint="33"/>
          </w:tcPr>
          <w:p w14:paraId="51B91552" w14:textId="77777777" w:rsidR="006844C9" w:rsidRPr="00AC6CDC" w:rsidRDefault="006844C9" w:rsidP="006844C9">
            <w:pPr>
              <w:jc w:val="center"/>
              <w:rPr>
                <w:b/>
              </w:rPr>
            </w:pPr>
            <w:r w:rsidRPr="00AC6CDC">
              <w:rPr>
                <w:rFonts w:hint="eastAsia"/>
                <w:b/>
              </w:rPr>
              <w:t>Visualization</w:t>
            </w:r>
          </w:p>
        </w:tc>
        <w:tc>
          <w:tcPr>
            <w:tcW w:w="1559" w:type="dxa"/>
            <w:shd w:val="clear" w:color="auto" w:fill="DBE5F1" w:themeFill="accent1" w:themeFillTint="33"/>
          </w:tcPr>
          <w:p w14:paraId="4473D569" w14:textId="77777777" w:rsidR="006844C9" w:rsidRPr="00AC6CDC" w:rsidRDefault="006844C9" w:rsidP="006844C9">
            <w:pPr>
              <w:jc w:val="center"/>
              <w:rPr>
                <w:b/>
              </w:rPr>
            </w:pPr>
            <w:r w:rsidRPr="00AC6CDC">
              <w:rPr>
                <w:rFonts w:hint="eastAsia"/>
                <w:b/>
              </w:rPr>
              <w:t>CLEA</w:t>
            </w:r>
          </w:p>
        </w:tc>
        <w:tc>
          <w:tcPr>
            <w:tcW w:w="1667" w:type="dxa"/>
            <w:shd w:val="clear" w:color="auto" w:fill="DBE5F1" w:themeFill="accent1" w:themeFillTint="33"/>
          </w:tcPr>
          <w:p w14:paraId="2ACF0931" w14:textId="77777777" w:rsidR="006844C9" w:rsidRPr="00AC6CDC" w:rsidRDefault="006844C9" w:rsidP="006844C9">
            <w:pPr>
              <w:jc w:val="center"/>
              <w:rPr>
                <w:b/>
              </w:rPr>
            </w:pPr>
            <w:r w:rsidRPr="00AC6CDC">
              <w:rPr>
                <w:rFonts w:hint="eastAsia"/>
                <w:b/>
              </w:rPr>
              <w:t>GB</w:t>
            </w:r>
          </w:p>
        </w:tc>
      </w:tr>
      <w:tr w:rsidR="006844C9" w:rsidRPr="00AC6CDC" w14:paraId="10B12E92" w14:textId="77777777" w:rsidTr="006844C9">
        <w:tc>
          <w:tcPr>
            <w:tcW w:w="6516" w:type="dxa"/>
          </w:tcPr>
          <w:p w14:paraId="1D87082B" w14:textId="77777777" w:rsidR="006844C9" w:rsidRPr="00AC6CDC" w:rsidRDefault="006844C9" w:rsidP="006844C9">
            <w:r w:rsidRPr="00AC6CDC">
              <w:rPr>
                <w:rFonts w:hint="eastAsia"/>
              </w:rPr>
              <w:t>雨刮维修模式开启状态</w:t>
            </w:r>
            <w:r w:rsidRPr="00AC6CDC">
              <w:rPr>
                <w:rFonts w:hint="eastAsia"/>
              </w:rPr>
              <w:t>/</w:t>
            </w:r>
            <w:r w:rsidRPr="00AC6CDC">
              <w:t xml:space="preserve"> Wiper service up mode on</w:t>
            </w:r>
          </w:p>
        </w:tc>
        <w:tc>
          <w:tcPr>
            <w:tcW w:w="1559" w:type="dxa"/>
          </w:tcPr>
          <w:p w14:paraId="60510FCB" w14:textId="77777777" w:rsidR="006844C9" w:rsidRPr="00AC6CDC" w:rsidRDefault="006844C9" w:rsidP="006844C9">
            <w:r w:rsidRPr="00AC6CDC">
              <w:t>Y</w:t>
            </w:r>
            <w:r w:rsidRPr="00AC6CDC">
              <w:rPr>
                <w:rFonts w:hint="eastAsia"/>
              </w:rPr>
              <w:t>es</w:t>
            </w:r>
          </w:p>
        </w:tc>
        <w:tc>
          <w:tcPr>
            <w:tcW w:w="1667" w:type="dxa"/>
          </w:tcPr>
          <w:p w14:paraId="20D7C51A" w14:textId="77777777" w:rsidR="006844C9" w:rsidRPr="00AC6CDC" w:rsidRDefault="006844C9" w:rsidP="006844C9">
            <w:r w:rsidRPr="00AC6CDC">
              <w:t>N/A</w:t>
            </w:r>
          </w:p>
        </w:tc>
      </w:tr>
    </w:tbl>
    <w:p w14:paraId="78544C63" w14:textId="77777777" w:rsidR="006844C9" w:rsidRPr="00AC6CDC" w:rsidRDefault="006844C9" w:rsidP="006844C9"/>
    <w:p w14:paraId="55035864" w14:textId="77777777" w:rsidR="006844C9" w:rsidRPr="00AC6CDC" w:rsidRDefault="006844C9" w:rsidP="006844C9">
      <w:pPr>
        <w:pStyle w:val="Heading3"/>
        <w:numPr>
          <w:ilvl w:val="2"/>
          <w:numId w:val="1"/>
        </w:numPr>
      </w:pPr>
      <w:bookmarkStart w:id="428" w:name="_Toc44413710"/>
      <w:bookmarkStart w:id="429" w:name="_Toc62830646"/>
      <w:r w:rsidRPr="00AC6CDC">
        <w:rPr>
          <w:rFonts w:hint="eastAsia"/>
        </w:rPr>
        <w:t>雨刮系统控制的功能安全要求</w:t>
      </w:r>
      <w:r w:rsidRPr="00AC6CDC">
        <w:rPr>
          <w:rFonts w:hint="eastAsia"/>
        </w:rPr>
        <w:t>/</w:t>
      </w:r>
      <w:r w:rsidRPr="00AC6CDC">
        <w:t xml:space="preserve"> Functional safety requirements for wiper system control</w:t>
      </w:r>
      <w:bookmarkEnd w:id="428"/>
      <w:bookmarkEnd w:id="429"/>
    </w:p>
    <w:p w14:paraId="7C62D9DA" w14:textId="77777777" w:rsidR="006844C9" w:rsidRPr="00AC6CDC" w:rsidRDefault="006844C9" w:rsidP="006844C9">
      <w:pPr>
        <w:ind w:left="420"/>
      </w:pPr>
      <w:r w:rsidRPr="00AC6CDC">
        <w:rPr>
          <w:rFonts w:hint="eastAsia"/>
        </w:rPr>
        <w:t>雨刮系统的娱乐系统虚拟按键控制和语音助手控制的功能安全要求为：</w:t>
      </w:r>
      <w:r w:rsidRPr="00AC6CDC">
        <w:rPr>
          <w:rFonts w:hint="eastAsia"/>
        </w:rPr>
        <w:t xml:space="preserve"> QM.</w:t>
      </w:r>
    </w:p>
    <w:p w14:paraId="774C851D" w14:textId="77777777" w:rsidR="006844C9" w:rsidRPr="00AC6CDC" w:rsidRDefault="006844C9" w:rsidP="006844C9">
      <w:pPr>
        <w:ind w:firstLine="420"/>
      </w:pPr>
      <w:r w:rsidRPr="00AC6CDC">
        <w:t>The functional safety requirements for virtual key control and voice assistant control of entertainment system of wiper system are QM.</w:t>
      </w:r>
    </w:p>
    <w:p w14:paraId="4D9BB2BA" w14:textId="77777777" w:rsidR="006844C9" w:rsidRPr="00AC6CDC" w:rsidRDefault="006844C9" w:rsidP="006844C9">
      <w:pPr>
        <w:pStyle w:val="Heading3"/>
        <w:numPr>
          <w:ilvl w:val="2"/>
          <w:numId w:val="1"/>
        </w:numPr>
      </w:pPr>
      <w:bookmarkStart w:id="430" w:name="_Toc44413711"/>
      <w:bookmarkStart w:id="431" w:name="_Toc62830647"/>
      <w:r w:rsidRPr="00AC6CDC">
        <w:rPr>
          <w:rFonts w:hint="eastAsia"/>
        </w:rPr>
        <w:lastRenderedPageBreak/>
        <w:t>雨刮系统控制的整车电源模式</w:t>
      </w:r>
      <w:r w:rsidRPr="00AC6CDC">
        <w:rPr>
          <w:rFonts w:hint="eastAsia"/>
        </w:rPr>
        <w:t>/</w:t>
      </w:r>
      <w:r w:rsidRPr="00AC6CDC">
        <w:t>Vehicle Power Mode of Wiper Control</w:t>
      </w:r>
      <w:bookmarkEnd w:id="430"/>
      <w:bookmarkEnd w:id="431"/>
    </w:p>
    <w:p w14:paraId="692479E3" w14:textId="77777777" w:rsidR="006844C9" w:rsidRPr="00AC6CDC" w:rsidRDefault="006844C9" w:rsidP="006844C9">
      <w:pPr>
        <w:ind w:left="420"/>
      </w:pPr>
      <w:r w:rsidRPr="00AC6CDC">
        <w:rPr>
          <w:rFonts w:hint="eastAsia"/>
        </w:rPr>
        <w:t>娱乐系统对雨刮的虚拟按键控制和语音助手控制仅在以下整车电源模式中支持：</w:t>
      </w:r>
    </w:p>
    <w:p w14:paraId="3764DE05" w14:textId="77777777" w:rsidR="006844C9" w:rsidRPr="00AC6CDC" w:rsidRDefault="006844C9" w:rsidP="006844C9">
      <w:pPr>
        <w:ind w:firstLine="420"/>
      </w:pPr>
      <w:r w:rsidRPr="00AC6CDC">
        <w:t>The virtual key control and voice assistant control of the entertainment system for wiper are only supported in the following vehicle power modes:</w:t>
      </w:r>
    </w:p>
    <w:p w14:paraId="33A63684" w14:textId="77777777" w:rsidR="006844C9" w:rsidRPr="00AC6CDC" w:rsidRDefault="006844C9" w:rsidP="006844C9">
      <w:pPr>
        <w:pStyle w:val="ListParagraph"/>
        <w:numPr>
          <w:ilvl w:val="0"/>
          <w:numId w:val="18"/>
        </w:numPr>
        <w:ind w:firstLineChars="0"/>
      </w:pPr>
      <w:r w:rsidRPr="00AC6CDC">
        <w:t>Power Mode ACC</w:t>
      </w:r>
    </w:p>
    <w:p w14:paraId="0A86317C" w14:textId="77777777" w:rsidR="006844C9" w:rsidRPr="00AC6CDC" w:rsidRDefault="006844C9" w:rsidP="006844C9">
      <w:pPr>
        <w:pStyle w:val="ListParagraph"/>
        <w:numPr>
          <w:ilvl w:val="0"/>
          <w:numId w:val="18"/>
        </w:numPr>
        <w:ind w:firstLineChars="0"/>
      </w:pPr>
      <w:r w:rsidRPr="00AC6CDC">
        <w:t>Power Mode RUN</w:t>
      </w:r>
    </w:p>
    <w:p w14:paraId="5925191E" w14:textId="77777777" w:rsidR="006844C9" w:rsidRPr="00AC6CDC" w:rsidRDefault="006844C9" w:rsidP="006844C9">
      <w:pPr>
        <w:pStyle w:val="Heading3"/>
        <w:numPr>
          <w:ilvl w:val="2"/>
          <w:numId w:val="1"/>
        </w:numPr>
      </w:pPr>
      <w:bookmarkStart w:id="432" w:name="_Toc44413712"/>
      <w:bookmarkStart w:id="433" w:name="_Toc62830648"/>
      <w:r w:rsidRPr="00AC6CDC">
        <w:rPr>
          <w:rFonts w:hint="eastAsia"/>
        </w:rPr>
        <w:t>雨刮系统控制的性能要求</w:t>
      </w:r>
      <w:r w:rsidRPr="00AC6CDC">
        <w:rPr>
          <w:rFonts w:hint="eastAsia"/>
        </w:rPr>
        <w:t>/</w:t>
      </w:r>
      <w:r w:rsidRPr="00AC6CDC">
        <w:t xml:space="preserve"> Performance Requirements for Wiper System Control</w:t>
      </w:r>
      <w:bookmarkEnd w:id="432"/>
      <w:bookmarkEnd w:id="433"/>
    </w:p>
    <w:p w14:paraId="7F418124" w14:textId="77777777" w:rsidR="006844C9" w:rsidRPr="00AC6CDC" w:rsidRDefault="006844C9" w:rsidP="006844C9">
      <w:pPr>
        <w:ind w:left="420"/>
      </w:pPr>
      <w:r w:rsidRPr="00AC6CDC">
        <w:rPr>
          <w:rFonts w:hint="eastAsia"/>
        </w:rPr>
        <w:t>雨刮的控制需要满足以下要求：</w:t>
      </w:r>
    </w:p>
    <w:p w14:paraId="0F043BD7" w14:textId="77777777" w:rsidR="006844C9" w:rsidRPr="00AC6CDC" w:rsidRDefault="006844C9" w:rsidP="006844C9">
      <w:pPr>
        <w:ind w:left="420"/>
      </w:pPr>
      <w:r w:rsidRPr="00AC6CDC">
        <w:t>Wiper control shall meet the following requirements:</w:t>
      </w:r>
    </w:p>
    <w:p w14:paraId="30786107" w14:textId="77777777" w:rsidR="006844C9" w:rsidRPr="00AC6CDC" w:rsidRDefault="006844C9" w:rsidP="006844C9">
      <w:pPr>
        <w:ind w:left="420"/>
        <w:rPr>
          <w:b/>
          <w:u w:val="single"/>
        </w:rPr>
      </w:pPr>
      <w:r w:rsidRPr="00AC6CDC">
        <w:rPr>
          <w:rFonts w:hint="eastAsia"/>
          <w:b/>
          <w:u w:val="single"/>
        </w:rPr>
        <w:t>用户操作到模块响应的性能要求：</w:t>
      </w:r>
    </w:p>
    <w:p w14:paraId="152F0CAF" w14:textId="77777777" w:rsidR="006844C9" w:rsidRPr="00AC6CDC" w:rsidRDefault="006844C9" w:rsidP="006844C9">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6844C9" w:rsidRPr="00AC6CDC" w14:paraId="558E7E14" w14:textId="77777777" w:rsidTr="006844C9">
        <w:tc>
          <w:tcPr>
            <w:tcW w:w="2693" w:type="dxa"/>
          </w:tcPr>
          <w:p w14:paraId="49063F75" w14:textId="77777777" w:rsidR="006844C9" w:rsidRPr="00AC6CDC" w:rsidRDefault="006844C9" w:rsidP="006844C9">
            <w:r w:rsidRPr="00AC6CDC">
              <w:tab/>
            </w:r>
            <w:r w:rsidRPr="00AC6CDC">
              <w:rPr>
                <w:rFonts w:hint="eastAsia"/>
              </w:rPr>
              <w:t>性能要求</w:t>
            </w:r>
          </w:p>
          <w:p w14:paraId="0FBD59F4" w14:textId="77777777" w:rsidR="006844C9" w:rsidRPr="00AC6CDC" w:rsidRDefault="006844C9" w:rsidP="006844C9">
            <w:r w:rsidRPr="00AC6CDC">
              <w:t>Key Performance Indicator</w:t>
            </w:r>
          </w:p>
        </w:tc>
        <w:tc>
          <w:tcPr>
            <w:tcW w:w="6912" w:type="dxa"/>
          </w:tcPr>
          <w:p w14:paraId="6E308F13" w14:textId="77777777" w:rsidR="006844C9" w:rsidRPr="00AC6CDC" w:rsidRDefault="006844C9" w:rsidP="006844C9">
            <w:r w:rsidRPr="00AC6CDC">
              <w:rPr>
                <w:rFonts w:hint="eastAsia"/>
              </w:rPr>
              <w:t>延时小于</w:t>
            </w:r>
            <w:r w:rsidRPr="00AC6CDC">
              <w:t>40</w:t>
            </w:r>
            <w:r w:rsidRPr="00AC6CDC">
              <w:rPr>
                <w:rFonts w:hint="eastAsia"/>
              </w:rPr>
              <w:t>0ms</w:t>
            </w:r>
          </w:p>
          <w:p w14:paraId="57EDB6E6" w14:textId="77777777" w:rsidR="006844C9" w:rsidRPr="00AC6CDC" w:rsidRDefault="006844C9" w:rsidP="006844C9">
            <w:r w:rsidRPr="00AC6CDC">
              <w:t>Latency less than 400ms</w:t>
            </w:r>
          </w:p>
        </w:tc>
      </w:tr>
      <w:tr w:rsidR="006844C9" w:rsidRPr="00AC6CDC" w14:paraId="75F87B2B" w14:textId="77777777" w:rsidTr="006844C9">
        <w:trPr>
          <w:trHeight w:val="681"/>
        </w:trPr>
        <w:tc>
          <w:tcPr>
            <w:tcW w:w="2693" w:type="dxa"/>
          </w:tcPr>
          <w:p w14:paraId="5687AE04" w14:textId="77777777" w:rsidR="006844C9" w:rsidRPr="00AC6CDC" w:rsidRDefault="006844C9" w:rsidP="006844C9">
            <w:r w:rsidRPr="00AC6CDC">
              <w:rPr>
                <w:rFonts w:hint="eastAsia"/>
              </w:rPr>
              <w:t>测试的前置条件</w:t>
            </w:r>
          </w:p>
          <w:p w14:paraId="2E2BA6BF" w14:textId="77777777" w:rsidR="006844C9" w:rsidRPr="00AC6CDC" w:rsidRDefault="006844C9" w:rsidP="006844C9">
            <w:r w:rsidRPr="00AC6CDC">
              <w:rPr>
                <w:rFonts w:hint="eastAsia"/>
              </w:rPr>
              <w:t>Preconditio</w:t>
            </w:r>
            <w:r w:rsidRPr="00AC6CDC">
              <w:t>n</w:t>
            </w:r>
          </w:p>
        </w:tc>
        <w:tc>
          <w:tcPr>
            <w:tcW w:w="6912" w:type="dxa"/>
          </w:tcPr>
          <w:p w14:paraId="5BA8B850" w14:textId="77777777" w:rsidR="006844C9" w:rsidRPr="00AC6CDC" w:rsidRDefault="006844C9" w:rsidP="006844C9">
            <w:r w:rsidRPr="00AC6CDC">
              <w:t>Power Mode RUN,</w:t>
            </w:r>
          </w:p>
          <w:p w14:paraId="72B3C77A" w14:textId="77777777" w:rsidR="006844C9" w:rsidRPr="00AC6CDC" w:rsidRDefault="006844C9" w:rsidP="006844C9">
            <w:r w:rsidRPr="00AC6CDC">
              <w:t>Power Mode ACC,</w:t>
            </w:r>
          </w:p>
        </w:tc>
      </w:tr>
      <w:tr w:rsidR="006844C9" w:rsidRPr="00AC6CDC" w14:paraId="12A1FE69" w14:textId="77777777" w:rsidTr="006844C9">
        <w:tc>
          <w:tcPr>
            <w:tcW w:w="2693" w:type="dxa"/>
          </w:tcPr>
          <w:p w14:paraId="589A1788" w14:textId="77777777" w:rsidR="006844C9" w:rsidRPr="00AC6CDC" w:rsidRDefault="006844C9" w:rsidP="006844C9">
            <w:r w:rsidRPr="00AC6CDC">
              <w:rPr>
                <w:rFonts w:hint="eastAsia"/>
              </w:rPr>
              <w:t>计时起始条件</w:t>
            </w:r>
          </w:p>
          <w:p w14:paraId="2A85A070" w14:textId="77777777" w:rsidR="006844C9" w:rsidRPr="00AC6CDC" w:rsidRDefault="006844C9" w:rsidP="006844C9">
            <w:r w:rsidRPr="00AC6CDC">
              <w:rPr>
                <w:rFonts w:hint="eastAsia"/>
              </w:rPr>
              <w:t>The KPI timer start condition</w:t>
            </w:r>
          </w:p>
        </w:tc>
        <w:tc>
          <w:tcPr>
            <w:tcW w:w="6912" w:type="dxa"/>
          </w:tcPr>
          <w:p w14:paraId="6368AEF8" w14:textId="77777777" w:rsidR="006844C9" w:rsidRPr="00AC6CDC" w:rsidRDefault="006844C9" w:rsidP="006844C9">
            <w:r w:rsidRPr="00AC6CDC">
              <w:rPr>
                <w:rFonts w:hint="eastAsia"/>
              </w:rPr>
              <w:t>用户点击了屏幕的虚拟按钮；</w:t>
            </w:r>
          </w:p>
          <w:p w14:paraId="420D4878" w14:textId="77777777" w:rsidR="006844C9" w:rsidRPr="00AC6CDC" w:rsidRDefault="006844C9" w:rsidP="006844C9">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6844C9" w:rsidRPr="00AC6CDC" w14:paraId="0DA15256" w14:textId="77777777" w:rsidTr="006844C9">
        <w:tc>
          <w:tcPr>
            <w:tcW w:w="2693" w:type="dxa"/>
          </w:tcPr>
          <w:p w14:paraId="6BA9BB50" w14:textId="77777777" w:rsidR="006844C9" w:rsidRPr="00AC6CDC" w:rsidRDefault="006844C9" w:rsidP="006844C9">
            <w:r w:rsidRPr="00AC6CDC">
              <w:rPr>
                <w:rFonts w:hint="eastAsia"/>
              </w:rPr>
              <w:t>计时结束条件</w:t>
            </w:r>
          </w:p>
          <w:p w14:paraId="6983DC9A" w14:textId="77777777" w:rsidR="006844C9" w:rsidRPr="00AC6CDC" w:rsidRDefault="006844C9" w:rsidP="006844C9">
            <w:r w:rsidRPr="00AC6CDC">
              <w:rPr>
                <w:rFonts w:hint="eastAsia"/>
              </w:rPr>
              <w:t>The KPI timer stop condition</w:t>
            </w:r>
          </w:p>
        </w:tc>
        <w:tc>
          <w:tcPr>
            <w:tcW w:w="6912" w:type="dxa"/>
          </w:tcPr>
          <w:p w14:paraId="02B2F98F" w14:textId="77777777" w:rsidR="006844C9" w:rsidRPr="00AC6CDC" w:rsidRDefault="006844C9" w:rsidP="006844C9">
            <w:pPr>
              <w:jc w:val="left"/>
            </w:pPr>
            <w:r w:rsidRPr="00AC6CDC">
              <w:rPr>
                <w:rFonts w:hint="eastAsia"/>
              </w:rPr>
              <w:t>娱乐系统收到反馈信号并显示雨刮系统的状态；</w:t>
            </w:r>
          </w:p>
          <w:p w14:paraId="271C8EDC" w14:textId="77777777" w:rsidR="006844C9" w:rsidRPr="00AC6CDC" w:rsidRDefault="006844C9" w:rsidP="006844C9">
            <w:pPr>
              <w:jc w:val="left"/>
            </w:pPr>
            <w:r w:rsidRPr="00AC6CDC">
              <w:t>The entertainment system receives the feedback signal and displays the state of wiper;</w:t>
            </w:r>
          </w:p>
        </w:tc>
      </w:tr>
    </w:tbl>
    <w:p w14:paraId="00E07182" w14:textId="77777777" w:rsidR="006844C9" w:rsidRPr="00AC6CDC" w:rsidRDefault="006844C9" w:rsidP="006844C9">
      <w:pPr>
        <w:ind w:left="420"/>
        <w:rPr>
          <w:b/>
          <w:u w:val="single"/>
        </w:rPr>
      </w:pPr>
    </w:p>
    <w:p w14:paraId="3D6F278C" w14:textId="77777777" w:rsidR="006844C9" w:rsidRPr="00AC6CDC" w:rsidRDefault="006844C9" w:rsidP="006844C9">
      <w:pPr>
        <w:pStyle w:val="Heading3"/>
        <w:numPr>
          <w:ilvl w:val="2"/>
          <w:numId w:val="1"/>
        </w:numPr>
      </w:pPr>
      <w:bookmarkStart w:id="434" w:name="_Toc44413713"/>
      <w:bookmarkStart w:id="435" w:name="_Toc62830649"/>
      <w:r w:rsidRPr="00AC6CDC">
        <w:rPr>
          <w:rFonts w:hint="eastAsia"/>
        </w:rPr>
        <w:t>雨刮系统控制的信号</w:t>
      </w:r>
      <w:r w:rsidRPr="00AC6CDC">
        <w:rPr>
          <w:rFonts w:hint="eastAsia"/>
        </w:rPr>
        <w:t>/Signal</w:t>
      </w:r>
      <w:r w:rsidRPr="00AC6CDC">
        <w:t xml:space="preserve"> </w:t>
      </w:r>
      <w:r w:rsidRPr="00AC6CDC">
        <w:rPr>
          <w:rFonts w:hint="eastAsia"/>
        </w:rPr>
        <w:t xml:space="preserve">of </w:t>
      </w:r>
      <w:r w:rsidRPr="00AC6CDC">
        <w:t>W</w:t>
      </w:r>
      <w:r w:rsidRPr="00AC6CDC">
        <w:rPr>
          <w:rFonts w:hint="eastAsia"/>
        </w:rPr>
        <w:t xml:space="preserve">iper </w:t>
      </w:r>
      <w:r w:rsidRPr="00AC6CDC">
        <w:t>C</w:t>
      </w:r>
      <w:r w:rsidRPr="00AC6CDC">
        <w:rPr>
          <w:rFonts w:hint="eastAsia"/>
        </w:rPr>
        <w:t>ontrol</w:t>
      </w:r>
      <w:bookmarkEnd w:id="434"/>
      <w:bookmarkEnd w:id="435"/>
    </w:p>
    <w:p w14:paraId="6C4CFCDA" w14:textId="77777777" w:rsidR="006844C9" w:rsidRPr="00AC6CDC" w:rsidRDefault="006844C9" w:rsidP="006844C9">
      <w:pPr>
        <w:ind w:firstLine="420"/>
      </w:pPr>
      <w:r w:rsidRPr="00AC6CDC">
        <w:rPr>
          <w:rFonts w:hint="eastAsia"/>
        </w:rPr>
        <w:t>以下是雨刮控制功能中使用到的信号列表：</w:t>
      </w:r>
    </w:p>
    <w:p w14:paraId="608D1813" w14:textId="77777777" w:rsidR="006844C9" w:rsidRPr="00AC6CDC" w:rsidRDefault="006844C9" w:rsidP="006844C9">
      <w:pPr>
        <w:ind w:firstLine="420"/>
      </w:pPr>
      <w:r w:rsidRPr="00AC6CDC">
        <w:t xml:space="preserve">Signals for </w:t>
      </w:r>
      <w:r w:rsidRPr="00AC6CDC">
        <w:rPr>
          <w:rFonts w:hint="eastAsia"/>
        </w:rPr>
        <w:t>wiper</w:t>
      </w:r>
      <w:r w:rsidRPr="00AC6CDC">
        <w:t xml:space="preserve"> control as bellow:</w:t>
      </w:r>
    </w:p>
    <w:tbl>
      <w:tblPr>
        <w:tblStyle w:val="TableGrid1"/>
        <w:tblW w:w="0" w:type="auto"/>
        <w:tblLook w:val="04A0" w:firstRow="1" w:lastRow="0" w:firstColumn="1" w:lastColumn="0" w:noHBand="0" w:noVBand="1"/>
      </w:tblPr>
      <w:tblGrid>
        <w:gridCol w:w="1555"/>
        <w:gridCol w:w="4249"/>
        <w:gridCol w:w="3932"/>
      </w:tblGrid>
      <w:tr w:rsidR="006844C9" w:rsidRPr="00AC6CDC" w14:paraId="25553AF0" w14:textId="77777777" w:rsidTr="006844C9">
        <w:tc>
          <w:tcPr>
            <w:tcW w:w="1555" w:type="dxa"/>
            <w:shd w:val="clear" w:color="auto" w:fill="DBE5F1" w:themeFill="accent1" w:themeFillTint="33"/>
          </w:tcPr>
          <w:p w14:paraId="1FE18BDD" w14:textId="77777777" w:rsidR="006844C9" w:rsidRPr="00AC6CDC" w:rsidRDefault="006844C9" w:rsidP="006844C9">
            <w:pPr>
              <w:rPr>
                <w:b/>
              </w:rPr>
            </w:pPr>
            <w:r w:rsidRPr="00AC6CDC">
              <w:rPr>
                <w:b/>
              </w:rPr>
              <w:t>Type</w:t>
            </w:r>
          </w:p>
        </w:tc>
        <w:tc>
          <w:tcPr>
            <w:tcW w:w="4252" w:type="dxa"/>
            <w:shd w:val="clear" w:color="auto" w:fill="DBE5F1" w:themeFill="accent1" w:themeFillTint="33"/>
          </w:tcPr>
          <w:p w14:paraId="2ABF5389" w14:textId="77777777" w:rsidR="006844C9" w:rsidRPr="00AC6CDC" w:rsidRDefault="006844C9" w:rsidP="006844C9">
            <w:pPr>
              <w:rPr>
                <w:b/>
              </w:rPr>
            </w:pPr>
            <w:r w:rsidRPr="00AC6CDC">
              <w:rPr>
                <w:b/>
              </w:rPr>
              <w:t>CLEA</w:t>
            </w:r>
          </w:p>
        </w:tc>
        <w:tc>
          <w:tcPr>
            <w:tcW w:w="3935" w:type="dxa"/>
            <w:shd w:val="clear" w:color="auto" w:fill="DBE5F1" w:themeFill="accent1" w:themeFillTint="33"/>
          </w:tcPr>
          <w:p w14:paraId="08F475BB" w14:textId="77777777" w:rsidR="006844C9" w:rsidRPr="00AC6CDC" w:rsidRDefault="006844C9" w:rsidP="006844C9">
            <w:pPr>
              <w:rPr>
                <w:b/>
              </w:rPr>
            </w:pPr>
            <w:r w:rsidRPr="00AC6CDC">
              <w:rPr>
                <w:b/>
              </w:rPr>
              <w:t>Global B</w:t>
            </w:r>
          </w:p>
        </w:tc>
      </w:tr>
      <w:tr w:rsidR="006844C9" w:rsidRPr="00AC6CDC" w14:paraId="6D6F2100" w14:textId="77777777" w:rsidTr="006844C9">
        <w:tc>
          <w:tcPr>
            <w:tcW w:w="1555" w:type="dxa"/>
          </w:tcPr>
          <w:p w14:paraId="51C2BEE9" w14:textId="77777777" w:rsidR="006844C9" w:rsidRPr="00AC6CDC" w:rsidRDefault="006844C9" w:rsidP="006844C9">
            <w:r w:rsidRPr="00AC6CDC">
              <w:t>Configuration</w:t>
            </w:r>
          </w:p>
        </w:tc>
        <w:tc>
          <w:tcPr>
            <w:tcW w:w="4252" w:type="dxa"/>
            <w:shd w:val="clear" w:color="auto" w:fill="FFFFFF" w:themeFill="background1"/>
            <w:vAlign w:val="center"/>
          </w:tcPr>
          <w:p w14:paraId="3722D38D" w14:textId="77777777" w:rsidR="006844C9" w:rsidRPr="00AC6CDC" w:rsidRDefault="006844C9" w:rsidP="006844C9">
            <w:r w:rsidRPr="00AC6CDC">
              <w:t>N/A</w:t>
            </w:r>
          </w:p>
        </w:tc>
        <w:tc>
          <w:tcPr>
            <w:tcW w:w="3935" w:type="dxa"/>
            <w:vAlign w:val="center"/>
          </w:tcPr>
          <w:p w14:paraId="4E1A9912" w14:textId="77777777" w:rsidR="006844C9" w:rsidRPr="00AC6CDC" w:rsidRDefault="006844C9" w:rsidP="006844C9">
            <w:r w:rsidRPr="00AC6CDC">
              <w:t>N/A</w:t>
            </w:r>
          </w:p>
        </w:tc>
      </w:tr>
      <w:tr w:rsidR="006844C9" w:rsidRPr="00AC6CDC" w14:paraId="703ECAEF" w14:textId="77777777" w:rsidTr="006844C9">
        <w:tc>
          <w:tcPr>
            <w:tcW w:w="1555" w:type="dxa"/>
            <w:vMerge w:val="restart"/>
          </w:tcPr>
          <w:p w14:paraId="5B51F88E" w14:textId="77777777" w:rsidR="006844C9" w:rsidRPr="00AC6CDC" w:rsidRDefault="006844C9" w:rsidP="006844C9">
            <w:r w:rsidRPr="00AC6CDC">
              <w:t>Available</w:t>
            </w:r>
          </w:p>
        </w:tc>
        <w:tc>
          <w:tcPr>
            <w:tcW w:w="4252" w:type="dxa"/>
            <w:shd w:val="clear" w:color="auto" w:fill="FFFFFF" w:themeFill="background1"/>
            <w:vAlign w:val="center"/>
          </w:tcPr>
          <w:p w14:paraId="72B94DA7" w14:textId="77777777" w:rsidR="006844C9" w:rsidRPr="00AC6CDC" w:rsidRDefault="006844C9" w:rsidP="006844C9">
            <w:r w:rsidRPr="00AC6CDC">
              <w:t>HMI Wiper Control Available</w:t>
            </w:r>
          </w:p>
        </w:tc>
        <w:tc>
          <w:tcPr>
            <w:tcW w:w="3935" w:type="dxa"/>
            <w:vAlign w:val="center"/>
          </w:tcPr>
          <w:p w14:paraId="49E4F95A" w14:textId="77777777" w:rsidR="006844C9" w:rsidRPr="00AC6CDC" w:rsidRDefault="006844C9" w:rsidP="006844C9">
            <w:r w:rsidRPr="00AC6CDC">
              <w:t>N/A</w:t>
            </w:r>
          </w:p>
        </w:tc>
      </w:tr>
      <w:tr w:rsidR="006844C9" w:rsidRPr="00AC6CDC" w14:paraId="3CA2B160" w14:textId="77777777" w:rsidTr="006844C9">
        <w:tc>
          <w:tcPr>
            <w:tcW w:w="1555" w:type="dxa"/>
            <w:vMerge/>
          </w:tcPr>
          <w:p w14:paraId="33FC197A" w14:textId="77777777" w:rsidR="006844C9" w:rsidRPr="00AC6CDC" w:rsidRDefault="006844C9" w:rsidP="006844C9"/>
        </w:tc>
        <w:tc>
          <w:tcPr>
            <w:tcW w:w="4252" w:type="dxa"/>
            <w:shd w:val="clear" w:color="auto" w:fill="FFFFFF" w:themeFill="background1"/>
            <w:vAlign w:val="center"/>
          </w:tcPr>
          <w:p w14:paraId="696A3176" w14:textId="77777777" w:rsidR="006844C9" w:rsidRPr="00AC6CDC" w:rsidRDefault="006844C9" w:rsidP="006844C9">
            <w:r w:rsidRPr="00AC6CDC">
              <w:t>Wiper Mist Control Available</w:t>
            </w:r>
          </w:p>
        </w:tc>
        <w:tc>
          <w:tcPr>
            <w:tcW w:w="3935" w:type="dxa"/>
            <w:vAlign w:val="center"/>
          </w:tcPr>
          <w:p w14:paraId="29F87B66" w14:textId="77777777" w:rsidR="006844C9" w:rsidRPr="00AC6CDC" w:rsidRDefault="006844C9" w:rsidP="006844C9">
            <w:r w:rsidRPr="00AC6CDC">
              <w:t>N/A</w:t>
            </w:r>
          </w:p>
        </w:tc>
      </w:tr>
      <w:tr w:rsidR="006844C9" w:rsidRPr="00AC6CDC" w14:paraId="0E27AF84" w14:textId="77777777" w:rsidTr="006844C9">
        <w:tc>
          <w:tcPr>
            <w:tcW w:w="1555" w:type="dxa"/>
            <w:vMerge w:val="restart"/>
          </w:tcPr>
          <w:p w14:paraId="487B87FE" w14:textId="77777777" w:rsidR="006844C9" w:rsidRPr="00AC6CDC" w:rsidRDefault="006844C9" w:rsidP="006844C9">
            <w:r w:rsidRPr="00AC6CDC">
              <w:t>Request</w:t>
            </w:r>
          </w:p>
        </w:tc>
        <w:tc>
          <w:tcPr>
            <w:tcW w:w="4252" w:type="dxa"/>
            <w:shd w:val="clear" w:color="auto" w:fill="FFFFFF" w:themeFill="background1"/>
            <w:vAlign w:val="center"/>
          </w:tcPr>
          <w:p w14:paraId="461CE620" w14:textId="77777777" w:rsidR="006844C9" w:rsidRPr="00AC6CDC" w:rsidRDefault="006844C9" w:rsidP="006844C9">
            <w:r w:rsidRPr="00AC6CDC">
              <w:t>Service Up Parking Request</w:t>
            </w:r>
          </w:p>
        </w:tc>
        <w:tc>
          <w:tcPr>
            <w:tcW w:w="3935" w:type="dxa"/>
            <w:vAlign w:val="center"/>
          </w:tcPr>
          <w:p w14:paraId="5DB54512" w14:textId="77777777" w:rsidR="006844C9" w:rsidRPr="00AC6CDC" w:rsidRDefault="006844C9" w:rsidP="006844C9">
            <w:r w:rsidRPr="00AC6CDC">
              <w:t>N/A</w:t>
            </w:r>
          </w:p>
        </w:tc>
      </w:tr>
      <w:tr w:rsidR="006844C9" w:rsidRPr="00AC6CDC" w14:paraId="57A9692F" w14:textId="77777777" w:rsidTr="006844C9">
        <w:tc>
          <w:tcPr>
            <w:tcW w:w="1555" w:type="dxa"/>
            <w:vMerge/>
          </w:tcPr>
          <w:p w14:paraId="2385049E" w14:textId="77777777" w:rsidR="006844C9" w:rsidRPr="00AC6CDC" w:rsidRDefault="006844C9" w:rsidP="006844C9"/>
        </w:tc>
        <w:tc>
          <w:tcPr>
            <w:tcW w:w="4252" w:type="dxa"/>
            <w:shd w:val="clear" w:color="auto" w:fill="FFFFFF" w:themeFill="background1"/>
            <w:vAlign w:val="center"/>
          </w:tcPr>
          <w:p w14:paraId="410ED493" w14:textId="77777777" w:rsidR="006844C9" w:rsidRPr="00AC6CDC" w:rsidRDefault="006844C9" w:rsidP="006844C9">
            <w:r w:rsidRPr="00AC6CDC">
              <w:t>Wiper Mist Request</w:t>
            </w:r>
          </w:p>
        </w:tc>
        <w:tc>
          <w:tcPr>
            <w:tcW w:w="3935" w:type="dxa"/>
            <w:vAlign w:val="center"/>
          </w:tcPr>
          <w:p w14:paraId="70FDE790" w14:textId="77777777" w:rsidR="006844C9" w:rsidRPr="00AC6CDC" w:rsidRDefault="006844C9" w:rsidP="006844C9">
            <w:r w:rsidRPr="00AC6CDC">
              <w:t>N/A</w:t>
            </w:r>
          </w:p>
        </w:tc>
      </w:tr>
      <w:tr w:rsidR="006844C9" w:rsidRPr="00AC6CDC" w14:paraId="429521B5" w14:textId="77777777" w:rsidTr="006844C9">
        <w:tc>
          <w:tcPr>
            <w:tcW w:w="1555" w:type="dxa"/>
            <w:vMerge w:val="restart"/>
          </w:tcPr>
          <w:p w14:paraId="1935233E" w14:textId="77777777" w:rsidR="006844C9" w:rsidRPr="00AC6CDC" w:rsidRDefault="006844C9" w:rsidP="006844C9">
            <w:r w:rsidRPr="00AC6CDC">
              <w:t>Status</w:t>
            </w:r>
          </w:p>
        </w:tc>
        <w:tc>
          <w:tcPr>
            <w:tcW w:w="4252" w:type="dxa"/>
            <w:shd w:val="clear" w:color="auto" w:fill="FFFFFF" w:themeFill="background1"/>
            <w:vAlign w:val="center"/>
          </w:tcPr>
          <w:p w14:paraId="2695BBF8" w14:textId="77777777" w:rsidR="006844C9" w:rsidRPr="00AC6CDC" w:rsidRDefault="006844C9" w:rsidP="006844C9">
            <w:r w:rsidRPr="00AC6CDC">
              <w:t>Wiper Service Up Parking Status</w:t>
            </w:r>
          </w:p>
        </w:tc>
        <w:tc>
          <w:tcPr>
            <w:tcW w:w="3935" w:type="dxa"/>
            <w:vAlign w:val="center"/>
          </w:tcPr>
          <w:p w14:paraId="5958E6A5" w14:textId="77777777" w:rsidR="006844C9" w:rsidRPr="00AC6CDC" w:rsidRDefault="006844C9" w:rsidP="006844C9">
            <w:r w:rsidRPr="00AC6CDC">
              <w:t>N/A</w:t>
            </w:r>
          </w:p>
        </w:tc>
      </w:tr>
      <w:tr w:rsidR="006844C9" w:rsidRPr="00AC6CDC" w14:paraId="530B839C" w14:textId="77777777" w:rsidTr="006844C9">
        <w:tc>
          <w:tcPr>
            <w:tcW w:w="1555" w:type="dxa"/>
            <w:vMerge/>
          </w:tcPr>
          <w:p w14:paraId="6E3AE774" w14:textId="77777777" w:rsidR="006844C9" w:rsidRPr="00AC6CDC" w:rsidRDefault="006844C9" w:rsidP="006844C9"/>
        </w:tc>
        <w:tc>
          <w:tcPr>
            <w:tcW w:w="4252" w:type="dxa"/>
            <w:shd w:val="clear" w:color="auto" w:fill="FFFFFF" w:themeFill="background1"/>
            <w:vAlign w:val="center"/>
          </w:tcPr>
          <w:p w14:paraId="64CE5103" w14:textId="77777777" w:rsidR="006844C9" w:rsidRPr="00AC6CDC" w:rsidRDefault="006844C9" w:rsidP="006844C9">
            <w:r w:rsidRPr="00AC6CDC">
              <w:t>Wiper Status</w:t>
            </w:r>
          </w:p>
        </w:tc>
        <w:tc>
          <w:tcPr>
            <w:tcW w:w="3935" w:type="dxa"/>
            <w:vAlign w:val="center"/>
          </w:tcPr>
          <w:p w14:paraId="5A06D44D" w14:textId="77777777" w:rsidR="006844C9" w:rsidRPr="00AC6CDC" w:rsidRDefault="006844C9" w:rsidP="006844C9">
            <w:r w:rsidRPr="00AC6CDC">
              <w:t>N/A</w:t>
            </w:r>
          </w:p>
        </w:tc>
      </w:tr>
      <w:tr w:rsidR="006844C9" w:rsidRPr="00AC6CDC" w14:paraId="0080DD69" w14:textId="77777777" w:rsidTr="006844C9">
        <w:tc>
          <w:tcPr>
            <w:tcW w:w="1555" w:type="dxa"/>
          </w:tcPr>
          <w:p w14:paraId="7BC4D840" w14:textId="77777777" w:rsidR="006844C9" w:rsidRPr="00AC6CDC" w:rsidRDefault="006844C9" w:rsidP="006844C9">
            <w:r w:rsidRPr="00AC6CDC">
              <w:t>Validity</w:t>
            </w:r>
          </w:p>
        </w:tc>
        <w:tc>
          <w:tcPr>
            <w:tcW w:w="4252" w:type="dxa"/>
            <w:shd w:val="clear" w:color="auto" w:fill="FFFFFF" w:themeFill="background1"/>
            <w:vAlign w:val="center"/>
          </w:tcPr>
          <w:p w14:paraId="49A9149F" w14:textId="77777777" w:rsidR="006844C9" w:rsidRPr="00AC6CDC" w:rsidRDefault="006844C9" w:rsidP="006844C9">
            <w:pPr>
              <w:jc w:val="left"/>
            </w:pPr>
            <w:r w:rsidRPr="00AC6CDC">
              <w:t>N/A</w:t>
            </w:r>
          </w:p>
        </w:tc>
        <w:tc>
          <w:tcPr>
            <w:tcW w:w="3935" w:type="dxa"/>
            <w:vAlign w:val="center"/>
          </w:tcPr>
          <w:p w14:paraId="7688FDE3" w14:textId="77777777" w:rsidR="006844C9" w:rsidRPr="00AC6CDC" w:rsidRDefault="006844C9" w:rsidP="006844C9">
            <w:r w:rsidRPr="00AC6CDC">
              <w:t>N/A</w:t>
            </w:r>
          </w:p>
        </w:tc>
      </w:tr>
    </w:tbl>
    <w:p w14:paraId="6ABAC701" w14:textId="77777777" w:rsidR="006844C9" w:rsidRPr="00AC6CDC" w:rsidRDefault="006844C9" w:rsidP="006844C9"/>
    <w:p w14:paraId="1A71649B" w14:textId="77777777" w:rsidR="006844C9" w:rsidRPr="00AC6CDC" w:rsidRDefault="006844C9" w:rsidP="006844C9">
      <w:pPr>
        <w:pStyle w:val="Heading4"/>
        <w:numPr>
          <w:ilvl w:val="3"/>
          <w:numId w:val="1"/>
        </w:numPr>
      </w:pPr>
      <w:bookmarkStart w:id="436" w:name="_Toc44413714"/>
      <w:r w:rsidRPr="00AC6CDC">
        <w:rPr>
          <w:rFonts w:hint="eastAsia"/>
        </w:rPr>
        <w:t>雨刮系统控制的</w:t>
      </w:r>
      <w:r w:rsidRPr="00AC6CDC">
        <w:rPr>
          <w:rFonts w:hint="eastAsia"/>
        </w:rPr>
        <w:t>CLEA</w:t>
      </w:r>
      <w:r w:rsidRPr="00AC6CDC">
        <w:rPr>
          <w:rFonts w:hint="eastAsia"/>
        </w:rPr>
        <w:t>信号</w:t>
      </w:r>
      <w:r w:rsidRPr="00AC6CDC">
        <w:rPr>
          <w:rFonts w:hint="eastAsia"/>
        </w:rPr>
        <w:t>/CLEA</w:t>
      </w:r>
      <w:r w:rsidRPr="00AC6CDC">
        <w:t xml:space="preserve"> </w:t>
      </w:r>
      <w:r w:rsidRPr="00AC6CDC">
        <w:rPr>
          <w:rFonts w:hint="eastAsia"/>
        </w:rPr>
        <w:t>Signals</w:t>
      </w:r>
      <w:r w:rsidRPr="00AC6CDC">
        <w:t xml:space="preserve"> </w:t>
      </w:r>
      <w:r w:rsidRPr="00AC6CDC">
        <w:rPr>
          <w:rFonts w:hint="eastAsia"/>
        </w:rPr>
        <w:t>f</w:t>
      </w:r>
      <w:r w:rsidRPr="00AC6CDC">
        <w:t>or</w:t>
      </w:r>
      <w:bookmarkEnd w:id="436"/>
      <w:r w:rsidRPr="00AC6CDC">
        <w:t xml:space="preserve"> </w:t>
      </w:r>
    </w:p>
    <w:p w14:paraId="0B2D5B30" w14:textId="77777777" w:rsidR="006844C9" w:rsidRPr="00AC6CDC" w:rsidRDefault="006844C9" w:rsidP="006844C9">
      <w:pPr>
        <w:ind w:left="420"/>
      </w:pPr>
      <w:r w:rsidRPr="00AC6CDC">
        <w:rPr>
          <w:rFonts w:hint="eastAsia"/>
        </w:rPr>
        <w:t>本章节描述的是</w:t>
      </w:r>
      <w:r w:rsidRPr="00AC6CDC">
        <w:rPr>
          <w:rFonts w:hint="eastAsia"/>
        </w:rPr>
        <w:t>CLEA</w:t>
      </w:r>
      <w:r w:rsidRPr="00AC6CDC">
        <w:rPr>
          <w:rFonts w:hint="eastAsia"/>
        </w:rPr>
        <w:t>架构中雨刮系统控制的信号。</w:t>
      </w:r>
    </w:p>
    <w:p w14:paraId="661001D9" w14:textId="77777777" w:rsidR="006844C9" w:rsidRPr="00AC6CDC" w:rsidRDefault="006844C9" w:rsidP="006844C9">
      <w:pPr>
        <w:ind w:left="420"/>
      </w:pPr>
      <w:r w:rsidRPr="00AC6CDC">
        <w:t>This section describes the signals controlled by the wiper system in CLEA architecture.</w:t>
      </w:r>
    </w:p>
    <w:p w14:paraId="13960F45" w14:textId="754EA75E" w:rsidR="006844C9" w:rsidRPr="00AC6CDC" w:rsidRDefault="006844C9" w:rsidP="006844C9">
      <w:pPr>
        <w:pStyle w:val="Heading5"/>
      </w:pPr>
      <w:bookmarkStart w:id="437" w:name="_Toc44413715"/>
      <w:r w:rsidRPr="00AC6CDC">
        <w:rPr>
          <w:rFonts w:hint="eastAsia"/>
        </w:rPr>
        <w:t>雨刮系统控制的配置信息</w:t>
      </w:r>
      <w:r w:rsidRPr="00AC6CDC">
        <w:rPr>
          <w:rFonts w:hint="eastAsia"/>
        </w:rPr>
        <w:t>/Configuration of Wiper</w:t>
      </w:r>
      <w:bookmarkEnd w:id="437"/>
    </w:p>
    <w:p w14:paraId="6577BE34" w14:textId="2B864FBC" w:rsidR="006844C9" w:rsidRPr="00AC6CDC" w:rsidRDefault="006844C9" w:rsidP="006844C9">
      <w:r w:rsidRPr="00AC6CDC">
        <w:t>N/A</w:t>
      </w:r>
    </w:p>
    <w:p w14:paraId="23B97428" w14:textId="10FA76DD" w:rsidR="006844C9" w:rsidRPr="00AC6CDC" w:rsidRDefault="006844C9" w:rsidP="006844C9">
      <w:pPr>
        <w:pStyle w:val="Heading5"/>
      </w:pPr>
      <w:bookmarkStart w:id="438" w:name="_Toc44413716"/>
      <w:r w:rsidRPr="00AC6CDC">
        <w:rPr>
          <w:rFonts w:hint="eastAsia"/>
        </w:rPr>
        <w:t>雨刮系统当前是否可以被控制</w:t>
      </w:r>
      <w:r w:rsidRPr="00AC6CDC">
        <w:rPr>
          <w:rFonts w:hint="eastAsia"/>
        </w:rPr>
        <w:t>/</w:t>
      </w:r>
      <w:r w:rsidRPr="00AC6CDC">
        <w:t>Availability of Wiper Control</w:t>
      </w:r>
      <w:bookmarkEnd w:id="438"/>
    </w:p>
    <w:p w14:paraId="1C90E4B6" w14:textId="77777777" w:rsidR="006844C9" w:rsidRPr="00AC6CDC" w:rsidRDefault="006844C9" w:rsidP="006844C9">
      <w:pPr>
        <w:rPr>
          <w:b/>
          <w:u w:val="single"/>
        </w:rPr>
      </w:pPr>
      <w:r w:rsidRPr="00AC6CDC">
        <w:rPr>
          <w:rFonts w:hint="eastAsia"/>
          <w:b/>
          <w:u w:val="single"/>
        </w:rPr>
        <w:t>雨刮开启至维修位置</w:t>
      </w:r>
      <w:r w:rsidRPr="00AC6CDC">
        <w:rPr>
          <w:rFonts w:hint="eastAsia"/>
          <w:b/>
          <w:u w:val="single"/>
        </w:rPr>
        <w:t>/Wiper Service Up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6E26002D" w14:textId="77777777" w:rsidTr="006844C9">
        <w:tc>
          <w:tcPr>
            <w:tcW w:w="3256" w:type="dxa"/>
            <w:shd w:val="clear" w:color="auto" w:fill="DBE5F1" w:themeFill="accent1" w:themeFillTint="33"/>
          </w:tcPr>
          <w:p w14:paraId="7DA2DB14"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6BBB7A9C"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125BA5B1"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60F023E2"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779D71DC" w14:textId="77777777" w:rsidR="006844C9" w:rsidRPr="00AC6CDC" w:rsidRDefault="006844C9" w:rsidP="006844C9">
            <w:pPr>
              <w:rPr>
                <w:b/>
              </w:rPr>
            </w:pPr>
            <w:r w:rsidRPr="00AC6CDC">
              <w:rPr>
                <w:b/>
              </w:rPr>
              <w:t>Conversation</w:t>
            </w:r>
          </w:p>
        </w:tc>
      </w:tr>
      <w:tr w:rsidR="006844C9" w:rsidRPr="00AC6CDC" w14:paraId="0F03F853" w14:textId="77777777" w:rsidTr="006844C9">
        <w:tc>
          <w:tcPr>
            <w:tcW w:w="3256" w:type="dxa"/>
          </w:tcPr>
          <w:p w14:paraId="42E1B6E8" w14:textId="77777777" w:rsidR="006844C9" w:rsidRPr="00AC6CDC" w:rsidRDefault="006844C9" w:rsidP="006844C9">
            <w:pPr>
              <w:jc w:val="left"/>
            </w:pPr>
            <w:r w:rsidRPr="00AC6CDC">
              <w:t>HMI Wiper Control Available</w:t>
            </w:r>
          </w:p>
        </w:tc>
        <w:tc>
          <w:tcPr>
            <w:tcW w:w="850" w:type="dxa"/>
            <w:shd w:val="clear" w:color="auto" w:fill="auto"/>
            <w:vAlign w:val="bottom"/>
          </w:tcPr>
          <w:p w14:paraId="6832C629" w14:textId="77777777" w:rsidR="006844C9" w:rsidRPr="00AC6CDC" w:rsidRDefault="006844C9" w:rsidP="006844C9">
            <w:r w:rsidRPr="00AC6CDC">
              <w:t>1</w:t>
            </w:r>
          </w:p>
        </w:tc>
        <w:tc>
          <w:tcPr>
            <w:tcW w:w="1418" w:type="dxa"/>
            <w:shd w:val="clear" w:color="auto" w:fill="auto"/>
            <w:vAlign w:val="bottom"/>
          </w:tcPr>
          <w:p w14:paraId="7EE8F19A" w14:textId="77777777" w:rsidR="006844C9" w:rsidRPr="00AC6CDC" w:rsidRDefault="006844C9" w:rsidP="006844C9">
            <w:r w:rsidRPr="00AC6CDC">
              <w:t>BLN</w:t>
            </w:r>
          </w:p>
        </w:tc>
        <w:tc>
          <w:tcPr>
            <w:tcW w:w="1134" w:type="dxa"/>
            <w:shd w:val="clear" w:color="auto" w:fill="auto"/>
            <w:vAlign w:val="bottom"/>
          </w:tcPr>
          <w:p w14:paraId="49899190" w14:textId="77777777" w:rsidR="006844C9" w:rsidRPr="00AC6CDC" w:rsidRDefault="006844C9" w:rsidP="006844C9">
            <w:r w:rsidRPr="00AC6CDC">
              <w:t>N/A</w:t>
            </w:r>
          </w:p>
        </w:tc>
        <w:tc>
          <w:tcPr>
            <w:tcW w:w="3084" w:type="dxa"/>
            <w:shd w:val="clear" w:color="auto" w:fill="auto"/>
            <w:vAlign w:val="bottom"/>
          </w:tcPr>
          <w:p w14:paraId="3DA21B74" w14:textId="77777777" w:rsidR="006844C9" w:rsidRPr="00AC6CDC" w:rsidRDefault="006844C9" w:rsidP="006844C9">
            <w:r w:rsidRPr="00AC6CDC">
              <w:t>$0=False; $1=True</w:t>
            </w:r>
          </w:p>
        </w:tc>
      </w:tr>
    </w:tbl>
    <w:p w14:paraId="265A510F" w14:textId="77777777" w:rsidR="006844C9" w:rsidRPr="00AC6CDC" w:rsidRDefault="006844C9" w:rsidP="006844C9">
      <w:r w:rsidRPr="00AC6CDC">
        <w:rPr>
          <w:rFonts w:hint="eastAsia"/>
        </w:rPr>
        <w:tab/>
      </w:r>
      <w:r w:rsidRPr="00AC6CDC">
        <w:rPr>
          <w:rFonts w:hint="eastAsia"/>
        </w:rPr>
        <w:t>该信号用于表示当前时刻，是否支持用户通过娱乐系统控制雨刮开启至维修位置。</w:t>
      </w:r>
    </w:p>
    <w:p w14:paraId="71E47C2C" w14:textId="77777777" w:rsidR="006844C9" w:rsidRPr="00AC6CDC" w:rsidRDefault="006844C9" w:rsidP="006844C9">
      <w:pPr>
        <w:rPr>
          <w:rFonts w:eastAsiaTheme="minorHAnsi"/>
        </w:rPr>
      </w:pPr>
      <w:r w:rsidRPr="00AC6CDC">
        <w:tab/>
      </w:r>
      <w:r w:rsidRPr="00AC6CDC">
        <w:rPr>
          <w:rFonts w:eastAsiaTheme="minorHAnsi"/>
        </w:rPr>
        <w:t xml:space="preserve">The signal </w:t>
      </w:r>
      <w:r w:rsidRPr="00AC6CDC">
        <w:rPr>
          <w:rFonts w:eastAsiaTheme="minorHAnsi"/>
          <w:b/>
          <w:i/>
        </w:rPr>
        <w:t>HMI wiper Control Available</w:t>
      </w:r>
      <w:r w:rsidRPr="00AC6CDC">
        <w:rPr>
          <w:rFonts w:eastAsiaTheme="minorHAnsi"/>
        </w:rPr>
        <w:t xml:space="preserve"> represents whether the service up function can be controlled or not.</w:t>
      </w:r>
    </w:p>
    <w:p w14:paraId="657C8803" w14:textId="77777777" w:rsidR="006844C9" w:rsidRPr="00AC6CDC" w:rsidRDefault="006844C9" w:rsidP="006844C9">
      <w:pPr>
        <w:ind w:firstLine="420"/>
        <w:rPr>
          <w:rFonts w:eastAsiaTheme="minorHAnsi"/>
        </w:rPr>
      </w:pPr>
      <w:r w:rsidRPr="00AC6CDC">
        <w:rPr>
          <w:rFonts w:asciiTheme="minorEastAsia" w:hAnsiTheme="minorEastAsia" w:hint="eastAsia"/>
        </w:rPr>
        <w:t>当信号</w:t>
      </w:r>
      <w:r w:rsidRPr="00AC6CDC">
        <w:rPr>
          <w:rFonts w:eastAsiaTheme="minorHAnsi"/>
          <w:b/>
          <w:i/>
        </w:rPr>
        <w:t>HMI wiper Control Available</w:t>
      </w:r>
      <w:r w:rsidRPr="00AC6CDC">
        <w:rPr>
          <w:rFonts w:eastAsiaTheme="minorHAnsi"/>
        </w:rPr>
        <w:t xml:space="preserve"> =$0 False</w:t>
      </w:r>
      <w:r w:rsidRPr="00AC6CDC">
        <w:rPr>
          <w:rFonts w:asciiTheme="minorEastAsia" w:hAnsiTheme="minorEastAsia" w:hint="eastAsia"/>
        </w:rPr>
        <w:t>时，表示不能控制，虚拟按键应该置灰或者用户不可点击；</w:t>
      </w:r>
    </w:p>
    <w:p w14:paraId="757AC7CF" w14:textId="77777777" w:rsidR="006844C9" w:rsidRPr="00AC6CDC" w:rsidRDefault="006844C9" w:rsidP="006844C9">
      <w:pPr>
        <w:ind w:firstLine="420"/>
      </w:pPr>
      <w:r w:rsidRPr="00AC6CDC">
        <w:rPr>
          <w:rFonts w:eastAsiaTheme="minorHAnsi"/>
        </w:rPr>
        <w:t xml:space="preserve">When </w:t>
      </w:r>
      <w:r w:rsidRPr="00AC6CDC">
        <w:rPr>
          <w:rFonts w:eastAsiaTheme="minorHAnsi"/>
          <w:b/>
          <w:i/>
        </w:rPr>
        <w:t>HMI wiper Control Available</w:t>
      </w:r>
      <w:r w:rsidRPr="00AC6CDC">
        <w:rPr>
          <w:rFonts w:eastAsiaTheme="minorHAnsi"/>
        </w:rPr>
        <w:t xml:space="preserve"> =$0 False, Unavailable; the soft button of HMI is set to gray (the user can't click to trigger);</w:t>
      </w:r>
    </w:p>
    <w:p w14:paraId="02503F8C" w14:textId="77777777" w:rsidR="006844C9" w:rsidRPr="00AC6CDC" w:rsidRDefault="006844C9" w:rsidP="006844C9">
      <w:pPr>
        <w:ind w:firstLine="420"/>
        <w:rPr>
          <w:rFonts w:eastAsiaTheme="minorHAnsi"/>
        </w:rPr>
      </w:pPr>
      <w:r w:rsidRPr="00AC6CDC">
        <w:rPr>
          <w:rFonts w:asciiTheme="minorEastAsia" w:hAnsiTheme="minorEastAsia" w:hint="eastAsia"/>
        </w:rPr>
        <w:t>当信号</w:t>
      </w:r>
      <w:r w:rsidRPr="00AC6CDC">
        <w:rPr>
          <w:rFonts w:eastAsiaTheme="minorHAnsi"/>
          <w:b/>
          <w:i/>
        </w:rPr>
        <w:t>HMI wiper Control Available</w:t>
      </w:r>
      <w:r w:rsidRPr="00AC6CDC">
        <w:rPr>
          <w:rFonts w:eastAsiaTheme="minorHAnsi"/>
        </w:rPr>
        <w:t xml:space="preserve"> = $1 True</w:t>
      </w:r>
      <w:r w:rsidRPr="00AC6CDC">
        <w:rPr>
          <w:rFonts w:asciiTheme="minorEastAsia" w:hAnsiTheme="minorEastAsia" w:hint="eastAsia"/>
        </w:rPr>
        <w:t>时，表示雨刮维修模式当前时刻可以被娱乐系统控制；</w:t>
      </w:r>
    </w:p>
    <w:p w14:paraId="5BA28E56" w14:textId="77777777" w:rsidR="006844C9" w:rsidRPr="00AC6CDC" w:rsidRDefault="006844C9" w:rsidP="006844C9">
      <w:pPr>
        <w:ind w:firstLine="420"/>
        <w:rPr>
          <w:rFonts w:eastAsiaTheme="minorHAnsi"/>
        </w:rPr>
      </w:pPr>
      <w:r w:rsidRPr="00AC6CDC">
        <w:rPr>
          <w:rFonts w:eastAsiaTheme="minorHAnsi"/>
        </w:rPr>
        <w:t xml:space="preserve">When </w:t>
      </w:r>
      <w:r w:rsidRPr="00AC6CDC">
        <w:rPr>
          <w:rFonts w:eastAsiaTheme="minorHAnsi"/>
          <w:b/>
          <w:i/>
        </w:rPr>
        <w:t>HMI wiper Control Available</w:t>
      </w:r>
      <w:r w:rsidRPr="00AC6CDC">
        <w:rPr>
          <w:rFonts w:eastAsiaTheme="minorHAnsi"/>
        </w:rPr>
        <w:t xml:space="preserve"> = $1 True, </w:t>
      </w:r>
      <w:r w:rsidRPr="00AC6CDC">
        <w:rPr>
          <w:rFonts w:eastAsiaTheme="minorHAnsi" w:hint="eastAsia"/>
        </w:rPr>
        <w:t>it</w:t>
      </w:r>
      <w:r w:rsidRPr="00AC6CDC">
        <w:rPr>
          <w:rFonts w:eastAsiaTheme="minorHAnsi"/>
        </w:rPr>
        <w:t xml:space="preserve"> indicates that the current moment of wiper service up mode can be controlled.</w:t>
      </w:r>
    </w:p>
    <w:p w14:paraId="063B6718" w14:textId="77777777" w:rsidR="006844C9" w:rsidRPr="00AC6CDC" w:rsidRDefault="006844C9" w:rsidP="006844C9">
      <w:pPr>
        <w:ind w:firstLine="420"/>
        <w:rPr>
          <w:rFonts w:eastAsiaTheme="minorHAnsi"/>
        </w:rPr>
      </w:pPr>
    </w:p>
    <w:p w14:paraId="2FEEB2C6" w14:textId="77777777" w:rsidR="006844C9" w:rsidRPr="00AC6CDC" w:rsidRDefault="006844C9" w:rsidP="006844C9">
      <w:pPr>
        <w:ind w:firstLine="420"/>
        <w:rPr>
          <w:rFonts w:cs="Arial"/>
        </w:rPr>
      </w:pPr>
      <w:r w:rsidRPr="00AC6CDC">
        <w:rPr>
          <w:rFonts w:asciiTheme="minorEastAsia" w:hAnsiTheme="minorEastAsia" w:cs="Arial" w:hint="eastAsia"/>
        </w:rPr>
        <w:t>信号收发</w:t>
      </w:r>
      <w:r w:rsidRPr="00AC6CDC">
        <w:rPr>
          <w:rFonts w:eastAsiaTheme="minorHAnsi" w:cs="Arial" w:hint="eastAsia"/>
        </w:rPr>
        <w:t xml:space="preserve">/TX and RX: BCM </w:t>
      </w:r>
      <w:r w:rsidRPr="00AC6CDC">
        <w:rPr>
          <w:rFonts w:eastAsiaTheme="minorHAnsi" w:cs="Arial"/>
        </w:rPr>
        <w:sym w:font="Wingdings" w:char="F0E0"/>
      </w:r>
      <w:r w:rsidRPr="00AC6CDC">
        <w:rPr>
          <w:rFonts w:eastAsiaTheme="minorHAnsi" w:cs="Arial"/>
        </w:rPr>
        <w:t xml:space="preserve"> VCU</w:t>
      </w:r>
    </w:p>
    <w:p w14:paraId="734D3277" w14:textId="77777777" w:rsidR="006844C9" w:rsidRPr="00AC6CDC" w:rsidRDefault="006844C9" w:rsidP="006844C9">
      <w:pPr>
        <w:ind w:firstLine="420"/>
        <w:rPr>
          <w:rFonts w:eastAsiaTheme="minorHAnsi"/>
        </w:rPr>
      </w:pPr>
      <w:r w:rsidRPr="00AC6CDC">
        <w:rPr>
          <w:rFonts w:asciiTheme="minorEastAsia" w:hAnsiTheme="minorEastAsia" w:cs="Arial" w:hint="eastAsia"/>
        </w:rPr>
        <w:t>更新时间</w:t>
      </w:r>
      <w:r w:rsidRPr="00AC6CDC">
        <w:rPr>
          <w:rFonts w:eastAsiaTheme="minorHAnsi" w:cs="Arial" w:hint="eastAsia"/>
        </w:rPr>
        <w:t>/</w:t>
      </w:r>
      <w:r w:rsidRPr="00AC6CDC">
        <w:rPr>
          <w:rFonts w:eastAsiaTheme="minorHAnsi" w:cs="Arial"/>
        </w:rPr>
        <w:t>Update Time: 100ms</w:t>
      </w:r>
    </w:p>
    <w:p w14:paraId="7395E594" w14:textId="77777777" w:rsidR="006844C9" w:rsidRPr="00AC6CDC" w:rsidRDefault="006844C9" w:rsidP="006844C9">
      <w:pPr>
        <w:ind w:firstLine="420"/>
        <w:rPr>
          <w:rFonts w:eastAsiaTheme="minorHAnsi" w:cs="Arial"/>
        </w:rPr>
      </w:pPr>
      <w:r w:rsidRPr="00AC6CDC">
        <w:rPr>
          <w:rFonts w:asciiTheme="minorEastAsia" w:hAnsiTheme="minorEastAsia" w:cs="Arial" w:hint="eastAsia"/>
        </w:rPr>
        <w:t>信号周期</w:t>
      </w:r>
      <w:r w:rsidRPr="00AC6CDC">
        <w:rPr>
          <w:rFonts w:eastAsiaTheme="minorHAnsi" w:cs="Arial" w:hint="eastAsia"/>
        </w:rPr>
        <w:t>/</w:t>
      </w:r>
      <w:r w:rsidRPr="00AC6CDC">
        <w:rPr>
          <w:rFonts w:eastAsiaTheme="minorHAnsi" w:cs="Arial"/>
        </w:rPr>
        <w:t>Periodic Interval: 1000ms</w:t>
      </w:r>
    </w:p>
    <w:p w14:paraId="589563C3" w14:textId="77777777" w:rsidR="006844C9" w:rsidRPr="00AC6CDC" w:rsidRDefault="006844C9" w:rsidP="006844C9"/>
    <w:p w14:paraId="76211990" w14:textId="77777777" w:rsidR="006844C9" w:rsidRPr="00AC6CDC" w:rsidRDefault="006844C9" w:rsidP="006844C9">
      <w:pPr>
        <w:rPr>
          <w:b/>
          <w:u w:val="single"/>
        </w:rPr>
      </w:pPr>
      <w:r w:rsidRPr="00AC6CDC">
        <w:rPr>
          <w:rFonts w:hint="eastAsia"/>
          <w:b/>
          <w:u w:val="single"/>
        </w:rPr>
        <w:t>雨刮摆动一次</w:t>
      </w:r>
      <w:r w:rsidRPr="00AC6CDC">
        <w:rPr>
          <w:rFonts w:hint="eastAsia"/>
          <w:b/>
          <w:u w:val="single"/>
        </w:rPr>
        <w:t>/Wiper</w:t>
      </w:r>
      <w:r w:rsidRPr="00AC6CDC">
        <w:rPr>
          <w:b/>
          <w:u w:val="single"/>
        </w:rPr>
        <w:t xml:space="preserve"> </w:t>
      </w:r>
      <w:r w:rsidRPr="00AC6CDC">
        <w:rPr>
          <w:rFonts w:hint="eastAsia"/>
          <w:b/>
          <w:u w:val="single"/>
        </w:rPr>
        <w:t>Mist</w:t>
      </w:r>
      <w:r w:rsidRPr="00AC6CDC">
        <w:rPr>
          <w:b/>
          <w:u w:val="single"/>
        </w:rPr>
        <w:t xml:space="preserve"> </w:t>
      </w:r>
      <w:r w:rsidRPr="00AC6CDC">
        <w:rPr>
          <w:rFonts w:hint="eastAsia"/>
          <w:b/>
          <w:u w:val="single"/>
        </w:rPr>
        <w:t>(VAC</w:t>
      </w:r>
      <w:r w:rsidRPr="00AC6CDC">
        <w:rPr>
          <w:b/>
          <w:u w:val="single"/>
        </w:rPr>
        <w:t xml:space="preserve"> </w:t>
      </w:r>
      <w:r w:rsidRPr="00AC6CDC">
        <w:rPr>
          <w:rFonts w:hint="eastAsia"/>
          <w:b/>
          <w:u w:val="single"/>
        </w:rPr>
        <w:t>Only</w:t>
      </w:r>
      <w:r w:rsidRPr="00AC6CDC">
        <w:rPr>
          <w:b/>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2853E3D1" w14:textId="77777777" w:rsidTr="006844C9">
        <w:tc>
          <w:tcPr>
            <w:tcW w:w="3256" w:type="dxa"/>
            <w:shd w:val="clear" w:color="auto" w:fill="DBE5F1" w:themeFill="accent1" w:themeFillTint="33"/>
          </w:tcPr>
          <w:p w14:paraId="6EDE8E77"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6B0C4D76"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520486CD"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12B445B6"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28E3056D" w14:textId="77777777" w:rsidR="006844C9" w:rsidRPr="00AC6CDC" w:rsidRDefault="006844C9" w:rsidP="006844C9">
            <w:pPr>
              <w:rPr>
                <w:b/>
              </w:rPr>
            </w:pPr>
            <w:r w:rsidRPr="00AC6CDC">
              <w:rPr>
                <w:b/>
              </w:rPr>
              <w:t>Conversation</w:t>
            </w:r>
          </w:p>
        </w:tc>
      </w:tr>
      <w:tr w:rsidR="006844C9" w:rsidRPr="00AC6CDC" w14:paraId="0A2B0BD6" w14:textId="77777777" w:rsidTr="006844C9">
        <w:tc>
          <w:tcPr>
            <w:tcW w:w="3256" w:type="dxa"/>
          </w:tcPr>
          <w:p w14:paraId="35578BC3" w14:textId="77777777" w:rsidR="006844C9" w:rsidRPr="00AC6CDC" w:rsidRDefault="006844C9" w:rsidP="006844C9">
            <w:pPr>
              <w:jc w:val="left"/>
            </w:pPr>
            <w:r w:rsidRPr="00AC6CDC">
              <w:t>Wiper Mist Control Available</w:t>
            </w:r>
          </w:p>
        </w:tc>
        <w:tc>
          <w:tcPr>
            <w:tcW w:w="850" w:type="dxa"/>
            <w:shd w:val="clear" w:color="auto" w:fill="auto"/>
            <w:vAlign w:val="bottom"/>
          </w:tcPr>
          <w:p w14:paraId="7A999293" w14:textId="77777777" w:rsidR="006844C9" w:rsidRPr="00AC6CDC" w:rsidRDefault="006844C9" w:rsidP="006844C9">
            <w:r w:rsidRPr="00AC6CDC">
              <w:t>1</w:t>
            </w:r>
          </w:p>
        </w:tc>
        <w:tc>
          <w:tcPr>
            <w:tcW w:w="1418" w:type="dxa"/>
            <w:shd w:val="clear" w:color="auto" w:fill="auto"/>
            <w:vAlign w:val="bottom"/>
          </w:tcPr>
          <w:p w14:paraId="70991054" w14:textId="77777777" w:rsidR="006844C9" w:rsidRPr="00AC6CDC" w:rsidRDefault="006844C9" w:rsidP="006844C9">
            <w:r w:rsidRPr="00AC6CDC">
              <w:t>BLN</w:t>
            </w:r>
          </w:p>
        </w:tc>
        <w:tc>
          <w:tcPr>
            <w:tcW w:w="1134" w:type="dxa"/>
            <w:shd w:val="clear" w:color="auto" w:fill="auto"/>
            <w:vAlign w:val="bottom"/>
          </w:tcPr>
          <w:p w14:paraId="3B145B54" w14:textId="77777777" w:rsidR="006844C9" w:rsidRPr="00AC6CDC" w:rsidRDefault="006844C9" w:rsidP="006844C9">
            <w:r w:rsidRPr="00AC6CDC">
              <w:t>N/A</w:t>
            </w:r>
          </w:p>
        </w:tc>
        <w:tc>
          <w:tcPr>
            <w:tcW w:w="3084" w:type="dxa"/>
            <w:shd w:val="clear" w:color="auto" w:fill="auto"/>
            <w:vAlign w:val="bottom"/>
          </w:tcPr>
          <w:p w14:paraId="17008640" w14:textId="77777777" w:rsidR="006844C9" w:rsidRPr="00AC6CDC" w:rsidRDefault="006844C9" w:rsidP="006844C9">
            <w:r w:rsidRPr="00AC6CDC">
              <w:t>$0=False; $1=True</w:t>
            </w:r>
          </w:p>
        </w:tc>
      </w:tr>
    </w:tbl>
    <w:p w14:paraId="3071C844" w14:textId="77777777" w:rsidR="006844C9" w:rsidRPr="00AC6CDC" w:rsidRDefault="006844C9" w:rsidP="006844C9">
      <w:r w:rsidRPr="00AC6CDC">
        <w:tab/>
      </w:r>
      <w:r w:rsidRPr="00AC6CDC">
        <w:rPr>
          <w:rFonts w:hint="eastAsia"/>
        </w:rPr>
        <w:t>该信号用于表示当前时刻，雨刮摆动一次的娱乐系统控制是否支持。</w:t>
      </w:r>
    </w:p>
    <w:p w14:paraId="181CA309" w14:textId="77777777" w:rsidR="006844C9" w:rsidRPr="00AC6CDC" w:rsidRDefault="006844C9" w:rsidP="006844C9">
      <w:pPr>
        <w:ind w:firstLine="420"/>
        <w:rPr>
          <w:rFonts w:eastAsiaTheme="minorHAnsi"/>
        </w:rPr>
      </w:pPr>
      <w:r w:rsidRPr="00AC6CDC">
        <w:rPr>
          <w:rFonts w:eastAsiaTheme="minorHAnsi"/>
        </w:rPr>
        <w:t>This signal is used to indicate whether the entertainment system control that the wiper mist is supported at the current moment.</w:t>
      </w:r>
    </w:p>
    <w:p w14:paraId="1DA74AF1" w14:textId="77777777" w:rsidR="006844C9" w:rsidRPr="00AC6CDC" w:rsidRDefault="006844C9" w:rsidP="006844C9">
      <w:pPr>
        <w:ind w:firstLine="420"/>
      </w:pPr>
      <w:r w:rsidRPr="00AC6CDC">
        <w:rPr>
          <w:rFonts w:asciiTheme="minorEastAsia" w:hAnsiTheme="minorEastAsia" w:hint="eastAsia"/>
        </w:rPr>
        <w:t>当信号</w:t>
      </w:r>
      <w:r w:rsidRPr="00AC6CDC">
        <w:rPr>
          <w:b/>
          <w:i/>
        </w:rPr>
        <w:t>Wiper Mist Control Available</w:t>
      </w:r>
      <w:r w:rsidRPr="00AC6CDC">
        <w:rPr>
          <w:rFonts w:eastAsiaTheme="minorHAnsi"/>
        </w:rPr>
        <w:t xml:space="preserve"> =</w:t>
      </w:r>
      <w:r w:rsidRPr="00AC6CDC">
        <w:rPr>
          <w:rFonts w:eastAsiaTheme="minorHAnsi" w:cs="Arial"/>
          <w:sz w:val="22"/>
        </w:rPr>
        <w:t xml:space="preserve"> </w:t>
      </w:r>
      <w:r w:rsidRPr="00AC6CDC">
        <w:rPr>
          <w:rFonts w:eastAsiaTheme="minorHAnsi"/>
        </w:rPr>
        <w:t xml:space="preserve">$1 </w:t>
      </w:r>
      <w:r w:rsidRPr="00AC6CDC">
        <w:rPr>
          <w:rFonts w:eastAsiaTheme="minorHAnsi" w:cs="Arial"/>
          <w:sz w:val="22"/>
        </w:rPr>
        <w:t>True</w:t>
      </w:r>
      <w:r w:rsidRPr="00AC6CDC">
        <w:rPr>
          <w:rFonts w:asciiTheme="minorEastAsia" w:hAnsiTheme="minorEastAsia" w:hint="eastAsia"/>
        </w:rPr>
        <w:t>时，表示当前时刻支持娱乐系统控制雨刮运动一次；</w:t>
      </w:r>
    </w:p>
    <w:p w14:paraId="35F2BBA5" w14:textId="77777777" w:rsidR="006844C9" w:rsidRPr="00AC6CDC" w:rsidRDefault="006844C9" w:rsidP="006844C9">
      <w:pPr>
        <w:ind w:firstLine="420"/>
        <w:rPr>
          <w:rFonts w:eastAsiaTheme="minorHAnsi"/>
        </w:rPr>
      </w:pPr>
      <w:r w:rsidRPr="00AC6CDC">
        <w:rPr>
          <w:rFonts w:eastAsiaTheme="minorHAnsi"/>
        </w:rPr>
        <w:t xml:space="preserve">When </w:t>
      </w:r>
      <w:r w:rsidRPr="00AC6CDC">
        <w:rPr>
          <w:b/>
          <w:i/>
        </w:rPr>
        <w:t>Wiper Mist Control Available</w:t>
      </w:r>
      <w:r w:rsidRPr="00AC6CDC">
        <w:rPr>
          <w:rFonts w:eastAsiaTheme="minorHAnsi"/>
        </w:rPr>
        <w:t xml:space="preserve"> =</w:t>
      </w:r>
      <w:r w:rsidRPr="00AC6CDC">
        <w:rPr>
          <w:rFonts w:eastAsiaTheme="minorHAnsi" w:cs="Arial"/>
          <w:sz w:val="22"/>
        </w:rPr>
        <w:t xml:space="preserve"> </w:t>
      </w:r>
      <w:r w:rsidRPr="00AC6CDC">
        <w:rPr>
          <w:rFonts w:eastAsiaTheme="minorHAnsi"/>
        </w:rPr>
        <w:t xml:space="preserve">$1 </w:t>
      </w:r>
      <w:r w:rsidRPr="00AC6CDC">
        <w:rPr>
          <w:rFonts w:eastAsiaTheme="minorHAnsi" w:cs="Arial"/>
          <w:sz w:val="22"/>
        </w:rPr>
        <w:t>True</w:t>
      </w:r>
      <w:r w:rsidRPr="00AC6CDC">
        <w:rPr>
          <w:rFonts w:eastAsiaTheme="minorHAnsi"/>
        </w:rPr>
        <w:t>, Radio Head can send out Wiper Request to BCM to control wiper;</w:t>
      </w:r>
    </w:p>
    <w:p w14:paraId="3C157658" w14:textId="77777777" w:rsidR="006844C9" w:rsidRPr="00AC6CDC" w:rsidRDefault="006844C9" w:rsidP="006844C9">
      <w:pPr>
        <w:ind w:firstLine="420"/>
      </w:pPr>
      <w:r w:rsidRPr="00AC6CDC">
        <w:rPr>
          <w:rFonts w:asciiTheme="minorEastAsia" w:hAnsiTheme="minorEastAsia" w:hint="eastAsia"/>
        </w:rPr>
        <w:lastRenderedPageBreak/>
        <w:t>当信号</w:t>
      </w:r>
      <w:r w:rsidRPr="00AC6CDC">
        <w:rPr>
          <w:b/>
          <w:i/>
        </w:rPr>
        <w:t>Wiper Mist Control Available</w:t>
      </w:r>
      <w:r w:rsidRPr="00AC6CDC">
        <w:rPr>
          <w:rFonts w:eastAsiaTheme="minorHAnsi"/>
        </w:rPr>
        <w:t xml:space="preserve"> =</w:t>
      </w:r>
      <w:r w:rsidRPr="00AC6CDC">
        <w:rPr>
          <w:rFonts w:eastAsiaTheme="minorHAnsi" w:cs="Arial"/>
          <w:sz w:val="22"/>
        </w:rPr>
        <w:t xml:space="preserve"> </w:t>
      </w:r>
      <w:r w:rsidRPr="00AC6CDC">
        <w:rPr>
          <w:rFonts w:eastAsiaTheme="minorHAnsi"/>
        </w:rPr>
        <w:t>$</w:t>
      </w:r>
      <w:r w:rsidRPr="00AC6CDC">
        <w:rPr>
          <w:rFonts w:asciiTheme="minorEastAsia" w:hAnsiTheme="minorEastAsia" w:hint="eastAsia"/>
        </w:rPr>
        <w:t>0</w:t>
      </w:r>
      <w:r w:rsidRPr="00AC6CDC">
        <w:rPr>
          <w:rFonts w:eastAsiaTheme="minorHAnsi"/>
        </w:rPr>
        <w:t xml:space="preserve"> </w:t>
      </w:r>
      <w:r w:rsidRPr="00AC6CDC">
        <w:rPr>
          <w:rFonts w:asciiTheme="minorEastAsia" w:hAnsiTheme="minorEastAsia" w:hint="eastAsia"/>
        </w:rPr>
        <w:t>False时，表示当前时刻，雨刮不支持娱乐系统控制刮动一次；</w:t>
      </w:r>
    </w:p>
    <w:p w14:paraId="1E69D9CC" w14:textId="77777777" w:rsidR="006844C9" w:rsidRPr="00AC6CDC" w:rsidRDefault="006844C9" w:rsidP="006844C9">
      <w:pPr>
        <w:ind w:firstLine="420"/>
        <w:rPr>
          <w:rFonts w:eastAsiaTheme="minorHAnsi"/>
        </w:rPr>
      </w:pPr>
      <w:r w:rsidRPr="00AC6CDC">
        <w:rPr>
          <w:rFonts w:eastAsiaTheme="minorHAnsi"/>
        </w:rPr>
        <w:t xml:space="preserve">When </w:t>
      </w:r>
      <w:r w:rsidRPr="00AC6CDC">
        <w:rPr>
          <w:b/>
          <w:i/>
        </w:rPr>
        <w:t>Wiper Mist Control Available</w:t>
      </w:r>
      <w:r w:rsidRPr="00AC6CDC">
        <w:rPr>
          <w:rFonts w:eastAsiaTheme="minorHAnsi"/>
        </w:rPr>
        <w:t xml:space="preserve"> =</w:t>
      </w:r>
      <w:r w:rsidRPr="00AC6CDC">
        <w:rPr>
          <w:rFonts w:eastAsiaTheme="minorHAnsi" w:cs="Arial"/>
          <w:sz w:val="22"/>
        </w:rPr>
        <w:t xml:space="preserve"> </w:t>
      </w:r>
      <w:r w:rsidRPr="00AC6CDC">
        <w:rPr>
          <w:rFonts w:eastAsiaTheme="minorHAnsi"/>
        </w:rPr>
        <w:t>$</w:t>
      </w:r>
      <w:r w:rsidRPr="00AC6CDC">
        <w:rPr>
          <w:rFonts w:asciiTheme="minorEastAsia" w:hAnsiTheme="minorEastAsia" w:hint="eastAsia"/>
        </w:rPr>
        <w:t>0</w:t>
      </w:r>
      <w:r w:rsidRPr="00AC6CDC">
        <w:rPr>
          <w:rFonts w:eastAsiaTheme="minorHAnsi"/>
        </w:rPr>
        <w:t xml:space="preserve"> </w:t>
      </w:r>
      <w:r w:rsidRPr="00AC6CDC">
        <w:rPr>
          <w:rFonts w:asciiTheme="minorEastAsia" w:hAnsiTheme="minorEastAsia" w:hint="eastAsia"/>
        </w:rPr>
        <w:t>False</w:t>
      </w:r>
      <w:r w:rsidRPr="00AC6CDC">
        <w:rPr>
          <w:rFonts w:eastAsiaTheme="minorHAnsi"/>
        </w:rPr>
        <w:t xml:space="preserve">, Radio Head could not send out Wiper Request to BCM to control Wiper. </w:t>
      </w:r>
    </w:p>
    <w:p w14:paraId="5DD53A0E" w14:textId="77777777" w:rsidR="006844C9" w:rsidRPr="00AC6CDC" w:rsidRDefault="006844C9" w:rsidP="006844C9">
      <w:pPr>
        <w:ind w:firstLine="420"/>
        <w:rPr>
          <w:rFonts w:eastAsiaTheme="minorHAnsi"/>
        </w:rPr>
      </w:pPr>
    </w:p>
    <w:p w14:paraId="582107D9" w14:textId="77777777" w:rsidR="006844C9" w:rsidRPr="00AC6CDC" w:rsidRDefault="006844C9" w:rsidP="006844C9">
      <w:pPr>
        <w:ind w:firstLine="420"/>
        <w:rPr>
          <w:rFonts w:cs="Arial"/>
        </w:rPr>
      </w:pPr>
      <w:r w:rsidRPr="00AC6CDC">
        <w:rPr>
          <w:rFonts w:asciiTheme="minorEastAsia" w:hAnsiTheme="minorEastAsia" w:cs="Arial" w:hint="eastAsia"/>
        </w:rPr>
        <w:t>信号收发</w:t>
      </w:r>
      <w:r w:rsidRPr="00AC6CDC">
        <w:rPr>
          <w:rFonts w:eastAsiaTheme="minorHAnsi" w:cs="Arial" w:hint="eastAsia"/>
        </w:rPr>
        <w:t xml:space="preserve">/TX and RX: BCM </w:t>
      </w:r>
      <w:r w:rsidRPr="00AC6CDC">
        <w:rPr>
          <w:rFonts w:eastAsiaTheme="minorHAnsi" w:cs="Arial"/>
        </w:rPr>
        <w:sym w:font="Wingdings" w:char="F0E0"/>
      </w:r>
      <w:r w:rsidRPr="00AC6CDC">
        <w:rPr>
          <w:rFonts w:eastAsiaTheme="minorHAnsi" w:cs="Arial"/>
        </w:rPr>
        <w:t xml:space="preserve"> VCU</w:t>
      </w:r>
    </w:p>
    <w:p w14:paraId="0636E4BB" w14:textId="77777777" w:rsidR="006844C9" w:rsidRPr="00AC6CDC" w:rsidRDefault="006844C9" w:rsidP="006844C9">
      <w:pPr>
        <w:ind w:firstLine="420"/>
        <w:rPr>
          <w:rFonts w:eastAsiaTheme="minorHAnsi"/>
        </w:rPr>
      </w:pPr>
      <w:r w:rsidRPr="00AC6CDC">
        <w:rPr>
          <w:rFonts w:asciiTheme="minorEastAsia" w:hAnsiTheme="minorEastAsia" w:cs="Arial" w:hint="eastAsia"/>
        </w:rPr>
        <w:t>更新时间</w:t>
      </w:r>
      <w:r w:rsidRPr="00AC6CDC">
        <w:rPr>
          <w:rFonts w:eastAsiaTheme="minorHAnsi" w:cs="Arial" w:hint="eastAsia"/>
        </w:rPr>
        <w:t>/</w:t>
      </w:r>
      <w:r w:rsidRPr="00AC6CDC">
        <w:rPr>
          <w:rFonts w:eastAsiaTheme="minorHAnsi" w:cs="Arial"/>
        </w:rPr>
        <w:t>Update Time: 100ms</w:t>
      </w:r>
    </w:p>
    <w:p w14:paraId="02F185B2" w14:textId="77777777" w:rsidR="006844C9" w:rsidRPr="00AC6CDC" w:rsidRDefault="006844C9" w:rsidP="006844C9">
      <w:pPr>
        <w:ind w:firstLine="420"/>
        <w:rPr>
          <w:rFonts w:eastAsiaTheme="minorHAnsi" w:cs="Arial"/>
        </w:rPr>
      </w:pPr>
      <w:r w:rsidRPr="00AC6CDC">
        <w:rPr>
          <w:rFonts w:asciiTheme="minorEastAsia" w:hAnsiTheme="minorEastAsia" w:cs="Arial" w:hint="eastAsia"/>
        </w:rPr>
        <w:t>信号周期</w:t>
      </w:r>
      <w:r w:rsidRPr="00AC6CDC">
        <w:rPr>
          <w:rFonts w:eastAsiaTheme="minorHAnsi" w:cs="Arial" w:hint="eastAsia"/>
        </w:rPr>
        <w:t>/</w:t>
      </w:r>
      <w:r w:rsidRPr="00AC6CDC">
        <w:rPr>
          <w:rFonts w:eastAsiaTheme="minorHAnsi" w:cs="Arial"/>
        </w:rPr>
        <w:t>Periodic Interval: 1000ms</w:t>
      </w:r>
    </w:p>
    <w:p w14:paraId="73AEAA5D" w14:textId="6C2A6B81" w:rsidR="006844C9" w:rsidRPr="00AC6CDC" w:rsidRDefault="006844C9" w:rsidP="006844C9">
      <w:pPr>
        <w:pStyle w:val="Heading5"/>
      </w:pPr>
      <w:bookmarkStart w:id="439" w:name="_Toc44413717"/>
      <w:r w:rsidRPr="00AC6CDC">
        <w:rPr>
          <w:rFonts w:hint="eastAsia"/>
        </w:rPr>
        <w:t>对雨刮系统的控制请求</w:t>
      </w:r>
      <w:r w:rsidRPr="00AC6CDC">
        <w:rPr>
          <w:rFonts w:hint="eastAsia"/>
        </w:rPr>
        <w:t>/Control Request of Wiper</w:t>
      </w:r>
      <w:bookmarkEnd w:id="439"/>
    </w:p>
    <w:p w14:paraId="19A4FCE0" w14:textId="77777777" w:rsidR="006844C9" w:rsidRPr="00AC6CDC" w:rsidRDefault="006844C9" w:rsidP="006844C9">
      <w:pPr>
        <w:rPr>
          <w:b/>
          <w:u w:val="single"/>
        </w:rPr>
      </w:pPr>
      <w:r w:rsidRPr="00AC6CDC">
        <w:rPr>
          <w:rFonts w:hint="eastAsia"/>
          <w:b/>
          <w:u w:val="single"/>
        </w:rPr>
        <w:t>雨刮开启至维修位置</w:t>
      </w:r>
      <w:r w:rsidRPr="00AC6CDC">
        <w:rPr>
          <w:rFonts w:hint="eastAsia"/>
          <w:b/>
          <w:u w:val="single"/>
        </w:rPr>
        <w:t>/Wiper Service Up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5217B4E4" w14:textId="77777777" w:rsidTr="006844C9">
        <w:tc>
          <w:tcPr>
            <w:tcW w:w="3256" w:type="dxa"/>
            <w:shd w:val="clear" w:color="auto" w:fill="DBE5F1" w:themeFill="accent1" w:themeFillTint="33"/>
          </w:tcPr>
          <w:p w14:paraId="6985DE69"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4FB25575"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07855840"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21975490"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4593CC76" w14:textId="77777777" w:rsidR="006844C9" w:rsidRPr="00AC6CDC" w:rsidRDefault="006844C9" w:rsidP="006844C9">
            <w:pPr>
              <w:rPr>
                <w:b/>
              </w:rPr>
            </w:pPr>
            <w:r w:rsidRPr="00AC6CDC">
              <w:rPr>
                <w:b/>
              </w:rPr>
              <w:t>Conversation</w:t>
            </w:r>
          </w:p>
        </w:tc>
      </w:tr>
      <w:tr w:rsidR="006844C9" w:rsidRPr="00AC6CDC" w14:paraId="10CC9F7D" w14:textId="77777777" w:rsidTr="006844C9">
        <w:tc>
          <w:tcPr>
            <w:tcW w:w="3256" w:type="dxa"/>
          </w:tcPr>
          <w:p w14:paraId="7283697D" w14:textId="77777777" w:rsidR="006844C9" w:rsidRPr="00AC6CDC" w:rsidRDefault="006844C9" w:rsidP="006844C9">
            <w:pPr>
              <w:jc w:val="left"/>
            </w:pPr>
            <w:r w:rsidRPr="00AC6CDC">
              <w:t>Service Up Parking Request</w:t>
            </w:r>
          </w:p>
        </w:tc>
        <w:tc>
          <w:tcPr>
            <w:tcW w:w="850" w:type="dxa"/>
            <w:shd w:val="clear" w:color="auto" w:fill="auto"/>
            <w:vAlign w:val="bottom"/>
          </w:tcPr>
          <w:p w14:paraId="3672D85F" w14:textId="77777777" w:rsidR="006844C9" w:rsidRPr="00AC6CDC" w:rsidRDefault="006844C9" w:rsidP="006844C9">
            <w:r w:rsidRPr="00AC6CDC">
              <w:t>1</w:t>
            </w:r>
          </w:p>
        </w:tc>
        <w:tc>
          <w:tcPr>
            <w:tcW w:w="1418" w:type="dxa"/>
            <w:shd w:val="clear" w:color="auto" w:fill="auto"/>
            <w:vAlign w:val="bottom"/>
          </w:tcPr>
          <w:p w14:paraId="6EE38701" w14:textId="77777777" w:rsidR="006844C9" w:rsidRPr="00AC6CDC" w:rsidRDefault="006844C9" w:rsidP="006844C9">
            <w:r w:rsidRPr="00AC6CDC">
              <w:t>BLN</w:t>
            </w:r>
          </w:p>
        </w:tc>
        <w:tc>
          <w:tcPr>
            <w:tcW w:w="1134" w:type="dxa"/>
            <w:shd w:val="clear" w:color="auto" w:fill="auto"/>
            <w:vAlign w:val="bottom"/>
          </w:tcPr>
          <w:p w14:paraId="29BF310B" w14:textId="77777777" w:rsidR="006844C9" w:rsidRPr="00AC6CDC" w:rsidRDefault="006844C9" w:rsidP="006844C9">
            <w:r w:rsidRPr="00AC6CDC">
              <w:t>N/A</w:t>
            </w:r>
          </w:p>
        </w:tc>
        <w:tc>
          <w:tcPr>
            <w:tcW w:w="3084" w:type="dxa"/>
            <w:shd w:val="clear" w:color="auto" w:fill="auto"/>
            <w:vAlign w:val="bottom"/>
          </w:tcPr>
          <w:p w14:paraId="26C93A41" w14:textId="77777777" w:rsidR="006844C9" w:rsidRPr="00AC6CDC" w:rsidRDefault="006844C9" w:rsidP="006844C9">
            <w:r w:rsidRPr="00AC6CDC">
              <w:t>$0=False; $1=True</w:t>
            </w:r>
          </w:p>
        </w:tc>
      </w:tr>
    </w:tbl>
    <w:p w14:paraId="150F4A04" w14:textId="77777777" w:rsidR="006844C9" w:rsidRPr="00AC6CDC" w:rsidRDefault="006844C9" w:rsidP="006844C9">
      <w:r w:rsidRPr="00AC6CDC">
        <w:tab/>
      </w:r>
      <w:r w:rsidRPr="00AC6CDC">
        <w:rPr>
          <w:rFonts w:hint="eastAsia"/>
        </w:rPr>
        <w:t>该信号用于娱乐系统请求</w:t>
      </w:r>
      <w:r w:rsidRPr="00AC6CDC">
        <w:rPr>
          <w:rFonts w:hint="eastAsia"/>
        </w:rPr>
        <w:t>BCM</w:t>
      </w:r>
      <w:r w:rsidRPr="00AC6CDC">
        <w:rPr>
          <w:rFonts w:hint="eastAsia"/>
        </w:rPr>
        <w:t>控制雨刮移动至维修位置。</w:t>
      </w:r>
    </w:p>
    <w:p w14:paraId="0697397F" w14:textId="77777777" w:rsidR="006844C9" w:rsidRPr="00AC6CDC" w:rsidRDefault="006844C9" w:rsidP="006844C9">
      <w:r w:rsidRPr="00AC6CDC">
        <w:tab/>
        <w:t>This signal is used to request BCM move the wiper to service up mode.</w:t>
      </w:r>
    </w:p>
    <w:p w14:paraId="72857FE5" w14:textId="77777777" w:rsidR="006844C9" w:rsidRPr="00AC6CDC" w:rsidRDefault="006844C9" w:rsidP="006844C9">
      <w:r w:rsidRPr="00AC6CDC">
        <w:tab/>
      </w:r>
      <w:r w:rsidRPr="00AC6CDC">
        <w:rPr>
          <w:rFonts w:hint="eastAsia"/>
        </w:rPr>
        <w:t>当信号</w:t>
      </w:r>
      <w:r w:rsidRPr="00AC6CDC">
        <w:rPr>
          <w:b/>
          <w:i/>
        </w:rPr>
        <w:t>Service Up Parking Request</w:t>
      </w:r>
      <w:r w:rsidRPr="00AC6CDC">
        <w:t xml:space="preserve"> = $0 False</w:t>
      </w:r>
      <w:r w:rsidRPr="00AC6CDC">
        <w:rPr>
          <w:rFonts w:hint="eastAsia"/>
        </w:rPr>
        <w:t>时，表示没有请求；</w:t>
      </w:r>
    </w:p>
    <w:p w14:paraId="06886E54" w14:textId="77777777" w:rsidR="006844C9" w:rsidRPr="00AC6CDC" w:rsidRDefault="006844C9" w:rsidP="006844C9">
      <w:pPr>
        <w:ind w:firstLine="420"/>
      </w:pPr>
      <w:r w:rsidRPr="00AC6CDC">
        <w:t xml:space="preserve">When </w:t>
      </w:r>
      <w:r w:rsidRPr="00AC6CDC">
        <w:rPr>
          <w:b/>
          <w:i/>
        </w:rPr>
        <w:t>Service Up Parking Request</w:t>
      </w:r>
      <w:r w:rsidRPr="00AC6CDC">
        <w:t xml:space="preserve"> = $0 False, no trigger;</w:t>
      </w:r>
    </w:p>
    <w:p w14:paraId="3AFD42FD" w14:textId="77777777" w:rsidR="006844C9" w:rsidRPr="00AC6CDC" w:rsidRDefault="006844C9" w:rsidP="006844C9">
      <w:pPr>
        <w:ind w:firstLine="420"/>
      </w:pPr>
      <w:r w:rsidRPr="00AC6CDC">
        <w:rPr>
          <w:rFonts w:hint="eastAsia"/>
        </w:rPr>
        <w:t>当信号</w:t>
      </w:r>
      <w:r w:rsidRPr="00AC6CDC">
        <w:rPr>
          <w:b/>
          <w:i/>
        </w:rPr>
        <w:t>Service Up Parking Request</w:t>
      </w:r>
      <w:r w:rsidRPr="00AC6CDC">
        <w:t xml:space="preserve"> =$1 True</w:t>
      </w:r>
      <w:r w:rsidRPr="00AC6CDC">
        <w:rPr>
          <w:rFonts w:hint="eastAsia"/>
        </w:rPr>
        <w:t>时，表示请求改变雨刮的状态一次；</w:t>
      </w:r>
    </w:p>
    <w:p w14:paraId="20FFBFC6" w14:textId="77777777" w:rsidR="006844C9" w:rsidRPr="00AC6CDC" w:rsidRDefault="006844C9" w:rsidP="006844C9">
      <w:pPr>
        <w:ind w:firstLine="420"/>
      </w:pPr>
      <w:r w:rsidRPr="00AC6CDC">
        <w:t xml:space="preserve">When </w:t>
      </w:r>
      <w:r w:rsidRPr="00AC6CDC">
        <w:rPr>
          <w:b/>
          <w:i/>
        </w:rPr>
        <w:t>Service Up Parking Request</w:t>
      </w:r>
      <w:r w:rsidRPr="00AC6CDC">
        <w:t xml:space="preserve"> =$1 True, trigger; </w:t>
      </w:r>
    </w:p>
    <w:p w14:paraId="0E6CDCEF" w14:textId="77777777" w:rsidR="006844C9" w:rsidRPr="00AC6CDC" w:rsidRDefault="006844C9" w:rsidP="006844C9">
      <w:pPr>
        <w:ind w:firstLine="420"/>
      </w:pPr>
      <w:r w:rsidRPr="00AC6CDC">
        <w:rPr>
          <w:rFonts w:hint="eastAsia"/>
        </w:rPr>
        <w:t>当状态信号</w:t>
      </w:r>
      <w:r w:rsidRPr="00AC6CDC">
        <w:rPr>
          <w:b/>
          <w:i/>
        </w:rPr>
        <w:t>Wiper</w:t>
      </w:r>
      <w:r w:rsidRPr="00AC6CDC">
        <w:t xml:space="preserve"> </w:t>
      </w:r>
      <w:r w:rsidRPr="00AC6CDC">
        <w:rPr>
          <w:b/>
          <w:i/>
        </w:rPr>
        <w:t>Service Up Parking Status</w:t>
      </w:r>
      <w:r w:rsidRPr="00AC6CDC">
        <w:t>=$1 True</w:t>
      </w:r>
      <w:r w:rsidRPr="00AC6CDC">
        <w:rPr>
          <w:rFonts w:hint="eastAsia"/>
        </w:rPr>
        <w:t>时，娱乐系统通过信号</w:t>
      </w:r>
      <w:r w:rsidRPr="00AC6CDC">
        <w:rPr>
          <w:b/>
          <w:i/>
        </w:rPr>
        <w:t>Service Up Parking Request</w:t>
      </w:r>
      <w:r w:rsidRPr="00AC6CDC">
        <w:t xml:space="preserve"> = $1 True</w:t>
      </w:r>
      <w:r w:rsidRPr="00AC6CDC">
        <w:rPr>
          <w:rFonts w:hint="eastAsia"/>
        </w:rPr>
        <w:t>请求一次状态变化，雨刮的状态</w:t>
      </w:r>
      <w:r w:rsidRPr="00AC6CDC">
        <w:rPr>
          <w:b/>
          <w:i/>
        </w:rPr>
        <w:t>Wiper Service Up Parking Status</w:t>
      </w:r>
      <w:r w:rsidRPr="00AC6CDC">
        <w:rPr>
          <w:rFonts w:hint="eastAsia"/>
        </w:rPr>
        <w:t>会变为</w:t>
      </w:r>
      <w:r w:rsidRPr="00AC6CDC">
        <w:t>$0 False</w:t>
      </w:r>
      <w:r w:rsidRPr="00AC6CDC">
        <w:rPr>
          <w:rFonts w:hint="eastAsia"/>
        </w:rPr>
        <w:t>。</w:t>
      </w:r>
    </w:p>
    <w:p w14:paraId="016473AD" w14:textId="77777777" w:rsidR="006844C9" w:rsidRPr="00AC6CDC" w:rsidRDefault="006844C9" w:rsidP="006844C9">
      <w:pPr>
        <w:ind w:firstLine="420"/>
      </w:pPr>
      <w:r w:rsidRPr="00AC6CDC">
        <w:t xml:space="preserve">When </w:t>
      </w:r>
      <w:r w:rsidRPr="00AC6CDC">
        <w:rPr>
          <w:b/>
          <w:i/>
        </w:rPr>
        <w:t>Wiper</w:t>
      </w:r>
      <w:r w:rsidRPr="00AC6CDC">
        <w:t xml:space="preserve"> </w:t>
      </w:r>
      <w:r w:rsidRPr="00AC6CDC">
        <w:rPr>
          <w:b/>
          <w:i/>
        </w:rPr>
        <w:t>Service Up Parking Status</w:t>
      </w:r>
      <w:r w:rsidRPr="00AC6CDC">
        <w:t xml:space="preserve">=$1 True, and VCU request once </w:t>
      </w:r>
      <w:r w:rsidRPr="00AC6CDC">
        <w:rPr>
          <w:b/>
          <w:i/>
        </w:rPr>
        <w:t>Service Up Parking Request</w:t>
      </w:r>
      <w:r w:rsidRPr="00AC6CDC">
        <w:t xml:space="preserve"> = $1 True, the </w:t>
      </w:r>
      <w:r w:rsidRPr="00AC6CDC">
        <w:rPr>
          <w:b/>
          <w:i/>
        </w:rPr>
        <w:t>Wiper Service Up Parking Status</w:t>
      </w:r>
      <w:r w:rsidRPr="00AC6CDC">
        <w:t xml:space="preserve"> will switch to $0 False.</w:t>
      </w:r>
    </w:p>
    <w:p w14:paraId="05B665D4" w14:textId="77777777" w:rsidR="006844C9" w:rsidRPr="00AC6CDC" w:rsidRDefault="006844C9" w:rsidP="006844C9">
      <w:pPr>
        <w:ind w:firstLine="420"/>
      </w:pPr>
    </w:p>
    <w:p w14:paraId="416D2F6A"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VCU </w:t>
      </w:r>
      <w:r w:rsidRPr="00AC6CDC">
        <w:sym w:font="Wingdings" w:char="F0E0"/>
      </w:r>
      <w:r w:rsidRPr="00AC6CDC">
        <w:t xml:space="preserve"> BCM</w:t>
      </w:r>
    </w:p>
    <w:p w14:paraId="14C0B9BA"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100ms</w:t>
      </w:r>
    </w:p>
    <w:p w14:paraId="40A1E259"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1D7538A4" w14:textId="77777777" w:rsidR="006844C9" w:rsidRPr="00AC6CDC" w:rsidRDefault="006844C9" w:rsidP="006844C9">
      <w:pPr>
        <w:ind w:firstLine="420"/>
      </w:pPr>
    </w:p>
    <w:p w14:paraId="350AA9EB" w14:textId="77777777" w:rsidR="006844C9" w:rsidRPr="00AC6CDC" w:rsidRDefault="006844C9" w:rsidP="006844C9">
      <w:r w:rsidRPr="00AC6CDC">
        <w:rPr>
          <w:rFonts w:hint="eastAsia"/>
          <w:b/>
          <w:u w:val="single"/>
        </w:rPr>
        <w:t>雨刮摆动一次</w:t>
      </w:r>
      <w:r w:rsidRPr="00AC6CDC">
        <w:rPr>
          <w:rFonts w:hint="eastAsia"/>
          <w:b/>
          <w:u w:val="single"/>
        </w:rPr>
        <w:t>/ Wiper</w:t>
      </w:r>
      <w:r w:rsidRPr="00AC6CDC">
        <w:rPr>
          <w:b/>
          <w:u w:val="single"/>
        </w:rPr>
        <w:t xml:space="preserve"> </w:t>
      </w:r>
      <w:r w:rsidRPr="00AC6CDC">
        <w:rPr>
          <w:rFonts w:hint="eastAsia"/>
          <w:b/>
          <w:u w:val="single"/>
        </w:rPr>
        <w:t>Mist</w:t>
      </w:r>
      <w:r w:rsidRPr="00AC6CDC">
        <w:rPr>
          <w:b/>
          <w:u w:val="single"/>
        </w:rPr>
        <w:t xml:space="preserve"> </w:t>
      </w:r>
      <w:r w:rsidRPr="00AC6CDC">
        <w:rPr>
          <w:rFonts w:hint="eastAsia"/>
          <w:b/>
          <w:u w:val="single"/>
        </w:rPr>
        <w:t>(VAC</w:t>
      </w:r>
      <w:r w:rsidRPr="00AC6CDC">
        <w:rPr>
          <w:b/>
          <w:u w:val="single"/>
        </w:rPr>
        <w:t xml:space="preserve"> </w:t>
      </w:r>
      <w:r w:rsidRPr="00AC6CDC">
        <w:rPr>
          <w:rFonts w:hint="eastAsia"/>
          <w:b/>
          <w:u w:val="single"/>
        </w:rPr>
        <w:t>Only</w:t>
      </w:r>
      <w:r w:rsidRPr="00AC6CDC">
        <w:rPr>
          <w:b/>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02B7676B" w14:textId="77777777" w:rsidTr="006844C9">
        <w:tc>
          <w:tcPr>
            <w:tcW w:w="3256" w:type="dxa"/>
            <w:shd w:val="clear" w:color="auto" w:fill="DBE5F1" w:themeFill="accent1" w:themeFillTint="33"/>
          </w:tcPr>
          <w:p w14:paraId="75257B01"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39ECBF03"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4A68B46D"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2DDE8760"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4CFC362E" w14:textId="77777777" w:rsidR="006844C9" w:rsidRPr="00AC6CDC" w:rsidRDefault="006844C9" w:rsidP="006844C9">
            <w:pPr>
              <w:rPr>
                <w:b/>
              </w:rPr>
            </w:pPr>
            <w:r w:rsidRPr="00AC6CDC">
              <w:rPr>
                <w:b/>
              </w:rPr>
              <w:t>Conversation</w:t>
            </w:r>
          </w:p>
        </w:tc>
      </w:tr>
      <w:tr w:rsidR="006844C9" w:rsidRPr="00AC6CDC" w14:paraId="0773A6D0" w14:textId="77777777" w:rsidTr="006844C9">
        <w:tc>
          <w:tcPr>
            <w:tcW w:w="3256" w:type="dxa"/>
          </w:tcPr>
          <w:p w14:paraId="51072C24" w14:textId="77777777" w:rsidR="006844C9" w:rsidRPr="00AC6CDC" w:rsidRDefault="006844C9" w:rsidP="006844C9">
            <w:pPr>
              <w:jc w:val="left"/>
            </w:pPr>
            <w:r w:rsidRPr="00AC6CDC">
              <w:t>Wiper Mist Request</w:t>
            </w:r>
          </w:p>
        </w:tc>
        <w:tc>
          <w:tcPr>
            <w:tcW w:w="850" w:type="dxa"/>
            <w:shd w:val="clear" w:color="auto" w:fill="auto"/>
            <w:vAlign w:val="bottom"/>
          </w:tcPr>
          <w:p w14:paraId="1B354ABB" w14:textId="77777777" w:rsidR="006844C9" w:rsidRPr="00AC6CDC" w:rsidRDefault="006844C9" w:rsidP="006844C9">
            <w:r w:rsidRPr="00AC6CDC">
              <w:rPr>
                <w:rFonts w:hint="eastAsia"/>
              </w:rPr>
              <w:t>1</w:t>
            </w:r>
          </w:p>
        </w:tc>
        <w:tc>
          <w:tcPr>
            <w:tcW w:w="1418" w:type="dxa"/>
            <w:shd w:val="clear" w:color="auto" w:fill="auto"/>
            <w:vAlign w:val="bottom"/>
          </w:tcPr>
          <w:p w14:paraId="6680B6C2" w14:textId="77777777" w:rsidR="006844C9" w:rsidRPr="00AC6CDC" w:rsidRDefault="006844C9" w:rsidP="006844C9">
            <w:r w:rsidRPr="00AC6CDC">
              <w:rPr>
                <w:rFonts w:hint="eastAsia"/>
              </w:rPr>
              <w:t>ENM</w:t>
            </w:r>
          </w:p>
        </w:tc>
        <w:tc>
          <w:tcPr>
            <w:tcW w:w="1134" w:type="dxa"/>
            <w:shd w:val="clear" w:color="auto" w:fill="auto"/>
            <w:vAlign w:val="bottom"/>
          </w:tcPr>
          <w:p w14:paraId="72F00D9C" w14:textId="77777777" w:rsidR="006844C9" w:rsidRPr="00AC6CDC" w:rsidRDefault="006844C9" w:rsidP="006844C9">
            <w:r w:rsidRPr="00AC6CDC">
              <w:rPr>
                <w:rFonts w:hint="eastAsia"/>
              </w:rPr>
              <w:t>N/A</w:t>
            </w:r>
          </w:p>
        </w:tc>
        <w:tc>
          <w:tcPr>
            <w:tcW w:w="3084" w:type="dxa"/>
            <w:shd w:val="clear" w:color="auto" w:fill="auto"/>
            <w:vAlign w:val="bottom"/>
          </w:tcPr>
          <w:p w14:paraId="7E471167" w14:textId="77777777" w:rsidR="006844C9" w:rsidRPr="00AC6CDC" w:rsidRDefault="006844C9" w:rsidP="006844C9">
            <w:r w:rsidRPr="00AC6CDC">
              <w:t>$0=No Action; $1=Trigger</w:t>
            </w:r>
          </w:p>
        </w:tc>
      </w:tr>
    </w:tbl>
    <w:p w14:paraId="7AD33FEB" w14:textId="77777777" w:rsidR="006844C9" w:rsidRPr="00AC6CDC" w:rsidRDefault="006844C9" w:rsidP="006844C9">
      <w:r w:rsidRPr="00AC6CDC">
        <w:tab/>
      </w:r>
      <w:r w:rsidRPr="00AC6CDC">
        <w:rPr>
          <w:rFonts w:hint="eastAsia"/>
        </w:rPr>
        <w:t>该信号用于娱乐系统请求</w:t>
      </w:r>
      <w:r w:rsidRPr="00AC6CDC">
        <w:rPr>
          <w:rFonts w:hint="eastAsia"/>
        </w:rPr>
        <w:t>BCM</w:t>
      </w:r>
      <w:r w:rsidRPr="00AC6CDC">
        <w:rPr>
          <w:rFonts w:hint="eastAsia"/>
        </w:rPr>
        <w:t>控制雨刮摆动一次。</w:t>
      </w:r>
    </w:p>
    <w:p w14:paraId="154809B8" w14:textId="77777777" w:rsidR="006844C9" w:rsidRPr="00AC6CDC" w:rsidRDefault="006844C9" w:rsidP="006844C9">
      <w:pPr>
        <w:ind w:firstLine="420"/>
      </w:pPr>
      <w:r w:rsidRPr="00AC6CDC">
        <w:t>This signal is used to request BCM move wiper once.</w:t>
      </w:r>
    </w:p>
    <w:p w14:paraId="07A98853" w14:textId="77777777" w:rsidR="006844C9" w:rsidRPr="00AC6CDC" w:rsidRDefault="006844C9" w:rsidP="006844C9">
      <w:pPr>
        <w:ind w:firstLine="420"/>
      </w:pPr>
      <w:r w:rsidRPr="00AC6CDC">
        <w:rPr>
          <w:rFonts w:hint="eastAsia"/>
        </w:rPr>
        <w:t>当信号</w:t>
      </w:r>
      <w:r w:rsidRPr="00AC6CDC">
        <w:rPr>
          <w:b/>
          <w:i/>
        </w:rPr>
        <w:t xml:space="preserve">Wiper Mist Request </w:t>
      </w:r>
      <w:r w:rsidRPr="00AC6CDC">
        <w:t>=$0(No Action)</w:t>
      </w:r>
      <w:r w:rsidRPr="00AC6CDC">
        <w:rPr>
          <w:rFonts w:hint="eastAsia"/>
        </w:rPr>
        <w:t>时，表示没有请求，</w:t>
      </w:r>
      <w:r w:rsidRPr="00AC6CDC">
        <w:rPr>
          <w:rFonts w:hint="eastAsia"/>
        </w:rPr>
        <w:t>BCM</w:t>
      </w:r>
      <w:r w:rsidRPr="00AC6CDC">
        <w:rPr>
          <w:rFonts w:hint="eastAsia"/>
        </w:rPr>
        <w:t>不做任何事情；</w:t>
      </w:r>
    </w:p>
    <w:p w14:paraId="0DDF9FA3" w14:textId="77777777" w:rsidR="006844C9" w:rsidRPr="00AC6CDC" w:rsidRDefault="006844C9" w:rsidP="006844C9">
      <w:pPr>
        <w:ind w:firstLine="420"/>
      </w:pPr>
      <w:r w:rsidRPr="00AC6CDC">
        <w:t xml:space="preserve">When </w:t>
      </w:r>
      <w:r w:rsidRPr="00AC6CDC">
        <w:rPr>
          <w:b/>
          <w:i/>
        </w:rPr>
        <w:t xml:space="preserve">Wiper Mist Request </w:t>
      </w:r>
      <w:r w:rsidRPr="00AC6CDC">
        <w:t>=$0(No Action), BCM shall do nothing;</w:t>
      </w:r>
    </w:p>
    <w:p w14:paraId="56FBEEA1" w14:textId="77777777" w:rsidR="006844C9" w:rsidRPr="00AC6CDC" w:rsidRDefault="006844C9" w:rsidP="006844C9">
      <w:pPr>
        <w:ind w:firstLine="420"/>
      </w:pPr>
      <w:r w:rsidRPr="00AC6CDC">
        <w:rPr>
          <w:rFonts w:hint="eastAsia"/>
        </w:rPr>
        <w:t>当信号</w:t>
      </w:r>
      <w:r w:rsidRPr="00AC6CDC">
        <w:rPr>
          <w:b/>
          <w:i/>
        </w:rPr>
        <w:t>Wiper Mist Request</w:t>
      </w:r>
      <w:r w:rsidRPr="00AC6CDC">
        <w:t xml:space="preserve"> =$1(Trigger)</w:t>
      </w:r>
      <w:r w:rsidRPr="00AC6CDC">
        <w:rPr>
          <w:rFonts w:hint="eastAsia"/>
        </w:rPr>
        <w:t>时，</w:t>
      </w:r>
      <w:r w:rsidRPr="00AC6CDC">
        <w:rPr>
          <w:rFonts w:hint="eastAsia"/>
        </w:rPr>
        <w:t>BCM</w:t>
      </w:r>
      <w:r w:rsidRPr="00AC6CDC">
        <w:rPr>
          <w:rFonts w:hint="eastAsia"/>
        </w:rPr>
        <w:t>需要控制雨刮运动一次；</w:t>
      </w:r>
    </w:p>
    <w:p w14:paraId="19FE7C18" w14:textId="77777777" w:rsidR="006844C9" w:rsidRPr="00AC6CDC" w:rsidRDefault="006844C9" w:rsidP="006844C9">
      <w:pPr>
        <w:ind w:firstLine="420"/>
      </w:pPr>
      <w:r w:rsidRPr="00AC6CDC">
        <w:t xml:space="preserve">When </w:t>
      </w:r>
      <w:r w:rsidRPr="00AC6CDC">
        <w:rPr>
          <w:b/>
          <w:i/>
        </w:rPr>
        <w:t>Wiper Mist Request</w:t>
      </w:r>
      <w:r w:rsidRPr="00AC6CDC">
        <w:t xml:space="preserve"> =$1(Trigger), BCM shall go to front wiper Low and MIST mode.</w:t>
      </w:r>
    </w:p>
    <w:p w14:paraId="52EB63E2" w14:textId="77777777" w:rsidR="006844C9" w:rsidRPr="00AC6CDC" w:rsidRDefault="006844C9" w:rsidP="006844C9">
      <w:pPr>
        <w:ind w:firstLine="420"/>
      </w:pPr>
    </w:p>
    <w:p w14:paraId="2B63B3AA"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w:t>
      </w:r>
      <w:r w:rsidRPr="00AC6CDC">
        <w:rPr>
          <w:rFonts w:hint="eastAsia"/>
        </w:rPr>
        <w:t>VCU</w:t>
      </w:r>
      <w:r w:rsidRPr="00AC6CDC">
        <w:t xml:space="preserve"> </w:t>
      </w:r>
      <w:r w:rsidRPr="00AC6CDC">
        <w:sym w:font="Wingdings" w:char="F0E0"/>
      </w:r>
      <w:r w:rsidRPr="00AC6CDC">
        <w:t xml:space="preserve"> BCM</w:t>
      </w:r>
    </w:p>
    <w:p w14:paraId="2AF03D14"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100ms</w:t>
      </w:r>
    </w:p>
    <w:p w14:paraId="5D63E435"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326B1A4B" w14:textId="3647D4DF" w:rsidR="006844C9" w:rsidRPr="00AC6CDC" w:rsidRDefault="006844C9" w:rsidP="006844C9">
      <w:pPr>
        <w:pStyle w:val="Heading5"/>
      </w:pPr>
      <w:bookmarkStart w:id="440" w:name="_Toc44413718"/>
      <w:r w:rsidRPr="00AC6CDC">
        <w:rPr>
          <w:rFonts w:hint="eastAsia"/>
        </w:rPr>
        <w:lastRenderedPageBreak/>
        <w:t>雨刮系统的状态反馈</w:t>
      </w:r>
      <w:r w:rsidRPr="00AC6CDC">
        <w:rPr>
          <w:rFonts w:hint="eastAsia"/>
        </w:rPr>
        <w:t>/Status Feedb</w:t>
      </w:r>
      <w:r w:rsidRPr="00AC6CDC">
        <w:t>ac</w:t>
      </w:r>
      <w:r w:rsidRPr="00AC6CDC">
        <w:rPr>
          <w:rFonts w:hint="eastAsia"/>
        </w:rPr>
        <w:t>k of Wiper</w:t>
      </w:r>
      <w:bookmarkEnd w:id="440"/>
    </w:p>
    <w:p w14:paraId="6BFB5576" w14:textId="77777777" w:rsidR="006844C9" w:rsidRPr="00AC6CDC" w:rsidRDefault="006844C9" w:rsidP="006844C9">
      <w:pPr>
        <w:rPr>
          <w:b/>
          <w:u w:val="single"/>
        </w:rPr>
      </w:pPr>
      <w:r w:rsidRPr="00AC6CDC">
        <w:rPr>
          <w:rFonts w:hint="eastAsia"/>
          <w:b/>
          <w:u w:val="single"/>
        </w:rPr>
        <w:t>雨刮开启至维修位置的状态</w:t>
      </w:r>
      <w:r w:rsidRPr="00AC6CDC">
        <w:rPr>
          <w:rFonts w:hint="eastAsia"/>
          <w:b/>
          <w:u w:val="single"/>
        </w:rPr>
        <w:t>/Status of Wiper</w:t>
      </w:r>
      <w:r w:rsidRPr="00AC6CDC">
        <w:rPr>
          <w:b/>
          <w:u w:val="single"/>
        </w:rPr>
        <w:t>’s Service Up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290EBCBB" w14:textId="77777777" w:rsidTr="006844C9">
        <w:tc>
          <w:tcPr>
            <w:tcW w:w="3256" w:type="dxa"/>
            <w:shd w:val="clear" w:color="auto" w:fill="DBE5F1" w:themeFill="accent1" w:themeFillTint="33"/>
          </w:tcPr>
          <w:p w14:paraId="240A886E"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4320A17A"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55DFA407"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7FA49128"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6761ABF5" w14:textId="77777777" w:rsidR="006844C9" w:rsidRPr="00AC6CDC" w:rsidRDefault="006844C9" w:rsidP="006844C9">
            <w:pPr>
              <w:rPr>
                <w:b/>
              </w:rPr>
            </w:pPr>
            <w:r w:rsidRPr="00AC6CDC">
              <w:rPr>
                <w:b/>
              </w:rPr>
              <w:t>Conversation</w:t>
            </w:r>
          </w:p>
        </w:tc>
      </w:tr>
      <w:tr w:rsidR="006844C9" w:rsidRPr="00AC6CDC" w14:paraId="4A4ACEE8" w14:textId="77777777" w:rsidTr="006844C9">
        <w:tc>
          <w:tcPr>
            <w:tcW w:w="3256" w:type="dxa"/>
          </w:tcPr>
          <w:p w14:paraId="356B2CE6" w14:textId="77777777" w:rsidR="006844C9" w:rsidRPr="00AC6CDC" w:rsidRDefault="006844C9" w:rsidP="006844C9">
            <w:pPr>
              <w:jc w:val="left"/>
            </w:pPr>
            <w:r w:rsidRPr="00AC6CDC">
              <w:t>Wiper Service Up Parking Status</w:t>
            </w:r>
          </w:p>
        </w:tc>
        <w:tc>
          <w:tcPr>
            <w:tcW w:w="850" w:type="dxa"/>
            <w:shd w:val="clear" w:color="auto" w:fill="auto"/>
            <w:vAlign w:val="bottom"/>
          </w:tcPr>
          <w:p w14:paraId="6BA63AA9" w14:textId="77777777" w:rsidR="006844C9" w:rsidRPr="00AC6CDC" w:rsidRDefault="006844C9" w:rsidP="006844C9">
            <w:r w:rsidRPr="00AC6CDC">
              <w:rPr>
                <w:rFonts w:hint="eastAsia"/>
              </w:rPr>
              <w:t>1</w:t>
            </w:r>
          </w:p>
        </w:tc>
        <w:tc>
          <w:tcPr>
            <w:tcW w:w="1418" w:type="dxa"/>
            <w:shd w:val="clear" w:color="auto" w:fill="auto"/>
            <w:vAlign w:val="bottom"/>
          </w:tcPr>
          <w:p w14:paraId="63254DB1" w14:textId="77777777" w:rsidR="006844C9" w:rsidRPr="00AC6CDC" w:rsidRDefault="006844C9" w:rsidP="006844C9">
            <w:r w:rsidRPr="00AC6CDC">
              <w:rPr>
                <w:rFonts w:hint="eastAsia"/>
              </w:rPr>
              <w:t>BLN</w:t>
            </w:r>
          </w:p>
        </w:tc>
        <w:tc>
          <w:tcPr>
            <w:tcW w:w="1134" w:type="dxa"/>
            <w:shd w:val="clear" w:color="auto" w:fill="auto"/>
            <w:vAlign w:val="bottom"/>
          </w:tcPr>
          <w:p w14:paraId="29227983" w14:textId="77777777" w:rsidR="006844C9" w:rsidRPr="00AC6CDC" w:rsidRDefault="006844C9" w:rsidP="006844C9">
            <w:r w:rsidRPr="00AC6CDC">
              <w:rPr>
                <w:rFonts w:hint="eastAsia"/>
              </w:rPr>
              <w:t>N/A</w:t>
            </w:r>
          </w:p>
        </w:tc>
        <w:tc>
          <w:tcPr>
            <w:tcW w:w="3084" w:type="dxa"/>
            <w:shd w:val="clear" w:color="auto" w:fill="auto"/>
            <w:vAlign w:val="bottom"/>
          </w:tcPr>
          <w:p w14:paraId="2A9C53E2" w14:textId="77777777" w:rsidR="006844C9" w:rsidRPr="00AC6CDC" w:rsidRDefault="006844C9" w:rsidP="006844C9">
            <w:r w:rsidRPr="00AC6CDC">
              <w:t>$0=False</w:t>
            </w:r>
            <w:r w:rsidRPr="00AC6CDC">
              <w:rPr>
                <w:rFonts w:hint="eastAsia"/>
              </w:rPr>
              <w:t xml:space="preserve">; </w:t>
            </w:r>
            <w:r w:rsidRPr="00AC6CDC">
              <w:t>$1=True</w:t>
            </w:r>
          </w:p>
        </w:tc>
      </w:tr>
    </w:tbl>
    <w:p w14:paraId="32F070E6" w14:textId="77777777" w:rsidR="006844C9" w:rsidRPr="00AC6CDC" w:rsidRDefault="006844C9" w:rsidP="006844C9">
      <w:r w:rsidRPr="00AC6CDC">
        <w:tab/>
      </w:r>
      <w:r w:rsidRPr="00AC6CDC">
        <w:rPr>
          <w:rFonts w:hint="eastAsia"/>
        </w:rPr>
        <w:t>该信号用于表示雨刮是否开启至维修位置。</w:t>
      </w:r>
      <w:r w:rsidRPr="00AC6CDC">
        <w:t xml:space="preserve"> </w:t>
      </w:r>
    </w:p>
    <w:p w14:paraId="4D28007E" w14:textId="77777777" w:rsidR="006844C9" w:rsidRPr="00AC6CDC" w:rsidRDefault="006844C9" w:rsidP="006844C9">
      <w:pPr>
        <w:ind w:firstLine="420"/>
      </w:pPr>
      <w:r w:rsidRPr="00AC6CDC">
        <w:t>This signal is used to indicate whether the wiper is turned on to the service up mode.</w:t>
      </w:r>
    </w:p>
    <w:p w14:paraId="12A7D2EB" w14:textId="77777777" w:rsidR="006844C9" w:rsidRPr="00AC6CDC" w:rsidRDefault="006844C9" w:rsidP="006844C9">
      <w:pPr>
        <w:ind w:firstLine="420"/>
      </w:pPr>
      <w:r w:rsidRPr="00AC6CDC">
        <w:rPr>
          <w:rFonts w:hint="eastAsia"/>
        </w:rPr>
        <w:t>当信号</w:t>
      </w:r>
      <w:r w:rsidRPr="00AC6CDC">
        <w:t>$0=False</w:t>
      </w:r>
      <w:r w:rsidRPr="00AC6CDC">
        <w:rPr>
          <w:rFonts w:hint="eastAsia"/>
        </w:rPr>
        <w:t>时，表示雨刮不处于维修未知，娱乐系统需要显示维修模式关闭；</w:t>
      </w:r>
    </w:p>
    <w:p w14:paraId="4B533F7C" w14:textId="77777777" w:rsidR="006844C9" w:rsidRPr="00AC6CDC" w:rsidRDefault="006844C9" w:rsidP="006844C9">
      <w:pPr>
        <w:ind w:firstLine="420"/>
      </w:pPr>
      <w:r w:rsidRPr="00AC6CDC">
        <w:t>When $0=False, not in service up position; radio head shall display ‘OFF’ Status.</w:t>
      </w:r>
    </w:p>
    <w:p w14:paraId="53B76824" w14:textId="77777777" w:rsidR="006844C9" w:rsidRPr="00AC6CDC" w:rsidRDefault="006844C9" w:rsidP="006844C9">
      <w:pPr>
        <w:ind w:firstLine="420"/>
      </w:pPr>
      <w:r w:rsidRPr="00AC6CDC">
        <w:rPr>
          <w:rFonts w:hint="eastAsia"/>
        </w:rPr>
        <w:t>当信号</w:t>
      </w:r>
      <w:r w:rsidRPr="00AC6CDC">
        <w:t>$1=True</w:t>
      </w:r>
      <w:r w:rsidRPr="00AC6CDC">
        <w:rPr>
          <w:rFonts w:hint="eastAsia"/>
        </w:rPr>
        <w:t>时，表示雨刮处于维修位置，娱乐系统需要显示维修模式开启；</w:t>
      </w:r>
    </w:p>
    <w:p w14:paraId="3E22FCBA" w14:textId="77777777" w:rsidR="006844C9" w:rsidRPr="00AC6CDC" w:rsidRDefault="006844C9" w:rsidP="006844C9">
      <w:pPr>
        <w:ind w:firstLine="420"/>
      </w:pPr>
      <w:r w:rsidRPr="00AC6CDC">
        <w:t>When $1=True, in service up position; radio head shall display ‘ON’ Status.</w:t>
      </w:r>
    </w:p>
    <w:p w14:paraId="5F4648A1" w14:textId="77777777" w:rsidR="006844C9" w:rsidRPr="00AC6CDC" w:rsidRDefault="006844C9" w:rsidP="006844C9">
      <w:pPr>
        <w:ind w:firstLine="420"/>
      </w:pPr>
    </w:p>
    <w:p w14:paraId="265D3942"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 BCM </w:t>
      </w:r>
      <w:r w:rsidRPr="00AC6CDC">
        <w:sym w:font="Wingdings" w:char="F0E0"/>
      </w:r>
      <w:r w:rsidRPr="00AC6CDC">
        <w:t xml:space="preserve"> VCU</w:t>
      </w:r>
    </w:p>
    <w:p w14:paraId="616A5A9D"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100ms</w:t>
      </w:r>
    </w:p>
    <w:p w14:paraId="4823175F"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1000ms</w:t>
      </w:r>
    </w:p>
    <w:p w14:paraId="0544654B" w14:textId="77777777" w:rsidR="006844C9" w:rsidRPr="00AC6CDC" w:rsidRDefault="006844C9" w:rsidP="006844C9"/>
    <w:p w14:paraId="2BEE9031" w14:textId="77777777" w:rsidR="006844C9" w:rsidRPr="00AC6CDC" w:rsidRDefault="006844C9" w:rsidP="006844C9">
      <w:pPr>
        <w:rPr>
          <w:b/>
          <w:u w:val="single"/>
        </w:rPr>
      </w:pPr>
      <w:r w:rsidRPr="00AC6CDC">
        <w:rPr>
          <w:rFonts w:hint="eastAsia"/>
          <w:b/>
          <w:u w:val="single"/>
        </w:rPr>
        <w:t>雨刮当前的运动状态</w:t>
      </w:r>
      <w:r w:rsidRPr="00AC6CDC">
        <w:rPr>
          <w:rFonts w:hint="eastAsia"/>
          <w:b/>
          <w:u w:val="single"/>
        </w:rPr>
        <w:t>/</w:t>
      </w:r>
      <w:r w:rsidRPr="00AC6CDC">
        <w:rPr>
          <w:b/>
          <w:u w:val="single"/>
        </w:rPr>
        <w:t>The Current Motion of the Wiper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3B3F3943" w14:textId="77777777" w:rsidTr="006844C9">
        <w:tc>
          <w:tcPr>
            <w:tcW w:w="3256" w:type="dxa"/>
            <w:shd w:val="clear" w:color="auto" w:fill="DBE5F1" w:themeFill="accent1" w:themeFillTint="33"/>
          </w:tcPr>
          <w:p w14:paraId="7A1E6623"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7B4151B6"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13E89CD8"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5DD5C955"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6D99AAED" w14:textId="77777777" w:rsidR="006844C9" w:rsidRPr="00AC6CDC" w:rsidRDefault="006844C9" w:rsidP="006844C9">
            <w:pPr>
              <w:rPr>
                <w:b/>
              </w:rPr>
            </w:pPr>
            <w:r w:rsidRPr="00AC6CDC">
              <w:rPr>
                <w:b/>
              </w:rPr>
              <w:t>Conversation</w:t>
            </w:r>
          </w:p>
        </w:tc>
      </w:tr>
      <w:tr w:rsidR="006844C9" w:rsidRPr="00AC6CDC" w14:paraId="4AC84B59" w14:textId="77777777" w:rsidTr="006844C9">
        <w:tc>
          <w:tcPr>
            <w:tcW w:w="3256" w:type="dxa"/>
            <w:vAlign w:val="bottom"/>
          </w:tcPr>
          <w:p w14:paraId="0384A03A" w14:textId="77777777" w:rsidR="006844C9" w:rsidRPr="00AC6CDC" w:rsidRDefault="006844C9" w:rsidP="006844C9">
            <w:pPr>
              <w:jc w:val="left"/>
            </w:pPr>
            <w:r w:rsidRPr="00AC6CDC">
              <w:t>Wiper Status</w:t>
            </w:r>
          </w:p>
        </w:tc>
        <w:tc>
          <w:tcPr>
            <w:tcW w:w="850" w:type="dxa"/>
            <w:shd w:val="clear" w:color="auto" w:fill="auto"/>
            <w:vAlign w:val="bottom"/>
          </w:tcPr>
          <w:p w14:paraId="12037F3B" w14:textId="77777777" w:rsidR="006844C9" w:rsidRPr="00AC6CDC" w:rsidRDefault="006844C9" w:rsidP="006844C9">
            <w:r w:rsidRPr="00AC6CDC">
              <w:t>2</w:t>
            </w:r>
          </w:p>
        </w:tc>
        <w:tc>
          <w:tcPr>
            <w:tcW w:w="1418" w:type="dxa"/>
            <w:shd w:val="clear" w:color="auto" w:fill="auto"/>
            <w:vAlign w:val="bottom"/>
          </w:tcPr>
          <w:p w14:paraId="2B34A9B7" w14:textId="77777777" w:rsidR="006844C9" w:rsidRPr="00AC6CDC" w:rsidRDefault="006844C9" w:rsidP="006844C9">
            <w:r w:rsidRPr="00AC6CDC">
              <w:t>ENM</w:t>
            </w:r>
          </w:p>
        </w:tc>
        <w:tc>
          <w:tcPr>
            <w:tcW w:w="1134" w:type="dxa"/>
            <w:shd w:val="clear" w:color="auto" w:fill="auto"/>
            <w:vAlign w:val="bottom"/>
          </w:tcPr>
          <w:p w14:paraId="1E5F9C90" w14:textId="77777777" w:rsidR="006844C9" w:rsidRPr="00AC6CDC" w:rsidRDefault="006844C9" w:rsidP="006844C9">
            <w:r w:rsidRPr="00AC6CDC">
              <w:t>N/A</w:t>
            </w:r>
          </w:p>
        </w:tc>
        <w:tc>
          <w:tcPr>
            <w:tcW w:w="3084" w:type="dxa"/>
            <w:shd w:val="clear" w:color="auto" w:fill="auto"/>
            <w:vAlign w:val="bottom"/>
          </w:tcPr>
          <w:p w14:paraId="5505F3F0" w14:textId="77777777" w:rsidR="006844C9" w:rsidRPr="00AC6CDC" w:rsidRDefault="006844C9" w:rsidP="006844C9">
            <w:r w:rsidRPr="00AC6CDC">
              <w:t xml:space="preserve">$0=OFF; </w:t>
            </w:r>
          </w:p>
          <w:p w14:paraId="606C1DCB" w14:textId="77777777" w:rsidR="006844C9" w:rsidRPr="00AC6CDC" w:rsidRDefault="006844C9" w:rsidP="006844C9">
            <w:r w:rsidRPr="00AC6CDC">
              <w:t xml:space="preserve">$1=Intermittent; </w:t>
            </w:r>
          </w:p>
          <w:p w14:paraId="2EBFEC42" w14:textId="77777777" w:rsidR="006844C9" w:rsidRPr="00AC6CDC" w:rsidRDefault="006844C9" w:rsidP="006844C9">
            <w:r w:rsidRPr="00AC6CDC">
              <w:t xml:space="preserve">$2=Low Speed; </w:t>
            </w:r>
          </w:p>
          <w:p w14:paraId="13D76EF4" w14:textId="77777777" w:rsidR="006844C9" w:rsidRPr="00AC6CDC" w:rsidRDefault="006844C9" w:rsidP="006844C9">
            <w:r w:rsidRPr="00AC6CDC">
              <w:t>$3=High Speed</w:t>
            </w:r>
          </w:p>
        </w:tc>
      </w:tr>
    </w:tbl>
    <w:p w14:paraId="00FF84D4" w14:textId="77777777" w:rsidR="006844C9" w:rsidRPr="00AC6CDC" w:rsidRDefault="006844C9" w:rsidP="006844C9">
      <w:r w:rsidRPr="00AC6CDC">
        <w:tab/>
      </w:r>
      <w:commentRangeStart w:id="441"/>
      <w:commentRangeStart w:id="442"/>
      <w:r w:rsidRPr="00AC6CDC">
        <w:rPr>
          <w:rFonts w:hint="eastAsia"/>
        </w:rPr>
        <w:t>该信号用于反馈雨刮当前的运动状态</w:t>
      </w:r>
      <w:commentRangeEnd w:id="441"/>
      <w:r w:rsidRPr="00AC6CDC">
        <w:rPr>
          <w:rStyle w:val="CommentReference"/>
        </w:rPr>
        <w:commentReference w:id="441"/>
      </w:r>
      <w:commentRangeEnd w:id="442"/>
      <w:r w:rsidRPr="00AC6CDC">
        <w:rPr>
          <w:rStyle w:val="CommentReference"/>
        </w:rPr>
        <w:commentReference w:id="442"/>
      </w:r>
      <w:r w:rsidRPr="00AC6CDC">
        <w:rPr>
          <w:rFonts w:hint="eastAsia"/>
        </w:rPr>
        <w:t>。</w:t>
      </w:r>
    </w:p>
    <w:p w14:paraId="65977747" w14:textId="77777777" w:rsidR="006844C9" w:rsidRPr="00AC6CDC" w:rsidRDefault="006844C9" w:rsidP="006844C9">
      <w:pPr>
        <w:rPr>
          <w:rFonts w:eastAsiaTheme="minorHAnsi"/>
        </w:rPr>
      </w:pPr>
      <w:r w:rsidRPr="00AC6CDC">
        <w:tab/>
      </w:r>
      <w:r w:rsidRPr="00AC6CDC">
        <w:rPr>
          <w:rFonts w:eastAsiaTheme="minorHAnsi"/>
        </w:rPr>
        <w:t>This Signal is used to feed back wiper status.</w:t>
      </w:r>
    </w:p>
    <w:p w14:paraId="7EC7DCD2" w14:textId="77777777" w:rsidR="006844C9" w:rsidRPr="00AC6CDC" w:rsidRDefault="006844C9" w:rsidP="006844C9">
      <w:r w:rsidRPr="00AC6CDC">
        <w:rPr>
          <w:rFonts w:eastAsiaTheme="minorHAnsi"/>
        </w:rPr>
        <w:tab/>
      </w:r>
      <w:r w:rsidRPr="00AC6CDC">
        <w:rPr>
          <w:rFonts w:asciiTheme="minorEastAsia" w:hAnsiTheme="minorEastAsia" w:hint="eastAsia"/>
        </w:rPr>
        <w:t>当信号</w:t>
      </w:r>
      <w:r w:rsidRPr="00AC6CDC">
        <w:rPr>
          <w:rFonts w:eastAsiaTheme="minorHAnsi"/>
        </w:rPr>
        <w:t>$0=OFF</w:t>
      </w:r>
      <w:r w:rsidRPr="00AC6CDC">
        <w:rPr>
          <w:rFonts w:asciiTheme="minorEastAsia" w:hAnsiTheme="minorEastAsia" w:hint="eastAsia"/>
        </w:rPr>
        <w:t>时，默认发送值，表示当前雨刮处于关闭的状态；</w:t>
      </w:r>
    </w:p>
    <w:p w14:paraId="546F5D86" w14:textId="77777777" w:rsidR="006844C9" w:rsidRPr="00AC6CDC" w:rsidRDefault="006844C9" w:rsidP="006844C9">
      <w:pPr>
        <w:ind w:firstLine="420"/>
        <w:rPr>
          <w:rFonts w:eastAsiaTheme="minorHAnsi"/>
        </w:rPr>
      </w:pPr>
      <w:r w:rsidRPr="00AC6CDC">
        <w:rPr>
          <w:rFonts w:eastAsiaTheme="minorHAnsi"/>
        </w:rPr>
        <w:t>When $0=OFF, default value;</w:t>
      </w:r>
    </w:p>
    <w:p w14:paraId="4F63B39F" w14:textId="77777777" w:rsidR="006844C9" w:rsidRPr="00AC6CDC" w:rsidRDefault="006844C9" w:rsidP="006844C9">
      <w:pPr>
        <w:ind w:firstLine="420"/>
      </w:pPr>
      <w:r w:rsidRPr="00AC6CDC">
        <w:rPr>
          <w:rFonts w:asciiTheme="minorEastAsia" w:hAnsiTheme="minorEastAsia" w:hint="eastAsia"/>
        </w:rPr>
        <w:t>当信号</w:t>
      </w:r>
      <w:r w:rsidRPr="00AC6CDC">
        <w:rPr>
          <w:rFonts w:eastAsiaTheme="minorHAnsi"/>
        </w:rPr>
        <w:t>$1=Intermittent</w:t>
      </w:r>
      <w:r w:rsidRPr="00AC6CDC">
        <w:rPr>
          <w:rFonts w:asciiTheme="minorEastAsia" w:hAnsiTheme="minorEastAsia" w:hint="eastAsia"/>
        </w:rPr>
        <w:t>时，表示当前雨刮处于间歇挡位；</w:t>
      </w:r>
    </w:p>
    <w:p w14:paraId="3EEEC1B7" w14:textId="77777777" w:rsidR="006844C9" w:rsidRPr="00AC6CDC" w:rsidRDefault="006844C9" w:rsidP="006844C9">
      <w:pPr>
        <w:ind w:firstLine="420"/>
      </w:pPr>
      <w:r w:rsidRPr="00AC6CDC">
        <w:rPr>
          <w:rFonts w:eastAsiaTheme="minorHAnsi"/>
        </w:rPr>
        <w:t xml:space="preserve">When $1=Intermittent, </w:t>
      </w:r>
      <w:r w:rsidRPr="00AC6CDC">
        <w:rPr>
          <w:rFonts w:eastAsiaTheme="minorHAnsi" w:hint="eastAsia"/>
        </w:rPr>
        <w:t>the wiper is in intermittent mode;</w:t>
      </w:r>
    </w:p>
    <w:p w14:paraId="688A52FC" w14:textId="77777777" w:rsidR="006844C9" w:rsidRPr="00AC6CDC" w:rsidRDefault="006844C9" w:rsidP="006844C9">
      <w:pPr>
        <w:ind w:firstLine="420"/>
      </w:pPr>
      <w:r w:rsidRPr="00AC6CDC">
        <w:rPr>
          <w:rFonts w:asciiTheme="minorEastAsia" w:hAnsiTheme="minorEastAsia" w:hint="eastAsia"/>
        </w:rPr>
        <w:t>当信号</w:t>
      </w:r>
      <w:r w:rsidRPr="00AC6CDC">
        <w:rPr>
          <w:rFonts w:eastAsiaTheme="minorHAnsi"/>
        </w:rPr>
        <w:t>$2=Low Speed</w:t>
      </w:r>
      <w:r w:rsidRPr="00AC6CDC">
        <w:rPr>
          <w:rFonts w:asciiTheme="minorEastAsia" w:hAnsiTheme="minorEastAsia" w:hint="eastAsia"/>
        </w:rPr>
        <w:t>时，表示当前雨刮处于低速状态；</w:t>
      </w:r>
    </w:p>
    <w:p w14:paraId="1D9E6EA8" w14:textId="77777777" w:rsidR="006844C9" w:rsidRPr="00AC6CDC" w:rsidRDefault="006844C9" w:rsidP="006844C9">
      <w:pPr>
        <w:ind w:firstLine="420"/>
        <w:rPr>
          <w:rFonts w:eastAsiaTheme="minorHAnsi"/>
        </w:rPr>
      </w:pPr>
      <w:r w:rsidRPr="00AC6CDC">
        <w:rPr>
          <w:rFonts w:eastAsiaTheme="minorHAnsi"/>
        </w:rPr>
        <w:t>When $2=Low Speed, the wiper is in low speed mode;</w:t>
      </w:r>
    </w:p>
    <w:p w14:paraId="6207E617" w14:textId="77777777" w:rsidR="006844C9" w:rsidRPr="00AC6CDC" w:rsidRDefault="006844C9" w:rsidP="006844C9">
      <w:pPr>
        <w:ind w:firstLine="420"/>
        <w:rPr>
          <w:rFonts w:eastAsiaTheme="minorHAnsi"/>
        </w:rPr>
      </w:pPr>
      <w:r w:rsidRPr="00AC6CDC">
        <w:rPr>
          <w:rFonts w:asciiTheme="minorEastAsia" w:hAnsiTheme="minorEastAsia" w:hint="eastAsia"/>
        </w:rPr>
        <w:t>当信号</w:t>
      </w:r>
      <w:r w:rsidRPr="00AC6CDC">
        <w:rPr>
          <w:rFonts w:eastAsiaTheme="minorHAnsi"/>
        </w:rPr>
        <w:t>$3=High Speed,</w:t>
      </w:r>
      <w:r w:rsidRPr="00AC6CDC">
        <w:rPr>
          <w:rFonts w:asciiTheme="minorEastAsia" w:hAnsiTheme="minorEastAsia" w:hint="eastAsia"/>
        </w:rPr>
        <w:t>时，表示当前雨刮处于高速状态；</w:t>
      </w:r>
    </w:p>
    <w:p w14:paraId="6412EFFF" w14:textId="77777777" w:rsidR="006844C9" w:rsidRPr="00AC6CDC" w:rsidRDefault="006844C9" w:rsidP="006844C9">
      <w:pPr>
        <w:ind w:firstLine="420"/>
        <w:rPr>
          <w:rFonts w:eastAsiaTheme="minorHAnsi"/>
        </w:rPr>
      </w:pPr>
      <w:r w:rsidRPr="00AC6CDC">
        <w:rPr>
          <w:rFonts w:eastAsiaTheme="minorHAnsi"/>
        </w:rPr>
        <w:t>When $3=High Speed, the wiper is in hight speed mode.</w:t>
      </w:r>
    </w:p>
    <w:p w14:paraId="458DFC34" w14:textId="77777777" w:rsidR="006844C9" w:rsidRPr="00AC6CDC" w:rsidRDefault="006844C9" w:rsidP="006844C9">
      <w:pPr>
        <w:rPr>
          <w:rFonts w:eastAsiaTheme="minorHAnsi" w:cs="Arial"/>
        </w:rPr>
      </w:pPr>
    </w:p>
    <w:p w14:paraId="73112650"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73F7B994" w14:textId="77777777" w:rsidR="006844C9" w:rsidRPr="00AC6CDC" w:rsidRDefault="006844C9" w:rsidP="006844C9">
      <w:pPr>
        <w:ind w:firstLine="420"/>
        <w:rPr>
          <w:rFonts w:eastAsiaTheme="minorHAnsi"/>
        </w:rPr>
      </w:pPr>
      <w:r w:rsidRPr="00AC6CDC">
        <w:rPr>
          <w:rFonts w:asciiTheme="minorEastAsia" w:hAnsiTheme="minorEastAsia" w:cs="Arial" w:hint="eastAsia"/>
        </w:rPr>
        <w:t>更新时间</w:t>
      </w:r>
      <w:r w:rsidRPr="00AC6CDC">
        <w:rPr>
          <w:rFonts w:eastAsiaTheme="minorHAnsi" w:cs="Arial" w:hint="eastAsia"/>
        </w:rPr>
        <w:t>/</w:t>
      </w:r>
      <w:r w:rsidRPr="00AC6CDC">
        <w:rPr>
          <w:rFonts w:eastAsiaTheme="minorHAnsi" w:cs="Arial"/>
        </w:rPr>
        <w:t>Update Time: 100ms</w:t>
      </w:r>
    </w:p>
    <w:p w14:paraId="01975FFA" w14:textId="77777777" w:rsidR="006844C9" w:rsidRPr="00AC6CDC" w:rsidRDefault="006844C9" w:rsidP="006844C9">
      <w:pPr>
        <w:ind w:firstLine="420"/>
        <w:rPr>
          <w:rFonts w:eastAsiaTheme="minorHAnsi" w:cs="Arial"/>
        </w:rPr>
      </w:pPr>
      <w:r w:rsidRPr="00AC6CDC">
        <w:rPr>
          <w:rFonts w:asciiTheme="minorEastAsia" w:hAnsiTheme="minorEastAsia" w:cs="Arial" w:hint="eastAsia"/>
        </w:rPr>
        <w:t>信号周期</w:t>
      </w:r>
      <w:r w:rsidRPr="00AC6CDC">
        <w:rPr>
          <w:rFonts w:eastAsiaTheme="minorHAnsi" w:cs="Arial" w:hint="eastAsia"/>
        </w:rPr>
        <w:t>/</w:t>
      </w:r>
      <w:r w:rsidRPr="00AC6CDC">
        <w:rPr>
          <w:rFonts w:eastAsiaTheme="minorHAnsi" w:cs="Arial"/>
        </w:rPr>
        <w:t>Periodic Interval: 1000ms</w:t>
      </w:r>
    </w:p>
    <w:p w14:paraId="27499B04" w14:textId="77777777" w:rsidR="006844C9" w:rsidRPr="00AC6CDC" w:rsidRDefault="006844C9" w:rsidP="006844C9"/>
    <w:p w14:paraId="4DCCADD6" w14:textId="77777777" w:rsidR="006844C9" w:rsidRPr="00AC6CDC" w:rsidRDefault="006844C9" w:rsidP="006844C9">
      <w:pPr>
        <w:pStyle w:val="Heading4"/>
        <w:numPr>
          <w:ilvl w:val="3"/>
          <w:numId w:val="1"/>
        </w:numPr>
      </w:pPr>
      <w:bookmarkStart w:id="443" w:name="_Toc44413719"/>
      <w:r w:rsidRPr="00AC6CDC">
        <w:rPr>
          <w:rFonts w:hint="eastAsia"/>
        </w:rPr>
        <w:lastRenderedPageBreak/>
        <w:t>雨刮系统控制的</w:t>
      </w:r>
      <w:r w:rsidRPr="00AC6CDC">
        <w:rPr>
          <w:rFonts w:hint="eastAsia"/>
        </w:rPr>
        <w:t>GB</w:t>
      </w:r>
      <w:r w:rsidRPr="00AC6CDC">
        <w:rPr>
          <w:rFonts w:hint="eastAsia"/>
        </w:rPr>
        <w:t>信号</w:t>
      </w:r>
      <w:r w:rsidRPr="00AC6CDC">
        <w:rPr>
          <w:rFonts w:hint="eastAsia"/>
        </w:rPr>
        <w:t>/GB Signal of Wiper Control</w:t>
      </w:r>
      <w:bookmarkEnd w:id="443"/>
      <w:r w:rsidRPr="00AC6CDC">
        <w:t xml:space="preserve"> [Delete]</w:t>
      </w:r>
    </w:p>
    <w:p w14:paraId="4035D7BA" w14:textId="77777777" w:rsidR="006844C9" w:rsidRPr="00AC6CDC" w:rsidRDefault="006844C9" w:rsidP="006844C9">
      <w:pPr>
        <w:pStyle w:val="Heading3"/>
        <w:numPr>
          <w:ilvl w:val="2"/>
          <w:numId w:val="1"/>
        </w:numPr>
      </w:pPr>
      <w:bookmarkStart w:id="444" w:name="_Toc44413720"/>
      <w:bookmarkStart w:id="445" w:name="_Toc62830650"/>
      <w:r w:rsidRPr="00AC6CDC">
        <w:rPr>
          <w:rFonts w:hint="eastAsia"/>
        </w:rPr>
        <w:t>雨刮系统控制的特殊情况说明</w:t>
      </w:r>
      <w:r w:rsidRPr="00AC6CDC">
        <w:rPr>
          <w:rFonts w:hint="eastAsia"/>
        </w:rPr>
        <w:t>/</w:t>
      </w:r>
      <w:r w:rsidRPr="00AC6CDC">
        <w:t xml:space="preserve">Special Case Description of Wiper </w:t>
      </w:r>
      <w:r w:rsidRPr="00AC6CDC">
        <w:rPr>
          <w:rFonts w:hint="eastAsia"/>
        </w:rPr>
        <w:t>Control</w:t>
      </w:r>
      <w:bookmarkEnd w:id="444"/>
      <w:bookmarkEnd w:id="445"/>
    </w:p>
    <w:p w14:paraId="6CA1C8CB" w14:textId="77777777" w:rsidR="006844C9" w:rsidRPr="00AC6CDC" w:rsidRDefault="006844C9" w:rsidP="006844C9">
      <w:pPr>
        <w:ind w:firstLine="420"/>
      </w:pPr>
      <w:r w:rsidRPr="00AC6CDC">
        <w:rPr>
          <w:rFonts w:hint="eastAsia"/>
        </w:rPr>
        <w:t>当用户通过拨杆对雨刮进行控制，使雨刮处于工作状态。雨刮的虚拟按键控制和语音控制都是无效的。</w:t>
      </w:r>
    </w:p>
    <w:p w14:paraId="15A105DD" w14:textId="77777777" w:rsidR="006844C9" w:rsidRPr="00AC6CDC" w:rsidRDefault="006844C9" w:rsidP="006844C9">
      <w:pPr>
        <w:ind w:firstLine="420"/>
      </w:pPr>
      <w:r w:rsidRPr="00AC6CDC">
        <w:t>When the user controls the wiper through the signal lever, the wiper is in a working state. The virtual key control and voice control of wiper are invalid.</w:t>
      </w:r>
    </w:p>
    <w:p w14:paraId="5D6ABB56" w14:textId="77777777" w:rsidR="006844C9" w:rsidRPr="00AC6CDC" w:rsidRDefault="006844C9" w:rsidP="006844C9">
      <w:pPr>
        <w:pStyle w:val="Heading3"/>
        <w:numPr>
          <w:ilvl w:val="2"/>
          <w:numId w:val="1"/>
        </w:numPr>
      </w:pPr>
      <w:bookmarkStart w:id="446" w:name="_Toc62830651"/>
      <w:r w:rsidRPr="00AC6CDC">
        <w:rPr>
          <w:rFonts w:hint="eastAsia"/>
        </w:rPr>
        <w:t>雨刮控制的适用架构</w:t>
      </w:r>
      <w:r w:rsidRPr="00AC6CDC">
        <w:rPr>
          <w:rFonts w:hint="eastAsia"/>
        </w:rPr>
        <w:t>/</w:t>
      </w:r>
      <w:r w:rsidRPr="00AC6CDC">
        <w:t>Architectural Applicability of Wiper Control</w:t>
      </w:r>
      <w:bookmarkEnd w:id="446"/>
    </w:p>
    <w:p w14:paraId="62A1BA17" w14:textId="77777777" w:rsidR="006844C9" w:rsidRPr="00AC6CDC" w:rsidRDefault="006844C9" w:rsidP="006844C9">
      <w:pPr>
        <w:ind w:left="420"/>
      </w:pPr>
      <w:r w:rsidRPr="00AC6CDC">
        <w:rPr>
          <w:rFonts w:hint="eastAsia"/>
        </w:rPr>
        <w:t>娱乐系统支持的虚拟控制适用于以下架构：</w:t>
      </w:r>
    </w:p>
    <w:p w14:paraId="716CFB1D" w14:textId="77777777" w:rsidR="006844C9" w:rsidRPr="00AC6CDC" w:rsidRDefault="006844C9" w:rsidP="006844C9">
      <w:pPr>
        <w:ind w:left="420"/>
      </w:pPr>
      <w:r w:rsidRPr="00AC6CDC">
        <w:t>The architecture(s) supported by VCU virtual control is(are):</w:t>
      </w:r>
    </w:p>
    <w:p w14:paraId="7CEA83EA" w14:textId="77777777" w:rsidR="006844C9" w:rsidRPr="00AC6CDC" w:rsidRDefault="006844C9" w:rsidP="006844C9">
      <w:pPr>
        <w:pStyle w:val="ListParagraph"/>
        <w:numPr>
          <w:ilvl w:val="0"/>
          <w:numId w:val="8"/>
        </w:numPr>
        <w:ind w:firstLineChars="0"/>
      </w:pPr>
      <w:r w:rsidRPr="00AC6CDC">
        <w:t>CLEA</w:t>
      </w:r>
    </w:p>
    <w:p w14:paraId="4BD395ED" w14:textId="77777777" w:rsidR="006844C9" w:rsidRPr="00AC6CDC" w:rsidRDefault="006844C9" w:rsidP="006844C9">
      <w:pPr>
        <w:pStyle w:val="Heading2"/>
        <w:numPr>
          <w:ilvl w:val="1"/>
          <w:numId w:val="1"/>
        </w:numPr>
      </w:pPr>
      <w:bookmarkStart w:id="447" w:name="_Toc44413721"/>
      <w:bookmarkStart w:id="448" w:name="_Toc62830652"/>
      <w:r w:rsidRPr="00AC6CDC">
        <w:rPr>
          <w:rFonts w:hint="eastAsia"/>
        </w:rPr>
        <w:t>车门状态可视化</w:t>
      </w:r>
      <w:r w:rsidRPr="00AC6CDC">
        <w:rPr>
          <w:rFonts w:hint="eastAsia"/>
        </w:rPr>
        <w:t>/</w:t>
      </w:r>
      <w:r w:rsidRPr="00AC6CDC">
        <w:t>Visualization of Door State</w:t>
      </w:r>
      <w:bookmarkEnd w:id="447"/>
      <w:bookmarkEnd w:id="448"/>
    </w:p>
    <w:p w14:paraId="0F2B90EC" w14:textId="77777777" w:rsidR="006844C9" w:rsidRPr="00AC6CDC" w:rsidRDefault="006844C9" w:rsidP="006844C9">
      <w:pPr>
        <w:ind w:left="420"/>
      </w:pPr>
      <w:r w:rsidRPr="00AC6CDC">
        <w:rPr>
          <w:rFonts w:hint="eastAsia"/>
        </w:rPr>
        <w:t>娱乐系统支持通过车门的状态信号来显示车辆的车门和发动机舱盖以及后备箱盖的状态。</w:t>
      </w:r>
    </w:p>
    <w:p w14:paraId="15636FD3" w14:textId="77777777" w:rsidR="006844C9" w:rsidRPr="00AC6CDC" w:rsidRDefault="006844C9" w:rsidP="006844C9">
      <w:pPr>
        <w:ind w:firstLine="420"/>
      </w:pPr>
      <w:r w:rsidRPr="00AC6CDC">
        <w:t>The entertainment system supports displaying the status of the vehicle's doors, engine compartment and rear closure through the status signal of the vehicle doors.</w:t>
      </w:r>
    </w:p>
    <w:p w14:paraId="22C5AD13" w14:textId="77777777" w:rsidR="006844C9" w:rsidRPr="00AC6CDC" w:rsidRDefault="006844C9" w:rsidP="006844C9">
      <w:pPr>
        <w:pStyle w:val="Heading3"/>
        <w:numPr>
          <w:ilvl w:val="2"/>
          <w:numId w:val="1"/>
        </w:numPr>
      </w:pPr>
      <w:bookmarkStart w:id="449" w:name="_Toc44413722"/>
      <w:bookmarkStart w:id="450" w:name="_Toc62830653"/>
      <w:r w:rsidRPr="00AC6CDC">
        <w:rPr>
          <w:rFonts w:hint="eastAsia"/>
        </w:rPr>
        <w:t>车门状态可视化支持的用户操作</w:t>
      </w:r>
      <w:r w:rsidRPr="00AC6CDC">
        <w:rPr>
          <w:rFonts w:hint="eastAsia"/>
        </w:rPr>
        <w:t>/</w:t>
      </w:r>
      <w:r w:rsidRPr="00AC6CDC">
        <w:t>User Operations Supported by Visualization of Door Status</w:t>
      </w:r>
      <w:bookmarkEnd w:id="449"/>
      <w:bookmarkEnd w:id="450"/>
    </w:p>
    <w:p w14:paraId="148D66F4" w14:textId="77777777" w:rsidR="006844C9" w:rsidRPr="00AC6CDC" w:rsidRDefault="006844C9" w:rsidP="006844C9">
      <w:pPr>
        <w:ind w:left="420"/>
      </w:pPr>
      <w:r w:rsidRPr="00AC6CDC">
        <w:rPr>
          <w:rFonts w:hint="eastAsia"/>
        </w:rPr>
        <w:t>车门不支持用户通过</w:t>
      </w:r>
      <w:r w:rsidRPr="00AC6CDC">
        <w:rPr>
          <w:rFonts w:hint="eastAsia"/>
        </w:rPr>
        <w:t>HMI</w:t>
      </w:r>
      <w:r w:rsidRPr="00AC6CDC">
        <w:rPr>
          <w:rFonts w:hint="eastAsia"/>
        </w:rPr>
        <w:t>进行控制，只支持显示。</w:t>
      </w:r>
    </w:p>
    <w:p w14:paraId="0FB36933" w14:textId="77777777" w:rsidR="006844C9" w:rsidRPr="00AC6CDC" w:rsidRDefault="006844C9" w:rsidP="006844C9">
      <w:pPr>
        <w:ind w:left="420"/>
      </w:pPr>
      <w:r w:rsidRPr="00AC6CDC">
        <w:t>The door does not support the user to control through entertainment, only supports display.</w:t>
      </w:r>
    </w:p>
    <w:p w14:paraId="70D772BC" w14:textId="77777777" w:rsidR="006844C9" w:rsidRPr="00AC6CDC" w:rsidRDefault="006844C9" w:rsidP="006844C9">
      <w:pPr>
        <w:pStyle w:val="Heading3"/>
        <w:numPr>
          <w:ilvl w:val="2"/>
          <w:numId w:val="1"/>
        </w:numPr>
      </w:pPr>
      <w:bookmarkStart w:id="451" w:name="_Toc44413723"/>
      <w:bookmarkStart w:id="452" w:name="_Toc62830654"/>
      <w:r w:rsidRPr="00AC6CDC">
        <w:rPr>
          <w:rFonts w:hint="eastAsia"/>
        </w:rPr>
        <w:t>车门的状态可视化</w:t>
      </w:r>
      <w:r w:rsidRPr="00AC6CDC">
        <w:rPr>
          <w:rFonts w:hint="eastAsia"/>
        </w:rPr>
        <w:t>/</w:t>
      </w:r>
      <w:r w:rsidRPr="00AC6CDC">
        <w:t>Visualization of Door State</w:t>
      </w:r>
      <w:bookmarkEnd w:id="451"/>
      <w:bookmarkEnd w:id="452"/>
    </w:p>
    <w:p w14:paraId="145992C1" w14:textId="77777777" w:rsidR="006844C9" w:rsidRPr="00AC6CDC" w:rsidRDefault="006844C9" w:rsidP="006844C9">
      <w:pPr>
        <w:ind w:left="420"/>
      </w:pPr>
      <w:r w:rsidRPr="00AC6CDC">
        <w:rPr>
          <w:rFonts w:hint="eastAsia"/>
        </w:rPr>
        <w:t>娱乐系统支持显示以下车门的可视化信息：</w:t>
      </w:r>
    </w:p>
    <w:p w14:paraId="4B5FC4B6" w14:textId="77777777" w:rsidR="006844C9" w:rsidRPr="00AC6CDC" w:rsidRDefault="006844C9" w:rsidP="006844C9">
      <w:pPr>
        <w:ind w:left="420"/>
      </w:pPr>
      <w:r w:rsidRPr="00AC6CDC">
        <w:t>The entertainment system supports visualization of the following doors: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6844C9" w:rsidRPr="00AC6CDC" w14:paraId="2C7A0F8E" w14:textId="77777777" w:rsidTr="006844C9">
        <w:tc>
          <w:tcPr>
            <w:tcW w:w="6516" w:type="dxa"/>
            <w:shd w:val="clear" w:color="auto" w:fill="DBE5F1" w:themeFill="accent1" w:themeFillTint="33"/>
          </w:tcPr>
          <w:p w14:paraId="340A68B6" w14:textId="77777777" w:rsidR="006844C9" w:rsidRPr="00AC6CDC" w:rsidRDefault="006844C9" w:rsidP="006844C9">
            <w:pPr>
              <w:jc w:val="center"/>
              <w:rPr>
                <w:b/>
              </w:rPr>
            </w:pPr>
            <w:r w:rsidRPr="00AC6CDC">
              <w:rPr>
                <w:rFonts w:hint="eastAsia"/>
                <w:b/>
              </w:rPr>
              <w:t>Visualization</w:t>
            </w:r>
          </w:p>
        </w:tc>
        <w:tc>
          <w:tcPr>
            <w:tcW w:w="1559" w:type="dxa"/>
            <w:shd w:val="clear" w:color="auto" w:fill="DBE5F1" w:themeFill="accent1" w:themeFillTint="33"/>
          </w:tcPr>
          <w:p w14:paraId="0E5FEBDB" w14:textId="77777777" w:rsidR="006844C9" w:rsidRPr="00AC6CDC" w:rsidRDefault="006844C9" w:rsidP="006844C9">
            <w:pPr>
              <w:jc w:val="center"/>
              <w:rPr>
                <w:b/>
              </w:rPr>
            </w:pPr>
            <w:r w:rsidRPr="00AC6CDC">
              <w:rPr>
                <w:rFonts w:hint="eastAsia"/>
                <w:b/>
              </w:rPr>
              <w:t>CLEA</w:t>
            </w:r>
          </w:p>
        </w:tc>
        <w:tc>
          <w:tcPr>
            <w:tcW w:w="1667" w:type="dxa"/>
            <w:shd w:val="clear" w:color="auto" w:fill="DBE5F1" w:themeFill="accent1" w:themeFillTint="33"/>
          </w:tcPr>
          <w:p w14:paraId="10E7ECF4" w14:textId="77777777" w:rsidR="006844C9" w:rsidRPr="00AC6CDC" w:rsidRDefault="006844C9" w:rsidP="006844C9">
            <w:pPr>
              <w:jc w:val="center"/>
              <w:rPr>
                <w:b/>
              </w:rPr>
            </w:pPr>
            <w:r w:rsidRPr="00AC6CDC">
              <w:rPr>
                <w:rFonts w:hint="eastAsia"/>
                <w:b/>
              </w:rPr>
              <w:t>GB</w:t>
            </w:r>
          </w:p>
        </w:tc>
      </w:tr>
      <w:tr w:rsidR="006844C9" w:rsidRPr="00AC6CDC" w14:paraId="3E27C734" w14:textId="77777777" w:rsidTr="006844C9">
        <w:tc>
          <w:tcPr>
            <w:tcW w:w="6516" w:type="dxa"/>
          </w:tcPr>
          <w:p w14:paraId="61B375ED" w14:textId="77777777" w:rsidR="006844C9" w:rsidRPr="00AC6CDC" w:rsidRDefault="006844C9" w:rsidP="006844C9">
            <w:r w:rsidRPr="00AC6CDC">
              <w:rPr>
                <w:rFonts w:hint="eastAsia"/>
              </w:rPr>
              <w:t>主驾车门是否关闭的状态</w:t>
            </w:r>
            <w:r w:rsidRPr="00AC6CDC">
              <w:rPr>
                <w:rFonts w:hint="eastAsia"/>
              </w:rPr>
              <w:t>/The status of driver door</w:t>
            </w:r>
          </w:p>
        </w:tc>
        <w:tc>
          <w:tcPr>
            <w:tcW w:w="1559" w:type="dxa"/>
          </w:tcPr>
          <w:p w14:paraId="3CBFFFE8" w14:textId="77777777" w:rsidR="006844C9" w:rsidRPr="00AC6CDC" w:rsidRDefault="006844C9" w:rsidP="006844C9">
            <w:r w:rsidRPr="00AC6CDC">
              <w:t>Y</w:t>
            </w:r>
            <w:r w:rsidRPr="00AC6CDC">
              <w:rPr>
                <w:rFonts w:hint="eastAsia"/>
              </w:rPr>
              <w:t>es</w:t>
            </w:r>
          </w:p>
        </w:tc>
        <w:tc>
          <w:tcPr>
            <w:tcW w:w="1667" w:type="dxa"/>
          </w:tcPr>
          <w:p w14:paraId="2CC935F5" w14:textId="77777777" w:rsidR="006844C9" w:rsidRPr="00AC6CDC" w:rsidRDefault="006844C9" w:rsidP="006844C9">
            <w:r w:rsidRPr="00AC6CDC">
              <w:t>Y</w:t>
            </w:r>
            <w:r w:rsidRPr="00AC6CDC">
              <w:rPr>
                <w:rFonts w:hint="eastAsia"/>
              </w:rPr>
              <w:t>es</w:t>
            </w:r>
          </w:p>
        </w:tc>
      </w:tr>
      <w:tr w:rsidR="006844C9" w:rsidRPr="00AC6CDC" w14:paraId="1E0D11A6" w14:textId="77777777" w:rsidTr="006844C9">
        <w:tc>
          <w:tcPr>
            <w:tcW w:w="6516" w:type="dxa"/>
          </w:tcPr>
          <w:p w14:paraId="1711EF82" w14:textId="77777777" w:rsidR="006844C9" w:rsidRPr="00AC6CDC" w:rsidRDefault="006844C9" w:rsidP="006844C9">
            <w:r w:rsidRPr="00AC6CDC">
              <w:rPr>
                <w:rFonts w:hint="eastAsia"/>
              </w:rPr>
              <w:t>副驾车门是否关闭的状态</w:t>
            </w:r>
            <w:r w:rsidRPr="00AC6CDC">
              <w:rPr>
                <w:rFonts w:hint="eastAsia"/>
              </w:rPr>
              <w:t xml:space="preserve">/The status of </w:t>
            </w:r>
            <w:r w:rsidRPr="00AC6CDC">
              <w:t>passenger</w:t>
            </w:r>
            <w:r w:rsidRPr="00AC6CDC">
              <w:rPr>
                <w:rFonts w:hint="eastAsia"/>
              </w:rPr>
              <w:t xml:space="preserve"> </w:t>
            </w:r>
            <w:r w:rsidRPr="00AC6CDC">
              <w:t>door</w:t>
            </w:r>
          </w:p>
        </w:tc>
        <w:tc>
          <w:tcPr>
            <w:tcW w:w="1559" w:type="dxa"/>
          </w:tcPr>
          <w:p w14:paraId="261E0AFF" w14:textId="77777777" w:rsidR="006844C9" w:rsidRPr="00AC6CDC" w:rsidRDefault="006844C9" w:rsidP="006844C9">
            <w:r w:rsidRPr="00AC6CDC">
              <w:t>Y</w:t>
            </w:r>
            <w:r w:rsidRPr="00AC6CDC">
              <w:rPr>
                <w:rFonts w:hint="eastAsia"/>
              </w:rPr>
              <w:t>es</w:t>
            </w:r>
          </w:p>
        </w:tc>
        <w:tc>
          <w:tcPr>
            <w:tcW w:w="1667" w:type="dxa"/>
          </w:tcPr>
          <w:p w14:paraId="69989806" w14:textId="77777777" w:rsidR="006844C9" w:rsidRPr="00AC6CDC" w:rsidRDefault="006844C9" w:rsidP="006844C9">
            <w:r w:rsidRPr="00AC6CDC">
              <w:t>Y</w:t>
            </w:r>
            <w:r w:rsidRPr="00AC6CDC">
              <w:rPr>
                <w:rFonts w:hint="eastAsia"/>
              </w:rPr>
              <w:t>es</w:t>
            </w:r>
          </w:p>
        </w:tc>
      </w:tr>
      <w:tr w:rsidR="006844C9" w:rsidRPr="00AC6CDC" w14:paraId="36B765EC" w14:textId="77777777" w:rsidTr="006844C9">
        <w:tc>
          <w:tcPr>
            <w:tcW w:w="6516" w:type="dxa"/>
          </w:tcPr>
          <w:p w14:paraId="766ABD41" w14:textId="77777777" w:rsidR="006844C9" w:rsidRPr="00AC6CDC" w:rsidRDefault="006844C9" w:rsidP="006844C9">
            <w:r w:rsidRPr="00AC6CDC">
              <w:rPr>
                <w:rFonts w:hint="eastAsia"/>
              </w:rPr>
              <w:t>后排左侧车门是否关闭的状态</w:t>
            </w:r>
            <w:r w:rsidRPr="00AC6CDC">
              <w:rPr>
                <w:rFonts w:hint="eastAsia"/>
              </w:rPr>
              <w:t xml:space="preserve">/The status of </w:t>
            </w:r>
            <w:r w:rsidRPr="00AC6CDC">
              <w:t>rear left door</w:t>
            </w:r>
          </w:p>
        </w:tc>
        <w:tc>
          <w:tcPr>
            <w:tcW w:w="1559" w:type="dxa"/>
          </w:tcPr>
          <w:p w14:paraId="77EB7067" w14:textId="77777777" w:rsidR="006844C9" w:rsidRPr="00AC6CDC" w:rsidRDefault="006844C9" w:rsidP="006844C9">
            <w:r w:rsidRPr="00AC6CDC">
              <w:t>Y</w:t>
            </w:r>
            <w:r w:rsidRPr="00AC6CDC">
              <w:rPr>
                <w:rFonts w:hint="eastAsia"/>
              </w:rPr>
              <w:t>es</w:t>
            </w:r>
          </w:p>
        </w:tc>
        <w:tc>
          <w:tcPr>
            <w:tcW w:w="1667" w:type="dxa"/>
          </w:tcPr>
          <w:p w14:paraId="1E44211F" w14:textId="77777777" w:rsidR="006844C9" w:rsidRPr="00AC6CDC" w:rsidRDefault="006844C9" w:rsidP="006844C9">
            <w:r w:rsidRPr="00AC6CDC">
              <w:t>Y</w:t>
            </w:r>
            <w:r w:rsidRPr="00AC6CDC">
              <w:rPr>
                <w:rFonts w:hint="eastAsia"/>
              </w:rPr>
              <w:t>es</w:t>
            </w:r>
          </w:p>
        </w:tc>
      </w:tr>
      <w:tr w:rsidR="006844C9" w:rsidRPr="00AC6CDC" w14:paraId="755610B3" w14:textId="77777777" w:rsidTr="006844C9">
        <w:tc>
          <w:tcPr>
            <w:tcW w:w="6516" w:type="dxa"/>
          </w:tcPr>
          <w:p w14:paraId="34CDE966" w14:textId="77777777" w:rsidR="006844C9" w:rsidRPr="00AC6CDC" w:rsidRDefault="006844C9" w:rsidP="006844C9">
            <w:r w:rsidRPr="00AC6CDC">
              <w:rPr>
                <w:rFonts w:hint="eastAsia"/>
              </w:rPr>
              <w:t>后排右侧车门是否关闭的状态</w:t>
            </w:r>
            <w:r w:rsidRPr="00AC6CDC">
              <w:rPr>
                <w:rFonts w:hint="eastAsia"/>
              </w:rPr>
              <w:t>/</w:t>
            </w:r>
            <w:r w:rsidRPr="00AC6CDC">
              <w:t>The status of rear right door</w:t>
            </w:r>
          </w:p>
        </w:tc>
        <w:tc>
          <w:tcPr>
            <w:tcW w:w="1559" w:type="dxa"/>
          </w:tcPr>
          <w:p w14:paraId="5A7FBFA6" w14:textId="77777777" w:rsidR="006844C9" w:rsidRPr="00AC6CDC" w:rsidRDefault="006844C9" w:rsidP="006844C9">
            <w:r w:rsidRPr="00AC6CDC">
              <w:t>Y</w:t>
            </w:r>
            <w:r w:rsidRPr="00AC6CDC">
              <w:rPr>
                <w:rFonts w:hint="eastAsia"/>
              </w:rPr>
              <w:t>es</w:t>
            </w:r>
          </w:p>
        </w:tc>
        <w:tc>
          <w:tcPr>
            <w:tcW w:w="1667" w:type="dxa"/>
          </w:tcPr>
          <w:p w14:paraId="71E83C16" w14:textId="77777777" w:rsidR="006844C9" w:rsidRPr="00AC6CDC" w:rsidRDefault="006844C9" w:rsidP="006844C9">
            <w:r w:rsidRPr="00AC6CDC">
              <w:t>Y</w:t>
            </w:r>
            <w:r w:rsidRPr="00AC6CDC">
              <w:rPr>
                <w:rFonts w:hint="eastAsia"/>
              </w:rPr>
              <w:t>es</w:t>
            </w:r>
          </w:p>
        </w:tc>
      </w:tr>
      <w:tr w:rsidR="006844C9" w:rsidRPr="00AC6CDC" w14:paraId="3958DDCA" w14:textId="77777777" w:rsidTr="006844C9">
        <w:tc>
          <w:tcPr>
            <w:tcW w:w="6516" w:type="dxa"/>
          </w:tcPr>
          <w:p w14:paraId="01CB94D9" w14:textId="77777777" w:rsidR="006844C9" w:rsidRPr="00AC6CDC" w:rsidRDefault="006844C9" w:rsidP="006844C9">
            <w:r w:rsidRPr="00AC6CDC">
              <w:rPr>
                <w:rFonts w:hint="eastAsia"/>
              </w:rPr>
              <w:lastRenderedPageBreak/>
              <w:t>前舱盖是否关闭的状态</w:t>
            </w:r>
            <w:r w:rsidRPr="00AC6CDC">
              <w:rPr>
                <w:rFonts w:hint="eastAsia"/>
              </w:rPr>
              <w:t xml:space="preserve">/The </w:t>
            </w:r>
            <w:r w:rsidRPr="00AC6CDC">
              <w:t>status of engine compartment</w:t>
            </w:r>
          </w:p>
        </w:tc>
        <w:tc>
          <w:tcPr>
            <w:tcW w:w="1559" w:type="dxa"/>
          </w:tcPr>
          <w:p w14:paraId="7A19F902" w14:textId="77777777" w:rsidR="006844C9" w:rsidRPr="00AC6CDC" w:rsidRDefault="006844C9" w:rsidP="006844C9">
            <w:r w:rsidRPr="00AC6CDC">
              <w:t>Y</w:t>
            </w:r>
            <w:r w:rsidRPr="00AC6CDC">
              <w:rPr>
                <w:rFonts w:hint="eastAsia"/>
              </w:rPr>
              <w:t>es</w:t>
            </w:r>
          </w:p>
        </w:tc>
        <w:tc>
          <w:tcPr>
            <w:tcW w:w="1667" w:type="dxa"/>
          </w:tcPr>
          <w:p w14:paraId="5172BA10" w14:textId="77777777" w:rsidR="006844C9" w:rsidRPr="00AC6CDC" w:rsidRDefault="006844C9" w:rsidP="006844C9">
            <w:r w:rsidRPr="00AC6CDC">
              <w:t>Y</w:t>
            </w:r>
            <w:r w:rsidRPr="00AC6CDC">
              <w:rPr>
                <w:rFonts w:hint="eastAsia"/>
              </w:rPr>
              <w:t>es</w:t>
            </w:r>
          </w:p>
        </w:tc>
      </w:tr>
      <w:tr w:rsidR="006844C9" w:rsidRPr="00AC6CDC" w14:paraId="1059F2D1" w14:textId="77777777" w:rsidTr="006844C9">
        <w:tc>
          <w:tcPr>
            <w:tcW w:w="6516" w:type="dxa"/>
          </w:tcPr>
          <w:p w14:paraId="21417064" w14:textId="77777777" w:rsidR="006844C9" w:rsidRPr="00AC6CDC" w:rsidRDefault="006844C9" w:rsidP="006844C9">
            <w:r w:rsidRPr="00AC6CDC">
              <w:rPr>
                <w:rFonts w:hint="eastAsia"/>
              </w:rPr>
              <w:t>后备箱</w:t>
            </w:r>
            <w:r w:rsidRPr="00AC6CDC">
              <w:rPr>
                <w:rFonts w:hint="eastAsia"/>
              </w:rPr>
              <w:t>/</w:t>
            </w:r>
            <w:r w:rsidRPr="00AC6CDC">
              <w:rPr>
                <w:rFonts w:hint="eastAsia"/>
              </w:rPr>
              <w:t>尾门是否关闭的状态</w:t>
            </w:r>
            <w:r w:rsidRPr="00AC6CDC">
              <w:rPr>
                <w:rFonts w:hint="eastAsia"/>
              </w:rPr>
              <w:t>/The status of rear closure</w:t>
            </w:r>
          </w:p>
        </w:tc>
        <w:tc>
          <w:tcPr>
            <w:tcW w:w="1559" w:type="dxa"/>
          </w:tcPr>
          <w:p w14:paraId="66817648" w14:textId="77777777" w:rsidR="006844C9" w:rsidRPr="00AC6CDC" w:rsidRDefault="006844C9" w:rsidP="006844C9">
            <w:r w:rsidRPr="00AC6CDC">
              <w:t>Y</w:t>
            </w:r>
            <w:r w:rsidRPr="00AC6CDC">
              <w:rPr>
                <w:rFonts w:hint="eastAsia"/>
              </w:rPr>
              <w:t>es</w:t>
            </w:r>
          </w:p>
        </w:tc>
        <w:tc>
          <w:tcPr>
            <w:tcW w:w="1667" w:type="dxa"/>
          </w:tcPr>
          <w:p w14:paraId="0FA38CB7" w14:textId="77777777" w:rsidR="006844C9" w:rsidRPr="00AC6CDC" w:rsidRDefault="006844C9" w:rsidP="006844C9">
            <w:r w:rsidRPr="00AC6CDC">
              <w:t>Y</w:t>
            </w:r>
            <w:r w:rsidRPr="00AC6CDC">
              <w:rPr>
                <w:rFonts w:hint="eastAsia"/>
              </w:rPr>
              <w:t>es</w:t>
            </w:r>
          </w:p>
        </w:tc>
      </w:tr>
    </w:tbl>
    <w:p w14:paraId="65C50774" w14:textId="77777777" w:rsidR="006844C9" w:rsidRPr="00AC6CDC" w:rsidRDefault="006844C9" w:rsidP="006844C9">
      <w:pPr>
        <w:pStyle w:val="Heading3"/>
        <w:numPr>
          <w:ilvl w:val="2"/>
          <w:numId w:val="1"/>
        </w:numPr>
      </w:pPr>
      <w:bookmarkStart w:id="453" w:name="_Toc44413724"/>
      <w:bookmarkStart w:id="454" w:name="_Toc62830655"/>
      <w:r w:rsidRPr="00AC6CDC">
        <w:rPr>
          <w:rFonts w:hint="eastAsia"/>
        </w:rPr>
        <w:t>车门状态可视化的功能安全要求</w:t>
      </w:r>
      <w:r w:rsidRPr="00AC6CDC">
        <w:rPr>
          <w:rFonts w:hint="eastAsia"/>
        </w:rPr>
        <w:t>/</w:t>
      </w:r>
      <w:r w:rsidRPr="00AC6CDC">
        <w:t>Functional Safety Requirements for Visualization of Door State</w:t>
      </w:r>
      <w:bookmarkEnd w:id="453"/>
      <w:bookmarkEnd w:id="454"/>
    </w:p>
    <w:p w14:paraId="52BBCA93" w14:textId="77777777" w:rsidR="006844C9" w:rsidRPr="00AC6CDC" w:rsidRDefault="006844C9" w:rsidP="006844C9">
      <w:r w:rsidRPr="00AC6CDC">
        <w:rPr>
          <w:rFonts w:hint="eastAsia"/>
        </w:rPr>
        <w:t>N/A</w:t>
      </w:r>
    </w:p>
    <w:p w14:paraId="095756A7" w14:textId="77777777" w:rsidR="006844C9" w:rsidRPr="00AC6CDC" w:rsidRDefault="006844C9" w:rsidP="006844C9">
      <w:pPr>
        <w:pStyle w:val="Heading3"/>
        <w:numPr>
          <w:ilvl w:val="2"/>
          <w:numId w:val="1"/>
        </w:numPr>
      </w:pPr>
      <w:bookmarkStart w:id="455" w:name="_Toc44413725"/>
      <w:bookmarkStart w:id="456" w:name="_Toc62830656"/>
      <w:r w:rsidRPr="00AC6CDC">
        <w:rPr>
          <w:rFonts w:hint="eastAsia"/>
        </w:rPr>
        <w:t>车门状态可视化的整车电源模式</w:t>
      </w:r>
      <w:r w:rsidRPr="00AC6CDC">
        <w:rPr>
          <w:rFonts w:hint="eastAsia"/>
        </w:rPr>
        <w:t>/</w:t>
      </w:r>
      <w:r w:rsidRPr="00AC6CDC">
        <w:t>Vehicle Power Supply Mode with Visual Door Status</w:t>
      </w:r>
      <w:bookmarkEnd w:id="455"/>
      <w:bookmarkEnd w:id="456"/>
    </w:p>
    <w:p w14:paraId="76A3F1B2" w14:textId="77777777" w:rsidR="006844C9" w:rsidRPr="00AC6CDC" w:rsidRDefault="006844C9" w:rsidP="006844C9">
      <w:pPr>
        <w:ind w:left="420"/>
      </w:pPr>
      <w:r w:rsidRPr="00AC6CDC">
        <w:rPr>
          <w:rFonts w:hint="eastAsia"/>
        </w:rPr>
        <w:t>娱乐系统对车门状态的可视化仅在以下整车电源模式中支持：</w:t>
      </w:r>
    </w:p>
    <w:p w14:paraId="0A7C403D" w14:textId="77777777" w:rsidR="006844C9" w:rsidRPr="00AC6CDC" w:rsidRDefault="006844C9" w:rsidP="006844C9">
      <w:pPr>
        <w:ind w:left="420"/>
      </w:pPr>
      <w:r w:rsidRPr="00AC6CDC">
        <w:t>Visualization of door status by entertainment system is only supported in the following vehicle power modes:</w:t>
      </w:r>
    </w:p>
    <w:p w14:paraId="5BB92054" w14:textId="77777777" w:rsidR="006844C9" w:rsidRPr="00AC6CDC" w:rsidRDefault="006844C9" w:rsidP="006844C9">
      <w:pPr>
        <w:pStyle w:val="ListParagraph"/>
        <w:numPr>
          <w:ilvl w:val="0"/>
          <w:numId w:val="21"/>
        </w:numPr>
        <w:ind w:firstLineChars="0"/>
      </w:pPr>
      <w:r w:rsidRPr="00AC6CDC">
        <w:rPr>
          <w:rFonts w:hint="eastAsia"/>
        </w:rPr>
        <w:t>Power</w:t>
      </w:r>
      <w:r w:rsidRPr="00AC6CDC">
        <w:t xml:space="preserve"> </w:t>
      </w:r>
      <w:r w:rsidRPr="00AC6CDC">
        <w:rPr>
          <w:rFonts w:hint="eastAsia"/>
        </w:rPr>
        <w:t>Mode OFF</w:t>
      </w:r>
    </w:p>
    <w:p w14:paraId="681A0AE2" w14:textId="77777777" w:rsidR="006844C9" w:rsidRPr="00AC6CDC" w:rsidRDefault="006844C9" w:rsidP="006844C9">
      <w:pPr>
        <w:pStyle w:val="ListParagraph"/>
        <w:numPr>
          <w:ilvl w:val="0"/>
          <w:numId w:val="21"/>
        </w:numPr>
        <w:ind w:firstLineChars="0"/>
      </w:pPr>
      <w:r w:rsidRPr="00AC6CDC">
        <w:rPr>
          <w:rFonts w:hint="eastAsia"/>
        </w:rPr>
        <w:t>Power</w:t>
      </w:r>
      <w:r w:rsidRPr="00AC6CDC">
        <w:t xml:space="preserve"> </w:t>
      </w:r>
      <w:r w:rsidRPr="00AC6CDC">
        <w:rPr>
          <w:rFonts w:hint="eastAsia"/>
        </w:rPr>
        <w:t>Mode ACC</w:t>
      </w:r>
    </w:p>
    <w:p w14:paraId="4A206E2C" w14:textId="77777777" w:rsidR="006844C9" w:rsidRPr="00AC6CDC" w:rsidRDefault="006844C9" w:rsidP="006844C9">
      <w:pPr>
        <w:pStyle w:val="ListParagraph"/>
        <w:numPr>
          <w:ilvl w:val="0"/>
          <w:numId w:val="21"/>
        </w:numPr>
        <w:ind w:firstLineChars="0"/>
      </w:pPr>
      <w:r w:rsidRPr="00AC6CDC">
        <w:rPr>
          <w:rFonts w:hint="eastAsia"/>
        </w:rPr>
        <w:t>Power</w:t>
      </w:r>
      <w:r w:rsidRPr="00AC6CDC">
        <w:t xml:space="preserve"> </w:t>
      </w:r>
      <w:r w:rsidRPr="00AC6CDC">
        <w:rPr>
          <w:rFonts w:hint="eastAsia"/>
        </w:rPr>
        <w:t>Mode RUN</w:t>
      </w:r>
    </w:p>
    <w:p w14:paraId="592F614E" w14:textId="77777777" w:rsidR="006844C9" w:rsidRPr="00AC6CDC" w:rsidRDefault="006844C9" w:rsidP="006844C9">
      <w:pPr>
        <w:pStyle w:val="Heading3"/>
        <w:numPr>
          <w:ilvl w:val="2"/>
          <w:numId w:val="1"/>
        </w:numPr>
      </w:pPr>
      <w:bookmarkStart w:id="457" w:name="_Toc44413726"/>
      <w:bookmarkStart w:id="458" w:name="_Toc62830657"/>
      <w:r w:rsidRPr="00AC6CDC">
        <w:rPr>
          <w:rFonts w:hint="eastAsia"/>
        </w:rPr>
        <w:t>车门状态可视化的性能要求</w:t>
      </w:r>
      <w:r w:rsidRPr="00AC6CDC">
        <w:rPr>
          <w:rFonts w:hint="eastAsia"/>
        </w:rPr>
        <w:t>/</w:t>
      </w:r>
      <w:r w:rsidRPr="00AC6CDC">
        <w:t>Performance Requirements for Visualization of Door State</w:t>
      </w:r>
      <w:bookmarkEnd w:id="457"/>
      <w:bookmarkEnd w:id="458"/>
    </w:p>
    <w:p w14:paraId="09B4C694" w14:textId="77777777" w:rsidR="006844C9" w:rsidRPr="00AC6CDC" w:rsidRDefault="006844C9" w:rsidP="006844C9">
      <w:pPr>
        <w:ind w:left="420"/>
      </w:pPr>
      <w:r w:rsidRPr="00AC6CDC">
        <w:rPr>
          <w:rFonts w:hint="eastAsia"/>
        </w:rPr>
        <w:t>车门状态可视化需要满足以下要求：</w:t>
      </w:r>
    </w:p>
    <w:p w14:paraId="7732DC0D" w14:textId="77777777" w:rsidR="006844C9" w:rsidRPr="00AC6CDC" w:rsidRDefault="006844C9" w:rsidP="006844C9">
      <w:pPr>
        <w:ind w:left="420"/>
      </w:pPr>
      <w:r w:rsidRPr="00AC6CDC">
        <w:t>The vehicle door</w:t>
      </w:r>
      <w:r w:rsidRPr="00AC6CDC">
        <w:rPr>
          <w:rFonts w:hint="eastAsia"/>
        </w:rPr>
        <w:t>s</w:t>
      </w:r>
      <w:r w:rsidRPr="00AC6CDC">
        <w:t>’ state visualization shall meet the following requirements:</w:t>
      </w:r>
    </w:p>
    <w:p w14:paraId="7530D914" w14:textId="77777777" w:rsidR="006844C9" w:rsidRPr="00AC6CDC" w:rsidRDefault="006844C9" w:rsidP="006844C9">
      <w:pPr>
        <w:ind w:left="420"/>
      </w:pPr>
      <w:r w:rsidRPr="00AC6CDC">
        <w:rPr>
          <w:rFonts w:hint="eastAsia"/>
          <w:b/>
          <w:u w:val="single"/>
        </w:rPr>
        <w:t>车门状态可视化性能要求：</w:t>
      </w:r>
      <w:r w:rsidRPr="00AC6CDC">
        <w:t xml:space="preserve"> </w:t>
      </w:r>
    </w:p>
    <w:p w14:paraId="6E04C5EE" w14:textId="77777777" w:rsidR="006844C9" w:rsidRPr="00AC6CDC" w:rsidRDefault="006844C9" w:rsidP="006844C9">
      <w:pPr>
        <w:ind w:left="420"/>
        <w:rPr>
          <w:b/>
          <w:u w:val="single"/>
        </w:rPr>
      </w:pPr>
      <w:r w:rsidRPr="00AC6CDC">
        <w:rPr>
          <w:b/>
          <w:u w:val="single"/>
        </w:rPr>
        <w:t>Requirements for Visual Performance of Door State</w:t>
      </w:r>
      <w:r w:rsidRPr="00AC6CDC">
        <w:rPr>
          <w:rFonts w:hint="eastAsia"/>
          <w:b/>
          <w:u w:val="single"/>
        </w:rPr>
        <w: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6844C9" w:rsidRPr="00AC6CDC" w14:paraId="51DB3BE5" w14:textId="77777777" w:rsidTr="006844C9">
        <w:tc>
          <w:tcPr>
            <w:tcW w:w="2693" w:type="dxa"/>
          </w:tcPr>
          <w:p w14:paraId="482A2A6E" w14:textId="77777777" w:rsidR="006844C9" w:rsidRPr="00AC6CDC" w:rsidRDefault="006844C9" w:rsidP="006844C9">
            <w:r w:rsidRPr="00AC6CDC">
              <w:tab/>
            </w:r>
            <w:r w:rsidRPr="00AC6CDC">
              <w:rPr>
                <w:rFonts w:hint="eastAsia"/>
              </w:rPr>
              <w:t>性能要求</w:t>
            </w:r>
          </w:p>
          <w:p w14:paraId="14AA9841" w14:textId="77777777" w:rsidR="006844C9" w:rsidRPr="00AC6CDC" w:rsidRDefault="006844C9" w:rsidP="006844C9">
            <w:r w:rsidRPr="00AC6CDC">
              <w:t>Key Performance Indicator</w:t>
            </w:r>
          </w:p>
        </w:tc>
        <w:tc>
          <w:tcPr>
            <w:tcW w:w="6912" w:type="dxa"/>
          </w:tcPr>
          <w:p w14:paraId="6F9FA45E" w14:textId="77777777" w:rsidR="006844C9" w:rsidRPr="00AC6CDC" w:rsidRDefault="006844C9" w:rsidP="006844C9">
            <w:r w:rsidRPr="00AC6CDC">
              <w:rPr>
                <w:rFonts w:hint="eastAsia"/>
              </w:rPr>
              <w:t>延时小于</w:t>
            </w:r>
            <w:r w:rsidRPr="00AC6CDC">
              <w:rPr>
                <w:rFonts w:hint="eastAsia"/>
              </w:rPr>
              <w:t>2</w:t>
            </w:r>
            <w:r w:rsidRPr="00AC6CDC">
              <w:t>00</w:t>
            </w:r>
            <w:r w:rsidRPr="00AC6CDC">
              <w:rPr>
                <w:rFonts w:hint="eastAsia"/>
              </w:rPr>
              <w:t>ms</w:t>
            </w:r>
          </w:p>
          <w:p w14:paraId="5A71912C" w14:textId="77777777" w:rsidR="006844C9" w:rsidRPr="00AC6CDC" w:rsidRDefault="006844C9" w:rsidP="006844C9">
            <w:r w:rsidRPr="00AC6CDC">
              <w:t>Latency less than 250ms</w:t>
            </w:r>
          </w:p>
        </w:tc>
      </w:tr>
      <w:tr w:rsidR="006844C9" w:rsidRPr="00AC6CDC" w14:paraId="665996A6" w14:textId="77777777" w:rsidTr="006844C9">
        <w:trPr>
          <w:trHeight w:val="617"/>
        </w:trPr>
        <w:tc>
          <w:tcPr>
            <w:tcW w:w="2693" w:type="dxa"/>
          </w:tcPr>
          <w:p w14:paraId="6295A425" w14:textId="77777777" w:rsidR="006844C9" w:rsidRPr="00AC6CDC" w:rsidRDefault="006844C9" w:rsidP="006844C9">
            <w:r w:rsidRPr="00AC6CDC">
              <w:rPr>
                <w:rFonts w:hint="eastAsia"/>
              </w:rPr>
              <w:t>测试的前置条件</w:t>
            </w:r>
          </w:p>
          <w:p w14:paraId="21C7051F" w14:textId="77777777" w:rsidR="006844C9" w:rsidRPr="00AC6CDC" w:rsidRDefault="006844C9" w:rsidP="006844C9">
            <w:r w:rsidRPr="00AC6CDC">
              <w:rPr>
                <w:rFonts w:hint="eastAsia"/>
              </w:rPr>
              <w:t>Preconditio</w:t>
            </w:r>
            <w:r w:rsidRPr="00AC6CDC">
              <w:t>n</w:t>
            </w:r>
          </w:p>
        </w:tc>
        <w:tc>
          <w:tcPr>
            <w:tcW w:w="6912" w:type="dxa"/>
          </w:tcPr>
          <w:p w14:paraId="6B1C3C64" w14:textId="77777777" w:rsidR="006844C9" w:rsidRPr="00AC6CDC" w:rsidRDefault="006844C9" w:rsidP="006844C9">
            <w:r w:rsidRPr="00AC6CDC">
              <w:t>Power Mode OFF,</w:t>
            </w:r>
          </w:p>
          <w:p w14:paraId="3545C921" w14:textId="77777777" w:rsidR="006844C9" w:rsidRPr="00AC6CDC" w:rsidRDefault="006844C9" w:rsidP="006844C9">
            <w:r w:rsidRPr="00AC6CDC">
              <w:t>Power Mode ACC,</w:t>
            </w:r>
          </w:p>
          <w:p w14:paraId="5141DA1E" w14:textId="77777777" w:rsidR="006844C9" w:rsidRPr="00AC6CDC" w:rsidRDefault="006844C9" w:rsidP="006844C9">
            <w:r w:rsidRPr="00AC6CDC">
              <w:t>Power Mode RUN</w:t>
            </w:r>
          </w:p>
        </w:tc>
      </w:tr>
      <w:tr w:rsidR="006844C9" w:rsidRPr="00AC6CDC" w14:paraId="21209FF9" w14:textId="77777777" w:rsidTr="006844C9">
        <w:tc>
          <w:tcPr>
            <w:tcW w:w="2693" w:type="dxa"/>
          </w:tcPr>
          <w:p w14:paraId="15F551C6" w14:textId="77777777" w:rsidR="006844C9" w:rsidRPr="00AC6CDC" w:rsidRDefault="006844C9" w:rsidP="006844C9">
            <w:r w:rsidRPr="00AC6CDC">
              <w:rPr>
                <w:rFonts w:hint="eastAsia"/>
              </w:rPr>
              <w:t>计时起始条件</w:t>
            </w:r>
          </w:p>
          <w:p w14:paraId="7F4EC8E1" w14:textId="77777777" w:rsidR="006844C9" w:rsidRPr="00AC6CDC" w:rsidRDefault="006844C9" w:rsidP="006844C9">
            <w:r w:rsidRPr="00AC6CDC">
              <w:rPr>
                <w:rFonts w:hint="eastAsia"/>
              </w:rPr>
              <w:t>The KPI timer start condition</w:t>
            </w:r>
          </w:p>
        </w:tc>
        <w:tc>
          <w:tcPr>
            <w:tcW w:w="6912" w:type="dxa"/>
          </w:tcPr>
          <w:p w14:paraId="0C7D6989" w14:textId="77777777" w:rsidR="006844C9" w:rsidRPr="00AC6CDC" w:rsidRDefault="006844C9" w:rsidP="006844C9">
            <w:r w:rsidRPr="00AC6CDC">
              <w:rPr>
                <w:rFonts w:hint="eastAsia"/>
              </w:rPr>
              <w:t>车门的</w:t>
            </w:r>
            <w:r w:rsidRPr="00AC6CDC">
              <w:t>状态发生变化</w:t>
            </w:r>
          </w:p>
          <w:p w14:paraId="424661BE" w14:textId="77777777" w:rsidR="006844C9" w:rsidRPr="00AC6CDC" w:rsidRDefault="006844C9" w:rsidP="006844C9">
            <w:r w:rsidRPr="00AC6CDC">
              <w:t xml:space="preserve">The status of the </w:t>
            </w:r>
            <w:r w:rsidRPr="00AC6CDC">
              <w:rPr>
                <w:rFonts w:hint="eastAsia"/>
              </w:rPr>
              <w:t>doo</w:t>
            </w:r>
            <w:r w:rsidRPr="00AC6CDC">
              <w:t>r</w:t>
            </w:r>
            <w:r w:rsidRPr="00AC6CDC">
              <w:rPr>
                <w:rFonts w:hint="eastAsia"/>
              </w:rPr>
              <w:t>s</w:t>
            </w:r>
            <w:r w:rsidRPr="00AC6CDC">
              <w:t xml:space="preserve"> module changes</w:t>
            </w:r>
          </w:p>
        </w:tc>
      </w:tr>
      <w:tr w:rsidR="006844C9" w:rsidRPr="00AC6CDC" w14:paraId="253FA17D" w14:textId="77777777" w:rsidTr="006844C9">
        <w:tc>
          <w:tcPr>
            <w:tcW w:w="2693" w:type="dxa"/>
          </w:tcPr>
          <w:p w14:paraId="7BA5E726" w14:textId="77777777" w:rsidR="006844C9" w:rsidRPr="00AC6CDC" w:rsidRDefault="006844C9" w:rsidP="006844C9">
            <w:r w:rsidRPr="00AC6CDC">
              <w:rPr>
                <w:rFonts w:hint="eastAsia"/>
              </w:rPr>
              <w:t>计时结束条件</w:t>
            </w:r>
          </w:p>
          <w:p w14:paraId="26A198E3" w14:textId="77777777" w:rsidR="006844C9" w:rsidRPr="00AC6CDC" w:rsidRDefault="006844C9" w:rsidP="006844C9">
            <w:r w:rsidRPr="00AC6CDC">
              <w:rPr>
                <w:rFonts w:hint="eastAsia"/>
              </w:rPr>
              <w:t>The KPI timer stop condition</w:t>
            </w:r>
          </w:p>
        </w:tc>
        <w:tc>
          <w:tcPr>
            <w:tcW w:w="6912" w:type="dxa"/>
          </w:tcPr>
          <w:p w14:paraId="20730E83" w14:textId="77777777" w:rsidR="006844C9" w:rsidRPr="00AC6CDC" w:rsidRDefault="006844C9" w:rsidP="006844C9">
            <w:pPr>
              <w:jc w:val="left"/>
            </w:pPr>
            <w:r w:rsidRPr="00AC6CDC">
              <w:t>娱乐系统中显示对应的</w:t>
            </w:r>
            <w:r w:rsidRPr="00AC6CDC">
              <w:rPr>
                <w:rFonts w:hint="eastAsia"/>
              </w:rPr>
              <w:t>车门</w:t>
            </w:r>
            <w:r w:rsidRPr="00AC6CDC">
              <w:t>的开关状态</w:t>
            </w:r>
          </w:p>
          <w:p w14:paraId="79008D74" w14:textId="77777777" w:rsidR="006844C9" w:rsidRPr="00AC6CDC" w:rsidRDefault="006844C9" w:rsidP="006844C9">
            <w:pPr>
              <w:jc w:val="left"/>
            </w:pPr>
            <w:r w:rsidRPr="00AC6CDC">
              <w:t>Display the status of the doors in the entertainment system</w:t>
            </w:r>
          </w:p>
        </w:tc>
      </w:tr>
    </w:tbl>
    <w:p w14:paraId="1523061D" w14:textId="77777777" w:rsidR="006844C9" w:rsidRPr="00AC6CDC" w:rsidRDefault="006844C9" w:rsidP="006844C9">
      <w:pPr>
        <w:ind w:left="420"/>
        <w:rPr>
          <w:b/>
          <w:u w:val="single"/>
        </w:rPr>
      </w:pPr>
    </w:p>
    <w:p w14:paraId="7BAE47DF" w14:textId="77777777" w:rsidR="006844C9" w:rsidRPr="00AC6CDC" w:rsidRDefault="006844C9" w:rsidP="006844C9">
      <w:pPr>
        <w:pStyle w:val="Heading3"/>
        <w:numPr>
          <w:ilvl w:val="2"/>
          <w:numId w:val="1"/>
        </w:numPr>
      </w:pPr>
      <w:bookmarkStart w:id="459" w:name="_Toc44413727"/>
      <w:bookmarkStart w:id="460" w:name="_Toc62830658"/>
      <w:r w:rsidRPr="00AC6CDC">
        <w:rPr>
          <w:rFonts w:hint="eastAsia"/>
        </w:rPr>
        <w:lastRenderedPageBreak/>
        <w:t>车门状态可视化的信号</w:t>
      </w:r>
      <w:r w:rsidRPr="00AC6CDC">
        <w:rPr>
          <w:rFonts w:hint="eastAsia"/>
        </w:rPr>
        <w:t>/S</w:t>
      </w:r>
      <w:r w:rsidRPr="00AC6CDC">
        <w:t>i</w:t>
      </w:r>
      <w:r w:rsidRPr="00AC6CDC">
        <w:rPr>
          <w:rFonts w:hint="eastAsia"/>
        </w:rPr>
        <w:t>gnals</w:t>
      </w:r>
      <w:r w:rsidRPr="00AC6CDC">
        <w:t xml:space="preserve"> </w:t>
      </w:r>
      <w:r w:rsidRPr="00AC6CDC">
        <w:rPr>
          <w:rFonts w:hint="eastAsia"/>
        </w:rPr>
        <w:t>fo</w:t>
      </w:r>
      <w:r w:rsidRPr="00AC6CDC">
        <w:t xml:space="preserve">r </w:t>
      </w:r>
      <w:r w:rsidRPr="00AC6CDC">
        <w:rPr>
          <w:rFonts w:hint="eastAsia"/>
        </w:rPr>
        <w:t>Visualization</w:t>
      </w:r>
      <w:r w:rsidRPr="00AC6CDC">
        <w:t xml:space="preserve"> </w:t>
      </w:r>
      <w:r w:rsidRPr="00AC6CDC">
        <w:rPr>
          <w:rFonts w:hint="eastAsia"/>
        </w:rPr>
        <w:t>of</w:t>
      </w:r>
      <w:r w:rsidRPr="00AC6CDC">
        <w:t xml:space="preserve"> Door State</w:t>
      </w:r>
      <w:bookmarkEnd w:id="459"/>
      <w:bookmarkEnd w:id="460"/>
    </w:p>
    <w:tbl>
      <w:tblPr>
        <w:tblStyle w:val="TableGrid1"/>
        <w:tblW w:w="0" w:type="auto"/>
        <w:tblLook w:val="04A0" w:firstRow="1" w:lastRow="0" w:firstColumn="1" w:lastColumn="0" w:noHBand="0" w:noVBand="1"/>
      </w:tblPr>
      <w:tblGrid>
        <w:gridCol w:w="1555"/>
        <w:gridCol w:w="4249"/>
        <w:gridCol w:w="3932"/>
      </w:tblGrid>
      <w:tr w:rsidR="006844C9" w:rsidRPr="00AC6CDC" w14:paraId="567E87AD" w14:textId="77777777" w:rsidTr="006844C9">
        <w:tc>
          <w:tcPr>
            <w:tcW w:w="1555" w:type="dxa"/>
            <w:shd w:val="clear" w:color="auto" w:fill="DBE5F1" w:themeFill="accent1" w:themeFillTint="33"/>
          </w:tcPr>
          <w:p w14:paraId="1A93D614" w14:textId="77777777" w:rsidR="006844C9" w:rsidRPr="00AC6CDC" w:rsidRDefault="006844C9" w:rsidP="006844C9">
            <w:pPr>
              <w:rPr>
                <w:b/>
              </w:rPr>
            </w:pPr>
            <w:r w:rsidRPr="00AC6CDC">
              <w:rPr>
                <w:b/>
              </w:rPr>
              <w:t>Type</w:t>
            </w:r>
          </w:p>
        </w:tc>
        <w:tc>
          <w:tcPr>
            <w:tcW w:w="4252" w:type="dxa"/>
            <w:shd w:val="clear" w:color="auto" w:fill="DBE5F1" w:themeFill="accent1" w:themeFillTint="33"/>
          </w:tcPr>
          <w:p w14:paraId="34888B0B" w14:textId="77777777" w:rsidR="006844C9" w:rsidRPr="00AC6CDC" w:rsidRDefault="006844C9" w:rsidP="006844C9">
            <w:pPr>
              <w:rPr>
                <w:b/>
              </w:rPr>
            </w:pPr>
            <w:r w:rsidRPr="00AC6CDC">
              <w:rPr>
                <w:b/>
              </w:rPr>
              <w:t>CLEA</w:t>
            </w:r>
          </w:p>
        </w:tc>
        <w:tc>
          <w:tcPr>
            <w:tcW w:w="3935" w:type="dxa"/>
            <w:shd w:val="clear" w:color="auto" w:fill="DBE5F1" w:themeFill="accent1" w:themeFillTint="33"/>
          </w:tcPr>
          <w:p w14:paraId="754AED4D" w14:textId="77777777" w:rsidR="006844C9" w:rsidRPr="00AC6CDC" w:rsidRDefault="006844C9" w:rsidP="006844C9">
            <w:pPr>
              <w:rPr>
                <w:b/>
              </w:rPr>
            </w:pPr>
            <w:r w:rsidRPr="00AC6CDC">
              <w:rPr>
                <w:b/>
              </w:rPr>
              <w:t>Global B</w:t>
            </w:r>
          </w:p>
        </w:tc>
      </w:tr>
      <w:tr w:rsidR="006844C9" w:rsidRPr="00AC6CDC" w14:paraId="64E9E103" w14:textId="77777777" w:rsidTr="006844C9">
        <w:tc>
          <w:tcPr>
            <w:tcW w:w="1555" w:type="dxa"/>
          </w:tcPr>
          <w:p w14:paraId="4F27D67B" w14:textId="77777777" w:rsidR="006844C9" w:rsidRPr="00AC6CDC" w:rsidRDefault="006844C9" w:rsidP="006844C9">
            <w:r w:rsidRPr="00AC6CDC">
              <w:t>Configuration</w:t>
            </w:r>
          </w:p>
        </w:tc>
        <w:tc>
          <w:tcPr>
            <w:tcW w:w="4252" w:type="dxa"/>
            <w:shd w:val="clear" w:color="auto" w:fill="FFFFFF" w:themeFill="background1"/>
            <w:vAlign w:val="center"/>
          </w:tcPr>
          <w:p w14:paraId="465C1655" w14:textId="77777777" w:rsidR="006844C9" w:rsidRPr="00AC6CDC" w:rsidRDefault="006844C9" w:rsidP="006844C9">
            <w:r w:rsidRPr="00AC6CDC">
              <w:t>N/A</w:t>
            </w:r>
          </w:p>
        </w:tc>
        <w:tc>
          <w:tcPr>
            <w:tcW w:w="3935" w:type="dxa"/>
          </w:tcPr>
          <w:p w14:paraId="55D19910" w14:textId="77777777" w:rsidR="006844C9" w:rsidRPr="00AC6CDC" w:rsidRDefault="006844C9" w:rsidP="006844C9">
            <w:pPr>
              <w:jc w:val="left"/>
            </w:pPr>
            <w:r w:rsidRPr="00AC6CDC">
              <w:t>N/A</w:t>
            </w:r>
          </w:p>
        </w:tc>
      </w:tr>
      <w:tr w:rsidR="006844C9" w:rsidRPr="00AC6CDC" w14:paraId="6DDAABA9" w14:textId="77777777" w:rsidTr="006844C9">
        <w:tc>
          <w:tcPr>
            <w:tcW w:w="1555" w:type="dxa"/>
          </w:tcPr>
          <w:p w14:paraId="7B6A26FF" w14:textId="77777777" w:rsidR="006844C9" w:rsidRPr="00AC6CDC" w:rsidRDefault="006844C9" w:rsidP="006844C9">
            <w:r w:rsidRPr="00AC6CDC">
              <w:t>Available</w:t>
            </w:r>
          </w:p>
        </w:tc>
        <w:tc>
          <w:tcPr>
            <w:tcW w:w="4252" w:type="dxa"/>
            <w:shd w:val="clear" w:color="auto" w:fill="FFFFFF" w:themeFill="background1"/>
            <w:vAlign w:val="center"/>
          </w:tcPr>
          <w:p w14:paraId="32670EF5" w14:textId="77777777" w:rsidR="006844C9" w:rsidRPr="00AC6CDC" w:rsidRDefault="006844C9" w:rsidP="006844C9">
            <w:r w:rsidRPr="00AC6CDC">
              <w:t>N/A</w:t>
            </w:r>
          </w:p>
        </w:tc>
        <w:tc>
          <w:tcPr>
            <w:tcW w:w="3935" w:type="dxa"/>
          </w:tcPr>
          <w:p w14:paraId="36B58C78" w14:textId="77777777" w:rsidR="006844C9" w:rsidRPr="00AC6CDC" w:rsidRDefault="006844C9" w:rsidP="006844C9">
            <w:pPr>
              <w:jc w:val="left"/>
            </w:pPr>
            <w:r w:rsidRPr="00AC6CDC">
              <w:t>N/A</w:t>
            </w:r>
          </w:p>
        </w:tc>
      </w:tr>
      <w:tr w:rsidR="006844C9" w:rsidRPr="00AC6CDC" w14:paraId="0A8B55BF" w14:textId="77777777" w:rsidTr="006844C9">
        <w:tc>
          <w:tcPr>
            <w:tcW w:w="1555" w:type="dxa"/>
          </w:tcPr>
          <w:p w14:paraId="78F86AF3" w14:textId="77777777" w:rsidR="006844C9" w:rsidRPr="00AC6CDC" w:rsidRDefault="006844C9" w:rsidP="006844C9">
            <w:r w:rsidRPr="00AC6CDC">
              <w:t>Request</w:t>
            </w:r>
          </w:p>
        </w:tc>
        <w:tc>
          <w:tcPr>
            <w:tcW w:w="4252" w:type="dxa"/>
            <w:shd w:val="clear" w:color="auto" w:fill="FFFFFF" w:themeFill="background1"/>
            <w:vAlign w:val="center"/>
          </w:tcPr>
          <w:p w14:paraId="6D2BF685" w14:textId="77777777" w:rsidR="006844C9" w:rsidRPr="00AC6CDC" w:rsidRDefault="006844C9" w:rsidP="006844C9">
            <w:pPr>
              <w:jc w:val="left"/>
            </w:pPr>
            <w:r w:rsidRPr="00AC6CDC">
              <w:t>N/A</w:t>
            </w:r>
          </w:p>
        </w:tc>
        <w:tc>
          <w:tcPr>
            <w:tcW w:w="3935" w:type="dxa"/>
          </w:tcPr>
          <w:p w14:paraId="4A9D2B1A" w14:textId="77777777" w:rsidR="006844C9" w:rsidRPr="00AC6CDC" w:rsidRDefault="006844C9" w:rsidP="006844C9">
            <w:pPr>
              <w:jc w:val="left"/>
            </w:pPr>
            <w:r w:rsidRPr="00AC6CDC">
              <w:t>N/A</w:t>
            </w:r>
          </w:p>
        </w:tc>
      </w:tr>
      <w:tr w:rsidR="006844C9" w:rsidRPr="00AC6CDC" w14:paraId="5AB40F40" w14:textId="77777777" w:rsidTr="006844C9">
        <w:tc>
          <w:tcPr>
            <w:tcW w:w="1555" w:type="dxa"/>
          </w:tcPr>
          <w:p w14:paraId="1E6536F0" w14:textId="77777777" w:rsidR="006844C9" w:rsidRPr="00AC6CDC" w:rsidRDefault="006844C9" w:rsidP="006844C9">
            <w:r w:rsidRPr="00AC6CDC">
              <w:t>Status</w:t>
            </w:r>
          </w:p>
        </w:tc>
        <w:tc>
          <w:tcPr>
            <w:tcW w:w="4252" w:type="dxa"/>
            <w:shd w:val="clear" w:color="auto" w:fill="FFFFFF" w:themeFill="background1"/>
            <w:vAlign w:val="center"/>
          </w:tcPr>
          <w:p w14:paraId="2BF951A8" w14:textId="77777777" w:rsidR="006844C9" w:rsidRPr="00AC6CDC" w:rsidRDefault="006844C9" w:rsidP="006844C9">
            <w:r w:rsidRPr="00AC6CDC">
              <w:t>Hood Status</w:t>
            </w:r>
          </w:p>
        </w:tc>
        <w:tc>
          <w:tcPr>
            <w:tcW w:w="3935" w:type="dxa"/>
          </w:tcPr>
          <w:p w14:paraId="210BBF3B" w14:textId="495C7C94" w:rsidR="006844C9" w:rsidRPr="00AC6CDC" w:rsidRDefault="007A3127" w:rsidP="006844C9">
            <w:pPr>
              <w:jc w:val="left"/>
            </w:pPr>
            <w:r>
              <w:rPr>
                <w:color w:val="FF0000"/>
              </w:rPr>
              <w:t xml:space="preserve">N/A </w:t>
            </w:r>
            <w:r w:rsidR="006844C9" w:rsidRPr="007A3127">
              <w:rPr>
                <w:strike/>
                <w:color w:val="FF0000"/>
              </w:rPr>
              <w:t>Front Compartment Ajar Warning Indication On Authenticated</w:t>
            </w:r>
          </w:p>
        </w:tc>
      </w:tr>
      <w:tr w:rsidR="006844C9" w:rsidRPr="00AC6CDC" w14:paraId="2128A820" w14:textId="77777777" w:rsidTr="006844C9">
        <w:tc>
          <w:tcPr>
            <w:tcW w:w="1555" w:type="dxa"/>
          </w:tcPr>
          <w:p w14:paraId="48B9FBC4" w14:textId="77777777" w:rsidR="006844C9" w:rsidRPr="00AC6CDC" w:rsidRDefault="006844C9" w:rsidP="006844C9">
            <w:r w:rsidRPr="00AC6CDC">
              <w:t>Validity</w:t>
            </w:r>
          </w:p>
        </w:tc>
        <w:tc>
          <w:tcPr>
            <w:tcW w:w="4252" w:type="dxa"/>
            <w:shd w:val="clear" w:color="auto" w:fill="FFFFFF" w:themeFill="background1"/>
            <w:vAlign w:val="center"/>
          </w:tcPr>
          <w:p w14:paraId="21FC6F2A" w14:textId="77777777" w:rsidR="006844C9" w:rsidRPr="00AC6CDC" w:rsidRDefault="006844C9" w:rsidP="006844C9">
            <w:r w:rsidRPr="00AC6CDC">
              <w:t>Hood Status Validity</w:t>
            </w:r>
          </w:p>
        </w:tc>
        <w:tc>
          <w:tcPr>
            <w:tcW w:w="3935" w:type="dxa"/>
          </w:tcPr>
          <w:p w14:paraId="6C415361" w14:textId="5C2C7F9B" w:rsidR="006844C9" w:rsidRPr="00E96761" w:rsidRDefault="007A2A61" w:rsidP="006844C9">
            <w:pPr>
              <w:jc w:val="left"/>
            </w:pPr>
            <w:r>
              <w:t>N/A</w:t>
            </w:r>
          </w:p>
        </w:tc>
      </w:tr>
      <w:tr w:rsidR="006844C9" w:rsidRPr="00AC6CDC" w14:paraId="106C7012" w14:textId="77777777" w:rsidTr="006844C9">
        <w:tc>
          <w:tcPr>
            <w:tcW w:w="1555" w:type="dxa"/>
          </w:tcPr>
          <w:p w14:paraId="2FC69F14" w14:textId="77777777" w:rsidR="006844C9" w:rsidRPr="00AC6CDC" w:rsidRDefault="006844C9" w:rsidP="006844C9">
            <w:r w:rsidRPr="00AC6CDC">
              <w:t>Status</w:t>
            </w:r>
          </w:p>
        </w:tc>
        <w:tc>
          <w:tcPr>
            <w:tcW w:w="4252" w:type="dxa"/>
            <w:shd w:val="clear" w:color="auto" w:fill="FFFFFF" w:themeFill="background1"/>
            <w:vAlign w:val="center"/>
          </w:tcPr>
          <w:p w14:paraId="71D198BB" w14:textId="77777777" w:rsidR="006844C9" w:rsidRPr="00AC6CDC" w:rsidRDefault="006844C9" w:rsidP="006844C9">
            <w:r w:rsidRPr="00AC6CDC">
              <w:t>Driver Door Ajar Switch Active</w:t>
            </w:r>
          </w:p>
        </w:tc>
        <w:tc>
          <w:tcPr>
            <w:tcW w:w="3935" w:type="dxa"/>
          </w:tcPr>
          <w:p w14:paraId="10DD2F4E" w14:textId="77777777" w:rsidR="006844C9" w:rsidRPr="00AC6CDC" w:rsidRDefault="006844C9" w:rsidP="006844C9">
            <w:pPr>
              <w:jc w:val="left"/>
            </w:pPr>
            <w:r w:rsidRPr="00AC6CDC">
              <w:t>Driver Door Ajar Status</w:t>
            </w:r>
          </w:p>
        </w:tc>
      </w:tr>
      <w:tr w:rsidR="006844C9" w:rsidRPr="00AC6CDC" w14:paraId="1A23474E" w14:textId="77777777" w:rsidTr="006844C9">
        <w:tc>
          <w:tcPr>
            <w:tcW w:w="1555" w:type="dxa"/>
          </w:tcPr>
          <w:p w14:paraId="2B1426E0" w14:textId="77777777" w:rsidR="006844C9" w:rsidRPr="00AC6CDC" w:rsidRDefault="006844C9" w:rsidP="006844C9">
            <w:r w:rsidRPr="00AC6CDC">
              <w:t>Validity</w:t>
            </w:r>
          </w:p>
        </w:tc>
        <w:tc>
          <w:tcPr>
            <w:tcW w:w="4252" w:type="dxa"/>
            <w:shd w:val="clear" w:color="auto" w:fill="FFFFFF" w:themeFill="background1"/>
            <w:vAlign w:val="center"/>
          </w:tcPr>
          <w:p w14:paraId="3F242C07" w14:textId="77777777" w:rsidR="006844C9" w:rsidRPr="00AC6CDC" w:rsidRDefault="006844C9" w:rsidP="006844C9">
            <w:r w:rsidRPr="00AC6CDC">
              <w:t>Driver Door Ajar Switch Active Mask</w:t>
            </w:r>
          </w:p>
        </w:tc>
        <w:tc>
          <w:tcPr>
            <w:tcW w:w="3935" w:type="dxa"/>
          </w:tcPr>
          <w:p w14:paraId="69B9DB69" w14:textId="77777777" w:rsidR="006844C9" w:rsidRPr="00AC6CDC" w:rsidRDefault="006844C9" w:rsidP="006844C9">
            <w:pPr>
              <w:jc w:val="left"/>
            </w:pPr>
            <w:r w:rsidRPr="00AC6CDC">
              <w:t>Driver Door Ajar Status Invalid</w:t>
            </w:r>
          </w:p>
        </w:tc>
      </w:tr>
      <w:tr w:rsidR="006844C9" w:rsidRPr="00AC6CDC" w14:paraId="3428336F" w14:textId="77777777" w:rsidTr="006844C9">
        <w:tc>
          <w:tcPr>
            <w:tcW w:w="1555" w:type="dxa"/>
          </w:tcPr>
          <w:p w14:paraId="56732DFD" w14:textId="77777777" w:rsidR="006844C9" w:rsidRPr="00AC6CDC" w:rsidRDefault="006844C9" w:rsidP="006844C9">
            <w:r w:rsidRPr="00AC6CDC">
              <w:t>Status</w:t>
            </w:r>
          </w:p>
        </w:tc>
        <w:tc>
          <w:tcPr>
            <w:tcW w:w="4252" w:type="dxa"/>
            <w:shd w:val="clear" w:color="auto" w:fill="FFFFFF" w:themeFill="background1"/>
            <w:vAlign w:val="center"/>
          </w:tcPr>
          <w:p w14:paraId="1BB814A9" w14:textId="77777777" w:rsidR="006844C9" w:rsidRPr="00AC6CDC" w:rsidRDefault="006844C9" w:rsidP="006844C9">
            <w:r w:rsidRPr="00AC6CDC">
              <w:t>Passenger Door Ajar Switch Active</w:t>
            </w:r>
          </w:p>
        </w:tc>
        <w:tc>
          <w:tcPr>
            <w:tcW w:w="3935" w:type="dxa"/>
          </w:tcPr>
          <w:p w14:paraId="7FFD5163" w14:textId="77777777" w:rsidR="006844C9" w:rsidRPr="00AC6CDC" w:rsidRDefault="006844C9" w:rsidP="006844C9">
            <w:pPr>
              <w:jc w:val="left"/>
            </w:pPr>
            <w:r w:rsidRPr="00AC6CDC">
              <w:t>Co-Driver Door Ajar Status</w:t>
            </w:r>
          </w:p>
        </w:tc>
      </w:tr>
      <w:tr w:rsidR="006844C9" w:rsidRPr="00AC6CDC" w14:paraId="7E751684" w14:textId="77777777" w:rsidTr="006844C9">
        <w:tc>
          <w:tcPr>
            <w:tcW w:w="1555" w:type="dxa"/>
          </w:tcPr>
          <w:p w14:paraId="0549F588" w14:textId="77777777" w:rsidR="006844C9" w:rsidRPr="00AC6CDC" w:rsidRDefault="006844C9" w:rsidP="006844C9">
            <w:r w:rsidRPr="00AC6CDC">
              <w:t>Validity</w:t>
            </w:r>
          </w:p>
        </w:tc>
        <w:tc>
          <w:tcPr>
            <w:tcW w:w="4252" w:type="dxa"/>
            <w:shd w:val="clear" w:color="auto" w:fill="FFFFFF" w:themeFill="background1"/>
            <w:vAlign w:val="center"/>
          </w:tcPr>
          <w:p w14:paraId="015D0B79" w14:textId="77777777" w:rsidR="006844C9" w:rsidRPr="00AC6CDC" w:rsidRDefault="006844C9" w:rsidP="006844C9">
            <w:r w:rsidRPr="00AC6CDC">
              <w:t>N/A</w:t>
            </w:r>
          </w:p>
        </w:tc>
        <w:tc>
          <w:tcPr>
            <w:tcW w:w="3935" w:type="dxa"/>
          </w:tcPr>
          <w:p w14:paraId="698DC2BF" w14:textId="77777777" w:rsidR="006844C9" w:rsidRPr="00AC6CDC" w:rsidRDefault="006844C9" w:rsidP="006844C9">
            <w:pPr>
              <w:jc w:val="left"/>
            </w:pPr>
            <w:r w:rsidRPr="00AC6CDC">
              <w:t>Co-Driver Door Ajar Status Invalid</w:t>
            </w:r>
          </w:p>
        </w:tc>
      </w:tr>
      <w:tr w:rsidR="006844C9" w:rsidRPr="00AC6CDC" w14:paraId="67031898" w14:textId="77777777" w:rsidTr="006844C9">
        <w:tc>
          <w:tcPr>
            <w:tcW w:w="1555" w:type="dxa"/>
          </w:tcPr>
          <w:p w14:paraId="6CEDB84B" w14:textId="77777777" w:rsidR="006844C9" w:rsidRPr="00AC6CDC" w:rsidRDefault="006844C9" w:rsidP="006844C9">
            <w:r w:rsidRPr="00AC6CDC">
              <w:t>Status</w:t>
            </w:r>
          </w:p>
        </w:tc>
        <w:tc>
          <w:tcPr>
            <w:tcW w:w="4252" w:type="dxa"/>
            <w:shd w:val="clear" w:color="auto" w:fill="FFFFFF" w:themeFill="background1"/>
            <w:vAlign w:val="center"/>
          </w:tcPr>
          <w:p w14:paraId="76C3F646" w14:textId="77777777" w:rsidR="006844C9" w:rsidRPr="00AC6CDC" w:rsidRDefault="006844C9" w:rsidP="006844C9">
            <w:r w:rsidRPr="00AC6CDC">
              <w:t>Rear Left Door Ajar Switch Active</w:t>
            </w:r>
          </w:p>
        </w:tc>
        <w:tc>
          <w:tcPr>
            <w:tcW w:w="3935" w:type="dxa"/>
          </w:tcPr>
          <w:p w14:paraId="56CBE453" w14:textId="77777777" w:rsidR="006844C9" w:rsidRPr="00AC6CDC" w:rsidRDefault="006844C9" w:rsidP="006844C9">
            <w:pPr>
              <w:jc w:val="left"/>
            </w:pPr>
            <w:r w:rsidRPr="00AC6CDC">
              <w:t>Left Rear Door Ajar Status</w:t>
            </w:r>
          </w:p>
        </w:tc>
      </w:tr>
      <w:tr w:rsidR="006844C9" w:rsidRPr="00AC6CDC" w14:paraId="2C774A5F" w14:textId="77777777" w:rsidTr="006844C9">
        <w:tc>
          <w:tcPr>
            <w:tcW w:w="1555" w:type="dxa"/>
          </w:tcPr>
          <w:p w14:paraId="7CD37441" w14:textId="77777777" w:rsidR="006844C9" w:rsidRPr="00AC6CDC" w:rsidRDefault="006844C9" w:rsidP="006844C9">
            <w:r w:rsidRPr="00AC6CDC">
              <w:t>Validity</w:t>
            </w:r>
          </w:p>
        </w:tc>
        <w:tc>
          <w:tcPr>
            <w:tcW w:w="4252" w:type="dxa"/>
            <w:shd w:val="clear" w:color="auto" w:fill="FFFFFF" w:themeFill="background1"/>
            <w:vAlign w:val="center"/>
          </w:tcPr>
          <w:p w14:paraId="571FD72D" w14:textId="77777777" w:rsidR="006844C9" w:rsidRPr="00AC6CDC" w:rsidRDefault="006844C9" w:rsidP="006844C9">
            <w:r w:rsidRPr="00AC6CDC">
              <w:t>N/A</w:t>
            </w:r>
          </w:p>
        </w:tc>
        <w:tc>
          <w:tcPr>
            <w:tcW w:w="3935" w:type="dxa"/>
          </w:tcPr>
          <w:p w14:paraId="7B8EB309" w14:textId="77777777" w:rsidR="006844C9" w:rsidRPr="00AC6CDC" w:rsidRDefault="006844C9" w:rsidP="006844C9">
            <w:pPr>
              <w:jc w:val="left"/>
            </w:pPr>
            <w:r w:rsidRPr="00AC6CDC">
              <w:t>Left Rear Door Ajar Status Invalid</w:t>
            </w:r>
          </w:p>
        </w:tc>
      </w:tr>
      <w:tr w:rsidR="006844C9" w:rsidRPr="00AC6CDC" w14:paraId="75E8525E" w14:textId="77777777" w:rsidTr="006844C9">
        <w:tc>
          <w:tcPr>
            <w:tcW w:w="1555" w:type="dxa"/>
          </w:tcPr>
          <w:p w14:paraId="776CD9C7" w14:textId="77777777" w:rsidR="006844C9" w:rsidRPr="00AC6CDC" w:rsidRDefault="006844C9" w:rsidP="006844C9">
            <w:r w:rsidRPr="00AC6CDC">
              <w:t>Status</w:t>
            </w:r>
          </w:p>
        </w:tc>
        <w:tc>
          <w:tcPr>
            <w:tcW w:w="4252" w:type="dxa"/>
            <w:shd w:val="clear" w:color="auto" w:fill="FFFFFF" w:themeFill="background1"/>
            <w:vAlign w:val="center"/>
          </w:tcPr>
          <w:p w14:paraId="25EB9B22" w14:textId="77777777" w:rsidR="006844C9" w:rsidRPr="00AC6CDC" w:rsidRDefault="006844C9" w:rsidP="006844C9">
            <w:r w:rsidRPr="00AC6CDC">
              <w:t>Rear Right Door Ajar Switch Active</w:t>
            </w:r>
          </w:p>
        </w:tc>
        <w:tc>
          <w:tcPr>
            <w:tcW w:w="3935" w:type="dxa"/>
          </w:tcPr>
          <w:p w14:paraId="5AAB3A4C" w14:textId="77777777" w:rsidR="006844C9" w:rsidRPr="00AC6CDC" w:rsidRDefault="006844C9" w:rsidP="006844C9">
            <w:pPr>
              <w:jc w:val="left"/>
            </w:pPr>
            <w:r w:rsidRPr="00AC6CDC">
              <w:t>Right Rear Door Ajar Status</w:t>
            </w:r>
          </w:p>
        </w:tc>
      </w:tr>
      <w:tr w:rsidR="006844C9" w:rsidRPr="00AC6CDC" w14:paraId="3B9E89BD" w14:textId="77777777" w:rsidTr="006844C9">
        <w:tc>
          <w:tcPr>
            <w:tcW w:w="1555" w:type="dxa"/>
          </w:tcPr>
          <w:p w14:paraId="6CACDB67" w14:textId="77777777" w:rsidR="006844C9" w:rsidRPr="00AC6CDC" w:rsidRDefault="006844C9" w:rsidP="006844C9">
            <w:r w:rsidRPr="00AC6CDC">
              <w:t>Validity</w:t>
            </w:r>
          </w:p>
        </w:tc>
        <w:tc>
          <w:tcPr>
            <w:tcW w:w="4252" w:type="dxa"/>
            <w:shd w:val="clear" w:color="auto" w:fill="FFFFFF" w:themeFill="background1"/>
            <w:vAlign w:val="center"/>
          </w:tcPr>
          <w:p w14:paraId="3E69F6FA" w14:textId="77777777" w:rsidR="006844C9" w:rsidRPr="00AC6CDC" w:rsidRDefault="006844C9" w:rsidP="006844C9">
            <w:r w:rsidRPr="00AC6CDC">
              <w:t>N/</w:t>
            </w:r>
            <w:r w:rsidRPr="00AC6CDC">
              <w:rPr>
                <w:rFonts w:hint="eastAsia"/>
              </w:rPr>
              <w:t>A</w:t>
            </w:r>
          </w:p>
        </w:tc>
        <w:tc>
          <w:tcPr>
            <w:tcW w:w="3935" w:type="dxa"/>
          </w:tcPr>
          <w:p w14:paraId="0234B8B4" w14:textId="77777777" w:rsidR="006844C9" w:rsidRPr="00AC6CDC" w:rsidRDefault="006844C9" w:rsidP="006844C9">
            <w:pPr>
              <w:jc w:val="left"/>
            </w:pPr>
            <w:r w:rsidRPr="00AC6CDC">
              <w:t>Right Rear Door Ajar Status Invalid</w:t>
            </w:r>
          </w:p>
        </w:tc>
      </w:tr>
      <w:tr w:rsidR="006844C9" w:rsidRPr="00AC6CDC" w14:paraId="5C3BC55B" w14:textId="77777777" w:rsidTr="006844C9">
        <w:tc>
          <w:tcPr>
            <w:tcW w:w="1555" w:type="dxa"/>
          </w:tcPr>
          <w:p w14:paraId="4C16E1EB" w14:textId="77777777" w:rsidR="006844C9" w:rsidRPr="00AC6CDC" w:rsidRDefault="006844C9" w:rsidP="006844C9">
            <w:r w:rsidRPr="00AC6CDC">
              <w:t>Status</w:t>
            </w:r>
          </w:p>
        </w:tc>
        <w:tc>
          <w:tcPr>
            <w:tcW w:w="4252" w:type="dxa"/>
            <w:shd w:val="clear" w:color="auto" w:fill="FFFFFF" w:themeFill="background1"/>
            <w:vAlign w:val="center"/>
          </w:tcPr>
          <w:p w14:paraId="24E5BF14" w14:textId="77777777" w:rsidR="006844C9" w:rsidRPr="00AC6CDC" w:rsidRDefault="006844C9" w:rsidP="006844C9">
            <w:r w:rsidRPr="00AC6CDC">
              <w:t>Rear Closure Ajar Switch Active</w:t>
            </w:r>
          </w:p>
        </w:tc>
        <w:tc>
          <w:tcPr>
            <w:tcW w:w="3935" w:type="dxa"/>
          </w:tcPr>
          <w:p w14:paraId="1CE0196A" w14:textId="77777777" w:rsidR="006844C9" w:rsidRPr="00AC6CDC" w:rsidRDefault="006844C9" w:rsidP="006844C9">
            <w:pPr>
              <w:jc w:val="left"/>
            </w:pPr>
            <w:r w:rsidRPr="00AC6CDC">
              <w:t>Rear Closure Ajar Status</w:t>
            </w:r>
          </w:p>
        </w:tc>
      </w:tr>
      <w:tr w:rsidR="006844C9" w:rsidRPr="00AC6CDC" w14:paraId="09814C45" w14:textId="77777777" w:rsidTr="006844C9">
        <w:tc>
          <w:tcPr>
            <w:tcW w:w="1555" w:type="dxa"/>
          </w:tcPr>
          <w:p w14:paraId="7C0F29B1" w14:textId="77777777" w:rsidR="006844C9" w:rsidRPr="00AC6CDC" w:rsidRDefault="006844C9" w:rsidP="006844C9">
            <w:r w:rsidRPr="00AC6CDC">
              <w:t>Validity</w:t>
            </w:r>
          </w:p>
        </w:tc>
        <w:tc>
          <w:tcPr>
            <w:tcW w:w="4252" w:type="dxa"/>
            <w:shd w:val="clear" w:color="auto" w:fill="FFFFFF" w:themeFill="background1"/>
            <w:vAlign w:val="center"/>
          </w:tcPr>
          <w:p w14:paraId="6CBF723F" w14:textId="77777777" w:rsidR="006844C9" w:rsidRPr="00AC6CDC" w:rsidRDefault="006844C9" w:rsidP="006844C9">
            <w:r w:rsidRPr="00AC6CDC">
              <w:t>N/A</w:t>
            </w:r>
          </w:p>
        </w:tc>
        <w:tc>
          <w:tcPr>
            <w:tcW w:w="3935" w:type="dxa"/>
          </w:tcPr>
          <w:p w14:paraId="078EB9F9" w14:textId="77777777" w:rsidR="006844C9" w:rsidRPr="00AC6CDC" w:rsidRDefault="006844C9" w:rsidP="006844C9">
            <w:pPr>
              <w:jc w:val="left"/>
            </w:pPr>
            <w:r w:rsidRPr="00AC6CDC">
              <w:t>Rear Closure Ajar Status Invalid</w:t>
            </w:r>
          </w:p>
        </w:tc>
      </w:tr>
    </w:tbl>
    <w:p w14:paraId="7B9A6B50" w14:textId="77777777" w:rsidR="006844C9" w:rsidRPr="00AC6CDC" w:rsidRDefault="006844C9" w:rsidP="006844C9">
      <w:pPr>
        <w:pStyle w:val="Heading4"/>
        <w:numPr>
          <w:ilvl w:val="3"/>
          <w:numId w:val="1"/>
        </w:numPr>
      </w:pPr>
      <w:bookmarkStart w:id="461" w:name="_Toc44413728"/>
      <w:r w:rsidRPr="00AC6CDC">
        <w:rPr>
          <w:rFonts w:hint="eastAsia"/>
        </w:rPr>
        <w:t>车门状态可视化的</w:t>
      </w:r>
      <w:r w:rsidRPr="00AC6CDC">
        <w:rPr>
          <w:rFonts w:hint="eastAsia"/>
        </w:rPr>
        <w:t>CLEA</w:t>
      </w:r>
      <w:r w:rsidRPr="00AC6CDC">
        <w:rPr>
          <w:rFonts w:hint="eastAsia"/>
        </w:rPr>
        <w:t>信号</w:t>
      </w:r>
      <w:r w:rsidRPr="00AC6CDC">
        <w:rPr>
          <w:rFonts w:hint="eastAsia"/>
        </w:rPr>
        <w:t>/CLEA</w:t>
      </w:r>
      <w:r w:rsidRPr="00AC6CDC">
        <w:t xml:space="preserve"> Signal for Visualization of Door State</w:t>
      </w:r>
      <w:bookmarkEnd w:id="461"/>
    </w:p>
    <w:p w14:paraId="6E13E494" w14:textId="77777777" w:rsidR="006844C9" w:rsidRPr="00AC6CDC" w:rsidRDefault="006844C9" w:rsidP="006844C9">
      <w:pPr>
        <w:ind w:left="420"/>
      </w:pPr>
      <w:r w:rsidRPr="00AC6CDC">
        <w:rPr>
          <w:rFonts w:hint="eastAsia"/>
        </w:rPr>
        <w:t>本章节描述的是</w:t>
      </w:r>
      <w:r w:rsidRPr="00AC6CDC">
        <w:rPr>
          <w:rFonts w:hint="eastAsia"/>
        </w:rPr>
        <w:t>CLEA</w:t>
      </w:r>
      <w:r w:rsidRPr="00AC6CDC">
        <w:rPr>
          <w:rFonts w:hint="eastAsia"/>
        </w:rPr>
        <w:t>架构中，车门状态可视化使用的信号。</w:t>
      </w:r>
    </w:p>
    <w:p w14:paraId="0C35002C" w14:textId="5BBD4514" w:rsidR="006844C9" w:rsidRPr="00AC6CDC" w:rsidRDefault="006844C9" w:rsidP="006844C9">
      <w:pPr>
        <w:ind w:left="420"/>
      </w:pPr>
      <w:r w:rsidRPr="00AC6CDC">
        <w:t>This section describes the signals used for visualization of door status in CLEA architecture.</w:t>
      </w:r>
    </w:p>
    <w:p w14:paraId="070FE490" w14:textId="752F71AA" w:rsidR="006844C9" w:rsidRPr="00AC6CDC" w:rsidRDefault="006844C9" w:rsidP="006844C9">
      <w:pPr>
        <w:pStyle w:val="Heading5"/>
      </w:pPr>
      <w:bookmarkStart w:id="462" w:name="_Toc44413729"/>
      <w:r w:rsidRPr="00AC6CDC">
        <w:rPr>
          <w:rFonts w:hint="eastAsia"/>
        </w:rPr>
        <w:t>车门状态显示的配置信息</w:t>
      </w:r>
      <w:r w:rsidRPr="00AC6CDC">
        <w:rPr>
          <w:rFonts w:hint="eastAsia"/>
        </w:rPr>
        <w:t>/</w:t>
      </w:r>
      <w:r w:rsidRPr="00AC6CDC">
        <w:t>Configuration Information for Door Status Display</w:t>
      </w:r>
      <w:bookmarkEnd w:id="462"/>
    </w:p>
    <w:p w14:paraId="38286A7D" w14:textId="6A69A687" w:rsidR="006844C9" w:rsidRPr="00AC6CDC" w:rsidRDefault="006844C9" w:rsidP="006844C9">
      <w:r w:rsidRPr="00AC6CDC">
        <w:t>N/A</w:t>
      </w:r>
    </w:p>
    <w:p w14:paraId="6C8ECB27" w14:textId="1760EA2F" w:rsidR="006844C9" w:rsidRPr="00AC6CDC" w:rsidRDefault="006844C9" w:rsidP="006844C9">
      <w:pPr>
        <w:pStyle w:val="Heading5"/>
      </w:pPr>
      <w:bookmarkStart w:id="463" w:name="_Toc44413730"/>
      <w:r w:rsidRPr="00AC6CDC">
        <w:rPr>
          <w:rFonts w:hint="eastAsia"/>
        </w:rPr>
        <w:t>车门当前是否可以被控制</w:t>
      </w:r>
      <w:r w:rsidRPr="00AC6CDC">
        <w:rPr>
          <w:rFonts w:hint="eastAsia"/>
        </w:rPr>
        <w:t>/</w:t>
      </w:r>
      <w:r w:rsidRPr="00AC6CDC">
        <w:t>Is the Vehicle Door Currently Controllable</w:t>
      </w:r>
      <w:bookmarkEnd w:id="463"/>
    </w:p>
    <w:p w14:paraId="7C04D12E" w14:textId="2666B128" w:rsidR="006844C9" w:rsidRPr="00AC6CDC" w:rsidRDefault="006844C9" w:rsidP="006844C9">
      <w:r w:rsidRPr="00AC6CDC">
        <w:t>N/A</w:t>
      </w:r>
    </w:p>
    <w:p w14:paraId="58F31C4B" w14:textId="76E352AC" w:rsidR="006844C9" w:rsidRPr="00AC6CDC" w:rsidRDefault="006844C9" w:rsidP="006844C9">
      <w:pPr>
        <w:pStyle w:val="Heading5"/>
      </w:pPr>
      <w:bookmarkStart w:id="464" w:name="_Toc44413731"/>
      <w:r w:rsidRPr="00AC6CDC">
        <w:rPr>
          <w:rFonts w:hint="eastAsia"/>
        </w:rPr>
        <w:lastRenderedPageBreak/>
        <w:t>车门状态显示的控制请求</w:t>
      </w:r>
      <w:r w:rsidRPr="00AC6CDC">
        <w:rPr>
          <w:rFonts w:hint="eastAsia"/>
        </w:rPr>
        <w:t>/</w:t>
      </w:r>
      <w:r w:rsidRPr="00AC6CDC">
        <w:t>Control Request for Door Status Display</w:t>
      </w:r>
      <w:bookmarkEnd w:id="464"/>
    </w:p>
    <w:p w14:paraId="09E7964F" w14:textId="30F7C552" w:rsidR="006844C9" w:rsidRPr="00AC6CDC" w:rsidRDefault="006844C9" w:rsidP="006844C9">
      <w:r w:rsidRPr="00AC6CDC">
        <w:t>N/A</w:t>
      </w:r>
    </w:p>
    <w:p w14:paraId="2C59B9CD" w14:textId="2BC6D82D" w:rsidR="006844C9" w:rsidRPr="00AC6CDC" w:rsidRDefault="006844C9" w:rsidP="006844C9">
      <w:pPr>
        <w:pStyle w:val="Heading5"/>
      </w:pPr>
      <w:bookmarkStart w:id="465" w:name="_Toc44413732"/>
      <w:r w:rsidRPr="00AC6CDC">
        <w:rPr>
          <w:rFonts w:hint="eastAsia"/>
        </w:rPr>
        <w:t>车门状态的反馈信号</w:t>
      </w:r>
      <w:r w:rsidRPr="00AC6CDC">
        <w:rPr>
          <w:rFonts w:hint="eastAsia"/>
        </w:rPr>
        <w:t>/</w:t>
      </w:r>
      <w:r w:rsidRPr="00AC6CDC">
        <w:t>Feedback Signal of Door Status</w:t>
      </w:r>
      <w:bookmarkEnd w:id="465"/>
    </w:p>
    <w:p w14:paraId="50EA77BE" w14:textId="77777777" w:rsidR="006844C9" w:rsidRPr="00AC6CDC" w:rsidRDefault="006844C9" w:rsidP="006844C9">
      <w:pPr>
        <w:rPr>
          <w:b/>
          <w:u w:val="single"/>
        </w:rPr>
      </w:pPr>
      <w:r w:rsidRPr="00AC6CDC">
        <w:rPr>
          <w:rFonts w:hint="eastAsia"/>
          <w:b/>
          <w:u w:val="single"/>
        </w:rPr>
        <w:t>引擎盖的状态信号</w:t>
      </w:r>
      <w:r w:rsidRPr="00AC6CDC">
        <w:rPr>
          <w:rFonts w:hint="eastAsia"/>
          <w:b/>
          <w:u w:val="single"/>
        </w:rPr>
        <w:t>/</w:t>
      </w:r>
      <w:r w:rsidRPr="00AC6CDC">
        <w:rPr>
          <w:b/>
          <w:u w:val="single"/>
        </w:rPr>
        <w:t>Status signal for hood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4EAD7E6B" w14:textId="77777777" w:rsidTr="006844C9">
        <w:tc>
          <w:tcPr>
            <w:tcW w:w="3256" w:type="dxa"/>
            <w:shd w:val="clear" w:color="auto" w:fill="DBE5F1" w:themeFill="accent1" w:themeFillTint="33"/>
          </w:tcPr>
          <w:p w14:paraId="4E00A7A3"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0A2BFC79"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548162C8"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02B76EAC"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521D720F" w14:textId="77777777" w:rsidR="006844C9" w:rsidRPr="00AC6CDC" w:rsidRDefault="006844C9" w:rsidP="006844C9">
            <w:pPr>
              <w:rPr>
                <w:b/>
              </w:rPr>
            </w:pPr>
            <w:r w:rsidRPr="00AC6CDC">
              <w:rPr>
                <w:b/>
              </w:rPr>
              <w:t>Conversation</w:t>
            </w:r>
          </w:p>
        </w:tc>
      </w:tr>
      <w:tr w:rsidR="006844C9" w:rsidRPr="00AC6CDC" w14:paraId="188CBCFD" w14:textId="77777777" w:rsidTr="006844C9">
        <w:tc>
          <w:tcPr>
            <w:tcW w:w="3256" w:type="dxa"/>
          </w:tcPr>
          <w:p w14:paraId="70D7BEF6" w14:textId="77777777" w:rsidR="006844C9" w:rsidRPr="00AC6CDC" w:rsidRDefault="006844C9" w:rsidP="006844C9">
            <w:pPr>
              <w:jc w:val="left"/>
            </w:pPr>
            <w:r w:rsidRPr="00AC6CDC">
              <w:t>Hood Status</w:t>
            </w:r>
          </w:p>
        </w:tc>
        <w:tc>
          <w:tcPr>
            <w:tcW w:w="850" w:type="dxa"/>
            <w:shd w:val="clear" w:color="auto" w:fill="auto"/>
            <w:vAlign w:val="bottom"/>
          </w:tcPr>
          <w:p w14:paraId="1FC5D962" w14:textId="77777777" w:rsidR="006844C9" w:rsidRPr="00AC6CDC" w:rsidRDefault="006844C9" w:rsidP="006844C9">
            <w:r w:rsidRPr="00AC6CDC">
              <w:rPr>
                <w:rFonts w:hint="eastAsia"/>
              </w:rPr>
              <w:t>2</w:t>
            </w:r>
          </w:p>
        </w:tc>
        <w:tc>
          <w:tcPr>
            <w:tcW w:w="1418" w:type="dxa"/>
            <w:shd w:val="clear" w:color="auto" w:fill="auto"/>
            <w:vAlign w:val="bottom"/>
          </w:tcPr>
          <w:p w14:paraId="04313B61" w14:textId="77777777" w:rsidR="006844C9" w:rsidRPr="00AC6CDC" w:rsidRDefault="006844C9" w:rsidP="006844C9">
            <w:r w:rsidRPr="00AC6CDC">
              <w:rPr>
                <w:rFonts w:hint="eastAsia"/>
              </w:rPr>
              <w:t>ENM</w:t>
            </w:r>
          </w:p>
        </w:tc>
        <w:tc>
          <w:tcPr>
            <w:tcW w:w="1134" w:type="dxa"/>
            <w:shd w:val="clear" w:color="auto" w:fill="auto"/>
            <w:vAlign w:val="bottom"/>
          </w:tcPr>
          <w:p w14:paraId="6FBFA33F" w14:textId="77777777" w:rsidR="006844C9" w:rsidRPr="00AC6CDC" w:rsidRDefault="006844C9" w:rsidP="006844C9">
            <w:r w:rsidRPr="00AC6CDC">
              <w:rPr>
                <w:rFonts w:hint="eastAsia"/>
              </w:rPr>
              <w:t>N/A</w:t>
            </w:r>
          </w:p>
        </w:tc>
        <w:tc>
          <w:tcPr>
            <w:tcW w:w="3084" w:type="dxa"/>
            <w:shd w:val="clear" w:color="auto" w:fill="auto"/>
            <w:vAlign w:val="bottom"/>
          </w:tcPr>
          <w:p w14:paraId="25E68BC5" w14:textId="77777777" w:rsidR="006844C9" w:rsidRPr="00AC6CDC" w:rsidRDefault="006844C9" w:rsidP="006844C9">
            <w:r w:rsidRPr="00AC6CDC">
              <w:t>$0=Closed; $1=Ajar; $2=Open</w:t>
            </w:r>
          </w:p>
        </w:tc>
      </w:tr>
    </w:tbl>
    <w:p w14:paraId="6A3B0721" w14:textId="77777777" w:rsidR="006844C9" w:rsidRPr="00AC6CDC" w:rsidRDefault="006844C9" w:rsidP="006844C9">
      <w:pPr>
        <w:ind w:firstLine="420"/>
      </w:pPr>
      <w:r w:rsidRPr="00AC6CDC">
        <w:rPr>
          <w:rFonts w:hint="eastAsia"/>
        </w:rPr>
        <w:t>当信号</w:t>
      </w:r>
      <w:r w:rsidRPr="00AC6CDC">
        <w:rPr>
          <w:b/>
          <w:i/>
        </w:rPr>
        <w:t>Hood Status Validity</w:t>
      </w:r>
      <w:r w:rsidRPr="00AC6CDC">
        <w:t xml:space="preserve"> = $0 valid</w:t>
      </w:r>
      <w:r w:rsidRPr="00AC6CDC">
        <w:rPr>
          <w:rFonts w:hint="eastAsia"/>
        </w:rPr>
        <w:t>，信号</w:t>
      </w:r>
      <w:r w:rsidRPr="00AC6CDC">
        <w:rPr>
          <w:b/>
          <w:i/>
        </w:rPr>
        <w:t>Hood Status</w:t>
      </w:r>
      <w:r w:rsidRPr="00AC6CDC">
        <w:t xml:space="preserve"> = $0 False</w:t>
      </w:r>
      <w:r w:rsidRPr="00AC6CDC">
        <w:rPr>
          <w:rFonts w:hint="eastAsia"/>
        </w:rPr>
        <w:t>用于表示引擎盖处于关闭的状态，信号</w:t>
      </w:r>
      <w:r w:rsidRPr="00AC6CDC">
        <w:rPr>
          <w:b/>
          <w:i/>
        </w:rPr>
        <w:t>Hood Status</w:t>
      </w:r>
      <w:r w:rsidRPr="00AC6CDC">
        <w:t xml:space="preserve"> = $1 True</w:t>
      </w:r>
      <w:r w:rsidRPr="00AC6CDC">
        <w:rPr>
          <w:rFonts w:hint="eastAsia"/>
        </w:rPr>
        <w:t>用于表示引擎盖处于微开的状态，信号</w:t>
      </w:r>
      <w:r w:rsidRPr="00AC6CDC">
        <w:rPr>
          <w:b/>
          <w:i/>
        </w:rPr>
        <w:t>Hood Status</w:t>
      </w:r>
      <w:r w:rsidRPr="00AC6CDC">
        <w:t xml:space="preserve"> = $2 </w:t>
      </w:r>
      <w:r w:rsidRPr="00AC6CDC">
        <w:rPr>
          <w:rFonts w:hint="eastAsia"/>
        </w:rPr>
        <w:t>O</w:t>
      </w:r>
      <w:r w:rsidRPr="00AC6CDC">
        <w:t>pen</w:t>
      </w:r>
      <w:r w:rsidRPr="00AC6CDC">
        <w:rPr>
          <w:rFonts w:hint="eastAsia"/>
        </w:rPr>
        <w:t>表示引擎盖处于打开状态。</w:t>
      </w:r>
    </w:p>
    <w:p w14:paraId="758D794B" w14:textId="77777777" w:rsidR="006844C9" w:rsidRPr="00AC6CDC" w:rsidRDefault="006844C9" w:rsidP="006844C9">
      <w:pPr>
        <w:ind w:firstLine="420"/>
      </w:pPr>
      <w:r w:rsidRPr="00AC6CDC">
        <w:t xml:space="preserve">When </w:t>
      </w:r>
      <w:r w:rsidRPr="00AC6CDC">
        <w:rPr>
          <w:b/>
          <w:i/>
        </w:rPr>
        <w:t>Hood Status Validity</w:t>
      </w:r>
      <w:r w:rsidRPr="00AC6CDC">
        <w:t xml:space="preserve"> = $0 valid, then signals of </w:t>
      </w:r>
      <w:r w:rsidRPr="00AC6CDC">
        <w:rPr>
          <w:b/>
          <w:i/>
        </w:rPr>
        <w:t>Hood Status</w:t>
      </w:r>
      <w:r w:rsidRPr="00AC6CDC">
        <w:t xml:space="preserve"> = $0 False is the closed status,</w:t>
      </w:r>
      <w:r w:rsidRPr="00AC6CDC">
        <w:rPr>
          <w:b/>
          <w:i/>
        </w:rPr>
        <w:t xml:space="preserve"> Hood Status</w:t>
      </w:r>
      <w:r w:rsidRPr="00AC6CDC">
        <w:t xml:space="preserve"> = $1 True is the ajar status, and </w:t>
      </w:r>
      <w:r w:rsidRPr="00AC6CDC">
        <w:rPr>
          <w:b/>
          <w:i/>
        </w:rPr>
        <w:t>Hood Status</w:t>
      </w:r>
      <w:r w:rsidRPr="00AC6CDC">
        <w:t xml:space="preserve"> = $2 </w:t>
      </w:r>
      <w:r w:rsidRPr="00AC6CDC">
        <w:rPr>
          <w:rFonts w:hint="eastAsia"/>
        </w:rPr>
        <w:t>O</w:t>
      </w:r>
      <w:r w:rsidRPr="00AC6CDC">
        <w:t xml:space="preserve">pen is the open status. Otherwise, the signals of </w:t>
      </w:r>
      <w:r w:rsidRPr="00AC6CDC">
        <w:rPr>
          <w:b/>
          <w:i/>
        </w:rPr>
        <w:t>Hood Status</w:t>
      </w:r>
      <w:r w:rsidRPr="00AC6CDC">
        <w:t xml:space="preserve"> is invalid.</w:t>
      </w:r>
    </w:p>
    <w:p w14:paraId="4F731932" w14:textId="77777777" w:rsidR="006844C9" w:rsidRPr="00AC6CDC" w:rsidRDefault="006844C9" w:rsidP="006844C9">
      <w:pPr>
        <w:ind w:firstLine="420"/>
      </w:pPr>
      <w:r w:rsidRPr="00AC6CDC">
        <w:rPr>
          <w:rFonts w:hint="eastAsia"/>
        </w:rPr>
        <w:t>对于娱乐系统，</w:t>
      </w:r>
      <w:r w:rsidRPr="00AC6CDC">
        <w:rPr>
          <w:b/>
          <w:i/>
        </w:rPr>
        <w:t xml:space="preserve">Hood Status </w:t>
      </w:r>
      <w:r w:rsidRPr="00AC6CDC">
        <w:t>= $1 Ajar</w:t>
      </w:r>
      <w:r w:rsidRPr="00AC6CDC">
        <w:rPr>
          <w:rFonts w:hint="eastAsia"/>
        </w:rPr>
        <w:t>和</w:t>
      </w:r>
      <w:r w:rsidRPr="00AC6CDC">
        <w:rPr>
          <w:b/>
          <w:i/>
        </w:rPr>
        <w:t xml:space="preserve">Hood Status </w:t>
      </w:r>
      <w:r w:rsidRPr="00AC6CDC">
        <w:t>= $2 Open</w:t>
      </w:r>
      <w:r w:rsidRPr="00AC6CDC">
        <w:rPr>
          <w:rFonts w:hint="eastAsia"/>
        </w:rPr>
        <w:t>是一样的，都表示引擎盖未关闭。</w:t>
      </w:r>
    </w:p>
    <w:p w14:paraId="0D9A832F" w14:textId="77777777" w:rsidR="006844C9" w:rsidRPr="00AC6CDC" w:rsidRDefault="006844C9" w:rsidP="006844C9">
      <w:pPr>
        <w:ind w:firstLine="420"/>
      </w:pPr>
      <w:r w:rsidRPr="00AC6CDC">
        <w:t xml:space="preserve">For VCU, </w:t>
      </w:r>
      <w:r w:rsidRPr="00AC6CDC">
        <w:rPr>
          <w:b/>
          <w:i/>
        </w:rPr>
        <w:t xml:space="preserve">Hood Status </w:t>
      </w:r>
      <w:r w:rsidRPr="00AC6CDC">
        <w:t xml:space="preserve">= $1 Ajar </w:t>
      </w:r>
      <w:r w:rsidRPr="00AC6CDC">
        <w:rPr>
          <w:rFonts w:hint="eastAsia"/>
        </w:rPr>
        <w:t>and</w:t>
      </w:r>
      <w:r w:rsidRPr="00AC6CDC">
        <w:t xml:space="preserve"> </w:t>
      </w:r>
      <w:r w:rsidRPr="00AC6CDC">
        <w:rPr>
          <w:b/>
          <w:i/>
        </w:rPr>
        <w:t xml:space="preserve">Hood Status </w:t>
      </w:r>
      <w:r w:rsidRPr="00AC6CDC">
        <w:t>= $2 Open are the same, which means the status is “not closed”.</w:t>
      </w:r>
    </w:p>
    <w:p w14:paraId="7BA76AC0" w14:textId="77777777" w:rsidR="006844C9" w:rsidRPr="00AC6CDC" w:rsidRDefault="006844C9" w:rsidP="006844C9">
      <w:pPr>
        <w:ind w:firstLine="420"/>
      </w:pPr>
    </w:p>
    <w:p w14:paraId="60B74F4B"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7369E0B6"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3FDE989C"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59916120" w14:textId="77777777" w:rsidR="006844C9" w:rsidRPr="00AC6CDC" w:rsidRDefault="006844C9" w:rsidP="006844C9"/>
    <w:p w14:paraId="3947FB44" w14:textId="77777777" w:rsidR="006844C9" w:rsidRPr="00AC6CDC" w:rsidRDefault="006844C9" w:rsidP="006844C9">
      <w:pPr>
        <w:rPr>
          <w:b/>
          <w:u w:val="single"/>
        </w:rPr>
      </w:pPr>
      <w:r w:rsidRPr="00AC6CDC">
        <w:rPr>
          <w:rFonts w:hint="eastAsia"/>
          <w:b/>
          <w:u w:val="single"/>
        </w:rPr>
        <w:t>引擎盖的状态信号有效性信息</w:t>
      </w:r>
      <w:r w:rsidRPr="00AC6CDC">
        <w:rPr>
          <w:rFonts w:hint="eastAsia"/>
          <w:b/>
          <w:u w:val="single"/>
        </w:rPr>
        <w:t>/</w:t>
      </w:r>
      <w:r w:rsidRPr="00AC6CDC">
        <w:rPr>
          <w:b/>
          <w:u w:val="single"/>
        </w:rPr>
        <w:t xml:space="preserve">Status </w:t>
      </w:r>
      <w:r w:rsidRPr="00AC6CDC">
        <w:rPr>
          <w:rFonts w:hint="eastAsia"/>
          <w:b/>
          <w:u w:val="single"/>
        </w:rPr>
        <w:t>s</w:t>
      </w:r>
      <w:r w:rsidRPr="00AC6CDC">
        <w:rPr>
          <w:b/>
          <w:u w:val="single"/>
        </w:rPr>
        <w:t>ignal validity information of engine hood</w:t>
      </w:r>
    </w:p>
    <w:tbl>
      <w:tblPr>
        <w:tblW w:w="0" w:type="auto"/>
        <w:tblLook w:val="04A0" w:firstRow="1" w:lastRow="0" w:firstColumn="1" w:lastColumn="0" w:noHBand="0" w:noVBand="1"/>
      </w:tblPr>
      <w:tblGrid>
        <w:gridCol w:w="3253"/>
        <w:gridCol w:w="850"/>
        <w:gridCol w:w="1417"/>
        <w:gridCol w:w="1134"/>
        <w:gridCol w:w="3082"/>
      </w:tblGrid>
      <w:tr w:rsidR="006844C9" w:rsidRPr="00AC6CDC" w14:paraId="4B8048FE" w14:textId="77777777" w:rsidTr="006844C9">
        <w:tc>
          <w:tcPr>
            <w:tcW w:w="325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97F3619" w14:textId="77777777" w:rsidR="006844C9" w:rsidRPr="00AC6CDC" w:rsidRDefault="006844C9" w:rsidP="006844C9">
            <w:pPr>
              <w:rPr>
                <w:b/>
              </w:rPr>
            </w:pPr>
            <w:r w:rsidRPr="00AC6CDC">
              <w:rPr>
                <w:rFonts w:hint="eastAsia"/>
                <w:b/>
              </w:rPr>
              <w:t>Name</w:t>
            </w:r>
          </w:p>
        </w:tc>
        <w:tc>
          <w:tcPr>
            <w:tcW w:w="8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4B211E" w14:textId="77777777" w:rsidR="006844C9" w:rsidRPr="00AC6CDC" w:rsidRDefault="006844C9" w:rsidP="006844C9">
            <w:pPr>
              <w:rPr>
                <w:b/>
              </w:rPr>
            </w:pPr>
            <w:r w:rsidRPr="00AC6CDC">
              <w:rPr>
                <w:rFonts w:hint="eastAsia"/>
                <w:b/>
              </w:rPr>
              <w:t>Len</w:t>
            </w:r>
          </w:p>
        </w:tc>
        <w:tc>
          <w:tcPr>
            <w:tcW w:w="141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D42530B"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47889FE" w14:textId="77777777" w:rsidR="006844C9" w:rsidRPr="00AC6CDC" w:rsidRDefault="006844C9" w:rsidP="006844C9">
            <w:pPr>
              <w:rPr>
                <w:b/>
              </w:rPr>
            </w:pPr>
            <w:r w:rsidRPr="00AC6CDC">
              <w:rPr>
                <w:b/>
              </w:rPr>
              <w:t>Range</w:t>
            </w:r>
          </w:p>
        </w:tc>
        <w:tc>
          <w:tcPr>
            <w:tcW w:w="30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F528334" w14:textId="77777777" w:rsidR="006844C9" w:rsidRPr="00AC6CDC" w:rsidRDefault="006844C9" w:rsidP="006844C9">
            <w:pPr>
              <w:rPr>
                <w:b/>
              </w:rPr>
            </w:pPr>
            <w:r w:rsidRPr="00AC6CDC">
              <w:rPr>
                <w:b/>
              </w:rPr>
              <w:t>Conversation</w:t>
            </w:r>
          </w:p>
        </w:tc>
      </w:tr>
      <w:tr w:rsidR="006844C9" w:rsidRPr="00AC6CDC" w14:paraId="6160A8D8" w14:textId="77777777" w:rsidTr="006844C9">
        <w:tc>
          <w:tcPr>
            <w:tcW w:w="3256" w:type="dxa"/>
            <w:tcBorders>
              <w:top w:val="single" w:sz="4" w:space="0" w:color="auto"/>
              <w:left w:val="single" w:sz="4" w:space="0" w:color="auto"/>
              <w:bottom w:val="single" w:sz="4" w:space="0" w:color="auto"/>
            </w:tcBorders>
          </w:tcPr>
          <w:p w14:paraId="137D0FB8" w14:textId="77777777" w:rsidR="006844C9" w:rsidRPr="00AC6CDC" w:rsidRDefault="006844C9" w:rsidP="006844C9">
            <w:pPr>
              <w:jc w:val="left"/>
            </w:pPr>
            <w:r w:rsidRPr="00AC6CDC">
              <w:t>Hood Status Validity</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3FD0B859" w14:textId="77777777" w:rsidR="006844C9" w:rsidRPr="00AC6CDC" w:rsidRDefault="006844C9" w:rsidP="006844C9">
            <w:r w:rsidRPr="00AC6CDC">
              <w:rPr>
                <w:rFonts w:hint="eastAsia"/>
              </w:rPr>
              <w:t>1</w:t>
            </w:r>
          </w:p>
        </w:tc>
        <w:tc>
          <w:tcPr>
            <w:tcW w:w="1418" w:type="dxa"/>
            <w:tcBorders>
              <w:top w:val="single" w:sz="4" w:space="0" w:color="auto"/>
              <w:left w:val="nil"/>
              <w:bottom w:val="single" w:sz="4" w:space="0" w:color="auto"/>
              <w:right w:val="single" w:sz="4" w:space="0" w:color="auto"/>
            </w:tcBorders>
            <w:shd w:val="clear" w:color="auto" w:fill="auto"/>
            <w:vAlign w:val="bottom"/>
          </w:tcPr>
          <w:p w14:paraId="453CF224" w14:textId="77777777" w:rsidR="006844C9" w:rsidRPr="00AC6CDC" w:rsidRDefault="006844C9" w:rsidP="006844C9">
            <w:r w:rsidRPr="00AC6CDC">
              <w:rPr>
                <w:rFonts w:hint="eastAsia"/>
              </w:rPr>
              <w:t>ENM</w:t>
            </w:r>
          </w:p>
        </w:tc>
        <w:tc>
          <w:tcPr>
            <w:tcW w:w="1134" w:type="dxa"/>
            <w:tcBorders>
              <w:top w:val="single" w:sz="4" w:space="0" w:color="auto"/>
              <w:left w:val="nil"/>
              <w:bottom w:val="single" w:sz="4" w:space="0" w:color="auto"/>
              <w:right w:val="single" w:sz="4" w:space="0" w:color="auto"/>
            </w:tcBorders>
            <w:shd w:val="clear" w:color="auto" w:fill="auto"/>
            <w:vAlign w:val="bottom"/>
          </w:tcPr>
          <w:p w14:paraId="4E2237AD" w14:textId="77777777" w:rsidR="006844C9" w:rsidRPr="00AC6CDC" w:rsidRDefault="006844C9" w:rsidP="006844C9">
            <w:r w:rsidRPr="00AC6CDC">
              <w:rPr>
                <w:rFonts w:hint="eastAsia"/>
              </w:rPr>
              <w:t>N/</w:t>
            </w:r>
            <w:r w:rsidRPr="00AC6CDC">
              <w:t>A</w:t>
            </w:r>
          </w:p>
        </w:tc>
        <w:tc>
          <w:tcPr>
            <w:tcW w:w="3084" w:type="dxa"/>
            <w:tcBorders>
              <w:top w:val="single" w:sz="4" w:space="0" w:color="auto"/>
              <w:left w:val="nil"/>
              <w:bottom w:val="single" w:sz="4" w:space="0" w:color="auto"/>
              <w:right w:val="single" w:sz="4" w:space="0" w:color="auto"/>
            </w:tcBorders>
            <w:shd w:val="clear" w:color="auto" w:fill="auto"/>
            <w:vAlign w:val="bottom"/>
          </w:tcPr>
          <w:p w14:paraId="11BED792" w14:textId="77777777" w:rsidR="006844C9" w:rsidRPr="00AC6CDC" w:rsidRDefault="006844C9" w:rsidP="006844C9">
            <w:r w:rsidRPr="00AC6CDC">
              <w:t>$0=Valid; $1=Invalid</w:t>
            </w:r>
          </w:p>
        </w:tc>
      </w:tr>
    </w:tbl>
    <w:p w14:paraId="543A5822" w14:textId="77777777" w:rsidR="006844C9" w:rsidRPr="00AC6CDC" w:rsidRDefault="006844C9" w:rsidP="006844C9">
      <w:r w:rsidRPr="00AC6CDC">
        <w:tab/>
      </w:r>
      <w:r w:rsidRPr="00AC6CDC">
        <w:rPr>
          <w:rFonts w:hint="eastAsia"/>
        </w:rPr>
        <w:t>信号</w:t>
      </w:r>
      <w:r w:rsidRPr="00AC6CDC">
        <w:rPr>
          <w:b/>
          <w:i/>
        </w:rPr>
        <w:t>Hood Status Validity</w:t>
      </w:r>
      <w:r w:rsidRPr="00AC6CDC">
        <w:rPr>
          <w:rFonts w:hint="eastAsia"/>
        </w:rPr>
        <w:t>用于表示信号</w:t>
      </w:r>
      <w:r w:rsidRPr="00AC6CDC">
        <w:rPr>
          <w:b/>
          <w:i/>
        </w:rPr>
        <w:t>Hood Status</w:t>
      </w:r>
      <w:r w:rsidRPr="00AC6CDC">
        <w:rPr>
          <w:rFonts w:hint="eastAsia"/>
        </w:rPr>
        <w:t>是否有效。</w:t>
      </w:r>
    </w:p>
    <w:p w14:paraId="5D53FF3E" w14:textId="77777777" w:rsidR="006844C9" w:rsidRPr="00AC6CDC" w:rsidRDefault="006844C9" w:rsidP="006844C9">
      <w:r w:rsidRPr="00AC6CDC">
        <w:tab/>
      </w:r>
      <w:r w:rsidRPr="00AC6CDC">
        <w:rPr>
          <w:b/>
          <w:i/>
        </w:rPr>
        <w:t>Hood Status Validity</w:t>
      </w:r>
      <w:r w:rsidRPr="00AC6CDC">
        <w:t xml:space="preserve"> i</w:t>
      </w:r>
      <w:r w:rsidRPr="00AC6CDC">
        <w:rPr>
          <w:rFonts w:hint="eastAsia"/>
        </w:rPr>
        <w:t>s</w:t>
      </w:r>
      <w:r w:rsidRPr="00AC6CDC">
        <w:t xml:space="preserve"> </w:t>
      </w:r>
      <w:r w:rsidRPr="00AC6CDC">
        <w:rPr>
          <w:rFonts w:hint="eastAsia"/>
        </w:rPr>
        <w:t>used</w:t>
      </w:r>
      <w:r w:rsidRPr="00AC6CDC">
        <w:t xml:space="preserve"> for indicate the validity of </w:t>
      </w:r>
      <w:r w:rsidRPr="00AC6CDC">
        <w:rPr>
          <w:b/>
          <w:i/>
        </w:rPr>
        <w:t>Hood Status</w:t>
      </w:r>
      <w:r w:rsidRPr="00AC6CDC">
        <w:t>.</w:t>
      </w:r>
    </w:p>
    <w:p w14:paraId="7A73E721" w14:textId="77777777" w:rsidR="006844C9" w:rsidRPr="00AC6CDC" w:rsidRDefault="006844C9" w:rsidP="006844C9">
      <w:r w:rsidRPr="00AC6CDC">
        <w:tab/>
      </w:r>
      <w:r w:rsidRPr="00AC6CDC">
        <w:rPr>
          <w:rFonts w:hint="eastAsia"/>
        </w:rPr>
        <w:t>当信号</w:t>
      </w:r>
      <w:r w:rsidRPr="00AC6CDC">
        <w:rPr>
          <w:b/>
          <w:i/>
        </w:rPr>
        <w:t xml:space="preserve">Hood Status Validity </w:t>
      </w:r>
      <w:r w:rsidRPr="00AC6CDC">
        <w:rPr>
          <w:rFonts w:hint="eastAsia"/>
        </w:rPr>
        <w:t>=</w:t>
      </w:r>
      <w:r w:rsidRPr="00AC6CDC">
        <w:t xml:space="preserve"> $0 Valid</w:t>
      </w:r>
      <w:r w:rsidRPr="00AC6CDC">
        <w:rPr>
          <w:rFonts w:hint="eastAsia"/>
        </w:rPr>
        <w:t>，表示信号</w:t>
      </w:r>
      <w:r w:rsidRPr="00AC6CDC">
        <w:rPr>
          <w:b/>
          <w:i/>
        </w:rPr>
        <w:t>Hood Status</w:t>
      </w:r>
      <w:r w:rsidRPr="00AC6CDC">
        <w:rPr>
          <w:rFonts w:hint="eastAsia"/>
        </w:rPr>
        <w:t>是有效的；</w:t>
      </w:r>
    </w:p>
    <w:p w14:paraId="4B76D59F" w14:textId="77777777" w:rsidR="006844C9" w:rsidRPr="00AC6CDC" w:rsidRDefault="006844C9" w:rsidP="006844C9">
      <w:pPr>
        <w:rPr>
          <w:b/>
          <w:i/>
        </w:rPr>
      </w:pPr>
      <w:r w:rsidRPr="00AC6CDC">
        <w:tab/>
        <w:t>W</w:t>
      </w:r>
      <w:r w:rsidRPr="00AC6CDC">
        <w:rPr>
          <w:rFonts w:hint="eastAsia"/>
        </w:rPr>
        <w:t>hen</w:t>
      </w:r>
      <w:r w:rsidRPr="00AC6CDC">
        <w:t xml:space="preserve"> </w:t>
      </w:r>
      <w:r w:rsidRPr="00AC6CDC">
        <w:rPr>
          <w:b/>
          <w:i/>
        </w:rPr>
        <w:t xml:space="preserve">Hood Status Validity </w:t>
      </w:r>
      <w:r w:rsidRPr="00AC6CDC">
        <w:rPr>
          <w:rFonts w:hint="eastAsia"/>
        </w:rPr>
        <w:t>=</w:t>
      </w:r>
      <w:r w:rsidRPr="00AC6CDC">
        <w:t xml:space="preserve"> $0 Valid, the signal </w:t>
      </w:r>
      <w:r w:rsidRPr="00AC6CDC">
        <w:rPr>
          <w:b/>
          <w:i/>
        </w:rPr>
        <w:t>Hood Status</w:t>
      </w:r>
      <w:r w:rsidRPr="00AC6CDC">
        <w:t xml:space="preserve"> is valid;</w:t>
      </w:r>
    </w:p>
    <w:p w14:paraId="28EE1FB0" w14:textId="77777777" w:rsidR="006844C9" w:rsidRPr="00AC6CDC" w:rsidRDefault="006844C9" w:rsidP="006844C9">
      <w:r w:rsidRPr="00AC6CDC">
        <w:rPr>
          <w:b/>
          <w:i/>
        </w:rPr>
        <w:tab/>
      </w:r>
      <w:r w:rsidRPr="00AC6CDC">
        <w:rPr>
          <w:rFonts w:hint="eastAsia"/>
        </w:rPr>
        <w:t>当信号</w:t>
      </w:r>
      <w:r w:rsidRPr="00AC6CDC">
        <w:rPr>
          <w:b/>
          <w:i/>
        </w:rPr>
        <w:t xml:space="preserve">Hood Status Validity </w:t>
      </w:r>
      <w:r w:rsidRPr="00AC6CDC">
        <w:rPr>
          <w:rFonts w:hint="eastAsia"/>
        </w:rPr>
        <w:t>=</w:t>
      </w:r>
      <w:r w:rsidRPr="00AC6CDC">
        <w:t xml:space="preserve"> $</w:t>
      </w:r>
      <w:r w:rsidRPr="00AC6CDC">
        <w:rPr>
          <w:rFonts w:hint="eastAsia"/>
        </w:rPr>
        <w:t>1</w:t>
      </w:r>
      <w:r w:rsidRPr="00AC6CDC">
        <w:t xml:space="preserve"> </w:t>
      </w:r>
      <w:r w:rsidRPr="00AC6CDC">
        <w:rPr>
          <w:rFonts w:hint="eastAsia"/>
        </w:rPr>
        <w:t>in</w:t>
      </w:r>
      <w:r w:rsidRPr="00AC6CDC">
        <w:t>valid</w:t>
      </w:r>
      <w:r w:rsidRPr="00AC6CDC">
        <w:rPr>
          <w:rFonts w:hint="eastAsia"/>
        </w:rPr>
        <w:t>，表示信号</w:t>
      </w:r>
      <w:r w:rsidRPr="00AC6CDC">
        <w:rPr>
          <w:b/>
          <w:i/>
        </w:rPr>
        <w:t>Hood Status</w:t>
      </w:r>
      <w:r w:rsidRPr="00AC6CDC">
        <w:rPr>
          <w:rFonts w:hint="eastAsia"/>
        </w:rPr>
        <w:t>是无效的；</w:t>
      </w:r>
    </w:p>
    <w:p w14:paraId="52425E21" w14:textId="77777777" w:rsidR="006844C9" w:rsidRPr="00AC6CDC" w:rsidRDefault="006844C9" w:rsidP="006844C9">
      <w:pPr>
        <w:ind w:firstLine="420"/>
      </w:pPr>
      <w:r w:rsidRPr="00AC6CDC">
        <w:t xml:space="preserve">When </w:t>
      </w:r>
      <w:r w:rsidRPr="00AC6CDC">
        <w:rPr>
          <w:b/>
          <w:i/>
        </w:rPr>
        <w:t xml:space="preserve">Hood Status Validity </w:t>
      </w:r>
      <w:r w:rsidRPr="00AC6CDC">
        <w:rPr>
          <w:rFonts w:hint="eastAsia"/>
        </w:rPr>
        <w:t>=</w:t>
      </w:r>
      <w:r w:rsidRPr="00AC6CDC">
        <w:t xml:space="preserve"> $</w:t>
      </w:r>
      <w:r w:rsidRPr="00AC6CDC">
        <w:rPr>
          <w:rFonts w:hint="eastAsia"/>
        </w:rPr>
        <w:t>1</w:t>
      </w:r>
      <w:r w:rsidRPr="00AC6CDC">
        <w:t xml:space="preserve"> </w:t>
      </w:r>
      <w:r w:rsidRPr="00AC6CDC">
        <w:rPr>
          <w:rFonts w:hint="eastAsia"/>
        </w:rPr>
        <w:t>in</w:t>
      </w:r>
      <w:r w:rsidRPr="00AC6CDC">
        <w:t xml:space="preserve">valid, the signal </w:t>
      </w:r>
      <w:r w:rsidRPr="00AC6CDC">
        <w:rPr>
          <w:b/>
          <w:i/>
        </w:rPr>
        <w:t xml:space="preserve">Hood Status </w:t>
      </w:r>
      <w:r w:rsidRPr="00AC6CDC">
        <w:t>is invalid;</w:t>
      </w:r>
    </w:p>
    <w:p w14:paraId="572204DC" w14:textId="77777777" w:rsidR="006844C9" w:rsidRPr="00AC6CDC" w:rsidRDefault="006844C9" w:rsidP="006844C9">
      <w:pPr>
        <w:ind w:firstLine="420"/>
      </w:pPr>
    </w:p>
    <w:p w14:paraId="4F2142D7"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4A0E008E"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1638283F"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036CB881" w14:textId="77777777" w:rsidR="006844C9" w:rsidRPr="00AC6CDC" w:rsidRDefault="006844C9" w:rsidP="006844C9"/>
    <w:p w14:paraId="7CEEE881" w14:textId="77777777" w:rsidR="006844C9" w:rsidRPr="00AC6CDC" w:rsidRDefault="006844C9" w:rsidP="006844C9">
      <w:pPr>
        <w:rPr>
          <w:b/>
          <w:u w:val="single"/>
        </w:rPr>
      </w:pPr>
      <w:r w:rsidRPr="00AC6CDC">
        <w:rPr>
          <w:rFonts w:hint="eastAsia"/>
          <w:b/>
          <w:u w:val="single"/>
        </w:rPr>
        <w:t>主驾门的状态信号</w:t>
      </w:r>
      <w:r w:rsidRPr="00AC6CDC">
        <w:rPr>
          <w:rFonts w:hint="eastAsia"/>
          <w:b/>
          <w:u w:val="single"/>
        </w:rPr>
        <w:t>/</w:t>
      </w:r>
      <w:r w:rsidRPr="00AC6CDC">
        <w:rPr>
          <w:b/>
          <w:u w:val="single"/>
        </w:rPr>
        <w:t>Status signal for driver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48639926" w14:textId="77777777" w:rsidTr="006844C9">
        <w:tc>
          <w:tcPr>
            <w:tcW w:w="3256" w:type="dxa"/>
            <w:shd w:val="clear" w:color="auto" w:fill="DBE5F1" w:themeFill="accent1" w:themeFillTint="33"/>
          </w:tcPr>
          <w:p w14:paraId="745A8D2E"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50E70257"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49519B59"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5AC173B5"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4A80C071" w14:textId="77777777" w:rsidR="006844C9" w:rsidRPr="00AC6CDC" w:rsidRDefault="006844C9" w:rsidP="006844C9">
            <w:pPr>
              <w:rPr>
                <w:b/>
              </w:rPr>
            </w:pPr>
            <w:r w:rsidRPr="00AC6CDC">
              <w:rPr>
                <w:b/>
              </w:rPr>
              <w:t>Conversation</w:t>
            </w:r>
          </w:p>
        </w:tc>
      </w:tr>
      <w:tr w:rsidR="006844C9" w:rsidRPr="00AC6CDC" w14:paraId="3FCF8807" w14:textId="77777777" w:rsidTr="006844C9">
        <w:tc>
          <w:tcPr>
            <w:tcW w:w="3256" w:type="dxa"/>
          </w:tcPr>
          <w:p w14:paraId="2FF72870" w14:textId="77777777" w:rsidR="006844C9" w:rsidRPr="00AC6CDC" w:rsidRDefault="006844C9" w:rsidP="006844C9">
            <w:pPr>
              <w:jc w:val="left"/>
            </w:pPr>
            <w:r w:rsidRPr="00AC6CDC">
              <w:t>Driver Door Ajar Switch Active</w:t>
            </w:r>
          </w:p>
        </w:tc>
        <w:tc>
          <w:tcPr>
            <w:tcW w:w="850" w:type="dxa"/>
            <w:shd w:val="clear" w:color="auto" w:fill="auto"/>
            <w:vAlign w:val="bottom"/>
          </w:tcPr>
          <w:p w14:paraId="37D71E2A" w14:textId="77777777" w:rsidR="006844C9" w:rsidRPr="00AC6CDC" w:rsidRDefault="006844C9" w:rsidP="006844C9">
            <w:r w:rsidRPr="00AC6CDC">
              <w:t>1</w:t>
            </w:r>
          </w:p>
        </w:tc>
        <w:tc>
          <w:tcPr>
            <w:tcW w:w="1418" w:type="dxa"/>
            <w:shd w:val="clear" w:color="auto" w:fill="auto"/>
            <w:vAlign w:val="bottom"/>
          </w:tcPr>
          <w:p w14:paraId="52AD040E" w14:textId="77777777" w:rsidR="006844C9" w:rsidRPr="00AC6CDC" w:rsidRDefault="006844C9" w:rsidP="006844C9">
            <w:r w:rsidRPr="00AC6CDC">
              <w:t>BLN</w:t>
            </w:r>
          </w:p>
        </w:tc>
        <w:tc>
          <w:tcPr>
            <w:tcW w:w="1134" w:type="dxa"/>
            <w:shd w:val="clear" w:color="auto" w:fill="auto"/>
            <w:vAlign w:val="bottom"/>
          </w:tcPr>
          <w:p w14:paraId="52815BE9" w14:textId="77777777" w:rsidR="006844C9" w:rsidRPr="00AC6CDC" w:rsidRDefault="006844C9" w:rsidP="006844C9">
            <w:r w:rsidRPr="00AC6CDC">
              <w:t>N/A</w:t>
            </w:r>
          </w:p>
        </w:tc>
        <w:tc>
          <w:tcPr>
            <w:tcW w:w="3084" w:type="dxa"/>
            <w:shd w:val="clear" w:color="auto" w:fill="auto"/>
            <w:vAlign w:val="bottom"/>
          </w:tcPr>
          <w:p w14:paraId="47AFD6C8" w14:textId="77777777" w:rsidR="006844C9" w:rsidRPr="00AC6CDC" w:rsidRDefault="006844C9" w:rsidP="006844C9">
            <w:r w:rsidRPr="00AC6CDC">
              <w:t>$0=False; $1=True</w:t>
            </w:r>
          </w:p>
        </w:tc>
      </w:tr>
    </w:tbl>
    <w:p w14:paraId="17A2586D" w14:textId="77777777" w:rsidR="006844C9" w:rsidRPr="00AC6CDC" w:rsidRDefault="006844C9" w:rsidP="006844C9">
      <w:pPr>
        <w:ind w:firstLine="420"/>
      </w:pPr>
      <w:r w:rsidRPr="00AC6CDC">
        <w:rPr>
          <w:rFonts w:hint="eastAsia"/>
        </w:rPr>
        <w:t>当信号</w:t>
      </w:r>
      <w:r w:rsidRPr="00AC6CDC">
        <w:rPr>
          <w:b/>
          <w:i/>
        </w:rPr>
        <w:t xml:space="preserve">Driver Door Ajar Switch Active </w:t>
      </w:r>
      <w:r w:rsidRPr="00AC6CDC">
        <w:rPr>
          <w:rFonts w:hint="eastAsia"/>
        </w:rPr>
        <w:t>=</w:t>
      </w:r>
      <w:r w:rsidRPr="00AC6CDC">
        <w:t xml:space="preserve"> $1 Use Data</w:t>
      </w:r>
      <w:r w:rsidRPr="00AC6CDC">
        <w:rPr>
          <w:rFonts w:hint="eastAsia"/>
        </w:rPr>
        <w:t>，信号</w:t>
      </w:r>
      <w:r w:rsidRPr="00AC6CDC">
        <w:rPr>
          <w:b/>
          <w:i/>
        </w:rPr>
        <w:t>Driver Door Ajar Switch Active</w:t>
      </w:r>
      <w:r w:rsidRPr="00AC6CDC">
        <w:rPr>
          <w:rFonts w:hint="eastAsia"/>
        </w:rPr>
        <w:t>用于表示主驾车</w:t>
      </w:r>
      <w:r w:rsidRPr="00AC6CDC">
        <w:rPr>
          <w:rFonts w:hint="eastAsia"/>
        </w:rPr>
        <w:lastRenderedPageBreak/>
        <w:t>门的开关状态。</w:t>
      </w:r>
    </w:p>
    <w:p w14:paraId="4A2705F2" w14:textId="77777777" w:rsidR="006844C9" w:rsidRPr="00AC6CDC" w:rsidRDefault="006844C9" w:rsidP="006844C9">
      <w:pPr>
        <w:ind w:firstLine="420"/>
      </w:pPr>
      <w:r w:rsidRPr="00AC6CDC">
        <w:rPr>
          <w:rFonts w:hint="eastAsia"/>
        </w:rPr>
        <w:t>When</w:t>
      </w:r>
      <w:r w:rsidRPr="00AC6CDC">
        <w:t xml:space="preserve"> </w:t>
      </w:r>
      <w:r w:rsidRPr="00AC6CDC">
        <w:rPr>
          <w:b/>
          <w:i/>
        </w:rPr>
        <w:t xml:space="preserve">Driver Door Ajar Switch Active </w:t>
      </w:r>
      <w:r w:rsidRPr="00AC6CDC">
        <w:rPr>
          <w:rFonts w:hint="eastAsia"/>
        </w:rPr>
        <w:t>=</w:t>
      </w:r>
      <w:r w:rsidRPr="00AC6CDC">
        <w:t xml:space="preserve"> $1 Use Data, </w:t>
      </w:r>
      <w:r w:rsidRPr="00AC6CDC">
        <w:rPr>
          <w:b/>
          <w:i/>
        </w:rPr>
        <w:t>Driver Door Ajar Switch Active</w:t>
      </w:r>
      <w:r w:rsidRPr="00AC6CDC">
        <w:t xml:space="preserve"> is used to indicate the open</w:t>
      </w:r>
      <w:r w:rsidRPr="00AC6CDC">
        <w:rPr>
          <w:rFonts w:hint="eastAsia"/>
        </w:rPr>
        <w:t>ed</w:t>
      </w:r>
      <w:r w:rsidRPr="00AC6CDC">
        <w:t xml:space="preserve"> and closed status of the drive</w:t>
      </w:r>
      <w:r w:rsidRPr="00AC6CDC">
        <w:rPr>
          <w:rFonts w:hint="eastAsia"/>
        </w:rPr>
        <w:t>r</w:t>
      </w:r>
      <w:r w:rsidRPr="00AC6CDC">
        <w:t xml:space="preserve"> door.</w:t>
      </w:r>
    </w:p>
    <w:p w14:paraId="561BDF2B" w14:textId="77777777" w:rsidR="006844C9" w:rsidRPr="00AC6CDC" w:rsidRDefault="006844C9" w:rsidP="006844C9">
      <w:pPr>
        <w:ind w:firstLine="420"/>
      </w:pPr>
      <w:r w:rsidRPr="00AC6CDC">
        <w:rPr>
          <w:rFonts w:hint="eastAsia"/>
        </w:rPr>
        <w:t>当信号为</w:t>
      </w:r>
      <w:r w:rsidRPr="00AC6CDC">
        <w:rPr>
          <w:b/>
          <w:i/>
        </w:rPr>
        <w:t>Driver Door Ajar Switch Active</w:t>
      </w:r>
      <w:r w:rsidRPr="00AC6CDC">
        <w:rPr>
          <w:rFonts w:hint="eastAsia"/>
        </w:rPr>
        <w:t xml:space="preserve"> </w:t>
      </w:r>
      <w:r w:rsidRPr="00AC6CDC">
        <w:t>= $0 False</w:t>
      </w:r>
      <w:r w:rsidRPr="00AC6CDC">
        <w:rPr>
          <w:rFonts w:hint="eastAsia"/>
        </w:rPr>
        <w:t>，表示车门处于关闭的状态；</w:t>
      </w:r>
    </w:p>
    <w:p w14:paraId="064D4EB0" w14:textId="77777777" w:rsidR="006844C9" w:rsidRPr="00AC6CDC" w:rsidRDefault="006844C9" w:rsidP="006844C9">
      <w:pPr>
        <w:ind w:firstLine="420"/>
      </w:pPr>
      <w:r w:rsidRPr="00AC6CDC">
        <w:t xml:space="preserve">When </w:t>
      </w:r>
      <w:r w:rsidRPr="00AC6CDC">
        <w:rPr>
          <w:b/>
          <w:i/>
        </w:rPr>
        <w:t>Driver Door Ajar Switch Active</w:t>
      </w:r>
      <w:r w:rsidRPr="00AC6CDC">
        <w:rPr>
          <w:rFonts w:hint="eastAsia"/>
        </w:rPr>
        <w:t xml:space="preserve"> </w:t>
      </w:r>
      <w:r w:rsidRPr="00AC6CDC">
        <w:t>= $0 False, represent the closed status</w:t>
      </w:r>
      <w:r w:rsidRPr="00AC6CDC">
        <w:rPr>
          <w:rFonts w:hint="eastAsia"/>
        </w:rPr>
        <w:t>;</w:t>
      </w:r>
    </w:p>
    <w:p w14:paraId="5ED07626" w14:textId="77777777" w:rsidR="006844C9" w:rsidRPr="00AC6CDC" w:rsidRDefault="006844C9" w:rsidP="006844C9">
      <w:pPr>
        <w:ind w:firstLine="420"/>
      </w:pPr>
      <w:r w:rsidRPr="00AC6CDC">
        <w:rPr>
          <w:rFonts w:hint="eastAsia"/>
        </w:rPr>
        <w:t>当信号为</w:t>
      </w:r>
      <w:r w:rsidRPr="00AC6CDC">
        <w:rPr>
          <w:rFonts w:hint="eastAsia"/>
        </w:rPr>
        <w:t xml:space="preserve"> </w:t>
      </w:r>
      <w:r w:rsidRPr="00AC6CDC">
        <w:rPr>
          <w:b/>
          <w:i/>
        </w:rPr>
        <w:t>Driver Door Ajar Switch Active</w:t>
      </w:r>
      <w:r w:rsidRPr="00AC6CDC">
        <w:rPr>
          <w:rFonts w:hint="eastAsia"/>
        </w:rPr>
        <w:t xml:space="preserve"> </w:t>
      </w:r>
      <w:r w:rsidRPr="00AC6CDC">
        <w:t>= $1 True</w:t>
      </w:r>
      <w:r w:rsidRPr="00AC6CDC">
        <w:rPr>
          <w:rFonts w:hint="eastAsia"/>
        </w:rPr>
        <w:t>，表示车门未关闭；</w:t>
      </w:r>
    </w:p>
    <w:p w14:paraId="7E518331" w14:textId="77777777" w:rsidR="006844C9" w:rsidRPr="00AC6CDC" w:rsidRDefault="006844C9" w:rsidP="006844C9">
      <w:pPr>
        <w:ind w:firstLine="420"/>
      </w:pPr>
      <w:r w:rsidRPr="00AC6CDC">
        <w:t xml:space="preserve">When </w:t>
      </w:r>
      <w:r w:rsidRPr="00AC6CDC">
        <w:rPr>
          <w:b/>
          <w:i/>
        </w:rPr>
        <w:t>Driver Door Ajar Switch Active</w:t>
      </w:r>
      <w:r w:rsidRPr="00AC6CDC">
        <w:rPr>
          <w:rFonts w:hint="eastAsia"/>
        </w:rPr>
        <w:t xml:space="preserve"> </w:t>
      </w:r>
      <w:r w:rsidRPr="00AC6CDC">
        <w:t>= $1 True</w:t>
      </w:r>
      <w:r w:rsidRPr="00AC6CDC">
        <w:rPr>
          <w:rFonts w:hint="eastAsia"/>
        </w:rPr>
        <w:t xml:space="preserve">, </w:t>
      </w:r>
      <w:r w:rsidRPr="00AC6CDC">
        <w:t>represent the ajar status</w:t>
      </w:r>
      <w:r w:rsidRPr="00AC6CDC">
        <w:rPr>
          <w:rFonts w:hint="eastAsia"/>
        </w:rPr>
        <w:t>;</w:t>
      </w:r>
    </w:p>
    <w:p w14:paraId="1822E484" w14:textId="77777777" w:rsidR="006844C9" w:rsidRPr="00AC6CDC" w:rsidRDefault="006844C9" w:rsidP="006844C9">
      <w:pPr>
        <w:ind w:firstLine="420"/>
      </w:pPr>
    </w:p>
    <w:p w14:paraId="0DA55D38"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1BF5E8D7"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43F23C20"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3EF95E0F" w14:textId="77777777" w:rsidR="006844C9" w:rsidRPr="00AC6CDC" w:rsidRDefault="006844C9" w:rsidP="006844C9">
      <w:pPr>
        <w:ind w:firstLine="420"/>
      </w:pPr>
    </w:p>
    <w:p w14:paraId="7F9A3565" w14:textId="77777777" w:rsidR="006844C9" w:rsidRPr="00AC6CDC" w:rsidRDefault="006844C9" w:rsidP="006844C9">
      <w:pPr>
        <w:rPr>
          <w:b/>
          <w:u w:val="single"/>
        </w:rPr>
      </w:pPr>
      <w:r w:rsidRPr="00AC6CDC">
        <w:rPr>
          <w:rFonts w:hint="eastAsia"/>
          <w:b/>
          <w:u w:val="single"/>
        </w:rPr>
        <w:t>主驾门的状态信号有效性信息</w:t>
      </w:r>
      <w:r w:rsidRPr="00AC6CDC">
        <w:rPr>
          <w:rFonts w:hint="eastAsia"/>
          <w:b/>
          <w:u w:val="single"/>
        </w:rPr>
        <w:t>/</w:t>
      </w:r>
      <w:r w:rsidRPr="00AC6CDC">
        <w:rPr>
          <w:b/>
          <w:u w:val="single"/>
        </w:rPr>
        <w:t>Status signal validity information of main driving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6"/>
        <w:gridCol w:w="851"/>
        <w:gridCol w:w="1133"/>
        <w:gridCol w:w="1134"/>
        <w:gridCol w:w="3082"/>
      </w:tblGrid>
      <w:tr w:rsidR="006844C9" w:rsidRPr="00AC6CDC" w14:paraId="654FF0D2" w14:textId="77777777" w:rsidTr="006844C9">
        <w:tc>
          <w:tcPr>
            <w:tcW w:w="3539" w:type="dxa"/>
            <w:shd w:val="clear" w:color="auto" w:fill="DBE5F1" w:themeFill="accent1" w:themeFillTint="33"/>
          </w:tcPr>
          <w:p w14:paraId="59FF5CA0" w14:textId="77777777" w:rsidR="006844C9" w:rsidRPr="00AC6CDC" w:rsidRDefault="006844C9" w:rsidP="006844C9">
            <w:pPr>
              <w:rPr>
                <w:b/>
              </w:rPr>
            </w:pPr>
            <w:r w:rsidRPr="00AC6CDC">
              <w:rPr>
                <w:rFonts w:hint="eastAsia"/>
                <w:b/>
              </w:rPr>
              <w:t>Name</w:t>
            </w:r>
          </w:p>
        </w:tc>
        <w:tc>
          <w:tcPr>
            <w:tcW w:w="851" w:type="dxa"/>
            <w:shd w:val="clear" w:color="auto" w:fill="DBE5F1" w:themeFill="accent1" w:themeFillTint="33"/>
          </w:tcPr>
          <w:p w14:paraId="3491468F" w14:textId="77777777" w:rsidR="006844C9" w:rsidRPr="00AC6CDC" w:rsidRDefault="006844C9" w:rsidP="006844C9">
            <w:pPr>
              <w:rPr>
                <w:b/>
              </w:rPr>
            </w:pPr>
            <w:r w:rsidRPr="00AC6CDC">
              <w:rPr>
                <w:rFonts w:hint="eastAsia"/>
                <w:b/>
              </w:rPr>
              <w:t>Len</w:t>
            </w:r>
          </w:p>
        </w:tc>
        <w:tc>
          <w:tcPr>
            <w:tcW w:w="1134" w:type="dxa"/>
            <w:shd w:val="clear" w:color="auto" w:fill="DBE5F1" w:themeFill="accent1" w:themeFillTint="33"/>
          </w:tcPr>
          <w:p w14:paraId="444CAD06"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4C96872F"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45CD0545" w14:textId="77777777" w:rsidR="006844C9" w:rsidRPr="00AC6CDC" w:rsidRDefault="006844C9" w:rsidP="006844C9">
            <w:pPr>
              <w:rPr>
                <w:b/>
              </w:rPr>
            </w:pPr>
            <w:r w:rsidRPr="00AC6CDC">
              <w:rPr>
                <w:b/>
              </w:rPr>
              <w:t>Conversation</w:t>
            </w:r>
          </w:p>
        </w:tc>
      </w:tr>
      <w:tr w:rsidR="006844C9" w:rsidRPr="00AC6CDC" w14:paraId="513C94AF" w14:textId="77777777" w:rsidTr="006844C9">
        <w:tc>
          <w:tcPr>
            <w:tcW w:w="3539" w:type="dxa"/>
          </w:tcPr>
          <w:p w14:paraId="46D69070" w14:textId="77777777" w:rsidR="006844C9" w:rsidRPr="00AC6CDC" w:rsidRDefault="006844C9" w:rsidP="006844C9">
            <w:pPr>
              <w:jc w:val="left"/>
            </w:pPr>
            <w:r w:rsidRPr="00AC6CDC">
              <w:t>Driver Door Ajar Switch Active Mask</w:t>
            </w:r>
          </w:p>
        </w:tc>
        <w:tc>
          <w:tcPr>
            <w:tcW w:w="851" w:type="dxa"/>
            <w:shd w:val="clear" w:color="auto" w:fill="auto"/>
            <w:vAlign w:val="bottom"/>
          </w:tcPr>
          <w:p w14:paraId="307004F6" w14:textId="77777777" w:rsidR="006844C9" w:rsidRPr="00AC6CDC" w:rsidRDefault="006844C9" w:rsidP="006844C9">
            <w:r w:rsidRPr="00AC6CDC">
              <w:t>1</w:t>
            </w:r>
          </w:p>
        </w:tc>
        <w:tc>
          <w:tcPr>
            <w:tcW w:w="1134" w:type="dxa"/>
            <w:shd w:val="clear" w:color="auto" w:fill="auto"/>
            <w:vAlign w:val="bottom"/>
          </w:tcPr>
          <w:p w14:paraId="547B16E6" w14:textId="77777777" w:rsidR="006844C9" w:rsidRPr="00AC6CDC" w:rsidRDefault="006844C9" w:rsidP="006844C9">
            <w:r w:rsidRPr="00AC6CDC">
              <w:t>ENM</w:t>
            </w:r>
          </w:p>
        </w:tc>
        <w:tc>
          <w:tcPr>
            <w:tcW w:w="1134" w:type="dxa"/>
            <w:shd w:val="clear" w:color="auto" w:fill="auto"/>
            <w:vAlign w:val="bottom"/>
          </w:tcPr>
          <w:p w14:paraId="112A64FA" w14:textId="77777777" w:rsidR="006844C9" w:rsidRPr="00AC6CDC" w:rsidRDefault="006844C9" w:rsidP="006844C9"/>
        </w:tc>
        <w:tc>
          <w:tcPr>
            <w:tcW w:w="3084" w:type="dxa"/>
            <w:shd w:val="clear" w:color="auto" w:fill="auto"/>
            <w:vAlign w:val="bottom"/>
          </w:tcPr>
          <w:p w14:paraId="2270821F" w14:textId="77777777" w:rsidR="006844C9" w:rsidRPr="00AC6CDC" w:rsidRDefault="006844C9" w:rsidP="006844C9">
            <w:r w:rsidRPr="00AC6CDC">
              <w:t>$0=Don't Use Data; $1=Use Data</w:t>
            </w:r>
          </w:p>
        </w:tc>
      </w:tr>
    </w:tbl>
    <w:p w14:paraId="1C20EAF9" w14:textId="77777777" w:rsidR="006844C9" w:rsidRPr="00AC6CDC" w:rsidRDefault="006844C9" w:rsidP="006844C9">
      <w:r w:rsidRPr="00AC6CDC">
        <w:tab/>
      </w:r>
      <w:r w:rsidRPr="00AC6CDC">
        <w:rPr>
          <w:rFonts w:hint="eastAsia"/>
        </w:rPr>
        <w:t>这个信号用于表示车门状态信号的有效性。</w:t>
      </w:r>
    </w:p>
    <w:p w14:paraId="35E30D6D" w14:textId="77777777" w:rsidR="006844C9" w:rsidRPr="00AC6CDC" w:rsidRDefault="006844C9" w:rsidP="006844C9">
      <w:r w:rsidRPr="00AC6CDC">
        <w:tab/>
        <w:t>This signal is used to indicate the validity of the door status signal.</w:t>
      </w:r>
    </w:p>
    <w:p w14:paraId="6286E690" w14:textId="77777777" w:rsidR="006844C9" w:rsidRPr="00AC6CDC" w:rsidRDefault="006844C9" w:rsidP="006844C9">
      <w:r w:rsidRPr="00AC6CDC">
        <w:tab/>
      </w:r>
      <w:r w:rsidRPr="00AC6CDC">
        <w:rPr>
          <w:rFonts w:hint="eastAsia"/>
        </w:rPr>
        <w:t>当信号为</w:t>
      </w:r>
      <w:r w:rsidRPr="00AC6CDC">
        <w:rPr>
          <w:b/>
          <w:i/>
        </w:rPr>
        <w:t>Driver Door Ajar Switch Active Mask</w:t>
      </w:r>
      <w:r w:rsidRPr="00AC6CDC">
        <w:rPr>
          <w:rFonts w:hint="eastAsia"/>
        </w:rPr>
        <w:t xml:space="preserve"> </w:t>
      </w:r>
      <w:r w:rsidRPr="00AC6CDC">
        <w:t>= $0 Don't Use Data</w:t>
      </w:r>
      <w:r w:rsidRPr="00AC6CDC">
        <w:rPr>
          <w:rFonts w:hint="eastAsia"/>
        </w:rPr>
        <w:t>，表示信号</w:t>
      </w:r>
      <w:r w:rsidRPr="00AC6CDC">
        <w:rPr>
          <w:b/>
          <w:i/>
        </w:rPr>
        <w:t>Driver Door Ajar Switch Active</w:t>
      </w:r>
      <w:r w:rsidRPr="00AC6CDC">
        <w:rPr>
          <w:rFonts w:hint="eastAsia"/>
        </w:rPr>
        <w:t>是无效的；</w:t>
      </w:r>
    </w:p>
    <w:p w14:paraId="6C480597" w14:textId="77777777" w:rsidR="006844C9" w:rsidRPr="00AC6CDC" w:rsidRDefault="006844C9" w:rsidP="006844C9">
      <w:r w:rsidRPr="00AC6CDC">
        <w:tab/>
      </w:r>
      <w:r w:rsidRPr="00AC6CDC">
        <w:rPr>
          <w:rFonts w:hint="eastAsia"/>
        </w:rPr>
        <w:t>When</w:t>
      </w:r>
      <w:r w:rsidRPr="00AC6CDC">
        <w:t xml:space="preserve"> </w:t>
      </w:r>
      <w:bookmarkStart w:id="466" w:name="OLE_LINK7"/>
      <w:bookmarkStart w:id="467" w:name="OLE_LINK8"/>
      <w:r w:rsidRPr="00AC6CDC">
        <w:rPr>
          <w:b/>
          <w:i/>
        </w:rPr>
        <w:t>Driver Door Ajar Switch Active Mask</w:t>
      </w:r>
      <w:r w:rsidRPr="00AC6CDC">
        <w:rPr>
          <w:rFonts w:hint="eastAsia"/>
        </w:rPr>
        <w:t xml:space="preserve"> </w:t>
      </w:r>
      <w:r w:rsidRPr="00AC6CDC">
        <w:t>=</w:t>
      </w:r>
      <w:bookmarkEnd w:id="466"/>
      <w:bookmarkEnd w:id="467"/>
      <w:r w:rsidRPr="00AC6CDC">
        <w:t xml:space="preserve"> $0 Don't Use Data, the signal </w:t>
      </w:r>
      <w:r w:rsidRPr="00AC6CDC">
        <w:rPr>
          <w:b/>
          <w:i/>
        </w:rPr>
        <w:t xml:space="preserve">Driver Door Ajar Switch Active </w:t>
      </w:r>
      <w:r w:rsidRPr="00AC6CDC">
        <w:t>is invalid;</w:t>
      </w:r>
    </w:p>
    <w:p w14:paraId="220B658C" w14:textId="77777777" w:rsidR="006844C9" w:rsidRPr="00AC6CDC" w:rsidRDefault="006844C9" w:rsidP="006844C9">
      <w:r w:rsidRPr="00AC6CDC">
        <w:tab/>
      </w:r>
      <w:r w:rsidRPr="00AC6CDC">
        <w:rPr>
          <w:rFonts w:hint="eastAsia"/>
        </w:rPr>
        <w:t>当信号为</w:t>
      </w:r>
      <w:r w:rsidRPr="00AC6CDC">
        <w:rPr>
          <w:rFonts w:hint="eastAsia"/>
        </w:rPr>
        <w:t xml:space="preserve"> </w:t>
      </w:r>
      <w:r w:rsidRPr="00AC6CDC">
        <w:rPr>
          <w:b/>
          <w:i/>
        </w:rPr>
        <w:t>Driver Door Ajar Switch Active Mask</w:t>
      </w:r>
      <w:r w:rsidRPr="00AC6CDC">
        <w:rPr>
          <w:rFonts w:hint="eastAsia"/>
        </w:rPr>
        <w:t xml:space="preserve"> </w:t>
      </w:r>
      <w:r w:rsidRPr="00AC6CDC">
        <w:t>= $1 Use Data</w:t>
      </w:r>
      <w:r w:rsidRPr="00AC6CDC">
        <w:rPr>
          <w:rFonts w:hint="eastAsia"/>
        </w:rPr>
        <w:t>，表示信号</w:t>
      </w:r>
      <w:r w:rsidRPr="00AC6CDC">
        <w:rPr>
          <w:b/>
          <w:i/>
        </w:rPr>
        <w:t>Driver Door Ajar Switch Active</w:t>
      </w:r>
      <w:r w:rsidRPr="00AC6CDC">
        <w:rPr>
          <w:rFonts w:hint="eastAsia"/>
        </w:rPr>
        <w:t>是有效的；</w:t>
      </w:r>
    </w:p>
    <w:p w14:paraId="2A4370B8" w14:textId="77777777" w:rsidR="006844C9" w:rsidRPr="00AC6CDC" w:rsidRDefault="006844C9" w:rsidP="006844C9">
      <w:r w:rsidRPr="00AC6CDC">
        <w:tab/>
        <w:t xml:space="preserve">When </w:t>
      </w:r>
      <w:r w:rsidRPr="00AC6CDC">
        <w:rPr>
          <w:b/>
          <w:i/>
        </w:rPr>
        <w:t>Driver Door Ajar Switch Active Mask</w:t>
      </w:r>
      <w:r w:rsidRPr="00AC6CDC">
        <w:rPr>
          <w:rFonts w:hint="eastAsia"/>
        </w:rPr>
        <w:t xml:space="preserve"> </w:t>
      </w:r>
      <w:r w:rsidRPr="00AC6CDC">
        <w:t xml:space="preserve">= $1 Use Data, the signal </w:t>
      </w:r>
      <w:r w:rsidRPr="00AC6CDC">
        <w:rPr>
          <w:b/>
          <w:i/>
        </w:rPr>
        <w:t>Driver Door Ajar Switch Active</w:t>
      </w:r>
      <w:r w:rsidRPr="00AC6CDC">
        <w:t xml:space="preserve"> is valid;</w:t>
      </w:r>
    </w:p>
    <w:p w14:paraId="784819E8" w14:textId="77777777" w:rsidR="006844C9" w:rsidRPr="00AC6CDC" w:rsidRDefault="006844C9" w:rsidP="006844C9">
      <w:pPr>
        <w:ind w:firstLine="420"/>
      </w:pPr>
    </w:p>
    <w:p w14:paraId="0116DC09"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6503F765"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w:t>
      </w:r>
      <w:r w:rsidRPr="00AC6CDC">
        <w:rPr>
          <w:rFonts w:hint="eastAsia"/>
        </w:rPr>
        <w:t>:</w:t>
      </w:r>
      <w:r w:rsidRPr="00AC6CDC">
        <w:t xml:space="preserve"> 0ms</w:t>
      </w:r>
    </w:p>
    <w:p w14:paraId="6436CB63"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25257746" w14:textId="77777777" w:rsidR="006844C9" w:rsidRPr="00AC6CDC" w:rsidRDefault="006844C9" w:rsidP="006844C9"/>
    <w:p w14:paraId="295D77E5" w14:textId="77777777" w:rsidR="006844C9" w:rsidRPr="00AC6CDC" w:rsidRDefault="006844C9" w:rsidP="006844C9">
      <w:pPr>
        <w:rPr>
          <w:b/>
          <w:u w:val="single"/>
        </w:rPr>
      </w:pPr>
      <w:r w:rsidRPr="00AC6CDC">
        <w:rPr>
          <w:rFonts w:hint="eastAsia"/>
          <w:b/>
          <w:u w:val="single"/>
        </w:rPr>
        <w:t>副驾门的状态信号</w:t>
      </w:r>
      <w:r w:rsidRPr="00AC6CDC">
        <w:rPr>
          <w:rFonts w:hint="eastAsia"/>
          <w:b/>
          <w:u w:val="single"/>
        </w:rPr>
        <w:t>/</w:t>
      </w:r>
      <w:r w:rsidRPr="00AC6CDC">
        <w:rPr>
          <w:b/>
          <w:u w:val="single"/>
        </w:rPr>
        <w:t>Status signal of passenger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38903283" w14:textId="77777777" w:rsidTr="006844C9">
        <w:tc>
          <w:tcPr>
            <w:tcW w:w="3256" w:type="dxa"/>
            <w:shd w:val="clear" w:color="auto" w:fill="DBE5F1" w:themeFill="accent1" w:themeFillTint="33"/>
          </w:tcPr>
          <w:p w14:paraId="01CD6044"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3EF2BC89"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0137B795"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518A7125"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4723841D" w14:textId="77777777" w:rsidR="006844C9" w:rsidRPr="00AC6CDC" w:rsidRDefault="006844C9" w:rsidP="006844C9">
            <w:pPr>
              <w:rPr>
                <w:b/>
              </w:rPr>
            </w:pPr>
            <w:r w:rsidRPr="00AC6CDC">
              <w:rPr>
                <w:b/>
              </w:rPr>
              <w:t>Conversation</w:t>
            </w:r>
          </w:p>
        </w:tc>
      </w:tr>
      <w:tr w:rsidR="006844C9" w:rsidRPr="00AC6CDC" w14:paraId="00A33494" w14:textId="77777777" w:rsidTr="006844C9">
        <w:tc>
          <w:tcPr>
            <w:tcW w:w="3256" w:type="dxa"/>
          </w:tcPr>
          <w:p w14:paraId="0EEEAD99" w14:textId="77777777" w:rsidR="006844C9" w:rsidRPr="00AC6CDC" w:rsidRDefault="006844C9" w:rsidP="006844C9">
            <w:pPr>
              <w:jc w:val="left"/>
            </w:pPr>
            <w:r w:rsidRPr="00AC6CDC">
              <w:t>Passenger Door Ajar Switch Active</w:t>
            </w:r>
          </w:p>
        </w:tc>
        <w:tc>
          <w:tcPr>
            <w:tcW w:w="850" w:type="dxa"/>
            <w:shd w:val="clear" w:color="auto" w:fill="auto"/>
            <w:vAlign w:val="bottom"/>
          </w:tcPr>
          <w:p w14:paraId="75869089" w14:textId="77777777" w:rsidR="006844C9" w:rsidRPr="00AC6CDC" w:rsidRDefault="006844C9" w:rsidP="006844C9">
            <w:r w:rsidRPr="00AC6CDC">
              <w:t>1</w:t>
            </w:r>
          </w:p>
        </w:tc>
        <w:tc>
          <w:tcPr>
            <w:tcW w:w="1418" w:type="dxa"/>
            <w:shd w:val="clear" w:color="auto" w:fill="auto"/>
            <w:vAlign w:val="bottom"/>
          </w:tcPr>
          <w:p w14:paraId="4663BC53" w14:textId="77777777" w:rsidR="006844C9" w:rsidRPr="00AC6CDC" w:rsidRDefault="006844C9" w:rsidP="006844C9">
            <w:r w:rsidRPr="00AC6CDC">
              <w:t>BLN</w:t>
            </w:r>
          </w:p>
        </w:tc>
        <w:tc>
          <w:tcPr>
            <w:tcW w:w="1134" w:type="dxa"/>
            <w:shd w:val="clear" w:color="auto" w:fill="auto"/>
            <w:vAlign w:val="bottom"/>
          </w:tcPr>
          <w:p w14:paraId="7B3C8CFF" w14:textId="77777777" w:rsidR="006844C9" w:rsidRPr="00AC6CDC" w:rsidRDefault="006844C9" w:rsidP="006844C9">
            <w:r w:rsidRPr="00AC6CDC">
              <w:t>N/A</w:t>
            </w:r>
          </w:p>
        </w:tc>
        <w:tc>
          <w:tcPr>
            <w:tcW w:w="3084" w:type="dxa"/>
            <w:shd w:val="clear" w:color="auto" w:fill="auto"/>
            <w:vAlign w:val="bottom"/>
          </w:tcPr>
          <w:p w14:paraId="5CFA1277" w14:textId="77777777" w:rsidR="006844C9" w:rsidRPr="00AC6CDC" w:rsidRDefault="006844C9" w:rsidP="006844C9">
            <w:r w:rsidRPr="00AC6CDC">
              <w:t>$0=False; $1=True</w:t>
            </w:r>
          </w:p>
        </w:tc>
      </w:tr>
    </w:tbl>
    <w:p w14:paraId="1024C0F9" w14:textId="77777777" w:rsidR="006844C9" w:rsidRPr="00AC6CDC" w:rsidRDefault="006844C9" w:rsidP="006844C9">
      <w:pPr>
        <w:ind w:firstLine="420"/>
      </w:pPr>
      <w:r w:rsidRPr="00AC6CDC">
        <w:rPr>
          <w:rFonts w:hint="eastAsia"/>
        </w:rPr>
        <w:t>当信号为</w:t>
      </w:r>
      <w:r w:rsidRPr="00AC6CDC">
        <w:rPr>
          <w:b/>
          <w:i/>
        </w:rPr>
        <w:t xml:space="preserve">Passenger Door Ajar Switch Active </w:t>
      </w:r>
      <w:r w:rsidRPr="00AC6CDC">
        <w:t>= $0 False</w:t>
      </w:r>
      <w:r w:rsidRPr="00AC6CDC">
        <w:rPr>
          <w:rFonts w:hint="eastAsia"/>
        </w:rPr>
        <w:t>，表示副驾车门处于关闭的状态；</w:t>
      </w:r>
    </w:p>
    <w:p w14:paraId="6D0BD491" w14:textId="77777777" w:rsidR="006844C9" w:rsidRPr="00AC6CDC" w:rsidRDefault="006844C9" w:rsidP="006844C9">
      <w:pPr>
        <w:ind w:firstLine="420"/>
      </w:pPr>
      <w:r w:rsidRPr="00AC6CDC">
        <w:t xml:space="preserve">When </w:t>
      </w:r>
      <w:r w:rsidRPr="00AC6CDC">
        <w:rPr>
          <w:b/>
          <w:i/>
        </w:rPr>
        <w:t xml:space="preserve">Passenger Door Ajar Switch Active </w:t>
      </w:r>
      <w:r w:rsidRPr="00AC6CDC">
        <w:t xml:space="preserve">= $0 False, represent the </w:t>
      </w:r>
      <w:r w:rsidRPr="00AC6CDC">
        <w:rPr>
          <w:rFonts w:hint="eastAsia"/>
        </w:rPr>
        <w:t>passenger door is in</w:t>
      </w:r>
      <w:r w:rsidRPr="00AC6CDC">
        <w:t xml:space="preserve"> closed status</w:t>
      </w:r>
      <w:r w:rsidRPr="00AC6CDC">
        <w:rPr>
          <w:rFonts w:hint="eastAsia"/>
        </w:rPr>
        <w:t>;</w:t>
      </w:r>
    </w:p>
    <w:p w14:paraId="79E6A849" w14:textId="77777777" w:rsidR="006844C9" w:rsidRPr="00AC6CDC" w:rsidRDefault="006844C9" w:rsidP="006844C9">
      <w:pPr>
        <w:ind w:firstLine="420"/>
      </w:pPr>
      <w:r w:rsidRPr="00AC6CDC">
        <w:rPr>
          <w:rFonts w:hint="eastAsia"/>
        </w:rPr>
        <w:t>当信号为</w:t>
      </w:r>
      <w:r w:rsidRPr="00AC6CDC">
        <w:rPr>
          <w:rFonts w:hint="eastAsia"/>
        </w:rPr>
        <w:t xml:space="preserve"> </w:t>
      </w:r>
      <w:r w:rsidRPr="00AC6CDC">
        <w:rPr>
          <w:b/>
          <w:i/>
        </w:rPr>
        <w:t xml:space="preserve">Passenger Door Ajar Switch Active </w:t>
      </w:r>
      <w:r w:rsidRPr="00AC6CDC">
        <w:t>= $1 True</w:t>
      </w:r>
      <w:r w:rsidRPr="00AC6CDC">
        <w:rPr>
          <w:rFonts w:hint="eastAsia"/>
        </w:rPr>
        <w:t>，表示副驾车门未关闭；</w:t>
      </w:r>
    </w:p>
    <w:p w14:paraId="20D2E671" w14:textId="77777777" w:rsidR="006844C9" w:rsidRPr="00AC6CDC" w:rsidRDefault="006844C9" w:rsidP="006844C9">
      <w:pPr>
        <w:ind w:firstLine="420"/>
      </w:pPr>
      <w:r w:rsidRPr="00AC6CDC">
        <w:t xml:space="preserve">When </w:t>
      </w:r>
      <w:r w:rsidRPr="00AC6CDC">
        <w:rPr>
          <w:b/>
          <w:i/>
        </w:rPr>
        <w:t xml:space="preserve">Passenger Door Ajar Switch Active </w:t>
      </w:r>
      <w:r w:rsidRPr="00AC6CDC">
        <w:t>= $1 True</w:t>
      </w:r>
      <w:r w:rsidRPr="00AC6CDC">
        <w:rPr>
          <w:rFonts w:hint="eastAsia"/>
        </w:rPr>
        <w:t xml:space="preserve">, </w:t>
      </w:r>
      <w:r w:rsidRPr="00AC6CDC">
        <w:t xml:space="preserve">represent the </w:t>
      </w:r>
      <w:r w:rsidRPr="00AC6CDC">
        <w:rPr>
          <w:rFonts w:hint="eastAsia"/>
        </w:rPr>
        <w:t>passenger</w:t>
      </w:r>
      <w:r w:rsidRPr="00AC6CDC">
        <w:t xml:space="preserve"> </w:t>
      </w:r>
      <w:r w:rsidRPr="00AC6CDC">
        <w:rPr>
          <w:rFonts w:hint="eastAsia"/>
        </w:rPr>
        <w:t>door</w:t>
      </w:r>
      <w:r w:rsidRPr="00AC6CDC">
        <w:t xml:space="preserve"> is in ajar status</w:t>
      </w:r>
      <w:r w:rsidRPr="00AC6CDC">
        <w:rPr>
          <w:rFonts w:hint="eastAsia"/>
        </w:rPr>
        <w:t>;</w:t>
      </w:r>
    </w:p>
    <w:p w14:paraId="55DF4282" w14:textId="77777777" w:rsidR="006844C9" w:rsidRPr="00AC6CDC" w:rsidRDefault="006844C9" w:rsidP="006844C9">
      <w:pPr>
        <w:ind w:firstLine="420"/>
      </w:pPr>
    </w:p>
    <w:p w14:paraId="71075DAD"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42A197A1"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4C42D6FA"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3B3E0658" w14:textId="77777777" w:rsidR="006844C9" w:rsidRPr="00AC6CDC" w:rsidRDefault="006844C9" w:rsidP="006844C9"/>
    <w:p w14:paraId="5586296C" w14:textId="77777777" w:rsidR="006844C9" w:rsidRPr="00AC6CDC" w:rsidRDefault="006844C9" w:rsidP="006844C9"/>
    <w:p w14:paraId="16EFEAB4" w14:textId="77777777" w:rsidR="006844C9" w:rsidRPr="00AC6CDC" w:rsidRDefault="006844C9" w:rsidP="006844C9">
      <w:pPr>
        <w:rPr>
          <w:b/>
          <w:u w:val="single"/>
        </w:rPr>
      </w:pPr>
      <w:r w:rsidRPr="00AC6CDC">
        <w:rPr>
          <w:rFonts w:hint="eastAsia"/>
          <w:b/>
          <w:u w:val="single"/>
        </w:rPr>
        <w:t>副驾门的状态信号的有效性信息</w:t>
      </w:r>
      <w:r w:rsidRPr="00AC6CDC">
        <w:rPr>
          <w:rFonts w:hint="eastAsia"/>
          <w:b/>
          <w:u w:val="single"/>
        </w:rPr>
        <w:t>/</w:t>
      </w:r>
      <w:r w:rsidRPr="00AC6CDC">
        <w:rPr>
          <w:b/>
          <w:u w:val="single"/>
        </w:rPr>
        <w:t>The validity information of the status signal of the passenger door</w:t>
      </w:r>
    </w:p>
    <w:p w14:paraId="0D0BC666" w14:textId="77777777" w:rsidR="006844C9" w:rsidRPr="00AC6CDC" w:rsidRDefault="006844C9" w:rsidP="006844C9">
      <w:r w:rsidRPr="00AC6CDC">
        <w:rPr>
          <w:rFonts w:hint="eastAsia"/>
        </w:rPr>
        <w:lastRenderedPageBreak/>
        <w:t>N/A</w:t>
      </w:r>
    </w:p>
    <w:p w14:paraId="17C6E3B7" w14:textId="77777777" w:rsidR="006844C9" w:rsidRPr="00AC6CDC" w:rsidRDefault="006844C9" w:rsidP="006844C9"/>
    <w:p w14:paraId="441AA0D9" w14:textId="77777777" w:rsidR="006844C9" w:rsidRPr="00AC6CDC" w:rsidRDefault="006844C9" w:rsidP="006844C9">
      <w:pPr>
        <w:rPr>
          <w:b/>
          <w:u w:val="single"/>
        </w:rPr>
      </w:pPr>
      <w:r w:rsidRPr="00AC6CDC">
        <w:rPr>
          <w:rFonts w:hint="eastAsia"/>
          <w:b/>
          <w:u w:val="single"/>
        </w:rPr>
        <w:t>左后门的状态信号</w:t>
      </w:r>
      <w:r w:rsidRPr="00AC6CDC">
        <w:rPr>
          <w:rFonts w:hint="eastAsia"/>
          <w:b/>
          <w:u w:val="single"/>
        </w:rPr>
        <w:t>/</w:t>
      </w:r>
      <w:r w:rsidRPr="00AC6CDC">
        <w:rPr>
          <w:b/>
          <w:u w:val="single"/>
        </w:rPr>
        <w:t>Status signal for left rear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0D0EEA90" w14:textId="77777777" w:rsidTr="006844C9">
        <w:tc>
          <w:tcPr>
            <w:tcW w:w="3256" w:type="dxa"/>
            <w:shd w:val="clear" w:color="auto" w:fill="DBE5F1" w:themeFill="accent1" w:themeFillTint="33"/>
          </w:tcPr>
          <w:p w14:paraId="4C99759B"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36418DCE"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0BE9F127"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28D52C6D"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15162179" w14:textId="77777777" w:rsidR="006844C9" w:rsidRPr="00AC6CDC" w:rsidRDefault="006844C9" w:rsidP="006844C9">
            <w:pPr>
              <w:rPr>
                <w:b/>
              </w:rPr>
            </w:pPr>
            <w:r w:rsidRPr="00AC6CDC">
              <w:rPr>
                <w:b/>
              </w:rPr>
              <w:t>Conversation</w:t>
            </w:r>
          </w:p>
        </w:tc>
      </w:tr>
      <w:tr w:rsidR="006844C9" w:rsidRPr="00AC6CDC" w14:paraId="150756B2" w14:textId="77777777" w:rsidTr="006844C9">
        <w:tc>
          <w:tcPr>
            <w:tcW w:w="3256" w:type="dxa"/>
          </w:tcPr>
          <w:p w14:paraId="1049545B" w14:textId="77777777" w:rsidR="006844C9" w:rsidRPr="00AC6CDC" w:rsidRDefault="006844C9" w:rsidP="006844C9">
            <w:pPr>
              <w:jc w:val="left"/>
            </w:pPr>
            <w:r w:rsidRPr="00AC6CDC">
              <w:t>Rear Left Door Ajar Switch Active</w:t>
            </w:r>
          </w:p>
        </w:tc>
        <w:tc>
          <w:tcPr>
            <w:tcW w:w="850" w:type="dxa"/>
            <w:shd w:val="clear" w:color="auto" w:fill="auto"/>
            <w:vAlign w:val="bottom"/>
          </w:tcPr>
          <w:p w14:paraId="6835E9D1" w14:textId="77777777" w:rsidR="006844C9" w:rsidRPr="00AC6CDC" w:rsidRDefault="006844C9" w:rsidP="006844C9">
            <w:r w:rsidRPr="00AC6CDC">
              <w:t>1</w:t>
            </w:r>
          </w:p>
        </w:tc>
        <w:tc>
          <w:tcPr>
            <w:tcW w:w="1418" w:type="dxa"/>
            <w:shd w:val="clear" w:color="auto" w:fill="auto"/>
            <w:vAlign w:val="bottom"/>
          </w:tcPr>
          <w:p w14:paraId="7757F10E" w14:textId="77777777" w:rsidR="006844C9" w:rsidRPr="00AC6CDC" w:rsidRDefault="006844C9" w:rsidP="006844C9">
            <w:r w:rsidRPr="00AC6CDC">
              <w:t>BLN</w:t>
            </w:r>
          </w:p>
        </w:tc>
        <w:tc>
          <w:tcPr>
            <w:tcW w:w="1134" w:type="dxa"/>
            <w:shd w:val="clear" w:color="auto" w:fill="auto"/>
            <w:vAlign w:val="bottom"/>
          </w:tcPr>
          <w:p w14:paraId="03C7A924" w14:textId="77777777" w:rsidR="006844C9" w:rsidRPr="00AC6CDC" w:rsidRDefault="006844C9" w:rsidP="006844C9">
            <w:r w:rsidRPr="00AC6CDC">
              <w:t>N/A</w:t>
            </w:r>
          </w:p>
        </w:tc>
        <w:tc>
          <w:tcPr>
            <w:tcW w:w="3084" w:type="dxa"/>
            <w:shd w:val="clear" w:color="auto" w:fill="auto"/>
            <w:vAlign w:val="bottom"/>
          </w:tcPr>
          <w:p w14:paraId="1DB071B8" w14:textId="77777777" w:rsidR="006844C9" w:rsidRPr="00AC6CDC" w:rsidRDefault="006844C9" w:rsidP="006844C9">
            <w:r w:rsidRPr="00AC6CDC">
              <w:t>$0=False; $1=True</w:t>
            </w:r>
          </w:p>
        </w:tc>
      </w:tr>
    </w:tbl>
    <w:p w14:paraId="55959CA4" w14:textId="77777777" w:rsidR="006844C9" w:rsidRPr="00AC6CDC" w:rsidRDefault="006844C9" w:rsidP="006844C9">
      <w:pPr>
        <w:ind w:firstLine="420"/>
      </w:pPr>
      <w:r w:rsidRPr="00AC6CDC">
        <w:rPr>
          <w:rFonts w:hint="eastAsia"/>
        </w:rPr>
        <w:t>当信号为</w:t>
      </w:r>
      <w:r w:rsidRPr="00AC6CDC">
        <w:rPr>
          <w:b/>
          <w:i/>
        </w:rPr>
        <w:t xml:space="preserve">Rear Left Door Ajar Switch Active </w:t>
      </w:r>
      <w:r w:rsidRPr="00AC6CDC">
        <w:t>= $0 False</w:t>
      </w:r>
      <w:r w:rsidRPr="00AC6CDC">
        <w:rPr>
          <w:rFonts w:hint="eastAsia"/>
        </w:rPr>
        <w:t>，表示左后车门处于关闭的状态；</w:t>
      </w:r>
    </w:p>
    <w:p w14:paraId="67A71F56" w14:textId="77777777" w:rsidR="006844C9" w:rsidRPr="00AC6CDC" w:rsidRDefault="006844C9" w:rsidP="006844C9">
      <w:pPr>
        <w:ind w:firstLine="420"/>
      </w:pPr>
      <w:r w:rsidRPr="00AC6CDC">
        <w:t xml:space="preserve">When </w:t>
      </w:r>
      <w:r w:rsidRPr="00AC6CDC">
        <w:rPr>
          <w:b/>
          <w:i/>
        </w:rPr>
        <w:t xml:space="preserve">Rear Left Door Ajar Switch Active </w:t>
      </w:r>
      <w:r w:rsidRPr="00AC6CDC">
        <w:t>= $0 False, represent the r</w:t>
      </w:r>
      <w:r w:rsidRPr="00AC6CDC">
        <w:rPr>
          <w:rFonts w:hint="eastAsia"/>
        </w:rPr>
        <w:t>ear</w:t>
      </w:r>
      <w:r w:rsidRPr="00AC6CDC">
        <w:t xml:space="preserve"> right </w:t>
      </w:r>
      <w:r w:rsidRPr="00AC6CDC">
        <w:rPr>
          <w:rFonts w:hint="eastAsia"/>
        </w:rPr>
        <w:t>door is in</w:t>
      </w:r>
      <w:r w:rsidRPr="00AC6CDC">
        <w:t xml:space="preserve"> closed status</w:t>
      </w:r>
      <w:r w:rsidRPr="00AC6CDC">
        <w:rPr>
          <w:rFonts w:hint="eastAsia"/>
        </w:rPr>
        <w:t>;</w:t>
      </w:r>
    </w:p>
    <w:p w14:paraId="116A0554" w14:textId="77777777" w:rsidR="006844C9" w:rsidRPr="00AC6CDC" w:rsidRDefault="006844C9" w:rsidP="006844C9">
      <w:pPr>
        <w:ind w:firstLine="420"/>
      </w:pPr>
      <w:r w:rsidRPr="00AC6CDC">
        <w:rPr>
          <w:rFonts w:hint="eastAsia"/>
        </w:rPr>
        <w:t>当信号为</w:t>
      </w:r>
      <w:r w:rsidRPr="00AC6CDC">
        <w:rPr>
          <w:rFonts w:hint="eastAsia"/>
        </w:rPr>
        <w:t xml:space="preserve"> </w:t>
      </w:r>
      <w:r w:rsidRPr="00AC6CDC">
        <w:rPr>
          <w:b/>
          <w:i/>
        </w:rPr>
        <w:t xml:space="preserve">Rear Left Door Ajar Switch Active </w:t>
      </w:r>
      <w:r w:rsidRPr="00AC6CDC">
        <w:t>= $1 True</w:t>
      </w:r>
      <w:r w:rsidRPr="00AC6CDC">
        <w:rPr>
          <w:rFonts w:hint="eastAsia"/>
        </w:rPr>
        <w:t>，表示左后车门未关闭；</w:t>
      </w:r>
    </w:p>
    <w:p w14:paraId="2B5B2E40" w14:textId="77777777" w:rsidR="006844C9" w:rsidRPr="00AC6CDC" w:rsidRDefault="006844C9" w:rsidP="006844C9">
      <w:pPr>
        <w:ind w:firstLine="420"/>
      </w:pPr>
      <w:r w:rsidRPr="00AC6CDC">
        <w:t xml:space="preserve">When </w:t>
      </w:r>
      <w:r w:rsidRPr="00AC6CDC">
        <w:rPr>
          <w:b/>
          <w:i/>
        </w:rPr>
        <w:t xml:space="preserve">Rear Left Door Ajar Switch Active </w:t>
      </w:r>
      <w:r w:rsidRPr="00AC6CDC">
        <w:t>= $1 True</w:t>
      </w:r>
      <w:r w:rsidRPr="00AC6CDC">
        <w:rPr>
          <w:rFonts w:hint="eastAsia"/>
        </w:rPr>
        <w:t xml:space="preserve">, </w:t>
      </w:r>
      <w:r w:rsidRPr="00AC6CDC">
        <w:t xml:space="preserve">represent the rear right </w:t>
      </w:r>
      <w:r w:rsidRPr="00AC6CDC">
        <w:rPr>
          <w:rFonts w:hint="eastAsia"/>
        </w:rPr>
        <w:t>door</w:t>
      </w:r>
      <w:r w:rsidRPr="00AC6CDC">
        <w:t xml:space="preserve"> is in ajar status</w:t>
      </w:r>
      <w:r w:rsidRPr="00AC6CDC">
        <w:rPr>
          <w:rFonts w:hint="eastAsia"/>
        </w:rPr>
        <w:t>;</w:t>
      </w:r>
    </w:p>
    <w:p w14:paraId="640A12B5" w14:textId="77777777" w:rsidR="006844C9" w:rsidRPr="00AC6CDC" w:rsidRDefault="006844C9" w:rsidP="006844C9">
      <w:pPr>
        <w:ind w:firstLine="420"/>
      </w:pPr>
    </w:p>
    <w:p w14:paraId="717C9234"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5301B6AC"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03C9BFFA"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6DD684FA" w14:textId="77777777" w:rsidR="006844C9" w:rsidRPr="00AC6CDC" w:rsidRDefault="006844C9" w:rsidP="006844C9"/>
    <w:p w14:paraId="59B85CA3" w14:textId="77777777" w:rsidR="006844C9" w:rsidRPr="00AC6CDC" w:rsidRDefault="006844C9" w:rsidP="006844C9">
      <w:pPr>
        <w:rPr>
          <w:b/>
          <w:u w:val="single"/>
        </w:rPr>
      </w:pPr>
      <w:r w:rsidRPr="00AC6CDC">
        <w:rPr>
          <w:rFonts w:hint="eastAsia"/>
          <w:b/>
          <w:u w:val="single"/>
        </w:rPr>
        <w:t>左后门的状态信号的有效性信息</w:t>
      </w:r>
      <w:r w:rsidRPr="00AC6CDC">
        <w:rPr>
          <w:rFonts w:hint="eastAsia"/>
          <w:b/>
          <w:u w:val="single"/>
        </w:rPr>
        <w:t>/</w:t>
      </w:r>
      <w:r w:rsidRPr="00AC6CDC">
        <w:rPr>
          <w:b/>
          <w:u w:val="single"/>
        </w:rPr>
        <w:t>Validity information of status signal of left rear door</w:t>
      </w:r>
    </w:p>
    <w:p w14:paraId="10C6AFC3" w14:textId="77777777" w:rsidR="006844C9" w:rsidRPr="00AC6CDC" w:rsidRDefault="006844C9" w:rsidP="006844C9">
      <w:r w:rsidRPr="00AC6CDC">
        <w:t>N/</w:t>
      </w:r>
      <w:r w:rsidRPr="00AC6CDC">
        <w:rPr>
          <w:rFonts w:hint="eastAsia"/>
        </w:rPr>
        <w:t>A</w:t>
      </w:r>
    </w:p>
    <w:p w14:paraId="31517773" w14:textId="77777777" w:rsidR="006844C9" w:rsidRPr="00AC6CDC" w:rsidRDefault="006844C9" w:rsidP="006844C9"/>
    <w:p w14:paraId="1D6045AE" w14:textId="77777777" w:rsidR="006844C9" w:rsidRPr="00AC6CDC" w:rsidRDefault="006844C9" w:rsidP="006844C9">
      <w:pPr>
        <w:rPr>
          <w:b/>
          <w:u w:val="single"/>
        </w:rPr>
      </w:pPr>
      <w:r w:rsidRPr="00AC6CDC">
        <w:rPr>
          <w:rFonts w:hint="eastAsia"/>
          <w:b/>
          <w:u w:val="single"/>
        </w:rPr>
        <w:t>右后门的状态信号</w:t>
      </w:r>
      <w:r w:rsidRPr="00AC6CDC">
        <w:rPr>
          <w:rFonts w:hint="eastAsia"/>
          <w:b/>
          <w:u w:val="single"/>
        </w:rPr>
        <w:t>/</w:t>
      </w:r>
      <w:r w:rsidRPr="00AC6CDC">
        <w:rPr>
          <w:b/>
          <w:u w:val="single"/>
        </w:rPr>
        <w:t xml:space="preserve">Status </w:t>
      </w:r>
      <w:r w:rsidRPr="00AC6CDC">
        <w:rPr>
          <w:rFonts w:hint="eastAsia"/>
          <w:b/>
          <w:u w:val="single"/>
        </w:rPr>
        <w:t>s</w:t>
      </w:r>
      <w:r w:rsidRPr="00AC6CDC">
        <w:rPr>
          <w:b/>
          <w:u w:val="single"/>
        </w:rPr>
        <w:t>ignal for right rear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63FBB11F" w14:textId="77777777" w:rsidTr="006844C9">
        <w:tc>
          <w:tcPr>
            <w:tcW w:w="3256" w:type="dxa"/>
            <w:shd w:val="clear" w:color="auto" w:fill="DBE5F1" w:themeFill="accent1" w:themeFillTint="33"/>
          </w:tcPr>
          <w:p w14:paraId="115DE1F4"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59B21AE4"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20BE8116"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476ADDD1"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69CC76EF" w14:textId="77777777" w:rsidR="006844C9" w:rsidRPr="00AC6CDC" w:rsidRDefault="006844C9" w:rsidP="006844C9">
            <w:pPr>
              <w:rPr>
                <w:b/>
              </w:rPr>
            </w:pPr>
            <w:r w:rsidRPr="00AC6CDC">
              <w:rPr>
                <w:b/>
              </w:rPr>
              <w:t>Conversation</w:t>
            </w:r>
          </w:p>
        </w:tc>
      </w:tr>
      <w:tr w:rsidR="006844C9" w:rsidRPr="00AC6CDC" w14:paraId="6684D440" w14:textId="77777777" w:rsidTr="006844C9">
        <w:tc>
          <w:tcPr>
            <w:tcW w:w="3256" w:type="dxa"/>
          </w:tcPr>
          <w:p w14:paraId="49C6ED98" w14:textId="77777777" w:rsidR="006844C9" w:rsidRPr="00AC6CDC" w:rsidRDefault="006844C9" w:rsidP="006844C9">
            <w:pPr>
              <w:jc w:val="left"/>
            </w:pPr>
            <w:r w:rsidRPr="00AC6CDC">
              <w:t>Rear Right Door Ajar Switch Active</w:t>
            </w:r>
          </w:p>
        </w:tc>
        <w:tc>
          <w:tcPr>
            <w:tcW w:w="850" w:type="dxa"/>
            <w:shd w:val="clear" w:color="auto" w:fill="auto"/>
            <w:vAlign w:val="bottom"/>
          </w:tcPr>
          <w:p w14:paraId="6F95B94E" w14:textId="77777777" w:rsidR="006844C9" w:rsidRPr="00AC6CDC" w:rsidRDefault="006844C9" w:rsidP="006844C9">
            <w:r w:rsidRPr="00AC6CDC">
              <w:t>1</w:t>
            </w:r>
          </w:p>
        </w:tc>
        <w:tc>
          <w:tcPr>
            <w:tcW w:w="1418" w:type="dxa"/>
            <w:shd w:val="clear" w:color="auto" w:fill="auto"/>
            <w:vAlign w:val="bottom"/>
          </w:tcPr>
          <w:p w14:paraId="5DF2E46A" w14:textId="77777777" w:rsidR="006844C9" w:rsidRPr="00AC6CDC" w:rsidRDefault="006844C9" w:rsidP="006844C9">
            <w:r w:rsidRPr="00AC6CDC">
              <w:t>BLN</w:t>
            </w:r>
          </w:p>
        </w:tc>
        <w:tc>
          <w:tcPr>
            <w:tcW w:w="1134" w:type="dxa"/>
            <w:shd w:val="clear" w:color="auto" w:fill="auto"/>
            <w:vAlign w:val="bottom"/>
          </w:tcPr>
          <w:p w14:paraId="4A3192BF" w14:textId="77777777" w:rsidR="006844C9" w:rsidRPr="00AC6CDC" w:rsidRDefault="006844C9" w:rsidP="006844C9">
            <w:r w:rsidRPr="00AC6CDC">
              <w:t>N/A</w:t>
            </w:r>
          </w:p>
        </w:tc>
        <w:tc>
          <w:tcPr>
            <w:tcW w:w="3084" w:type="dxa"/>
            <w:shd w:val="clear" w:color="auto" w:fill="auto"/>
            <w:vAlign w:val="bottom"/>
          </w:tcPr>
          <w:p w14:paraId="6AD773DD" w14:textId="77777777" w:rsidR="006844C9" w:rsidRPr="00AC6CDC" w:rsidRDefault="006844C9" w:rsidP="006844C9">
            <w:r w:rsidRPr="00AC6CDC">
              <w:t>$0=False; $1=True</w:t>
            </w:r>
          </w:p>
        </w:tc>
      </w:tr>
    </w:tbl>
    <w:p w14:paraId="10CF9BE8" w14:textId="77777777" w:rsidR="006844C9" w:rsidRPr="00AC6CDC" w:rsidRDefault="006844C9" w:rsidP="006844C9">
      <w:pPr>
        <w:ind w:firstLine="420"/>
      </w:pPr>
      <w:r w:rsidRPr="00AC6CDC">
        <w:rPr>
          <w:rFonts w:hint="eastAsia"/>
        </w:rPr>
        <w:t>当信号为</w:t>
      </w:r>
      <w:r w:rsidRPr="00AC6CDC">
        <w:rPr>
          <w:b/>
          <w:i/>
        </w:rPr>
        <w:t>Rear Right Door Ajar Switch Active</w:t>
      </w:r>
      <w:r w:rsidRPr="00AC6CDC">
        <w:t>= $0 False</w:t>
      </w:r>
      <w:r w:rsidRPr="00AC6CDC">
        <w:rPr>
          <w:rFonts w:hint="eastAsia"/>
        </w:rPr>
        <w:t>，表示右后车门处于关闭的状态；</w:t>
      </w:r>
    </w:p>
    <w:p w14:paraId="079CC20A" w14:textId="77777777" w:rsidR="006844C9" w:rsidRPr="00AC6CDC" w:rsidRDefault="006844C9" w:rsidP="006844C9">
      <w:pPr>
        <w:ind w:firstLine="420"/>
      </w:pPr>
      <w:r w:rsidRPr="00AC6CDC">
        <w:t xml:space="preserve">When </w:t>
      </w:r>
      <w:r w:rsidRPr="00AC6CDC">
        <w:rPr>
          <w:b/>
          <w:i/>
        </w:rPr>
        <w:t xml:space="preserve">Rear Right Door Ajar Switch Active </w:t>
      </w:r>
      <w:r w:rsidRPr="00AC6CDC">
        <w:t xml:space="preserve">= $0 False, represent the </w:t>
      </w:r>
      <w:r w:rsidRPr="00AC6CDC">
        <w:rPr>
          <w:rFonts w:hint="eastAsia"/>
        </w:rPr>
        <w:t>rear</w:t>
      </w:r>
      <w:r w:rsidRPr="00AC6CDC">
        <w:t xml:space="preserve"> right </w:t>
      </w:r>
      <w:r w:rsidRPr="00AC6CDC">
        <w:rPr>
          <w:rFonts w:hint="eastAsia"/>
        </w:rPr>
        <w:t>door is in</w:t>
      </w:r>
      <w:r w:rsidRPr="00AC6CDC">
        <w:t xml:space="preserve"> closed status</w:t>
      </w:r>
      <w:r w:rsidRPr="00AC6CDC">
        <w:rPr>
          <w:rFonts w:hint="eastAsia"/>
        </w:rPr>
        <w:t>;</w:t>
      </w:r>
    </w:p>
    <w:p w14:paraId="23CCBA4C" w14:textId="77777777" w:rsidR="006844C9" w:rsidRPr="00AC6CDC" w:rsidRDefault="006844C9" w:rsidP="006844C9">
      <w:pPr>
        <w:ind w:firstLine="420"/>
      </w:pPr>
      <w:r w:rsidRPr="00AC6CDC">
        <w:rPr>
          <w:rFonts w:hint="eastAsia"/>
        </w:rPr>
        <w:t>当信号为</w:t>
      </w:r>
      <w:r w:rsidRPr="00AC6CDC">
        <w:rPr>
          <w:rFonts w:hint="eastAsia"/>
        </w:rPr>
        <w:t xml:space="preserve"> </w:t>
      </w:r>
      <w:r w:rsidRPr="00AC6CDC">
        <w:rPr>
          <w:b/>
          <w:i/>
        </w:rPr>
        <w:t xml:space="preserve">Rear Right Door Ajar Switch Active </w:t>
      </w:r>
      <w:r w:rsidRPr="00AC6CDC">
        <w:t>= $1 True</w:t>
      </w:r>
      <w:r w:rsidRPr="00AC6CDC">
        <w:rPr>
          <w:rFonts w:hint="eastAsia"/>
        </w:rPr>
        <w:t>，表示右后车门未关闭；</w:t>
      </w:r>
    </w:p>
    <w:p w14:paraId="0013C616" w14:textId="77777777" w:rsidR="006844C9" w:rsidRPr="00AC6CDC" w:rsidRDefault="006844C9" w:rsidP="006844C9">
      <w:pPr>
        <w:ind w:firstLine="420"/>
      </w:pPr>
      <w:r w:rsidRPr="00AC6CDC">
        <w:t xml:space="preserve">When </w:t>
      </w:r>
      <w:r w:rsidRPr="00AC6CDC">
        <w:rPr>
          <w:b/>
          <w:i/>
        </w:rPr>
        <w:t xml:space="preserve">Rear Right Door Ajar Switch Active </w:t>
      </w:r>
      <w:r w:rsidRPr="00AC6CDC">
        <w:t>= $1 True</w:t>
      </w:r>
      <w:r w:rsidRPr="00AC6CDC">
        <w:rPr>
          <w:rFonts w:hint="eastAsia"/>
        </w:rPr>
        <w:t xml:space="preserve">, </w:t>
      </w:r>
      <w:r w:rsidRPr="00AC6CDC">
        <w:t xml:space="preserve">represent the rear right </w:t>
      </w:r>
      <w:r w:rsidRPr="00AC6CDC">
        <w:rPr>
          <w:rFonts w:hint="eastAsia"/>
        </w:rPr>
        <w:t>door</w:t>
      </w:r>
      <w:r w:rsidRPr="00AC6CDC">
        <w:t xml:space="preserve"> is in ajar status</w:t>
      </w:r>
      <w:r w:rsidRPr="00AC6CDC">
        <w:rPr>
          <w:rFonts w:hint="eastAsia"/>
        </w:rPr>
        <w:t>;</w:t>
      </w:r>
    </w:p>
    <w:p w14:paraId="11A2F09E" w14:textId="77777777" w:rsidR="006844C9" w:rsidRPr="00AC6CDC" w:rsidRDefault="006844C9" w:rsidP="006844C9">
      <w:pPr>
        <w:ind w:firstLine="420"/>
      </w:pPr>
    </w:p>
    <w:p w14:paraId="32F5A0D6"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14280529"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5E5AA7DF"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56E6F5C5" w14:textId="77777777" w:rsidR="006844C9" w:rsidRPr="00AC6CDC" w:rsidRDefault="006844C9" w:rsidP="006844C9"/>
    <w:p w14:paraId="756F65A6" w14:textId="77777777" w:rsidR="006844C9" w:rsidRPr="00AC6CDC" w:rsidRDefault="006844C9" w:rsidP="006844C9">
      <w:pPr>
        <w:rPr>
          <w:b/>
          <w:u w:val="single"/>
        </w:rPr>
      </w:pPr>
      <w:r w:rsidRPr="00AC6CDC">
        <w:rPr>
          <w:rFonts w:hint="eastAsia"/>
          <w:b/>
          <w:u w:val="single"/>
        </w:rPr>
        <w:t>右后门的状态信号的有效性信息</w:t>
      </w:r>
      <w:r w:rsidRPr="00AC6CDC">
        <w:rPr>
          <w:rFonts w:hint="eastAsia"/>
          <w:b/>
          <w:u w:val="single"/>
        </w:rPr>
        <w:t>/</w:t>
      </w:r>
      <w:r w:rsidRPr="00AC6CDC">
        <w:rPr>
          <w:b/>
          <w:u w:val="single"/>
        </w:rPr>
        <w:t>Validity information of status signal of right rear door</w:t>
      </w:r>
    </w:p>
    <w:p w14:paraId="4D9B7E66" w14:textId="77777777" w:rsidR="006844C9" w:rsidRPr="00AC6CDC" w:rsidRDefault="006844C9" w:rsidP="006844C9">
      <w:r w:rsidRPr="00AC6CDC">
        <w:t>N/A</w:t>
      </w:r>
    </w:p>
    <w:p w14:paraId="614CFAE0" w14:textId="77777777" w:rsidR="006844C9" w:rsidRPr="00AC6CDC" w:rsidRDefault="006844C9" w:rsidP="006844C9"/>
    <w:p w14:paraId="61414BD3" w14:textId="77777777" w:rsidR="006844C9" w:rsidRPr="00AC6CDC" w:rsidRDefault="006844C9" w:rsidP="006844C9">
      <w:pPr>
        <w:rPr>
          <w:b/>
          <w:u w:val="single"/>
        </w:rPr>
      </w:pPr>
      <w:r w:rsidRPr="00AC6CDC">
        <w:rPr>
          <w:rFonts w:hint="eastAsia"/>
          <w:b/>
          <w:u w:val="single"/>
        </w:rPr>
        <w:t>后盖的状态信号</w:t>
      </w:r>
      <w:r w:rsidRPr="00AC6CDC">
        <w:rPr>
          <w:rFonts w:hint="eastAsia"/>
          <w:b/>
          <w:u w:val="single"/>
        </w:rPr>
        <w:t>/</w:t>
      </w:r>
      <w:r w:rsidRPr="00AC6CDC">
        <w:rPr>
          <w:b/>
          <w:u w:val="single"/>
        </w:rPr>
        <w:t>Status signal for rear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6844C9" w:rsidRPr="00AC6CDC" w14:paraId="0F5010BD" w14:textId="77777777" w:rsidTr="006844C9">
        <w:tc>
          <w:tcPr>
            <w:tcW w:w="3256" w:type="dxa"/>
            <w:shd w:val="clear" w:color="auto" w:fill="DBE5F1" w:themeFill="accent1" w:themeFillTint="33"/>
          </w:tcPr>
          <w:p w14:paraId="2106BF70" w14:textId="77777777" w:rsidR="006844C9" w:rsidRPr="00AC6CDC" w:rsidRDefault="006844C9" w:rsidP="006844C9">
            <w:pPr>
              <w:rPr>
                <w:b/>
              </w:rPr>
            </w:pPr>
            <w:r w:rsidRPr="00AC6CDC">
              <w:rPr>
                <w:rFonts w:hint="eastAsia"/>
                <w:b/>
              </w:rPr>
              <w:t>Name</w:t>
            </w:r>
          </w:p>
        </w:tc>
        <w:tc>
          <w:tcPr>
            <w:tcW w:w="850" w:type="dxa"/>
            <w:shd w:val="clear" w:color="auto" w:fill="DBE5F1" w:themeFill="accent1" w:themeFillTint="33"/>
          </w:tcPr>
          <w:p w14:paraId="1AEAE0BD" w14:textId="77777777" w:rsidR="006844C9" w:rsidRPr="00AC6CDC" w:rsidRDefault="006844C9" w:rsidP="006844C9">
            <w:pPr>
              <w:rPr>
                <w:b/>
              </w:rPr>
            </w:pPr>
            <w:r w:rsidRPr="00AC6CDC">
              <w:rPr>
                <w:rFonts w:hint="eastAsia"/>
                <w:b/>
              </w:rPr>
              <w:t>Len</w:t>
            </w:r>
          </w:p>
        </w:tc>
        <w:tc>
          <w:tcPr>
            <w:tcW w:w="1418" w:type="dxa"/>
            <w:shd w:val="clear" w:color="auto" w:fill="DBE5F1" w:themeFill="accent1" w:themeFillTint="33"/>
          </w:tcPr>
          <w:p w14:paraId="3FBC7D37" w14:textId="77777777" w:rsidR="006844C9" w:rsidRPr="00AC6CDC" w:rsidRDefault="006844C9" w:rsidP="006844C9">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3D1C768E" w14:textId="77777777" w:rsidR="006844C9" w:rsidRPr="00AC6CDC" w:rsidRDefault="006844C9" w:rsidP="006844C9">
            <w:pPr>
              <w:rPr>
                <w:b/>
              </w:rPr>
            </w:pPr>
            <w:r w:rsidRPr="00AC6CDC">
              <w:rPr>
                <w:b/>
              </w:rPr>
              <w:t>Range</w:t>
            </w:r>
          </w:p>
        </w:tc>
        <w:tc>
          <w:tcPr>
            <w:tcW w:w="3084" w:type="dxa"/>
            <w:shd w:val="clear" w:color="auto" w:fill="DBE5F1" w:themeFill="accent1" w:themeFillTint="33"/>
          </w:tcPr>
          <w:p w14:paraId="07FCFBAF" w14:textId="77777777" w:rsidR="006844C9" w:rsidRPr="00AC6CDC" w:rsidRDefault="006844C9" w:rsidP="006844C9">
            <w:pPr>
              <w:rPr>
                <w:b/>
              </w:rPr>
            </w:pPr>
            <w:r w:rsidRPr="00AC6CDC">
              <w:rPr>
                <w:b/>
              </w:rPr>
              <w:t>Conversation</w:t>
            </w:r>
          </w:p>
        </w:tc>
      </w:tr>
      <w:tr w:rsidR="006844C9" w:rsidRPr="00AC6CDC" w14:paraId="16F409B2" w14:textId="77777777" w:rsidTr="006844C9">
        <w:tc>
          <w:tcPr>
            <w:tcW w:w="3256" w:type="dxa"/>
          </w:tcPr>
          <w:p w14:paraId="0D9EE3ED" w14:textId="77777777" w:rsidR="006844C9" w:rsidRPr="00AC6CDC" w:rsidRDefault="006844C9" w:rsidP="006844C9">
            <w:pPr>
              <w:jc w:val="left"/>
            </w:pPr>
            <w:r w:rsidRPr="00AC6CDC">
              <w:t>Rear Closure Ajar Switch Active</w:t>
            </w:r>
          </w:p>
        </w:tc>
        <w:tc>
          <w:tcPr>
            <w:tcW w:w="850" w:type="dxa"/>
            <w:shd w:val="clear" w:color="auto" w:fill="auto"/>
            <w:vAlign w:val="bottom"/>
          </w:tcPr>
          <w:p w14:paraId="239AB698" w14:textId="77777777" w:rsidR="006844C9" w:rsidRPr="00AC6CDC" w:rsidRDefault="006844C9" w:rsidP="006844C9">
            <w:r w:rsidRPr="00AC6CDC">
              <w:t>1</w:t>
            </w:r>
          </w:p>
        </w:tc>
        <w:tc>
          <w:tcPr>
            <w:tcW w:w="1418" w:type="dxa"/>
            <w:shd w:val="clear" w:color="auto" w:fill="auto"/>
            <w:vAlign w:val="bottom"/>
          </w:tcPr>
          <w:p w14:paraId="015BA13E" w14:textId="77777777" w:rsidR="006844C9" w:rsidRPr="00AC6CDC" w:rsidRDefault="006844C9" w:rsidP="006844C9">
            <w:r w:rsidRPr="00AC6CDC">
              <w:t>BLN</w:t>
            </w:r>
          </w:p>
        </w:tc>
        <w:tc>
          <w:tcPr>
            <w:tcW w:w="1134" w:type="dxa"/>
            <w:shd w:val="clear" w:color="auto" w:fill="auto"/>
            <w:vAlign w:val="bottom"/>
          </w:tcPr>
          <w:p w14:paraId="33456798" w14:textId="77777777" w:rsidR="006844C9" w:rsidRPr="00AC6CDC" w:rsidRDefault="006844C9" w:rsidP="006844C9">
            <w:r w:rsidRPr="00AC6CDC">
              <w:t>N/A</w:t>
            </w:r>
          </w:p>
        </w:tc>
        <w:tc>
          <w:tcPr>
            <w:tcW w:w="3084" w:type="dxa"/>
            <w:shd w:val="clear" w:color="auto" w:fill="auto"/>
            <w:vAlign w:val="bottom"/>
          </w:tcPr>
          <w:p w14:paraId="08A4022C" w14:textId="77777777" w:rsidR="006844C9" w:rsidRPr="00AC6CDC" w:rsidRDefault="006844C9" w:rsidP="006844C9">
            <w:r w:rsidRPr="00AC6CDC">
              <w:t>$0=False; $1=True</w:t>
            </w:r>
          </w:p>
        </w:tc>
      </w:tr>
    </w:tbl>
    <w:p w14:paraId="2B24BA3C" w14:textId="77777777" w:rsidR="006844C9" w:rsidRPr="00AC6CDC" w:rsidRDefault="006844C9" w:rsidP="006844C9">
      <w:pPr>
        <w:ind w:firstLine="420"/>
      </w:pPr>
      <w:r w:rsidRPr="00AC6CDC">
        <w:rPr>
          <w:rFonts w:hint="eastAsia"/>
        </w:rPr>
        <w:t>当信号为</w:t>
      </w:r>
      <w:r w:rsidRPr="00AC6CDC">
        <w:rPr>
          <w:b/>
          <w:i/>
        </w:rPr>
        <w:t xml:space="preserve">Rear Closure Ajar Switch Active </w:t>
      </w:r>
      <w:r w:rsidRPr="00AC6CDC">
        <w:t>= $0 False</w:t>
      </w:r>
      <w:r w:rsidRPr="00AC6CDC">
        <w:rPr>
          <w:rFonts w:hint="eastAsia"/>
        </w:rPr>
        <w:t>，表示后备箱</w:t>
      </w:r>
      <w:r w:rsidRPr="00AC6CDC">
        <w:rPr>
          <w:rFonts w:hint="eastAsia"/>
        </w:rPr>
        <w:t>/</w:t>
      </w:r>
      <w:r w:rsidRPr="00AC6CDC">
        <w:rPr>
          <w:rFonts w:hint="eastAsia"/>
        </w:rPr>
        <w:t>尾门处于关闭的状态；</w:t>
      </w:r>
    </w:p>
    <w:p w14:paraId="3B095358" w14:textId="77777777" w:rsidR="006844C9" w:rsidRPr="00AC6CDC" w:rsidRDefault="006844C9" w:rsidP="006844C9">
      <w:pPr>
        <w:ind w:firstLine="420"/>
      </w:pPr>
      <w:r w:rsidRPr="00AC6CDC">
        <w:t xml:space="preserve">When </w:t>
      </w:r>
      <w:r w:rsidRPr="00AC6CDC">
        <w:rPr>
          <w:b/>
          <w:i/>
        </w:rPr>
        <w:t xml:space="preserve">Rear Closure Ajar Switch Active </w:t>
      </w:r>
      <w:r w:rsidRPr="00AC6CDC">
        <w:t xml:space="preserve">= $0 False, represent the </w:t>
      </w:r>
      <w:r w:rsidRPr="00AC6CDC">
        <w:rPr>
          <w:rFonts w:hint="eastAsia"/>
        </w:rPr>
        <w:t>rear</w:t>
      </w:r>
      <w:r w:rsidRPr="00AC6CDC">
        <w:t xml:space="preserve"> closure</w:t>
      </w:r>
      <w:r w:rsidRPr="00AC6CDC">
        <w:rPr>
          <w:rFonts w:hint="eastAsia"/>
        </w:rPr>
        <w:t xml:space="preserve"> is in</w:t>
      </w:r>
      <w:r w:rsidRPr="00AC6CDC">
        <w:t xml:space="preserve"> closed status</w:t>
      </w:r>
      <w:r w:rsidRPr="00AC6CDC">
        <w:rPr>
          <w:rFonts w:hint="eastAsia"/>
        </w:rPr>
        <w:t>;</w:t>
      </w:r>
    </w:p>
    <w:p w14:paraId="6FCF3A5C" w14:textId="77777777" w:rsidR="006844C9" w:rsidRPr="00AC6CDC" w:rsidRDefault="006844C9" w:rsidP="006844C9">
      <w:pPr>
        <w:ind w:firstLine="420"/>
      </w:pPr>
      <w:r w:rsidRPr="00AC6CDC">
        <w:rPr>
          <w:rFonts w:hint="eastAsia"/>
        </w:rPr>
        <w:t>当信号为</w:t>
      </w:r>
      <w:r w:rsidRPr="00AC6CDC">
        <w:rPr>
          <w:rFonts w:hint="eastAsia"/>
        </w:rPr>
        <w:t xml:space="preserve"> </w:t>
      </w:r>
      <w:r w:rsidRPr="00AC6CDC">
        <w:rPr>
          <w:b/>
          <w:i/>
        </w:rPr>
        <w:t xml:space="preserve">Rear Closure Ajar Switch Active </w:t>
      </w:r>
      <w:r w:rsidRPr="00AC6CDC">
        <w:t>= $1 True</w:t>
      </w:r>
      <w:r w:rsidRPr="00AC6CDC">
        <w:rPr>
          <w:rFonts w:hint="eastAsia"/>
        </w:rPr>
        <w:t>，表示后备箱</w:t>
      </w:r>
      <w:r w:rsidRPr="00AC6CDC">
        <w:rPr>
          <w:rFonts w:hint="eastAsia"/>
        </w:rPr>
        <w:t>/</w:t>
      </w:r>
      <w:r w:rsidRPr="00AC6CDC">
        <w:rPr>
          <w:rFonts w:hint="eastAsia"/>
        </w:rPr>
        <w:t>尾门未关闭；</w:t>
      </w:r>
    </w:p>
    <w:p w14:paraId="7BFEC66B" w14:textId="77777777" w:rsidR="006844C9" w:rsidRPr="00AC6CDC" w:rsidRDefault="006844C9" w:rsidP="006844C9">
      <w:pPr>
        <w:ind w:firstLine="420"/>
      </w:pPr>
      <w:r w:rsidRPr="00AC6CDC">
        <w:t xml:space="preserve">When </w:t>
      </w:r>
      <w:r w:rsidRPr="00AC6CDC">
        <w:rPr>
          <w:b/>
          <w:i/>
        </w:rPr>
        <w:t xml:space="preserve">Rear Closure Ajar Switch Active </w:t>
      </w:r>
      <w:r w:rsidRPr="00AC6CDC">
        <w:t>= $1 True</w:t>
      </w:r>
      <w:r w:rsidRPr="00AC6CDC">
        <w:rPr>
          <w:rFonts w:hint="eastAsia"/>
        </w:rPr>
        <w:t xml:space="preserve">, </w:t>
      </w:r>
      <w:r w:rsidRPr="00AC6CDC">
        <w:t xml:space="preserve">represent the rear </w:t>
      </w:r>
      <w:r w:rsidRPr="00AC6CDC">
        <w:rPr>
          <w:rFonts w:hint="eastAsia"/>
        </w:rPr>
        <w:t>closu</w:t>
      </w:r>
      <w:r w:rsidRPr="00AC6CDC">
        <w:t>r</w:t>
      </w:r>
      <w:r w:rsidRPr="00AC6CDC">
        <w:rPr>
          <w:rFonts w:hint="eastAsia"/>
        </w:rPr>
        <w:t xml:space="preserve">e </w:t>
      </w:r>
      <w:r w:rsidRPr="00AC6CDC">
        <w:t>is in ajar status</w:t>
      </w:r>
      <w:r w:rsidRPr="00AC6CDC">
        <w:rPr>
          <w:rFonts w:hint="eastAsia"/>
        </w:rPr>
        <w:t>;</w:t>
      </w:r>
    </w:p>
    <w:p w14:paraId="780EDF65" w14:textId="77777777" w:rsidR="006844C9" w:rsidRPr="00AC6CDC" w:rsidRDefault="006844C9" w:rsidP="006844C9">
      <w:pPr>
        <w:ind w:firstLine="420"/>
      </w:pPr>
    </w:p>
    <w:p w14:paraId="6D9D0E83" w14:textId="77777777" w:rsidR="006844C9" w:rsidRPr="00AC6CDC" w:rsidRDefault="006844C9" w:rsidP="006844C9">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3D42BC4A" w14:textId="77777777" w:rsidR="006844C9" w:rsidRPr="00AC6CDC" w:rsidRDefault="006844C9" w:rsidP="006844C9">
      <w:pPr>
        <w:ind w:firstLine="420"/>
      </w:pPr>
      <w:r w:rsidRPr="00AC6CDC">
        <w:rPr>
          <w:rFonts w:hint="eastAsia"/>
        </w:rPr>
        <w:t>更新时间</w:t>
      </w:r>
      <w:r w:rsidRPr="00AC6CDC">
        <w:rPr>
          <w:rFonts w:hint="eastAsia"/>
        </w:rPr>
        <w:t>/</w:t>
      </w:r>
      <w:r w:rsidRPr="00AC6CDC">
        <w:t>Update Time: 0ms</w:t>
      </w:r>
    </w:p>
    <w:p w14:paraId="443E30BC" w14:textId="77777777" w:rsidR="006844C9" w:rsidRPr="00AC6CDC" w:rsidRDefault="006844C9" w:rsidP="006844C9">
      <w:pPr>
        <w:ind w:firstLine="420"/>
      </w:pPr>
      <w:r w:rsidRPr="00AC6CDC">
        <w:rPr>
          <w:rFonts w:hint="eastAsia"/>
        </w:rPr>
        <w:t>信号周期</w:t>
      </w:r>
      <w:r w:rsidRPr="00AC6CDC">
        <w:rPr>
          <w:rFonts w:hint="eastAsia"/>
        </w:rPr>
        <w:t>/</w:t>
      </w:r>
      <w:r w:rsidRPr="00AC6CDC">
        <w:t>Periodic Interval: 100ms</w:t>
      </w:r>
    </w:p>
    <w:p w14:paraId="20E06B93" w14:textId="77777777" w:rsidR="006844C9" w:rsidRPr="00AC6CDC" w:rsidRDefault="006844C9" w:rsidP="006844C9"/>
    <w:p w14:paraId="5C8BA09F" w14:textId="77777777" w:rsidR="006844C9" w:rsidRPr="00AC6CDC" w:rsidRDefault="006844C9" w:rsidP="006844C9">
      <w:pPr>
        <w:rPr>
          <w:b/>
          <w:u w:val="single"/>
        </w:rPr>
      </w:pPr>
      <w:r w:rsidRPr="00AC6CDC">
        <w:rPr>
          <w:rFonts w:hint="eastAsia"/>
          <w:b/>
          <w:u w:val="single"/>
        </w:rPr>
        <w:t>后盖的状态信号的有效性信息</w:t>
      </w:r>
      <w:r w:rsidRPr="00AC6CDC">
        <w:rPr>
          <w:rFonts w:hint="eastAsia"/>
          <w:b/>
          <w:u w:val="single"/>
        </w:rPr>
        <w:t>/</w:t>
      </w:r>
      <w:r w:rsidRPr="00AC6CDC">
        <w:rPr>
          <w:b/>
          <w:u w:val="single"/>
        </w:rPr>
        <w:t>Validity information of status signal of rear closure</w:t>
      </w:r>
    </w:p>
    <w:p w14:paraId="739DD2C5" w14:textId="77777777" w:rsidR="006844C9" w:rsidRPr="00AC6CDC" w:rsidRDefault="006844C9" w:rsidP="006844C9">
      <w:r w:rsidRPr="00AC6CDC">
        <w:t>N/A</w:t>
      </w:r>
    </w:p>
    <w:p w14:paraId="08ABB5B3" w14:textId="77777777" w:rsidR="006844C9" w:rsidRPr="00AC6CDC" w:rsidRDefault="006844C9" w:rsidP="006844C9">
      <w:pPr>
        <w:pStyle w:val="Heading4"/>
        <w:numPr>
          <w:ilvl w:val="3"/>
          <w:numId w:val="1"/>
        </w:numPr>
      </w:pPr>
      <w:bookmarkStart w:id="468" w:name="_Toc44413733"/>
      <w:r w:rsidRPr="00AC6CDC">
        <w:rPr>
          <w:rFonts w:hint="eastAsia"/>
        </w:rPr>
        <w:t>车门状态可视化的</w:t>
      </w:r>
      <w:r w:rsidRPr="00AC6CDC">
        <w:rPr>
          <w:rFonts w:hint="eastAsia"/>
        </w:rPr>
        <w:t>GB</w:t>
      </w:r>
      <w:r w:rsidRPr="00AC6CDC">
        <w:rPr>
          <w:rFonts w:hint="eastAsia"/>
        </w:rPr>
        <w:t>信号</w:t>
      </w:r>
      <w:r w:rsidRPr="00AC6CDC">
        <w:rPr>
          <w:rFonts w:hint="eastAsia"/>
        </w:rPr>
        <w:t>/</w:t>
      </w:r>
      <w:r w:rsidRPr="00AC6CDC">
        <w:t>GB Signal for Visualization of Door State</w:t>
      </w:r>
      <w:bookmarkEnd w:id="468"/>
    </w:p>
    <w:p w14:paraId="3E663752" w14:textId="77777777" w:rsidR="006844C9" w:rsidRPr="00AC6CDC" w:rsidRDefault="006844C9" w:rsidP="006844C9">
      <w:pPr>
        <w:ind w:left="420"/>
      </w:pPr>
      <w:r w:rsidRPr="00AC6CDC">
        <w:rPr>
          <w:rFonts w:hint="eastAsia"/>
        </w:rPr>
        <w:t>本章节描述的是</w:t>
      </w:r>
      <w:r w:rsidRPr="00AC6CDC">
        <w:rPr>
          <w:rFonts w:hint="eastAsia"/>
        </w:rPr>
        <w:t>Global</w:t>
      </w:r>
      <w:r w:rsidRPr="00AC6CDC">
        <w:t xml:space="preserve"> </w:t>
      </w:r>
      <w:r w:rsidRPr="00AC6CDC">
        <w:rPr>
          <w:rFonts w:hint="eastAsia"/>
        </w:rPr>
        <w:t>B</w:t>
      </w:r>
      <w:r w:rsidRPr="00AC6CDC">
        <w:rPr>
          <w:rFonts w:hint="eastAsia"/>
        </w:rPr>
        <w:t>架构中，车门状态显示使用的信号。</w:t>
      </w:r>
    </w:p>
    <w:p w14:paraId="72650D77" w14:textId="77777777" w:rsidR="006844C9" w:rsidRPr="00AC6CDC" w:rsidRDefault="006844C9" w:rsidP="006844C9">
      <w:pPr>
        <w:ind w:left="420"/>
      </w:pPr>
      <w:r w:rsidRPr="00AC6CDC">
        <w:t xml:space="preserve">This section describes the signals used for visualization of door status in </w:t>
      </w:r>
      <w:r w:rsidRPr="00AC6CDC">
        <w:rPr>
          <w:rFonts w:hint="eastAsia"/>
        </w:rPr>
        <w:t>Global</w:t>
      </w:r>
      <w:r w:rsidRPr="00AC6CDC">
        <w:t xml:space="preserve"> </w:t>
      </w:r>
      <w:r w:rsidRPr="00AC6CDC">
        <w:rPr>
          <w:rFonts w:hint="eastAsia"/>
        </w:rPr>
        <w:t>B</w:t>
      </w:r>
      <w:r w:rsidRPr="00AC6CDC">
        <w:t xml:space="preserve"> architecture.</w:t>
      </w:r>
    </w:p>
    <w:p w14:paraId="065FF42B" w14:textId="261CF524" w:rsidR="006844C9" w:rsidRPr="00AC6CDC" w:rsidRDefault="006844C9" w:rsidP="006844C9">
      <w:pPr>
        <w:pStyle w:val="Heading5"/>
      </w:pPr>
      <w:bookmarkStart w:id="469" w:name="_Toc44413734"/>
      <w:r w:rsidRPr="00AC6CDC">
        <w:rPr>
          <w:rFonts w:hint="eastAsia"/>
        </w:rPr>
        <w:t>车门状态显示的配置信息</w:t>
      </w:r>
      <w:r w:rsidRPr="00AC6CDC">
        <w:rPr>
          <w:rFonts w:hint="eastAsia"/>
        </w:rPr>
        <w:t>/</w:t>
      </w:r>
      <w:r w:rsidRPr="00AC6CDC">
        <w:t>Configuration Information for Door Status Display</w:t>
      </w:r>
      <w:bookmarkEnd w:id="469"/>
    </w:p>
    <w:p w14:paraId="3FF53C52" w14:textId="175D974C" w:rsidR="006844C9" w:rsidRPr="00AC6CDC" w:rsidRDefault="007F2CB2" w:rsidP="006844C9">
      <w:r w:rsidRPr="00AC6CDC">
        <w:t>N/A</w:t>
      </w:r>
    </w:p>
    <w:p w14:paraId="7C82044A" w14:textId="6C8E3021" w:rsidR="007F2CB2" w:rsidRPr="00AC6CDC" w:rsidRDefault="007F2CB2" w:rsidP="007F2CB2">
      <w:pPr>
        <w:pStyle w:val="Heading5"/>
      </w:pPr>
      <w:bookmarkStart w:id="470" w:name="_Toc44413735"/>
      <w:r w:rsidRPr="00AC6CDC">
        <w:rPr>
          <w:rFonts w:hint="eastAsia"/>
        </w:rPr>
        <w:t>车门当前是否可以被控制</w:t>
      </w:r>
      <w:r w:rsidRPr="00AC6CDC">
        <w:rPr>
          <w:rFonts w:hint="eastAsia"/>
        </w:rPr>
        <w:t>/</w:t>
      </w:r>
      <w:r w:rsidRPr="00AC6CDC">
        <w:t>Is the Vehicle Door Currently Controllable</w:t>
      </w:r>
      <w:bookmarkEnd w:id="470"/>
    </w:p>
    <w:p w14:paraId="25D94AD1" w14:textId="08D09C2C" w:rsidR="007F2CB2" w:rsidRPr="00AC6CDC" w:rsidRDefault="007F2CB2" w:rsidP="007F2CB2">
      <w:r w:rsidRPr="00AC6CDC">
        <w:t>N/A</w:t>
      </w:r>
    </w:p>
    <w:p w14:paraId="2679D72E" w14:textId="2E674871" w:rsidR="007F2CB2" w:rsidRPr="00AC6CDC" w:rsidRDefault="007F2CB2" w:rsidP="007F2CB2">
      <w:pPr>
        <w:pStyle w:val="Heading5"/>
      </w:pPr>
      <w:bookmarkStart w:id="471" w:name="_Toc44413736"/>
      <w:r w:rsidRPr="00AC6CDC">
        <w:rPr>
          <w:rFonts w:hint="eastAsia"/>
        </w:rPr>
        <w:t>车门状态显示的控制请求</w:t>
      </w:r>
      <w:r w:rsidRPr="00AC6CDC">
        <w:rPr>
          <w:rFonts w:hint="eastAsia"/>
        </w:rPr>
        <w:t>/</w:t>
      </w:r>
      <w:r w:rsidRPr="00AC6CDC">
        <w:t>Control Request for Door Status Display</w:t>
      </w:r>
      <w:bookmarkEnd w:id="471"/>
    </w:p>
    <w:p w14:paraId="4B52F130" w14:textId="622D1916" w:rsidR="007F2CB2" w:rsidRPr="00AC6CDC" w:rsidRDefault="007F2CB2" w:rsidP="007F2CB2">
      <w:r w:rsidRPr="00AC6CDC">
        <w:t>N/A</w:t>
      </w:r>
    </w:p>
    <w:p w14:paraId="77284A57" w14:textId="38381E71" w:rsidR="007F2CB2" w:rsidRPr="00AC6CDC" w:rsidRDefault="007F2CB2" w:rsidP="007F2CB2">
      <w:pPr>
        <w:pStyle w:val="Heading5"/>
      </w:pPr>
      <w:bookmarkStart w:id="472" w:name="_Toc44413737"/>
      <w:r w:rsidRPr="00AC6CDC">
        <w:rPr>
          <w:rFonts w:hint="eastAsia"/>
        </w:rPr>
        <w:t>车门状态的反馈信号</w:t>
      </w:r>
      <w:r w:rsidRPr="00AC6CDC">
        <w:rPr>
          <w:rFonts w:hint="eastAsia"/>
        </w:rPr>
        <w:t>/</w:t>
      </w:r>
      <w:r w:rsidRPr="00AC6CDC">
        <w:t xml:space="preserve"> Feedback Signal of Door Status</w:t>
      </w:r>
      <w:bookmarkEnd w:id="472"/>
    </w:p>
    <w:p w14:paraId="4BC30377" w14:textId="77777777" w:rsidR="007F2CB2" w:rsidRPr="007A3127" w:rsidRDefault="007F2CB2" w:rsidP="007F2CB2">
      <w:pPr>
        <w:rPr>
          <w:b/>
          <w:strike/>
          <w:color w:val="FF0000"/>
          <w:u w:val="single"/>
        </w:rPr>
      </w:pPr>
      <w:r w:rsidRPr="007A3127">
        <w:rPr>
          <w:rFonts w:hint="eastAsia"/>
          <w:b/>
          <w:strike/>
          <w:color w:val="FF0000"/>
          <w:u w:val="single"/>
        </w:rPr>
        <w:t>引擎盖的状态信号</w:t>
      </w:r>
      <w:r w:rsidRPr="007A3127">
        <w:rPr>
          <w:rFonts w:hint="eastAsia"/>
          <w:b/>
          <w:strike/>
          <w:color w:val="FF0000"/>
          <w:u w:val="single"/>
        </w:rPr>
        <w:t>/</w:t>
      </w:r>
      <w:r w:rsidRPr="007A3127">
        <w:rPr>
          <w:b/>
          <w:strike/>
          <w:color w:val="FF0000"/>
          <w:u w:val="single"/>
        </w:rPr>
        <w:t>Status signal for hood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7A3127" w:rsidRPr="007A3127" w14:paraId="1789AF04" w14:textId="77777777" w:rsidTr="00AC6CDC">
        <w:tc>
          <w:tcPr>
            <w:tcW w:w="3256" w:type="dxa"/>
            <w:shd w:val="clear" w:color="auto" w:fill="DBE5F1" w:themeFill="accent1" w:themeFillTint="33"/>
          </w:tcPr>
          <w:p w14:paraId="1368B9C9" w14:textId="77777777" w:rsidR="007F2CB2" w:rsidRPr="007A3127" w:rsidRDefault="007F2CB2" w:rsidP="00AC6CDC">
            <w:pPr>
              <w:rPr>
                <w:b/>
                <w:strike/>
                <w:color w:val="FF0000"/>
              </w:rPr>
            </w:pPr>
            <w:r w:rsidRPr="007A3127">
              <w:rPr>
                <w:rFonts w:hint="eastAsia"/>
                <w:b/>
                <w:strike/>
                <w:color w:val="FF0000"/>
              </w:rPr>
              <w:t>Name</w:t>
            </w:r>
          </w:p>
        </w:tc>
        <w:tc>
          <w:tcPr>
            <w:tcW w:w="850" w:type="dxa"/>
            <w:shd w:val="clear" w:color="auto" w:fill="DBE5F1" w:themeFill="accent1" w:themeFillTint="33"/>
          </w:tcPr>
          <w:p w14:paraId="33AC076C" w14:textId="77777777" w:rsidR="007F2CB2" w:rsidRPr="007A3127" w:rsidRDefault="007F2CB2" w:rsidP="00AC6CDC">
            <w:pPr>
              <w:rPr>
                <w:b/>
                <w:strike/>
                <w:color w:val="FF0000"/>
              </w:rPr>
            </w:pPr>
            <w:r w:rsidRPr="007A3127">
              <w:rPr>
                <w:rFonts w:hint="eastAsia"/>
                <w:b/>
                <w:strike/>
                <w:color w:val="FF0000"/>
              </w:rPr>
              <w:t>Len</w:t>
            </w:r>
          </w:p>
        </w:tc>
        <w:tc>
          <w:tcPr>
            <w:tcW w:w="1418" w:type="dxa"/>
            <w:shd w:val="clear" w:color="auto" w:fill="DBE5F1" w:themeFill="accent1" w:themeFillTint="33"/>
          </w:tcPr>
          <w:p w14:paraId="69A584F0" w14:textId="77777777" w:rsidR="007F2CB2" w:rsidRPr="007A3127" w:rsidRDefault="007F2CB2" w:rsidP="00AC6CDC">
            <w:pPr>
              <w:rPr>
                <w:b/>
                <w:strike/>
                <w:color w:val="FF0000"/>
              </w:rPr>
            </w:pPr>
            <w:r w:rsidRPr="007A3127">
              <w:rPr>
                <w:b/>
                <w:strike/>
                <w:color w:val="FF0000"/>
              </w:rPr>
              <w:t xml:space="preserve">Data </w:t>
            </w:r>
            <w:r w:rsidRPr="007A3127">
              <w:rPr>
                <w:rFonts w:hint="eastAsia"/>
                <w:b/>
                <w:strike/>
                <w:color w:val="FF0000"/>
              </w:rPr>
              <w:t>type</w:t>
            </w:r>
          </w:p>
        </w:tc>
        <w:tc>
          <w:tcPr>
            <w:tcW w:w="1134" w:type="dxa"/>
            <w:shd w:val="clear" w:color="auto" w:fill="DBE5F1" w:themeFill="accent1" w:themeFillTint="33"/>
          </w:tcPr>
          <w:p w14:paraId="0DE9C8B4" w14:textId="77777777" w:rsidR="007F2CB2" w:rsidRPr="007A3127" w:rsidRDefault="007F2CB2" w:rsidP="00AC6CDC">
            <w:pPr>
              <w:rPr>
                <w:b/>
                <w:strike/>
                <w:color w:val="FF0000"/>
              </w:rPr>
            </w:pPr>
            <w:r w:rsidRPr="007A3127">
              <w:rPr>
                <w:b/>
                <w:strike/>
                <w:color w:val="FF0000"/>
              </w:rPr>
              <w:t>Range</w:t>
            </w:r>
          </w:p>
        </w:tc>
        <w:tc>
          <w:tcPr>
            <w:tcW w:w="3084" w:type="dxa"/>
            <w:shd w:val="clear" w:color="auto" w:fill="DBE5F1" w:themeFill="accent1" w:themeFillTint="33"/>
          </w:tcPr>
          <w:p w14:paraId="5CC548E0" w14:textId="77777777" w:rsidR="007F2CB2" w:rsidRPr="007A3127" w:rsidRDefault="007F2CB2" w:rsidP="00AC6CDC">
            <w:pPr>
              <w:rPr>
                <w:b/>
                <w:strike/>
                <w:color w:val="FF0000"/>
              </w:rPr>
            </w:pPr>
            <w:r w:rsidRPr="007A3127">
              <w:rPr>
                <w:b/>
                <w:strike/>
                <w:color w:val="FF0000"/>
              </w:rPr>
              <w:t>Conversation</w:t>
            </w:r>
          </w:p>
        </w:tc>
      </w:tr>
      <w:tr w:rsidR="007A3127" w:rsidRPr="007A3127" w14:paraId="4B6E880A" w14:textId="77777777" w:rsidTr="00AC6CDC">
        <w:tc>
          <w:tcPr>
            <w:tcW w:w="3256" w:type="dxa"/>
          </w:tcPr>
          <w:p w14:paraId="1B9D337F" w14:textId="77777777" w:rsidR="007F2CB2" w:rsidRPr="007A3127" w:rsidRDefault="007F2CB2" w:rsidP="00AC6CDC">
            <w:pPr>
              <w:jc w:val="left"/>
              <w:rPr>
                <w:strike/>
                <w:color w:val="FF0000"/>
              </w:rPr>
            </w:pPr>
            <w:r w:rsidRPr="007A3127">
              <w:rPr>
                <w:strike/>
                <w:color w:val="FF0000"/>
              </w:rPr>
              <w:t>Front Compartment Ajar Warning Indication On Authenticated</w:t>
            </w:r>
          </w:p>
        </w:tc>
        <w:tc>
          <w:tcPr>
            <w:tcW w:w="850" w:type="dxa"/>
            <w:shd w:val="clear" w:color="auto" w:fill="auto"/>
            <w:vAlign w:val="bottom"/>
          </w:tcPr>
          <w:p w14:paraId="78CD4EE6" w14:textId="77777777" w:rsidR="007F2CB2" w:rsidRPr="007A3127" w:rsidRDefault="007F2CB2" w:rsidP="00AC6CDC">
            <w:pPr>
              <w:rPr>
                <w:strike/>
                <w:color w:val="FF0000"/>
              </w:rPr>
            </w:pPr>
            <w:r w:rsidRPr="007A3127">
              <w:rPr>
                <w:strike/>
                <w:color w:val="FF0000"/>
              </w:rPr>
              <w:t>1</w:t>
            </w:r>
          </w:p>
        </w:tc>
        <w:tc>
          <w:tcPr>
            <w:tcW w:w="1418" w:type="dxa"/>
            <w:shd w:val="clear" w:color="auto" w:fill="auto"/>
            <w:vAlign w:val="bottom"/>
          </w:tcPr>
          <w:p w14:paraId="7758BD7F" w14:textId="77777777" w:rsidR="007F2CB2" w:rsidRPr="007A3127" w:rsidRDefault="007F2CB2" w:rsidP="00AC6CDC">
            <w:pPr>
              <w:rPr>
                <w:strike/>
                <w:color w:val="FF0000"/>
              </w:rPr>
            </w:pPr>
            <w:r w:rsidRPr="007A3127">
              <w:rPr>
                <w:strike/>
                <w:color w:val="FF0000"/>
              </w:rPr>
              <w:t>BLN</w:t>
            </w:r>
          </w:p>
        </w:tc>
        <w:tc>
          <w:tcPr>
            <w:tcW w:w="1134" w:type="dxa"/>
            <w:shd w:val="clear" w:color="auto" w:fill="auto"/>
            <w:vAlign w:val="bottom"/>
          </w:tcPr>
          <w:p w14:paraId="226A995D" w14:textId="77777777" w:rsidR="007F2CB2" w:rsidRPr="007A3127" w:rsidRDefault="007F2CB2" w:rsidP="00AC6CDC">
            <w:pPr>
              <w:rPr>
                <w:strike/>
                <w:color w:val="FF0000"/>
              </w:rPr>
            </w:pPr>
            <w:r w:rsidRPr="007A3127">
              <w:rPr>
                <w:strike/>
                <w:color w:val="FF0000"/>
              </w:rPr>
              <w:t>N/A</w:t>
            </w:r>
          </w:p>
        </w:tc>
        <w:tc>
          <w:tcPr>
            <w:tcW w:w="3084" w:type="dxa"/>
            <w:shd w:val="clear" w:color="auto" w:fill="auto"/>
            <w:vAlign w:val="bottom"/>
          </w:tcPr>
          <w:p w14:paraId="6E8A51BC" w14:textId="77777777" w:rsidR="007F2CB2" w:rsidRPr="007A3127" w:rsidRDefault="007F2CB2" w:rsidP="00AC6CDC">
            <w:pPr>
              <w:rPr>
                <w:strike/>
                <w:color w:val="FF0000"/>
              </w:rPr>
            </w:pPr>
            <w:r w:rsidRPr="007A3127">
              <w:rPr>
                <w:strike/>
                <w:color w:val="FF0000"/>
              </w:rPr>
              <w:t>$0 = FALSE; $1 = TRUE</w:t>
            </w:r>
          </w:p>
        </w:tc>
      </w:tr>
    </w:tbl>
    <w:p w14:paraId="17DA0FA4" w14:textId="5ABACE7D" w:rsidR="007F2CB2" w:rsidRPr="007A3127" w:rsidRDefault="007F2CB2" w:rsidP="007F2CB2">
      <w:pPr>
        <w:rPr>
          <w:strike/>
          <w:color w:val="FF0000"/>
        </w:rPr>
      </w:pPr>
      <w:r w:rsidRPr="007A3127">
        <w:rPr>
          <w:strike/>
          <w:color w:val="FF0000"/>
        </w:rPr>
        <w:tab/>
      </w:r>
      <w:r w:rsidRPr="007A3127">
        <w:rPr>
          <w:rFonts w:hint="eastAsia"/>
          <w:strike/>
          <w:color w:val="FF0000"/>
        </w:rPr>
        <w:t>当</w:t>
      </w:r>
      <w:r w:rsidRPr="007A3127">
        <w:rPr>
          <w:b/>
          <w:i/>
          <w:strike/>
          <w:color w:val="FF0000"/>
        </w:rPr>
        <w:t>Front Compartment Ajar Warning Indication On Authenticated</w:t>
      </w:r>
      <w:r w:rsidRPr="007A3127">
        <w:rPr>
          <w:rFonts w:hint="eastAsia"/>
          <w:strike/>
          <w:color w:val="FF0000"/>
        </w:rPr>
        <w:t xml:space="preserve"> </w:t>
      </w:r>
      <w:r w:rsidRPr="007A3127">
        <w:rPr>
          <w:strike/>
          <w:color w:val="FF0000"/>
        </w:rPr>
        <w:t>= $0 FALSE</w:t>
      </w:r>
      <w:r w:rsidRPr="007A3127">
        <w:rPr>
          <w:rFonts w:hint="eastAsia"/>
          <w:strike/>
          <w:color w:val="FF0000"/>
        </w:rPr>
        <w:t>时，表示引擎盖处于关闭状态；</w:t>
      </w:r>
    </w:p>
    <w:p w14:paraId="2396BBA1" w14:textId="2825CC5D" w:rsidR="007F2CB2" w:rsidRPr="007A3127" w:rsidRDefault="007F2CB2" w:rsidP="007F2CB2">
      <w:pPr>
        <w:rPr>
          <w:strike/>
          <w:color w:val="FF0000"/>
        </w:rPr>
      </w:pPr>
      <w:r w:rsidRPr="007A3127">
        <w:rPr>
          <w:strike/>
          <w:color w:val="FF0000"/>
        </w:rPr>
        <w:tab/>
        <w:t xml:space="preserve">When </w:t>
      </w:r>
      <w:r w:rsidRPr="007A3127">
        <w:rPr>
          <w:b/>
          <w:i/>
          <w:strike/>
          <w:color w:val="FF0000"/>
        </w:rPr>
        <w:t>Front Compartment Ajar Warning Indication On Authenticated</w:t>
      </w:r>
      <w:r w:rsidRPr="007A3127">
        <w:rPr>
          <w:rFonts w:hint="eastAsia"/>
          <w:strike/>
          <w:color w:val="FF0000"/>
        </w:rPr>
        <w:t xml:space="preserve"> </w:t>
      </w:r>
      <w:r w:rsidRPr="007A3127">
        <w:rPr>
          <w:strike/>
          <w:color w:val="FF0000"/>
        </w:rPr>
        <w:t>= $0 FALSE, it response that the engine compartment is closed;</w:t>
      </w:r>
    </w:p>
    <w:p w14:paraId="68A8DA0A" w14:textId="4BABB5F0" w:rsidR="007F2CB2" w:rsidRPr="007A3127" w:rsidRDefault="007F2CB2" w:rsidP="007F2CB2">
      <w:pPr>
        <w:rPr>
          <w:strike/>
          <w:color w:val="FF0000"/>
        </w:rPr>
      </w:pPr>
      <w:r w:rsidRPr="007A3127">
        <w:rPr>
          <w:strike/>
          <w:color w:val="FF0000"/>
        </w:rPr>
        <w:tab/>
      </w:r>
      <w:r w:rsidRPr="007A3127">
        <w:rPr>
          <w:rFonts w:hint="eastAsia"/>
          <w:strike/>
          <w:color w:val="FF0000"/>
        </w:rPr>
        <w:t>当</w:t>
      </w:r>
      <w:r w:rsidRPr="007A3127">
        <w:rPr>
          <w:b/>
          <w:i/>
          <w:strike/>
          <w:color w:val="FF0000"/>
        </w:rPr>
        <w:t>Front Compartment Ajar Warning Indication On Authenticated</w:t>
      </w:r>
      <w:r w:rsidRPr="007A3127">
        <w:rPr>
          <w:rFonts w:hint="eastAsia"/>
          <w:strike/>
          <w:color w:val="FF0000"/>
        </w:rPr>
        <w:t xml:space="preserve"> </w:t>
      </w:r>
      <w:r w:rsidRPr="007A3127">
        <w:rPr>
          <w:strike/>
          <w:color w:val="FF0000"/>
        </w:rPr>
        <w:t>= $1 TRUE</w:t>
      </w:r>
      <w:r w:rsidRPr="007A3127">
        <w:rPr>
          <w:rFonts w:hint="eastAsia"/>
          <w:strike/>
          <w:color w:val="FF0000"/>
        </w:rPr>
        <w:t>时，表示引擎盖处于未关闭状态；</w:t>
      </w:r>
    </w:p>
    <w:p w14:paraId="30C1A792" w14:textId="610251F8" w:rsidR="007F2CB2" w:rsidRPr="007A3127" w:rsidRDefault="007F2CB2" w:rsidP="007F2CB2">
      <w:pPr>
        <w:rPr>
          <w:strike/>
          <w:color w:val="FF0000"/>
        </w:rPr>
      </w:pPr>
      <w:r w:rsidRPr="007A3127">
        <w:rPr>
          <w:rFonts w:hint="eastAsia"/>
          <w:strike/>
          <w:color w:val="FF0000"/>
        </w:rPr>
        <w:tab/>
      </w:r>
      <w:r w:rsidRPr="007A3127">
        <w:rPr>
          <w:strike/>
          <w:color w:val="FF0000"/>
        </w:rPr>
        <w:t>W</w:t>
      </w:r>
      <w:r w:rsidRPr="007A3127">
        <w:rPr>
          <w:rFonts w:hint="eastAsia"/>
          <w:strike/>
          <w:color w:val="FF0000"/>
        </w:rPr>
        <w:t>hen</w:t>
      </w:r>
      <w:r w:rsidRPr="007A3127">
        <w:rPr>
          <w:strike/>
          <w:color w:val="FF0000"/>
        </w:rPr>
        <w:t xml:space="preserve"> </w:t>
      </w:r>
      <w:r w:rsidRPr="007A3127">
        <w:rPr>
          <w:b/>
          <w:i/>
          <w:strike/>
          <w:color w:val="FF0000"/>
        </w:rPr>
        <w:t>Front Compartment Ajar Warning Indication On Authenticated</w:t>
      </w:r>
      <w:r w:rsidRPr="007A3127">
        <w:rPr>
          <w:rFonts w:hint="eastAsia"/>
          <w:strike/>
          <w:color w:val="FF0000"/>
        </w:rPr>
        <w:t xml:space="preserve"> </w:t>
      </w:r>
      <w:r w:rsidRPr="007A3127">
        <w:rPr>
          <w:strike/>
          <w:color w:val="FF0000"/>
        </w:rPr>
        <w:t>= $1 TRUE, it response that the engine compartment is unclosed.</w:t>
      </w:r>
    </w:p>
    <w:p w14:paraId="10466223" w14:textId="77777777" w:rsidR="007F2CB2" w:rsidRPr="007A3127" w:rsidRDefault="007F2CB2" w:rsidP="007F2CB2">
      <w:pPr>
        <w:rPr>
          <w:strike/>
          <w:color w:val="FF0000"/>
        </w:rPr>
      </w:pPr>
      <w:r w:rsidRPr="007A3127">
        <w:rPr>
          <w:strike/>
          <w:color w:val="FF0000"/>
        </w:rPr>
        <w:tab/>
      </w:r>
    </w:p>
    <w:p w14:paraId="772F80E0" w14:textId="77777777" w:rsidR="007F2CB2" w:rsidRPr="007A3127" w:rsidRDefault="007F2CB2" w:rsidP="007F2CB2">
      <w:pPr>
        <w:ind w:firstLine="420"/>
        <w:rPr>
          <w:strike/>
          <w:color w:val="FF0000"/>
        </w:rPr>
      </w:pPr>
      <w:r w:rsidRPr="007A3127">
        <w:rPr>
          <w:rFonts w:hint="eastAsia"/>
          <w:strike/>
          <w:color w:val="FF0000"/>
        </w:rPr>
        <w:t>信号收发</w:t>
      </w:r>
      <w:r w:rsidRPr="007A3127">
        <w:rPr>
          <w:rFonts w:hint="eastAsia"/>
          <w:strike/>
          <w:color w:val="FF0000"/>
        </w:rPr>
        <w:t>/TX</w:t>
      </w:r>
      <w:r w:rsidRPr="007A3127">
        <w:rPr>
          <w:strike/>
          <w:color w:val="FF0000"/>
        </w:rPr>
        <w:t xml:space="preserve"> </w:t>
      </w:r>
      <w:r w:rsidRPr="007A3127">
        <w:rPr>
          <w:rFonts w:hint="eastAsia"/>
          <w:strike/>
          <w:color w:val="FF0000"/>
        </w:rPr>
        <w:t xml:space="preserve">and RX: BCM </w:t>
      </w:r>
      <w:r w:rsidRPr="007A3127">
        <w:rPr>
          <w:strike/>
          <w:color w:val="FF0000"/>
        </w:rPr>
        <w:sym w:font="Wingdings" w:char="F0E0"/>
      </w:r>
      <w:r w:rsidRPr="007A3127">
        <w:rPr>
          <w:strike/>
          <w:color w:val="FF0000"/>
        </w:rPr>
        <w:t xml:space="preserve"> VCU</w:t>
      </w:r>
    </w:p>
    <w:p w14:paraId="746FF8FF" w14:textId="6C37AA73" w:rsidR="007F2CB2" w:rsidRPr="007A3127" w:rsidRDefault="007F2CB2" w:rsidP="007F2CB2">
      <w:pPr>
        <w:ind w:firstLine="420"/>
        <w:rPr>
          <w:strike/>
          <w:color w:val="FF0000"/>
        </w:rPr>
      </w:pPr>
      <w:r w:rsidRPr="007A3127">
        <w:rPr>
          <w:rFonts w:hint="eastAsia"/>
          <w:strike/>
          <w:color w:val="FF0000"/>
        </w:rPr>
        <w:lastRenderedPageBreak/>
        <w:t>更新时间</w:t>
      </w:r>
      <w:r w:rsidRPr="007A3127">
        <w:rPr>
          <w:rFonts w:hint="eastAsia"/>
          <w:strike/>
          <w:color w:val="FF0000"/>
        </w:rPr>
        <w:t xml:space="preserve">/Update Time: </w:t>
      </w:r>
      <w:r w:rsidRPr="007A3127">
        <w:rPr>
          <w:strike/>
          <w:color w:val="FF0000"/>
        </w:rPr>
        <w:t>50ms</w:t>
      </w:r>
    </w:p>
    <w:p w14:paraId="06B056EF" w14:textId="65BCE6D2" w:rsidR="007F2CB2" w:rsidRPr="007A3127" w:rsidRDefault="007F2CB2" w:rsidP="007F2CB2">
      <w:pPr>
        <w:ind w:firstLine="420"/>
        <w:rPr>
          <w:strike/>
          <w:color w:val="FF0000"/>
        </w:rPr>
      </w:pPr>
      <w:r w:rsidRPr="007A3127">
        <w:rPr>
          <w:rFonts w:hint="eastAsia"/>
          <w:strike/>
          <w:color w:val="FF0000"/>
        </w:rPr>
        <w:t>信号周期</w:t>
      </w:r>
      <w:r w:rsidRPr="007A3127">
        <w:rPr>
          <w:rFonts w:hint="eastAsia"/>
          <w:strike/>
          <w:color w:val="FF0000"/>
        </w:rPr>
        <w:t xml:space="preserve">/Periodic Interval: </w:t>
      </w:r>
      <w:r w:rsidRPr="007A3127">
        <w:rPr>
          <w:strike/>
          <w:color w:val="FF0000"/>
        </w:rPr>
        <w:t>1000ms</w:t>
      </w:r>
    </w:p>
    <w:p w14:paraId="6A15E105" w14:textId="046FB7A6" w:rsidR="007F2CB2" w:rsidRPr="00AC6CDC" w:rsidRDefault="007F2CB2" w:rsidP="009D7615"/>
    <w:p w14:paraId="64666F4E" w14:textId="77777777" w:rsidR="007F2CB2" w:rsidRPr="00AC6CDC" w:rsidRDefault="007F2CB2" w:rsidP="007F2CB2">
      <w:pPr>
        <w:rPr>
          <w:b/>
          <w:u w:val="single"/>
        </w:rPr>
      </w:pPr>
      <w:r w:rsidRPr="00AC6CDC">
        <w:rPr>
          <w:rFonts w:hint="eastAsia"/>
          <w:b/>
          <w:u w:val="single"/>
        </w:rPr>
        <w:t>主驾门的状态信号</w:t>
      </w:r>
      <w:r w:rsidRPr="00AC6CDC">
        <w:rPr>
          <w:rFonts w:hint="eastAsia"/>
          <w:b/>
          <w:u w:val="single"/>
        </w:rPr>
        <w:t>/</w:t>
      </w:r>
      <w:r w:rsidRPr="00AC6CDC">
        <w:rPr>
          <w:b/>
          <w:u w:val="single"/>
        </w:rPr>
        <w:t>Status signal for driver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332CF178" w14:textId="77777777" w:rsidTr="00AC6CDC">
        <w:tc>
          <w:tcPr>
            <w:tcW w:w="3256" w:type="dxa"/>
            <w:shd w:val="clear" w:color="auto" w:fill="DBE5F1" w:themeFill="accent1" w:themeFillTint="33"/>
          </w:tcPr>
          <w:p w14:paraId="48C8F228"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5FFEB4CE"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496B3F97"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32736E41"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11598AC2" w14:textId="77777777" w:rsidR="007F2CB2" w:rsidRPr="00AC6CDC" w:rsidRDefault="007F2CB2" w:rsidP="00AC6CDC">
            <w:pPr>
              <w:rPr>
                <w:b/>
              </w:rPr>
            </w:pPr>
            <w:r w:rsidRPr="00AC6CDC">
              <w:rPr>
                <w:b/>
              </w:rPr>
              <w:t>Conversation</w:t>
            </w:r>
          </w:p>
        </w:tc>
      </w:tr>
      <w:tr w:rsidR="00AC6CDC" w:rsidRPr="00AC6CDC" w14:paraId="28BB42B1" w14:textId="77777777" w:rsidTr="00AC6CDC">
        <w:tc>
          <w:tcPr>
            <w:tcW w:w="3256" w:type="dxa"/>
          </w:tcPr>
          <w:p w14:paraId="5E385CE3" w14:textId="77777777" w:rsidR="007F2CB2" w:rsidRPr="00AC6CDC" w:rsidRDefault="007F2CB2" w:rsidP="00AC6CDC">
            <w:pPr>
              <w:jc w:val="left"/>
            </w:pPr>
            <w:r w:rsidRPr="00AC6CDC">
              <w:t>Driver Door Ajar Status</w:t>
            </w:r>
          </w:p>
        </w:tc>
        <w:tc>
          <w:tcPr>
            <w:tcW w:w="850" w:type="dxa"/>
            <w:shd w:val="clear" w:color="auto" w:fill="auto"/>
            <w:vAlign w:val="bottom"/>
          </w:tcPr>
          <w:p w14:paraId="33505791" w14:textId="77777777" w:rsidR="007F2CB2" w:rsidRPr="00AC6CDC" w:rsidRDefault="007F2CB2" w:rsidP="00AC6CDC">
            <w:r w:rsidRPr="00AC6CDC">
              <w:t>1</w:t>
            </w:r>
          </w:p>
        </w:tc>
        <w:tc>
          <w:tcPr>
            <w:tcW w:w="1418" w:type="dxa"/>
            <w:shd w:val="clear" w:color="auto" w:fill="auto"/>
            <w:vAlign w:val="bottom"/>
          </w:tcPr>
          <w:p w14:paraId="2C3C2D1E" w14:textId="77777777" w:rsidR="007F2CB2" w:rsidRPr="00AC6CDC" w:rsidRDefault="007F2CB2" w:rsidP="00AC6CDC">
            <w:r w:rsidRPr="00AC6CDC">
              <w:t>BLN</w:t>
            </w:r>
          </w:p>
        </w:tc>
        <w:tc>
          <w:tcPr>
            <w:tcW w:w="1134" w:type="dxa"/>
            <w:shd w:val="clear" w:color="auto" w:fill="auto"/>
            <w:vAlign w:val="bottom"/>
          </w:tcPr>
          <w:p w14:paraId="1B9BB0C4" w14:textId="77777777" w:rsidR="007F2CB2" w:rsidRPr="00AC6CDC" w:rsidRDefault="007F2CB2" w:rsidP="00AC6CDC">
            <w:r w:rsidRPr="00AC6CDC">
              <w:t>N/A</w:t>
            </w:r>
          </w:p>
        </w:tc>
        <w:tc>
          <w:tcPr>
            <w:tcW w:w="3084" w:type="dxa"/>
            <w:shd w:val="clear" w:color="auto" w:fill="auto"/>
            <w:vAlign w:val="bottom"/>
          </w:tcPr>
          <w:p w14:paraId="3ED91303" w14:textId="77777777" w:rsidR="007F2CB2" w:rsidRPr="00AC6CDC" w:rsidRDefault="007F2CB2" w:rsidP="00AC6CDC">
            <w:r w:rsidRPr="00AC6CDC">
              <w:t>$0 = FALSE; $1 = TRUE</w:t>
            </w:r>
          </w:p>
        </w:tc>
      </w:tr>
    </w:tbl>
    <w:p w14:paraId="32FA49A8" w14:textId="77777777" w:rsidR="007F2CB2" w:rsidRPr="00AC6CDC" w:rsidRDefault="007F2CB2" w:rsidP="007F2CB2">
      <w:pPr>
        <w:ind w:firstLine="420"/>
      </w:pPr>
      <w:r w:rsidRPr="00AC6CDC">
        <w:rPr>
          <w:rFonts w:hint="eastAsia"/>
        </w:rPr>
        <w:t>当信号</w:t>
      </w:r>
      <w:r w:rsidRPr="00AC6CDC">
        <w:rPr>
          <w:b/>
          <w:i/>
        </w:rPr>
        <w:t>Driver Door Ajar Status Invalid</w:t>
      </w:r>
      <w:r w:rsidRPr="00AC6CDC">
        <w:rPr>
          <w:rFonts w:hint="eastAsia"/>
          <w:b/>
          <w:i/>
        </w:rPr>
        <w:t xml:space="preserve"> </w:t>
      </w:r>
      <w:r w:rsidRPr="00AC6CDC">
        <w:rPr>
          <w:rFonts w:hint="eastAsia"/>
        </w:rPr>
        <w:t>= $0 FALSE</w:t>
      </w:r>
      <w:r w:rsidRPr="00AC6CDC">
        <w:rPr>
          <w:rFonts w:hint="eastAsia"/>
        </w:rPr>
        <w:t>，信号</w:t>
      </w:r>
      <w:r w:rsidRPr="00AC6CDC">
        <w:rPr>
          <w:b/>
          <w:i/>
        </w:rPr>
        <w:t>Driver Door Ajar Status</w:t>
      </w:r>
      <w:r w:rsidRPr="00AC6CDC">
        <w:rPr>
          <w:rFonts w:hint="eastAsia"/>
        </w:rPr>
        <w:t>用于表示主驾门的开关状态。</w:t>
      </w:r>
    </w:p>
    <w:p w14:paraId="46E88534" w14:textId="77777777" w:rsidR="007F2CB2" w:rsidRPr="00AC6CDC" w:rsidRDefault="007F2CB2" w:rsidP="007F2CB2">
      <w:r w:rsidRPr="00AC6CDC">
        <w:tab/>
        <w:t xml:space="preserve">When </w:t>
      </w:r>
      <w:r w:rsidRPr="00AC6CDC">
        <w:rPr>
          <w:b/>
          <w:i/>
        </w:rPr>
        <w:t>Driver Door Ajar Status Invalid</w:t>
      </w:r>
      <w:r w:rsidRPr="00AC6CDC">
        <w:rPr>
          <w:rFonts w:hint="eastAsia"/>
          <w:b/>
          <w:i/>
        </w:rPr>
        <w:t xml:space="preserve"> </w:t>
      </w:r>
      <w:r w:rsidRPr="00AC6CDC">
        <w:rPr>
          <w:rFonts w:hint="eastAsia"/>
        </w:rPr>
        <w:t>= $0 FALSE</w:t>
      </w:r>
      <w:r w:rsidRPr="00AC6CDC">
        <w:t xml:space="preserve">, </w:t>
      </w:r>
      <w:r w:rsidRPr="00AC6CDC">
        <w:rPr>
          <w:b/>
          <w:i/>
        </w:rPr>
        <w:t xml:space="preserve">Driver Door Ajar Status </w:t>
      </w:r>
      <w:r w:rsidRPr="00AC6CDC">
        <w:t xml:space="preserve">is used to indicate the status of </w:t>
      </w:r>
      <w:r w:rsidRPr="00AC6CDC">
        <w:rPr>
          <w:rFonts w:hint="eastAsia"/>
        </w:rPr>
        <w:t>driver</w:t>
      </w:r>
      <w:r w:rsidRPr="00AC6CDC">
        <w:t xml:space="preserve"> </w:t>
      </w:r>
      <w:r w:rsidRPr="00AC6CDC">
        <w:rPr>
          <w:rFonts w:hint="eastAsia"/>
        </w:rPr>
        <w:t>door</w:t>
      </w:r>
      <w:r w:rsidRPr="00AC6CDC">
        <w:t>.</w:t>
      </w:r>
    </w:p>
    <w:p w14:paraId="614AE731" w14:textId="77777777" w:rsidR="007F2CB2" w:rsidRPr="00AC6CDC" w:rsidRDefault="007F2CB2" w:rsidP="007F2CB2">
      <w:r w:rsidRPr="00AC6CDC">
        <w:tab/>
      </w:r>
      <w:r w:rsidRPr="00AC6CDC">
        <w:rPr>
          <w:rFonts w:hint="eastAsia"/>
        </w:rPr>
        <w:t>当</w:t>
      </w:r>
      <w:r w:rsidRPr="00AC6CDC">
        <w:rPr>
          <w:b/>
          <w:i/>
        </w:rPr>
        <w:t xml:space="preserve">Driver Door Ajar Status </w:t>
      </w:r>
      <w:r w:rsidRPr="00AC6CDC">
        <w:t>= $0 FALSE</w:t>
      </w:r>
      <w:r w:rsidRPr="00AC6CDC">
        <w:rPr>
          <w:rFonts w:hint="eastAsia"/>
        </w:rPr>
        <w:t>时，表示主驾门处于关闭状态；</w:t>
      </w:r>
    </w:p>
    <w:p w14:paraId="119431B3" w14:textId="77777777" w:rsidR="007F2CB2" w:rsidRPr="00AC6CDC" w:rsidRDefault="007F2CB2" w:rsidP="007F2CB2">
      <w:r w:rsidRPr="00AC6CDC">
        <w:tab/>
        <w:t xml:space="preserve">When </w:t>
      </w:r>
      <w:r w:rsidRPr="00AC6CDC">
        <w:rPr>
          <w:b/>
          <w:i/>
        </w:rPr>
        <w:t xml:space="preserve">Driver Door Ajar Status </w:t>
      </w:r>
      <w:r w:rsidRPr="00AC6CDC">
        <w:t xml:space="preserve">= $0 FALSE, it response that the </w:t>
      </w:r>
      <w:r w:rsidRPr="00AC6CDC">
        <w:rPr>
          <w:rFonts w:hint="eastAsia"/>
        </w:rPr>
        <w:t>driver</w:t>
      </w:r>
      <w:r w:rsidRPr="00AC6CDC">
        <w:t xml:space="preserve"> door is closed;</w:t>
      </w:r>
    </w:p>
    <w:p w14:paraId="7D434CE8" w14:textId="77777777" w:rsidR="007F2CB2" w:rsidRPr="00AC6CDC" w:rsidRDefault="007F2CB2" w:rsidP="007F2CB2">
      <w:r w:rsidRPr="00AC6CDC">
        <w:tab/>
      </w:r>
      <w:r w:rsidRPr="00AC6CDC">
        <w:rPr>
          <w:rFonts w:hint="eastAsia"/>
        </w:rPr>
        <w:t>当</w:t>
      </w:r>
      <w:r w:rsidRPr="00AC6CDC">
        <w:rPr>
          <w:b/>
          <w:i/>
        </w:rPr>
        <w:t xml:space="preserve">Driver Door Ajar Status </w:t>
      </w:r>
      <w:r w:rsidRPr="00AC6CDC">
        <w:t>= $1 TRUE</w:t>
      </w:r>
      <w:r w:rsidRPr="00AC6CDC">
        <w:rPr>
          <w:rFonts w:hint="eastAsia"/>
        </w:rPr>
        <w:t>时，表示主驾门处于未关闭状态；</w:t>
      </w:r>
    </w:p>
    <w:p w14:paraId="19EA58EB" w14:textId="77777777" w:rsidR="007F2CB2" w:rsidRPr="00AC6CDC" w:rsidRDefault="007F2CB2" w:rsidP="007F2CB2">
      <w:r w:rsidRPr="00AC6CDC">
        <w:rPr>
          <w:rFonts w:hint="eastAsia"/>
        </w:rPr>
        <w:tab/>
      </w:r>
      <w:r w:rsidRPr="00AC6CDC">
        <w:t>W</w:t>
      </w:r>
      <w:r w:rsidRPr="00AC6CDC">
        <w:rPr>
          <w:rFonts w:hint="eastAsia"/>
        </w:rPr>
        <w:t>hen</w:t>
      </w:r>
      <w:r w:rsidRPr="00AC6CDC">
        <w:t xml:space="preserve"> </w:t>
      </w:r>
      <w:r w:rsidRPr="00AC6CDC">
        <w:rPr>
          <w:b/>
          <w:i/>
        </w:rPr>
        <w:t xml:space="preserve">Driver Door Ajar Status </w:t>
      </w:r>
      <w:r w:rsidRPr="00AC6CDC">
        <w:t xml:space="preserve">= $1 TRUE, it response that the </w:t>
      </w:r>
      <w:r w:rsidRPr="00AC6CDC">
        <w:rPr>
          <w:rFonts w:hint="eastAsia"/>
        </w:rPr>
        <w:t>driver</w:t>
      </w:r>
      <w:r w:rsidRPr="00AC6CDC">
        <w:t xml:space="preserve"> door is unclosed.</w:t>
      </w:r>
    </w:p>
    <w:p w14:paraId="4E61F3EE" w14:textId="77777777" w:rsidR="007F2CB2" w:rsidRPr="00AC6CDC" w:rsidRDefault="007F2CB2" w:rsidP="007F2CB2">
      <w:r w:rsidRPr="00AC6CDC">
        <w:tab/>
      </w:r>
    </w:p>
    <w:p w14:paraId="1ED7D305"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58C72D53" w14:textId="77777777" w:rsidR="007F2CB2" w:rsidRPr="00AC6CDC" w:rsidRDefault="007F2CB2" w:rsidP="007F2CB2">
      <w:pPr>
        <w:ind w:firstLine="420"/>
      </w:pPr>
      <w:r w:rsidRPr="00AC6CDC">
        <w:rPr>
          <w:rFonts w:hint="eastAsia"/>
        </w:rPr>
        <w:t>更新时间</w:t>
      </w:r>
      <w:r w:rsidRPr="00AC6CDC">
        <w:rPr>
          <w:rFonts w:hint="eastAsia"/>
        </w:rPr>
        <w:t>/Update Time: TBD</w:t>
      </w:r>
    </w:p>
    <w:p w14:paraId="6C22A011" w14:textId="77777777" w:rsidR="007F2CB2" w:rsidRPr="00AC6CDC" w:rsidRDefault="007F2CB2" w:rsidP="007F2CB2">
      <w:pPr>
        <w:ind w:firstLine="420"/>
      </w:pPr>
      <w:r w:rsidRPr="00AC6CDC">
        <w:rPr>
          <w:rFonts w:hint="eastAsia"/>
        </w:rPr>
        <w:t>信号周期</w:t>
      </w:r>
      <w:r w:rsidRPr="00AC6CDC">
        <w:rPr>
          <w:rFonts w:hint="eastAsia"/>
        </w:rPr>
        <w:t xml:space="preserve">/Periodic Interval: </w:t>
      </w:r>
      <w:r w:rsidRPr="00AC6CDC">
        <w:t>TBD</w:t>
      </w:r>
    </w:p>
    <w:p w14:paraId="0763A0FE" w14:textId="77777777" w:rsidR="007F2CB2" w:rsidRPr="00AC6CDC" w:rsidRDefault="007F2CB2" w:rsidP="007F2CB2"/>
    <w:p w14:paraId="1423EAA5" w14:textId="77777777" w:rsidR="007F2CB2" w:rsidRPr="00AC6CDC" w:rsidRDefault="007F2CB2" w:rsidP="007F2CB2">
      <w:pPr>
        <w:rPr>
          <w:b/>
          <w:u w:val="single"/>
        </w:rPr>
      </w:pPr>
      <w:r w:rsidRPr="00AC6CDC">
        <w:rPr>
          <w:rFonts w:hint="eastAsia"/>
          <w:b/>
          <w:u w:val="single"/>
        </w:rPr>
        <w:t>主驾门的状态信号有效性信息</w:t>
      </w:r>
      <w:r w:rsidRPr="00AC6CDC">
        <w:rPr>
          <w:rFonts w:hint="eastAsia"/>
          <w:b/>
          <w:u w:val="single"/>
        </w:rPr>
        <w:t>/</w:t>
      </w:r>
      <w:r w:rsidRPr="00AC6CDC">
        <w:rPr>
          <w:b/>
          <w:u w:val="single"/>
        </w:rPr>
        <w:t>Status signal validity information of main driving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5A955434" w14:textId="77777777" w:rsidTr="00AC6CDC">
        <w:tc>
          <w:tcPr>
            <w:tcW w:w="3256" w:type="dxa"/>
            <w:shd w:val="clear" w:color="auto" w:fill="DBE5F1" w:themeFill="accent1" w:themeFillTint="33"/>
          </w:tcPr>
          <w:p w14:paraId="40ED8286"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72B52C90"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2B7B8102"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3C10E465"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6F16D925" w14:textId="77777777" w:rsidR="007F2CB2" w:rsidRPr="00AC6CDC" w:rsidRDefault="007F2CB2" w:rsidP="00AC6CDC">
            <w:pPr>
              <w:rPr>
                <w:b/>
              </w:rPr>
            </w:pPr>
            <w:r w:rsidRPr="00AC6CDC">
              <w:rPr>
                <w:b/>
              </w:rPr>
              <w:t>Conversation</w:t>
            </w:r>
          </w:p>
        </w:tc>
      </w:tr>
      <w:tr w:rsidR="00AC6CDC" w:rsidRPr="00AC6CDC" w14:paraId="0D9FF15F" w14:textId="77777777" w:rsidTr="00AC6CDC">
        <w:tc>
          <w:tcPr>
            <w:tcW w:w="3256" w:type="dxa"/>
          </w:tcPr>
          <w:p w14:paraId="2DCC4128" w14:textId="77777777" w:rsidR="007F2CB2" w:rsidRPr="00AC6CDC" w:rsidRDefault="007F2CB2" w:rsidP="00AC6CDC">
            <w:pPr>
              <w:jc w:val="left"/>
            </w:pPr>
            <w:r w:rsidRPr="00AC6CDC">
              <w:t>Driver Door Ajar Status Invalid</w:t>
            </w:r>
          </w:p>
        </w:tc>
        <w:tc>
          <w:tcPr>
            <w:tcW w:w="850" w:type="dxa"/>
            <w:shd w:val="clear" w:color="auto" w:fill="auto"/>
            <w:vAlign w:val="bottom"/>
          </w:tcPr>
          <w:p w14:paraId="0FEC7573" w14:textId="77777777" w:rsidR="007F2CB2" w:rsidRPr="00AC6CDC" w:rsidRDefault="007F2CB2" w:rsidP="00AC6CDC">
            <w:r w:rsidRPr="00AC6CDC">
              <w:t>1</w:t>
            </w:r>
          </w:p>
        </w:tc>
        <w:tc>
          <w:tcPr>
            <w:tcW w:w="1418" w:type="dxa"/>
            <w:shd w:val="clear" w:color="auto" w:fill="auto"/>
            <w:vAlign w:val="bottom"/>
          </w:tcPr>
          <w:p w14:paraId="7D626F0D" w14:textId="77777777" w:rsidR="007F2CB2" w:rsidRPr="00AC6CDC" w:rsidRDefault="007F2CB2" w:rsidP="00AC6CDC">
            <w:r w:rsidRPr="00AC6CDC">
              <w:t>BLN</w:t>
            </w:r>
          </w:p>
        </w:tc>
        <w:tc>
          <w:tcPr>
            <w:tcW w:w="1134" w:type="dxa"/>
            <w:shd w:val="clear" w:color="auto" w:fill="auto"/>
            <w:vAlign w:val="bottom"/>
          </w:tcPr>
          <w:p w14:paraId="444B415B" w14:textId="77777777" w:rsidR="007F2CB2" w:rsidRPr="00AC6CDC" w:rsidRDefault="007F2CB2" w:rsidP="00AC6CDC">
            <w:r w:rsidRPr="00AC6CDC">
              <w:t>N/A</w:t>
            </w:r>
          </w:p>
        </w:tc>
        <w:tc>
          <w:tcPr>
            <w:tcW w:w="3084" w:type="dxa"/>
            <w:shd w:val="clear" w:color="auto" w:fill="auto"/>
            <w:vAlign w:val="bottom"/>
          </w:tcPr>
          <w:p w14:paraId="16170ED0" w14:textId="77777777" w:rsidR="007F2CB2" w:rsidRPr="00AC6CDC" w:rsidRDefault="007F2CB2" w:rsidP="00AC6CDC">
            <w:r w:rsidRPr="00AC6CDC">
              <w:t>$0 = FALSE; $1 = TRUE</w:t>
            </w:r>
          </w:p>
        </w:tc>
      </w:tr>
    </w:tbl>
    <w:p w14:paraId="4BFB78A4" w14:textId="77777777" w:rsidR="007F2CB2" w:rsidRPr="00AC6CDC" w:rsidRDefault="007F2CB2" w:rsidP="007F2CB2">
      <w:r w:rsidRPr="00AC6CDC">
        <w:tab/>
      </w:r>
      <w:r w:rsidRPr="00AC6CDC">
        <w:rPr>
          <w:rFonts w:hint="eastAsia"/>
        </w:rPr>
        <w:t>信号</w:t>
      </w:r>
      <w:r w:rsidRPr="00AC6CDC">
        <w:rPr>
          <w:b/>
          <w:i/>
        </w:rPr>
        <w:t>Driver Door Ajar Status Invalid</w:t>
      </w:r>
      <w:r w:rsidRPr="00AC6CDC">
        <w:rPr>
          <w:rFonts w:hint="eastAsia"/>
        </w:rPr>
        <w:t>用于表示信号</w:t>
      </w:r>
      <w:r w:rsidRPr="00AC6CDC">
        <w:rPr>
          <w:b/>
          <w:i/>
        </w:rPr>
        <w:t>Driver Door Ajar Status</w:t>
      </w:r>
      <w:r w:rsidRPr="00AC6CDC">
        <w:rPr>
          <w:rFonts w:hint="eastAsia"/>
        </w:rPr>
        <w:t>的有效性。</w:t>
      </w:r>
    </w:p>
    <w:p w14:paraId="09500F16" w14:textId="77777777" w:rsidR="007F2CB2" w:rsidRPr="00AC6CDC" w:rsidRDefault="007F2CB2" w:rsidP="007F2CB2">
      <w:r w:rsidRPr="00AC6CDC">
        <w:tab/>
      </w:r>
      <w:r w:rsidRPr="00AC6CDC">
        <w:rPr>
          <w:b/>
          <w:i/>
        </w:rPr>
        <w:t>Driver Door Ajar Status Invalid</w:t>
      </w:r>
      <w:r w:rsidRPr="00AC6CDC">
        <w:rPr>
          <w:rFonts w:hint="eastAsia"/>
          <w:b/>
          <w:i/>
        </w:rPr>
        <w:t xml:space="preserve"> </w:t>
      </w:r>
      <w:r w:rsidRPr="00AC6CDC">
        <w:rPr>
          <w:rFonts w:hint="eastAsia"/>
        </w:rPr>
        <w:t>is</w:t>
      </w:r>
      <w:r w:rsidRPr="00AC6CDC">
        <w:t xml:space="preserve"> </w:t>
      </w:r>
      <w:r w:rsidRPr="00AC6CDC">
        <w:rPr>
          <w:rFonts w:hint="eastAsia"/>
        </w:rPr>
        <w:t>used</w:t>
      </w:r>
      <w:r w:rsidRPr="00AC6CDC">
        <w:t xml:space="preserve"> to indicate the validity of </w:t>
      </w:r>
      <w:r w:rsidRPr="00AC6CDC">
        <w:rPr>
          <w:b/>
          <w:i/>
        </w:rPr>
        <w:t>Driver Door Ajar Status</w:t>
      </w:r>
      <w:r w:rsidRPr="00AC6CDC">
        <w:t>.</w:t>
      </w:r>
    </w:p>
    <w:p w14:paraId="5F5F7ADC" w14:textId="77777777" w:rsidR="007F2CB2" w:rsidRPr="00AC6CDC" w:rsidRDefault="007F2CB2" w:rsidP="007F2CB2">
      <w:r w:rsidRPr="00AC6CDC">
        <w:tab/>
      </w:r>
      <w:r w:rsidRPr="00AC6CDC">
        <w:rPr>
          <w:rFonts w:hint="eastAsia"/>
        </w:rPr>
        <w:t>当信号</w:t>
      </w:r>
      <w:r w:rsidRPr="00AC6CDC">
        <w:rPr>
          <w:b/>
          <w:i/>
        </w:rPr>
        <w:t xml:space="preserve">Driver Door Ajar Status Invalid </w:t>
      </w:r>
      <w:r w:rsidRPr="00AC6CDC">
        <w:rPr>
          <w:rFonts w:hint="eastAsia"/>
        </w:rPr>
        <w:t>=</w:t>
      </w:r>
      <w:r w:rsidRPr="00AC6CDC">
        <w:t xml:space="preserve"> $0 FALSE</w:t>
      </w:r>
      <w:r w:rsidRPr="00AC6CDC">
        <w:rPr>
          <w:rFonts w:hint="eastAsia"/>
        </w:rPr>
        <w:t>，表示信号</w:t>
      </w:r>
      <w:r w:rsidRPr="00AC6CDC">
        <w:rPr>
          <w:b/>
          <w:i/>
        </w:rPr>
        <w:t>Driver Door Ajar Status</w:t>
      </w:r>
      <w:r w:rsidRPr="00AC6CDC">
        <w:rPr>
          <w:rFonts w:hint="eastAsia"/>
        </w:rPr>
        <w:t>有效；</w:t>
      </w:r>
    </w:p>
    <w:p w14:paraId="6CF928C7" w14:textId="77777777" w:rsidR="007F2CB2" w:rsidRPr="00AC6CDC" w:rsidRDefault="007F2CB2" w:rsidP="007F2CB2">
      <w:pPr>
        <w:rPr>
          <w:b/>
          <w:i/>
        </w:rPr>
      </w:pPr>
      <w:r w:rsidRPr="00AC6CDC">
        <w:rPr>
          <w:rFonts w:hint="eastAsia"/>
        </w:rPr>
        <w:tab/>
      </w:r>
      <w:r w:rsidRPr="00AC6CDC">
        <w:t>W</w:t>
      </w:r>
      <w:r w:rsidRPr="00AC6CDC">
        <w:rPr>
          <w:rFonts w:hint="eastAsia"/>
        </w:rPr>
        <w:t xml:space="preserve">hen </w:t>
      </w:r>
      <w:r w:rsidRPr="00AC6CDC">
        <w:rPr>
          <w:b/>
          <w:i/>
        </w:rPr>
        <w:t xml:space="preserve">Driver Door Ajar Status Invalid </w:t>
      </w:r>
      <w:r w:rsidRPr="00AC6CDC">
        <w:rPr>
          <w:rFonts w:hint="eastAsia"/>
        </w:rPr>
        <w:t>=</w:t>
      </w:r>
      <w:r w:rsidRPr="00AC6CDC">
        <w:t xml:space="preserve"> $0 FALSE, it is response that </w:t>
      </w:r>
      <w:r w:rsidRPr="00AC6CDC">
        <w:rPr>
          <w:b/>
          <w:i/>
        </w:rPr>
        <w:t>Driver Door Ajar Status</w:t>
      </w:r>
      <w:r w:rsidRPr="00AC6CDC">
        <w:t xml:space="preserve"> is valid;</w:t>
      </w:r>
    </w:p>
    <w:p w14:paraId="2D9E58D9" w14:textId="77777777" w:rsidR="007F2CB2" w:rsidRPr="00AC6CDC" w:rsidRDefault="007F2CB2" w:rsidP="007F2CB2">
      <w:pPr>
        <w:rPr>
          <w:b/>
          <w:i/>
        </w:rPr>
      </w:pPr>
      <w:r w:rsidRPr="00AC6CDC">
        <w:rPr>
          <w:rFonts w:hint="eastAsia"/>
          <w:b/>
          <w:i/>
        </w:rPr>
        <w:tab/>
      </w:r>
      <w:r w:rsidRPr="00AC6CDC">
        <w:rPr>
          <w:rFonts w:hint="eastAsia"/>
        </w:rPr>
        <w:t>当信号</w:t>
      </w:r>
      <w:r w:rsidRPr="00AC6CDC">
        <w:rPr>
          <w:b/>
          <w:i/>
        </w:rPr>
        <w:t xml:space="preserve">Driver Door Ajar Status Invalid </w:t>
      </w:r>
      <w:r w:rsidRPr="00AC6CDC">
        <w:rPr>
          <w:rFonts w:hint="eastAsia"/>
        </w:rPr>
        <w:t>=</w:t>
      </w:r>
      <w:r w:rsidRPr="00AC6CDC">
        <w:t xml:space="preserve"> $1 TRUE</w:t>
      </w:r>
      <w:r w:rsidRPr="00AC6CDC">
        <w:rPr>
          <w:rFonts w:hint="eastAsia"/>
        </w:rPr>
        <w:t>，</w:t>
      </w:r>
      <w:r w:rsidRPr="00AC6CDC">
        <w:rPr>
          <w:rFonts w:hint="eastAsia"/>
          <w:i/>
        </w:rPr>
        <w:t>表示信号</w:t>
      </w:r>
      <w:r w:rsidRPr="00AC6CDC">
        <w:rPr>
          <w:b/>
          <w:i/>
        </w:rPr>
        <w:t>Driver Door Ajar Status</w:t>
      </w:r>
      <w:r w:rsidRPr="00AC6CDC">
        <w:rPr>
          <w:rFonts w:hint="eastAsia"/>
        </w:rPr>
        <w:t>无效；</w:t>
      </w:r>
    </w:p>
    <w:p w14:paraId="2EC34EBB" w14:textId="77777777" w:rsidR="007F2CB2" w:rsidRPr="00AC6CDC" w:rsidRDefault="007F2CB2" w:rsidP="007F2CB2">
      <w:r w:rsidRPr="00AC6CDC">
        <w:rPr>
          <w:b/>
          <w:i/>
        </w:rPr>
        <w:tab/>
      </w:r>
      <w:r w:rsidRPr="00AC6CDC">
        <w:t xml:space="preserve">When </w:t>
      </w:r>
      <w:r w:rsidRPr="00AC6CDC">
        <w:rPr>
          <w:b/>
          <w:i/>
        </w:rPr>
        <w:t xml:space="preserve">Driver Door Ajar Status Invalid </w:t>
      </w:r>
      <w:r w:rsidRPr="00AC6CDC">
        <w:rPr>
          <w:rFonts w:hint="eastAsia"/>
        </w:rPr>
        <w:t>=</w:t>
      </w:r>
      <w:r w:rsidRPr="00AC6CDC">
        <w:t xml:space="preserve"> $1 TRUE, it is response that </w:t>
      </w:r>
      <w:r w:rsidRPr="00AC6CDC">
        <w:rPr>
          <w:b/>
          <w:i/>
        </w:rPr>
        <w:t xml:space="preserve">Driver Door Ajar Status </w:t>
      </w:r>
      <w:r w:rsidRPr="00AC6CDC">
        <w:rPr>
          <w:rFonts w:hint="eastAsia"/>
        </w:rPr>
        <w:t>is</w:t>
      </w:r>
      <w:r w:rsidRPr="00AC6CDC">
        <w:rPr>
          <w:b/>
          <w:i/>
        </w:rPr>
        <w:t xml:space="preserve"> </w:t>
      </w:r>
      <w:r w:rsidRPr="00AC6CDC">
        <w:t>invalid;</w:t>
      </w:r>
    </w:p>
    <w:p w14:paraId="15B023DE" w14:textId="77777777" w:rsidR="007F2CB2" w:rsidRPr="00AC6CDC" w:rsidRDefault="007F2CB2" w:rsidP="007F2CB2"/>
    <w:p w14:paraId="215CBD83"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7DDF1776" w14:textId="77777777" w:rsidR="007F2CB2" w:rsidRPr="00AC6CDC" w:rsidRDefault="007F2CB2" w:rsidP="007F2CB2">
      <w:pPr>
        <w:ind w:firstLine="420"/>
      </w:pPr>
      <w:r w:rsidRPr="00AC6CDC">
        <w:rPr>
          <w:rFonts w:hint="eastAsia"/>
        </w:rPr>
        <w:t>更新时间</w:t>
      </w:r>
      <w:r w:rsidRPr="00AC6CDC">
        <w:rPr>
          <w:rFonts w:hint="eastAsia"/>
        </w:rPr>
        <w:t>/Update Time: TBD</w:t>
      </w:r>
    </w:p>
    <w:p w14:paraId="72941801" w14:textId="77777777" w:rsidR="007F2CB2" w:rsidRPr="00AC6CDC" w:rsidRDefault="007F2CB2" w:rsidP="007F2CB2">
      <w:pPr>
        <w:ind w:firstLine="420"/>
      </w:pPr>
      <w:r w:rsidRPr="00AC6CDC">
        <w:rPr>
          <w:rFonts w:hint="eastAsia"/>
        </w:rPr>
        <w:t>信号周期</w:t>
      </w:r>
      <w:r w:rsidRPr="00AC6CDC">
        <w:rPr>
          <w:rFonts w:hint="eastAsia"/>
        </w:rPr>
        <w:t>/Periodic Interval: TBD</w:t>
      </w:r>
    </w:p>
    <w:p w14:paraId="3669CE3B" w14:textId="77777777" w:rsidR="007F2CB2" w:rsidRPr="00AC6CDC" w:rsidRDefault="007F2CB2" w:rsidP="007F2CB2"/>
    <w:p w14:paraId="14198E9E" w14:textId="77777777" w:rsidR="007F2CB2" w:rsidRPr="00AC6CDC" w:rsidRDefault="007F2CB2" w:rsidP="007F2CB2">
      <w:pPr>
        <w:rPr>
          <w:b/>
          <w:u w:val="single"/>
        </w:rPr>
      </w:pPr>
      <w:r w:rsidRPr="00AC6CDC">
        <w:rPr>
          <w:rFonts w:hint="eastAsia"/>
          <w:b/>
          <w:u w:val="single"/>
        </w:rPr>
        <w:t>副驾门的状态信号</w:t>
      </w:r>
      <w:r w:rsidRPr="00AC6CDC">
        <w:rPr>
          <w:rFonts w:hint="eastAsia"/>
          <w:b/>
          <w:u w:val="single"/>
        </w:rPr>
        <w:t>/</w:t>
      </w:r>
      <w:r w:rsidRPr="00AC6CDC">
        <w:rPr>
          <w:b/>
          <w:u w:val="single"/>
        </w:rPr>
        <w:t>Status signal of passenger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6A168126" w14:textId="77777777" w:rsidTr="00AC6CDC">
        <w:tc>
          <w:tcPr>
            <w:tcW w:w="3256" w:type="dxa"/>
            <w:shd w:val="clear" w:color="auto" w:fill="DBE5F1" w:themeFill="accent1" w:themeFillTint="33"/>
          </w:tcPr>
          <w:p w14:paraId="33810D6E"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78ECFA1E"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364443D7"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73EB5B28"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2714F562" w14:textId="77777777" w:rsidR="007F2CB2" w:rsidRPr="00AC6CDC" w:rsidRDefault="007F2CB2" w:rsidP="00AC6CDC">
            <w:pPr>
              <w:rPr>
                <w:b/>
              </w:rPr>
            </w:pPr>
            <w:r w:rsidRPr="00AC6CDC">
              <w:rPr>
                <w:b/>
              </w:rPr>
              <w:t>Conversation</w:t>
            </w:r>
          </w:p>
        </w:tc>
      </w:tr>
      <w:tr w:rsidR="00AC6CDC" w:rsidRPr="00AC6CDC" w14:paraId="36769A55" w14:textId="77777777" w:rsidTr="00AC6CDC">
        <w:tc>
          <w:tcPr>
            <w:tcW w:w="3256" w:type="dxa"/>
          </w:tcPr>
          <w:p w14:paraId="7C6572C1" w14:textId="77777777" w:rsidR="007F2CB2" w:rsidRPr="00AC6CDC" w:rsidRDefault="007F2CB2" w:rsidP="00AC6CDC">
            <w:pPr>
              <w:jc w:val="left"/>
            </w:pPr>
            <w:r w:rsidRPr="00AC6CDC">
              <w:t>Co-Driver Door Ajar Status</w:t>
            </w:r>
          </w:p>
        </w:tc>
        <w:tc>
          <w:tcPr>
            <w:tcW w:w="850" w:type="dxa"/>
            <w:shd w:val="clear" w:color="auto" w:fill="auto"/>
            <w:vAlign w:val="bottom"/>
          </w:tcPr>
          <w:p w14:paraId="5AF06227" w14:textId="77777777" w:rsidR="007F2CB2" w:rsidRPr="00AC6CDC" w:rsidRDefault="007F2CB2" w:rsidP="00AC6CDC">
            <w:r w:rsidRPr="00AC6CDC">
              <w:t>1</w:t>
            </w:r>
          </w:p>
        </w:tc>
        <w:tc>
          <w:tcPr>
            <w:tcW w:w="1418" w:type="dxa"/>
            <w:shd w:val="clear" w:color="auto" w:fill="auto"/>
            <w:vAlign w:val="bottom"/>
          </w:tcPr>
          <w:p w14:paraId="52F25EBD" w14:textId="77777777" w:rsidR="007F2CB2" w:rsidRPr="00AC6CDC" w:rsidRDefault="007F2CB2" w:rsidP="00AC6CDC">
            <w:r w:rsidRPr="00AC6CDC">
              <w:t>BLN</w:t>
            </w:r>
          </w:p>
        </w:tc>
        <w:tc>
          <w:tcPr>
            <w:tcW w:w="1134" w:type="dxa"/>
            <w:shd w:val="clear" w:color="auto" w:fill="auto"/>
            <w:vAlign w:val="bottom"/>
          </w:tcPr>
          <w:p w14:paraId="37295A11" w14:textId="77777777" w:rsidR="007F2CB2" w:rsidRPr="00AC6CDC" w:rsidRDefault="007F2CB2" w:rsidP="00AC6CDC">
            <w:r w:rsidRPr="00AC6CDC">
              <w:t>N/A</w:t>
            </w:r>
          </w:p>
        </w:tc>
        <w:tc>
          <w:tcPr>
            <w:tcW w:w="3084" w:type="dxa"/>
            <w:shd w:val="clear" w:color="auto" w:fill="auto"/>
            <w:vAlign w:val="bottom"/>
          </w:tcPr>
          <w:p w14:paraId="48711D1C" w14:textId="77777777" w:rsidR="007F2CB2" w:rsidRPr="00AC6CDC" w:rsidRDefault="007F2CB2" w:rsidP="00AC6CDC">
            <w:r w:rsidRPr="00AC6CDC">
              <w:t>$0 = FALSE; $1 = TRUE</w:t>
            </w:r>
          </w:p>
        </w:tc>
      </w:tr>
    </w:tbl>
    <w:p w14:paraId="7F0B7C93" w14:textId="77777777" w:rsidR="007F2CB2" w:rsidRPr="00AC6CDC" w:rsidRDefault="007F2CB2" w:rsidP="007F2CB2">
      <w:r w:rsidRPr="00AC6CDC">
        <w:tab/>
      </w:r>
      <w:r w:rsidRPr="00AC6CDC">
        <w:rPr>
          <w:rFonts w:hint="eastAsia"/>
        </w:rPr>
        <w:t>当信号</w:t>
      </w:r>
      <w:r w:rsidRPr="00AC6CDC">
        <w:rPr>
          <w:b/>
          <w:i/>
        </w:rPr>
        <w:t>Co-Driver Door Ajar Status Invalid</w:t>
      </w:r>
      <w:r w:rsidRPr="00AC6CDC">
        <w:rPr>
          <w:rFonts w:hint="eastAsia"/>
          <w:b/>
          <w:i/>
        </w:rPr>
        <w:t xml:space="preserve"> </w:t>
      </w:r>
      <w:r w:rsidRPr="00AC6CDC">
        <w:rPr>
          <w:rFonts w:hint="eastAsia"/>
        </w:rPr>
        <w:t>= $0 FALSE</w:t>
      </w:r>
      <w:r w:rsidRPr="00AC6CDC">
        <w:rPr>
          <w:rFonts w:hint="eastAsia"/>
        </w:rPr>
        <w:t>，信号</w:t>
      </w:r>
      <w:r w:rsidRPr="00AC6CDC">
        <w:rPr>
          <w:b/>
          <w:i/>
        </w:rPr>
        <w:t>Co-Driver Door Ajar Status</w:t>
      </w:r>
      <w:r w:rsidRPr="00AC6CDC">
        <w:rPr>
          <w:rFonts w:hint="eastAsia"/>
        </w:rPr>
        <w:t>用于表示引擎盖的开关状态。</w:t>
      </w:r>
    </w:p>
    <w:p w14:paraId="76B72177" w14:textId="77777777" w:rsidR="007F2CB2" w:rsidRPr="00AC6CDC" w:rsidRDefault="007F2CB2" w:rsidP="007F2CB2">
      <w:r w:rsidRPr="00AC6CDC">
        <w:tab/>
        <w:t xml:space="preserve">When </w:t>
      </w:r>
      <w:r w:rsidRPr="00AC6CDC">
        <w:rPr>
          <w:b/>
          <w:i/>
        </w:rPr>
        <w:t>Co-Driver Door Ajar Status Invalid</w:t>
      </w:r>
      <w:r w:rsidRPr="00AC6CDC">
        <w:rPr>
          <w:rFonts w:hint="eastAsia"/>
          <w:b/>
          <w:i/>
        </w:rPr>
        <w:t xml:space="preserve"> </w:t>
      </w:r>
      <w:r w:rsidRPr="00AC6CDC">
        <w:rPr>
          <w:rFonts w:hint="eastAsia"/>
        </w:rPr>
        <w:t>= $0 FALSE</w:t>
      </w:r>
      <w:r w:rsidRPr="00AC6CDC">
        <w:t xml:space="preserve">, </w:t>
      </w:r>
      <w:r w:rsidRPr="00AC6CDC">
        <w:rPr>
          <w:b/>
          <w:i/>
        </w:rPr>
        <w:t xml:space="preserve">Co-Driver Door Ajar Status </w:t>
      </w:r>
      <w:r w:rsidRPr="00AC6CDC">
        <w:t xml:space="preserve">is used to indicate the status of </w:t>
      </w:r>
      <w:r w:rsidRPr="00AC6CDC">
        <w:rPr>
          <w:rFonts w:hint="eastAsia"/>
        </w:rPr>
        <w:t>co-driver</w:t>
      </w:r>
      <w:r w:rsidRPr="00AC6CDC">
        <w:t xml:space="preserve"> door.</w:t>
      </w:r>
    </w:p>
    <w:p w14:paraId="6A8BBB0E" w14:textId="77777777" w:rsidR="007F2CB2" w:rsidRPr="00AC6CDC" w:rsidRDefault="007F2CB2" w:rsidP="007F2CB2">
      <w:r w:rsidRPr="00AC6CDC">
        <w:tab/>
      </w:r>
      <w:r w:rsidRPr="00AC6CDC">
        <w:rPr>
          <w:rFonts w:hint="eastAsia"/>
        </w:rPr>
        <w:t>当</w:t>
      </w:r>
      <w:r w:rsidRPr="00AC6CDC">
        <w:rPr>
          <w:b/>
          <w:i/>
        </w:rPr>
        <w:t>Co-Driver Door Ajar Status</w:t>
      </w:r>
      <w:r w:rsidRPr="00AC6CDC">
        <w:t>= $0 FALSE</w:t>
      </w:r>
      <w:r w:rsidRPr="00AC6CDC">
        <w:rPr>
          <w:rFonts w:hint="eastAsia"/>
        </w:rPr>
        <w:t>时，表示副驾门处于关闭状态；</w:t>
      </w:r>
    </w:p>
    <w:p w14:paraId="0D93E66D" w14:textId="77777777" w:rsidR="007F2CB2" w:rsidRPr="00AC6CDC" w:rsidRDefault="007F2CB2" w:rsidP="007F2CB2">
      <w:r w:rsidRPr="00AC6CDC">
        <w:tab/>
        <w:t xml:space="preserve">When </w:t>
      </w:r>
      <w:r w:rsidRPr="00AC6CDC">
        <w:rPr>
          <w:b/>
          <w:i/>
        </w:rPr>
        <w:t>Co-Driver Door Ajar Status</w:t>
      </w:r>
      <w:r w:rsidRPr="00AC6CDC">
        <w:t xml:space="preserve"> = $0 FALSE, it response that the </w:t>
      </w:r>
      <w:r w:rsidRPr="00AC6CDC">
        <w:rPr>
          <w:rFonts w:hint="eastAsia"/>
        </w:rPr>
        <w:t>co-driver</w:t>
      </w:r>
      <w:r w:rsidRPr="00AC6CDC">
        <w:t xml:space="preserve"> door is closed;</w:t>
      </w:r>
    </w:p>
    <w:p w14:paraId="7DFB8B02" w14:textId="77777777" w:rsidR="007F2CB2" w:rsidRPr="00AC6CDC" w:rsidRDefault="007F2CB2" w:rsidP="007F2CB2">
      <w:r w:rsidRPr="00AC6CDC">
        <w:tab/>
      </w:r>
      <w:r w:rsidRPr="00AC6CDC">
        <w:rPr>
          <w:rFonts w:hint="eastAsia"/>
        </w:rPr>
        <w:t>当</w:t>
      </w:r>
      <w:r w:rsidRPr="00AC6CDC">
        <w:rPr>
          <w:b/>
          <w:i/>
        </w:rPr>
        <w:t xml:space="preserve">Co-Driver Door Ajar Status </w:t>
      </w:r>
      <w:r w:rsidRPr="00AC6CDC">
        <w:t>= $1 TRUE</w:t>
      </w:r>
      <w:r w:rsidRPr="00AC6CDC">
        <w:rPr>
          <w:rFonts w:hint="eastAsia"/>
        </w:rPr>
        <w:t>时，表示副驾门处于未关闭状态；</w:t>
      </w:r>
    </w:p>
    <w:p w14:paraId="3610BA66" w14:textId="77777777" w:rsidR="007F2CB2" w:rsidRPr="00AC6CDC" w:rsidRDefault="007F2CB2" w:rsidP="007F2CB2">
      <w:r w:rsidRPr="00AC6CDC">
        <w:rPr>
          <w:rFonts w:hint="eastAsia"/>
        </w:rPr>
        <w:lastRenderedPageBreak/>
        <w:tab/>
      </w:r>
      <w:r w:rsidRPr="00AC6CDC">
        <w:t>W</w:t>
      </w:r>
      <w:r w:rsidRPr="00AC6CDC">
        <w:rPr>
          <w:rFonts w:hint="eastAsia"/>
        </w:rPr>
        <w:t>hen</w:t>
      </w:r>
      <w:r w:rsidRPr="00AC6CDC">
        <w:t xml:space="preserve"> </w:t>
      </w:r>
      <w:r w:rsidRPr="00AC6CDC">
        <w:rPr>
          <w:b/>
          <w:i/>
        </w:rPr>
        <w:t>Co-Driver Door Ajar Status</w:t>
      </w:r>
      <w:r w:rsidRPr="00AC6CDC">
        <w:t xml:space="preserve"> = $1 TRUE, it response that the </w:t>
      </w:r>
      <w:r w:rsidRPr="00AC6CDC">
        <w:rPr>
          <w:rFonts w:hint="eastAsia"/>
        </w:rPr>
        <w:t>co-driver</w:t>
      </w:r>
      <w:r w:rsidRPr="00AC6CDC">
        <w:t xml:space="preserve"> door is unclosed.</w:t>
      </w:r>
    </w:p>
    <w:p w14:paraId="3ACB9978" w14:textId="77777777" w:rsidR="007F2CB2" w:rsidRPr="00AC6CDC" w:rsidRDefault="007F2CB2" w:rsidP="007F2CB2">
      <w:r w:rsidRPr="00AC6CDC">
        <w:tab/>
      </w:r>
    </w:p>
    <w:p w14:paraId="2FCB7633"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2B8241B2" w14:textId="77777777" w:rsidR="007F2CB2" w:rsidRPr="00AC6CDC" w:rsidRDefault="007F2CB2" w:rsidP="007F2CB2">
      <w:pPr>
        <w:ind w:firstLine="420"/>
      </w:pPr>
      <w:r w:rsidRPr="00AC6CDC">
        <w:rPr>
          <w:rFonts w:hint="eastAsia"/>
        </w:rPr>
        <w:t>更新时间</w:t>
      </w:r>
      <w:r w:rsidRPr="00AC6CDC">
        <w:rPr>
          <w:rFonts w:hint="eastAsia"/>
        </w:rPr>
        <w:t>/Update Time: TBD</w:t>
      </w:r>
    </w:p>
    <w:p w14:paraId="3F1F01DC" w14:textId="77777777" w:rsidR="007F2CB2" w:rsidRPr="00AC6CDC" w:rsidRDefault="007F2CB2" w:rsidP="007F2CB2">
      <w:pPr>
        <w:ind w:firstLine="420"/>
      </w:pPr>
      <w:r w:rsidRPr="00AC6CDC">
        <w:rPr>
          <w:rFonts w:hint="eastAsia"/>
        </w:rPr>
        <w:t>信号周期</w:t>
      </w:r>
      <w:r w:rsidRPr="00AC6CDC">
        <w:rPr>
          <w:rFonts w:hint="eastAsia"/>
        </w:rPr>
        <w:t xml:space="preserve">/Periodic Interval: </w:t>
      </w:r>
      <w:r w:rsidRPr="00AC6CDC">
        <w:t>TBD</w:t>
      </w:r>
    </w:p>
    <w:p w14:paraId="2397379B" w14:textId="77777777" w:rsidR="007F2CB2" w:rsidRPr="00AC6CDC" w:rsidRDefault="007F2CB2" w:rsidP="007F2CB2"/>
    <w:p w14:paraId="7B3CF13F" w14:textId="77777777" w:rsidR="007F2CB2" w:rsidRPr="00AC6CDC" w:rsidRDefault="007F2CB2" w:rsidP="007F2CB2">
      <w:pPr>
        <w:rPr>
          <w:b/>
          <w:u w:val="single"/>
        </w:rPr>
      </w:pPr>
      <w:r w:rsidRPr="00AC6CDC">
        <w:rPr>
          <w:rFonts w:hint="eastAsia"/>
          <w:b/>
          <w:u w:val="single"/>
        </w:rPr>
        <w:t>副驾门的状态信号的有效性信息</w:t>
      </w:r>
      <w:r w:rsidRPr="00AC6CDC">
        <w:rPr>
          <w:rFonts w:hint="eastAsia"/>
          <w:b/>
          <w:u w:val="single"/>
        </w:rPr>
        <w:t>/</w:t>
      </w:r>
      <w:r w:rsidRPr="00AC6CDC">
        <w:rPr>
          <w:b/>
          <w:u w:val="single"/>
        </w:rPr>
        <w:t>The validity information of the status signal of the passenger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2C6C0CFA" w14:textId="77777777" w:rsidTr="00AC6CDC">
        <w:tc>
          <w:tcPr>
            <w:tcW w:w="3256" w:type="dxa"/>
            <w:shd w:val="clear" w:color="auto" w:fill="DBE5F1" w:themeFill="accent1" w:themeFillTint="33"/>
          </w:tcPr>
          <w:p w14:paraId="6C000A13"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588F7569"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12981663"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6F9F9440"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5807559B" w14:textId="77777777" w:rsidR="007F2CB2" w:rsidRPr="00AC6CDC" w:rsidRDefault="007F2CB2" w:rsidP="00AC6CDC">
            <w:pPr>
              <w:rPr>
                <w:b/>
              </w:rPr>
            </w:pPr>
            <w:r w:rsidRPr="00AC6CDC">
              <w:rPr>
                <w:b/>
              </w:rPr>
              <w:t>Conversation</w:t>
            </w:r>
          </w:p>
        </w:tc>
      </w:tr>
      <w:tr w:rsidR="00AC6CDC" w:rsidRPr="00AC6CDC" w14:paraId="421469F2" w14:textId="77777777" w:rsidTr="00AC6CDC">
        <w:tc>
          <w:tcPr>
            <w:tcW w:w="3256" w:type="dxa"/>
          </w:tcPr>
          <w:p w14:paraId="483A9B5A" w14:textId="77777777" w:rsidR="007F2CB2" w:rsidRPr="00AC6CDC" w:rsidRDefault="007F2CB2" w:rsidP="00AC6CDC">
            <w:pPr>
              <w:jc w:val="left"/>
            </w:pPr>
            <w:r w:rsidRPr="00AC6CDC">
              <w:t>Co-Driver Door Ajar Status Invalid</w:t>
            </w:r>
          </w:p>
        </w:tc>
        <w:tc>
          <w:tcPr>
            <w:tcW w:w="850" w:type="dxa"/>
            <w:shd w:val="clear" w:color="auto" w:fill="auto"/>
            <w:vAlign w:val="bottom"/>
          </w:tcPr>
          <w:p w14:paraId="0B669EF2" w14:textId="77777777" w:rsidR="007F2CB2" w:rsidRPr="00AC6CDC" w:rsidRDefault="007F2CB2" w:rsidP="00AC6CDC">
            <w:r w:rsidRPr="00AC6CDC">
              <w:t>1</w:t>
            </w:r>
          </w:p>
        </w:tc>
        <w:tc>
          <w:tcPr>
            <w:tcW w:w="1418" w:type="dxa"/>
            <w:shd w:val="clear" w:color="auto" w:fill="auto"/>
            <w:vAlign w:val="bottom"/>
          </w:tcPr>
          <w:p w14:paraId="7AEC55D2" w14:textId="77777777" w:rsidR="007F2CB2" w:rsidRPr="00AC6CDC" w:rsidRDefault="007F2CB2" w:rsidP="00AC6CDC">
            <w:r w:rsidRPr="00AC6CDC">
              <w:t>BLN</w:t>
            </w:r>
          </w:p>
        </w:tc>
        <w:tc>
          <w:tcPr>
            <w:tcW w:w="1134" w:type="dxa"/>
            <w:shd w:val="clear" w:color="auto" w:fill="auto"/>
            <w:vAlign w:val="bottom"/>
          </w:tcPr>
          <w:p w14:paraId="57A54410" w14:textId="77777777" w:rsidR="007F2CB2" w:rsidRPr="00AC6CDC" w:rsidRDefault="007F2CB2" w:rsidP="00AC6CDC">
            <w:r w:rsidRPr="00AC6CDC">
              <w:t>N/A</w:t>
            </w:r>
          </w:p>
        </w:tc>
        <w:tc>
          <w:tcPr>
            <w:tcW w:w="3084" w:type="dxa"/>
            <w:shd w:val="clear" w:color="auto" w:fill="auto"/>
            <w:vAlign w:val="bottom"/>
          </w:tcPr>
          <w:p w14:paraId="7A30ED81" w14:textId="77777777" w:rsidR="007F2CB2" w:rsidRPr="00AC6CDC" w:rsidRDefault="007F2CB2" w:rsidP="00AC6CDC">
            <w:r w:rsidRPr="00AC6CDC">
              <w:t>$0 = FALSE; $1 = TRUE</w:t>
            </w:r>
          </w:p>
        </w:tc>
      </w:tr>
    </w:tbl>
    <w:p w14:paraId="24313AF6" w14:textId="77777777" w:rsidR="007F2CB2" w:rsidRPr="00AC6CDC" w:rsidRDefault="007F2CB2" w:rsidP="007F2CB2">
      <w:r w:rsidRPr="00AC6CDC">
        <w:tab/>
      </w:r>
      <w:r w:rsidRPr="00AC6CDC">
        <w:rPr>
          <w:rFonts w:hint="eastAsia"/>
        </w:rPr>
        <w:t>信号</w:t>
      </w:r>
      <w:r w:rsidRPr="00AC6CDC">
        <w:rPr>
          <w:b/>
          <w:i/>
        </w:rPr>
        <w:t>Co-Driver Door Ajar Status Invalid</w:t>
      </w:r>
      <w:r w:rsidRPr="00AC6CDC">
        <w:rPr>
          <w:rFonts w:hint="eastAsia"/>
        </w:rPr>
        <w:t>用于表示信号</w:t>
      </w:r>
      <w:r w:rsidRPr="00AC6CDC">
        <w:rPr>
          <w:b/>
          <w:i/>
        </w:rPr>
        <w:t>Co-Driver Door Ajar Status</w:t>
      </w:r>
      <w:r w:rsidRPr="00AC6CDC">
        <w:rPr>
          <w:rFonts w:hint="eastAsia"/>
        </w:rPr>
        <w:t>的有效性。</w:t>
      </w:r>
    </w:p>
    <w:p w14:paraId="0FAFC53D" w14:textId="77777777" w:rsidR="007F2CB2" w:rsidRPr="00AC6CDC" w:rsidRDefault="007F2CB2" w:rsidP="007F2CB2">
      <w:r w:rsidRPr="00AC6CDC">
        <w:tab/>
      </w:r>
      <w:r w:rsidRPr="00AC6CDC">
        <w:rPr>
          <w:b/>
          <w:i/>
        </w:rPr>
        <w:t>Co-Driver Door Ajar Status Invalid</w:t>
      </w:r>
      <w:r w:rsidRPr="00AC6CDC">
        <w:rPr>
          <w:rFonts w:hint="eastAsia"/>
          <w:b/>
          <w:i/>
        </w:rPr>
        <w:t xml:space="preserve"> </w:t>
      </w:r>
      <w:r w:rsidRPr="00AC6CDC">
        <w:rPr>
          <w:rFonts w:hint="eastAsia"/>
        </w:rPr>
        <w:t>is</w:t>
      </w:r>
      <w:r w:rsidRPr="00AC6CDC">
        <w:t xml:space="preserve"> </w:t>
      </w:r>
      <w:r w:rsidRPr="00AC6CDC">
        <w:rPr>
          <w:rFonts w:hint="eastAsia"/>
        </w:rPr>
        <w:t>used</w:t>
      </w:r>
      <w:r w:rsidRPr="00AC6CDC">
        <w:t xml:space="preserve"> to indicate the validity of </w:t>
      </w:r>
      <w:r w:rsidRPr="00AC6CDC">
        <w:rPr>
          <w:b/>
          <w:i/>
        </w:rPr>
        <w:t>Co-Driver Door Ajar Status</w:t>
      </w:r>
      <w:r w:rsidRPr="00AC6CDC">
        <w:t>.</w:t>
      </w:r>
    </w:p>
    <w:p w14:paraId="652E6EC7" w14:textId="77777777" w:rsidR="007F2CB2" w:rsidRPr="00AC6CDC" w:rsidRDefault="007F2CB2" w:rsidP="007F2CB2">
      <w:r w:rsidRPr="00AC6CDC">
        <w:tab/>
      </w:r>
      <w:r w:rsidRPr="00AC6CDC">
        <w:rPr>
          <w:rFonts w:hint="eastAsia"/>
        </w:rPr>
        <w:t>当信号</w:t>
      </w:r>
      <w:r w:rsidRPr="00AC6CDC">
        <w:rPr>
          <w:b/>
          <w:i/>
        </w:rPr>
        <w:t xml:space="preserve">Co-Driver Door Ajar Status Invalid </w:t>
      </w:r>
      <w:r w:rsidRPr="00AC6CDC">
        <w:rPr>
          <w:rFonts w:hint="eastAsia"/>
        </w:rPr>
        <w:t>=</w:t>
      </w:r>
      <w:r w:rsidRPr="00AC6CDC">
        <w:t xml:space="preserve"> $0 FALSE</w:t>
      </w:r>
      <w:r w:rsidRPr="00AC6CDC">
        <w:rPr>
          <w:rFonts w:hint="eastAsia"/>
        </w:rPr>
        <w:t>，表示信号</w:t>
      </w:r>
      <w:r w:rsidRPr="00AC6CDC">
        <w:rPr>
          <w:b/>
          <w:i/>
        </w:rPr>
        <w:t>Co-Driver Door Ajar Status</w:t>
      </w:r>
      <w:r w:rsidRPr="00AC6CDC">
        <w:rPr>
          <w:rFonts w:hint="eastAsia"/>
        </w:rPr>
        <w:t>有效；</w:t>
      </w:r>
    </w:p>
    <w:p w14:paraId="415CBC48" w14:textId="77777777" w:rsidR="007F2CB2" w:rsidRPr="00AC6CDC" w:rsidRDefault="007F2CB2" w:rsidP="007F2CB2">
      <w:pPr>
        <w:rPr>
          <w:b/>
          <w:i/>
        </w:rPr>
      </w:pPr>
      <w:r w:rsidRPr="00AC6CDC">
        <w:rPr>
          <w:rFonts w:hint="eastAsia"/>
        </w:rPr>
        <w:tab/>
      </w:r>
      <w:r w:rsidRPr="00AC6CDC">
        <w:t>W</w:t>
      </w:r>
      <w:r w:rsidRPr="00AC6CDC">
        <w:rPr>
          <w:rFonts w:hint="eastAsia"/>
        </w:rPr>
        <w:t xml:space="preserve">hen </w:t>
      </w:r>
      <w:r w:rsidRPr="00AC6CDC">
        <w:rPr>
          <w:b/>
          <w:i/>
        </w:rPr>
        <w:t>Co-Driver Door Ajar Status Invalid</w:t>
      </w:r>
      <w:r w:rsidRPr="00AC6CDC">
        <w:rPr>
          <w:rFonts w:hint="eastAsia"/>
          <w:b/>
          <w:i/>
        </w:rPr>
        <w:t xml:space="preserve"> </w:t>
      </w:r>
      <w:r w:rsidRPr="00AC6CDC">
        <w:rPr>
          <w:rFonts w:hint="eastAsia"/>
        </w:rPr>
        <w:t>=</w:t>
      </w:r>
      <w:r w:rsidRPr="00AC6CDC">
        <w:t xml:space="preserve"> $0 FALSE, it is response that </w:t>
      </w:r>
      <w:r w:rsidRPr="00AC6CDC">
        <w:rPr>
          <w:b/>
          <w:i/>
        </w:rPr>
        <w:t xml:space="preserve">Co-Driver Door Ajar Status </w:t>
      </w:r>
      <w:r w:rsidRPr="00AC6CDC">
        <w:t>is valid;</w:t>
      </w:r>
    </w:p>
    <w:p w14:paraId="1DAFF6E4" w14:textId="77777777" w:rsidR="007F2CB2" w:rsidRPr="00AC6CDC" w:rsidRDefault="007F2CB2" w:rsidP="007F2CB2">
      <w:pPr>
        <w:rPr>
          <w:b/>
          <w:i/>
        </w:rPr>
      </w:pPr>
      <w:r w:rsidRPr="00AC6CDC">
        <w:rPr>
          <w:rFonts w:hint="eastAsia"/>
          <w:b/>
          <w:i/>
        </w:rPr>
        <w:tab/>
      </w:r>
      <w:r w:rsidRPr="00AC6CDC">
        <w:rPr>
          <w:rFonts w:hint="eastAsia"/>
        </w:rPr>
        <w:t>当信号</w:t>
      </w:r>
      <w:r w:rsidRPr="00AC6CDC">
        <w:rPr>
          <w:b/>
          <w:i/>
        </w:rPr>
        <w:t>Co-Driver Door Ajar Status Invalid</w:t>
      </w:r>
      <w:r w:rsidRPr="00AC6CDC">
        <w:rPr>
          <w:rFonts w:hint="eastAsia"/>
          <w:b/>
          <w:i/>
        </w:rPr>
        <w:t xml:space="preserve"> </w:t>
      </w:r>
      <w:r w:rsidRPr="00AC6CDC">
        <w:rPr>
          <w:rFonts w:hint="eastAsia"/>
        </w:rPr>
        <w:t>=</w:t>
      </w:r>
      <w:r w:rsidRPr="00AC6CDC">
        <w:t xml:space="preserve"> $1 TRUE</w:t>
      </w:r>
      <w:r w:rsidRPr="00AC6CDC">
        <w:rPr>
          <w:rFonts w:hint="eastAsia"/>
        </w:rPr>
        <w:t>，</w:t>
      </w:r>
      <w:r w:rsidRPr="00AC6CDC">
        <w:rPr>
          <w:rFonts w:hint="eastAsia"/>
          <w:i/>
        </w:rPr>
        <w:t>表示信号</w:t>
      </w:r>
      <w:r w:rsidRPr="00AC6CDC">
        <w:rPr>
          <w:b/>
          <w:i/>
        </w:rPr>
        <w:t>Co-Driver Door Ajar Status</w:t>
      </w:r>
      <w:r w:rsidRPr="00AC6CDC">
        <w:rPr>
          <w:rFonts w:hint="eastAsia"/>
        </w:rPr>
        <w:t>无效；</w:t>
      </w:r>
    </w:p>
    <w:p w14:paraId="029F4F6A" w14:textId="77777777" w:rsidR="007F2CB2" w:rsidRPr="00AC6CDC" w:rsidRDefault="007F2CB2" w:rsidP="007F2CB2">
      <w:r w:rsidRPr="00AC6CDC">
        <w:rPr>
          <w:b/>
          <w:i/>
        </w:rPr>
        <w:tab/>
      </w:r>
      <w:r w:rsidRPr="00AC6CDC">
        <w:t xml:space="preserve">When </w:t>
      </w:r>
      <w:r w:rsidRPr="00AC6CDC">
        <w:rPr>
          <w:b/>
          <w:i/>
        </w:rPr>
        <w:t>Co-Driver Door Ajar Status Invalid</w:t>
      </w:r>
      <w:r w:rsidRPr="00AC6CDC">
        <w:rPr>
          <w:rFonts w:hint="eastAsia"/>
          <w:b/>
          <w:i/>
        </w:rPr>
        <w:t xml:space="preserve"> </w:t>
      </w:r>
      <w:r w:rsidRPr="00AC6CDC">
        <w:rPr>
          <w:rFonts w:hint="eastAsia"/>
        </w:rPr>
        <w:t>=</w:t>
      </w:r>
      <w:r w:rsidRPr="00AC6CDC">
        <w:t xml:space="preserve"> $1 TRUE, it is response that </w:t>
      </w:r>
      <w:r w:rsidRPr="00AC6CDC">
        <w:rPr>
          <w:b/>
          <w:i/>
        </w:rPr>
        <w:t xml:space="preserve">Co-Driver Door Ajar Status </w:t>
      </w:r>
      <w:r w:rsidRPr="00AC6CDC">
        <w:t>is invalid;</w:t>
      </w:r>
    </w:p>
    <w:p w14:paraId="34B64D08" w14:textId="77777777" w:rsidR="007F2CB2" w:rsidRPr="00AC6CDC" w:rsidRDefault="007F2CB2" w:rsidP="007F2CB2"/>
    <w:p w14:paraId="50B5F63D"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6FB453D4" w14:textId="77777777" w:rsidR="007F2CB2" w:rsidRPr="00AC6CDC" w:rsidRDefault="007F2CB2" w:rsidP="007F2CB2">
      <w:pPr>
        <w:ind w:firstLine="420"/>
      </w:pPr>
      <w:r w:rsidRPr="00AC6CDC">
        <w:rPr>
          <w:rFonts w:hint="eastAsia"/>
        </w:rPr>
        <w:t>更新时间</w:t>
      </w:r>
      <w:r w:rsidRPr="00AC6CDC">
        <w:rPr>
          <w:rFonts w:hint="eastAsia"/>
        </w:rPr>
        <w:t>/Update Time: TBD</w:t>
      </w:r>
    </w:p>
    <w:p w14:paraId="7400EBC4" w14:textId="77777777" w:rsidR="007F2CB2" w:rsidRPr="00AC6CDC" w:rsidRDefault="007F2CB2" w:rsidP="007F2CB2">
      <w:pPr>
        <w:ind w:firstLine="420"/>
      </w:pPr>
      <w:r w:rsidRPr="00AC6CDC">
        <w:rPr>
          <w:rFonts w:hint="eastAsia"/>
        </w:rPr>
        <w:t>信号周期</w:t>
      </w:r>
      <w:r w:rsidRPr="00AC6CDC">
        <w:rPr>
          <w:rFonts w:hint="eastAsia"/>
        </w:rPr>
        <w:t>/Periodic Interval: TBD</w:t>
      </w:r>
    </w:p>
    <w:p w14:paraId="6261B2DD" w14:textId="77777777" w:rsidR="007F2CB2" w:rsidRPr="00AC6CDC" w:rsidRDefault="007F2CB2" w:rsidP="007F2CB2"/>
    <w:p w14:paraId="5917C171" w14:textId="77777777" w:rsidR="007F2CB2" w:rsidRPr="00AC6CDC" w:rsidRDefault="007F2CB2" w:rsidP="007F2CB2">
      <w:pPr>
        <w:rPr>
          <w:b/>
          <w:u w:val="single"/>
        </w:rPr>
      </w:pPr>
      <w:r w:rsidRPr="00AC6CDC">
        <w:rPr>
          <w:rFonts w:hint="eastAsia"/>
          <w:b/>
          <w:u w:val="single"/>
        </w:rPr>
        <w:t>左后门的状态信号</w:t>
      </w:r>
      <w:r w:rsidRPr="00AC6CDC">
        <w:rPr>
          <w:rFonts w:hint="eastAsia"/>
          <w:b/>
          <w:u w:val="single"/>
        </w:rPr>
        <w:t>/</w:t>
      </w:r>
      <w:r w:rsidRPr="00AC6CDC">
        <w:rPr>
          <w:b/>
          <w:u w:val="single"/>
        </w:rPr>
        <w:t>Status signal for left rear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48A9EE23" w14:textId="77777777" w:rsidTr="00AC6CDC">
        <w:tc>
          <w:tcPr>
            <w:tcW w:w="3256" w:type="dxa"/>
            <w:shd w:val="clear" w:color="auto" w:fill="DBE5F1" w:themeFill="accent1" w:themeFillTint="33"/>
          </w:tcPr>
          <w:p w14:paraId="7F65013C"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60ED5E4B"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0D475B0F"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057D12F0"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2A4C356A" w14:textId="77777777" w:rsidR="007F2CB2" w:rsidRPr="00AC6CDC" w:rsidRDefault="007F2CB2" w:rsidP="00AC6CDC">
            <w:pPr>
              <w:rPr>
                <w:b/>
              </w:rPr>
            </w:pPr>
            <w:r w:rsidRPr="00AC6CDC">
              <w:rPr>
                <w:b/>
              </w:rPr>
              <w:t>Conversation</w:t>
            </w:r>
          </w:p>
        </w:tc>
      </w:tr>
      <w:tr w:rsidR="00AC6CDC" w:rsidRPr="00AC6CDC" w14:paraId="540DB695" w14:textId="77777777" w:rsidTr="00AC6CDC">
        <w:tc>
          <w:tcPr>
            <w:tcW w:w="3256" w:type="dxa"/>
          </w:tcPr>
          <w:p w14:paraId="3A218B42" w14:textId="77777777" w:rsidR="007F2CB2" w:rsidRPr="00AC6CDC" w:rsidRDefault="007F2CB2" w:rsidP="00AC6CDC">
            <w:pPr>
              <w:jc w:val="left"/>
            </w:pPr>
            <w:r w:rsidRPr="00AC6CDC">
              <w:t>Left Rear Door Ajar Status</w:t>
            </w:r>
          </w:p>
        </w:tc>
        <w:tc>
          <w:tcPr>
            <w:tcW w:w="850" w:type="dxa"/>
            <w:shd w:val="clear" w:color="auto" w:fill="auto"/>
            <w:vAlign w:val="bottom"/>
          </w:tcPr>
          <w:p w14:paraId="33E834F3" w14:textId="77777777" w:rsidR="007F2CB2" w:rsidRPr="00AC6CDC" w:rsidRDefault="007F2CB2" w:rsidP="00AC6CDC">
            <w:r w:rsidRPr="00AC6CDC">
              <w:t>1</w:t>
            </w:r>
          </w:p>
        </w:tc>
        <w:tc>
          <w:tcPr>
            <w:tcW w:w="1418" w:type="dxa"/>
            <w:shd w:val="clear" w:color="auto" w:fill="auto"/>
            <w:vAlign w:val="bottom"/>
          </w:tcPr>
          <w:p w14:paraId="6E441D2D" w14:textId="77777777" w:rsidR="007F2CB2" w:rsidRPr="00AC6CDC" w:rsidRDefault="007F2CB2" w:rsidP="00AC6CDC">
            <w:r w:rsidRPr="00AC6CDC">
              <w:t>BLN</w:t>
            </w:r>
          </w:p>
        </w:tc>
        <w:tc>
          <w:tcPr>
            <w:tcW w:w="1134" w:type="dxa"/>
            <w:shd w:val="clear" w:color="auto" w:fill="auto"/>
            <w:vAlign w:val="bottom"/>
          </w:tcPr>
          <w:p w14:paraId="46202B74" w14:textId="77777777" w:rsidR="007F2CB2" w:rsidRPr="00AC6CDC" w:rsidRDefault="007F2CB2" w:rsidP="00AC6CDC">
            <w:r w:rsidRPr="00AC6CDC">
              <w:t>N/A</w:t>
            </w:r>
          </w:p>
        </w:tc>
        <w:tc>
          <w:tcPr>
            <w:tcW w:w="3084" w:type="dxa"/>
            <w:shd w:val="clear" w:color="auto" w:fill="auto"/>
            <w:vAlign w:val="bottom"/>
          </w:tcPr>
          <w:p w14:paraId="5B2FCE64" w14:textId="77777777" w:rsidR="007F2CB2" w:rsidRPr="00AC6CDC" w:rsidRDefault="007F2CB2" w:rsidP="00AC6CDC">
            <w:r w:rsidRPr="00AC6CDC">
              <w:t>$0 = FALSE; $1 = TRUE</w:t>
            </w:r>
          </w:p>
        </w:tc>
      </w:tr>
    </w:tbl>
    <w:p w14:paraId="2D224D51" w14:textId="77777777" w:rsidR="007F2CB2" w:rsidRPr="00AC6CDC" w:rsidRDefault="007F2CB2" w:rsidP="007F2CB2">
      <w:r w:rsidRPr="00AC6CDC">
        <w:tab/>
      </w:r>
      <w:r w:rsidRPr="00AC6CDC">
        <w:rPr>
          <w:rFonts w:hint="eastAsia"/>
        </w:rPr>
        <w:t>当信号</w:t>
      </w:r>
      <w:r w:rsidRPr="00AC6CDC">
        <w:rPr>
          <w:b/>
          <w:i/>
        </w:rPr>
        <w:t>Left Rear Door Ajar Status Invalid</w:t>
      </w:r>
      <w:r w:rsidRPr="00AC6CDC">
        <w:rPr>
          <w:rFonts w:hint="eastAsia"/>
          <w:b/>
          <w:i/>
        </w:rPr>
        <w:t xml:space="preserve"> </w:t>
      </w:r>
      <w:r w:rsidRPr="00AC6CDC">
        <w:rPr>
          <w:rFonts w:hint="eastAsia"/>
        </w:rPr>
        <w:t>= $0 FALSE</w:t>
      </w:r>
      <w:r w:rsidRPr="00AC6CDC">
        <w:rPr>
          <w:rFonts w:hint="eastAsia"/>
        </w:rPr>
        <w:t>，信号</w:t>
      </w:r>
      <w:r w:rsidRPr="00AC6CDC">
        <w:rPr>
          <w:b/>
          <w:i/>
        </w:rPr>
        <w:t>Left Rear Door Ajar Status</w:t>
      </w:r>
      <w:r w:rsidRPr="00AC6CDC">
        <w:rPr>
          <w:rFonts w:hint="eastAsia"/>
        </w:rPr>
        <w:t>用于表示左后门的开关状态。</w:t>
      </w:r>
    </w:p>
    <w:p w14:paraId="17FCF871" w14:textId="77777777" w:rsidR="007F2CB2" w:rsidRPr="00AC6CDC" w:rsidRDefault="007F2CB2" w:rsidP="007F2CB2">
      <w:r w:rsidRPr="00AC6CDC">
        <w:tab/>
        <w:t xml:space="preserve">When </w:t>
      </w:r>
      <w:r w:rsidRPr="00AC6CDC">
        <w:rPr>
          <w:b/>
          <w:i/>
        </w:rPr>
        <w:t>Left Rear Door Ajar Status Invalid</w:t>
      </w:r>
      <w:r w:rsidRPr="00AC6CDC">
        <w:rPr>
          <w:rFonts w:hint="eastAsia"/>
          <w:b/>
          <w:i/>
        </w:rPr>
        <w:t xml:space="preserve"> </w:t>
      </w:r>
      <w:r w:rsidRPr="00AC6CDC">
        <w:rPr>
          <w:rFonts w:hint="eastAsia"/>
        </w:rPr>
        <w:t>= $0 FALSE</w:t>
      </w:r>
      <w:r w:rsidRPr="00AC6CDC">
        <w:t xml:space="preserve">, </w:t>
      </w:r>
      <w:r w:rsidRPr="00AC6CDC">
        <w:rPr>
          <w:b/>
          <w:i/>
        </w:rPr>
        <w:t xml:space="preserve">Left Rear Door Ajar Status </w:t>
      </w:r>
      <w:r w:rsidRPr="00AC6CDC">
        <w:t xml:space="preserve">is used to indicate the status of </w:t>
      </w:r>
      <w:r w:rsidRPr="00AC6CDC">
        <w:rPr>
          <w:rFonts w:hint="eastAsia"/>
        </w:rPr>
        <w:t>left</w:t>
      </w:r>
      <w:r w:rsidRPr="00AC6CDC">
        <w:t xml:space="preserve"> </w:t>
      </w:r>
      <w:r w:rsidRPr="00AC6CDC">
        <w:rPr>
          <w:rFonts w:hint="eastAsia"/>
        </w:rPr>
        <w:t>rear</w:t>
      </w:r>
      <w:r w:rsidRPr="00AC6CDC">
        <w:t xml:space="preserve"> </w:t>
      </w:r>
      <w:r w:rsidRPr="00AC6CDC">
        <w:rPr>
          <w:rFonts w:hint="eastAsia"/>
        </w:rPr>
        <w:t>door</w:t>
      </w:r>
      <w:r w:rsidRPr="00AC6CDC">
        <w:t>.</w:t>
      </w:r>
    </w:p>
    <w:p w14:paraId="5ED3BC9F" w14:textId="77777777" w:rsidR="007F2CB2" w:rsidRPr="00AC6CDC" w:rsidRDefault="007F2CB2" w:rsidP="007F2CB2">
      <w:r w:rsidRPr="00AC6CDC">
        <w:tab/>
      </w:r>
      <w:r w:rsidRPr="00AC6CDC">
        <w:rPr>
          <w:rFonts w:hint="eastAsia"/>
        </w:rPr>
        <w:t>当</w:t>
      </w:r>
      <w:r w:rsidRPr="00AC6CDC">
        <w:rPr>
          <w:b/>
          <w:i/>
        </w:rPr>
        <w:t xml:space="preserve">Left Rear Door Ajar Status </w:t>
      </w:r>
      <w:r w:rsidRPr="00AC6CDC">
        <w:t>= $0 FALSE</w:t>
      </w:r>
      <w:r w:rsidRPr="00AC6CDC">
        <w:rPr>
          <w:rFonts w:hint="eastAsia"/>
        </w:rPr>
        <w:t>时，表示左后门处于关闭状态；</w:t>
      </w:r>
    </w:p>
    <w:p w14:paraId="7BF81B17" w14:textId="77777777" w:rsidR="007F2CB2" w:rsidRPr="00AC6CDC" w:rsidRDefault="007F2CB2" w:rsidP="007F2CB2">
      <w:r w:rsidRPr="00AC6CDC">
        <w:tab/>
        <w:t xml:space="preserve">When </w:t>
      </w:r>
      <w:r w:rsidRPr="00AC6CDC">
        <w:rPr>
          <w:b/>
          <w:i/>
        </w:rPr>
        <w:t xml:space="preserve">Left Rear Door Ajar Status </w:t>
      </w:r>
      <w:r w:rsidRPr="00AC6CDC">
        <w:t xml:space="preserve">= $0 FALSE, it response that the </w:t>
      </w:r>
      <w:r w:rsidRPr="00AC6CDC">
        <w:rPr>
          <w:rFonts w:hint="eastAsia"/>
        </w:rPr>
        <w:t>left</w:t>
      </w:r>
      <w:r w:rsidRPr="00AC6CDC">
        <w:t xml:space="preserve"> rear door is closed;</w:t>
      </w:r>
    </w:p>
    <w:p w14:paraId="783440CE" w14:textId="77777777" w:rsidR="007F2CB2" w:rsidRPr="00AC6CDC" w:rsidRDefault="007F2CB2" w:rsidP="007F2CB2">
      <w:r w:rsidRPr="00AC6CDC">
        <w:tab/>
      </w:r>
      <w:r w:rsidRPr="00AC6CDC">
        <w:rPr>
          <w:rFonts w:hint="eastAsia"/>
        </w:rPr>
        <w:t>当</w:t>
      </w:r>
      <w:r w:rsidRPr="00AC6CDC">
        <w:rPr>
          <w:b/>
          <w:i/>
        </w:rPr>
        <w:t xml:space="preserve">Left Rear Door Ajar Status </w:t>
      </w:r>
      <w:r w:rsidRPr="00AC6CDC">
        <w:t>= $1 TRUE</w:t>
      </w:r>
      <w:r w:rsidRPr="00AC6CDC">
        <w:rPr>
          <w:rFonts w:hint="eastAsia"/>
        </w:rPr>
        <w:t>时，表示左后门于未关闭状态；</w:t>
      </w:r>
    </w:p>
    <w:p w14:paraId="07A71DFE" w14:textId="77777777" w:rsidR="007F2CB2" w:rsidRPr="00AC6CDC" w:rsidRDefault="007F2CB2" w:rsidP="007F2CB2">
      <w:r w:rsidRPr="00AC6CDC">
        <w:rPr>
          <w:rFonts w:hint="eastAsia"/>
        </w:rPr>
        <w:tab/>
      </w:r>
      <w:r w:rsidRPr="00AC6CDC">
        <w:t>W</w:t>
      </w:r>
      <w:r w:rsidRPr="00AC6CDC">
        <w:rPr>
          <w:rFonts w:hint="eastAsia"/>
        </w:rPr>
        <w:t>hen</w:t>
      </w:r>
      <w:r w:rsidRPr="00AC6CDC">
        <w:t xml:space="preserve"> </w:t>
      </w:r>
      <w:r w:rsidRPr="00AC6CDC">
        <w:rPr>
          <w:b/>
          <w:i/>
        </w:rPr>
        <w:t xml:space="preserve">Left Rear Door Ajar Status </w:t>
      </w:r>
      <w:r w:rsidRPr="00AC6CDC">
        <w:t>= $1 TRUE, it response that the left rear door is unclosed.</w:t>
      </w:r>
    </w:p>
    <w:p w14:paraId="31365631" w14:textId="77777777" w:rsidR="007F2CB2" w:rsidRPr="00AC6CDC" w:rsidRDefault="007F2CB2" w:rsidP="007F2CB2">
      <w:r w:rsidRPr="00AC6CDC">
        <w:tab/>
      </w:r>
    </w:p>
    <w:p w14:paraId="0C956321"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5A08ADD9" w14:textId="77777777" w:rsidR="007F2CB2" w:rsidRPr="00AC6CDC" w:rsidRDefault="007F2CB2" w:rsidP="007F2CB2">
      <w:pPr>
        <w:ind w:firstLine="420"/>
      </w:pPr>
      <w:r w:rsidRPr="00AC6CDC">
        <w:rPr>
          <w:rFonts w:hint="eastAsia"/>
        </w:rPr>
        <w:t>更新时间</w:t>
      </w:r>
      <w:r w:rsidRPr="00AC6CDC">
        <w:rPr>
          <w:rFonts w:hint="eastAsia"/>
        </w:rPr>
        <w:t>/Update Time: TBD</w:t>
      </w:r>
    </w:p>
    <w:p w14:paraId="1A0234E7" w14:textId="77777777" w:rsidR="007F2CB2" w:rsidRPr="00AC6CDC" w:rsidRDefault="007F2CB2" w:rsidP="007F2CB2">
      <w:pPr>
        <w:ind w:firstLine="420"/>
      </w:pPr>
      <w:r w:rsidRPr="00AC6CDC">
        <w:rPr>
          <w:rFonts w:hint="eastAsia"/>
        </w:rPr>
        <w:t>信号周期</w:t>
      </w:r>
      <w:r w:rsidRPr="00AC6CDC">
        <w:rPr>
          <w:rFonts w:hint="eastAsia"/>
        </w:rPr>
        <w:t xml:space="preserve">/Periodic Interval: </w:t>
      </w:r>
      <w:r w:rsidRPr="00AC6CDC">
        <w:t>TBD</w:t>
      </w:r>
    </w:p>
    <w:p w14:paraId="61B437F1" w14:textId="77777777" w:rsidR="007F2CB2" w:rsidRPr="00AC6CDC" w:rsidRDefault="007F2CB2" w:rsidP="007F2CB2"/>
    <w:p w14:paraId="59D2F0F7" w14:textId="77777777" w:rsidR="007F2CB2" w:rsidRPr="00AC6CDC" w:rsidRDefault="007F2CB2" w:rsidP="007F2CB2">
      <w:pPr>
        <w:rPr>
          <w:b/>
          <w:u w:val="single"/>
        </w:rPr>
      </w:pPr>
      <w:r w:rsidRPr="00AC6CDC">
        <w:rPr>
          <w:rFonts w:hint="eastAsia"/>
          <w:b/>
          <w:u w:val="single"/>
        </w:rPr>
        <w:t>左后门的状态信号的有效性信息</w:t>
      </w:r>
      <w:r w:rsidRPr="00AC6CDC">
        <w:rPr>
          <w:rFonts w:hint="eastAsia"/>
          <w:b/>
          <w:u w:val="single"/>
        </w:rPr>
        <w:t>/</w:t>
      </w:r>
      <w:r w:rsidRPr="00AC6CDC">
        <w:rPr>
          <w:b/>
          <w:u w:val="single"/>
        </w:rPr>
        <w:t>Validity information of status signal of left rear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51C7B113" w14:textId="77777777" w:rsidTr="00AC6CDC">
        <w:tc>
          <w:tcPr>
            <w:tcW w:w="3256" w:type="dxa"/>
            <w:shd w:val="clear" w:color="auto" w:fill="DBE5F1" w:themeFill="accent1" w:themeFillTint="33"/>
          </w:tcPr>
          <w:p w14:paraId="0C731A76"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36CAD578"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1E6C23B4"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35A27254"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3408D45D" w14:textId="77777777" w:rsidR="007F2CB2" w:rsidRPr="00AC6CDC" w:rsidRDefault="007F2CB2" w:rsidP="00AC6CDC">
            <w:pPr>
              <w:rPr>
                <w:b/>
              </w:rPr>
            </w:pPr>
            <w:r w:rsidRPr="00AC6CDC">
              <w:rPr>
                <w:b/>
              </w:rPr>
              <w:t>Conversation</w:t>
            </w:r>
          </w:p>
        </w:tc>
      </w:tr>
      <w:tr w:rsidR="00AC6CDC" w:rsidRPr="00AC6CDC" w14:paraId="13EC8C11" w14:textId="77777777" w:rsidTr="00AC6CDC">
        <w:tc>
          <w:tcPr>
            <w:tcW w:w="3256" w:type="dxa"/>
          </w:tcPr>
          <w:p w14:paraId="74E11611" w14:textId="77777777" w:rsidR="007F2CB2" w:rsidRPr="00AC6CDC" w:rsidRDefault="007F2CB2" w:rsidP="00AC6CDC">
            <w:pPr>
              <w:tabs>
                <w:tab w:val="left" w:pos="680"/>
              </w:tabs>
              <w:jc w:val="left"/>
            </w:pPr>
            <w:r w:rsidRPr="00AC6CDC">
              <w:t>Left Rear Door Ajar Status Invalid</w:t>
            </w:r>
          </w:p>
        </w:tc>
        <w:tc>
          <w:tcPr>
            <w:tcW w:w="850" w:type="dxa"/>
            <w:shd w:val="clear" w:color="auto" w:fill="auto"/>
            <w:vAlign w:val="bottom"/>
          </w:tcPr>
          <w:p w14:paraId="7A188727" w14:textId="77777777" w:rsidR="007F2CB2" w:rsidRPr="00AC6CDC" w:rsidRDefault="007F2CB2" w:rsidP="00AC6CDC">
            <w:r w:rsidRPr="00AC6CDC">
              <w:t>1</w:t>
            </w:r>
          </w:p>
        </w:tc>
        <w:tc>
          <w:tcPr>
            <w:tcW w:w="1418" w:type="dxa"/>
            <w:shd w:val="clear" w:color="auto" w:fill="auto"/>
            <w:vAlign w:val="bottom"/>
          </w:tcPr>
          <w:p w14:paraId="1A05E279" w14:textId="77777777" w:rsidR="007F2CB2" w:rsidRPr="00AC6CDC" w:rsidRDefault="007F2CB2" w:rsidP="00AC6CDC">
            <w:r w:rsidRPr="00AC6CDC">
              <w:t>BLN</w:t>
            </w:r>
          </w:p>
        </w:tc>
        <w:tc>
          <w:tcPr>
            <w:tcW w:w="1134" w:type="dxa"/>
            <w:shd w:val="clear" w:color="auto" w:fill="auto"/>
            <w:vAlign w:val="bottom"/>
          </w:tcPr>
          <w:p w14:paraId="6ECE06CF" w14:textId="77777777" w:rsidR="007F2CB2" w:rsidRPr="00AC6CDC" w:rsidRDefault="007F2CB2" w:rsidP="00AC6CDC">
            <w:r w:rsidRPr="00AC6CDC">
              <w:t>N/A</w:t>
            </w:r>
          </w:p>
        </w:tc>
        <w:tc>
          <w:tcPr>
            <w:tcW w:w="3084" w:type="dxa"/>
            <w:shd w:val="clear" w:color="auto" w:fill="auto"/>
            <w:vAlign w:val="bottom"/>
          </w:tcPr>
          <w:p w14:paraId="70E81EA5" w14:textId="77777777" w:rsidR="007F2CB2" w:rsidRPr="00AC6CDC" w:rsidRDefault="007F2CB2" w:rsidP="00AC6CDC">
            <w:r w:rsidRPr="00AC6CDC">
              <w:t>$0 = FALSE; $1 = TRUE</w:t>
            </w:r>
          </w:p>
        </w:tc>
      </w:tr>
    </w:tbl>
    <w:p w14:paraId="74C61FD8" w14:textId="77777777" w:rsidR="007F2CB2" w:rsidRPr="00AC6CDC" w:rsidRDefault="007F2CB2" w:rsidP="007F2CB2">
      <w:r w:rsidRPr="00AC6CDC">
        <w:tab/>
      </w:r>
      <w:r w:rsidRPr="00AC6CDC">
        <w:rPr>
          <w:rFonts w:hint="eastAsia"/>
        </w:rPr>
        <w:t>信号</w:t>
      </w:r>
      <w:r w:rsidRPr="00AC6CDC">
        <w:rPr>
          <w:b/>
          <w:i/>
        </w:rPr>
        <w:t>Left Rear Door Ajar Status Invalid</w:t>
      </w:r>
      <w:r w:rsidRPr="00AC6CDC">
        <w:rPr>
          <w:rFonts w:hint="eastAsia"/>
        </w:rPr>
        <w:t>用于表示信号</w:t>
      </w:r>
      <w:r w:rsidRPr="00AC6CDC">
        <w:rPr>
          <w:b/>
          <w:i/>
        </w:rPr>
        <w:t>Left Rear Door Ajar Status</w:t>
      </w:r>
      <w:r w:rsidRPr="00AC6CDC">
        <w:rPr>
          <w:rFonts w:hint="eastAsia"/>
        </w:rPr>
        <w:t>的有效性。</w:t>
      </w:r>
    </w:p>
    <w:p w14:paraId="6FC0A018" w14:textId="77777777" w:rsidR="007F2CB2" w:rsidRPr="00AC6CDC" w:rsidRDefault="007F2CB2" w:rsidP="007F2CB2">
      <w:r w:rsidRPr="00AC6CDC">
        <w:tab/>
      </w:r>
      <w:r w:rsidRPr="00AC6CDC">
        <w:rPr>
          <w:b/>
          <w:i/>
        </w:rPr>
        <w:t xml:space="preserve">Left Rear Door Ajar Status Invalid </w:t>
      </w:r>
      <w:r w:rsidRPr="00AC6CDC">
        <w:rPr>
          <w:rFonts w:hint="eastAsia"/>
        </w:rPr>
        <w:t>is</w:t>
      </w:r>
      <w:r w:rsidRPr="00AC6CDC">
        <w:t xml:space="preserve"> </w:t>
      </w:r>
      <w:r w:rsidRPr="00AC6CDC">
        <w:rPr>
          <w:rFonts w:hint="eastAsia"/>
        </w:rPr>
        <w:t>used</w:t>
      </w:r>
      <w:r w:rsidRPr="00AC6CDC">
        <w:t xml:space="preserve"> to indicate the validity of </w:t>
      </w:r>
      <w:r w:rsidRPr="00AC6CDC">
        <w:rPr>
          <w:b/>
          <w:i/>
        </w:rPr>
        <w:t>Left Rear Door Ajar Status</w:t>
      </w:r>
      <w:r w:rsidRPr="00AC6CDC">
        <w:t>.</w:t>
      </w:r>
    </w:p>
    <w:p w14:paraId="4BCAB806" w14:textId="77777777" w:rsidR="007F2CB2" w:rsidRPr="00AC6CDC" w:rsidRDefault="007F2CB2" w:rsidP="007F2CB2">
      <w:r w:rsidRPr="00AC6CDC">
        <w:tab/>
      </w:r>
      <w:r w:rsidRPr="00AC6CDC">
        <w:rPr>
          <w:rFonts w:hint="eastAsia"/>
        </w:rPr>
        <w:t>当信号</w:t>
      </w:r>
      <w:r w:rsidRPr="00AC6CDC">
        <w:rPr>
          <w:b/>
          <w:i/>
        </w:rPr>
        <w:t xml:space="preserve">Left Rear Door Ajar Status Invalid </w:t>
      </w:r>
      <w:r w:rsidRPr="00AC6CDC">
        <w:rPr>
          <w:rFonts w:hint="eastAsia"/>
        </w:rPr>
        <w:t>=</w:t>
      </w:r>
      <w:r w:rsidRPr="00AC6CDC">
        <w:t xml:space="preserve"> $0 FALSE</w:t>
      </w:r>
      <w:r w:rsidRPr="00AC6CDC">
        <w:rPr>
          <w:rFonts w:hint="eastAsia"/>
        </w:rPr>
        <w:t>，表示信号</w:t>
      </w:r>
      <w:r w:rsidRPr="00AC6CDC">
        <w:rPr>
          <w:b/>
          <w:i/>
        </w:rPr>
        <w:t>Left Rear Door Ajar Status</w:t>
      </w:r>
      <w:r w:rsidRPr="00AC6CDC">
        <w:rPr>
          <w:rFonts w:hint="eastAsia"/>
        </w:rPr>
        <w:t>有效；</w:t>
      </w:r>
    </w:p>
    <w:p w14:paraId="3B028909" w14:textId="77777777" w:rsidR="007F2CB2" w:rsidRPr="00AC6CDC" w:rsidRDefault="007F2CB2" w:rsidP="007F2CB2">
      <w:pPr>
        <w:rPr>
          <w:b/>
          <w:i/>
        </w:rPr>
      </w:pPr>
      <w:r w:rsidRPr="00AC6CDC">
        <w:rPr>
          <w:rFonts w:hint="eastAsia"/>
        </w:rPr>
        <w:tab/>
      </w:r>
      <w:r w:rsidRPr="00AC6CDC">
        <w:t>W</w:t>
      </w:r>
      <w:r w:rsidRPr="00AC6CDC">
        <w:rPr>
          <w:rFonts w:hint="eastAsia"/>
        </w:rPr>
        <w:t xml:space="preserve">hen </w:t>
      </w:r>
      <w:r w:rsidRPr="00AC6CDC">
        <w:rPr>
          <w:b/>
          <w:i/>
        </w:rPr>
        <w:t xml:space="preserve">Left Rear Door Ajar Status Invalid </w:t>
      </w:r>
      <w:r w:rsidRPr="00AC6CDC">
        <w:rPr>
          <w:rFonts w:hint="eastAsia"/>
        </w:rPr>
        <w:t>=</w:t>
      </w:r>
      <w:r w:rsidRPr="00AC6CDC">
        <w:t xml:space="preserve"> </w:t>
      </w:r>
      <w:r w:rsidRPr="00AC6CDC">
        <w:rPr>
          <w:rFonts w:hint="eastAsia"/>
        </w:rPr>
        <w:t>=</w:t>
      </w:r>
      <w:r w:rsidRPr="00AC6CDC">
        <w:t xml:space="preserve"> $0 FALSE, it is response that </w:t>
      </w:r>
      <w:r w:rsidRPr="00AC6CDC">
        <w:rPr>
          <w:b/>
          <w:i/>
        </w:rPr>
        <w:t xml:space="preserve">Left Rear Door Ajar Status </w:t>
      </w:r>
      <w:r w:rsidRPr="00AC6CDC">
        <w:t>is valid;</w:t>
      </w:r>
    </w:p>
    <w:p w14:paraId="6B4FE35A" w14:textId="77777777" w:rsidR="007F2CB2" w:rsidRPr="00AC6CDC" w:rsidRDefault="007F2CB2" w:rsidP="007F2CB2">
      <w:pPr>
        <w:rPr>
          <w:b/>
          <w:i/>
        </w:rPr>
      </w:pPr>
      <w:r w:rsidRPr="00AC6CDC">
        <w:rPr>
          <w:rFonts w:hint="eastAsia"/>
          <w:b/>
          <w:i/>
        </w:rPr>
        <w:lastRenderedPageBreak/>
        <w:tab/>
      </w:r>
      <w:r w:rsidRPr="00AC6CDC">
        <w:rPr>
          <w:rFonts w:hint="eastAsia"/>
        </w:rPr>
        <w:t>当信号</w:t>
      </w:r>
      <w:r w:rsidRPr="00AC6CDC">
        <w:rPr>
          <w:b/>
          <w:i/>
        </w:rPr>
        <w:t xml:space="preserve">Left Rear Door Ajar Status Invalid </w:t>
      </w:r>
      <w:r w:rsidRPr="00AC6CDC">
        <w:rPr>
          <w:rFonts w:hint="eastAsia"/>
        </w:rPr>
        <w:t>=</w:t>
      </w:r>
      <w:r w:rsidRPr="00AC6CDC">
        <w:t xml:space="preserve"> </w:t>
      </w:r>
      <w:r w:rsidRPr="00AC6CDC">
        <w:rPr>
          <w:rFonts w:hint="eastAsia"/>
        </w:rPr>
        <w:t>=</w:t>
      </w:r>
      <w:r w:rsidRPr="00AC6CDC">
        <w:t xml:space="preserve"> $1 TRUE</w:t>
      </w:r>
      <w:r w:rsidRPr="00AC6CDC">
        <w:rPr>
          <w:rFonts w:hint="eastAsia"/>
        </w:rPr>
        <w:t>，</w:t>
      </w:r>
      <w:r w:rsidRPr="00AC6CDC">
        <w:rPr>
          <w:rFonts w:hint="eastAsia"/>
          <w:i/>
        </w:rPr>
        <w:t>表示信号</w:t>
      </w:r>
      <w:r w:rsidRPr="00AC6CDC">
        <w:rPr>
          <w:b/>
          <w:i/>
        </w:rPr>
        <w:t>Left Rear Door Ajar Status</w:t>
      </w:r>
      <w:r w:rsidRPr="00AC6CDC">
        <w:rPr>
          <w:rFonts w:hint="eastAsia"/>
        </w:rPr>
        <w:t>无效；</w:t>
      </w:r>
    </w:p>
    <w:p w14:paraId="72D1DFAA" w14:textId="77777777" w:rsidR="007F2CB2" w:rsidRPr="00AC6CDC" w:rsidRDefault="007F2CB2" w:rsidP="007F2CB2">
      <w:r w:rsidRPr="00AC6CDC">
        <w:rPr>
          <w:b/>
          <w:i/>
        </w:rPr>
        <w:tab/>
      </w:r>
      <w:r w:rsidRPr="00AC6CDC">
        <w:t xml:space="preserve">When </w:t>
      </w:r>
      <w:r w:rsidRPr="00AC6CDC">
        <w:rPr>
          <w:b/>
          <w:i/>
        </w:rPr>
        <w:t xml:space="preserve">Left Rear Door Ajar Status Invalid </w:t>
      </w:r>
      <w:r w:rsidRPr="00AC6CDC">
        <w:rPr>
          <w:rFonts w:hint="eastAsia"/>
        </w:rPr>
        <w:t>=</w:t>
      </w:r>
      <w:r w:rsidRPr="00AC6CDC">
        <w:t xml:space="preserve"> </w:t>
      </w:r>
      <w:r w:rsidRPr="00AC6CDC">
        <w:rPr>
          <w:rFonts w:hint="eastAsia"/>
        </w:rPr>
        <w:t>=</w:t>
      </w:r>
      <w:r w:rsidRPr="00AC6CDC">
        <w:t xml:space="preserve"> $1 TRUE, it is response that </w:t>
      </w:r>
      <w:r w:rsidRPr="00AC6CDC">
        <w:rPr>
          <w:b/>
          <w:i/>
        </w:rPr>
        <w:t xml:space="preserve">Left Rear Door Ajar Status </w:t>
      </w:r>
      <w:r w:rsidRPr="00AC6CDC">
        <w:t>is invalid;</w:t>
      </w:r>
    </w:p>
    <w:p w14:paraId="787E7337" w14:textId="77777777" w:rsidR="007F2CB2" w:rsidRPr="00AC6CDC" w:rsidRDefault="007F2CB2" w:rsidP="007F2CB2"/>
    <w:p w14:paraId="26170BEE"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5D31622E" w14:textId="77777777" w:rsidR="007F2CB2" w:rsidRPr="00AC6CDC" w:rsidRDefault="007F2CB2" w:rsidP="007F2CB2">
      <w:pPr>
        <w:ind w:firstLine="420"/>
      </w:pPr>
      <w:r w:rsidRPr="00AC6CDC">
        <w:rPr>
          <w:rFonts w:hint="eastAsia"/>
        </w:rPr>
        <w:t>更新时间</w:t>
      </w:r>
      <w:r w:rsidRPr="00AC6CDC">
        <w:rPr>
          <w:rFonts w:hint="eastAsia"/>
        </w:rPr>
        <w:t>/Update Time: TBD</w:t>
      </w:r>
    </w:p>
    <w:p w14:paraId="4A906BCE" w14:textId="77777777" w:rsidR="007F2CB2" w:rsidRPr="00AC6CDC" w:rsidRDefault="007F2CB2" w:rsidP="007F2CB2">
      <w:pPr>
        <w:ind w:firstLine="420"/>
      </w:pPr>
      <w:r w:rsidRPr="00AC6CDC">
        <w:rPr>
          <w:rFonts w:hint="eastAsia"/>
        </w:rPr>
        <w:t>信号周期</w:t>
      </w:r>
      <w:r w:rsidRPr="00AC6CDC">
        <w:rPr>
          <w:rFonts w:hint="eastAsia"/>
        </w:rPr>
        <w:t>/Periodic Interval: TBD</w:t>
      </w:r>
    </w:p>
    <w:p w14:paraId="2184A9A9" w14:textId="77777777" w:rsidR="007F2CB2" w:rsidRPr="00AC6CDC" w:rsidRDefault="007F2CB2" w:rsidP="007F2CB2"/>
    <w:p w14:paraId="796D7A7A" w14:textId="77777777" w:rsidR="007F2CB2" w:rsidRPr="00AC6CDC" w:rsidRDefault="007F2CB2" w:rsidP="007F2CB2">
      <w:pPr>
        <w:rPr>
          <w:b/>
          <w:u w:val="single"/>
        </w:rPr>
      </w:pPr>
      <w:r w:rsidRPr="00AC6CDC">
        <w:rPr>
          <w:rFonts w:hint="eastAsia"/>
          <w:b/>
          <w:u w:val="single"/>
        </w:rPr>
        <w:t>右后门的状态信号</w:t>
      </w:r>
      <w:r w:rsidRPr="00AC6CDC">
        <w:rPr>
          <w:rFonts w:hint="eastAsia"/>
          <w:b/>
          <w:u w:val="single"/>
        </w:rPr>
        <w:t>/</w:t>
      </w:r>
      <w:r w:rsidRPr="00AC6CDC">
        <w:rPr>
          <w:b/>
          <w:u w:val="single"/>
        </w:rPr>
        <w:t xml:space="preserve">Status </w:t>
      </w:r>
      <w:r w:rsidRPr="00AC6CDC">
        <w:rPr>
          <w:rFonts w:hint="eastAsia"/>
          <w:b/>
          <w:u w:val="single"/>
        </w:rPr>
        <w:t>s</w:t>
      </w:r>
      <w:r w:rsidRPr="00AC6CDC">
        <w:rPr>
          <w:b/>
          <w:u w:val="single"/>
        </w:rPr>
        <w:t>ignal for right rear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78BE46B6" w14:textId="77777777" w:rsidTr="00AC6CDC">
        <w:tc>
          <w:tcPr>
            <w:tcW w:w="3256" w:type="dxa"/>
            <w:shd w:val="clear" w:color="auto" w:fill="DBE5F1" w:themeFill="accent1" w:themeFillTint="33"/>
          </w:tcPr>
          <w:p w14:paraId="7800A276"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4B658AB8"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11878672"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173D6F7A"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2AEA474E" w14:textId="77777777" w:rsidR="007F2CB2" w:rsidRPr="00AC6CDC" w:rsidRDefault="007F2CB2" w:rsidP="00AC6CDC">
            <w:pPr>
              <w:rPr>
                <w:b/>
              </w:rPr>
            </w:pPr>
            <w:r w:rsidRPr="00AC6CDC">
              <w:rPr>
                <w:b/>
              </w:rPr>
              <w:t>Conversation</w:t>
            </w:r>
          </w:p>
        </w:tc>
      </w:tr>
      <w:tr w:rsidR="00AC6CDC" w:rsidRPr="00AC6CDC" w14:paraId="73FAE332" w14:textId="77777777" w:rsidTr="00AC6CDC">
        <w:tc>
          <w:tcPr>
            <w:tcW w:w="3256" w:type="dxa"/>
          </w:tcPr>
          <w:p w14:paraId="36ABA9FB" w14:textId="77777777" w:rsidR="007F2CB2" w:rsidRPr="00AC6CDC" w:rsidRDefault="007F2CB2" w:rsidP="00AC6CDC">
            <w:pPr>
              <w:jc w:val="left"/>
            </w:pPr>
            <w:r w:rsidRPr="00AC6CDC">
              <w:t>Right Rear Door Ajar Status</w:t>
            </w:r>
          </w:p>
        </w:tc>
        <w:tc>
          <w:tcPr>
            <w:tcW w:w="850" w:type="dxa"/>
            <w:shd w:val="clear" w:color="auto" w:fill="auto"/>
            <w:vAlign w:val="bottom"/>
          </w:tcPr>
          <w:p w14:paraId="72A4D161" w14:textId="77777777" w:rsidR="007F2CB2" w:rsidRPr="00AC6CDC" w:rsidRDefault="007F2CB2" w:rsidP="00AC6CDC">
            <w:r w:rsidRPr="00AC6CDC">
              <w:t>1</w:t>
            </w:r>
          </w:p>
        </w:tc>
        <w:tc>
          <w:tcPr>
            <w:tcW w:w="1418" w:type="dxa"/>
            <w:shd w:val="clear" w:color="auto" w:fill="auto"/>
            <w:vAlign w:val="bottom"/>
          </w:tcPr>
          <w:p w14:paraId="38017637" w14:textId="77777777" w:rsidR="007F2CB2" w:rsidRPr="00AC6CDC" w:rsidRDefault="007F2CB2" w:rsidP="00AC6CDC">
            <w:r w:rsidRPr="00AC6CDC">
              <w:t>BLN</w:t>
            </w:r>
          </w:p>
        </w:tc>
        <w:tc>
          <w:tcPr>
            <w:tcW w:w="1134" w:type="dxa"/>
            <w:shd w:val="clear" w:color="auto" w:fill="auto"/>
            <w:vAlign w:val="bottom"/>
          </w:tcPr>
          <w:p w14:paraId="2B20FF1D" w14:textId="77777777" w:rsidR="007F2CB2" w:rsidRPr="00AC6CDC" w:rsidRDefault="007F2CB2" w:rsidP="00AC6CDC">
            <w:r w:rsidRPr="00AC6CDC">
              <w:t>N/A</w:t>
            </w:r>
          </w:p>
        </w:tc>
        <w:tc>
          <w:tcPr>
            <w:tcW w:w="3084" w:type="dxa"/>
            <w:shd w:val="clear" w:color="auto" w:fill="auto"/>
            <w:vAlign w:val="bottom"/>
          </w:tcPr>
          <w:p w14:paraId="2BE7BAED" w14:textId="77777777" w:rsidR="007F2CB2" w:rsidRPr="00AC6CDC" w:rsidRDefault="007F2CB2" w:rsidP="00AC6CDC">
            <w:r w:rsidRPr="00AC6CDC">
              <w:t>$0 = FALSE; $1 = TRUE</w:t>
            </w:r>
          </w:p>
        </w:tc>
      </w:tr>
    </w:tbl>
    <w:p w14:paraId="7AEAF1D7" w14:textId="77777777" w:rsidR="007F2CB2" w:rsidRPr="00AC6CDC" w:rsidRDefault="007F2CB2" w:rsidP="007F2CB2">
      <w:r w:rsidRPr="00AC6CDC">
        <w:tab/>
      </w:r>
      <w:r w:rsidRPr="00AC6CDC">
        <w:rPr>
          <w:rFonts w:hint="eastAsia"/>
        </w:rPr>
        <w:t>当信号</w:t>
      </w:r>
      <w:r w:rsidRPr="00AC6CDC">
        <w:rPr>
          <w:b/>
          <w:i/>
        </w:rPr>
        <w:t>Right Rear Door Ajar Status Invalid</w:t>
      </w:r>
      <w:r w:rsidRPr="00AC6CDC">
        <w:rPr>
          <w:rFonts w:hint="eastAsia"/>
          <w:b/>
          <w:i/>
        </w:rPr>
        <w:t xml:space="preserve"> </w:t>
      </w:r>
      <w:r w:rsidRPr="00AC6CDC">
        <w:rPr>
          <w:rFonts w:hint="eastAsia"/>
        </w:rPr>
        <w:t>= $0 FALSE</w:t>
      </w:r>
      <w:r w:rsidRPr="00AC6CDC">
        <w:rPr>
          <w:rFonts w:hint="eastAsia"/>
        </w:rPr>
        <w:t>时，信号</w:t>
      </w:r>
      <w:r w:rsidRPr="00AC6CDC">
        <w:rPr>
          <w:b/>
          <w:i/>
        </w:rPr>
        <w:t>Right Rear Door Ajar Status</w:t>
      </w:r>
      <w:r w:rsidRPr="00AC6CDC">
        <w:rPr>
          <w:rFonts w:hint="eastAsia"/>
        </w:rPr>
        <w:t>用于表示右后门的开关状态。</w:t>
      </w:r>
    </w:p>
    <w:p w14:paraId="224CCEE7" w14:textId="77777777" w:rsidR="007F2CB2" w:rsidRPr="00AC6CDC" w:rsidRDefault="007F2CB2" w:rsidP="007F2CB2">
      <w:r w:rsidRPr="00AC6CDC">
        <w:tab/>
        <w:t xml:space="preserve">When </w:t>
      </w:r>
      <w:r w:rsidRPr="00AC6CDC">
        <w:rPr>
          <w:b/>
          <w:i/>
        </w:rPr>
        <w:t>Right Rear Door Ajar Status Invalid</w:t>
      </w:r>
      <w:r w:rsidRPr="00AC6CDC">
        <w:rPr>
          <w:rFonts w:hint="eastAsia"/>
          <w:b/>
          <w:i/>
        </w:rPr>
        <w:t xml:space="preserve"> </w:t>
      </w:r>
      <w:r w:rsidRPr="00AC6CDC">
        <w:rPr>
          <w:rFonts w:hint="eastAsia"/>
        </w:rPr>
        <w:t>= $0 FALSE</w:t>
      </w:r>
      <w:r w:rsidRPr="00AC6CDC">
        <w:t xml:space="preserve">, </w:t>
      </w:r>
      <w:r w:rsidRPr="00AC6CDC">
        <w:rPr>
          <w:b/>
          <w:i/>
        </w:rPr>
        <w:t xml:space="preserve">Right Rear Door Ajar Status </w:t>
      </w:r>
      <w:r w:rsidRPr="00AC6CDC">
        <w:t>is used to indicate the status of right rear door.</w:t>
      </w:r>
    </w:p>
    <w:p w14:paraId="77AA28E4" w14:textId="77777777" w:rsidR="007F2CB2" w:rsidRPr="00AC6CDC" w:rsidRDefault="007F2CB2" w:rsidP="007F2CB2">
      <w:r w:rsidRPr="00AC6CDC">
        <w:tab/>
      </w:r>
      <w:r w:rsidRPr="00AC6CDC">
        <w:rPr>
          <w:rFonts w:hint="eastAsia"/>
        </w:rPr>
        <w:t>当</w:t>
      </w:r>
      <w:r w:rsidRPr="00AC6CDC">
        <w:rPr>
          <w:b/>
          <w:i/>
        </w:rPr>
        <w:t xml:space="preserve">Right Rear Door Ajar Status </w:t>
      </w:r>
      <w:r w:rsidRPr="00AC6CDC">
        <w:t>= $0 FALSE</w:t>
      </w:r>
      <w:r w:rsidRPr="00AC6CDC">
        <w:rPr>
          <w:rFonts w:hint="eastAsia"/>
        </w:rPr>
        <w:t>时，表示右后门处于关闭状态；</w:t>
      </w:r>
    </w:p>
    <w:p w14:paraId="55EF9CC7" w14:textId="77777777" w:rsidR="007F2CB2" w:rsidRPr="00AC6CDC" w:rsidRDefault="007F2CB2" w:rsidP="007F2CB2">
      <w:r w:rsidRPr="00AC6CDC">
        <w:tab/>
        <w:t xml:space="preserve">When </w:t>
      </w:r>
      <w:r w:rsidRPr="00AC6CDC">
        <w:rPr>
          <w:b/>
          <w:i/>
        </w:rPr>
        <w:t xml:space="preserve">Right Rear Door Ajar Status </w:t>
      </w:r>
      <w:r w:rsidRPr="00AC6CDC">
        <w:t>= $0 FALSE, it response that the right rear door is closed;</w:t>
      </w:r>
    </w:p>
    <w:p w14:paraId="645E5223" w14:textId="77777777" w:rsidR="007F2CB2" w:rsidRPr="00AC6CDC" w:rsidRDefault="007F2CB2" w:rsidP="007F2CB2">
      <w:r w:rsidRPr="00AC6CDC">
        <w:tab/>
      </w:r>
      <w:r w:rsidRPr="00AC6CDC">
        <w:rPr>
          <w:rFonts w:hint="eastAsia"/>
        </w:rPr>
        <w:t>当</w:t>
      </w:r>
      <w:r w:rsidRPr="00AC6CDC">
        <w:rPr>
          <w:b/>
          <w:i/>
        </w:rPr>
        <w:t xml:space="preserve">Right Rear Door Ajar Status </w:t>
      </w:r>
      <w:r w:rsidRPr="00AC6CDC">
        <w:t>= $1 TRUE</w:t>
      </w:r>
      <w:r w:rsidRPr="00AC6CDC">
        <w:rPr>
          <w:rFonts w:hint="eastAsia"/>
        </w:rPr>
        <w:t>时，表示右后门处于未关闭状态；</w:t>
      </w:r>
    </w:p>
    <w:p w14:paraId="1181EC5F" w14:textId="77777777" w:rsidR="007F2CB2" w:rsidRPr="00AC6CDC" w:rsidRDefault="007F2CB2" w:rsidP="007F2CB2">
      <w:r w:rsidRPr="00AC6CDC">
        <w:rPr>
          <w:rFonts w:hint="eastAsia"/>
        </w:rPr>
        <w:tab/>
      </w:r>
      <w:r w:rsidRPr="00AC6CDC">
        <w:t>W</w:t>
      </w:r>
      <w:r w:rsidRPr="00AC6CDC">
        <w:rPr>
          <w:rFonts w:hint="eastAsia"/>
        </w:rPr>
        <w:t>hen</w:t>
      </w:r>
      <w:r w:rsidRPr="00AC6CDC">
        <w:t xml:space="preserve"> </w:t>
      </w:r>
      <w:r w:rsidRPr="00AC6CDC">
        <w:rPr>
          <w:b/>
          <w:i/>
        </w:rPr>
        <w:t>Engine Compartment Ajar</w:t>
      </w:r>
      <w:r w:rsidRPr="00AC6CDC">
        <w:t xml:space="preserve"> = $1 TRUE, it response that the right rear door is unclosed.</w:t>
      </w:r>
    </w:p>
    <w:p w14:paraId="4055C251" w14:textId="77777777" w:rsidR="007F2CB2" w:rsidRPr="00AC6CDC" w:rsidRDefault="007F2CB2" w:rsidP="007F2CB2">
      <w:r w:rsidRPr="00AC6CDC">
        <w:tab/>
      </w:r>
    </w:p>
    <w:p w14:paraId="350C740B"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39CCA2F0" w14:textId="77777777" w:rsidR="007F2CB2" w:rsidRPr="00AC6CDC" w:rsidRDefault="007F2CB2" w:rsidP="007F2CB2">
      <w:pPr>
        <w:ind w:firstLine="420"/>
      </w:pPr>
      <w:r w:rsidRPr="00AC6CDC">
        <w:rPr>
          <w:rFonts w:hint="eastAsia"/>
        </w:rPr>
        <w:t>更新时间</w:t>
      </w:r>
      <w:r w:rsidRPr="00AC6CDC">
        <w:rPr>
          <w:rFonts w:hint="eastAsia"/>
        </w:rPr>
        <w:t>/Update Time: TBD</w:t>
      </w:r>
    </w:p>
    <w:p w14:paraId="7A939BF6" w14:textId="77777777" w:rsidR="007F2CB2" w:rsidRPr="00AC6CDC" w:rsidRDefault="007F2CB2" w:rsidP="007F2CB2">
      <w:pPr>
        <w:ind w:firstLine="420"/>
      </w:pPr>
      <w:r w:rsidRPr="00AC6CDC">
        <w:rPr>
          <w:rFonts w:hint="eastAsia"/>
        </w:rPr>
        <w:t>信号周期</w:t>
      </w:r>
      <w:r w:rsidRPr="00AC6CDC">
        <w:rPr>
          <w:rFonts w:hint="eastAsia"/>
        </w:rPr>
        <w:t xml:space="preserve">/Periodic Interval: </w:t>
      </w:r>
      <w:r w:rsidRPr="00AC6CDC">
        <w:t>TBD</w:t>
      </w:r>
    </w:p>
    <w:p w14:paraId="0BD33736" w14:textId="77777777" w:rsidR="007F2CB2" w:rsidRPr="00AC6CDC" w:rsidRDefault="007F2CB2" w:rsidP="007F2CB2"/>
    <w:p w14:paraId="40F9DC6C" w14:textId="77777777" w:rsidR="007F2CB2" w:rsidRPr="00AC6CDC" w:rsidRDefault="007F2CB2" w:rsidP="007F2CB2">
      <w:pPr>
        <w:rPr>
          <w:b/>
          <w:u w:val="single"/>
        </w:rPr>
      </w:pPr>
      <w:r w:rsidRPr="00AC6CDC">
        <w:rPr>
          <w:rFonts w:hint="eastAsia"/>
          <w:b/>
          <w:u w:val="single"/>
        </w:rPr>
        <w:t>右后门的状态信号的有效性信息</w:t>
      </w:r>
      <w:r w:rsidRPr="00AC6CDC">
        <w:rPr>
          <w:rFonts w:hint="eastAsia"/>
          <w:b/>
          <w:u w:val="single"/>
        </w:rPr>
        <w:t>/</w:t>
      </w:r>
      <w:r w:rsidRPr="00AC6CDC">
        <w:rPr>
          <w:b/>
          <w:u w:val="single"/>
        </w:rPr>
        <w:t>Validity information of status signal of right rear door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45CD6E90" w14:textId="77777777" w:rsidTr="00AC6CDC">
        <w:tc>
          <w:tcPr>
            <w:tcW w:w="3256" w:type="dxa"/>
            <w:shd w:val="clear" w:color="auto" w:fill="DBE5F1" w:themeFill="accent1" w:themeFillTint="33"/>
          </w:tcPr>
          <w:p w14:paraId="4C89F1DA"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63101122"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7A6E367D"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712D6440"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756BDB6A" w14:textId="77777777" w:rsidR="007F2CB2" w:rsidRPr="00AC6CDC" w:rsidRDefault="007F2CB2" w:rsidP="00AC6CDC">
            <w:pPr>
              <w:rPr>
                <w:b/>
              </w:rPr>
            </w:pPr>
            <w:r w:rsidRPr="00AC6CDC">
              <w:rPr>
                <w:b/>
              </w:rPr>
              <w:t>Conversation</w:t>
            </w:r>
          </w:p>
        </w:tc>
      </w:tr>
      <w:tr w:rsidR="00AC6CDC" w:rsidRPr="00AC6CDC" w14:paraId="1BD3BF71" w14:textId="77777777" w:rsidTr="00AC6CDC">
        <w:tc>
          <w:tcPr>
            <w:tcW w:w="3256" w:type="dxa"/>
          </w:tcPr>
          <w:p w14:paraId="75176A4B" w14:textId="77777777" w:rsidR="007F2CB2" w:rsidRPr="00AC6CDC" w:rsidRDefault="007F2CB2" w:rsidP="00AC6CDC">
            <w:pPr>
              <w:jc w:val="left"/>
            </w:pPr>
            <w:r w:rsidRPr="00AC6CDC">
              <w:t>Right Rear Door Ajar Status Invalid</w:t>
            </w:r>
          </w:p>
        </w:tc>
        <w:tc>
          <w:tcPr>
            <w:tcW w:w="850" w:type="dxa"/>
            <w:shd w:val="clear" w:color="auto" w:fill="auto"/>
            <w:vAlign w:val="bottom"/>
          </w:tcPr>
          <w:p w14:paraId="1E55B33D" w14:textId="77777777" w:rsidR="007F2CB2" w:rsidRPr="00AC6CDC" w:rsidRDefault="007F2CB2" w:rsidP="00AC6CDC">
            <w:r w:rsidRPr="00AC6CDC">
              <w:t>1</w:t>
            </w:r>
          </w:p>
        </w:tc>
        <w:tc>
          <w:tcPr>
            <w:tcW w:w="1418" w:type="dxa"/>
            <w:shd w:val="clear" w:color="auto" w:fill="auto"/>
            <w:vAlign w:val="bottom"/>
          </w:tcPr>
          <w:p w14:paraId="58C9E587" w14:textId="77777777" w:rsidR="007F2CB2" w:rsidRPr="00AC6CDC" w:rsidRDefault="007F2CB2" w:rsidP="00AC6CDC">
            <w:r w:rsidRPr="00AC6CDC">
              <w:t>BLN</w:t>
            </w:r>
          </w:p>
        </w:tc>
        <w:tc>
          <w:tcPr>
            <w:tcW w:w="1134" w:type="dxa"/>
            <w:shd w:val="clear" w:color="auto" w:fill="auto"/>
            <w:vAlign w:val="bottom"/>
          </w:tcPr>
          <w:p w14:paraId="547758FD" w14:textId="77777777" w:rsidR="007F2CB2" w:rsidRPr="00AC6CDC" w:rsidRDefault="007F2CB2" w:rsidP="00AC6CDC">
            <w:r w:rsidRPr="00AC6CDC">
              <w:t>N/A</w:t>
            </w:r>
          </w:p>
        </w:tc>
        <w:tc>
          <w:tcPr>
            <w:tcW w:w="3084" w:type="dxa"/>
            <w:shd w:val="clear" w:color="auto" w:fill="auto"/>
            <w:vAlign w:val="bottom"/>
          </w:tcPr>
          <w:p w14:paraId="019DBFCD" w14:textId="77777777" w:rsidR="007F2CB2" w:rsidRPr="00AC6CDC" w:rsidRDefault="007F2CB2" w:rsidP="007F2CB2">
            <w:pPr>
              <w:ind w:right="-4392"/>
            </w:pPr>
            <w:r w:rsidRPr="00AC6CDC">
              <w:t>$0 = FALSE; $1 = TRUE</w:t>
            </w:r>
          </w:p>
        </w:tc>
      </w:tr>
    </w:tbl>
    <w:p w14:paraId="25640CB9" w14:textId="77777777" w:rsidR="007F2CB2" w:rsidRPr="00AC6CDC" w:rsidRDefault="007F2CB2" w:rsidP="007F2CB2">
      <w:r w:rsidRPr="00AC6CDC">
        <w:tab/>
      </w:r>
      <w:r w:rsidRPr="00AC6CDC">
        <w:rPr>
          <w:rFonts w:hint="eastAsia"/>
        </w:rPr>
        <w:t>信号</w:t>
      </w:r>
      <w:r w:rsidRPr="00AC6CDC">
        <w:rPr>
          <w:b/>
          <w:i/>
        </w:rPr>
        <w:t>Right Rear Door Ajar Status Invalid</w:t>
      </w:r>
      <w:r w:rsidRPr="00AC6CDC">
        <w:rPr>
          <w:rFonts w:hint="eastAsia"/>
        </w:rPr>
        <w:t>用于表示信号</w:t>
      </w:r>
      <w:r w:rsidRPr="00AC6CDC">
        <w:rPr>
          <w:b/>
          <w:i/>
        </w:rPr>
        <w:t>Right Rear Door Ajar Status</w:t>
      </w:r>
      <w:r w:rsidRPr="00AC6CDC">
        <w:rPr>
          <w:rFonts w:hint="eastAsia"/>
        </w:rPr>
        <w:t>的有效性。</w:t>
      </w:r>
    </w:p>
    <w:p w14:paraId="0A48DCCE" w14:textId="77777777" w:rsidR="007F2CB2" w:rsidRPr="00AC6CDC" w:rsidRDefault="007F2CB2" w:rsidP="007F2CB2">
      <w:r w:rsidRPr="00AC6CDC">
        <w:tab/>
      </w:r>
      <w:r w:rsidRPr="00AC6CDC">
        <w:rPr>
          <w:b/>
          <w:i/>
        </w:rPr>
        <w:t xml:space="preserve">Right Rear Door Ajar Status Invalid </w:t>
      </w:r>
      <w:r w:rsidRPr="00AC6CDC">
        <w:rPr>
          <w:rFonts w:hint="eastAsia"/>
        </w:rPr>
        <w:t>is</w:t>
      </w:r>
      <w:r w:rsidRPr="00AC6CDC">
        <w:t xml:space="preserve"> </w:t>
      </w:r>
      <w:r w:rsidRPr="00AC6CDC">
        <w:rPr>
          <w:rFonts w:hint="eastAsia"/>
        </w:rPr>
        <w:t>used</w:t>
      </w:r>
      <w:r w:rsidRPr="00AC6CDC">
        <w:t xml:space="preserve"> to indicate the validity of </w:t>
      </w:r>
      <w:r w:rsidRPr="00AC6CDC">
        <w:rPr>
          <w:b/>
          <w:i/>
        </w:rPr>
        <w:t>Right Rear Door Ajar Status</w:t>
      </w:r>
      <w:r w:rsidRPr="00AC6CDC">
        <w:t>.</w:t>
      </w:r>
    </w:p>
    <w:p w14:paraId="284B8086" w14:textId="77777777" w:rsidR="007F2CB2" w:rsidRPr="00AC6CDC" w:rsidRDefault="007F2CB2" w:rsidP="007F2CB2">
      <w:r w:rsidRPr="00AC6CDC">
        <w:tab/>
      </w:r>
      <w:r w:rsidRPr="00AC6CDC">
        <w:rPr>
          <w:rFonts w:hint="eastAsia"/>
        </w:rPr>
        <w:t>当信号</w:t>
      </w:r>
      <w:r w:rsidRPr="00AC6CDC">
        <w:rPr>
          <w:b/>
          <w:i/>
        </w:rPr>
        <w:t xml:space="preserve">Right Rear Door Ajar Status Invalid </w:t>
      </w:r>
      <w:r w:rsidRPr="00AC6CDC">
        <w:rPr>
          <w:rFonts w:hint="eastAsia"/>
        </w:rPr>
        <w:t>=</w:t>
      </w:r>
      <w:r w:rsidRPr="00AC6CDC">
        <w:t xml:space="preserve"> $0 FALSE</w:t>
      </w:r>
      <w:r w:rsidRPr="00AC6CDC">
        <w:rPr>
          <w:rFonts w:hint="eastAsia"/>
        </w:rPr>
        <w:t>，表示信号</w:t>
      </w:r>
      <w:r w:rsidRPr="00AC6CDC">
        <w:rPr>
          <w:b/>
          <w:i/>
        </w:rPr>
        <w:t>Right Rear Door Ajar Status</w:t>
      </w:r>
      <w:r w:rsidRPr="00AC6CDC">
        <w:rPr>
          <w:rFonts w:hint="eastAsia"/>
        </w:rPr>
        <w:t>有效；</w:t>
      </w:r>
    </w:p>
    <w:p w14:paraId="738E60EB" w14:textId="77777777" w:rsidR="007F2CB2" w:rsidRPr="00AC6CDC" w:rsidRDefault="007F2CB2" w:rsidP="007F2CB2">
      <w:pPr>
        <w:rPr>
          <w:b/>
          <w:i/>
        </w:rPr>
      </w:pPr>
      <w:r w:rsidRPr="00AC6CDC">
        <w:rPr>
          <w:rFonts w:hint="eastAsia"/>
        </w:rPr>
        <w:tab/>
      </w:r>
      <w:r w:rsidRPr="00AC6CDC">
        <w:t>W</w:t>
      </w:r>
      <w:r w:rsidRPr="00AC6CDC">
        <w:rPr>
          <w:rFonts w:hint="eastAsia"/>
        </w:rPr>
        <w:t xml:space="preserve">hen </w:t>
      </w:r>
      <w:r w:rsidRPr="00AC6CDC">
        <w:rPr>
          <w:b/>
          <w:i/>
        </w:rPr>
        <w:t xml:space="preserve">Right Rear Door Ajar Status Invalid </w:t>
      </w:r>
      <w:r w:rsidRPr="00AC6CDC">
        <w:rPr>
          <w:rFonts w:hint="eastAsia"/>
        </w:rPr>
        <w:t>=</w:t>
      </w:r>
      <w:r w:rsidRPr="00AC6CDC">
        <w:t xml:space="preserve"> $0 FALSE, it is response that </w:t>
      </w:r>
      <w:r w:rsidRPr="00AC6CDC">
        <w:rPr>
          <w:b/>
          <w:i/>
        </w:rPr>
        <w:t>Right Rear Door Ajar Status</w:t>
      </w:r>
      <w:r w:rsidRPr="00AC6CDC">
        <w:t xml:space="preserve"> is valid;</w:t>
      </w:r>
    </w:p>
    <w:p w14:paraId="3828FD76" w14:textId="77777777" w:rsidR="007F2CB2" w:rsidRPr="00AC6CDC" w:rsidRDefault="007F2CB2" w:rsidP="007F2CB2">
      <w:pPr>
        <w:rPr>
          <w:b/>
          <w:i/>
        </w:rPr>
      </w:pPr>
      <w:r w:rsidRPr="00AC6CDC">
        <w:rPr>
          <w:rFonts w:hint="eastAsia"/>
          <w:b/>
          <w:i/>
        </w:rPr>
        <w:tab/>
      </w:r>
      <w:r w:rsidRPr="00AC6CDC">
        <w:rPr>
          <w:rFonts w:hint="eastAsia"/>
        </w:rPr>
        <w:t>当信号</w:t>
      </w:r>
      <w:r w:rsidRPr="00AC6CDC">
        <w:rPr>
          <w:b/>
          <w:i/>
        </w:rPr>
        <w:t xml:space="preserve">Right Rear Door Ajar Status Invalid </w:t>
      </w:r>
      <w:r w:rsidRPr="00AC6CDC">
        <w:rPr>
          <w:rFonts w:hint="eastAsia"/>
        </w:rPr>
        <w:t>=</w:t>
      </w:r>
      <w:r w:rsidRPr="00AC6CDC">
        <w:t xml:space="preserve"> $1 TRUE</w:t>
      </w:r>
      <w:r w:rsidRPr="00AC6CDC">
        <w:rPr>
          <w:rFonts w:hint="eastAsia"/>
        </w:rPr>
        <w:t>，</w:t>
      </w:r>
      <w:r w:rsidRPr="00AC6CDC">
        <w:rPr>
          <w:rFonts w:hint="eastAsia"/>
          <w:i/>
        </w:rPr>
        <w:t>表示信号</w:t>
      </w:r>
      <w:r w:rsidRPr="00AC6CDC">
        <w:rPr>
          <w:b/>
          <w:i/>
        </w:rPr>
        <w:t>Right Rear Door Ajar Status</w:t>
      </w:r>
      <w:r w:rsidRPr="00AC6CDC">
        <w:rPr>
          <w:rFonts w:hint="eastAsia"/>
        </w:rPr>
        <w:t>无效；</w:t>
      </w:r>
    </w:p>
    <w:p w14:paraId="17907142" w14:textId="77777777" w:rsidR="007F2CB2" w:rsidRPr="00AC6CDC" w:rsidRDefault="007F2CB2" w:rsidP="007F2CB2">
      <w:r w:rsidRPr="00AC6CDC">
        <w:rPr>
          <w:b/>
          <w:i/>
        </w:rPr>
        <w:tab/>
      </w:r>
      <w:r w:rsidRPr="00AC6CDC">
        <w:t xml:space="preserve">When </w:t>
      </w:r>
      <w:r w:rsidRPr="00AC6CDC">
        <w:rPr>
          <w:b/>
          <w:i/>
        </w:rPr>
        <w:t xml:space="preserve">Right Rear Door Ajar Status Invalid </w:t>
      </w:r>
      <w:r w:rsidRPr="00AC6CDC">
        <w:rPr>
          <w:rFonts w:hint="eastAsia"/>
        </w:rPr>
        <w:t>=</w:t>
      </w:r>
      <w:r w:rsidRPr="00AC6CDC">
        <w:t xml:space="preserve"> $1 TRUE, it is response that </w:t>
      </w:r>
      <w:r w:rsidRPr="00AC6CDC">
        <w:rPr>
          <w:b/>
          <w:i/>
        </w:rPr>
        <w:t>Right Rear Door Ajar Status</w:t>
      </w:r>
      <w:r w:rsidRPr="00AC6CDC">
        <w:t xml:space="preserve"> is invalid;</w:t>
      </w:r>
    </w:p>
    <w:p w14:paraId="1B55BF34" w14:textId="77777777" w:rsidR="007F2CB2" w:rsidRPr="00AC6CDC" w:rsidRDefault="007F2CB2" w:rsidP="007F2CB2"/>
    <w:p w14:paraId="4394F9A5"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4539FAEB" w14:textId="77777777" w:rsidR="007F2CB2" w:rsidRPr="00AC6CDC" w:rsidRDefault="007F2CB2" w:rsidP="007F2CB2">
      <w:pPr>
        <w:ind w:firstLine="420"/>
      </w:pPr>
      <w:r w:rsidRPr="00AC6CDC">
        <w:rPr>
          <w:rFonts w:hint="eastAsia"/>
        </w:rPr>
        <w:t>更新时间</w:t>
      </w:r>
      <w:r w:rsidRPr="00AC6CDC">
        <w:rPr>
          <w:rFonts w:hint="eastAsia"/>
        </w:rPr>
        <w:t>/Update Time: TBD</w:t>
      </w:r>
    </w:p>
    <w:p w14:paraId="5C5BEA41" w14:textId="77777777" w:rsidR="007F2CB2" w:rsidRPr="00AC6CDC" w:rsidRDefault="007F2CB2" w:rsidP="007F2CB2">
      <w:pPr>
        <w:ind w:firstLine="420"/>
      </w:pPr>
      <w:r w:rsidRPr="00AC6CDC">
        <w:rPr>
          <w:rFonts w:hint="eastAsia"/>
        </w:rPr>
        <w:t>信号周期</w:t>
      </w:r>
      <w:r w:rsidRPr="00AC6CDC">
        <w:rPr>
          <w:rFonts w:hint="eastAsia"/>
        </w:rPr>
        <w:t>/Periodic Interval: TBD</w:t>
      </w:r>
    </w:p>
    <w:p w14:paraId="4D369422" w14:textId="77777777" w:rsidR="007F2CB2" w:rsidRPr="00AC6CDC" w:rsidRDefault="007F2CB2" w:rsidP="007F2CB2"/>
    <w:p w14:paraId="41DDB1FF" w14:textId="77777777" w:rsidR="007F2CB2" w:rsidRPr="00AC6CDC" w:rsidRDefault="007F2CB2" w:rsidP="007F2CB2">
      <w:pPr>
        <w:rPr>
          <w:b/>
          <w:u w:val="single"/>
        </w:rPr>
      </w:pPr>
      <w:r w:rsidRPr="00AC6CDC">
        <w:rPr>
          <w:rFonts w:hint="eastAsia"/>
          <w:b/>
          <w:u w:val="single"/>
        </w:rPr>
        <w:t>后盖的状态信号</w:t>
      </w:r>
      <w:r w:rsidRPr="00AC6CDC">
        <w:rPr>
          <w:rFonts w:hint="eastAsia"/>
          <w:b/>
          <w:u w:val="single"/>
        </w:rPr>
        <w:t>/</w:t>
      </w:r>
      <w:r w:rsidRPr="00AC6CDC">
        <w:rPr>
          <w:b/>
          <w:u w:val="single"/>
        </w:rPr>
        <w:t>Status signal for rear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0A7226BC" w14:textId="77777777" w:rsidTr="00AC6CDC">
        <w:tc>
          <w:tcPr>
            <w:tcW w:w="3256" w:type="dxa"/>
            <w:shd w:val="clear" w:color="auto" w:fill="DBE5F1" w:themeFill="accent1" w:themeFillTint="33"/>
          </w:tcPr>
          <w:p w14:paraId="71024EB6"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00929C79"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13898748"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1E1786EA"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079F6F01" w14:textId="77777777" w:rsidR="007F2CB2" w:rsidRPr="00AC6CDC" w:rsidRDefault="007F2CB2" w:rsidP="00AC6CDC">
            <w:pPr>
              <w:rPr>
                <w:b/>
              </w:rPr>
            </w:pPr>
            <w:r w:rsidRPr="00AC6CDC">
              <w:rPr>
                <w:b/>
              </w:rPr>
              <w:t>Conversation</w:t>
            </w:r>
          </w:p>
        </w:tc>
      </w:tr>
      <w:tr w:rsidR="00AC6CDC" w:rsidRPr="00AC6CDC" w14:paraId="245CA46D" w14:textId="77777777" w:rsidTr="00AC6CDC">
        <w:tc>
          <w:tcPr>
            <w:tcW w:w="3256" w:type="dxa"/>
          </w:tcPr>
          <w:p w14:paraId="5844C051" w14:textId="77777777" w:rsidR="007F2CB2" w:rsidRPr="00AC6CDC" w:rsidRDefault="007F2CB2" w:rsidP="00AC6CDC">
            <w:pPr>
              <w:jc w:val="left"/>
            </w:pPr>
            <w:r w:rsidRPr="00AC6CDC">
              <w:t>Rear Closure Ajar Status</w:t>
            </w:r>
          </w:p>
        </w:tc>
        <w:tc>
          <w:tcPr>
            <w:tcW w:w="850" w:type="dxa"/>
            <w:shd w:val="clear" w:color="auto" w:fill="auto"/>
            <w:vAlign w:val="bottom"/>
          </w:tcPr>
          <w:p w14:paraId="6092C697" w14:textId="77777777" w:rsidR="007F2CB2" w:rsidRPr="00AC6CDC" w:rsidRDefault="007F2CB2" w:rsidP="00AC6CDC">
            <w:r w:rsidRPr="00AC6CDC">
              <w:t>1</w:t>
            </w:r>
          </w:p>
        </w:tc>
        <w:tc>
          <w:tcPr>
            <w:tcW w:w="1418" w:type="dxa"/>
            <w:shd w:val="clear" w:color="auto" w:fill="auto"/>
            <w:vAlign w:val="bottom"/>
          </w:tcPr>
          <w:p w14:paraId="79D98B3C" w14:textId="77777777" w:rsidR="007F2CB2" w:rsidRPr="00AC6CDC" w:rsidRDefault="007F2CB2" w:rsidP="00AC6CDC">
            <w:r w:rsidRPr="00AC6CDC">
              <w:t>BLN</w:t>
            </w:r>
          </w:p>
        </w:tc>
        <w:tc>
          <w:tcPr>
            <w:tcW w:w="1134" w:type="dxa"/>
            <w:shd w:val="clear" w:color="auto" w:fill="auto"/>
            <w:vAlign w:val="bottom"/>
          </w:tcPr>
          <w:p w14:paraId="29BF6AB8" w14:textId="77777777" w:rsidR="007F2CB2" w:rsidRPr="00AC6CDC" w:rsidRDefault="007F2CB2" w:rsidP="00AC6CDC">
            <w:r w:rsidRPr="00AC6CDC">
              <w:t>N/A</w:t>
            </w:r>
          </w:p>
        </w:tc>
        <w:tc>
          <w:tcPr>
            <w:tcW w:w="3084" w:type="dxa"/>
            <w:shd w:val="clear" w:color="auto" w:fill="auto"/>
            <w:vAlign w:val="bottom"/>
          </w:tcPr>
          <w:p w14:paraId="2F6DDA4E" w14:textId="77777777" w:rsidR="007F2CB2" w:rsidRPr="00AC6CDC" w:rsidRDefault="007F2CB2" w:rsidP="00AC6CDC">
            <w:r w:rsidRPr="00AC6CDC">
              <w:t>$0 = FALSE; $1 = TRUE</w:t>
            </w:r>
          </w:p>
        </w:tc>
      </w:tr>
    </w:tbl>
    <w:p w14:paraId="111CA505" w14:textId="77777777" w:rsidR="007F2CB2" w:rsidRPr="00AC6CDC" w:rsidRDefault="007F2CB2" w:rsidP="007F2CB2">
      <w:r w:rsidRPr="00AC6CDC">
        <w:tab/>
      </w:r>
      <w:r w:rsidRPr="00AC6CDC">
        <w:rPr>
          <w:rFonts w:hint="eastAsia"/>
        </w:rPr>
        <w:t>当信号</w:t>
      </w:r>
      <w:r w:rsidRPr="00AC6CDC">
        <w:rPr>
          <w:b/>
          <w:i/>
        </w:rPr>
        <w:t>Engine Compartment Ajar Invalid</w:t>
      </w:r>
      <w:r w:rsidRPr="00AC6CDC">
        <w:t xml:space="preserve"> </w:t>
      </w:r>
      <w:r w:rsidRPr="00AC6CDC">
        <w:rPr>
          <w:rFonts w:hint="eastAsia"/>
        </w:rPr>
        <w:t>= $0 FALSE</w:t>
      </w:r>
      <w:r w:rsidRPr="00AC6CDC">
        <w:rPr>
          <w:rFonts w:hint="eastAsia"/>
        </w:rPr>
        <w:t>，信号</w:t>
      </w:r>
      <w:r w:rsidRPr="00AC6CDC">
        <w:rPr>
          <w:b/>
          <w:i/>
        </w:rPr>
        <w:t>Rear Closure Ajar Status</w:t>
      </w:r>
      <w:r w:rsidRPr="00AC6CDC">
        <w:rPr>
          <w:rFonts w:hint="eastAsia"/>
        </w:rPr>
        <w:t>用于表示后备箱</w:t>
      </w:r>
      <w:r w:rsidRPr="00AC6CDC">
        <w:rPr>
          <w:rFonts w:hint="eastAsia"/>
        </w:rPr>
        <w:t>/</w:t>
      </w:r>
      <w:r w:rsidRPr="00AC6CDC">
        <w:rPr>
          <w:rFonts w:hint="eastAsia"/>
        </w:rPr>
        <w:t>尾门的开关状态。</w:t>
      </w:r>
    </w:p>
    <w:p w14:paraId="12F365DE" w14:textId="77777777" w:rsidR="007F2CB2" w:rsidRPr="00AC6CDC" w:rsidRDefault="007F2CB2" w:rsidP="007F2CB2">
      <w:r w:rsidRPr="00AC6CDC">
        <w:tab/>
        <w:t xml:space="preserve">When </w:t>
      </w:r>
      <w:r w:rsidRPr="00AC6CDC">
        <w:rPr>
          <w:b/>
          <w:i/>
        </w:rPr>
        <w:t>Engine Compartment Ajar Invalid</w:t>
      </w:r>
      <w:r w:rsidRPr="00AC6CDC">
        <w:t xml:space="preserve"> </w:t>
      </w:r>
      <w:r w:rsidRPr="00AC6CDC">
        <w:rPr>
          <w:rFonts w:hint="eastAsia"/>
        </w:rPr>
        <w:t>= $0 FALSE</w:t>
      </w:r>
      <w:r w:rsidRPr="00AC6CDC">
        <w:t xml:space="preserve">, </w:t>
      </w:r>
      <w:r w:rsidRPr="00AC6CDC">
        <w:rPr>
          <w:b/>
          <w:i/>
        </w:rPr>
        <w:t xml:space="preserve">Rear Closure Ajar Status </w:t>
      </w:r>
      <w:r w:rsidRPr="00AC6CDC">
        <w:t xml:space="preserve">is used to indicate the status of </w:t>
      </w:r>
      <w:r w:rsidRPr="00AC6CDC">
        <w:rPr>
          <w:rFonts w:hint="eastAsia"/>
        </w:rPr>
        <w:lastRenderedPageBreak/>
        <w:t>rear</w:t>
      </w:r>
      <w:r w:rsidRPr="00AC6CDC">
        <w:t xml:space="preserve"> </w:t>
      </w:r>
      <w:r w:rsidRPr="00AC6CDC">
        <w:rPr>
          <w:rFonts w:hint="eastAsia"/>
        </w:rPr>
        <w:t>closure</w:t>
      </w:r>
      <w:r w:rsidRPr="00AC6CDC">
        <w:t>.</w:t>
      </w:r>
    </w:p>
    <w:p w14:paraId="1E97C034" w14:textId="77777777" w:rsidR="007F2CB2" w:rsidRPr="00AC6CDC" w:rsidRDefault="007F2CB2" w:rsidP="007F2CB2">
      <w:r w:rsidRPr="00AC6CDC">
        <w:tab/>
      </w:r>
      <w:r w:rsidRPr="00AC6CDC">
        <w:rPr>
          <w:rFonts w:hint="eastAsia"/>
        </w:rPr>
        <w:t>当</w:t>
      </w:r>
      <w:r w:rsidRPr="00AC6CDC">
        <w:rPr>
          <w:b/>
          <w:i/>
        </w:rPr>
        <w:t xml:space="preserve">Rear Closure Ajar Status </w:t>
      </w:r>
      <w:r w:rsidRPr="00AC6CDC">
        <w:t>= $0 FALSE</w:t>
      </w:r>
      <w:r w:rsidRPr="00AC6CDC">
        <w:rPr>
          <w:rFonts w:hint="eastAsia"/>
        </w:rPr>
        <w:t>时，表示后备箱</w:t>
      </w:r>
      <w:r w:rsidRPr="00AC6CDC">
        <w:rPr>
          <w:rFonts w:hint="eastAsia"/>
        </w:rPr>
        <w:t>/</w:t>
      </w:r>
      <w:r w:rsidRPr="00AC6CDC">
        <w:rPr>
          <w:rFonts w:hint="eastAsia"/>
        </w:rPr>
        <w:t>尾门处于关闭状态；</w:t>
      </w:r>
    </w:p>
    <w:p w14:paraId="3EB55A77" w14:textId="77777777" w:rsidR="007F2CB2" w:rsidRPr="00AC6CDC" w:rsidRDefault="007F2CB2" w:rsidP="007F2CB2">
      <w:r w:rsidRPr="00AC6CDC">
        <w:tab/>
        <w:t xml:space="preserve">When </w:t>
      </w:r>
      <w:r w:rsidRPr="00AC6CDC">
        <w:rPr>
          <w:b/>
          <w:i/>
        </w:rPr>
        <w:t xml:space="preserve">Rear Closure Ajar Status </w:t>
      </w:r>
      <w:r w:rsidRPr="00AC6CDC">
        <w:t xml:space="preserve">= $0 FALSE, it response that the </w:t>
      </w:r>
      <w:r w:rsidRPr="00AC6CDC">
        <w:rPr>
          <w:rFonts w:hint="eastAsia"/>
        </w:rPr>
        <w:t>rear</w:t>
      </w:r>
      <w:r w:rsidRPr="00AC6CDC">
        <w:t xml:space="preserve"> </w:t>
      </w:r>
      <w:r w:rsidRPr="00AC6CDC">
        <w:rPr>
          <w:rFonts w:hint="eastAsia"/>
        </w:rPr>
        <w:t>closure</w:t>
      </w:r>
      <w:r w:rsidRPr="00AC6CDC">
        <w:t xml:space="preserve"> is closed;</w:t>
      </w:r>
    </w:p>
    <w:p w14:paraId="4E5C5D53" w14:textId="77777777" w:rsidR="007F2CB2" w:rsidRPr="00AC6CDC" w:rsidRDefault="007F2CB2" w:rsidP="007F2CB2">
      <w:r w:rsidRPr="00AC6CDC">
        <w:tab/>
      </w:r>
      <w:r w:rsidRPr="00AC6CDC">
        <w:rPr>
          <w:rFonts w:hint="eastAsia"/>
        </w:rPr>
        <w:t>当</w:t>
      </w:r>
      <w:r w:rsidRPr="00AC6CDC">
        <w:rPr>
          <w:b/>
          <w:i/>
        </w:rPr>
        <w:t xml:space="preserve">Rear Closure Ajar Status </w:t>
      </w:r>
      <w:r w:rsidRPr="00AC6CDC">
        <w:t>= $1 TRUE</w:t>
      </w:r>
      <w:r w:rsidRPr="00AC6CDC">
        <w:rPr>
          <w:rFonts w:hint="eastAsia"/>
        </w:rPr>
        <w:t>时，表示后备箱</w:t>
      </w:r>
      <w:r w:rsidRPr="00AC6CDC">
        <w:rPr>
          <w:rFonts w:hint="eastAsia"/>
        </w:rPr>
        <w:t>/</w:t>
      </w:r>
      <w:r w:rsidRPr="00AC6CDC">
        <w:rPr>
          <w:rFonts w:hint="eastAsia"/>
        </w:rPr>
        <w:t>尾门处于未关闭状态；</w:t>
      </w:r>
    </w:p>
    <w:p w14:paraId="487507AD" w14:textId="77777777" w:rsidR="007F2CB2" w:rsidRPr="00AC6CDC" w:rsidRDefault="007F2CB2" w:rsidP="007F2CB2">
      <w:r w:rsidRPr="00AC6CDC">
        <w:rPr>
          <w:rFonts w:hint="eastAsia"/>
        </w:rPr>
        <w:tab/>
      </w:r>
      <w:r w:rsidRPr="00AC6CDC">
        <w:t>W</w:t>
      </w:r>
      <w:r w:rsidRPr="00AC6CDC">
        <w:rPr>
          <w:rFonts w:hint="eastAsia"/>
        </w:rPr>
        <w:t>hen</w:t>
      </w:r>
      <w:r w:rsidRPr="00AC6CDC">
        <w:t xml:space="preserve"> </w:t>
      </w:r>
      <w:r w:rsidRPr="00AC6CDC">
        <w:rPr>
          <w:b/>
          <w:i/>
        </w:rPr>
        <w:t xml:space="preserve">Rear Closure Ajar Status </w:t>
      </w:r>
      <w:r w:rsidRPr="00AC6CDC">
        <w:t>= $1 TRUE, it response that the rear closure is unclosed.</w:t>
      </w:r>
    </w:p>
    <w:p w14:paraId="4CB45F79" w14:textId="77777777" w:rsidR="007F2CB2" w:rsidRPr="00AC6CDC" w:rsidRDefault="007F2CB2" w:rsidP="007F2CB2">
      <w:r w:rsidRPr="00AC6CDC">
        <w:tab/>
      </w:r>
    </w:p>
    <w:p w14:paraId="3EBF86D0"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54A3BBF1" w14:textId="77777777" w:rsidR="007F2CB2" w:rsidRPr="00AC6CDC" w:rsidRDefault="007F2CB2" w:rsidP="007F2CB2">
      <w:pPr>
        <w:ind w:firstLine="420"/>
      </w:pPr>
      <w:r w:rsidRPr="00AC6CDC">
        <w:rPr>
          <w:rFonts w:hint="eastAsia"/>
        </w:rPr>
        <w:t>更新时间</w:t>
      </w:r>
      <w:r w:rsidRPr="00AC6CDC">
        <w:rPr>
          <w:rFonts w:hint="eastAsia"/>
        </w:rPr>
        <w:t>/Update Time: TBD</w:t>
      </w:r>
    </w:p>
    <w:p w14:paraId="286DF959" w14:textId="77777777" w:rsidR="007F2CB2" w:rsidRPr="00AC6CDC" w:rsidRDefault="007F2CB2" w:rsidP="007F2CB2">
      <w:pPr>
        <w:ind w:firstLine="420"/>
      </w:pPr>
      <w:r w:rsidRPr="00AC6CDC">
        <w:rPr>
          <w:rFonts w:hint="eastAsia"/>
        </w:rPr>
        <w:t>信号周期</w:t>
      </w:r>
      <w:r w:rsidRPr="00AC6CDC">
        <w:rPr>
          <w:rFonts w:hint="eastAsia"/>
        </w:rPr>
        <w:t xml:space="preserve">/Periodic Interval: </w:t>
      </w:r>
      <w:r w:rsidRPr="00AC6CDC">
        <w:t>TBD</w:t>
      </w:r>
    </w:p>
    <w:p w14:paraId="1E039B48" w14:textId="77777777" w:rsidR="007F2CB2" w:rsidRPr="00AC6CDC" w:rsidRDefault="007F2CB2" w:rsidP="007F2CB2"/>
    <w:p w14:paraId="0B68EBBB" w14:textId="77777777" w:rsidR="007F2CB2" w:rsidRPr="00AC6CDC" w:rsidRDefault="007F2CB2" w:rsidP="007F2CB2">
      <w:pPr>
        <w:rPr>
          <w:b/>
          <w:u w:val="single"/>
        </w:rPr>
      </w:pPr>
      <w:r w:rsidRPr="00AC6CDC">
        <w:rPr>
          <w:rFonts w:hint="eastAsia"/>
          <w:b/>
          <w:u w:val="single"/>
        </w:rPr>
        <w:t>后盖的状态信号的有效性信息</w:t>
      </w:r>
      <w:r w:rsidRPr="00AC6CDC">
        <w:rPr>
          <w:rFonts w:hint="eastAsia"/>
          <w:b/>
          <w:u w:val="single"/>
        </w:rPr>
        <w:t>/</w:t>
      </w:r>
      <w:r w:rsidRPr="00AC6CDC">
        <w:rPr>
          <w:b/>
          <w:u w:val="single"/>
        </w:rPr>
        <w:t>Validity information of status signal of rear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850"/>
        <w:gridCol w:w="1417"/>
        <w:gridCol w:w="1134"/>
        <w:gridCol w:w="3082"/>
      </w:tblGrid>
      <w:tr w:rsidR="00AC6CDC" w:rsidRPr="00AC6CDC" w14:paraId="5E20243D" w14:textId="77777777" w:rsidTr="00AC6CDC">
        <w:tc>
          <w:tcPr>
            <w:tcW w:w="3256" w:type="dxa"/>
            <w:shd w:val="clear" w:color="auto" w:fill="DBE5F1" w:themeFill="accent1" w:themeFillTint="33"/>
          </w:tcPr>
          <w:p w14:paraId="53281EDA" w14:textId="77777777" w:rsidR="007F2CB2" w:rsidRPr="00AC6CDC" w:rsidRDefault="007F2CB2" w:rsidP="00AC6CDC">
            <w:pPr>
              <w:rPr>
                <w:b/>
              </w:rPr>
            </w:pPr>
            <w:r w:rsidRPr="00AC6CDC">
              <w:rPr>
                <w:rFonts w:hint="eastAsia"/>
                <w:b/>
              </w:rPr>
              <w:t>Name</w:t>
            </w:r>
          </w:p>
        </w:tc>
        <w:tc>
          <w:tcPr>
            <w:tcW w:w="850" w:type="dxa"/>
            <w:shd w:val="clear" w:color="auto" w:fill="DBE5F1" w:themeFill="accent1" w:themeFillTint="33"/>
          </w:tcPr>
          <w:p w14:paraId="45347AB2" w14:textId="77777777" w:rsidR="007F2CB2" w:rsidRPr="00AC6CDC" w:rsidRDefault="007F2CB2" w:rsidP="00AC6CDC">
            <w:pPr>
              <w:rPr>
                <w:b/>
              </w:rPr>
            </w:pPr>
            <w:r w:rsidRPr="00AC6CDC">
              <w:rPr>
                <w:rFonts w:hint="eastAsia"/>
                <w:b/>
              </w:rPr>
              <w:t>Len</w:t>
            </w:r>
          </w:p>
        </w:tc>
        <w:tc>
          <w:tcPr>
            <w:tcW w:w="1418" w:type="dxa"/>
            <w:shd w:val="clear" w:color="auto" w:fill="DBE5F1" w:themeFill="accent1" w:themeFillTint="33"/>
          </w:tcPr>
          <w:p w14:paraId="0953CEEA" w14:textId="77777777" w:rsidR="007F2CB2" w:rsidRPr="00AC6CDC" w:rsidRDefault="007F2CB2" w:rsidP="00AC6CDC">
            <w:pPr>
              <w:rPr>
                <w:b/>
              </w:rPr>
            </w:pPr>
            <w:r w:rsidRPr="00AC6CDC">
              <w:rPr>
                <w:b/>
              </w:rPr>
              <w:t xml:space="preserve">Data </w:t>
            </w:r>
            <w:r w:rsidRPr="00AC6CDC">
              <w:rPr>
                <w:rFonts w:hint="eastAsia"/>
                <w:b/>
              </w:rPr>
              <w:t>type</w:t>
            </w:r>
          </w:p>
        </w:tc>
        <w:tc>
          <w:tcPr>
            <w:tcW w:w="1134" w:type="dxa"/>
            <w:shd w:val="clear" w:color="auto" w:fill="DBE5F1" w:themeFill="accent1" w:themeFillTint="33"/>
          </w:tcPr>
          <w:p w14:paraId="6F35AF16" w14:textId="77777777" w:rsidR="007F2CB2" w:rsidRPr="00AC6CDC" w:rsidRDefault="007F2CB2" w:rsidP="00AC6CDC">
            <w:pPr>
              <w:rPr>
                <w:b/>
              </w:rPr>
            </w:pPr>
            <w:r w:rsidRPr="00AC6CDC">
              <w:rPr>
                <w:b/>
              </w:rPr>
              <w:t>Range</w:t>
            </w:r>
          </w:p>
        </w:tc>
        <w:tc>
          <w:tcPr>
            <w:tcW w:w="3084" w:type="dxa"/>
            <w:shd w:val="clear" w:color="auto" w:fill="DBE5F1" w:themeFill="accent1" w:themeFillTint="33"/>
          </w:tcPr>
          <w:p w14:paraId="798AD527" w14:textId="77777777" w:rsidR="007F2CB2" w:rsidRPr="00AC6CDC" w:rsidRDefault="007F2CB2" w:rsidP="00AC6CDC">
            <w:pPr>
              <w:rPr>
                <w:b/>
              </w:rPr>
            </w:pPr>
            <w:r w:rsidRPr="00AC6CDC">
              <w:rPr>
                <w:b/>
              </w:rPr>
              <w:t>Conversation</w:t>
            </w:r>
          </w:p>
        </w:tc>
      </w:tr>
      <w:tr w:rsidR="00AC6CDC" w:rsidRPr="00AC6CDC" w14:paraId="417B69DF" w14:textId="77777777" w:rsidTr="00AC6CDC">
        <w:tc>
          <w:tcPr>
            <w:tcW w:w="3256" w:type="dxa"/>
          </w:tcPr>
          <w:p w14:paraId="121B27BB" w14:textId="77777777" w:rsidR="007F2CB2" w:rsidRPr="00AC6CDC" w:rsidRDefault="007F2CB2" w:rsidP="00AC6CDC">
            <w:pPr>
              <w:jc w:val="left"/>
            </w:pPr>
            <w:r w:rsidRPr="00AC6CDC">
              <w:t>Rear Closure Ajar Status Invalid</w:t>
            </w:r>
          </w:p>
        </w:tc>
        <w:tc>
          <w:tcPr>
            <w:tcW w:w="850" w:type="dxa"/>
            <w:shd w:val="clear" w:color="auto" w:fill="auto"/>
            <w:vAlign w:val="bottom"/>
          </w:tcPr>
          <w:p w14:paraId="36CFF62B" w14:textId="77777777" w:rsidR="007F2CB2" w:rsidRPr="00AC6CDC" w:rsidRDefault="007F2CB2" w:rsidP="00AC6CDC">
            <w:r w:rsidRPr="00AC6CDC">
              <w:t>1</w:t>
            </w:r>
          </w:p>
        </w:tc>
        <w:tc>
          <w:tcPr>
            <w:tcW w:w="1418" w:type="dxa"/>
            <w:shd w:val="clear" w:color="auto" w:fill="auto"/>
            <w:vAlign w:val="bottom"/>
          </w:tcPr>
          <w:p w14:paraId="6323A32A" w14:textId="77777777" w:rsidR="007F2CB2" w:rsidRPr="00AC6CDC" w:rsidRDefault="007F2CB2" w:rsidP="00AC6CDC">
            <w:r w:rsidRPr="00AC6CDC">
              <w:t>BLN</w:t>
            </w:r>
          </w:p>
        </w:tc>
        <w:tc>
          <w:tcPr>
            <w:tcW w:w="1134" w:type="dxa"/>
            <w:shd w:val="clear" w:color="auto" w:fill="auto"/>
            <w:vAlign w:val="bottom"/>
          </w:tcPr>
          <w:p w14:paraId="69377066" w14:textId="77777777" w:rsidR="007F2CB2" w:rsidRPr="00AC6CDC" w:rsidRDefault="007F2CB2" w:rsidP="00AC6CDC">
            <w:r w:rsidRPr="00AC6CDC">
              <w:t>N/A</w:t>
            </w:r>
          </w:p>
        </w:tc>
        <w:tc>
          <w:tcPr>
            <w:tcW w:w="3084" w:type="dxa"/>
            <w:shd w:val="clear" w:color="auto" w:fill="auto"/>
            <w:vAlign w:val="bottom"/>
          </w:tcPr>
          <w:p w14:paraId="0EDFF9B6" w14:textId="77777777" w:rsidR="007F2CB2" w:rsidRPr="00AC6CDC" w:rsidRDefault="007F2CB2" w:rsidP="00AC6CDC">
            <w:r w:rsidRPr="00AC6CDC">
              <w:t>$0 = FALSE$1 = TRUE</w:t>
            </w:r>
          </w:p>
        </w:tc>
      </w:tr>
    </w:tbl>
    <w:p w14:paraId="3699770A" w14:textId="77777777" w:rsidR="007F2CB2" w:rsidRPr="00AC6CDC" w:rsidRDefault="007F2CB2" w:rsidP="007F2CB2">
      <w:r w:rsidRPr="00AC6CDC">
        <w:tab/>
      </w:r>
      <w:r w:rsidRPr="00AC6CDC">
        <w:rPr>
          <w:rFonts w:hint="eastAsia"/>
        </w:rPr>
        <w:t>信号</w:t>
      </w:r>
      <w:r w:rsidRPr="00AC6CDC">
        <w:rPr>
          <w:b/>
          <w:i/>
        </w:rPr>
        <w:t>Rear Closure Ajar Status Invalid</w:t>
      </w:r>
      <w:r w:rsidRPr="00AC6CDC">
        <w:rPr>
          <w:rFonts w:hint="eastAsia"/>
        </w:rPr>
        <w:t>用于表示信号</w:t>
      </w:r>
      <w:r w:rsidRPr="00AC6CDC">
        <w:rPr>
          <w:b/>
          <w:i/>
        </w:rPr>
        <w:t>Rear Closure Ajar Status</w:t>
      </w:r>
      <w:r w:rsidRPr="00AC6CDC">
        <w:rPr>
          <w:rFonts w:hint="eastAsia"/>
        </w:rPr>
        <w:t>的有效性。</w:t>
      </w:r>
    </w:p>
    <w:p w14:paraId="38788B1B" w14:textId="77777777" w:rsidR="007F2CB2" w:rsidRPr="00AC6CDC" w:rsidRDefault="007F2CB2" w:rsidP="007F2CB2">
      <w:r w:rsidRPr="00AC6CDC">
        <w:tab/>
      </w:r>
      <w:r w:rsidRPr="00AC6CDC">
        <w:rPr>
          <w:b/>
          <w:i/>
        </w:rPr>
        <w:t>Rear Closure Ajar Status Invalid</w:t>
      </w:r>
      <w:r w:rsidRPr="00AC6CDC">
        <w:rPr>
          <w:rFonts w:hint="eastAsia"/>
          <w:b/>
          <w:i/>
        </w:rPr>
        <w:t xml:space="preserve"> </w:t>
      </w:r>
      <w:r w:rsidRPr="00AC6CDC">
        <w:rPr>
          <w:rFonts w:hint="eastAsia"/>
        </w:rPr>
        <w:t>is</w:t>
      </w:r>
      <w:r w:rsidRPr="00AC6CDC">
        <w:t xml:space="preserve"> </w:t>
      </w:r>
      <w:r w:rsidRPr="00AC6CDC">
        <w:rPr>
          <w:rFonts w:hint="eastAsia"/>
        </w:rPr>
        <w:t>used</w:t>
      </w:r>
      <w:r w:rsidRPr="00AC6CDC">
        <w:t xml:space="preserve"> to indicate the validity of </w:t>
      </w:r>
      <w:r w:rsidRPr="00AC6CDC">
        <w:rPr>
          <w:b/>
          <w:i/>
        </w:rPr>
        <w:t>Rear Closure Ajar Status</w:t>
      </w:r>
      <w:r w:rsidRPr="00AC6CDC">
        <w:t>.</w:t>
      </w:r>
    </w:p>
    <w:p w14:paraId="037D67CC" w14:textId="77777777" w:rsidR="007F2CB2" w:rsidRPr="00AC6CDC" w:rsidRDefault="007F2CB2" w:rsidP="007F2CB2">
      <w:r w:rsidRPr="00AC6CDC">
        <w:tab/>
      </w:r>
      <w:r w:rsidRPr="00AC6CDC">
        <w:rPr>
          <w:rFonts w:hint="eastAsia"/>
        </w:rPr>
        <w:t>当信号</w:t>
      </w:r>
      <w:r w:rsidRPr="00AC6CDC">
        <w:rPr>
          <w:b/>
          <w:i/>
        </w:rPr>
        <w:t>Rear Closure Ajar Status Invalid</w:t>
      </w:r>
      <w:r w:rsidRPr="00AC6CDC">
        <w:rPr>
          <w:rFonts w:hint="eastAsia"/>
          <w:b/>
          <w:i/>
        </w:rPr>
        <w:t xml:space="preserve"> </w:t>
      </w:r>
      <w:r w:rsidRPr="00AC6CDC">
        <w:rPr>
          <w:rFonts w:hint="eastAsia"/>
        </w:rPr>
        <w:t>=</w:t>
      </w:r>
      <w:r w:rsidRPr="00AC6CDC">
        <w:t xml:space="preserve"> $0 FALSE</w:t>
      </w:r>
      <w:r w:rsidRPr="00AC6CDC">
        <w:rPr>
          <w:rFonts w:hint="eastAsia"/>
        </w:rPr>
        <w:t>，表示信号</w:t>
      </w:r>
      <w:r w:rsidRPr="00AC6CDC">
        <w:rPr>
          <w:b/>
          <w:i/>
        </w:rPr>
        <w:t>Rear Closure Ajar Status</w:t>
      </w:r>
      <w:r w:rsidRPr="00AC6CDC">
        <w:rPr>
          <w:rFonts w:hint="eastAsia"/>
        </w:rPr>
        <w:t>有效；</w:t>
      </w:r>
    </w:p>
    <w:p w14:paraId="7D03C08B" w14:textId="77777777" w:rsidR="007F2CB2" w:rsidRPr="00AC6CDC" w:rsidRDefault="007F2CB2" w:rsidP="007F2CB2">
      <w:pPr>
        <w:rPr>
          <w:b/>
          <w:i/>
        </w:rPr>
      </w:pPr>
      <w:r w:rsidRPr="00AC6CDC">
        <w:rPr>
          <w:rFonts w:hint="eastAsia"/>
        </w:rPr>
        <w:tab/>
      </w:r>
      <w:r w:rsidRPr="00AC6CDC">
        <w:t>W</w:t>
      </w:r>
      <w:r w:rsidRPr="00AC6CDC">
        <w:rPr>
          <w:rFonts w:hint="eastAsia"/>
        </w:rPr>
        <w:t xml:space="preserve">hen </w:t>
      </w:r>
      <w:r w:rsidRPr="00AC6CDC">
        <w:rPr>
          <w:b/>
          <w:i/>
        </w:rPr>
        <w:t>Rear Closure Ajar Status Invalid</w:t>
      </w:r>
      <w:r w:rsidRPr="00AC6CDC">
        <w:rPr>
          <w:rFonts w:hint="eastAsia"/>
          <w:b/>
          <w:i/>
        </w:rPr>
        <w:t xml:space="preserve"> </w:t>
      </w:r>
      <w:r w:rsidRPr="00AC6CDC">
        <w:rPr>
          <w:rFonts w:hint="eastAsia"/>
        </w:rPr>
        <w:t>=</w:t>
      </w:r>
      <w:r w:rsidRPr="00AC6CDC">
        <w:t xml:space="preserve"> $0 FALSE, it is response that </w:t>
      </w:r>
      <w:r w:rsidRPr="00AC6CDC">
        <w:rPr>
          <w:b/>
          <w:i/>
        </w:rPr>
        <w:t xml:space="preserve">Rear Closure Ajar Status </w:t>
      </w:r>
      <w:r w:rsidRPr="00AC6CDC">
        <w:t>is valid;</w:t>
      </w:r>
    </w:p>
    <w:p w14:paraId="13FE809F" w14:textId="77777777" w:rsidR="007F2CB2" w:rsidRPr="00AC6CDC" w:rsidRDefault="007F2CB2" w:rsidP="007F2CB2">
      <w:pPr>
        <w:rPr>
          <w:b/>
          <w:i/>
        </w:rPr>
      </w:pPr>
      <w:r w:rsidRPr="00AC6CDC">
        <w:rPr>
          <w:rFonts w:hint="eastAsia"/>
          <w:b/>
          <w:i/>
        </w:rPr>
        <w:tab/>
      </w:r>
      <w:r w:rsidRPr="00AC6CDC">
        <w:rPr>
          <w:rFonts w:hint="eastAsia"/>
        </w:rPr>
        <w:t>当信号</w:t>
      </w:r>
      <w:r w:rsidRPr="00AC6CDC">
        <w:rPr>
          <w:b/>
          <w:i/>
        </w:rPr>
        <w:t>Rear Closure Ajar Status Invalid</w:t>
      </w:r>
      <w:r w:rsidRPr="00AC6CDC">
        <w:rPr>
          <w:rFonts w:hint="eastAsia"/>
          <w:b/>
          <w:i/>
        </w:rPr>
        <w:t xml:space="preserve"> </w:t>
      </w:r>
      <w:r w:rsidRPr="00AC6CDC">
        <w:rPr>
          <w:rFonts w:hint="eastAsia"/>
        </w:rPr>
        <w:t>=</w:t>
      </w:r>
      <w:r w:rsidRPr="00AC6CDC">
        <w:t xml:space="preserve"> $1 TRUE</w:t>
      </w:r>
      <w:r w:rsidRPr="00AC6CDC">
        <w:rPr>
          <w:rFonts w:hint="eastAsia"/>
        </w:rPr>
        <w:t>，</w:t>
      </w:r>
      <w:r w:rsidRPr="00AC6CDC">
        <w:rPr>
          <w:rFonts w:hint="eastAsia"/>
          <w:i/>
        </w:rPr>
        <w:t>表示信号</w:t>
      </w:r>
      <w:r w:rsidRPr="00AC6CDC">
        <w:rPr>
          <w:b/>
          <w:i/>
        </w:rPr>
        <w:t>Rear Closure Ajar Status</w:t>
      </w:r>
      <w:r w:rsidRPr="00AC6CDC">
        <w:rPr>
          <w:rFonts w:hint="eastAsia"/>
        </w:rPr>
        <w:t>无效；</w:t>
      </w:r>
    </w:p>
    <w:p w14:paraId="25990B6F" w14:textId="77777777" w:rsidR="007F2CB2" w:rsidRPr="00AC6CDC" w:rsidRDefault="007F2CB2" w:rsidP="007F2CB2">
      <w:r w:rsidRPr="00AC6CDC">
        <w:rPr>
          <w:b/>
          <w:i/>
        </w:rPr>
        <w:tab/>
      </w:r>
      <w:r w:rsidRPr="00AC6CDC">
        <w:t xml:space="preserve">When </w:t>
      </w:r>
      <w:r w:rsidRPr="00AC6CDC">
        <w:rPr>
          <w:b/>
          <w:i/>
        </w:rPr>
        <w:t>Rear Closure Ajar Status Invalid</w:t>
      </w:r>
      <w:r w:rsidRPr="00AC6CDC">
        <w:rPr>
          <w:rFonts w:hint="eastAsia"/>
          <w:b/>
          <w:i/>
        </w:rPr>
        <w:t xml:space="preserve"> </w:t>
      </w:r>
      <w:r w:rsidRPr="00AC6CDC">
        <w:rPr>
          <w:rFonts w:hint="eastAsia"/>
        </w:rPr>
        <w:t>=</w:t>
      </w:r>
      <w:r w:rsidRPr="00AC6CDC">
        <w:t xml:space="preserve"> $1 TRUE, it is response that </w:t>
      </w:r>
      <w:r w:rsidRPr="00AC6CDC">
        <w:rPr>
          <w:b/>
          <w:i/>
        </w:rPr>
        <w:t xml:space="preserve">Rear Closure Ajar Status </w:t>
      </w:r>
      <w:r w:rsidRPr="00AC6CDC">
        <w:t>is invalid;</w:t>
      </w:r>
    </w:p>
    <w:p w14:paraId="7B587996" w14:textId="77777777" w:rsidR="007F2CB2" w:rsidRPr="00AC6CDC" w:rsidRDefault="007F2CB2" w:rsidP="007F2CB2"/>
    <w:p w14:paraId="0C3D6EA6" w14:textId="77777777" w:rsidR="007F2CB2" w:rsidRPr="00AC6CDC" w:rsidRDefault="007F2CB2" w:rsidP="007F2CB2">
      <w:pPr>
        <w:ind w:firstLine="420"/>
      </w:pPr>
      <w:r w:rsidRPr="00AC6CDC">
        <w:rPr>
          <w:rFonts w:hint="eastAsia"/>
        </w:rPr>
        <w:t>信号收发</w:t>
      </w:r>
      <w:r w:rsidRPr="00AC6CDC">
        <w:rPr>
          <w:rFonts w:hint="eastAsia"/>
        </w:rPr>
        <w:t>/TX</w:t>
      </w:r>
      <w:r w:rsidRPr="00AC6CDC">
        <w:t xml:space="preserve"> </w:t>
      </w:r>
      <w:r w:rsidRPr="00AC6CDC">
        <w:rPr>
          <w:rFonts w:hint="eastAsia"/>
        </w:rPr>
        <w:t xml:space="preserve">and RX: BCM </w:t>
      </w:r>
      <w:r w:rsidRPr="00AC6CDC">
        <w:sym w:font="Wingdings" w:char="F0E0"/>
      </w:r>
      <w:r w:rsidRPr="00AC6CDC">
        <w:t xml:space="preserve"> VCU</w:t>
      </w:r>
    </w:p>
    <w:p w14:paraId="2BCA9339" w14:textId="77777777" w:rsidR="007F2CB2" w:rsidRPr="00AC6CDC" w:rsidRDefault="007F2CB2" w:rsidP="007F2CB2">
      <w:pPr>
        <w:ind w:firstLine="420"/>
      </w:pPr>
      <w:r w:rsidRPr="00AC6CDC">
        <w:rPr>
          <w:rFonts w:hint="eastAsia"/>
        </w:rPr>
        <w:t>更新时间</w:t>
      </w:r>
      <w:r w:rsidRPr="00AC6CDC">
        <w:rPr>
          <w:rFonts w:hint="eastAsia"/>
        </w:rPr>
        <w:t>/Update Time: TBD</w:t>
      </w:r>
    </w:p>
    <w:p w14:paraId="157EBF09" w14:textId="77777777" w:rsidR="007F2CB2" w:rsidRPr="00AC6CDC" w:rsidRDefault="007F2CB2" w:rsidP="007F2CB2">
      <w:pPr>
        <w:ind w:firstLine="420"/>
      </w:pPr>
      <w:r w:rsidRPr="00AC6CDC">
        <w:rPr>
          <w:rFonts w:hint="eastAsia"/>
        </w:rPr>
        <w:t>信号周期</w:t>
      </w:r>
      <w:r w:rsidRPr="00AC6CDC">
        <w:rPr>
          <w:rFonts w:hint="eastAsia"/>
        </w:rPr>
        <w:t>/Periodic Interval: TBD</w:t>
      </w:r>
    </w:p>
    <w:p w14:paraId="3A738121" w14:textId="77777777" w:rsidR="007F2CB2" w:rsidRPr="00AC6CDC" w:rsidRDefault="007F2CB2" w:rsidP="007F2CB2">
      <w:pPr>
        <w:pStyle w:val="Heading3"/>
        <w:numPr>
          <w:ilvl w:val="2"/>
          <w:numId w:val="1"/>
        </w:numPr>
      </w:pPr>
      <w:r w:rsidRPr="00AC6CDC">
        <w:rPr>
          <w:rFonts w:hint="eastAsia"/>
        </w:rPr>
        <w:t>车门状态可视化的适用架构</w:t>
      </w:r>
      <w:r w:rsidRPr="00AC6CDC">
        <w:rPr>
          <w:rFonts w:hint="eastAsia"/>
        </w:rPr>
        <w:t>/</w:t>
      </w:r>
      <w:r w:rsidRPr="00AC6CDC">
        <w:t>Architectural Applicability of Visualization of Door State</w:t>
      </w:r>
    </w:p>
    <w:p w14:paraId="7C2DA60D" w14:textId="77777777" w:rsidR="007F2CB2" w:rsidRPr="00AC6CDC" w:rsidRDefault="007F2CB2" w:rsidP="007F2CB2">
      <w:pPr>
        <w:ind w:left="420"/>
      </w:pPr>
      <w:r w:rsidRPr="00AC6CDC">
        <w:rPr>
          <w:rFonts w:hint="eastAsia"/>
        </w:rPr>
        <w:t>娱乐系统支持的虚拟控制适用于以下架构：</w:t>
      </w:r>
    </w:p>
    <w:p w14:paraId="7E484378" w14:textId="77777777" w:rsidR="007F2CB2" w:rsidRPr="00AC6CDC" w:rsidRDefault="007F2CB2" w:rsidP="007F2CB2">
      <w:pPr>
        <w:ind w:left="420"/>
      </w:pPr>
      <w:r w:rsidRPr="00AC6CDC">
        <w:t>The architecture(s) supported by VCU virtual control is(are):</w:t>
      </w:r>
    </w:p>
    <w:p w14:paraId="35515173" w14:textId="77777777" w:rsidR="007F2CB2" w:rsidRPr="00AC6CDC" w:rsidRDefault="007F2CB2" w:rsidP="007F2CB2">
      <w:pPr>
        <w:pStyle w:val="ListParagraph"/>
        <w:numPr>
          <w:ilvl w:val="0"/>
          <w:numId w:val="8"/>
        </w:numPr>
        <w:ind w:firstLineChars="0"/>
      </w:pPr>
      <w:r w:rsidRPr="00AC6CDC">
        <w:t>CLEA</w:t>
      </w:r>
    </w:p>
    <w:p w14:paraId="0BAE7030" w14:textId="77777777" w:rsidR="007F2CB2" w:rsidRPr="00AC6CDC" w:rsidRDefault="007F2CB2" w:rsidP="007F2CB2">
      <w:pPr>
        <w:pStyle w:val="ListParagraph"/>
        <w:numPr>
          <w:ilvl w:val="0"/>
          <w:numId w:val="8"/>
        </w:numPr>
        <w:ind w:firstLineChars="0"/>
      </w:pPr>
      <w:r w:rsidRPr="00AC6CDC">
        <w:t>Global-B</w:t>
      </w:r>
    </w:p>
    <w:p w14:paraId="3E1298E3" w14:textId="5A060A77" w:rsidR="007F2CB2" w:rsidRPr="00AC6CDC" w:rsidRDefault="007F2CB2" w:rsidP="007F2CB2">
      <w:pPr>
        <w:pStyle w:val="Heading2"/>
        <w:numPr>
          <w:ilvl w:val="1"/>
          <w:numId w:val="1"/>
        </w:numPr>
      </w:pPr>
      <w:r w:rsidRPr="00AC6CDC">
        <w:rPr>
          <w:rFonts w:hint="eastAsia"/>
        </w:rPr>
        <w:t>车辆模式控制</w:t>
      </w:r>
      <w:r w:rsidRPr="00AC6CDC">
        <w:rPr>
          <w:rFonts w:hint="eastAsia"/>
        </w:rPr>
        <w:t>/</w:t>
      </w:r>
      <w:commentRangeStart w:id="473"/>
      <w:commentRangeStart w:id="474"/>
      <w:r w:rsidRPr="00AC6CDC">
        <w:rPr>
          <w:rFonts w:hint="eastAsia"/>
        </w:rPr>
        <w:t>Vehicle</w:t>
      </w:r>
      <w:r w:rsidRPr="00AC6CDC">
        <w:t xml:space="preserve"> Mode Control</w:t>
      </w:r>
      <w:commentRangeEnd w:id="473"/>
      <w:r w:rsidRPr="00AC6CDC">
        <w:rPr>
          <w:rStyle w:val="CommentReference"/>
          <w:rFonts w:asciiTheme="minorHAnsi" w:eastAsiaTheme="minorEastAsia" w:hAnsiTheme="minorHAnsi" w:cstheme="minorBidi"/>
          <w:b w:val="0"/>
          <w:bCs w:val="0"/>
        </w:rPr>
        <w:commentReference w:id="473"/>
      </w:r>
      <w:commentRangeEnd w:id="474"/>
      <w:r w:rsidRPr="00AC6CDC">
        <w:rPr>
          <w:rStyle w:val="CommentReference"/>
          <w:rFonts w:asciiTheme="minorHAnsi" w:eastAsiaTheme="minorEastAsia" w:hAnsiTheme="minorHAnsi" w:cstheme="minorBidi"/>
          <w:b w:val="0"/>
          <w:bCs w:val="0"/>
        </w:rPr>
        <w:commentReference w:id="474"/>
      </w:r>
    </w:p>
    <w:p w14:paraId="6A7FFFD3" w14:textId="5E9E2CC2" w:rsidR="007F2CB2" w:rsidRPr="00AC6CDC" w:rsidRDefault="007F2CB2" w:rsidP="007F2CB2">
      <w:pPr>
        <w:ind w:firstLine="420"/>
      </w:pPr>
      <w:r w:rsidRPr="00AC6CDC">
        <w:rPr>
          <w:rFonts w:hint="eastAsia"/>
        </w:rPr>
        <w:t>车辆模式是一键操作多个子系统运动到某个模式的功能，会关联一些车上的子系统，包括侧窗遮阳帘、氛围灯和座椅等，娱乐系统端可以对车辆模式进行控制。对子系统的控制由</w:t>
      </w:r>
      <w:r w:rsidRPr="00AC6CDC">
        <w:rPr>
          <w:rFonts w:hint="eastAsia"/>
        </w:rPr>
        <w:t>VSM</w:t>
      </w:r>
      <w:r w:rsidRPr="00AC6CDC">
        <w:rPr>
          <w:rFonts w:hint="eastAsia"/>
        </w:rPr>
        <w:t>完成。</w:t>
      </w:r>
    </w:p>
    <w:p w14:paraId="4B8626CE" w14:textId="5BE397F5" w:rsidR="007F2CB2" w:rsidRPr="00AC6CDC" w:rsidRDefault="007F2CB2" w:rsidP="007F2CB2">
      <w:pPr>
        <w:ind w:firstLine="420"/>
      </w:pPr>
      <w:r w:rsidRPr="00AC6CDC">
        <w:t xml:space="preserve">The Vehicle Mode can realize the linkage of some subsystems in the vehicle, including </w:t>
      </w:r>
      <w:r w:rsidRPr="00AC6CDC">
        <w:rPr>
          <w:rFonts w:hint="eastAsia"/>
        </w:rPr>
        <w:t>Sunshade</w:t>
      </w:r>
      <w:r w:rsidRPr="00AC6CDC">
        <w:t>, Ambient Light and Se</w:t>
      </w:r>
      <w:r w:rsidR="00072725">
        <w:t>at. VCU can control the Vehicle</w:t>
      </w:r>
      <w:r w:rsidRPr="00AC6CDC">
        <w:t xml:space="preserve"> Mode</w:t>
      </w:r>
      <w:r w:rsidRPr="00AC6CDC">
        <w:rPr>
          <w:rFonts w:hint="eastAsia"/>
        </w:rPr>
        <w:t>. Subsystems are control by VSM.</w:t>
      </w:r>
    </w:p>
    <w:p w14:paraId="748B8EEA" w14:textId="77777777" w:rsidR="007F2CB2" w:rsidRPr="00AC6CDC" w:rsidRDefault="007F2CB2" w:rsidP="007F2CB2">
      <w:pPr>
        <w:ind w:firstLine="420"/>
      </w:pPr>
      <w:r w:rsidRPr="00AC6CDC">
        <w:rPr>
          <w:rFonts w:hint="eastAsia"/>
        </w:rPr>
        <w:t>通过标定</w:t>
      </w:r>
      <w:r w:rsidRPr="00AC6CDC">
        <w:t>P_VEHICLE_CONTROL_PESSENGER_CONFORT_MODE_ENABLE</w:t>
      </w:r>
      <w:r w:rsidRPr="00AC6CDC">
        <w:rPr>
          <w:rFonts w:hint="eastAsia"/>
        </w:rPr>
        <w:t>确认车辆休息模式是否支持</w:t>
      </w:r>
      <w:r w:rsidRPr="00AC6CDC">
        <w:rPr>
          <w:rFonts w:hint="eastAsia"/>
        </w:rPr>
        <w:t>V</w:t>
      </w:r>
      <w:r w:rsidRPr="00AC6CDC">
        <w:t>CU</w:t>
      </w:r>
      <w:r w:rsidRPr="00AC6CDC">
        <w:rPr>
          <w:rFonts w:hint="eastAsia"/>
        </w:rPr>
        <w:t>控制。</w:t>
      </w:r>
    </w:p>
    <w:p w14:paraId="28F69E4C" w14:textId="77777777" w:rsidR="007F2CB2" w:rsidRPr="00AC6CDC" w:rsidRDefault="007F2CB2" w:rsidP="007F2CB2">
      <w:pPr>
        <w:ind w:firstLine="420"/>
      </w:pPr>
      <w:r w:rsidRPr="00AC6CDC">
        <w:rPr>
          <w:rFonts w:hint="eastAsia"/>
        </w:rPr>
        <w:t>当标定值为</w:t>
      </w:r>
      <w:r w:rsidRPr="00AC6CDC">
        <w:rPr>
          <w:rFonts w:hint="eastAsia"/>
        </w:rPr>
        <w:t>0</w:t>
      </w:r>
      <w:r w:rsidRPr="00AC6CDC">
        <w:t>”FALSE”</w:t>
      </w:r>
      <w:r w:rsidRPr="00AC6CDC">
        <w:rPr>
          <w:rFonts w:hint="eastAsia"/>
        </w:rPr>
        <w:t>时，表示车辆休息模式不支持</w:t>
      </w:r>
      <w:r w:rsidRPr="00AC6CDC">
        <w:rPr>
          <w:rFonts w:hint="eastAsia"/>
        </w:rPr>
        <w:t>V</w:t>
      </w:r>
      <w:r w:rsidRPr="00AC6CDC">
        <w:t>CU</w:t>
      </w:r>
      <w:r w:rsidRPr="00AC6CDC">
        <w:rPr>
          <w:rFonts w:hint="eastAsia"/>
        </w:rPr>
        <w:t>控制。</w:t>
      </w:r>
    </w:p>
    <w:p w14:paraId="182383AE" w14:textId="77777777" w:rsidR="007F2CB2" w:rsidRPr="00AC6CDC" w:rsidRDefault="007F2CB2" w:rsidP="007F2CB2">
      <w:pPr>
        <w:ind w:firstLine="420"/>
      </w:pPr>
      <w:r w:rsidRPr="00AC6CDC">
        <w:rPr>
          <w:rFonts w:hint="eastAsia"/>
        </w:rPr>
        <w:lastRenderedPageBreak/>
        <w:t>当标定值为</w:t>
      </w:r>
      <w:r w:rsidRPr="00AC6CDC">
        <w:rPr>
          <w:rFonts w:hint="eastAsia"/>
        </w:rPr>
        <w:t>1</w:t>
      </w:r>
      <w:r w:rsidRPr="00AC6CDC">
        <w:t>”TRUE”</w:t>
      </w:r>
      <w:r w:rsidRPr="00AC6CDC">
        <w:rPr>
          <w:rFonts w:hint="eastAsia"/>
        </w:rPr>
        <w:t>时，表示车辆休息模式支持</w:t>
      </w:r>
      <w:r w:rsidRPr="00AC6CDC">
        <w:rPr>
          <w:rFonts w:hint="eastAsia"/>
        </w:rPr>
        <w:t>V</w:t>
      </w:r>
      <w:r w:rsidRPr="00AC6CDC">
        <w:t>CU</w:t>
      </w:r>
      <w:r w:rsidRPr="00AC6CDC">
        <w:rPr>
          <w:rFonts w:hint="eastAsia"/>
        </w:rPr>
        <w:t>控制。</w:t>
      </w:r>
    </w:p>
    <w:p w14:paraId="257F7B49" w14:textId="01C545E6" w:rsidR="007F2CB2" w:rsidRPr="00AC6CDC" w:rsidRDefault="007F2CB2" w:rsidP="007F2CB2">
      <w:pPr>
        <w:pStyle w:val="Heading3"/>
        <w:numPr>
          <w:ilvl w:val="2"/>
          <w:numId w:val="1"/>
        </w:numPr>
      </w:pPr>
      <w:r w:rsidRPr="00AC6CDC">
        <w:rPr>
          <w:rFonts w:hint="eastAsia"/>
        </w:rPr>
        <w:t>车辆模式支持的用户操作</w:t>
      </w:r>
      <w:r w:rsidRPr="00AC6CDC">
        <w:rPr>
          <w:rFonts w:hint="eastAsia"/>
        </w:rPr>
        <w:t>/</w:t>
      </w:r>
      <w:r w:rsidRPr="00AC6CDC">
        <w:t xml:space="preserve"> User Operations Supported by </w:t>
      </w:r>
      <w:r w:rsidRPr="00AC6CDC">
        <w:rPr>
          <w:rFonts w:hint="eastAsia"/>
        </w:rPr>
        <w:t>Vehicle</w:t>
      </w:r>
      <w:r w:rsidRPr="00AC6CDC">
        <w:t xml:space="preserve"> Mode Control</w:t>
      </w:r>
    </w:p>
    <w:p w14:paraId="26A96787" w14:textId="2EA9D96B" w:rsidR="007F2CB2" w:rsidRPr="00AC6CDC" w:rsidRDefault="007F2CB2" w:rsidP="007F2CB2">
      <w:pPr>
        <w:ind w:left="420"/>
      </w:pPr>
      <w:r w:rsidRPr="00AC6CDC">
        <w:rPr>
          <w:rFonts w:hint="eastAsia"/>
        </w:rPr>
        <w:t>车辆模式控制支持用户通过娱乐系统进行以下操作：</w:t>
      </w:r>
    </w:p>
    <w:p w14:paraId="4BF56EDF" w14:textId="77777777" w:rsidR="007F2CB2" w:rsidRPr="00AC6CDC" w:rsidRDefault="007F2CB2" w:rsidP="007F2CB2">
      <w:pPr>
        <w:ind w:firstLine="420"/>
      </w:pPr>
      <w:r w:rsidRPr="00AC6CDC">
        <w:t xml:space="preserve">The entertainment system needs to support the following user operations for </w:t>
      </w:r>
      <w:r w:rsidRPr="00AC6CDC">
        <w:rPr>
          <w:rFonts w:hint="eastAsia"/>
        </w:rPr>
        <w:t>vehicle</w:t>
      </w:r>
      <w:r w:rsidRPr="00AC6CDC">
        <w:t xml:space="preserve"> </w:t>
      </w:r>
      <w:r w:rsidRPr="00AC6CDC">
        <w:rPr>
          <w:rFonts w:hint="eastAsia"/>
        </w:rPr>
        <w:t>comfort</w:t>
      </w:r>
      <w:r w:rsidRPr="00AC6CDC">
        <w:t xml:space="preserve"> </w:t>
      </w:r>
      <w:r w:rsidRPr="00AC6CDC">
        <w:rPr>
          <w:rFonts w:hint="eastAsia"/>
        </w:rPr>
        <w:t xml:space="preserve">mode </w:t>
      </w:r>
      <w:r w:rsidRPr="00AC6CDC">
        <w:t>virtual control and voice assistant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C6CDC" w:rsidRPr="00AC6CDC" w14:paraId="26D6AB72" w14:textId="77777777" w:rsidTr="00072725">
        <w:tc>
          <w:tcPr>
            <w:tcW w:w="6795" w:type="dxa"/>
            <w:shd w:val="clear" w:color="auto" w:fill="DBE5F1" w:themeFill="accent1" w:themeFillTint="33"/>
          </w:tcPr>
          <w:p w14:paraId="21AB5022" w14:textId="77777777" w:rsidR="007F2CB2" w:rsidRPr="00AC6CDC" w:rsidRDefault="007F2CB2" w:rsidP="00AC6CDC">
            <w:pPr>
              <w:jc w:val="center"/>
              <w:rPr>
                <w:b/>
              </w:rPr>
            </w:pPr>
            <w:r w:rsidRPr="00AC6CDC">
              <w:rPr>
                <w:rFonts w:hint="eastAsia"/>
                <w:b/>
              </w:rPr>
              <w:t>Operation Description</w:t>
            </w:r>
          </w:p>
        </w:tc>
        <w:tc>
          <w:tcPr>
            <w:tcW w:w="1559" w:type="dxa"/>
            <w:shd w:val="clear" w:color="auto" w:fill="DBE5F1" w:themeFill="accent1" w:themeFillTint="33"/>
          </w:tcPr>
          <w:p w14:paraId="442DEA24" w14:textId="77777777" w:rsidR="007F2CB2" w:rsidRPr="00AC6CDC" w:rsidRDefault="007F2CB2" w:rsidP="00AC6CDC">
            <w:pPr>
              <w:jc w:val="center"/>
              <w:rPr>
                <w:b/>
              </w:rPr>
            </w:pPr>
            <w:r w:rsidRPr="00AC6CDC">
              <w:rPr>
                <w:rFonts w:hint="eastAsia"/>
                <w:b/>
              </w:rPr>
              <w:t>CLEA</w:t>
            </w:r>
          </w:p>
        </w:tc>
        <w:tc>
          <w:tcPr>
            <w:tcW w:w="1382" w:type="dxa"/>
            <w:shd w:val="clear" w:color="auto" w:fill="DBE5F1" w:themeFill="accent1" w:themeFillTint="33"/>
          </w:tcPr>
          <w:p w14:paraId="307C2CFD" w14:textId="77777777" w:rsidR="007F2CB2" w:rsidRPr="00AC6CDC" w:rsidRDefault="007F2CB2" w:rsidP="00AC6CDC">
            <w:pPr>
              <w:jc w:val="center"/>
              <w:rPr>
                <w:b/>
              </w:rPr>
            </w:pPr>
            <w:r w:rsidRPr="00AC6CDC">
              <w:rPr>
                <w:rFonts w:hint="eastAsia"/>
                <w:b/>
              </w:rPr>
              <w:t>GB</w:t>
            </w:r>
          </w:p>
        </w:tc>
      </w:tr>
      <w:tr w:rsidR="00AC6CDC" w:rsidRPr="00AC6CDC" w14:paraId="10891D87" w14:textId="77777777" w:rsidTr="00072725">
        <w:tc>
          <w:tcPr>
            <w:tcW w:w="6795" w:type="dxa"/>
          </w:tcPr>
          <w:p w14:paraId="147BFD79" w14:textId="77777777" w:rsidR="007F2CB2" w:rsidRPr="00AC6CDC" w:rsidRDefault="007F2CB2" w:rsidP="00AC6CDC">
            <w:r w:rsidRPr="00AC6CDC">
              <w:rPr>
                <w:rFonts w:hint="eastAsia"/>
              </w:rPr>
              <w:t>支持用户进入休息模式</w:t>
            </w:r>
          </w:p>
        </w:tc>
        <w:tc>
          <w:tcPr>
            <w:tcW w:w="1559" w:type="dxa"/>
          </w:tcPr>
          <w:p w14:paraId="73B7C240" w14:textId="77777777" w:rsidR="007F2CB2" w:rsidRPr="00AC6CDC" w:rsidRDefault="007F2CB2" w:rsidP="00AC6CDC">
            <w:r w:rsidRPr="00AC6CDC">
              <w:rPr>
                <w:rFonts w:hint="eastAsia"/>
              </w:rPr>
              <w:t>VC</w:t>
            </w:r>
            <w:r w:rsidRPr="00AC6CDC">
              <w:t xml:space="preserve"> </w:t>
            </w:r>
            <w:r w:rsidRPr="00AC6CDC">
              <w:rPr>
                <w:rFonts w:hint="eastAsia"/>
              </w:rPr>
              <w:t>+</w:t>
            </w:r>
            <w:r w:rsidRPr="00AC6CDC">
              <w:t xml:space="preserve"> VAC</w:t>
            </w:r>
          </w:p>
        </w:tc>
        <w:tc>
          <w:tcPr>
            <w:tcW w:w="1382" w:type="dxa"/>
          </w:tcPr>
          <w:p w14:paraId="6BA41366" w14:textId="77777777" w:rsidR="007F2CB2" w:rsidRPr="00AC6CDC" w:rsidRDefault="007F2CB2" w:rsidP="00AC6CDC">
            <w:r w:rsidRPr="00AC6CDC">
              <w:rPr>
                <w:rFonts w:hint="eastAsia"/>
              </w:rPr>
              <w:t>N/A</w:t>
            </w:r>
          </w:p>
        </w:tc>
      </w:tr>
      <w:tr w:rsidR="00AC6CDC" w:rsidRPr="00AC6CDC" w14:paraId="36394089" w14:textId="77777777" w:rsidTr="00072725">
        <w:tc>
          <w:tcPr>
            <w:tcW w:w="6795" w:type="dxa"/>
          </w:tcPr>
          <w:p w14:paraId="773E860D" w14:textId="77777777" w:rsidR="007F2CB2" w:rsidRPr="00AC6CDC" w:rsidRDefault="007F2CB2" w:rsidP="00AC6CDC">
            <w:commentRangeStart w:id="475"/>
            <w:r w:rsidRPr="00AC6CDC">
              <w:rPr>
                <w:rFonts w:hint="eastAsia"/>
              </w:rPr>
              <w:t>支持用户退出休息模式</w:t>
            </w:r>
            <w:commentRangeEnd w:id="475"/>
            <w:r w:rsidRPr="00AC6CDC">
              <w:rPr>
                <w:rStyle w:val="CommentReference"/>
              </w:rPr>
              <w:commentReference w:id="475"/>
            </w:r>
          </w:p>
        </w:tc>
        <w:tc>
          <w:tcPr>
            <w:tcW w:w="1559" w:type="dxa"/>
          </w:tcPr>
          <w:p w14:paraId="34A9A1E6" w14:textId="77777777" w:rsidR="007F2CB2" w:rsidRPr="00AC6CDC" w:rsidRDefault="007F2CB2" w:rsidP="00AC6CDC">
            <w:r w:rsidRPr="00AC6CDC">
              <w:rPr>
                <w:rFonts w:hint="eastAsia"/>
              </w:rPr>
              <w:t>VC</w:t>
            </w:r>
            <w:r w:rsidRPr="00AC6CDC">
              <w:t xml:space="preserve"> </w:t>
            </w:r>
            <w:r w:rsidRPr="00AC6CDC">
              <w:rPr>
                <w:rFonts w:hint="eastAsia"/>
              </w:rPr>
              <w:t>+</w:t>
            </w:r>
            <w:r w:rsidRPr="00AC6CDC">
              <w:t xml:space="preserve"> VAC</w:t>
            </w:r>
          </w:p>
        </w:tc>
        <w:tc>
          <w:tcPr>
            <w:tcW w:w="1382" w:type="dxa"/>
          </w:tcPr>
          <w:p w14:paraId="6AB4D416" w14:textId="77777777" w:rsidR="007F2CB2" w:rsidRPr="00AC6CDC" w:rsidRDefault="007F2CB2" w:rsidP="00AC6CDC">
            <w:r w:rsidRPr="00AC6CDC">
              <w:t>N/A</w:t>
            </w:r>
          </w:p>
        </w:tc>
      </w:tr>
    </w:tbl>
    <w:p w14:paraId="3FCF5763" w14:textId="5790CB95" w:rsidR="007F2CB2" w:rsidRPr="00AC6CDC" w:rsidRDefault="007F2CB2" w:rsidP="007F2CB2">
      <w:pPr>
        <w:pStyle w:val="Heading3"/>
        <w:numPr>
          <w:ilvl w:val="2"/>
          <w:numId w:val="1"/>
        </w:numPr>
      </w:pPr>
      <w:r w:rsidRPr="00AC6CDC">
        <w:rPr>
          <w:rFonts w:hint="eastAsia"/>
        </w:rPr>
        <w:t>车辆模式的状态可视化</w:t>
      </w:r>
      <w:r w:rsidRPr="00AC6CDC">
        <w:rPr>
          <w:rFonts w:hint="eastAsia"/>
        </w:rPr>
        <w:t>/</w:t>
      </w:r>
      <w:r w:rsidRPr="00AC6CDC">
        <w:t xml:space="preserve">Visualization of </w:t>
      </w:r>
      <w:r w:rsidRPr="00AC6CDC">
        <w:rPr>
          <w:rFonts w:hint="eastAsia"/>
        </w:rPr>
        <w:t>Vehicle</w:t>
      </w:r>
      <w:r w:rsidRPr="00AC6CDC">
        <w:t xml:space="preserve"> </w:t>
      </w:r>
      <w:r w:rsidRPr="00AC6CDC">
        <w:rPr>
          <w:rFonts w:hint="eastAsia"/>
        </w:rPr>
        <w:t>Comfort</w:t>
      </w:r>
      <w:r w:rsidRPr="00AC6CDC">
        <w:t xml:space="preserve"> Mode Control</w:t>
      </w:r>
    </w:p>
    <w:p w14:paraId="105848EF" w14:textId="77777777" w:rsidR="007F2CB2" w:rsidRPr="00AC6CDC" w:rsidRDefault="007F2CB2" w:rsidP="007F2CB2">
      <w:pPr>
        <w:ind w:left="420"/>
      </w:pPr>
      <w:r w:rsidRPr="00AC6CDC">
        <w:rPr>
          <w:rFonts w:hint="eastAsia"/>
        </w:rPr>
        <w:t>娱乐系统支持显示以下的</w:t>
      </w:r>
      <w:commentRangeStart w:id="476"/>
      <w:r w:rsidRPr="00AC6CDC">
        <w:rPr>
          <w:rFonts w:hint="eastAsia"/>
        </w:rPr>
        <w:t>可视化信息</w:t>
      </w:r>
      <w:commentRangeEnd w:id="476"/>
      <w:r w:rsidRPr="00AC6CDC">
        <w:rPr>
          <w:rStyle w:val="CommentReference"/>
        </w:rPr>
        <w:commentReference w:id="476"/>
      </w:r>
      <w:r w:rsidRPr="00AC6CDC">
        <w:rPr>
          <w:rFonts w:hint="eastAsia"/>
        </w:rPr>
        <w:t>：</w:t>
      </w:r>
    </w:p>
    <w:p w14:paraId="25F2B5BE" w14:textId="77777777" w:rsidR="007F2CB2" w:rsidRPr="00AC6CDC" w:rsidRDefault="007F2CB2" w:rsidP="007F2CB2">
      <w:pPr>
        <w:ind w:left="420"/>
      </w:pPr>
      <w:r w:rsidRPr="00AC6CDC">
        <w:t>The entertainment system supports visualization of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C6CDC" w:rsidRPr="00AC6CDC" w14:paraId="6A12D4EC" w14:textId="77777777" w:rsidTr="00072725">
        <w:tc>
          <w:tcPr>
            <w:tcW w:w="6512" w:type="dxa"/>
            <w:shd w:val="clear" w:color="auto" w:fill="DBE5F1" w:themeFill="accent1" w:themeFillTint="33"/>
          </w:tcPr>
          <w:p w14:paraId="6B330759" w14:textId="77777777" w:rsidR="007F2CB2" w:rsidRPr="00AC6CDC" w:rsidRDefault="007F2CB2" w:rsidP="00AC6CDC">
            <w:pPr>
              <w:jc w:val="center"/>
              <w:rPr>
                <w:b/>
              </w:rPr>
            </w:pPr>
            <w:r w:rsidRPr="00AC6CDC">
              <w:rPr>
                <w:rFonts w:hint="eastAsia"/>
                <w:b/>
              </w:rPr>
              <w:t>Visualization</w:t>
            </w:r>
          </w:p>
        </w:tc>
        <w:tc>
          <w:tcPr>
            <w:tcW w:w="1558" w:type="dxa"/>
            <w:shd w:val="clear" w:color="auto" w:fill="DBE5F1" w:themeFill="accent1" w:themeFillTint="33"/>
          </w:tcPr>
          <w:p w14:paraId="1FADCC8F" w14:textId="77777777" w:rsidR="007F2CB2" w:rsidRPr="00AC6CDC" w:rsidRDefault="007F2CB2" w:rsidP="00AC6CDC">
            <w:pPr>
              <w:jc w:val="center"/>
              <w:rPr>
                <w:b/>
              </w:rPr>
            </w:pPr>
            <w:r w:rsidRPr="00AC6CDC">
              <w:rPr>
                <w:rFonts w:hint="eastAsia"/>
                <w:b/>
              </w:rPr>
              <w:t>CLEA</w:t>
            </w:r>
          </w:p>
        </w:tc>
        <w:tc>
          <w:tcPr>
            <w:tcW w:w="1666" w:type="dxa"/>
            <w:shd w:val="clear" w:color="auto" w:fill="DBE5F1" w:themeFill="accent1" w:themeFillTint="33"/>
          </w:tcPr>
          <w:p w14:paraId="698D3ABA" w14:textId="77777777" w:rsidR="007F2CB2" w:rsidRPr="00AC6CDC" w:rsidRDefault="007F2CB2" w:rsidP="00AC6CDC">
            <w:pPr>
              <w:jc w:val="center"/>
              <w:rPr>
                <w:b/>
              </w:rPr>
            </w:pPr>
            <w:r w:rsidRPr="00AC6CDC">
              <w:rPr>
                <w:rFonts w:hint="eastAsia"/>
                <w:b/>
              </w:rPr>
              <w:t>GB</w:t>
            </w:r>
          </w:p>
        </w:tc>
      </w:tr>
      <w:tr w:rsidR="00AC6CDC" w:rsidRPr="00AC6CDC" w14:paraId="0CEE7649" w14:textId="77777777" w:rsidTr="00072725">
        <w:tc>
          <w:tcPr>
            <w:tcW w:w="6512" w:type="dxa"/>
          </w:tcPr>
          <w:p w14:paraId="6F7F5C64" w14:textId="77777777" w:rsidR="007F2CB2" w:rsidRPr="00AC6CDC" w:rsidRDefault="007F2CB2" w:rsidP="00AC6CDC">
            <w:r w:rsidRPr="00AC6CDC">
              <w:rPr>
                <w:rFonts w:hint="eastAsia"/>
              </w:rPr>
              <w:t>处于某个模式的状态指示</w:t>
            </w:r>
          </w:p>
        </w:tc>
        <w:tc>
          <w:tcPr>
            <w:tcW w:w="1558" w:type="dxa"/>
          </w:tcPr>
          <w:p w14:paraId="04084F6F" w14:textId="77777777" w:rsidR="007F2CB2" w:rsidRPr="00AC6CDC" w:rsidRDefault="007F2CB2" w:rsidP="00AC6CDC">
            <w:r w:rsidRPr="00AC6CDC">
              <w:t>Y</w:t>
            </w:r>
            <w:r w:rsidRPr="00AC6CDC">
              <w:rPr>
                <w:rFonts w:hint="eastAsia"/>
              </w:rPr>
              <w:t>es</w:t>
            </w:r>
          </w:p>
        </w:tc>
        <w:tc>
          <w:tcPr>
            <w:tcW w:w="1666" w:type="dxa"/>
          </w:tcPr>
          <w:p w14:paraId="4DDC0667" w14:textId="77777777" w:rsidR="007F2CB2" w:rsidRPr="00AC6CDC" w:rsidRDefault="007F2CB2" w:rsidP="00AC6CDC">
            <w:r w:rsidRPr="00AC6CDC">
              <w:rPr>
                <w:rFonts w:hint="eastAsia"/>
              </w:rPr>
              <w:t>N/A</w:t>
            </w:r>
          </w:p>
        </w:tc>
      </w:tr>
      <w:tr w:rsidR="00AC6CDC" w:rsidRPr="00AC6CDC" w14:paraId="041449CA" w14:textId="77777777" w:rsidTr="00072725">
        <w:tc>
          <w:tcPr>
            <w:tcW w:w="6512" w:type="dxa"/>
          </w:tcPr>
          <w:p w14:paraId="333C9255" w14:textId="77777777" w:rsidR="007F2CB2" w:rsidRPr="00AC6CDC" w:rsidRDefault="007F2CB2" w:rsidP="00AC6CDC">
            <w:r w:rsidRPr="00AC6CDC">
              <w:rPr>
                <w:rFonts w:hint="eastAsia"/>
              </w:rPr>
              <w:t>正在运行到某个模式的提示</w:t>
            </w:r>
          </w:p>
        </w:tc>
        <w:tc>
          <w:tcPr>
            <w:tcW w:w="1558" w:type="dxa"/>
          </w:tcPr>
          <w:p w14:paraId="35C6891E" w14:textId="77777777" w:rsidR="007F2CB2" w:rsidRPr="00AC6CDC" w:rsidRDefault="007F2CB2" w:rsidP="00AC6CDC">
            <w:r w:rsidRPr="00AC6CDC">
              <w:t>Y</w:t>
            </w:r>
            <w:r w:rsidRPr="00AC6CDC">
              <w:rPr>
                <w:rFonts w:hint="eastAsia"/>
              </w:rPr>
              <w:t>es</w:t>
            </w:r>
          </w:p>
        </w:tc>
        <w:tc>
          <w:tcPr>
            <w:tcW w:w="1666" w:type="dxa"/>
          </w:tcPr>
          <w:p w14:paraId="1C870D41" w14:textId="77777777" w:rsidR="007F2CB2" w:rsidRPr="00AC6CDC" w:rsidRDefault="007F2CB2" w:rsidP="00AC6CDC">
            <w:r w:rsidRPr="00AC6CDC">
              <w:rPr>
                <w:rFonts w:hint="eastAsia"/>
              </w:rPr>
              <w:t>N/A</w:t>
            </w:r>
          </w:p>
        </w:tc>
      </w:tr>
      <w:tr w:rsidR="00AC6CDC" w:rsidRPr="00AC6CDC" w14:paraId="11E904AD" w14:textId="77777777" w:rsidTr="00072725">
        <w:tc>
          <w:tcPr>
            <w:tcW w:w="6512" w:type="dxa"/>
          </w:tcPr>
          <w:p w14:paraId="068D3D99" w14:textId="77777777" w:rsidR="007F2CB2" w:rsidRPr="00AC6CDC" w:rsidRDefault="007F2CB2" w:rsidP="00AC6CDC">
            <w:r w:rsidRPr="00AC6CDC">
              <w:rPr>
                <w:rFonts w:hint="eastAsia"/>
              </w:rPr>
              <w:t>模式进入成功提示</w:t>
            </w:r>
          </w:p>
        </w:tc>
        <w:tc>
          <w:tcPr>
            <w:tcW w:w="1558" w:type="dxa"/>
          </w:tcPr>
          <w:p w14:paraId="7380BFDD" w14:textId="77777777" w:rsidR="007F2CB2" w:rsidRPr="00AC6CDC" w:rsidRDefault="007F2CB2" w:rsidP="00AC6CDC">
            <w:r w:rsidRPr="00AC6CDC">
              <w:t>Y</w:t>
            </w:r>
            <w:r w:rsidRPr="00AC6CDC">
              <w:rPr>
                <w:rFonts w:hint="eastAsia"/>
              </w:rPr>
              <w:t>es</w:t>
            </w:r>
          </w:p>
        </w:tc>
        <w:tc>
          <w:tcPr>
            <w:tcW w:w="1666" w:type="dxa"/>
          </w:tcPr>
          <w:p w14:paraId="2D4D84B6" w14:textId="77777777" w:rsidR="007F2CB2" w:rsidRPr="00AC6CDC" w:rsidRDefault="007F2CB2" w:rsidP="00AC6CDC">
            <w:r w:rsidRPr="00AC6CDC">
              <w:rPr>
                <w:rFonts w:hint="eastAsia"/>
              </w:rPr>
              <w:t>N/A</w:t>
            </w:r>
          </w:p>
        </w:tc>
      </w:tr>
      <w:tr w:rsidR="00AC6CDC" w:rsidRPr="00AC6CDC" w14:paraId="2F998D72" w14:textId="77777777" w:rsidTr="00072725">
        <w:tc>
          <w:tcPr>
            <w:tcW w:w="6512" w:type="dxa"/>
          </w:tcPr>
          <w:p w14:paraId="33650A0F" w14:textId="328E21DB" w:rsidR="007F2CB2" w:rsidRPr="00AC6CDC" w:rsidRDefault="007F2CB2" w:rsidP="00072725">
            <w:pPr>
              <w:rPr>
                <w:strike/>
              </w:rPr>
            </w:pPr>
            <w:r w:rsidRPr="00AC6CDC">
              <w:rPr>
                <w:rFonts w:hint="eastAsia"/>
              </w:rPr>
              <w:t>进入</w:t>
            </w:r>
            <w:r w:rsidRPr="00AC6CDC">
              <w:rPr>
                <w:rFonts w:hint="eastAsia"/>
              </w:rPr>
              <w:t>/</w:t>
            </w:r>
            <w:r w:rsidRPr="00AC6CDC">
              <w:rPr>
                <w:rFonts w:hint="eastAsia"/>
              </w:rPr>
              <w:t>退出模式</w:t>
            </w:r>
            <w:r w:rsidR="00A915BC">
              <w:rPr>
                <w:rFonts w:hint="eastAsia"/>
              </w:rPr>
              <w:t>失败</w:t>
            </w:r>
            <w:r w:rsidRPr="00AC6CDC">
              <w:rPr>
                <w:rFonts w:hint="eastAsia"/>
              </w:rPr>
              <w:t>提示</w:t>
            </w:r>
          </w:p>
        </w:tc>
        <w:tc>
          <w:tcPr>
            <w:tcW w:w="1558" w:type="dxa"/>
          </w:tcPr>
          <w:p w14:paraId="463FB78B" w14:textId="77777777" w:rsidR="007F2CB2" w:rsidRPr="00AC6CDC" w:rsidRDefault="007F2CB2" w:rsidP="00AC6CDC">
            <w:r w:rsidRPr="00AC6CDC">
              <w:t>Y</w:t>
            </w:r>
            <w:r w:rsidRPr="00AC6CDC">
              <w:rPr>
                <w:rFonts w:hint="eastAsia"/>
              </w:rPr>
              <w:t>es</w:t>
            </w:r>
          </w:p>
        </w:tc>
        <w:tc>
          <w:tcPr>
            <w:tcW w:w="1666" w:type="dxa"/>
          </w:tcPr>
          <w:p w14:paraId="15711E06" w14:textId="77777777" w:rsidR="007F2CB2" w:rsidRPr="00AC6CDC" w:rsidRDefault="007F2CB2" w:rsidP="00AC6CDC">
            <w:r w:rsidRPr="00AC6CDC">
              <w:rPr>
                <w:rFonts w:hint="eastAsia"/>
              </w:rPr>
              <w:t>N/A</w:t>
            </w:r>
          </w:p>
        </w:tc>
      </w:tr>
    </w:tbl>
    <w:p w14:paraId="30D409E9" w14:textId="64062E02" w:rsidR="007F2CB2" w:rsidRPr="00AC6CDC" w:rsidRDefault="007F2CB2" w:rsidP="007F2CB2">
      <w:pPr>
        <w:pStyle w:val="Heading3"/>
        <w:numPr>
          <w:ilvl w:val="2"/>
          <w:numId w:val="1"/>
        </w:numPr>
      </w:pPr>
      <w:r w:rsidRPr="00AC6CDC">
        <w:rPr>
          <w:rFonts w:hint="eastAsia"/>
        </w:rPr>
        <w:t>车辆模式的状态可视化的功能安全要求</w:t>
      </w:r>
      <w:r w:rsidRPr="00AC6CDC">
        <w:rPr>
          <w:rFonts w:hint="eastAsia"/>
        </w:rPr>
        <w:t>/</w:t>
      </w:r>
      <w:r w:rsidRPr="00AC6CDC">
        <w:t xml:space="preserve">Functional Safety Requirements for </w:t>
      </w:r>
      <w:r w:rsidRPr="00AC6CDC">
        <w:rPr>
          <w:rFonts w:hint="eastAsia"/>
        </w:rPr>
        <w:t>Vehicle</w:t>
      </w:r>
      <w:r w:rsidRPr="00AC6CDC">
        <w:t xml:space="preserve"> Mode Control</w:t>
      </w:r>
    </w:p>
    <w:p w14:paraId="518CEBA9" w14:textId="1B72F953" w:rsidR="007F2CB2" w:rsidRPr="00AC6CDC" w:rsidRDefault="007F2CB2" w:rsidP="007F2CB2">
      <w:pPr>
        <w:ind w:left="420"/>
      </w:pPr>
      <w:r w:rsidRPr="00AC6CDC">
        <w:rPr>
          <w:rFonts w:hint="eastAsia"/>
        </w:rPr>
        <w:t>车辆模式的娱乐系统虚拟按键控制和语音助手控制的功能安全要求为：</w:t>
      </w:r>
      <w:r w:rsidRPr="00AC6CDC">
        <w:rPr>
          <w:rFonts w:hint="eastAsia"/>
        </w:rPr>
        <w:t xml:space="preserve"> QM.</w:t>
      </w:r>
    </w:p>
    <w:p w14:paraId="26399F31" w14:textId="4E0F999C" w:rsidR="007F2CB2" w:rsidRPr="00AC6CDC" w:rsidRDefault="007F2CB2" w:rsidP="007F2CB2">
      <w:pPr>
        <w:ind w:firstLine="420"/>
      </w:pPr>
      <w:r w:rsidRPr="00AC6CDC">
        <w:t>The functional safety requirements for Vehicle Mode Control and voice assistant control of entertainment system of wiper system are QM.</w:t>
      </w:r>
    </w:p>
    <w:p w14:paraId="0B9CEAC1" w14:textId="77777777" w:rsidR="007F2CB2" w:rsidRPr="00AC6CDC" w:rsidRDefault="007F2CB2" w:rsidP="007F2CB2"/>
    <w:p w14:paraId="1DE69A53" w14:textId="1F080D80" w:rsidR="007F2CB2" w:rsidRPr="00AC6CDC" w:rsidRDefault="007F2CB2" w:rsidP="007F2CB2">
      <w:pPr>
        <w:pStyle w:val="Heading3"/>
        <w:numPr>
          <w:ilvl w:val="2"/>
          <w:numId w:val="1"/>
        </w:numPr>
      </w:pPr>
      <w:r w:rsidRPr="00AC6CDC">
        <w:rPr>
          <w:rFonts w:hint="eastAsia"/>
        </w:rPr>
        <w:t>车辆模式的状态可视化的整车电源模式</w:t>
      </w:r>
      <w:r w:rsidRPr="00AC6CDC">
        <w:rPr>
          <w:rFonts w:hint="eastAsia"/>
        </w:rPr>
        <w:t>/</w:t>
      </w:r>
      <w:r w:rsidRPr="00AC6CDC">
        <w:t>Vehicle Power Supply Mode with Vehicle Comfort Mode</w:t>
      </w:r>
    </w:p>
    <w:p w14:paraId="32BB1C13" w14:textId="5D320A74" w:rsidR="007F2CB2" w:rsidRPr="00AC6CDC" w:rsidRDefault="007F2CB2" w:rsidP="007F2CB2">
      <w:pPr>
        <w:ind w:left="420"/>
      </w:pPr>
      <w:r w:rsidRPr="00AC6CDC">
        <w:rPr>
          <w:rFonts w:hint="eastAsia"/>
        </w:rPr>
        <w:t>娱乐系统对车辆模式的可视化仅在以下整车电源模式中支持：</w:t>
      </w:r>
    </w:p>
    <w:p w14:paraId="4F30C80A" w14:textId="77777777" w:rsidR="007F2CB2" w:rsidRPr="00AC6CDC" w:rsidRDefault="007F2CB2" w:rsidP="007F2CB2">
      <w:pPr>
        <w:ind w:firstLine="420"/>
      </w:pPr>
      <w:r w:rsidRPr="00AC6CDC">
        <w:t xml:space="preserve">Visualization of </w:t>
      </w:r>
      <w:r w:rsidRPr="00AC6CDC">
        <w:rPr>
          <w:rFonts w:hint="eastAsia"/>
        </w:rPr>
        <w:t>vehicle</w:t>
      </w:r>
      <w:r w:rsidRPr="00AC6CDC">
        <w:t xml:space="preserve"> </w:t>
      </w:r>
      <w:r w:rsidRPr="00AC6CDC">
        <w:rPr>
          <w:rFonts w:hint="eastAsia"/>
        </w:rPr>
        <w:t>comfort</w:t>
      </w:r>
      <w:r w:rsidRPr="00AC6CDC">
        <w:t xml:space="preserve"> </w:t>
      </w:r>
      <w:r w:rsidRPr="00AC6CDC">
        <w:rPr>
          <w:rFonts w:hint="eastAsia"/>
        </w:rPr>
        <w:t>mode</w:t>
      </w:r>
      <w:r w:rsidRPr="00AC6CDC">
        <w:t xml:space="preserve"> by entertainment system is only supported in the following vehicle </w:t>
      </w:r>
      <w:r w:rsidRPr="00AC6CDC">
        <w:lastRenderedPageBreak/>
        <w:t>power modes:</w:t>
      </w:r>
    </w:p>
    <w:p w14:paraId="1D76F7E2" w14:textId="77777777" w:rsidR="007F2CB2" w:rsidRPr="00AC6CDC" w:rsidRDefault="007F2CB2" w:rsidP="007F2CB2">
      <w:pPr>
        <w:pStyle w:val="ListParagraph"/>
        <w:numPr>
          <w:ilvl w:val="0"/>
          <w:numId w:val="29"/>
        </w:numPr>
        <w:ind w:firstLineChars="0"/>
      </w:pPr>
      <w:r w:rsidRPr="00AC6CDC">
        <w:rPr>
          <w:rFonts w:hint="eastAsia"/>
        </w:rPr>
        <w:t>Power</w:t>
      </w:r>
      <w:r w:rsidRPr="00AC6CDC">
        <w:t xml:space="preserve"> </w:t>
      </w:r>
      <w:r w:rsidRPr="00AC6CDC">
        <w:rPr>
          <w:rFonts w:hint="eastAsia"/>
        </w:rPr>
        <w:t>Mode ACC</w:t>
      </w:r>
    </w:p>
    <w:p w14:paraId="7810612E" w14:textId="77777777" w:rsidR="007F2CB2" w:rsidRPr="00AC6CDC" w:rsidRDefault="007F2CB2" w:rsidP="007F2CB2">
      <w:pPr>
        <w:pStyle w:val="ListParagraph"/>
        <w:numPr>
          <w:ilvl w:val="0"/>
          <w:numId w:val="29"/>
        </w:numPr>
        <w:ind w:firstLineChars="0"/>
      </w:pPr>
      <w:r w:rsidRPr="00AC6CDC">
        <w:rPr>
          <w:rFonts w:hint="eastAsia"/>
        </w:rPr>
        <w:t>Power</w:t>
      </w:r>
      <w:r w:rsidRPr="00AC6CDC">
        <w:t xml:space="preserve"> </w:t>
      </w:r>
      <w:r w:rsidRPr="00AC6CDC">
        <w:rPr>
          <w:rFonts w:hint="eastAsia"/>
        </w:rPr>
        <w:t>Mode RUN</w:t>
      </w:r>
    </w:p>
    <w:p w14:paraId="276D17E0" w14:textId="2A7A894E" w:rsidR="007F2CB2" w:rsidRPr="00AC6CDC" w:rsidRDefault="007F2CB2" w:rsidP="007F2CB2">
      <w:pPr>
        <w:pStyle w:val="Heading3"/>
        <w:numPr>
          <w:ilvl w:val="2"/>
          <w:numId w:val="1"/>
        </w:numPr>
      </w:pPr>
      <w:r w:rsidRPr="00AC6CDC">
        <w:rPr>
          <w:rFonts w:hint="eastAsia"/>
        </w:rPr>
        <w:t>车辆模式可视化的性能要求</w:t>
      </w:r>
      <w:r w:rsidRPr="00AC6CDC">
        <w:rPr>
          <w:rFonts w:hint="eastAsia"/>
        </w:rPr>
        <w:t>/</w:t>
      </w:r>
      <w:r w:rsidRPr="00AC6CDC">
        <w:t xml:space="preserve">Performance Requirements for Visualization of </w:t>
      </w:r>
      <w:r w:rsidRPr="00AC6CDC">
        <w:rPr>
          <w:rFonts w:hint="eastAsia"/>
        </w:rPr>
        <w:t>Vehicle</w:t>
      </w:r>
      <w:r w:rsidRPr="00AC6CDC">
        <w:t xml:space="preserve"> Mode</w:t>
      </w:r>
    </w:p>
    <w:p w14:paraId="1F39B116" w14:textId="77777777" w:rsidR="007F2CB2" w:rsidRPr="00AC6CDC" w:rsidRDefault="007F2CB2" w:rsidP="007F2CB2">
      <w:pPr>
        <w:ind w:left="420"/>
        <w:rPr>
          <w:b/>
          <w:u w:val="single"/>
        </w:rPr>
      </w:pPr>
      <w:r w:rsidRPr="00AC6CDC">
        <w:rPr>
          <w:rFonts w:hint="eastAsia"/>
          <w:b/>
          <w:u w:val="single"/>
        </w:rPr>
        <w:t>用户操作到模块响应的性能要求：</w:t>
      </w:r>
    </w:p>
    <w:p w14:paraId="034B6220" w14:textId="77777777" w:rsidR="007F2CB2" w:rsidRPr="00AC6CDC" w:rsidRDefault="007F2CB2" w:rsidP="007F2CB2">
      <w:pPr>
        <w:ind w:left="420"/>
        <w:rPr>
          <w:b/>
          <w:u w:val="single"/>
        </w:rPr>
      </w:pPr>
      <w:r w:rsidRPr="00AC6CDC">
        <w:rPr>
          <w:b/>
          <w:u w:val="single"/>
        </w:rPr>
        <w:t>Performance requirements for user operation to module response: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C6CDC" w:rsidRPr="00AC6CDC" w14:paraId="0FF2CE63" w14:textId="77777777" w:rsidTr="00AC6CDC">
        <w:tc>
          <w:tcPr>
            <w:tcW w:w="2693" w:type="dxa"/>
          </w:tcPr>
          <w:p w14:paraId="7E0023E3" w14:textId="77777777" w:rsidR="007F2CB2" w:rsidRPr="00AC6CDC" w:rsidRDefault="007F2CB2" w:rsidP="00AC6CDC">
            <w:r w:rsidRPr="00AC6CDC">
              <w:rPr>
                <w:rFonts w:hint="eastAsia"/>
              </w:rPr>
              <w:t>性能要求</w:t>
            </w:r>
          </w:p>
          <w:p w14:paraId="666DB97F" w14:textId="77777777" w:rsidR="007F2CB2" w:rsidRPr="00AC6CDC" w:rsidRDefault="007F2CB2" w:rsidP="00AC6CDC">
            <w:r w:rsidRPr="00AC6CDC">
              <w:t>Key Performance Indicator</w:t>
            </w:r>
          </w:p>
        </w:tc>
        <w:tc>
          <w:tcPr>
            <w:tcW w:w="6912" w:type="dxa"/>
          </w:tcPr>
          <w:p w14:paraId="1A721BA0" w14:textId="77777777" w:rsidR="007F2CB2" w:rsidRPr="00AC6CDC" w:rsidRDefault="007F2CB2" w:rsidP="00AC6CDC">
            <w:r w:rsidRPr="00AC6CDC">
              <w:rPr>
                <w:rFonts w:hint="eastAsia"/>
              </w:rPr>
              <w:t>延时小于</w:t>
            </w:r>
            <w:r w:rsidRPr="00AC6CDC">
              <w:rPr>
                <w:rFonts w:hint="eastAsia"/>
              </w:rPr>
              <w:t>2</w:t>
            </w:r>
            <w:r w:rsidRPr="00AC6CDC">
              <w:t>5</w:t>
            </w:r>
            <w:r w:rsidRPr="00AC6CDC">
              <w:rPr>
                <w:rFonts w:hint="eastAsia"/>
              </w:rPr>
              <w:t>0ms</w:t>
            </w:r>
          </w:p>
          <w:p w14:paraId="269A7E7A" w14:textId="77777777" w:rsidR="007F2CB2" w:rsidRPr="00AC6CDC" w:rsidRDefault="007F2CB2" w:rsidP="00AC6CDC">
            <w:r w:rsidRPr="00AC6CDC">
              <w:t>Latency less than 250ms</w:t>
            </w:r>
          </w:p>
        </w:tc>
      </w:tr>
      <w:tr w:rsidR="00AC6CDC" w:rsidRPr="00AC6CDC" w14:paraId="5D758109" w14:textId="77777777" w:rsidTr="00AC6CDC">
        <w:trPr>
          <w:trHeight w:val="593"/>
        </w:trPr>
        <w:tc>
          <w:tcPr>
            <w:tcW w:w="2693" w:type="dxa"/>
          </w:tcPr>
          <w:p w14:paraId="70E46B0D" w14:textId="77777777" w:rsidR="007F2CB2" w:rsidRPr="00AC6CDC" w:rsidRDefault="007F2CB2" w:rsidP="00AC6CDC">
            <w:r w:rsidRPr="00AC6CDC">
              <w:rPr>
                <w:rFonts w:hint="eastAsia"/>
              </w:rPr>
              <w:t>测试的前置条件</w:t>
            </w:r>
          </w:p>
          <w:p w14:paraId="05EBCFAE" w14:textId="77777777" w:rsidR="007F2CB2" w:rsidRPr="00AC6CDC" w:rsidRDefault="007F2CB2" w:rsidP="00AC6CDC">
            <w:r w:rsidRPr="00AC6CDC">
              <w:rPr>
                <w:rFonts w:hint="eastAsia"/>
              </w:rPr>
              <w:t>Preconditio</w:t>
            </w:r>
            <w:r w:rsidRPr="00AC6CDC">
              <w:t>n</w:t>
            </w:r>
          </w:p>
        </w:tc>
        <w:tc>
          <w:tcPr>
            <w:tcW w:w="6912" w:type="dxa"/>
          </w:tcPr>
          <w:p w14:paraId="428B06B9" w14:textId="77777777" w:rsidR="007F2CB2" w:rsidRPr="00AC6CDC" w:rsidRDefault="007F2CB2" w:rsidP="00AC6CDC">
            <w:r w:rsidRPr="00AC6CDC">
              <w:t xml:space="preserve">Power Mode ACC, </w:t>
            </w:r>
          </w:p>
          <w:p w14:paraId="6A8DD01B" w14:textId="77777777" w:rsidR="007F2CB2" w:rsidRPr="00AC6CDC" w:rsidRDefault="007F2CB2" w:rsidP="00AC6CDC">
            <w:r w:rsidRPr="00AC6CDC">
              <w:t>Power Mode RUN,</w:t>
            </w:r>
          </w:p>
        </w:tc>
      </w:tr>
      <w:tr w:rsidR="00AC6CDC" w:rsidRPr="00AC6CDC" w14:paraId="2D54CB3A" w14:textId="77777777" w:rsidTr="00AC6CDC">
        <w:tc>
          <w:tcPr>
            <w:tcW w:w="2693" w:type="dxa"/>
          </w:tcPr>
          <w:p w14:paraId="7FE41F51" w14:textId="77777777" w:rsidR="007F2CB2" w:rsidRPr="00AC6CDC" w:rsidRDefault="007F2CB2" w:rsidP="00AC6CDC">
            <w:r w:rsidRPr="00AC6CDC">
              <w:rPr>
                <w:rFonts w:hint="eastAsia"/>
              </w:rPr>
              <w:t>计时起始条件</w:t>
            </w:r>
          </w:p>
          <w:p w14:paraId="6D925997" w14:textId="77777777" w:rsidR="007F2CB2" w:rsidRPr="00AC6CDC" w:rsidRDefault="007F2CB2" w:rsidP="00AC6CDC">
            <w:r w:rsidRPr="00AC6CDC">
              <w:rPr>
                <w:rFonts w:hint="eastAsia"/>
              </w:rPr>
              <w:t>The KPI timer start condition</w:t>
            </w:r>
          </w:p>
        </w:tc>
        <w:tc>
          <w:tcPr>
            <w:tcW w:w="6912" w:type="dxa"/>
          </w:tcPr>
          <w:p w14:paraId="2283D6BD" w14:textId="77777777" w:rsidR="007F2CB2" w:rsidRPr="00AC6CDC" w:rsidRDefault="007F2CB2" w:rsidP="00AC6CDC">
            <w:r w:rsidRPr="00AC6CDC">
              <w:rPr>
                <w:rFonts w:hint="eastAsia"/>
              </w:rPr>
              <w:t>用户点击了屏幕的虚拟按钮；</w:t>
            </w:r>
          </w:p>
          <w:p w14:paraId="36D1E541" w14:textId="77777777" w:rsidR="007F2CB2" w:rsidRPr="00AC6CDC" w:rsidRDefault="007F2CB2" w:rsidP="00AC6CDC">
            <w:r w:rsidRPr="00AC6CDC">
              <w:t>U</w:t>
            </w:r>
            <w:r w:rsidRPr="00AC6CDC">
              <w:rPr>
                <w:rFonts w:hint="eastAsia"/>
              </w:rPr>
              <w:t>ser</w:t>
            </w:r>
            <w:r w:rsidRPr="00AC6CDC">
              <w:t xml:space="preserve"> </w:t>
            </w:r>
            <w:r w:rsidRPr="00AC6CDC">
              <w:rPr>
                <w:rFonts w:hint="eastAsia"/>
              </w:rPr>
              <w:t>touch</w:t>
            </w:r>
            <w:r w:rsidRPr="00AC6CDC">
              <w:t xml:space="preserve"> the virtual button in the Screen;</w:t>
            </w:r>
          </w:p>
        </w:tc>
      </w:tr>
      <w:tr w:rsidR="00AC6CDC" w:rsidRPr="00AC6CDC" w14:paraId="41AE63EF" w14:textId="77777777" w:rsidTr="00AC6CDC">
        <w:tc>
          <w:tcPr>
            <w:tcW w:w="2693" w:type="dxa"/>
          </w:tcPr>
          <w:p w14:paraId="29053707" w14:textId="77777777" w:rsidR="007F2CB2" w:rsidRPr="00AC6CDC" w:rsidRDefault="007F2CB2" w:rsidP="00AC6CDC">
            <w:r w:rsidRPr="00AC6CDC">
              <w:rPr>
                <w:rFonts w:hint="eastAsia"/>
              </w:rPr>
              <w:t>计时结束条件</w:t>
            </w:r>
          </w:p>
          <w:p w14:paraId="481CE1E8" w14:textId="77777777" w:rsidR="007F2CB2" w:rsidRPr="00AC6CDC" w:rsidRDefault="007F2CB2" w:rsidP="00AC6CDC">
            <w:r w:rsidRPr="00AC6CDC">
              <w:rPr>
                <w:rFonts w:hint="eastAsia"/>
              </w:rPr>
              <w:t>The KPI timer stop condition</w:t>
            </w:r>
          </w:p>
        </w:tc>
        <w:tc>
          <w:tcPr>
            <w:tcW w:w="6912" w:type="dxa"/>
          </w:tcPr>
          <w:p w14:paraId="17135D5F" w14:textId="2044613A" w:rsidR="007F2CB2" w:rsidRPr="00AC6CDC" w:rsidRDefault="007F2CB2" w:rsidP="00AC6CDC">
            <w:pPr>
              <w:jc w:val="left"/>
            </w:pPr>
            <w:r w:rsidRPr="00AC6CDC">
              <w:rPr>
                <w:rFonts w:hint="eastAsia"/>
              </w:rPr>
              <w:t>车辆模式开始执行按钮对应的指令；</w:t>
            </w:r>
          </w:p>
          <w:p w14:paraId="5CF1C20D" w14:textId="77777777" w:rsidR="007F2CB2" w:rsidRPr="00AC6CDC" w:rsidRDefault="007F2CB2" w:rsidP="00AC6CDC">
            <w:pPr>
              <w:jc w:val="left"/>
            </w:pPr>
            <w:r w:rsidRPr="00AC6CDC">
              <w:t xml:space="preserve">The </w:t>
            </w:r>
            <w:r w:rsidRPr="00AC6CDC">
              <w:rPr>
                <w:rFonts w:hint="eastAsia"/>
              </w:rPr>
              <w:t>vehicle</w:t>
            </w:r>
            <w:r w:rsidRPr="00AC6CDC">
              <w:t xml:space="preserve"> </w:t>
            </w:r>
            <w:r w:rsidRPr="00AC6CDC">
              <w:rPr>
                <w:rFonts w:hint="eastAsia"/>
              </w:rPr>
              <w:t>comfort</w:t>
            </w:r>
            <w:r w:rsidRPr="00AC6CDC">
              <w:t xml:space="preserve"> </w:t>
            </w:r>
            <w:r w:rsidRPr="00AC6CDC">
              <w:rPr>
                <w:rFonts w:hint="eastAsia"/>
              </w:rPr>
              <w:t xml:space="preserve">mode </w:t>
            </w:r>
            <w:r w:rsidRPr="00AC6CDC">
              <w:t>to execute the instruction corresponding to the button;</w:t>
            </w:r>
          </w:p>
        </w:tc>
      </w:tr>
    </w:tbl>
    <w:p w14:paraId="5A3CA14A" w14:textId="77777777" w:rsidR="007F2CB2" w:rsidRPr="00AC6CDC" w:rsidRDefault="007F2CB2" w:rsidP="007F2CB2">
      <w:pPr>
        <w:ind w:left="420"/>
        <w:rPr>
          <w:b/>
          <w:u w:val="single"/>
        </w:rPr>
      </w:pPr>
    </w:p>
    <w:p w14:paraId="63046913" w14:textId="77777777" w:rsidR="007F2CB2" w:rsidRPr="00AC6CDC" w:rsidRDefault="007F2CB2" w:rsidP="007F2CB2">
      <w:pPr>
        <w:ind w:left="420"/>
        <w:rPr>
          <w:b/>
          <w:u w:val="single"/>
        </w:rPr>
      </w:pPr>
      <w:r w:rsidRPr="00AC6CDC">
        <w:rPr>
          <w:rFonts w:hint="eastAsia"/>
          <w:b/>
          <w:u w:val="single"/>
        </w:rPr>
        <w:t>车辆休息模式的可视化性能要求：</w:t>
      </w:r>
    </w:p>
    <w:p w14:paraId="3B3FEBE6" w14:textId="77777777" w:rsidR="007F2CB2" w:rsidRPr="00AC6CDC" w:rsidRDefault="007F2CB2" w:rsidP="007F2CB2">
      <w:pPr>
        <w:ind w:left="420"/>
        <w:rPr>
          <w:b/>
          <w:u w:val="single"/>
        </w:rPr>
      </w:pPr>
      <w:r w:rsidRPr="00AC6CDC">
        <w:rPr>
          <w:b/>
          <w:u w:val="single"/>
        </w:rPr>
        <w:t xml:space="preserve">Visual performance requirements of </w:t>
      </w:r>
      <w:r w:rsidRPr="00AC6CDC">
        <w:rPr>
          <w:rFonts w:hint="eastAsia"/>
          <w:b/>
          <w:u w:val="single"/>
        </w:rPr>
        <w:t>vehicle</w:t>
      </w:r>
      <w:r w:rsidRPr="00AC6CDC">
        <w:rPr>
          <w:b/>
          <w:u w:val="single"/>
        </w:rPr>
        <w:t xml:space="preserve"> </w:t>
      </w:r>
      <w:r w:rsidRPr="00AC6CDC">
        <w:rPr>
          <w:rFonts w:hint="eastAsia"/>
          <w:b/>
          <w:u w:val="single"/>
        </w:rPr>
        <w:t>comfort</w:t>
      </w:r>
      <w:r w:rsidRPr="00AC6CDC">
        <w:rPr>
          <w:b/>
          <w:u w:val="single"/>
        </w:rPr>
        <w:t xml:space="preserve"> </w:t>
      </w:r>
      <w:r w:rsidRPr="00AC6CDC">
        <w:rPr>
          <w:rFonts w:hint="eastAsia"/>
          <w:b/>
          <w:u w:val="single"/>
        </w:rPr>
        <w:t>mode</w:t>
      </w:r>
      <w:r w:rsidRPr="00AC6CDC">
        <w:rPr>
          <w:b/>
          <w:u w:val="single"/>
        </w:rPr>
        <w:t xml:space="preserve"> control:</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6907"/>
      </w:tblGrid>
      <w:tr w:rsidR="00AC6CDC" w:rsidRPr="00AC6CDC" w14:paraId="0E7E85BD" w14:textId="77777777" w:rsidTr="00AC6CDC">
        <w:tc>
          <w:tcPr>
            <w:tcW w:w="2693" w:type="dxa"/>
          </w:tcPr>
          <w:p w14:paraId="1E49A2E9" w14:textId="77777777" w:rsidR="007F2CB2" w:rsidRPr="00AC6CDC" w:rsidRDefault="007F2CB2" w:rsidP="00AC6CDC">
            <w:r w:rsidRPr="00AC6CDC">
              <w:rPr>
                <w:rFonts w:hint="eastAsia"/>
              </w:rPr>
              <w:t>性能要求</w:t>
            </w:r>
          </w:p>
          <w:p w14:paraId="09FB7BA5" w14:textId="77777777" w:rsidR="007F2CB2" w:rsidRPr="00AC6CDC" w:rsidRDefault="007F2CB2" w:rsidP="00AC6CDC">
            <w:r w:rsidRPr="00AC6CDC">
              <w:t>Key Performance Indicator</w:t>
            </w:r>
          </w:p>
        </w:tc>
        <w:tc>
          <w:tcPr>
            <w:tcW w:w="6912" w:type="dxa"/>
          </w:tcPr>
          <w:p w14:paraId="0FC328DC" w14:textId="77777777" w:rsidR="007F2CB2" w:rsidRPr="00AC6CDC" w:rsidRDefault="007F2CB2" w:rsidP="00AC6CDC">
            <w:r w:rsidRPr="00AC6CDC">
              <w:rPr>
                <w:rFonts w:hint="eastAsia"/>
              </w:rPr>
              <w:t>延时小于</w:t>
            </w:r>
            <w:r w:rsidRPr="00AC6CDC">
              <w:rPr>
                <w:rFonts w:hint="eastAsia"/>
              </w:rPr>
              <w:t>2</w:t>
            </w:r>
            <w:r w:rsidRPr="00AC6CDC">
              <w:t>0</w:t>
            </w:r>
            <w:r w:rsidRPr="00AC6CDC">
              <w:rPr>
                <w:rFonts w:hint="eastAsia"/>
              </w:rPr>
              <w:t>0ms</w:t>
            </w:r>
          </w:p>
          <w:p w14:paraId="4D033113" w14:textId="77777777" w:rsidR="007F2CB2" w:rsidRPr="00AC6CDC" w:rsidRDefault="007F2CB2" w:rsidP="00AC6CDC">
            <w:r w:rsidRPr="00AC6CDC">
              <w:t>Latency less than 200ms</w:t>
            </w:r>
          </w:p>
        </w:tc>
      </w:tr>
      <w:tr w:rsidR="00AC6CDC" w:rsidRPr="00AC6CDC" w14:paraId="5F60A86B" w14:textId="77777777" w:rsidTr="00AC6CDC">
        <w:trPr>
          <w:trHeight w:val="601"/>
        </w:trPr>
        <w:tc>
          <w:tcPr>
            <w:tcW w:w="2693" w:type="dxa"/>
          </w:tcPr>
          <w:p w14:paraId="26DD635A" w14:textId="77777777" w:rsidR="007F2CB2" w:rsidRPr="00AC6CDC" w:rsidRDefault="007F2CB2" w:rsidP="00AC6CDC">
            <w:r w:rsidRPr="00AC6CDC">
              <w:rPr>
                <w:rFonts w:hint="eastAsia"/>
              </w:rPr>
              <w:t>测试的前置条件</w:t>
            </w:r>
          </w:p>
          <w:p w14:paraId="1639364F" w14:textId="77777777" w:rsidR="007F2CB2" w:rsidRPr="00AC6CDC" w:rsidRDefault="007F2CB2" w:rsidP="00AC6CDC">
            <w:r w:rsidRPr="00AC6CDC">
              <w:rPr>
                <w:rFonts w:hint="eastAsia"/>
              </w:rPr>
              <w:t>Preconditio</w:t>
            </w:r>
            <w:r w:rsidRPr="00AC6CDC">
              <w:t>n</w:t>
            </w:r>
          </w:p>
        </w:tc>
        <w:tc>
          <w:tcPr>
            <w:tcW w:w="6912" w:type="dxa"/>
          </w:tcPr>
          <w:p w14:paraId="2BE53A89" w14:textId="77777777" w:rsidR="007F2CB2" w:rsidRPr="00AC6CDC" w:rsidRDefault="007F2CB2" w:rsidP="00AC6CDC">
            <w:r w:rsidRPr="00AC6CDC">
              <w:t xml:space="preserve">Power Mode ACC, </w:t>
            </w:r>
          </w:p>
          <w:p w14:paraId="14035856" w14:textId="77777777" w:rsidR="007F2CB2" w:rsidRPr="00AC6CDC" w:rsidRDefault="007F2CB2" w:rsidP="00AC6CDC">
            <w:r w:rsidRPr="00AC6CDC">
              <w:t>Power Mode RUN,</w:t>
            </w:r>
          </w:p>
        </w:tc>
      </w:tr>
      <w:tr w:rsidR="00AC6CDC" w:rsidRPr="00AC6CDC" w14:paraId="4CA2DA42" w14:textId="77777777" w:rsidTr="00AC6CDC">
        <w:tc>
          <w:tcPr>
            <w:tcW w:w="2693" w:type="dxa"/>
          </w:tcPr>
          <w:p w14:paraId="1A29EE29" w14:textId="77777777" w:rsidR="007F2CB2" w:rsidRPr="00AC6CDC" w:rsidRDefault="007F2CB2" w:rsidP="00AC6CDC">
            <w:r w:rsidRPr="00AC6CDC">
              <w:rPr>
                <w:rFonts w:hint="eastAsia"/>
              </w:rPr>
              <w:t>计时起始条件</w:t>
            </w:r>
          </w:p>
          <w:p w14:paraId="55A253D7" w14:textId="77777777" w:rsidR="007F2CB2" w:rsidRPr="00AC6CDC" w:rsidRDefault="007F2CB2" w:rsidP="00AC6CDC">
            <w:r w:rsidRPr="00AC6CDC">
              <w:rPr>
                <w:rFonts w:hint="eastAsia"/>
              </w:rPr>
              <w:t>The KPI timer start condition</w:t>
            </w:r>
          </w:p>
        </w:tc>
        <w:tc>
          <w:tcPr>
            <w:tcW w:w="6912" w:type="dxa"/>
          </w:tcPr>
          <w:p w14:paraId="4F773ABE" w14:textId="09684191" w:rsidR="007F2CB2" w:rsidRPr="00AC6CDC" w:rsidRDefault="007F2CB2" w:rsidP="00AC6CDC">
            <w:r w:rsidRPr="00AC6CDC">
              <w:rPr>
                <w:rFonts w:hint="eastAsia"/>
              </w:rPr>
              <w:t>车辆模式状态变化；</w:t>
            </w:r>
          </w:p>
          <w:p w14:paraId="2C156A7C" w14:textId="77777777" w:rsidR="007F2CB2" w:rsidRPr="00AC6CDC" w:rsidRDefault="007F2CB2" w:rsidP="00AC6CDC">
            <w:r w:rsidRPr="00AC6CDC">
              <w:t>V</w:t>
            </w:r>
            <w:r w:rsidRPr="00AC6CDC">
              <w:rPr>
                <w:rFonts w:hint="eastAsia"/>
              </w:rPr>
              <w:t>ehicle</w:t>
            </w:r>
            <w:r w:rsidRPr="00AC6CDC">
              <w:t xml:space="preserve"> </w:t>
            </w:r>
            <w:r w:rsidRPr="00AC6CDC">
              <w:rPr>
                <w:rFonts w:hint="eastAsia"/>
              </w:rPr>
              <w:t>comfort</w:t>
            </w:r>
            <w:r w:rsidRPr="00AC6CDC">
              <w:t xml:space="preserve"> </w:t>
            </w:r>
            <w:r w:rsidRPr="00AC6CDC">
              <w:rPr>
                <w:rFonts w:hint="eastAsia"/>
              </w:rPr>
              <w:t>mode status change;</w:t>
            </w:r>
          </w:p>
        </w:tc>
      </w:tr>
      <w:tr w:rsidR="00AC6CDC" w:rsidRPr="00AC6CDC" w14:paraId="6DC2BD7C" w14:textId="77777777" w:rsidTr="00AC6CDC">
        <w:tc>
          <w:tcPr>
            <w:tcW w:w="2693" w:type="dxa"/>
          </w:tcPr>
          <w:p w14:paraId="1E9BED32" w14:textId="77777777" w:rsidR="007F2CB2" w:rsidRPr="00AC6CDC" w:rsidRDefault="007F2CB2" w:rsidP="00AC6CDC">
            <w:r w:rsidRPr="00AC6CDC">
              <w:rPr>
                <w:rFonts w:hint="eastAsia"/>
              </w:rPr>
              <w:t>计时结束条件</w:t>
            </w:r>
          </w:p>
          <w:p w14:paraId="5EE75B1F" w14:textId="77777777" w:rsidR="007F2CB2" w:rsidRPr="00AC6CDC" w:rsidRDefault="007F2CB2" w:rsidP="00AC6CDC">
            <w:r w:rsidRPr="00AC6CDC">
              <w:rPr>
                <w:rFonts w:hint="eastAsia"/>
              </w:rPr>
              <w:t>The KPI timer stop condition</w:t>
            </w:r>
          </w:p>
        </w:tc>
        <w:tc>
          <w:tcPr>
            <w:tcW w:w="6912" w:type="dxa"/>
          </w:tcPr>
          <w:p w14:paraId="6C9FAACC" w14:textId="2D19CF6D" w:rsidR="007F2CB2" w:rsidRPr="00AC6CDC" w:rsidRDefault="007F2CB2" w:rsidP="00AC6CDC">
            <w:pPr>
              <w:jc w:val="left"/>
            </w:pPr>
            <w:r w:rsidRPr="00AC6CDC">
              <w:rPr>
                <w:rFonts w:hint="eastAsia"/>
              </w:rPr>
              <w:t>娱乐系统中显示对应的车辆模式的状态；</w:t>
            </w:r>
          </w:p>
          <w:p w14:paraId="44683B96" w14:textId="77777777" w:rsidR="007F2CB2" w:rsidRPr="00AC6CDC" w:rsidRDefault="007F2CB2" w:rsidP="00AC6CDC">
            <w:pPr>
              <w:jc w:val="left"/>
            </w:pPr>
            <w:r w:rsidRPr="00AC6CDC">
              <w:t xml:space="preserve">Display the state of the corresponding </w:t>
            </w:r>
            <w:r w:rsidRPr="00AC6CDC">
              <w:rPr>
                <w:rFonts w:hint="eastAsia"/>
              </w:rPr>
              <w:t>vehicle comfort mode status</w:t>
            </w:r>
            <w:r w:rsidRPr="00AC6CDC">
              <w:t xml:space="preserve"> in the entertainment system;</w:t>
            </w:r>
          </w:p>
        </w:tc>
      </w:tr>
    </w:tbl>
    <w:p w14:paraId="62EC2FA3" w14:textId="77777777" w:rsidR="007F2CB2" w:rsidRPr="00AC6CDC" w:rsidRDefault="007F2CB2" w:rsidP="007F2CB2">
      <w:pPr>
        <w:ind w:left="420"/>
        <w:rPr>
          <w:b/>
          <w:u w:val="single"/>
        </w:rPr>
      </w:pPr>
    </w:p>
    <w:p w14:paraId="19EC6825" w14:textId="348A85AB" w:rsidR="007F2CB2" w:rsidRPr="00AC6CDC" w:rsidRDefault="007F2CB2" w:rsidP="007F2CB2">
      <w:pPr>
        <w:pStyle w:val="Heading3"/>
        <w:numPr>
          <w:ilvl w:val="2"/>
          <w:numId w:val="1"/>
        </w:numPr>
      </w:pPr>
      <w:r w:rsidRPr="00AC6CDC">
        <w:rPr>
          <w:rFonts w:hint="eastAsia"/>
        </w:rPr>
        <w:t>车辆模式可视化的信号</w:t>
      </w:r>
      <w:r w:rsidRPr="00AC6CDC">
        <w:rPr>
          <w:rFonts w:hint="eastAsia"/>
        </w:rPr>
        <w:t>/S</w:t>
      </w:r>
      <w:r w:rsidRPr="00AC6CDC">
        <w:t>i</w:t>
      </w:r>
      <w:r w:rsidRPr="00AC6CDC">
        <w:rPr>
          <w:rFonts w:hint="eastAsia"/>
        </w:rPr>
        <w:t>gnals</w:t>
      </w:r>
      <w:r w:rsidRPr="00AC6CDC">
        <w:t xml:space="preserve"> </w:t>
      </w:r>
      <w:r w:rsidRPr="00AC6CDC">
        <w:rPr>
          <w:rFonts w:hint="eastAsia"/>
        </w:rPr>
        <w:t>fo</w:t>
      </w:r>
      <w:r w:rsidRPr="00AC6CDC">
        <w:t xml:space="preserve">r </w:t>
      </w:r>
      <w:r w:rsidRPr="00AC6CDC">
        <w:rPr>
          <w:rFonts w:hint="eastAsia"/>
        </w:rPr>
        <w:t>Visualization</w:t>
      </w:r>
      <w:r w:rsidRPr="00AC6CDC">
        <w:t xml:space="preserve"> </w:t>
      </w:r>
      <w:r w:rsidRPr="00AC6CDC">
        <w:rPr>
          <w:rFonts w:hint="eastAsia"/>
        </w:rPr>
        <w:t>of</w:t>
      </w:r>
      <w:r w:rsidRPr="00AC6CDC">
        <w:t xml:space="preserve"> </w:t>
      </w:r>
      <w:r w:rsidRPr="00AC6CDC">
        <w:rPr>
          <w:rFonts w:hint="eastAsia"/>
        </w:rPr>
        <w:t>Vehicle</w:t>
      </w:r>
      <w:r w:rsidRPr="00AC6CDC">
        <w:t xml:space="preserve"> </w:t>
      </w:r>
      <w:r w:rsidRPr="00AC6CDC">
        <w:rPr>
          <w:rFonts w:hint="eastAsia"/>
        </w:rPr>
        <w:t>Mode</w:t>
      </w:r>
    </w:p>
    <w:p w14:paraId="1D640472" w14:textId="77777777" w:rsidR="007F2CB2" w:rsidRPr="00AC6CDC" w:rsidRDefault="007F2CB2" w:rsidP="007F2CB2"/>
    <w:tbl>
      <w:tblPr>
        <w:tblStyle w:val="TableGrid1"/>
        <w:tblW w:w="0" w:type="auto"/>
        <w:tblLook w:val="04A0" w:firstRow="1" w:lastRow="0" w:firstColumn="1" w:lastColumn="0" w:noHBand="0" w:noVBand="1"/>
      </w:tblPr>
      <w:tblGrid>
        <w:gridCol w:w="1555"/>
        <w:gridCol w:w="5382"/>
        <w:gridCol w:w="2799"/>
      </w:tblGrid>
      <w:tr w:rsidR="00AC6CDC" w:rsidRPr="00AC6CDC" w14:paraId="5DEABE60" w14:textId="77777777" w:rsidTr="00AC6CDC">
        <w:tc>
          <w:tcPr>
            <w:tcW w:w="1555" w:type="dxa"/>
            <w:shd w:val="clear" w:color="auto" w:fill="DBE5F1" w:themeFill="accent1" w:themeFillTint="33"/>
          </w:tcPr>
          <w:p w14:paraId="210B5B50" w14:textId="77777777" w:rsidR="007F2CB2" w:rsidRPr="00AC6CDC" w:rsidRDefault="007F2CB2" w:rsidP="00AC6CDC">
            <w:pPr>
              <w:rPr>
                <w:b/>
              </w:rPr>
            </w:pPr>
            <w:r w:rsidRPr="00AC6CDC">
              <w:rPr>
                <w:b/>
              </w:rPr>
              <w:t>Type</w:t>
            </w:r>
          </w:p>
        </w:tc>
        <w:tc>
          <w:tcPr>
            <w:tcW w:w="5386" w:type="dxa"/>
            <w:shd w:val="clear" w:color="auto" w:fill="DBE5F1" w:themeFill="accent1" w:themeFillTint="33"/>
          </w:tcPr>
          <w:p w14:paraId="4BBAD3FE" w14:textId="77777777" w:rsidR="007F2CB2" w:rsidRPr="00AC6CDC" w:rsidRDefault="007F2CB2" w:rsidP="00AC6CDC">
            <w:pPr>
              <w:rPr>
                <w:b/>
              </w:rPr>
            </w:pPr>
            <w:r w:rsidRPr="00AC6CDC">
              <w:rPr>
                <w:b/>
              </w:rPr>
              <w:t>CLEA</w:t>
            </w:r>
          </w:p>
        </w:tc>
        <w:tc>
          <w:tcPr>
            <w:tcW w:w="2801" w:type="dxa"/>
            <w:shd w:val="clear" w:color="auto" w:fill="DBE5F1" w:themeFill="accent1" w:themeFillTint="33"/>
          </w:tcPr>
          <w:p w14:paraId="59639F7F" w14:textId="77777777" w:rsidR="007F2CB2" w:rsidRPr="00AC6CDC" w:rsidRDefault="007F2CB2" w:rsidP="00AC6CDC">
            <w:pPr>
              <w:rPr>
                <w:b/>
              </w:rPr>
            </w:pPr>
            <w:r w:rsidRPr="00AC6CDC">
              <w:rPr>
                <w:b/>
              </w:rPr>
              <w:t>Global B</w:t>
            </w:r>
          </w:p>
        </w:tc>
      </w:tr>
      <w:tr w:rsidR="00AC6CDC" w:rsidRPr="00AC6CDC" w14:paraId="0882C6E5" w14:textId="77777777" w:rsidTr="00AC6CDC">
        <w:tc>
          <w:tcPr>
            <w:tcW w:w="1555" w:type="dxa"/>
            <w:vMerge w:val="restart"/>
          </w:tcPr>
          <w:p w14:paraId="119650A7" w14:textId="77777777" w:rsidR="007F2CB2" w:rsidRPr="00AC6CDC" w:rsidRDefault="007F2CB2" w:rsidP="00AC6CDC">
            <w:pPr>
              <w:jc w:val="left"/>
            </w:pPr>
            <w:r w:rsidRPr="00AC6CDC">
              <w:t>Request</w:t>
            </w:r>
          </w:p>
        </w:tc>
        <w:tc>
          <w:tcPr>
            <w:tcW w:w="5386" w:type="dxa"/>
            <w:shd w:val="clear" w:color="auto" w:fill="FFFFFF" w:themeFill="background1"/>
          </w:tcPr>
          <w:p w14:paraId="4EA0E019" w14:textId="77777777" w:rsidR="007F2CB2" w:rsidRPr="00AC6CDC" w:rsidRDefault="007F2CB2" w:rsidP="00AC6CDC">
            <w:r w:rsidRPr="00AC6CDC">
              <w:t>Second Row Right Comfort Mode Request_ Info</w:t>
            </w:r>
          </w:p>
        </w:tc>
        <w:tc>
          <w:tcPr>
            <w:tcW w:w="2801" w:type="dxa"/>
          </w:tcPr>
          <w:p w14:paraId="0CC1F939" w14:textId="77777777" w:rsidR="007F2CB2" w:rsidRPr="00AC6CDC" w:rsidRDefault="007F2CB2" w:rsidP="00AC6CDC">
            <w:pPr>
              <w:jc w:val="left"/>
            </w:pPr>
            <w:r w:rsidRPr="00AC6CDC">
              <w:t>N/A</w:t>
            </w:r>
          </w:p>
        </w:tc>
      </w:tr>
      <w:tr w:rsidR="00AC6CDC" w:rsidRPr="00AC6CDC" w14:paraId="5DBDC31D" w14:textId="77777777" w:rsidTr="00AC6CDC">
        <w:tc>
          <w:tcPr>
            <w:tcW w:w="1555" w:type="dxa"/>
            <w:vMerge/>
          </w:tcPr>
          <w:p w14:paraId="1C14E1BC" w14:textId="77777777" w:rsidR="007F2CB2" w:rsidRPr="00AC6CDC" w:rsidRDefault="007F2CB2" w:rsidP="00AC6CDC"/>
        </w:tc>
        <w:tc>
          <w:tcPr>
            <w:tcW w:w="5386" w:type="dxa"/>
            <w:shd w:val="clear" w:color="auto" w:fill="FFFFFF" w:themeFill="background1"/>
          </w:tcPr>
          <w:p w14:paraId="6824B905" w14:textId="77777777" w:rsidR="007F2CB2" w:rsidRPr="00AC6CDC" w:rsidRDefault="007F2CB2" w:rsidP="00AC6CDC">
            <w:r w:rsidRPr="00AC6CDC">
              <w:t>Second Row Left Comfort Mode Request_ Info</w:t>
            </w:r>
          </w:p>
        </w:tc>
        <w:tc>
          <w:tcPr>
            <w:tcW w:w="2801" w:type="dxa"/>
          </w:tcPr>
          <w:p w14:paraId="63DAD8D8" w14:textId="77777777" w:rsidR="007F2CB2" w:rsidRPr="00AC6CDC" w:rsidRDefault="007F2CB2" w:rsidP="00AC6CDC">
            <w:pPr>
              <w:jc w:val="left"/>
            </w:pPr>
            <w:r w:rsidRPr="00AC6CDC">
              <w:t>N/A</w:t>
            </w:r>
          </w:p>
        </w:tc>
      </w:tr>
      <w:tr w:rsidR="00AC6CDC" w:rsidRPr="00AC6CDC" w14:paraId="133431D1" w14:textId="77777777" w:rsidTr="00AC6CDC">
        <w:tc>
          <w:tcPr>
            <w:tcW w:w="1555" w:type="dxa"/>
          </w:tcPr>
          <w:p w14:paraId="53F317E9" w14:textId="77777777" w:rsidR="007F2CB2" w:rsidRPr="00AC6CDC" w:rsidRDefault="007F2CB2" w:rsidP="00AC6CDC">
            <w:r w:rsidRPr="00AC6CDC">
              <w:t>Request(From VSM)</w:t>
            </w:r>
          </w:p>
        </w:tc>
        <w:tc>
          <w:tcPr>
            <w:tcW w:w="5386" w:type="dxa"/>
            <w:shd w:val="clear" w:color="auto" w:fill="FFFFFF" w:themeFill="background1"/>
          </w:tcPr>
          <w:p w14:paraId="2FE92075" w14:textId="77777777" w:rsidR="007F2CB2" w:rsidRPr="00AC6CDC" w:rsidRDefault="007F2CB2" w:rsidP="00AC6CDC">
            <w:pPr>
              <w:jc w:val="left"/>
            </w:pPr>
            <w:r w:rsidRPr="00AC6CDC">
              <w:t>Second Row Comfort Mode Mute Request_ Info</w:t>
            </w:r>
          </w:p>
        </w:tc>
        <w:tc>
          <w:tcPr>
            <w:tcW w:w="2801" w:type="dxa"/>
          </w:tcPr>
          <w:p w14:paraId="1D8F080A" w14:textId="77777777" w:rsidR="007F2CB2" w:rsidRPr="00AC6CDC" w:rsidRDefault="007F2CB2" w:rsidP="00AC6CDC">
            <w:pPr>
              <w:jc w:val="left"/>
            </w:pPr>
            <w:r w:rsidRPr="00AC6CDC">
              <w:t>N/A</w:t>
            </w:r>
          </w:p>
        </w:tc>
      </w:tr>
      <w:tr w:rsidR="00AC6CDC" w:rsidRPr="00AC6CDC" w14:paraId="2EA59D5D" w14:textId="77777777" w:rsidTr="00AC6CDC">
        <w:tc>
          <w:tcPr>
            <w:tcW w:w="1555" w:type="dxa"/>
            <w:vMerge w:val="restart"/>
          </w:tcPr>
          <w:p w14:paraId="5467CBA8" w14:textId="77777777" w:rsidR="007F2CB2" w:rsidRPr="00AC6CDC" w:rsidRDefault="007F2CB2" w:rsidP="00AC6CDC">
            <w:pPr>
              <w:jc w:val="left"/>
            </w:pPr>
            <w:r w:rsidRPr="00AC6CDC">
              <w:lastRenderedPageBreak/>
              <w:t>Availability</w:t>
            </w:r>
          </w:p>
        </w:tc>
        <w:tc>
          <w:tcPr>
            <w:tcW w:w="5386" w:type="dxa"/>
            <w:shd w:val="clear" w:color="auto" w:fill="FFFFFF" w:themeFill="background1"/>
          </w:tcPr>
          <w:p w14:paraId="2CFCD6BB" w14:textId="77777777" w:rsidR="007F2CB2" w:rsidRPr="00AC6CDC" w:rsidRDefault="007F2CB2" w:rsidP="00AC6CDC">
            <w:r w:rsidRPr="00AC6CDC">
              <w:t>Second Row Left Comfort Mode Available</w:t>
            </w:r>
          </w:p>
        </w:tc>
        <w:tc>
          <w:tcPr>
            <w:tcW w:w="2801" w:type="dxa"/>
          </w:tcPr>
          <w:p w14:paraId="7AC69095" w14:textId="77777777" w:rsidR="007F2CB2" w:rsidRPr="00AC6CDC" w:rsidRDefault="007F2CB2" w:rsidP="00AC6CDC">
            <w:pPr>
              <w:jc w:val="left"/>
            </w:pPr>
            <w:r w:rsidRPr="00AC6CDC">
              <w:t>N/A</w:t>
            </w:r>
          </w:p>
        </w:tc>
      </w:tr>
      <w:tr w:rsidR="00AC6CDC" w:rsidRPr="00AC6CDC" w14:paraId="25F80E42" w14:textId="77777777" w:rsidTr="00AC6CDC">
        <w:tc>
          <w:tcPr>
            <w:tcW w:w="1555" w:type="dxa"/>
            <w:vMerge/>
          </w:tcPr>
          <w:p w14:paraId="2292CEBB" w14:textId="77777777" w:rsidR="007F2CB2" w:rsidRPr="00AC6CDC" w:rsidRDefault="007F2CB2" w:rsidP="00AC6CDC"/>
        </w:tc>
        <w:tc>
          <w:tcPr>
            <w:tcW w:w="5386" w:type="dxa"/>
            <w:shd w:val="clear" w:color="auto" w:fill="FFFFFF" w:themeFill="background1"/>
          </w:tcPr>
          <w:p w14:paraId="75119C85" w14:textId="77777777" w:rsidR="007F2CB2" w:rsidRPr="00AC6CDC" w:rsidRDefault="007F2CB2" w:rsidP="00AC6CDC">
            <w:r w:rsidRPr="00AC6CDC">
              <w:t>Second Row Right Comfort Mode Available</w:t>
            </w:r>
          </w:p>
        </w:tc>
        <w:tc>
          <w:tcPr>
            <w:tcW w:w="2801" w:type="dxa"/>
          </w:tcPr>
          <w:p w14:paraId="3FAE8A2F" w14:textId="77777777" w:rsidR="007F2CB2" w:rsidRPr="00AC6CDC" w:rsidRDefault="007F2CB2" w:rsidP="00AC6CDC">
            <w:pPr>
              <w:jc w:val="left"/>
            </w:pPr>
            <w:r w:rsidRPr="00AC6CDC">
              <w:t>N/A</w:t>
            </w:r>
          </w:p>
        </w:tc>
      </w:tr>
      <w:tr w:rsidR="00AC6CDC" w:rsidRPr="00AC6CDC" w14:paraId="366C8BE6" w14:textId="77777777" w:rsidTr="00AC6CDC">
        <w:tc>
          <w:tcPr>
            <w:tcW w:w="1555" w:type="dxa"/>
            <w:vMerge/>
          </w:tcPr>
          <w:p w14:paraId="3847C402" w14:textId="77777777" w:rsidR="007F2CB2" w:rsidRPr="00AC6CDC" w:rsidRDefault="007F2CB2" w:rsidP="00AC6CDC"/>
        </w:tc>
        <w:tc>
          <w:tcPr>
            <w:tcW w:w="5386" w:type="dxa"/>
            <w:shd w:val="clear" w:color="auto" w:fill="FFFFFF" w:themeFill="background1"/>
          </w:tcPr>
          <w:p w14:paraId="343745E3" w14:textId="77777777" w:rsidR="007F2CB2" w:rsidRPr="00AC6CDC" w:rsidRDefault="007F2CB2" w:rsidP="00AC6CDC">
            <w:r w:rsidRPr="00AC6CDC">
              <w:t>Second Row Comfort Mode1 Flag</w:t>
            </w:r>
          </w:p>
        </w:tc>
        <w:tc>
          <w:tcPr>
            <w:tcW w:w="2801" w:type="dxa"/>
          </w:tcPr>
          <w:p w14:paraId="4780E20B" w14:textId="77777777" w:rsidR="007F2CB2" w:rsidRPr="00AC6CDC" w:rsidRDefault="007F2CB2" w:rsidP="00AC6CDC">
            <w:pPr>
              <w:jc w:val="left"/>
            </w:pPr>
            <w:r w:rsidRPr="00AC6CDC">
              <w:t>N/A</w:t>
            </w:r>
          </w:p>
        </w:tc>
      </w:tr>
      <w:tr w:rsidR="00AC6CDC" w:rsidRPr="00AC6CDC" w14:paraId="25C965A6" w14:textId="77777777" w:rsidTr="00AC6CDC">
        <w:tc>
          <w:tcPr>
            <w:tcW w:w="1555" w:type="dxa"/>
            <w:vMerge/>
          </w:tcPr>
          <w:p w14:paraId="7D3FD077" w14:textId="77777777" w:rsidR="007F2CB2" w:rsidRPr="00AC6CDC" w:rsidRDefault="007F2CB2" w:rsidP="00AC6CDC"/>
        </w:tc>
        <w:tc>
          <w:tcPr>
            <w:tcW w:w="5386" w:type="dxa"/>
            <w:shd w:val="clear" w:color="auto" w:fill="FFFFFF" w:themeFill="background1"/>
          </w:tcPr>
          <w:p w14:paraId="142D643D" w14:textId="77777777" w:rsidR="007F2CB2" w:rsidRPr="00AC6CDC" w:rsidRDefault="007F2CB2" w:rsidP="00AC6CDC">
            <w:r w:rsidRPr="00AC6CDC">
              <w:t>Second Row Comfort Mode2 Flag</w:t>
            </w:r>
          </w:p>
        </w:tc>
        <w:tc>
          <w:tcPr>
            <w:tcW w:w="2801" w:type="dxa"/>
          </w:tcPr>
          <w:p w14:paraId="2C6B2724" w14:textId="77777777" w:rsidR="007F2CB2" w:rsidRPr="00AC6CDC" w:rsidRDefault="007F2CB2" w:rsidP="00AC6CDC">
            <w:pPr>
              <w:jc w:val="left"/>
            </w:pPr>
            <w:r w:rsidRPr="00AC6CDC">
              <w:t>N/A</w:t>
            </w:r>
          </w:p>
        </w:tc>
      </w:tr>
      <w:tr w:rsidR="00AC6CDC" w:rsidRPr="00AC6CDC" w14:paraId="44716085" w14:textId="77777777" w:rsidTr="00AC6CDC">
        <w:tc>
          <w:tcPr>
            <w:tcW w:w="1555" w:type="dxa"/>
            <w:vMerge/>
          </w:tcPr>
          <w:p w14:paraId="3A4D556A" w14:textId="77777777" w:rsidR="007F2CB2" w:rsidRPr="00AC6CDC" w:rsidRDefault="007F2CB2" w:rsidP="00AC6CDC"/>
        </w:tc>
        <w:tc>
          <w:tcPr>
            <w:tcW w:w="5386" w:type="dxa"/>
            <w:shd w:val="clear" w:color="auto" w:fill="FFFFFF" w:themeFill="background1"/>
          </w:tcPr>
          <w:p w14:paraId="43D2A19E" w14:textId="77777777" w:rsidR="007F2CB2" w:rsidRPr="00AC6CDC" w:rsidRDefault="007F2CB2" w:rsidP="00AC6CDC">
            <w:r w:rsidRPr="00AC6CDC">
              <w:t>Second Row Comfort Mode3 Flag</w:t>
            </w:r>
          </w:p>
        </w:tc>
        <w:tc>
          <w:tcPr>
            <w:tcW w:w="2801" w:type="dxa"/>
          </w:tcPr>
          <w:p w14:paraId="028F09A3" w14:textId="77777777" w:rsidR="007F2CB2" w:rsidRPr="00AC6CDC" w:rsidRDefault="007F2CB2" w:rsidP="00AC6CDC">
            <w:pPr>
              <w:jc w:val="left"/>
            </w:pPr>
            <w:r w:rsidRPr="00AC6CDC">
              <w:t>N/A</w:t>
            </w:r>
          </w:p>
        </w:tc>
      </w:tr>
      <w:tr w:rsidR="00AC6CDC" w:rsidRPr="00AC6CDC" w14:paraId="3C897B2D" w14:textId="77777777" w:rsidTr="00AC6CDC">
        <w:tc>
          <w:tcPr>
            <w:tcW w:w="1555" w:type="dxa"/>
            <w:vMerge/>
          </w:tcPr>
          <w:p w14:paraId="4C90B1E6" w14:textId="77777777" w:rsidR="007F2CB2" w:rsidRPr="00AC6CDC" w:rsidRDefault="007F2CB2" w:rsidP="00AC6CDC"/>
        </w:tc>
        <w:tc>
          <w:tcPr>
            <w:tcW w:w="5386" w:type="dxa"/>
            <w:shd w:val="clear" w:color="auto" w:fill="FFFFFF" w:themeFill="background1"/>
          </w:tcPr>
          <w:p w14:paraId="66059E64" w14:textId="77777777" w:rsidR="007F2CB2" w:rsidRPr="00AC6CDC" w:rsidRDefault="007F2CB2" w:rsidP="00AC6CDC">
            <w:r w:rsidRPr="00AC6CDC">
              <w:t>Second Row Comfort Mode4 Flag</w:t>
            </w:r>
          </w:p>
        </w:tc>
        <w:tc>
          <w:tcPr>
            <w:tcW w:w="2801" w:type="dxa"/>
          </w:tcPr>
          <w:p w14:paraId="009A5A5E" w14:textId="77777777" w:rsidR="007F2CB2" w:rsidRPr="00AC6CDC" w:rsidRDefault="007F2CB2" w:rsidP="00AC6CDC">
            <w:pPr>
              <w:jc w:val="left"/>
            </w:pPr>
            <w:r w:rsidRPr="00AC6CDC">
              <w:t>N/A</w:t>
            </w:r>
          </w:p>
        </w:tc>
      </w:tr>
      <w:tr w:rsidR="00AC6CDC" w:rsidRPr="00AC6CDC" w14:paraId="619FE4E1" w14:textId="77777777" w:rsidTr="00AC6CDC">
        <w:tc>
          <w:tcPr>
            <w:tcW w:w="1555" w:type="dxa"/>
            <w:vMerge w:val="restart"/>
          </w:tcPr>
          <w:p w14:paraId="01473B94" w14:textId="77777777" w:rsidR="007F2CB2" w:rsidRPr="00AC6CDC" w:rsidRDefault="007F2CB2" w:rsidP="00AC6CDC">
            <w:r w:rsidRPr="00AC6CDC">
              <w:t>Status</w:t>
            </w:r>
          </w:p>
        </w:tc>
        <w:tc>
          <w:tcPr>
            <w:tcW w:w="5386" w:type="dxa"/>
            <w:shd w:val="clear" w:color="auto" w:fill="FFFFFF" w:themeFill="background1"/>
          </w:tcPr>
          <w:p w14:paraId="24C54D9F" w14:textId="77777777" w:rsidR="007F2CB2" w:rsidRPr="00AC6CDC" w:rsidRDefault="007F2CB2" w:rsidP="00AC6CDC">
            <w:r w:rsidRPr="00AC6CDC">
              <w:t>Second Row Left Comfort Motion Status</w:t>
            </w:r>
          </w:p>
        </w:tc>
        <w:tc>
          <w:tcPr>
            <w:tcW w:w="2801" w:type="dxa"/>
          </w:tcPr>
          <w:p w14:paraId="403F90B9" w14:textId="77777777" w:rsidR="007F2CB2" w:rsidRPr="00AC6CDC" w:rsidRDefault="007F2CB2" w:rsidP="00AC6CDC">
            <w:pPr>
              <w:jc w:val="left"/>
            </w:pPr>
            <w:r w:rsidRPr="00AC6CDC">
              <w:t>N/A</w:t>
            </w:r>
          </w:p>
        </w:tc>
      </w:tr>
      <w:tr w:rsidR="00AC6CDC" w:rsidRPr="00AC6CDC" w14:paraId="1074F3F0" w14:textId="77777777" w:rsidTr="00AC6CDC">
        <w:tc>
          <w:tcPr>
            <w:tcW w:w="1555" w:type="dxa"/>
            <w:vMerge/>
          </w:tcPr>
          <w:p w14:paraId="4E1C81D3" w14:textId="77777777" w:rsidR="007F2CB2" w:rsidRPr="00AC6CDC" w:rsidRDefault="007F2CB2" w:rsidP="00AC6CDC"/>
        </w:tc>
        <w:tc>
          <w:tcPr>
            <w:tcW w:w="5386" w:type="dxa"/>
            <w:shd w:val="clear" w:color="auto" w:fill="FFFFFF" w:themeFill="background1"/>
          </w:tcPr>
          <w:p w14:paraId="36AD5FAF" w14:textId="77777777" w:rsidR="007F2CB2" w:rsidRPr="00AC6CDC" w:rsidRDefault="007F2CB2" w:rsidP="00AC6CDC">
            <w:r w:rsidRPr="00AC6CDC">
              <w:t>Second Row Right Comfort Motion Status</w:t>
            </w:r>
          </w:p>
        </w:tc>
        <w:tc>
          <w:tcPr>
            <w:tcW w:w="2801" w:type="dxa"/>
          </w:tcPr>
          <w:p w14:paraId="343C82DC" w14:textId="77777777" w:rsidR="007F2CB2" w:rsidRPr="00AC6CDC" w:rsidRDefault="007F2CB2" w:rsidP="00AC6CDC">
            <w:pPr>
              <w:jc w:val="left"/>
            </w:pPr>
            <w:r w:rsidRPr="00AC6CDC">
              <w:t>N/A</w:t>
            </w:r>
          </w:p>
        </w:tc>
      </w:tr>
      <w:tr w:rsidR="00AC6CDC" w:rsidRPr="00AC6CDC" w14:paraId="0DB5B66E" w14:textId="77777777" w:rsidTr="00AC6CDC">
        <w:tc>
          <w:tcPr>
            <w:tcW w:w="1555" w:type="dxa"/>
            <w:vMerge/>
          </w:tcPr>
          <w:p w14:paraId="71BEF2A2" w14:textId="77777777" w:rsidR="007F2CB2" w:rsidRPr="00AC6CDC" w:rsidRDefault="007F2CB2" w:rsidP="00AC6CDC"/>
        </w:tc>
        <w:tc>
          <w:tcPr>
            <w:tcW w:w="5386" w:type="dxa"/>
            <w:shd w:val="clear" w:color="auto" w:fill="FFFFFF" w:themeFill="background1"/>
          </w:tcPr>
          <w:p w14:paraId="456F36C0" w14:textId="77777777" w:rsidR="007F2CB2" w:rsidRPr="00AC6CDC" w:rsidRDefault="007F2CB2" w:rsidP="00AC6CDC">
            <w:r w:rsidRPr="00AC6CDC">
              <w:t>Second Row Left Current Mode</w:t>
            </w:r>
          </w:p>
        </w:tc>
        <w:tc>
          <w:tcPr>
            <w:tcW w:w="2801" w:type="dxa"/>
          </w:tcPr>
          <w:p w14:paraId="56942E01" w14:textId="77777777" w:rsidR="007F2CB2" w:rsidRPr="00AC6CDC" w:rsidRDefault="007F2CB2" w:rsidP="00AC6CDC">
            <w:pPr>
              <w:jc w:val="left"/>
            </w:pPr>
            <w:r w:rsidRPr="00AC6CDC">
              <w:t>N/A</w:t>
            </w:r>
          </w:p>
        </w:tc>
      </w:tr>
      <w:tr w:rsidR="00AC6CDC" w:rsidRPr="00AC6CDC" w14:paraId="425F8142" w14:textId="77777777" w:rsidTr="00AC6CDC">
        <w:tc>
          <w:tcPr>
            <w:tcW w:w="1555" w:type="dxa"/>
            <w:vMerge/>
          </w:tcPr>
          <w:p w14:paraId="0F245A2E" w14:textId="77777777" w:rsidR="007F2CB2" w:rsidRPr="00AC6CDC" w:rsidRDefault="007F2CB2" w:rsidP="00AC6CDC"/>
        </w:tc>
        <w:tc>
          <w:tcPr>
            <w:tcW w:w="5386" w:type="dxa"/>
            <w:shd w:val="clear" w:color="auto" w:fill="FFFFFF" w:themeFill="background1"/>
          </w:tcPr>
          <w:p w14:paraId="00A43D61" w14:textId="77777777" w:rsidR="007F2CB2" w:rsidRPr="00AC6CDC" w:rsidRDefault="007F2CB2" w:rsidP="00AC6CDC">
            <w:r w:rsidRPr="00AC6CDC">
              <w:t>Second Row Right Current Mode</w:t>
            </w:r>
          </w:p>
        </w:tc>
        <w:tc>
          <w:tcPr>
            <w:tcW w:w="2801" w:type="dxa"/>
          </w:tcPr>
          <w:p w14:paraId="37D35B3A" w14:textId="77777777" w:rsidR="007F2CB2" w:rsidRPr="00AC6CDC" w:rsidRDefault="007F2CB2" w:rsidP="00AC6CDC">
            <w:pPr>
              <w:jc w:val="left"/>
            </w:pPr>
            <w:r w:rsidRPr="00AC6CDC">
              <w:t>N/A</w:t>
            </w:r>
          </w:p>
        </w:tc>
      </w:tr>
      <w:tr w:rsidR="00AC6CDC" w:rsidRPr="00AC6CDC" w14:paraId="44D4DB8B" w14:textId="77777777" w:rsidTr="00AC6CDC">
        <w:tc>
          <w:tcPr>
            <w:tcW w:w="1555" w:type="dxa"/>
            <w:vMerge w:val="restart"/>
          </w:tcPr>
          <w:p w14:paraId="64EEA754" w14:textId="77777777" w:rsidR="007F2CB2" w:rsidRPr="00AC6CDC" w:rsidRDefault="007F2CB2" w:rsidP="00AC6CDC">
            <w:r w:rsidRPr="00AC6CDC">
              <w:t>Remind</w:t>
            </w:r>
          </w:p>
        </w:tc>
        <w:tc>
          <w:tcPr>
            <w:tcW w:w="5386" w:type="dxa"/>
            <w:shd w:val="clear" w:color="auto" w:fill="FFFFFF" w:themeFill="background1"/>
          </w:tcPr>
          <w:p w14:paraId="32962000" w14:textId="77777777" w:rsidR="007F2CB2" w:rsidRPr="00AC6CDC" w:rsidRDefault="007F2CB2" w:rsidP="00AC6CDC">
            <w:r w:rsidRPr="00AC6CDC">
              <w:t>Second Row Left Comfort Mode Remind_ Info</w:t>
            </w:r>
          </w:p>
        </w:tc>
        <w:tc>
          <w:tcPr>
            <w:tcW w:w="2801" w:type="dxa"/>
          </w:tcPr>
          <w:p w14:paraId="44567BB6" w14:textId="77777777" w:rsidR="007F2CB2" w:rsidRPr="00AC6CDC" w:rsidRDefault="007F2CB2" w:rsidP="00AC6CDC">
            <w:pPr>
              <w:jc w:val="left"/>
            </w:pPr>
            <w:r w:rsidRPr="00AC6CDC">
              <w:t>N/A</w:t>
            </w:r>
          </w:p>
        </w:tc>
      </w:tr>
      <w:tr w:rsidR="00AC6CDC" w:rsidRPr="00AC6CDC" w14:paraId="1C032DB6" w14:textId="77777777" w:rsidTr="00AC6CDC">
        <w:tc>
          <w:tcPr>
            <w:tcW w:w="1555" w:type="dxa"/>
            <w:vMerge/>
          </w:tcPr>
          <w:p w14:paraId="34F748F3" w14:textId="77777777" w:rsidR="007F2CB2" w:rsidRPr="00AC6CDC" w:rsidRDefault="007F2CB2" w:rsidP="00AC6CDC"/>
        </w:tc>
        <w:tc>
          <w:tcPr>
            <w:tcW w:w="5386" w:type="dxa"/>
            <w:shd w:val="clear" w:color="auto" w:fill="FFFFFF" w:themeFill="background1"/>
          </w:tcPr>
          <w:p w14:paraId="0DB669DF" w14:textId="77777777" w:rsidR="007F2CB2" w:rsidRPr="00AC6CDC" w:rsidRDefault="007F2CB2" w:rsidP="00AC6CDC">
            <w:r w:rsidRPr="00AC6CDC">
              <w:t>Second Row Right Comfort Mode Remind_Info</w:t>
            </w:r>
          </w:p>
        </w:tc>
        <w:tc>
          <w:tcPr>
            <w:tcW w:w="2801" w:type="dxa"/>
          </w:tcPr>
          <w:p w14:paraId="2A085074" w14:textId="77777777" w:rsidR="007F2CB2" w:rsidRPr="00AC6CDC" w:rsidRDefault="007F2CB2" w:rsidP="00AC6CDC">
            <w:pPr>
              <w:jc w:val="left"/>
            </w:pPr>
            <w:r w:rsidRPr="00AC6CDC">
              <w:t>N/A</w:t>
            </w:r>
          </w:p>
        </w:tc>
      </w:tr>
    </w:tbl>
    <w:p w14:paraId="40FD621A" w14:textId="77777777" w:rsidR="007F2CB2" w:rsidRPr="00AC6CDC" w:rsidRDefault="007F2CB2" w:rsidP="007F2CB2"/>
    <w:p w14:paraId="53A9681F" w14:textId="597F448E" w:rsidR="007F2CB2" w:rsidRPr="00AC6CDC" w:rsidRDefault="007F2CB2" w:rsidP="007F2CB2">
      <w:pPr>
        <w:pStyle w:val="Heading4"/>
        <w:numPr>
          <w:ilvl w:val="3"/>
          <w:numId w:val="1"/>
        </w:numPr>
      </w:pPr>
      <w:r w:rsidRPr="00AC6CDC">
        <w:rPr>
          <w:rFonts w:hint="eastAsia"/>
        </w:rPr>
        <w:t>车辆模式控制可视化的</w:t>
      </w:r>
      <w:r w:rsidRPr="00AC6CDC">
        <w:rPr>
          <w:rFonts w:hint="eastAsia"/>
        </w:rPr>
        <w:t>CLEA</w:t>
      </w:r>
      <w:r w:rsidRPr="00AC6CDC">
        <w:rPr>
          <w:rFonts w:hint="eastAsia"/>
        </w:rPr>
        <w:t>信号</w:t>
      </w:r>
      <w:r w:rsidRPr="00AC6CDC">
        <w:rPr>
          <w:rFonts w:hint="eastAsia"/>
        </w:rPr>
        <w:t>/CLEA</w:t>
      </w:r>
      <w:r w:rsidRPr="00AC6CDC">
        <w:t xml:space="preserve"> Signal for Visualization of </w:t>
      </w:r>
      <w:r w:rsidRPr="00AC6CDC">
        <w:rPr>
          <w:rFonts w:hint="eastAsia"/>
        </w:rPr>
        <w:t>Vehicle</w:t>
      </w:r>
      <w:r w:rsidRPr="00AC6CDC">
        <w:t xml:space="preserve"> </w:t>
      </w:r>
      <w:r w:rsidRPr="00AC6CDC">
        <w:rPr>
          <w:rFonts w:hint="eastAsia"/>
        </w:rPr>
        <w:t>Mode</w:t>
      </w:r>
      <w:r w:rsidRPr="00AC6CDC">
        <w:t xml:space="preserve"> </w:t>
      </w:r>
      <w:r w:rsidRPr="00AC6CDC">
        <w:rPr>
          <w:rFonts w:hint="eastAsia"/>
        </w:rPr>
        <w:t>Control</w:t>
      </w:r>
    </w:p>
    <w:p w14:paraId="250C3D96" w14:textId="77777777" w:rsidR="007F2CB2" w:rsidRPr="00AC6CDC" w:rsidRDefault="007F2CB2" w:rsidP="007F2CB2">
      <w:pPr>
        <w:ind w:left="420"/>
      </w:pPr>
      <w:r w:rsidRPr="00AC6CDC">
        <w:rPr>
          <w:rFonts w:hint="eastAsia"/>
        </w:rPr>
        <w:t>本章节描述的是</w:t>
      </w:r>
      <w:r w:rsidRPr="00AC6CDC">
        <w:rPr>
          <w:rFonts w:hint="eastAsia"/>
        </w:rPr>
        <w:t>CLEA</w:t>
      </w:r>
      <w:r w:rsidRPr="00AC6CDC">
        <w:rPr>
          <w:rFonts w:hint="eastAsia"/>
        </w:rPr>
        <w:t>架构中，车辆休息模式控制可视化使用的信号。</w:t>
      </w:r>
    </w:p>
    <w:p w14:paraId="61A3728A" w14:textId="77777777" w:rsidR="007F2CB2" w:rsidRPr="00AC6CDC" w:rsidRDefault="007F2CB2" w:rsidP="007F2CB2">
      <w:pPr>
        <w:ind w:left="420"/>
      </w:pPr>
      <w:r w:rsidRPr="00AC6CDC">
        <w:t>This section describes the signals used for visualization of door status in CLEA architecture.</w:t>
      </w:r>
    </w:p>
    <w:p w14:paraId="5BF4B914" w14:textId="2CEC6AA7" w:rsidR="007F2CB2" w:rsidRPr="00AC6CDC" w:rsidRDefault="007F2CB2" w:rsidP="007F2CB2">
      <w:pPr>
        <w:pStyle w:val="Heading5"/>
      </w:pPr>
      <w:r w:rsidRPr="00AC6CDC">
        <w:rPr>
          <w:rFonts w:hint="eastAsia"/>
        </w:rPr>
        <w:t>车辆模式的配置信息</w:t>
      </w:r>
      <w:r w:rsidRPr="00AC6CDC">
        <w:rPr>
          <w:rFonts w:hint="eastAsia"/>
        </w:rPr>
        <w:t>/</w:t>
      </w:r>
      <w:r w:rsidRPr="00AC6CDC">
        <w:t xml:space="preserve">Configuration Information for </w:t>
      </w:r>
      <w:r w:rsidRPr="00AC6CDC">
        <w:rPr>
          <w:rFonts w:hint="eastAsia"/>
        </w:rPr>
        <w:t>Vehicel</w:t>
      </w:r>
      <w:r w:rsidRPr="00AC6CDC">
        <w:t xml:space="preserve"> </w:t>
      </w:r>
      <w:r w:rsidRPr="00AC6CDC">
        <w:rPr>
          <w:rFonts w:hint="eastAsia"/>
          <w:strike/>
        </w:rPr>
        <w:t>Comfort</w:t>
      </w:r>
      <w:r w:rsidRPr="00AC6CDC">
        <w:t xml:space="preserve"> </w:t>
      </w:r>
      <w:r w:rsidRPr="00AC6CDC">
        <w:rPr>
          <w:rFonts w:hint="eastAsia"/>
        </w:rPr>
        <w:t>Mode</w:t>
      </w:r>
      <w:r w:rsidRPr="00AC6CDC">
        <w:t xml:space="preserve"> </w:t>
      </w:r>
      <w:r w:rsidRPr="00AC6CDC">
        <w:rPr>
          <w:rFonts w:hint="eastAsia"/>
        </w:rPr>
        <w:t>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992"/>
        <w:gridCol w:w="1274"/>
        <w:gridCol w:w="993"/>
        <w:gridCol w:w="1949"/>
      </w:tblGrid>
      <w:tr w:rsidR="00AC6CDC" w:rsidRPr="00AC6CDC" w14:paraId="2D1AD04B" w14:textId="77777777" w:rsidTr="00AC6CDC">
        <w:tc>
          <w:tcPr>
            <w:tcW w:w="4531" w:type="dxa"/>
            <w:shd w:val="clear" w:color="auto" w:fill="DBE5F1" w:themeFill="accent1" w:themeFillTint="33"/>
          </w:tcPr>
          <w:p w14:paraId="7F62FB0D" w14:textId="77777777" w:rsidR="007F2CB2" w:rsidRPr="00AC6CDC" w:rsidRDefault="007F2CB2" w:rsidP="00AC6CDC">
            <w:pPr>
              <w:rPr>
                <w:b/>
              </w:rPr>
            </w:pPr>
            <w:r w:rsidRPr="00AC6CDC">
              <w:rPr>
                <w:rFonts w:hint="eastAsia"/>
                <w:b/>
              </w:rPr>
              <w:t>Name</w:t>
            </w:r>
          </w:p>
        </w:tc>
        <w:tc>
          <w:tcPr>
            <w:tcW w:w="993" w:type="dxa"/>
            <w:shd w:val="clear" w:color="auto" w:fill="DBE5F1" w:themeFill="accent1" w:themeFillTint="33"/>
          </w:tcPr>
          <w:p w14:paraId="13462826" w14:textId="77777777" w:rsidR="007F2CB2" w:rsidRPr="00AC6CDC" w:rsidRDefault="007F2CB2" w:rsidP="00AC6CDC">
            <w:pPr>
              <w:rPr>
                <w:b/>
              </w:rPr>
            </w:pPr>
            <w:r w:rsidRPr="00AC6CDC">
              <w:rPr>
                <w:rFonts w:hint="eastAsia"/>
                <w:b/>
              </w:rPr>
              <w:t>Len</w:t>
            </w:r>
          </w:p>
        </w:tc>
        <w:tc>
          <w:tcPr>
            <w:tcW w:w="1275" w:type="dxa"/>
            <w:shd w:val="clear" w:color="auto" w:fill="DBE5F1" w:themeFill="accent1" w:themeFillTint="33"/>
          </w:tcPr>
          <w:p w14:paraId="057EE830" w14:textId="77777777" w:rsidR="007F2CB2" w:rsidRPr="00AC6CDC" w:rsidRDefault="007F2CB2" w:rsidP="00AC6CDC">
            <w:pPr>
              <w:rPr>
                <w:b/>
              </w:rPr>
            </w:pPr>
            <w:r w:rsidRPr="00AC6CDC">
              <w:rPr>
                <w:b/>
              </w:rPr>
              <w:t xml:space="preserve">Data </w:t>
            </w:r>
            <w:r w:rsidRPr="00AC6CDC">
              <w:rPr>
                <w:rFonts w:hint="eastAsia"/>
                <w:b/>
              </w:rPr>
              <w:t>type</w:t>
            </w:r>
          </w:p>
        </w:tc>
        <w:tc>
          <w:tcPr>
            <w:tcW w:w="993" w:type="dxa"/>
            <w:shd w:val="clear" w:color="auto" w:fill="DBE5F1" w:themeFill="accent1" w:themeFillTint="33"/>
          </w:tcPr>
          <w:p w14:paraId="709E3D9F" w14:textId="77777777" w:rsidR="007F2CB2" w:rsidRPr="00AC6CDC" w:rsidRDefault="007F2CB2" w:rsidP="00AC6CDC">
            <w:pPr>
              <w:rPr>
                <w:b/>
              </w:rPr>
            </w:pPr>
            <w:r w:rsidRPr="00AC6CDC">
              <w:rPr>
                <w:b/>
              </w:rPr>
              <w:t>Range</w:t>
            </w:r>
          </w:p>
        </w:tc>
        <w:tc>
          <w:tcPr>
            <w:tcW w:w="1950" w:type="dxa"/>
            <w:shd w:val="clear" w:color="auto" w:fill="DBE5F1" w:themeFill="accent1" w:themeFillTint="33"/>
          </w:tcPr>
          <w:p w14:paraId="01AEE1D8" w14:textId="77777777" w:rsidR="007F2CB2" w:rsidRPr="00AC6CDC" w:rsidRDefault="007F2CB2" w:rsidP="00AC6CDC">
            <w:pPr>
              <w:rPr>
                <w:b/>
              </w:rPr>
            </w:pPr>
            <w:r w:rsidRPr="00AC6CDC">
              <w:rPr>
                <w:b/>
              </w:rPr>
              <w:t>Conversation</w:t>
            </w:r>
          </w:p>
        </w:tc>
      </w:tr>
      <w:tr w:rsidR="00AC6CDC" w:rsidRPr="00AC6CDC" w14:paraId="4686B163" w14:textId="77777777" w:rsidTr="00AC6CDC">
        <w:tc>
          <w:tcPr>
            <w:tcW w:w="4531" w:type="dxa"/>
          </w:tcPr>
          <w:p w14:paraId="78B5A942" w14:textId="77777777" w:rsidR="007F2CB2" w:rsidRPr="00AC6CDC" w:rsidRDefault="007F2CB2" w:rsidP="00AC6CDC">
            <w:pPr>
              <w:jc w:val="left"/>
            </w:pPr>
            <w:r w:rsidRPr="00AC6CDC">
              <w:t>Second Row Comfort Mode1 Flag</w:t>
            </w:r>
          </w:p>
        </w:tc>
        <w:tc>
          <w:tcPr>
            <w:tcW w:w="993" w:type="dxa"/>
            <w:shd w:val="clear" w:color="auto" w:fill="auto"/>
          </w:tcPr>
          <w:p w14:paraId="6C2B3BEA" w14:textId="77777777" w:rsidR="007F2CB2" w:rsidRPr="00AC6CDC" w:rsidRDefault="007F2CB2" w:rsidP="00AC6CDC">
            <w:r w:rsidRPr="00AC6CDC">
              <w:t>1</w:t>
            </w:r>
          </w:p>
        </w:tc>
        <w:tc>
          <w:tcPr>
            <w:tcW w:w="1275" w:type="dxa"/>
            <w:shd w:val="clear" w:color="auto" w:fill="auto"/>
          </w:tcPr>
          <w:p w14:paraId="51A6726C" w14:textId="77777777" w:rsidR="007F2CB2" w:rsidRPr="00AC6CDC" w:rsidRDefault="007F2CB2" w:rsidP="00AC6CDC">
            <w:r w:rsidRPr="00AC6CDC">
              <w:t>BLN</w:t>
            </w:r>
          </w:p>
        </w:tc>
        <w:tc>
          <w:tcPr>
            <w:tcW w:w="993" w:type="dxa"/>
            <w:shd w:val="clear" w:color="auto" w:fill="auto"/>
          </w:tcPr>
          <w:p w14:paraId="79808128" w14:textId="77777777" w:rsidR="007F2CB2" w:rsidRPr="00AC6CDC" w:rsidRDefault="007F2CB2" w:rsidP="00AC6CDC">
            <w:r w:rsidRPr="00AC6CDC">
              <w:t>N/A</w:t>
            </w:r>
          </w:p>
        </w:tc>
        <w:tc>
          <w:tcPr>
            <w:tcW w:w="1950" w:type="dxa"/>
            <w:shd w:val="clear" w:color="auto" w:fill="auto"/>
            <w:vAlign w:val="center"/>
          </w:tcPr>
          <w:p w14:paraId="51E7D943" w14:textId="77777777" w:rsidR="007F2CB2" w:rsidRPr="00AC6CDC" w:rsidRDefault="007F2CB2" w:rsidP="00AC6CDC">
            <w:r w:rsidRPr="00AC6CDC">
              <w:rPr>
                <w:rFonts w:hint="eastAsia"/>
                <w:sz w:val="22"/>
              </w:rPr>
              <w:t>$0=False; $1=True</w:t>
            </w:r>
          </w:p>
        </w:tc>
      </w:tr>
      <w:tr w:rsidR="00AC6CDC" w:rsidRPr="00AC6CDC" w14:paraId="61E86DAC" w14:textId="77777777" w:rsidTr="00AC6CDC">
        <w:tc>
          <w:tcPr>
            <w:tcW w:w="4531" w:type="dxa"/>
          </w:tcPr>
          <w:p w14:paraId="384FF8D5" w14:textId="77777777" w:rsidR="007F2CB2" w:rsidRPr="00AC6CDC" w:rsidRDefault="007F2CB2" w:rsidP="00AC6CDC">
            <w:pPr>
              <w:jc w:val="left"/>
            </w:pPr>
            <w:r w:rsidRPr="00AC6CDC">
              <w:t>Second Row Comfort Mode2 Flag</w:t>
            </w:r>
          </w:p>
        </w:tc>
        <w:tc>
          <w:tcPr>
            <w:tcW w:w="993" w:type="dxa"/>
            <w:shd w:val="clear" w:color="auto" w:fill="auto"/>
          </w:tcPr>
          <w:p w14:paraId="6F09E35C" w14:textId="77777777" w:rsidR="007F2CB2" w:rsidRPr="00AC6CDC" w:rsidRDefault="007F2CB2" w:rsidP="00AC6CDC">
            <w:r w:rsidRPr="00AC6CDC">
              <w:t>1</w:t>
            </w:r>
          </w:p>
        </w:tc>
        <w:tc>
          <w:tcPr>
            <w:tcW w:w="1275" w:type="dxa"/>
            <w:shd w:val="clear" w:color="auto" w:fill="auto"/>
          </w:tcPr>
          <w:p w14:paraId="69643469" w14:textId="77777777" w:rsidR="007F2CB2" w:rsidRPr="00AC6CDC" w:rsidRDefault="007F2CB2" w:rsidP="00AC6CDC">
            <w:r w:rsidRPr="00AC6CDC">
              <w:t>BLN</w:t>
            </w:r>
          </w:p>
        </w:tc>
        <w:tc>
          <w:tcPr>
            <w:tcW w:w="993" w:type="dxa"/>
            <w:shd w:val="clear" w:color="auto" w:fill="auto"/>
          </w:tcPr>
          <w:p w14:paraId="443B80E1" w14:textId="77777777" w:rsidR="007F2CB2" w:rsidRPr="00AC6CDC" w:rsidRDefault="007F2CB2" w:rsidP="00AC6CDC">
            <w:r w:rsidRPr="00AC6CDC">
              <w:t>N/A</w:t>
            </w:r>
          </w:p>
        </w:tc>
        <w:tc>
          <w:tcPr>
            <w:tcW w:w="1950" w:type="dxa"/>
            <w:shd w:val="clear" w:color="auto" w:fill="auto"/>
            <w:vAlign w:val="center"/>
          </w:tcPr>
          <w:p w14:paraId="39CBFE52" w14:textId="77777777" w:rsidR="007F2CB2" w:rsidRPr="00AC6CDC" w:rsidRDefault="007F2CB2" w:rsidP="00AC6CDC">
            <w:r w:rsidRPr="00AC6CDC">
              <w:rPr>
                <w:rFonts w:hint="eastAsia"/>
                <w:sz w:val="22"/>
              </w:rPr>
              <w:t>$0=False; $1=True</w:t>
            </w:r>
          </w:p>
        </w:tc>
      </w:tr>
      <w:tr w:rsidR="00AC6CDC" w:rsidRPr="00AC6CDC" w14:paraId="37D0299B" w14:textId="77777777" w:rsidTr="00AC6CDC">
        <w:tc>
          <w:tcPr>
            <w:tcW w:w="4531" w:type="dxa"/>
          </w:tcPr>
          <w:p w14:paraId="2CC4502E" w14:textId="77777777" w:rsidR="007F2CB2" w:rsidRPr="00AC6CDC" w:rsidRDefault="007F2CB2" w:rsidP="00AC6CDC">
            <w:pPr>
              <w:jc w:val="left"/>
            </w:pPr>
            <w:r w:rsidRPr="00AC6CDC">
              <w:t>Second Row Comfort Mode3 Flag</w:t>
            </w:r>
          </w:p>
        </w:tc>
        <w:tc>
          <w:tcPr>
            <w:tcW w:w="993" w:type="dxa"/>
            <w:shd w:val="clear" w:color="auto" w:fill="auto"/>
          </w:tcPr>
          <w:p w14:paraId="0244AF62" w14:textId="77777777" w:rsidR="007F2CB2" w:rsidRPr="00AC6CDC" w:rsidRDefault="007F2CB2" w:rsidP="00AC6CDC">
            <w:r w:rsidRPr="00AC6CDC">
              <w:t>1</w:t>
            </w:r>
          </w:p>
        </w:tc>
        <w:tc>
          <w:tcPr>
            <w:tcW w:w="1275" w:type="dxa"/>
            <w:shd w:val="clear" w:color="auto" w:fill="auto"/>
          </w:tcPr>
          <w:p w14:paraId="2008FEB2" w14:textId="77777777" w:rsidR="007F2CB2" w:rsidRPr="00AC6CDC" w:rsidRDefault="007F2CB2" w:rsidP="00AC6CDC">
            <w:r w:rsidRPr="00AC6CDC">
              <w:t>BLN</w:t>
            </w:r>
          </w:p>
        </w:tc>
        <w:tc>
          <w:tcPr>
            <w:tcW w:w="993" w:type="dxa"/>
            <w:shd w:val="clear" w:color="auto" w:fill="auto"/>
          </w:tcPr>
          <w:p w14:paraId="141FC012" w14:textId="77777777" w:rsidR="007F2CB2" w:rsidRPr="00AC6CDC" w:rsidRDefault="007F2CB2" w:rsidP="00AC6CDC">
            <w:r w:rsidRPr="00AC6CDC">
              <w:t>N/A</w:t>
            </w:r>
          </w:p>
        </w:tc>
        <w:tc>
          <w:tcPr>
            <w:tcW w:w="1950" w:type="dxa"/>
            <w:shd w:val="clear" w:color="auto" w:fill="auto"/>
            <w:vAlign w:val="center"/>
          </w:tcPr>
          <w:p w14:paraId="21182F02" w14:textId="77777777" w:rsidR="007F2CB2" w:rsidRPr="00AC6CDC" w:rsidRDefault="007F2CB2" w:rsidP="00AC6CDC">
            <w:r w:rsidRPr="00AC6CDC">
              <w:rPr>
                <w:rFonts w:hint="eastAsia"/>
                <w:sz w:val="22"/>
              </w:rPr>
              <w:t>$0=False; $1=True</w:t>
            </w:r>
          </w:p>
        </w:tc>
      </w:tr>
      <w:tr w:rsidR="00AC6CDC" w:rsidRPr="00AC6CDC" w14:paraId="59FF9681" w14:textId="77777777" w:rsidTr="00AC6CDC">
        <w:tc>
          <w:tcPr>
            <w:tcW w:w="4531" w:type="dxa"/>
          </w:tcPr>
          <w:p w14:paraId="47D8FCE5" w14:textId="77777777" w:rsidR="007F2CB2" w:rsidRPr="00AC6CDC" w:rsidRDefault="007F2CB2" w:rsidP="00AC6CDC">
            <w:pPr>
              <w:jc w:val="left"/>
            </w:pPr>
            <w:r w:rsidRPr="00AC6CDC">
              <w:t>Second Row Comfort Mode4 Flag</w:t>
            </w:r>
          </w:p>
        </w:tc>
        <w:tc>
          <w:tcPr>
            <w:tcW w:w="993" w:type="dxa"/>
            <w:shd w:val="clear" w:color="auto" w:fill="auto"/>
          </w:tcPr>
          <w:p w14:paraId="6A6AB202" w14:textId="77777777" w:rsidR="007F2CB2" w:rsidRPr="00AC6CDC" w:rsidRDefault="007F2CB2" w:rsidP="00AC6CDC">
            <w:r w:rsidRPr="00AC6CDC">
              <w:t>1</w:t>
            </w:r>
          </w:p>
        </w:tc>
        <w:tc>
          <w:tcPr>
            <w:tcW w:w="1275" w:type="dxa"/>
            <w:shd w:val="clear" w:color="auto" w:fill="auto"/>
          </w:tcPr>
          <w:p w14:paraId="1A3BE83F" w14:textId="77777777" w:rsidR="007F2CB2" w:rsidRPr="00AC6CDC" w:rsidRDefault="007F2CB2" w:rsidP="00AC6CDC">
            <w:r w:rsidRPr="00AC6CDC">
              <w:t>BLN</w:t>
            </w:r>
          </w:p>
        </w:tc>
        <w:tc>
          <w:tcPr>
            <w:tcW w:w="993" w:type="dxa"/>
            <w:shd w:val="clear" w:color="auto" w:fill="auto"/>
          </w:tcPr>
          <w:p w14:paraId="0749737C" w14:textId="77777777" w:rsidR="007F2CB2" w:rsidRPr="00AC6CDC" w:rsidRDefault="007F2CB2" w:rsidP="00AC6CDC">
            <w:r w:rsidRPr="00AC6CDC">
              <w:t>N/A</w:t>
            </w:r>
          </w:p>
        </w:tc>
        <w:tc>
          <w:tcPr>
            <w:tcW w:w="1950" w:type="dxa"/>
            <w:shd w:val="clear" w:color="auto" w:fill="auto"/>
            <w:vAlign w:val="center"/>
          </w:tcPr>
          <w:p w14:paraId="27E0112C" w14:textId="77777777" w:rsidR="007F2CB2" w:rsidRPr="00AC6CDC" w:rsidRDefault="007F2CB2" w:rsidP="00AC6CDC">
            <w:r w:rsidRPr="00AC6CDC">
              <w:rPr>
                <w:rFonts w:hint="eastAsia"/>
                <w:sz w:val="22"/>
              </w:rPr>
              <w:t>$0=False; $1=True</w:t>
            </w:r>
          </w:p>
        </w:tc>
      </w:tr>
    </w:tbl>
    <w:p w14:paraId="3D3DC4AE" w14:textId="72252546" w:rsidR="007F2CB2" w:rsidRPr="00AC6CDC" w:rsidRDefault="007F2CB2" w:rsidP="007F2CB2">
      <w:r w:rsidRPr="00AC6CDC">
        <w:tab/>
      </w:r>
      <w:bookmarkStart w:id="477" w:name="OLE_LINK26"/>
      <w:bookmarkStart w:id="478" w:name="OLE_LINK31"/>
      <w:r w:rsidRPr="00AC6CDC">
        <w:rPr>
          <w:rFonts w:hint="eastAsia"/>
        </w:rPr>
        <w:t>架构设计时，支持最多四种车辆模式，目前仅支持一种（休息模式），当信号</w:t>
      </w:r>
      <w:r w:rsidRPr="00AC6CDC">
        <w:rPr>
          <w:b/>
          <w:i/>
        </w:rPr>
        <w:t xml:space="preserve">Second Row Comfort Mode </w:t>
      </w:r>
      <w:r w:rsidRPr="00AC6CDC">
        <w:rPr>
          <w:rFonts w:hint="eastAsia"/>
          <w:b/>
          <w:i/>
        </w:rPr>
        <w:t>X</w:t>
      </w:r>
      <w:r w:rsidRPr="00AC6CDC">
        <w:rPr>
          <w:b/>
          <w:i/>
        </w:rPr>
        <w:t xml:space="preserve"> Flag </w:t>
      </w:r>
      <w:r w:rsidRPr="00AC6CDC">
        <w:rPr>
          <w:rFonts w:hint="eastAsia"/>
        </w:rPr>
        <w:t>=</w:t>
      </w:r>
      <w:r w:rsidRPr="00AC6CDC">
        <w:t xml:space="preserve"> $1 True</w:t>
      </w:r>
      <w:r w:rsidRPr="00AC6CDC">
        <w:rPr>
          <w:rFonts w:hint="eastAsia"/>
        </w:rPr>
        <w:t>，表示支持模式</w:t>
      </w:r>
      <w:r w:rsidRPr="00AC6CDC">
        <w:rPr>
          <w:rFonts w:hint="eastAsia"/>
        </w:rPr>
        <w:t>X</w:t>
      </w:r>
      <w:r w:rsidRPr="00AC6CDC">
        <w:rPr>
          <w:rFonts w:hint="eastAsia"/>
        </w:rPr>
        <w:t>（</w:t>
      </w:r>
      <w:r w:rsidRPr="00AC6CDC">
        <w:rPr>
          <w:rFonts w:hint="eastAsia"/>
        </w:rPr>
        <w:t>X</w:t>
      </w:r>
      <w:r w:rsidRPr="00AC6CDC">
        <w:rPr>
          <w:rFonts w:hint="eastAsia"/>
        </w:rPr>
        <w:t>可以是</w:t>
      </w:r>
      <w:r w:rsidRPr="00AC6CDC">
        <w:rPr>
          <w:rFonts w:hint="eastAsia"/>
        </w:rPr>
        <w:t>1</w:t>
      </w:r>
      <w:r w:rsidRPr="00AC6CDC">
        <w:rPr>
          <w:rFonts w:hint="eastAsia"/>
        </w:rPr>
        <w:t>，</w:t>
      </w:r>
      <w:r w:rsidRPr="00AC6CDC">
        <w:rPr>
          <w:rFonts w:hint="eastAsia"/>
        </w:rPr>
        <w:t>2</w:t>
      </w:r>
      <w:r w:rsidRPr="00AC6CDC">
        <w:rPr>
          <w:rFonts w:hint="eastAsia"/>
        </w:rPr>
        <w:t>，</w:t>
      </w:r>
      <w:r w:rsidRPr="00AC6CDC">
        <w:rPr>
          <w:rFonts w:hint="eastAsia"/>
        </w:rPr>
        <w:t>3</w:t>
      </w:r>
      <w:r w:rsidRPr="00AC6CDC">
        <w:rPr>
          <w:rFonts w:hint="eastAsia"/>
        </w:rPr>
        <w:t>，</w:t>
      </w:r>
      <w:r w:rsidRPr="00AC6CDC">
        <w:rPr>
          <w:rFonts w:hint="eastAsia"/>
        </w:rPr>
        <w:t>4</w:t>
      </w:r>
      <w:r w:rsidRPr="00AC6CDC">
        <w:rPr>
          <w:rFonts w:hint="eastAsia"/>
        </w:rPr>
        <w:t>），其中</w:t>
      </w:r>
      <w:r w:rsidRPr="00AC6CDC">
        <w:rPr>
          <w:rFonts w:hint="eastAsia"/>
        </w:rPr>
        <w:t>X=1</w:t>
      </w:r>
      <w:r w:rsidRPr="00AC6CDC">
        <w:rPr>
          <w:rFonts w:hint="eastAsia"/>
        </w:rPr>
        <w:t>时对应休息模式，当前</w:t>
      </w:r>
      <w:r w:rsidRPr="00AC6CDC">
        <w:rPr>
          <w:rFonts w:hint="eastAsia"/>
        </w:rPr>
        <w:t>X</w:t>
      </w:r>
      <w:r w:rsidRPr="00AC6CDC">
        <w:t>=2/3/4</w:t>
      </w:r>
      <w:r w:rsidR="00072725">
        <w:rPr>
          <w:rFonts w:hint="eastAsia"/>
        </w:rPr>
        <w:t>作为预留</w:t>
      </w:r>
      <w:r w:rsidRPr="00AC6CDC">
        <w:rPr>
          <w:rFonts w:hint="eastAsia"/>
        </w:rPr>
        <w:t>。</w:t>
      </w:r>
      <w:bookmarkEnd w:id="477"/>
      <w:bookmarkEnd w:id="478"/>
    </w:p>
    <w:p w14:paraId="05AF1DAF" w14:textId="0752FFE7" w:rsidR="007F2CB2" w:rsidRPr="00AC6CDC" w:rsidRDefault="007F2CB2" w:rsidP="007F2CB2">
      <w:pPr>
        <w:ind w:firstLine="420"/>
      </w:pPr>
      <w:r w:rsidRPr="00AC6CDC">
        <w:t xml:space="preserve">At the time of architecture design, it supports up to four vehicle comfort modes, and only one (cabin VIP mode) is supported at present. When the signal </w:t>
      </w:r>
      <w:r w:rsidRPr="00AC6CDC">
        <w:rPr>
          <w:b/>
          <w:i/>
        </w:rPr>
        <w:t xml:space="preserve">Second Row Comfort Mode </w:t>
      </w:r>
      <w:r w:rsidRPr="00AC6CDC">
        <w:rPr>
          <w:rFonts w:hint="eastAsia"/>
          <w:b/>
          <w:i/>
        </w:rPr>
        <w:t>X</w:t>
      </w:r>
      <w:r w:rsidRPr="00AC6CDC">
        <w:rPr>
          <w:b/>
          <w:i/>
        </w:rPr>
        <w:t xml:space="preserve"> Flag</w:t>
      </w:r>
      <w:r w:rsidRPr="00AC6CDC">
        <w:t xml:space="preserve"> = $1 true, it indicates that mode X is supported (</w:t>
      </w:r>
      <w:r w:rsidRPr="00AC6CDC">
        <w:rPr>
          <w:rFonts w:hint="eastAsia"/>
        </w:rPr>
        <w:t>X</w:t>
      </w:r>
      <w:r w:rsidRPr="00AC6CDC">
        <w:t xml:space="preserve"> can be 1, 2, 3, 4). When X=1, it indicates cabin VIP mode; X=2/3/4 </w:t>
      </w:r>
      <w:r w:rsidRPr="00AC6CDC">
        <w:rPr>
          <w:rFonts w:hint="eastAsia"/>
        </w:rPr>
        <w:t>are</w:t>
      </w:r>
      <w:r w:rsidRPr="00AC6CDC">
        <w:t xml:space="preserve"> reserved for future use.</w:t>
      </w:r>
    </w:p>
    <w:p w14:paraId="5141BB8D" w14:textId="6FD9DABF" w:rsidR="007F2CB2" w:rsidRPr="00AC6CDC" w:rsidRDefault="007F2CB2" w:rsidP="007F2CB2">
      <w:pPr>
        <w:pStyle w:val="Heading5"/>
      </w:pPr>
      <w:r w:rsidRPr="00AC6CDC">
        <w:rPr>
          <w:rFonts w:hint="eastAsia"/>
        </w:rPr>
        <w:t>车辆模式是否可以被控制</w:t>
      </w:r>
      <w:r w:rsidRPr="00AC6CDC">
        <w:rPr>
          <w:rFonts w:hint="eastAsia"/>
        </w:rPr>
        <w:t>/</w:t>
      </w:r>
      <w:r w:rsidRPr="00AC6CDC">
        <w:t>Is the Vehicle Mode Currently Controllable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992"/>
        <w:gridCol w:w="1274"/>
        <w:gridCol w:w="993"/>
        <w:gridCol w:w="1949"/>
      </w:tblGrid>
      <w:tr w:rsidR="00AC6CDC" w:rsidRPr="00AC6CDC" w14:paraId="269AC2ED" w14:textId="77777777" w:rsidTr="00AC6CDC">
        <w:tc>
          <w:tcPr>
            <w:tcW w:w="4531" w:type="dxa"/>
            <w:shd w:val="clear" w:color="auto" w:fill="DBE5F1" w:themeFill="accent1" w:themeFillTint="33"/>
          </w:tcPr>
          <w:p w14:paraId="6CBAD97C" w14:textId="77777777" w:rsidR="007F2CB2" w:rsidRPr="00AC6CDC" w:rsidRDefault="007F2CB2" w:rsidP="00AC6CDC">
            <w:pPr>
              <w:rPr>
                <w:b/>
              </w:rPr>
            </w:pPr>
            <w:r w:rsidRPr="00AC6CDC">
              <w:rPr>
                <w:rFonts w:hint="eastAsia"/>
                <w:b/>
              </w:rPr>
              <w:t>Name</w:t>
            </w:r>
          </w:p>
        </w:tc>
        <w:tc>
          <w:tcPr>
            <w:tcW w:w="993" w:type="dxa"/>
            <w:shd w:val="clear" w:color="auto" w:fill="DBE5F1" w:themeFill="accent1" w:themeFillTint="33"/>
          </w:tcPr>
          <w:p w14:paraId="57365A5D" w14:textId="77777777" w:rsidR="007F2CB2" w:rsidRPr="00AC6CDC" w:rsidRDefault="007F2CB2" w:rsidP="00AC6CDC">
            <w:pPr>
              <w:rPr>
                <w:b/>
              </w:rPr>
            </w:pPr>
            <w:r w:rsidRPr="00AC6CDC">
              <w:rPr>
                <w:rFonts w:hint="eastAsia"/>
                <w:b/>
              </w:rPr>
              <w:t>Len</w:t>
            </w:r>
          </w:p>
        </w:tc>
        <w:tc>
          <w:tcPr>
            <w:tcW w:w="1275" w:type="dxa"/>
            <w:shd w:val="clear" w:color="auto" w:fill="DBE5F1" w:themeFill="accent1" w:themeFillTint="33"/>
          </w:tcPr>
          <w:p w14:paraId="5B35866A" w14:textId="77777777" w:rsidR="007F2CB2" w:rsidRPr="00AC6CDC" w:rsidRDefault="007F2CB2" w:rsidP="00AC6CDC">
            <w:pPr>
              <w:rPr>
                <w:b/>
              </w:rPr>
            </w:pPr>
            <w:r w:rsidRPr="00AC6CDC">
              <w:rPr>
                <w:b/>
              </w:rPr>
              <w:t xml:space="preserve">Data </w:t>
            </w:r>
            <w:r w:rsidRPr="00AC6CDC">
              <w:rPr>
                <w:rFonts w:hint="eastAsia"/>
                <w:b/>
              </w:rPr>
              <w:t>type</w:t>
            </w:r>
          </w:p>
        </w:tc>
        <w:tc>
          <w:tcPr>
            <w:tcW w:w="993" w:type="dxa"/>
            <w:shd w:val="clear" w:color="auto" w:fill="DBE5F1" w:themeFill="accent1" w:themeFillTint="33"/>
          </w:tcPr>
          <w:p w14:paraId="2F72682D" w14:textId="77777777" w:rsidR="007F2CB2" w:rsidRPr="00AC6CDC" w:rsidRDefault="007F2CB2" w:rsidP="00AC6CDC">
            <w:pPr>
              <w:rPr>
                <w:b/>
              </w:rPr>
            </w:pPr>
            <w:r w:rsidRPr="00AC6CDC">
              <w:rPr>
                <w:b/>
              </w:rPr>
              <w:t>Range</w:t>
            </w:r>
          </w:p>
        </w:tc>
        <w:tc>
          <w:tcPr>
            <w:tcW w:w="1950" w:type="dxa"/>
            <w:shd w:val="clear" w:color="auto" w:fill="DBE5F1" w:themeFill="accent1" w:themeFillTint="33"/>
          </w:tcPr>
          <w:p w14:paraId="53134DC1" w14:textId="77777777" w:rsidR="007F2CB2" w:rsidRPr="00AC6CDC" w:rsidRDefault="007F2CB2" w:rsidP="00AC6CDC">
            <w:pPr>
              <w:rPr>
                <w:b/>
              </w:rPr>
            </w:pPr>
            <w:r w:rsidRPr="00AC6CDC">
              <w:rPr>
                <w:b/>
              </w:rPr>
              <w:t>Conversation</w:t>
            </w:r>
          </w:p>
        </w:tc>
      </w:tr>
      <w:tr w:rsidR="00AC6CDC" w:rsidRPr="00AC6CDC" w14:paraId="3A6F0019" w14:textId="77777777" w:rsidTr="00AC6CDC">
        <w:tc>
          <w:tcPr>
            <w:tcW w:w="4531" w:type="dxa"/>
          </w:tcPr>
          <w:p w14:paraId="1A34C176" w14:textId="77777777" w:rsidR="007F2CB2" w:rsidRPr="00AC6CDC" w:rsidRDefault="007F2CB2" w:rsidP="00AC6CDC">
            <w:pPr>
              <w:jc w:val="left"/>
            </w:pPr>
            <w:r w:rsidRPr="00AC6CDC">
              <w:lastRenderedPageBreak/>
              <w:t>Second Row Left Comfort Mode Available</w:t>
            </w:r>
          </w:p>
        </w:tc>
        <w:tc>
          <w:tcPr>
            <w:tcW w:w="993" w:type="dxa"/>
            <w:shd w:val="clear" w:color="auto" w:fill="auto"/>
          </w:tcPr>
          <w:p w14:paraId="74EE8AA7" w14:textId="77777777" w:rsidR="007F2CB2" w:rsidRPr="00AC6CDC" w:rsidRDefault="007F2CB2" w:rsidP="00AC6CDC">
            <w:r w:rsidRPr="00AC6CDC">
              <w:t>1</w:t>
            </w:r>
          </w:p>
        </w:tc>
        <w:tc>
          <w:tcPr>
            <w:tcW w:w="1275" w:type="dxa"/>
            <w:shd w:val="clear" w:color="auto" w:fill="auto"/>
          </w:tcPr>
          <w:p w14:paraId="7E4A311C" w14:textId="77777777" w:rsidR="007F2CB2" w:rsidRPr="00AC6CDC" w:rsidRDefault="007F2CB2" w:rsidP="00AC6CDC">
            <w:r w:rsidRPr="00AC6CDC">
              <w:t>BLN</w:t>
            </w:r>
          </w:p>
        </w:tc>
        <w:tc>
          <w:tcPr>
            <w:tcW w:w="993" w:type="dxa"/>
            <w:shd w:val="clear" w:color="auto" w:fill="auto"/>
          </w:tcPr>
          <w:p w14:paraId="7F4AF687" w14:textId="77777777" w:rsidR="007F2CB2" w:rsidRPr="00AC6CDC" w:rsidRDefault="007F2CB2" w:rsidP="00AC6CDC">
            <w:r w:rsidRPr="00AC6CDC">
              <w:t>N/A</w:t>
            </w:r>
          </w:p>
        </w:tc>
        <w:tc>
          <w:tcPr>
            <w:tcW w:w="1950" w:type="dxa"/>
            <w:shd w:val="clear" w:color="auto" w:fill="auto"/>
          </w:tcPr>
          <w:p w14:paraId="79E0A6E1" w14:textId="77777777" w:rsidR="007F2CB2" w:rsidRPr="00AC6CDC" w:rsidRDefault="007F2CB2" w:rsidP="00AC6CDC">
            <w:r w:rsidRPr="00AC6CDC">
              <w:t>$0=False; $1=True</w:t>
            </w:r>
          </w:p>
        </w:tc>
      </w:tr>
      <w:tr w:rsidR="00AC6CDC" w:rsidRPr="00AC6CDC" w14:paraId="7FC723A3" w14:textId="77777777" w:rsidTr="00AC6CDC">
        <w:tc>
          <w:tcPr>
            <w:tcW w:w="4531" w:type="dxa"/>
          </w:tcPr>
          <w:p w14:paraId="4F638A62" w14:textId="77777777" w:rsidR="007F2CB2" w:rsidRPr="00AC6CDC" w:rsidRDefault="007F2CB2" w:rsidP="00AC6CDC">
            <w:pPr>
              <w:jc w:val="left"/>
            </w:pPr>
            <w:r w:rsidRPr="00AC6CDC">
              <w:t>Second Row Right Comfort Mode Available</w:t>
            </w:r>
          </w:p>
        </w:tc>
        <w:tc>
          <w:tcPr>
            <w:tcW w:w="993" w:type="dxa"/>
            <w:shd w:val="clear" w:color="auto" w:fill="auto"/>
          </w:tcPr>
          <w:p w14:paraId="38C0C07F" w14:textId="77777777" w:rsidR="007F2CB2" w:rsidRPr="00AC6CDC" w:rsidRDefault="007F2CB2" w:rsidP="00AC6CDC">
            <w:r w:rsidRPr="00AC6CDC">
              <w:t>1</w:t>
            </w:r>
          </w:p>
        </w:tc>
        <w:tc>
          <w:tcPr>
            <w:tcW w:w="1275" w:type="dxa"/>
            <w:shd w:val="clear" w:color="auto" w:fill="auto"/>
          </w:tcPr>
          <w:p w14:paraId="55A59B62" w14:textId="77777777" w:rsidR="007F2CB2" w:rsidRPr="00AC6CDC" w:rsidRDefault="007F2CB2" w:rsidP="00AC6CDC">
            <w:r w:rsidRPr="00AC6CDC">
              <w:t>BLN</w:t>
            </w:r>
          </w:p>
        </w:tc>
        <w:tc>
          <w:tcPr>
            <w:tcW w:w="993" w:type="dxa"/>
            <w:shd w:val="clear" w:color="auto" w:fill="auto"/>
          </w:tcPr>
          <w:p w14:paraId="4D46D0DF" w14:textId="77777777" w:rsidR="007F2CB2" w:rsidRPr="00AC6CDC" w:rsidRDefault="007F2CB2" w:rsidP="00AC6CDC">
            <w:r w:rsidRPr="00AC6CDC">
              <w:t>N/A</w:t>
            </w:r>
          </w:p>
        </w:tc>
        <w:tc>
          <w:tcPr>
            <w:tcW w:w="1950" w:type="dxa"/>
            <w:shd w:val="clear" w:color="auto" w:fill="auto"/>
          </w:tcPr>
          <w:p w14:paraId="30C7E5C9" w14:textId="77777777" w:rsidR="007F2CB2" w:rsidRPr="00AC6CDC" w:rsidRDefault="007F2CB2" w:rsidP="00AC6CDC">
            <w:r w:rsidRPr="00AC6CDC">
              <w:t>$0=False; $1=True</w:t>
            </w:r>
          </w:p>
        </w:tc>
      </w:tr>
    </w:tbl>
    <w:p w14:paraId="15AF1955" w14:textId="27B3301F" w:rsidR="007F2CB2" w:rsidRPr="00AC6CDC" w:rsidRDefault="007F2CB2" w:rsidP="007F2CB2">
      <w:r w:rsidRPr="00AC6CDC">
        <w:tab/>
      </w:r>
      <w:r w:rsidRPr="00AC6CDC">
        <w:rPr>
          <w:rFonts w:hint="eastAsia"/>
        </w:rPr>
        <w:t>这两个信号分别用于标识座舱左侧</w:t>
      </w:r>
      <w:r w:rsidRPr="00AC6CDC">
        <w:rPr>
          <w:rFonts w:hint="eastAsia"/>
        </w:rPr>
        <w:t>/</w:t>
      </w:r>
      <w:r w:rsidRPr="00AC6CDC">
        <w:rPr>
          <w:rFonts w:hint="eastAsia"/>
        </w:rPr>
        <w:t>右侧的当前模式是否支持用户控制。当信号</w:t>
      </w:r>
      <w:r w:rsidRPr="00AC6CDC">
        <w:t xml:space="preserve"> </w:t>
      </w:r>
      <w:r w:rsidRPr="00AC6CDC">
        <w:rPr>
          <w:b/>
          <w:i/>
        </w:rPr>
        <w:t xml:space="preserve">Second Row </w:t>
      </w:r>
      <w:r w:rsidRPr="00AC6CDC">
        <w:rPr>
          <w:rFonts w:hint="eastAsia"/>
          <w:b/>
          <w:i/>
        </w:rPr>
        <w:t>X</w:t>
      </w:r>
      <w:r w:rsidRPr="00AC6CDC">
        <w:rPr>
          <w:b/>
          <w:i/>
        </w:rPr>
        <w:t xml:space="preserve"> Comfort Mode Available</w:t>
      </w:r>
      <w:r w:rsidRPr="00AC6CDC">
        <w:rPr>
          <w:rFonts w:hint="eastAsia"/>
        </w:rPr>
        <w:t xml:space="preserve"> =</w:t>
      </w:r>
      <w:r w:rsidRPr="00AC6CDC">
        <w:t xml:space="preserve"> $1 True</w:t>
      </w:r>
      <w:r w:rsidRPr="00AC6CDC">
        <w:rPr>
          <w:rFonts w:hint="eastAsia"/>
        </w:rPr>
        <w:t>时（</w:t>
      </w:r>
      <w:r w:rsidRPr="00AC6CDC">
        <w:rPr>
          <w:rFonts w:hint="eastAsia"/>
        </w:rPr>
        <w:t>X</w:t>
      </w:r>
      <w:r w:rsidRPr="00AC6CDC">
        <w:rPr>
          <w:rFonts w:hint="eastAsia"/>
        </w:rPr>
        <w:t>可以是</w:t>
      </w:r>
      <w:r w:rsidRPr="00AC6CDC">
        <w:rPr>
          <w:rFonts w:hint="eastAsia"/>
        </w:rPr>
        <w:t>Left</w:t>
      </w:r>
      <w:r w:rsidRPr="00AC6CDC">
        <w:rPr>
          <w:rFonts w:hint="eastAsia"/>
        </w:rPr>
        <w:t>或者</w:t>
      </w:r>
      <w:r w:rsidRPr="00AC6CDC">
        <w:rPr>
          <w:rFonts w:hint="eastAsia"/>
        </w:rPr>
        <w:t>Right</w:t>
      </w:r>
      <w:r w:rsidRPr="00AC6CDC">
        <w:rPr>
          <w:rFonts w:hint="eastAsia"/>
        </w:rPr>
        <w:t>），表示当前情况下，当前左</w:t>
      </w:r>
      <w:r w:rsidRPr="00AC6CDC">
        <w:rPr>
          <w:rFonts w:hint="eastAsia"/>
        </w:rPr>
        <w:t>/</w:t>
      </w:r>
      <w:r w:rsidRPr="00AC6CDC">
        <w:rPr>
          <w:rFonts w:hint="eastAsia"/>
        </w:rPr>
        <w:t>右侧的模式支持用户通过娱乐系统进行控制。</w:t>
      </w:r>
    </w:p>
    <w:p w14:paraId="796B81C1" w14:textId="77777777" w:rsidR="007F2CB2" w:rsidRPr="00AC6CDC" w:rsidRDefault="007F2CB2" w:rsidP="007F2CB2">
      <w:r w:rsidRPr="00AC6CDC">
        <w:tab/>
        <w:t xml:space="preserve">These two signals are used to identify whether the left/right comfort mode of the cabin supports user control. When the signal </w:t>
      </w:r>
      <w:r w:rsidRPr="00AC6CDC">
        <w:rPr>
          <w:b/>
          <w:i/>
        </w:rPr>
        <w:t>Second Row X Comfort Mode Available</w:t>
      </w:r>
      <w:r w:rsidRPr="00AC6CDC">
        <w:t xml:space="preserve"> = $1 True (X can be Left or Right), it means that the left/right cabin comfort mode supports the user to control through the entertainment system.</w:t>
      </w:r>
    </w:p>
    <w:p w14:paraId="35228B1B" w14:textId="0267334F" w:rsidR="007F2CB2" w:rsidRPr="00AC6CDC" w:rsidRDefault="007F2CB2" w:rsidP="007F2CB2">
      <w:pPr>
        <w:pStyle w:val="Heading5"/>
      </w:pPr>
      <w:r w:rsidRPr="00AC6CDC">
        <w:rPr>
          <w:rFonts w:hint="eastAsia"/>
        </w:rPr>
        <w:t>车辆模式的控制请求</w:t>
      </w:r>
      <w:r w:rsidRPr="00AC6CDC">
        <w:rPr>
          <w:rFonts w:hint="eastAsia"/>
        </w:rPr>
        <w:t>/</w:t>
      </w:r>
      <w:r w:rsidRPr="00AC6CDC">
        <w:t xml:space="preserve">Control Request for </w:t>
      </w:r>
      <w:r w:rsidRPr="00AC6CDC">
        <w:rPr>
          <w:rFonts w:hint="eastAsia"/>
        </w:rPr>
        <w:t>Vehicle</w:t>
      </w:r>
      <w:r w:rsidRPr="00AC6CDC">
        <w:t xml:space="preserve"> </w:t>
      </w:r>
      <w:r w:rsidRPr="00AC6CDC">
        <w:rPr>
          <w:rFonts w:hint="eastAsia"/>
        </w:rPr>
        <w:t>Mode</w:t>
      </w:r>
    </w:p>
    <w:p w14:paraId="089B7CB0" w14:textId="476205F2" w:rsidR="007F2CB2" w:rsidRPr="00AC6CDC" w:rsidRDefault="007F2CB2" w:rsidP="007F2CB2">
      <w:pPr>
        <w:rPr>
          <w:b/>
          <w:u w:val="single"/>
        </w:rPr>
      </w:pPr>
      <w:r w:rsidRPr="00AC6CDC">
        <w:rPr>
          <w:rFonts w:hint="eastAsia"/>
          <w:b/>
          <w:u w:val="single"/>
        </w:rPr>
        <w:t>车辆模式的控制请求</w:t>
      </w:r>
      <w:r w:rsidRPr="00AC6CDC">
        <w:rPr>
          <w:rFonts w:hint="eastAsia"/>
          <w:b/>
          <w:u w:val="single"/>
        </w:rPr>
        <w:t>/Request</w:t>
      </w:r>
      <w:r w:rsidRPr="00AC6CDC">
        <w:rPr>
          <w:b/>
          <w:u w:val="single"/>
        </w:rPr>
        <w:t xml:space="preserve"> </w:t>
      </w:r>
      <w:r w:rsidRPr="00AC6CDC">
        <w:rPr>
          <w:rFonts w:hint="eastAsia"/>
          <w:b/>
          <w:u w:val="single"/>
        </w:rPr>
        <w:t>of Vehicle Comfort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992"/>
        <w:gridCol w:w="1274"/>
        <w:gridCol w:w="993"/>
        <w:gridCol w:w="1949"/>
      </w:tblGrid>
      <w:tr w:rsidR="00AC6CDC" w:rsidRPr="00AC6CDC" w14:paraId="72D25C8E" w14:textId="77777777" w:rsidTr="00AC6CDC">
        <w:tc>
          <w:tcPr>
            <w:tcW w:w="4531" w:type="dxa"/>
            <w:shd w:val="clear" w:color="auto" w:fill="DBE5F1" w:themeFill="accent1" w:themeFillTint="33"/>
          </w:tcPr>
          <w:p w14:paraId="500B18AB" w14:textId="77777777" w:rsidR="007F2CB2" w:rsidRPr="00AC6CDC" w:rsidRDefault="007F2CB2" w:rsidP="00AC6CDC">
            <w:pPr>
              <w:rPr>
                <w:b/>
              </w:rPr>
            </w:pPr>
            <w:r w:rsidRPr="00AC6CDC">
              <w:rPr>
                <w:rFonts w:hint="eastAsia"/>
                <w:b/>
              </w:rPr>
              <w:t>Name</w:t>
            </w:r>
          </w:p>
        </w:tc>
        <w:tc>
          <w:tcPr>
            <w:tcW w:w="993" w:type="dxa"/>
            <w:shd w:val="clear" w:color="auto" w:fill="DBE5F1" w:themeFill="accent1" w:themeFillTint="33"/>
          </w:tcPr>
          <w:p w14:paraId="54BE42D1" w14:textId="77777777" w:rsidR="007F2CB2" w:rsidRPr="00AC6CDC" w:rsidRDefault="007F2CB2" w:rsidP="00AC6CDC">
            <w:pPr>
              <w:rPr>
                <w:b/>
              </w:rPr>
            </w:pPr>
            <w:r w:rsidRPr="00AC6CDC">
              <w:rPr>
                <w:rFonts w:hint="eastAsia"/>
                <w:b/>
              </w:rPr>
              <w:t>Len</w:t>
            </w:r>
          </w:p>
        </w:tc>
        <w:tc>
          <w:tcPr>
            <w:tcW w:w="1275" w:type="dxa"/>
            <w:shd w:val="clear" w:color="auto" w:fill="DBE5F1" w:themeFill="accent1" w:themeFillTint="33"/>
          </w:tcPr>
          <w:p w14:paraId="22163EF1" w14:textId="77777777" w:rsidR="007F2CB2" w:rsidRPr="00AC6CDC" w:rsidRDefault="007F2CB2" w:rsidP="00AC6CDC">
            <w:pPr>
              <w:rPr>
                <w:b/>
              </w:rPr>
            </w:pPr>
            <w:r w:rsidRPr="00AC6CDC">
              <w:rPr>
                <w:b/>
              </w:rPr>
              <w:t xml:space="preserve">Data </w:t>
            </w:r>
            <w:r w:rsidRPr="00AC6CDC">
              <w:rPr>
                <w:rFonts w:hint="eastAsia"/>
                <w:b/>
              </w:rPr>
              <w:t>type</w:t>
            </w:r>
          </w:p>
        </w:tc>
        <w:tc>
          <w:tcPr>
            <w:tcW w:w="993" w:type="dxa"/>
            <w:shd w:val="clear" w:color="auto" w:fill="DBE5F1" w:themeFill="accent1" w:themeFillTint="33"/>
          </w:tcPr>
          <w:p w14:paraId="4A79766C" w14:textId="77777777" w:rsidR="007F2CB2" w:rsidRPr="00AC6CDC" w:rsidRDefault="007F2CB2" w:rsidP="00AC6CDC">
            <w:pPr>
              <w:rPr>
                <w:b/>
              </w:rPr>
            </w:pPr>
            <w:r w:rsidRPr="00AC6CDC">
              <w:rPr>
                <w:b/>
              </w:rPr>
              <w:t>Range</w:t>
            </w:r>
          </w:p>
        </w:tc>
        <w:tc>
          <w:tcPr>
            <w:tcW w:w="1950" w:type="dxa"/>
            <w:shd w:val="clear" w:color="auto" w:fill="DBE5F1" w:themeFill="accent1" w:themeFillTint="33"/>
          </w:tcPr>
          <w:p w14:paraId="30C0E307" w14:textId="77777777" w:rsidR="007F2CB2" w:rsidRPr="00AC6CDC" w:rsidRDefault="007F2CB2" w:rsidP="00AC6CDC">
            <w:pPr>
              <w:rPr>
                <w:b/>
              </w:rPr>
            </w:pPr>
            <w:r w:rsidRPr="00AC6CDC">
              <w:rPr>
                <w:b/>
              </w:rPr>
              <w:t>Conversation</w:t>
            </w:r>
          </w:p>
        </w:tc>
      </w:tr>
      <w:tr w:rsidR="00AC6CDC" w:rsidRPr="00AC6CDC" w14:paraId="0CE7B0C4" w14:textId="77777777" w:rsidTr="00AC6CDC">
        <w:tc>
          <w:tcPr>
            <w:tcW w:w="4531" w:type="dxa"/>
          </w:tcPr>
          <w:p w14:paraId="0B35ABB3" w14:textId="77777777" w:rsidR="007F2CB2" w:rsidRPr="00AC6CDC" w:rsidRDefault="007F2CB2" w:rsidP="00AC6CDC">
            <w:pPr>
              <w:jc w:val="left"/>
            </w:pPr>
            <w:r w:rsidRPr="00AC6CDC">
              <w:t>Second Row Right Comfort Mode Request_ Info</w:t>
            </w:r>
          </w:p>
        </w:tc>
        <w:tc>
          <w:tcPr>
            <w:tcW w:w="993" w:type="dxa"/>
            <w:shd w:val="clear" w:color="auto" w:fill="auto"/>
          </w:tcPr>
          <w:p w14:paraId="2508AC19" w14:textId="77777777" w:rsidR="007F2CB2" w:rsidRPr="00AC6CDC" w:rsidRDefault="007F2CB2" w:rsidP="00AC6CDC">
            <w:r w:rsidRPr="00AC6CDC">
              <w:t>3</w:t>
            </w:r>
          </w:p>
        </w:tc>
        <w:tc>
          <w:tcPr>
            <w:tcW w:w="1275" w:type="dxa"/>
            <w:shd w:val="clear" w:color="auto" w:fill="auto"/>
          </w:tcPr>
          <w:p w14:paraId="58BF0C27" w14:textId="77777777" w:rsidR="007F2CB2" w:rsidRPr="00AC6CDC" w:rsidRDefault="007F2CB2" w:rsidP="00AC6CDC">
            <w:r w:rsidRPr="00AC6CDC">
              <w:t>ENM</w:t>
            </w:r>
          </w:p>
        </w:tc>
        <w:tc>
          <w:tcPr>
            <w:tcW w:w="993" w:type="dxa"/>
            <w:shd w:val="clear" w:color="auto" w:fill="auto"/>
          </w:tcPr>
          <w:p w14:paraId="3442228A" w14:textId="77777777" w:rsidR="007F2CB2" w:rsidRPr="00AC6CDC" w:rsidRDefault="007F2CB2" w:rsidP="00AC6CDC">
            <w:r w:rsidRPr="00AC6CDC">
              <w:t>N/A</w:t>
            </w:r>
          </w:p>
        </w:tc>
        <w:tc>
          <w:tcPr>
            <w:tcW w:w="1950" w:type="dxa"/>
            <w:shd w:val="clear" w:color="auto" w:fill="auto"/>
            <w:vAlign w:val="center"/>
          </w:tcPr>
          <w:p w14:paraId="6833D0F6" w14:textId="77777777" w:rsidR="007F2CB2" w:rsidRPr="00AC6CDC" w:rsidRDefault="007F2CB2" w:rsidP="00AC6CDC">
            <w:pPr>
              <w:rPr>
                <w:sz w:val="22"/>
              </w:rPr>
            </w:pPr>
            <w:r w:rsidRPr="00AC6CDC">
              <w:rPr>
                <w:rFonts w:hint="eastAsia"/>
                <w:sz w:val="22"/>
              </w:rPr>
              <w:t>$0=No action</w:t>
            </w:r>
            <w:r w:rsidRPr="00AC6CDC">
              <w:rPr>
                <w:sz w:val="22"/>
              </w:rPr>
              <w:t>;</w:t>
            </w:r>
          </w:p>
          <w:p w14:paraId="26E45C7D" w14:textId="77777777" w:rsidR="007F2CB2" w:rsidRPr="00AC6CDC" w:rsidRDefault="007F2CB2" w:rsidP="00AC6CDC">
            <w:pPr>
              <w:rPr>
                <w:sz w:val="22"/>
              </w:rPr>
            </w:pPr>
            <w:r w:rsidRPr="00AC6CDC">
              <w:rPr>
                <w:rFonts w:hint="eastAsia"/>
                <w:sz w:val="22"/>
              </w:rPr>
              <w:t>$1=Mode1</w:t>
            </w:r>
            <w:r w:rsidRPr="00AC6CDC">
              <w:rPr>
                <w:sz w:val="22"/>
              </w:rPr>
              <w:t>;</w:t>
            </w:r>
          </w:p>
          <w:p w14:paraId="21BCE933" w14:textId="77777777" w:rsidR="007F2CB2" w:rsidRPr="00AC6CDC" w:rsidRDefault="007F2CB2" w:rsidP="00AC6CDC">
            <w:pPr>
              <w:rPr>
                <w:sz w:val="22"/>
              </w:rPr>
            </w:pPr>
            <w:r w:rsidRPr="00AC6CDC">
              <w:rPr>
                <w:rFonts w:hint="eastAsia"/>
                <w:sz w:val="22"/>
              </w:rPr>
              <w:t>$2=Mode2; $3=Mode3</w:t>
            </w:r>
            <w:r w:rsidRPr="00AC6CDC">
              <w:rPr>
                <w:sz w:val="22"/>
              </w:rPr>
              <w:t>;</w:t>
            </w:r>
          </w:p>
          <w:p w14:paraId="674B0F6F" w14:textId="77777777" w:rsidR="007F2CB2" w:rsidRPr="00AC6CDC" w:rsidRDefault="007F2CB2" w:rsidP="00AC6CDC">
            <w:pPr>
              <w:rPr>
                <w:sz w:val="22"/>
              </w:rPr>
            </w:pPr>
            <w:r w:rsidRPr="00AC6CDC">
              <w:rPr>
                <w:rFonts w:hint="eastAsia"/>
                <w:sz w:val="22"/>
              </w:rPr>
              <w:t>$4=Mode4</w:t>
            </w:r>
            <w:r w:rsidRPr="00AC6CDC">
              <w:rPr>
                <w:sz w:val="22"/>
              </w:rPr>
              <w:t>;</w:t>
            </w:r>
            <w:r w:rsidRPr="00AC6CDC">
              <w:rPr>
                <w:rFonts w:hint="eastAsia"/>
                <w:sz w:val="22"/>
              </w:rPr>
              <w:br/>
              <w:t>$5=Exit</w:t>
            </w:r>
            <w:r w:rsidRPr="00AC6CDC">
              <w:rPr>
                <w:sz w:val="22"/>
              </w:rPr>
              <w:t>;</w:t>
            </w:r>
          </w:p>
          <w:p w14:paraId="459C0139" w14:textId="77777777" w:rsidR="007F2CB2" w:rsidRPr="00AC6CDC" w:rsidRDefault="007F2CB2" w:rsidP="00AC6CDC">
            <w:r w:rsidRPr="00AC6CDC">
              <w:rPr>
                <w:rFonts w:hint="eastAsia"/>
                <w:sz w:val="22"/>
              </w:rPr>
              <w:t>$6-7=Reserved</w:t>
            </w:r>
            <w:r w:rsidRPr="00AC6CDC">
              <w:rPr>
                <w:sz w:val="22"/>
              </w:rPr>
              <w:t>;</w:t>
            </w:r>
          </w:p>
        </w:tc>
      </w:tr>
      <w:tr w:rsidR="00AC6CDC" w:rsidRPr="00AC6CDC" w14:paraId="569E8FC1" w14:textId="77777777" w:rsidTr="00AC6CDC">
        <w:tc>
          <w:tcPr>
            <w:tcW w:w="4531" w:type="dxa"/>
          </w:tcPr>
          <w:p w14:paraId="2F750680" w14:textId="77777777" w:rsidR="007F2CB2" w:rsidRPr="00AC6CDC" w:rsidRDefault="007F2CB2" w:rsidP="00AC6CDC">
            <w:pPr>
              <w:jc w:val="left"/>
            </w:pPr>
            <w:r w:rsidRPr="00AC6CDC">
              <w:t>Second Row Left Comfort Mode Request_ Info</w:t>
            </w:r>
          </w:p>
        </w:tc>
        <w:tc>
          <w:tcPr>
            <w:tcW w:w="993" w:type="dxa"/>
            <w:shd w:val="clear" w:color="auto" w:fill="auto"/>
          </w:tcPr>
          <w:p w14:paraId="3787384A" w14:textId="77777777" w:rsidR="007F2CB2" w:rsidRPr="00AC6CDC" w:rsidRDefault="007F2CB2" w:rsidP="00AC6CDC">
            <w:r w:rsidRPr="00AC6CDC">
              <w:t>3</w:t>
            </w:r>
          </w:p>
        </w:tc>
        <w:tc>
          <w:tcPr>
            <w:tcW w:w="1275" w:type="dxa"/>
            <w:shd w:val="clear" w:color="auto" w:fill="auto"/>
          </w:tcPr>
          <w:p w14:paraId="598735EA" w14:textId="77777777" w:rsidR="007F2CB2" w:rsidRPr="00AC6CDC" w:rsidRDefault="007F2CB2" w:rsidP="00AC6CDC">
            <w:r w:rsidRPr="00AC6CDC">
              <w:t>ENM</w:t>
            </w:r>
          </w:p>
        </w:tc>
        <w:tc>
          <w:tcPr>
            <w:tcW w:w="993" w:type="dxa"/>
            <w:shd w:val="clear" w:color="auto" w:fill="auto"/>
          </w:tcPr>
          <w:p w14:paraId="332C3357" w14:textId="77777777" w:rsidR="007F2CB2" w:rsidRPr="00AC6CDC" w:rsidRDefault="007F2CB2" w:rsidP="00AC6CDC">
            <w:r w:rsidRPr="00AC6CDC">
              <w:t>N/A</w:t>
            </w:r>
          </w:p>
        </w:tc>
        <w:tc>
          <w:tcPr>
            <w:tcW w:w="1950" w:type="dxa"/>
            <w:shd w:val="clear" w:color="auto" w:fill="auto"/>
            <w:vAlign w:val="center"/>
          </w:tcPr>
          <w:p w14:paraId="41BA6892" w14:textId="77777777" w:rsidR="007F2CB2" w:rsidRPr="00AC6CDC" w:rsidRDefault="007F2CB2" w:rsidP="00AC6CDC">
            <w:pPr>
              <w:rPr>
                <w:sz w:val="22"/>
              </w:rPr>
            </w:pPr>
            <w:r w:rsidRPr="00AC6CDC">
              <w:rPr>
                <w:rFonts w:hint="eastAsia"/>
                <w:sz w:val="22"/>
              </w:rPr>
              <w:t>$0=No action</w:t>
            </w:r>
            <w:r w:rsidRPr="00AC6CDC">
              <w:rPr>
                <w:sz w:val="22"/>
              </w:rPr>
              <w:t>;</w:t>
            </w:r>
          </w:p>
          <w:p w14:paraId="274A8C52" w14:textId="77777777" w:rsidR="007F2CB2" w:rsidRPr="00AC6CDC" w:rsidRDefault="007F2CB2" w:rsidP="00AC6CDC">
            <w:pPr>
              <w:rPr>
                <w:sz w:val="22"/>
              </w:rPr>
            </w:pPr>
            <w:r w:rsidRPr="00AC6CDC">
              <w:rPr>
                <w:rFonts w:hint="eastAsia"/>
                <w:sz w:val="22"/>
              </w:rPr>
              <w:t>$1=Mode1</w:t>
            </w:r>
            <w:r w:rsidRPr="00AC6CDC">
              <w:rPr>
                <w:sz w:val="22"/>
              </w:rPr>
              <w:t>;</w:t>
            </w:r>
          </w:p>
          <w:p w14:paraId="71F5F31D" w14:textId="77777777" w:rsidR="007F2CB2" w:rsidRPr="00AC6CDC" w:rsidRDefault="007F2CB2" w:rsidP="00AC6CDC">
            <w:pPr>
              <w:rPr>
                <w:sz w:val="22"/>
              </w:rPr>
            </w:pPr>
            <w:r w:rsidRPr="00AC6CDC">
              <w:rPr>
                <w:rFonts w:hint="eastAsia"/>
                <w:sz w:val="22"/>
              </w:rPr>
              <w:t>$2=Mode2</w:t>
            </w:r>
            <w:r w:rsidRPr="00AC6CDC">
              <w:rPr>
                <w:sz w:val="22"/>
              </w:rPr>
              <w:t>;</w:t>
            </w:r>
            <w:r w:rsidRPr="00AC6CDC">
              <w:rPr>
                <w:rFonts w:hint="eastAsia"/>
                <w:sz w:val="22"/>
              </w:rPr>
              <w:br/>
              <w:t>$3=Mode3</w:t>
            </w:r>
            <w:r w:rsidRPr="00AC6CDC">
              <w:rPr>
                <w:sz w:val="22"/>
              </w:rPr>
              <w:t>;</w:t>
            </w:r>
          </w:p>
          <w:p w14:paraId="037C8AC3" w14:textId="77777777" w:rsidR="007F2CB2" w:rsidRPr="00AC6CDC" w:rsidRDefault="007F2CB2" w:rsidP="00AC6CDC">
            <w:pPr>
              <w:rPr>
                <w:sz w:val="22"/>
              </w:rPr>
            </w:pPr>
            <w:r w:rsidRPr="00AC6CDC">
              <w:rPr>
                <w:rFonts w:hint="eastAsia"/>
                <w:sz w:val="22"/>
              </w:rPr>
              <w:t>$4=Mode4</w:t>
            </w:r>
            <w:r w:rsidRPr="00AC6CDC">
              <w:rPr>
                <w:sz w:val="22"/>
              </w:rPr>
              <w:t>;</w:t>
            </w:r>
            <w:r w:rsidRPr="00AC6CDC">
              <w:rPr>
                <w:rFonts w:hint="eastAsia"/>
                <w:sz w:val="22"/>
              </w:rPr>
              <w:br/>
              <w:t>$5=Exit</w:t>
            </w:r>
            <w:r w:rsidRPr="00AC6CDC">
              <w:rPr>
                <w:sz w:val="22"/>
              </w:rPr>
              <w:t>;</w:t>
            </w:r>
          </w:p>
          <w:p w14:paraId="5BE40B9E" w14:textId="77777777" w:rsidR="007F2CB2" w:rsidRPr="00AC6CDC" w:rsidRDefault="007F2CB2" w:rsidP="00AC6CDC">
            <w:r w:rsidRPr="00AC6CDC">
              <w:rPr>
                <w:rFonts w:hint="eastAsia"/>
                <w:sz w:val="22"/>
              </w:rPr>
              <w:t>$6-7=Reserved</w:t>
            </w:r>
            <w:r w:rsidRPr="00AC6CDC">
              <w:rPr>
                <w:sz w:val="22"/>
              </w:rPr>
              <w:t>;</w:t>
            </w:r>
          </w:p>
        </w:tc>
      </w:tr>
    </w:tbl>
    <w:p w14:paraId="1BFDB369" w14:textId="77777777" w:rsidR="007F2CB2" w:rsidRPr="00AC6CDC" w:rsidRDefault="007F2CB2" w:rsidP="007F2CB2">
      <w:r w:rsidRPr="00AC6CDC">
        <w:rPr>
          <w:b/>
        </w:rPr>
        <w:tab/>
      </w:r>
      <w:r w:rsidRPr="00AC6CDC">
        <w:rPr>
          <w:rFonts w:hint="eastAsia"/>
        </w:rPr>
        <w:t>信号</w:t>
      </w:r>
      <w:r w:rsidRPr="00AC6CDC">
        <w:rPr>
          <w:b/>
          <w:i/>
        </w:rPr>
        <w:t xml:space="preserve">Second Row </w:t>
      </w:r>
      <w:r w:rsidRPr="00AC6CDC">
        <w:rPr>
          <w:rFonts w:hint="eastAsia"/>
          <w:b/>
          <w:i/>
        </w:rPr>
        <w:t>X</w:t>
      </w:r>
      <w:r w:rsidRPr="00AC6CDC">
        <w:rPr>
          <w:b/>
          <w:i/>
        </w:rPr>
        <w:t xml:space="preserve"> Comfort Mode Request_ Info</w:t>
      </w:r>
      <w:r w:rsidRPr="00AC6CDC">
        <w:rPr>
          <w:rFonts w:hint="eastAsia"/>
        </w:rPr>
        <w:t>（</w:t>
      </w:r>
      <w:r w:rsidRPr="00AC6CDC">
        <w:rPr>
          <w:rFonts w:hint="eastAsia"/>
        </w:rPr>
        <w:t>X</w:t>
      </w:r>
      <w:r w:rsidRPr="00AC6CDC">
        <w:rPr>
          <w:rFonts w:hint="eastAsia"/>
        </w:rPr>
        <w:t>可以是</w:t>
      </w:r>
      <w:r w:rsidRPr="00AC6CDC">
        <w:rPr>
          <w:rFonts w:hint="eastAsia"/>
        </w:rPr>
        <w:t>Left</w:t>
      </w:r>
      <w:r w:rsidRPr="00AC6CDC">
        <w:t xml:space="preserve"> </w:t>
      </w:r>
      <w:r w:rsidRPr="00AC6CDC">
        <w:rPr>
          <w:rFonts w:hint="eastAsia"/>
        </w:rPr>
        <w:t>或者</w:t>
      </w:r>
      <w:r w:rsidRPr="00AC6CDC">
        <w:rPr>
          <w:rFonts w:hint="eastAsia"/>
        </w:rPr>
        <w:t xml:space="preserve"> Right</w:t>
      </w:r>
      <w:r w:rsidRPr="00AC6CDC">
        <w:rPr>
          <w:rFonts w:hint="eastAsia"/>
        </w:rPr>
        <w:t>）是用于娱乐系统发送控制请求的，信号枚举值对应的含义如下：</w:t>
      </w:r>
    </w:p>
    <w:p w14:paraId="6ED883E1" w14:textId="77777777" w:rsidR="007F2CB2" w:rsidRPr="00AC6CDC" w:rsidRDefault="007F2CB2" w:rsidP="007F2CB2">
      <w:r w:rsidRPr="00AC6CDC">
        <w:tab/>
      </w:r>
      <w:r w:rsidRPr="00AC6CDC">
        <w:rPr>
          <w:b/>
          <w:i/>
        </w:rPr>
        <w:t xml:space="preserve">Second </w:t>
      </w:r>
      <w:r w:rsidRPr="00AC6CDC">
        <w:rPr>
          <w:rFonts w:hint="eastAsia"/>
          <w:b/>
          <w:i/>
        </w:rPr>
        <w:t>R</w:t>
      </w:r>
      <w:r w:rsidRPr="00AC6CDC">
        <w:rPr>
          <w:b/>
          <w:i/>
        </w:rPr>
        <w:t xml:space="preserve">ow </w:t>
      </w:r>
      <w:r w:rsidRPr="00AC6CDC">
        <w:rPr>
          <w:rFonts w:hint="eastAsia"/>
          <w:b/>
          <w:i/>
        </w:rPr>
        <w:t>X</w:t>
      </w:r>
      <w:r w:rsidRPr="00AC6CDC">
        <w:rPr>
          <w:b/>
          <w:i/>
        </w:rPr>
        <w:t xml:space="preserve"> </w:t>
      </w:r>
      <w:r w:rsidRPr="00AC6CDC">
        <w:rPr>
          <w:rFonts w:hint="eastAsia"/>
          <w:b/>
          <w:i/>
        </w:rPr>
        <w:t>C</w:t>
      </w:r>
      <w:r w:rsidRPr="00AC6CDC">
        <w:rPr>
          <w:b/>
          <w:i/>
        </w:rPr>
        <w:t xml:space="preserve">omfort </w:t>
      </w:r>
      <w:r w:rsidRPr="00AC6CDC">
        <w:rPr>
          <w:rFonts w:hint="eastAsia"/>
          <w:b/>
          <w:i/>
        </w:rPr>
        <w:t>M</w:t>
      </w:r>
      <w:r w:rsidRPr="00AC6CDC">
        <w:rPr>
          <w:b/>
          <w:i/>
        </w:rPr>
        <w:t xml:space="preserve">ode </w:t>
      </w:r>
      <w:r w:rsidRPr="00AC6CDC">
        <w:rPr>
          <w:rFonts w:hint="eastAsia"/>
          <w:b/>
          <w:i/>
        </w:rPr>
        <w:t>R</w:t>
      </w:r>
      <w:r w:rsidRPr="00AC6CDC">
        <w:rPr>
          <w:b/>
          <w:i/>
        </w:rPr>
        <w:t>equest</w:t>
      </w:r>
      <w:r w:rsidRPr="00AC6CDC">
        <w:rPr>
          <w:rFonts w:hint="eastAsia"/>
          <w:b/>
          <w:i/>
        </w:rPr>
        <w:t>_I</w:t>
      </w:r>
      <w:r w:rsidRPr="00AC6CDC">
        <w:rPr>
          <w:b/>
          <w:i/>
        </w:rPr>
        <w:t>nfo</w:t>
      </w:r>
      <w:r w:rsidRPr="00AC6CDC">
        <w:t xml:space="preserve"> (X can be Left or Right) is used for the entertainment system to send control requests, and the corresponding meanings of signal enumeration values are as follows:</w:t>
      </w:r>
    </w:p>
    <w:p w14:paraId="03484C8C" w14:textId="77777777" w:rsidR="007F2CB2" w:rsidRPr="00AC6CDC" w:rsidRDefault="007F2CB2" w:rsidP="007F2CB2">
      <w:pPr>
        <w:ind w:firstLine="420"/>
      </w:pPr>
      <w:r w:rsidRPr="00AC6CDC">
        <w:rPr>
          <w:rFonts w:hint="eastAsia"/>
        </w:rPr>
        <w:t>当信号值为</w:t>
      </w:r>
      <w:r w:rsidRPr="00AC6CDC">
        <w:t>$0(No Action)</w:t>
      </w:r>
      <w:r w:rsidRPr="00AC6CDC">
        <w:rPr>
          <w:rFonts w:hint="eastAsia"/>
        </w:rPr>
        <w:t>时，表示没有控制请求；</w:t>
      </w:r>
    </w:p>
    <w:p w14:paraId="07AD4971" w14:textId="77777777" w:rsidR="007F2CB2" w:rsidRPr="00AC6CDC" w:rsidRDefault="007F2CB2" w:rsidP="007F2CB2">
      <w:pPr>
        <w:ind w:firstLine="420"/>
      </w:pPr>
      <w:r w:rsidRPr="00AC6CDC">
        <w:t>When value=$0(No Action), VSM shall do nothing;</w:t>
      </w:r>
    </w:p>
    <w:p w14:paraId="1DE71878" w14:textId="04C0B8E1" w:rsidR="007F2CB2" w:rsidRPr="00AC6CDC" w:rsidRDefault="007F2CB2" w:rsidP="007F2CB2">
      <w:pPr>
        <w:ind w:firstLine="420"/>
      </w:pPr>
      <w:r w:rsidRPr="00AC6CDC">
        <w:rPr>
          <w:rFonts w:hint="eastAsia"/>
        </w:rPr>
        <w:t>当信号为</w:t>
      </w:r>
      <w:r w:rsidRPr="00AC6CDC">
        <w:t>$1(Mode1),</w:t>
      </w:r>
      <w:r w:rsidRPr="00AC6CDC">
        <w:rPr>
          <w:rFonts w:hint="eastAsia"/>
        </w:rPr>
        <w:t>时，表示请求</w:t>
      </w:r>
      <w:r w:rsidRPr="00AC6CDC">
        <w:rPr>
          <w:rFonts w:hint="eastAsia"/>
        </w:rPr>
        <w:t>VSM</w:t>
      </w:r>
      <w:r w:rsidRPr="00AC6CDC">
        <w:rPr>
          <w:rFonts w:hint="eastAsia"/>
        </w:rPr>
        <w:t>调节座舱进入车辆模式</w:t>
      </w:r>
      <w:r w:rsidRPr="00AC6CDC">
        <w:rPr>
          <w:rFonts w:hint="eastAsia"/>
        </w:rPr>
        <w:t>1</w:t>
      </w:r>
      <w:r w:rsidRPr="00AC6CDC">
        <w:rPr>
          <w:rFonts w:hint="eastAsia"/>
        </w:rPr>
        <w:t>；</w:t>
      </w:r>
    </w:p>
    <w:p w14:paraId="45A288B4" w14:textId="5B84CB58" w:rsidR="007F2CB2" w:rsidRPr="00AC6CDC" w:rsidRDefault="007F2CB2" w:rsidP="007F2CB2">
      <w:pPr>
        <w:ind w:firstLine="420"/>
      </w:pPr>
      <w:r w:rsidRPr="00AC6CDC">
        <w:t xml:space="preserve">When value=$1(Mode1), VSM shall go to </w:t>
      </w:r>
      <w:r w:rsidR="00072725">
        <w:t>Vehicle Mode1</w:t>
      </w:r>
      <w:r w:rsidRPr="00AC6CDC">
        <w:t>.</w:t>
      </w:r>
    </w:p>
    <w:p w14:paraId="0763392C" w14:textId="67276BB2" w:rsidR="007F2CB2" w:rsidRPr="00AC6CDC" w:rsidRDefault="007F2CB2" w:rsidP="007F2CB2">
      <w:pPr>
        <w:ind w:firstLine="420"/>
      </w:pPr>
      <w:r w:rsidRPr="00AC6CDC">
        <w:rPr>
          <w:rFonts w:hint="eastAsia"/>
        </w:rPr>
        <w:t>当信号为时</w:t>
      </w:r>
      <w:r w:rsidRPr="00AC6CDC">
        <w:t>$2(Mode2)</w:t>
      </w:r>
      <w:r w:rsidRPr="00AC6CDC">
        <w:rPr>
          <w:rFonts w:hint="eastAsia"/>
        </w:rPr>
        <w:t>，表示请求</w:t>
      </w:r>
      <w:r w:rsidRPr="00AC6CDC">
        <w:rPr>
          <w:rFonts w:hint="eastAsia"/>
        </w:rPr>
        <w:t>VSM</w:t>
      </w:r>
      <w:r w:rsidRPr="00AC6CDC">
        <w:rPr>
          <w:rFonts w:hint="eastAsia"/>
        </w:rPr>
        <w:t>调节座舱进入车辆模式</w:t>
      </w:r>
      <w:r w:rsidRPr="00AC6CDC">
        <w:rPr>
          <w:rFonts w:hint="eastAsia"/>
        </w:rPr>
        <w:t>2</w:t>
      </w:r>
      <w:r w:rsidRPr="00AC6CDC">
        <w:rPr>
          <w:rFonts w:hint="eastAsia"/>
        </w:rPr>
        <w:t>；</w:t>
      </w:r>
    </w:p>
    <w:p w14:paraId="04950BA1" w14:textId="56334267" w:rsidR="007F2CB2" w:rsidRPr="00AC6CDC" w:rsidRDefault="007F2CB2" w:rsidP="007F2CB2">
      <w:pPr>
        <w:ind w:firstLine="420"/>
      </w:pPr>
      <w:r w:rsidRPr="00AC6CDC">
        <w:t xml:space="preserve">When value=$2(Mode2), VSM shall go to </w:t>
      </w:r>
      <w:r w:rsidR="00072725">
        <w:t>Vehicle Mode2</w:t>
      </w:r>
      <w:r w:rsidRPr="00AC6CDC">
        <w:t>.</w:t>
      </w:r>
    </w:p>
    <w:p w14:paraId="64EBCD44" w14:textId="36726C85" w:rsidR="007F2CB2" w:rsidRPr="00AC6CDC" w:rsidRDefault="007F2CB2" w:rsidP="007F2CB2">
      <w:pPr>
        <w:ind w:firstLine="420"/>
      </w:pPr>
      <w:r w:rsidRPr="00AC6CDC">
        <w:rPr>
          <w:rFonts w:hint="eastAsia"/>
        </w:rPr>
        <w:t>当信号为时</w:t>
      </w:r>
      <w:r w:rsidRPr="00AC6CDC">
        <w:t>$3(Mode3)</w:t>
      </w:r>
      <w:r w:rsidRPr="00AC6CDC">
        <w:rPr>
          <w:rFonts w:hint="eastAsia"/>
        </w:rPr>
        <w:t>，表示请求</w:t>
      </w:r>
      <w:r w:rsidRPr="00AC6CDC">
        <w:rPr>
          <w:rFonts w:hint="eastAsia"/>
        </w:rPr>
        <w:t>VSM</w:t>
      </w:r>
      <w:r w:rsidRPr="00AC6CDC">
        <w:rPr>
          <w:rFonts w:hint="eastAsia"/>
        </w:rPr>
        <w:t>调节座舱进入车辆模式</w:t>
      </w:r>
      <w:r w:rsidRPr="00AC6CDC">
        <w:rPr>
          <w:rFonts w:hint="eastAsia"/>
        </w:rPr>
        <w:t>3</w:t>
      </w:r>
      <w:r w:rsidRPr="00AC6CDC">
        <w:rPr>
          <w:rFonts w:hint="eastAsia"/>
        </w:rPr>
        <w:t>；</w:t>
      </w:r>
    </w:p>
    <w:p w14:paraId="452EA93B" w14:textId="74AD28BB" w:rsidR="007F2CB2" w:rsidRPr="00AC6CDC" w:rsidRDefault="007F2CB2" w:rsidP="007F2CB2">
      <w:pPr>
        <w:ind w:firstLine="420"/>
      </w:pPr>
      <w:r w:rsidRPr="00AC6CDC">
        <w:t xml:space="preserve">When value=$3(Mode3), VSM shall go to </w:t>
      </w:r>
      <w:r w:rsidR="00072725">
        <w:t xml:space="preserve">Vehicle </w:t>
      </w:r>
      <w:r w:rsidRPr="00AC6CDC">
        <w:t>Mode3.</w:t>
      </w:r>
    </w:p>
    <w:p w14:paraId="2A1F1C1E" w14:textId="22228A3F" w:rsidR="007F2CB2" w:rsidRPr="00AC6CDC" w:rsidRDefault="007F2CB2" w:rsidP="007F2CB2">
      <w:pPr>
        <w:ind w:firstLine="420"/>
      </w:pPr>
      <w:r w:rsidRPr="00AC6CDC">
        <w:rPr>
          <w:rFonts w:hint="eastAsia"/>
        </w:rPr>
        <w:t>当信号为时</w:t>
      </w:r>
      <w:r w:rsidRPr="00AC6CDC">
        <w:t>$4(Mode4)</w:t>
      </w:r>
      <w:r w:rsidRPr="00AC6CDC">
        <w:rPr>
          <w:rFonts w:hint="eastAsia"/>
        </w:rPr>
        <w:t>，表示请求</w:t>
      </w:r>
      <w:r w:rsidRPr="00AC6CDC">
        <w:rPr>
          <w:rFonts w:hint="eastAsia"/>
        </w:rPr>
        <w:t>VSM</w:t>
      </w:r>
      <w:r w:rsidRPr="00AC6CDC">
        <w:rPr>
          <w:rFonts w:hint="eastAsia"/>
        </w:rPr>
        <w:t>调节座舱进入车辆模式</w:t>
      </w:r>
      <w:r w:rsidRPr="00AC6CDC">
        <w:rPr>
          <w:rFonts w:hint="eastAsia"/>
        </w:rPr>
        <w:t>4</w:t>
      </w:r>
      <w:r w:rsidRPr="00AC6CDC">
        <w:rPr>
          <w:rFonts w:hint="eastAsia"/>
        </w:rPr>
        <w:t>；</w:t>
      </w:r>
    </w:p>
    <w:p w14:paraId="06868305" w14:textId="368C4DCF" w:rsidR="007F2CB2" w:rsidRPr="00AC6CDC" w:rsidRDefault="007F2CB2" w:rsidP="007F2CB2">
      <w:pPr>
        <w:ind w:firstLine="420"/>
      </w:pPr>
      <w:r w:rsidRPr="00AC6CDC">
        <w:t xml:space="preserve">When value=$4(Mode4), VSM shall go to </w:t>
      </w:r>
      <w:r w:rsidR="00072725">
        <w:t>Vehicle</w:t>
      </w:r>
      <w:r w:rsidRPr="00AC6CDC">
        <w:t xml:space="preserve"> Mode4.</w:t>
      </w:r>
    </w:p>
    <w:p w14:paraId="715CFB4E" w14:textId="41475E42" w:rsidR="007F2CB2" w:rsidRPr="00AC6CDC" w:rsidRDefault="007F2CB2" w:rsidP="007F2CB2">
      <w:pPr>
        <w:ind w:firstLine="420"/>
      </w:pPr>
      <w:r w:rsidRPr="00AC6CDC">
        <w:rPr>
          <w:rFonts w:hint="eastAsia"/>
        </w:rPr>
        <w:t>当信号为时</w:t>
      </w:r>
      <w:r w:rsidRPr="00AC6CDC">
        <w:t>$5(Exit)</w:t>
      </w:r>
      <w:r w:rsidRPr="00AC6CDC">
        <w:rPr>
          <w:rFonts w:hint="eastAsia"/>
        </w:rPr>
        <w:t>，表示请求</w:t>
      </w:r>
      <w:r w:rsidRPr="00AC6CDC">
        <w:rPr>
          <w:rFonts w:hint="eastAsia"/>
        </w:rPr>
        <w:t>VSM</w:t>
      </w:r>
      <w:r w:rsidRPr="00AC6CDC">
        <w:rPr>
          <w:rFonts w:hint="eastAsia"/>
        </w:rPr>
        <w:t>调节座舱退出车辆模式；</w:t>
      </w:r>
    </w:p>
    <w:p w14:paraId="1721CAC9" w14:textId="190F666E" w:rsidR="007F2CB2" w:rsidRPr="00AC6CDC" w:rsidRDefault="007F2CB2" w:rsidP="007F2CB2">
      <w:pPr>
        <w:ind w:firstLine="420"/>
      </w:pPr>
      <w:r w:rsidRPr="00AC6CDC">
        <w:lastRenderedPageBreak/>
        <w:t xml:space="preserve">When value=$5(Exit), VSM shall exit current </w:t>
      </w:r>
      <w:r w:rsidR="00072725">
        <w:t>Vehicle</w:t>
      </w:r>
      <w:r w:rsidRPr="00AC6CDC">
        <w:t xml:space="preserve"> Mode.</w:t>
      </w:r>
    </w:p>
    <w:p w14:paraId="066D46C8" w14:textId="77777777" w:rsidR="007F2CB2" w:rsidRPr="00AC6CDC" w:rsidRDefault="007F2CB2" w:rsidP="007F2CB2"/>
    <w:p w14:paraId="29411E41" w14:textId="77777777" w:rsidR="007F2CB2" w:rsidRPr="00AC6CDC" w:rsidRDefault="007F2CB2" w:rsidP="007F2CB2">
      <w:r w:rsidRPr="00AC6CDC">
        <w:rPr>
          <w:rFonts w:hint="eastAsia"/>
        </w:rPr>
        <w:t>信号收发</w:t>
      </w:r>
      <w:r w:rsidRPr="00AC6CDC">
        <w:rPr>
          <w:rFonts w:hint="eastAsia"/>
        </w:rPr>
        <w:t>/TX</w:t>
      </w:r>
      <w:r w:rsidRPr="00AC6CDC">
        <w:t xml:space="preserve"> </w:t>
      </w:r>
      <w:r w:rsidRPr="00AC6CDC">
        <w:rPr>
          <w:rFonts w:hint="eastAsia"/>
        </w:rPr>
        <w:t xml:space="preserve">and RX: VCU </w:t>
      </w:r>
      <w:r w:rsidRPr="00AC6CDC">
        <w:sym w:font="Wingdings" w:char="F0E0"/>
      </w:r>
      <w:r w:rsidRPr="00AC6CDC">
        <w:t xml:space="preserve"> VSM</w:t>
      </w:r>
    </w:p>
    <w:p w14:paraId="423274E9" w14:textId="77777777" w:rsidR="007F2CB2" w:rsidRPr="00AC6CDC" w:rsidRDefault="007F2CB2" w:rsidP="007F2CB2">
      <w:r w:rsidRPr="00AC6CDC">
        <w:rPr>
          <w:rFonts w:hint="eastAsia"/>
        </w:rPr>
        <w:t>更新时间</w:t>
      </w:r>
      <w:r w:rsidRPr="00AC6CDC">
        <w:rPr>
          <w:rFonts w:hint="eastAsia"/>
        </w:rPr>
        <w:t>/</w:t>
      </w:r>
      <w:r w:rsidRPr="00AC6CDC">
        <w:t>Update Time : 100 ms</w:t>
      </w:r>
    </w:p>
    <w:p w14:paraId="24BBEB8F" w14:textId="77777777" w:rsidR="007F2CB2" w:rsidRPr="00AC6CDC" w:rsidRDefault="007F2CB2" w:rsidP="007F2CB2">
      <w:r w:rsidRPr="00AC6CDC">
        <w:rPr>
          <w:rFonts w:hint="eastAsia"/>
        </w:rPr>
        <w:t>信号周期</w:t>
      </w:r>
      <w:r w:rsidRPr="00AC6CDC">
        <w:rPr>
          <w:rFonts w:hint="eastAsia"/>
        </w:rPr>
        <w:t>/</w:t>
      </w:r>
      <w:r w:rsidRPr="00AC6CDC">
        <w:t>Periodic Interval : 1000 ms</w:t>
      </w:r>
    </w:p>
    <w:p w14:paraId="5848896A" w14:textId="77777777" w:rsidR="007F2CB2" w:rsidRPr="00AC6CDC" w:rsidRDefault="007F2CB2" w:rsidP="007F2CB2"/>
    <w:p w14:paraId="71CC97BF" w14:textId="77777777" w:rsidR="007F2CB2" w:rsidRPr="00AC6CDC" w:rsidRDefault="007F2CB2" w:rsidP="007F2CB2">
      <w:pPr>
        <w:rPr>
          <w:b/>
          <w:u w:val="single"/>
        </w:rPr>
      </w:pPr>
      <w:r w:rsidRPr="00AC6CDC">
        <w:rPr>
          <w:rFonts w:hint="eastAsia"/>
          <w:b/>
          <w:u w:val="single"/>
        </w:rPr>
        <w:t>请求娱乐系统进入静音模式</w:t>
      </w:r>
      <w:r w:rsidRPr="00AC6CDC">
        <w:rPr>
          <w:rFonts w:hint="eastAsia"/>
          <w:b/>
          <w:u w:val="single"/>
        </w:rPr>
        <w:t>/Request</w:t>
      </w:r>
      <w:r w:rsidRPr="00AC6CDC">
        <w:rPr>
          <w:b/>
          <w:u w:val="single"/>
        </w:rPr>
        <w:t xml:space="preserve"> </w:t>
      </w:r>
      <w:r w:rsidRPr="00AC6CDC">
        <w:rPr>
          <w:rFonts w:hint="eastAsia"/>
          <w:b/>
          <w:u w:val="single"/>
        </w:rPr>
        <w:t>E</w:t>
      </w:r>
      <w:r w:rsidRPr="00AC6CDC">
        <w:rPr>
          <w:b/>
          <w:u w:val="single"/>
        </w:rPr>
        <w:t xml:space="preserve">ntertainment </w:t>
      </w:r>
      <w:r w:rsidRPr="00AC6CDC">
        <w:rPr>
          <w:rFonts w:hint="eastAsia"/>
          <w:b/>
          <w:u w:val="single"/>
        </w:rPr>
        <w:t>S</w:t>
      </w:r>
      <w:r w:rsidRPr="00AC6CDC">
        <w:rPr>
          <w:b/>
          <w:u w:val="single"/>
        </w:rPr>
        <w:t xml:space="preserve">ystem </w:t>
      </w:r>
      <w:r w:rsidRPr="00AC6CDC">
        <w:rPr>
          <w:rFonts w:hint="eastAsia"/>
          <w:b/>
          <w:u w:val="single"/>
        </w:rPr>
        <w:t>Mute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992"/>
        <w:gridCol w:w="1274"/>
        <w:gridCol w:w="993"/>
        <w:gridCol w:w="1949"/>
      </w:tblGrid>
      <w:tr w:rsidR="00AC6CDC" w:rsidRPr="00AC6CDC" w14:paraId="59011F5C" w14:textId="77777777" w:rsidTr="00AC6CDC">
        <w:tc>
          <w:tcPr>
            <w:tcW w:w="4531" w:type="dxa"/>
            <w:shd w:val="clear" w:color="auto" w:fill="DBE5F1" w:themeFill="accent1" w:themeFillTint="33"/>
          </w:tcPr>
          <w:p w14:paraId="50E67E56" w14:textId="77777777" w:rsidR="007F2CB2" w:rsidRPr="00AC6CDC" w:rsidRDefault="007F2CB2" w:rsidP="00AC6CDC">
            <w:pPr>
              <w:rPr>
                <w:b/>
              </w:rPr>
            </w:pPr>
            <w:r w:rsidRPr="00AC6CDC">
              <w:rPr>
                <w:rFonts w:hint="eastAsia"/>
                <w:b/>
              </w:rPr>
              <w:t>Name</w:t>
            </w:r>
          </w:p>
        </w:tc>
        <w:tc>
          <w:tcPr>
            <w:tcW w:w="993" w:type="dxa"/>
            <w:shd w:val="clear" w:color="auto" w:fill="DBE5F1" w:themeFill="accent1" w:themeFillTint="33"/>
          </w:tcPr>
          <w:p w14:paraId="35897E23" w14:textId="77777777" w:rsidR="007F2CB2" w:rsidRPr="00AC6CDC" w:rsidRDefault="007F2CB2" w:rsidP="00AC6CDC">
            <w:pPr>
              <w:rPr>
                <w:b/>
              </w:rPr>
            </w:pPr>
            <w:r w:rsidRPr="00AC6CDC">
              <w:rPr>
                <w:rFonts w:hint="eastAsia"/>
                <w:b/>
              </w:rPr>
              <w:t>Len</w:t>
            </w:r>
          </w:p>
        </w:tc>
        <w:tc>
          <w:tcPr>
            <w:tcW w:w="1275" w:type="dxa"/>
            <w:shd w:val="clear" w:color="auto" w:fill="DBE5F1" w:themeFill="accent1" w:themeFillTint="33"/>
          </w:tcPr>
          <w:p w14:paraId="76B8D6D5" w14:textId="77777777" w:rsidR="007F2CB2" w:rsidRPr="00AC6CDC" w:rsidRDefault="007F2CB2" w:rsidP="00AC6CDC">
            <w:pPr>
              <w:rPr>
                <w:b/>
              </w:rPr>
            </w:pPr>
            <w:r w:rsidRPr="00AC6CDC">
              <w:rPr>
                <w:b/>
              </w:rPr>
              <w:t xml:space="preserve">Data </w:t>
            </w:r>
            <w:r w:rsidRPr="00AC6CDC">
              <w:rPr>
                <w:rFonts w:hint="eastAsia"/>
                <w:b/>
              </w:rPr>
              <w:t>type</w:t>
            </w:r>
          </w:p>
        </w:tc>
        <w:tc>
          <w:tcPr>
            <w:tcW w:w="993" w:type="dxa"/>
            <w:shd w:val="clear" w:color="auto" w:fill="DBE5F1" w:themeFill="accent1" w:themeFillTint="33"/>
          </w:tcPr>
          <w:p w14:paraId="2C16AC94" w14:textId="77777777" w:rsidR="007F2CB2" w:rsidRPr="00AC6CDC" w:rsidRDefault="007F2CB2" w:rsidP="00AC6CDC">
            <w:pPr>
              <w:rPr>
                <w:b/>
              </w:rPr>
            </w:pPr>
            <w:r w:rsidRPr="00AC6CDC">
              <w:rPr>
                <w:b/>
              </w:rPr>
              <w:t>Range</w:t>
            </w:r>
          </w:p>
        </w:tc>
        <w:tc>
          <w:tcPr>
            <w:tcW w:w="1950" w:type="dxa"/>
            <w:shd w:val="clear" w:color="auto" w:fill="DBE5F1" w:themeFill="accent1" w:themeFillTint="33"/>
          </w:tcPr>
          <w:p w14:paraId="7CE785B3" w14:textId="77777777" w:rsidR="007F2CB2" w:rsidRPr="00AC6CDC" w:rsidRDefault="007F2CB2" w:rsidP="00AC6CDC">
            <w:pPr>
              <w:rPr>
                <w:b/>
              </w:rPr>
            </w:pPr>
            <w:r w:rsidRPr="00AC6CDC">
              <w:rPr>
                <w:b/>
              </w:rPr>
              <w:t>Conversation</w:t>
            </w:r>
          </w:p>
        </w:tc>
      </w:tr>
      <w:tr w:rsidR="00AC6CDC" w:rsidRPr="00AC6CDC" w14:paraId="02605699" w14:textId="77777777" w:rsidTr="00AC6CDC">
        <w:tc>
          <w:tcPr>
            <w:tcW w:w="4531" w:type="dxa"/>
          </w:tcPr>
          <w:p w14:paraId="1B1CE5AA" w14:textId="77777777" w:rsidR="007F2CB2" w:rsidRPr="00AC6CDC" w:rsidRDefault="007F2CB2" w:rsidP="00AC6CDC">
            <w:pPr>
              <w:jc w:val="left"/>
            </w:pPr>
            <w:r w:rsidRPr="00AC6CDC">
              <w:t>Second Row Comfort Mode Mute Request_ Info</w:t>
            </w:r>
          </w:p>
        </w:tc>
        <w:tc>
          <w:tcPr>
            <w:tcW w:w="993" w:type="dxa"/>
            <w:shd w:val="clear" w:color="auto" w:fill="auto"/>
          </w:tcPr>
          <w:p w14:paraId="3EA36B0C" w14:textId="77777777" w:rsidR="007F2CB2" w:rsidRPr="00AC6CDC" w:rsidRDefault="007F2CB2" w:rsidP="00AC6CDC">
            <w:r w:rsidRPr="00AC6CDC">
              <w:t>2</w:t>
            </w:r>
          </w:p>
        </w:tc>
        <w:tc>
          <w:tcPr>
            <w:tcW w:w="1275" w:type="dxa"/>
            <w:shd w:val="clear" w:color="auto" w:fill="auto"/>
          </w:tcPr>
          <w:p w14:paraId="1E4E7F5B" w14:textId="77777777" w:rsidR="007F2CB2" w:rsidRPr="00AC6CDC" w:rsidRDefault="007F2CB2" w:rsidP="00AC6CDC">
            <w:r w:rsidRPr="00AC6CDC">
              <w:t>ENM</w:t>
            </w:r>
          </w:p>
        </w:tc>
        <w:tc>
          <w:tcPr>
            <w:tcW w:w="993" w:type="dxa"/>
            <w:shd w:val="clear" w:color="auto" w:fill="auto"/>
          </w:tcPr>
          <w:p w14:paraId="44789149" w14:textId="77777777" w:rsidR="007F2CB2" w:rsidRPr="00AC6CDC" w:rsidRDefault="007F2CB2" w:rsidP="00AC6CDC">
            <w:r w:rsidRPr="00AC6CDC">
              <w:t>N/A</w:t>
            </w:r>
          </w:p>
        </w:tc>
        <w:tc>
          <w:tcPr>
            <w:tcW w:w="1950" w:type="dxa"/>
            <w:shd w:val="clear" w:color="auto" w:fill="auto"/>
          </w:tcPr>
          <w:p w14:paraId="606A8572" w14:textId="77777777" w:rsidR="007F2CB2" w:rsidRPr="00AC6CDC" w:rsidRDefault="007F2CB2" w:rsidP="00AC6CDC">
            <w:r w:rsidRPr="00AC6CDC">
              <w:t xml:space="preserve">$0=No Action; </w:t>
            </w:r>
          </w:p>
          <w:p w14:paraId="718E3DC7" w14:textId="77777777" w:rsidR="007F2CB2" w:rsidRPr="00AC6CDC" w:rsidRDefault="007F2CB2" w:rsidP="00AC6CDC">
            <w:r w:rsidRPr="00AC6CDC">
              <w:t>$1=Off;</w:t>
            </w:r>
          </w:p>
          <w:p w14:paraId="78E4F38D" w14:textId="77777777" w:rsidR="007F2CB2" w:rsidRPr="00AC6CDC" w:rsidRDefault="007F2CB2" w:rsidP="00AC6CDC">
            <w:r w:rsidRPr="00AC6CDC">
              <w:t>$2=On</w:t>
            </w:r>
          </w:p>
        </w:tc>
      </w:tr>
    </w:tbl>
    <w:p w14:paraId="44E6CE20" w14:textId="77777777" w:rsidR="007F2CB2" w:rsidRPr="00AC6CDC" w:rsidRDefault="007F2CB2" w:rsidP="007F2CB2">
      <w:r w:rsidRPr="00AC6CDC">
        <w:tab/>
      </w:r>
      <w:r w:rsidRPr="00AC6CDC">
        <w:rPr>
          <w:rFonts w:hint="eastAsia"/>
        </w:rPr>
        <w:t>这个信号是由</w:t>
      </w:r>
      <w:r w:rsidRPr="00AC6CDC">
        <w:rPr>
          <w:rFonts w:hint="eastAsia"/>
        </w:rPr>
        <w:t>VSM</w:t>
      </w:r>
      <w:r w:rsidRPr="00AC6CDC">
        <w:rPr>
          <w:rFonts w:hint="eastAsia"/>
        </w:rPr>
        <w:t>发送给娱乐系统，用于</w:t>
      </w:r>
      <w:r w:rsidRPr="00AC6CDC">
        <w:rPr>
          <w:rFonts w:hint="eastAsia"/>
        </w:rPr>
        <w:t>VSM</w:t>
      </w:r>
      <w:r w:rsidRPr="00AC6CDC">
        <w:rPr>
          <w:rFonts w:hint="eastAsia"/>
        </w:rPr>
        <w:t>请求娱乐系统</w:t>
      </w:r>
      <w:r w:rsidRPr="00AC6CDC">
        <w:rPr>
          <w:rFonts w:hint="eastAsia"/>
        </w:rPr>
        <w:t>Mute</w:t>
      </w:r>
      <w:r w:rsidRPr="00AC6CDC">
        <w:rPr>
          <w:rFonts w:hint="eastAsia"/>
        </w:rPr>
        <w:t>；</w:t>
      </w:r>
    </w:p>
    <w:p w14:paraId="657E7159" w14:textId="77777777" w:rsidR="007F2CB2" w:rsidRPr="00AC6CDC" w:rsidRDefault="007F2CB2" w:rsidP="007F2CB2">
      <w:pPr>
        <w:ind w:firstLine="420"/>
      </w:pPr>
      <w:r w:rsidRPr="00AC6CDC">
        <w:t>This signal is transmit by VSM and received by Radio Head</w:t>
      </w:r>
      <w:r w:rsidRPr="00AC6CDC">
        <w:rPr>
          <w:rFonts w:hint="eastAsia"/>
        </w:rPr>
        <w:t>, will using for request Entertainment system mute.</w:t>
      </w:r>
    </w:p>
    <w:p w14:paraId="3ECF5E5D" w14:textId="77777777" w:rsidR="007F2CB2" w:rsidRPr="00AC6CDC" w:rsidRDefault="007F2CB2" w:rsidP="007F2CB2">
      <w:pPr>
        <w:ind w:firstLine="420"/>
      </w:pPr>
      <w:r w:rsidRPr="00AC6CDC">
        <w:rPr>
          <w:rFonts w:hint="eastAsia"/>
        </w:rPr>
        <w:t>当信号值为</w:t>
      </w:r>
      <w:r w:rsidRPr="00AC6CDC">
        <w:t>$0(No Action)</w:t>
      </w:r>
      <w:r w:rsidRPr="00AC6CDC">
        <w:rPr>
          <w:rFonts w:hint="eastAsia"/>
        </w:rPr>
        <w:t>时，没有请求；</w:t>
      </w:r>
    </w:p>
    <w:p w14:paraId="3463F95E" w14:textId="77777777" w:rsidR="007F2CB2" w:rsidRPr="00AC6CDC" w:rsidRDefault="007F2CB2" w:rsidP="007F2CB2">
      <w:pPr>
        <w:ind w:firstLine="420"/>
      </w:pPr>
      <w:r w:rsidRPr="00AC6CDC">
        <w:t>When value=$0(No Action), Radio Head shall do nothing;</w:t>
      </w:r>
    </w:p>
    <w:p w14:paraId="7A624DFB" w14:textId="77777777" w:rsidR="007F2CB2" w:rsidRPr="00AC6CDC" w:rsidRDefault="007F2CB2" w:rsidP="007F2CB2">
      <w:pPr>
        <w:ind w:firstLine="420"/>
      </w:pPr>
      <w:r w:rsidRPr="00AC6CDC">
        <w:rPr>
          <w:rFonts w:hint="eastAsia"/>
        </w:rPr>
        <w:t>当信号值为</w:t>
      </w:r>
      <w:r w:rsidRPr="00AC6CDC">
        <w:t>$1(OFF)</w:t>
      </w:r>
      <w:r w:rsidRPr="00AC6CDC">
        <w:rPr>
          <w:rFonts w:hint="eastAsia"/>
        </w:rPr>
        <w:t>时，请求娱乐系统</w:t>
      </w:r>
      <w:r w:rsidRPr="00AC6CDC">
        <w:rPr>
          <w:rFonts w:hint="eastAsia"/>
        </w:rPr>
        <w:t>Unmute;</w:t>
      </w:r>
    </w:p>
    <w:p w14:paraId="28569749" w14:textId="77777777" w:rsidR="007F2CB2" w:rsidRPr="00AC6CDC" w:rsidRDefault="007F2CB2" w:rsidP="007F2CB2">
      <w:pPr>
        <w:ind w:firstLine="420"/>
      </w:pPr>
      <w:r w:rsidRPr="00AC6CDC">
        <w:t>When value=$1(OFF), Radio Head shall return to voice.</w:t>
      </w:r>
    </w:p>
    <w:p w14:paraId="1CF6A42A" w14:textId="77777777" w:rsidR="007F2CB2" w:rsidRPr="00AC6CDC" w:rsidRDefault="007F2CB2" w:rsidP="007F2CB2">
      <w:pPr>
        <w:ind w:firstLine="420"/>
      </w:pPr>
      <w:r w:rsidRPr="00AC6CDC">
        <w:rPr>
          <w:rFonts w:hint="eastAsia"/>
        </w:rPr>
        <w:t>当信号值为</w:t>
      </w:r>
      <w:r w:rsidRPr="00AC6CDC">
        <w:t>$2(ON)</w:t>
      </w:r>
      <w:r w:rsidRPr="00AC6CDC">
        <w:rPr>
          <w:rFonts w:hint="eastAsia"/>
        </w:rPr>
        <w:t>时，请求娱乐系统</w:t>
      </w:r>
      <w:r w:rsidRPr="00AC6CDC">
        <w:rPr>
          <w:rFonts w:hint="eastAsia"/>
        </w:rPr>
        <w:t>Mute</w:t>
      </w:r>
      <w:r w:rsidRPr="00AC6CDC">
        <w:rPr>
          <w:rFonts w:hint="eastAsia"/>
        </w:rPr>
        <w:t>；</w:t>
      </w:r>
    </w:p>
    <w:p w14:paraId="3D048E2A" w14:textId="77777777" w:rsidR="007F2CB2" w:rsidRPr="00AC6CDC" w:rsidRDefault="007F2CB2" w:rsidP="007F2CB2">
      <w:pPr>
        <w:ind w:firstLine="420"/>
      </w:pPr>
      <w:r w:rsidRPr="00AC6CDC">
        <w:t>When value=$2(ON), Radio Head shall mute voice.</w:t>
      </w:r>
    </w:p>
    <w:p w14:paraId="72CEAFDB" w14:textId="77777777" w:rsidR="007F2CB2" w:rsidRPr="00AC6CDC" w:rsidRDefault="007F2CB2" w:rsidP="007F2CB2"/>
    <w:p w14:paraId="7E3D5326" w14:textId="77777777" w:rsidR="007F2CB2" w:rsidRPr="00AC6CDC" w:rsidRDefault="007F2CB2" w:rsidP="007F2CB2">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w:t>
      </w:r>
      <w:r w:rsidRPr="00AC6CDC">
        <w:rPr>
          <w:rFonts w:hint="eastAsia"/>
        </w:rPr>
        <w:t>：</w:t>
      </w:r>
      <w:r w:rsidRPr="00AC6CDC">
        <w:rPr>
          <w:rFonts w:hint="eastAsia"/>
        </w:rPr>
        <w:t>VSM</w:t>
      </w:r>
      <w:r w:rsidRPr="00AC6CDC">
        <w:t xml:space="preserve"> </w:t>
      </w:r>
      <w:r w:rsidRPr="00AC6CDC">
        <w:sym w:font="Wingdings" w:char="F0E0"/>
      </w:r>
      <w:r w:rsidRPr="00AC6CDC">
        <w:t xml:space="preserve"> VCU</w:t>
      </w:r>
    </w:p>
    <w:p w14:paraId="11ABDCE8" w14:textId="77777777" w:rsidR="007F2CB2" w:rsidRPr="00AC6CDC" w:rsidRDefault="007F2CB2" w:rsidP="007F2CB2">
      <w:r w:rsidRPr="00AC6CDC">
        <w:rPr>
          <w:rFonts w:hint="eastAsia"/>
        </w:rPr>
        <w:t>更新时间</w:t>
      </w:r>
      <w:r w:rsidRPr="00AC6CDC">
        <w:rPr>
          <w:rFonts w:hint="eastAsia"/>
        </w:rPr>
        <w:t>/</w:t>
      </w:r>
      <w:r w:rsidRPr="00AC6CDC">
        <w:t>Update Time : 100 ms</w:t>
      </w:r>
    </w:p>
    <w:p w14:paraId="09466CC1" w14:textId="77777777" w:rsidR="007F2CB2" w:rsidRPr="00AC6CDC" w:rsidRDefault="007F2CB2" w:rsidP="007F2CB2">
      <w:r w:rsidRPr="00AC6CDC">
        <w:rPr>
          <w:rFonts w:hint="eastAsia"/>
        </w:rPr>
        <w:t>信号周期</w:t>
      </w:r>
      <w:r w:rsidRPr="00AC6CDC">
        <w:rPr>
          <w:rFonts w:hint="eastAsia"/>
        </w:rPr>
        <w:t>/</w:t>
      </w:r>
      <w:r w:rsidRPr="00AC6CDC">
        <w:t>Periodic Interval : 1000 ms</w:t>
      </w:r>
    </w:p>
    <w:p w14:paraId="1D6CBEDC" w14:textId="0FB0D620" w:rsidR="007F2CB2" w:rsidRPr="00AC6CDC" w:rsidRDefault="007F2CB2" w:rsidP="007F2CB2">
      <w:pPr>
        <w:pStyle w:val="Heading5"/>
      </w:pPr>
      <w:r w:rsidRPr="00AC6CDC">
        <w:rPr>
          <w:rFonts w:hint="eastAsia"/>
        </w:rPr>
        <w:t>车辆模式的反馈信号</w:t>
      </w:r>
      <w:r w:rsidRPr="00AC6CDC">
        <w:rPr>
          <w:rFonts w:hint="eastAsia"/>
        </w:rPr>
        <w:t>/</w:t>
      </w:r>
      <w:r w:rsidRPr="00AC6CDC">
        <w:t xml:space="preserve">Feedback Signal of </w:t>
      </w:r>
      <w:r w:rsidRPr="00AC6CDC">
        <w:rPr>
          <w:rFonts w:hint="eastAsia"/>
        </w:rPr>
        <w:t>Vehicle</w:t>
      </w:r>
      <w:r w:rsidRPr="00AC6CDC">
        <w:t xml:space="preserve"> </w:t>
      </w:r>
      <w:r w:rsidRPr="00AC6CDC">
        <w:rPr>
          <w:rFonts w:hint="eastAsia"/>
        </w:rPr>
        <w:t>Mode</w:t>
      </w:r>
    </w:p>
    <w:p w14:paraId="17E4655B" w14:textId="48E7B752" w:rsidR="007F2CB2" w:rsidRPr="00AC6CDC" w:rsidRDefault="007F2CB2" w:rsidP="007F2CB2">
      <w:pPr>
        <w:rPr>
          <w:b/>
          <w:u w:val="single"/>
        </w:rPr>
      </w:pPr>
      <w:r w:rsidRPr="00AC6CDC">
        <w:rPr>
          <w:rFonts w:hint="eastAsia"/>
          <w:b/>
          <w:u w:val="single"/>
        </w:rPr>
        <w:t>车辆模式的状态</w:t>
      </w:r>
      <w:r w:rsidRPr="00AC6CDC">
        <w:rPr>
          <w:rFonts w:hint="eastAsia"/>
          <w:b/>
          <w:u w:val="single"/>
        </w:rPr>
        <w:t>/Status</w:t>
      </w:r>
      <w:r w:rsidRPr="00AC6CDC">
        <w:rPr>
          <w:b/>
          <w:u w:val="single"/>
        </w:rPr>
        <w:t xml:space="preserve"> </w:t>
      </w:r>
      <w:r w:rsidRPr="00AC6CDC">
        <w:rPr>
          <w:rFonts w:hint="eastAsia"/>
          <w:b/>
          <w:u w:val="single"/>
        </w:rPr>
        <w:t xml:space="preserve">of </w:t>
      </w:r>
      <w:r w:rsidRPr="00AC6CDC">
        <w:rPr>
          <w:b/>
          <w:u w:val="single"/>
        </w:rPr>
        <w:t xml:space="preserve">Vehicle </w:t>
      </w:r>
      <w:r w:rsidRPr="00AC6CDC">
        <w:rPr>
          <w:rFonts w:hint="eastAsia"/>
          <w:b/>
          <w:u w:val="single"/>
        </w:rPr>
        <w:t>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974"/>
        <w:gridCol w:w="1250"/>
        <w:gridCol w:w="984"/>
        <w:gridCol w:w="2135"/>
      </w:tblGrid>
      <w:tr w:rsidR="00AC6CDC" w:rsidRPr="00AC6CDC" w14:paraId="5F6F0453" w14:textId="77777777" w:rsidTr="00AC6CDC">
        <w:tc>
          <w:tcPr>
            <w:tcW w:w="4396" w:type="dxa"/>
            <w:shd w:val="clear" w:color="auto" w:fill="DBE5F1" w:themeFill="accent1" w:themeFillTint="33"/>
          </w:tcPr>
          <w:p w14:paraId="30111B2B" w14:textId="77777777" w:rsidR="007F2CB2" w:rsidRPr="00AC6CDC" w:rsidRDefault="007F2CB2" w:rsidP="00AC6CDC">
            <w:pPr>
              <w:rPr>
                <w:b/>
              </w:rPr>
            </w:pPr>
            <w:r w:rsidRPr="00AC6CDC">
              <w:rPr>
                <w:rFonts w:hint="eastAsia"/>
                <w:b/>
              </w:rPr>
              <w:t>Name</w:t>
            </w:r>
          </w:p>
        </w:tc>
        <w:tc>
          <w:tcPr>
            <w:tcW w:w="975" w:type="dxa"/>
            <w:shd w:val="clear" w:color="auto" w:fill="DBE5F1" w:themeFill="accent1" w:themeFillTint="33"/>
          </w:tcPr>
          <w:p w14:paraId="1B4C0290" w14:textId="77777777" w:rsidR="007F2CB2" w:rsidRPr="00AC6CDC" w:rsidRDefault="007F2CB2" w:rsidP="00AC6CDC">
            <w:pPr>
              <w:rPr>
                <w:b/>
              </w:rPr>
            </w:pPr>
            <w:r w:rsidRPr="00AC6CDC">
              <w:rPr>
                <w:rFonts w:hint="eastAsia"/>
                <w:b/>
              </w:rPr>
              <w:t>Len</w:t>
            </w:r>
          </w:p>
        </w:tc>
        <w:tc>
          <w:tcPr>
            <w:tcW w:w="1251" w:type="dxa"/>
            <w:shd w:val="clear" w:color="auto" w:fill="DBE5F1" w:themeFill="accent1" w:themeFillTint="33"/>
          </w:tcPr>
          <w:p w14:paraId="4E0AFBCB" w14:textId="77777777" w:rsidR="007F2CB2" w:rsidRPr="00AC6CDC" w:rsidRDefault="007F2CB2" w:rsidP="00AC6CDC">
            <w:pPr>
              <w:rPr>
                <w:b/>
              </w:rPr>
            </w:pPr>
            <w:r w:rsidRPr="00AC6CDC">
              <w:rPr>
                <w:b/>
              </w:rPr>
              <w:t xml:space="preserve">Data </w:t>
            </w:r>
            <w:r w:rsidRPr="00AC6CDC">
              <w:rPr>
                <w:rFonts w:hint="eastAsia"/>
                <w:b/>
              </w:rPr>
              <w:t>type</w:t>
            </w:r>
          </w:p>
        </w:tc>
        <w:tc>
          <w:tcPr>
            <w:tcW w:w="984" w:type="dxa"/>
            <w:shd w:val="clear" w:color="auto" w:fill="DBE5F1" w:themeFill="accent1" w:themeFillTint="33"/>
          </w:tcPr>
          <w:p w14:paraId="166A7E67" w14:textId="77777777" w:rsidR="007F2CB2" w:rsidRPr="00AC6CDC" w:rsidRDefault="007F2CB2" w:rsidP="00AC6CDC">
            <w:pPr>
              <w:rPr>
                <w:b/>
              </w:rPr>
            </w:pPr>
            <w:r w:rsidRPr="00AC6CDC">
              <w:rPr>
                <w:b/>
              </w:rPr>
              <w:t>Range</w:t>
            </w:r>
          </w:p>
        </w:tc>
        <w:tc>
          <w:tcPr>
            <w:tcW w:w="2136" w:type="dxa"/>
            <w:shd w:val="clear" w:color="auto" w:fill="DBE5F1" w:themeFill="accent1" w:themeFillTint="33"/>
          </w:tcPr>
          <w:p w14:paraId="0E7FFF3A" w14:textId="77777777" w:rsidR="007F2CB2" w:rsidRPr="00AC6CDC" w:rsidRDefault="007F2CB2" w:rsidP="00AC6CDC">
            <w:pPr>
              <w:rPr>
                <w:b/>
              </w:rPr>
            </w:pPr>
            <w:r w:rsidRPr="00AC6CDC">
              <w:rPr>
                <w:b/>
              </w:rPr>
              <w:t>Conversation</w:t>
            </w:r>
          </w:p>
        </w:tc>
      </w:tr>
      <w:tr w:rsidR="00AC6CDC" w:rsidRPr="00AC6CDC" w14:paraId="0B947410" w14:textId="77777777" w:rsidTr="00AC6CDC">
        <w:tc>
          <w:tcPr>
            <w:tcW w:w="4396" w:type="dxa"/>
            <w:shd w:val="clear" w:color="auto" w:fill="FFFFFF" w:themeFill="background1"/>
          </w:tcPr>
          <w:p w14:paraId="4105BD18" w14:textId="77777777" w:rsidR="007F2CB2" w:rsidRPr="00AC6CDC" w:rsidRDefault="007F2CB2" w:rsidP="00AC6CDC">
            <w:pPr>
              <w:jc w:val="left"/>
            </w:pPr>
            <w:r w:rsidRPr="00AC6CDC">
              <w:t>Second Row Left Comfort Motion Status</w:t>
            </w:r>
          </w:p>
        </w:tc>
        <w:tc>
          <w:tcPr>
            <w:tcW w:w="975" w:type="dxa"/>
            <w:shd w:val="clear" w:color="auto" w:fill="FFFFFF" w:themeFill="background1"/>
          </w:tcPr>
          <w:p w14:paraId="14340C80" w14:textId="77777777" w:rsidR="007F2CB2" w:rsidRPr="00AC6CDC" w:rsidRDefault="007F2CB2" w:rsidP="00AC6CDC">
            <w:r w:rsidRPr="00AC6CDC">
              <w:t>2</w:t>
            </w:r>
          </w:p>
        </w:tc>
        <w:tc>
          <w:tcPr>
            <w:tcW w:w="1251" w:type="dxa"/>
            <w:shd w:val="clear" w:color="auto" w:fill="FFFFFF" w:themeFill="background1"/>
          </w:tcPr>
          <w:p w14:paraId="2BD0489E" w14:textId="77777777" w:rsidR="007F2CB2" w:rsidRPr="00AC6CDC" w:rsidRDefault="007F2CB2" w:rsidP="00AC6CDC">
            <w:r w:rsidRPr="00AC6CDC">
              <w:t>ENM</w:t>
            </w:r>
          </w:p>
        </w:tc>
        <w:tc>
          <w:tcPr>
            <w:tcW w:w="984" w:type="dxa"/>
            <w:shd w:val="clear" w:color="auto" w:fill="FFFFFF" w:themeFill="background1"/>
          </w:tcPr>
          <w:p w14:paraId="707E9F20" w14:textId="77777777" w:rsidR="007F2CB2" w:rsidRPr="00AC6CDC" w:rsidRDefault="007F2CB2" w:rsidP="00AC6CDC">
            <w:r w:rsidRPr="00AC6CDC">
              <w:t>N/A</w:t>
            </w:r>
          </w:p>
        </w:tc>
        <w:tc>
          <w:tcPr>
            <w:tcW w:w="2136" w:type="dxa"/>
            <w:shd w:val="clear" w:color="auto" w:fill="FFFFFF" w:themeFill="background1"/>
            <w:vAlign w:val="center"/>
          </w:tcPr>
          <w:p w14:paraId="44AB84A3" w14:textId="77777777" w:rsidR="007F2CB2" w:rsidRPr="00AC6CDC" w:rsidRDefault="007F2CB2" w:rsidP="00AC6CDC">
            <w:pPr>
              <w:rPr>
                <w:sz w:val="22"/>
              </w:rPr>
            </w:pPr>
            <w:r w:rsidRPr="00AC6CDC">
              <w:rPr>
                <w:rFonts w:hint="eastAsia"/>
                <w:sz w:val="22"/>
              </w:rPr>
              <w:t>$0=Exit</w:t>
            </w:r>
            <w:r w:rsidRPr="00AC6CDC">
              <w:rPr>
                <w:sz w:val="22"/>
              </w:rPr>
              <w:t>;</w:t>
            </w:r>
          </w:p>
          <w:p w14:paraId="030C3E5B" w14:textId="77777777" w:rsidR="007F2CB2" w:rsidRPr="00AC6CDC" w:rsidRDefault="007F2CB2" w:rsidP="00AC6CDC">
            <w:pPr>
              <w:rPr>
                <w:sz w:val="22"/>
              </w:rPr>
            </w:pPr>
            <w:r w:rsidRPr="00AC6CDC">
              <w:rPr>
                <w:rFonts w:hint="eastAsia"/>
                <w:sz w:val="22"/>
              </w:rPr>
              <w:t>$1=Entering</w:t>
            </w:r>
            <w:r w:rsidRPr="00AC6CDC">
              <w:rPr>
                <w:sz w:val="22"/>
              </w:rPr>
              <w:t>;</w:t>
            </w:r>
            <w:r w:rsidRPr="00AC6CDC">
              <w:rPr>
                <w:rFonts w:hint="eastAsia"/>
                <w:sz w:val="22"/>
              </w:rPr>
              <w:br/>
              <w:t>$2=InMode</w:t>
            </w:r>
            <w:r w:rsidRPr="00AC6CDC">
              <w:rPr>
                <w:sz w:val="22"/>
              </w:rPr>
              <w:t>;</w:t>
            </w:r>
          </w:p>
          <w:p w14:paraId="07C0D412" w14:textId="77777777" w:rsidR="007F2CB2" w:rsidRPr="00AC6CDC" w:rsidRDefault="007F2CB2" w:rsidP="00AC6CDC">
            <w:pPr>
              <w:rPr>
                <w:sz w:val="22"/>
              </w:rPr>
            </w:pPr>
            <w:r w:rsidRPr="00AC6CDC">
              <w:rPr>
                <w:rFonts w:hint="eastAsia"/>
                <w:sz w:val="22"/>
              </w:rPr>
              <w:t>$3=Exiting</w:t>
            </w:r>
            <w:r w:rsidRPr="00AC6CDC">
              <w:rPr>
                <w:sz w:val="22"/>
              </w:rPr>
              <w:t>;</w:t>
            </w:r>
          </w:p>
        </w:tc>
      </w:tr>
      <w:tr w:rsidR="00AC6CDC" w:rsidRPr="00AC6CDC" w14:paraId="1920E6EF" w14:textId="77777777" w:rsidTr="00AC6CDC">
        <w:tc>
          <w:tcPr>
            <w:tcW w:w="4396" w:type="dxa"/>
            <w:shd w:val="clear" w:color="auto" w:fill="FFFFFF" w:themeFill="background1"/>
          </w:tcPr>
          <w:p w14:paraId="593532CA" w14:textId="77777777" w:rsidR="007F2CB2" w:rsidRPr="00AC6CDC" w:rsidRDefault="007F2CB2" w:rsidP="00AC6CDC">
            <w:pPr>
              <w:jc w:val="left"/>
            </w:pPr>
            <w:r w:rsidRPr="00AC6CDC">
              <w:t>Second Row Left Current Mode</w:t>
            </w:r>
          </w:p>
        </w:tc>
        <w:tc>
          <w:tcPr>
            <w:tcW w:w="975" w:type="dxa"/>
            <w:shd w:val="clear" w:color="auto" w:fill="FFFFFF" w:themeFill="background1"/>
          </w:tcPr>
          <w:p w14:paraId="68EA47AD" w14:textId="77777777" w:rsidR="007F2CB2" w:rsidRPr="00AC6CDC" w:rsidRDefault="007F2CB2" w:rsidP="00AC6CDC">
            <w:r w:rsidRPr="00AC6CDC">
              <w:t>3</w:t>
            </w:r>
          </w:p>
        </w:tc>
        <w:tc>
          <w:tcPr>
            <w:tcW w:w="1251" w:type="dxa"/>
            <w:shd w:val="clear" w:color="auto" w:fill="FFFFFF" w:themeFill="background1"/>
          </w:tcPr>
          <w:p w14:paraId="7ECC980D" w14:textId="77777777" w:rsidR="007F2CB2" w:rsidRPr="00AC6CDC" w:rsidRDefault="007F2CB2" w:rsidP="00AC6CDC">
            <w:r w:rsidRPr="00AC6CDC">
              <w:t>ENM</w:t>
            </w:r>
          </w:p>
        </w:tc>
        <w:tc>
          <w:tcPr>
            <w:tcW w:w="984" w:type="dxa"/>
            <w:shd w:val="clear" w:color="auto" w:fill="FFFFFF" w:themeFill="background1"/>
          </w:tcPr>
          <w:p w14:paraId="09F2339F" w14:textId="77777777" w:rsidR="007F2CB2" w:rsidRPr="00AC6CDC" w:rsidRDefault="007F2CB2" w:rsidP="00AC6CDC">
            <w:r w:rsidRPr="00AC6CDC">
              <w:t>N/A</w:t>
            </w:r>
          </w:p>
        </w:tc>
        <w:tc>
          <w:tcPr>
            <w:tcW w:w="2136" w:type="dxa"/>
            <w:shd w:val="clear" w:color="auto" w:fill="FFFFFF" w:themeFill="background1"/>
            <w:vAlign w:val="center"/>
          </w:tcPr>
          <w:p w14:paraId="2BB308D8" w14:textId="77777777" w:rsidR="007F2CB2" w:rsidRPr="00AC6CDC" w:rsidRDefault="007F2CB2" w:rsidP="00AC6CDC">
            <w:pPr>
              <w:rPr>
                <w:sz w:val="22"/>
              </w:rPr>
            </w:pPr>
            <w:r w:rsidRPr="00AC6CDC">
              <w:rPr>
                <w:rFonts w:hint="eastAsia"/>
                <w:sz w:val="22"/>
              </w:rPr>
              <w:t>$0=NoMode</w:t>
            </w:r>
            <w:r w:rsidRPr="00AC6CDC">
              <w:rPr>
                <w:sz w:val="22"/>
              </w:rPr>
              <w:t>;</w:t>
            </w:r>
          </w:p>
          <w:p w14:paraId="0E671526" w14:textId="77777777" w:rsidR="007F2CB2" w:rsidRPr="00AC6CDC" w:rsidRDefault="007F2CB2" w:rsidP="00AC6CDC">
            <w:pPr>
              <w:rPr>
                <w:sz w:val="22"/>
              </w:rPr>
            </w:pPr>
            <w:r w:rsidRPr="00AC6CDC">
              <w:rPr>
                <w:rFonts w:hint="eastAsia"/>
                <w:sz w:val="22"/>
              </w:rPr>
              <w:t>$1=Mode1</w:t>
            </w:r>
            <w:r w:rsidRPr="00AC6CDC">
              <w:rPr>
                <w:sz w:val="22"/>
              </w:rPr>
              <w:t>;</w:t>
            </w:r>
            <w:r w:rsidRPr="00AC6CDC">
              <w:rPr>
                <w:rFonts w:hint="eastAsia"/>
                <w:sz w:val="22"/>
              </w:rPr>
              <w:br/>
              <w:t>$2=Mode2</w:t>
            </w:r>
            <w:r w:rsidRPr="00AC6CDC">
              <w:rPr>
                <w:sz w:val="22"/>
              </w:rPr>
              <w:t>;</w:t>
            </w:r>
          </w:p>
          <w:p w14:paraId="23A2FBA5" w14:textId="77777777" w:rsidR="007F2CB2" w:rsidRPr="00AC6CDC" w:rsidRDefault="007F2CB2" w:rsidP="00AC6CDC">
            <w:pPr>
              <w:rPr>
                <w:sz w:val="22"/>
              </w:rPr>
            </w:pPr>
            <w:r w:rsidRPr="00AC6CDC">
              <w:rPr>
                <w:rFonts w:hint="eastAsia"/>
                <w:sz w:val="22"/>
              </w:rPr>
              <w:t>$3=Mode3</w:t>
            </w:r>
            <w:r w:rsidRPr="00AC6CDC">
              <w:rPr>
                <w:sz w:val="22"/>
              </w:rPr>
              <w:t>;</w:t>
            </w:r>
            <w:r w:rsidRPr="00AC6CDC">
              <w:rPr>
                <w:rFonts w:hint="eastAsia"/>
                <w:sz w:val="22"/>
              </w:rPr>
              <w:br/>
              <w:t>$4=Mode4</w:t>
            </w:r>
            <w:r w:rsidRPr="00AC6CDC">
              <w:rPr>
                <w:sz w:val="22"/>
              </w:rPr>
              <w:t>;</w:t>
            </w:r>
          </w:p>
          <w:p w14:paraId="3E9C9C31" w14:textId="77777777" w:rsidR="007F2CB2" w:rsidRPr="00AC6CDC" w:rsidRDefault="007F2CB2" w:rsidP="00AC6CDC">
            <w:pPr>
              <w:rPr>
                <w:sz w:val="22"/>
              </w:rPr>
            </w:pPr>
            <w:r w:rsidRPr="00AC6CDC">
              <w:rPr>
                <w:rFonts w:hint="eastAsia"/>
                <w:sz w:val="22"/>
              </w:rPr>
              <w:t>$5-7=Reserved</w:t>
            </w:r>
            <w:r w:rsidRPr="00AC6CDC">
              <w:rPr>
                <w:sz w:val="22"/>
              </w:rPr>
              <w:t>;</w:t>
            </w:r>
          </w:p>
        </w:tc>
      </w:tr>
      <w:tr w:rsidR="00AC6CDC" w:rsidRPr="00AC6CDC" w14:paraId="6DE90415" w14:textId="77777777" w:rsidTr="00AC6CDC">
        <w:tc>
          <w:tcPr>
            <w:tcW w:w="4396" w:type="dxa"/>
            <w:shd w:val="clear" w:color="auto" w:fill="FFFFFF" w:themeFill="background1"/>
          </w:tcPr>
          <w:p w14:paraId="1E481E37" w14:textId="77777777" w:rsidR="007F2CB2" w:rsidRPr="00AC6CDC" w:rsidRDefault="007F2CB2" w:rsidP="00AC6CDC">
            <w:pPr>
              <w:jc w:val="left"/>
            </w:pPr>
            <w:r w:rsidRPr="00AC6CDC">
              <w:t>Second Row Left Comfort Mode Remind_ Info</w:t>
            </w:r>
          </w:p>
        </w:tc>
        <w:tc>
          <w:tcPr>
            <w:tcW w:w="975" w:type="dxa"/>
            <w:shd w:val="clear" w:color="auto" w:fill="FFFFFF" w:themeFill="background1"/>
          </w:tcPr>
          <w:p w14:paraId="4FBBF115" w14:textId="77777777" w:rsidR="007F2CB2" w:rsidRPr="00AC6CDC" w:rsidRDefault="007F2CB2" w:rsidP="00AC6CDC">
            <w:r w:rsidRPr="00AC6CDC">
              <w:t>2</w:t>
            </w:r>
          </w:p>
        </w:tc>
        <w:tc>
          <w:tcPr>
            <w:tcW w:w="1251" w:type="dxa"/>
            <w:shd w:val="clear" w:color="auto" w:fill="FFFFFF" w:themeFill="background1"/>
          </w:tcPr>
          <w:p w14:paraId="781C88F1" w14:textId="77777777" w:rsidR="007F2CB2" w:rsidRPr="00AC6CDC" w:rsidRDefault="007F2CB2" w:rsidP="00AC6CDC">
            <w:r w:rsidRPr="00AC6CDC">
              <w:t>ENM</w:t>
            </w:r>
          </w:p>
        </w:tc>
        <w:tc>
          <w:tcPr>
            <w:tcW w:w="984" w:type="dxa"/>
            <w:shd w:val="clear" w:color="auto" w:fill="FFFFFF" w:themeFill="background1"/>
          </w:tcPr>
          <w:p w14:paraId="79BE8F57" w14:textId="77777777" w:rsidR="007F2CB2" w:rsidRPr="00AC6CDC" w:rsidRDefault="007F2CB2" w:rsidP="00AC6CDC">
            <w:r w:rsidRPr="00AC6CDC">
              <w:t>N/A</w:t>
            </w:r>
          </w:p>
        </w:tc>
        <w:tc>
          <w:tcPr>
            <w:tcW w:w="2136" w:type="dxa"/>
            <w:shd w:val="clear" w:color="auto" w:fill="FFFFFF" w:themeFill="background1"/>
            <w:vAlign w:val="center"/>
          </w:tcPr>
          <w:p w14:paraId="1E8DFE4F" w14:textId="77777777" w:rsidR="007F2CB2" w:rsidRPr="00AC6CDC" w:rsidRDefault="007F2CB2" w:rsidP="00AC6CDC">
            <w:pPr>
              <w:rPr>
                <w:sz w:val="22"/>
              </w:rPr>
            </w:pPr>
            <w:r w:rsidRPr="00AC6CDC">
              <w:rPr>
                <w:rFonts w:hint="eastAsia"/>
                <w:sz w:val="22"/>
              </w:rPr>
              <w:t>$0=Normal</w:t>
            </w:r>
            <w:r w:rsidRPr="00AC6CDC">
              <w:rPr>
                <w:sz w:val="22"/>
              </w:rPr>
              <w:t>;</w:t>
            </w:r>
          </w:p>
          <w:p w14:paraId="4861E05C" w14:textId="77777777" w:rsidR="007F2CB2" w:rsidRPr="00AC6CDC" w:rsidRDefault="007F2CB2" w:rsidP="00AC6CDC">
            <w:pPr>
              <w:rPr>
                <w:sz w:val="22"/>
              </w:rPr>
            </w:pPr>
            <w:r w:rsidRPr="00AC6CDC">
              <w:rPr>
                <w:rFonts w:hint="eastAsia"/>
                <w:sz w:val="22"/>
              </w:rPr>
              <w:t>$1=Mode Enter Fault</w:t>
            </w:r>
            <w:r w:rsidRPr="00AC6CDC">
              <w:rPr>
                <w:sz w:val="22"/>
              </w:rPr>
              <w:t>;</w:t>
            </w:r>
            <w:r w:rsidRPr="00AC6CDC">
              <w:rPr>
                <w:rFonts w:hint="eastAsia"/>
                <w:sz w:val="22"/>
              </w:rPr>
              <w:br/>
              <w:t>$2=Mode Exit Fault</w:t>
            </w:r>
          </w:p>
        </w:tc>
      </w:tr>
      <w:tr w:rsidR="00AC6CDC" w:rsidRPr="00AC6CDC" w14:paraId="720049B1" w14:textId="77777777" w:rsidTr="00AC6CDC">
        <w:tc>
          <w:tcPr>
            <w:tcW w:w="4396" w:type="dxa"/>
            <w:shd w:val="clear" w:color="auto" w:fill="FFFFFF" w:themeFill="background1"/>
          </w:tcPr>
          <w:p w14:paraId="1F4E9197" w14:textId="77777777" w:rsidR="007F2CB2" w:rsidRPr="00AC6CDC" w:rsidRDefault="007F2CB2" w:rsidP="00AC6CDC">
            <w:pPr>
              <w:jc w:val="left"/>
            </w:pPr>
            <w:r w:rsidRPr="00AC6CDC">
              <w:t>Second Row Right Comfort Motion Status</w:t>
            </w:r>
          </w:p>
        </w:tc>
        <w:tc>
          <w:tcPr>
            <w:tcW w:w="975" w:type="dxa"/>
            <w:shd w:val="clear" w:color="auto" w:fill="FFFFFF" w:themeFill="background1"/>
          </w:tcPr>
          <w:p w14:paraId="2434205B" w14:textId="77777777" w:rsidR="007F2CB2" w:rsidRPr="00AC6CDC" w:rsidRDefault="007F2CB2" w:rsidP="00AC6CDC">
            <w:r w:rsidRPr="00AC6CDC">
              <w:t>2</w:t>
            </w:r>
          </w:p>
        </w:tc>
        <w:tc>
          <w:tcPr>
            <w:tcW w:w="1251" w:type="dxa"/>
            <w:shd w:val="clear" w:color="auto" w:fill="FFFFFF" w:themeFill="background1"/>
          </w:tcPr>
          <w:p w14:paraId="7EC9F602" w14:textId="77777777" w:rsidR="007F2CB2" w:rsidRPr="00AC6CDC" w:rsidRDefault="007F2CB2" w:rsidP="00AC6CDC">
            <w:r w:rsidRPr="00AC6CDC">
              <w:t>ENM</w:t>
            </w:r>
          </w:p>
        </w:tc>
        <w:tc>
          <w:tcPr>
            <w:tcW w:w="984" w:type="dxa"/>
            <w:shd w:val="clear" w:color="auto" w:fill="FFFFFF" w:themeFill="background1"/>
          </w:tcPr>
          <w:p w14:paraId="24EF9859" w14:textId="77777777" w:rsidR="007F2CB2" w:rsidRPr="00AC6CDC" w:rsidRDefault="007F2CB2" w:rsidP="00AC6CDC">
            <w:r w:rsidRPr="00AC6CDC">
              <w:t>N/A</w:t>
            </w:r>
          </w:p>
        </w:tc>
        <w:tc>
          <w:tcPr>
            <w:tcW w:w="2136" w:type="dxa"/>
            <w:shd w:val="clear" w:color="auto" w:fill="FFFFFF" w:themeFill="background1"/>
            <w:vAlign w:val="center"/>
          </w:tcPr>
          <w:p w14:paraId="16B45E49" w14:textId="77777777" w:rsidR="007F2CB2" w:rsidRPr="00AC6CDC" w:rsidRDefault="007F2CB2" w:rsidP="00AC6CDC">
            <w:pPr>
              <w:rPr>
                <w:sz w:val="22"/>
              </w:rPr>
            </w:pPr>
            <w:r w:rsidRPr="00AC6CDC">
              <w:rPr>
                <w:rFonts w:hint="eastAsia"/>
                <w:sz w:val="22"/>
              </w:rPr>
              <w:t>$0=Exit</w:t>
            </w:r>
            <w:r w:rsidRPr="00AC6CDC">
              <w:rPr>
                <w:sz w:val="22"/>
              </w:rPr>
              <w:t>;</w:t>
            </w:r>
          </w:p>
          <w:p w14:paraId="2091C2BB" w14:textId="77777777" w:rsidR="007F2CB2" w:rsidRPr="00AC6CDC" w:rsidRDefault="007F2CB2" w:rsidP="00AC6CDC">
            <w:pPr>
              <w:rPr>
                <w:sz w:val="22"/>
              </w:rPr>
            </w:pPr>
            <w:r w:rsidRPr="00AC6CDC">
              <w:rPr>
                <w:rFonts w:hint="eastAsia"/>
                <w:sz w:val="22"/>
              </w:rPr>
              <w:lastRenderedPageBreak/>
              <w:t>$1=Entering</w:t>
            </w:r>
            <w:r w:rsidRPr="00AC6CDC">
              <w:rPr>
                <w:sz w:val="22"/>
              </w:rPr>
              <w:t>;</w:t>
            </w:r>
            <w:r w:rsidRPr="00AC6CDC">
              <w:rPr>
                <w:rFonts w:hint="eastAsia"/>
                <w:sz w:val="22"/>
              </w:rPr>
              <w:br/>
              <w:t>$2=InMode</w:t>
            </w:r>
            <w:r w:rsidRPr="00AC6CDC">
              <w:rPr>
                <w:sz w:val="22"/>
              </w:rPr>
              <w:t>;</w:t>
            </w:r>
          </w:p>
          <w:p w14:paraId="12E839DB" w14:textId="77777777" w:rsidR="007F2CB2" w:rsidRPr="00AC6CDC" w:rsidRDefault="007F2CB2" w:rsidP="00AC6CDC">
            <w:r w:rsidRPr="00AC6CDC">
              <w:rPr>
                <w:rFonts w:hint="eastAsia"/>
                <w:sz w:val="22"/>
              </w:rPr>
              <w:t>$3=Exiting</w:t>
            </w:r>
          </w:p>
        </w:tc>
      </w:tr>
      <w:tr w:rsidR="00AC6CDC" w:rsidRPr="00AC6CDC" w14:paraId="009B0940" w14:textId="77777777" w:rsidTr="00AC6CDC">
        <w:tc>
          <w:tcPr>
            <w:tcW w:w="4396" w:type="dxa"/>
            <w:shd w:val="clear" w:color="auto" w:fill="FFFFFF" w:themeFill="background1"/>
          </w:tcPr>
          <w:p w14:paraId="101801EA" w14:textId="77777777" w:rsidR="007F2CB2" w:rsidRPr="00AC6CDC" w:rsidRDefault="007F2CB2" w:rsidP="00AC6CDC">
            <w:pPr>
              <w:jc w:val="left"/>
            </w:pPr>
            <w:r w:rsidRPr="00AC6CDC">
              <w:lastRenderedPageBreak/>
              <w:t>Second Row Right Current Mode</w:t>
            </w:r>
          </w:p>
        </w:tc>
        <w:tc>
          <w:tcPr>
            <w:tcW w:w="975" w:type="dxa"/>
            <w:shd w:val="clear" w:color="auto" w:fill="FFFFFF" w:themeFill="background1"/>
          </w:tcPr>
          <w:p w14:paraId="040E362B" w14:textId="77777777" w:rsidR="007F2CB2" w:rsidRPr="00AC6CDC" w:rsidRDefault="007F2CB2" w:rsidP="00AC6CDC">
            <w:r w:rsidRPr="00AC6CDC">
              <w:t>3</w:t>
            </w:r>
          </w:p>
        </w:tc>
        <w:tc>
          <w:tcPr>
            <w:tcW w:w="1251" w:type="dxa"/>
            <w:shd w:val="clear" w:color="auto" w:fill="FFFFFF" w:themeFill="background1"/>
          </w:tcPr>
          <w:p w14:paraId="3040C007" w14:textId="77777777" w:rsidR="007F2CB2" w:rsidRPr="00AC6CDC" w:rsidRDefault="007F2CB2" w:rsidP="00AC6CDC">
            <w:r w:rsidRPr="00AC6CDC">
              <w:t>ENM</w:t>
            </w:r>
          </w:p>
        </w:tc>
        <w:tc>
          <w:tcPr>
            <w:tcW w:w="984" w:type="dxa"/>
            <w:shd w:val="clear" w:color="auto" w:fill="FFFFFF" w:themeFill="background1"/>
          </w:tcPr>
          <w:p w14:paraId="3F138D0E" w14:textId="77777777" w:rsidR="007F2CB2" w:rsidRPr="00AC6CDC" w:rsidRDefault="007F2CB2" w:rsidP="00AC6CDC">
            <w:r w:rsidRPr="00AC6CDC">
              <w:t>N/A</w:t>
            </w:r>
          </w:p>
        </w:tc>
        <w:tc>
          <w:tcPr>
            <w:tcW w:w="2136" w:type="dxa"/>
            <w:shd w:val="clear" w:color="auto" w:fill="FFFFFF" w:themeFill="background1"/>
            <w:vAlign w:val="center"/>
          </w:tcPr>
          <w:p w14:paraId="6C173AFC" w14:textId="77777777" w:rsidR="007F2CB2" w:rsidRPr="00AC6CDC" w:rsidRDefault="007F2CB2" w:rsidP="00AC6CDC">
            <w:pPr>
              <w:rPr>
                <w:sz w:val="22"/>
              </w:rPr>
            </w:pPr>
            <w:r w:rsidRPr="00AC6CDC">
              <w:rPr>
                <w:rFonts w:hint="eastAsia"/>
                <w:sz w:val="22"/>
              </w:rPr>
              <w:t>$0=NoMode</w:t>
            </w:r>
            <w:r w:rsidRPr="00AC6CDC">
              <w:rPr>
                <w:sz w:val="22"/>
              </w:rPr>
              <w:t>;</w:t>
            </w:r>
          </w:p>
          <w:p w14:paraId="523EBAC6" w14:textId="77777777" w:rsidR="007F2CB2" w:rsidRPr="00AC6CDC" w:rsidRDefault="007F2CB2" w:rsidP="00AC6CDC">
            <w:pPr>
              <w:rPr>
                <w:sz w:val="22"/>
              </w:rPr>
            </w:pPr>
            <w:r w:rsidRPr="00AC6CDC">
              <w:rPr>
                <w:rFonts w:hint="eastAsia"/>
                <w:sz w:val="22"/>
              </w:rPr>
              <w:t>$1=Mode1</w:t>
            </w:r>
            <w:r w:rsidRPr="00AC6CDC">
              <w:rPr>
                <w:sz w:val="22"/>
              </w:rPr>
              <w:t>;</w:t>
            </w:r>
            <w:r w:rsidRPr="00AC6CDC">
              <w:rPr>
                <w:rFonts w:hint="eastAsia"/>
                <w:sz w:val="22"/>
              </w:rPr>
              <w:br/>
              <w:t>$2=Mode2</w:t>
            </w:r>
            <w:r w:rsidRPr="00AC6CDC">
              <w:rPr>
                <w:sz w:val="22"/>
              </w:rPr>
              <w:t>;</w:t>
            </w:r>
          </w:p>
          <w:p w14:paraId="4B90270E" w14:textId="77777777" w:rsidR="007F2CB2" w:rsidRPr="00AC6CDC" w:rsidRDefault="007F2CB2" w:rsidP="00AC6CDC">
            <w:pPr>
              <w:rPr>
                <w:sz w:val="22"/>
              </w:rPr>
            </w:pPr>
            <w:r w:rsidRPr="00AC6CDC">
              <w:rPr>
                <w:rFonts w:hint="eastAsia"/>
                <w:sz w:val="22"/>
              </w:rPr>
              <w:t>$3=Mode3</w:t>
            </w:r>
            <w:r w:rsidRPr="00AC6CDC">
              <w:rPr>
                <w:sz w:val="22"/>
              </w:rPr>
              <w:t>;</w:t>
            </w:r>
            <w:r w:rsidRPr="00AC6CDC">
              <w:rPr>
                <w:rFonts w:hint="eastAsia"/>
                <w:sz w:val="22"/>
              </w:rPr>
              <w:br/>
              <w:t>$4=Mode4</w:t>
            </w:r>
            <w:r w:rsidRPr="00AC6CDC">
              <w:rPr>
                <w:sz w:val="22"/>
              </w:rPr>
              <w:t>;</w:t>
            </w:r>
          </w:p>
          <w:p w14:paraId="743717DA" w14:textId="77777777" w:rsidR="007F2CB2" w:rsidRPr="00AC6CDC" w:rsidRDefault="007F2CB2" w:rsidP="00AC6CDC">
            <w:pPr>
              <w:rPr>
                <w:sz w:val="22"/>
              </w:rPr>
            </w:pPr>
            <w:r w:rsidRPr="00AC6CDC">
              <w:rPr>
                <w:rFonts w:hint="eastAsia"/>
                <w:sz w:val="22"/>
              </w:rPr>
              <w:t>$5-7=Reserved</w:t>
            </w:r>
          </w:p>
        </w:tc>
      </w:tr>
      <w:tr w:rsidR="00AC6CDC" w:rsidRPr="00AC6CDC" w14:paraId="4A70BA5A" w14:textId="77777777" w:rsidTr="00AC6CDC">
        <w:tc>
          <w:tcPr>
            <w:tcW w:w="4396" w:type="dxa"/>
            <w:shd w:val="clear" w:color="auto" w:fill="FFFFFF" w:themeFill="background1"/>
          </w:tcPr>
          <w:p w14:paraId="56BE83E3" w14:textId="77777777" w:rsidR="007F2CB2" w:rsidRPr="00AC6CDC" w:rsidRDefault="007F2CB2" w:rsidP="00AC6CDC">
            <w:pPr>
              <w:jc w:val="left"/>
            </w:pPr>
            <w:r w:rsidRPr="00AC6CDC">
              <w:t>Second Row Right Comfort Mode Remind_Info</w:t>
            </w:r>
          </w:p>
        </w:tc>
        <w:tc>
          <w:tcPr>
            <w:tcW w:w="975" w:type="dxa"/>
            <w:shd w:val="clear" w:color="auto" w:fill="FFFFFF" w:themeFill="background1"/>
          </w:tcPr>
          <w:p w14:paraId="65D678AD" w14:textId="77777777" w:rsidR="007F2CB2" w:rsidRPr="00AC6CDC" w:rsidRDefault="007F2CB2" w:rsidP="00AC6CDC">
            <w:r w:rsidRPr="00AC6CDC">
              <w:t>2</w:t>
            </w:r>
          </w:p>
        </w:tc>
        <w:tc>
          <w:tcPr>
            <w:tcW w:w="1251" w:type="dxa"/>
            <w:shd w:val="clear" w:color="auto" w:fill="FFFFFF" w:themeFill="background1"/>
          </w:tcPr>
          <w:p w14:paraId="6FE068A6" w14:textId="77777777" w:rsidR="007F2CB2" w:rsidRPr="00AC6CDC" w:rsidRDefault="007F2CB2" w:rsidP="00AC6CDC">
            <w:r w:rsidRPr="00AC6CDC">
              <w:t>ENM</w:t>
            </w:r>
          </w:p>
        </w:tc>
        <w:tc>
          <w:tcPr>
            <w:tcW w:w="984" w:type="dxa"/>
            <w:shd w:val="clear" w:color="auto" w:fill="FFFFFF" w:themeFill="background1"/>
          </w:tcPr>
          <w:p w14:paraId="0F1BA66A" w14:textId="77777777" w:rsidR="007F2CB2" w:rsidRPr="00AC6CDC" w:rsidRDefault="007F2CB2" w:rsidP="00AC6CDC">
            <w:r w:rsidRPr="00AC6CDC">
              <w:t>N/A</w:t>
            </w:r>
          </w:p>
        </w:tc>
        <w:tc>
          <w:tcPr>
            <w:tcW w:w="2136" w:type="dxa"/>
            <w:shd w:val="clear" w:color="auto" w:fill="FFFFFF" w:themeFill="background1"/>
            <w:vAlign w:val="center"/>
          </w:tcPr>
          <w:p w14:paraId="32CBD898" w14:textId="77777777" w:rsidR="007F2CB2" w:rsidRPr="00AC6CDC" w:rsidRDefault="007F2CB2" w:rsidP="00AC6CDC">
            <w:pPr>
              <w:rPr>
                <w:sz w:val="22"/>
              </w:rPr>
            </w:pPr>
            <w:r w:rsidRPr="00AC6CDC">
              <w:rPr>
                <w:rFonts w:hint="eastAsia"/>
                <w:sz w:val="22"/>
              </w:rPr>
              <w:t>$0=Normal</w:t>
            </w:r>
            <w:r w:rsidRPr="00AC6CDC">
              <w:rPr>
                <w:sz w:val="22"/>
              </w:rPr>
              <w:t>;</w:t>
            </w:r>
          </w:p>
          <w:p w14:paraId="51411FE0" w14:textId="77777777" w:rsidR="007F2CB2" w:rsidRPr="00AC6CDC" w:rsidRDefault="007F2CB2" w:rsidP="00AC6CDC">
            <w:pPr>
              <w:rPr>
                <w:sz w:val="22"/>
              </w:rPr>
            </w:pPr>
            <w:r w:rsidRPr="00AC6CDC">
              <w:rPr>
                <w:rFonts w:hint="eastAsia"/>
                <w:sz w:val="22"/>
              </w:rPr>
              <w:t>$1=Mode Enter Fault</w:t>
            </w:r>
            <w:r w:rsidRPr="00AC6CDC">
              <w:rPr>
                <w:sz w:val="22"/>
              </w:rPr>
              <w:t>;</w:t>
            </w:r>
            <w:r w:rsidRPr="00AC6CDC">
              <w:rPr>
                <w:rFonts w:hint="eastAsia"/>
                <w:sz w:val="22"/>
              </w:rPr>
              <w:br/>
              <w:t>$2=Mode Exit Fault</w:t>
            </w:r>
            <w:r w:rsidRPr="00AC6CDC">
              <w:rPr>
                <w:sz w:val="22"/>
              </w:rPr>
              <w:t>;</w:t>
            </w:r>
          </w:p>
        </w:tc>
      </w:tr>
    </w:tbl>
    <w:p w14:paraId="61A9F0B3" w14:textId="77777777" w:rsidR="007F2CB2" w:rsidRPr="00AC6CDC" w:rsidRDefault="007F2CB2" w:rsidP="007F2CB2">
      <w:pPr>
        <w:ind w:firstLine="420"/>
      </w:pPr>
    </w:p>
    <w:p w14:paraId="4F83F358" w14:textId="77777777" w:rsidR="007F2CB2" w:rsidRPr="00AC6CDC" w:rsidRDefault="007F2CB2" w:rsidP="007F2CB2">
      <w:pPr>
        <w:ind w:firstLine="420"/>
      </w:pPr>
      <w:r w:rsidRPr="00AC6CDC">
        <w:rPr>
          <w:rFonts w:hint="eastAsia"/>
        </w:rPr>
        <w:t>信号</w:t>
      </w:r>
      <w:r w:rsidRPr="00AC6CDC">
        <w:rPr>
          <w:b/>
          <w:i/>
        </w:rPr>
        <w:t xml:space="preserve">Second Row </w:t>
      </w:r>
      <w:r w:rsidRPr="00AC6CDC">
        <w:rPr>
          <w:rFonts w:hint="eastAsia"/>
          <w:b/>
          <w:i/>
        </w:rPr>
        <w:t>X</w:t>
      </w:r>
      <w:r w:rsidRPr="00AC6CDC">
        <w:rPr>
          <w:b/>
          <w:i/>
        </w:rPr>
        <w:t xml:space="preserve"> Comfort Motion Status</w:t>
      </w:r>
      <w:r w:rsidRPr="00AC6CDC">
        <w:rPr>
          <w:rFonts w:hint="eastAsia"/>
        </w:rPr>
        <w:t xml:space="preserve"> </w:t>
      </w:r>
      <w:r w:rsidRPr="00AC6CDC">
        <w:rPr>
          <w:rFonts w:hint="eastAsia"/>
        </w:rPr>
        <w:t>将会配合</w:t>
      </w:r>
      <w:r w:rsidRPr="00AC6CDC">
        <w:rPr>
          <w:b/>
          <w:i/>
        </w:rPr>
        <w:t xml:space="preserve">Second Row </w:t>
      </w:r>
      <w:r w:rsidRPr="00AC6CDC">
        <w:rPr>
          <w:rFonts w:hint="eastAsia"/>
          <w:b/>
          <w:i/>
        </w:rPr>
        <w:t>X</w:t>
      </w:r>
      <w:r w:rsidRPr="00AC6CDC">
        <w:rPr>
          <w:b/>
          <w:i/>
        </w:rPr>
        <w:t xml:space="preserve"> Current Mode</w:t>
      </w:r>
      <w:r w:rsidRPr="00AC6CDC">
        <w:rPr>
          <w:rFonts w:hint="eastAsia"/>
        </w:rPr>
        <w:t>，表示座舱正处于某个模式，退出某个模式，或者正在进入某个模式。</w:t>
      </w:r>
    </w:p>
    <w:p w14:paraId="141B5B87" w14:textId="77777777" w:rsidR="007F2CB2" w:rsidRPr="00AC6CDC" w:rsidRDefault="007F2CB2" w:rsidP="007F2CB2">
      <w:pPr>
        <w:ind w:firstLine="420"/>
        <w:rPr>
          <w:sz w:val="22"/>
        </w:rPr>
      </w:pPr>
      <w:r w:rsidRPr="00AC6CDC">
        <w:rPr>
          <w:b/>
          <w:i/>
        </w:rPr>
        <w:t xml:space="preserve">Second Row </w:t>
      </w:r>
      <w:r w:rsidRPr="00AC6CDC">
        <w:rPr>
          <w:rFonts w:hint="eastAsia"/>
          <w:b/>
          <w:i/>
        </w:rPr>
        <w:t>X</w:t>
      </w:r>
      <w:r w:rsidRPr="00AC6CDC">
        <w:rPr>
          <w:b/>
          <w:i/>
        </w:rPr>
        <w:t xml:space="preserve"> Comfort Motion Status</w:t>
      </w:r>
      <w:r w:rsidRPr="00AC6CDC">
        <w:rPr>
          <w:rFonts w:hint="eastAsia"/>
        </w:rPr>
        <w:t xml:space="preserve"> </w:t>
      </w:r>
      <w:r w:rsidRPr="00AC6CDC">
        <w:rPr>
          <w:sz w:val="22"/>
        </w:rPr>
        <w:t>will be matched with Second Row X Current Mode, indicating that the cockpit is in a certain mode, exiting a certain mode or entering a certain mode.</w:t>
      </w:r>
    </w:p>
    <w:p w14:paraId="7892F460" w14:textId="77777777" w:rsidR="007F2CB2" w:rsidRPr="00AC6CDC" w:rsidRDefault="007F2CB2" w:rsidP="007F2CB2">
      <w:pPr>
        <w:ind w:firstLine="420"/>
        <w:rPr>
          <w:sz w:val="22"/>
        </w:rPr>
      </w:pPr>
      <w:r w:rsidRPr="00AC6CDC">
        <w:rPr>
          <w:rFonts w:hint="eastAsia"/>
        </w:rPr>
        <w:t>当信号</w:t>
      </w:r>
      <w:r w:rsidRPr="00AC6CDC">
        <w:rPr>
          <w:b/>
          <w:i/>
        </w:rPr>
        <w:t xml:space="preserve">Second Row </w:t>
      </w:r>
      <w:r w:rsidRPr="00AC6CDC">
        <w:rPr>
          <w:rFonts w:hint="eastAsia"/>
          <w:b/>
          <w:i/>
        </w:rPr>
        <w:t>X</w:t>
      </w:r>
      <w:r w:rsidRPr="00AC6CDC">
        <w:rPr>
          <w:b/>
          <w:i/>
        </w:rPr>
        <w:t xml:space="preserve"> Current Mode </w:t>
      </w:r>
      <w:r w:rsidRPr="00AC6CDC">
        <w:rPr>
          <w:rFonts w:hint="eastAsia"/>
        </w:rPr>
        <w:t>=</w:t>
      </w:r>
      <w:r w:rsidRPr="00AC6CDC">
        <w:t xml:space="preserve"> </w:t>
      </w:r>
      <w:r w:rsidRPr="00AC6CDC">
        <w:rPr>
          <w:rFonts w:hint="eastAsia"/>
          <w:sz w:val="22"/>
        </w:rPr>
        <w:t>$1 NoMode</w:t>
      </w:r>
      <w:r w:rsidRPr="00AC6CDC">
        <w:rPr>
          <w:rFonts w:hint="eastAsia"/>
          <w:sz w:val="22"/>
        </w:rPr>
        <w:t>时，表示不处于任何模式；</w:t>
      </w:r>
    </w:p>
    <w:p w14:paraId="38B5F8C4" w14:textId="77777777" w:rsidR="007F2CB2" w:rsidRPr="00AC6CDC" w:rsidRDefault="007F2CB2" w:rsidP="007F2CB2">
      <w:pPr>
        <w:ind w:firstLine="420"/>
        <w:rPr>
          <w:sz w:val="22"/>
        </w:rPr>
      </w:pPr>
      <w:r w:rsidRPr="00AC6CDC">
        <w:rPr>
          <w:sz w:val="22"/>
        </w:rPr>
        <w:t xml:space="preserve">When the signal </w:t>
      </w:r>
      <w:r w:rsidRPr="00AC6CDC">
        <w:rPr>
          <w:b/>
          <w:i/>
          <w:sz w:val="22"/>
        </w:rPr>
        <w:t>Second Row X Current Mode</w:t>
      </w:r>
      <w:r w:rsidRPr="00AC6CDC">
        <w:rPr>
          <w:sz w:val="22"/>
        </w:rPr>
        <w:t xml:space="preserve"> = $1 NoMode, it means that it is not in any mode;</w:t>
      </w:r>
    </w:p>
    <w:p w14:paraId="381554A4" w14:textId="77777777" w:rsidR="007F2CB2" w:rsidRPr="00AC6CDC" w:rsidRDefault="007F2CB2" w:rsidP="007F2CB2">
      <w:pPr>
        <w:ind w:firstLine="420"/>
        <w:rPr>
          <w:sz w:val="22"/>
        </w:rPr>
      </w:pPr>
    </w:p>
    <w:p w14:paraId="255CDE76" w14:textId="77777777" w:rsidR="007F2CB2" w:rsidRPr="00AC6CDC" w:rsidRDefault="007F2CB2" w:rsidP="007F2CB2">
      <w:pPr>
        <w:ind w:firstLine="420"/>
      </w:pPr>
      <w:r w:rsidRPr="00AC6CDC">
        <w:rPr>
          <w:rFonts w:hint="eastAsia"/>
        </w:rPr>
        <w:t>当信号</w:t>
      </w:r>
      <w:r w:rsidRPr="00AC6CDC">
        <w:rPr>
          <w:b/>
          <w:i/>
        </w:rPr>
        <w:t xml:space="preserve">Second Row </w:t>
      </w:r>
      <w:r w:rsidRPr="00AC6CDC">
        <w:rPr>
          <w:rFonts w:hint="eastAsia"/>
          <w:b/>
          <w:i/>
        </w:rPr>
        <w:t>X</w:t>
      </w:r>
      <w:r w:rsidRPr="00AC6CDC">
        <w:rPr>
          <w:b/>
          <w:i/>
        </w:rPr>
        <w:t xml:space="preserve"> Current Mode </w:t>
      </w:r>
      <w:r w:rsidRPr="00AC6CDC">
        <w:rPr>
          <w:rFonts w:hint="eastAsia"/>
        </w:rPr>
        <w:t>=</w:t>
      </w:r>
      <w:r w:rsidRPr="00AC6CDC">
        <w:t xml:space="preserve"> </w:t>
      </w:r>
      <w:r w:rsidRPr="00AC6CDC">
        <w:rPr>
          <w:rFonts w:hint="eastAsia"/>
          <w:sz w:val="22"/>
        </w:rPr>
        <w:t>$1 ModeY</w:t>
      </w:r>
      <w:r w:rsidRPr="00AC6CDC">
        <w:rPr>
          <w:rFonts w:hint="eastAsia"/>
          <w:sz w:val="22"/>
        </w:rPr>
        <w:t>时（</w:t>
      </w:r>
      <w:r w:rsidRPr="00AC6CDC">
        <w:rPr>
          <w:rFonts w:hint="eastAsia"/>
          <w:sz w:val="22"/>
        </w:rPr>
        <w:t>X</w:t>
      </w:r>
      <w:r w:rsidRPr="00AC6CDC">
        <w:rPr>
          <w:rFonts w:hint="eastAsia"/>
          <w:sz w:val="22"/>
        </w:rPr>
        <w:t>可以是</w:t>
      </w:r>
      <w:r w:rsidRPr="00AC6CDC">
        <w:rPr>
          <w:rFonts w:hint="eastAsia"/>
          <w:sz w:val="22"/>
        </w:rPr>
        <w:t>Left</w:t>
      </w:r>
      <w:r w:rsidRPr="00AC6CDC">
        <w:rPr>
          <w:rFonts w:hint="eastAsia"/>
          <w:sz w:val="22"/>
        </w:rPr>
        <w:t>或者</w:t>
      </w:r>
      <w:r w:rsidRPr="00AC6CDC">
        <w:rPr>
          <w:rFonts w:hint="eastAsia"/>
          <w:sz w:val="22"/>
        </w:rPr>
        <w:t>Right</w:t>
      </w:r>
      <w:r w:rsidRPr="00AC6CDC">
        <w:rPr>
          <w:rFonts w:hint="eastAsia"/>
          <w:sz w:val="22"/>
        </w:rPr>
        <w:t>，</w:t>
      </w:r>
      <w:r w:rsidRPr="00AC6CDC">
        <w:rPr>
          <w:rFonts w:hint="eastAsia"/>
          <w:sz w:val="22"/>
        </w:rPr>
        <w:t>Y</w:t>
      </w:r>
      <w:r w:rsidRPr="00AC6CDC">
        <w:rPr>
          <w:rFonts w:hint="eastAsia"/>
          <w:sz w:val="22"/>
        </w:rPr>
        <w:t>可以是</w:t>
      </w:r>
      <w:r w:rsidRPr="00AC6CDC">
        <w:rPr>
          <w:rFonts w:hint="eastAsia"/>
          <w:sz w:val="22"/>
        </w:rPr>
        <w:t>1</w:t>
      </w:r>
      <w:r w:rsidRPr="00AC6CDC">
        <w:rPr>
          <w:rFonts w:hint="eastAsia"/>
          <w:sz w:val="22"/>
        </w:rPr>
        <w:t>，</w:t>
      </w:r>
      <w:r w:rsidRPr="00AC6CDC">
        <w:rPr>
          <w:rFonts w:hint="eastAsia"/>
          <w:sz w:val="22"/>
        </w:rPr>
        <w:t>2</w:t>
      </w:r>
      <w:r w:rsidRPr="00AC6CDC">
        <w:rPr>
          <w:rFonts w:hint="eastAsia"/>
          <w:sz w:val="22"/>
        </w:rPr>
        <w:t>，</w:t>
      </w:r>
      <w:r w:rsidRPr="00AC6CDC">
        <w:rPr>
          <w:rFonts w:hint="eastAsia"/>
          <w:sz w:val="22"/>
        </w:rPr>
        <w:t>3</w:t>
      </w:r>
      <w:r w:rsidRPr="00AC6CDC">
        <w:rPr>
          <w:rFonts w:hint="eastAsia"/>
          <w:sz w:val="22"/>
        </w:rPr>
        <w:t>，</w:t>
      </w:r>
      <w:r w:rsidRPr="00AC6CDC">
        <w:rPr>
          <w:rFonts w:hint="eastAsia"/>
          <w:sz w:val="22"/>
        </w:rPr>
        <w:t>4</w:t>
      </w:r>
      <w:r w:rsidRPr="00AC6CDC">
        <w:rPr>
          <w:rFonts w:hint="eastAsia"/>
          <w:sz w:val="22"/>
        </w:rPr>
        <w:t>），信号</w:t>
      </w:r>
      <w:r w:rsidRPr="00AC6CDC">
        <w:rPr>
          <w:b/>
          <w:i/>
        </w:rPr>
        <w:t xml:space="preserve">Second Row </w:t>
      </w:r>
      <w:r w:rsidRPr="00AC6CDC">
        <w:rPr>
          <w:rFonts w:hint="eastAsia"/>
          <w:b/>
          <w:i/>
        </w:rPr>
        <w:t>X</w:t>
      </w:r>
      <w:r w:rsidRPr="00AC6CDC">
        <w:rPr>
          <w:b/>
          <w:i/>
        </w:rPr>
        <w:t xml:space="preserve"> Comfort Motion Status</w:t>
      </w:r>
      <w:r w:rsidRPr="00AC6CDC">
        <w:rPr>
          <w:rFonts w:hint="eastAsia"/>
        </w:rPr>
        <w:t>对应信号的枚举值含义如下：</w:t>
      </w:r>
    </w:p>
    <w:p w14:paraId="76CF2842" w14:textId="77777777" w:rsidR="007F2CB2" w:rsidRPr="00AC6CDC" w:rsidRDefault="007F2CB2" w:rsidP="007F2CB2">
      <w:pPr>
        <w:ind w:firstLine="420"/>
      </w:pPr>
      <w:r w:rsidRPr="00AC6CDC">
        <w:t>When the Second Row X Current Mode = $1 ModeY (X can be Left or Right, and Y can be 1, 2, 3, 4), the enumeration value of the signal corresponding to the Second Row X Comfort Motion Status has the following meanings:</w:t>
      </w:r>
    </w:p>
    <w:p w14:paraId="0448728D" w14:textId="77777777" w:rsidR="007F2CB2" w:rsidRPr="00AC6CDC" w:rsidRDefault="007F2CB2" w:rsidP="007F2CB2">
      <w:pPr>
        <w:ind w:firstLine="420"/>
        <w:rPr>
          <w:sz w:val="22"/>
        </w:rPr>
      </w:pPr>
      <w:r w:rsidRPr="00AC6CDC">
        <w:rPr>
          <w:rFonts w:hint="eastAsia"/>
        </w:rPr>
        <w:t>当信号</w:t>
      </w:r>
      <w:r w:rsidRPr="00AC6CDC">
        <w:rPr>
          <w:b/>
          <w:i/>
        </w:rPr>
        <w:t xml:space="preserve">Second Row </w:t>
      </w:r>
      <w:r w:rsidRPr="00AC6CDC">
        <w:rPr>
          <w:rFonts w:hint="eastAsia"/>
          <w:b/>
          <w:i/>
        </w:rPr>
        <w:t>X</w:t>
      </w:r>
      <w:r w:rsidRPr="00AC6CDC">
        <w:rPr>
          <w:b/>
          <w:i/>
        </w:rPr>
        <w:t xml:space="preserve"> Comfort Motion Status</w:t>
      </w:r>
      <w:r w:rsidRPr="00AC6CDC">
        <w:rPr>
          <w:rFonts w:hint="eastAsia"/>
        </w:rPr>
        <w:t>=</w:t>
      </w:r>
      <w:r w:rsidRPr="00AC6CDC">
        <w:t xml:space="preserve"> </w:t>
      </w:r>
      <w:r w:rsidRPr="00AC6CDC">
        <w:rPr>
          <w:rFonts w:hint="eastAsia"/>
          <w:sz w:val="22"/>
        </w:rPr>
        <w:t>$0 Exit</w:t>
      </w:r>
      <w:r w:rsidRPr="00AC6CDC">
        <w:rPr>
          <w:rFonts w:hint="eastAsia"/>
          <w:sz w:val="22"/>
        </w:rPr>
        <w:t>，表示</w:t>
      </w:r>
      <w:r w:rsidRPr="00AC6CDC">
        <w:rPr>
          <w:rFonts w:hint="eastAsia"/>
          <w:sz w:val="22"/>
        </w:rPr>
        <w:t>X</w:t>
      </w:r>
      <w:r w:rsidRPr="00AC6CDC">
        <w:rPr>
          <w:rFonts w:hint="eastAsia"/>
          <w:sz w:val="22"/>
        </w:rPr>
        <w:t>侧已经退出模式</w:t>
      </w:r>
      <w:r w:rsidRPr="00AC6CDC">
        <w:rPr>
          <w:rFonts w:hint="eastAsia"/>
          <w:sz w:val="22"/>
        </w:rPr>
        <w:t>Y</w:t>
      </w:r>
      <w:r w:rsidRPr="00AC6CDC">
        <w:rPr>
          <w:rFonts w:hint="eastAsia"/>
          <w:sz w:val="22"/>
        </w:rPr>
        <w:t>；</w:t>
      </w:r>
    </w:p>
    <w:p w14:paraId="6A5F4763" w14:textId="77777777" w:rsidR="007F2CB2" w:rsidRPr="00AC6CDC" w:rsidRDefault="007F2CB2" w:rsidP="007F2CB2">
      <w:pPr>
        <w:ind w:firstLine="420"/>
        <w:rPr>
          <w:sz w:val="22"/>
        </w:rPr>
      </w:pPr>
      <w:r w:rsidRPr="00AC6CDC">
        <w:rPr>
          <w:sz w:val="22"/>
        </w:rPr>
        <w:t xml:space="preserve">When the signal </w:t>
      </w:r>
      <w:r w:rsidRPr="00AC6CDC">
        <w:rPr>
          <w:b/>
          <w:i/>
        </w:rPr>
        <w:t xml:space="preserve">Second Row </w:t>
      </w:r>
      <w:r w:rsidRPr="00AC6CDC">
        <w:rPr>
          <w:rFonts w:hint="eastAsia"/>
          <w:b/>
          <w:i/>
        </w:rPr>
        <w:t>X</w:t>
      </w:r>
      <w:r w:rsidRPr="00AC6CDC">
        <w:rPr>
          <w:b/>
          <w:i/>
        </w:rPr>
        <w:t xml:space="preserve"> Comfort Motion Status</w:t>
      </w:r>
      <w:r w:rsidRPr="00AC6CDC">
        <w:rPr>
          <w:sz w:val="22"/>
        </w:rPr>
        <w:t>= $0 exit, it means that mode Y has been exited;</w:t>
      </w:r>
    </w:p>
    <w:p w14:paraId="64429BB2" w14:textId="77777777" w:rsidR="007F2CB2" w:rsidRPr="00AC6CDC" w:rsidRDefault="007F2CB2" w:rsidP="007F2CB2">
      <w:pPr>
        <w:ind w:left="420"/>
        <w:rPr>
          <w:sz w:val="22"/>
        </w:rPr>
      </w:pPr>
      <w:r w:rsidRPr="00AC6CDC">
        <w:rPr>
          <w:rFonts w:hint="eastAsia"/>
        </w:rPr>
        <w:t>当信号</w:t>
      </w:r>
      <w:r w:rsidRPr="00AC6CDC">
        <w:rPr>
          <w:b/>
          <w:i/>
        </w:rPr>
        <w:t xml:space="preserve">Second Row </w:t>
      </w:r>
      <w:r w:rsidRPr="00AC6CDC">
        <w:rPr>
          <w:rFonts w:hint="eastAsia"/>
          <w:b/>
          <w:i/>
        </w:rPr>
        <w:t>X</w:t>
      </w:r>
      <w:r w:rsidRPr="00AC6CDC">
        <w:rPr>
          <w:b/>
          <w:i/>
        </w:rPr>
        <w:t xml:space="preserve"> Comfort Motion Status</w:t>
      </w:r>
      <w:r w:rsidRPr="00AC6CDC">
        <w:rPr>
          <w:rFonts w:hint="eastAsia"/>
        </w:rPr>
        <w:t>=</w:t>
      </w:r>
      <w:r w:rsidRPr="00AC6CDC">
        <w:rPr>
          <w:rFonts w:hint="eastAsia"/>
          <w:sz w:val="22"/>
        </w:rPr>
        <w:t>$1 Entering</w:t>
      </w:r>
      <w:r w:rsidRPr="00AC6CDC">
        <w:rPr>
          <w:rFonts w:hint="eastAsia"/>
          <w:sz w:val="22"/>
        </w:rPr>
        <w:t>，表示</w:t>
      </w:r>
      <w:r w:rsidRPr="00AC6CDC">
        <w:rPr>
          <w:rFonts w:hint="eastAsia"/>
          <w:sz w:val="22"/>
        </w:rPr>
        <w:t>X</w:t>
      </w:r>
      <w:r w:rsidRPr="00AC6CDC">
        <w:rPr>
          <w:rFonts w:hint="eastAsia"/>
          <w:sz w:val="22"/>
        </w:rPr>
        <w:t>侧正在进入模式</w:t>
      </w:r>
      <w:r w:rsidRPr="00AC6CDC">
        <w:rPr>
          <w:rFonts w:hint="eastAsia"/>
          <w:sz w:val="22"/>
        </w:rPr>
        <w:t>Y</w:t>
      </w:r>
      <w:r w:rsidRPr="00AC6CDC">
        <w:rPr>
          <w:rFonts w:hint="eastAsia"/>
          <w:sz w:val="22"/>
        </w:rPr>
        <w:t>；</w:t>
      </w:r>
    </w:p>
    <w:p w14:paraId="6A5BE9BB" w14:textId="77777777" w:rsidR="007F2CB2" w:rsidRPr="00AC6CDC" w:rsidRDefault="007F2CB2" w:rsidP="007F2CB2">
      <w:pPr>
        <w:ind w:left="420"/>
        <w:rPr>
          <w:sz w:val="22"/>
        </w:rPr>
      </w:pPr>
      <w:r w:rsidRPr="00AC6CDC">
        <w:rPr>
          <w:sz w:val="22"/>
        </w:rPr>
        <w:t xml:space="preserve">When the signal </w:t>
      </w:r>
      <w:r w:rsidRPr="00AC6CDC">
        <w:rPr>
          <w:b/>
          <w:i/>
        </w:rPr>
        <w:t xml:space="preserve">Second Row </w:t>
      </w:r>
      <w:r w:rsidRPr="00AC6CDC">
        <w:rPr>
          <w:rFonts w:hint="eastAsia"/>
          <w:b/>
          <w:i/>
        </w:rPr>
        <w:t>X</w:t>
      </w:r>
      <w:r w:rsidRPr="00AC6CDC">
        <w:rPr>
          <w:b/>
          <w:i/>
        </w:rPr>
        <w:t xml:space="preserve"> Comfort Motion Status</w:t>
      </w:r>
      <w:r w:rsidRPr="00AC6CDC">
        <w:rPr>
          <w:sz w:val="22"/>
        </w:rPr>
        <w:t xml:space="preserve">= $1 entering, it means entering mode </w:t>
      </w:r>
      <w:r w:rsidRPr="00AC6CDC">
        <w:rPr>
          <w:rFonts w:hint="eastAsia"/>
          <w:sz w:val="22"/>
        </w:rPr>
        <w:t>Y</w:t>
      </w:r>
      <w:r w:rsidRPr="00AC6CDC">
        <w:rPr>
          <w:sz w:val="22"/>
        </w:rPr>
        <w:t>;</w:t>
      </w:r>
      <w:r w:rsidRPr="00AC6CDC">
        <w:rPr>
          <w:rFonts w:hint="eastAsia"/>
          <w:sz w:val="22"/>
        </w:rPr>
        <w:br/>
      </w:r>
      <w:r w:rsidRPr="00AC6CDC">
        <w:rPr>
          <w:rFonts w:hint="eastAsia"/>
        </w:rPr>
        <w:t>当信号</w:t>
      </w:r>
      <w:r w:rsidRPr="00AC6CDC">
        <w:rPr>
          <w:b/>
          <w:i/>
        </w:rPr>
        <w:t xml:space="preserve">Second Row </w:t>
      </w:r>
      <w:r w:rsidRPr="00AC6CDC">
        <w:rPr>
          <w:rFonts w:hint="eastAsia"/>
          <w:b/>
          <w:i/>
        </w:rPr>
        <w:t>X</w:t>
      </w:r>
      <w:r w:rsidRPr="00AC6CDC">
        <w:rPr>
          <w:b/>
          <w:i/>
        </w:rPr>
        <w:t xml:space="preserve"> Comfort Motion Status</w:t>
      </w:r>
      <w:r w:rsidRPr="00AC6CDC">
        <w:rPr>
          <w:rFonts w:hint="eastAsia"/>
        </w:rPr>
        <w:t>=</w:t>
      </w:r>
      <w:r w:rsidRPr="00AC6CDC">
        <w:rPr>
          <w:rFonts w:hint="eastAsia"/>
          <w:sz w:val="22"/>
        </w:rPr>
        <w:t>$2 InMode</w:t>
      </w:r>
      <w:r w:rsidRPr="00AC6CDC">
        <w:rPr>
          <w:rFonts w:hint="eastAsia"/>
          <w:sz w:val="22"/>
        </w:rPr>
        <w:t>，表示</w:t>
      </w:r>
      <w:r w:rsidRPr="00AC6CDC">
        <w:rPr>
          <w:rFonts w:hint="eastAsia"/>
          <w:sz w:val="22"/>
        </w:rPr>
        <w:t>X</w:t>
      </w:r>
      <w:r w:rsidRPr="00AC6CDC">
        <w:rPr>
          <w:rFonts w:hint="eastAsia"/>
          <w:sz w:val="22"/>
        </w:rPr>
        <w:t>侧正处于模式</w:t>
      </w:r>
      <w:r w:rsidRPr="00AC6CDC">
        <w:rPr>
          <w:rFonts w:hint="eastAsia"/>
          <w:sz w:val="22"/>
        </w:rPr>
        <w:t>Y</w:t>
      </w:r>
      <w:r w:rsidRPr="00AC6CDC">
        <w:rPr>
          <w:rFonts w:hint="eastAsia"/>
          <w:sz w:val="22"/>
        </w:rPr>
        <w:t>；</w:t>
      </w:r>
    </w:p>
    <w:p w14:paraId="6322A49E" w14:textId="77777777" w:rsidR="007F2CB2" w:rsidRPr="00AC6CDC" w:rsidRDefault="007F2CB2" w:rsidP="007F2CB2">
      <w:pPr>
        <w:ind w:firstLine="420"/>
        <w:rPr>
          <w:sz w:val="22"/>
        </w:rPr>
      </w:pPr>
      <w:r w:rsidRPr="00AC6CDC">
        <w:rPr>
          <w:sz w:val="22"/>
        </w:rPr>
        <w:t xml:space="preserve">When the signal </w:t>
      </w:r>
      <w:r w:rsidRPr="00AC6CDC">
        <w:rPr>
          <w:b/>
          <w:i/>
        </w:rPr>
        <w:t xml:space="preserve">Second Row </w:t>
      </w:r>
      <w:r w:rsidRPr="00AC6CDC">
        <w:rPr>
          <w:rFonts w:hint="eastAsia"/>
          <w:b/>
          <w:i/>
        </w:rPr>
        <w:t>X</w:t>
      </w:r>
      <w:r w:rsidRPr="00AC6CDC">
        <w:rPr>
          <w:b/>
          <w:i/>
        </w:rPr>
        <w:t xml:space="preserve"> Comfort Motion Status</w:t>
      </w:r>
      <w:r w:rsidRPr="00AC6CDC">
        <w:rPr>
          <w:sz w:val="22"/>
        </w:rPr>
        <w:t>= $2 inmode, it indicates that it is in mode Y;</w:t>
      </w:r>
    </w:p>
    <w:p w14:paraId="43121AA3" w14:textId="77777777" w:rsidR="007F2CB2" w:rsidRPr="00AC6CDC" w:rsidRDefault="007F2CB2" w:rsidP="007F2CB2">
      <w:pPr>
        <w:ind w:firstLine="420"/>
        <w:rPr>
          <w:sz w:val="22"/>
        </w:rPr>
      </w:pPr>
      <w:r w:rsidRPr="00AC6CDC">
        <w:rPr>
          <w:rFonts w:hint="eastAsia"/>
        </w:rPr>
        <w:t>当信号</w:t>
      </w:r>
      <w:r w:rsidRPr="00AC6CDC">
        <w:rPr>
          <w:b/>
          <w:i/>
        </w:rPr>
        <w:t xml:space="preserve">Second Row </w:t>
      </w:r>
      <w:r w:rsidRPr="00AC6CDC">
        <w:rPr>
          <w:rFonts w:hint="eastAsia"/>
          <w:b/>
          <w:i/>
        </w:rPr>
        <w:t>X</w:t>
      </w:r>
      <w:r w:rsidRPr="00AC6CDC">
        <w:rPr>
          <w:b/>
          <w:i/>
        </w:rPr>
        <w:t xml:space="preserve"> Comfort Motion Status</w:t>
      </w:r>
      <w:r w:rsidRPr="00AC6CDC">
        <w:rPr>
          <w:rFonts w:hint="eastAsia"/>
        </w:rPr>
        <w:t>=</w:t>
      </w:r>
      <w:r w:rsidRPr="00AC6CDC">
        <w:rPr>
          <w:rFonts w:hint="eastAsia"/>
          <w:sz w:val="22"/>
        </w:rPr>
        <w:t>$3 Exiting</w:t>
      </w:r>
      <w:r w:rsidRPr="00AC6CDC">
        <w:rPr>
          <w:rFonts w:hint="eastAsia"/>
          <w:sz w:val="22"/>
        </w:rPr>
        <w:t>，表示</w:t>
      </w:r>
      <w:r w:rsidRPr="00AC6CDC">
        <w:rPr>
          <w:rFonts w:hint="eastAsia"/>
          <w:sz w:val="22"/>
        </w:rPr>
        <w:t>X</w:t>
      </w:r>
      <w:r w:rsidRPr="00AC6CDC">
        <w:rPr>
          <w:rFonts w:hint="eastAsia"/>
          <w:sz w:val="22"/>
        </w:rPr>
        <w:t>侧正处于模式</w:t>
      </w:r>
      <w:r w:rsidRPr="00AC6CDC">
        <w:rPr>
          <w:rFonts w:hint="eastAsia"/>
          <w:sz w:val="22"/>
        </w:rPr>
        <w:t>Y</w:t>
      </w:r>
      <w:r w:rsidRPr="00AC6CDC">
        <w:rPr>
          <w:rFonts w:hint="eastAsia"/>
          <w:sz w:val="22"/>
        </w:rPr>
        <w:t>；</w:t>
      </w:r>
    </w:p>
    <w:p w14:paraId="2894C5DE" w14:textId="77777777" w:rsidR="007F2CB2" w:rsidRPr="00AC6CDC" w:rsidRDefault="007F2CB2" w:rsidP="007F2CB2">
      <w:pPr>
        <w:ind w:firstLine="420"/>
        <w:rPr>
          <w:sz w:val="22"/>
        </w:rPr>
      </w:pPr>
      <w:r w:rsidRPr="00AC6CDC">
        <w:rPr>
          <w:sz w:val="22"/>
        </w:rPr>
        <w:t xml:space="preserve">When the signal </w:t>
      </w:r>
      <w:r w:rsidRPr="00AC6CDC">
        <w:rPr>
          <w:b/>
          <w:i/>
        </w:rPr>
        <w:t xml:space="preserve">Second Row </w:t>
      </w:r>
      <w:r w:rsidRPr="00AC6CDC">
        <w:rPr>
          <w:rFonts w:hint="eastAsia"/>
          <w:b/>
          <w:i/>
        </w:rPr>
        <w:t>X</w:t>
      </w:r>
      <w:r w:rsidRPr="00AC6CDC">
        <w:rPr>
          <w:b/>
          <w:i/>
        </w:rPr>
        <w:t xml:space="preserve"> Comfort Motion Status</w:t>
      </w:r>
      <w:r w:rsidRPr="00AC6CDC">
        <w:rPr>
          <w:sz w:val="22"/>
        </w:rPr>
        <w:t>= $3 exiting, it indicates that it is in mode Y;</w:t>
      </w:r>
    </w:p>
    <w:p w14:paraId="6E77A9A4" w14:textId="77777777" w:rsidR="007F2CB2" w:rsidRPr="00AC6CDC" w:rsidRDefault="007F2CB2" w:rsidP="007F2CB2">
      <w:pPr>
        <w:ind w:firstLine="420"/>
        <w:rPr>
          <w:sz w:val="22"/>
        </w:rPr>
      </w:pPr>
    </w:p>
    <w:p w14:paraId="7FB3EA2A" w14:textId="77777777" w:rsidR="007F2CB2" w:rsidRPr="00AC6CDC" w:rsidRDefault="007F2CB2" w:rsidP="007F2CB2">
      <w:pPr>
        <w:ind w:firstLine="420"/>
      </w:pPr>
      <w:r w:rsidRPr="00AC6CDC">
        <w:rPr>
          <w:rFonts w:hint="eastAsia"/>
        </w:rPr>
        <w:t>当信号</w:t>
      </w:r>
      <w:r w:rsidRPr="00AC6CDC">
        <w:rPr>
          <w:b/>
          <w:i/>
        </w:rPr>
        <w:t xml:space="preserve">Second Row </w:t>
      </w:r>
      <w:r w:rsidRPr="00AC6CDC">
        <w:rPr>
          <w:rFonts w:hint="eastAsia"/>
          <w:b/>
          <w:i/>
        </w:rPr>
        <w:t>X</w:t>
      </w:r>
      <w:r w:rsidRPr="00AC6CDC">
        <w:rPr>
          <w:b/>
          <w:i/>
        </w:rPr>
        <w:t xml:space="preserve"> Current Mode </w:t>
      </w:r>
      <w:r w:rsidRPr="00AC6CDC">
        <w:rPr>
          <w:rFonts w:hint="eastAsia"/>
        </w:rPr>
        <w:t>=</w:t>
      </w:r>
      <w:r w:rsidRPr="00AC6CDC">
        <w:t xml:space="preserve"> </w:t>
      </w:r>
      <w:r w:rsidRPr="00AC6CDC">
        <w:rPr>
          <w:rFonts w:hint="eastAsia"/>
          <w:sz w:val="22"/>
        </w:rPr>
        <w:t>$1 ModeY</w:t>
      </w:r>
      <w:r w:rsidRPr="00AC6CDC">
        <w:rPr>
          <w:rFonts w:hint="eastAsia"/>
          <w:sz w:val="22"/>
        </w:rPr>
        <w:t>时（</w:t>
      </w:r>
      <w:r w:rsidRPr="00AC6CDC">
        <w:rPr>
          <w:rFonts w:hint="eastAsia"/>
          <w:sz w:val="22"/>
        </w:rPr>
        <w:t>X</w:t>
      </w:r>
      <w:r w:rsidRPr="00AC6CDC">
        <w:rPr>
          <w:rFonts w:hint="eastAsia"/>
          <w:sz w:val="22"/>
        </w:rPr>
        <w:t>可以是</w:t>
      </w:r>
      <w:r w:rsidRPr="00AC6CDC">
        <w:rPr>
          <w:rFonts w:hint="eastAsia"/>
          <w:sz w:val="22"/>
        </w:rPr>
        <w:t>Left</w:t>
      </w:r>
      <w:r w:rsidRPr="00AC6CDC">
        <w:rPr>
          <w:rFonts w:hint="eastAsia"/>
          <w:sz w:val="22"/>
        </w:rPr>
        <w:t>或者</w:t>
      </w:r>
      <w:r w:rsidRPr="00AC6CDC">
        <w:rPr>
          <w:rFonts w:hint="eastAsia"/>
          <w:sz w:val="22"/>
        </w:rPr>
        <w:t>Right</w:t>
      </w:r>
      <w:r w:rsidRPr="00AC6CDC">
        <w:rPr>
          <w:rFonts w:hint="eastAsia"/>
          <w:sz w:val="22"/>
        </w:rPr>
        <w:t>，</w:t>
      </w:r>
      <w:r w:rsidRPr="00AC6CDC">
        <w:rPr>
          <w:rFonts w:hint="eastAsia"/>
          <w:sz w:val="22"/>
        </w:rPr>
        <w:t>Y</w:t>
      </w:r>
      <w:r w:rsidRPr="00AC6CDC">
        <w:rPr>
          <w:rFonts w:hint="eastAsia"/>
          <w:sz w:val="22"/>
        </w:rPr>
        <w:t>可以是</w:t>
      </w:r>
      <w:r w:rsidRPr="00AC6CDC">
        <w:rPr>
          <w:rFonts w:hint="eastAsia"/>
          <w:sz w:val="22"/>
        </w:rPr>
        <w:t>1</w:t>
      </w:r>
      <w:r w:rsidRPr="00AC6CDC">
        <w:rPr>
          <w:rFonts w:hint="eastAsia"/>
          <w:sz w:val="22"/>
        </w:rPr>
        <w:t>，</w:t>
      </w:r>
      <w:r w:rsidRPr="00AC6CDC">
        <w:rPr>
          <w:rFonts w:hint="eastAsia"/>
          <w:sz w:val="22"/>
        </w:rPr>
        <w:t>2</w:t>
      </w:r>
      <w:r w:rsidRPr="00AC6CDC">
        <w:rPr>
          <w:rFonts w:hint="eastAsia"/>
          <w:sz w:val="22"/>
        </w:rPr>
        <w:t>，</w:t>
      </w:r>
      <w:r w:rsidRPr="00AC6CDC">
        <w:rPr>
          <w:rFonts w:hint="eastAsia"/>
          <w:sz w:val="22"/>
        </w:rPr>
        <w:t>3</w:t>
      </w:r>
      <w:r w:rsidRPr="00AC6CDC">
        <w:rPr>
          <w:rFonts w:hint="eastAsia"/>
          <w:sz w:val="22"/>
        </w:rPr>
        <w:t>，</w:t>
      </w:r>
      <w:r w:rsidRPr="00AC6CDC">
        <w:rPr>
          <w:rFonts w:hint="eastAsia"/>
          <w:sz w:val="22"/>
        </w:rPr>
        <w:t>4</w:t>
      </w:r>
      <w:r w:rsidRPr="00AC6CDC">
        <w:rPr>
          <w:rFonts w:hint="eastAsia"/>
          <w:sz w:val="22"/>
        </w:rPr>
        <w:t>），信号</w:t>
      </w:r>
      <w:r w:rsidRPr="00AC6CDC">
        <w:rPr>
          <w:b/>
          <w:i/>
        </w:rPr>
        <w:t xml:space="preserve">Second Row </w:t>
      </w:r>
      <w:r w:rsidRPr="00AC6CDC">
        <w:rPr>
          <w:rFonts w:hint="eastAsia"/>
          <w:b/>
          <w:i/>
        </w:rPr>
        <w:t>X</w:t>
      </w:r>
      <w:r w:rsidRPr="00AC6CDC">
        <w:rPr>
          <w:b/>
          <w:i/>
        </w:rPr>
        <w:t xml:space="preserve"> Comfort Mode Remind_ Info</w:t>
      </w:r>
      <w:r w:rsidRPr="00AC6CDC">
        <w:rPr>
          <w:rFonts w:hint="eastAsia"/>
        </w:rPr>
        <w:t>对应信号的枚举值含义如下：</w:t>
      </w:r>
    </w:p>
    <w:p w14:paraId="342B5B8C" w14:textId="77777777" w:rsidR="007F2CB2" w:rsidRPr="00AC6CDC" w:rsidRDefault="007F2CB2" w:rsidP="007F2CB2">
      <w:pPr>
        <w:ind w:firstLine="420"/>
        <w:rPr>
          <w:b/>
          <w:i/>
        </w:rPr>
      </w:pPr>
      <w:r w:rsidRPr="00AC6CDC">
        <w:rPr>
          <w:rFonts w:hint="eastAsia"/>
        </w:rPr>
        <w:t>当信号</w:t>
      </w:r>
      <w:r w:rsidRPr="00AC6CDC">
        <w:rPr>
          <w:b/>
          <w:i/>
        </w:rPr>
        <w:t xml:space="preserve">Second Row </w:t>
      </w:r>
      <w:r w:rsidRPr="00AC6CDC">
        <w:rPr>
          <w:rFonts w:hint="eastAsia"/>
          <w:b/>
          <w:i/>
        </w:rPr>
        <w:t>X</w:t>
      </w:r>
      <w:r w:rsidRPr="00AC6CDC">
        <w:rPr>
          <w:b/>
          <w:i/>
        </w:rPr>
        <w:t xml:space="preserve"> Comfort Mode Remind_ Info </w:t>
      </w:r>
      <w:r w:rsidRPr="00AC6CDC">
        <w:rPr>
          <w:rFonts w:hint="eastAsia"/>
        </w:rPr>
        <w:t>=</w:t>
      </w:r>
      <w:r w:rsidRPr="00AC6CDC">
        <w:t xml:space="preserve"> $0 Normal</w:t>
      </w:r>
      <w:r w:rsidRPr="00AC6CDC">
        <w:rPr>
          <w:rFonts w:hint="eastAsia"/>
        </w:rPr>
        <w:t>时，表示</w:t>
      </w:r>
      <w:r w:rsidRPr="00AC6CDC">
        <w:rPr>
          <w:rFonts w:hint="eastAsia"/>
        </w:rPr>
        <w:t>X</w:t>
      </w:r>
      <w:r w:rsidRPr="00AC6CDC">
        <w:rPr>
          <w:rFonts w:hint="eastAsia"/>
        </w:rPr>
        <w:t>侧没有异常；</w:t>
      </w:r>
    </w:p>
    <w:p w14:paraId="7E63E14C" w14:textId="77777777" w:rsidR="007F2CB2" w:rsidRPr="00AC6CDC" w:rsidRDefault="007F2CB2" w:rsidP="007F2CB2">
      <w:pPr>
        <w:ind w:firstLine="420"/>
        <w:rPr>
          <w:b/>
          <w:i/>
        </w:rPr>
      </w:pPr>
      <w:r w:rsidRPr="00AC6CDC">
        <w:rPr>
          <w:rFonts w:hint="eastAsia"/>
        </w:rPr>
        <w:t>当信号</w:t>
      </w:r>
      <w:r w:rsidRPr="00AC6CDC">
        <w:rPr>
          <w:b/>
          <w:i/>
        </w:rPr>
        <w:t xml:space="preserve">Second Row </w:t>
      </w:r>
      <w:r w:rsidRPr="00AC6CDC">
        <w:rPr>
          <w:rFonts w:hint="eastAsia"/>
          <w:b/>
          <w:i/>
        </w:rPr>
        <w:t>X</w:t>
      </w:r>
      <w:r w:rsidRPr="00AC6CDC">
        <w:rPr>
          <w:b/>
          <w:i/>
        </w:rPr>
        <w:t xml:space="preserve"> Comfort Mode Remind_ Info </w:t>
      </w:r>
      <w:r w:rsidRPr="00AC6CDC">
        <w:rPr>
          <w:rFonts w:hint="eastAsia"/>
        </w:rPr>
        <w:t>=</w:t>
      </w:r>
      <w:r w:rsidRPr="00AC6CDC">
        <w:t>$1 Mode Enter Fault</w:t>
      </w:r>
      <w:r w:rsidRPr="00AC6CDC">
        <w:rPr>
          <w:rFonts w:hint="eastAsia"/>
        </w:rPr>
        <w:t>时，表示</w:t>
      </w:r>
      <w:r w:rsidRPr="00AC6CDC">
        <w:rPr>
          <w:rFonts w:hint="eastAsia"/>
        </w:rPr>
        <w:t>X</w:t>
      </w:r>
      <w:r w:rsidRPr="00AC6CDC">
        <w:rPr>
          <w:rFonts w:hint="eastAsia"/>
        </w:rPr>
        <w:t>侧进入模式</w:t>
      </w:r>
      <w:r w:rsidRPr="00AC6CDC">
        <w:rPr>
          <w:rFonts w:hint="eastAsia"/>
        </w:rPr>
        <w:t>Y</w:t>
      </w:r>
      <w:r w:rsidRPr="00AC6CDC">
        <w:rPr>
          <w:rFonts w:hint="eastAsia"/>
        </w:rPr>
        <w:t>异常；</w:t>
      </w:r>
    </w:p>
    <w:p w14:paraId="58C71FD6" w14:textId="77777777" w:rsidR="007F2CB2" w:rsidRPr="00AC6CDC" w:rsidRDefault="007F2CB2" w:rsidP="007F2CB2">
      <w:pPr>
        <w:ind w:firstLine="420"/>
      </w:pPr>
      <w:r w:rsidRPr="00AC6CDC">
        <w:rPr>
          <w:rFonts w:hint="eastAsia"/>
        </w:rPr>
        <w:t>当信号</w:t>
      </w:r>
      <w:r w:rsidRPr="00AC6CDC">
        <w:rPr>
          <w:b/>
          <w:i/>
        </w:rPr>
        <w:t xml:space="preserve">Second Row </w:t>
      </w:r>
      <w:r w:rsidRPr="00AC6CDC">
        <w:rPr>
          <w:rFonts w:hint="eastAsia"/>
          <w:b/>
          <w:i/>
        </w:rPr>
        <w:t>X</w:t>
      </w:r>
      <w:r w:rsidRPr="00AC6CDC">
        <w:rPr>
          <w:b/>
          <w:i/>
        </w:rPr>
        <w:t xml:space="preserve"> Comfort Mode Remind_ Info </w:t>
      </w:r>
      <w:r w:rsidRPr="00AC6CDC">
        <w:rPr>
          <w:rFonts w:hint="eastAsia"/>
        </w:rPr>
        <w:t>=</w:t>
      </w:r>
      <w:r w:rsidRPr="00AC6CDC">
        <w:t>$2 Mode Exit Fault</w:t>
      </w:r>
      <w:r w:rsidRPr="00AC6CDC">
        <w:rPr>
          <w:rFonts w:hint="eastAsia"/>
        </w:rPr>
        <w:t>时，表示</w:t>
      </w:r>
      <w:r w:rsidRPr="00AC6CDC">
        <w:rPr>
          <w:rFonts w:hint="eastAsia"/>
        </w:rPr>
        <w:t>X</w:t>
      </w:r>
      <w:r w:rsidRPr="00AC6CDC">
        <w:rPr>
          <w:rFonts w:hint="eastAsia"/>
        </w:rPr>
        <w:t>侧退出模式</w:t>
      </w:r>
      <w:r w:rsidRPr="00AC6CDC">
        <w:rPr>
          <w:rFonts w:hint="eastAsia"/>
        </w:rPr>
        <w:t>Y</w:t>
      </w:r>
      <w:r w:rsidRPr="00AC6CDC">
        <w:rPr>
          <w:rFonts w:hint="eastAsia"/>
        </w:rPr>
        <w:t>异常；</w:t>
      </w:r>
    </w:p>
    <w:p w14:paraId="6A1D3F10" w14:textId="77777777" w:rsidR="007F2CB2" w:rsidRPr="00AC6CDC" w:rsidRDefault="007F2CB2" w:rsidP="007F2CB2"/>
    <w:p w14:paraId="7F093F58" w14:textId="77777777" w:rsidR="007F2CB2" w:rsidRPr="00AC6CDC" w:rsidRDefault="007F2CB2" w:rsidP="007F2CB2">
      <w:r w:rsidRPr="00AC6CDC">
        <w:rPr>
          <w:rFonts w:hint="eastAsia"/>
        </w:rPr>
        <w:t>信号收发</w:t>
      </w:r>
      <w:r w:rsidRPr="00AC6CDC">
        <w:rPr>
          <w:rFonts w:hint="eastAsia"/>
        </w:rPr>
        <w:t>/TX</w:t>
      </w:r>
      <w:r w:rsidRPr="00AC6CDC">
        <w:t xml:space="preserve"> </w:t>
      </w:r>
      <w:r w:rsidRPr="00AC6CDC">
        <w:rPr>
          <w:rFonts w:hint="eastAsia"/>
        </w:rPr>
        <w:t>and</w:t>
      </w:r>
      <w:r w:rsidRPr="00AC6CDC">
        <w:t xml:space="preserve"> RX</w:t>
      </w:r>
      <w:r w:rsidRPr="00AC6CDC">
        <w:rPr>
          <w:rFonts w:hint="eastAsia"/>
        </w:rPr>
        <w:t>：</w:t>
      </w:r>
      <w:r w:rsidRPr="00AC6CDC">
        <w:rPr>
          <w:rFonts w:hint="eastAsia"/>
        </w:rPr>
        <w:t>VSM</w:t>
      </w:r>
      <w:r w:rsidRPr="00AC6CDC">
        <w:t xml:space="preserve"> </w:t>
      </w:r>
      <w:r w:rsidRPr="00AC6CDC">
        <w:sym w:font="Wingdings" w:char="F0E0"/>
      </w:r>
      <w:r w:rsidRPr="00AC6CDC">
        <w:t xml:space="preserve"> VCU</w:t>
      </w:r>
    </w:p>
    <w:p w14:paraId="20D020CF" w14:textId="77777777" w:rsidR="007F2CB2" w:rsidRPr="00AC6CDC" w:rsidRDefault="007F2CB2" w:rsidP="007F2CB2">
      <w:r w:rsidRPr="00AC6CDC">
        <w:rPr>
          <w:rFonts w:hint="eastAsia"/>
        </w:rPr>
        <w:t>更新时间</w:t>
      </w:r>
      <w:r w:rsidRPr="00AC6CDC">
        <w:rPr>
          <w:rFonts w:hint="eastAsia"/>
        </w:rPr>
        <w:t>/</w:t>
      </w:r>
      <w:r w:rsidRPr="00AC6CDC">
        <w:t>Update Time : 100 ms</w:t>
      </w:r>
    </w:p>
    <w:p w14:paraId="6B877931" w14:textId="77777777" w:rsidR="007F2CB2" w:rsidRPr="00AC6CDC" w:rsidRDefault="007F2CB2" w:rsidP="007F2CB2">
      <w:pPr>
        <w:rPr>
          <w:b/>
          <w:u w:val="single"/>
        </w:rPr>
      </w:pPr>
      <w:r w:rsidRPr="00AC6CDC">
        <w:rPr>
          <w:rFonts w:hint="eastAsia"/>
        </w:rPr>
        <w:t>信号周期</w:t>
      </w:r>
      <w:r w:rsidRPr="00AC6CDC">
        <w:rPr>
          <w:rFonts w:hint="eastAsia"/>
        </w:rPr>
        <w:t>/</w:t>
      </w:r>
      <w:r w:rsidRPr="00AC6CDC">
        <w:t>Periodic Interval : 1000 ms</w:t>
      </w:r>
    </w:p>
    <w:p w14:paraId="47413E64" w14:textId="77777777" w:rsidR="007F2CB2" w:rsidRPr="00AC6CDC" w:rsidRDefault="007F2CB2" w:rsidP="007F2CB2">
      <w:pPr>
        <w:rPr>
          <w:b/>
          <w:u w:val="single"/>
        </w:rPr>
      </w:pPr>
    </w:p>
    <w:p w14:paraId="2D036A41" w14:textId="6BCAA746" w:rsidR="007F2CB2" w:rsidRPr="00AC6CDC" w:rsidRDefault="007F2CB2" w:rsidP="007F2CB2">
      <w:pPr>
        <w:pStyle w:val="Heading4"/>
        <w:numPr>
          <w:ilvl w:val="3"/>
          <w:numId w:val="1"/>
        </w:numPr>
      </w:pPr>
      <w:r w:rsidRPr="00AC6CDC">
        <w:rPr>
          <w:rFonts w:hint="eastAsia"/>
        </w:rPr>
        <w:t>车辆模式控制可视化的</w:t>
      </w:r>
      <w:r w:rsidRPr="00AC6CDC">
        <w:rPr>
          <w:rFonts w:hint="eastAsia"/>
        </w:rPr>
        <w:t>GB</w:t>
      </w:r>
      <w:r w:rsidRPr="00AC6CDC">
        <w:rPr>
          <w:rFonts w:hint="eastAsia"/>
        </w:rPr>
        <w:t>信号</w:t>
      </w:r>
      <w:r w:rsidRPr="00AC6CDC">
        <w:rPr>
          <w:rFonts w:hint="eastAsia"/>
        </w:rPr>
        <w:t>/</w:t>
      </w:r>
      <w:r w:rsidRPr="00AC6CDC">
        <w:t xml:space="preserve">GB Signal for Visualization of </w:t>
      </w:r>
      <w:r w:rsidRPr="00AC6CDC">
        <w:rPr>
          <w:rFonts w:hint="eastAsia"/>
        </w:rPr>
        <w:t>Vehicle</w:t>
      </w:r>
      <w:r w:rsidRPr="00AC6CDC">
        <w:t xml:space="preserve"> </w:t>
      </w:r>
      <w:r w:rsidRPr="00AC6CDC">
        <w:rPr>
          <w:rFonts w:hint="eastAsia"/>
        </w:rPr>
        <w:t>Mode</w:t>
      </w:r>
      <w:r w:rsidRPr="00AC6CDC">
        <w:t xml:space="preserve"> Control</w:t>
      </w:r>
    </w:p>
    <w:p w14:paraId="771016FA" w14:textId="77777777" w:rsidR="007F2CB2" w:rsidRPr="00AC6CDC" w:rsidRDefault="007F2CB2" w:rsidP="007F2CB2">
      <w:pPr>
        <w:ind w:left="420"/>
      </w:pPr>
      <w:r w:rsidRPr="00AC6CDC">
        <w:rPr>
          <w:rFonts w:hint="eastAsia"/>
        </w:rPr>
        <w:t>N/A</w:t>
      </w:r>
    </w:p>
    <w:p w14:paraId="3F434C23" w14:textId="49D7C6D4" w:rsidR="007F2CB2" w:rsidRPr="00AC6CDC" w:rsidRDefault="007F2CB2" w:rsidP="007F2CB2">
      <w:pPr>
        <w:pStyle w:val="Heading3"/>
        <w:numPr>
          <w:ilvl w:val="2"/>
          <w:numId w:val="1"/>
        </w:numPr>
      </w:pPr>
      <w:r w:rsidRPr="00AC6CDC">
        <w:rPr>
          <w:rFonts w:hint="eastAsia"/>
        </w:rPr>
        <w:t>车辆模式控制的适用架构</w:t>
      </w:r>
      <w:r w:rsidRPr="00AC6CDC">
        <w:rPr>
          <w:rFonts w:hint="eastAsia"/>
        </w:rPr>
        <w:t>/</w:t>
      </w:r>
      <w:r w:rsidRPr="00AC6CDC">
        <w:t>Architectural Applicability of Vehicle Mode Control</w:t>
      </w:r>
    </w:p>
    <w:p w14:paraId="13CCADE4" w14:textId="77777777" w:rsidR="007F2CB2" w:rsidRPr="00AC6CDC" w:rsidRDefault="007F2CB2" w:rsidP="007F2CB2">
      <w:pPr>
        <w:ind w:left="420"/>
      </w:pPr>
      <w:r w:rsidRPr="00AC6CDC">
        <w:rPr>
          <w:rFonts w:hint="eastAsia"/>
        </w:rPr>
        <w:t>娱乐系统支持的虚拟控制适用于以下架构：</w:t>
      </w:r>
    </w:p>
    <w:p w14:paraId="2E37B43C" w14:textId="77777777" w:rsidR="007F2CB2" w:rsidRPr="00AC6CDC" w:rsidRDefault="007F2CB2" w:rsidP="007F2CB2">
      <w:pPr>
        <w:ind w:left="420"/>
      </w:pPr>
      <w:r w:rsidRPr="00AC6CDC">
        <w:t>The architecture(s) supported by VCU virtual control is(are):</w:t>
      </w:r>
    </w:p>
    <w:p w14:paraId="2A0A2250" w14:textId="77777777" w:rsidR="007F2CB2" w:rsidRPr="00AC6CDC" w:rsidRDefault="007F2CB2" w:rsidP="007F2CB2">
      <w:pPr>
        <w:pStyle w:val="ListParagraph"/>
        <w:numPr>
          <w:ilvl w:val="0"/>
          <w:numId w:val="8"/>
        </w:numPr>
        <w:ind w:firstLineChars="0"/>
      </w:pPr>
      <w:r w:rsidRPr="00AC6CDC">
        <w:t>CLEA</w:t>
      </w:r>
    </w:p>
    <w:p w14:paraId="61D31999" w14:textId="1354A265" w:rsidR="007F2CB2" w:rsidRPr="00AC6CDC" w:rsidRDefault="007F2CB2" w:rsidP="007F2CB2">
      <w:pPr>
        <w:pStyle w:val="Heading2"/>
        <w:numPr>
          <w:ilvl w:val="1"/>
          <w:numId w:val="1"/>
        </w:numPr>
      </w:pPr>
      <w:r w:rsidRPr="00AC6CDC">
        <w:t>Motion Sensor [MY</w:t>
      </w:r>
      <w:r w:rsidR="00325B7E">
        <w:t xml:space="preserve"> </w:t>
      </w:r>
      <w:r w:rsidRPr="002A2AF2">
        <w:t>TBD</w:t>
      </w:r>
      <w:r w:rsidRPr="00AC6CDC">
        <w:t>]</w:t>
      </w:r>
    </w:p>
    <w:p w14:paraId="7A89E7CF" w14:textId="77777777" w:rsidR="007F2CB2" w:rsidRPr="00AC6CDC" w:rsidRDefault="007F2CB2" w:rsidP="007F2CB2">
      <w:pPr>
        <w:ind w:firstLine="420"/>
      </w:pPr>
      <w:r w:rsidRPr="00AC6CDC">
        <w:t>Motion Sensor</w:t>
      </w:r>
      <w:r w:rsidRPr="00AC6CDC">
        <w:rPr>
          <w:rFonts w:hint="eastAsia"/>
        </w:rPr>
        <w:t>是在车挂入</w:t>
      </w:r>
      <w:r w:rsidRPr="00AC6CDC">
        <w:rPr>
          <w:rFonts w:hint="eastAsia"/>
        </w:rPr>
        <w:t>Park</w:t>
      </w:r>
      <w:r w:rsidRPr="00AC6CDC">
        <w:rPr>
          <w:rFonts w:hint="eastAsia"/>
        </w:rPr>
        <w:t>挡位后，该功能可以感知后排座椅上的运动情况，从而识别被遗留在后排上的小孩或宠物。</w:t>
      </w:r>
    </w:p>
    <w:p w14:paraId="178ED940" w14:textId="77777777" w:rsidR="007F2CB2" w:rsidRPr="00AC6CDC" w:rsidRDefault="007F2CB2" w:rsidP="007F2CB2">
      <w:pPr>
        <w:ind w:firstLine="420"/>
      </w:pPr>
      <w:r w:rsidRPr="00AC6CDC">
        <w:t>This feature is used when you shut the car off and exit. If there is a person or a pet in the rear seat, this will sense motion in the rear seat and set off an alarm.</w:t>
      </w:r>
    </w:p>
    <w:p w14:paraId="5E313933" w14:textId="77777777" w:rsidR="007F2CB2" w:rsidRPr="00AC6CDC" w:rsidRDefault="007F2CB2" w:rsidP="007F2CB2">
      <w:pPr>
        <w:pStyle w:val="Heading3"/>
        <w:numPr>
          <w:ilvl w:val="2"/>
          <w:numId w:val="1"/>
        </w:numPr>
      </w:pPr>
      <w:r w:rsidRPr="00AC6CDC">
        <w:t>Motion Sensor</w:t>
      </w:r>
      <w:r w:rsidRPr="00AC6CDC">
        <w:rPr>
          <w:rFonts w:hint="eastAsia"/>
        </w:rPr>
        <w:t>支持的用户操作</w:t>
      </w:r>
      <w:r w:rsidRPr="00AC6CDC">
        <w:rPr>
          <w:rFonts w:hint="eastAsia"/>
        </w:rPr>
        <w:t>/User</w:t>
      </w:r>
      <w:r w:rsidRPr="00AC6CDC">
        <w:t xml:space="preserve"> Operation Supported by Motion Sensor</w:t>
      </w:r>
    </w:p>
    <w:p w14:paraId="216C4846" w14:textId="77777777" w:rsidR="007F2CB2" w:rsidRPr="00AC6CDC" w:rsidRDefault="007F2CB2" w:rsidP="007F2CB2">
      <w:pPr>
        <w:ind w:firstLine="420"/>
      </w:pPr>
      <w:r w:rsidRPr="00AC6CDC">
        <w:t>Motion Sensor</w:t>
      </w:r>
      <w:r w:rsidRPr="00AC6CDC">
        <w:rPr>
          <w:rFonts w:hint="eastAsia"/>
        </w:rPr>
        <w:t>支持用户通过娱乐系统进行以下操作：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5"/>
        <w:gridCol w:w="1559"/>
        <w:gridCol w:w="1382"/>
      </w:tblGrid>
      <w:tr w:rsidR="00AC6CDC" w:rsidRPr="00AC6CDC" w14:paraId="165FC865" w14:textId="77777777" w:rsidTr="00AC6CDC">
        <w:tc>
          <w:tcPr>
            <w:tcW w:w="6799" w:type="dxa"/>
            <w:shd w:val="clear" w:color="auto" w:fill="DBE5F1" w:themeFill="accent1" w:themeFillTint="33"/>
          </w:tcPr>
          <w:p w14:paraId="521D6ABD" w14:textId="77777777" w:rsidR="007F2CB2" w:rsidRPr="00AC6CDC" w:rsidRDefault="007F2CB2" w:rsidP="00AC6CDC">
            <w:pPr>
              <w:jc w:val="center"/>
              <w:rPr>
                <w:b/>
              </w:rPr>
            </w:pPr>
            <w:r w:rsidRPr="00AC6CDC">
              <w:rPr>
                <w:rFonts w:hint="eastAsia"/>
                <w:b/>
              </w:rPr>
              <w:t>Operation Description</w:t>
            </w:r>
          </w:p>
        </w:tc>
        <w:tc>
          <w:tcPr>
            <w:tcW w:w="1560" w:type="dxa"/>
            <w:shd w:val="clear" w:color="auto" w:fill="DBE5F1" w:themeFill="accent1" w:themeFillTint="33"/>
          </w:tcPr>
          <w:p w14:paraId="4D94AF2C" w14:textId="77777777" w:rsidR="007F2CB2" w:rsidRPr="00AC6CDC" w:rsidRDefault="007F2CB2" w:rsidP="00AC6CDC">
            <w:pPr>
              <w:jc w:val="center"/>
              <w:rPr>
                <w:b/>
              </w:rPr>
            </w:pPr>
            <w:r w:rsidRPr="00AC6CDC">
              <w:rPr>
                <w:rFonts w:hint="eastAsia"/>
                <w:b/>
              </w:rPr>
              <w:t>CLEA</w:t>
            </w:r>
          </w:p>
        </w:tc>
        <w:tc>
          <w:tcPr>
            <w:tcW w:w="1383" w:type="dxa"/>
            <w:shd w:val="clear" w:color="auto" w:fill="DBE5F1" w:themeFill="accent1" w:themeFillTint="33"/>
          </w:tcPr>
          <w:p w14:paraId="5C111502" w14:textId="77777777" w:rsidR="007F2CB2" w:rsidRPr="00AC6CDC" w:rsidRDefault="007F2CB2" w:rsidP="00AC6CDC">
            <w:pPr>
              <w:jc w:val="center"/>
              <w:rPr>
                <w:b/>
              </w:rPr>
            </w:pPr>
            <w:r w:rsidRPr="00AC6CDC">
              <w:rPr>
                <w:rFonts w:hint="eastAsia"/>
                <w:b/>
              </w:rPr>
              <w:t>GB</w:t>
            </w:r>
          </w:p>
        </w:tc>
      </w:tr>
      <w:tr w:rsidR="00AC6CDC" w:rsidRPr="00AC6CDC" w14:paraId="095AD424" w14:textId="77777777" w:rsidTr="00AC6CDC">
        <w:tc>
          <w:tcPr>
            <w:tcW w:w="6799" w:type="dxa"/>
          </w:tcPr>
          <w:p w14:paraId="739775EC" w14:textId="77777777" w:rsidR="007F2CB2" w:rsidRPr="00AC6CDC" w:rsidRDefault="007F2CB2" w:rsidP="00AC6CDC">
            <w:r w:rsidRPr="00AC6CDC">
              <w:rPr>
                <w:rFonts w:hint="eastAsia"/>
              </w:rPr>
              <w:t>开启</w:t>
            </w:r>
            <w:r w:rsidRPr="00AC6CDC">
              <w:rPr>
                <w:rFonts w:hint="eastAsia"/>
              </w:rPr>
              <w:t>M</w:t>
            </w:r>
            <w:r w:rsidRPr="00AC6CDC">
              <w:t>otion Sensor</w:t>
            </w:r>
          </w:p>
        </w:tc>
        <w:tc>
          <w:tcPr>
            <w:tcW w:w="1560" w:type="dxa"/>
          </w:tcPr>
          <w:p w14:paraId="1493D786" w14:textId="77777777" w:rsidR="007F2CB2" w:rsidRPr="00AC6CDC" w:rsidRDefault="007F2CB2" w:rsidP="00AC6CDC">
            <w:r w:rsidRPr="00AC6CDC">
              <w:t>N/A</w:t>
            </w:r>
          </w:p>
        </w:tc>
        <w:tc>
          <w:tcPr>
            <w:tcW w:w="1383" w:type="dxa"/>
          </w:tcPr>
          <w:p w14:paraId="06BFDBAB" w14:textId="77777777" w:rsidR="007F2CB2" w:rsidRPr="00AC6CDC" w:rsidRDefault="007F2CB2" w:rsidP="00AC6CDC">
            <w:r w:rsidRPr="00AC6CDC">
              <w:t>VC</w:t>
            </w:r>
          </w:p>
        </w:tc>
      </w:tr>
      <w:tr w:rsidR="00AC6CDC" w:rsidRPr="00AC6CDC" w14:paraId="4D107E64" w14:textId="77777777" w:rsidTr="00AC6CDC">
        <w:trPr>
          <w:trHeight w:val="64"/>
        </w:trPr>
        <w:tc>
          <w:tcPr>
            <w:tcW w:w="6799" w:type="dxa"/>
          </w:tcPr>
          <w:p w14:paraId="7C891236" w14:textId="77777777" w:rsidR="007F2CB2" w:rsidRPr="00AC6CDC" w:rsidRDefault="007F2CB2" w:rsidP="00AC6CDC">
            <w:r w:rsidRPr="00AC6CDC">
              <w:rPr>
                <w:rFonts w:hint="eastAsia"/>
              </w:rPr>
              <w:t>关闭</w:t>
            </w:r>
            <w:r w:rsidRPr="00AC6CDC">
              <w:rPr>
                <w:rFonts w:hint="eastAsia"/>
              </w:rPr>
              <w:t>Motion</w:t>
            </w:r>
            <w:r w:rsidRPr="00AC6CDC">
              <w:t xml:space="preserve"> Sensor</w:t>
            </w:r>
          </w:p>
        </w:tc>
        <w:tc>
          <w:tcPr>
            <w:tcW w:w="1560" w:type="dxa"/>
          </w:tcPr>
          <w:p w14:paraId="318C971B" w14:textId="77777777" w:rsidR="007F2CB2" w:rsidRPr="00AC6CDC" w:rsidRDefault="007F2CB2" w:rsidP="00AC6CDC">
            <w:r w:rsidRPr="00AC6CDC">
              <w:t>N/A</w:t>
            </w:r>
          </w:p>
        </w:tc>
        <w:tc>
          <w:tcPr>
            <w:tcW w:w="1383" w:type="dxa"/>
          </w:tcPr>
          <w:p w14:paraId="798DB974" w14:textId="77777777" w:rsidR="007F2CB2" w:rsidRPr="00AC6CDC" w:rsidRDefault="007F2CB2" w:rsidP="00AC6CDC">
            <w:r w:rsidRPr="00AC6CDC">
              <w:t>VC</w:t>
            </w:r>
          </w:p>
        </w:tc>
      </w:tr>
    </w:tbl>
    <w:p w14:paraId="0CCDA7DC" w14:textId="77777777" w:rsidR="007F2CB2" w:rsidRPr="00AC6CDC" w:rsidRDefault="007F2CB2" w:rsidP="007F2CB2">
      <w:pPr>
        <w:pStyle w:val="Heading3"/>
        <w:numPr>
          <w:ilvl w:val="2"/>
          <w:numId w:val="1"/>
        </w:numPr>
      </w:pPr>
      <w:r w:rsidRPr="00AC6CDC">
        <w:t>Motion Sensor</w:t>
      </w:r>
      <w:r w:rsidRPr="00AC6CDC">
        <w:rPr>
          <w:rFonts w:hint="eastAsia"/>
        </w:rPr>
        <w:t>控制的状态可视化</w:t>
      </w:r>
      <w:r w:rsidRPr="00AC6CDC">
        <w:rPr>
          <w:rFonts w:hint="eastAsia"/>
        </w:rPr>
        <w:t xml:space="preserve">/Visualization of </w:t>
      </w:r>
      <w:r w:rsidRPr="00AC6CDC">
        <w:t>Motion Sensor</w:t>
      </w:r>
      <w:r w:rsidRPr="00AC6CDC">
        <w:rPr>
          <w:rFonts w:hint="eastAsia"/>
        </w:rPr>
        <w:t xml:space="preserve"> Control</w:t>
      </w:r>
    </w:p>
    <w:p w14:paraId="48AD5B1E" w14:textId="77777777" w:rsidR="007F2CB2" w:rsidRPr="00AC6CDC" w:rsidRDefault="007F2CB2" w:rsidP="007F2CB2">
      <w:pPr>
        <w:ind w:left="420"/>
      </w:pPr>
      <w:r w:rsidRPr="00AC6CDC">
        <w:t>Motion Sensor</w:t>
      </w:r>
      <w:r w:rsidRPr="00AC6CDC">
        <w:rPr>
          <w:rFonts w:hint="eastAsia"/>
        </w:rPr>
        <w:t>控制需要支持显示以下信息：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2"/>
        <w:gridCol w:w="1558"/>
        <w:gridCol w:w="1666"/>
      </w:tblGrid>
      <w:tr w:rsidR="00AC6CDC" w:rsidRPr="00AC6CDC" w14:paraId="64EFE24A" w14:textId="77777777" w:rsidTr="00AC6CDC">
        <w:tc>
          <w:tcPr>
            <w:tcW w:w="6516" w:type="dxa"/>
            <w:shd w:val="clear" w:color="auto" w:fill="DBE5F1" w:themeFill="accent1" w:themeFillTint="33"/>
          </w:tcPr>
          <w:p w14:paraId="3D8D7094" w14:textId="77777777" w:rsidR="007F2CB2" w:rsidRPr="00AC6CDC" w:rsidRDefault="007F2CB2" w:rsidP="00AC6CDC">
            <w:pPr>
              <w:jc w:val="center"/>
              <w:rPr>
                <w:b/>
              </w:rPr>
            </w:pPr>
            <w:r w:rsidRPr="00AC6CDC">
              <w:rPr>
                <w:rFonts w:hint="eastAsia"/>
                <w:b/>
              </w:rPr>
              <w:t>Visualization</w:t>
            </w:r>
          </w:p>
        </w:tc>
        <w:tc>
          <w:tcPr>
            <w:tcW w:w="1559" w:type="dxa"/>
            <w:shd w:val="clear" w:color="auto" w:fill="DBE5F1" w:themeFill="accent1" w:themeFillTint="33"/>
          </w:tcPr>
          <w:p w14:paraId="7624C012" w14:textId="77777777" w:rsidR="007F2CB2" w:rsidRPr="00AC6CDC" w:rsidRDefault="007F2CB2" w:rsidP="00AC6CDC">
            <w:pPr>
              <w:jc w:val="center"/>
              <w:rPr>
                <w:b/>
              </w:rPr>
            </w:pPr>
            <w:r w:rsidRPr="00AC6CDC">
              <w:rPr>
                <w:rFonts w:hint="eastAsia"/>
                <w:b/>
              </w:rPr>
              <w:t>CLEA</w:t>
            </w:r>
          </w:p>
        </w:tc>
        <w:tc>
          <w:tcPr>
            <w:tcW w:w="1667" w:type="dxa"/>
            <w:shd w:val="clear" w:color="auto" w:fill="DBE5F1" w:themeFill="accent1" w:themeFillTint="33"/>
          </w:tcPr>
          <w:p w14:paraId="7AE9585D" w14:textId="77777777" w:rsidR="007F2CB2" w:rsidRPr="00AC6CDC" w:rsidRDefault="007F2CB2" w:rsidP="00AC6CDC">
            <w:pPr>
              <w:jc w:val="center"/>
              <w:rPr>
                <w:b/>
              </w:rPr>
            </w:pPr>
            <w:r w:rsidRPr="00AC6CDC">
              <w:rPr>
                <w:rFonts w:hint="eastAsia"/>
                <w:b/>
              </w:rPr>
              <w:t>GB</w:t>
            </w:r>
          </w:p>
        </w:tc>
      </w:tr>
      <w:tr w:rsidR="00AC6CDC" w:rsidRPr="00AC6CDC" w14:paraId="5033DF7B" w14:textId="77777777" w:rsidTr="00AC6CDC">
        <w:tc>
          <w:tcPr>
            <w:tcW w:w="6516" w:type="dxa"/>
          </w:tcPr>
          <w:p w14:paraId="61C9307C" w14:textId="77777777" w:rsidR="007F2CB2" w:rsidRPr="00AC6CDC" w:rsidRDefault="007F2CB2" w:rsidP="00AC6CDC">
            <w:r w:rsidRPr="00AC6CDC">
              <w:t>Motion Sensor</w:t>
            </w:r>
            <w:r w:rsidRPr="00AC6CDC">
              <w:rPr>
                <w:rFonts w:hint="eastAsia"/>
              </w:rPr>
              <w:t>功能的开关状态</w:t>
            </w:r>
          </w:p>
        </w:tc>
        <w:tc>
          <w:tcPr>
            <w:tcW w:w="1559" w:type="dxa"/>
          </w:tcPr>
          <w:p w14:paraId="7E55EBB2" w14:textId="77777777" w:rsidR="007F2CB2" w:rsidRPr="00AC6CDC" w:rsidRDefault="007F2CB2" w:rsidP="00AC6CDC">
            <w:r w:rsidRPr="00AC6CDC">
              <w:t>N/A</w:t>
            </w:r>
          </w:p>
        </w:tc>
        <w:tc>
          <w:tcPr>
            <w:tcW w:w="1667" w:type="dxa"/>
          </w:tcPr>
          <w:p w14:paraId="41400606" w14:textId="77777777" w:rsidR="007F2CB2" w:rsidRPr="00AC6CDC" w:rsidRDefault="007F2CB2" w:rsidP="00AC6CDC">
            <w:r w:rsidRPr="00AC6CDC">
              <w:t xml:space="preserve">Yes </w:t>
            </w:r>
          </w:p>
        </w:tc>
      </w:tr>
    </w:tbl>
    <w:p w14:paraId="71116093" w14:textId="77777777" w:rsidR="007F2CB2" w:rsidRPr="00AC6CDC" w:rsidRDefault="007F2CB2" w:rsidP="007F2CB2">
      <w:pPr>
        <w:pStyle w:val="Heading3"/>
        <w:numPr>
          <w:ilvl w:val="2"/>
          <w:numId w:val="1"/>
        </w:numPr>
      </w:pPr>
      <w:r w:rsidRPr="00AC6CDC">
        <w:lastRenderedPageBreak/>
        <w:t xml:space="preserve">Motion Sensor </w:t>
      </w:r>
      <w:r w:rsidRPr="00AC6CDC">
        <w:rPr>
          <w:rFonts w:hint="eastAsia"/>
        </w:rPr>
        <w:t>控制的功能安全要求</w:t>
      </w:r>
      <w:r w:rsidRPr="00AC6CDC">
        <w:rPr>
          <w:rFonts w:hint="eastAsia"/>
        </w:rPr>
        <w:t xml:space="preserve">/Funcational Safety Requirements of </w:t>
      </w:r>
      <w:r w:rsidRPr="00AC6CDC">
        <w:t>Motion Sensor</w:t>
      </w:r>
    </w:p>
    <w:p w14:paraId="42B2E103" w14:textId="77777777" w:rsidR="007F2CB2" w:rsidRPr="00AC6CDC" w:rsidRDefault="007F2CB2" w:rsidP="007F2CB2">
      <w:pPr>
        <w:ind w:left="420"/>
      </w:pPr>
      <w:r w:rsidRPr="00AC6CDC">
        <w:t>Motion Sensor</w:t>
      </w:r>
      <w:r w:rsidRPr="00AC6CDC">
        <w:rPr>
          <w:rFonts w:hint="eastAsia"/>
        </w:rPr>
        <w:t>的娱乐系统虚拟按键控制的功能安全要求为：</w:t>
      </w:r>
      <w:r w:rsidRPr="00AC6CDC">
        <w:rPr>
          <w:rFonts w:hint="eastAsia"/>
        </w:rPr>
        <w:t>QM</w:t>
      </w:r>
      <w:r w:rsidRPr="00AC6CDC">
        <w:rPr>
          <w:rFonts w:hint="eastAsia"/>
        </w:rPr>
        <w:t>；</w:t>
      </w:r>
    </w:p>
    <w:p w14:paraId="636F026F" w14:textId="77777777" w:rsidR="007F2CB2" w:rsidRPr="00AC6CDC" w:rsidRDefault="007F2CB2" w:rsidP="007F2CB2">
      <w:pPr>
        <w:pStyle w:val="Heading3"/>
        <w:numPr>
          <w:ilvl w:val="2"/>
          <w:numId w:val="1"/>
        </w:numPr>
      </w:pPr>
      <w:r w:rsidRPr="00AC6CDC">
        <w:t>Motion Sensor</w:t>
      </w:r>
      <w:r w:rsidRPr="00AC6CDC">
        <w:rPr>
          <w:rFonts w:hint="eastAsia"/>
        </w:rPr>
        <w:t>控制的整车电源模式</w:t>
      </w:r>
      <w:r w:rsidRPr="00AC6CDC">
        <w:rPr>
          <w:rFonts w:hint="eastAsia"/>
        </w:rPr>
        <w:t xml:space="preserve">/Vehicle Power Mode of </w:t>
      </w:r>
      <w:r w:rsidRPr="00AC6CDC">
        <w:t>Motion Sensor</w:t>
      </w:r>
    </w:p>
    <w:p w14:paraId="34BD4E11" w14:textId="77777777" w:rsidR="007F2CB2" w:rsidRPr="00AC6CDC" w:rsidRDefault="007F2CB2" w:rsidP="007F2CB2">
      <w:pPr>
        <w:ind w:left="420"/>
      </w:pPr>
      <w:r w:rsidRPr="00AC6CDC">
        <w:rPr>
          <w:rFonts w:hint="eastAsia"/>
        </w:rPr>
        <w:t>娱乐系统对</w:t>
      </w:r>
      <w:r w:rsidRPr="00AC6CDC">
        <w:t>Motion Sensor</w:t>
      </w:r>
      <w:r w:rsidRPr="00AC6CDC">
        <w:rPr>
          <w:rFonts w:hint="eastAsia"/>
        </w:rPr>
        <w:t>的虚拟按键控制仅在以下整车电源模式中支持：</w:t>
      </w:r>
    </w:p>
    <w:p w14:paraId="5D68B1AC" w14:textId="77777777" w:rsidR="007F2CB2" w:rsidRPr="00AC6CDC" w:rsidRDefault="007F2CB2" w:rsidP="007F2CB2">
      <w:pPr>
        <w:pStyle w:val="ListParagraph"/>
        <w:numPr>
          <w:ilvl w:val="0"/>
          <w:numId w:val="34"/>
        </w:numPr>
        <w:ind w:firstLineChars="0"/>
      </w:pPr>
      <w:r w:rsidRPr="00AC6CDC">
        <w:rPr>
          <w:rFonts w:hint="eastAsia"/>
        </w:rPr>
        <w:t>Power</w:t>
      </w:r>
      <w:r w:rsidRPr="00AC6CDC">
        <w:t xml:space="preserve"> </w:t>
      </w:r>
      <w:r w:rsidRPr="00AC6CDC">
        <w:rPr>
          <w:rFonts w:hint="eastAsia"/>
        </w:rPr>
        <w:t>Mode</w:t>
      </w:r>
      <w:r w:rsidRPr="00AC6CDC">
        <w:t xml:space="preserve"> ACC</w:t>
      </w:r>
    </w:p>
    <w:p w14:paraId="147508FA" w14:textId="77777777" w:rsidR="007F2CB2" w:rsidRPr="00AC6CDC" w:rsidRDefault="007F2CB2" w:rsidP="007F2CB2">
      <w:pPr>
        <w:pStyle w:val="ListParagraph"/>
        <w:numPr>
          <w:ilvl w:val="0"/>
          <w:numId w:val="34"/>
        </w:numPr>
        <w:ind w:firstLineChars="0"/>
      </w:pPr>
      <w:r w:rsidRPr="00AC6CDC">
        <w:rPr>
          <w:rFonts w:hint="eastAsia"/>
        </w:rPr>
        <w:t>Power</w:t>
      </w:r>
      <w:r w:rsidRPr="00AC6CDC">
        <w:t xml:space="preserve"> </w:t>
      </w:r>
      <w:r w:rsidRPr="00AC6CDC">
        <w:rPr>
          <w:rFonts w:hint="eastAsia"/>
        </w:rPr>
        <w:t>Mode</w:t>
      </w:r>
      <w:r w:rsidRPr="00AC6CDC">
        <w:t xml:space="preserve"> RUN</w:t>
      </w:r>
    </w:p>
    <w:p w14:paraId="68E60B1A" w14:textId="77777777" w:rsidR="007F2CB2" w:rsidRPr="00AC6CDC" w:rsidRDefault="007F2CB2" w:rsidP="007F2CB2">
      <w:pPr>
        <w:pStyle w:val="ListParagraph"/>
        <w:numPr>
          <w:ilvl w:val="0"/>
          <w:numId w:val="34"/>
        </w:numPr>
        <w:ind w:firstLineChars="0"/>
      </w:pPr>
      <w:r w:rsidRPr="00AC6CDC">
        <w:rPr>
          <w:rFonts w:hint="eastAsia"/>
        </w:rPr>
        <w:t>Power</w:t>
      </w:r>
      <w:r w:rsidRPr="00AC6CDC">
        <w:t xml:space="preserve"> </w:t>
      </w:r>
      <w:r w:rsidRPr="00AC6CDC">
        <w:rPr>
          <w:rFonts w:hint="eastAsia"/>
        </w:rPr>
        <w:t>Mode</w:t>
      </w:r>
      <w:r w:rsidRPr="00AC6CDC">
        <w:t xml:space="preserve"> RAP</w:t>
      </w:r>
    </w:p>
    <w:p w14:paraId="5C44CBB2" w14:textId="77777777" w:rsidR="007F2CB2" w:rsidRPr="00AC6CDC" w:rsidRDefault="007F2CB2" w:rsidP="007F2CB2">
      <w:pPr>
        <w:pStyle w:val="ListParagraph"/>
        <w:numPr>
          <w:ilvl w:val="0"/>
          <w:numId w:val="34"/>
        </w:numPr>
        <w:ind w:firstLineChars="0"/>
      </w:pPr>
      <w:r w:rsidRPr="00AC6CDC">
        <w:rPr>
          <w:rFonts w:hint="eastAsia"/>
        </w:rPr>
        <w:t>Power</w:t>
      </w:r>
      <w:r w:rsidRPr="00AC6CDC">
        <w:t xml:space="preserve"> </w:t>
      </w:r>
      <w:r w:rsidRPr="00AC6CDC">
        <w:rPr>
          <w:rFonts w:hint="eastAsia"/>
        </w:rPr>
        <w:t>Mode</w:t>
      </w:r>
      <w:r w:rsidRPr="00AC6CDC">
        <w:t xml:space="preserve"> OFF</w:t>
      </w:r>
    </w:p>
    <w:p w14:paraId="5647510A" w14:textId="77777777" w:rsidR="007F2CB2" w:rsidRPr="00AC6CDC" w:rsidRDefault="007F2CB2" w:rsidP="007F2CB2">
      <w:pPr>
        <w:pStyle w:val="Heading3"/>
        <w:numPr>
          <w:ilvl w:val="2"/>
          <w:numId w:val="1"/>
        </w:numPr>
      </w:pPr>
      <w:r w:rsidRPr="00AC6CDC">
        <w:t>Motion Sensor</w:t>
      </w:r>
      <w:r w:rsidRPr="00AC6CDC">
        <w:rPr>
          <w:rFonts w:hint="eastAsia"/>
        </w:rPr>
        <w:t>控制的信号</w:t>
      </w:r>
      <w:r w:rsidRPr="00AC6CDC">
        <w:rPr>
          <w:rFonts w:hint="eastAsia"/>
        </w:rPr>
        <w:t>/Signal</w:t>
      </w:r>
      <w:r w:rsidRPr="00AC6CDC">
        <w:t xml:space="preserve"> of Motion Sensor</w:t>
      </w:r>
    </w:p>
    <w:p w14:paraId="08FCE39F" w14:textId="77777777" w:rsidR="007F2CB2" w:rsidRPr="00AC6CDC" w:rsidRDefault="007F2CB2" w:rsidP="007F2CB2">
      <w:pPr>
        <w:ind w:firstLine="420"/>
      </w:pPr>
      <w:r w:rsidRPr="00AC6CDC">
        <w:rPr>
          <w:rFonts w:hint="eastAsia"/>
        </w:rPr>
        <w:t>以下是</w:t>
      </w:r>
      <w:r w:rsidRPr="00AC6CDC">
        <w:t>Motion Sensor</w:t>
      </w:r>
      <w:r w:rsidRPr="00AC6CDC">
        <w:rPr>
          <w:rFonts w:hint="eastAsia"/>
        </w:rPr>
        <w:t>控制功能中使用到的信号列表：</w:t>
      </w:r>
    </w:p>
    <w:tbl>
      <w:tblPr>
        <w:tblStyle w:val="TableGrid1"/>
        <w:tblW w:w="0" w:type="auto"/>
        <w:tblLook w:val="04A0" w:firstRow="1" w:lastRow="0" w:firstColumn="1" w:lastColumn="0" w:noHBand="0" w:noVBand="1"/>
      </w:tblPr>
      <w:tblGrid>
        <w:gridCol w:w="1555"/>
        <w:gridCol w:w="2758"/>
        <w:gridCol w:w="5423"/>
      </w:tblGrid>
      <w:tr w:rsidR="00AC6CDC" w:rsidRPr="00AC6CDC" w14:paraId="20944906" w14:textId="77777777" w:rsidTr="00AC6CDC">
        <w:tc>
          <w:tcPr>
            <w:tcW w:w="1555" w:type="dxa"/>
            <w:shd w:val="clear" w:color="auto" w:fill="DBE5F1" w:themeFill="accent1" w:themeFillTint="33"/>
          </w:tcPr>
          <w:p w14:paraId="68B50F52" w14:textId="77777777" w:rsidR="007F2CB2" w:rsidRPr="00AC6CDC" w:rsidRDefault="007F2CB2" w:rsidP="00AC6CDC">
            <w:pPr>
              <w:rPr>
                <w:b/>
              </w:rPr>
            </w:pPr>
            <w:r w:rsidRPr="00AC6CDC">
              <w:rPr>
                <w:b/>
              </w:rPr>
              <w:t>Type</w:t>
            </w:r>
          </w:p>
        </w:tc>
        <w:tc>
          <w:tcPr>
            <w:tcW w:w="2760" w:type="dxa"/>
            <w:shd w:val="clear" w:color="auto" w:fill="DBE5F1" w:themeFill="accent1" w:themeFillTint="33"/>
          </w:tcPr>
          <w:p w14:paraId="05199E5A" w14:textId="77777777" w:rsidR="007F2CB2" w:rsidRPr="00AC6CDC" w:rsidRDefault="007F2CB2" w:rsidP="00AC6CDC">
            <w:pPr>
              <w:rPr>
                <w:b/>
              </w:rPr>
            </w:pPr>
            <w:r w:rsidRPr="00AC6CDC">
              <w:rPr>
                <w:b/>
              </w:rPr>
              <w:t>CLEA</w:t>
            </w:r>
          </w:p>
        </w:tc>
        <w:tc>
          <w:tcPr>
            <w:tcW w:w="5427" w:type="dxa"/>
            <w:shd w:val="clear" w:color="auto" w:fill="DBE5F1" w:themeFill="accent1" w:themeFillTint="33"/>
          </w:tcPr>
          <w:p w14:paraId="42DC82D7" w14:textId="77777777" w:rsidR="007F2CB2" w:rsidRPr="00AC6CDC" w:rsidRDefault="007F2CB2" w:rsidP="00AC6CDC">
            <w:pPr>
              <w:rPr>
                <w:b/>
              </w:rPr>
            </w:pPr>
            <w:r w:rsidRPr="00AC6CDC">
              <w:rPr>
                <w:b/>
              </w:rPr>
              <w:t>Global B</w:t>
            </w:r>
          </w:p>
        </w:tc>
      </w:tr>
      <w:tr w:rsidR="00AC6CDC" w:rsidRPr="00AC6CDC" w14:paraId="08B99DB3" w14:textId="77777777" w:rsidTr="00AC6CDC">
        <w:trPr>
          <w:trHeight w:val="377"/>
        </w:trPr>
        <w:tc>
          <w:tcPr>
            <w:tcW w:w="1555" w:type="dxa"/>
          </w:tcPr>
          <w:p w14:paraId="73C239A0" w14:textId="77777777" w:rsidR="007F2CB2" w:rsidRPr="00AC6CDC" w:rsidRDefault="007F2CB2" w:rsidP="00AC6CDC">
            <w:r w:rsidRPr="00AC6CDC">
              <w:t>Available</w:t>
            </w:r>
          </w:p>
        </w:tc>
        <w:tc>
          <w:tcPr>
            <w:tcW w:w="2760" w:type="dxa"/>
            <w:shd w:val="clear" w:color="auto" w:fill="FFFFFF" w:themeFill="background1"/>
            <w:vAlign w:val="center"/>
          </w:tcPr>
          <w:p w14:paraId="7D29B624" w14:textId="77777777" w:rsidR="007F2CB2" w:rsidRPr="00AC6CDC" w:rsidRDefault="007F2CB2" w:rsidP="00AC6CDC">
            <w:pPr>
              <w:jc w:val="left"/>
            </w:pPr>
            <w:r w:rsidRPr="00AC6CDC">
              <w:t>N/A</w:t>
            </w:r>
          </w:p>
        </w:tc>
        <w:tc>
          <w:tcPr>
            <w:tcW w:w="5427" w:type="dxa"/>
          </w:tcPr>
          <w:p w14:paraId="443D8F92" w14:textId="77777777" w:rsidR="007F2CB2" w:rsidRPr="00AC6CDC" w:rsidRDefault="007F2CB2" w:rsidP="00AC6CDC">
            <w:pPr>
              <w:jc w:val="left"/>
            </w:pPr>
            <w:r w:rsidRPr="00AC6CDC">
              <w:t>Virtual Control Auxiliary Alarm Sensor Control Available</w:t>
            </w:r>
          </w:p>
        </w:tc>
      </w:tr>
      <w:tr w:rsidR="00AC6CDC" w:rsidRPr="00AC6CDC" w14:paraId="21CB12B0" w14:textId="77777777" w:rsidTr="00AC6CDC">
        <w:tc>
          <w:tcPr>
            <w:tcW w:w="1555" w:type="dxa"/>
          </w:tcPr>
          <w:p w14:paraId="53E37E58" w14:textId="77777777" w:rsidR="007F2CB2" w:rsidRPr="00AC6CDC" w:rsidRDefault="007F2CB2" w:rsidP="00AC6CDC">
            <w:r w:rsidRPr="00AC6CDC">
              <w:t>Request</w:t>
            </w:r>
          </w:p>
        </w:tc>
        <w:tc>
          <w:tcPr>
            <w:tcW w:w="2760" w:type="dxa"/>
            <w:shd w:val="clear" w:color="auto" w:fill="FFFFFF" w:themeFill="background1"/>
            <w:vAlign w:val="center"/>
          </w:tcPr>
          <w:p w14:paraId="5972D726" w14:textId="77777777" w:rsidR="007F2CB2" w:rsidRPr="00AC6CDC" w:rsidRDefault="007F2CB2" w:rsidP="00AC6CDC">
            <w:pPr>
              <w:jc w:val="left"/>
            </w:pPr>
            <w:r w:rsidRPr="00AC6CDC">
              <w:t>N/A</w:t>
            </w:r>
          </w:p>
        </w:tc>
        <w:tc>
          <w:tcPr>
            <w:tcW w:w="5427" w:type="dxa"/>
          </w:tcPr>
          <w:p w14:paraId="25B4BD33" w14:textId="77777777" w:rsidR="007F2CB2" w:rsidRPr="00AC6CDC" w:rsidRDefault="007F2CB2" w:rsidP="00AC6CDC">
            <w:pPr>
              <w:jc w:val="left"/>
            </w:pPr>
            <w:r w:rsidRPr="00AC6CDC">
              <w:t>HMI General Information 3 Protected : Virtual Control Auxiliary Alarm Sensor Request Authenticated</w:t>
            </w:r>
          </w:p>
        </w:tc>
      </w:tr>
      <w:tr w:rsidR="00AC6CDC" w:rsidRPr="00AC6CDC" w14:paraId="395E1299" w14:textId="77777777" w:rsidTr="00AC6CDC">
        <w:trPr>
          <w:trHeight w:val="260"/>
        </w:trPr>
        <w:tc>
          <w:tcPr>
            <w:tcW w:w="1555" w:type="dxa"/>
          </w:tcPr>
          <w:p w14:paraId="0698B685" w14:textId="77777777" w:rsidR="007F2CB2" w:rsidRPr="00AC6CDC" w:rsidRDefault="007F2CB2" w:rsidP="00AC6CDC">
            <w:r w:rsidRPr="00AC6CDC">
              <w:t>Status</w:t>
            </w:r>
          </w:p>
        </w:tc>
        <w:tc>
          <w:tcPr>
            <w:tcW w:w="2760" w:type="dxa"/>
            <w:shd w:val="clear" w:color="auto" w:fill="FFFFFF" w:themeFill="background1"/>
            <w:vAlign w:val="center"/>
          </w:tcPr>
          <w:p w14:paraId="2B9EB1DB" w14:textId="77777777" w:rsidR="007F2CB2" w:rsidRPr="00AC6CDC" w:rsidRDefault="007F2CB2" w:rsidP="00AC6CDC">
            <w:pPr>
              <w:jc w:val="left"/>
            </w:pPr>
            <w:r w:rsidRPr="00AC6CDC">
              <w:t>N/A</w:t>
            </w:r>
          </w:p>
        </w:tc>
        <w:tc>
          <w:tcPr>
            <w:tcW w:w="5427" w:type="dxa"/>
          </w:tcPr>
          <w:p w14:paraId="0219F87A" w14:textId="77777777" w:rsidR="007F2CB2" w:rsidRPr="00AC6CDC" w:rsidRDefault="007F2CB2" w:rsidP="00AC6CDC">
            <w:pPr>
              <w:jc w:val="left"/>
            </w:pPr>
            <w:r w:rsidRPr="00AC6CDC">
              <w:t>Auxiliary Alarm Sensor Current Selection Value</w:t>
            </w:r>
          </w:p>
        </w:tc>
      </w:tr>
    </w:tbl>
    <w:p w14:paraId="68FC4CDA" w14:textId="77777777" w:rsidR="007F2CB2" w:rsidRPr="00AC6CDC" w:rsidRDefault="007F2CB2" w:rsidP="007F2CB2">
      <w:pPr>
        <w:pStyle w:val="Heading4"/>
        <w:numPr>
          <w:ilvl w:val="3"/>
          <w:numId w:val="1"/>
        </w:numPr>
      </w:pPr>
      <w:r w:rsidRPr="00AC6CDC">
        <w:t>Motion Sensor</w:t>
      </w:r>
      <w:r w:rsidRPr="00AC6CDC">
        <w:rPr>
          <w:rFonts w:hint="eastAsia"/>
        </w:rPr>
        <w:t>控制的</w:t>
      </w:r>
      <w:r w:rsidRPr="00AC6CDC">
        <w:rPr>
          <w:rFonts w:hint="eastAsia"/>
        </w:rPr>
        <w:t>C</w:t>
      </w:r>
      <w:r w:rsidRPr="00AC6CDC">
        <w:t>LEA</w:t>
      </w:r>
      <w:r w:rsidRPr="00AC6CDC">
        <w:rPr>
          <w:rFonts w:hint="eastAsia"/>
        </w:rPr>
        <w:t>信号</w:t>
      </w:r>
      <w:r w:rsidRPr="00AC6CDC">
        <w:rPr>
          <w:rFonts w:hint="eastAsia"/>
        </w:rPr>
        <w:t>/CLEA</w:t>
      </w:r>
      <w:r w:rsidRPr="00AC6CDC">
        <w:t xml:space="preserve"> </w:t>
      </w:r>
      <w:r w:rsidRPr="00AC6CDC">
        <w:rPr>
          <w:rFonts w:hint="eastAsia"/>
        </w:rPr>
        <w:t xml:space="preserve">Signal </w:t>
      </w:r>
      <w:r w:rsidRPr="00AC6CDC">
        <w:t>of Motion Sensor</w:t>
      </w:r>
    </w:p>
    <w:p w14:paraId="321D2CCD" w14:textId="77777777" w:rsidR="007F2CB2" w:rsidRPr="00AC6CDC" w:rsidRDefault="007F2CB2" w:rsidP="007F2CB2">
      <w:r w:rsidRPr="00AC6CDC">
        <w:t>N/A</w:t>
      </w:r>
    </w:p>
    <w:p w14:paraId="244C73A4" w14:textId="77777777" w:rsidR="007F2CB2" w:rsidRPr="00AC6CDC" w:rsidRDefault="007F2CB2" w:rsidP="007F2CB2">
      <w:pPr>
        <w:pStyle w:val="Heading4"/>
        <w:numPr>
          <w:ilvl w:val="3"/>
          <w:numId w:val="1"/>
        </w:numPr>
      </w:pPr>
      <w:r w:rsidRPr="00AC6CDC">
        <w:t>Motion Sensor</w:t>
      </w:r>
      <w:r w:rsidRPr="00AC6CDC">
        <w:rPr>
          <w:rFonts w:hint="eastAsia"/>
        </w:rPr>
        <w:t>控制的</w:t>
      </w:r>
      <w:r w:rsidRPr="00AC6CDC">
        <w:rPr>
          <w:rFonts w:hint="eastAsia"/>
        </w:rPr>
        <w:t>G</w:t>
      </w:r>
      <w:r w:rsidRPr="00AC6CDC">
        <w:t>B</w:t>
      </w:r>
      <w:r w:rsidRPr="00AC6CDC">
        <w:rPr>
          <w:rFonts w:hint="eastAsia"/>
        </w:rPr>
        <w:t>信号</w:t>
      </w:r>
      <w:r w:rsidRPr="00AC6CDC">
        <w:rPr>
          <w:rFonts w:hint="eastAsia"/>
        </w:rPr>
        <w:t>/</w:t>
      </w:r>
      <w:r w:rsidRPr="00AC6CDC">
        <w:t>GB Signal of Motion Sensor</w:t>
      </w:r>
    </w:p>
    <w:p w14:paraId="089B3F64" w14:textId="0C611D54" w:rsidR="007F2CB2" w:rsidRPr="00AC6CDC" w:rsidRDefault="007F2CB2" w:rsidP="007F2CB2">
      <w:pPr>
        <w:pStyle w:val="Heading5"/>
      </w:pPr>
      <w:r w:rsidRPr="00AC6CDC">
        <w:t>Motion Sensor</w:t>
      </w:r>
      <w:r w:rsidRPr="00AC6CDC">
        <w:rPr>
          <w:rFonts w:hint="eastAsia"/>
        </w:rPr>
        <w:t>当前是否可以被控制</w:t>
      </w:r>
      <w:r w:rsidRPr="00AC6CDC">
        <w:rPr>
          <w:rFonts w:hint="eastAsia"/>
        </w:rPr>
        <w:t>/</w:t>
      </w:r>
      <w:r w:rsidRPr="00AC6CDC">
        <w:t>Availability of Motion Sensor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6"/>
        <w:gridCol w:w="567"/>
        <w:gridCol w:w="1133"/>
        <w:gridCol w:w="851"/>
        <w:gridCol w:w="1949"/>
      </w:tblGrid>
      <w:tr w:rsidR="00AC6CDC" w:rsidRPr="00AC6CDC" w14:paraId="61A736F2" w14:textId="77777777" w:rsidTr="00AC6CDC">
        <w:tc>
          <w:tcPr>
            <w:tcW w:w="5240" w:type="dxa"/>
            <w:shd w:val="clear" w:color="auto" w:fill="DBE5F1" w:themeFill="accent1" w:themeFillTint="33"/>
          </w:tcPr>
          <w:p w14:paraId="430D5A2A" w14:textId="77777777" w:rsidR="007F2CB2" w:rsidRPr="00AC6CDC" w:rsidRDefault="007F2CB2" w:rsidP="00AC6CDC">
            <w:pPr>
              <w:rPr>
                <w:b/>
              </w:rPr>
            </w:pPr>
            <w:r w:rsidRPr="00AC6CDC">
              <w:rPr>
                <w:rFonts w:hint="eastAsia"/>
                <w:b/>
              </w:rPr>
              <w:t>Name</w:t>
            </w:r>
          </w:p>
        </w:tc>
        <w:tc>
          <w:tcPr>
            <w:tcW w:w="567" w:type="dxa"/>
            <w:shd w:val="clear" w:color="auto" w:fill="DBE5F1" w:themeFill="accent1" w:themeFillTint="33"/>
          </w:tcPr>
          <w:p w14:paraId="7248E0D6" w14:textId="77777777" w:rsidR="007F2CB2" w:rsidRPr="00AC6CDC" w:rsidRDefault="007F2CB2" w:rsidP="00AC6CDC">
            <w:pPr>
              <w:rPr>
                <w:b/>
              </w:rPr>
            </w:pPr>
            <w:r w:rsidRPr="00AC6CDC">
              <w:rPr>
                <w:rFonts w:hint="eastAsia"/>
                <w:b/>
              </w:rPr>
              <w:t>Len</w:t>
            </w:r>
          </w:p>
        </w:tc>
        <w:tc>
          <w:tcPr>
            <w:tcW w:w="1134" w:type="dxa"/>
            <w:shd w:val="clear" w:color="auto" w:fill="DBE5F1" w:themeFill="accent1" w:themeFillTint="33"/>
          </w:tcPr>
          <w:p w14:paraId="70E65AF0" w14:textId="77777777" w:rsidR="007F2CB2" w:rsidRPr="00AC6CDC" w:rsidRDefault="007F2CB2" w:rsidP="00AC6CDC">
            <w:pPr>
              <w:rPr>
                <w:b/>
              </w:rPr>
            </w:pPr>
            <w:r w:rsidRPr="00AC6CDC">
              <w:rPr>
                <w:b/>
              </w:rPr>
              <w:t xml:space="preserve">Data </w:t>
            </w:r>
            <w:r w:rsidRPr="00AC6CDC">
              <w:rPr>
                <w:rFonts w:hint="eastAsia"/>
                <w:b/>
              </w:rPr>
              <w:t>type</w:t>
            </w:r>
          </w:p>
        </w:tc>
        <w:tc>
          <w:tcPr>
            <w:tcW w:w="851" w:type="dxa"/>
            <w:shd w:val="clear" w:color="auto" w:fill="DBE5F1" w:themeFill="accent1" w:themeFillTint="33"/>
          </w:tcPr>
          <w:p w14:paraId="503BAA4A" w14:textId="77777777" w:rsidR="007F2CB2" w:rsidRPr="00AC6CDC" w:rsidRDefault="007F2CB2" w:rsidP="00AC6CDC">
            <w:pPr>
              <w:rPr>
                <w:b/>
              </w:rPr>
            </w:pPr>
            <w:r w:rsidRPr="00AC6CDC">
              <w:rPr>
                <w:b/>
              </w:rPr>
              <w:t>Range</w:t>
            </w:r>
          </w:p>
        </w:tc>
        <w:tc>
          <w:tcPr>
            <w:tcW w:w="1950" w:type="dxa"/>
            <w:shd w:val="clear" w:color="auto" w:fill="DBE5F1" w:themeFill="accent1" w:themeFillTint="33"/>
          </w:tcPr>
          <w:p w14:paraId="1C00B187" w14:textId="77777777" w:rsidR="007F2CB2" w:rsidRPr="00AC6CDC" w:rsidRDefault="007F2CB2" w:rsidP="00AC6CDC">
            <w:pPr>
              <w:rPr>
                <w:b/>
              </w:rPr>
            </w:pPr>
            <w:r w:rsidRPr="00AC6CDC">
              <w:rPr>
                <w:b/>
              </w:rPr>
              <w:t>Conversation</w:t>
            </w:r>
          </w:p>
        </w:tc>
      </w:tr>
      <w:tr w:rsidR="00AC6CDC" w:rsidRPr="00AC6CDC" w14:paraId="24C9E602" w14:textId="77777777" w:rsidTr="00AC6CDC">
        <w:tc>
          <w:tcPr>
            <w:tcW w:w="5240" w:type="dxa"/>
          </w:tcPr>
          <w:p w14:paraId="66F3D6E0" w14:textId="77777777" w:rsidR="007F2CB2" w:rsidRPr="00AC6CDC" w:rsidRDefault="007F2CB2" w:rsidP="00AC6CDC">
            <w:pPr>
              <w:jc w:val="left"/>
            </w:pPr>
            <w:r w:rsidRPr="00AC6CDC">
              <w:t>Virtual Control Auxiliary Alarm Sensor Control Available</w:t>
            </w:r>
          </w:p>
        </w:tc>
        <w:tc>
          <w:tcPr>
            <w:tcW w:w="567" w:type="dxa"/>
            <w:shd w:val="clear" w:color="auto" w:fill="auto"/>
            <w:vAlign w:val="bottom"/>
          </w:tcPr>
          <w:p w14:paraId="33873DF8" w14:textId="77777777" w:rsidR="007F2CB2" w:rsidRPr="00AC6CDC" w:rsidRDefault="007F2CB2" w:rsidP="00AC6CDC">
            <w:r w:rsidRPr="00AC6CDC">
              <w:t>1</w:t>
            </w:r>
          </w:p>
        </w:tc>
        <w:tc>
          <w:tcPr>
            <w:tcW w:w="1134" w:type="dxa"/>
            <w:shd w:val="clear" w:color="auto" w:fill="auto"/>
            <w:vAlign w:val="bottom"/>
          </w:tcPr>
          <w:p w14:paraId="666130D4" w14:textId="77777777" w:rsidR="007F2CB2" w:rsidRPr="00AC6CDC" w:rsidRDefault="007F2CB2" w:rsidP="00AC6CDC">
            <w:r w:rsidRPr="00AC6CDC">
              <w:t>ENM</w:t>
            </w:r>
          </w:p>
        </w:tc>
        <w:tc>
          <w:tcPr>
            <w:tcW w:w="851" w:type="dxa"/>
            <w:shd w:val="clear" w:color="auto" w:fill="auto"/>
            <w:vAlign w:val="bottom"/>
          </w:tcPr>
          <w:p w14:paraId="399B17C6" w14:textId="77777777" w:rsidR="007F2CB2" w:rsidRPr="00AC6CDC" w:rsidRDefault="007F2CB2" w:rsidP="00AC6CDC">
            <w:r w:rsidRPr="00AC6CDC">
              <w:t>N/A</w:t>
            </w:r>
          </w:p>
        </w:tc>
        <w:tc>
          <w:tcPr>
            <w:tcW w:w="1950" w:type="dxa"/>
            <w:shd w:val="clear" w:color="auto" w:fill="auto"/>
            <w:vAlign w:val="bottom"/>
          </w:tcPr>
          <w:p w14:paraId="0DEBC9D8" w14:textId="77777777" w:rsidR="007F2CB2" w:rsidRPr="00AC6CDC" w:rsidRDefault="007F2CB2" w:rsidP="00AC6CDC">
            <w:r w:rsidRPr="00AC6CDC">
              <w:t>$0 = Not Available;</w:t>
            </w:r>
          </w:p>
          <w:p w14:paraId="29AB1ED0" w14:textId="77777777" w:rsidR="007F2CB2" w:rsidRPr="00AC6CDC" w:rsidRDefault="007F2CB2" w:rsidP="00AC6CDC">
            <w:r w:rsidRPr="00AC6CDC">
              <w:t>$1 = Available</w:t>
            </w:r>
          </w:p>
        </w:tc>
      </w:tr>
    </w:tbl>
    <w:p w14:paraId="7089A966" w14:textId="77777777" w:rsidR="007F2CB2" w:rsidRPr="00AC6CDC" w:rsidRDefault="007F2CB2" w:rsidP="007F2CB2">
      <w:pPr>
        <w:ind w:firstLine="420"/>
      </w:pPr>
      <w:r w:rsidRPr="00AC6CDC">
        <w:rPr>
          <w:rFonts w:hint="eastAsia"/>
        </w:rPr>
        <w:t>上述信号表示当前</w:t>
      </w:r>
      <w:r w:rsidRPr="00AC6CDC">
        <w:rPr>
          <w:rFonts w:hint="eastAsia"/>
        </w:rPr>
        <w:t>Motion</w:t>
      </w:r>
      <w:r w:rsidRPr="00AC6CDC">
        <w:t xml:space="preserve"> </w:t>
      </w:r>
      <w:r w:rsidRPr="00AC6CDC">
        <w:rPr>
          <w:rFonts w:hint="eastAsia"/>
        </w:rPr>
        <w:t>Sensor</w:t>
      </w:r>
      <w:r w:rsidRPr="00AC6CDC">
        <w:rPr>
          <w:rFonts w:hint="eastAsia"/>
        </w:rPr>
        <w:t>是否支持用户通过娱乐系统对其进行控制。</w:t>
      </w:r>
    </w:p>
    <w:p w14:paraId="04AED3D2" w14:textId="28887E4E" w:rsidR="007F2CB2" w:rsidRPr="00AC6CDC" w:rsidRDefault="007F2CB2" w:rsidP="007F2CB2">
      <w:pPr>
        <w:pStyle w:val="Heading5"/>
      </w:pPr>
      <w:r w:rsidRPr="00AC6CDC">
        <w:rPr>
          <w:rFonts w:hint="eastAsia"/>
        </w:rPr>
        <w:lastRenderedPageBreak/>
        <w:t>对</w:t>
      </w:r>
      <w:r w:rsidRPr="00AC6CDC">
        <w:rPr>
          <w:rFonts w:hint="eastAsia"/>
        </w:rPr>
        <w:t>Motion</w:t>
      </w:r>
      <w:r w:rsidRPr="00AC6CDC">
        <w:t xml:space="preserve"> Sensor</w:t>
      </w:r>
      <w:r w:rsidRPr="00AC6CDC">
        <w:rPr>
          <w:rFonts w:hint="eastAsia"/>
        </w:rPr>
        <w:t>的控制请求</w:t>
      </w:r>
      <w:r w:rsidRPr="00AC6CDC">
        <w:t>/Control Request for Motion Sensor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150"/>
        <w:gridCol w:w="850"/>
        <w:gridCol w:w="4074"/>
      </w:tblGrid>
      <w:tr w:rsidR="00AC6CDC" w:rsidRPr="00AC6CDC" w14:paraId="0E944B6B" w14:textId="77777777" w:rsidTr="00AC6CDC">
        <w:tc>
          <w:tcPr>
            <w:tcW w:w="2953" w:type="dxa"/>
            <w:shd w:val="clear" w:color="auto" w:fill="DBE5F1" w:themeFill="accent1" w:themeFillTint="33"/>
          </w:tcPr>
          <w:p w14:paraId="154DDA47" w14:textId="77777777" w:rsidR="007F2CB2" w:rsidRPr="00AC6CDC" w:rsidRDefault="007F2CB2" w:rsidP="00AC6CDC">
            <w:pPr>
              <w:rPr>
                <w:b/>
              </w:rPr>
            </w:pPr>
            <w:r w:rsidRPr="00AC6CDC">
              <w:rPr>
                <w:rFonts w:hint="eastAsia"/>
                <w:b/>
              </w:rPr>
              <w:t>Name</w:t>
            </w:r>
          </w:p>
        </w:tc>
        <w:tc>
          <w:tcPr>
            <w:tcW w:w="711" w:type="dxa"/>
            <w:shd w:val="clear" w:color="auto" w:fill="DBE5F1" w:themeFill="accent1" w:themeFillTint="33"/>
          </w:tcPr>
          <w:p w14:paraId="66BB8479" w14:textId="77777777" w:rsidR="007F2CB2" w:rsidRPr="00AC6CDC" w:rsidRDefault="007F2CB2" w:rsidP="00AC6CDC">
            <w:pPr>
              <w:rPr>
                <w:b/>
              </w:rPr>
            </w:pPr>
            <w:r w:rsidRPr="00AC6CDC">
              <w:rPr>
                <w:rFonts w:hint="eastAsia"/>
                <w:b/>
              </w:rPr>
              <w:t>Len</w:t>
            </w:r>
          </w:p>
        </w:tc>
        <w:tc>
          <w:tcPr>
            <w:tcW w:w="1151" w:type="dxa"/>
            <w:shd w:val="clear" w:color="auto" w:fill="DBE5F1" w:themeFill="accent1" w:themeFillTint="33"/>
          </w:tcPr>
          <w:p w14:paraId="42D5F604" w14:textId="77777777" w:rsidR="007F2CB2" w:rsidRPr="00AC6CDC" w:rsidRDefault="007F2CB2" w:rsidP="00AC6CDC">
            <w:pPr>
              <w:rPr>
                <w:b/>
              </w:rPr>
            </w:pPr>
            <w:r w:rsidRPr="00AC6CDC">
              <w:rPr>
                <w:b/>
              </w:rPr>
              <w:t xml:space="preserve">Data </w:t>
            </w:r>
            <w:r w:rsidRPr="00AC6CDC">
              <w:rPr>
                <w:rFonts w:hint="eastAsia"/>
                <w:b/>
              </w:rPr>
              <w:t>type</w:t>
            </w:r>
          </w:p>
        </w:tc>
        <w:tc>
          <w:tcPr>
            <w:tcW w:w="850" w:type="dxa"/>
            <w:shd w:val="clear" w:color="auto" w:fill="DBE5F1" w:themeFill="accent1" w:themeFillTint="33"/>
          </w:tcPr>
          <w:p w14:paraId="254BCC0D" w14:textId="77777777" w:rsidR="007F2CB2" w:rsidRPr="00AC6CDC" w:rsidRDefault="007F2CB2" w:rsidP="00AC6CDC">
            <w:pPr>
              <w:rPr>
                <w:b/>
              </w:rPr>
            </w:pPr>
            <w:r w:rsidRPr="00AC6CDC">
              <w:rPr>
                <w:b/>
              </w:rPr>
              <w:t>Range</w:t>
            </w:r>
          </w:p>
        </w:tc>
        <w:tc>
          <w:tcPr>
            <w:tcW w:w="4077" w:type="dxa"/>
            <w:shd w:val="clear" w:color="auto" w:fill="DBE5F1" w:themeFill="accent1" w:themeFillTint="33"/>
          </w:tcPr>
          <w:p w14:paraId="67DFC4F8" w14:textId="77777777" w:rsidR="007F2CB2" w:rsidRPr="00AC6CDC" w:rsidRDefault="007F2CB2" w:rsidP="00AC6CDC">
            <w:pPr>
              <w:rPr>
                <w:b/>
              </w:rPr>
            </w:pPr>
            <w:r w:rsidRPr="00AC6CDC">
              <w:rPr>
                <w:b/>
              </w:rPr>
              <w:t>Conversation</w:t>
            </w:r>
          </w:p>
        </w:tc>
      </w:tr>
      <w:tr w:rsidR="00AC6CDC" w:rsidRPr="00AC6CDC" w14:paraId="09FCD6BF" w14:textId="77777777" w:rsidTr="00AC6CDC">
        <w:tc>
          <w:tcPr>
            <w:tcW w:w="2953" w:type="dxa"/>
            <w:vAlign w:val="bottom"/>
          </w:tcPr>
          <w:p w14:paraId="6A1DFBDE" w14:textId="77777777" w:rsidR="007F2CB2" w:rsidRPr="00AC6CDC" w:rsidRDefault="007F2CB2" w:rsidP="00AC6CDC">
            <w:pPr>
              <w:jc w:val="left"/>
            </w:pPr>
            <w:r w:rsidRPr="00AC6CDC">
              <w:t>HMI General Information 3 Protected : Virtual Control Auxiliary Alarm Sensor Request Authenticated</w:t>
            </w:r>
          </w:p>
        </w:tc>
        <w:tc>
          <w:tcPr>
            <w:tcW w:w="711" w:type="dxa"/>
            <w:shd w:val="clear" w:color="auto" w:fill="auto"/>
            <w:vAlign w:val="bottom"/>
          </w:tcPr>
          <w:p w14:paraId="1B54761A" w14:textId="77777777" w:rsidR="007F2CB2" w:rsidRPr="00AC6CDC" w:rsidRDefault="007F2CB2" w:rsidP="00AC6CDC">
            <w:r w:rsidRPr="00AC6CDC">
              <w:rPr>
                <w:rFonts w:hint="eastAsia"/>
              </w:rPr>
              <w:t>2</w:t>
            </w:r>
          </w:p>
        </w:tc>
        <w:tc>
          <w:tcPr>
            <w:tcW w:w="1151" w:type="dxa"/>
            <w:shd w:val="clear" w:color="auto" w:fill="auto"/>
            <w:vAlign w:val="bottom"/>
          </w:tcPr>
          <w:p w14:paraId="12437FFE" w14:textId="77777777" w:rsidR="007F2CB2" w:rsidRPr="00AC6CDC" w:rsidRDefault="007F2CB2" w:rsidP="00AC6CDC">
            <w:r w:rsidRPr="00AC6CDC">
              <w:rPr>
                <w:rFonts w:hint="eastAsia"/>
              </w:rPr>
              <w:t>ENM</w:t>
            </w:r>
          </w:p>
        </w:tc>
        <w:tc>
          <w:tcPr>
            <w:tcW w:w="850" w:type="dxa"/>
            <w:shd w:val="clear" w:color="auto" w:fill="auto"/>
            <w:vAlign w:val="bottom"/>
          </w:tcPr>
          <w:p w14:paraId="4291DDC2" w14:textId="77777777" w:rsidR="007F2CB2" w:rsidRPr="00AC6CDC" w:rsidRDefault="007F2CB2" w:rsidP="00AC6CDC">
            <w:r w:rsidRPr="00AC6CDC">
              <w:rPr>
                <w:rFonts w:hint="eastAsia"/>
              </w:rPr>
              <w:t>N/A</w:t>
            </w:r>
          </w:p>
        </w:tc>
        <w:tc>
          <w:tcPr>
            <w:tcW w:w="4077" w:type="dxa"/>
            <w:shd w:val="clear" w:color="auto" w:fill="auto"/>
            <w:vAlign w:val="bottom"/>
          </w:tcPr>
          <w:p w14:paraId="70F534F0" w14:textId="77777777" w:rsidR="007F2CB2" w:rsidRPr="00AC6CDC" w:rsidRDefault="007F2CB2" w:rsidP="00AC6CDC">
            <w:r w:rsidRPr="00AC6CDC">
              <w:t>$0 = No Action; $1 = On; $2 = Off</w:t>
            </w:r>
          </w:p>
        </w:tc>
      </w:tr>
    </w:tbl>
    <w:p w14:paraId="43C72518" w14:textId="77777777" w:rsidR="007F2CB2" w:rsidRPr="00AC6CDC" w:rsidRDefault="007F2CB2" w:rsidP="007F2CB2">
      <w:r w:rsidRPr="00AC6CDC">
        <w:tab/>
      </w:r>
      <w:r w:rsidRPr="00AC6CDC">
        <w:rPr>
          <w:rFonts w:hint="eastAsia"/>
        </w:rPr>
        <w:t>娱乐系统用该信号控制对</w:t>
      </w:r>
      <w:r w:rsidRPr="00AC6CDC">
        <w:rPr>
          <w:rFonts w:hint="eastAsia"/>
        </w:rPr>
        <w:t>M</w:t>
      </w:r>
      <w:r w:rsidRPr="00AC6CDC">
        <w:t>otion Sensor</w:t>
      </w:r>
      <w:r w:rsidRPr="00AC6CDC">
        <w:rPr>
          <w:rFonts w:hint="eastAsia"/>
        </w:rPr>
        <w:t>的开启和关闭。</w:t>
      </w:r>
    </w:p>
    <w:p w14:paraId="49E6DD0A" w14:textId="77777777" w:rsidR="007F2CB2" w:rsidRPr="00AC6CDC" w:rsidRDefault="007F2CB2" w:rsidP="007F2CB2">
      <w:pPr>
        <w:ind w:firstLine="420"/>
      </w:pPr>
      <w:r w:rsidRPr="00AC6CDC">
        <w:rPr>
          <w:rFonts w:hint="eastAsia"/>
        </w:rPr>
        <w:t>当信号</w:t>
      </w:r>
      <w:r w:rsidRPr="00AC6CDC">
        <w:rPr>
          <w:b/>
          <w:i/>
        </w:rPr>
        <w:t xml:space="preserve">HMI General Information 3 Protected : Virtual Control Auxiliary Alarm Sensor Request Authenticated </w:t>
      </w:r>
      <w:r w:rsidRPr="00AC6CDC">
        <w:rPr>
          <w:rFonts w:hint="eastAsia"/>
        </w:rPr>
        <w:t>=</w:t>
      </w:r>
      <w:r w:rsidRPr="00AC6CDC">
        <w:t xml:space="preserve"> </w:t>
      </w:r>
      <w:r w:rsidRPr="00AC6CDC">
        <w:rPr>
          <w:rFonts w:hint="eastAsia"/>
        </w:rPr>
        <w:t>$</w:t>
      </w:r>
      <w:r w:rsidRPr="00AC6CDC">
        <w:t>0 no action</w:t>
      </w:r>
      <w:r w:rsidRPr="00AC6CDC">
        <w:rPr>
          <w:rFonts w:hint="eastAsia"/>
        </w:rPr>
        <w:t>时，表示没有请求；</w:t>
      </w:r>
    </w:p>
    <w:p w14:paraId="38BAA1E0" w14:textId="77777777" w:rsidR="007F2CB2" w:rsidRPr="00AC6CDC" w:rsidRDefault="007F2CB2" w:rsidP="007F2CB2">
      <w:pPr>
        <w:ind w:firstLine="420"/>
      </w:pPr>
      <w:r w:rsidRPr="00AC6CDC">
        <w:rPr>
          <w:rFonts w:hint="eastAsia"/>
        </w:rPr>
        <w:t>当信号</w:t>
      </w:r>
      <w:r w:rsidRPr="00AC6CDC">
        <w:rPr>
          <w:b/>
          <w:i/>
        </w:rPr>
        <w:t xml:space="preserve">HMI General Information 3 Protected : Virtual Control Auxiliary Alarm Sensor Request Authenticated </w:t>
      </w:r>
      <w:r w:rsidRPr="00AC6CDC">
        <w:rPr>
          <w:rFonts w:hint="eastAsia"/>
        </w:rPr>
        <w:t>=</w:t>
      </w:r>
      <w:r w:rsidRPr="00AC6CDC">
        <w:t xml:space="preserve"> </w:t>
      </w:r>
      <w:r w:rsidRPr="00AC6CDC">
        <w:rPr>
          <w:rFonts w:hint="eastAsia"/>
        </w:rPr>
        <w:t>$1</w:t>
      </w:r>
      <w:r w:rsidRPr="00AC6CDC">
        <w:t xml:space="preserve"> </w:t>
      </w:r>
      <w:r w:rsidRPr="00AC6CDC">
        <w:rPr>
          <w:rFonts w:hint="eastAsia"/>
        </w:rPr>
        <w:t>On</w:t>
      </w:r>
      <w:r w:rsidRPr="00AC6CDC">
        <w:rPr>
          <w:rFonts w:hint="eastAsia"/>
        </w:rPr>
        <w:t>时，表示请求开启</w:t>
      </w:r>
      <w:r w:rsidRPr="00AC6CDC">
        <w:rPr>
          <w:rFonts w:hint="eastAsia"/>
        </w:rPr>
        <w:t>M</w:t>
      </w:r>
      <w:r w:rsidRPr="00AC6CDC">
        <w:t>otion Sensor</w:t>
      </w:r>
      <w:r w:rsidRPr="00AC6CDC">
        <w:rPr>
          <w:rFonts w:hint="eastAsia"/>
        </w:rPr>
        <w:t>；</w:t>
      </w:r>
    </w:p>
    <w:p w14:paraId="6AE0CEA9" w14:textId="77777777" w:rsidR="007F2CB2" w:rsidRPr="00AC6CDC" w:rsidRDefault="007F2CB2" w:rsidP="007F2CB2">
      <w:pPr>
        <w:ind w:firstLine="420"/>
      </w:pPr>
      <w:r w:rsidRPr="00AC6CDC">
        <w:rPr>
          <w:rFonts w:hint="eastAsia"/>
        </w:rPr>
        <w:t>当信号</w:t>
      </w:r>
      <w:r w:rsidRPr="00AC6CDC">
        <w:rPr>
          <w:b/>
          <w:i/>
        </w:rPr>
        <w:t xml:space="preserve">HMI General Information 3 Protected : Virtual Control Auxiliary Alarm Sensor Request Authenticated </w:t>
      </w:r>
      <w:r w:rsidRPr="00AC6CDC">
        <w:rPr>
          <w:rFonts w:hint="eastAsia"/>
        </w:rPr>
        <w:t>=</w:t>
      </w:r>
      <w:r w:rsidRPr="00AC6CDC">
        <w:t xml:space="preserve"> </w:t>
      </w:r>
      <w:r w:rsidRPr="00AC6CDC">
        <w:rPr>
          <w:rFonts w:hint="eastAsia"/>
        </w:rPr>
        <w:t>$2</w:t>
      </w:r>
      <w:r w:rsidRPr="00AC6CDC">
        <w:t xml:space="preserve"> </w:t>
      </w:r>
      <w:r w:rsidRPr="00AC6CDC">
        <w:rPr>
          <w:rFonts w:hint="eastAsia"/>
        </w:rPr>
        <w:t>Off</w:t>
      </w:r>
      <w:r w:rsidRPr="00AC6CDC">
        <w:rPr>
          <w:rFonts w:hint="eastAsia"/>
        </w:rPr>
        <w:t>时，表示请求关闭</w:t>
      </w:r>
      <w:r w:rsidRPr="00AC6CDC">
        <w:rPr>
          <w:rFonts w:hint="eastAsia"/>
        </w:rPr>
        <w:t>M</w:t>
      </w:r>
      <w:r w:rsidRPr="00AC6CDC">
        <w:t>otion Sensor</w:t>
      </w:r>
      <w:r w:rsidRPr="00AC6CDC">
        <w:rPr>
          <w:rFonts w:hint="eastAsia"/>
        </w:rPr>
        <w:t>；</w:t>
      </w:r>
    </w:p>
    <w:p w14:paraId="176234CB" w14:textId="204D11F0" w:rsidR="007F2CB2" w:rsidRPr="00AC6CDC" w:rsidRDefault="007F2CB2" w:rsidP="007F2CB2">
      <w:pPr>
        <w:pStyle w:val="Heading5"/>
      </w:pPr>
      <w:r w:rsidRPr="00AC6CDC">
        <w:t>Motion Sensor</w:t>
      </w:r>
      <w:r w:rsidRPr="00AC6CDC">
        <w:rPr>
          <w:rFonts w:hint="eastAsia"/>
        </w:rPr>
        <w:t>的状态反馈</w:t>
      </w:r>
      <w:r w:rsidRPr="00AC6CDC">
        <w:rPr>
          <w:rFonts w:hint="eastAsia"/>
        </w:rPr>
        <w:t>/</w:t>
      </w:r>
      <w:r w:rsidRPr="00AC6CDC">
        <w:t>Status Feedback of Motion Sensor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711"/>
        <w:gridCol w:w="1269"/>
        <w:gridCol w:w="873"/>
        <w:gridCol w:w="3932"/>
      </w:tblGrid>
      <w:tr w:rsidR="00AC6CDC" w:rsidRPr="00AC6CDC" w14:paraId="050E7CDE" w14:textId="77777777" w:rsidTr="00AC6CDC">
        <w:tc>
          <w:tcPr>
            <w:tcW w:w="2953" w:type="dxa"/>
            <w:shd w:val="clear" w:color="auto" w:fill="DBE5F1" w:themeFill="accent1" w:themeFillTint="33"/>
          </w:tcPr>
          <w:p w14:paraId="389CE2C9" w14:textId="77777777" w:rsidR="007F2CB2" w:rsidRPr="00AC6CDC" w:rsidRDefault="007F2CB2" w:rsidP="00AC6CDC">
            <w:pPr>
              <w:rPr>
                <w:b/>
              </w:rPr>
            </w:pPr>
            <w:r w:rsidRPr="00AC6CDC">
              <w:rPr>
                <w:rFonts w:hint="eastAsia"/>
                <w:b/>
              </w:rPr>
              <w:t>Name</w:t>
            </w:r>
          </w:p>
        </w:tc>
        <w:tc>
          <w:tcPr>
            <w:tcW w:w="711" w:type="dxa"/>
            <w:shd w:val="clear" w:color="auto" w:fill="DBE5F1" w:themeFill="accent1" w:themeFillTint="33"/>
          </w:tcPr>
          <w:p w14:paraId="75B508D1" w14:textId="77777777" w:rsidR="007F2CB2" w:rsidRPr="00AC6CDC" w:rsidRDefault="007F2CB2" w:rsidP="00AC6CDC">
            <w:pPr>
              <w:rPr>
                <w:b/>
              </w:rPr>
            </w:pPr>
            <w:r w:rsidRPr="00AC6CDC">
              <w:rPr>
                <w:rFonts w:hint="eastAsia"/>
                <w:b/>
              </w:rPr>
              <w:t>Len</w:t>
            </w:r>
          </w:p>
        </w:tc>
        <w:tc>
          <w:tcPr>
            <w:tcW w:w="1270" w:type="dxa"/>
            <w:shd w:val="clear" w:color="auto" w:fill="DBE5F1" w:themeFill="accent1" w:themeFillTint="33"/>
          </w:tcPr>
          <w:p w14:paraId="3D2024ED" w14:textId="77777777" w:rsidR="007F2CB2" w:rsidRPr="00AC6CDC" w:rsidRDefault="007F2CB2" w:rsidP="00AC6CDC">
            <w:pPr>
              <w:rPr>
                <w:b/>
              </w:rPr>
            </w:pPr>
            <w:r w:rsidRPr="00AC6CDC">
              <w:rPr>
                <w:b/>
              </w:rPr>
              <w:t xml:space="preserve">Data </w:t>
            </w:r>
            <w:r w:rsidRPr="00AC6CDC">
              <w:rPr>
                <w:rFonts w:hint="eastAsia"/>
                <w:b/>
              </w:rPr>
              <w:t>type</w:t>
            </w:r>
          </w:p>
        </w:tc>
        <w:tc>
          <w:tcPr>
            <w:tcW w:w="873" w:type="dxa"/>
            <w:shd w:val="clear" w:color="auto" w:fill="DBE5F1" w:themeFill="accent1" w:themeFillTint="33"/>
          </w:tcPr>
          <w:p w14:paraId="15355A43" w14:textId="77777777" w:rsidR="007F2CB2" w:rsidRPr="00AC6CDC" w:rsidRDefault="007F2CB2" w:rsidP="00AC6CDC">
            <w:pPr>
              <w:rPr>
                <w:b/>
              </w:rPr>
            </w:pPr>
            <w:r w:rsidRPr="00AC6CDC">
              <w:rPr>
                <w:b/>
              </w:rPr>
              <w:t>Range</w:t>
            </w:r>
          </w:p>
        </w:tc>
        <w:tc>
          <w:tcPr>
            <w:tcW w:w="3935" w:type="dxa"/>
            <w:shd w:val="clear" w:color="auto" w:fill="DBE5F1" w:themeFill="accent1" w:themeFillTint="33"/>
          </w:tcPr>
          <w:p w14:paraId="3AD47EBA" w14:textId="77777777" w:rsidR="007F2CB2" w:rsidRPr="00AC6CDC" w:rsidRDefault="007F2CB2" w:rsidP="00AC6CDC">
            <w:pPr>
              <w:rPr>
                <w:b/>
              </w:rPr>
            </w:pPr>
            <w:r w:rsidRPr="00AC6CDC">
              <w:rPr>
                <w:b/>
              </w:rPr>
              <w:t>Conversation</w:t>
            </w:r>
          </w:p>
        </w:tc>
      </w:tr>
      <w:tr w:rsidR="00AC6CDC" w:rsidRPr="00AC6CDC" w14:paraId="531B1807" w14:textId="77777777" w:rsidTr="00AC6CDC">
        <w:tc>
          <w:tcPr>
            <w:tcW w:w="2953" w:type="dxa"/>
            <w:vAlign w:val="bottom"/>
          </w:tcPr>
          <w:p w14:paraId="17D8F537" w14:textId="77777777" w:rsidR="007F2CB2" w:rsidRPr="00AC6CDC" w:rsidRDefault="007F2CB2" w:rsidP="00AC6CDC">
            <w:pPr>
              <w:jc w:val="left"/>
            </w:pPr>
            <w:r w:rsidRPr="00AC6CDC">
              <w:t>Auxiliary Alarm Sensor Current Selection Value</w:t>
            </w:r>
          </w:p>
        </w:tc>
        <w:tc>
          <w:tcPr>
            <w:tcW w:w="711" w:type="dxa"/>
            <w:shd w:val="clear" w:color="auto" w:fill="auto"/>
            <w:vAlign w:val="bottom"/>
          </w:tcPr>
          <w:p w14:paraId="79440B08" w14:textId="77777777" w:rsidR="007F2CB2" w:rsidRPr="00AC6CDC" w:rsidRDefault="007F2CB2" w:rsidP="00AC6CDC">
            <w:r w:rsidRPr="00AC6CDC">
              <w:rPr>
                <w:rFonts w:hint="eastAsia"/>
              </w:rPr>
              <w:t>2</w:t>
            </w:r>
          </w:p>
        </w:tc>
        <w:tc>
          <w:tcPr>
            <w:tcW w:w="1270" w:type="dxa"/>
            <w:shd w:val="clear" w:color="auto" w:fill="auto"/>
            <w:vAlign w:val="bottom"/>
          </w:tcPr>
          <w:p w14:paraId="426819C2" w14:textId="77777777" w:rsidR="007F2CB2" w:rsidRPr="00AC6CDC" w:rsidRDefault="007F2CB2" w:rsidP="00AC6CDC">
            <w:r w:rsidRPr="00AC6CDC">
              <w:rPr>
                <w:rFonts w:hint="eastAsia"/>
              </w:rPr>
              <w:t>ENM</w:t>
            </w:r>
          </w:p>
        </w:tc>
        <w:tc>
          <w:tcPr>
            <w:tcW w:w="873" w:type="dxa"/>
            <w:shd w:val="clear" w:color="auto" w:fill="auto"/>
            <w:vAlign w:val="bottom"/>
          </w:tcPr>
          <w:p w14:paraId="2EB0F807" w14:textId="77777777" w:rsidR="007F2CB2" w:rsidRPr="00AC6CDC" w:rsidRDefault="007F2CB2" w:rsidP="00AC6CDC">
            <w:r w:rsidRPr="00AC6CDC">
              <w:rPr>
                <w:rFonts w:hint="eastAsia"/>
              </w:rPr>
              <w:t>N/</w:t>
            </w:r>
            <w:r w:rsidRPr="00AC6CDC">
              <w:t>A</w:t>
            </w:r>
          </w:p>
        </w:tc>
        <w:tc>
          <w:tcPr>
            <w:tcW w:w="3935" w:type="dxa"/>
            <w:shd w:val="clear" w:color="auto" w:fill="auto"/>
            <w:vAlign w:val="bottom"/>
          </w:tcPr>
          <w:p w14:paraId="5627E222" w14:textId="77777777" w:rsidR="007F2CB2" w:rsidRPr="00AC6CDC" w:rsidRDefault="007F2CB2" w:rsidP="00AC6CDC">
            <w:r w:rsidRPr="00AC6CDC">
              <w:t>$0 = Unknown; $1 = On; $2 = Off</w:t>
            </w:r>
          </w:p>
        </w:tc>
      </w:tr>
    </w:tbl>
    <w:p w14:paraId="5175B10A" w14:textId="77777777" w:rsidR="007F2CB2" w:rsidRPr="00AC6CDC" w:rsidRDefault="007F2CB2" w:rsidP="007F2CB2">
      <w:pPr>
        <w:ind w:firstLine="420"/>
      </w:pPr>
      <w:r w:rsidRPr="00AC6CDC">
        <w:rPr>
          <w:rFonts w:hint="eastAsia"/>
        </w:rPr>
        <w:t>该信号用于表示</w:t>
      </w:r>
      <w:r w:rsidRPr="00AC6CDC">
        <w:rPr>
          <w:rFonts w:hint="eastAsia"/>
        </w:rPr>
        <w:t>M</w:t>
      </w:r>
      <w:r w:rsidRPr="00AC6CDC">
        <w:t>otion Sensor</w:t>
      </w:r>
      <w:r w:rsidRPr="00AC6CDC">
        <w:rPr>
          <w:rFonts w:hint="eastAsia"/>
        </w:rPr>
        <w:t>当前的工作状态。</w:t>
      </w:r>
    </w:p>
    <w:p w14:paraId="2B15A713" w14:textId="77777777" w:rsidR="007F2CB2" w:rsidRPr="00AC6CDC" w:rsidRDefault="007F2CB2" w:rsidP="007F2CB2">
      <w:pPr>
        <w:ind w:firstLine="420"/>
      </w:pPr>
      <w:r w:rsidRPr="00AC6CDC">
        <w:rPr>
          <w:rFonts w:hint="eastAsia"/>
        </w:rPr>
        <w:t>当信号</w:t>
      </w:r>
      <w:r w:rsidRPr="00AC6CDC">
        <w:rPr>
          <w:b/>
          <w:i/>
        </w:rPr>
        <w:t>Auxiliary Alarm Sensor Current Selection Value</w:t>
      </w:r>
      <w:r w:rsidRPr="00AC6CDC">
        <w:t xml:space="preserve"> </w:t>
      </w:r>
      <w:r w:rsidRPr="00AC6CDC">
        <w:rPr>
          <w:rFonts w:hint="eastAsia"/>
        </w:rPr>
        <w:t>=</w:t>
      </w:r>
      <w:r w:rsidRPr="00AC6CDC">
        <w:t xml:space="preserve"> </w:t>
      </w:r>
      <w:r w:rsidRPr="00AC6CDC">
        <w:rPr>
          <w:rFonts w:hint="eastAsia"/>
        </w:rPr>
        <w:t>$</w:t>
      </w:r>
      <w:r w:rsidRPr="00AC6CDC">
        <w:t>0 Unknown</w:t>
      </w:r>
      <w:r w:rsidRPr="00AC6CDC">
        <w:rPr>
          <w:rFonts w:hint="eastAsia"/>
        </w:rPr>
        <w:t>时，表示当前</w:t>
      </w:r>
      <w:r w:rsidRPr="00AC6CDC">
        <w:rPr>
          <w:rFonts w:hint="eastAsia"/>
        </w:rPr>
        <w:t>M</w:t>
      </w:r>
      <w:r w:rsidRPr="00AC6CDC">
        <w:t>otion Sensor</w:t>
      </w:r>
      <w:r w:rsidRPr="00AC6CDC">
        <w:rPr>
          <w:rFonts w:hint="eastAsia"/>
        </w:rPr>
        <w:t>状态未知；</w:t>
      </w:r>
    </w:p>
    <w:p w14:paraId="78B74097" w14:textId="77777777" w:rsidR="007F2CB2" w:rsidRPr="00AC6CDC" w:rsidRDefault="007F2CB2" w:rsidP="007F2CB2">
      <w:pPr>
        <w:ind w:firstLine="420"/>
      </w:pPr>
      <w:r w:rsidRPr="00AC6CDC">
        <w:rPr>
          <w:rFonts w:hint="eastAsia"/>
        </w:rPr>
        <w:t>当信号</w:t>
      </w:r>
      <w:r w:rsidRPr="00AC6CDC">
        <w:rPr>
          <w:b/>
          <w:i/>
        </w:rPr>
        <w:t>Auxiliary Alarm Sensor Current Selection Value</w:t>
      </w:r>
      <w:r w:rsidRPr="00AC6CDC">
        <w:t xml:space="preserve"> </w:t>
      </w:r>
      <w:r w:rsidRPr="00AC6CDC">
        <w:rPr>
          <w:rFonts w:hint="eastAsia"/>
        </w:rPr>
        <w:t>=</w:t>
      </w:r>
      <w:r w:rsidRPr="00AC6CDC">
        <w:t xml:space="preserve"> </w:t>
      </w:r>
      <w:r w:rsidRPr="00AC6CDC">
        <w:rPr>
          <w:rFonts w:hint="eastAsia"/>
        </w:rPr>
        <w:t>$1</w:t>
      </w:r>
      <w:r w:rsidRPr="00AC6CDC">
        <w:t xml:space="preserve"> </w:t>
      </w:r>
      <w:r w:rsidRPr="00AC6CDC">
        <w:rPr>
          <w:rFonts w:hint="eastAsia"/>
        </w:rPr>
        <w:t>On</w:t>
      </w:r>
      <w:r w:rsidRPr="00AC6CDC">
        <w:rPr>
          <w:rFonts w:hint="eastAsia"/>
        </w:rPr>
        <w:t>时，表示当前</w:t>
      </w:r>
      <w:r w:rsidRPr="00AC6CDC">
        <w:rPr>
          <w:rFonts w:hint="eastAsia"/>
        </w:rPr>
        <w:t>M</w:t>
      </w:r>
      <w:r w:rsidRPr="00AC6CDC">
        <w:t>otion Sensor</w:t>
      </w:r>
      <w:r w:rsidRPr="00AC6CDC">
        <w:rPr>
          <w:rFonts w:hint="eastAsia"/>
        </w:rPr>
        <w:t>状态为开启；</w:t>
      </w:r>
    </w:p>
    <w:p w14:paraId="2935E601" w14:textId="77777777" w:rsidR="007F2CB2" w:rsidRPr="00AC6CDC" w:rsidRDefault="007F2CB2" w:rsidP="007F2CB2">
      <w:pPr>
        <w:ind w:firstLine="420"/>
      </w:pPr>
      <w:r w:rsidRPr="00AC6CDC">
        <w:rPr>
          <w:rFonts w:hint="eastAsia"/>
        </w:rPr>
        <w:t>当信号</w:t>
      </w:r>
      <w:r w:rsidRPr="00AC6CDC">
        <w:rPr>
          <w:b/>
          <w:i/>
        </w:rPr>
        <w:t>Auxiliary Alarm Sensor Current Selection Value</w:t>
      </w:r>
      <w:r w:rsidRPr="00AC6CDC">
        <w:t xml:space="preserve"> </w:t>
      </w:r>
      <w:r w:rsidRPr="00AC6CDC">
        <w:rPr>
          <w:rFonts w:hint="eastAsia"/>
        </w:rPr>
        <w:t>=</w:t>
      </w:r>
      <w:r w:rsidRPr="00AC6CDC">
        <w:t xml:space="preserve"> </w:t>
      </w:r>
      <w:r w:rsidRPr="00AC6CDC">
        <w:rPr>
          <w:rFonts w:hint="eastAsia"/>
        </w:rPr>
        <w:t>$1</w:t>
      </w:r>
      <w:r w:rsidRPr="00AC6CDC">
        <w:t xml:space="preserve"> </w:t>
      </w:r>
      <w:r w:rsidRPr="00AC6CDC">
        <w:rPr>
          <w:rFonts w:hint="eastAsia"/>
        </w:rPr>
        <w:t>O</w:t>
      </w:r>
      <w:r w:rsidRPr="00AC6CDC">
        <w:t>ff</w:t>
      </w:r>
      <w:r w:rsidRPr="00AC6CDC">
        <w:rPr>
          <w:rFonts w:hint="eastAsia"/>
        </w:rPr>
        <w:t>时，表示当前</w:t>
      </w:r>
      <w:r w:rsidRPr="00AC6CDC">
        <w:rPr>
          <w:rFonts w:hint="eastAsia"/>
        </w:rPr>
        <w:t>M</w:t>
      </w:r>
      <w:r w:rsidRPr="00AC6CDC">
        <w:t>otion Sensor</w:t>
      </w:r>
      <w:r w:rsidRPr="00AC6CDC">
        <w:rPr>
          <w:rFonts w:hint="eastAsia"/>
        </w:rPr>
        <w:t>状态为关闭；</w:t>
      </w:r>
    </w:p>
    <w:p w14:paraId="13C585AA" w14:textId="77777777" w:rsidR="007F2CB2" w:rsidRPr="00AC6CDC" w:rsidRDefault="007F2CB2" w:rsidP="00983B0B">
      <w:pPr>
        <w:pStyle w:val="Heading3"/>
        <w:numPr>
          <w:ilvl w:val="2"/>
          <w:numId w:val="1"/>
        </w:numPr>
      </w:pPr>
      <w:r w:rsidRPr="00AC6CDC">
        <w:t>Motion Sensor</w:t>
      </w:r>
      <w:r w:rsidRPr="00AC6CDC">
        <w:rPr>
          <w:rFonts w:hint="eastAsia"/>
        </w:rPr>
        <w:t>的使用架构</w:t>
      </w:r>
      <w:r w:rsidRPr="00AC6CDC">
        <w:rPr>
          <w:rFonts w:hint="eastAsia"/>
        </w:rPr>
        <w:t>/Architectural</w:t>
      </w:r>
      <w:r w:rsidRPr="00AC6CDC">
        <w:t xml:space="preserve"> Applicability of Motion Sensor</w:t>
      </w:r>
    </w:p>
    <w:p w14:paraId="1BA5814F" w14:textId="77777777" w:rsidR="007F2CB2" w:rsidRPr="00AC6CDC" w:rsidRDefault="007F2CB2" w:rsidP="007F2CB2">
      <w:pPr>
        <w:ind w:left="420"/>
      </w:pPr>
      <w:r w:rsidRPr="00AC6CDC">
        <w:rPr>
          <w:rFonts w:hint="eastAsia"/>
        </w:rPr>
        <w:t>娱乐系统支持的虚拟控制适用于以下架构：</w:t>
      </w:r>
    </w:p>
    <w:p w14:paraId="375E702B" w14:textId="77777777" w:rsidR="007F2CB2" w:rsidRPr="00AC6CDC" w:rsidRDefault="007F2CB2" w:rsidP="007F2CB2">
      <w:pPr>
        <w:ind w:left="420"/>
      </w:pPr>
      <w:r w:rsidRPr="00AC6CDC">
        <w:t>The architecture(s) supported by VCU virtual control is(are):</w:t>
      </w:r>
    </w:p>
    <w:p w14:paraId="3D01EB80" w14:textId="0F48B971" w:rsidR="007F2CB2" w:rsidRPr="00AC6CDC" w:rsidRDefault="007F2CB2" w:rsidP="007F2CB2">
      <w:pPr>
        <w:pStyle w:val="ListParagraph"/>
        <w:numPr>
          <w:ilvl w:val="0"/>
          <w:numId w:val="8"/>
        </w:numPr>
        <w:ind w:firstLineChars="0"/>
      </w:pPr>
      <w:r w:rsidRPr="00AC6CDC">
        <w:t>Global-B</w:t>
      </w:r>
      <w:r w:rsidR="00983B0B">
        <w:t xml:space="preserve"> </w:t>
      </w:r>
      <w:r w:rsidR="00983B0B">
        <w:rPr>
          <w:rFonts w:hint="eastAsia"/>
        </w:rPr>
        <w:t>Buick</w:t>
      </w:r>
    </w:p>
    <w:p w14:paraId="272C6363" w14:textId="77777777" w:rsidR="00AC6CDC" w:rsidRPr="00AC6CDC" w:rsidRDefault="00AC6CDC" w:rsidP="00AC6CDC">
      <w:pPr>
        <w:pStyle w:val="Heading1"/>
        <w:numPr>
          <w:ilvl w:val="0"/>
          <w:numId w:val="1"/>
        </w:numPr>
      </w:pPr>
      <w:bookmarkStart w:id="479" w:name="_Toc44413738"/>
      <w:r w:rsidRPr="00AC6CDC">
        <w:rPr>
          <w:rFonts w:hint="eastAsia"/>
        </w:rPr>
        <w:lastRenderedPageBreak/>
        <w:t>系统需求</w:t>
      </w:r>
      <w:r w:rsidRPr="00AC6CDC">
        <w:rPr>
          <w:rFonts w:ascii="Arial" w:hAnsi="Arial" w:cs="Arial" w:hint="eastAsia"/>
        </w:rPr>
        <w:t>/</w:t>
      </w:r>
      <w:r w:rsidRPr="00AC6CDC">
        <w:rPr>
          <w:rFonts w:ascii="Arial" w:hAnsi="Arial" w:cs="Arial"/>
        </w:rPr>
        <w:t>System Requirements</w:t>
      </w:r>
      <w:bookmarkEnd w:id="479"/>
    </w:p>
    <w:p w14:paraId="6CED987D" w14:textId="77777777" w:rsidR="00AC6CDC" w:rsidRPr="00AC6CDC" w:rsidRDefault="00AC6CDC" w:rsidP="00AC6CDC">
      <w:pPr>
        <w:pStyle w:val="Heading2"/>
        <w:numPr>
          <w:ilvl w:val="1"/>
          <w:numId w:val="1"/>
        </w:numPr>
      </w:pPr>
      <w:bookmarkStart w:id="480" w:name="_Toc44413739"/>
      <w:r w:rsidRPr="00AC6CDC">
        <w:rPr>
          <w:rFonts w:hint="eastAsia"/>
        </w:rPr>
        <w:t>账号相关</w:t>
      </w:r>
      <w:r w:rsidRPr="00AC6CDC">
        <w:rPr>
          <w:rFonts w:ascii="Arial" w:eastAsiaTheme="minorEastAsia" w:hAnsi="Arial" w:cs="Arial" w:hint="eastAsia"/>
        </w:rPr>
        <w:t>/</w:t>
      </w:r>
      <w:r w:rsidRPr="00AC6CDC">
        <w:rPr>
          <w:rFonts w:ascii="Arial" w:eastAsiaTheme="minorEastAsia" w:hAnsi="Arial" w:cs="Arial"/>
        </w:rPr>
        <w:t>Account</w:t>
      </w:r>
      <w:bookmarkEnd w:id="480"/>
    </w:p>
    <w:p w14:paraId="71FFF735" w14:textId="77777777" w:rsidR="00AC6CDC" w:rsidRPr="00AC6CDC" w:rsidRDefault="00AC6CDC" w:rsidP="00AC6CDC">
      <w:pPr>
        <w:pStyle w:val="a0"/>
        <w:spacing w:after="156"/>
        <w:rPr>
          <w:rFonts w:ascii="Arial" w:eastAsia="宋体" w:hAnsi="Arial" w:cs="Arial"/>
        </w:rPr>
      </w:pPr>
      <w:r w:rsidRPr="00AC6CDC">
        <w:rPr>
          <w:rFonts w:ascii="Arial" w:eastAsia="宋体" w:hAnsi="Arial" w:cs="Arial"/>
        </w:rPr>
        <w:t>用户设置的氛围灯模式需支持与用户当前登录车机的账户进行关联</w:t>
      </w:r>
      <w:r w:rsidRPr="00AC6CDC">
        <w:rPr>
          <w:rFonts w:ascii="Arial" w:eastAsia="宋体" w:hAnsi="Arial" w:cs="Arial" w:hint="eastAsia"/>
        </w:rPr>
        <w:t>，</w:t>
      </w:r>
      <w:r w:rsidRPr="00AC6CDC">
        <w:rPr>
          <w:rFonts w:ascii="Arial" w:eastAsia="宋体" w:hAnsi="Arial" w:cs="Arial"/>
        </w:rPr>
        <w:t>当用户更换车辆时需将氛围灯设定的显示模式及颜色自动同步至车辆进行显示</w:t>
      </w:r>
      <w:r w:rsidRPr="00AC6CDC">
        <w:rPr>
          <w:rFonts w:ascii="Arial" w:eastAsia="宋体" w:hAnsi="Arial" w:cs="Arial" w:hint="eastAsia"/>
        </w:rPr>
        <w:t>。更换车辆包含同一车型及同一品牌的不同车型。</w:t>
      </w:r>
    </w:p>
    <w:p w14:paraId="03BB9994" w14:textId="77777777" w:rsidR="00AC6CDC" w:rsidRPr="00AC6CDC" w:rsidRDefault="00AC6CDC" w:rsidP="00AC6CDC">
      <w:pPr>
        <w:pStyle w:val="a0"/>
        <w:spacing w:after="156"/>
        <w:rPr>
          <w:rFonts w:ascii="Arial" w:eastAsia="宋体" w:hAnsi="Arial" w:cs="Arial"/>
        </w:rPr>
      </w:pPr>
      <w:r w:rsidRPr="00AC6CDC">
        <w:rPr>
          <w:rFonts w:ascii="Arial" w:hAnsi="Arial" w:cs="Arial"/>
        </w:rPr>
        <w:t>The ambient light mode set by the user shall be linked to the account currently logged by the user into the Information System; to take a new vehicle, the user shall automatically synchronize the display mode and color set for the ambient light to the new vehicle for display. The aforesaid new vehicle involves the same model and different models of the same brand.</w:t>
      </w:r>
    </w:p>
    <w:p w14:paraId="4EFF76D7" w14:textId="77777777" w:rsidR="00AC6CDC" w:rsidRPr="00AC6CDC" w:rsidRDefault="00AC6CDC" w:rsidP="00AC6CDC">
      <w:pPr>
        <w:pStyle w:val="Heading2"/>
        <w:numPr>
          <w:ilvl w:val="1"/>
          <w:numId w:val="1"/>
        </w:numPr>
      </w:pPr>
      <w:bookmarkStart w:id="481" w:name="_Toc44413740"/>
      <w:r w:rsidRPr="00AC6CDC">
        <w:rPr>
          <w:rFonts w:hint="eastAsia"/>
        </w:rPr>
        <w:t>相关</w:t>
      </w:r>
      <w:r w:rsidRPr="00AC6CDC">
        <w:rPr>
          <w:rFonts w:hint="eastAsia"/>
        </w:rPr>
        <w:t>CAN</w:t>
      </w:r>
      <w:r w:rsidRPr="00AC6CDC">
        <w:rPr>
          <w:rFonts w:hint="eastAsia"/>
        </w:rPr>
        <w:t>信号</w:t>
      </w:r>
      <w:r w:rsidRPr="00AC6CDC">
        <w:rPr>
          <w:rFonts w:ascii="Arial" w:eastAsiaTheme="minorEastAsia" w:hAnsi="Arial" w:cs="Arial" w:hint="eastAsia"/>
        </w:rPr>
        <w:t>/</w:t>
      </w:r>
      <w:r w:rsidRPr="00AC6CDC">
        <w:rPr>
          <w:rFonts w:ascii="Arial" w:eastAsiaTheme="minorEastAsia" w:hAnsi="Arial" w:cs="Arial"/>
        </w:rPr>
        <w:t>Related CAN Signals</w:t>
      </w:r>
      <w:bookmarkEnd w:id="481"/>
    </w:p>
    <w:p w14:paraId="397EF929" w14:textId="77777777" w:rsidR="00AC6CDC" w:rsidRPr="00AC6CDC" w:rsidRDefault="00AC6CDC" w:rsidP="00AC6CDC">
      <w:pPr>
        <w:pStyle w:val="a0"/>
        <w:spacing w:after="156"/>
      </w:pPr>
      <w:r w:rsidRPr="00AC6CDC">
        <w:rPr>
          <w:rFonts w:hint="eastAsia"/>
        </w:rPr>
        <w:t>车辆控制相关</w:t>
      </w:r>
      <w:r w:rsidRPr="00AC6CDC">
        <w:rPr>
          <w:rFonts w:hint="eastAsia"/>
        </w:rPr>
        <w:t>CAN</w:t>
      </w:r>
      <w:r w:rsidRPr="00AC6CDC">
        <w:rPr>
          <w:rFonts w:hint="eastAsia"/>
        </w:rPr>
        <w:t>消息详见</w:t>
      </w:r>
      <w:r w:rsidRPr="00AC6CDC">
        <w:rPr>
          <w:rFonts w:hint="eastAsia"/>
        </w:rPr>
        <w:t>I</w:t>
      </w:r>
      <w:r w:rsidRPr="00AC6CDC">
        <w:t>CEI</w:t>
      </w:r>
      <w:r w:rsidRPr="00AC6CDC">
        <w:rPr>
          <w:rFonts w:hint="eastAsia"/>
        </w:rPr>
        <w:t>文档</w:t>
      </w:r>
      <w:r w:rsidRPr="00AC6CDC">
        <w:t>Clea Family Infotainment Connectivity Electrical Interface</w:t>
      </w:r>
      <w:r w:rsidRPr="00AC6CDC">
        <w:rPr>
          <w:rFonts w:hint="eastAsia"/>
        </w:rPr>
        <w:t>。</w:t>
      </w:r>
    </w:p>
    <w:p w14:paraId="572978AD" w14:textId="77777777" w:rsidR="00AC6CDC" w:rsidRPr="00AC6CDC" w:rsidRDefault="00AC6CDC" w:rsidP="00AC6CDC">
      <w:pPr>
        <w:pStyle w:val="a0"/>
        <w:spacing w:after="156"/>
      </w:pPr>
      <w:r w:rsidRPr="00AC6CDC">
        <w:t>See the ICEI document (Clea Family Infotainment Connectivity Electrical Interface) for the CAN signals related to the vehicle control.</w:t>
      </w:r>
    </w:p>
    <w:p w14:paraId="6D077C6E" w14:textId="77777777" w:rsidR="00AC6CDC" w:rsidRPr="00AC6CDC" w:rsidRDefault="00AC6CDC" w:rsidP="00AC6CDC">
      <w:pPr>
        <w:pStyle w:val="Heading2"/>
        <w:numPr>
          <w:ilvl w:val="1"/>
          <w:numId w:val="1"/>
        </w:numPr>
        <w:rPr>
          <w:rFonts w:ascii="Arial" w:eastAsiaTheme="minorEastAsia" w:hAnsi="Arial" w:cs="Arial"/>
        </w:rPr>
      </w:pPr>
      <w:bookmarkStart w:id="482" w:name="_Toc28248856"/>
      <w:r w:rsidRPr="00AC6CDC">
        <w:rPr>
          <w:rFonts w:ascii="Arial" w:eastAsiaTheme="minorEastAsia" w:hAnsi="Arial" w:cs="Arial"/>
        </w:rPr>
        <w:t>外部调用</w:t>
      </w:r>
      <w:r w:rsidRPr="00AC6CDC">
        <w:rPr>
          <w:rFonts w:ascii="Arial" w:eastAsiaTheme="minorEastAsia" w:hAnsi="Arial" w:cs="Arial"/>
        </w:rPr>
        <w:t xml:space="preserve"> / External Call</w:t>
      </w:r>
      <w:bookmarkEnd w:id="482"/>
    </w:p>
    <w:p w14:paraId="533D8444" w14:textId="77777777" w:rsidR="00AC6CDC" w:rsidRPr="00AC6CDC" w:rsidRDefault="00AC6CDC" w:rsidP="00AC6CDC">
      <w:pPr>
        <w:ind w:firstLine="420"/>
      </w:pPr>
      <w:r w:rsidRPr="00AC6CDC">
        <w:rPr>
          <w:rFonts w:ascii="Arial" w:hAnsi="Arial" w:cs="Arial" w:hint="eastAsia"/>
        </w:rPr>
        <w:t>Vehicle</w:t>
      </w:r>
      <w:r w:rsidRPr="00AC6CDC">
        <w:rPr>
          <w:rFonts w:ascii="Arial" w:hAnsi="Arial" w:cs="Arial"/>
        </w:rPr>
        <w:t xml:space="preserve"> </w:t>
      </w:r>
      <w:r w:rsidRPr="00AC6CDC">
        <w:rPr>
          <w:rFonts w:ascii="Arial" w:hAnsi="Arial" w:cs="Arial" w:hint="eastAsia"/>
        </w:rPr>
        <w:t>Control</w:t>
      </w:r>
      <w:r w:rsidRPr="00AC6CDC">
        <w:rPr>
          <w:rFonts w:ascii="Arial" w:hAnsi="Arial" w:cs="Arial" w:hint="eastAsia"/>
        </w:rPr>
        <w:t>需要支持</w:t>
      </w:r>
      <w:r w:rsidRPr="00AC6CDC">
        <w:rPr>
          <w:rFonts w:ascii="Arial" w:hAnsi="Arial" w:cs="Arial" w:hint="eastAsia"/>
        </w:rPr>
        <w:t>Global</w:t>
      </w:r>
      <w:r w:rsidRPr="00AC6CDC">
        <w:rPr>
          <w:rFonts w:ascii="Arial" w:hAnsi="Arial" w:cs="Arial"/>
        </w:rPr>
        <w:t xml:space="preserve"> </w:t>
      </w:r>
      <w:r w:rsidRPr="00AC6CDC">
        <w:rPr>
          <w:rFonts w:ascii="Arial" w:hAnsi="Arial" w:cs="Arial" w:hint="eastAsia"/>
        </w:rPr>
        <w:t>Search</w:t>
      </w:r>
      <w:r w:rsidRPr="00AC6CDC">
        <w:rPr>
          <w:rFonts w:ascii="Arial" w:hAnsi="Arial" w:cs="Arial" w:hint="eastAsia"/>
        </w:rPr>
        <w:t>的调用，</w:t>
      </w:r>
      <w:r w:rsidRPr="00AC6CDC">
        <w:rPr>
          <w:rFonts w:ascii="Arial" w:hAnsi="Arial" w:cs="Arial" w:hint="eastAsia"/>
        </w:rPr>
        <w:t>Global</w:t>
      </w:r>
      <w:r w:rsidRPr="00AC6CDC">
        <w:rPr>
          <w:rFonts w:ascii="Arial" w:hAnsi="Arial" w:cs="Arial"/>
        </w:rPr>
        <w:t xml:space="preserve"> Search</w:t>
      </w:r>
      <w:r w:rsidRPr="00AC6CDC">
        <w:rPr>
          <w:rFonts w:ascii="Arial" w:hAnsi="Arial" w:cs="Arial" w:hint="eastAsia"/>
        </w:rPr>
        <w:t>传输关键字给</w:t>
      </w:r>
      <w:r w:rsidRPr="00AC6CDC">
        <w:rPr>
          <w:rFonts w:ascii="Arial" w:hAnsi="Arial" w:cs="Arial" w:hint="eastAsia"/>
        </w:rPr>
        <w:t>Vehicle</w:t>
      </w:r>
      <w:r w:rsidRPr="00AC6CDC">
        <w:rPr>
          <w:rFonts w:ascii="Arial" w:hAnsi="Arial" w:cs="Arial"/>
        </w:rPr>
        <w:t xml:space="preserve"> </w:t>
      </w:r>
      <w:r w:rsidRPr="00AC6CDC">
        <w:rPr>
          <w:rFonts w:ascii="Arial" w:hAnsi="Arial" w:cs="Arial" w:hint="eastAsia"/>
        </w:rPr>
        <w:t>Control</w:t>
      </w:r>
      <w:r w:rsidRPr="00AC6CDC">
        <w:rPr>
          <w:rFonts w:ascii="Arial" w:hAnsi="Arial" w:cs="Arial" w:hint="eastAsia"/>
        </w:rPr>
        <w:t>，</w:t>
      </w:r>
      <w:r w:rsidRPr="00AC6CDC">
        <w:rPr>
          <w:rFonts w:ascii="Arial" w:hAnsi="Arial" w:cs="Arial" w:hint="eastAsia"/>
        </w:rPr>
        <w:t>Vehicle</w:t>
      </w:r>
      <w:r w:rsidRPr="00AC6CDC">
        <w:rPr>
          <w:rFonts w:ascii="Arial" w:hAnsi="Arial" w:cs="Arial"/>
        </w:rPr>
        <w:t xml:space="preserve"> </w:t>
      </w:r>
      <w:r w:rsidRPr="00AC6CDC">
        <w:rPr>
          <w:rFonts w:ascii="Arial" w:hAnsi="Arial" w:cs="Arial" w:hint="eastAsia"/>
        </w:rPr>
        <w:t>Control</w:t>
      </w:r>
      <w:r w:rsidRPr="00AC6CDC">
        <w:rPr>
          <w:rFonts w:ascii="Arial" w:hAnsi="Arial" w:cs="Arial" w:hint="eastAsia"/>
        </w:rPr>
        <w:t>需要执行相应的检索，并将结果反馈给</w:t>
      </w:r>
      <w:r w:rsidRPr="00AC6CDC">
        <w:rPr>
          <w:rFonts w:ascii="Arial" w:hAnsi="Arial" w:cs="Arial" w:hint="eastAsia"/>
        </w:rPr>
        <w:t>Global</w:t>
      </w:r>
      <w:r w:rsidRPr="00AC6CDC">
        <w:rPr>
          <w:rFonts w:ascii="Arial" w:hAnsi="Arial" w:cs="Arial"/>
        </w:rPr>
        <w:t xml:space="preserve"> </w:t>
      </w:r>
      <w:r w:rsidRPr="00AC6CDC">
        <w:rPr>
          <w:rFonts w:ascii="Arial" w:hAnsi="Arial" w:cs="Arial" w:hint="eastAsia"/>
        </w:rPr>
        <w:t>Search</w:t>
      </w:r>
      <w:r w:rsidRPr="00AC6CDC">
        <w:rPr>
          <w:rFonts w:ascii="Arial" w:hAnsi="Arial" w:cs="Arial" w:hint="eastAsia"/>
        </w:rPr>
        <w:t>。</w:t>
      </w:r>
    </w:p>
    <w:p w14:paraId="7A080BBA" w14:textId="77777777" w:rsidR="00AC6CDC" w:rsidRPr="00AC6CDC" w:rsidRDefault="00AC6CDC" w:rsidP="00AC6CDC">
      <w:pPr>
        <w:pStyle w:val="Heading1"/>
        <w:numPr>
          <w:ilvl w:val="0"/>
          <w:numId w:val="1"/>
        </w:numPr>
      </w:pPr>
      <w:bookmarkStart w:id="483" w:name="_Toc44413741"/>
      <w:r w:rsidRPr="00AC6CDC">
        <w:rPr>
          <w:rFonts w:hint="eastAsia"/>
        </w:rPr>
        <w:t>附录</w:t>
      </w:r>
      <w:r w:rsidRPr="00AC6CDC">
        <w:rPr>
          <w:rFonts w:ascii="Arial" w:hAnsi="Arial" w:cs="Arial" w:hint="eastAsia"/>
        </w:rPr>
        <w:t>/</w:t>
      </w:r>
      <w:r w:rsidRPr="00AC6CDC">
        <w:rPr>
          <w:rFonts w:ascii="Arial" w:hAnsi="Arial" w:cs="Arial"/>
        </w:rPr>
        <w:t>Appendix</w:t>
      </w:r>
      <w:bookmarkEnd w:id="483"/>
    </w:p>
    <w:p w14:paraId="0245F00F" w14:textId="77777777" w:rsidR="00AC6CDC" w:rsidRPr="00AC6CDC" w:rsidRDefault="00AC6CDC" w:rsidP="00AC6CDC">
      <w:pPr>
        <w:widowControl/>
        <w:jc w:val="left"/>
        <w:rPr>
          <w:sz w:val="24"/>
        </w:rPr>
      </w:pPr>
      <w:r w:rsidRPr="00AC6CDC">
        <w:br w:type="page"/>
      </w:r>
    </w:p>
    <w:p w14:paraId="50170F5E" w14:textId="77777777" w:rsidR="00AC6CDC" w:rsidRPr="00AC6CDC" w:rsidRDefault="00AC6CDC" w:rsidP="00AC6CDC">
      <w:pPr>
        <w:pStyle w:val="a0"/>
        <w:spacing w:after="156"/>
        <w:ind w:firstLine="0"/>
        <w:outlineLvl w:val="0"/>
        <w:rPr>
          <w:b/>
          <w:sz w:val="44"/>
          <w:szCs w:val="44"/>
        </w:rPr>
      </w:pPr>
      <w:bookmarkStart w:id="484" w:name="_Toc44413742"/>
      <w:r w:rsidRPr="00AC6CDC">
        <w:rPr>
          <w:rFonts w:hint="eastAsia"/>
          <w:b/>
          <w:sz w:val="44"/>
          <w:szCs w:val="44"/>
        </w:rPr>
        <w:lastRenderedPageBreak/>
        <w:t>Revision Log</w:t>
      </w:r>
      <w:bookmarkEnd w:id="484"/>
    </w:p>
    <w:tbl>
      <w:tblPr>
        <w:tblStyle w:val="1"/>
        <w:tblW w:w="5075" w:type="pct"/>
        <w:tblLayout w:type="fixed"/>
        <w:tblLook w:val="04A0" w:firstRow="1" w:lastRow="0" w:firstColumn="1" w:lastColumn="0" w:noHBand="0" w:noVBand="1"/>
      </w:tblPr>
      <w:tblGrid>
        <w:gridCol w:w="992"/>
        <w:gridCol w:w="1308"/>
        <w:gridCol w:w="959"/>
        <w:gridCol w:w="5241"/>
        <w:gridCol w:w="1382"/>
      </w:tblGrid>
      <w:tr w:rsidR="00AC6CDC" w:rsidRPr="00AC6CDC" w14:paraId="42515F5C" w14:textId="77777777" w:rsidTr="003877A1">
        <w:tc>
          <w:tcPr>
            <w:tcW w:w="502" w:type="pct"/>
          </w:tcPr>
          <w:p w14:paraId="1FB57187" w14:textId="77777777" w:rsidR="00AC6CDC" w:rsidRPr="00AC6CDC" w:rsidRDefault="00AC6CDC" w:rsidP="00AC6CDC">
            <w:pPr>
              <w:pStyle w:val="a0"/>
              <w:spacing w:after="156"/>
              <w:ind w:firstLine="0"/>
              <w:rPr>
                <w:b/>
              </w:rPr>
            </w:pPr>
            <w:r w:rsidRPr="00AC6CDC">
              <w:rPr>
                <w:rFonts w:hint="eastAsia"/>
                <w:b/>
              </w:rPr>
              <w:t>Version</w:t>
            </w:r>
          </w:p>
        </w:tc>
        <w:tc>
          <w:tcPr>
            <w:tcW w:w="662" w:type="pct"/>
          </w:tcPr>
          <w:p w14:paraId="0ED11380" w14:textId="77777777" w:rsidR="00AC6CDC" w:rsidRPr="00AC6CDC" w:rsidRDefault="00AC6CDC" w:rsidP="00AC6CDC">
            <w:pPr>
              <w:pStyle w:val="a0"/>
              <w:spacing w:after="156"/>
              <w:ind w:firstLine="0"/>
              <w:rPr>
                <w:b/>
              </w:rPr>
            </w:pPr>
            <w:r w:rsidRPr="00AC6CDC">
              <w:rPr>
                <w:rFonts w:hint="eastAsia"/>
                <w:b/>
              </w:rPr>
              <w:t>Date</w:t>
            </w:r>
          </w:p>
        </w:tc>
        <w:tc>
          <w:tcPr>
            <w:tcW w:w="485" w:type="pct"/>
          </w:tcPr>
          <w:p w14:paraId="05E5C59C" w14:textId="77777777" w:rsidR="00AC6CDC" w:rsidRPr="00AC6CDC" w:rsidRDefault="00AC6CDC" w:rsidP="00AC6CDC">
            <w:pPr>
              <w:pStyle w:val="a0"/>
              <w:spacing w:after="156"/>
              <w:ind w:firstLine="0"/>
              <w:rPr>
                <w:b/>
              </w:rPr>
            </w:pPr>
            <w:r w:rsidRPr="00AC6CDC">
              <w:rPr>
                <w:rFonts w:hint="eastAsia"/>
                <w:b/>
              </w:rPr>
              <w:t>Section</w:t>
            </w:r>
          </w:p>
        </w:tc>
        <w:tc>
          <w:tcPr>
            <w:tcW w:w="2652" w:type="pct"/>
          </w:tcPr>
          <w:p w14:paraId="5ADA964F" w14:textId="77777777" w:rsidR="00AC6CDC" w:rsidRPr="00AC6CDC" w:rsidRDefault="00AC6CDC" w:rsidP="00AC6CDC">
            <w:pPr>
              <w:pStyle w:val="a0"/>
              <w:spacing w:after="156"/>
              <w:ind w:firstLine="0"/>
              <w:jc w:val="left"/>
              <w:rPr>
                <w:b/>
              </w:rPr>
            </w:pPr>
            <w:r w:rsidRPr="00AC6CDC">
              <w:rPr>
                <w:rFonts w:hint="eastAsia"/>
                <w:b/>
              </w:rPr>
              <w:t>Description</w:t>
            </w:r>
          </w:p>
        </w:tc>
        <w:tc>
          <w:tcPr>
            <w:tcW w:w="699" w:type="pct"/>
          </w:tcPr>
          <w:p w14:paraId="0EC54E16" w14:textId="77777777" w:rsidR="00AC6CDC" w:rsidRPr="00AC6CDC" w:rsidRDefault="00AC6CDC" w:rsidP="00AC6CDC">
            <w:pPr>
              <w:pStyle w:val="a0"/>
              <w:spacing w:after="156"/>
              <w:ind w:firstLine="0"/>
              <w:rPr>
                <w:b/>
              </w:rPr>
            </w:pPr>
            <w:r w:rsidRPr="00AC6CDC">
              <w:rPr>
                <w:rFonts w:hint="eastAsia"/>
                <w:b/>
              </w:rPr>
              <w:t>Author</w:t>
            </w:r>
          </w:p>
        </w:tc>
      </w:tr>
      <w:tr w:rsidR="002A604B" w:rsidRPr="00DA1465" w14:paraId="3579FF6A" w14:textId="77777777" w:rsidTr="003877A1">
        <w:trPr>
          <w:trHeight w:val="290"/>
        </w:trPr>
        <w:tc>
          <w:tcPr>
            <w:tcW w:w="502" w:type="pct"/>
            <w:noWrap/>
          </w:tcPr>
          <w:p w14:paraId="10147AC8" w14:textId="2340D9D0" w:rsidR="002A604B" w:rsidRDefault="002A604B" w:rsidP="00AC6CDC">
            <w:pPr>
              <w:rPr>
                <w:color w:val="FF0000"/>
              </w:rPr>
            </w:pPr>
            <w:r>
              <w:rPr>
                <w:rFonts w:hint="eastAsia"/>
                <w:color w:val="FF0000"/>
              </w:rPr>
              <w:t>0</w:t>
            </w:r>
            <w:r>
              <w:rPr>
                <w:color w:val="FF0000"/>
              </w:rPr>
              <w:t>.0.0.8</w:t>
            </w:r>
          </w:p>
        </w:tc>
        <w:tc>
          <w:tcPr>
            <w:tcW w:w="662" w:type="pct"/>
            <w:noWrap/>
          </w:tcPr>
          <w:p w14:paraId="7CB70180" w14:textId="0B706ABE" w:rsidR="002A604B" w:rsidRPr="00DA1465" w:rsidRDefault="00504717" w:rsidP="00AC6CDC">
            <w:pPr>
              <w:rPr>
                <w:color w:val="FF0000"/>
              </w:rPr>
            </w:pPr>
            <w:r>
              <w:rPr>
                <w:color w:val="FF0000"/>
              </w:rPr>
              <w:t>2021/2/25</w:t>
            </w:r>
          </w:p>
        </w:tc>
        <w:tc>
          <w:tcPr>
            <w:tcW w:w="485" w:type="pct"/>
            <w:noWrap/>
          </w:tcPr>
          <w:p w14:paraId="13C19893" w14:textId="7FEE3BAD" w:rsidR="002A604B" w:rsidRDefault="002A604B" w:rsidP="00AC6CDC">
            <w:pPr>
              <w:rPr>
                <w:color w:val="FF0000"/>
              </w:rPr>
            </w:pPr>
            <w:r>
              <w:rPr>
                <w:color w:val="FF0000"/>
              </w:rPr>
              <w:t>1.5</w:t>
            </w:r>
          </w:p>
        </w:tc>
        <w:tc>
          <w:tcPr>
            <w:tcW w:w="2652" w:type="pct"/>
            <w:noWrap/>
          </w:tcPr>
          <w:p w14:paraId="0506FBE0" w14:textId="046D8129" w:rsidR="002A604B" w:rsidRDefault="002A604B" w:rsidP="00AC6CDC">
            <w:pPr>
              <w:jc w:val="left"/>
              <w:rPr>
                <w:color w:val="FF0000"/>
              </w:rPr>
            </w:pPr>
            <w:r>
              <w:rPr>
                <w:rFonts w:hint="eastAsia"/>
                <w:color w:val="FF0000"/>
              </w:rPr>
              <w:t>更新数据库版本（</w:t>
            </w:r>
            <w:r>
              <w:rPr>
                <w:color w:val="FF0000"/>
              </w:rPr>
              <w:t>CLEA</w:t>
            </w:r>
            <w:r>
              <w:rPr>
                <w:rFonts w:hint="eastAsia"/>
                <w:color w:val="FF0000"/>
              </w:rPr>
              <w:t>）</w:t>
            </w:r>
          </w:p>
        </w:tc>
        <w:tc>
          <w:tcPr>
            <w:tcW w:w="699" w:type="pct"/>
            <w:noWrap/>
          </w:tcPr>
          <w:p w14:paraId="77F963E3" w14:textId="06521CF6" w:rsidR="002A604B" w:rsidRDefault="002A604B" w:rsidP="00AC6CDC">
            <w:pPr>
              <w:rPr>
                <w:color w:val="FF0000"/>
              </w:rPr>
            </w:pPr>
            <w:r>
              <w:rPr>
                <w:color w:val="FF0000"/>
              </w:rPr>
              <w:t>Wang Manyi</w:t>
            </w:r>
          </w:p>
        </w:tc>
      </w:tr>
      <w:tr w:rsidR="00726687" w:rsidRPr="00DA1465" w14:paraId="7D9FC7E3" w14:textId="77777777" w:rsidTr="003877A1">
        <w:trPr>
          <w:trHeight w:val="290"/>
        </w:trPr>
        <w:tc>
          <w:tcPr>
            <w:tcW w:w="502" w:type="pct"/>
            <w:noWrap/>
          </w:tcPr>
          <w:p w14:paraId="046D641A" w14:textId="3A7B0809" w:rsidR="00726687" w:rsidRDefault="00726687" w:rsidP="00AC6CDC">
            <w:pPr>
              <w:rPr>
                <w:color w:val="FF0000"/>
              </w:rPr>
            </w:pPr>
            <w:r>
              <w:rPr>
                <w:rFonts w:hint="eastAsia"/>
                <w:color w:val="FF0000"/>
              </w:rPr>
              <w:t>0.0.0.8</w:t>
            </w:r>
          </w:p>
        </w:tc>
        <w:tc>
          <w:tcPr>
            <w:tcW w:w="662" w:type="pct"/>
            <w:noWrap/>
          </w:tcPr>
          <w:p w14:paraId="73A5EECB" w14:textId="403484CE" w:rsidR="00726687" w:rsidRPr="00DA1465" w:rsidRDefault="00504717" w:rsidP="00AC6CDC">
            <w:pPr>
              <w:rPr>
                <w:color w:val="FF0000"/>
              </w:rPr>
            </w:pPr>
            <w:r>
              <w:rPr>
                <w:color w:val="FF0000"/>
              </w:rPr>
              <w:t>2021/2/25</w:t>
            </w:r>
          </w:p>
        </w:tc>
        <w:tc>
          <w:tcPr>
            <w:tcW w:w="485" w:type="pct"/>
            <w:noWrap/>
          </w:tcPr>
          <w:p w14:paraId="3FC6DF2B" w14:textId="7C1CF669" w:rsidR="00726687" w:rsidRDefault="00726687" w:rsidP="00AC6CDC">
            <w:pPr>
              <w:rPr>
                <w:color w:val="FF0000"/>
              </w:rPr>
            </w:pPr>
            <w:r>
              <w:rPr>
                <w:rFonts w:hint="eastAsia"/>
                <w:color w:val="FF0000"/>
              </w:rPr>
              <w:t>3.3.1.6.1.3</w:t>
            </w:r>
          </w:p>
        </w:tc>
        <w:tc>
          <w:tcPr>
            <w:tcW w:w="2652" w:type="pct"/>
            <w:noWrap/>
          </w:tcPr>
          <w:p w14:paraId="4B6C41DF" w14:textId="3D78AB97" w:rsidR="00726687" w:rsidRDefault="00726687" w:rsidP="00AC6CDC">
            <w:pPr>
              <w:jc w:val="left"/>
              <w:rPr>
                <w:color w:val="FF0000"/>
              </w:rPr>
            </w:pPr>
            <w:r>
              <w:rPr>
                <w:rFonts w:hint="eastAsia"/>
                <w:color w:val="FF0000"/>
              </w:rPr>
              <w:t>修改</w:t>
            </w:r>
            <w:r w:rsidRPr="00726687">
              <w:rPr>
                <w:color w:val="FF0000"/>
              </w:rPr>
              <w:t>Percentage Window control : XXX Window Control Position Request</w:t>
            </w:r>
            <w:r>
              <w:rPr>
                <w:rFonts w:hint="eastAsia"/>
                <w:color w:val="FF0000"/>
              </w:rPr>
              <w:t>信号的控制精度</w:t>
            </w:r>
          </w:p>
        </w:tc>
        <w:tc>
          <w:tcPr>
            <w:tcW w:w="699" w:type="pct"/>
            <w:noWrap/>
          </w:tcPr>
          <w:p w14:paraId="1327EC45" w14:textId="2DD2A0ED" w:rsidR="00726687" w:rsidRDefault="00726687" w:rsidP="00AC6CDC">
            <w:pPr>
              <w:rPr>
                <w:color w:val="FF0000"/>
              </w:rPr>
            </w:pPr>
            <w:r>
              <w:rPr>
                <w:color w:val="FF0000"/>
              </w:rPr>
              <w:t>Wang Manyi</w:t>
            </w:r>
          </w:p>
        </w:tc>
      </w:tr>
      <w:tr w:rsidR="00AB5737" w:rsidRPr="00DA1465" w14:paraId="30795C5D" w14:textId="77777777" w:rsidTr="003877A1">
        <w:trPr>
          <w:trHeight w:val="290"/>
        </w:trPr>
        <w:tc>
          <w:tcPr>
            <w:tcW w:w="502" w:type="pct"/>
            <w:noWrap/>
          </w:tcPr>
          <w:p w14:paraId="286752B6" w14:textId="1DC46532" w:rsidR="00AB5737" w:rsidRDefault="00AB5737" w:rsidP="00AC6CDC">
            <w:pPr>
              <w:rPr>
                <w:color w:val="FF0000"/>
              </w:rPr>
            </w:pPr>
            <w:r>
              <w:rPr>
                <w:rFonts w:hint="eastAsia"/>
                <w:color w:val="FF0000"/>
              </w:rPr>
              <w:t>0.0.0.8</w:t>
            </w:r>
          </w:p>
        </w:tc>
        <w:tc>
          <w:tcPr>
            <w:tcW w:w="662" w:type="pct"/>
            <w:noWrap/>
          </w:tcPr>
          <w:p w14:paraId="1EDCE503" w14:textId="57050899" w:rsidR="00AB5737" w:rsidRPr="00DA1465" w:rsidRDefault="00504717" w:rsidP="00AC6CDC">
            <w:pPr>
              <w:rPr>
                <w:color w:val="FF0000"/>
              </w:rPr>
            </w:pPr>
            <w:r>
              <w:rPr>
                <w:color w:val="FF0000"/>
              </w:rPr>
              <w:t>2021/2/25</w:t>
            </w:r>
          </w:p>
        </w:tc>
        <w:tc>
          <w:tcPr>
            <w:tcW w:w="485" w:type="pct"/>
            <w:noWrap/>
          </w:tcPr>
          <w:p w14:paraId="1B4A7637" w14:textId="248196F3" w:rsidR="00AB5737" w:rsidRDefault="00AB5737" w:rsidP="00AC6CDC">
            <w:pPr>
              <w:rPr>
                <w:color w:val="FF0000"/>
              </w:rPr>
            </w:pPr>
            <w:r>
              <w:rPr>
                <w:rFonts w:hint="eastAsia"/>
                <w:color w:val="FF0000"/>
              </w:rPr>
              <w:t>3.4.1.6.1</w:t>
            </w:r>
          </w:p>
        </w:tc>
        <w:tc>
          <w:tcPr>
            <w:tcW w:w="2652" w:type="pct"/>
            <w:noWrap/>
          </w:tcPr>
          <w:p w14:paraId="12A5D275" w14:textId="510B2E3F" w:rsidR="00AB5737" w:rsidRDefault="008347AA" w:rsidP="00AC6CDC">
            <w:pPr>
              <w:jc w:val="left"/>
              <w:rPr>
                <w:color w:val="FF0000"/>
              </w:rPr>
            </w:pPr>
            <w:r>
              <w:rPr>
                <w:rFonts w:hint="eastAsia"/>
                <w:color w:val="FF0000"/>
              </w:rPr>
              <w:t>根据架构</w:t>
            </w:r>
            <w:r>
              <w:rPr>
                <w:rFonts w:hint="eastAsia"/>
                <w:color w:val="FF0000"/>
              </w:rPr>
              <w:t>C</w:t>
            </w:r>
            <w:r>
              <w:rPr>
                <w:color w:val="FF0000"/>
              </w:rPr>
              <w:t>R#</w:t>
            </w:r>
            <w:r>
              <w:t xml:space="preserve"> </w:t>
            </w:r>
            <w:r w:rsidRPr="008347AA">
              <w:rPr>
                <w:color w:val="FF0000"/>
              </w:rPr>
              <w:t>269676</w:t>
            </w:r>
            <w:r w:rsidR="00AB5737">
              <w:rPr>
                <w:rFonts w:hint="eastAsia"/>
                <w:color w:val="FF0000"/>
              </w:rPr>
              <w:t>修改座椅加热通风功能的</w:t>
            </w:r>
            <w:r w:rsidR="00AB5737">
              <w:rPr>
                <w:rFonts w:hint="eastAsia"/>
                <w:color w:val="FF0000"/>
              </w:rPr>
              <w:t>C</w:t>
            </w:r>
            <w:r w:rsidR="00AB5737">
              <w:rPr>
                <w:color w:val="FF0000"/>
              </w:rPr>
              <w:t>LEA</w:t>
            </w:r>
            <w:r w:rsidR="00AB5737">
              <w:rPr>
                <w:rFonts w:hint="eastAsia"/>
                <w:color w:val="FF0000"/>
              </w:rPr>
              <w:t>信号逻辑</w:t>
            </w:r>
          </w:p>
        </w:tc>
        <w:tc>
          <w:tcPr>
            <w:tcW w:w="699" w:type="pct"/>
            <w:noWrap/>
          </w:tcPr>
          <w:p w14:paraId="7E878800" w14:textId="70248CA4" w:rsidR="00AB5737" w:rsidRDefault="00AB5737" w:rsidP="00AC6CDC">
            <w:pPr>
              <w:rPr>
                <w:color w:val="FF0000"/>
              </w:rPr>
            </w:pPr>
            <w:r>
              <w:rPr>
                <w:color w:val="FF0000"/>
              </w:rPr>
              <w:t>Wang Manyi</w:t>
            </w:r>
          </w:p>
        </w:tc>
      </w:tr>
      <w:tr w:rsidR="008E228C" w:rsidRPr="00DA1465" w14:paraId="7EC003C6" w14:textId="77777777" w:rsidTr="003877A1">
        <w:trPr>
          <w:trHeight w:val="290"/>
        </w:trPr>
        <w:tc>
          <w:tcPr>
            <w:tcW w:w="502" w:type="pct"/>
            <w:noWrap/>
          </w:tcPr>
          <w:p w14:paraId="18350FA2" w14:textId="2E708ABB" w:rsidR="008E228C" w:rsidRDefault="008E228C" w:rsidP="00AC6CDC">
            <w:pPr>
              <w:rPr>
                <w:color w:val="FF0000"/>
              </w:rPr>
            </w:pPr>
            <w:r>
              <w:rPr>
                <w:rFonts w:hint="eastAsia"/>
                <w:color w:val="FF0000"/>
              </w:rPr>
              <w:t>0.0.0.8</w:t>
            </w:r>
          </w:p>
        </w:tc>
        <w:tc>
          <w:tcPr>
            <w:tcW w:w="662" w:type="pct"/>
            <w:noWrap/>
          </w:tcPr>
          <w:p w14:paraId="46A57E7C" w14:textId="315E453D" w:rsidR="008E228C" w:rsidRPr="00DA1465" w:rsidRDefault="00504717" w:rsidP="00AC6CDC">
            <w:pPr>
              <w:rPr>
                <w:color w:val="FF0000"/>
              </w:rPr>
            </w:pPr>
            <w:r>
              <w:rPr>
                <w:color w:val="FF0000"/>
              </w:rPr>
              <w:t>2021/2/25</w:t>
            </w:r>
          </w:p>
        </w:tc>
        <w:tc>
          <w:tcPr>
            <w:tcW w:w="485" w:type="pct"/>
            <w:noWrap/>
          </w:tcPr>
          <w:p w14:paraId="55F24392" w14:textId="29365ABB" w:rsidR="008E228C" w:rsidRDefault="00785A56" w:rsidP="00AC6CDC">
            <w:pPr>
              <w:rPr>
                <w:color w:val="FF0000"/>
              </w:rPr>
            </w:pPr>
            <w:r>
              <w:rPr>
                <w:rFonts w:hint="eastAsia"/>
                <w:color w:val="FF0000"/>
              </w:rPr>
              <w:t>3.4.3</w:t>
            </w:r>
          </w:p>
        </w:tc>
        <w:tc>
          <w:tcPr>
            <w:tcW w:w="2652" w:type="pct"/>
            <w:noWrap/>
          </w:tcPr>
          <w:p w14:paraId="483DFC30" w14:textId="77777777" w:rsidR="008E228C" w:rsidRDefault="00785A56" w:rsidP="00AC6CDC">
            <w:pPr>
              <w:jc w:val="left"/>
              <w:rPr>
                <w:color w:val="FF0000"/>
              </w:rPr>
            </w:pPr>
            <w:r>
              <w:rPr>
                <w:rFonts w:hint="eastAsia"/>
                <w:color w:val="FF0000"/>
              </w:rPr>
              <w:t>根据架构</w:t>
            </w:r>
            <w:r>
              <w:rPr>
                <w:rFonts w:hint="eastAsia"/>
                <w:color w:val="FF0000"/>
              </w:rPr>
              <w:t>C</w:t>
            </w:r>
            <w:r>
              <w:rPr>
                <w:color w:val="FF0000"/>
              </w:rPr>
              <w:t>R#266754</w:t>
            </w:r>
            <w:r>
              <w:rPr>
                <w:rFonts w:hint="eastAsia"/>
                <w:color w:val="FF0000"/>
              </w:rPr>
              <w:t>，</w:t>
            </w:r>
            <w:r w:rsidR="008E228C">
              <w:rPr>
                <w:rFonts w:hint="eastAsia"/>
                <w:color w:val="FF0000"/>
              </w:rPr>
              <w:t>修改座舱模式的</w:t>
            </w:r>
            <w:r w:rsidR="000C0FAD">
              <w:rPr>
                <w:color w:val="FF0000"/>
              </w:rPr>
              <w:t>CLEA</w:t>
            </w:r>
            <w:r w:rsidR="008E228C">
              <w:rPr>
                <w:rFonts w:hint="eastAsia"/>
                <w:color w:val="FF0000"/>
              </w:rPr>
              <w:t>信号逻辑</w:t>
            </w:r>
          </w:p>
          <w:p w14:paraId="4A1720CA" w14:textId="14405CEC" w:rsidR="006964A8" w:rsidRDefault="006964A8" w:rsidP="00AC6CDC">
            <w:pPr>
              <w:jc w:val="left"/>
              <w:rPr>
                <w:color w:val="FF0000"/>
              </w:rPr>
            </w:pPr>
            <w:r>
              <w:rPr>
                <w:rFonts w:hint="eastAsia"/>
                <w:color w:val="FF0000"/>
              </w:rPr>
              <w:t>针对新增的顶衬旋钮需求，澄清相关内容</w:t>
            </w:r>
          </w:p>
        </w:tc>
        <w:tc>
          <w:tcPr>
            <w:tcW w:w="699" w:type="pct"/>
            <w:noWrap/>
          </w:tcPr>
          <w:p w14:paraId="7451BCAC" w14:textId="2D050E24" w:rsidR="008E228C" w:rsidRDefault="008E228C" w:rsidP="00AC6CDC">
            <w:pPr>
              <w:rPr>
                <w:color w:val="FF0000"/>
              </w:rPr>
            </w:pPr>
            <w:r>
              <w:rPr>
                <w:color w:val="FF0000"/>
              </w:rPr>
              <w:t>Wang Manyi</w:t>
            </w:r>
          </w:p>
        </w:tc>
      </w:tr>
      <w:tr w:rsidR="00025D3B" w:rsidRPr="00DA1465" w14:paraId="77744A7B" w14:textId="77777777" w:rsidTr="003877A1">
        <w:trPr>
          <w:trHeight w:val="290"/>
        </w:trPr>
        <w:tc>
          <w:tcPr>
            <w:tcW w:w="502" w:type="pct"/>
            <w:noWrap/>
          </w:tcPr>
          <w:p w14:paraId="68AE6B33" w14:textId="6F17BFDB" w:rsidR="00025D3B" w:rsidRPr="00DA1465" w:rsidRDefault="00025D3B" w:rsidP="00AC6CDC">
            <w:pPr>
              <w:rPr>
                <w:color w:val="FF0000"/>
              </w:rPr>
            </w:pPr>
            <w:r w:rsidRPr="00DA1465">
              <w:rPr>
                <w:rFonts w:hint="eastAsia"/>
                <w:color w:val="FF0000"/>
              </w:rPr>
              <w:t>0.0.0.8</w:t>
            </w:r>
          </w:p>
        </w:tc>
        <w:tc>
          <w:tcPr>
            <w:tcW w:w="662" w:type="pct"/>
            <w:noWrap/>
          </w:tcPr>
          <w:p w14:paraId="06536311" w14:textId="48D75CB0" w:rsidR="00025D3B" w:rsidRPr="00DA1465" w:rsidRDefault="00504717" w:rsidP="00AC6CDC">
            <w:pPr>
              <w:rPr>
                <w:color w:val="FF0000"/>
              </w:rPr>
            </w:pPr>
            <w:r>
              <w:rPr>
                <w:color w:val="FF0000"/>
              </w:rPr>
              <w:t>2021/2/25</w:t>
            </w:r>
          </w:p>
        </w:tc>
        <w:tc>
          <w:tcPr>
            <w:tcW w:w="485" w:type="pct"/>
            <w:noWrap/>
          </w:tcPr>
          <w:p w14:paraId="480C26FE" w14:textId="7F7F852F" w:rsidR="00025D3B" w:rsidRPr="00DA1465" w:rsidRDefault="00025D3B" w:rsidP="00AC6CDC">
            <w:pPr>
              <w:rPr>
                <w:color w:val="FF0000"/>
              </w:rPr>
            </w:pPr>
            <w:r w:rsidRPr="00DA1465">
              <w:rPr>
                <w:color w:val="FF0000"/>
              </w:rPr>
              <w:t>3.6.1.6.1.3</w:t>
            </w:r>
          </w:p>
        </w:tc>
        <w:tc>
          <w:tcPr>
            <w:tcW w:w="2652" w:type="pct"/>
            <w:noWrap/>
          </w:tcPr>
          <w:p w14:paraId="1540B15F" w14:textId="7519ACB0" w:rsidR="00025D3B" w:rsidRPr="00DA1465" w:rsidRDefault="00025D3B" w:rsidP="00AC6CDC">
            <w:pPr>
              <w:jc w:val="left"/>
              <w:rPr>
                <w:color w:val="FF0000"/>
              </w:rPr>
            </w:pPr>
            <w:r w:rsidRPr="00DA1465">
              <w:rPr>
                <w:rFonts w:hint="eastAsia"/>
                <w:color w:val="FF0000"/>
              </w:rPr>
              <w:t>根据功能安全</w:t>
            </w:r>
            <w:r w:rsidRPr="00DA1465">
              <w:rPr>
                <w:rFonts w:hint="eastAsia"/>
                <w:color w:val="FF0000"/>
              </w:rPr>
              <w:t>C</w:t>
            </w:r>
            <w:r w:rsidRPr="00DA1465">
              <w:rPr>
                <w:color w:val="FF0000"/>
              </w:rPr>
              <w:t>R</w:t>
            </w:r>
            <w:r w:rsidRPr="00DA1465">
              <w:rPr>
                <w:rFonts w:hint="eastAsia"/>
                <w:color w:val="FF0000"/>
              </w:rPr>
              <w:t>#</w:t>
            </w:r>
            <w:r w:rsidR="0075559A">
              <w:rPr>
                <w:rFonts w:hint="eastAsia"/>
                <w:color w:val="FF0000"/>
              </w:rPr>
              <w:t>197136</w:t>
            </w:r>
            <w:r w:rsidRPr="00DA1465">
              <w:rPr>
                <w:rFonts w:hint="eastAsia"/>
                <w:color w:val="FF0000"/>
              </w:rPr>
              <w:t>，</w:t>
            </w:r>
            <w:r w:rsidRPr="00DA1465">
              <w:rPr>
                <w:rFonts w:eastAsiaTheme="minorHAnsi" w:cs="Arial"/>
                <w:color w:val="FF0000"/>
                <w:sz w:val="22"/>
              </w:rPr>
              <w:t>Main Light Switch VCU Request</w:t>
            </w:r>
            <w:r w:rsidRPr="00DA1465">
              <w:rPr>
                <w:rFonts w:asciiTheme="minorEastAsia" w:hAnsiTheme="minorEastAsia" w:cs="Arial" w:hint="eastAsia"/>
                <w:color w:val="FF0000"/>
                <w:sz w:val="22"/>
              </w:rPr>
              <w:t>信号需要满足</w:t>
            </w:r>
            <w:r w:rsidRPr="00DA1465">
              <w:rPr>
                <w:rFonts w:cs="Arial" w:hint="eastAsia"/>
                <w:color w:val="FF0000"/>
                <w:sz w:val="22"/>
              </w:rPr>
              <w:t>A</w:t>
            </w:r>
            <w:r w:rsidRPr="00DA1465">
              <w:rPr>
                <w:rFonts w:cs="Arial"/>
                <w:color w:val="FF0000"/>
                <w:sz w:val="22"/>
              </w:rPr>
              <w:t>SIL B</w:t>
            </w:r>
            <w:r w:rsidRPr="00DA1465">
              <w:rPr>
                <w:rFonts w:cs="Arial" w:hint="eastAsia"/>
                <w:color w:val="FF0000"/>
                <w:sz w:val="22"/>
              </w:rPr>
              <w:t>要求</w:t>
            </w:r>
          </w:p>
        </w:tc>
        <w:tc>
          <w:tcPr>
            <w:tcW w:w="699" w:type="pct"/>
            <w:noWrap/>
          </w:tcPr>
          <w:p w14:paraId="6DE14DD8" w14:textId="25B816A1" w:rsidR="00025D3B" w:rsidRPr="00DA1465" w:rsidRDefault="00025D3B" w:rsidP="00AC6CDC">
            <w:pPr>
              <w:rPr>
                <w:color w:val="FF0000"/>
              </w:rPr>
            </w:pPr>
            <w:r w:rsidRPr="00DA1465">
              <w:rPr>
                <w:color w:val="FF0000"/>
              </w:rPr>
              <w:t>Wang Manyi</w:t>
            </w:r>
          </w:p>
        </w:tc>
      </w:tr>
      <w:tr w:rsidR="00596953" w:rsidRPr="00ED0B03" w14:paraId="61353356" w14:textId="77777777" w:rsidTr="003877A1">
        <w:trPr>
          <w:trHeight w:val="290"/>
        </w:trPr>
        <w:tc>
          <w:tcPr>
            <w:tcW w:w="502" w:type="pct"/>
            <w:noWrap/>
          </w:tcPr>
          <w:p w14:paraId="550DBF04" w14:textId="34188E4D" w:rsidR="00596953" w:rsidRPr="00ED0B03" w:rsidRDefault="00596953" w:rsidP="00AC6CDC">
            <w:pPr>
              <w:rPr>
                <w:strike/>
                <w:color w:val="FF0000"/>
              </w:rPr>
            </w:pPr>
            <w:r w:rsidRPr="00ED0B03">
              <w:rPr>
                <w:strike/>
                <w:color w:val="FF0000"/>
              </w:rPr>
              <w:t>0.0.0.8</w:t>
            </w:r>
          </w:p>
        </w:tc>
        <w:tc>
          <w:tcPr>
            <w:tcW w:w="662" w:type="pct"/>
            <w:noWrap/>
          </w:tcPr>
          <w:p w14:paraId="0B65F05F" w14:textId="519CB144" w:rsidR="00596953" w:rsidRPr="00ED0B03" w:rsidRDefault="00596953" w:rsidP="00AC6CDC">
            <w:pPr>
              <w:rPr>
                <w:strike/>
                <w:color w:val="FF0000"/>
              </w:rPr>
            </w:pPr>
            <w:r w:rsidRPr="00ED0B03">
              <w:rPr>
                <w:strike/>
                <w:color w:val="FF0000"/>
              </w:rPr>
              <w:t>2021/2/25</w:t>
            </w:r>
          </w:p>
        </w:tc>
        <w:tc>
          <w:tcPr>
            <w:tcW w:w="485" w:type="pct"/>
            <w:noWrap/>
          </w:tcPr>
          <w:p w14:paraId="60C31FE9" w14:textId="218BD756" w:rsidR="00596953" w:rsidRPr="00ED0B03" w:rsidRDefault="00596953" w:rsidP="00AC6CDC">
            <w:pPr>
              <w:rPr>
                <w:strike/>
                <w:color w:val="FF0000"/>
              </w:rPr>
            </w:pPr>
            <w:r w:rsidRPr="00ED0B03">
              <w:rPr>
                <w:strike/>
                <w:color w:val="FF0000"/>
              </w:rPr>
              <w:t>3.6.3</w:t>
            </w:r>
          </w:p>
        </w:tc>
        <w:tc>
          <w:tcPr>
            <w:tcW w:w="2652" w:type="pct"/>
            <w:noWrap/>
          </w:tcPr>
          <w:p w14:paraId="2B86C8C1" w14:textId="77777777" w:rsidR="00596953" w:rsidRPr="00ED0B03" w:rsidRDefault="00596953" w:rsidP="00AC6CDC">
            <w:pPr>
              <w:jc w:val="left"/>
              <w:rPr>
                <w:strike/>
                <w:color w:val="FF0000"/>
              </w:rPr>
            </w:pPr>
            <w:r w:rsidRPr="00ED0B03">
              <w:rPr>
                <w:rFonts w:hint="eastAsia"/>
                <w:strike/>
                <w:color w:val="FF0000"/>
              </w:rPr>
              <w:t>恢复</w:t>
            </w:r>
            <w:r w:rsidRPr="00ED0B03">
              <w:rPr>
                <w:rFonts w:hint="eastAsia"/>
                <w:strike/>
                <w:color w:val="FF0000"/>
              </w:rPr>
              <w:t>A</w:t>
            </w:r>
            <w:r w:rsidRPr="00ED0B03">
              <w:rPr>
                <w:strike/>
                <w:color w:val="FF0000"/>
              </w:rPr>
              <w:t>HBA</w:t>
            </w:r>
            <w:r w:rsidRPr="00ED0B03">
              <w:rPr>
                <w:rFonts w:hint="eastAsia"/>
                <w:strike/>
                <w:color w:val="FF0000"/>
              </w:rPr>
              <w:t>的进屏控制功能</w:t>
            </w:r>
          </w:p>
          <w:p w14:paraId="4AB2679A" w14:textId="0EE4706F" w:rsidR="003A4AA5" w:rsidRPr="00ED0B03" w:rsidRDefault="00C844F7" w:rsidP="003A4AA5">
            <w:pPr>
              <w:jc w:val="left"/>
              <w:rPr>
                <w:strike/>
                <w:color w:val="FF0000"/>
              </w:rPr>
            </w:pPr>
            <w:r w:rsidRPr="00ED0B03">
              <w:rPr>
                <w:rFonts w:hint="eastAsia"/>
                <w:strike/>
                <w:color w:val="FF0000"/>
              </w:rPr>
              <w:t>修改</w:t>
            </w:r>
            <w:r w:rsidRPr="00ED0B03">
              <w:rPr>
                <w:rFonts w:hint="eastAsia"/>
                <w:strike/>
                <w:color w:val="FF0000"/>
              </w:rPr>
              <w:t>A</w:t>
            </w:r>
            <w:r w:rsidRPr="00ED0B03">
              <w:rPr>
                <w:strike/>
                <w:color w:val="FF0000"/>
              </w:rPr>
              <w:t>HBA</w:t>
            </w:r>
            <w:r w:rsidRPr="00ED0B03">
              <w:rPr>
                <w:rFonts w:hint="eastAsia"/>
                <w:strike/>
                <w:color w:val="FF0000"/>
              </w:rPr>
              <w:t>的进屏控制的</w:t>
            </w:r>
            <w:r w:rsidRPr="00ED0B03">
              <w:rPr>
                <w:rFonts w:hint="eastAsia"/>
                <w:strike/>
                <w:color w:val="FF0000"/>
              </w:rPr>
              <w:t>status</w:t>
            </w:r>
            <w:r w:rsidR="003A4AA5" w:rsidRPr="00ED0B03">
              <w:rPr>
                <w:rFonts w:hint="eastAsia"/>
                <w:strike/>
                <w:color w:val="FF0000"/>
              </w:rPr>
              <w:t>信号</w:t>
            </w:r>
            <w:r w:rsidRPr="00ED0B03">
              <w:rPr>
                <w:rFonts w:hint="eastAsia"/>
                <w:strike/>
                <w:color w:val="FF0000"/>
              </w:rPr>
              <w:t>（</w:t>
            </w:r>
            <w:r w:rsidRPr="00ED0B03">
              <w:rPr>
                <w:rFonts w:hint="eastAsia"/>
                <w:strike/>
                <w:color w:val="FF0000"/>
              </w:rPr>
              <w:t>C</w:t>
            </w:r>
            <w:r w:rsidRPr="00ED0B03">
              <w:rPr>
                <w:strike/>
                <w:color w:val="FF0000"/>
              </w:rPr>
              <w:t>LEA</w:t>
            </w:r>
            <w:r w:rsidRPr="00ED0B03">
              <w:rPr>
                <w:rFonts w:hint="eastAsia"/>
                <w:strike/>
                <w:color w:val="FF0000"/>
              </w:rPr>
              <w:t>）</w:t>
            </w:r>
          </w:p>
          <w:p w14:paraId="38AC1EB6" w14:textId="3B80E600" w:rsidR="003A4AA5" w:rsidRPr="00ED0B03" w:rsidRDefault="003A4AA5" w:rsidP="003A4AA5">
            <w:pPr>
              <w:jc w:val="left"/>
              <w:rPr>
                <w:strike/>
                <w:color w:val="FF0000"/>
              </w:rPr>
            </w:pPr>
            <w:r w:rsidRPr="00ED0B03">
              <w:rPr>
                <w:rFonts w:hint="eastAsia"/>
                <w:strike/>
                <w:color w:val="FF0000"/>
              </w:rPr>
              <w:t>删除</w:t>
            </w:r>
            <w:r w:rsidRPr="00ED0B03">
              <w:rPr>
                <w:rFonts w:hint="eastAsia"/>
                <w:strike/>
                <w:color w:val="FF0000"/>
              </w:rPr>
              <w:t>A</w:t>
            </w:r>
            <w:r w:rsidRPr="00ED0B03">
              <w:rPr>
                <w:strike/>
                <w:color w:val="FF0000"/>
              </w:rPr>
              <w:t>HBA</w:t>
            </w:r>
            <w:r w:rsidRPr="00ED0B03">
              <w:rPr>
                <w:rFonts w:hint="eastAsia"/>
                <w:strike/>
                <w:color w:val="FF0000"/>
              </w:rPr>
              <w:t>的进屏控制的</w:t>
            </w:r>
            <w:r w:rsidRPr="00ED0B03">
              <w:rPr>
                <w:rFonts w:hint="eastAsia"/>
                <w:strike/>
                <w:color w:val="FF0000"/>
              </w:rPr>
              <w:t>r</w:t>
            </w:r>
            <w:r w:rsidRPr="00ED0B03">
              <w:rPr>
                <w:strike/>
                <w:color w:val="FF0000"/>
              </w:rPr>
              <w:t>eminder</w:t>
            </w:r>
            <w:r w:rsidRPr="00ED0B03">
              <w:rPr>
                <w:rFonts w:hint="eastAsia"/>
                <w:strike/>
                <w:color w:val="FF0000"/>
              </w:rPr>
              <w:t>信号（</w:t>
            </w:r>
            <w:r w:rsidRPr="00ED0B03">
              <w:rPr>
                <w:rFonts w:hint="eastAsia"/>
                <w:strike/>
                <w:color w:val="FF0000"/>
              </w:rPr>
              <w:t>C</w:t>
            </w:r>
            <w:r w:rsidRPr="00ED0B03">
              <w:rPr>
                <w:strike/>
                <w:color w:val="FF0000"/>
              </w:rPr>
              <w:t>LEA</w:t>
            </w:r>
            <w:r w:rsidRPr="00ED0B03">
              <w:rPr>
                <w:rFonts w:hint="eastAsia"/>
                <w:strike/>
                <w:color w:val="FF0000"/>
              </w:rPr>
              <w:t>）</w:t>
            </w:r>
          </w:p>
        </w:tc>
        <w:tc>
          <w:tcPr>
            <w:tcW w:w="699" w:type="pct"/>
            <w:noWrap/>
          </w:tcPr>
          <w:p w14:paraId="3E2309A1" w14:textId="384269A9" w:rsidR="00596953" w:rsidRPr="00ED0B03" w:rsidRDefault="00596953" w:rsidP="00AC6CDC">
            <w:pPr>
              <w:rPr>
                <w:strike/>
                <w:color w:val="FF0000"/>
              </w:rPr>
            </w:pPr>
            <w:r w:rsidRPr="00ED0B03">
              <w:rPr>
                <w:strike/>
                <w:color w:val="FF0000"/>
              </w:rPr>
              <w:t>Wang Manyi</w:t>
            </w:r>
          </w:p>
        </w:tc>
      </w:tr>
      <w:tr w:rsidR="006A4742" w:rsidRPr="00DA1465" w14:paraId="713A2D17" w14:textId="77777777" w:rsidTr="003877A1">
        <w:trPr>
          <w:trHeight w:val="290"/>
        </w:trPr>
        <w:tc>
          <w:tcPr>
            <w:tcW w:w="502" w:type="pct"/>
            <w:noWrap/>
          </w:tcPr>
          <w:p w14:paraId="2D51C3D4" w14:textId="223647DC" w:rsidR="006A4742" w:rsidRPr="00DA1465" w:rsidRDefault="006A4742" w:rsidP="00AC6CDC">
            <w:pPr>
              <w:rPr>
                <w:color w:val="FF0000"/>
              </w:rPr>
            </w:pPr>
            <w:r>
              <w:rPr>
                <w:rFonts w:hint="eastAsia"/>
                <w:color w:val="FF0000"/>
              </w:rPr>
              <w:t>0.0.0.8</w:t>
            </w:r>
          </w:p>
        </w:tc>
        <w:tc>
          <w:tcPr>
            <w:tcW w:w="662" w:type="pct"/>
            <w:noWrap/>
          </w:tcPr>
          <w:p w14:paraId="34D26B37" w14:textId="49B3C32A" w:rsidR="006A4742" w:rsidRDefault="006A4742" w:rsidP="00AC6CDC">
            <w:pPr>
              <w:rPr>
                <w:color w:val="FF0000"/>
              </w:rPr>
            </w:pPr>
            <w:r>
              <w:rPr>
                <w:rFonts w:hint="eastAsia"/>
                <w:color w:val="FF0000"/>
              </w:rPr>
              <w:t>2021/2/25</w:t>
            </w:r>
          </w:p>
        </w:tc>
        <w:tc>
          <w:tcPr>
            <w:tcW w:w="485" w:type="pct"/>
            <w:noWrap/>
          </w:tcPr>
          <w:p w14:paraId="0767F699" w14:textId="40340326" w:rsidR="006A4742" w:rsidRPr="00DA1465" w:rsidRDefault="006A4742" w:rsidP="00AC6CDC">
            <w:pPr>
              <w:rPr>
                <w:color w:val="FF0000"/>
              </w:rPr>
            </w:pPr>
            <w:r>
              <w:rPr>
                <w:rFonts w:hint="eastAsia"/>
                <w:color w:val="FF0000"/>
              </w:rPr>
              <w:t>3.8.2.6.1.3</w:t>
            </w:r>
          </w:p>
        </w:tc>
        <w:tc>
          <w:tcPr>
            <w:tcW w:w="2652" w:type="pct"/>
            <w:noWrap/>
          </w:tcPr>
          <w:p w14:paraId="3A6C0859" w14:textId="4654DF32" w:rsidR="006A4742" w:rsidRPr="00DA1465" w:rsidRDefault="006A4742" w:rsidP="00AC6CDC">
            <w:pPr>
              <w:jc w:val="left"/>
              <w:rPr>
                <w:color w:val="FF0000"/>
              </w:rPr>
            </w:pPr>
            <w:r>
              <w:rPr>
                <w:rFonts w:hint="eastAsia"/>
                <w:color w:val="FF0000"/>
              </w:rPr>
              <w:t>增加</w:t>
            </w:r>
            <w:r>
              <w:rPr>
                <w:rFonts w:hint="eastAsia"/>
                <w:color w:val="FF0000"/>
              </w:rPr>
              <w:t>T</w:t>
            </w:r>
            <w:r>
              <w:rPr>
                <w:color w:val="FF0000"/>
              </w:rPr>
              <w:t>CS/ESC</w:t>
            </w:r>
            <w:r>
              <w:rPr>
                <w:rFonts w:hint="eastAsia"/>
                <w:color w:val="FF0000"/>
              </w:rPr>
              <w:t>控制请求信号发送时需连续发送三帧的需求</w:t>
            </w:r>
          </w:p>
        </w:tc>
        <w:tc>
          <w:tcPr>
            <w:tcW w:w="699" w:type="pct"/>
            <w:noWrap/>
          </w:tcPr>
          <w:p w14:paraId="5D892415" w14:textId="6A6E7D4B" w:rsidR="006A4742" w:rsidRPr="00DA1465" w:rsidRDefault="006A4742" w:rsidP="00AC6CDC">
            <w:pPr>
              <w:rPr>
                <w:color w:val="FF0000"/>
              </w:rPr>
            </w:pPr>
            <w:r>
              <w:rPr>
                <w:color w:val="FF0000"/>
              </w:rPr>
              <w:t>Wang Manyi</w:t>
            </w:r>
          </w:p>
        </w:tc>
      </w:tr>
      <w:tr w:rsidR="00AC6CDC" w:rsidRPr="00AC6CDC" w14:paraId="3943D539" w14:textId="77777777" w:rsidTr="003877A1">
        <w:trPr>
          <w:trHeight w:val="290"/>
        </w:trPr>
        <w:tc>
          <w:tcPr>
            <w:tcW w:w="502" w:type="pct"/>
            <w:noWrap/>
          </w:tcPr>
          <w:p w14:paraId="46C41D32" w14:textId="77777777" w:rsidR="00AC6CDC" w:rsidRPr="00AC6CDC" w:rsidRDefault="00AC6CDC" w:rsidP="00AC6CDC">
            <w:r w:rsidRPr="00AC6CDC">
              <w:t>0.0.0.7</w:t>
            </w:r>
          </w:p>
        </w:tc>
        <w:tc>
          <w:tcPr>
            <w:tcW w:w="662" w:type="pct"/>
            <w:noWrap/>
          </w:tcPr>
          <w:p w14:paraId="6CA0D9A8" w14:textId="77777777" w:rsidR="00AC6CDC" w:rsidRPr="00AC6CDC" w:rsidRDefault="00AC6CDC" w:rsidP="00AC6CDC">
            <w:r w:rsidRPr="00AC6CDC">
              <w:t>2021/1/26</w:t>
            </w:r>
          </w:p>
        </w:tc>
        <w:tc>
          <w:tcPr>
            <w:tcW w:w="485" w:type="pct"/>
            <w:noWrap/>
          </w:tcPr>
          <w:p w14:paraId="71CB01B5" w14:textId="77777777" w:rsidR="00AC6CDC" w:rsidRPr="00AC6CDC" w:rsidRDefault="00AC6CDC" w:rsidP="00AC6CDC">
            <w:r w:rsidRPr="00AC6CDC">
              <w:t>3.1.1.6.2</w:t>
            </w:r>
          </w:p>
        </w:tc>
        <w:tc>
          <w:tcPr>
            <w:tcW w:w="2652" w:type="pct"/>
            <w:noWrap/>
          </w:tcPr>
          <w:p w14:paraId="140D6A61" w14:textId="77777777" w:rsidR="00AC6CDC" w:rsidRPr="00AC6CDC" w:rsidRDefault="00AC6CDC" w:rsidP="00AC6CDC">
            <w:pPr>
              <w:jc w:val="left"/>
            </w:pPr>
            <w:r w:rsidRPr="00AC6CDC">
              <w:rPr>
                <w:rFonts w:hint="eastAsia"/>
              </w:rPr>
              <w:t>增加《天窗控制</w:t>
            </w:r>
            <w:r w:rsidRPr="00AC6CDC">
              <w:rPr>
                <w:rFonts w:hint="eastAsia"/>
              </w:rPr>
              <w:t>G</w:t>
            </w:r>
            <w:r w:rsidRPr="00AC6CDC">
              <w:t>B</w:t>
            </w:r>
            <w:r w:rsidRPr="00AC6CDC">
              <w:rPr>
                <w:rFonts w:hint="eastAsia"/>
              </w:rPr>
              <w:t>信号》章节</w:t>
            </w:r>
          </w:p>
        </w:tc>
        <w:tc>
          <w:tcPr>
            <w:tcW w:w="699" w:type="pct"/>
            <w:noWrap/>
          </w:tcPr>
          <w:p w14:paraId="61B6B4D2" w14:textId="77777777" w:rsidR="00AC6CDC" w:rsidRPr="00AC6CDC" w:rsidRDefault="00AC6CDC" w:rsidP="00AC6CDC">
            <w:r w:rsidRPr="00AC6CDC">
              <w:t>Wang Manyi</w:t>
            </w:r>
          </w:p>
        </w:tc>
      </w:tr>
      <w:tr w:rsidR="00AC6CDC" w:rsidRPr="00AC6CDC" w14:paraId="39332192" w14:textId="77777777" w:rsidTr="003877A1">
        <w:trPr>
          <w:trHeight w:val="290"/>
        </w:trPr>
        <w:tc>
          <w:tcPr>
            <w:tcW w:w="502" w:type="pct"/>
            <w:noWrap/>
          </w:tcPr>
          <w:p w14:paraId="7A57CBFD" w14:textId="77777777" w:rsidR="00AC6CDC" w:rsidRPr="00AC6CDC" w:rsidRDefault="00AC6CDC" w:rsidP="00AC6CDC">
            <w:r w:rsidRPr="00AC6CDC">
              <w:rPr>
                <w:rFonts w:hint="eastAsia"/>
              </w:rPr>
              <w:t>0.0.0.7</w:t>
            </w:r>
          </w:p>
        </w:tc>
        <w:tc>
          <w:tcPr>
            <w:tcW w:w="662" w:type="pct"/>
            <w:noWrap/>
          </w:tcPr>
          <w:p w14:paraId="1539926A" w14:textId="77777777" w:rsidR="00AC6CDC" w:rsidRPr="00AC6CDC" w:rsidRDefault="00AC6CDC" w:rsidP="00AC6CDC">
            <w:r w:rsidRPr="00AC6CDC">
              <w:rPr>
                <w:rFonts w:hint="eastAsia"/>
              </w:rPr>
              <w:t>2021/1/26</w:t>
            </w:r>
          </w:p>
        </w:tc>
        <w:tc>
          <w:tcPr>
            <w:tcW w:w="485" w:type="pct"/>
            <w:noWrap/>
          </w:tcPr>
          <w:p w14:paraId="5CB29664" w14:textId="77777777" w:rsidR="00AC6CDC" w:rsidRPr="00AC6CDC" w:rsidRDefault="00AC6CDC" w:rsidP="00AC6CDC">
            <w:r w:rsidRPr="00AC6CDC">
              <w:rPr>
                <w:rFonts w:hint="eastAsia"/>
              </w:rPr>
              <w:t>3.2.1.6.2</w:t>
            </w:r>
          </w:p>
        </w:tc>
        <w:tc>
          <w:tcPr>
            <w:tcW w:w="2652" w:type="pct"/>
            <w:noWrap/>
          </w:tcPr>
          <w:p w14:paraId="4A4068C6" w14:textId="77777777" w:rsidR="00AC6CDC" w:rsidRPr="00AC6CDC" w:rsidRDefault="00AC6CDC" w:rsidP="00AC6CDC">
            <w:pPr>
              <w:jc w:val="left"/>
            </w:pPr>
            <w:r w:rsidRPr="00AC6CDC">
              <w:rPr>
                <w:rFonts w:hint="eastAsia"/>
              </w:rPr>
              <w:t>增加《遮阳帘控制</w:t>
            </w:r>
            <w:r w:rsidRPr="00AC6CDC">
              <w:rPr>
                <w:rFonts w:hint="eastAsia"/>
              </w:rPr>
              <w:t>G</w:t>
            </w:r>
            <w:r w:rsidRPr="00AC6CDC">
              <w:t>B</w:t>
            </w:r>
            <w:r w:rsidRPr="00AC6CDC">
              <w:rPr>
                <w:rFonts w:hint="eastAsia"/>
              </w:rPr>
              <w:t>信号》章节</w:t>
            </w:r>
          </w:p>
        </w:tc>
        <w:tc>
          <w:tcPr>
            <w:tcW w:w="699" w:type="pct"/>
            <w:noWrap/>
          </w:tcPr>
          <w:p w14:paraId="240043BB" w14:textId="77777777" w:rsidR="00AC6CDC" w:rsidRPr="00AC6CDC" w:rsidRDefault="00AC6CDC" w:rsidP="00AC6CDC">
            <w:r w:rsidRPr="00AC6CDC">
              <w:t>Wang Manyi</w:t>
            </w:r>
          </w:p>
        </w:tc>
      </w:tr>
      <w:tr w:rsidR="00AC6CDC" w:rsidRPr="00AC6CDC" w14:paraId="11DA7647" w14:textId="77777777" w:rsidTr="003877A1">
        <w:trPr>
          <w:trHeight w:val="290"/>
        </w:trPr>
        <w:tc>
          <w:tcPr>
            <w:tcW w:w="502" w:type="pct"/>
            <w:noWrap/>
          </w:tcPr>
          <w:p w14:paraId="799BA033" w14:textId="77777777" w:rsidR="00AC6CDC" w:rsidRPr="00AC6CDC" w:rsidRDefault="00AC6CDC" w:rsidP="00AC6CDC">
            <w:r w:rsidRPr="00AC6CDC">
              <w:t>0.0.0.7</w:t>
            </w:r>
          </w:p>
        </w:tc>
        <w:tc>
          <w:tcPr>
            <w:tcW w:w="662" w:type="pct"/>
            <w:noWrap/>
          </w:tcPr>
          <w:p w14:paraId="625DAD46" w14:textId="77777777" w:rsidR="00AC6CDC" w:rsidRPr="00AC6CDC" w:rsidRDefault="00AC6CDC" w:rsidP="00AC6CDC">
            <w:r w:rsidRPr="00AC6CDC">
              <w:t>2021/1/20</w:t>
            </w:r>
          </w:p>
        </w:tc>
        <w:tc>
          <w:tcPr>
            <w:tcW w:w="485" w:type="pct"/>
            <w:noWrap/>
          </w:tcPr>
          <w:p w14:paraId="3ECD543C" w14:textId="77777777" w:rsidR="00AC6CDC" w:rsidRPr="00AC6CDC" w:rsidRDefault="00AC6CDC" w:rsidP="00AC6CDC">
            <w:r w:rsidRPr="00AC6CDC">
              <w:rPr>
                <w:rFonts w:hint="eastAsia"/>
              </w:rPr>
              <w:t>3.3.1.4</w:t>
            </w:r>
          </w:p>
        </w:tc>
        <w:tc>
          <w:tcPr>
            <w:tcW w:w="2652" w:type="pct"/>
            <w:noWrap/>
          </w:tcPr>
          <w:p w14:paraId="66255AA9" w14:textId="77777777" w:rsidR="00AC6CDC" w:rsidRPr="00AC6CDC" w:rsidRDefault="00AC6CDC" w:rsidP="00AC6CDC">
            <w:pPr>
              <w:jc w:val="left"/>
            </w:pPr>
            <w:r w:rsidRPr="00AC6CDC">
              <w:rPr>
                <w:rFonts w:hint="eastAsia"/>
              </w:rPr>
              <w:t>修正文中笔误</w:t>
            </w:r>
          </w:p>
        </w:tc>
        <w:tc>
          <w:tcPr>
            <w:tcW w:w="699" w:type="pct"/>
            <w:noWrap/>
          </w:tcPr>
          <w:p w14:paraId="4213EF91" w14:textId="77777777" w:rsidR="00AC6CDC" w:rsidRPr="00AC6CDC" w:rsidRDefault="00AC6CDC" w:rsidP="00AC6CDC">
            <w:r w:rsidRPr="00AC6CDC">
              <w:t>Wang Manyi</w:t>
            </w:r>
          </w:p>
        </w:tc>
      </w:tr>
      <w:tr w:rsidR="00AC6CDC" w:rsidRPr="00AC6CDC" w14:paraId="0CCE4291" w14:textId="77777777" w:rsidTr="003877A1">
        <w:trPr>
          <w:trHeight w:val="290"/>
        </w:trPr>
        <w:tc>
          <w:tcPr>
            <w:tcW w:w="502" w:type="pct"/>
            <w:noWrap/>
          </w:tcPr>
          <w:p w14:paraId="04F84B27" w14:textId="77777777" w:rsidR="00AC6CDC" w:rsidRPr="00AC6CDC" w:rsidRDefault="00AC6CDC" w:rsidP="00AC6CDC">
            <w:r w:rsidRPr="00AC6CDC">
              <w:t>0.0.0.7</w:t>
            </w:r>
          </w:p>
        </w:tc>
        <w:tc>
          <w:tcPr>
            <w:tcW w:w="662" w:type="pct"/>
            <w:noWrap/>
          </w:tcPr>
          <w:p w14:paraId="4467C3FA" w14:textId="77777777" w:rsidR="00AC6CDC" w:rsidRPr="00AC6CDC" w:rsidRDefault="00AC6CDC" w:rsidP="00AC6CDC">
            <w:r w:rsidRPr="00AC6CDC">
              <w:t>2021/1/26</w:t>
            </w:r>
          </w:p>
        </w:tc>
        <w:tc>
          <w:tcPr>
            <w:tcW w:w="485" w:type="pct"/>
            <w:noWrap/>
          </w:tcPr>
          <w:p w14:paraId="5BD6191F" w14:textId="77777777" w:rsidR="00AC6CDC" w:rsidRPr="00AC6CDC" w:rsidRDefault="00AC6CDC" w:rsidP="00AC6CDC">
            <w:r w:rsidRPr="00AC6CDC">
              <w:t>3.3.1.6.2</w:t>
            </w:r>
          </w:p>
        </w:tc>
        <w:tc>
          <w:tcPr>
            <w:tcW w:w="2652" w:type="pct"/>
            <w:noWrap/>
          </w:tcPr>
          <w:p w14:paraId="3F8EA928" w14:textId="77777777" w:rsidR="00AC6CDC" w:rsidRPr="00AC6CDC" w:rsidRDefault="00AC6CDC" w:rsidP="00AC6CDC">
            <w:pPr>
              <w:jc w:val="left"/>
            </w:pPr>
            <w:r w:rsidRPr="00AC6CDC">
              <w:rPr>
                <w:rFonts w:hint="eastAsia"/>
              </w:rPr>
              <w:t>增加《车窗系统控制</w:t>
            </w:r>
            <w:r w:rsidRPr="00AC6CDC">
              <w:rPr>
                <w:rFonts w:hint="eastAsia"/>
              </w:rPr>
              <w:t>G</w:t>
            </w:r>
            <w:r w:rsidRPr="00AC6CDC">
              <w:t>B</w:t>
            </w:r>
            <w:r w:rsidRPr="00AC6CDC">
              <w:rPr>
                <w:rFonts w:hint="eastAsia"/>
              </w:rPr>
              <w:t>信号》章节</w:t>
            </w:r>
          </w:p>
        </w:tc>
        <w:tc>
          <w:tcPr>
            <w:tcW w:w="699" w:type="pct"/>
            <w:noWrap/>
          </w:tcPr>
          <w:p w14:paraId="5EFC36C6" w14:textId="77777777" w:rsidR="00AC6CDC" w:rsidRPr="00AC6CDC" w:rsidRDefault="00AC6CDC" w:rsidP="00AC6CDC">
            <w:r w:rsidRPr="00AC6CDC">
              <w:t>Wang Manyi</w:t>
            </w:r>
          </w:p>
        </w:tc>
      </w:tr>
      <w:tr w:rsidR="00AC6CDC" w:rsidRPr="00AC6CDC" w14:paraId="14AE160B" w14:textId="77777777" w:rsidTr="003877A1">
        <w:trPr>
          <w:trHeight w:val="290"/>
        </w:trPr>
        <w:tc>
          <w:tcPr>
            <w:tcW w:w="502" w:type="pct"/>
            <w:noWrap/>
          </w:tcPr>
          <w:p w14:paraId="5FDC7915" w14:textId="77777777" w:rsidR="00AC6CDC" w:rsidRPr="00AC6CDC" w:rsidRDefault="00AC6CDC" w:rsidP="00AC6CDC">
            <w:r w:rsidRPr="00AC6CDC">
              <w:t>0.0.0.7</w:t>
            </w:r>
          </w:p>
        </w:tc>
        <w:tc>
          <w:tcPr>
            <w:tcW w:w="662" w:type="pct"/>
            <w:noWrap/>
          </w:tcPr>
          <w:p w14:paraId="281E149D" w14:textId="77777777" w:rsidR="00AC6CDC" w:rsidRPr="00AC6CDC" w:rsidRDefault="00AC6CDC" w:rsidP="00AC6CDC">
            <w:r w:rsidRPr="00AC6CDC">
              <w:t>2021/1/14</w:t>
            </w:r>
          </w:p>
        </w:tc>
        <w:tc>
          <w:tcPr>
            <w:tcW w:w="485" w:type="pct"/>
            <w:noWrap/>
          </w:tcPr>
          <w:p w14:paraId="250999C9" w14:textId="77777777" w:rsidR="00AC6CDC" w:rsidRPr="00AC6CDC" w:rsidRDefault="00AC6CDC" w:rsidP="00AC6CDC">
            <w:r w:rsidRPr="00AC6CDC">
              <w:t>3.4.1.6</w:t>
            </w:r>
          </w:p>
        </w:tc>
        <w:tc>
          <w:tcPr>
            <w:tcW w:w="2652" w:type="pct"/>
            <w:noWrap/>
          </w:tcPr>
          <w:p w14:paraId="7C5D8A2F" w14:textId="77777777" w:rsidR="00AC6CDC" w:rsidRPr="00AC6CDC" w:rsidRDefault="00AC6CDC" w:rsidP="00AC6CDC">
            <w:pPr>
              <w:jc w:val="left"/>
            </w:pPr>
            <w:r w:rsidRPr="00AC6CDC">
              <w:rPr>
                <w:rFonts w:hint="eastAsia"/>
              </w:rPr>
              <w:t>更新信号列表</w:t>
            </w:r>
            <w:r w:rsidRPr="00AC6CDC">
              <w:t>Signal List for Seat Vented Heated_0.0.</w:t>
            </w:r>
            <w:r w:rsidRPr="00AC6CDC">
              <w:rPr>
                <w:rFonts w:hint="eastAsia"/>
              </w:rPr>
              <w:t>1</w:t>
            </w:r>
            <w:r w:rsidRPr="00AC6CDC">
              <w:t xml:space="preserve">.xlsx </w:t>
            </w:r>
            <w:r w:rsidRPr="00AC6CDC">
              <w:rPr>
                <w:rFonts w:hint="eastAsia"/>
              </w:rPr>
              <w:t>为</w:t>
            </w:r>
            <w:r w:rsidRPr="00AC6CDC">
              <w:t>Signal List for Seat Vented Heated_0.0.2.xlsx</w:t>
            </w:r>
          </w:p>
        </w:tc>
        <w:tc>
          <w:tcPr>
            <w:tcW w:w="699" w:type="pct"/>
            <w:noWrap/>
          </w:tcPr>
          <w:p w14:paraId="2B8B28EF" w14:textId="77777777" w:rsidR="00AC6CDC" w:rsidRPr="00AC6CDC" w:rsidRDefault="00AC6CDC" w:rsidP="00AC6CDC">
            <w:r w:rsidRPr="00AC6CDC">
              <w:t>Wang Manyi</w:t>
            </w:r>
          </w:p>
        </w:tc>
      </w:tr>
      <w:tr w:rsidR="00AC6CDC" w:rsidRPr="00AC6CDC" w14:paraId="5EA7B00C" w14:textId="77777777" w:rsidTr="003877A1">
        <w:trPr>
          <w:trHeight w:val="290"/>
        </w:trPr>
        <w:tc>
          <w:tcPr>
            <w:tcW w:w="502" w:type="pct"/>
            <w:noWrap/>
          </w:tcPr>
          <w:p w14:paraId="759066D4" w14:textId="77777777" w:rsidR="00AC6CDC" w:rsidRPr="00AC6CDC" w:rsidRDefault="00AC6CDC" w:rsidP="00AC6CDC">
            <w:r w:rsidRPr="00AC6CDC">
              <w:rPr>
                <w:rFonts w:hint="eastAsia"/>
              </w:rPr>
              <w:t>0.0.0.7</w:t>
            </w:r>
          </w:p>
        </w:tc>
        <w:tc>
          <w:tcPr>
            <w:tcW w:w="662" w:type="pct"/>
            <w:noWrap/>
          </w:tcPr>
          <w:p w14:paraId="3FC5D41E" w14:textId="77777777" w:rsidR="00AC6CDC" w:rsidRPr="00AC6CDC" w:rsidRDefault="00AC6CDC" w:rsidP="00AC6CDC">
            <w:r w:rsidRPr="00AC6CDC">
              <w:rPr>
                <w:rFonts w:hint="eastAsia"/>
              </w:rPr>
              <w:t>2021/1/12</w:t>
            </w:r>
          </w:p>
        </w:tc>
        <w:tc>
          <w:tcPr>
            <w:tcW w:w="485" w:type="pct"/>
            <w:noWrap/>
          </w:tcPr>
          <w:p w14:paraId="23675B8A" w14:textId="77777777" w:rsidR="00AC6CDC" w:rsidRPr="00AC6CDC" w:rsidRDefault="00AC6CDC" w:rsidP="00AC6CDC">
            <w:r w:rsidRPr="00AC6CDC">
              <w:rPr>
                <w:rFonts w:hint="eastAsia"/>
              </w:rPr>
              <w:t>3.4.3.1</w:t>
            </w:r>
          </w:p>
        </w:tc>
        <w:tc>
          <w:tcPr>
            <w:tcW w:w="2652" w:type="pct"/>
            <w:noWrap/>
          </w:tcPr>
          <w:p w14:paraId="4F2F9267" w14:textId="77777777" w:rsidR="00AC6CDC" w:rsidRPr="00AC6CDC" w:rsidRDefault="00AC6CDC" w:rsidP="00AC6CDC">
            <w:pPr>
              <w:jc w:val="left"/>
            </w:pPr>
            <w:r w:rsidRPr="00AC6CDC">
              <w:rPr>
                <w:rFonts w:hint="eastAsia"/>
              </w:rPr>
              <w:t>增加语音操作对所有座舱模式调节功能的支持</w:t>
            </w:r>
          </w:p>
        </w:tc>
        <w:tc>
          <w:tcPr>
            <w:tcW w:w="699" w:type="pct"/>
            <w:noWrap/>
          </w:tcPr>
          <w:p w14:paraId="6F104804" w14:textId="77777777" w:rsidR="00AC6CDC" w:rsidRPr="00AC6CDC" w:rsidRDefault="00AC6CDC" w:rsidP="00AC6CDC">
            <w:r w:rsidRPr="00AC6CDC">
              <w:t>Wang Manyi</w:t>
            </w:r>
          </w:p>
        </w:tc>
      </w:tr>
      <w:tr w:rsidR="00AC6CDC" w:rsidRPr="00AC6CDC" w14:paraId="37C90D5B" w14:textId="77777777" w:rsidTr="003877A1">
        <w:trPr>
          <w:trHeight w:val="290"/>
        </w:trPr>
        <w:tc>
          <w:tcPr>
            <w:tcW w:w="502" w:type="pct"/>
            <w:noWrap/>
          </w:tcPr>
          <w:p w14:paraId="62199A18" w14:textId="77777777" w:rsidR="00AC6CDC" w:rsidRPr="00AC6CDC" w:rsidRDefault="00AC6CDC" w:rsidP="00AC6CDC">
            <w:r w:rsidRPr="00AC6CDC">
              <w:rPr>
                <w:rFonts w:hint="eastAsia"/>
              </w:rPr>
              <w:t>0.0.0.7</w:t>
            </w:r>
          </w:p>
        </w:tc>
        <w:tc>
          <w:tcPr>
            <w:tcW w:w="662" w:type="pct"/>
            <w:noWrap/>
          </w:tcPr>
          <w:p w14:paraId="0B396D7A" w14:textId="77777777" w:rsidR="00AC6CDC" w:rsidRPr="00AC6CDC" w:rsidRDefault="00AC6CDC" w:rsidP="00AC6CDC">
            <w:r w:rsidRPr="00AC6CDC">
              <w:rPr>
                <w:rFonts w:hint="eastAsia"/>
              </w:rPr>
              <w:t>2021/1/19</w:t>
            </w:r>
          </w:p>
        </w:tc>
        <w:tc>
          <w:tcPr>
            <w:tcW w:w="485" w:type="pct"/>
            <w:noWrap/>
          </w:tcPr>
          <w:p w14:paraId="3529A43B" w14:textId="77777777" w:rsidR="00AC6CDC" w:rsidRPr="00AC6CDC" w:rsidRDefault="00AC6CDC" w:rsidP="00AC6CDC">
            <w:r w:rsidRPr="00AC6CDC">
              <w:rPr>
                <w:rFonts w:hint="eastAsia"/>
              </w:rPr>
              <w:t>3.6.1</w:t>
            </w:r>
          </w:p>
        </w:tc>
        <w:tc>
          <w:tcPr>
            <w:tcW w:w="2652" w:type="pct"/>
            <w:noWrap/>
          </w:tcPr>
          <w:p w14:paraId="198E4D25" w14:textId="77777777" w:rsidR="00AC6CDC" w:rsidRPr="00AC6CDC" w:rsidRDefault="00AC6CDC" w:rsidP="00AC6CDC">
            <w:pPr>
              <w:jc w:val="left"/>
            </w:pPr>
            <w:r w:rsidRPr="00AC6CDC">
              <w:rPr>
                <w:rFonts w:hint="eastAsia"/>
              </w:rPr>
              <w:t>将描述中的“前照灯”更新为“近光灯”</w:t>
            </w:r>
          </w:p>
        </w:tc>
        <w:tc>
          <w:tcPr>
            <w:tcW w:w="699" w:type="pct"/>
            <w:noWrap/>
          </w:tcPr>
          <w:p w14:paraId="03323287" w14:textId="77777777" w:rsidR="00AC6CDC" w:rsidRPr="00AC6CDC" w:rsidRDefault="00AC6CDC" w:rsidP="00AC6CDC">
            <w:r w:rsidRPr="00AC6CDC">
              <w:t>Wang Manyi</w:t>
            </w:r>
          </w:p>
        </w:tc>
      </w:tr>
      <w:tr w:rsidR="00AC6CDC" w:rsidRPr="00AC6CDC" w14:paraId="0B49EC81" w14:textId="77777777" w:rsidTr="003877A1">
        <w:trPr>
          <w:trHeight w:val="290"/>
        </w:trPr>
        <w:tc>
          <w:tcPr>
            <w:tcW w:w="502" w:type="pct"/>
            <w:noWrap/>
          </w:tcPr>
          <w:p w14:paraId="37122B43" w14:textId="77777777" w:rsidR="00AC6CDC" w:rsidRPr="00AC6CDC" w:rsidRDefault="00AC6CDC" w:rsidP="00AC6CDC">
            <w:r w:rsidRPr="00AC6CDC">
              <w:t>0.0.0.7</w:t>
            </w:r>
          </w:p>
        </w:tc>
        <w:tc>
          <w:tcPr>
            <w:tcW w:w="662" w:type="pct"/>
            <w:noWrap/>
          </w:tcPr>
          <w:p w14:paraId="4F127398" w14:textId="77777777" w:rsidR="00AC6CDC" w:rsidRPr="00AC6CDC" w:rsidRDefault="00AC6CDC" w:rsidP="00AC6CDC">
            <w:r w:rsidRPr="00AC6CDC">
              <w:t>2021/1/11</w:t>
            </w:r>
          </w:p>
        </w:tc>
        <w:tc>
          <w:tcPr>
            <w:tcW w:w="485" w:type="pct"/>
            <w:noWrap/>
          </w:tcPr>
          <w:p w14:paraId="11E96849" w14:textId="77777777" w:rsidR="00AC6CDC" w:rsidRPr="00AC6CDC" w:rsidRDefault="00AC6CDC" w:rsidP="00AC6CDC">
            <w:r w:rsidRPr="00AC6CDC">
              <w:rPr>
                <w:rFonts w:hint="eastAsia"/>
              </w:rPr>
              <w:t>3.6.3</w:t>
            </w:r>
          </w:p>
        </w:tc>
        <w:tc>
          <w:tcPr>
            <w:tcW w:w="2652" w:type="pct"/>
            <w:noWrap/>
          </w:tcPr>
          <w:p w14:paraId="425278BC" w14:textId="77777777" w:rsidR="00AC6CDC" w:rsidRPr="00AC6CDC" w:rsidRDefault="00AC6CDC" w:rsidP="00AC6CDC">
            <w:pPr>
              <w:jc w:val="left"/>
            </w:pPr>
            <w:r w:rsidRPr="00AC6CDC">
              <w:rPr>
                <w:rFonts w:hint="eastAsia"/>
              </w:rPr>
              <w:t>进一步删除</w:t>
            </w:r>
            <w:r w:rsidRPr="00AC6CDC">
              <w:rPr>
                <w:rFonts w:hint="eastAsia"/>
              </w:rPr>
              <w:t>A</w:t>
            </w:r>
            <w:r w:rsidRPr="00AC6CDC">
              <w:t>HBA</w:t>
            </w:r>
            <w:r w:rsidRPr="00AC6CDC">
              <w:rPr>
                <w:rFonts w:hint="eastAsia"/>
              </w:rPr>
              <w:t>所支持</w:t>
            </w:r>
            <w:r w:rsidRPr="00AC6CDC">
              <w:rPr>
                <w:rFonts w:hint="eastAsia"/>
              </w:rPr>
              <w:t>C</w:t>
            </w:r>
            <w:r w:rsidRPr="00AC6CDC">
              <w:t>LEA</w:t>
            </w:r>
            <w:r w:rsidRPr="00AC6CDC">
              <w:rPr>
                <w:rFonts w:hint="eastAsia"/>
              </w:rPr>
              <w:t>控制的部分</w:t>
            </w:r>
          </w:p>
        </w:tc>
        <w:tc>
          <w:tcPr>
            <w:tcW w:w="699" w:type="pct"/>
            <w:noWrap/>
          </w:tcPr>
          <w:p w14:paraId="70EE9152" w14:textId="77777777" w:rsidR="00AC6CDC" w:rsidRPr="00AC6CDC" w:rsidRDefault="00AC6CDC" w:rsidP="00AC6CDC">
            <w:r w:rsidRPr="00AC6CDC">
              <w:t>Wang Manyi</w:t>
            </w:r>
          </w:p>
        </w:tc>
      </w:tr>
      <w:tr w:rsidR="00AC6CDC" w:rsidRPr="00AC6CDC" w14:paraId="11BDB456" w14:textId="77777777" w:rsidTr="003877A1">
        <w:trPr>
          <w:trHeight w:val="290"/>
        </w:trPr>
        <w:tc>
          <w:tcPr>
            <w:tcW w:w="502" w:type="pct"/>
            <w:noWrap/>
          </w:tcPr>
          <w:p w14:paraId="2E02D221" w14:textId="77777777" w:rsidR="00AC6CDC" w:rsidRPr="00AC6CDC" w:rsidRDefault="00AC6CDC" w:rsidP="00AC6CDC">
            <w:r w:rsidRPr="00AC6CDC">
              <w:t>0.0.0.7</w:t>
            </w:r>
          </w:p>
        </w:tc>
        <w:tc>
          <w:tcPr>
            <w:tcW w:w="662" w:type="pct"/>
            <w:noWrap/>
          </w:tcPr>
          <w:p w14:paraId="3D43F77B" w14:textId="77777777" w:rsidR="00AC6CDC" w:rsidRPr="00AC6CDC" w:rsidRDefault="00AC6CDC" w:rsidP="00AC6CDC">
            <w:r w:rsidRPr="00AC6CDC">
              <w:rPr>
                <w:rFonts w:hint="eastAsia"/>
              </w:rPr>
              <w:t>2020/12/17</w:t>
            </w:r>
          </w:p>
        </w:tc>
        <w:tc>
          <w:tcPr>
            <w:tcW w:w="485" w:type="pct"/>
            <w:noWrap/>
          </w:tcPr>
          <w:p w14:paraId="737A0C10" w14:textId="77777777" w:rsidR="00AC6CDC" w:rsidRPr="00AC6CDC" w:rsidRDefault="00AC6CDC" w:rsidP="00AC6CDC">
            <w:r w:rsidRPr="00AC6CDC">
              <w:rPr>
                <w:rFonts w:hint="eastAsia"/>
              </w:rPr>
              <w:t>3.6.4.6</w:t>
            </w:r>
          </w:p>
        </w:tc>
        <w:tc>
          <w:tcPr>
            <w:tcW w:w="2652" w:type="pct"/>
            <w:noWrap/>
          </w:tcPr>
          <w:p w14:paraId="2C2DAE9C" w14:textId="77777777" w:rsidR="00AC6CDC" w:rsidRPr="00AC6CDC" w:rsidRDefault="00AC6CDC" w:rsidP="00AC6CDC">
            <w:pPr>
              <w:jc w:val="left"/>
            </w:pPr>
            <w:r w:rsidRPr="00AC6CDC">
              <w:rPr>
                <w:rFonts w:hint="eastAsia"/>
              </w:rPr>
              <w:t>取消信号</w:t>
            </w:r>
            <w:r w:rsidRPr="00AC6CDC">
              <w:rPr>
                <w:b/>
                <w:i/>
              </w:rPr>
              <w:t>Virtual Control Dome Light Status : Dome Light Available</w:t>
            </w:r>
            <w:r w:rsidRPr="00AC6CDC">
              <w:rPr>
                <w:rFonts w:hint="eastAsia"/>
              </w:rPr>
              <w:t>和</w:t>
            </w:r>
            <w:r w:rsidRPr="00AC6CDC">
              <w:rPr>
                <w:b/>
                <w:i/>
              </w:rPr>
              <w:t>Virtual Control Dome Light Status : Dome Defeat Available</w:t>
            </w:r>
            <w:r w:rsidRPr="00AC6CDC">
              <w:rPr>
                <w:rFonts w:hint="eastAsia"/>
              </w:rPr>
              <w:t>的</w:t>
            </w:r>
            <w:r w:rsidRPr="00AC6CDC">
              <w:rPr>
                <w:rFonts w:hint="eastAsia"/>
              </w:rPr>
              <w:t>T</w:t>
            </w:r>
            <w:r w:rsidRPr="00AC6CDC">
              <w:t>BD</w:t>
            </w:r>
            <w:r w:rsidRPr="00AC6CDC">
              <w:rPr>
                <w:rFonts w:hint="eastAsia"/>
              </w:rPr>
              <w:t>状态</w:t>
            </w:r>
          </w:p>
        </w:tc>
        <w:tc>
          <w:tcPr>
            <w:tcW w:w="699" w:type="pct"/>
            <w:noWrap/>
          </w:tcPr>
          <w:p w14:paraId="6F90669E" w14:textId="77777777" w:rsidR="00AC6CDC" w:rsidRPr="00AC6CDC" w:rsidRDefault="00AC6CDC" w:rsidP="00AC6CDC">
            <w:r w:rsidRPr="00AC6CDC">
              <w:t>Wang Manyi</w:t>
            </w:r>
          </w:p>
        </w:tc>
      </w:tr>
      <w:tr w:rsidR="00AC6CDC" w:rsidRPr="00AC6CDC" w14:paraId="2CB9311E" w14:textId="77777777" w:rsidTr="003877A1">
        <w:trPr>
          <w:trHeight w:val="290"/>
        </w:trPr>
        <w:tc>
          <w:tcPr>
            <w:tcW w:w="502" w:type="pct"/>
            <w:noWrap/>
          </w:tcPr>
          <w:p w14:paraId="35BC0150" w14:textId="77777777" w:rsidR="00AC6CDC" w:rsidRPr="00AC6CDC" w:rsidRDefault="00AC6CDC" w:rsidP="00AC6CDC">
            <w:r w:rsidRPr="00AC6CDC">
              <w:t>0.0.0.7</w:t>
            </w:r>
          </w:p>
        </w:tc>
        <w:tc>
          <w:tcPr>
            <w:tcW w:w="662" w:type="pct"/>
            <w:noWrap/>
          </w:tcPr>
          <w:p w14:paraId="088B2B23" w14:textId="77777777" w:rsidR="00AC6CDC" w:rsidRPr="00AC6CDC" w:rsidRDefault="00AC6CDC" w:rsidP="00AC6CDC">
            <w:r w:rsidRPr="00AC6CDC">
              <w:t>2020/12/25</w:t>
            </w:r>
          </w:p>
        </w:tc>
        <w:tc>
          <w:tcPr>
            <w:tcW w:w="485" w:type="pct"/>
            <w:noWrap/>
          </w:tcPr>
          <w:p w14:paraId="5E02A5B8" w14:textId="77777777" w:rsidR="00AC6CDC" w:rsidRPr="00AC6CDC" w:rsidRDefault="00AC6CDC" w:rsidP="00AC6CDC">
            <w:r w:rsidRPr="00AC6CDC">
              <w:rPr>
                <w:rFonts w:hint="eastAsia"/>
              </w:rPr>
              <w:t>3.6.5.</w:t>
            </w:r>
            <w:r w:rsidRPr="00AC6CDC">
              <w:t>6.</w:t>
            </w:r>
            <w:r w:rsidRPr="00AC6CDC">
              <w:rPr>
                <w:rFonts w:hint="eastAsia"/>
              </w:rPr>
              <w:t>1.3</w:t>
            </w:r>
          </w:p>
        </w:tc>
        <w:tc>
          <w:tcPr>
            <w:tcW w:w="2652" w:type="pct"/>
            <w:noWrap/>
          </w:tcPr>
          <w:p w14:paraId="269C730A" w14:textId="77777777" w:rsidR="00AC6CDC" w:rsidRPr="00AC6CDC" w:rsidRDefault="00AC6CDC" w:rsidP="00AC6CDC">
            <w:pPr>
              <w:jc w:val="left"/>
            </w:pPr>
            <w:r w:rsidRPr="00AC6CDC">
              <w:t>FTP</w:t>
            </w:r>
            <w:r w:rsidRPr="00AC6CDC">
              <w:rPr>
                <w:rFonts w:hint="eastAsia"/>
              </w:rPr>
              <w:t>控制信号</w:t>
            </w:r>
            <w:r w:rsidRPr="00AC6CDC">
              <w:rPr>
                <w:b/>
                <w:i/>
              </w:rPr>
              <w:t>VCU Exterior Lamp Switch Request Signal Group : FTP VCU Request</w:t>
            </w:r>
            <w:r w:rsidRPr="00AC6CDC">
              <w:rPr>
                <w:rFonts w:hint="eastAsia"/>
              </w:rPr>
              <w:t>枚举值错误，更正</w:t>
            </w:r>
          </w:p>
        </w:tc>
        <w:tc>
          <w:tcPr>
            <w:tcW w:w="699" w:type="pct"/>
            <w:noWrap/>
          </w:tcPr>
          <w:p w14:paraId="5AF60F63" w14:textId="77777777" w:rsidR="00AC6CDC" w:rsidRPr="00AC6CDC" w:rsidRDefault="00AC6CDC" w:rsidP="00AC6CDC">
            <w:r w:rsidRPr="00AC6CDC">
              <w:t>Wang Manyi</w:t>
            </w:r>
          </w:p>
        </w:tc>
      </w:tr>
      <w:tr w:rsidR="00AC6CDC" w:rsidRPr="00AC6CDC" w14:paraId="07B02BDE" w14:textId="77777777" w:rsidTr="003877A1">
        <w:trPr>
          <w:trHeight w:val="290"/>
        </w:trPr>
        <w:tc>
          <w:tcPr>
            <w:tcW w:w="502" w:type="pct"/>
            <w:noWrap/>
          </w:tcPr>
          <w:p w14:paraId="579E11CE" w14:textId="77777777" w:rsidR="00AC6CDC" w:rsidRPr="00AC6CDC" w:rsidRDefault="00AC6CDC" w:rsidP="00AC6CDC">
            <w:r w:rsidRPr="00AC6CDC">
              <w:rPr>
                <w:rFonts w:hint="eastAsia"/>
              </w:rPr>
              <w:t>0.0.0.7</w:t>
            </w:r>
          </w:p>
        </w:tc>
        <w:tc>
          <w:tcPr>
            <w:tcW w:w="662" w:type="pct"/>
            <w:noWrap/>
          </w:tcPr>
          <w:p w14:paraId="661DF7BB" w14:textId="77777777" w:rsidR="00AC6CDC" w:rsidRPr="00AC6CDC" w:rsidRDefault="00AC6CDC" w:rsidP="00AC6CDC">
            <w:r w:rsidRPr="00AC6CDC">
              <w:rPr>
                <w:rFonts w:hint="eastAsia"/>
              </w:rPr>
              <w:t>2020/12/16</w:t>
            </w:r>
          </w:p>
        </w:tc>
        <w:tc>
          <w:tcPr>
            <w:tcW w:w="485" w:type="pct"/>
            <w:noWrap/>
          </w:tcPr>
          <w:p w14:paraId="26B5B05B" w14:textId="77777777" w:rsidR="00AC6CDC" w:rsidRPr="00AC6CDC" w:rsidRDefault="00AC6CDC" w:rsidP="00AC6CDC">
            <w:r w:rsidRPr="00AC6CDC">
              <w:t>3.8.3.4</w:t>
            </w:r>
          </w:p>
        </w:tc>
        <w:tc>
          <w:tcPr>
            <w:tcW w:w="2652" w:type="pct"/>
            <w:noWrap/>
          </w:tcPr>
          <w:p w14:paraId="233B4A5C" w14:textId="77777777" w:rsidR="00AC6CDC" w:rsidRPr="00AC6CDC" w:rsidRDefault="00AC6CDC" w:rsidP="00AC6CDC">
            <w:pPr>
              <w:jc w:val="left"/>
            </w:pPr>
            <w:r w:rsidRPr="00AC6CDC">
              <w:rPr>
                <w:rFonts w:hint="eastAsia"/>
              </w:rPr>
              <w:t>根据</w:t>
            </w:r>
            <w:r w:rsidRPr="00AC6CDC">
              <w:rPr>
                <w:rFonts w:hint="eastAsia"/>
              </w:rPr>
              <w:t>H</w:t>
            </w:r>
            <w:r w:rsidRPr="00AC6CDC">
              <w:t>DC</w:t>
            </w:r>
            <w:r w:rsidRPr="00AC6CDC">
              <w:rPr>
                <w:rFonts w:hint="eastAsia"/>
              </w:rPr>
              <w:t>侧输入，修改</w:t>
            </w:r>
            <w:r w:rsidRPr="00AC6CDC">
              <w:rPr>
                <w:rFonts w:hint="eastAsia"/>
              </w:rPr>
              <w:t>H</w:t>
            </w:r>
            <w:r w:rsidRPr="00AC6CDC">
              <w:t>DC</w:t>
            </w:r>
            <w:r w:rsidRPr="00AC6CDC">
              <w:rPr>
                <w:rFonts w:hint="eastAsia"/>
              </w:rPr>
              <w:t>开关支持的整车电源模式</w:t>
            </w:r>
          </w:p>
        </w:tc>
        <w:tc>
          <w:tcPr>
            <w:tcW w:w="699" w:type="pct"/>
            <w:noWrap/>
          </w:tcPr>
          <w:p w14:paraId="34A060D9" w14:textId="77777777" w:rsidR="00AC6CDC" w:rsidRPr="00AC6CDC" w:rsidRDefault="00AC6CDC" w:rsidP="00AC6CDC">
            <w:r w:rsidRPr="00AC6CDC">
              <w:t>Wang Manyi</w:t>
            </w:r>
          </w:p>
        </w:tc>
      </w:tr>
      <w:tr w:rsidR="00AC6CDC" w:rsidRPr="00AC6CDC" w14:paraId="32B195FB" w14:textId="77777777" w:rsidTr="003877A1">
        <w:trPr>
          <w:trHeight w:val="290"/>
        </w:trPr>
        <w:tc>
          <w:tcPr>
            <w:tcW w:w="502" w:type="pct"/>
            <w:noWrap/>
          </w:tcPr>
          <w:p w14:paraId="0C8F9E9F" w14:textId="77777777" w:rsidR="00AC6CDC" w:rsidRPr="00AC6CDC" w:rsidRDefault="00AC6CDC" w:rsidP="00AC6CDC">
            <w:r w:rsidRPr="00AC6CDC">
              <w:t>0.0.0.7</w:t>
            </w:r>
          </w:p>
        </w:tc>
        <w:tc>
          <w:tcPr>
            <w:tcW w:w="662" w:type="pct"/>
            <w:noWrap/>
          </w:tcPr>
          <w:p w14:paraId="7CC4EB5C" w14:textId="77777777" w:rsidR="00AC6CDC" w:rsidRPr="00AC6CDC" w:rsidRDefault="00AC6CDC" w:rsidP="00AC6CDC">
            <w:r w:rsidRPr="00AC6CDC">
              <w:t>2020/12/25</w:t>
            </w:r>
          </w:p>
        </w:tc>
        <w:tc>
          <w:tcPr>
            <w:tcW w:w="485" w:type="pct"/>
            <w:noWrap/>
          </w:tcPr>
          <w:p w14:paraId="29863211" w14:textId="77777777" w:rsidR="00AC6CDC" w:rsidRPr="00AC6CDC" w:rsidRDefault="00AC6CDC" w:rsidP="00AC6CDC">
            <w:r w:rsidRPr="00AC6CDC">
              <w:t>3.8.6</w:t>
            </w:r>
          </w:p>
        </w:tc>
        <w:tc>
          <w:tcPr>
            <w:tcW w:w="2652" w:type="pct"/>
            <w:noWrap/>
          </w:tcPr>
          <w:p w14:paraId="1C3B8394" w14:textId="77777777" w:rsidR="00AC6CDC" w:rsidRPr="00AC6CDC" w:rsidRDefault="00AC6CDC" w:rsidP="00AC6CDC">
            <w:pPr>
              <w:jc w:val="left"/>
            </w:pPr>
            <w:r w:rsidRPr="00AC6CDC">
              <w:rPr>
                <w:rFonts w:hint="eastAsia"/>
              </w:rPr>
              <w:t>根据</w:t>
            </w:r>
            <w:r w:rsidRPr="00AC6CDC">
              <w:t>CR</w:t>
            </w:r>
            <w:r w:rsidRPr="00AC6CDC">
              <w:rPr>
                <w:rFonts w:hint="eastAsia"/>
              </w:rPr>
              <w:t xml:space="preserve"># 263411: SGM 458 MY23 </w:t>
            </w:r>
            <w:r w:rsidRPr="00AC6CDC">
              <w:rPr>
                <w:rFonts w:hint="eastAsia"/>
              </w:rPr>
              <w:t>增加车道偏离辅助软开关，具体变更有：</w:t>
            </w:r>
          </w:p>
          <w:p w14:paraId="32339098" w14:textId="77777777" w:rsidR="00AC6CDC" w:rsidRPr="00AC6CDC" w:rsidRDefault="00AC6CDC" w:rsidP="00AC6CDC">
            <w:pPr>
              <w:jc w:val="left"/>
              <w:rPr>
                <w:b/>
                <w:i/>
              </w:rPr>
            </w:pPr>
            <w:r w:rsidRPr="00AC6CDC">
              <w:rPr>
                <w:rFonts w:hint="eastAsia"/>
              </w:rPr>
              <w:t>新增</w:t>
            </w:r>
            <w:r w:rsidRPr="00AC6CDC">
              <w:rPr>
                <w:rFonts w:hint="eastAsia"/>
              </w:rPr>
              <w:t>C</w:t>
            </w:r>
            <w:r w:rsidRPr="00AC6CDC">
              <w:t>LEA</w:t>
            </w:r>
            <w:r w:rsidRPr="00AC6CDC">
              <w:rPr>
                <w:rFonts w:hint="eastAsia"/>
              </w:rPr>
              <w:t>上两条控制信号</w:t>
            </w:r>
            <w:r w:rsidRPr="00AC6CDC">
              <w:rPr>
                <w:b/>
                <w:i/>
              </w:rPr>
              <w:t>Lane Detection Warning and Control Soft Button Status</w:t>
            </w:r>
            <w:r w:rsidRPr="00AC6CDC">
              <w:rPr>
                <w:rFonts w:hint="eastAsia"/>
              </w:rPr>
              <w:t>和</w:t>
            </w:r>
            <w:r w:rsidRPr="00AC6CDC">
              <w:rPr>
                <w:b/>
                <w:i/>
              </w:rPr>
              <w:t>Lane Detection Warning and Control Soft Button Request</w:t>
            </w:r>
          </w:p>
          <w:p w14:paraId="7F3EEA29" w14:textId="77777777" w:rsidR="00AC6CDC" w:rsidRPr="00AC6CDC" w:rsidRDefault="00AC6CDC" w:rsidP="00AC6CDC">
            <w:pPr>
              <w:jc w:val="left"/>
            </w:pPr>
            <w:r w:rsidRPr="00AC6CDC">
              <w:rPr>
                <w:rFonts w:hint="eastAsia"/>
              </w:rPr>
              <w:lastRenderedPageBreak/>
              <w:t>明确支持的</w:t>
            </w:r>
            <w:r w:rsidRPr="00AC6CDC">
              <w:rPr>
                <w:rFonts w:hint="eastAsia"/>
              </w:rPr>
              <w:t>p</w:t>
            </w:r>
            <w:r w:rsidRPr="00AC6CDC">
              <w:t>ower moding</w:t>
            </w:r>
          </w:p>
          <w:p w14:paraId="2BAA2A05" w14:textId="77777777" w:rsidR="00AC6CDC" w:rsidRPr="00AC6CDC" w:rsidRDefault="00AC6CDC" w:rsidP="00AC6CDC">
            <w:pPr>
              <w:jc w:val="left"/>
            </w:pPr>
            <w:r w:rsidRPr="00AC6CDC">
              <w:rPr>
                <w:rFonts w:hint="eastAsia"/>
              </w:rPr>
              <w:t>明确支持的控制方式</w:t>
            </w:r>
          </w:p>
        </w:tc>
        <w:tc>
          <w:tcPr>
            <w:tcW w:w="699" w:type="pct"/>
            <w:noWrap/>
          </w:tcPr>
          <w:p w14:paraId="3A1AD6DC" w14:textId="77777777" w:rsidR="00AC6CDC" w:rsidRPr="00AC6CDC" w:rsidRDefault="00AC6CDC" w:rsidP="00AC6CDC">
            <w:r w:rsidRPr="00AC6CDC">
              <w:lastRenderedPageBreak/>
              <w:t>Wang Manyi</w:t>
            </w:r>
          </w:p>
        </w:tc>
      </w:tr>
      <w:tr w:rsidR="00AC6CDC" w:rsidRPr="00AC6CDC" w14:paraId="6001CF1B" w14:textId="77777777" w:rsidTr="003877A1">
        <w:trPr>
          <w:trHeight w:val="290"/>
        </w:trPr>
        <w:tc>
          <w:tcPr>
            <w:tcW w:w="502" w:type="pct"/>
            <w:noWrap/>
          </w:tcPr>
          <w:p w14:paraId="61D392C7" w14:textId="77777777" w:rsidR="00AC6CDC" w:rsidRPr="00AC6CDC" w:rsidRDefault="00AC6CDC" w:rsidP="00AC6CDC">
            <w:r w:rsidRPr="00AC6CDC">
              <w:t>0.0.0.7</w:t>
            </w:r>
          </w:p>
        </w:tc>
        <w:tc>
          <w:tcPr>
            <w:tcW w:w="662" w:type="pct"/>
            <w:noWrap/>
          </w:tcPr>
          <w:p w14:paraId="0CB2B8E8" w14:textId="77777777" w:rsidR="00AC6CDC" w:rsidRPr="00AC6CDC" w:rsidRDefault="00AC6CDC" w:rsidP="00AC6CDC">
            <w:r w:rsidRPr="00AC6CDC">
              <w:t>2021/1/21</w:t>
            </w:r>
          </w:p>
        </w:tc>
        <w:tc>
          <w:tcPr>
            <w:tcW w:w="485" w:type="pct"/>
            <w:noWrap/>
          </w:tcPr>
          <w:p w14:paraId="3F6C633D" w14:textId="77777777" w:rsidR="00AC6CDC" w:rsidRPr="00AC6CDC" w:rsidRDefault="00AC6CDC" w:rsidP="00AC6CDC">
            <w:r w:rsidRPr="00AC6CDC">
              <w:t>3.13.6</w:t>
            </w:r>
          </w:p>
        </w:tc>
        <w:tc>
          <w:tcPr>
            <w:tcW w:w="2652" w:type="pct"/>
            <w:noWrap/>
          </w:tcPr>
          <w:p w14:paraId="3C27F586" w14:textId="77777777" w:rsidR="00AC6CDC" w:rsidRPr="00AC6CDC" w:rsidRDefault="00AC6CDC" w:rsidP="00AC6CDC">
            <w:pPr>
              <w:jc w:val="left"/>
              <w:rPr>
                <w:strike/>
              </w:rPr>
            </w:pPr>
            <w:r w:rsidRPr="00AC6CDC">
              <w:rPr>
                <w:rFonts w:hint="eastAsia"/>
              </w:rPr>
              <w:t>修改</w:t>
            </w:r>
            <w:r w:rsidRPr="00AC6CDC">
              <w:rPr>
                <w:rFonts w:hint="eastAsia"/>
              </w:rPr>
              <w:t>G</w:t>
            </w:r>
            <w:r w:rsidRPr="00AC6CDC">
              <w:t>B</w:t>
            </w:r>
            <w:r w:rsidRPr="00AC6CDC">
              <w:rPr>
                <w:rFonts w:hint="eastAsia"/>
              </w:rPr>
              <w:t>上引擎盖状态信号，由</w:t>
            </w:r>
            <w:r w:rsidRPr="00AC6CDC">
              <w:t>Engine Compartment Ajar</w:t>
            </w:r>
            <w:r w:rsidRPr="00AC6CDC">
              <w:rPr>
                <w:rFonts w:hint="eastAsia"/>
              </w:rPr>
              <w:t>改为</w:t>
            </w:r>
            <w:r w:rsidRPr="00AC6CDC">
              <w:t>Front Compartment Ajar Warning Indication On Authenticated</w:t>
            </w:r>
          </w:p>
        </w:tc>
        <w:tc>
          <w:tcPr>
            <w:tcW w:w="699" w:type="pct"/>
            <w:noWrap/>
          </w:tcPr>
          <w:p w14:paraId="6402F1C4" w14:textId="77777777" w:rsidR="00AC6CDC" w:rsidRPr="00AC6CDC" w:rsidRDefault="00AC6CDC" w:rsidP="00AC6CDC">
            <w:r w:rsidRPr="00AC6CDC">
              <w:t>Wang Manyi</w:t>
            </w:r>
          </w:p>
        </w:tc>
      </w:tr>
      <w:tr w:rsidR="00AC6CDC" w:rsidRPr="00AC6CDC" w14:paraId="516E2202" w14:textId="77777777" w:rsidTr="003877A1">
        <w:trPr>
          <w:trHeight w:val="290"/>
        </w:trPr>
        <w:tc>
          <w:tcPr>
            <w:tcW w:w="502" w:type="pct"/>
            <w:noWrap/>
          </w:tcPr>
          <w:p w14:paraId="40733605" w14:textId="77777777" w:rsidR="00AC6CDC" w:rsidRPr="00AC6CDC" w:rsidRDefault="00AC6CDC" w:rsidP="00AC6CDC">
            <w:r w:rsidRPr="00AC6CDC">
              <w:t>0.0.0.7</w:t>
            </w:r>
          </w:p>
        </w:tc>
        <w:tc>
          <w:tcPr>
            <w:tcW w:w="662" w:type="pct"/>
            <w:noWrap/>
          </w:tcPr>
          <w:p w14:paraId="1EEC3748" w14:textId="77777777" w:rsidR="00AC6CDC" w:rsidRPr="00AC6CDC" w:rsidRDefault="00AC6CDC" w:rsidP="00AC6CDC">
            <w:r w:rsidRPr="00AC6CDC">
              <w:t>2021/1/12</w:t>
            </w:r>
          </w:p>
        </w:tc>
        <w:tc>
          <w:tcPr>
            <w:tcW w:w="485" w:type="pct"/>
            <w:noWrap/>
          </w:tcPr>
          <w:p w14:paraId="67119A59" w14:textId="77777777" w:rsidR="00AC6CDC" w:rsidRPr="00AC6CDC" w:rsidRDefault="00AC6CDC" w:rsidP="00AC6CDC">
            <w:r w:rsidRPr="00AC6CDC">
              <w:t>3.14</w:t>
            </w:r>
          </w:p>
        </w:tc>
        <w:tc>
          <w:tcPr>
            <w:tcW w:w="2652" w:type="pct"/>
            <w:noWrap/>
          </w:tcPr>
          <w:p w14:paraId="295B3654" w14:textId="77777777" w:rsidR="00AC6CDC" w:rsidRPr="00AC6CDC" w:rsidRDefault="00AC6CDC" w:rsidP="00AC6CDC">
            <w:pPr>
              <w:jc w:val="left"/>
            </w:pPr>
            <w:r w:rsidRPr="00AC6CDC">
              <w:rPr>
                <w:rFonts w:hint="eastAsia"/>
              </w:rPr>
              <w:t>为避免产生歧义，将章节名中的车辆休息模式命名为车辆模式，下属休息模式</w:t>
            </w:r>
          </w:p>
        </w:tc>
        <w:tc>
          <w:tcPr>
            <w:tcW w:w="699" w:type="pct"/>
            <w:noWrap/>
          </w:tcPr>
          <w:p w14:paraId="2B4000DF" w14:textId="77777777" w:rsidR="00AC6CDC" w:rsidRPr="00AC6CDC" w:rsidRDefault="00AC6CDC" w:rsidP="00AC6CDC">
            <w:r w:rsidRPr="00AC6CDC">
              <w:t>Wang Manyi</w:t>
            </w:r>
          </w:p>
        </w:tc>
      </w:tr>
      <w:tr w:rsidR="00AC6CDC" w:rsidRPr="00AC6CDC" w14:paraId="2DFBEE33" w14:textId="77777777" w:rsidTr="003877A1">
        <w:trPr>
          <w:trHeight w:val="290"/>
        </w:trPr>
        <w:tc>
          <w:tcPr>
            <w:tcW w:w="502" w:type="pct"/>
            <w:noWrap/>
          </w:tcPr>
          <w:p w14:paraId="091B8D02" w14:textId="77777777" w:rsidR="00AC6CDC" w:rsidRPr="00AC6CDC" w:rsidRDefault="00AC6CDC" w:rsidP="00AC6CDC">
            <w:r w:rsidRPr="00AC6CDC">
              <w:rPr>
                <w:rFonts w:hint="eastAsia"/>
              </w:rPr>
              <w:t>0.0.0.7</w:t>
            </w:r>
          </w:p>
        </w:tc>
        <w:tc>
          <w:tcPr>
            <w:tcW w:w="662" w:type="pct"/>
            <w:noWrap/>
          </w:tcPr>
          <w:p w14:paraId="00FD36E2" w14:textId="77777777" w:rsidR="00AC6CDC" w:rsidRPr="00AC6CDC" w:rsidRDefault="00AC6CDC" w:rsidP="00AC6CDC">
            <w:r w:rsidRPr="00AC6CDC">
              <w:rPr>
                <w:rFonts w:hint="eastAsia"/>
              </w:rPr>
              <w:t>2021/1/12</w:t>
            </w:r>
          </w:p>
        </w:tc>
        <w:tc>
          <w:tcPr>
            <w:tcW w:w="485" w:type="pct"/>
            <w:noWrap/>
          </w:tcPr>
          <w:p w14:paraId="0D2F3593" w14:textId="77777777" w:rsidR="00AC6CDC" w:rsidRPr="00AC6CDC" w:rsidRDefault="00AC6CDC" w:rsidP="00AC6CDC">
            <w:r w:rsidRPr="00AC6CDC">
              <w:rPr>
                <w:rFonts w:hint="eastAsia"/>
              </w:rPr>
              <w:t>3.14.1</w:t>
            </w:r>
          </w:p>
        </w:tc>
        <w:tc>
          <w:tcPr>
            <w:tcW w:w="2652" w:type="pct"/>
            <w:noWrap/>
          </w:tcPr>
          <w:p w14:paraId="67270817" w14:textId="77777777" w:rsidR="00AC6CDC" w:rsidRPr="00AC6CDC" w:rsidRDefault="00AC6CDC" w:rsidP="00AC6CDC">
            <w:pPr>
              <w:jc w:val="left"/>
            </w:pPr>
            <w:r w:rsidRPr="00AC6CDC">
              <w:rPr>
                <w:rFonts w:hint="eastAsia"/>
              </w:rPr>
              <w:t>由于车辆模式不支持中途打断，故删去相关操作</w:t>
            </w:r>
          </w:p>
          <w:p w14:paraId="5F6E4ED4" w14:textId="77777777" w:rsidR="00AC6CDC" w:rsidRPr="00AC6CDC" w:rsidRDefault="00AC6CDC" w:rsidP="00AC6CDC">
            <w:pPr>
              <w:jc w:val="left"/>
            </w:pPr>
            <w:r w:rsidRPr="00AC6CDC">
              <w:rPr>
                <w:rFonts w:hint="eastAsia"/>
              </w:rPr>
              <w:t>增加车辆模式功能的语音控制能力</w:t>
            </w:r>
          </w:p>
        </w:tc>
        <w:tc>
          <w:tcPr>
            <w:tcW w:w="699" w:type="pct"/>
            <w:noWrap/>
          </w:tcPr>
          <w:p w14:paraId="25D315E6" w14:textId="77777777" w:rsidR="00AC6CDC" w:rsidRPr="00AC6CDC" w:rsidRDefault="00AC6CDC" w:rsidP="00AC6CDC">
            <w:r w:rsidRPr="00AC6CDC">
              <w:t>Wang Manyi</w:t>
            </w:r>
          </w:p>
        </w:tc>
      </w:tr>
      <w:tr w:rsidR="00AC6CDC" w:rsidRPr="00AC6CDC" w14:paraId="5C4EBB75" w14:textId="77777777" w:rsidTr="003877A1">
        <w:trPr>
          <w:trHeight w:val="290"/>
        </w:trPr>
        <w:tc>
          <w:tcPr>
            <w:tcW w:w="502" w:type="pct"/>
            <w:noWrap/>
          </w:tcPr>
          <w:p w14:paraId="34EDE59B" w14:textId="77777777" w:rsidR="00AC6CDC" w:rsidRPr="00AC6CDC" w:rsidRDefault="00AC6CDC" w:rsidP="00AC6CDC">
            <w:r w:rsidRPr="00AC6CDC">
              <w:rPr>
                <w:rFonts w:hint="eastAsia"/>
              </w:rPr>
              <w:t>0.0.0.7</w:t>
            </w:r>
          </w:p>
        </w:tc>
        <w:tc>
          <w:tcPr>
            <w:tcW w:w="662" w:type="pct"/>
            <w:noWrap/>
          </w:tcPr>
          <w:p w14:paraId="258E454D" w14:textId="77777777" w:rsidR="00AC6CDC" w:rsidRPr="00AC6CDC" w:rsidRDefault="00AC6CDC" w:rsidP="00AC6CDC">
            <w:r w:rsidRPr="00AC6CDC">
              <w:rPr>
                <w:rFonts w:hint="eastAsia"/>
              </w:rPr>
              <w:t>2021/1/5</w:t>
            </w:r>
          </w:p>
        </w:tc>
        <w:tc>
          <w:tcPr>
            <w:tcW w:w="485" w:type="pct"/>
            <w:noWrap/>
          </w:tcPr>
          <w:p w14:paraId="5E055437" w14:textId="77777777" w:rsidR="00AC6CDC" w:rsidRPr="00AC6CDC" w:rsidRDefault="00AC6CDC" w:rsidP="00AC6CDC">
            <w:r w:rsidRPr="00AC6CDC">
              <w:rPr>
                <w:rFonts w:hint="eastAsia"/>
              </w:rPr>
              <w:t>3.14.2</w:t>
            </w:r>
          </w:p>
        </w:tc>
        <w:tc>
          <w:tcPr>
            <w:tcW w:w="2652" w:type="pct"/>
            <w:noWrap/>
          </w:tcPr>
          <w:p w14:paraId="0D7CB97F" w14:textId="77777777" w:rsidR="00AC6CDC" w:rsidRPr="00AC6CDC" w:rsidRDefault="00AC6CDC" w:rsidP="00AC6CDC">
            <w:pPr>
              <w:jc w:val="left"/>
            </w:pPr>
            <w:r w:rsidRPr="00AC6CDC">
              <w:rPr>
                <w:rFonts w:hint="eastAsia"/>
              </w:rPr>
              <w:t>修改车辆模式可视化的可视化信息列表</w:t>
            </w:r>
          </w:p>
        </w:tc>
        <w:tc>
          <w:tcPr>
            <w:tcW w:w="699" w:type="pct"/>
            <w:noWrap/>
          </w:tcPr>
          <w:p w14:paraId="04E4E5C0" w14:textId="77777777" w:rsidR="00AC6CDC" w:rsidRPr="00AC6CDC" w:rsidRDefault="00AC6CDC" w:rsidP="00AC6CDC">
            <w:r w:rsidRPr="00AC6CDC">
              <w:t>Wang Manyi</w:t>
            </w:r>
          </w:p>
        </w:tc>
      </w:tr>
      <w:tr w:rsidR="00AC6CDC" w:rsidRPr="00AC6CDC" w14:paraId="56976B6F" w14:textId="77777777" w:rsidTr="003877A1">
        <w:trPr>
          <w:trHeight w:val="290"/>
        </w:trPr>
        <w:tc>
          <w:tcPr>
            <w:tcW w:w="502" w:type="pct"/>
            <w:noWrap/>
          </w:tcPr>
          <w:p w14:paraId="537A66FF" w14:textId="77777777" w:rsidR="00AC6CDC" w:rsidRPr="00AC6CDC" w:rsidRDefault="00AC6CDC" w:rsidP="00AC6CDC">
            <w:r w:rsidRPr="00AC6CDC">
              <w:t>0.0.0.7</w:t>
            </w:r>
          </w:p>
        </w:tc>
        <w:tc>
          <w:tcPr>
            <w:tcW w:w="662" w:type="pct"/>
            <w:noWrap/>
          </w:tcPr>
          <w:p w14:paraId="19CE2945" w14:textId="77777777" w:rsidR="00AC6CDC" w:rsidRPr="00AC6CDC" w:rsidRDefault="00AC6CDC" w:rsidP="00AC6CDC">
            <w:r w:rsidRPr="00AC6CDC">
              <w:t>2021/1/21</w:t>
            </w:r>
          </w:p>
        </w:tc>
        <w:tc>
          <w:tcPr>
            <w:tcW w:w="485" w:type="pct"/>
            <w:noWrap/>
          </w:tcPr>
          <w:p w14:paraId="1511ED5F" w14:textId="77777777" w:rsidR="00AC6CDC" w:rsidRPr="00AC6CDC" w:rsidRDefault="00AC6CDC" w:rsidP="00AC6CDC">
            <w:r w:rsidRPr="00AC6CDC">
              <w:rPr>
                <w:rFonts w:hint="eastAsia"/>
              </w:rPr>
              <w:t>3.14.6.1.1</w:t>
            </w:r>
          </w:p>
        </w:tc>
        <w:tc>
          <w:tcPr>
            <w:tcW w:w="2652" w:type="pct"/>
            <w:noWrap/>
          </w:tcPr>
          <w:p w14:paraId="6BCC1CEB" w14:textId="77777777" w:rsidR="00AC6CDC" w:rsidRPr="00AC6CDC" w:rsidRDefault="00AC6CDC" w:rsidP="00AC6CDC">
            <w:pPr>
              <w:jc w:val="left"/>
            </w:pPr>
            <w:r w:rsidRPr="00AC6CDC">
              <w:rPr>
                <w:rFonts w:hint="eastAsia"/>
              </w:rPr>
              <w:t>修改对配置信息控制信号的描述</w:t>
            </w:r>
          </w:p>
        </w:tc>
        <w:tc>
          <w:tcPr>
            <w:tcW w:w="699" w:type="pct"/>
            <w:noWrap/>
          </w:tcPr>
          <w:p w14:paraId="107E412F" w14:textId="77777777" w:rsidR="00AC6CDC" w:rsidRPr="00AC6CDC" w:rsidRDefault="00AC6CDC" w:rsidP="00AC6CDC">
            <w:r w:rsidRPr="00AC6CDC">
              <w:t>Wang Manyi</w:t>
            </w:r>
          </w:p>
        </w:tc>
      </w:tr>
      <w:tr w:rsidR="00AC6CDC" w:rsidRPr="00AC6CDC" w14:paraId="746DA9C2" w14:textId="77777777" w:rsidTr="003877A1">
        <w:trPr>
          <w:trHeight w:val="290"/>
        </w:trPr>
        <w:tc>
          <w:tcPr>
            <w:tcW w:w="502" w:type="pct"/>
            <w:noWrap/>
          </w:tcPr>
          <w:p w14:paraId="0A01667B" w14:textId="77777777" w:rsidR="00AC6CDC" w:rsidRPr="00AC6CDC" w:rsidRDefault="00AC6CDC" w:rsidP="00AC6CDC">
            <w:r w:rsidRPr="00AC6CDC">
              <w:t>0.0.0.7</w:t>
            </w:r>
          </w:p>
        </w:tc>
        <w:tc>
          <w:tcPr>
            <w:tcW w:w="662" w:type="pct"/>
            <w:noWrap/>
          </w:tcPr>
          <w:p w14:paraId="72C53866" w14:textId="77777777" w:rsidR="00AC6CDC" w:rsidRPr="00AC6CDC" w:rsidRDefault="00AC6CDC" w:rsidP="00AC6CDC">
            <w:r w:rsidRPr="00AC6CDC">
              <w:t>2021/1/28</w:t>
            </w:r>
          </w:p>
        </w:tc>
        <w:tc>
          <w:tcPr>
            <w:tcW w:w="485" w:type="pct"/>
            <w:noWrap/>
          </w:tcPr>
          <w:p w14:paraId="13119858" w14:textId="77777777" w:rsidR="00AC6CDC" w:rsidRPr="00AC6CDC" w:rsidRDefault="00AC6CDC" w:rsidP="00AC6CDC">
            <w:r w:rsidRPr="00AC6CDC">
              <w:t>3.15</w:t>
            </w:r>
          </w:p>
        </w:tc>
        <w:tc>
          <w:tcPr>
            <w:tcW w:w="2652" w:type="pct"/>
            <w:noWrap/>
          </w:tcPr>
          <w:p w14:paraId="250E220A" w14:textId="77777777" w:rsidR="00AC6CDC" w:rsidRPr="00AC6CDC" w:rsidRDefault="00AC6CDC" w:rsidP="00AC6CDC">
            <w:pPr>
              <w:jc w:val="left"/>
            </w:pPr>
            <w:r w:rsidRPr="00AC6CDC">
              <w:rPr>
                <w:rFonts w:hint="eastAsia"/>
              </w:rPr>
              <w:t>新增之前</w:t>
            </w:r>
            <w:r w:rsidRPr="00AC6CDC">
              <w:rPr>
                <w:rFonts w:hint="eastAsia"/>
              </w:rPr>
              <w:t>reserve</w:t>
            </w:r>
            <w:r w:rsidRPr="00AC6CDC">
              <w:rPr>
                <w:rFonts w:hint="eastAsia"/>
              </w:rPr>
              <w:t>的章节</w:t>
            </w:r>
            <w:r w:rsidRPr="00AC6CDC">
              <w:rPr>
                <w:rFonts w:hint="eastAsia"/>
              </w:rPr>
              <w:t>M</w:t>
            </w:r>
            <w:r w:rsidRPr="00AC6CDC">
              <w:t>otion Sensor</w:t>
            </w:r>
            <w:r w:rsidRPr="00AC6CDC">
              <w:rPr>
                <w:rFonts w:hint="eastAsia"/>
              </w:rPr>
              <w:t>的内容</w:t>
            </w:r>
          </w:p>
        </w:tc>
        <w:tc>
          <w:tcPr>
            <w:tcW w:w="699" w:type="pct"/>
            <w:noWrap/>
          </w:tcPr>
          <w:p w14:paraId="2A3CAAB5" w14:textId="77777777" w:rsidR="00AC6CDC" w:rsidRPr="00AC6CDC" w:rsidRDefault="00AC6CDC" w:rsidP="00AC6CDC">
            <w:r w:rsidRPr="00AC6CDC">
              <w:t>Wang Manyi</w:t>
            </w:r>
          </w:p>
        </w:tc>
      </w:tr>
      <w:tr w:rsidR="00AC6CDC" w:rsidRPr="00AC6CDC" w14:paraId="5BA33554" w14:textId="77777777" w:rsidTr="003877A1">
        <w:trPr>
          <w:trHeight w:val="290"/>
        </w:trPr>
        <w:tc>
          <w:tcPr>
            <w:tcW w:w="502" w:type="pct"/>
            <w:noWrap/>
          </w:tcPr>
          <w:p w14:paraId="2E1666AC" w14:textId="77777777" w:rsidR="00AC6CDC" w:rsidRPr="00AC6CDC" w:rsidRDefault="00AC6CDC" w:rsidP="00AC6CDC">
            <w:r w:rsidRPr="00AC6CDC">
              <w:rPr>
                <w:rFonts w:hint="eastAsia"/>
              </w:rPr>
              <w:t>0.0.0.7</w:t>
            </w:r>
          </w:p>
        </w:tc>
        <w:tc>
          <w:tcPr>
            <w:tcW w:w="662" w:type="pct"/>
            <w:noWrap/>
          </w:tcPr>
          <w:p w14:paraId="2C6D9D3E" w14:textId="77777777" w:rsidR="00AC6CDC" w:rsidRPr="00AC6CDC" w:rsidRDefault="00AC6CDC" w:rsidP="00AC6CDC">
            <w:r w:rsidRPr="00AC6CDC">
              <w:rPr>
                <w:rFonts w:hint="eastAsia"/>
              </w:rPr>
              <w:t>2020/12/30</w:t>
            </w:r>
          </w:p>
        </w:tc>
        <w:tc>
          <w:tcPr>
            <w:tcW w:w="485" w:type="pct"/>
            <w:noWrap/>
          </w:tcPr>
          <w:p w14:paraId="04361551" w14:textId="77777777" w:rsidR="00AC6CDC" w:rsidRPr="00AC6CDC" w:rsidRDefault="00AC6CDC" w:rsidP="00AC6CDC">
            <w:r w:rsidRPr="00AC6CDC">
              <w:rPr>
                <w:rFonts w:hint="eastAsia"/>
              </w:rPr>
              <w:t>5</w:t>
            </w:r>
          </w:p>
        </w:tc>
        <w:tc>
          <w:tcPr>
            <w:tcW w:w="2652" w:type="pct"/>
            <w:noWrap/>
          </w:tcPr>
          <w:p w14:paraId="29DC63F9" w14:textId="77777777" w:rsidR="00AC6CDC" w:rsidRPr="00AC6CDC" w:rsidRDefault="00AC6CDC" w:rsidP="00AC6CDC">
            <w:pPr>
              <w:jc w:val="left"/>
            </w:pPr>
            <w:r w:rsidRPr="00AC6CDC">
              <w:rPr>
                <w:rFonts w:hint="eastAsia"/>
              </w:rPr>
              <w:t>因为正文中没有对附录</w:t>
            </w:r>
            <w:r w:rsidRPr="00AC6CDC">
              <w:rPr>
                <w:rFonts w:hint="eastAsia"/>
              </w:rPr>
              <w:t>1</w:t>
            </w:r>
            <w:r w:rsidRPr="00AC6CDC">
              <w:rPr>
                <w:rFonts w:hint="eastAsia"/>
              </w:rPr>
              <w:t>的引用，删除附录</w:t>
            </w:r>
            <w:r w:rsidRPr="00AC6CDC">
              <w:rPr>
                <w:rFonts w:hint="eastAsia"/>
              </w:rPr>
              <w:t>1</w:t>
            </w:r>
          </w:p>
        </w:tc>
        <w:tc>
          <w:tcPr>
            <w:tcW w:w="699" w:type="pct"/>
            <w:noWrap/>
          </w:tcPr>
          <w:p w14:paraId="06F40CFF" w14:textId="77777777" w:rsidR="00AC6CDC" w:rsidRPr="00AC6CDC" w:rsidRDefault="00AC6CDC" w:rsidP="00AC6CDC">
            <w:r w:rsidRPr="00AC6CDC">
              <w:t>Wang Manyi</w:t>
            </w:r>
          </w:p>
        </w:tc>
      </w:tr>
      <w:tr w:rsidR="00AC6CDC" w:rsidRPr="00AC6CDC" w14:paraId="1EA82E5A" w14:textId="77777777" w:rsidTr="003877A1">
        <w:trPr>
          <w:trHeight w:val="290"/>
        </w:trPr>
        <w:tc>
          <w:tcPr>
            <w:tcW w:w="502" w:type="pct"/>
            <w:noWrap/>
          </w:tcPr>
          <w:p w14:paraId="1F41B52E" w14:textId="77777777" w:rsidR="00AC6CDC" w:rsidRPr="00AC6CDC" w:rsidRDefault="00AC6CDC" w:rsidP="00AC6CDC">
            <w:r w:rsidRPr="00AC6CDC">
              <w:t>0.0.0.6</w:t>
            </w:r>
          </w:p>
        </w:tc>
        <w:tc>
          <w:tcPr>
            <w:tcW w:w="662" w:type="pct"/>
            <w:noWrap/>
          </w:tcPr>
          <w:p w14:paraId="36D05B23" w14:textId="77777777" w:rsidR="00AC6CDC" w:rsidRPr="00AC6CDC" w:rsidRDefault="00AC6CDC" w:rsidP="00AC6CDC">
            <w:r w:rsidRPr="00AC6CDC">
              <w:t>2020/12/14</w:t>
            </w:r>
          </w:p>
        </w:tc>
        <w:tc>
          <w:tcPr>
            <w:tcW w:w="485" w:type="pct"/>
            <w:noWrap/>
          </w:tcPr>
          <w:p w14:paraId="724514BE" w14:textId="77777777" w:rsidR="00AC6CDC" w:rsidRPr="00AC6CDC" w:rsidRDefault="00AC6CDC" w:rsidP="00AC6CDC">
            <w:r w:rsidRPr="00AC6CDC">
              <w:rPr>
                <w:rFonts w:hint="eastAsia"/>
              </w:rPr>
              <w:t>All</w:t>
            </w:r>
          </w:p>
        </w:tc>
        <w:tc>
          <w:tcPr>
            <w:tcW w:w="2652" w:type="pct"/>
            <w:noWrap/>
          </w:tcPr>
          <w:p w14:paraId="5F39C4B8" w14:textId="77777777" w:rsidR="00AC6CDC" w:rsidRPr="00AC6CDC" w:rsidRDefault="00AC6CDC" w:rsidP="00AC6CDC">
            <w:pPr>
              <w:jc w:val="left"/>
            </w:pPr>
            <w:r w:rsidRPr="00AC6CDC">
              <w:rPr>
                <w:rFonts w:hint="eastAsia"/>
              </w:rPr>
              <w:t>增加每个虚拟控制章节中关于所适用总线架构的说明</w:t>
            </w:r>
          </w:p>
        </w:tc>
        <w:tc>
          <w:tcPr>
            <w:tcW w:w="699" w:type="pct"/>
            <w:noWrap/>
          </w:tcPr>
          <w:p w14:paraId="463C9EE2" w14:textId="77777777" w:rsidR="00AC6CDC" w:rsidRPr="00AC6CDC" w:rsidRDefault="00AC6CDC" w:rsidP="00AC6CDC">
            <w:r w:rsidRPr="00AC6CDC">
              <w:rPr>
                <w:rFonts w:hint="eastAsia"/>
              </w:rPr>
              <w:t>Wang</w:t>
            </w:r>
            <w:r w:rsidRPr="00AC6CDC">
              <w:t xml:space="preserve"> </w:t>
            </w:r>
            <w:r w:rsidRPr="00AC6CDC">
              <w:rPr>
                <w:rFonts w:hint="eastAsia"/>
              </w:rPr>
              <w:t>Manyi</w:t>
            </w:r>
          </w:p>
        </w:tc>
      </w:tr>
      <w:tr w:rsidR="00AC6CDC" w:rsidRPr="00AC6CDC" w14:paraId="2787269C" w14:textId="77777777" w:rsidTr="003877A1">
        <w:trPr>
          <w:trHeight w:val="290"/>
        </w:trPr>
        <w:tc>
          <w:tcPr>
            <w:tcW w:w="502" w:type="pct"/>
            <w:noWrap/>
          </w:tcPr>
          <w:p w14:paraId="3506FBE7" w14:textId="77777777" w:rsidR="00AC6CDC" w:rsidRPr="00AC6CDC" w:rsidRDefault="00AC6CDC" w:rsidP="00AC6CDC">
            <w:r w:rsidRPr="00AC6CDC">
              <w:t>0.0.0.6</w:t>
            </w:r>
          </w:p>
        </w:tc>
        <w:tc>
          <w:tcPr>
            <w:tcW w:w="662" w:type="pct"/>
            <w:noWrap/>
          </w:tcPr>
          <w:p w14:paraId="67FA9226" w14:textId="77777777" w:rsidR="00AC6CDC" w:rsidRPr="00AC6CDC" w:rsidRDefault="00AC6CDC" w:rsidP="00AC6CDC">
            <w:r w:rsidRPr="00AC6CDC">
              <w:t>2020/12/14</w:t>
            </w:r>
          </w:p>
        </w:tc>
        <w:tc>
          <w:tcPr>
            <w:tcW w:w="485" w:type="pct"/>
            <w:noWrap/>
          </w:tcPr>
          <w:p w14:paraId="12C5B5B7" w14:textId="77777777" w:rsidR="00AC6CDC" w:rsidRPr="00AC6CDC" w:rsidRDefault="00AC6CDC" w:rsidP="00AC6CDC">
            <w:r w:rsidRPr="00AC6CDC">
              <w:rPr>
                <w:rFonts w:hint="eastAsia"/>
              </w:rPr>
              <w:t>All</w:t>
            </w:r>
          </w:p>
        </w:tc>
        <w:tc>
          <w:tcPr>
            <w:tcW w:w="2652" w:type="pct"/>
            <w:noWrap/>
          </w:tcPr>
          <w:p w14:paraId="45D8F543" w14:textId="77777777" w:rsidR="00AC6CDC" w:rsidRPr="00AC6CDC" w:rsidRDefault="00AC6CDC" w:rsidP="00AC6CDC">
            <w:pPr>
              <w:jc w:val="left"/>
            </w:pPr>
            <w:r w:rsidRPr="00AC6CDC">
              <w:rPr>
                <w:rFonts w:hint="eastAsia"/>
              </w:rPr>
              <w:t>删除不适用的</w:t>
            </w:r>
            <w:r w:rsidRPr="00AC6CDC">
              <w:rPr>
                <w:rFonts w:hint="eastAsia"/>
              </w:rPr>
              <w:t>G</w:t>
            </w:r>
            <w:r w:rsidRPr="00AC6CDC">
              <w:t>B</w:t>
            </w:r>
            <w:r w:rsidRPr="00AC6CDC">
              <w:rPr>
                <w:rFonts w:hint="eastAsia"/>
              </w:rPr>
              <w:t>信号章节</w:t>
            </w:r>
          </w:p>
        </w:tc>
        <w:tc>
          <w:tcPr>
            <w:tcW w:w="699" w:type="pct"/>
            <w:noWrap/>
          </w:tcPr>
          <w:p w14:paraId="2F45E5A1" w14:textId="77777777" w:rsidR="00AC6CDC" w:rsidRPr="00AC6CDC" w:rsidRDefault="00AC6CDC" w:rsidP="00AC6CDC">
            <w:r w:rsidRPr="00AC6CDC">
              <w:rPr>
                <w:rFonts w:hint="eastAsia"/>
              </w:rPr>
              <w:t>Wang</w:t>
            </w:r>
            <w:r w:rsidRPr="00AC6CDC">
              <w:t xml:space="preserve"> </w:t>
            </w:r>
            <w:r w:rsidRPr="00AC6CDC">
              <w:rPr>
                <w:rFonts w:hint="eastAsia"/>
              </w:rPr>
              <w:t>Manyi</w:t>
            </w:r>
          </w:p>
        </w:tc>
      </w:tr>
      <w:tr w:rsidR="00AC6CDC" w:rsidRPr="00AC6CDC" w14:paraId="7209A39B" w14:textId="77777777" w:rsidTr="003877A1">
        <w:trPr>
          <w:trHeight w:val="290"/>
        </w:trPr>
        <w:tc>
          <w:tcPr>
            <w:tcW w:w="502" w:type="pct"/>
            <w:noWrap/>
          </w:tcPr>
          <w:p w14:paraId="06E0EF57" w14:textId="77777777" w:rsidR="00AC6CDC" w:rsidRPr="00AC6CDC" w:rsidRDefault="00AC6CDC" w:rsidP="00AC6CDC">
            <w:r w:rsidRPr="00AC6CDC">
              <w:t>0.0.0.6</w:t>
            </w:r>
          </w:p>
        </w:tc>
        <w:tc>
          <w:tcPr>
            <w:tcW w:w="662" w:type="pct"/>
            <w:noWrap/>
          </w:tcPr>
          <w:p w14:paraId="7E4A86B6" w14:textId="77777777" w:rsidR="00AC6CDC" w:rsidRPr="00AC6CDC" w:rsidRDefault="00AC6CDC" w:rsidP="00AC6CDC">
            <w:r w:rsidRPr="00AC6CDC">
              <w:t>2020/11/26</w:t>
            </w:r>
          </w:p>
        </w:tc>
        <w:tc>
          <w:tcPr>
            <w:tcW w:w="485" w:type="pct"/>
            <w:noWrap/>
          </w:tcPr>
          <w:p w14:paraId="0C1EF778" w14:textId="77777777" w:rsidR="00AC6CDC" w:rsidRPr="00AC6CDC" w:rsidRDefault="00AC6CDC" w:rsidP="00AC6CDC">
            <w:r w:rsidRPr="00AC6CDC">
              <w:t>3.2</w:t>
            </w:r>
          </w:p>
        </w:tc>
        <w:tc>
          <w:tcPr>
            <w:tcW w:w="2652" w:type="pct"/>
            <w:noWrap/>
          </w:tcPr>
          <w:p w14:paraId="1B087A1B" w14:textId="77777777" w:rsidR="00AC6CDC" w:rsidRPr="00AC6CDC" w:rsidRDefault="00AC6CDC" w:rsidP="00AC6CDC">
            <w:pPr>
              <w:jc w:val="left"/>
            </w:pPr>
            <w:r w:rsidRPr="00AC6CDC">
              <w:rPr>
                <w:rFonts w:hint="eastAsia"/>
              </w:rPr>
              <w:t>更新遮阳帘分类的描述</w:t>
            </w:r>
          </w:p>
        </w:tc>
        <w:tc>
          <w:tcPr>
            <w:tcW w:w="699" w:type="pct"/>
            <w:noWrap/>
          </w:tcPr>
          <w:p w14:paraId="2F412A89" w14:textId="77777777" w:rsidR="00AC6CDC" w:rsidRPr="00AC6CDC" w:rsidRDefault="00AC6CDC" w:rsidP="00AC6CDC">
            <w:r w:rsidRPr="00AC6CDC">
              <w:t>Wang Manyi</w:t>
            </w:r>
          </w:p>
        </w:tc>
      </w:tr>
      <w:tr w:rsidR="00AC6CDC" w:rsidRPr="00AC6CDC" w14:paraId="044CC16D" w14:textId="77777777" w:rsidTr="003877A1">
        <w:trPr>
          <w:trHeight w:val="290"/>
        </w:trPr>
        <w:tc>
          <w:tcPr>
            <w:tcW w:w="502" w:type="pct"/>
            <w:noWrap/>
          </w:tcPr>
          <w:p w14:paraId="76D66957" w14:textId="77777777" w:rsidR="00AC6CDC" w:rsidRPr="00AC6CDC" w:rsidRDefault="00AC6CDC" w:rsidP="00AC6CDC">
            <w:r w:rsidRPr="00AC6CDC">
              <w:rPr>
                <w:rFonts w:hint="eastAsia"/>
              </w:rPr>
              <w:t>0.0.0.6</w:t>
            </w:r>
          </w:p>
        </w:tc>
        <w:tc>
          <w:tcPr>
            <w:tcW w:w="662" w:type="pct"/>
            <w:noWrap/>
          </w:tcPr>
          <w:p w14:paraId="1A942E83" w14:textId="77777777" w:rsidR="00AC6CDC" w:rsidRPr="00AC6CDC" w:rsidRDefault="00AC6CDC" w:rsidP="00AC6CDC">
            <w:r w:rsidRPr="00AC6CDC">
              <w:rPr>
                <w:rFonts w:hint="eastAsia"/>
              </w:rPr>
              <w:t>2020/12/8</w:t>
            </w:r>
          </w:p>
        </w:tc>
        <w:tc>
          <w:tcPr>
            <w:tcW w:w="485" w:type="pct"/>
            <w:noWrap/>
          </w:tcPr>
          <w:p w14:paraId="41C90D77" w14:textId="77777777" w:rsidR="00AC6CDC" w:rsidRPr="00AC6CDC" w:rsidRDefault="00AC6CDC" w:rsidP="00AC6CDC">
            <w:r w:rsidRPr="00AC6CDC">
              <w:rPr>
                <w:rFonts w:hint="eastAsia"/>
              </w:rPr>
              <w:t>3.3.3.4</w:t>
            </w:r>
          </w:p>
        </w:tc>
        <w:tc>
          <w:tcPr>
            <w:tcW w:w="2652" w:type="pct"/>
            <w:noWrap/>
          </w:tcPr>
          <w:p w14:paraId="591658B5" w14:textId="77777777" w:rsidR="00AC6CDC" w:rsidRPr="00AC6CDC" w:rsidRDefault="00AC6CDC" w:rsidP="00AC6CDC">
            <w:pPr>
              <w:jc w:val="left"/>
            </w:pPr>
            <w:r w:rsidRPr="00AC6CDC">
              <w:rPr>
                <w:rFonts w:hint="eastAsia"/>
              </w:rPr>
              <w:t>增加禁窗锁支持的电源模式（</w:t>
            </w:r>
            <w:r w:rsidRPr="00AC6CDC">
              <w:rPr>
                <w:rFonts w:hint="eastAsia"/>
              </w:rPr>
              <w:t>O</w:t>
            </w:r>
            <w:r w:rsidRPr="00AC6CDC">
              <w:t>FF</w:t>
            </w:r>
            <w:r w:rsidRPr="00AC6CDC">
              <w:rPr>
                <w:rFonts w:hint="eastAsia"/>
              </w:rPr>
              <w:t>）</w:t>
            </w:r>
          </w:p>
        </w:tc>
        <w:tc>
          <w:tcPr>
            <w:tcW w:w="699" w:type="pct"/>
            <w:noWrap/>
          </w:tcPr>
          <w:p w14:paraId="495606B9" w14:textId="77777777" w:rsidR="00AC6CDC" w:rsidRPr="00AC6CDC" w:rsidRDefault="00AC6CDC" w:rsidP="00AC6CDC">
            <w:r w:rsidRPr="00AC6CDC">
              <w:t>Wang Manyi</w:t>
            </w:r>
          </w:p>
        </w:tc>
      </w:tr>
      <w:tr w:rsidR="00AC6CDC" w:rsidRPr="00AC6CDC" w14:paraId="36CF6344" w14:textId="77777777" w:rsidTr="003877A1">
        <w:trPr>
          <w:trHeight w:val="290"/>
        </w:trPr>
        <w:tc>
          <w:tcPr>
            <w:tcW w:w="502" w:type="pct"/>
            <w:noWrap/>
          </w:tcPr>
          <w:p w14:paraId="0FA51A63" w14:textId="77777777" w:rsidR="00AC6CDC" w:rsidRPr="00AC6CDC" w:rsidRDefault="00AC6CDC" w:rsidP="00AC6CDC">
            <w:r w:rsidRPr="00AC6CDC">
              <w:rPr>
                <w:rFonts w:hint="eastAsia"/>
              </w:rPr>
              <w:t>0.0.0.6</w:t>
            </w:r>
          </w:p>
        </w:tc>
        <w:tc>
          <w:tcPr>
            <w:tcW w:w="662" w:type="pct"/>
            <w:noWrap/>
          </w:tcPr>
          <w:p w14:paraId="4BF20CC0" w14:textId="77777777" w:rsidR="00AC6CDC" w:rsidRPr="00AC6CDC" w:rsidRDefault="00AC6CDC" w:rsidP="00AC6CDC">
            <w:r w:rsidRPr="00AC6CDC">
              <w:rPr>
                <w:rFonts w:hint="eastAsia"/>
              </w:rPr>
              <w:t>2020/12/8</w:t>
            </w:r>
          </w:p>
        </w:tc>
        <w:tc>
          <w:tcPr>
            <w:tcW w:w="485" w:type="pct"/>
            <w:noWrap/>
          </w:tcPr>
          <w:p w14:paraId="1FDFF1DA" w14:textId="77777777" w:rsidR="00AC6CDC" w:rsidRPr="00AC6CDC" w:rsidRDefault="00AC6CDC" w:rsidP="00AC6CDC">
            <w:r w:rsidRPr="00AC6CDC">
              <w:rPr>
                <w:rFonts w:hint="eastAsia"/>
              </w:rPr>
              <w:t>3.3.3.</w:t>
            </w:r>
            <w:r w:rsidRPr="00AC6CDC">
              <w:t>6</w:t>
            </w:r>
          </w:p>
        </w:tc>
        <w:tc>
          <w:tcPr>
            <w:tcW w:w="2652" w:type="pct"/>
            <w:noWrap/>
          </w:tcPr>
          <w:p w14:paraId="6D4DF256" w14:textId="77777777" w:rsidR="00AC6CDC" w:rsidRPr="00AC6CDC" w:rsidRDefault="00AC6CDC" w:rsidP="00AC6CDC">
            <w:pPr>
              <w:jc w:val="left"/>
            </w:pPr>
            <w:r w:rsidRPr="00AC6CDC">
              <w:rPr>
                <w:rFonts w:hint="eastAsia"/>
              </w:rPr>
              <w:t>修订表中关于</w:t>
            </w:r>
            <w:r w:rsidRPr="00AC6CDC">
              <w:rPr>
                <w:rFonts w:hint="eastAsia"/>
              </w:rPr>
              <w:t>G</w:t>
            </w:r>
            <w:r w:rsidRPr="00AC6CDC">
              <w:t xml:space="preserve">B </w:t>
            </w:r>
            <w:r w:rsidRPr="00AC6CDC">
              <w:rPr>
                <w:rFonts w:hint="eastAsia"/>
              </w:rPr>
              <w:t>signal</w:t>
            </w:r>
            <w:r w:rsidRPr="00AC6CDC">
              <w:rPr>
                <w:rFonts w:hint="eastAsia"/>
              </w:rPr>
              <w:t>的内容</w:t>
            </w:r>
          </w:p>
        </w:tc>
        <w:tc>
          <w:tcPr>
            <w:tcW w:w="699" w:type="pct"/>
            <w:noWrap/>
          </w:tcPr>
          <w:p w14:paraId="6256CBA5" w14:textId="77777777" w:rsidR="00AC6CDC" w:rsidRPr="00AC6CDC" w:rsidRDefault="00AC6CDC" w:rsidP="00AC6CDC">
            <w:r w:rsidRPr="00AC6CDC">
              <w:t>Wang Manyi</w:t>
            </w:r>
          </w:p>
        </w:tc>
      </w:tr>
      <w:tr w:rsidR="00AC6CDC" w:rsidRPr="00AC6CDC" w14:paraId="2111BFE9" w14:textId="77777777" w:rsidTr="003877A1">
        <w:trPr>
          <w:trHeight w:val="290"/>
        </w:trPr>
        <w:tc>
          <w:tcPr>
            <w:tcW w:w="502" w:type="pct"/>
            <w:noWrap/>
          </w:tcPr>
          <w:p w14:paraId="4D1FF7E0" w14:textId="77777777" w:rsidR="00AC6CDC" w:rsidRPr="00AC6CDC" w:rsidRDefault="00AC6CDC" w:rsidP="00AC6CDC">
            <w:r w:rsidRPr="00AC6CDC">
              <w:rPr>
                <w:rFonts w:hint="eastAsia"/>
              </w:rPr>
              <w:t>0.0.0.6</w:t>
            </w:r>
          </w:p>
        </w:tc>
        <w:tc>
          <w:tcPr>
            <w:tcW w:w="662" w:type="pct"/>
            <w:noWrap/>
          </w:tcPr>
          <w:p w14:paraId="5E7533D9" w14:textId="77777777" w:rsidR="00AC6CDC" w:rsidRPr="00AC6CDC" w:rsidRDefault="00AC6CDC" w:rsidP="00AC6CDC">
            <w:r w:rsidRPr="00AC6CDC">
              <w:rPr>
                <w:rFonts w:hint="eastAsia"/>
              </w:rPr>
              <w:t>2020/12/8</w:t>
            </w:r>
          </w:p>
        </w:tc>
        <w:tc>
          <w:tcPr>
            <w:tcW w:w="485" w:type="pct"/>
            <w:noWrap/>
          </w:tcPr>
          <w:p w14:paraId="5153061D" w14:textId="77777777" w:rsidR="00AC6CDC" w:rsidRPr="00AC6CDC" w:rsidRDefault="00AC6CDC" w:rsidP="00AC6CDC">
            <w:r w:rsidRPr="00AC6CDC">
              <w:rPr>
                <w:rFonts w:hint="eastAsia"/>
              </w:rPr>
              <w:t>3.3.3.6.2</w:t>
            </w:r>
          </w:p>
        </w:tc>
        <w:tc>
          <w:tcPr>
            <w:tcW w:w="2652" w:type="pct"/>
            <w:noWrap/>
          </w:tcPr>
          <w:p w14:paraId="791E7128" w14:textId="77777777" w:rsidR="00AC6CDC" w:rsidRPr="00AC6CDC" w:rsidRDefault="00AC6CDC" w:rsidP="00AC6CDC">
            <w:pPr>
              <w:jc w:val="left"/>
            </w:pPr>
            <w:r w:rsidRPr="00AC6CDC">
              <w:rPr>
                <w:rFonts w:hint="eastAsia"/>
              </w:rPr>
              <w:t>增加禁窗锁</w:t>
            </w:r>
            <w:r w:rsidRPr="00AC6CDC">
              <w:rPr>
                <w:rFonts w:hint="eastAsia"/>
              </w:rPr>
              <w:t>G</w:t>
            </w:r>
            <w:r w:rsidRPr="00AC6CDC">
              <w:t>B spec</w:t>
            </w:r>
            <w:r w:rsidRPr="00AC6CDC">
              <w:rPr>
                <w:rFonts w:hint="eastAsia"/>
              </w:rPr>
              <w:t>的引用版本和原文链接</w:t>
            </w:r>
          </w:p>
        </w:tc>
        <w:tc>
          <w:tcPr>
            <w:tcW w:w="699" w:type="pct"/>
            <w:noWrap/>
          </w:tcPr>
          <w:p w14:paraId="1FE7F795" w14:textId="77777777" w:rsidR="00AC6CDC" w:rsidRPr="00AC6CDC" w:rsidRDefault="00AC6CDC" w:rsidP="00AC6CDC">
            <w:r w:rsidRPr="00AC6CDC">
              <w:t>Wang Manyi</w:t>
            </w:r>
          </w:p>
        </w:tc>
      </w:tr>
      <w:tr w:rsidR="00AC6CDC" w:rsidRPr="00AC6CDC" w14:paraId="2448F3F9" w14:textId="77777777" w:rsidTr="003877A1">
        <w:trPr>
          <w:trHeight w:val="290"/>
        </w:trPr>
        <w:tc>
          <w:tcPr>
            <w:tcW w:w="502" w:type="pct"/>
            <w:noWrap/>
          </w:tcPr>
          <w:p w14:paraId="40FC0AA3" w14:textId="77777777" w:rsidR="00AC6CDC" w:rsidRPr="00AC6CDC" w:rsidRDefault="00AC6CDC" w:rsidP="00AC6CDC">
            <w:r w:rsidRPr="00AC6CDC">
              <w:t>0.0.0.6</w:t>
            </w:r>
          </w:p>
        </w:tc>
        <w:tc>
          <w:tcPr>
            <w:tcW w:w="662" w:type="pct"/>
            <w:noWrap/>
          </w:tcPr>
          <w:p w14:paraId="2030E383" w14:textId="77777777" w:rsidR="00AC6CDC" w:rsidRPr="00AC6CDC" w:rsidRDefault="00AC6CDC" w:rsidP="00AC6CDC">
            <w:r w:rsidRPr="00AC6CDC">
              <w:t>2020/11/26</w:t>
            </w:r>
          </w:p>
        </w:tc>
        <w:tc>
          <w:tcPr>
            <w:tcW w:w="485" w:type="pct"/>
            <w:noWrap/>
          </w:tcPr>
          <w:p w14:paraId="0E94D955" w14:textId="77777777" w:rsidR="00AC6CDC" w:rsidRPr="00AC6CDC" w:rsidRDefault="00AC6CDC" w:rsidP="00AC6CDC">
            <w:r w:rsidRPr="00AC6CDC">
              <w:rPr>
                <w:rFonts w:hint="eastAsia"/>
              </w:rPr>
              <w:t>3.4</w:t>
            </w:r>
          </w:p>
        </w:tc>
        <w:tc>
          <w:tcPr>
            <w:tcW w:w="2652" w:type="pct"/>
            <w:noWrap/>
          </w:tcPr>
          <w:p w14:paraId="7F6242F4" w14:textId="77777777" w:rsidR="00AC6CDC" w:rsidRPr="00AC6CDC" w:rsidRDefault="00AC6CDC" w:rsidP="00AC6CDC">
            <w:pPr>
              <w:jc w:val="left"/>
            </w:pPr>
            <w:r w:rsidRPr="00AC6CDC">
              <w:rPr>
                <w:rFonts w:hint="eastAsia"/>
              </w:rPr>
              <w:t>更新</w:t>
            </w:r>
            <w:r w:rsidRPr="00AC6CDC">
              <w:t>P_VEHICLE_CONTROL_XX_ROW_SEAT_BACK _HEATED_ENABLE</w:t>
            </w:r>
            <w:r w:rsidRPr="00AC6CDC">
              <w:rPr>
                <w:rFonts w:hint="eastAsia"/>
              </w:rPr>
              <w:t>标定的描述</w:t>
            </w:r>
          </w:p>
        </w:tc>
        <w:tc>
          <w:tcPr>
            <w:tcW w:w="699" w:type="pct"/>
            <w:noWrap/>
          </w:tcPr>
          <w:p w14:paraId="77AF89DE" w14:textId="77777777" w:rsidR="00AC6CDC" w:rsidRPr="00AC6CDC" w:rsidRDefault="00AC6CDC" w:rsidP="00AC6CDC">
            <w:r w:rsidRPr="00AC6CDC">
              <w:t>Wang Manyi</w:t>
            </w:r>
          </w:p>
        </w:tc>
      </w:tr>
      <w:tr w:rsidR="00AC6CDC" w:rsidRPr="00AC6CDC" w14:paraId="49F33457" w14:textId="77777777" w:rsidTr="003877A1">
        <w:trPr>
          <w:trHeight w:val="290"/>
        </w:trPr>
        <w:tc>
          <w:tcPr>
            <w:tcW w:w="502" w:type="pct"/>
            <w:noWrap/>
          </w:tcPr>
          <w:p w14:paraId="1DC467B5" w14:textId="77777777" w:rsidR="00AC6CDC" w:rsidRPr="00AC6CDC" w:rsidRDefault="00AC6CDC" w:rsidP="00AC6CDC">
            <w:r w:rsidRPr="00AC6CDC">
              <w:t>0.0.0.6</w:t>
            </w:r>
          </w:p>
        </w:tc>
        <w:tc>
          <w:tcPr>
            <w:tcW w:w="662" w:type="pct"/>
            <w:noWrap/>
          </w:tcPr>
          <w:p w14:paraId="12CB52D7" w14:textId="77777777" w:rsidR="00AC6CDC" w:rsidRPr="00AC6CDC" w:rsidRDefault="00AC6CDC" w:rsidP="00AC6CDC">
            <w:r w:rsidRPr="00AC6CDC">
              <w:t>2020/12/9</w:t>
            </w:r>
          </w:p>
        </w:tc>
        <w:tc>
          <w:tcPr>
            <w:tcW w:w="485" w:type="pct"/>
            <w:noWrap/>
          </w:tcPr>
          <w:p w14:paraId="1D35AB8B" w14:textId="77777777" w:rsidR="00AC6CDC" w:rsidRPr="00AC6CDC" w:rsidRDefault="00AC6CDC" w:rsidP="00AC6CDC">
            <w:r w:rsidRPr="00AC6CDC">
              <w:t>3.4.1.4</w:t>
            </w:r>
          </w:p>
        </w:tc>
        <w:tc>
          <w:tcPr>
            <w:tcW w:w="2652" w:type="pct"/>
            <w:noWrap/>
          </w:tcPr>
          <w:p w14:paraId="2F02B822" w14:textId="77777777" w:rsidR="00AC6CDC" w:rsidRPr="00AC6CDC" w:rsidRDefault="00AC6CDC" w:rsidP="00AC6CDC">
            <w:pPr>
              <w:jc w:val="left"/>
            </w:pPr>
            <w:r w:rsidRPr="00AC6CDC">
              <w:rPr>
                <w:rFonts w:hint="eastAsia"/>
              </w:rPr>
              <w:t>增加座椅加热通风中对</w:t>
            </w:r>
            <w:r w:rsidRPr="00AC6CDC">
              <w:rPr>
                <w:rFonts w:hint="eastAsia"/>
              </w:rPr>
              <w:t>G</w:t>
            </w:r>
            <w:r w:rsidRPr="00AC6CDC">
              <w:t>B</w:t>
            </w:r>
            <w:r w:rsidRPr="00AC6CDC">
              <w:rPr>
                <w:rFonts w:hint="eastAsia"/>
              </w:rPr>
              <w:t>整车电源模式的描述</w:t>
            </w:r>
          </w:p>
        </w:tc>
        <w:tc>
          <w:tcPr>
            <w:tcW w:w="699" w:type="pct"/>
            <w:noWrap/>
          </w:tcPr>
          <w:p w14:paraId="165EB284" w14:textId="77777777" w:rsidR="00AC6CDC" w:rsidRPr="00AC6CDC" w:rsidRDefault="00AC6CDC" w:rsidP="00AC6CDC">
            <w:r w:rsidRPr="00AC6CDC">
              <w:t>Wang Manyi</w:t>
            </w:r>
          </w:p>
        </w:tc>
      </w:tr>
      <w:tr w:rsidR="00AC6CDC" w:rsidRPr="00AC6CDC" w14:paraId="3A426EBA" w14:textId="77777777" w:rsidTr="003877A1">
        <w:trPr>
          <w:trHeight w:val="290"/>
        </w:trPr>
        <w:tc>
          <w:tcPr>
            <w:tcW w:w="502" w:type="pct"/>
            <w:noWrap/>
          </w:tcPr>
          <w:p w14:paraId="122BC4E6" w14:textId="77777777" w:rsidR="00AC6CDC" w:rsidRPr="00AC6CDC" w:rsidRDefault="00AC6CDC" w:rsidP="00AC6CDC">
            <w:r w:rsidRPr="00AC6CDC">
              <w:rPr>
                <w:rFonts w:hint="eastAsia"/>
              </w:rPr>
              <w:t>0.0.0.6</w:t>
            </w:r>
          </w:p>
        </w:tc>
        <w:tc>
          <w:tcPr>
            <w:tcW w:w="662" w:type="pct"/>
            <w:noWrap/>
          </w:tcPr>
          <w:p w14:paraId="342D767C" w14:textId="77777777" w:rsidR="00AC6CDC" w:rsidRPr="00AC6CDC" w:rsidRDefault="00AC6CDC" w:rsidP="00AC6CDC">
            <w:r w:rsidRPr="00AC6CDC">
              <w:rPr>
                <w:rFonts w:hint="eastAsia"/>
              </w:rPr>
              <w:t>2020/12/8</w:t>
            </w:r>
          </w:p>
        </w:tc>
        <w:tc>
          <w:tcPr>
            <w:tcW w:w="485" w:type="pct"/>
            <w:noWrap/>
          </w:tcPr>
          <w:p w14:paraId="4F273F19" w14:textId="77777777" w:rsidR="00AC6CDC" w:rsidRPr="00AC6CDC" w:rsidRDefault="00AC6CDC" w:rsidP="00AC6CDC">
            <w:r w:rsidRPr="00AC6CDC">
              <w:rPr>
                <w:rFonts w:hint="eastAsia"/>
              </w:rPr>
              <w:t>3.4.1.6.2</w:t>
            </w:r>
          </w:p>
        </w:tc>
        <w:tc>
          <w:tcPr>
            <w:tcW w:w="2652" w:type="pct"/>
            <w:noWrap/>
          </w:tcPr>
          <w:p w14:paraId="2FAC89EF" w14:textId="77777777" w:rsidR="00AC6CDC" w:rsidRPr="00AC6CDC" w:rsidRDefault="00AC6CDC" w:rsidP="00AC6CDC">
            <w:pPr>
              <w:jc w:val="left"/>
            </w:pPr>
            <w:r w:rsidRPr="00AC6CDC">
              <w:rPr>
                <w:rFonts w:hint="eastAsia"/>
              </w:rPr>
              <w:t>增加座椅加热通风</w:t>
            </w:r>
            <w:r w:rsidRPr="00AC6CDC">
              <w:rPr>
                <w:rFonts w:hint="eastAsia"/>
              </w:rPr>
              <w:t>G</w:t>
            </w:r>
            <w:r w:rsidRPr="00AC6CDC">
              <w:t xml:space="preserve">B </w:t>
            </w:r>
            <w:r w:rsidRPr="00AC6CDC">
              <w:rPr>
                <w:rFonts w:hint="eastAsia"/>
              </w:rPr>
              <w:t>spec</w:t>
            </w:r>
            <w:r w:rsidRPr="00AC6CDC">
              <w:rPr>
                <w:rFonts w:hint="eastAsia"/>
              </w:rPr>
              <w:t>的引用版本和原文链接</w:t>
            </w:r>
          </w:p>
        </w:tc>
        <w:tc>
          <w:tcPr>
            <w:tcW w:w="699" w:type="pct"/>
            <w:noWrap/>
          </w:tcPr>
          <w:p w14:paraId="0934663A" w14:textId="77777777" w:rsidR="00AC6CDC" w:rsidRPr="00AC6CDC" w:rsidRDefault="00AC6CDC" w:rsidP="00AC6CDC">
            <w:r w:rsidRPr="00AC6CDC">
              <w:t>Wang Manyi</w:t>
            </w:r>
          </w:p>
        </w:tc>
      </w:tr>
      <w:tr w:rsidR="00AC6CDC" w:rsidRPr="00AC6CDC" w14:paraId="609D53CF" w14:textId="77777777" w:rsidTr="003877A1">
        <w:trPr>
          <w:trHeight w:val="290"/>
        </w:trPr>
        <w:tc>
          <w:tcPr>
            <w:tcW w:w="502" w:type="pct"/>
            <w:noWrap/>
          </w:tcPr>
          <w:p w14:paraId="219E9D21" w14:textId="77777777" w:rsidR="00AC6CDC" w:rsidRPr="00AC6CDC" w:rsidRDefault="00AC6CDC" w:rsidP="00AC6CDC">
            <w:r w:rsidRPr="00AC6CDC">
              <w:rPr>
                <w:rFonts w:hint="eastAsia"/>
              </w:rPr>
              <w:t>0.0.0.6</w:t>
            </w:r>
          </w:p>
        </w:tc>
        <w:tc>
          <w:tcPr>
            <w:tcW w:w="662" w:type="pct"/>
            <w:noWrap/>
          </w:tcPr>
          <w:p w14:paraId="5CFEC05F" w14:textId="77777777" w:rsidR="00AC6CDC" w:rsidRPr="00AC6CDC" w:rsidRDefault="00AC6CDC" w:rsidP="00AC6CDC">
            <w:r w:rsidRPr="00AC6CDC">
              <w:t>2020/11/26</w:t>
            </w:r>
          </w:p>
        </w:tc>
        <w:tc>
          <w:tcPr>
            <w:tcW w:w="485" w:type="pct"/>
            <w:noWrap/>
          </w:tcPr>
          <w:p w14:paraId="3426DDFF" w14:textId="77777777" w:rsidR="00AC6CDC" w:rsidRPr="00AC6CDC" w:rsidRDefault="00AC6CDC" w:rsidP="00AC6CDC">
            <w:r w:rsidRPr="00AC6CDC">
              <w:rPr>
                <w:rFonts w:hint="eastAsia"/>
              </w:rPr>
              <w:t>3.4.3</w:t>
            </w:r>
          </w:p>
        </w:tc>
        <w:tc>
          <w:tcPr>
            <w:tcW w:w="2652" w:type="pct"/>
            <w:noWrap/>
          </w:tcPr>
          <w:p w14:paraId="521F3F2D" w14:textId="77777777" w:rsidR="00AC6CDC" w:rsidRPr="00AC6CDC" w:rsidRDefault="00AC6CDC" w:rsidP="00AC6CDC">
            <w:pPr>
              <w:jc w:val="left"/>
            </w:pPr>
            <w:r w:rsidRPr="00AC6CDC">
              <w:rPr>
                <w:rFonts w:hint="eastAsia"/>
              </w:rPr>
              <w:t>取消</w:t>
            </w:r>
            <w:r w:rsidRPr="00AC6CDC">
              <w:rPr>
                <w:rFonts w:hint="eastAsia"/>
              </w:rPr>
              <w:t>3.4.3</w:t>
            </w:r>
            <w:r w:rsidRPr="00AC6CDC">
              <w:rPr>
                <w:rFonts w:hint="eastAsia"/>
              </w:rPr>
              <w:t>章节的</w:t>
            </w:r>
            <w:r w:rsidRPr="00AC6CDC">
              <w:rPr>
                <w:rFonts w:hint="eastAsia"/>
              </w:rPr>
              <w:t>M</w:t>
            </w:r>
            <w:r w:rsidRPr="00AC6CDC">
              <w:t>Y TBD</w:t>
            </w:r>
            <w:r w:rsidRPr="00AC6CDC">
              <w:rPr>
                <w:rFonts w:hint="eastAsia"/>
              </w:rPr>
              <w:t>，需要执行；</w:t>
            </w:r>
          </w:p>
          <w:p w14:paraId="13C77C63" w14:textId="77777777" w:rsidR="00AC6CDC" w:rsidRPr="00AC6CDC" w:rsidRDefault="00AC6CDC" w:rsidP="00AC6CDC">
            <w:pPr>
              <w:jc w:val="left"/>
            </w:pPr>
            <w:r w:rsidRPr="00AC6CDC">
              <w:rPr>
                <w:rFonts w:hint="eastAsia"/>
              </w:rPr>
              <w:t>对</w:t>
            </w:r>
            <w:r w:rsidRPr="00AC6CDC">
              <w:rPr>
                <w:rFonts w:hint="eastAsia"/>
              </w:rPr>
              <w:t>3.4.3</w:t>
            </w:r>
            <w:r w:rsidRPr="00AC6CDC">
              <w:rPr>
                <w:rFonts w:hint="eastAsia"/>
              </w:rPr>
              <w:t>章节中的子功能项“舒适下车”和“</w:t>
            </w:r>
            <w:r w:rsidRPr="00AC6CDC">
              <w:rPr>
                <w:rFonts w:hint="eastAsia"/>
              </w:rPr>
              <w:t>V</w:t>
            </w:r>
            <w:r w:rsidRPr="00AC6CDC">
              <w:t>IP</w:t>
            </w:r>
            <w:r w:rsidRPr="00AC6CDC">
              <w:rPr>
                <w:rFonts w:hint="eastAsia"/>
              </w:rPr>
              <w:t>模式”作</w:t>
            </w:r>
            <w:r w:rsidRPr="00AC6CDC">
              <w:t>MY TBD</w:t>
            </w:r>
            <w:r w:rsidRPr="00AC6CDC">
              <w:rPr>
                <w:rFonts w:hint="eastAsia"/>
              </w:rPr>
              <w:t>规定，暂不执行</w:t>
            </w:r>
          </w:p>
        </w:tc>
        <w:tc>
          <w:tcPr>
            <w:tcW w:w="699" w:type="pct"/>
            <w:noWrap/>
          </w:tcPr>
          <w:p w14:paraId="66FBB00A" w14:textId="77777777" w:rsidR="00AC6CDC" w:rsidRPr="00AC6CDC" w:rsidRDefault="00AC6CDC" w:rsidP="00AC6CDC">
            <w:r w:rsidRPr="00AC6CDC">
              <w:t>Wang Manyi</w:t>
            </w:r>
          </w:p>
        </w:tc>
      </w:tr>
      <w:tr w:rsidR="00AC6CDC" w:rsidRPr="00AC6CDC" w14:paraId="347AEE29" w14:textId="77777777" w:rsidTr="003877A1">
        <w:trPr>
          <w:trHeight w:val="290"/>
        </w:trPr>
        <w:tc>
          <w:tcPr>
            <w:tcW w:w="502" w:type="pct"/>
            <w:noWrap/>
          </w:tcPr>
          <w:p w14:paraId="0EA526C9" w14:textId="77777777" w:rsidR="00AC6CDC" w:rsidRPr="00AC6CDC" w:rsidRDefault="00AC6CDC" w:rsidP="00AC6CDC">
            <w:r w:rsidRPr="00AC6CDC">
              <w:rPr>
                <w:rFonts w:hint="eastAsia"/>
              </w:rPr>
              <w:t>0.0.0.6</w:t>
            </w:r>
          </w:p>
        </w:tc>
        <w:tc>
          <w:tcPr>
            <w:tcW w:w="662" w:type="pct"/>
            <w:noWrap/>
          </w:tcPr>
          <w:p w14:paraId="70CDA6C9" w14:textId="77777777" w:rsidR="00AC6CDC" w:rsidRPr="00AC6CDC" w:rsidRDefault="00AC6CDC" w:rsidP="00AC6CDC">
            <w:r w:rsidRPr="00AC6CDC">
              <w:t>2020/11/26</w:t>
            </w:r>
          </w:p>
        </w:tc>
        <w:tc>
          <w:tcPr>
            <w:tcW w:w="485" w:type="pct"/>
            <w:noWrap/>
          </w:tcPr>
          <w:p w14:paraId="1C846EF3" w14:textId="77777777" w:rsidR="00AC6CDC" w:rsidRPr="00AC6CDC" w:rsidRDefault="00AC6CDC" w:rsidP="00AC6CDC">
            <w:r w:rsidRPr="00AC6CDC">
              <w:t>3.6.1.1</w:t>
            </w:r>
          </w:p>
        </w:tc>
        <w:tc>
          <w:tcPr>
            <w:tcW w:w="2652" w:type="pct"/>
            <w:noWrap/>
          </w:tcPr>
          <w:p w14:paraId="1FA1128E" w14:textId="77777777" w:rsidR="00AC6CDC" w:rsidRPr="00AC6CDC" w:rsidRDefault="00AC6CDC" w:rsidP="00AC6CDC">
            <w:pPr>
              <w:jc w:val="left"/>
            </w:pPr>
            <w:r w:rsidRPr="00AC6CDC">
              <w:rPr>
                <w:rFonts w:hint="eastAsia"/>
              </w:rPr>
              <w:t>由于大灯控制的</w:t>
            </w:r>
            <w:r w:rsidRPr="00AC6CDC">
              <w:rPr>
                <w:rFonts w:hint="eastAsia"/>
              </w:rPr>
              <w:t>QNX</w:t>
            </w:r>
            <w:r w:rsidRPr="00AC6CDC">
              <w:rPr>
                <w:rFonts w:hint="eastAsia"/>
              </w:rPr>
              <w:t>控制要求，删除</w:t>
            </w:r>
            <w:r w:rsidRPr="00AC6CDC">
              <w:rPr>
                <w:rFonts w:hint="eastAsia"/>
              </w:rPr>
              <w:t>VAC</w:t>
            </w:r>
            <w:r w:rsidRPr="00AC6CDC">
              <w:rPr>
                <w:rFonts w:hint="eastAsia"/>
              </w:rPr>
              <w:t>对大灯控制的支持</w:t>
            </w:r>
          </w:p>
        </w:tc>
        <w:tc>
          <w:tcPr>
            <w:tcW w:w="699" w:type="pct"/>
            <w:noWrap/>
          </w:tcPr>
          <w:p w14:paraId="0151A6DC" w14:textId="77777777" w:rsidR="00AC6CDC" w:rsidRPr="00AC6CDC" w:rsidRDefault="00AC6CDC" w:rsidP="00AC6CDC">
            <w:r w:rsidRPr="00AC6CDC">
              <w:t>Wang Manyi</w:t>
            </w:r>
          </w:p>
        </w:tc>
      </w:tr>
      <w:tr w:rsidR="00AC6CDC" w:rsidRPr="00AC6CDC" w14:paraId="30B1477C" w14:textId="77777777" w:rsidTr="003877A1">
        <w:trPr>
          <w:trHeight w:val="290"/>
        </w:trPr>
        <w:tc>
          <w:tcPr>
            <w:tcW w:w="502" w:type="pct"/>
            <w:noWrap/>
          </w:tcPr>
          <w:p w14:paraId="6B0F6320" w14:textId="77777777" w:rsidR="00AC6CDC" w:rsidRPr="00AC6CDC" w:rsidRDefault="00AC6CDC" w:rsidP="00AC6CDC">
            <w:r w:rsidRPr="00AC6CDC">
              <w:rPr>
                <w:rFonts w:hint="eastAsia"/>
              </w:rPr>
              <w:t>0.0.0.6</w:t>
            </w:r>
          </w:p>
        </w:tc>
        <w:tc>
          <w:tcPr>
            <w:tcW w:w="662" w:type="pct"/>
            <w:noWrap/>
          </w:tcPr>
          <w:p w14:paraId="485AABDD" w14:textId="77777777" w:rsidR="00AC6CDC" w:rsidRPr="00AC6CDC" w:rsidRDefault="00AC6CDC" w:rsidP="00AC6CDC">
            <w:r w:rsidRPr="00AC6CDC">
              <w:t>2020/11/26</w:t>
            </w:r>
          </w:p>
        </w:tc>
        <w:tc>
          <w:tcPr>
            <w:tcW w:w="485" w:type="pct"/>
            <w:noWrap/>
          </w:tcPr>
          <w:p w14:paraId="59800870" w14:textId="77777777" w:rsidR="00AC6CDC" w:rsidRPr="00AC6CDC" w:rsidRDefault="00AC6CDC" w:rsidP="00AC6CDC">
            <w:r w:rsidRPr="00AC6CDC">
              <w:t>3.6.1.4</w:t>
            </w:r>
          </w:p>
        </w:tc>
        <w:tc>
          <w:tcPr>
            <w:tcW w:w="2652" w:type="pct"/>
            <w:noWrap/>
          </w:tcPr>
          <w:p w14:paraId="1FD091A6" w14:textId="77777777" w:rsidR="00AC6CDC" w:rsidRPr="00AC6CDC" w:rsidRDefault="00AC6CDC" w:rsidP="00AC6CDC">
            <w:pPr>
              <w:jc w:val="left"/>
            </w:pPr>
            <w:r w:rsidRPr="00AC6CDC">
              <w:rPr>
                <w:rFonts w:hint="eastAsia"/>
              </w:rPr>
              <w:t>增加大灯控制中对</w:t>
            </w:r>
            <w:r w:rsidRPr="00AC6CDC">
              <w:rPr>
                <w:rFonts w:hint="eastAsia"/>
              </w:rPr>
              <w:t>G</w:t>
            </w:r>
            <w:r w:rsidRPr="00AC6CDC">
              <w:t>B</w:t>
            </w:r>
            <w:r w:rsidRPr="00AC6CDC">
              <w:rPr>
                <w:rFonts w:hint="eastAsia"/>
              </w:rPr>
              <w:t>整车电源模式的描述</w:t>
            </w:r>
          </w:p>
        </w:tc>
        <w:tc>
          <w:tcPr>
            <w:tcW w:w="699" w:type="pct"/>
            <w:noWrap/>
          </w:tcPr>
          <w:p w14:paraId="1F70426E" w14:textId="77777777" w:rsidR="00AC6CDC" w:rsidRPr="00AC6CDC" w:rsidRDefault="00AC6CDC" w:rsidP="00AC6CDC">
            <w:r w:rsidRPr="00AC6CDC">
              <w:t>Wang Manyi</w:t>
            </w:r>
          </w:p>
        </w:tc>
      </w:tr>
      <w:tr w:rsidR="00AC6CDC" w:rsidRPr="00AC6CDC" w14:paraId="717C1231" w14:textId="77777777" w:rsidTr="003877A1">
        <w:trPr>
          <w:trHeight w:val="290"/>
        </w:trPr>
        <w:tc>
          <w:tcPr>
            <w:tcW w:w="502" w:type="pct"/>
            <w:noWrap/>
          </w:tcPr>
          <w:p w14:paraId="1C102B81" w14:textId="77777777" w:rsidR="00AC6CDC" w:rsidRPr="00AC6CDC" w:rsidRDefault="00AC6CDC" w:rsidP="00AC6CDC">
            <w:r w:rsidRPr="00AC6CDC">
              <w:t>0.0.0.6</w:t>
            </w:r>
          </w:p>
        </w:tc>
        <w:tc>
          <w:tcPr>
            <w:tcW w:w="662" w:type="pct"/>
            <w:noWrap/>
          </w:tcPr>
          <w:p w14:paraId="3361A3F8" w14:textId="77777777" w:rsidR="00AC6CDC" w:rsidRPr="00AC6CDC" w:rsidRDefault="00AC6CDC" w:rsidP="00AC6CDC">
            <w:r w:rsidRPr="00AC6CDC">
              <w:t>2020/12/9</w:t>
            </w:r>
          </w:p>
        </w:tc>
        <w:tc>
          <w:tcPr>
            <w:tcW w:w="485" w:type="pct"/>
            <w:noWrap/>
          </w:tcPr>
          <w:p w14:paraId="43DC2C19" w14:textId="77777777" w:rsidR="00AC6CDC" w:rsidRPr="00AC6CDC" w:rsidRDefault="00AC6CDC" w:rsidP="00AC6CDC">
            <w:r w:rsidRPr="00AC6CDC">
              <w:t>3.6.1.6.2</w:t>
            </w:r>
          </w:p>
        </w:tc>
        <w:tc>
          <w:tcPr>
            <w:tcW w:w="2652" w:type="pct"/>
            <w:noWrap/>
          </w:tcPr>
          <w:p w14:paraId="70948E1A" w14:textId="77777777" w:rsidR="00AC6CDC" w:rsidRPr="00AC6CDC" w:rsidRDefault="00AC6CDC" w:rsidP="00AC6CDC">
            <w:pPr>
              <w:jc w:val="left"/>
            </w:pPr>
            <w:r w:rsidRPr="00AC6CDC">
              <w:rPr>
                <w:rFonts w:hint="eastAsia"/>
              </w:rPr>
              <w:t>增加</w:t>
            </w:r>
            <w:r w:rsidRPr="00AC6CDC">
              <w:rPr>
                <w:rFonts w:hint="eastAsia"/>
              </w:rPr>
              <w:t>G</w:t>
            </w:r>
            <w:r w:rsidRPr="00AC6CDC">
              <w:t xml:space="preserve">B </w:t>
            </w:r>
            <w:r w:rsidRPr="00AC6CDC">
              <w:rPr>
                <w:rFonts w:hint="eastAsia"/>
              </w:rPr>
              <w:t>spec</w:t>
            </w:r>
            <w:r w:rsidRPr="00AC6CDC">
              <w:rPr>
                <w:rFonts w:hint="eastAsia"/>
              </w:rPr>
              <w:t>《</w:t>
            </w:r>
            <w:r w:rsidRPr="00AC6CDC">
              <w:t>Lighting Virtual Switches</w:t>
            </w:r>
            <w:r w:rsidRPr="00AC6CDC">
              <w:rPr>
                <w:rFonts w:hint="eastAsia"/>
              </w:rPr>
              <w:t>》的引用版本和原文链接</w:t>
            </w:r>
          </w:p>
        </w:tc>
        <w:tc>
          <w:tcPr>
            <w:tcW w:w="699" w:type="pct"/>
            <w:noWrap/>
          </w:tcPr>
          <w:p w14:paraId="0E1C5F2E" w14:textId="77777777" w:rsidR="00AC6CDC" w:rsidRPr="00AC6CDC" w:rsidRDefault="00AC6CDC" w:rsidP="00AC6CDC">
            <w:r w:rsidRPr="00AC6CDC">
              <w:t>Wang Manyi</w:t>
            </w:r>
          </w:p>
        </w:tc>
      </w:tr>
      <w:tr w:rsidR="00AC6CDC" w:rsidRPr="00AC6CDC" w14:paraId="52804C23" w14:textId="77777777" w:rsidTr="003877A1">
        <w:trPr>
          <w:trHeight w:val="290"/>
        </w:trPr>
        <w:tc>
          <w:tcPr>
            <w:tcW w:w="502" w:type="pct"/>
            <w:noWrap/>
          </w:tcPr>
          <w:p w14:paraId="3FD2E1A1" w14:textId="77777777" w:rsidR="00AC6CDC" w:rsidRPr="00AC6CDC" w:rsidRDefault="00AC6CDC" w:rsidP="00AC6CDC">
            <w:r w:rsidRPr="00AC6CDC">
              <w:t>0.0.0.6</w:t>
            </w:r>
          </w:p>
        </w:tc>
        <w:tc>
          <w:tcPr>
            <w:tcW w:w="662" w:type="pct"/>
            <w:noWrap/>
          </w:tcPr>
          <w:p w14:paraId="1826B2D6" w14:textId="77777777" w:rsidR="00AC6CDC" w:rsidRPr="00AC6CDC" w:rsidRDefault="00AC6CDC" w:rsidP="00AC6CDC">
            <w:r w:rsidRPr="00AC6CDC">
              <w:t>2020/12/14</w:t>
            </w:r>
          </w:p>
        </w:tc>
        <w:tc>
          <w:tcPr>
            <w:tcW w:w="485" w:type="pct"/>
            <w:noWrap/>
          </w:tcPr>
          <w:p w14:paraId="1FA76AF3" w14:textId="77777777" w:rsidR="00AC6CDC" w:rsidRPr="00AC6CDC" w:rsidRDefault="00AC6CDC" w:rsidP="00AC6CDC">
            <w:r w:rsidRPr="00AC6CDC">
              <w:t>3.6.1.7.2.1</w:t>
            </w:r>
          </w:p>
        </w:tc>
        <w:tc>
          <w:tcPr>
            <w:tcW w:w="2652" w:type="pct"/>
            <w:noWrap/>
          </w:tcPr>
          <w:p w14:paraId="74BEB062" w14:textId="77777777" w:rsidR="00AC6CDC" w:rsidRPr="00AC6CDC" w:rsidRDefault="00AC6CDC" w:rsidP="00AC6CDC">
            <w:pPr>
              <w:jc w:val="left"/>
            </w:pPr>
            <w:r w:rsidRPr="00AC6CDC">
              <w:rPr>
                <w:rFonts w:hint="eastAsia"/>
              </w:rPr>
              <w:t>增加大灯虚拟控制的</w:t>
            </w:r>
            <w:r w:rsidRPr="00AC6CDC">
              <w:rPr>
                <w:rFonts w:hint="eastAsia"/>
              </w:rPr>
              <w:t>A</w:t>
            </w:r>
            <w:r w:rsidRPr="00AC6CDC">
              <w:t>SIL B</w:t>
            </w:r>
            <w:r w:rsidRPr="00AC6CDC">
              <w:rPr>
                <w:rFonts w:hint="eastAsia"/>
              </w:rPr>
              <w:t>要求特殊说明</w:t>
            </w:r>
          </w:p>
        </w:tc>
        <w:tc>
          <w:tcPr>
            <w:tcW w:w="699" w:type="pct"/>
            <w:noWrap/>
          </w:tcPr>
          <w:p w14:paraId="5281A413" w14:textId="77777777" w:rsidR="00AC6CDC" w:rsidRPr="00AC6CDC" w:rsidRDefault="00AC6CDC" w:rsidP="00AC6CDC">
            <w:r w:rsidRPr="00AC6CDC">
              <w:t>Wang Manyi</w:t>
            </w:r>
          </w:p>
        </w:tc>
      </w:tr>
      <w:tr w:rsidR="00AC6CDC" w:rsidRPr="00AC6CDC" w14:paraId="3A605C12" w14:textId="77777777" w:rsidTr="003877A1">
        <w:trPr>
          <w:trHeight w:val="290"/>
        </w:trPr>
        <w:tc>
          <w:tcPr>
            <w:tcW w:w="502" w:type="pct"/>
            <w:noWrap/>
          </w:tcPr>
          <w:p w14:paraId="1EF5AF63" w14:textId="77777777" w:rsidR="00AC6CDC" w:rsidRPr="00AC6CDC" w:rsidRDefault="00AC6CDC" w:rsidP="00AC6CDC">
            <w:r w:rsidRPr="00AC6CDC">
              <w:t>0.0.0.6</w:t>
            </w:r>
          </w:p>
        </w:tc>
        <w:tc>
          <w:tcPr>
            <w:tcW w:w="662" w:type="pct"/>
            <w:noWrap/>
          </w:tcPr>
          <w:p w14:paraId="5256262E" w14:textId="77777777" w:rsidR="00AC6CDC" w:rsidRPr="00AC6CDC" w:rsidRDefault="00AC6CDC" w:rsidP="00AC6CDC">
            <w:r w:rsidRPr="00AC6CDC">
              <w:t>2020/12/9</w:t>
            </w:r>
          </w:p>
        </w:tc>
        <w:tc>
          <w:tcPr>
            <w:tcW w:w="485" w:type="pct"/>
            <w:noWrap/>
          </w:tcPr>
          <w:p w14:paraId="4E039BE9" w14:textId="77777777" w:rsidR="00AC6CDC" w:rsidRPr="00AC6CDC" w:rsidRDefault="00AC6CDC" w:rsidP="00AC6CDC">
            <w:r w:rsidRPr="00AC6CDC">
              <w:t>3.6.1.</w:t>
            </w:r>
            <w:r w:rsidRPr="00AC6CDC">
              <w:rPr>
                <w:rFonts w:hint="eastAsia"/>
              </w:rPr>
              <w:t>7.2.2</w:t>
            </w:r>
          </w:p>
        </w:tc>
        <w:tc>
          <w:tcPr>
            <w:tcW w:w="2652" w:type="pct"/>
            <w:noWrap/>
          </w:tcPr>
          <w:p w14:paraId="7B811461" w14:textId="77777777" w:rsidR="00AC6CDC" w:rsidRPr="00AC6CDC" w:rsidRDefault="00AC6CDC" w:rsidP="00AC6CDC">
            <w:pPr>
              <w:jc w:val="left"/>
            </w:pPr>
            <w:r w:rsidRPr="00AC6CDC">
              <w:rPr>
                <w:rFonts w:hint="eastAsia"/>
              </w:rPr>
              <w:t>增加</w:t>
            </w:r>
            <w:r w:rsidRPr="00AC6CDC">
              <w:rPr>
                <w:rFonts w:hint="eastAsia"/>
              </w:rPr>
              <w:t>G</w:t>
            </w:r>
            <w:r w:rsidRPr="00AC6CDC">
              <w:t xml:space="preserve">B </w:t>
            </w:r>
            <w:r w:rsidRPr="00AC6CDC">
              <w:rPr>
                <w:rFonts w:hint="eastAsia"/>
              </w:rPr>
              <w:t>spec</w:t>
            </w:r>
            <w:r w:rsidRPr="00AC6CDC">
              <w:rPr>
                <w:rFonts w:hint="eastAsia"/>
              </w:rPr>
              <w:t>《</w:t>
            </w:r>
            <w:r w:rsidRPr="00AC6CDC">
              <w:t>Lighting Virtual Switches</w:t>
            </w:r>
            <w:r w:rsidRPr="00AC6CDC">
              <w:rPr>
                <w:rFonts w:hint="eastAsia"/>
              </w:rPr>
              <w:t>》的引用版本和原文链接</w:t>
            </w:r>
          </w:p>
        </w:tc>
        <w:tc>
          <w:tcPr>
            <w:tcW w:w="699" w:type="pct"/>
            <w:noWrap/>
          </w:tcPr>
          <w:p w14:paraId="21F7CC2B" w14:textId="77777777" w:rsidR="00AC6CDC" w:rsidRPr="00AC6CDC" w:rsidRDefault="00AC6CDC" w:rsidP="00AC6CDC">
            <w:r w:rsidRPr="00AC6CDC">
              <w:t>Wang Manyi</w:t>
            </w:r>
          </w:p>
        </w:tc>
      </w:tr>
      <w:tr w:rsidR="00AC6CDC" w:rsidRPr="00AC6CDC" w14:paraId="6748EB4A" w14:textId="77777777" w:rsidTr="003877A1">
        <w:trPr>
          <w:trHeight w:val="290"/>
        </w:trPr>
        <w:tc>
          <w:tcPr>
            <w:tcW w:w="502" w:type="pct"/>
            <w:noWrap/>
          </w:tcPr>
          <w:p w14:paraId="1DB8FF33" w14:textId="77777777" w:rsidR="00AC6CDC" w:rsidRPr="00AC6CDC" w:rsidRDefault="00AC6CDC" w:rsidP="00AC6CDC">
            <w:r w:rsidRPr="00AC6CDC">
              <w:rPr>
                <w:rFonts w:hint="eastAsia"/>
              </w:rPr>
              <w:t>0.0.0.6</w:t>
            </w:r>
          </w:p>
        </w:tc>
        <w:tc>
          <w:tcPr>
            <w:tcW w:w="662" w:type="pct"/>
            <w:noWrap/>
          </w:tcPr>
          <w:p w14:paraId="5D230724" w14:textId="77777777" w:rsidR="00AC6CDC" w:rsidRPr="00AC6CDC" w:rsidRDefault="00AC6CDC" w:rsidP="00AC6CDC">
            <w:r w:rsidRPr="00AC6CDC">
              <w:rPr>
                <w:rFonts w:hint="eastAsia"/>
              </w:rPr>
              <w:t>2020/12/1</w:t>
            </w:r>
          </w:p>
        </w:tc>
        <w:tc>
          <w:tcPr>
            <w:tcW w:w="485" w:type="pct"/>
            <w:noWrap/>
          </w:tcPr>
          <w:p w14:paraId="23D5D216" w14:textId="77777777" w:rsidR="00AC6CDC" w:rsidRPr="00AC6CDC" w:rsidRDefault="00AC6CDC" w:rsidP="00AC6CDC">
            <w:r w:rsidRPr="00AC6CDC">
              <w:rPr>
                <w:rFonts w:hint="eastAsia"/>
              </w:rPr>
              <w:t>3.6.2.1</w:t>
            </w:r>
          </w:p>
        </w:tc>
        <w:tc>
          <w:tcPr>
            <w:tcW w:w="2652" w:type="pct"/>
            <w:noWrap/>
          </w:tcPr>
          <w:p w14:paraId="5CE95FF2" w14:textId="77777777" w:rsidR="00AC6CDC" w:rsidRPr="00AC6CDC" w:rsidRDefault="00AC6CDC" w:rsidP="00AC6CDC">
            <w:pPr>
              <w:jc w:val="left"/>
            </w:pPr>
            <w:r w:rsidRPr="00AC6CDC">
              <w:rPr>
                <w:rFonts w:hint="eastAsia"/>
              </w:rPr>
              <w:t>删除语音助手对雾灯控制的支持</w:t>
            </w:r>
          </w:p>
        </w:tc>
        <w:tc>
          <w:tcPr>
            <w:tcW w:w="699" w:type="pct"/>
            <w:noWrap/>
          </w:tcPr>
          <w:p w14:paraId="0012AB79" w14:textId="77777777" w:rsidR="00AC6CDC" w:rsidRPr="00AC6CDC" w:rsidRDefault="00AC6CDC" w:rsidP="00AC6CDC">
            <w:r w:rsidRPr="00AC6CDC">
              <w:t>Wang Manyi</w:t>
            </w:r>
          </w:p>
        </w:tc>
      </w:tr>
      <w:tr w:rsidR="00AC6CDC" w:rsidRPr="00AC6CDC" w14:paraId="0BF9F19B" w14:textId="77777777" w:rsidTr="003877A1">
        <w:trPr>
          <w:trHeight w:val="290"/>
        </w:trPr>
        <w:tc>
          <w:tcPr>
            <w:tcW w:w="502" w:type="pct"/>
            <w:noWrap/>
          </w:tcPr>
          <w:p w14:paraId="737767C6" w14:textId="77777777" w:rsidR="00AC6CDC" w:rsidRPr="00AC6CDC" w:rsidRDefault="00AC6CDC" w:rsidP="00AC6CDC">
            <w:r w:rsidRPr="00AC6CDC">
              <w:t>0.0.0.6</w:t>
            </w:r>
          </w:p>
        </w:tc>
        <w:tc>
          <w:tcPr>
            <w:tcW w:w="662" w:type="pct"/>
            <w:noWrap/>
          </w:tcPr>
          <w:p w14:paraId="46D50201" w14:textId="77777777" w:rsidR="00AC6CDC" w:rsidRPr="00AC6CDC" w:rsidRDefault="00AC6CDC" w:rsidP="00AC6CDC">
            <w:r w:rsidRPr="00AC6CDC">
              <w:t>2020/12/9</w:t>
            </w:r>
          </w:p>
        </w:tc>
        <w:tc>
          <w:tcPr>
            <w:tcW w:w="485" w:type="pct"/>
            <w:noWrap/>
          </w:tcPr>
          <w:p w14:paraId="74BAA991" w14:textId="77777777" w:rsidR="00AC6CDC" w:rsidRPr="00AC6CDC" w:rsidRDefault="00AC6CDC" w:rsidP="00AC6CDC">
            <w:r w:rsidRPr="00AC6CDC">
              <w:t>3.6.2.4</w:t>
            </w:r>
          </w:p>
        </w:tc>
        <w:tc>
          <w:tcPr>
            <w:tcW w:w="2652" w:type="pct"/>
            <w:noWrap/>
          </w:tcPr>
          <w:p w14:paraId="38080B46" w14:textId="77777777" w:rsidR="00AC6CDC" w:rsidRPr="00AC6CDC" w:rsidRDefault="00AC6CDC" w:rsidP="00AC6CDC">
            <w:pPr>
              <w:jc w:val="left"/>
            </w:pPr>
            <w:r w:rsidRPr="00AC6CDC">
              <w:rPr>
                <w:rFonts w:hint="eastAsia"/>
              </w:rPr>
              <w:t>增加雾灯控制中对</w:t>
            </w:r>
            <w:r w:rsidRPr="00AC6CDC">
              <w:rPr>
                <w:rFonts w:hint="eastAsia"/>
              </w:rPr>
              <w:t>G</w:t>
            </w:r>
            <w:r w:rsidRPr="00AC6CDC">
              <w:t>B</w:t>
            </w:r>
            <w:r w:rsidRPr="00AC6CDC">
              <w:rPr>
                <w:rFonts w:hint="eastAsia"/>
              </w:rPr>
              <w:t>整车电源模式的描述</w:t>
            </w:r>
          </w:p>
        </w:tc>
        <w:tc>
          <w:tcPr>
            <w:tcW w:w="699" w:type="pct"/>
            <w:noWrap/>
          </w:tcPr>
          <w:p w14:paraId="27A54FFA" w14:textId="77777777" w:rsidR="00AC6CDC" w:rsidRPr="00AC6CDC" w:rsidRDefault="00AC6CDC" w:rsidP="00AC6CDC">
            <w:r w:rsidRPr="00AC6CDC">
              <w:t>Wang Manyi</w:t>
            </w:r>
          </w:p>
        </w:tc>
      </w:tr>
      <w:tr w:rsidR="00AC6CDC" w:rsidRPr="00AC6CDC" w14:paraId="2E7ACE87" w14:textId="77777777" w:rsidTr="003877A1">
        <w:trPr>
          <w:trHeight w:val="290"/>
        </w:trPr>
        <w:tc>
          <w:tcPr>
            <w:tcW w:w="502" w:type="pct"/>
            <w:noWrap/>
          </w:tcPr>
          <w:p w14:paraId="0EB67B3D" w14:textId="77777777" w:rsidR="00AC6CDC" w:rsidRPr="00AC6CDC" w:rsidRDefault="00AC6CDC" w:rsidP="00AC6CDC">
            <w:r w:rsidRPr="00AC6CDC">
              <w:t>0.0.0.6</w:t>
            </w:r>
          </w:p>
        </w:tc>
        <w:tc>
          <w:tcPr>
            <w:tcW w:w="662" w:type="pct"/>
            <w:noWrap/>
          </w:tcPr>
          <w:p w14:paraId="09A281EB" w14:textId="77777777" w:rsidR="00AC6CDC" w:rsidRPr="00AC6CDC" w:rsidRDefault="00AC6CDC" w:rsidP="00AC6CDC">
            <w:r w:rsidRPr="00AC6CDC">
              <w:t>2020/12/9</w:t>
            </w:r>
          </w:p>
        </w:tc>
        <w:tc>
          <w:tcPr>
            <w:tcW w:w="485" w:type="pct"/>
            <w:noWrap/>
          </w:tcPr>
          <w:p w14:paraId="3A5ED509" w14:textId="77777777" w:rsidR="00AC6CDC" w:rsidRPr="00AC6CDC" w:rsidRDefault="00AC6CDC" w:rsidP="00AC6CDC">
            <w:r w:rsidRPr="00AC6CDC">
              <w:t>3.6.2.6.2</w:t>
            </w:r>
          </w:p>
        </w:tc>
        <w:tc>
          <w:tcPr>
            <w:tcW w:w="2652" w:type="pct"/>
            <w:noWrap/>
          </w:tcPr>
          <w:p w14:paraId="631F8ABE" w14:textId="77777777" w:rsidR="00AC6CDC" w:rsidRPr="00AC6CDC" w:rsidRDefault="00AC6CDC" w:rsidP="00AC6CDC">
            <w:pPr>
              <w:jc w:val="left"/>
            </w:pPr>
            <w:r w:rsidRPr="00AC6CDC">
              <w:rPr>
                <w:rFonts w:hint="eastAsia"/>
              </w:rPr>
              <w:t>增加</w:t>
            </w:r>
            <w:r w:rsidRPr="00AC6CDC">
              <w:rPr>
                <w:rFonts w:hint="eastAsia"/>
              </w:rPr>
              <w:t>G</w:t>
            </w:r>
            <w:r w:rsidRPr="00AC6CDC">
              <w:t xml:space="preserve">B </w:t>
            </w:r>
            <w:r w:rsidRPr="00AC6CDC">
              <w:rPr>
                <w:rFonts w:hint="eastAsia"/>
              </w:rPr>
              <w:t>spec</w:t>
            </w:r>
            <w:r w:rsidRPr="00AC6CDC">
              <w:rPr>
                <w:rFonts w:hint="eastAsia"/>
              </w:rPr>
              <w:t>《</w:t>
            </w:r>
            <w:r w:rsidRPr="00AC6CDC">
              <w:t>Lighting Virtual Switches</w:t>
            </w:r>
            <w:r w:rsidRPr="00AC6CDC">
              <w:rPr>
                <w:rFonts w:hint="eastAsia"/>
              </w:rPr>
              <w:t>》的引用版本原文链接</w:t>
            </w:r>
          </w:p>
        </w:tc>
        <w:tc>
          <w:tcPr>
            <w:tcW w:w="699" w:type="pct"/>
            <w:noWrap/>
          </w:tcPr>
          <w:p w14:paraId="4C1A7802" w14:textId="77777777" w:rsidR="00AC6CDC" w:rsidRPr="00AC6CDC" w:rsidRDefault="00AC6CDC" w:rsidP="00AC6CDC">
            <w:r w:rsidRPr="00AC6CDC">
              <w:t>Wang Manyi</w:t>
            </w:r>
          </w:p>
        </w:tc>
      </w:tr>
      <w:tr w:rsidR="00AC6CDC" w:rsidRPr="00AC6CDC" w14:paraId="663E554E" w14:textId="77777777" w:rsidTr="003877A1">
        <w:trPr>
          <w:trHeight w:val="290"/>
        </w:trPr>
        <w:tc>
          <w:tcPr>
            <w:tcW w:w="502" w:type="pct"/>
            <w:noWrap/>
          </w:tcPr>
          <w:p w14:paraId="3851D6CD" w14:textId="77777777" w:rsidR="00AC6CDC" w:rsidRPr="00AC6CDC" w:rsidRDefault="00AC6CDC" w:rsidP="00AC6CDC">
            <w:r w:rsidRPr="00AC6CDC">
              <w:lastRenderedPageBreak/>
              <w:t>0.0.0.6</w:t>
            </w:r>
          </w:p>
        </w:tc>
        <w:tc>
          <w:tcPr>
            <w:tcW w:w="662" w:type="pct"/>
            <w:noWrap/>
          </w:tcPr>
          <w:p w14:paraId="36AA546F" w14:textId="77777777" w:rsidR="00AC6CDC" w:rsidRPr="00AC6CDC" w:rsidRDefault="00AC6CDC" w:rsidP="00AC6CDC">
            <w:r w:rsidRPr="00AC6CDC">
              <w:t>2020/12/1</w:t>
            </w:r>
          </w:p>
        </w:tc>
        <w:tc>
          <w:tcPr>
            <w:tcW w:w="485" w:type="pct"/>
            <w:noWrap/>
          </w:tcPr>
          <w:p w14:paraId="3F75F79F" w14:textId="77777777" w:rsidR="00AC6CDC" w:rsidRPr="00AC6CDC" w:rsidRDefault="00AC6CDC" w:rsidP="00AC6CDC">
            <w:r w:rsidRPr="00AC6CDC">
              <w:t>3.6.3</w:t>
            </w:r>
          </w:p>
        </w:tc>
        <w:tc>
          <w:tcPr>
            <w:tcW w:w="2652" w:type="pct"/>
            <w:noWrap/>
          </w:tcPr>
          <w:p w14:paraId="2BA96BAD" w14:textId="77777777" w:rsidR="00AC6CDC" w:rsidRPr="00AC6CDC" w:rsidRDefault="00AC6CDC" w:rsidP="00AC6CDC">
            <w:pPr>
              <w:jc w:val="left"/>
            </w:pPr>
            <w:r w:rsidRPr="00AC6CDC">
              <w:rPr>
                <w:rFonts w:hint="eastAsia"/>
              </w:rPr>
              <w:t>需要执行自动远光灯控制（取消</w:t>
            </w:r>
            <w:r w:rsidRPr="00AC6CDC">
              <w:rPr>
                <w:rFonts w:hint="eastAsia"/>
              </w:rPr>
              <w:t>T</w:t>
            </w:r>
            <w:r w:rsidRPr="00AC6CDC">
              <w:t>BD</w:t>
            </w:r>
            <w:r w:rsidRPr="00AC6CDC">
              <w:rPr>
                <w:rFonts w:hint="eastAsia"/>
              </w:rPr>
              <w:t>）</w:t>
            </w:r>
          </w:p>
        </w:tc>
        <w:tc>
          <w:tcPr>
            <w:tcW w:w="699" w:type="pct"/>
            <w:noWrap/>
          </w:tcPr>
          <w:p w14:paraId="1D948851" w14:textId="77777777" w:rsidR="00AC6CDC" w:rsidRPr="00AC6CDC" w:rsidRDefault="00AC6CDC" w:rsidP="00AC6CDC">
            <w:r w:rsidRPr="00AC6CDC">
              <w:t>Wang Manyi</w:t>
            </w:r>
          </w:p>
        </w:tc>
      </w:tr>
      <w:tr w:rsidR="00AC6CDC" w:rsidRPr="00AC6CDC" w14:paraId="731775BC" w14:textId="77777777" w:rsidTr="003877A1">
        <w:trPr>
          <w:trHeight w:val="290"/>
        </w:trPr>
        <w:tc>
          <w:tcPr>
            <w:tcW w:w="502" w:type="pct"/>
            <w:noWrap/>
          </w:tcPr>
          <w:p w14:paraId="005B6EED" w14:textId="77777777" w:rsidR="00AC6CDC" w:rsidRPr="00AC6CDC" w:rsidRDefault="00AC6CDC" w:rsidP="00AC6CDC">
            <w:r w:rsidRPr="00AC6CDC">
              <w:t>0.0.0.6</w:t>
            </w:r>
          </w:p>
        </w:tc>
        <w:tc>
          <w:tcPr>
            <w:tcW w:w="662" w:type="pct"/>
            <w:noWrap/>
          </w:tcPr>
          <w:p w14:paraId="4EBB288D" w14:textId="77777777" w:rsidR="00AC6CDC" w:rsidRPr="00AC6CDC" w:rsidRDefault="00AC6CDC" w:rsidP="00AC6CDC">
            <w:r w:rsidRPr="00AC6CDC">
              <w:t>2020/12/1</w:t>
            </w:r>
          </w:p>
        </w:tc>
        <w:tc>
          <w:tcPr>
            <w:tcW w:w="485" w:type="pct"/>
            <w:noWrap/>
          </w:tcPr>
          <w:p w14:paraId="7D0F9ABD" w14:textId="77777777" w:rsidR="00AC6CDC" w:rsidRPr="00AC6CDC" w:rsidRDefault="00AC6CDC" w:rsidP="00AC6CDC">
            <w:r w:rsidRPr="00AC6CDC">
              <w:t>3.6.3.1</w:t>
            </w:r>
          </w:p>
        </w:tc>
        <w:tc>
          <w:tcPr>
            <w:tcW w:w="2652" w:type="pct"/>
            <w:noWrap/>
          </w:tcPr>
          <w:p w14:paraId="5AB03401" w14:textId="77777777" w:rsidR="00AC6CDC" w:rsidRPr="00AC6CDC" w:rsidRDefault="00AC6CDC" w:rsidP="00AC6CDC">
            <w:pPr>
              <w:jc w:val="left"/>
            </w:pPr>
            <w:r w:rsidRPr="00AC6CDC">
              <w:rPr>
                <w:rFonts w:hint="eastAsia"/>
              </w:rPr>
              <w:t>删除语音助手对自动远光灯控制在</w:t>
            </w:r>
            <w:r w:rsidRPr="00AC6CDC">
              <w:rPr>
                <w:rFonts w:hint="eastAsia"/>
              </w:rPr>
              <w:t>G</w:t>
            </w:r>
            <w:r w:rsidRPr="00AC6CDC">
              <w:t>B</w:t>
            </w:r>
            <w:r w:rsidRPr="00AC6CDC">
              <w:rPr>
                <w:rFonts w:hint="eastAsia"/>
              </w:rPr>
              <w:t>上的支持，删除娱乐系统对自动远光灯控制在</w:t>
            </w:r>
            <w:r w:rsidRPr="00AC6CDC">
              <w:t>CLEA</w:t>
            </w:r>
            <w:r w:rsidRPr="00AC6CDC">
              <w:rPr>
                <w:rFonts w:hint="eastAsia"/>
              </w:rPr>
              <w:t>上的支持</w:t>
            </w:r>
          </w:p>
        </w:tc>
        <w:tc>
          <w:tcPr>
            <w:tcW w:w="699" w:type="pct"/>
            <w:noWrap/>
          </w:tcPr>
          <w:p w14:paraId="34C7E135" w14:textId="77777777" w:rsidR="00AC6CDC" w:rsidRPr="00AC6CDC" w:rsidRDefault="00AC6CDC" w:rsidP="00AC6CDC">
            <w:r w:rsidRPr="00AC6CDC">
              <w:t>Wang Manyi</w:t>
            </w:r>
          </w:p>
        </w:tc>
      </w:tr>
      <w:tr w:rsidR="00AC6CDC" w:rsidRPr="00AC6CDC" w14:paraId="17EFC445" w14:textId="77777777" w:rsidTr="003877A1">
        <w:trPr>
          <w:trHeight w:val="290"/>
        </w:trPr>
        <w:tc>
          <w:tcPr>
            <w:tcW w:w="502" w:type="pct"/>
            <w:noWrap/>
          </w:tcPr>
          <w:p w14:paraId="660C9213" w14:textId="77777777" w:rsidR="00AC6CDC" w:rsidRPr="00AC6CDC" w:rsidRDefault="00AC6CDC" w:rsidP="00AC6CDC">
            <w:r w:rsidRPr="00AC6CDC">
              <w:t>0.0.0.6</w:t>
            </w:r>
          </w:p>
        </w:tc>
        <w:tc>
          <w:tcPr>
            <w:tcW w:w="662" w:type="pct"/>
            <w:noWrap/>
          </w:tcPr>
          <w:p w14:paraId="0B4CC895" w14:textId="77777777" w:rsidR="00AC6CDC" w:rsidRPr="00AC6CDC" w:rsidRDefault="00AC6CDC" w:rsidP="00AC6CDC">
            <w:r w:rsidRPr="00AC6CDC">
              <w:t>2020/12/1</w:t>
            </w:r>
          </w:p>
        </w:tc>
        <w:tc>
          <w:tcPr>
            <w:tcW w:w="485" w:type="pct"/>
            <w:noWrap/>
          </w:tcPr>
          <w:p w14:paraId="1BB7C244" w14:textId="77777777" w:rsidR="00AC6CDC" w:rsidRPr="00AC6CDC" w:rsidRDefault="00AC6CDC" w:rsidP="00AC6CDC">
            <w:r w:rsidRPr="00AC6CDC">
              <w:t>3.6.3.4</w:t>
            </w:r>
          </w:p>
        </w:tc>
        <w:tc>
          <w:tcPr>
            <w:tcW w:w="2652" w:type="pct"/>
            <w:noWrap/>
          </w:tcPr>
          <w:p w14:paraId="73A45EC7" w14:textId="77777777" w:rsidR="00AC6CDC" w:rsidRPr="00AC6CDC" w:rsidRDefault="00AC6CDC" w:rsidP="00AC6CDC">
            <w:pPr>
              <w:jc w:val="left"/>
            </w:pPr>
            <w:r w:rsidRPr="00AC6CDC">
              <w:rPr>
                <w:rFonts w:hint="eastAsia"/>
              </w:rPr>
              <w:t>增加自动远光灯控制中对</w:t>
            </w:r>
            <w:r w:rsidRPr="00AC6CDC">
              <w:rPr>
                <w:rFonts w:hint="eastAsia"/>
              </w:rPr>
              <w:t>G</w:t>
            </w:r>
            <w:r w:rsidRPr="00AC6CDC">
              <w:t>B</w:t>
            </w:r>
            <w:r w:rsidRPr="00AC6CDC">
              <w:rPr>
                <w:rFonts w:hint="eastAsia"/>
              </w:rPr>
              <w:t>整车电源模式的描述</w:t>
            </w:r>
          </w:p>
        </w:tc>
        <w:tc>
          <w:tcPr>
            <w:tcW w:w="699" w:type="pct"/>
            <w:noWrap/>
          </w:tcPr>
          <w:p w14:paraId="03D4DB5A" w14:textId="77777777" w:rsidR="00AC6CDC" w:rsidRPr="00AC6CDC" w:rsidRDefault="00AC6CDC" w:rsidP="00AC6CDC">
            <w:r w:rsidRPr="00AC6CDC">
              <w:t>Wang Manyi</w:t>
            </w:r>
          </w:p>
        </w:tc>
      </w:tr>
      <w:tr w:rsidR="00AC6CDC" w:rsidRPr="00AC6CDC" w14:paraId="60EF7E32" w14:textId="77777777" w:rsidTr="003877A1">
        <w:trPr>
          <w:trHeight w:val="290"/>
        </w:trPr>
        <w:tc>
          <w:tcPr>
            <w:tcW w:w="502" w:type="pct"/>
            <w:noWrap/>
          </w:tcPr>
          <w:p w14:paraId="644943DC" w14:textId="77777777" w:rsidR="00AC6CDC" w:rsidRPr="00AC6CDC" w:rsidRDefault="00AC6CDC" w:rsidP="00AC6CDC">
            <w:r w:rsidRPr="00AC6CDC">
              <w:t>0.0.0.6</w:t>
            </w:r>
          </w:p>
        </w:tc>
        <w:tc>
          <w:tcPr>
            <w:tcW w:w="662" w:type="pct"/>
            <w:noWrap/>
          </w:tcPr>
          <w:p w14:paraId="69BD42FC" w14:textId="77777777" w:rsidR="00AC6CDC" w:rsidRPr="00AC6CDC" w:rsidRDefault="00AC6CDC" w:rsidP="00AC6CDC">
            <w:r w:rsidRPr="00AC6CDC">
              <w:t>2020/12/9</w:t>
            </w:r>
          </w:p>
        </w:tc>
        <w:tc>
          <w:tcPr>
            <w:tcW w:w="485" w:type="pct"/>
            <w:noWrap/>
          </w:tcPr>
          <w:p w14:paraId="1CBFA540" w14:textId="77777777" w:rsidR="00AC6CDC" w:rsidRPr="00AC6CDC" w:rsidRDefault="00AC6CDC" w:rsidP="00AC6CDC">
            <w:r w:rsidRPr="00AC6CDC">
              <w:t>3.6.3.6.2</w:t>
            </w:r>
          </w:p>
        </w:tc>
        <w:tc>
          <w:tcPr>
            <w:tcW w:w="2652" w:type="pct"/>
            <w:noWrap/>
          </w:tcPr>
          <w:p w14:paraId="7F334AB5" w14:textId="77777777" w:rsidR="00AC6CDC" w:rsidRPr="00AC6CDC" w:rsidRDefault="00AC6CDC" w:rsidP="00AC6CDC">
            <w:pPr>
              <w:jc w:val="left"/>
            </w:pPr>
            <w:r w:rsidRPr="00AC6CDC">
              <w:rPr>
                <w:rFonts w:hint="eastAsia"/>
              </w:rPr>
              <w:t>增加</w:t>
            </w:r>
            <w:r w:rsidRPr="00AC6CDC">
              <w:rPr>
                <w:rFonts w:hint="eastAsia"/>
              </w:rPr>
              <w:t>G</w:t>
            </w:r>
            <w:r w:rsidRPr="00AC6CDC">
              <w:t xml:space="preserve">B </w:t>
            </w:r>
            <w:r w:rsidRPr="00AC6CDC">
              <w:rPr>
                <w:rFonts w:hint="eastAsia"/>
              </w:rPr>
              <w:t>spec</w:t>
            </w:r>
            <w:r w:rsidRPr="00AC6CDC">
              <w:rPr>
                <w:rFonts w:hint="eastAsia"/>
              </w:rPr>
              <w:t>《</w:t>
            </w:r>
            <w:r w:rsidRPr="00AC6CDC">
              <w:t>Lighting Virtual Switches</w:t>
            </w:r>
            <w:r w:rsidRPr="00AC6CDC">
              <w:rPr>
                <w:rFonts w:hint="eastAsia"/>
              </w:rPr>
              <w:t>》的引用版本和原文链接</w:t>
            </w:r>
          </w:p>
        </w:tc>
        <w:tc>
          <w:tcPr>
            <w:tcW w:w="699" w:type="pct"/>
            <w:noWrap/>
          </w:tcPr>
          <w:p w14:paraId="6DC60660" w14:textId="77777777" w:rsidR="00AC6CDC" w:rsidRPr="00AC6CDC" w:rsidRDefault="00AC6CDC" w:rsidP="00AC6CDC">
            <w:r w:rsidRPr="00AC6CDC">
              <w:t>Wang Manyi</w:t>
            </w:r>
          </w:p>
        </w:tc>
      </w:tr>
      <w:tr w:rsidR="00AC6CDC" w:rsidRPr="00AC6CDC" w14:paraId="38758F2F" w14:textId="77777777" w:rsidTr="003877A1">
        <w:trPr>
          <w:trHeight w:val="290"/>
        </w:trPr>
        <w:tc>
          <w:tcPr>
            <w:tcW w:w="502" w:type="pct"/>
            <w:noWrap/>
          </w:tcPr>
          <w:p w14:paraId="5EC91E9A" w14:textId="77777777" w:rsidR="00AC6CDC" w:rsidRPr="00AC6CDC" w:rsidRDefault="00AC6CDC" w:rsidP="00AC6CDC">
            <w:r w:rsidRPr="00AC6CDC">
              <w:t>0.0.0.6</w:t>
            </w:r>
          </w:p>
        </w:tc>
        <w:tc>
          <w:tcPr>
            <w:tcW w:w="662" w:type="pct"/>
            <w:noWrap/>
          </w:tcPr>
          <w:p w14:paraId="64A7DD00" w14:textId="77777777" w:rsidR="00AC6CDC" w:rsidRPr="00AC6CDC" w:rsidRDefault="00AC6CDC" w:rsidP="00AC6CDC">
            <w:r w:rsidRPr="00AC6CDC">
              <w:t>2020/12/1</w:t>
            </w:r>
          </w:p>
        </w:tc>
        <w:tc>
          <w:tcPr>
            <w:tcW w:w="485" w:type="pct"/>
            <w:noWrap/>
          </w:tcPr>
          <w:p w14:paraId="16D627CA" w14:textId="77777777" w:rsidR="00AC6CDC" w:rsidRPr="00AC6CDC" w:rsidRDefault="00AC6CDC" w:rsidP="00AC6CDC">
            <w:r w:rsidRPr="00AC6CDC">
              <w:t>3.6.4.1</w:t>
            </w:r>
          </w:p>
        </w:tc>
        <w:tc>
          <w:tcPr>
            <w:tcW w:w="2652" w:type="pct"/>
            <w:noWrap/>
          </w:tcPr>
          <w:p w14:paraId="30C11B3E" w14:textId="77777777" w:rsidR="00AC6CDC" w:rsidRPr="00AC6CDC" w:rsidRDefault="00AC6CDC" w:rsidP="00AC6CDC">
            <w:pPr>
              <w:jc w:val="left"/>
            </w:pPr>
            <w:r w:rsidRPr="00AC6CDC">
              <w:rPr>
                <w:rFonts w:hint="eastAsia"/>
              </w:rPr>
              <w:t>删除语音助手对顶灯控制的支持</w:t>
            </w:r>
          </w:p>
        </w:tc>
        <w:tc>
          <w:tcPr>
            <w:tcW w:w="699" w:type="pct"/>
            <w:noWrap/>
          </w:tcPr>
          <w:p w14:paraId="7B3EEF77" w14:textId="77777777" w:rsidR="00AC6CDC" w:rsidRPr="00AC6CDC" w:rsidRDefault="00AC6CDC" w:rsidP="00AC6CDC">
            <w:r w:rsidRPr="00AC6CDC">
              <w:t>Wang Manyi</w:t>
            </w:r>
          </w:p>
        </w:tc>
      </w:tr>
      <w:tr w:rsidR="00AC6CDC" w:rsidRPr="00AC6CDC" w14:paraId="48513CD9" w14:textId="77777777" w:rsidTr="003877A1">
        <w:trPr>
          <w:trHeight w:val="290"/>
        </w:trPr>
        <w:tc>
          <w:tcPr>
            <w:tcW w:w="502" w:type="pct"/>
            <w:noWrap/>
          </w:tcPr>
          <w:p w14:paraId="1102C7BB" w14:textId="77777777" w:rsidR="00AC6CDC" w:rsidRPr="00AC6CDC" w:rsidRDefault="00AC6CDC" w:rsidP="00AC6CDC">
            <w:r w:rsidRPr="00AC6CDC">
              <w:t>0.0.0.6</w:t>
            </w:r>
          </w:p>
        </w:tc>
        <w:tc>
          <w:tcPr>
            <w:tcW w:w="662" w:type="pct"/>
            <w:noWrap/>
          </w:tcPr>
          <w:p w14:paraId="32B5199D" w14:textId="77777777" w:rsidR="00AC6CDC" w:rsidRPr="00AC6CDC" w:rsidRDefault="00AC6CDC" w:rsidP="00AC6CDC">
            <w:r w:rsidRPr="00AC6CDC">
              <w:t>2020/12/9</w:t>
            </w:r>
          </w:p>
        </w:tc>
        <w:tc>
          <w:tcPr>
            <w:tcW w:w="485" w:type="pct"/>
            <w:noWrap/>
          </w:tcPr>
          <w:p w14:paraId="68A47D37" w14:textId="77777777" w:rsidR="00AC6CDC" w:rsidRPr="00AC6CDC" w:rsidRDefault="00AC6CDC" w:rsidP="00AC6CDC">
            <w:r w:rsidRPr="00AC6CDC">
              <w:rPr>
                <w:rFonts w:hint="eastAsia"/>
              </w:rPr>
              <w:t>3.6.4.4</w:t>
            </w:r>
          </w:p>
        </w:tc>
        <w:tc>
          <w:tcPr>
            <w:tcW w:w="2652" w:type="pct"/>
            <w:noWrap/>
          </w:tcPr>
          <w:p w14:paraId="09649760" w14:textId="77777777" w:rsidR="00AC6CDC" w:rsidRPr="00AC6CDC" w:rsidRDefault="00AC6CDC" w:rsidP="00AC6CDC">
            <w:pPr>
              <w:jc w:val="left"/>
            </w:pPr>
            <w:r w:rsidRPr="00AC6CDC">
              <w:rPr>
                <w:rFonts w:hint="eastAsia"/>
              </w:rPr>
              <w:t>增加顶灯控制的整车电源模式</w:t>
            </w:r>
            <w:r w:rsidRPr="00AC6CDC">
              <w:rPr>
                <w:rFonts w:hint="eastAsia"/>
              </w:rPr>
              <w:t>p</w:t>
            </w:r>
            <w:r w:rsidRPr="00AC6CDC">
              <w:t>ower mode=</w:t>
            </w:r>
            <w:r w:rsidRPr="00AC6CDC">
              <w:rPr>
                <w:rFonts w:hint="eastAsia"/>
              </w:rPr>
              <w:t>O</w:t>
            </w:r>
            <w:r w:rsidRPr="00AC6CDC">
              <w:t>FF</w:t>
            </w:r>
          </w:p>
        </w:tc>
        <w:tc>
          <w:tcPr>
            <w:tcW w:w="699" w:type="pct"/>
            <w:noWrap/>
          </w:tcPr>
          <w:p w14:paraId="73100308" w14:textId="77777777" w:rsidR="00AC6CDC" w:rsidRPr="00AC6CDC" w:rsidRDefault="00AC6CDC" w:rsidP="00AC6CDC">
            <w:r w:rsidRPr="00AC6CDC">
              <w:t>Wang Manyi</w:t>
            </w:r>
          </w:p>
        </w:tc>
      </w:tr>
      <w:tr w:rsidR="00AC6CDC" w:rsidRPr="00AC6CDC" w14:paraId="16924FDD" w14:textId="77777777" w:rsidTr="003877A1">
        <w:trPr>
          <w:trHeight w:val="290"/>
        </w:trPr>
        <w:tc>
          <w:tcPr>
            <w:tcW w:w="502" w:type="pct"/>
            <w:noWrap/>
          </w:tcPr>
          <w:p w14:paraId="6F981CE2" w14:textId="77777777" w:rsidR="00AC6CDC" w:rsidRPr="00AC6CDC" w:rsidRDefault="00AC6CDC" w:rsidP="00AC6CDC">
            <w:r w:rsidRPr="00AC6CDC">
              <w:rPr>
                <w:rFonts w:hint="eastAsia"/>
              </w:rPr>
              <w:t>0.0.0.6</w:t>
            </w:r>
          </w:p>
        </w:tc>
        <w:tc>
          <w:tcPr>
            <w:tcW w:w="662" w:type="pct"/>
            <w:noWrap/>
          </w:tcPr>
          <w:p w14:paraId="3998F1F4" w14:textId="77777777" w:rsidR="00AC6CDC" w:rsidRPr="00AC6CDC" w:rsidRDefault="00AC6CDC" w:rsidP="00AC6CDC">
            <w:r w:rsidRPr="00AC6CDC">
              <w:rPr>
                <w:rFonts w:hint="eastAsia"/>
              </w:rPr>
              <w:t>2020/12/9</w:t>
            </w:r>
          </w:p>
        </w:tc>
        <w:tc>
          <w:tcPr>
            <w:tcW w:w="485" w:type="pct"/>
            <w:noWrap/>
          </w:tcPr>
          <w:p w14:paraId="3B86EE30" w14:textId="77777777" w:rsidR="00AC6CDC" w:rsidRPr="00AC6CDC" w:rsidRDefault="00AC6CDC" w:rsidP="00AC6CDC">
            <w:r w:rsidRPr="00AC6CDC">
              <w:rPr>
                <w:rFonts w:hint="eastAsia"/>
              </w:rPr>
              <w:t>3.6.4.6.2</w:t>
            </w:r>
          </w:p>
        </w:tc>
        <w:tc>
          <w:tcPr>
            <w:tcW w:w="2652" w:type="pct"/>
            <w:noWrap/>
          </w:tcPr>
          <w:p w14:paraId="426C8B64" w14:textId="77777777" w:rsidR="00AC6CDC" w:rsidRPr="00AC6CDC" w:rsidRDefault="00AC6CDC" w:rsidP="00AC6CDC">
            <w:pPr>
              <w:jc w:val="left"/>
            </w:pPr>
            <w:r w:rsidRPr="00AC6CDC">
              <w:rPr>
                <w:rFonts w:hint="eastAsia"/>
              </w:rPr>
              <w:t>增加</w:t>
            </w:r>
            <w:r w:rsidRPr="00AC6CDC">
              <w:rPr>
                <w:rFonts w:hint="eastAsia"/>
              </w:rPr>
              <w:t>G</w:t>
            </w:r>
            <w:r w:rsidRPr="00AC6CDC">
              <w:t xml:space="preserve">B </w:t>
            </w:r>
            <w:r w:rsidRPr="00AC6CDC">
              <w:rPr>
                <w:rFonts w:hint="eastAsia"/>
              </w:rPr>
              <w:t>spec</w:t>
            </w:r>
            <w:r w:rsidRPr="00AC6CDC">
              <w:rPr>
                <w:rFonts w:hint="eastAsia"/>
              </w:rPr>
              <w:t>《</w:t>
            </w:r>
            <w:r w:rsidRPr="00AC6CDC">
              <w:t>Lighting Virtual Switches</w:t>
            </w:r>
            <w:r w:rsidRPr="00AC6CDC">
              <w:rPr>
                <w:rFonts w:hint="eastAsia"/>
              </w:rPr>
              <w:t>》的引用版本和原文链接</w:t>
            </w:r>
          </w:p>
        </w:tc>
        <w:tc>
          <w:tcPr>
            <w:tcW w:w="699" w:type="pct"/>
            <w:noWrap/>
          </w:tcPr>
          <w:p w14:paraId="592C6101" w14:textId="77777777" w:rsidR="00AC6CDC" w:rsidRPr="00AC6CDC" w:rsidRDefault="00AC6CDC" w:rsidP="00AC6CDC">
            <w:r w:rsidRPr="00AC6CDC">
              <w:t>Wang Manyi</w:t>
            </w:r>
          </w:p>
        </w:tc>
      </w:tr>
      <w:tr w:rsidR="00AC6CDC" w:rsidRPr="00AC6CDC" w14:paraId="134E92AD" w14:textId="77777777" w:rsidTr="003877A1">
        <w:trPr>
          <w:trHeight w:val="290"/>
        </w:trPr>
        <w:tc>
          <w:tcPr>
            <w:tcW w:w="502" w:type="pct"/>
            <w:noWrap/>
          </w:tcPr>
          <w:p w14:paraId="060E855D" w14:textId="77777777" w:rsidR="00AC6CDC" w:rsidRPr="00AC6CDC" w:rsidRDefault="00AC6CDC" w:rsidP="00AC6CDC">
            <w:r w:rsidRPr="00AC6CDC">
              <w:rPr>
                <w:rFonts w:hint="eastAsia"/>
              </w:rPr>
              <w:t>0.0.0.6</w:t>
            </w:r>
          </w:p>
        </w:tc>
        <w:tc>
          <w:tcPr>
            <w:tcW w:w="662" w:type="pct"/>
            <w:noWrap/>
          </w:tcPr>
          <w:p w14:paraId="761EFD79" w14:textId="77777777" w:rsidR="00AC6CDC" w:rsidRPr="00AC6CDC" w:rsidRDefault="00AC6CDC" w:rsidP="00AC6CDC">
            <w:r w:rsidRPr="00AC6CDC">
              <w:rPr>
                <w:rFonts w:hint="eastAsia"/>
              </w:rPr>
              <w:t>2020/12/14</w:t>
            </w:r>
          </w:p>
        </w:tc>
        <w:tc>
          <w:tcPr>
            <w:tcW w:w="485" w:type="pct"/>
            <w:noWrap/>
          </w:tcPr>
          <w:p w14:paraId="1DEF101B" w14:textId="77777777" w:rsidR="00AC6CDC" w:rsidRPr="00AC6CDC" w:rsidRDefault="00AC6CDC" w:rsidP="00AC6CDC">
            <w:r w:rsidRPr="00AC6CDC">
              <w:rPr>
                <w:rFonts w:hint="eastAsia"/>
              </w:rPr>
              <w:t>3.7.2.6.1.3</w:t>
            </w:r>
          </w:p>
        </w:tc>
        <w:tc>
          <w:tcPr>
            <w:tcW w:w="2652" w:type="pct"/>
            <w:noWrap/>
          </w:tcPr>
          <w:p w14:paraId="7749AD1A" w14:textId="77777777" w:rsidR="00AC6CDC" w:rsidRPr="00AC6CDC" w:rsidRDefault="00AC6CDC" w:rsidP="00AC6CDC">
            <w:pPr>
              <w:jc w:val="left"/>
            </w:pPr>
            <w:r w:rsidRPr="00AC6CDC">
              <w:rPr>
                <w:rFonts w:hint="eastAsia"/>
              </w:rPr>
              <w:t>删除</w:t>
            </w:r>
            <w:r w:rsidRPr="00AC6CDC">
              <w:t>TCS/ESC</w:t>
            </w:r>
            <w:r w:rsidRPr="00AC6CDC">
              <w:rPr>
                <w:rFonts w:hint="eastAsia"/>
              </w:rPr>
              <w:t>的请求信号有效性信号（</w:t>
            </w:r>
            <w:r w:rsidRPr="00AC6CDC">
              <w:rPr>
                <w:rFonts w:eastAsiaTheme="minorHAnsi" w:cs="Arial"/>
                <w:b/>
                <w:i/>
                <w:sz w:val="22"/>
              </w:rPr>
              <w:t>Freeform Display Fault Indication On</w:t>
            </w:r>
            <w:r w:rsidRPr="00AC6CDC">
              <w:rPr>
                <w:rFonts w:asciiTheme="minorEastAsia" w:hAnsiTheme="minorEastAsia" w:cs="Arial" w:hint="eastAsia"/>
                <w:sz w:val="22"/>
              </w:rPr>
              <w:t>）</w:t>
            </w:r>
            <w:r w:rsidRPr="00AC6CDC">
              <w:rPr>
                <w:rFonts w:hint="eastAsia"/>
              </w:rPr>
              <w:t>内容，因已在大灯控制的安全要求中说明</w:t>
            </w:r>
          </w:p>
        </w:tc>
        <w:tc>
          <w:tcPr>
            <w:tcW w:w="699" w:type="pct"/>
            <w:noWrap/>
          </w:tcPr>
          <w:p w14:paraId="6082C1B8" w14:textId="77777777" w:rsidR="00AC6CDC" w:rsidRPr="00AC6CDC" w:rsidRDefault="00AC6CDC" w:rsidP="00AC6CDC">
            <w:r w:rsidRPr="00AC6CDC">
              <w:t>Wang Manyi</w:t>
            </w:r>
          </w:p>
        </w:tc>
      </w:tr>
      <w:tr w:rsidR="00AC6CDC" w:rsidRPr="00AC6CDC" w14:paraId="0C01BCE0" w14:textId="77777777" w:rsidTr="003877A1">
        <w:trPr>
          <w:trHeight w:val="290"/>
        </w:trPr>
        <w:tc>
          <w:tcPr>
            <w:tcW w:w="502" w:type="pct"/>
            <w:noWrap/>
          </w:tcPr>
          <w:p w14:paraId="485DC0BA" w14:textId="77777777" w:rsidR="00AC6CDC" w:rsidRPr="00AC6CDC" w:rsidRDefault="00AC6CDC" w:rsidP="00AC6CDC">
            <w:r w:rsidRPr="00AC6CDC">
              <w:t>0.0.0.6</w:t>
            </w:r>
          </w:p>
        </w:tc>
        <w:tc>
          <w:tcPr>
            <w:tcW w:w="662" w:type="pct"/>
            <w:noWrap/>
          </w:tcPr>
          <w:p w14:paraId="4FB77D28" w14:textId="77777777" w:rsidR="00AC6CDC" w:rsidRPr="00AC6CDC" w:rsidRDefault="00AC6CDC" w:rsidP="00AC6CDC">
            <w:r w:rsidRPr="00AC6CDC">
              <w:t>2020/12/8</w:t>
            </w:r>
          </w:p>
        </w:tc>
        <w:tc>
          <w:tcPr>
            <w:tcW w:w="485" w:type="pct"/>
            <w:noWrap/>
          </w:tcPr>
          <w:p w14:paraId="4D493C59" w14:textId="77777777" w:rsidR="00AC6CDC" w:rsidRPr="00AC6CDC" w:rsidRDefault="00AC6CDC" w:rsidP="00AC6CDC">
            <w:r w:rsidRPr="00AC6CDC">
              <w:rPr>
                <w:rFonts w:hint="eastAsia"/>
              </w:rPr>
              <w:t>3.7.3.4</w:t>
            </w:r>
          </w:p>
        </w:tc>
        <w:tc>
          <w:tcPr>
            <w:tcW w:w="2652" w:type="pct"/>
            <w:noWrap/>
          </w:tcPr>
          <w:p w14:paraId="0D9D13DA" w14:textId="77777777" w:rsidR="00AC6CDC" w:rsidRPr="00AC6CDC" w:rsidRDefault="00AC6CDC" w:rsidP="00AC6CDC">
            <w:pPr>
              <w:jc w:val="left"/>
            </w:pPr>
            <w:r w:rsidRPr="00AC6CDC">
              <w:rPr>
                <w:rFonts w:hint="eastAsia"/>
              </w:rPr>
              <w:t>增加</w:t>
            </w:r>
            <w:r w:rsidRPr="00AC6CDC">
              <w:rPr>
                <w:rFonts w:hint="eastAsia"/>
              </w:rPr>
              <w:t>H</w:t>
            </w:r>
            <w:r w:rsidRPr="00AC6CDC">
              <w:t>DC</w:t>
            </w:r>
            <w:r w:rsidRPr="00AC6CDC">
              <w:rPr>
                <w:rFonts w:hint="eastAsia"/>
              </w:rPr>
              <w:t>控制中对</w:t>
            </w:r>
            <w:r w:rsidRPr="00AC6CDC">
              <w:rPr>
                <w:rFonts w:hint="eastAsia"/>
              </w:rPr>
              <w:t>G</w:t>
            </w:r>
            <w:r w:rsidRPr="00AC6CDC">
              <w:t>B</w:t>
            </w:r>
            <w:r w:rsidRPr="00AC6CDC">
              <w:rPr>
                <w:rFonts w:hint="eastAsia"/>
              </w:rPr>
              <w:t>整车电源模式的描述</w:t>
            </w:r>
          </w:p>
        </w:tc>
        <w:tc>
          <w:tcPr>
            <w:tcW w:w="699" w:type="pct"/>
            <w:noWrap/>
          </w:tcPr>
          <w:p w14:paraId="5E0F4CCA" w14:textId="77777777" w:rsidR="00AC6CDC" w:rsidRPr="00AC6CDC" w:rsidRDefault="00AC6CDC" w:rsidP="00AC6CDC">
            <w:r w:rsidRPr="00AC6CDC">
              <w:t>Wang Manyi</w:t>
            </w:r>
          </w:p>
        </w:tc>
      </w:tr>
      <w:tr w:rsidR="00AC6CDC" w:rsidRPr="00AC6CDC" w14:paraId="04822437" w14:textId="77777777" w:rsidTr="003877A1">
        <w:trPr>
          <w:trHeight w:val="290"/>
        </w:trPr>
        <w:tc>
          <w:tcPr>
            <w:tcW w:w="502" w:type="pct"/>
            <w:noWrap/>
          </w:tcPr>
          <w:p w14:paraId="39B78889" w14:textId="77777777" w:rsidR="00AC6CDC" w:rsidRPr="00AC6CDC" w:rsidRDefault="00AC6CDC" w:rsidP="00AC6CDC">
            <w:r w:rsidRPr="00AC6CDC">
              <w:t>0.0.0.6</w:t>
            </w:r>
          </w:p>
        </w:tc>
        <w:tc>
          <w:tcPr>
            <w:tcW w:w="662" w:type="pct"/>
            <w:noWrap/>
          </w:tcPr>
          <w:p w14:paraId="50FDBB39" w14:textId="77777777" w:rsidR="00AC6CDC" w:rsidRPr="00AC6CDC" w:rsidRDefault="00AC6CDC" w:rsidP="00AC6CDC">
            <w:r w:rsidRPr="00AC6CDC">
              <w:t>2020/12/8</w:t>
            </w:r>
          </w:p>
        </w:tc>
        <w:tc>
          <w:tcPr>
            <w:tcW w:w="485" w:type="pct"/>
            <w:noWrap/>
          </w:tcPr>
          <w:p w14:paraId="3104502D" w14:textId="77777777" w:rsidR="00AC6CDC" w:rsidRPr="00AC6CDC" w:rsidRDefault="00AC6CDC" w:rsidP="00AC6CDC">
            <w:r w:rsidRPr="00AC6CDC">
              <w:t>3.7.3.6</w:t>
            </w:r>
          </w:p>
        </w:tc>
        <w:tc>
          <w:tcPr>
            <w:tcW w:w="2652" w:type="pct"/>
            <w:noWrap/>
          </w:tcPr>
          <w:p w14:paraId="0D84995B" w14:textId="77777777" w:rsidR="00AC6CDC" w:rsidRPr="00AC6CDC" w:rsidRDefault="00AC6CDC" w:rsidP="00AC6CDC">
            <w:pPr>
              <w:jc w:val="left"/>
            </w:pPr>
            <w:r w:rsidRPr="00AC6CDC">
              <w:rPr>
                <w:rFonts w:hint="eastAsia"/>
              </w:rPr>
              <w:t>删除</w:t>
            </w:r>
            <w:r w:rsidRPr="00AC6CDC">
              <w:rPr>
                <w:rFonts w:hint="eastAsia"/>
              </w:rPr>
              <w:t>G</w:t>
            </w:r>
            <w:r w:rsidRPr="00AC6CDC">
              <w:t>B</w:t>
            </w:r>
            <w:r w:rsidRPr="00AC6CDC">
              <w:rPr>
                <w:rFonts w:hint="eastAsia"/>
              </w:rPr>
              <w:t>中不适用于该功能的信号</w:t>
            </w:r>
          </w:p>
        </w:tc>
        <w:tc>
          <w:tcPr>
            <w:tcW w:w="699" w:type="pct"/>
            <w:noWrap/>
          </w:tcPr>
          <w:p w14:paraId="32FBE4B8" w14:textId="77777777" w:rsidR="00AC6CDC" w:rsidRPr="00AC6CDC" w:rsidRDefault="00AC6CDC" w:rsidP="00AC6CDC">
            <w:r w:rsidRPr="00AC6CDC">
              <w:t>Wang Manyi</w:t>
            </w:r>
          </w:p>
        </w:tc>
      </w:tr>
      <w:tr w:rsidR="00AC6CDC" w:rsidRPr="00AC6CDC" w14:paraId="4D374EA4" w14:textId="77777777" w:rsidTr="003877A1">
        <w:trPr>
          <w:trHeight w:val="290"/>
        </w:trPr>
        <w:tc>
          <w:tcPr>
            <w:tcW w:w="502" w:type="pct"/>
            <w:noWrap/>
          </w:tcPr>
          <w:p w14:paraId="0FB3FC65" w14:textId="77777777" w:rsidR="00AC6CDC" w:rsidRPr="00AC6CDC" w:rsidRDefault="00AC6CDC" w:rsidP="00AC6CDC">
            <w:r w:rsidRPr="00AC6CDC">
              <w:rPr>
                <w:rFonts w:hint="eastAsia"/>
              </w:rPr>
              <w:t>0.0.0.6</w:t>
            </w:r>
          </w:p>
        </w:tc>
        <w:tc>
          <w:tcPr>
            <w:tcW w:w="662" w:type="pct"/>
            <w:noWrap/>
          </w:tcPr>
          <w:p w14:paraId="06E65AD4" w14:textId="77777777" w:rsidR="00AC6CDC" w:rsidRPr="00AC6CDC" w:rsidRDefault="00AC6CDC" w:rsidP="00AC6CDC">
            <w:r w:rsidRPr="00AC6CDC">
              <w:rPr>
                <w:rFonts w:hint="eastAsia"/>
              </w:rPr>
              <w:t>2020/12/9</w:t>
            </w:r>
          </w:p>
        </w:tc>
        <w:tc>
          <w:tcPr>
            <w:tcW w:w="485" w:type="pct"/>
            <w:noWrap/>
          </w:tcPr>
          <w:p w14:paraId="4E3729F7" w14:textId="77777777" w:rsidR="00AC6CDC" w:rsidRPr="00AC6CDC" w:rsidRDefault="00AC6CDC" w:rsidP="00AC6CDC">
            <w:r w:rsidRPr="00AC6CDC">
              <w:rPr>
                <w:rFonts w:hint="eastAsia"/>
              </w:rPr>
              <w:t>3.7.3.6.2</w:t>
            </w:r>
          </w:p>
        </w:tc>
        <w:tc>
          <w:tcPr>
            <w:tcW w:w="2652" w:type="pct"/>
            <w:noWrap/>
          </w:tcPr>
          <w:p w14:paraId="3551D65A" w14:textId="77777777" w:rsidR="00AC6CDC" w:rsidRPr="00AC6CDC" w:rsidRDefault="00AC6CDC" w:rsidP="00AC6CDC">
            <w:pPr>
              <w:jc w:val="left"/>
            </w:pPr>
            <w:r w:rsidRPr="00AC6CDC">
              <w:rPr>
                <w:rFonts w:hint="eastAsia"/>
              </w:rPr>
              <w:t>增加</w:t>
            </w:r>
            <w:r w:rsidRPr="00AC6CDC">
              <w:rPr>
                <w:rFonts w:hint="eastAsia"/>
              </w:rPr>
              <w:t>G</w:t>
            </w:r>
            <w:r w:rsidRPr="00AC6CDC">
              <w:t xml:space="preserve">B </w:t>
            </w:r>
            <w:r w:rsidRPr="00AC6CDC">
              <w:rPr>
                <w:rFonts w:hint="eastAsia"/>
              </w:rPr>
              <w:t>spec</w:t>
            </w:r>
            <w:r w:rsidRPr="00AC6CDC">
              <w:rPr>
                <w:rFonts w:hint="eastAsia"/>
              </w:rPr>
              <w:t>《</w:t>
            </w:r>
            <w:r w:rsidRPr="00AC6CDC">
              <w:rPr>
                <w:rFonts w:hint="eastAsia"/>
              </w:rPr>
              <w:t>Ch</w:t>
            </w:r>
            <w:r w:rsidRPr="00AC6CDC">
              <w:t>assis Virtual Switches</w:t>
            </w:r>
            <w:r w:rsidRPr="00AC6CDC">
              <w:rPr>
                <w:rFonts w:hint="eastAsia"/>
              </w:rPr>
              <w:t>》原文链接</w:t>
            </w:r>
          </w:p>
        </w:tc>
        <w:tc>
          <w:tcPr>
            <w:tcW w:w="699" w:type="pct"/>
            <w:noWrap/>
          </w:tcPr>
          <w:p w14:paraId="1F990A92" w14:textId="77777777" w:rsidR="00AC6CDC" w:rsidRPr="00AC6CDC" w:rsidRDefault="00AC6CDC" w:rsidP="00AC6CDC">
            <w:r w:rsidRPr="00AC6CDC">
              <w:t>Wang Manyi</w:t>
            </w:r>
          </w:p>
        </w:tc>
      </w:tr>
      <w:tr w:rsidR="00AC6CDC" w:rsidRPr="00AC6CDC" w14:paraId="65304CDF" w14:textId="77777777" w:rsidTr="003877A1">
        <w:trPr>
          <w:trHeight w:val="290"/>
        </w:trPr>
        <w:tc>
          <w:tcPr>
            <w:tcW w:w="502" w:type="pct"/>
            <w:noWrap/>
          </w:tcPr>
          <w:p w14:paraId="5DD0CDFB" w14:textId="77777777" w:rsidR="00AC6CDC" w:rsidRPr="00AC6CDC" w:rsidRDefault="00AC6CDC" w:rsidP="00AC6CDC">
            <w:r w:rsidRPr="00AC6CDC">
              <w:rPr>
                <w:rFonts w:hint="eastAsia"/>
              </w:rPr>
              <w:t>0.0.0.6</w:t>
            </w:r>
          </w:p>
        </w:tc>
        <w:tc>
          <w:tcPr>
            <w:tcW w:w="662" w:type="pct"/>
            <w:noWrap/>
          </w:tcPr>
          <w:p w14:paraId="2E7AFF4F" w14:textId="77777777" w:rsidR="00AC6CDC" w:rsidRPr="00AC6CDC" w:rsidRDefault="00AC6CDC" w:rsidP="00AC6CDC">
            <w:r w:rsidRPr="00AC6CDC">
              <w:rPr>
                <w:rFonts w:hint="eastAsia"/>
              </w:rPr>
              <w:t>2020/12/1</w:t>
            </w:r>
          </w:p>
        </w:tc>
        <w:tc>
          <w:tcPr>
            <w:tcW w:w="485" w:type="pct"/>
            <w:noWrap/>
          </w:tcPr>
          <w:p w14:paraId="3FA14D78" w14:textId="77777777" w:rsidR="00AC6CDC" w:rsidRPr="00AC6CDC" w:rsidRDefault="00AC6CDC" w:rsidP="00AC6CDC">
            <w:r w:rsidRPr="00AC6CDC">
              <w:rPr>
                <w:rFonts w:hint="eastAsia"/>
              </w:rPr>
              <w:t>3.7.3.6.1.4</w:t>
            </w:r>
          </w:p>
        </w:tc>
        <w:tc>
          <w:tcPr>
            <w:tcW w:w="2652" w:type="pct"/>
            <w:noWrap/>
          </w:tcPr>
          <w:p w14:paraId="2A25D148" w14:textId="77777777" w:rsidR="00AC6CDC" w:rsidRPr="00AC6CDC" w:rsidRDefault="00AC6CDC" w:rsidP="00AC6CDC">
            <w:pPr>
              <w:jc w:val="left"/>
            </w:pPr>
            <w:r w:rsidRPr="00AC6CDC">
              <w:rPr>
                <w:rFonts w:hint="eastAsia"/>
              </w:rPr>
              <w:t>更正笔误</w:t>
            </w:r>
          </w:p>
        </w:tc>
        <w:tc>
          <w:tcPr>
            <w:tcW w:w="699" w:type="pct"/>
            <w:noWrap/>
          </w:tcPr>
          <w:p w14:paraId="07DA8516" w14:textId="77777777" w:rsidR="00AC6CDC" w:rsidRPr="00AC6CDC" w:rsidRDefault="00AC6CDC" w:rsidP="00AC6CDC">
            <w:r w:rsidRPr="00AC6CDC">
              <w:t>Wang Manyi</w:t>
            </w:r>
          </w:p>
        </w:tc>
      </w:tr>
      <w:tr w:rsidR="00AC6CDC" w:rsidRPr="00AC6CDC" w14:paraId="29605CB4" w14:textId="77777777" w:rsidTr="003877A1">
        <w:trPr>
          <w:trHeight w:val="290"/>
        </w:trPr>
        <w:tc>
          <w:tcPr>
            <w:tcW w:w="502" w:type="pct"/>
            <w:noWrap/>
          </w:tcPr>
          <w:p w14:paraId="0901E37A" w14:textId="77777777" w:rsidR="00AC6CDC" w:rsidRPr="00AC6CDC" w:rsidRDefault="00AC6CDC" w:rsidP="00AC6CDC">
            <w:r w:rsidRPr="00AC6CDC">
              <w:rPr>
                <w:rFonts w:hint="eastAsia"/>
              </w:rPr>
              <w:t>0.0.0.6</w:t>
            </w:r>
          </w:p>
        </w:tc>
        <w:tc>
          <w:tcPr>
            <w:tcW w:w="662" w:type="pct"/>
            <w:noWrap/>
          </w:tcPr>
          <w:p w14:paraId="28807858" w14:textId="77777777" w:rsidR="00AC6CDC" w:rsidRPr="00AC6CDC" w:rsidRDefault="00AC6CDC" w:rsidP="00AC6CDC">
            <w:r w:rsidRPr="00AC6CDC">
              <w:rPr>
                <w:rFonts w:hint="eastAsia"/>
              </w:rPr>
              <w:t>2020/12/14</w:t>
            </w:r>
          </w:p>
        </w:tc>
        <w:tc>
          <w:tcPr>
            <w:tcW w:w="485" w:type="pct"/>
            <w:noWrap/>
          </w:tcPr>
          <w:p w14:paraId="63958436" w14:textId="77777777" w:rsidR="00AC6CDC" w:rsidRPr="00AC6CDC" w:rsidRDefault="00AC6CDC" w:rsidP="00AC6CDC">
            <w:r w:rsidRPr="00AC6CDC">
              <w:rPr>
                <w:rFonts w:hint="eastAsia"/>
              </w:rPr>
              <w:t>3.7.6</w:t>
            </w:r>
          </w:p>
        </w:tc>
        <w:tc>
          <w:tcPr>
            <w:tcW w:w="2652" w:type="pct"/>
            <w:noWrap/>
          </w:tcPr>
          <w:p w14:paraId="79FDE6F4" w14:textId="77777777" w:rsidR="00AC6CDC" w:rsidRPr="00AC6CDC" w:rsidRDefault="00AC6CDC" w:rsidP="00AC6CDC">
            <w:pPr>
              <w:jc w:val="left"/>
            </w:pPr>
            <w:r w:rsidRPr="00AC6CDC">
              <w:rPr>
                <w:rFonts w:hint="eastAsia"/>
              </w:rPr>
              <w:t>根据主动安全相关输入，统一</w:t>
            </w:r>
            <w:r w:rsidRPr="00AC6CDC">
              <w:rPr>
                <w:rFonts w:hint="eastAsia"/>
              </w:rPr>
              <w:t>L</w:t>
            </w:r>
            <w:r w:rsidRPr="00AC6CDC">
              <w:t>KA</w:t>
            </w:r>
            <w:r w:rsidRPr="00AC6CDC">
              <w:rPr>
                <w:rFonts w:hint="eastAsia"/>
              </w:rPr>
              <w:t>的中文命名为“车道偏离辅助系统”</w:t>
            </w:r>
          </w:p>
        </w:tc>
        <w:tc>
          <w:tcPr>
            <w:tcW w:w="699" w:type="pct"/>
            <w:noWrap/>
          </w:tcPr>
          <w:p w14:paraId="1C920897" w14:textId="77777777" w:rsidR="00AC6CDC" w:rsidRPr="00AC6CDC" w:rsidRDefault="00AC6CDC" w:rsidP="00AC6CDC">
            <w:r w:rsidRPr="00AC6CDC">
              <w:t>Wang Manyi</w:t>
            </w:r>
          </w:p>
        </w:tc>
      </w:tr>
      <w:tr w:rsidR="00AC6CDC" w:rsidRPr="00AC6CDC" w14:paraId="31B78F8D" w14:textId="77777777" w:rsidTr="003877A1">
        <w:trPr>
          <w:trHeight w:val="290"/>
        </w:trPr>
        <w:tc>
          <w:tcPr>
            <w:tcW w:w="502" w:type="pct"/>
            <w:noWrap/>
          </w:tcPr>
          <w:p w14:paraId="70D122AE" w14:textId="77777777" w:rsidR="00AC6CDC" w:rsidRPr="00AC6CDC" w:rsidRDefault="00AC6CDC" w:rsidP="00AC6CDC">
            <w:r w:rsidRPr="00AC6CDC">
              <w:rPr>
                <w:rFonts w:hint="eastAsia"/>
              </w:rPr>
              <w:t>0.0.0.6</w:t>
            </w:r>
          </w:p>
        </w:tc>
        <w:tc>
          <w:tcPr>
            <w:tcW w:w="662" w:type="pct"/>
            <w:noWrap/>
          </w:tcPr>
          <w:p w14:paraId="222C5D61" w14:textId="77777777" w:rsidR="00AC6CDC" w:rsidRPr="00AC6CDC" w:rsidRDefault="00AC6CDC" w:rsidP="00AC6CDC">
            <w:r w:rsidRPr="00AC6CDC">
              <w:rPr>
                <w:rFonts w:hint="eastAsia"/>
              </w:rPr>
              <w:t>2020/12/4</w:t>
            </w:r>
          </w:p>
        </w:tc>
        <w:tc>
          <w:tcPr>
            <w:tcW w:w="485" w:type="pct"/>
            <w:noWrap/>
          </w:tcPr>
          <w:p w14:paraId="1B0728EF" w14:textId="77777777" w:rsidR="00AC6CDC" w:rsidRPr="00AC6CDC" w:rsidRDefault="00AC6CDC" w:rsidP="00AC6CDC">
            <w:r w:rsidRPr="00AC6CDC">
              <w:rPr>
                <w:rFonts w:hint="eastAsia"/>
              </w:rPr>
              <w:t>3.8</w:t>
            </w:r>
          </w:p>
        </w:tc>
        <w:tc>
          <w:tcPr>
            <w:tcW w:w="2652" w:type="pct"/>
            <w:noWrap/>
          </w:tcPr>
          <w:p w14:paraId="7CBA125E" w14:textId="77777777" w:rsidR="00AC6CDC" w:rsidRPr="00AC6CDC" w:rsidRDefault="00AC6CDC" w:rsidP="00AC6CDC">
            <w:pPr>
              <w:jc w:val="left"/>
            </w:pPr>
            <w:r w:rsidRPr="00AC6CDC">
              <w:rPr>
                <w:rFonts w:hint="eastAsia"/>
              </w:rPr>
              <w:t>注释章节《智能灯光秀》为放在《</w:t>
            </w:r>
            <w:r w:rsidRPr="00AC6CDC">
              <w:rPr>
                <w:rFonts w:hint="eastAsia"/>
              </w:rPr>
              <w:t>PIS-2051 Vehicle Setting</w:t>
            </w:r>
            <w:r w:rsidRPr="00AC6CDC">
              <w:rPr>
                <w:rFonts w:hint="eastAsia"/>
              </w:rPr>
              <w:t>》上规定</w:t>
            </w:r>
          </w:p>
        </w:tc>
        <w:tc>
          <w:tcPr>
            <w:tcW w:w="699" w:type="pct"/>
            <w:noWrap/>
          </w:tcPr>
          <w:p w14:paraId="095F8D2C" w14:textId="77777777" w:rsidR="00AC6CDC" w:rsidRPr="00AC6CDC" w:rsidRDefault="00AC6CDC" w:rsidP="00AC6CDC">
            <w:r w:rsidRPr="00AC6CDC">
              <w:t>Wang Manyi</w:t>
            </w:r>
          </w:p>
        </w:tc>
      </w:tr>
      <w:tr w:rsidR="00AC6CDC" w:rsidRPr="00AC6CDC" w14:paraId="23ABEEA1" w14:textId="77777777" w:rsidTr="003877A1">
        <w:trPr>
          <w:trHeight w:val="290"/>
        </w:trPr>
        <w:tc>
          <w:tcPr>
            <w:tcW w:w="502" w:type="pct"/>
            <w:noWrap/>
          </w:tcPr>
          <w:p w14:paraId="6A0AE166" w14:textId="77777777" w:rsidR="00AC6CDC" w:rsidRPr="00AC6CDC" w:rsidRDefault="00AC6CDC" w:rsidP="00AC6CDC">
            <w:r w:rsidRPr="00AC6CDC">
              <w:rPr>
                <w:rFonts w:hint="eastAsia"/>
              </w:rPr>
              <w:t>0.0.0.6</w:t>
            </w:r>
          </w:p>
        </w:tc>
        <w:tc>
          <w:tcPr>
            <w:tcW w:w="662" w:type="pct"/>
            <w:noWrap/>
          </w:tcPr>
          <w:p w14:paraId="3E75E357" w14:textId="77777777" w:rsidR="00AC6CDC" w:rsidRPr="00AC6CDC" w:rsidRDefault="00AC6CDC" w:rsidP="00AC6CDC">
            <w:r w:rsidRPr="00AC6CDC">
              <w:rPr>
                <w:rFonts w:hint="eastAsia"/>
              </w:rPr>
              <w:t>2020/12/1</w:t>
            </w:r>
          </w:p>
        </w:tc>
        <w:tc>
          <w:tcPr>
            <w:tcW w:w="485" w:type="pct"/>
            <w:noWrap/>
          </w:tcPr>
          <w:p w14:paraId="4B9F5FEA" w14:textId="77777777" w:rsidR="00AC6CDC" w:rsidRPr="00AC6CDC" w:rsidRDefault="00AC6CDC" w:rsidP="00AC6CDC">
            <w:r w:rsidRPr="00AC6CDC">
              <w:rPr>
                <w:rFonts w:hint="eastAsia"/>
              </w:rPr>
              <w:t>3.13</w:t>
            </w:r>
          </w:p>
        </w:tc>
        <w:tc>
          <w:tcPr>
            <w:tcW w:w="2652" w:type="pct"/>
            <w:noWrap/>
          </w:tcPr>
          <w:p w14:paraId="3C2F6FA5" w14:textId="77777777" w:rsidR="00AC6CDC" w:rsidRPr="00AC6CDC" w:rsidRDefault="00AC6CDC" w:rsidP="00AC6CDC">
            <w:pPr>
              <w:jc w:val="left"/>
            </w:pPr>
            <w:r w:rsidRPr="00AC6CDC">
              <w:rPr>
                <w:rFonts w:hint="eastAsia"/>
              </w:rPr>
              <w:t>补充标定控制车辆舒适模式是否支持娱乐系统控制</w:t>
            </w:r>
          </w:p>
        </w:tc>
        <w:tc>
          <w:tcPr>
            <w:tcW w:w="699" w:type="pct"/>
            <w:noWrap/>
          </w:tcPr>
          <w:p w14:paraId="02DAEC67" w14:textId="77777777" w:rsidR="00AC6CDC" w:rsidRPr="00AC6CDC" w:rsidRDefault="00AC6CDC" w:rsidP="00AC6CDC">
            <w:r w:rsidRPr="00AC6CDC">
              <w:t>Wang Manyi</w:t>
            </w:r>
          </w:p>
        </w:tc>
      </w:tr>
      <w:tr w:rsidR="00AC6CDC" w:rsidRPr="00AC6CDC" w14:paraId="6DE00D16" w14:textId="77777777" w:rsidTr="003877A1">
        <w:trPr>
          <w:trHeight w:val="290"/>
        </w:trPr>
        <w:tc>
          <w:tcPr>
            <w:tcW w:w="502" w:type="pct"/>
            <w:noWrap/>
          </w:tcPr>
          <w:p w14:paraId="15EE6DB6" w14:textId="77777777" w:rsidR="00AC6CDC" w:rsidRPr="00AC6CDC" w:rsidRDefault="00AC6CDC" w:rsidP="00AC6CDC">
            <w:r w:rsidRPr="00AC6CDC">
              <w:rPr>
                <w:rFonts w:hint="eastAsia"/>
              </w:rPr>
              <w:t>0.0.0.6</w:t>
            </w:r>
          </w:p>
        </w:tc>
        <w:tc>
          <w:tcPr>
            <w:tcW w:w="662" w:type="pct"/>
            <w:noWrap/>
          </w:tcPr>
          <w:p w14:paraId="76F393B7" w14:textId="77777777" w:rsidR="00AC6CDC" w:rsidRPr="00AC6CDC" w:rsidRDefault="00AC6CDC" w:rsidP="00AC6CDC">
            <w:r w:rsidRPr="00AC6CDC">
              <w:rPr>
                <w:rFonts w:hint="eastAsia"/>
              </w:rPr>
              <w:t>2020/12/1</w:t>
            </w:r>
          </w:p>
        </w:tc>
        <w:tc>
          <w:tcPr>
            <w:tcW w:w="485" w:type="pct"/>
            <w:noWrap/>
          </w:tcPr>
          <w:p w14:paraId="7976C0F3" w14:textId="77777777" w:rsidR="00AC6CDC" w:rsidRPr="00AC6CDC" w:rsidRDefault="00AC6CDC" w:rsidP="00AC6CDC">
            <w:r w:rsidRPr="00AC6CDC">
              <w:rPr>
                <w:rFonts w:hint="eastAsia"/>
              </w:rPr>
              <w:t>3.13</w:t>
            </w:r>
          </w:p>
        </w:tc>
        <w:tc>
          <w:tcPr>
            <w:tcW w:w="2652" w:type="pct"/>
            <w:noWrap/>
          </w:tcPr>
          <w:p w14:paraId="5BD512A7" w14:textId="77777777" w:rsidR="00AC6CDC" w:rsidRPr="00AC6CDC" w:rsidRDefault="00AC6CDC" w:rsidP="00AC6CDC">
            <w:pPr>
              <w:jc w:val="left"/>
            </w:pPr>
            <w:r w:rsidRPr="00AC6CDC">
              <w:rPr>
                <w:rFonts w:hint="eastAsia"/>
              </w:rPr>
              <w:t>修改整章文言，将“舒适模式”改为“休息模式”</w:t>
            </w:r>
          </w:p>
        </w:tc>
        <w:tc>
          <w:tcPr>
            <w:tcW w:w="699" w:type="pct"/>
            <w:noWrap/>
          </w:tcPr>
          <w:p w14:paraId="18396B8F" w14:textId="77777777" w:rsidR="00AC6CDC" w:rsidRPr="00AC6CDC" w:rsidRDefault="00AC6CDC" w:rsidP="00AC6CDC">
            <w:r w:rsidRPr="00AC6CDC">
              <w:t>Wang Manyi</w:t>
            </w:r>
          </w:p>
        </w:tc>
      </w:tr>
      <w:tr w:rsidR="00AC6CDC" w:rsidRPr="00AC6CDC" w14:paraId="4300545D" w14:textId="77777777" w:rsidTr="003877A1">
        <w:trPr>
          <w:trHeight w:val="290"/>
        </w:trPr>
        <w:tc>
          <w:tcPr>
            <w:tcW w:w="502" w:type="pct"/>
            <w:noWrap/>
          </w:tcPr>
          <w:p w14:paraId="4762F16A" w14:textId="77777777" w:rsidR="00AC6CDC" w:rsidRPr="00AC6CDC" w:rsidRDefault="00AC6CDC" w:rsidP="00AC6CDC">
            <w:r w:rsidRPr="00AC6CDC">
              <w:rPr>
                <w:rFonts w:hint="eastAsia"/>
              </w:rPr>
              <w:t>0.0.0.6</w:t>
            </w:r>
          </w:p>
        </w:tc>
        <w:tc>
          <w:tcPr>
            <w:tcW w:w="662" w:type="pct"/>
            <w:noWrap/>
          </w:tcPr>
          <w:p w14:paraId="39D4430E" w14:textId="77777777" w:rsidR="00AC6CDC" w:rsidRPr="00AC6CDC" w:rsidRDefault="00AC6CDC" w:rsidP="00AC6CDC">
            <w:r w:rsidRPr="00AC6CDC">
              <w:t>2020/11/26</w:t>
            </w:r>
          </w:p>
        </w:tc>
        <w:tc>
          <w:tcPr>
            <w:tcW w:w="485" w:type="pct"/>
            <w:noWrap/>
          </w:tcPr>
          <w:p w14:paraId="1F1D37DF" w14:textId="77777777" w:rsidR="00AC6CDC" w:rsidRPr="00AC6CDC" w:rsidRDefault="00AC6CDC" w:rsidP="00AC6CDC">
            <w:r w:rsidRPr="00AC6CDC">
              <w:t>3.14</w:t>
            </w:r>
          </w:p>
        </w:tc>
        <w:tc>
          <w:tcPr>
            <w:tcW w:w="2652" w:type="pct"/>
            <w:noWrap/>
          </w:tcPr>
          <w:p w14:paraId="3EF519F0" w14:textId="77777777" w:rsidR="00AC6CDC" w:rsidRPr="00AC6CDC" w:rsidRDefault="00AC6CDC" w:rsidP="00AC6CDC">
            <w:pPr>
              <w:jc w:val="left"/>
            </w:pPr>
            <w:r w:rsidRPr="00AC6CDC">
              <w:rPr>
                <w:rFonts w:hint="eastAsia"/>
              </w:rPr>
              <w:t>增加</w:t>
            </w:r>
            <w:r w:rsidRPr="00AC6CDC">
              <w:rPr>
                <w:rFonts w:hint="eastAsia"/>
              </w:rPr>
              <w:t>3.14</w:t>
            </w:r>
            <w:r w:rsidRPr="00AC6CDC">
              <w:rPr>
                <w:rFonts w:hint="eastAsia"/>
              </w:rPr>
              <w:t>章节《</w:t>
            </w:r>
            <w:r w:rsidRPr="00AC6CDC">
              <w:rPr>
                <w:rFonts w:hint="eastAsia"/>
              </w:rPr>
              <w:t>m</w:t>
            </w:r>
            <w:r w:rsidRPr="00AC6CDC">
              <w:t>otion sensor</w:t>
            </w:r>
            <w:r w:rsidRPr="00AC6CDC">
              <w:rPr>
                <w:rFonts w:hint="eastAsia"/>
              </w:rPr>
              <w:t>》并置为</w:t>
            </w:r>
            <w:r w:rsidRPr="00AC6CDC">
              <w:rPr>
                <w:rFonts w:hint="eastAsia"/>
              </w:rPr>
              <w:t>M</w:t>
            </w:r>
            <w:r w:rsidRPr="00AC6CDC">
              <w:t xml:space="preserve">Y </w:t>
            </w:r>
            <w:r w:rsidRPr="00AC6CDC">
              <w:rPr>
                <w:rFonts w:hint="eastAsia"/>
              </w:rPr>
              <w:t>T</w:t>
            </w:r>
            <w:r w:rsidRPr="00AC6CDC">
              <w:t>BD</w:t>
            </w:r>
          </w:p>
        </w:tc>
        <w:tc>
          <w:tcPr>
            <w:tcW w:w="699" w:type="pct"/>
            <w:noWrap/>
          </w:tcPr>
          <w:p w14:paraId="5BF0E14E" w14:textId="77777777" w:rsidR="00AC6CDC" w:rsidRPr="00AC6CDC" w:rsidRDefault="00AC6CDC" w:rsidP="00AC6CDC">
            <w:r w:rsidRPr="00AC6CDC">
              <w:t>Wang Manyi</w:t>
            </w:r>
          </w:p>
        </w:tc>
      </w:tr>
      <w:tr w:rsidR="00AC6CDC" w:rsidRPr="00AC6CDC" w14:paraId="56E660EB" w14:textId="77777777" w:rsidTr="003877A1">
        <w:trPr>
          <w:trHeight w:val="290"/>
        </w:trPr>
        <w:tc>
          <w:tcPr>
            <w:tcW w:w="502" w:type="pct"/>
            <w:noWrap/>
          </w:tcPr>
          <w:p w14:paraId="7EB14441" w14:textId="77777777" w:rsidR="00AC6CDC" w:rsidRPr="00AC6CDC" w:rsidRDefault="00AC6CDC" w:rsidP="00AC6CDC">
            <w:r w:rsidRPr="00AC6CDC">
              <w:rPr>
                <w:rFonts w:hint="eastAsia"/>
              </w:rPr>
              <w:t>0.0.0.5</w:t>
            </w:r>
          </w:p>
        </w:tc>
        <w:tc>
          <w:tcPr>
            <w:tcW w:w="662" w:type="pct"/>
            <w:noWrap/>
          </w:tcPr>
          <w:p w14:paraId="719474F6" w14:textId="77777777" w:rsidR="00AC6CDC" w:rsidRPr="00AC6CDC" w:rsidRDefault="00AC6CDC" w:rsidP="00AC6CDC">
            <w:r w:rsidRPr="00AC6CDC">
              <w:t>2020/11/13</w:t>
            </w:r>
          </w:p>
        </w:tc>
        <w:tc>
          <w:tcPr>
            <w:tcW w:w="485" w:type="pct"/>
            <w:noWrap/>
          </w:tcPr>
          <w:p w14:paraId="6757EB3D" w14:textId="77777777" w:rsidR="00AC6CDC" w:rsidRPr="00AC6CDC" w:rsidRDefault="00AC6CDC" w:rsidP="00AC6CDC">
            <w:r w:rsidRPr="00AC6CDC">
              <w:rPr>
                <w:rFonts w:hint="eastAsia"/>
              </w:rPr>
              <w:t>1.1</w:t>
            </w:r>
          </w:p>
        </w:tc>
        <w:tc>
          <w:tcPr>
            <w:tcW w:w="2652" w:type="pct"/>
            <w:noWrap/>
          </w:tcPr>
          <w:p w14:paraId="32E87653" w14:textId="77777777" w:rsidR="00AC6CDC" w:rsidRPr="00AC6CDC" w:rsidRDefault="00AC6CDC" w:rsidP="00AC6CDC">
            <w:pPr>
              <w:jc w:val="left"/>
            </w:pPr>
            <w:r w:rsidRPr="00AC6CDC">
              <w:rPr>
                <w:rFonts w:hint="eastAsia"/>
              </w:rPr>
              <w:t>更新语音车辆控制指令所引用的</w:t>
            </w:r>
            <w:r w:rsidRPr="00AC6CDC">
              <w:rPr>
                <w:rFonts w:hint="eastAsia"/>
              </w:rPr>
              <w:t>spec</w:t>
            </w:r>
          </w:p>
        </w:tc>
        <w:tc>
          <w:tcPr>
            <w:tcW w:w="699" w:type="pct"/>
            <w:noWrap/>
          </w:tcPr>
          <w:p w14:paraId="1B102EF6" w14:textId="77777777" w:rsidR="00AC6CDC" w:rsidRPr="00AC6CDC" w:rsidRDefault="00AC6CDC" w:rsidP="00AC6CDC">
            <w:r w:rsidRPr="00AC6CDC">
              <w:t>Wang Manyi</w:t>
            </w:r>
          </w:p>
        </w:tc>
      </w:tr>
      <w:tr w:rsidR="00AC6CDC" w:rsidRPr="00AC6CDC" w14:paraId="004F88F7" w14:textId="77777777" w:rsidTr="003877A1">
        <w:trPr>
          <w:trHeight w:val="290"/>
        </w:trPr>
        <w:tc>
          <w:tcPr>
            <w:tcW w:w="502" w:type="pct"/>
            <w:noWrap/>
          </w:tcPr>
          <w:p w14:paraId="5F20F122" w14:textId="77777777" w:rsidR="00AC6CDC" w:rsidRPr="00AC6CDC" w:rsidRDefault="00AC6CDC" w:rsidP="00AC6CDC">
            <w:r w:rsidRPr="00AC6CDC">
              <w:rPr>
                <w:rFonts w:hint="eastAsia"/>
              </w:rPr>
              <w:t>0.0.0.5</w:t>
            </w:r>
          </w:p>
        </w:tc>
        <w:tc>
          <w:tcPr>
            <w:tcW w:w="662" w:type="pct"/>
            <w:noWrap/>
          </w:tcPr>
          <w:p w14:paraId="0DCF966C" w14:textId="77777777" w:rsidR="00AC6CDC" w:rsidRPr="00AC6CDC" w:rsidRDefault="00AC6CDC" w:rsidP="00AC6CDC">
            <w:r w:rsidRPr="00AC6CDC">
              <w:t>2020/11/13</w:t>
            </w:r>
          </w:p>
        </w:tc>
        <w:tc>
          <w:tcPr>
            <w:tcW w:w="485" w:type="pct"/>
            <w:noWrap/>
          </w:tcPr>
          <w:p w14:paraId="6FCA6461" w14:textId="77777777" w:rsidR="00AC6CDC" w:rsidRPr="00AC6CDC" w:rsidRDefault="00AC6CDC" w:rsidP="00AC6CDC">
            <w:r w:rsidRPr="00AC6CDC">
              <w:rPr>
                <w:rFonts w:hint="eastAsia"/>
              </w:rPr>
              <w:t>3.1.</w:t>
            </w:r>
            <w:r w:rsidRPr="00AC6CDC">
              <w:t>1</w:t>
            </w:r>
          </w:p>
        </w:tc>
        <w:tc>
          <w:tcPr>
            <w:tcW w:w="2652" w:type="pct"/>
            <w:noWrap/>
          </w:tcPr>
          <w:p w14:paraId="4279D174" w14:textId="77777777" w:rsidR="00AC6CDC" w:rsidRPr="00AC6CDC" w:rsidRDefault="00AC6CDC" w:rsidP="00AC6CDC">
            <w:pPr>
              <w:jc w:val="left"/>
            </w:pPr>
            <w:r w:rsidRPr="00AC6CDC">
              <w:rPr>
                <w:rFonts w:hint="eastAsia"/>
              </w:rPr>
              <w:t>补充标定控制天窗控制是否支持娱乐系统控制</w:t>
            </w:r>
          </w:p>
        </w:tc>
        <w:tc>
          <w:tcPr>
            <w:tcW w:w="699" w:type="pct"/>
            <w:noWrap/>
          </w:tcPr>
          <w:p w14:paraId="56651E7D" w14:textId="77777777" w:rsidR="00AC6CDC" w:rsidRPr="00AC6CDC" w:rsidRDefault="00AC6CDC" w:rsidP="00AC6CDC">
            <w:r w:rsidRPr="00AC6CDC">
              <w:t>Wang Manyi</w:t>
            </w:r>
          </w:p>
        </w:tc>
      </w:tr>
      <w:tr w:rsidR="00AC6CDC" w:rsidRPr="00AC6CDC" w14:paraId="3CAC13FB" w14:textId="77777777" w:rsidTr="003877A1">
        <w:trPr>
          <w:trHeight w:val="290"/>
        </w:trPr>
        <w:tc>
          <w:tcPr>
            <w:tcW w:w="502" w:type="pct"/>
            <w:noWrap/>
          </w:tcPr>
          <w:p w14:paraId="06462042" w14:textId="77777777" w:rsidR="00AC6CDC" w:rsidRPr="00AC6CDC" w:rsidRDefault="00AC6CDC" w:rsidP="00AC6CDC">
            <w:r w:rsidRPr="00AC6CDC">
              <w:rPr>
                <w:rFonts w:hint="eastAsia"/>
              </w:rPr>
              <w:t>0.0.0.5</w:t>
            </w:r>
          </w:p>
        </w:tc>
        <w:tc>
          <w:tcPr>
            <w:tcW w:w="662" w:type="pct"/>
            <w:noWrap/>
          </w:tcPr>
          <w:p w14:paraId="4B50441E" w14:textId="77777777" w:rsidR="00AC6CDC" w:rsidRPr="00AC6CDC" w:rsidRDefault="00AC6CDC" w:rsidP="00AC6CDC">
            <w:r w:rsidRPr="00AC6CDC">
              <w:t>2020/11/13</w:t>
            </w:r>
          </w:p>
        </w:tc>
        <w:tc>
          <w:tcPr>
            <w:tcW w:w="485" w:type="pct"/>
            <w:noWrap/>
          </w:tcPr>
          <w:p w14:paraId="61520754" w14:textId="77777777" w:rsidR="00AC6CDC" w:rsidRPr="00AC6CDC" w:rsidRDefault="00AC6CDC" w:rsidP="00AC6CDC">
            <w:r w:rsidRPr="00AC6CDC">
              <w:rPr>
                <w:rFonts w:hint="eastAsia"/>
              </w:rPr>
              <w:t>3.2</w:t>
            </w:r>
            <w:r w:rsidRPr="00AC6CDC">
              <w:t>.1</w:t>
            </w:r>
          </w:p>
        </w:tc>
        <w:tc>
          <w:tcPr>
            <w:tcW w:w="2652" w:type="pct"/>
            <w:noWrap/>
          </w:tcPr>
          <w:p w14:paraId="22EFFFB4" w14:textId="77777777" w:rsidR="00AC6CDC" w:rsidRPr="00AC6CDC" w:rsidRDefault="00AC6CDC" w:rsidP="00AC6CDC">
            <w:r w:rsidRPr="00AC6CDC">
              <w:rPr>
                <w:rFonts w:hint="eastAsia"/>
              </w:rPr>
              <w:t>补充标定控制遮阳帘控制是否支持娱乐系统控制</w:t>
            </w:r>
          </w:p>
        </w:tc>
        <w:tc>
          <w:tcPr>
            <w:tcW w:w="699" w:type="pct"/>
            <w:noWrap/>
          </w:tcPr>
          <w:p w14:paraId="6C315C3A" w14:textId="77777777" w:rsidR="00AC6CDC" w:rsidRPr="00AC6CDC" w:rsidRDefault="00AC6CDC" w:rsidP="00AC6CDC">
            <w:r w:rsidRPr="00AC6CDC">
              <w:t>Wang Manyi</w:t>
            </w:r>
          </w:p>
        </w:tc>
      </w:tr>
      <w:tr w:rsidR="00AC6CDC" w:rsidRPr="00AC6CDC" w14:paraId="1821F3D7" w14:textId="77777777" w:rsidTr="003877A1">
        <w:trPr>
          <w:trHeight w:val="290"/>
        </w:trPr>
        <w:tc>
          <w:tcPr>
            <w:tcW w:w="502" w:type="pct"/>
            <w:noWrap/>
          </w:tcPr>
          <w:p w14:paraId="30876837" w14:textId="77777777" w:rsidR="00AC6CDC" w:rsidRPr="00AC6CDC" w:rsidRDefault="00AC6CDC" w:rsidP="00AC6CDC">
            <w:r w:rsidRPr="00AC6CDC">
              <w:rPr>
                <w:rFonts w:hint="eastAsia"/>
              </w:rPr>
              <w:t>0.0.0.5</w:t>
            </w:r>
          </w:p>
        </w:tc>
        <w:tc>
          <w:tcPr>
            <w:tcW w:w="662" w:type="pct"/>
            <w:noWrap/>
          </w:tcPr>
          <w:p w14:paraId="55B5CC43" w14:textId="77777777" w:rsidR="00AC6CDC" w:rsidRPr="00AC6CDC" w:rsidRDefault="00AC6CDC" w:rsidP="00AC6CDC">
            <w:r w:rsidRPr="00AC6CDC">
              <w:t>2020/11/13</w:t>
            </w:r>
          </w:p>
        </w:tc>
        <w:tc>
          <w:tcPr>
            <w:tcW w:w="485" w:type="pct"/>
            <w:noWrap/>
          </w:tcPr>
          <w:p w14:paraId="3A6A0EB7" w14:textId="77777777" w:rsidR="00AC6CDC" w:rsidRPr="00AC6CDC" w:rsidRDefault="00AC6CDC" w:rsidP="00AC6CDC">
            <w:r w:rsidRPr="00AC6CDC">
              <w:rPr>
                <w:rFonts w:hint="eastAsia"/>
              </w:rPr>
              <w:t>3.3</w:t>
            </w:r>
            <w:r w:rsidRPr="00AC6CDC">
              <w:t>.1</w:t>
            </w:r>
          </w:p>
        </w:tc>
        <w:tc>
          <w:tcPr>
            <w:tcW w:w="2652" w:type="pct"/>
            <w:noWrap/>
          </w:tcPr>
          <w:p w14:paraId="11C35D4C" w14:textId="77777777" w:rsidR="00AC6CDC" w:rsidRPr="00AC6CDC" w:rsidRDefault="00AC6CDC" w:rsidP="00AC6CDC">
            <w:r w:rsidRPr="00AC6CDC">
              <w:rPr>
                <w:rFonts w:hint="eastAsia"/>
              </w:rPr>
              <w:t>补充标定控制车窗控制是否支持娱乐系统控制</w:t>
            </w:r>
          </w:p>
        </w:tc>
        <w:tc>
          <w:tcPr>
            <w:tcW w:w="699" w:type="pct"/>
            <w:noWrap/>
          </w:tcPr>
          <w:p w14:paraId="0EDEE5C8" w14:textId="77777777" w:rsidR="00AC6CDC" w:rsidRPr="00AC6CDC" w:rsidRDefault="00AC6CDC" w:rsidP="00AC6CDC">
            <w:r w:rsidRPr="00AC6CDC">
              <w:t>Wang Manyi</w:t>
            </w:r>
          </w:p>
        </w:tc>
      </w:tr>
      <w:tr w:rsidR="00AC6CDC" w:rsidRPr="00AC6CDC" w14:paraId="09525AEC" w14:textId="77777777" w:rsidTr="003877A1">
        <w:trPr>
          <w:trHeight w:val="290"/>
        </w:trPr>
        <w:tc>
          <w:tcPr>
            <w:tcW w:w="502" w:type="pct"/>
            <w:noWrap/>
          </w:tcPr>
          <w:p w14:paraId="69942BD6" w14:textId="77777777" w:rsidR="00AC6CDC" w:rsidRPr="00AC6CDC" w:rsidRDefault="00AC6CDC" w:rsidP="00AC6CDC">
            <w:r w:rsidRPr="00AC6CDC">
              <w:rPr>
                <w:rFonts w:hint="eastAsia"/>
              </w:rPr>
              <w:t>0.0.0.5</w:t>
            </w:r>
          </w:p>
        </w:tc>
        <w:tc>
          <w:tcPr>
            <w:tcW w:w="662" w:type="pct"/>
            <w:noWrap/>
          </w:tcPr>
          <w:p w14:paraId="74629B70" w14:textId="77777777" w:rsidR="00AC6CDC" w:rsidRPr="00AC6CDC" w:rsidRDefault="00AC6CDC" w:rsidP="00AC6CDC">
            <w:r w:rsidRPr="00AC6CDC">
              <w:t>2020/11/13</w:t>
            </w:r>
          </w:p>
        </w:tc>
        <w:tc>
          <w:tcPr>
            <w:tcW w:w="485" w:type="pct"/>
            <w:noWrap/>
          </w:tcPr>
          <w:p w14:paraId="05F20AB5" w14:textId="77777777" w:rsidR="00AC6CDC" w:rsidRPr="00AC6CDC" w:rsidRDefault="00AC6CDC" w:rsidP="00AC6CDC">
            <w:r w:rsidRPr="00AC6CDC">
              <w:t>3.3.3</w:t>
            </w:r>
          </w:p>
        </w:tc>
        <w:tc>
          <w:tcPr>
            <w:tcW w:w="2652" w:type="pct"/>
            <w:noWrap/>
          </w:tcPr>
          <w:p w14:paraId="31916E56" w14:textId="77777777" w:rsidR="00AC6CDC" w:rsidRPr="00AC6CDC" w:rsidRDefault="00AC6CDC" w:rsidP="00AC6CDC">
            <w:r w:rsidRPr="00AC6CDC">
              <w:rPr>
                <w:rFonts w:hint="eastAsia"/>
              </w:rPr>
              <w:t>补充禁窗锁控制</w:t>
            </w:r>
            <w:r w:rsidRPr="00AC6CDC">
              <w:t>Global B</w:t>
            </w:r>
            <w:r w:rsidRPr="00AC6CDC">
              <w:rPr>
                <w:rFonts w:hint="eastAsia"/>
              </w:rPr>
              <w:t>架构上所使用的信号</w:t>
            </w:r>
          </w:p>
          <w:p w14:paraId="3342B601" w14:textId="77777777" w:rsidR="00AC6CDC" w:rsidRPr="00AC6CDC" w:rsidRDefault="00AC6CDC" w:rsidP="00AC6CDC">
            <w:r w:rsidRPr="00AC6CDC">
              <w:rPr>
                <w:rFonts w:hint="eastAsia"/>
              </w:rPr>
              <w:t>补充标定控制禁窗锁是否支持娱乐系统控制</w:t>
            </w:r>
          </w:p>
          <w:p w14:paraId="214D1942" w14:textId="77777777" w:rsidR="00AC6CDC" w:rsidRPr="00AC6CDC" w:rsidRDefault="00AC6CDC" w:rsidP="00AC6CDC">
            <w:r w:rsidRPr="00AC6CDC">
              <w:rPr>
                <w:rFonts w:hint="eastAsia"/>
              </w:rPr>
              <w:t>删除禁窗锁的配置信息、对禁窗锁的控制请求和禁窗锁状态反馈</w:t>
            </w:r>
          </w:p>
        </w:tc>
        <w:tc>
          <w:tcPr>
            <w:tcW w:w="699" w:type="pct"/>
            <w:noWrap/>
          </w:tcPr>
          <w:p w14:paraId="25CECB1A" w14:textId="77777777" w:rsidR="00AC6CDC" w:rsidRPr="00AC6CDC" w:rsidRDefault="00AC6CDC" w:rsidP="00AC6CDC">
            <w:r w:rsidRPr="00AC6CDC">
              <w:t>Wang Manyi</w:t>
            </w:r>
          </w:p>
        </w:tc>
      </w:tr>
      <w:tr w:rsidR="00AC6CDC" w:rsidRPr="00AC6CDC" w14:paraId="7527649E" w14:textId="77777777" w:rsidTr="003877A1">
        <w:trPr>
          <w:trHeight w:val="290"/>
        </w:trPr>
        <w:tc>
          <w:tcPr>
            <w:tcW w:w="502" w:type="pct"/>
            <w:noWrap/>
          </w:tcPr>
          <w:p w14:paraId="3776C53C" w14:textId="77777777" w:rsidR="00AC6CDC" w:rsidRPr="00AC6CDC" w:rsidRDefault="00AC6CDC" w:rsidP="00AC6CDC">
            <w:r w:rsidRPr="00AC6CDC">
              <w:rPr>
                <w:rFonts w:hint="eastAsia"/>
              </w:rPr>
              <w:t>0.0.0.5</w:t>
            </w:r>
          </w:p>
        </w:tc>
        <w:tc>
          <w:tcPr>
            <w:tcW w:w="662" w:type="pct"/>
            <w:noWrap/>
          </w:tcPr>
          <w:p w14:paraId="62795CCC" w14:textId="77777777" w:rsidR="00AC6CDC" w:rsidRPr="00AC6CDC" w:rsidRDefault="00AC6CDC" w:rsidP="00AC6CDC">
            <w:r w:rsidRPr="00AC6CDC">
              <w:t>2020/11/13</w:t>
            </w:r>
          </w:p>
        </w:tc>
        <w:tc>
          <w:tcPr>
            <w:tcW w:w="485" w:type="pct"/>
            <w:noWrap/>
          </w:tcPr>
          <w:p w14:paraId="64E9DB51" w14:textId="77777777" w:rsidR="00AC6CDC" w:rsidRPr="00AC6CDC" w:rsidRDefault="00AC6CDC" w:rsidP="00AC6CDC">
            <w:r w:rsidRPr="00AC6CDC">
              <w:rPr>
                <w:rFonts w:hint="eastAsia"/>
              </w:rPr>
              <w:t>3.3.4</w:t>
            </w:r>
          </w:p>
        </w:tc>
        <w:tc>
          <w:tcPr>
            <w:tcW w:w="2652" w:type="pct"/>
            <w:noWrap/>
          </w:tcPr>
          <w:p w14:paraId="7A8FB120" w14:textId="77777777" w:rsidR="00AC6CDC" w:rsidRPr="00AC6CDC" w:rsidRDefault="00AC6CDC" w:rsidP="00AC6CDC">
            <w:r w:rsidRPr="00AC6CDC">
              <w:rPr>
                <w:rFonts w:hint="eastAsia"/>
              </w:rPr>
              <w:t>补充标定判断侧边遮阳帘控制是否支持娱乐系统控制</w:t>
            </w:r>
          </w:p>
        </w:tc>
        <w:tc>
          <w:tcPr>
            <w:tcW w:w="699" w:type="pct"/>
            <w:noWrap/>
          </w:tcPr>
          <w:p w14:paraId="758B1EBE" w14:textId="77777777" w:rsidR="00AC6CDC" w:rsidRPr="00AC6CDC" w:rsidRDefault="00AC6CDC" w:rsidP="00AC6CDC">
            <w:r w:rsidRPr="00AC6CDC">
              <w:t>Wang Manyi</w:t>
            </w:r>
          </w:p>
        </w:tc>
      </w:tr>
      <w:tr w:rsidR="00AC6CDC" w:rsidRPr="00AC6CDC" w14:paraId="767A96BD" w14:textId="77777777" w:rsidTr="003877A1">
        <w:trPr>
          <w:trHeight w:val="290"/>
        </w:trPr>
        <w:tc>
          <w:tcPr>
            <w:tcW w:w="502" w:type="pct"/>
            <w:noWrap/>
          </w:tcPr>
          <w:p w14:paraId="034BFC82" w14:textId="77777777" w:rsidR="00AC6CDC" w:rsidRPr="00AC6CDC" w:rsidRDefault="00AC6CDC" w:rsidP="00AC6CDC">
            <w:r w:rsidRPr="00AC6CDC">
              <w:rPr>
                <w:rFonts w:hint="eastAsia"/>
              </w:rPr>
              <w:t>0.0.0.5</w:t>
            </w:r>
          </w:p>
        </w:tc>
        <w:tc>
          <w:tcPr>
            <w:tcW w:w="662" w:type="pct"/>
            <w:noWrap/>
          </w:tcPr>
          <w:p w14:paraId="1522CB7D" w14:textId="77777777" w:rsidR="00AC6CDC" w:rsidRPr="00AC6CDC" w:rsidRDefault="00AC6CDC" w:rsidP="00AC6CDC">
            <w:r w:rsidRPr="00AC6CDC">
              <w:t>2020/11/13</w:t>
            </w:r>
          </w:p>
        </w:tc>
        <w:tc>
          <w:tcPr>
            <w:tcW w:w="485" w:type="pct"/>
            <w:noWrap/>
          </w:tcPr>
          <w:p w14:paraId="72E54018" w14:textId="77777777" w:rsidR="00AC6CDC" w:rsidRPr="00AC6CDC" w:rsidRDefault="00AC6CDC" w:rsidP="00AC6CDC">
            <w:r w:rsidRPr="00AC6CDC">
              <w:rPr>
                <w:rFonts w:hint="eastAsia"/>
              </w:rPr>
              <w:t>3.4</w:t>
            </w:r>
          </w:p>
        </w:tc>
        <w:tc>
          <w:tcPr>
            <w:tcW w:w="2652" w:type="pct"/>
            <w:noWrap/>
          </w:tcPr>
          <w:p w14:paraId="5FD8C6B6" w14:textId="77777777" w:rsidR="00AC6CDC" w:rsidRPr="00AC6CDC" w:rsidRDefault="00AC6CDC" w:rsidP="00AC6CDC">
            <w:r w:rsidRPr="00AC6CDC">
              <w:rPr>
                <w:rFonts w:hint="eastAsia"/>
              </w:rPr>
              <w:t>补充标定判断座椅系统控制是否支持娱乐系统控制</w:t>
            </w:r>
          </w:p>
        </w:tc>
        <w:tc>
          <w:tcPr>
            <w:tcW w:w="699" w:type="pct"/>
            <w:noWrap/>
          </w:tcPr>
          <w:p w14:paraId="1A4C26D6" w14:textId="77777777" w:rsidR="00AC6CDC" w:rsidRPr="00AC6CDC" w:rsidRDefault="00AC6CDC" w:rsidP="00AC6CDC">
            <w:r w:rsidRPr="00AC6CDC">
              <w:t>Wang Manyi</w:t>
            </w:r>
          </w:p>
        </w:tc>
      </w:tr>
      <w:tr w:rsidR="00AC6CDC" w:rsidRPr="00AC6CDC" w14:paraId="77F9F52E" w14:textId="77777777" w:rsidTr="003877A1">
        <w:trPr>
          <w:trHeight w:val="290"/>
        </w:trPr>
        <w:tc>
          <w:tcPr>
            <w:tcW w:w="502" w:type="pct"/>
            <w:noWrap/>
          </w:tcPr>
          <w:p w14:paraId="57F5B6F0" w14:textId="77777777" w:rsidR="00AC6CDC" w:rsidRPr="00AC6CDC" w:rsidRDefault="00AC6CDC" w:rsidP="00AC6CDC">
            <w:r w:rsidRPr="00AC6CDC">
              <w:rPr>
                <w:rFonts w:hint="eastAsia"/>
              </w:rPr>
              <w:t>0.0.0.5</w:t>
            </w:r>
          </w:p>
        </w:tc>
        <w:tc>
          <w:tcPr>
            <w:tcW w:w="662" w:type="pct"/>
            <w:noWrap/>
          </w:tcPr>
          <w:p w14:paraId="0877ECC8" w14:textId="77777777" w:rsidR="00AC6CDC" w:rsidRPr="00AC6CDC" w:rsidRDefault="00AC6CDC" w:rsidP="00AC6CDC">
            <w:r w:rsidRPr="00AC6CDC">
              <w:t>2020/11/13</w:t>
            </w:r>
          </w:p>
        </w:tc>
        <w:tc>
          <w:tcPr>
            <w:tcW w:w="485" w:type="pct"/>
            <w:noWrap/>
          </w:tcPr>
          <w:p w14:paraId="7BC37517" w14:textId="77777777" w:rsidR="00AC6CDC" w:rsidRPr="00AC6CDC" w:rsidRDefault="00AC6CDC" w:rsidP="00AC6CDC">
            <w:r w:rsidRPr="00AC6CDC">
              <w:rPr>
                <w:rFonts w:hint="eastAsia"/>
              </w:rPr>
              <w:t>3.4.1</w:t>
            </w:r>
          </w:p>
        </w:tc>
        <w:tc>
          <w:tcPr>
            <w:tcW w:w="2652" w:type="pct"/>
            <w:noWrap/>
          </w:tcPr>
          <w:p w14:paraId="146FFBA7" w14:textId="77777777" w:rsidR="00AC6CDC" w:rsidRPr="00AC6CDC" w:rsidRDefault="00AC6CDC" w:rsidP="00AC6CDC">
            <w:r w:rsidRPr="00AC6CDC">
              <w:rPr>
                <w:rFonts w:hint="eastAsia"/>
              </w:rPr>
              <w:t>根据</w:t>
            </w:r>
            <w:r w:rsidRPr="00AC6CDC">
              <w:rPr>
                <w:rFonts w:hint="eastAsia"/>
              </w:rPr>
              <w:t>23.</w:t>
            </w:r>
            <w:r w:rsidRPr="00AC6CDC">
              <w:t>38</w:t>
            </w:r>
            <w:r w:rsidRPr="00AC6CDC">
              <w:rPr>
                <w:rFonts w:hint="eastAsia"/>
              </w:rPr>
              <w:t>更新座椅加热通风是否支持娱乐系统控制的标定</w:t>
            </w:r>
          </w:p>
          <w:p w14:paraId="2715F8BB" w14:textId="77777777" w:rsidR="00AC6CDC" w:rsidRPr="00AC6CDC" w:rsidRDefault="00AC6CDC" w:rsidP="00AC6CDC">
            <w:r w:rsidRPr="00AC6CDC">
              <w:rPr>
                <w:rFonts w:hint="eastAsia"/>
              </w:rPr>
              <w:t>补充</w:t>
            </w:r>
            <w:r w:rsidRPr="00AC6CDC">
              <w:rPr>
                <w:rFonts w:hint="eastAsia"/>
              </w:rPr>
              <w:t>g</w:t>
            </w:r>
            <w:r w:rsidRPr="00AC6CDC">
              <w:t xml:space="preserve">lobal </w:t>
            </w:r>
            <w:r w:rsidRPr="00AC6CDC">
              <w:rPr>
                <w:rFonts w:hint="eastAsia"/>
              </w:rPr>
              <w:t>B</w:t>
            </w:r>
            <w:r w:rsidRPr="00AC6CDC">
              <w:rPr>
                <w:rFonts w:hint="eastAsia"/>
              </w:rPr>
              <w:t>车型座椅加热通风的信号接口文档</w:t>
            </w:r>
          </w:p>
        </w:tc>
        <w:tc>
          <w:tcPr>
            <w:tcW w:w="699" w:type="pct"/>
            <w:noWrap/>
          </w:tcPr>
          <w:p w14:paraId="10F3E737" w14:textId="77777777" w:rsidR="00AC6CDC" w:rsidRPr="00AC6CDC" w:rsidRDefault="00AC6CDC" w:rsidP="00AC6CDC">
            <w:r w:rsidRPr="00AC6CDC">
              <w:t>Wang Manyi</w:t>
            </w:r>
          </w:p>
        </w:tc>
      </w:tr>
      <w:tr w:rsidR="00AC6CDC" w:rsidRPr="00AC6CDC" w14:paraId="4534024F" w14:textId="77777777" w:rsidTr="003877A1">
        <w:trPr>
          <w:trHeight w:val="290"/>
        </w:trPr>
        <w:tc>
          <w:tcPr>
            <w:tcW w:w="502" w:type="pct"/>
            <w:noWrap/>
          </w:tcPr>
          <w:p w14:paraId="4B3FDB7F" w14:textId="77777777" w:rsidR="00AC6CDC" w:rsidRPr="00AC6CDC" w:rsidRDefault="00AC6CDC" w:rsidP="00AC6CDC">
            <w:r w:rsidRPr="00AC6CDC">
              <w:rPr>
                <w:rFonts w:hint="eastAsia"/>
              </w:rPr>
              <w:t>0.0.0.5</w:t>
            </w:r>
          </w:p>
        </w:tc>
        <w:tc>
          <w:tcPr>
            <w:tcW w:w="662" w:type="pct"/>
            <w:noWrap/>
          </w:tcPr>
          <w:p w14:paraId="6BD485A7" w14:textId="77777777" w:rsidR="00AC6CDC" w:rsidRPr="00AC6CDC" w:rsidRDefault="00AC6CDC" w:rsidP="00AC6CDC">
            <w:r w:rsidRPr="00AC6CDC">
              <w:t>2020/11/13</w:t>
            </w:r>
          </w:p>
        </w:tc>
        <w:tc>
          <w:tcPr>
            <w:tcW w:w="485" w:type="pct"/>
            <w:noWrap/>
          </w:tcPr>
          <w:p w14:paraId="531854CC" w14:textId="77777777" w:rsidR="00AC6CDC" w:rsidRPr="00AC6CDC" w:rsidRDefault="00AC6CDC" w:rsidP="00AC6CDC">
            <w:r w:rsidRPr="00AC6CDC">
              <w:rPr>
                <w:rFonts w:hint="eastAsia"/>
              </w:rPr>
              <w:t>3.4.3</w:t>
            </w:r>
          </w:p>
        </w:tc>
        <w:tc>
          <w:tcPr>
            <w:tcW w:w="2652" w:type="pct"/>
            <w:noWrap/>
          </w:tcPr>
          <w:p w14:paraId="6779FD22" w14:textId="77777777" w:rsidR="00AC6CDC" w:rsidRPr="00AC6CDC" w:rsidRDefault="00AC6CDC" w:rsidP="00AC6CDC">
            <w:r w:rsidRPr="00AC6CDC">
              <w:rPr>
                <w:rFonts w:hint="eastAsia"/>
              </w:rPr>
              <w:t>补充标定判断座舱模式控制是否支持娱乐系统控制</w:t>
            </w:r>
          </w:p>
          <w:p w14:paraId="4DF0F830" w14:textId="77777777" w:rsidR="00AC6CDC" w:rsidRPr="00AC6CDC" w:rsidRDefault="00AC6CDC" w:rsidP="00AC6CDC">
            <w:r w:rsidRPr="00AC6CDC">
              <w:rPr>
                <w:rFonts w:hint="eastAsia"/>
              </w:rPr>
              <w:t>在当前</w:t>
            </w:r>
            <w:r w:rsidRPr="00AC6CDC">
              <w:rPr>
                <w:rFonts w:hint="eastAsia"/>
              </w:rPr>
              <w:t>M</w:t>
            </w:r>
            <w:r w:rsidRPr="00AC6CDC">
              <w:t>Y</w:t>
            </w:r>
            <w:r w:rsidRPr="00AC6CDC">
              <w:rPr>
                <w:rFonts w:hint="eastAsia"/>
              </w:rPr>
              <w:t>删除了舒适退出模式的虚拟按键控制</w:t>
            </w:r>
          </w:p>
          <w:p w14:paraId="306E266D" w14:textId="77777777" w:rsidR="00AC6CDC" w:rsidRPr="00AC6CDC" w:rsidRDefault="00AC6CDC" w:rsidP="00AC6CDC">
            <w:r w:rsidRPr="00AC6CDC">
              <w:rPr>
                <w:rFonts w:hint="eastAsia"/>
              </w:rPr>
              <w:t>补充了座舱模式调节可视化中顶衬旋钮调节座舱模式</w:t>
            </w:r>
            <w:r w:rsidRPr="00AC6CDC">
              <w:rPr>
                <w:rFonts w:hint="eastAsia"/>
              </w:rPr>
              <w:lastRenderedPageBreak/>
              <w:t>时的提示</w:t>
            </w:r>
          </w:p>
          <w:p w14:paraId="0CC4E709" w14:textId="77777777" w:rsidR="00AC6CDC" w:rsidRPr="00AC6CDC" w:rsidRDefault="00AC6CDC" w:rsidP="00AC6CDC">
            <w:r w:rsidRPr="00AC6CDC">
              <w:rPr>
                <w:rFonts w:hint="eastAsia"/>
              </w:rPr>
              <w:t>补充了座舱模式的</w:t>
            </w:r>
            <w:r w:rsidRPr="00AC6CDC">
              <w:rPr>
                <w:rFonts w:hint="eastAsia"/>
              </w:rPr>
              <w:t>C</w:t>
            </w:r>
            <w:r w:rsidRPr="00AC6CDC">
              <w:t>LEA</w:t>
            </w:r>
            <w:r w:rsidRPr="00AC6CDC">
              <w:rPr>
                <w:rFonts w:hint="eastAsia"/>
              </w:rPr>
              <w:t>信号接口信息</w:t>
            </w:r>
          </w:p>
          <w:p w14:paraId="78E00A06" w14:textId="77777777" w:rsidR="00AC6CDC" w:rsidRPr="00AC6CDC" w:rsidRDefault="00AC6CDC" w:rsidP="00AC6CDC">
            <w:r w:rsidRPr="00AC6CDC">
              <w:rPr>
                <w:rFonts w:hint="eastAsia"/>
              </w:rPr>
              <w:t>更新了座舱模式的功能安全要求等级</w:t>
            </w:r>
          </w:p>
        </w:tc>
        <w:tc>
          <w:tcPr>
            <w:tcW w:w="699" w:type="pct"/>
            <w:noWrap/>
          </w:tcPr>
          <w:p w14:paraId="45ED8C81" w14:textId="77777777" w:rsidR="00AC6CDC" w:rsidRPr="00AC6CDC" w:rsidRDefault="00AC6CDC" w:rsidP="00AC6CDC">
            <w:r w:rsidRPr="00AC6CDC">
              <w:lastRenderedPageBreak/>
              <w:t>Wang Manyi</w:t>
            </w:r>
          </w:p>
        </w:tc>
      </w:tr>
      <w:tr w:rsidR="00AC6CDC" w:rsidRPr="00AC6CDC" w14:paraId="605692BA" w14:textId="77777777" w:rsidTr="003877A1">
        <w:trPr>
          <w:trHeight w:val="290"/>
        </w:trPr>
        <w:tc>
          <w:tcPr>
            <w:tcW w:w="502" w:type="pct"/>
            <w:noWrap/>
          </w:tcPr>
          <w:p w14:paraId="77497B8B" w14:textId="77777777" w:rsidR="00AC6CDC" w:rsidRPr="00AC6CDC" w:rsidRDefault="00AC6CDC" w:rsidP="00AC6CDC">
            <w:r w:rsidRPr="00AC6CDC">
              <w:rPr>
                <w:rFonts w:hint="eastAsia"/>
              </w:rPr>
              <w:t>0.0.0.5</w:t>
            </w:r>
          </w:p>
        </w:tc>
        <w:tc>
          <w:tcPr>
            <w:tcW w:w="662" w:type="pct"/>
            <w:noWrap/>
          </w:tcPr>
          <w:p w14:paraId="59158472" w14:textId="77777777" w:rsidR="00AC6CDC" w:rsidRPr="00AC6CDC" w:rsidRDefault="00AC6CDC" w:rsidP="00AC6CDC">
            <w:r w:rsidRPr="00AC6CDC">
              <w:t>2020/11/13</w:t>
            </w:r>
          </w:p>
        </w:tc>
        <w:tc>
          <w:tcPr>
            <w:tcW w:w="485" w:type="pct"/>
            <w:noWrap/>
          </w:tcPr>
          <w:p w14:paraId="2986FA7C" w14:textId="77777777" w:rsidR="00AC6CDC" w:rsidRPr="00AC6CDC" w:rsidRDefault="00AC6CDC" w:rsidP="00AC6CDC">
            <w:r w:rsidRPr="00AC6CDC">
              <w:rPr>
                <w:rFonts w:hint="eastAsia"/>
              </w:rPr>
              <w:t>3.5</w:t>
            </w:r>
          </w:p>
        </w:tc>
        <w:tc>
          <w:tcPr>
            <w:tcW w:w="2652" w:type="pct"/>
            <w:noWrap/>
          </w:tcPr>
          <w:p w14:paraId="3A441E32" w14:textId="77777777" w:rsidR="00AC6CDC" w:rsidRPr="00AC6CDC" w:rsidRDefault="00AC6CDC" w:rsidP="00AC6CDC">
            <w:r w:rsidRPr="00AC6CDC">
              <w:rPr>
                <w:rFonts w:hint="eastAsia"/>
              </w:rPr>
              <w:t>删除整章氛围灯的控制内容，增加引用《</w:t>
            </w:r>
            <w:r w:rsidRPr="00AC6CDC">
              <w:t>PIS-2090_AmbientLightControl</w:t>
            </w:r>
            <w:r w:rsidRPr="00AC6CDC">
              <w:rPr>
                <w:rFonts w:hint="eastAsia"/>
              </w:rPr>
              <w:t>》</w:t>
            </w:r>
          </w:p>
        </w:tc>
        <w:tc>
          <w:tcPr>
            <w:tcW w:w="699" w:type="pct"/>
            <w:noWrap/>
          </w:tcPr>
          <w:p w14:paraId="62473203" w14:textId="77777777" w:rsidR="00AC6CDC" w:rsidRPr="00AC6CDC" w:rsidRDefault="00AC6CDC" w:rsidP="00AC6CDC">
            <w:r w:rsidRPr="00AC6CDC">
              <w:t>Wang Manyi</w:t>
            </w:r>
          </w:p>
        </w:tc>
      </w:tr>
      <w:tr w:rsidR="00AC6CDC" w:rsidRPr="00AC6CDC" w14:paraId="4957C2B8" w14:textId="77777777" w:rsidTr="003877A1">
        <w:trPr>
          <w:trHeight w:val="290"/>
        </w:trPr>
        <w:tc>
          <w:tcPr>
            <w:tcW w:w="502" w:type="pct"/>
            <w:noWrap/>
          </w:tcPr>
          <w:p w14:paraId="7447CA26" w14:textId="77777777" w:rsidR="00AC6CDC" w:rsidRPr="00AC6CDC" w:rsidRDefault="00AC6CDC" w:rsidP="00AC6CDC">
            <w:r w:rsidRPr="00AC6CDC">
              <w:rPr>
                <w:rFonts w:hint="eastAsia"/>
              </w:rPr>
              <w:t>0.0.0.5</w:t>
            </w:r>
          </w:p>
        </w:tc>
        <w:tc>
          <w:tcPr>
            <w:tcW w:w="662" w:type="pct"/>
            <w:noWrap/>
          </w:tcPr>
          <w:p w14:paraId="0123192E" w14:textId="77777777" w:rsidR="00AC6CDC" w:rsidRPr="00AC6CDC" w:rsidRDefault="00AC6CDC" w:rsidP="00AC6CDC">
            <w:r w:rsidRPr="00AC6CDC">
              <w:t>2020/11/13</w:t>
            </w:r>
          </w:p>
        </w:tc>
        <w:tc>
          <w:tcPr>
            <w:tcW w:w="485" w:type="pct"/>
            <w:noWrap/>
          </w:tcPr>
          <w:p w14:paraId="3A89B97A" w14:textId="77777777" w:rsidR="00AC6CDC" w:rsidRPr="00AC6CDC" w:rsidRDefault="00AC6CDC" w:rsidP="00AC6CDC">
            <w:r w:rsidRPr="00AC6CDC">
              <w:rPr>
                <w:rFonts w:hint="eastAsia"/>
              </w:rPr>
              <w:t>3.6.1</w:t>
            </w:r>
          </w:p>
        </w:tc>
        <w:tc>
          <w:tcPr>
            <w:tcW w:w="2652" w:type="pct"/>
            <w:noWrap/>
          </w:tcPr>
          <w:p w14:paraId="509D46E6" w14:textId="77777777" w:rsidR="00AC6CDC" w:rsidRPr="00AC6CDC" w:rsidRDefault="00AC6CDC" w:rsidP="00AC6CDC">
            <w:r w:rsidRPr="00AC6CDC">
              <w:rPr>
                <w:rFonts w:hint="eastAsia"/>
              </w:rPr>
              <w:t>补充标定判断大灯灯组是否支持娱乐系统控制</w:t>
            </w:r>
          </w:p>
          <w:p w14:paraId="3CB5D918" w14:textId="77777777" w:rsidR="00AC6CDC" w:rsidRPr="00AC6CDC" w:rsidRDefault="00AC6CDC" w:rsidP="00AC6CDC">
            <w:r w:rsidRPr="00AC6CDC">
              <w:rPr>
                <w:rFonts w:hint="eastAsia"/>
              </w:rPr>
              <w:t>补充加</w:t>
            </w:r>
            <w:r w:rsidRPr="00AC6CDC">
              <w:rPr>
                <w:rFonts w:hint="eastAsia"/>
              </w:rPr>
              <w:t>g</w:t>
            </w:r>
            <w:r w:rsidRPr="00AC6CDC">
              <w:t>lobal B</w:t>
            </w:r>
            <w:r w:rsidRPr="00AC6CDC">
              <w:rPr>
                <w:rFonts w:hint="eastAsia"/>
              </w:rPr>
              <w:t>车型的大灯控制信号接口参考文档</w:t>
            </w:r>
          </w:p>
          <w:p w14:paraId="27564B02" w14:textId="77777777" w:rsidR="00AC6CDC" w:rsidRPr="00AC6CDC" w:rsidRDefault="00AC6CDC" w:rsidP="00AC6CDC">
            <w:r w:rsidRPr="00AC6CDC">
              <w:rPr>
                <w:rFonts w:hint="eastAsia"/>
              </w:rPr>
              <w:t>新增特殊情况说明，用于澄清大灯虚拟控制的特殊安全要求</w:t>
            </w:r>
          </w:p>
          <w:p w14:paraId="348844AC" w14:textId="77777777" w:rsidR="00AC6CDC" w:rsidRPr="00AC6CDC" w:rsidRDefault="00AC6CDC" w:rsidP="00AC6CDC">
            <w:r w:rsidRPr="00AC6CDC">
              <w:rPr>
                <w:rFonts w:hint="eastAsia"/>
              </w:rPr>
              <w:t>新增大灯虚拟控制要求的信号说明</w:t>
            </w:r>
          </w:p>
        </w:tc>
        <w:tc>
          <w:tcPr>
            <w:tcW w:w="699" w:type="pct"/>
            <w:noWrap/>
          </w:tcPr>
          <w:p w14:paraId="6ABF561F" w14:textId="77777777" w:rsidR="00AC6CDC" w:rsidRPr="00AC6CDC" w:rsidRDefault="00AC6CDC" w:rsidP="00AC6CDC">
            <w:r w:rsidRPr="00AC6CDC">
              <w:t>Wang Manyi</w:t>
            </w:r>
          </w:p>
        </w:tc>
      </w:tr>
      <w:tr w:rsidR="00AC6CDC" w:rsidRPr="00AC6CDC" w14:paraId="249FEB5F" w14:textId="77777777" w:rsidTr="003877A1">
        <w:trPr>
          <w:trHeight w:val="290"/>
        </w:trPr>
        <w:tc>
          <w:tcPr>
            <w:tcW w:w="502" w:type="pct"/>
            <w:noWrap/>
          </w:tcPr>
          <w:p w14:paraId="46D5F66B" w14:textId="77777777" w:rsidR="00AC6CDC" w:rsidRPr="00AC6CDC" w:rsidRDefault="00AC6CDC" w:rsidP="00AC6CDC">
            <w:r w:rsidRPr="00AC6CDC">
              <w:rPr>
                <w:rFonts w:hint="eastAsia"/>
              </w:rPr>
              <w:t>0.0.0.5</w:t>
            </w:r>
          </w:p>
        </w:tc>
        <w:tc>
          <w:tcPr>
            <w:tcW w:w="662" w:type="pct"/>
            <w:noWrap/>
          </w:tcPr>
          <w:p w14:paraId="195B3E17" w14:textId="77777777" w:rsidR="00AC6CDC" w:rsidRPr="00AC6CDC" w:rsidRDefault="00AC6CDC" w:rsidP="00AC6CDC">
            <w:r w:rsidRPr="00AC6CDC">
              <w:t>2020/11/13</w:t>
            </w:r>
          </w:p>
        </w:tc>
        <w:tc>
          <w:tcPr>
            <w:tcW w:w="485" w:type="pct"/>
            <w:noWrap/>
          </w:tcPr>
          <w:p w14:paraId="5C69BC50" w14:textId="77777777" w:rsidR="00AC6CDC" w:rsidRPr="00AC6CDC" w:rsidRDefault="00AC6CDC" w:rsidP="00AC6CDC">
            <w:r w:rsidRPr="00AC6CDC">
              <w:rPr>
                <w:rFonts w:hint="eastAsia"/>
              </w:rPr>
              <w:t>3.6.2</w:t>
            </w:r>
          </w:p>
        </w:tc>
        <w:tc>
          <w:tcPr>
            <w:tcW w:w="2652" w:type="pct"/>
            <w:noWrap/>
          </w:tcPr>
          <w:p w14:paraId="5F6A3F99" w14:textId="77777777" w:rsidR="00AC6CDC" w:rsidRPr="00AC6CDC" w:rsidRDefault="00AC6CDC" w:rsidP="00AC6CDC">
            <w:r w:rsidRPr="00AC6CDC">
              <w:rPr>
                <w:rFonts w:hint="eastAsia"/>
              </w:rPr>
              <w:t>补充标定判断前后雾灯是否支持娱乐系统控制</w:t>
            </w:r>
          </w:p>
        </w:tc>
        <w:tc>
          <w:tcPr>
            <w:tcW w:w="699" w:type="pct"/>
            <w:noWrap/>
          </w:tcPr>
          <w:p w14:paraId="0A16B810" w14:textId="77777777" w:rsidR="00AC6CDC" w:rsidRPr="00AC6CDC" w:rsidRDefault="00AC6CDC" w:rsidP="00AC6CDC">
            <w:r w:rsidRPr="00AC6CDC">
              <w:t>Wang Manyi</w:t>
            </w:r>
          </w:p>
        </w:tc>
      </w:tr>
      <w:tr w:rsidR="00AC6CDC" w:rsidRPr="00AC6CDC" w14:paraId="3E4709EF" w14:textId="77777777" w:rsidTr="003877A1">
        <w:trPr>
          <w:trHeight w:val="290"/>
        </w:trPr>
        <w:tc>
          <w:tcPr>
            <w:tcW w:w="502" w:type="pct"/>
            <w:noWrap/>
          </w:tcPr>
          <w:p w14:paraId="26155FC6" w14:textId="77777777" w:rsidR="00AC6CDC" w:rsidRPr="00AC6CDC" w:rsidRDefault="00AC6CDC" w:rsidP="00AC6CDC">
            <w:r w:rsidRPr="00AC6CDC">
              <w:rPr>
                <w:rFonts w:hint="eastAsia"/>
              </w:rPr>
              <w:t>0.0.0.5</w:t>
            </w:r>
          </w:p>
        </w:tc>
        <w:tc>
          <w:tcPr>
            <w:tcW w:w="662" w:type="pct"/>
            <w:noWrap/>
          </w:tcPr>
          <w:p w14:paraId="1D07F49E" w14:textId="77777777" w:rsidR="00AC6CDC" w:rsidRPr="00AC6CDC" w:rsidRDefault="00AC6CDC" w:rsidP="00AC6CDC">
            <w:r w:rsidRPr="00AC6CDC">
              <w:t>2020/11/13</w:t>
            </w:r>
          </w:p>
        </w:tc>
        <w:tc>
          <w:tcPr>
            <w:tcW w:w="485" w:type="pct"/>
            <w:noWrap/>
          </w:tcPr>
          <w:p w14:paraId="55400207" w14:textId="77777777" w:rsidR="00AC6CDC" w:rsidRPr="00AC6CDC" w:rsidRDefault="00AC6CDC" w:rsidP="00AC6CDC">
            <w:r w:rsidRPr="00AC6CDC">
              <w:rPr>
                <w:rFonts w:hint="eastAsia"/>
              </w:rPr>
              <w:t>3.6.3</w:t>
            </w:r>
          </w:p>
        </w:tc>
        <w:tc>
          <w:tcPr>
            <w:tcW w:w="2652" w:type="pct"/>
            <w:noWrap/>
          </w:tcPr>
          <w:p w14:paraId="139A9BF7" w14:textId="77777777" w:rsidR="00AC6CDC" w:rsidRPr="00AC6CDC" w:rsidRDefault="00AC6CDC" w:rsidP="00AC6CDC">
            <w:r w:rsidRPr="00AC6CDC">
              <w:rPr>
                <w:rFonts w:hint="eastAsia"/>
              </w:rPr>
              <w:t>根据《</w:t>
            </w:r>
            <w:r w:rsidRPr="00AC6CDC">
              <w:rPr>
                <w:rFonts w:hint="eastAsia"/>
              </w:rPr>
              <w:t>CR 254775: [ELS]458 AHBA/GFHB</w:t>
            </w:r>
            <w:r w:rsidRPr="00AC6CDC">
              <w:rPr>
                <w:rFonts w:hint="eastAsia"/>
              </w:rPr>
              <w:t>功能完善》要求，</w:t>
            </w:r>
            <w:r w:rsidRPr="00AC6CDC">
              <w:rPr>
                <w:rFonts w:hint="eastAsia"/>
              </w:rPr>
              <w:t>A</w:t>
            </w:r>
            <w:r w:rsidRPr="00AC6CDC">
              <w:t>HBA</w:t>
            </w:r>
            <w:r w:rsidRPr="00AC6CDC">
              <w:rPr>
                <w:rFonts w:hint="eastAsia"/>
              </w:rPr>
              <w:t>的实施</w:t>
            </w:r>
            <w:r w:rsidRPr="00AC6CDC">
              <w:rPr>
                <w:rFonts w:hint="eastAsia"/>
              </w:rPr>
              <w:t>M</w:t>
            </w:r>
            <w:r w:rsidRPr="00AC6CDC">
              <w:t>Y TBD</w:t>
            </w:r>
            <w:r w:rsidRPr="00AC6CDC">
              <w:rPr>
                <w:rFonts w:hint="eastAsia"/>
              </w:rPr>
              <w:t>。</w:t>
            </w:r>
          </w:p>
          <w:p w14:paraId="2D5E08E8" w14:textId="77777777" w:rsidR="00AC6CDC" w:rsidRPr="00AC6CDC" w:rsidRDefault="00AC6CDC" w:rsidP="00AC6CDC">
            <w:r w:rsidRPr="00AC6CDC">
              <w:rPr>
                <w:rFonts w:hint="eastAsia"/>
              </w:rPr>
              <w:t>补充标定判断自动远光灯是否支持娱乐系统控制</w:t>
            </w:r>
          </w:p>
          <w:p w14:paraId="0B886C46" w14:textId="77777777" w:rsidR="00AC6CDC" w:rsidRPr="00AC6CDC" w:rsidRDefault="00AC6CDC" w:rsidP="00AC6CDC">
            <w:r w:rsidRPr="00AC6CDC">
              <w:rPr>
                <w:rFonts w:hint="eastAsia"/>
              </w:rPr>
              <w:t>补充</w:t>
            </w:r>
            <w:r w:rsidRPr="00AC6CDC">
              <w:rPr>
                <w:rFonts w:hint="eastAsia"/>
              </w:rPr>
              <w:t>g</w:t>
            </w:r>
            <w:r w:rsidRPr="00AC6CDC">
              <w:t>lobal B</w:t>
            </w:r>
            <w:r w:rsidRPr="00AC6CDC">
              <w:rPr>
                <w:rFonts w:hint="eastAsia"/>
              </w:rPr>
              <w:t>车型的自动远光灯控制信号接口参考文档</w:t>
            </w:r>
          </w:p>
        </w:tc>
        <w:tc>
          <w:tcPr>
            <w:tcW w:w="699" w:type="pct"/>
            <w:noWrap/>
          </w:tcPr>
          <w:p w14:paraId="0BAE718E" w14:textId="77777777" w:rsidR="00AC6CDC" w:rsidRPr="00AC6CDC" w:rsidRDefault="00AC6CDC" w:rsidP="00AC6CDC">
            <w:r w:rsidRPr="00AC6CDC">
              <w:t>Wang Manyi</w:t>
            </w:r>
          </w:p>
        </w:tc>
      </w:tr>
      <w:tr w:rsidR="00AC6CDC" w:rsidRPr="00AC6CDC" w14:paraId="4DC8A9CC" w14:textId="77777777" w:rsidTr="003877A1">
        <w:trPr>
          <w:trHeight w:val="290"/>
        </w:trPr>
        <w:tc>
          <w:tcPr>
            <w:tcW w:w="502" w:type="pct"/>
            <w:noWrap/>
          </w:tcPr>
          <w:p w14:paraId="4654FC40" w14:textId="77777777" w:rsidR="00AC6CDC" w:rsidRPr="00AC6CDC" w:rsidRDefault="00AC6CDC" w:rsidP="00AC6CDC">
            <w:r w:rsidRPr="00AC6CDC">
              <w:rPr>
                <w:rFonts w:hint="eastAsia"/>
              </w:rPr>
              <w:t>0.0.0.5</w:t>
            </w:r>
          </w:p>
        </w:tc>
        <w:tc>
          <w:tcPr>
            <w:tcW w:w="662" w:type="pct"/>
            <w:noWrap/>
          </w:tcPr>
          <w:p w14:paraId="455E08B4" w14:textId="77777777" w:rsidR="00AC6CDC" w:rsidRPr="00AC6CDC" w:rsidRDefault="00AC6CDC" w:rsidP="00AC6CDC">
            <w:r w:rsidRPr="00AC6CDC">
              <w:t>2020/11/13</w:t>
            </w:r>
          </w:p>
        </w:tc>
        <w:tc>
          <w:tcPr>
            <w:tcW w:w="485" w:type="pct"/>
            <w:noWrap/>
          </w:tcPr>
          <w:p w14:paraId="4380B8FB" w14:textId="77777777" w:rsidR="00AC6CDC" w:rsidRPr="00AC6CDC" w:rsidRDefault="00AC6CDC" w:rsidP="00AC6CDC">
            <w:r w:rsidRPr="00AC6CDC">
              <w:t>3.6.4</w:t>
            </w:r>
          </w:p>
        </w:tc>
        <w:tc>
          <w:tcPr>
            <w:tcW w:w="2652" w:type="pct"/>
            <w:noWrap/>
          </w:tcPr>
          <w:p w14:paraId="3C455BFC" w14:textId="77777777" w:rsidR="00AC6CDC" w:rsidRPr="00AC6CDC" w:rsidRDefault="00AC6CDC" w:rsidP="00AC6CDC">
            <w:r w:rsidRPr="00AC6CDC">
              <w:rPr>
                <w:rFonts w:hint="eastAsia"/>
              </w:rPr>
              <w:t>补充标定判断顶灯是否支持娱乐系统控制</w:t>
            </w:r>
          </w:p>
          <w:p w14:paraId="4BE6B47A" w14:textId="77777777" w:rsidR="00AC6CDC" w:rsidRPr="00AC6CDC" w:rsidRDefault="00AC6CDC" w:rsidP="00AC6CDC">
            <w:r w:rsidRPr="00AC6CDC">
              <w:rPr>
                <w:rFonts w:hint="eastAsia"/>
              </w:rPr>
              <w:t>补充</w:t>
            </w:r>
            <w:r w:rsidRPr="00AC6CDC">
              <w:rPr>
                <w:rFonts w:hint="eastAsia"/>
              </w:rPr>
              <w:t>g</w:t>
            </w:r>
            <w:r w:rsidRPr="00AC6CDC">
              <w:t>lobal B</w:t>
            </w:r>
            <w:r w:rsidRPr="00AC6CDC">
              <w:rPr>
                <w:rFonts w:hint="eastAsia"/>
              </w:rPr>
              <w:t>车型的顶灯控制信号接口参考文档</w:t>
            </w:r>
          </w:p>
        </w:tc>
        <w:tc>
          <w:tcPr>
            <w:tcW w:w="699" w:type="pct"/>
            <w:noWrap/>
          </w:tcPr>
          <w:p w14:paraId="6CA695AB" w14:textId="77777777" w:rsidR="00AC6CDC" w:rsidRPr="00AC6CDC" w:rsidRDefault="00AC6CDC" w:rsidP="00AC6CDC">
            <w:r w:rsidRPr="00AC6CDC">
              <w:t>Wang Manyi</w:t>
            </w:r>
          </w:p>
        </w:tc>
      </w:tr>
      <w:tr w:rsidR="00AC6CDC" w:rsidRPr="00AC6CDC" w14:paraId="4BFE3250" w14:textId="77777777" w:rsidTr="003877A1">
        <w:trPr>
          <w:trHeight w:val="290"/>
        </w:trPr>
        <w:tc>
          <w:tcPr>
            <w:tcW w:w="502" w:type="pct"/>
            <w:noWrap/>
          </w:tcPr>
          <w:p w14:paraId="2626C782" w14:textId="77777777" w:rsidR="00AC6CDC" w:rsidRPr="00AC6CDC" w:rsidRDefault="00AC6CDC" w:rsidP="00AC6CDC">
            <w:r w:rsidRPr="00AC6CDC">
              <w:rPr>
                <w:rFonts w:hint="eastAsia"/>
              </w:rPr>
              <w:t>0.0.0.5</w:t>
            </w:r>
          </w:p>
        </w:tc>
        <w:tc>
          <w:tcPr>
            <w:tcW w:w="662" w:type="pct"/>
            <w:noWrap/>
          </w:tcPr>
          <w:p w14:paraId="38C09C3F" w14:textId="77777777" w:rsidR="00AC6CDC" w:rsidRPr="00AC6CDC" w:rsidRDefault="00AC6CDC" w:rsidP="00AC6CDC">
            <w:r w:rsidRPr="00AC6CDC">
              <w:t>2020/11/13</w:t>
            </w:r>
          </w:p>
        </w:tc>
        <w:tc>
          <w:tcPr>
            <w:tcW w:w="485" w:type="pct"/>
            <w:noWrap/>
          </w:tcPr>
          <w:p w14:paraId="5036E471" w14:textId="77777777" w:rsidR="00AC6CDC" w:rsidRPr="00AC6CDC" w:rsidRDefault="00AC6CDC" w:rsidP="00AC6CDC">
            <w:r w:rsidRPr="00AC6CDC">
              <w:rPr>
                <w:rFonts w:hint="eastAsia"/>
              </w:rPr>
              <w:t>3.6.5</w:t>
            </w:r>
          </w:p>
        </w:tc>
        <w:tc>
          <w:tcPr>
            <w:tcW w:w="2652" w:type="pct"/>
            <w:noWrap/>
          </w:tcPr>
          <w:p w14:paraId="64E6AECC" w14:textId="77777777" w:rsidR="00AC6CDC" w:rsidRPr="00AC6CDC" w:rsidRDefault="00AC6CDC" w:rsidP="00AC6CDC">
            <w:r w:rsidRPr="00AC6CDC">
              <w:rPr>
                <w:rFonts w:hint="eastAsia"/>
              </w:rPr>
              <w:t>新增</w:t>
            </w:r>
            <w:r w:rsidRPr="00AC6CDC">
              <w:rPr>
                <w:rFonts w:hint="eastAsia"/>
              </w:rPr>
              <w:t>3.6.5</w:t>
            </w:r>
            <w:r w:rsidRPr="00AC6CDC">
              <w:rPr>
                <w:rFonts w:hint="eastAsia"/>
              </w:rPr>
              <w:t>章节《</w:t>
            </w:r>
            <w:r w:rsidRPr="00AC6CDC">
              <w:t>FTP</w:t>
            </w:r>
            <w:r w:rsidRPr="00AC6CDC">
              <w:rPr>
                <w:rFonts w:hint="eastAsia"/>
              </w:rPr>
              <w:t>》</w:t>
            </w:r>
          </w:p>
          <w:p w14:paraId="00CCA998"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支持的用户操作章节</w:t>
            </w:r>
          </w:p>
          <w:p w14:paraId="4692EBC2"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控制的状态可视化章节</w:t>
            </w:r>
          </w:p>
          <w:p w14:paraId="0D6B4C85"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控制的功能安全要求章节</w:t>
            </w:r>
          </w:p>
          <w:p w14:paraId="68633D7E"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控制的整车电源模式章节</w:t>
            </w:r>
          </w:p>
          <w:p w14:paraId="423AE6EF"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控制的性能要求章节</w:t>
            </w:r>
          </w:p>
          <w:p w14:paraId="68BA48B2"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控制的信号章节（</w:t>
            </w:r>
            <w:r w:rsidRPr="00AC6CDC">
              <w:rPr>
                <w:rFonts w:hint="eastAsia"/>
              </w:rPr>
              <w:t>C</w:t>
            </w:r>
            <w:r w:rsidRPr="00AC6CDC">
              <w:t xml:space="preserve">LEA </w:t>
            </w:r>
            <w:r w:rsidRPr="00AC6CDC">
              <w:rPr>
                <w:rFonts w:hint="eastAsia"/>
              </w:rPr>
              <w:t>only</w:t>
            </w:r>
            <w:r w:rsidRPr="00AC6CDC">
              <w:rPr>
                <w:rFonts w:hint="eastAsia"/>
              </w:rPr>
              <w:t>）</w:t>
            </w:r>
          </w:p>
          <w:p w14:paraId="4D83C7C1" w14:textId="77777777" w:rsidR="00AC6CDC" w:rsidRPr="00AC6CDC" w:rsidRDefault="00AC6CDC" w:rsidP="00AC6CDC">
            <w:r w:rsidRPr="00AC6CDC">
              <w:rPr>
                <w:rFonts w:hint="eastAsia"/>
              </w:rPr>
              <w:t>新增</w:t>
            </w:r>
            <w:r w:rsidRPr="00AC6CDC">
              <w:rPr>
                <w:rFonts w:hint="eastAsia"/>
              </w:rPr>
              <w:t>F</w:t>
            </w:r>
            <w:r w:rsidRPr="00AC6CDC">
              <w:t>TP</w:t>
            </w:r>
            <w:r w:rsidRPr="00AC6CDC">
              <w:rPr>
                <w:rFonts w:hint="eastAsia"/>
              </w:rPr>
              <w:t>控制的特殊情况说明章节</w:t>
            </w:r>
          </w:p>
        </w:tc>
        <w:tc>
          <w:tcPr>
            <w:tcW w:w="699" w:type="pct"/>
            <w:noWrap/>
          </w:tcPr>
          <w:p w14:paraId="539310F4" w14:textId="77777777" w:rsidR="00AC6CDC" w:rsidRPr="00AC6CDC" w:rsidRDefault="00AC6CDC" w:rsidP="00AC6CDC">
            <w:r w:rsidRPr="00AC6CDC">
              <w:rPr>
                <w:rFonts w:hint="eastAsia"/>
              </w:rPr>
              <w:t>Wang</w:t>
            </w:r>
            <w:r w:rsidRPr="00AC6CDC">
              <w:t xml:space="preserve"> </w:t>
            </w:r>
            <w:r w:rsidRPr="00AC6CDC">
              <w:rPr>
                <w:rFonts w:hint="eastAsia"/>
              </w:rPr>
              <w:t>Manyi</w:t>
            </w:r>
          </w:p>
        </w:tc>
      </w:tr>
      <w:tr w:rsidR="00AC6CDC" w:rsidRPr="00AC6CDC" w14:paraId="0F333F0D" w14:textId="77777777" w:rsidTr="003877A1">
        <w:trPr>
          <w:trHeight w:val="290"/>
        </w:trPr>
        <w:tc>
          <w:tcPr>
            <w:tcW w:w="502" w:type="pct"/>
            <w:noWrap/>
          </w:tcPr>
          <w:p w14:paraId="71DD0073" w14:textId="77777777" w:rsidR="00AC6CDC" w:rsidRPr="00AC6CDC" w:rsidRDefault="00AC6CDC" w:rsidP="00AC6CDC">
            <w:r w:rsidRPr="00AC6CDC">
              <w:rPr>
                <w:rFonts w:hint="eastAsia"/>
              </w:rPr>
              <w:t>0.0.0.5</w:t>
            </w:r>
          </w:p>
        </w:tc>
        <w:tc>
          <w:tcPr>
            <w:tcW w:w="662" w:type="pct"/>
            <w:noWrap/>
          </w:tcPr>
          <w:p w14:paraId="4667305E" w14:textId="77777777" w:rsidR="00AC6CDC" w:rsidRPr="00AC6CDC" w:rsidRDefault="00AC6CDC" w:rsidP="00AC6CDC">
            <w:r w:rsidRPr="00AC6CDC">
              <w:t>2020/11/13</w:t>
            </w:r>
          </w:p>
        </w:tc>
        <w:tc>
          <w:tcPr>
            <w:tcW w:w="485" w:type="pct"/>
            <w:noWrap/>
          </w:tcPr>
          <w:p w14:paraId="7FB751E6" w14:textId="77777777" w:rsidR="00AC6CDC" w:rsidRPr="00AC6CDC" w:rsidRDefault="00AC6CDC" w:rsidP="00AC6CDC">
            <w:r w:rsidRPr="00AC6CDC">
              <w:rPr>
                <w:rFonts w:hint="eastAsia"/>
              </w:rPr>
              <w:t>3.6.6</w:t>
            </w:r>
          </w:p>
        </w:tc>
        <w:tc>
          <w:tcPr>
            <w:tcW w:w="2652" w:type="pct"/>
            <w:noWrap/>
          </w:tcPr>
          <w:p w14:paraId="36CDD6E5" w14:textId="77777777" w:rsidR="00AC6CDC" w:rsidRPr="00AC6CDC" w:rsidRDefault="00AC6CDC" w:rsidP="00AC6CDC">
            <w:r w:rsidRPr="00AC6CDC">
              <w:rPr>
                <w:rFonts w:hint="eastAsia"/>
              </w:rPr>
              <w:t>新增</w:t>
            </w:r>
            <w:r w:rsidRPr="00AC6CDC">
              <w:rPr>
                <w:rFonts w:hint="eastAsia"/>
              </w:rPr>
              <w:t>3.6.6</w:t>
            </w:r>
            <w:r w:rsidRPr="00AC6CDC">
              <w:rPr>
                <w:rFonts w:hint="eastAsia"/>
              </w:rPr>
              <w:t>章节《双跳灯》</w:t>
            </w:r>
          </w:p>
          <w:p w14:paraId="11B9F03A" w14:textId="77777777" w:rsidR="00AC6CDC" w:rsidRPr="00AC6CDC" w:rsidRDefault="00AC6CDC" w:rsidP="00AC6CDC">
            <w:r w:rsidRPr="00AC6CDC">
              <w:rPr>
                <w:rFonts w:hint="eastAsia"/>
              </w:rPr>
              <w:t>新增双跳灯支持的用户操作章节</w:t>
            </w:r>
          </w:p>
          <w:p w14:paraId="25419D2A" w14:textId="77777777" w:rsidR="00AC6CDC" w:rsidRPr="00AC6CDC" w:rsidRDefault="00AC6CDC" w:rsidP="00AC6CDC">
            <w:r w:rsidRPr="00AC6CDC">
              <w:rPr>
                <w:rFonts w:hint="eastAsia"/>
              </w:rPr>
              <w:t>新增双跳灯控制的状态可视化章节</w:t>
            </w:r>
          </w:p>
          <w:p w14:paraId="613721A8" w14:textId="77777777" w:rsidR="00AC6CDC" w:rsidRPr="00AC6CDC" w:rsidRDefault="00AC6CDC" w:rsidP="00AC6CDC">
            <w:r w:rsidRPr="00AC6CDC">
              <w:rPr>
                <w:rFonts w:hint="eastAsia"/>
              </w:rPr>
              <w:t>新增双跳灯控制的功能安全要求章节</w:t>
            </w:r>
          </w:p>
          <w:p w14:paraId="1B131C39" w14:textId="77777777" w:rsidR="00AC6CDC" w:rsidRPr="00AC6CDC" w:rsidRDefault="00AC6CDC" w:rsidP="00AC6CDC">
            <w:r w:rsidRPr="00AC6CDC">
              <w:rPr>
                <w:rFonts w:hint="eastAsia"/>
              </w:rPr>
              <w:t>新增双跳灯控制的整车电源模式章节</w:t>
            </w:r>
          </w:p>
          <w:p w14:paraId="472E89A7" w14:textId="77777777" w:rsidR="00AC6CDC" w:rsidRPr="00AC6CDC" w:rsidRDefault="00AC6CDC" w:rsidP="00AC6CDC">
            <w:r w:rsidRPr="00AC6CDC">
              <w:rPr>
                <w:rFonts w:hint="eastAsia"/>
              </w:rPr>
              <w:t>新增双跳灯控制的性能要求章节</w:t>
            </w:r>
          </w:p>
          <w:p w14:paraId="5F63A86D" w14:textId="77777777" w:rsidR="00AC6CDC" w:rsidRPr="00AC6CDC" w:rsidRDefault="00AC6CDC" w:rsidP="00AC6CDC">
            <w:r w:rsidRPr="00AC6CDC">
              <w:rPr>
                <w:rFonts w:hint="eastAsia"/>
              </w:rPr>
              <w:t>新增双跳灯控制的信号章节（</w:t>
            </w:r>
            <w:r w:rsidRPr="00AC6CDC">
              <w:rPr>
                <w:rFonts w:hint="eastAsia"/>
              </w:rPr>
              <w:t>C</w:t>
            </w:r>
            <w:r w:rsidRPr="00AC6CDC">
              <w:t xml:space="preserve">LEA </w:t>
            </w:r>
            <w:r w:rsidRPr="00AC6CDC">
              <w:rPr>
                <w:rFonts w:hint="eastAsia"/>
              </w:rPr>
              <w:t>only</w:t>
            </w:r>
            <w:r w:rsidRPr="00AC6CDC">
              <w:rPr>
                <w:rFonts w:hint="eastAsia"/>
              </w:rPr>
              <w:t>）</w:t>
            </w:r>
          </w:p>
          <w:p w14:paraId="0D4158DC" w14:textId="77777777" w:rsidR="00AC6CDC" w:rsidRPr="00AC6CDC" w:rsidRDefault="00AC6CDC" w:rsidP="00AC6CDC">
            <w:r w:rsidRPr="00AC6CDC">
              <w:rPr>
                <w:rFonts w:hint="eastAsia"/>
              </w:rPr>
              <w:t>新增双跳灯控制的特殊情况说明章节</w:t>
            </w:r>
          </w:p>
        </w:tc>
        <w:tc>
          <w:tcPr>
            <w:tcW w:w="699" w:type="pct"/>
            <w:noWrap/>
          </w:tcPr>
          <w:p w14:paraId="1EFA9BAF" w14:textId="77777777" w:rsidR="00AC6CDC" w:rsidRPr="00AC6CDC" w:rsidRDefault="00AC6CDC" w:rsidP="00AC6CDC">
            <w:r w:rsidRPr="00AC6CDC">
              <w:t>Wang Manyi</w:t>
            </w:r>
          </w:p>
        </w:tc>
      </w:tr>
      <w:tr w:rsidR="00AC6CDC" w:rsidRPr="00AC6CDC" w14:paraId="129D7BD9" w14:textId="77777777" w:rsidTr="003877A1">
        <w:trPr>
          <w:trHeight w:val="290"/>
        </w:trPr>
        <w:tc>
          <w:tcPr>
            <w:tcW w:w="502" w:type="pct"/>
            <w:noWrap/>
          </w:tcPr>
          <w:p w14:paraId="3C068B39" w14:textId="77777777" w:rsidR="00AC6CDC" w:rsidRPr="00AC6CDC" w:rsidRDefault="00AC6CDC" w:rsidP="00AC6CDC">
            <w:r w:rsidRPr="00AC6CDC">
              <w:rPr>
                <w:rFonts w:hint="eastAsia"/>
              </w:rPr>
              <w:t>0.0.0.5</w:t>
            </w:r>
          </w:p>
        </w:tc>
        <w:tc>
          <w:tcPr>
            <w:tcW w:w="662" w:type="pct"/>
            <w:noWrap/>
          </w:tcPr>
          <w:p w14:paraId="6217D7B5" w14:textId="77777777" w:rsidR="00AC6CDC" w:rsidRPr="00AC6CDC" w:rsidRDefault="00AC6CDC" w:rsidP="00AC6CDC">
            <w:r w:rsidRPr="00AC6CDC">
              <w:t>2020/11/13</w:t>
            </w:r>
          </w:p>
        </w:tc>
        <w:tc>
          <w:tcPr>
            <w:tcW w:w="485" w:type="pct"/>
            <w:noWrap/>
          </w:tcPr>
          <w:p w14:paraId="47BB17F7" w14:textId="77777777" w:rsidR="00AC6CDC" w:rsidRPr="00AC6CDC" w:rsidRDefault="00AC6CDC" w:rsidP="00AC6CDC">
            <w:r w:rsidRPr="00AC6CDC">
              <w:rPr>
                <w:rFonts w:hint="eastAsia"/>
              </w:rPr>
              <w:t>3.7</w:t>
            </w:r>
          </w:p>
        </w:tc>
        <w:tc>
          <w:tcPr>
            <w:tcW w:w="2652" w:type="pct"/>
            <w:noWrap/>
          </w:tcPr>
          <w:p w14:paraId="6F933711" w14:textId="77777777" w:rsidR="00AC6CDC" w:rsidRPr="00AC6CDC" w:rsidRDefault="00AC6CDC" w:rsidP="00AC6CDC">
            <w:r w:rsidRPr="00AC6CDC">
              <w:rPr>
                <w:rFonts w:hint="eastAsia"/>
              </w:rPr>
              <w:t>删除</w:t>
            </w:r>
            <w:r w:rsidRPr="00AC6CDC">
              <w:rPr>
                <w:rFonts w:hint="eastAsia"/>
              </w:rPr>
              <w:t>3.7</w:t>
            </w:r>
            <w:r w:rsidRPr="00AC6CDC">
              <w:rPr>
                <w:rFonts w:hint="eastAsia"/>
              </w:rPr>
              <w:t>章节《电动尾门系统》</w:t>
            </w:r>
          </w:p>
        </w:tc>
        <w:tc>
          <w:tcPr>
            <w:tcW w:w="699" w:type="pct"/>
            <w:noWrap/>
          </w:tcPr>
          <w:p w14:paraId="7DB48D4B" w14:textId="77777777" w:rsidR="00AC6CDC" w:rsidRPr="00AC6CDC" w:rsidRDefault="00AC6CDC" w:rsidP="00AC6CDC">
            <w:r w:rsidRPr="00AC6CDC">
              <w:t>Wang Manyi</w:t>
            </w:r>
          </w:p>
        </w:tc>
      </w:tr>
      <w:tr w:rsidR="00AC6CDC" w:rsidRPr="00AC6CDC" w14:paraId="3465C475" w14:textId="77777777" w:rsidTr="003877A1">
        <w:trPr>
          <w:trHeight w:val="290"/>
        </w:trPr>
        <w:tc>
          <w:tcPr>
            <w:tcW w:w="502" w:type="pct"/>
            <w:noWrap/>
          </w:tcPr>
          <w:p w14:paraId="3EA4E237" w14:textId="77777777" w:rsidR="00AC6CDC" w:rsidRPr="00AC6CDC" w:rsidRDefault="00AC6CDC" w:rsidP="00AC6CDC">
            <w:r w:rsidRPr="00AC6CDC">
              <w:rPr>
                <w:rFonts w:hint="eastAsia"/>
              </w:rPr>
              <w:t>0.0.0.5</w:t>
            </w:r>
          </w:p>
        </w:tc>
        <w:tc>
          <w:tcPr>
            <w:tcW w:w="662" w:type="pct"/>
            <w:noWrap/>
          </w:tcPr>
          <w:p w14:paraId="56871C2A" w14:textId="77777777" w:rsidR="00AC6CDC" w:rsidRPr="00AC6CDC" w:rsidRDefault="00AC6CDC" w:rsidP="00AC6CDC">
            <w:r w:rsidRPr="00AC6CDC">
              <w:t>2020/11/13</w:t>
            </w:r>
          </w:p>
        </w:tc>
        <w:tc>
          <w:tcPr>
            <w:tcW w:w="485" w:type="pct"/>
            <w:noWrap/>
          </w:tcPr>
          <w:p w14:paraId="18505C57" w14:textId="77777777" w:rsidR="00AC6CDC" w:rsidRPr="00AC6CDC" w:rsidRDefault="00AC6CDC" w:rsidP="00AC6CDC">
            <w:r w:rsidRPr="00AC6CDC">
              <w:rPr>
                <w:rFonts w:hint="eastAsia"/>
              </w:rPr>
              <w:t>3.8.1</w:t>
            </w:r>
          </w:p>
        </w:tc>
        <w:tc>
          <w:tcPr>
            <w:tcW w:w="2652" w:type="pct"/>
            <w:noWrap/>
          </w:tcPr>
          <w:p w14:paraId="5DF32A5A" w14:textId="77777777" w:rsidR="00AC6CDC" w:rsidRPr="00AC6CDC" w:rsidRDefault="00AC6CDC" w:rsidP="00AC6CDC">
            <w:r w:rsidRPr="00AC6CDC">
              <w:rPr>
                <w:rFonts w:hint="eastAsia"/>
              </w:rPr>
              <w:t>补充标定判断</w:t>
            </w:r>
            <w:r w:rsidRPr="00AC6CDC">
              <w:rPr>
                <w:rFonts w:hint="eastAsia"/>
              </w:rPr>
              <w:t>U</w:t>
            </w:r>
            <w:r w:rsidRPr="00AC6CDC">
              <w:t>PA</w:t>
            </w:r>
            <w:r w:rsidRPr="00AC6CDC">
              <w:rPr>
                <w:rFonts w:hint="eastAsia"/>
              </w:rPr>
              <w:t>功能是否支持娱乐系统控制</w:t>
            </w:r>
          </w:p>
          <w:p w14:paraId="54ACBA1A" w14:textId="77777777" w:rsidR="00AC6CDC" w:rsidRPr="00AC6CDC" w:rsidRDefault="00AC6CDC" w:rsidP="00AC6CDC">
            <w:r w:rsidRPr="00AC6CDC">
              <w:rPr>
                <w:rFonts w:hint="eastAsia"/>
              </w:rPr>
              <w:t>补充</w:t>
            </w:r>
            <w:r w:rsidRPr="00AC6CDC">
              <w:t>gobal B</w:t>
            </w:r>
            <w:r w:rsidRPr="00AC6CDC">
              <w:rPr>
                <w:rFonts w:hint="eastAsia"/>
              </w:rPr>
              <w:t>车型的</w:t>
            </w:r>
            <w:r w:rsidRPr="00AC6CDC">
              <w:rPr>
                <w:rFonts w:hint="eastAsia"/>
              </w:rPr>
              <w:t>U</w:t>
            </w:r>
            <w:r w:rsidRPr="00AC6CDC">
              <w:t>PA</w:t>
            </w:r>
            <w:r w:rsidRPr="00AC6CDC">
              <w:rPr>
                <w:rFonts w:hint="eastAsia"/>
              </w:rPr>
              <w:t>控制信号章节：</w:t>
            </w:r>
            <w:r w:rsidRPr="00AC6CDC">
              <w:rPr>
                <w:rFonts w:hint="eastAsia"/>
              </w:rPr>
              <w:t>3.8.1.6.2</w:t>
            </w:r>
            <w:r w:rsidRPr="00AC6CDC">
              <w:rPr>
                <w:rFonts w:hint="eastAsia"/>
              </w:rPr>
              <w:t>（内容暂时</w:t>
            </w:r>
            <w:r w:rsidRPr="00AC6CDC">
              <w:rPr>
                <w:rFonts w:hint="eastAsia"/>
              </w:rPr>
              <w:t>T</w:t>
            </w:r>
            <w:r w:rsidRPr="00AC6CDC">
              <w:t>BD</w:t>
            </w:r>
            <w:r w:rsidRPr="00AC6CDC">
              <w:rPr>
                <w:rFonts w:hint="eastAsia"/>
              </w:rPr>
              <w:t>）</w:t>
            </w:r>
          </w:p>
        </w:tc>
        <w:tc>
          <w:tcPr>
            <w:tcW w:w="699" w:type="pct"/>
            <w:noWrap/>
          </w:tcPr>
          <w:p w14:paraId="016C5782" w14:textId="77777777" w:rsidR="00AC6CDC" w:rsidRPr="00AC6CDC" w:rsidRDefault="00AC6CDC" w:rsidP="00AC6CDC">
            <w:r w:rsidRPr="00AC6CDC">
              <w:t>Wang Manyi</w:t>
            </w:r>
          </w:p>
        </w:tc>
      </w:tr>
      <w:tr w:rsidR="00AC6CDC" w:rsidRPr="00AC6CDC" w14:paraId="2A7926C9" w14:textId="77777777" w:rsidTr="003877A1">
        <w:trPr>
          <w:trHeight w:val="290"/>
        </w:trPr>
        <w:tc>
          <w:tcPr>
            <w:tcW w:w="502" w:type="pct"/>
            <w:noWrap/>
          </w:tcPr>
          <w:p w14:paraId="3F2E991E" w14:textId="77777777" w:rsidR="00AC6CDC" w:rsidRPr="00AC6CDC" w:rsidRDefault="00AC6CDC" w:rsidP="00AC6CDC">
            <w:r w:rsidRPr="00AC6CDC">
              <w:rPr>
                <w:rFonts w:hint="eastAsia"/>
              </w:rPr>
              <w:t>0.0.0.5</w:t>
            </w:r>
          </w:p>
        </w:tc>
        <w:tc>
          <w:tcPr>
            <w:tcW w:w="662" w:type="pct"/>
            <w:noWrap/>
          </w:tcPr>
          <w:p w14:paraId="79B4E65B" w14:textId="77777777" w:rsidR="00AC6CDC" w:rsidRPr="00AC6CDC" w:rsidRDefault="00AC6CDC" w:rsidP="00AC6CDC">
            <w:r w:rsidRPr="00AC6CDC">
              <w:t>2020/11/13</w:t>
            </w:r>
          </w:p>
        </w:tc>
        <w:tc>
          <w:tcPr>
            <w:tcW w:w="485" w:type="pct"/>
            <w:noWrap/>
          </w:tcPr>
          <w:p w14:paraId="2BF61A1C" w14:textId="77777777" w:rsidR="00AC6CDC" w:rsidRPr="00AC6CDC" w:rsidRDefault="00AC6CDC" w:rsidP="00AC6CDC">
            <w:r w:rsidRPr="00AC6CDC">
              <w:rPr>
                <w:rFonts w:hint="eastAsia"/>
              </w:rPr>
              <w:t>3.8.2</w:t>
            </w:r>
          </w:p>
        </w:tc>
        <w:tc>
          <w:tcPr>
            <w:tcW w:w="2652" w:type="pct"/>
            <w:noWrap/>
          </w:tcPr>
          <w:p w14:paraId="1B547120" w14:textId="77777777" w:rsidR="00AC6CDC" w:rsidRPr="00AC6CDC" w:rsidRDefault="00AC6CDC" w:rsidP="00AC6CDC">
            <w:r w:rsidRPr="00AC6CDC">
              <w:rPr>
                <w:rFonts w:hint="eastAsia"/>
              </w:rPr>
              <w:t>补充</w:t>
            </w:r>
            <w:r w:rsidRPr="00AC6CDC">
              <w:rPr>
                <w:rFonts w:hint="eastAsia"/>
              </w:rPr>
              <w:t>T</w:t>
            </w:r>
            <w:r w:rsidRPr="00AC6CDC">
              <w:t>CS/ESC</w:t>
            </w:r>
            <w:r w:rsidRPr="00AC6CDC">
              <w:rPr>
                <w:rFonts w:hint="eastAsia"/>
              </w:rPr>
              <w:t>是否支持娱乐系统控制的标定</w:t>
            </w:r>
          </w:p>
          <w:p w14:paraId="1184A102" w14:textId="77777777" w:rsidR="00AC6CDC" w:rsidRPr="00AC6CDC" w:rsidRDefault="00AC6CDC" w:rsidP="00AC6CDC">
            <w:r w:rsidRPr="00AC6CDC">
              <w:rPr>
                <w:rFonts w:hint="eastAsia"/>
              </w:rPr>
              <w:t>根据</w:t>
            </w:r>
            <w:r w:rsidRPr="00AC6CDC">
              <w:rPr>
                <w:rFonts w:hint="eastAsia"/>
              </w:rPr>
              <w:t>23.40</w:t>
            </w:r>
            <w:r w:rsidRPr="00AC6CDC">
              <w:t>DBC</w:t>
            </w:r>
            <w:r w:rsidRPr="00AC6CDC">
              <w:rPr>
                <w:rFonts w:hint="eastAsia"/>
              </w:rPr>
              <w:t>变更，修正娱乐系统请求有效性信号的信号名</w:t>
            </w:r>
            <w:r w:rsidRPr="00AC6CDC">
              <w:rPr>
                <w:rFonts w:hint="eastAsia"/>
              </w:rPr>
              <w:t>[</w:t>
            </w:r>
            <w:r w:rsidRPr="00AC6CDC">
              <w:t>MY TBD]</w:t>
            </w:r>
          </w:p>
        </w:tc>
        <w:tc>
          <w:tcPr>
            <w:tcW w:w="699" w:type="pct"/>
            <w:noWrap/>
          </w:tcPr>
          <w:p w14:paraId="28218F09" w14:textId="77777777" w:rsidR="00AC6CDC" w:rsidRPr="00AC6CDC" w:rsidRDefault="00AC6CDC" w:rsidP="00AC6CDC">
            <w:r w:rsidRPr="00AC6CDC">
              <w:t>Wang Manyi</w:t>
            </w:r>
          </w:p>
        </w:tc>
      </w:tr>
      <w:tr w:rsidR="00AC6CDC" w:rsidRPr="00AC6CDC" w14:paraId="62044795" w14:textId="77777777" w:rsidTr="003877A1">
        <w:trPr>
          <w:trHeight w:val="290"/>
        </w:trPr>
        <w:tc>
          <w:tcPr>
            <w:tcW w:w="502" w:type="pct"/>
            <w:noWrap/>
          </w:tcPr>
          <w:p w14:paraId="04D1B0AF" w14:textId="77777777" w:rsidR="00AC6CDC" w:rsidRPr="00AC6CDC" w:rsidRDefault="00AC6CDC" w:rsidP="00AC6CDC">
            <w:r w:rsidRPr="00AC6CDC">
              <w:rPr>
                <w:rFonts w:hint="eastAsia"/>
              </w:rPr>
              <w:t>0.0.0.5</w:t>
            </w:r>
          </w:p>
        </w:tc>
        <w:tc>
          <w:tcPr>
            <w:tcW w:w="662" w:type="pct"/>
            <w:noWrap/>
          </w:tcPr>
          <w:p w14:paraId="7B73DDDF" w14:textId="77777777" w:rsidR="00AC6CDC" w:rsidRPr="00AC6CDC" w:rsidRDefault="00AC6CDC" w:rsidP="00AC6CDC">
            <w:r w:rsidRPr="00AC6CDC">
              <w:t>2020/11/13</w:t>
            </w:r>
          </w:p>
        </w:tc>
        <w:tc>
          <w:tcPr>
            <w:tcW w:w="485" w:type="pct"/>
            <w:noWrap/>
          </w:tcPr>
          <w:p w14:paraId="2713ABF9" w14:textId="77777777" w:rsidR="00AC6CDC" w:rsidRPr="00AC6CDC" w:rsidRDefault="00AC6CDC" w:rsidP="00AC6CDC">
            <w:r w:rsidRPr="00AC6CDC">
              <w:rPr>
                <w:rFonts w:hint="eastAsia"/>
              </w:rPr>
              <w:t>3.8.3</w:t>
            </w:r>
          </w:p>
        </w:tc>
        <w:tc>
          <w:tcPr>
            <w:tcW w:w="2652" w:type="pct"/>
            <w:noWrap/>
          </w:tcPr>
          <w:p w14:paraId="38B941F4" w14:textId="77777777" w:rsidR="00AC6CDC" w:rsidRPr="00AC6CDC" w:rsidRDefault="00AC6CDC" w:rsidP="00AC6CDC">
            <w:r w:rsidRPr="00AC6CDC">
              <w:rPr>
                <w:rFonts w:hint="eastAsia"/>
              </w:rPr>
              <w:t>补充标定判断陡坡缓降是否支持娱乐系统控制</w:t>
            </w:r>
          </w:p>
          <w:p w14:paraId="362406F5" w14:textId="77777777" w:rsidR="00AC6CDC" w:rsidRPr="00AC6CDC" w:rsidRDefault="00AC6CDC" w:rsidP="00AC6CDC">
            <w:r w:rsidRPr="00AC6CDC">
              <w:rPr>
                <w:rFonts w:hint="eastAsia"/>
              </w:rPr>
              <w:t>补充标定判断陡坡缓降功能</w:t>
            </w:r>
            <w:r w:rsidRPr="00AC6CDC">
              <w:rPr>
                <w:rFonts w:hint="eastAsia"/>
              </w:rPr>
              <w:t>enable</w:t>
            </w:r>
            <w:r w:rsidRPr="00AC6CDC">
              <w:rPr>
                <w:rFonts w:hint="eastAsia"/>
              </w:rPr>
              <w:t>对应的车速信息</w:t>
            </w:r>
          </w:p>
          <w:p w14:paraId="1F2BAC43" w14:textId="77777777" w:rsidR="00AC6CDC" w:rsidRPr="00AC6CDC" w:rsidRDefault="00AC6CDC" w:rsidP="00AC6CDC">
            <w:r w:rsidRPr="00AC6CDC">
              <w:rPr>
                <w:rFonts w:hint="eastAsia"/>
              </w:rPr>
              <w:t>补充</w:t>
            </w:r>
            <w:r w:rsidRPr="00AC6CDC">
              <w:rPr>
                <w:rFonts w:hint="eastAsia"/>
              </w:rPr>
              <w:t>g</w:t>
            </w:r>
            <w:r w:rsidRPr="00AC6CDC">
              <w:t>lobal B</w:t>
            </w:r>
            <w:r w:rsidRPr="00AC6CDC">
              <w:rPr>
                <w:rFonts w:hint="eastAsia"/>
              </w:rPr>
              <w:t>车型的陡坡缓降控制的接口参考文档</w:t>
            </w:r>
          </w:p>
        </w:tc>
        <w:tc>
          <w:tcPr>
            <w:tcW w:w="699" w:type="pct"/>
            <w:noWrap/>
          </w:tcPr>
          <w:p w14:paraId="697C5636" w14:textId="77777777" w:rsidR="00AC6CDC" w:rsidRPr="00AC6CDC" w:rsidRDefault="00AC6CDC" w:rsidP="00AC6CDC">
            <w:r w:rsidRPr="00AC6CDC">
              <w:t>Wang Manyi</w:t>
            </w:r>
          </w:p>
        </w:tc>
      </w:tr>
      <w:tr w:rsidR="00AC6CDC" w:rsidRPr="00AC6CDC" w14:paraId="58AD6C68" w14:textId="77777777" w:rsidTr="003877A1">
        <w:trPr>
          <w:trHeight w:val="290"/>
        </w:trPr>
        <w:tc>
          <w:tcPr>
            <w:tcW w:w="502" w:type="pct"/>
            <w:noWrap/>
          </w:tcPr>
          <w:p w14:paraId="593B0388" w14:textId="77777777" w:rsidR="00AC6CDC" w:rsidRPr="00AC6CDC" w:rsidRDefault="00AC6CDC" w:rsidP="00AC6CDC">
            <w:r w:rsidRPr="00AC6CDC">
              <w:rPr>
                <w:rFonts w:hint="eastAsia"/>
              </w:rPr>
              <w:lastRenderedPageBreak/>
              <w:t>0.0.0.5</w:t>
            </w:r>
          </w:p>
        </w:tc>
        <w:tc>
          <w:tcPr>
            <w:tcW w:w="662" w:type="pct"/>
            <w:noWrap/>
          </w:tcPr>
          <w:p w14:paraId="48036188" w14:textId="77777777" w:rsidR="00AC6CDC" w:rsidRPr="00AC6CDC" w:rsidRDefault="00AC6CDC" w:rsidP="00AC6CDC">
            <w:r w:rsidRPr="00AC6CDC">
              <w:t>2020/11/13</w:t>
            </w:r>
          </w:p>
        </w:tc>
        <w:tc>
          <w:tcPr>
            <w:tcW w:w="485" w:type="pct"/>
            <w:noWrap/>
          </w:tcPr>
          <w:p w14:paraId="44C1722D" w14:textId="77777777" w:rsidR="00AC6CDC" w:rsidRPr="00AC6CDC" w:rsidRDefault="00AC6CDC" w:rsidP="00AC6CDC">
            <w:r w:rsidRPr="00AC6CDC">
              <w:rPr>
                <w:rFonts w:hint="eastAsia"/>
              </w:rPr>
              <w:t>3.8.4</w:t>
            </w:r>
          </w:p>
        </w:tc>
        <w:tc>
          <w:tcPr>
            <w:tcW w:w="2652" w:type="pct"/>
            <w:noWrap/>
          </w:tcPr>
          <w:p w14:paraId="4C460509" w14:textId="77777777" w:rsidR="00AC6CDC" w:rsidRPr="00AC6CDC" w:rsidRDefault="00AC6CDC" w:rsidP="00AC6CDC">
            <w:pPr>
              <w:rPr>
                <w:b/>
              </w:rPr>
            </w:pPr>
            <w:r w:rsidRPr="00AC6CDC">
              <w:rPr>
                <w:rFonts w:hint="eastAsia"/>
              </w:rPr>
              <w:t>补充标定判断自动驻车是否支持娱乐系统控制</w:t>
            </w:r>
          </w:p>
        </w:tc>
        <w:tc>
          <w:tcPr>
            <w:tcW w:w="699" w:type="pct"/>
            <w:noWrap/>
          </w:tcPr>
          <w:p w14:paraId="353BF832" w14:textId="77777777" w:rsidR="00AC6CDC" w:rsidRPr="00AC6CDC" w:rsidRDefault="00AC6CDC" w:rsidP="00AC6CDC">
            <w:r w:rsidRPr="00AC6CDC">
              <w:t>Wang Manyi</w:t>
            </w:r>
          </w:p>
        </w:tc>
      </w:tr>
      <w:tr w:rsidR="00AC6CDC" w:rsidRPr="00AC6CDC" w14:paraId="4D1DFB45" w14:textId="77777777" w:rsidTr="003877A1">
        <w:trPr>
          <w:trHeight w:val="290"/>
        </w:trPr>
        <w:tc>
          <w:tcPr>
            <w:tcW w:w="502" w:type="pct"/>
            <w:noWrap/>
          </w:tcPr>
          <w:p w14:paraId="1024AE3F" w14:textId="77777777" w:rsidR="00AC6CDC" w:rsidRPr="00AC6CDC" w:rsidRDefault="00AC6CDC" w:rsidP="00AC6CDC">
            <w:r w:rsidRPr="00AC6CDC">
              <w:t>0.0.0.5</w:t>
            </w:r>
          </w:p>
        </w:tc>
        <w:tc>
          <w:tcPr>
            <w:tcW w:w="662" w:type="pct"/>
            <w:noWrap/>
          </w:tcPr>
          <w:p w14:paraId="6A3D5FE8" w14:textId="77777777" w:rsidR="00AC6CDC" w:rsidRPr="00AC6CDC" w:rsidRDefault="00AC6CDC" w:rsidP="00AC6CDC">
            <w:r w:rsidRPr="00AC6CDC">
              <w:t>2020/11/13</w:t>
            </w:r>
          </w:p>
        </w:tc>
        <w:tc>
          <w:tcPr>
            <w:tcW w:w="485" w:type="pct"/>
            <w:noWrap/>
          </w:tcPr>
          <w:p w14:paraId="4F9529E3" w14:textId="77777777" w:rsidR="00AC6CDC" w:rsidRPr="00AC6CDC" w:rsidRDefault="00AC6CDC" w:rsidP="00AC6CDC">
            <w:r w:rsidRPr="00AC6CDC">
              <w:t>3.8.6</w:t>
            </w:r>
          </w:p>
        </w:tc>
        <w:tc>
          <w:tcPr>
            <w:tcW w:w="2652" w:type="pct"/>
            <w:noWrap/>
          </w:tcPr>
          <w:p w14:paraId="2874C4CE" w14:textId="77777777" w:rsidR="00AC6CDC" w:rsidRPr="00AC6CDC" w:rsidRDefault="00AC6CDC" w:rsidP="00AC6CDC">
            <w:r w:rsidRPr="00AC6CDC">
              <w:rPr>
                <w:rFonts w:hint="eastAsia"/>
              </w:rPr>
              <w:t>新增</w:t>
            </w:r>
            <w:r w:rsidRPr="00AC6CDC">
              <w:rPr>
                <w:rFonts w:hint="eastAsia"/>
              </w:rPr>
              <w:t>3.8.6</w:t>
            </w:r>
            <w:r w:rsidRPr="00AC6CDC">
              <w:rPr>
                <w:rFonts w:hint="eastAsia"/>
              </w:rPr>
              <w:t>章节《车道保处辅助系统》</w:t>
            </w:r>
          </w:p>
          <w:p w14:paraId="22AED66C"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支持的用户操作章节</w:t>
            </w:r>
          </w:p>
          <w:p w14:paraId="2864C0EE"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控制的状态可视化章节</w:t>
            </w:r>
          </w:p>
          <w:p w14:paraId="3C4A402E"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控制的功能安全要求章节</w:t>
            </w:r>
          </w:p>
          <w:p w14:paraId="078CF6C3"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控制的整车电源模式章节</w:t>
            </w:r>
          </w:p>
          <w:p w14:paraId="45E34658"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控制的性能要求章节</w:t>
            </w:r>
          </w:p>
          <w:p w14:paraId="3B0E7DF4"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控制的信号章节</w:t>
            </w:r>
          </w:p>
          <w:p w14:paraId="3602C744" w14:textId="77777777" w:rsidR="00AC6CDC" w:rsidRPr="00AC6CDC" w:rsidRDefault="00AC6CDC" w:rsidP="00AC6CDC">
            <w:r w:rsidRPr="00AC6CDC">
              <w:rPr>
                <w:rFonts w:hint="eastAsia"/>
              </w:rPr>
              <w:t>新增</w:t>
            </w:r>
            <w:r w:rsidRPr="00AC6CDC">
              <w:rPr>
                <w:rFonts w:hint="eastAsia"/>
              </w:rPr>
              <w:t>L</w:t>
            </w:r>
            <w:r w:rsidRPr="00AC6CDC">
              <w:t>KA</w:t>
            </w:r>
            <w:r w:rsidRPr="00AC6CDC">
              <w:rPr>
                <w:rFonts w:hint="eastAsia"/>
              </w:rPr>
              <w:t>控制的特殊情况说明章节</w:t>
            </w:r>
          </w:p>
        </w:tc>
        <w:tc>
          <w:tcPr>
            <w:tcW w:w="699" w:type="pct"/>
            <w:noWrap/>
          </w:tcPr>
          <w:p w14:paraId="23A35C70" w14:textId="77777777" w:rsidR="00AC6CDC" w:rsidRPr="00AC6CDC" w:rsidRDefault="00AC6CDC" w:rsidP="00AC6CDC">
            <w:r w:rsidRPr="00AC6CDC">
              <w:t>Wang Manyi</w:t>
            </w:r>
          </w:p>
        </w:tc>
      </w:tr>
      <w:tr w:rsidR="00AC6CDC" w:rsidRPr="00AC6CDC" w14:paraId="2FDE3BBC" w14:textId="77777777" w:rsidTr="003877A1">
        <w:trPr>
          <w:trHeight w:val="290"/>
        </w:trPr>
        <w:tc>
          <w:tcPr>
            <w:tcW w:w="502" w:type="pct"/>
            <w:noWrap/>
          </w:tcPr>
          <w:p w14:paraId="123D63F4" w14:textId="77777777" w:rsidR="00AC6CDC" w:rsidRPr="00AC6CDC" w:rsidRDefault="00AC6CDC" w:rsidP="00AC6CDC">
            <w:r w:rsidRPr="00AC6CDC">
              <w:rPr>
                <w:rFonts w:hint="eastAsia"/>
              </w:rPr>
              <w:t>0.0.0.5</w:t>
            </w:r>
          </w:p>
        </w:tc>
        <w:tc>
          <w:tcPr>
            <w:tcW w:w="662" w:type="pct"/>
            <w:noWrap/>
          </w:tcPr>
          <w:p w14:paraId="583051F8" w14:textId="77777777" w:rsidR="00AC6CDC" w:rsidRPr="00AC6CDC" w:rsidRDefault="00AC6CDC" w:rsidP="00AC6CDC">
            <w:r w:rsidRPr="00AC6CDC">
              <w:t>2020/11/13</w:t>
            </w:r>
          </w:p>
        </w:tc>
        <w:tc>
          <w:tcPr>
            <w:tcW w:w="485" w:type="pct"/>
            <w:noWrap/>
          </w:tcPr>
          <w:p w14:paraId="50C57820" w14:textId="77777777" w:rsidR="00AC6CDC" w:rsidRPr="00AC6CDC" w:rsidRDefault="00AC6CDC" w:rsidP="00AC6CDC">
            <w:r w:rsidRPr="00AC6CDC">
              <w:rPr>
                <w:rFonts w:hint="eastAsia"/>
              </w:rPr>
              <w:t>3.10</w:t>
            </w:r>
          </w:p>
        </w:tc>
        <w:tc>
          <w:tcPr>
            <w:tcW w:w="2652" w:type="pct"/>
            <w:noWrap/>
          </w:tcPr>
          <w:p w14:paraId="429E4615" w14:textId="77777777" w:rsidR="00AC6CDC" w:rsidRPr="00AC6CDC" w:rsidRDefault="00AC6CDC" w:rsidP="00AC6CDC">
            <w:r w:rsidRPr="00AC6CDC">
              <w:rPr>
                <w:rFonts w:hint="eastAsia"/>
              </w:rPr>
              <w:t>补充标定判断方向盘加热是否支持娱乐系统控制</w:t>
            </w:r>
          </w:p>
        </w:tc>
        <w:tc>
          <w:tcPr>
            <w:tcW w:w="699" w:type="pct"/>
            <w:noWrap/>
          </w:tcPr>
          <w:p w14:paraId="4CF36108" w14:textId="77777777" w:rsidR="00AC6CDC" w:rsidRPr="00AC6CDC" w:rsidRDefault="00AC6CDC" w:rsidP="00AC6CDC">
            <w:r w:rsidRPr="00AC6CDC">
              <w:t xml:space="preserve">Wang </w:t>
            </w:r>
            <w:r w:rsidRPr="00AC6CDC">
              <w:rPr>
                <w:rFonts w:hint="eastAsia"/>
              </w:rPr>
              <w:t>Manyi</w:t>
            </w:r>
          </w:p>
        </w:tc>
      </w:tr>
      <w:tr w:rsidR="00AC6CDC" w:rsidRPr="00AC6CDC" w14:paraId="171EAF6C" w14:textId="77777777" w:rsidTr="003877A1">
        <w:trPr>
          <w:trHeight w:val="290"/>
        </w:trPr>
        <w:tc>
          <w:tcPr>
            <w:tcW w:w="502" w:type="pct"/>
            <w:noWrap/>
          </w:tcPr>
          <w:p w14:paraId="7BA66E3D" w14:textId="77777777" w:rsidR="00AC6CDC" w:rsidRPr="00AC6CDC" w:rsidRDefault="00AC6CDC" w:rsidP="00AC6CDC">
            <w:r w:rsidRPr="00AC6CDC">
              <w:rPr>
                <w:rFonts w:hint="eastAsia"/>
              </w:rPr>
              <w:t>0.0.0.5</w:t>
            </w:r>
          </w:p>
        </w:tc>
        <w:tc>
          <w:tcPr>
            <w:tcW w:w="662" w:type="pct"/>
            <w:noWrap/>
          </w:tcPr>
          <w:p w14:paraId="3AE01D49" w14:textId="77777777" w:rsidR="00AC6CDC" w:rsidRPr="00AC6CDC" w:rsidRDefault="00AC6CDC" w:rsidP="00AC6CDC">
            <w:r w:rsidRPr="00AC6CDC">
              <w:t>2020/11/13</w:t>
            </w:r>
          </w:p>
        </w:tc>
        <w:tc>
          <w:tcPr>
            <w:tcW w:w="485" w:type="pct"/>
            <w:noWrap/>
          </w:tcPr>
          <w:p w14:paraId="42D04E90" w14:textId="77777777" w:rsidR="00AC6CDC" w:rsidRPr="00AC6CDC" w:rsidRDefault="00AC6CDC" w:rsidP="00AC6CDC">
            <w:r w:rsidRPr="00AC6CDC">
              <w:rPr>
                <w:rFonts w:hint="eastAsia"/>
              </w:rPr>
              <w:t>3.12</w:t>
            </w:r>
          </w:p>
        </w:tc>
        <w:tc>
          <w:tcPr>
            <w:tcW w:w="2652" w:type="pct"/>
            <w:noWrap/>
          </w:tcPr>
          <w:p w14:paraId="4C62CA5F" w14:textId="77777777" w:rsidR="00AC6CDC" w:rsidRPr="00AC6CDC" w:rsidRDefault="00AC6CDC" w:rsidP="00AC6CDC">
            <w:r w:rsidRPr="00AC6CDC">
              <w:rPr>
                <w:rFonts w:hint="eastAsia"/>
              </w:rPr>
              <w:t>补充标定判断雨刮系统是否支持娱乐系统控制</w:t>
            </w:r>
          </w:p>
        </w:tc>
        <w:tc>
          <w:tcPr>
            <w:tcW w:w="699" w:type="pct"/>
            <w:noWrap/>
          </w:tcPr>
          <w:p w14:paraId="04FA731C" w14:textId="77777777" w:rsidR="00AC6CDC" w:rsidRPr="00AC6CDC" w:rsidRDefault="00AC6CDC" w:rsidP="00AC6CDC">
            <w:r w:rsidRPr="00AC6CDC">
              <w:t>Wang Manyi</w:t>
            </w:r>
          </w:p>
        </w:tc>
      </w:tr>
      <w:tr w:rsidR="00AC6CDC" w:rsidRPr="00AC6CDC" w14:paraId="0472F90A" w14:textId="77777777" w:rsidTr="003877A1">
        <w:trPr>
          <w:trHeight w:val="290"/>
        </w:trPr>
        <w:tc>
          <w:tcPr>
            <w:tcW w:w="502" w:type="pct"/>
            <w:noWrap/>
          </w:tcPr>
          <w:p w14:paraId="0F3C8932" w14:textId="77777777" w:rsidR="00AC6CDC" w:rsidRPr="00AC6CDC" w:rsidRDefault="00AC6CDC" w:rsidP="00AC6CDC">
            <w:r w:rsidRPr="00AC6CDC">
              <w:t>0.0.0.5</w:t>
            </w:r>
          </w:p>
        </w:tc>
        <w:tc>
          <w:tcPr>
            <w:tcW w:w="662" w:type="pct"/>
            <w:noWrap/>
          </w:tcPr>
          <w:p w14:paraId="2067F72B" w14:textId="77777777" w:rsidR="00AC6CDC" w:rsidRPr="00AC6CDC" w:rsidRDefault="00AC6CDC" w:rsidP="00AC6CDC">
            <w:r w:rsidRPr="00AC6CDC">
              <w:t>2020/11/13</w:t>
            </w:r>
          </w:p>
        </w:tc>
        <w:tc>
          <w:tcPr>
            <w:tcW w:w="485" w:type="pct"/>
            <w:noWrap/>
          </w:tcPr>
          <w:p w14:paraId="4F81E258" w14:textId="77777777" w:rsidR="00AC6CDC" w:rsidRPr="00AC6CDC" w:rsidRDefault="00AC6CDC" w:rsidP="00AC6CDC">
            <w:r w:rsidRPr="00AC6CDC">
              <w:t>3.1</w:t>
            </w:r>
            <w:r w:rsidRPr="00AC6CDC">
              <w:rPr>
                <w:rFonts w:hint="eastAsia"/>
              </w:rPr>
              <w:t>4</w:t>
            </w:r>
          </w:p>
        </w:tc>
        <w:tc>
          <w:tcPr>
            <w:tcW w:w="2652" w:type="pct"/>
            <w:noWrap/>
          </w:tcPr>
          <w:p w14:paraId="44D52CE0" w14:textId="77777777" w:rsidR="00AC6CDC" w:rsidRPr="00AC6CDC" w:rsidRDefault="00AC6CDC" w:rsidP="00AC6CDC">
            <w:r w:rsidRPr="00AC6CDC">
              <w:rPr>
                <w:rFonts w:hint="eastAsia"/>
              </w:rPr>
              <w:t>新增</w:t>
            </w:r>
            <w:r w:rsidRPr="00AC6CDC">
              <w:rPr>
                <w:rFonts w:hint="eastAsia"/>
              </w:rPr>
              <w:t>3.16</w:t>
            </w:r>
            <w:r w:rsidRPr="00AC6CDC">
              <w:rPr>
                <w:rFonts w:hint="eastAsia"/>
              </w:rPr>
              <w:t>章节《车辆舒适模式控制》</w:t>
            </w:r>
          </w:p>
          <w:p w14:paraId="41275E39" w14:textId="77777777" w:rsidR="00AC6CDC" w:rsidRPr="00AC6CDC" w:rsidRDefault="00AC6CDC" w:rsidP="00AC6CDC">
            <w:r w:rsidRPr="00AC6CDC">
              <w:rPr>
                <w:rFonts w:hint="eastAsia"/>
              </w:rPr>
              <w:t>新增车辆舒适模式支持的用户操作章节</w:t>
            </w:r>
          </w:p>
          <w:p w14:paraId="1E568A2C" w14:textId="77777777" w:rsidR="00AC6CDC" w:rsidRPr="00AC6CDC" w:rsidRDefault="00AC6CDC" w:rsidP="00AC6CDC">
            <w:r w:rsidRPr="00AC6CDC">
              <w:rPr>
                <w:rFonts w:hint="eastAsia"/>
              </w:rPr>
              <w:t>新增车辆舒适模式的状态可视化章节</w:t>
            </w:r>
          </w:p>
          <w:p w14:paraId="78FF8F2D" w14:textId="77777777" w:rsidR="00AC6CDC" w:rsidRPr="00AC6CDC" w:rsidRDefault="00AC6CDC" w:rsidP="00AC6CDC">
            <w:r w:rsidRPr="00AC6CDC">
              <w:rPr>
                <w:rFonts w:hint="eastAsia"/>
              </w:rPr>
              <w:t>新增车辆舒适模式的状态可视化的功能安全要求章节</w:t>
            </w:r>
          </w:p>
          <w:p w14:paraId="7F249F57" w14:textId="77777777" w:rsidR="00AC6CDC" w:rsidRPr="00AC6CDC" w:rsidRDefault="00AC6CDC" w:rsidP="00AC6CDC">
            <w:r w:rsidRPr="00AC6CDC">
              <w:rPr>
                <w:rFonts w:hint="eastAsia"/>
              </w:rPr>
              <w:t>新增车辆舒适模式的状态可视化的整车电源模式章节</w:t>
            </w:r>
          </w:p>
          <w:p w14:paraId="3B01BF52" w14:textId="77777777" w:rsidR="00AC6CDC" w:rsidRPr="00AC6CDC" w:rsidRDefault="00AC6CDC" w:rsidP="00AC6CDC">
            <w:r w:rsidRPr="00AC6CDC">
              <w:rPr>
                <w:rFonts w:hint="eastAsia"/>
              </w:rPr>
              <w:t>新增车辆舒适模式可视化的性能要求章节</w:t>
            </w:r>
          </w:p>
          <w:p w14:paraId="4D158A39" w14:textId="77777777" w:rsidR="00AC6CDC" w:rsidRPr="00AC6CDC" w:rsidRDefault="00AC6CDC" w:rsidP="00AC6CDC">
            <w:r w:rsidRPr="00AC6CDC">
              <w:rPr>
                <w:rFonts w:hint="eastAsia"/>
              </w:rPr>
              <w:t>新增车辆舒适模式可视化的信号章节</w:t>
            </w:r>
          </w:p>
        </w:tc>
        <w:tc>
          <w:tcPr>
            <w:tcW w:w="699" w:type="pct"/>
            <w:noWrap/>
          </w:tcPr>
          <w:p w14:paraId="4E6499F4" w14:textId="77777777" w:rsidR="00AC6CDC" w:rsidRPr="00AC6CDC" w:rsidRDefault="00AC6CDC" w:rsidP="00AC6CDC">
            <w:r w:rsidRPr="00AC6CDC">
              <w:t>Wang Manyi</w:t>
            </w:r>
          </w:p>
        </w:tc>
      </w:tr>
      <w:tr w:rsidR="00AC6CDC" w:rsidRPr="00AC6CDC" w14:paraId="70933DD8" w14:textId="77777777" w:rsidTr="003877A1">
        <w:trPr>
          <w:trHeight w:val="290"/>
        </w:trPr>
        <w:tc>
          <w:tcPr>
            <w:tcW w:w="502" w:type="pct"/>
            <w:noWrap/>
          </w:tcPr>
          <w:p w14:paraId="49C8AE7A" w14:textId="77777777" w:rsidR="00AC6CDC" w:rsidRPr="00AC6CDC" w:rsidRDefault="00AC6CDC" w:rsidP="00AC6CDC">
            <w:r w:rsidRPr="00AC6CDC">
              <w:t>0.0.0.5</w:t>
            </w:r>
          </w:p>
        </w:tc>
        <w:tc>
          <w:tcPr>
            <w:tcW w:w="662" w:type="pct"/>
            <w:noWrap/>
          </w:tcPr>
          <w:p w14:paraId="32DA60DA" w14:textId="77777777" w:rsidR="00AC6CDC" w:rsidRPr="00AC6CDC" w:rsidRDefault="00AC6CDC" w:rsidP="00AC6CDC">
            <w:r w:rsidRPr="00AC6CDC">
              <w:t>2020/11/13</w:t>
            </w:r>
          </w:p>
        </w:tc>
        <w:tc>
          <w:tcPr>
            <w:tcW w:w="485" w:type="pct"/>
            <w:noWrap/>
          </w:tcPr>
          <w:p w14:paraId="7EC25F90" w14:textId="77777777" w:rsidR="00AC6CDC" w:rsidRPr="00AC6CDC" w:rsidRDefault="00AC6CDC" w:rsidP="00AC6CDC">
            <w:r w:rsidRPr="00AC6CDC">
              <w:t>3.1</w:t>
            </w:r>
            <w:r w:rsidRPr="00AC6CDC">
              <w:rPr>
                <w:rFonts w:hint="eastAsia"/>
              </w:rPr>
              <w:t>5</w:t>
            </w:r>
          </w:p>
        </w:tc>
        <w:tc>
          <w:tcPr>
            <w:tcW w:w="2652" w:type="pct"/>
            <w:noWrap/>
          </w:tcPr>
          <w:p w14:paraId="01D90563" w14:textId="77777777" w:rsidR="00AC6CDC" w:rsidRPr="00AC6CDC" w:rsidRDefault="00AC6CDC" w:rsidP="00AC6CDC">
            <w:r w:rsidRPr="00AC6CDC">
              <w:rPr>
                <w:rFonts w:hint="eastAsia"/>
              </w:rPr>
              <w:t>新增</w:t>
            </w:r>
            <w:r w:rsidRPr="00AC6CDC">
              <w:rPr>
                <w:rFonts w:hint="eastAsia"/>
              </w:rPr>
              <w:t>3.17</w:t>
            </w:r>
            <w:r w:rsidRPr="00AC6CDC">
              <w:rPr>
                <w:rFonts w:hint="eastAsia"/>
              </w:rPr>
              <w:t>章节《</w:t>
            </w:r>
            <w:r w:rsidRPr="00AC6CDC">
              <w:rPr>
                <w:rFonts w:hint="eastAsia"/>
              </w:rPr>
              <w:t>W</w:t>
            </w:r>
            <w:r w:rsidRPr="00AC6CDC">
              <w:t>ake Screen</w:t>
            </w:r>
            <w:r w:rsidRPr="00AC6CDC">
              <w:rPr>
                <w:rFonts w:hint="eastAsia"/>
              </w:rPr>
              <w:t>》</w:t>
            </w:r>
            <w:r w:rsidRPr="00AC6CDC">
              <w:rPr>
                <w:rFonts w:hint="eastAsia"/>
              </w:rPr>
              <w:t>[</w:t>
            </w:r>
            <w:r w:rsidRPr="00AC6CDC">
              <w:t>MY TBD]</w:t>
            </w:r>
          </w:p>
        </w:tc>
        <w:tc>
          <w:tcPr>
            <w:tcW w:w="699" w:type="pct"/>
            <w:noWrap/>
          </w:tcPr>
          <w:p w14:paraId="7DB053FE" w14:textId="77777777" w:rsidR="00AC6CDC" w:rsidRPr="00AC6CDC" w:rsidRDefault="00AC6CDC" w:rsidP="00AC6CDC">
            <w:r w:rsidRPr="00AC6CDC">
              <w:t>Wang Manyi</w:t>
            </w:r>
          </w:p>
        </w:tc>
      </w:tr>
      <w:tr w:rsidR="00AC6CDC" w:rsidRPr="00AC6CDC" w14:paraId="5135B6D7" w14:textId="77777777" w:rsidTr="003877A1">
        <w:trPr>
          <w:trHeight w:val="290"/>
        </w:trPr>
        <w:tc>
          <w:tcPr>
            <w:tcW w:w="502" w:type="pct"/>
            <w:noWrap/>
          </w:tcPr>
          <w:p w14:paraId="5BB88113" w14:textId="77777777" w:rsidR="00AC6CDC" w:rsidRPr="00AC6CDC" w:rsidRDefault="00AC6CDC" w:rsidP="00AC6CDC">
            <w:r w:rsidRPr="00AC6CDC">
              <w:t>0.0.0.5</w:t>
            </w:r>
          </w:p>
        </w:tc>
        <w:tc>
          <w:tcPr>
            <w:tcW w:w="662" w:type="pct"/>
            <w:noWrap/>
          </w:tcPr>
          <w:p w14:paraId="503CAE9C" w14:textId="77777777" w:rsidR="00AC6CDC" w:rsidRPr="00AC6CDC" w:rsidRDefault="00AC6CDC" w:rsidP="00AC6CDC">
            <w:r w:rsidRPr="00AC6CDC">
              <w:t>2020/11/13</w:t>
            </w:r>
          </w:p>
        </w:tc>
        <w:tc>
          <w:tcPr>
            <w:tcW w:w="485" w:type="pct"/>
            <w:noWrap/>
          </w:tcPr>
          <w:p w14:paraId="4303886A" w14:textId="77777777" w:rsidR="00AC6CDC" w:rsidRPr="00AC6CDC" w:rsidRDefault="00AC6CDC" w:rsidP="00AC6CDC">
            <w:r w:rsidRPr="00AC6CDC">
              <w:t>3.1</w:t>
            </w:r>
            <w:r w:rsidRPr="00AC6CDC">
              <w:rPr>
                <w:rFonts w:hint="eastAsia"/>
              </w:rPr>
              <w:t>6</w:t>
            </w:r>
          </w:p>
        </w:tc>
        <w:tc>
          <w:tcPr>
            <w:tcW w:w="2652" w:type="pct"/>
            <w:noWrap/>
          </w:tcPr>
          <w:p w14:paraId="79951A01" w14:textId="77777777" w:rsidR="00AC6CDC" w:rsidRPr="00AC6CDC" w:rsidRDefault="00AC6CDC" w:rsidP="00AC6CDC">
            <w:r w:rsidRPr="00AC6CDC">
              <w:rPr>
                <w:rFonts w:hint="eastAsia"/>
              </w:rPr>
              <w:t>新增</w:t>
            </w:r>
            <w:r w:rsidRPr="00AC6CDC">
              <w:rPr>
                <w:rFonts w:hint="eastAsia"/>
              </w:rPr>
              <w:t>3.1</w:t>
            </w:r>
            <w:r w:rsidRPr="00AC6CDC">
              <w:t>8</w:t>
            </w:r>
            <w:r w:rsidRPr="00AC6CDC">
              <w:rPr>
                <w:rFonts w:hint="eastAsia"/>
              </w:rPr>
              <w:t>章节《</w:t>
            </w:r>
            <w:r w:rsidRPr="00AC6CDC">
              <w:t>S</w:t>
            </w:r>
            <w:r w:rsidRPr="00AC6CDC">
              <w:rPr>
                <w:rFonts w:hint="eastAsia"/>
              </w:rPr>
              <w:t>eat</w:t>
            </w:r>
            <w:r w:rsidRPr="00AC6CDC">
              <w:t xml:space="preserve"> Motion Control</w:t>
            </w:r>
            <w:r w:rsidRPr="00AC6CDC">
              <w:rPr>
                <w:rFonts w:hint="eastAsia"/>
              </w:rPr>
              <w:t>》</w:t>
            </w:r>
            <w:r w:rsidRPr="00AC6CDC">
              <w:rPr>
                <w:rFonts w:hint="eastAsia"/>
              </w:rPr>
              <w:t>[</w:t>
            </w:r>
            <w:r w:rsidRPr="00AC6CDC">
              <w:t>MY TBD]</w:t>
            </w:r>
          </w:p>
        </w:tc>
        <w:tc>
          <w:tcPr>
            <w:tcW w:w="699" w:type="pct"/>
            <w:noWrap/>
          </w:tcPr>
          <w:p w14:paraId="68138DD9" w14:textId="77777777" w:rsidR="00AC6CDC" w:rsidRPr="00AC6CDC" w:rsidRDefault="00AC6CDC" w:rsidP="00AC6CDC">
            <w:r w:rsidRPr="00AC6CDC">
              <w:t>Wang Manyi</w:t>
            </w:r>
          </w:p>
        </w:tc>
      </w:tr>
      <w:tr w:rsidR="00AC6CDC" w:rsidRPr="00AC6CDC" w14:paraId="035ED84D" w14:textId="77777777" w:rsidTr="003877A1">
        <w:trPr>
          <w:trHeight w:val="290"/>
        </w:trPr>
        <w:tc>
          <w:tcPr>
            <w:tcW w:w="502" w:type="pct"/>
            <w:noWrap/>
          </w:tcPr>
          <w:p w14:paraId="14B43D5C" w14:textId="77777777" w:rsidR="00AC6CDC" w:rsidRPr="00AC6CDC" w:rsidRDefault="00AC6CDC" w:rsidP="00AC6CDC">
            <w:r w:rsidRPr="00AC6CDC">
              <w:rPr>
                <w:rFonts w:hint="eastAsia"/>
              </w:rPr>
              <w:t>0.0.0.5</w:t>
            </w:r>
          </w:p>
        </w:tc>
        <w:tc>
          <w:tcPr>
            <w:tcW w:w="662" w:type="pct"/>
            <w:noWrap/>
          </w:tcPr>
          <w:p w14:paraId="61A2B16F" w14:textId="77777777" w:rsidR="00AC6CDC" w:rsidRPr="00AC6CDC" w:rsidRDefault="00AC6CDC" w:rsidP="00AC6CDC">
            <w:r w:rsidRPr="00AC6CDC">
              <w:t>2020/11/13</w:t>
            </w:r>
          </w:p>
        </w:tc>
        <w:tc>
          <w:tcPr>
            <w:tcW w:w="485" w:type="pct"/>
            <w:noWrap/>
          </w:tcPr>
          <w:p w14:paraId="397DE650" w14:textId="77777777" w:rsidR="00AC6CDC" w:rsidRPr="00AC6CDC" w:rsidRDefault="00AC6CDC" w:rsidP="00AC6CDC">
            <w:r w:rsidRPr="00AC6CDC">
              <w:rPr>
                <w:rFonts w:hint="eastAsia"/>
              </w:rPr>
              <w:t>4.3</w:t>
            </w:r>
          </w:p>
        </w:tc>
        <w:tc>
          <w:tcPr>
            <w:tcW w:w="2652" w:type="pct"/>
            <w:noWrap/>
          </w:tcPr>
          <w:p w14:paraId="2DF94FA0" w14:textId="77777777" w:rsidR="00AC6CDC" w:rsidRPr="00AC6CDC" w:rsidRDefault="00AC6CDC" w:rsidP="00AC6CDC">
            <w:r w:rsidRPr="00AC6CDC">
              <w:rPr>
                <w:rFonts w:hint="eastAsia"/>
              </w:rPr>
              <w:t>新增</w:t>
            </w:r>
            <w:r w:rsidRPr="00AC6CDC">
              <w:rPr>
                <w:rFonts w:hint="eastAsia"/>
              </w:rPr>
              <w:t>4.3</w:t>
            </w:r>
            <w:r w:rsidRPr="00AC6CDC">
              <w:rPr>
                <w:rFonts w:hint="eastAsia"/>
              </w:rPr>
              <w:t>章节《外部调用》</w:t>
            </w:r>
          </w:p>
        </w:tc>
        <w:tc>
          <w:tcPr>
            <w:tcW w:w="699" w:type="pct"/>
            <w:noWrap/>
          </w:tcPr>
          <w:p w14:paraId="50706851" w14:textId="77777777" w:rsidR="00AC6CDC" w:rsidRPr="00AC6CDC" w:rsidRDefault="00AC6CDC" w:rsidP="00AC6CDC">
            <w:r w:rsidRPr="00AC6CDC">
              <w:rPr>
                <w:rFonts w:hint="eastAsia"/>
              </w:rPr>
              <w:t>Wang</w:t>
            </w:r>
            <w:r w:rsidRPr="00AC6CDC">
              <w:t xml:space="preserve"> </w:t>
            </w:r>
            <w:r w:rsidRPr="00AC6CDC">
              <w:rPr>
                <w:rFonts w:hint="eastAsia"/>
              </w:rPr>
              <w:t>Manyi</w:t>
            </w:r>
          </w:p>
        </w:tc>
      </w:tr>
      <w:tr w:rsidR="00AC6CDC" w:rsidRPr="00AC6CDC" w14:paraId="4B4912FD" w14:textId="77777777" w:rsidTr="003877A1">
        <w:trPr>
          <w:trHeight w:val="290"/>
        </w:trPr>
        <w:tc>
          <w:tcPr>
            <w:tcW w:w="502" w:type="pct"/>
            <w:noWrap/>
          </w:tcPr>
          <w:p w14:paraId="689CB286" w14:textId="77777777" w:rsidR="00AC6CDC" w:rsidRPr="00AC6CDC" w:rsidRDefault="00AC6CDC" w:rsidP="00AC6CDC">
            <w:r w:rsidRPr="00AC6CDC">
              <w:rPr>
                <w:rFonts w:hint="eastAsia"/>
              </w:rPr>
              <w:t>0.0.0.5</w:t>
            </w:r>
          </w:p>
        </w:tc>
        <w:tc>
          <w:tcPr>
            <w:tcW w:w="662" w:type="pct"/>
            <w:noWrap/>
          </w:tcPr>
          <w:p w14:paraId="5E79B37E" w14:textId="77777777" w:rsidR="00AC6CDC" w:rsidRPr="00AC6CDC" w:rsidRDefault="00AC6CDC" w:rsidP="00AC6CDC">
            <w:r w:rsidRPr="00AC6CDC">
              <w:t>2020/11/13</w:t>
            </w:r>
          </w:p>
        </w:tc>
        <w:tc>
          <w:tcPr>
            <w:tcW w:w="485" w:type="pct"/>
            <w:noWrap/>
          </w:tcPr>
          <w:p w14:paraId="7DE7C96D" w14:textId="77777777" w:rsidR="00AC6CDC" w:rsidRPr="00AC6CDC" w:rsidRDefault="00AC6CDC" w:rsidP="00AC6CDC">
            <w:r w:rsidRPr="00AC6CDC">
              <w:rPr>
                <w:rFonts w:hint="eastAsia"/>
              </w:rPr>
              <w:t>5</w:t>
            </w:r>
          </w:p>
        </w:tc>
        <w:tc>
          <w:tcPr>
            <w:tcW w:w="2652" w:type="pct"/>
            <w:noWrap/>
          </w:tcPr>
          <w:p w14:paraId="402766F0" w14:textId="77777777" w:rsidR="00AC6CDC" w:rsidRPr="00AC6CDC" w:rsidRDefault="00AC6CDC" w:rsidP="00AC6CDC">
            <w:r w:rsidRPr="00AC6CDC">
              <w:rPr>
                <w:rFonts w:hint="eastAsia"/>
              </w:rPr>
              <w:t>删除附录中</w:t>
            </w:r>
            <w:r w:rsidRPr="00AC6CDC">
              <w:rPr>
                <w:rFonts w:hint="eastAsia"/>
              </w:rPr>
              <w:t>100</w:t>
            </w:r>
            <w:r w:rsidRPr="00AC6CDC">
              <w:rPr>
                <w:rFonts w:hint="eastAsia"/>
              </w:rPr>
              <w:t>色氛围灯</w:t>
            </w:r>
            <w:r w:rsidRPr="00AC6CDC">
              <w:rPr>
                <w:rFonts w:hint="eastAsia"/>
              </w:rPr>
              <w:t>R</w:t>
            </w:r>
            <w:r w:rsidRPr="00AC6CDC">
              <w:t>GB</w:t>
            </w:r>
            <w:r w:rsidRPr="00AC6CDC">
              <w:rPr>
                <w:rFonts w:hint="eastAsia"/>
              </w:rPr>
              <w:t>色标</w:t>
            </w:r>
          </w:p>
        </w:tc>
        <w:tc>
          <w:tcPr>
            <w:tcW w:w="699" w:type="pct"/>
            <w:noWrap/>
          </w:tcPr>
          <w:p w14:paraId="42A4E745" w14:textId="77777777" w:rsidR="00AC6CDC" w:rsidRPr="00AC6CDC" w:rsidRDefault="00AC6CDC" w:rsidP="00AC6CDC">
            <w:r w:rsidRPr="00AC6CDC">
              <w:t>Wang Manyi</w:t>
            </w:r>
          </w:p>
        </w:tc>
      </w:tr>
      <w:tr w:rsidR="00AC6CDC" w:rsidRPr="00AC6CDC" w14:paraId="18F867D2" w14:textId="77777777" w:rsidTr="003877A1">
        <w:trPr>
          <w:trHeight w:val="290"/>
        </w:trPr>
        <w:tc>
          <w:tcPr>
            <w:tcW w:w="502" w:type="pct"/>
            <w:noWrap/>
          </w:tcPr>
          <w:p w14:paraId="4D6A5458" w14:textId="77777777" w:rsidR="00AC6CDC" w:rsidRPr="00AC6CDC" w:rsidRDefault="00AC6CDC" w:rsidP="00AC6CDC">
            <w:r w:rsidRPr="00AC6CDC">
              <w:t>0.0.0.4</w:t>
            </w:r>
          </w:p>
        </w:tc>
        <w:tc>
          <w:tcPr>
            <w:tcW w:w="662" w:type="pct"/>
            <w:noWrap/>
          </w:tcPr>
          <w:p w14:paraId="0332850C" w14:textId="77777777" w:rsidR="00AC6CDC" w:rsidRPr="00AC6CDC" w:rsidRDefault="00AC6CDC" w:rsidP="00AC6CDC">
            <w:r w:rsidRPr="00AC6CDC">
              <w:t>30-Jun-20</w:t>
            </w:r>
          </w:p>
        </w:tc>
        <w:tc>
          <w:tcPr>
            <w:tcW w:w="485" w:type="pct"/>
            <w:noWrap/>
          </w:tcPr>
          <w:p w14:paraId="4426BF01" w14:textId="77777777" w:rsidR="00AC6CDC" w:rsidRPr="00AC6CDC" w:rsidRDefault="00AC6CDC" w:rsidP="00AC6CDC">
            <w:r w:rsidRPr="00AC6CDC">
              <w:t>1.2</w:t>
            </w:r>
          </w:p>
        </w:tc>
        <w:tc>
          <w:tcPr>
            <w:tcW w:w="2652" w:type="pct"/>
            <w:noWrap/>
          </w:tcPr>
          <w:p w14:paraId="1D7A5233" w14:textId="77777777" w:rsidR="00AC6CDC" w:rsidRPr="00AC6CDC" w:rsidRDefault="00AC6CDC" w:rsidP="00AC6CDC">
            <w:r w:rsidRPr="00AC6CDC">
              <w:t>补充了名称解释；</w:t>
            </w:r>
            <w:r w:rsidRPr="00AC6CDC">
              <w:t>Added terms explanation;</w:t>
            </w:r>
          </w:p>
        </w:tc>
        <w:tc>
          <w:tcPr>
            <w:tcW w:w="699" w:type="pct"/>
            <w:noWrap/>
          </w:tcPr>
          <w:p w14:paraId="78B027EB" w14:textId="77777777" w:rsidR="00AC6CDC" w:rsidRPr="00AC6CDC" w:rsidRDefault="00AC6CDC" w:rsidP="00AC6CDC">
            <w:r w:rsidRPr="00AC6CDC">
              <w:t>Chen Deliao</w:t>
            </w:r>
          </w:p>
        </w:tc>
      </w:tr>
      <w:tr w:rsidR="00AC6CDC" w:rsidRPr="00AC6CDC" w14:paraId="369DE652" w14:textId="77777777" w:rsidTr="003877A1">
        <w:trPr>
          <w:trHeight w:val="290"/>
        </w:trPr>
        <w:tc>
          <w:tcPr>
            <w:tcW w:w="502" w:type="pct"/>
            <w:noWrap/>
          </w:tcPr>
          <w:p w14:paraId="0CB3AA1A" w14:textId="77777777" w:rsidR="00AC6CDC" w:rsidRPr="00AC6CDC" w:rsidRDefault="00AC6CDC" w:rsidP="00AC6CDC">
            <w:r w:rsidRPr="00AC6CDC">
              <w:t>0.0.0.4</w:t>
            </w:r>
          </w:p>
        </w:tc>
        <w:tc>
          <w:tcPr>
            <w:tcW w:w="662" w:type="pct"/>
            <w:noWrap/>
          </w:tcPr>
          <w:p w14:paraId="63914D82" w14:textId="77777777" w:rsidR="00AC6CDC" w:rsidRPr="00AC6CDC" w:rsidRDefault="00AC6CDC" w:rsidP="00AC6CDC">
            <w:r w:rsidRPr="00AC6CDC">
              <w:t>30-Jun-20</w:t>
            </w:r>
          </w:p>
        </w:tc>
        <w:tc>
          <w:tcPr>
            <w:tcW w:w="485" w:type="pct"/>
            <w:noWrap/>
          </w:tcPr>
          <w:p w14:paraId="5857588E" w14:textId="77777777" w:rsidR="00AC6CDC" w:rsidRPr="00AC6CDC" w:rsidRDefault="00AC6CDC" w:rsidP="00AC6CDC">
            <w:r w:rsidRPr="00AC6CDC">
              <w:t>1.3</w:t>
            </w:r>
          </w:p>
        </w:tc>
        <w:tc>
          <w:tcPr>
            <w:tcW w:w="2652" w:type="pct"/>
            <w:noWrap/>
          </w:tcPr>
          <w:p w14:paraId="29ED21BE" w14:textId="77777777" w:rsidR="00AC6CDC" w:rsidRPr="00AC6CDC" w:rsidRDefault="00AC6CDC" w:rsidP="00AC6CDC">
            <w:r w:rsidRPr="00AC6CDC">
              <w:t>补充车控总线信号模板说明；</w:t>
            </w:r>
            <w:r w:rsidRPr="00AC6CDC">
              <w:t>Supplement the description of vehicle control bus signal template;</w:t>
            </w:r>
          </w:p>
        </w:tc>
        <w:tc>
          <w:tcPr>
            <w:tcW w:w="699" w:type="pct"/>
            <w:noWrap/>
          </w:tcPr>
          <w:p w14:paraId="09344DEB" w14:textId="77777777" w:rsidR="00AC6CDC" w:rsidRPr="00AC6CDC" w:rsidRDefault="00AC6CDC" w:rsidP="00AC6CDC">
            <w:r w:rsidRPr="00AC6CDC">
              <w:t>Chen Deliao</w:t>
            </w:r>
          </w:p>
        </w:tc>
      </w:tr>
      <w:tr w:rsidR="00AC6CDC" w:rsidRPr="00AC6CDC" w14:paraId="73C85D88" w14:textId="77777777" w:rsidTr="003877A1">
        <w:trPr>
          <w:trHeight w:val="290"/>
        </w:trPr>
        <w:tc>
          <w:tcPr>
            <w:tcW w:w="502" w:type="pct"/>
            <w:noWrap/>
            <w:hideMark/>
          </w:tcPr>
          <w:p w14:paraId="6299A93C" w14:textId="77777777" w:rsidR="00AC6CDC" w:rsidRPr="00AC6CDC" w:rsidRDefault="00AC6CDC" w:rsidP="00AC6CDC">
            <w:r w:rsidRPr="00AC6CDC">
              <w:t>0.0.0.4</w:t>
            </w:r>
          </w:p>
        </w:tc>
        <w:tc>
          <w:tcPr>
            <w:tcW w:w="662" w:type="pct"/>
            <w:noWrap/>
            <w:hideMark/>
          </w:tcPr>
          <w:p w14:paraId="3BFE4DA5" w14:textId="77777777" w:rsidR="00AC6CDC" w:rsidRPr="00AC6CDC" w:rsidRDefault="00AC6CDC" w:rsidP="00AC6CDC">
            <w:r w:rsidRPr="00AC6CDC">
              <w:t>30-Jun-20</w:t>
            </w:r>
          </w:p>
        </w:tc>
        <w:tc>
          <w:tcPr>
            <w:tcW w:w="485" w:type="pct"/>
            <w:noWrap/>
            <w:hideMark/>
          </w:tcPr>
          <w:p w14:paraId="25F58D88" w14:textId="77777777" w:rsidR="00AC6CDC" w:rsidRPr="00AC6CDC" w:rsidRDefault="00AC6CDC" w:rsidP="00AC6CDC">
            <w:r w:rsidRPr="00AC6CDC">
              <w:t>1.4</w:t>
            </w:r>
          </w:p>
        </w:tc>
        <w:tc>
          <w:tcPr>
            <w:tcW w:w="2652" w:type="pct"/>
            <w:noWrap/>
            <w:hideMark/>
          </w:tcPr>
          <w:p w14:paraId="58436509" w14:textId="77777777" w:rsidR="00AC6CDC" w:rsidRPr="00AC6CDC" w:rsidRDefault="00AC6CDC" w:rsidP="00AC6CDC">
            <w:r w:rsidRPr="00AC6CDC">
              <w:t>补充了文档的适用范围；</w:t>
            </w:r>
            <w:r w:rsidRPr="00AC6CDC">
              <w:t>Completes the applicable scope of the document;</w:t>
            </w:r>
          </w:p>
        </w:tc>
        <w:tc>
          <w:tcPr>
            <w:tcW w:w="699" w:type="pct"/>
            <w:noWrap/>
            <w:hideMark/>
          </w:tcPr>
          <w:p w14:paraId="2C87E0D0" w14:textId="77777777" w:rsidR="00AC6CDC" w:rsidRPr="00AC6CDC" w:rsidRDefault="00AC6CDC" w:rsidP="00AC6CDC">
            <w:r w:rsidRPr="00AC6CDC">
              <w:t>Chen Deliao</w:t>
            </w:r>
          </w:p>
        </w:tc>
      </w:tr>
      <w:tr w:rsidR="00AC6CDC" w:rsidRPr="00AC6CDC" w14:paraId="1A69A675" w14:textId="77777777" w:rsidTr="003877A1">
        <w:trPr>
          <w:trHeight w:val="290"/>
        </w:trPr>
        <w:tc>
          <w:tcPr>
            <w:tcW w:w="502" w:type="pct"/>
            <w:noWrap/>
            <w:hideMark/>
          </w:tcPr>
          <w:p w14:paraId="68B91FAB" w14:textId="77777777" w:rsidR="00AC6CDC" w:rsidRPr="00AC6CDC" w:rsidRDefault="00AC6CDC" w:rsidP="00AC6CDC">
            <w:r w:rsidRPr="00AC6CDC">
              <w:t>0.0.0.4</w:t>
            </w:r>
          </w:p>
        </w:tc>
        <w:tc>
          <w:tcPr>
            <w:tcW w:w="662" w:type="pct"/>
            <w:noWrap/>
            <w:hideMark/>
          </w:tcPr>
          <w:p w14:paraId="2100C74D" w14:textId="77777777" w:rsidR="00AC6CDC" w:rsidRPr="00AC6CDC" w:rsidRDefault="00AC6CDC" w:rsidP="00AC6CDC">
            <w:r w:rsidRPr="00AC6CDC">
              <w:t>30-Jun-20</w:t>
            </w:r>
          </w:p>
        </w:tc>
        <w:tc>
          <w:tcPr>
            <w:tcW w:w="485" w:type="pct"/>
            <w:noWrap/>
            <w:hideMark/>
          </w:tcPr>
          <w:p w14:paraId="35EAA931" w14:textId="77777777" w:rsidR="00AC6CDC" w:rsidRPr="00AC6CDC" w:rsidRDefault="00AC6CDC" w:rsidP="00AC6CDC">
            <w:r w:rsidRPr="00AC6CDC">
              <w:t>1.5</w:t>
            </w:r>
          </w:p>
        </w:tc>
        <w:tc>
          <w:tcPr>
            <w:tcW w:w="2652" w:type="pct"/>
            <w:noWrap/>
            <w:hideMark/>
          </w:tcPr>
          <w:p w14:paraId="06699CF0" w14:textId="77777777" w:rsidR="00AC6CDC" w:rsidRPr="00AC6CDC" w:rsidRDefault="00AC6CDC" w:rsidP="00AC6CDC">
            <w:r w:rsidRPr="00AC6CDC">
              <w:t>补充了数据库版本信息；</w:t>
            </w:r>
            <w:r w:rsidRPr="00AC6CDC">
              <w:t>Supplemented the database version information;</w:t>
            </w:r>
          </w:p>
        </w:tc>
        <w:tc>
          <w:tcPr>
            <w:tcW w:w="699" w:type="pct"/>
            <w:noWrap/>
            <w:hideMark/>
          </w:tcPr>
          <w:p w14:paraId="1CB65864" w14:textId="77777777" w:rsidR="00AC6CDC" w:rsidRPr="00AC6CDC" w:rsidRDefault="00AC6CDC" w:rsidP="00AC6CDC">
            <w:r w:rsidRPr="00AC6CDC">
              <w:t>Chen Deliao</w:t>
            </w:r>
          </w:p>
        </w:tc>
      </w:tr>
      <w:tr w:rsidR="00AC6CDC" w:rsidRPr="00AC6CDC" w14:paraId="470C4895" w14:textId="77777777" w:rsidTr="003877A1">
        <w:trPr>
          <w:trHeight w:val="290"/>
        </w:trPr>
        <w:tc>
          <w:tcPr>
            <w:tcW w:w="502" w:type="pct"/>
            <w:noWrap/>
            <w:hideMark/>
          </w:tcPr>
          <w:p w14:paraId="62239DD5" w14:textId="77777777" w:rsidR="00AC6CDC" w:rsidRPr="00AC6CDC" w:rsidRDefault="00AC6CDC" w:rsidP="00AC6CDC">
            <w:r w:rsidRPr="00AC6CDC">
              <w:t>0.0.0.4</w:t>
            </w:r>
          </w:p>
        </w:tc>
        <w:tc>
          <w:tcPr>
            <w:tcW w:w="662" w:type="pct"/>
            <w:noWrap/>
            <w:hideMark/>
          </w:tcPr>
          <w:p w14:paraId="0B6AF196" w14:textId="77777777" w:rsidR="00AC6CDC" w:rsidRPr="00AC6CDC" w:rsidRDefault="00AC6CDC" w:rsidP="00AC6CDC">
            <w:r w:rsidRPr="00AC6CDC">
              <w:t>30-Jun-20</w:t>
            </w:r>
          </w:p>
        </w:tc>
        <w:tc>
          <w:tcPr>
            <w:tcW w:w="485" w:type="pct"/>
            <w:noWrap/>
            <w:hideMark/>
          </w:tcPr>
          <w:p w14:paraId="20C2CEFA" w14:textId="77777777" w:rsidR="00AC6CDC" w:rsidRPr="00AC6CDC" w:rsidRDefault="00AC6CDC" w:rsidP="00AC6CDC">
            <w:r w:rsidRPr="00AC6CDC">
              <w:t>2</w:t>
            </w:r>
          </w:p>
        </w:tc>
        <w:tc>
          <w:tcPr>
            <w:tcW w:w="2652" w:type="pct"/>
            <w:noWrap/>
            <w:hideMark/>
          </w:tcPr>
          <w:p w14:paraId="6C8B0B3C" w14:textId="77777777" w:rsidR="00AC6CDC" w:rsidRPr="00AC6CDC" w:rsidRDefault="00AC6CDC" w:rsidP="00AC6CDC">
            <w:r w:rsidRPr="00AC6CDC">
              <w:t>补充了需求列表；</w:t>
            </w:r>
            <w:r w:rsidRPr="00AC6CDC">
              <w:t>Supplemented the demand list;</w:t>
            </w:r>
          </w:p>
        </w:tc>
        <w:tc>
          <w:tcPr>
            <w:tcW w:w="699" w:type="pct"/>
            <w:noWrap/>
            <w:hideMark/>
          </w:tcPr>
          <w:p w14:paraId="2D3AE267" w14:textId="77777777" w:rsidR="00AC6CDC" w:rsidRPr="00AC6CDC" w:rsidRDefault="00AC6CDC" w:rsidP="00AC6CDC">
            <w:r w:rsidRPr="00AC6CDC">
              <w:t>Chen Deliao</w:t>
            </w:r>
          </w:p>
        </w:tc>
      </w:tr>
      <w:tr w:rsidR="00AC6CDC" w:rsidRPr="00AC6CDC" w14:paraId="2D1D22B5" w14:textId="77777777" w:rsidTr="003877A1">
        <w:trPr>
          <w:trHeight w:val="290"/>
        </w:trPr>
        <w:tc>
          <w:tcPr>
            <w:tcW w:w="502" w:type="pct"/>
            <w:noWrap/>
            <w:hideMark/>
          </w:tcPr>
          <w:p w14:paraId="3D495AB0" w14:textId="77777777" w:rsidR="00AC6CDC" w:rsidRPr="00AC6CDC" w:rsidRDefault="00AC6CDC" w:rsidP="00AC6CDC">
            <w:r w:rsidRPr="00AC6CDC">
              <w:t>0.0.0.4</w:t>
            </w:r>
          </w:p>
        </w:tc>
        <w:tc>
          <w:tcPr>
            <w:tcW w:w="662" w:type="pct"/>
            <w:noWrap/>
            <w:hideMark/>
          </w:tcPr>
          <w:p w14:paraId="4228F49E" w14:textId="77777777" w:rsidR="00AC6CDC" w:rsidRPr="00AC6CDC" w:rsidRDefault="00AC6CDC" w:rsidP="00AC6CDC">
            <w:r w:rsidRPr="00AC6CDC">
              <w:t>30-Jun-20</w:t>
            </w:r>
          </w:p>
        </w:tc>
        <w:tc>
          <w:tcPr>
            <w:tcW w:w="485" w:type="pct"/>
            <w:noWrap/>
            <w:hideMark/>
          </w:tcPr>
          <w:p w14:paraId="383D33B5" w14:textId="77777777" w:rsidR="00AC6CDC" w:rsidRPr="00AC6CDC" w:rsidRDefault="00AC6CDC" w:rsidP="00AC6CDC">
            <w:r w:rsidRPr="00AC6CDC">
              <w:t>3</w:t>
            </w:r>
          </w:p>
        </w:tc>
        <w:tc>
          <w:tcPr>
            <w:tcW w:w="2652" w:type="pct"/>
            <w:noWrap/>
            <w:hideMark/>
          </w:tcPr>
          <w:p w14:paraId="1EF56638" w14:textId="77777777" w:rsidR="00AC6CDC" w:rsidRPr="00AC6CDC" w:rsidRDefault="00AC6CDC" w:rsidP="00AC6CDC">
            <w:r w:rsidRPr="00AC6CDC">
              <w:t>补充了标定的描述；删除对附录</w:t>
            </w:r>
            <w:r w:rsidRPr="00AC6CDC">
              <w:t>2</w:t>
            </w:r>
            <w:r w:rsidRPr="00AC6CDC">
              <w:t>的参考；</w:t>
            </w:r>
            <w:r w:rsidRPr="00AC6CDC">
              <w:t>Added the description of calibration;  Delete the reference to Appendix 2;</w:t>
            </w:r>
          </w:p>
        </w:tc>
        <w:tc>
          <w:tcPr>
            <w:tcW w:w="699" w:type="pct"/>
            <w:noWrap/>
            <w:hideMark/>
          </w:tcPr>
          <w:p w14:paraId="475F466A" w14:textId="77777777" w:rsidR="00AC6CDC" w:rsidRPr="00AC6CDC" w:rsidRDefault="00AC6CDC" w:rsidP="00AC6CDC">
            <w:r w:rsidRPr="00AC6CDC">
              <w:t>Chen Deliao</w:t>
            </w:r>
          </w:p>
        </w:tc>
      </w:tr>
      <w:tr w:rsidR="00AC6CDC" w:rsidRPr="00AC6CDC" w14:paraId="280CEB2F" w14:textId="77777777" w:rsidTr="003877A1">
        <w:trPr>
          <w:trHeight w:val="290"/>
        </w:trPr>
        <w:tc>
          <w:tcPr>
            <w:tcW w:w="502" w:type="pct"/>
            <w:noWrap/>
            <w:hideMark/>
          </w:tcPr>
          <w:p w14:paraId="51C93732" w14:textId="77777777" w:rsidR="00AC6CDC" w:rsidRPr="00AC6CDC" w:rsidRDefault="00AC6CDC" w:rsidP="00AC6CDC">
            <w:r w:rsidRPr="00AC6CDC">
              <w:t>0.0.0.4</w:t>
            </w:r>
          </w:p>
        </w:tc>
        <w:tc>
          <w:tcPr>
            <w:tcW w:w="662" w:type="pct"/>
            <w:noWrap/>
            <w:hideMark/>
          </w:tcPr>
          <w:p w14:paraId="2F5750E8" w14:textId="77777777" w:rsidR="00AC6CDC" w:rsidRPr="00AC6CDC" w:rsidRDefault="00AC6CDC" w:rsidP="00AC6CDC">
            <w:r w:rsidRPr="00AC6CDC">
              <w:t>30-Jun-20</w:t>
            </w:r>
          </w:p>
        </w:tc>
        <w:tc>
          <w:tcPr>
            <w:tcW w:w="485" w:type="pct"/>
            <w:noWrap/>
            <w:hideMark/>
          </w:tcPr>
          <w:p w14:paraId="43C7A2A8" w14:textId="77777777" w:rsidR="00AC6CDC" w:rsidRPr="00AC6CDC" w:rsidRDefault="00AC6CDC" w:rsidP="00AC6CDC">
            <w:r w:rsidRPr="00AC6CDC">
              <w:t>3.1.1.1~3.1.1.7</w:t>
            </w:r>
          </w:p>
        </w:tc>
        <w:tc>
          <w:tcPr>
            <w:tcW w:w="2652" w:type="pct"/>
            <w:noWrap/>
            <w:hideMark/>
          </w:tcPr>
          <w:p w14:paraId="5CB7E0B8" w14:textId="77777777" w:rsidR="00AC6CDC" w:rsidRPr="00AC6CDC" w:rsidRDefault="00AC6CDC" w:rsidP="00AC6CDC">
            <w:r w:rsidRPr="00AC6CDC">
              <w:t>新增天窗的操作、显示、功能安全、电源模式、性能要求、信号、特殊情况说明等信息；</w:t>
            </w:r>
            <w:r w:rsidRPr="00AC6CDC">
              <w:t>Add information such as operation, display, functional safety, power mode, performance requirements, signals, special case description, etc. of sunroof;</w:t>
            </w:r>
          </w:p>
        </w:tc>
        <w:tc>
          <w:tcPr>
            <w:tcW w:w="699" w:type="pct"/>
            <w:noWrap/>
            <w:hideMark/>
          </w:tcPr>
          <w:p w14:paraId="1534DCF2" w14:textId="77777777" w:rsidR="00AC6CDC" w:rsidRPr="00AC6CDC" w:rsidRDefault="00AC6CDC" w:rsidP="00AC6CDC">
            <w:r w:rsidRPr="00AC6CDC">
              <w:t>Chen Deliao</w:t>
            </w:r>
          </w:p>
        </w:tc>
      </w:tr>
      <w:tr w:rsidR="00AC6CDC" w:rsidRPr="00AC6CDC" w14:paraId="61388D13" w14:textId="77777777" w:rsidTr="003877A1">
        <w:trPr>
          <w:trHeight w:val="290"/>
        </w:trPr>
        <w:tc>
          <w:tcPr>
            <w:tcW w:w="502" w:type="pct"/>
            <w:noWrap/>
            <w:hideMark/>
          </w:tcPr>
          <w:p w14:paraId="12A7378E" w14:textId="77777777" w:rsidR="00AC6CDC" w:rsidRPr="00AC6CDC" w:rsidRDefault="00AC6CDC" w:rsidP="00AC6CDC">
            <w:r w:rsidRPr="00AC6CDC">
              <w:t>0.0.0.4</w:t>
            </w:r>
          </w:p>
        </w:tc>
        <w:tc>
          <w:tcPr>
            <w:tcW w:w="662" w:type="pct"/>
            <w:noWrap/>
            <w:hideMark/>
          </w:tcPr>
          <w:p w14:paraId="340AEF05" w14:textId="77777777" w:rsidR="00AC6CDC" w:rsidRPr="00AC6CDC" w:rsidRDefault="00AC6CDC" w:rsidP="00AC6CDC">
            <w:r w:rsidRPr="00AC6CDC">
              <w:t>30-Jun-20</w:t>
            </w:r>
          </w:p>
        </w:tc>
        <w:tc>
          <w:tcPr>
            <w:tcW w:w="485" w:type="pct"/>
            <w:noWrap/>
            <w:hideMark/>
          </w:tcPr>
          <w:p w14:paraId="228061A5" w14:textId="77777777" w:rsidR="00AC6CDC" w:rsidRPr="00AC6CDC" w:rsidRDefault="00AC6CDC" w:rsidP="00AC6CDC">
            <w:r w:rsidRPr="00AC6CDC">
              <w:t>3.2.1.1~3.2.1.7</w:t>
            </w:r>
          </w:p>
        </w:tc>
        <w:tc>
          <w:tcPr>
            <w:tcW w:w="2652" w:type="pct"/>
            <w:noWrap/>
            <w:hideMark/>
          </w:tcPr>
          <w:p w14:paraId="322EADB7" w14:textId="77777777" w:rsidR="00AC6CDC" w:rsidRPr="00AC6CDC" w:rsidRDefault="00AC6CDC" w:rsidP="00AC6CDC">
            <w:r w:rsidRPr="00AC6CDC">
              <w:t>新增遮阳帘控制的操作、显示、功能安全、电源模式、性能要求、信号、特殊情况说明等信息；</w:t>
            </w:r>
            <w:r w:rsidRPr="00AC6CDC">
              <w:t xml:space="preserve">Add information such as operation, display, functional safety, power mode, performance requirements, signal and special case </w:t>
            </w:r>
            <w:r w:rsidRPr="00AC6CDC">
              <w:lastRenderedPageBreak/>
              <w:t>description of sunshade control;</w:t>
            </w:r>
          </w:p>
        </w:tc>
        <w:tc>
          <w:tcPr>
            <w:tcW w:w="699" w:type="pct"/>
            <w:noWrap/>
            <w:hideMark/>
          </w:tcPr>
          <w:p w14:paraId="43CB16DA" w14:textId="77777777" w:rsidR="00AC6CDC" w:rsidRPr="00AC6CDC" w:rsidRDefault="00AC6CDC" w:rsidP="00AC6CDC">
            <w:r w:rsidRPr="00AC6CDC">
              <w:lastRenderedPageBreak/>
              <w:t>Chen Deliao</w:t>
            </w:r>
          </w:p>
        </w:tc>
      </w:tr>
      <w:tr w:rsidR="00AC6CDC" w:rsidRPr="00AC6CDC" w14:paraId="4158B8D2" w14:textId="77777777" w:rsidTr="003877A1">
        <w:trPr>
          <w:trHeight w:val="290"/>
        </w:trPr>
        <w:tc>
          <w:tcPr>
            <w:tcW w:w="502" w:type="pct"/>
            <w:noWrap/>
            <w:hideMark/>
          </w:tcPr>
          <w:p w14:paraId="5188F09C" w14:textId="77777777" w:rsidR="00AC6CDC" w:rsidRPr="00AC6CDC" w:rsidRDefault="00AC6CDC" w:rsidP="00AC6CDC">
            <w:r w:rsidRPr="00AC6CDC">
              <w:t>0.0.0.4</w:t>
            </w:r>
          </w:p>
        </w:tc>
        <w:tc>
          <w:tcPr>
            <w:tcW w:w="662" w:type="pct"/>
            <w:noWrap/>
            <w:hideMark/>
          </w:tcPr>
          <w:p w14:paraId="0D83814B" w14:textId="77777777" w:rsidR="00AC6CDC" w:rsidRPr="00AC6CDC" w:rsidRDefault="00AC6CDC" w:rsidP="00AC6CDC">
            <w:r w:rsidRPr="00AC6CDC">
              <w:t>30-Jun-20</w:t>
            </w:r>
          </w:p>
        </w:tc>
        <w:tc>
          <w:tcPr>
            <w:tcW w:w="485" w:type="pct"/>
            <w:noWrap/>
            <w:hideMark/>
          </w:tcPr>
          <w:p w14:paraId="0903CDF3" w14:textId="77777777" w:rsidR="00AC6CDC" w:rsidRPr="00AC6CDC" w:rsidRDefault="00AC6CDC" w:rsidP="00AC6CDC">
            <w:r w:rsidRPr="00AC6CDC">
              <w:t>3.3.1.1~3.3.1.7</w:t>
            </w:r>
          </w:p>
        </w:tc>
        <w:tc>
          <w:tcPr>
            <w:tcW w:w="2652" w:type="pct"/>
            <w:noWrap/>
            <w:hideMark/>
          </w:tcPr>
          <w:p w14:paraId="7200A37D" w14:textId="77777777" w:rsidR="00AC6CDC" w:rsidRPr="00AC6CDC" w:rsidRDefault="00AC6CDC" w:rsidP="00AC6CDC">
            <w:r w:rsidRPr="00AC6CDC">
              <w:t>新增车窗控制的操作、显示、功能安全、电源模式、性能要求、信号、特殊情况说明等信息；</w:t>
            </w:r>
            <w:r w:rsidRPr="00AC6CDC">
              <w:t>Add information such as operation, display, functional safety, power mode, performance requirements, signal and special case description of window control;</w:t>
            </w:r>
          </w:p>
        </w:tc>
        <w:tc>
          <w:tcPr>
            <w:tcW w:w="699" w:type="pct"/>
            <w:noWrap/>
            <w:hideMark/>
          </w:tcPr>
          <w:p w14:paraId="1D8CE5CD" w14:textId="77777777" w:rsidR="00AC6CDC" w:rsidRPr="00AC6CDC" w:rsidRDefault="00AC6CDC" w:rsidP="00AC6CDC">
            <w:r w:rsidRPr="00AC6CDC">
              <w:t>Chen Deliao</w:t>
            </w:r>
          </w:p>
        </w:tc>
      </w:tr>
      <w:tr w:rsidR="00AC6CDC" w:rsidRPr="00AC6CDC" w14:paraId="15660570" w14:textId="77777777" w:rsidTr="003877A1">
        <w:trPr>
          <w:trHeight w:val="290"/>
        </w:trPr>
        <w:tc>
          <w:tcPr>
            <w:tcW w:w="502" w:type="pct"/>
            <w:noWrap/>
            <w:hideMark/>
          </w:tcPr>
          <w:p w14:paraId="03B737D8" w14:textId="77777777" w:rsidR="00AC6CDC" w:rsidRPr="00AC6CDC" w:rsidRDefault="00AC6CDC" w:rsidP="00AC6CDC">
            <w:r w:rsidRPr="00AC6CDC">
              <w:t>0.0.0.4</w:t>
            </w:r>
          </w:p>
        </w:tc>
        <w:tc>
          <w:tcPr>
            <w:tcW w:w="662" w:type="pct"/>
            <w:noWrap/>
            <w:hideMark/>
          </w:tcPr>
          <w:p w14:paraId="26E60DFF" w14:textId="77777777" w:rsidR="00AC6CDC" w:rsidRPr="00AC6CDC" w:rsidRDefault="00AC6CDC" w:rsidP="00AC6CDC">
            <w:r w:rsidRPr="00AC6CDC">
              <w:t>30-Jun-20</w:t>
            </w:r>
          </w:p>
        </w:tc>
        <w:tc>
          <w:tcPr>
            <w:tcW w:w="485" w:type="pct"/>
            <w:noWrap/>
            <w:hideMark/>
          </w:tcPr>
          <w:p w14:paraId="62B3AFC6" w14:textId="77777777" w:rsidR="00AC6CDC" w:rsidRPr="00AC6CDC" w:rsidRDefault="00AC6CDC" w:rsidP="00AC6CDC">
            <w:r w:rsidRPr="00AC6CDC">
              <w:t>3.3.2</w:t>
            </w:r>
          </w:p>
        </w:tc>
        <w:tc>
          <w:tcPr>
            <w:tcW w:w="2652" w:type="pct"/>
            <w:noWrap/>
            <w:hideMark/>
          </w:tcPr>
          <w:p w14:paraId="226B2B5A" w14:textId="77777777" w:rsidR="00AC6CDC" w:rsidRPr="00AC6CDC" w:rsidRDefault="00AC6CDC" w:rsidP="00AC6CDC">
            <w:r w:rsidRPr="00AC6CDC">
              <w:t>删除文中对于不支持控制全部车窗到特定位置的说明；</w:t>
            </w:r>
            <w:r w:rsidRPr="00AC6CDC">
              <w:t>Delete the explanation that it does not support controlling all windows to specific positions;</w:t>
            </w:r>
          </w:p>
        </w:tc>
        <w:tc>
          <w:tcPr>
            <w:tcW w:w="699" w:type="pct"/>
            <w:noWrap/>
            <w:hideMark/>
          </w:tcPr>
          <w:p w14:paraId="046AEF2B" w14:textId="77777777" w:rsidR="00AC6CDC" w:rsidRPr="00AC6CDC" w:rsidRDefault="00AC6CDC" w:rsidP="00AC6CDC">
            <w:r w:rsidRPr="00AC6CDC">
              <w:t>Chen Deliao</w:t>
            </w:r>
          </w:p>
        </w:tc>
      </w:tr>
      <w:tr w:rsidR="00AC6CDC" w:rsidRPr="00AC6CDC" w14:paraId="01C72E2F" w14:textId="77777777" w:rsidTr="003877A1">
        <w:trPr>
          <w:trHeight w:val="290"/>
        </w:trPr>
        <w:tc>
          <w:tcPr>
            <w:tcW w:w="502" w:type="pct"/>
            <w:noWrap/>
            <w:hideMark/>
          </w:tcPr>
          <w:p w14:paraId="05EB51BD" w14:textId="77777777" w:rsidR="00AC6CDC" w:rsidRPr="00AC6CDC" w:rsidRDefault="00AC6CDC" w:rsidP="00AC6CDC">
            <w:r w:rsidRPr="00AC6CDC">
              <w:t>0.0.0.4</w:t>
            </w:r>
          </w:p>
        </w:tc>
        <w:tc>
          <w:tcPr>
            <w:tcW w:w="662" w:type="pct"/>
            <w:noWrap/>
            <w:hideMark/>
          </w:tcPr>
          <w:p w14:paraId="2FAB6E0B" w14:textId="77777777" w:rsidR="00AC6CDC" w:rsidRPr="00AC6CDC" w:rsidRDefault="00AC6CDC" w:rsidP="00AC6CDC">
            <w:r w:rsidRPr="00AC6CDC">
              <w:t>30-Jun-20</w:t>
            </w:r>
          </w:p>
        </w:tc>
        <w:tc>
          <w:tcPr>
            <w:tcW w:w="485" w:type="pct"/>
            <w:noWrap/>
            <w:hideMark/>
          </w:tcPr>
          <w:p w14:paraId="5EA9602E" w14:textId="77777777" w:rsidR="00AC6CDC" w:rsidRPr="00AC6CDC" w:rsidRDefault="00AC6CDC" w:rsidP="00AC6CDC">
            <w:r w:rsidRPr="00AC6CDC">
              <w:t>3.3.3.1~3.3.3.7</w:t>
            </w:r>
          </w:p>
        </w:tc>
        <w:tc>
          <w:tcPr>
            <w:tcW w:w="2652" w:type="pct"/>
            <w:noWrap/>
            <w:hideMark/>
          </w:tcPr>
          <w:p w14:paraId="22DBA9CB" w14:textId="77777777" w:rsidR="00AC6CDC" w:rsidRPr="00AC6CDC" w:rsidRDefault="00AC6CDC" w:rsidP="00AC6CDC">
            <w:r w:rsidRPr="00AC6CDC">
              <w:t>新增禁窗锁控制的操作、显示、功能安全、电源模式、性能要求、信号、特殊情况说明等信息；</w:t>
            </w:r>
            <w:r w:rsidRPr="00AC6CDC">
              <w:t>Add information such as operation, display, functional safety, power mode, performance requirements, signals, and special case description of window lock control;</w:t>
            </w:r>
          </w:p>
        </w:tc>
        <w:tc>
          <w:tcPr>
            <w:tcW w:w="699" w:type="pct"/>
            <w:noWrap/>
            <w:hideMark/>
          </w:tcPr>
          <w:p w14:paraId="600D857E" w14:textId="77777777" w:rsidR="00AC6CDC" w:rsidRPr="00AC6CDC" w:rsidRDefault="00AC6CDC" w:rsidP="00AC6CDC">
            <w:r w:rsidRPr="00AC6CDC">
              <w:t>Chen Deliao</w:t>
            </w:r>
          </w:p>
        </w:tc>
      </w:tr>
      <w:tr w:rsidR="00AC6CDC" w:rsidRPr="00AC6CDC" w14:paraId="14E84707" w14:textId="77777777" w:rsidTr="003877A1">
        <w:trPr>
          <w:trHeight w:val="290"/>
        </w:trPr>
        <w:tc>
          <w:tcPr>
            <w:tcW w:w="502" w:type="pct"/>
            <w:noWrap/>
            <w:hideMark/>
          </w:tcPr>
          <w:p w14:paraId="51437AC5" w14:textId="77777777" w:rsidR="00AC6CDC" w:rsidRPr="00AC6CDC" w:rsidRDefault="00AC6CDC" w:rsidP="00AC6CDC">
            <w:r w:rsidRPr="00AC6CDC">
              <w:t>0.0.0.4</w:t>
            </w:r>
          </w:p>
        </w:tc>
        <w:tc>
          <w:tcPr>
            <w:tcW w:w="662" w:type="pct"/>
            <w:noWrap/>
            <w:hideMark/>
          </w:tcPr>
          <w:p w14:paraId="24C9AC2A" w14:textId="77777777" w:rsidR="00AC6CDC" w:rsidRPr="00AC6CDC" w:rsidRDefault="00AC6CDC" w:rsidP="00AC6CDC">
            <w:r w:rsidRPr="00AC6CDC">
              <w:t>30-Jun-20</w:t>
            </w:r>
          </w:p>
        </w:tc>
        <w:tc>
          <w:tcPr>
            <w:tcW w:w="485" w:type="pct"/>
            <w:noWrap/>
            <w:hideMark/>
          </w:tcPr>
          <w:p w14:paraId="67DE9482" w14:textId="77777777" w:rsidR="00AC6CDC" w:rsidRPr="00AC6CDC" w:rsidRDefault="00AC6CDC" w:rsidP="00AC6CDC">
            <w:r w:rsidRPr="00AC6CDC">
              <w:t>3.3.4.1~3.3.4.7</w:t>
            </w:r>
          </w:p>
        </w:tc>
        <w:tc>
          <w:tcPr>
            <w:tcW w:w="2652" w:type="pct"/>
            <w:noWrap/>
            <w:hideMark/>
          </w:tcPr>
          <w:p w14:paraId="60F4237B" w14:textId="77777777" w:rsidR="00AC6CDC" w:rsidRPr="00AC6CDC" w:rsidRDefault="00AC6CDC" w:rsidP="00AC6CDC">
            <w:r w:rsidRPr="00AC6CDC">
              <w:t>新增侧边遮阳帘控制的操作、显示、功能安全、电源模式、性能要求、信号、特殊情况说明等信息；</w:t>
            </w:r>
            <w:r w:rsidRPr="00AC6CDC">
              <w:t>Add information such as operation, display, functional safety, power mode, performance requirements, signals, and special case description of the side sunshade control;</w:t>
            </w:r>
          </w:p>
        </w:tc>
        <w:tc>
          <w:tcPr>
            <w:tcW w:w="699" w:type="pct"/>
            <w:noWrap/>
            <w:hideMark/>
          </w:tcPr>
          <w:p w14:paraId="110200E0" w14:textId="77777777" w:rsidR="00AC6CDC" w:rsidRPr="00AC6CDC" w:rsidRDefault="00AC6CDC" w:rsidP="00AC6CDC">
            <w:r w:rsidRPr="00AC6CDC">
              <w:t>Chen Deliao</w:t>
            </w:r>
          </w:p>
        </w:tc>
      </w:tr>
      <w:tr w:rsidR="00AC6CDC" w:rsidRPr="00AC6CDC" w14:paraId="5D0EA603" w14:textId="77777777" w:rsidTr="003877A1">
        <w:trPr>
          <w:trHeight w:val="290"/>
        </w:trPr>
        <w:tc>
          <w:tcPr>
            <w:tcW w:w="502" w:type="pct"/>
            <w:noWrap/>
            <w:hideMark/>
          </w:tcPr>
          <w:p w14:paraId="2DF98D1E" w14:textId="77777777" w:rsidR="00AC6CDC" w:rsidRPr="00AC6CDC" w:rsidRDefault="00AC6CDC" w:rsidP="00AC6CDC">
            <w:r w:rsidRPr="00AC6CDC">
              <w:t>0.0.0.4</w:t>
            </w:r>
          </w:p>
        </w:tc>
        <w:tc>
          <w:tcPr>
            <w:tcW w:w="662" w:type="pct"/>
            <w:noWrap/>
            <w:hideMark/>
          </w:tcPr>
          <w:p w14:paraId="59A78CDE" w14:textId="77777777" w:rsidR="00AC6CDC" w:rsidRPr="00AC6CDC" w:rsidRDefault="00AC6CDC" w:rsidP="00AC6CDC">
            <w:r w:rsidRPr="00AC6CDC">
              <w:t>30-Jun-20</w:t>
            </w:r>
          </w:p>
        </w:tc>
        <w:tc>
          <w:tcPr>
            <w:tcW w:w="485" w:type="pct"/>
            <w:noWrap/>
            <w:hideMark/>
          </w:tcPr>
          <w:p w14:paraId="0BD3F9BE" w14:textId="77777777" w:rsidR="00AC6CDC" w:rsidRPr="00AC6CDC" w:rsidRDefault="00AC6CDC" w:rsidP="00AC6CDC">
            <w:r w:rsidRPr="00AC6CDC">
              <w:t>3.4.1.1~3.4.1.7</w:t>
            </w:r>
          </w:p>
        </w:tc>
        <w:tc>
          <w:tcPr>
            <w:tcW w:w="2652" w:type="pct"/>
            <w:noWrap/>
            <w:hideMark/>
          </w:tcPr>
          <w:p w14:paraId="5E20A060" w14:textId="77777777" w:rsidR="00AC6CDC" w:rsidRPr="00AC6CDC" w:rsidRDefault="00AC6CDC" w:rsidP="00AC6CDC">
            <w:r w:rsidRPr="00AC6CDC">
              <w:t>新增座椅加热通风控制的操作、显示、功能安全、电源模式、性能要求、信号、特殊情况说明等信息；</w:t>
            </w:r>
            <w:r w:rsidRPr="00AC6CDC">
              <w:t>Add information such as operation, display, functional safety, power mode, performance requirements, signals, and special case description of seat heating and ventilation control;</w:t>
            </w:r>
          </w:p>
        </w:tc>
        <w:tc>
          <w:tcPr>
            <w:tcW w:w="699" w:type="pct"/>
            <w:noWrap/>
            <w:hideMark/>
          </w:tcPr>
          <w:p w14:paraId="24B55F1D" w14:textId="77777777" w:rsidR="00AC6CDC" w:rsidRPr="00AC6CDC" w:rsidRDefault="00AC6CDC" w:rsidP="00AC6CDC">
            <w:r w:rsidRPr="00AC6CDC">
              <w:t>Chen Deliao</w:t>
            </w:r>
          </w:p>
        </w:tc>
      </w:tr>
      <w:tr w:rsidR="00AC6CDC" w:rsidRPr="00AC6CDC" w14:paraId="60E89EB2" w14:textId="77777777" w:rsidTr="003877A1">
        <w:trPr>
          <w:trHeight w:val="290"/>
        </w:trPr>
        <w:tc>
          <w:tcPr>
            <w:tcW w:w="502" w:type="pct"/>
            <w:noWrap/>
            <w:hideMark/>
          </w:tcPr>
          <w:p w14:paraId="1603B010" w14:textId="77777777" w:rsidR="00AC6CDC" w:rsidRPr="00AC6CDC" w:rsidRDefault="00AC6CDC" w:rsidP="00AC6CDC">
            <w:r w:rsidRPr="00AC6CDC">
              <w:t>0.0.0.4</w:t>
            </w:r>
          </w:p>
        </w:tc>
        <w:tc>
          <w:tcPr>
            <w:tcW w:w="662" w:type="pct"/>
            <w:noWrap/>
            <w:hideMark/>
          </w:tcPr>
          <w:p w14:paraId="268609AA" w14:textId="77777777" w:rsidR="00AC6CDC" w:rsidRPr="00AC6CDC" w:rsidRDefault="00AC6CDC" w:rsidP="00AC6CDC">
            <w:r w:rsidRPr="00AC6CDC">
              <w:t>30-Jun-20</w:t>
            </w:r>
          </w:p>
        </w:tc>
        <w:tc>
          <w:tcPr>
            <w:tcW w:w="485" w:type="pct"/>
            <w:noWrap/>
            <w:hideMark/>
          </w:tcPr>
          <w:p w14:paraId="7F2D8CE8" w14:textId="77777777" w:rsidR="00AC6CDC" w:rsidRPr="00AC6CDC" w:rsidRDefault="00AC6CDC" w:rsidP="00AC6CDC">
            <w:r w:rsidRPr="00AC6CDC">
              <w:t>3.4.2</w:t>
            </w:r>
          </w:p>
        </w:tc>
        <w:tc>
          <w:tcPr>
            <w:tcW w:w="2652" w:type="pct"/>
            <w:noWrap/>
            <w:hideMark/>
          </w:tcPr>
          <w:p w14:paraId="11838B6F" w14:textId="77777777" w:rsidR="00AC6CDC" w:rsidRPr="00AC6CDC" w:rsidRDefault="00AC6CDC" w:rsidP="00AC6CDC">
            <w:r w:rsidRPr="00AC6CDC">
              <w:t>座椅位置记忆需求调整为</w:t>
            </w:r>
            <w:r w:rsidRPr="00AC6CDC">
              <w:t>TBD</w:t>
            </w:r>
            <w:r w:rsidRPr="00AC6CDC">
              <w:t>；</w:t>
            </w:r>
            <w:r w:rsidRPr="00AC6CDC">
              <w:t>Seat memory requirement is adjusted to TBD</w:t>
            </w:r>
            <w:r w:rsidRPr="00AC6CDC">
              <w:t>；</w:t>
            </w:r>
          </w:p>
        </w:tc>
        <w:tc>
          <w:tcPr>
            <w:tcW w:w="699" w:type="pct"/>
            <w:noWrap/>
            <w:hideMark/>
          </w:tcPr>
          <w:p w14:paraId="7E88CB35" w14:textId="77777777" w:rsidR="00AC6CDC" w:rsidRPr="00AC6CDC" w:rsidRDefault="00AC6CDC" w:rsidP="00AC6CDC">
            <w:r w:rsidRPr="00AC6CDC">
              <w:t>Chen Deliao</w:t>
            </w:r>
          </w:p>
        </w:tc>
      </w:tr>
      <w:tr w:rsidR="00AC6CDC" w:rsidRPr="00AC6CDC" w14:paraId="394AF4E2" w14:textId="77777777" w:rsidTr="003877A1">
        <w:trPr>
          <w:trHeight w:val="290"/>
        </w:trPr>
        <w:tc>
          <w:tcPr>
            <w:tcW w:w="502" w:type="pct"/>
            <w:noWrap/>
            <w:hideMark/>
          </w:tcPr>
          <w:p w14:paraId="571D08FA" w14:textId="77777777" w:rsidR="00AC6CDC" w:rsidRPr="00AC6CDC" w:rsidRDefault="00AC6CDC" w:rsidP="00AC6CDC">
            <w:r w:rsidRPr="00AC6CDC">
              <w:t>0.0.0.4</w:t>
            </w:r>
          </w:p>
        </w:tc>
        <w:tc>
          <w:tcPr>
            <w:tcW w:w="662" w:type="pct"/>
            <w:noWrap/>
            <w:hideMark/>
          </w:tcPr>
          <w:p w14:paraId="0FEE3165" w14:textId="77777777" w:rsidR="00AC6CDC" w:rsidRPr="00AC6CDC" w:rsidRDefault="00AC6CDC" w:rsidP="00AC6CDC">
            <w:r w:rsidRPr="00AC6CDC">
              <w:t>30-Jun-20</w:t>
            </w:r>
          </w:p>
        </w:tc>
        <w:tc>
          <w:tcPr>
            <w:tcW w:w="485" w:type="pct"/>
            <w:noWrap/>
            <w:hideMark/>
          </w:tcPr>
          <w:p w14:paraId="3FE9A99C" w14:textId="77777777" w:rsidR="00AC6CDC" w:rsidRPr="00AC6CDC" w:rsidRDefault="00AC6CDC" w:rsidP="00AC6CDC">
            <w:r w:rsidRPr="00AC6CDC">
              <w:t>3.4.3</w:t>
            </w:r>
          </w:p>
        </w:tc>
        <w:tc>
          <w:tcPr>
            <w:tcW w:w="2652" w:type="pct"/>
            <w:noWrap/>
            <w:hideMark/>
          </w:tcPr>
          <w:p w14:paraId="021CAF2D" w14:textId="77777777" w:rsidR="00AC6CDC" w:rsidRPr="00AC6CDC" w:rsidRDefault="00AC6CDC" w:rsidP="00AC6CDC">
            <w:r w:rsidRPr="00AC6CDC">
              <w:t>章节名称由</w:t>
            </w:r>
            <w:r w:rsidRPr="00AC6CDC">
              <w:t>“</w:t>
            </w:r>
            <w:r w:rsidRPr="00AC6CDC">
              <w:t>舒适进入模式</w:t>
            </w:r>
            <w:r w:rsidRPr="00AC6CDC">
              <w:t>”</w:t>
            </w:r>
            <w:r w:rsidRPr="00AC6CDC">
              <w:t>改为</w:t>
            </w:r>
            <w:r w:rsidRPr="00AC6CDC">
              <w:t>“</w:t>
            </w:r>
            <w:r w:rsidRPr="00AC6CDC">
              <w:t>座舱模式调节</w:t>
            </w:r>
            <w:r w:rsidRPr="00AC6CDC">
              <w:t>”The chapter title is changed from "Comfort Entry Mode" to "Cockpit Mode Adjustment"</w:t>
            </w:r>
          </w:p>
        </w:tc>
        <w:tc>
          <w:tcPr>
            <w:tcW w:w="699" w:type="pct"/>
            <w:noWrap/>
            <w:hideMark/>
          </w:tcPr>
          <w:p w14:paraId="2178FB3C" w14:textId="77777777" w:rsidR="00AC6CDC" w:rsidRPr="00AC6CDC" w:rsidRDefault="00AC6CDC" w:rsidP="00AC6CDC">
            <w:r w:rsidRPr="00AC6CDC">
              <w:t>Chen Deliao</w:t>
            </w:r>
          </w:p>
        </w:tc>
      </w:tr>
      <w:tr w:rsidR="00AC6CDC" w:rsidRPr="00AC6CDC" w14:paraId="70A675D5" w14:textId="77777777" w:rsidTr="003877A1">
        <w:trPr>
          <w:trHeight w:val="290"/>
        </w:trPr>
        <w:tc>
          <w:tcPr>
            <w:tcW w:w="502" w:type="pct"/>
            <w:noWrap/>
            <w:hideMark/>
          </w:tcPr>
          <w:p w14:paraId="0BA1428B" w14:textId="77777777" w:rsidR="00AC6CDC" w:rsidRPr="00AC6CDC" w:rsidRDefault="00AC6CDC" w:rsidP="00AC6CDC">
            <w:r w:rsidRPr="00AC6CDC">
              <w:t>0.0.0.4</w:t>
            </w:r>
          </w:p>
        </w:tc>
        <w:tc>
          <w:tcPr>
            <w:tcW w:w="662" w:type="pct"/>
            <w:noWrap/>
            <w:hideMark/>
          </w:tcPr>
          <w:p w14:paraId="44828A10" w14:textId="77777777" w:rsidR="00AC6CDC" w:rsidRPr="00AC6CDC" w:rsidRDefault="00AC6CDC" w:rsidP="00AC6CDC">
            <w:r w:rsidRPr="00AC6CDC">
              <w:t>30-Jun-20</w:t>
            </w:r>
          </w:p>
        </w:tc>
        <w:tc>
          <w:tcPr>
            <w:tcW w:w="485" w:type="pct"/>
            <w:noWrap/>
            <w:hideMark/>
          </w:tcPr>
          <w:p w14:paraId="5EF77129" w14:textId="77777777" w:rsidR="00AC6CDC" w:rsidRPr="00AC6CDC" w:rsidRDefault="00AC6CDC" w:rsidP="00AC6CDC">
            <w:r w:rsidRPr="00AC6CDC">
              <w:t>3.4.3.1~3.4.3.7</w:t>
            </w:r>
          </w:p>
        </w:tc>
        <w:tc>
          <w:tcPr>
            <w:tcW w:w="2652" w:type="pct"/>
            <w:noWrap/>
            <w:hideMark/>
          </w:tcPr>
          <w:p w14:paraId="55BD1A91" w14:textId="77777777" w:rsidR="00AC6CDC" w:rsidRPr="00AC6CDC" w:rsidRDefault="00AC6CDC" w:rsidP="00AC6CDC">
            <w:r w:rsidRPr="00AC6CDC">
              <w:t>新增座舱模式控制的操作、显示、功能安全、电源模式、性能要求、信号、特殊情况说明等信息；</w:t>
            </w:r>
            <w:r w:rsidRPr="00AC6CDC">
              <w:t>Add information such as cockpit mode control operation, display, functional safety, power mode, performance requirements, signals and special case description;</w:t>
            </w:r>
          </w:p>
        </w:tc>
        <w:tc>
          <w:tcPr>
            <w:tcW w:w="699" w:type="pct"/>
            <w:noWrap/>
            <w:hideMark/>
          </w:tcPr>
          <w:p w14:paraId="52B1235D" w14:textId="77777777" w:rsidR="00AC6CDC" w:rsidRPr="00AC6CDC" w:rsidRDefault="00AC6CDC" w:rsidP="00AC6CDC">
            <w:r w:rsidRPr="00AC6CDC">
              <w:t>Chen Deliao</w:t>
            </w:r>
          </w:p>
        </w:tc>
      </w:tr>
      <w:tr w:rsidR="00AC6CDC" w:rsidRPr="00AC6CDC" w14:paraId="194D305F" w14:textId="77777777" w:rsidTr="003877A1">
        <w:trPr>
          <w:trHeight w:val="290"/>
        </w:trPr>
        <w:tc>
          <w:tcPr>
            <w:tcW w:w="502" w:type="pct"/>
            <w:noWrap/>
            <w:hideMark/>
          </w:tcPr>
          <w:p w14:paraId="3D035E6C" w14:textId="77777777" w:rsidR="00AC6CDC" w:rsidRPr="00AC6CDC" w:rsidRDefault="00AC6CDC" w:rsidP="00AC6CDC">
            <w:r w:rsidRPr="00AC6CDC">
              <w:t>0.0.0.4</w:t>
            </w:r>
          </w:p>
        </w:tc>
        <w:tc>
          <w:tcPr>
            <w:tcW w:w="662" w:type="pct"/>
            <w:noWrap/>
            <w:hideMark/>
          </w:tcPr>
          <w:p w14:paraId="454A1A65" w14:textId="77777777" w:rsidR="00AC6CDC" w:rsidRPr="00AC6CDC" w:rsidRDefault="00AC6CDC" w:rsidP="00AC6CDC">
            <w:r w:rsidRPr="00AC6CDC">
              <w:t>30-Jun-20</w:t>
            </w:r>
          </w:p>
        </w:tc>
        <w:tc>
          <w:tcPr>
            <w:tcW w:w="485" w:type="pct"/>
            <w:noWrap/>
            <w:hideMark/>
          </w:tcPr>
          <w:p w14:paraId="46E36145" w14:textId="77777777" w:rsidR="00AC6CDC" w:rsidRPr="00AC6CDC" w:rsidRDefault="00AC6CDC" w:rsidP="00AC6CDC">
            <w:r w:rsidRPr="00AC6CDC">
              <w:t>3.6.1</w:t>
            </w:r>
          </w:p>
        </w:tc>
        <w:tc>
          <w:tcPr>
            <w:tcW w:w="2652" w:type="pct"/>
            <w:noWrap/>
            <w:hideMark/>
          </w:tcPr>
          <w:p w14:paraId="1C175FF9" w14:textId="77777777" w:rsidR="00AC6CDC" w:rsidRPr="00AC6CDC" w:rsidRDefault="00AC6CDC" w:rsidP="00AC6CDC">
            <w:r w:rsidRPr="00AC6CDC">
              <w:t>补充了自动大灯跨点火周期自动复位的描述；</w:t>
            </w:r>
            <w:r w:rsidRPr="00AC6CDC">
              <w:t>Completes the description of automatic reset of automatic headlights across ignition cycle;</w:t>
            </w:r>
          </w:p>
        </w:tc>
        <w:tc>
          <w:tcPr>
            <w:tcW w:w="699" w:type="pct"/>
            <w:noWrap/>
            <w:hideMark/>
          </w:tcPr>
          <w:p w14:paraId="47C98702" w14:textId="77777777" w:rsidR="00AC6CDC" w:rsidRPr="00AC6CDC" w:rsidRDefault="00AC6CDC" w:rsidP="00AC6CDC">
            <w:r w:rsidRPr="00AC6CDC">
              <w:t>Chen Deliao</w:t>
            </w:r>
          </w:p>
        </w:tc>
      </w:tr>
      <w:tr w:rsidR="00AC6CDC" w:rsidRPr="00AC6CDC" w14:paraId="77ABAD15" w14:textId="77777777" w:rsidTr="003877A1">
        <w:trPr>
          <w:trHeight w:val="290"/>
        </w:trPr>
        <w:tc>
          <w:tcPr>
            <w:tcW w:w="502" w:type="pct"/>
            <w:noWrap/>
            <w:hideMark/>
          </w:tcPr>
          <w:p w14:paraId="41455B6B" w14:textId="77777777" w:rsidR="00AC6CDC" w:rsidRPr="00AC6CDC" w:rsidRDefault="00AC6CDC" w:rsidP="00AC6CDC">
            <w:r w:rsidRPr="00AC6CDC">
              <w:t>0.0.0.4</w:t>
            </w:r>
          </w:p>
        </w:tc>
        <w:tc>
          <w:tcPr>
            <w:tcW w:w="662" w:type="pct"/>
            <w:noWrap/>
            <w:hideMark/>
          </w:tcPr>
          <w:p w14:paraId="1CD0E679" w14:textId="77777777" w:rsidR="00AC6CDC" w:rsidRPr="00AC6CDC" w:rsidRDefault="00AC6CDC" w:rsidP="00AC6CDC">
            <w:r w:rsidRPr="00AC6CDC">
              <w:t>30-Jun-20</w:t>
            </w:r>
          </w:p>
        </w:tc>
        <w:tc>
          <w:tcPr>
            <w:tcW w:w="485" w:type="pct"/>
            <w:noWrap/>
            <w:hideMark/>
          </w:tcPr>
          <w:p w14:paraId="15267831" w14:textId="77777777" w:rsidR="00AC6CDC" w:rsidRPr="00AC6CDC" w:rsidRDefault="00AC6CDC" w:rsidP="00AC6CDC">
            <w:r w:rsidRPr="00AC6CDC">
              <w:t>3.6.1.1~3.6.1.7</w:t>
            </w:r>
          </w:p>
        </w:tc>
        <w:tc>
          <w:tcPr>
            <w:tcW w:w="2652" w:type="pct"/>
            <w:noWrap/>
            <w:hideMark/>
          </w:tcPr>
          <w:p w14:paraId="7FDDA72B" w14:textId="77777777" w:rsidR="00AC6CDC" w:rsidRPr="00AC6CDC" w:rsidRDefault="00AC6CDC" w:rsidP="00AC6CDC">
            <w:r w:rsidRPr="00AC6CDC">
              <w:t>新增大灯控制的操作、显示、功能安全、电源模式、性能要求、信号、特殊情况说明等信息；</w:t>
            </w:r>
            <w:r w:rsidRPr="00AC6CDC">
              <w:t>Add information such as operation, display, functional safety, power mode, performance requirements, signals, and special case description of headlight control;</w:t>
            </w:r>
          </w:p>
        </w:tc>
        <w:tc>
          <w:tcPr>
            <w:tcW w:w="699" w:type="pct"/>
            <w:noWrap/>
            <w:hideMark/>
          </w:tcPr>
          <w:p w14:paraId="756325BD" w14:textId="77777777" w:rsidR="00AC6CDC" w:rsidRPr="00AC6CDC" w:rsidRDefault="00AC6CDC" w:rsidP="00AC6CDC">
            <w:r w:rsidRPr="00AC6CDC">
              <w:t>Chen Deliao</w:t>
            </w:r>
          </w:p>
        </w:tc>
      </w:tr>
      <w:tr w:rsidR="00AC6CDC" w:rsidRPr="00AC6CDC" w14:paraId="6EF0A425" w14:textId="77777777" w:rsidTr="003877A1">
        <w:trPr>
          <w:trHeight w:val="290"/>
        </w:trPr>
        <w:tc>
          <w:tcPr>
            <w:tcW w:w="502" w:type="pct"/>
            <w:noWrap/>
            <w:hideMark/>
          </w:tcPr>
          <w:p w14:paraId="101BEE5A" w14:textId="77777777" w:rsidR="00AC6CDC" w:rsidRPr="00AC6CDC" w:rsidRDefault="00AC6CDC" w:rsidP="00AC6CDC">
            <w:r w:rsidRPr="00AC6CDC">
              <w:lastRenderedPageBreak/>
              <w:t>0.0.0.4</w:t>
            </w:r>
          </w:p>
        </w:tc>
        <w:tc>
          <w:tcPr>
            <w:tcW w:w="662" w:type="pct"/>
            <w:noWrap/>
            <w:hideMark/>
          </w:tcPr>
          <w:p w14:paraId="1A939F94" w14:textId="77777777" w:rsidR="00AC6CDC" w:rsidRPr="00AC6CDC" w:rsidRDefault="00AC6CDC" w:rsidP="00AC6CDC">
            <w:r w:rsidRPr="00AC6CDC">
              <w:t>30-Jun-20</w:t>
            </w:r>
          </w:p>
        </w:tc>
        <w:tc>
          <w:tcPr>
            <w:tcW w:w="485" w:type="pct"/>
            <w:noWrap/>
            <w:hideMark/>
          </w:tcPr>
          <w:p w14:paraId="2C5DC30A" w14:textId="77777777" w:rsidR="00AC6CDC" w:rsidRPr="00AC6CDC" w:rsidRDefault="00AC6CDC" w:rsidP="00AC6CDC">
            <w:r w:rsidRPr="00AC6CDC">
              <w:t>3.6.2.1~3.6.2.7</w:t>
            </w:r>
          </w:p>
        </w:tc>
        <w:tc>
          <w:tcPr>
            <w:tcW w:w="2652" w:type="pct"/>
            <w:noWrap/>
            <w:hideMark/>
          </w:tcPr>
          <w:p w14:paraId="24101B0B" w14:textId="77777777" w:rsidR="00AC6CDC" w:rsidRPr="00AC6CDC" w:rsidRDefault="00AC6CDC" w:rsidP="00AC6CDC">
            <w:r w:rsidRPr="00AC6CDC">
              <w:t>新增雾灯控制的操作、显示、功能安全、电源模式、性能要求、信号、特殊情况说明等信息；</w:t>
            </w:r>
            <w:r w:rsidRPr="00AC6CDC">
              <w:t>Add information such as operation, display, functional safety, power mode, performance requirements, signal and special case description of fog lamp control;</w:t>
            </w:r>
          </w:p>
        </w:tc>
        <w:tc>
          <w:tcPr>
            <w:tcW w:w="699" w:type="pct"/>
            <w:noWrap/>
            <w:hideMark/>
          </w:tcPr>
          <w:p w14:paraId="18EA489E" w14:textId="77777777" w:rsidR="00AC6CDC" w:rsidRPr="00AC6CDC" w:rsidRDefault="00AC6CDC" w:rsidP="00AC6CDC">
            <w:r w:rsidRPr="00AC6CDC">
              <w:t>Chen Deliao</w:t>
            </w:r>
          </w:p>
        </w:tc>
      </w:tr>
      <w:tr w:rsidR="00AC6CDC" w:rsidRPr="00AC6CDC" w14:paraId="1BAC2CF4" w14:textId="77777777" w:rsidTr="003877A1">
        <w:trPr>
          <w:trHeight w:val="290"/>
        </w:trPr>
        <w:tc>
          <w:tcPr>
            <w:tcW w:w="502" w:type="pct"/>
            <w:noWrap/>
            <w:hideMark/>
          </w:tcPr>
          <w:p w14:paraId="20D61BF9" w14:textId="77777777" w:rsidR="00AC6CDC" w:rsidRPr="00AC6CDC" w:rsidRDefault="00AC6CDC" w:rsidP="00AC6CDC">
            <w:r w:rsidRPr="00AC6CDC">
              <w:t>0.0.0.4</w:t>
            </w:r>
          </w:p>
        </w:tc>
        <w:tc>
          <w:tcPr>
            <w:tcW w:w="662" w:type="pct"/>
            <w:noWrap/>
            <w:hideMark/>
          </w:tcPr>
          <w:p w14:paraId="50FBF519" w14:textId="77777777" w:rsidR="00AC6CDC" w:rsidRPr="00AC6CDC" w:rsidRDefault="00AC6CDC" w:rsidP="00AC6CDC">
            <w:r w:rsidRPr="00AC6CDC">
              <w:t>30-Jun-20</w:t>
            </w:r>
          </w:p>
        </w:tc>
        <w:tc>
          <w:tcPr>
            <w:tcW w:w="485" w:type="pct"/>
            <w:noWrap/>
            <w:hideMark/>
          </w:tcPr>
          <w:p w14:paraId="6CF6B185" w14:textId="77777777" w:rsidR="00AC6CDC" w:rsidRPr="00AC6CDC" w:rsidRDefault="00AC6CDC" w:rsidP="00AC6CDC">
            <w:r w:rsidRPr="00AC6CDC">
              <w:t>3.6.3.1~3.6.3.7</w:t>
            </w:r>
          </w:p>
        </w:tc>
        <w:tc>
          <w:tcPr>
            <w:tcW w:w="2652" w:type="pct"/>
            <w:noWrap/>
            <w:hideMark/>
          </w:tcPr>
          <w:p w14:paraId="4F053BAB" w14:textId="77777777" w:rsidR="00AC6CDC" w:rsidRPr="00AC6CDC" w:rsidRDefault="00AC6CDC" w:rsidP="00AC6CDC">
            <w:r w:rsidRPr="00AC6CDC">
              <w:t>新增自动远光灯控制的操作、显示、功能安全、电源模式、性能要求、信号、特殊情况说明等信息；</w:t>
            </w:r>
            <w:r w:rsidRPr="00AC6CDC">
              <w:t>Add information such as operation, display, functional safety, power mode, performance requirements, signals, and special case description of automatic high beam control;</w:t>
            </w:r>
          </w:p>
        </w:tc>
        <w:tc>
          <w:tcPr>
            <w:tcW w:w="699" w:type="pct"/>
            <w:noWrap/>
            <w:hideMark/>
          </w:tcPr>
          <w:p w14:paraId="16CEEECF" w14:textId="77777777" w:rsidR="00AC6CDC" w:rsidRPr="00AC6CDC" w:rsidRDefault="00AC6CDC" w:rsidP="00AC6CDC">
            <w:r w:rsidRPr="00AC6CDC">
              <w:t>Chen Deliao</w:t>
            </w:r>
          </w:p>
        </w:tc>
      </w:tr>
      <w:tr w:rsidR="00AC6CDC" w:rsidRPr="00AC6CDC" w14:paraId="40DA4D7B" w14:textId="77777777" w:rsidTr="003877A1">
        <w:trPr>
          <w:trHeight w:val="290"/>
        </w:trPr>
        <w:tc>
          <w:tcPr>
            <w:tcW w:w="502" w:type="pct"/>
            <w:noWrap/>
            <w:hideMark/>
          </w:tcPr>
          <w:p w14:paraId="3745577F" w14:textId="77777777" w:rsidR="00AC6CDC" w:rsidRPr="00AC6CDC" w:rsidRDefault="00AC6CDC" w:rsidP="00AC6CDC">
            <w:r w:rsidRPr="00AC6CDC">
              <w:t>0.0.0.4</w:t>
            </w:r>
          </w:p>
        </w:tc>
        <w:tc>
          <w:tcPr>
            <w:tcW w:w="662" w:type="pct"/>
            <w:noWrap/>
            <w:hideMark/>
          </w:tcPr>
          <w:p w14:paraId="7A3A6838" w14:textId="77777777" w:rsidR="00AC6CDC" w:rsidRPr="00AC6CDC" w:rsidRDefault="00AC6CDC" w:rsidP="00AC6CDC">
            <w:r w:rsidRPr="00AC6CDC">
              <w:t>30-Jun-20</w:t>
            </w:r>
          </w:p>
        </w:tc>
        <w:tc>
          <w:tcPr>
            <w:tcW w:w="485" w:type="pct"/>
            <w:noWrap/>
            <w:hideMark/>
          </w:tcPr>
          <w:p w14:paraId="2DBD1851" w14:textId="77777777" w:rsidR="00AC6CDC" w:rsidRPr="00AC6CDC" w:rsidRDefault="00AC6CDC" w:rsidP="00AC6CDC">
            <w:r w:rsidRPr="00AC6CDC">
              <w:t>3.6.4.1~3.6.4.7</w:t>
            </w:r>
          </w:p>
        </w:tc>
        <w:tc>
          <w:tcPr>
            <w:tcW w:w="2652" w:type="pct"/>
            <w:noWrap/>
            <w:hideMark/>
          </w:tcPr>
          <w:p w14:paraId="4A5AAB86" w14:textId="77777777" w:rsidR="00AC6CDC" w:rsidRPr="00AC6CDC" w:rsidRDefault="00AC6CDC" w:rsidP="00AC6CDC">
            <w:r w:rsidRPr="00AC6CDC">
              <w:t>新增顶灯控制的操作、显示、功能安全、电源模式、性能要求、信号、特殊情况说明等信息；</w:t>
            </w:r>
            <w:r w:rsidRPr="00AC6CDC">
              <w:t>Add information such as operation, display, functional safety, power mode, performance requirements, signal and special case description of overhead light control;</w:t>
            </w:r>
          </w:p>
        </w:tc>
        <w:tc>
          <w:tcPr>
            <w:tcW w:w="699" w:type="pct"/>
            <w:noWrap/>
            <w:hideMark/>
          </w:tcPr>
          <w:p w14:paraId="13731431" w14:textId="77777777" w:rsidR="00AC6CDC" w:rsidRPr="00AC6CDC" w:rsidRDefault="00AC6CDC" w:rsidP="00AC6CDC">
            <w:r w:rsidRPr="00AC6CDC">
              <w:t>Chen Deliao</w:t>
            </w:r>
          </w:p>
        </w:tc>
      </w:tr>
      <w:tr w:rsidR="00AC6CDC" w:rsidRPr="00AC6CDC" w14:paraId="1B7F72A0" w14:textId="77777777" w:rsidTr="003877A1">
        <w:trPr>
          <w:trHeight w:val="290"/>
        </w:trPr>
        <w:tc>
          <w:tcPr>
            <w:tcW w:w="502" w:type="pct"/>
            <w:noWrap/>
            <w:hideMark/>
          </w:tcPr>
          <w:p w14:paraId="11DB2B92" w14:textId="77777777" w:rsidR="00AC6CDC" w:rsidRPr="00AC6CDC" w:rsidRDefault="00AC6CDC" w:rsidP="00AC6CDC">
            <w:r w:rsidRPr="00AC6CDC">
              <w:t>0.0.0.4</w:t>
            </w:r>
          </w:p>
        </w:tc>
        <w:tc>
          <w:tcPr>
            <w:tcW w:w="662" w:type="pct"/>
            <w:noWrap/>
            <w:hideMark/>
          </w:tcPr>
          <w:p w14:paraId="2023493F" w14:textId="77777777" w:rsidR="00AC6CDC" w:rsidRPr="00AC6CDC" w:rsidRDefault="00AC6CDC" w:rsidP="00AC6CDC">
            <w:r w:rsidRPr="00AC6CDC">
              <w:t>30-Jun-20</w:t>
            </w:r>
          </w:p>
        </w:tc>
        <w:tc>
          <w:tcPr>
            <w:tcW w:w="485" w:type="pct"/>
            <w:noWrap/>
            <w:hideMark/>
          </w:tcPr>
          <w:p w14:paraId="04BDBB20" w14:textId="77777777" w:rsidR="00AC6CDC" w:rsidRPr="00AC6CDC" w:rsidRDefault="00AC6CDC" w:rsidP="00AC6CDC">
            <w:r w:rsidRPr="00AC6CDC">
              <w:t>3.7</w:t>
            </w:r>
          </w:p>
        </w:tc>
        <w:tc>
          <w:tcPr>
            <w:tcW w:w="2652" w:type="pct"/>
            <w:noWrap/>
            <w:hideMark/>
          </w:tcPr>
          <w:p w14:paraId="7DC067CE" w14:textId="77777777" w:rsidR="00AC6CDC" w:rsidRPr="00AC6CDC" w:rsidRDefault="00AC6CDC" w:rsidP="00AC6CDC">
            <w:r w:rsidRPr="00AC6CDC">
              <w:t>电动尾门系统需要调整为</w:t>
            </w:r>
            <w:r w:rsidRPr="00AC6CDC">
              <w:t>TBD</w:t>
            </w:r>
            <w:r w:rsidRPr="00AC6CDC">
              <w:t>，功能调整为尾门工作方式的设置；</w:t>
            </w:r>
            <w:r w:rsidRPr="00AC6CDC">
              <w:t>The electric tailgate system needs to be adjusted to TBD, and the function is adjusted to the setting of tailgate working mode;</w:t>
            </w:r>
          </w:p>
        </w:tc>
        <w:tc>
          <w:tcPr>
            <w:tcW w:w="699" w:type="pct"/>
            <w:noWrap/>
            <w:hideMark/>
          </w:tcPr>
          <w:p w14:paraId="595B37FB" w14:textId="77777777" w:rsidR="00AC6CDC" w:rsidRPr="00AC6CDC" w:rsidRDefault="00AC6CDC" w:rsidP="00AC6CDC">
            <w:r w:rsidRPr="00AC6CDC">
              <w:t>Chen Deliao</w:t>
            </w:r>
          </w:p>
        </w:tc>
      </w:tr>
      <w:tr w:rsidR="00AC6CDC" w:rsidRPr="00AC6CDC" w14:paraId="45AE0C11" w14:textId="77777777" w:rsidTr="003877A1">
        <w:trPr>
          <w:trHeight w:val="290"/>
        </w:trPr>
        <w:tc>
          <w:tcPr>
            <w:tcW w:w="502" w:type="pct"/>
            <w:noWrap/>
            <w:hideMark/>
          </w:tcPr>
          <w:p w14:paraId="035D20D2" w14:textId="77777777" w:rsidR="00AC6CDC" w:rsidRPr="00AC6CDC" w:rsidRDefault="00AC6CDC" w:rsidP="00AC6CDC">
            <w:r w:rsidRPr="00AC6CDC">
              <w:t>0.0.0.4</w:t>
            </w:r>
          </w:p>
        </w:tc>
        <w:tc>
          <w:tcPr>
            <w:tcW w:w="662" w:type="pct"/>
            <w:noWrap/>
            <w:hideMark/>
          </w:tcPr>
          <w:p w14:paraId="26C0D0B6" w14:textId="77777777" w:rsidR="00AC6CDC" w:rsidRPr="00AC6CDC" w:rsidRDefault="00AC6CDC" w:rsidP="00AC6CDC">
            <w:r w:rsidRPr="00AC6CDC">
              <w:t>30-Jun-20</w:t>
            </w:r>
          </w:p>
        </w:tc>
        <w:tc>
          <w:tcPr>
            <w:tcW w:w="485" w:type="pct"/>
            <w:noWrap/>
            <w:hideMark/>
          </w:tcPr>
          <w:p w14:paraId="4E13A757" w14:textId="77777777" w:rsidR="00AC6CDC" w:rsidRPr="00AC6CDC" w:rsidRDefault="00AC6CDC" w:rsidP="00AC6CDC">
            <w:r w:rsidRPr="00AC6CDC">
              <w:t>3.8</w:t>
            </w:r>
          </w:p>
        </w:tc>
        <w:tc>
          <w:tcPr>
            <w:tcW w:w="2652" w:type="pct"/>
            <w:noWrap/>
            <w:hideMark/>
          </w:tcPr>
          <w:p w14:paraId="63078A8C" w14:textId="77777777" w:rsidR="00AC6CDC" w:rsidRPr="00AC6CDC" w:rsidRDefault="00AC6CDC" w:rsidP="00AC6CDC">
            <w:r w:rsidRPr="00AC6CDC">
              <w:t>章节名称改为底盘电子系统功能开关；</w:t>
            </w:r>
            <w:r w:rsidRPr="00AC6CDC">
              <w:t>Section name changed to chassis electronic system function switch;</w:t>
            </w:r>
          </w:p>
        </w:tc>
        <w:tc>
          <w:tcPr>
            <w:tcW w:w="699" w:type="pct"/>
            <w:noWrap/>
            <w:hideMark/>
          </w:tcPr>
          <w:p w14:paraId="335B03D0" w14:textId="77777777" w:rsidR="00AC6CDC" w:rsidRPr="00AC6CDC" w:rsidRDefault="00AC6CDC" w:rsidP="00AC6CDC">
            <w:r w:rsidRPr="00AC6CDC">
              <w:t>Chen Deliao</w:t>
            </w:r>
          </w:p>
        </w:tc>
      </w:tr>
      <w:tr w:rsidR="00AC6CDC" w:rsidRPr="00AC6CDC" w14:paraId="76BEDCA1" w14:textId="77777777" w:rsidTr="003877A1">
        <w:trPr>
          <w:trHeight w:val="290"/>
        </w:trPr>
        <w:tc>
          <w:tcPr>
            <w:tcW w:w="502" w:type="pct"/>
            <w:noWrap/>
            <w:hideMark/>
          </w:tcPr>
          <w:p w14:paraId="4111C948" w14:textId="77777777" w:rsidR="00AC6CDC" w:rsidRPr="00AC6CDC" w:rsidRDefault="00AC6CDC" w:rsidP="00AC6CDC">
            <w:r w:rsidRPr="00AC6CDC">
              <w:t>0.0.0.4</w:t>
            </w:r>
          </w:p>
        </w:tc>
        <w:tc>
          <w:tcPr>
            <w:tcW w:w="662" w:type="pct"/>
            <w:noWrap/>
            <w:hideMark/>
          </w:tcPr>
          <w:p w14:paraId="6263B894" w14:textId="77777777" w:rsidR="00AC6CDC" w:rsidRPr="00AC6CDC" w:rsidRDefault="00AC6CDC" w:rsidP="00AC6CDC">
            <w:r w:rsidRPr="00AC6CDC">
              <w:t>30-Jun-20</w:t>
            </w:r>
          </w:p>
        </w:tc>
        <w:tc>
          <w:tcPr>
            <w:tcW w:w="485" w:type="pct"/>
            <w:noWrap/>
            <w:hideMark/>
          </w:tcPr>
          <w:p w14:paraId="26ACF569" w14:textId="77777777" w:rsidR="00AC6CDC" w:rsidRPr="00AC6CDC" w:rsidRDefault="00AC6CDC" w:rsidP="00AC6CDC">
            <w:r w:rsidRPr="00AC6CDC">
              <w:t>3.8.1</w:t>
            </w:r>
          </w:p>
        </w:tc>
        <w:tc>
          <w:tcPr>
            <w:tcW w:w="2652" w:type="pct"/>
            <w:noWrap/>
            <w:hideMark/>
          </w:tcPr>
          <w:p w14:paraId="544F8958" w14:textId="77777777" w:rsidR="00AC6CDC" w:rsidRPr="00AC6CDC" w:rsidRDefault="00AC6CDC" w:rsidP="00AC6CDC">
            <w:r w:rsidRPr="00AC6CDC">
              <w:t>补充</w:t>
            </w:r>
            <w:r w:rsidRPr="00AC6CDC">
              <w:t>UPA</w:t>
            </w:r>
            <w:r w:rsidRPr="00AC6CDC">
              <w:t>跨点火周期自动恢复开启的说明；</w:t>
            </w:r>
            <w:r w:rsidRPr="00AC6CDC">
              <w:t>Supplement the description of UPA automatic recovery and opening across ignition cycle;</w:t>
            </w:r>
          </w:p>
        </w:tc>
        <w:tc>
          <w:tcPr>
            <w:tcW w:w="699" w:type="pct"/>
            <w:noWrap/>
            <w:hideMark/>
          </w:tcPr>
          <w:p w14:paraId="0A54EAC2" w14:textId="77777777" w:rsidR="00AC6CDC" w:rsidRPr="00AC6CDC" w:rsidRDefault="00AC6CDC" w:rsidP="00AC6CDC">
            <w:r w:rsidRPr="00AC6CDC">
              <w:t>Chen Deliao</w:t>
            </w:r>
          </w:p>
        </w:tc>
      </w:tr>
      <w:tr w:rsidR="00AC6CDC" w:rsidRPr="00AC6CDC" w14:paraId="584FB3F1" w14:textId="77777777" w:rsidTr="003877A1">
        <w:trPr>
          <w:trHeight w:val="290"/>
        </w:trPr>
        <w:tc>
          <w:tcPr>
            <w:tcW w:w="502" w:type="pct"/>
            <w:noWrap/>
            <w:hideMark/>
          </w:tcPr>
          <w:p w14:paraId="1323099F" w14:textId="77777777" w:rsidR="00AC6CDC" w:rsidRPr="00AC6CDC" w:rsidRDefault="00AC6CDC" w:rsidP="00AC6CDC">
            <w:r w:rsidRPr="00AC6CDC">
              <w:t>0.0.0.4</w:t>
            </w:r>
          </w:p>
        </w:tc>
        <w:tc>
          <w:tcPr>
            <w:tcW w:w="662" w:type="pct"/>
            <w:noWrap/>
            <w:hideMark/>
          </w:tcPr>
          <w:p w14:paraId="4234D96D" w14:textId="77777777" w:rsidR="00AC6CDC" w:rsidRPr="00AC6CDC" w:rsidRDefault="00AC6CDC" w:rsidP="00AC6CDC">
            <w:r w:rsidRPr="00AC6CDC">
              <w:t>30-Jun-20</w:t>
            </w:r>
          </w:p>
        </w:tc>
        <w:tc>
          <w:tcPr>
            <w:tcW w:w="485" w:type="pct"/>
            <w:noWrap/>
            <w:hideMark/>
          </w:tcPr>
          <w:p w14:paraId="0085FB13" w14:textId="77777777" w:rsidR="00AC6CDC" w:rsidRPr="00AC6CDC" w:rsidRDefault="00AC6CDC" w:rsidP="00AC6CDC">
            <w:r w:rsidRPr="00AC6CDC">
              <w:t>3.8.1.1~3.8.1.7</w:t>
            </w:r>
          </w:p>
        </w:tc>
        <w:tc>
          <w:tcPr>
            <w:tcW w:w="2652" w:type="pct"/>
            <w:noWrap/>
            <w:hideMark/>
          </w:tcPr>
          <w:p w14:paraId="2EFDBE87" w14:textId="77777777" w:rsidR="00AC6CDC" w:rsidRPr="00AC6CDC" w:rsidRDefault="00AC6CDC" w:rsidP="00AC6CDC">
            <w:r w:rsidRPr="00AC6CDC">
              <w:t>新增</w:t>
            </w:r>
            <w:r w:rsidRPr="00AC6CDC">
              <w:t>UPA</w:t>
            </w:r>
            <w:r w:rsidRPr="00AC6CDC">
              <w:t>控制的操作、显示、功能安全、电源模式、性能要求、信号、特殊情况说明等信息；</w:t>
            </w:r>
            <w:r w:rsidRPr="00AC6CDC">
              <w:t>Add information such as operation, display, functional safety, power mode, performance requirements, signal and special case description of UPA control;</w:t>
            </w:r>
          </w:p>
        </w:tc>
        <w:tc>
          <w:tcPr>
            <w:tcW w:w="699" w:type="pct"/>
            <w:noWrap/>
            <w:hideMark/>
          </w:tcPr>
          <w:p w14:paraId="5783047A" w14:textId="77777777" w:rsidR="00AC6CDC" w:rsidRPr="00AC6CDC" w:rsidRDefault="00AC6CDC" w:rsidP="00AC6CDC">
            <w:r w:rsidRPr="00AC6CDC">
              <w:t>Chen Deliao</w:t>
            </w:r>
          </w:p>
        </w:tc>
      </w:tr>
      <w:tr w:rsidR="00AC6CDC" w:rsidRPr="00AC6CDC" w14:paraId="65D2982D" w14:textId="77777777" w:rsidTr="003877A1">
        <w:trPr>
          <w:trHeight w:val="290"/>
        </w:trPr>
        <w:tc>
          <w:tcPr>
            <w:tcW w:w="502" w:type="pct"/>
            <w:noWrap/>
            <w:hideMark/>
          </w:tcPr>
          <w:p w14:paraId="04B71133" w14:textId="77777777" w:rsidR="00AC6CDC" w:rsidRPr="00AC6CDC" w:rsidRDefault="00AC6CDC" w:rsidP="00AC6CDC">
            <w:r w:rsidRPr="00AC6CDC">
              <w:t>0.0.0.4</w:t>
            </w:r>
          </w:p>
        </w:tc>
        <w:tc>
          <w:tcPr>
            <w:tcW w:w="662" w:type="pct"/>
            <w:noWrap/>
            <w:hideMark/>
          </w:tcPr>
          <w:p w14:paraId="7E1B9389" w14:textId="77777777" w:rsidR="00AC6CDC" w:rsidRPr="00AC6CDC" w:rsidRDefault="00AC6CDC" w:rsidP="00AC6CDC">
            <w:r w:rsidRPr="00AC6CDC">
              <w:t>30-Jun-20</w:t>
            </w:r>
          </w:p>
        </w:tc>
        <w:tc>
          <w:tcPr>
            <w:tcW w:w="485" w:type="pct"/>
            <w:noWrap/>
            <w:hideMark/>
          </w:tcPr>
          <w:p w14:paraId="02F7EFF3" w14:textId="77777777" w:rsidR="00AC6CDC" w:rsidRPr="00AC6CDC" w:rsidRDefault="00AC6CDC" w:rsidP="00AC6CDC">
            <w:r w:rsidRPr="00AC6CDC">
              <w:t>3.8.2</w:t>
            </w:r>
          </w:p>
        </w:tc>
        <w:tc>
          <w:tcPr>
            <w:tcW w:w="2652" w:type="pct"/>
            <w:noWrap/>
            <w:hideMark/>
          </w:tcPr>
          <w:p w14:paraId="7CBCF672" w14:textId="77777777" w:rsidR="00AC6CDC" w:rsidRPr="00AC6CDC" w:rsidRDefault="00AC6CDC" w:rsidP="00AC6CDC">
            <w:r w:rsidRPr="00AC6CDC">
              <w:t>章节名称改为</w:t>
            </w:r>
            <w:r w:rsidRPr="00AC6CDC">
              <w:t>“ TCS/ESC</w:t>
            </w:r>
            <w:r w:rsidRPr="00AC6CDC">
              <w:t>功能的开关控制</w:t>
            </w:r>
            <w:r w:rsidRPr="00AC6CDC">
              <w:t>”The name of the chapter is changed to "switch control of TCS/ESC function"</w:t>
            </w:r>
          </w:p>
        </w:tc>
        <w:tc>
          <w:tcPr>
            <w:tcW w:w="699" w:type="pct"/>
            <w:noWrap/>
            <w:hideMark/>
          </w:tcPr>
          <w:p w14:paraId="784763F5" w14:textId="77777777" w:rsidR="00AC6CDC" w:rsidRPr="00AC6CDC" w:rsidRDefault="00AC6CDC" w:rsidP="00AC6CDC">
            <w:r w:rsidRPr="00AC6CDC">
              <w:t>Chen Deliao</w:t>
            </w:r>
          </w:p>
        </w:tc>
      </w:tr>
      <w:tr w:rsidR="00AC6CDC" w:rsidRPr="00AC6CDC" w14:paraId="770BB0EA" w14:textId="77777777" w:rsidTr="003877A1">
        <w:trPr>
          <w:trHeight w:val="290"/>
        </w:trPr>
        <w:tc>
          <w:tcPr>
            <w:tcW w:w="502" w:type="pct"/>
            <w:noWrap/>
            <w:hideMark/>
          </w:tcPr>
          <w:p w14:paraId="5B24DF05" w14:textId="77777777" w:rsidR="00AC6CDC" w:rsidRPr="00AC6CDC" w:rsidRDefault="00AC6CDC" w:rsidP="00AC6CDC">
            <w:r w:rsidRPr="00AC6CDC">
              <w:t>0.0.0.4</w:t>
            </w:r>
          </w:p>
        </w:tc>
        <w:tc>
          <w:tcPr>
            <w:tcW w:w="662" w:type="pct"/>
            <w:noWrap/>
            <w:hideMark/>
          </w:tcPr>
          <w:p w14:paraId="308CB981" w14:textId="77777777" w:rsidR="00AC6CDC" w:rsidRPr="00AC6CDC" w:rsidRDefault="00AC6CDC" w:rsidP="00AC6CDC">
            <w:r w:rsidRPr="00AC6CDC">
              <w:t>30-Jun-20</w:t>
            </w:r>
          </w:p>
        </w:tc>
        <w:tc>
          <w:tcPr>
            <w:tcW w:w="485" w:type="pct"/>
            <w:noWrap/>
            <w:hideMark/>
          </w:tcPr>
          <w:p w14:paraId="21B558EA" w14:textId="77777777" w:rsidR="00AC6CDC" w:rsidRPr="00AC6CDC" w:rsidRDefault="00AC6CDC" w:rsidP="00AC6CDC">
            <w:r w:rsidRPr="00AC6CDC">
              <w:t>3.8.2.1~3.8.2.7</w:t>
            </w:r>
          </w:p>
        </w:tc>
        <w:tc>
          <w:tcPr>
            <w:tcW w:w="2652" w:type="pct"/>
            <w:noWrap/>
            <w:hideMark/>
          </w:tcPr>
          <w:p w14:paraId="4520D4AF" w14:textId="77777777" w:rsidR="00AC6CDC" w:rsidRPr="00AC6CDC" w:rsidRDefault="00AC6CDC" w:rsidP="00AC6CDC">
            <w:r w:rsidRPr="00AC6CDC">
              <w:t>新增</w:t>
            </w:r>
            <w:r w:rsidRPr="00AC6CDC">
              <w:t>TCS/ESC</w:t>
            </w:r>
            <w:r w:rsidRPr="00AC6CDC">
              <w:t>控制的操作、显示、功能安全、电源模式、性能要求、信号、特殊情况说明等信息；</w:t>
            </w:r>
            <w:r w:rsidRPr="00AC6CDC">
              <w:t>Add information such as operation, display, functional safety, power mode, performance requirements, signals, and special case description of TCS/ESC control;</w:t>
            </w:r>
          </w:p>
        </w:tc>
        <w:tc>
          <w:tcPr>
            <w:tcW w:w="699" w:type="pct"/>
            <w:noWrap/>
            <w:hideMark/>
          </w:tcPr>
          <w:p w14:paraId="178C28F3" w14:textId="77777777" w:rsidR="00AC6CDC" w:rsidRPr="00AC6CDC" w:rsidRDefault="00AC6CDC" w:rsidP="00AC6CDC">
            <w:r w:rsidRPr="00AC6CDC">
              <w:t>Chen Deliao</w:t>
            </w:r>
          </w:p>
        </w:tc>
      </w:tr>
      <w:tr w:rsidR="00AC6CDC" w:rsidRPr="00AC6CDC" w14:paraId="559CB67A" w14:textId="77777777" w:rsidTr="003877A1">
        <w:trPr>
          <w:trHeight w:val="290"/>
        </w:trPr>
        <w:tc>
          <w:tcPr>
            <w:tcW w:w="502" w:type="pct"/>
            <w:noWrap/>
            <w:hideMark/>
          </w:tcPr>
          <w:p w14:paraId="168EFB85" w14:textId="77777777" w:rsidR="00AC6CDC" w:rsidRPr="00AC6CDC" w:rsidRDefault="00AC6CDC" w:rsidP="00AC6CDC">
            <w:r w:rsidRPr="00AC6CDC">
              <w:t>0.0.0.4</w:t>
            </w:r>
          </w:p>
        </w:tc>
        <w:tc>
          <w:tcPr>
            <w:tcW w:w="662" w:type="pct"/>
            <w:noWrap/>
            <w:hideMark/>
          </w:tcPr>
          <w:p w14:paraId="0653D032" w14:textId="77777777" w:rsidR="00AC6CDC" w:rsidRPr="00AC6CDC" w:rsidRDefault="00AC6CDC" w:rsidP="00AC6CDC">
            <w:r w:rsidRPr="00AC6CDC">
              <w:t>30-Jun-20</w:t>
            </w:r>
          </w:p>
        </w:tc>
        <w:tc>
          <w:tcPr>
            <w:tcW w:w="485" w:type="pct"/>
            <w:noWrap/>
            <w:hideMark/>
          </w:tcPr>
          <w:p w14:paraId="5866CE74" w14:textId="77777777" w:rsidR="00AC6CDC" w:rsidRPr="00AC6CDC" w:rsidRDefault="00AC6CDC" w:rsidP="00AC6CDC">
            <w:r w:rsidRPr="00AC6CDC">
              <w:t>3.8.3.1~3.8.3.7</w:t>
            </w:r>
          </w:p>
        </w:tc>
        <w:tc>
          <w:tcPr>
            <w:tcW w:w="2652" w:type="pct"/>
            <w:noWrap/>
            <w:hideMark/>
          </w:tcPr>
          <w:p w14:paraId="7B0B0C22" w14:textId="77777777" w:rsidR="00AC6CDC" w:rsidRPr="00AC6CDC" w:rsidRDefault="00AC6CDC" w:rsidP="00AC6CDC">
            <w:r w:rsidRPr="00AC6CDC">
              <w:t>新增</w:t>
            </w:r>
            <w:r w:rsidRPr="00AC6CDC">
              <w:t>HDC</w:t>
            </w:r>
            <w:r w:rsidRPr="00AC6CDC">
              <w:t>控制的操作、显示、功能安全、电源模式、性能要求、信号、特殊情况说明等信息；</w:t>
            </w:r>
            <w:r w:rsidRPr="00AC6CDC">
              <w:t>Add operation, display, functional safety, power mode, performance requirements, signals, special case description and other information of HDC control;</w:t>
            </w:r>
          </w:p>
        </w:tc>
        <w:tc>
          <w:tcPr>
            <w:tcW w:w="699" w:type="pct"/>
            <w:noWrap/>
            <w:hideMark/>
          </w:tcPr>
          <w:p w14:paraId="71DD65F1" w14:textId="77777777" w:rsidR="00AC6CDC" w:rsidRPr="00AC6CDC" w:rsidRDefault="00AC6CDC" w:rsidP="00AC6CDC">
            <w:r w:rsidRPr="00AC6CDC">
              <w:t>Chen Deliao</w:t>
            </w:r>
          </w:p>
        </w:tc>
      </w:tr>
      <w:tr w:rsidR="00AC6CDC" w:rsidRPr="00AC6CDC" w14:paraId="2F20BA5D" w14:textId="77777777" w:rsidTr="003877A1">
        <w:trPr>
          <w:trHeight w:val="290"/>
        </w:trPr>
        <w:tc>
          <w:tcPr>
            <w:tcW w:w="502" w:type="pct"/>
            <w:noWrap/>
            <w:hideMark/>
          </w:tcPr>
          <w:p w14:paraId="78113DC2" w14:textId="77777777" w:rsidR="00AC6CDC" w:rsidRPr="00AC6CDC" w:rsidRDefault="00AC6CDC" w:rsidP="00AC6CDC">
            <w:r w:rsidRPr="00AC6CDC">
              <w:t>0.0.0.4</w:t>
            </w:r>
          </w:p>
        </w:tc>
        <w:tc>
          <w:tcPr>
            <w:tcW w:w="662" w:type="pct"/>
            <w:noWrap/>
            <w:hideMark/>
          </w:tcPr>
          <w:p w14:paraId="487B3AB4" w14:textId="77777777" w:rsidR="00AC6CDC" w:rsidRPr="00AC6CDC" w:rsidRDefault="00AC6CDC" w:rsidP="00AC6CDC">
            <w:r w:rsidRPr="00AC6CDC">
              <w:t>30-Jun-20</w:t>
            </w:r>
          </w:p>
        </w:tc>
        <w:tc>
          <w:tcPr>
            <w:tcW w:w="485" w:type="pct"/>
            <w:noWrap/>
            <w:hideMark/>
          </w:tcPr>
          <w:p w14:paraId="3A87F5B7" w14:textId="77777777" w:rsidR="00AC6CDC" w:rsidRPr="00AC6CDC" w:rsidRDefault="00AC6CDC" w:rsidP="00AC6CDC">
            <w:r w:rsidRPr="00AC6CDC">
              <w:t>3.8.4</w:t>
            </w:r>
          </w:p>
        </w:tc>
        <w:tc>
          <w:tcPr>
            <w:tcW w:w="2652" w:type="pct"/>
            <w:noWrap/>
            <w:hideMark/>
          </w:tcPr>
          <w:p w14:paraId="0CEA3DA8" w14:textId="77777777" w:rsidR="00AC6CDC" w:rsidRPr="00AC6CDC" w:rsidRDefault="00AC6CDC" w:rsidP="00AC6CDC">
            <w:r w:rsidRPr="00AC6CDC">
              <w:t>修正错误描述删除</w:t>
            </w:r>
            <w:r w:rsidRPr="00AC6CDC">
              <w:t>“</w:t>
            </w:r>
            <w:r w:rsidRPr="00AC6CDC">
              <w:t>陡坡缓降</w:t>
            </w:r>
            <w:r w:rsidRPr="00AC6CDC">
              <w:t>”</w:t>
            </w:r>
            <w:r w:rsidRPr="00AC6CDC">
              <w:t>，增加</w:t>
            </w:r>
            <w:r w:rsidRPr="00AC6CDC">
              <w:t>“</w:t>
            </w:r>
            <w:r w:rsidRPr="00AC6CDC">
              <w:t>自动驻车</w:t>
            </w:r>
            <w:r w:rsidRPr="00AC6CDC">
              <w:t xml:space="preserve">”Correct </w:t>
            </w:r>
            <w:r w:rsidRPr="00AC6CDC">
              <w:lastRenderedPageBreak/>
              <w:t>the error description, delete "steep slope descent" and add "automatic parking"</w:t>
            </w:r>
          </w:p>
        </w:tc>
        <w:tc>
          <w:tcPr>
            <w:tcW w:w="699" w:type="pct"/>
            <w:noWrap/>
            <w:hideMark/>
          </w:tcPr>
          <w:p w14:paraId="114C1726" w14:textId="77777777" w:rsidR="00AC6CDC" w:rsidRPr="00AC6CDC" w:rsidRDefault="00AC6CDC" w:rsidP="00AC6CDC">
            <w:r w:rsidRPr="00AC6CDC">
              <w:lastRenderedPageBreak/>
              <w:t>Chen Deliao</w:t>
            </w:r>
          </w:p>
        </w:tc>
      </w:tr>
      <w:tr w:rsidR="00AC6CDC" w:rsidRPr="00AC6CDC" w14:paraId="2C410314" w14:textId="77777777" w:rsidTr="003877A1">
        <w:trPr>
          <w:trHeight w:val="290"/>
        </w:trPr>
        <w:tc>
          <w:tcPr>
            <w:tcW w:w="502" w:type="pct"/>
            <w:noWrap/>
            <w:hideMark/>
          </w:tcPr>
          <w:p w14:paraId="159A460C" w14:textId="77777777" w:rsidR="00AC6CDC" w:rsidRPr="00AC6CDC" w:rsidRDefault="00AC6CDC" w:rsidP="00AC6CDC">
            <w:r w:rsidRPr="00AC6CDC">
              <w:t>0.0.0.4</w:t>
            </w:r>
          </w:p>
        </w:tc>
        <w:tc>
          <w:tcPr>
            <w:tcW w:w="662" w:type="pct"/>
            <w:noWrap/>
            <w:hideMark/>
          </w:tcPr>
          <w:p w14:paraId="5A7E000B" w14:textId="77777777" w:rsidR="00AC6CDC" w:rsidRPr="00AC6CDC" w:rsidRDefault="00AC6CDC" w:rsidP="00AC6CDC">
            <w:r w:rsidRPr="00AC6CDC">
              <w:t>30-Jun-20</w:t>
            </w:r>
          </w:p>
        </w:tc>
        <w:tc>
          <w:tcPr>
            <w:tcW w:w="485" w:type="pct"/>
            <w:noWrap/>
            <w:hideMark/>
          </w:tcPr>
          <w:p w14:paraId="2ED47CFD" w14:textId="77777777" w:rsidR="00AC6CDC" w:rsidRPr="00AC6CDC" w:rsidRDefault="00AC6CDC" w:rsidP="00AC6CDC">
            <w:r w:rsidRPr="00AC6CDC">
              <w:t>3.8.4.1~3.8.4.7</w:t>
            </w:r>
          </w:p>
        </w:tc>
        <w:tc>
          <w:tcPr>
            <w:tcW w:w="2652" w:type="pct"/>
            <w:noWrap/>
            <w:hideMark/>
          </w:tcPr>
          <w:p w14:paraId="28CBCB55" w14:textId="77777777" w:rsidR="00AC6CDC" w:rsidRPr="00AC6CDC" w:rsidRDefault="00AC6CDC" w:rsidP="00AC6CDC">
            <w:r w:rsidRPr="00AC6CDC">
              <w:t>新增</w:t>
            </w:r>
            <w:r w:rsidRPr="00AC6CDC">
              <w:t>AVH</w:t>
            </w:r>
            <w:r w:rsidRPr="00AC6CDC">
              <w:t>控制的操作、显示、功能安全、电源模式、性能要求、信号、特殊情况说明等信息；</w:t>
            </w:r>
            <w:r w:rsidRPr="00AC6CDC">
              <w:t>Add information such as operation, display, functional safety, power mode, performance requirements, signal and special case description of AVH control;</w:t>
            </w:r>
          </w:p>
        </w:tc>
        <w:tc>
          <w:tcPr>
            <w:tcW w:w="699" w:type="pct"/>
            <w:noWrap/>
            <w:hideMark/>
          </w:tcPr>
          <w:p w14:paraId="2D44320E" w14:textId="77777777" w:rsidR="00AC6CDC" w:rsidRPr="00AC6CDC" w:rsidRDefault="00AC6CDC" w:rsidP="00AC6CDC">
            <w:r w:rsidRPr="00AC6CDC">
              <w:t>Chen Deliao</w:t>
            </w:r>
          </w:p>
        </w:tc>
      </w:tr>
      <w:tr w:rsidR="00AC6CDC" w:rsidRPr="00AC6CDC" w14:paraId="69D9761A" w14:textId="77777777" w:rsidTr="003877A1">
        <w:trPr>
          <w:trHeight w:val="290"/>
        </w:trPr>
        <w:tc>
          <w:tcPr>
            <w:tcW w:w="502" w:type="pct"/>
            <w:noWrap/>
            <w:hideMark/>
          </w:tcPr>
          <w:p w14:paraId="551FCE63" w14:textId="77777777" w:rsidR="00AC6CDC" w:rsidRPr="00AC6CDC" w:rsidRDefault="00AC6CDC" w:rsidP="00AC6CDC">
            <w:r w:rsidRPr="00AC6CDC">
              <w:t>0.0.0.4</w:t>
            </w:r>
          </w:p>
        </w:tc>
        <w:tc>
          <w:tcPr>
            <w:tcW w:w="662" w:type="pct"/>
            <w:noWrap/>
            <w:hideMark/>
          </w:tcPr>
          <w:p w14:paraId="403D87AD" w14:textId="77777777" w:rsidR="00AC6CDC" w:rsidRPr="00AC6CDC" w:rsidRDefault="00AC6CDC" w:rsidP="00AC6CDC">
            <w:r w:rsidRPr="00AC6CDC">
              <w:t>30-Jun-20</w:t>
            </w:r>
          </w:p>
        </w:tc>
        <w:tc>
          <w:tcPr>
            <w:tcW w:w="485" w:type="pct"/>
            <w:noWrap/>
            <w:hideMark/>
          </w:tcPr>
          <w:p w14:paraId="138ADE47" w14:textId="77777777" w:rsidR="00AC6CDC" w:rsidRPr="00AC6CDC" w:rsidRDefault="00AC6CDC" w:rsidP="00AC6CDC">
            <w:r w:rsidRPr="00AC6CDC">
              <w:t>3.10.1~3.10.7</w:t>
            </w:r>
          </w:p>
        </w:tc>
        <w:tc>
          <w:tcPr>
            <w:tcW w:w="2652" w:type="pct"/>
            <w:noWrap/>
            <w:hideMark/>
          </w:tcPr>
          <w:p w14:paraId="517E08E2" w14:textId="77777777" w:rsidR="00AC6CDC" w:rsidRPr="00AC6CDC" w:rsidRDefault="00AC6CDC" w:rsidP="00AC6CDC">
            <w:r w:rsidRPr="00AC6CDC">
              <w:t>新增方向盘加热控制的操作、显示、功能安全、电源模式、性能要求、信号、特殊情况说明等信息；</w:t>
            </w:r>
            <w:r w:rsidRPr="00AC6CDC">
              <w:t>Add information such as operation, display, functional safety, power mode, performance requirements, signals, and special case description of steering wheel heating control;</w:t>
            </w:r>
          </w:p>
        </w:tc>
        <w:tc>
          <w:tcPr>
            <w:tcW w:w="699" w:type="pct"/>
            <w:noWrap/>
            <w:hideMark/>
          </w:tcPr>
          <w:p w14:paraId="6B279DB1" w14:textId="77777777" w:rsidR="00AC6CDC" w:rsidRPr="00AC6CDC" w:rsidRDefault="00AC6CDC" w:rsidP="00AC6CDC">
            <w:r w:rsidRPr="00AC6CDC">
              <w:t>Chen Deliao</w:t>
            </w:r>
          </w:p>
        </w:tc>
      </w:tr>
      <w:tr w:rsidR="00AC6CDC" w:rsidRPr="00AC6CDC" w14:paraId="2435677C" w14:textId="77777777" w:rsidTr="003877A1">
        <w:trPr>
          <w:trHeight w:val="290"/>
        </w:trPr>
        <w:tc>
          <w:tcPr>
            <w:tcW w:w="502" w:type="pct"/>
            <w:noWrap/>
            <w:hideMark/>
          </w:tcPr>
          <w:p w14:paraId="5694A560" w14:textId="77777777" w:rsidR="00AC6CDC" w:rsidRPr="00AC6CDC" w:rsidRDefault="00AC6CDC" w:rsidP="00AC6CDC">
            <w:r w:rsidRPr="00AC6CDC">
              <w:t>0.0.0.4</w:t>
            </w:r>
          </w:p>
        </w:tc>
        <w:tc>
          <w:tcPr>
            <w:tcW w:w="662" w:type="pct"/>
            <w:noWrap/>
            <w:hideMark/>
          </w:tcPr>
          <w:p w14:paraId="1F993D3A" w14:textId="77777777" w:rsidR="00AC6CDC" w:rsidRPr="00AC6CDC" w:rsidRDefault="00AC6CDC" w:rsidP="00AC6CDC">
            <w:r w:rsidRPr="00AC6CDC">
              <w:t>30-Jun-20</w:t>
            </w:r>
          </w:p>
        </w:tc>
        <w:tc>
          <w:tcPr>
            <w:tcW w:w="485" w:type="pct"/>
            <w:noWrap/>
            <w:hideMark/>
          </w:tcPr>
          <w:p w14:paraId="54CE9C62" w14:textId="77777777" w:rsidR="00AC6CDC" w:rsidRPr="00AC6CDC" w:rsidRDefault="00AC6CDC" w:rsidP="00AC6CDC">
            <w:r w:rsidRPr="00AC6CDC">
              <w:t>3.11</w:t>
            </w:r>
          </w:p>
        </w:tc>
        <w:tc>
          <w:tcPr>
            <w:tcW w:w="2652" w:type="pct"/>
            <w:noWrap/>
            <w:hideMark/>
          </w:tcPr>
          <w:p w14:paraId="15522BED" w14:textId="77777777" w:rsidR="00AC6CDC" w:rsidRPr="00AC6CDC" w:rsidRDefault="00AC6CDC" w:rsidP="00AC6CDC">
            <w:r w:rsidRPr="00AC6CDC">
              <w:t>删除</w:t>
            </w:r>
            <w:r w:rsidRPr="00AC6CDC">
              <w:t>HUD</w:t>
            </w:r>
            <w:r w:rsidRPr="00AC6CDC">
              <w:t>调节，相关功能在</w:t>
            </w:r>
            <w:r w:rsidRPr="00AC6CDC">
              <w:t>HUD Spec</w:t>
            </w:r>
            <w:r w:rsidRPr="00AC6CDC">
              <w:t>中定义；</w:t>
            </w:r>
            <w:r w:rsidRPr="00AC6CDC">
              <w:t>Remove HUD adjustment, and relevant functions are defined in HUD Spec;</w:t>
            </w:r>
          </w:p>
        </w:tc>
        <w:tc>
          <w:tcPr>
            <w:tcW w:w="699" w:type="pct"/>
            <w:noWrap/>
            <w:hideMark/>
          </w:tcPr>
          <w:p w14:paraId="0C6BF227" w14:textId="77777777" w:rsidR="00AC6CDC" w:rsidRPr="00AC6CDC" w:rsidRDefault="00AC6CDC" w:rsidP="00AC6CDC">
            <w:r w:rsidRPr="00AC6CDC">
              <w:t>Chen Deliao</w:t>
            </w:r>
          </w:p>
        </w:tc>
      </w:tr>
      <w:tr w:rsidR="00AC6CDC" w:rsidRPr="00AC6CDC" w14:paraId="6108B82A" w14:textId="77777777" w:rsidTr="003877A1">
        <w:trPr>
          <w:trHeight w:val="290"/>
        </w:trPr>
        <w:tc>
          <w:tcPr>
            <w:tcW w:w="502" w:type="pct"/>
            <w:noWrap/>
            <w:hideMark/>
          </w:tcPr>
          <w:p w14:paraId="2FCFC50F" w14:textId="77777777" w:rsidR="00AC6CDC" w:rsidRPr="00AC6CDC" w:rsidRDefault="00AC6CDC" w:rsidP="00AC6CDC">
            <w:r w:rsidRPr="00AC6CDC">
              <w:t>0.0.0.4</w:t>
            </w:r>
          </w:p>
        </w:tc>
        <w:tc>
          <w:tcPr>
            <w:tcW w:w="662" w:type="pct"/>
            <w:noWrap/>
            <w:hideMark/>
          </w:tcPr>
          <w:p w14:paraId="50C78F17" w14:textId="77777777" w:rsidR="00AC6CDC" w:rsidRPr="00AC6CDC" w:rsidRDefault="00AC6CDC" w:rsidP="00AC6CDC">
            <w:r w:rsidRPr="00AC6CDC">
              <w:t>30-Jun-20</w:t>
            </w:r>
          </w:p>
        </w:tc>
        <w:tc>
          <w:tcPr>
            <w:tcW w:w="485" w:type="pct"/>
            <w:noWrap/>
            <w:hideMark/>
          </w:tcPr>
          <w:p w14:paraId="12C93981" w14:textId="77777777" w:rsidR="00AC6CDC" w:rsidRPr="00AC6CDC" w:rsidRDefault="00AC6CDC" w:rsidP="00AC6CDC">
            <w:r w:rsidRPr="00AC6CDC">
              <w:t>3.12</w:t>
            </w:r>
          </w:p>
        </w:tc>
        <w:tc>
          <w:tcPr>
            <w:tcW w:w="2652" w:type="pct"/>
            <w:noWrap/>
            <w:hideMark/>
          </w:tcPr>
          <w:p w14:paraId="4CAFBCAA" w14:textId="77777777" w:rsidR="00AC6CDC" w:rsidRPr="00AC6CDC" w:rsidRDefault="00AC6CDC" w:rsidP="00AC6CDC">
            <w:r w:rsidRPr="00AC6CDC">
              <w:t>删除</w:t>
            </w:r>
            <w:r w:rsidRPr="00AC6CDC">
              <w:t xml:space="preserve"> </w:t>
            </w:r>
            <w:r w:rsidRPr="00AC6CDC">
              <w:t>儿童锁</w:t>
            </w:r>
            <w:r w:rsidRPr="00AC6CDC">
              <w:t>Remove child lock</w:t>
            </w:r>
          </w:p>
        </w:tc>
        <w:tc>
          <w:tcPr>
            <w:tcW w:w="699" w:type="pct"/>
            <w:noWrap/>
            <w:hideMark/>
          </w:tcPr>
          <w:p w14:paraId="0CE5A572" w14:textId="77777777" w:rsidR="00AC6CDC" w:rsidRPr="00AC6CDC" w:rsidRDefault="00AC6CDC" w:rsidP="00AC6CDC">
            <w:r w:rsidRPr="00AC6CDC">
              <w:t>Chen Deliao</w:t>
            </w:r>
          </w:p>
        </w:tc>
      </w:tr>
      <w:tr w:rsidR="00AC6CDC" w:rsidRPr="00AC6CDC" w14:paraId="714D2BF5" w14:textId="77777777" w:rsidTr="003877A1">
        <w:trPr>
          <w:trHeight w:val="290"/>
        </w:trPr>
        <w:tc>
          <w:tcPr>
            <w:tcW w:w="502" w:type="pct"/>
            <w:noWrap/>
            <w:hideMark/>
          </w:tcPr>
          <w:p w14:paraId="268E147A" w14:textId="77777777" w:rsidR="00AC6CDC" w:rsidRPr="00AC6CDC" w:rsidRDefault="00AC6CDC" w:rsidP="00AC6CDC">
            <w:r w:rsidRPr="00AC6CDC">
              <w:t>0.0.0.4</w:t>
            </w:r>
          </w:p>
        </w:tc>
        <w:tc>
          <w:tcPr>
            <w:tcW w:w="662" w:type="pct"/>
            <w:noWrap/>
            <w:hideMark/>
          </w:tcPr>
          <w:p w14:paraId="33B45168" w14:textId="77777777" w:rsidR="00AC6CDC" w:rsidRPr="00AC6CDC" w:rsidRDefault="00AC6CDC" w:rsidP="00AC6CDC">
            <w:r w:rsidRPr="00AC6CDC">
              <w:t>30-Jun-20</w:t>
            </w:r>
          </w:p>
        </w:tc>
        <w:tc>
          <w:tcPr>
            <w:tcW w:w="485" w:type="pct"/>
            <w:noWrap/>
            <w:hideMark/>
          </w:tcPr>
          <w:p w14:paraId="27A3C864" w14:textId="77777777" w:rsidR="00AC6CDC" w:rsidRPr="00AC6CDC" w:rsidRDefault="00AC6CDC" w:rsidP="00AC6CDC">
            <w:r w:rsidRPr="00AC6CDC">
              <w:t>3.13</w:t>
            </w:r>
          </w:p>
        </w:tc>
        <w:tc>
          <w:tcPr>
            <w:tcW w:w="2652" w:type="pct"/>
            <w:noWrap/>
            <w:hideMark/>
          </w:tcPr>
          <w:p w14:paraId="514B745A" w14:textId="77777777" w:rsidR="00AC6CDC" w:rsidRPr="00AC6CDC" w:rsidRDefault="00AC6CDC" w:rsidP="00AC6CDC">
            <w:r w:rsidRPr="00AC6CDC">
              <w:t>补充了功能从车辆启动到应用可用的性能要求；</w:t>
            </w:r>
            <w:r w:rsidRPr="00AC6CDC">
              <w:t>Completes the performance requirements of the function from vehicle startup to application availability;</w:t>
            </w:r>
          </w:p>
        </w:tc>
        <w:tc>
          <w:tcPr>
            <w:tcW w:w="699" w:type="pct"/>
            <w:noWrap/>
            <w:hideMark/>
          </w:tcPr>
          <w:p w14:paraId="56BB7A3C" w14:textId="77777777" w:rsidR="00AC6CDC" w:rsidRPr="00AC6CDC" w:rsidRDefault="00AC6CDC" w:rsidP="00AC6CDC">
            <w:r w:rsidRPr="00AC6CDC">
              <w:t>Chen Deliao</w:t>
            </w:r>
          </w:p>
        </w:tc>
      </w:tr>
      <w:tr w:rsidR="00AC6CDC" w:rsidRPr="00AC6CDC" w14:paraId="6203A552" w14:textId="77777777" w:rsidTr="003877A1">
        <w:trPr>
          <w:trHeight w:val="290"/>
        </w:trPr>
        <w:tc>
          <w:tcPr>
            <w:tcW w:w="502" w:type="pct"/>
            <w:noWrap/>
            <w:hideMark/>
          </w:tcPr>
          <w:p w14:paraId="389C3FE1" w14:textId="77777777" w:rsidR="00AC6CDC" w:rsidRPr="00AC6CDC" w:rsidRDefault="00AC6CDC" w:rsidP="00AC6CDC">
            <w:r w:rsidRPr="00AC6CDC">
              <w:t>0.0.0.4</w:t>
            </w:r>
          </w:p>
        </w:tc>
        <w:tc>
          <w:tcPr>
            <w:tcW w:w="662" w:type="pct"/>
            <w:noWrap/>
            <w:hideMark/>
          </w:tcPr>
          <w:p w14:paraId="5D4B678A" w14:textId="77777777" w:rsidR="00AC6CDC" w:rsidRPr="00AC6CDC" w:rsidRDefault="00AC6CDC" w:rsidP="00AC6CDC">
            <w:r w:rsidRPr="00AC6CDC">
              <w:t>30-Jun-20</w:t>
            </w:r>
          </w:p>
        </w:tc>
        <w:tc>
          <w:tcPr>
            <w:tcW w:w="485" w:type="pct"/>
            <w:noWrap/>
            <w:hideMark/>
          </w:tcPr>
          <w:p w14:paraId="30CFF9F1" w14:textId="77777777" w:rsidR="00AC6CDC" w:rsidRPr="00AC6CDC" w:rsidRDefault="00AC6CDC" w:rsidP="00AC6CDC">
            <w:r w:rsidRPr="00AC6CDC">
              <w:t>3.14</w:t>
            </w:r>
          </w:p>
        </w:tc>
        <w:tc>
          <w:tcPr>
            <w:tcW w:w="2652" w:type="pct"/>
            <w:noWrap/>
            <w:hideMark/>
          </w:tcPr>
          <w:p w14:paraId="35B4601A" w14:textId="77777777" w:rsidR="00AC6CDC" w:rsidRPr="00AC6CDC" w:rsidRDefault="00AC6CDC" w:rsidP="00AC6CDC">
            <w:r w:rsidRPr="00AC6CDC">
              <w:t>新增雨刮系统控制功能，新增控制的操作、显示、功能安全、电源模式、性能要求、信号、特殊情况说明等信息</w:t>
            </w:r>
            <w:r w:rsidRPr="00AC6CDC">
              <w:t>Add wiper system control function, and add information such as control operation, display, functional safety, power mode, performance requirements, signals, special case description, etc</w:t>
            </w:r>
          </w:p>
        </w:tc>
        <w:tc>
          <w:tcPr>
            <w:tcW w:w="699" w:type="pct"/>
            <w:noWrap/>
            <w:hideMark/>
          </w:tcPr>
          <w:p w14:paraId="63D79F35" w14:textId="77777777" w:rsidR="00AC6CDC" w:rsidRPr="00AC6CDC" w:rsidRDefault="00AC6CDC" w:rsidP="00AC6CDC">
            <w:r w:rsidRPr="00AC6CDC">
              <w:t>Chen Deliao</w:t>
            </w:r>
          </w:p>
        </w:tc>
      </w:tr>
      <w:tr w:rsidR="00AC6CDC" w:rsidRPr="00AC6CDC" w14:paraId="7BC4EC40" w14:textId="77777777" w:rsidTr="003877A1">
        <w:trPr>
          <w:trHeight w:val="290"/>
        </w:trPr>
        <w:tc>
          <w:tcPr>
            <w:tcW w:w="502" w:type="pct"/>
            <w:noWrap/>
            <w:hideMark/>
          </w:tcPr>
          <w:p w14:paraId="40EA184D" w14:textId="77777777" w:rsidR="00AC6CDC" w:rsidRPr="00AC6CDC" w:rsidRDefault="00AC6CDC" w:rsidP="00AC6CDC">
            <w:r w:rsidRPr="00AC6CDC">
              <w:t>0.0.0.4</w:t>
            </w:r>
          </w:p>
        </w:tc>
        <w:tc>
          <w:tcPr>
            <w:tcW w:w="662" w:type="pct"/>
            <w:noWrap/>
            <w:hideMark/>
          </w:tcPr>
          <w:p w14:paraId="6FB30FD2" w14:textId="77777777" w:rsidR="00AC6CDC" w:rsidRPr="00AC6CDC" w:rsidRDefault="00AC6CDC" w:rsidP="00AC6CDC">
            <w:r w:rsidRPr="00AC6CDC">
              <w:t>30-Jun-20</w:t>
            </w:r>
          </w:p>
        </w:tc>
        <w:tc>
          <w:tcPr>
            <w:tcW w:w="485" w:type="pct"/>
            <w:noWrap/>
            <w:hideMark/>
          </w:tcPr>
          <w:p w14:paraId="4372E0ED" w14:textId="77777777" w:rsidR="00AC6CDC" w:rsidRPr="00AC6CDC" w:rsidRDefault="00AC6CDC" w:rsidP="00AC6CDC">
            <w:r w:rsidRPr="00AC6CDC">
              <w:t>3.15</w:t>
            </w:r>
          </w:p>
        </w:tc>
        <w:tc>
          <w:tcPr>
            <w:tcW w:w="2652" w:type="pct"/>
            <w:noWrap/>
            <w:hideMark/>
          </w:tcPr>
          <w:p w14:paraId="292BC4D5" w14:textId="77777777" w:rsidR="00AC6CDC" w:rsidRPr="00AC6CDC" w:rsidRDefault="00AC6CDC" w:rsidP="00AC6CDC">
            <w:r w:rsidRPr="00AC6CDC">
              <w:t>新增车门状态可视化功能，新增门显示、功能安全、电源模式、性能要求、信号、特殊情况说明等信息</w:t>
            </w:r>
            <w:r w:rsidRPr="00AC6CDC">
              <w:t>Add visualization function of door status, and add information such as door display, functional safety, power mode, performance requirements, signals, special case description, etc</w:t>
            </w:r>
          </w:p>
        </w:tc>
        <w:tc>
          <w:tcPr>
            <w:tcW w:w="699" w:type="pct"/>
            <w:noWrap/>
            <w:hideMark/>
          </w:tcPr>
          <w:p w14:paraId="0F2AE5F7" w14:textId="77777777" w:rsidR="00AC6CDC" w:rsidRPr="00AC6CDC" w:rsidRDefault="00AC6CDC" w:rsidP="00AC6CDC">
            <w:r w:rsidRPr="00AC6CDC">
              <w:t>Chen Deliao</w:t>
            </w:r>
          </w:p>
        </w:tc>
      </w:tr>
      <w:tr w:rsidR="00AC6CDC" w:rsidRPr="00AC6CDC" w14:paraId="712F218A" w14:textId="77777777" w:rsidTr="003877A1">
        <w:trPr>
          <w:trHeight w:val="290"/>
        </w:trPr>
        <w:tc>
          <w:tcPr>
            <w:tcW w:w="502" w:type="pct"/>
            <w:noWrap/>
            <w:hideMark/>
          </w:tcPr>
          <w:p w14:paraId="4CA843F1" w14:textId="77777777" w:rsidR="00AC6CDC" w:rsidRPr="00AC6CDC" w:rsidRDefault="00AC6CDC" w:rsidP="00AC6CDC">
            <w:r w:rsidRPr="00AC6CDC">
              <w:rPr>
                <w:rFonts w:hint="eastAsia"/>
              </w:rPr>
              <w:t>0.0.0.4</w:t>
            </w:r>
          </w:p>
        </w:tc>
        <w:tc>
          <w:tcPr>
            <w:tcW w:w="662" w:type="pct"/>
            <w:noWrap/>
            <w:hideMark/>
          </w:tcPr>
          <w:p w14:paraId="6E435595" w14:textId="77777777" w:rsidR="00AC6CDC" w:rsidRPr="00AC6CDC" w:rsidRDefault="00AC6CDC" w:rsidP="00AC6CDC">
            <w:r w:rsidRPr="00AC6CDC">
              <w:rPr>
                <w:rFonts w:hint="eastAsia"/>
              </w:rPr>
              <w:t>30-Jun</w:t>
            </w:r>
            <w:r w:rsidRPr="00AC6CDC">
              <w:t>-20</w:t>
            </w:r>
          </w:p>
        </w:tc>
        <w:tc>
          <w:tcPr>
            <w:tcW w:w="485" w:type="pct"/>
            <w:noWrap/>
            <w:hideMark/>
          </w:tcPr>
          <w:p w14:paraId="28371796" w14:textId="77777777" w:rsidR="00AC6CDC" w:rsidRPr="00AC6CDC" w:rsidRDefault="00AC6CDC" w:rsidP="00AC6CDC">
            <w:r w:rsidRPr="00AC6CDC">
              <w:t>All</w:t>
            </w:r>
          </w:p>
        </w:tc>
        <w:tc>
          <w:tcPr>
            <w:tcW w:w="2652" w:type="pct"/>
            <w:noWrap/>
            <w:hideMark/>
          </w:tcPr>
          <w:p w14:paraId="6490A30B" w14:textId="77777777" w:rsidR="00AC6CDC" w:rsidRPr="00AC6CDC" w:rsidRDefault="00AC6CDC" w:rsidP="00AC6CDC">
            <w:r w:rsidRPr="00AC6CDC">
              <w:rPr>
                <w:rFonts w:hint="eastAsia"/>
              </w:rPr>
              <w:t>增加英文翻译；</w:t>
            </w:r>
            <w:r w:rsidRPr="00AC6CDC">
              <w:rPr>
                <w:rFonts w:hint="eastAsia"/>
              </w:rPr>
              <w:t>Add</w:t>
            </w:r>
            <w:r w:rsidRPr="00AC6CDC">
              <w:t xml:space="preserve"> </w:t>
            </w:r>
            <w:r w:rsidRPr="00AC6CDC">
              <w:rPr>
                <w:rFonts w:hint="eastAsia"/>
              </w:rPr>
              <w:t>English</w:t>
            </w:r>
            <w:r w:rsidRPr="00AC6CDC">
              <w:t xml:space="preserve"> </w:t>
            </w:r>
            <w:r w:rsidRPr="00AC6CDC">
              <w:rPr>
                <w:rFonts w:hint="eastAsia"/>
              </w:rPr>
              <w:t>translation</w:t>
            </w:r>
          </w:p>
        </w:tc>
        <w:tc>
          <w:tcPr>
            <w:tcW w:w="699" w:type="pct"/>
            <w:noWrap/>
            <w:hideMark/>
          </w:tcPr>
          <w:p w14:paraId="1BCBB6C3" w14:textId="77777777" w:rsidR="00AC6CDC" w:rsidRPr="00AC6CDC" w:rsidRDefault="00AC6CDC" w:rsidP="00AC6CDC">
            <w:r w:rsidRPr="00AC6CDC">
              <w:rPr>
                <w:rFonts w:hint="eastAsia"/>
              </w:rPr>
              <w:t>Chen</w:t>
            </w:r>
            <w:r w:rsidRPr="00AC6CDC">
              <w:t xml:space="preserve"> </w:t>
            </w:r>
            <w:r w:rsidRPr="00AC6CDC">
              <w:rPr>
                <w:rFonts w:hint="eastAsia"/>
              </w:rPr>
              <w:t>Deliao</w:t>
            </w:r>
          </w:p>
        </w:tc>
      </w:tr>
      <w:tr w:rsidR="00AC6CDC" w:rsidRPr="00AC6CDC" w14:paraId="65028A09" w14:textId="77777777" w:rsidTr="003877A1">
        <w:trPr>
          <w:trHeight w:val="290"/>
        </w:trPr>
        <w:tc>
          <w:tcPr>
            <w:tcW w:w="502" w:type="pct"/>
            <w:noWrap/>
            <w:hideMark/>
          </w:tcPr>
          <w:p w14:paraId="3826AF02" w14:textId="77777777" w:rsidR="00AC6CDC" w:rsidRPr="00AC6CDC" w:rsidRDefault="00AC6CDC" w:rsidP="00AC6CDC">
            <w:r w:rsidRPr="00AC6CDC">
              <w:rPr>
                <w:rFonts w:hint="eastAsia"/>
              </w:rPr>
              <w:t>0.0.0.</w:t>
            </w:r>
            <w:r w:rsidRPr="00AC6CDC">
              <w:t>3</w:t>
            </w:r>
          </w:p>
        </w:tc>
        <w:tc>
          <w:tcPr>
            <w:tcW w:w="662" w:type="pct"/>
            <w:noWrap/>
            <w:hideMark/>
          </w:tcPr>
          <w:p w14:paraId="3F14AD94" w14:textId="77777777" w:rsidR="00AC6CDC" w:rsidRPr="00AC6CDC" w:rsidRDefault="00AC6CDC" w:rsidP="00AC6CDC">
            <w:r w:rsidRPr="00AC6CDC">
              <w:rPr>
                <w:rFonts w:hint="eastAsia"/>
              </w:rPr>
              <w:t>June19.2019</w:t>
            </w:r>
          </w:p>
        </w:tc>
        <w:tc>
          <w:tcPr>
            <w:tcW w:w="485" w:type="pct"/>
            <w:noWrap/>
            <w:hideMark/>
          </w:tcPr>
          <w:p w14:paraId="1753D60B" w14:textId="77777777" w:rsidR="00AC6CDC" w:rsidRPr="00AC6CDC" w:rsidRDefault="00AC6CDC" w:rsidP="00AC6CDC">
            <w:r w:rsidRPr="00AC6CDC">
              <w:rPr>
                <w:rFonts w:hint="eastAsia"/>
              </w:rPr>
              <w:t>All</w:t>
            </w:r>
          </w:p>
        </w:tc>
        <w:tc>
          <w:tcPr>
            <w:tcW w:w="2652" w:type="pct"/>
            <w:noWrap/>
            <w:hideMark/>
          </w:tcPr>
          <w:p w14:paraId="06471E38" w14:textId="77777777" w:rsidR="00AC6CDC" w:rsidRPr="00AC6CDC" w:rsidRDefault="00AC6CDC" w:rsidP="00AC6CDC">
            <w:r w:rsidRPr="00AC6CDC">
              <w:rPr>
                <w:rFonts w:hint="eastAsia"/>
              </w:rPr>
              <w:t>Add</w:t>
            </w:r>
            <w:r w:rsidRPr="00AC6CDC">
              <w:t xml:space="preserve"> v</w:t>
            </w:r>
            <w:r w:rsidRPr="00AC6CDC">
              <w:rPr>
                <w:rFonts w:hint="eastAsia"/>
              </w:rPr>
              <w:t>ehicle</w:t>
            </w:r>
            <w:r w:rsidRPr="00AC6CDC">
              <w:t xml:space="preserve"> c</w:t>
            </w:r>
            <w:r w:rsidRPr="00AC6CDC">
              <w:rPr>
                <w:rFonts w:hint="eastAsia"/>
              </w:rPr>
              <w:t>ontrol</w:t>
            </w:r>
            <w:r w:rsidRPr="00AC6CDC">
              <w:t xml:space="preserve"> </w:t>
            </w:r>
            <w:r w:rsidRPr="00AC6CDC">
              <w:rPr>
                <w:rFonts w:hint="eastAsia"/>
              </w:rPr>
              <w:t>features.</w:t>
            </w:r>
          </w:p>
        </w:tc>
        <w:tc>
          <w:tcPr>
            <w:tcW w:w="699" w:type="pct"/>
            <w:noWrap/>
            <w:hideMark/>
          </w:tcPr>
          <w:p w14:paraId="715F02FD" w14:textId="77777777" w:rsidR="00AC6CDC" w:rsidRPr="00AC6CDC" w:rsidRDefault="00AC6CDC" w:rsidP="00AC6CDC">
            <w:r w:rsidRPr="00AC6CDC">
              <w:rPr>
                <w:rFonts w:hint="eastAsia"/>
              </w:rPr>
              <w:t>Wang</w:t>
            </w:r>
            <w:r w:rsidRPr="00AC6CDC">
              <w:t xml:space="preserve"> </w:t>
            </w:r>
            <w:r w:rsidRPr="00AC6CDC">
              <w:rPr>
                <w:rFonts w:hint="eastAsia"/>
              </w:rPr>
              <w:t>Ziqi</w:t>
            </w:r>
          </w:p>
        </w:tc>
      </w:tr>
      <w:tr w:rsidR="00AC6CDC" w:rsidRPr="00AC6CDC" w14:paraId="05AEAC50" w14:textId="77777777" w:rsidTr="003877A1">
        <w:trPr>
          <w:trHeight w:val="290"/>
        </w:trPr>
        <w:tc>
          <w:tcPr>
            <w:tcW w:w="502" w:type="pct"/>
            <w:noWrap/>
          </w:tcPr>
          <w:p w14:paraId="2D766B4A" w14:textId="77777777" w:rsidR="00AC6CDC" w:rsidRPr="00AC6CDC" w:rsidRDefault="00AC6CDC" w:rsidP="00AC6CDC">
            <w:r w:rsidRPr="00AC6CDC">
              <w:rPr>
                <w:rFonts w:hint="eastAsia"/>
              </w:rPr>
              <w:t>0.0.0.2</w:t>
            </w:r>
          </w:p>
        </w:tc>
        <w:tc>
          <w:tcPr>
            <w:tcW w:w="662" w:type="pct"/>
            <w:noWrap/>
          </w:tcPr>
          <w:p w14:paraId="32FEBE90" w14:textId="77777777" w:rsidR="00AC6CDC" w:rsidRPr="00AC6CDC" w:rsidRDefault="00AC6CDC" w:rsidP="00AC6CDC">
            <w:r w:rsidRPr="00AC6CDC">
              <w:rPr>
                <w:rFonts w:hint="eastAsia"/>
              </w:rPr>
              <w:t>June13.2019</w:t>
            </w:r>
          </w:p>
        </w:tc>
        <w:tc>
          <w:tcPr>
            <w:tcW w:w="485" w:type="pct"/>
            <w:noWrap/>
          </w:tcPr>
          <w:p w14:paraId="71E17B7E" w14:textId="77777777" w:rsidR="00AC6CDC" w:rsidRPr="00AC6CDC" w:rsidRDefault="00AC6CDC" w:rsidP="00AC6CDC">
            <w:r w:rsidRPr="00AC6CDC">
              <w:rPr>
                <w:rFonts w:hint="eastAsia"/>
              </w:rPr>
              <w:t>3.5</w:t>
            </w:r>
            <w:r w:rsidRPr="00AC6CDC">
              <w:rPr>
                <w:rFonts w:hint="eastAsia"/>
              </w:rPr>
              <w:t>，</w:t>
            </w:r>
            <w:r w:rsidRPr="00AC6CDC">
              <w:rPr>
                <w:rFonts w:hint="eastAsia"/>
              </w:rPr>
              <w:t>4.1</w:t>
            </w:r>
          </w:p>
        </w:tc>
        <w:tc>
          <w:tcPr>
            <w:tcW w:w="2652" w:type="pct"/>
            <w:noWrap/>
          </w:tcPr>
          <w:p w14:paraId="724B812A" w14:textId="77777777" w:rsidR="00AC6CDC" w:rsidRPr="00AC6CDC" w:rsidRDefault="00AC6CDC" w:rsidP="00AC6CDC">
            <w:r w:rsidRPr="00AC6CDC">
              <w:rPr>
                <w:rFonts w:hint="eastAsia"/>
              </w:rPr>
              <w:t>Add</w:t>
            </w:r>
            <w:r w:rsidRPr="00AC6CDC">
              <w:t xml:space="preserve"> </w:t>
            </w:r>
            <w:r w:rsidRPr="00AC6CDC">
              <w:rPr>
                <w:rFonts w:hint="eastAsia"/>
              </w:rPr>
              <w:t>the</w:t>
            </w:r>
            <w:r w:rsidRPr="00AC6CDC">
              <w:t xml:space="preserve"> </w:t>
            </w:r>
            <w:r w:rsidRPr="00AC6CDC">
              <w:rPr>
                <w:rFonts w:hint="eastAsia"/>
              </w:rPr>
              <w:t>ambient</w:t>
            </w:r>
            <w:r w:rsidRPr="00AC6CDC">
              <w:t xml:space="preserve"> </w:t>
            </w:r>
            <w:r w:rsidRPr="00AC6CDC">
              <w:rPr>
                <w:rFonts w:hint="eastAsia"/>
              </w:rPr>
              <w:t>light</w:t>
            </w:r>
            <w:r w:rsidRPr="00AC6CDC">
              <w:t xml:space="preserve"> </w:t>
            </w:r>
            <w:r w:rsidRPr="00AC6CDC">
              <w:rPr>
                <w:rFonts w:hint="eastAsia"/>
              </w:rPr>
              <w:t>function</w:t>
            </w:r>
            <w:r w:rsidRPr="00AC6CDC">
              <w:t xml:space="preserve"> </w:t>
            </w:r>
            <w:r w:rsidRPr="00AC6CDC">
              <w:rPr>
                <w:rFonts w:hint="eastAsia"/>
              </w:rPr>
              <w:t>description.</w:t>
            </w:r>
          </w:p>
        </w:tc>
        <w:tc>
          <w:tcPr>
            <w:tcW w:w="699" w:type="pct"/>
            <w:noWrap/>
          </w:tcPr>
          <w:p w14:paraId="55A713C7" w14:textId="77777777" w:rsidR="00AC6CDC" w:rsidRPr="00AC6CDC" w:rsidRDefault="00AC6CDC" w:rsidP="00AC6CDC">
            <w:r w:rsidRPr="00AC6CDC">
              <w:rPr>
                <w:rFonts w:hint="eastAsia"/>
              </w:rPr>
              <w:t>Wang</w:t>
            </w:r>
            <w:r w:rsidRPr="00AC6CDC">
              <w:t xml:space="preserve"> </w:t>
            </w:r>
            <w:r w:rsidRPr="00AC6CDC">
              <w:rPr>
                <w:rFonts w:hint="eastAsia"/>
              </w:rPr>
              <w:t>Ziqi</w:t>
            </w:r>
          </w:p>
        </w:tc>
      </w:tr>
      <w:tr w:rsidR="00AC6CDC" w:rsidRPr="00AC6CDC" w14:paraId="25513A77" w14:textId="77777777" w:rsidTr="003877A1">
        <w:tc>
          <w:tcPr>
            <w:tcW w:w="502" w:type="pct"/>
          </w:tcPr>
          <w:p w14:paraId="19152593" w14:textId="77777777" w:rsidR="00AC6CDC" w:rsidRPr="003877A1" w:rsidRDefault="00AC6CDC" w:rsidP="003877A1">
            <w:r w:rsidRPr="00AC6CDC">
              <w:rPr>
                <w:rFonts w:hint="eastAsia"/>
              </w:rPr>
              <w:t>0.0.0.1</w:t>
            </w:r>
          </w:p>
        </w:tc>
        <w:tc>
          <w:tcPr>
            <w:tcW w:w="662" w:type="pct"/>
          </w:tcPr>
          <w:p w14:paraId="5B4F27D5" w14:textId="77777777" w:rsidR="00AC6CDC" w:rsidRPr="003877A1" w:rsidRDefault="00AC6CDC" w:rsidP="003877A1">
            <w:r w:rsidRPr="00AC6CDC">
              <w:rPr>
                <w:rFonts w:hint="eastAsia"/>
              </w:rPr>
              <w:t>May24.2018</w:t>
            </w:r>
          </w:p>
        </w:tc>
        <w:tc>
          <w:tcPr>
            <w:tcW w:w="485" w:type="pct"/>
          </w:tcPr>
          <w:p w14:paraId="06B7EF66" w14:textId="77777777" w:rsidR="00AC6CDC" w:rsidRPr="00AC6CDC" w:rsidRDefault="00AC6CDC" w:rsidP="003877A1">
            <w:r w:rsidRPr="00AC6CDC">
              <w:rPr>
                <w:rFonts w:hint="eastAsia"/>
              </w:rPr>
              <w:t>All</w:t>
            </w:r>
          </w:p>
        </w:tc>
        <w:tc>
          <w:tcPr>
            <w:tcW w:w="2652" w:type="pct"/>
          </w:tcPr>
          <w:p w14:paraId="5967C770" w14:textId="77777777" w:rsidR="00AC6CDC" w:rsidRPr="00AC6CDC" w:rsidRDefault="00AC6CDC" w:rsidP="003877A1">
            <w:r w:rsidRPr="00AC6CDC">
              <w:rPr>
                <w:rFonts w:hint="eastAsia"/>
              </w:rPr>
              <w:t>Create</w:t>
            </w:r>
            <w:r w:rsidRPr="00AC6CDC">
              <w:t xml:space="preserve"> </w:t>
            </w:r>
            <w:r w:rsidRPr="00AC6CDC">
              <w:rPr>
                <w:rFonts w:hint="eastAsia"/>
              </w:rPr>
              <w:t>the</w:t>
            </w:r>
            <w:r w:rsidRPr="00AC6CDC">
              <w:t xml:space="preserve"> </w:t>
            </w:r>
            <w:r w:rsidRPr="00AC6CDC">
              <w:rPr>
                <w:rFonts w:hint="eastAsia"/>
              </w:rPr>
              <w:t>document</w:t>
            </w:r>
          </w:p>
        </w:tc>
        <w:tc>
          <w:tcPr>
            <w:tcW w:w="699" w:type="pct"/>
          </w:tcPr>
          <w:p w14:paraId="7D5AF40B" w14:textId="77777777" w:rsidR="00AC6CDC" w:rsidRPr="003877A1" w:rsidRDefault="00AC6CDC" w:rsidP="003877A1">
            <w:r w:rsidRPr="00AC6CDC">
              <w:rPr>
                <w:rFonts w:hint="eastAsia"/>
              </w:rPr>
              <w:t>Wang</w:t>
            </w:r>
            <w:r w:rsidRPr="00AC6CDC">
              <w:t xml:space="preserve"> </w:t>
            </w:r>
            <w:r w:rsidRPr="00AC6CDC">
              <w:rPr>
                <w:rFonts w:hint="eastAsia"/>
              </w:rPr>
              <w:t>Ziqi</w:t>
            </w:r>
          </w:p>
        </w:tc>
      </w:tr>
    </w:tbl>
    <w:p w14:paraId="47B5E094" w14:textId="77777777" w:rsidR="007F2CB2" w:rsidRPr="00AC6CDC" w:rsidRDefault="007F2CB2" w:rsidP="007F2CB2"/>
    <w:sectPr w:rsidR="007F2CB2" w:rsidRPr="00AC6CDC" w:rsidSect="00925AA7">
      <w:headerReference w:type="default" r:id="rId27"/>
      <w:footerReference w:type="default" r:id="rId28"/>
      <w:pgSz w:w="11906" w:h="16838" w:code="9"/>
      <w:pgMar w:top="1440" w:right="1080" w:bottom="1440" w:left="1080" w:header="706" w:footer="706"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Chen Deliao 陈德燎(ESS,PATAC)" w:date="2020-10-30T16:42:00Z" w:initials="CD陈">
    <w:p w14:paraId="79EEBECC" w14:textId="77777777" w:rsidR="00B94F23" w:rsidRDefault="00B94F23" w:rsidP="005D0C4A">
      <w:pPr>
        <w:pStyle w:val="CommentText"/>
      </w:pPr>
      <w:r>
        <w:rPr>
          <w:rStyle w:val="CommentReference"/>
        </w:rPr>
        <w:annotationRef/>
      </w:r>
      <w:r>
        <w:rPr>
          <w:rFonts w:hint="eastAsia"/>
        </w:rPr>
        <w:t>需要开发帮忙评估是否可以知道</w:t>
      </w:r>
      <w:r>
        <w:rPr>
          <w:rFonts w:hint="eastAsia"/>
        </w:rPr>
        <w:t>RAP</w:t>
      </w:r>
      <w:r>
        <w:rPr>
          <w:rFonts w:hint="eastAsia"/>
        </w:rPr>
        <w:t>状态。</w:t>
      </w:r>
    </w:p>
  </w:comment>
  <w:comment w:id="39" w:author="Ren Changwei 任昌玮(ESS,PATAC)" w:date="2020-06-03T13:57:00Z" w:initials="RC任">
    <w:p w14:paraId="571AA0A1" w14:textId="77777777" w:rsidR="00B94F23" w:rsidRDefault="00B94F23" w:rsidP="005D0C4A">
      <w:pPr>
        <w:pStyle w:val="CommentText"/>
      </w:pPr>
      <w:r>
        <w:rPr>
          <w:rStyle w:val="CommentReference"/>
        </w:rPr>
        <w:annotationRef/>
      </w:r>
      <w:r>
        <w:rPr>
          <w:rFonts w:hint="eastAsia"/>
        </w:rPr>
        <w:t>这个是什么信号：</w:t>
      </w:r>
      <w:r>
        <w:rPr>
          <w:rFonts w:hint="eastAsia"/>
        </w:rPr>
        <w:t>close</w:t>
      </w:r>
    </w:p>
  </w:comment>
  <w:comment w:id="40" w:author="Ren Changwei 任昌玮(ESS,PATAC)" w:date="2020-06-03T13:58:00Z" w:initials="RC任">
    <w:p w14:paraId="33911888" w14:textId="77777777" w:rsidR="00B94F23" w:rsidRDefault="00B94F23" w:rsidP="005D0C4A">
      <w:pPr>
        <w:pStyle w:val="CommentText"/>
      </w:pPr>
      <w:r>
        <w:rPr>
          <w:rStyle w:val="CommentReference"/>
        </w:rPr>
        <w:annotationRef/>
      </w:r>
      <w:r>
        <w:rPr>
          <w:rFonts w:hint="eastAsia"/>
        </w:rPr>
        <w:t>屏幕上显示的也是</w:t>
      </w:r>
      <w:r>
        <w:rPr>
          <w:rFonts w:hint="eastAsia"/>
        </w:rPr>
        <w:t>5%</w:t>
      </w:r>
      <w:r>
        <w:rPr>
          <w:rFonts w:hint="eastAsia"/>
        </w:rPr>
        <w:t>步进？是的。</w:t>
      </w:r>
      <w:r>
        <w:rPr>
          <w:rFonts w:hint="eastAsia"/>
        </w:rPr>
        <w:t>U</w:t>
      </w:r>
      <w:r>
        <w:t>E</w:t>
      </w:r>
      <w:r>
        <w:rPr>
          <w:rFonts w:hint="eastAsia"/>
        </w:rPr>
        <w:t>想一下显示的解决方案。</w:t>
      </w:r>
    </w:p>
  </w:comment>
  <w:comment w:id="42" w:author="Wang Manyi 王曼伊(ESS,PATAC)" w:date="2021-02-18T14:12:00Z" w:initials="WM王">
    <w:p w14:paraId="5857AD81" w14:textId="7092D5A2" w:rsidR="00B94F23" w:rsidRDefault="00B94F23">
      <w:pPr>
        <w:pStyle w:val="CommentText"/>
      </w:pPr>
      <w:r>
        <w:rPr>
          <w:rStyle w:val="CommentReference"/>
        </w:rPr>
        <w:annotationRef/>
      </w:r>
      <w:r>
        <w:rPr>
          <w:rFonts w:hint="eastAsia"/>
        </w:rPr>
        <w:t>当前定义为</w:t>
      </w:r>
      <w:r>
        <w:rPr>
          <w:rFonts w:hint="eastAsia"/>
        </w:rPr>
        <w:t>5%</w:t>
      </w:r>
    </w:p>
  </w:comment>
  <w:comment w:id="43" w:author="Chen Deliao 陈德燎(ESS,PATAC)" w:date="2020-06-22T16:16:00Z" w:initials="CD陈">
    <w:p w14:paraId="6066DD4A" w14:textId="77777777" w:rsidR="00B94F23" w:rsidRDefault="00B94F23" w:rsidP="005D0C4A">
      <w:pPr>
        <w:pStyle w:val="CommentText"/>
      </w:pPr>
      <w:r>
        <w:rPr>
          <w:rStyle w:val="CommentReference"/>
        </w:rPr>
        <w:annotationRef/>
      </w:r>
      <w:r>
        <w:rPr>
          <w:rFonts w:hint="eastAsia"/>
        </w:rPr>
        <w:t>需要与模块</w:t>
      </w:r>
      <w:r>
        <w:rPr>
          <w:rFonts w:hint="eastAsia"/>
        </w:rPr>
        <w:t>Owner</w:t>
      </w:r>
      <w:r>
        <w:rPr>
          <w:rFonts w:hint="eastAsia"/>
        </w:rPr>
        <w:t>确认部分打开是</w:t>
      </w:r>
      <w:r>
        <w:rPr>
          <w:rFonts w:hint="eastAsia"/>
        </w:rPr>
        <w:t>Vent</w:t>
      </w:r>
      <w:r>
        <w:t xml:space="preserve"> –</w:t>
      </w:r>
      <w:r>
        <w:rPr>
          <w:rFonts w:hint="eastAsia"/>
        </w:rPr>
        <w:t>&gt; fully</w:t>
      </w:r>
      <w:r>
        <w:t xml:space="preserve"> </w:t>
      </w:r>
      <w:r>
        <w:rPr>
          <w:rFonts w:hint="eastAsia"/>
        </w:rPr>
        <w:t>open</w:t>
      </w:r>
      <w:r>
        <w:t xml:space="preserve"> </w:t>
      </w:r>
      <w:r>
        <w:rPr>
          <w:rFonts w:hint="eastAsia"/>
        </w:rPr>
        <w:t>之间还是</w:t>
      </w:r>
      <w:r>
        <w:rPr>
          <w:rFonts w:hint="eastAsia"/>
        </w:rPr>
        <w:t xml:space="preserve"> Fully</w:t>
      </w:r>
      <w:r>
        <w:t xml:space="preserve"> </w:t>
      </w:r>
      <w:r>
        <w:rPr>
          <w:rFonts w:hint="eastAsia"/>
        </w:rPr>
        <w:t>Close</w:t>
      </w:r>
      <w:r>
        <w:rPr>
          <w:rFonts w:hint="eastAsia"/>
        </w:rPr>
        <w:t>到</w:t>
      </w:r>
      <w:r>
        <w:rPr>
          <w:rFonts w:hint="eastAsia"/>
        </w:rPr>
        <w:t>Fully</w:t>
      </w:r>
      <w:r>
        <w:t xml:space="preserve"> </w:t>
      </w:r>
      <w:r>
        <w:rPr>
          <w:rFonts w:hint="eastAsia"/>
        </w:rPr>
        <w:t>Open</w:t>
      </w:r>
      <w:r>
        <w:rPr>
          <w:rFonts w:hint="eastAsia"/>
        </w:rPr>
        <w:t>之间？</w:t>
      </w:r>
    </w:p>
  </w:comment>
  <w:comment w:id="47" w:author="Ren Changwei 任昌玮(ESS,PATAC)" w:date="2020-06-03T13:59:00Z" w:initials="RC任">
    <w:p w14:paraId="65444F73" w14:textId="77777777" w:rsidR="00B94F23" w:rsidRDefault="00B94F23" w:rsidP="005D0C4A">
      <w:pPr>
        <w:pStyle w:val="CommentText"/>
      </w:pPr>
      <w:r>
        <w:rPr>
          <w:rStyle w:val="CommentReference"/>
        </w:rPr>
        <w:annotationRef/>
      </w:r>
      <w:r>
        <w:rPr>
          <w:rFonts w:hint="eastAsia"/>
        </w:rPr>
        <w:t>具体天窗什么反应？可视化控制拖动在区间内的话，实际天窗不动</w:t>
      </w:r>
    </w:p>
  </w:comment>
  <w:comment w:id="76" w:author="Ren Changwei 任昌玮(ESS,PATAC)" w:date="2020-06-03T16:23:00Z" w:initials="RC任">
    <w:p w14:paraId="34264795" w14:textId="77777777" w:rsidR="00B94F23" w:rsidRDefault="00B94F23" w:rsidP="00A117EB">
      <w:pPr>
        <w:pStyle w:val="CommentText"/>
      </w:pPr>
      <w:r>
        <w:rPr>
          <w:rStyle w:val="CommentReference"/>
        </w:rPr>
        <w:annotationRef/>
      </w:r>
      <w:r>
        <w:rPr>
          <w:rFonts w:hint="eastAsia"/>
        </w:rPr>
        <w:t>天窗非关闭状态时，遮阳帘不可能全关，在一定范围内活动。</w:t>
      </w:r>
    </w:p>
  </w:comment>
  <w:comment w:id="77" w:author="Ren Changwei 任昌玮(ESS,PATAC)" w:date="2020-06-03T14:07:00Z" w:initials="RC任">
    <w:p w14:paraId="3B94FD9D" w14:textId="77777777" w:rsidR="00B94F23" w:rsidRDefault="00B94F23" w:rsidP="00A117EB">
      <w:pPr>
        <w:pStyle w:val="CommentText"/>
      </w:pPr>
      <w:r>
        <w:rPr>
          <w:rStyle w:val="CommentReference"/>
        </w:rPr>
        <w:annotationRef/>
      </w:r>
      <w:r>
        <w:rPr>
          <w:rFonts w:hint="eastAsia"/>
        </w:rPr>
        <w:t>天窗开启时遮阳帘不允许关闭？</w:t>
      </w:r>
    </w:p>
  </w:comment>
  <w:comment w:id="86" w:author="Ren Changwei 任昌玮(ESS,PATAC)" w:date="2020-06-03T14:09:00Z" w:initials="RC任">
    <w:p w14:paraId="68AE4354" w14:textId="77777777" w:rsidR="00B94F23" w:rsidRDefault="00B94F23" w:rsidP="00A117EB">
      <w:pPr>
        <w:pStyle w:val="CommentText"/>
      </w:pPr>
      <w:r>
        <w:rPr>
          <w:rStyle w:val="CommentReference"/>
        </w:rPr>
        <w:annotationRef/>
      </w:r>
      <w:r>
        <w:rPr>
          <w:rFonts w:hint="eastAsia"/>
        </w:rPr>
        <w:t>新需求</w:t>
      </w:r>
    </w:p>
  </w:comment>
  <w:comment w:id="88" w:author="Ren Changwei 任昌玮(ESS,PATAC)" w:date="2020-06-03T14:09:00Z" w:initials="RC任">
    <w:p w14:paraId="0059CA35" w14:textId="77777777" w:rsidR="00B94F23" w:rsidRDefault="00B94F23" w:rsidP="00A117EB">
      <w:pPr>
        <w:pStyle w:val="CommentText"/>
      </w:pPr>
      <w:r>
        <w:rPr>
          <w:rStyle w:val="CommentReference"/>
        </w:rPr>
        <w:annotationRef/>
      </w:r>
      <w:r>
        <w:rPr>
          <w:rFonts w:hint="eastAsia"/>
        </w:rPr>
        <w:t>新需求（提示</w:t>
      </w:r>
      <w:r>
        <w:rPr>
          <w:rFonts w:hint="eastAsia"/>
        </w:rPr>
        <w:t>U</w:t>
      </w:r>
      <w:r>
        <w:t>E</w:t>
      </w:r>
      <w:r>
        <w:rPr>
          <w:rFonts w:hint="eastAsia"/>
        </w:rPr>
        <w:t>考虑）</w:t>
      </w:r>
    </w:p>
  </w:comment>
  <w:comment w:id="89" w:author="Ren Changwei 任昌玮(ESS,PATAC)" w:date="2020-06-03T14:10:00Z" w:initials="RC任">
    <w:p w14:paraId="0FAEFAD2" w14:textId="77777777" w:rsidR="00B94F23" w:rsidRDefault="00B94F23" w:rsidP="00A117EB">
      <w:pPr>
        <w:pStyle w:val="CommentText"/>
      </w:pPr>
      <w:r>
        <w:rPr>
          <w:rStyle w:val="CommentReference"/>
        </w:rPr>
        <w:annotationRef/>
      </w:r>
      <w:r>
        <w:rPr>
          <w:rFonts w:hint="eastAsia"/>
        </w:rPr>
        <w:t>新需求（开和关）</w:t>
      </w:r>
    </w:p>
  </w:comment>
  <w:comment w:id="90" w:author="Ren Changwei 任昌玮(ESS,PATAC)" w:date="2020-06-03T14:10:00Z" w:initials="RC任">
    <w:p w14:paraId="46D8FA2B" w14:textId="77777777" w:rsidR="00B94F23" w:rsidRDefault="00B94F23" w:rsidP="00A117EB">
      <w:pPr>
        <w:pStyle w:val="CommentText"/>
      </w:pPr>
      <w:r>
        <w:rPr>
          <w:rStyle w:val="CommentReference"/>
        </w:rPr>
        <w:annotationRef/>
      </w:r>
      <w:r>
        <w:rPr>
          <w:rFonts w:hint="eastAsia"/>
        </w:rPr>
        <w:t>新需求</w:t>
      </w:r>
    </w:p>
  </w:comment>
  <w:comment w:id="91" w:author="Ren Changwei 任昌玮(ESS,PATAC)" w:date="2020-06-03T14:10:00Z" w:initials="RC任">
    <w:p w14:paraId="0D022E74" w14:textId="77777777" w:rsidR="00B94F23" w:rsidRDefault="00B94F23" w:rsidP="00A117EB">
      <w:pPr>
        <w:pStyle w:val="CommentText"/>
      </w:pPr>
      <w:r>
        <w:rPr>
          <w:rStyle w:val="CommentReference"/>
        </w:rPr>
        <w:annotationRef/>
      </w:r>
      <w:r>
        <w:rPr>
          <w:rFonts w:hint="eastAsia"/>
        </w:rPr>
        <w:t>新需求（提示</w:t>
      </w:r>
      <w:r>
        <w:rPr>
          <w:rFonts w:hint="eastAsia"/>
        </w:rPr>
        <w:t>U</w:t>
      </w:r>
      <w:r>
        <w:t>E</w:t>
      </w:r>
      <w:r>
        <w:rPr>
          <w:rFonts w:hint="eastAsia"/>
        </w:rPr>
        <w:t>考虑）</w:t>
      </w:r>
    </w:p>
  </w:comment>
  <w:comment w:id="97" w:author="Ren Changwei 任昌玮(ESS,PATAC)" w:date="2020-06-03T14:12:00Z" w:initials="RC任">
    <w:p w14:paraId="30BD9E8A" w14:textId="77777777" w:rsidR="00B94F23" w:rsidRPr="004220ED" w:rsidRDefault="00B94F23" w:rsidP="00A117EB">
      <w:pPr>
        <w:pStyle w:val="CommentText"/>
        <w:rPr>
          <w:lang w:val="it-IT"/>
        </w:rPr>
      </w:pPr>
      <w:r>
        <w:rPr>
          <w:rStyle w:val="CommentReference"/>
        </w:rPr>
        <w:annotationRef/>
      </w:r>
      <w:r w:rsidRPr="004220ED">
        <w:rPr>
          <w:lang w:val="it-IT"/>
        </w:rPr>
        <w:t>G</w:t>
      </w:r>
      <w:r w:rsidRPr="004220ED">
        <w:rPr>
          <w:rFonts w:hint="eastAsia"/>
          <w:lang w:val="it-IT"/>
        </w:rPr>
        <w:t>lobalB</w:t>
      </w:r>
      <w:r>
        <w:rPr>
          <w:rFonts w:hint="eastAsia"/>
        </w:rPr>
        <w:t>的呢</w:t>
      </w:r>
      <w:r w:rsidRPr="004220ED">
        <w:rPr>
          <w:rFonts w:hint="eastAsia"/>
          <w:lang w:val="it-IT"/>
        </w:rPr>
        <w:t>？</w:t>
      </w:r>
    </w:p>
  </w:comment>
  <w:comment w:id="103" w:author="Wang Manyi 王曼伊(ESS,PATAC)" w:date="2021-02-22T10:24:00Z" w:initials="WM王">
    <w:p w14:paraId="3BD10625" w14:textId="702474CE" w:rsidR="00B94F23" w:rsidRDefault="00B94F23">
      <w:pPr>
        <w:pStyle w:val="CommentText"/>
      </w:pPr>
      <w:r>
        <w:rPr>
          <w:rStyle w:val="CommentReference"/>
        </w:rPr>
        <w:annotationRef/>
      </w:r>
      <w:r>
        <w:rPr>
          <w:rFonts w:hint="eastAsia"/>
        </w:rPr>
        <w:t>这条信号虽然输入上支持精确到</w:t>
      </w:r>
      <w:r>
        <w:rPr>
          <w:rFonts w:hint="eastAsia"/>
        </w:rPr>
        <w:t>1%</w:t>
      </w:r>
      <w:r>
        <w:rPr>
          <w:rFonts w:hint="eastAsia"/>
        </w:rPr>
        <w:t>，但是</w:t>
      </w:r>
      <w:r>
        <w:t>BCM</w:t>
      </w:r>
      <w:r>
        <w:rPr>
          <w:rFonts w:hint="eastAsia"/>
        </w:rPr>
        <w:t>只支持</w:t>
      </w:r>
      <w:r>
        <w:rPr>
          <w:rFonts w:hint="eastAsia"/>
        </w:rPr>
        <w:t>5%</w:t>
      </w:r>
      <w:r>
        <w:rPr>
          <w:rFonts w:hint="eastAsia"/>
        </w:rPr>
        <w:t>的控制精度。</w:t>
      </w:r>
    </w:p>
  </w:comment>
  <w:comment w:id="131" w:author="Ren Changwei 任昌玮(ESS,PATAC)" w:date="2020-06-03T14:24:00Z" w:initials="RC任">
    <w:p w14:paraId="5D831454" w14:textId="77777777" w:rsidR="00B94F23" w:rsidRPr="004220ED" w:rsidRDefault="00B94F23" w:rsidP="00A117EB">
      <w:pPr>
        <w:pStyle w:val="CommentText"/>
        <w:rPr>
          <w:lang w:val="it-IT"/>
        </w:rPr>
      </w:pPr>
      <w:r>
        <w:rPr>
          <w:rStyle w:val="CommentReference"/>
        </w:rPr>
        <w:annotationRef/>
      </w:r>
      <w:r>
        <w:rPr>
          <w:rFonts w:hint="eastAsia"/>
        </w:rPr>
        <w:t>新需求</w:t>
      </w:r>
    </w:p>
  </w:comment>
  <w:comment w:id="132" w:author="Ren Changwei 任昌玮(ESS,PATAC)" w:date="2020-06-03T14:24:00Z" w:initials="RC任">
    <w:p w14:paraId="08AFD2EE" w14:textId="77777777" w:rsidR="00B94F23" w:rsidRDefault="00B94F23" w:rsidP="00A117EB">
      <w:pPr>
        <w:pStyle w:val="CommentText"/>
      </w:pPr>
      <w:r>
        <w:rPr>
          <w:rStyle w:val="CommentReference"/>
        </w:rPr>
        <w:annotationRef/>
      </w:r>
      <w:r>
        <w:rPr>
          <w:rFonts w:hint="eastAsia"/>
        </w:rPr>
        <w:t>新需求。是否用分段器的方式，全车窗也用分段器</w:t>
      </w:r>
    </w:p>
  </w:comment>
  <w:comment w:id="151" w:author="Wang Manyi 王曼伊(ESS,PATAC)" w:date="2020-11-24T20:35:00Z" w:initials="WM王">
    <w:p w14:paraId="2FEA76E5" w14:textId="77777777" w:rsidR="00B94F23" w:rsidRDefault="00B94F23" w:rsidP="00FA0366">
      <w:pPr>
        <w:pStyle w:val="CommentText"/>
      </w:pPr>
      <w:r>
        <w:rPr>
          <w:rStyle w:val="CommentReference"/>
        </w:rPr>
        <w:annotationRef/>
      </w:r>
      <w:r>
        <w:rPr>
          <w:rFonts w:hint="eastAsia"/>
        </w:rPr>
        <w:t>所有仅靠背加热功能，在</w:t>
      </w:r>
      <w:r>
        <w:rPr>
          <w:rFonts w:hint="eastAsia"/>
        </w:rPr>
        <w:t>458</w:t>
      </w:r>
      <w:r>
        <w:rPr>
          <w:rFonts w:hint="eastAsia"/>
        </w:rPr>
        <w:t>上都没有实现，但</w:t>
      </w:r>
      <w:r>
        <w:rPr>
          <w:rFonts w:hint="eastAsia"/>
        </w:rPr>
        <w:t>g</w:t>
      </w:r>
      <w:r>
        <w:t>lobal B</w:t>
      </w:r>
      <w:r>
        <w:rPr>
          <w:rFonts w:hint="eastAsia"/>
        </w:rPr>
        <w:t>车型上有些实现了。</w:t>
      </w:r>
    </w:p>
  </w:comment>
  <w:comment w:id="155" w:author="Ren Changwei 任昌玮(ESS,PATAC)" w:date="2020-06-03T14:32:00Z" w:initials="RC任">
    <w:p w14:paraId="50E00AAE" w14:textId="77777777" w:rsidR="00B94F23" w:rsidRDefault="00B94F23" w:rsidP="00FA0366">
      <w:pPr>
        <w:pStyle w:val="CommentText"/>
      </w:pPr>
      <w:r>
        <w:rPr>
          <w:rStyle w:val="CommentReference"/>
        </w:rPr>
        <w:annotationRef/>
      </w:r>
      <w:r>
        <w:rPr>
          <w:rFonts w:hint="eastAsia"/>
        </w:rPr>
        <w:t>自动座椅？</w:t>
      </w:r>
    </w:p>
  </w:comment>
  <w:comment w:id="157" w:author="Ren Changwei 任昌玮(ESS,PATAC)" w:date="2020-06-03T16:41:00Z" w:initials="RC任">
    <w:p w14:paraId="3E0686BC" w14:textId="77777777" w:rsidR="00B94F23" w:rsidRDefault="00B94F23" w:rsidP="00FA0366">
      <w:pPr>
        <w:pStyle w:val="CommentText"/>
      </w:pPr>
      <w:r>
        <w:rPr>
          <w:rStyle w:val="CommentReference"/>
        </w:rPr>
        <w:annotationRef/>
      </w:r>
      <w:r>
        <w:rPr>
          <w:rFonts w:hint="eastAsia"/>
        </w:rPr>
        <w:t>配置再详细一点</w:t>
      </w:r>
    </w:p>
  </w:comment>
  <w:comment w:id="167" w:author="Chen Deliao 陈德燎(ESS,PATAC)" w:date="2020-11-07T18:00:00Z" w:initials="CD陈">
    <w:p w14:paraId="1623EDCC" w14:textId="77777777" w:rsidR="00B94F23" w:rsidRDefault="00B94F23" w:rsidP="00FA0366">
      <w:pPr>
        <w:pStyle w:val="CommentText"/>
      </w:pPr>
      <w:r>
        <w:rPr>
          <w:rStyle w:val="CommentReference"/>
        </w:rPr>
        <w:annotationRef/>
      </w:r>
      <w:r>
        <w:t>23.38</w:t>
      </w:r>
      <w:r>
        <w:rPr>
          <w:rFonts w:hint="eastAsia"/>
        </w:rPr>
        <w:t>时，申梦菁申请了新的信号用于表示</w:t>
      </w:r>
      <w:r>
        <w:rPr>
          <w:rFonts w:hint="eastAsia"/>
        </w:rPr>
        <w:t>Avalibility</w:t>
      </w:r>
      <w:r>
        <w:rPr>
          <w:rFonts w:hint="eastAsia"/>
        </w:rPr>
        <w:t>，</w:t>
      </w:r>
      <w:r>
        <w:rPr>
          <w:rFonts w:hint="eastAsia"/>
        </w:rPr>
        <w:t>Validity</w:t>
      </w:r>
      <w:r>
        <w:rPr>
          <w:rFonts w:hint="eastAsia"/>
        </w:rPr>
        <w:t>信号需要替换和更新；需要</w:t>
      </w:r>
      <w:r>
        <w:rPr>
          <w:rFonts w:hint="eastAsia"/>
        </w:rPr>
        <w:t>Manyi</w:t>
      </w:r>
      <w:r>
        <w:rPr>
          <w:rFonts w:hint="eastAsia"/>
        </w:rPr>
        <w:t>后续跟申梦菁确认一下老的信号“</w:t>
      </w:r>
      <w:r w:rsidRPr="00404336">
        <w:t>XXX Heated Seat Indication Control Validity</w:t>
      </w:r>
      <w:r>
        <w:rPr>
          <w:rFonts w:hint="eastAsia"/>
        </w:rPr>
        <w:t>”和信号“</w:t>
      </w:r>
      <w:r w:rsidRPr="00404336">
        <w:t>XXX Cooled Seat Indication Control Validity</w:t>
      </w:r>
      <w:r>
        <w:rPr>
          <w:rFonts w:hint="eastAsia"/>
        </w:rPr>
        <w:t>”如何使用。</w:t>
      </w:r>
    </w:p>
  </w:comment>
  <w:comment w:id="168" w:author="Wang Manyi 王曼伊(ESS,PATAC)" w:date="2020-11-09T19:17:00Z" w:initials="WM王">
    <w:p w14:paraId="7B6678BB" w14:textId="4B025FF9" w:rsidR="00B94F23" w:rsidRDefault="00B94F23" w:rsidP="00FA0366">
      <w:pPr>
        <w:pStyle w:val="CommentText"/>
      </w:pPr>
      <w:r>
        <w:rPr>
          <w:rStyle w:val="CommentReference"/>
        </w:rPr>
        <w:annotationRef/>
      </w:r>
      <w:r>
        <w:rPr>
          <w:rFonts w:hint="eastAsia"/>
        </w:rPr>
        <w:t>申工反馈信号保留但暂不用。</w:t>
      </w:r>
    </w:p>
  </w:comment>
  <w:comment w:id="176" w:author="Wang Manyi 王曼伊(ESS,PATAC)" w:date="2020-11-17T16:21:00Z" w:initials="WM王">
    <w:p w14:paraId="5F6D42B7" w14:textId="77777777" w:rsidR="00B94F23" w:rsidRDefault="00B94F23" w:rsidP="00FA0366">
      <w:pPr>
        <w:pStyle w:val="CommentText"/>
      </w:pPr>
      <w:r>
        <w:rPr>
          <w:rStyle w:val="CommentReference"/>
        </w:rPr>
        <w:annotationRef/>
      </w:r>
      <w:r>
        <w:rPr>
          <w:rFonts w:hint="eastAsia"/>
        </w:rPr>
        <w:t>霍晓俊认为信号部分无法参考</w:t>
      </w:r>
      <w:r>
        <w:rPr>
          <w:rFonts w:hint="eastAsia"/>
        </w:rPr>
        <w:t>P</w:t>
      </w:r>
      <w:r>
        <w:t>IS 2008</w:t>
      </w:r>
      <w:r>
        <w:rPr>
          <w:rFonts w:hint="eastAsia"/>
        </w:rPr>
        <w:t>。请教下德燎为什么他用了</w:t>
      </w:r>
      <w:r>
        <w:rPr>
          <w:rFonts w:hint="eastAsia"/>
        </w:rPr>
        <w:t>refer</w:t>
      </w:r>
      <w:r>
        <w:rPr>
          <w:rFonts w:hint="eastAsia"/>
        </w:rPr>
        <w:t>。</w:t>
      </w:r>
    </w:p>
  </w:comment>
  <w:comment w:id="179" w:author="Wang Manyi 王曼伊(ESS,PATAC)" w:date="2020-11-16T15:58:00Z" w:initials="WM王">
    <w:p w14:paraId="7DA552E6" w14:textId="77777777" w:rsidR="00B94F23" w:rsidRDefault="00B94F23" w:rsidP="00FA0366">
      <w:pPr>
        <w:pStyle w:val="CommentText"/>
      </w:pPr>
      <w:r>
        <w:rPr>
          <w:rStyle w:val="CommentReference"/>
        </w:rPr>
        <w:annotationRef/>
      </w:r>
      <w:r>
        <w:rPr>
          <w:rFonts w:hint="eastAsia"/>
        </w:rPr>
        <w:t>2020.11.13</w:t>
      </w:r>
      <w:r>
        <w:rPr>
          <w:rFonts w:hint="eastAsia"/>
        </w:rPr>
        <w:t>，根据和</w:t>
      </w:r>
      <w:r>
        <w:rPr>
          <w:rFonts w:hint="eastAsia"/>
        </w:rPr>
        <w:t>V</w:t>
      </w:r>
      <w:r>
        <w:t>LE</w:t>
      </w:r>
      <w:r>
        <w:rPr>
          <w:rFonts w:hint="eastAsia"/>
        </w:rPr>
        <w:t>讨论座椅模式场景，认为希望把虚拟按键和旋钮按键两个做成，至少所有旋钮按键都有对应的虚拟按键。该变更有待</w:t>
      </w:r>
      <w:r>
        <w:t>VLE CR</w:t>
      </w:r>
      <w:r>
        <w:rPr>
          <w:rFonts w:hint="eastAsia"/>
        </w:rPr>
        <w:t>，因此该章节</w:t>
      </w:r>
      <w:r>
        <w:t>TBD</w:t>
      </w:r>
      <w:r>
        <w:rPr>
          <w:rFonts w:hint="eastAsia"/>
        </w:rPr>
        <w:t>。</w:t>
      </w:r>
    </w:p>
  </w:comment>
  <w:comment w:id="183" w:author="Ren Changwei 任昌玮(ESS,PATAC)" w:date="2020-06-03T14:47:00Z" w:initials="RC任">
    <w:p w14:paraId="0D50B633" w14:textId="77777777" w:rsidR="00B94F23" w:rsidRDefault="00B94F23" w:rsidP="00FA0366">
      <w:pPr>
        <w:pStyle w:val="CommentText"/>
      </w:pPr>
      <w:r>
        <w:rPr>
          <w:rStyle w:val="CommentReference"/>
        </w:rPr>
        <w:annotationRef/>
      </w:r>
      <w:r>
        <w:rPr>
          <w:rFonts w:hint="eastAsia"/>
        </w:rPr>
        <w:t>舒适退出模式</w:t>
      </w:r>
    </w:p>
  </w:comment>
  <w:comment w:id="184" w:author="Ren Changwei 任昌玮(ESS,PATAC)" w:date="2020-06-03T14:49:00Z" w:initials="RC任">
    <w:p w14:paraId="6C6A8210" w14:textId="77777777" w:rsidR="00B94F23" w:rsidRDefault="00B94F23" w:rsidP="00FA0366">
      <w:pPr>
        <w:pStyle w:val="CommentText"/>
      </w:pPr>
      <w:r>
        <w:rPr>
          <w:rStyle w:val="CommentReference"/>
        </w:rPr>
        <w:annotationRef/>
      </w:r>
      <w:r>
        <w:rPr>
          <w:rFonts w:hint="eastAsia"/>
        </w:rPr>
        <w:t>新需求</w:t>
      </w:r>
    </w:p>
  </w:comment>
  <w:comment w:id="186" w:author="Ren Changwei 任昌玮(ESS,PATAC)" w:date="2020-06-03T14:49:00Z" w:initials="RC任">
    <w:p w14:paraId="14595A95" w14:textId="77777777" w:rsidR="00B94F23" w:rsidRDefault="00B94F23" w:rsidP="00FA0366">
      <w:pPr>
        <w:pStyle w:val="CommentText"/>
      </w:pPr>
      <w:r>
        <w:rPr>
          <w:rStyle w:val="CommentReference"/>
        </w:rPr>
        <w:annotationRef/>
      </w:r>
      <w:r>
        <w:rPr>
          <w:rFonts w:hint="eastAsia"/>
        </w:rPr>
        <w:t>新需求</w:t>
      </w:r>
    </w:p>
  </w:comment>
  <w:comment w:id="187" w:author="Ren Changwei 任昌玮(ESS,PATAC)" w:date="2020-06-03T14:48:00Z" w:initials="RC任">
    <w:p w14:paraId="4BCADA59" w14:textId="77777777" w:rsidR="00B94F23" w:rsidRDefault="00B94F23" w:rsidP="00FA0366">
      <w:pPr>
        <w:pStyle w:val="CommentText"/>
      </w:pPr>
      <w:r>
        <w:rPr>
          <w:rStyle w:val="CommentReference"/>
        </w:rPr>
        <w:annotationRef/>
      </w:r>
      <w:r>
        <w:rPr>
          <w:rFonts w:hint="eastAsia"/>
        </w:rPr>
        <w:t>长按或者二次确认，删除随时停止</w:t>
      </w:r>
    </w:p>
  </w:comment>
  <w:comment w:id="189" w:author="Ren Changwei 任昌玮(ESS,PATAC)" w:date="2020-06-03T16:59:00Z" w:initials="RC任">
    <w:p w14:paraId="40275F19" w14:textId="77777777" w:rsidR="00B94F23" w:rsidRDefault="00B94F23" w:rsidP="00FA0366">
      <w:pPr>
        <w:pStyle w:val="CommentText"/>
      </w:pPr>
      <w:r>
        <w:rPr>
          <w:rStyle w:val="CommentReference"/>
        </w:rPr>
        <w:annotationRef/>
      </w:r>
      <w:r>
        <w:rPr>
          <w:rFonts w:hint="eastAsia"/>
        </w:rPr>
        <w:t>参考交互</w:t>
      </w:r>
    </w:p>
  </w:comment>
  <w:comment w:id="190" w:author="Ren Changwei 任昌玮(ESS,PATAC)" w:date="2020-06-03T14:49:00Z" w:initials="RC任">
    <w:p w14:paraId="417828F5" w14:textId="77777777" w:rsidR="00B94F23" w:rsidRDefault="00B94F23" w:rsidP="00FA0366">
      <w:pPr>
        <w:pStyle w:val="CommentText"/>
      </w:pPr>
      <w:r>
        <w:rPr>
          <w:rStyle w:val="CommentReference"/>
        </w:rPr>
        <w:annotationRef/>
      </w:r>
      <w:r>
        <w:rPr>
          <w:rFonts w:hint="eastAsia"/>
        </w:rPr>
        <w:t>新需求</w:t>
      </w:r>
    </w:p>
  </w:comment>
  <w:comment w:id="191" w:author="Ren Changwei 任昌玮(ESS,PATAC)" w:date="2020-06-03T16:58:00Z" w:initials="RC任">
    <w:p w14:paraId="39C827E7" w14:textId="77777777" w:rsidR="00B94F23" w:rsidRDefault="00B94F23" w:rsidP="00FA0366">
      <w:pPr>
        <w:pStyle w:val="CommentText"/>
      </w:pPr>
      <w:r>
        <w:rPr>
          <w:rStyle w:val="CommentReference"/>
        </w:rPr>
        <w:annotationRef/>
      </w:r>
      <w:r>
        <w:rPr>
          <w:rFonts w:hint="eastAsia"/>
        </w:rPr>
        <w:t>？？</w:t>
      </w:r>
    </w:p>
  </w:comment>
  <w:comment w:id="192" w:author="Chen Deliao 陈德燎(ESS,PATAC)" w:date="2020-11-04T11:00:00Z" w:initials="CD陈">
    <w:p w14:paraId="4EAFAE25" w14:textId="77777777" w:rsidR="00B94F23" w:rsidRDefault="00B94F23" w:rsidP="00FA0366">
      <w:pPr>
        <w:pStyle w:val="CommentText"/>
      </w:pPr>
      <w:r>
        <w:rPr>
          <w:rStyle w:val="CommentReference"/>
        </w:rPr>
        <w:annotationRef/>
      </w:r>
      <w:r>
        <w:rPr>
          <w:rFonts w:hint="eastAsia"/>
        </w:rPr>
        <w:t>指的是模式运动过程中的假动效。</w:t>
      </w:r>
    </w:p>
  </w:comment>
  <w:comment w:id="207" w:author="Chen Deliao 陈德燎(ESS,PATAC)" w:date="2020-11-04T10:58:00Z" w:initials="CD陈">
    <w:p w14:paraId="03CD830C" w14:textId="77777777" w:rsidR="00B94F23" w:rsidRDefault="00B94F23" w:rsidP="00FA0366">
      <w:pPr>
        <w:pStyle w:val="CommentText"/>
      </w:pPr>
      <w:r>
        <w:rPr>
          <w:rStyle w:val="CommentReference"/>
        </w:rPr>
        <w:annotationRef/>
      </w:r>
      <w:r>
        <w:rPr>
          <w:rFonts w:hint="eastAsia"/>
        </w:rPr>
        <w:t>设想是有一个标准状态，但是目前座椅那边没有这个想法。</w:t>
      </w:r>
    </w:p>
  </w:comment>
  <w:comment w:id="209" w:author="Chen Deliao 陈德燎(ESS,PATAC)" w:date="2020-11-02T15:25:00Z" w:initials="CD陈">
    <w:p w14:paraId="7E291DBA" w14:textId="77777777" w:rsidR="00B94F23" w:rsidRDefault="00B94F23" w:rsidP="00FA0366">
      <w:pPr>
        <w:pStyle w:val="CommentText"/>
      </w:pPr>
      <w:r>
        <w:rPr>
          <w:rStyle w:val="CommentReference"/>
        </w:rPr>
        <w:annotationRef/>
      </w:r>
      <w:r>
        <w:rPr>
          <w:rFonts w:hint="eastAsia"/>
        </w:rPr>
        <w:t>需要跟张翔确认一下，提示后的座椅模式的表现是什么？</w:t>
      </w:r>
    </w:p>
  </w:comment>
  <w:comment w:id="219" w:author="Ren Changwei 任昌玮(ESS,PATAC)" w:date="2020-06-03T15:32:00Z" w:initials="RC任">
    <w:p w14:paraId="1009A8A7" w14:textId="77777777" w:rsidR="00B94F23" w:rsidRDefault="00B94F23" w:rsidP="00FA0366">
      <w:pPr>
        <w:pStyle w:val="CommentText"/>
      </w:pPr>
      <w:r>
        <w:rPr>
          <w:rStyle w:val="CommentReference"/>
        </w:rPr>
        <w:annotationRef/>
      </w:r>
      <w:r>
        <w:rPr>
          <w:rFonts w:hint="eastAsia"/>
        </w:rPr>
        <w:t>整车电源模式没写</w:t>
      </w:r>
    </w:p>
  </w:comment>
  <w:comment w:id="222" w:author="Chen Deliao 陈德燎(ESS,PATAC)" w:date="2020-11-07T20:54:00Z" w:initials="CD陈">
    <w:p w14:paraId="5D97C6A3" w14:textId="77777777" w:rsidR="00B94F23" w:rsidRDefault="00B94F23" w:rsidP="00FA0366">
      <w:pPr>
        <w:pStyle w:val="CommentText"/>
      </w:pPr>
      <w:r>
        <w:rPr>
          <w:rStyle w:val="CommentReference"/>
        </w:rPr>
        <w:annotationRef/>
      </w:r>
      <w:r>
        <w:rPr>
          <w:rFonts w:hint="eastAsia"/>
        </w:rPr>
        <w:t>需要增加两个小章节，描述语音控制</w:t>
      </w:r>
      <w:r>
        <w:rPr>
          <w:rFonts w:hint="eastAsia"/>
        </w:rPr>
        <w:t>FTP</w:t>
      </w:r>
      <w:r>
        <w:rPr>
          <w:rFonts w:hint="eastAsia"/>
        </w:rPr>
        <w:t>（标定</w:t>
      </w:r>
      <w:r w:rsidRPr="00B557D8">
        <w:t>P_VEHICLE_CONTROL_FTP_ENABLE</w:t>
      </w:r>
      <w:r>
        <w:rPr>
          <w:rFonts w:hint="eastAsia"/>
        </w:rPr>
        <w:t>）和</w:t>
      </w:r>
      <w:r>
        <w:rPr>
          <w:rFonts w:hint="eastAsia"/>
        </w:rPr>
        <w:t>Harzerd</w:t>
      </w:r>
      <w:r>
        <w:t xml:space="preserve"> </w:t>
      </w:r>
      <w:r>
        <w:rPr>
          <w:rFonts w:hint="eastAsia"/>
        </w:rPr>
        <w:t>Lamp</w:t>
      </w:r>
      <w:r>
        <w:t xml:space="preserve"> </w:t>
      </w:r>
      <w:r>
        <w:rPr>
          <w:rFonts w:hint="eastAsia"/>
        </w:rPr>
        <w:t>（标定</w:t>
      </w:r>
      <w:r w:rsidRPr="00B557D8">
        <w:t>P_VEHICLE_CONTROL_HAZERD_LAMP_ENABLE</w:t>
      </w:r>
      <w:r>
        <w:rPr>
          <w:rFonts w:hint="eastAsia"/>
        </w:rPr>
        <w:t>）的接口。建议增加的子章节为</w:t>
      </w:r>
      <w:r w:rsidRPr="00372D6E">
        <w:rPr>
          <w:rFonts w:hint="eastAsia"/>
          <w:color w:val="FF0000"/>
        </w:rPr>
        <w:t>3.6.5</w:t>
      </w:r>
      <w:r w:rsidRPr="00372D6E">
        <w:rPr>
          <w:rFonts w:hint="eastAsia"/>
          <w:color w:val="FF0000"/>
        </w:rPr>
        <w:t>和</w:t>
      </w:r>
      <w:r w:rsidRPr="00372D6E">
        <w:rPr>
          <w:rFonts w:hint="eastAsia"/>
          <w:color w:val="FF0000"/>
        </w:rPr>
        <w:t>3.6.6</w:t>
      </w:r>
      <w:r>
        <w:rPr>
          <w:rFonts w:hint="eastAsia"/>
          <w:color w:val="FF0000"/>
        </w:rPr>
        <w:t>，接口说明可以参考</w:t>
      </w:r>
      <w:r>
        <w:rPr>
          <w:rFonts w:hint="eastAsia"/>
          <w:color w:val="FF0000"/>
        </w:rPr>
        <w:t>Rosetta</w:t>
      </w:r>
      <w:r>
        <w:rPr>
          <w:color w:val="FF0000"/>
        </w:rPr>
        <w:t xml:space="preserve"> </w:t>
      </w:r>
      <w:r>
        <w:rPr>
          <w:rFonts w:hint="eastAsia"/>
          <w:color w:val="FF0000"/>
        </w:rPr>
        <w:t>Stone</w:t>
      </w:r>
      <w:r>
        <w:rPr>
          <w:rFonts w:hint="eastAsia"/>
          <w:color w:val="FF0000"/>
        </w:rPr>
        <w:t>。</w:t>
      </w:r>
    </w:p>
  </w:comment>
  <w:comment w:id="237" w:author="Wang Manyi 王曼伊(ESS,PATAC)" w:date="2021-02-04T11:20:00Z" w:initials="WM王">
    <w:p w14:paraId="37154E2C" w14:textId="45962E1E" w:rsidR="00B94F23" w:rsidRDefault="00B94F23">
      <w:pPr>
        <w:pStyle w:val="CommentText"/>
      </w:pPr>
      <w:r>
        <w:rPr>
          <w:rStyle w:val="CommentReference"/>
        </w:rPr>
        <w:annotationRef/>
      </w:r>
      <w:r>
        <w:rPr>
          <w:rFonts w:hint="eastAsia"/>
        </w:rPr>
        <w:t>功能安全提出，该信号需要满足</w:t>
      </w:r>
      <w:r>
        <w:rPr>
          <w:rFonts w:hint="eastAsia"/>
        </w:rPr>
        <w:t>A</w:t>
      </w:r>
      <w:r>
        <w:t>SIL B</w:t>
      </w:r>
      <w:r>
        <w:rPr>
          <w:rFonts w:hint="eastAsia"/>
        </w:rPr>
        <w:t>要求，做</w:t>
      </w:r>
      <w:r>
        <w:rPr>
          <w:rFonts w:hint="eastAsia"/>
        </w:rPr>
        <w:t>M</w:t>
      </w:r>
      <w:r>
        <w:t>AC</w:t>
      </w:r>
      <w:r>
        <w:rPr>
          <w:rFonts w:hint="eastAsia"/>
        </w:rPr>
        <w:t>和</w:t>
      </w:r>
      <w:r>
        <w:rPr>
          <w:rFonts w:hint="eastAsia"/>
        </w:rPr>
        <w:t>A</w:t>
      </w:r>
      <w:r>
        <w:t>RC</w:t>
      </w:r>
      <w:r>
        <w:rPr>
          <w:rFonts w:hint="eastAsia"/>
        </w:rPr>
        <w:t>。</w:t>
      </w:r>
    </w:p>
  </w:comment>
  <w:comment w:id="239" w:author="Ren Changwei 任昌玮(ESS,PATAC)" w:date="2020-06-03T16:04:00Z" w:initials="RC任">
    <w:p w14:paraId="7760009E" w14:textId="77777777" w:rsidR="00B94F23" w:rsidRDefault="00B94F23" w:rsidP="00A71FDC">
      <w:pPr>
        <w:pStyle w:val="CommentText"/>
      </w:pPr>
      <w:r>
        <w:rPr>
          <w:rStyle w:val="CommentReference"/>
        </w:rPr>
        <w:annotationRef/>
      </w:r>
      <w:r>
        <w:rPr>
          <w:rFonts w:hint="eastAsia"/>
        </w:rPr>
        <w:t>附件</w:t>
      </w:r>
      <w:r>
        <w:rPr>
          <w:rFonts w:hint="eastAsia"/>
        </w:rPr>
        <w:t>8.2.3</w:t>
      </w:r>
      <w:r>
        <w:rPr>
          <w:rFonts w:hint="eastAsia"/>
        </w:rPr>
        <w:t>还没定反馈时机</w:t>
      </w:r>
    </w:p>
  </w:comment>
  <w:comment w:id="247" w:author="Wang Manyi 王曼伊(ESS,PATAC)" w:date="2020-12-14T18:45:00Z" w:initials="WM王">
    <w:p w14:paraId="7CE30153" w14:textId="77777777" w:rsidR="00B94F23" w:rsidRDefault="00B94F23" w:rsidP="00A71FDC">
      <w:pPr>
        <w:pStyle w:val="CommentText"/>
      </w:pPr>
      <w:r>
        <w:rPr>
          <w:rStyle w:val="CommentReference"/>
        </w:rPr>
        <w:annotationRef/>
      </w:r>
      <w:r>
        <w:rPr>
          <w:rFonts w:hint="eastAsia"/>
        </w:rPr>
        <w:t>当前</w:t>
      </w:r>
      <w:r>
        <w:rPr>
          <w:rFonts w:hint="eastAsia"/>
        </w:rPr>
        <w:t>458</w:t>
      </w:r>
      <w:r>
        <w:rPr>
          <w:rFonts w:hint="eastAsia"/>
        </w:rPr>
        <w:t>上没有前雾灯，但后雾灯是全配</w:t>
      </w:r>
    </w:p>
  </w:comment>
  <w:comment w:id="254" w:author="Chen Deliao 陈德燎(ESS,PATAC)" w:date="2020-05-26T19:20:00Z" w:initials="CD陈">
    <w:p w14:paraId="2BB6D41A" w14:textId="77777777" w:rsidR="00B94F23" w:rsidRDefault="00B94F23" w:rsidP="00A71FDC">
      <w:pPr>
        <w:pStyle w:val="CommentText"/>
      </w:pPr>
      <w:r>
        <w:rPr>
          <w:rStyle w:val="CommentReference"/>
        </w:rPr>
        <w:annotationRef/>
      </w:r>
      <w:r w:rsidRPr="00F55D41">
        <w:t>In Off Power Mode, the control is available, but not allowed.</w:t>
      </w:r>
    </w:p>
  </w:comment>
  <w:comment w:id="265" w:author="Chen Deliao 陈德燎(ESS,PATAC)" w:date="2020-11-07T20:59:00Z" w:initials="CD陈">
    <w:p w14:paraId="2715B9E0" w14:textId="77777777" w:rsidR="00B94F23" w:rsidRDefault="00B94F23" w:rsidP="00A71FDC">
      <w:pPr>
        <w:pStyle w:val="CommentText"/>
      </w:pPr>
      <w:r>
        <w:rPr>
          <w:rStyle w:val="CommentReference"/>
        </w:rPr>
        <w:annotationRef/>
      </w:r>
      <w:r>
        <w:rPr>
          <w:rFonts w:hint="eastAsia"/>
        </w:rPr>
        <w:t>由一段时间，应天杏那边计划取消这个屏幕内的控制，需要于她确认，如果</w:t>
      </w:r>
      <w:r>
        <w:rPr>
          <w:rFonts w:hint="eastAsia"/>
        </w:rPr>
        <w:t>458</w:t>
      </w:r>
      <w:r>
        <w:rPr>
          <w:rFonts w:hint="eastAsia"/>
        </w:rPr>
        <w:t>取消，并且</w:t>
      </w:r>
      <w:r>
        <w:rPr>
          <w:rFonts w:hint="eastAsia"/>
        </w:rPr>
        <w:t>GB</w:t>
      </w:r>
      <w:r>
        <w:rPr>
          <w:rFonts w:hint="eastAsia"/>
        </w:rPr>
        <w:t>也没有，需要提醒下游改功能可以暂停开发。</w:t>
      </w:r>
    </w:p>
  </w:comment>
  <w:comment w:id="266" w:author="Wang Manyi 王曼伊(ESS,PATAC)" w:date="2020-11-10T14:33:00Z" w:initials="WM王">
    <w:p w14:paraId="07888864" w14:textId="77777777" w:rsidR="00B94F23" w:rsidRDefault="00B94F23" w:rsidP="00A71FDC">
      <w:pPr>
        <w:pStyle w:val="CommentText"/>
      </w:pPr>
      <w:r>
        <w:rPr>
          <w:rStyle w:val="CommentReference"/>
        </w:rPr>
        <w:annotationRef/>
      </w:r>
      <w:r>
        <w:rPr>
          <w:rFonts w:hint="eastAsia"/>
        </w:rPr>
        <w:t>根据</w:t>
      </w:r>
      <w:r>
        <w:rPr>
          <w:rFonts w:hint="eastAsia"/>
        </w:rPr>
        <w:t>C</w:t>
      </w:r>
      <w:r>
        <w:t>R</w:t>
      </w:r>
      <w:r w:rsidRPr="00B7034C">
        <w:rPr>
          <w:rFonts w:hint="eastAsia"/>
        </w:rPr>
        <w:t xml:space="preserve"> 254775: [ELS]458 AHBA/GFHB</w:t>
      </w:r>
      <w:r w:rsidRPr="00B7034C">
        <w:rPr>
          <w:rFonts w:hint="eastAsia"/>
        </w:rPr>
        <w:t>功能完善</w:t>
      </w:r>
      <w:r>
        <w:rPr>
          <w:rFonts w:hint="eastAsia"/>
        </w:rPr>
        <w:t>，内饰确定</w:t>
      </w:r>
      <w:r>
        <w:rPr>
          <w:rFonts w:hint="eastAsia"/>
        </w:rPr>
        <w:t>A</w:t>
      </w:r>
      <w:r>
        <w:t>HBA</w:t>
      </w:r>
      <w:r>
        <w:rPr>
          <w:rFonts w:hint="eastAsia"/>
        </w:rPr>
        <w:t>仅保留物理按键，</w:t>
      </w:r>
      <w:r>
        <w:rPr>
          <w:rFonts w:hint="eastAsia"/>
        </w:rPr>
        <w:t>G</w:t>
      </w:r>
      <w:r>
        <w:t>FHB</w:t>
      </w:r>
      <w:r>
        <w:rPr>
          <w:rFonts w:hint="eastAsia"/>
        </w:rPr>
        <w:t>只保留个性化设置。在</w:t>
      </w:r>
      <w:r>
        <w:rPr>
          <w:rFonts w:hint="eastAsia"/>
        </w:rPr>
        <w:t>23.40</w:t>
      </w:r>
      <w:r>
        <w:rPr>
          <w:rFonts w:hint="eastAsia"/>
        </w:rPr>
        <w:t>上实施。</w:t>
      </w:r>
    </w:p>
  </w:comment>
  <w:comment w:id="267" w:author="Wang Manyi 王曼伊(ESS,PATAC)" w:date="2020-11-26T15:05:00Z" w:initials="WM王">
    <w:p w14:paraId="1BE518C8" w14:textId="77777777" w:rsidR="00B94F23" w:rsidRDefault="00B94F23" w:rsidP="00A71FDC">
      <w:pPr>
        <w:pStyle w:val="CommentText"/>
      </w:pPr>
      <w:r>
        <w:rPr>
          <w:rStyle w:val="CommentReference"/>
        </w:rPr>
        <w:annotationRef/>
      </w:r>
      <w:r>
        <w:t>GB</w:t>
      </w:r>
      <w:r>
        <w:rPr>
          <w:rFonts w:hint="eastAsia"/>
        </w:rPr>
        <w:t>上可能要</w:t>
      </w:r>
      <w:r>
        <w:rPr>
          <w:rFonts w:hint="eastAsia"/>
        </w:rPr>
        <w:t>A</w:t>
      </w:r>
      <w:r>
        <w:t>HBA</w:t>
      </w:r>
      <w:r>
        <w:rPr>
          <w:rFonts w:hint="eastAsia"/>
        </w:rPr>
        <w:t>进屏。</w:t>
      </w:r>
    </w:p>
  </w:comment>
  <w:comment w:id="284" w:author="Ren Changwei 任昌玮(ESS,PATAC)" w:date="2020-06-03T15:34:00Z" w:initials="RC任">
    <w:p w14:paraId="0A9C748E" w14:textId="77777777" w:rsidR="00B94F23" w:rsidRDefault="00B94F23" w:rsidP="00A71FDC">
      <w:pPr>
        <w:pStyle w:val="CommentText"/>
      </w:pPr>
      <w:r>
        <w:rPr>
          <w:rStyle w:val="CommentReference"/>
        </w:rPr>
        <w:annotationRef/>
      </w:r>
      <w:r>
        <w:rPr>
          <w:rFonts w:hint="eastAsia"/>
        </w:rPr>
        <w:t>和阅读灯的区别</w:t>
      </w:r>
    </w:p>
  </w:comment>
  <w:comment w:id="285" w:author="Chen Deliao 陈德燎(ESS,PATAC)" w:date="2020-11-07T21:08:00Z" w:initials="CD陈">
    <w:p w14:paraId="2F302043" w14:textId="77777777" w:rsidR="00B94F23" w:rsidRDefault="00B94F23" w:rsidP="00A71FDC">
      <w:pPr>
        <w:pStyle w:val="CommentText"/>
      </w:pPr>
      <w:r>
        <w:rPr>
          <w:rStyle w:val="CommentReference"/>
        </w:rPr>
        <w:annotationRef/>
      </w:r>
      <w:r>
        <w:rPr>
          <w:rFonts w:hint="eastAsia"/>
        </w:rPr>
        <w:t>阅读灯的另一个说法。</w:t>
      </w:r>
    </w:p>
  </w:comment>
  <w:comment w:id="292" w:author="Chen Deliao 陈德燎(ESS,PATAC)" w:date="2020-05-31T23:49:00Z" w:initials="CD陈">
    <w:p w14:paraId="6452786A" w14:textId="77777777" w:rsidR="00B94F23" w:rsidRDefault="00B94F23" w:rsidP="00A71FDC">
      <w:pPr>
        <w:pStyle w:val="CommentText"/>
      </w:pPr>
      <w:r>
        <w:rPr>
          <w:rStyle w:val="CommentReference"/>
        </w:rPr>
        <w:annotationRef/>
      </w:r>
      <w:r>
        <w:rPr>
          <w:rFonts w:hint="eastAsia"/>
        </w:rPr>
        <w:t>需要</w:t>
      </w:r>
      <w:r>
        <w:rPr>
          <w:rFonts w:hint="eastAsia"/>
        </w:rPr>
        <w:t>Check</w:t>
      </w:r>
      <w:r>
        <w:rPr>
          <w:rFonts w:hint="eastAsia"/>
        </w:rPr>
        <w:t>北美的功能文档，以确定</w:t>
      </w:r>
      <w:r>
        <w:rPr>
          <w:rFonts w:hint="eastAsia"/>
        </w:rPr>
        <w:t>Available</w:t>
      </w:r>
      <w:r>
        <w:rPr>
          <w:rFonts w:hint="eastAsia"/>
        </w:rPr>
        <w:t>信号的使用逻辑。</w:t>
      </w:r>
    </w:p>
  </w:comment>
  <w:comment w:id="301" w:author="Chen Deliao 陈德燎(ESS,PATAC)" w:date="2020-05-27T10:15:00Z" w:initials="CD陈">
    <w:p w14:paraId="0E89CF3F" w14:textId="77777777" w:rsidR="00B94F23" w:rsidRDefault="00B94F23" w:rsidP="00A71FDC">
      <w:pPr>
        <w:pStyle w:val="CommentText"/>
      </w:pPr>
      <w:r>
        <w:rPr>
          <w:rStyle w:val="CommentReference"/>
        </w:rPr>
        <w:annotationRef/>
      </w:r>
      <w:r>
        <w:rPr>
          <w:rFonts w:hint="eastAsia"/>
        </w:rPr>
        <w:t>需要与</w:t>
      </w:r>
      <w:r>
        <w:rPr>
          <w:rFonts w:hint="eastAsia"/>
        </w:rPr>
        <w:t>SSLE</w:t>
      </w:r>
      <w:r>
        <w:rPr>
          <w:rFonts w:hint="eastAsia"/>
        </w:rPr>
        <w:t>确认这个状态的详细定义。</w:t>
      </w:r>
    </w:p>
  </w:comment>
  <w:comment w:id="309" w:author="Chen Deliao 陈德燎(ESS,PATAC)" w:date="2020-06-18T09:52:00Z" w:initials="CD陈">
    <w:p w14:paraId="1A6FAD98" w14:textId="77777777" w:rsidR="00B94F23" w:rsidRDefault="00B94F23" w:rsidP="00A71FDC">
      <w:pPr>
        <w:pStyle w:val="CommentText"/>
      </w:pPr>
      <w:r>
        <w:rPr>
          <w:rStyle w:val="CommentReference"/>
        </w:rPr>
        <w:annotationRef/>
      </w:r>
      <w:r>
        <w:t>ICEI P194</w:t>
      </w:r>
    </w:p>
  </w:comment>
  <w:comment w:id="321" w:author="Chen Deliao 陈德燎(ESS,PATAC)" w:date="2020-06-19T09:00:00Z" w:initials="CD陈">
    <w:p w14:paraId="4C255078" w14:textId="77777777" w:rsidR="00B94F23" w:rsidRDefault="00B94F23" w:rsidP="00A71FDC">
      <w:pPr>
        <w:pStyle w:val="CommentText"/>
      </w:pPr>
      <w:r>
        <w:rPr>
          <w:rStyle w:val="CommentReference"/>
        </w:rPr>
        <w:annotationRef/>
      </w:r>
      <w:r>
        <w:rPr>
          <w:rFonts w:hint="eastAsia"/>
        </w:rPr>
        <w:t>需要确认什么</w:t>
      </w:r>
      <w:r>
        <w:rPr>
          <w:rFonts w:hint="eastAsia"/>
        </w:rPr>
        <w:t>case</w:t>
      </w:r>
      <w:r>
        <w:rPr>
          <w:rFonts w:hint="eastAsia"/>
        </w:rPr>
        <w:t>下会出现这个情况，是否需要对用户进行相关的提示。</w:t>
      </w:r>
    </w:p>
  </w:comment>
  <w:comment w:id="322" w:author="Chen Deliao 陈德燎(ESS,PATAC)" w:date="2020-11-08T00:56:00Z" w:initials="CD陈">
    <w:p w14:paraId="519ACE22" w14:textId="77777777" w:rsidR="00B94F23" w:rsidRDefault="00B94F23" w:rsidP="00A71FDC">
      <w:pPr>
        <w:pStyle w:val="CommentText"/>
      </w:pPr>
      <w:r>
        <w:rPr>
          <w:rStyle w:val="CommentReference"/>
        </w:rPr>
        <w:annotationRef/>
      </w:r>
      <w:r>
        <w:rPr>
          <w:rFonts w:hint="eastAsia"/>
        </w:rPr>
        <w:t>还没有找到北美的接口文档，需要通过</w:t>
      </w:r>
      <w:r>
        <w:rPr>
          <w:rFonts w:hint="eastAsia"/>
        </w:rPr>
        <w:t>Ben</w:t>
      </w:r>
      <w:r>
        <w:rPr>
          <w:rFonts w:hint="eastAsia"/>
        </w:rPr>
        <w:t>或者</w:t>
      </w:r>
      <w:r>
        <w:rPr>
          <w:rFonts w:hint="eastAsia"/>
        </w:rPr>
        <w:t>Steve</w:t>
      </w:r>
      <w:r>
        <w:rPr>
          <w:rFonts w:hint="eastAsia"/>
        </w:rPr>
        <w:t>找到北美</w:t>
      </w:r>
      <w:r>
        <w:rPr>
          <w:rFonts w:hint="eastAsia"/>
        </w:rPr>
        <w:t>Owner</w:t>
      </w:r>
      <w:r>
        <w:rPr>
          <w:rFonts w:hint="eastAsia"/>
        </w:rPr>
        <w:t>并获得接口文档。</w:t>
      </w:r>
    </w:p>
  </w:comment>
  <w:comment w:id="326" w:author="Ren Changwei 任昌玮(ESS,PATAC)" w:date="2020-06-03T15:36:00Z" w:initials="RC任">
    <w:p w14:paraId="279DBB38" w14:textId="77777777" w:rsidR="00B94F23" w:rsidRDefault="00B94F23" w:rsidP="00A71FDC">
      <w:pPr>
        <w:pStyle w:val="CommentText"/>
      </w:pPr>
      <w:r>
        <w:rPr>
          <w:rStyle w:val="CommentReference"/>
        </w:rPr>
        <w:annotationRef/>
      </w:r>
      <w:r>
        <w:rPr>
          <w:rFonts w:hint="eastAsia"/>
        </w:rPr>
        <w:t>需要单独设置</w:t>
      </w:r>
      <w:r>
        <w:rPr>
          <w:rFonts w:hint="eastAsia"/>
        </w:rPr>
        <w:t>T</w:t>
      </w:r>
      <w:r>
        <w:t>CS</w:t>
      </w:r>
      <w:r>
        <w:rPr>
          <w:rFonts w:hint="eastAsia"/>
        </w:rPr>
        <w:t>设置项？</w:t>
      </w:r>
      <w:r>
        <w:rPr>
          <w:rFonts w:hint="eastAsia"/>
        </w:rPr>
        <w:t>:</w:t>
      </w:r>
      <w:r>
        <w:rPr>
          <w:rFonts w:hint="eastAsia"/>
        </w:rPr>
        <w:t>设置项需区分，加标定放在</w:t>
      </w:r>
      <w:r>
        <w:rPr>
          <w:rFonts w:hint="eastAsia"/>
        </w:rPr>
        <w:t>function</w:t>
      </w:r>
      <w:r>
        <w:rPr>
          <w:rFonts w:hint="eastAsia"/>
        </w:rPr>
        <w:t>里面</w:t>
      </w:r>
    </w:p>
  </w:comment>
  <w:comment w:id="335" w:author="Chen Deliao 陈德燎(ESS,PATAC)" w:date="2020-06-29T16:09:00Z" w:initials="CD陈">
    <w:p w14:paraId="21C30DF5" w14:textId="77777777" w:rsidR="00B94F23" w:rsidRDefault="00B94F23" w:rsidP="00A71FDC">
      <w:pPr>
        <w:pStyle w:val="CommentText"/>
      </w:pPr>
      <w:r>
        <w:rPr>
          <w:rStyle w:val="CommentReference"/>
        </w:rPr>
        <w:annotationRef/>
      </w:r>
      <w:r>
        <w:rPr>
          <w:rFonts w:hint="eastAsia"/>
        </w:rPr>
        <w:t>需要</w:t>
      </w:r>
      <w:r>
        <w:t>与</w:t>
      </w:r>
      <w:r>
        <w:rPr>
          <w:rFonts w:hint="eastAsia"/>
        </w:rPr>
        <w:t>底盘</w:t>
      </w:r>
      <w:r>
        <w:t>的</w:t>
      </w:r>
      <w:r>
        <w:rPr>
          <w:rFonts w:hint="eastAsia"/>
        </w:rPr>
        <w:t>同事确认</w:t>
      </w:r>
      <w:r>
        <w:t>中文</w:t>
      </w:r>
      <w:r>
        <w:rPr>
          <w:rFonts w:hint="eastAsia"/>
        </w:rPr>
        <w:t>描述</w:t>
      </w:r>
      <w:r>
        <w:t>；</w:t>
      </w:r>
    </w:p>
  </w:comment>
  <w:comment w:id="353" w:author="Wang Manyi 王曼伊(ESS,PATAC)" w:date="2020-12-02T16:28:00Z" w:initials="WM王">
    <w:p w14:paraId="30CC1BC1" w14:textId="77777777" w:rsidR="00B94F23" w:rsidRDefault="00B94F23" w:rsidP="006844C9">
      <w:pPr>
        <w:pStyle w:val="CommentText"/>
      </w:pPr>
      <w:r>
        <w:rPr>
          <w:rStyle w:val="CommentReference"/>
        </w:rPr>
        <w:annotationRef/>
      </w:r>
      <w:r>
        <w:rPr>
          <w:rFonts w:hint="eastAsia"/>
        </w:rPr>
        <w:t>在按下时发</w:t>
      </w:r>
      <w:r>
        <w:rPr>
          <w:rFonts w:hint="eastAsia"/>
        </w:rPr>
        <w:t>active</w:t>
      </w:r>
      <w:r>
        <w:rPr>
          <w:rFonts w:hint="eastAsia"/>
        </w:rPr>
        <w:t>，松开的时候发</w:t>
      </w:r>
      <w:r>
        <w:rPr>
          <w:rFonts w:hint="eastAsia"/>
        </w:rPr>
        <w:t>inactive</w:t>
      </w:r>
    </w:p>
  </w:comment>
  <w:comment w:id="356" w:author="Chen Deliao 陈德燎(ESS,PATAC)" w:date="2020-06-28T18:00:00Z" w:initials="CD陈">
    <w:p w14:paraId="21518884" w14:textId="77777777" w:rsidR="00B94F23" w:rsidRDefault="00B94F23" w:rsidP="006844C9">
      <w:pPr>
        <w:pStyle w:val="CommentText"/>
      </w:pPr>
      <w:r>
        <w:rPr>
          <w:rStyle w:val="CommentReference"/>
        </w:rPr>
        <w:annotationRef/>
      </w:r>
      <w:r>
        <w:rPr>
          <w:rFonts w:hint="eastAsia"/>
        </w:rPr>
        <w:t>需要和</w:t>
      </w:r>
      <w:r>
        <w:rPr>
          <w:rFonts w:hint="eastAsia"/>
        </w:rPr>
        <w:t>IPC</w:t>
      </w:r>
      <w:r>
        <w:rPr>
          <w:rFonts w:hint="eastAsia"/>
        </w:rPr>
        <w:t>确认一下这个</w:t>
      </w:r>
      <w:r>
        <w:rPr>
          <w:rFonts w:hint="eastAsia"/>
        </w:rPr>
        <w:t>Worning</w:t>
      </w:r>
      <w:r>
        <w:t xml:space="preserve"> </w:t>
      </w:r>
      <w:r>
        <w:rPr>
          <w:rFonts w:hint="eastAsia"/>
        </w:rPr>
        <w:t>的提示逻辑。</w:t>
      </w:r>
    </w:p>
  </w:comment>
  <w:comment w:id="357" w:author="Wang Manyi 王曼伊(ESS,PATAC)" w:date="2020-12-02T16:45:00Z" w:initials="WM王">
    <w:p w14:paraId="4FEEFBC8" w14:textId="77777777" w:rsidR="00B94F23" w:rsidRDefault="00B94F23" w:rsidP="006844C9">
      <w:pPr>
        <w:pStyle w:val="CommentText"/>
      </w:pPr>
      <w:r>
        <w:rPr>
          <w:rStyle w:val="CommentReference"/>
        </w:rPr>
        <w:annotationRef/>
      </w:r>
      <w:r>
        <w:rPr>
          <w:rFonts w:hint="eastAsia"/>
        </w:rPr>
        <w:t>这条的默认值需要设为</w:t>
      </w:r>
      <w:r>
        <w:rPr>
          <w:rFonts w:hint="eastAsia"/>
        </w:rPr>
        <w:t>60</w:t>
      </w:r>
      <w:r>
        <w:t>kph</w:t>
      </w:r>
    </w:p>
  </w:comment>
  <w:comment w:id="363" w:author="Wang Manyi 王曼伊(ESS,PATAC)" w:date="2020-11-10T10:57:00Z" w:initials="WM王">
    <w:p w14:paraId="1EB8604E" w14:textId="77777777" w:rsidR="00B94F23" w:rsidRDefault="00B94F23" w:rsidP="006844C9">
      <w:pPr>
        <w:pStyle w:val="CommentText"/>
      </w:pPr>
      <w:r>
        <w:rPr>
          <w:rStyle w:val="CommentReference"/>
        </w:rPr>
        <w:annotationRef/>
      </w:r>
      <w:r>
        <w:rPr>
          <w:rFonts w:hint="eastAsia"/>
        </w:rPr>
        <w:t>根据底盘刘子芹反馈，</w:t>
      </w:r>
      <w:r>
        <w:rPr>
          <w:rFonts w:hint="eastAsia"/>
        </w:rPr>
        <w:t>A</w:t>
      </w:r>
      <w:r>
        <w:t>VH</w:t>
      </w:r>
      <w:r>
        <w:rPr>
          <w:rFonts w:hint="eastAsia"/>
        </w:rPr>
        <w:t>在</w:t>
      </w:r>
      <w:r>
        <w:rPr>
          <w:rFonts w:hint="eastAsia"/>
        </w:rPr>
        <w:t>4</w:t>
      </w:r>
      <w:r>
        <w:t>58</w:t>
      </w:r>
      <w:r>
        <w:rPr>
          <w:rFonts w:hint="eastAsia"/>
        </w:rPr>
        <w:t>当前计划里有硬按键，不进屏，该功能</w:t>
      </w:r>
      <w:r>
        <w:rPr>
          <w:rFonts w:hint="eastAsia"/>
        </w:rPr>
        <w:t>reserve</w:t>
      </w:r>
      <w:r>
        <w:rPr>
          <w:rFonts w:hint="eastAsia"/>
        </w:rPr>
        <w:t>。</w:t>
      </w:r>
    </w:p>
  </w:comment>
  <w:comment w:id="366" w:author="Ren Changwei 任昌玮(ESS,PATAC)" w:date="2020-06-03T15:50:00Z" w:initials="RC任">
    <w:p w14:paraId="22536130" w14:textId="77777777" w:rsidR="00B94F23" w:rsidRDefault="00B94F23" w:rsidP="006844C9">
      <w:pPr>
        <w:pStyle w:val="CommentText"/>
      </w:pPr>
      <w:r>
        <w:rPr>
          <w:rStyle w:val="CommentReference"/>
        </w:rPr>
        <w:annotationRef/>
      </w:r>
      <w:r>
        <w:rPr>
          <w:rFonts w:hint="eastAsia"/>
        </w:rPr>
        <w:t>告诉</w:t>
      </w:r>
      <w:r>
        <w:rPr>
          <w:rFonts w:hint="eastAsia"/>
        </w:rPr>
        <w:t>vera</w:t>
      </w:r>
    </w:p>
  </w:comment>
  <w:comment w:id="377" w:author="Chen Deliao 陈德燎(ESS,PATAC)" w:date="2020-06-28T15:55:00Z" w:initials="CD陈">
    <w:p w14:paraId="664D7B66" w14:textId="77777777" w:rsidR="00B94F23" w:rsidRDefault="00B94F23" w:rsidP="006844C9">
      <w:pPr>
        <w:pStyle w:val="CommentText"/>
      </w:pPr>
      <w:r>
        <w:rPr>
          <w:rStyle w:val="CommentReference"/>
        </w:rPr>
        <w:annotationRef/>
      </w:r>
      <w:r>
        <w:rPr>
          <w:rFonts w:hint="eastAsia"/>
        </w:rPr>
        <w:t>提示逻辑需要进一步细化</w:t>
      </w:r>
    </w:p>
  </w:comment>
  <w:comment w:id="382" w:author="Wang Manyi 王曼伊(ESS,PATAC)" w:date="2020-11-17T16:25:00Z" w:initials="WM王">
    <w:p w14:paraId="2C345566" w14:textId="77777777" w:rsidR="00B94F23" w:rsidRDefault="00B94F23" w:rsidP="006844C9">
      <w:pPr>
        <w:pStyle w:val="CommentText"/>
      </w:pPr>
      <w:r>
        <w:rPr>
          <w:rStyle w:val="CommentReference"/>
        </w:rPr>
        <w:annotationRef/>
      </w:r>
      <w:r>
        <w:rPr>
          <w:rFonts w:hint="eastAsia"/>
        </w:rPr>
        <w:t>是否需要标定控制？</w:t>
      </w:r>
    </w:p>
  </w:comment>
  <w:comment w:id="383" w:author="Wang Manyi 王曼伊(ESS,PATAC)" w:date="2020-11-18T10:12:00Z" w:initials="WM王">
    <w:p w14:paraId="6EBCF6C7" w14:textId="77777777" w:rsidR="00B94F23" w:rsidRDefault="00B94F23" w:rsidP="006844C9">
      <w:pPr>
        <w:pStyle w:val="CommentText"/>
      </w:pPr>
      <w:r>
        <w:rPr>
          <w:rStyle w:val="CommentReference"/>
        </w:rPr>
        <w:annotationRef/>
      </w:r>
      <w:r>
        <w:rPr>
          <w:rFonts w:hint="eastAsia"/>
        </w:rPr>
        <w:t>引用</w:t>
      </w:r>
      <w:r>
        <w:rPr>
          <w:rFonts w:hint="eastAsia"/>
        </w:rPr>
        <w:t>2048</w:t>
      </w:r>
      <w:r>
        <w:rPr>
          <w:rFonts w:hint="eastAsia"/>
        </w:rPr>
        <w:t>，标定可参照</w:t>
      </w:r>
      <w:r>
        <w:rPr>
          <w:rFonts w:hint="eastAsia"/>
        </w:rPr>
        <w:t>2048</w:t>
      </w:r>
      <w:r>
        <w:rPr>
          <w:rFonts w:hint="eastAsia"/>
        </w:rPr>
        <w:t>。</w:t>
      </w:r>
    </w:p>
  </w:comment>
  <w:comment w:id="385" w:author="Wang Manyi 王曼伊(ESS,PATAC)" w:date="2020-11-11T15:10:00Z" w:initials="WM王">
    <w:p w14:paraId="6254307E" w14:textId="77777777" w:rsidR="00B94F23" w:rsidRDefault="00B94F23" w:rsidP="006844C9">
      <w:pPr>
        <w:pStyle w:val="CommentText"/>
      </w:pPr>
      <w:r>
        <w:rPr>
          <w:rStyle w:val="CommentReference"/>
        </w:rPr>
        <w:annotationRef/>
      </w:r>
      <w:r>
        <w:rPr>
          <w:rFonts w:hint="eastAsia"/>
        </w:rPr>
        <w:t>该部分内容引用自</w:t>
      </w:r>
      <w:r>
        <w:rPr>
          <w:rFonts w:hint="eastAsia"/>
        </w:rPr>
        <w:t>F</w:t>
      </w:r>
      <w:r>
        <w:t>G.03.02.07-A</w:t>
      </w:r>
      <w:r>
        <w:rPr>
          <w:rFonts w:hint="eastAsia"/>
        </w:rPr>
        <w:t>ctive</w:t>
      </w:r>
      <w:r>
        <w:t xml:space="preserve"> </w:t>
      </w:r>
      <w:r>
        <w:rPr>
          <w:rFonts w:hint="eastAsia"/>
        </w:rPr>
        <w:t>S</w:t>
      </w:r>
      <w:r>
        <w:t>afety Virtual Switches</w:t>
      </w:r>
      <w:r>
        <w:rPr>
          <w:rFonts w:hint="eastAsia"/>
        </w:rPr>
        <w:t>，但是所有其中提到的信号都没有在</w:t>
      </w:r>
      <w:r>
        <w:rPr>
          <w:rFonts w:hint="eastAsia"/>
        </w:rPr>
        <w:t>136</w:t>
      </w:r>
      <w:r>
        <w:rPr>
          <w:rFonts w:hint="eastAsia"/>
        </w:rPr>
        <w:t>的</w:t>
      </w:r>
      <w:r>
        <w:rPr>
          <w:rFonts w:hint="eastAsia"/>
        </w:rPr>
        <w:t>G</w:t>
      </w:r>
      <w:r>
        <w:t>B DBC</w:t>
      </w:r>
      <w:r>
        <w:rPr>
          <w:rFonts w:hint="eastAsia"/>
        </w:rPr>
        <w:t>里找到。因此</w:t>
      </w:r>
      <w:r>
        <w:rPr>
          <w:rFonts w:hint="eastAsia"/>
        </w:rPr>
        <w:t>L</w:t>
      </w:r>
      <w:r>
        <w:t>KA</w:t>
      </w:r>
      <w:r>
        <w:rPr>
          <w:rFonts w:hint="eastAsia"/>
        </w:rPr>
        <w:t>的</w:t>
      </w:r>
      <w:r>
        <w:rPr>
          <w:rFonts w:hint="eastAsia"/>
        </w:rPr>
        <w:t>G</w:t>
      </w:r>
      <w:r>
        <w:t>B</w:t>
      </w:r>
      <w:r>
        <w:rPr>
          <w:rFonts w:hint="eastAsia"/>
        </w:rPr>
        <w:t>信号部分有待与北美确认。</w:t>
      </w:r>
    </w:p>
  </w:comment>
  <w:comment w:id="386" w:author="Wang Manyi 王曼伊(ESS,PATAC)" w:date="2020-11-13T19:53:00Z" w:initials="WM王">
    <w:p w14:paraId="52D549E2" w14:textId="77777777" w:rsidR="00B94F23" w:rsidRDefault="00B94F23" w:rsidP="006844C9">
      <w:pPr>
        <w:pStyle w:val="CommentText"/>
      </w:pPr>
      <w:r>
        <w:rPr>
          <w:rStyle w:val="CommentReference"/>
        </w:rPr>
        <w:annotationRef/>
      </w:r>
      <w:r>
        <w:rPr>
          <w:rFonts w:hint="eastAsia"/>
        </w:rPr>
        <w:t>北美反馈</w:t>
      </w:r>
      <w:r>
        <w:rPr>
          <w:rFonts w:hint="eastAsia"/>
        </w:rPr>
        <w:t>L</w:t>
      </w:r>
      <w:r>
        <w:t>KA</w:t>
      </w:r>
      <w:r>
        <w:rPr>
          <w:rFonts w:hint="eastAsia"/>
        </w:rPr>
        <w:t>功能有新的</w:t>
      </w:r>
      <w:r>
        <w:rPr>
          <w:rFonts w:hint="eastAsia"/>
        </w:rPr>
        <w:t>C</w:t>
      </w:r>
      <w:r>
        <w:t>R</w:t>
      </w:r>
      <w:r>
        <w:rPr>
          <w:rFonts w:hint="eastAsia"/>
        </w:rPr>
        <w:t>，因此信号部分会在</w:t>
      </w:r>
      <w:r>
        <w:rPr>
          <w:rFonts w:hint="eastAsia"/>
        </w:rPr>
        <w:t>161</w:t>
      </w:r>
      <w:r>
        <w:t xml:space="preserve"> </w:t>
      </w:r>
      <w:r>
        <w:rPr>
          <w:rFonts w:hint="eastAsia"/>
        </w:rPr>
        <w:t>cadence</w:t>
      </w:r>
      <w:r>
        <w:rPr>
          <w:rFonts w:hint="eastAsia"/>
        </w:rPr>
        <w:t>上实现。暂时</w:t>
      </w:r>
      <w:r>
        <w:rPr>
          <w:rFonts w:hint="eastAsia"/>
        </w:rPr>
        <w:t>T</w:t>
      </w:r>
      <w:r>
        <w:t>BD</w:t>
      </w:r>
    </w:p>
  </w:comment>
  <w:comment w:id="387" w:author="Wang Manyi 王曼伊(ESS,PATAC)" w:date="2021-02-08T10:08:00Z" w:initials="WM王">
    <w:p w14:paraId="4E8455FD" w14:textId="53F07C6B" w:rsidR="00B94F23" w:rsidRDefault="00B94F23">
      <w:pPr>
        <w:pStyle w:val="CommentText"/>
      </w:pPr>
      <w:r>
        <w:rPr>
          <w:rStyle w:val="CommentReference"/>
        </w:rPr>
        <w:annotationRef/>
      </w:r>
      <w:r w:rsidRPr="001E52BF">
        <w:rPr>
          <w:rFonts w:hint="eastAsia"/>
        </w:rPr>
        <w:t>Kurt Fishcer</w:t>
      </w:r>
      <w:r w:rsidRPr="001E52BF">
        <w:rPr>
          <w:rFonts w:hint="eastAsia"/>
        </w:rPr>
        <w:t>回复该功能的虚拟开关推迟到</w:t>
      </w:r>
      <w:r w:rsidRPr="001E52BF">
        <w:rPr>
          <w:rFonts w:hint="eastAsia"/>
        </w:rPr>
        <w:t>24.24.161</w:t>
      </w:r>
      <w:r w:rsidRPr="001E52BF">
        <w:rPr>
          <w:rFonts w:hint="eastAsia"/>
        </w:rPr>
        <w:t>了，但信号性质还不清楚</w:t>
      </w:r>
    </w:p>
  </w:comment>
  <w:comment w:id="388" w:author="Wang Manyi 王曼伊(ESS,PATAC)" w:date="2020-12-24T19:37:00Z" w:initials="WM王">
    <w:p w14:paraId="0ED685C7" w14:textId="77777777" w:rsidR="00B94F23" w:rsidRDefault="00B94F23" w:rsidP="006844C9">
      <w:pPr>
        <w:pStyle w:val="CommentText"/>
      </w:pPr>
      <w:r>
        <w:rPr>
          <w:rStyle w:val="CommentReference"/>
        </w:rPr>
        <w:annotationRef/>
      </w:r>
      <w:r>
        <w:rPr>
          <w:rFonts w:hint="eastAsia"/>
        </w:rPr>
        <w:t>这部分信号改动进</w:t>
      </w:r>
      <w:r>
        <w:rPr>
          <w:rFonts w:hint="eastAsia"/>
        </w:rPr>
        <w:t>23.42/23.44</w:t>
      </w:r>
      <w:r>
        <w:rPr>
          <w:rFonts w:hint="eastAsia"/>
        </w:rPr>
        <w:t>？</w:t>
      </w:r>
    </w:p>
  </w:comment>
  <w:comment w:id="389" w:author="Wang Manyi 王曼伊(ESS,PATAC)" w:date="2021-02-08T10:09:00Z" w:initials="WM王">
    <w:p w14:paraId="37000E11" w14:textId="04FF6367" w:rsidR="00B94F23" w:rsidRDefault="00B94F23">
      <w:pPr>
        <w:pStyle w:val="CommentText"/>
      </w:pPr>
      <w:r>
        <w:rPr>
          <w:rStyle w:val="CommentReference"/>
        </w:rPr>
        <w:annotationRef/>
      </w:r>
      <w:r>
        <w:rPr>
          <w:rFonts w:hint="eastAsia"/>
        </w:rPr>
        <w:t>进</w:t>
      </w:r>
      <w:r>
        <w:rPr>
          <w:rFonts w:hint="eastAsia"/>
        </w:rPr>
        <w:t>23.42</w:t>
      </w:r>
    </w:p>
  </w:comment>
  <w:comment w:id="393" w:author="Chen Deliao 陈德燎(ESS,PATAC)" w:date="2020-11-07T20:45:00Z" w:initials="CD陈">
    <w:p w14:paraId="5501D581" w14:textId="77777777" w:rsidR="00B94F23" w:rsidRDefault="00B94F23" w:rsidP="006844C9">
      <w:pPr>
        <w:pStyle w:val="CommentText"/>
      </w:pPr>
      <w:r>
        <w:rPr>
          <w:rStyle w:val="CommentReference"/>
        </w:rPr>
        <w:annotationRef/>
      </w:r>
      <w:r>
        <w:rPr>
          <w:rFonts w:hint="eastAsia"/>
        </w:rPr>
        <w:t>这部分的标定定义为初版，后续需要结合硬件实际情况，和开发以及</w:t>
      </w:r>
      <w:r>
        <w:rPr>
          <w:rFonts w:hint="eastAsia"/>
        </w:rPr>
        <w:t>SSLE</w:t>
      </w:r>
      <w:r>
        <w:rPr>
          <w:rFonts w:hint="eastAsia"/>
        </w:rPr>
        <w:t>确认标定的用法。</w:t>
      </w:r>
    </w:p>
  </w:comment>
  <w:comment w:id="396" w:author="Ren Changwei 任昌玮(ESS,PATAC)" w:date="2020-06-03T15:51:00Z" w:initials="RC任">
    <w:p w14:paraId="42688A4F" w14:textId="77777777" w:rsidR="00B94F23" w:rsidRDefault="00B94F23" w:rsidP="006844C9">
      <w:pPr>
        <w:pStyle w:val="CommentText"/>
      </w:pPr>
      <w:r>
        <w:rPr>
          <w:rStyle w:val="CommentReference"/>
        </w:rPr>
        <w:annotationRef/>
      </w:r>
      <w:r>
        <w:rPr>
          <w:rFonts w:hint="eastAsia"/>
        </w:rPr>
        <w:t>问鸿超</w:t>
      </w:r>
    </w:p>
  </w:comment>
  <w:comment w:id="422" w:author="Ren Changwei 任昌玮(ESS,PATAC)" w:date="2020-06-03T15:52:00Z" w:initials="RC任">
    <w:p w14:paraId="0F23D1A1" w14:textId="77777777" w:rsidR="00B94F23" w:rsidRDefault="00B94F23" w:rsidP="006844C9">
      <w:pPr>
        <w:pStyle w:val="CommentText"/>
      </w:pPr>
      <w:r>
        <w:rPr>
          <w:rStyle w:val="CommentReference"/>
        </w:rPr>
        <w:annotationRef/>
      </w:r>
      <w:r>
        <w:rPr>
          <w:rFonts w:hint="eastAsia"/>
        </w:rPr>
        <w:t>讨论雨刮控制布置在哪个</w:t>
      </w:r>
      <w:r>
        <w:rPr>
          <w:rFonts w:hint="eastAsia"/>
        </w:rPr>
        <w:t>app</w:t>
      </w:r>
    </w:p>
  </w:comment>
  <w:comment w:id="441" w:author="Ren Changwei 任昌玮(ESS,PATAC)" w:date="2020-06-03T15:55:00Z" w:initials="RC任">
    <w:p w14:paraId="68545BF1" w14:textId="77777777" w:rsidR="00B94F23" w:rsidRDefault="00B94F23" w:rsidP="006844C9">
      <w:pPr>
        <w:pStyle w:val="CommentText"/>
      </w:pPr>
      <w:r>
        <w:rPr>
          <w:rStyle w:val="CommentReference"/>
        </w:rPr>
        <w:annotationRef/>
      </w:r>
      <w:r>
        <w:rPr>
          <w:rFonts w:hint="eastAsia"/>
        </w:rPr>
        <w:t>雨刮运动或停止信号</w:t>
      </w:r>
    </w:p>
  </w:comment>
  <w:comment w:id="442" w:author="Chen Deliao 陈德燎(ESS,PATAC)" w:date="2020-06-29T17:05:00Z" w:initials="CD陈">
    <w:p w14:paraId="07582317" w14:textId="77777777" w:rsidR="00B94F23" w:rsidRDefault="00B94F23" w:rsidP="006844C9">
      <w:pPr>
        <w:pStyle w:val="CommentText"/>
      </w:pPr>
      <w:r>
        <w:rPr>
          <w:rStyle w:val="CommentReference"/>
        </w:rPr>
        <w:annotationRef/>
      </w:r>
      <w:r>
        <w:rPr>
          <w:rFonts w:hint="eastAsia"/>
        </w:rPr>
        <w:t>仅用于获取雨刮的运动状态；</w:t>
      </w:r>
    </w:p>
  </w:comment>
  <w:comment w:id="473" w:author="Chen Deliao 陈德燎(ESS,PATAC)" w:date="2020-11-05T23:23:00Z" w:initials="CD陈">
    <w:p w14:paraId="566E0A2C" w14:textId="77777777" w:rsidR="00B94F23" w:rsidRDefault="00B94F23" w:rsidP="007F2CB2">
      <w:pPr>
        <w:pStyle w:val="CommentText"/>
      </w:pPr>
      <w:r>
        <w:rPr>
          <w:rStyle w:val="CommentReference"/>
        </w:rPr>
        <w:annotationRef/>
      </w:r>
      <w:r>
        <w:rPr>
          <w:rFonts w:hint="eastAsia"/>
        </w:rPr>
        <w:t>对应的信号在</w:t>
      </w:r>
      <w:r>
        <w:rPr>
          <w:rFonts w:hint="eastAsia"/>
        </w:rPr>
        <w:t>23.36</w:t>
      </w:r>
      <w:r>
        <w:rPr>
          <w:rFonts w:hint="eastAsia"/>
        </w:rPr>
        <w:t>完成增加，</w:t>
      </w:r>
      <w:r w:rsidRPr="00771833">
        <w:rPr>
          <w:rFonts w:hint="eastAsia"/>
          <w:color w:val="FF0000"/>
        </w:rPr>
        <w:t>后续需要于严哲智确认一下是否有打断的控制逻辑？</w:t>
      </w:r>
    </w:p>
  </w:comment>
  <w:comment w:id="474" w:author="Wang Manyi 王曼伊(ESS,PATAC)" w:date="2021-01-12T15:58:00Z" w:initials="WM王">
    <w:p w14:paraId="5689255B" w14:textId="77777777" w:rsidR="00B94F23" w:rsidRDefault="00B94F23" w:rsidP="007F2CB2">
      <w:pPr>
        <w:pStyle w:val="CommentText"/>
      </w:pPr>
      <w:r>
        <w:rPr>
          <w:rStyle w:val="CommentReference"/>
        </w:rPr>
        <w:annotationRef/>
      </w:r>
      <w:r>
        <w:rPr>
          <w:rFonts w:hint="eastAsia"/>
        </w:rPr>
        <w:t>严工反馈不支持任何打断</w:t>
      </w:r>
    </w:p>
  </w:comment>
  <w:comment w:id="475" w:author="Wang Manyi 王曼伊(ESS,PATAC)" w:date="2020-11-17T09:53:00Z" w:initials="WM王">
    <w:p w14:paraId="666AF90F" w14:textId="77777777" w:rsidR="00B94F23" w:rsidRDefault="00B94F23" w:rsidP="007F2CB2">
      <w:pPr>
        <w:pStyle w:val="CommentText"/>
      </w:pPr>
      <w:r>
        <w:rPr>
          <w:rStyle w:val="CommentReference"/>
        </w:rPr>
        <w:annotationRef/>
      </w:r>
      <w:r>
        <w:rPr>
          <w:rFonts w:hint="eastAsia"/>
        </w:rPr>
        <w:t>退出舒适模式具体指：</w:t>
      </w:r>
      <w:r>
        <w:rPr>
          <w:rFonts w:hint="eastAsia"/>
        </w:rPr>
        <w:t>1.</w:t>
      </w:r>
      <w:r>
        <w:rPr>
          <w:rFonts w:hint="eastAsia"/>
        </w:rPr>
        <w:t>座椅回到</w:t>
      </w:r>
      <w:r>
        <w:rPr>
          <w:rFonts w:hint="eastAsia"/>
        </w:rPr>
        <w:t>e</w:t>
      </w:r>
      <w:r>
        <w:t>asy exit</w:t>
      </w:r>
      <w:r>
        <w:rPr>
          <w:rFonts w:hint="eastAsia"/>
        </w:rPr>
        <w:t>；</w:t>
      </w:r>
      <w:r>
        <w:rPr>
          <w:rFonts w:hint="eastAsia"/>
        </w:rPr>
        <w:t>2.</w:t>
      </w:r>
      <w:r>
        <w:rPr>
          <w:rFonts w:hint="eastAsia"/>
        </w:rPr>
        <w:t>侧窗遮阳帘打开；</w:t>
      </w:r>
      <w:r>
        <w:rPr>
          <w:rFonts w:hint="eastAsia"/>
        </w:rPr>
        <w:t>3.</w:t>
      </w:r>
      <w:r>
        <w:rPr>
          <w:rFonts w:hint="eastAsia"/>
        </w:rPr>
        <w:t>氛围灯变色。</w:t>
      </w:r>
    </w:p>
    <w:p w14:paraId="30E1AEF5" w14:textId="77777777" w:rsidR="00B94F23" w:rsidRDefault="00B94F23" w:rsidP="007F2CB2">
      <w:pPr>
        <w:pStyle w:val="CommentText"/>
      </w:pPr>
      <w:r>
        <w:rPr>
          <w:rFonts w:hint="eastAsia"/>
        </w:rPr>
        <w:t>V</w:t>
      </w:r>
      <w:r>
        <w:t>CU</w:t>
      </w:r>
      <w:r>
        <w:rPr>
          <w:rFonts w:hint="eastAsia"/>
        </w:rPr>
        <w:t>接收总线指令执行。有</w:t>
      </w:r>
      <w:r>
        <w:rPr>
          <w:rFonts w:hint="eastAsia"/>
        </w:rPr>
        <w:t>m</w:t>
      </w:r>
      <w:r>
        <w:t>otion status</w:t>
      </w:r>
      <w:r>
        <w:rPr>
          <w:rFonts w:hint="eastAsia"/>
        </w:rPr>
        <w:t>信号指示当前舒适模式具体是什么状态。</w:t>
      </w:r>
    </w:p>
  </w:comment>
  <w:comment w:id="476" w:author="Wang Manyi 王曼伊(ESS,PATAC)" w:date="2020-11-17T09:54:00Z" w:initials="WM王">
    <w:p w14:paraId="281C3F4E" w14:textId="77777777" w:rsidR="00B94F23" w:rsidRDefault="00B94F23" w:rsidP="007F2CB2">
      <w:pPr>
        <w:pStyle w:val="CommentText"/>
      </w:pPr>
      <w:r>
        <w:rPr>
          <w:rStyle w:val="CommentReference"/>
        </w:rPr>
        <w:annotationRef/>
      </w:r>
      <w:r>
        <w:rPr>
          <w:rFonts w:hint="eastAsia"/>
        </w:rPr>
        <w:t>严哲智希望在每个动作执行时有类似</w:t>
      </w:r>
      <w:r>
        <w:rPr>
          <w:rFonts w:hint="eastAsia"/>
        </w:rPr>
        <w:t>p</w:t>
      </w:r>
      <w:r>
        <w:t>op-up</w:t>
      </w:r>
      <w:r>
        <w:rPr>
          <w:rFonts w:hint="eastAsia"/>
        </w:rPr>
        <w:t>的提示。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EEBECC" w15:done="0"/>
  <w15:commentEx w15:paraId="571AA0A1" w15:done="0"/>
  <w15:commentEx w15:paraId="33911888" w15:done="0"/>
  <w15:commentEx w15:paraId="5857AD81" w15:done="0"/>
  <w15:commentEx w15:paraId="6066DD4A" w15:done="0"/>
  <w15:commentEx w15:paraId="65444F73" w15:done="0"/>
  <w15:commentEx w15:paraId="34264795" w15:done="0"/>
  <w15:commentEx w15:paraId="3B94FD9D" w15:done="0"/>
  <w15:commentEx w15:paraId="68AE4354" w15:done="0"/>
  <w15:commentEx w15:paraId="0059CA35" w15:done="0"/>
  <w15:commentEx w15:paraId="0FAEFAD2" w15:done="0"/>
  <w15:commentEx w15:paraId="46D8FA2B" w15:done="0"/>
  <w15:commentEx w15:paraId="0D022E74" w15:done="0"/>
  <w15:commentEx w15:paraId="30BD9E8A" w15:done="0"/>
  <w15:commentEx w15:paraId="3BD10625" w15:done="0"/>
  <w15:commentEx w15:paraId="5D831454" w15:done="0"/>
  <w15:commentEx w15:paraId="08AFD2EE" w15:done="0"/>
  <w15:commentEx w15:paraId="2FEA76E5" w15:done="0"/>
  <w15:commentEx w15:paraId="50E00AAE" w15:done="0"/>
  <w15:commentEx w15:paraId="3E0686BC" w15:done="0"/>
  <w15:commentEx w15:paraId="1623EDCC" w15:done="0"/>
  <w15:commentEx w15:paraId="7B6678BB" w15:paraIdParent="1623EDCC" w15:done="0"/>
  <w15:commentEx w15:paraId="5F6D42B7" w15:done="0"/>
  <w15:commentEx w15:paraId="7DA552E6" w15:done="0"/>
  <w15:commentEx w15:paraId="0D50B633" w15:done="0"/>
  <w15:commentEx w15:paraId="6C6A8210" w15:done="0"/>
  <w15:commentEx w15:paraId="14595A95" w15:done="0"/>
  <w15:commentEx w15:paraId="4BCADA59" w15:done="0"/>
  <w15:commentEx w15:paraId="40275F19" w15:done="0"/>
  <w15:commentEx w15:paraId="417828F5" w15:done="0"/>
  <w15:commentEx w15:paraId="39C827E7" w15:done="0"/>
  <w15:commentEx w15:paraId="4EAFAE25" w15:paraIdParent="39C827E7" w15:done="0"/>
  <w15:commentEx w15:paraId="03CD830C" w15:done="0"/>
  <w15:commentEx w15:paraId="7E291DBA" w15:done="0"/>
  <w15:commentEx w15:paraId="1009A8A7" w15:done="0"/>
  <w15:commentEx w15:paraId="5D97C6A3" w15:done="0"/>
  <w15:commentEx w15:paraId="37154E2C" w15:done="0"/>
  <w15:commentEx w15:paraId="7760009E" w15:done="0"/>
  <w15:commentEx w15:paraId="7CE30153" w15:done="0"/>
  <w15:commentEx w15:paraId="2BB6D41A" w15:done="0"/>
  <w15:commentEx w15:paraId="2715B9E0" w15:done="0"/>
  <w15:commentEx w15:paraId="07888864" w15:paraIdParent="2715B9E0" w15:done="0"/>
  <w15:commentEx w15:paraId="1BE518C8" w15:paraIdParent="2715B9E0" w15:done="0"/>
  <w15:commentEx w15:paraId="0A9C748E" w15:done="0"/>
  <w15:commentEx w15:paraId="2F302043" w15:paraIdParent="0A9C748E" w15:done="0"/>
  <w15:commentEx w15:paraId="6452786A" w15:done="0"/>
  <w15:commentEx w15:paraId="0E89CF3F" w15:done="0"/>
  <w15:commentEx w15:paraId="1A6FAD98" w15:done="0"/>
  <w15:commentEx w15:paraId="4C255078" w15:done="0"/>
  <w15:commentEx w15:paraId="519ACE22" w15:done="0"/>
  <w15:commentEx w15:paraId="279DBB38" w15:done="0"/>
  <w15:commentEx w15:paraId="21C30DF5" w15:done="0"/>
  <w15:commentEx w15:paraId="30CC1BC1" w15:done="0"/>
  <w15:commentEx w15:paraId="21518884" w15:done="0"/>
  <w15:commentEx w15:paraId="4FEEFBC8" w15:done="0"/>
  <w15:commentEx w15:paraId="1EB8604E" w15:done="0"/>
  <w15:commentEx w15:paraId="22536130" w15:done="0"/>
  <w15:commentEx w15:paraId="664D7B66" w15:done="0"/>
  <w15:commentEx w15:paraId="2C345566" w15:done="0"/>
  <w15:commentEx w15:paraId="6EBCF6C7" w15:paraIdParent="2C345566" w15:done="0"/>
  <w15:commentEx w15:paraId="6254307E" w15:done="0"/>
  <w15:commentEx w15:paraId="52D549E2" w15:paraIdParent="6254307E" w15:done="0"/>
  <w15:commentEx w15:paraId="4E8455FD" w15:paraIdParent="6254307E" w15:done="0"/>
  <w15:commentEx w15:paraId="0ED685C7" w15:done="0"/>
  <w15:commentEx w15:paraId="37000E11" w15:paraIdParent="0ED685C7" w15:done="0"/>
  <w15:commentEx w15:paraId="5501D581" w15:done="0"/>
  <w15:commentEx w15:paraId="42688A4F" w15:done="0"/>
  <w15:commentEx w15:paraId="0F23D1A1" w15:done="0"/>
  <w15:commentEx w15:paraId="68545BF1" w15:done="0"/>
  <w15:commentEx w15:paraId="07582317" w15:paraIdParent="68545BF1" w15:done="0"/>
  <w15:commentEx w15:paraId="566E0A2C" w15:done="0"/>
  <w15:commentEx w15:paraId="5689255B" w15:paraIdParent="566E0A2C" w15:done="0"/>
  <w15:commentEx w15:paraId="30E1AEF5" w15:done="0"/>
  <w15:commentEx w15:paraId="281C3F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C32A3" w14:textId="77777777" w:rsidR="0059641B" w:rsidRDefault="0059641B" w:rsidP="002236AF">
      <w:r>
        <w:separator/>
      </w:r>
    </w:p>
    <w:p w14:paraId="0A9F6239" w14:textId="77777777" w:rsidR="0059641B" w:rsidRDefault="0059641B"/>
    <w:p w14:paraId="1F87D15E" w14:textId="77777777" w:rsidR="0059641B" w:rsidRDefault="0059641B"/>
  </w:endnote>
  <w:endnote w:type="continuationSeparator" w:id="0">
    <w:p w14:paraId="652158B9" w14:textId="77777777" w:rsidR="0059641B" w:rsidRDefault="0059641B" w:rsidP="002236AF">
      <w:r>
        <w:continuationSeparator/>
      </w:r>
    </w:p>
    <w:p w14:paraId="4B55AA11" w14:textId="77777777" w:rsidR="0059641B" w:rsidRDefault="0059641B"/>
    <w:p w14:paraId="306A277E" w14:textId="77777777" w:rsidR="0059641B" w:rsidRDefault="005964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iberationSans-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429FABA2" w14:textId="3F08C3F7" w:rsidR="00B94F23" w:rsidRDefault="00B94F23">
        <w:pPr>
          <w:pStyle w:val="Footer"/>
          <w:jc w:val="center"/>
        </w:pPr>
        <w:r>
          <w:fldChar w:fldCharType="begin"/>
        </w:r>
        <w:r>
          <w:instrText xml:space="preserve"> PAGE   \* MERGEFORMAT </w:instrText>
        </w:r>
        <w:r>
          <w:fldChar w:fldCharType="separate"/>
        </w:r>
        <w:r w:rsidR="007967AD">
          <w:rPr>
            <w:noProof/>
          </w:rPr>
          <w:t>83</w:t>
        </w:r>
        <w:r>
          <w:rPr>
            <w:noProof/>
          </w:rPr>
          <w:fldChar w:fldCharType="end"/>
        </w:r>
      </w:p>
    </w:sdtContent>
  </w:sdt>
  <w:p w14:paraId="02883B33" w14:textId="77777777" w:rsidR="00B94F23" w:rsidRDefault="00B94F23">
    <w:pPr>
      <w:pStyle w:val="Footer"/>
    </w:pPr>
  </w:p>
  <w:p w14:paraId="3F53C2BC" w14:textId="77777777" w:rsidR="00B94F23" w:rsidRDefault="00B94F23"/>
  <w:p w14:paraId="0B626A6A" w14:textId="77777777" w:rsidR="00B94F23" w:rsidRDefault="00B94F2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EDAE1" w14:textId="77777777" w:rsidR="0059641B" w:rsidRDefault="0059641B" w:rsidP="002236AF">
      <w:r>
        <w:separator/>
      </w:r>
    </w:p>
    <w:p w14:paraId="0BEFA53C" w14:textId="77777777" w:rsidR="0059641B" w:rsidRDefault="0059641B"/>
    <w:p w14:paraId="03A2AAD2" w14:textId="77777777" w:rsidR="0059641B" w:rsidRDefault="0059641B"/>
  </w:footnote>
  <w:footnote w:type="continuationSeparator" w:id="0">
    <w:p w14:paraId="4DE8CB5F" w14:textId="77777777" w:rsidR="0059641B" w:rsidRDefault="0059641B" w:rsidP="002236AF">
      <w:r>
        <w:continuationSeparator/>
      </w:r>
    </w:p>
    <w:p w14:paraId="76CECE14" w14:textId="77777777" w:rsidR="0059641B" w:rsidRDefault="0059641B"/>
    <w:p w14:paraId="76C4DBE9" w14:textId="77777777" w:rsidR="0059641B" w:rsidRDefault="0059641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F7DD" w14:textId="0518EE33" w:rsidR="00B94F23" w:rsidRPr="002236AF" w:rsidRDefault="00B94F23" w:rsidP="00526572">
    <w:pPr>
      <w:pStyle w:val="a3"/>
    </w:pPr>
    <w:r w:rsidRPr="002236AF">
      <w:rPr>
        <w:rFonts w:hint="eastAsia"/>
      </w:rPr>
      <w:t xml:space="preserve">Func Spec </w:t>
    </w:r>
    <w:r w:rsidRPr="002236AF">
      <w:t>–</w:t>
    </w:r>
    <w:r>
      <w:rPr>
        <w:rFonts w:hint="eastAsia"/>
      </w:rPr>
      <w:t xml:space="preserve"> PIS20</w:t>
    </w:r>
    <w:r w:rsidRPr="00AC6CDC">
      <w:t>45</w:t>
    </w:r>
    <w:r w:rsidRPr="00AC6CDC">
      <w:rPr>
        <w:rFonts w:hint="eastAsia"/>
      </w:rPr>
      <w:t xml:space="preserve">: </w:t>
    </w:r>
    <w:r w:rsidRPr="00AC6CDC">
      <w:t>Vehicle Control</w:t>
    </w:r>
    <w:r w:rsidRPr="00AC6CDC">
      <w:ptab w:relativeTo="margin" w:alignment="right" w:leader="none"/>
    </w:r>
    <w:r w:rsidRPr="00AC6CDC">
      <w:rPr>
        <w:rFonts w:hint="eastAsia"/>
      </w:rPr>
      <w:t xml:space="preserve">Version </w:t>
    </w:r>
    <w:r w:rsidRPr="00E80F94">
      <w:rPr>
        <w:rFonts w:hint="eastAsia"/>
        <w:color w:val="FF0000"/>
      </w:rPr>
      <w:t>0.0.0.</w:t>
    </w:r>
    <w:r>
      <w:rPr>
        <w:color w:val="FF0000"/>
      </w:rPr>
      <w:t>8</w:t>
    </w:r>
  </w:p>
  <w:p w14:paraId="09E9CCC1" w14:textId="77777777" w:rsidR="00B94F23" w:rsidRDefault="00B94F23"/>
  <w:p w14:paraId="6960B811" w14:textId="77777777" w:rsidR="00B94F23" w:rsidRDefault="00B94F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211"/>
    <w:multiLevelType w:val="hybridMultilevel"/>
    <w:tmpl w:val="BE066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266B1B"/>
    <w:multiLevelType w:val="hybridMultilevel"/>
    <w:tmpl w:val="5DDC5B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98D051E"/>
    <w:multiLevelType w:val="hybridMultilevel"/>
    <w:tmpl w:val="0B9CBE0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9DC5CB4"/>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E82459E"/>
    <w:multiLevelType w:val="hybridMultilevel"/>
    <w:tmpl w:val="84F2C1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0E842312"/>
    <w:multiLevelType w:val="hybridMultilevel"/>
    <w:tmpl w:val="3426EA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0ED7EA3"/>
    <w:multiLevelType w:val="hybridMultilevel"/>
    <w:tmpl w:val="FF728370"/>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17E517E"/>
    <w:multiLevelType w:val="hybridMultilevel"/>
    <w:tmpl w:val="768E8908"/>
    <w:lvl w:ilvl="0" w:tplc="71D808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8802239"/>
    <w:multiLevelType w:val="hybridMultilevel"/>
    <w:tmpl w:val="BE066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E5175E"/>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41C0D5A"/>
    <w:multiLevelType w:val="hybridMultilevel"/>
    <w:tmpl w:val="B2C6E324"/>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A054F7F"/>
    <w:multiLevelType w:val="hybridMultilevel"/>
    <w:tmpl w:val="BE066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816C64"/>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F9A72DB"/>
    <w:multiLevelType w:val="hybridMultilevel"/>
    <w:tmpl w:val="2B4C7DE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A324868"/>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A521A6F"/>
    <w:multiLevelType w:val="hybridMultilevel"/>
    <w:tmpl w:val="B42C9F2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981070"/>
    <w:multiLevelType w:val="hybridMultilevel"/>
    <w:tmpl w:val="83D88866"/>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9A92DAE"/>
    <w:multiLevelType w:val="hybridMultilevel"/>
    <w:tmpl w:val="5B22A0A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F3F64B6"/>
    <w:multiLevelType w:val="hybridMultilevel"/>
    <w:tmpl w:val="3426EA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16260FF"/>
    <w:multiLevelType w:val="hybridMultilevel"/>
    <w:tmpl w:val="F3D84CA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2584F78"/>
    <w:multiLevelType w:val="hybridMultilevel"/>
    <w:tmpl w:val="870E8CB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54365F01"/>
    <w:multiLevelType w:val="hybridMultilevel"/>
    <w:tmpl w:val="0B9CBE0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E205E2"/>
    <w:multiLevelType w:val="hybridMultilevel"/>
    <w:tmpl w:val="4D58A93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40855B3"/>
    <w:multiLevelType w:val="hybridMultilevel"/>
    <w:tmpl w:val="01B246A6"/>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B7E0802"/>
    <w:multiLevelType w:val="hybridMultilevel"/>
    <w:tmpl w:val="EC260648"/>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04090019">
      <w:start w:val="1"/>
      <w:numFmt w:val="lowerLetter"/>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F6556EF"/>
    <w:multiLevelType w:val="hybridMultilevel"/>
    <w:tmpl w:val="B30EA1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FDF1575"/>
    <w:multiLevelType w:val="multilevel"/>
    <w:tmpl w:val="D9424084"/>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strike w:val="0"/>
        <w:color w:val="000000" w:themeColor="text1"/>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29" w15:restartNumberingAfterBreak="0">
    <w:nsid w:val="7400687F"/>
    <w:multiLevelType w:val="hybridMultilevel"/>
    <w:tmpl w:val="0B8C4B70"/>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74C5782E"/>
    <w:multiLevelType w:val="hybridMultilevel"/>
    <w:tmpl w:val="BE066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1D0460"/>
    <w:multiLevelType w:val="hybridMultilevel"/>
    <w:tmpl w:val="0D6E879E"/>
    <w:lvl w:ilvl="0" w:tplc="04090019">
      <w:start w:val="1"/>
      <w:numFmt w:val="lowerLetter"/>
      <w:lvlText w:val="%1)"/>
      <w:lvlJc w:val="left"/>
      <w:pPr>
        <w:ind w:left="780" w:hanging="360"/>
      </w:pPr>
      <w:rPr>
        <w:rFonts w:hint="default"/>
      </w:rPr>
    </w:lvl>
    <w:lvl w:ilvl="1" w:tplc="04090019">
      <w:start w:val="1"/>
      <w:numFmt w:val="lowerLetter"/>
      <w:lvlText w:val="%2)"/>
      <w:lvlJc w:val="left"/>
      <w:pPr>
        <w:ind w:left="1500" w:hanging="360"/>
      </w:pPr>
      <w:rPr>
        <w:rFonts w:hint="default"/>
      </w:rPr>
    </w:lvl>
    <w:lvl w:ilvl="2" w:tplc="710408D6">
      <w:start w:val="1"/>
      <w:numFmt w:val="decimal"/>
      <w:lvlText w:val="%3."/>
      <w:lvlJc w:val="left"/>
      <w:pPr>
        <w:ind w:left="2220" w:hanging="360"/>
      </w:pPr>
      <w:rPr>
        <w:rFont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8"/>
  </w:num>
  <w:num w:numId="2">
    <w:abstractNumId w:val="28"/>
  </w:num>
  <w:num w:numId="3">
    <w:abstractNumId w:val="22"/>
  </w:num>
  <w:num w:numId="4">
    <w:abstractNumId w:val="24"/>
  </w:num>
  <w:num w:numId="5">
    <w:abstractNumId w:val="28"/>
  </w:num>
  <w:num w:numId="6">
    <w:abstractNumId w:val="27"/>
  </w:num>
  <w:num w:numId="7">
    <w:abstractNumId w:val="1"/>
  </w:num>
  <w:num w:numId="8">
    <w:abstractNumId w:val="4"/>
  </w:num>
  <w:num w:numId="9">
    <w:abstractNumId w:val="17"/>
  </w:num>
  <w:num w:numId="10">
    <w:abstractNumId w:val="16"/>
  </w:num>
  <w:num w:numId="11">
    <w:abstractNumId w:val="13"/>
  </w:num>
  <w:num w:numId="12">
    <w:abstractNumId w:val="19"/>
  </w:num>
  <w:num w:numId="13">
    <w:abstractNumId w:val="20"/>
  </w:num>
  <w:num w:numId="14">
    <w:abstractNumId w:val="29"/>
  </w:num>
  <w:num w:numId="15">
    <w:abstractNumId w:val="5"/>
  </w:num>
  <w:num w:numId="16">
    <w:abstractNumId w:val="26"/>
  </w:num>
  <w:num w:numId="17">
    <w:abstractNumId w:val="14"/>
  </w:num>
  <w:num w:numId="18">
    <w:abstractNumId w:val="31"/>
  </w:num>
  <w:num w:numId="19">
    <w:abstractNumId w:val="25"/>
  </w:num>
  <w:num w:numId="20">
    <w:abstractNumId w:val="6"/>
  </w:num>
  <w:num w:numId="21">
    <w:abstractNumId w:val="12"/>
  </w:num>
  <w:num w:numId="22">
    <w:abstractNumId w:val="9"/>
  </w:num>
  <w:num w:numId="23">
    <w:abstractNumId w:val="2"/>
  </w:num>
  <w:num w:numId="24">
    <w:abstractNumId w:val="10"/>
  </w:num>
  <w:num w:numId="25">
    <w:abstractNumId w:val="15"/>
  </w:num>
  <w:num w:numId="26">
    <w:abstractNumId w:val="8"/>
  </w:num>
  <w:num w:numId="27">
    <w:abstractNumId w:val="11"/>
  </w:num>
  <w:num w:numId="28">
    <w:abstractNumId w:val="23"/>
  </w:num>
  <w:num w:numId="29">
    <w:abstractNumId w:val="3"/>
  </w:num>
  <w:num w:numId="30">
    <w:abstractNumId w:val="18"/>
  </w:num>
  <w:num w:numId="31">
    <w:abstractNumId w:val="7"/>
  </w:num>
  <w:num w:numId="32">
    <w:abstractNumId w:val="30"/>
  </w:num>
  <w:num w:numId="33">
    <w:abstractNumId w:val="0"/>
  </w:num>
  <w:num w:numId="34">
    <w:abstractNumId w:val="21"/>
  </w:num>
  <w:num w:numId="3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Deliao 陈德燎(ESS,PATAC)">
    <w15:presenceInfo w15:providerId="AD" w15:userId="S-1-5-21-647455628-603139626-328618392-28583"/>
  </w15:person>
  <w15:person w15:author="Ren Changwei 任昌玮(ESS,PATAC)">
    <w15:presenceInfo w15:providerId="Windows Live" w15:userId="598fcbbfe28786c1"/>
  </w15:person>
  <w15:person w15:author="Wang Manyi 王曼伊(ESS,PATAC)">
    <w15:presenceInfo w15:providerId="AD" w15:userId="S-1-5-21-647455628-603139626-328618392-36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EE"/>
    <w:rsid w:val="00010305"/>
    <w:rsid w:val="00016823"/>
    <w:rsid w:val="00025D3B"/>
    <w:rsid w:val="0004700F"/>
    <w:rsid w:val="0005238C"/>
    <w:rsid w:val="00072725"/>
    <w:rsid w:val="00076068"/>
    <w:rsid w:val="00077DB6"/>
    <w:rsid w:val="000941F2"/>
    <w:rsid w:val="0009544D"/>
    <w:rsid w:val="000A3A0F"/>
    <w:rsid w:val="000C0FAD"/>
    <w:rsid w:val="000C175B"/>
    <w:rsid w:val="000C6B7E"/>
    <w:rsid w:val="000E6F0B"/>
    <w:rsid w:val="00131CE5"/>
    <w:rsid w:val="00133AC9"/>
    <w:rsid w:val="001365C8"/>
    <w:rsid w:val="0015247B"/>
    <w:rsid w:val="00153698"/>
    <w:rsid w:val="00160B90"/>
    <w:rsid w:val="0018029D"/>
    <w:rsid w:val="001B11A3"/>
    <w:rsid w:val="001C58FA"/>
    <w:rsid w:val="001D6EAF"/>
    <w:rsid w:val="001E17DB"/>
    <w:rsid w:val="001E52BF"/>
    <w:rsid w:val="001E59EE"/>
    <w:rsid w:val="00221E9E"/>
    <w:rsid w:val="00221EFE"/>
    <w:rsid w:val="002236AF"/>
    <w:rsid w:val="00224450"/>
    <w:rsid w:val="00265CDD"/>
    <w:rsid w:val="00270CD1"/>
    <w:rsid w:val="002726E9"/>
    <w:rsid w:val="00285D8D"/>
    <w:rsid w:val="00295484"/>
    <w:rsid w:val="002A0F2C"/>
    <w:rsid w:val="002A2AF2"/>
    <w:rsid w:val="002A604B"/>
    <w:rsid w:val="002B6F37"/>
    <w:rsid w:val="002D1C82"/>
    <w:rsid w:val="002D2671"/>
    <w:rsid w:val="002E7670"/>
    <w:rsid w:val="00300F88"/>
    <w:rsid w:val="003067DD"/>
    <w:rsid w:val="003223C6"/>
    <w:rsid w:val="00325B7E"/>
    <w:rsid w:val="00335A98"/>
    <w:rsid w:val="003446FB"/>
    <w:rsid w:val="0036550C"/>
    <w:rsid w:val="00381B35"/>
    <w:rsid w:val="00386A55"/>
    <w:rsid w:val="003877A1"/>
    <w:rsid w:val="00387B9B"/>
    <w:rsid w:val="00396AC8"/>
    <w:rsid w:val="003A4AA5"/>
    <w:rsid w:val="003A75B7"/>
    <w:rsid w:val="003B3B7B"/>
    <w:rsid w:val="003C1A6E"/>
    <w:rsid w:val="003D7AB7"/>
    <w:rsid w:val="003E2A98"/>
    <w:rsid w:val="00407636"/>
    <w:rsid w:val="00414B77"/>
    <w:rsid w:val="00446B90"/>
    <w:rsid w:val="004638BB"/>
    <w:rsid w:val="00475044"/>
    <w:rsid w:val="00477F6C"/>
    <w:rsid w:val="004820A8"/>
    <w:rsid w:val="004A2930"/>
    <w:rsid w:val="004A3AE9"/>
    <w:rsid w:val="004B6739"/>
    <w:rsid w:val="004B6FC2"/>
    <w:rsid w:val="004C093E"/>
    <w:rsid w:val="004C2556"/>
    <w:rsid w:val="004F28AB"/>
    <w:rsid w:val="0050104B"/>
    <w:rsid w:val="00504717"/>
    <w:rsid w:val="00514773"/>
    <w:rsid w:val="00526572"/>
    <w:rsid w:val="0053111E"/>
    <w:rsid w:val="00534EF9"/>
    <w:rsid w:val="005577C9"/>
    <w:rsid w:val="00582908"/>
    <w:rsid w:val="00584AE2"/>
    <w:rsid w:val="0059641B"/>
    <w:rsid w:val="00596953"/>
    <w:rsid w:val="00597594"/>
    <w:rsid w:val="005A3BD6"/>
    <w:rsid w:val="005C3852"/>
    <w:rsid w:val="005D0C4A"/>
    <w:rsid w:val="005E12F6"/>
    <w:rsid w:val="005E3F8A"/>
    <w:rsid w:val="005E5082"/>
    <w:rsid w:val="0064151C"/>
    <w:rsid w:val="006438B6"/>
    <w:rsid w:val="006550AE"/>
    <w:rsid w:val="00670AC6"/>
    <w:rsid w:val="0067370C"/>
    <w:rsid w:val="006844C9"/>
    <w:rsid w:val="00691D0E"/>
    <w:rsid w:val="006964A8"/>
    <w:rsid w:val="006972D8"/>
    <w:rsid w:val="006A4742"/>
    <w:rsid w:val="006B00CE"/>
    <w:rsid w:val="006B337F"/>
    <w:rsid w:val="006C3921"/>
    <w:rsid w:val="006D2B70"/>
    <w:rsid w:val="006D3E81"/>
    <w:rsid w:val="006F206B"/>
    <w:rsid w:val="007124E4"/>
    <w:rsid w:val="007202E1"/>
    <w:rsid w:val="007235E4"/>
    <w:rsid w:val="00726687"/>
    <w:rsid w:val="00736DCD"/>
    <w:rsid w:val="007507C1"/>
    <w:rsid w:val="00752A72"/>
    <w:rsid w:val="00752CAB"/>
    <w:rsid w:val="0075559A"/>
    <w:rsid w:val="00771F08"/>
    <w:rsid w:val="0077444E"/>
    <w:rsid w:val="0077640E"/>
    <w:rsid w:val="0078051C"/>
    <w:rsid w:val="00785A56"/>
    <w:rsid w:val="007967AD"/>
    <w:rsid w:val="007A2A61"/>
    <w:rsid w:val="007A3127"/>
    <w:rsid w:val="007A4C41"/>
    <w:rsid w:val="007A5489"/>
    <w:rsid w:val="007B35F0"/>
    <w:rsid w:val="007C35FA"/>
    <w:rsid w:val="007E40C9"/>
    <w:rsid w:val="007E56DB"/>
    <w:rsid w:val="007F2CB2"/>
    <w:rsid w:val="007F345E"/>
    <w:rsid w:val="007F4D07"/>
    <w:rsid w:val="00800B29"/>
    <w:rsid w:val="008070B7"/>
    <w:rsid w:val="00810606"/>
    <w:rsid w:val="008347AA"/>
    <w:rsid w:val="008577B9"/>
    <w:rsid w:val="00860789"/>
    <w:rsid w:val="00866A24"/>
    <w:rsid w:val="008903BA"/>
    <w:rsid w:val="00891DE7"/>
    <w:rsid w:val="008A3073"/>
    <w:rsid w:val="008A5439"/>
    <w:rsid w:val="008B3550"/>
    <w:rsid w:val="008C39AF"/>
    <w:rsid w:val="008D294E"/>
    <w:rsid w:val="008D7A5F"/>
    <w:rsid w:val="008E228C"/>
    <w:rsid w:val="00904451"/>
    <w:rsid w:val="00911D21"/>
    <w:rsid w:val="00925AA7"/>
    <w:rsid w:val="009307A0"/>
    <w:rsid w:val="009369BC"/>
    <w:rsid w:val="00951A60"/>
    <w:rsid w:val="00952ACE"/>
    <w:rsid w:val="009617EC"/>
    <w:rsid w:val="009623DB"/>
    <w:rsid w:val="00970F5C"/>
    <w:rsid w:val="00983B0B"/>
    <w:rsid w:val="00995AEC"/>
    <w:rsid w:val="009A6AFA"/>
    <w:rsid w:val="009C6281"/>
    <w:rsid w:val="009D143B"/>
    <w:rsid w:val="009D7615"/>
    <w:rsid w:val="009E38CD"/>
    <w:rsid w:val="009E7EED"/>
    <w:rsid w:val="009F0FF0"/>
    <w:rsid w:val="009F2EB9"/>
    <w:rsid w:val="00A04E77"/>
    <w:rsid w:val="00A117EB"/>
    <w:rsid w:val="00A17BA0"/>
    <w:rsid w:val="00A220B1"/>
    <w:rsid w:val="00A22F8E"/>
    <w:rsid w:val="00A25F53"/>
    <w:rsid w:val="00A2659B"/>
    <w:rsid w:val="00A377BF"/>
    <w:rsid w:val="00A43DF6"/>
    <w:rsid w:val="00A60F63"/>
    <w:rsid w:val="00A71FDC"/>
    <w:rsid w:val="00A91356"/>
    <w:rsid w:val="00A915BC"/>
    <w:rsid w:val="00AA297E"/>
    <w:rsid w:val="00AB420C"/>
    <w:rsid w:val="00AB4DDB"/>
    <w:rsid w:val="00AB5737"/>
    <w:rsid w:val="00AB5C08"/>
    <w:rsid w:val="00AC0267"/>
    <w:rsid w:val="00AC3169"/>
    <w:rsid w:val="00AC6CDC"/>
    <w:rsid w:val="00AE1553"/>
    <w:rsid w:val="00AE45D8"/>
    <w:rsid w:val="00AE6C64"/>
    <w:rsid w:val="00AF1F40"/>
    <w:rsid w:val="00B161A3"/>
    <w:rsid w:val="00B2404D"/>
    <w:rsid w:val="00B34EB7"/>
    <w:rsid w:val="00B3515B"/>
    <w:rsid w:val="00B4498D"/>
    <w:rsid w:val="00B55250"/>
    <w:rsid w:val="00B607E6"/>
    <w:rsid w:val="00B61373"/>
    <w:rsid w:val="00B7681E"/>
    <w:rsid w:val="00B77C85"/>
    <w:rsid w:val="00B94F23"/>
    <w:rsid w:val="00B9502A"/>
    <w:rsid w:val="00B97A30"/>
    <w:rsid w:val="00BA78CF"/>
    <w:rsid w:val="00BB6887"/>
    <w:rsid w:val="00BC32B0"/>
    <w:rsid w:val="00BD0726"/>
    <w:rsid w:val="00BF4690"/>
    <w:rsid w:val="00C227F7"/>
    <w:rsid w:val="00C2491E"/>
    <w:rsid w:val="00C33EC1"/>
    <w:rsid w:val="00C42EAF"/>
    <w:rsid w:val="00C844F7"/>
    <w:rsid w:val="00C96841"/>
    <w:rsid w:val="00CA25C1"/>
    <w:rsid w:val="00CA6937"/>
    <w:rsid w:val="00CB5F34"/>
    <w:rsid w:val="00CB7891"/>
    <w:rsid w:val="00CD33F3"/>
    <w:rsid w:val="00CE4BC4"/>
    <w:rsid w:val="00D12458"/>
    <w:rsid w:val="00D15F1C"/>
    <w:rsid w:val="00D30853"/>
    <w:rsid w:val="00D5181F"/>
    <w:rsid w:val="00D86923"/>
    <w:rsid w:val="00D9481D"/>
    <w:rsid w:val="00D9665F"/>
    <w:rsid w:val="00D96F46"/>
    <w:rsid w:val="00DA1465"/>
    <w:rsid w:val="00DA3C7A"/>
    <w:rsid w:val="00DC21DF"/>
    <w:rsid w:val="00DC62CD"/>
    <w:rsid w:val="00DE3943"/>
    <w:rsid w:val="00DF03A2"/>
    <w:rsid w:val="00E259FB"/>
    <w:rsid w:val="00E324D0"/>
    <w:rsid w:val="00E42664"/>
    <w:rsid w:val="00E44A5B"/>
    <w:rsid w:val="00E5254C"/>
    <w:rsid w:val="00E527B6"/>
    <w:rsid w:val="00E80F94"/>
    <w:rsid w:val="00E96761"/>
    <w:rsid w:val="00EA1E61"/>
    <w:rsid w:val="00EA250E"/>
    <w:rsid w:val="00EB23AD"/>
    <w:rsid w:val="00EC4D39"/>
    <w:rsid w:val="00ED0B03"/>
    <w:rsid w:val="00ED175E"/>
    <w:rsid w:val="00EE4128"/>
    <w:rsid w:val="00EF4140"/>
    <w:rsid w:val="00F15F85"/>
    <w:rsid w:val="00F21C7F"/>
    <w:rsid w:val="00F331C7"/>
    <w:rsid w:val="00F43463"/>
    <w:rsid w:val="00F46926"/>
    <w:rsid w:val="00F63B4D"/>
    <w:rsid w:val="00F66303"/>
    <w:rsid w:val="00F972EC"/>
    <w:rsid w:val="00FA0366"/>
    <w:rsid w:val="00FA5FD5"/>
    <w:rsid w:val="00FB1DEC"/>
    <w:rsid w:val="00FB3A2C"/>
    <w:rsid w:val="00FF1082"/>
    <w:rsid w:val="00FF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DFF0"/>
  <w15:docId w15:val="{0634106B-7F26-4FDE-BEE7-8E011D75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3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B6FC2"/>
    <w:rPr>
      <w:b/>
      <w:bCs/>
      <w:sz w:val="28"/>
      <w:szCs w:val="28"/>
    </w:rPr>
  </w:style>
  <w:style w:type="character" w:customStyle="1" w:styleId="Heading6Char">
    <w:name w:val="Heading 6 Char"/>
    <w:basedOn w:val="DefaultParagraphFont"/>
    <w:link w:val="Heading6"/>
    <w:uiPriority w:val="9"/>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B6FC2"/>
    <w:rPr>
      <w:b/>
      <w:bCs/>
      <w:sz w:val="24"/>
      <w:szCs w:val="24"/>
    </w:rPr>
  </w:style>
  <w:style w:type="character" w:customStyle="1" w:styleId="Heading8Char">
    <w:name w:val="Heading 8 Char"/>
    <w:basedOn w:val="DefaultParagraphFont"/>
    <w:link w:val="Heading8"/>
    <w:uiPriority w:val="9"/>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rmalWeb">
    <w:name w:val="Normal (Web)"/>
    <w:basedOn w:val="Normal"/>
    <w:uiPriority w:val="99"/>
    <w:unhideWhenUsed/>
    <w:rsid w:val="00CD33F3"/>
    <w:pPr>
      <w:widowControl/>
      <w:spacing w:before="100" w:beforeAutospacing="1" w:after="100" w:afterAutospacing="1"/>
      <w:jc w:val="left"/>
    </w:pPr>
    <w:rPr>
      <w:rFonts w:ascii="宋体" w:eastAsia="宋体" w:hAnsi="宋体" w:cs="宋体"/>
      <w:kern w:val="0"/>
      <w:sz w:val="24"/>
      <w:szCs w:val="24"/>
    </w:rPr>
  </w:style>
  <w:style w:type="paragraph" w:styleId="NoSpacing">
    <w:name w:val="No Spacing"/>
    <w:uiPriority w:val="1"/>
    <w:qFormat/>
    <w:rsid w:val="005D0C4A"/>
    <w:rPr>
      <w:rFonts w:ascii="Arial" w:hAnsi="Arial" w:cs="Times New Roman"/>
      <w:kern w:val="0"/>
      <w:sz w:val="20"/>
      <w:szCs w:val="24"/>
      <w:lang w:eastAsia="en-US"/>
    </w:rPr>
  </w:style>
  <w:style w:type="table" w:customStyle="1" w:styleId="TableGrid1">
    <w:name w:val="Table Grid1"/>
    <w:basedOn w:val="TableNormal"/>
    <w:next w:val="TableGrid"/>
    <w:uiPriority w:val="59"/>
    <w:rsid w:val="005D0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0C4A"/>
    <w:rPr>
      <w:sz w:val="16"/>
      <w:szCs w:val="16"/>
    </w:rPr>
  </w:style>
  <w:style w:type="paragraph" w:styleId="CommentText">
    <w:name w:val="annotation text"/>
    <w:basedOn w:val="Normal"/>
    <w:link w:val="CommentTextChar"/>
    <w:uiPriority w:val="99"/>
    <w:semiHidden/>
    <w:unhideWhenUsed/>
    <w:rsid w:val="005D0C4A"/>
    <w:rPr>
      <w:sz w:val="20"/>
      <w:szCs w:val="20"/>
    </w:rPr>
  </w:style>
  <w:style w:type="character" w:customStyle="1" w:styleId="CommentTextChar">
    <w:name w:val="Comment Text Char"/>
    <w:basedOn w:val="DefaultParagraphFont"/>
    <w:link w:val="CommentText"/>
    <w:uiPriority w:val="99"/>
    <w:semiHidden/>
    <w:rsid w:val="005D0C4A"/>
    <w:rPr>
      <w:sz w:val="20"/>
      <w:szCs w:val="20"/>
    </w:rPr>
  </w:style>
  <w:style w:type="paragraph" w:styleId="CommentSubject">
    <w:name w:val="annotation subject"/>
    <w:basedOn w:val="CommentText"/>
    <w:next w:val="CommentText"/>
    <w:link w:val="CommentSubjectChar"/>
    <w:uiPriority w:val="99"/>
    <w:semiHidden/>
    <w:unhideWhenUsed/>
    <w:rsid w:val="005D0C4A"/>
    <w:rPr>
      <w:b/>
      <w:bCs/>
    </w:rPr>
  </w:style>
  <w:style w:type="character" w:customStyle="1" w:styleId="CommentSubjectChar">
    <w:name w:val="Comment Subject Char"/>
    <w:basedOn w:val="CommentTextChar"/>
    <w:link w:val="CommentSubject"/>
    <w:uiPriority w:val="99"/>
    <w:semiHidden/>
    <w:rsid w:val="005D0C4A"/>
    <w:rPr>
      <w:b/>
      <w:bCs/>
      <w:sz w:val="20"/>
      <w:szCs w:val="20"/>
    </w:rPr>
  </w:style>
  <w:style w:type="table" w:customStyle="1" w:styleId="1">
    <w:name w:val="网格型1"/>
    <w:basedOn w:val="TableNormal"/>
    <w:next w:val="TableGrid"/>
    <w:uiPriority w:val="39"/>
    <w:rsid w:val="005D0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D0C4A"/>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4">
    <w:name w:val="toc 4"/>
    <w:basedOn w:val="Normal"/>
    <w:next w:val="Normal"/>
    <w:autoRedefine/>
    <w:uiPriority w:val="39"/>
    <w:unhideWhenUsed/>
    <w:rsid w:val="005D0C4A"/>
    <w:pPr>
      <w:spacing w:after="100"/>
      <w:ind w:left="630"/>
    </w:pPr>
  </w:style>
  <w:style w:type="paragraph" w:styleId="TOC5">
    <w:name w:val="toc 5"/>
    <w:basedOn w:val="Normal"/>
    <w:next w:val="Normal"/>
    <w:autoRedefine/>
    <w:uiPriority w:val="39"/>
    <w:unhideWhenUsed/>
    <w:rsid w:val="005D0C4A"/>
    <w:pPr>
      <w:spacing w:after="100"/>
      <w:ind w:left="840"/>
    </w:pPr>
  </w:style>
  <w:style w:type="paragraph" w:styleId="TOC6">
    <w:name w:val="toc 6"/>
    <w:basedOn w:val="Normal"/>
    <w:next w:val="Normal"/>
    <w:autoRedefine/>
    <w:uiPriority w:val="39"/>
    <w:unhideWhenUsed/>
    <w:rsid w:val="005D0C4A"/>
    <w:pPr>
      <w:spacing w:after="100"/>
      <w:ind w:left="1050"/>
    </w:pPr>
  </w:style>
  <w:style w:type="paragraph" w:styleId="TOC7">
    <w:name w:val="toc 7"/>
    <w:basedOn w:val="Normal"/>
    <w:next w:val="Normal"/>
    <w:autoRedefine/>
    <w:uiPriority w:val="39"/>
    <w:unhideWhenUsed/>
    <w:rsid w:val="005D0C4A"/>
    <w:pPr>
      <w:widowControl/>
      <w:spacing w:after="100" w:line="259" w:lineRule="auto"/>
      <w:ind w:left="1320"/>
      <w:jc w:val="left"/>
    </w:pPr>
    <w:rPr>
      <w:kern w:val="0"/>
      <w:sz w:val="22"/>
    </w:rPr>
  </w:style>
  <w:style w:type="paragraph" w:styleId="TOC8">
    <w:name w:val="toc 8"/>
    <w:basedOn w:val="Normal"/>
    <w:next w:val="Normal"/>
    <w:autoRedefine/>
    <w:uiPriority w:val="39"/>
    <w:unhideWhenUsed/>
    <w:rsid w:val="005D0C4A"/>
    <w:pPr>
      <w:widowControl/>
      <w:spacing w:after="100" w:line="259" w:lineRule="auto"/>
      <w:ind w:left="1540"/>
      <w:jc w:val="left"/>
    </w:pPr>
    <w:rPr>
      <w:kern w:val="0"/>
      <w:sz w:val="22"/>
    </w:rPr>
  </w:style>
  <w:style w:type="paragraph" w:styleId="TOC9">
    <w:name w:val="toc 9"/>
    <w:basedOn w:val="Normal"/>
    <w:next w:val="Normal"/>
    <w:autoRedefine/>
    <w:uiPriority w:val="39"/>
    <w:unhideWhenUsed/>
    <w:rsid w:val="005D0C4A"/>
    <w:pPr>
      <w:widowControl/>
      <w:spacing w:after="100" w:line="259" w:lineRule="auto"/>
      <w:ind w:left="1760"/>
      <w:jc w:val="left"/>
    </w:pPr>
    <w:rPr>
      <w:kern w:val="0"/>
      <w:sz w:val="22"/>
    </w:rPr>
  </w:style>
  <w:style w:type="paragraph" w:styleId="Revision">
    <w:name w:val="Revision"/>
    <w:hidden/>
    <w:uiPriority w:val="99"/>
    <w:semiHidden/>
    <w:rsid w:val="005D0C4A"/>
  </w:style>
  <w:style w:type="character" w:styleId="FollowedHyperlink">
    <w:name w:val="FollowedHyperlink"/>
    <w:basedOn w:val="DefaultParagraphFont"/>
    <w:uiPriority w:val="99"/>
    <w:semiHidden/>
    <w:unhideWhenUsed/>
    <w:rsid w:val="005D0C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24067">
      <w:bodyDiv w:val="1"/>
      <w:marLeft w:val="0"/>
      <w:marRight w:val="0"/>
      <w:marTop w:val="0"/>
      <w:marBottom w:val="0"/>
      <w:divBdr>
        <w:top w:val="none" w:sz="0" w:space="0" w:color="auto"/>
        <w:left w:val="none" w:sz="0" w:space="0" w:color="auto"/>
        <w:bottom w:val="none" w:sz="0" w:space="0" w:color="auto"/>
        <w:right w:val="none" w:sz="0" w:space="0" w:color="auto"/>
      </w:divBdr>
    </w:div>
    <w:div w:id="320349259">
      <w:bodyDiv w:val="1"/>
      <w:marLeft w:val="0"/>
      <w:marRight w:val="0"/>
      <w:marTop w:val="0"/>
      <w:marBottom w:val="0"/>
      <w:divBdr>
        <w:top w:val="none" w:sz="0" w:space="0" w:color="auto"/>
        <w:left w:val="none" w:sz="0" w:space="0" w:color="auto"/>
        <w:bottom w:val="none" w:sz="0" w:space="0" w:color="auto"/>
        <w:right w:val="none" w:sz="0" w:space="0" w:color="auto"/>
      </w:divBdr>
    </w:div>
    <w:div w:id="320350732">
      <w:bodyDiv w:val="1"/>
      <w:marLeft w:val="0"/>
      <w:marRight w:val="0"/>
      <w:marTop w:val="0"/>
      <w:marBottom w:val="0"/>
      <w:divBdr>
        <w:top w:val="none" w:sz="0" w:space="0" w:color="auto"/>
        <w:left w:val="none" w:sz="0" w:space="0" w:color="auto"/>
        <w:bottom w:val="none" w:sz="0" w:space="0" w:color="auto"/>
        <w:right w:val="none" w:sz="0" w:space="0" w:color="auto"/>
      </w:divBdr>
    </w:div>
    <w:div w:id="428085150">
      <w:bodyDiv w:val="1"/>
      <w:marLeft w:val="0"/>
      <w:marRight w:val="0"/>
      <w:marTop w:val="0"/>
      <w:marBottom w:val="0"/>
      <w:divBdr>
        <w:top w:val="none" w:sz="0" w:space="0" w:color="auto"/>
        <w:left w:val="none" w:sz="0" w:space="0" w:color="auto"/>
        <w:bottom w:val="none" w:sz="0" w:space="0" w:color="auto"/>
        <w:right w:val="none" w:sz="0" w:space="0" w:color="auto"/>
      </w:divBdr>
    </w:div>
    <w:div w:id="570506547">
      <w:bodyDiv w:val="1"/>
      <w:marLeft w:val="0"/>
      <w:marRight w:val="0"/>
      <w:marTop w:val="0"/>
      <w:marBottom w:val="0"/>
      <w:divBdr>
        <w:top w:val="none" w:sz="0" w:space="0" w:color="auto"/>
        <w:left w:val="none" w:sz="0" w:space="0" w:color="auto"/>
        <w:bottom w:val="none" w:sz="0" w:space="0" w:color="auto"/>
        <w:right w:val="none" w:sz="0" w:space="0" w:color="auto"/>
      </w:divBdr>
    </w:div>
    <w:div w:id="609892293">
      <w:bodyDiv w:val="1"/>
      <w:marLeft w:val="0"/>
      <w:marRight w:val="0"/>
      <w:marTop w:val="0"/>
      <w:marBottom w:val="0"/>
      <w:divBdr>
        <w:top w:val="none" w:sz="0" w:space="0" w:color="auto"/>
        <w:left w:val="none" w:sz="0" w:space="0" w:color="auto"/>
        <w:bottom w:val="none" w:sz="0" w:space="0" w:color="auto"/>
        <w:right w:val="none" w:sz="0" w:space="0" w:color="auto"/>
      </w:divBdr>
    </w:div>
    <w:div w:id="818767549">
      <w:bodyDiv w:val="1"/>
      <w:marLeft w:val="0"/>
      <w:marRight w:val="0"/>
      <w:marTop w:val="0"/>
      <w:marBottom w:val="0"/>
      <w:divBdr>
        <w:top w:val="none" w:sz="0" w:space="0" w:color="auto"/>
        <w:left w:val="none" w:sz="0" w:space="0" w:color="auto"/>
        <w:bottom w:val="none" w:sz="0" w:space="0" w:color="auto"/>
        <w:right w:val="none" w:sz="0" w:space="0" w:color="auto"/>
      </w:divBdr>
    </w:div>
    <w:div w:id="842859898">
      <w:bodyDiv w:val="1"/>
      <w:marLeft w:val="0"/>
      <w:marRight w:val="0"/>
      <w:marTop w:val="0"/>
      <w:marBottom w:val="0"/>
      <w:divBdr>
        <w:top w:val="none" w:sz="0" w:space="0" w:color="auto"/>
        <w:left w:val="none" w:sz="0" w:space="0" w:color="auto"/>
        <w:bottom w:val="none" w:sz="0" w:space="0" w:color="auto"/>
        <w:right w:val="none" w:sz="0" w:space="0" w:color="auto"/>
      </w:divBdr>
    </w:div>
    <w:div w:id="919606333">
      <w:bodyDiv w:val="1"/>
      <w:marLeft w:val="0"/>
      <w:marRight w:val="0"/>
      <w:marTop w:val="0"/>
      <w:marBottom w:val="0"/>
      <w:divBdr>
        <w:top w:val="none" w:sz="0" w:space="0" w:color="auto"/>
        <w:left w:val="none" w:sz="0" w:space="0" w:color="auto"/>
        <w:bottom w:val="none" w:sz="0" w:space="0" w:color="auto"/>
        <w:right w:val="none" w:sz="0" w:space="0" w:color="auto"/>
      </w:divBdr>
    </w:div>
    <w:div w:id="1017732217">
      <w:bodyDiv w:val="1"/>
      <w:marLeft w:val="0"/>
      <w:marRight w:val="0"/>
      <w:marTop w:val="0"/>
      <w:marBottom w:val="0"/>
      <w:divBdr>
        <w:top w:val="none" w:sz="0" w:space="0" w:color="auto"/>
        <w:left w:val="none" w:sz="0" w:space="0" w:color="auto"/>
        <w:bottom w:val="none" w:sz="0" w:space="0" w:color="auto"/>
        <w:right w:val="none" w:sz="0" w:space="0" w:color="auto"/>
      </w:divBdr>
    </w:div>
    <w:div w:id="1348093356">
      <w:bodyDiv w:val="1"/>
      <w:marLeft w:val="0"/>
      <w:marRight w:val="0"/>
      <w:marTop w:val="0"/>
      <w:marBottom w:val="0"/>
      <w:divBdr>
        <w:top w:val="none" w:sz="0" w:space="0" w:color="auto"/>
        <w:left w:val="none" w:sz="0" w:space="0" w:color="auto"/>
        <w:bottom w:val="none" w:sz="0" w:space="0" w:color="auto"/>
        <w:right w:val="none" w:sz="0" w:space="0" w:color="auto"/>
      </w:divBdr>
    </w:div>
    <w:div w:id="1393499957">
      <w:bodyDiv w:val="1"/>
      <w:marLeft w:val="0"/>
      <w:marRight w:val="0"/>
      <w:marTop w:val="0"/>
      <w:marBottom w:val="0"/>
      <w:divBdr>
        <w:top w:val="none" w:sz="0" w:space="0" w:color="auto"/>
        <w:left w:val="none" w:sz="0" w:space="0" w:color="auto"/>
        <w:bottom w:val="none" w:sz="0" w:space="0" w:color="auto"/>
        <w:right w:val="none" w:sz="0" w:space="0" w:color="auto"/>
      </w:divBdr>
    </w:div>
    <w:div w:id="1469742016">
      <w:bodyDiv w:val="1"/>
      <w:marLeft w:val="0"/>
      <w:marRight w:val="0"/>
      <w:marTop w:val="0"/>
      <w:marBottom w:val="0"/>
      <w:divBdr>
        <w:top w:val="none" w:sz="0" w:space="0" w:color="auto"/>
        <w:left w:val="none" w:sz="0" w:space="0" w:color="auto"/>
        <w:bottom w:val="none" w:sz="0" w:space="0" w:color="auto"/>
        <w:right w:val="none" w:sz="0" w:space="0" w:color="auto"/>
      </w:divBdr>
    </w:div>
    <w:div w:id="1558935346">
      <w:bodyDiv w:val="1"/>
      <w:marLeft w:val="0"/>
      <w:marRight w:val="0"/>
      <w:marTop w:val="0"/>
      <w:marBottom w:val="0"/>
      <w:divBdr>
        <w:top w:val="none" w:sz="0" w:space="0" w:color="auto"/>
        <w:left w:val="none" w:sz="0" w:space="0" w:color="auto"/>
        <w:bottom w:val="none" w:sz="0" w:space="0" w:color="auto"/>
        <w:right w:val="none" w:sz="0" w:space="0" w:color="auto"/>
      </w:divBdr>
    </w:div>
    <w:div w:id="1709799141">
      <w:bodyDiv w:val="1"/>
      <w:marLeft w:val="0"/>
      <w:marRight w:val="0"/>
      <w:marTop w:val="0"/>
      <w:marBottom w:val="0"/>
      <w:divBdr>
        <w:top w:val="none" w:sz="0" w:space="0" w:color="auto"/>
        <w:left w:val="none" w:sz="0" w:space="0" w:color="auto"/>
        <w:bottom w:val="none" w:sz="0" w:space="0" w:color="auto"/>
        <w:right w:val="none" w:sz="0" w:space="0" w:color="auto"/>
      </w:divBdr>
    </w:div>
    <w:div w:id="1790321155">
      <w:bodyDiv w:val="1"/>
      <w:marLeft w:val="0"/>
      <w:marRight w:val="0"/>
      <w:marTop w:val="0"/>
      <w:marBottom w:val="0"/>
      <w:divBdr>
        <w:top w:val="none" w:sz="0" w:space="0" w:color="auto"/>
        <w:left w:val="none" w:sz="0" w:space="0" w:color="auto"/>
        <w:bottom w:val="none" w:sz="0" w:space="0" w:color="auto"/>
        <w:right w:val="none" w:sz="0" w:space="0" w:color="auto"/>
      </w:divBdr>
    </w:div>
    <w:div w:id="18168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yi_wang@patac.com.cn" TargetMode="External"/><Relationship Id="rId13" Type="http://schemas.openxmlformats.org/officeDocument/2006/relationships/comments" Target="comments.xml"/><Relationship Id="rId18" Type="http://schemas.openxmlformats.org/officeDocument/2006/relationships/oleObject" Target="embeddings/Microsoft_Word_97_-_2003_Document.doc"/><Relationship Id="rId26" Type="http://schemas.openxmlformats.org/officeDocument/2006/relationships/oleObject" Target="embeddings/Microsoft_Word_97_-_2003_Document3.doc"/><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Excel_Worksheet1.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Microsoft_Word_97_-_2003_Document2.doc"/><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package" Target="embeddings/Microsoft_Excel_Worksheet.xlsx"/><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microsoft.com/office/2011/relationships/commentsExtended" Target="commentsExtended.xml"/><Relationship Id="rId22" Type="http://schemas.openxmlformats.org/officeDocument/2006/relationships/oleObject" Target="embeddings/Microsoft_Word_97_-_2003_Document1.doc"/><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muserprofile\sme5bp\Downloads\PIS-20XX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85BBA-89C5-48A8-A0C6-8D8CBF8F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PIS-20XX_Template.dotx</Template>
  <TotalTime>5211</TotalTime>
  <Pages>186</Pages>
  <Words>44085</Words>
  <Characters>251289</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294785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Deliao 陈德燎(HE,PATAC)</dc:creator>
  <cp:keywords/>
  <dc:description/>
  <cp:lastModifiedBy>Wang Manyi 王曼伊(ESS,PATAC)</cp:lastModifiedBy>
  <cp:revision>64</cp:revision>
  <dcterms:created xsi:type="dcterms:W3CDTF">2020-08-02T13:01:00Z</dcterms:created>
  <dcterms:modified xsi:type="dcterms:W3CDTF">2021-03-10T11:55:00Z</dcterms:modified>
</cp:coreProperties>
</file>