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F99" w:rsidRPr="00CC24BD" w:rsidRDefault="00974212">
      <w:pPr>
        <w:spacing w:before="120" w:after="120"/>
        <w:rPr>
          <w:rFonts w:ascii="Arial" w:hAnsi="Arial" w:cs="Arial"/>
          <w:b/>
          <w:sz w:val="36"/>
          <w:szCs w:val="36"/>
        </w:rPr>
      </w:pPr>
      <w:r w:rsidRPr="00CC24BD">
        <w:rPr>
          <w:rFonts w:ascii="Arial" w:hAnsi="Arial" w:cs="Arial"/>
          <w:b/>
          <w:sz w:val="36"/>
          <w:szCs w:val="36"/>
        </w:rPr>
        <w:t>Spec Tracking Number: PIS</w:t>
      </w:r>
      <w:r w:rsidRPr="00CC24BD">
        <w:rPr>
          <w:rFonts w:ascii="Arial" w:hAnsi="Arial" w:cs="Arial" w:hint="eastAsia"/>
          <w:b/>
          <w:sz w:val="36"/>
          <w:szCs w:val="36"/>
        </w:rPr>
        <w:t>2048</w:t>
      </w:r>
    </w:p>
    <w:p w:rsidR="00521F99" w:rsidRPr="00CC24BD" w:rsidRDefault="00521F99">
      <w:pPr>
        <w:rPr>
          <w:rFonts w:ascii="Arial" w:hAnsi="Arial" w:cs="Arial"/>
          <w:b/>
          <w:sz w:val="36"/>
          <w:szCs w:val="36"/>
        </w:rPr>
      </w:pPr>
    </w:p>
    <w:p w:rsidR="00521F99" w:rsidRPr="00CC24BD" w:rsidRDefault="00974212">
      <w:pPr>
        <w:spacing w:after="120"/>
        <w:rPr>
          <w:rFonts w:ascii="Arial" w:hAnsi="Arial" w:cs="Arial"/>
          <w:b/>
          <w:kern w:val="44"/>
          <w:sz w:val="60"/>
          <w:szCs w:val="44"/>
        </w:rPr>
      </w:pPr>
      <w:r w:rsidRPr="00CC24BD">
        <w:rPr>
          <w:rFonts w:ascii="Arial" w:hAnsi="Arial" w:cs="Arial" w:hint="eastAsia"/>
          <w:b/>
          <w:sz w:val="60"/>
        </w:rPr>
        <w:t>APA</w:t>
      </w:r>
    </w:p>
    <w:p w:rsidR="00521F99" w:rsidRPr="00CC24BD" w:rsidRDefault="00521F99">
      <w:pPr>
        <w:widowControl/>
        <w:spacing w:after="200" w:line="276" w:lineRule="auto"/>
        <w:jc w:val="left"/>
        <w:rPr>
          <w:rFonts w:ascii="Arial" w:hAnsi="Arial" w:cs="Arial"/>
          <w:b/>
          <w:kern w:val="0"/>
          <w:sz w:val="28"/>
          <w:szCs w:val="32"/>
        </w:rPr>
      </w:pPr>
    </w:p>
    <w:p w:rsidR="00521F99" w:rsidRPr="00CC24BD" w:rsidRDefault="00974212">
      <w:pPr>
        <w:widowControl/>
        <w:spacing w:after="200" w:line="276" w:lineRule="auto"/>
        <w:jc w:val="left"/>
        <w:rPr>
          <w:rFonts w:ascii="Arial" w:eastAsia="MS Mincho" w:hAnsi="Arial" w:cs="Arial"/>
          <w:b/>
          <w:kern w:val="0"/>
          <w:sz w:val="28"/>
          <w:szCs w:val="32"/>
          <w:lang w:eastAsia="en-US"/>
        </w:rPr>
      </w:pPr>
      <w:r w:rsidRPr="00CC24BD">
        <w:rPr>
          <w:rFonts w:ascii="Arial" w:eastAsia="MS Mincho" w:hAnsi="Arial" w:cs="Arial"/>
          <w:b/>
          <w:kern w:val="0"/>
          <w:sz w:val="28"/>
          <w:szCs w:val="32"/>
          <w:lang w:eastAsia="en-US"/>
        </w:rPr>
        <w:t>Document Owner</w:t>
      </w:r>
    </w:p>
    <w:p w:rsidR="00521F99" w:rsidRPr="00CC24BD" w:rsidRDefault="00974212">
      <w:pPr>
        <w:widowControl/>
        <w:spacing w:after="120" w:line="276" w:lineRule="auto"/>
        <w:jc w:val="left"/>
        <w:rPr>
          <w:rFonts w:ascii="Arial" w:eastAsia="MS Mincho" w:hAnsi="Arial" w:cs="Arial"/>
          <w:kern w:val="0"/>
          <w:sz w:val="20"/>
          <w:szCs w:val="20"/>
          <w:lang w:val="en-GB" w:eastAsia="en-US"/>
        </w:rPr>
      </w:pPr>
      <w:r w:rsidRPr="00CC24BD">
        <w:rPr>
          <w:rFonts w:ascii="Arial" w:eastAsia="MS Mincho" w:hAnsi="Arial" w:cs="Arial"/>
          <w:kern w:val="0"/>
          <w:sz w:val="20"/>
          <w:szCs w:val="20"/>
          <w:lang w:val="en-GB" w:eastAsia="en-US"/>
        </w:rPr>
        <w:t xml:space="preserve">This specification </w:t>
      </w:r>
      <w:proofErr w:type="gramStart"/>
      <w:r w:rsidRPr="00CC24BD">
        <w:rPr>
          <w:rFonts w:ascii="Arial" w:eastAsia="MS Mincho" w:hAnsi="Arial" w:cs="Arial"/>
          <w:kern w:val="0"/>
          <w:sz w:val="20"/>
          <w:szCs w:val="20"/>
          <w:lang w:val="en-GB" w:eastAsia="en-US"/>
        </w:rPr>
        <w:t>is owned</w:t>
      </w:r>
      <w:proofErr w:type="gramEnd"/>
      <w:r w:rsidRPr="00CC24BD">
        <w:rPr>
          <w:rFonts w:ascii="Arial" w:eastAsia="MS Mincho" w:hAnsi="Arial" w:cs="Arial"/>
          <w:kern w:val="0"/>
          <w:sz w:val="20"/>
          <w:szCs w:val="20"/>
          <w:lang w:val="en-GB" w:eastAsia="en-US"/>
        </w:rPr>
        <w:t xml:space="preserve"> by:</w:t>
      </w:r>
    </w:p>
    <w:p w:rsidR="00521F99" w:rsidRPr="00CC24BD" w:rsidRDefault="00974212">
      <w:pPr>
        <w:widowControl/>
        <w:spacing w:after="120" w:line="276" w:lineRule="auto"/>
        <w:ind w:left="720"/>
        <w:jc w:val="left"/>
        <w:rPr>
          <w:rFonts w:ascii="Arial" w:hAnsi="Arial" w:cs="Arial"/>
          <w:kern w:val="0"/>
          <w:sz w:val="20"/>
          <w:szCs w:val="20"/>
          <w:lang w:val="en-GB"/>
        </w:rPr>
      </w:pPr>
      <w:r w:rsidRPr="00CC24BD">
        <w:rPr>
          <w:rFonts w:ascii="Arial" w:hAnsi="Arial" w:cs="Arial" w:hint="eastAsia"/>
          <w:kern w:val="0"/>
          <w:sz w:val="20"/>
          <w:szCs w:val="20"/>
          <w:lang w:val="en-GB"/>
        </w:rPr>
        <w:t>Wang</w:t>
      </w:r>
      <w:r w:rsidRPr="00CC24BD">
        <w:rPr>
          <w:rFonts w:ascii="Arial" w:hAnsi="Arial" w:cs="Arial"/>
          <w:kern w:val="0"/>
          <w:sz w:val="20"/>
          <w:szCs w:val="20"/>
          <w:lang w:val="en-GB"/>
        </w:rPr>
        <w:t xml:space="preserve"> </w:t>
      </w:r>
      <w:r w:rsidRPr="00CC24BD">
        <w:rPr>
          <w:rFonts w:ascii="Arial" w:hAnsi="Arial" w:cs="Arial" w:hint="eastAsia"/>
          <w:kern w:val="0"/>
          <w:sz w:val="20"/>
          <w:szCs w:val="20"/>
          <w:lang w:val="en-GB"/>
        </w:rPr>
        <w:t>Ziqi</w:t>
      </w:r>
    </w:p>
    <w:p w:rsidR="00521F99" w:rsidRPr="00CC24BD" w:rsidRDefault="00974212">
      <w:pPr>
        <w:widowControl/>
        <w:spacing w:after="120" w:line="276" w:lineRule="auto"/>
        <w:ind w:left="720"/>
        <w:jc w:val="left"/>
        <w:rPr>
          <w:rFonts w:ascii="Arial" w:hAnsi="Arial" w:cs="Arial"/>
          <w:kern w:val="0"/>
          <w:sz w:val="20"/>
          <w:szCs w:val="20"/>
          <w:lang w:val="en-GB"/>
        </w:rPr>
      </w:pPr>
      <w:r w:rsidRPr="00CC24BD">
        <w:rPr>
          <w:rFonts w:ascii="Arial" w:hAnsi="Arial" w:cs="Arial"/>
          <w:kern w:val="0"/>
          <w:sz w:val="20"/>
          <w:szCs w:val="20"/>
          <w:lang w:val="en-GB"/>
        </w:rPr>
        <w:t>Infotainment Group, ELEC, PATAC</w:t>
      </w:r>
    </w:p>
    <w:p w:rsidR="00521F99" w:rsidRPr="00CC24BD" w:rsidRDefault="00974212">
      <w:pPr>
        <w:widowControl/>
        <w:spacing w:after="120" w:line="276" w:lineRule="auto"/>
        <w:ind w:left="720"/>
        <w:jc w:val="left"/>
        <w:rPr>
          <w:rFonts w:ascii="Arial" w:hAnsi="Arial" w:cs="Arial"/>
          <w:kern w:val="0"/>
          <w:sz w:val="20"/>
          <w:szCs w:val="20"/>
          <w:lang w:val="en-GB"/>
        </w:rPr>
      </w:pPr>
      <w:r w:rsidRPr="00CC24BD">
        <w:rPr>
          <w:rFonts w:ascii="Arial" w:hAnsi="Arial" w:cs="Arial"/>
          <w:kern w:val="0"/>
          <w:sz w:val="20"/>
          <w:szCs w:val="20"/>
          <w:lang w:val="en-GB"/>
        </w:rPr>
        <w:t xml:space="preserve">+86 21 50165016 </w:t>
      </w:r>
      <w:proofErr w:type="gramStart"/>
      <w:r w:rsidRPr="00CC24BD">
        <w:rPr>
          <w:rFonts w:ascii="Arial" w:hAnsi="Arial" w:cs="Arial"/>
          <w:kern w:val="0"/>
          <w:sz w:val="20"/>
          <w:szCs w:val="20"/>
          <w:lang w:val="en-GB"/>
        </w:rPr>
        <w:t>-(</w:t>
      </w:r>
      <w:proofErr w:type="spellStart"/>
      <w:proofErr w:type="gramEnd"/>
      <w:r w:rsidRPr="00CC24BD">
        <w:rPr>
          <w:rFonts w:ascii="Arial" w:hAnsi="Arial" w:cs="Arial"/>
          <w:kern w:val="0"/>
          <w:sz w:val="20"/>
          <w:szCs w:val="20"/>
          <w:lang w:val="en-GB"/>
        </w:rPr>
        <w:t>ext</w:t>
      </w:r>
      <w:proofErr w:type="spellEnd"/>
      <w:r w:rsidRPr="00CC24BD">
        <w:rPr>
          <w:rFonts w:ascii="Arial" w:hAnsi="Arial" w:cs="Arial"/>
          <w:kern w:val="0"/>
          <w:sz w:val="20"/>
          <w:szCs w:val="20"/>
          <w:lang w:val="en-GB"/>
        </w:rPr>
        <w:t>)</w:t>
      </w:r>
      <w:r w:rsidRPr="00CC24BD">
        <w:rPr>
          <w:rFonts w:ascii="Arial" w:hAnsi="Arial" w:cs="Arial" w:hint="eastAsia"/>
          <w:kern w:val="0"/>
          <w:sz w:val="20"/>
          <w:szCs w:val="20"/>
          <w:lang w:val="en-GB"/>
        </w:rPr>
        <w:t>594954</w:t>
      </w:r>
    </w:p>
    <w:p w:rsidR="00521F99" w:rsidRPr="00CC24BD" w:rsidRDefault="00974212">
      <w:pPr>
        <w:widowControl/>
        <w:spacing w:after="120" w:line="276" w:lineRule="auto"/>
        <w:ind w:left="720"/>
        <w:jc w:val="left"/>
        <w:rPr>
          <w:rFonts w:ascii="Arial" w:hAnsi="Arial" w:cs="Arial"/>
          <w:kern w:val="0"/>
          <w:sz w:val="20"/>
          <w:szCs w:val="20"/>
          <w:u w:val="single"/>
          <w:lang w:val="en-GB"/>
        </w:rPr>
      </w:pPr>
      <w:r w:rsidRPr="00CC24BD">
        <w:rPr>
          <w:rFonts w:ascii="Arial" w:hAnsi="Arial" w:cs="Arial" w:hint="eastAsia"/>
          <w:kern w:val="0"/>
          <w:sz w:val="20"/>
          <w:szCs w:val="20"/>
          <w:u w:val="single"/>
          <w:lang w:val="en-GB"/>
        </w:rPr>
        <w:t>Ziqi</w:t>
      </w:r>
      <w:r w:rsidRPr="00CC24BD">
        <w:rPr>
          <w:rFonts w:ascii="Arial" w:hAnsi="Arial" w:cs="Arial"/>
          <w:kern w:val="0"/>
          <w:sz w:val="20"/>
          <w:szCs w:val="20"/>
          <w:u w:val="single"/>
          <w:lang w:val="en-GB"/>
        </w:rPr>
        <w:t>_Wang@patac.com.cn</w:t>
      </w:r>
    </w:p>
    <w:p w:rsidR="00521F99" w:rsidRPr="00CC24BD" w:rsidRDefault="00974212">
      <w:pPr>
        <w:widowControl/>
        <w:jc w:val="left"/>
        <w:rPr>
          <w:rFonts w:ascii="Arial" w:hAnsi="Arial" w:cs="Arial"/>
          <w:kern w:val="0"/>
          <w:sz w:val="20"/>
          <w:szCs w:val="20"/>
          <w:lang w:val="en-GB"/>
        </w:rPr>
      </w:pPr>
      <w:r w:rsidRPr="00CC24BD">
        <w:rPr>
          <w:rFonts w:ascii="Arial" w:hAnsi="Arial" w:cs="Arial"/>
          <w:kern w:val="0"/>
          <w:sz w:val="20"/>
          <w:szCs w:val="20"/>
          <w:lang w:val="en-GB"/>
        </w:rPr>
        <w:br w:type="page"/>
      </w:r>
    </w:p>
    <w:p w:rsidR="00521F99" w:rsidRPr="00CC24BD" w:rsidRDefault="00974212">
      <w:pPr>
        <w:jc w:val="center"/>
        <w:rPr>
          <w:sz w:val="36"/>
          <w:lang w:val="en-GB"/>
        </w:rPr>
      </w:pPr>
      <w:r w:rsidRPr="00CC24BD">
        <w:rPr>
          <w:rFonts w:hint="eastAsia"/>
          <w:sz w:val="36"/>
          <w:lang w:val="en-GB"/>
        </w:rPr>
        <w:lastRenderedPageBreak/>
        <w:t>目录</w:t>
      </w:r>
    </w:p>
    <w:p w:rsidR="00122F48" w:rsidRDefault="00974212">
      <w:pPr>
        <w:pStyle w:val="TOC1"/>
        <w:tabs>
          <w:tab w:val="right" w:leader="dot" w:pos="9742"/>
        </w:tabs>
        <w:rPr>
          <w:noProof/>
          <w:kern w:val="0"/>
          <w:sz w:val="22"/>
        </w:rPr>
      </w:pPr>
      <w:r w:rsidRPr="00CC24BD">
        <w:fldChar w:fldCharType="begin"/>
      </w:r>
      <w:r w:rsidRPr="00CC24BD">
        <w:instrText xml:space="preserve"> TOC \o "1-3" \h \z \u </w:instrText>
      </w:r>
      <w:r w:rsidRPr="00CC24BD">
        <w:fldChar w:fldCharType="separate"/>
      </w:r>
      <w:hyperlink w:anchor="_Toc38628771" w:history="1">
        <w:r w:rsidR="00122F48" w:rsidRPr="00066942">
          <w:rPr>
            <w:rStyle w:val="Hyperlink"/>
            <w:noProof/>
          </w:rPr>
          <w:t>1</w:t>
        </w:r>
        <w:r w:rsidR="00122F48" w:rsidRPr="00066942">
          <w:rPr>
            <w:rStyle w:val="Hyperlink"/>
            <w:rFonts w:hint="eastAsia"/>
            <w:noProof/>
          </w:rPr>
          <w:t xml:space="preserve"> </w:t>
        </w:r>
        <w:r w:rsidR="00122F48" w:rsidRPr="00066942">
          <w:rPr>
            <w:rStyle w:val="Hyperlink"/>
            <w:rFonts w:hint="eastAsia"/>
            <w:noProof/>
          </w:rPr>
          <w:t>需求概述</w:t>
        </w:r>
        <w:r w:rsidR="00122F48" w:rsidRPr="00066942">
          <w:rPr>
            <w:rStyle w:val="Hyperlink"/>
            <w:noProof/>
          </w:rPr>
          <w:t>/Requirement Overview</w:t>
        </w:r>
        <w:r w:rsidR="00122F48">
          <w:rPr>
            <w:noProof/>
            <w:webHidden/>
          </w:rPr>
          <w:tab/>
        </w:r>
        <w:r w:rsidR="00122F48">
          <w:rPr>
            <w:noProof/>
            <w:webHidden/>
          </w:rPr>
          <w:fldChar w:fldCharType="begin"/>
        </w:r>
        <w:r w:rsidR="00122F48">
          <w:rPr>
            <w:noProof/>
            <w:webHidden/>
          </w:rPr>
          <w:instrText xml:space="preserve"> PAGEREF _Toc38628771 \h </w:instrText>
        </w:r>
        <w:r w:rsidR="00122F48">
          <w:rPr>
            <w:noProof/>
            <w:webHidden/>
          </w:rPr>
        </w:r>
        <w:r w:rsidR="00122F48">
          <w:rPr>
            <w:noProof/>
            <w:webHidden/>
          </w:rPr>
          <w:fldChar w:fldCharType="separate"/>
        </w:r>
        <w:r w:rsidR="00122F48">
          <w:rPr>
            <w:noProof/>
            <w:webHidden/>
          </w:rPr>
          <w:t>3</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72" w:history="1">
        <w:r w:rsidR="00122F48" w:rsidRPr="00066942">
          <w:rPr>
            <w:rStyle w:val="Hyperlink"/>
            <w:noProof/>
          </w:rPr>
          <w:t>1.1</w:t>
        </w:r>
        <w:r w:rsidR="00122F48" w:rsidRPr="00066942">
          <w:rPr>
            <w:rStyle w:val="Hyperlink"/>
            <w:rFonts w:hint="eastAsia"/>
            <w:noProof/>
          </w:rPr>
          <w:t xml:space="preserve"> </w:t>
        </w:r>
        <w:r w:rsidR="00122F48" w:rsidRPr="00066942">
          <w:rPr>
            <w:rStyle w:val="Hyperlink"/>
            <w:rFonts w:hint="eastAsia"/>
            <w:noProof/>
          </w:rPr>
          <w:t>背景价值</w:t>
        </w:r>
        <w:r w:rsidR="00122F48" w:rsidRPr="00066942">
          <w:rPr>
            <w:rStyle w:val="Hyperlink"/>
            <w:noProof/>
          </w:rPr>
          <w:t>/Background Information</w:t>
        </w:r>
        <w:r w:rsidR="00122F48">
          <w:rPr>
            <w:noProof/>
            <w:webHidden/>
          </w:rPr>
          <w:tab/>
        </w:r>
        <w:r w:rsidR="00122F48">
          <w:rPr>
            <w:noProof/>
            <w:webHidden/>
          </w:rPr>
          <w:fldChar w:fldCharType="begin"/>
        </w:r>
        <w:r w:rsidR="00122F48">
          <w:rPr>
            <w:noProof/>
            <w:webHidden/>
          </w:rPr>
          <w:instrText xml:space="preserve"> PAGEREF _Toc38628772 \h </w:instrText>
        </w:r>
        <w:r w:rsidR="00122F48">
          <w:rPr>
            <w:noProof/>
            <w:webHidden/>
          </w:rPr>
        </w:r>
        <w:r w:rsidR="00122F48">
          <w:rPr>
            <w:noProof/>
            <w:webHidden/>
          </w:rPr>
          <w:fldChar w:fldCharType="separate"/>
        </w:r>
        <w:r w:rsidR="00122F48">
          <w:rPr>
            <w:noProof/>
            <w:webHidden/>
          </w:rPr>
          <w:t>3</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73" w:history="1">
        <w:r w:rsidR="00122F48" w:rsidRPr="00066942">
          <w:rPr>
            <w:rStyle w:val="Hyperlink"/>
            <w:noProof/>
          </w:rPr>
          <w:t>1.2</w:t>
        </w:r>
        <w:r w:rsidR="00122F48" w:rsidRPr="00066942">
          <w:rPr>
            <w:rStyle w:val="Hyperlink"/>
            <w:rFonts w:hint="eastAsia"/>
            <w:noProof/>
          </w:rPr>
          <w:t xml:space="preserve"> </w:t>
        </w:r>
        <w:r w:rsidR="00122F48" w:rsidRPr="00066942">
          <w:rPr>
            <w:rStyle w:val="Hyperlink"/>
            <w:rFonts w:hint="eastAsia"/>
            <w:noProof/>
          </w:rPr>
          <w:t>名词解释</w:t>
        </w:r>
        <w:r w:rsidR="00122F48" w:rsidRPr="00066942">
          <w:rPr>
            <w:rStyle w:val="Hyperlink"/>
            <w:noProof/>
          </w:rPr>
          <w:t>/Terminology</w:t>
        </w:r>
        <w:r w:rsidR="00122F48">
          <w:rPr>
            <w:noProof/>
            <w:webHidden/>
          </w:rPr>
          <w:tab/>
        </w:r>
        <w:r w:rsidR="00122F48">
          <w:rPr>
            <w:noProof/>
            <w:webHidden/>
          </w:rPr>
          <w:fldChar w:fldCharType="begin"/>
        </w:r>
        <w:r w:rsidR="00122F48">
          <w:rPr>
            <w:noProof/>
            <w:webHidden/>
          </w:rPr>
          <w:instrText xml:space="preserve"> PAGEREF _Toc38628773 \h </w:instrText>
        </w:r>
        <w:r w:rsidR="00122F48">
          <w:rPr>
            <w:noProof/>
            <w:webHidden/>
          </w:rPr>
        </w:r>
        <w:r w:rsidR="00122F48">
          <w:rPr>
            <w:noProof/>
            <w:webHidden/>
          </w:rPr>
          <w:fldChar w:fldCharType="separate"/>
        </w:r>
        <w:r w:rsidR="00122F48">
          <w:rPr>
            <w:noProof/>
            <w:webHidden/>
          </w:rPr>
          <w:t>3</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74" w:history="1">
        <w:r w:rsidR="00122F48" w:rsidRPr="00066942">
          <w:rPr>
            <w:rStyle w:val="Hyperlink"/>
            <w:noProof/>
          </w:rPr>
          <w:t xml:space="preserve">1.3 </w:t>
        </w:r>
        <w:r w:rsidR="00122F48" w:rsidRPr="00066942">
          <w:rPr>
            <w:rStyle w:val="Hyperlink"/>
            <w:rFonts w:hint="eastAsia"/>
            <w:noProof/>
          </w:rPr>
          <w:t>功能全景</w:t>
        </w:r>
        <w:r w:rsidR="00122F48" w:rsidRPr="00066942">
          <w:rPr>
            <w:rStyle w:val="Hyperlink"/>
            <w:noProof/>
          </w:rPr>
          <w:t>/Panorama of Functions</w:t>
        </w:r>
        <w:r w:rsidR="00122F48">
          <w:rPr>
            <w:noProof/>
            <w:webHidden/>
          </w:rPr>
          <w:tab/>
        </w:r>
        <w:r w:rsidR="00122F48">
          <w:rPr>
            <w:noProof/>
            <w:webHidden/>
          </w:rPr>
          <w:fldChar w:fldCharType="begin"/>
        </w:r>
        <w:r w:rsidR="00122F48">
          <w:rPr>
            <w:noProof/>
            <w:webHidden/>
          </w:rPr>
          <w:instrText xml:space="preserve"> PAGEREF _Toc38628774 \h </w:instrText>
        </w:r>
        <w:r w:rsidR="00122F48">
          <w:rPr>
            <w:noProof/>
            <w:webHidden/>
          </w:rPr>
        </w:r>
        <w:r w:rsidR="00122F48">
          <w:rPr>
            <w:noProof/>
            <w:webHidden/>
          </w:rPr>
          <w:fldChar w:fldCharType="separate"/>
        </w:r>
        <w:r w:rsidR="00122F48">
          <w:rPr>
            <w:noProof/>
            <w:webHidden/>
          </w:rPr>
          <w:t>3</w:t>
        </w:r>
        <w:r w:rsidR="00122F48">
          <w:rPr>
            <w:noProof/>
            <w:webHidden/>
          </w:rPr>
          <w:fldChar w:fldCharType="end"/>
        </w:r>
      </w:hyperlink>
    </w:p>
    <w:p w:rsidR="00122F48" w:rsidRDefault="00540602">
      <w:pPr>
        <w:pStyle w:val="TOC1"/>
        <w:tabs>
          <w:tab w:val="right" w:leader="dot" w:pos="9742"/>
        </w:tabs>
        <w:rPr>
          <w:noProof/>
          <w:kern w:val="0"/>
          <w:sz w:val="22"/>
        </w:rPr>
      </w:pPr>
      <w:hyperlink w:anchor="_Toc38628775" w:history="1">
        <w:r w:rsidR="00122F48" w:rsidRPr="00066942">
          <w:rPr>
            <w:rStyle w:val="Hyperlink"/>
            <w:noProof/>
          </w:rPr>
          <w:t>2</w:t>
        </w:r>
        <w:r w:rsidR="00122F48" w:rsidRPr="00066942">
          <w:rPr>
            <w:rStyle w:val="Hyperlink"/>
            <w:rFonts w:hint="eastAsia"/>
            <w:noProof/>
          </w:rPr>
          <w:t xml:space="preserve"> </w:t>
        </w:r>
        <w:r w:rsidR="00122F48" w:rsidRPr="00066942">
          <w:rPr>
            <w:rStyle w:val="Hyperlink"/>
            <w:rFonts w:hint="eastAsia"/>
            <w:noProof/>
          </w:rPr>
          <w:t>需求列表</w:t>
        </w:r>
        <w:r w:rsidR="00122F48" w:rsidRPr="00066942">
          <w:rPr>
            <w:rStyle w:val="Hyperlink"/>
            <w:noProof/>
          </w:rPr>
          <w:t>/Requirement List</w:t>
        </w:r>
        <w:r w:rsidR="00122F48">
          <w:rPr>
            <w:noProof/>
            <w:webHidden/>
          </w:rPr>
          <w:tab/>
        </w:r>
        <w:r w:rsidR="00122F48">
          <w:rPr>
            <w:noProof/>
            <w:webHidden/>
          </w:rPr>
          <w:fldChar w:fldCharType="begin"/>
        </w:r>
        <w:r w:rsidR="00122F48">
          <w:rPr>
            <w:noProof/>
            <w:webHidden/>
          </w:rPr>
          <w:instrText xml:space="preserve"> PAGEREF _Toc38628775 \h </w:instrText>
        </w:r>
        <w:r w:rsidR="00122F48">
          <w:rPr>
            <w:noProof/>
            <w:webHidden/>
          </w:rPr>
        </w:r>
        <w:r w:rsidR="00122F48">
          <w:rPr>
            <w:noProof/>
            <w:webHidden/>
          </w:rPr>
          <w:fldChar w:fldCharType="separate"/>
        </w:r>
        <w:r w:rsidR="00122F48">
          <w:rPr>
            <w:noProof/>
            <w:webHidden/>
          </w:rPr>
          <w:t>4</w:t>
        </w:r>
        <w:r w:rsidR="00122F48">
          <w:rPr>
            <w:noProof/>
            <w:webHidden/>
          </w:rPr>
          <w:fldChar w:fldCharType="end"/>
        </w:r>
      </w:hyperlink>
    </w:p>
    <w:p w:rsidR="00122F48" w:rsidRDefault="00540602">
      <w:pPr>
        <w:pStyle w:val="TOC1"/>
        <w:tabs>
          <w:tab w:val="right" w:leader="dot" w:pos="9742"/>
        </w:tabs>
        <w:rPr>
          <w:noProof/>
          <w:kern w:val="0"/>
          <w:sz w:val="22"/>
        </w:rPr>
      </w:pPr>
      <w:hyperlink w:anchor="_Toc38628776" w:history="1">
        <w:r w:rsidR="00122F48" w:rsidRPr="00066942">
          <w:rPr>
            <w:rStyle w:val="Hyperlink"/>
            <w:noProof/>
          </w:rPr>
          <w:t>3</w:t>
        </w:r>
        <w:r w:rsidR="00122F48" w:rsidRPr="00066942">
          <w:rPr>
            <w:rStyle w:val="Hyperlink"/>
            <w:rFonts w:hint="eastAsia"/>
            <w:noProof/>
          </w:rPr>
          <w:t xml:space="preserve"> </w:t>
        </w:r>
        <w:r w:rsidR="00122F48" w:rsidRPr="00066942">
          <w:rPr>
            <w:rStyle w:val="Hyperlink"/>
            <w:rFonts w:hint="eastAsia"/>
            <w:noProof/>
          </w:rPr>
          <w:t>需求描述</w:t>
        </w:r>
        <w:r w:rsidR="00122F48" w:rsidRPr="00066942">
          <w:rPr>
            <w:rStyle w:val="Hyperlink"/>
            <w:noProof/>
          </w:rPr>
          <w:t>/Requirement Description</w:t>
        </w:r>
        <w:r w:rsidR="00122F48">
          <w:rPr>
            <w:noProof/>
            <w:webHidden/>
          </w:rPr>
          <w:tab/>
        </w:r>
        <w:r w:rsidR="00122F48">
          <w:rPr>
            <w:noProof/>
            <w:webHidden/>
          </w:rPr>
          <w:fldChar w:fldCharType="begin"/>
        </w:r>
        <w:r w:rsidR="00122F48">
          <w:rPr>
            <w:noProof/>
            <w:webHidden/>
          </w:rPr>
          <w:instrText xml:space="preserve"> PAGEREF _Toc38628776 \h </w:instrText>
        </w:r>
        <w:r w:rsidR="00122F48">
          <w:rPr>
            <w:noProof/>
            <w:webHidden/>
          </w:rPr>
        </w:r>
        <w:r w:rsidR="00122F48">
          <w:rPr>
            <w:noProof/>
            <w:webHidden/>
          </w:rPr>
          <w:fldChar w:fldCharType="separate"/>
        </w:r>
        <w:r w:rsidR="00122F48">
          <w:rPr>
            <w:noProof/>
            <w:webHidden/>
          </w:rPr>
          <w:t>4</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77" w:history="1">
        <w:r w:rsidR="00122F48" w:rsidRPr="00066942">
          <w:rPr>
            <w:rStyle w:val="Hyperlink"/>
            <w:noProof/>
          </w:rPr>
          <w:t>3.1 APA</w:t>
        </w:r>
        <w:r w:rsidR="00122F48" w:rsidRPr="00066942">
          <w:rPr>
            <w:rStyle w:val="Hyperlink"/>
            <w:rFonts w:hint="eastAsia"/>
            <w:noProof/>
          </w:rPr>
          <w:t>开关</w:t>
        </w:r>
        <w:r w:rsidR="00122F48" w:rsidRPr="00066942">
          <w:rPr>
            <w:rStyle w:val="Hyperlink"/>
            <w:noProof/>
          </w:rPr>
          <w:t>/APA Virtual Switch</w:t>
        </w:r>
        <w:r w:rsidR="00122F48">
          <w:rPr>
            <w:noProof/>
            <w:webHidden/>
          </w:rPr>
          <w:tab/>
        </w:r>
        <w:r w:rsidR="00122F48">
          <w:rPr>
            <w:noProof/>
            <w:webHidden/>
          </w:rPr>
          <w:fldChar w:fldCharType="begin"/>
        </w:r>
        <w:r w:rsidR="00122F48">
          <w:rPr>
            <w:noProof/>
            <w:webHidden/>
          </w:rPr>
          <w:instrText xml:space="preserve"> PAGEREF _Toc38628777 \h </w:instrText>
        </w:r>
        <w:r w:rsidR="00122F48">
          <w:rPr>
            <w:noProof/>
            <w:webHidden/>
          </w:rPr>
        </w:r>
        <w:r w:rsidR="00122F48">
          <w:rPr>
            <w:noProof/>
            <w:webHidden/>
          </w:rPr>
          <w:fldChar w:fldCharType="separate"/>
        </w:r>
        <w:r w:rsidR="00122F48">
          <w:rPr>
            <w:noProof/>
            <w:webHidden/>
          </w:rPr>
          <w:t>5</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78" w:history="1">
        <w:r w:rsidR="00122F48" w:rsidRPr="00066942">
          <w:rPr>
            <w:rStyle w:val="Hyperlink"/>
            <w:noProof/>
          </w:rPr>
          <w:t>3.2</w:t>
        </w:r>
        <w:r w:rsidR="00122F48" w:rsidRPr="00066942">
          <w:rPr>
            <w:rStyle w:val="Hyperlink"/>
            <w:rFonts w:hint="eastAsia"/>
            <w:noProof/>
          </w:rPr>
          <w:t xml:space="preserve"> </w:t>
        </w:r>
        <w:r w:rsidR="00122F48" w:rsidRPr="00066942">
          <w:rPr>
            <w:rStyle w:val="Hyperlink"/>
            <w:rFonts w:hint="eastAsia"/>
            <w:noProof/>
          </w:rPr>
          <w:t>泊车准备</w:t>
        </w:r>
        <w:r w:rsidR="00122F48" w:rsidRPr="00066942">
          <w:rPr>
            <w:rStyle w:val="Hyperlink"/>
            <w:noProof/>
          </w:rPr>
          <w:t>/Parking Preparation</w:t>
        </w:r>
        <w:r w:rsidR="00122F48">
          <w:rPr>
            <w:noProof/>
            <w:webHidden/>
          </w:rPr>
          <w:tab/>
        </w:r>
        <w:r w:rsidR="00122F48">
          <w:rPr>
            <w:noProof/>
            <w:webHidden/>
          </w:rPr>
          <w:fldChar w:fldCharType="begin"/>
        </w:r>
        <w:r w:rsidR="00122F48">
          <w:rPr>
            <w:noProof/>
            <w:webHidden/>
          </w:rPr>
          <w:instrText xml:space="preserve"> PAGEREF _Toc38628778 \h </w:instrText>
        </w:r>
        <w:r w:rsidR="00122F48">
          <w:rPr>
            <w:noProof/>
            <w:webHidden/>
          </w:rPr>
        </w:r>
        <w:r w:rsidR="00122F48">
          <w:rPr>
            <w:noProof/>
            <w:webHidden/>
          </w:rPr>
          <w:fldChar w:fldCharType="separate"/>
        </w:r>
        <w:r w:rsidR="00122F48">
          <w:rPr>
            <w:noProof/>
            <w:webHidden/>
          </w:rPr>
          <w:t>6</w:t>
        </w:r>
        <w:r w:rsidR="00122F48">
          <w:rPr>
            <w:noProof/>
            <w:webHidden/>
          </w:rPr>
          <w:fldChar w:fldCharType="end"/>
        </w:r>
      </w:hyperlink>
    </w:p>
    <w:p w:rsidR="00122F48" w:rsidRDefault="00540602">
      <w:pPr>
        <w:pStyle w:val="TOC3"/>
        <w:tabs>
          <w:tab w:val="right" w:leader="dot" w:pos="9742"/>
        </w:tabs>
        <w:rPr>
          <w:noProof/>
          <w:kern w:val="0"/>
          <w:sz w:val="22"/>
        </w:rPr>
      </w:pPr>
      <w:hyperlink w:anchor="_Toc38628779" w:history="1">
        <w:r w:rsidR="00122F48" w:rsidRPr="00066942">
          <w:rPr>
            <w:rStyle w:val="Hyperlink"/>
            <w:noProof/>
            <w:lang w:val="en-GB"/>
          </w:rPr>
          <w:t>3.2.1</w:t>
        </w:r>
        <w:r w:rsidR="00122F48" w:rsidRPr="00066942">
          <w:rPr>
            <w:rStyle w:val="Hyperlink"/>
            <w:rFonts w:hint="eastAsia"/>
            <w:noProof/>
            <w:lang w:val="en-GB"/>
          </w:rPr>
          <w:t xml:space="preserve"> </w:t>
        </w:r>
        <w:r w:rsidR="00122F48" w:rsidRPr="00066942">
          <w:rPr>
            <w:rStyle w:val="Hyperlink"/>
            <w:rFonts w:hint="eastAsia"/>
            <w:noProof/>
            <w:lang w:val="en-GB"/>
          </w:rPr>
          <w:t>离开车位</w:t>
        </w:r>
        <w:r w:rsidR="00122F48" w:rsidRPr="00066942">
          <w:rPr>
            <w:rStyle w:val="Hyperlink"/>
            <w:noProof/>
          </w:rPr>
          <w:t>/Leaving the Parking Space</w:t>
        </w:r>
        <w:r w:rsidR="00122F48">
          <w:rPr>
            <w:noProof/>
            <w:webHidden/>
          </w:rPr>
          <w:tab/>
        </w:r>
        <w:r w:rsidR="00122F48">
          <w:rPr>
            <w:noProof/>
            <w:webHidden/>
          </w:rPr>
          <w:fldChar w:fldCharType="begin"/>
        </w:r>
        <w:r w:rsidR="00122F48">
          <w:rPr>
            <w:noProof/>
            <w:webHidden/>
          </w:rPr>
          <w:instrText xml:space="preserve"> PAGEREF _Toc38628779 \h </w:instrText>
        </w:r>
        <w:r w:rsidR="00122F48">
          <w:rPr>
            <w:noProof/>
            <w:webHidden/>
          </w:rPr>
        </w:r>
        <w:r w:rsidR="00122F48">
          <w:rPr>
            <w:noProof/>
            <w:webHidden/>
          </w:rPr>
          <w:fldChar w:fldCharType="separate"/>
        </w:r>
        <w:r w:rsidR="00122F48">
          <w:rPr>
            <w:noProof/>
            <w:webHidden/>
          </w:rPr>
          <w:t>6</w:t>
        </w:r>
        <w:r w:rsidR="00122F48">
          <w:rPr>
            <w:noProof/>
            <w:webHidden/>
          </w:rPr>
          <w:fldChar w:fldCharType="end"/>
        </w:r>
      </w:hyperlink>
    </w:p>
    <w:p w:rsidR="00122F48" w:rsidRDefault="00540602">
      <w:pPr>
        <w:pStyle w:val="TOC3"/>
        <w:tabs>
          <w:tab w:val="right" w:leader="dot" w:pos="9742"/>
        </w:tabs>
        <w:rPr>
          <w:noProof/>
          <w:kern w:val="0"/>
          <w:sz w:val="22"/>
        </w:rPr>
      </w:pPr>
      <w:hyperlink w:anchor="_Toc38628780" w:history="1">
        <w:r w:rsidR="00122F48" w:rsidRPr="00066942">
          <w:rPr>
            <w:rStyle w:val="Hyperlink"/>
            <w:noProof/>
            <w:lang w:val="en-GB"/>
          </w:rPr>
          <w:t>3.2.2</w:t>
        </w:r>
        <w:r w:rsidR="00122F48" w:rsidRPr="00066942">
          <w:rPr>
            <w:rStyle w:val="Hyperlink"/>
            <w:rFonts w:hint="eastAsia"/>
            <w:noProof/>
            <w:lang w:val="en-GB"/>
          </w:rPr>
          <w:t xml:space="preserve"> </w:t>
        </w:r>
        <w:r w:rsidR="00122F48" w:rsidRPr="00066942">
          <w:rPr>
            <w:rStyle w:val="Hyperlink"/>
            <w:rFonts w:hint="eastAsia"/>
            <w:noProof/>
            <w:lang w:val="en-GB"/>
          </w:rPr>
          <w:t>泊车入库</w:t>
        </w:r>
        <w:r w:rsidR="00122F48" w:rsidRPr="00066942">
          <w:rPr>
            <w:rStyle w:val="Hyperlink"/>
            <w:noProof/>
          </w:rPr>
          <w:t>/</w:t>
        </w:r>
        <w:r w:rsidR="00122F48" w:rsidRPr="00066942">
          <w:rPr>
            <w:rStyle w:val="Hyperlink"/>
            <w:noProof/>
            <w:lang w:val="en-GB"/>
          </w:rPr>
          <w:t xml:space="preserve">Parking into </w:t>
        </w:r>
        <w:r w:rsidR="00122F48" w:rsidRPr="00066942">
          <w:rPr>
            <w:rStyle w:val="Hyperlink"/>
            <w:noProof/>
          </w:rPr>
          <w:t>G</w:t>
        </w:r>
        <w:r w:rsidR="00122F48" w:rsidRPr="00066942">
          <w:rPr>
            <w:rStyle w:val="Hyperlink"/>
            <w:noProof/>
            <w:lang w:val="en-GB"/>
          </w:rPr>
          <w:t>arage</w:t>
        </w:r>
        <w:r w:rsidR="00122F48">
          <w:rPr>
            <w:noProof/>
            <w:webHidden/>
          </w:rPr>
          <w:tab/>
        </w:r>
        <w:r w:rsidR="00122F48">
          <w:rPr>
            <w:noProof/>
            <w:webHidden/>
          </w:rPr>
          <w:fldChar w:fldCharType="begin"/>
        </w:r>
        <w:r w:rsidR="00122F48">
          <w:rPr>
            <w:noProof/>
            <w:webHidden/>
          </w:rPr>
          <w:instrText xml:space="preserve"> PAGEREF _Toc38628780 \h </w:instrText>
        </w:r>
        <w:r w:rsidR="00122F48">
          <w:rPr>
            <w:noProof/>
            <w:webHidden/>
          </w:rPr>
        </w:r>
        <w:r w:rsidR="00122F48">
          <w:rPr>
            <w:noProof/>
            <w:webHidden/>
          </w:rPr>
          <w:fldChar w:fldCharType="separate"/>
        </w:r>
        <w:r w:rsidR="00122F48">
          <w:rPr>
            <w:noProof/>
            <w:webHidden/>
          </w:rPr>
          <w:t>7</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81" w:history="1">
        <w:r w:rsidR="00122F48" w:rsidRPr="00066942">
          <w:rPr>
            <w:rStyle w:val="Hyperlink"/>
            <w:noProof/>
          </w:rPr>
          <w:t>3.3</w:t>
        </w:r>
        <w:r w:rsidR="00122F48" w:rsidRPr="00066942">
          <w:rPr>
            <w:rStyle w:val="Hyperlink"/>
            <w:rFonts w:hint="eastAsia"/>
            <w:noProof/>
          </w:rPr>
          <w:t xml:space="preserve"> </w:t>
        </w:r>
        <w:r w:rsidR="00122F48" w:rsidRPr="00066942">
          <w:rPr>
            <w:rStyle w:val="Hyperlink"/>
            <w:rFonts w:hint="eastAsia"/>
            <w:noProof/>
          </w:rPr>
          <w:t>泊车入库</w:t>
        </w:r>
        <w:r w:rsidR="00122F48" w:rsidRPr="00066942">
          <w:rPr>
            <w:rStyle w:val="Hyperlink"/>
            <w:noProof/>
          </w:rPr>
          <w:t>-</w:t>
        </w:r>
        <w:r w:rsidR="00122F48" w:rsidRPr="00066942">
          <w:rPr>
            <w:rStyle w:val="Hyperlink"/>
            <w:rFonts w:hint="eastAsia"/>
            <w:noProof/>
          </w:rPr>
          <w:t>找车位</w:t>
        </w:r>
        <w:r w:rsidR="00122F48" w:rsidRPr="00066942">
          <w:rPr>
            <w:rStyle w:val="Hyperlink"/>
            <w:noProof/>
          </w:rPr>
          <w:t>/</w:t>
        </w:r>
        <w:r w:rsidR="00122F48" w:rsidRPr="00066942">
          <w:rPr>
            <w:rStyle w:val="Hyperlink"/>
            <w:noProof/>
            <w:lang w:val="en-GB"/>
          </w:rPr>
          <w:t xml:space="preserve">Parking into </w:t>
        </w:r>
        <w:r w:rsidR="00122F48" w:rsidRPr="00066942">
          <w:rPr>
            <w:rStyle w:val="Hyperlink"/>
            <w:noProof/>
          </w:rPr>
          <w:t>G</w:t>
        </w:r>
        <w:r w:rsidR="00122F48" w:rsidRPr="00066942">
          <w:rPr>
            <w:rStyle w:val="Hyperlink"/>
            <w:noProof/>
            <w:lang w:val="en-GB"/>
          </w:rPr>
          <w:t>arage</w:t>
        </w:r>
        <w:r w:rsidR="00122F48" w:rsidRPr="00066942">
          <w:rPr>
            <w:rStyle w:val="Hyperlink"/>
            <w:noProof/>
          </w:rPr>
          <w:t xml:space="preserve"> - Searching for Parking Spaces</w:t>
        </w:r>
        <w:r w:rsidR="00122F48">
          <w:rPr>
            <w:noProof/>
            <w:webHidden/>
          </w:rPr>
          <w:tab/>
        </w:r>
        <w:r w:rsidR="00122F48">
          <w:rPr>
            <w:noProof/>
            <w:webHidden/>
          </w:rPr>
          <w:fldChar w:fldCharType="begin"/>
        </w:r>
        <w:r w:rsidR="00122F48">
          <w:rPr>
            <w:noProof/>
            <w:webHidden/>
          </w:rPr>
          <w:instrText xml:space="preserve"> PAGEREF _Toc38628781 \h </w:instrText>
        </w:r>
        <w:r w:rsidR="00122F48">
          <w:rPr>
            <w:noProof/>
            <w:webHidden/>
          </w:rPr>
        </w:r>
        <w:r w:rsidR="00122F48">
          <w:rPr>
            <w:noProof/>
            <w:webHidden/>
          </w:rPr>
          <w:fldChar w:fldCharType="separate"/>
        </w:r>
        <w:r w:rsidR="00122F48">
          <w:rPr>
            <w:noProof/>
            <w:webHidden/>
          </w:rPr>
          <w:t>8</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82" w:history="1">
        <w:r w:rsidR="00122F48" w:rsidRPr="00066942">
          <w:rPr>
            <w:rStyle w:val="Hyperlink"/>
            <w:noProof/>
          </w:rPr>
          <w:t>3.4</w:t>
        </w:r>
        <w:r w:rsidR="00122F48" w:rsidRPr="00066942">
          <w:rPr>
            <w:rStyle w:val="Hyperlink"/>
            <w:rFonts w:hint="eastAsia"/>
            <w:noProof/>
          </w:rPr>
          <w:t xml:space="preserve"> </w:t>
        </w:r>
        <w:r w:rsidR="00122F48" w:rsidRPr="00066942">
          <w:rPr>
            <w:rStyle w:val="Hyperlink"/>
            <w:rFonts w:hint="eastAsia"/>
            <w:noProof/>
          </w:rPr>
          <w:t>泊车过程</w:t>
        </w:r>
        <w:r w:rsidR="00122F48" w:rsidRPr="00066942">
          <w:rPr>
            <w:rStyle w:val="Hyperlink"/>
            <w:noProof/>
          </w:rPr>
          <w:t>/Parking Process</w:t>
        </w:r>
        <w:r w:rsidR="00122F48">
          <w:rPr>
            <w:noProof/>
            <w:webHidden/>
          </w:rPr>
          <w:tab/>
        </w:r>
        <w:r w:rsidR="00122F48">
          <w:rPr>
            <w:noProof/>
            <w:webHidden/>
          </w:rPr>
          <w:fldChar w:fldCharType="begin"/>
        </w:r>
        <w:r w:rsidR="00122F48">
          <w:rPr>
            <w:noProof/>
            <w:webHidden/>
          </w:rPr>
          <w:instrText xml:space="preserve"> PAGEREF _Toc38628782 \h </w:instrText>
        </w:r>
        <w:r w:rsidR="00122F48">
          <w:rPr>
            <w:noProof/>
            <w:webHidden/>
          </w:rPr>
        </w:r>
        <w:r w:rsidR="00122F48">
          <w:rPr>
            <w:noProof/>
            <w:webHidden/>
          </w:rPr>
          <w:fldChar w:fldCharType="separate"/>
        </w:r>
        <w:r w:rsidR="00122F48">
          <w:rPr>
            <w:noProof/>
            <w:webHidden/>
          </w:rPr>
          <w:t>9</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83" w:history="1">
        <w:r w:rsidR="00122F48" w:rsidRPr="00066942">
          <w:rPr>
            <w:rStyle w:val="Hyperlink"/>
            <w:noProof/>
          </w:rPr>
          <w:t>3.5</w:t>
        </w:r>
        <w:r w:rsidR="00122F48" w:rsidRPr="00066942">
          <w:rPr>
            <w:rStyle w:val="Hyperlink"/>
            <w:rFonts w:hint="eastAsia"/>
            <w:noProof/>
          </w:rPr>
          <w:t xml:space="preserve"> </w:t>
        </w:r>
        <w:r w:rsidR="00122F48" w:rsidRPr="00066942">
          <w:rPr>
            <w:rStyle w:val="Hyperlink"/>
            <w:rFonts w:hint="eastAsia"/>
            <w:noProof/>
          </w:rPr>
          <w:t>错误提示</w:t>
        </w:r>
        <w:r w:rsidR="00122F48" w:rsidRPr="00066942">
          <w:rPr>
            <w:rStyle w:val="Hyperlink"/>
            <w:noProof/>
          </w:rPr>
          <w:t>/Error Prompt</w:t>
        </w:r>
        <w:r w:rsidR="00122F48">
          <w:rPr>
            <w:noProof/>
            <w:webHidden/>
          </w:rPr>
          <w:tab/>
        </w:r>
        <w:r w:rsidR="00122F48">
          <w:rPr>
            <w:noProof/>
            <w:webHidden/>
          </w:rPr>
          <w:fldChar w:fldCharType="begin"/>
        </w:r>
        <w:r w:rsidR="00122F48">
          <w:rPr>
            <w:noProof/>
            <w:webHidden/>
          </w:rPr>
          <w:instrText xml:space="preserve"> PAGEREF _Toc38628783 \h </w:instrText>
        </w:r>
        <w:r w:rsidR="00122F48">
          <w:rPr>
            <w:noProof/>
            <w:webHidden/>
          </w:rPr>
        </w:r>
        <w:r w:rsidR="00122F48">
          <w:rPr>
            <w:noProof/>
            <w:webHidden/>
          </w:rPr>
          <w:fldChar w:fldCharType="separate"/>
        </w:r>
        <w:r w:rsidR="00122F48">
          <w:rPr>
            <w:noProof/>
            <w:webHidden/>
          </w:rPr>
          <w:t>10</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84" w:history="1">
        <w:r w:rsidR="00122F48" w:rsidRPr="00066942">
          <w:rPr>
            <w:rStyle w:val="Hyperlink"/>
            <w:noProof/>
          </w:rPr>
          <w:t>3.6</w:t>
        </w:r>
        <w:r w:rsidR="00122F48" w:rsidRPr="00066942">
          <w:rPr>
            <w:rStyle w:val="Hyperlink"/>
            <w:rFonts w:hint="eastAsia"/>
            <w:noProof/>
          </w:rPr>
          <w:t xml:space="preserve"> </w:t>
        </w:r>
        <w:r w:rsidR="00122F48" w:rsidRPr="00066942">
          <w:rPr>
            <w:rStyle w:val="Hyperlink"/>
            <w:rFonts w:hint="eastAsia"/>
            <w:noProof/>
          </w:rPr>
          <w:t>性能相关</w:t>
        </w:r>
        <w:r w:rsidR="00122F48" w:rsidRPr="00066942">
          <w:rPr>
            <w:rStyle w:val="Hyperlink"/>
            <w:noProof/>
          </w:rPr>
          <w:t>/Function-related Requirements</w:t>
        </w:r>
        <w:r w:rsidR="00122F48">
          <w:rPr>
            <w:noProof/>
            <w:webHidden/>
          </w:rPr>
          <w:tab/>
        </w:r>
        <w:r w:rsidR="00122F48">
          <w:rPr>
            <w:noProof/>
            <w:webHidden/>
          </w:rPr>
          <w:fldChar w:fldCharType="begin"/>
        </w:r>
        <w:r w:rsidR="00122F48">
          <w:rPr>
            <w:noProof/>
            <w:webHidden/>
          </w:rPr>
          <w:instrText xml:space="preserve"> PAGEREF _Toc38628784 \h </w:instrText>
        </w:r>
        <w:r w:rsidR="00122F48">
          <w:rPr>
            <w:noProof/>
            <w:webHidden/>
          </w:rPr>
        </w:r>
        <w:r w:rsidR="00122F48">
          <w:rPr>
            <w:noProof/>
            <w:webHidden/>
          </w:rPr>
          <w:fldChar w:fldCharType="separate"/>
        </w:r>
        <w:r w:rsidR="00122F48">
          <w:rPr>
            <w:noProof/>
            <w:webHidden/>
          </w:rPr>
          <w:t>10</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85" w:history="1">
        <w:r w:rsidR="00122F48" w:rsidRPr="00066942">
          <w:rPr>
            <w:rStyle w:val="Hyperlink"/>
            <w:noProof/>
          </w:rPr>
          <w:t>3.7</w:t>
        </w:r>
        <w:r w:rsidR="00122F48" w:rsidRPr="00066942">
          <w:rPr>
            <w:rStyle w:val="Hyperlink"/>
            <w:rFonts w:hint="eastAsia"/>
            <w:noProof/>
          </w:rPr>
          <w:t xml:space="preserve"> </w:t>
        </w:r>
        <w:r w:rsidR="00122F48" w:rsidRPr="00066942">
          <w:rPr>
            <w:rStyle w:val="Hyperlink"/>
            <w:rFonts w:hint="eastAsia"/>
            <w:noProof/>
          </w:rPr>
          <w:t>功能优先级</w:t>
        </w:r>
        <w:r w:rsidR="00122F48" w:rsidRPr="00066942">
          <w:rPr>
            <w:rStyle w:val="Hyperlink"/>
            <w:noProof/>
          </w:rPr>
          <w:t>/Function Priority</w:t>
        </w:r>
        <w:r w:rsidR="00122F48">
          <w:rPr>
            <w:noProof/>
            <w:webHidden/>
          </w:rPr>
          <w:tab/>
        </w:r>
        <w:r w:rsidR="00122F48">
          <w:rPr>
            <w:noProof/>
            <w:webHidden/>
          </w:rPr>
          <w:fldChar w:fldCharType="begin"/>
        </w:r>
        <w:r w:rsidR="00122F48">
          <w:rPr>
            <w:noProof/>
            <w:webHidden/>
          </w:rPr>
          <w:instrText xml:space="preserve"> PAGEREF _Toc38628785 \h </w:instrText>
        </w:r>
        <w:r w:rsidR="00122F48">
          <w:rPr>
            <w:noProof/>
            <w:webHidden/>
          </w:rPr>
        </w:r>
        <w:r w:rsidR="00122F48">
          <w:rPr>
            <w:noProof/>
            <w:webHidden/>
          </w:rPr>
          <w:fldChar w:fldCharType="separate"/>
        </w:r>
        <w:r w:rsidR="00122F48">
          <w:rPr>
            <w:noProof/>
            <w:webHidden/>
          </w:rPr>
          <w:t>10</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86" w:history="1">
        <w:r w:rsidR="00122F48" w:rsidRPr="00066942">
          <w:rPr>
            <w:rStyle w:val="Hyperlink"/>
            <w:noProof/>
          </w:rPr>
          <w:t>3.8 APA4</w:t>
        </w:r>
        <w:r w:rsidR="00122F48">
          <w:rPr>
            <w:noProof/>
            <w:webHidden/>
          </w:rPr>
          <w:tab/>
        </w:r>
        <w:r w:rsidR="00122F48">
          <w:rPr>
            <w:noProof/>
            <w:webHidden/>
          </w:rPr>
          <w:fldChar w:fldCharType="begin"/>
        </w:r>
        <w:r w:rsidR="00122F48">
          <w:rPr>
            <w:noProof/>
            <w:webHidden/>
          </w:rPr>
          <w:instrText xml:space="preserve"> PAGEREF _Toc38628786 \h </w:instrText>
        </w:r>
        <w:r w:rsidR="00122F48">
          <w:rPr>
            <w:noProof/>
            <w:webHidden/>
          </w:rPr>
        </w:r>
        <w:r w:rsidR="00122F48">
          <w:rPr>
            <w:noProof/>
            <w:webHidden/>
          </w:rPr>
          <w:fldChar w:fldCharType="separate"/>
        </w:r>
        <w:r w:rsidR="00122F48">
          <w:rPr>
            <w:noProof/>
            <w:webHidden/>
          </w:rPr>
          <w:t>11</w:t>
        </w:r>
        <w:r w:rsidR="00122F48">
          <w:rPr>
            <w:noProof/>
            <w:webHidden/>
          </w:rPr>
          <w:fldChar w:fldCharType="end"/>
        </w:r>
      </w:hyperlink>
    </w:p>
    <w:p w:rsidR="00122F48" w:rsidRDefault="00540602">
      <w:pPr>
        <w:pStyle w:val="TOC1"/>
        <w:tabs>
          <w:tab w:val="right" w:leader="dot" w:pos="9742"/>
        </w:tabs>
        <w:rPr>
          <w:noProof/>
          <w:kern w:val="0"/>
          <w:sz w:val="22"/>
        </w:rPr>
      </w:pPr>
      <w:hyperlink w:anchor="_Toc38628787" w:history="1">
        <w:r w:rsidR="00122F48" w:rsidRPr="00066942">
          <w:rPr>
            <w:rStyle w:val="Hyperlink"/>
            <w:noProof/>
          </w:rPr>
          <w:t>4</w:t>
        </w:r>
        <w:r w:rsidR="00122F48" w:rsidRPr="00066942">
          <w:rPr>
            <w:rStyle w:val="Hyperlink"/>
            <w:rFonts w:hint="eastAsia"/>
            <w:noProof/>
          </w:rPr>
          <w:t xml:space="preserve"> </w:t>
        </w:r>
        <w:r w:rsidR="00122F48" w:rsidRPr="00066942">
          <w:rPr>
            <w:rStyle w:val="Hyperlink"/>
            <w:rFonts w:hint="eastAsia"/>
            <w:noProof/>
          </w:rPr>
          <w:t>系统需求</w:t>
        </w:r>
        <w:r w:rsidR="00122F48" w:rsidRPr="00066942">
          <w:rPr>
            <w:rStyle w:val="Hyperlink"/>
            <w:noProof/>
          </w:rPr>
          <w:t>/System Requirements</w:t>
        </w:r>
        <w:r w:rsidR="00122F48">
          <w:rPr>
            <w:noProof/>
            <w:webHidden/>
          </w:rPr>
          <w:tab/>
        </w:r>
        <w:r w:rsidR="00122F48">
          <w:rPr>
            <w:noProof/>
            <w:webHidden/>
          </w:rPr>
          <w:fldChar w:fldCharType="begin"/>
        </w:r>
        <w:r w:rsidR="00122F48">
          <w:rPr>
            <w:noProof/>
            <w:webHidden/>
          </w:rPr>
          <w:instrText xml:space="preserve"> PAGEREF _Toc38628787 \h </w:instrText>
        </w:r>
        <w:r w:rsidR="00122F48">
          <w:rPr>
            <w:noProof/>
            <w:webHidden/>
          </w:rPr>
        </w:r>
        <w:r w:rsidR="00122F48">
          <w:rPr>
            <w:noProof/>
            <w:webHidden/>
          </w:rPr>
          <w:fldChar w:fldCharType="separate"/>
        </w:r>
        <w:r w:rsidR="00122F48">
          <w:rPr>
            <w:noProof/>
            <w:webHidden/>
          </w:rPr>
          <w:t>11</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88" w:history="1">
        <w:r w:rsidR="00122F48" w:rsidRPr="00066942">
          <w:rPr>
            <w:rStyle w:val="Hyperlink"/>
            <w:noProof/>
          </w:rPr>
          <w:t>4.1</w:t>
        </w:r>
        <w:r w:rsidR="00122F48" w:rsidRPr="00066942">
          <w:rPr>
            <w:rStyle w:val="Hyperlink"/>
            <w:rFonts w:hint="eastAsia"/>
            <w:noProof/>
          </w:rPr>
          <w:t xml:space="preserve"> </w:t>
        </w:r>
        <w:r w:rsidR="00122F48" w:rsidRPr="00066942">
          <w:rPr>
            <w:rStyle w:val="Hyperlink"/>
            <w:rFonts w:hint="eastAsia"/>
            <w:noProof/>
          </w:rPr>
          <w:t>账号相关</w:t>
        </w:r>
        <w:r w:rsidR="00122F48" w:rsidRPr="00066942">
          <w:rPr>
            <w:rStyle w:val="Hyperlink"/>
            <w:noProof/>
          </w:rPr>
          <w:t>/Account-related</w:t>
        </w:r>
        <w:r w:rsidR="00122F48">
          <w:rPr>
            <w:noProof/>
            <w:webHidden/>
          </w:rPr>
          <w:tab/>
        </w:r>
        <w:r w:rsidR="00122F48">
          <w:rPr>
            <w:noProof/>
            <w:webHidden/>
          </w:rPr>
          <w:fldChar w:fldCharType="begin"/>
        </w:r>
        <w:r w:rsidR="00122F48">
          <w:rPr>
            <w:noProof/>
            <w:webHidden/>
          </w:rPr>
          <w:instrText xml:space="preserve"> PAGEREF _Toc38628788 \h </w:instrText>
        </w:r>
        <w:r w:rsidR="00122F48">
          <w:rPr>
            <w:noProof/>
            <w:webHidden/>
          </w:rPr>
        </w:r>
        <w:r w:rsidR="00122F48">
          <w:rPr>
            <w:noProof/>
            <w:webHidden/>
          </w:rPr>
          <w:fldChar w:fldCharType="separate"/>
        </w:r>
        <w:r w:rsidR="00122F48">
          <w:rPr>
            <w:noProof/>
            <w:webHidden/>
          </w:rPr>
          <w:t>11</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89" w:history="1">
        <w:r w:rsidR="00122F48" w:rsidRPr="00066942">
          <w:rPr>
            <w:rStyle w:val="Hyperlink"/>
            <w:noProof/>
          </w:rPr>
          <w:t>4.2</w:t>
        </w:r>
        <w:r w:rsidR="00122F48" w:rsidRPr="00066942">
          <w:rPr>
            <w:rStyle w:val="Hyperlink"/>
            <w:rFonts w:hint="eastAsia"/>
            <w:noProof/>
          </w:rPr>
          <w:t xml:space="preserve"> </w:t>
        </w:r>
        <w:r w:rsidR="00122F48" w:rsidRPr="00066942">
          <w:rPr>
            <w:rStyle w:val="Hyperlink"/>
            <w:rFonts w:hint="eastAsia"/>
            <w:noProof/>
          </w:rPr>
          <w:t>应用内设置</w:t>
        </w:r>
        <w:r w:rsidR="00122F48" w:rsidRPr="00066942">
          <w:rPr>
            <w:rStyle w:val="Hyperlink"/>
            <w:noProof/>
          </w:rPr>
          <w:t>/In-application Settings</w:t>
        </w:r>
        <w:r w:rsidR="00122F48">
          <w:rPr>
            <w:noProof/>
            <w:webHidden/>
          </w:rPr>
          <w:tab/>
        </w:r>
        <w:r w:rsidR="00122F48">
          <w:rPr>
            <w:noProof/>
            <w:webHidden/>
          </w:rPr>
          <w:fldChar w:fldCharType="begin"/>
        </w:r>
        <w:r w:rsidR="00122F48">
          <w:rPr>
            <w:noProof/>
            <w:webHidden/>
          </w:rPr>
          <w:instrText xml:space="preserve"> PAGEREF _Toc38628789 \h </w:instrText>
        </w:r>
        <w:r w:rsidR="00122F48">
          <w:rPr>
            <w:noProof/>
            <w:webHidden/>
          </w:rPr>
        </w:r>
        <w:r w:rsidR="00122F48">
          <w:rPr>
            <w:noProof/>
            <w:webHidden/>
          </w:rPr>
          <w:fldChar w:fldCharType="separate"/>
        </w:r>
        <w:r w:rsidR="00122F48">
          <w:rPr>
            <w:noProof/>
            <w:webHidden/>
          </w:rPr>
          <w:t>11</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90" w:history="1">
        <w:r w:rsidR="00122F48" w:rsidRPr="00066942">
          <w:rPr>
            <w:rStyle w:val="Hyperlink"/>
            <w:noProof/>
          </w:rPr>
          <w:t>4.3</w:t>
        </w:r>
        <w:r w:rsidR="00122F48" w:rsidRPr="00066942">
          <w:rPr>
            <w:rStyle w:val="Hyperlink"/>
            <w:rFonts w:hint="eastAsia"/>
            <w:noProof/>
          </w:rPr>
          <w:t xml:space="preserve"> </w:t>
        </w:r>
        <w:r w:rsidR="00122F48" w:rsidRPr="00066942">
          <w:rPr>
            <w:rStyle w:val="Hyperlink"/>
            <w:rFonts w:hint="eastAsia"/>
            <w:noProof/>
          </w:rPr>
          <w:t>外部调用</w:t>
        </w:r>
        <w:r w:rsidR="00122F48" w:rsidRPr="00066942">
          <w:rPr>
            <w:rStyle w:val="Hyperlink"/>
            <w:noProof/>
          </w:rPr>
          <w:t>/External Call</w:t>
        </w:r>
        <w:r w:rsidR="00122F48">
          <w:rPr>
            <w:noProof/>
            <w:webHidden/>
          </w:rPr>
          <w:tab/>
        </w:r>
        <w:r w:rsidR="00122F48">
          <w:rPr>
            <w:noProof/>
            <w:webHidden/>
          </w:rPr>
          <w:fldChar w:fldCharType="begin"/>
        </w:r>
        <w:r w:rsidR="00122F48">
          <w:rPr>
            <w:noProof/>
            <w:webHidden/>
          </w:rPr>
          <w:instrText xml:space="preserve"> PAGEREF _Toc38628790 \h </w:instrText>
        </w:r>
        <w:r w:rsidR="00122F48">
          <w:rPr>
            <w:noProof/>
            <w:webHidden/>
          </w:rPr>
        </w:r>
        <w:r w:rsidR="00122F48">
          <w:rPr>
            <w:noProof/>
            <w:webHidden/>
          </w:rPr>
          <w:fldChar w:fldCharType="separate"/>
        </w:r>
        <w:r w:rsidR="00122F48">
          <w:rPr>
            <w:noProof/>
            <w:webHidden/>
          </w:rPr>
          <w:t>11</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91" w:history="1">
        <w:r w:rsidR="00122F48" w:rsidRPr="00066942">
          <w:rPr>
            <w:rStyle w:val="Hyperlink"/>
            <w:noProof/>
          </w:rPr>
          <w:t>4.4</w:t>
        </w:r>
        <w:r w:rsidR="00122F48" w:rsidRPr="00066942">
          <w:rPr>
            <w:rStyle w:val="Hyperlink"/>
            <w:rFonts w:hint="eastAsia"/>
            <w:noProof/>
          </w:rPr>
          <w:t xml:space="preserve"> </w:t>
        </w:r>
        <w:r w:rsidR="00122F48" w:rsidRPr="00066942">
          <w:rPr>
            <w:rStyle w:val="Hyperlink"/>
            <w:rFonts w:hint="eastAsia"/>
            <w:noProof/>
          </w:rPr>
          <w:t>版本升级</w:t>
        </w:r>
        <w:r w:rsidR="00122F48" w:rsidRPr="00066942">
          <w:rPr>
            <w:rStyle w:val="Hyperlink"/>
            <w:noProof/>
          </w:rPr>
          <w:t>/Version Upgrade</w:t>
        </w:r>
        <w:r w:rsidR="00122F48">
          <w:rPr>
            <w:noProof/>
            <w:webHidden/>
          </w:rPr>
          <w:tab/>
        </w:r>
        <w:r w:rsidR="00122F48">
          <w:rPr>
            <w:noProof/>
            <w:webHidden/>
          </w:rPr>
          <w:fldChar w:fldCharType="begin"/>
        </w:r>
        <w:r w:rsidR="00122F48">
          <w:rPr>
            <w:noProof/>
            <w:webHidden/>
          </w:rPr>
          <w:instrText xml:space="preserve"> PAGEREF _Toc38628791 \h </w:instrText>
        </w:r>
        <w:r w:rsidR="00122F48">
          <w:rPr>
            <w:noProof/>
            <w:webHidden/>
          </w:rPr>
        </w:r>
        <w:r w:rsidR="00122F48">
          <w:rPr>
            <w:noProof/>
            <w:webHidden/>
          </w:rPr>
          <w:fldChar w:fldCharType="separate"/>
        </w:r>
        <w:r w:rsidR="00122F48">
          <w:rPr>
            <w:noProof/>
            <w:webHidden/>
          </w:rPr>
          <w:t>12</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92" w:history="1">
        <w:r w:rsidR="00122F48" w:rsidRPr="00066942">
          <w:rPr>
            <w:rStyle w:val="Hyperlink"/>
            <w:noProof/>
          </w:rPr>
          <w:t>4.5</w:t>
        </w:r>
        <w:r w:rsidR="00122F48" w:rsidRPr="00066942">
          <w:rPr>
            <w:rStyle w:val="Hyperlink"/>
            <w:rFonts w:hint="eastAsia"/>
            <w:noProof/>
          </w:rPr>
          <w:t xml:space="preserve"> </w:t>
        </w:r>
        <w:r w:rsidR="00122F48" w:rsidRPr="00066942">
          <w:rPr>
            <w:rStyle w:val="Hyperlink"/>
            <w:rFonts w:hint="eastAsia"/>
            <w:noProof/>
          </w:rPr>
          <w:t>相关</w:t>
        </w:r>
        <w:r w:rsidR="00122F48" w:rsidRPr="00066942">
          <w:rPr>
            <w:rStyle w:val="Hyperlink"/>
            <w:noProof/>
          </w:rPr>
          <w:t>CAN</w:t>
        </w:r>
        <w:r w:rsidR="00122F48" w:rsidRPr="00066942">
          <w:rPr>
            <w:rStyle w:val="Hyperlink"/>
            <w:rFonts w:hint="eastAsia"/>
            <w:noProof/>
          </w:rPr>
          <w:t>信号</w:t>
        </w:r>
        <w:r w:rsidR="00122F48" w:rsidRPr="00066942">
          <w:rPr>
            <w:rStyle w:val="Hyperlink"/>
            <w:noProof/>
          </w:rPr>
          <w:t>/Related CAN Signals</w:t>
        </w:r>
        <w:r w:rsidR="00122F48">
          <w:rPr>
            <w:noProof/>
            <w:webHidden/>
          </w:rPr>
          <w:tab/>
        </w:r>
        <w:r w:rsidR="00122F48">
          <w:rPr>
            <w:noProof/>
            <w:webHidden/>
          </w:rPr>
          <w:fldChar w:fldCharType="begin"/>
        </w:r>
        <w:r w:rsidR="00122F48">
          <w:rPr>
            <w:noProof/>
            <w:webHidden/>
          </w:rPr>
          <w:instrText xml:space="preserve"> PAGEREF _Toc38628792 \h </w:instrText>
        </w:r>
        <w:r w:rsidR="00122F48">
          <w:rPr>
            <w:noProof/>
            <w:webHidden/>
          </w:rPr>
        </w:r>
        <w:r w:rsidR="00122F48">
          <w:rPr>
            <w:noProof/>
            <w:webHidden/>
          </w:rPr>
          <w:fldChar w:fldCharType="separate"/>
        </w:r>
        <w:r w:rsidR="00122F48">
          <w:rPr>
            <w:noProof/>
            <w:webHidden/>
          </w:rPr>
          <w:t>12</w:t>
        </w:r>
        <w:r w:rsidR="00122F48">
          <w:rPr>
            <w:noProof/>
            <w:webHidden/>
          </w:rPr>
          <w:fldChar w:fldCharType="end"/>
        </w:r>
      </w:hyperlink>
    </w:p>
    <w:p w:rsidR="00122F48" w:rsidRDefault="00540602">
      <w:pPr>
        <w:pStyle w:val="TOC2"/>
        <w:tabs>
          <w:tab w:val="right" w:leader="dot" w:pos="9742"/>
        </w:tabs>
        <w:rPr>
          <w:noProof/>
          <w:kern w:val="0"/>
          <w:sz w:val="22"/>
        </w:rPr>
      </w:pPr>
      <w:hyperlink w:anchor="_Toc38628793" w:history="1">
        <w:r w:rsidR="00122F48" w:rsidRPr="00066942">
          <w:rPr>
            <w:rStyle w:val="Hyperlink"/>
            <w:noProof/>
          </w:rPr>
          <w:t>4.6</w:t>
        </w:r>
        <w:r w:rsidR="00122F48" w:rsidRPr="00066942">
          <w:rPr>
            <w:rStyle w:val="Hyperlink"/>
            <w:rFonts w:hint="eastAsia"/>
            <w:noProof/>
          </w:rPr>
          <w:t xml:space="preserve"> </w:t>
        </w:r>
        <w:r w:rsidR="00122F48" w:rsidRPr="00066942">
          <w:rPr>
            <w:rStyle w:val="Hyperlink"/>
            <w:rFonts w:hint="eastAsia"/>
            <w:noProof/>
          </w:rPr>
          <w:t>相关标定项</w:t>
        </w:r>
        <w:r w:rsidR="00122F48" w:rsidRPr="00066942">
          <w:rPr>
            <w:rStyle w:val="Hyperlink"/>
            <w:noProof/>
          </w:rPr>
          <w:t>/Related Calibration Items</w:t>
        </w:r>
        <w:r w:rsidR="00122F48">
          <w:rPr>
            <w:noProof/>
            <w:webHidden/>
          </w:rPr>
          <w:tab/>
        </w:r>
        <w:r w:rsidR="00122F48">
          <w:rPr>
            <w:noProof/>
            <w:webHidden/>
          </w:rPr>
          <w:fldChar w:fldCharType="begin"/>
        </w:r>
        <w:r w:rsidR="00122F48">
          <w:rPr>
            <w:noProof/>
            <w:webHidden/>
          </w:rPr>
          <w:instrText xml:space="preserve"> PAGEREF _Toc38628793 \h </w:instrText>
        </w:r>
        <w:r w:rsidR="00122F48">
          <w:rPr>
            <w:noProof/>
            <w:webHidden/>
          </w:rPr>
        </w:r>
        <w:r w:rsidR="00122F48">
          <w:rPr>
            <w:noProof/>
            <w:webHidden/>
          </w:rPr>
          <w:fldChar w:fldCharType="separate"/>
        </w:r>
        <w:r w:rsidR="00122F48">
          <w:rPr>
            <w:noProof/>
            <w:webHidden/>
          </w:rPr>
          <w:t>12</w:t>
        </w:r>
        <w:r w:rsidR="00122F48">
          <w:rPr>
            <w:noProof/>
            <w:webHidden/>
          </w:rPr>
          <w:fldChar w:fldCharType="end"/>
        </w:r>
      </w:hyperlink>
    </w:p>
    <w:p w:rsidR="00122F48" w:rsidRDefault="00540602">
      <w:pPr>
        <w:pStyle w:val="TOC1"/>
        <w:tabs>
          <w:tab w:val="right" w:leader="dot" w:pos="9742"/>
        </w:tabs>
        <w:rPr>
          <w:noProof/>
          <w:kern w:val="0"/>
          <w:sz w:val="22"/>
        </w:rPr>
      </w:pPr>
      <w:hyperlink w:anchor="_Toc38628794" w:history="1">
        <w:r w:rsidR="00122F48" w:rsidRPr="00066942">
          <w:rPr>
            <w:rStyle w:val="Hyperlink"/>
            <w:b/>
            <w:noProof/>
          </w:rPr>
          <w:t>Revision Log</w:t>
        </w:r>
        <w:r w:rsidR="00122F48">
          <w:rPr>
            <w:noProof/>
            <w:webHidden/>
          </w:rPr>
          <w:tab/>
        </w:r>
        <w:r w:rsidR="00122F48">
          <w:rPr>
            <w:noProof/>
            <w:webHidden/>
          </w:rPr>
          <w:fldChar w:fldCharType="begin"/>
        </w:r>
        <w:r w:rsidR="00122F48">
          <w:rPr>
            <w:noProof/>
            <w:webHidden/>
          </w:rPr>
          <w:instrText xml:space="preserve"> PAGEREF _Toc38628794 \h </w:instrText>
        </w:r>
        <w:r w:rsidR="00122F48">
          <w:rPr>
            <w:noProof/>
            <w:webHidden/>
          </w:rPr>
        </w:r>
        <w:r w:rsidR="00122F48">
          <w:rPr>
            <w:noProof/>
            <w:webHidden/>
          </w:rPr>
          <w:fldChar w:fldCharType="separate"/>
        </w:r>
        <w:r w:rsidR="00122F48">
          <w:rPr>
            <w:noProof/>
            <w:webHidden/>
          </w:rPr>
          <w:t>12</w:t>
        </w:r>
        <w:r w:rsidR="00122F48">
          <w:rPr>
            <w:noProof/>
            <w:webHidden/>
          </w:rPr>
          <w:fldChar w:fldCharType="end"/>
        </w:r>
      </w:hyperlink>
    </w:p>
    <w:p w:rsidR="00521F99" w:rsidRPr="00CC24BD" w:rsidRDefault="00974212">
      <w:r w:rsidRPr="00CC24BD">
        <w:fldChar w:fldCharType="end"/>
      </w:r>
    </w:p>
    <w:p w:rsidR="00521F99" w:rsidRPr="00CC24BD" w:rsidRDefault="00974212">
      <w:r w:rsidRPr="00CC24BD">
        <w:br w:type="page"/>
      </w:r>
    </w:p>
    <w:p w:rsidR="00521F99" w:rsidRPr="00CC24BD" w:rsidRDefault="00974212">
      <w:pPr>
        <w:pStyle w:val="Heading1"/>
        <w:spacing w:before="240"/>
      </w:pPr>
      <w:bookmarkStart w:id="0" w:name="_Toc38628771"/>
      <w:r w:rsidRPr="00CC24BD">
        <w:rPr>
          <w:rFonts w:hint="eastAsia"/>
        </w:rPr>
        <w:lastRenderedPageBreak/>
        <w:t>需求概述</w:t>
      </w:r>
      <w:r w:rsidRPr="00CC24BD">
        <w:rPr>
          <w:rFonts w:hint="eastAsia"/>
        </w:rPr>
        <w:t>/Requirement Overview</w:t>
      </w:r>
      <w:bookmarkEnd w:id="0"/>
    </w:p>
    <w:p w:rsidR="00521F99" w:rsidRPr="00CC24BD" w:rsidRDefault="00974212">
      <w:pPr>
        <w:pStyle w:val="Heading2"/>
      </w:pPr>
      <w:bookmarkStart w:id="1" w:name="_Toc38628772"/>
      <w:r w:rsidRPr="00CC24BD">
        <w:rPr>
          <w:rFonts w:hint="eastAsia"/>
        </w:rPr>
        <w:t>背景价值</w:t>
      </w:r>
      <w:r w:rsidRPr="00CC24BD">
        <w:rPr>
          <w:rFonts w:hint="eastAsia"/>
        </w:rPr>
        <w:t>/Background Information</w:t>
      </w:r>
      <w:bookmarkEnd w:id="1"/>
    </w:p>
    <w:p w:rsidR="00521F99" w:rsidRPr="00CC24BD" w:rsidRDefault="00974212">
      <w:pPr>
        <w:pStyle w:val="a0"/>
        <w:spacing w:after="156"/>
        <w:rPr>
          <w:rStyle w:val="Char"/>
        </w:rPr>
      </w:pPr>
      <w:r w:rsidRPr="00CC24BD">
        <w:rPr>
          <w:rFonts w:hint="eastAsia"/>
        </w:rPr>
        <w:t>用户</w:t>
      </w:r>
      <w:r w:rsidRPr="00CC24BD">
        <w:t>通过使用</w:t>
      </w:r>
      <w:r w:rsidRPr="00CC24BD">
        <w:rPr>
          <w:rFonts w:hint="eastAsia"/>
        </w:rPr>
        <w:t>APA</w:t>
      </w:r>
      <w:r w:rsidRPr="00CC24BD">
        <w:t>功能，</w:t>
      </w:r>
      <w:r w:rsidRPr="00CC24BD">
        <w:rPr>
          <w:rFonts w:hint="eastAsia"/>
        </w:rPr>
        <w:t>配合</w:t>
      </w:r>
      <w:r w:rsidRPr="00CC24BD">
        <w:t>简单的操作，能够实现自动倒车入库</w:t>
      </w:r>
      <w:r w:rsidRPr="00CC24BD">
        <w:rPr>
          <w:rFonts w:hint="eastAsia"/>
        </w:rPr>
        <w:t>的</w:t>
      </w:r>
      <w:r w:rsidRPr="00CC24BD">
        <w:t>功能。本文档定义了</w:t>
      </w:r>
      <w:r w:rsidR="00DB49AA" w:rsidRPr="00CC24BD">
        <w:rPr>
          <w:rFonts w:hint="eastAsia"/>
        </w:rPr>
        <w:t>配置</w:t>
      </w:r>
      <w:r w:rsidR="00DB49AA" w:rsidRPr="00CC24BD">
        <w:rPr>
          <w:rFonts w:hint="eastAsia"/>
        </w:rPr>
        <w:t>Local</w:t>
      </w:r>
      <w:r w:rsidR="00DB49AA" w:rsidRPr="00CC24BD">
        <w:t xml:space="preserve"> </w:t>
      </w:r>
      <w:r w:rsidRPr="00CC24BD">
        <w:t>APA</w:t>
      </w:r>
      <w:r w:rsidR="00DB49AA" w:rsidRPr="00CC24BD">
        <w:rPr>
          <w:rFonts w:hint="eastAsia"/>
        </w:rPr>
        <w:t>模块的车辆，</w:t>
      </w:r>
      <w:r w:rsidR="00DB49AA" w:rsidRPr="00CC24BD">
        <w:rPr>
          <w:rFonts w:hint="eastAsia"/>
        </w:rPr>
        <w:t>APA</w:t>
      </w:r>
      <w:r w:rsidRPr="00CC24BD">
        <w:rPr>
          <w:rFonts w:hint="eastAsia"/>
        </w:rPr>
        <w:t>在娱乐系统上的基本</w:t>
      </w:r>
      <w:r w:rsidRPr="00CC24BD">
        <w:t>功能</w:t>
      </w:r>
      <w:r w:rsidRPr="00CC24BD">
        <w:rPr>
          <w:rStyle w:val="Char"/>
        </w:rPr>
        <w:t>。</w:t>
      </w:r>
      <w:r w:rsidR="00DB49AA" w:rsidRPr="00CC24BD">
        <w:rPr>
          <w:rStyle w:val="Char"/>
          <w:rFonts w:hint="eastAsia"/>
        </w:rPr>
        <w:t>系统需要根据标定判断当前车辆配置是否为</w:t>
      </w:r>
      <w:r w:rsidR="00DB49AA" w:rsidRPr="00CC24BD">
        <w:rPr>
          <w:rStyle w:val="Char"/>
          <w:rFonts w:hint="eastAsia"/>
        </w:rPr>
        <w:t>Local</w:t>
      </w:r>
      <w:r w:rsidR="00DB49AA" w:rsidRPr="00CC24BD">
        <w:rPr>
          <w:rStyle w:val="Char"/>
        </w:rPr>
        <w:t xml:space="preserve"> </w:t>
      </w:r>
      <w:r w:rsidR="00DB49AA" w:rsidRPr="00CC24BD">
        <w:rPr>
          <w:rStyle w:val="Char"/>
          <w:rFonts w:hint="eastAsia"/>
        </w:rPr>
        <w:t>APA</w:t>
      </w:r>
      <w:r w:rsidR="00DB49AA" w:rsidRPr="00CC24BD">
        <w:rPr>
          <w:rStyle w:val="Char"/>
          <w:rFonts w:hint="eastAsia"/>
        </w:rPr>
        <w:t>。</w:t>
      </w:r>
      <w:r w:rsidRPr="00CC24BD">
        <w:rPr>
          <w:rStyle w:val="Char"/>
          <w:rFonts w:hint="eastAsia"/>
        </w:rPr>
        <w:t>本文中所有图片以及涉及用户操作的描述均为示意，仅为帮助理解文字之用，不对界面和交互设计作任何指导与规定。</w:t>
      </w:r>
    </w:p>
    <w:p w:rsidR="00521F99" w:rsidRPr="00CC24BD" w:rsidRDefault="00974212" w:rsidP="004A1479">
      <w:pPr>
        <w:pStyle w:val="a0"/>
        <w:spacing w:after="156"/>
        <w:rPr>
          <w:rStyle w:val="Char"/>
        </w:rPr>
      </w:pPr>
      <w:r w:rsidRPr="00CC24BD">
        <w:rPr>
          <w:rStyle w:val="Char"/>
          <w:rFonts w:hint="eastAsia"/>
        </w:rPr>
        <w:t xml:space="preserve">By using APA function in combination with simple operation, the user can realize the function of automatically reversing into garage. </w:t>
      </w:r>
      <w:r w:rsidR="00DB49AA" w:rsidRPr="00CC24BD">
        <w:rPr>
          <w:rStyle w:val="Char"/>
          <w:rFonts w:hint="eastAsia"/>
        </w:rPr>
        <w:t xml:space="preserve">This document defines the vehicle with the Local APA module, the basic functions of APA on the entertainment system. The system needs to determine whether the current vehicle configuration is Local APA based on the </w:t>
      </w:r>
      <w:proofErr w:type="spellStart"/>
      <w:r w:rsidR="00DB49AA" w:rsidRPr="00CC24BD">
        <w:rPr>
          <w:rStyle w:val="Char"/>
          <w:rFonts w:hint="eastAsia"/>
        </w:rPr>
        <w:t>calibration.</w:t>
      </w:r>
      <w:r w:rsidRPr="00CC24BD">
        <w:rPr>
          <w:rStyle w:val="Char"/>
          <w:rFonts w:hint="eastAsia"/>
        </w:rPr>
        <w:t>All</w:t>
      </w:r>
      <w:proofErr w:type="spellEnd"/>
      <w:r w:rsidRPr="00CC24BD">
        <w:rPr>
          <w:rStyle w:val="Char"/>
          <w:rFonts w:hint="eastAsia"/>
        </w:rPr>
        <w:t xml:space="preserve"> pictures in this document and the descriptions related to user operations are schematic. They aim to help understand the text only, but not provide any guidance or regulations for the interface and interaction design.</w:t>
      </w:r>
    </w:p>
    <w:p w:rsidR="00521F99" w:rsidRPr="00CC24BD" w:rsidRDefault="00974212">
      <w:pPr>
        <w:pStyle w:val="Heading2"/>
      </w:pPr>
      <w:bookmarkStart w:id="2" w:name="_Toc38628773"/>
      <w:r w:rsidRPr="00CC24BD">
        <w:rPr>
          <w:rFonts w:hint="eastAsia"/>
        </w:rPr>
        <w:t>名词解释</w:t>
      </w:r>
      <w:r w:rsidRPr="00CC24BD">
        <w:rPr>
          <w:rFonts w:hint="eastAsia"/>
        </w:rPr>
        <w:t>/Terminology</w:t>
      </w:r>
      <w:bookmarkEnd w:id="2"/>
    </w:p>
    <w:p w:rsidR="00521F99" w:rsidRPr="00CC24BD" w:rsidRDefault="00974212">
      <w:pPr>
        <w:pStyle w:val="a0"/>
        <w:spacing w:after="156"/>
      </w:pPr>
      <w:r w:rsidRPr="00CC24BD">
        <w:t>APA</w:t>
      </w:r>
      <w:proofErr w:type="gramStart"/>
      <w:r w:rsidRPr="00CC24BD">
        <w:t>:</w:t>
      </w:r>
      <w:r w:rsidRPr="00CC24BD">
        <w:t>自动泊车辅助系统</w:t>
      </w:r>
      <w:proofErr w:type="gramEnd"/>
      <w:r w:rsidRPr="00CC24BD">
        <w:t>（</w:t>
      </w:r>
      <w:r w:rsidRPr="00CC24BD">
        <w:t>Automatic Parking Assistance</w:t>
      </w:r>
      <w:r w:rsidRPr="00CC24BD">
        <w:t>）</w:t>
      </w:r>
    </w:p>
    <w:p w:rsidR="00521F99" w:rsidRPr="00CC24BD" w:rsidRDefault="00974212">
      <w:pPr>
        <w:pStyle w:val="a0"/>
        <w:spacing w:after="156"/>
      </w:pPr>
      <w:r w:rsidRPr="00CC24BD">
        <w:t>APA:</w:t>
      </w:r>
      <w:r w:rsidRPr="00CC24BD">
        <w:rPr>
          <w:rFonts w:hint="eastAsia"/>
        </w:rPr>
        <w:t xml:space="preserve"> </w:t>
      </w:r>
      <w:r w:rsidRPr="00CC24BD">
        <w:t>Automatic Parking Assistance</w:t>
      </w:r>
    </w:p>
    <w:bookmarkStart w:id="3" w:name="_Toc38628774"/>
    <w:p w:rsidR="00521F99" w:rsidRPr="00CC24BD" w:rsidRDefault="00974212">
      <w:pPr>
        <w:pStyle w:val="Heading2"/>
      </w:pPr>
      <w:r w:rsidRPr="00CC24BD">
        <w:rPr>
          <w:noProof/>
          <w:sz w:val="24"/>
          <w:szCs w:val="24"/>
        </w:rPr>
        <mc:AlternateContent>
          <mc:Choice Requires="wpg">
            <w:drawing>
              <wp:anchor distT="0" distB="0" distL="114300" distR="114300" simplePos="0" relativeHeight="251659264" behindDoc="0" locked="0" layoutInCell="1" allowOverlap="1" wp14:anchorId="4E2C7EF1" wp14:editId="1C0EC21D">
                <wp:simplePos x="0" y="0"/>
                <wp:positionH relativeFrom="column">
                  <wp:posOffset>92075</wp:posOffset>
                </wp:positionH>
                <wp:positionV relativeFrom="paragraph">
                  <wp:posOffset>573405</wp:posOffset>
                </wp:positionV>
                <wp:extent cx="6376670" cy="1115695"/>
                <wp:effectExtent l="0" t="0" r="24765" b="27305"/>
                <wp:wrapNone/>
                <wp:docPr id="20" name="Group 22"/>
                <wp:cNvGraphicFramePr/>
                <a:graphic xmlns:a="http://schemas.openxmlformats.org/drawingml/2006/main">
                  <a:graphicData uri="http://schemas.microsoft.com/office/word/2010/wordprocessingGroup">
                    <wpg:wgp>
                      <wpg:cNvGrpSpPr/>
                      <wpg:grpSpPr>
                        <a:xfrm>
                          <a:off x="0" y="0"/>
                          <a:ext cx="6376363" cy="1115740"/>
                          <a:chOff x="-127590" y="0"/>
                          <a:chExt cx="6376363" cy="1115740"/>
                        </a:xfrm>
                      </wpg:grpSpPr>
                      <wpg:grpSp>
                        <wpg:cNvPr id="21" name="Group 21"/>
                        <wpg:cNvGrpSpPr/>
                        <wpg:grpSpPr>
                          <a:xfrm>
                            <a:off x="-127590" y="0"/>
                            <a:ext cx="6376363" cy="1115740"/>
                            <a:chOff x="-127590" y="0"/>
                            <a:chExt cx="6376363" cy="1115740"/>
                          </a:xfrm>
                        </wpg:grpSpPr>
                        <wps:wsp>
                          <wps:cNvPr id="22" name="Rectangle 22"/>
                          <wps:cNvSpPr/>
                          <wps:spPr>
                            <a:xfrm>
                              <a:off x="-127590" y="12947"/>
                              <a:ext cx="898223" cy="33666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pPr>
                                <w:r>
                                  <w:rPr>
                                    <w:rFonts w:asciiTheme="minorHAnsi" w:eastAsiaTheme="minorEastAsia" w:hAnsi="Calibri" w:cstheme="minorBidi"/>
                                    <w:color w:val="000000" w:themeColor="dark1"/>
                                    <w:kern w:val="24"/>
                                  </w:rPr>
                                  <w:t>APA</w:t>
                                </w:r>
                                <w:r>
                                  <w:rPr>
                                    <w:rFonts w:asciiTheme="minorHAnsi" w:eastAsiaTheme="minorEastAsia" w:cstheme="minorBidi" w:hint="eastAsia"/>
                                    <w:color w:val="000000" w:themeColor="dark1"/>
                                    <w:kern w:val="24"/>
                                  </w:rPr>
                                  <w:t>开启</w:t>
                                </w:r>
                              </w:p>
                            </w:txbxContent>
                          </wps:txbx>
                          <wps:bodyPr rtlCol="0" anchor="ctr"/>
                        </wps:wsp>
                        <wps:wsp>
                          <wps:cNvPr id="23" name="Rectangle 23"/>
                          <wps:cNvSpPr/>
                          <wps:spPr>
                            <a:xfrm>
                              <a:off x="1624032" y="0"/>
                              <a:ext cx="878173" cy="35392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泊入车位</w:t>
                                </w:r>
                              </w:p>
                            </w:txbxContent>
                          </wps:txbx>
                          <wps:bodyPr rtlCol="0" anchor="ctr"/>
                        </wps:wsp>
                        <wps:wsp>
                          <wps:cNvPr id="24" name="Rectangle 24"/>
                          <wps:cNvSpPr/>
                          <wps:spPr>
                            <a:xfrm>
                              <a:off x="1624032" y="761811"/>
                              <a:ext cx="878173" cy="35392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泊出车位</w:t>
                                </w:r>
                              </w:p>
                            </w:txbxContent>
                          </wps:txbx>
                          <wps:bodyPr rtlCol="0" anchor="ctr"/>
                        </wps:wsp>
                        <wps:wsp>
                          <wps:cNvPr id="25" name="Elbow Connector 25"/>
                          <wps:cNvCnPr/>
                          <wps:spPr>
                            <a:xfrm flipV="1">
                              <a:off x="770679" y="176965"/>
                              <a:ext cx="853353" cy="4316"/>
                            </a:xfrm>
                            <a:prstGeom prst="bentConnector3">
                              <a:avLst>
                                <a:gd name="adj1" fmla="val 50000"/>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26" name="Elbow Connector 26"/>
                          <wps:cNvCnPr/>
                          <wps:spPr>
                            <a:xfrm>
                              <a:off x="770679" y="181281"/>
                              <a:ext cx="853353" cy="757495"/>
                            </a:xfrm>
                            <a:prstGeom prst="bentConnector3">
                              <a:avLst>
                                <a:gd name="adj1" fmla="val 50000"/>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27" name="Rectangle 27"/>
                          <wps:cNvSpPr/>
                          <wps:spPr>
                            <a:xfrm>
                              <a:off x="2925594" y="0"/>
                              <a:ext cx="878173" cy="35392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车位选择</w:t>
                                </w:r>
                              </w:p>
                            </w:txbxContent>
                          </wps:txbx>
                          <wps:bodyPr rtlCol="0" anchor="ctr"/>
                        </wps:wsp>
                        <wps:wsp>
                          <wps:cNvPr id="28" name="Straight Arrow Connector 28"/>
                          <wps:cNvCnPr/>
                          <wps:spPr>
                            <a:xfrm>
                              <a:off x="2502205" y="176965"/>
                              <a:ext cx="423389" cy="0"/>
                            </a:xfrm>
                            <a:prstGeom prst="straightConnector1">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29" name="Rectangle 29"/>
                          <wps:cNvSpPr/>
                          <wps:spPr>
                            <a:xfrm>
                              <a:off x="5370600" y="0"/>
                              <a:ext cx="878173" cy="35392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泊车过程</w:t>
                                </w:r>
                              </w:p>
                            </w:txbxContent>
                          </wps:txbx>
                          <wps:bodyPr rtlCol="0" anchor="ctr"/>
                        </wps:wsp>
                        <wps:wsp>
                          <wps:cNvPr id="30" name="Elbow Connector 30"/>
                          <wps:cNvCnPr/>
                          <wps:spPr>
                            <a:xfrm flipV="1">
                              <a:off x="4354757" y="353929"/>
                              <a:ext cx="1454930" cy="584847"/>
                            </a:xfrm>
                            <a:prstGeom prst="bentConnector2">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31" name="Rectangle 31"/>
                          <wps:cNvSpPr/>
                          <wps:spPr>
                            <a:xfrm>
                              <a:off x="3476584" y="761811"/>
                              <a:ext cx="878173" cy="35392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车位选择</w:t>
                                </w:r>
                              </w:p>
                            </w:txbxContent>
                          </wps:txbx>
                          <wps:bodyPr rtlCol="0" anchor="ctr"/>
                        </wps:wsp>
                        <wps:wsp>
                          <wps:cNvPr id="32" name="Straight Arrow Connector 32"/>
                          <wps:cNvCnPr/>
                          <wps:spPr>
                            <a:xfrm>
                              <a:off x="2502206" y="938775"/>
                              <a:ext cx="974379" cy="0"/>
                            </a:xfrm>
                            <a:prstGeom prst="straightConnector1">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a:off x="5026270" y="176965"/>
                              <a:ext cx="344330" cy="0"/>
                            </a:xfrm>
                            <a:prstGeom prst="straightConnector1">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g:grpSp>
                      <wps:wsp>
                        <wps:cNvPr id="34" name="Rectangle 34"/>
                        <wps:cNvSpPr/>
                        <wps:spPr>
                          <a:xfrm>
                            <a:off x="4148097" y="0"/>
                            <a:ext cx="878173" cy="35392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找车位</w:t>
                              </w:r>
                            </w:p>
                          </w:txbxContent>
                        </wps:txbx>
                        <wps:bodyPr rtlCol="0" anchor="ctr"/>
                      </wps:wsp>
                      <wps:wsp>
                        <wps:cNvPr id="35" name="Straight Arrow Connector 35"/>
                        <wps:cNvCnPr/>
                        <wps:spPr>
                          <a:xfrm>
                            <a:off x="3803767" y="176965"/>
                            <a:ext cx="344330" cy="0"/>
                          </a:xfrm>
                          <a:prstGeom prst="straightConnector1">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E2C7EF1" id="Group 22" o:spid="_x0000_s1026" style="position:absolute;left:0;text-align:left;margin-left:7.25pt;margin-top:45.15pt;width:502.1pt;height:87.85pt;z-index:251659264" coordorigin="-1275" coordsize="63763,1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">
                <v:group id="Group 21" o:spid="_x0000_s1027" style="position:absolute;left:-1275;width:63762;height:11157" coordorigin="-1275" coordsize="63763,1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28" style="position:absolute;left:-1275;top:129;width:8981;height:3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rsidR="00974212" w:rsidRDefault="00974212">
                          <w:pPr>
                            <w:pStyle w:val="NormalWeb"/>
                            <w:spacing w:before="0" w:beforeAutospacing="0" w:after="0" w:afterAutospacing="0"/>
                            <w:jc w:val="center"/>
                          </w:pPr>
                          <w:r>
                            <w:rPr>
                              <w:rFonts w:asciiTheme="minorHAnsi" w:eastAsiaTheme="minorEastAsia" w:hAnsi="Calibri" w:cstheme="minorBidi"/>
                              <w:color w:val="000000" w:themeColor="dark1"/>
                              <w:kern w:val="24"/>
                            </w:rPr>
                            <w:t>APA</w:t>
                          </w:r>
                          <w:r>
                            <w:rPr>
                              <w:rFonts w:asciiTheme="minorHAnsi" w:eastAsiaTheme="minorEastAsia" w:cstheme="minorBidi" w:hint="eastAsia"/>
                              <w:color w:val="000000" w:themeColor="dark1"/>
                              <w:kern w:val="24"/>
                            </w:rPr>
                            <w:t>开启</w:t>
                          </w:r>
                        </w:p>
                      </w:txbxContent>
                    </v:textbox>
                  </v:rect>
                  <v:rect id="Rectangle 23" o:spid="_x0000_s1029" style="position:absolute;left:16240;width:8782;height:3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textbo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泊入车位</w:t>
                          </w:r>
                        </w:p>
                      </w:txbxContent>
                    </v:textbox>
                  </v:rect>
                  <v:rect id="Rectangle 24" o:spid="_x0000_s1030" style="position:absolute;left:16240;top:7618;width:8782;height:3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9ixAAAANsAAAAPAAAAZHJzL2Rvd25yZXYueG1sRI9Pa8JA&#10;FMTvhX6H5RV6q5tKs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M7l/2LEAAAA2wAAAA8A&#10;AAAAAAAAAAAAAAAABwIAAGRycy9kb3ducmV2LnhtbFBLBQYAAAAAAwADALcAAAD4AgAAAAA=&#10;" fillcolor="white [3201]" strokecolor="black [3200]" strokeweight="1pt">
                    <v:textbo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泊出车位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31" type="#_x0000_t34" style="position:absolute;left:7706;top:1769;width:8534;height: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" strokecolor="black [3213]" strokeweight="1pt">
                    <v:stroke endarrow="block"/>
                    <v:shadow on="t" color="black" opacity="22937f" origin=",.5" offset="0,.63889mm"/>
                  </v:shape>
                  <v:shape id="Elbow Connector 26" o:spid="_x0000_s1032" type="#_x0000_t34" style="position:absolute;left:7706;top:1812;width:8534;height:75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" strokecolor="black [3213]" strokeweight="1pt">
                    <v:stroke endarrow="block"/>
                    <v:shadow on="t" color="black" opacity="22937f" origin=",.5" offset="0,.63889mm"/>
                  </v:shape>
                  <v:rect id="Rectangle 27" o:spid="_x0000_s1033" style="position:absolute;left:29255;width:8782;height:3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车位选择</w:t>
                          </w:r>
                        </w:p>
                      </w:txbxContent>
                    </v:textbox>
                  </v:rect>
                  <v:shapetype id="_x0000_t32" coordsize="21600,21600" o:spt="32" o:oned="t" path="m,l21600,21600e" filled="f">
                    <v:path arrowok="t" fillok="f" o:connecttype="none"/>
                    <o:lock v:ext="edit" shapetype="t"/>
                  </v:shapetype>
                  <v:shape id="Straight Arrow Connector 28" o:spid="_x0000_s1034" type="#_x0000_t32" style="position:absolute;left:25022;top:1769;width:4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" strokecolor="black [3213]" strokeweight="1pt">
                    <v:stroke endarrow="block"/>
                    <v:shadow on="t" color="black" opacity="22937f" origin=",.5" offset="0,.63889mm"/>
                  </v:shape>
                  <v:rect id="Rectangle 29" o:spid="_x0000_s1035" style="position:absolute;left:53706;width:8781;height:3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textbo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泊车过程</w:t>
                          </w:r>
                        </w:p>
                      </w:txbxContent>
                    </v:textbox>
                  </v:rect>
                  <v:shapetype id="_x0000_t33" coordsize="21600,21600" o:spt="33" o:oned="t" path="m,l21600,r,21600e" filled="f">
                    <v:stroke joinstyle="miter"/>
                    <v:path arrowok="t" fillok="f" o:connecttype="none"/>
                    <o:lock v:ext="edit" shapetype="t"/>
                  </v:shapetype>
                  <v:shape id="Elbow Connector 30" o:spid="_x0000_s1036" type="#_x0000_t33" style="position:absolute;left:43547;top:3539;width:14549;height:58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" strokecolor="black [3213]" strokeweight="1pt">
                    <v:stroke endarrow="block"/>
                    <v:shadow on="t" color="black" opacity="22937f" origin=",.5" offset="0,.63889mm"/>
                  </v:shape>
                  <v:rect id="Rectangle 31" o:spid="_x0000_s1037" style="position:absolute;left:34765;top:7618;width:8782;height:3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车位选择</w:t>
                          </w:r>
                        </w:p>
                      </w:txbxContent>
                    </v:textbox>
                  </v:rect>
                  <v:shape id="Straight Arrow Connector 32" o:spid="_x0000_s1038" type="#_x0000_t32" style="position:absolute;left:25022;top:9387;width:9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" strokecolor="black [3213]" strokeweight="1pt">
                    <v:stroke endarrow="block"/>
                    <v:shadow on="t" color="black" opacity="22937f" origin=",.5" offset="0,.63889mm"/>
                  </v:shape>
                  <v:shape id="Straight Arrow Connector 33" o:spid="_x0000_s1039" type="#_x0000_t32" style="position:absolute;left:50262;top:1769;width:3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" strokecolor="black [3213]" strokeweight="1pt">
                    <v:stroke endarrow="block"/>
                    <v:shadow on="t" color="black" opacity="22937f" origin=",.5" offset="0,.63889mm"/>
                  </v:shape>
                </v:group>
                <v:rect id="Rectangle 34" o:spid="_x0000_s1040" style="position:absolute;left:41480;width:8782;height:3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rsidR="00974212" w:rsidRDefault="00974212">
                        <w:pPr>
                          <w:pStyle w:val="NormalWeb"/>
                          <w:spacing w:before="0" w:beforeAutospacing="0" w:after="0" w:afterAutospacing="0"/>
                          <w:jc w:val="center"/>
                        </w:pPr>
                        <w:r>
                          <w:rPr>
                            <w:rFonts w:asciiTheme="minorHAnsi" w:eastAsiaTheme="minorEastAsia" w:cstheme="minorBidi" w:hint="eastAsia"/>
                            <w:color w:val="000000" w:themeColor="dark1"/>
                            <w:kern w:val="24"/>
                          </w:rPr>
                          <w:t>找车位</w:t>
                        </w:r>
                      </w:p>
                    </w:txbxContent>
                  </v:textbox>
                </v:rect>
                <v:shape id="Straight Arrow Connector 35" o:spid="_x0000_s1041" type="#_x0000_t32" style="position:absolute;left:38037;top:1769;width:34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" strokecolor="black [3213]" strokeweight="1pt">
                  <v:stroke endarrow="block"/>
                  <v:shadow on="t" color="black" opacity="22937f" origin=",.5" offset="0,.63889mm"/>
                </v:shape>
              </v:group>
            </w:pict>
          </mc:Fallback>
        </mc:AlternateContent>
      </w:r>
      <w:r w:rsidRPr="00CC24BD">
        <w:rPr>
          <w:rFonts w:hint="eastAsia"/>
        </w:rPr>
        <w:t>功能全景</w:t>
      </w:r>
      <w:r w:rsidRPr="00CC24BD">
        <w:rPr>
          <w:rFonts w:hint="eastAsia"/>
        </w:rPr>
        <w:t>/Panorama of Functions</w:t>
      </w:r>
      <w:bookmarkEnd w:id="3"/>
      <w:r w:rsidRPr="00CC24BD">
        <w:rPr>
          <w:rFonts w:hint="eastAsia"/>
        </w:rPr>
        <w:t xml:space="preserve"> </w:t>
      </w:r>
    </w:p>
    <w:p w:rsidR="00521F99" w:rsidRPr="00CC24BD" w:rsidRDefault="00521F99">
      <w:pPr>
        <w:rPr>
          <w:sz w:val="24"/>
          <w:szCs w:val="24"/>
        </w:rPr>
      </w:pPr>
    </w:p>
    <w:p w:rsidR="00521F99" w:rsidRPr="00CC24BD" w:rsidRDefault="00521F99">
      <w:pPr>
        <w:rPr>
          <w:sz w:val="24"/>
          <w:szCs w:val="24"/>
        </w:rPr>
      </w:pPr>
    </w:p>
    <w:p w:rsidR="00521F99" w:rsidRPr="00CC24BD" w:rsidRDefault="00521F99">
      <w:pPr>
        <w:rPr>
          <w:sz w:val="24"/>
          <w:szCs w:val="24"/>
        </w:rPr>
      </w:pPr>
    </w:p>
    <w:p w:rsidR="00521F99" w:rsidRPr="00CC24BD" w:rsidRDefault="00521F99">
      <w:pPr>
        <w:rPr>
          <w:sz w:val="24"/>
          <w:szCs w:val="24"/>
        </w:rPr>
      </w:pPr>
    </w:p>
    <w:p w:rsidR="00521F99" w:rsidRPr="00CC24BD" w:rsidRDefault="00521F99">
      <w:pPr>
        <w:rPr>
          <w:sz w:val="24"/>
          <w:szCs w:val="24"/>
        </w:rPr>
      </w:pPr>
    </w:p>
    <w:p w:rsidR="00521F99" w:rsidRPr="00CC24BD" w:rsidRDefault="00521F99">
      <w:pPr>
        <w:rPr>
          <w:sz w:val="24"/>
          <w:szCs w:val="24"/>
        </w:rPr>
      </w:pPr>
    </w:p>
    <w:p w:rsidR="00521F99" w:rsidRPr="00CC24BD" w:rsidRDefault="00974212">
      <w:pPr>
        <w:rPr>
          <w:sz w:val="24"/>
          <w:szCs w:val="24"/>
        </w:rPr>
      </w:pPr>
      <w:r w:rsidRPr="00CC24BD">
        <w:rPr>
          <w:noProof/>
          <w:sz w:val="24"/>
          <w:szCs w:val="24"/>
        </w:rPr>
        <mc:AlternateContent>
          <mc:Choice Requires="wpg">
            <w:drawing>
              <wp:anchor distT="0" distB="0" distL="114300" distR="114300" simplePos="0" relativeHeight="251661312" behindDoc="0" locked="0" layoutInCell="1" allowOverlap="1" wp14:anchorId="371E2851" wp14:editId="1AFD8425">
                <wp:simplePos x="0" y="0"/>
                <wp:positionH relativeFrom="column">
                  <wp:posOffset>44450</wp:posOffset>
                </wp:positionH>
                <wp:positionV relativeFrom="paragraph">
                  <wp:posOffset>109220</wp:posOffset>
                </wp:positionV>
                <wp:extent cx="6376670" cy="1239520"/>
                <wp:effectExtent l="6350" t="6350" r="17780" b="11430"/>
                <wp:wrapNone/>
                <wp:docPr id="7" name="Group 22"/>
                <wp:cNvGraphicFramePr/>
                <a:graphic xmlns:a="http://schemas.openxmlformats.org/drawingml/2006/main">
                  <a:graphicData uri="http://schemas.microsoft.com/office/word/2010/wordprocessingGroup">
                    <wpg:wgp>
                      <wpg:cNvGrpSpPr/>
                      <wpg:grpSpPr>
                        <a:xfrm>
                          <a:off x="0" y="0"/>
                          <a:ext cx="6376670" cy="1239520"/>
                          <a:chOff x="-127590" y="-6579"/>
                          <a:chExt cx="6376363" cy="1167486"/>
                        </a:xfrm>
                      </wpg:grpSpPr>
                      <wpg:grpSp>
                        <wpg:cNvPr id="8" name="Group 21"/>
                        <wpg:cNvGrpSpPr/>
                        <wpg:grpSpPr>
                          <a:xfrm>
                            <a:off x="-127590" y="-6579"/>
                            <a:ext cx="6376363" cy="1167486"/>
                            <a:chOff x="-127590" y="-6579"/>
                            <a:chExt cx="6376363" cy="1167486"/>
                          </a:xfrm>
                        </wpg:grpSpPr>
                        <wps:wsp>
                          <wps:cNvPr id="9" name="Rectangle 22"/>
                          <wps:cNvSpPr/>
                          <wps:spPr>
                            <a:xfrm>
                              <a:off x="-127590" y="12947"/>
                              <a:ext cx="898223" cy="33666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rPr>
                                    <w:rFonts w:eastAsiaTheme="minorEastAsia"/>
                                  </w:rPr>
                                </w:pPr>
                                <w:r>
                                  <w:rPr>
                                    <w:rFonts w:asciiTheme="minorHAnsi" w:eastAsiaTheme="minorEastAsia" w:hAnsi="Calibri" w:cstheme="minorBidi"/>
                                    <w:color w:val="000000" w:themeColor="dark1"/>
                                    <w:kern w:val="24"/>
                                  </w:rPr>
                                  <w:t>APA</w:t>
                                </w:r>
                                <w:r>
                                  <w:rPr>
                                    <w:rFonts w:asciiTheme="minorHAnsi" w:eastAsiaTheme="minorEastAsia" w:hAnsi="Calibri" w:cstheme="minorBidi" w:hint="eastAsia"/>
                                    <w:color w:val="000000" w:themeColor="dark1"/>
                                    <w:kern w:val="24"/>
                                  </w:rPr>
                                  <w:t xml:space="preserve"> ON</w:t>
                                </w:r>
                              </w:p>
                            </w:txbxContent>
                          </wps:txbx>
                          <wps:bodyPr rtlCol="0" anchor="ctr"/>
                        </wps:wsp>
                        <wps:wsp>
                          <wps:cNvPr id="10" name="Rectangle 23"/>
                          <wps:cNvSpPr/>
                          <wps:spPr>
                            <a:xfrm>
                              <a:off x="1624291" y="0"/>
                              <a:ext cx="1003252" cy="53769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both"/>
                                  <w:rPr>
                                    <w:rFonts w:ascii="Times New Roman" w:hAnsi="Times New Roman" w:cs="Times New Roman"/>
                                    <w:sz w:val="22"/>
                                    <w:szCs w:val="22"/>
                                  </w:rPr>
                                </w:pPr>
                                <w:r>
                                  <w:rPr>
                                    <w:rFonts w:ascii="Times New Roman" w:hAnsi="Times New Roman" w:cs="Times New Roman"/>
                                    <w:sz w:val="22"/>
                                    <w:szCs w:val="22"/>
                                  </w:rPr>
                                  <w:t xml:space="preserve">Park into </w:t>
                                </w:r>
                                <w:r>
                                  <w:rPr>
                                    <w:rFonts w:ascii="Times New Roman" w:hAnsi="Times New Roman" w:cs="Times New Roman" w:hint="eastAsia"/>
                                    <w:sz w:val="22"/>
                                    <w:szCs w:val="22"/>
                                  </w:rPr>
                                  <w:t>the parking space</w:t>
                                </w:r>
                              </w:p>
                            </w:txbxContent>
                          </wps:txbx>
                          <wps:bodyPr rtlCol="0" anchor="ctr"/>
                        </wps:wsp>
                        <wps:wsp>
                          <wps:cNvPr id="11" name="Rectangle 24"/>
                          <wps:cNvSpPr/>
                          <wps:spPr>
                            <a:xfrm>
                              <a:off x="1624291" y="672860"/>
                              <a:ext cx="984838" cy="479076"/>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both"/>
                                  <w:rPr>
                                    <w:rFonts w:ascii="Times New Roman" w:hAnsi="Times New Roman" w:cs="Times New Roman"/>
                                    <w:sz w:val="22"/>
                                    <w:szCs w:val="22"/>
                                  </w:rPr>
                                </w:pPr>
                                <w:r>
                                  <w:rPr>
                                    <w:rFonts w:ascii="Times New Roman" w:hAnsi="Times New Roman" w:cs="Times New Roman"/>
                                    <w:sz w:val="22"/>
                                    <w:szCs w:val="22"/>
                                  </w:rPr>
                                  <w:t xml:space="preserve">Exit the </w:t>
                                </w:r>
                                <w:r>
                                  <w:rPr>
                                    <w:rFonts w:ascii="Times New Roman" w:hAnsi="Times New Roman" w:cs="Times New Roman" w:hint="eastAsia"/>
                                    <w:sz w:val="22"/>
                                    <w:szCs w:val="22"/>
                                  </w:rPr>
                                  <w:t>parking space</w:t>
                                </w:r>
                              </w:p>
                            </w:txbxContent>
                          </wps:txbx>
                          <wps:bodyPr rtlCol="0" anchor="ctr"/>
                        </wps:wsp>
                        <wps:wsp>
                          <wps:cNvPr id="12" name="Elbow Connector 25"/>
                          <wps:cNvCnPr/>
                          <wps:spPr>
                            <a:xfrm flipV="1">
                              <a:off x="770679" y="176965"/>
                              <a:ext cx="853353" cy="4316"/>
                            </a:xfrm>
                            <a:prstGeom prst="bentConnector3">
                              <a:avLst>
                                <a:gd name="adj1" fmla="val 50000"/>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13" name="Elbow Connector 26"/>
                          <wps:cNvCnPr/>
                          <wps:spPr>
                            <a:xfrm>
                              <a:off x="770679" y="181281"/>
                              <a:ext cx="853353" cy="757495"/>
                            </a:xfrm>
                            <a:prstGeom prst="bentConnector3">
                              <a:avLst>
                                <a:gd name="adj1" fmla="val 50000"/>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14" name="Rectangle 27"/>
                          <wps:cNvSpPr/>
                          <wps:spPr>
                            <a:xfrm>
                              <a:off x="2889150" y="-6579"/>
                              <a:ext cx="1057859" cy="538886"/>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both"/>
                                  <w:rPr>
                                    <w:rFonts w:ascii="Times New Roman" w:hAnsi="Times New Roman" w:cs="Times New Roman"/>
                                    <w:sz w:val="22"/>
                                    <w:szCs w:val="22"/>
                                  </w:rPr>
                                </w:pPr>
                                <w:r>
                                  <w:rPr>
                                    <w:rFonts w:ascii="Times New Roman" w:hAnsi="Times New Roman" w:cs="Times New Roman"/>
                                    <w:sz w:val="22"/>
                                    <w:szCs w:val="22"/>
                                  </w:rPr>
                                  <w:t>Select parking s</w:t>
                                </w:r>
                                <w:r>
                                  <w:rPr>
                                    <w:rFonts w:ascii="Times New Roman" w:hAnsi="Times New Roman" w:cs="Times New Roman" w:hint="eastAsia"/>
                                    <w:sz w:val="22"/>
                                    <w:szCs w:val="22"/>
                                  </w:rPr>
                                  <w:t>pace</w:t>
                                </w:r>
                              </w:p>
                            </w:txbxContent>
                          </wps:txbx>
                          <wps:bodyPr rtlCol="0" anchor="ctr"/>
                        </wps:wsp>
                        <wps:wsp>
                          <wps:cNvPr id="15" name="Straight Arrow Connector 28"/>
                          <wps:cNvCnPr/>
                          <wps:spPr>
                            <a:xfrm flipV="1">
                              <a:off x="2635162" y="177037"/>
                              <a:ext cx="290816" cy="10168"/>
                            </a:xfrm>
                            <a:prstGeom prst="straightConnector1">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16" name="Rectangle 29"/>
                          <wps:cNvSpPr/>
                          <wps:spPr>
                            <a:xfrm>
                              <a:off x="5370610" y="0"/>
                              <a:ext cx="878163" cy="460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rPr>
                                    <w:rFonts w:ascii="Times New Roman" w:hAnsi="Times New Roman" w:cs="Times New Roman"/>
                                    <w:sz w:val="22"/>
                                    <w:szCs w:val="22"/>
                                  </w:rPr>
                                </w:pPr>
                                <w:r>
                                  <w:rPr>
                                    <w:rFonts w:ascii="Times New Roman" w:hAnsi="Times New Roman" w:cs="Times New Roman"/>
                                    <w:sz w:val="22"/>
                                    <w:szCs w:val="22"/>
                                  </w:rPr>
                                  <w:t>Parking</w:t>
                                </w:r>
                              </w:p>
                              <w:p w:rsidR="00974212" w:rsidRDefault="00974212">
                                <w:pPr>
                                  <w:pStyle w:val="NormalWeb"/>
                                  <w:spacing w:before="0" w:beforeAutospacing="0" w:after="0" w:afterAutospacing="0"/>
                                  <w:jc w:val="center"/>
                                  <w:rPr>
                                    <w:rFonts w:ascii="Times New Roman" w:hAnsi="Times New Roman" w:cs="Times New Roman"/>
                                    <w:sz w:val="22"/>
                                    <w:szCs w:val="22"/>
                                  </w:rPr>
                                </w:pPr>
                                <w:proofErr w:type="gramStart"/>
                                <w:r>
                                  <w:rPr>
                                    <w:rFonts w:ascii="Times New Roman" w:hAnsi="Times New Roman" w:cs="Times New Roman" w:hint="eastAsia"/>
                                    <w:sz w:val="22"/>
                                    <w:szCs w:val="22"/>
                                  </w:rPr>
                                  <w:t>process</w:t>
                                </w:r>
                                <w:proofErr w:type="gramEnd"/>
                              </w:p>
                            </w:txbxContent>
                          </wps:txbx>
                          <wps:bodyPr rtlCol="0" anchor="ctr"/>
                        </wps:wsp>
                        <wps:wsp>
                          <wps:cNvPr id="17" name="Elbow Connector 30"/>
                          <wps:cNvCnPr/>
                          <wps:spPr>
                            <a:xfrm flipV="1">
                              <a:off x="4354757" y="353929"/>
                              <a:ext cx="1454930" cy="584847"/>
                            </a:xfrm>
                            <a:prstGeom prst="bentConnector2">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18" name="Rectangle 31"/>
                          <wps:cNvSpPr/>
                          <wps:spPr>
                            <a:xfrm>
                              <a:off x="3476496" y="650132"/>
                              <a:ext cx="1062304" cy="5107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both"/>
                                  <w:rPr>
                                    <w:rFonts w:ascii="Times New Roman" w:hAnsi="Times New Roman" w:cs="Times New Roman"/>
                                    <w:sz w:val="22"/>
                                    <w:szCs w:val="22"/>
                                  </w:rPr>
                                </w:pPr>
                                <w:r>
                                  <w:rPr>
                                    <w:rFonts w:ascii="Times New Roman" w:hAnsi="Times New Roman" w:cs="Times New Roman"/>
                                    <w:sz w:val="22"/>
                                    <w:szCs w:val="22"/>
                                  </w:rPr>
                                  <w:t xml:space="preserve">Select parking </w:t>
                                </w:r>
                                <w:r>
                                  <w:rPr>
                                    <w:rFonts w:ascii="Times New Roman" w:hAnsi="Times New Roman" w:cs="Times New Roman" w:hint="eastAsia"/>
                                    <w:sz w:val="22"/>
                                    <w:szCs w:val="22"/>
                                  </w:rPr>
                                  <w:t>space</w:t>
                                </w:r>
                              </w:p>
                              <w:p w:rsidR="00974212" w:rsidRDefault="00974212"/>
                            </w:txbxContent>
                          </wps:txbx>
                          <wps:bodyPr rtlCol="0" anchor="ctr"/>
                        </wps:wsp>
                        <wps:wsp>
                          <wps:cNvPr id="19" name="Straight Arrow Connector 32"/>
                          <wps:cNvCnPr/>
                          <wps:spPr>
                            <a:xfrm>
                              <a:off x="2677070" y="927051"/>
                              <a:ext cx="800061" cy="11962"/>
                            </a:xfrm>
                            <a:prstGeom prst="straightConnector1">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s:wsp>
                          <wps:cNvPr id="36" name="Straight Arrow Connector 33"/>
                          <wps:cNvCnPr/>
                          <wps:spPr>
                            <a:xfrm flipV="1">
                              <a:off x="5183294" y="177172"/>
                              <a:ext cx="187316" cy="6985"/>
                            </a:xfrm>
                            <a:prstGeom prst="straightConnector1">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g:grpSp>
                      <wps:wsp>
                        <wps:cNvPr id="37" name="Rectangle 34"/>
                        <wps:cNvSpPr/>
                        <wps:spPr>
                          <a:xfrm>
                            <a:off x="4148294" y="0"/>
                            <a:ext cx="1021031" cy="5321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74212" w:rsidRDefault="00974212">
                              <w:pPr>
                                <w:pStyle w:val="NormalWeb"/>
                                <w:spacing w:before="0" w:beforeAutospacing="0" w:after="0" w:afterAutospacing="0"/>
                                <w:jc w:val="center"/>
                                <w:rPr>
                                  <w:sz w:val="22"/>
                                  <w:szCs w:val="22"/>
                                </w:rPr>
                              </w:pPr>
                              <w:r>
                                <w:rPr>
                                  <w:rFonts w:ascii="Times New Roman" w:hAnsi="Times New Roman" w:cs="Times New Roman"/>
                                  <w:sz w:val="22"/>
                                  <w:szCs w:val="22"/>
                                </w:rPr>
                                <w:t>Search for parking</w:t>
                              </w:r>
                              <w:r>
                                <w:rPr>
                                  <w:rFonts w:hint="eastAsia"/>
                                  <w:sz w:val="22"/>
                                  <w:szCs w:val="22"/>
                                </w:rPr>
                                <w:t xml:space="preserve"> </w:t>
                              </w:r>
                              <w:r>
                                <w:rPr>
                                  <w:rFonts w:ascii="Times New Roman" w:hAnsi="Times New Roman" w:cs="Times New Roman" w:hint="eastAsia"/>
                                  <w:sz w:val="22"/>
                                  <w:szCs w:val="22"/>
                                </w:rPr>
                                <w:t>space</w:t>
                              </w:r>
                            </w:p>
                          </w:txbxContent>
                        </wps:txbx>
                        <wps:bodyPr rtlCol="0" anchor="ctr"/>
                      </wps:wsp>
                      <wps:wsp>
                        <wps:cNvPr id="38" name="Straight Arrow Connector 35"/>
                        <wps:cNvCnPr/>
                        <wps:spPr>
                          <a:xfrm flipV="1">
                            <a:off x="3957168" y="177172"/>
                            <a:ext cx="190491" cy="6985"/>
                          </a:xfrm>
                          <a:prstGeom prst="straightConnector1">
                            <a:avLst/>
                          </a:prstGeom>
                          <a:ln w="12700">
                            <a:solidFill>
                              <a:schemeClr val="tx1"/>
                            </a:solidFill>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71E2851" id="_x0000_s1042" style="position:absolute;left:0;text-align:left;margin-left:3.5pt;margin-top:8.6pt;width:502.1pt;height:97.6pt;z-index:251661312" coordorigin="-1275,-65" coordsize="63763,11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">
                <v:group id="Group 21" o:spid="_x0000_s1043" style="position:absolute;left:-1275;top:-65;width:63762;height:11674" coordorigin="-1275,-65" coordsize="63763,1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2" o:spid="_x0000_s1044" style="position:absolute;left:-1275;top:129;width:8981;height:3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974212" w:rsidRDefault="00974212">
                          <w:pPr>
                            <w:pStyle w:val="NormalWeb"/>
                            <w:spacing w:before="0" w:beforeAutospacing="0" w:after="0" w:afterAutospacing="0"/>
                            <w:jc w:val="center"/>
                            <w:rPr>
                              <w:rFonts w:eastAsiaTheme="minorEastAsia"/>
                            </w:rPr>
                          </w:pPr>
                          <w:r>
                            <w:rPr>
                              <w:rFonts w:asciiTheme="minorHAnsi" w:eastAsiaTheme="minorEastAsia" w:hAnsi="Calibri" w:cstheme="minorBidi"/>
                              <w:color w:val="000000" w:themeColor="dark1"/>
                              <w:kern w:val="24"/>
                            </w:rPr>
                            <w:t>APA</w:t>
                          </w:r>
                          <w:r>
                            <w:rPr>
                              <w:rFonts w:asciiTheme="minorHAnsi" w:eastAsiaTheme="minorEastAsia" w:hAnsi="Calibri" w:cstheme="minorBidi" w:hint="eastAsia"/>
                              <w:color w:val="000000" w:themeColor="dark1"/>
                              <w:kern w:val="24"/>
                            </w:rPr>
                            <w:t xml:space="preserve"> ON</w:t>
                          </w:r>
                        </w:p>
                      </w:txbxContent>
                    </v:textbox>
                  </v:rect>
                  <v:rect id="Rectangle 23" o:spid="_x0000_s1045" style="position:absolute;left:16242;width:10033;height:5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974212" w:rsidRDefault="00974212">
                          <w:pPr>
                            <w:pStyle w:val="NormalWeb"/>
                            <w:spacing w:before="0" w:beforeAutospacing="0" w:after="0" w:afterAutospacing="0"/>
                            <w:jc w:val="both"/>
                            <w:rPr>
                              <w:rFonts w:ascii="Times New Roman" w:hAnsi="Times New Roman" w:cs="Times New Roman"/>
                              <w:sz w:val="22"/>
                              <w:szCs w:val="22"/>
                            </w:rPr>
                          </w:pPr>
                          <w:r>
                            <w:rPr>
                              <w:rFonts w:ascii="Times New Roman" w:hAnsi="Times New Roman" w:cs="Times New Roman"/>
                              <w:sz w:val="22"/>
                              <w:szCs w:val="22"/>
                            </w:rPr>
                            <w:t xml:space="preserve">Park into </w:t>
                          </w:r>
                          <w:r>
                            <w:rPr>
                              <w:rFonts w:ascii="Times New Roman" w:hAnsi="Times New Roman" w:cs="Times New Roman" w:hint="eastAsia"/>
                              <w:sz w:val="22"/>
                              <w:szCs w:val="22"/>
                            </w:rPr>
                            <w:t>the parking space</w:t>
                          </w:r>
                        </w:p>
                      </w:txbxContent>
                    </v:textbox>
                  </v:rect>
                  <v:rect id="Rectangle 24" o:spid="_x0000_s1046" style="position:absolute;left:16242;top:6728;width:9849;height:4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textbox>
                      <w:txbxContent>
                        <w:p w:rsidR="00974212" w:rsidRDefault="00974212">
                          <w:pPr>
                            <w:pStyle w:val="NormalWeb"/>
                            <w:spacing w:before="0" w:beforeAutospacing="0" w:after="0" w:afterAutospacing="0"/>
                            <w:jc w:val="both"/>
                            <w:rPr>
                              <w:rFonts w:ascii="Times New Roman" w:hAnsi="Times New Roman" w:cs="Times New Roman"/>
                              <w:sz w:val="22"/>
                              <w:szCs w:val="22"/>
                            </w:rPr>
                          </w:pPr>
                          <w:r>
                            <w:rPr>
                              <w:rFonts w:ascii="Times New Roman" w:hAnsi="Times New Roman" w:cs="Times New Roman"/>
                              <w:sz w:val="22"/>
                              <w:szCs w:val="22"/>
                            </w:rPr>
                            <w:t xml:space="preserve">Exit the </w:t>
                          </w:r>
                          <w:r>
                            <w:rPr>
                              <w:rFonts w:ascii="Times New Roman" w:hAnsi="Times New Roman" w:cs="Times New Roman" w:hint="eastAsia"/>
                              <w:sz w:val="22"/>
                              <w:szCs w:val="22"/>
                            </w:rPr>
                            <w:t>parking space</w:t>
                          </w:r>
                        </w:p>
                      </w:txbxContent>
                    </v:textbox>
                  </v:rect>
                  <v:shape id="Elbow Connector 25" o:spid="_x0000_s1047" type="#_x0000_t34" style="position:absolute;left:7706;top:1769;width:8534;height: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" strokecolor="black [3213]" strokeweight="1pt">
                    <v:stroke endarrow="block"/>
                    <v:shadow on="t" color="black" opacity="22937f" origin=",.5" offset="0,.63889mm"/>
                  </v:shape>
                  <v:shape id="Elbow Connector 26" o:spid="_x0000_s1048" type="#_x0000_t34" style="position:absolute;left:7706;top:1812;width:8534;height:75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" strokecolor="black [3213]" strokeweight="1pt">
                    <v:stroke endarrow="block"/>
                    <v:shadow on="t" color="black" opacity="22937f" origin=",.5" offset="0,.63889mm"/>
                  </v:shape>
                  <v:rect id="Rectangle 27" o:spid="_x0000_s1049" style="position:absolute;left:28891;top:-65;width:10579;height:5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974212" w:rsidRDefault="00974212">
                          <w:pPr>
                            <w:pStyle w:val="NormalWeb"/>
                            <w:spacing w:before="0" w:beforeAutospacing="0" w:after="0" w:afterAutospacing="0"/>
                            <w:jc w:val="both"/>
                            <w:rPr>
                              <w:rFonts w:ascii="Times New Roman" w:hAnsi="Times New Roman" w:cs="Times New Roman"/>
                              <w:sz w:val="22"/>
                              <w:szCs w:val="22"/>
                            </w:rPr>
                          </w:pPr>
                          <w:r>
                            <w:rPr>
                              <w:rFonts w:ascii="Times New Roman" w:hAnsi="Times New Roman" w:cs="Times New Roman"/>
                              <w:sz w:val="22"/>
                              <w:szCs w:val="22"/>
                            </w:rPr>
                            <w:t>Select parking s</w:t>
                          </w:r>
                          <w:r>
                            <w:rPr>
                              <w:rFonts w:ascii="Times New Roman" w:hAnsi="Times New Roman" w:cs="Times New Roman" w:hint="eastAsia"/>
                              <w:sz w:val="22"/>
                              <w:szCs w:val="22"/>
                            </w:rPr>
                            <w:t>pace</w:t>
                          </w:r>
                        </w:p>
                      </w:txbxContent>
                    </v:textbox>
                  </v:rect>
                  <v:shape id="Straight Arrow Connector 28" o:spid="_x0000_s1050" type="#_x0000_t32" style="position:absolute;left:26351;top:1770;width:2908;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" strokecolor="black [3213]" strokeweight="1pt">
                    <v:stroke endarrow="block"/>
                    <v:shadow on="t" color="black" opacity="22937f" origin=",.5" offset="0,.63889mm"/>
                  </v:shape>
                  <v:rect id="Rectangle 29" o:spid="_x0000_s1051" style="position:absolute;left:53706;width:8781;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rsidR="00974212" w:rsidRDefault="00974212">
                          <w:pPr>
                            <w:pStyle w:val="NormalWeb"/>
                            <w:spacing w:before="0" w:beforeAutospacing="0" w:after="0" w:afterAutospacing="0"/>
                            <w:jc w:val="center"/>
                            <w:rPr>
                              <w:rFonts w:ascii="Times New Roman" w:hAnsi="Times New Roman" w:cs="Times New Roman"/>
                              <w:sz w:val="22"/>
                              <w:szCs w:val="22"/>
                            </w:rPr>
                          </w:pPr>
                          <w:r>
                            <w:rPr>
                              <w:rFonts w:ascii="Times New Roman" w:hAnsi="Times New Roman" w:cs="Times New Roman"/>
                              <w:sz w:val="22"/>
                              <w:szCs w:val="22"/>
                            </w:rPr>
                            <w:t>Parking</w:t>
                          </w:r>
                        </w:p>
                        <w:p w:rsidR="00974212" w:rsidRDefault="00974212">
                          <w:pPr>
                            <w:pStyle w:val="NormalWeb"/>
                            <w:spacing w:before="0" w:beforeAutospacing="0" w:after="0" w:afterAutospacing="0"/>
                            <w:jc w:val="center"/>
                            <w:rPr>
                              <w:rFonts w:ascii="Times New Roman" w:hAnsi="Times New Roman" w:cs="Times New Roman"/>
                              <w:sz w:val="22"/>
                              <w:szCs w:val="22"/>
                            </w:rPr>
                          </w:pPr>
                          <w:proofErr w:type="gramStart"/>
                          <w:r>
                            <w:rPr>
                              <w:rFonts w:ascii="Times New Roman" w:hAnsi="Times New Roman" w:cs="Times New Roman" w:hint="eastAsia"/>
                              <w:sz w:val="22"/>
                              <w:szCs w:val="22"/>
                            </w:rPr>
                            <w:t>process</w:t>
                          </w:r>
                          <w:proofErr w:type="gramEnd"/>
                        </w:p>
                      </w:txbxContent>
                    </v:textbox>
                  </v:rect>
                  <v:shape id="Elbow Connector 30" o:spid="_x0000_s1052" type="#_x0000_t33" style="position:absolute;left:43547;top:3539;width:14549;height:58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" strokecolor="black [3213]" strokeweight="1pt">
                    <v:stroke endarrow="block"/>
                    <v:shadow on="t" color="black" opacity="22937f" origin=",.5" offset="0,.63889mm"/>
                  </v:shape>
                  <v:rect id="Rectangle 31" o:spid="_x0000_s1053" style="position:absolute;left:34764;top:6501;width:10624;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rsidR="00974212" w:rsidRDefault="00974212">
                          <w:pPr>
                            <w:pStyle w:val="NormalWeb"/>
                            <w:spacing w:before="0" w:beforeAutospacing="0" w:after="0" w:afterAutospacing="0"/>
                            <w:jc w:val="both"/>
                            <w:rPr>
                              <w:rFonts w:ascii="Times New Roman" w:hAnsi="Times New Roman" w:cs="Times New Roman"/>
                              <w:sz w:val="22"/>
                              <w:szCs w:val="22"/>
                            </w:rPr>
                          </w:pPr>
                          <w:r>
                            <w:rPr>
                              <w:rFonts w:ascii="Times New Roman" w:hAnsi="Times New Roman" w:cs="Times New Roman"/>
                              <w:sz w:val="22"/>
                              <w:szCs w:val="22"/>
                            </w:rPr>
                            <w:t xml:space="preserve">Select parking </w:t>
                          </w:r>
                          <w:r>
                            <w:rPr>
                              <w:rFonts w:ascii="Times New Roman" w:hAnsi="Times New Roman" w:cs="Times New Roman" w:hint="eastAsia"/>
                              <w:sz w:val="22"/>
                              <w:szCs w:val="22"/>
                            </w:rPr>
                            <w:t>space</w:t>
                          </w:r>
                        </w:p>
                        <w:p w:rsidR="00974212" w:rsidRDefault="00974212"/>
                      </w:txbxContent>
                    </v:textbox>
                  </v:rect>
                  <v:shape id="Straight Arrow Connector 32" o:spid="_x0000_s1054" type="#_x0000_t32" style="position:absolute;left:26770;top:9270;width:8001;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" strokecolor="black [3213]" strokeweight="1pt">
                    <v:stroke endarrow="block"/>
                    <v:shadow on="t" color="black" opacity="22937f" origin=",.5" offset="0,.63889mm"/>
                  </v:shape>
                  <v:shape id="Straight Arrow Connector 33" o:spid="_x0000_s1055" type="#_x0000_t32" style="position:absolute;left:51832;top:1771;width:1874;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" strokecolor="black [3213]" strokeweight="1pt">
                    <v:stroke endarrow="block"/>
                    <v:shadow on="t" color="black" opacity="22937f" origin=",.5" offset="0,.63889mm"/>
                  </v:shape>
                </v:group>
                <v:rect id="Rectangle 34" o:spid="_x0000_s1056" style="position:absolute;left:41482;width:10211;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vfIxAAAANsAAAAPAAAAZHJzL2Rvd25yZXYueG1sRI9Ba8JA&#10;FITvBf/D8gRvdWML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Lvu98jEAAAA2wAAAA8A&#10;AAAAAAAAAAAAAAAABwIAAGRycy9kb3ducmV2LnhtbFBLBQYAAAAAAwADALcAAAD4AgAAAAA=&#10;" fillcolor="white [3201]" strokecolor="black [3200]" strokeweight="1pt">
                  <v:textbox>
                    <w:txbxContent>
                      <w:p w:rsidR="00974212" w:rsidRDefault="00974212">
                        <w:pPr>
                          <w:pStyle w:val="NormalWeb"/>
                          <w:spacing w:before="0" w:beforeAutospacing="0" w:after="0" w:afterAutospacing="0"/>
                          <w:jc w:val="center"/>
                          <w:rPr>
                            <w:sz w:val="22"/>
                            <w:szCs w:val="22"/>
                          </w:rPr>
                        </w:pPr>
                        <w:r>
                          <w:rPr>
                            <w:rFonts w:ascii="Times New Roman" w:hAnsi="Times New Roman" w:cs="Times New Roman"/>
                            <w:sz w:val="22"/>
                            <w:szCs w:val="22"/>
                          </w:rPr>
                          <w:t>Search for parking</w:t>
                        </w:r>
                        <w:r>
                          <w:rPr>
                            <w:rFonts w:hint="eastAsia"/>
                            <w:sz w:val="22"/>
                            <w:szCs w:val="22"/>
                          </w:rPr>
                          <w:t xml:space="preserve"> </w:t>
                        </w:r>
                        <w:r>
                          <w:rPr>
                            <w:rFonts w:ascii="Times New Roman" w:hAnsi="Times New Roman" w:cs="Times New Roman" w:hint="eastAsia"/>
                            <w:sz w:val="22"/>
                            <w:szCs w:val="22"/>
                          </w:rPr>
                          <w:t>space</w:t>
                        </w:r>
                      </w:p>
                    </w:txbxContent>
                  </v:textbox>
                </v:rect>
                <v:shape id="Straight Arrow Connector 35" o:spid="_x0000_s1057" type="#_x0000_t32" style="position:absolute;left:39571;top:1771;width:1905;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" strokecolor="black [3213]" strokeweight="1pt">
                  <v:stroke endarrow="block"/>
                  <v:shadow on="t" color="black" opacity="22937f" origin=",.5" offset="0,.63889mm"/>
                </v:shape>
              </v:group>
            </w:pict>
          </mc:Fallback>
        </mc:AlternateContent>
      </w:r>
    </w:p>
    <w:p w:rsidR="00521F99" w:rsidRPr="00CC24BD" w:rsidRDefault="00521F99">
      <w:pPr>
        <w:rPr>
          <w:sz w:val="24"/>
          <w:szCs w:val="24"/>
        </w:rPr>
      </w:pPr>
    </w:p>
    <w:p w:rsidR="00521F99" w:rsidRPr="00CC24BD" w:rsidRDefault="00521F99">
      <w:pPr>
        <w:rPr>
          <w:sz w:val="24"/>
          <w:szCs w:val="24"/>
        </w:rPr>
      </w:pPr>
    </w:p>
    <w:p w:rsidR="00521F99" w:rsidRPr="00CC24BD" w:rsidRDefault="00521F99">
      <w:pPr>
        <w:rPr>
          <w:sz w:val="24"/>
          <w:szCs w:val="24"/>
        </w:rPr>
      </w:pPr>
    </w:p>
    <w:p w:rsidR="00521F99" w:rsidRPr="00CC24BD" w:rsidRDefault="00521F99">
      <w:pPr>
        <w:rPr>
          <w:sz w:val="24"/>
          <w:szCs w:val="24"/>
        </w:rPr>
      </w:pPr>
    </w:p>
    <w:p w:rsidR="00521F99" w:rsidRPr="00CC24BD" w:rsidRDefault="00521F99">
      <w:pPr>
        <w:rPr>
          <w:sz w:val="24"/>
          <w:szCs w:val="24"/>
        </w:rPr>
      </w:pPr>
    </w:p>
    <w:p w:rsidR="00521F99" w:rsidRPr="00CC24BD" w:rsidRDefault="00974212">
      <w:pPr>
        <w:pStyle w:val="Heading1"/>
      </w:pPr>
      <w:bookmarkStart w:id="4" w:name="_Toc38628775"/>
      <w:r w:rsidRPr="00CC24BD">
        <w:rPr>
          <w:rFonts w:hint="eastAsia"/>
        </w:rPr>
        <w:lastRenderedPageBreak/>
        <w:t>需求列表</w:t>
      </w:r>
      <w:r w:rsidRPr="00CC24BD">
        <w:rPr>
          <w:rFonts w:hint="eastAsia"/>
        </w:rPr>
        <w:t>/Requirement List</w:t>
      </w:r>
      <w:bookmarkEnd w:id="4"/>
    </w:p>
    <w:p w:rsidR="00521F99" w:rsidRPr="00CC24BD" w:rsidRDefault="00974212">
      <w:pPr>
        <w:rPr>
          <w:sz w:val="24"/>
          <w:szCs w:val="24"/>
        </w:rPr>
      </w:pPr>
      <w:r w:rsidRPr="00CC24BD">
        <w:rPr>
          <w:rFonts w:hint="eastAsia"/>
          <w:sz w:val="24"/>
          <w:szCs w:val="24"/>
        </w:rPr>
        <w:t>（细分并描述需求的主要功能模块，列出功能模块的优先级：</w:t>
      </w:r>
      <w:r w:rsidRPr="00CC24BD">
        <w:rPr>
          <w:rFonts w:hint="eastAsia"/>
          <w:sz w:val="24"/>
          <w:szCs w:val="24"/>
        </w:rPr>
        <w:t>1</w:t>
      </w:r>
      <w:r w:rsidRPr="00CC24BD">
        <w:rPr>
          <w:rFonts w:hint="eastAsia"/>
          <w:sz w:val="24"/>
          <w:szCs w:val="24"/>
        </w:rPr>
        <w:t>，</w:t>
      </w:r>
      <w:r w:rsidRPr="00CC24BD">
        <w:rPr>
          <w:rFonts w:hint="eastAsia"/>
          <w:sz w:val="24"/>
          <w:szCs w:val="24"/>
        </w:rPr>
        <w:t>2</w:t>
      </w:r>
      <w:r w:rsidRPr="00CC24BD">
        <w:rPr>
          <w:rFonts w:hint="eastAsia"/>
          <w:sz w:val="24"/>
          <w:szCs w:val="24"/>
        </w:rPr>
        <w:t>，</w:t>
      </w:r>
      <w:r w:rsidRPr="00CC24BD">
        <w:rPr>
          <w:rFonts w:hint="eastAsia"/>
          <w:sz w:val="24"/>
          <w:szCs w:val="24"/>
        </w:rPr>
        <w:t>3</w:t>
      </w:r>
      <w:r w:rsidRPr="00CC24BD">
        <w:rPr>
          <w:rFonts w:hint="eastAsia"/>
          <w:sz w:val="24"/>
          <w:szCs w:val="24"/>
        </w:rPr>
        <w:t>，</w:t>
      </w:r>
      <w:r w:rsidRPr="00CC24BD">
        <w:rPr>
          <w:rFonts w:hint="eastAsia"/>
          <w:sz w:val="24"/>
          <w:szCs w:val="24"/>
        </w:rPr>
        <w:t>1</w:t>
      </w:r>
      <w:r w:rsidRPr="00CC24BD">
        <w:rPr>
          <w:rFonts w:hint="eastAsia"/>
          <w:sz w:val="24"/>
          <w:szCs w:val="24"/>
        </w:rPr>
        <w:t>最低，</w:t>
      </w:r>
      <w:r w:rsidRPr="00CC24BD">
        <w:rPr>
          <w:rFonts w:hint="eastAsia"/>
          <w:sz w:val="24"/>
          <w:szCs w:val="24"/>
        </w:rPr>
        <w:t>3</w:t>
      </w:r>
      <w:r w:rsidRPr="00CC24BD">
        <w:rPr>
          <w:rFonts w:hint="eastAsia"/>
          <w:sz w:val="24"/>
          <w:szCs w:val="24"/>
        </w:rPr>
        <w:t>最高。）</w:t>
      </w:r>
    </w:p>
    <w:p w:rsidR="00521F99" w:rsidRPr="00CC24BD" w:rsidRDefault="00974212">
      <w:pPr>
        <w:rPr>
          <w:sz w:val="24"/>
          <w:szCs w:val="24"/>
        </w:rPr>
      </w:pPr>
      <w:r w:rsidRPr="00CC24BD">
        <w:rPr>
          <w:rFonts w:hint="eastAsia"/>
          <w:sz w:val="24"/>
          <w:szCs w:val="24"/>
        </w:rPr>
        <w:t xml:space="preserve">(Subdivide and describe the main function modules of the requirements, list the priority of the function modules: </w:t>
      </w:r>
      <w:proofErr w:type="gramStart"/>
      <w:r w:rsidRPr="00CC24BD">
        <w:rPr>
          <w:rFonts w:hint="eastAsia"/>
          <w:sz w:val="24"/>
          <w:szCs w:val="24"/>
        </w:rPr>
        <w:t>1</w:t>
      </w:r>
      <w:proofErr w:type="gramEnd"/>
      <w:r w:rsidRPr="00CC24BD">
        <w:rPr>
          <w:rFonts w:hint="eastAsia"/>
          <w:sz w:val="24"/>
          <w:szCs w:val="24"/>
        </w:rPr>
        <w:t>, 2 and 3; 1 represents the lowest, 3 represents the highest.)</w:t>
      </w:r>
    </w:p>
    <w:tbl>
      <w:tblPr>
        <w:tblStyle w:val="TableGrid"/>
        <w:tblW w:w="9742" w:type="dxa"/>
        <w:tblLayout w:type="fixed"/>
        <w:tblLook w:val="04A0" w:firstRow="1" w:lastRow="0" w:firstColumn="1" w:lastColumn="0" w:noHBand="0" w:noVBand="1"/>
      </w:tblPr>
      <w:tblGrid>
        <w:gridCol w:w="3761"/>
        <w:gridCol w:w="2733"/>
        <w:gridCol w:w="3248"/>
      </w:tblGrid>
      <w:tr w:rsidR="00CC24BD" w:rsidRPr="00CC24BD">
        <w:tc>
          <w:tcPr>
            <w:tcW w:w="3761" w:type="dxa"/>
          </w:tcPr>
          <w:p w:rsidR="00521F99" w:rsidRPr="00CC24BD" w:rsidRDefault="00974212">
            <w:pPr>
              <w:rPr>
                <w:rFonts w:ascii="Times New Roman" w:hAnsi="Times New Roman" w:cs="Times New Roman"/>
                <w:sz w:val="24"/>
                <w:szCs w:val="24"/>
              </w:rPr>
            </w:pPr>
            <w:proofErr w:type="spellStart"/>
            <w:r w:rsidRPr="00CC24BD">
              <w:rPr>
                <w:rFonts w:ascii="Times New Roman" w:hAnsi="Times New Roman" w:cs="Times New Roman"/>
                <w:sz w:val="24"/>
                <w:szCs w:val="24"/>
              </w:rPr>
              <w:t>Subfeature</w:t>
            </w:r>
            <w:proofErr w:type="spellEnd"/>
          </w:p>
        </w:tc>
        <w:tc>
          <w:tcPr>
            <w:tcW w:w="2733" w:type="dxa"/>
          </w:tcPr>
          <w:p w:rsidR="00521F99" w:rsidRPr="00CC24BD" w:rsidRDefault="00974212">
            <w:pPr>
              <w:rPr>
                <w:rFonts w:ascii="Times New Roman" w:hAnsi="Times New Roman" w:cs="Times New Roman"/>
                <w:sz w:val="24"/>
                <w:szCs w:val="24"/>
              </w:rPr>
            </w:pPr>
            <w:r w:rsidRPr="00CC24BD">
              <w:rPr>
                <w:rFonts w:ascii="Times New Roman" w:hAnsi="Times New Roman" w:cs="Times New Roman"/>
                <w:sz w:val="24"/>
                <w:szCs w:val="24"/>
              </w:rPr>
              <w:t>Description</w:t>
            </w:r>
          </w:p>
        </w:tc>
        <w:tc>
          <w:tcPr>
            <w:tcW w:w="3248" w:type="dxa"/>
          </w:tcPr>
          <w:p w:rsidR="00521F99" w:rsidRPr="00CC24BD" w:rsidRDefault="00974212">
            <w:pPr>
              <w:rPr>
                <w:rFonts w:ascii="Times New Roman" w:hAnsi="Times New Roman" w:cs="Times New Roman"/>
                <w:sz w:val="24"/>
                <w:szCs w:val="24"/>
              </w:rPr>
            </w:pPr>
            <w:r w:rsidRPr="00CC24BD">
              <w:rPr>
                <w:rFonts w:ascii="Times New Roman" w:hAnsi="Times New Roman" w:cs="Times New Roman"/>
                <w:sz w:val="24"/>
                <w:szCs w:val="24"/>
              </w:rPr>
              <w:t>Priority</w:t>
            </w:r>
          </w:p>
        </w:tc>
      </w:tr>
      <w:tr w:rsidR="00CC24BD" w:rsidRPr="00CC24BD">
        <w:tc>
          <w:tcPr>
            <w:tcW w:w="3761" w:type="dxa"/>
          </w:tcPr>
          <w:p w:rsidR="00521F99" w:rsidRPr="00CC24BD" w:rsidRDefault="00974212">
            <w:r w:rsidRPr="00CC24BD">
              <w:rPr>
                <w:rFonts w:hint="eastAsia"/>
              </w:rPr>
              <w:t>泊车准备</w:t>
            </w:r>
            <w:r w:rsidRPr="00CC24BD">
              <w:rPr>
                <w:rFonts w:hint="eastAsia"/>
              </w:rPr>
              <w:t>/Parking Preparation</w:t>
            </w:r>
          </w:p>
        </w:tc>
        <w:tc>
          <w:tcPr>
            <w:tcW w:w="2733" w:type="dxa"/>
          </w:tcPr>
          <w:p w:rsidR="00521F99" w:rsidRPr="00CC24BD" w:rsidRDefault="00521F99"/>
        </w:tc>
        <w:tc>
          <w:tcPr>
            <w:tcW w:w="3248" w:type="dxa"/>
          </w:tcPr>
          <w:p w:rsidR="00521F99" w:rsidRPr="00CC24BD" w:rsidRDefault="00974212">
            <w:r w:rsidRPr="00CC24BD">
              <w:rPr>
                <w:rFonts w:hint="eastAsia"/>
              </w:rPr>
              <w:t>3</w:t>
            </w:r>
          </w:p>
        </w:tc>
      </w:tr>
      <w:tr w:rsidR="00CC24BD" w:rsidRPr="00CC24BD">
        <w:tc>
          <w:tcPr>
            <w:tcW w:w="3761" w:type="dxa"/>
          </w:tcPr>
          <w:p w:rsidR="00521F99" w:rsidRPr="00CC24BD" w:rsidRDefault="00974212">
            <w:r w:rsidRPr="00CC24BD">
              <w:rPr>
                <w:rFonts w:hint="eastAsia"/>
              </w:rPr>
              <w:t>泊车入库</w:t>
            </w:r>
            <w:r w:rsidRPr="00CC24BD">
              <w:rPr>
                <w:rFonts w:hint="eastAsia"/>
              </w:rPr>
              <w:t>/Parking into Garage</w:t>
            </w:r>
          </w:p>
        </w:tc>
        <w:tc>
          <w:tcPr>
            <w:tcW w:w="2733" w:type="dxa"/>
          </w:tcPr>
          <w:p w:rsidR="00521F99" w:rsidRPr="00CC24BD" w:rsidRDefault="00521F99"/>
        </w:tc>
        <w:tc>
          <w:tcPr>
            <w:tcW w:w="3248" w:type="dxa"/>
          </w:tcPr>
          <w:p w:rsidR="00521F99" w:rsidRPr="00CC24BD" w:rsidRDefault="00974212">
            <w:r w:rsidRPr="00CC24BD">
              <w:rPr>
                <w:rFonts w:hint="eastAsia"/>
              </w:rPr>
              <w:t>3</w:t>
            </w:r>
          </w:p>
        </w:tc>
      </w:tr>
      <w:tr w:rsidR="00CC24BD" w:rsidRPr="00CC24BD">
        <w:tc>
          <w:tcPr>
            <w:tcW w:w="3761" w:type="dxa"/>
          </w:tcPr>
          <w:p w:rsidR="00521F99" w:rsidRPr="00CC24BD" w:rsidRDefault="00974212">
            <w:r w:rsidRPr="00CC24BD">
              <w:rPr>
                <w:rFonts w:hint="eastAsia"/>
              </w:rPr>
              <w:t>泊车过程</w:t>
            </w:r>
            <w:r w:rsidRPr="00CC24BD">
              <w:rPr>
                <w:rFonts w:hint="eastAsia"/>
              </w:rPr>
              <w:t>/Parking Process</w:t>
            </w:r>
          </w:p>
        </w:tc>
        <w:tc>
          <w:tcPr>
            <w:tcW w:w="2733" w:type="dxa"/>
          </w:tcPr>
          <w:p w:rsidR="00521F99" w:rsidRPr="00CC24BD" w:rsidRDefault="00521F99"/>
        </w:tc>
        <w:tc>
          <w:tcPr>
            <w:tcW w:w="3248" w:type="dxa"/>
          </w:tcPr>
          <w:p w:rsidR="00521F99" w:rsidRPr="00CC24BD" w:rsidRDefault="00974212">
            <w:r w:rsidRPr="00CC24BD">
              <w:rPr>
                <w:rFonts w:hint="eastAsia"/>
              </w:rPr>
              <w:t>3</w:t>
            </w:r>
          </w:p>
        </w:tc>
      </w:tr>
      <w:tr w:rsidR="00CC24BD" w:rsidRPr="00CC24BD">
        <w:tc>
          <w:tcPr>
            <w:tcW w:w="3761" w:type="dxa"/>
          </w:tcPr>
          <w:p w:rsidR="00521F99" w:rsidRPr="00CC24BD" w:rsidRDefault="00974212">
            <w:r w:rsidRPr="00CC24BD">
              <w:rPr>
                <w:rFonts w:hint="eastAsia"/>
              </w:rPr>
              <w:t>离开车位</w:t>
            </w:r>
            <w:r w:rsidRPr="00CC24BD">
              <w:rPr>
                <w:rFonts w:hint="eastAsia"/>
              </w:rPr>
              <w:t>/Leaving the Parking Space</w:t>
            </w:r>
          </w:p>
        </w:tc>
        <w:tc>
          <w:tcPr>
            <w:tcW w:w="2733" w:type="dxa"/>
          </w:tcPr>
          <w:p w:rsidR="00521F99" w:rsidRPr="00CC24BD" w:rsidRDefault="00521F99"/>
        </w:tc>
        <w:tc>
          <w:tcPr>
            <w:tcW w:w="3248" w:type="dxa"/>
          </w:tcPr>
          <w:p w:rsidR="00521F99" w:rsidRPr="00CC24BD" w:rsidRDefault="00974212">
            <w:r w:rsidRPr="00CC24BD">
              <w:rPr>
                <w:rFonts w:hint="eastAsia"/>
              </w:rPr>
              <w:t>3</w:t>
            </w:r>
          </w:p>
        </w:tc>
      </w:tr>
      <w:tr w:rsidR="00CC24BD" w:rsidRPr="00CC24BD">
        <w:tc>
          <w:tcPr>
            <w:tcW w:w="3761" w:type="dxa"/>
          </w:tcPr>
          <w:p w:rsidR="00521F99" w:rsidRPr="00CC24BD" w:rsidRDefault="00974212">
            <w:r w:rsidRPr="00CC24BD">
              <w:rPr>
                <w:rFonts w:hint="eastAsia"/>
              </w:rPr>
              <w:t>错误提示</w:t>
            </w:r>
            <w:r w:rsidRPr="00CC24BD">
              <w:rPr>
                <w:rFonts w:hint="eastAsia"/>
              </w:rPr>
              <w:t>/Error Prompt</w:t>
            </w:r>
          </w:p>
        </w:tc>
        <w:tc>
          <w:tcPr>
            <w:tcW w:w="2733" w:type="dxa"/>
          </w:tcPr>
          <w:p w:rsidR="00521F99" w:rsidRPr="00CC24BD" w:rsidRDefault="00521F99"/>
        </w:tc>
        <w:tc>
          <w:tcPr>
            <w:tcW w:w="3248" w:type="dxa"/>
          </w:tcPr>
          <w:p w:rsidR="00521F99" w:rsidRPr="00CC24BD" w:rsidRDefault="00974212">
            <w:r w:rsidRPr="00CC24BD">
              <w:rPr>
                <w:rFonts w:hint="eastAsia"/>
              </w:rPr>
              <w:t>3</w:t>
            </w:r>
          </w:p>
        </w:tc>
      </w:tr>
    </w:tbl>
    <w:p w:rsidR="00521F99" w:rsidRPr="00CC24BD" w:rsidRDefault="00974212">
      <w:pPr>
        <w:pStyle w:val="Heading1"/>
      </w:pPr>
      <w:bookmarkStart w:id="5" w:name="_Toc38628776"/>
      <w:r w:rsidRPr="00CC24BD">
        <w:rPr>
          <w:rFonts w:hint="eastAsia"/>
        </w:rPr>
        <w:t>需求描述</w:t>
      </w:r>
      <w:r w:rsidRPr="00CC24BD">
        <w:rPr>
          <w:rFonts w:hint="eastAsia"/>
        </w:rPr>
        <w:t>/Requirement Description</w:t>
      </w:r>
      <w:bookmarkEnd w:id="5"/>
    </w:p>
    <w:p w:rsidR="00521F99" w:rsidRPr="00CC24BD" w:rsidRDefault="00974212">
      <w:pPr>
        <w:pStyle w:val="a0"/>
        <w:spacing w:after="156"/>
      </w:pPr>
      <w:r w:rsidRPr="00CC24BD">
        <w:t>APA</w:t>
      </w:r>
      <w:r w:rsidRPr="00CC24BD">
        <w:t>自动泊车辅助系统可实现自动检测车位、自动泊车入库</w:t>
      </w:r>
      <w:r w:rsidRPr="00CC24BD">
        <w:t>/</w:t>
      </w:r>
      <w:r w:rsidRPr="00CC24BD">
        <w:t>出库等功能，辅助或完全代替驾驶员完成泊车任务。</w:t>
      </w:r>
      <w:r w:rsidRPr="00CC24BD">
        <w:t>APA</w:t>
      </w:r>
      <w:r w:rsidRPr="00CC24BD">
        <w:t>系统通过超声波雷达、摄像头等传感器对周围环境进行感知，获取车位及障碍物信息，再基于车位和障碍物信息来规划泊车入库</w:t>
      </w:r>
      <w:r w:rsidRPr="00CC24BD">
        <w:t>/</w:t>
      </w:r>
      <w:r w:rsidRPr="00CC24BD">
        <w:t>出库路径，控制车辆按照已规划路径驶入</w:t>
      </w:r>
      <w:r w:rsidRPr="00CC24BD">
        <w:t>/</w:t>
      </w:r>
      <w:r w:rsidRPr="00CC24BD">
        <w:t>驶出车位。</w:t>
      </w:r>
    </w:p>
    <w:p w:rsidR="00521F99" w:rsidRPr="00CC24BD" w:rsidRDefault="00974212">
      <w:pPr>
        <w:pStyle w:val="a0"/>
        <w:spacing w:after="156"/>
      </w:pPr>
      <w:r w:rsidRPr="00CC24BD">
        <w:rPr>
          <w:rFonts w:hint="eastAsia"/>
        </w:rPr>
        <w:t xml:space="preserve">APA system can realize certain functions (detecting the parking space, automatically parking into garage/exiting the garage, etc.) to assist or completely replace the driver to park the car. APA system senses the surroundings through sensors such as ultrasonic radar and camera, obtains parking space and obstacle information, and then plans the route for parking into garage/exiting the garage based on parking space and obstacle information, and controls the vehicle to enter/exit the parking space according to the planned route. </w:t>
      </w:r>
    </w:p>
    <w:p w:rsidR="00521F99" w:rsidRPr="00CC24BD" w:rsidRDefault="00974212">
      <w:pPr>
        <w:pStyle w:val="a0"/>
        <w:spacing w:after="156"/>
      </w:pPr>
      <w:r w:rsidRPr="00CC24BD">
        <w:t>根据自动化等级不同，</w:t>
      </w:r>
      <w:r w:rsidRPr="00CC24BD">
        <w:t>APA</w:t>
      </w:r>
      <w:r w:rsidR="00D936AA">
        <w:t>系统有如下几种分类</w:t>
      </w:r>
      <w:r w:rsidR="00D936AA">
        <w:rPr>
          <w:rFonts w:hint="eastAsia"/>
        </w:rPr>
        <w:t>。</w:t>
      </w:r>
      <w:r w:rsidR="00D936AA" w:rsidRPr="00D936AA">
        <w:rPr>
          <w:rFonts w:hint="eastAsia"/>
          <w:color w:val="FF0000"/>
        </w:rPr>
        <w:t>本文档仅对</w:t>
      </w:r>
      <w:r w:rsidR="00D936AA" w:rsidRPr="00D936AA">
        <w:rPr>
          <w:rFonts w:hint="eastAsia"/>
          <w:color w:val="FF0000"/>
        </w:rPr>
        <w:t>APA2</w:t>
      </w:r>
      <w:r w:rsidR="00F83C02">
        <w:rPr>
          <w:rFonts w:hint="eastAsia"/>
          <w:color w:val="FF0000"/>
        </w:rPr>
        <w:t>做描述。</w:t>
      </w:r>
      <w:r w:rsidR="00D936AA" w:rsidRPr="00D936AA">
        <w:rPr>
          <w:rFonts w:hint="eastAsia"/>
          <w:color w:val="FF0000"/>
        </w:rPr>
        <w:t>系统需要</w:t>
      </w:r>
      <w:r w:rsidR="00D936AA">
        <w:rPr>
          <w:rFonts w:hint="eastAsia"/>
          <w:color w:val="FF0000"/>
        </w:rPr>
        <w:t>根据</w:t>
      </w:r>
      <w:r w:rsidR="00293821">
        <w:rPr>
          <w:rFonts w:hint="eastAsia"/>
          <w:color w:val="FF0000"/>
        </w:rPr>
        <w:t>标定判断当前车辆的</w:t>
      </w:r>
      <w:r w:rsidR="00293821">
        <w:rPr>
          <w:rFonts w:hint="eastAsia"/>
          <w:color w:val="FF0000"/>
        </w:rPr>
        <w:t>APA</w:t>
      </w:r>
      <w:r w:rsidR="00293821">
        <w:rPr>
          <w:rFonts w:hint="eastAsia"/>
          <w:color w:val="FF0000"/>
        </w:rPr>
        <w:t>配置。</w:t>
      </w:r>
    </w:p>
    <w:p w:rsidR="00521F99" w:rsidRPr="00CC24BD" w:rsidRDefault="00521F99">
      <w:pPr>
        <w:pStyle w:val="a0"/>
        <w:spacing w:after="156"/>
      </w:pPr>
      <w:bookmarkStart w:id="6" w:name="_GoBack"/>
      <w:bookmarkEnd w:id="6"/>
    </w:p>
    <w:p w:rsidR="00521F99" w:rsidRPr="00CC24BD" w:rsidRDefault="00974212">
      <w:pPr>
        <w:pStyle w:val="a0"/>
        <w:spacing w:after="156"/>
      </w:pPr>
      <w:r w:rsidRPr="00CC24BD">
        <w:rPr>
          <w:rFonts w:hint="eastAsia"/>
        </w:rPr>
        <w:t>APA</w:t>
      </w:r>
      <w:r w:rsidRPr="00CC24BD">
        <w:rPr>
          <w:rFonts w:hint="eastAsia"/>
        </w:rPr>
        <w:t>的</w:t>
      </w:r>
      <w:r w:rsidRPr="00CC24BD">
        <w:t>整体功能由</w:t>
      </w:r>
      <w:r w:rsidRPr="00CC24BD">
        <w:rPr>
          <w:rFonts w:hint="eastAsia"/>
        </w:rPr>
        <w:t>影像</w:t>
      </w:r>
      <w:r w:rsidRPr="00CC24BD">
        <w:t>、</w:t>
      </w:r>
      <w:r w:rsidRPr="00CC24BD">
        <w:rPr>
          <w:rFonts w:hint="eastAsia"/>
        </w:rPr>
        <w:t>APA</w:t>
      </w:r>
      <w:r w:rsidRPr="00CC24BD">
        <w:rPr>
          <w:rFonts w:hint="eastAsia"/>
        </w:rPr>
        <w:t>版本</w:t>
      </w:r>
      <w:r w:rsidRPr="00CC24BD">
        <w:t>和</w:t>
      </w:r>
      <w:r w:rsidRPr="00CC24BD">
        <w:rPr>
          <w:rFonts w:hint="eastAsia"/>
        </w:rPr>
        <w:t>APA</w:t>
      </w:r>
      <w:r w:rsidRPr="00CC24BD">
        <w:rPr>
          <w:rFonts w:hint="eastAsia"/>
        </w:rPr>
        <w:t>附加</w:t>
      </w:r>
      <w:r w:rsidRPr="00CC24BD">
        <w:t>功能共同组成</w:t>
      </w:r>
      <w:r w:rsidRPr="00CC24BD">
        <w:rPr>
          <w:rFonts w:hint="eastAsia"/>
        </w:rPr>
        <w:t>。</w:t>
      </w:r>
      <w:r w:rsidRPr="00CC24BD">
        <w:rPr>
          <w:rFonts w:ascii="Arial" w:eastAsia="宋体" w:hAnsi="Arial" w:cs="Arial" w:hint="eastAsia"/>
        </w:rPr>
        <w:t>APA</w:t>
      </w:r>
      <w:r w:rsidRPr="00CC24BD">
        <w:rPr>
          <w:rFonts w:ascii="Arial" w:eastAsia="宋体" w:hAnsi="Arial" w:cs="Arial" w:hint="eastAsia"/>
        </w:rPr>
        <w:t>附加</w:t>
      </w:r>
      <w:r w:rsidRPr="00CC24BD">
        <w:rPr>
          <w:rFonts w:ascii="Arial" w:eastAsia="宋体" w:hAnsi="Arial" w:cs="Arial"/>
        </w:rPr>
        <w:t>功能</w:t>
      </w:r>
      <w:r w:rsidRPr="00CC24BD">
        <w:rPr>
          <w:rFonts w:ascii="Arial" w:eastAsia="宋体" w:hAnsi="Arial" w:cs="Arial" w:hint="eastAsia"/>
        </w:rPr>
        <w:t>有</w:t>
      </w:r>
      <w:r w:rsidRPr="00CC24BD">
        <w:rPr>
          <w:rFonts w:ascii="Arial" w:eastAsia="宋体" w:hAnsi="Arial" w:cs="Arial"/>
        </w:rPr>
        <w:t>两种，</w:t>
      </w:r>
      <w:r w:rsidRPr="00CC24BD">
        <w:rPr>
          <w:rFonts w:ascii="Arial" w:eastAsia="宋体" w:hAnsi="Arial" w:cs="Arial" w:hint="eastAsia"/>
        </w:rPr>
        <w:t>一种</w:t>
      </w:r>
      <w:r w:rsidRPr="00CC24BD">
        <w:rPr>
          <w:rFonts w:ascii="Arial" w:eastAsia="宋体" w:hAnsi="Arial" w:cs="Arial"/>
        </w:rPr>
        <w:t>是只有倒车</w:t>
      </w:r>
      <w:r w:rsidRPr="00CC24BD">
        <w:rPr>
          <w:rFonts w:ascii="Arial" w:eastAsia="宋体" w:hAnsi="Arial" w:cs="Arial" w:hint="eastAsia"/>
        </w:rPr>
        <w:t>入库</w:t>
      </w:r>
      <w:r w:rsidRPr="00CC24BD">
        <w:rPr>
          <w:rFonts w:ascii="Arial" w:eastAsia="宋体" w:hAnsi="Arial" w:cs="Arial"/>
        </w:rPr>
        <w:t>，</w:t>
      </w:r>
      <w:r w:rsidRPr="00CC24BD">
        <w:rPr>
          <w:rFonts w:ascii="Arial" w:eastAsia="宋体" w:hAnsi="Arial" w:cs="Arial" w:hint="eastAsia"/>
        </w:rPr>
        <w:t>另一种</w:t>
      </w:r>
      <w:r w:rsidRPr="00CC24BD">
        <w:rPr>
          <w:rFonts w:ascii="Arial" w:eastAsia="宋体" w:hAnsi="Arial" w:cs="Arial"/>
        </w:rPr>
        <w:t>是既有倒车入库也有离开车位。</w:t>
      </w:r>
      <w:r w:rsidRPr="00CC24BD">
        <w:rPr>
          <w:rFonts w:hint="eastAsia"/>
        </w:rPr>
        <w:t>影像</w:t>
      </w:r>
      <w:r w:rsidRPr="00CC24BD">
        <w:t>决定了</w:t>
      </w:r>
      <w:r w:rsidRPr="00CC24BD">
        <w:rPr>
          <w:rFonts w:hint="eastAsia"/>
        </w:rPr>
        <w:t>APA</w:t>
      </w:r>
      <w:r w:rsidRPr="00CC24BD">
        <w:rPr>
          <w:rFonts w:hint="eastAsia"/>
        </w:rPr>
        <w:t>在</w:t>
      </w:r>
      <w:r w:rsidRPr="00CC24BD">
        <w:t>倒车</w:t>
      </w:r>
      <w:r w:rsidRPr="00CC24BD">
        <w:rPr>
          <w:rFonts w:hint="eastAsia"/>
        </w:rPr>
        <w:t>入库</w:t>
      </w:r>
      <w:r w:rsidRPr="00CC24BD">
        <w:t>或离开车位时，</w:t>
      </w:r>
      <w:r w:rsidRPr="00CC24BD">
        <w:rPr>
          <w:rFonts w:hint="eastAsia"/>
        </w:rPr>
        <w:t>摄像头</w:t>
      </w:r>
      <w:r w:rsidRPr="00CC24BD">
        <w:t>拍摄的画面，</w:t>
      </w:r>
      <w:r w:rsidRPr="00CC24BD">
        <w:rPr>
          <w:rFonts w:hint="eastAsia"/>
        </w:rPr>
        <w:t>APA</w:t>
      </w:r>
      <w:r w:rsidRPr="00CC24BD">
        <w:rPr>
          <w:rFonts w:hint="eastAsia"/>
        </w:rPr>
        <w:t>的</w:t>
      </w:r>
      <w:r w:rsidRPr="00CC24BD">
        <w:t>版本决定了倒车入库或离开车位时系统对车辆的控制程度，</w:t>
      </w:r>
      <w:r w:rsidRPr="00CC24BD">
        <w:rPr>
          <w:rFonts w:hint="eastAsia"/>
        </w:rPr>
        <w:t>APA</w:t>
      </w:r>
      <w:r w:rsidRPr="00CC24BD">
        <w:rPr>
          <w:rFonts w:hint="eastAsia"/>
        </w:rPr>
        <w:t>附加功能</w:t>
      </w:r>
      <w:r w:rsidRPr="00CC24BD">
        <w:t>决定了是否具有离开车位的功能</w:t>
      </w:r>
      <w:r w:rsidRPr="00CC24BD">
        <w:rPr>
          <w:rFonts w:hint="eastAsia"/>
        </w:rPr>
        <w:t>。三</w:t>
      </w:r>
      <w:r w:rsidRPr="00CC24BD">
        <w:t>者是没有必然联系的</w:t>
      </w:r>
      <w:r w:rsidRPr="00CC24BD">
        <w:rPr>
          <w:rFonts w:hint="eastAsia"/>
        </w:rPr>
        <w:t>，</w:t>
      </w:r>
      <w:r w:rsidRPr="00CC24BD">
        <w:t>可以</w:t>
      </w:r>
      <w:r w:rsidRPr="00CC24BD">
        <w:rPr>
          <w:rFonts w:hint="eastAsia"/>
        </w:rPr>
        <w:t>任意搭配。</w:t>
      </w:r>
    </w:p>
    <w:p w:rsidR="00521F99" w:rsidRPr="00CC24BD" w:rsidRDefault="00974212">
      <w:pPr>
        <w:pStyle w:val="a0"/>
        <w:spacing w:after="156"/>
      </w:pPr>
      <w:r w:rsidRPr="00CC24BD">
        <w:rPr>
          <w:rFonts w:hint="eastAsia"/>
        </w:rPr>
        <w:t xml:space="preserve">The overall function of APA consists of image, APA version, and APA add-on features. There are two types of APA add-on features, one </w:t>
      </w:r>
      <w:proofErr w:type="gramStart"/>
      <w:r w:rsidRPr="00CC24BD">
        <w:rPr>
          <w:rFonts w:hint="eastAsia"/>
        </w:rPr>
        <w:t>is only provided</w:t>
      </w:r>
      <w:proofErr w:type="gramEnd"/>
      <w:r w:rsidRPr="00CC24BD">
        <w:rPr>
          <w:rFonts w:hint="eastAsia"/>
        </w:rPr>
        <w:t xml:space="preserve"> with </w:t>
      </w:r>
      <w:r w:rsidRPr="00CC24BD">
        <w:t>‘</w:t>
      </w:r>
      <w:r w:rsidRPr="00CC24BD">
        <w:rPr>
          <w:rFonts w:hint="eastAsia"/>
        </w:rPr>
        <w:t>Parking into Garage</w:t>
      </w:r>
      <w:r w:rsidRPr="00CC24BD">
        <w:t>’</w:t>
      </w:r>
      <w:r w:rsidRPr="00CC24BD">
        <w:rPr>
          <w:rFonts w:hint="eastAsia"/>
        </w:rPr>
        <w:t xml:space="preserve">, but the other one is provided with both </w:t>
      </w:r>
      <w:r w:rsidRPr="00CC24BD">
        <w:t>‘</w:t>
      </w:r>
      <w:r w:rsidRPr="00CC24BD">
        <w:rPr>
          <w:rFonts w:hint="eastAsia"/>
        </w:rPr>
        <w:t>Parking into Garage</w:t>
      </w:r>
      <w:r w:rsidRPr="00CC24BD">
        <w:t>’</w:t>
      </w:r>
      <w:r w:rsidRPr="00CC24BD">
        <w:rPr>
          <w:rFonts w:hint="eastAsia"/>
        </w:rPr>
        <w:t xml:space="preserve"> and </w:t>
      </w:r>
      <w:r w:rsidRPr="00CC24BD">
        <w:t>‘Leaving the Parking Space’</w:t>
      </w:r>
      <w:r w:rsidRPr="00CC24BD">
        <w:rPr>
          <w:rFonts w:hint="eastAsia"/>
        </w:rPr>
        <w:t xml:space="preserve">. The image determines the pictures taken by the APA camera, and the APA version determines the degree of control of the vehicle when the vehicle is parking into garage or leaving the parking space. The APA add-on features determine whether it has the function of leaving the parking space. There is no necessary correlation </w:t>
      </w:r>
      <w:r w:rsidRPr="00CC24BD">
        <w:rPr>
          <w:rFonts w:hint="eastAsia"/>
        </w:rPr>
        <w:lastRenderedPageBreak/>
        <w:t xml:space="preserve">among the three functions, so they </w:t>
      </w:r>
      <w:proofErr w:type="gramStart"/>
      <w:r w:rsidRPr="00CC24BD">
        <w:rPr>
          <w:rFonts w:hint="eastAsia"/>
        </w:rPr>
        <w:t>can be arbitrarily matched</w:t>
      </w:r>
      <w:proofErr w:type="gramEnd"/>
      <w:r w:rsidRPr="00CC24BD">
        <w:rPr>
          <w:rFonts w:hint="eastAsia"/>
        </w:rPr>
        <w:t>.</w:t>
      </w:r>
    </w:p>
    <w:p w:rsidR="008D19FD" w:rsidRDefault="00974212">
      <w:pPr>
        <w:pStyle w:val="a0"/>
        <w:spacing w:after="156"/>
      </w:pPr>
      <w:r w:rsidRPr="00CC24BD">
        <w:rPr>
          <w:rFonts w:hint="eastAsia"/>
        </w:rPr>
        <w:t>APA</w:t>
      </w:r>
      <w:r w:rsidRPr="00CC24BD">
        <w:rPr>
          <w:rFonts w:hint="eastAsia"/>
        </w:rPr>
        <w:t>支持的影像</w:t>
      </w:r>
      <w:r w:rsidRPr="00CC24BD">
        <w:t>有</w:t>
      </w:r>
      <w:r w:rsidR="00D65BC8" w:rsidRPr="00CC24BD">
        <w:rPr>
          <w:rFonts w:hint="eastAsia"/>
        </w:rPr>
        <w:t>2</w:t>
      </w:r>
      <w:r w:rsidRPr="00CC24BD">
        <w:t>种：</w:t>
      </w:r>
      <w:r w:rsidRPr="00CC24BD">
        <w:rPr>
          <w:strike/>
        </w:rPr>
        <w:t>没有</w:t>
      </w:r>
      <w:r w:rsidRPr="00CC24BD">
        <w:rPr>
          <w:rFonts w:hint="eastAsia"/>
          <w:strike/>
        </w:rPr>
        <w:t>影像</w:t>
      </w:r>
      <w:r w:rsidRPr="00CC24BD">
        <w:rPr>
          <w:strike/>
        </w:rPr>
        <w:t>、</w:t>
      </w:r>
      <w:r w:rsidRPr="00CC24BD">
        <w:t>倒车</w:t>
      </w:r>
      <w:r w:rsidRPr="00CC24BD">
        <w:rPr>
          <w:rFonts w:hint="eastAsia"/>
        </w:rPr>
        <w:t>影像</w:t>
      </w:r>
      <w:r w:rsidRPr="00CC24BD">
        <w:t>、</w:t>
      </w:r>
      <w:r w:rsidRPr="00CC24BD">
        <w:rPr>
          <w:rFonts w:hint="eastAsia"/>
        </w:rPr>
        <w:t>360</w:t>
      </w:r>
      <w:r w:rsidRPr="00CC24BD">
        <w:rPr>
          <w:rFonts w:hint="eastAsia"/>
        </w:rPr>
        <w:t>°</w:t>
      </w:r>
      <w:r w:rsidRPr="00CC24BD">
        <w:t>环视</w:t>
      </w:r>
      <w:r w:rsidRPr="00CC24BD">
        <w:rPr>
          <w:rFonts w:hint="eastAsia"/>
        </w:rPr>
        <w:t>影像，</w:t>
      </w:r>
      <w:r w:rsidRPr="00CC24BD">
        <w:rPr>
          <w:strike/>
        </w:rPr>
        <w:t>其中</w:t>
      </w:r>
      <w:r w:rsidRPr="00CC24BD">
        <w:rPr>
          <w:rFonts w:hint="eastAsia"/>
          <w:strike/>
        </w:rPr>
        <w:t>360</w:t>
      </w:r>
      <w:r w:rsidRPr="00CC24BD">
        <w:rPr>
          <w:rFonts w:hint="eastAsia"/>
          <w:strike/>
        </w:rPr>
        <w:t>°</w:t>
      </w:r>
      <w:r w:rsidRPr="00CC24BD">
        <w:rPr>
          <w:strike/>
        </w:rPr>
        <w:t>环视影像</w:t>
      </w:r>
      <w:r w:rsidRPr="00CC24BD">
        <w:rPr>
          <w:rFonts w:hint="eastAsia"/>
          <w:strike/>
        </w:rPr>
        <w:t>可以</w:t>
      </w:r>
      <w:r w:rsidRPr="00CC24BD">
        <w:rPr>
          <w:strike/>
        </w:rPr>
        <w:t>供用户</w:t>
      </w:r>
      <w:r w:rsidRPr="00CC24BD">
        <w:rPr>
          <w:rFonts w:hint="eastAsia"/>
          <w:strike/>
        </w:rPr>
        <w:t>设置</w:t>
      </w:r>
      <w:r w:rsidRPr="00CC24BD">
        <w:rPr>
          <w:strike/>
        </w:rPr>
        <w:t>，</w:t>
      </w:r>
      <w:r w:rsidRPr="00CC24BD">
        <w:rPr>
          <w:rFonts w:hint="eastAsia"/>
          <w:strike/>
        </w:rPr>
        <w:t>决定</w:t>
      </w:r>
      <w:r w:rsidRPr="00CC24BD">
        <w:rPr>
          <w:strike/>
        </w:rPr>
        <w:t>显示哪个方向的画面。</w:t>
      </w:r>
      <w:r w:rsidRPr="00CC24BD">
        <w:rPr>
          <w:rFonts w:hint="eastAsia"/>
        </w:rPr>
        <w:t>系统需要根据标定判断当前车辆影像配置信息。</w:t>
      </w:r>
    </w:p>
    <w:p w:rsidR="008D19FD" w:rsidRDefault="008D19FD" w:rsidP="008D19FD">
      <w:pPr>
        <w:pStyle w:val="a0"/>
        <w:spacing w:after="156"/>
      </w:pPr>
      <w:r w:rsidRPr="00CC24BD">
        <w:rPr>
          <w:rFonts w:hint="eastAsia"/>
        </w:rPr>
        <w:t>APA supports two types of images:</w:t>
      </w:r>
      <w:r w:rsidRPr="00CC24BD">
        <w:rPr>
          <w:rFonts w:hint="eastAsia"/>
          <w:strike/>
        </w:rPr>
        <w:t xml:space="preserve"> no image,</w:t>
      </w:r>
      <w:r w:rsidRPr="00CC24BD">
        <w:rPr>
          <w:rFonts w:hint="eastAsia"/>
        </w:rPr>
        <w:t xml:space="preserve"> reversing image and 360</w:t>
      </w:r>
      <w:r w:rsidRPr="00CC24BD">
        <w:rPr>
          <w:rFonts w:hint="eastAsia"/>
        </w:rPr>
        <w:t>°</w:t>
      </w:r>
      <w:r w:rsidRPr="00CC24BD">
        <w:rPr>
          <w:rFonts w:hint="eastAsia"/>
        </w:rPr>
        <w:t>panoramic image.</w:t>
      </w:r>
      <w:r w:rsidRPr="00CC24BD">
        <w:rPr>
          <w:rFonts w:hint="eastAsia"/>
          <w:strike/>
        </w:rPr>
        <w:t xml:space="preserve"> 360</w:t>
      </w:r>
      <w:r w:rsidRPr="00CC24BD">
        <w:rPr>
          <w:rFonts w:hint="eastAsia"/>
          <w:strike/>
        </w:rPr>
        <w:t>°</w:t>
      </w:r>
      <w:r w:rsidRPr="00CC24BD">
        <w:rPr>
          <w:rFonts w:hint="eastAsia"/>
          <w:strike/>
        </w:rPr>
        <w:t xml:space="preserve">panoramic image </w:t>
      </w:r>
      <w:proofErr w:type="gramStart"/>
      <w:r w:rsidRPr="00CC24BD">
        <w:rPr>
          <w:rFonts w:hint="eastAsia"/>
          <w:strike/>
        </w:rPr>
        <w:t>can be set</w:t>
      </w:r>
      <w:proofErr w:type="gramEnd"/>
      <w:r w:rsidRPr="00CC24BD">
        <w:rPr>
          <w:rFonts w:hint="eastAsia"/>
          <w:strike/>
        </w:rPr>
        <w:t xml:space="preserve"> by the user to determine the images in which direction will be displayed.</w:t>
      </w:r>
      <w:r w:rsidRPr="00CC24BD">
        <w:rPr>
          <w:rFonts w:hint="eastAsia"/>
        </w:rPr>
        <w:t xml:space="preserve"> The system should judge the current </w:t>
      </w:r>
      <w:proofErr w:type="gramStart"/>
      <w:r w:rsidRPr="00CC24BD">
        <w:rPr>
          <w:rFonts w:hint="eastAsia"/>
        </w:rPr>
        <w:t>vehicle image configuration information</w:t>
      </w:r>
      <w:proofErr w:type="gramEnd"/>
      <w:r w:rsidRPr="00CC24BD">
        <w:rPr>
          <w:rFonts w:hint="eastAsia"/>
        </w:rPr>
        <w:t xml:space="preserve"> according to the calibration.</w:t>
      </w:r>
    </w:p>
    <w:p w:rsidR="00521F99" w:rsidRDefault="00E22CDE">
      <w:pPr>
        <w:pStyle w:val="a0"/>
        <w:spacing w:after="156"/>
        <w:rPr>
          <w:color w:val="FF0000"/>
        </w:rPr>
      </w:pPr>
      <w:r>
        <w:rPr>
          <w:rFonts w:hint="eastAsia"/>
          <w:color w:val="FF0000"/>
        </w:rPr>
        <w:t>针对配备</w:t>
      </w:r>
      <w:r>
        <w:rPr>
          <w:rFonts w:hint="eastAsia"/>
          <w:color w:val="FF0000"/>
        </w:rPr>
        <w:t>360</w:t>
      </w:r>
      <w:r>
        <w:rPr>
          <w:rFonts w:hint="eastAsia"/>
          <w:color w:val="FF0000"/>
        </w:rPr>
        <w:t>环视影像的车辆，</w:t>
      </w:r>
      <w:r w:rsidR="00B853C7">
        <w:rPr>
          <w:rFonts w:hint="eastAsia"/>
          <w:color w:val="FF0000"/>
        </w:rPr>
        <w:t>APA</w:t>
      </w:r>
      <w:r w:rsidR="00B853C7">
        <w:rPr>
          <w:rFonts w:hint="eastAsia"/>
          <w:color w:val="FF0000"/>
        </w:rPr>
        <w:t>中影像需要支持的显示鸟瞰图和默认视图。</w:t>
      </w:r>
      <w:r w:rsidR="00F05D93">
        <w:rPr>
          <w:rFonts w:hint="eastAsia"/>
          <w:color w:val="FF0000"/>
        </w:rPr>
        <w:t>其中</w:t>
      </w:r>
      <w:r w:rsidR="00B853C7" w:rsidRPr="00B853C7">
        <w:rPr>
          <w:rFonts w:hint="eastAsia"/>
          <w:color w:val="FF0000"/>
        </w:rPr>
        <w:t>默认视图需要</w:t>
      </w:r>
      <w:r w:rsidR="00F05D93">
        <w:rPr>
          <w:rFonts w:hint="eastAsia"/>
          <w:color w:val="FF0000"/>
        </w:rPr>
        <w:t>支持</w:t>
      </w:r>
      <w:r w:rsidR="00B853C7" w:rsidRPr="00B853C7">
        <w:rPr>
          <w:rFonts w:hint="eastAsia"/>
          <w:color w:val="FF0000"/>
        </w:rPr>
        <w:t>根据档位切换，</w:t>
      </w:r>
      <w:r w:rsidR="00B853C7" w:rsidRPr="00B853C7">
        <w:rPr>
          <w:color w:val="FF0000"/>
        </w:rPr>
        <w:t>D</w:t>
      </w:r>
      <w:r w:rsidR="00F05D93">
        <w:rPr>
          <w:rFonts w:hint="eastAsia"/>
          <w:color w:val="FF0000"/>
        </w:rPr>
        <w:t>挡切换为</w:t>
      </w:r>
      <w:r w:rsidR="00B853C7" w:rsidRPr="00B853C7">
        <w:rPr>
          <w:rFonts w:hint="eastAsia"/>
          <w:color w:val="FF0000"/>
        </w:rPr>
        <w:t>前视</w:t>
      </w:r>
      <w:r w:rsidR="00F05D93">
        <w:rPr>
          <w:rFonts w:hint="eastAsia"/>
          <w:color w:val="FF0000"/>
        </w:rPr>
        <w:t>图</w:t>
      </w:r>
      <w:r w:rsidR="00B853C7" w:rsidRPr="00B853C7">
        <w:rPr>
          <w:rFonts w:hint="eastAsia"/>
          <w:color w:val="FF0000"/>
        </w:rPr>
        <w:t>，</w:t>
      </w:r>
      <w:r w:rsidR="00B853C7" w:rsidRPr="00B853C7">
        <w:rPr>
          <w:color w:val="FF0000"/>
        </w:rPr>
        <w:t>R</w:t>
      </w:r>
      <w:r w:rsidR="00F05D93">
        <w:rPr>
          <w:rFonts w:hint="eastAsia"/>
          <w:color w:val="FF0000"/>
        </w:rPr>
        <w:t>挡切换为</w:t>
      </w:r>
      <w:r w:rsidR="00B853C7" w:rsidRPr="00B853C7">
        <w:rPr>
          <w:rFonts w:hint="eastAsia"/>
          <w:color w:val="FF0000"/>
        </w:rPr>
        <w:t>后视</w:t>
      </w:r>
      <w:r w:rsidR="00F05D93">
        <w:rPr>
          <w:rFonts w:hint="eastAsia"/>
          <w:color w:val="FF0000"/>
        </w:rPr>
        <w:t>图</w:t>
      </w:r>
      <w:r w:rsidR="00B853C7" w:rsidRPr="00B853C7">
        <w:rPr>
          <w:rFonts w:hint="eastAsia"/>
          <w:color w:val="FF0000"/>
        </w:rPr>
        <w:t>，</w:t>
      </w:r>
      <w:r w:rsidR="00B853C7" w:rsidRPr="00B853C7">
        <w:rPr>
          <w:color w:val="FF0000"/>
        </w:rPr>
        <w:t>P/N</w:t>
      </w:r>
      <w:r w:rsidR="00F05D93">
        <w:rPr>
          <w:rFonts w:hint="eastAsia"/>
          <w:color w:val="FF0000"/>
        </w:rPr>
        <w:t>档维持当前视角。</w:t>
      </w:r>
      <w:r w:rsidR="004C68F2">
        <w:rPr>
          <w:rFonts w:hint="eastAsia"/>
          <w:color w:val="FF0000"/>
        </w:rPr>
        <w:t>针对视图中的导引线，轮胎轨迹线，警示符等</w:t>
      </w:r>
      <w:r w:rsidR="008D19FD">
        <w:rPr>
          <w:rFonts w:hint="eastAsia"/>
          <w:color w:val="FF0000"/>
        </w:rPr>
        <w:t>辅助信息的显示没有特殊要求，</w:t>
      </w:r>
      <w:r w:rsidR="004C68F2">
        <w:rPr>
          <w:rFonts w:hint="eastAsia"/>
          <w:color w:val="FF0000"/>
        </w:rPr>
        <w:t>根据当前</w:t>
      </w:r>
      <w:r w:rsidR="004C68F2">
        <w:rPr>
          <w:rFonts w:hint="eastAsia"/>
          <w:color w:val="FF0000"/>
        </w:rPr>
        <w:t>360</w:t>
      </w:r>
      <w:r w:rsidR="004C68F2">
        <w:rPr>
          <w:rFonts w:hint="eastAsia"/>
          <w:color w:val="FF0000"/>
        </w:rPr>
        <w:t>影像当前</w:t>
      </w:r>
      <w:r w:rsidR="008D19FD">
        <w:rPr>
          <w:rFonts w:hint="eastAsia"/>
          <w:color w:val="FF0000"/>
        </w:rPr>
        <w:t>状态</w:t>
      </w:r>
      <w:r w:rsidR="004C68F2">
        <w:rPr>
          <w:rFonts w:hint="eastAsia"/>
          <w:color w:val="FF0000"/>
        </w:rPr>
        <w:t>进行显示</w:t>
      </w:r>
      <w:r w:rsidR="008D19FD">
        <w:rPr>
          <w:rFonts w:hint="eastAsia"/>
          <w:color w:val="FF0000"/>
        </w:rPr>
        <w:t>即可。</w:t>
      </w:r>
      <w:r w:rsidR="004C68F2">
        <w:rPr>
          <w:rFonts w:hint="eastAsia"/>
          <w:color w:val="FF0000"/>
        </w:rPr>
        <w:t>特别地，</w:t>
      </w:r>
      <w:r w:rsidR="00B853C7" w:rsidRPr="00B853C7">
        <w:rPr>
          <w:rFonts w:hint="eastAsia"/>
          <w:color w:val="FF0000"/>
        </w:rPr>
        <w:t>在</w:t>
      </w:r>
      <w:r w:rsidR="00B853C7" w:rsidRPr="00B853C7">
        <w:rPr>
          <w:rFonts w:hint="eastAsia"/>
          <w:color w:val="FF0000"/>
        </w:rPr>
        <w:t>APA</w:t>
      </w:r>
      <w:r w:rsidR="00F05D93">
        <w:rPr>
          <w:rFonts w:hint="eastAsia"/>
          <w:color w:val="FF0000"/>
        </w:rPr>
        <w:t>模式下，</w:t>
      </w:r>
      <w:r w:rsidR="004C68F2">
        <w:rPr>
          <w:rFonts w:hint="eastAsia"/>
          <w:color w:val="FF0000"/>
        </w:rPr>
        <w:t>影像</w:t>
      </w:r>
      <w:r w:rsidR="00F05D93">
        <w:rPr>
          <w:rFonts w:hint="eastAsia"/>
          <w:color w:val="FF0000"/>
        </w:rPr>
        <w:t>不支持手动切换</w:t>
      </w:r>
      <w:r w:rsidR="00B853C7" w:rsidRPr="00B853C7">
        <w:rPr>
          <w:rFonts w:hint="eastAsia"/>
          <w:color w:val="FF0000"/>
        </w:rPr>
        <w:t>视角</w:t>
      </w:r>
      <w:r w:rsidR="00B853C7">
        <w:rPr>
          <w:rFonts w:hint="eastAsia"/>
          <w:color w:val="FF0000"/>
        </w:rPr>
        <w:t>。</w:t>
      </w:r>
    </w:p>
    <w:p w:rsidR="00E8103F" w:rsidRPr="00E22CDE" w:rsidRDefault="00E8103F" w:rsidP="00E8103F">
      <w:pPr>
        <w:pStyle w:val="a0"/>
        <w:spacing w:after="156"/>
        <w:rPr>
          <w:color w:val="FF0000"/>
        </w:rPr>
      </w:pPr>
      <w:r w:rsidRPr="00E8103F">
        <w:rPr>
          <w:rFonts w:hint="eastAsia"/>
          <w:color w:val="FF0000"/>
        </w:rPr>
        <w:t xml:space="preserve">For vehicles equipped with 360 round view images, the images in APA need to support the display of aerial view and default view. Among them, the default view needs to </w:t>
      </w:r>
      <w:proofErr w:type="gramStart"/>
      <w:r w:rsidRPr="00E8103F">
        <w:rPr>
          <w:rFonts w:hint="eastAsia"/>
          <w:color w:val="FF0000"/>
        </w:rPr>
        <w:t>be supported</w:t>
      </w:r>
      <w:proofErr w:type="gramEnd"/>
      <w:r w:rsidRPr="00E8103F">
        <w:rPr>
          <w:rFonts w:hint="eastAsia"/>
          <w:color w:val="FF0000"/>
        </w:rPr>
        <w:t xml:space="preserve"> to switch according to the tap position, D block to the front view, R block to the back view, P/N block to maintain the current perspective. There is no special requirement for the display of auxiliary information such as </w:t>
      </w:r>
      <w:r w:rsidRPr="00E8103F">
        <w:rPr>
          <w:color w:val="FF0000"/>
        </w:rPr>
        <w:t>guideline</w:t>
      </w:r>
      <w:r w:rsidRPr="00E8103F">
        <w:rPr>
          <w:rFonts w:hint="eastAsia"/>
          <w:color w:val="FF0000"/>
        </w:rPr>
        <w:t xml:space="preserve">, tire track line and warning sign in the view. It </w:t>
      </w:r>
      <w:proofErr w:type="gramStart"/>
      <w:r w:rsidRPr="00E8103F">
        <w:rPr>
          <w:rFonts w:hint="eastAsia"/>
          <w:color w:val="FF0000"/>
        </w:rPr>
        <w:t>can be displayed</w:t>
      </w:r>
      <w:proofErr w:type="gramEnd"/>
      <w:r w:rsidRPr="00E8103F">
        <w:rPr>
          <w:rFonts w:hint="eastAsia"/>
          <w:color w:val="FF0000"/>
        </w:rPr>
        <w:t xml:space="preserve"> according to the current state of the current 360 image. In particular, in APA mode, images do not support manual view switching.</w:t>
      </w:r>
    </w:p>
    <w:p w:rsidR="00521F99" w:rsidRPr="00CC24BD" w:rsidRDefault="00974212">
      <w:pPr>
        <w:pStyle w:val="a0"/>
        <w:spacing w:after="156"/>
      </w:pPr>
      <w:r w:rsidRPr="00CC24BD">
        <w:rPr>
          <w:rFonts w:hint="eastAsia"/>
        </w:rPr>
        <w:t>本文档涉及到的总线信号详细信息见表格“</w:t>
      </w:r>
      <w:r w:rsidRPr="00CC24BD">
        <w:rPr>
          <w:rFonts w:hint="eastAsia"/>
        </w:rPr>
        <w:t>APA</w:t>
      </w:r>
      <w:r w:rsidRPr="00CC24BD">
        <w:t xml:space="preserve"> </w:t>
      </w:r>
      <w:r w:rsidRPr="00CC24BD">
        <w:rPr>
          <w:rFonts w:hint="eastAsia"/>
        </w:rPr>
        <w:t>interface</w:t>
      </w:r>
      <w:r w:rsidR="00040D5C" w:rsidRPr="00CC24BD">
        <w:rPr>
          <w:rFonts w:hint="eastAsia"/>
        </w:rPr>
        <w:t>”。</w:t>
      </w:r>
    </w:p>
    <w:p w:rsidR="00521F99" w:rsidRPr="00CC24BD" w:rsidRDefault="00974212">
      <w:pPr>
        <w:pStyle w:val="a0"/>
        <w:spacing w:after="156"/>
        <w:rPr>
          <w:rFonts w:asciiTheme="minorEastAsia" w:hAnsiTheme="minorEastAsia" w:cs="Arial"/>
          <w:szCs w:val="21"/>
        </w:rPr>
      </w:pPr>
      <w:r w:rsidRPr="00CC24BD">
        <w:rPr>
          <w:rFonts w:hint="eastAsia"/>
        </w:rPr>
        <w:t xml:space="preserve">Detailed information on the bus signals covered in this document </w:t>
      </w:r>
      <w:proofErr w:type="gramStart"/>
      <w:r w:rsidRPr="00CC24BD">
        <w:rPr>
          <w:rFonts w:hint="eastAsia"/>
        </w:rPr>
        <w:t>can be found</w:t>
      </w:r>
      <w:proofErr w:type="gramEnd"/>
      <w:r w:rsidRPr="00CC24BD">
        <w:rPr>
          <w:rFonts w:hint="eastAsia"/>
        </w:rPr>
        <w:t xml:space="preserve"> in table "APA interface".</w:t>
      </w:r>
    </w:p>
    <w:p w:rsidR="00521F99" w:rsidRPr="00CC24BD" w:rsidRDefault="00974212">
      <w:pPr>
        <w:pStyle w:val="Heading2"/>
      </w:pPr>
      <w:bookmarkStart w:id="7" w:name="_Toc38628777"/>
      <w:bookmarkStart w:id="8" w:name="_Toc477886502"/>
      <w:r w:rsidRPr="00CC24BD">
        <w:rPr>
          <w:rFonts w:hint="eastAsia"/>
        </w:rPr>
        <w:t>APA</w:t>
      </w:r>
      <w:r w:rsidRPr="00CC24BD">
        <w:rPr>
          <w:rFonts w:hint="eastAsia"/>
        </w:rPr>
        <w:t>开关</w:t>
      </w:r>
      <w:r w:rsidRPr="00CC24BD">
        <w:rPr>
          <w:rFonts w:hint="eastAsia"/>
        </w:rPr>
        <w:t xml:space="preserve">/APA </w:t>
      </w:r>
      <w:r w:rsidR="00AB31E6" w:rsidRPr="00CC24BD">
        <w:rPr>
          <w:rFonts w:hint="eastAsia"/>
        </w:rPr>
        <w:t>Virtual</w:t>
      </w:r>
      <w:r w:rsidR="00AB31E6" w:rsidRPr="00CC24BD">
        <w:t xml:space="preserve"> </w:t>
      </w:r>
      <w:r w:rsidR="00AB31E6" w:rsidRPr="00CC24BD">
        <w:rPr>
          <w:rFonts w:hint="eastAsia"/>
        </w:rPr>
        <w:t>Switch</w:t>
      </w:r>
      <w:bookmarkEnd w:id="7"/>
    </w:p>
    <w:p w:rsidR="00521F99" w:rsidRPr="00CC24BD" w:rsidRDefault="00974212">
      <w:pPr>
        <w:pStyle w:val="a0"/>
        <w:spacing w:after="156"/>
      </w:pPr>
      <w:r w:rsidRPr="00CC24BD">
        <w:rPr>
          <w:rFonts w:hint="eastAsia"/>
        </w:rPr>
        <w:t>VCS</w:t>
      </w:r>
      <w:r w:rsidRPr="00CC24BD">
        <w:rPr>
          <w:rFonts w:hint="eastAsia"/>
        </w:rPr>
        <w:t>支持用户通过娱乐系统上的虚拟按键开启和取消</w:t>
      </w:r>
      <w:r w:rsidRPr="00CC24BD">
        <w:rPr>
          <w:rFonts w:hint="eastAsia"/>
        </w:rPr>
        <w:t>APA</w:t>
      </w:r>
      <w:r w:rsidRPr="00CC24BD">
        <w:rPr>
          <w:rFonts w:hint="eastAsia"/>
        </w:rPr>
        <w:t>。</w:t>
      </w:r>
      <w:r w:rsidR="00757827" w:rsidRPr="00757827">
        <w:rPr>
          <w:rFonts w:hint="eastAsia"/>
          <w:color w:val="FF0000"/>
        </w:rPr>
        <w:t>通常情况下，</w:t>
      </w:r>
      <w:r w:rsidR="00757827" w:rsidRPr="00757827">
        <w:rPr>
          <w:rFonts w:hint="eastAsia"/>
          <w:color w:val="FF0000"/>
        </w:rPr>
        <w:t>APA</w:t>
      </w:r>
      <w:r w:rsidR="00757827" w:rsidRPr="00757827">
        <w:rPr>
          <w:rFonts w:hint="eastAsia"/>
          <w:color w:val="FF0000"/>
        </w:rPr>
        <w:t>模块不会同时配备物理按键开关和虚拟按键开关，对于同一款车型这两种开关形式支持其中一种。</w:t>
      </w:r>
      <w:r w:rsidR="0046176F" w:rsidRPr="00CC24BD">
        <w:rPr>
          <w:rFonts w:hint="eastAsia"/>
        </w:rPr>
        <w:t>当</w:t>
      </w:r>
      <w:r w:rsidR="0046176F" w:rsidRPr="00CC24BD">
        <w:rPr>
          <w:rFonts w:hint="eastAsia"/>
        </w:rPr>
        <w:t>APA</w:t>
      </w:r>
      <w:r w:rsidR="0046176F" w:rsidRPr="00CC24BD">
        <w:rPr>
          <w:rFonts w:hint="eastAsia"/>
        </w:rPr>
        <w:t>功能当前不可用时，系统需要通过总线信号获取功能状态</w:t>
      </w:r>
      <w:r w:rsidR="00A13C04" w:rsidRPr="00CC24BD">
        <w:rPr>
          <w:rFonts w:hint="eastAsia"/>
        </w:rPr>
        <w:t>，</w:t>
      </w:r>
      <w:r w:rsidR="0046176F" w:rsidRPr="00CC24BD">
        <w:rPr>
          <w:rFonts w:hint="eastAsia"/>
        </w:rPr>
        <w:t>并</w:t>
      </w:r>
      <w:r w:rsidR="00A13C04" w:rsidRPr="00CC24BD">
        <w:rPr>
          <w:rFonts w:hint="eastAsia"/>
        </w:rPr>
        <w:t>通过系统界面</w:t>
      </w:r>
      <w:r w:rsidR="0046176F" w:rsidRPr="00CC24BD">
        <w:rPr>
          <w:rFonts w:hint="eastAsia"/>
        </w:rPr>
        <w:t>告知用户</w:t>
      </w:r>
      <w:r w:rsidR="00A13C04" w:rsidRPr="00CC24BD">
        <w:rPr>
          <w:rFonts w:hint="eastAsia"/>
        </w:rPr>
        <w:t>当前无法开启</w:t>
      </w:r>
      <w:r w:rsidR="00A13C04" w:rsidRPr="00CC24BD">
        <w:rPr>
          <w:rFonts w:hint="eastAsia"/>
        </w:rPr>
        <w:t>APA</w:t>
      </w:r>
      <w:r w:rsidR="0046176F" w:rsidRPr="00CC24BD">
        <w:rPr>
          <w:rFonts w:hint="eastAsia"/>
        </w:rPr>
        <w:t>。</w:t>
      </w:r>
      <w:r w:rsidRPr="00CC24BD">
        <w:rPr>
          <w:rFonts w:hint="eastAsia"/>
        </w:rPr>
        <w:t>系统需要根据标定判断当前系统是否支持虚拟按键开启</w:t>
      </w:r>
      <w:r w:rsidRPr="00CC24BD">
        <w:rPr>
          <w:rFonts w:hint="eastAsia"/>
        </w:rPr>
        <w:t>APA</w:t>
      </w:r>
      <w:r w:rsidRPr="00CC24BD">
        <w:rPr>
          <w:rFonts w:hint="eastAsia"/>
        </w:rPr>
        <w:t>，若不支持需隐藏虚拟按键。</w:t>
      </w:r>
    </w:p>
    <w:p w:rsidR="00521F99" w:rsidRPr="00CC24BD" w:rsidRDefault="00974212" w:rsidP="00A417D4">
      <w:pPr>
        <w:pStyle w:val="a0"/>
        <w:spacing w:after="156"/>
      </w:pPr>
      <w:r w:rsidRPr="00CC24BD">
        <w:rPr>
          <w:rFonts w:hint="eastAsia"/>
        </w:rPr>
        <w:t xml:space="preserve">VCS allows users to turn APA on/off by using the virtual button on the entertainment system. </w:t>
      </w:r>
      <w:r w:rsidR="00A417D4" w:rsidRPr="00A417D4">
        <w:rPr>
          <w:color w:val="FF0000"/>
        </w:rPr>
        <w:t xml:space="preserve">Generally, APA modules are not equipped with both physical and virtual key switches, and one of the two switch forms </w:t>
      </w:r>
      <w:proofErr w:type="gramStart"/>
      <w:r w:rsidR="00A417D4" w:rsidRPr="00A417D4">
        <w:rPr>
          <w:color w:val="FF0000"/>
        </w:rPr>
        <w:t>is supported</w:t>
      </w:r>
      <w:proofErr w:type="gramEnd"/>
      <w:r w:rsidR="00A417D4" w:rsidRPr="00A417D4">
        <w:rPr>
          <w:color w:val="FF0000"/>
        </w:rPr>
        <w:t xml:space="preserve"> for the same model. </w:t>
      </w:r>
      <w:r w:rsidR="00070416" w:rsidRPr="00CC24BD">
        <w:rPr>
          <w:rFonts w:hint="eastAsia"/>
        </w:rPr>
        <w:t xml:space="preserve">When APA functions are currently unavailable, the system needs to obtain the functional state through the bus signal and inform the user that APA </w:t>
      </w:r>
      <w:proofErr w:type="gramStart"/>
      <w:r w:rsidR="00070416" w:rsidRPr="00CC24BD">
        <w:rPr>
          <w:rFonts w:hint="eastAsia"/>
        </w:rPr>
        <w:t>cannot be opened</w:t>
      </w:r>
      <w:proofErr w:type="gramEnd"/>
      <w:r w:rsidR="00070416" w:rsidRPr="00CC24BD">
        <w:rPr>
          <w:rFonts w:hint="eastAsia"/>
        </w:rPr>
        <w:t xml:space="preserve"> through the system interface</w:t>
      </w:r>
      <w:r w:rsidR="00070416" w:rsidRPr="00CC24BD">
        <w:t xml:space="preserve">. </w:t>
      </w:r>
      <w:r w:rsidRPr="00CC24BD">
        <w:rPr>
          <w:rFonts w:hint="eastAsia"/>
        </w:rPr>
        <w:t xml:space="preserve">The system should determine whether the current system supports enabling APA with the virtual button according to the calibration. If not, the virtual button </w:t>
      </w:r>
      <w:proofErr w:type="gramStart"/>
      <w:r w:rsidRPr="00CC24BD">
        <w:rPr>
          <w:rFonts w:hint="eastAsia"/>
        </w:rPr>
        <w:t>should be hidden</w:t>
      </w:r>
      <w:proofErr w:type="gramEnd"/>
      <w:r w:rsidRPr="00CC24BD">
        <w:rPr>
          <w:rFonts w:hint="eastAsia"/>
        </w:rPr>
        <w:t>.</w:t>
      </w:r>
    </w:p>
    <w:p w:rsidR="00521F99" w:rsidRPr="00CC24BD" w:rsidRDefault="00974212">
      <w:pPr>
        <w:pStyle w:val="Heading2"/>
      </w:pPr>
      <w:bookmarkStart w:id="9" w:name="_Toc38628778"/>
      <w:bookmarkEnd w:id="8"/>
      <w:r w:rsidRPr="00CC24BD">
        <w:rPr>
          <w:rFonts w:hint="eastAsia"/>
        </w:rPr>
        <w:lastRenderedPageBreak/>
        <w:t>泊车准备</w:t>
      </w:r>
      <w:r w:rsidRPr="00CC24BD">
        <w:rPr>
          <w:rFonts w:hint="eastAsia"/>
        </w:rPr>
        <w:t>/Parking Preparation</w:t>
      </w:r>
      <w:bookmarkEnd w:id="9"/>
    </w:p>
    <w:p w:rsidR="00521F99" w:rsidRPr="00CC24BD" w:rsidRDefault="00974212">
      <w:pPr>
        <w:pStyle w:val="a0"/>
        <w:spacing w:after="156"/>
        <w:rPr>
          <w:lang w:val="en-GB"/>
        </w:rPr>
      </w:pPr>
      <w:r w:rsidRPr="00CC24BD">
        <w:rPr>
          <w:rFonts w:hint="eastAsia"/>
          <w:lang w:val="en-GB"/>
        </w:rPr>
        <w:t>用户</w:t>
      </w:r>
      <w:r w:rsidRPr="00CC24BD">
        <w:rPr>
          <w:lang w:val="en-GB"/>
        </w:rPr>
        <w:t>通过</w:t>
      </w:r>
      <w:r w:rsidRPr="00CC24BD">
        <w:rPr>
          <w:rFonts w:hint="eastAsia"/>
          <w:lang w:val="en-GB"/>
        </w:rPr>
        <w:t>按下对应的物理按键或虚拟按键来触发</w:t>
      </w:r>
      <w:r w:rsidRPr="00CC24BD">
        <w:rPr>
          <w:rFonts w:hint="eastAsia"/>
          <w:lang w:val="en-GB"/>
        </w:rPr>
        <w:t>APA</w:t>
      </w:r>
      <w:r w:rsidRPr="00CC24BD">
        <w:rPr>
          <w:rFonts w:hint="eastAsia"/>
          <w:lang w:val="en-GB"/>
        </w:rPr>
        <w:t>功能</w:t>
      </w:r>
      <w:r w:rsidRPr="00CC24BD">
        <w:rPr>
          <w:lang w:val="en-GB"/>
        </w:rPr>
        <w:t>。</w:t>
      </w:r>
      <w:r w:rsidRPr="00CC24BD">
        <w:rPr>
          <w:rFonts w:hint="eastAsia"/>
          <w:lang w:val="en-GB"/>
        </w:rPr>
        <w:t>系统需要根据标定判断当前车辆支持的是物理按键还是虚拟按键。</w:t>
      </w:r>
      <w:r w:rsidRPr="00CC24BD">
        <w:rPr>
          <w:lang w:val="en-GB"/>
        </w:rPr>
        <w:t>A</w:t>
      </w:r>
      <w:r w:rsidRPr="00CC24BD">
        <w:rPr>
          <w:rFonts w:hint="eastAsia"/>
          <w:lang w:val="en-GB"/>
        </w:rPr>
        <w:t>PA</w:t>
      </w:r>
      <w:r w:rsidRPr="00CC24BD">
        <w:rPr>
          <w:rFonts w:hint="eastAsia"/>
          <w:lang w:val="en-GB"/>
        </w:rPr>
        <w:t>功能</w:t>
      </w:r>
      <w:r w:rsidRPr="00CC24BD">
        <w:rPr>
          <w:lang w:val="en-GB"/>
        </w:rPr>
        <w:t>生效阶段，</w:t>
      </w:r>
      <w:r w:rsidRPr="00CC24BD">
        <w:rPr>
          <w:rFonts w:hint="eastAsia"/>
          <w:lang w:val="en-GB"/>
        </w:rPr>
        <w:t>APA</w:t>
      </w:r>
      <w:r w:rsidRPr="00CC24BD">
        <w:rPr>
          <w:lang w:val="en-GB"/>
        </w:rPr>
        <w:t>的界面将持续</w:t>
      </w:r>
      <w:r w:rsidRPr="00CC24BD">
        <w:rPr>
          <w:rFonts w:hint="eastAsia"/>
          <w:lang w:val="en-GB"/>
        </w:rPr>
        <w:t>占有系统界面</w:t>
      </w:r>
      <w:r w:rsidRPr="00CC24BD">
        <w:rPr>
          <w:lang w:val="en-GB"/>
        </w:rPr>
        <w:t>，</w:t>
      </w:r>
      <w:r w:rsidRPr="00CC24BD">
        <w:rPr>
          <w:rFonts w:hint="eastAsia"/>
          <w:lang w:val="en-GB"/>
        </w:rPr>
        <w:t>此时系统</w:t>
      </w:r>
      <w:r w:rsidRPr="00CC24BD">
        <w:rPr>
          <w:lang w:val="en-GB"/>
        </w:rPr>
        <w:t>不再响应</w:t>
      </w:r>
      <w:r w:rsidRPr="00CC24BD">
        <w:rPr>
          <w:rFonts w:hint="eastAsia"/>
          <w:lang w:val="en-GB"/>
        </w:rPr>
        <w:t>和提供娱乐系统的</w:t>
      </w:r>
      <w:r w:rsidRPr="00CC24BD">
        <w:rPr>
          <w:lang w:val="en-GB"/>
        </w:rPr>
        <w:t>其他功能，如</w:t>
      </w:r>
      <w:r w:rsidRPr="00CC24BD">
        <w:rPr>
          <w:rFonts w:hint="eastAsia"/>
          <w:lang w:val="en-GB"/>
        </w:rPr>
        <w:t>多媒体</w:t>
      </w:r>
      <w:r w:rsidRPr="00CC24BD">
        <w:rPr>
          <w:lang w:val="en-GB"/>
        </w:rPr>
        <w:t>，导航</w:t>
      </w:r>
      <w:r w:rsidRPr="00CC24BD">
        <w:rPr>
          <w:rFonts w:hint="eastAsia"/>
          <w:lang w:val="en-GB"/>
        </w:rPr>
        <w:t>，</w:t>
      </w:r>
      <w:r w:rsidRPr="00CC24BD">
        <w:rPr>
          <w:lang w:val="en-GB"/>
        </w:rPr>
        <w:t>通知中心</w:t>
      </w:r>
      <w:r w:rsidRPr="00CC24BD">
        <w:rPr>
          <w:rFonts w:hint="eastAsia"/>
          <w:lang w:val="en-GB"/>
        </w:rPr>
        <w:t>等。特别地，当</w:t>
      </w:r>
      <w:r w:rsidRPr="00CC24BD">
        <w:rPr>
          <w:rFonts w:hint="eastAsia"/>
          <w:lang w:val="en-GB"/>
        </w:rPr>
        <w:t>APA</w:t>
      </w:r>
      <w:r w:rsidRPr="00CC24BD">
        <w:rPr>
          <w:rFonts w:hint="eastAsia"/>
          <w:lang w:val="en-GB"/>
        </w:rPr>
        <w:t>界面被唤醒时，系统不再响应</w:t>
      </w:r>
      <w:r w:rsidRPr="00CC24BD">
        <w:rPr>
          <w:lang w:val="en-GB"/>
        </w:rPr>
        <w:t>倒车影像</w:t>
      </w:r>
      <w:r w:rsidRPr="00CC24BD">
        <w:rPr>
          <w:rFonts w:hint="eastAsia"/>
          <w:lang w:val="en-GB"/>
        </w:rPr>
        <w:t>（</w:t>
      </w:r>
      <w:r w:rsidRPr="00CC24BD">
        <w:rPr>
          <w:rFonts w:hint="eastAsia"/>
          <w:lang w:val="en-GB"/>
        </w:rPr>
        <w:t>RVC</w:t>
      </w:r>
      <w:r w:rsidRPr="00CC24BD">
        <w:rPr>
          <w:rFonts w:hint="eastAsia"/>
          <w:lang w:val="en-GB"/>
        </w:rPr>
        <w:t>）以及</w:t>
      </w:r>
      <w:r w:rsidRPr="00CC24BD">
        <w:rPr>
          <w:rFonts w:hint="eastAsia"/>
          <w:lang w:val="en-GB"/>
        </w:rPr>
        <w:t>360</w:t>
      </w:r>
      <w:r w:rsidRPr="00CC24BD">
        <w:rPr>
          <w:rFonts w:hint="eastAsia"/>
          <w:lang w:val="en-GB"/>
        </w:rPr>
        <w:t>环视功能</w:t>
      </w:r>
      <w:r w:rsidR="00095C5A" w:rsidRPr="00CC24BD">
        <w:rPr>
          <w:rFonts w:hint="eastAsia"/>
          <w:lang w:val="en-GB"/>
        </w:rPr>
        <w:t>本身的逻辑</w:t>
      </w:r>
      <w:r w:rsidR="00D63BDA" w:rsidRPr="00CC24BD">
        <w:rPr>
          <w:rFonts w:hint="eastAsia"/>
          <w:lang w:val="en-GB"/>
        </w:rPr>
        <w:t>。一旦进入</w:t>
      </w:r>
      <w:r w:rsidR="00D63BDA" w:rsidRPr="00CC24BD">
        <w:rPr>
          <w:rFonts w:hint="eastAsia"/>
          <w:lang w:val="en-GB"/>
        </w:rPr>
        <w:t>APA</w:t>
      </w:r>
      <w:r w:rsidR="00D63BDA" w:rsidRPr="00CC24BD">
        <w:rPr>
          <w:rFonts w:hint="eastAsia"/>
          <w:lang w:val="en-GB"/>
        </w:rPr>
        <w:t>界面，应用逻辑均以</w:t>
      </w:r>
      <w:r w:rsidR="00D63BDA" w:rsidRPr="00CC24BD">
        <w:rPr>
          <w:rFonts w:hint="eastAsia"/>
          <w:lang w:val="en-GB"/>
        </w:rPr>
        <w:t>APA</w:t>
      </w:r>
      <w:r w:rsidR="00D63BDA" w:rsidRPr="00CC24BD">
        <w:rPr>
          <w:rFonts w:hint="eastAsia"/>
          <w:lang w:val="en-GB"/>
        </w:rPr>
        <w:t>为准，</w:t>
      </w:r>
      <w:r w:rsidR="00D63BDA" w:rsidRPr="00CC24BD">
        <w:rPr>
          <w:rFonts w:hint="eastAsia"/>
          <w:lang w:val="en-GB"/>
        </w:rPr>
        <w:t>RVC</w:t>
      </w:r>
      <w:r w:rsidR="00D63BDA" w:rsidRPr="00CC24BD">
        <w:rPr>
          <w:rFonts w:hint="eastAsia"/>
          <w:lang w:val="en-GB"/>
        </w:rPr>
        <w:t>以及</w:t>
      </w:r>
      <w:r w:rsidR="00D63BDA" w:rsidRPr="00CC24BD">
        <w:rPr>
          <w:rFonts w:hint="eastAsia"/>
          <w:lang w:val="en-GB"/>
        </w:rPr>
        <w:t>360</w:t>
      </w:r>
      <w:r w:rsidR="00D63BDA" w:rsidRPr="00CC24BD">
        <w:rPr>
          <w:rFonts w:hint="eastAsia"/>
          <w:lang w:val="en-GB"/>
        </w:rPr>
        <w:t>环视仅提供影像。</w:t>
      </w:r>
    </w:p>
    <w:p w:rsidR="00D63BDA" w:rsidRPr="00CC24BD" w:rsidRDefault="00974212" w:rsidP="00D63BDA">
      <w:pPr>
        <w:pStyle w:val="a0"/>
        <w:spacing w:after="156"/>
        <w:rPr>
          <w:lang w:val="en-GB"/>
        </w:rPr>
      </w:pPr>
      <w:r w:rsidRPr="00CC24BD">
        <w:rPr>
          <w:rFonts w:hint="eastAsia"/>
          <w:lang w:val="en-GB"/>
        </w:rPr>
        <w:t xml:space="preserve">The user triggers the APA function by pressing the corresponding physical button or virtual button. The system </w:t>
      </w:r>
      <w:r w:rsidRPr="00CC24BD">
        <w:rPr>
          <w:rFonts w:hint="eastAsia"/>
        </w:rPr>
        <w:t>should</w:t>
      </w:r>
      <w:r w:rsidRPr="00CC24BD">
        <w:rPr>
          <w:rFonts w:hint="eastAsia"/>
          <w:lang w:val="en-GB"/>
        </w:rPr>
        <w:t xml:space="preserve"> judge whether the current vehicle supports physical buttons or virtual buttons according to the calibration. </w:t>
      </w:r>
      <w:r w:rsidRPr="00CC24BD">
        <w:rPr>
          <w:rFonts w:hint="eastAsia"/>
        </w:rPr>
        <w:t>When</w:t>
      </w:r>
      <w:r w:rsidRPr="00CC24BD">
        <w:rPr>
          <w:rFonts w:hint="eastAsia"/>
          <w:lang w:val="en-GB"/>
        </w:rPr>
        <w:t xml:space="preserve"> the APA function</w:t>
      </w:r>
      <w:r w:rsidRPr="00CC24BD">
        <w:rPr>
          <w:rFonts w:hint="eastAsia"/>
        </w:rPr>
        <w:t xml:space="preserve"> is in effect</w:t>
      </w:r>
      <w:r w:rsidRPr="00CC24BD">
        <w:rPr>
          <w:rFonts w:hint="eastAsia"/>
          <w:lang w:val="en-GB"/>
        </w:rPr>
        <w:t xml:space="preserve">, the APA interface will continue to occupy the system interface. </w:t>
      </w:r>
      <w:r w:rsidRPr="00CC24BD">
        <w:rPr>
          <w:rFonts w:hint="eastAsia"/>
        </w:rPr>
        <w:t>In this case</w:t>
      </w:r>
      <w:r w:rsidRPr="00CC24BD">
        <w:rPr>
          <w:rFonts w:hint="eastAsia"/>
          <w:lang w:val="en-GB"/>
        </w:rPr>
        <w:t xml:space="preserve">, the system will no longer respond to and provide other functions of the entertainment system, such as multimedia, navigation, and notification </w:t>
      </w:r>
      <w:proofErr w:type="spellStart"/>
      <w:r w:rsidRPr="00CC24BD">
        <w:rPr>
          <w:rFonts w:hint="eastAsia"/>
          <w:lang w:val="en-GB"/>
        </w:rPr>
        <w:t>center</w:t>
      </w:r>
      <w:proofErr w:type="spellEnd"/>
      <w:r w:rsidRPr="00CC24BD">
        <w:rPr>
          <w:rFonts w:hint="eastAsia"/>
          <w:lang w:val="en-GB"/>
        </w:rPr>
        <w:t xml:space="preserve">. In particular, when the APA interface </w:t>
      </w:r>
      <w:proofErr w:type="gramStart"/>
      <w:r w:rsidRPr="00CC24BD">
        <w:rPr>
          <w:rFonts w:hint="eastAsia"/>
          <w:lang w:val="en-GB"/>
        </w:rPr>
        <w:t>is woken up,</w:t>
      </w:r>
      <w:proofErr w:type="gramEnd"/>
      <w:r w:rsidRPr="00CC24BD">
        <w:rPr>
          <w:rFonts w:hint="eastAsia"/>
          <w:lang w:val="en-GB"/>
        </w:rPr>
        <w:t xml:space="preserve"> </w:t>
      </w:r>
      <w:r w:rsidR="00D63BDA" w:rsidRPr="00CC24BD">
        <w:rPr>
          <w:rFonts w:hint="eastAsia"/>
          <w:lang w:val="en-GB"/>
        </w:rPr>
        <w:t>t</w:t>
      </w:r>
      <w:r w:rsidR="00D63BDA" w:rsidRPr="00CC24BD">
        <w:rPr>
          <w:lang w:val="en-GB"/>
        </w:rPr>
        <w:t>he system no longer responds to the logic of the reverse image (RVC) and the 360 view itself. Once entering the APA interface, the application logic is subject to APA, and the RVC and 360 view only provide images.</w:t>
      </w:r>
    </w:p>
    <w:p w:rsidR="00521F99" w:rsidRPr="00CC24BD" w:rsidRDefault="00974212">
      <w:pPr>
        <w:pStyle w:val="a0"/>
        <w:spacing w:after="156"/>
        <w:rPr>
          <w:lang w:val="en-GB"/>
        </w:rPr>
      </w:pPr>
      <w:r w:rsidRPr="00CC24BD">
        <w:rPr>
          <w:rFonts w:hint="eastAsia"/>
          <w:lang w:val="en-GB"/>
        </w:rPr>
        <w:t>AP</w:t>
      </w:r>
      <w:r w:rsidRPr="00CC24BD">
        <w:rPr>
          <w:lang w:val="en-GB"/>
        </w:rPr>
        <w:t>A</w:t>
      </w:r>
      <w:r w:rsidRPr="00CC24BD">
        <w:rPr>
          <w:rFonts w:hint="eastAsia"/>
          <w:lang w:val="en-GB"/>
        </w:rPr>
        <w:t>包括</w:t>
      </w:r>
      <w:r w:rsidRPr="00CC24BD">
        <w:rPr>
          <w:lang w:val="en-GB"/>
        </w:rPr>
        <w:t>倒车入库和离开车位</w:t>
      </w:r>
      <w:r w:rsidRPr="00CC24BD">
        <w:rPr>
          <w:rFonts w:hint="eastAsia"/>
          <w:lang w:val="en-GB"/>
        </w:rPr>
        <w:t>两部分，系统需要根据总线信号判断当前车辆是否支持离开车位功能，如不支持需隐藏对应功能。</w:t>
      </w:r>
    </w:p>
    <w:p w:rsidR="00521F99" w:rsidRPr="00CC24BD" w:rsidRDefault="00974212">
      <w:pPr>
        <w:pStyle w:val="a0"/>
        <w:spacing w:after="156"/>
        <w:rPr>
          <w:lang w:val="en-GB"/>
        </w:rPr>
      </w:pPr>
      <w:r w:rsidRPr="00CC24BD">
        <w:rPr>
          <w:rFonts w:hint="eastAsia"/>
          <w:lang w:val="en-GB"/>
        </w:rPr>
        <w:t xml:space="preserve">The APA includes two parts: </w:t>
      </w:r>
      <w:r w:rsidRPr="00CC24BD">
        <w:rPr>
          <w:rFonts w:hint="eastAsia"/>
        </w:rPr>
        <w:t>Reversing into Garage</w:t>
      </w:r>
      <w:r w:rsidRPr="00CC24BD">
        <w:rPr>
          <w:rFonts w:hint="eastAsia"/>
          <w:lang w:val="en-GB"/>
        </w:rPr>
        <w:t xml:space="preserve"> and </w:t>
      </w:r>
      <w:r w:rsidRPr="00CC24BD">
        <w:rPr>
          <w:rFonts w:hint="eastAsia"/>
        </w:rPr>
        <w:t>Leaving the</w:t>
      </w:r>
      <w:r w:rsidRPr="00CC24BD">
        <w:rPr>
          <w:rFonts w:hint="eastAsia"/>
          <w:lang w:val="en-GB"/>
        </w:rPr>
        <w:t xml:space="preserve"> </w:t>
      </w:r>
      <w:r w:rsidRPr="00CC24BD">
        <w:rPr>
          <w:rFonts w:hint="eastAsia"/>
        </w:rPr>
        <w:t>P</w:t>
      </w:r>
      <w:proofErr w:type="spellStart"/>
      <w:r w:rsidRPr="00CC24BD">
        <w:rPr>
          <w:rFonts w:hint="eastAsia"/>
          <w:lang w:val="en-GB"/>
        </w:rPr>
        <w:t>arking</w:t>
      </w:r>
      <w:proofErr w:type="spellEnd"/>
      <w:r w:rsidRPr="00CC24BD">
        <w:rPr>
          <w:rFonts w:hint="eastAsia"/>
          <w:lang w:val="en-GB"/>
        </w:rPr>
        <w:t xml:space="preserve"> </w:t>
      </w:r>
      <w:r w:rsidRPr="00CC24BD">
        <w:rPr>
          <w:rFonts w:hint="eastAsia"/>
        </w:rPr>
        <w:t>S</w:t>
      </w:r>
      <w:r w:rsidRPr="00CC24BD">
        <w:rPr>
          <w:rFonts w:hint="eastAsia"/>
          <w:lang w:val="en-GB"/>
        </w:rPr>
        <w:t xml:space="preserve">pace. The system needs to judge whether the current vehicle supports </w:t>
      </w:r>
      <w:r w:rsidR="0025325F" w:rsidRPr="00CC24BD">
        <w:rPr>
          <w:lang w:val="en-GB"/>
        </w:rPr>
        <w:t>“</w:t>
      </w:r>
      <w:r w:rsidRPr="00CC24BD">
        <w:rPr>
          <w:rFonts w:hint="eastAsia"/>
        </w:rPr>
        <w:t>Leaving the</w:t>
      </w:r>
      <w:r w:rsidRPr="00CC24BD">
        <w:rPr>
          <w:rFonts w:hint="eastAsia"/>
          <w:lang w:val="en-GB"/>
        </w:rPr>
        <w:t xml:space="preserve"> </w:t>
      </w:r>
      <w:r w:rsidRPr="00CC24BD">
        <w:rPr>
          <w:rFonts w:hint="eastAsia"/>
        </w:rPr>
        <w:t>P</w:t>
      </w:r>
      <w:proofErr w:type="spellStart"/>
      <w:r w:rsidRPr="00CC24BD">
        <w:rPr>
          <w:rFonts w:hint="eastAsia"/>
          <w:lang w:val="en-GB"/>
        </w:rPr>
        <w:t>arking</w:t>
      </w:r>
      <w:proofErr w:type="spellEnd"/>
      <w:r w:rsidRPr="00CC24BD">
        <w:rPr>
          <w:rFonts w:hint="eastAsia"/>
          <w:lang w:val="en-GB"/>
        </w:rPr>
        <w:t xml:space="preserve"> </w:t>
      </w:r>
      <w:r w:rsidRPr="00CC24BD">
        <w:rPr>
          <w:rFonts w:hint="eastAsia"/>
        </w:rPr>
        <w:t>S</w:t>
      </w:r>
      <w:r w:rsidRPr="00CC24BD">
        <w:rPr>
          <w:rFonts w:hint="eastAsia"/>
          <w:lang w:val="en-GB"/>
        </w:rPr>
        <w:t>pace</w:t>
      </w:r>
      <w:r w:rsidR="0025325F" w:rsidRPr="00CC24BD">
        <w:t>”</w:t>
      </w:r>
      <w:r w:rsidRPr="00CC24BD">
        <w:rPr>
          <w:rFonts w:hint="eastAsia"/>
          <w:lang w:val="en-GB"/>
        </w:rPr>
        <w:t xml:space="preserve"> </w:t>
      </w:r>
      <w:r w:rsidRPr="00CC24BD">
        <w:rPr>
          <w:rFonts w:hint="eastAsia"/>
        </w:rPr>
        <w:t xml:space="preserve">function </w:t>
      </w:r>
      <w:r w:rsidRPr="00CC24BD">
        <w:rPr>
          <w:rFonts w:hint="eastAsia"/>
          <w:lang w:val="en-GB"/>
        </w:rPr>
        <w:t xml:space="preserve">according to the bus signal. If </w:t>
      </w:r>
      <w:r w:rsidRPr="00CC24BD">
        <w:rPr>
          <w:rFonts w:hint="eastAsia"/>
        </w:rPr>
        <w:t>not</w:t>
      </w:r>
      <w:r w:rsidRPr="00CC24BD">
        <w:rPr>
          <w:rFonts w:hint="eastAsia"/>
          <w:lang w:val="en-GB"/>
        </w:rPr>
        <w:t xml:space="preserve">, the </w:t>
      </w:r>
      <w:r w:rsidRPr="00CC24BD">
        <w:rPr>
          <w:rFonts w:hint="eastAsia"/>
        </w:rPr>
        <w:t xml:space="preserve">relevant </w:t>
      </w:r>
      <w:r w:rsidRPr="00CC24BD">
        <w:rPr>
          <w:rFonts w:hint="eastAsia"/>
          <w:lang w:val="en-GB"/>
        </w:rPr>
        <w:t xml:space="preserve">function </w:t>
      </w:r>
      <w:proofErr w:type="gramStart"/>
      <w:r w:rsidRPr="00CC24BD">
        <w:rPr>
          <w:rFonts w:hint="eastAsia"/>
        </w:rPr>
        <w:t xml:space="preserve">should </w:t>
      </w:r>
      <w:r w:rsidRPr="00CC24BD">
        <w:rPr>
          <w:rFonts w:hint="eastAsia"/>
          <w:lang w:val="en-GB"/>
        </w:rPr>
        <w:t>be hidden</w:t>
      </w:r>
      <w:proofErr w:type="gramEnd"/>
      <w:r w:rsidRPr="00CC24BD">
        <w:rPr>
          <w:rFonts w:hint="eastAsia"/>
          <w:lang w:val="en-GB"/>
        </w:rPr>
        <w:t>.</w:t>
      </w:r>
    </w:p>
    <w:p w:rsidR="00521F99" w:rsidRPr="00CC24BD" w:rsidRDefault="00974212">
      <w:pPr>
        <w:pStyle w:val="Heading3"/>
        <w:rPr>
          <w:lang w:val="en-GB"/>
        </w:rPr>
      </w:pPr>
      <w:bookmarkStart w:id="10" w:name="_Toc38628779"/>
      <w:r w:rsidRPr="00CC24BD">
        <w:rPr>
          <w:rFonts w:hint="eastAsia"/>
          <w:lang w:val="en-GB"/>
        </w:rPr>
        <w:t>离开车位</w:t>
      </w:r>
      <w:r w:rsidRPr="00CC24BD">
        <w:rPr>
          <w:rFonts w:hint="eastAsia"/>
        </w:rPr>
        <w:t>/Leaving the Parking Space</w:t>
      </w:r>
      <w:bookmarkEnd w:id="10"/>
    </w:p>
    <w:p w:rsidR="00521F99" w:rsidRPr="00CC24BD" w:rsidRDefault="00974212">
      <w:pPr>
        <w:pStyle w:val="a0"/>
        <w:spacing w:after="156"/>
        <w:rPr>
          <w:lang w:val="en-GB"/>
        </w:rPr>
      </w:pPr>
      <w:r w:rsidRPr="00CC24BD">
        <w:rPr>
          <w:rFonts w:hint="eastAsia"/>
          <w:lang w:val="en-GB"/>
        </w:rPr>
        <w:t>离开车位功能仅支持平行车位的驶出。当用户选择泊出车位功能时，</w:t>
      </w:r>
      <w:r w:rsidRPr="00CC24BD">
        <w:rPr>
          <w:rFonts w:hint="eastAsia"/>
          <w:lang w:val="en-GB"/>
        </w:rPr>
        <w:t>APA</w:t>
      </w:r>
      <w:r w:rsidRPr="00CC24BD">
        <w:rPr>
          <w:rFonts w:hint="eastAsia"/>
          <w:lang w:val="en-GB"/>
        </w:rPr>
        <w:t>模块会对当前环境进行搜索，若不满足离开车位要求，会通过总线信号通知系统退出</w:t>
      </w:r>
      <w:r w:rsidRPr="00CC24BD">
        <w:rPr>
          <w:rFonts w:hint="eastAsia"/>
          <w:lang w:val="en-GB"/>
        </w:rPr>
        <w:t>APA</w:t>
      </w:r>
      <w:r w:rsidRPr="00CC24BD">
        <w:rPr>
          <w:rFonts w:hint="eastAsia"/>
          <w:lang w:val="en-GB"/>
        </w:rPr>
        <w:t>。当车辆满足离开车位要求时，用户需要通过系统选择离开车位类型。</w:t>
      </w:r>
    </w:p>
    <w:p w:rsidR="00521F99" w:rsidRPr="00CC24BD" w:rsidRDefault="00974212">
      <w:pPr>
        <w:pStyle w:val="a0"/>
        <w:spacing w:after="156"/>
        <w:rPr>
          <w:lang w:val="en-GB"/>
        </w:rPr>
      </w:pPr>
      <w:r w:rsidRPr="00CC24BD">
        <w:t>“</w:t>
      </w:r>
      <w:r w:rsidRPr="00CC24BD">
        <w:rPr>
          <w:rFonts w:hint="eastAsia"/>
          <w:lang w:val="en-GB"/>
        </w:rPr>
        <w:t>Leaving the Parking Space</w:t>
      </w:r>
      <w:r w:rsidRPr="00CC24BD">
        <w:t>”</w:t>
      </w:r>
      <w:r w:rsidRPr="00CC24BD">
        <w:rPr>
          <w:rFonts w:hint="eastAsia"/>
          <w:lang w:val="en-GB"/>
        </w:rPr>
        <w:t xml:space="preserve"> function only supports</w:t>
      </w:r>
      <w:r w:rsidRPr="00CC24BD">
        <w:rPr>
          <w:rFonts w:hint="eastAsia"/>
        </w:rPr>
        <w:t xml:space="preserve"> </w:t>
      </w:r>
      <w:r w:rsidRPr="00CC24BD">
        <w:rPr>
          <w:rFonts w:hint="eastAsia"/>
          <w:lang w:val="en-GB"/>
        </w:rPr>
        <w:t>exit</w:t>
      </w:r>
      <w:proofErr w:type="spellStart"/>
      <w:r w:rsidRPr="00CC24BD">
        <w:rPr>
          <w:rFonts w:hint="eastAsia"/>
        </w:rPr>
        <w:t>ing</w:t>
      </w:r>
      <w:proofErr w:type="spellEnd"/>
      <w:r w:rsidRPr="00CC24BD">
        <w:rPr>
          <w:rFonts w:hint="eastAsia"/>
        </w:rPr>
        <w:t xml:space="preserve"> from</w:t>
      </w:r>
      <w:r w:rsidRPr="00CC24BD">
        <w:rPr>
          <w:rFonts w:hint="eastAsia"/>
          <w:lang w:val="en-GB"/>
        </w:rPr>
        <w:t xml:space="preserve"> parallel parking spaces. When the user selects </w:t>
      </w:r>
      <w:r w:rsidRPr="00CC24BD">
        <w:t>“</w:t>
      </w:r>
      <w:r w:rsidRPr="00CC24BD">
        <w:rPr>
          <w:rFonts w:hint="eastAsia"/>
          <w:lang w:val="en-GB"/>
        </w:rPr>
        <w:t>Leaving the Parking Space</w:t>
      </w:r>
      <w:r w:rsidRPr="00CC24BD">
        <w:t>”</w:t>
      </w:r>
      <w:r w:rsidRPr="00CC24BD">
        <w:rPr>
          <w:rFonts w:hint="eastAsia"/>
          <w:lang w:val="en-GB"/>
        </w:rPr>
        <w:t xml:space="preserve"> function, the APA module</w:t>
      </w:r>
      <w:r w:rsidRPr="00CC24BD">
        <w:rPr>
          <w:rFonts w:hint="eastAsia"/>
        </w:rPr>
        <w:t xml:space="preserve"> will</w:t>
      </w:r>
      <w:r w:rsidRPr="00CC24BD">
        <w:rPr>
          <w:rFonts w:hint="eastAsia"/>
          <w:lang w:val="en-GB"/>
        </w:rPr>
        <w:t xml:space="preserve"> search the current environment. If the requirement</w:t>
      </w:r>
      <w:r w:rsidRPr="00CC24BD">
        <w:rPr>
          <w:rFonts w:hint="eastAsia"/>
        </w:rPr>
        <w:t xml:space="preserve">s for leaving the </w:t>
      </w:r>
      <w:r w:rsidRPr="00CC24BD">
        <w:rPr>
          <w:rFonts w:hint="eastAsia"/>
          <w:lang w:val="en-GB"/>
        </w:rPr>
        <w:t xml:space="preserve">parking space </w:t>
      </w:r>
      <w:proofErr w:type="gramStart"/>
      <w:r w:rsidRPr="00CC24BD">
        <w:rPr>
          <w:rFonts w:hint="eastAsia"/>
        </w:rPr>
        <w:t>are</w:t>
      </w:r>
      <w:r w:rsidRPr="00CC24BD">
        <w:rPr>
          <w:rFonts w:hint="eastAsia"/>
          <w:lang w:val="en-GB"/>
        </w:rPr>
        <w:t xml:space="preserve"> not met</w:t>
      </w:r>
      <w:proofErr w:type="gramEnd"/>
      <w:r w:rsidRPr="00CC24BD">
        <w:rPr>
          <w:rFonts w:hint="eastAsia"/>
          <w:lang w:val="en-GB"/>
        </w:rPr>
        <w:t xml:space="preserve">, the system will </w:t>
      </w:r>
      <w:r w:rsidRPr="00CC24BD">
        <w:rPr>
          <w:rFonts w:hint="eastAsia"/>
        </w:rPr>
        <w:t xml:space="preserve">be notified to </w:t>
      </w:r>
      <w:r w:rsidRPr="00CC24BD">
        <w:rPr>
          <w:rFonts w:hint="eastAsia"/>
          <w:lang w:val="en-GB"/>
        </w:rPr>
        <w:t xml:space="preserve">exit the APA through the bus signal. </w:t>
      </w:r>
      <w:r w:rsidRPr="00CC24BD">
        <w:rPr>
          <w:rFonts w:hint="eastAsia"/>
        </w:rPr>
        <w:t>If</w:t>
      </w:r>
      <w:r w:rsidRPr="00CC24BD">
        <w:rPr>
          <w:rFonts w:hint="eastAsia"/>
          <w:lang w:val="en-GB"/>
        </w:rPr>
        <w:t xml:space="preserve"> the requirements </w:t>
      </w:r>
      <w:proofErr w:type="gramStart"/>
      <w:r w:rsidRPr="00CC24BD">
        <w:rPr>
          <w:rFonts w:hint="eastAsia"/>
        </w:rPr>
        <w:t>are met</w:t>
      </w:r>
      <w:proofErr w:type="gramEnd"/>
      <w:r w:rsidRPr="00CC24BD">
        <w:rPr>
          <w:rFonts w:hint="eastAsia"/>
          <w:lang w:val="en-GB"/>
        </w:rPr>
        <w:t xml:space="preserve">, the user needs to choose </w:t>
      </w:r>
      <w:r w:rsidRPr="00CC24BD">
        <w:rPr>
          <w:rFonts w:hint="eastAsia"/>
        </w:rPr>
        <w:t>the type for</w:t>
      </w:r>
      <w:r w:rsidRPr="00CC24BD">
        <w:rPr>
          <w:rFonts w:hint="eastAsia"/>
          <w:lang w:val="en-GB"/>
        </w:rPr>
        <w:t xml:space="preserve"> </w:t>
      </w:r>
      <w:proofErr w:type="spellStart"/>
      <w:r w:rsidRPr="00CC24BD">
        <w:rPr>
          <w:rFonts w:hint="eastAsia"/>
          <w:lang w:val="en-GB"/>
        </w:rPr>
        <w:t>leav</w:t>
      </w:r>
      <w:r w:rsidRPr="00CC24BD">
        <w:rPr>
          <w:rFonts w:hint="eastAsia"/>
        </w:rPr>
        <w:t>ing</w:t>
      </w:r>
      <w:proofErr w:type="spellEnd"/>
      <w:r w:rsidRPr="00CC24BD">
        <w:rPr>
          <w:rFonts w:hint="eastAsia"/>
          <w:lang w:val="en-GB"/>
        </w:rPr>
        <w:t xml:space="preserve"> the parking space through the system.</w:t>
      </w:r>
    </w:p>
    <w:p w:rsidR="00521F99" w:rsidRPr="00CC24BD" w:rsidRDefault="00974212">
      <w:pPr>
        <w:pStyle w:val="a0"/>
        <w:spacing w:after="156"/>
        <w:rPr>
          <w:lang w:val="en-GB"/>
        </w:rPr>
      </w:pPr>
      <w:r w:rsidRPr="00CC24BD">
        <w:rPr>
          <w:rFonts w:hint="eastAsia"/>
        </w:rPr>
        <w:t>离开</w:t>
      </w:r>
      <w:r w:rsidRPr="00CC24BD">
        <w:rPr>
          <w:lang w:val="en-GB"/>
        </w:rPr>
        <w:t>车位</w:t>
      </w:r>
      <w:r w:rsidRPr="00CC24BD">
        <w:rPr>
          <w:rFonts w:hint="eastAsia"/>
          <w:lang w:val="en-GB"/>
        </w:rPr>
        <w:t>支持</w:t>
      </w:r>
      <w:r w:rsidRPr="00CC24BD">
        <w:rPr>
          <w:lang w:val="en-GB"/>
        </w:rPr>
        <w:t>“</w:t>
      </w:r>
      <w:r w:rsidRPr="00CC24BD">
        <w:rPr>
          <w:rFonts w:hint="eastAsia"/>
          <w:lang w:val="en-GB"/>
        </w:rPr>
        <w:t>从</w:t>
      </w:r>
      <w:r w:rsidRPr="00CC24BD">
        <w:rPr>
          <w:lang w:val="en-GB"/>
        </w:rPr>
        <w:t>道路左侧</w:t>
      </w:r>
      <w:r w:rsidRPr="00CC24BD">
        <w:rPr>
          <w:rFonts w:hint="eastAsia"/>
          <w:lang w:val="en-GB"/>
        </w:rPr>
        <w:t>的</w:t>
      </w:r>
      <w:r w:rsidRPr="00CC24BD">
        <w:rPr>
          <w:lang w:val="en-GB"/>
        </w:rPr>
        <w:t>平行车位离开</w:t>
      </w:r>
      <w:r w:rsidRPr="00CC24BD">
        <w:rPr>
          <w:lang w:val="en-GB"/>
        </w:rPr>
        <w:t>”</w:t>
      </w:r>
      <w:r w:rsidRPr="00CC24BD">
        <w:rPr>
          <w:rFonts w:hint="eastAsia"/>
          <w:lang w:val="en-GB"/>
        </w:rPr>
        <w:t>和</w:t>
      </w:r>
      <w:r w:rsidRPr="00CC24BD">
        <w:rPr>
          <w:lang w:val="en-GB"/>
        </w:rPr>
        <w:t>“</w:t>
      </w:r>
      <w:r w:rsidRPr="00CC24BD">
        <w:rPr>
          <w:rFonts w:hint="eastAsia"/>
          <w:lang w:val="en-GB"/>
        </w:rPr>
        <w:t>从</w:t>
      </w:r>
      <w:r w:rsidRPr="00CC24BD">
        <w:rPr>
          <w:lang w:val="en-GB"/>
        </w:rPr>
        <w:t>道路右侧的</w:t>
      </w:r>
      <w:r w:rsidRPr="00CC24BD">
        <w:rPr>
          <w:rFonts w:hint="eastAsia"/>
          <w:lang w:val="en-GB"/>
        </w:rPr>
        <w:t>平行车位</w:t>
      </w:r>
      <w:r w:rsidRPr="00CC24BD">
        <w:rPr>
          <w:lang w:val="en-GB"/>
        </w:rPr>
        <w:t>离开</w:t>
      </w:r>
      <w:r w:rsidRPr="00CC24BD">
        <w:rPr>
          <w:lang w:val="en-GB"/>
        </w:rPr>
        <w:t>”</w:t>
      </w:r>
      <w:r w:rsidRPr="00CC24BD">
        <w:rPr>
          <w:rFonts w:hint="eastAsia"/>
          <w:lang w:val="en-GB"/>
        </w:rPr>
        <w:t>两种车位类型</w:t>
      </w:r>
      <w:r w:rsidRPr="00CC24BD">
        <w:rPr>
          <w:lang w:val="en-GB"/>
        </w:rPr>
        <w:t>。</w:t>
      </w:r>
      <w:r w:rsidRPr="00CC24BD">
        <w:rPr>
          <w:rFonts w:hint="eastAsia"/>
          <w:lang w:val="en-GB"/>
        </w:rPr>
        <w:t>请参考下方示意图</w:t>
      </w:r>
      <w:r w:rsidRPr="00CC24BD">
        <w:rPr>
          <w:rFonts w:hint="eastAsia"/>
          <w:lang w:val="en-GB"/>
        </w:rPr>
        <w:t>1</w:t>
      </w:r>
    </w:p>
    <w:p w:rsidR="00521F99" w:rsidRPr="00CC24BD" w:rsidRDefault="00974212">
      <w:pPr>
        <w:pStyle w:val="a0"/>
        <w:spacing w:after="156"/>
      </w:pPr>
      <w:r w:rsidRPr="00CC24BD">
        <w:t>“</w:t>
      </w:r>
      <w:r w:rsidRPr="00CC24BD">
        <w:rPr>
          <w:rFonts w:hint="eastAsia"/>
          <w:lang w:val="en-GB"/>
        </w:rPr>
        <w:t>Leaving the Parking Space</w:t>
      </w:r>
      <w:r w:rsidRPr="00CC24BD">
        <w:t>”</w:t>
      </w:r>
      <w:r w:rsidRPr="00CC24BD">
        <w:rPr>
          <w:rFonts w:hint="eastAsia"/>
          <w:lang w:val="en-GB"/>
        </w:rPr>
        <w:t xml:space="preserve"> function supports two types of parking spaces</w:t>
      </w:r>
      <w:r w:rsidRPr="00CC24BD">
        <w:rPr>
          <w:rFonts w:hint="eastAsia"/>
        </w:rPr>
        <w:t>:</w:t>
      </w:r>
      <w:r w:rsidRPr="00CC24BD">
        <w:rPr>
          <w:rFonts w:hint="eastAsia"/>
          <w:lang w:val="en-GB"/>
        </w:rPr>
        <w:t xml:space="preserve"> </w:t>
      </w:r>
      <w:r w:rsidRPr="00CC24BD">
        <w:t>“</w:t>
      </w:r>
      <w:r w:rsidRPr="00CC24BD">
        <w:rPr>
          <w:rFonts w:hint="eastAsia"/>
        </w:rPr>
        <w:t>Leaving f</w:t>
      </w:r>
      <w:r w:rsidRPr="00CC24BD">
        <w:rPr>
          <w:rFonts w:hint="eastAsia"/>
          <w:lang w:val="en-GB"/>
        </w:rPr>
        <w:t>rom the parallel parking spaces on</w:t>
      </w:r>
      <w:r w:rsidRPr="00CC24BD">
        <w:rPr>
          <w:rFonts w:hint="eastAsia"/>
        </w:rPr>
        <w:t xml:space="preserve"> </w:t>
      </w:r>
      <w:r w:rsidRPr="00CC24BD">
        <w:rPr>
          <w:rFonts w:hint="eastAsia"/>
          <w:lang w:val="en-GB"/>
        </w:rPr>
        <w:t>left</w:t>
      </w:r>
      <w:r w:rsidRPr="00CC24BD">
        <w:t>”</w:t>
      </w:r>
      <w:r w:rsidRPr="00CC24BD">
        <w:rPr>
          <w:rFonts w:hint="eastAsia"/>
          <w:lang w:val="en-GB"/>
        </w:rPr>
        <w:t xml:space="preserve"> and </w:t>
      </w:r>
      <w:r w:rsidRPr="00CC24BD">
        <w:t>“</w:t>
      </w:r>
      <w:r w:rsidRPr="00CC24BD">
        <w:rPr>
          <w:rFonts w:hint="eastAsia"/>
        </w:rPr>
        <w:t>Leaving f</w:t>
      </w:r>
      <w:r w:rsidRPr="00CC24BD">
        <w:rPr>
          <w:rFonts w:hint="eastAsia"/>
          <w:lang w:val="en-GB"/>
        </w:rPr>
        <w:t xml:space="preserve">rom the parallel parking spaces on </w:t>
      </w:r>
      <w:proofErr w:type="gramStart"/>
      <w:r w:rsidRPr="00CC24BD">
        <w:rPr>
          <w:rFonts w:hint="eastAsia"/>
          <w:lang w:val="en-GB"/>
        </w:rPr>
        <w:t xml:space="preserve">right </w:t>
      </w:r>
      <w:r w:rsidRPr="00CC24BD">
        <w:t>”</w:t>
      </w:r>
      <w:proofErr w:type="gramEnd"/>
      <w:r w:rsidRPr="00CC24BD">
        <w:rPr>
          <w:rFonts w:hint="eastAsia"/>
          <w:lang w:val="en-GB"/>
        </w:rPr>
        <w:t xml:space="preserve">. Please refer to </w:t>
      </w:r>
      <w:r w:rsidRPr="00CC24BD">
        <w:rPr>
          <w:rFonts w:hint="eastAsia"/>
        </w:rPr>
        <w:t>Figure</w:t>
      </w:r>
      <w:r w:rsidRPr="00CC24BD">
        <w:rPr>
          <w:rFonts w:hint="eastAsia"/>
          <w:lang w:val="en-GB"/>
        </w:rPr>
        <w:t xml:space="preserve"> 1</w:t>
      </w:r>
      <w:r w:rsidRPr="00CC24BD">
        <w:rPr>
          <w:rFonts w:hint="eastAsia"/>
        </w:rPr>
        <w:t xml:space="preserve"> below</w:t>
      </w:r>
    </w:p>
    <w:p w:rsidR="00521F99" w:rsidRPr="00CC24BD" w:rsidRDefault="00974212">
      <w:pPr>
        <w:ind w:firstLineChars="202" w:firstLine="424"/>
        <w:rPr>
          <w:lang w:val="en-GB"/>
        </w:rPr>
      </w:pPr>
      <w:r w:rsidRPr="00CC24BD">
        <w:rPr>
          <w:noProof/>
        </w:rPr>
        <w:lastRenderedPageBreak/>
        <w:drawing>
          <wp:inline distT="0" distB="0" distL="0" distR="0" wp14:anchorId="7D491057" wp14:editId="7704D65C">
            <wp:extent cx="1114425" cy="1304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rcRect l="36757" t="13836"/>
                    <a:stretch>
                      <a:fillRect/>
                    </a:stretch>
                  </pic:blipFill>
                  <pic:spPr>
                    <a:xfrm>
                      <a:off x="0" y="0"/>
                      <a:ext cx="1114425" cy="1304925"/>
                    </a:xfrm>
                    <a:prstGeom prst="rect">
                      <a:avLst/>
                    </a:prstGeom>
                    <a:ln>
                      <a:noFill/>
                    </a:ln>
                  </pic:spPr>
                </pic:pic>
              </a:graphicData>
            </a:graphic>
          </wp:inline>
        </w:drawing>
      </w:r>
      <w:r w:rsidRPr="00CC24BD">
        <w:rPr>
          <w:noProof/>
        </w:rPr>
        <w:drawing>
          <wp:inline distT="0" distB="0" distL="0" distR="0" wp14:anchorId="0FA071E6" wp14:editId="193E3C61">
            <wp:extent cx="112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rcRect l="35519" t="13836"/>
                    <a:stretch>
                      <a:fillRect/>
                    </a:stretch>
                  </pic:blipFill>
                  <pic:spPr>
                    <a:xfrm>
                      <a:off x="0" y="0"/>
                      <a:ext cx="1123950" cy="1304925"/>
                    </a:xfrm>
                    <a:prstGeom prst="rect">
                      <a:avLst/>
                    </a:prstGeom>
                    <a:ln>
                      <a:noFill/>
                    </a:ln>
                  </pic:spPr>
                </pic:pic>
              </a:graphicData>
            </a:graphic>
          </wp:inline>
        </w:drawing>
      </w:r>
    </w:p>
    <w:p w:rsidR="00521F99" w:rsidRPr="00CC24BD" w:rsidRDefault="00974212">
      <w:pPr>
        <w:ind w:firstLineChars="900" w:firstLine="1890"/>
        <w:rPr>
          <w:lang w:val="en-GB"/>
        </w:rPr>
      </w:pPr>
      <w:r w:rsidRPr="00CC24BD">
        <w:rPr>
          <w:rFonts w:hint="eastAsia"/>
        </w:rPr>
        <w:t xml:space="preserve">Figure </w:t>
      </w:r>
      <w:r w:rsidRPr="00CC24BD">
        <w:rPr>
          <w:rFonts w:hint="eastAsia"/>
          <w:lang w:val="en-GB"/>
        </w:rPr>
        <w:t>1</w:t>
      </w:r>
      <w:r w:rsidRPr="00CC24BD">
        <w:rPr>
          <w:lang w:val="en-GB"/>
        </w:rPr>
        <w:t xml:space="preserve"> </w:t>
      </w:r>
    </w:p>
    <w:p w:rsidR="00521F99" w:rsidRPr="00CC24BD" w:rsidRDefault="00974212">
      <w:pPr>
        <w:pStyle w:val="a0"/>
        <w:spacing w:after="156"/>
        <w:rPr>
          <w:lang w:val="en-GB"/>
        </w:rPr>
      </w:pPr>
      <w:r w:rsidRPr="00CC24BD">
        <w:rPr>
          <w:rFonts w:hint="eastAsia"/>
          <w:lang w:val="en-GB"/>
        </w:rPr>
        <w:t>用户完成车位选择动作后，系统需要倒计时</w:t>
      </w:r>
      <w:r w:rsidRPr="00CC24BD">
        <w:rPr>
          <w:rFonts w:hint="eastAsia"/>
          <w:lang w:val="en-GB"/>
        </w:rPr>
        <w:t>3s</w:t>
      </w:r>
      <w:r w:rsidRPr="00CC24BD">
        <w:rPr>
          <w:rFonts w:hint="eastAsia"/>
          <w:lang w:val="en-GB"/>
        </w:rPr>
        <w:t>，在此期间用户可以选择其他车位类型并重新开始倒计时。系统需要在倒计时结束后通过总线信号通知</w:t>
      </w:r>
      <w:r w:rsidRPr="00CC24BD">
        <w:rPr>
          <w:rFonts w:hint="eastAsia"/>
          <w:lang w:val="en-GB"/>
        </w:rPr>
        <w:t>APA</w:t>
      </w:r>
      <w:r w:rsidRPr="00CC24BD">
        <w:rPr>
          <w:rFonts w:hint="eastAsia"/>
          <w:lang w:val="en-GB"/>
        </w:rPr>
        <w:t>模块当前用户选择，此后系统会进入泊车过程。</w:t>
      </w:r>
    </w:p>
    <w:p w:rsidR="00521F99" w:rsidRPr="00CC24BD" w:rsidRDefault="00974212">
      <w:pPr>
        <w:pStyle w:val="a0"/>
        <w:spacing w:after="156"/>
        <w:rPr>
          <w:lang w:val="en-GB"/>
        </w:rPr>
      </w:pPr>
      <w:r w:rsidRPr="00CC24BD">
        <w:rPr>
          <w:rFonts w:hint="eastAsia"/>
          <w:lang w:val="en-GB"/>
        </w:rPr>
        <w:t>After the user completes the parking space selection</w:t>
      </w:r>
      <w:r w:rsidRPr="00CC24BD">
        <w:rPr>
          <w:rFonts w:hint="eastAsia"/>
        </w:rPr>
        <w:t>,</w:t>
      </w:r>
      <w:r w:rsidRPr="00CC24BD">
        <w:rPr>
          <w:rFonts w:hint="eastAsia"/>
          <w:lang w:val="en-GB"/>
        </w:rPr>
        <w:t xml:space="preserve"> the system </w:t>
      </w:r>
      <w:r w:rsidRPr="00CC24BD">
        <w:rPr>
          <w:rFonts w:hint="eastAsia"/>
        </w:rPr>
        <w:t>should</w:t>
      </w:r>
      <w:r w:rsidRPr="00CC24BD">
        <w:rPr>
          <w:rFonts w:hint="eastAsia"/>
          <w:lang w:val="en-GB"/>
        </w:rPr>
        <w:t xml:space="preserve"> count down for </w:t>
      </w:r>
      <w:proofErr w:type="gramStart"/>
      <w:r w:rsidRPr="00CC24BD">
        <w:rPr>
          <w:rFonts w:hint="eastAsia"/>
          <w:lang w:val="en-GB"/>
        </w:rPr>
        <w:t>3s</w:t>
      </w:r>
      <w:proofErr w:type="gramEnd"/>
      <w:r w:rsidRPr="00CC24BD">
        <w:rPr>
          <w:rFonts w:hint="eastAsia"/>
          <w:lang w:val="en-GB"/>
        </w:rPr>
        <w:t xml:space="preserve">, during which the user can select another parking space type and restart the countdown. The system needs to notify the APA module of the current user selection via the bus signal after the countdown, </w:t>
      </w:r>
      <w:r w:rsidR="00A74060" w:rsidRPr="00CC24BD">
        <w:rPr>
          <w:rFonts w:hint="eastAsia"/>
          <w:lang w:val="en-GB"/>
        </w:rPr>
        <w:t xml:space="preserve">and </w:t>
      </w:r>
      <w:r w:rsidR="0025325F" w:rsidRPr="00CC24BD">
        <w:rPr>
          <w:rFonts w:hint="eastAsia"/>
          <w:lang w:val="en-GB"/>
        </w:rPr>
        <w:t>then</w:t>
      </w:r>
      <w:r w:rsidR="00A74060" w:rsidRPr="00CC24BD">
        <w:rPr>
          <w:rFonts w:hint="eastAsia"/>
          <w:lang w:val="en-GB"/>
        </w:rPr>
        <w:t xml:space="preserve"> </w:t>
      </w:r>
      <w:r w:rsidRPr="00CC24BD">
        <w:rPr>
          <w:rFonts w:hint="eastAsia"/>
          <w:lang w:val="en-GB"/>
        </w:rPr>
        <w:t>the system will enter the parking process.</w:t>
      </w:r>
    </w:p>
    <w:p w:rsidR="00521F99" w:rsidRPr="00CC24BD" w:rsidRDefault="00974212">
      <w:pPr>
        <w:pStyle w:val="Heading3"/>
        <w:rPr>
          <w:lang w:val="en-GB"/>
        </w:rPr>
      </w:pPr>
      <w:bookmarkStart w:id="11" w:name="_Toc38628780"/>
      <w:r w:rsidRPr="00CC24BD">
        <w:rPr>
          <w:rFonts w:hint="eastAsia"/>
          <w:lang w:val="en-GB"/>
        </w:rPr>
        <w:t>泊车入库</w:t>
      </w:r>
      <w:r w:rsidRPr="00CC24BD">
        <w:rPr>
          <w:rFonts w:hint="eastAsia"/>
        </w:rPr>
        <w:t>/</w:t>
      </w:r>
      <w:r w:rsidRPr="00CC24BD">
        <w:rPr>
          <w:rFonts w:hint="eastAsia"/>
          <w:lang w:val="en-GB"/>
        </w:rPr>
        <w:t xml:space="preserve">Parking into </w:t>
      </w:r>
      <w:r w:rsidRPr="00CC24BD">
        <w:rPr>
          <w:rFonts w:hint="eastAsia"/>
        </w:rPr>
        <w:t>G</w:t>
      </w:r>
      <w:proofErr w:type="spellStart"/>
      <w:r w:rsidRPr="00CC24BD">
        <w:rPr>
          <w:rFonts w:hint="eastAsia"/>
          <w:lang w:val="en-GB"/>
        </w:rPr>
        <w:t>arage</w:t>
      </w:r>
      <w:bookmarkEnd w:id="11"/>
      <w:proofErr w:type="spellEnd"/>
    </w:p>
    <w:p w:rsidR="00521F99" w:rsidRPr="00CC24BD" w:rsidRDefault="00974212">
      <w:pPr>
        <w:pStyle w:val="a0"/>
        <w:spacing w:after="156"/>
        <w:rPr>
          <w:lang w:val="en-GB"/>
        </w:rPr>
      </w:pPr>
      <w:r w:rsidRPr="00CC24BD">
        <w:rPr>
          <w:rFonts w:hint="eastAsia"/>
          <w:lang w:val="en-GB"/>
        </w:rPr>
        <w:t>根据</w:t>
      </w:r>
      <w:r w:rsidRPr="00CC24BD">
        <w:rPr>
          <w:lang w:val="en-GB"/>
        </w:rPr>
        <w:t>泊车位的类型（</w:t>
      </w:r>
      <w:r w:rsidRPr="00CC24BD">
        <w:rPr>
          <w:rFonts w:hint="eastAsia"/>
          <w:lang w:val="en-GB"/>
        </w:rPr>
        <w:t>平行</w:t>
      </w:r>
      <w:r w:rsidRPr="00CC24BD">
        <w:rPr>
          <w:lang w:val="en-GB"/>
        </w:rPr>
        <w:t>和垂直）</w:t>
      </w:r>
      <w:r w:rsidRPr="00CC24BD">
        <w:rPr>
          <w:rFonts w:hint="eastAsia"/>
          <w:lang w:val="en-GB"/>
        </w:rPr>
        <w:t>以及</w:t>
      </w:r>
      <w:r w:rsidRPr="00CC24BD">
        <w:rPr>
          <w:lang w:val="en-GB"/>
        </w:rPr>
        <w:t>泊车位的方位（</w:t>
      </w:r>
      <w:r w:rsidRPr="00CC24BD">
        <w:rPr>
          <w:rFonts w:hint="eastAsia"/>
          <w:lang w:val="en-GB"/>
        </w:rPr>
        <w:t>左边</w:t>
      </w:r>
      <w:r w:rsidRPr="00CC24BD">
        <w:rPr>
          <w:lang w:val="en-GB"/>
        </w:rPr>
        <w:t>和右边）</w:t>
      </w:r>
      <w:r w:rsidRPr="00CC24BD">
        <w:rPr>
          <w:rFonts w:hint="eastAsia"/>
          <w:lang w:val="en-GB"/>
        </w:rPr>
        <w:t>，</w:t>
      </w:r>
      <w:r w:rsidRPr="00CC24BD">
        <w:rPr>
          <w:lang w:val="en-GB"/>
        </w:rPr>
        <w:t>共有四种泊车方式</w:t>
      </w:r>
      <w:r w:rsidRPr="00146C7A">
        <w:rPr>
          <w:rFonts w:hint="eastAsia"/>
          <w:strike/>
          <w:color w:val="FF0000"/>
          <w:lang w:val="en-GB"/>
        </w:rPr>
        <w:t>用户可以选择，</w:t>
      </w:r>
      <w:r w:rsidRPr="00146C7A">
        <w:rPr>
          <w:strike/>
          <w:color w:val="FF0000"/>
          <w:lang w:val="en-GB"/>
        </w:rPr>
        <w:t>分别是左边</w:t>
      </w:r>
      <w:r w:rsidRPr="00146C7A">
        <w:rPr>
          <w:rFonts w:hint="eastAsia"/>
          <w:strike/>
          <w:color w:val="FF0000"/>
          <w:lang w:val="en-GB"/>
        </w:rPr>
        <w:t>平行</w:t>
      </w:r>
      <w:r w:rsidRPr="00146C7A">
        <w:rPr>
          <w:strike/>
          <w:color w:val="FF0000"/>
          <w:lang w:val="en-GB"/>
        </w:rPr>
        <w:t>，右边</w:t>
      </w:r>
      <w:r w:rsidRPr="00146C7A">
        <w:rPr>
          <w:rFonts w:hint="eastAsia"/>
          <w:strike/>
          <w:color w:val="FF0000"/>
          <w:lang w:val="en-GB"/>
        </w:rPr>
        <w:t>平行</w:t>
      </w:r>
      <w:r w:rsidRPr="00146C7A">
        <w:rPr>
          <w:strike/>
          <w:color w:val="FF0000"/>
          <w:lang w:val="en-GB"/>
        </w:rPr>
        <w:t>，左边垂直，右边垂直</w:t>
      </w:r>
      <w:r w:rsidRPr="00146C7A">
        <w:rPr>
          <w:color w:val="FF0000"/>
          <w:lang w:val="en-GB"/>
        </w:rPr>
        <w:t>。</w:t>
      </w:r>
      <w:r w:rsidR="00146C7A" w:rsidRPr="00146C7A">
        <w:rPr>
          <w:rFonts w:hint="eastAsia"/>
          <w:color w:val="FF0000"/>
          <w:lang w:val="en-GB"/>
        </w:rPr>
        <w:t>用户可以先选择泊车类型，再选择泊车方位。</w:t>
      </w:r>
      <w:r w:rsidRPr="00CC24BD">
        <w:rPr>
          <w:rFonts w:hint="eastAsia"/>
          <w:lang w:val="en-GB"/>
        </w:rPr>
        <w:t>请参考示意图</w:t>
      </w:r>
      <w:r w:rsidRPr="00CC24BD">
        <w:rPr>
          <w:rFonts w:hint="eastAsia"/>
          <w:lang w:val="en-GB"/>
        </w:rPr>
        <w:t>2</w:t>
      </w:r>
      <w:r w:rsidRPr="00CC24BD">
        <w:rPr>
          <w:rFonts w:hint="eastAsia"/>
          <w:lang w:val="en-GB"/>
        </w:rPr>
        <w:t>。用户或系统选择不同</w:t>
      </w:r>
      <w:r w:rsidRPr="00CC24BD">
        <w:rPr>
          <w:lang w:val="en-GB"/>
        </w:rPr>
        <w:t>的车位，</w:t>
      </w:r>
      <w:r w:rsidRPr="00CC24BD">
        <w:rPr>
          <w:rFonts w:hint="eastAsia"/>
          <w:lang w:val="en-GB"/>
        </w:rPr>
        <w:t>系统</w:t>
      </w:r>
      <w:r w:rsidRPr="00CC24BD">
        <w:rPr>
          <w:lang w:val="en-GB"/>
        </w:rPr>
        <w:t>会发送不同的消息</w:t>
      </w:r>
      <w:r w:rsidRPr="00CC24BD">
        <w:rPr>
          <w:rFonts w:hint="eastAsia"/>
          <w:lang w:val="en-GB"/>
        </w:rPr>
        <w:t>至</w:t>
      </w:r>
      <w:r w:rsidRPr="00CC24BD">
        <w:rPr>
          <w:lang w:val="en-GB"/>
        </w:rPr>
        <w:t>底层</w:t>
      </w:r>
      <w:r w:rsidRPr="00CC24BD">
        <w:rPr>
          <w:rFonts w:hint="eastAsia"/>
          <w:lang w:val="en-GB"/>
        </w:rPr>
        <w:t>，从而实现车辆的</w:t>
      </w:r>
      <w:r w:rsidRPr="00CC24BD">
        <w:rPr>
          <w:rFonts w:hint="eastAsia"/>
          <w:lang w:val="en-GB"/>
        </w:rPr>
        <w:t>APA</w:t>
      </w:r>
      <w:r w:rsidRPr="00CC24BD">
        <w:rPr>
          <w:rFonts w:hint="eastAsia"/>
          <w:lang w:val="en-GB"/>
        </w:rPr>
        <w:t>功能</w:t>
      </w:r>
      <w:r w:rsidRPr="00CC24BD">
        <w:rPr>
          <w:lang w:val="en-GB"/>
        </w:rPr>
        <w:t>。</w:t>
      </w:r>
    </w:p>
    <w:p w:rsidR="00521F99" w:rsidRDefault="00974212">
      <w:pPr>
        <w:pStyle w:val="a0"/>
        <w:spacing w:after="156"/>
        <w:rPr>
          <w:lang w:val="en-GB"/>
        </w:rPr>
      </w:pPr>
      <w:r w:rsidRPr="00CC24BD">
        <w:rPr>
          <w:rFonts w:hint="eastAsia"/>
          <w:lang w:val="en-GB"/>
        </w:rPr>
        <w:t>Depending on the type of parking space</w:t>
      </w:r>
      <w:r w:rsidRPr="00CC24BD">
        <w:rPr>
          <w:rFonts w:hint="eastAsia"/>
        </w:rPr>
        <w:t>s</w:t>
      </w:r>
      <w:r w:rsidRPr="00CC24BD">
        <w:rPr>
          <w:rFonts w:hint="eastAsia"/>
          <w:lang w:val="en-GB"/>
        </w:rPr>
        <w:t xml:space="preserve"> (parallel and perpendicular) and the orientation of the parking spaces (left and right), there are four parking modes available to the user, </w:t>
      </w:r>
      <w:r w:rsidRPr="00CC24BD">
        <w:rPr>
          <w:rFonts w:hint="eastAsia"/>
        </w:rPr>
        <w:t>namely,</w:t>
      </w:r>
      <w:r w:rsidRPr="00CC24BD">
        <w:rPr>
          <w:rFonts w:hint="eastAsia"/>
          <w:lang w:val="en-GB"/>
        </w:rPr>
        <w:t xml:space="preserve"> parallel </w:t>
      </w:r>
      <w:r w:rsidRPr="00CC24BD">
        <w:rPr>
          <w:rFonts w:hint="eastAsia"/>
        </w:rPr>
        <w:t xml:space="preserve">parking space on </w:t>
      </w:r>
      <w:r w:rsidRPr="00CC24BD">
        <w:rPr>
          <w:rFonts w:hint="eastAsia"/>
          <w:lang w:val="en-GB"/>
        </w:rPr>
        <w:t xml:space="preserve">left, parallel </w:t>
      </w:r>
      <w:r w:rsidRPr="00CC24BD">
        <w:rPr>
          <w:rFonts w:hint="eastAsia"/>
        </w:rPr>
        <w:t>parking space on right</w:t>
      </w:r>
      <w:r w:rsidRPr="00CC24BD">
        <w:rPr>
          <w:rFonts w:hint="eastAsia"/>
          <w:lang w:val="en-GB"/>
        </w:rPr>
        <w:t xml:space="preserve">, perpendicular </w:t>
      </w:r>
      <w:r w:rsidRPr="00CC24BD">
        <w:rPr>
          <w:rFonts w:hint="eastAsia"/>
        </w:rPr>
        <w:t xml:space="preserve">parking space on </w:t>
      </w:r>
      <w:r w:rsidRPr="00CC24BD">
        <w:rPr>
          <w:rFonts w:hint="eastAsia"/>
          <w:lang w:val="en-GB"/>
        </w:rPr>
        <w:t xml:space="preserve">left, and </w:t>
      </w:r>
      <w:r w:rsidRPr="00CC24BD">
        <w:rPr>
          <w:rFonts w:hint="eastAsia"/>
        </w:rPr>
        <w:t xml:space="preserve">perpendicular parking space on </w:t>
      </w:r>
      <w:r w:rsidRPr="00CC24BD">
        <w:rPr>
          <w:rFonts w:hint="eastAsia"/>
          <w:lang w:val="en-GB"/>
        </w:rPr>
        <w:t xml:space="preserve">right. Please refer to </w:t>
      </w:r>
      <w:r w:rsidRPr="00CC24BD">
        <w:rPr>
          <w:rFonts w:hint="eastAsia"/>
        </w:rPr>
        <w:t>Figure</w:t>
      </w:r>
      <w:r w:rsidRPr="00CC24BD">
        <w:rPr>
          <w:rFonts w:hint="eastAsia"/>
          <w:lang w:val="en-GB"/>
        </w:rPr>
        <w:t xml:space="preserve"> 2. The user or system selects different parking spaces, and the system sends different messages to the bottom layer to </w:t>
      </w:r>
      <w:r w:rsidRPr="00CC24BD">
        <w:rPr>
          <w:rFonts w:hint="eastAsia"/>
        </w:rPr>
        <w:t>achieve</w:t>
      </w:r>
      <w:r w:rsidRPr="00CC24BD">
        <w:rPr>
          <w:rFonts w:hint="eastAsia"/>
          <w:lang w:val="en-GB"/>
        </w:rPr>
        <w:t xml:space="preserve"> the vehicle's APA function.</w:t>
      </w:r>
    </w:p>
    <w:p w:rsidR="00892290" w:rsidRDefault="00892290">
      <w:pPr>
        <w:pStyle w:val="a0"/>
        <w:spacing w:after="156"/>
        <w:rPr>
          <w:lang w:val="en-GB"/>
        </w:rPr>
      </w:pPr>
    </w:p>
    <w:p w:rsidR="00892290" w:rsidRDefault="00892290">
      <w:pPr>
        <w:pStyle w:val="a0"/>
        <w:spacing w:after="156"/>
        <w:rPr>
          <w:lang w:val="en-GB"/>
        </w:rPr>
      </w:pPr>
    </w:p>
    <w:p w:rsidR="00892290" w:rsidRDefault="00892290">
      <w:pPr>
        <w:pStyle w:val="a0"/>
        <w:spacing w:after="156"/>
        <w:rPr>
          <w:lang w:val="en-GB"/>
        </w:rPr>
      </w:pPr>
      <w:r w:rsidRPr="00892290">
        <w:rPr>
          <w:noProof/>
        </w:rPr>
        <mc:AlternateContent>
          <mc:Choice Requires="wpg">
            <w:drawing>
              <wp:anchor distT="0" distB="0" distL="114300" distR="114300" simplePos="0" relativeHeight="251689984" behindDoc="0" locked="0" layoutInCell="1" allowOverlap="1" wp14:anchorId="04E7FA28" wp14:editId="5274735F">
                <wp:simplePos x="0" y="0"/>
                <wp:positionH relativeFrom="column">
                  <wp:posOffset>845820</wp:posOffset>
                </wp:positionH>
                <wp:positionV relativeFrom="paragraph">
                  <wp:posOffset>452755</wp:posOffset>
                </wp:positionV>
                <wp:extent cx="300251" cy="1310185"/>
                <wp:effectExtent l="0" t="0" r="5080" b="4445"/>
                <wp:wrapNone/>
                <wp:docPr id="201" name="Group 192"/>
                <wp:cNvGraphicFramePr/>
                <a:graphic xmlns:a="http://schemas.openxmlformats.org/drawingml/2006/main">
                  <a:graphicData uri="http://schemas.microsoft.com/office/word/2010/wordprocessingGroup">
                    <wpg:wgp>
                      <wpg:cNvGrpSpPr/>
                      <wpg:grpSpPr>
                        <a:xfrm>
                          <a:off x="0" y="0"/>
                          <a:ext cx="300251" cy="1310185"/>
                          <a:chOff x="0" y="0"/>
                          <a:chExt cx="357078" cy="1245524"/>
                        </a:xfrm>
                      </wpg:grpSpPr>
                      <wpg:grpSp>
                        <wpg:cNvPr id="202" name="Group 202"/>
                        <wpg:cNvGrpSpPr/>
                        <wpg:grpSpPr>
                          <a:xfrm>
                            <a:off x="0" y="0"/>
                            <a:ext cx="357078" cy="1245524"/>
                            <a:chOff x="0" y="0"/>
                            <a:chExt cx="520190" cy="1245524"/>
                          </a:xfrm>
                        </wpg:grpSpPr>
                        <wps:wsp>
                          <wps:cNvPr id="203" name="Rectangle 203"/>
                          <wps:cNvSpPr/>
                          <wps:spPr>
                            <a:xfrm>
                              <a:off x="1367" y="0"/>
                              <a:ext cx="510599" cy="1245524"/>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4" name="L-Shape 204"/>
                          <wps:cNvSpPr/>
                          <wps:spPr>
                            <a:xfrm>
                              <a:off x="2" y="108508"/>
                              <a:ext cx="507343" cy="228782"/>
                            </a:xfrm>
                            <a:prstGeom prst="corner">
                              <a:avLst>
                                <a:gd name="adj1" fmla="val 25485"/>
                                <a:gd name="adj2" fmla="val 23667"/>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 name="L-Shape 205"/>
                          <wps:cNvSpPr/>
                          <wps:spPr>
                            <a:xfrm rot="5400000">
                              <a:off x="142438" y="753423"/>
                              <a:ext cx="222468" cy="507343"/>
                            </a:xfrm>
                            <a:prstGeom prst="corner">
                              <a:avLst>
                                <a:gd name="adj1" fmla="val 25534"/>
                                <a:gd name="adj2" fmla="val 27623"/>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80201" tIns="40100" rIns="80201" bIns="40100" numCol="1" spcCol="0" rtlCol="0" fromWordArt="0" anchor="ctr" anchorCtr="0" forceAA="0" compatLnSpc="1">
                            <a:prstTxWarp prst="textNoShape">
                              <a:avLst/>
                            </a:prstTxWarp>
                            <a:noAutofit/>
                          </wps:bodyPr>
                        </wps:wsp>
                        <wps:wsp>
                          <wps:cNvPr id="206" name="Rectangle 206"/>
                          <wps:cNvSpPr/>
                          <wps:spPr>
                            <a:xfrm>
                              <a:off x="465999" y="282736"/>
                              <a:ext cx="54191" cy="6752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80201" tIns="40100" rIns="80201" bIns="40100" numCol="1" spcCol="0" rtlCol="0" fromWordArt="0" anchor="ctr" anchorCtr="0" forceAA="0" compatLnSpc="1">
                            <a:prstTxWarp prst="textNoShape">
                              <a:avLst/>
                            </a:prstTxWarp>
                            <a:noAutofit/>
                          </wps:bodyPr>
                        </wps:wsp>
                      </wpg:grpSp>
                      <wps:wsp>
                        <wps:cNvPr id="207" name="Rectangle 207"/>
                        <wps:cNvSpPr/>
                        <wps:spPr>
                          <a:xfrm>
                            <a:off x="0" y="339457"/>
                            <a:ext cx="317531" cy="546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80201" tIns="40100" rIns="80201" bIns="401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0F564" id="Group 192" o:spid="_x0000_s1026" style="position:absolute;margin-left:66.6pt;margin-top:35.65pt;width:23.65pt;height:103.15pt;z-index:251689984;mso-width-relative:margin;mso-height-relative:margin" coordsize="3570,12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">
                <v:group id="Group 202" o:spid="_x0000_s1027" style="position:absolute;width:3570;height:12455" coordsize="5201,1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03" o:spid="_x0000_s1028" style="position:absolute;left:13;width:5106;height:1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" fillcolor="#4f81bd [3204]" stroked="f" strokeweight="2pt">
                    <v:fill r:id="rId11" o:title="" color2="white [3212]" type="pattern"/>
                  </v:rect>
                  <v:shape id="L-Shape 204" o:spid="_x0000_s1029" style="position:absolute;top:1085;width:5073;height:2287;visibility:visible;mso-wrap-style:square;v-text-anchor:middle" coordsize="507343,22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" path="m,l54146,r,170477l507343,170477r,58305l,228782,,xe" fillcolor="#4f81bd [3204]" stroked="f" strokeweight="2pt">
                    <v:path arrowok="t" o:connecttype="custom" o:connectlocs="0,0;54146,0;54146,170477;507343,170477;507343,228782;0,228782;0,0" o:connectangles="0,0,0,0,0,0,0"/>
                  </v:shape>
                  <v:shape id="L-Shape 205" o:spid="_x0000_s1030" style="position:absolute;left:1424;top:7534;width:2225;height:5073;rotation:90;visibility:visible;mso-wrap-style:square;v-text-anchor:middle" coordsize="222468,507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" path="m,l61452,r,450538l222468,450538r,56805l,507343,,xe" fillcolor="#4f81bd [3204]" stroked="f" strokeweight="2pt">
                    <v:path arrowok="t" o:connecttype="custom" o:connectlocs="0,0;61452,0;61452,450538;222468,450538;222468,507343;0,507343;0,0" o:connectangles="0,0,0,0,0,0,0"/>
                  </v:shape>
                  <v:rect id="Rectangle 206" o:spid="_x0000_s1031" style="position:absolute;left:4659;top:2827;width:542;height:6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" fillcolor="#4f81bd [3204]" stroked="f" strokeweight="2pt">
                    <v:textbox inset="2.22781mm,1.1139mm,2.22781mm,1.1139mm"/>
                  </v:rect>
                </v:group>
                <v:rect id="Rectangle 207" o:spid="_x0000_s1032" style="position:absolute;top:3394;width:3175;height:5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" fillcolor="#f79646 [3209]" strokecolor="#974706 [1609]" strokeweight="2pt">
                  <v:textbox inset="2.22781mm,1.1139mm,2.22781mm,1.1139mm"/>
                </v:rect>
              </v:group>
            </w:pict>
          </mc:Fallback>
        </mc:AlternateContent>
      </w:r>
      <w:r w:rsidRPr="00892290">
        <w:rPr>
          <w:noProof/>
        </w:rPr>
        <mc:AlternateContent>
          <mc:Choice Requires="wpg">
            <w:drawing>
              <wp:anchor distT="0" distB="0" distL="114300" distR="114300" simplePos="0" relativeHeight="251691008" behindDoc="0" locked="0" layoutInCell="1" allowOverlap="1" wp14:anchorId="7F33D8B7" wp14:editId="030DD2A1">
                <wp:simplePos x="0" y="0"/>
                <wp:positionH relativeFrom="margin">
                  <wp:posOffset>3479800</wp:posOffset>
                </wp:positionH>
                <wp:positionV relativeFrom="paragraph">
                  <wp:posOffset>586740</wp:posOffset>
                </wp:positionV>
                <wp:extent cx="627797" cy="1121444"/>
                <wp:effectExtent l="0" t="0" r="1270" b="2540"/>
                <wp:wrapNone/>
                <wp:docPr id="208" name="Group 199"/>
                <wp:cNvGraphicFramePr/>
                <a:graphic xmlns:a="http://schemas.openxmlformats.org/drawingml/2006/main">
                  <a:graphicData uri="http://schemas.microsoft.com/office/word/2010/wordprocessingGroup">
                    <wpg:wgp>
                      <wpg:cNvGrpSpPr/>
                      <wpg:grpSpPr>
                        <a:xfrm>
                          <a:off x="0" y="0"/>
                          <a:ext cx="627797" cy="1121444"/>
                          <a:chOff x="0" y="0"/>
                          <a:chExt cx="762358" cy="1245524"/>
                        </a:xfrm>
                      </wpg:grpSpPr>
                      <wpg:grpSp>
                        <wpg:cNvPr id="209" name="Group 209"/>
                        <wpg:cNvGrpSpPr/>
                        <wpg:grpSpPr>
                          <a:xfrm>
                            <a:off x="0" y="0"/>
                            <a:ext cx="762358" cy="1245524"/>
                            <a:chOff x="0" y="0"/>
                            <a:chExt cx="762358" cy="1245524"/>
                          </a:xfrm>
                        </wpg:grpSpPr>
                        <wps:wsp>
                          <wps:cNvPr id="210" name="Rectangle 210"/>
                          <wps:cNvSpPr/>
                          <wps:spPr>
                            <a:xfrm>
                              <a:off x="2806" y="0"/>
                              <a:ext cx="748302" cy="1245524"/>
                            </a:xfrm>
                            <a:prstGeom prst="rect">
                              <a:avLst/>
                            </a:prstGeom>
                            <a:pattFill prst="wd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11" name="Group 211"/>
                          <wpg:cNvGrpSpPr/>
                          <wpg:grpSpPr>
                            <a:xfrm>
                              <a:off x="0" y="248882"/>
                              <a:ext cx="762358" cy="730210"/>
                              <a:chOff x="0" y="248882"/>
                              <a:chExt cx="762358" cy="730210"/>
                            </a:xfrm>
                          </wpg:grpSpPr>
                          <wps:wsp>
                            <wps:cNvPr id="212" name="L-Shape 212"/>
                            <wps:cNvSpPr/>
                            <wps:spPr>
                              <a:xfrm>
                                <a:off x="0" y="248882"/>
                                <a:ext cx="743530" cy="228782"/>
                              </a:xfrm>
                              <a:prstGeom prst="corner">
                                <a:avLst>
                                  <a:gd name="adj1" fmla="val 25485"/>
                                  <a:gd name="adj2" fmla="val 23667"/>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L-Shape 213"/>
                            <wps:cNvSpPr/>
                            <wps:spPr>
                              <a:xfrm rot="5400000">
                                <a:off x="260532" y="496093"/>
                                <a:ext cx="222468" cy="743530"/>
                              </a:xfrm>
                              <a:prstGeom prst="corner">
                                <a:avLst>
                                  <a:gd name="adj1" fmla="val 25534"/>
                                  <a:gd name="adj2" fmla="val 27623"/>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80201" tIns="40100" rIns="80201" bIns="40100" numCol="1" spcCol="0" rtlCol="0" fromWordArt="0" anchor="ctr" anchorCtr="0" forceAA="0" compatLnSpc="1">
                              <a:prstTxWarp prst="textNoShape">
                                <a:avLst/>
                              </a:prstTxWarp>
                              <a:noAutofit/>
                            </wps:bodyPr>
                          </wps:wsp>
                          <wps:wsp>
                            <wps:cNvPr id="214" name="Rectangle 214"/>
                            <wps:cNvSpPr/>
                            <wps:spPr>
                              <a:xfrm>
                                <a:off x="679299" y="414186"/>
                                <a:ext cx="83059" cy="40457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80201" tIns="40100" rIns="80201" bIns="40100" numCol="1" spcCol="0" rtlCol="0" fromWordArt="0" anchor="ctr" anchorCtr="0" forceAA="0" compatLnSpc="1">
                              <a:prstTxWarp prst="textNoShape">
                                <a:avLst/>
                              </a:prstTxWarp>
                              <a:noAutofit/>
                            </wps:bodyPr>
                          </wps:wsp>
                        </wpg:grpSp>
                      </wpg:grpSp>
                      <wps:wsp>
                        <wps:cNvPr id="215" name="Rectangle 215"/>
                        <wps:cNvSpPr/>
                        <wps:spPr>
                          <a:xfrm>
                            <a:off x="387" y="483574"/>
                            <a:ext cx="678912" cy="272226"/>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80201" tIns="40100" rIns="80201" bIns="401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1B9682" id="Group 199" o:spid="_x0000_s1026" style="position:absolute;margin-left:274pt;margin-top:46.2pt;width:49.45pt;height:88.3pt;z-index:251691008;mso-position-horizontal-relative:margin;mso-width-relative:margin;mso-height-relative:margin" coordsize="7623,12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">
                <v:group id="Group 209" o:spid="_x0000_s1027" style="position:absolute;width:7623;height:12455" coordsize="7623,1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210" o:spid="_x0000_s1028" style="position:absolute;left:28;width:7483;height:1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" fillcolor="#4f81bd [3204]" stroked="f" strokeweight="2pt">
                    <v:fill r:id="rId11" o:title="" color2="white [3212]" type="pattern"/>
                  </v:rect>
                  <v:group id="Group 211" o:spid="_x0000_s1029" style="position:absolute;top:2488;width:7623;height:7302" coordorigin=",2488" coordsize="7623,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L-Shape 212" o:spid="_x0000_s1030" style="position:absolute;top:2488;width:7435;height:2288;visibility:visible;mso-wrap-style:square;v-text-anchor:middle" coordsize="743530,22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" path="m,l54146,r,170477l743530,170477r,58305l,228782,,xe" fillcolor="#4f81bd [3204]" stroked="f" strokeweight="2pt">
                      <v:path arrowok="t" o:connecttype="custom" o:connectlocs="0,0;54146,0;54146,170477;743530,170477;743530,228782;0,228782;0,0" o:connectangles="0,0,0,0,0,0,0"/>
                    </v:shape>
                    <v:shape id="L-Shape 213" o:spid="_x0000_s1031" style="position:absolute;left:2606;top:4960;width:2224;height:7435;rotation:90;visibility:visible;mso-wrap-style:square;v-text-anchor:middle" coordsize="222468,74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" path="m,l61452,r,686725l222468,686725r,56805l,743530,,xe" fillcolor="#4f81bd [3204]" stroked="f" strokeweight="2pt">
                      <v:path arrowok="t" o:connecttype="custom" o:connectlocs="0,0;61452,0;61452,686725;222468,686725;222468,743530;0,743530;0,0" o:connectangles="0,0,0,0,0,0,0"/>
                    </v:shape>
                    <v:rect id="Rectangle 214" o:spid="_x0000_s1032" style="position:absolute;left:6792;top:4141;width:831;height:4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" fillcolor="#4f81bd [3204]" stroked="f" strokeweight="2pt">
                      <v:textbox inset="2.22781mm,1.1139mm,2.22781mm,1.1139mm"/>
                    </v:rect>
                  </v:group>
                </v:group>
                <v:rect id="Rectangle 215" o:spid="_x0000_s1033" style="position:absolute;left:3;top:4835;width:6789;height:2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" fillcolor="#f79646 [3209]" strokecolor="#974706 [1609]" strokeweight="2pt">
                  <v:textbox inset="2.22781mm,1.1139mm,2.22781mm,1.1139mm"/>
                </v:rect>
                <w10:wrap anchorx="margin"/>
              </v:group>
            </w:pict>
          </mc:Fallback>
        </mc:AlternateContent>
      </w:r>
      <w:r w:rsidRPr="00892290">
        <w:rPr>
          <w:noProof/>
        </w:rPr>
        <mc:AlternateContent>
          <mc:Choice Requires="wps">
            <w:drawing>
              <wp:anchor distT="0" distB="0" distL="114300" distR="114300" simplePos="0" relativeHeight="251692032" behindDoc="0" locked="0" layoutInCell="1" allowOverlap="1" wp14:anchorId="36DF5D5F" wp14:editId="320DD4F0">
                <wp:simplePos x="0" y="0"/>
                <wp:positionH relativeFrom="column">
                  <wp:posOffset>0</wp:posOffset>
                </wp:positionH>
                <wp:positionV relativeFrom="paragraph">
                  <wp:posOffset>0</wp:posOffset>
                </wp:positionV>
                <wp:extent cx="2142698" cy="286603"/>
                <wp:effectExtent l="0" t="0" r="10160" b="18415"/>
                <wp:wrapNone/>
                <wp:docPr id="233" name="文本框 40"/>
                <wp:cNvGraphicFramePr/>
                <a:graphic xmlns:a="http://schemas.openxmlformats.org/drawingml/2006/main">
                  <a:graphicData uri="http://schemas.microsoft.com/office/word/2010/wordprocessingShape">
                    <wps:wsp>
                      <wps:cNvSpPr txBox="1"/>
                      <wps:spPr>
                        <a:xfrm>
                          <a:off x="0" y="0"/>
                          <a:ext cx="2142698" cy="286603"/>
                        </a:xfrm>
                        <a:prstGeom prst="rect">
                          <a:avLst/>
                        </a:prstGeom>
                        <a:solidFill>
                          <a:schemeClr val="bg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92290" w:rsidRPr="00892290" w:rsidRDefault="00892290" w:rsidP="00892290">
                            <w:pPr>
                              <w:rPr>
                                <w:color w:val="FF0000"/>
                              </w:rPr>
                            </w:pPr>
                            <w:r w:rsidRPr="00892290">
                              <w:rPr>
                                <w:rFonts w:hint="eastAsia"/>
                                <w:color w:val="FF0000"/>
                              </w:rPr>
                              <w:t>Searching for parallel parking space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6DF5D5F" id="_x0000_t202" coordsize="21600,21600" o:spt="202" path="m,l,21600r21600,l21600,xe">
                <v:stroke joinstyle="miter"/>
                <v:path gradientshapeok="t" o:connecttype="rect"/>
              </v:shapetype>
              <v:shape id="文本框 40" o:spid="_x0000_s1058" type="#_x0000_t202" style="position:absolute;left:0;text-align:left;margin-left:0;margin-top:0;width:168.7pt;height:2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" fillcolor="white [3212]" strokeweight=".5pt">
                <v:textbox>
                  <w:txbxContent>
                    <w:p w:rsidR="00892290" w:rsidRPr="00892290" w:rsidRDefault="00892290" w:rsidP="00892290">
                      <w:pPr>
                        <w:rPr>
                          <w:color w:val="FF0000"/>
                        </w:rPr>
                      </w:pPr>
                      <w:r w:rsidRPr="00892290">
                        <w:rPr>
                          <w:rFonts w:hint="eastAsia"/>
                          <w:color w:val="FF0000"/>
                        </w:rPr>
                        <w:t>Searching for parallel parking space</w:t>
                      </w:r>
                    </w:p>
                  </w:txbxContent>
                </v:textbox>
              </v:shape>
            </w:pict>
          </mc:Fallback>
        </mc:AlternateContent>
      </w:r>
      <w:r w:rsidRPr="00892290">
        <w:rPr>
          <w:noProof/>
        </w:rPr>
        <mc:AlternateContent>
          <mc:Choice Requires="wps">
            <w:drawing>
              <wp:anchor distT="0" distB="0" distL="114300" distR="114300" simplePos="0" relativeHeight="251693056" behindDoc="0" locked="0" layoutInCell="1" allowOverlap="1" wp14:anchorId="6688DDBC" wp14:editId="2BAF5C2D">
                <wp:simplePos x="0" y="0"/>
                <wp:positionH relativeFrom="column">
                  <wp:posOffset>2633980</wp:posOffset>
                </wp:positionH>
                <wp:positionV relativeFrom="paragraph">
                  <wp:posOffset>0</wp:posOffset>
                </wp:positionV>
                <wp:extent cx="2552131" cy="286385"/>
                <wp:effectExtent l="0" t="0" r="19685" b="18415"/>
                <wp:wrapNone/>
                <wp:docPr id="234" name="文本框 41"/>
                <wp:cNvGraphicFramePr/>
                <a:graphic xmlns:a="http://schemas.openxmlformats.org/drawingml/2006/main">
                  <a:graphicData uri="http://schemas.microsoft.com/office/word/2010/wordprocessingShape">
                    <wps:wsp>
                      <wps:cNvSpPr txBox="1"/>
                      <wps:spPr>
                        <a:xfrm>
                          <a:off x="0" y="0"/>
                          <a:ext cx="2552131" cy="286385"/>
                        </a:xfrm>
                        <a:prstGeom prst="rect">
                          <a:avLst/>
                        </a:prstGeom>
                        <a:solidFill>
                          <a:schemeClr val="bg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892290" w:rsidRPr="00892290" w:rsidRDefault="00892290" w:rsidP="00892290">
                            <w:pPr>
                              <w:rPr>
                                <w:color w:val="FF0000"/>
                              </w:rPr>
                            </w:pPr>
                            <w:r w:rsidRPr="00892290">
                              <w:rPr>
                                <w:rFonts w:hint="eastAsia"/>
                                <w:color w:val="FF0000"/>
                              </w:rPr>
                              <w:t>Searching for perpendicular parking space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688DDBC" id="文本框 41" o:spid="_x0000_s1059" type="#_x0000_t202" style="position:absolute;left:0;text-align:left;margin-left:207.4pt;margin-top:0;width:200.95pt;height:2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" fillcolor="white [3212]" strokeweight=".5pt">
                <v:textbox>
                  <w:txbxContent>
                    <w:p w:rsidR="00892290" w:rsidRPr="00892290" w:rsidRDefault="00892290" w:rsidP="00892290">
                      <w:pPr>
                        <w:rPr>
                          <w:color w:val="FF0000"/>
                        </w:rPr>
                      </w:pPr>
                      <w:r w:rsidRPr="00892290">
                        <w:rPr>
                          <w:rFonts w:hint="eastAsia"/>
                          <w:color w:val="FF0000"/>
                        </w:rPr>
                        <w:t>Searching for perpendicular parking space</w:t>
                      </w:r>
                    </w:p>
                  </w:txbxContent>
                </v:textbox>
              </v:shape>
            </w:pict>
          </mc:Fallback>
        </mc:AlternateContent>
      </w:r>
    </w:p>
    <w:p w:rsidR="00892290" w:rsidRDefault="00892290">
      <w:pPr>
        <w:pStyle w:val="a0"/>
        <w:spacing w:after="156"/>
        <w:rPr>
          <w:lang w:val="en-GB"/>
        </w:rPr>
      </w:pPr>
    </w:p>
    <w:p w:rsidR="00892290" w:rsidRDefault="00892290">
      <w:pPr>
        <w:pStyle w:val="a0"/>
        <w:spacing w:after="156"/>
        <w:rPr>
          <w:lang w:val="en-GB"/>
        </w:rPr>
      </w:pPr>
    </w:p>
    <w:p w:rsidR="00892290" w:rsidRDefault="00892290">
      <w:pPr>
        <w:pStyle w:val="a0"/>
        <w:spacing w:after="156"/>
        <w:rPr>
          <w:lang w:val="en-GB"/>
        </w:rPr>
      </w:pPr>
    </w:p>
    <w:p w:rsidR="00892290" w:rsidRDefault="00892290">
      <w:pPr>
        <w:pStyle w:val="a0"/>
        <w:spacing w:after="156"/>
        <w:rPr>
          <w:lang w:val="en-GB"/>
        </w:rPr>
      </w:pPr>
    </w:p>
    <w:p w:rsidR="00892290" w:rsidRPr="00CC24BD" w:rsidRDefault="00892290" w:rsidP="00892290">
      <w:pPr>
        <w:pStyle w:val="a0"/>
        <w:spacing w:after="156"/>
        <w:ind w:firstLine="0"/>
        <w:rPr>
          <w:lang w:val="en-GB"/>
        </w:rPr>
      </w:pPr>
    </w:p>
    <w:p w:rsidR="00521F99" w:rsidRPr="00CC24BD" w:rsidRDefault="00974212">
      <w:pPr>
        <w:ind w:firstLineChars="202" w:firstLine="424"/>
      </w:pPr>
      <w:r w:rsidRPr="00CC24BD">
        <w:rPr>
          <w:noProof/>
        </w:rPr>
        <w:lastRenderedPageBreak/>
        <mc:AlternateContent>
          <mc:Choice Requires="wps">
            <w:drawing>
              <wp:anchor distT="0" distB="0" distL="114300" distR="114300" simplePos="0" relativeHeight="251662336" behindDoc="0" locked="0" layoutInCell="1" allowOverlap="1" wp14:anchorId="0EC4BD12" wp14:editId="2C96111D">
                <wp:simplePos x="0" y="0"/>
                <wp:positionH relativeFrom="column">
                  <wp:posOffset>-9525</wp:posOffset>
                </wp:positionH>
                <wp:positionV relativeFrom="paragraph">
                  <wp:posOffset>65718</wp:posOffset>
                </wp:positionV>
                <wp:extent cx="3657600" cy="272956"/>
                <wp:effectExtent l="0" t="0" r="19050" b="13335"/>
                <wp:wrapNone/>
                <wp:docPr id="39" name="文本框 39"/>
                <wp:cNvGraphicFramePr/>
                <a:graphic xmlns:a="http://schemas.openxmlformats.org/drawingml/2006/main">
                  <a:graphicData uri="http://schemas.microsoft.com/office/word/2010/wordprocessingShape">
                    <wps:wsp>
                      <wps:cNvSpPr txBox="1"/>
                      <wps:spPr>
                        <a:xfrm>
                          <a:off x="0" y="0"/>
                          <a:ext cx="3657600" cy="272956"/>
                        </a:xfrm>
                        <a:prstGeom prst="rect">
                          <a:avLst/>
                        </a:prstGeom>
                        <a:solidFill>
                          <a:schemeClr val="bg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74212" w:rsidRDefault="00974212">
                            <w:r>
                              <w:rPr>
                                <w:rFonts w:hint="eastAsia"/>
                              </w:rPr>
                              <w:t>Searching for parallel parking space on left</w:t>
                            </w:r>
                            <w:r w:rsidR="00892290">
                              <w:t>/right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EC4BD12" id="文本框 39" o:spid="_x0000_s1060" type="#_x0000_t202" style="position:absolute;left:0;text-align:left;margin-left:-.75pt;margin-top:5.15pt;width:4in;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" fillcolor="white [3212]" strokeweight=".5pt">
                <v:textbox>
                  <w:txbxContent>
                    <w:p w:rsidR="00974212" w:rsidRDefault="00974212">
                      <w:r>
                        <w:rPr>
                          <w:rFonts w:hint="eastAsia"/>
                        </w:rPr>
                        <w:t>Searching for parallel parking space on left</w:t>
                      </w:r>
                      <w:r w:rsidR="00892290">
                        <w:t>/right</w:t>
                      </w:r>
                    </w:p>
                  </w:txbxContent>
                </v:textbox>
              </v:shape>
            </w:pict>
          </mc:Fallback>
        </mc:AlternateContent>
      </w:r>
      <w:r w:rsidRPr="00CC24BD">
        <w:rPr>
          <w:noProof/>
        </w:rPr>
        <w:drawing>
          <wp:inline distT="0" distB="0" distL="0" distR="0" wp14:anchorId="141B5A82" wp14:editId="786BDFF3">
            <wp:extent cx="145732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1457325" cy="1381125"/>
                    </a:xfrm>
                    <a:prstGeom prst="rect">
                      <a:avLst/>
                    </a:prstGeom>
                  </pic:spPr>
                </pic:pic>
              </a:graphicData>
            </a:graphic>
          </wp:inline>
        </w:drawing>
      </w:r>
      <w:r w:rsidRPr="00CC24BD">
        <w:rPr>
          <w:noProof/>
        </w:rPr>
        <w:drawing>
          <wp:inline distT="0" distB="0" distL="0" distR="0" wp14:anchorId="5D7B6C5B" wp14:editId="62F8BB4B">
            <wp:extent cx="1809750" cy="1165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3"/>
                    <a:srcRect t="18978"/>
                    <a:stretch/>
                  </pic:blipFill>
                  <pic:spPr bwMode="auto">
                    <a:xfrm>
                      <a:off x="0" y="0"/>
                      <a:ext cx="1809750" cy="1165320"/>
                    </a:xfrm>
                    <a:prstGeom prst="rect">
                      <a:avLst/>
                    </a:prstGeom>
                    <a:ln>
                      <a:noFill/>
                    </a:ln>
                    <a:extLst>
                      <a:ext uri="{53640926-AAD7-44D8-BBD7-CCE9431645EC}">
                        <a14:shadowObscured xmlns:a14="http://schemas.microsoft.com/office/drawing/2010/main"/>
                      </a:ext>
                    </a:extLst>
                  </pic:spPr>
                </pic:pic>
              </a:graphicData>
            </a:graphic>
          </wp:inline>
        </w:drawing>
      </w:r>
    </w:p>
    <w:p w:rsidR="00521F99" w:rsidRPr="00CC24BD" w:rsidRDefault="00974212">
      <w:pPr>
        <w:ind w:firstLineChars="202" w:firstLine="424"/>
      </w:pPr>
      <w:r w:rsidRPr="00CC24BD">
        <w:rPr>
          <w:noProof/>
        </w:rPr>
        <mc:AlternateContent>
          <mc:Choice Requires="wps">
            <w:drawing>
              <wp:anchor distT="0" distB="0" distL="114300" distR="114300" simplePos="0" relativeHeight="251672576" behindDoc="0" locked="0" layoutInCell="1" allowOverlap="1" wp14:anchorId="2C988EA8" wp14:editId="73A59826">
                <wp:simplePos x="0" y="0"/>
                <wp:positionH relativeFrom="column">
                  <wp:posOffset>66732</wp:posOffset>
                </wp:positionH>
                <wp:positionV relativeFrom="paragraph">
                  <wp:posOffset>25457</wp:posOffset>
                </wp:positionV>
                <wp:extent cx="3575713" cy="286603"/>
                <wp:effectExtent l="0" t="0" r="24765" b="18415"/>
                <wp:wrapNone/>
                <wp:docPr id="41" name="文本框 41"/>
                <wp:cNvGraphicFramePr/>
                <a:graphic xmlns:a="http://schemas.openxmlformats.org/drawingml/2006/main">
                  <a:graphicData uri="http://schemas.microsoft.com/office/word/2010/wordprocessingShape">
                    <wps:wsp>
                      <wps:cNvSpPr txBox="1"/>
                      <wps:spPr>
                        <a:xfrm>
                          <a:off x="0" y="0"/>
                          <a:ext cx="3575713" cy="286603"/>
                        </a:xfrm>
                        <a:prstGeom prst="rect">
                          <a:avLst/>
                        </a:prstGeom>
                        <a:solidFill>
                          <a:schemeClr val="bg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74212" w:rsidRDefault="00974212">
                            <w:r>
                              <w:rPr>
                                <w:rFonts w:hint="eastAsia"/>
                              </w:rPr>
                              <w:t>Searching for perpendicular parking space on left</w:t>
                            </w:r>
                            <w:r w:rsidR="00892290">
                              <w:t>/right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C988EA8" id="_x0000_s1061" type="#_x0000_t202" style="position:absolute;left:0;text-align:left;margin-left:5.25pt;margin-top:2pt;width:281.55pt;height:2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" fillcolor="white [3212]" strokeweight=".5pt">
                <v:textbox>
                  <w:txbxContent>
                    <w:p w:rsidR="00974212" w:rsidRDefault="00974212">
                      <w:r>
                        <w:rPr>
                          <w:rFonts w:hint="eastAsia"/>
                        </w:rPr>
                        <w:t>Searching for perpendicular parking space on left</w:t>
                      </w:r>
                      <w:r w:rsidR="00892290">
                        <w:t>/right</w:t>
                      </w:r>
                    </w:p>
                  </w:txbxContent>
                </v:textbox>
              </v:shape>
            </w:pict>
          </mc:Fallback>
        </mc:AlternateContent>
      </w:r>
      <w:r w:rsidRPr="00CC24BD">
        <w:rPr>
          <w:noProof/>
        </w:rPr>
        <w:drawing>
          <wp:inline distT="0" distB="0" distL="0" distR="0" wp14:anchorId="32CAD0D5" wp14:editId="29BA4BEE">
            <wp:extent cx="182880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1828800" cy="1409700"/>
                    </a:xfrm>
                    <a:prstGeom prst="rect">
                      <a:avLst/>
                    </a:prstGeom>
                  </pic:spPr>
                </pic:pic>
              </a:graphicData>
            </a:graphic>
          </wp:inline>
        </w:drawing>
      </w:r>
      <w:r w:rsidRPr="00CC24BD">
        <w:rPr>
          <w:noProof/>
        </w:rPr>
        <w:drawing>
          <wp:inline distT="0" distB="0" distL="0" distR="0" wp14:anchorId="6AFFA70D" wp14:editId="6CB88366">
            <wp:extent cx="1676400" cy="1162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5"/>
                    <a:srcRect t="15811"/>
                    <a:stretch/>
                  </pic:blipFill>
                  <pic:spPr bwMode="auto">
                    <a:xfrm>
                      <a:off x="0" y="0"/>
                      <a:ext cx="1676400" cy="1162760"/>
                    </a:xfrm>
                    <a:prstGeom prst="rect">
                      <a:avLst/>
                    </a:prstGeom>
                    <a:ln>
                      <a:noFill/>
                    </a:ln>
                    <a:extLst>
                      <a:ext uri="{53640926-AAD7-44D8-BBD7-CCE9431645EC}">
                        <a14:shadowObscured xmlns:a14="http://schemas.microsoft.com/office/drawing/2010/main"/>
                      </a:ext>
                    </a:extLst>
                  </pic:spPr>
                </pic:pic>
              </a:graphicData>
            </a:graphic>
          </wp:inline>
        </w:drawing>
      </w:r>
    </w:p>
    <w:p w:rsidR="00521F99" w:rsidRPr="00CC24BD" w:rsidRDefault="00974212">
      <w:pPr>
        <w:pStyle w:val="a0"/>
        <w:spacing w:after="156"/>
      </w:pPr>
      <w:r w:rsidRPr="00CC24BD">
        <w:rPr>
          <w:rFonts w:hint="eastAsia"/>
        </w:rPr>
        <w:t>系统不限制</w:t>
      </w:r>
      <w:r w:rsidRPr="00CC24BD">
        <w:t>类型和方位</w:t>
      </w:r>
      <w:r w:rsidRPr="00CC24BD">
        <w:rPr>
          <w:rFonts w:hint="eastAsia"/>
        </w:rPr>
        <w:t>的</w:t>
      </w:r>
      <w:r w:rsidRPr="00CC24BD">
        <w:t>选择顺序</w:t>
      </w:r>
      <w:r w:rsidRPr="00CC24BD">
        <w:rPr>
          <w:rFonts w:hint="eastAsia"/>
        </w:rPr>
        <w:t>，即使</w:t>
      </w:r>
      <w:r w:rsidRPr="00CC24BD">
        <w:t>已经选好的方位或者类型，只要在车辆找到车位之前，都可以随时更改。</w:t>
      </w:r>
      <w:r w:rsidRPr="00CC24BD">
        <w:rPr>
          <w:rFonts w:hint="eastAsia"/>
        </w:rPr>
        <w:t>每次</w:t>
      </w:r>
      <w:r w:rsidRPr="00CC24BD">
        <w:t>更改，底层都会反馈相应的消息</w:t>
      </w:r>
      <w:r w:rsidRPr="00CC24BD">
        <w:rPr>
          <w:rFonts w:hint="eastAsia"/>
        </w:rPr>
        <w:t>给</w:t>
      </w:r>
      <w:r w:rsidRPr="00CC24BD">
        <w:t>上层，帮助上层显示正确的画面或文字。</w:t>
      </w:r>
    </w:p>
    <w:p w:rsidR="00521F99" w:rsidRPr="00CC24BD" w:rsidRDefault="00974212">
      <w:pPr>
        <w:pStyle w:val="a0"/>
        <w:spacing w:after="156"/>
      </w:pPr>
      <w:r w:rsidRPr="00CC24BD">
        <w:rPr>
          <w:rFonts w:hint="eastAsia"/>
        </w:rPr>
        <w:t xml:space="preserve">The system does not limit the selecting sequence of type and orientation. Even if certain orientation or type </w:t>
      </w:r>
      <w:proofErr w:type="gramStart"/>
      <w:r w:rsidRPr="00CC24BD">
        <w:rPr>
          <w:rFonts w:hint="eastAsia"/>
        </w:rPr>
        <w:t>has been selected</w:t>
      </w:r>
      <w:proofErr w:type="gramEnd"/>
      <w:r w:rsidRPr="00CC24BD">
        <w:rPr>
          <w:rFonts w:hint="eastAsia"/>
        </w:rPr>
        <w:t xml:space="preserve">, it can be changed at any time before the vehicle finds the parking space. Each time the change </w:t>
      </w:r>
      <w:proofErr w:type="gramStart"/>
      <w:r w:rsidRPr="00CC24BD">
        <w:rPr>
          <w:rFonts w:hint="eastAsia"/>
        </w:rPr>
        <w:t>is made</w:t>
      </w:r>
      <w:proofErr w:type="gramEnd"/>
      <w:r w:rsidRPr="00CC24BD">
        <w:rPr>
          <w:rFonts w:hint="eastAsia"/>
        </w:rPr>
        <w:t>, the bottom layer will feed back the relevant message to the upper layer to help the upper layer display the correct images or texts.</w:t>
      </w:r>
    </w:p>
    <w:p w:rsidR="00521F99" w:rsidRPr="00CC24BD" w:rsidRDefault="00974212">
      <w:pPr>
        <w:pStyle w:val="Heading2"/>
      </w:pPr>
      <w:bookmarkStart w:id="12" w:name="_Toc477886503"/>
      <w:bookmarkStart w:id="13" w:name="_Toc38628781"/>
      <w:r w:rsidRPr="00CC24BD">
        <w:rPr>
          <w:rFonts w:hint="eastAsia"/>
        </w:rPr>
        <w:t>泊车入库</w:t>
      </w:r>
      <w:r w:rsidRPr="00CC24BD">
        <w:rPr>
          <w:rFonts w:hint="eastAsia"/>
        </w:rPr>
        <w:t>-</w:t>
      </w:r>
      <w:r w:rsidRPr="00CC24BD">
        <w:rPr>
          <w:rFonts w:hint="eastAsia"/>
        </w:rPr>
        <w:t>找车位</w:t>
      </w:r>
      <w:bookmarkEnd w:id="12"/>
      <w:r w:rsidRPr="00CC24BD">
        <w:rPr>
          <w:rFonts w:hint="eastAsia"/>
        </w:rPr>
        <w:t>/</w:t>
      </w:r>
      <w:r w:rsidRPr="00CC24BD">
        <w:rPr>
          <w:rFonts w:hint="eastAsia"/>
          <w:lang w:val="en-GB"/>
        </w:rPr>
        <w:t xml:space="preserve">Parking into </w:t>
      </w:r>
      <w:r w:rsidRPr="00CC24BD">
        <w:rPr>
          <w:rFonts w:hint="eastAsia"/>
        </w:rPr>
        <w:t>G</w:t>
      </w:r>
      <w:proofErr w:type="spellStart"/>
      <w:r w:rsidRPr="00CC24BD">
        <w:rPr>
          <w:rFonts w:hint="eastAsia"/>
          <w:lang w:val="en-GB"/>
        </w:rPr>
        <w:t>arage</w:t>
      </w:r>
      <w:proofErr w:type="spellEnd"/>
      <w:r w:rsidRPr="00CC24BD">
        <w:rPr>
          <w:rFonts w:hint="eastAsia"/>
        </w:rPr>
        <w:t xml:space="preserve"> - Searching for Parking Spaces</w:t>
      </w:r>
      <w:bookmarkEnd w:id="13"/>
    </w:p>
    <w:p w:rsidR="00521F99" w:rsidRPr="00CC24BD" w:rsidRDefault="00974212">
      <w:pPr>
        <w:pStyle w:val="a0"/>
        <w:spacing w:after="156"/>
        <w:rPr>
          <w:lang w:val="en-GB"/>
        </w:rPr>
      </w:pPr>
      <w:r w:rsidRPr="00CC24BD">
        <w:rPr>
          <w:rFonts w:hint="eastAsia"/>
          <w:lang w:val="en-GB"/>
        </w:rPr>
        <w:t>车辆必须处于一定速度（该值由</w:t>
      </w:r>
      <w:r w:rsidRPr="00CC24BD">
        <w:rPr>
          <w:rFonts w:hint="eastAsia"/>
          <w:lang w:val="en-GB"/>
        </w:rPr>
        <w:t>APA</w:t>
      </w:r>
      <w:r w:rsidRPr="00CC24BD">
        <w:rPr>
          <w:rFonts w:hint="eastAsia"/>
          <w:lang w:val="en-GB"/>
        </w:rPr>
        <w:t>模块通过</w:t>
      </w:r>
      <w:r w:rsidRPr="00CC24BD">
        <w:rPr>
          <w:lang w:val="en-GB"/>
        </w:rPr>
        <w:t>标定</w:t>
      </w:r>
      <w:r w:rsidRPr="00CC24BD">
        <w:rPr>
          <w:rFonts w:hint="eastAsia"/>
          <w:lang w:val="en-GB"/>
        </w:rPr>
        <w:t>决定）以下</w:t>
      </w:r>
      <w:r w:rsidRPr="00CC24BD">
        <w:rPr>
          <w:lang w:val="en-GB"/>
        </w:rPr>
        <w:t>，才能找到车位，找到车位后</w:t>
      </w:r>
      <w:r w:rsidRPr="00CC24BD">
        <w:rPr>
          <w:rFonts w:hint="eastAsia"/>
          <w:lang w:val="en-GB"/>
        </w:rPr>
        <w:t>，</w:t>
      </w:r>
      <w:r w:rsidRPr="00CC24BD">
        <w:rPr>
          <w:lang w:val="en-GB"/>
        </w:rPr>
        <w:t>底层会通知上层，显示找到车位的界面，</w:t>
      </w:r>
      <w:r w:rsidRPr="00CC24BD">
        <w:rPr>
          <w:rFonts w:hint="eastAsia"/>
          <w:lang w:val="en-GB"/>
        </w:rPr>
        <w:t>此后</w:t>
      </w:r>
      <w:r w:rsidRPr="00CC24BD">
        <w:rPr>
          <w:lang w:val="en-GB"/>
        </w:rPr>
        <w:t>，选择车位类型和方位的按钮都不再可用。</w:t>
      </w:r>
    </w:p>
    <w:p w:rsidR="00521F99" w:rsidRPr="00CC24BD" w:rsidRDefault="00974212">
      <w:pPr>
        <w:pStyle w:val="a0"/>
        <w:spacing w:after="156"/>
        <w:rPr>
          <w:lang w:val="en-GB"/>
        </w:rPr>
      </w:pPr>
      <w:r w:rsidRPr="00CC24BD">
        <w:rPr>
          <w:rFonts w:hint="eastAsia"/>
          <w:lang w:val="en-GB"/>
        </w:rPr>
        <w:t>The vehicle must be at a certain speed (this value is determined by the APA module</w:t>
      </w:r>
      <w:r w:rsidRPr="00CC24BD">
        <w:rPr>
          <w:rFonts w:hint="eastAsia"/>
        </w:rPr>
        <w:t xml:space="preserve"> based on the calibration</w:t>
      </w:r>
      <w:r w:rsidRPr="00CC24BD">
        <w:rPr>
          <w:rFonts w:hint="eastAsia"/>
          <w:lang w:val="en-GB"/>
        </w:rPr>
        <w:t xml:space="preserve">) to find the parking space. After the parking space </w:t>
      </w:r>
      <w:proofErr w:type="gramStart"/>
      <w:r w:rsidRPr="00CC24BD">
        <w:rPr>
          <w:rFonts w:hint="eastAsia"/>
          <w:lang w:val="en-GB"/>
        </w:rPr>
        <w:t>is found</w:t>
      </w:r>
      <w:proofErr w:type="gramEnd"/>
      <w:r w:rsidRPr="00CC24BD">
        <w:rPr>
          <w:rFonts w:hint="eastAsia"/>
          <w:lang w:val="en-GB"/>
        </w:rPr>
        <w:t xml:space="preserve">, the bottom layer will notify the upper </w:t>
      </w:r>
      <w:r w:rsidRPr="00CC24BD">
        <w:rPr>
          <w:rFonts w:hint="eastAsia"/>
        </w:rPr>
        <w:t xml:space="preserve">layer </w:t>
      </w:r>
      <w:r w:rsidRPr="00CC24BD">
        <w:rPr>
          <w:rFonts w:hint="eastAsia"/>
          <w:lang w:val="en-GB"/>
        </w:rPr>
        <w:t xml:space="preserve">to display the interface </w:t>
      </w:r>
      <w:r w:rsidRPr="00CC24BD">
        <w:rPr>
          <w:rFonts w:hint="eastAsia"/>
        </w:rPr>
        <w:t>of the</w:t>
      </w:r>
      <w:r w:rsidRPr="00CC24BD">
        <w:rPr>
          <w:rFonts w:hint="eastAsia"/>
          <w:lang w:val="en-GB"/>
        </w:rPr>
        <w:t xml:space="preserve"> parking space. After that, the button</w:t>
      </w:r>
      <w:r w:rsidRPr="00CC24BD">
        <w:rPr>
          <w:rFonts w:hint="eastAsia"/>
        </w:rPr>
        <w:t>s</w:t>
      </w:r>
      <w:r w:rsidRPr="00CC24BD">
        <w:rPr>
          <w:rFonts w:hint="eastAsia"/>
          <w:lang w:val="en-GB"/>
        </w:rPr>
        <w:t xml:space="preserve"> for selecting the parking type and orientation </w:t>
      </w:r>
      <w:r w:rsidRPr="00CC24BD">
        <w:rPr>
          <w:rFonts w:hint="eastAsia"/>
        </w:rPr>
        <w:t xml:space="preserve">are </w:t>
      </w:r>
      <w:r w:rsidRPr="00CC24BD">
        <w:rPr>
          <w:rFonts w:hint="eastAsia"/>
          <w:lang w:val="en-GB"/>
        </w:rPr>
        <w:t>no longer available.</w:t>
      </w:r>
    </w:p>
    <w:p w:rsidR="00F83C02" w:rsidRDefault="00974212">
      <w:pPr>
        <w:pStyle w:val="a0"/>
        <w:spacing w:after="156"/>
        <w:rPr>
          <w:strike/>
          <w:lang w:val="en-GB"/>
        </w:rPr>
      </w:pPr>
      <w:r w:rsidRPr="00CC24BD">
        <w:rPr>
          <w:rFonts w:hint="eastAsia"/>
          <w:lang w:val="en-GB"/>
        </w:rPr>
        <w:t>APA</w:t>
      </w:r>
      <w:r w:rsidRPr="00CC24BD">
        <w:rPr>
          <w:rFonts w:hint="eastAsia"/>
          <w:lang w:val="en-GB"/>
        </w:rPr>
        <w:t>模块找到车位后会通过总线通知</w:t>
      </w:r>
      <w:r w:rsidRPr="00CC24BD">
        <w:rPr>
          <w:rFonts w:hint="eastAsia"/>
          <w:lang w:val="en-GB"/>
        </w:rPr>
        <w:t>VCS</w:t>
      </w:r>
      <w:r w:rsidRPr="00CC24BD">
        <w:rPr>
          <w:rFonts w:hint="eastAsia"/>
          <w:lang w:val="en-GB"/>
        </w:rPr>
        <w:t>。找到</w:t>
      </w:r>
      <w:r w:rsidRPr="00CC24BD">
        <w:rPr>
          <w:lang w:val="en-GB"/>
        </w:rPr>
        <w:t>车位后，</w:t>
      </w:r>
      <w:r w:rsidRPr="00CC24BD">
        <w:rPr>
          <w:rFonts w:hint="eastAsia"/>
          <w:lang w:val="en-GB"/>
        </w:rPr>
        <w:t>APA</w:t>
      </w:r>
      <w:r w:rsidRPr="00CC24BD">
        <w:rPr>
          <w:rFonts w:hint="eastAsia"/>
          <w:lang w:val="en-GB"/>
        </w:rPr>
        <w:t>模块</w:t>
      </w:r>
      <w:r w:rsidRPr="00CC24BD">
        <w:rPr>
          <w:lang w:val="en-GB"/>
        </w:rPr>
        <w:t>还会</w:t>
      </w:r>
      <w:r w:rsidRPr="00CC24BD">
        <w:rPr>
          <w:rFonts w:hint="eastAsia"/>
          <w:lang w:val="en-GB"/>
        </w:rPr>
        <w:t>通知系统提示用户</w:t>
      </w:r>
      <w:r w:rsidRPr="00CC24BD">
        <w:rPr>
          <w:lang w:val="en-GB"/>
        </w:rPr>
        <w:t>向前开</w:t>
      </w:r>
      <w:r w:rsidRPr="00CC24BD">
        <w:rPr>
          <w:rFonts w:hint="eastAsia"/>
          <w:lang w:val="en-GB"/>
        </w:rPr>
        <w:t>；</w:t>
      </w:r>
      <w:r w:rsidRPr="00CC24BD">
        <w:rPr>
          <w:lang w:val="en-GB"/>
        </w:rPr>
        <w:t>开到一定距离后，</w:t>
      </w:r>
      <w:r w:rsidRPr="00CC24BD">
        <w:rPr>
          <w:rFonts w:hint="eastAsia"/>
          <w:lang w:val="en-GB"/>
        </w:rPr>
        <w:t>系统会根据总线信号输入</w:t>
      </w:r>
      <w:r w:rsidRPr="00CC24BD">
        <w:rPr>
          <w:lang w:val="en-GB"/>
        </w:rPr>
        <w:t>提醒用户</w:t>
      </w:r>
      <w:r w:rsidRPr="00CC24BD">
        <w:rPr>
          <w:rFonts w:hint="eastAsia"/>
          <w:lang w:val="en-GB"/>
        </w:rPr>
        <w:t>挂入</w:t>
      </w:r>
      <w:r w:rsidRPr="00CC24BD">
        <w:rPr>
          <w:rFonts w:hint="eastAsia"/>
          <w:lang w:val="en-GB"/>
        </w:rPr>
        <w:t>R</w:t>
      </w:r>
      <w:r w:rsidRPr="00CC24BD">
        <w:rPr>
          <w:lang w:val="en-GB"/>
        </w:rPr>
        <w:t>档。</w:t>
      </w:r>
    </w:p>
    <w:p w:rsidR="00521F99" w:rsidRPr="009048A3" w:rsidRDefault="00974212">
      <w:pPr>
        <w:pStyle w:val="a0"/>
        <w:spacing w:after="156"/>
        <w:rPr>
          <w:color w:val="FF0000"/>
          <w:lang w:val="en-GB"/>
        </w:rPr>
      </w:pPr>
      <w:r w:rsidRPr="00CC24BD">
        <w:rPr>
          <w:rFonts w:hint="eastAsia"/>
          <w:lang w:val="en-GB"/>
        </w:rPr>
        <w:t xml:space="preserve">After </w:t>
      </w:r>
      <w:r w:rsidRPr="00CC24BD">
        <w:rPr>
          <w:rFonts w:hint="eastAsia"/>
        </w:rPr>
        <w:t>finding</w:t>
      </w:r>
      <w:r w:rsidRPr="00CC24BD">
        <w:rPr>
          <w:rFonts w:hint="eastAsia"/>
          <w:lang w:val="en-GB"/>
        </w:rPr>
        <w:t xml:space="preserve"> the parking space, the APA module will notify VCS via the bus. </w:t>
      </w:r>
      <w:r w:rsidRPr="00CC24BD">
        <w:rPr>
          <w:rFonts w:hint="eastAsia"/>
        </w:rPr>
        <w:t xml:space="preserve">It </w:t>
      </w:r>
      <w:r w:rsidRPr="00CC24BD">
        <w:rPr>
          <w:rFonts w:hint="eastAsia"/>
          <w:lang w:val="en-GB"/>
        </w:rPr>
        <w:t xml:space="preserve">will also </w:t>
      </w:r>
      <w:r w:rsidRPr="00CC24BD">
        <w:rPr>
          <w:rFonts w:hint="eastAsia"/>
        </w:rPr>
        <w:t>inform</w:t>
      </w:r>
      <w:r w:rsidRPr="00CC24BD">
        <w:rPr>
          <w:rFonts w:hint="eastAsia"/>
          <w:lang w:val="en-GB"/>
        </w:rPr>
        <w:t xml:space="preserve"> the system to prompt the user to </w:t>
      </w:r>
      <w:r w:rsidRPr="00CC24BD">
        <w:rPr>
          <w:rFonts w:hint="eastAsia"/>
        </w:rPr>
        <w:t xml:space="preserve">drive </w:t>
      </w:r>
      <w:r w:rsidRPr="00CC24BD">
        <w:rPr>
          <w:rFonts w:hint="eastAsia"/>
          <w:lang w:val="en-GB"/>
        </w:rPr>
        <w:t xml:space="preserve">forward; after driving to a certain distance, the system will prompt the user to </w:t>
      </w:r>
      <w:r w:rsidRPr="00CC24BD">
        <w:rPr>
          <w:rFonts w:hint="eastAsia"/>
        </w:rPr>
        <w:t xml:space="preserve">shift </w:t>
      </w:r>
      <w:r w:rsidRPr="00CC24BD">
        <w:rPr>
          <w:rFonts w:hint="eastAsia"/>
          <w:lang w:val="en-GB"/>
        </w:rPr>
        <w:t xml:space="preserve">to </w:t>
      </w:r>
      <w:r w:rsidRPr="00CC24BD">
        <w:rPr>
          <w:rFonts w:hint="eastAsia"/>
        </w:rPr>
        <w:t>Reverse gear</w:t>
      </w:r>
      <w:r w:rsidRPr="00CC24BD">
        <w:rPr>
          <w:rFonts w:hint="eastAsia"/>
          <w:lang w:val="en-GB"/>
        </w:rPr>
        <w:t xml:space="preserve"> according to the bus signal input.</w:t>
      </w:r>
      <w:r w:rsidR="009048A3" w:rsidRPr="009048A3">
        <w:rPr>
          <w:rFonts w:hint="eastAsia"/>
          <w:color w:val="FF0000"/>
          <w:lang w:val="en-GB"/>
        </w:rPr>
        <w:t>对于</w:t>
      </w:r>
      <w:r w:rsidR="00F83C02">
        <w:rPr>
          <w:rFonts w:hint="eastAsia"/>
          <w:color w:val="FF0000"/>
          <w:lang w:val="en-GB"/>
        </w:rPr>
        <w:t>APA2</w:t>
      </w:r>
      <w:r w:rsidR="009048A3" w:rsidRPr="009048A3">
        <w:rPr>
          <w:rFonts w:hint="eastAsia"/>
          <w:color w:val="FF0000"/>
          <w:lang w:val="en-GB"/>
        </w:rPr>
        <w:t>，</w:t>
      </w:r>
      <w:r w:rsidRPr="009048A3">
        <w:rPr>
          <w:rFonts w:hint="eastAsia"/>
          <w:lang w:val="en-GB"/>
        </w:rPr>
        <w:t>用户</w:t>
      </w:r>
      <w:r w:rsidRPr="009048A3">
        <w:rPr>
          <w:lang w:val="en-GB"/>
        </w:rPr>
        <w:t>挂</w:t>
      </w:r>
      <w:r w:rsidRPr="009048A3">
        <w:rPr>
          <w:rFonts w:hint="eastAsia"/>
          <w:lang w:val="en-GB"/>
        </w:rPr>
        <w:t>R</w:t>
      </w:r>
      <w:r w:rsidRPr="009048A3">
        <w:rPr>
          <w:lang w:val="en-GB"/>
        </w:rPr>
        <w:t>档</w:t>
      </w:r>
      <w:r w:rsidRPr="009048A3">
        <w:rPr>
          <w:rFonts w:hint="eastAsia"/>
          <w:lang w:val="en-GB"/>
        </w:rPr>
        <w:t>后，系统进入泊车过程。</w:t>
      </w:r>
    </w:p>
    <w:p w:rsidR="009048A3" w:rsidRPr="009048A3" w:rsidRDefault="009048A3" w:rsidP="009048A3">
      <w:pPr>
        <w:pStyle w:val="a0"/>
        <w:spacing w:after="156"/>
        <w:rPr>
          <w:color w:val="FF0000"/>
          <w:lang w:val="en-GB"/>
        </w:rPr>
      </w:pPr>
      <w:r>
        <w:rPr>
          <w:rFonts w:hint="eastAsia"/>
          <w:lang w:val="en-GB"/>
        </w:rPr>
        <w:lastRenderedPageBreak/>
        <w:t>For</w:t>
      </w:r>
      <w:r>
        <w:rPr>
          <w:lang w:val="en-GB"/>
        </w:rPr>
        <w:t xml:space="preserve"> </w:t>
      </w:r>
      <w:r w:rsidR="00F83C02">
        <w:rPr>
          <w:rFonts w:hint="eastAsia"/>
          <w:lang w:val="en-GB"/>
        </w:rPr>
        <w:t>APA2</w:t>
      </w:r>
      <w:r>
        <w:rPr>
          <w:lang w:val="en-GB"/>
        </w:rPr>
        <w:t>, a</w:t>
      </w:r>
      <w:r w:rsidR="00974212" w:rsidRPr="00CC24BD">
        <w:rPr>
          <w:rFonts w:hint="eastAsia"/>
          <w:lang w:val="en-GB"/>
        </w:rPr>
        <w:t xml:space="preserve">fter the user </w:t>
      </w:r>
      <w:r w:rsidR="00974212" w:rsidRPr="00CC24BD">
        <w:rPr>
          <w:rFonts w:hint="eastAsia"/>
        </w:rPr>
        <w:t>shifts to R gear,</w:t>
      </w:r>
      <w:r w:rsidR="00974212" w:rsidRPr="00CC24BD">
        <w:rPr>
          <w:rFonts w:hint="eastAsia"/>
          <w:lang w:val="en-GB"/>
        </w:rPr>
        <w:t xml:space="preserve"> the system </w:t>
      </w:r>
      <w:r w:rsidR="00974212" w:rsidRPr="00CC24BD">
        <w:rPr>
          <w:rFonts w:hint="eastAsia"/>
        </w:rPr>
        <w:t>enters</w:t>
      </w:r>
      <w:r w:rsidR="00974212" w:rsidRPr="00CC24BD">
        <w:rPr>
          <w:rFonts w:hint="eastAsia"/>
          <w:lang w:val="en-GB"/>
        </w:rPr>
        <w:t xml:space="preserve"> the parking process</w:t>
      </w:r>
    </w:p>
    <w:p w:rsidR="00521F99" w:rsidRPr="00CC24BD" w:rsidRDefault="00521F99">
      <w:pPr>
        <w:pStyle w:val="a0"/>
        <w:spacing w:after="156"/>
        <w:rPr>
          <w:lang w:val="en-GB"/>
        </w:rPr>
      </w:pPr>
    </w:p>
    <w:p w:rsidR="00521F99" w:rsidRPr="00CC24BD" w:rsidRDefault="00974212">
      <w:pPr>
        <w:pStyle w:val="Heading2"/>
      </w:pPr>
      <w:bookmarkStart w:id="14" w:name="_Toc477886504"/>
      <w:bookmarkStart w:id="15" w:name="_Toc38628782"/>
      <w:r w:rsidRPr="00CC24BD">
        <w:rPr>
          <w:rFonts w:hint="eastAsia"/>
        </w:rPr>
        <w:t>泊车过程</w:t>
      </w:r>
      <w:bookmarkEnd w:id="14"/>
      <w:r w:rsidRPr="00CC24BD">
        <w:rPr>
          <w:rFonts w:hint="eastAsia"/>
        </w:rPr>
        <w:t>/Parking Process</w:t>
      </w:r>
      <w:bookmarkEnd w:id="15"/>
    </w:p>
    <w:p w:rsidR="00521F99" w:rsidRPr="00CC24BD" w:rsidRDefault="00974212">
      <w:pPr>
        <w:pStyle w:val="a0"/>
        <w:spacing w:after="156"/>
      </w:pPr>
      <w:r w:rsidRPr="00CC24BD">
        <w:rPr>
          <w:rFonts w:hint="eastAsia"/>
        </w:rPr>
        <w:t>泊车过程包括泊入车位过程和泊出车位过程。当车辆进入泊车过程，系统需要显示</w:t>
      </w:r>
      <w:r w:rsidRPr="00CC24BD">
        <w:rPr>
          <w:rFonts w:hint="eastAsia"/>
        </w:rPr>
        <w:t>RVC</w:t>
      </w:r>
      <w:r w:rsidRPr="00CC24BD">
        <w:rPr>
          <w:rFonts w:hint="eastAsia"/>
        </w:rPr>
        <w:t>或</w:t>
      </w:r>
      <w:r w:rsidRPr="00CC24BD">
        <w:rPr>
          <w:rFonts w:hint="eastAsia"/>
        </w:rPr>
        <w:t>360</w:t>
      </w:r>
      <w:r w:rsidRPr="00CC24BD">
        <w:rPr>
          <w:rFonts w:hint="eastAsia"/>
        </w:rPr>
        <w:t>影像，并根据</w:t>
      </w:r>
      <w:r w:rsidRPr="00CC24BD">
        <w:rPr>
          <w:rFonts w:hint="eastAsia"/>
        </w:rPr>
        <w:t>APA</w:t>
      </w:r>
      <w:r w:rsidRPr="00CC24BD">
        <w:rPr>
          <w:rFonts w:hint="eastAsia"/>
        </w:rPr>
        <w:t>模块发送的总线信号显示对应的文字说明给用户。此时系统显示的影像是</w:t>
      </w:r>
      <w:r w:rsidRPr="00CC24BD">
        <w:rPr>
          <w:rFonts w:hint="eastAsia"/>
        </w:rPr>
        <w:t>RVC</w:t>
      </w:r>
      <w:r w:rsidRPr="00CC24BD">
        <w:rPr>
          <w:rFonts w:hint="eastAsia"/>
        </w:rPr>
        <w:t>还是</w:t>
      </w:r>
      <w:r w:rsidRPr="00CC24BD">
        <w:rPr>
          <w:rFonts w:hint="eastAsia"/>
        </w:rPr>
        <w:t>360</w:t>
      </w:r>
      <w:r w:rsidRPr="00CC24BD">
        <w:rPr>
          <w:rFonts w:hint="eastAsia"/>
        </w:rPr>
        <w:t>需要根据标定判断。针对只支持</w:t>
      </w:r>
      <w:r w:rsidRPr="00CC24BD">
        <w:rPr>
          <w:rFonts w:hint="eastAsia"/>
        </w:rPr>
        <w:t>RVC</w:t>
      </w:r>
      <w:r w:rsidRPr="00CC24BD">
        <w:rPr>
          <w:rFonts w:hint="eastAsia"/>
        </w:rPr>
        <w:t>的车型，在泊车过程中均显示倒车影像。图像显示比例，尺寸等参数以交互设计为准。</w:t>
      </w:r>
    </w:p>
    <w:p w:rsidR="00521F99" w:rsidRPr="00CC24BD" w:rsidRDefault="00974212">
      <w:pPr>
        <w:pStyle w:val="a0"/>
        <w:spacing w:after="156"/>
      </w:pPr>
      <w:r w:rsidRPr="00CC24BD">
        <w:rPr>
          <w:rFonts w:hint="eastAsia"/>
        </w:rPr>
        <w:t xml:space="preserve">The parking process includes parking into/leaving the parking space. When the vehicle enters the parking process, the system needs to display the RVC or 360 image, and display the relevant text description to the user according to the bus signal sent by the APA module. At this time, whether the image displayed by the system is RVC or 360 needs to </w:t>
      </w:r>
      <w:proofErr w:type="gramStart"/>
      <w:r w:rsidRPr="00CC24BD">
        <w:rPr>
          <w:rFonts w:hint="eastAsia"/>
        </w:rPr>
        <w:t>be judged</w:t>
      </w:r>
      <w:proofErr w:type="gramEnd"/>
      <w:r w:rsidRPr="00CC24BD">
        <w:rPr>
          <w:rFonts w:hint="eastAsia"/>
        </w:rPr>
        <w:t xml:space="preserve"> according to the calibration. For models that only support RVC, reversing images </w:t>
      </w:r>
      <w:proofErr w:type="gramStart"/>
      <w:r w:rsidRPr="00CC24BD">
        <w:rPr>
          <w:rFonts w:hint="eastAsia"/>
        </w:rPr>
        <w:t>are displayed</w:t>
      </w:r>
      <w:proofErr w:type="gramEnd"/>
      <w:r w:rsidRPr="00CC24BD">
        <w:rPr>
          <w:rFonts w:hint="eastAsia"/>
        </w:rPr>
        <w:t xml:space="preserve"> during parking process. The image display scale, size and other parameters are subject to the interaction design.</w:t>
      </w:r>
    </w:p>
    <w:p w:rsidR="00521F99" w:rsidRPr="00CC24BD" w:rsidRDefault="00974212">
      <w:pPr>
        <w:pStyle w:val="a0"/>
        <w:spacing w:after="156"/>
      </w:pPr>
      <w:r w:rsidRPr="00CC24BD">
        <w:rPr>
          <w:rFonts w:hint="eastAsia"/>
        </w:rPr>
        <w:t>泊车过程需要系统提供两类信息提示，一类为文字提醒，一类为进度显示。所有提示信息均根据总线接口由</w:t>
      </w:r>
      <w:r w:rsidRPr="00CC24BD">
        <w:rPr>
          <w:rFonts w:hint="eastAsia"/>
        </w:rPr>
        <w:t>APA</w:t>
      </w:r>
      <w:r w:rsidRPr="00CC24BD">
        <w:rPr>
          <w:rFonts w:hint="eastAsia"/>
        </w:rPr>
        <w:t>模块通知到</w:t>
      </w:r>
      <w:r w:rsidRPr="00CC24BD">
        <w:rPr>
          <w:rFonts w:hint="eastAsia"/>
        </w:rPr>
        <w:t>VCS</w:t>
      </w:r>
      <w:r w:rsidRPr="00CC24BD">
        <w:rPr>
          <w:rFonts w:hint="eastAsia"/>
        </w:rPr>
        <w:t>系统进行展示。其中进度显示仅在车辆进行倒车或前进的过程中进行展示。</w:t>
      </w:r>
    </w:p>
    <w:p w:rsidR="00521F99" w:rsidRPr="00CC24BD" w:rsidRDefault="00974212">
      <w:pPr>
        <w:pStyle w:val="a0"/>
        <w:spacing w:after="156"/>
      </w:pPr>
      <w:r w:rsidRPr="00CC24BD">
        <w:rPr>
          <w:rFonts w:hint="eastAsia"/>
        </w:rPr>
        <w:t>The parking process requires two types of message prompts</w:t>
      </w:r>
      <w:r w:rsidR="008F1E15" w:rsidRPr="00CC24BD">
        <w:rPr>
          <w:rFonts w:hint="eastAsia"/>
        </w:rPr>
        <w:t>:</w:t>
      </w:r>
      <w:r w:rsidRPr="00CC24BD">
        <w:rPr>
          <w:rFonts w:hint="eastAsia"/>
        </w:rPr>
        <w:t xml:space="preserve"> one is text reminder and the other is progress display. All prompt messages </w:t>
      </w:r>
      <w:proofErr w:type="gramStart"/>
      <w:r w:rsidRPr="00CC24BD">
        <w:rPr>
          <w:rFonts w:hint="eastAsia"/>
        </w:rPr>
        <w:t>are notified</w:t>
      </w:r>
      <w:proofErr w:type="gramEnd"/>
      <w:r w:rsidRPr="00CC24BD">
        <w:rPr>
          <w:rFonts w:hint="eastAsia"/>
        </w:rPr>
        <w:t xml:space="preserve"> to the VCS system via APA module according to the bus interface. </w:t>
      </w:r>
      <w:proofErr w:type="gramStart"/>
      <w:r w:rsidRPr="00CC24BD">
        <w:rPr>
          <w:rFonts w:hint="eastAsia"/>
        </w:rPr>
        <w:t>And</w:t>
      </w:r>
      <w:proofErr w:type="gramEnd"/>
      <w:r w:rsidRPr="00CC24BD">
        <w:rPr>
          <w:rFonts w:hint="eastAsia"/>
        </w:rPr>
        <w:t xml:space="preserve"> the progress display is displayed only when the car is reversing or driving forward. </w:t>
      </w:r>
    </w:p>
    <w:p w:rsidR="00521F99" w:rsidRPr="00CC24BD" w:rsidRDefault="00974212">
      <w:pPr>
        <w:pStyle w:val="a0"/>
        <w:spacing w:after="156"/>
      </w:pPr>
      <w:r w:rsidRPr="00CC24BD">
        <w:rPr>
          <w:rFonts w:hint="eastAsia"/>
        </w:rPr>
        <w:t>系统需要</w:t>
      </w:r>
      <w:r w:rsidRPr="00CC24BD">
        <w:t>展示本次倒车</w:t>
      </w:r>
      <w:r w:rsidRPr="00CC24BD">
        <w:rPr>
          <w:rFonts w:hint="eastAsia"/>
        </w:rPr>
        <w:t>/</w:t>
      </w:r>
      <w:r w:rsidRPr="00CC24BD">
        <w:rPr>
          <w:rFonts w:hint="eastAsia"/>
        </w:rPr>
        <w:t>前进进度</w:t>
      </w:r>
      <w:r w:rsidRPr="00CC24BD">
        <w:t>（</w:t>
      </w:r>
      <w:r w:rsidRPr="00CC24BD">
        <w:rPr>
          <w:rFonts w:hint="eastAsia"/>
        </w:rPr>
        <w:t>并非</w:t>
      </w:r>
      <w:r w:rsidRPr="00CC24BD">
        <w:t>整个入库过程的进度）</w:t>
      </w:r>
      <w:r w:rsidRPr="00CC24BD">
        <w:rPr>
          <w:rFonts w:hint="eastAsia"/>
        </w:rPr>
        <w:t>，并</w:t>
      </w:r>
      <w:r w:rsidRPr="00CC24BD">
        <w:t>显示</w:t>
      </w:r>
      <w:r w:rsidRPr="00CC24BD">
        <w:rPr>
          <w:rFonts w:hint="eastAsia"/>
        </w:rPr>
        <w:t>文字</w:t>
      </w:r>
      <w:r w:rsidRPr="00CC24BD">
        <w:t>提示用户随时准备刹车</w:t>
      </w:r>
      <w:r w:rsidRPr="00CC24BD">
        <w:rPr>
          <w:rFonts w:hint="eastAsia"/>
        </w:rPr>
        <w:t>或</w:t>
      </w:r>
      <w:r w:rsidRPr="00CC24BD">
        <w:t>控制方向盘</w:t>
      </w:r>
      <w:r w:rsidRPr="00CC24BD">
        <w:rPr>
          <w:rFonts w:hint="eastAsia"/>
        </w:rPr>
        <w:t>。</w:t>
      </w:r>
      <w:r w:rsidRPr="00CC24BD">
        <w:t>倒车</w:t>
      </w:r>
      <w:r w:rsidRPr="00CC24BD">
        <w:rPr>
          <w:rFonts w:hint="eastAsia"/>
        </w:rPr>
        <w:t>/</w:t>
      </w:r>
      <w:r w:rsidRPr="00CC24BD">
        <w:rPr>
          <w:rFonts w:hint="eastAsia"/>
        </w:rPr>
        <w:t>前进进度</w:t>
      </w:r>
      <w:r w:rsidRPr="00CC24BD">
        <w:t>会</w:t>
      </w:r>
      <w:r w:rsidRPr="00CC24BD">
        <w:rPr>
          <w:rFonts w:hint="eastAsia"/>
        </w:rPr>
        <w:t>由底层</w:t>
      </w:r>
      <w:r w:rsidRPr="00CC24BD">
        <w:t>信号</w:t>
      </w:r>
      <w:r w:rsidRPr="00CC24BD">
        <w:rPr>
          <w:rFonts w:hint="eastAsia"/>
        </w:rPr>
        <w:t>随时</w:t>
      </w:r>
      <w:r w:rsidRPr="00CC24BD">
        <w:t>通知上层。</w:t>
      </w:r>
      <w:r w:rsidRPr="00CC24BD">
        <w:rPr>
          <w:rFonts w:hint="eastAsia"/>
        </w:rPr>
        <w:t>当本次</w:t>
      </w:r>
      <w:r w:rsidRPr="00CC24BD">
        <w:t>倒车</w:t>
      </w:r>
      <w:r w:rsidRPr="00CC24BD">
        <w:rPr>
          <w:rFonts w:hint="eastAsia"/>
        </w:rPr>
        <w:t>/</w:t>
      </w:r>
      <w:r w:rsidRPr="00CC24BD">
        <w:rPr>
          <w:rFonts w:hint="eastAsia"/>
        </w:rPr>
        <w:t>前进结束</w:t>
      </w:r>
      <w:r w:rsidRPr="00CC24BD">
        <w:t>，即进度为</w:t>
      </w:r>
      <w:r w:rsidRPr="00CC24BD">
        <w:rPr>
          <w:rFonts w:hint="eastAsia"/>
        </w:rPr>
        <w:t>100</w:t>
      </w:r>
      <w:r w:rsidRPr="00CC24BD">
        <w:t>%</w:t>
      </w:r>
      <w:r w:rsidRPr="00CC24BD">
        <w:rPr>
          <w:rFonts w:hint="eastAsia"/>
        </w:rPr>
        <w:t>后</w:t>
      </w:r>
      <w:r w:rsidRPr="00CC24BD">
        <w:t>，</w:t>
      </w:r>
      <w:r w:rsidRPr="00CC24BD">
        <w:rPr>
          <w:rFonts w:hint="eastAsia"/>
        </w:rPr>
        <w:t>系统</w:t>
      </w:r>
      <w:r w:rsidRPr="00CC24BD">
        <w:t>需要</w:t>
      </w:r>
      <w:r w:rsidRPr="00CC24BD">
        <w:rPr>
          <w:rFonts w:hint="eastAsia"/>
        </w:rPr>
        <w:t>根据总线信号</w:t>
      </w:r>
      <w:r w:rsidRPr="00CC24BD">
        <w:t>显示提示用户</w:t>
      </w:r>
      <w:r w:rsidRPr="00CC24BD">
        <w:rPr>
          <w:rFonts w:hint="eastAsia"/>
        </w:rPr>
        <w:t>刹车</w:t>
      </w:r>
      <w:r w:rsidRPr="00CC24BD">
        <w:t>、换</w:t>
      </w:r>
      <w:r w:rsidRPr="00CC24BD">
        <w:rPr>
          <w:rFonts w:hint="eastAsia"/>
        </w:rPr>
        <w:t>倒车</w:t>
      </w:r>
      <w:r w:rsidRPr="00CC24BD">
        <w:rPr>
          <w:rFonts w:hint="eastAsia"/>
        </w:rPr>
        <w:t>/</w:t>
      </w:r>
      <w:r w:rsidRPr="00CC24BD">
        <w:t>前进档</w:t>
      </w:r>
      <w:r w:rsidRPr="00CC24BD">
        <w:rPr>
          <w:rFonts w:hint="eastAsia"/>
        </w:rPr>
        <w:t>或</w:t>
      </w:r>
      <w:r w:rsidRPr="00CC24BD">
        <w:t>入库结束。</w:t>
      </w:r>
      <w:bookmarkStart w:id="16" w:name="_注册_&amp;激活"/>
      <w:bookmarkStart w:id="17" w:name="_Toc477886507"/>
      <w:bookmarkEnd w:id="16"/>
    </w:p>
    <w:p w:rsidR="00521F99" w:rsidRPr="00CC24BD" w:rsidRDefault="00974212">
      <w:pPr>
        <w:pStyle w:val="a0"/>
        <w:spacing w:after="156"/>
      </w:pPr>
      <w:r w:rsidRPr="00CC24BD">
        <w:rPr>
          <w:rFonts w:hint="eastAsia"/>
        </w:rPr>
        <w:t xml:space="preserve">The system needs to show the progress of reversing/driving forward (not the progress of the entire process of parking into </w:t>
      </w:r>
      <w:r w:rsidR="008F1E15" w:rsidRPr="00CC24BD">
        <w:rPr>
          <w:rFonts w:hint="eastAsia"/>
        </w:rPr>
        <w:t xml:space="preserve">a </w:t>
      </w:r>
      <w:r w:rsidRPr="00CC24BD">
        <w:rPr>
          <w:rFonts w:hint="eastAsia"/>
        </w:rPr>
        <w:t xml:space="preserve">garage) and display the texts prompting the user to brake or control the steering wheel at any time. The progress of reversing/driving forward </w:t>
      </w:r>
      <w:proofErr w:type="gramStart"/>
      <w:r w:rsidRPr="00CC24BD">
        <w:rPr>
          <w:rFonts w:hint="eastAsia"/>
        </w:rPr>
        <w:t>will be notified</w:t>
      </w:r>
      <w:proofErr w:type="gramEnd"/>
      <w:r w:rsidRPr="00CC24BD">
        <w:rPr>
          <w:rFonts w:hint="eastAsia"/>
        </w:rPr>
        <w:t xml:space="preserve"> to the upper layer at any time by the bottom layer signal. When the reversing/driving forward process is over, that is, the progress is 100%, the system needs to prompt the user to brake or shift to R/D gear or prompt that the parking into garage process is over according to the bus signal display.</w:t>
      </w:r>
    </w:p>
    <w:p w:rsidR="00521F99" w:rsidRPr="00CC24BD" w:rsidRDefault="00974212">
      <w:pPr>
        <w:pStyle w:val="Heading2"/>
      </w:pPr>
      <w:bookmarkStart w:id="18" w:name="_Toc38628783"/>
      <w:r w:rsidRPr="00CC24BD">
        <w:rPr>
          <w:rFonts w:hint="eastAsia"/>
        </w:rPr>
        <w:t>错误提示</w:t>
      </w:r>
      <w:bookmarkEnd w:id="17"/>
      <w:r w:rsidRPr="00CC24BD">
        <w:rPr>
          <w:rFonts w:hint="eastAsia"/>
        </w:rPr>
        <w:t>/Error Prompt</w:t>
      </w:r>
      <w:bookmarkEnd w:id="18"/>
    </w:p>
    <w:p w:rsidR="00521F99" w:rsidRPr="00CC24BD" w:rsidRDefault="00974212">
      <w:pPr>
        <w:pStyle w:val="a0"/>
        <w:spacing w:after="156"/>
      </w:pPr>
      <w:r w:rsidRPr="00CC24BD">
        <w:rPr>
          <w:rFonts w:hint="eastAsia"/>
        </w:rPr>
        <w:t>A</w:t>
      </w:r>
      <w:r w:rsidRPr="00CC24BD">
        <w:t>PA</w:t>
      </w:r>
      <w:r w:rsidRPr="00CC24BD">
        <w:rPr>
          <w:rFonts w:hint="eastAsia"/>
        </w:rPr>
        <w:t>过程中</w:t>
      </w:r>
      <w:r w:rsidRPr="00CC24BD">
        <w:t>，</w:t>
      </w:r>
      <w:r w:rsidRPr="00CC24BD">
        <w:rPr>
          <w:rFonts w:hint="eastAsia"/>
        </w:rPr>
        <w:t>系统</w:t>
      </w:r>
      <w:r w:rsidRPr="00CC24BD">
        <w:t>会收到</w:t>
      </w:r>
      <w:r w:rsidRPr="00CC24BD">
        <w:rPr>
          <w:rFonts w:hint="eastAsia"/>
        </w:rPr>
        <w:t>由</w:t>
      </w:r>
      <w:r w:rsidRPr="00CC24BD">
        <w:rPr>
          <w:rFonts w:hint="eastAsia"/>
        </w:rPr>
        <w:t>APA</w:t>
      </w:r>
      <w:r w:rsidRPr="00CC24BD">
        <w:rPr>
          <w:rFonts w:hint="eastAsia"/>
        </w:rPr>
        <w:t>模块发出的错误信息，</w:t>
      </w:r>
      <w:r w:rsidRPr="00CC24BD">
        <w:t>当</w:t>
      </w:r>
      <w:r w:rsidRPr="00CC24BD">
        <w:rPr>
          <w:rFonts w:hint="eastAsia"/>
        </w:rPr>
        <w:t>系统</w:t>
      </w:r>
      <w:r w:rsidRPr="00CC24BD">
        <w:t>收到</w:t>
      </w:r>
      <w:r w:rsidRPr="00CC24BD">
        <w:rPr>
          <w:rFonts w:hint="eastAsia"/>
        </w:rPr>
        <w:t>错误信息</w:t>
      </w:r>
      <w:r w:rsidRPr="00CC24BD">
        <w:t>时，需要</w:t>
      </w:r>
      <w:r w:rsidRPr="00CC24BD">
        <w:rPr>
          <w:rFonts w:hint="eastAsia"/>
        </w:rPr>
        <w:t>显示给用户。当</w:t>
      </w:r>
      <w:r w:rsidRPr="00CC24BD">
        <w:rPr>
          <w:rFonts w:hint="eastAsia"/>
        </w:rPr>
        <w:t>APA</w:t>
      </w:r>
      <w:r w:rsidRPr="00CC24BD">
        <w:rPr>
          <w:rFonts w:hint="eastAsia"/>
        </w:rPr>
        <w:t>过程未完成时，</w:t>
      </w:r>
      <w:r w:rsidRPr="00CC24BD">
        <w:rPr>
          <w:rFonts w:hint="eastAsia"/>
        </w:rPr>
        <w:t>APA</w:t>
      </w:r>
      <w:r w:rsidRPr="00CC24BD">
        <w:rPr>
          <w:rFonts w:hint="eastAsia"/>
        </w:rPr>
        <w:t>被打断并退出的情况下，系统需要通过</w:t>
      </w:r>
      <w:r w:rsidRPr="00CC24BD">
        <w:rPr>
          <w:rFonts w:hint="eastAsia"/>
        </w:rPr>
        <w:t>popup</w:t>
      </w:r>
      <w:r w:rsidRPr="00CC24BD">
        <w:rPr>
          <w:rFonts w:hint="eastAsia"/>
        </w:rPr>
        <w:t>提示用户自动泊车辅助解除，并根据总线信号显示对应错误信息。具体提示信息参考表格</w:t>
      </w:r>
      <w:r w:rsidRPr="00CC24BD">
        <w:t>”</w:t>
      </w:r>
      <w:r w:rsidRPr="00CC24BD">
        <w:rPr>
          <w:rFonts w:hint="eastAsia"/>
        </w:rPr>
        <w:t>APA</w:t>
      </w:r>
      <w:r w:rsidRPr="00CC24BD">
        <w:t xml:space="preserve"> </w:t>
      </w:r>
      <w:r w:rsidRPr="00CC24BD">
        <w:rPr>
          <w:rFonts w:hint="eastAsia"/>
        </w:rPr>
        <w:t>interface</w:t>
      </w:r>
      <w:r w:rsidRPr="00CC24BD">
        <w:t xml:space="preserve">” </w:t>
      </w:r>
      <w:r w:rsidRPr="00CC24BD">
        <w:rPr>
          <w:rFonts w:hint="eastAsia"/>
        </w:rPr>
        <w:t>，具体文言提示内容以交互设计为准。</w:t>
      </w:r>
    </w:p>
    <w:p w:rsidR="00521F99" w:rsidRPr="00CC24BD" w:rsidRDefault="00974212">
      <w:pPr>
        <w:pStyle w:val="a0"/>
        <w:spacing w:after="156"/>
      </w:pPr>
      <w:r w:rsidRPr="00CC24BD">
        <w:rPr>
          <w:rFonts w:hint="eastAsia"/>
        </w:rPr>
        <w:lastRenderedPageBreak/>
        <w:t xml:space="preserve">During the APA process, the system will receive an error message sent by the APA module. The error message received by the system </w:t>
      </w:r>
      <w:proofErr w:type="gramStart"/>
      <w:r w:rsidRPr="00CC24BD">
        <w:rPr>
          <w:rFonts w:hint="eastAsia"/>
        </w:rPr>
        <w:t>should be displayed</w:t>
      </w:r>
      <w:proofErr w:type="gramEnd"/>
      <w:r w:rsidRPr="00CC24BD">
        <w:rPr>
          <w:rFonts w:hint="eastAsia"/>
        </w:rPr>
        <w:t xml:space="preserve"> to the user. When the APA process is not completed, the APA </w:t>
      </w:r>
      <w:proofErr w:type="gramStart"/>
      <w:r w:rsidRPr="00CC24BD">
        <w:rPr>
          <w:rFonts w:hint="eastAsia"/>
        </w:rPr>
        <w:t>is interrupted</w:t>
      </w:r>
      <w:proofErr w:type="gramEnd"/>
      <w:r w:rsidRPr="00CC24BD">
        <w:rPr>
          <w:rFonts w:hint="eastAsia"/>
        </w:rPr>
        <w:t xml:space="preserve"> and exits, the system should prompt the user to automatically release the parking assistance through popup, and display the relevant error message according to the bus signal. Refer to the table "APA interface" for specific prompt message. The content of the text prompt </w:t>
      </w:r>
      <w:proofErr w:type="gramStart"/>
      <w:r w:rsidRPr="00CC24BD">
        <w:rPr>
          <w:rFonts w:hint="eastAsia"/>
        </w:rPr>
        <w:t>is based</w:t>
      </w:r>
      <w:proofErr w:type="gramEnd"/>
      <w:r w:rsidRPr="00CC24BD">
        <w:rPr>
          <w:rFonts w:hint="eastAsia"/>
        </w:rPr>
        <w:t xml:space="preserve"> on the interaction design.</w:t>
      </w:r>
    </w:p>
    <w:p w:rsidR="00521F99" w:rsidRPr="00CC24BD" w:rsidRDefault="00974212">
      <w:pPr>
        <w:pStyle w:val="Heading2"/>
      </w:pPr>
      <w:bookmarkStart w:id="19" w:name="_Toc38628784"/>
      <w:r w:rsidRPr="00CC24BD">
        <w:rPr>
          <w:rFonts w:hint="eastAsia"/>
        </w:rPr>
        <w:t>性能相关</w:t>
      </w:r>
      <w:r w:rsidRPr="00CC24BD">
        <w:rPr>
          <w:rFonts w:hint="eastAsia"/>
        </w:rPr>
        <w:t>/Function-related Requirements</w:t>
      </w:r>
      <w:bookmarkEnd w:id="19"/>
    </w:p>
    <w:p w:rsidR="00521F99" w:rsidRPr="00CC24BD" w:rsidRDefault="00974212">
      <w:pPr>
        <w:pStyle w:val="a0"/>
        <w:spacing w:after="156"/>
      </w:pPr>
      <w:r w:rsidRPr="00CC24BD">
        <w:rPr>
          <w:rFonts w:hint="eastAsia"/>
        </w:rPr>
        <w:t>对一般底层信号的响应</w:t>
      </w:r>
      <w:r w:rsidRPr="00CC24BD">
        <w:t>，需要在</w:t>
      </w:r>
      <w:r w:rsidRPr="00CC24BD">
        <w:rPr>
          <w:rFonts w:hint="eastAsia"/>
        </w:rPr>
        <w:t>50</w:t>
      </w:r>
      <w:r w:rsidRPr="00CC24BD">
        <w:t>ms</w:t>
      </w:r>
      <w:r w:rsidRPr="00CC24BD">
        <w:t>以内完成</w:t>
      </w:r>
      <w:r w:rsidRPr="00CC24BD">
        <w:rPr>
          <w:rFonts w:hint="eastAsia"/>
        </w:rPr>
        <w:t>。</w:t>
      </w:r>
    </w:p>
    <w:p w:rsidR="00521F99" w:rsidRPr="00CC24BD" w:rsidRDefault="00974212">
      <w:pPr>
        <w:pStyle w:val="a0"/>
        <w:spacing w:after="156"/>
      </w:pPr>
      <w:r w:rsidRPr="00CC24BD">
        <w:rPr>
          <w:rFonts w:hint="eastAsia"/>
        </w:rPr>
        <w:t xml:space="preserve">The response to the general bottom layer signal needs to </w:t>
      </w:r>
      <w:proofErr w:type="gramStart"/>
      <w:r w:rsidRPr="00CC24BD">
        <w:rPr>
          <w:rFonts w:hint="eastAsia"/>
        </w:rPr>
        <w:t>be completed</w:t>
      </w:r>
      <w:proofErr w:type="gramEnd"/>
      <w:r w:rsidRPr="00CC24BD">
        <w:rPr>
          <w:rFonts w:hint="eastAsia"/>
        </w:rPr>
        <w:t xml:space="preserve"> within 50ms.</w:t>
      </w:r>
    </w:p>
    <w:p w:rsidR="00521F99" w:rsidRPr="00CC24BD" w:rsidRDefault="00974212">
      <w:pPr>
        <w:pStyle w:val="a0"/>
        <w:spacing w:after="156"/>
      </w:pPr>
      <w:r w:rsidRPr="00CC24BD">
        <w:rPr>
          <w:rFonts w:hint="eastAsia"/>
        </w:rPr>
        <w:t>切到入库</w:t>
      </w:r>
      <w:r w:rsidRPr="00CC24BD">
        <w:t>影像，需要</w:t>
      </w:r>
      <w:r w:rsidRPr="00CC24BD">
        <w:rPr>
          <w:rFonts w:hint="eastAsia"/>
        </w:rPr>
        <w:t>500</w:t>
      </w:r>
      <w:r w:rsidRPr="00CC24BD">
        <w:t>ms</w:t>
      </w:r>
      <w:r w:rsidRPr="00CC24BD">
        <w:t>以内完成</w:t>
      </w:r>
      <w:r w:rsidRPr="00CC24BD">
        <w:rPr>
          <w:rFonts w:hint="eastAsia"/>
        </w:rPr>
        <w:t>。</w:t>
      </w:r>
    </w:p>
    <w:p w:rsidR="00521F99" w:rsidRPr="00CC24BD" w:rsidRDefault="00974212">
      <w:pPr>
        <w:pStyle w:val="a0"/>
        <w:spacing w:after="156"/>
      </w:pPr>
      <w:r w:rsidRPr="00CC24BD">
        <w:rPr>
          <w:rFonts w:hint="eastAsia"/>
        </w:rPr>
        <w:t xml:space="preserve">Switching to </w:t>
      </w:r>
      <w:r w:rsidR="008F1E15" w:rsidRPr="00CC24BD">
        <w:t>“</w:t>
      </w:r>
      <w:r w:rsidRPr="00CC24BD">
        <w:rPr>
          <w:rFonts w:hint="eastAsia"/>
        </w:rPr>
        <w:t>in garage</w:t>
      </w:r>
      <w:r w:rsidR="008F1E15" w:rsidRPr="00CC24BD">
        <w:t>”</w:t>
      </w:r>
      <w:r w:rsidRPr="00CC24BD">
        <w:rPr>
          <w:rFonts w:hint="eastAsia"/>
        </w:rPr>
        <w:t xml:space="preserve"> image should be completed within 500ms.</w:t>
      </w:r>
    </w:p>
    <w:p w:rsidR="00521F99" w:rsidRPr="00CC24BD" w:rsidRDefault="00974212">
      <w:pPr>
        <w:pStyle w:val="a0"/>
        <w:spacing w:after="156"/>
      </w:pPr>
      <w:r w:rsidRPr="00CC24BD">
        <w:rPr>
          <w:rFonts w:hint="eastAsia"/>
        </w:rPr>
        <w:t>按键</w:t>
      </w:r>
      <w:r w:rsidRPr="00CC24BD">
        <w:t>触发底层信号改变，需要在</w:t>
      </w:r>
      <w:r w:rsidRPr="00CC24BD">
        <w:rPr>
          <w:rFonts w:hint="eastAsia"/>
        </w:rPr>
        <w:t>50</w:t>
      </w:r>
      <w:r w:rsidRPr="00CC24BD">
        <w:t>ms</w:t>
      </w:r>
      <w:r w:rsidRPr="00CC24BD">
        <w:t>内完成。</w:t>
      </w:r>
    </w:p>
    <w:p w:rsidR="00521F99" w:rsidRPr="00CC24BD" w:rsidRDefault="00974212">
      <w:pPr>
        <w:pStyle w:val="a0"/>
        <w:spacing w:after="156"/>
      </w:pPr>
      <w:r w:rsidRPr="00CC24BD">
        <w:rPr>
          <w:rFonts w:hint="eastAsia"/>
        </w:rPr>
        <w:t xml:space="preserve">Changing the bottom layer signal by triggering the button </w:t>
      </w:r>
      <w:proofErr w:type="gramStart"/>
      <w:r w:rsidRPr="00CC24BD">
        <w:rPr>
          <w:rFonts w:hint="eastAsia"/>
        </w:rPr>
        <w:t>should be completed</w:t>
      </w:r>
      <w:proofErr w:type="gramEnd"/>
      <w:r w:rsidRPr="00CC24BD">
        <w:rPr>
          <w:rFonts w:hint="eastAsia"/>
        </w:rPr>
        <w:t xml:space="preserve"> within 50ms.</w:t>
      </w:r>
    </w:p>
    <w:p w:rsidR="00521F99" w:rsidRPr="00CC24BD" w:rsidRDefault="00974212">
      <w:pPr>
        <w:pStyle w:val="Heading2"/>
      </w:pPr>
      <w:bookmarkStart w:id="20" w:name="_Toc38628785"/>
      <w:r w:rsidRPr="00CC24BD">
        <w:rPr>
          <w:rFonts w:hint="eastAsia"/>
        </w:rPr>
        <w:t>功能优先级</w:t>
      </w:r>
      <w:r w:rsidRPr="00CC24BD">
        <w:rPr>
          <w:rFonts w:hint="eastAsia"/>
        </w:rPr>
        <w:t>/Function Priority</w:t>
      </w:r>
      <w:bookmarkEnd w:id="20"/>
    </w:p>
    <w:p w:rsidR="00521F99" w:rsidRPr="00CC24BD" w:rsidRDefault="00974212">
      <w:pPr>
        <w:pStyle w:val="a0"/>
        <w:spacing w:after="156"/>
      </w:pPr>
      <w:r w:rsidRPr="00CC24BD">
        <w:rPr>
          <w:rFonts w:hint="eastAsia"/>
        </w:rPr>
        <w:t>APA</w:t>
      </w:r>
      <w:r w:rsidRPr="00CC24BD">
        <w:rPr>
          <w:rFonts w:hint="eastAsia"/>
        </w:rPr>
        <w:t>功能</w:t>
      </w:r>
      <w:r w:rsidRPr="00CC24BD">
        <w:t>的优先级不</w:t>
      </w:r>
      <w:r w:rsidRPr="00CC24BD">
        <w:rPr>
          <w:strike/>
        </w:rPr>
        <w:t>应</w:t>
      </w:r>
      <w:r w:rsidRPr="00CC24BD">
        <w:t>低于</w:t>
      </w:r>
      <w:r w:rsidRPr="00CC24BD">
        <w:rPr>
          <w:rFonts w:hint="eastAsia"/>
        </w:rPr>
        <w:t>RVC</w:t>
      </w:r>
      <w:r w:rsidRPr="00CC24BD">
        <w:t>/360</w:t>
      </w:r>
      <w:r w:rsidRPr="00CC24BD">
        <w:rPr>
          <w:rFonts w:hint="eastAsia"/>
        </w:rPr>
        <w:t>，</w:t>
      </w:r>
      <w:r w:rsidRPr="00CC24BD">
        <w:t>在</w:t>
      </w:r>
      <w:r w:rsidRPr="00CC24BD">
        <w:rPr>
          <w:rFonts w:hint="eastAsia"/>
        </w:rPr>
        <w:t>RVC</w:t>
      </w:r>
      <w:r w:rsidRPr="00CC24BD">
        <w:t>/360</w:t>
      </w:r>
      <w:r w:rsidRPr="00CC24BD">
        <w:rPr>
          <w:rFonts w:hint="eastAsia"/>
        </w:rPr>
        <w:t>界面</w:t>
      </w:r>
      <w:r w:rsidRPr="00CC24BD">
        <w:t>下按</w:t>
      </w:r>
      <w:r w:rsidRPr="00CC24BD">
        <w:rPr>
          <w:rFonts w:hint="eastAsia"/>
        </w:rPr>
        <w:t>APA</w:t>
      </w:r>
      <w:r w:rsidRPr="00CC24BD">
        <w:rPr>
          <w:rFonts w:hint="eastAsia"/>
        </w:rPr>
        <w:t>按钮</w:t>
      </w:r>
      <w:r w:rsidRPr="00CC24BD">
        <w:t>会立刻进入</w:t>
      </w:r>
      <w:r w:rsidRPr="00CC24BD">
        <w:rPr>
          <w:rFonts w:hint="eastAsia"/>
        </w:rPr>
        <w:t>APA</w:t>
      </w:r>
      <w:r w:rsidRPr="00CC24BD">
        <w:rPr>
          <w:rFonts w:hint="eastAsia"/>
        </w:rPr>
        <w:t>界面（</w:t>
      </w:r>
      <w:r w:rsidRPr="00CC24BD">
        <w:rPr>
          <w:rFonts w:hint="eastAsia"/>
        </w:rPr>
        <w:t>RVC</w:t>
      </w:r>
      <w:r w:rsidRPr="00CC24BD">
        <w:t>/360</w:t>
      </w:r>
      <w:r w:rsidRPr="00CC24BD">
        <w:rPr>
          <w:rFonts w:hint="eastAsia"/>
        </w:rPr>
        <w:t>会在</w:t>
      </w:r>
      <w:r w:rsidRPr="00CC24BD">
        <w:t>档位离开</w:t>
      </w:r>
      <w:r w:rsidRPr="00CC24BD">
        <w:rPr>
          <w:rFonts w:hint="eastAsia"/>
        </w:rPr>
        <w:t>R</w:t>
      </w:r>
      <w:r w:rsidRPr="00CC24BD">
        <w:rPr>
          <w:rFonts w:hint="eastAsia"/>
        </w:rPr>
        <w:t>档</w:t>
      </w:r>
      <w:r w:rsidRPr="00CC24BD">
        <w:t>后保留一段时间，这个时间内按下</w:t>
      </w:r>
      <w:r w:rsidRPr="00CC24BD">
        <w:rPr>
          <w:rFonts w:hint="eastAsia"/>
        </w:rPr>
        <w:t>APA</w:t>
      </w:r>
      <w:r w:rsidRPr="00CC24BD">
        <w:rPr>
          <w:rFonts w:hint="eastAsia"/>
        </w:rPr>
        <w:t>按钮</w:t>
      </w:r>
      <w:r w:rsidRPr="00CC24BD">
        <w:t>会进入</w:t>
      </w:r>
      <w:r w:rsidRPr="00CC24BD">
        <w:rPr>
          <w:rFonts w:hint="eastAsia"/>
        </w:rPr>
        <w:t>APA</w:t>
      </w:r>
      <w:r w:rsidRPr="00CC24BD">
        <w:rPr>
          <w:rFonts w:hint="eastAsia"/>
        </w:rPr>
        <w:t>的</w:t>
      </w:r>
      <w:r w:rsidRPr="00CC24BD">
        <w:t>界面</w:t>
      </w:r>
      <w:r w:rsidRPr="00CC24BD">
        <w:rPr>
          <w:rFonts w:hint="eastAsia"/>
        </w:rPr>
        <w:t>）。</w:t>
      </w:r>
      <w:r w:rsidRPr="00CC24BD">
        <w:rPr>
          <w:rFonts w:hint="eastAsia"/>
        </w:rPr>
        <w:t>APA</w:t>
      </w:r>
      <w:r w:rsidRPr="00CC24BD">
        <w:rPr>
          <w:rFonts w:hint="eastAsia"/>
        </w:rPr>
        <w:t>功能</w:t>
      </w:r>
      <w:r w:rsidRPr="00CC24BD">
        <w:rPr>
          <w:rFonts w:hint="eastAsia"/>
        </w:rPr>
        <w:t>R</w:t>
      </w:r>
      <w:r w:rsidRPr="00CC24BD">
        <w:rPr>
          <w:rFonts w:hint="eastAsia"/>
        </w:rPr>
        <w:t>档下</w:t>
      </w:r>
      <w:r w:rsidRPr="00CC24BD">
        <w:t>不生效，在</w:t>
      </w:r>
      <w:r w:rsidRPr="00CC24BD">
        <w:rPr>
          <w:rFonts w:hint="eastAsia"/>
        </w:rPr>
        <w:t>R</w:t>
      </w:r>
      <w:r w:rsidRPr="00CC24BD">
        <w:rPr>
          <w:rFonts w:hint="eastAsia"/>
        </w:rPr>
        <w:t>档下</w:t>
      </w:r>
      <w:r w:rsidRPr="00CC24BD">
        <w:t>按</w:t>
      </w:r>
      <w:r w:rsidRPr="00CC24BD">
        <w:rPr>
          <w:rFonts w:hint="eastAsia"/>
        </w:rPr>
        <w:t>APA</w:t>
      </w:r>
      <w:r w:rsidRPr="00CC24BD">
        <w:rPr>
          <w:rFonts w:hint="eastAsia"/>
        </w:rPr>
        <w:t>按钮</w:t>
      </w:r>
      <w:r w:rsidRPr="00CC24BD">
        <w:t>，</w:t>
      </w:r>
      <w:r w:rsidRPr="00CC24BD">
        <w:rPr>
          <w:rFonts w:hint="eastAsia"/>
        </w:rPr>
        <w:t>或者当</w:t>
      </w:r>
      <w:r w:rsidRPr="00CC24BD">
        <w:rPr>
          <w:rFonts w:hint="eastAsia"/>
        </w:rPr>
        <w:t>APA</w:t>
      </w:r>
      <w:r w:rsidRPr="00CC24BD">
        <w:rPr>
          <w:rFonts w:hint="eastAsia"/>
        </w:rPr>
        <w:t>处在泊车准备状态时（本文</w:t>
      </w:r>
      <w:r w:rsidRPr="00CC24BD">
        <w:t>第</w:t>
      </w:r>
      <w:r w:rsidRPr="00CC24BD">
        <w:rPr>
          <w:rFonts w:hint="eastAsia"/>
        </w:rPr>
        <w:t>2</w:t>
      </w:r>
      <w:r w:rsidRPr="00CC24BD">
        <w:rPr>
          <w:rFonts w:hint="eastAsia"/>
        </w:rPr>
        <w:t>、</w:t>
      </w:r>
      <w:r w:rsidRPr="00CC24BD">
        <w:rPr>
          <w:rFonts w:hint="eastAsia"/>
        </w:rPr>
        <w:t>3</w:t>
      </w:r>
      <w:r w:rsidRPr="00CC24BD">
        <w:rPr>
          <w:rFonts w:hint="eastAsia"/>
        </w:rPr>
        <w:t>章节</w:t>
      </w:r>
      <w:r w:rsidRPr="00CC24BD">
        <w:t>描述的过程</w:t>
      </w:r>
      <w:r w:rsidRPr="00CC24BD">
        <w:rPr>
          <w:rFonts w:hint="eastAsia"/>
        </w:rPr>
        <w:t>）</w:t>
      </w:r>
      <w:r w:rsidRPr="00CC24BD">
        <w:t>挂</w:t>
      </w:r>
      <w:r w:rsidRPr="00CC24BD">
        <w:rPr>
          <w:rFonts w:hint="eastAsia"/>
        </w:rPr>
        <w:t>R</w:t>
      </w:r>
      <w:r w:rsidRPr="00CC24BD">
        <w:rPr>
          <w:rFonts w:hint="eastAsia"/>
        </w:rPr>
        <w:t>档</w:t>
      </w:r>
      <w:r w:rsidRPr="00CC24BD">
        <w:t>，</w:t>
      </w:r>
      <w:r w:rsidRPr="00CC24BD">
        <w:rPr>
          <w:rFonts w:hint="eastAsia"/>
        </w:rPr>
        <w:t>APA</w:t>
      </w:r>
      <w:r w:rsidRPr="00CC24BD">
        <w:rPr>
          <w:rFonts w:hint="eastAsia"/>
        </w:rPr>
        <w:t>模块</w:t>
      </w:r>
      <w:r w:rsidRPr="00CC24BD">
        <w:t>会报错</w:t>
      </w:r>
      <w:r w:rsidRPr="00CC24BD">
        <w:rPr>
          <w:rFonts w:hint="eastAsia"/>
        </w:rPr>
        <w:t>并退出，系统</w:t>
      </w:r>
      <w:r w:rsidRPr="00CC24BD">
        <w:t>需要显示错误</w:t>
      </w:r>
      <w:r w:rsidRPr="00CC24BD">
        <w:rPr>
          <w:rFonts w:hint="eastAsia"/>
        </w:rPr>
        <w:t>信息</w:t>
      </w:r>
      <w:r w:rsidRPr="00CC24BD">
        <w:t>，并且</w:t>
      </w:r>
      <w:r w:rsidRPr="00CC24BD">
        <w:rPr>
          <w:rFonts w:hint="eastAsia"/>
        </w:rPr>
        <w:t>退出</w:t>
      </w:r>
      <w:r w:rsidRPr="00CC24BD">
        <w:rPr>
          <w:rFonts w:hint="eastAsia"/>
        </w:rPr>
        <w:t>APA</w:t>
      </w:r>
      <w:r w:rsidRPr="00CC24BD">
        <w:t>。</w:t>
      </w:r>
    </w:p>
    <w:p w:rsidR="00521F99" w:rsidRPr="00CC24BD" w:rsidRDefault="00974212">
      <w:pPr>
        <w:pStyle w:val="a0"/>
        <w:spacing w:after="156"/>
      </w:pPr>
      <w:r w:rsidRPr="00CC24BD">
        <w:rPr>
          <w:rFonts w:hint="eastAsia"/>
        </w:rPr>
        <w:t xml:space="preserve">The priority of the APA function is not lower than RVC/360. Pressing the APA button in the RVC/360 interface will immediately enter the APA interface (RVC/360 will remain for a </w:t>
      </w:r>
      <w:proofErr w:type="gramStart"/>
      <w:r w:rsidRPr="00CC24BD">
        <w:rPr>
          <w:rFonts w:hint="eastAsia"/>
        </w:rPr>
        <w:t>period of time</w:t>
      </w:r>
      <w:proofErr w:type="gramEnd"/>
      <w:r w:rsidRPr="00CC24BD">
        <w:rPr>
          <w:rFonts w:hint="eastAsia"/>
        </w:rPr>
        <w:t xml:space="preserve"> after the gear shifts from R position. Pressing the APA button during this time will enter the APA interface). The APA function does not take effect </w:t>
      </w:r>
      <w:bookmarkStart w:id="21" w:name="OLE_LINK1"/>
      <w:r w:rsidRPr="00CC24BD">
        <w:rPr>
          <w:rFonts w:hint="eastAsia"/>
        </w:rPr>
        <w:t>under R gear</w:t>
      </w:r>
      <w:bookmarkEnd w:id="21"/>
      <w:r w:rsidRPr="00CC24BD">
        <w:rPr>
          <w:rFonts w:hint="eastAsia"/>
        </w:rPr>
        <w:t>. If pressing the APA button when the vehicle is in R gear, or engaging into R position when the APA is in the parking ready stat</w:t>
      </w:r>
      <w:r w:rsidR="008F1E15" w:rsidRPr="00CC24BD">
        <w:rPr>
          <w:rFonts w:hint="eastAsia"/>
        </w:rPr>
        <w:t>us</w:t>
      </w:r>
      <w:r w:rsidRPr="00CC24BD">
        <w:rPr>
          <w:rFonts w:hint="eastAsia"/>
        </w:rPr>
        <w:t xml:space="preserve"> (the process described in Sections 2 and 3 of this document), the APA module will report an error and exit. The system should display </w:t>
      </w:r>
      <w:r w:rsidR="00BC389F" w:rsidRPr="00CC24BD">
        <w:rPr>
          <w:rFonts w:hint="eastAsia"/>
        </w:rPr>
        <w:t xml:space="preserve">an </w:t>
      </w:r>
      <w:r w:rsidRPr="00CC24BD">
        <w:rPr>
          <w:rFonts w:hint="eastAsia"/>
        </w:rPr>
        <w:t>error message and exit from APA module.</w:t>
      </w:r>
    </w:p>
    <w:p w:rsidR="00521F99" w:rsidRPr="00CC24BD" w:rsidRDefault="00974212">
      <w:pPr>
        <w:pStyle w:val="a0"/>
        <w:spacing w:after="156"/>
      </w:pPr>
      <w:r w:rsidRPr="00CC24BD">
        <w:rPr>
          <w:rFonts w:hint="eastAsia"/>
        </w:rPr>
        <w:t>APA</w:t>
      </w:r>
      <w:r w:rsidRPr="00CC24BD">
        <w:rPr>
          <w:rFonts w:hint="eastAsia"/>
        </w:rPr>
        <w:t>不抢占</w:t>
      </w:r>
      <w:r w:rsidRPr="00CC24BD">
        <w:t>声音通道，在</w:t>
      </w:r>
      <w:r w:rsidRPr="00CC24BD">
        <w:rPr>
          <w:rFonts w:hint="eastAsia"/>
        </w:rPr>
        <w:t>APA</w:t>
      </w:r>
      <w:r w:rsidRPr="00CC24BD">
        <w:rPr>
          <w:rFonts w:hint="eastAsia"/>
        </w:rPr>
        <w:t>生效</w:t>
      </w:r>
      <w:r w:rsidRPr="00CC24BD">
        <w:t>过程中，</w:t>
      </w:r>
      <w:r w:rsidRPr="00CC24BD">
        <w:rPr>
          <w:rFonts w:hint="eastAsia"/>
        </w:rPr>
        <w:t>VR</w:t>
      </w:r>
      <w:r w:rsidRPr="00CC24BD">
        <w:rPr>
          <w:rFonts w:hint="eastAsia"/>
        </w:rPr>
        <w:t>、</w:t>
      </w:r>
      <w:r w:rsidRPr="00CC24BD">
        <w:t>蓝牙</w:t>
      </w:r>
      <w:r w:rsidRPr="00CC24BD">
        <w:rPr>
          <w:rFonts w:hint="eastAsia"/>
        </w:rPr>
        <w:t>电话、</w:t>
      </w:r>
      <w:r w:rsidRPr="00CC24BD">
        <w:t>media</w:t>
      </w:r>
      <w:r w:rsidRPr="00CC24BD">
        <w:rPr>
          <w:rFonts w:hint="eastAsia"/>
        </w:rPr>
        <w:t>、</w:t>
      </w:r>
      <w:r w:rsidRPr="00CC24BD">
        <w:rPr>
          <w:rFonts w:hint="eastAsia"/>
        </w:rPr>
        <w:t>TTS</w:t>
      </w:r>
      <w:r w:rsidRPr="00CC24BD">
        <w:rPr>
          <w:rFonts w:hint="eastAsia"/>
        </w:rPr>
        <w:t>等</w:t>
      </w:r>
      <w:r w:rsidRPr="00CC24BD">
        <w:t>对声音有要求的应用或服务</w:t>
      </w:r>
      <w:r w:rsidRPr="00CC24BD">
        <w:rPr>
          <w:rFonts w:hint="eastAsia"/>
        </w:rPr>
        <w:t>仍然</w:t>
      </w:r>
      <w:r w:rsidRPr="00CC24BD">
        <w:t>可用</w:t>
      </w:r>
      <w:r w:rsidRPr="00CC24BD">
        <w:rPr>
          <w:rFonts w:hint="eastAsia"/>
        </w:rPr>
        <w:t>，</w:t>
      </w:r>
      <w:r w:rsidRPr="00CC24BD">
        <w:t>只是无法</w:t>
      </w:r>
      <w:r w:rsidRPr="00CC24BD">
        <w:rPr>
          <w:rFonts w:hint="eastAsia"/>
        </w:rPr>
        <w:t>显示</w:t>
      </w:r>
      <w:r w:rsidRPr="00CC24BD">
        <w:t>画面以及接受触屏消息。</w:t>
      </w:r>
    </w:p>
    <w:p w:rsidR="00521F99" w:rsidRDefault="00974212">
      <w:pPr>
        <w:pStyle w:val="a0"/>
        <w:spacing w:after="156"/>
      </w:pPr>
      <w:r w:rsidRPr="00CC24BD">
        <w:rPr>
          <w:rFonts w:hint="eastAsia"/>
        </w:rPr>
        <w:t xml:space="preserve">APA does not preempt the sound channel. When the APA is in effect, VR, Bluetooth phone, media, TTS and other applications or services that require sound are still available, but the screen </w:t>
      </w:r>
      <w:proofErr w:type="gramStart"/>
      <w:r w:rsidRPr="00CC24BD">
        <w:rPr>
          <w:rFonts w:hint="eastAsia"/>
        </w:rPr>
        <w:t>cannot be displayed</w:t>
      </w:r>
      <w:proofErr w:type="gramEnd"/>
      <w:r w:rsidRPr="00CC24BD">
        <w:rPr>
          <w:rFonts w:hint="eastAsia"/>
        </w:rPr>
        <w:t xml:space="preserve"> and the touch screen message cannot be received.</w:t>
      </w:r>
    </w:p>
    <w:p w:rsidR="00521F99" w:rsidRPr="00CC24BD" w:rsidRDefault="00521F99"/>
    <w:p w:rsidR="00521F99" w:rsidRPr="00CC24BD" w:rsidRDefault="00974212">
      <w:pPr>
        <w:pStyle w:val="Heading1"/>
      </w:pPr>
      <w:bookmarkStart w:id="22" w:name="_Toc38628787"/>
      <w:r w:rsidRPr="00CC24BD">
        <w:rPr>
          <w:rFonts w:hint="eastAsia"/>
        </w:rPr>
        <w:lastRenderedPageBreak/>
        <w:t>系统需求</w:t>
      </w:r>
      <w:r w:rsidRPr="00CC24BD">
        <w:rPr>
          <w:rFonts w:hint="eastAsia"/>
        </w:rPr>
        <w:t>/System Requirements</w:t>
      </w:r>
      <w:bookmarkEnd w:id="22"/>
    </w:p>
    <w:p w:rsidR="00521F99" w:rsidRPr="00CC24BD" w:rsidRDefault="00974212">
      <w:pPr>
        <w:pStyle w:val="Heading2"/>
      </w:pPr>
      <w:bookmarkStart w:id="23" w:name="_Toc38628788"/>
      <w:r w:rsidRPr="00CC24BD">
        <w:rPr>
          <w:rFonts w:hint="eastAsia"/>
        </w:rPr>
        <w:t>账号相关</w:t>
      </w:r>
      <w:r w:rsidRPr="00CC24BD">
        <w:rPr>
          <w:rFonts w:hint="eastAsia"/>
        </w:rPr>
        <w:t>/Account-related</w:t>
      </w:r>
      <w:bookmarkEnd w:id="23"/>
      <w:r w:rsidRPr="00CC24BD">
        <w:rPr>
          <w:rFonts w:hint="eastAsia"/>
        </w:rPr>
        <w:t xml:space="preserve"> </w:t>
      </w:r>
    </w:p>
    <w:p w:rsidR="00521F99" w:rsidRPr="00CC24BD" w:rsidRDefault="00974212">
      <w:pPr>
        <w:rPr>
          <w:sz w:val="24"/>
          <w:szCs w:val="24"/>
        </w:rPr>
      </w:pPr>
      <w:r w:rsidRPr="00CC24BD">
        <w:rPr>
          <w:rFonts w:hint="eastAsia"/>
          <w:sz w:val="24"/>
          <w:szCs w:val="24"/>
        </w:rPr>
        <w:t>（是否使用系统账号，是否有独立账号，是否账号打通，账号登陆推出功能情况说明等）</w:t>
      </w:r>
    </w:p>
    <w:p w:rsidR="00521F99" w:rsidRPr="00CC24BD" w:rsidRDefault="00974212">
      <w:pPr>
        <w:rPr>
          <w:sz w:val="24"/>
          <w:szCs w:val="24"/>
        </w:rPr>
      </w:pPr>
      <w:r w:rsidRPr="00CC24BD">
        <w:rPr>
          <w:rFonts w:hint="eastAsia"/>
          <w:sz w:val="24"/>
          <w:szCs w:val="24"/>
        </w:rPr>
        <w:t xml:space="preserve">(Whether to use the system account, </w:t>
      </w:r>
      <w:r w:rsidR="00D40DD3" w:rsidRPr="00CC24BD">
        <w:rPr>
          <w:rFonts w:hint="eastAsia"/>
          <w:sz w:val="24"/>
          <w:szCs w:val="24"/>
        </w:rPr>
        <w:t xml:space="preserve">whether to </w:t>
      </w:r>
      <w:r w:rsidRPr="00CC24BD">
        <w:rPr>
          <w:rFonts w:hint="eastAsia"/>
          <w:sz w:val="24"/>
          <w:szCs w:val="24"/>
        </w:rPr>
        <w:t>have a</w:t>
      </w:r>
      <w:r w:rsidR="00D40DD3" w:rsidRPr="00CC24BD">
        <w:rPr>
          <w:rFonts w:hint="eastAsia"/>
          <w:sz w:val="24"/>
          <w:szCs w:val="24"/>
        </w:rPr>
        <w:t>n independent</w:t>
      </w:r>
      <w:r w:rsidRPr="00CC24BD">
        <w:rPr>
          <w:rFonts w:hint="eastAsia"/>
          <w:sz w:val="24"/>
          <w:szCs w:val="24"/>
        </w:rPr>
        <w:t xml:space="preserve"> account, </w:t>
      </w:r>
      <w:r w:rsidR="00D40DD3" w:rsidRPr="00CC24BD">
        <w:rPr>
          <w:rFonts w:hint="eastAsia"/>
          <w:sz w:val="24"/>
          <w:szCs w:val="24"/>
        </w:rPr>
        <w:t>whether</w:t>
      </w:r>
      <w:r w:rsidRPr="00CC24BD">
        <w:rPr>
          <w:rFonts w:hint="eastAsia"/>
          <w:sz w:val="24"/>
          <w:szCs w:val="24"/>
        </w:rPr>
        <w:t xml:space="preserve"> the account </w:t>
      </w:r>
      <w:r w:rsidR="00D40DD3" w:rsidRPr="00CC24BD">
        <w:rPr>
          <w:rFonts w:hint="eastAsia"/>
          <w:sz w:val="24"/>
          <w:szCs w:val="24"/>
        </w:rPr>
        <w:t>is unified</w:t>
      </w:r>
      <w:proofErr w:type="gramStart"/>
      <w:r w:rsidRPr="00CC24BD">
        <w:rPr>
          <w:rFonts w:hint="eastAsia"/>
          <w:sz w:val="24"/>
          <w:szCs w:val="24"/>
        </w:rPr>
        <w:t>,  account</w:t>
      </w:r>
      <w:proofErr w:type="gramEnd"/>
      <w:r w:rsidRPr="00CC24BD">
        <w:rPr>
          <w:rFonts w:hint="eastAsia"/>
          <w:sz w:val="24"/>
          <w:szCs w:val="24"/>
        </w:rPr>
        <w:t xml:space="preserve"> login</w:t>
      </w:r>
      <w:r w:rsidR="00056DE5" w:rsidRPr="00CC24BD">
        <w:rPr>
          <w:rFonts w:hint="eastAsia"/>
          <w:sz w:val="24"/>
          <w:szCs w:val="24"/>
        </w:rPr>
        <w:t xml:space="preserve"> &amp; </w:t>
      </w:r>
      <w:r w:rsidRPr="00CC24BD">
        <w:rPr>
          <w:rFonts w:hint="eastAsia"/>
          <w:sz w:val="24"/>
          <w:szCs w:val="24"/>
        </w:rPr>
        <w:t xml:space="preserve"> function</w:t>
      </w:r>
      <w:r w:rsidR="00056DE5" w:rsidRPr="00CC24BD">
        <w:rPr>
          <w:rFonts w:hint="eastAsia"/>
          <w:sz w:val="24"/>
          <w:szCs w:val="24"/>
        </w:rPr>
        <w:t xml:space="preserve"> introduction</w:t>
      </w:r>
      <w:r w:rsidRPr="00CC24BD">
        <w:rPr>
          <w:rFonts w:hint="eastAsia"/>
          <w:sz w:val="24"/>
          <w:szCs w:val="24"/>
        </w:rPr>
        <w:t>, etc.)</w:t>
      </w:r>
    </w:p>
    <w:p w:rsidR="00521F99" w:rsidRPr="00CC24BD" w:rsidRDefault="00974212">
      <w:pPr>
        <w:pStyle w:val="Heading2"/>
      </w:pPr>
      <w:bookmarkStart w:id="24" w:name="_Toc38628789"/>
      <w:r w:rsidRPr="00CC24BD">
        <w:rPr>
          <w:rFonts w:hint="eastAsia"/>
        </w:rPr>
        <w:t>应用内设置</w:t>
      </w:r>
      <w:r w:rsidRPr="00CC24BD">
        <w:rPr>
          <w:rFonts w:hint="eastAsia"/>
        </w:rPr>
        <w:t>/In-application Settings</w:t>
      </w:r>
      <w:bookmarkEnd w:id="24"/>
    </w:p>
    <w:p w:rsidR="00521F99" w:rsidRPr="00CC24BD" w:rsidRDefault="00974212">
      <w:pPr>
        <w:rPr>
          <w:sz w:val="24"/>
          <w:szCs w:val="24"/>
        </w:rPr>
      </w:pPr>
      <w:r w:rsidRPr="00CC24BD">
        <w:rPr>
          <w:rFonts w:hint="eastAsia"/>
          <w:sz w:val="24"/>
          <w:szCs w:val="24"/>
        </w:rPr>
        <w:t>（针对应用本身的设置项，如网络开关等，可选项）</w:t>
      </w:r>
    </w:p>
    <w:p w:rsidR="00521F99" w:rsidRPr="00CC24BD" w:rsidRDefault="00974212">
      <w:pPr>
        <w:rPr>
          <w:sz w:val="24"/>
          <w:szCs w:val="24"/>
        </w:rPr>
      </w:pPr>
      <w:r w:rsidRPr="00CC24BD">
        <w:rPr>
          <w:rFonts w:hint="eastAsia"/>
          <w:sz w:val="24"/>
          <w:szCs w:val="24"/>
        </w:rPr>
        <w:t>(Optional settings for application itself, such as network switch.)</w:t>
      </w:r>
    </w:p>
    <w:p w:rsidR="00521F99" w:rsidRPr="00CC24BD" w:rsidRDefault="00974212">
      <w:pPr>
        <w:pStyle w:val="Heading2"/>
      </w:pPr>
      <w:bookmarkStart w:id="25" w:name="_Toc38628790"/>
      <w:r w:rsidRPr="00CC24BD">
        <w:rPr>
          <w:rFonts w:hint="eastAsia"/>
        </w:rPr>
        <w:t>外部调用</w:t>
      </w:r>
      <w:r w:rsidRPr="00CC24BD">
        <w:rPr>
          <w:rFonts w:hint="eastAsia"/>
        </w:rPr>
        <w:t>/External Call</w:t>
      </w:r>
      <w:bookmarkEnd w:id="25"/>
    </w:p>
    <w:p w:rsidR="00521F99" w:rsidRPr="00CC24BD" w:rsidRDefault="00974212">
      <w:pPr>
        <w:rPr>
          <w:sz w:val="24"/>
          <w:szCs w:val="24"/>
        </w:rPr>
      </w:pPr>
      <w:r w:rsidRPr="00CC24BD">
        <w:rPr>
          <w:rFonts w:hint="eastAsia"/>
          <w:sz w:val="24"/>
          <w:szCs w:val="24"/>
        </w:rPr>
        <w:t>（是否支持外部应用调用，三屏同步需要写，其他可选）</w:t>
      </w:r>
    </w:p>
    <w:p w:rsidR="00521F99" w:rsidRPr="00CC24BD" w:rsidRDefault="00974212">
      <w:pPr>
        <w:rPr>
          <w:sz w:val="24"/>
          <w:szCs w:val="24"/>
        </w:rPr>
      </w:pPr>
      <w:r w:rsidRPr="00CC24BD">
        <w:rPr>
          <w:rFonts w:hint="eastAsia"/>
          <w:sz w:val="24"/>
          <w:szCs w:val="24"/>
        </w:rPr>
        <w:t>(Whether supporting external application calls</w:t>
      </w:r>
      <w:r w:rsidR="00056DE5" w:rsidRPr="00CC24BD">
        <w:rPr>
          <w:rFonts w:hint="eastAsia"/>
          <w:sz w:val="24"/>
          <w:szCs w:val="24"/>
        </w:rPr>
        <w:t>;</w:t>
      </w:r>
      <w:r w:rsidRPr="00CC24BD">
        <w:rPr>
          <w:rFonts w:hint="eastAsia"/>
          <w:sz w:val="24"/>
          <w:szCs w:val="24"/>
        </w:rPr>
        <w:t xml:space="preserve"> three-screen synchronization </w:t>
      </w:r>
      <w:proofErr w:type="gramStart"/>
      <w:r w:rsidRPr="00CC24BD">
        <w:rPr>
          <w:rFonts w:hint="eastAsia"/>
          <w:sz w:val="24"/>
          <w:szCs w:val="24"/>
        </w:rPr>
        <w:t>should be written</w:t>
      </w:r>
      <w:proofErr w:type="gramEnd"/>
      <w:r w:rsidR="00056DE5" w:rsidRPr="00CC24BD">
        <w:rPr>
          <w:rFonts w:hint="eastAsia"/>
          <w:sz w:val="24"/>
          <w:szCs w:val="24"/>
        </w:rPr>
        <w:t>;</w:t>
      </w:r>
      <w:r w:rsidRPr="00CC24BD">
        <w:rPr>
          <w:rFonts w:hint="eastAsia"/>
          <w:sz w:val="24"/>
          <w:szCs w:val="24"/>
        </w:rPr>
        <w:t xml:space="preserve"> others are optional)</w:t>
      </w:r>
    </w:p>
    <w:p w:rsidR="00521F99" w:rsidRPr="00CC24BD" w:rsidRDefault="00974212">
      <w:pPr>
        <w:pStyle w:val="Heading2"/>
      </w:pPr>
      <w:bookmarkStart w:id="26" w:name="_Toc38628791"/>
      <w:r w:rsidRPr="00CC24BD">
        <w:rPr>
          <w:rFonts w:hint="eastAsia"/>
        </w:rPr>
        <w:t>版本升级</w:t>
      </w:r>
      <w:r w:rsidRPr="00CC24BD">
        <w:rPr>
          <w:rFonts w:hint="eastAsia"/>
        </w:rPr>
        <w:t>/Version Upgrade</w:t>
      </w:r>
      <w:bookmarkEnd w:id="26"/>
    </w:p>
    <w:p w:rsidR="00521F99" w:rsidRPr="00CC24BD" w:rsidRDefault="00974212">
      <w:pPr>
        <w:rPr>
          <w:sz w:val="24"/>
          <w:szCs w:val="24"/>
        </w:rPr>
      </w:pPr>
      <w:r w:rsidRPr="00CC24BD">
        <w:rPr>
          <w:rFonts w:hint="eastAsia"/>
          <w:sz w:val="24"/>
          <w:szCs w:val="24"/>
        </w:rPr>
        <w:t>（版本升级，独立升级还是随系统升级）</w:t>
      </w:r>
    </w:p>
    <w:p w:rsidR="00521F99" w:rsidRPr="00CC24BD" w:rsidRDefault="00974212">
      <w:pPr>
        <w:rPr>
          <w:sz w:val="24"/>
          <w:szCs w:val="24"/>
        </w:rPr>
      </w:pPr>
      <w:r w:rsidRPr="00CC24BD">
        <w:rPr>
          <w:rFonts w:hint="eastAsia"/>
          <w:sz w:val="24"/>
          <w:szCs w:val="24"/>
        </w:rPr>
        <w:t>(Version upgrade, independent upgrade or upgrading with system)</w:t>
      </w:r>
    </w:p>
    <w:p w:rsidR="00521F99" w:rsidRPr="00ED234A" w:rsidRDefault="00974212">
      <w:pPr>
        <w:pStyle w:val="Heading2"/>
        <w:rPr>
          <w:color w:val="FF0000"/>
        </w:rPr>
      </w:pPr>
      <w:bookmarkStart w:id="27" w:name="_Toc38628792"/>
      <w:r w:rsidRPr="00ED234A">
        <w:rPr>
          <w:rFonts w:hint="eastAsia"/>
          <w:color w:val="FF0000"/>
        </w:rPr>
        <w:t>相关</w:t>
      </w:r>
      <w:r w:rsidRPr="00ED234A">
        <w:rPr>
          <w:rFonts w:hint="eastAsia"/>
          <w:color w:val="FF0000"/>
        </w:rPr>
        <w:t>CAN</w:t>
      </w:r>
      <w:r w:rsidRPr="00ED234A">
        <w:rPr>
          <w:rFonts w:hint="eastAsia"/>
          <w:color w:val="FF0000"/>
        </w:rPr>
        <w:t>信号</w:t>
      </w:r>
      <w:r w:rsidRPr="00ED234A">
        <w:rPr>
          <w:rFonts w:hint="eastAsia"/>
          <w:color w:val="FF0000"/>
        </w:rPr>
        <w:t>/Related CAN Signals</w:t>
      </w:r>
      <w:bookmarkEnd w:id="27"/>
    </w:p>
    <w:p w:rsidR="00521F99" w:rsidRPr="00CC24BD" w:rsidRDefault="002B1A59">
      <w:pPr>
        <w:rPr>
          <w:sz w:val="24"/>
          <w:szCs w:val="24"/>
        </w:rPr>
      </w:pPr>
      <w:r>
        <w:rPr>
          <w:sz w:val="24"/>
          <w:szCs w:val="24"/>
        </w:rPr>
        <w:object w:dxaOrig="1533"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55pt" o:ole="">
            <v:imagedata r:id="rId16" o:title=""/>
          </v:shape>
          <o:OLEObject Type="Embed" ProgID="AcroExch.Document.DC" ShapeID="_x0000_i1025" DrawAspect="Icon" ObjectID="_1668929947" r:id="rId17"/>
        </w:object>
      </w:r>
    </w:p>
    <w:p w:rsidR="00521F99" w:rsidRPr="00CC24BD" w:rsidRDefault="00974212">
      <w:pPr>
        <w:pStyle w:val="Heading2"/>
      </w:pPr>
      <w:bookmarkStart w:id="28" w:name="_Toc38628793"/>
      <w:r w:rsidRPr="00CC24BD">
        <w:rPr>
          <w:rFonts w:hint="eastAsia"/>
        </w:rPr>
        <w:t>相关标定项</w:t>
      </w:r>
      <w:r w:rsidRPr="00CC24BD">
        <w:rPr>
          <w:rFonts w:hint="eastAsia"/>
        </w:rPr>
        <w:t>/Related Calibration Items</w:t>
      </w:r>
      <w:bookmarkEnd w:id="28"/>
    </w:p>
    <w:p w:rsidR="00521F99" w:rsidRPr="00CC24BD" w:rsidRDefault="00974212">
      <w:pPr>
        <w:pStyle w:val="a0"/>
        <w:spacing w:after="156"/>
      </w:pPr>
      <w:r w:rsidRPr="00CC24BD">
        <w:rPr>
          <w:rFonts w:hint="eastAsia"/>
        </w:rPr>
        <w:t>在本文档描述的功能中，所有功能都不会受到互联的标定的影响。</w:t>
      </w:r>
    </w:p>
    <w:p w:rsidR="00521F99" w:rsidRPr="00CC24BD" w:rsidRDefault="00974212">
      <w:pPr>
        <w:rPr>
          <w:sz w:val="24"/>
          <w:szCs w:val="24"/>
        </w:rPr>
      </w:pPr>
      <w:proofErr w:type="gramStart"/>
      <w:r w:rsidRPr="00CC24BD">
        <w:rPr>
          <w:rFonts w:hint="eastAsia"/>
          <w:sz w:val="24"/>
          <w:szCs w:val="24"/>
        </w:rPr>
        <w:t>All functions described in this document will not</w:t>
      </w:r>
      <w:proofErr w:type="gramEnd"/>
      <w:r w:rsidRPr="00CC24BD">
        <w:rPr>
          <w:rFonts w:hint="eastAsia"/>
          <w:sz w:val="24"/>
          <w:szCs w:val="24"/>
        </w:rPr>
        <w:t xml:space="preserve"> be affected by the </w:t>
      </w:r>
      <w:r w:rsidR="00247EB8" w:rsidRPr="00CC24BD">
        <w:rPr>
          <w:rFonts w:hint="eastAsia"/>
          <w:sz w:val="24"/>
          <w:szCs w:val="24"/>
        </w:rPr>
        <w:t xml:space="preserve">interconnecting </w:t>
      </w:r>
      <w:r w:rsidRPr="00CC24BD">
        <w:rPr>
          <w:rFonts w:hint="eastAsia"/>
          <w:sz w:val="24"/>
          <w:szCs w:val="24"/>
        </w:rPr>
        <w:t>of the</w:t>
      </w:r>
      <w:r w:rsidR="00247EB8" w:rsidRPr="00CC24BD">
        <w:rPr>
          <w:rFonts w:hint="eastAsia"/>
          <w:sz w:val="24"/>
          <w:szCs w:val="24"/>
        </w:rPr>
        <w:t xml:space="preserve"> calibration</w:t>
      </w:r>
      <w:r w:rsidRPr="00CC24BD">
        <w:rPr>
          <w:rFonts w:hint="eastAsia"/>
          <w:sz w:val="24"/>
          <w:szCs w:val="24"/>
        </w:rPr>
        <w:t>.</w:t>
      </w:r>
    </w:p>
    <w:p w:rsidR="00FD7966" w:rsidRPr="00CC24BD" w:rsidRDefault="00FD7966">
      <w:pPr>
        <w:rPr>
          <w:sz w:val="24"/>
          <w:szCs w:val="24"/>
        </w:rPr>
      </w:pPr>
    </w:p>
    <w:tbl>
      <w:tblPr>
        <w:tblStyle w:val="TableGrid"/>
        <w:tblW w:w="0" w:type="auto"/>
        <w:tblLook w:val="04A0" w:firstRow="1" w:lastRow="0" w:firstColumn="1" w:lastColumn="0" w:noHBand="0" w:noVBand="1"/>
      </w:tblPr>
      <w:tblGrid>
        <w:gridCol w:w="2515"/>
        <w:gridCol w:w="4960"/>
      </w:tblGrid>
      <w:tr w:rsidR="00FD7966" w:rsidTr="00FD7966">
        <w:tc>
          <w:tcPr>
            <w:tcW w:w="2515" w:type="dxa"/>
          </w:tcPr>
          <w:p w:rsidR="00FD7966" w:rsidRPr="00FD7966" w:rsidRDefault="00FD7966">
            <w:pPr>
              <w:rPr>
                <w:sz w:val="24"/>
                <w:szCs w:val="24"/>
              </w:rPr>
            </w:pPr>
            <w:r>
              <w:rPr>
                <w:sz w:val="24"/>
                <w:szCs w:val="24"/>
              </w:rPr>
              <w:t>Cal name</w:t>
            </w:r>
          </w:p>
        </w:tc>
        <w:tc>
          <w:tcPr>
            <w:tcW w:w="4500" w:type="dxa"/>
          </w:tcPr>
          <w:p w:rsidR="00FD7966" w:rsidRPr="00FD7966" w:rsidRDefault="00FD7966">
            <w:pPr>
              <w:rPr>
                <w:sz w:val="24"/>
                <w:szCs w:val="24"/>
              </w:rPr>
            </w:pPr>
            <w:r w:rsidRPr="00FD7966">
              <w:rPr>
                <w:sz w:val="24"/>
                <w:szCs w:val="24"/>
              </w:rPr>
              <w:t>Boolean/Enumeration Type Literals</w:t>
            </w:r>
          </w:p>
        </w:tc>
      </w:tr>
      <w:tr w:rsidR="00FD7966" w:rsidTr="00FD7966">
        <w:tc>
          <w:tcPr>
            <w:tcW w:w="2515" w:type="dxa"/>
          </w:tcPr>
          <w:p w:rsidR="00FD7966" w:rsidRDefault="00FD7966">
            <w:pPr>
              <w:rPr>
                <w:sz w:val="24"/>
                <w:szCs w:val="24"/>
              </w:rPr>
            </w:pPr>
            <w:r w:rsidRPr="00FD7966">
              <w:rPr>
                <w:sz w:val="24"/>
                <w:szCs w:val="24"/>
              </w:rPr>
              <w:lastRenderedPageBreak/>
              <w:t>P_APA_LEVEL</w:t>
            </w:r>
          </w:p>
        </w:tc>
        <w:tc>
          <w:tcPr>
            <w:tcW w:w="4500" w:type="dxa"/>
          </w:tcPr>
          <w:p w:rsidR="00FD7966" w:rsidRDefault="00FD7966">
            <w:pPr>
              <w:rPr>
                <w:sz w:val="24"/>
                <w:szCs w:val="24"/>
              </w:rPr>
            </w:pPr>
            <w:r w:rsidRPr="00FD7966">
              <w:rPr>
                <w:sz w:val="24"/>
                <w:szCs w:val="24"/>
              </w:rPr>
              <w:t>0"Unknown";1"APA2";2 "APA2+";3"APA3";4"APA4";5"APA5";6"Reserved"</w:t>
            </w:r>
          </w:p>
        </w:tc>
      </w:tr>
      <w:tr w:rsidR="00FD7966" w:rsidTr="00FD7966">
        <w:tc>
          <w:tcPr>
            <w:tcW w:w="2515" w:type="dxa"/>
          </w:tcPr>
          <w:p w:rsidR="00FD7966" w:rsidRPr="00FD7966" w:rsidRDefault="00FD7966" w:rsidP="00FD7966">
            <w:pPr>
              <w:widowControl/>
              <w:rPr>
                <w:rFonts w:ascii="Calibri" w:eastAsia="Times New Roman" w:hAnsi="Calibri" w:cs="Calibri"/>
                <w:color w:val="000000"/>
                <w:kern w:val="0"/>
                <w:sz w:val="24"/>
                <w:szCs w:val="24"/>
              </w:rPr>
            </w:pPr>
            <w:r>
              <w:rPr>
                <w:rFonts w:ascii="Calibri" w:hAnsi="Calibri" w:cs="Calibri"/>
                <w:color w:val="000000"/>
              </w:rPr>
              <w:t>P_APA_VIRTUAL_SWITCH</w:t>
            </w:r>
          </w:p>
        </w:tc>
        <w:tc>
          <w:tcPr>
            <w:tcW w:w="4500" w:type="dxa"/>
          </w:tcPr>
          <w:p w:rsidR="00FD7966" w:rsidRDefault="00FD7966">
            <w:pPr>
              <w:rPr>
                <w:sz w:val="24"/>
                <w:szCs w:val="24"/>
              </w:rPr>
            </w:pPr>
            <w:r w:rsidRPr="00FD7966">
              <w:rPr>
                <w:sz w:val="24"/>
                <w:szCs w:val="24"/>
              </w:rPr>
              <w:t>0 "FALSE";1 "TRUE"</w:t>
            </w:r>
          </w:p>
        </w:tc>
      </w:tr>
      <w:tr w:rsidR="00FD7966" w:rsidTr="00FD7966">
        <w:tc>
          <w:tcPr>
            <w:tcW w:w="2515" w:type="dxa"/>
          </w:tcPr>
          <w:p w:rsidR="00FD7966" w:rsidRDefault="00FD7966" w:rsidP="00FD7966">
            <w:pPr>
              <w:widowControl/>
              <w:rPr>
                <w:rFonts w:ascii="Calibri" w:hAnsi="Calibri" w:cs="Calibri"/>
                <w:color w:val="000000"/>
              </w:rPr>
            </w:pPr>
            <w:proofErr w:type="spellStart"/>
            <w:r w:rsidRPr="00FD7966">
              <w:rPr>
                <w:rFonts w:ascii="Calibri" w:hAnsi="Calibri" w:cs="Calibri"/>
                <w:color w:val="000000"/>
              </w:rPr>
              <w:t>APA_HighSpeed</w:t>
            </w:r>
            <w:proofErr w:type="spellEnd"/>
          </w:p>
        </w:tc>
        <w:tc>
          <w:tcPr>
            <w:tcW w:w="4500" w:type="dxa"/>
          </w:tcPr>
          <w:p w:rsidR="00FD7966" w:rsidRPr="00FD7966" w:rsidRDefault="00FD7966">
            <w:pPr>
              <w:rPr>
                <w:sz w:val="24"/>
                <w:szCs w:val="24"/>
              </w:rPr>
            </w:pPr>
            <w:r>
              <w:rPr>
                <w:sz w:val="24"/>
                <w:szCs w:val="24"/>
              </w:rPr>
              <w:t>30 km/</w:t>
            </w:r>
            <w:r>
              <w:rPr>
                <w:rFonts w:hint="eastAsia"/>
                <w:sz w:val="24"/>
                <w:szCs w:val="24"/>
              </w:rPr>
              <w:t>h</w:t>
            </w:r>
          </w:p>
        </w:tc>
      </w:tr>
    </w:tbl>
    <w:p w:rsidR="00521F99" w:rsidRPr="00CC24BD" w:rsidRDefault="00521F99">
      <w:pPr>
        <w:rPr>
          <w:sz w:val="24"/>
          <w:szCs w:val="24"/>
        </w:rPr>
      </w:pPr>
    </w:p>
    <w:p w:rsidR="00521F99" w:rsidRPr="00CC24BD" w:rsidRDefault="00521F99">
      <w:pPr>
        <w:widowControl/>
        <w:jc w:val="left"/>
        <w:rPr>
          <w:sz w:val="24"/>
        </w:rPr>
      </w:pPr>
    </w:p>
    <w:p w:rsidR="00F83C02" w:rsidRPr="00CC24BD" w:rsidRDefault="00974212">
      <w:pPr>
        <w:pStyle w:val="a0"/>
        <w:spacing w:after="156"/>
        <w:ind w:firstLine="0"/>
        <w:outlineLvl w:val="0"/>
        <w:rPr>
          <w:b/>
          <w:sz w:val="44"/>
          <w:szCs w:val="44"/>
        </w:rPr>
      </w:pPr>
      <w:bookmarkStart w:id="29" w:name="_Toc392244681"/>
      <w:bookmarkStart w:id="30" w:name="_Toc38628794"/>
      <w:r w:rsidRPr="00CC24BD">
        <w:rPr>
          <w:rFonts w:hint="eastAsia"/>
          <w:b/>
          <w:sz w:val="44"/>
          <w:szCs w:val="44"/>
        </w:rPr>
        <w:t>Revision Log</w:t>
      </w:r>
      <w:bookmarkEnd w:id="29"/>
      <w:bookmarkEnd w:id="30"/>
    </w:p>
    <w:tbl>
      <w:tblPr>
        <w:tblStyle w:val="a"/>
        <w:tblW w:w="9742" w:type="dxa"/>
        <w:tblLayout w:type="fixed"/>
        <w:tblLook w:val="04A0" w:firstRow="1" w:lastRow="0" w:firstColumn="1" w:lastColumn="0" w:noHBand="0" w:noVBand="1"/>
      </w:tblPr>
      <w:tblGrid>
        <w:gridCol w:w="1129"/>
        <w:gridCol w:w="1560"/>
        <w:gridCol w:w="1275"/>
        <w:gridCol w:w="4581"/>
        <w:gridCol w:w="1197"/>
      </w:tblGrid>
      <w:tr w:rsidR="00CC24BD" w:rsidRPr="00CC24BD" w:rsidTr="009048A3">
        <w:tc>
          <w:tcPr>
            <w:tcW w:w="1129" w:type="dxa"/>
          </w:tcPr>
          <w:p w:rsidR="00521F99" w:rsidRPr="00CC24BD" w:rsidRDefault="00974212">
            <w:pPr>
              <w:pStyle w:val="a0"/>
              <w:spacing w:after="156"/>
              <w:ind w:firstLine="0"/>
              <w:rPr>
                <w:b/>
              </w:rPr>
            </w:pPr>
            <w:r w:rsidRPr="00CC24BD">
              <w:rPr>
                <w:rFonts w:hint="eastAsia"/>
                <w:b/>
              </w:rPr>
              <w:t>Version</w:t>
            </w:r>
          </w:p>
        </w:tc>
        <w:tc>
          <w:tcPr>
            <w:tcW w:w="1560" w:type="dxa"/>
          </w:tcPr>
          <w:p w:rsidR="00521F99" w:rsidRPr="00CC24BD" w:rsidRDefault="00974212">
            <w:pPr>
              <w:pStyle w:val="a0"/>
              <w:spacing w:after="156"/>
              <w:ind w:firstLine="0"/>
              <w:rPr>
                <w:b/>
              </w:rPr>
            </w:pPr>
            <w:r w:rsidRPr="00CC24BD">
              <w:rPr>
                <w:rFonts w:hint="eastAsia"/>
                <w:b/>
              </w:rPr>
              <w:t>Date</w:t>
            </w:r>
          </w:p>
        </w:tc>
        <w:tc>
          <w:tcPr>
            <w:tcW w:w="1275" w:type="dxa"/>
          </w:tcPr>
          <w:p w:rsidR="00521F99" w:rsidRPr="00CC24BD" w:rsidRDefault="00974212">
            <w:pPr>
              <w:pStyle w:val="a0"/>
              <w:spacing w:after="156"/>
              <w:ind w:firstLine="0"/>
              <w:rPr>
                <w:b/>
              </w:rPr>
            </w:pPr>
            <w:r w:rsidRPr="00CC24BD">
              <w:rPr>
                <w:rFonts w:hint="eastAsia"/>
                <w:b/>
              </w:rPr>
              <w:t>Section</w:t>
            </w:r>
          </w:p>
        </w:tc>
        <w:tc>
          <w:tcPr>
            <w:tcW w:w="4581" w:type="dxa"/>
          </w:tcPr>
          <w:p w:rsidR="00521F99" w:rsidRPr="00CC24BD" w:rsidRDefault="00974212">
            <w:pPr>
              <w:pStyle w:val="a0"/>
              <w:spacing w:after="156"/>
              <w:ind w:firstLine="0"/>
              <w:rPr>
                <w:b/>
              </w:rPr>
            </w:pPr>
            <w:r w:rsidRPr="00CC24BD">
              <w:rPr>
                <w:rFonts w:hint="eastAsia"/>
                <w:b/>
              </w:rPr>
              <w:t>Description</w:t>
            </w:r>
          </w:p>
        </w:tc>
        <w:tc>
          <w:tcPr>
            <w:tcW w:w="1197" w:type="dxa"/>
          </w:tcPr>
          <w:p w:rsidR="00521F99" w:rsidRPr="00CC24BD" w:rsidRDefault="00974212">
            <w:pPr>
              <w:pStyle w:val="a0"/>
              <w:spacing w:after="156"/>
              <w:ind w:firstLine="0"/>
              <w:rPr>
                <w:b/>
              </w:rPr>
            </w:pPr>
            <w:r w:rsidRPr="00CC24BD">
              <w:rPr>
                <w:rFonts w:hint="eastAsia"/>
                <w:b/>
              </w:rPr>
              <w:t>Author</w:t>
            </w:r>
          </w:p>
        </w:tc>
      </w:tr>
      <w:tr w:rsidR="00757827" w:rsidRPr="00CC24BD" w:rsidTr="009048A3">
        <w:tc>
          <w:tcPr>
            <w:tcW w:w="1129" w:type="dxa"/>
          </w:tcPr>
          <w:p w:rsidR="00757827" w:rsidRPr="00757827" w:rsidRDefault="00757827">
            <w:pPr>
              <w:pStyle w:val="a0"/>
              <w:spacing w:after="156"/>
              <w:ind w:firstLine="0"/>
              <w:rPr>
                <w:color w:val="FF0000"/>
              </w:rPr>
            </w:pPr>
            <w:r w:rsidRPr="00757827">
              <w:rPr>
                <w:rFonts w:hint="eastAsia"/>
                <w:color w:val="FF0000"/>
              </w:rPr>
              <w:t>0.0.0.4</w:t>
            </w:r>
          </w:p>
        </w:tc>
        <w:tc>
          <w:tcPr>
            <w:tcW w:w="1560" w:type="dxa"/>
          </w:tcPr>
          <w:p w:rsidR="00757827" w:rsidRPr="00757827" w:rsidRDefault="00F83C02">
            <w:pPr>
              <w:pStyle w:val="a0"/>
              <w:spacing w:after="156"/>
              <w:ind w:firstLine="0"/>
              <w:rPr>
                <w:color w:val="FF0000"/>
              </w:rPr>
            </w:pPr>
            <w:r>
              <w:rPr>
                <w:color w:val="FF0000"/>
              </w:rPr>
              <w:t>D</w:t>
            </w:r>
            <w:r>
              <w:rPr>
                <w:rFonts w:hint="eastAsia"/>
                <w:color w:val="FF0000"/>
              </w:rPr>
              <w:t>ec8</w:t>
            </w:r>
            <w:r w:rsidR="00757827" w:rsidRPr="00757827">
              <w:rPr>
                <w:rFonts w:hint="eastAsia"/>
                <w:color w:val="FF0000"/>
              </w:rPr>
              <w:t>.2020</w:t>
            </w:r>
          </w:p>
        </w:tc>
        <w:tc>
          <w:tcPr>
            <w:tcW w:w="1275" w:type="dxa"/>
          </w:tcPr>
          <w:p w:rsidR="00757827" w:rsidRPr="00757827" w:rsidRDefault="00F63E97">
            <w:pPr>
              <w:pStyle w:val="a0"/>
              <w:spacing w:after="156"/>
              <w:ind w:firstLine="0"/>
              <w:rPr>
                <w:color w:val="FF0000"/>
              </w:rPr>
            </w:pPr>
            <w:r>
              <w:rPr>
                <w:rFonts w:hint="eastAsia"/>
                <w:color w:val="FF0000"/>
              </w:rPr>
              <w:t>3</w:t>
            </w:r>
            <w:r>
              <w:rPr>
                <w:rFonts w:hint="eastAsia"/>
                <w:color w:val="FF0000"/>
              </w:rPr>
              <w:t>，</w:t>
            </w:r>
            <w:r>
              <w:rPr>
                <w:rFonts w:hint="eastAsia"/>
                <w:color w:val="FF0000"/>
              </w:rPr>
              <w:t>3.1</w:t>
            </w:r>
            <w:r>
              <w:rPr>
                <w:rFonts w:hint="eastAsia"/>
                <w:color w:val="FF0000"/>
              </w:rPr>
              <w:t>，</w:t>
            </w:r>
            <w:r w:rsidR="008D54C6">
              <w:rPr>
                <w:rFonts w:hint="eastAsia"/>
                <w:color w:val="FF0000"/>
              </w:rPr>
              <w:t>3.2</w:t>
            </w:r>
            <w:r w:rsidR="008D54C6">
              <w:rPr>
                <w:rFonts w:hint="eastAsia"/>
                <w:color w:val="FF0000"/>
              </w:rPr>
              <w:t>，</w:t>
            </w:r>
            <w:r w:rsidR="009048A3">
              <w:rPr>
                <w:rFonts w:hint="eastAsia"/>
                <w:color w:val="FF0000"/>
              </w:rPr>
              <w:t>3</w:t>
            </w:r>
            <w:r w:rsidR="009048A3">
              <w:rPr>
                <w:color w:val="FF0000"/>
              </w:rPr>
              <w:t>.3</w:t>
            </w:r>
            <w:r w:rsidR="00122F48">
              <w:rPr>
                <w:color w:val="FF0000"/>
              </w:rPr>
              <w:t>, 4.5</w:t>
            </w:r>
          </w:p>
        </w:tc>
        <w:tc>
          <w:tcPr>
            <w:tcW w:w="4581" w:type="dxa"/>
          </w:tcPr>
          <w:p w:rsidR="00757827" w:rsidRDefault="00757827" w:rsidP="00F63E97">
            <w:pPr>
              <w:pStyle w:val="a0"/>
              <w:numPr>
                <w:ilvl w:val="0"/>
                <w:numId w:val="4"/>
              </w:numPr>
              <w:spacing w:after="156"/>
              <w:ind w:left="360"/>
              <w:jc w:val="left"/>
              <w:rPr>
                <w:color w:val="FF0000"/>
              </w:rPr>
            </w:pPr>
            <w:r w:rsidRPr="00757827">
              <w:rPr>
                <w:rFonts w:hint="eastAsia"/>
                <w:color w:val="FF0000"/>
              </w:rPr>
              <w:t>增加描述，通常虚拟按键和物理按键只支持其中一种。</w:t>
            </w:r>
          </w:p>
          <w:p w:rsidR="00F63E97" w:rsidRDefault="00F63E97" w:rsidP="00F63E97">
            <w:pPr>
              <w:pStyle w:val="a0"/>
              <w:spacing w:after="156"/>
              <w:ind w:left="360" w:firstLine="0"/>
              <w:jc w:val="left"/>
              <w:rPr>
                <w:color w:val="FF0000"/>
              </w:rPr>
            </w:pPr>
            <w:r w:rsidRPr="00F63E97">
              <w:rPr>
                <w:color w:val="FF0000"/>
              </w:rPr>
              <w:t>Add description. Generally, only one of the v</w:t>
            </w:r>
            <w:r>
              <w:rPr>
                <w:color w:val="FF0000"/>
              </w:rPr>
              <w:t xml:space="preserve">irtual key and physical key </w:t>
            </w:r>
            <w:r>
              <w:rPr>
                <w:rFonts w:hint="eastAsia"/>
                <w:color w:val="FF0000"/>
              </w:rPr>
              <w:t>are</w:t>
            </w:r>
            <w:r w:rsidRPr="00F63E97">
              <w:rPr>
                <w:color w:val="FF0000"/>
              </w:rPr>
              <w:t xml:space="preserve"> supported.</w:t>
            </w:r>
          </w:p>
          <w:p w:rsidR="00B25617" w:rsidRDefault="00B25617" w:rsidP="00F63E97">
            <w:pPr>
              <w:pStyle w:val="a0"/>
              <w:numPr>
                <w:ilvl w:val="0"/>
                <w:numId w:val="4"/>
              </w:numPr>
              <w:spacing w:after="156"/>
              <w:ind w:left="360"/>
              <w:jc w:val="left"/>
              <w:rPr>
                <w:color w:val="FF0000"/>
              </w:rPr>
            </w:pPr>
            <w:r>
              <w:rPr>
                <w:rFonts w:hint="eastAsia"/>
                <w:color w:val="FF0000"/>
              </w:rPr>
              <w:t>增加</w:t>
            </w:r>
            <w:r>
              <w:rPr>
                <w:rFonts w:hint="eastAsia"/>
                <w:color w:val="FF0000"/>
              </w:rPr>
              <w:t>APA</w:t>
            </w:r>
            <w:r>
              <w:rPr>
                <w:rFonts w:hint="eastAsia"/>
                <w:color w:val="FF0000"/>
              </w:rPr>
              <w:t>功能中需要显示哪些影响信息的定义。</w:t>
            </w:r>
          </w:p>
          <w:p w:rsidR="009048A3" w:rsidRDefault="00F63E97" w:rsidP="009048A3">
            <w:pPr>
              <w:pStyle w:val="a0"/>
              <w:spacing w:after="156"/>
              <w:ind w:left="360" w:firstLine="0"/>
              <w:jc w:val="left"/>
              <w:rPr>
                <w:color w:val="FF0000"/>
              </w:rPr>
            </w:pPr>
            <w:r w:rsidRPr="00F63E97">
              <w:rPr>
                <w:color w:val="FF0000"/>
              </w:rPr>
              <w:t xml:space="preserve">Add a definition of what impact information needs to </w:t>
            </w:r>
            <w:proofErr w:type="gramStart"/>
            <w:r w:rsidRPr="00F63E97">
              <w:rPr>
                <w:color w:val="FF0000"/>
              </w:rPr>
              <w:t>be displayed</w:t>
            </w:r>
            <w:proofErr w:type="gramEnd"/>
            <w:r w:rsidRPr="00F63E97">
              <w:rPr>
                <w:color w:val="FF0000"/>
              </w:rPr>
              <w:t xml:space="preserve"> in APA functions.</w:t>
            </w:r>
          </w:p>
          <w:p w:rsidR="005004B8" w:rsidRDefault="005004B8" w:rsidP="005004B8">
            <w:pPr>
              <w:pStyle w:val="a0"/>
              <w:numPr>
                <w:ilvl w:val="0"/>
                <w:numId w:val="4"/>
              </w:numPr>
              <w:spacing w:after="156"/>
              <w:ind w:left="360"/>
              <w:jc w:val="left"/>
              <w:rPr>
                <w:color w:val="FF0000"/>
              </w:rPr>
            </w:pPr>
            <w:r>
              <w:rPr>
                <w:rFonts w:hint="eastAsia"/>
                <w:color w:val="FF0000"/>
              </w:rPr>
              <w:t>增加车位选择的描述与解释。</w:t>
            </w:r>
          </w:p>
          <w:p w:rsidR="005004B8" w:rsidRDefault="005004B8" w:rsidP="005004B8">
            <w:pPr>
              <w:pStyle w:val="a0"/>
              <w:spacing w:after="156"/>
              <w:ind w:left="360" w:firstLine="0"/>
              <w:jc w:val="left"/>
              <w:rPr>
                <w:color w:val="FF0000"/>
              </w:rPr>
            </w:pPr>
            <w:r w:rsidRPr="005004B8">
              <w:rPr>
                <w:color w:val="FF0000"/>
              </w:rPr>
              <w:t>Increase the description and explanation of parking options.</w:t>
            </w:r>
          </w:p>
          <w:p w:rsidR="00122F48" w:rsidRDefault="00122F48" w:rsidP="009048A3">
            <w:pPr>
              <w:pStyle w:val="a0"/>
              <w:numPr>
                <w:ilvl w:val="0"/>
                <w:numId w:val="4"/>
              </w:numPr>
              <w:spacing w:after="156"/>
              <w:ind w:left="360"/>
              <w:jc w:val="left"/>
              <w:rPr>
                <w:color w:val="FF0000"/>
              </w:rPr>
            </w:pPr>
            <w:r>
              <w:rPr>
                <w:rFonts w:hint="eastAsia"/>
                <w:color w:val="FF0000"/>
              </w:rPr>
              <w:t>增加接口描述文档。</w:t>
            </w:r>
          </w:p>
          <w:p w:rsidR="009048A3" w:rsidRDefault="00122F48" w:rsidP="009048A3">
            <w:pPr>
              <w:pStyle w:val="a0"/>
              <w:spacing w:after="156"/>
              <w:ind w:left="360" w:firstLine="0"/>
              <w:jc w:val="left"/>
              <w:rPr>
                <w:color w:val="FF0000"/>
              </w:rPr>
            </w:pPr>
            <w:r>
              <w:rPr>
                <w:rFonts w:hint="eastAsia"/>
                <w:color w:val="FF0000"/>
              </w:rPr>
              <w:t xml:space="preserve">Add </w:t>
            </w:r>
            <w:r>
              <w:rPr>
                <w:color w:val="FF0000"/>
              </w:rPr>
              <w:t>CAN interface description spec.</w:t>
            </w:r>
          </w:p>
          <w:p w:rsidR="00F83C02" w:rsidRPr="00F83C02" w:rsidRDefault="00F83C02" w:rsidP="00F83C02">
            <w:pPr>
              <w:pStyle w:val="a0"/>
              <w:numPr>
                <w:ilvl w:val="0"/>
                <w:numId w:val="4"/>
              </w:numPr>
              <w:spacing w:after="156"/>
              <w:ind w:left="360"/>
              <w:jc w:val="left"/>
              <w:rPr>
                <w:color w:val="FF0000"/>
              </w:rPr>
            </w:pPr>
            <w:r w:rsidRPr="00F83C02">
              <w:rPr>
                <w:rFonts w:hint="eastAsia"/>
                <w:color w:val="FF0000"/>
              </w:rPr>
              <w:t>在</w:t>
            </w:r>
            <w:r w:rsidRPr="00F83C02">
              <w:rPr>
                <w:rFonts w:hint="eastAsia"/>
                <w:color w:val="FF0000"/>
              </w:rPr>
              <w:t>4.6</w:t>
            </w:r>
            <w:r w:rsidRPr="00F83C02">
              <w:rPr>
                <w:rFonts w:hint="eastAsia"/>
                <w:color w:val="FF0000"/>
              </w:rPr>
              <w:t>节钟增加相关标定</w:t>
            </w:r>
          </w:p>
        </w:tc>
        <w:tc>
          <w:tcPr>
            <w:tcW w:w="1197" w:type="dxa"/>
          </w:tcPr>
          <w:p w:rsidR="00757827" w:rsidRPr="00757827" w:rsidRDefault="002828DA">
            <w:pPr>
              <w:pStyle w:val="a0"/>
              <w:spacing w:after="156"/>
              <w:ind w:firstLine="0"/>
              <w:rPr>
                <w:color w:val="FF0000"/>
              </w:rPr>
            </w:pPr>
            <w:r>
              <w:rPr>
                <w:rFonts w:hint="eastAsia"/>
                <w:color w:val="FF0000"/>
              </w:rPr>
              <w:t>Wang</w:t>
            </w:r>
            <w:r>
              <w:rPr>
                <w:color w:val="FF0000"/>
              </w:rPr>
              <w:t xml:space="preserve"> </w:t>
            </w:r>
            <w:r>
              <w:rPr>
                <w:rFonts w:hint="eastAsia"/>
                <w:color w:val="FF0000"/>
              </w:rPr>
              <w:t>Ziqi</w:t>
            </w:r>
          </w:p>
        </w:tc>
      </w:tr>
      <w:tr w:rsidR="00CC24BD" w:rsidRPr="00CC24BD" w:rsidTr="009048A3">
        <w:tc>
          <w:tcPr>
            <w:tcW w:w="1129" w:type="dxa"/>
          </w:tcPr>
          <w:p w:rsidR="00CF3979" w:rsidRPr="00CC24BD" w:rsidRDefault="00CF3979" w:rsidP="00A00F83">
            <w:pPr>
              <w:pStyle w:val="a0"/>
              <w:spacing w:after="156"/>
              <w:ind w:firstLine="0"/>
              <w:jc w:val="left"/>
            </w:pPr>
            <w:r w:rsidRPr="00CC24BD">
              <w:rPr>
                <w:rFonts w:hint="eastAsia"/>
              </w:rPr>
              <w:t>0.0.0.3</w:t>
            </w:r>
          </w:p>
        </w:tc>
        <w:tc>
          <w:tcPr>
            <w:tcW w:w="1560" w:type="dxa"/>
          </w:tcPr>
          <w:p w:rsidR="00CF3979" w:rsidRPr="00CC24BD" w:rsidRDefault="00CF3979" w:rsidP="00A00F83">
            <w:pPr>
              <w:pStyle w:val="a0"/>
              <w:spacing w:after="156"/>
              <w:ind w:firstLine="0"/>
              <w:jc w:val="left"/>
            </w:pPr>
            <w:r w:rsidRPr="00CC24BD">
              <w:rPr>
                <w:rFonts w:hint="eastAsia"/>
              </w:rPr>
              <w:t>Des</w:t>
            </w:r>
            <w:r w:rsidR="005750A2" w:rsidRPr="00CC24BD">
              <w:rPr>
                <w:rFonts w:hint="eastAsia"/>
              </w:rPr>
              <w:t>19.2019</w:t>
            </w:r>
          </w:p>
        </w:tc>
        <w:tc>
          <w:tcPr>
            <w:tcW w:w="1275" w:type="dxa"/>
          </w:tcPr>
          <w:p w:rsidR="00CF3979" w:rsidRPr="00CC24BD" w:rsidRDefault="002A25CB" w:rsidP="00A00F83">
            <w:pPr>
              <w:pStyle w:val="a0"/>
              <w:spacing w:after="156"/>
              <w:ind w:firstLine="0"/>
              <w:jc w:val="left"/>
            </w:pPr>
            <w:r w:rsidRPr="00CC24BD">
              <w:rPr>
                <w:rFonts w:hint="eastAsia"/>
              </w:rPr>
              <w:t>1.1</w:t>
            </w:r>
            <w:r w:rsidRPr="00CC24BD">
              <w:rPr>
                <w:rFonts w:hint="eastAsia"/>
              </w:rPr>
              <w:t>，</w:t>
            </w:r>
            <w:r w:rsidR="005750A2" w:rsidRPr="00CC24BD">
              <w:rPr>
                <w:rFonts w:hint="eastAsia"/>
              </w:rPr>
              <w:t>3</w:t>
            </w:r>
            <w:r w:rsidR="005750A2" w:rsidRPr="00CC24BD">
              <w:rPr>
                <w:rFonts w:hint="eastAsia"/>
              </w:rPr>
              <w:t>，</w:t>
            </w:r>
            <w:r w:rsidR="005750A2" w:rsidRPr="00CC24BD">
              <w:rPr>
                <w:rFonts w:hint="eastAsia"/>
              </w:rPr>
              <w:t>3.1</w:t>
            </w:r>
            <w:r w:rsidR="005750A2" w:rsidRPr="00CC24BD">
              <w:rPr>
                <w:rFonts w:hint="eastAsia"/>
              </w:rPr>
              <w:t>，</w:t>
            </w:r>
            <w:r w:rsidR="005750A2" w:rsidRPr="00CC24BD">
              <w:rPr>
                <w:rFonts w:hint="eastAsia"/>
              </w:rPr>
              <w:t>3.3</w:t>
            </w:r>
          </w:p>
        </w:tc>
        <w:tc>
          <w:tcPr>
            <w:tcW w:w="4581" w:type="dxa"/>
          </w:tcPr>
          <w:p w:rsidR="00EB7F7A" w:rsidRPr="00CC24BD" w:rsidRDefault="00EB7F7A" w:rsidP="00EB7F7A">
            <w:pPr>
              <w:pStyle w:val="a0"/>
              <w:spacing w:after="156"/>
              <w:ind w:firstLine="0"/>
              <w:jc w:val="left"/>
            </w:pPr>
            <w:r w:rsidRPr="00CC24BD">
              <w:rPr>
                <w:rFonts w:hint="eastAsia"/>
              </w:rPr>
              <w:t>Change</w:t>
            </w:r>
            <w:r w:rsidRPr="00CC24BD">
              <w:t xml:space="preserve"> </w:t>
            </w:r>
            <w:r w:rsidRPr="00CC24BD">
              <w:rPr>
                <w:rFonts w:hint="eastAsia"/>
              </w:rPr>
              <w:t>the</w:t>
            </w:r>
            <w:r w:rsidRPr="00CC24BD">
              <w:t xml:space="preserve"> </w:t>
            </w:r>
            <w:r w:rsidRPr="00CC24BD">
              <w:rPr>
                <w:rFonts w:hint="eastAsia"/>
              </w:rPr>
              <w:t>request</w:t>
            </w:r>
            <w:r w:rsidRPr="00CC24BD">
              <w:t xml:space="preserve"> </w:t>
            </w:r>
            <w:r w:rsidRPr="00CC24BD">
              <w:rPr>
                <w:rFonts w:hint="eastAsia"/>
              </w:rPr>
              <w:t>from</w:t>
            </w:r>
            <w:r w:rsidRPr="00CC24BD">
              <w:t xml:space="preserve"> </w:t>
            </w:r>
            <w:r w:rsidRPr="00CC24BD">
              <w:rPr>
                <w:rFonts w:hint="eastAsia"/>
              </w:rPr>
              <w:t>APA</w:t>
            </w:r>
            <w:r w:rsidRPr="00CC24BD">
              <w:t xml:space="preserve"> </w:t>
            </w:r>
            <w:r w:rsidRPr="00CC24BD">
              <w:rPr>
                <w:rFonts w:hint="eastAsia"/>
              </w:rPr>
              <w:t>module.</w:t>
            </w:r>
          </w:p>
          <w:p w:rsidR="00DB49AA" w:rsidRPr="00CC24BD" w:rsidRDefault="00DB49AA" w:rsidP="00DB49AA">
            <w:pPr>
              <w:pStyle w:val="a0"/>
              <w:numPr>
                <w:ilvl w:val="0"/>
                <w:numId w:val="3"/>
              </w:numPr>
              <w:spacing w:after="156"/>
              <w:jc w:val="left"/>
            </w:pPr>
            <w:r w:rsidRPr="00CC24BD">
              <w:rPr>
                <w:rFonts w:hint="eastAsia"/>
              </w:rPr>
              <w:t>Bilingual</w:t>
            </w:r>
            <w:r w:rsidRPr="00CC24BD">
              <w:t xml:space="preserve"> </w:t>
            </w:r>
            <w:r w:rsidRPr="00CC24BD">
              <w:rPr>
                <w:rFonts w:hint="eastAsia"/>
              </w:rPr>
              <w:t>version</w:t>
            </w:r>
            <w:r w:rsidRPr="00CC24BD">
              <w:t xml:space="preserve">. </w:t>
            </w:r>
            <w:r w:rsidR="002A25CB" w:rsidRPr="00CC24BD">
              <w:rPr>
                <w:rFonts w:hint="eastAsia"/>
              </w:rPr>
              <w:t>The</w:t>
            </w:r>
            <w:r w:rsidR="002A25CB" w:rsidRPr="00CC24BD">
              <w:t xml:space="preserve"> </w:t>
            </w:r>
            <w:r w:rsidR="002A25CB" w:rsidRPr="00CC24BD">
              <w:rPr>
                <w:rFonts w:hint="eastAsia"/>
              </w:rPr>
              <w:t>document</w:t>
            </w:r>
            <w:r w:rsidR="002A25CB" w:rsidRPr="00CC24BD">
              <w:t xml:space="preserve"> </w:t>
            </w:r>
            <w:r w:rsidR="002A25CB" w:rsidRPr="00CC24BD">
              <w:rPr>
                <w:rFonts w:hint="eastAsia"/>
              </w:rPr>
              <w:t>only</w:t>
            </w:r>
            <w:r w:rsidR="002A25CB" w:rsidRPr="00CC24BD">
              <w:t xml:space="preserve"> </w:t>
            </w:r>
            <w:r w:rsidR="002A25CB" w:rsidRPr="00CC24BD">
              <w:rPr>
                <w:rFonts w:hint="eastAsia"/>
              </w:rPr>
              <w:t>for</w:t>
            </w:r>
            <w:r w:rsidR="002A25CB" w:rsidRPr="00CC24BD">
              <w:t xml:space="preserve"> </w:t>
            </w:r>
            <w:r w:rsidR="002A25CB" w:rsidRPr="00CC24BD">
              <w:rPr>
                <w:rFonts w:hint="eastAsia"/>
              </w:rPr>
              <w:t>local</w:t>
            </w:r>
            <w:r w:rsidR="002A25CB" w:rsidRPr="00CC24BD">
              <w:t xml:space="preserve"> </w:t>
            </w:r>
            <w:r w:rsidR="002A25CB" w:rsidRPr="00CC24BD">
              <w:rPr>
                <w:rFonts w:hint="eastAsia"/>
              </w:rPr>
              <w:t>APA</w:t>
            </w:r>
          </w:p>
          <w:p w:rsidR="00CF3979" w:rsidRPr="00CC24BD" w:rsidRDefault="005750A2" w:rsidP="00A00F83">
            <w:pPr>
              <w:pStyle w:val="a0"/>
              <w:numPr>
                <w:ilvl w:val="0"/>
                <w:numId w:val="3"/>
              </w:numPr>
              <w:spacing w:after="156"/>
              <w:jc w:val="left"/>
            </w:pPr>
            <w:r w:rsidRPr="00CC24BD">
              <w:rPr>
                <w:rFonts w:hint="eastAsia"/>
              </w:rPr>
              <w:t>Remove</w:t>
            </w:r>
            <w:r w:rsidRPr="00CC24BD">
              <w:t xml:space="preserve"> </w:t>
            </w:r>
            <w:r w:rsidRPr="00CC24BD">
              <w:rPr>
                <w:rFonts w:hint="eastAsia"/>
              </w:rPr>
              <w:t>the</w:t>
            </w:r>
            <w:r w:rsidRPr="00CC24BD">
              <w:t xml:space="preserve"> </w:t>
            </w:r>
            <w:r w:rsidRPr="00CC24BD">
              <w:rPr>
                <w:rFonts w:hint="eastAsia"/>
              </w:rPr>
              <w:t>no</w:t>
            </w:r>
            <w:r w:rsidRPr="00CC24BD">
              <w:t xml:space="preserve"> </w:t>
            </w:r>
            <w:r w:rsidRPr="00CC24BD">
              <w:rPr>
                <w:rFonts w:hint="eastAsia"/>
              </w:rPr>
              <w:t>camera</w:t>
            </w:r>
            <w:r w:rsidRPr="00CC24BD">
              <w:t xml:space="preserve"> </w:t>
            </w:r>
            <w:r w:rsidRPr="00CC24BD">
              <w:rPr>
                <w:rFonts w:hint="eastAsia"/>
              </w:rPr>
              <w:t>case</w:t>
            </w:r>
          </w:p>
          <w:p w:rsidR="005750A2" w:rsidRPr="00CC24BD" w:rsidRDefault="005750A2" w:rsidP="00A00F83">
            <w:pPr>
              <w:pStyle w:val="a0"/>
              <w:numPr>
                <w:ilvl w:val="0"/>
                <w:numId w:val="3"/>
              </w:numPr>
              <w:spacing w:after="156"/>
              <w:jc w:val="left"/>
            </w:pPr>
            <w:r w:rsidRPr="00CC24BD">
              <w:rPr>
                <w:rFonts w:hint="eastAsia"/>
              </w:rPr>
              <w:t>APA</w:t>
            </w:r>
            <w:r w:rsidRPr="00CC24BD">
              <w:t xml:space="preserve"> </w:t>
            </w:r>
            <w:r w:rsidRPr="00CC24BD">
              <w:rPr>
                <w:rFonts w:hint="eastAsia"/>
              </w:rPr>
              <w:t>virtual</w:t>
            </w:r>
            <w:r w:rsidRPr="00CC24BD">
              <w:t xml:space="preserve"> </w:t>
            </w:r>
            <w:r w:rsidRPr="00CC24BD">
              <w:rPr>
                <w:rFonts w:hint="eastAsia"/>
              </w:rPr>
              <w:t>switch</w:t>
            </w:r>
            <w:r w:rsidRPr="00CC24BD">
              <w:t xml:space="preserve"> </w:t>
            </w:r>
            <w:r w:rsidRPr="00CC24BD">
              <w:rPr>
                <w:rFonts w:hint="eastAsia"/>
              </w:rPr>
              <w:t>should</w:t>
            </w:r>
            <w:r w:rsidRPr="00CC24BD">
              <w:t xml:space="preserve"> </w:t>
            </w:r>
            <w:r w:rsidRPr="00CC24BD">
              <w:rPr>
                <w:rFonts w:hint="eastAsia"/>
              </w:rPr>
              <w:t>let</w:t>
            </w:r>
            <w:r w:rsidRPr="00CC24BD">
              <w:t xml:space="preserve"> </w:t>
            </w:r>
            <w:r w:rsidRPr="00CC24BD">
              <w:rPr>
                <w:rFonts w:hint="eastAsia"/>
              </w:rPr>
              <w:t>the</w:t>
            </w:r>
            <w:r w:rsidRPr="00CC24BD">
              <w:t xml:space="preserve"> </w:t>
            </w:r>
            <w:r w:rsidRPr="00CC24BD">
              <w:rPr>
                <w:rFonts w:hint="eastAsia"/>
              </w:rPr>
              <w:t>user</w:t>
            </w:r>
            <w:r w:rsidRPr="00CC24BD">
              <w:t xml:space="preserve"> </w:t>
            </w:r>
            <w:r w:rsidRPr="00CC24BD">
              <w:rPr>
                <w:rFonts w:hint="eastAsia"/>
              </w:rPr>
              <w:t>know</w:t>
            </w:r>
            <w:r w:rsidRPr="00CC24BD">
              <w:t xml:space="preserve"> </w:t>
            </w:r>
            <w:r w:rsidRPr="00CC24BD">
              <w:rPr>
                <w:rFonts w:hint="eastAsia"/>
              </w:rPr>
              <w:t>whether</w:t>
            </w:r>
            <w:r w:rsidRPr="00CC24BD">
              <w:t xml:space="preserve"> </w:t>
            </w:r>
            <w:r w:rsidR="00A00F83" w:rsidRPr="00CC24BD">
              <w:rPr>
                <w:rFonts w:hint="eastAsia"/>
              </w:rPr>
              <w:t>can</w:t>
            </w:r>
            <w:r w:rsidR="00A00F83" w:rsidRPr="00CC24BD">
              <w:t xml:space="preserve"> </w:t>
            </w:r>
            <w:r w:rsidR="00A00F83" w:rsidRPr="00CC24BD">
              <w:rPr>
                <w:rFonts w:hint="eastAsia"/>
              </w:rPr>
              <w:t>enable.</w:t>
            </w:r>
          </w:p>
          <w:p w:rsidR="00A00F83" w:rsidRPr="00CC24BD" w:rsidRDefault="00A00F83" w:rsidP="001159B4">
            <w:pPr>
              <w:pStyle w:val="a0"/>
              <w:numPr>
                <w:ilvl w:val="0"/>
                <w:numId w:val="3"/>
              </w:numPr>
              <w:spacing w:after="156"/>
              <w:jc w:val="left"/>
            </w:pPr>
            <w:r w:rsidRPr="00CC24BD">
              <w:rPr>
                <w:rFonts w:hint="eastAsia"/>
              </w:rPr>
              <w:t>Remove</w:t>
            </w:r>
            <w:r w:rsidR="001159B4" w:rsidRPr="00CC24BD">
              <w:rPr>
                <w:rFonts w:hint="eastAsia"/>
              </w:rPr>
              <w:t xml:space="preserve"> choose</w:t>
            </w:r>
            <w:r w:rsidR="001159B4" w:rsidRPr="00CC24BD">
              <w:t xml:space="preserve"> </w:t>
            </w:r>
            <w:r w:rsidR="001159B4" w:rsidRPr="00CC24BD">
              <w:rPr>
                <w:rFonts w:hint="eastAsia"/>
              </w:rPr>
              <w:t>one</w:t>
            </w:r>
            <w:r w:rsidRPr="00CC24BD">
              <w:t xml:space="preserve"> </w:t>
            </w:r>
            <w:r w:rsidR="001159B4" w:rsidRPr="00CC24BD">
              <w:rPr>
                <w:rFonts w:hint="eastAsia"/>
              </w:rPr>
              <w:t>of</w:t>
            </w:r>
            <w:r w:rsidR="001159B4" w:rsidRPr="00CC24BD">
              <w:t xml:space="preserve"> </w:t>
            </w:r>
            <w:r w:rsidR="001159B4" w:rsidRPr="00CC24BD">
              <w:rPr>
                <w:rFonts w:hint="eastAsia"/>
              </w:rPr>
              <w:t>two</w:t>
            </w:r>
            <w:r w:rsidR="001159B4" w:rsidRPr="00CC24BD">
              <w:t xml:space="preserve"> </w:t>
            </w:r>
            <w:r w:rsidR="001159B4" w:rsidRPr="00CC24BD">
              <w:rPr>
                <w:rFonts w:hint="eastAsia"/>
              </w:rPr>
              <w:t>parking</w:t>
            </w:r>
            <w:r w:rsidR="001159B4" w:rsidRPr="00CC24BD">
              <w:t xml:space="preserve"> </w:t>
            </w:r>
            <w:r w:rsidR="001159B4" w:rsidRPr="00CC24BD">
              <w:rPr>
                <w:rFonts w:hint="eastAsia"/>
              </w:rPr>
              <w:t>space</w:t>
            </w:r>
            <w:r w:rsidR="001159B4" w:rsidRPr="00CC24BD">
              <w:t xml:space="preserve"> </w:t>
            </w:r>
            <w:r w:rsidR="001159B4" w:rsidRPr="00CC24BD">
              <w:rPr>
                <w:rFonts w:hint="eastAsia"/>
              </w:rPr>
              <w:t>feature.</w:t>
            </w:r>
          </w:p>
          <w:p w:rsidR="001A487F" w:rsidRPr="00CC24BD" w:rsidRDefault="001A487F" w:rsidP="001159B4">
            <w:pPr>
              <w:pStyle w:val="a0"/>
              <w:numPr>
                <w:ilvl w:val="0"/>
                <w:numId w:val="3"/>
              </w:numPr>
              <w:spacing w:after="156"/>
              <w:jc w:val="left"/>
            </w:pPr>
            <w:r w:rsidRPr="00CC24BD">
              <w:rPr>
                <w:rFonts w:hint="eastAsia"/>
              </w:rPr>
              <w:t>Add</w:t>
            </w:r>
            <w:r w:rsidRPr="00CC24BD">
              <w:t xml:space="preserve"> </w:t>
            </w:r>
            <w:r w:rsidRPr="00CC24BD">
              <w:rPr>
                <w:rFonts w:hint="eastAsia"/>
              </w:rPr>
              <w:t>APA</w:t>
            </w:r>
            <w:r w:rsidRPr="00CC24BD">
              <w:t xml:space="preserve"> </w:t>
            </w:r>
            <w:r w:rsidRPr="00CC24BD">
              <w:rPr>
                <w:rFonts w:hint="eastAsia"/>
              </w:rPr>
              <w:t>virtual</w:t>
            </w:r>
            <w:r w:rsidRPr="00CC24BD">
              <w:t xml:space="preserve"> </w:t>
            </w:r>
            <w:r w:rsidRPr="00CC24BD">
              <w:rPr>
                <w:rFonts w:hint="eastAsia"/>
              </w:rPr>
              <w:t>switch</w:t>
            </w:r>
            <w:r w:rsidRPr="00CC24BD">
              <w:t xml:space="preserve"> </w:t>
            </w:r>
            <w:r w:rsidRPr="00CC24BD">
              <w:rPr>
                <w:rFonts w:hint="eastAsia"/>
              </w:rPr>
              <w:t>CAN</w:t>
            </w:r>
            <w:r w:rsidRPr="00CC24BD">
              <w:t xml:space="preserve"> </w:t>
            </w:r>
            <w:r w:rsidRPr="00CC24BD">
              <w:rPr>
                <w:rFonts w:hint="eastAsia"/>
              </w:rPr>
              <w:t>message</w:t>
            </w:r>
            <w:r w:rsidRPr="00CC24BD">
              <w:t xml:space="preserve"> </w:t>
            </w:r>
            <w:r w:rsidRPr="00CC24BD">
              <w:rPr>
                <w:rFonts w:hint="eastAsia"/>
              </w:rPr>
              <w:t>into</w:t>
            </w:r>
            <w:r w:rsidRPr="00CC24BD">
              <w:t xml:space="preserve"> </w:t>
            </w:r>
            <w:r w:rsidRPr="00CC24BD">
              <w:rPr>
                <w:rFonts w:hint="eastAsia"/>
              </w:rPr>
              <w:lastRenderedPageBreak/>
              <w:t>interface</w:t>
            </w:r>
            <w:r w:rsidRPr="00CC24BD">
              <w:t xml:space="preserve"> </w:t>
            </w:r>
            <w:r w:rsidRPr="00CC24BD">
              <w:rPr>
                <w:rFonts w:hint="eastAsia"/>
              </w:rPr>
              <w:t>spec.</w:t>
            </w:r>
          </w:p>
        </w:tc>
        <w:tc>
          <w:tcPr>
            <w:tcW w:w="1197" w:type="dxa"/>
          </w:tcPr>
          <w:p w:rsidR="00CF3979" w:rsidRPr="00CC24BD" w:rsidRDefault="00C7033D" w:rsidP="00A00F83">
            <w:pPr>
              <w:pStyle w:val="a0"/>
              <w:spacing w:after="156"/>
              <w:ind w:firstLine="0"/>
              <w:jc w:val="left"/>
            </w:pPr>
            <w:r w:rsidRPr="00CC24BD">
              <w:rPr>
                <w:rFonts w:hint="eastAsia"/>
              </w:rPr>
              <w:lastRenderedPageBreak/>
              <w:t>Wang</w:t>
            </w:r>
            <w:r w:rsidRPr="00CC24BD">
              <w:t xml:space="preserve"> </w:t>
            </w:r>
            <w:r w:rsidRPr="00CC24BD">
              <w:rPr>
                <w:rFonts w:hint="eastAsia"/>
              </w:rPr>
              <w:t>Ziqi</w:t>
            </w:r>
          </w:p>
        </w:tc>
      </w:tr>
      <w:tr w:rsidR="00CC24BD" w:rsidRPr="00CC24BD" w:rsidTr="009048A3">
        <w:tc>
          <w:tcPr>
            <w:tcW w:w="1129" w:type="dxa"/>
          </w:tcPr>
          <w:p w:rsidR="00521F99" w:rsidRPr="00CC24BD" w:rsidRDefault="00974212">
            <w:pPr>
              <w:pStyle w:val="a0"/>
              <w:spacing w:after="156"/>
              <w:ind w:firstLine="0"/>
            </w:pPr>
            <w:r w:rsidRPr="00CC24BD">
              <w:rPr>
                <w:rFonts w:hint="eastAsia"/>
              </w:rPr>
              <w:t>0.0.0.2</w:t>
            </w:r>
          </w:p>
        </w:tc>
        <w:tc>
          <w:tcPr>
            <w:tcW w:w="1560" w:type="dxa"/>
          </w:tcPr>
          <w:p w:rsidR="00521F99" w:rsidRPr="00CC24BD" w:rsidRDefault="00974212">
            <w:pPr>
              <w:pStyle w:val="a0"/>
              <w:spacing w:after="156"/>
              <w:ind w:firstLine="0"/>
            </w:pPr>
            <w:r w:rsidRPr="00CC24BD">
              <w:rPr>
                <w:rFonts w:hint="eastAsia"/>
              </w:rPr>
              <w:t>Aug26.2019</w:t>
            </w:r>
          </w:p>
        </w:tc>
        <w:tc>
          <w:tcPr>
            <w:tcW w:w="1275" w:type="dxa"/>
          </w:tcPr>
          <w:p w:rsidR="00521F99" w:rsidRPr="00CC24BD" w:rsidRDefault="00974212">
            <w:pPr>
              <w:pStyle w:val="a0"/>
              <w:spacing w:after="156"/>
              <w:ind w:firstLine="0"/>
            </w:pPr>
            <w:r w:rsidRPr="00CC24BD">
              <w:rPr>
                <w:rFonts w:hint="eastAsia"/>
              </w:rPr>
              <w:t>All</w:t>
            </w:r>
          </w:p>
        </w:tc>
        <w:tc>
          <w:tcPr>
            <w:tcW w:w="4581" w:type="dxa"/>
          </w:tcPr>
          <w:p w:rsidR="00521F99" w:rsidRPr="00CC24BD" w:rsidRDefault="00974212" w:rsidP="00AC1BAA">
            <w:pPr>
              <w:pStyle w:val="a0"/>
              <w:numPr>
                <w:ilvl w:val="0"/>
                <w:numId w:val="2"/>
              </w:numPr>
              <w:spacing w:after="156"/>
            </w:pPr>
            <w:r w:rsidRPr="00CC24BD">
              <w:rPr>
                <w:rFonts w:hint="eastAsia"/>
              </w:rPr>
              <w:t>Add the bus signal list</w:t>
            </w:r>
          </w:p>
          <w:p w:rsidR="00521F99" w:rsidRPr="00CC24BD" w:rsidRDefault="00974212" w:rsidP="00AC1BAA">
            <w:pPr>
              <w:pStyle w:val="a0"/>
              <w:numPr>
                <w:ilvl w:val="0"/>
                <w:numId w:val="2"/>
              </w:numPr>
              <w:spacing w:after="156"/>
            </w:pPr>
            <w:r w:rsidRPr="00CC24BD">
              <w:rPr>
                <w:rFonts w:hint="eastAsia"/>
              </w:rPr>
              <w:t>Add the parking space selection function</w:t>
            </w:r>
          </w:p>
          <w:p w:rsidR="00521F99" w:rsidRPr="00CC24BD" w:rsidRDefault="00974212" w:rsidP="00AC1BAA">
            <w:pPr>
              <w:pStyle w:val="a0"/>
              <w:numPr>
                <w:ilvl w:val="0"/>
                <w:numId w:val="2"/>
              </w:numPr>
              <w:spacing w:after="156"/>
            </w:pPr>
            <w:r w:rsidRPr="00CC24BD">
              <w:rPr>
                <w:rFonts w:hint="eastAsia"/>
              </w:rPr>
              <w:t>Add APA virtual button</w:t>
            </w:r>
          </w:p>
        </w:tc>
        <w:tc>
          <w:tcPr>
            <w:tcW w:w="1197" w:type="dxa"/>
          </w:tcPr>
          <w:p w:rsidR="00521F99" w:rsidRPr="00CC24BD" w:rsidRDefault="00974212">
            <w:pPr>
              <w:pStyle w:val="a0"/>
              <w:spacing w:after="156"/>
              <w:ind w:firstLine="0"/>
            </w:pPr>
            <w:r w:rsidRPr="00CC24BD">
              <w:t>Wang Ziqi</w:t>
            </w:r>
          </w:p>
        </w:tc>
      </w:tr>
      <w:tr w:rsidR="00521F99" w:rsidRPr="00CC24BD" w:rsidTr="009048A3">
        <w:tc>
          <w:tcPr>
            <w:tcW w:w="1129" w:type="dxa"/>
          </w:tcPr>
          <w:p w:rsidR="00521F99" w:rsidRPr="00CC24BD" w:rsidRDefault="00974212">
            <w:pPr>
              <w:pStyle w:val="a0"/>
              <w:spacing w:after="156"/>
              <w:ind w:firstLine="0"/>
            </w:pPr>
            <w:r w:rsidRPr="00CC24BD">
              <w:rPr>
                <w:rFonts w:hint="eastAsia"/>
              </w:rPr>
              <w:t>0.0.0.1</w:t>
            </w:r>
          </w:p>
        </w:tc>
        <w:tc>
          <w:tcPr>
            <w:tcW w:w="1560" w:type="dxa"/>
          </w:tcPr>
          <w:p w:rsidR="00521F99" w:rsidRPr="00CC24BD" w:rsidRDefault="00974212">
            <w:pPr>
              <w:pStyle w:val="a0"/>
              <w:spacing w:after="156"/>
              <w:ind w:firstLine="0"/>
            </w:pPr>
            <w:r w:rsidRPr="00CC24BD">
              <w:rPr>
                <w:rFonts w:hint="eastAsia"/>
              </w:rPr>
              <w:t>May24.2018</w:t>
            </w:r>
          </w:p>
        </w:tc>
        <w:tc>
          <w:tcPr>
            <w:tcW w:w="1275" w:type="dxa"/>
          </w:tcPr>
          <w:p w:rsidR="00521F99" w:rsidRPr="00CC24BD" w:rsidRDefault="00974212">
            <w:pPr>
              <w:pStyle w:val="a0"/>
              <w:spacing w:after="156"/>
              <w:ind w:firstLine="0"/>
            </w:pPr>
            <w:r w:rsidRPr="00CC24BD">
              <w:rPr>
                <w:rFonts w:hint="eastAsia"/>
              </w:rPr>
              <w:t>A</w:t>
            </w:r>
            <w:r w:rsidRPr="00CC24BD">
              <w:t>ll</w:t>
            </w:r>
          </w:p>
        </w:tc>
        <w:tc>
          <w:tcPr>
            <w:tcW w:w="4581" w:type="dxa"/>
          </w:tcPr>
          <w:p w:rsidR="00521F99" w:rsidRPr="00CC24BD" w:rsidRDefault="00974212">
            <w:pPr>
              <w:pStyle w:val="a0"/>
              <w:spacing w:after="156"/>
              <w:ind w:firstLine="0"/>
            </w:pPr>
            <w:r w:rsidRPr="00CC24BD">
              <w:rPr>
                <w:rFonts w:hint="eastAsia"/>
              </w:rPr>
              <w:t>Create</w:t>
            </w:r>
            <w:r w:rsidRPr="00CC24BD">
              <w:t xml:space="preserve"> </w:t>
            </w:r>
            <w:r w:rsidRPr="00CC24BD">
              <w:rPr>
                <w:rFonts w:hint="eastAsia"/>
              </w:rPr>
              <w:t>the Document</w:t>
            </w:r>
          </w:p>
        </w:tc>
        <w:tc>
          <w:tcPr>
            <w:tcW w:w="1197" w:type="dxa"/>
          </w:tcPr>
          <w:p w:rsidR="00521F99" w:rsidRPr="00CC24BD" w:rsidRDefault="00974212">
            <w:pPr>
              <w:pStyle w:val="a0"/>
              <w:spacing w:after="156"/>
              <w:ind w:firstLine="0"/>
            </w:pPr>
            <w:r w:rsidRPr="00CC24BD">
              <w:t>Wang Ziqi</w:t>
            </w:r>
          </w:p>
        </w:tc>
      </w:tr>
    </w:tbl>
    <w:p w:rsidR="00521F99" w:rsidRPr="00CC24BD" w:rsidRDefault="00521F99">
      <w:pPr>
        <w:pStyle w:val="a0"/>
        <w:spacing w:after="156"/>
      </w:pPr>
    </w:p>
    <w:sectPr w:rsidR="00521F99" w:rsidRPr="00CC24BD">
      <w:headerReference w:type="default" r:id="rId18"/>
      <w:footerReference w:type="default" r:id="rId19"/>
      <w:pgSz w:w="11906" w:h="16838"/>
      <w:pgMar w:top="1440" w:right="1077" w:bottom="1440" w:left="1077" w:header="709" w:footer="70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602" w:rsidRDefault="00540602">
      <w:r>
        <w:separator/>
      </w:r>
    </w:p>
  </w:endnote>
  <w:endnote w:type="continuationSeparator" w:id="0">
    <w:p w:rsidR="00540602" w:rsidRDefault="00540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653229"/>
    </w:sdtPr>
    <w:sdtEndPr/>
    <w:sdtContent>
      <w:p w:rsidR="00974212" w:rsidRDefault="00974212">
        <w:pPr>
          <w:pStyle w:val="Footer"/>
          <w:jc w:val="center"/>
        </w:pPr>
        <w:r>
          <w:fldChar w:fldCharType="begin"/>
        </w:r>
        <w:r>
          <w:instrText xml:space="preserve"> PAGE   \* MERGEFORMAT </w:instrText>
        </w:r>
        <w:r>
          <w:fldChar w:fldCharType="separate"/>
        </w:r>
        <w:r w:rsidR="00F83C02">
          <w:rPr>
            <w:noProof/>
          </w:rPr>
          <w:t>6</w:t>
        </w:r>
        <w:r>
          <w:fldChar w:fldCharType="end"/>
        </w:r>
      </w:p>
    </w:sdtContent>
  </w:sdt>
  <w:p w:rsidR="00974212" w:rsidRDefault="00974212">
    <w:pPr>
      <w:pStyle w:val="Footer"/>
    </w:pPr>
  </w:p>
  <w:p w:rsidR="00974212" w:rsidRDefault="00974212"/>
  <w:p w:rsidR="00974212" w:rsidRDefault="0097421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602" w:rsidRDefault="00540602">
      <w:r>
        <w:separator/>
      </w:r>
    </w:p>
  </w:footnote>
  <w:footnote w:type="continuationSeparator" w:id="0">
    <w:p w:rsidR="00540602" w:rsidRDefault="005406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212" w:rsidRDefault="00974212">
    <w:pPr>
      <w:pStyle w:val="a3"/>
    </w:pPr>
    <w:proofErr w:type="spellStart"/>
    <w:r>
      <w:rPr>
        <w:rFonts w:hint="eastAsia"/>
      </w:rPr>
      <w:t>Func</w:t>
    </w:r>
    <w:proofErr w:type="spellEnd"/>
    <w:r>
      <w:rPr>
        <w:rFonts w:hint="eastAsia"/>
      </w:rPr>
      <w:t xml:space="preserve"> Spec </w:t>
    </w:r>
    <w:r>
      <w:t>–</w:t>
    </w:r>
    <w:r>
      <w:rPr>
        <w:rFonts w:hint="eastAsia"/>
      </w:rPr>
      <w:t xml:space="preserve"> PIS2048: </w:t>
    </w:r>
    <w:r>
      <w:t>APA</w:t>
    </w:r>
    <w:r>
      <w:ptab w:relativeTo="margin" w:alignment="right" w:leader="none"/>
    </w:r>
    <w:r>
      <w:rPr>
        <w:rFonts w:hint="eastAsia"/>
      </w:rPr>
      <w:t>Version 0.0.0.</w:t>
    </w:r>
    <w:r w:rsidR="00757827">
      <w:rPr>
        <w:rFonts w:hint="eastAsia"/>
      </w:rPr>
      <w:t>4</w:t>
    </w:r>
  </w:p>
  <w:p w:rsidR="00974212" w:rsidRDefault="00974212"/>
  <w:p w:rsidR="00974212" w:rsidRDefault="0097421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55F1D"/>
    <w:multiLevelType w:val="hybridMultilevel"/>
    <w:tmpl w:val="066C9762"/>
    <w:lvl w:ilvl="0" w:tplc="4A3C62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6F1609"/>
    <w:multiLevelType w:val="multilevel"/>
    <w:tmpl w:val="356F16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FDF1575"/>
    <w:multiLevelType w:val="multilevel"/>
    <w:tmpl w:val="6FDF1575"/>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709" w:hanging="709"/>
      </w:pPr>
      <w:rPr>
        <w:rFonts w:hint="eastAsia"/>
      </w:rPr>
    </w:lvl>
    <w:lvl w:ilvl="3">
      <w:start w:val="1"/>
      <w:numFmt w:val="decimal"/>
      <w:pStyle w:val="Heading4"/>
      <w:suff w:val="space"/>
      <w:lvlText w:val="%1.%2.%3.%4"/>
      <w:lvlJc w:val="left"/>
      <w:pPr>
        <w:ind w:left="851" w:hanging="851"/>
      </w:pPr>
      <w:rPr>
        <w:rFonts w:hint="eastAsia"/>
      </w:rPr>
    </w:lvl>
    <w:lvl w:ilvl="4">
      <w:start w:val="1"/>
      <w:numFmt w:val="decimal"/>
      <w:pStyle w:val="Heading5"/>
      <w:suff w:val="space"/>
      <w:lvlText w:val="%1.%2.%3.%4.%5"/>
      <w:lvlJc w:val="left"/>
      <w:pPr>
        <w:ind w:left="993" w:hanging="993"/>
      </w:pPr>
      <w:rPr>
        <w:rFonts w:hint="eastAsia"/>
      </w:rPr>
    </w:lvl>
    <w:lvl w:ilvl="5">
      <w:start w:val="1"/>
      <w:numFmt w:val="decimal"/>
      <w:pStyle w:val="Heading6"/>
      <w:suff w:val="space"/>
      <w:lvlText w:val="%1.%2.%3.%4.%5.%6"/>
      <w:lvlJc w:val="left"/>
      <w:pPr>
        <w:ind w:left="1135" w:hanging="1135"/>
      </w:pPr>
      <w:rPr>
        <w:rFonts w:hint="eastAsia"/>
      </w:rPr>
    </w:lvl>
    <w:lvl w:ilvl="6">
      <w:start w:val="1"/>
      <w:numFmt w:val="decimal"/>
      <w:pStyle w:val="Heading7"/>
      <w:suff w:val="space"/>
      <w:lvlText w:val="%1.%2.%3.%4.%5.%6.%7"/>
      <w:lvlJc w:val="left"/>
      <w:pPr>
        <w:ind w:left="1277" w:hanging="1277"/>
      </w:pPr>
      <w:rPr>
        <w:rFonts w:hint="eastAsia"/>
      </w:rPr>
    </w:lvl>
    <w:lvl w:ilvl="7">
      <w:start w:val="1"/>
      <w:numFmt w:val="decimal"/>
      <w:pStyle w:val="Heading8"/>
      <w:suff w:val="space"/>
      <w:lvlText w:val="%1.%2.%3.%4.%5.%6.%7.%8"/>
      <w:lvlJc w:val="left"/>
      <w:pPr>
        <w:ind w:left="1419" w:hanging="1419"/>
      </w:pPr>
      <w:rPr>
        <w:rFonts w:hint="eastAsia"/>
      </w:rPr>
    </w:lvl>
    <w:lvl w:ilvl="8">
      <w:start w:val="1"/>
      <w:numFmt w:val="decimal"/>
      <w:pStyle w:val="Heading9"/>
      <w:suff w:val="space"/>
      <w:lvlText w:val="%1.%2.%3.%4.%5.%6.%7.%8.%9"/>
      <w:lvlJc w:val="left"/>
      <w:pPr>
        <w:ind w:left="1561" w:hanging="1561"/>
      </w:pPr>
      <w:rPr>
        <w:rFonts w:hint="eastAsia"/>
      </w:rPr>
    </w:lvl>
  </w:abstractNum>
  <w:abstractNum w:abstractNumId="3" w15:restartNumberingAfterBreak="0">
    <w:nsid w:val="7E1421B2"/>
    <w:multiLevelType w:val="hybridMultilevel"/>
    <w:tmpl w:val="8AE26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defaultTabStop w:val="420"/>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7D3"/>
    <w:rsid w:val="00002DEB"/>
    <w:rsid w:val="000065DF"/>
    <w:rsid w:val="000138F0"/>
    <w:rsid w:val="00023EDD"/>
    <w:rsid w:val="00040D5C"/>
    <w:rsid w:val="00042C65"/>
    <w:rsid w:val="00045457"/>
    <w:rsid w:val="0005238C"/>
    <w:rsid w:val="000565DA"/>
    <w:rsid w:val="00056DE5"/>
    <w:rsid w:val="000640A3"/>
    <w:rsid w:val="00070416"/>
    <w:rsid w:val="00072A77"/>
    <w:rsid w:val="00080BC6"/>
    <w:rsid w:val="000823C9"/>
    <w:rsid w:val="00095C5A"/>
    <w:rsid w:val="000B0FA6"/>
    <w:rsid w:val="000B0FCD"/>
    <w:rsid w:val="000C175B"/>
    <w:rsid w:val="000C6B7E"/>
    <w:rsid w:val="000D31CE"/>
    <w:rsid w:val="000E6F0B"/>
    <w:rsid w:val="001159B4"/>
    <w:rsid w:val="00122F48"/>
    <w:rsid w:val="00133AC9"/>
    <w:rsid w:val="00142FB2"/>
    <w:rsid w:val="00146C7A"/>
    <w:rsid w:val="001539A3"/>
    <w:rsid w:val="001563EC"/>
    <w:rsid w:val="00160B90"/>
    <w:rsid w:val="001A0D64"/>
    <w:rsid w:val="001A487F"/>
    <w:rsid w:val="001B11A3"/>
    <w:rsid w:val="001C58FA"/>
    <w:rsid w:val="001D03F2"/>
    <w:rsid w:val="001D0C4B"/>
    <w:rsid w:val="001E17DB"/>
    <w:rsid w:val="001E5C23"/>
    <w:rsid w:val="001E6A0C"/>
    <w:rsid w:val="00221E9E"/>
    <w:rsid w:val="00221EFE"/>
    <w:rsid w:val="0022348E"/>
    <w:rsid w:val="002236AF"/>
    <w:rsid w:val="00224450"/>
    <w:rsid w:val="00232251"/>
    <w:rsid w:val="00236F40"/>
    <w:rsid w:val="00240F89"/>
    <w:rsid w:val="00247EB8"/>
    <w:rsid w:val="00251422"/>
    <w:rsid w:val="0025325F"/>
    <w:rsid w:val="00270939"/>
    <w:rsid w:val="002726E9"/>
    <w:rsid w:val="002828DA"/>
    <w:rsid w:val="00293821"/>
    <w:rsid w:val="00295484"/>
    <w:rsid w:val="00296F07"/>
    <w:rsid w:val="002A0F2C"/>
    <w:rsid w:val="002A25CB"/>
    <w:rsid w:val="002B1A59"/>
    <w:rsid w:val="002B54AC"/>
    <w:rsid w:val="002B7606"/>
    <w:rsid w:val="002C12BB"/>
    <w:rsid w:val="002C617E"/>
    <w:rsid w:val="002D369E"/>
    <w:rsid w:val="002F7BA4"/>
    <w:rsid w:val="00300A20"/>
    <w:rsid w:val="0030148F"/>
    <w:rsid w:val="003051B1"/>
    <w:rsid w:val="003067DD"/>
    <w:rsid w:val="00315861"/>
    <w:rsid w:val="003223C6"/>
    <w:rsid w:val="00322CCC"/>
    <w:rsid w:val="00355C1C"/>
    <w:rsid w:val="0036550C"/>
    <w:rsid w:val="00365A21"/>
    <w:rsid w:val="003A6F08"/>
    <w:rsid w:val="003A75B7"/>
    <w:rsid w:val="003B0288"/>
    <w:rsid w:val="003B051D"/>
    <w:rsid w:val="003F34F1"/>
    <w:rsid w:val="003F63A8"/>
    <w:rsid w:val="00407636"/>
    <w:rsid w:val="00413F4B"/>
    <w:rsid w:val="00414B77"/>
    <w:rsid w:val="004173D8"/>
    <w:rsid w:val="004204A5"/>
    <w:rsid w:val="00445E39"/>
    <w:rsid w:val="00446B90"/>
    <w:rsid w:val="004531D1"/>
    <w:rsid w:val="0046176F"/>
    <w:rsid w:val="0046361C"/>
    <w:rsid w:val="004638BB"/>
    <w:rsid w:val="00464BF7"/>
    <w:rsid w:val="004727D8"/>
    <w:rsid w:val="00475044"/>
    <w:rsid w:val="004A1479"/>
    <w:rsid w:val="004A2930"/>
    <w:rsid w:val="004B657C"/>
    <w:rsid w:val="004B6739"/>
    <w:rsid w:val="004B6FC2"/>
    <w:rsid w:val="004C093E"/>
    <w:rsid w:val="004C68F2"/>
    <w:rsid w:val="004F7AC8"/>
    <w:rsid w:val="005004B8"/>
    <w:rsid w:val="00501027"/>
    <w:rsid w:val="0050104B"/>
    <w:rsid w:val="0050597B"/>
    <w:rsid w:val="00514773"/>
    <w:rsid w:val="00521F99"/>
    <w:rsid w:val="00526572"/>
    <w:rsid w:val="0053111E"/>
    <w:rsid w:val="00531B31"/>
    <w:rsid w:val="00540602"/>
    <w:rsid w:val="005468A7"/>
    <w:rsid w:val="00565D1E"/>
    <w:rsid w:val="005750A2"/>
    <w:rsid w:val="00582908"/>
    <w:rsid w:val="005832C6"/>
    <w:rsid w:val="005845E9"/>
    <w:rsid w:val="00584AE2"/>
    <w:rsid w:val="005B338B"/>
    <w:rsid w:val="005B522C"/>
    <w:rsid w:val="005B7546"/>
    <w:rsid w:val="005C3852"/>
    <w:rsid w:val="005C74E8"/>
    <w:rsid w:val="005E12F6"/>
    <w:rsid w:val="005E7739"/>
    <w:rsid w:val="005F7D16"/>
    <w:rsid w:val="00604759"/>
    <w:rsid w:val="00614439"/>
    <w:rsid w:val="00640107"/>
    <w:rsid w:val="00641CED"/>
    <w:rsid w:val="006430CE"/>
    <w:rsid w:val="006550AE"/>
    <w:rsid w:val="0066346E"/>
    <w:rsid w:val="00670AC6"/>
    <w:rsid w:val="00674D96"/>
    <w:rsid w:val="00677957"/>
    <w:rsid w:val="00681C17"/>
    <w:rsid w:val="006B337F"/>
    <w:rsid w:val="006C61E1"/>
    <w:rsid w:val="006D2B70"/>
    <w:rsid w:val="006F199A"/>
    <w:rsid w:val="006F5BE5"/>
    <w:rsid w:val="006F68EB"/>
    <w:rsid w:val="00711634"/>
    <w:rsid w:val="007124E4"/>
    <w:rsid w:val="007202E1"/>
    <w:rsid w:val="007214EC"/>
    <w:rsid w:val="007235E4"/>
    <w:rsid w:val="00736DCD"/>
    <w:rsid w:val="00750276"/>
    <w:rsid w:val="007507C1"/>
    <w:rsid w:val="00752A72"/>
    <w:rsid w:val="00752CAB"/>
    <w:rsid w:val="00752E5A"/>
    <w:rsid w:val="00757827"/>
    <w:rsid w:val="00771F08"/>
    <w:rsid w:val="0077444E"/>
    <w:rsid w:val="0078051C"/>
    <w:rsid w:val="00786F8D"/>
    <w:rsid w:val="007A5489"/>
    <w:rsid w:val="007B1B13"/>
    <w:rsid w:val="007B35F0"/>
    <w:rsid w:val="007C35FA"/>
    <w:rsid w:val="007D6F3E"/>
    <w:rsid w:val="007E40C9"/>
    <w:rsid w:val="007E6245"/>
    <w:rsid w:val="007F4D07"/>
    <w:rsid w:val="008004FF"/>
    <w:rsid w:val="00800B29"/>
    <w:rsid w:val="00810606"/>
    <w:rsid w:val="00812C84"/>
    <w:rsid w:val="008143C4"/>
    <w:rsid w:val="008403C5"/>
    <w:rsid w:val="008410E3"/>
    <w:rsid w:val="008529DE"/>
    <w:rsid w:val="00860789"/>
    <w:rsid w:val="00870258"/>
    <w:rsid w:val="00891DE7"/>
    <w:rsid w:val="00892290"/>
    <w:rsid w:val="008A5439"/>
    <w:rsid w:val="008A60D8"/>
    <w:rsid w:val="008B4B57"/>
    <w:rsid w:val="008D19FD"/>
    <w:rsid w:val="008D294E"/>
    <w:rsid w:val="008D54C6"/>
    <w:rsid w:val="008E6991"/>
    <w:rsid w:val="008F1E15"/>
    <w:rsid w:val="008F5048"/>
    <w:rsid w:val="009048A3"/>
    <w:rsid w:val="009207E5"/>
    <w:rsid w:val="009369BC"/>
    <w:rsid w:val="00937901"/>
    <w:rsid w:val="00941F9F"/>
    <w:rsid w:val="00955D7A"/>
    <w:rsid w:val="009617EC"/>
    <w:rsid w:val="009624BD"/>
    <w:rsid w:val="00970F5C"/>
    <w:rsid w:val="00974212"/>
    <w:rsid w:val="00986811"/>
    <w:rsid w:val="009A6AFA"/>
    <w:rsid w:val="009C5A4F"/>
    <w:rsid w:val="009F0FF0"/>
    <w:rsid w:val="00A00F83"/>
    <w:rsid w:val="00A04E77"/>
    <w:rsid w:val="00A05A0A"/>
    <w:rsid w:val="00A13C04"/>
    <w:rsid w:val="00A17BA0"/>
    <w:rsid w:val="00A220B1"/>
    <w:rsid w:val="00A22F8E"/>
    <w:rsid w:val="00A2659B"/>
    <w:rsid w:val="00A26855"/>
    <w:rsid w:val="00A357DD"/>
    <w:rsid w:val="00A377BF"/>
    <w:rsid w:val="00A417D4"/>
    <w:rsid w:val="00A439A0"/>
    <w:rsid w:val="00A43DF6"/>
    <w:rsid w:val="00A74060"/>
    <w:rsid w:val="00A757B4"/>
    <w:rsid w:val="00A91356"/>
    <w:rsid w:val="00A93212"/>
    <w:rsid w:val="00AA0CC8"/>
    <w:rsid w:val="00AA297E"/>
    <w:rsid w:val="00AB31E6"/>
    <w:rsid w:val="00AB4DDB"/>
    <w:rsid w:val="00AB6AAE"/>
    <w:rsid w:val="00AC1BAA"/>
    <w:rsid w:val="00AD6A10"/>
    <w:rsid w:val="00AE1553"/>
    <w:rsid w:val="00AE45D8"/>
    <w:rsid w:val="00AE6C64"/>
    <w:rsid w:val="00AF1F40"/>
    <w:rsid w:val="00AF594A"/>
    <w:rsid w:val="00B161A3"/>
    <w:rsid w:val="00B25617"/>
    <w:rsid w:val="00B30A64"/>
    <w:rsid w:val="00B34EB7"/>
    <w:rsid w:val="00B42640"/>
    <w:rsid w:val="00B563D0"/>
    <w:rsid w:val="00B63FCD"/>
    <w:rsid w:val="00B853C7"/>
    <w:rsid w:val="00B96119"/>
    <w:rsid w:val="00B96CD2"/>
    <w:rsid w:val="00B97A30"/>
    <w:rsid w:val="00BA78CF"/>
    <w:rsid w:val="00BC32B0"/>
    <w:rsid w:val="00BC389F"/>
    <w:rsid w:val="00BD0726"/>
    <w:rsid w:val="00BD1FF7"/>
    <w:rsid w:val="00BD51CB"/>
    <w:rsid w:val="00BE2F52"/>
    <w:rsid w:val="00BF4690"/>
    <w:rsid w:val="00C13767"/>
    <w:rsid w:val="00C2491E"/>
    <w:rsid w:val="00C24FBA"/>
    <w:rsid w:val="00C42EAF"/>
    <w:rsid w:val="00C526E6"/>
    <w:rsid w:val="00C53E99"/>
    <w:rsid w:val="00C64419"/>
    <w:rsid w:val="00C664D0"/>
    <w:rsid w:val="00C7033D"/>
    <w:rsid w:val="00C74E3E"/>
    <w:rsid w:val="00CB379B"/>
    <w:rsid w:val="00CB5F34"/>
    <w:rsid w:val="00CB7891"/>
    <w:rsid w:val="00CC24BD"/>
    <w:rsid w:val="00CC2F28"/>
    <w:rsid w:val="00CC6387"/>
    <w:rsid w:val="00CC7E5B"/>
    <w:rsid w:val="00CF3979"/>
    <w:rsid w:val="00D15F1C"/>
    <w:rsid w:val="00D40DD3"/>
    <w:rsid w:val="00D52710"/>
    <w:rsid w:val="00D63BDA"/>
    <w:rsid w:val="00D64307"/>
    <w:rsid w:val="00D65BC8"/>
    <w:rsid w:val="00D87419"/>
    <w:rsid w:val="00D936AA"/>
    <w:rsid w:val="00D9481D"/>
    <w:rsid w:val="00D97C3A"/>
    <w:rsid w:val="00DA3C7A"/>
    <w:rsid w:val="00DA58A5"/>
    <w:rsid w:val="00DB2C2F"/>
    <w:rsid w:val="00DB49AA"/>
    <w:rsid w:val="00DC62CD"/>
    <w:rsid w:val="00DD26C9"/>
    <w:rsid w:val="00DE3943"/>
    <w:rsid w:val="00DF5B62"/>
    <w:rsid w:val="00E12863"/>
    <w:rsid w:val="00E22CDE"/>
    <w:rsid w:val="00E259FB"/>
    <w:rsid w:val="00E30624"/>
    <w:rsid w:val="00E42664"/>
    <w:rsid w:val="00E428F0"/>
    <w:rsid w:val="00E5254C"/>
    <w:rsid w:val="00E76B92"/>
    <w:rsid w:val="00E80F94"/>
    <w:rsid w:val="00E8103F"/>
    <w:rsid w:val="00EA1E61"/>
    <w:rsid w:val="00EA250E"/>
    <w:rsid w:val="00EB7F7A"/>
    <w:rsid w:val="00EC4D39"/>
    <w:rsid w:val="00EC6429"/>
    <w:rsid w:val="00ED0F2A"/>
    <w:rsid w:val="00ED234A"/>
    <w:rsid w:val="00ED740A"/>
    <w:rsid w:val="00EE173C"/>
    <w:rsid w:val="00EF4140"/>
    <w:rsid w:val="00F00AA5"/>
    <w:rsid w:val="00F05D93"/>
    <w:rsid w:val="00F17F7A"/>
    <w:rsid w:val="00F20650"/>
    <w:rsid w:val="00F331C7"/>
    <w:rsid w:val="00F33E7C"/>
    <w:rsid w:val="00F43463"/>
    <w:rsid w:val="00F565BE"/>
    <w:rsid w:val="00F56C5E"/>
    <w:rsid w:val="00F56E92"/>
    <w:rsid w:val="00F63B4D"/>
    <w:rsid w:val="00F63E97"/>
    <w:rsid w:val="00F70871"/>
    <w:rsid w:val="00F77BD4"/>
    <w:rsid w:val="00F807D3"/>
    <w:rsid w:val="00F83C02"/>
    <w:rsid w:val="00F972EC"/>
    <w:rsid w:val="00FA08FF"/>
    <w:rsid w:val="00FA5FD5"/>
    <w:rsid w:val="00FB1DEC"/>
    <w:rsid w:val="00FB3F93"/>
    <w:rsid w:val="00FD0DBD"/>
    <w:rsid w:val="00FD771D"/>
    <w:rsid w:val="00FD7966"/>
    <w:rsid w:val="00FE5535"/>
    <w:rsid w:val="00FF1199"/>
    <w:rsid w:val="038F1B9F"/>
    <w:rsid w:val="05712F06"/>
    <w:rsid w:val="062F138E"/>
    <w:rsid w:val="07D0769D"/>
    <w:rsid w:val="0C830F3B"/>
    <w:rsid w:val="0D153233"/>
    <w:rsid w:val="0E121C2B"/>
    <w:rsid w:val="14221F6C"/>
    <w:rsid w:val="18A14F48"/>
    <w:rsid w:val="19397DE8"/>
    <w:rsid w:val="20F717F5"/>
    <w:rsid w:val="272639DD"/>
    <w:rsid w:val="2A3C4575"/>
    <w:rsid w:val="2C8A39C4"/>
    <w:rsid w:val="32815B5F"/>
    <w:rsid w:val="3BAB7441"/>
    <w:rsid w:val="3CC61063"/>
    <w:rsid w:val="3DB30196"/>
    <w:rsid w:val="3EE0162D"/>
    <w:rsid w:val="47E45213"/>
    <w:rsid w:val="49514BF7"/>
    <w:rsid w:val="592B44FD"/>
    <w:rsid w:val="5CDA31BE"/>
    <w:rsid w:val="5E9F45A4"/>
    <w:rsid w:val="658A532B"/>
    <w:rsid w:val="6E8337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32F332"/>
  <w15:docId w15:val="{A484EFE2-C166-44D9-9421-599D9246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numPr>
        <w:ilvl w:val="2"/>
        <w:numId w:val="1"/>
      </w:numPr>
      <w:spacing w:before="260" w:after="260" w:line="416" w:lineRule="auto"/>
      <w:outlineLvl w:val="2"/>
    </w:pPr>
    <w:rPr>
      <w:b/>
      <w:bCs/>
      <w:sz w:val="32"/>
      <w:szCs w:val="32"/>
    </w:rPr>
  </w:style>
  <w:style w:type="paragraph" w:styleId="Heading4">
    <w:name w:val="heading 4"/>
    <w:basedOn w:val="Normal"/>
    <w:next w:val="Normal"/>
    <w:link w:val="Heading4Char"/>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nhideWhenUsed/>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nhideWhenUsed/>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TOC3">
    <w:name w:val="toc 3"/>
    <w:basedOn w:val="Normal"/>
    <w:next w:val="Normal"/>
    <w:uiPriority w:val="39"/>
    <w:unhideWhenUsed/>
    <w:qFormat/>
    <w:pPr>
      <w:ind w:leftChars="400" w:left="840"/>
    </w:pPr>
  </w:style>
  <w:style w:type="paragraph" w:styleId="BalloonText">
    <w:name w:val="Balloon Text"/>
    <w:basedOn w:val="Normal"/>
    <w:link w:val="BalloonTextChar"/>
    <w:uiPriority w:val="99"/>
    <w:semiHidden/>
    <w:unhideWhenUsed/>
    <w:qFormat/>
    <w:rPr>
      <w:sz w:val="16"/>
      <w:szCs w:val="16"/>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qFormat/>
    <w:pPr>
      <w:ind w:leftChars="200" w:left="420"/>
    </w:pPr>
  </w:style>
  <w:style w:type="paragraph" w:styleId="NormalWeb">
    <w:name w:val="Normal (Web)"/>
    <w:basedOn w:val="Normal"/>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Title">
    <w:name w:val="Title"/>
    <w:basedOn w:val="Normal"/>
    <w:next w:val="Normal"/>
    <w:link w:val="TitleChar"/>
    <w:uiPriority w:val="10"/>
    <w:qFormat/>
    <w:pPr>
      <w:spacing w:before="240" w:after="60"/>
      <w:jc w:val="center"/>
      <w:outlineLvl w:val="0"/>
    </w:pPr>
    <w:rPr>
      <w:rFonts w:asciiTheme="majorHAnsi" w:eastAsia="宋体"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themeColor="hyperlink"/>
      <w:u w:val="single"/>
    </w:rPr>
  </w:style>
  <w:style w:type="table" w:customStyle="1" w:styleId="a">
    <w:name w:val="基础表格样式"/>
    <w:basedOn w:val="TableGrid"/>
    <w:uiPriority w:val="99"/>
    <w:tblPr>
      <w:jc w:val="center"/>
    </w:tblPr>
    <w:trPr>
      <w:jc w:val="center"/>
    </w:trPr>
    <w:tcPr>
      <w:vAlign w:val="center"/>
    </w:tc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uiPriority w:val="9"/>
    <w:rPr>
      <w:b/>
      <w:bCs/>
      <w:kern w:val="44"/>
      <w:sz w:val="44"/>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b/>
      <w:bCs/>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Pr>
      <w:b/>
      <w:bCs/>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Pr>
      <w:b/>
      <w:bCs/>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szCs w:val="21"/>
    </w:rPr>
  </w:style>
  <w:style w:type="paragraph" w:customStyle="1" w:styleId="a0">
    <w:name w:val="普通正文"/>
    <w:basedOn w:val="Normal"/>
    <w:link w:val="Char"/>
    <w:qFormat/>
    <w:pPr>
      <w:spacing w:afterLines="50" w:after="50"/>
      <w:ind w:firstLine="420"/>
    </w:pPr>
    <w:rPr>
      <w:sz w:val="24"/>
    </w:rPr>
  </w:style>
  <w:style w:type="character" w:customStyle="1" w:styleId="TitleChar">
    <w:name w:val="Title Char"/>
    <w:basedOn w:val="DefaultParagraphFont"/>
    <w:link w:val="Title"/>
    <w:uiPriority w:val="10"/>
    <w:rPr>
      <w:rFonts w:asciiTheme="majorHAnsi" w:eastAsia="宋体" w:hAnsiTheme="majorHAnsi" w:cstheme="majorBidi"/>
      <w:b/>
      <w:bCs/>
      <w:sz w:val="32"/>
      <w:szCs w:val="32"/>
    </w:rPr>
  </w:style>
  <w:style w:type="character" w:customStyle="1" w:styleId="BalloonTextChar">
    <w:name w:val="Balloon Text Char"/>
    <w:basedOn w:val="DefaultParagraphFont"/>
    <w:link w:val="BalloonText"/>
    <w:uiPriority w:val="99"/>
    <w:semiHidden/>
    <w:rPr>
      <w:sz w:val="16"/>
      <w:szCs w:val="16"/>
    </w:rPr>
  </w:style>
  <w:style w:type="paragraph" w:customStyle="1" w:styleId="a1">
    <w:name w:val="图注样式"/>
    <w:basedOn w:val="a0"/>
    <w:link w:val="Char0"/>
    <w:qFormat/>
    <w:pPr>
      <w:spacing w:after="156"/>
      <w:jc w:val="center"/>
    </w:pPr>
  </w:style>
  <w:style w:type="paragraph" w:customStyle="1" w:styleId="a2">
    <w:name w:val="代码样式"/>
    <w:basedOn w:val="a0"/>
    <w:link w:val="Char1"/>
    <w:qFormat/>
    <w:pPr>
      <w:spacing w:afterLines="0" w:after="0"/>
      <w:ind w:firstLine="0"/>
    </w:pPr>
    <w:rPr>
      <w:rFonts w:ascii="Consolas" w:hAnsi="Consolas" w:cs="Consolas"/>
    </w:rPr>
  </w:style>
  <w:style w:type="character" w:customStyle="1" w:styleId="Char">
    <w:name w:val="普通正文 Char"/>
    <w:basedOn w:val="DefaultParagraphFont"/>
    <w:link w:val="a0"/>
    <w:rPr>
      <w:sz w:val="24"/>
    </w:rPr>
  </w:style>
  <w:style w:type="character" w:customStyle="1" w:styleId="Char0">
    <w:name w:val="图注样式 Char"/>
    <w:basedOn w:val="Char"/>
    <w:link w:val="a1"/>
    <w:rPr>
      <w:sz w:val="24"/>
    </w:rPr>
  </w:style>
  <w:style w:type="character" w:customStyle="1" w:styleId="Char1">
    <w:name w:val="代码样式 Char"/>
    <w:basedOn w:val="Char"/>
    <w:link w:val="a2"/>
    <w:rPr>
      <w:rFonts w:ascii="Consolas" w:hAnsi="Consolas" w:cs="Consolas"/>
      <w:sz w:val="24"/>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a3">
    <w:name w:val="页眉样式"/>
    <w:basedOn w:val="Header"/>
    <w:link w:val="Char2"/>
    <w:qFormat/>
    <w:pPr>
      <w:jc w:val="left"/>
    </w:pPr>
    <w:rPr>
      <w:b/>
      <w:sz w:val="28"/>
      <w:szCs w:val="28"/>
    </w:rPr>
  </w:style>
  <w:style w:type="character" w:customStyle="1" w:styleId="Char2">
    <w:name w:val="页眉样式 Char"/>
    <w:basedOn w:val="HeaderChar"/>
    <w:link w:val="a3"/>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882914">
      <w:bodyDiv w:val="1"/>
      <w:marLeft w:val="0"/>
      <w:marRight w:val="0"/>
      <w:marTop w:val="0"/>
      <w:marBottom w:val="0"/>
      <w:divBdr>
        <w:top w:val="none" w:sz="0" w:space="0" w:color="auto"/>
        <w:left w:val="none" w:sz="0" w:space="0" w:color="auto"/>
        <w:bottom w:val="none" w:sz="0" w:space="0" w:color="auto"/>
        <w:right w:val="none" w:sz="0" w:space="0" w:color="auto"/>
      </w:divBdr>
    </w:div>
    <w:div w:id="192112356">
      <w:bodyDiv w:val="1"/>
      <w:marLeft w:val="0"/>
      <w:marRight w:val="0"/>
      <w:marTop w:val="0"/>
      <w:marBottom w:val="0"/>
      <w:divBdr>
        <w:top w:val="none" w:sz="0" w:space="0" w:color="auto"/>
        <w:left w:val="none" w:sz="0" w:space="0" w:color="auto"/>
        <w:bottom w:val="none" w:sz="0" w:space="0" w:color="auto"/>
        <w:right w:val="none" w:sz="0" w:space="0" w:color="auto"/>
      </w:divBdr>
      <w:divsChild>
        <w:div w:id="1813982535">
          <w:marLeft w:val="0"/>
          <w:marRight w:val="0"/>
          <w:marTop w:val="0"/>
          <w:marBottom w:val="0"/>
          <w:divBdr>
            <w:top w:val="none" w:sz="0" w:space="0" w:color="auto"/>
            <w:left w:val="none" w:sz="0" w:space="0" w:color="auto"/>
            <w:bottom w:val="none" w:sz="0" w:space="0" w:color="auto"/>
            <w:right w:val="none" w:sz="0" w:space="0" w:color="auto"/>
          </w:divBdr>
          <w:divsChild>
            <w:div w:id="1814173627">
              <w:marLeft w:val="900"/>
              <w:marRight w:val="900"/>
              <w:marTop w:val="270"/>
              <w:marBottom w:val="0"/>
              <w:divBdr>
                <w:top w:val="none" w:sz="0" w:space="0" w:color="auto"/>
                <w:left w:val="none" w:sz="0" w:space="0" w:color="auto"/>
                <w:bottom w:val="none" w:sz="0" w:space="0" w:color="auto"/>
                <w:right w:val="none" w:sz="0" w:space="0" w:color="auto"/>
              </w:divBdr>
              <w:divsChild>
                <w:div w:id="1285771933">
                  <w:marLeft w:val="0"/>
                  <w:marRight w:val="0"/>
                  <w:marTop w:val="0"/>
                  <w:marBottom w:val="0"/>
                  <w:divBdr>
                    <w:top w:val="none" w:sz="0" w:space="0" w:color="auto"/>
                    <w:left w:val="none" w:sz="0" w:space="0" w:color="auto"/>
                    <w:bottom w:val="none" w:sz="0" w:space="0" w:color="auto"/>
                    <w:right w:val="none" w:sz="0" w:space="0" w:color="auto"/>
                  </w:divBdr>
                  <w:divsChild>
                    <w:div w:id="338508996">
                      <w:marLeft w:val="150"/>
                      <w:marRight w:val="0"/>
                      <w:marTop w:val="0"/>
                      <w:marBottom w:val="0"/>
                      <w:divBdr>
                        <w:top w:val="none" w:sz="0" w:space="0" w:color="auto"/>
                        <w:left w:val="none" w:sz="0" w:space="0" w:color="auto"/>
                        <w:bottom w:val="none" w:sz="0" w:space="0" w:color="auto"/>
                        <w:right w:val="none" w:sz="0" w:space="0" w:color="auto"/>
                      </w:divBdr>
                      <w:divsChild>
                        <w:div w:id="67249177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268389991">
      <w:bodyDiv w:val="1"/>
      <w:marLeft w:val="0"/>
      <w:marRight w:val="0"/>
      <w:marTop w:val="0"/>
      <w:marBottom w:val="0"/>
      <w:divBdr>
        <w:top w:val="none" w:sz="0" w:space="0" w:color="auto"/>
        <w:left w:val="none" w:sz="0" w:space="0" w:color="auto"/>
        <w:bottom w:val="none" w:sz="0" w:space="0" w:color="auto"/>
        <w:right w:val="none" w:sz="0" w:space="0" w:color="auto"/>
      </w:divBdr>
      <w:divsChild>
        <w:div w:id="1951736925">
          <w:marLeft w:val="0"/>
          <w:marRight w:val="0"/>
          <w:marTop w:val="0"/>
          <w:marBottom w:val="0"/>
          <w:divBdr>
            <w:top w:val="none" w:sz="0" w:space="0" w:color="auto"/>
            <w:left w:val="none" w:sz="0" w:space="0" w:color="auto"/>
            <w:bottom w:val="none" w:sz="0" w:space="0" w:color="auto"/>
            <w:right w:val="none" w:sz="0" w:space="0" w:color="auto"/>
          </w:divBdr>
          <w:divsChild>
            <w:div w:id="1028146064">
              <w:marLeft w:val="900"/>
              <w:marRight w:val="900"/>
              <w:marTop w:val="270"/>
              <w:marBottom w:val="0"/>
              <w:divBdr>
                <w:top w:val="none" w:sz="0" w:space="0" w:color="auto"/>
                <w:left w:val="none" w:sz="0" w:space="0" w:color="auto"/>
                <w:bottom w:val="none" w:sz="0" w:space="0" w:color="auto"/>
                <w:right w:val="none" w:sz="0" w:space="0" w:color="auto"/>
              </w:divBdr>
              <w:divsChild>
                <w:div w:id="744062726">
                  <w:marLeft w:val="0"/>
                  <w:marRight w:val="0"/>
                  <w:marTop w:val="0"/>
                  <w:marBottom w:val="0"/>
                  <w:divBdr>
                    <w:top w:val="none" w:sz="0" w:space="0" w:color="auto"/>
                    <w:left w:val="none" w:sz="0" w:space="0" w:color="auto"/>
                    <w:bottom w:val="none" w:sz="0" w:space="0" w:color="auto"/>
                    <w:right w:val="none" w:sz="0" w:space="0" w:color="auto"/>
                  </w:divBdr>
                  <w:divsChild>
                    <w:div w:id="545994533">
                      <w:marLeft w:val="150"/>
                      <w:marRight w:val="0"/>
                      <w:marTop w:val="0"/>
                      <w:marBottom w:val="0"/>
                      <w:divBdr>
                        <w:top w:val="none" w:sz="0" w:space="0" w:color="auto"/>
                        <w:left w:val="none" w:sz="0" w:space="0" w:color="auto"/>
                        <w:bottom w:val="none" w:sz="0" w:space="0" w:color="auto"/>
                        <w:right w:val="none" w:sz="0" w:space="0" w:color="auto"/>
                      </w:divBdr>
                      <w:divsChild>
                        <w:div w:id="1009212813">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223558150">
      <w:bodyDiv w:val="1"/>
      <w:marLeft w:val="0"/>
      <w:marRight w:val="0"/>
      <w:marTop w:val="0"/>
      <w:marBottom w:val="0"/>
      <w:divBdr>
        <w:top w:val="none" w:sz="0" w:space="0" w:color="auto"/>
        <w:left w:val="none" w:sz="0" w:space="0" w:color="auto"/>
        <w:bottom w:val="none" w:sz="0" w:space="0" w:color="auto"/>
        <w:right w:val="none" w:sz="0" w:space="0" w:color="auto"/>
      </w:divBdr>
      <w:divsChild>
        <w:div w:id="1585995151">
          <w:marLeft w:val="0"/>
          <w:marRight w:val="0"/>
          <w:marTop w:val="0"/>
          <w:marBottom w:val="0"/>
          <w:divBdr>
            <w:top w:val="none" w:sz="0" w:space="0" w:color="auto"/>
            <w:left w:val="none" w:sz="0" w:space="0" w:color="auto"/>
            <w:bottom w:val="none" w:sz="0" w:space="0" w:color="auto"/>
            <w:right w:val="none" w:sz="0" w:space="0" w:color="auto"/>
          </w:divBdr>
          <w:divsChild>
            <w:div w:id="2053310043">
              <w:marLeft w:val="900"/>
              <w:marRight w:val="900"/>
              <w:marTop w:val="270"/>
              <w:marBottom w:val="0"/>
              <w:divBdr>
                <w:top w:val="none" w:sz="0" w:space="0" w:color="auto"/>
                <w:left w:val="none" w:sz="0" w:space="0" w:color="auto"/>
                <w:bottom w:val="none" w:sz="0" w:space="0" w:color="auto"/>
                <w:right w:val="none" w:sz="0" w:space="0" w:color="auto"/>
              </w:divBdr>
              <w:divsChild>
                <w:div w:id="439421208">
                  <w:marLeft w:val="0"/>
                  <w:marRight w:val="0"/>
                  <w:marTop w:val="0"/>
                  <w:marBottom w:val="0"/>
                  <w:divBdr>
                    <w:top w:val="none" w:sz="0" w:space="0" w:color="auto"/>
                    <w:left w:val="none" w:sz="0" w:space="0" w:color="auto"/>
                    <w:bottom w:val="none" w:sz="0" w:space="0" w:color="auto"/>
                    <w:right w:val="none" w:sz="0" w:space="0" w:color="auto"/>
                  </w:divBdr>
                  <w:divsChild>
                    <w:div w:id="120417749">
                      <w:marLeft w:val="150"/>
                      <w:marRight w:val="0"/>
                      <w:marTop w:val="0"/>
                      <w:marBottom w:val="0"/>
                      <w:divBdr>
                        <w:top w:val="none" w:sz="0" w:space="0" w:color="auto"/>
                        <w:left w:val="none" w:sz="0" w:space="0" w:color="auto"/>
                        <w:bottom w:val="none" w:sz="0" w:space="0" w:color="auto"/>
                        <w:right w:val="none" w:sz="0" w:space="0" w:color="auto"/>
                      </w:divBdr>
                      <w:divsChild>
                        <w:div w:id="1353456949">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436442270">
      <w:bodyDiv w:val="1"/>
      <w:marLeft w:val="0"/>
      <w:marRight w:val="0"/>
      <w:marTop w:val="0"/>
      <w:marBottom w:val="0"/>
      <w:divBdr>
        <w:top w:val="none" w:sz="0" w:space="0" w:color="auto"/>
        <w:left w:val="none" w:sz="0" w:space="0" w:color="auto"/>
        <w:bottom w:val="none" w:sz="0" w:space="0" w:color="auto"/>
        <w:right w:val="none" w:sz="0" w:space="0" w:color="auto"/>
      </w:divBdr>
      <w:divsChild>
        <w:div w:id="1024671684">
          <w:marLeft w:val="0"/>
          <w:marRight w:val="0"/>
          <w:marTop w:val="0"/>
          <w:marBottom w:val="0"/>
          <w:divBdr>
            <w:top w:val="none" w:sz="0" w:space="0" w:color="auto"/>
            <w:left w:val="none" w:sz="0" w:space="0" w:color="auto"/>
            <w:bottom w:val="none" w:sz="0" w:space="0" w:color="auto"/>
            <w:right w:val="none" w:sz="0" w:space="0" w:color="auto"/>
          </w:divBdr>
          <w:divsChild>
            <w:div w:id="1177228684">
              <w:marLeft w:val="900"/>
              <w:marRight w:val="900"/>
              <w:marTop w:val="270"/>
              <w:marBottom w:val="0"/>
              <w:divBdr>
                <w:top w:val="none" w:sz="0" w:space="0" w:color="auto"/>
                <w:left w:val="none" w:sz="0" w:space="0" w:color="auto"/>
                <w:bottom w:val="none" w:sz="0" w:space="0" w:color="auto"/>
                <w:right w:val="none" w:sz="0" w:space="0" w:color="auto"/>
              </w:divBdr>
              <w:divsChild>
                <w:div w:id="1535115462">
                  <w:marLeft w:val="0"/>
                  <w:marRight w:val="0"/>
                  <w:marTop w:val="0"/>
                  <w:marBottom w:val="0"/>
                  <w:divBdr>
                    <w:top w:val="none" w:sz="0" w:space="0" w:color="auto"/>
                    <w:left w:val="none" w:sz="0" w:space="0" w:color="auto"/>
                    <w:bottom w:val="none" w:sz="0" w:space="0" w:color="auto"/>
                    <w:right w:val="none" w:sz="0" w:space="0" w:color="auto"/>
                  </w:divBdr>
                  <w:divsChild>
                    <w:div w:id="1610812386">
                      <w:marLeft w:val="150"/>
                      <w:marRight w:val="0"/>
                      <w:marTop w:val="0"/>
                      <w:marBottom w:val="0"/>
                      <w:divBdr>
                        <w:top w:val="none" w:sz="0" w:space="0" w:color="auto"/>
                        <w:left w:val="none" w:sz="0" w:space="0" w:color="auto"/>
                        <w:bottom w:val="none" w:sz="0" w:space="0" w:color="auto"/>
                        <w:right w:val="none" w:sz="0" w:space="0" w:color="auto"/>
                      </w:divBdr>
                      <w:divsChild>
                        <w:div w:id="1848010084">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2020038499">
      <w:bodyDiv w:val="1"/>
      <w:marLeft w:val="0"/>
      <w:marRight w:val="0"/>
      <w:marTop w:val="0"/>
      <w:marBottom w:val="0"/>
      <w:divBdr>
        <w:top w:val="none" w:sz="0" w:space="0" w:color="auto"/>
        <w:left w:val="none" w:sz="0" w:space="0" w:color="auto"/>
        <w:bottom w:val="none" w:sz="0" w:space="0" w:color="auto"/>
        <w:right w:val="none" w:sz="0" w:space="0" w:color="auto"/>
      </w:divBdr>
      <w:divsChild>
        <w:div w:id="563377280">
          <w:marLeft w:val="0"/>
          <w:marRight w:val="0"/>
          <w:marTop w:val="0"/>
          <w:marBottom w:val="0"/>
          <w:divBdr>
            <w:top w:val="none" w:sz="0" w:space="0" w:color="auto"/>
            <w:left w:val="none" w:sz="0" w:space="0" w:color="auto"/>
            <w:bottom w:val="none" w:sz="0" w:space="0" w:color="auto"/>
            <w:right w:val="none" w:sz="0" w:space="0" w:color="auto"/>
          </w:divBdr>
          <w:divsChild>
            <w:div w:id="2095320736">
              <w:marLeft w:val="900"/>
              <w:marRight w:val="900"/>
              <w:marTop w:val="270"/>
              <w:marBottom w:val="0"/>
              <w:divBdr>
                <w:top w:val="none" w:sz="0" w:space="0" w:color="auto"/>
                <w:left w:val="none" w:sz="0" w:space="0" w:color="auto"/>
                <w:bottom w:val="none" w:sz="0" w:space="0" w:color="auto"/>
                <w:right w:val="none" w:sz="0" w:space="0" w:color="auto"/>
              </w:divBdr>
              <w:divsChild>
                <w:div w:id="2067681719">
                  <w:marLeft w:val="0"/>
                  <w:marRight w:val="0"/>
                  <w:marTop w:val="0"/>
                  <w:marBottom w:val="0"/>
                  <w:divBdr>
                    <w:top w:val="none" w:sz="0" w:space="0" w:color="auto"/>
                    <w:left w:val="none" w:sz="0" w:space="0" w:color="auto"/>
                    <w:bottom w:val="none" w:sz="0" w:space="0" w:color="auto"/>
                    <w:right w:val="none" w:sz="0" w:space="0" w:color="auto"/>
                  </w:divBdr>
                  <w:divsChild>
                    <w:div w:id="1887987886">
                      <w:marLeft w:val="150"/>
                      <w:marRight w:val="0"/>
                      <w:marTop w:val="0"/>
                      <w:marBottom w:val="0"/>
                      <w:divBdr>
                        <w:top w:val="none" w:sz="0" w:space="0" w:color="auto"/>
                        <w:left w:val="none" w:sz="0" w:space="0" w:color="auto"/>
                        <w:bottom w:val="none" w:sz="0" w:space="0" w:color="auto"/>
                        <w:right w:val="none" w:sz="0" w:space="0" w:color="auto"/>
                      </w:divBdr>
                      <w:divsChild>
                        <w:div w:id="1300184531">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2022314930">
      <w:bodyDiv w:val="1"/>
      <w:marLeft w:val="0"/>
      <w:marRight w:val="0"/>
      <w:marTop w:val="0"/>
      <w:marBottom w:val="0"/>
      <w:divBdr>
        <w:top w:val="none" w:sz="0" w:space="0" w:color="auto"/>
        <w:left w:val="none" w:sz="0" w:space="0" w:color="auto"/>
        <w:bottom w:val="none" w:sz="0" w:space="0" w:color="auto"/>
        <w:right w:val="none" w:sz="0" w:space="0" w:color="auto"/>
      </w:divBdr>
      <w:divsChild>
        <w:div w:id="1948075099">
          <w:marLeft w:val="0"/>
          <w:marRight w:val="0"/>
          <w:marTop w:val="0"/>
          <w:marBottom w:val="0"/>
          <w:divBdr>
            <w:top w:val="none" w:sz="0" w:space="0" w:color="auto"/>
            <w:left w:val="none" w:sz="0" w:space="0" w:color="auto"/>
            <w:bottom w:val="none" w:sz="0" w:space="0" w:color="auto"/>
            <w:right w:val="none" w:sz="0" w:space="0" w:color="auto"/>
          </w:divBdr>
          <w:divsChild>
            <w:div w:id="379477001">
              <w:marLeft w:val="900"/>
              <w:marRight w:val="900"/>
              <w:marTop w:val="270"/>
              <w:marBottom w:val="0"/>
              <w:divBdr>
                <w:top w:val="none" w:sz="0" w:space="0" w:color="auto"/>
                <w:left w:val="none" w:sz="0" w:space="0" w:color="auto"/>
                <w:bottom w:val="none" w:sz="0" w:space="0" w:color="auto"/>
                <w:right w:val="none" w:sz="0" w:space="0" w:color="auto"/>
              </w:divBdr>
              <w:divsChild>
                <w:div w:id="363790717">
                  <w:marLeft w:val="0"/>
                  <w:marRight w:val="0"/>
                  <w:marTop w:val="0"/>
                  <w:marBottom w:val="0"/>
                  <w:divBdr>
                    <w:top w:val="none" w:sz="0" w:space="0" w:color="auto"/>
                    <w:left w:val="none" w:sz="0" w:space="0" w:color="auto"/>
                    <w:bottom w:val="none" w:sz="0" w:space="0" w:color="auto"/>
                    <w:right w:val="none" w:sz="0" w:space="0" w:color="auto"/>
                  </w:divBdr>
                  <w:divsChild>
                    <w:div w:id="1737126657">
                      <w:marLeft w:val="150"/>
                      <w:marRight w:val="0"/>
                      <w:marTop w:val="0"/>
                      <w:marBottom w:val="0"/>
                      <w:divBdr>
                        <w:top w:val="none" w:sz="0" w:space="0" w:color="auto"/>
                        <w:left w:val="none" w:sz="0" w:space="0" w:color="auto"/>
                        <w:bottom w:val="none" w:sz="0" w:space="0" w:color="auto"/>
                        <w:right w:val="none" w:sz="0" w:space="0" w:color="auto"/>
                      </w:divBdr>
                      <w:divsChild>
                        <w:div w:id="885725879">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camera\PIS2XX_Func_APA_V0.0.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AC502F-A653-4A52-9F62-A8F929683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PIS2XX_Func_APA_V0.0.0.1.dotx</Template>
  <TotalTime>1</TotalTime>
  <Pages>13</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SGM</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Ziqi 王子琪(HE,PATAC)</dc:creator>
  <cp:lastModifiedBy>Lu Tongxing 卢同兴(ESS,PATAC)</cp:lastModifiedBy>
  <cp:revision>2</cp:revision>
  <dcterms:created xsi:type="dcterms:W3CDTF">2020-12-08T02:53:00Z</dcterms:created>
  <dcterms:modified xsi:type="dcterms:W3CDTF">2020-12-08T02:53:00Z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