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12C19B" w14:paraId="2C078E63" wp14:textId="61D8F660">
      <w:pPr>
        <w:pStyle w:val="Normal"/>
      </w:pPr>
      <w:r>
        <w:drawing>
          <wp:inline xmlns:wp14="http://schemas.microsoft.com/office/word/2010/wordprocessingDrawing" wp14:editId="7312C19B" wp14:anchorId="0C1E2D6D">
            <wp:extent cx="3352800" cy="4572000"/>
            <wp:effectExtent l="0" t="0" r="0" b="0"/>
            <wp:docPr id="622205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6585ad997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5A1A1"/>
    <w:rsid w:val="4FF5A1A1"/>
    <w:rsid w:val="7312C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A1A1"/>
  <w15:chartTrackingRefBased/>
  <w15:docId w15:val="{394CB494-9FBD-4D56-B0A7-F2CDDAE9A5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16585ad99741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2022-03-04T18:17:42.7090468Z</dcterms:created>
  <dcterms:modified xsi:type="dcterms:W3CDTF">2022-03-04T18:22:55.5266350Z</dcterms:modified>
  <dc:creator>amair yousuf</dc:creator>
  <lastModifiedBy>amair yousuf</lastModifiedBy>
</coreProperties>
</file>