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5E8E" w14:textId="29909A2D" w:rsidR="00E84F1A" w:rsidRPr="003979CA" w:rsidRDefault="007F3FB6">
      <w:pPr>
        <w:rPr>
          <w:lang w:eastAsia="zh-HK"/>
          <w:rFonts/>
        </w:rPr>
      </w:pPr>
      <w:r>
        <w:rPr>
          <w:lang w:eastAsia="zh-HK"/>
          <w:rFonts/>
        </w:rPr>
        <w:t xml:space="preserve">IQOS Dog chinese</w:t>
      </w:r>
      <w:r>
        <w:rPr>
          <w:lang w:eastAsia="zh-HK"/>
          <w:rFonts/>
        </w:rPr>
        <w:t xml:space="preserve"> </w:t>
      </w:r>
    </w:p>
    <w:p w14:paraId="248116E0" w14:textId="77777777" w:rsidR="003979CA" w:rsidRPr="003979CA" w:rsidRDefault="003979CA">
      <w:pPr>
        <w:rPr>
          <w:lang w:eastAsia="zh-HK"/>
          <w:rFonts/>
        </w:rPr>
      </w:pPr>
      <w:r>
        <w:rPr>
          <w:lang w:eastAsia="zh-HK"/>
          <w:rFonts/>
        </w:rPr>
        <w:t xml:space="preserve">Hors</w:t>
      </w:r>
    </w:p>
    <w:p w14:paraId="07574614" w14:textId="77777777" w:rsidR="003979CA" w:rsidRPr="003979CA" w:rsidRDefault="003979CA">
      <w:pPr>
        <w:rPr>
          <w:lang w:eastAsia="zh-HK"/>
          <w:rFonts/>
        </w:rPr>
      </w:pPr>
      <w:r>
        <w:rPr>
          <w:lang w:eastAsia="zh-HK"/>
          <w:rFonts/>
        </w:rPr>
        <w:t xml:space="preserve">Car</w:t>
      </w:r>
    </w:p>
    <w:p w14:paraId="3A28284F" w14:textId="77777777" w:rsidR="003979CA" w:rsidRPr="003979CA" w:rsidRDefault="003979CA">
      <w:pPr>
        <w:rPr>
          <w:lang w:eastAsia="zh-HK"/>
          <w:rFonts/>
        </w:rPr>
      </w:pPr>
      <w:r>
        <w:rPr>
          <w:lang w:eastAsia="zh-HK"/>
          <w:rFonts/>
        </w:rPr>
        <w:t xml:space="preserve">Phone</w:t>
      </w:r>
    </w:p>
    <w:p w14:paraId="319F3DA2" w14:textId="7E763B75" w:rsidR="003979CA" w:rsidRPr="003979CA" w:rsidRDefault="007F3FB6">
      <w:pPr>
        <w:rPr>
          <w:lang w:eastAsia="zh-HK"/>
          <w:rFonts/>
        </w:rPr>
      </w:pPr>
      <w:r>
        <w:rPr>
          <w:lang w:eastAsia="zh-HK"/>
          <w:rFonts/>
        </w:rPr>
        <w:t xml:space="preserve">IQOS Camera</w:t>
      </w:r>
    </w:p>
    <w:p w14:paraId="450C4F03" w14:textId="11C4F22D" w:rsidR="003979CA" w:rsidRDefault="003979CA">
      <w:pPr>
        <w:rPr>
          <w:lang w:eastAsia="zh-HK"/>
          <w:rFonts/>
        </w:rPr>
      </w:pPr>
      <w:r>
        <w:rPr>
          <w:lang w:eastAsia="zh-HK"/>
          <w:rFonts/>
        </w:rPr>
        <w:t xml:space="preserve">People</w:t>
      </w:r>
    </w:p>
    <w:p w14:paraId="09E35E85" w14:textId="60CA445F" w:rsidR="003979CA" w:rsidRPr="003979CA" w:rsidRDefault="003979CA">
      <w:pPr>
        <w:rPr>
          <w:lang w:eastAsia="zh-HK"/>
          <w:rFonts/>
        </w:rPr>
      </w:pPr>
      <w:r>
        <w:rPr>
          <w:lang w:eastAsia="zh-HK"/>
          <w:rFonts/>
        </w:rPr>
        <w:t xml:space="preserve">mouse</w:t>
      </w:r>
    </w:p>
    <w:sectPr w:rsidR="003979CA" w:rsidRPr="0039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CA"/>
    <w:rsid w:val="003979CA"/>
    <w:rsid w:val="007F3FB6"/>
    <w:rsid w:val="00E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6A66"/>
  <w15:chartTrackingRefBased/>
  <w15:docId w15:val="{585A1AEB-239B-4CD6-82D2-D514BBE7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2018-07-19T12:04:00Z</dcterms:created>
  <dcterms:modified xsi:type="dcterms:W3CDTF">2018-11-07T09:02:00Z</dcterms:modified>
</cp:coreProperties>
</file>