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5F39" w14:textId="51189650" w:rsidR="00EE398C" w:rsidRPr="008E4B98" w:rsidRDefault="008E4B98">
      <w:pPr>
        <w:rPr>
          <w:rFonts w:ascii="Times New Roman" w:hAnsi="Times New Roman" w:cs="Times New Roman"/>
          <w:sz w:val="72"/>
          <w:szCs w:val="72"/>
        </w:rPr>
      </w:pPr>
      <w:r w:rsidRPr="008E4B98">
        <w:rPr>
          <w:rFonts w:ascii="Times New Roman" w:hAnsi="Times New Roman" w:cs="Times New Roman"/>
          <w:sz w:val="72"/>
          <w:szCs w:val="72"/>
        </w:rPr>
        <w:t xml:space="preserve">RING DOOR CODE </w:t>
      </w:r>
    </w:p>
    <w:p w14:paraId="374B49AA" w14:textId="2AA718D6" w:rsidR="008E4B98" w:rsidRDefault="008E4B98">
      <w:pPr>
        <w:rPr>
          <w:rFonts w:ascii="Times New Roman" w:hAnsi="Times New Roman" w:cs="Times New Roman"/>
          <w:sz w:val="52"/>
          <w:szCs w:val="52"/>
        </w:rPr>
      </w:pPr>
    </w:p>
    <w:p w14:paraId="67709B30" w14:textId="6496EA37" w:rsidR="00DD11A9" w:rsidRDefault="00DD11A9">
      <w:pPr>
        <w:rPr>
          <w:rFonts w:ascii="Times New Roman" w:hAnsi="Times New Roman" w:cs="Times New Roman"/>
          <w:sz w:val="36"/>
          <w:szCs w:val="36"/>
        </w:rPr>
      </w:pPr>
      <w:r w:rsidRPr="00DD11A9">
        <w:rPr>
          <w:rFonts w:ascii="Times New Roman" w:hAnsi="Times New Roman" w:cs="Times New Roman"/>
          <w:sz w:val="36"/>
          <w:szCs w:val="36"/>
        </w:rPr>
        <w:t>INTRODUZIONE</w:t>
      </w:r>
    </w:p>
    <w:p w14:paraId="7C40E345" w14:textId="77777777" w:rsidR="00DD11A9" w:rsidRDefault="00DD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scritto in C++ e contiene le due principali funzioni necessarie per l’esecuzione su microcontrollore, chiamate setup e loop. </w:t>
      </w:r>
    </w:p>
    <w:p w14:paraId="5C55B817" w14:textId="55058353" w:rsidR="00E04862" w:rsidRDefault="00DD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file gestisce la routine del dispositivo,</w:t>
      </w:r>
      <w:r w:rsidR="00E04862">
        <w:rPr>
          <w:rFonts w:ascii="Times New Roman" w:hAnsi="Times New Roman" w:cs="Times New Roman"/>
          <w:sz w:val="28"/>
          <w:szCs w:val="28"/>
        </w:rPr>
        <w:t xml:space="preserve"> utilizzando quando necessario le funzioni definite in Connect.cpp per aggiornare la macchina a stati finiti della connessione e controllando periodicamente se viene fatta una richiesta tramite pressione del pulsante/campanello (altra macchina a stati finiti semplice).</w:t>
      </w:r>
    </w:p>
    <w:p w14:paraId="6BB260BB" w14:textId="77777777" w:rsidR="00E04862" w:rsidRDefault="00E04862">
      <w:pPr>
        <w:rPr>
          <w:rFonts w:ascii="Times New Roman" w:hAnsi="Times New Roman" w:cs="Times New Roman"/>
          <w:sz w:val="28"/>
          <w:szCs w:val="28"/>
        </w:rPr>
      </w:pPr>
    </w:p>
    <w:p w14:paraId="0CA42EF4" w14:textId="63ED9857" w:rsidR="00DD11A9" w:rsidRDefault="00E04862">
      <w:pPr>
        <w:rPr>
          <w:rFonts w:ascii="Times New Roman" w:hAnsi="Times New Roman" w:cs="Times New Roman"/>
          <w:sz w:val="36"/>
          <w:szCs w:val="36"/>
        </w:rPr>
      </w:pPr>
      <w:r w:rsidRPr="00E04862">
        <w:rPr>
          <w:rFonts w:ascii="Times New Roman" w:hAnsi="Times New Roman" w:cs="Times New Roman"/>
          <w:sz w:val="36"/>
          <w:szCs w:val="36"/>
        </w:rPr>
        <w:t>FUNZIONI PRINCIPALI</w:t>
      </w:r>
      <w:r w:rsidR="00DD11A9" w:rsidRPr="00E0486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FA3320" w14:textId="7802DEB2" w:rsidR="002F3218" w:rsidRDefault="002F3218">
      <w:pPr>
        <w:rPr>
          <w:rFonts w:ascii="Times New Roman" w:hAnsi="Times New Roman" w:cs="Times New Roman"/>
          <w:sz w:val="28"/>
          <w:szCs w:val="28"/>
        </w:rPr>
      </w:pPr>
      <w:r w:rsidRPr="002F3218">
        <w:rPr>
          <w:rFonts w:ascii="Times New Roman" w:hAnsi="Times New Roman" w:cs="Times New Roman"/>
          <w:sz w:val="28"/>
          <w:szCs w:val="28"/>
        </w:rPr>
        <w:t xml:space="preserve">Qui è stilato un elenco delle principali funzioni del file </w:t>
      </w:r>
      <w:proofErr w:type="spellStart"/>
      <w:r w:rsidRPr="002F3218"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264B13" w14:textId="77777777" w:rsidR="002F3218" w:rsidRPr="002F3218" w:rsidRDefault="002F3218">
      <w:pPr>
        <w:rPr>
          <w:rFonts w:ascii="Times New Roman" w:hAnsi="Times New Roman" w:cs="Times New Roman"/>
          <w:sz w:val="28"/>
          <w:szCs w:val="28"/>
        </w:rPr>
      </w:pPr>
    </w:p>
    <w:p w14:paraId="3443B55E" w14:textId="411733FC" w:rsidR="00E04862" w:rsidRPr="002F3218" w:rsidRDefault="0063149C" w:rsidP="007556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</w:t>
      </w:r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oid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show_message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2532DC31" w14:textId="73114474" w:rsidR="00755617" w:rsidRDefault="00755617" w:rsidP="00755617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314F7">
        <w:rPr>
          <w:rFonts w:ascii="Times New Roman" w:hAnsi="Times New Roman" w:cs="Times New Roman"/>
          <w:sz w:val="28"/>
          <w:szCs w:val="28"/>
        </w:rPr>
        <w:t>Visualizza sul display LCD il messaggio ricevuto dal Bridge (o un messaggio predefinito se la connessione non è andata a buon fine).</w:t>
      </w:r>
    </w:p>
    <w:p w14:paraId="787C0661" w14:textId="77777777" w:rsidR="002F3218" w:rsidRPr="005314F7" w:rsidRDefault="002F3218" w:rsidP="0075561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0459D69" w14:textId="4934B56E" w:rsidR="00755617" w:rsidRPr="002F3218" w:rsidRDefault="0063149C" w:rsidP="007556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</w:t>
      </w:r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oid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send_mess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73E8DDB0" w14:textId="490DBB56" w:rsidR="00755617" w:rsidRDefault="00755617" w:rsidP="00755617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314F7">
        <w:rPr>
          <w:rFonts w:ascii="Times New Roman" w:hAnsi="Times New Roman" w:cs="Times New Roman"/>
          <w:sz w:val="28"/>
          <w:szCs w:val="28"/>
        </w:rPr>
        <w:t>Manda la richiesta</w:t>
      </w:r>
      <w:r w:rsidR="005314F7" w:rsidRPr="005314F7">
        <w:rPr>
          <w:rFonts w:ascii="Times New Roman" w:hAnsi="Times New Roman" w:cs="Times New Roman"/>
          <w:sz w:val="28"/>
          <w:szCs w:val="28"/>
        </w:rPr>
        <w:t xml:space="preserve"> al Bridge per avere il messaggio da mostrare e aspetta la risposta, utilizzando funzioni di Connect.</w:t>
      </w:r>
    </w:p>
    <w:p w14:paraId="2ED8B513" w14:textId="77777777" w:rsidR="002F3218" w:rsidRPr="005314F7" w:rsidRDefault="002F3218" w:rsidP="0075561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79ACFF" w14:textId="3D7D5344" w:rsidR="00755617" w:rsidRPr="002F3218" w:rsidRDefault="0063149C" w:rsidP="007556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</w:t>
      </w:r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oid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set_state_conn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1C6CDA17" w14:textId="4AA763C8" w:rsidR="005314F7" w:rsidRDefault="005314F7" w:rsidP="005314F7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314F7">
        <w:rPr>
          <w:rFonts w:ascii="Times New Roman" w:hAnsi="Times New Roman" w:cs="Times New Roman"/>
          <w:sz w:val="28"/>
          <w:szCs w:val="28"/>
        </w:rPr>
        <w:t>Gestisce i passaggi di stato della macchina a stati finiti della connessione, tramite funzioni di Connect.</w:t>
      </w:r>
    </w:p>
    <w:p w14:paraId="12ABCD3F" w14:textId="77777777" w:rsidR="002F3218" w:rsidRPr="005314F7" w:rsidRDefault="002F3218" w:rsidP="005314F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71E561C" w14:textId="19F6E42B" w:rsidR="00755617" w:rsidRPr="002F3218" w:rsidRDefault="0063149C" w:rsidP="0075561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</w:t>
      </w:r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oid </w:t>
      </w:r>
      <w:proofErr w:type="spellStart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set_state_disp</w:t>
      </w:r>
      <w:proofErr w:type="spellEnd"/>
      <w:r w:rsidR="00755617" w:rsidRPr="002F32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1DE8A7D8" w14:textId="766CC12E" w:rsidR="005314F7" w:rsidRPr="005314F7" w:rsidRDefault="005314F7" w:rsidP="005314F7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5314F7">
        <w:rPr>
          <w:rFonts w:ascii="Times New Roman" w:hAnsi="Times New Roman" w:cs="Times New Roman"/>
          <w:sz w:val="28"/>
          <w:szCs w:val="28"/>
        </w:rPr>
        <w:t>Gestisce i passaggi di stato della macchina a stati finiti del display-campanello.</w:t>
      </w:r>
    </w:p>
    <w:sectPr w:rsidR="005314F7" w:rsidRPr="005314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D87"/>
    <w:multiLevelType w:val="hybridMultilevel"/>
    <w:tmpl w:val="34727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B"/>
    <w:rsid w:val="002F3218"/>
    <w:rsid w:val="00320E4C"/>
    <w:rsid w:val="005314F7"/>
    <w:rsid w:val="0063149C"/>
    <w:rsid w:val="00755617"/>
    <w:rsid w:val="008E4B98"/>
    <w:rsid w:val="0092635B"/>
    <w:rsid w:val="009703FC"/>
    <w:rsid w:val="00DD11A9"/>
    <w:rsid w:val="00E04862"/>
    <w:rsid w:val="00E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132C"/>
  <w15:chartTrackingRefBased/>
  <w15:docId w15:val="{76A26E0B-5097-438C-BFA1-94139DD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5</cp:revision>
  <dcterms:created xsi:type="dcterms:W3CDTF">2022-02-04T10:24:00Z</dcterms:created>
  <dcterms:modified xsi:type="dcterms:W3CDTF">2022-02-06T11:39:00Z</dcterms:modified>
</cp:coreProperties>
</file>