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641600" cy="2641600"/>
            <wp:effectExtent b="0" l="0" r="0" t="0"/>
            <wp:docPr descr="Mammal classification is nuts - Imgflip" id="1" name="image1.jpg"/>
            <a:graphic>
              <a:graphicData uri="http://schemas.openxmlformats.org/drawingml/2006/picture">
                <pic:pic>
                  <pic:nvPicPr>
                    <pic:cNvPr descr="Mammal classification is nuts - Imgflip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classification?</w:t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rPr>
          <w:color w:val="1155cc"/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https://machinelearningmastery.com/types-of-classification-in-machine-learning/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rPr>
          <w:color w:val="1155cc"/>
          <w:u w:val="singl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Lecture 6.1 — Logistic Regression | Classification — — [ Machine Learning | Andrew Ng]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Methods review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spacing w:after="0" w:afterAutospacing="0" w:before="240" w:lineRule="auto"/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https://medium.com/datadriveninvestor/classification-algorithms-in-machine-learning-85c0ab65ff4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https://medium.com/@jorgesleonel/classification-methods-in-machine-learning-58ce63173db8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SVM: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https://towardsdatascience.com/support-vector-machine-simply-explained-fee28eba5496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Logistic regression: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https://towardsdatascience.com/logistic-regression-detailed-overview-46c4da4303bc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https://ml-cheatsheet.readthedocs.io/en/latest/logistic_regression.html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hyperlink r:id="rId15">
        <w:r w:rsidDel="00000000" w:rsidR="00000000" w:rsidRPr="00000000">
          <w:rPr>
            <w:u w:val="single"/>
            <w:rtl w:val="0"/>
          </w:rPr>
          <w:t xml:space="preserve">regularized logreg: 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https://www.coursera.org/lecture/ml-classification/l2-regularized-logistic-regression-DBTNt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KNN: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https://medium.com/@chiragsehra42/k-nearest-neighbors-explained-easily-c26706aa5c7f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  <w:t xml:space="preserve">Metrics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https://medium.com/thalus-ai/performance-metrics-for-classification-problems-in-machine-learning-part-i-b085d432082b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Curves and AUCs: </w:t>
      </w:r>
      <w:hyperlink r:id="rId19">
        <w:r w:rsidDel="00000000" w:rsidR="00000000" w:rsidRPr="00000000">
          <w:rPr>
            <w:rtl w:val="0"/>
          </w:rPr>
          <w:t xml:space="preserve"> </w:t>
        </w:r>
      </w:hyperlink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https://machinelearningmastery.com/roc-curves-and-precision-recall-curves-for-imbalanced-classification/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Cross-entropy:</w:t>
      </w:r>
      <w:hyperlink r:id="rId21">
        <w:r w:rsidDel="00000000" w:rsidR="00000000" w:rsidRPr="00000000">
          <w:rPr>
            <w:rtl w:val="0"/>
          </w:rPr>
          <w:t xml:space="preserve"> </w:t>
        </w:r>
      </w:hyperlink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https://towardsdatascience.com/understanding-binary-cross-entropy-log-loss-a-visual-explanation-a3ac6025181a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Multi-class case:</w:t>
      </w:r>
      <w:hyperlink r:id="rId23">
        <w:r w:rsidDel="00000000" w:rsidR="00000000" w:rsidRPr="00000000">
          <w:rPr>
            <w:rtl w:val="0"/>
          </w:rPr>
          <w:t xml:space="preserve"> </w:t>
        </w:r>
      </w:hyperlink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https://www.coursera.org/lecture/python-machine-learning/multi-class-evaluation-1ugJR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Working with unbalanced data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Working with Unbalanced Dataset</w:t>
        <w:br w:type="textWrapping"/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https://towardsdatascience.com/working-with-unbalanced-dataset-8405465630d7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Dealing with Imbalanced Data</w:t>
        <w:br w:type="textWrapping"/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https://towardsdatascience.com/methods-for-dealing-with-imbalanced-data-5b761be45a18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Additional materials (*):</w:t>
      </w:r>
    </w:p>
    <w:p w:rsidR="00000000" w:rsidDel="00000000" w:rsidP="00000000" w:rsidRDefault="00000000" w:rsidRPr="00000000" w14:paraId="0000001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More interpretations of Logistic Regression:</w:t>
      </w:r>
    </w:p>
    <w:p w:rsidR="00000000" w:rsidDel="00000000" w:rsidP="00000000" w:rsidRDefault="00000000" w:rsidRPr="00000000" w14:paraId="00000019">
      <w:pPr>
        <w:pageBreakBefore w:val="0"/>
        <w:spacing w:after="240" w:before="240" w:lineRule="auto"/>
        <w:rPr>
          <w:color w:val="1155cc"/>
          <w:u w:val="singl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https://medium.com/@premvardhankumar/a-deep-understanding-of-logistic-regression-with-geometric-probabilistic-and-loss-minimization-2ced042bdcc7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machinelearningmastery.com/roc-curves-and-precision-recall-curves-for-imbalanced-classification/" TargetMode="External"/><Relationship Id="rId22" Type="http://schemas.openxmlformats.org/officeDocument/2006/relationships/hyperlink" Target="https://towardsdatascience.com/understanding-binary-cross-entropy-log-loss-a-visual-explanation-a3ac6025181a" TargetMode="External"/><Relationship Id="rId21" Type="http://schemas.openxmlformats.org/officeDocument/2006/relationships/hyperlink" Target="https://towardsdatascience.com/understanding-binary-cross-entropy-log-loss-a-visual-explanation-a3ac6025181a" TargetMode="External"/><Relationship Id="rId24" Type="http://schemas.openxmlformats.org/officeDocument/2006/relationships/hyperlink" Target="https://www.coursera.org/lecture/python-machine-learning/multi-class-evaluation-1ugJR" TargetMode="External"/><Relationship Id="rId23" Type="http://schemas.openxmlformats.org/officeDocument/2006/relationships/hyperlink" Target="https://www.coursera.org/lecture/python-machine-learning/multi-class-evaluation-1ugJ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dium.com/datadriveninvestor/classification-algorithms-in-machine-learning-85c0ab65ff4" TargetMode="External"/><Relationship Id="rId26" Type="http://schemas.openxmlformats.org/officeDocument/2006/relationships/hyperlink" Target="https://towardsdatascience.com/methods-for-dealing-with-imbalanced-data-5b761be45a18" TargetMode="External"/><Relationship Id="rId25" Type="http://schemas.openxmlformats.org/officeDocument/2006/relationships/hyperlink" Target="https://towardsdatascience.com/working-with-unbalanced-dataset-8405465630d7" TargetMode="External"/><Relationship Id="rId27" Type="http://schemas.openxmlformats.org/officeDocument/2006/relationships/hyperlink" Target="https://medium.com/@premvardhankumar/a-deep-understanding-of-logistic-regression-with-geometric-probabilistic-and-loss-minimization-2ced042bdcc7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machinelearningmastery.com/types-of-classification-in-machine-learning/" TargetMode="External"/><Relationship Id="rId8" Type="http://schemas.openxmlformats.org/officeDocument/2006/relationships/hyperlink" Target="https://www.youtube.com/watch?v=-la3q9d7AKQ" TargetMode="External"/><Relationship Id="rId11" Type="http://schemas.openxmlformats.org/officeDocument/2006/relationships/hyperlink" Target="https://towardsdatascience.com/support-vector-machine-simply-explained-fee28eba5496" TargetMode="External"/><Relationship Id="rId10" Type="http://schemas.openxmlformats.org/officeDocument/2006/relationships/hyperlink" Target="https://medium.com/@jorgesleonel/classification-methods-in-machine-learning-58ce63173db8" TargetMode="External"/><Relationship Id="rId13" Type="http://schemas.openxmlformats.org/officeDocument/2006/relationships/hyperlink" Target="https://towardsdatascience.com/logistic-regression-detailed-overview-46c4da4303bc" TargetMode="External"/><Relationship Id="rId12" Type="http://schemas.openxmlformats.org/officeDocument/2006/relationships/hyperlink" Target="https://towardsdatascience.com/support-vector-machine-simply-explained-fee28eba5496" TargetMode="External"/><Relationship Id="rId15" Type="http://schemas.openxmlformats.org/officeDocument/2006/relationships/hyperlink" Target="https://www.coursera.org/lecture/machine-learning/regularized-logistic-regression-4BHEy" TargetMode="External"/><Relationship Id="rId14" Type="http://schemas.openxmlformats.org/officeDocument/2006/relationships/hyperlink" Target="https://ml-cheatsheet.readthedocs.io/en/latest/logistic_regression.html" TargetMode="External"/><Relationship Id="rId17" Type="http://schemas.openxmlformats.org/officeDocument/2006/relationships/hyperlink" Target="https://medium.com/@chiragsehra42/k-nearest-neighbors-explained-easily-c26706aa5c7f" TargetMode="External"/><Relationship Id="rId16" Type="http://schemas.openxmlformats.org/officeDocument/2006/relationships/hyperlink" Target="https://medium.com/@chiragsehra42/k-nearest-neighbors-explained-easily-c26706aa5c7f" TargetMode="External"/><Relationship Id="rId19" Type="http://schemas.openxmlformats.org/officeDocument/2006/relationships/hyperlink" Target="https://machinelearningmastery.com/roc-curves-and-precision-recall-curves-for-imbalanced-classification/" TargetMode="External"/><Relationship Id="rId18" Type="http://schemas.openxmlformats.org/officeDocument/2006/relationships/hyperlink" Target="https://medium.com/thalus-ai/performance-metrics-for-classification-problems-in-machine-learning-part-i-b085d432082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