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43F60" w14:textId="77777777" w:rsidR="00462C05" w:rsidRDefault="00000000">
      <w:pPr>
        <w:pStyle w:val="Title"/>
      </w:pPr>
      <w:r>
        <w:t>TechTrek Documentation</w:t>
      </w:r>
    </w:p>
    <w:p w14:paraId="4F801E11" w14:textId="77777777" w:rsidR="00462C05" w:rsidRDefault="00000000">
      <w:pPr>
        <w:pStyle w:val="Subtitle"/>
      </w:pPr>
      <w:r>
        <w:t>Lecture &amp; Event Booking Platform</w:t>
      </w:r>
    </w:p>
    <w:p w14:paraId="010E4400" w14:textId="77777777" w:rsidR="00462C05" w:rsidRDefault="00000000">
      <w:pPr>
        <w:pStyle w:val="Date"/>
      </w:pPr>
      <w:r>
        <w:t>2026-03-09</w:t>
      </w:r>
    </w:p>
    <w:sdt>
      <w:sdtPr>
        <w:rPr>
          <w:rFonts w:asciiTheme="minorHAnsi" w:eastAsiaTheme="minorHAnsi" w:hAnsiTheme="minorHAnsi" w:cstheme="minorBidi"/>
          <w:color w:val="auto"/>
          <w:sz w:val="24"/>
          <w:szCs w:val="24"/>
        </w:rPr>
        <w:id w:val="-926184207"/>
        <w:docPartObj>
          <w:docPartGallery w:val="Table of Contents"/>
          <w:docPartUnique/>
        </w:docPartObj>
      </w:sdtPr>
      <w:sdtContent>
        <w:p w14:paraId="1B5374F7" w14:textId="77777777" w:rsidR="00462C05" w:rsidRDefault="00000000">
          <w:pPr>
            <w:pStyle w:val="TOCHeading"/>
          </w:pPr>
          <w:r>
            <w:t>Table of contents</w:t>
          </w:r>
        </w:p>
        <w:p w14:paraId="6BBAEDB6" w14:textId="77777777" w:rsidR="00841A24" w:rsidRDefault="00000000">
          <w:pPr>
            <w:pStyle w:val="TOC1"/>
            <w:tabs>
              <w:tab w:val="right" w:leader="dot" w:pos="9350"/>
            </w:tabs>
            <w:rPr>
              <w:noProof/>
            </w:rPr>
          </w:pPr>
          <w:r>
            <w:fldChar w:fldCharType="begin"/>
          </w:r>
          <w:r>
            <w:instrText>TOC \o "1-3" \h \z \u</w:instrText>
          </w:r>
          <w:r>
            <w:fldChar w:fldCharType="separate"/>
          </w:r>
          <w:hyperlink w:anchor="_Toc223945788" w:history="1">
            <w:r w:rsidR="00841A24" w:rsidRPr="00B03F4B">
              <w:rPr>
                <w:rStyle w:val="Hyperlink"/>
                <w:noProof/>
              </w:rPr>
              <w:t>1. At a Glance</w:t>
            </w:r>
            <w:r w:rsidR="00841A24">
              <w:rPr>
                <w:noProof/>
                <w:webHidden/>
              </w:rPr>
              <w:tab/>
            </w:r>
            <w:r w:rsidR="00841A24">
              <w:rPr>
                <w:noProof/>
                <w:webHidden/>
              </w:rPr>
              <w:fldChar w:fldCharType="begin"/>
            </w:r>
            <w:r w:rsidR="00841A24">
              <w:rPr>
                <w:noProof/>
                <w:webHidden/>
              </w:rPr>
              <w:instrText xml:space="preserve"> PAGEREF _Toc223945788 \h </w:instrText>
            </w:r>
            <w:r w:rsidR="00841A24">
              <w:rPr>
                <w:noProof/>
                <w:webHidden/>
              </w:rPr>
            </w:r>
            <w:r w:rsidR="00841A24">
              <w:rPr>
                <w:noProof/>
                <w:webHidden/>
              </w:rPr>
              <w:fldChar w:fldCharType="separate"/>
            </w:r>
            <w:r w:rsidR="00841A24">
              <w:rPr>
                <w:noProof/>
                <w:webHidden/>
              </w:rPr>
              <w:t>3</w:t>
            </w:r>
            <w:r w:rsidR="00841A24">
              <w:rPr>
                <w:noProof/>
                <w:webHidden/>
              </w:rPr>
              <w:fldChar w:fldCharType="end"/>
            </w:r>
          </w:hyperlink>
        </w:p>
        <w:p w14:paraId="7D3E5D7B" w14:textId="77777777" w:rsidR="00841A24" w:rsidRDefault="00841A24">
          <w:pPr>
            <w:pStyle w:val="TOC1"/>
            <w:tabs>
              <w:tab w:val="right" w:leader="dot" w:pos="9350"/>
            </w:tabs>
            <w:rPr>
              <w:noProof/>
            </w:rPr>
          </w:pPr>
          <w:hyperlink w:anchor="_Toc223945789" w:history="1">
            <w:r w:rsidRPr="00B03F4B">
              <w:rPr>
                <w:rStyle w:val="Hyperlink"/>
                <w:noProof/>
              </w:rPr>
              <w:t>2. Tech Stack</w:t>
            </w:r>
            <w:r>
              <w:rPr>
                <w:noProof/>
                <w:webHidden/>
              </w:rPr>
              <w:tab/>
            </w:r>
            <w:r>
              <w:rPr>
                <w:noProof/>
                <w:webHidden/>
              </w:rPr>
              <w:fldChar w:fldCharType="begin"/>
            </w:r>
            <w:r>
              <w:rPr>
                <w:noProof/>
                <w:webHidden/>
              </w:rPr>
              <w:instrText xml:space="preserve"> PAGEREF _Toc223945789 \h </w:instrText>
            </w:r>
            <w:r>
              <w:rPr>
                <w:noProof/>
                <w:webHidden/>
              </w:rPr>
            </w:r>
            <w:r>
              <w:rPr>
                <w:noProof/>
                <w:webHidden/>
              </w:rPr>
              <w:fldChar w:fldCharType="separate"/>
            </w:r>
            <w:r>
              <w:rPr>
                <w:noProof/>
                <w:webHidden/>
              </w:rPr>
              <w:t>4</w:t>
            </w:r>
            <w:r>
              <w:rPr>
                <w:noProof/>
                <w:webHidden/>
              </w:rPr>
              <w:fldChar w:fldCharType="end"/>
            </w:r>
          </w:hyperlink>
        </w:p>
        <w:p w14:paraId="5C9531BE" w14:textId="77777777" w:rsidR="00841A24" w:rsidRDefault="00841A24">
          <w:pPr>
            <w:pStyle w:val="TOC1"/>
            <w:tabs>
              <w:tab w:val="right" w:leader="dot" w:pos="9350"/>
            </w:tabs>
            <w:rPr>
              <w:noProof/>
            </w:rPr>
          </w:pPr>
          <w:hyperlink w:anchor="_Toc223945790" w:history="1">
            <w:r w:rsidRPr="00B03F4B">
              <w:rPr>
                <w:rStyle w:val="Hyperlink"/>
                <w:noProof/>
              </w:rPr>
              <w:t>3. Architecture Diagrams</w:t>
            </w:r>
            <w:r>
              <w:rPr>
                <w:noProof/>
                <w:webHidden/>
              </w:rPr>
              <w:tab/>
            </w:r>
            <w:r>
              <w:rPr>
                <w:noProof/>
                <w:webHidden/>
              </w:rPr>
              <w:fldChar w:fldCharType="begin"/>
            </w:r>
            <w:r>
              <w:rPr>
                <w:noProof/>
                <w:webHidden/>
              </w:rPr>
              <w:instrText xml:space="preserve"> PAGEREF _Toc223945790 \h </w:instrText>
            </w:r>
            <w:r>
              <w:rPr>
                <w:noProof/>
                <w:webHidden/>
              </w:rPr>
            </w:r>
            <w:r>
              <w:rPr>
                <w:noProof/>
                <w:webHidden/>
              </w:rPr>
              <w:fldChar w:fldCharType="separate"/>
            </w:r>
            <w:r>
              <w:rPr>
                <w:noProof/>
                <w:webHidden/>
              </w:rPr>
              <w:t>5</w:t>
            </w:r>
            <w:r>
              <w:rPr>
                <w:noProof/>
                <w:webHidden/>
              </w:rPr>
              <w:fldChar w:fldCharType="end"/>
            </w:r>
          </w:hyperlink>
        </w:p>
        <w:p w14:paraId="62A21BD1" w14:textId="77777777" w:rsidR="00841A24" w:rsidRDefault="00841A24">
          <w:pPr>
            <w:pStyle w:val="TOC2"/>
            <w:tabs>
              <w:tab w:val="right" w:leader="dot" w:pos="9350"/>
            </w:tabs>
            <w:rPr>
              <w:noProof/>
            </w:rPr>
          </w:pPr>
          <w:hyperlink w:anchor="_Toc223945791" w:history="1">
            <w:r w:rsidRPr="00B03F4B">
              <w:rPr>
                <w:rStyle w:val="Hyperlink"/>
                <w:noProof/>
              </w:rPr>
              <w:t>3.1 System Architecture</w:t>
            </w:r>
            <w:r>
              <w:rPr>
                <w:noProof/>
                <w:webHidden/>
              </w:rPr>
              <w:tab/>
            </w:r>
            <w:r>
              <w:rPr>
                <w:noProof/>
                <w:webHidden/>
              </w:rPr>
              <w:fldChar w:fldCharType="begin"/>
            </w:r>
            <w:r>
              <w:rPr>
                <w:noProof/>
                <w:webHidden/>
              </w:rPr>
              <w:instrText xml:space="preserve"> PAGEREF _Toc223945791 \h </w:instrText>
            </w:r>
            <w:r>
              <w:rPr>
                <w:noProof/>
                <w:webHidden/>
              </w:rPr>
            </w:r>
            <w:r>
              <w:rPr>
                <w:noProof/>
                <w:webHidden/>
              </w:rPr>
              <w:fldChar w:fldCharType="separate"/>
            </w:r>
            <w:r>
              <w:rPr>
                <w:noProof/>
                <w:webHidden/>
              </w:rPr>
              <w:t>5</w:t>
            </w:r>
            <w:r>
              <w:rPr>
                <w:noProof/>
                <w:webHidden/>
              </w:rPr>
              <w:fldChar w:fldCharType="end"/>
            </w:r>
          </w:hyperlink>
        </w:p>
        <w:p w14:paraId="0011F9F2" w14:textId="77777777" w:rsidR="00841A24" w:rsidRDefault="00841A24">
          <w:pPr>
            <w:pStyle w:val="TOC2"/>
            <w:tabs>
              <w:tab w:val="right" w:leader="dot" w:pos="9350"/>
            </w:tabs>
            <w:rPr>
              <w:noProof/>
            </w:rPr>
          </w:pPr>
          <w:hyperlink w:anchor="_Toc223945792" w:history="1">
            <w:r w:rsidRPr="00B03F4B">
              <w:rPr>
                <w:rStyle w:val="Hyperlink"/>
                <w:noProof/>
              </w:rPr>
              <w:t>3.2 Request Lifecycle</w:t>
            </w:r>
            <w:r>
              <w:rPr>
                <w:noProof/>
                <w:webHidden/>
              </w:rPr>
              <w:tab/>
            </w:r>
            <w:r>
              <w:rPr>
                <w:noProof/>
                <w:webHidden/>
              </w:rPr>
              <w:fldChar w:fldCharType="begin"/>
            </w:r>
            <w:r>
              <w:rPr>
                <w:noProof/>
                <w:webHidden/>
              </w:rPr>
              <w:instrText xml:space="preserve"> PAGEREF _Toc223945792 \h </w:instrText>
            </w:r>
            <w:r>
              <w:rPr>
                <w:noProof/>
                <w:webHidden/>
              </w:rPr>
            </w:r>
            <w:r>
              <w:rPr>
                <w:noProof/>
                <w:webHidden/>
              </w:rPr>
              <w:fldChar w:fldCharType="separate"/>
            </w:r>
            <w:r>
              <w:rPr>
                <w:noProof/>
                <w:webHidden/>
              </w:rPr>
              <w:t>6</w:t>
            </w:r>
            <w:r>
              <w:rPr>
                <w:noProof/>
                <w:webHidden/>
              </w:rPr>
              <w:fldChar w:fldCharType="end"/>
            </w:r>
          </w:hyperlink>
        </w:p>
        <w:p w14:paraId="4CAE644C" w14:textId="77777777" w:rsidR="00841A24" w:rsidRDefault="00841A24">
          <w:pPr>
            <w:pStyle w:val="TOC2"/>
            <w:tabs>
              <w:tab w:val="right" w:leader="dot" w:pos="9350"/>
            </w:tabs>
            <w:rPr>
              <w:noProof/>
            </w:rPr>
          </w:pPr>
          <w:hyperlink w:anchor="_Toc223945793" w:history="1">
            <w:r w:rsidRPr="00B03F4B">
              <w:rPr>
                <w:rStyle w:val="Hyperlink"/>
                <w:noProof/>
              </w:rPr>
              <w:t>3.3 User Flow</w:t>
            </w:r>
            <w:r>
              <w:rPr>
                <w:noProof/>
                <w:webHidden/>
              </w:rPr>
              <w:tab/>
            </w:r>
            <w:r>
              <w:rPr>
                <w:noProof/>
                <w:webHidden/>
              </w:rPr>
              <w:fldChar w:fldCharType="begin"/>
            </w:r>
            <w:r>
              <w:rPr>
                <w:noProof/>
                <w:webHidden/>
              </w:rPr>
              <w:instrText xml:space="preserve"> PAGEREF _Toc223945793 \h </w:instrText>
            </w:r>
            <w:r>
              <w:rPr>
                <w:noProof/>
                <w:webHidden/>
              </w:rPr>
            </w:r>
            <w:r>
              <w:rPr>
                <w:noProof/>
                <w:webHidden/>
              </w:rPr>
              <w:fldChar w:fldCharType="separate"/>
            </w:r>
            <w:r>
              <w:rPr>
                <w:noProof/>
                <w:webHidden/>
              </w:rPr>
              <w:t>6</w:t>
            </w:r>
            <w:r>
              <w:rPr>
                <w:noProof/>
                <w:webHidden/>
              </w:rPr>
              <w:fldChar w:fldCharType="end"/>
            </w:r>
          </w:hyperlink>
        </w:p>
        <w:p w14:paraId="594A97F8" w14:textId="77777777" w:rsidR="00841A24" w:rsidRDefault="00841A24">
          <w:pPr>
            <w:pStyle w:val="TOC2"/>
            <w:tabs>
              <w:tab w:val="right" w:leader="dot" w:pos="9350"/>
            </w:tabs>
            <w:rPr>
              <w:noProof/>
            </w:rPr>
          </w:pPr>
          <w:hyperlink w:anchor="_Toc223945794" w:history="1">
            <w:r w:rsidRPr="00B03F4B">
              <w:rPr>
                <w:rStyle w:val="Hyperlink"/>
                <w:noProof/>
              </w:rPr>
              <w:t>3.4 Booking State Machine</w:t>
            </w:r>
            <w:r>
              <w:rPr>
                <w:noProof/>
                <w:webHidden/>
              </w:rPr>
              <w:tab/>
            </w:r>
            <w:r>
              <w:rPr>
                <w:noProof/>
                <w:webHidden/>
              </w:rPr>
              <w:fldChar w:fldCharType="begin"/>
            </w:r>
            <w:r>
              <w:rPr>
                <w:noProof/>
                <w:webHidden/>
              </w:rPr>
              <w:instrText xml:space="preserve"> PAGEREF _Toc223945794 \h </w:instrText>
            </w:r>
            <w:r>
              <w:rPr>
                <w:noProof/>
                <w:webHidden/>
              </w:rPr>
            </w:r>
            <w:r>
              <w:rPr>
                <w:noProof/>
                <w:webHidden/>
              </w:rPr>
              <w:fldChar w:fldCharType="separate"/>
            </w:r>
            <w:r>
              <w:rPr>
                <w:noProof/>
                <w:webHidden/>
              </w:rPr>
              <w:t>8</w:t>
            </w:r>
            <w:r>
              <w:rPr>
                <w:noProof/>
                <w:webHidden/>
              </w:rPr>
              <w:fldChar w:fldCharType="end"/>
            </w:r>
          </w:hyperlink>
        </w:p>
        <w:p w14:paraId="1DB4DCD6" w14:textId="77777777" w:rsidR="00841A24" w:rsidRDefault="00841A24">
          <w:pPr>
            <w:pStyle w:val="TOC2"/>
            <w:tabs>
              <w:tab w:val="right" w:leader="dot" w:pos="9350"/>
            </w:tabs>
            <w:rPr>
              <w:noProof/>
            </w:rPr>
          </w:pPr>
          <w:hyperlink w:anchor="_Toc223945795" w:history="1">
            <w:r w:rsidRPr="00B03F4B">
              <w:rPr>
                <w:rStyle w:val="Hyperlink"/>
                <w:noProof/>
              </w:rPr>
              <w:t>3.5 Database Entity Relationships</w:t>
            </w:r>
            <w:r>
              <w:rPr>
                <w:noProof/>
                <w:webHidden/>
              </w:rPr>
              <w:tab/>
            </w:r>
            <w:r>
              <w:rPr>
                <w:noProof/>
                <w:webHidden/>
              </w:rPr>
              <w:fldChar w:fldCharType="begin"/>
            </w:r>
            <w:r>
              <w:rPr>
                <w:noProof/>
                <w:webHidden/>
              </w:rPr>
              <w:instrText xml:space="preserve"> PAGEREF _Toc223945795 \h </w:instrText>
            </w:r>
            <w:r>
              <w:rPr>
                <w:noProof/>
                <w:webHidden/>
              </w:rPr>
            </w:r>
            <w:r>
              <w:rPr>
                <w:noProof/>
                <w:webHidden/>
              </w:rPr>
              <w:fldChar w:fldCharType="separate"/>
            </w:r>
            <w:r>
              <w:rPr>
                <w:noProof/>
                <w:webHidden/>
              </w:rPr>
              <w:t>8</w:t>
            </w:r>
            <w:r>
              <w:rPr>
                <w:noProof/>
                <w:webHidden/>
              </w:rPr>
              <w:fldChar w:fldCharType="end"/>
            </w:r>
          </w:hyperlink>
        </w:p>
        <w:p w14:paraId="3E88CC1E" w14:textId="77777777" w:rsidR="00841A24" w:rsidRDefault="00841A24">
          <w:pPr>
            <w:pStyle w:val="TOC3"/>
            <w:tabs>
              <w:tab w:val="right" w:leader="dot" w:pos="9350"/>
            </w:tabs>
            <w:rPr>
              <w:noProof/>
            </w:rPr>
          </w:pPr>
          <w:hyperlink w:anchor="_Toc223945796" w:history="1">
            <w:r w:rsidRPr="00B03F4B">
              <w:rPr>
                <w:rStyle w:val="Hyperlink"/>
                <w:noProof/>
              </w:rPr>
              <w:t>3.5.1 Core Booking Flow</w:t>
            </w:r>
            <w:r>
              <w:rPr>
                <w:noProof/>
                <w:webHidden/>
              </w:rPr>
              <w:tab/>
            </w:r>
            <w:r>
              <w:rPr>
                <w:noProof/>
                <w:webHidden/>
              </w:rPr>
              <w:fldChar w:fldCharType="begin"/>
            </w:r>
            <w:r>
              <w:rPr>
                <w:noProof/>
                <w:webHidden/>
              </w:rPr>
              <w:instrText xml:space="preserve"> PAGEREF _Toc223945796 \h </w:instrText>
            </w:r>
            <w:r>
              <w:rPr>
                <w:noProof/>
                <w:webHidden/>
              </w:rPr>
            </w:r>
            <w:r>
              <w:rPr>
                <w:noProof/>
                <w:webHidden/>
              </w:rPr>
              <w:fldChar w:fldCharType="separate"/>
            </w:r>
            <w:r>
              <w:rPr>
                <w:noProof/>
                <w:webHidden/>
              </w:rPr>
              <w:t>9</w:t>
            </w:r>
            <w:r>
              <w:rPr>
                <w:noProof/>
                <w:webHidden/>
              </w:rPr>
              <w:fldChar w:fldCharType="end"/>
            </w:r>
          </w:hyperlink>
        </w:p>
        <w:p w14:paraId="210B7497" w14:textId="77777777" w:rsidR="00841A24" w:rsidRDefault="00841A24">
          <w:pPr>
            <w:pStyle w:val="TOC3"/>
            <w:tabs>
              <w:tab w:val="right" w:leader="dot" w:pos="9350"/>
            </w:tabs>
            <w:rPr>
              <w:noProof/>
            </w:rPr>
          </w:pPr>
          <w:hyperlink w:anchor="_Toc223945797" w:history="1">
            <w:r w:rsidRPr="00B03F4B">
              <w:rPr>
                <w:rStyle w:val="Hyperlink"/>
                <w:noProof/>
              </w:rPr>
              <w:t>3.5.2 Location Hierarchy</w:t>
            </w:r>
            <w:r>
              <w:rPr>
                <w:noProof/>
                <w:webHidden/>
              </w:rPr>
              <w:tab/>
            </w:r>
            <w:r>
              <w:rPr>
                <w:noProof/>
                <w:webHidden/>
              </w:rPr>
              <w:fldChar w:fldCharType="begin"/>
            </w:r>
            <w:r>
              <w:rPr>
                <w:noProof/>
                <w:webHidden/>
              </w:rPr>
              <w:instrText xml:space="preserve"> PAGEREF _Toc223945797 \h </w:instrText>
            </w:r>
            <w:r>
              <w:rPr>
                <w:noProof/>
                <w:webHidden/>
              </w:rPr>
            </w:r>
            <w:r>
              <w:rPr>
                <w:noProof/>
                <w:webHidden/>
              </w:rPr>
              <w:fldChar w:fldCharType="separate"/>
            </w:r>
            <w:r>
              <w:rPr>
                <w:noProof/>
                <w:webHidden/>
              </w:rPr>
              <w:t>9</w:t>
            </w:r>
            <w:r>
              <w:rPr>
                <w:noProof/>
                <w:webHidden/>
              </w:rPr>
              <w:fldChar w:fldCharType="end"/>
            </w:r>
          </w:hyperlink>
        </w:p>
        <w:p w14:paraId="4F848897" w14:textId="77777777" w:rsidR="00841A24" w:rsidRDefault="00841A24">
          <w:pPr>
            <w:pStyle w:val="TOC3"/>
            <w:tabs>
              <w:tab w:val="right" w:leader="dot" w:pos="9350"/>
            </w:tabs>
            <w:rPr>
              <w:noProof/>
            </w:rPr>
          </w:pPr>
          <w:hyperlink w:anchor="_Toc223945798" w:history="1">
            <w:r w:rsidRPr="00B03F4B">
              <w:rPr>
                <w:rStyle w:val="Hyperlink"/>
                <w:noProof/>
              </w:rPr>
              <w:t>3.5.3 Supporting Models</w:t>
            </w:r>
            <w:r>
              <w:rPr>
                <w:noProof/>
                <w:webHidden/>
              </w:rPr>
              <w:tab/>
            </w:r>
            <w:r>
              <w:rPr>
                <w:noProof/>
                <w:webHidden/>
              </w:rPr>
              <w:fldChar w:fldCharType="begin"/>
            </w:r>
            <w:r>
              <w:rPr>
                <w:noProof/>
                <w:webHidden/>
              </w:rPr>
              <w:instrText xml:space="preserve"> PAGEREF _Toc223945798 \h </w:instrText>
            </w:r>
            <w:r>
              <w:rPr>
                <w:noProof/>
                <w:webHidden/>
              </w:rPr>
            </w:r>
            <w:r>
              <w:rPr>
                <w:noProof/>
                <w:webHidden/>
              </w:rPr>
              <w:fldChar w:fldCharType="separate"/>
            </w:r>
            <w:r>
              <w:rPr>
                <w:noProof/>
                <w:webHidden/>
              </w:rPr>
              <w:t>10</w:t>
            </w:r>
            <w:r>
              <w:rPr>
                <w:noProof/>
                <w:webHidden/>
              </w:rPr>
              <w:fldChar w:fldCharType="end"/>
            </w:r>
          </w:hyperlink>
        </w:p>
        <w:p w14:paraId="2A78EA7D" w14:textId="77777777" w:rsidR="00841A24" w:rsidRDefault="00841A24">
          <w:pPr>
            <w:pStyle w:val="TOC2"/>
            <w:tabs>
              <w:tab w:val="right" w:leader="dot" w:pos="9350"/>
            </w:tabs>
            <w:rPr>
              <w:noProof/>
            </w:rPr>
          </w:pPr>
          <w:hyperlink w:anchor="_Toc223945799" w:history="1">
            <w:r w:rsidRPr="00B03F4B">
              <w:rPr>
                <w:rStyle w:val="Hyperlink"/>
                <w:noProof/>
              </w:rPr>
              <w:t>3.6 Template Hierarchy</w:t>
            </w:r>
            <w:r>
              <w:rPr>
                <w:noProof/>
                <w:webHidden/>
              </w:rPr>
              <w:tab/>
            </w:r>
            <w:r>
              <w:rPr>
                <w:noProof/>
                <w:webHidden/>
              </w:rPr>
              <w:fldChar w:fldCharType="begin"/>
            </w:r>
            <w:r>
              <w:rPr>
                <w:noProof/>
                <w:webHidden/>
              </w:rPr>
              <w:instrText xml:space="preserve"> PAGEREF _Toc223945799 \h </w:instrText>
            </w:r>
            <w:r>
              <w:rPr>
                <w:noProof/>
                <w:webHidden/>
              </w:rPr>
            </w:r>
            <w:r>
              <w:rPr>
                <w:noProof/>
                <w:webHidden/>
              </w:rPr>
              <w:fldChar w:fldCharType="separate"/>
            </w:r>
            <w:r>
              <w:rPr>
                <w:noProof/>
                <w:webHidden/>
              </w:rPr>
              <w:t>11</w:t>
            </w:r>
            <w:r>
              <w:rPr>
                <w:noProof/>
                <w:webHidden/>
              </w:rPr>
              <w:fldChar w:fldCharType="end"/>
            </w:r>
          </w:hyperlink>
        </w:p>
        <w:p w14:paraId="7BC88AE2" w14:textId="77777777" w:rsidR="00841A24" w:rsidRDefault="00841A24">
          <w:pPr>
            <w:pStyle w:val="TOC3"/>
            <w:tabs>
              <w:tab w:val="right" w:leader="dot" w:pos="9350"/>
            </w:tabs>
            <w:rPr>
              <w:noProof/>
            </w:rPr>
          </w:pPr>
          <w:hyperlink w:anchor="_Toc223945800" w:history="1">
            <w:r w:rsidRPr="00B03F4B">
              <w:rPr>
                <w:rStyle w:val="Hyperlink"/>
                <w:noProof/>
              </w:rPr>
              <w:t>3.6.1 Public, Auth, Booking, and Supervisor Templates</w:t>
            </w:r>
            <w:r>
              <w:rPr>
                <w:noProof/>
                <w:webHidden/>
              </w:rPr>
              <w:tab/>
            </w:r>
            <w:r>
              <w:rPr>
                <w:noProof/>
                <w:webHidden/>
              </w:rPr>
              <w:fldChar w:fldCharType="begin"/>
            </w:r>
            <w:r>
              <w:rPr>
                <w:noProof/>
                <w:webHidden/>
              </w:rPr>
              <w:instrText xml:space="preserve"> PAGEREF _Toc223945800 \h </w:instrText>
            </w:r>
            <w:r>
              <w:rPr>
                <w:noProof/>
                <w:webHidden/>
              </w:rPr>
            </w:r>
            <w:r>
              <w:rPr>
                <w:noProof/>
                <w:webHidden/>
              </w:rPr>
              <w:fldChar w:fldCharType="separate"/>
            </w:r>
            <w:r>
              <w:rPr>
                <w:noProof/>
                <w:webHidden/>
              </w:rPr>
              <w:t>11</w:t>
            </w:r>
            <w:r>
              <w:rPr>
                <w:noProof/>
                <w:webHidden/>
              </w:rPr>
              <w:fldChar w:fldCharType="end"/>
            </w:r>
          </w:hyperlink>
        </w:p>
        <w:p w14:paraId="5784F942" w14:textId="77777777" w:rsidR="00841A24" w:rsidRDefault="00841A24">
          <w:pPr>
            <w:pStyle w:val="TOC3"/>
            <w:tabs>
              <w:tab w:val="right" w:leader="dot" w:pos="9350"/>
            </w:tabs>
            <w:rPr>
              <w:noProof/>
            </w:rPr>
          </w:pPr>
          <w:hyperlink w:anchor="_Toc223945801" w:history="1">
            <w:r w:rsidRPr="00B03F4B">
              <w:rPr>
                <w:rStyle w:val="Hyperlink"/>
                <w:noProof/>
              </w:rPr>
              <w:t>3.6.2 Admin Panel Templates</w:t>
            </w:r>
            <w:r>
              <w:rPr>
                <w:noProof/>
                <w:webHidden/>
              </w:rPr>
              <w:tab/>
            </w:r>
            <w:r>
              <w:rPr>
                <w:noProof/>
                <w:webHidden/>
              </w:rPr>
              <w:fldChar w:fldCharType="begin"/>
            </w:r>
            <w:r>
              <w:rPr>
                <w:noProof/>
                <w:webHidden/>
              </w:rPr>
              <w:instrText xml:space="preserve"> PAGEREF _Toc223945801 \h </w:instrText>
            </w:r>
            <w:r>
              <w:rPr>
                <w:noProof/>
                <w:webHidden/>
              </w:rPr>
            </w:r>
            <w:r>
              <w:rPr>
                <w:noProof/>
                <w:webHidden/>
              </w:rPr>
              <w:fldChar w:fldCharType="separate"/>
            </w:r>
            <w:r>
              <w:rPr>
                <w:noProof/>
                <w:webHidden/>
              </w:rPr>
              <w:t>12</w:t>
            </w:r>
            <w:r>
              <w:rPr>
                <w:noProof/>
                <w:webHidden/>
              </w:rPr>
              <w:fldChar w:fldCharType="end"/>
            </w:r>
          </w:hyperlink>
        </w:p>
        <w:p w14:paraId="235B4E3E" w14:textId="77777777" w:rsidR="00841A24" w:rsidRDefault="00841A24">
          <w:pPr>
            <w:pStyle w:val="TOC1"/>
            <w:tabs>
              <w:tab w:val="right" w:leader="dot" w:pos="9350"/>
            </w:tabs>
            <w:rPr>
              <w:noProof/>
            </w:rPr>
          </w:pPr>
          <w:hyperlink w:anchor="_Toc223945802" w:history="1">
            <w:r w:rsidRPr="00B03F4B">
              <w:rPr>
                <w:rStyle w:val="Hyperlink"/>
                <w:noProof/>
              </w:rPr>
              <w:t>4. Features Overview</w:t>
            </w:r>
            <w:r>
              <w:rPr>
                <w:noProof/>
                <w:webHidden/>
              </w:rPr>
              <w:tab/>
            </w:r>
            <w:r>
              <w:rPr>
                <w:noProof/>
                <w:webHidden/>
              </w:rPr>
              <w:fldChar w:fldCharType="begin"/>
            </w:r>
            <w:r>
              <w:rPr>
                <w:noProof/>
                <w:webHidden/>
              </w:rPr>
              <w:instrText xml:space="preserve"> PAGEREF _Toc223945802 \h </w:instrText>
            </w:r>
            <w:r>
              <w:rPr>
                <w:noProof/>
                <w:webHidden/>
              </w:rPr>
            </w:r>
            <w:r>
              <w:rPr>
                <w:noProof/>
                <w:webHidden/>
              </w:rPr>
              <w:fldChar w:fldCharType="separate"/>
            </w:r>
            <w:r>
              <w:rPr>
                <w:noProof/>
                <w:webHidden/>
              </w:rPr>
              <w:t>13</w:t>
            </w:r>
            <w:r>
              <w:rPr>
                <w:noProof/>
                <w:webHidden/>
              </w:rPr>
              <w:fldChar w:fldCharType="end"/>
            </w:r>
          </w:hyperlink>
        </w:p>
        <w:p w14:paraId="00D55E45" w14:textId="77777777" w:rsidR="00841A24" w:rsidRDefault="00841A24">
          <w:pPr>
            <w:pStyle w:val="TOC2"/>
            <w:tabs>
              <w:tab w:val="right" w:leader="dot" w:pos="9350"/>
            </w:tabs>
            <w:rPr>
              <w:noProof/>
            </w:rPr>
          </w:pPr>
          <w:hyperlink w:anchor="_Toc223945803" w:history="1">
            <w:r w:rsidRPr="00B03F4B">
              <w:rPr>
                <w:rStyle w:val="Hyperlink"/>
                <w:noProof/>
              </w:rPr>
              <w:t>4.1 Public Visitors (No Login Required)</w:t>
            </w:r>
            <w:r>
              <w:rPr>
                <w:noProof/>
                <w:webHidden/>
              </w:rPr>
              <w:tab/>
            </w:r>
            <w:r>
              <w:rPr>
                <w:noProof/>
                <w:webHidden/>
              </w:rPr>
              <w:fldChar w:fldCharType="begin"/>
            </w:r>
            <w:r>
              <w:rPr>
                <w:noProof/>
                <w:webHidden/>
              </w:rPr>
              <w:instrText xml:space="preserve"> PAGEREF _Toc223945803 \h </w:instrText>
            </w:r>
            <w:r>
              <w:rPr>
                <w:noProof/>
                <w:webHidden/>
              </w:rPr>
            </w:r>
            <w:r>
              <w:rPr>
                <w:noProof/>
                <w:webHidden/>
              </w:rPr>
              <w:fldChar w:fldCharType="separate"/>
            </w:r>
            <w:r>
              <w:rPr>
                <w:noProof/>
                <w:webHidden/>
              </w:rPr>
              <w:t>13</w:t>
            </w:r>
            <w:r>
              <w:rPr>
                <w:noProof/>
                <w:webHidden/>
              </w:rPr>
              <w:fldChar w:fldCharType="end"/>
            </w:r>
          </w:hyperlink>
        </w:p>
        <w:p w14:paraId="148E23F5" w14:textId="77777777" w:rsidR="00841A24" w:rsidRDefault="00841A24">
          <w:pPr>
            <w:pStyle w:val="TOC2"/>
            <w:tabs>
              <w:tab w:val="right" w:leader="dot" w:pos="9350"/>
            </w:tabs>
            <w:rPr>
              <w:noProof/>
            </w:rPr>
          </w:pPr>
          <w:hyperlink w:anchor="_Toc223945804" w:history="1">
            <w:r w:rsidRPr="00B03F4B">
              <w:rPr>
                <w:rStyle w:val="Hyperlink"/>
                <w:noProof/>
              </w:rPr>
              <w:t>4.2 Registered Users</w:t>
            </w:r>
            <w:r>
              <w:rPr>
                <w:noProof/>
                <w:webHidden/>
              </w:rPr>
              <w:tab/>
            </w:r>
            <w:r>
              <w:rPr>
                <w:noProof/>
                <w:webHidden/>
              </w:rPr>
              <w:fldChar w:fldCharType="begin"/>
            </w:r>
            <w:r>
              <w:rPr>
                <w:noProof/>
                <w:webHidden/>
              </w:rPr>
              <w:instrText xml:space="preserve"> PAGEREF _Toc223945804 \h </w:instrText>
            </w:r>
            <w:r>
              <w:rPr>
                <w:noProof/>
                <w:webHidden/>
              </w:rPr>
            </w:r>
            <w:r>
              <w:rPr>
                <w:noProof/>
                <w:webHidden/>
              </w:rPr>
              <w:fldChar w:fldCharType="separate"/>
            </w:r>
            <w:r>
              <w:rPr>
                <w:noProof/>
                <w:webHidden/>
              </w:rPr>
              <w:t>13</w:t>
            </w:r>
            <w:r>
              <w:rPr>
                <w:noProof/>
                <w:webHidden/>
              </w:rPr>
              <w:fldChar w:fldCharType="end"/>
            </w:r>
          </w:hyperlink>
        </w:p>
        <w:p w14:paraId="2C062BE6" w14:textId="77777777" w:rsidR="00841A24" w:rsidRDefault="00841A24">
          <w:pPr>
            <w:pStyle w:val="TOC2"/>
            <w:tabs>
              <w:tab w:val="right" w:leader="dot" w:pos="9350"/>
            </w:tabs>
            <w:rPr>
              <w:noProof/>
            </w:rPr>
          </w:pPr>
          <w:hyperlink w:anchor="_Toc223945805" w:history="1">
            <w:r w:rsidRPr="00B03F4B">
              <w:rPr>
                <w:rStyle w:val="Hyperlink"/>
                <w:noProof/>
              </w:rPr>
              <w:t>4.3 Supervisors</w:t>
            </w:r>
            <w:r>
              <w:rPr>
                <w:noProof/>
                <w:webHidden/>
              </w:rPr>
              <w:tab/>
            </w:r>
            <w:r>
              <w:rPr>
                <w:noProof/>
                <w:webHidden/>
              </w:rPr>
              <w:fldChar w:fldCharType="begin"/>
            </w:r>
            <w:r>
              <w:rPr>
                <w:noProof/>
                <w:webHidden/>
              </w:rPr>
              <w:instrText xml:space="preserve"> PAGEREF _Toc223945805 \h </w:instrText>
            </w:r>
            <w:r>
              <w:rPr>
                <w:noProof/>
                <w:webHidden/>
              </w:rPr>
            </w:r>
            <w:r>
              <w:rPr>
                <w:noProof/>
                <w:webHidden/>
              </w:rPr>
              <w:fldChar w:fldCharType="separate"/>
            </w:r>
            <w:r>
              <w:rPr>
                <w:noProof/>
                <w:webHidden/>
              </w:rPr>
              <w:t>14</w:t>
            </w:r>
            <w:r>
              <w:rPr>
                <w:noProof/>
                <w:webHidden/>
              </w:rPr>
              <w:fldChar w:fldCharType="end"/>
            </w:r>
          </w:hyperlink>
        </w:p>
        <w:p w14:paraId="03CED6E2" w14:textId="77777777" w:rsidR="00841A24" w:rsidRDefault="00841A24">
          <w:pPr>
            <w:pStyle w:val="TOC2"/>
            <w:tabs>
              <w:tab w:val="right" w:leader="dot" w:pos="9350"/>
            </w:tabs>
            <w:rPr>
              <w:noProof/>
            </w:rPr>
          </w:pPr>
          <w:hyperlink w:anchor="_Toc223945806" w:history="1">
            <w:r w:rsidRPr="00B03F4B">
              <w:rPr>
                <w:rStyle w:val="Hyperlink"/>
                <w:noProof/>
              </w:rPr>
              <w:t>4.4 Administrators</w:t>
            </w:r>
            <w:r>
              <w:rPr>
                <w:noProof/>
                <w:webHidden/>
              </w:rPr>
              <w:tab/>
            </w:r>
            <w:r>
              <w:rPr>
                <w:noProof/>
                <w:webHidden/>
              </w:rPr>
              <w:fldChar w:fldCharType="begin"/>
            </w:r>
            <w:r>
              <w:rPr>
                <w:noProof/>
                <w:webHidden/>
              </w:rPr>
              <w:instrText xml:space="preserve"> PAGEREF _Toc223945806 \h </w:instrText>
            </w:r>
            <w:r>
              <w:rPr>
                <w:noProof/>
                <w:webHidden/>
              </w:rPr>
            </w:r>
            <w:r>
              <w:rPr>
                <w:noProof/>
                <w:webHidden/>
              </w:rPr>
              <w:fldChar w:fldCharType="separate"/>
            </w:r>
            <w:r>
              <w:rPr>
                <w:noProof/>
                <w:webHidden/>
              </w:rPr>
              <w:t>14</w:t>
            </w:r>
            <w:r>
              <w:rPr>
                <w:noProof/>
                <w:webHidden/>
              </w:rPr>
              <w:fldChar w:fldCharType="end"/>
            </w:r>
          </w:hyperlink>
        </w:p>
        <w:p w14:paraId="31166066" w14:textId="77777777" w:rsidR="00841A24" w:rsidRDefault="00841A24">
          <w:pPr>
            <w:pStyle w:val="TOC1"/>
            <w:tabs>
              <w:tab w:val="right" w:leader="dot" w:pos="9350"/>
            </w:tabs>
            <w:rPr>
              <w:noProof/>
            </w:rPr>
          </w:pPr>
          <w:hyperlink w:anchor="_Toc223945807" w:history="1">
            <w:r w:rsidRPr="00B03F4B">
              <w:rPr>
                <w:rStyle w:val="Hyperlink"/>
                <w:noProof/>
              </w:rPr>
              <w:t>5. Backend Architecture</w:t>
            </w:r>
            <w:r>
              <w:rPr>
                <w:noProof/>
                <w:webHidden/>
              </w:rPr>
              <w:tab/>
            </w:r>
            <w:r>
              <w:rPr>
                <w:noProof/>
                <w:webHidden/>
              </w:rPr>
              <w:fldChar w:fldCharType="begin"/>
            </w:r>
            <w:r>
              <w:rPr>
                <w:noProof/>
                <w:webHidden/>
              </w:rPr>
              <w:instrText xml:space="preserve"> PAGEREF _Toc223945807 \h </w:instrText>
            </w:r>
            <w:r>
              <w:rPr>
                <w:noProof/>
                <w:webHidden/>
              </w:rPr>
            </w:r>
            <w:r>
              <w:rPr>
                <w:noProof/>
                <w:webHidden/>
              </w:rPr>
              <w:fldChar w:fldCharType="separate"/>
            </w:r>
            <w:r>
              <w:rPr>
                <w:noProof/>
                <w:webHidden/>
              </w:rPr>
              <w:t>16</w:t>
            </w:r>
            <w:r>
              <w:rPr>
                <w:noProof/>
                <w:webHidden/>
              </w:rPr>
              <w:fldChar w:fldCharType="end"/>
            </w:r>
          </w:hyperlink>
        </w:p>
        <w:p w14:paraId="427D0567" w14:textId="77777777" w:rsidR="00841A24" w:rsidRDefault="00841A24">
          <w:pPr>
            <w:pStyle w:val="TOC2"/>
            <w:tabs>
              <w:tab w:val="right" w:leader="dot" w:pos="9350"/>
            </w:tabs>
            <w:rPr>
              <w:noProof/>
            </w:rPr>
          </w:pPr>
          <w:hyperlink w:anchor="_Toc223945808" w:history="1">
            <w:r w:rsidRPr="00B03F4B">
              <w:rPr>
                <w:rStyle w:val="Hyperlink"/>
                <w:noProof/>
              </w:rPr>
              <w:t>5.1 Project Structure</w:t>
            </w:r>
            <w:r>
              <w:rPr>
                <w:noProof/>
                <w:webHidden/>
              </w:rPr>
              <w:tab/>
            </w:r>
            <w:r>
              <w:rPr>
                <w:noProof/>
                <w:webHidden/>
              </w:rPr>
              <w:fldChar w:fldCharType="begin"/>
            </w:r>
            <w:r>
              <w:rPr>
                <w:noProof/>
                <w:webHidden/>
              </w:rPr>
              <w:instrText xml:space="preserve"> PAGEREF _Toc223945808 \h </w:instrText>
            </w:r>
            <w:r>
              <w:rPr>
                <w:noProof/>
                <w:webHidden/>
              </w:rPr>
            </w:r>
            <w:r>
              <w:rPr>
                <w:noProof/>
                <w:webHidden/>
              </w:rPr>
              <w:fldChar w:fldCharType="separate"/>
            </w:r>
            <w:r>
              <w:rPr>
                <w:noProof/>
                <w:webHidden/>
              </w:rPr>
              <w:t>16</w:t>
            </w:r>
            <w:r>
              <w:rPr>
                <w:noProof/>
                <w:webHidden/>
              </w:rPr>
              <w:fldChar w:fldCharType="end"/>
            </w:r>
          </w:hyperlink>
        </w:p>
        <w:p w14:paraId="51452888" w14:textId="77777777" w:rsidR="00841A24" w:rsidRDefault="00841A24">
          <w:pPr>
            <w:pStyle w:val="TOC2"/>
            <w:tabs>
              <w:tab w:val="right" w:leader="dot" w:pos="9350"/>
            </w:tabs>
            <w:rPr>
              <w:noProof/>
            </w:rPr>
          </w:pPr>
          <w:hyperlink w:anchor="_Toc223945809" w:history="1">
            <w:r w:rsidRPr="00B03F4B">
              <w:rPr>
                <w:rStyle w:val="Hyperlink"/>
                <w:noProof/>
              </w:rPr>
              <w:t>5.2 Entry Point (</w:t>
            </w:r>
            <w:r w:rsidRPr="00B03F4B">
              <w:rPr>
                <w:rStyle w:val="Hyperlink"/>
                <w:rFonts w:ascii="Consolas" w:hAnsi="Consolas"/>
                <w:noProof/>
              </w:rPr>
              <w:t>app/main.py</w:t>
            </w:r>
            <w:r w:rsidRPr="00B03F4B">
              <w:rPr>
                <w:rStyle w:val="Hyperlink"/>
                <w:noProof/>
              </w:rPr>
              <w:t>)</w:t>
            </w:r>
            <w:r>
              <w:rPr>
                <w:noProof/>
                <w:webHidden/>
              </w:rPr>
              <w:tab/>
            </w:r>
            <w:r>
              <w:rPr>
                <w:noProof/>
                <w:webHidden/>
              </w:rPr>
              <w:fldChar w:fldCharType="begin"/>
            </w:r>
            <w:r>
              <w:rPr>
                <w:noProof/>
                <w:webHidden/>
              </w:rPr>
              <w:instrText xml:space="preserve"> PAGEREF _Toc223945809 \h </w:instrText>
            </w:r>
            <w:r>
              <w:rPr>
                <w:noProof/>
                <w:webHidden/>
              </w:rPr>
            </w:r>
            <w:r>
              <w:rPr>
                <w:noProof/>
                <w:webHidden/>
              </w:rPr>
              <w:fldChar w:fldCharType="separate"/>
            </w:r>
            <w:r>
              <w:rPr>
                <w:noProof/>
                <w:webHidden/>
              </w:rPr>
              <w:t>17</w:t>
            </w:r>
            <w:r>
              <w:rPr>
                <w:noProof/>
                <w:webHidden/>
              </w:rPr>
              <w:fldChar w:fldCharType="end"/>
            </w:r>
          </w:hyperlink>
        </w:p>
        <w:p w14:paraId="6530BEF9" w14:textId="77777777" w:rsidR="00841A24" w:rsidRDefault="00841A24">
          <w:pPr>
            <w:pStyle w:val="TOC2"/>
            <w:tabs>
              <w:tab w:val="right" w:leader="dot" w:pos="9350"/>
            </w:tabs>
            <w:rPr>
              <w:noProof/>
            </w:rPr>
          </w:pPr>
          <w:hyperlink w:anchor="_Toc223945810" w:history="1">
            <w:r w:rsidRPr="00B03F4B">
              <w:rPr>
                <w:rStyle w:val="Hyperlink"/>
                <w:noProof/>
              </w:rPr>
              <w:t>5.3 Configuration (</w:t>
            </w:r>
            <w:r w:rsidRPr="00B03F4B">
              <w:rPr>
                <w:rStyle w:val="Hyperlink"/>
                <w:rFonts w:ascii="Consolas" w:hAnsi="Consolas"/>
                <w:noProof/>
              </w:rPr>
              <w:t>app/config.py</w:t>
            </w:r>
            <w:r w:rsidRPr="00B03F4B">
              <w:rPr>
                <w:rStyle w:val="Hyperlink"/>
                <w:noProof/>
              </w:rPr>
              <w:t>)</w:t>
            </w:r>
            <w:r>
              <w:rPr>
                <w:noProof/>
                <w:webHidden/>
              </w:rPr>
              <w:tab/>
            </w:r>
            <w:r>
              <w:rPr>
                <w:noProof/>
                <w:webHidden/>
              </w:rPr>
              <w:fldChar w:fldCharType="begin"/>
            </w:r>
            <w:r>
              <w:rPr>
                <w:noProof/>
                <w:webHidden/>
              </w:rPr>
              <w:instrText xml:space="preserve"> PAGEREF _Toc223945810 \h </w:instrText>
            </w:r>
            <w:r>
              <w:rPr>
                <w:noProof/>
                <w:webHidden/>
              </w:rPr>
            </w:r>
            <w:r>
              <w:rPr>
                <w:noProof/>
                <w:webHidden/>
              </w:rPr>
              <w:fldChar w:fldCharType="separate"/>
            </w:r>
            <w:r>
              <w:rPr>
                <w:noProof/>
                <w:webHidden/>
              </w:rPr>
              <w:t>17</w:t>
            </w:r>
            <w:r>
              <w:rPr>
                <w:noProof/>
                <w:webHidden/>
              </w:rPr>
              <w:fldChar w:fldCharType="end"/>
            </w:r>
          </w:hyperlink>
        </w:p>
        <w:p w14:paraId="1A1B40EF" w14:textId="77777777" w:rsidR="00841A24" w:rsidRDefault="00841A24">
          <w:pPr>
            <w:pStyle w:val="TOC2"/>
            <w:tabs>
              <w:tab w:val="right" w:leader="dot" w:pos="9350"/>
            </w:tabs>
            <w:rPr>
              <w:noProof/>
            </w:rPr>
          </w:pPr>
          <w:hyperlink w:anchor="_Toc223945811" w:history="1">
            <w:r w:rsidRPr="00B03F4B">
              <w:rPr>
                <w:rStyle w:val="Hyperlink"/>
                <w:noProof/>
              </w:rPr>
              <w:t>5.4 Database Layer (</w:t>
            </w:r>
            <w:r w:rsidRPr="00B03F4B">
              <w:rPr>
                <w:rStyle w:val="Hyperlink"/>
                <w:rFonts w:ascii="Consolas" w:hAnsi="Consolas"/>
                <w:noProof/>
              </w:rPr>
              <w:t>app/database.py</w:t>
            </w:r>
            <w:r w:rsidRPr="00B03F4B">
              <w:rPr>
                <w:rStyle w:val="Hyperlink"/>
                <w:noProof/>
              </w:rPr>
              <w:t>)</w:t>
            </w:r>
            <w:r>
              <w:rPr>
                <w:noProof/>
                <w:webHidden/>
              </w:rPr>
              <w:tab/>
            </w:r>
            <w:r>
              <w:rPr>
                <w:noProof/>
                <w:webHidden/>
              </w:rPr>
              <w:fldChar w:fldCharType="begin"/>
            </w:r>
            <w:r>
              <w:rPr>
                <w:noProof/>
                <w:webHidden/>
              </w:rPr>
              <w:instrText xml:space="preserve"> PAGEREF _Toc223945811 \h </w:instrText>
            </w:r>
            <w:r>
              <w:rPr>
                <w:noProof/>
                <w:webHidden/>
              </w:rPr>
            </w:r>
            <w:r>
              <w:rPr>
                <w:noProof/>
                <w:webHidden/>
              </w:rPr>
              <w:fldChar w:fldCharType="separate"/>
            </w:r>
            <w:r>
              <w:rPr>
                <w:noProof/>
                <w:webHidden/>
              </w:rPr>
              <w:t>18</w:t>
            </w:r>
            <w:r>
              <w:rPr>
                <w:noProof/>
                <w:webHidden/>
              </w:rPr>
              <w:fldChar w:fldCharType="end"/>
            </w:r>
          </w:hyperlink>
        </w:p>
        <w:p w14:paraId="2296C893" w14:textId="77777777" w:rsidR="00841A24" w:rsidRDefault="00841A24">
          <w:pPr>
            <w:pStyle w:val="TOC2"/>
            <w:tabs>
              <w:tab w:val="right" w:leader="dot" w:pos="9350"/>
            </w:tabs>
            <w:rPr>
              <w:noProof/>
            </w:rPr>
          </w:pPr>
          <w:hyperlink w:anchor="_Toc223945812" w:history="1">
            <w:r w:rsidRPr="00B03F4B">
              <w:rPr>
                <w:rStyle w:val="Hyperlink"/>
                <w:noProof/>
              </w:rPr>
              <w:t>5.5 Dependencies (</w:t>
            </w:r>
            <w:r w:rsidRPr="00B03F4B">
              <w:rPr>
                <w:rStyle w:val="Hyperlink"/>
                <w:rFonts w:ascii="Consolas" w:hAnsi="Consolas"/>
                <w:noProof/>
              </w:rPr>
              <w:t>app/dependencies.py</w:t>
            </w:r>
            <w:r w:rsidRPr="00B03F4B">
              <w:rPr>
                <w:rStyle w:val="Hyperlink"/>
                <w:noProof/>
              </w:rPr>
              <w:t>)</w:t>
            </w:r>
            <w:r>
              <w:rPr>
                <w:noProof/>
                <w:webHidden/>
              </w:rPr>
              <w:tab/>
            </w:r>
            <w:r>
              <w:rPr>
                <w:noProof/>
                <w:webHidden/>
              </w:rPr>
              <w:fldChar w:fldCharType="begin"/>
            </w:r>
            <w:r>
              <w:rPr>
                <w:noProof/>
                <w:webHidden/>
              </w:rPr>
              <w:instrText xml:space="preserve"> PAGEREF _Toc223945812 \h </w:instrText>
            </w:r>
            <w:r>
              <w:rPr>
                <w:noProof/>
                <w:webHidden/>
              </w:rPr>
            </w:r>
            <w:r>
              <w:rPr>
                <w:noProof/>
                <w:webHidden/>
              </w:rPr>
              <w:fldChar w:fldCharType="separate"/>
            </w:r>
            <w:r>
              <w:rPr>
                <w:noProof/>
                <w:webHidden/>
              </w:rPr>
              <w:t>18</w:t>
            </w:r>
            <w:r>
              <w:rPr>
                <w:noProof/>
                <w:webHidden/>
              </w:rPr>
              <w:fldChar w:fldCharType="end"/>
            </w:r>
          </w:hyperlink>
        </w:p>
        <w:p w14:paraId="0D996847" w14:textId="77777777" w:rsidR="00841A24" w:rsidRDefault="00841A24">
          <w:pPr>
            <w:pStyle w:val="TOC2"/>
            <w:tabs>
              <w:tab w:val="right" w:leader="dot" w:pos="9350"/>
            </w:tabs>
            <w:rPr>
              <w:noProof/>
            </w:rPr>
          </w:pPr>
          <w:hyperlink w:anchor="_Toc223945813" w:history="1">
            <w:r w:rsidRPr="00B03F4B">
              <w:rPr>
                <w:rStyle w:val="Hyperlink"/>
                <w:noProof/>
              </w:rPr>
              <w:t>5.6 Services</w:t>
            </w:r>
            <w:r>
              <w:rPr>
                <w:noProof/>
                <w:webHidden/>
              </w:rPr>
              <w:tab/>
            </w:r>
            <w:r>
              <w:rPr>
                <w:noProof/>
                <w:webHidden/>
              </w:rPr>
              <w:fldChar w:fldCharType="begin"/>
            </w:r>
            <w:r>
              <w:rPr>
                <w:noProof/>
                <w:webHidden/>
              </w:rPr>
              <w:instrText xml:space="preserve"> PAGEREF _Toc223945813 \h </w:instrText>
            </w:r>
            <w:r>
              <w:rPr>
                <w:noProof/>
                <w:webHidden/>
              </w:rPr>
            </w:r>
            <w:r>
              <w:rPr>
                <w:noProof/>
                <w:webHidden/>
              </w:rPr>
              <w:fldChar w:fldCharType="separate"/>
            </w:r>
            <w:r>
              <w:rPr>
                <w:noProof/>
                <w:webHidden/>
              </w:rPr>
              <w:t>19</w:t>
            </w:r>
            <w:r>
              <w:rPr>
                <w:noProof/>
                <w:webHidden/>
              </w:rPr>
              <w:fldChar w:fldCharType="end"/>
            </w:r>
          </w:hyperlink>
        </w:p>
        <w:p w14:paraId="51421A19" w14:textId="77777777" w:rsidR="00841A24" w:rsidRDefault="00841A24">
          <w:pPr>
            <w:pStyle w:val="TOC3"/>
            <w:tabs>
              <w:tab w:val="right" w:leader="dot" w:pos="9350"/>
            </w:tabs>
            <w:rPr>
              <w:noProof/>
            </w:rPr>
          </w:pPr>
          <w:hyperlink w:anchor="_Toc223945814" w:history="1">
            <w:r w:rsidRPr="00B03F4B">
              <w:rPr>
                <w:rStyle w:val="Hyperlink"/>
                <w:noProof/>
              </w:rPr>
              <w:t>5.6.1 Booking Service (</w:t>
            </w:r>
            <w:r w:rsidRPr="00B03F4B">
              <w:rPr>
                <w:rStyle w:val="Hyperlink"/>
                <w:rFonts w:ascii="Consolas" w:hAnsi="Consolas"/>
                <w:noProof/>
              </w:rPr>
              <w:t>app/services/booking.py</w:t>
            </w:r>
            <w:r w:rsidRPr="00B03F4B">
              <w:rPr>
                <w:rStyle w:val="Hyperlink"/>
                <w:noProof/>
              </w:rPr>
              <w:t>)</w:t>
            </w:r>
            <w:r>
              <w:rPr>
                <w:noProof/>
                <w:webHidden/>
              </w:rPr>
              <w:tab/>
            </w:r>
            <w:r>
              <w:rPr>
                <w:noProof/>
                <w:webHidden/>
              </w:rPr>
              <w:fldChar w:fldCharType="begin"/>
            </w:r>
            <w:r>
              <w:rPr>
                <w:noProof/>
                <w:webHidden/>
              </w:rPr>
              <w:instrText xml:space="preserve"> PAGEREF _Toc223945814 \h </w:instrText>
            </w:r>
            <w:r>
              <w:rPr>
                <w:noProof/>
                <w:webHidden/>
              </w:rPr>
            </w:r>
            <w:r>
              <w:rPr>
                <w:noProof/>
                <w:webHidden/>
              </w:rPr>
              <w:fldChar w:fldCharType="separate"/>
            </w:r>
            <w:r>
              <w:rPr>
                <w:noProof/>
                <w:webHidden/>
              </w:rPr>
              <w:t>19</w:t>
            </w:r>
            <w:r>
              <w:rPr>
                <w:noProof/>
                <w:webHidden/>
              </w:rPr>
              <w:fldChar w:fldCharType="end"/>
            </w:r>
          </w:hyperlink>
        </w:p>
        <w:p w14:paraId="6FF014A9" w14:textId="77777777" w:rsidR="00841A24" w:rsidRDefault="00841A24">
          <w:pPr>
            <w:pStyle w:val="TOC3"/>
            <w:tabs>
              <w:tab w:val="right" w:leader="dot" w:pos="9350"/>
            </w:tabs>
            <w:rPr>
              <w:noProof/>
            </w:rPr>
          </w:pPr>
          <w:hyperlink w:anchor="_Toc223945815" w:history="1">
            <w:r w:rsidRPr="00B03F4B">
              <w:rPr>
                <w:rStyle w:val="Hyperlink"/>
                <w:noProof/>
              </w:rPr>
              <w:t>5.6.2 Email Service (</w:t>
            </w:r>
            <w:r w:rsidRPr="00B03F4B">
              <w:rPr>
                <w:rStyle w:val="Hyperlink"/>
                <w:rFonts w:ascii="Consolas" w:hAnsi="Consolas"/>
                <w:noProof/>
              </w:rPr>
              <w:t>app/services/email.py</w:t>
            </w:r>
            <w:r w:rsidRPr="00B03F4B">
              <w:rPr>
                <w:rStyle w:val="Hyperlink"/>
                <w:noProof/>
              </w:rPr>
              <w:t>)</w:t>
            </w:r>
            <w:r>
              <w:rPr>
                <w:noProof/>
                <w:webHidden/>
              </w:rPr>
              <w:tab/>
            </w:r>
            <w:r>
              <w:rPr>
                <w:noProof/>
                <w:webHidden/>
              </w:rPr>
              <w:fldChar w:fldCharType="begin"/>
            </w:r>
            <w:r>
              <w:rPr>
                <w:noProof/>
                <w:webHidden/>
              </w:rPr>
              <w:instrText xml:space="preserve"> PAGEREF _Toc223945815 \h </w:instrText>
            </w:r>
            <w:r>
              <w:rPr>
                <w:noProof/>
                <w:webHidden/>
              </w:rPr>
            </w:r>
            <w:r>
              <w:rPr>
                <w:noProof/>
                <w:webHidden/>
              </w:rPr>
              <w:fldChar w:fldCharType="separate"/>
            </w:r>
            <w:r>
              <w:rPr>
                <w:noProof/>
                <w:webHidden/>
              </w:rPr>
              <w:t>20</w:t>
            </w:r>
            <w:r>
              <w:rPr>
                <w:noProof/>
                <w:webHidden/>
              </w:rPr>
              <w:fldChar w:fldCharType="end"/>
            </w:r>
          </w:hyperlink>
        </w:p>
        <w:p w14:paraId="68558097" w14:textId="77777777" w:rsidR="00841A24" w:rsidRDefault="00841A24">
          <w:pPr>
            <w:pStyle w:val="TOC2"/>
            <w:tabs>
              <w:tab w:val="right" w:leader="dot" w:pos="9350"/>
            </w:tabs>
            <w:rPr>
              <w:noProof/>
            </w:rPr>
          </w:pPr>
          <w:hyperlink w:anchor="_Toc223945816" w:history="1">
            <w:r w:rsidRPr="00B03F4B">
              <w:rPr>
                <w:rStyle w:val="Hyperlink"/>
                <w:noProof/>
              </w:rPr>
              <w:t>5.7 Authentication System</w:t>
            </w:r>
            <w:r>
              <w:rPr>
                <w:noProof/>
                <w:webHidden/>
              </w:rPr>
              <w:tab/>
            </w:r>
            <w:r>
              <w:rPr>
                <w:noProof/>
                <w:webHidden/>
              </w:rPr>
              <w:fldChar w:fldCharType="begin"/>
            </w:r>
            <w:r>
              <w:rPr>
                <w:noProof/>
                <w:webHidden/>
              </w:rPr>
              <w:instrText xml:space="preserve"> PAGEREF _Toc223945816 \h </w:instrText>
            </w:r>
            <w:r>
              <w:rPr>
                <w:noProof/>
                <w:webHidden/>
              </w:rPr>
            </w:r>
            <w:r>
              <w:rPr>
                <w:noProof/>
                <w:webHidden/>
              </w:rPr>
              <w:fldChar w:fldCharType="separate"/>
            </w:r>
            <w:r>
              <w:rPr>
                <w:noProof/>
                <w:webHidden/>
              </w:rPr>
              <w:t>20</w:t>
            </w:r>
            <w:r>
              <w:rPr>
                <w:noProof/>
                <w:webHidden/>
              </w:rPr>
              <w:fldChar w:fldCharType="end"/>
            </w:r>
          </w:hyperlink>
        </w:p>
        <w:p w14:paraId="333321F5" w14:textId="77777777" w:rsidR="00841A24" w:rsidRDefault="00841A24">
          <w:pPr>
            <w:pStyle w:val="TOC1"/>
            <w:tabs>
              <w:tab w:val="right" w:leader="dot" w:pos="9350"/>
            </w:tabs>
            <w:rPr>
              <w:noProof/>
            </w:rPr>
          </w:pPr>
          <w:hyperlink w:anchor="_Toc223945817" w:history="1">
            <w:r w:rsidRPr="00B03F4B">
              <w:rPr>
                <w:rStyle w:val="Hyperlink"/>
                <w:noProof/>
              </w:rPr>
              <w:t>6. Database Schema</w:t>
            </w:r>
            <w:r>
              <w:rPr>
                <w:noProof/>
                <w:webHidden/>
              </w:rPr>
              <w:tab/>
            </w:r>
            <w:r>
              <w:rPr>
                <w:noProof/>
                <w:webHidden/>
              </w:rPr>
              <w:fldChar w:fldCharType="begin"/>
            </w:r>
            <w:r>
              <w:rPr>
                <w:noProof/>
                <w:webHidden/>
              </w:rPr>
              <w:instrText xml:space="preserve"> PAGEREF _Toc223945817 \h </w:instrText>
            </w:r>
            <w:r>
              <w:rPr>
                <w:noProof/>
                <w:webHidden/>
              </w:rPr>
            </w:r>
            <w:r>
              <w:rPr>
                <w:noProof/>
                <w:webHidden/>
              </w:rPr>
              <w:fldChar w:fldCharType="separate"/>
            </w:r>
            <w:r>
              <w:rPr>
                <w:noProof/>
                <w:webHidden/>
              </w:rPr>
              <w:t>21</w:t>
            </w:r>
            <w:r>
              <w:rPr>
                <w:noProof/>
                <w:webHidden/>
              </w:rPr>
              <w:fldChar w:fldCharType="end"/>
            </w:r>
          </w:hyperlink>
        </w:p>
        <w:p w14:paraId="4BAA8C92" w14:textId="77777777" w:rsidR="00841A24" w:rsidRDefault="00841A24">
          <w:pPr>
            <w:pStyle w:val="TOC2"/>
            <w:tabs>
              <w:tab w:val="right" w:leader="dot" w:pos="9350"/>
            </w:tabs>
            <w:rPr>
              <w:noProof/>
            </w:rPr>
          </w:pPr>
          <w:hyperlink w:anchor="_Toc223945818" w:history="1">
            <w:r w:rsidRPr="00B03F4B">
              <w:rPr>
                <w:rStyle w:val="Hyperlink"/>
                <w:noProof/>
              </w:rPr>
              <w:t xml:space="preserve">6.1 </w:t>
            </w:r>
            <w:r w:rsidRPr="00B03F4B">
              <w:rPr>
                <w:rStyle w:val="Hyperlink"/>
                <w:rFonts w:ascii="Consolas" w:hAnsi="Consolas"/>
                <w:noProof/>
              </w:rPr>
              <w:t>users</w:t>
            </w:r>
            <w:r>
              <w:rPr>
                <w:noProof/>
                <w:webHidden/>
              </w:rPr>
              <w:tab/>
            </w:r>
            <w:r>
              <w:rPr>
                <w:noProof/>
                <w:webHidden/>
              </w:rPr>
              <w:fldChar w:fldCharType="begin"/>
            </w:r>
            <w:r>
              <w:rPr>
                <w:noProof/>
                <w:webHidden/>
              </w:rPr>
              <w:instrText xml:space="preserve"> PAGEREF _Toc223945818 \h </w:instrText>
            </w:r>
            <w:r>
              <w:rPr>
                <w:noProof/>
                <w:webHidden/>
              </w:rPr>
            </w:r>
            <w:r>
              <w:rPr>
                <w:noProof/>
                <w:webHidden/>
              </w:rPr>
              <w:fldChar w:fldCharType="separate"/>
            </w:r>
            <w:r>
              <w:rPr>
                <w:noProof/>
                <w:webHidden/>
              </w:rPr>
              <w:t>21</w:t>
            </w:r>
            <w:r>
              <w:rPr>
                <w:noProof/>
                <w:webHidden/>
              </w:rPr>
              <w:fldChar w:fldCharType="end"/>
            </w:r>
          </w:hyperlink>
        </w:p>
        <w:p w14:paraId="68DF8B56" w14:textId="77777777" w:rsidR="00841A24" w:rsidRDefault="00841A24">
          <w:pPr>
            <w:pStyle w:val="TOC2"/>
            <w:tabs>
              <w:tab w:val="right" w:leader="dot" w:pos="9350"/>
            </w:tabs>
            <w:rPr>
              <w:noProof/>
            </w:rPr>
          </w:pPr>
          <w:hyperlink w:anchor="_Toc223945819" w:history="1">
            <w:r w:rsidRPr="00B03F4B">
              <w:rPr>
                <w:rStyle w:val="Hyperlink"/>
                <w:noProof/>
              </w:rPr>
              <w:t xml:space="preserve">6.2 Location Tables: </w:t>
            </w:r>
            <w:r w:rsidRPr="00B03F4B">
              <w:rPr>
                <w:rStyle w:val="Hyperlink"/>
                <w:rFonts w:ascii="Consolas" w:hAnsi="Consolas"/>
                <w:noProof/>
              </w:rPr>
              <w:t>cities</w:t>
            </w:r>
            <w:r w:rsidRPr="00B03F4B">
              <w:rPr>
                <w:rStyle w:val="Hyperlink"/>
                <w:noProof/>
              </w:rPr>
              <w:t xml:space="preserve">, </w:t>
            </w:r>
            <w:r w:rsidRPr="00B03F4B">
              <w:rPr>
                <w:rStyle w:val="Hyperlink"/>
                <w:rFonts w:ascii="Consolas" w:hAnsi="Consolas"/>
                <w:noProof/>
              </w:rPr>
              <w:t>colleges</w:t>
            </w:r>
            <w:r w:rsidRPr="00B03F4B">
              <w:rPr>
                <w:rStyle w:val="Hyperlink"/>
                <w:noProof/>
              </w:rPr>
              <w:t xml:space="preserve">, </w:t>
            </w:r>
            <w:r w:rsidRPr="00B03F4B">
              <w:rPr>
                <w:rStyle w:val="Hyperlink"/>
                <w:rFonts w:ascii="Consolas" w:hAnsi="Consolas"/>
                <w:noProof/>
              </w:rPr>
              <w:t>auditoriums</w:t>
            </w:r>
            <w:r w:rsidRPr="00B03F4B">
              <w:rPr>
                <w:rStyle w:val="Hyperlink"/>
                <w:noProof/>
              </w:rPr>
              <w:t xml:space="preserve">, </w:t>
            </w:r>
            <w:r w:rsidRPr="00B03F4B">
              <w:rPr>
                <w:rStyle w:val="Hyperlink"/>
                <w:rFonts w:ascii="Consolas" w:hAnsi="Consolas"/>
                <w:noProof/>
              </w:rPr>
              <w:t>seats</w:t>
            </w:r>
            <w:r>
              <w:rPr>
                <w:noProof/>
                <w:webHidden/>
              </w:rPr>
              <w:tab/>
            </w:r>
            <w:r>
              <w:rPr>
                <w:noProof/>
                <w:webHidden/>
              </w:rPr>
              <w:fldChar w:fldCharType="begin"/>
            </w:r>
            <w:r>
              <w:rPr>
                <w:noProof/>
                <w:webHidden/>
              </w:rPr>
              <w:instrText xml:space="preserve"> PAGEREF _Toc223945819 \h </w:instrText>
            </w:r>
            <w:r>
              <w:rPr>
                <w:noProof/>
                <w:webHidden/>
              </w:rPr>
            </w:r>
            <w:r>
              <w:rPr>
                <w:noProof/>
                <w:webHidden/>
              </w:rPr>
              <w:fldChar w:fldCharType="separate"/>
            </w:r>
            <w:r>
              <w:rPr>
                <w:noProof/>
                <w:webHidden/>
              </w:rPr>
              <w:t>22</w:t>
            </w:r>
            <w:r>
              <w:rPr>
                <w:noProof/>
                <w:webHidden/>
              </w:rPr>
              <w:fldChar w:fldCharType="end"/>
            </w:r>
          </w:hyperlink>
        </w:p>
        <w:p w14:paraId="62F15B53" w14:textId="77777777" w:rsidR="00841A24" w:rsidRDefault="00841A24">
          <w:pPr>
            <w:pStyle w:val="TOC2"/>
            <w:tabs>
              <w:tab w:val="right" w:leader="dot" w:pos="9350"/>
            </w:tabs>
            <w:rPr>
              <w:noProof/>
            </w:rPr>
          </w:pPr>
          <w:hyperlink w:anchor="_Toc223945820" w:history="1">
            <w:r w:rsidRPr="00B03F4B">
              <w:rPr>
                <w:rStyle w:val="Hyperlink"/>
                <w:noProof/>
              </w:rPr>
              <w:t xml:space="preserve">6.3 </w:t>
            </w:r>
            <w:r w:rsidRPr="00B03F4B">
              <w:rPr>
                <w:rStyle w:val="Hyperlink"/>
                <w:rFonts w:ascii="Consolas" w:hAnsi="Consolas"/>
                <w:noProof/>
              </w:rPr>
              <w:t>speakers</w:t>
            </w:r>
            <w:r>
              <w:rPr>
                <w:noProof/>
                <w:webHidden/>
              </w:rPr>
              <w:tab/>
            </w:r>
            <w:r>
              <w:rPr>
                <w:noProof/>
                <w:webHidden/>
              </w:rPr>
              <w:fldChar w:fldCharType="begin"/>
            </w:r>
            <w:r>
              <w:rPr>
                <w:noProof/>
                <w:webHidden/>
              </w:rPr>
              <w:instrText xml:space="preserve"> PAGEREF _Toc223945820 \h </w:instrText>
            </w:r>
            <w:r>
              <w:rPr>
                <w:noProof/>
                <w:webHidden/>
              </w:rPr>
            </w:r>
            <w:r>
              <w:rPr>
                <w:noProof/>
                <w:webHidden/>
              </w:rPr>
              <w:fldChar w:fldCharType="separate"/>
            </w:r>
            <w:r>
              <w:rPr>
                <w:noProof/>
                <w:webHidden/>
              </w:rPr>
              <w:t>22</w:t>
            </w:r>
            <w:r>
              <w:rPr>
                <w:noProof/>
                <w:webHidden/>
              </w:rPr>
              <w:fldChar w:fldCharType="end"/>
            </w:r>
          </w:hyperlink>
        </w:p>
        <w:p w14:paraId="60496D5F" w14:textId="77777777" w:rsidR="00841A24" w:rsidRDefault="00841A24">
          <w:pPr>
            <w:pStyle w:val="TOC2"/>
            <w:tabs>
              <w:tab w:val="right" w:leader="dot" w:pos="9350"/>
            </w:tabs>
            <w:rPr>
              <w:noProof/>
            </w:rPr>
          </w:pPr>
          <w:hyperlink w:anchor="_Toc223945821" w:history="1">
            <w:r w:rsidRPr="00B03F4B">
              <w:rPr>
                <w:rStyle w:val="Hyperlink"/>
                <w:noProof/>
              </w:rPr>
              <w:t xml:space="preserve">6.4 </w:t>
            </w:r>
            <w:r w:rsidRPr="00B03F4B">
              <w:rPr>
                <w:rStyle w:val="Hyperlink"/>
                <w:rFonts w:ascii="Consolas" w:hAnsi="Consolas"/>
                <w:noProof/>
              </w:rPr>
              <w:t>lecture_sessions</w:t>
            </w:r>
            <w:r>
              <w:rPr>
                <w:noProof/>
                <w:webHidden/>
              </w:rPr>
              <w:tab/>
            </w:r>
            <w:r>
              <w:rPr>
                <w:noProof/>
                <w:webHidden/>
              </w:rPr>
              <w:fldChar w:fldCharType="begin"/>
            </w:r>
            <w:r>
              <w:rPr>
                <w:noProof/>
                <w:webHidden/>
              </w:rPr>
              <w:instrText xml:space="preserve"> PAGEREF _Toc223945821 \h </w:instrText>
            </w:r>
            <w:r>
              <w:rPr>
                <w:noProof/>
                <w:webHidden/>
              </w:rPr>
            </w:r>
            <w:r>
              <w:rPr>
                <w:noProof/>
                <w:webHidden/>
              </w:rPr>
              <w:fldChar w:fldCharType="separate"/>
            </w:r>
            <w:r>
              <w:rPr>
                <w:noProof/>
                <w:webHidden/>
              </w:rPr>
              <w:t>22</w:t>
            </w:r>
            <w:r>
              <w:rPr>
                <w:noProof/>
                <w:webHidden/>
              </w:rPr>
              <w:fldChar w:fldCharType="end"/>
            </w:r>
          </w:hyperlink>
        </w:p>
        <w:p w14:paraId="7BF5B6C4" w14:textId="77777777" w:rsidR="00841A24" w:rsidRDefault="00841A24">
          <w:pPr>
            <w:pStyle w:val="TOC2"/>
            <w:tabs>
              <w:tab w:val="right" w:leader="dot" w:pos="9350"/>
            </w:tabs>
            <w:rPr>
              <w:noProof/>
            </w:rPr>
          </w:pPr>
          <w:hyperlink w:anchor="_Toc223945822" w:history="1">
            <w:r w:rsidRPr="00B03F4B">
              <w:rPr>
                <w:rStyle w:val="Hyperlink"/>
                <w:noProof/>
              </w:rPr>
              <w:t xml:space="preserve">6.5 </w:t>
            </w:r>
            <w:r w:rsidRPr="00B03F4B">
              <w:rPr>
                <w:rStyle w:val="Hyperlink"/>
                <w:rFonts w:ascii="Consolas" w:hAnsi="Consolas"/>
                <w:noProof/>
              </w:rPr>
              <w:t>agenda_items</w:t>
            </w:r>
            <w:r>
              <w:rPr>
                <w:noProof/>
                <w:webHidden/>
              </w:rPr>
              <w:tab/>
            </w:r>
            <w:r>
              <w:rPr>
                <w:noProof/>
                <w:webHidden/>
              </w:rPr>
              <w:fldChar w:fldCharType="begin"/>
            </w:r>
            <w:r>
              <w:rPr>
                <w:noProof/>
                <w:webHidden/>
              </w:rPr>
              <w:instrText xml:space="preserve"> PAGEREF _Toc223945822 \h </w:instrText>
            </w:r>
            <w:r>
              <w:rPr>
                <w:noProof/>
                <w:webHidden/>
              </w:rPr>
            </w:r>
            <w:r>
              <w:rPr>
                <w:noProof/>
                <w:webHidden/>
              </w:rPr>
              <w:fldChar w:fldCharType="separate"/>
            </w:r>
            <w:r>
              <w:rPr>
                <w:noProof/>
                <w:webHidden/>
              </w:rPr>
              <w:t>23</w:t>
            </w:r>
            <w:r>
              <w:rPr>
                <w:noProof/>
                <w:webHidden/>
              </w:rPr>
              <w:fldChar w:fldCharType="end"/>
            </w:r>
          </w:hyperlink>
        </w:p>
        <w:p w14:paraId="1C717491" w14:textId="77777777" w:rsidR="00841A24" w:rsidRDefault="00841A24">
          <w:pPr>
            <w:pStyle w:val="TOC2"/>
            <w:tabs>
              <w:tab w:val="right" w:leader="dot" w:pos="9350"/>
            </w:tabs>
            <w:rPr>
              <w:noProof/>
            </w:rPr>
          </w:pPr>
          <w:hyperlink w:anchor="_Toc223945823" w:history="1">
            <w:r w:rsidRPr="00B03F4B">
              <w:rPr>
                <w:rStyle w:val="Hyperlink"/>
                <w:noProof/>
              </w:rPr>
              <w:t xml:space="preserve">6.6 </w:t>
            </w:r>
            <w:r w:rsidRPr="00B03F4B">
              <w:rPr>
                <w:rStyle w:val="Hyperlink"/>
                <w:rFonts w:ascii="Consolas" w:hAnsi="Consolas"/>
                <w:noProof/>
              </w:rPr>
              <w:t>bookings</w:t>
            </w:r>
            <w:r>
              <w:rPr>
                <w:noProof/>
                <w:webHidden/>
              </w:rPr>
              <w:tab/>
            </w:r>
            <w:r>
              <w:rPr>
                <w:noProof/>
                <w:webHidden/>
              </w:rPr>
              <w:fldChar w:fldCharType="begin"/>
            </w:r>
            <w:r>
              <w:rPr>
                <w:noProof/>
                <w:webHidden/>
              </w:rPr>
              <w:instrText xml:space="preserve"> PAGEREF _Toc223945823 \h </w:instrText>
            </w:r>
            <w:r>
              <w:rPr>
                <w:noProof/>
                <w:webHidden/>
              </w:rPr>
            </w:r>
            <w:r>
              <w:rPr>
                <w:noProof/>
                <w:webHidden/>
              </w:rPr>
              <w:fldChar w:fldCharType="separate"/>
            </w:r>
            <w:r>
              <w:rPr>
                <w:noProof/>
                <w:webHidden/>
              </w:rPr>
              <w:t>23</w:t>
            </w:r>
            <w:r>
              <w:rPr>
                <w:noProof/>
                <w:webHidden/>
              </w:rPr>
              <w:fldChar w:fldCharType="end"/>
            </w:r>
          </w:hyperlink>
        </w:p>
        <w:p w14:paraId="47919FCA" w14:textId="77777777" w:rsidR="00841A24" w:rsidRDefault="00841A24">
          <w:pPr>
            <w:pStyle w:val="TOC2"/>
            <w:tabs>
              <w:tab w:val="right" w:leader="dot" w:pos="9350"/>
            </w:tabs>
            <w:rPr>
              <w:noProof/>
            </w:rPr>
          </w:pPr>
          <w:hyperlink w:anchor="_Toc223945824" w:history="1">
            <w:r w:rsidRPr="00B03F4B">
              <w:rPr>
                <w:rStyle w:val="Hyperlink"/>
                <w:noProof/>
              </w:rPr>
              <w:t xml:space="preserve">6.7 </w:t>
            </w:r>
            <w:r w:rsidRPr="00B03F4B">
              <w:rPr>
                <w:rStyle w:val="Hyperlink"/>
                <w:rFonts w:ascii="Consolas" w:hAnsi="Consolas"/>
                <w:noProof/>
              </w:rPr>
              <w:t>waitlist</w:t>
            </w:r>
            <w:r>
              <w:rPr>
                <w:noProof/>
                <w:webHidden/>
              </w:rPr>
              <w:tab/>
            </w:r>
            <w:r>
              <w:rPr>
                <w:noProof/>
                <w:webHidden/>
              </w:rPr>
              <w:fldChar w:fldCharType="begin"/>
            </w:r>
            <w:r>
              <w:rPr>
                <w:noProof/>
                <w:webHidden/>
              </w:rPr>
              <w:instrText xml:space="preserve"> PAGEREF _Toc223945824 \h </w:instrText>
            </w:r>
            <w:r>
              <w:rPr>
                <w:noProof/>
                <w:webHidden/>
              </w:rPr>
            </w:r>
            <w:r>
              <w:rPr>
                <w:noProof/>
                <w:webHidden/>
              </w:rPr>
              <w:fldChar w:fldCharType="separate"/>
            </w:r>
            <w:r>
              <w:rPr>
                <w:noProof/>
                <w:webHidden/>
              </w:rPr>
              <w:t>24</w:t>
            </w:r>
            <w:r>
              <w:rPr>
                <w:noProof/>
                <w:webHidden/>
              </w:rPr>
              <w:fldChar w:fldCharType="end"/>
            </w:r>
          </w:hyperlink>
        </w:p>
        <w:p w14:paraId="38ABDC4E" w14:textId="77777777" w:rsidR="00841A24" w:rsidRDefault="00841A24">
          <w:pPr>
            <w:pStyle w:val="TOC2"/>
            <w:tabs>
              <w:tab w:val="right" w:leader="dot" w:pos="9350"/>
            </w:tabs>
            <w:rPr>
              <w:noProof/>
            </w:rPr>
          </w:pPr>
          <w:hyperlink w:anchor="_Toc223945825" w:history="1">
            <w:r w:rsidRPr="00B03F4B">
              <w:rPr>
                <w:rStyle w:val="Hyperlink"/>
                <w:noProof/>
              </w:rPr>
              <w:t xml:space="preserve">6.8 </w:t>
            </w:r>
            <w:r w:rsidRPr="00B03F4B">
              <w:rPr>
                <w:rStyle w:val="Hyperlink"/>
                <w:rFonts w:ascii="Consolas" w:hAnsi="Consolas"/>
                <w:noProof/>
              </w:rPr>
              <w:t>testimonials</w:t>
            </w:r>
            <w:r w:rsidRPr="00B03F4B">
              <w:rPr>
                <w:rStyle w:val="Hyperlink"/>
                <w:noProof/>
              </w:rPr>
              <w:t xml:space="preserve"> and </w:t>
            </w:r>
            <w:r w:rsidRPr="00B03F4B">
              <w:rPr>
                <w:rStyle w:val="Hyperlink"/>
                <w:rFonts w:ascii="Consolas" w:hAnsi="Consolas"/>
                <w:noProof/>
              </w:rPr>
              <w:t>newsletter_subscribers</w:t>
            </w:r>
            <w:r>
              <w:rPr>
                <w:noProof/>
                <w:webHidden/>
              </w:rPr>
              <w:tab/>
            </w:r>
            <w:r>
              <w:rPr>
                <w:noProof/>
                <w:webHidden/>
              </w:rPr>
              <w:fldChar w:fldCharType="begin"/>
            </w:r>
            <w:r>
              <w:rPr>
                <w:noProof/>
                <w:webHidden/>
              </w:rPr>
              <w:instrText xml:space="preserve"> PAGEREF _Toc223945825 \h </w:instrText>
            </w:r>
            <w:r>
              <w:rPr>
                <w:noProof/>
                <w:webHidden/>
              </w:rPr>
            </w:r>
            <w:r>
              <w:rPr>
                <w:noProof/>
                <w:webHidden/>
              </w:rPr>
              <w:fldChar w:fldCharType="separate"/>
            </w:r>
            <w:r>
              <w:rPr>
                <w:noProof/>
                <w:webHidden/>
              </w:rPr>
              <w:t>24</w:t>
            </w:r>
            <w:r>
              <w:rPr>
                <w:noProof/>
                <w:webHidden/>
              </w:rPr>
              <w:fldChar w:fldCharType="end"/>
            </w:r>
          </w:hyperlink>
        </w:p>
        <w:p w14:paraId="342F6099" w14:textId="77777777" w:rsidR="00841A24" w:rsidRDefault="00841A24">
          <w:pPr>
            <w:pStyle w:val="TOC1"/>
            <w:tabs>
              <w:tab w:val="right" w:leader="dot" w:pos="9350"/>
            </w:tabs>
            <w:rPr>
              <w:noProof/>
            </w:rPr>
          </w:pPr>
          <w:hyperlink w:anchor="_Toc223945826" w:history="1">
            <w:r w:rsidRPr="00B03F4B">
              <w:rPr>
                <w:rStyle w:val="Hyperlink"/>
                <w:noProof/>
              </w:rPr>
              <w:t>7. API Endpoints Reference</w:t>
            </w:r>
            <w:r>
              <w:rPr>
                <w:noProof/>
                <w:webHidden/>
              </w:rPr>
              <w:tab/>
            </w:r>
            <w:r>
              <w:rPr>
                <w:noProof/>
                <w:webHidden/>
              </w:rPr>
              <w:fldChar w:fldCharType="begin"/>
            </w:r>
            <w:r>
              <w:rPr>
                <w:noProof/>
                <w:webHidden/>
              </w:rPr>
              <w:instrText xml:space="preserve"> PAGEREF _Toc223945826 \h </w:instrText>
            </w:r>
            <w:r>
              <w:rPr>
                <w:noProof/>
                <w:webHidden/>
              </w:rPr>
            </w:r>
            <w:r>
              <w:rPr>
                <w:noProof/>
                <w:webHidden/>
              </w:rPr>
              <w:fldChar w:fldCharType="separate"/>
            </w:r>
            <w:r>
              <w:rPr>
                <w:noProof/>
                <w:webHidden/>
              </w:rPr>
              <w:t>26</w:t>
            </w:r>
            <w:r>
              <w:rPr>
                <w:noProof/>
                <w:webHidden/>
              </w:rPr>
              <w:fldChar w:fldCharType="end"/>
            </w:r>
          </w:hyperlink>
        </w:p>
        <w:p w14:paraId="18999345" w14:textId="77777777" w:rsidR="00841A24" w:rsidRDefault="00841A24">
          <w:pPr>
            <w:pStyle w:val="TOC2"/>
            <w:tabs>
              <w:tab w:val="right" w:leader="dot" w:pos="9350"/>
            </w:tabs>
            <w:rPr>
              <w:noProof/>
            </w:rPr>
          </w:pPr>
          <w:hyperlink w:anchor="_Toc223945827" w:history="1">
            <w:r w:rsidRPr="00B03F4B">
              <w:rPr>
                <w:rStyle w:val="Hyperlink"/>
                <w:noProof/>
              </w:rPr>
              <w:t>7.1 Auth Router (</w:t>
            </w:r>
            <w:r w:rsidRPr="00B03F4B">
              <w:rPr>
                <w:rStyle w:val="Hyperlink"/>
                <w:rFonts w:ascii="Consolas" w:hAnsi="Consolas"/>
                <w:noProof/>
              </w:rPr>
              <w:t>/auth</w:t>
            </w:r>
            <w:r w:rsidRPr="00B03F4B">
              <w:rPr>
                <w:rStyle w:val="Hyperlink"/>
                <w:noProof/>
              </w:rPr>
              <w:t>)</w:t>
            </w:r>
            <w:r>
              <w:rPr>
                <w:noProof/>
                <w:webHidden/>
              </w:rPr>
              <w:tab/>
            </w:r>
            <w:r>
              <w:rPr>
                <w:noProof/>
                <w:webHidden/>
              </w:rPr>
              <w:fldChar w:fldCharType="begin"/>
            </w:r>
            <w:r>
              <w:rPr>
                <w:noProof/>
                <w:webHidden/>
              </w:rPr>
              <w:instrText xml:space="preserve"> PAGEREF _Toc223945827 \h </w:instrText>
            </w:r>
            <w:r>
              <w:rPr>
                <w:noProof/>
                <w:webHidden/>
              </w:rPr>
            </w:r>
            <w:r>
              <w:rPr>
                <w:noProof/>
                <w:webHidden/>
              </w:rPr>
              <w:fldChar w:fldCharType="separate"/>
            </w:r>
            <w:r>
              <w:rPr>
                <w:noProof/>
                <w:webHidden/>
              </w:rPr>
              <w:t>26</w:t>
            </w:r>
            <w:r>
              <w:rPr>
                <w:noProof/>
                <w:webHidden/>
              </w:rPr>
              <w:fldChar w:fldCharType="end"/>
            </w:r>
          </w:hyperlink>
        </w:p>
        <w:p w14:paraId="56B36EB2" w14:textId="77777777" w:rsidR="00841A24" w:rsidRDefault="00841A24">
          <w:pPr>
            <w:pStyle w:val="TOC2"/>
            <w:tabs>
              <w:tab w:val="right" w:leader="dot" w:pos="9350"/>
            </w:tabs>
            <w:rPr>
              <w:noProof/>
            </w:rPr>
          </w:pPr>
          <w:hyperlink w:anchor="_Toc223945828" w:history="1">
            <w:r w:rsidRPr="00B03F4B">
              <w:rPr>
                <w:rStyle w:val="Hyperlink"/>
                <w:noProof/>
              </w:rPr>
              <w:t>7.2 Public Router and Booking Router</w:t>
            </w:r>
            <w:r>
              <w:rPr>
                <w:noProof/>
                <w:webHidden/>
              </w:rPr>
              <w:tab/>
            </w:r>
            <w:r>
              <w:rPr>
                <w:noProof/>
                <w:webHidden/>
              </w:rPr>
              <w:fldChar w:fldCharType="begin"/>
            </w:r>
            <w:r>
              <w:rPr>
                <w:noProof/>
                <w:webHidden/>
              </w:rPr>
              <w:instrText xml:space="preserve"> PAGEREF _Toc223945828 \h </w:instrText>
            </w:r>
            <w:r>
              <w:rPr>
                <w:noProof/>
                <w:webHidden/>
              </w:rPr>
            </w:r>
            <w:r>
              <w:rPr>
                <w:noProof/>
                <w:webHidden/>
              </w:rPr>
              <w:fldChar w:fldCharType="separate"/>
            </w:r>
            <w:r>
              <w:rPr>
                <w:noProof/>
                <w:webHidden/>
              </w:rPr>
              <w:t>26</w:t>
            </w:r>
            <w:r>
              <w:rPr>
                <w:noProof/>
                <w:webHidden/>
              </w:rPr>
              <w:fldChar w:fldCharType="end"/>
            </w:r>
          </w:hyperlink>
        </w:p>
        <w:p w14:paraId="3CAA7815" w14:textId="77777777" w:rsidR="00841A24" w:rsidRDefault="00841A24">
          <w:pPr>
            <w:pStyle w:val="TOC2"/>
            <w:tabs>
              <w:tab w:val="right" w:leader="dot" w:pos="9350"/>
            </w:tabs>
            <w:rPr>
              <w:noProof/>
            </w:rPr>
          </w:pPr>
          <w:hyperlink w:anchor="_Toc223945829" w:history="1">
            <w:r w:rsidRPr="00B03F4B">
              <w:rPr>
                <w:rStyle w:val="Hyperlink"/>
                <w:noProof/>
              </w:rPr>
              <w:t>7.3 Admin Router (</w:t>
            </w:r>
            <w:r w:rsidRPr="00B03F4B">
              <w:rPr>
                <w:rStyle w:val="Hyperlink"/>
                <w:rFonts w:ascii="Consolas" w:hAnsi="Consolas"/>
                <w:noProof/>
              </w:rPr>
              <w:t>/admin</w:t>
            </w:r>
            <w:r w:rsidRPr="00B03F4B">
              <w:rPr>
                <w:rStyle w:val="Hyperlink"/>
                <w:noProof/>
              </w:rPr>
              <w:t>)</w:t>
            </w:r>
            <w:r>
              <w:rPr>
                <w:noProof/>
                <w:webHidden/>
              </w:rPr>
              <w:tab/>
            </w:r>
            <w:r>
              <w:rPr>
                <w:noProof/>
                <w:webHidden/>
              </w:rPr>
              <w:fldChar w:fldCharType="begin"/>
            </w:r>
            <w:r>
              <w:rPr>
                <w:noProof/>
                <w:webHidden/>
              </w:rPr>
              <w:instrText xml:space="preserve"> PAGEREF _Toc223945829 \h </w:instrText>
            </w:r>
            <w:r>
              <w:rPr>
                <w:noProof/>
                <w:webHidden/>
              </w:rPr>
            </w:r>
            <w:r>
              <w:rPr>
                <w:noProof/>
                <w:webHidden/>
              </w:rPr>
              <w:fldChar w:fldCharType="separate"/>
            </w:r>
            <w:r>
              <w:rPr>
                <w:noProof/>
                <w:webHidden/>
              </w:rPr>
              <w:t>27</w:t>
            </w:r>
            <w:r>
              <w:rPr>
                <w:noProof/>
                <w:webHidden/>
              </w:rPr>
              <w:fldChar w:fldCharType="end"/>
            </w:r>
          </w:hyperlink>
        </w:p>
        <w:p w14:paraId="72CD9A2A" w14:textId="77777777" w:rsidR="00841A24" w:rsidRDefault="00841A24">
          <w:pPr>
            <w:pStyle w:val="TOC2"/>
            <w:tabs>
              <w:tab w:val="right" w:leader="dot" w:pos="9350"/>
            </w:tabs>
            <w:rPr>
              <w:noProof/>
            </w:rPr>
          </w:pPr>
          <w:hyperlink w:anchor="_Toc223945830" w:history="1">
            <w:r w:rsidRPr="00B03F4B">
              <w:rPr>
                <w:rStyle w:val="Hyperlink"/>
                <w:noProof/>
              </w:rPr>
              <w:t>7.4 Supervisor Router (</w:t>
            </w:r>
            <w:r w:rsidRPr="00B03F4B">
              <w:rPr>
                <w:rStyle w:val="Hyperlink"/>
                <w:rFonts w:ascii="Consolas" w:hAnsi="Consolas"/>
                <w:noProof/>
              </w:rPr>
              <w:t>/supervisor</w:t>
            </w:r>
            <w:r w:rsidRPr="00B03F4B">
              <w:rPr>
                <w:rStyle w:val="Hyperlink"/>
                <w:noProof/>
              </w:rPr>
              <w:t>)</w:t>
            </w:r>
            <w:r>
              <w:rPr>
                <w:noProof/>
                <w:webHidden/>
              </w:rPr>
              <w:tab/>
            </w:r>
            <w:r>
              <w:rPr>
                <w:noProof/>
                <w:webHidden/>
              </w:rPr>
              <w:fldChar w:fldCharType="begin"/>
            </w:r>
            <w:r>
              <w:rPr>
                <w:noProof/>
                <w:webHidden/>
              </w:rPr>
              <w:instrText xml:space="preserve"> PAGEREF _Toc223945830 \h </w:instrText>
            </w:r>
            <w:r>
              <w:rPr>
                <w:noProof/>
                <w:webHidden/>
              </w:rPr>
            </w:r>
            <w:r>
              <w:rPr>
                <w:noProof/>
                <w:webHidden/>
              </w:rPr>
              <w:fldChar w:fldCharType="separate"/>
            </w:r>
            <w:r>
              <w:rPr>
                <w:noProof/>
                <w:webHidden/>
              </w:rPr>
              <w:t>28</w:t>
            </w:r>
            <w:r>
              <w:rPr>
                <w:noProof/>
                <w:webHidden/>
              </w:rPr>
              <w:fldChar w:fldCharType="end"/>
            </w:r>
          </w:hyperlink>
        </w:p>
        <w:p w14:paraId="54A0239C" w14:textId="77777777" w:rsidR="00841A24" w:rsidRDefault="00841A24">
          <w:pPr>
            <w:pStyle w:val="TOC1"/>
            <w:tabs>
              <w:tab w:val="right" w:leader="dot" w:pos="9350"/>
            </w:tabs>
            <w:rPr>
              <w:noProof/>
            </w:rPr>
          </w:pPr>
          <w:hyperlink w:anchor="_Toc223945831" w:history="1">
            <w:r w:rsidRPr="00B03F4B">
              <w:rPr>
                <w:rStyle w:val="Hyperlink"/>
                <w:noProof/>
              </w:rPr>
              <w:t>8. Frontend Architecture</w:t>
            </w:r>
            <w:r>
              <w:rPr>
                <w:noProof/>
                <w:webHidden/>
              </w:rPr>
              <w:tab/>
            </w:r>
            <w:r>
              <w:rPr>
                <w:noProof/>
                <w:webHidden/>
              </w:rPr>
              <w:fldChar w:fldCharType="begin"/>
            </w:r>
            <w:r>
              <w:rPr>
                <w:noProof/>
                <w:webHidden/>
              </w:rPr>
              <w:instrText xml:space="preserve"> PAGEREF _Toc223945831 \h </w:instrText>
            </w:r>
            <w:r>
              <w:rPr>
                <w:noProof/>
                <w:webHidden/>
              </w:rPr>
            </w:r>
            <w:r>
              <w:rPr>
                <w:noProof/>
                <w:webHidden/>
              </w:rPr>
              <w:fldChar w:fldCharType="separate"/>
            </w:r>
            <w:r>
              <w:rPr>
                <w:noProof/>
                <w:webHidden/>
              </w:rPr>
              <w:t>29</w:t>
            </w:r>
            <w:r>
              <w:rPr>
                <w:noProof/>
                <w:webHidden/>
              </w:rPr>
              <w:fldChar w:fldCharType="end"/>
            </w:r>
          </w:hyperlink>
        </w:p>
        <w:p w14:paraId="1E82F64F" w14:textId="77777777" w:rsidR="00841A24" w:rsidRDefault="00841A24">
          <w:pPr>
            <w:pStyle w:val="TOC2"/>
            <w:tabs>
              <w:tab w:val="right" w:leader="dot" w:pos="9350"/>
            </w:tabs>
            <w:rPr>
              <w:noProof/>
            </w:rPr>
          </w:pPr>
          <w:hyperlink w:anchor="_Toc223945832" w:history="1">
            <w:r w:rsidRPr="00B03F4B">
              <w:rPr>
                <w:rStyle w:val="Hyperlink"/>
                <w:noProof/>
              </w:rPr>
              <w:t>8.1 Templating</w:t>
            </w:r>
            <w:r>
              <w:rPr>
                <w:noProof/>
                <w:webHidden/>
              </w:rPr>
              <w:tab/>
            </w:r>
            <w:r>
              <w:rPr>
                <w:noProof/>
                <w:webHidden/>
              </w:rPr>
              <w:fldChar w:fldCharType="begin"/>
            </w:r>
            <w:r>
              <w:rPr>
                <w:noProof/>
                <w:webHidden/>
              </w:rPr>
              <w:instrText xml:space="preserve"> PAGEREF _Toc223945832 \h </w:instrText>
            </w:r>
            <w:r>
              <w:rPr>
                <w:noProof/>
                <w:webHidden/>
              </w:rPr>
            </w:r>
            <w:r>
              <w:rPr>
                <w:noProof/>
                <w:webHidden/>
              </w:rPr>
              <w:fldChar w:fldCharType="separate"/>
            </w:r>
            <w:r>
              <w:rPr>
                <w:noProof/>
                <w:webHidden/>
              </w:rPr>
              <w:t>29</w:t>
            </w:r>
            <w:r>
              <w:rPr>
                <w:noProof/>
                <w:webHidden/>
              </w:rPr>
              <w:fldChar w:fldCharType="end"/>
            </w:r>
          </w:hyperlink>
        </w:p>
        <w:p w14:paraId="212FF7FD" w14:textId="77777777" w:rsidR="00841A24" w:rsidRDefault="00841A24">
          <w:pPr>
            <w:pStyle w:val="TOC2"/>
            <w:tabs>
              <w:tab w:val="right" w:leader="dot" w:pos="9350"/>
            </w:tabs>
            <w:rPr>
              <w:noProof/>
            </w:rPr>
          </w:pPr>
          <w:hyperlink w:anchor="_Toc223945833" w:history="1">
            <w:r w:rsidRPr="00B03F4B">
              <w:rPr>
                <w:rStyle w:val="Hyperlink"/>
                <w:noProof/>
              </w:rPr>
              <w:t>8.2 Design System</w:t>
            </w:r>
            <w:r>
              <w:rPr>
                <w:noProof/>
                <w:webHidden/>
              </w:rPr>
              <w:tab/>
            </w:r>
            <w:r>
              <w:rPr>
                <w:noProof/>
                <w:webHidden/>
              </w:rPr>
              <w:fldChar w:fldCharType="begin"/>
            </w:r>
            <w:r>
              <w:rPr>
                <w:noProof/>
                <w:webHidden/>
              </w:rPr>
              <w:instrText xml:space="preserve"> PAGEREF _Toc223945833 \h </w:instrText>
            </w:r>
            <w:r>
              <w:rPr>
                <w:noProof/>
                <w:webHidden/>
              </w:rPr>
            </w:r>
            <w:r>
              <w:rPr>
                <w:noProof/>
                <w:webHidden/>
              </w:rPr>
              <w:fldChar w:fldCharType="separate"/>
            </w:r>
            <w:r>
              <w:rPr>
                <w:noProof/>
                <w:webHidden/>
              </w:rPr>
              <w:t>29</w:t>
            </w:r>
            <w:r>
              <w:rPr>
                <w:noProof/>
                <w:webHidden/>
              </w:rPr>
              <w:fldChar w:fldCharType="end"/>
            </w:r>
          </w:hyperlink>
        </w:p>
        <w:p w14:paraId="48495CBB" w14:textId="77777777" w:rsidR="00841A24" w:rsidRDefault="00841A24">
          <w:pPr>
            <w:pStyle w:val="TOC2"/>
            <w:tabs>
              <w:tab w:val="right" w:leader="dot" w:pos="9350"/>
            </w:tabs>
            <w:rPr>
              <w:noProof/>
            </w:rPr>
          </w:pPr>
          <w:hyperlink w:anchor="_Toc223945834" w:history="1">
            <w:r w:rsidRPr="00B03F4B">
              <w:rPr>
                <w:rStyle w:val="Hyperlink"/>
                <w:noProof/>
              </w:rPr>
              <w:t>8.3 Component Library</w:t>
            </w:r>
            <w:r>
              <w:rPr>
                <w:noProof/>
                <w:webHidden/>
              </w:rPr>
              <w:tab/>
            </w:r>
            <w:r>
              <w:rPr>
                <w:noProof/>
                <w:webHidden/>
              </w:rPr>
              <w:fldChar w:fldCharType="begin"/>
            </w:r>
            <w:r>
              <w:rPr>
                <w:noProof/>
                <w:webHidden/>
              </w:rPr>
              <w:instrText xml:space="preserve"> PAGEREF _Toc223945834 \h </w:instrText>
            </w:r>
            <w:r>
              <w:rPr>
                <w:noProof/>
                <w:webHidden/>
              </w:rPr>
            </w:r>
            <w:r>
              <w:rPr>
                <w:noProof/>
                <w:webHidden/>
              </w:rPr>
              <w:fldChar w:fldCharType="separate"/>
            </w:r>
            <w:r>
              <w:rPr>
                <w:noProof/>
                <w:webHidden/>
              </w:rPr>
              <w:t>29</w:t>
            </w:r>
            <w:r>
              <w:rPr>
                <w:noProof/>
                <w:webHidden/>
              </w:rPr>
              <w:fldChar w:fldCharType="end"/>
            </w:r>
          </w:hyperlink>
        </w:p>
        <w:p w14:paraId="41775823" w14:textId="77777777" w:rsidR="00841A24" w:rsidRDefault="00841A24">
          <w:pPr>
            <w:pStyle w:val="TOC2"/>
            <w:tabs>
              <w:tab w:val="right" w:leader="dot" w:pos="9350"/>
            </w:tabs>
            <w:rPr>
              <w:noProof/>
            </w:rPr>
          </w:pPr>
          <w:hyperlink w:anchor="_Toc223945835" w:history="1">
            <w:r w:rsidRPr="00B03F4B">
              <w:rPr>
                <w:rStyle w:val="Hyperlink"/>
                <w:noProof/>
              </w:rPr>
              <w:t>8.4 Interactive JavaScript</w:t>
            </w:r>
            <w:r>
              <w:rPr>
                <w:noProof/>
                <w:webHidden/>
              </w:rPr>
              <w:tab/>
            </w:r>
            <w:r>
              <w:rPr>
                <w:noProof/>
                <w:webHidden/>
              </w:rPr>
              <w:fldChar w:fldCharType="begin"/>
            </w:r>
            <w:r>
              <w:rPr>
                <w:noProof/>
                <w:webHidden/>
              </w:rPr>
              <w:instrText xml:space="preserve"> PAGEREF _Toc223945835 \h </w:instrText>
            </w:r>
            <w:r>
              <w:rPr>
                <w:noProof/>
                <w:webHidden/>
              </w:rPr>
            </w:r>
            <w:r>
              <w:rPr>
                <w:noProof/>
                <w:webHidden/>
              </w:rPr>
              <w:fldChar w:fldCharType="separate"/>
            </w:r>
            <w:r>
              <w:rPr>
                <w:noProof/>
                <w:webHidden/>
              </w:rPr>
              <w:t>30</w:t>
            </w:r>
            <w:r>
              <w:rPr>
                <w:noProof/>
                <w:webHidden/>
              </w:rPr>
              <w:fldChar w:fldCharType="end"/>
            </w:r>
          </w:hyperlink>
        </w:p>
        <w:p w14:paraId="1A7D0744" w14:textId="77777777" w:rsidR="00841A24" w:rsidRDefault="00841A24">
          <w:pPr>
            <w:pStyle w:val="TOC1"/>
            <w:tabs>
              <w:tab w:val="right" w:leader="dot" w:pos="9350"/>
            </w:tabs>
            <w:rPr>
              <w:noProof/>
            </w:rPr>
          </w:pPr>
          <w:hyperlink w:anchor="_Toc223945836" w:history="1">
            <w:r w:rsidRPr="00B03F4B">
              <w:rPr>
                <w:rStyle w:val="Hyperlink"/>
                <w:noProof/>
              </w:rPr>
              <w:t>9. Getting Started</w:t>
            </w:r>
            <w:r>
              <w:rPr>
                <w:noProof/>
                <w:webHidden/>
              </w:rPr>
              <w:tab/>
            </w:r>
            <w:r>
              <w:rPr>
                <w:noProof/>
                <w:webHidden/>
              </w:rPr>
              <w:fldChar w:fldCharType="begin"/>
            </w:r>
            <w:r>
              <w:rPr>
                <w:noProof/>
                <w:webHidden/>
              </w:rPr>
              <w:instrText xml:space="preserve"> PAGEREF _Toc223945836 \h </w:instrText>
            </w:r>
            <w:r>
              <w:rPr>
                <w:noProof/>
                <w:webHidden/>
              </w:rPr>
            </w:r>
            <w:r>
              <w:rPr>
                <w:noProof/>
                <w:webHidden/>
              </w:rPr>
              <w:fldChar w:fldCharType="separate"/>
            </w:r>
            <w:r>
              <w:rPr>
                <w:noProof/>
                <w:webHidden/>
              </w:rPr>
              <w:t>31</w:t>
            </w:r>
            <w:r>
              <w:rPr>
                <w:noProof/>
                <w:webHidden/>
              </w:rPr>
              <w:fldChar w:fldCharType="end"/>
            </w:r>
          </w:hyperlink>
        </w:p>
        <w:p w14:paraId="498C794B" w14:textId="77777777" w:rsidR="00841A24" w:rsidRDefault="00841A24">
          <w:pPr>
            <w:pStyle w:val="TOC2"/>
            <w:tabs>
              <w:tab w:val="right" w:leader="dot" w:pos="9350"/>
            </w:tabs>
            <w:rPr>
              <w:noProof/>
            </w:rPr>
          </w:pPr>
          <w:hyperlink w:anchor="_Toc223945837" w:history="1">
            <w:r w:rsidRPr="00B03F4B">
              <w:rPr>
                <w:rStyle w:val="Hyperlink"/>
                <w:noProof/>
              </w:rPr>
              <w:t>9.1 Prerequisites</w:t>
            </w:r>
            <w:r>
              <w:rPr>
                <w:noProof/>
                <w:webHidden/>
              </w:rPr>
              <w:tab/>
            </w:r>
            <w:r>
              <w:rPr>
                <w:noProof/>
                <w:webHidden/>
              </w:rPr>
              <w:fldChar w:fldCharType="begin"/>
            </w:r>
            <w:r>
              <w:rPr>
                <w:noProof/>
                <w:webHidden/>
              </w:rPr>
              <w:instrText xml:space="preserve"> PAGEREF _Toc223945837 \h </w:instrText>
            </w:r>
            <w:r>
              <w:rPr>
                <w:noProof/>
                <w:webHidden/>
              </w:rPr>
            </w:r>
            <w:r>
              <w:rPr>
                <w:noProof/>
                <w:webHidden/>
              </w:rPr>
              <w:fldChar w:fldCharType="separate"/>
            </w:r>
            <w:r>
              <w:rPr>
                <w:noProof/>
                <w:webHidden/>
              </w:rPr>
              <w:t>31</w:t>
            </w:r>
            <w:r>
              <w:rPr>
                <w:noProof/>
                <w:webHidden/>
              </w:rPr>
              <w:fldChar w:fldCharType="end"/>
            </w:r>
          </w:hyperlink>
        </w:p>
        <w:p w14:paraId="2D1617ED" w14:textId="77777777" w:rsidR="00841A24" w:rsidRDefault="00841A24">
          <w:pPr>
            <w:pStyle w:val="TOC2"/>
            <w:tabs>
              <w:tab w:val="right" w:leader="dot" w:pos="9350"/>
            </w:tabs>
            <w:rPr>
              <w:noProof/>
            </w:rPr>
          </w:pPr>
          <w:hyperlink w:anchor="_Toc223945838" w:history="1">
            <w:r w:rsidRPr="00B03F4B">
              <w:rPr>
                <w:rStyle w:val="Hyperlink"/>
                <w:noProof/>
              </w:rPr>
              <w:t>9.2 Installation</w:t>
            </w:r>
            <w:r>
              <w:rPr>
                <w:noProof/>
                <w:webHidden/>
              </w:rPr>
              <w:tab/>
            </w:r>
            <w:r>
              <w:rPr>
                <w:noProof/>
                <w:webHidden/>
              </w:rPr>
              <w:fldChar w:fldCharType="begin"/>
            </w:r>
            <w:r>
              <w:rPr>
                <w:noProof/>
                <w:webHidden/>
              </w:rPr>
              <w:instrText xml:space="preserve"> PAGEREF _Toc223945838 \h </w:instrText>
            </w:r>
            <w:r>
              <w:rPr>
                <w:noProof/>
                <w:webHidden/>
              </w:rPr>
            </w:r>
            <w:r>
              <w:rPr>
                <w:noProof/>
                <w:webHidden/>
              </w:rPr>
              <w:fldChar w:fldCharType="separate"/>
            </w:r>
            <w:r>
              <w:rPr>
                <w:noProof/>
                <w:webHidden/>
              </w:rPr>
              <w:t>31</w:t>
            </w:r>
            <w:r>
              <w:rPr>
                <w:noProof/>
                <w:webHidden/>
              </w:rPr>
              <w:fldChar w:fldCharType="end"/>
            </w:r>
          </w:hyperlink>
        </w:p>
        <w:p w14:paraId="43A0A53B" w14:textId="77777777" w:rsidR="00841A24" w:rsidRDefault="00841A24">
          <w:pPr>
            <w:pStyle w:val="TOC2"/>
            <w:tabs>
              <w:tab w:val="right" w:leader="dot" w:pos="9350"/>
            </w:tabs>
            <w:rPr>
              <w:noProof/>
            </w:rPr>
          </w:pPr>
          <w:hyperlink w:anchor="_Toc223945839" w:history="1">
            <w:r w:rsidRPr="00B03F4B">
              <w:rPr>
                <w:rStyle w:val="Hyperlink"/>
                <w:noProof/>
              </w:rPr>
              <w:t>9.3 Database Setup</w:t>
            </w:r>
            <w:r>
              <w:rPr>
                <w:noProof/>
                <w:webHidden/>
              </w:rPr>
              <w:tab/>
            </w:r>
            <w:r>
              <w:rPr>
                <w:noProof/>
                <w:webHidden/>
              </w:rPr>
              <w:fldChar w:fldCharType="begin"/>
            </w:r>
            <w:r>
              <w:rPr>
                <w:noProof/>
                <w:webHidden/>
              </w:rPr>
              <w:instrText xml:space="preserve"> PAGEREF _Toc223945839 \h </w:instrText>
            </w:r>
            <w:r>
              <w:rPr>
                <w:noProof/>
                <w:webHidden/>
              </w:rPr>
            </w:r>
            <w:r>
              <w:rPr>
                <w:noProof/>
                <w:webHidden/>
              </w:rPr>
              <w:fldChar w:fldCharType="separate"/>
            </w:r>
            <w:r>
              <w:rPr>
                <w:noProof/>
                <w:webHidden/>
              </w:rPr>
              <w:t>31</w:t>
            </w:r>
            <w:r>
              <w:rPr>
                <w:noProof/>
                <w:webHidden/>
              </w:rPr>
              <w:fldChar w:fldCharType="end"/>
            </w:r>
          </w:hyperlink>
        </w:p>
        <w:p w14:paraId="04EFA2E0" w14:textId="77777777" w:rsidR="00841A24" w:rsidRDefault="00841A24">
          <w:pPr>
            <w:pStyle w:val="TOC2"/>
            <w:tabs>
              <w:tab w:val="right" w:leader="dot" w:pos="9350"/>
            </w:tabs>
            <w:rPr>
              <w:noProof/>
            </w:rPr>
          </w:pPr>
          <w:hyperlink w:anchor="_Toc223945840" w:history="1">
            <w:r w:rsidRPr="00B03F4B">
              <w:rPr>
                <w:rStyle w:val="Hyperlink"/>
                <w:noProof/>
              </w:rPr>
              <w:t>9.4 Seed Sample Data</w:t>
            </w:r>
            <w:r>
              <w:rPr>
                <w:noProof/>
                <w:webHidden/>
              </w:rPr>
              <w:tab/>
            </w:r>
            <w:r>
              <w:rPr>
                <w:noProof/>
                <w:webHidden/>
              </w:rPr>
              <w:fldChar w:fldCharType="begin"/>
            </w:r>
            <w:r>
              <w:rPr>
                <w:noProof/>
                <w:webHidden/>
              </w:rPr>
              <w:instrText xml:space="preserve"> PAGEREF _Toc223945840 \h </w:instrText>
            </w:r>
            <w:r>
              <w:rPr>
                <w:noProof/>
                <w:webHidden/>
              </w:rPr>
            </w:r>
            <w:r>
              <w:rPr>
                <w:noProof/>
                <w:webHidden/>
              </w:rPr>
              <w:fldChar w:fldCharType="separate"/>
            </w:r>
            <w:r>
              <w:rPr>
                <w:noProof/>
                <w:webHidden/>
              </w:rPr>
              <w:t>31</w:t>
            </w:r>
            <w:r>
              <w:rPr>
                <w:noProof/>
                <w:webHidden/>
              </w:rPr>
              <w:fldChar w:fldCharType="end"/>
            </w:r>
          </w:hyperlink>
        </w:p>
        <w:p w14:paraId="78482810" w14:textId="77777777" w:rsidR="00841A24" w:rsidRDefault="00841A24">
          <w:pPr>
            <w:pStyle w:val="TOC2"/>
            <w:tabs>
              <w:tab w:val="right" w:leader="dot" w:pos="9350"/>
            </w:tabs>
            <w:rPr>
              <w:noProof/>
            </w:rPr>
          </w:pPr>
          <w:hyperlink w:anchor="_Toc223945841" w:history="1">
            <w:r w:rsidRPr="00B03F4B">
              <w:rPr>
                <w:rStyle w:val="Hyperlink"/>
                <w:noProof/>
              </w:rPr>
              <w:t>9.5 Run the Application</w:t>
            </w:r>
            <w:r>
              <w:rPr>
                <w:noProof/>
                <w:webHidden/>
              </w:rPr>
              <w:tab/>
            </w:r>
            <w:r>
              <w:rPr>
                <w:noProof/>
                <w:webHidden/>
              </w:rPr>
              <w:fldChar w:fldCharType="begin"/>
            </w:r>
            <w:r>
              <w:rPr>
                <w:noProof/>
                <w:webHidden/>
              </w:rPr>
              <w:instrText xml:space="preserve"> PAGEREF _Toc223945841 \h </w:instrText>
            </w:r>
            <w:r>
              <w:rPr>
                <w:noProof/>
                <w:webHidden/>
              </w:rPr>
            </w:r>
            <w:r>
              <w:rPr>
                <w:noProof/>
                <w:webHidden/>
              </w:rPr>
              <w:fldChar w:fldCharType="separate"/>
            </w:r>
            <w:r>
              <w:rPr>
                <w:noProof/>
                <w:webHidden/>
              </w:rPr>
              <w:t>31</w:t>
            </w:r>
            <w:r>
              <w:rPr>
                <w:noProof/>
                <w:webHidden/>
              </w:rPr>
              <w:fldChar w:fldCharType="end"/>
            </w:r>
          </w:hyperlink>
        </w:p>
        <w:p w14:paraId="0335F2F7" w14:textId="77777777" w:rsidR="00841A24" w:rsidRDefault="00841A24">
          <w:pPr>
            <w:pStyle w:val="TOC2"/>
            <w:tabs>
              <w:tab w:val="right" w:leader="dot" w:pos="9350"/>
            </w:tabs>
            <w:rPr>
              <w:noProof/>
            </w:rPr>
          </w:pPr>
          <w:hyperlink w:anchor="_Toc223945842" w:history="1">
            <w:r w:rsidRPr="00B03F4B">
              <w:rPr>
                <w:rStyle w:val="Hyperlink"/>
                <w:noProof/>
              </w:rPr>
              <w:t>9.6 Default Accounts</w:t>
            </w:r>
            <w:r>
              <w:rPr>
                <w:noProof/>
                <w:webHidden/>
              </w:rPr>
              <w:tab/>
            </w:r>
            <w:r>
              <w:rPr>
                <w:noProof/>
                <w:webHidden/>
              </w:rPr>
              <w:fldChar w:fldCharType="begin"/>
            </w:r>
            <w:r>
              <w:rPr>
                <w:noProof/>
                <w:webHidden/>
              </w:rPr>
              <w:instrText xml:space="preserve"> PAGEREF _Toc223945842 \h </w:instrText>
            </w:r>
            <w:r>
              <w:rPr>
                <w:noProof/>
                <w:webHidden/>
              </w:rPr>
            </w:r>
            <w:r>
              <w:rPr>
                <w:noProof/>
                <w:webHidden/>
              </w:rPr>
              <w:fldChar w:fldCharType="separate"/>
            </w:r>
            <w:r>
              <w:rPr>
                <w:noProof/>
                <w:webHidden/>
              </w:rPr>
              <w:t>32</w:t>
            </w:r>
            <w:r>
              <w:rPr>
                <w:noProof/>
                <w:webHidden/>
              </w:rPr>
              <w:fldChar w:fldCharType="end"/>
            </w:r>
          </w:hyperlink>
        </w:p>
        <w:p w14:paraId="47B698AA" w14:textId="77777777" w:rsidR="00841A24" w:rsidRDefault="00841A24">
          <w:pPr>
            <w:pStyle w:val="TOC2"/>
            <w:tabs>
              <w:tab w:val="right" w:leader="dot" w:pos="9350"/>
            </w:tabs>
            <w:rPr>
              <w:noProof/>
            </w:rPr>
          </w:pPr>
          <w:hyperlink w:anchor="_Toc223945843" w:history="1">
            <w:r w:rsidRPr="00B03F4B">
              <w:rPr>
                <w:rStyle w:val="Hyperlink"/>
                <w:noProof/>
              </w:rPr>
              <w:t>9.7 Environment Variables</w:t>
            </w:r>
            <w:r>
              <w:rPr>
                <w:noProof/>
                <w:webHidden/>
              </w:rPr>
              <w:tab/>
            </w:r>
            <w:r>
              <w:rPr>
                <w:noProof/>
                <w:webHidden/>
              </w:rPr>
              <w:fldChar w:fldCharType="begin"/>
            </w:r>
            <w:r>
              <w:rPr>
                <w:noProof/>
                <w:webHidden/>
              </w:rPr>
              <w:instrText xml:space="preserve"> PAGEREF _Toc223945843 \h </w:instrText>
            </w:r>
            <w:r>
              <w:rPr>
                <w:noProof/>
                <w:webHidden/>
              </w:rPr>
            </w:r>
            <w:r>
              <w:rPr>
                <w:noProof/>
                <w:webHidden/>
              </w:rPr>
              <w:fldChar w:fldCharType="separate"/>
            </w:r>
            <w:r>
              <w:rPr>
                <w:noProof/>
                <w:webHidden/>
              </w:rPr>
              <w:t>32</w:t>
            </w:r>
            <w:r>
              <w:rPr>
                <w:noProof/>
                <w:webHidden/>
              </w:rPr>
              <w:fldChar w:fldCharType="end"/>
            </w:r>
          </w:hyperlink>
        </w:p>
        <w:p w14:paraId="430B8EAC" w14:textId="77777777" w:rsidR="00841A24" w:rsidRDefault="00841A24">
          <w:pPr>
            <w:pStyle w:val="TOC2"/>
            <w:tabs>
              <w:tab w:val="right" w:leader="dot" w:pos="9350"/>
            </w:tabs>
            <w:rPr>
              <w:noProof/>
            </w:rPr>
          </w:pPr>
          <w:hyperlink w:anchor="_Toc223945844" w:history="1">
            <w:r w:rsidRPr="00B03F4B">
              <w:rPr>
                <w:rStyle w:val="Hyperlink"/>
                <w:noProof/>
              </w:rPr>
              <w:t>9.8 Dependencies</w:t>
            </w:r>
            <w:r>
              <w:rPr>
                <w:noProof/>
                <w:webHidden/>
              </w:rPr>
              <w:tab/>
            </w:r>
            <w:r>
              <w:rPr>
                <w:noProof/>
                <w:webHidden/>
              </w:rPr>
              <w:fldChar w:fldCharType="begin"/>
            </w:r>
            <w:r>
              <w:rPr>
                <w:noProof/>
                <w:webHidden/>
              </w:rPr>
              <w:instrText xml:space="preserve"> PAGEREF _Toc223945844 \h </w:instrText>
            </w:r>
            <w:r>
              <w:rPr>
                <w:noProof/>
                <w:webHidden/>
              </w:rPr>
            </w:r>
            <w:r>
              <w:rPr>
                <w:noProof/>
                <w:webHidden/>
              </w:rPr>
              <w:fldChar w:fldCharType="separate"/>
            </w:r>
            <w:r>
              <w:rPr>
                <w:noProof/>
                <w:webHidden/>
              </w:rPr>
              <w:t>32</w:t>
            </w:r>
            <w:r>
              <w:rPr>
                <w:noProof/>
                <w:webHidden/>
              </w:rPr>
              <w:fldChar w:fldCharType="end"/>
            </w:r>
          </w:hyperlink>
        </w:p>
        <w:p w14:paraId="2D6D2FF5" w14:textId="77777777" w:rsidR="00462C05" w:rsidRDefault="00000000">
          <w:r>
            <w:fldChar w:fldCharType="end"/>
          </w:r>
        </w:p>
      </w:sdtContent>
    </w:sdt>
    <w:p w14:paraId="50D58AD1" w14:textId="77777777" w:rsidR="00462C05" w:rsidRDefault="00000000">
      <w:r>
        <w:br w:type="page"/>
      </w:r>
    </w:p>
    <w:p w14:paraId="2B3B5256" w14:textId="77777777" w:rsidR="00462C05" w:rsidRDefault="00000000">
      <w:pPr>
        <w:pStyle w:val="Heading1"/>
      </w:pPr>
      <w:bookmarkStart w:id="0" w:name="_Toc223945788"/>
      <w:bookmarkStart w:id="1" w:name="at-a-glance"/>
      <w:r>
        <w:lastRenderedPageBreak/>
        <w:t>1. At a Glance</w:t>
      </w:r>
      <w:bookmarkEnd w:id="0"/>
    </w:p>
    <w:p w14:paraId="1DD281FD" w14:textId="77777777" w:rsidR="00462C05" w:rsidRDefault="00000000">
      <w:pPr>
        <w:pStyle w:val="BlockText"/>
      </w:pPr>
      <w:r>
        <w:t>A full-stack lecture and event booking platform for tech conferences, built with FastAPI, SQLAlchemy, and Jinja2.</w:t>
      </w:r>
    </w:p>
    <w:p w14:paraId="2FD18B19" w14:textId="77777777" w:rsidR="00462C05" w:rsidRDefault="00000000">
      <w:pPr>
        <w:pStyle w:val="FirstParagraph"/>
      </w:pPr>
      <w:r>
        <w:t>TechTrek enables universities and conference organizers to publish lecture sessions, manage auditorium seating layouts, and let students book seats with a real-time hold-and-pay flow. Attendees receive QR-coded tickets that supervisors scan at the door for check-in. An admin panel provides complete control over cities, colleges, auditoriums, speakers, sessions, bookings, waitlists, and user roles.</w:t>
      </w:r>
    </w:p>
    <w:tbl>
      <w:tblPr>
        <w:tblStyle w:val="Table"/>
        <w:tblW w:w="5000" w:type="pct"/>
        <w:tblLayout w:type="fixed"/>
        <w:tblLook w:val="0020" w:firstRow="1" w:lastRow="0" w:firstColumn="0" w:lastColumn="0" w:noHBand="0" w:noVBand="0"/>
      </w:tblPr>
      <w:tblGrid>
        <w:gridCol w:w="4788"/>
        <w:gridCol w:w="4788"/>
      </w:tblGrid>
      <w:tr w:rsidR="00462C05" w14:paraId="4FF4D4C0"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4D1FCCD" w14:textId="77777777" w:rsidR="00462C05" w:rsidRDefault="00000000">
            <w:pPr>
              <w:pStyle w:val="Compact"/>
            </w:pPr>
            <w:r>
              <w:t>Aspect</w:t>
            </w:r>
          </w:p>
        </w:tc>
        <w:tc>
          <w:tcPr>
            <w:tcW w:w="3960" w:type="dxa"/>
          </w:tcPr>
          <w:p w14:paraId="56DBF939" w14:textId="77777777" w:rsidR="00462C05" w:rsidRDefault="00000000">
            <w:pPr>
              <w:pStyle w:val="Compact"/>
            </w:pPr>
            <w:r>
              <w:t>Detail</w:t>
            </w:r>
          </w:p>
        </w:tc>
      </w:tr>
      <w:tr w:rsidR="00462C05" w14:paraId="3B3ACE6F" w14:textId="77777777">
        <w:tc>
          <w:tcPr>
            <w:tcW w:w="3960" w:type="dxa"/>
          </w:tcPr>
          <w:p w14:paraId="7E92A9CE" w14:textId="77777777" w:rsidR="00462C05" w:rsidRDefault="00000000">
            <w:pPr>
              <w:pStyle w:val="Compact"/>
            </w:pPr>
            <w:r>
              <w:rPr>
                <w:b/>
                <w:bCs/>
              </w:rPr>
              <w:t>Purpose</w:t>
            </w:r>
          </w:p>
        </w:tc>
        <w:tc>
          <w:tcPr>
            <w:tcW w:w="3960" w:type="dxa"/>
          </w:tcPr>
          <w:p w14:paraId="5B893ECB" w14:textId="77777777" w:rsidR="00462C05" w:rsidRDefault="00000000">
            <w:pPr>
              <w:pStyle w:val="Compact"/>
            </w:pPr>
            <w:r>
              <w:t>Lecture/event booking platform for tech conferences and campus events</w:t>
            </w:r>
          </w:p>
        </w:tc>
      </w:tr>
      <w:tr w:rsidR="00462C05" w14:paraId="3F564D3C" w14:textId="77777777">
        <w:tc>
          <w:tcPr>
            <w:tcW w:w="3960" w:type="dxa"/>
          </w:tcPr>
          <w:p w14:paraId="5A0E4640" w14:textId="77777777" w:rsidR="00462C05" w:rsidRDefault="00000000">
            <w:pPr>
              <w:pStyle w:val="Compact"/>
            </w:pPr>
            <w:r>
              <w:rPr>
                <w:b/>
                <w:bCs/>
              </w:rPr>
              <w:t>Users</w:t>
            </w:r>
          </w:p>
        </w:tc>
        <w:tc>
          <w:tcPr>
            <w:tcW w:w="3960" w:type="dxa"/>
          </w:tcPr>
          <w:p w14:paraId="70A9DB7D" w14:textId="77777777" w:rsidR="00462C05" w:rsidRDefault="00000000">
            <w:pPr>
              <w:pStyle w:val="Compact"/>
            </w:pPr>
            <w:r>
              <w:t>Students (attendees), Supervisors (check-in staff), Admins (organizers)</w:t>
            </w:r>
          </w:p>
        </w:tc>
      </w:tr>
      <w:tr w:rsidR="00462C05" w14:paraId="288A23B2" w14:textId="77777777">
        <w:tc>
          <w:tcPr>
            <w:tcW w:w="3960" w:type="dxa"/>
          </w:tcPr>
          <w:p w14:paraId="6CDDD654" w14:textId="77777777" w:rsidR="00462C05" w:rsidRDefault="00000000">
            <w:pPr>
              <w:pStyle w:val="Compact"/>
            </w:pPr>
            <w:r>
              <w:rPr>
                <w:b/>
                <w:bCs/>
              </w:rPr>
              <w:t>Core Flow</w:t>
            </w:r>
          </w:p>
        </w:tc>
        <w:tc>
          <w:tcPr>
            <w:tcW w:w="3960" w:type="dxa"/>
          </w:tcPr>
          <w:p w14:paraId="15744510" w14:textId="77777777" w:rsidR="00462C05" w:rsidRDefault="00000000">
            <w:pPr>
              <w:pStyle w:val="Compact"/>
            </w:pPr>
            <w:r>
              <w:t>Browse sessions → Select seats → Hold → Pay → Receive QR ticket</w:t>
            </w:r>
          </w:p>
        </w:tc>
      </w:tr>
      <w:tr w:rsidR="00462C05" w14:paraId="42AC4D34" w14:textId="77777777">
        <w:tc>
          <w:tcPr>
            <w:tcW w:w="3960" w:type="dxa"/>
          </w:tcPr>
          <w:p w14:paraId="568835EF" w14:textId="77777777" w:rsidR="00462C05" w:rsidRDefault="00000000">
            <w:pPr>
              <w:pStyle w:val="Compact"/>
            </w:pPr>
            <w:r>
              <w:rPr>
                <w:b/>
                <w:bCs/>
              </w:rPr>
              <w:t>Admin Capabilities</w:t>
            </w:r>
          </w:p>
        </w:tc>
        <w:tc>
          <w:tcPr>
            <w:tcW w:w="3960" w:type="dxa"/>
          </w:tcPr>
          <w:p w14:paraId="4289FC99" w14:textId="77777777" w:rsidR="00462C05" w:rsidRDefault="00000000">
            <w:pPr>
              <w:pStyle w:val="Compact"/>
            </w:pPr>
            <w:r>
              <w:t>Manage cities, colleges, auditoriums, speakers, sessions, bookings, waitlists, users</w:t>
            </w:r>
          </w:p>
        </w:tc>
      </w:tr>
      <w:tr w:rsidR="00462C05" w14:paraId="04FD3BE2" w14:textId="77777777">
        <w:tc>
          <w:tcPr>
            <w:tcW w:w="3960" w:type="dxa"/>
          </w:tcPr>
          <w:p w14:paraId="671A92A3" w14:textId="77777777" w:rsidR="00462C05" w:rsidRDefault="00000000">
            <w:pPr>
              <w:pStyle w:val="Compact"/>
            </w:pPr>
            <w:r>
              <w:rPr>
                <w:b/>
                <w:bCs/>
              </w:rPr>
              <w:t>Deployment</w:t>
            </w:r>
          </w:p>
        </w:tc>
        <w:tc>
          <w:tcPr>
            <w:tcW w:w="3960" w:type="dxa"/>
          </w:tcPr>
          <w:p w14:paraId="017873C0" w14:textId="77777777" w:rsidR="00462C05" w:rsidRDefault="00000000">
            <w:pPr>
              <w:pStyle w:val="Compact"/>
            </w:pPr>
            <w:r>
              <w:t>Single Python process (uvicorn), PostgreSQL database, optional SMTP</w:t>
            </w:r>
          </w:p>
        </w:tc>
      </w:tr>
    </w:tbl>
    <w:p w14:paraId="01EF0A40" w14:textId="77777777" w:rsidR="00462C05" w:rsidRDefault="00000000">
      <w:r>
        <w:br w:type="page"/>
      </w:r>
    </w:p>
    <w:p w14:paraId="4A68DA40" w14:textId="77777777" w:rsidR="00462C05" w:rsidRDefault="00000000">
      <w:pPr>
        <w:pStyle w:val="Heading1"/>
      </w:pPr>
      <w:bookmarkStart w:id="2" w:name="_Toc223945789"/>
      <w:bookmarkStart w:id="3" w:name="tech-stack"/>
      <w:bookmarkEnd w:id="1"/>
      <w:r>
        <w:lastRenderedPageBreak/>
        <w:t>2. Tech Stack</w:t>
      </w:r>
      <w:bookmarkEnd w:id="2"/>
    </w:p>
    <w:p w14:paraId="3389AF22" w14:textId="77777777" w:rsidR="00462C05" w:rsidRDefault="00000000">
      <w:pPr>
        <w:pStyle w:val="FirstParagraph"/>
      </w:pPr>
      <w:r>
        <w:t>TechTrek follows a traditional server-rendered architecture rather than a modern SPA approach. The backend handles all routing, rendering, and business logic in a single Python process, keeping the deployment footprint small while still providing a rich, interactive user experience. The table below summarizes the technology choices at each layer and why they were selected.</w:t>
      </w:r>
    </w:p>
    <w:tbl>
      <w:tblPr>
        <w:tblStyle w:val="Table"/>
        <w:tblW w:w="5000" w:type="pct"/>
        <w:tblLayout w:type="fixed"/>
        <w:tblLook w:val="0020" w:firstRow="1" w:lastRow="0" w:firstColumn="0" w:lastColumn="0" w:noHBand="0" w:noVBand="0"/>
      </w:tblPr>
      <w:tblGrid>
        <w:gridCol w:w="3192"/>
        <w:gridCol w:w="3192"/>
        <w:gridCol w:w="3192"/>
      </w:tblGrid>
      <w:tr w:rsidR="00462C05" w14:paraId="407ED7D8"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2640" w:type="dxa"/>
          </w:tcPr>
          <w:p w14:paraId="44107741" w14:textId="77777777" w:rsidR="00462C05" w:rsidRDefault="00000000">
            <w:pPr>
              <w:pStyle w:val="Compact"/>
            </w:pPr>
            <w:r>
              <w:t>Layer</w:t>
            </w:r>
          </w:p>
        </w:tc>
        <w:tc>
          <w:tcPr>
            <w:tcW w:w="2640" w:type="dxa"/>
          </w:tcPr>
          <w:p w14:paraId="46BBD287" w14:textId="77777777" w:rsidR="00462C05" w:rsidRDefault="00000000">
            <w:pPr>
              <w:pStyle w:val="Compact"/>
            </w:pPr>
            <w:r>
              <w:t>Technology</w:t>
            </w:r>
          </w:p>
        </w:tc>
        <w:tc>
          <w:tcPr>
            <w:tcW w:w="2640" w:type="dxa"/>
          </w:tcPr>
          <w:p w14:paraId="2E885DAF" w14:textId="77777777" w:rsidR="00462C05" w:rsidRDefault="00000000">
            <w:pPr>
              <w:pStyle w:val="Compact"/>
            </w:pPr>
            <w:r>
              <w:t>Role</w:t>
            </w:r>
          </w:p>
        </w:tc>
      </w:tr>
      <w:tr w:rsidR="00462C05" w14:paraId="708195BA" w14:textId="77777777">
        <w:tc>
          <w:tcPr>
            <w:tcW w:w="2640" w:type="dxa"/>
          </w:tcPr>
          <w:p w14:paraId="5D2B4811" w14:textId="77777777" w:rsidR="00462C05" w:rsidRDefault="00000000">
            <w:pPr>
              <w:pStyle w:val="Compact"/>
            </w:pPr>
            <w:r>
              <w:rPr>
                <w:b/>
                <w:bCs/>
              </w:rPr>
              <w:t>Web Framework</w:t>
            </w:r>
          </w:p>
        </w:tc>
        <w:tc>
          <w:tcPr>
            <w:tcW w:w="2640" w:type="dxa"/>
          </w:tcPr>
          <w:p w14:paraId="6078A2C5" w14:textId="77777777" w:rsidR="00462C05" w:rsidRDefault="00000000">
            <w:pPr>
              <w:pStyle w:val="Compact"/>
            </w:pPr>
            <w:r>
              <w:t>FastAPI</w:t>
            </w:r>
          </w:p>
        </w:tc>
        <w:tc>
          <w:tcPr>
            <w:tcW w:w="2640" w:type="dxa"/>
          </w:tcPr>
          <w:p w14:paraId="0F093D4E" w14:textId="77777777" w:rsidR="00462C05" w:rsidRDefault="00000000">
            <w:pPr>
              <w:pStyle w:val="Compact"/>
            </w:pPr>
            <w:r>
              <w:t>Async HTTP server, routing, middleware, dependency injection</w:t>
            </w:r>
          </w:p>
        </w:tc>
      </w:tr>
      <w:tr w:rsidR="00462C05" w14:paraId="1ECA7B50" w14:textId="77777777">
        <w:tc>
          <w:tcPr>
            <w:tcW w:w="2640" w:type="dxa"/>
          </w:tcPr>
          <w:p w14:paraId="3659E9D8" w14:textId="77777777" w:rsidR="00462C05" w:rsidRDefault="00000000">
            <w:pPr>
              <w:pStyle w:val="Compact"/>
            </w:pPr>
            <w:r>
              <w:rPr>
                <w:b/>
                <w:bCs/>
              </w:rPr>
              <w:t>ORM</w:t>
            </w:r>
          </w:p>
        </w:tc>
        <w:tc>
          <w:tcPr>
            <w:tcW w:w="2640" w:type="dxa"/>
          </w:tcPr>
          <w:p w14:paraId="326CE540" w14:textId="77777777" w:rsidR="00462C05" w:rsidRDefault="00000000">
            <w:pPr>
              <w:pStyle w:val="Compact"/>
            </w:pPr>
            <w:r>
              <w:t>SQLAlchemy</w:t>
            </w:r>
          </w:p>
        </w:tc>
        <w:tc>
          <w:tcPr>
            <w:tcW w:w="2640" w:type="dxa"/>
          </w:tcPr>
          <w:p w14:paraId="16A3A3AA" w14:textId="77777777" w:rsidR="00462C05" w:rsidRDefault="00000000">
            <w:pPr>
              <w:pStyle w:val="Compact"/>
            </w:pPr>
            <w:r>
              <w:t>Database models, relationships, queries</w:t>
            </w:r>
          </w:p>
        </w:tc>
      </w:tr>
      <w:tr w:rsidR="00462C05" w14:paraId="70E76555" w14:textId="77777777">
        <w:tc>
          <w:tcPr>
            <w:tcW w:w="2640" w:type="dxa"/>
          </w:tcPr>
          <w:p w14:paraId="58E97BA3" w14:textId="77777777" w:rsidR="00462C05" w:rsidRDefault="00000000">
            <w:pPr>
              <w:pStyle w:val="Compact"/>
            </w:pPr>
            <w:r>
              <w:rPr>
                <w:b/>
                <w:bCs/>
              </w:rPr>
              <w:t>Templating</w:t>
            </w:r>
          </w:p>
        </w:tc>
        <w:tc>
          <w:tcPr>
            <w:tcW w:w="2640" w:type="dxa"/>
          </w:tcPr>
          <w:p w14:paraId="1038F250" w14:textId="77777777" w:rsidR="00462C05" w:rsidRDefault="00000000">
            <w:pPr>
              <w:pStyle w:val="Compact"/>
            </w:pPr>
            <w:r>
              <w:t>Jinja2</w:t>
            </w:r>
          </w:p>
        </w:tc>
        <w:tc>
          <w:tcPr>
            <w:tcW w:w="2640" w:type="dxa"/>
          </w:tcPr>
          <w:p w14:paraId="73B48F39" w14:textId="77777777" w:rsidR="00462C05" w:rsidRDefault="00000000">
            <w:pPr>
              <w:pStyle w:val="Compact"/>
            </w:pPr>
            <w:r>
              <w:t>Server-side HTML rendering</w:t>
            </w:r>
          </w:p>
        </w:tc>
      </w:tr>
      <w:tr w:rsidR="00462C05" w14:paraId="6E1C81DA" w14:textId="77777777">
        <w:tc>
          <w:tcPr>
            <w:tcW w:w="2640" w:type="dxa"/>
          </w:tcPr>
          <w:p w14:paraId="78274FCF" w14:textId="77777777" w:rsidR="00462C05" w:rsidRDefault="00000000">
            <w:pPr>
              <w:pStyle w:val="Compact"/>
            </w:pPr>
            <w:r>
              <w:rPr>
                <w:b/>
                <w:bCs/>
              </w:rPr>
              <w:t>Database</w:t>
            </w:r>
          </w:p>
        </w:tc>
        <w:tc>
          <w:tcPr>
            <w:tcW w:w="2640" w:type="dxa"/>
          </w:tcPr>
          <w:p w14:paraId="172DA1A0" w14:textId="77777777" w:rsidR="00462C05" w:rsidRDefault="00000000">
            <w:pPr>
              <w:pStyle w:val="Compact"/>
            </w:pPr>
            <w:r>
              <w:t>PostgreSQL</w:t>
            </w:r>
          </w:p>
        </w:tc>
        <w:tc>
          <w:tcPr>
            <w:tcW w:w="2640" w:type="dxa"/>
          </w:tcPr>
          <w:p w14:paraId="4C9E407B" w14:textId="77777777" w:rsidR="00462C05" w:rsidRDefault="00000000">
            <w:pPr>
              <w:pStyle w:val="Compact"/>
            </w:pPr>
            <w:r>
              <w:t xml:space="preserve">Primary data store (via </w:t>
            </w:r>
            <w:r>
              <w:rPr>
                <w:rStyle w:val="VerbatimChar"/>
              </w:rPr>
              <w:t>psycopg2-binary</w:t>
            </w:r>
            <w:r>
              <w:t>)</w:t>
            </w:r>
          </w:p>
        </w:tc>
      </w:tr>
      <w:tr w:rsidR="00462C05" w14:paraId="04A93826" w14:textId="77777777">
        <w:tc>
          <w:tcPr>
            <w:tcW w:w="2640" w:type="dxa"/>
          </w:tcPr>
          <w:p w14:paraId="56AE79DC" w14:textId="77777777" w:rsidR="00462C05" w:rsidRDefault="00000000">
            <w:pPr>
              <w:pStyle w:val="Compact"/>
            </w:pPr>
            <w:r>
              <w:rPr>
                <w:b/>
                <w:bCs/>
              </w:rPr>
              <w:t>Auth</w:t>
            </w:r>
          </w:p>
        </w:tc>
        <w:tc>
          <w:tcPr>
            <w:tcW w:w="2640" w:type="dxa"/>
          </w:tcPr>
          <w:p w14:paraId="7E85DBE3" w14:textId="77777777" w:rsidR="00462C05" w:rsidRDefault="00000000">
            <w:pPr>
              <w:pStyle w:val="Compact"/>
            </w:pPr>
            <w:r>
              <w:t>bcrypt + Starlette Sessions</w:t>
            </w:r>
          </w:p>
        </w:tc>
        <w:tc>
          <w:tcPr>
            <w:tcW w:w="2640" w:type="dxa"/>
          </w:tcPr>
          <w:p w14:paraId="7051940A" w14:textId="77777777" w:rsidR="00462C05" w:rsidRDefault="00000000">
            <w:pPr>
              <w:pStyle w:val="Compact"/>
            </w:pPr>
            <w:r>
              <w:t>Password hashing and cookie-based session management</w:t>
            </w:r>
          </w:p>
        </w:tc>
      </w:tr>
      <w:tr w:rsidR="00462C05" w14:paraId="77DE9CC9" w14:textId="77777777">
        <w:tc>
          <w:tcPr>
            <w:tcW w:w="2640" w:type="dxa"/>
          </w:tcPr>
          <w:p w14:paraId="6ADBCEA9" w14:textId="77777777" w:rsidR="00462C05" w:rsidRDefault="00000000">
            <w:pPr>
              <w:pStyle w:val="Compact"/>
            </w:pPr>
            <w:r>
              <w:rPr>
                <w:b/>
                <w:bCs/>
              </w:rPr>
              <w:t>QR Codes</w:t>
            </w:r>
          </w:p>
        </w:tc>
        <w:tc>
          <w:tcPr>
            <w:tcW w:w="2640" w:type="dxa"/>
          </w:tcPr>
          <w:p w14:paraId="0D9426D4" w14:textId="77777777" w:rsidR="00462C05" w:rsidRDefault="00000000">
            <w:pPr>
              <w:pStyle w:val="Compact"/>
            </w:pPr>
            <w:r>
              <w:rPr>
                <w:rStyle w:val="VerbatimChar"/>
              </w:rPr>
              <w:t>qrcode[pil]</w:t>
            </w:r>
          </w:p>
        </w:tc>
        <w:tc>
          <w:tcPr>
            <w:tcW w:w="2640" w:type="dxa"/>
          </w:tcPr>
          <w:p w14:paraId="07A24931" w14:textId="77777777" w:rsidR="00462C05" w:rsidRDefault="00000000">
            <w:pPr>
              <w:pStyle w:val="Compact"/>
            </w:pPr>
            <w:r>
              <w:t>Ticket QR generation for booking confirmations</w:t>
            </w:r>
          </w:p>
        </w:tc>
      </w:tr>
      <w:tr w:rsidR="00462C05" w14:paraId="1EA7922E" w14:textId="77777777">
        <w:tc>
          <w:tcPr>
            <w:tcW w:w="2640" w:type="dxa"/>
          </w:tcPr>
          <w:p w14:paraId="3231CFDE" w14:textId="77777777" w:rsidR="00462C05" w:rsidRDefault="00000000">
            <w:pPr>
              <w:pStyle w:val="Compact"/>
            </w:pPr>
            <w:r>
              <w:rPr>
                <w:b/>
                <w:bCs/>
              </w:rPr>
              <w:t>QR Scanner</w:t>
            </w:r>
          </w:p>
        </w:tc>
        <w:tc>
          <w:tcPr>
            <w:tcW w:w="2640" w:type="dxa"/>
          </w:tcPr>
          <w:p w14:paraId="3C005370" w14:textId="77777777" w:rsidR="00462C05" w:rsidRDefault="00000000">
            <w:pPr>
              <w:pStyle w:val="Compact"/>
            </w:pPr>
            <w:r>
              <w:t>html5-qrcode (CDN)</w:t>
            </w:r>
          </w:p>
        </w:tc>
        <w:tc>
          <w:tcPr>
            <w:tcW w:w="2640" w:type="dxa"/>
          </w:tcPr>
          <w:p w14:paraId="738DB6B7" w14:textId="77777777" w:rsidR="00462C05" w:rsidRDefault="00000000">
            <w:pPr>
              <w:pStyle w:val="Compact"/>
            </w:pPr>
            <w:r>
              <w:t>Browser-based camera QR scanning for check-in</w:t>
            </w:r>
          </w:p>
        </w:tc>
      </w:tr>
      <w:tr w:rsidR="00462C05" w14:paraId="3F6961AC" w14:textId="77777777">
        <w:tc>
          <w:tcPr>
            <w:tcW w:w="2640" w:type="dxa"/>
          </w:tcPr>
          <w:p w14:paraId="1D9FA064" w14:textId="77777777" w:rsidR="00462C05" w:rsidRDefault="00000000">
            <w:pPr>
              <w:pStyle w:val="Compact"/>
            </w:pPr>
            <w:r>
              <w:rPr>
                <w:b/>
                <w:bCs/>
              </w:rPr>
              <w:t>Config</w:t>
            </w:r>
          </w:p>
        </w:tc>
        <w:tc>
          <w:tcPr>
            <w:tcW w:w="2640" w:type="dxa"/>
          </w:tcPr>
          <w:p w14:paraId="0FD8E037" w14:textId="77777777" w:rsidR="00462C05" w:rsidRDefault="00000000">
            <w:pPr>
              <w:pStyle w:val="Compact"/>
            </w:pPr>
            <w:r>
              <w:t xml:space="preserve">pydantic-settings + </w:t>
            </w:r>
            <w:r>
              <w:rPr>
                <w:rStyle w:val="VerbatimChar"/>
              </w:rPr>
              <w:t>.env</w:t>
            </w:r>
          </w:p>
        </w:tc>
        <w:tc>
          <w:tcPr>
            <w:tcW w:w="2640" w:type="dxa"/>
          </w:tcPr>
          <w:p w14:paraId="0E1E6730" w14:textId="77777777" w:rsidR="00462C05" w:rsidRDefault="00000000">
            <w:pPr>
              <w:pStyle w:val="Compact"/>
            </w:pPr>
            <w:r>
              <w:t>Type-safe configuration with environment variable overrides</w:t>
            </w:r>
          </w:p>
        </w:tc>
      </w:tr>
      <w:tr w:rsidR="00462C05" w14:paraId="499D1530" w14:textId="77777777">
        <w:tc>
          <w:tcPr>
            <w:tcW w:w="2640" w:type="dxa"/>
          </w:tcPr>
          <w:p w14:paraId="48D4D707" w14:textId="77777777" w:rsidR="00462C05" w:rsidRDefault="00000000">
            <w:pPr>
              <w:pStyle w:val="Compact"/>
            </w:pPr>
            <w:r>
              <w:rPr>
                <w:b/>
                <w:bCs/>
              </w:rPr>
              <w:t>Email</w:t>
            </w:r>
          </w:p>
        </w:tc>
        <w:tc>
          <w:tcPr>
            <w:tcW w:w="2640" w:type="dxa"/>
          </w:tcPr>
          <w:p w14:paraId="284A15B0" w14:textId="77777777" w:rsidR="00462C05" w:rsidRDefault="00000000">
            <w:pPr>
              <w:pStyle w:val="Compact"/>
            </w:pPr>
            <w:r>
              <w:t>smtplib</w:t>
            </w:r>
          </w:p>
        </w:tc>
        <w:tc>
          <w:tcPr>
            <w:tcW w:w="2640" w:type="dxa"/>
          </w:tcPr>
          <w:p w14:paraId="3D2EDB3A" w14:textId="77777777" w:rsidR="00462C05" w:rsidRDefault="00000000">
            <w:pPr>
              <w:pStyle w:val="Compact"/>
            </w:pPr>
            <w:r>
              <w:t>Signup and booking confirmation emails</w:t>
            </w:r>
          </w:p>
        </w:tc>
      </w:tr>
      <w:tr w:rsidR="00462C05" w14:paraId="570E34AC" w14:textId="77777777">
        <w:tc>
          <w:tcPr>
            <w:tcW w:w="2640" w:type="dxa"/>
          </w:tcPr>
          <w:p w14:paraId="2A42B977" w14:textId="77777777" w:rsidR="00462C05" w:rsidRDefault="00000000">
            <w:pPr>
              <w:pStyle w:val="Compact"/>
            </w:pPr>
            <w:r>
              <w:rPr>
                <w:b/>
                <w:bCs/>
              </w:rPr>
              <w:t>Frontend</w:t>
            </w:r>
          </w:p>
        </w:tc>
        <w:tc>
          <w:tcPr>
            <w:tcW w:w="2640" w:type="dxa"/>
          </w:tcPr>
          <w:p w14:paraId="5CD1DAB4" w14:textId="77777777" w:rsidR="00462C05" w:rsidRDefault="00000000">
            <w:pPr>
              <w:pStyle w:val="Compact"/>
            </w:pPr>
            <w:r>
              <w:t>Vanilla HTML/CSS/JS</w:t>
            </w:r>
          </w:p>
        </w:tc>
        <w:tc>
          <w:tcPr>
            <w:tcW w:w="2640" w:type="dxa"/>
          </w:tcPr>
          <w:p w14:paraId="79C00860" w14:textId="77777777" w:rsidR="00462C05" w:rsidRDefault="00000000">
            <w:pPr>
              <w:pStyle w:val="Compact"/>
            </w:pPr>
            <w:r>
              <w:t>No SPA framework; server-rendered with custom interactive components</w:t>
            </w:r>
          </w:p>
        </w:tc>
      </w:tr>
    </w:tbl>
    <w:p w14:paraId="5707969B" w14:textId="77777777" w:rsidR="00462C05" w:rsidRDefault="00000000">
      <w:r>
        <w:br w:type="page"/>
      </w:r>
    </w:p>
    <w:p w14:paraId="59299644" w14:textId="77777777" w:rsidR="00462C05" w:rsidRDefault="00000000">
      <w:pPr>
        <w:pStyle w:val="Heading1"/>
      </w:pPr>
      <w:bookmarkStart w:id="4" w:name="_Toc223945790"/>
      <w:bookmarkStart w:id="5" w:name="architecture-diagrams"/>
      <w:bookmarkEnd w:id="3"/>
      <w:r>
        <w:lastRenderedPageBreak/>
        <w:t>3. Architecture Diagrams</w:t>
      </w:r>
      <w:bookmarkEnd w:id="4"/>
    </w:p>
    <w:p w14:paraId="2B76A65D" w14:textId="77777777" w:rsidR="00462C05" w:rsidRDefault="00000000">
      <w:pPr>
        <w:pStyle w:val="FirstParagraph"/>
      </w:pPr>
      <w:r>
        <w:t>The following diagrams illustrate how TechTrek is structured at different levels of abstraction – from the high-level component layout, through the per-request processing pipeline, down to the data model and template inheritance tree. Together they give a complete picture of how a user’s action in the browser flows through the system and back.</w:t>
      </w:r>
    </w:p>
    <w:p w14:paraId="01D91AB3" w14:textId="77777777" w:rsidR="00462C05" w:rsidRDefault="00000000">
      <w:pPr>
        <w:pStyle w:val="Heading2"/>
      </w:pPr>
      <w:bookmarkStart w:id="6" w:name="_Toc223945791"/>
      <w:bookmarkStart w:id="7" w:name="system-architecture"/>
      <w:r>
        <w:t>3.1 System Architecture</w:t>
      </w:r>
      <w:bookmarkEnd w:id="6"/>
    </w:p>
    <w:p w14:paraId="00E20180" w14:textId="77777777" w:rsidR="00462C05" w:rsidRDefault="00000000">
      <w:pPr>
        <w:pStyle w:val="FirstParagraph"/>
      </w:pPr>
      <w:r>
        <w:t>The application follows a layered client-server-data pattern. The browser communicates with the FastAPI server over HTTP, where requests pass through session middleware before reaching route handlers. Routers delegate business logic to service modules that interact with PostgreSQL, and then render Jinja2 templates back to the browser. An optional SMTP connection handles outbound email notifications.</w:t>
      </w:r>
    </w:p>
    <w:p w14:paraId="79602F04" w14:textId="77777777" w:rsidR="00462C05" w:rsidRDefault="00462C05">
      <w:pPr>
        <w:pStyle w:val="BodyText"/>
      </w:pPr>
    </w:p>
    <w:p w14:paraId="79F8A108" w14:textId="77777777" w:rsidR="00462C05" w:rsidRDefault="00000000">
      <w:pPr>
        <w:pStyle w:val="BodyText"/>
      </w:pPr>
      <w:r>
        <w:rPr>
          <w:noProof/>
        </w:rPr>
        <w:drawing>
          <wp:inline distT="0" distB="0" distL="0" distR="0" wp14:anchorId="0C3BC2CE" wp14:editId="6BAD0497">
            <wp:extent cx="4736592" cy="4791456"/>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TechTrek_Documentation_files\figure-docx\mermaid-figure-1.png"/>
                    <pic:cNvPicPr>
                      <a:picLocks noChangeAspect="1" noChangeArrowheads="1"/>
                    </pic:cNvPicPr>
                  </pic:nvPicPr>
                  <pic:blipFill>
                    <a:blip r:embed="rId5"/>
                    <a:stretch>
                      <a:fillRect/>
                    </a:stretch>
                  </pic:blipFill>
                  <pic:spPr bwMode="auto">
                    <a:xfrm>
                      <a:off x="0" y="0"/>
                      <a:ext cx="4736592" cy="4791456"/>
                    </a:xfrm>
                    <a:prstGeom prst="rect">
                      <a:avLst/>
                    </a:prstGeom>
                    <a:noFill/>
                    <a:ln w="9525">
                      <a:noFill/>
                      <a:headEnd/>
                      <a:tailEnd/>
                    </a:ln>
                  </pic:spPr>
                </pic:pic>
              </a:graphicData>
            </a:graphic>
          </wp:inline>
        </w:drawing>
      </w:r>
    </w:p>
    <w:p w14:paraId="5246B55A" w14:textId="77777777" w:rsidR="00462C05" w:rsidRDefault="00462C05">
      <w:pPr>
        <w:pStyle w:val="BodyText"/>
      </w:pPr>
    </w:p>
    <w:p w14:paraId="7DA82ADD" w14:textId="77777777" w:rsidR="00462C05" w:rsidRDefault="00000000">
      <w:pPr>
        <w:pStyle w:val="Heading2"/>
      </w:pPr>
      <w:bookmarkStart w:id="8" w:name="_Toc223945792"/>
      <w:bookmarkStart w:id="9" w:name="request-lifecycle"/>
      <w:bookmarkEnd w:id="7"/>
      <w:r>
        <w:lastRenderedPageBreak/>
        <w:t>3.2 Request Lifecycle</w:t>
      </w:r>
      <w:bookmarkEnd w:id="8"/>
    </w:p>
    <w:p w14:paraId="37815313" w14:textId="77777777" w:rsidR="00462C05" w:rsidRDefault="00000000">
      <w:pPr>
        <w:pStyle w:val="FirstParagraph"/>
      </w:pPr>
      <w:r>
        <w:t>Every HTTP request passes through a well-defined pipeline. Starlette’s session middleware loads or creates a session cookie first, then the router resolves FastAPI dependencies such as the database session and the current user. The router calls the appropriate service function for business logic, which queries or mutates the database, and finally the router renders a Jinja2 template with the result and returns the finished HTML page to the browser.</w:t>
      </w:r>
    </w:p>
    <w:p w14:paraId="775CE43A" w14:textId="77777777" w:rsidR="00462C05" w:rsidRDefault="00462C05">
      <w:pPr>
        <w:pStyle w:val="BodyText"/>
      </w:pPr>
    </w:p>
    <w:p w14:paraId="41AC8D97" w14:textId="77777777" w:rsidR="00462C05" w:rsidRDefault="00000000">
      <w:pPr>
        <w:pStyle w:val="BodyText"/>
      </w:pPr>
      <w:r>
        <w:rPr>
          <w:noProof/>
        </w:rPr>
        <w:drawing>
          <wp:inline distT="0" distB="0" distL="0" distR="0" wp14:anchorId="6796180E" wp14:editId="0425AD07">
            <wp:extent cx="5334000" cy="319437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TechTrek_Documentation_files\figure-docx\mermaid-figure-9.png"/>
                    <pic:cNvPicPr>
                      <a:picLocks noChangeAspect="1" noChangeArrowheads="1"/>
                    </pic:cNvPicPr>
                  </pic:nvPicPr>
                  <pic:blipFill>
                    <a:blip r:embed="rId6"/>
                    <a:stretch>
                      <a:fillRect/>
                    </a:stretch>
                  </pic:blipFill>
                  <pic:spPr bwMode="auto">
                    <a:xfrm>
                      <a:off x="0" y="0"/>
                      <a:ext cx="5334000" cy="3194372"/>
                    </a:xfrm>
                    <a:prstGeom prst="rect">
                      <a:avLst/>
                    </a:prstGeom>
                    <a:noFill/>
                    <a:ln w="9525">
                      <a:noFill/>
                      <a:headEnd/>
                      <a:tailEnd/>
                    </a:ln>
                  </pic:spPr>
                </pic:pic>
              </a:graphicData>
            </a:graphic>
          </wp:inline>
        </w:drawing>
      </w:r>
    </w:p>
    <w:p w14:paraId="13C0B1E6" w14:textId="77777777" w:rsidR="00462C05" w:rsidRDefault="00462C05">
      <w:pPr>
        <w:pStyle w:val="BodyText"/>
      </w:pPr>
    </w:p>
    <w:p w14:paraId="62758870" w14:textId="77777777" w:rsidR="00462C05" w:rsidRDefault="00000000">
      <w:pPr>
        <w:pStyle w:val="Heading2"/>
      </w:pPr>
      <w:bookmarkStart w:id="10" w:name="_Toc223945793"/>
      <w:bookmarkStart w:id="11" w:name="user-flow"/>
      <w:bookmarkEnd w:id="9"/>
      <w:r>
        <w:t>3.3 User Flow</w:t>
      </w:r>
      <w:bookmarkEnd w:id="10"/>
    </w:p>
    <w:p w14:paraId="52002041" w14:textId="77777777" w:rsidR="00462C05" w:rsidRDefault="00000000">
      <w:pPr>
        <w:pStyle w:val="FirstParagraph"/>
      </w:pPr>
      <w:r>
        <w:t>The attendee journey begins with browsing published sessions and viewing details such as speaker info, agenda, and pricing. After registering or logging in, the user selects seats on an interactive map and the system holds them for five minutes while the user completes checkout. Upon payment, the system generates a unique ticket with a QR code for venue check-in. If a session is sold out, users can join a waitlist and receive priority access when an administrator opens additional capacity.</w:t>
      </w:r>
    </w:p>
    <w:p w14:paraId="69E24935" w14:textId="77777777" w:rsidR="00462C05" w:rsidRDefault="00462C05">
      <w:pPr>
        <w:pStyle w:val="BodyText"/>
      </w:pPr>
    </w:p>
    <w:p w14:paraId="291F702A" w14:textId="77777777" w:rsidR="00462C05" w:rsidRDefault="00000000">
      <w:pPr>
        <w:pStyle w:val="BodyText"/>
      </w:pPr>
      <w:r>
        <w:rPr>
          <w:noProof/>
        </w:rPr>
        <w:lastRenderedPageBreak/>
        <w:drawing>
          <wp:inline distT="0" distB="0" distL="0" distR="0" wp14:anchorId="346B9426" wp14:editId="1E1F4EE6">
            <wp:extent cx="3374136" cy="8055864"/>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TechTrek_Documentation_files\figure-docx\mermaid-figure-8.png"/>
                    <pic:cNvPicPr>
                      <a:picLocks noChangeAspect="1" noChangeArrowheads="1"/>
                    </pic:cNvPicPr>
                  </pic:nvPicPr>
                  <pic:blipFill>
                    <a:blip r:embed="rId7"/>
                    <a:stretch>
                      <a:fillRect/>
                    </a:stretch>
                  </pic:blipFill>
                  <pic:spPr bwMode="auto">
                    <a:xfrm>
                      <a:off x="0" y="0"/>
                      <a:ext cx="3374136" cy="8055864"/>
                    </a:xfrm>
                    <a:prstGeom prst="rect">
                      <a:avLst/>
                    </a:prstGeom>
                    <a:noFill/>
                    <a:ln w="9525">
                      <a:noFill/>
                      <a:headEnd/>
                      <a:tailEnd/>
                    </a:ln>
                  </pic:spPr>
                </pic:pic>
              </a:graphicData>
            </a:graphic>
          </wp:inline>
        </w:drawing>
      </w:r>
    </w:p>
    <w:p w14:paraId="361EC30A" w14:textId="77777777" w:rsidR="00462C05" w:rsidRDefault="00462C05">
      <w:pPr>
        <w:pStyle w:val="BodyText"/>
      </w:pPr>
    </w:p>
    <w:p w14:paraId="552D30EC" w14:textId="77777777" w:rsidR="00462C05" w:rsidRDefault="00000000">
      <w:pPr>
        <w:pStyle w:val="Heading2"/>
      </w:pPr>
      <w:bookmarkStart w:id="12" w:name="_Toc223945794"/>
      <w:bookmarkStart w:id="13" w:name="booking-state-machine"/>
      <w:bookmarkEnd w:id="11"/>
      <w:r>
        <w:t>3.4 Booking State Machine</w:t>
      </w:r>
      <w:bookmarkEnd w:id="12"/>
    </w:p>
    <w:p w14:paraId="41BAA2DA" w14:textId="77777777" w:rsidR="00462C05" w:rsidRDefault="00000000">
      <w:pPr>
        <w:pStyle w:val="FirstParagraph"/>
      </w:pPr>
      <w:r>
        <w:t>Each booking record progresses through a strict set of states. When a user selects seats, the booking enters the “Hold” state with a five-minute expiry timer. If payment is confirmed in time, it moves to “Paid” and a ticket is issued. From the paid state, it can either be scanned at the venue (checked in) or cancelled for a partial refund. If the hold timer expires before payment, the booking is automatically marked as expired and the seats are released.</w:t>
      </w:r>
    </w:p>
    <w:p w14:paraId="30066C39" w14:textId="77777777" w:rsidR="00462C05" w:rsidRDefault="00462C05">
      <w:pPr>
        <w:pStyle w:val="BodyText"/>
      </w:pPr>
    </w:p>
    <w:p w14:paraId="0172972F" w14:textId="77777777" w:rsidR="00462C05" w:rsidRDefault="00000000">
      <w:pPr>
        <w:pStyle w:val="BodyText"/>
      </w:pPr>
      <w:r>
        <w:rPr>
          <w:noProof/>
        </w:rPr>
        <w:drawing>
          <wp:inline distT="0" distB="0" distL="0" distR="0" wp14:anchorId="32227FE8" wp14:editId="7091C384">
            <wp:extent cx="3419856" cy="392277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TechTrek_Documentation_files\figure-docx\mermaid-figure-7.png"/>
                    <pic:cNvPicPr>
                      <a:picLocks noChangeAspect="1" noChangeArrowheads="1"/>
                    </pic:cNvPicPr>
                  </pic:nvPicPr>
                  <pic:blipFill>
                    <a:blip r:embed="rId8"/>
                    <a:stretch>
                      <a:fillRect/>
                    </a:stretch>
                  </pic:blipFill>
                  <pic:spPr bwMode="auto">
                    <a:xfrm>
                      <a:off x="0" y="0"/>
                      <a:ext cx="3419856" cy="3922776"/>
                    </a:xfrm>
                    <a:prstGeom prst="rect">
                      <a:avLst/>
                    </a:prstGeom>
                    <a:noFill/>
                    <a:ln w="9525">
                      <a:noFill/>
                      <a:headEnd/>
                      <a:tailEnd/>
                    </a:ln>
                  </pic:spPr>
                </pic:pic>
              </a:graphicData>
            </a:graphic>
          </wp:inline>
        </w:drawing>
      </w:r>
    </w:p>
    <w:p w14:paraId="241E9CB3" w14:textId="77777777" w:rsidR="00462C05" w:rsidRDefault="00462C05">
      <w:pPr>
        <w:pStyle w:val="BodyText"/>
      </w:pPr>
    </w:p>
    <w:p w14:paraId="456E4277" w14:textId="77777777" w:rsidR="00462C05" w:rsidRDefault="00000000">
      <w:pPr>
        <w:pStyle w:val="Heading2"/>
      </w:pPr>
      <w:bookmarkStart w:id="14" w:name="_Toc223945795"/>
      <w:bookmarkStart w:id="15" w:name="database-entity-relationships"/>
      <w:bookmarkEnd w:id="13"/>
      <w:r>
        <w:t>3.5 Database Entity Relationships</w:t>
      </w:r>
      <w:bookmarkEnd w:id="14"/>
    </w:p>
    <w:p w14:paraId="31F8A07E" w14:textId="77777777" w:rsidR="00462C05" w:rsidRDefault="00000000">
      <w:pPr>
        <w:pStyle w:val="FirstParagraph"/>
      </w:pPr>
      <w:r>
        <w:t xml:space="preserve">The data model comprises 12 SQLAlchemy models organized into three logical domains. The </w:t>
      </w:r>
      <w:r>
        <w:rPr>
          <w:b/>
          <w:bCs/>
        </w:rPr>
        <w:t>core booking flow</w:t>
      </w:r>
      <w:r>
        <w:t xml:space="preserve"> captures the central relationship chain: users book seats for lecture sessions hosted in auditoriums. The </w:t>
      </w:r>
      <w:r>
        <w:rPr>
          <w:b/>
          <w:bCs/>
        </w:rPr>
        <w:t>location hierarchy</w:t>
      </w:r>
      <w:r>
        <w:t xml:space="preserve"> models the geographic nesting of cities, colleges, auditoriums, and seats. The </w:t>
      </w:r>
      <w:r>
        <w:rPr>
          <w:b/>
          <w:bCs/>
        </w:rPr>
        <w:t>supporting models</w:t>
      </w:r>
      <w:r>
        <w:t xml:space="preserve"> cover speakers, agenda items, waitlists, testimonials, and newsletter subscribers. Full column-level details for every table are provided in the Database Schema section later in this document.</w:t>
      </w:r>
    </w:p>
    <w:p w14:paraId="2A31C80F" w14:textId="77777777" w:rsidR="00462C05" w:rsidRDefault="00000000">
      <w:pPr>
        <w:pStyle w:val="Heading3"/>
      </w:pPr>
      <w:bookmarkStart w:id="16" w:name="_Toc223945796"/>
      <w:bookmarkStart w:id="17" w:name="core-booking-flow"/>
      <w:r>
        <w:lastRenderedPageBreak/>
        <w:t>3.5.1 Core Booking Flow</w:t>
      </w:r>
      <w:bookmarkEnd w:id="16"/>
    </w:p>
    <w:p w14:paraId="52D4A976" w14:textId="77777777" w:rsidR="00462C05" w:rsidRDefault="00000000">
      <w:pPr>
        <w:pStyle w:val="FirstParagraph"/>
      </w:pPr>
      <w:r>
        <w:t>Users book seats for lecture sessions. Each booking links a user, a session, and a seat.</w:t>
      </w:r>
    </w:p>
    <w:p w14:paraId="4375EEAE" w14:textId="77777777" w:rsidR="00462C05" w:rsidRDefault="00462C05">
      <w:pPr>
        <w:pStyle w:val="BodyText"/>
      </w:pPr>
    </w:p>
    <w:p w14:paraId="1E5268BF" w14:textId="77777777" w:rsidR="00462C05" w:rsidRDefault="00000000">
      <w:pPr>
        <w:pStyle w:val="BodyText"/>
      </w:pPr>
      <w:r>
        <w:rPr>
          <w:noProof/>
        </w:rPr>
        <w:drawing>
          <wp:inline distT="0" distB="0" distL="0" distR="0" wp14:anchorId="23068FCC" wp14:editId="4DC74DDD">
            <wp:extent cx="4837176" cy="6236208"/>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TechTrek_Documentation_files\figure-docx\mermaid-figure-6.png"/>
                    <pic:cNvPicPr>
                      <a:picLocks noChangeAspect="1" noChangeArrowheads="1"/>
                    </pic:cNvPicPr>
                  </pic:nvPicPr>
                  <pic:blipFill>
                    <a:blip r:embed="rId9"/>
                    <a:stretch>
                      <a:fillRect/>
                    </a:stretch>
                  </pic:blipFill>
                  <pic:spPr bwMode="auto">
                    <a:xfrm>
                      <a:off x="0" y="0"/>
                      <a:ext cx="4837176" cy="6236208"/>
                    </a:xfrm>
                    <a:prstGeom prst="rect">
                      <a:avLst/>
                    </a:prstGeom>
                    <a:noFill/>
                    <a:ln w="9525">
                      <a:noFill/>
                      <a:headEnd/>
                      <a:tailEnd/>
                    </a:ln>
                  </pic:spPr>
                </pic:pic>
              </a:graphicData>
            </a:graphic>
          </wp:inline>
        </w:drawing>
      </w:r>
    </w:p>
    <w:p w14:paraId="5A893190" w14:textId="77777777" w:rsidR="00462C05" w:rsidRDefault="00462C05">
      <w:pPr>
        <w:pStyle w:val="BodyText"/>
      </w:pPr>
    </w:p>
    <w:p w14:paraId="5C3F5AC5" w14:textId="77777777" w:rsidR="00462C05" w:rsidRDefault="00000000">
      <w:pPr>
        <w:pStyle w:val="Heading3"/>
      </w:pPr>
      <w:bookmarkStart w:id="18" w:name="_Toc223945797"/>
      <w:bookmarkStart w:id="19" w:name="location-hierarchy"/>
      <w:bookmarkEnd w:id="17"/>
      <w:r>
        <w:t>3.5.2 Location Hierarchy</w:t>
      </w:r>
      <w:bookmarkEnd w:id="18"/>
    </w:p>
    <w:p w14:paraId="058A2245" w14:textId="77777777" w:rsidR="00462C05" w:rsidRDefault="00000000">
      <w:pPr>
        <w:pStyle w:val="FirstParagraph"/>
      </w:pPr>
      <w:r>
        <w:t>Cities contain colleges, which contain auditoriums.</w:t>
      </w:r>
    </w:p>
    <w:p w14:paraId="1F51575B" w14:textId="77777777" w:rsidR="00462C05" w:rsidRDefault="00462C05">
      <w:pPr>
        <w:pStyle w:val="BodyText"/>
      </w:pPr>
    </w:p>
    <w:p w14:paraId="0E9110EF" w14:textId="77777777" w:rsidR="00462C05" w:rsidRDefault="00000000">
      <w:pPr>
        <w:pStyle w:val="BodyText"/>
      </w:pPr>
      <w:r>
        <w:rPr>
          <w:noProof/>
        </w:rPr>
        <w:drawing>
          <wp:inline distT="0" distB="0" distL="0" distR="0" wp14:anchorId="7202FF6F" wp14:editId="780E3198">
            <wp:extent cx="1289304" cy="6236208"/>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TechTrek_Documentation_files\figure-docx\mermaid-figure-5.png"/>
                    <pic:cNvPicPr>
                      <a:picLocks noChangeAspect="1" noChangeArrowheads="1"/>
                    </pic:cNvPicPr>
                  </pic:nvPicPr>
                  <pic:blipFill>
                    <a:blip r:embed="rId10"/>
                    <a:stretch>
                      <a:fillRect/>
                    </a:stretch>
                  </pic:blipFill>
                  <pic:spPr bwMode="auto">
                    <a:xfrm>
                      <a:off x="0" y="0"/>
                      <a:ext cx="1289304" cy="6236208"/>
                    </a:xfrm>
                    <a:prstGeom prst="rect">
                      <a:avLst/>
                    </a:prstGeom>
                    <a:noFill/>
                    <a:ln w="9525">
                      <a:noFill/>
                      <a:headEnd/>
                      <a:tailEnd/>
                    </a:ln>
                  </pic:spPr>
                </pic:pic>
              </a:graphicData>
            </a:graphic>
          </wp:inline>
        </w:drawing>
      </w:r>
    </w:p>
    <w:p w14:paraId="6E435040" w14:textId="77777777" w:rsidR="00462C05" w:rsidRDefault="00462C05">
      <w:pPr>
        <w:pStyle w:val="BodyText"/>
      </w:pPr>
    </w:p>
    <w:p w14:paraId="276AA6A1" w14:textId="77777777" w:rsidR="00462C05" w:rsidRDefault="00000000">
      <w:pPr>
        <w:pStyle w:val="Heading3"/>
      </w:pPr>
      <w:bookmarkStart w:id="20" w:name="_Toc223945798"/>
      <w:bookmarkStart w:id="21" w:name="supporting-models"/>
      <w:bookmarkEnd w:id="19"/>
      <w:r>
        <w:t>3.5.3 Supporting Models</w:t>
      </w:r>
      <w:bookmarkEnd w:id="20"/>
    </w:p>
    <w:p w14:paraId="4187403C" w14:textId="77777777" w:rsidR="00462C05" w:rsidRDefault="00000000">
      <w:pPr>
        <w:pStyle w:val="FirstParagraph"/>
      </w:pPr>
      <w:r>
        <w:t>Speakers, agenda items, waitlists, testimonials, and newsletter subscribers.</w:t>
      </w:r>
    </w:p>
    <w:p w14:paraId="7CB81E27" w14:textId="77777777" w:rsidR="00462C05" w:rsidRDefault="00462C05">
      <w:pPr>
        <w:pStyle w:val="BodyText"/>
      </w:pPr>
    </w:p>
    <w:p w14:paraId="3E69AEA3" w14:textId="77777777" w:rsidR="00462C05" w:rsidRDefault="00000000">
      <w:pPr>
        <w:pStyle w:val="BodyText"/>
      </w:pPr>
      <w:r>
        <w:rPr>
          <w:noProof/>
        </w:rPr>
        <w:lastRenderedPageBreak/>
        <w:drawing>
          <wp:inline distT="0" distB="0" distL="0" distR="0" wp14:anchorId="53918031" wp14:editId="0FEFA7E7">
            <wp:extent cx="4087367" cy="448056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TechTrek_Documentation_files\figure-docx\mermaid-figure-4.png"/>
                    <pic:cNvPicPr>
                      <a:picLocks noChangeAspect="1" noChangeArrowheads="1"/>
                    </pic:cNvPicPr>
                  </pic:nvPicPr>
                  <pic:blipFill>
                    <a:blip r:embed="rId11"/>
                    <a:stretch>
                      <a:fillRect/>
                    </a:stretch>
                  </pic:blipFill>
                  <pic:spPr bwMode="auto">
                    <a:xfrm>
                      <a:off x="0" y="0"/>
                      <a:ext cx="4087367" cy="4480560"/>
                    </a:xfrm>
                    <a:prstGeom prst="rect">
                      <a:avLst/>
                    </a:prstGeom>
                    <a:noFill/>
                    <a:ln w="9525">
                      <a:noFill/>
                      <a:headEnd/>
                      <a:tailEnd/>
                    </a:ln>
                  </pic:spPr>
                </pic:pic>
              </a:graphicData>
            </a:graphic>
          </wp:inline>
        </w:drawing>
      </w:r>
    </w:p>
    <w:p w14:paraId="775D6F6A" w14:textId="77777777" w:rsidR="00462C05" w:rsidRDefault="00462C05">
      <w:pPr>
        <w:pStyle w:val="BodyText"/>
      </w:pPr>
    </w:p>
    <w:p w14:paraId="56882B4B" w14:textId="77777777" w:rsidR="00462C05" w:rsidRDefault="00000000">
      <w:pPr>
        <w:pStyle w:val="Heading2"/>
      </w:pPr>
      <w:bookmarkStart w:id="22" w:name="_Toc223945799"/>
      <w:bookmarkStart w:id="23" w:name="template-hierarchy"/>
      <w:bookmarkEnd w:id="15"/>
      <w:bookmarkEnd w:id="21"/>
      <w:r>
        <w:t>3.6 Template Hierarchy</w:t>
      </w:r>
      <w:bookmarkEnd w:id="22"/>
    </w:p>
    <w:p w14:paraId="40F1CAC4" w14:textId="77777777" w:rsidR="00462C05" w:rsidRDefault="00000000">
      <w:pPr>
        <w:pStyle w:val="FirstParagraph"/>
      </w:pPr>
      <w:r>
        <w:t xml:space="preserve">TechTrek uses Jinja2 template inheritance to share common layout elements across all 33 HTML files. The root </w:t>
      </w:r>
      <w:r>
        <w:rPr>
          <w:rStyle w:val="VerbatimChar"/>
        </w:rPr>
        <w:t>base.html</w:t>
      </w:r>
      <w:r>
        <w:t xml:space="preserve"> template provides the navbar, footer, theme toggle, flash message display, starfield background, and shared JavaScript utilities. All public-facing, authentication, booking, error, and supervisor templates extend </w:t>
      </w:r>
      <w:r>
        <w:rPr>
          <w:rStyle w:val="VerbatimChar"/>
        </w:rPr>
        <w:t>base.html</w:t>
      </w:r>
      <w:r>
        <w:t xml:space="preserve"> directly. Admin pages add a second layer: </w:t>
      </w:r>
      <w:r>
        <w:rPr>
          <w:rStyle w:val="VerbatimChar"/>
        </w:rPr>
        <w:t>admin/base_admin.html</w:t>
      </w:r>
      <w:r>
        <w:t xml:space="preserve"> extends the base and inserts a sidebar navigation, and all admin-specific templates extend this intermediate layout instead.</w:t>
      </w:r>
    </w:p>
    <w:p w14:paraId="16FC97F9" w14:textId="77777777" w:rsidR="00462C05" w:rsidRDefault="00000000">
      <w:pPr>
        <w:pStyle w:val="Heading3"/>
      </w:pPr>
      <w:bookmarkStart w:id="24" w:name="_Toc223945800"/>
      <w:bookmarkStart w:id="25" w:name="X69db393aa3934dbab234a7c41a3f001cedc8340"/>
      <w:r>
        <w:t>3.6.1 Public, Auth, Booking, and Supervisor Templates</w:t>
      </w:r>
      <w:bookmarkEnd w:id="24"/>
    </w:p>
    <w:p w14:paraId="735EEBF8" w14:textId="77777777" w:rsidR="00462C05" w:rsidRDefault="00462C05">
      <w:pPr>
        <w:pStyle w:val="FirstParagraph"/>
      </w:pPr>
    </w:p>
    <w:p w14:paraId="1B8F71FF" w14:textId="77777777" w:rsidR="00462C05" w:rsidRDefault="00000000">
      <w:pPr>
        <w:pStyle w:val="BodyText"/>
      </w:pPr>
      <w:r>
        <w:rPr>
          <w:noProof/>
        </w:rPr>
        <w:drawing>
          <wp:inline distT="0" distB="0" distL="0" distR="0" wp14:anchorId="7809030F" wp14:editId="0CC754DB">
            <wp:extent cx="5334000" cy="924764"/>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TechTrek_Documentation_files\figure-docx\mermaid-figure-3.png"/>
                    <pic:cNvPicPr>
                      <a:picLocks noChangeAspect="1" noChangeArrowheads="1"/>
                    </pic:cNvPicPr>
                  </pic:nvPicPr>
                  <pic:blipFill>
                    <a:blip r:embed="rId12"/>
                    <a:stretch>
                      <a:fillRect/>
                    </a:stretch>
                  </pic:blipFill>
                  <pic:spPr bwMode="auto">
                    <a:xfrm>
                      <a:off x="0" y="0"/>
                      <a:ext cx="5334000" cy="924764"/>
                    </a:xfrm>
                    <a:prstGeom prst="rect">
                      <a:avLst/>
                    </a:prstGeom>
                    <a:noFill/>
                    <a:ln w="9525">
                      <a:noFill/>
                      <a:headEnd/>
                      <a:tailEnd/>
                    </a:ln>
                  </pic:spPr>
                </pic:pic>
              </a:graphicData>
            </a:graphic>
          </wp:inline>
        </w:drawing>
      </w:r>
    </w:p>
    <w:p w14:paraId="69150280" w14:textId="77777777" w:rsidR="00462C05" w:rsidRDefault="00462C05">
      <w:pPr>
        <w:pStyle w:val="BodyText"/>
      </w:pPr>
    </w:p>
    <w:p w14:paraId="660DD18C" w14:textId="77777777" w:rsidR="00462C05" w:rsidRDefault="00000000">
      <w:pPr>
        <w:pStyle w:val="Heading3"/>
      </w:pPr>
      <w:bookmarkStart w:id="26" w:name="_Toc223945801"/>
      <w:bookmarkStart w:id="27" w:name="admin-panel-templates"/>
      <w:bookmarkEnd w:id="25"/>
      <w:r>
        <w:t>3.6.2 Admin Panel Templates</w:t>
      </w:r>
      <w:bookmarkEnd w:id="26"/>
    </w:p>
    <w:p w14:paraId="3B2CDB06" w14:textId="77777777" w:rsidR="00462C05" w:rsidRDefault="00462C05">
      <w:pPr>
        <w:pStyle w:val="FirstParagraph"/>
      </w:pPr>
    </w:p>
    <w:p w14:paraId="42DB55FD" w14:textId="77777777" w:rsidR="00462C05" w:rsidRDefault="00000000">
      <w:pPr>
        <w:pStyle w:val="BodyText"/>
      </w:pPr>
      <w:r>
        <w:rPr>
          <w:noProof/>
        </w:rPr>
        <w:drawing>
          <wp:inline distT="0" distB="0" distL="0" distR="0" wp14:anchorId="560F1984" wp14:editId="1C52D37E">
            <wp:extent cx="5334000" cy="2116087"/>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TechTrek_Documentation_files\figure-docx\mermaid-figure-2.png"/>
                    <pic:cNvPicPr>
                      <a:picLocks noChangeAspect="1" noChangeArrowheads="1"/>
                    </pic:cNvPicPr>
                  </pic:nvPicPr>
                  <pic:blipFill>
                    <a:blip r:embed="rId13"/>
                    <a:stretch>
                      <a:fillRect/>
                    </a:stretch>
                  </pic:blipFill>
                  <pic:spPr bwMode="auto">
                    <a:xfrm>
                      <a:off x="0" y="0"/>
                      <a:ext cx="5334000" cy="2116087"/>
                    </a:xfrm>
                    <a:prstGeom prst="rect">
                      <a:avLst/>
                    </a:prstGeom>
                    <a:noFill/>
                    <a:ln w="9525">
                      <a:noFill/>
                      <a:headEnd/>
                      <a:tailEnd/>
                    </a:ln>
                  </pic:spPr>
                </pic:pic>
              </a:graphicData>
            </a:graphic>
          </wp:inline>
        </w:drawing>
      </w:r>
    </w:p>
    <w:p w14:paraId="737E9875" w14:textId="77777777" w:rsidR="00462C05" w:rsidRDefault="00462C05">
      <w:pPr>
        <w:pStyle w:val="BodyText"/>
      </w:pPr>
    </w:p>
    <w:p w14:paraId="5AABC0A1" w14:textId="77777777" w:rsidR="00462C05" w:rsidRDefault="00000000">
      <w:r>
        <w:br w:type="page"/>
      </w:r>
    </w:p>
    <w:p w14:paraId="0A09D1B5" w14:textId="77777777" w:rsidR="00462C05" w:rsidRDefault="00000000">
      <w:pPr>
        <w:pStyle w:val="Heading1"/>
      </w:pPr>
      <w:bookmarkStart w:id="28" w:name="_Toc223945802"/>
      <w:bookmarkStart w:id="29" w:name="features-overview"/>
      <w:bookmarkEnd w:id="5"/>
      <w:bookmarkEnd w:id="23"/>
      <w:bookmarkEnd w:id="27"/>
      <w:r>
        <w:lastRenderedPageBreak/>
        <w:t>4. Features Overview</w:t>
      </w:r>
      <w:bookmarkEnd w:id="28"/>
    </w:p>
    <w:p w14:paraId="35BED1D7" w14:textId="77777777" w:rsidR="00462C05" w:rsidRDefault="00000000">
      <w:pPr>
        <w:pStyle w:val="FirstParagraph"/>
      </w:pPr>
      <w:r>
        <w:t xml:space="preserve">TechTrek serves four distinct user roles, each with progressively broader capabilities. </w:t>
      </w:r>
      <w:r>
        <w:rPr>
          <w:b/>
          <w:bCs/>
        </w:rPr>
        <w:t>Public visitors</w:t>
      </w:r>
      <w:r>
        <w:t xml:space="preserve"> can browse sessions and view ticket details without an account. </w:t>
      </w:r>
      <w:r>
        <w:rPr>
          <w:b/>
          <w:bCs/>
        </w:rPr>
        <w:t>Registered users</w:t>
      </w:r>
      <w:r>
        <w:t xml:space="preserve"> gain access to the full booking flow – selecting seats, paying, and managing their tickets. </w:t>
      </w:r>
      <w:r>
        <w:rPr>
          <w:b/>
          <w:bCs/>
        </w:rPr>
        <w:t>Supervisors</w:t>
      </w:r>
      <w:r>
        <w:t xml:space="preserve"> are staff members who handle check-in at event venues by scanning QR codes. </w:t>
      </w:r>
      <w:r>
        <w:rPr>
          <w:b/>
          <w:bCs/>
        </w:rPr>
        <w:t>Administrators</w:t>
      </w:r>
      <w:r>
        <w:t xml:space="preserve"> have complete control over the platform’s content, users, and operations through a dedicated admin panel. The tables below detail the features available to each role.</w:t>
      </w:r>
    </w:p>
    <w:p w14:paraId="7484EAB6" w14:textId="77777777" w:rsidR="00462C05" w:rsidRDefault="00000000">
      <w:pPr>
        <w:pStyle w:val="Heading2"/>
      </w:pPr>
      <w:bookmarkStart w:id="30" w:name="_Toc223945803"/>
      <w:bookmarkStart w:id="31" w:name="public-visitors-no-login-required"/>
      <w:r>
        <w:t>4.1 Public Visitors (No Login Required)</w:t>
      </w:r>
      <w:bookmarkEnd w:id="30"/>
    </w:p>
    <w:tbl>
      <w:tblPr>
        <w:tblStyle w:val="Table"/>
        <w:tblW w:w="5000" w:type="pct"/>
        <w:tblLayout w:type="fixed"/>
        <w:tblLook w:val="0020" w:firstRow="1" w:lastRow="0" w:firstColumn="0" w:lastColumn="0" w:noHBand="0" w:noVBand="0"/>
      </w:tblPr>
      <w:tblGrid>
        <w:gridCol w:w="4788"/>
        <w:gridCol w:w="4788"/>
      </w:tblGrid>
      <w:tr w:rsidR="00462C05" w14:paraId="02ECAF95"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2D3E81" w14:textId="77777777" w:rsidR="00462C05" w:rsidRDefault="00000000">
            <w:pPr>
              <w:pStyle w:val="Compact"/>
            </w:pPr>
            <w:r>
              <w:t>Feature</w:t>
            </w:r>
          </w:p>
        </w:tc>
        <w:tc>
          <w:tcPr>
            <w:tcW w:w="3960" w:type="dxa"/>
          </w:tcPr>
          <w:p w14:paraId="24C3B468" w14:textId="77777777" w:rsidR="00462C05" w:rsidRDefault="00000000">
            <w:pPr>
              <w:pStyle w:val="Compact"/>
            </w:pPr>
            <w:r>
              <w:t>Description</w:t>
            </w:r>
          </w:p>
        </w:tc>
      </w:tr>
      <w:tr w:rsidR="00462C05" w14:paraId="17CBFB2E" w14:textId="77777777">
        <w:tc>
          <w:tcPr>
            <w:tcW w:w="3960" w:type="dxa"/>
          </w:tcPr>
          <w:p w14:paraId="4D18AAA4" w14:textId="77777777" w:rsidR="00462C05" w:rsidRDefault="00000000">
            <w:pPr>
              <w:pStyle w:val="Compact"/>
            </w:pPr>
            <w:r>
              <w:rPr>
                <w:b/>
                <w:bCs/>
              </w:rPr>
              <w:t>Browse Sessions</w:t>
            </w:r>
          </w:p>
        </w:tc>
        <w:tc>
          <w:tcPr>
            <w:tcW w:w="3960" w:type="dxa"/>
          </w:tcPr>
          <w:p w14:paraId="4657224F" w14:textId="77777777" w:rsidR="00462C05" w:rsidRDefault="00000000">
            <w:pPr>
              <w:pStyle w:val="Compact"/>
            </w:pPr>
            <w:r>
              <w:t>View all published upcoming lecture sessions with search and filter by city</w:t>
            </w:r>
          </w:p>
        </w:tc>
      </w:tr>
      <w:tr w:rsidR="00462C05" w14:paraId="390706BB" w14:textId="77777777">
        <w:tc>
          <w:tcPr>
            <w:tcW w:w="3960" w:type="dxa"/>
          </w:tcPr>
          <w:p w14:paraId="076FDC52" w14:textId="77777777" w:rsidR="00462C05" w:rsidRDefault="00000000">
            <w:pPr>
              <w:pStyle w:val="Compact"/>
            </w:pPr>
            <w:r>
              <w:rPr>
                <w:b/>
                <w:bCs/>
              </w:rPr>
              <w:t>Session Details</w:t>
            </w:r>
          </w:p>
        </w:tc>
        <w:tc>
          <w:tcPr>
            <w:tcW w:w="3960" w:type="dxa"/>
          </w:tcPr>
          <w:p w14:paraId="6963E9A3" w14:textId="77777777" w:rsidR="00462C05" w:rsidRDefault="00000000">
            <w:pPr>
              <w:pStyle w:val="Compact"/>
            </w:pPr>
            <w:r>
              <w:t>See speaker info, agenda, venue, pricing tiers, and real-time seat availability</w:t>
            </w:r>
          </w:p>
        </w:tc>
      </w:tr>
      <w:tr w:rsidR="00462C05" w14:paraId="2964500F" w14:textId="77777777">
        <w:tc>
          <w:tcPr>
            <w:tcW w:w="3960" w:type="dxa"/>
          </w:tcPr>
          <w:p w14:paraId="5D99F8B7" w14:textId="77777777" w:rsidR="00462C05" w:rsidRDefault="00000000">
            <w:pPr>
              <w:pStyle w:val="Compact"/>
            </w:pPr>
            <w:r>
              <w:rPr>
                <w:b/>
                <w:bCs/>
              </w:rPr>
              <w:t>Availability Badges</w:t>
            </w:r>
          </w:p>
        </w:tc>
        <w:tc>
          <w:tcPr>
            <w:tcW w:w="3960" w:type="dxa"/>
          </w:tcPr>
          <w:p w14:paraId="76E77AF0" w14:textId="77777777" w:rsidR="00462C05" w:rsidRDefault="00000000">
            <w:pPr>
              <w:pStyle w:val="Compact"/>
            </w:pPr>
            <w:r>
              <w:t>Sessions display “Available”, “Filling Up”, “Sold Out”, or “Priority Only” badges</w:t>
            </w:r>
          </w:p>
        </w:tc>
      </w:tr>
      <w:tr w:rsidR="00462C05" w14:paraId="516CAC99" w14:textId="77777777">
        <w:tc>
          <w:tcPr>
            <w:tcW w:w="3960" w:type="dxa"/>
          </w:tcPr>
          <w:p w14:paraId="0860277E" w14:textId="77777777" w:rsidR="00462C05" w:rsidRDefault="00000000">
            <w:pPr>
              <w:pStyle w:val="Compact"/>
            </w:pPr>
            <w:r>
              <w:rPr>
                <w:b/>
                <w:bCs/>
              </w:rPr>
              <w:t>View Tickets</w:t>
            </w:r>
          </w:p>
        </w:tc>
        <w:tc>
          <w:tcPr>
            <w:tcW w:w="3960" w:type="dxa"/>
          </w:tcPr>
          <w:p w14:paraId="6BD7D0A8" w14:textId="77777777" w:rsidR="00462C05" w:rsidRDefault="00000000">
            <w:pPr>
              <w:pStyle w:val="Compact"/>
            </w:pPr>
            <w:r>
              <w:t>Anyone with a ticket link or group link can view ticket details and QR codes</w:t>
            </w:r>
          </w:p>
        </w:tc>
      </w:tr>
      <w:tr w:rsidR="00462C05" w14:paraId="3BB0AAA6" w14:textId="77777777">
        <w:tc>
          <w:tcPr>
            <w:tcW w:w="3960" w:type="dxa"/>
          </w:tcPr>
          <w:p w14:paraId="51265541" w14:textId="77777777" w:rsidR="00462C05" w:rsidRDefault="00000000">
            <w:pPr>
              <w:pStyle w:val="Compact"/>
            </w:pPr>
            <w:r>
              <w:rPr>
                <w:b/>
                <w:bCs/>
              </w:rPr>
              <w:t>Newsletter</w:t>
            </w:r>
          </w:p>
        </w:tc>
        <w:tc>
          <w:tcPr>
            <w:tcW w:w="3960" w:type="dxa"/>
          </w:tcPr>
          <w:p w14:paraId="46A17920" w14:textId="77777777" w:rsidR="00462C05" w:rsidRDefault="00000000">
            <w:pPr>
              <w:pStyle w:val="Compact"/>
            </w:pPr>
            <w:r>
              <w:t>Subscribe to email updates from the home page</w:t>
            </w:r>
          </w:p>
        </w:tc>
      </w:tr>
      <w:tr w:rsidR="00462C05" w14:paraId="25C5E3B9" w14:textId="77777777">
        <w:tc>
          <w:tcPr>
            <w:tcW w:w="3960" w:type="dxa"/>
          </w:tcPr>
          <w:p w14:paraId="038F7CF9" w14:textId="77777777" w:rsidR="00462C05" w:rsidRDefault="00000000">
            <w:pPr>
              <w:pStyle w:val="Compact"/>
            </w:pPr>
            <w:r>
              <w:rPr>
                <w:b/>
                <w:bCs/>
              </w:rPr>
              <w:t>Light/Dark Theme</w:t>
            </w:r>
          </w:p>
        </w:tc>
        <w:tc>
          <w:tcPr>
            <w:tcW w:w="3960" w:type="dxa"/>
          </w:tcPr>
          <w:p w14:paraId="32BA07B1" w14:textId="77777777" w:rsidR="00462C05" w:rsidRDefault="00000000">
            <w:pPr>
              <w:pStyle w:val="Compact"/>
            </w:pPr>
            <w:r>
              <w:t>Toggle between a dark cyberpunk theme and a light Frutiger Aero theme</w:t>
            </w:r>
          </w:p>
        </w:tc>
      </w:tr>
    </w:tbl>
    <w:p w14:paraId="33BE028E" w14:textId="77777777" w:rsidR="00462C05" w:rsidRDefault="00000000">
      <w:pPr>
        <w:pStyle w:val="Heading2"/>
      </w:pPr>
      <w:bookmarkStart w:id="32" w:name="_Toc223945804"/>
      <w:bookmarkStart w:id="33" w:name="registered-users"/>
      <w:bookmarkEnd w:id="31"/>
      <w:r>
        <w:t>4.2 Registered Users</w:t>
      </w:r>
      <w:bookmarkEnd w:id="32"/>
    </w:p>
    <w:tbl>
      <w:tblPr>
        <w:tblStyle w:val="Table"/>
        <w:tblW w:w="5000" w:type="pct"/>
        <w:tblLayout w:type="fixed"/>
        <w:tblLook w:val="0020" w:firstRow="1" w:lastRow="0" w:firstColumn="0" w:lastColumn="0" w:noHBand="0" w:noVBand="0"/>
      </w:tblPr>
      <w:tblGrid>
        <w:gridCol w:w="4788"/>
        <w:gridCol w:w="4788"/>
      </w:tblGrid>
      <w:tr w:rsidR="00462C05" w14:paraId="5ED1798E"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B74CCF7" w14:textId="77777777" w:rsidR="00462C05" w:rsidRDefault="00000000">
            <w:pPr>
              <w:pStyle w:val="Compact"/>
            </w:pPr>
            <w:r>
              <w:t>Feature</w:t>
            </w:r>
          </w:p>
        </w:tc>
        <w:tc>
          <w:tcPr>
            <w:tcW w:w="3960" w:type="dxa"/>
          </w:tcPr>
          <w:p w14:paraId="6AE7EF3A" w14:textId="77777777" w:rsidR="00462C05" w:rsidRDefault="00000000">
            <w:pPr>
              <w:pStyle w:val="Compact"/>
            </w:pPr>
            <w:r>
              <w:t>Description</w:t>
            </w:r>
          </w:p>
        </w:tc>
      </w:tr>
      <w:tr w:rsidR="00462C05" w14:paraId="55ACB3F9" w14:textId="77777777">
        <w:tc>
          <w:tcPr>
            <w:tcW w:w="3960" w:type="dxa"/>
          </w:tcPr>
          <w:p w14:paraId="25313599" w14:textId="77777777" w:rsidR="00462C05" w:rsidRDefault="00000000">
            <w:pPr>
              <w:pStyle w:val="Compact"/>
            </w:pPr>
            <w:r>
              <w:rPr>
                <w:b/>
                <w:bCs/>
              </w:rPr>
              <w:t>Account Registration</w:t>
            </w:r>
          </w:p>
        </w:tc>
        <w:tc>
          <w:tcPr>
            <w:tcW w:w="3960" w:type="dxa"/>
          </w:tcPr>
          <w:p w14:paraId="6BE1EF78" w14:textId="77777777" w:rsidR="00462C05" w:rsidRDefault="00000000">
            <w:pPr>
              <w:pStyle w:val="Compact"/>
            </w:pPr>
            <w:r>
              <w:t>Sign up with email, username, password, and optional profile fields (college, discipline, domain, year)</w:t>
            </w:r>
          </w:p>
        </w:tc>
      </w:tr>
      <w:tr w:rsidR="00462C05" w14:paraId="57CEE6E2" w14:textId="77777777">
        <w:tc>
          <w:tcPr>
            <w:tcW w:w="3960" w:type="dxa"/>
          </w:tcPr>
          <w:p w14:paraId="5D812827" w14:textId="77777777" w:rsidR="00462C05" w:rsidRDefault="00000000">
            <w:pPr>
              <w:pStyle w:val="Compact"/>
            </w:pPr>
            <w:r>
              <w:rPr>
                <w:b/>
                <w:bCs/>
              </w:rPr>
              <w:t>Interactive Seat Selection</w:t>
            </w:r>
          </w:p>
        </w:tc>
        <w:tc>
          <w:tcPr>
            <w:tcW w:w="3960" w:type="dxa"/>
          </w:tcPr>
          <w:p w14:paraId="3EEE520F" w14:textId="77777777" w:rsidR="00462C05" w:rsidRDefault="00000000">
            <w:pPr>
              <w:pStyle w:val="Compact"/>
            </w:pPr>
            <w:r>
              <w:t>Visual seat map with real-time availability; supports standard, VIP, and accessible seat types</w:t>
            </w:r>
          </w:p>
        </w:tc>
      </w:tr>
      <w:tr w:rsidR="00462C05" w14:paraId="1B1685C8" w14:textId="77777777">
        <w:tc>
          <w:tcPr>
            <w:tcW w:w="3960" w:type="dxa"/>
          </w:tcPr>
          <w:p w14:paraId="377C5959" w14:textId="77777777" w:rsidR="00462C05" w:rsidRDefault="00000000">
            <w:pPr>
              <w:pStyle w:val="Compact"/>
            </w:pPr>
            <w:r>
              <w:rPr>
                <w:b/>
                <w:bCs/>
              </w:rPr>
              <w:t>Multi-Seat Booking</w:t>
            </w:r>
          </w:p>
        </w:tc>
        <w:tc>
          <w:tcPr>
            <w:tcW w:w="3960" w:type="dxa"/>
          </w:tcPr>
          <w:p w14:paraId="387C7EBA" w14:textId="77777777" w:rsidR="00462C05" w:rsidRDefault="00000000">
            <w:pPr>
              <w:pStyle w:val="Compact"/>
            </w:pPr>
            <w:r>
              <w:t>Select multiple seats in one transaction; generates a group ticket with a shared QR code</w:t>
            </w:r>
          </w:p>
        </w:tc>
      </w:tr>
      <w:tr w:rsidR="00462C05" w14:paraId="790961E2" w14:textId="77777777">
        <w:tc>
          <w:tcPr>
            <w:tcW w:w="3960" w:type="dxa"/>
          </w:tcPr>
          <w:p w14:paraId="4A1705D3" w14:textId="77777777" w:rsidR="00462C05" w:rsidRDefault="00000000">
            <w:pPr>
              <w:pStyle w:val="Compact"/>
            </w:pPr>
            <w:r>
              <w:rPr>
                <w:b/>
                <w:bCs/>
              </w:rPr>
              <w:t>5-Minute Hold</w:t>
            </w:r>
          </w:p>
        </w:tc>
        <w:tc>
          <w:tcPr>
            <w:tcW w:w="3960" w:type="dxa"/>
          </w:tcPr>
          <w:p w14:paraId="70474405" w14:textId="77777777" w:rsidR="00462C05" w:rsidRDefault="00000000">
            <w:pPr>
              <w:pStyle w:val="Compact"/>
            </w:pPr>
            <w:r>
              <w:t>Selected seats are held for 5 minutes while the user completes checkout</w:t>
            </w:r>
          </w:p>
        </w:tc>
      </w:tr>
      <w:tr w:rsidR="00462C05" w14:paraId="4244E077" w14:textId="77777777">
        <w:tc>
          <w:tcPr>
            <w:tcW w:w="3960" w:type="dxa"/>
          </w:tcPr>
          <w:p w14:paraId="77FD14DB" w14:textId="77777777" w:rsidR="00462C05" w:rsidRDefault="00000000">
            <w:pPr>
              <w:pStyle w:val="Compact"/>
            </w:pPr>
            <w:r>
              <w:rPr>
                <w:b/>
                <w:bCs/>
              </w:rPr>
              <w:t>Tiered Pricing</w:t>
            </w:r>
          </w:p>
        </w:tc>
        <w:tc>
          <w:tcPr>
            <w:tcW w:w="3960" w:type="dxa"/>
          </w:tcPr>
          <w:p w14:paraId="43161C34" w14:textId="77777777" w:rsidR="00462C05" w:rsidRDefault="00000000">
            <w:pPr>
              <w:pStyle w:val="Compact"/>
            </w:pPr>
            <w:r>
              <w:t>Different prices for standard, VIP, and accessible seats</w:t>
            </w:r>
          </w:p>
        </w:tc>
      </w:tr>
      <w:tr w:rsidR="00462C05" w14:paraId="675231D5" w14:textId="77777777">
        <w:tc>
          <w:tcPr>
            <w:tcW w:w="3960" w:type="dxa"/>
          </w:tcPr>
          <w:p w14:paraId="67640C72" w14:textId="77777777" w:rsidR="00462C05" w:rsidRDefault="00000000">
            <w:pPr>
              <w:pStyle w:val="Compact"/>
            </w:pPr>
            <w:r>
              <w:rPr>
                <w:b/>
                <w:bCs/>
              </w:rPr>
              <w:lastRenderedPageBreak/>
              <w:t>QR-Coded Tickets</w:t>
            </w:r>
          </w:p>
        </w:tc>
        <w:tc>
          <w:tcPr>
            <w:tcW w:w="3960" w:type="dxa"/>
          </w:tcPr>
          <w:p w14:paraId="043E5BBE" w14:textId="77777777" w:rsidR="00462C05" w:rsidRDefault="00000000">
            <w:pPr>
              <w:pStyle w:val="Compact"/>
            </w:pPr>
            <w:r>
              <w:t>Each booking generates a unique ticket ID and QR code for venue check-in</w:t>
            </w:r>
          </w:p>
        </w:tc>
      </w:tr>
      <w:tr w:rsidR="00462C05" w14:paraId="7A4FFAF1" w14:textId="77777777">
        <w:tc>
          <w:tcPr>
            <w:tcW w:w="3960" w:type="dxa"/>
          </w:tcPr>
          <w:p w14:paraId="574E9FDB" w14:textId="77777777" w:rsidR="00462C05" w:rsidRDefault="00000000">
            <w:pPr>
              <w:pStyle w:val="Compact"/>
            </w:pPr>
            <w:r>
              <w:rPr>
                <w:b/>
                <w:bCs/>
              </w:rPr>
              <w:t>My Bookings</w:t>
            </w:r>
          </w:p>
        </w:tc>
        <w:tc>
          <w:tcPr>
            <w:tcW w:w="3960" w:type="dxa"/>
          </w:tcPr>
          <w:p w14:paraId="7E57687A" w14:textId="77777777" w:rsidR="00462C05" w:rsidRDefault="00000000">
            <w:pPr>
              <w:pStyle w:val="Compact"/>
            </w:pPr>
            <w:r>
              <w:t>Dashboard showing active bookings and archived (cancelled/refunded) history</w:t>
            </w:r>
          </w:p>
        </w:tc>
      </w:tr>
      <w:tr w:rsidR="00462C05" w14:paraId="65874D94" w14:textId="77777777">
        <w:tc>
          <w:tcPr>
            <w:tcW w:w="3960" w:type="dxa"/>
          </w:tcPr>
          <w:p w14:paraId="695ADBAC" w14:textId="77777777" w:rsidR="00462C05" w:rsidRDefault="00000000">
            <w:pPr>
              <w:pStyle w:val="Compact"/>
            </w:pPr>
            <w:r>
              <w:rPr>
                <w:b/>
                <w:bCs/>
              </w:rPr>
              <w:t>Booking Cancellation</w:t>
            </w:r>
          </w:p>
        </w:tc>
        <w:tc>
          <w:tcPr>
            <w:tcW w:w="3960" w:type="dxa"/>
          </w:tcPr>
          <w:p w14:paraId="5DAA3385" w14:textId="77777777" w:rsidR="00462C05" w:rsidRDefault="00000000">
            <w:pPr>
              <w:pStyle w:val="Compact"/>
            </w:pPr>
            <w:r>
              <w:t>Cancel paid bookings with automatic refund calculation (amount minus a fixed cancellation fee of 100)</w:t>
            </w:r>
          </w:p>
        </w:tc>
      </w:tr>
      <w:tr w:rsidR="00462C05" w14:paraId="605E731F" w14:textId="77777777">
        <w:tc>
          <w:tcPr>
            <w:tcW w:w="3960" w:type="dxa"/>
          </w:tcPr>
          <w:p w14:paraId="12B825EC" w14:textId="77777777" w:rsidR="00462C05" w:rsidRDefault="00000000">
            <w:pPr>
              <w:pStyle w:val="Compact"/>
            </w:pPr>
            <w:r>
              <w:rPr>
                <w:b/>
                <w:bCs/>
              </w:rPr>
              <w:t>Waitlist</w:t>
            </w:r>
          </w:p>
        </w:tc>
        <w:tc>
          <w:tcPr>
            <w:tcW w:w="3960" w:type="dxa"/>
          </w:tcPr>
          <w:p w14:paraId="3D938B94" w14:textId="77777777" w:rsidR="00462C05" w:rsidRDefault="00000000">
            <w:pPr>
              <w:pStyle w:val="Compact"/>
            </w:pPr>
            <w:r>
              <w:t>Join a waitlist for sold-out sessions; receive priority booking access when new sessions are added</w:t>
            </w:r>
          </w:p>
        </w:tc>
      </w:tr>
    </w:tbl>
    <w:p w14:paraId="22735B9B" w14:textId="77777777" w:rsidR="00462C05" w:rsidRDefault="00000000">
      <w:pPr>
        <w:pStyle w:val="Heading2"/>
      </w:pPr>
      <w:bookmarkStart w:id="34" w:name="_Toc223945805"/>
      <w:bookmarkStart w:id="35" w:name="supervisors"/>
      <w:bookmarkEnd w:id="33"/>
      <w:r>
        <w:t>4.3 Supervisors</w:t>
      </w:r>
      <w:bookmarkEnd w:id="34"/>
    </w:p>
    <w:tbl>
      <w:tblPr>
        <w:tblStyle w:val="Table"/>
        <w:tblW w:w="5000" w:type="pct"/>
        <w:tblLayout w:type="fixed"/>
        <w:tblLook w:val="0020" w:firstRow="1" w:lastRow="0" w:firstColumn="0" w:lastColumn="0" w:noHBand="0" w:noVBand="0"/>
      </w:tblPr>
      <w:tblGrid>
        <w:gridCol w:w="4788"/>
        <w:gridCol w:w="4788"/>
      </w:tblGrid>
      <w:tr w:rsidR="00462C05" w14:paraId="432DD44D"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3960" w:type="dxa"/>
          </w:tcPr>
          <w:p w14:paraId="3E8E2000" w14:textId="77777777" w:rsidR="00462C05" w:rsidRDefault="00000000">
            <w:pPr>
              <w:pStyle w:val="Compact"/>
            </w:pPr>
            <w:r>
              <w:t>Feature</w:t>
            </w:r>
          </w:p>
        </w:tc>
        <w:tc>
          <w:tcPr>
            <w:tcW w:w="3960" w:type="dxa"/>
          </w:tcPr>
          <w:p w14:paraId="6D6E7FE8" w14:textId="77777777" w:rsidR="00462C05" w:rsidRDefault="00000000">
            <w:pPr>
              <w:pStyle w:val="Compact"/>
            </w:pPr>
            <w:r>
              <w:t>Description</w:t>
            </w:r>
          </w:p>
        </w:tc>
      </w:tr>
      <w:tr w:rsidR="00462C05" w14:paraId="4015D701" w14:textId="77777777">
        <w:tc>
          <w:tcPr>
            <w:tcW w:w="3960" w:type="dxa"/>
          </w:tcPr>
          <w:p w14:paraId="503672E7" w14:textId="77777777" w:rsidR="00462C05" w:rsidRDefault="00000000">
            <w:pPr>
              <w:pStyle w:val="Compact"/>
            </w:pPr>
            <w:r>
              <w:rPr>
                <w:b/>
                <w:bCs/>
              </w:rPr>
              <w:t>QR Check-In</w:t>
            </w:r>
          </w:p>
        </w:tc>
        <w:tc>
          <w:tcPr>
            <w:tcW w:w="3960" w:type="dxa"/>
          </w:tcPr>
          <w:p w14:paraId="53E2D518" w14:textId="77777777" w:rsidR="00462C05" w:rsidRDefault="00000000">
            <w:pPr>
              <w:pStyle w:val="Compact"/>
            </w:pPr>
            <w:r>
              <w:t>Scan attendee QR codes using the device camera to verify and mark check-in</w:t>
            </w:r>
          </w:p>
        </w:tc>
      </w:tr>
      <w:tr w:rsidR="00462C05" w14:paraId="4E757EB8" w14:textId="77777777">
        <w:tc>
          <w:tcPr>
            <w:tcW w:w="3960" w:type="dxa"/>
          </w:tcPr>
          <w:p w14:paraId="20E620AD" w14:textId="77777777" w:rsidR="00462C05" w:rsidRDefault="00000000">
            <w:pPr>
              <w:pStyle w:val="Compact"/>
            </w:pPr>
            <w:r>
              <w:rPr>
                <w:b/>
                <w:bCs/>
              </w:rPr>
              <w:t>Manual Entry</w:t>
            </w:r>
          </w:p>
        </w:tc>
        <w:tc>
          <w:tcPr>
            <w:tcW w:w="3960" w:type="dxa"/>
          </w:tcPr>
          <w:p w14:paraId="3780421F" w14:textId="77777777" w:rsidR="00462C05" w:rsidRDefault="00000000">
            <w:pPr>
              <w:pStyle w:val="Compact"/>
            </w:pPr>
            <w:r>
              <w:t>Enter a ticket ID manually when QR scanning is not possible</w:t>
            </w:r>
          </w:p>
        </w:tc>
      </w:tr>
      <w:tr w:rsidR="00462C05" w14:paraId="24DE6851" w14:textId="77777777">
        <w:tc>
          <w:tcPr>
            <w:tcW w:w="3960" w:type="dxa"/>
          </w:tcPr>
          <w:p w14:paraId="0C8B426C" w14:textId="77777777" w:rsidR="00462C05" w:rsidRDefault="00000000">
            <w:pPr>
              <w:pStyle w:val="Compact"/>
            </w:pPr>
            <w:r>
              <w:rPr>
                <w:b/>
                <w:bCs/>
              </w:rPr>
              <w:t>Verification Feedback</w:t>
            </w:r>
          </w:p>
        </w:tc>
        <w:tc>
          <w:tcPr>
            <w:tcW w:w="3960" w:type="dxa"/>
          </w:tcPr>
          <w:p w14:paraId="557FDA16" w14:textId="77777777" w:rsidR="00462C05" w:rsidRDefault="00000000">
            <w:pPr>
              <w:pStyle w:val="Compact"/>
            </w:pPr>
            <w:r>
              <w:t>Immediate visual confirmation of valid/invalid/already-checked-in tickets</w:t>
            </w:r>
          </w:p>
        </w:tc>
      </w:tr>
    </w:tbl>
    <w:p w14:paraId="0354BB9A" w14:textId="77777777" w:rsidR="00462C05" w:rsidRDefault="00000000">
      <w:pPr>
        <w:pStyle w:val="Heading2"/>
      </w:pPr>
      <w:bookmarkStart w:id="36" w:name="_Toc223945806"/>
      <w:bookmarkStart w:id="37" w:name="administrators"/>
      <w:bookmarkEnd w:id="35"/>
      <w:r>
        <w:t>4.4 Administrators</w:t>
      </w:r>
      <w:bookmarkEnd w:id="36"/>
    </w:p>
    <w:tbl>
      <w:tblPr>
        <w:tblStyle w:val="Table"/>
        <w:tblW w:w="5000" w:type="pct"/>
        <w:tblLayout w:type="fixed"/>
        <w:tblLook w:val="0020" w:firstRow="1" w:lastRow="0" w:firstColumn="0" w:lastColumn="0" w:noHBand="0" w:noVBand="0"/>
      </w:tblPr>
      <w:tblGrid>
        <w:gridCol w:w="4788"/>
        <w:gridCol w:w="4788"/>
      </w:tblGrid>
      <w:tr w:rsidR="00462C05" w14:paraId="3E89E2C6"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3960" w:type="dxa"/>
          </w:tcPr>
          <w:p w14:paraId="64ADC40E" w14:textId="77777777" w:rsidR="00462C05" w:rsidRDefault="00000000">
            <w:pPr>
              <w:pStyle w:val="Compact"/>
            </w:pPr>
            <w:r>
              <w:t>Feature</w:t>
            </w:r>
          </w:p>
        </w:tc>
        <w:tc>
          <w:tcPr>
            <w:tcW w:w="3960" w:type="dxa"/>
          </w:tcPr>
          <w:p w14:paraId="7947475E" w14:textId="77777777" w:rsidR="00462C05" w:rsidRDefault="00000000">
            <w:pPr>
              <w:pStyle w:val="Compact"/>
            </w:pPr>
            <w:r>
              <w:t>Description</w:t>
            </w:r>
          </w:p>
        </w:tc>
      </w:tr>
      <w:tr w:rsidR="00462C05" w14:paraId="5751B9FE" w14:textId="77777777">
        <w:tc>
          <w:tcPr>
            <w:tcW w:w="3960" w:type="dxa"/>
          </w:tcPr>
          <w:p w14:paraId="4ACDA90F" w14:textId="77777777" w:rsidR="00462C05" w:rsidRDefault="00000000">
            <w:pPr>
              <w:pStyle w:val="Compact"/>
            </w:pPr>
            <w:r>
              <w:rPr>
                <w:b/>
                <w:bCs/>
              </w:rPr>
              <w:t>Dashboard</w:t>
            </w:r>
          </w:p>
        </w:tc>
        <w:tc>
          <w:tcPr>
            <w:tcW w:w="3960" w:type="dxa"/>
          </w:tcPr>
          <w:p w14:paraId="4EDB8A34" w14:textId="77777777" w:rsidR="00462C05" w:rsidRDefault="00000000">
            <w:pPr>
              <w:pStyle w:val="Compact"/>
            </w:pPr>
            <w:r>
              <w:t>Overview statistics: total users, active sessions, bookings, revenue</w:t>
            </w:r>
          </w:p>
        </w:tc>
      </w:tr>
      <w:tr w:rsidR="00462C05" w14:paraId="4D7BF2DB" w14:textId="77777777">
        <w:tc>
          <w:tcPr>
            <w:tcW w:w="3960" w:type="dxa"/>
          </w:tcPr>
          <w:p w14:paraId="75591B97" w14:textId="77777777" w:rsidR="00462C05" w:rsidRDefault="00000000">
            <w:pPr>
              <w:pStyle w:val="Compact"/>
            </w:pPr>
            <w:r>
              <w:rPr>
                <w:b/>
                <w:bCs/>
              </w:rPr>
              <w:t>City Management</w:t>
            </w:r>
          </w:p>
        </w:tc>
        <w:tc>
          <w:tcPr>
            <w:tcW w:w="3960" w:type="dxa"/>
          </w:tcPr>
          <w:p w14:paraId="76845348" w14:textId="77777777" w:rsidR="00462C05" w:rsidRDefault="00000000">
            <w:pPr>
              <w:pStyle w:val="Compact"/>
            </w:pPr>
            <w:r>
              <w:t>Create, edit, toggle active, and delete cities</w:t>
            </w:r>
          </w:p>
        </w:tc>
      </w:tr>
      <w:tr w:rsidR="00462C05" w14:paraId="1D398058" w14:textId="77777777">
        <w:tc>
          <w:tcPr>
            <w:tcW w:w="3960" w:type="dxa"/>
          </w:tcPr>
          <w:p w14:paraId="2720A595" w14:textId="77777777" w:rsidR="00462C05" w:rsidRDefault="00000000">
            <w:pPr>
              <w:pStyle w:val="Compact"/>
            </w:pPr>
            <w:r>
              <w:rPr>
                <w:b/>
                <w:bCs/>
              </w:rPr>
              <w:t>College Management</w:t>
            </w:r>
          </w:p>
        </w:tc>
        <w:tc>
          <w:tcPr>
            <w:tcW w:w="3960" w:type="dxa"/>
          </w:tcPr>
          <w:p w14:paraId="2A7D1FCB" w14:textId="77777777" w:rsidR="00462C05" w:rsidRDefault="00000000">
            <w:pPr>
              <w:pStyle w:val="Compact"/>
            </w:pPr>
            <w:r>
              <w:t>Create, edit, and delete colleges linked to cities</w:t>
            </w:r>
          </w:p>
        </w:tc>
      </w:tr>
      <w:tr w:rsidR="00462C05" w14:paraId="0BD9A03B" w14:textId="77777777">
        <w:tc>
          <w:tcPr>
            <w:tcW w:w="3960" w:type="dxa"/>
          </w:tcPr>
          <w:p w14:paraId="41FD8264" w14:textId="77777777" w:rsidR="00462C05" w:rsidRDefault="00000000">
            <w:pPr>
              <w:pStyle w:val="Compact"/>
            </w:pPr>
            <w:r>
              <w:rPr>
                <w:b/>
                <w:bCs/>
              </w:rPr>
              <w:t>Auditorium Management</w:t>
            </w:r>
          </w:p>
        </w:tc>
        <w:tc>
          <w:tcPr>
            <w:tcW w:w="3960" w:type="dxa"/>
          </w:tcPr>
          <w:p w14:paraId="358008AD" w14:textId="77777777" w:rsidR="00462C05" w:rsidRDefault="00000000">
            <w:pPr>
              <w:pStyle w:val="Compact"/>
            </w:pPr>
            <w:r>
              <w:t>Create and edit auditoriums with configurable row/column counts</w:t>
            </w:r>
          </w:p>
        </w:tc>
      </w:tr>
      <w:tr w:rsidR="00462C05" w14:paraId="606EADE7" w14:textId="77777777">
        <w:tc>
          <w:tcPr>
            <w:tcW w:w="3960" w:type="dxa"/>
          </w:tcPr>
          <w:p w14:paraId="36E4A092" w14:textId="77777777" w:rsidR="00462C05" w:rsidRDefault="00000000">
            <w:pPr>
              <w:pStyle w:val="Compact"/>
            </w:pPr>
            <w:r>
              <w:rPr>
                <w:b/>
                <w:bCs/>
              </w:rPr>
              <w:t>Seat Layout Designer</w:t>
            </w:r>
          </w:p>
        </w:tc>
        <w:tc>
          <w:tcPr>
            <w:tcW w:w="3960" w:type="dxa"/>
          </w:tcPr>
          <w:p w14:paraId="7BF0D029" w14:textId="77777777" w:rsidR="00462C05" w:rsidRDefault="00000000">
            <w:pPr>
              <w:pStyle w:val="Compact"/>
            </w:pPr>
            <w:r>
              <w:t>Visual drag-and-paint tool for designing auditorium layouts with standard, VIP, accessible, and aisle seats; row/column gaps; stage width</w:t>
            </w:r>
          </w:p>
        </w:tc>
      </w:tr>
      <w:tr w:rsidR="00462C05" w14:paraId="5715A383" w14:textId="77777777">
        <w:tc>
          <w:tcPr>
            <w:tcW w:w="3960" w:type="dxa"/>
          </w:tcPr>
          <w:p w14:paraId="11125E3F" w14:textId="77777777" w:rsidR="00462C05" w:rsidRDefault="00000000">
            <w:pPr>
              <w:pStyle w:val="Compact"/>
            </w:pPr>
            <w:r>
              <w:rPr>
                <w:b/>
                <w:bCs/>
              </w:rPr>
              <w:t>Speaker Management</w:t>
            </w:r>
          </w:p>
        </w:tc>
        <w:tc>
          <w:tcPr>
            <w:tcW w:w="3960" w:type="dxa"/>
          </w:tcPr>
          <w:p w14:paraId="08B65CE0" w14:textId="77777777" w:rsidR="00462C05" w:rsidRDefault="00000000">
            <w:pPr>
              <w:pStyle w:val="Compact"/>
            </w:pPr>
            <w:r>
              <w:t>Create and edit speaker profiles with name, title, bio, photo, and email</w:t>
            </w:r>
          </w:p>
        </w:tc>
      </w:tr>
      <w:tr w:rsidR="00462C05" w14:paraId="2C623BD8" w14:textId="77777777">
        <w:tc>
          <w:tcPr>
            <w:tcW w:w="3960" w:type="dxa"/>
          </w:tcPr>
          <w:p w14:paraId="742EC3E2" w14:textId="77777777" w:rsidR="00462C05" w:rsidRDefault="00000000">
            <w:pPr>
              <w:pStyle w:val="Compact"/>
            </w:pPr>
            <w:r>
              <w:rPr>
                <w:b/>
                <w:bCs/>
              </w:rPr>
              <w:t>Session Management</w:t>
            </w:r>
          </w:p>
        </w:tc>
        <w:tc>
          <w:tcPr>
            <w:tcW w:w="3960" w:type="dxa"/>
          </w:tcPr>
          <w:p w14:paraId="411DB980" w14:textId="77777777" w:rsidR="00462C05" w:rsidRDefault="00000000">
            <w:pPr>
              <w:pStyle w:val="Compact"/>
            </w:pPr>
            <w:r>
              <w:t xml:space="preserve">Create and edit lecture sessions with speaker, auditorium, schedule, pricing tiers, description, and banner; publish or keep as </w:t>
            </w:r>
            <w:r>
              <w:lastRenderedPageBreak/>
              <w:t>draft</w:t>
            </w:r>
          </w:p>
        </w:tc>
      </w:tr>
      <w:tr w:rsidR="00462C05" w14:paraId="54C3223E" w14:textId="77777777">
        <w:tc>
          <w:tcPr>
            <w:tcW w:w="3960" w:type="dxa"/>
          </w:tcPr>
          <w:p w14:paraId="4F9E86DD" w14:textId="77777777" w:rsidR="00462C05" w:rsidRDefault="00000000">
            <w:pPr>
              <w:pStyle w:val="Compact"/>
            </w:pPr>
            <w:r>
              <w:rPr>
                <w:b/>
                <w:bCs/>
              </w:rPr>
              <w:lastRenderedPageBreak/>
              <w:t>Agenda Builder</w:t>
            </w:r>
          </w:p>
        </w:tc>
        <w:tc>
          <w:tcPr>
            <w:tcW w:w="3960" w:type="dxa"/>
          </w:tcPr>
          <w:p w14:paraId="0FA8AB5F" w14:textId="77777777" w:rsidR="00462C05" w:rsidRDefault="00000000">
            <w:pPr>
              <w:pStyle w:val="Compact"/>
            </w:pPr>
            <w:r>
              <w:t>Add ordered agenda items to sessions with speaker names and durations</w:t>
            </w:r>
          </w:p>
        </w:tc>
      </w:tr>
      <w:tr w:rsidR="00462C05" w14:paraId="67D5B2A7" w14:textId="77777777">
        <w:tc>
          <w:tcPr>
            <w:tcW w:w="3960" w:type="dxa"/>
          </w:tcPr>
          <w:p w14:paraId="5D059058" w14:textId="77777777" w:rsidR="00462C05" w:rsidRDefault="00000000">
            <w:pPr>
              <w:pStyle w:val="Compact"/>
            </w:pPr>
            <w:r>
              <w:rPr>
                <w:b/>
                <w:bCs/>
              </w:rPr>
              <w:t>Booking Management</w:t>
            </w:r>
          </w:p>
        </w:tc>
        <w:tc>
          <w:tcPr>
            <w:tcW w:w="3960" w:type="dxa"/>
          </w:tcPr>
          <w:p w14:paraId="397F686B" w14:textId="77777777" w:rsidR="00462C05" w:rsidRDefault="00000000">
            <w:pPr>
              <w:pStyle w:val="Compact"/>
            </w:pPr>
            <w:r>
              <w:t>View and filter all bookings; cancel or refund individual bookings</w:t>
            </w:r>
          </w:p>
        </w:tc>
      </w:tr>
      <w:tr w:rsidR="00462C05" w14:paraId="6452F6A5" w14:textId="77777777">
        <w:tc>
          <w:tcPr>
            <w:tcW w:w="3960" w:type="dxa"/>
          </w:tcPr>
          <w:p w14:paraId="0C338C15" w14:textId="77777777" w:rsidR="00462C05" w:rsidRDefault="00000000">
            <w:pPr>
              <w:pStyle w:val="Compact"/>
            </w:pPr>
            <w:r>
              <w:rPr>
                <w:b/>
                <w:bCs/>
              </w:rPr>
              <w:t>CSV Export</w:t>
            </w:r>
          </w:p>
        </w:tc>
        <w:tc>
          <w:tcPr>
            <w:tcW w:w="3960" w:type="dxa"/>
          </w:tcPr>
          <w:p w14:paraId="3091CC2F" w14:textId="77777777" w:rsidR="00462C05" w:rsidRDefault="00000000">
            <w:pPr>
              <w:pStyle w:val="Compact"/>
            </w:pPr>
            <w:r>
              <w:t>Export filtered booking data as CSV for reporting</w:t>
            </w:r>
          </w:p>
        </w:tc>
      </w:tr>
      <w:tr w:rsidR="00462C05" w14:paraId="198A2465" w14:textId="77777777">
        <w:tc>
          <w:tcPr>
            <w:tcW w:w="3960" w:type="dxa"/>
          </w:tcPr>
          <w:p w14:paraId="5DCD1465" w14:textId="77777777" w:rsidR="00462C05" w:rsidRDefault="00000000">
            <w:pPr>
              <w:pStyle w:val="Compact"/>
            </w:pPr>
            <w:r>
              <w:rPr>
                <w:b/>
                <w:bCs/>
              </w:rPr>
              <w:t>Check-In</w:t>
            </w:r>
          </w:p>
        </w:tc>
        <w:tc>
          <w:tcPr>
            <w:tcW w:w="3960" w:type="dxa"/>
          </w:tcPr>
          <w:p w14:paraId="1F945B95" w14:textId="77777777" w:rsidR="00462C05" w:rsidRDefault="00000000">
            <w:pPr>
              <w:pStyle w:val="Compact"/>
            </w:pPr>
            <w:r>
              <w:t>QR scanning and manual ticket verification (same as supervisor)</w:t>
            </w:r>
          </w:p>
        </w:tc>
      </w:tr>
      <w:tr w:rsidR="00462C05" w14:paraId="7C2369EF" w14:textId="77777777">
        <w:tc>
          <w:tcPr>
            <w:tcW w:w="3960" w:type="dxa"/>
          </w:tcPr>
          <w:p w14:paraId="63A2F22F" w14:textId="77777777" w:rsidR="00462C05" w:rsidRDefault="00000000">
            <w:pPr>
              <w:pStyle w:val="Compact"/>
            </w:pPr>
            <w:r>
              <w:rPr>
                <w:b/>
                <w:bCs/>
              </w:rPr>
              <w:t>Waitlist Management</w:t>
            </w:r>
          </w:p>
        </w:tc>
        <w:tc>
          <w:tcPr>
            <w:tcW w:w="3960" w:type="dxa"/>
          </w:tcPr>
          <w:p w14:paraId="7D31D774" w14:textId="77777777" w:rsidR="00462C05" w:rsidRDefault="00000000">
            <w:pPr>
              <w:pStyle w:val="Compact"/>
            </w:pPr>
            <w:r>
              <w:t>View waitlisted users; grant priority access to a target session for all waitlisted users of a source session</w:t>
            </w:r>
          </w:p>
        </w:tc>
      </w:tr>
      <w:tr w:rsidR="00462C05" w14:paraId="162129C0" w14:textId="77777777">
        <w:tc>
          <w:tcPr>
            <w:tcW w:w="3960" w:type="dxa"/>
          </w:tcPr>
          <w:p w14:paraId="75A3EC22" w14:textId="77777777" w:rsidR="00462C05" w:rsidRDefault="00000000">
            <w:pPr>
              <w:pStyle w:val="Compact"/>
            </w:pPr>
            <w:r>
              <w:rPr>
                <w:b/>
                <w:bCs/>
              </w:rPr>
              <w:t>User Management</w:t>
            </w:r>
          </w:p>
        </w:tc>
        <w:tc>
          <w:tcPr>
            <w:tcW w:w="3960" w:type="dxa"/>
          </w:tcPr>
          <w:p w14:paraId="2CA6CD5D" w14:textId="77777777" w:rsidR="00462C05" w:rsidRDefault="00000000">
            <w:pPr>
              <w:pStyle w:val="Compact"/>
            </w:pPr>
            <w:r>
              <w:t>View all registered users; toggle admin and supervisor roles</w:t>
            </w:r>
          </w:p>
        </w:tc>
      </w:tr>
    </w:tbl>
    <w:p w14:paraId="114B70BC" w14:textId="77777777" w:rsidR="00462C05" w:rsidRDefault="00000000">
      <w:r>
        <w:br w:type="page"/>
      </w:r>
    </w:p>
    <w:p w14:paraId="1630A8CD" w14:textId="77777777" w:rsidR="00462C05" w:rsidRDefault="00000000">
      <w:pPr>
        <w:pStyle w:val="Heading1"/>
      </w:pPr>
      <w:bookmarkStart w:id="38" w:name="_Toc223945807"/>
      <w:bookmarkStart w:id="39" w:name="backend-architecture"/>
      <w:bookmarkEnd w:id="29"/>
      <w:bookmarkEnd w:id="37"/>
      <w:r>
        <w:lastRenderedPageBreak/>
        <w:t>5. Backend Architecture</w:t>
      </w:r>
      <w:bookmarkEnd w:id="38"/>
    </w:p>
    <w:p w14:paraId="63C88568" w14:textId="77777777" w:rsidR="00462C05" w:rsidRDefault="00000000">
      <w:pPr>
        <w:pStyle w:val="FirstParagraph"/>
      </w:pPr>
      <w:r>
        <w:t>The backend is built as a single FastAPI application using SQLAlchemy for database access and Jinja2 for server-side HTML rendering. Rather than exposing a JSON API consumed by a frontend SPA, TechTrek renders complete HTML pages on the server and returns them directly. This keeps the architecture simple – a single Python process handles everything from authentication to template rendering – while still supporting interactive features through targeted client-side JavaScript. The codebase is organized into models, routers, services, templates, and static assets, as outlined below.</w:t>
      </w:r>
    </w:p>
    <w:p w14:paraId="1EB2C4D2" w14:textId="77777777" w:rsidR="00462C05" w:rsidRDefault="00000000">
      <w:pPr>
        <w:pStyle w:val="Heading2"/>
      </w:pPr>
      <w:bookmarkStart w:id="40" w:name="_Toc223945808"/>
      <w:bookmarkStart w:id="41" w:name="project-structure"/>
      <w:r>
        <w:t>5.1 Project Structure</w:t>
      </w:r>
      <w:bookmarkEnd w:id="40"/>
    </w:p>
    <w:p w14:paraId="4B355E31" w14:textId="77777777" w:rsidR="00462C05" w:rsidRDefault="00000000">
      <w:pPr>
        <w:pStyle w:val="SourceCode"/>
      </w:pPr>
      <w:r>
        <w:rPr>
          <w:rStyle w:val="VerbatimChar"/>
        </w:rPr>
        <w:t>techtrak/</w:t>
      </w:r>
      <w:r>
        <w:br/>
      </w:r>
      <w:r>
        <w:rPr>
          <w:rStyle w:val="VerbatimChar"/>
        </w:rPr>
        <w:t>├── app/</w:t>
      </w:r>
      <w:r>
        <w:br/>
      </w:r>
      <w:r>
        <w:rPr>
          <w:rStyle w:val="VerbatimChar"/>
        </w:rPr>
        <w:t>│   ├── main.py                  # Application entry point, middleware, router registration</w:t>
      </w:r>
      <w:r>
        <w:br/>
      </w:r>
      <w:r>
        <w:rPr>
          <w:rStyle w:val="VerbatimChar"/>
        </w:rPr>
        <w:t>│   ├── config.py                # Pydantic-settings configuration</w:t>
      </w:r>
      <w:r>
        <w:br/>
      </w:r>
      <w:r>
        <w:rPr>
          <w:rStyle w:val="VerbatimChar"/>
        </w:rPr>
        <w:t>│   ├── database.py              # SQLAlchemy engine and session factory</w:t>
      </w:r>
      <w:r>
        <w:br/>
      </w:r>
      <w:r>
        <w:rPr>
          <w:rStyle w:val="VerbatimChar"/>
        </w:rPr>
        <w:t>│   ├── dependencies.py          # FastAPI dependencies (auth, templates, flash messages)</w:t>
      </w:r>
      <w:r>
        <w:br/>
      </w:r>
      <w:r>
        <w:rPr>
          <w:rStyle w:val="VerbatimChar"/>
        </w:rPr>
        <w:t>│   ├── models/</w:t>
      </w:r>
      <w:r>
        <w:br/>
      </w:r>
      <w:r>
        <w:rPr>
          <w:rStyle w:val="VerbatimChar"/>
        </w:rPr>
        <w:t>│   │   ├── __init__.py          # Re-exports all models</w:t>
      </w:r>
      <w:r>
        <w:br/>
      </w:r>
      <w:r>
        <w:rPr>
          <w:rStyle w:val="VerbatimChar"/>
        </w:rPr>
        <w:t>│   │   ├── user.py              # User model</w:t>
      </w:r>
      <w:r>
        <w:br/>
      </w:r>
      <w:r>
        <w:rPr>
          <w:rStyle w:val="VerbatimChar"/>
        </w:rPr>
        <w:t>│   │   ├── city.py              # City model</w:t>
      </w:r>
      <w:r>
        <w:br/>
      </w:r>
      <w:r>
        <w:rPr>
          <w:rStyle w:val="VerbatimChar"/>
        </w:rPr>
        <w:t>│   │   ├── college.py           # College model</w:t>
      </w:r>
      <w:r>
        <w:br/>
      </w:r>
      <w:r>
        <w:rPr>
          <w:rStyle w:val="VerbatimChar"/>
        </w:rPr>
        <w:t>│   │   ├── auditorium.py        # Auditorium model</w:t>
      </w:r>
      <w:r>
        <w:br/>
      </w:r>
      <w:r>
        <w:rPr>
          <w:rStyle w:val="VerbatimChar"/>
        </w:rPr>
        <w:t>│   │   ├── seat.py              # Seat model</w:t>
      </w:r>
      <w:r>
        <w:br/>
      </w:r>
      <w:r>
        <w:rPr>
          <w:rStyle w:val="VerbatimChar"/>
        </w:rPr>
        <w:t>│   │   ├── speaker.py           # Speaker model</w:t>
      </w:r>
      <w:r>
        <w:br/>
      </w:r>
      <w:r>
        <w:rPr>
          <w:rStyle w:val="VerbatimChar"/>
        </w:rPr>
        <w:t>│   │   ├── session.py           # LectureSession model</w:t>
      </w:r>
      <w:r>
        <w:br/>
      </w:r>
      <w:r>
        <w:rPr>
          <w:rStyle w:val="VerbatimChar"/>
        </w:rPr>
        <w:t>│   │   ├── agenda.py            # AgendaItem model</w:t>
      </w:r>
      <w:r>
        <w:br/>
      </w:r>
      <w:r>
        <w:rPr>
          <w:rStyle w:val="VerbatimChar"/>
        </w:rPr>
        <w:t>│   │   ├── booking.py           # Booking model</w:t>
      </w:r>
      <w:r>
        <w:br/>
      </w:r>
      <w:r>
        <w:rPr>
          <w:rStyle w:val="VerbatimChar"/>
        </w:rPr>
        <w:t>│   │   ├── waitlist.py          # Waitlist model</w:t>
      </w:r>
      <w:r>
        <w:br/>
      </w:r>
      <w:r>
        <w:rPr>
          <w:rStyle w:val="VerbatimChar"/>
        </w:rPr>
        <w:t>│   │   └── testimonial.py       # Testimonial and NewsletterSubscriber models</w:t>
      </w:r>
      <w:r>
        <w:br/>
      </w:r>
      <w:r>
        <w:rPr>
          <w:rStyle w:val="VerbatimChar"/>
        </w:rPr>
        <w:t>│   ├── routers/</w:t>
      </w:r>
      <w:r>
        <w:br/>
      </w:r>
      <w:r>
        <w:rPr>
          <w:rStyle w:val="VerbatimChar"/>
        </w:rPr>
        <w:t>│   │   ├── auth.py              # Authentication routes (/auth)</w:t>
      </w:r>
      <w:r>
        <w:br/>
      </w:r>
      <w:r>
        <w:rPr>
          <w:rStyle w:val="VerbatimChar"/>
        </w:rPr>
        <w:t>│   │   ├── public.py            # Public pages (/, /sessions, /ticket)</w:t>
      </w:r>
      <w:r>
        <w:br/>
      </w:r>
      <w:r>
        <w:rPr>
          <w:rStyle w:val="VerbatimChar"/>
        </w:rPr>
        <w:t>│   │   ├── booking.py           # Booking flow (/booking)</w:t>
      </w:r>
      <w:r>
        <w:br/>
      </w:r>
      <w:r>
        <w:rPr>
          <w:rStyle w:val="VerbatimChar"/>
        </w:rPr>
        <w:t>│   │   ├── admin.py             # Admin panel (/admin)</w:t>
      </w:r>
      <w:r>
        <w:br/>
      </w:r>
      <w:r>
        <w:rPr>
          <w:rStyle w:val="VerbatimChar"/>
        </w:rPr>
        <w:t>│   │   └── supervisor.py        # Supervisor check-in (/supervisor)</w:t>
      </w:r>
      <w:r>
        <w:br/>
      </w:r>
      <w:r>
        <w:rPr>
          <w:rStyle w:val="VerbatimChar"/>
        </w:rPr>
        <w:t>│   ├── services/</w:t>
      </w:r>
      <w:r>
        <w:br/>
      </w:r>
      <w:r>
        <w:rPr>
          <w:rStyle w:val="VerbatimChar"/>
        </w:rPr>
        <w:t>│   │   ├── booking.py           # Booking business logic</w:t>
      </w:r>
      <w:r>
        <w:br/>
      </w:r>
      <w:r>
        <w:rPr>
          <w:rStyle w:val="VerbatimChar"/>
        </w:rPr>
        <w:t>│   │   └── email.py             # Email sending service</w:t>
      </w:r>
      <w:r>
        <w:br/>
      </w:r>
      <w:r>
        <w:rPr>
          <w:rStyle w:val="VerbatimChar"/>
        </w:rPr>
        <w:t>│   ├── schemas/                 # (Reserved for Pydantic schemas)</w:t>
      </w:r>
      <w:r>
        <w:br/>
      </w:r>
      <w:r>
        <w:rPr>
          <w:rStyle w:val="VerbatimChar"/>
        </w:rPr>
        <w:t>│   ├── templates/               # Jinja2 HTML templates (33 files)</w:t>
      </w:r>
      <w:r>
        <w:br/>
      </w:r>
      <w:r>
        <w:rPr>
          <w:rStyle w:val="VerbatimChar"/>
        </w:rPr>
        <w:t>│   └── static/</w:t>
      </w:r>
      <w:r>
        <w:br/>
      </w:r>
      <w:r>
        <w:rPr>
          <w:rStyle w:val="VerbatimChar"/>
        </w:rPr>
        <w:t>│       ├── css/style.css        # Single stylesheet (~2,600 lines)</w:t>
      </w:r>
      <w:r>
        <w:br/>
      </w:r>
      <w:r>
        <w:rPr>
          <w:rStyle w:val="VerbatimChar"/>
        </w:rPr>
        <w:t>│       └── js/</w:t>
      </w:r>
      <w:r>
        <w:br/>
      </w:r>
      <w:r>
        <w:rPr>
          <w:rStyle w:val="VerbatimChar"/>
        </w:rPr>
        <w:t>│           ├── seat-picker.js   # Interactive seat selection</w:t>
      </w:r>
      <w:r>
        <w:br/>
      </w:r>
      <w:r>
        <w:rPr>
          <w:rStyle w:val="VerbatimChar"/>
        </w:rPr>
        <w:lastRenderedPageBreak/>
        <w:t>│           └── seat-designer.js # Admin seat layout editor</w:t>
      </w:r>
      <w:r>
        <w:br/>
      </w:r>
      <w:r>
        <w:rPr>
          <w:rStyle w:val="VerbatimChar"/>
        </w:rPr>
        <w:t>├── seed.py                      # Database seeding script</w:t>
      </w:r>
      <w:r>
        <w:br/>
      </w:r>
      <w:r>
        <w:rPr>
          <w:rStyle w:val="VerbatimChar"/>
        </w:rPr>
        <w:t>├── requirements.txt             # Python dependencies</w:t>
      </w:r>
      <w:r>
        <w:br/>
      </w:r>
      <w:r>
        <w:rPr>
          <w:rStyle w:val="VerbatimChar"/>
        </w:rPr>
        <w:t>├── .env                         # Environment overrides (not committed)</w:t>
      </w:r>
      <w:r>
        <w:br/>
      </w:r>
      <w:r>
        <w:rPr>
          <w:rStyle w:val="VerbatimChar"/>
        </w:rPr>
        <w:t>└── README.md                    # Quick-start guide</w:t>
      </w:r>
    </w:p>
    <w:p w14:paraId="596B5697" w14:textId="77777777" w:rsidR="00462C05" w:rsidRDefault="00000000">
      <w:pPr>
        <w:pStyle w:val="Heading2"/>
      </w:pPr>
      <w:bookmarkStart w:id="42" w:name="_Toc223945809"/>
      <w:bookmarkStart w:id="43" w:name="entry-point-appmain.py"/>
      <w:bookmarkEnd w:id="41"/>
      <w:r>
        <w:t>5.2 Entry Point (</w:t>
      </w:r>
      <w:r>
        <w:rPr>
          <w:rStyle w:val="VerbatimChar"/>
        </w:rPr>
        <w:t>app/main.py</w:t>
      </w:r>
      <w:r>
        <w:t>)</w:t>
      </w:r>
      <w:bookmarkEnd w:id="42"/>
    </w:p>
    <w:p w14:paraId="05E5C210" w14:textId="77777777" w:rsidR="00462C05" w:rsidRDefault="00000000">
      <w:pPr>
        <w:pStyle w:val="FirstParagraph"/>
      </w:pPr>
      <w:r>
        <w:t>The application is created and configured in a single module:</w:t>
      </w:r>
    </w:p>
    <w:p w14:paraId="5A52A62B" w14:textId="77777777" w:rsidR="00462C05" w:rsidRDefault="00000000">
      <w:pPr>
        <w:pStyle w:val="Compact"/>
        <w:numPr>
          <w:ilvl w:val="0"/>
          <w:numId w:val="2"/>
        </w:numPr>
      </w:pPr>
      <w:r>
        <w:rPr>
          <w:b/>
          <w:bCs/>
        </w:rPr>
        <w:t>FastAPI instance</w:t>
      </w:r>
      <w:r>
        <w:t xml:space="preserve"> is created with the title </w:t>
      </w:r>
      <w:r>
        <w:rPr>
          <w:rStyle w:val="VerbatimChar"/>
        </w:rPr>
        <w:t>"TechTrek"</w:t>
      </w:r>
      <w:r>
        <w:t xml:space="preserve">. API docs are available at </w:t>
      </w:r>
      <w:r>
        <w:rPr>
          <w:rStyle w:val="VerbatimChar"/>
        </w:rPr>
        <w:t>/api/docs</w:t>
      </w:r>
      <w:r>
        <w:t xml:space="preserve"> when </w:t>
      </w:r>
      <w:r>
        <w:rPr>
          <w:rStyle w:val="VerbatimChar"/>
        </w:rPr>
        <w:t>debug=True</w:t>
      </w:r>
      <w:r>
        <w:t>.</w:t>
      </w:r>
    </w:p>
    <w:p w14:paraId="2FBDAEF7" w14:textId="77777777" w:rsidR="00462C05" w:rsidRDefault="00000000">
      <w:pPr>
        <w:pStyle w:val="Compact"/>
        <w:numPr>
          <w:ilvl w:val="0"/>
          <w:numId w:val="2"/>
        </w:numPr>
      </w:pPr>
      <w:r>
        <w:rPr>
          <w:b/>
          <w:bCs/>
        </w:rPr>
        <w:t>SessionMiddleware</w:t>
      </w:r>
      <w:r>
        <w:t xml:space="preserve"> is attached for cookie-based session management using the configured </w:t>
      </w:r>
      <w:r>
        <w:rPr>
          <w:rStyle w:val="VerbatimChar"/>
        </w:rPr>
        <w:t>secret_key</w:t>
      </w:r>
      <w:r>
        <w:t>.</w:t>
      </w:r>
    </w:p>
    <w:p w14:paraId="1AEE106D" w14:textId="77777777" w:rsidR="00462C05" w:rsidRDefault="00000000">
      <w:pPr>
        <w:pStyle w:val="Compact"/>
        <w:numPr>
          <w:ilvl w:val="0"/>
          <w:numId w:val="2"/>
        </w:numPr>
      </w:pPr>
      <w:r>
        <w:rPr>
          <w:b/>
          <w:bCs/>
        </w:rPr>
        <w:t>Static files</w:t>
      </w:r>
      <w:r>
        <w:t xml:space="preserve"> are mounted at </w:t>
      </w:r>
      <w:r>
        <w:rPr>
          <w:rStyle w:val="VerbatimChar"/>
        </w:rPr>
        <w:t>/static</w:t>
      </w:r>
      <w:r>
        <w:t xml:space="preserve"> from </w:t>
      </w:r>
      <w:r>
        <w:rPr>
          <w:rStyle w:val="VerbatimChar"/>
        </w:rPr>
        <w:t>app/static/</w:t>
      </w:r>
      <w:r>
        <w:t>.</w:t>
      </w:r>
    </w:p>
    <w:p w14:paraId="39F8DF25" w14:textId="77777777" w:rsidR="00462C05" w:rsidRDefault="00000000">
      <w:pPr>
        <w:pStyle w:val="Compact"/>
        <w:numPr>
          <w:ilvl w:val="0"/>
          <w:numId w:val="2"/>
        </w:numPr>
      </w:pPr>
      <w:r>
        <w:rPr>
          <w:b/>
          <w:bCs/>
        </w:rPr>
        <w:t>All models</w:t>
      </w:r>
      <w:r>
        <w:t xml:space="preserve"> are imported so SQLAlchemy registers them, then </w:t>
      </w:r>
      <w:r>
        <w:rPr>
          <w:rStyle w:val="VerbatimChar"/>
        </w:rPr>
        <w:t>Base.metadata.create_all()</w:t>
      </w:r>
      <w:r>
        <w:t xml:space="preserve"> creates tables.</w:t>
      </w:r>
    </w:p>
    <w:p w14:paraId="1B95551A" w14:textId="77777777" w:rsidR="00462C05" w:rsidRDefault="00000000">
      <w:pPr>
        <w:pStyle w:val="Compact"/>
        <w:numPr>
          <w:ilvl w:val="0"/>
          <w:numId w:val="2"/>
        </w:numPr>
      </w:pPr>
      <w:r>
        <w:rPr>
          <w:b/>
          <w:bCs/>
        </w:rPr>
        <w:t>Schema migrations</w:t>
      </w:r>
      <w:r>
        <w:t xml:space="preserve"> run as </w:t>
      </w:r>
      <w:r>
        <w:rPr>
          <w:rStyle w:val="VerbatimChar"/>
        </w:rPr>
        <w:t>ALTER TABLE</w:t>
      </w:r>
      <w:r>
        <w:t xml:space="preserve"> statements inside a </w:t>
      </w:r>
      <w:r>
        <w:rPr>
          <w:rStyle w:val="VerbatimChar"/>
        </w:rPr>
        <w:t>try/except</w:t>
      </w:r>
      <w:r>
        <w:t xml:space="preserve"> block to add columns that were introduced after the initial schema (</w:t>
      </w:r>
      <w:r>
        <w:rPr>
          <w:rStyle w:val="VerbatimChar"/>
        </w:rPr>
        <w:t>price_vip</w:t>
      </w:r>
      <w:r>
        <w:t xml:space="preserve">, </w:t>
      </w:r>
      <w:r>
        <w:rPr>
          <w:rStyle w:val="VerbatimChar"/>
        </w:rPr>
        <w:t>price_accessible</w:t>
      </w:r>
      <w:r>
        <w:t xml:space="preserve">, </w:t>
      </w:r>
      <w:r>
        <w:rPr>
          <w:rStyle w:val="VerbatimChar"/>
        </w:rPr>
        <w:t>booking_group</w:t>
      </w:r>
      <w:r>
        <w:t xml:space="preserve">, </w:t>
      </w:r>
      <w:r>
        <w:rPr>
          <w:rStyle w:val="VerbatimChar"/>
        </w:rPr>
        <w:t>group_qr_data</w:t>
      </w:r>
      <w:r>
        <w:t xml:space="preserve">, </w:t>
      </w:r>
      <w:r>
        <w:rPr>
          <w:rStyle w:val="VerbatimChar"/>
        </w:rPr>
        <w:t>is_supervisor</w:t>
      </w:r>
      <w:r>
        <w:t>).</w:t>
      </w:r>
    </w:p>
    <w:p w14:paraId="4AEE84EF" w14:textId="77777777" w:rsidR="00462C05" w:rsidRDefault="00000000">
      <w:pPr>
        <w:pStyle w:val="Compact"/>
        <w:numPr>
          <w:ilvl w:val="0"/>
          <w:numId w:val="2"/>
        </w:numPr>
      </w:pPr>
      <w:r>
        <w:rPr>
          <w:b/>
          <w:bCs/>
        </w:rPr>
        <w:t>Routers</w:t>
      </w:r>
      <w:r>
        <w:t xml:space="preserve"> are included in order: auth, public, booking, admin, supervisor.</w:t>
      </w:r>
    </w:p>
    <w:p w14:paraId="3B6EB165" w14:textId="77777777" w:rsidR="00462C05" w:rsidRDefault="00000000">
      <w:pPr>
        <w:pStyle w:val="Compact"/>
        <w:numPr>
          <w:ilvl w:val="0"/>
          <w:numId w:val="2"/>
        </w:numPr>
      </w:pPr>
      <w:r>
        <w:rPr>
          <w:b/>
          <w:bCs/>
        </w:rPr>
        <w:t>Exception handlers</w:t>
      </w:r>
      <w:r>
        <w:t xml:space="preserve"> are registered for </w:t>
      </w:r>
      <w:r>
        <w:rPr>
          <w:rStyle w:val="VerbatimChar"/>
        </w:rPr>
        <w:t>AuthRedirect</w:t>
      </w:r>
      <w:r>
        <w:t xml:space="preserve"> (303 redirect to login), 404 (custom template), and 500 (custom template).</w:t>
      </w:r>
    </w:p>
    <w:p w14:paraId="2098511A" w14:textId="77777777" w:rsidR="00462C05" w:rsidRDefault="00000000">
      <w:pPr>
        <w:pStyle w:val="Heading2"/>
      </w:pPr>
      <w:bookmarkStart w:id="44" w:name="_Toc223945810"/>
      <w:bookmarkStart w:id="45" w:name="configuration-appconfig.py"/>
      <w:bookmarkEnd w:id="43"/>
      <w:r>
        <w:t>5.3 Configuration (</w:t>
      </w:r>
      <w:r>
        <w:rPr>
          <w:rStyle w:val="VerbatimChar"/>
        </w:rPr>
        <w:t>app/config.py</w:t>
      </w:r>
      <w:r>
        <w:t>)</w:t>
      </w:r>
      <w:bookmarkEnd w:id="44"/>
    </w:p>
    <w:p w14:paraId="0E6C0B05" w14:textId="77777777" w:rsidR="00462C05" w:rsidRDefault="00000000">
      <w:pPr>
        <w:pStyle w:val="FirstParagraph"/>
      </w:pPr>
      <w:r>
        <w:t xml:space="preserve">Configuration uses pydantic-settings with automatic </w:t>
      </w:r>
      <w:r>
        <w:rPr>
          <w:rStyle w:val="VerbatimChar"/>
        </w:rPr>
        <w:t>.env</w:t>
      </w:r>
      <w:r>
        <w:t xml:space="preserve"> file loading.</w:t>
      </w:r>
    </w:p>
    <w:tbl>
      <w:tblPr>
        <w:tblStyle w:val="Table"/>
        <w:tblW w:w="5000" w:type="pct"/>
        <w:tblLayout w:type="fixed"/>
        <w:tblLook w:val="0020" w:firstRow="1" w:lastRow="0" w:firstColumn="0" w:lastColumn="0" w:noHBand="0" w:noVBand="0"/>
      </w:tblPr>
      <w:tblGrid>
        <w:gridCol w:w="2394"/>
        <w:gridCol w:w="2394"/>
        <w:gridCol w:w="2394"/>
        <w:gridCol w:w="2394"/>
      </w:tblGrid>
      <w:tr w:rsidR="00462C05" w14:paraId="39488621"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1980" w:type="dxa"/>
          </w:tcPr>
          <w:p w14:paraId="61EF779C" w14:textId="77777777" w:rsidR="00462C05" w:rsidRDefault="00000000">
            <w:pPr>
              <w:pStyle w:val="Compact"/>
            </w:pPr>
            <w:r>
              <w:t>Setting</w:t>
            </w:r>
          </w:p>
        </w:tc>
        <w:tc>
          <w:tcPr>
            <w:tcW w:w="1980" w:type="dxa"/>
          </w:tcPr>
          <w:p w14:paraId="3ACC8FBD" w14:textId="77777777" w:rsidR="00462C05" w:rsidRDefault="00000000">
            <w:pPr>
              <w:pStyle w:val="Compact"/>
            </w:pPr>
            <w:r>
              <w:t>Type</w:t>
            </w:r>
          </w:p>
        </w:tc>
        <w:tc>
          <w:tcPr>
            <w:tcW w:w="1980" w:type="dxa"/>
          </w:tcPr>
          <w:p w14:paraId="54B306FF" w14:textId="77777777" w:rsidR="00462C05" w:rsidRDefault="00000000">
            <w:pPr>
              <w:pStyle w:val="Compact"/>
            </w:pPr>
            <w:r>
              <w:t>Default</w:t>
            </w:r>
          </w:p>
        </w:tc>
        <w:tc>
          <w:tcPr>
            <w:tcW w:w="1980" w:type="dxa"/>
          </w:tcPr>
          <w:p w14:paraId="73204D75" w14:textId="77777777" w:rsidR="00462C05" w:rsidRDefault="00000000">
            <w:pPr>
              <w:pStyle w:val="Compact"/>
            </w:pPr>
            <w:r>
              <w:t>Description</w:t>
            </w:r>
          </w:p>
        </w:tc>
      </w:tr>
      <w:tr w:rsidR="00462C05" w14:paraId="7F960FC9" w14:textId="77777777">
        <w:tc>
          <w:tcPr>
            <w:tcW w:w="1980" w:type="dxa"/>
          </w:tcPr>
          <w:p w14:paraId="2E4E66F2" w14:textId="77777777" w:rsidR="00462C05" w:rsidRDefault="00000000">
            <w:pPr>
              <w:pStyle w:val="Compact"/>
            </w:pPr>
            <w:r>
              <w:rPr>
                <w:rStyle w:val="VerbatimChar"/>
              </w:rPr>
              <w:t>database_url</w:t>
            </w:r>
          </w:p>
        </w:tc>
        <w:tc>
          <w:tcPr>
            <w:tcW w:w="1980" w:type="dxa"/>
          </w:tcPr>
          <w:p w14:paraId="10D02C48" w14:textId="77777777" w:rsidR="00462C05" w:rsidRDefault="00000000">
            <w:pPr>
              <w:pStyle w:val="Compact"/>
            </w:pPr>
            <w:r>
              <w:rPr>
                <w:rStyle w:val="VerbatimChar"/>
              </w:rPr>
              <w:t>str</w:t>
            </w:r>
          </w:p>
        </w:tc>
        <w:tc>
          <w:tcPr>
            <w:tcW w:w="1980" w:type="dxa"/>
          </w:tcPr>
          <w:p w14:paraId="1D3F7BE2" w14:textId="77777777" w:rsidR="00462C05" w:rsidRDefault="00000000">
            <w:pPr>
              <w:pStyle w:val="Compact"/>
            </w:pPr>
            <w:r>
              <w:rPr>
                <w:rStyle w:val="VerbatimChar"/>
              </w:rPr>
              <w:t>postgresql+psycopg2://postgres:root@localhost:5432/techtrek</w:t>
            </w:r>
          </w:p>
        </w:tc>
        <w:tc>
          <w:tcPr>
            <w:tcW w:w="1980" w:type="dxa"/>
          </w:tcPr>
          <w:p w14:paraId="278049A5" w14:textId="77777777" w:rsidR="00462C05" w:rsidRDefault="00000000">
            <w:pPr>
              <w:pStyle w:val="Compact"/>
            </w:pPr>
            <w:r>
              <w:t>Database connection string</w:t>
            </w:r>
          </w:p>
        </w:tc>
      </w:tr>
      <w:tr w:rsidR="00462C05" w14:paraId="6C1D09CB" w14:textId="77777777">
        <w:tc>
          <w:tcPr>
            <w:tcW w:w="1980" w:type="dxa"/>
          </w:tcPr>
          <w:p w14:paraId="3AE891D9" w14:textId="77777777" w:rsidR="00462C05" w:rsidRDefault="00000000">
            <w:pPr>
              <w:pStyle w:val="Compact"/>
            </w:pPr>
            <w:r>
              <w:rPr>
                <w:rStyle w:val="VerbatimChar"/>
              </w:rPr>
              <w:t>secret_key</w:t>
            </w:r>
          </w:p>
        </w:tc>
        <w:tc>
          <w:tcPr>
            <w:tcW w:w="1980" w:type="dxa"/>
          </w:tcPr>
          <w:p w14:paraId="0730072E" w14:textId="77777777" w:rsidR="00462C05" w:rsidRDefault="00000000">
            <w:pPr>
              <w:pStyle w:val="Compact"/>
            </w:pPr>
            <w:r>
              <w:rPr>
                <w:rStyle w:val="VerbatimChar"/>
              </w:rPr>
              <w:t>str</w:t>
            </w:r>
          </w:p>
        </w:tc>
        <w:tc>
          <w:tcPr>
            <w:tcW w:w="1980" w:type="dxa"/>
          </w:tcPr>
          <w:p w14:paraId="58901EEA" w14:textId="77777777" w:rsidR="00462C05" w:rsidRDefault="00000000">
            <w:pPr>
              <w:pStyle w:val="Compact"/>
            </w:pPr>
            <w:r>
              <w:rPr>
                <w:rStyle w:val="VerbatimChar"/>
              </w:rPr>
              <w:t>techtrek-dev-secret-change-in-production</w:t>
            </w:r>
          </w:p>
        </w:tc>
        <w:tc>
          <w:tcPr>
            <w:tcW w:w="1980" w:type="dxa"/>
          </w:tcPr>
          <w:p w14:paraId="2BFEE17C" w14:textId="77777777" w:rsidR="00462C05" w:rsidRDefault="00000000">
            <w:pPr>
              <w:pStyle w:val="Compact"/>
            </w:pPr>
            <w:r>
              <w:t>Session cookie signing key</w:t>
            </w:r>
          </w:p>
        </w:tc>
      </w:tr>
      <w:tr w:rsidR="00462C05" w14:paraId="2D736FAC" w14:textId="77777777">
        <w:tc>
          <w:tcPr>
            <w:tcW w:w="1980" w:type="dxa"/>
          </w:tcPr>
          <w:p w14:paraId="310D8FFB" w14:textId="77777777" w:rsidR="00462C05" w:rsidRDefault="00000000">
            <w:pPr>
              <w:pStyle w:val="Compact"/>
            </w:pPr>
            <w:r>
              <w:rPr>
                <w:rStyle w:val="VerbatimChar"/>
              </w:rPr>
              <w:t>debug</w:t>
            </w:r>
          </w:p>
        </w:tc>
        <w:tc>
          <w:tcPr>
            <w:tcW w:w="1980" w:type="dxa"/>
          </w:tcPr>
          <w:p w14:paraId="705964ED" w14:textId="77777777" w:rsidR="00462C05" w:rsidRDefault="00000000">
            <w:pPr>
              <w:pStyle w:val="Compact"/>
            </w:pPr>
            <w:r>
              <w:rPr>
                <w:rStyle w:val="VerbatimChar"/>
              </w:rPr>
              <w:t>bool</w:t>
            </w:r>
          </w:p>
        </w:tc>
        <w:tc>
          <w:tcPr>
            <w:tcW w:w="1980" w:type="dxa"/>
          </w:tcPr>
          <w:p w14:paraId="3081C2A6" w14:textId="77777777" w:rsidR="00462C05" w:rsidRDefault="00000000">
            <w:pPr>
              <w:pStyle w:val="Compact"/>
            </w:pPr>
            <w:r>
              <w:rPr>
                <w:rStyle w:val="VerbatimChar"/>
              </w:rPr>
              <w:t>True</w:t>
            </w:r>
          </w:p>
        </w:tc>
        <w:tc>
          <w:tcPr>
            <w:tcW w:w="1980" w:type="dxa"/>
          </w:tcPr>
          <w:p w14:paraId="7D15192B" w14:textId="77777777" w:rsidR="00462C05" w:rsidRDefault="00000000">
            <w:pPr>
              <w:pStyle w:val="Compact"/>
            </w:pPr>
            <w:r>
              <w:t xml:space="preserve">Enables </w:t>
            </w:r>
            <w:r>
              <w:rPr>
                <w:rStyle w:val="VerbatimChar"/>
              </w:rPr>
              <w:t>/api/docs</w:t>
            </w:r>
            <w:r>
              <w:t xml:space="preserve"> endpoint</w:t>
            </w:r>
          </w:p>
        </w:tc>
      </w:tr>
      <w:tr w:rsidR="00462C05" w14:paraId="289286DD" w14:textId="77777777">
        <w:tc>
          <w:tcPr>
            <w:tcW w:w="1980" w:type="dxa"/>
          </w:tcPr>
          <w:p w14:paraId="408FE670" w14:textId="77777777" w:rsidR="00462C05" w:rsidRDefault="00000000">
            <w:pPr>
              <w:pStyle w:val="Compact"/>
            </w:pPr>
            <w:r>
              <w:rPr>
                <w:rStyle w:val="VerbatimChar"/>
              </w:rPr>
              <w:t>hold_timeout_minutes</w:t>
            </w:r>
          </w:p>
        </w:tc>
        <w:tc>
          <w:tcPr>
            <w:tcW w:w="1980" w:type="dxa"/>
          </w:tcPr>
          <w:p w14:paraId="6B881F11" w14:textId="77777777" w:rsidR="00462C05" w:rsidRDefault="00000000">
            <w:pPr>
              <w:pStyle w:val="Compact"/>
            </w:pPr>
            <w:r>
              <w:rPr>
                <w:rStyle w:val="VerbatimChar"/>
              </w:rPr>
              <w:t>int</w:t>
            </w:r>
          </w:p>
        </w:tc>
        <w:tc>
          <w:tcPr>
            <w:tcW w:w="1980" w:type="dxa"/>
          </w:tcPr>
          <w:p w14:paraId="601CBAD9" w14:textId="77777777" w:rsidR="00462C05" w:rsidRDefault="00000000">
            <w:pPr>
              <w:pStyle w:val="Compact"/>
            </w:pPr>
            <w:r>
              <w:rPr>
                <w:rStyle w:val="VerbatimChar"/>
              </w:rPr>
              <w:t>5</w:t>
            </w:r>
          </w:p>
        </w:tc>
        <w:tc>
          <w:tcPr>
            <w:tcW w:w="1980" w:type="dxa"/>
          </w:tcPr>
          <w:p w14:paraId="4938F16C" w14:textId="77777777" w:rsidR="00462C05" w:rsidRDefault="00000000">
            <w:pPr>
              <w:pStyle w:val="Compact"/>
            </w:pPr>
            <w:r>
              <w:t>Minutes a seat hold remains valid</w:t>
            </w:r>
          </w:p>
        </w:tc>
      </w:tr>
      <w:tr w:rsidR="00462C05" w14:paraId="7E19CA95" w14:textId="77777777">
        <w:tc>
          <w:tcPr>
            <w:tcW w:w="1980" w:type="dxa"/>
          </w:tcPr>
          <w:p w14:paraId="184CA2D5" w14:textId="77777777" w:rsidR="00462C05" w:rsidRDefault="00000000">
            <w:pPr>
              <w:pStyle w:val="Compact"/>
            </w:pPr>
            <w:r>
              <w:rPr>
                <w:rStyle w:val="VerbatimChar"/>
              </w:rPr>
              <w:t>priority_window_hours</w:t>
            </w:r>
          </w:p>
        </w:tc>
        <w:tc>
          <w:tcPr>
            <w:tcW w:w="1980" w:type="dxa"/>
          </w:tcPr>
          <w:p w14:paraId="4F0F70FD" w14:textId="77777777" w:rsidR="00462C05" w:rsidRDefault="00000000">
            <w:pPr>
              <w:pStyle w:val="Compact"/>
            </w:pPr>
            <w:r>
              <w:rPr>
                <w:rStyle w:val="VerbatimChar"/>
              </w:rPr>
              <w:t>int</w:t>
            </w:r>
          </w:p>
        </w:tc>
        <w:tc>
          <w:tcPr>
            <w:tcW w:w="1980" w:type="dxa"/>
          </w:tcPr>
          <w:p w14:paraId="1E6E68D0" w14:textId="77777777" w:rsidR="00462C05" w:rsidRDefault="00000000">
            <w:pPr>
              <w:pStyle w:val="Compact"/>
            </w:pPr>
            <w:r>
              <w:rPr>
                <w:rStyle w:val="VerbatimChar"/>
              </w:rPr>
              <w:t>24</w:t>
            </w:r>
          </w:p>
        </w:tc>
        <w:tc>
          <w:tcPr>
            <w:tcW w:w="1980" w:type="dxa"/>
          </w:tcPr>
          <w:p w14:paraId="0CB7B14F" w14:textId="77777777" w:rsidR="00462C05" w:rsidRDefault="00000000">
            <w:pPr>
              <w:pStyle w:val="Compact"/>
            </w:pPr>
            <w:r>
              <w:t>Hours a waitlist priority grant lasts</w:t>
            </w:r>
          </w:p>
        </w:tc>
      </w:tr>
      <w:tr w:rsidR="00462C05" w14:paraId="4665AD88" w14:textId="77777777">
        <w:tc>
          <w:tcPr>
            <w:tcW w:w="1980" w:type="dxa"/>
          </w:tcPr>
          <w:p w14:paraId="3E7DC0BF" w14:textId="77777777" w:rsidR="00462C05" w:rsidRDefault="00000000">
            <w:pPr>
              <w:pStyle w:val="Compact"/>
            </w:pPr>
            <w:r>
              <w:rPr>
                <w:rStyle w:val="VerbatimChar"/>
              </w:rPr>
              <w:t>smtp_host</w:t>
            </w:r>
          </w:p>
        </w:tc>
        <w:tc>
          <w:tcPr>
            <w:tcW w:w="1980" w:type="dxa"/>
          </w:tcPr>
          <w:p w14:paraId="79583AB9" w14:textId="77777777" w:rsidR="00462C05" w:rsidRDefault="00000000">
            <w:pPr>
              <w:pStyle w:val="Compact"/>
            </w:pPr>
            <w:r>
              <w:rPr>
                <w:rStyle w:val="VerbatimChar"/>
              </w:rPr>
              <w:t>str</w:t>
            </w:r>
          </w:p>
        </w:tc>
        <w:tc>
          <w:tcPr>
            <w:tcW w:w="1980" w:type="dxa"/>
          </w:tcPr>
          <w:p w14:paraId="48D1B528" w14:textId="77777777" w:rsidR="00462C05" w:rsidRDefault="00000000">
            <w:pPr>
              <w:pStyle w:val="Compact"/>
            </w:pPr>
            <w:r>
              <w:rPr>
                <w:rStyle w:val="VerbatimChar"/>
              </w:rPr>
              <w:t>""</w:t>
            </w:r>
          </w:p>
        </w:tc>
        <w:tc>
          <w:tcPr>
            <w:tcW w:w="1980" w:type="dxa"/>
          </w:tcPr>
          <w:p w14:paraId="301F9361" w14:textId="77777777" w:rsidR="00462C05" w:rsidRDefault="00000000">
            <w:pPr>
              <w:pStyle w:val="Compact"/>
            </w:pPr>
            <w:r>
              <w:t xml:space="preserve">SMTP server hostname (empty = </w:t>
            </w:r>
            <w:r>
              <w:lastRenderedPageBreak/>
              <w:t>emails skipped)</w:t>
            </w:r>
          </w:p>
        </w:tc>
      </w:tr>
      <w:tr w:rsidR="00462C05" w14:paraId="7765262A" w14:textId="77777777">
        <w:tc>
          <w:tcPr>
            <w:tcW w:w="1980" w:type="dxa"/>
          </w:tcPr>
          <w:p w14:paraId="45BF0436" w14:textId="77777777" w:rsidR="00462C05" w:rsidRDefault="00000000">
            <w:pPr>
              <w:pStyle w:val="Compact"/>
            </w:pPr>
            <w:r>
              <w:rPr>
                <w:rStyle w:val="VerbatimChar"/>
              </w:rPr>
              <w:lastRenderedPageBreak/>
              <w:t>smtp_port</w:t>
            </w:r>
          </w:p>
        </w:tc>
        <w:tc>
          <w:tcPr>
            <w:tcW w:w="1980" w:type="dxa"/>
          </w:tcPr>
          <w:p w14:paraId="4C11623C" w14:textId="77777777" w:rsidR="00462C05" w:rsidRDefault="00000000">
            <w:pPr>
              <w:pStyle w:val="Compact"/>
            </w:pPr>
            <w:r>
              <w:rPr>
                <w:rStyle w:val="VerbatimChar"/>
              </w:rPr>
              <w:t>int</w:t>
            </w:r>
          </w:p>
        </w:tc>
        <w:tc>
          <w:tcPr>
            <w:tcW w:w="1980" w:type="dxa"/>
          </w:tcPr>
          <w:p w14:paraId="51F270BC" w14:textId="77777777" w:rsidR="00462C05" w:rsidRDefault="00000000">
            <w:pPr>
              <w:pStyle w:val="Compact"/>
            </w:pPr>
            <w:r>
              <w:rPr>
                <w:rStyle w:val="VerbatimChar"/>
              </w:rPr>
              <w:t>587</w:t>
            </w:r>
          </w:p>
        </w:tc>
        <w:tc>
          <w:tcPr>
            <w:tcW w:w="1980" w:type="dxa"/>
          </w:tcPr>
          <w:p w14:paraId="5CDBCD70" w14:textId="77777777" w:rsidR="00462C05" w:rsidRDefault="00000000">
            <w:pPr>
              <w:pStyle w:val="Compact"/>
            </w:pPr>
            <w:r>
              <w:t>SMTP server port</w:t>
            </w:r>
          </w:p>
        </w:tc>
      </w:tr>
      <w:tr w:rsidR="00462C05" w14:paraId="39EF1B98" w14:textId="77777777">
        <w:tc>
          <w:tcPr>
            <w:tcW w:w="1980" w:type="dxa"/>
          </w:tcPr>
          <w:p w14:paraId="7E760959" w14:textId="77777777" w:rsidR="00462C05" w:rsidRDefault="00000000">
            <w:pPr>
              <w:pStyle w:val="Compact"/>
            </w:pPr>
            <w:r>
              <w:rPr>
                <w:rStyle w:val="VerbatimChar"/>
              </w:rPr>
              <w:t>smtp_user</w:t>
            </w:r>
          </w:p>
        </w:tc>
        <w:tc>
          <w:tcPr>
            <w:tcW w:w="1980" w:type="dxa"/>
          </w:tcPr>
          <w:p w14:paraId="11519159" w14:textId="77777777" w:rsidR="00462C05" w:rsidRDefault="00000000">
            <w:pPr>
              <w:pStyle w:val="Compact"/>
            </w:pPr>
            <w:r>
              <w:rPr>
                <w:rStyle w:val="VerbatimChar"/>
              </w:rPr>
              <w:t>str</w:t>
            </w:r>
          </w:p>
        </w:tc>
        <w:tc>
          <w:tcPr>
            <w:tcW w:w="1980" w:type="dxa"/>
          </w:tcPr>
          <w:p w14:paraId="0141BA1C" w14:textId="77777777" w:rsidR="00462C05" w:rsidRDefault="00000000">
            <w:pPr>
              <w:pStyle w:val="Compact"/>
            </w:pPr>
            <w:r>
              <w:rPr>
                <w:rStyle w:val="VerbatimChar"/>
              </w:rPr>
              <w:t>""</w:t>
            </w:r>
          </w:p>
        </w:tc>
        <w:tc>
          <w:tcPr>
            <w:tcW w:w="1980" w:type="dxa"/>
          </w:tcPr>
          <w:p w14:paraId="518D6F2E" w14:textId="77777777" w:rsidR="00462C05" w:rsidRDefault="00000000">
            <w:pPr>
              <w:pStyle w:val="Compact"/>
            </w:pPr>
            <w:r>
              <w:t>SMTP authentication username</w:t>
            </w:r>
          </w:p>
        </w:tc>
      </w:tr>
      <w:tr w:rsidR="00462C05" w14:paraId="27107D9C" w14:textId="77777777">
        <w:tc>
          <w:tcPr>
            <w:tcW w:w="1980" w:type="dxa"/>
          </w:tcPr>
          <w:p w14:paraId="25025A08" w14:textId="77777777" w:rsidR="00462C05" w:rsidRDefault="00000000">
            <w:pPr>
              <w:pStyle w:val="Compact"/>
            </w:pPr>
            <w:r>
              <w:rPr>
                <w:rStyle w:val="VerbatimChar"/>
              </w:rPr>
              <w:t>smtp_password</w:t>
            </w:r>
          </w:p>
        </w:tc>
        <w:tc>
          <w:tcPr>
            <w:tcW w:w="1980" w:type="dxa"/>
          </w:tcPr>
          <w:p w14:paraId="6644A724" w14:textId="77777777" w:rsidR="00462C05" w:rsidRDefault="00000000">
            <w:pPr>
              <w:pStyle w:val="Compact"/>
            </w:pPr>
            <w:r>
              <w:rPr>
                <w:rStyle w:val="VerbatimChar"/>
              </w:rPr>
              <w:t>str</w:t>
            </w:r>
          </w:p>
        </w:tc>
        <w:tc>
          <w:tcPr>
            <w:tcW w:w="1980" w:type="dxa"/>
          </w:tcPr>
          <w:p w14:paraId="72CCFFCB" w14:textId="77777777" w:rsidR="00462C05" w:rsidRDefault="00000000">
            <w:pPr>
              <w:pStyle w:val="Compact"/>
            </w:pPr>
            <w:r>
              <w:rPr>
                <w:rStyle w:val="VerbatimChar"/>
              </w:rPr>
              <w:t>""</w:t>
            </w:r>
          </w:p>
        </w:tc>
        <w:tc>
          <w:tcPr>
            <w:tcW w:w="1980" w:type="dxa"/>
          </w:tcPr>
          <w:p w14:paraId="3D7E0848" w14:textId="77777777" w:rsidR="00462C05" w:rsidRDefault="00000000">
            <w:pPr>
              <w:pStyle w:val="Compact"/>
            </w:pPr>
            <w:r>
              <w:t>SMTP authentication password</w:t>
            </w:r>
          </w:p>
        </w:tc>
      </w:tr>
      <w:tr w:rsidR="00462C05" w14:paraId="481CA60B" w14:textId="77777777">
        <w:tc>
          <w:tcPr>
            <w:tcW w:w="1980" w:type="dxa"/>
          </w:tcPr>
          <w:p w14:paraId="3EAFA024" w14:textId="77777777" w:rsidR="00462C05" w:rsidRDefault="00000000">
            <w:pPr>
              <w:pStyle w:val="Compact"/>
            </w:pPr>
            <w:r>
              <w:rPr>
                <w:rStyle w:val="VerbatimChar"/>
              </w:rPr>
              <w:t>smtp_from_email</w:t>
            </w:r>
          </w:p>
        </w:tc>
        <w:tc>
          <w:tcPr>
            <w:tcW w:w="1980" w:type="dxa"/>
          </w:tcPr>
          <w:p w14:paraId="729F5014" w14:textId="77777777" w:rsidR="00462C05" w:rsidRDefault="00000000">
            <w:pPr>
              <w:pStyle w:val="Compact"/>
            </w:pPr>
            <w:r>
              <w:rPr>
                <w:rStyle w:val="VerbatimChar"/>
              </w:rPr>
              <w:t>str</w:t>
            </w:r>
          </w:p>
        </w:tc>
        <w:tc>
          <w:tcPr>
            <w:tcW w:w="1980" w:type="dxa"/>
          </w:tcPr>
          <w:p w14:paraId="64D008A6" w14:textId="77777777" w:rsidR="00462C05" w:rsidRDefault="00000000">
            <w:pPr>
              <w:pStyle w:val="Compact"/>
            </w:pPr>
            <w:r>
              <w:rPr>
                <w:rStyle w:val="VerbatimChar"/>
              </w:rPr>
              <w:t>noreply@techtrek.in</w:t>
            </w:r>
          </w:p>
        </w:tc>
        <w:tc>
          <w:tcPr>
            <w:tcW w:w="1980" w:type="dxa"/>
          </w:tcPr>
          <w:p w14:paraId="1BE8AC09" w14:textId="77777777" w:rsidR="00462C05" w:rsidRDefault="00000000">
            <w:pPr>
              <w:pStyle w:val="Compact"/>
            </w:pPr>
            <w:r>
              <w:t>Sender email address</w:t>
            </w:r>
          </w:p>
        </w:tc>
      </w:tr>
      <w:tr w:rsidR="00462C05" w14:paraId="19350240" w14:textId="77777777">
        <w:tc>
          <w:tcPr>
            <w:tcW w:w="1980" w:type="dxa"/>
          </w:tcPr>
          <w:p w14:paraId="0E1AC67F" w14:textId="77777777" w:rsidR="00462C05" w:rsidRDefault="00000000">
            <w:pPr>
              <w:pStyle w:val="Compact"/>
            </w:pPr>
            <w:r>
              <w:rPr>
                <w:rStyle w:val="VerbatimChar"/>
              </w:rPr>
              <w:t>smtp_from_name</w:t>
            </w:r>
          </w:p>
        </w:tc>
        <w:tc>
          <w:tcPr>
            <w:tcW w:w="1980" w:type="dxa"/>
          </w:tcPr>
          <w:p w14:paraId="343DA917" w14:textId="77777777" w:rsidR="00462C05" w:rsidRDefault="00000000">
            <w:pPr>
              <w:pStyle w:val="Compact"/>
            </w:pPr>
            <w:r>
              <w:rPr>
                <w:rStyle w:val="VerbatimChar"/>
              </w:rPr>
              <w:t>str</w:t>
            </w:r>
          </w:p>
        </w:tc>
        <w:tc>
          <w:tcPr>
            <w:tcW w:w="1980" w:type="dxa"/>
          </w:tcPr>
          <w:p w14:paraId="3C8C9E9D" w14:textId="77777777" w:rsidR="00462C05" w:rsidRDefault="00000000">
            <w:pPr>
              <w:pStyle w:val="Compact"/>
            </w:pPr>
            <w:r>
              <w:rPr>
                <w:rStyle w:val="VerbatimChar"/>
              </w:rPr>
              <w:t>TechTrek</w:t>
            </w:r>
          </w:p>
        </w:tc>
        <w:tc>
          <w:tcPr>
            <w:tcW w:w="1980" w:type="dxa"/>
          </w:tcPr>
          <w:p w14:paraId="79ADBCE8" w14:textId="77777777" w:rsidR="00462C05" w:rsidRDefault="00000000">
            <w:pPr>
              <w:pStyle w:val="Compact"/>
            </w:pPr>
            <w:r>
              <w:t>Sender display name</w:t>
            </w:r>
          </w:p>
        </w:tc>
      </w:tr>
    </w:tbl>
    <w:p w14:paraId="21A40F5E" w14:textId="77777777" w:rsidR="00462C05" w:rsidRDefault="00000000">
      <w:pPr>
        <w:pStyle w:val="Heading2"/>
      </w:pPr>
      <w:bookmarkStart w:id="46" w:name="_Toc223945811"/>
      <w:bookmarkStart w:id="47" w:name="database-layer-appdatabase.py"/>
      <w:bookmarkEnd w:id="45"/>
      <w:r>
        <w:t>5.4 Database Layer (</w:t>
      </w:r>
      <w:r>
        <w:rPr>
          <w:rStyle w:val="VerbatimChar"/>
        </w:rPr>
        <w:t>app/database.py</w:t>
      </w:r>
      <w:r>
        <w:t>)</w:t>
      </w:r>
      <w:bookmarkEnd w:id="46"/>
    </w:p>
    <w:p w14:paraId="2DEE52E1" w14:textId="77777777" w:rsidR="00462C05" w:rsidRDefault="00000000">
      <w:pPr>
        <w:pStyle w:val="FirstParagraph"/>
      </w:pPr>
      <w:r>
        <w:t>Minimal setup using SQLAlchemy’s synchronous API:</w:t>
      </w:r>
    </w:p>
    <w:p w14:paraId="2AEE5163" w14:textId="77777777" w:rsidR="00462C05" w:rsidRDefault="00000000">
      <w:pPr>
        <w:pStyle w:val="Compact"/>
        <w:numPr>
          <w:ilvl w:val="0"/>
          <w:numId w:val="3"/>
        </w:numPr>
      </w:pPr>
      <w:r>
        <w:rPr>
          <w:rStyle w:val="VerbatimChar"/>
        </w:rPr>
        <w:t>engine</w:t>
      </w:r>
      <w:r>
        <w:t xml:space="preserve"> is created from </w:t>
      </w:r>
      <w:r>
        <w:rPr>
          <w:rStyle w:val="VerbatimChar"/>
        </w:rPr>
        <w:t>settings.database_url</w:t>
      </w:r>
      <w:r>
        <w:t xml:space="preserve"> with echo disabled.</w:t>
      </w:r>
    </w:p>
    <w:p w14:paraId="13B52007" w14:textId="77777777" w:rsidR="00462C05" w:rsidRDefault="00000000">
      <w:pPr>
        <w:pStyle w:val="Compact"/>
        <w:numPr>
          <w:ilvl w:val="0"/>
          <w:numId w:val="3"/>
        </w:numPr>
      </w:pPr>
      <w:r>
        <w:rPr>
          <w:rStyle w:val="VerbatimChar"/>
        </w:rPr>
        <w:t>SessionLocal</w:t>
      </w:r>
      <w:r>
        <w:t xml:space="preserve"> is a </w:t>
      </w:r>
      <w:r>
        <w:rPr>
          <w:rStyle w:val="VerbatimChar"/>
        </w:rPr>
        <w:t>sessionmaker</w:t>
      </w:r>
      <w:r>
        <w:t xml:space="preserve"> bound to the engine, yielding standard ORM sessions.</w:t>
      </w:r>
    </w:p>
    <w:p w14:paraId="269A76F3" w14:textId="77777777" w:rsidR="00462C05" w:rsidRDefault="00000000">
      <w:pPr>
        <w:pStyle w:val="Compact"/>
        <w:numPr>
          <w:ilvl w:val="0"/>
          <w:numId w:val="3"/>
        </w:numPr>
      </w:pPr>
      <w:r>
        <w:rPr>
          <w:rStyle w:val="VerbatimChar"/>
        </w:rPr>
        <w:t>Base</w:t>
      </w:r>
      <w:r>
        <w:t xml:space="preserve"> is a </w:t>
      </w:r>
      <w:r>
        <w:rPr>
          <w:rStyle w:val="VerbatimChar"/>
        </w:rPr>
        <w:t>DeclarativeBase</w:t>
      </w:r>
      <w:r>
        <w:t xml:space="preserve"> subclass that all models inherit from.</w:t>
      </w:r>
    </w:p>
    <w:p w14:paraId="0ED209EB" w14:textId="77777777" w:rsidR="00462C05" w:rsidRDefault="00000000">
      <w:pPr>
        <w:pStyle w:val="Heading2"/>
      </w:pPr>
      <w:bookmarkStart w:id="48" w:name="_Toc223945812"/>
      <w:bookmarkStart w:id="49" w:name="dependencies-appdependencies.py"/>
      <w:bookmarkEnd w:id="47"/>
      <w:r>
        <w:t>5.5 Dependencies (</w:t>
      </w:r>
      <w:r>
        <w:rPr>
          <w:rStyle w:val="VerbatimChar"/>
        </w:rPr>
        <w:t>app/dependencies.py</w:t>
      </w:r>
      <w:r>
        <w:t>)</w:t>
      </w:r>
      <w:bookmarkEnd w:id="48"/>
    </w:p>
    <w:p w14:paraId="2AD33458" w14:textId="77777777" w:rsidR="00462C05" w:rsidRDefault="00000000">
      <w:pPr>
        <w:pStyle w:val="FirstParagraph"/>
      </w:pPr>
      <w:r>
        <w:t>FastAPI dependency functions provide shared functionality to all route handlers:</w:t>
      </w:r>
    </w:p>
    <w:tbl>
      <w:tblPr>
        <w:tblStyle w:val="Table"/>
        <w:tblW w:w="5000" w:type="pct"/>
        <w:tblLayout w:type="fixed"/>
        <w:tblLook w:val="0020" w:firstRow="1" w:lastRow="0" w:firstColumn="0" w:lastColumn="0" w:noHBand="0" w:noVBand="0"/>
      </w:tblPr>
      <w:tblGrid>
        <w:gridCol w:w="3192"/>
        <w:gridCol w:w="3192"/>
        <w:gridCol w:w="3192"/>
      </w:tblGrid>
      <w:tr w:rsidR="00462C05" w14:paraId="5C5127FF"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8BE1C0" w14:textId="77777777" w:rsidR="00462C05" w:rsidRDefault="00000000">
            <w:pPr>
              <w:pStyle w:val="Compact"/>
            </w:pPr>
            <w:r>
              <w:t>Dependency</w:t>
            </w:r>
          </w:p>
        </w:tc>
        <w:tc>
          <w:tcPr>
            <w:tcW w:w="2640" w:type="dxa"/>
          </w:tcPr>
          <w:p w14:paraId="286024B2" w14:textId="77777777" w:rsidR="00462C05" w:rsidRDefault="00000000">
            <w:pPr>
              <w:pStyle w:val="Compact"/>
            </w:pPr>
            <w:r>
              <w:t>Signature</w:t>
            </w:r>
          </w:p>
        </w:tc>
        <w:tc>
          <w:tcPr>
            <w:tcW w:w="2640" w:type="dxa"/>
          </w:tcPr>
          <w:p w14:paraId="0B6C7F02" w14:textId="77777777" w:rsidR="00462C05" w:rsidRDefault="00000000">
            <w:pPr>
              <w:pStyle w:val="Compact"/>
            </w:pPr>
            <w:r>
              <w:t>Purpose</w:t>
            </w:r>
          </w:p>
        </w:tc>
      </w:tr>
      <w:tr w:rsidR="00462C05" w14:paraId="2C71CFC5" w14:textId="77777777">
        <w:tc>
          <w:tcPr>
            <w:tcW w:w="2640" w:type="dxa"/>
          </w:tcPr>
          <w:p w14:paraId="30784B49" w14:textId="77777777" w:rsidR="00462C05" w:rsidRDefault="00000000">
            <w:pPr>
              <w:pStyle w:val="Compact"/>
            </w:pPr>
            <w:r>
              <w:rPr>
                <w:rStyle w:val="VerbatimChar"/>
              </w:rPr>
              <w:t>get_db()</w:t>
            </w:r>
          </w:p>
        </w:tc>
        <w:tc>
          <w:tcPr>
            <w:tcW w:w="2640" w:type="dxa"/>
          </w:tcPr>
          <w:p w14:paraId="11ED0DB5" w14:textId="77777777" w:rsidR="00462C05" w:rsidRDefault="00000000">
            <w:pPr>
              <w:pStyle w:val="Compact"/>
            </w:pPr>
            <w:r>
              <w:t xml:space="preserve">Generator yielding </w:t>
            </w:r>
            <w:r>
              <w:rPr>
                <w:rStyle w:val="VerbatimChar"/>
              </w:rPr>
              <w:t>Session</w:t>
            </w:r>
          </w:p>
        </w:tc>
        <w:tc>
          <w:tcPr>
            <w:tcW w:w="2640" w:type="dxa"/>
          </w:tcPr>
          <w:p w14:paraId="4E339898" w14:textId="77777777" w:rsidR="00462C05" w:rsidRDefault="00000000">
            <w:pPr>
              <w:pStyle w:val="Compact"/>
            </w:pPr>
            <w:r>
              <w:t>Creates a database session per request and closes it after</w:t>
            </w:r>
          </w:p>
        </w:tc>
      </w:tr>
      <w:tr w:rsidR="00462C05" w14:paraId="13133B31" w14:textId="77777777">
        <w:tc>
          <w:tcPr>
            <w:tcW w:w="2640" w:type="dxa"/>
          </w:tcPr>
          <w:p w14:paraId="253C7629" w14:textId="77777777" w:rsidR="00462C05" w:rsidRDefault="00000000">
            <w:pPr>
              <w:pStyle w:val="Compact"/>
            </w:pPr>
            <w:r>
              <w:rPr>
                <w:rStyle w:val="VerbatimChar"/>
              </w:rPr>
              <w:t>get_current_user()</w:t>
            </w:r>
          </w:p>
        </w:tc>
        <w:tc>
          <w:tcPr>
            <w:tcW w:w="2640" w:type="dxa"/>
          </w:tcPr>
          <w:p w14:paraId="1B8DC236" w14:textId="77777777" w:rsidR="00462C05" w:rsidRDefault="00000000">
            <w:pPr>
              <w:pStyle w:val="Compact"/>
            </w:pPr>
            <w:r>
              <w:rPr>
                <w:rStyle w:val="VerbatimChar"/>
              </w:rPr>
              <w:t>(Request, Session) -&gt; Optional[User]</w:t>
            </w:r>
          </w:p>
        </w:tc>
        <w:tc>
          <w:tcPr>
            <w:tcW w:w="2640" w:type="dxa"/>
          </w:tcPr>
          <w:p w14:paraId="286057C0" w14:textId="77777777" w:rsidR="00462C05" w:rsidRDefault="00000000">
            <w:pPr>
              <w:pStyle w:val="Compact"/>
            </w:pPr>
            <w:r>
              <w:t xml:space="preserve">Reads </w:t>
            </w:r>
            <w:r>
              <w:rPr>
                <w:rStyle w:val="VerbatimChar"/>
              </w:rPr>
              <w:t>user_id</w:t>
            </w:r>
            <w:r>
              <w:t xml:space="preserve"> from the session cookie and returns the </w:t>
            </w:r>
            <w:r>
              <w:rPr>
                <w:rStyle w:val="VerbatimChar"/>
              </w:rPr>
              <w:t>User</w:t>
            </w:r>
            <w:r>
              <w:t xml:space="preserve"> or </w:t>
            </w:r>
            <w:r>
              <w:rPr>
                <w:rStyle w:val="VerbatimChar"/>
              </w:rPr>
              <w:t>None</w:t>
            </w:r>
          </w:p>
        </w:tc>
      </w:tr>
      <w:tr w:rsidR="00462C05" w14:paraId="6B009FED" w14:textId="77777777">
        <w:tc>
          <w:tcPr>
            <w:tcW w:w="2640" w:type="dxa"/>
          </w:tcPr>
          <w:p w14:paraId="63D2837E" w14:textId="77777777" w:rsidR="00462C05" w:rsidRDefault="00000000">
            <w:pPr>
              <w:pStyle w:val="Compact"/>
            </w:pPr>
            <w:r>
              <w:rPr>
                <w:rStyle w:val="VerbatimChar"/>
              </w:rPr>
              <w:t>require_auth()</w:t>
            </w:r>
          </w:p>
        </w:tc>
        <w:tc>
          <w:tcPr>
            <w:tcW w:w="2640" w:type="dxa"/>
          </w:tcPr>
          <w:p w14:paraId="1E0B578F" w14:textId="77777777" w:rsidR="00462C05" w:rsidRDefault="00000000">
            <w:pPr>
              <w:pStyle w:val="Compact"/>
            </w:pPr>
            <w:r>
              <w:rPr>
                <w:rStyle w:val="VerbatimChar"/>
              </w:rPr>
              <w:t>(Request, Session) -&gt; User</w:t>
            </w:r>
          </w:p>
        </w:tc>
        <w:tc>
          <w:tcPr>
            <w:tcW w:w="2640" w:type="dxa"/>
          </w:tcPr>
          <w:p w14:paraId="342ADA2C" w14:textId="77777777" w:rsidR="00462C05" w:rsidRDefault="00000000">
            <w:pPr>
              <w:pStyle w:val="Compact"/>
            </w:pPr>
            <w:r>
              <w:t xml:space="preserve">Same as above but raises </w:t>
            </w:r>
            <w:r>
              <w:rPr>
                <w:rStyle w:val="VerbatimChar"/>
              </w:rPr>
              <w:t>AuthRedirect</w:t>
            </w:r>
            <w:r>
              <w:t xml:space="preserve"> if no user is logged in</w:t>
            </w:r>
          </w:p>
        </w:tc>
      </w:tr>
      <w:tr w:rsidR="00462C05" w14:paraId="6D85078D" w14:textId="77777777">
        <w:tc>
          <w:tcPr>
            <w:tcW w:w="2640" w:type="dxa"/>
          </w:tcPr>
          <w:p w14:paraId="12042E0D" w14:textId="77777777" w:rsidR="00462C05" w:rsidRDefault="00000000">
            <w:pPr>
              <w:pStyle w:val="Compact"/>
            </w:pPr>
            <w:r>
              <w:rPr>
                <w:rStyle w:val="VerbatimChar"/>
              </w:rPr>
              <w:t>require_admin()</w:t>
            </w:r>
          </w:p>
        </w:tc>
        <w:tc>
          <w:tcPr>
            <w:tcW w:w="2640" w:type="dxa"/>
          </w:tcPr>
          <w:p w14:paraId="45677261" w14:textId="77777777" w:rsidR="00462C05" w:rsidRDefault="00000000">
            <w:pPr>
              <w:pStyle w:val="Compact"/>
            </w:pPr>
            <w:r>
              <w:rPr>
                <w:rStyle w:val="VerbatimChar"/>
              </w:rPr>
              <w:t>(Request, Session) -&gt; User</w:t>
            </w:r>
          </w:p>
        </w:tc>
        <w:tc>
          <w:tcPr>
            <w:tcW w:w="2640" w:type="dxa"/>
          </w:tcPr>
          <w:p w14:paraId="2C9BBBEC" w14:textId="77777777" w:rsidR="00462C05" w:rsidRDefault="00000000">
            <w:pPr>
              <w:pStyle w:val="Compact"/>
            </w:pPr>
            <w:r>
              <w:t xml:space="preserve">Requires the user to be logged in AND have </w:t>
            </w:r>
            <w:r>
              <w:rPr>
                <w:rStyle w:val="VerbatimChar"/>
              </w:rPr>
              <w:t>is_admin=True</w:t>
            </w:r>
          </w:p>
        </w:tc>
      </w:tr>
      <w:tr w:rsidR="00462C05" w14:paraId="4851A718" w14:textId="77777777">
        <w:tc>
          <w:tcPr>
            <w:tcW w:w="2640" w:type="dxa"/>
          </w:tcPr>
          <w:p w14:paraId="237F9C9E" w14:textId="77777777" w:rsidR="00462C05" w:rsidRDefault="00000000">
            <w:pPr>
              <w:pStyle w:val="Compact"/>
            </w:pPr>
            <w:r>
              <w:rPr>
                <w:rStyle w:val="VerbatimChar"/>
              </w:rPr>
              <w:t>flash()</w:t>
            </w:r>
          </w:p>
        </w:tc>
        <w:tc>
          <w:tcPr>
            <w:tcW w:w="2640" w:type="dxa"/>
          </w:tcPr>
          <w:p w14:paraId="71A81E8E" w14:textId="77777777" w:rsidR="00462C05" w:rsidRDefault="00000000">
            <w:pPr>
              <w:pStyle w:val="Compact"/>
            </w:pPr>
            <w:r>
              <w:rPr>
                <w:rStyle w:val="VerbatimChar"/>
              </w:rPr>
              <w:t>(Request, str, str)</w:t>
            </w:r>
          </w:p>
        </w:tc>
        <w:tc>
          <w:tcPr>
            <w:tcW w:w="2640" w:type="dxa"/>
          </w:tcPr>
          <w:p w14:paraId="59A92086" w14:textId="77777777" w:rsidR="00462C05" w:rsidRDefault="00000000">
            <w:pPr>
              <w:pStyle w:val="Compact"/>
            </w:pPr>
            <w:r>
              <w:t>Stores a flash message in the session for display on next page load</w:t>
            </w:r>
          </w:p>
        </w:tc>
      </w:tr>
      <w:tr w:rsidR="00462C05" w14:paraId="0477FD2F" w14:textId="77777777">
        <w:tc>
          <w:tcPr>
            <w:tcW w:w="2640" w:type="dxa"/>
          </w:tcPr>
          <w:p w14:paraId="7F842B91" w14:textId="77777777" w:rsidR="00462C05" w:rsidRDefault="00000000">
            <w:pPr>
              <w:pStyle w:val="Compact"/>
            </w:pPr>
            <w:r>
              <w:rPr>
                <w:rStyle w:val="VerbatimChar"/>
              </w:rPr>
              <w:t>get_flashes()</w:t>
            </w:r>
          </w:p>
        </w:tc>
        <w:tc>
          <w:tcPr>
            <w:tcW w:w="2640" w:type="dxa"/>
          </w:tcPr>
          <w:p w14:paraId="0C885071" w14:textId="77777777" w:rsidR="00462C05" w:rsidRDefault="00000000">
            <w:pPr>
              <w:pStyle w:val="Compact"/>
            </w:pPr>
            <w:r>
              <w:rPr>
                <w:rStyle w:val="VerbatimChar"/>
              </w:rPr>
              <w:t>(Request) -&gt; list</w:t>
            </w:r>
          </w:p>
        </w:tc>
        <w:tc>
          <w:tcPr>
            <w:tcW w:w="2640" w:type="dxa"/>
          </w:tcPr>
          <w:p w14:paraId="6482AEC7" w14:textId="77777777" w:rsidR="00462C05" w:rsidRDefault="00000000">
            <w:pPr>
              <w:pStyle w:val="Compact"/>
            </w:pPr>
            <w:r>
              <w:t>Pops and returns all pending flash messages</w:t>
            </w:r>
          </w:p>
        </w:tc>
      </w:tr>
      <w:tr w:rsidR="00462C05" w14:paraId="603F4EA9" w14:textId="77777777">
        <w:tc>
          <w:tcPr>
            <w:tcW w:w="2640" w:type="dxa"/>
          </w:tcPr>
          <w:p w14:paraId="0A38B557" w14:textId="77777777" w:rsidR="00462C05" w:rsidRDefault="00000000">
            <w:pPr>
              <w:pStyle w:val="Compact"/>
            </w:pPr>
            <w:r>
              <w:rPr>
                <w:rStyle w:val="VerbatimChar"/>
              </w:rPr>
              <w:lastRenderedPageBreak/>
              <w:t>template_ctx()</w:t>
            </w:r>
          </w:p>
        </w:tc>
        <w:tc>
          <w:tcPr>
            <w:tcW w:w="2640" w:type="dxa"/>
          </w:tcPr>
          <w:p w14:paraId="3C918619" w14:textId="77777777" w:rsidR="00462C05" w:rsidRDefault="00000000">
            <w:pPr>
              <w:pStyle w:val="Compact"/>
            </w:pPr>
            <w:r>
              <w:rPr>
                <w:rStyle w:val="VerbatimChar"/>
              </w:rPr>
              <w:t>(Request, **kwargs) -&gt; dict</w:t>
            </w:r>
          </w:p>
        </w:tc>
        <w:tc>
          <w:tcPr>
            <w:tcW w:w="2640" w:type="dxa"/>
          </w:tcPr>
          <w:p w14:paraId="35D24F77" w14:textId="77777777" w:rsidR="00462C05" w:rsidRDefault="00000000">
            <w:pPr>
              <w:pStyle w:val="Compact"/>
            </w:pPr>
            <w:r>
              <w:t>Builds the standard template context (</w:t>
            </w:r>
            <w:r>
              <w:rPr>
                <w:rStyle w:val="VerbatimChar"/>
              </w:rPr>
              <w:t>request</w:t>
            </w:r>
            <w:r>
              <w:t xml:space="preserve">, </w:t>
            </w:r>
            <w:r>
              <w:rPr>
                <w:rStyle w:val="VerbatimChar"/>
              </w:rPr>
              <w:t>user</w:t>
            </w:r>
            <w:r>
              <w:t xml:space="preserve">, </w:t>
            </w:r>
            <w:r>
              <w:rPr>
                <w:rStyle w:val="VerbatimChar"/>
              </w:rPr>
              <w:t>flashes</w:t>
            </w:r>
            <w:r>
              <w:t>, plus any extras)</w:t>
            </w:r>
          </w:p>
        </w:tc>
      </w:tr>
    </w:tbl>
    <w:p w14:paraId="77B99FB4" w14:textId="77777777" w:rsidR="00462C05" w:rsidRDefault="00000000">
      <w:pPr>
        <w:pStyle w:val="BodyText"/>
      </w:pPr>
      <w:r>
        <w:rPr>
          <w:rStyle w:val="VerbatimChar"/>
        </w:rPr>
        <w:t>AuthRedirect</w:t>
      </w:r>
      <w:r>
        <w:t xml:space="preserve"> is a custom exception that carries a redirect URL. When raised, the global exception handler returns a 303 redirect to the login page with a </w:t>
      </w:r>
      <w:r>
        <w:rPr>
          <w:rStyle w:val="VerbatimChar"/>
        </w:rPr>
        <w:t>next</w:t>
      </w:r>
      <w:r>
        <w:t xml:space="preserve"> query parameter preserving the intended destination.</w:t>
      </w:r>
    </w:p>
    <w:p w14:paraId="2730B554" w14:textId="77777777" w:rsidR="00462C05" w:rsidRDefault="00000000">
      <w:pPr>
        <w:pStyle w:val="Heading2"/>
      </w:pPr>
      <w:bookmarkStart w:id="50" w:name="_Toc223945813"/>
      <w:bookmarkStart w:id="51" w:name="services"/>
      <w:bookmarkEnd w:id="49"/>
      <w:r>
        <w:t>5.6 Services</w:t>
      </w:r>
      <w:bookmarkEnd w:id="50"/>
    </w:p>
    <w:p w14:paraId="12A91197" w14:textId="77777777" w:rsidR="00462C05" w:rsidRDefault="00000000">
      <w:pPr>
        <w:pStyle w:val="Heading3"/>
      </w:pPr>
      <w:bookmarkStart w:id="52" w:name="_Toc223945814"/>
      <w:bookmarkStart w:id="53" w:name="booking-service-appservicesbooking.py"/>
      <w:r>
        <w:t>5.6.1 Booking Service (</w:t>
      </w:r>
      <w:r>
        <w:rPr>
          <w:rStyle w:val="VerbatimChar"/>
        </w:rPr>
        <w:t>app/services/booking.py</w:t>
      </w:r>
      <w:r>
        <w:t>)</w:t>
      </w:r>
      <w:bookmarkEnd w:id="52"/>
    </w:p>
    <w:p w14:paraId="7B147890" w14:textId="77777777" w:rsidR="00462C05" w:rsidRDefault="00000000">
      <w:pPr>
        <w:pStyle w:val="FirstParagraph"/>
      </w:pPr>
      <w:r>
        <w:t>Contains the core booking business logic:</w:t>
      </w:r>
    </w:p>
    <w:tbl>
      <w:tblPr>
        <w:tblStyle w:val="Table"/>
        <w:tblW w:w="5000" w:type="pct"/>
        <w:tblLayout w:type="fixed"/>
        <w:tblLook w:val="0020" w:firstRow="1" w:lastRow="0" w:firstColumn="0" w:lastColumn="0" w:noHBand="0" w:noVBand="0"/>
      </w:tblPr>
      <w:tblGrid>
        <w:gridCol w:w="4788"/>
        <w:gridCol w:w="4788"/>
      </w:tblGrid>
      <w:tr w:rsidR="00462C05" w14:paraId="55CF6268"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3960" w:type="dxa"/>
          </w:tcPr>
          <w:p w14:paraId="5B621AAE" w14:textId="77777777" w:rsidR="00462C05" w:rsidRDefault="00000000">
            <w:pPr>
              <w:pStyle w:val="Compact"/>
            </w:pPr>
            <w:r>
              <w:t>Function</w:t>
            </w:r>
          </w:p>
        </w:tc>
        <w:tc>
          <w:tcPr>
            <w:tcW w:w="3960" w:type="dxa"/>
          </w:tcPr>
          <w:p w14:paraId="5DA6747A" w14:textId="77777777" w:rsidR="00462C05" w:rsidRDefault="00000000">
            <w:pPr>
              <w:pStyle w:val="Compact"/>
            </w:pPr>
            <w:r>
              <w:t>Purpose</w:t>
            </w:r>
          </w:p>
        </w:tc>
      </w:tr>
      <w:tr w:rsidR="00462C05" w14:paraId="0D36BED9" w14:textId="77777777">
        <w:tc>
          <w:tcPr>
            <w:tcW w:w="3960" w:type="dxa"/>
          </w:tcPr>
          <w:p w14:paraId="0FFF13D0" w14:textId="77777777" w:rsidR="00462C05" w:rsidRDefault="00000000">
            <w:pPr>
              <w:pStyle w:val="Compact"/>
            </w:pPr>
            <w:r>
              <w:rPr>
                <w:rStyle w:val="VerbatimChar"/>
              </w:rPr>
              <w:t>get_seat_map(db, session_id, auditorium_id)</w:t>
            </w:r>
          </w:p>
        </w:tc>
        <w:tc>
          <w:tcPr>
            <w:tcW w:w="3960" w:type="dxa"/>
          </w:tcPr>
          <w:p w14:paraId="47A7D8D8" w14:textId="77777777" w:rsidR="00462C05" w:rsidRDefault="00000000">
            <w:pPr>
              <w:pStyle w:val="Compact"/>
            </w:pPr>
            <w:r>
              <w:t xml:space="preserve">Returns a list of seat dicts with </w:t>
            </w:r>
            <w:r>
              <w:rPr>
                <w:rStyle w:val="VerbatimChar"/>
              </w:rPr>
              <w:t>id</w:t>
            </w:r>
            <w:r>
              <w:t xml:space="preserve">, </w:t>
            </w:r>
            <w:r>
              <w:rPr>
                <w:rStyle w:val="VerbatimChar"/>
              </w:rPr>
              <w:t>row</w:t>
            </w:r>
            <w:r>
              <w:t xml:space="preserve">, </w:t>
            </w:r>
            <w:r>
              <w:rPr>
                <w:rStyle w:val="VerbatimChar"/>
              </w:rPr>
              <w:t>col</w:t>
            </w:r>
            <w:r>
              <w:t xml:space="preserve">, </w:t>
            </w:r>
            <w:r>
              <w:rPr>
                <w:rStyle w:val="VerbatimChar"/>
              </w:rPr>
              <w:t>label</w:t>
            </w:r>
            <w:r>
              <w:t xml:space="preserve">, </w:t>
            </w:r>
            <w:r>
              <w:rPr>
                <w:rStyle w:val="VerbatimChar"/>
              </w:rPr>
              <w:t>type</w:t>
            </w:r>
            <w:r>
              <w:t xml:space="preserve">, and </w:t>
            </w:r>
            <w:r>
              <w:rPr>
                <w:rStyle w:val="VerbatimChar"/>
              </w:rPr>
              <w:t>status</w:t>
            </w:r>
            <w:r>
              <w:t xml:space="preserve"> (available/taken/aisle). A seat is “taken” if it has a paid booking or an active hold.</w:t>
            </w:r>
          </w:p>
        </w:tc>
      </w:tr>
      <w:tr w:rsidR="00462C05" w14:paraId="56EE2C7B" w14:textId="77777777">
        <w:tc>
          <w:tcPr>
            <w:tcW w:w="3960" w:type="dxa"/>
          </w:tcPr>
          <w:p w14:paraId="08443F49" w14:textId="77777777" w:rsidR="00462C05" w:rsidRDefault="00000000">
            <w:pPr>
              <w:pStyle w:val="Compact"/>
            </w:pPr>
            <w:r>
              <w:rPr>
                <w:rStyle w:val="VerbatimChar"/>
              </w:rPr>
              <w:t>hold_seats(db, user_id, session_id, seat_ids)</w:t>
            </w:r>
          </w:p>
        </w:tc>
        <w:tc>
          <w:tcPr>
            <w:tcW w:w="3960" w:type="dxa"/>
          </w:tcPr>
          <w:p w14:paraId="3D3C8CB1" w14:textId="77777777" w:rsidR="00462C05" w:rsidRDefault="00000000">
            <w:pPr>
              <w:pStyle w:val="Compact"/>
            </w:pPr>
            <w:r>
              <w:t xml:space="preserve">Cancels any existing holds for the user on this session, then creates new </w:t>
            </w:r>
            <w:r>
              <w:rPr>
                <w:rStyle w:val="VerbatimChar"/>
              </w:rPr>
              <w:t>Booking</w:t>
            </w:r>
            <w:r>
              <w:t xml:space="preserve"> records with </w:t>
            </w:r>
            <w:r>
              <w:rPr>
                <w:rStyle w:val="VerbatimChar"/>
              </w:rPr>
              <w:t>payment_status="hold"</w:t>
            </w:r>
            <w:r>
              <w:t xml:space="preserve"> and </w:t>
            </w:r>
            <w:r>
              <w:rPr>
                <w:rStyle w:val="VerbatimChar"/>
              </w:rPr>
              <w:t>held_until</w:t>
            </w:r>
            <w:r>
              <w:t xml:space="preserve"> set to now + 5 minutes. Skips seats that are already taken.</w:t>
            </w:r>
          </w:p>
        </w:tc>
      </w:tr>
      <w:tr w:rsidR="00462C05" w14:paraId="382F0DED" w14:textId="77777777">
        <w:tc>
          <w:tcPr>
            <w:tcW w:w="3960" w:type="dxa"/>
          </w:tcPr>
          <w:p w14:paraId="0A2D3DC8" w14:textId="77777777" w:rsidR="00462C05" w:rsidRDefault="00000000">
            <w:pPr>
              <w:pStyle w:val="Compact"/>
            </w:pPr>
            <w:r>
              <w:rPr>
                <w:rStyle w:val="VerbatimChar"/>
              </w:rPr>
              <w:t>confirm_payment(db, user_id, session_id)</w:t>
            </w:r>
          </w:p>
        </w:tc>
        <w:tc>
          <w:tcPr>
            <w:tcW w:w="3960" w:type="dxa"/>
          </w:tcPr>
          <w:p w14:paraId="04A7E5FF" w14:textId="77777777" w:rsidR="00462C05" w:rsidRDefault="00000000">
            <w:pPr>
              <w:pStyle w:val="Compact"/>
            </w:pPr>
            <w:r>
              <w:t xml:space="preserve">Converts valid holds to paid bookings. Generates </w:t>
            </w:r>
            <w:r>
              <w:rPr>
                <w:rStyle w:val="VerbatimChar"/>
              </w:rPr>
              <w:t>ticket_id</w:t>
            </w:r>
            <w:r>
              <w:t xml:space="preserve"> (format: </w:t>
            </w:r>
            <w:r>
              <w:rPr>
                <w:rStyle w:val="VerbatimChar"/>
              </w:rPr>
              <w:t>TT-YYYYMMDD-XXXXXXXX</w:t>
            </w:r>
            <w:r>
              <w:t xml:space="preserve">), QR code (base64 PNG), sets </w:t>
            </w:r>
            <w:r>
              <w:rPr>
                <w:rStyle w:val="VerbatimChar"/>
              </w:rPr>
              <w:t>amount_paid</w:t>
            </w:r>
            <w:r>
              <w:t xml:space="preserve"> based on seat type pricing, assigns </w:t>
            </w:r>
            <w:r>
              <w:rPr>
                <w:rStyle w:val="VerbatimChar"/>
              </w:rPr>
              <w:t>booking_group</w:t>
            </w:r>
            <w:r>
              <w:t xml:space="preserve"> and </w:t>
            </w:r>
            <w:r>
              <w:rPr>
                <w:rStyle w:val="VerbatimChar"/>
              </w:rPr>
              <w:t>group_qr_data</w:t>
            </w:r>
            <w:r>
              <w:t xml:space="preserve"> for multi-seat bookings, and sends confirmation emails.</w:t>
            </w:r>
          </w:p>
        </w:tc>
      </w:tr>
      <w:tr w:rsidR="00462C05" w14:paraId="2CB7477C" w14:textId="77777777">
        <w:tc>
          <w:tcPr>
            <w:tcW w:w="3960" w:type="dxa"/>
          </w:tcPr>
          <w:p w14:paraId="00360FF9" w14:textId="77777777" w:rsidR="00462C05" w:rsidRDefault="00000000">
            <w:pPr>
              <w:pStyle w:val="Compact"/>
            </w:pPr>
            <w:r>
              <w:rPr>
                <w:rStyle w:val="VerbatimChar"/>
              </w:rPr>
              <w:t>cancel_booking_user(db, booking_id, user_id)</w:t>
            </w:r>
          </w:p>
        </w:tc>
        <w:tc>
          <w:tcPr>
            <w:tcW w:w="3960" w:type="dxa"/>
          </w:tcPr>
          <w:p w14:paraId="350F72E3" w14:textId="77777777" w:rsidR="00462C05" w:rsidRDefault="00000000">
            <w:pPr>
              <w:pStyle w:val="Compact"/>
            </w:pPr>
            <w:r>
              <w:t xml:space="preserve">Cancels a paid booking. Applies a fixed cancellation fee of 100 and sets </w:t>
            </w:r>
            <w:r>
              <w:rPr>
                <w:rStyle w:val="VerbatimChar"/>
              </w:rPr>
              <w:t>payment_status="refunded"</w:t>
            </w:r>
            <w:r>
              <w:t>. Returns the refund amount.</w:t>
            </w:r>
          </w:p>
        </w:tc>
      </w:tr>
      <w:tr w:rsidR="00462C05" w14:paraId="37108DE7" w14:textId="77777777">
        <w:tc>
          <w:tcPr>
            <w:tcW w:w="3960" w:type="dxa"/>
          </w:tcPr>
          <w:p w14:paraId="0E3E19D2" w14:textId="77777777" w:rsidR="00462C05" w:rsidRDefault="00000000">
            <w:pPr>
              <w:pStyle w:val="Compact"/>
            </w:pPr>
            <w:r>
              <w:rPr>
                <w:rStyle w:val="VerbatimChar"/>
              </w:rPr>
              <w:t>cancel_existing_holds(db, user_id, session_id)</w:t>
            </w:r>
          </w:p>
        </w:tc>
        <w:tc>
          <w:tcPr>
            <w:tcW w:w="3960" w:type="dxa"/>
          </w:tcPr>
          <w:p w14:paraId="7F71427C" w14:textId="77777777" w:rsidR="00462C05" w:rsidRDefault="00000000">
            <w:pPr>
              <w:pStyle w:val="Compact"/>
            </w:pPr>
            <w:r>
              <w:t>Marks all hold-status bookings for a user/session as cancelled.</w:t>
            </w:r>
          </w:p>
        </w:tc>
      </w:tr>
      <w:tr w:rsidR="00462C05" w14:paraId="1E12CE18" w14:textId="77777777">
        <w:tc>
          <w:tcPr>
            <w:tcW w:w="3960" w:type="dxa"/>
          </w:tcPr>
          <w:p w14:paraId="11209E54" w14:textId="77777777" w:rsidR="00462C05" w:rsidRDefault="00000000">
            <w:pPr>
              <w:pStyle w:val="Compact"/>
            </w:pPr>
            <w:r>
              <w:rPr>
                <w:rStyle w:val="VerbatimChar"/>
              </w:rPr>
              <w:t>get_user_bookings(db, user_id)</w:t>
            </w:r>
          </w:p>
        </w:tc>
        <w:tc>
          <w:tcPr>
            <w:tcW w:w="3960" w:type="dxa"/>
          </w:tcPr>
          <w:p w14:paraId="2B66B3F7" w14:textId="77777777" w:rsidR="00462C05" w:rsidRDefault="00000000">
            <w:pPr>
              <w:pStyle w:val="Compact"/>
            </w:pPr>
            <w:r>
              <w:t>Returns all paid and refunded bookings for a user, ordered by date descending.</w:t>
            </w:r>
          </w:p>
        </w:tc>
      </w:tr>
    </w:tbl>
    <w:p w14:paraId="52792D82" w14:textId="77777777" w:rsidR="00462C05" w:rsidRDefault="00000000">
      <w:pPr>
        <w:pStyle w:val="Heading3"/>
      </w:pPr>
      <w:bookmarkStart w:id="54" w:name="_Toc223945815"/>
      <w:bookmarkStart w:id="55" w:name="email-service-appservicesemail.py"/>
      <w:bookmarkEnd w:id="53"/>
      <w:r>
        <w:lastRenderedPageBreak/>
        <w:t>5.6.2 Email Service (</w:t>
      </w:r>
      <w:r>
        <w:rPr>
          <w:rStyle w:val="VerbatimChar"/>
        </w:rPr>
        <w:t>app/services/email.py</w:t>
      </w:r>
      <w:r>
        <w:t>)</w:t>
      </w:r>
      <w:bookmarkEnd w:id="54"/>
    </w:p>
    <w:p w14:paraId="0DD3B650" w14:textId="77777777" w:rsidR="00462C05" w:rsidRDefault="00000000">
      <w:pPr>
        <w:pStyle w:val="FirstParagraph"/>
      </w:pPr>
      <w:r>
        <w:t>Handles transactional emails via SMTP:</w:t>
      </w:r>
    </w:p>
    <w:tbl>
      <w:tblPr>
        <w:tblStyle w:val="Table"/>
        <w:tblW w:w="5000" w:type="pct"/>
        <w:tblLayout w:type="fixed"/>
        <w:tblLook w:val="0020" w:firstRow="1" w:lastRow="0" w:firstColumn="0" w:lastColumn="0" w:noHBand="0" w:noVBand="0"/>
      </w:tblPr>
      <w:tblGrid>
        <w:gridCol w:w="4788"/>
        <w:gridCol w:w="4788"/>
      </w:tblGrid>
      <w:tr w:rsidR="00462C05" w14:paraId="2A1A603D"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05C5A0" w14:textId="77777777" w:rsidR="00462C05" w:rsidRDefault="00000000">
            <w:pPr>
              <w:pStyle w:val="Compact"/>
            </w:pPr>
            <w:r>
              <w:t>Function</w:t>
            </w:r>
          </w:p>
        </w:tc>
        <w:tc>
          <w:tcPr>
            <w:tcW w:w="3960" w:type="dxa"/>
          </w:tcPr>
          <w:p w14:paraId="0E7B4533" w14:textId="77777777" w:rsidR="00462C05" w:rsidRDefault="00000000">
            <w:pPr>
              <w:pStyle w:val="Compact"/>
            </w:pPr>
            <w:r>
              <w:t>Purpose</w:t>
            </w:r>
          </w:p>
        </w:tc>
      </w:tr>
      <w:tr w:rsidR="00462C05" w14:paraId="60AC68E5" w14:textId="77777777">
        <w:tc>
          <w:tcPr>
            <w:tcW w:w="3960" w:type="dxa"/>
          </w:tcPr>
          <w:p w14:paraId="50EACC2A" w14:textId="77777777" w:rsidR="00462C05" w:rsidRDefault="00000000">
            <w:pPr>
              <w:pStyle w:val="Compact"/>
            </w:pPr>
            <w:r>
              <w:rPr>
                <w:rStyle w:val="VerbatimChar"/>
              </w:rPr>
              <w:t>send_signup_confirmation(email, username)</w:t>
            </w:r>
          </w:p>
        </w:tc>
        <w:tc>
          <w:tcPr>
            <w:tcW w:w="3960" w:type="dxa"/>
          </w:tcPr>
          <w:p w14:paraId="5AA75673" w14:textId="77777777" w:rsidR="00462C05" w:rsidRDefault="00000000">
            <w:pPr>
              <w:pStyle w:val="Compact"/>
            </w:pPr>
            <w:r>
              <w:t>Sends a welcome email after registration</w:t>
            </w:r>
          </w:p>
        </w:tc>
      </w:tr>
      <w:tr w:rsidR="00462C05" w14:paraId="56C14745" w14:textId="77777777">
        <w:tc>
          <w:tcPr>
            <w:tcW w:w="3960" w:type="dxa"/>
          </w:tcPr>
          <w:p w14:paraId="51410157" w14:textId="77777777" w:rsidR="00462C05" w:rsidRDefault="00000000">
            <w:pPr>
              <w:pStyle w:val="Compact"/>
            </w:pPr>
            <w:r>
              <w:rPr>
                <w:rStyle w:val="VerbatimChar"/>
              </w:rPr>
              <w:t>send_booking_confirmation(email, username, session_title, seat_label, ticket_id, booking_ref)</w:t>
            </w:r>
          </w:p>
        </w:tc>
        <w:tc>
          <w:tcPr>
            <w:tcW w:w="3960" w:type="dxa"/>
          </w:tcPr>
          <w:p w14:paraId="45DD52E0" w14:textId="77777777" w:rsidR="00462C05" w:rsidRDefault="00000000">
            <w:pPr>
              <w:pStyle w:val="Compact"/>
            </w:pPr>
            <w:r>
              <w:t>Sends a booking confirmation with seat details, ticket ID, and cancellation policy</w:t>
            </w:r>
          </w:p>
        </w:tc>
      </w:tr>
    </w:tbl>
    <w:p w14:paraId="4FD8117C" w14:textId="77777777" w:rsidR="00462C05" w:rsidRDefault="00000000">
      <w:pPr>
        <w:pStyle w:val="BodyText"/>
      </w:pPr>
      <w:r>
        <w:t xml:space="preserve">If </w:t>
      </w:r>
      <w:r>
        <w:rPr>
          <w:rStyle w:val="VerbatimChar"/>
        </w:rPr>
        <w:t>smtp_host</w:t>
      </w:r>
      <w:r>
        <w:t xml:space="preserve"> is empty (the default), emails are logged but not sent, allowing development without an SMTP server.</w:t>
      </w:r>
    </w:p>
    <w:p w14:paraId="2F239FB5" w14:textId="77777777" w:rsidR="00462C05" w:rsidRDefault="00000000">
      <w:pPr>
        <w:pStyle w:val="Heading2"/>
      </w:pPr>
      <w:bookmarkStart w:id="56" w:name="_Toc223945816"/>
      <w:bookmarkStart w:id="57" w:name="authentication-system"/>
      <w:bookmarkEnd w:id="51"/>
      <w:bookmarkEnd w:id="55"/>
      <w:r>
        <w:t>5.7 Authentication System</w:t>
      </w:r>
      <w:bookmarkEnd w:id="56"/>
    </w:p>
    <w:p w14:paraId="04B2BE8C" w14:textId="77777777" w:rsidR="00462C05" w:rsidRDefault="00000000">
      <w:pPr>
        <w:pStyle w:val="FirstParagraph"/>
      </w:pPr>
      <w:r>
        <w:t xml:space="preserve">TechTrek uses </w:t>
      </w:r>
      <w:r>
        <w:rPr>
          <w:b/>
          <w:bCs/>
        </w:rPr>
        <w:t>session-based authentication</w:t>
      </w:r>
      <w:r>
        <w:t xml:space="preserve"> with </w:t>
      </w:r>
      <w:r>
        <w:rPr>
          <w:b/>
          <w:bCs/>
        </w:rPr>
        <w:t>bcrypt password hashing</w:t>
      </w:r>
      <w:r>
        <w:t>:</w:t>
      </w:r>
    </w:p>
    <w:p w14:paraId="5844A187" w14:textId="77777777" w:rsidR="00462C05" w:rsidRDefault="00000000">
      <w:pPr>
        <w:numPr>
          <w:ilvl w:val="0"/>
          <w:numId w:val="4"/>
        </w:numPr>
      </w:pPr>
      <w:r>
        <w:rPr>
          <w:b/>
          <w:bCs/>
        </w:rPr>
        <w:t>Registration</w:t>
      </w:r>
      <w:r>
        <w:t xml:space="preserve">: User submits email, username, password, and optional profile fields. The password is hashed with </w:t>
      </w:r>
      <w:r>
        <w:rPr>
          <w:rStyle w:val="VerbatimChar"/>
        </w:rPr>
        <w:t>bcrypt.hashpw()</w:t>
      </w:r>
      <w:r>
        <w:t xml:space="preserve"> and stored. The first registered user is automatically granted admin privileges (</w:t>
      </w:r>
      <w:r>
        <w:rPr>
          <w:rStyle w:val="VerbatimChar"/>
        </w:rPr>
        <w:t>is_admin=True</w:t>
      </w:r>
      <w:r>
        <w:t>). A signup confirmation email is sent.</w:t>
      </w:r>
    </w:p>
    <w:p w14:paraId="5BF59960" w14:textId="77777777" w:rsidR="00462C05" w:rsidRDefault="00000000">
      <w:pPr>
        <w:numPr>
          <w:ilvl w:val="0"/>
          <w:numId w:val="4"/>
        </w:numPr>
      </w:pPr>
      <w:r>
        <w:rPr>
          <w:b/>
          <w:bCs/>
        </w:rPr>
        <w:t>Login</w:t>
      </w:r>
      <w:r>
        <w:t xml:space="preserve">: User submits username/email and password. The system looks up the user by username or email, then verifies with </w:t>
      </w:r>
      <w:r>
        <w:rPr>
          <w:rStyle w:val="VerbatimChar"/>
        </w:rPr>
        <w:t>bcrypt.checkpw()</w:t>
      </w:r>
      <w:r>
        <w:t xml:space="preserve">. On success, </w:t>
      </w:r>
      <w:r>
        <w:rPr>
          <w:rStyle w:val="VerbatimChar"/>
        </w:rPr>
        <w:t>user_id</w:t>
      </w:r>
      <w:r>
        <w:t xml:space="preserve"> is stored in the session cookie.</w:t>
      </w:r>
    </w:p>
    <w:p w14:paraId="7809CFD6" w14:textId="77777777" w:rsidR="00462C05" w:rsidRDefault="00000000">
      <w:pPr>
        <w:numPr>
          <w:ilvl w:val="0"/>
          <w:numId w:val="4"/>
        </w:numPr>
      </w:pPr>
      <w:r>
        <w:rPr>
          <w:b/>
          <w:bCs/>
        </w:rPr>
        <w:t>Session Management</w:t>
      </w:r>
      <w:r>
        <w:t xml:space="preserve">: Starlette’s </w:t>
      </w:r>
      <w:r>
        <w:rPr>
          <w:rStyle w:val="VerbatimChar"/>
        </w:rPr>
        <w:t>SessionMiddleware</w:t>
      </w:r>
      <w:r>
        <w:t xml:space="preserve"> handles cookie-based sessions. The session is signed with </w:t>
      </w:r>
      <w:r>
        <w:rPr>
          <w:rStyle w:val="VerbatimChar"/>
        </w:rPr>
        <w:t>secret_key</w:t>
      </w:r>
      <w:r>
        <w:t xml:space="preserve"> to prevent tampering.</w:t>
      </w:r>
    </w:p>
    <w:p w14:paraId="2B774E63" w14:textId="77777777" w:rsidR="00462C05" w:rsidRDefault="00000000">
      <w:pPr>
        <w:numPr>
          <w:ilvl w:val="0"/>
          <w:numId w:val="4"/>
        </w:numPr>
      </w:pPr>
      <w:r>
        <w:rPr>
          <w:b/>
          <w:bCs/>
        </w:rPr>
        <w:t>Authorization Levels</w:t>
      </w:r>
      <w:r>
        <w:t>:</w:t>
      </w:r>
    </w:p>
    <w:p w14:paraId="1B06F95E" w14:textId="77777777" w:rsidR="00462C05" w:rsidRDefault="00000000">
      <w:pPr>
        <w:pStyle w:val="Compact"/>
        <w:numPr>
          <w:ilvl w:val="1"/>
          <w:numId w:val="5"/>
        </w:numPr>
      </w:pPr>
      <w:r>
        <w:rPr>
          <w:b/>
          <w:bCs/>
        </w:rPr>
        <w:t>Public</w:t>
      </w:r>
      <w:r>
        <w:t>: No authentication required</w:t>
      </w:r>
    </w:p>
    <w:p w14:paraId="759956F9" w14:textId="77777777" w:rsidR="00462C05" w:rsidRDefault="00000000">
      <w:pPr>
        <w:pStyle w:val="Compact"/>
        <w:numPr>
          <w:ilvl w:val="1"/>
          <w:numId w:val="5"/>
        </w:numPr>
      </w:pPr>
      <w:r>
        <w:rPr>
          <w:b/>
          <w:bCs/>
        </w:rPr>
        <w:t>User</w:t>
      </w:r>
      <w:r>
        <w:t xml:space="preserve">: </w:t>
      </w:r>
      <w:r>
        <w:rPr>
          <w:rStyle w:val="VerbatimChar"/>
        </w:rPr>
        <w:t>require_auth()</w:t>
      </w:r>
      <w:r>
        <w:t xml:space="preserve"> – must be logged in</w:t>
      </w:r>
    </w:p>
    <w:p w14:paraId="16AA87C5" w14:textId="77777777" w:rsidR="00462C05" w:rsidRDefault="00000000">
      <w:pPr>
        <w:pStyle w:val="Compact"/>
        <w:numPr>
          <w:ilvl w:val="1"/>
          <w:numId w:val="5"/>
        </w:numPr>
      </w:pPr>
      <w:r>
        <w:rPr>
          <w:b/>
          <w:bCs/>
        </w:rPr>
        <w:t>Supervisor or Admin</w:t>
      </w:r>
      <w:r>
        <w:t xml:space="preserve">: Checked via </w:t>
      </w:r>
      <w:r>
        <w:rPr>
          <w:rStyle w:val="VerbatimChar"/>
        </w:rPr>
        <w:t>user.is_supervisor or user.is_admin</w:t>
      </w:r>
    </w:p>
    <w:p w14:paraId="2727470B" w14:textId="77777777" w:rsidR="00462C05" w:rsidRDefault="00000000">
      <w:pPr>
        <w:pStyle w:val="Compact"/>
        <w:numPr>
          <w:ilvl w:val="1"/>
          <w:numId w:val="5"/>
        </w:numPr>
      </w:pPr>
      <w:r>
        <w:rPr>
          <w:b/>
          <w:bCs/>
        </w:rPr>
        <w:t>Admin only</w:t>
      </w:r>
      <w:r>
        <w:t xml:space="preserve">: </w:t>
      </w:r>
      <w:r>
        <w:rPr>
          <w:rStyle w:val="VerbatimChar"/>
        </w:rPr>
        <w:t>require_admin()</w:t>
      </w:r>
      <w:r>
        <w:t xml:space="preserve"> – must have </w:t>
      </w:r>
      <w:r>
        <w:rPr>
          <w:rStyle w:val="VerbatimChar"/>
        </w:rPr>
        <w:t>is_admin=True</w:t>
      </w:r>
    </w:p>
    <w:p w14:paraId="28DD267F" w14:textId="77777777" w:rsidR="00462C05" w:rsidRDefault="00000000">
      <w:pPr>
        <w:numPr>
          <w:ilvl w:val="0"/>
          <w:numId w:val="4"/>
        </w:numPr>
      </w:pPr>
      <w:r>
        <w:rPr>
          <w:b/>
          <w:bCs/>
        </w:rPr>
        <w:t>Logout</w:t>
      </w:r>
      <w:r>
        <w:t xml:space="preserve">: Clears the entire session via </w:t>
      </w:r>
      <w:r>
        <w:rPr>
          <w:rStyle w:val="VerbatimChar"/>
        </w:rPr>
        <w:t>request.session.clear()</w:t>
      </w:r>
      <w:r>
        <w:t>.</w:t>
      </w:r>
    </w:p>
    <w:p w14:paraId="471AA423" w14:textId="77777777" w:rsidR="00462C05" w:rsidRDefault="00000000">
      <w:r>
        <w:br w:type="page"/>
      </w:r>
    </w:p>
    <w:p w14:paraId="6417AFEC" w14:textId="77777777" w:rsidR="00462C05" w:rsidRDefault="00000000">
      <w:pPr>
        <w:pStyle w:val="Heading1"/>
      </w:pPr>
      <w:bookmarkStart w:id="58" w:name="_Toc223945817"/>
      <w:bookmarkStart w:id="59" w:name="database-schema"/>
      <w:bookmarkEnd w:id="39"/>
      <w:bookmarkEnd w:id="57"/>
      <w:r>
        <w:lastRenderedPageBreak/>
        <w:t>6. Database Schema</w:t>
      </w:r>
      <w:bookmarkEnd w:id="58"/>
    </w:p>
    <w:p w14:paraId="7BC4EF6F" w14:textId="77777777" w:rsidR="00462C05" w:rsidRDefault="00000000">
      <w:pPr>
        <w:pStyle w:val="FirstParagraph"/>
      </w:pPr>
      <w:r>
        <w:t xml:space="preserve">The database consists of 12 SQLAlchemy models that map to PostgreSQL tables. All models inherit from a shared </w:t>
      </w:r>
      <w:r>
        <w:rPr>
          <w:rStyle w:val="VerbatimChar"/>
        </w:rPr>
        <w:t>DeclarativeBase</w:t>
      </w:r>
      <w:r>
        <w:t xml:space="preserve">, and tables are created automatically on application startup via </w:t>
      </w:r>
      <w:r>
        <w:rPr>
          <w:rStyle w:val="VerbatimChar"/>
        </w:rPr>
        <w:t>Base.metadata.create_all()</w:t>
      </w:r>
      <w:r>
        <w:t xml:space="preserve">. The project does not use Alembic migrations; columns that were added after the initial schema (such as </w:t>
      </w:r>
      <w:r>
        <w:rPr>
          <w:rStyle w:val="VerbatimChar"/>
        </w:rPr>
        <w:t>price_vip</w:t>
      </w:r>
      <w:r>
        <w:t xml:space="preserve">, </w:t>
      </w:r>
      <w:r>
        <w:rPr>
          <w:rStyle w:val="VerbatimChar"/>
        </w:rPr>
        <w:t>booking_group</w:t>
      </w:r>
      <w:r>
        <w:t xml:space="preserve">, and </w:t>
      </w:r>
      <w:r>
        <w:rPr>
          <w:rStyle w:val="VerbatimChar"/>
        </w:rPr>
        <w:t>is_supervisor</w:t>
      </w:r>
      <w:r>
        <w:t xml:space="preserve">) are applied through raw </w:t>
      </w:r>
      <w:r>
        <w:rPr>
          <w:rStyle w:val="VerbatimChar"/>
        </w:rPr>
        <w:t>ALTER TABLE</w:t>
      </w:r>
      <w:r>
        <w:t xml:space="preserve"> statements wrapped in </w:t>
      </w:r>
      <w:r>
        <w:rPr>
          <w:rStyle w:val="VerbatimChar"/>
        </w:rPr>
        <w:t>try/except</w:t>
      </w:r>
      <w:r>
        <w:t xml:space="preserve"> blocks inside </w:t>
      </w:r>
      <w:r>
        <w:rPr>
          <w:rStyle w:val="VerbatimChar"/>
        </w:rPr>
        <w:t>app/main.py</w:t>
      </w:r>
      <w:r>
        <w:t>. This section documents each table, with full column-level detail for the four core entities and concise summaries for the simpler supporting tables.</w:t>
      </w:r>
    </w:p>
    <w:p w14:paraId="4D227B72" w14:textId="77777777" w:rsidR="00462C05" w:rsidRDefault="00000000">
      <w:pPr>
        <w:pStyle w:val="Heading2"/>
      </w:pPr>
      <w:bookmarkStart w:id="60" w:name="_Toc223945818"/>
      <w:bookmarkStart w:id="61" w:name="users"/>
      <w:r>
        <w:t xml:space="preserve">6.1 </w:t>
      </w:r>
      <w:r>
        <w:rPr>
          <w:rStyle w:val="VerbatimChar"/>
        </w:rPr>
        <w:t>users</w:t>
      </w:r>
      <w:bookmarkEnd w:id="60"/>
    </w:p>
    <w:p w14:paraId="3EE6A3A6" w14:textId="77777777" w:rsidR="00462C05" w:rsidRDefault="00000000">
      <w:pPr>
        <w:pStyle w:val="FirstParagraph"/>
      </w:pPr>
      <w:r>
        <w:t xml:space="preserve">The </w:t>
      </w:r>
      <w:r>
        <w:rPr>
          <w:rStyle w:val="VerbatimChar"/>
        </w:rPr>
        <w:t>users</w:t>
      </w:r>
      <w:r>
        <w:t xml:space="preserve"> table stores account credentials, profile information, and role flags. Each user is identified by a unique email and username, and passwords are stored as bcrypt hashes. Two boolean flags – </w:t>
      </w:r>
      <w:r>
        <w:rPr>
          <w:rStyle w:val="VerbatimChar"/>
        </w:rPr>
        <w:t>is_admin</w:t>
      </w:r>
      <w:r>
        <w:t xml:space="preserve"> and </w:t>
      </w:r>
      <w:r>
        <w:rPr>
          <w:rStyle w:val="VerbatimChar"/>
        </w:rPr>
        <w:t>is_supervisor</w:t>
      </w:r>
      <w:r>
        <w:t xml:space="preserve"> – control authorization levels throughout the application. The first user to register is automatically promoted to admin. Optional profile fields capture the user’s college, discipline, tech domain, and year of study.</w:t>
      </w:r>
    </w:p>
    <w:tbl>
      <w:tblPr>
        <w:tblStyle w:val="Table"/>
        <w:tblW w:w="5000" w:type="pct"/>
        <w:tblLayout w:type="fixed"/>
        <w:tblLook w:val="0020" w:firstRow="1" w:lastRow="0" w:firstColumn="0" w:lastColumn="0" w:noHBand="0" w:noVBand="0"/>
      </w:tblPr>
      <w:tblGrid>
        <w:gridCol w:w="2394"/>
        <w:gridCol w:w="2394"/>
        <w:gridCol w:w="2394"/>
        <w:gridCol w:w="2394"/>
      </w:tblGrid>
      <w:tr w:rsidR="00462C05" w14:paraId="63050471"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1980" w:type="dxa"/>
          </w:tcPr>
          <w:p w14:paraId="3120EBFA" w14:textId="77777777" w:rsidR="00462C05" w:rsidRDefault="00000000">
            <w:pPr>
              <w:pStyle w:val="Compact"/>
            </w:pPr>
            <w:r>
              <w:t>Column</w:t>
            </w:r>
          </w:p>
        </w:tc>
        <w:tc>
          <w:tcPr>
            <w:tcW w:w="1980" w:type="dxa"/>
          </w:tcPr>
          <w:p w14:paraId="57099309" w14:textId="77777777" w:rsidR="00462C05" w:rsidRDefault="00000000">
            <w:pPr>
              <w:pStyle w:val="Compact"/>
            </w:pPr>
            <w:r>
              <w:t>Type</w:t>
            </w:r>
          </w:p>
        </w:tc>
        <w:tc>
          <w:tcPr>
            <w:tcW w:w="1980" w:type="dxa"/>
          </w:tcPr>
          <w:p w14:paraId="255AA979" w14:textId="77777777" w:rsidR="00462C05" w:rsidRDefault="00000000">
            <w:pPr>
              <w:pStyle w:val="Compact"/>
            </w:pPr>
            <w:r>
              <w:t>Constraints</w:t>
            </w:r>
          </w:p>
        </w:tc>
        <w:tc>
          <w:tcPr>
            <w:tcW w:w="1980" w:type="dxa"/>
          </w:tcPr>
          <w:p w14:paraId="22243B56" w14:textId="77777777" w:rsidR="00462C05" w:rsidRDefault="00000000">
            <w:pPr>
              <w:pStyle w:val="Compact"/>
            </w:pPr>
            <w:r>
              <w:t>Description</w:t>
            </w:r>
          </w:p>
        </w:tc>
      </w:tr>
      <w:tr w:rsidR="00462C05" w14:paraId="057AEEF1" w14:textId="77777777">
        <w:tc>
          <w:tcPr>
            <w:tcW w:w="1980" w:type="dxa"/>
          </w:tcPr>
          <w:p w14:paraId="528857B7" w14:textId="77777777" w:rsidR="00462C05" w:rsidRDefault="00000000">
            <w:pPr>
              <w:pStyle w:val="Compact"/>
            </w:pPr>
            <w:r>
              <w:rPr>
                <w:rStyle w:val="VerbatimChar"/>
              </w:rPr>
              <w:t>id</w:t>
            </w:r>
          </w:p>
        </w:tc>
        <w:tc>
          <w:tcPr>
            <w:tcW w:w="1980" w:type="dxa"/>
          </w:tcPr>
          <w:p w14:paraId="5399DA33" w14:textId="77777777" w:rsidR="00462C05" w:rsidRDefault="00000000">
            <w:pPr>
              <w:pStyle w:val="Compact"/>
            </w:pPr>
            <w:r>
              <w:rPr>
                <w:rStyle w:val="VerbatimChar"/>
              </w:rPr>
              <w:t>Integer</w:t>
            </w:r>
          </w:p>
        </w:tc>
        <w:tc>
          <w:tcPr>
            <w:tcW w:w="1980" w:type="dxa"/>
          </w:tcPr>
          <w:p w14:paraId="5054C4BF" w14:textId="77777777" w:rsidR="00462C05" w:rsidRDefault="00000000">
            <w:pPr>
              <w:pStyle w:val="Compact"/>
            </w:pPr>
            <w:r>
              <w:t>PK, indexed</w:t>
            </w:r>
          </w:p>
        </w:tc>
        <w:tc>
          <w:tcPr>
            <w:tcW w:w="1980" w:type="dxa"/>
          </w:tcPr>
          <w:p w14:paraId="5F0CB4A4" w14:textId="77777777" w:rsidR="00462C05" w:rsidRDefault="00000000">
            <w:pPr>
              <w:pStyle w:val="Compact"/>
            </w:pPr>
            <w:r>
              <w:t>Auto-increment primary key</w:t>
            </w:r>
          </w:p>
        </w:tc>
      </w:tr>
      <w:tr w:rsidR="00462C05" w14:paraId="10F76234" w14:textId="77777777">
        <w:tc>
          <w:tcPr>
            <w:tcW w:w="1980" w:type="dxa"/>
          </w:tcPr>
          <w:p w14:paraId="582D5496" w14:textId="77777777" w:rsidR="00462C05" w:rsidRDefault="00000000">
            <w:pPr>
              <w:pStyle w:val="Compact"/>
            </w:pPr>
            <w:r>
              <w:rPr>
                <w:rStyle w:val="VerbatimChar"/>
              </w:rPr>
              <w:t>email</w:t>
            </w:r>
          </w:p>
        </w:tc>
        <w:tc>
          <w:tcPr>
            <w:tcW w:w="1980" w:type="dxa"/>
          </w:tcPr>
          <w:p w14:paraId="5E12F1CE" w14:textId="77777777" w:rsidR="00462C05" w:rsidRDefault="00000000">
            <w:pPr>
              <w:pStyle w:val="Compact"/>
            </w:pPr>
            <w:r>
              <w:rPr>
                <w:rStyle w:val="VerbatimChar"/>
              </w:rPr>
              <w:t>String(255)</w:t>
            </w:r>
          </w:p>
        </w:tc>
        <w:tc>
          <w:tcPr>
            <w:tcW w:w="1980" w:type="dxa"/>
          </w:tcPr>
          <w:p w14:paraId="17D35A95" w14:textId="77777777" w:rsidR="00462C05" w:rsidRDefault="00000000">
            <w:pPr>
              <w:pStyle w:val="Compact"/>
            </w:pPr>
            <w:r>
              <w:t>Unique, not null, indexed</w:t>
            </w:r>
          </w:p>
        </w:tc>
        <w:tc>
          <w:tcPr>
            <w:tcW w:w="1980" w:type="dxa"/>
          </w:tcPr>
          <w:p w14:paraId="2246CB71" w14:textId="77777777" w:rsidR="00462C05" w:rsidRDefault="00000000">
            <w:pPr>
              <w:pStyle w:val="Compact"/>
            </w:pPr>
            <w:r>
              <w:t>Login email address</w:t>
            </w:r>
          </w:p>
        </w:tc>
      </w:tr>
      <w:tr w:rsidR="00462C05" w14:paraId="36E790ED" w14:textId="77777777">
        <w:tc>
          <w:tcPr>
            <w:tcW w:w="1980" w:type="dxa"/>
          </w:tcPr>
          <w:p w14:paraId="7D7F288C" w14:textId="77777777" w:rsidR="00462C05" w:rsidRDefault="00000000">
            <w:pPr>
              <w:pStyle w:val="Compact"/>
            </w:pPr>
            <w:r>
              <w:rPr>
                <w:rStyle w:val="VerbatimChar"/>
              </w:rPr>
              <w:t>username</w:t>
            </w:r>
          </w:p>
        </w:tc>
        <w:tc>
          <w:tcPr>
            <w:tcW w:w="1980" w:type="dxa"/>
          </w:tcPr>
          <w:p w14:paraId="124383E4" w14:textId="77777777" w:rsidR="00462C05" w:rsidRDefault="00000000">
            <w:pPr>
              <w:pStyle w:val="Compact"/>
            </w:pPr>
            <w:r>
              <w:rPr>
                <w:rStyle w:val="VerbatimChar"/>
              </w:rPr>
              <w:t>String(100)</w:t>
            </w:r>
          </w:p>
        </w:tc>
        <w:tc>
          <w:tcPr>
            <w:tcW w:w="1980" w:type="dxa"/>
          </w:tcPr>
          <w:p w14:paraId="43276D36" w14:textId="77777777" w:rsidR="00462C05" w:rsidRDefault="00000000">
            <w:pPr>
              <w:pStyle w:val="Compact"/>
            </w:pPr>
            <w:r>
              <w:t>Unique, not null, indexed</w:t>
            </w:r>
          </w:p>
        </w:tc>
        <w:tc>
          <w:tcPr>
            <w:tcW w:w="1980" w:type="dxa"/>
          </w:tcPr>
          <w:p w14:paraId="5A9590F9" w14:textId="77777777" w:rsidR="00462C05" w:rsidRDefault="00000000">
            <w:pPr>
              <w:pStyle w:val="Compact"/>
            </w:pPr>
            <w:r>
              <w:t>Login username</w:t>
            </w:r>
          </w:p>
        </w:tc>
      </w:tr>
      <w:tr w:rsidR="00462C05" w14:paraId="72095500" w14:textId="77777777">
        <w:tc>
          <w:tcPr>
            <w:tcW w:w="1980" w:type="dxa"/>
          </w:tcPr>
          <w:p w14:paraId="6CAFA039" w14:textId="77777777" w:rsidR="00462C05" w:rsidRDefault="00000000">
            <w:pPr>
              <w:pStyle w:val="Compact"/>
            </w:pPr>
            <w:r>
              <w:rPr>
                <w:rStyle w:val="VerbatimChar"/>
              </w:rPr>
              <w:t>password_hash</w:t>
            </w:r>
          </w:p>
        </w:tc>
        <w:tc>
          <w:tcPr>
            <w:tcW w:w="1980" w:type="dxa"/>
          </w:tcPr>
          <w:p w14:paraId="28A29987" w14:textId="77777777" w:rsidR="00462C05" w:rsidRDefault="00000000">
            <w:pPr>
              <w:pStyle w:val="Compact"/>
            </w:pPr>
            <w:r>
              <w:rPr>
                <w:rStyle w:val="VerbatimChar"/>
              </w:rPr>
              <w:t>String(255)</w:t>
            </w:r>
          </w:p>
        </w:tc>
        <w:tc>
          <w:tcPr>
            <w:tcW w:w="1980" w:type="dxa"/>
          </w:tcPr>
          <w:p w14:paraId="00E89C66" w14:textId="77777777" w:rsidR="00462C05" w:rsidRDefault="00000000">
            <w:pPr>
              <w:pStyle w:val="Compact"/>
            </w:pPr>
            <w:r>
              <w:t>Not null</w:t>
            </w:r>
          </w:p>
        </w:tc>
        <w:tc>
          <w:tcPr>
            <w:tcW w:w="1980" w:type="dxa"/>
          </w:tcPr>
          <w:p w14:paraId="76C4AC0D" w14:textId="77777777" w:rsidR="00462C05" w:rsidRDefault="00000000">
            <w:pPr>
              <w:pStyle w:val="Compact"/>
            </w:pPr>
            <w:r>
              <w:t>bcrypt password hash</w:t>
            </w:r>
          </w:p>
        </w:tc>
      </w:tr>
      <w:tr w:rsidR="00462C05" w14:paraId="0A626514" w14:textId="77777777">
        <w:tc>
          <w:tcPr>
            <w:tcW w:w="1980" w:type="dxa"/>
          </w:tcPr>
          <w:p w14:paraId="6B0EC421" w14:textId="77777777" w:rsidR="00462C05" w:rsidRDefault="00000000">
            <w:pPr>
              <w:pStyle w:val="Compact"/>
            </w:pPr>
            <w:r>
              <w:rPr>
                <w:rStyle w:val="VerbatimChar"/>
              </w:rPr>
              <w:t>full_name</w:t>
            </w:r>
          </w:p>
        </w:tc>
        <w:tc>
          <w:tcPr>
            <w:tcW w:w="1980" w:type="dxa"/>
          </w:tcPr>
          <w:p w14:paraId="30870BD1" w14:textId="77777777" w:rsidR="00462C05" w:rsidRDefault="00000000">
            <w:pPr>
              <w:pStyle w:val="Compact"/>
            </w:pPr>
            <w:r>
              <w:rPr>
                <w:rStyle w:val="VerbatimChar"/>
              </w:rPr>
              <w:t>String(200)</w:t>
            </w:r>
          </w:p>
        </w:tc>
        <w:tc>
          <w:tcPr>
            <w:tcW w:w="1980" w:type="dxa"/>
          </w:tcPr>
          <w:p w14:paraId="47DD2512" w14:textId="77777777" w:rsidR="00462C05" w:rsidRDefault="00000000">
            <w:pPr>
              <w:pStyle w:val="Compact"/>
            </w:pPr>
            <w:r>
              <w:t>Nullable</w:t>
            </w:r>
          </w:p>
        </w:tc>
        <w:tc>
          <w:tcPr>
            <w:tcW w:w="1980" w:type="dxa"/>
          </w:tcPr>
          <w:p w14:paraId="09E3FCB5" w14:textId="77777777" w:rsidR="00462C05" w:rsidRDefault="00000000">
            <w:pPr>
              <w:pStyle w:val="Compact"/>
            </w:pPr>
            <w:r>
              <w:t>Display name</w:t>
            </w:r>
          </w:p>
        </w:tc>
      </w:tr>
      <w:tr w:rsidR="00462C05" w14:paraId="6AE91F16" w14:textId="77777777">
        <w:tc>
          <w:tcPr>
            <w:tcW w:w="1980" w:type="dxa"/>
          </w:tcPr>
          <w:p w14:paraId="7BCC6204" w14:textId="77777777" w:rsidR="00462C05" w:rsidRDefault="00000000">
            <w:pPr>
              <w:pStyle w:val="Compact"/>
            </w:pPr>
            <w:r>
              <w:rPr>
                <w:rStyle w:val="VerbatimChar"/>
              </w:rPr>
              <w:t>college</w:t>
            </w:r>
          </w:p>
        </w:tc>
        <w:tc>
          <w:tcPr>
            <w:tcW w:w="1980" w:type="dxa"/>
          </w:tcPr>
          <w:p w14:paraId="6AD924AB" w14:textId="77777777" w:rsidR="00462C05" w:rsidRDefault="00000000">
            <w:pPr>
              <w:pStyle w:val="Compact"/>
            </w:pPr>
            <w:r>
              <w:rPr>
                <w:rStyle w:val="VerbatimChar"/>
              </w:rPr>
              <w:t>String(300)</w:t>
            </w:r>
          </w:p>
        </w:tc>
        <w:tc>
          <w:tcPr>
            <w:tcW w:w="1980" w:type="dxa"/>
          </w:tcPr>
          <w:p w14:paraId="27609FA5" w14:textId="77777777" w:rsidR="00462C05" w:rsidRDefault="00000000">
            <w:pPr>
              <w:pStyle w:val="Compact"/>
            </w:pPr>
            <w:r>
              <w:t>Nullable</w:t>
            </w:r>
          </w:p>
        </w:tc>
        <w:tc>
          <w:tcPr>
            <w:tcW w:w="1980" w:type="dxa"/>
          </w:tcPr>
          <w:p w14:paraId="40D94998" w14:textId="77777777" w:rsidR="00462C05" w:rsidRDefault="00000000">
            <w:pPr>
              <w:pStyle w:val="Compact"/>
            </w:pPr>
            <w:r>
              <w:t>College affiliation (free text)</w:t>
            </w:r>
          </w:p>
        </w:tc>
      </w:tr>
      <w:tr w:rsidR="00462C05" w14:paraId="727F36DE" w14:textId="77777777">
        <w:tc>
          <w:tcPr>
            <w:tcW w:w="1980" w:type="dxa"/>
          </w:tcPr>
          <w:p w14:paraId="0C5A8B27" w14:textId="77777777" w:rsidR="00462C05" w:rsidRDefault="00000000">
            <w:pPr>
              <w:pStyle w:val="Compact"/>
            </w:pPr>
            <w:r>
              <w:rPr>
                <w:rStyle w:val="VerbatimChar"/>
              </w:rPr>
              <w:t>discipline</w:t>
            </w:r>
          </w:p>
        </w:tc>
        <w:tc>
          <w:tcPr>
            <w:tcW w:w="1980" w:type="dxa"/>
          </w:tcPr>
          <w:p w14:paraId="089909E6" w14:textId="77777777" w:rsidR="00462C05" w:rsidRDefault="00000000">
            <w:pPr>
              <w:pStyle w:val="Compact"/>
            </w:pPr>
            <w:r>
              <w:rPr>
                <w:rStyle w:val="VerbatimChar"/>
              </w:rPr>
              <w:t>String(100)</w:t>
            </w:r>
          </w:p>
        </w:tc>
        <w:tc>
          <w:tcPr>
            <w:tcW w:w="1980" w:type="dxa"/>
          </w:tcPr>
          <w:p w14:paraId="721D6EE7" w14:textId="77777777" w:rsidR="00462C05" w:rsidRDefault="00000000">
            <w:pPr>
              <w:pStyle w:val="Compact"/>
            </w:pPr>
            <w:r>
              <w:t>Nullable</w:t>
            </w:r>
          </w:p>
        </w:tc>
        <w:tc>
          <w:tcPr>
            <w:tcW w:w="1980" w:type="dxa"/>
          </w:tcPr>
          <w:p w14:paraId="6E349684" w14:textId="77777777" w:rsidR="00462C05" w:rsidRDefault="00000000">
            <w:pPr>
              <w:pStyle w:val="Compact"/>
            </w:pPr>
            <w:r>
              <w:t>Academic discipline</w:t>
            </w:r>
          </w:p>
        </w:tc>
      </w:tr>
      <w:tr w:rsidR="00462C05" w14:paraId="045ADE71" w14:textId="77777777">
        <w:tc>
          <w:tcPr>
            <w:tcW w:w="1980" w:type="dxa"/>
          </w:tcPr>
          <w:p w14:paraId="1568D8AA" w14:textId="77777777" w:rsidR="00462C05" w:rsidRDefault="00000000">
            <w:pPr>
              <w:pStyle w:val="Compact"/>
            </w:pPr>
            <w:r>
              <w:rPr>
                <w:rStyle w:val="VerbatimChar"/>
              </w:rPr>
              <w:t>domain</w:t>
            </w:r>
          </w:p>
        </w:tc>
        <w:tc>
          <w:tcPr>
            <w:tcW w:w="1980" w:type="dxa"/>
          </w:tcPr>
          <w:p w14:paraId="724CA887" w14:textId="77777777" w:rsidR="00462C05" w:rsidRDefault="00000000">
            <w:pPr>
              <w:pStyle w:val="Compact"/>
            </w:pPr>
            <w:r>
              <w:rPr>
                <w:rStyle w:val="VerbatimChar"/>
              </w:rPr>
              <w:t>String(100)</w:t>
            </w:r>
          </w:p>
        </w:tc>
        <w:tc>
          <w:tcPr>
            <w:tcW w:w="1980" w:type="dxa"/>
          </w:tcPr>
          <w:p w14:paraId="01EA3AC8" w14:textId="77777777" w:rsidR="00462C05" w:rsidRDefault="00000000">
            <w:pPr>
              <w:pStyle w:val="Compact"/>
            </w:pPr>
            <w:r>
              <w:t>Nullable</w:t>
            </w:r>
          </w:p>
        </w:tc>
        <w:tc>
          <w:tcPr>
            <w:tcW w:w="1980" w:type="dxa"/>
          </w:tcPr>
          <w:p w14:paraId="11DDC853" w14:textId="77777777" w:rsidR="00462C05" w:rsidRDefault="00000000">
            <w:pPr>
              <w:pStyle w:val="Compact"/>
            </w:pPr>
            <w:r>
              <w:t>Tech domain of interest</w:t>
            </w:r>
          </w:p>
        </w:tc>
      </w:tr>
      <w:tr w:rsidR="00462C05" w14:paraId="4A8E5498" w14:textId="77777777">
        <w:tc>
          <w:tcPr>
            <w:tcW w:w="1980" w:type="dxa"/>
          </w:tcPr>
          <w:p w14:paraId="2D1447B4" w14:textId="77777777" w:rsidR="00462C05" w:rsidRDefault="00000000">
            <w:pPr>
              <w:pStyle w:val="Compact"/>
            </w:pPr>
            <w:r>
              <w:rPr>
                <w:rStyle w:val="VerbatimChar"/>
              </w:rPr>
              <w:t>year_of_study</w:t>
            </w:r>
          </w:p>
        </w:tc>
        <w:tc>
          <w:tcPr>
            <w:tcW w:w="1980" w:type="dxa"/>
          </w:tcPr>
          <w:p w14:paraId="7E0F9622" w14:textId="77777777" w:rsidR="00462C05" w:rsidRDefault="00000000">
            <w:pPr>
              <w:pStyle w:val="Compact"/>
            </w:pPr>
            <w:r>
              <w:rPr>
                <w:rStyle w:val="VerbatimChar"/>
              </w:rPr>
              <w:t>Integer</w:t>
            </w:r>
          </w:p>
        </w:tc>
        <w:tc>
          <w:tcPr>
            <w:tcW w:w="1980" w:type="dxa"/>
          </w:tcPr>
          <w:p w14:paraId="36FF9D13" w14:textId="77777777" w:rsidR="00462C05" w:rsidRDefault="00000000">
            <w:pPr>
              <w:pStyle w:val="Compact"/>
            </w:pPr>
            <w:r>
              <w:t>Nullable</w:t>
            </w:r>
          </w:p>
        </w:tc>
        <w:tc>
          <w:tcPr>
            <w:tcW w:w="1980" w:type="dxa"/>
          </w:tcPr>
          <w:p w14:paraId="0739AC29" w14:textId="77777777" w:rsidR="00462C05" w:rsidRDefault="00000000">
            <w:pPr>
              <w:pStyle w:val="Compact"/>
            </w:pPr>
            <w:r>
              <w:t>Current year of study</w:t>
            </w:r>
          </w:p>
        </w:tc>
      </w:tr>
      <w:tr w:rsidR="00462C05" w14:paraId="39DA9DAD" w14:textId="77777777">
        <w:tc>
          <w:tcPr>
            <w:tcW w:w="1980" w:type="dxa"/>
          </w:tcPr>
          <w:p w14:paraId="515031CB" w14:textId="77777777" w:rsidR="00462C05" w:rsidRDefault="00000000">
            <w:pPr>
              <w:pStyle w:val="Compact"/>
            </w:pPr>
            <w:r>
              <w:rPr>
                <w:rStyle w:val="VerbatimChar"/>
              </w:rPr>
              <w:t>is_admin</w:t>
            </w:r>
          </w:p>
        </w:tc>
        <w:tc>
          <w:tcPr>
            <w:tcW w:w="1980" w:type="dxa"/>
          </w:tcPr>
          <w:p w14:paraId="0C932C24" w14:textId="77777777" w:rsidR="00462C05" w:rsidRDefault="00000000">
            <w:pPr>
              <w:pStyle w:val="Compact"/>
            </w:pPr>
            <w:r>
              <w:rPr>
                <w:rStyle w:val="VerbatimChar"/>
              </w:rPr>
              <w:t>Boolean</w:t>
            </w:r>
          </w:p>
        </w:tc>
        <w:tc>
          <w:tcPr>
            <w:tcW w:w="1980" w:type="dxa"/>
          </w:tcPr>
          <w:p w14:paraId="05110A11" w14:textId="77777777" w:rsidR="00462C05" w:rsidRDefault="00000000">
            <w:pPr>
              <w:pStyle w:val="Compact"/>
            </w:pPr>
            <w:r>
              <w:t xml:space="preserve">Default </w:t>
            </w:r>
            <w:r>
              <w:rPr>
                <w:rStyle w:val="VerbatimChar"/>
              </w:rPr>
              <w:t>False</w:t>
            </w:r>
          </w:p>
        </w:tc>
        <w:tc>
          <w:tcPr>
            <w:tcW w:w="1980" w:type="dxa"/>
          </w:tcPr>
          <w:p w14:paraId="79BBEF5C" w14:textId="77777777" w:rsidR="00462C05" w:rsidRDefault="00000000">
            <w:pPr>
              <w:pStyle w:val="Compact"/>
            </w:pPr>
            <w:r>
              <w:t>Admin role flag</w:t>
            </w:r>
          </w:p>
        </w:tc>
      </w:tr>
      <w:tr w:rsidR="00462C05" w14:paraId="08BCF558" w14:textId="77777777">
        <w:tc>
          <w:tcPr>
            <w:tcW w:w="1980" w:type="dxa"/>
          </w:tcPr>
          <w:p w14:paraId="12DFB610" w14:textId="77777777" w:rsidR="00462C05" w:rsidRDefault="00000000">
            <w:pPr>
              <w:pStyle w:val="Compact"/>
            </w:pPr>
            <w:r>
              <w:rPr>
                <w:rStyle w:val="VerbatimChar"/>
              </w:rPr>
              <w:t>is_supervisor</w:t>
            </w:r>
          </w:p>
        </w:tc>
        <w:tc>
          <w:tcPr>
            <w:tcW w:w="1980" w:type="dxa"/>
          </w:tcPr>
          <w:p w14:paraId="2B5850D7" w14:textId="77777777" w:rsidR="00462C05" w:rsidRDefault="00000000">
            <w:pPr>
              <w:pStyle w:val="Compact"/>
            </w:pPr>
            <w:r>
              <w:rPr>
                <w:rStyle w:val="VerbatimChar"/>
              </w:rPr>
              <w:t>Boolean</w:t>
            </w:r>
          </w:p>
        </w:tc>
        <w:tc>
          <w:tcPr>
            <w:tcW w:w="1980" w:type="dxa"/>
          </w:tcPr>
          <w:p w14:paraId="76221774" w14:textId="77777777" w:rsidR="00462C05" w:rsidRDefault="00000000">
            <w:pPr>
              <w:pStyle w:val="Compact"/>
            </w:pPr>
            <w:r>
              <w:t xml:space="preserve">Default </w:t>
            </w:r>
            <w:r>
              <w:rPr>
                <w:rStyle w:val="VerbatimChar"/>
              </w:rPr>
              <w:t>False</w:t>
            </w:r>
          </w:p>
        </w:tc>
        <w:tc>
          <w:tcPr>
            <w:tcW w:w="1980" w:type="dxa"/>
          </w:tcPr>
          <w:p w14:paraId="14EAA4B2" w14:textId="77777777" w:rsidR="00462C05" w:rsidRDefault="00000000">
            <w:pPr>
              <w:pStyle w:val="Compact"/>
            </w:pPr>
            <w:r>
              <w:t>Supervisor role flag</w:t>
            </w:r>
          </w:p>
        </w:tc>
      </w:tr>
      <w:tr w:rsidR="00462C05" w14:paraId="527098D6" w14:textId="77777777">
        <w:tc>
          <w:tcPr>
            <w:tcW w:w="1980" w:type="dxa"/>
          </w:tcPr>
          <w:p w14:paraId="541CD8AE" w14:textId="77777777" w:rsidR="00462C05" w:rsidRDefault="00000000">
            <w:pPr>
              <w:pStyle w:val="Compact"/>
            </w:pPr>
            <w:r>
              <w:rPr>
                <w:rStyle w:val="VerbatimChar"/>
              </w:rPr>
              <w:t>created_at</w:t>
            </w:r>
          </w:p>
        </w:tc>
        <w:tc>
          <w:tcPr>
            <w:tcW w:w="1980" w:type="dxa"/>
          </w:tcPr>
          <w:p w14:paraId="71B16F63" w14:textId="77777777" w:rsidR="00462C05" w:rsidRDefault="00000000">
            <w:pPr>
              <w:pStyle w:val="Compact"/>
            </w:pPr>
            <w:r>
              <w:rPr>
                <w:rStyle w:val="VerbatimChar"/>
              </w:rPr>
              <w:t>DateTime</w:t>
            </w:r>
          </w:p>
        </w:tc>
        <w:tc>
          <w:tcPr>
            <w:tcW w:w="1980" w:type="dxa"/>
          </w:tcPr>
          <w:p w14:paraId="3F0B238C" w14:textId="77777777" w:rsidR="00462C05" w:rsidRDefault="00000000">
            <w:pPr>
              <w:pStyle w:val="Compact"/>
            </w:pPr>
            <w:r>
              <w:t xml:space="preserve">Default </w:t>
            </w:r>
            <w:r>
              <w:rPr>
                <w:rStyle w:val="VerbatimChar"/>
              </w:rPr>
              <w:t>utcnow</w:t>
            </w:r>
          </w:p>
        </w:tc>
        <w:tc>
          <w:tcPr>
            <w:tcW w:w="1980" w:type="dxa"/>
          </w:tcPr>
          <w:p w14:paraId="295F91FE" w14:textId="77777777" w:rsidR="00462C05" w:rsidRDefault="00000000">
            <w:pPr>
              <w:pStyle w:val="Compact"/>
            </w:pPr>
            <w:r>
              <w:t>Account creation timestamp</w:t>
            </w:r>
          </w:p>
        </w:tc>
      </w:tr>
    </w:tbl>
    <w:p w14:paraId="44A4223C" w14:textId="77777777" w:rsidR="00462C05" w:rsidRDefault="00000000">
      <w:pPr>
        <w:pStyle w:val="BodyText"/>
      </w:pPr>
      <w:r>
        <w:rPr>
          <w:b/>
          <w:bCs/>
        </w:rPr>
        <w:t>Relationships</w:t>
      </w:r>
      <w:r>
        <w:t xml:space="preserve">: </w:t>
      </w:r>
      <w:r>
        <w:rPr>
          <w:rStyle w:val="VerbatimChar"/>
        </w:rPr>
        <w:t>bookings</w:t>
      </w:r>
      <w:r>
        <w:t xml:space="preserve"> (1:N Booking), </w:t>
      </w:r>
      <w:r>
        <w:rPr>
          <w:rStyle w:val="VerbatimChar"/>
        </w:rPr>
        <w:t>waitlist_entries</w:t>
      </w:r>
      <w:r>
        <w:t xml:space="preserve"> (1:N Waitlist)</w:t>
      </w:r>
    </w:p>
    <w:p w14:paraId="67C21F20" w14:textId="77777777" w:rsidR="00462C05" w:rsidRDefault="00000000">
      <w:pPr>
        <w:pStyle w:val="Heading2"/>
      </w:pPr>
      <w:bookmarkStart w:id="62" w:name="_Toc223945819"/>
      <w:bookmarkStart w:id="63" w:name="X362719ff53d62453c8948592e82007354548527"/>
      <w:bookmarkEnd w:id="61"/>
      <w:r>
        <w:lastRenderedPageBreak/>
        <w:t xml:space="preserve">6.2 Location Tables: </w:t>
      </w:r>
      <w:r>
        <w:rPr>
          <w:rStyle w:val="VerbatimChar"/>
        </w:rPr>
        <w:t>cities</w:t>
      </w:r>
      <w:r>
        <w:t xml:space="preserve">, </w:t>
      </w:r>
      <w:r>
        <w:rPr>
          <w:rStyle w:val="VerbatimChar"/>
        </w:rPr>
        <w:t>colleges</w:t>
      </w:r>
      <w:r>
        <w:t xml:space="preserve">, </w:t>
      </w:r>
      <w:r>
        <w:rPr>
          <w:rStyle w:val="VerbatimChar"/>
        </w:rPr>
        <w:t>auditoriums</w:t>
      </w:r>
      <w:r>
        <w:t xml:space="preserve">, </w:t>
      </w:r>
      <w:r>
        <w:rPr>
          <w:rStyle w:val="VerbatimChar"/>
        </w:rPr>
        <w:t>seats</w:t>
      </w:r>
      <w:bookmarkEnd w:id="62"/>
    </w:p>
    <w:p w14:paraId="1D310BD5" w14:textId="77777777" w:rsidR="00462C05" w:rsidRDefault="00000000">
      <w:pPr>
        <w:pStyle w:val="FirstParagraph"/>
      </w:pPr>
      <w:r>
        <w:t xml:space="preserve">These four tables form a geographic hierarchy. </w:t>
      </w:r>
      <w:r>
        <w:rPr>
          <w:b/>
          <w:bCs/>
        </w:rPr>
        <w:t>Cities</w:t>
      </w:r>
      <w:r>
        <w:t xml:space="preserve"> store a name, state, and an </w:t>
      </w:r>
      <w:r>
        <w:rPr>
          <w:rStyle w:val="VerbatimChar"/>
        </w:rPr>
        <w:t>is_active</w:t>
      </w:r>
      <w:r>
        <w:t xml:space="preserve"> flag for soft-deletion; each city has many colleges. </w:t>
      </w:r>
      <w:r>
        <w:rPr>
          <w:b/>
          <w:bCs/>
        </w:rPr>
        <w:t>Colleges</w:t>
      </w:r>
      <w:r>
        <w:t xml:space="preserve"> belong to a city and record a name, address, and active status; each college has many auditoriums. </w:t>
      </w:r>
      <w:r>
        <w:rPr>
          <w:b/>
          <w:bCs/>
        </w:rPr>
        <w:t>Auditoriums</w:t>
      </w:r>
      <w:r>
        <w:t xml:space="preserve"> are the physical venues where sessions take place. Beyond basic identity fields, they store the seating grid dimensions (</w:t>
      </w:r>
      <w:r>
        <w:rPr>
          <w:rStyle w:val="VerbatimChar"/>
        </w:rPr>
        <w:t>total_rows</w:t>
      </w:r>
      <w:r>
        <w:t xml:space="preserve">, </w:t>
      </w:r>
      <w:r>
        <w:rPr>
          <w:rStyle w:val="VerbatimChar"/>
        </w:rPr>
        <w:t>total_cols</w:t>
      </w:r>
      <w:r>
        <w:t>), optional stage width, and JSON-encoded row/column gap indices that control the visual layout of the seat map. Deleting a college cascades to its auditoriums, and deleting an auditorium cascades to its seats.</w:t>
      </w:r>
    </w:p>
    <w:p w14:paraId="7D9FB1DB" w14:textId="77777777" w:rsidR="00462C05" w:rsidRDefault="00000000">
      <w:pPr>
        <w:pStyle w:val="BodyText"/>
      </w:pPr>
      <w:r>
        <w:rPr>
          <w:b/>
          <w:bCs/>
        </w:rPr>
        <w:t>Seats</w:t>
      </w:r>
      <w:r>
        <w:t xml:space="preserve"> represent individual positions within an auditorium grid. Each seat records its row and column number, a human-readable label (e.g., “A1”, “B12”), a type (</w:t>
      </w:r>
      <w:r>
        <w:rPr>
          <w:rStyle w:val="VerbatimChar"/>
        </w:rPr>
        <w:t>standard</w:t>
      </w:r>
      <w:r>
        <w:t xml:space="preserve">, </w:t>
      </w:r>
      <w:r>
        <w:rPr>
          <w:rStyle w:val="VerbatimChar"/>
        </w:rPr>
        <w:t>vip</w:t>
      </w:r>
      <w:r>
        <w:t xml:space="preserve">, </w:t>
      </w:r>
      <w:r>
        <w:rPr>
          <w:rStyle w:val="VerbatimChar"/>
        </w:rPr>
        <w:t>accessible</w:t>
      </w:r>
      <w:r>
        <w:t xml:space="preserve">, or </w:t>
      </w:r>
      <w:r>
        <w:rPr>
          <w:rStyle w:val="VerbatimChar"/>
        </w:rPr>
        <w:t>aisle</w:t>
      </w:r>
      <w:r>
        <w:t>), and an active flag. Aisle-type seats act as visual spacers and cannot be booked.</w:t>
      </w:r>
    </w:p>
    <w:p w14:paraId="727729B3" w14:textId="77777777" w:rsidR="00462C05" w:rsidRDefault="00000000">
      <w:pPr>
        <w:pStyle w:val="Heading2"/>
      </w:pPr>
      <w:bookmarkStart w:id="64" w:name="_Toc223945820"/>
      <w:bookmarkStart w:id="65" w:name="speakers"/>
      <w:bookmarkEnd w:id="63"/>
      <w:r>
        <w:t xml:space="preserve">6.3 </w:t>
      </w:r>
      <w:r>
        <w:rPr>
          <w:rStyle w:val="VerbatimChar"/>
        </w:rPr>
        <w:t>speakers</w:t>
      </w:r>
      <w:bookmarkEnd w:id="64"/>
    </w:p>
    <w:p w14:paraId="60879DB4" w14:textId="77777777" w:rsidR="00462C05" w:rsidRDefault="00000000">
      <w:pPr>
        <w:pStyle w:val="FirstParagraph"/>
      </w:pPr>
      <w:r>
        <w:t>Speaker profiles store a name, professional title, biography, photo URL, and contact email. Each speaker can be linked to multiple lecture sessions. The speaker model is intentionally simple – it provides display information for session detail pages rather than full user accounts.</w:t>
      </w:r>
    </w:p>
    <w:p w14:paraId="4DB9EEF6" w14:textId="77777777" w:rsidR="00462C05" w:rsidRDefault="00000000">
      <w:pPr>
        <w:pStyle w:val="Heading2"/>
      </w:pPr>
      <w:bookmarkStart w:id="66" w:name="_Toc223945821"/>
      <w:bookmarkStart w:id="67" w:name="lecture_sessions"/>
      <w:bookmarkEnd w:id="65"/>
      <w:r>
        <w:t xml:space="preserve">6.4 </w:t>
      </w:r>
      <w:r>
        <w:rPr>
          <w:rStyle w:val="VerbatimChar"/>
        </w:rPr>
        <w:t>lecture_sessions</w:t>
      </w:r>
      <w:bookmarkEnd w:id="66"/>
    </w:p>
    <w:p w14:paraId="711134C5" w14:textId="77777777" w:rsidR="00462C05" w:rsidRDefault="00000000">
      <w:pPr>
        <w:pStyle w:val="FirstParagraph"/>
      </w:pPr>
      <w:r>
        <w:t xml:space="preserve">The </w:t>
      </w:r>
      <w:r>
        <w:rPr>
          <w:rStyle w:val="VerbatimChar"/>
        </w:rPr>
        <w:t>lecture_sessions</w:t>
      </w:r>
      <w:r>
        <w:t xml:space="preserve"> table is the central scheduling entity. Each session is linked to an auditorium (venue) and optionally to a speaker profile, and stores a title, description, banner image URL, start time, duration, and per-seat-type pricing. Three price columns support tiered pricing: </w:t>
      </w:r>
      <w:r>
        <w:rPr>
          <w:rStyle w:val="VerbatimChar"/>
        </w:rPr>
        <w:t>price</w:t>
      </w:r>
      <w:r>
        <w:t xml:space="preserve"> for standard seats, </w:t>
      </w:r>
      <w:r>
        <w:rPr>
          <w:rStyle w:val="VerbatimChar"/>
        </w:rPr>
        <w:t>price_vip</w:t>
      </w:r>
      <w:r>
        <w:t xml:space="preserve"> for VIP, and </w:t>
      </w:r>
      <w:r>
        <w:rPr>
          <w:rStyle w:val="VerbatimChar"/>
        </w:rPr>
        <w:t>price_accessible</w:t>
      </w:r>
      <w:r>
        <w:t xml:space="preserve"> for accessible seats. A </w:t>
      </w:r>
      <w:r>
        <w:rPr>
          <w:rStyle w:val="VerbatimChar"/>
        </w:rPr>
        <w:t>status</w:t>
      </w:r>
      <w:r>
        <w:t xml:space="preserve"> field controls visibility: sessions start as </w:t>
      </w:r>
      <w:r>
        <w:rPr>
          <w:rStyle w:val="VerbatimChar"/>
        </w:rPr>
        <w:t>draft</w:t>
      </w:r>
      <w:r>
        <w:t xml:space="preserve">, are set to </w:t>
      </w:r>
      <w:r>
        <w:rPr>
          <w:rStyle w:val="VerbatimChar"/>
        </w:rPr>
        <w:t>published</w:t>
      </w:r>
      <w:r>
        <w:t xml:space="preserve"> when ready for public browsing, and can be marked </w:t>
      </w:r>
      <w:r>
        <w:rPr>
          <w:rStyle w:val="VerbatimChar"/>
        </w:rPr>
        <w:t>completed</w:t>
      </w:r>
      <w:r>
        <w:t xml:space="preserve"> afterward.</w:t>
      </w:r>
    </w:p>
    <w:tbl>
      <w:tblPr>
        <w:tblStyle w:val="Table"/>
        <w:tblW w:w="5000" w:type="pct"/>
        <w:tblLayout w:type="fixed"/>
        <w:tblLook w:val="0020" w:firstRow="1" w:lastRow="0" w:firstColumn="0" w:lastColumn="0" w:noHBand="0" w:noVBand="0"/>
      </w:tblPr>
      <w:tblGrid>
        <w:gridCol w:w="2394"/>
        <w:gridCol w:w="2394"/>
        <w:gridCol w:w="2394"/>
        <w:gridCol w:w="2394"/>
      </w:tblGrid>
      <w:tr w:rsidR="00462C05" w14:paraId="6A2070D3"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1980" w:type="dxa"/>
          </w:tcPr>
          <w:p w14:paraId="3C226EDD" w14:textId="77777777" w:rsidR="00462C05" w:rsidRDefault="00000000">
            <w:pPr>
              <w:pStyle w:val="Compact"/>
            </w:pPr>
            <w:r>
              <w:t>Column</w:t>
            </w:r>
          </w:p>
        </w:tc>
        <w:tc>
          <w:tcPr>
            <w:tcW w:w="1980" w:type="dxa"/>
          </w:tcPr>
          <w:p w14:paraId="1003F386" w14:textId="77777777" w:rsidR="00462C05" w:rsidRDefault="00000000">
            <w:pPr>
              <w:pStyle w:val="Compact"/>
            </w:pPr>
            <w:r>
              <w:t>Type</w:t>
            </w:r>
          </w:p>
        </w:tc>
        <w:tc>
          <w:tcPr>
            <w:tcW w:w="1980" w:type="dxa"/>
          </w:tcPr>
          <w:p w14:paraId="02A209FD" w14:textId="77777777" w:rsidR="00462C05" w:rsidRDefault="00000000">
            <w:pPr>
              <w:pStyle w:val="Compact"/>
            </w:pPr>
            <w:r>
              <w:t>Constraints</w:t>
            </w:r>
          </w:p>
        </w:tc>
        <w:tc>
          <w:tcPr>
            <w:tcW w:w="1980" w:type="dxa"/>
          </w:tcPr>
          <w:p w14:paraId="1D65EC21" w14:textId="77777777" w:rsidR="00462C05" w:rsidRDefault="00000000">
            <w:pPr>
              <w:pStyle w:val="Compact"/>
            </w:pPr>
            <w:r>
              <w:t>Description</w:t>
            </w:r>
          </w:p>
        </w:tc>
      </w:tr>
      <w:tr w:rsidR="00462C05" w14:paraId="35DAB80A" w14:textId="77777777">
        <w:tc>
          <w:tcPr>
            <w:tcW w:w="1980" w:type="dxa"/>
          </w:tcPr>
          <w:p w14:paraId="79954064" w14:textId="77777777" w:rsidR="00462C05" w:rsidRDefault="00000000">
            <w:pPr>
              <w:pStyle w:val="Compact"/>
            </w:pPr>
            <w:r>
              <w:rPr>
                <w:rStyle w:val="VerbatimChar"/>
              </w:rPr>
              <w:t>id</w:t>
            </w:r>
          </w:p>
        </w:tc>
        <w:tc>
          <w:tcPr>
            <w:tcW w:w="1980" w:type="dxa"/>
          </w:tcPr>
          <w:p w14:paraId="6DD43230" w14:textId="77777777" w:rsidR="00462C05" w:rsidRDefault="00000000">
            <w:pPr>
              <w:pStyle w:val="Compact"/>
            </w:pPr>
            <w:r>
              <w:rPr>
                <w:rStyle w:val="VerbatimChar"/>
              </w:rPr>
              <w:t>Integer</w:t>
            </w:r>
          </w:p>
        </w:tc>
        <w:tc>
          <w:tcPr>
            <w:tcW w:w="1980" w:type="dxa"/>
          </w:tcPr>
          <w:p w14:paraId="00965101" w14:textId="77777777" w:rsidR="00462C05" w:rsidRDefault="00000000">
            <w:pPr>
              <w:pStyle w:val="Compact"/>
            </w:pPr>
            <w:r>
              <w:t>PK, indexed</w:t>
            </w:r>
          </w:p>
        </w:tc>
        <w:tc>
          <w:tcPr>
            <w:tcW w:w="1980" w:type="dxa"/>
          </w:tcPr>
          <w:p w14:paraId="21AE46B1" w14:textId="77777777" w:rsidR="00462C05" w:rsidRDefault="00000000">
            <w:pPr>
              <w:pStyle w:val="Compact"/>
            </w:pPr>
            <w:r>
              <w:t>Auto-increment primary key</w:t>
            </w:r>
          </w:p>
        </w:tc>
      </w:tr>
      <w:tr w:rsidR="00462C05" w14:paraId="76076E2C" w14:textId="77777777">
        <w:tc>
          <w:tcPr>
            <w:tcW w:w="1980" w:type="dxa"/>
          </w:tcPr>
          <w:p w14:paraId="22D31E68" w14:textId="77777777" w:rsidR="00462C05" w:rsidRDefault="00000000">
            <w:pPr>
              <w:pStyle w:val="Compact"/>
            </w:pPr>
            <w:r>
              <w:rPr>
                <w:rStyle w:val="VerbatimChar"/>
              </w:rPr>
              <w:t>auditorium_id</w:t>
            </w:r>
          </w:p>
        </w:tc>
        <w:tc>
          <w:tcPr>
            <w:tcW w:w="1980" w:type="dxa"/>
          </w:tcPr>
          <w:p w14:paraId="18423195" w14:textId="77777777" w:rsidR="00462C05" w:rsidRDefault="00000000">
            <w:pPr>
              <w:pStyle w:val="Compact"/>
            </w:pPr>
            <w:r>
              <w:rPr>
                <w:rStyle w:val="VerbatimChar"/>
              </w:rPr>
              <w:t>Integer</w:t>
            </w:r>
          </w:p>
        </w:tc>
        <w:tc>
          <w:tcPr>
            <w:tcW w:w="1980" w:type="dxa"/>
          </w:tcPr>
          <w:p w14:paraId="3E74E4A4" w14:textId="77777777" w:rsidR="00462C05" w:rsidRDefault="00000000">
            <w:pPr>
              <w:pStyle w:val="Compact"/>
            </w:pPr>
            <w:r>
              <w:t xml:space="preserve">FK -&gt; </w:t>
            </w:r>
            <w:r>
              <w:rPr>
                <w:rStyle w:val="VerbatimChar"/>
              </w:rPr>
              <w:t>auditoriums.id</w:t>
            </w:r>
            <w:r>
              <w:t>, not null</w:t>
            </w:r>
          </w:p>
        </w:tc>
        <w:tc>
          <w:tcPr>
            <w:tcW w:w="1980" w:type="dxa"/>
          </w:tcPr>
          <w:p w14:paraId="2574344F" w14:textId="77777777" w:rsidR="00462C05" w:rsidRDefault="00000000">
            <w:pPr>
              <w:pStyle w:val="Compact"/>
            </w:pPr>
            <w:r>
              <w:t>Venue</w:t>
            </w:r>
          </w:p>
        </w:tc>
      </w:tr>
      <w:tr w:rsidR="00462C05" w14:paraId="6D54A111" w14:textId="77777777">
        <w:tc>
          <w:tcPr>
            <w:tcW w:w="1980" w:type="dxa"/>
          </w:tcPr>
          <w:p w14:paraId="161A8606" w14:textId="77777777" w:rsidR="00462C05" w:rsidRDefault="00000000">
            <w:pPr>
              <w:pStyle w:val="Compact"/>
            </w:pPr>
            <w:r>
              <w:rPr>
                <w:rStyle w:val="VerbatimChar"/>
              </w:rPr>
              <w:t>speaker_id</w:t>
            </w:r>
          </w:p>
        </w:tc>
        <w:tc>
          <w:tcPr>
            <w:tcW w:w="1980" w:type="dxa"/>
          </w:tcPr>
          <w:p w14:paraId="1294475C" w14:textId="77777777" w:rsidR="00462C05" w:rsidRDefault="00000000">
            <w:pPr>
              <w:pStyle w:val="Compact"/>
            </w:pPr>
            <w:r>
              <w:rPr>
                <w:rStyle w:val="VerbatimChar"/>
              </w:rPr>
              <w:t>Integer</w:t>
            </w:r>
          </w:p>
        </w:tc>
        <w:tc>
          <w:tcPr>
            <w:tcW w:w="1980" w:type="dxa"/>
          </w:tcPr>
          <w:p w14:paraId="5D824A38" w14:textId="77777777" w:rsidR="00462C05" w:rsidRDefault="00000000">
            <w:pPr>
              <w:pStyle w:val="Compact"/>
            </w:pPr>
            <w:r>
              <w:t xml:space="preserve">FK -&gt; </w:t>
            </w:r>
            <w:r>
              <w:rPr>
                <w:rStyle w:val="VerbatimChar"/>
              </w:rPr>
              <w:t>speakers.id</w:t>
            </w:r>
            <w:r>
              <w:t>, nullable</w:t>
            </w:r>
          </w:p>
        </w:tc>
        <w:tc>
          <w:tcPr>
            <w:tcW w:w="1980" w:type="dxa"/>
          </w:tcPr>
          <w:p w14:paraId="6A663037" w14:textId="77777777" w:rsidR="00462C05" w:rsidRDefault="00000000">
            <w:pPr>
              <w:pStyle w:val="Compact"/>
            </w:pPr>
            <w:r>
              <w:t>Linked speaker profile</w:t>
            </w:r>
          </w:p>
        </w:tc>
      </w:tr>
      <w:tr w:rsidR="00462C05" w14:paraId="1D024E18" w14:textId="77777777">
        <w:tc>
          <w:tcPr>
            <w:tcW w:w="1980" w:type="dxa"/>
          </w:tcPr>
          <w:p w14:paraId="62B40960" w14:textId="77777777" w:rsidR="00462C05" w:rsidRDefault="00000000">
            <w:pPr>
              <w:pStyle w:val="Compact"/>
            </w:pPr>
            <w:r>
              <w:rPr>
                <w:rStyle w:val="VerbatimChar"/>
              </w:rPr>
              <w:t>title</w:t>
            </w:r>
          </w:p>
        </w:tc>
        <w:tc>
          <w:tcPr>
            <w:tcW w:w="1980" w:type="dxa"/>
          </w:tcPr>
          <w:p w14:paraId="2FD89FFD" w14:textId="77777777" w:rsidR="00462C05" w:rsidRDefault="00000000">
            <w:pPr>
              <w:pStyle w:val="Compact"/>
            </w:pPr>
            <w:r>
              <w:rPr>
                <w:rStyle w:val="VerbatimChar"/>
              </w:rPr>
              <w:t>String(300)</w:t>
            </w:r>
          </w:p>
        </w:tc>
        <w:tc>
          <w:tcPr>
            <w:tcW w:w="1980" w:type="dxa"/>
          </w:tcPr>
          <w:p w14:paraId="247E66E8" w14:textId="77777777" w:rsidR="00462C05" w:rsidRDefault="00000000">
            <w:pPr>
              <w:pStyle w:val="Compact"/>
            </w:pPr>
            <w:r>
              <w:t>Not null</w:t>
            </w:r>
          </w:p>
        </w:tc>
        <w:tc>
          <w:tcPr>
            <w:tcW w:w="1980" w:type="dxa"/>
          </w:tcPr>
          <w:p w14:paraId="203E9C63" w14:textId="77777777" w:rsidR="00462C05" w:rsidRDefault="00000000">
            <w:pPr>
              <w:pStyle w:val="Compact"/>
            </w:pPr>
            <w:r>
              <w:t>Session title</w:t>
            </w:r>
          </w:p>
        </w:tc>
      </w:tr>
      <w:tr w:rsidR="00462C05" w14:paraId="436D3A9E" w14:textId="77777777">
        <w:tc>
          <w:tcPr>
            <w:tcW w:w="1980" w:type="dxa"/>
          </w:tcPr>
          <w:p w14:paraId="7C7AB72C" w14:textId="77777777" w:rsidR="00462C05" w:rsidRDefault="00000000">
            <w:pPr>
              <w:pStyle w:val="Compact"/>
            </w:pPr>
            <w:r>
              <w:rPr>
                <w:rStyle w:val="VerbatimChar"/>
              </w:rPr>
              <w:t>speaker</w:t>
            </w:r>
          </w:p>
        </w:tc>
        <w:tc>
          <w:tcPr>
            <w:tcW w:w="1980" w:type="dxa"/>
          </w:tcPr>
          <w:p w14:paraId="0AD205A1" w14:textId="77777777" w:rsidR="00462C05" w:rsidRDefault="00000000">
            <w:pPr>
              <w:pStyle w:val="Compact"/>
            </w:pPr>
            <w:r>
              <w:rPr>
                <w:rStyle w:val="VerbatimChar"/>
              </w:rPr>
              <w:t>String(200)</w:t>
            </w:r>
          </w:p>
        </w:tc>
        <w:tc>
          <w:tcPr>
            <w:tcW w:w="1980" w:type="dxa"/>
          </w:tcPr>
          <w:p w14:paraId="362EA1AB" w14:textId="77777777" w:rsidR="00462C05" w:rsidRDefault="00000000">
            <w:pPr>
              <w:pStyle w:val="Compact"/>
            </w:pPr>
            <w:r>
              <w:t>Not null</w:t>
            </w:r>
          </w:p>
        </w:tc>
        <w:tc>
          <w:tcPr>
            <w:tcW w:w="1980" w:type="dxa"/>
          </w:tcPr>
          <w:p w14:paraId="35FCEF18" w14:textId="77777777" w:rsidR="00462C05" w:rsidRDefault="00000000">
            <w:pPr>
              <w:pStyle w:val="Compact"/>
            </w:pPr>
            <w:r>
              <w:t>Speaker name (display text)</w:t>
            </w:r>
          </w:p>
        </w:tc>
      </w:tr>
      <w:tr w:rsidR="00462C05" w14:paraId="547A360D" w14:textId="77777777">
        <w:tc>
          <w:tcPr>
            <w:tcW w:w="1980" w:type="dxa"/>
          </w:tcPr>
          <w:p w14:paraId="506EA381" w14:textId="77777777" w:rsidR="00462C05" w:rsidRDefault="00000000">
            <w:pPr>
              <w:pStyle w:val="Compact"/>
            </w:pPr>
            <w:r>
              <w:rPr>
                <w:rStyle w:val="VerbatimChar"/>
              </w:rPr>
              <w:t>description</w:t>
            </w:r>
          </w:p>
        </w:tc>
        <w:tc>
          <w:tcPr>
            <w:tcW w:w="1980" w:type="dxa"/>
          </w:tcPr>
          <w:p w14:paraId="3F83591D" w14:textId="77777777" w:rsidR="00462C05" w:rsidRDefault="00000000">
            <w:pPr>
              <w:pStyle w:val="Compact"/>
            </w:pPr>
            <w:r>
              <w:rPr>
                <w:rStyle w:val="VerbatimChar"/>
              </w:rPr>
              <w:t>Text</w:t>
            </w:r>
          </w:p>
        </w:tc>
        <w:tc>
          <w:tcPr>
            <w:tcW w:w="1980" w:type="dxa"/>
          </w:tcPr>
          <w:p w14:paraId="2CFE91CA" w14:textId="77777777" w:rsidR="00462C05" w:rsidRDefault="00000000">
            <w:pPr>
              <w:pStyle w:val="Compact"/>
            </w:pPr>
            <w:r>
              <w:t>Nullable</w:t>
            </w:r>
          </w:p>
        </w:tc>
        <w:tc>
          <w:tcPr>
            <w:tcW w:w="1980" w:type="dxa"/>
          </w:tcPr>
          <w:p w14:paraId="3D2BCD92" w14:textId="77777777" w:rsidR="00462C05" w:rsidRDefault="00000000">
            <w:pPr>
              <w:pStyle w:val="Compact"/>
            </w:pPr>
            <w:r>
              <w:t>Session description</w:t>
            </w:r>
          </w:p>
        </w:tc>
      </w:tr>
      <w:tr w:rsidR="00462C05" w14:paraId="44AA803F" w14:textId="77777777">
        <w:tc>
          <w:tcPr>
            <w:tcW w:w="1980" w:type="dxa"/>
          </w:tcPr>
          <w:p w14:paraId="6F786CA8" w14:textId="77777777" w:rsidR="00462C05" w:rsidRDefault="00000000">
            <w:pPr>
              <w:pStyle w:val="Compact"/>
            </w:pPr>
            <w:r>
              <w:rPr>
                <w:rStyle w:val="VerbatimChar"/>
              </w:rPr>
              <w:lastRenderedPageBreak/>
              <w:t>banner_url</w:t>
            </w:r>
          </w:p>
        </w:tc>
        <w:tc>
          <w:tcPr>
            <w:tcW w:w="1980" w:type="dxa"/>
          </w:tcPr>
          <w:p w14:paraId="79ED645C" w14:textId="77777777" w:rsidR="00462C05" w:rsidRDefault="00000000">
            <w:pPr>
              <w:pStyle w:val="Compact"/>
            </w:pPr>
            <w:r>
              <w:rPr>
                <w:rStyle w:val="VerbatimChar"/>
              </w:rPr>
              <w:t>String(500)</w:t>
            </w:r>
          </w:p>
        </w:tc>
        <w:tc>
          <w:tcPr>
            <w:tcW w:w="1980" w:type="dxa"/>
          </w:tcPr>
          <w:p w14:paraId="23301D07" w14:textId="77777777" w:rsidR="00462C05" w:rsidRDefault="00000000">
            <w:pPr>
              <w:pStyle w:val="Compact"/>
            </w:pPr>
            <w:r>
              <w:t>Nullable</w:t>
            </w:r>
          </w:p>
        </w:tc>
        <w:tc>
          <w:tcPr>
            <w:tcW w:w="1980" w:type="dxa"/>
          </w:tcPr>
          <w:p w14:paraId="07D655E9" w14:textId="77777777" w:rsidR="00462C05" w:rsidRDefault="00000000">
            <w:pPr>
              <w:pStyle w:val="Compact"/>
            </w:pPr>
            <w:r>
              <w:t>Banner image URL</w:t>
            </w:r>
          </w:p>
        </w:tc>
      </w:tr>
      <w:tr w:rsidR="00462C05" w14:paraId="289E544D" w14:textId="77777777">
        <w:tc>
          <w:tcPr>
            <w:tcW w:w="1980" w:type="dxa"/>
          </w:tcPr>
          <w:p w14:paraId="5C06B7FE" w14:textId="77777777" w:rsidR="00462C05" w:rsidRDefault="00000000">
            <w:pPr>
              <w:pStyle w:val="Compact"/>
            </w:pPr>
            <w:r>
              <w:rPr>
                <w:rStyle w:val="VerbatimChar"/>
              </w:rPr>
              <w:t>start_time</w:t>
            </w:r>
          </w:p>
        </w:tc>
        <w:tc>
          <w:tcPr>
            <w:tcW w:w="1980" w:type="dxa"/>
          </w:tcPr>
          <w:p w14:paraId="08CD7394" w14:textId="77777777" w:rsidR="00462C05" w:rsidRDefault="00000000">
            <w:pPr>
              <w:pStyle w:val="Compact"/>
            </w:pPr>
            <w:r>
              <w:rPr>
                <w:rStyle w:val="VerbatimChar"/>
              </w:rPr>
              <w:t>DateTime</w:t>
            </w:r>
          </w:p>
        </w:tc>
        <w:tc>
          <w:tcPr>
            <w:tcW w:w="1980" w:type="dxa"/>
          </w:tcPr>
          <w:p w14:paraId="4CD7A23F" w14:textId="77777777" w:rsidR="00462C05" w:rsidRDefault="00000000">
            <w:pPr>
              <w:pStyle w:val="Compact"/>
            </w:pPr>
            <w:r>
              <w:t>Not null</w:t>
            </w:r>
          </w:p>
        </w:tc>
        <w:tc>
          <w:tcPr>
            <w:tcW w:w="1980" w:type="dxa"/>
          </w:tcPr>
          <w:p w14:paraId="07782E8C" w14:textId="77777777" w:rsidR="00462C05" w:rsidRDefault="00000000">
            <w:pPr>
              <w:pStyle w:val="Compact"/>
            </w:pPr>
            <w:r>
              <w:t>Scheduled start time</w:t>
            </w:r>
          </w:p>
        </w:tc>
      </w:tr>
      <w:tr w:rsidR="00462C05" w14:paraId="4CA612A5" w14:textId="77777777">
        <w:tc>
          <w:tcPr>
            <w:tcW w:w="1980" w:type="dxa"/>
          </w:tcPr>
          <w:p w14:paraId="5D14E497" w14:textId="77777777" w:rsidR="00462C05" w:rsidRDefault="00000000">
            <w:pPr>
              <w:pStyle w:val="Compact"/>
            </w:pPr>
            <w:r>
              <w:rPr>
                <w:rStyle w:val="VerbatimChar"/>
              </w:rPr>
              <w:t>duration_minutes</w:t>
            </w:r>
          </w:p>
        </w:tc>
        <w:tc>
          <w:tcPr>
            <w:tcW w:w="1980" w:type="dxa"/>
          </w:tcPr>
          <w:p w14:paraId="05924DCD" w14:textId="77777777" w:rsidR="00462C05" w:rsidRDefault="00000000">
            <w:pPr>
              <w:pStyle w:val="Compact"/>
            </w:pPr>
            <w:r>
              <w:rPr>
                <w:rStyle w:val="VerbatimChar"/>
              </w:rPr>
              <w:t>Integer</w:t>
            </w:r>
          </w:p>
        </w:tc>
        <w:tc>
          <w:tcPr>
            <w:tcW w:w="1980" w:type="dxa"/>
          </w:tcPr>
          <w:p w14:paraId="58BF55E3" w14:textId="77777777" w:rsidR="00462C05" w:rsidRDefault="00000000">
            <w:pPr>
              <w:pStyle w:val="Compact"/>
            </w:pPr>
            <w:r>
              <w:t xml:space="preserve">Default </w:t>
            </w:r>
            <w:r>
              <w:rPr>
                <w:rStyle w:val="VerbatimChar"/>
              </w:rPr>
              <w:t>30</w:t>
            </w:r>
          </w:p>
        </w:tc>
        <w:tc>
          <w:tcPr>
            <w:tcW w:w="1980" w:type="dxa"/>
          </w:tcPr>
          <w:p w14:paraId="3F4EC9F2" w14:textId="77777777" w:rsidR="00462C05" w:rsidRDefault="00000000">
            <w:pPr>
              <w:pStyle w:val="Compact"/>
            </w:pPr>
            <w:r>
              <w:t>Session duration</w:t>
            </w:r>
          </w:p>
        </w:tc>
      </w:tr>
      <w:tr w:rsidR="00462C05" w14:paraId="26FBACCC" w14:textId="77777777">
        <w:tc>
          <w:tcPr>
            <w:tcW w:w="1980" w:type="dxa"/>
          </w:tcPr>
          <w:p w14:paraId="1A261398" w14:textId="77777777" w:rsidR="00462C05" w:rsidRDefault="00000000">
            <w:pPr>
              <w:pStyle w:val="Compact"/>
            </w:pPr>
            <w:r>
              <w:rPr>
                <w:rStyle w:val="VerbatimChar"/>
              </w:rPr>
              <w:t>price</w:t>
            </w:r>
          </w:p>
        </w:tc>
        <w:tc>
          <w:tcPr>
            <w:tcW w:w="1980" w:type="dxa"/>
          </w:tcPr>
          <w:p w14:paraId="41CA64EB" w14:textId="77777777" w:rsidR="00462C05" w:rsidRDefault="00000000">
            <w:pPr>
              <w:pStyle w:val="Compact"/>
            </w:pPr>
            <w:r>
              <w:rPr>
                <w:rStyle w:val="VerbatimChar"/>
              </w:rPr>
              <w:t>Numeric(10,2)</w:t>
            </w:r>
          </w:p>
        </w:tc>
        <w:tc>
          <w:tcPr>
            <w:tcW w:w="1980" w:type="dxa"/>
          </w:tcPr>
          <w:p w14:paraId="0C8E55C7" w14:textId="77777777" w:rsidR="00462C05" w:rsidRDefault="00000000">
            <w:pPr>
              <w:pStyle w:val="Compact"/>
            </w:pPr>
            <w:r>
              <w:t xml:space="preserve">Not null, default </w:t>
            </w:r>
            <w:r>
              <w:rPr>
                <w:rStyle w:val="VerbatimChar"/>
              </w:rPr>
              <w:t>0</w:t>
            </w:r>
          </w:p>
        </w:tc>
        <w:tc>
          <w:tcPr>
            <w:tcW w:w="1980" w:type="dxa"/>
          </w:tcPr>
          <w:p w14:paraId="4B7D74EE" w14:textId="77777777" w:rsidR="00462C05" w:rsidRDefault="00000000">
            <w:pPr>
              <w:pStyle w:val="Compact"/>
            </w:pPr>
            <w:r>
              <w:t>Standard seat price</w:t>
            </w:r>
          </w:p>
        </w:tc>
      </w:tr>
      <w:tr w:rsidR="00462C05" w14:paraId="2D3CFEAD" w14:textId="77777777">
        <w:tc>
          <w:tcPr>
            <w:tcW w:w="1980" w:type="dxa"/>
          </w:tcPr>
          <w:p w14:paraId="2020DBE3" w14:textId="77777777" w:rsidR="00462C05" w:rsidRDefault="00000000">
            <w:pPr>
              <w:pStyle w:val="Compact"/>
            </w:pPr>
            <w:r>
              <w:rPr>
                <w:rStyle w:val="VerbatimChar"/>
              </w:rPr>
              <w:t>price_vip</w:t>
            </w:r>
          </w:p>
        </w:tc>
        <w:tc>
          <w:tcPr>
            <w:tcW w:w="1980" w:type="dxa"/>
          </w:tcPr>
          <w:p w14:paraId="27A05BC6" w14:textId="77777777" w:rsidR="00462C05" w:rsidRDefault="00000000">
            <w:pPr>
              <w:pStyle w:val="Compact"/>
            </w:pPr>
            <w:r>
              <w:rPr>
                <w:rStyle w:val="VerbatimChar"/>
              </w:rPr>
              <w:t>Numeric(10,2)</w:t>
            </w:r>
          </w:p>
        </w:tc>
        <w:tc>
          <w:tcPr>
            <w:tcW w:w="1980" w:type="dxa"/>
          </w:tcPr>
          <w:p w14:paraId="4DED7945" w14:textId="77777777" w:rsidR="00462C05" w:rsidRDefault="00000000">
            <w:pPr>
              <w:pStyle w:val="Compact"/>
            </w:pPr>
            <w:r>
              <w:t>Nullable</w:t>
            </w:r>
          </w:p>
        </w:tc>
        <w:tc>
          <w:tcPr>
            <w:tcW w:w="1980" w:type="dxa"/>
          </w:tcPr>
          <w:p w14:paraId="2A522AB4" w14:textId="77777777" w:rsidR="00462C05" w:rsidRDefault="00000000">
            <w:pPr>
              <w:pStyle w:val="Compact"/>
            </w:pPr>
            <w:r>
              <w:t>VIP seat price</w:t>
            </w:r>
          </w:p>
        </w:tc>
      </w:tr>
      <w:tr w:rsidR="00462C05" w14:paraId="635D45C9" w14:textId="77777777">
        <w:tc>
          <w:tcPr>
            <w:tcW w:w="1980" w:type="dxa"/>
          </w:tcPr>
          <w:p w14:paraId="18031109" w14:textId="77777777" w:rsidR="00462C05" w:rsidRDefault="00000000">
            <w:pPr>
              <w:pStyle w:val="Compact"/>
            </w:pPr>
            <w:r>
              <w:rPr>
                <w:rStyle w:val="VerbatimChar"/>
              </w:rPr>
              <w:t>price_accessible</w:t>
            </w:r>
          </w:p>
        </w:tc>
        <w:tc>
          <w:tcPr>
            <w:tcW w:w="1980" w:type="dxa"/>
          </w:tcPr>
          <w:p w14:paraId="48B1461C" w14:textId="77777777" w:rsidR="00462C05" w:rsidRDefault="00000000">
            <w:pPr>
              <w:pStyle w:val="Compact"/>
            </w:pPr>
            <w:r>
              <w:rPr>
                <w:rStyle w:val="VerbatimChar"/>
              </w:rPr>
              <w:t>Numeric(10,2)</w:t>
            </w:r>
          </w:p>
        </w:tc>
        <w:tc>
          <w:tcPr>
            <w:tcW w:w="1980" w:type="dxa"/>
          </w:tcPr>
          <w:p w14:paraId="53DB70B8" w14:textId="77777777" w:rsidR="00462C05" w:rsidRDefault="00000000">
            <w:pPr>
              <w:pStyle w:val="Compact"/>
            </w:pPr>
            <w:r>
              <w:t>Nullable</w:t>
            </w:r>
          </w:p>
        </w:tc>
        <w:tc>
          <w:tcPr>
            <w:tcW w:w="1980" w:type="dxa"/>
          </w:tcPr>
          <w:p w14:paraId="248026CD" w14:textId="77777777" w:rsidR="00462C05" w:rsidRDefault="00000000">
            <w:pPr>
              <w:pStyle w:val="Compact"/>
            </w:pPr>
            <w:r>
              <w:t>Accessible seat price</w:t>
            </w:r>
          </w:p>
        </w:tc>
      </w:tr>
      <w:tr w:rsidR="00462C05" w14:paraId="16805A31" w14:textId="77777777">
        <w:tc>
          <w:tcPr>
            <w:tcW w:w="1980" w:type="dxa"/>
          </w:tcPr>
          <w:p w14:paraId="0C4B1C85" w14:textId="77777777" w:rsidR="00462C05" w:rsidRDefault="00000000">
            <w:pPr>
              <w:pStyle w:val="Compact"/>
            </w:pPr>
            <w:r>
              <w:rPr>
                <w:rStyle w:val="VerbatimChar"/>
              </w:rPr>
              <w:t>status</w:t>
            </w:r>
          </w:p>
        </w:tc>
        <w:tc>
          <w:tcPr>
            <w:tcW w:w="1980" w:type="dxa"/>
          </w:tcPr>
          <w:p w14:paraId="3891CE64" w14:textId="77777777" w:rsidR="00462C05" w:rsidRDefault="00000000">
            <w:pPr>
              <w:pStyle w:val="Compact"/>
            </w:pPr>
            <w:r>
              <w:rPr>
                <w:rStyle w:val="VerbatimChar"/>
              </w:rPr>
              <w:t>String(20)</w:t>
            </w:r>
          </w:p>
        </w:tc>
        <w:tc>
          <w:tcPr>
            <w:tcW w:w="1980" w:type="dxa"/>
          </w:tcPr>
          <w:p w14:paraId="4CA7B562" w14:textId="77777777" w:rsidR="00462C05" w:rsidRDefault="00000000">
            <w:pPr>
              <w:pStyle w:val="Compact"/>
            </w:pPr>
            <w:r>
              <w:t xml:space="preserve">Default </w:t>
            </w:r>
            <w:r>
              <w:rPr>
                <w:rStyle w:val="VerbatimChar"/>
              </w:rPr>
              <w:t>"draft"</w:t>
            </w:r>
          </w:p>
        </w:tc>
        <w:tc>
          <w:tcPr>
            <w:tcW w:w="1980" w:type="dxa"/>
          </w:tcPr>
          <w:p w14:paraId="58E64F62" w14:textId="77777777" w:rsidR="00462C05" w:rsidRDefault="00000000">
            <w:pPr>
              <w:pStyle w:val="Compact"/>
            </w:pPr>
            <w:r>
              <w:t xml:space="preserve">One of: </w:t>
            </w:r>
            <w:r>
              <w:rPr>
                <w:rStyle w:val="VerbatimChar"/>
              </w:rPr>
              <w:t>draft</w:t>
            </w:r>
            <w:r>
              <w:t xml:space="preserve">, </w:t>
            </w:r>
            <w:r>
              <w:rPr>
                <w:rStyle w:val="VerbatimChar"/>
              </w:rPr>
              <w:t>published</w:t>
            </w:r>
            <w:r>
              <w:t xml:space="preserve">, </w:t>
            </w:r>
            <w:r>
              <w:rPr>
                <w:rStyle w:val="VerbatimChar"/>
              </w:rPr>
              <w:t>completed</w:t>
            </w:r>
          </w:p>
        </w:tc>
      </w:tr>
      <w:tr w:rsidR="00462C05" w14:paraId="6ADD8758" w14:textId="77777777">
        <w:tc>
          <w:tcPr>
            <w:tcW w:w="1980" w:type="dxa"/>
          </w:tcPr>
          <w:p w14:paraId="5510B961" w14:textId="77777777" w:rsidR="00462C05" w:rsidRDefault="00000000">
            <w:pPr>
              <w:pStyle w:val="Compact"/>
            </w:pPr>
            <w:r>
              <w:rPr>
                <w:rStyle w:val="VerbatimChar"/>
              </w:rPr>
              <w:t>created_at</w:t>
            </w:r>
          </w:p>
        </w:tc>
        <w:tc>
          <w:tcPr>
            <w:tcW w:w="1980" w:type="dxa"/>
          </w:tcPr>
          <w:p w14:paraId="7DA4A530" w14:textId="77777777" w:rsidR="00462C05" w:rsidRDefault="00000000">
            <w:pPr>
              <w:pStyle w:val="Compact"/>
            </w:pPr>
            <w:r>
              <w:rPr>
                <w:rStyle w:val="VerbatimChar"/>
              </w:rPr>
              <w:t>DateTime</w:t>
            </w:r>
          </w:p>
        </w:tc>
        <w:tc>
          <w:tcPr>
            <w:tcW w:w="1980" w:type="dxa"/>
          </w:tcPr>
          <w:p w14:paraId="3062124F" w14:textId="77777777" w:rsidR="00462C05" w:rsidRDefault="00000000">
            <w:pPr>
              <w:pStyle w:val="Compact"/>
            </w:pPr>
            <w:r>
              <w:t xml:space="preserve">Default </w:t>
            </w:r>
            <w:r>
              <w:rPr>
                <w:rStyle w:val="VerbatimChar"/>
              </w:rPr>
              <w:t>utcnow</w:t>
            </w:r>
          </w:p>
        </w:tc>
        <w:tc>
          <w:tcPr>
            <w:tcW w:w="1980" w:type="dxa"/>
          </w:tcPr>
          <w:p w14:paraId="3D651B85" w14:textId="77777777" w:rsidR="00462C05" w:rsidRDefault="00000000">
            <w:pPr>
              <w:pStyle w:val="Compact"/>
            </w:pPr>
            <w:r>
              <w:t>Creation timestamp</w:t>
            </w:r>
          </w:p>
        </w:tc>
      </w:tr>
    </w:tbl>
    <w:p w14:paraId="4F9E267D" w14:textId="77777777" w:rsidR="00462C05" w:rsidRDefault="00000000">
      <w:pPr>
        <w:pStyle w:val="BodyText"/>
      </w:pPr>
      <w:r>
        <w:rPr>
          <w:b/>
          <w:bCs/>
        </w:rPr>
        <w:t>Relationships</w:t>
      </w:r>
      <w:r>
        <w:t xml:space="preserve">: </w:t>
      </w:r>
      <w:r>
        <w:rPr>
          <w:rStyle w:val="VerbatimChar"/>
        </w:rPr>
        <w:t>auditorium</w:t>
      </w:r>
      <w:r>
        <w:t xml:space="preserve">, </w:t>
      </w:r>
      <w:r>
        <w:rPr>
          <w:rStyle w:val="VerbatimChar"/>
        </w:rPr>
        <w:t>speaker_rel</w:t>
      </w:r>
      <w:r>
        <w:t xml:space="preserve">, </w:t>
      </w:r>
      <w:r>
        <w:rPr>
          <w:rStyle w:val="VerbatimChar"/>
        </w:rPr>
        <w:t>bookings</w:t>
      </w:r>
      <w:r>
        <w:t xml:space="preserve"> (1:N), </w:t>
      </w:r>
      <w:r>
        <w:rPr>
          <w:rStyle w:val="VerbatimChar"/>
        </w:rPr>
        <w:t>agenda_items</w:t>
      </w:r>
      <w:r>
        <w:t xml:space="preserve"> (1:N, cascade delete, ordered), </w:t>
      </w:r>
      <w:r>
        <w:rPr>
          <w:rStyle w:val="VerbatimChar"/>
        </w:rPr>
        <w:t>waitlist_entries</w:t>
      </w:r>
      <w:r>
        <w:t xml:space="preserve"> (1:N)</w:t>
      </w:r>
    </w:p>
    <w:p w14:paraId="01377C6E" w14:textId="77777777" w:rsidR="00462C05" w:rsidRDefault="00000000">
      <w:pPr>
        <w:pStyle w:val="Heading2"/>
      </w:pPr>
      <w:bookmarkStart w:id="68" w:name="_Toc223945822"/>
      <w:bookmarkStart w:id="69" w:name="agenda_items"/>
      <w:bookmarkEnd w:id="67"/>
      <w:r>
        <w:t xml:space="preserve">6.5 </w:t>
      </w:r>
      <w:r>
        <w:rPr>
          <w:rStyle w:val="VerbatimChar"/>
        </w:rPr>
        <w:t>agenda_items</w:t>
      </w:r>
      <w:bookmarkEnd w:id="68"/>
    </w:p>
    <w:p w14:paraId="48AD3478" w14:textId="77777777" w:rsidR="00462C05" w:rsidRDefault="00000000">
      <w:pPr>
        <w:pStyle w:val="FirstParagraph"/>
      </w:pPr>
      <w:r>
        <w:t xml:space="preserve">Each lecture session can have an ordered list of agenda items. An agenda item has a title, optional speaker name, duration in minutes, and an optional description. The </w:t>
      </w:r>
      <w:r>
        <w:rPr>
          <w:rStyle w:val="VerbatimChar"/>
        </w:rPr>
        <w:t>order</w:t>
      </w:r>
      <w:r>
        <w:t xml:space="preserve"> field controls display sequence. Deleting a session cascades to its agenda items.</w:t>
      </w:r>
    </w:p>
    <w:p w14:paraId="37C2B563" w14:textId="77777777" w:rsidR="00462C05" w:rsidRDefault="00000000">
      <w:pPr>
        <w:pStyle w:val="Heading2"/>
      </w:pPr>
      <w:bookmarkStart w:id="70" w:name="_Toc223945823"/>
      <w:bookmarkStart w:id="71" w:name="bookings"/>
      <w:bookmarkEnd w:id="69"/>
      <w:r>
        <w:t xml:space="preserve">6.6 </w:t>
      </w:r>
      <w:r>
        <w:rPr>
          <w:rStyle w:val="VerbatimChar"/>
        </w:rPr>
        <w:t>bookings</w:t>
      </w:r>
      <w:bookmarkEnd w:id="70"/>
    </w:p>
    <w:p w14:paraId="43B57B72" w14:textId="77777777" w:rsidR="00462C05" w:rsidRDefault="00000000">
      <w:pPr>
        <w:pStyle w:val="FirstParagraph"/>
      </w:pPr>
      <w:r>
        <w:t xml:space="preserve">The </w:t>
      </w:r>
      <w:r>
        <w:rPr>
          <w:rStyle w:val="VerbatimChar"/>
        </w:rPr>
        <w:t>bookings</w:t>
      </w:r>
      <w:r>
        <w:t xml:space="preserve"> table is the most complex entity in the schema, tracking the full lifecycle of a seat reservation from initial hold through payment, potential refund, and venue check-in. Each booking links a user, a session, and a specific seat. A </w:t>
      </w:r>
      <w:r>
        <w:rPr>
          <w:rStyle w:val="VerbatimChar"/>
        </w:rPr>
        <w:t>payment_status</w:t>
      </w:r>
      <w:r>
        <w:t xml:space="preserve"> field drives the state machine (</w:t>
      </w:r>
      <w:r>
        <w:rPr>
          <w:rStyle w:val="VerbatimChar"/>
        </w:rPr>
        <w:t>hold</w:t>
      </w:r>
      <w:r>
        <w:t xml:space="preserve">, </w:t>
      </w:r>
      <w:r>
        <w:rPr>
          <w:rStyle w:val="VerbatimChar"/>
        </w:rPr>
        <w:t>paid</w:t>
      </w:r>
      <w:r>
        <w:t xml:space="preserve">, </w:t>
      </w:r>
      <w:r>
        <w:rPr>
          <w:rStyle w:val="VerbatimChar"/>
        </w:rPr>
        <w:t>refunded</w:t>
      </w:r>
      <w:r>
        <w:t xml:space="preserve">, </w:t>
      </w:r>
      <w:r>
        <w:rPr>
          <w:rStyle w:val="VerbatimChar"/>
        </w:rPr>
        <w:t>cancelled</w:t>
      </w:r>
      <w:r>
        <w:t xml:space="preserve">). On payment, the system generates a unique </w:t>
      </w:r>
      <w:r>
        <w:rPr>
          <w:rStyle w:val="VerbatimChar"/>
        </w:rPr>
        <w:t>ticket_id</w:t>
      </w:r>
      <w:r>
        <w:t xml:space="preserve"> (formatted as </w:t>
      </w:r>
      <w:r>
        <w:rPr>
          <w:rStyle w:val="VerbatimChar"/>
        </w:rPr>
        <w:t>TT-YYYYMMDD-XXXXXXXX</w:t>
      </w:r>
      <w:r>
        <w:t xml:space="preserve">), a base64-encoded QR code, and records the amount paid based on the seat’s type and the session’s pricing tiers. Multi-seat purchases share a </w:t>
      </w:r>
      <w:r>
        <w:rPr>
          <w:rStyle w:val="VerbatimChar"/>
        </w:rPr>
        <w:t>booking_group</w:t>
      </w:r>
      <w:r>
        <w:t xml:space="preserve"> identifier and a group-level QR code. Cancellations apply a fixed fee of 100 and record both the refund amount and the fee.</w:t>
      </w:r>
    </w:p>
    <w:tbl>
      <w:tblPr>
        <w:tblStyle w:val="Table"/>
        <w:tblW w:w="5000" w:type="pct"/>
        <w:tblLayout w:type="fixed"/>
        <w:tblLook w:val="0020" w:firstRow="1" w:lastRow="0" w:firstColumn="0" w:lastColumn="0" w:noHBand="0" w:noVBand="0"/>
      </w:tblPr>
      <w:tblGrid>
        <w:gridCol w:w="2394"/>
        <w:gridCol w:w="2394"/>
        <w:gridCol w:w="2394"/>
        <w:gridCol w:w="2394"/>
      </w:tblGrid>
      <w:tr w:rsidR="00462C05" w14:paraId="6DE9C86D"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1980" w:type="dxa"/>
          </w:tcPr>
          <w:p w14:paraId="244D8E25" w14:textId="77777777" w:rsidR="00462C05" w:rsidRDefault="00000000">
            <w:pPr>
              <w:pStyle w:val="Compact"/>
            </w:pPr>
            <w:r>
              <w:t>Column</w:t>
            </w:r>
          </w:p>
        </w:tc>
        <w:tc>
          <w:tcPr>
            <w:tcW w:w="1980" w:type="dxa"/>
          </w:tcPr>
          <w:p w14:paraId="4E52F117" w14:textId="77777777" w:rsidR="00462C05" w:rsidRDefault="00000000">
            <w:pPr>
              <w:pStyle w:val="Compact"/>
            </w:pPr>
            <w:r>
              <w:t>Type</w:t>
            </w:r>
          </w:p>
        </w:tc>
        <w:tc>
          <w:tcPr>
            <w:tcW w:w="1980" w:type="dxa"/>
          </w:tcPr>
          <w:p w14:paraId="5EF7DC6A" w14:textId="77777777" w:rsidR="00462C05" w:rsidRDefault="00000000">
            <w:pPr>
              <w:pStyle w:val="Compact"/>
            </w:pPr>
            <w:r>
              <w:t>Constraints</w:t>
            </w:r>
          </w:p>
        </w:tc>
        <w:tc>
          <w:tcPr>
            <w:tcW w:w="1980" w:type="dxa"/>
          </w:tcPr>
          <w:p w14:paraId="65CFBF46" w14:textId="77777777" w:rsidR="00462C05" w:rsidRDefault="00000000">
            <w:pPr>
              <w:pStyle w:val="Compact"/>
            </w:pPr>
            <w:r>
              <w:t>Description</w:t>
            </w:r>
          </w:p>
        </w:tc>
      </w:tr>
      <w:tr w:rsidR="00462C05" w14:paraId="5A3F8825" w14:textId="77777777">
        <w:tc>
          <w:tcPr>
            <w:tcW w:w="1980" w:type="dxa"/>
          </w:tcPr>
          <w:p w14:paraId="3CBB024C" w14:textId="77777777" w:rsidR="00462C05" w:rsidRDefault="00000000">
            <w:pPr>
              <w:pStyle w:val="Compact"/>
            </w:pPr>
            <w:r>
              <w:rPr>
                <w:rStyle w:val="VerbatimChar"/>
              </w:rPr>
              <w:t>id</w:t>
            </w:r>
          </w:p>
        </w:tc>
        <w:tc>
          <w:tcPr>
            <w:tcW w:w="1980" w:type="dxa"/>
          </w:tcPr>
          <w:p w14:paraId="6D53EB75" w14:textId="77777777" w:rsidR="00462C05" w:rsidRDefault="00000000">
            <w:pPr>
              <w:pStyle w:val="Compact"/>
            </w:pPr>
            <w:r>
              <w:rPr>
                <w:rStyle w:val="VerbatimChar"/>
              </w:rPr>
              <w:t>Integer</w:t>
            </w:r>
          </w:p>
        </w:tc>
        <w:tc>
          <w:tcPr>
            <w:tcW w:w="1980" w:type="dxa"/>
          </w:tcPr>
          <w:p w14:paraId="477CDD24" w14:textId="77777777" w:rsidR="00462C05" w:rsidRDefault="00000000">
            <w:pPr>
              <w:pStyle w:val="Compact"/>
            </w:pPr>
            <w:r>
              <w:t>PK, indexed</w:t>
            </w:r>
          </w:p>
        </w:tc>
        <w:tc>
          <w:tcPr>
            <w:tcW w:w="1980" w:type="dxa"/>
          </w:tcPr>
          <w:p w14:paraId="1C3C8ED0" w14:textId="77777777" w:rsidR="00462C05" w:rsidRDefault="00000000">
            <w:pPr>
              <w:pStyle w:val="Compact"/>
            </w:pPr>
            <w:r>
              <w:t>Auto-increment primary key</w:t>
            </w:r>
          </w:p>
        </w:tc>
      </w:tr>
      <w:tr w:rsidR="00462C05" w14:paraId="38B74C68" w14:textId="77777777">
        <w:tc>
          <w:tcPr>
            <w:tcW w:w="1980" w:type="dxa"/>
          </w:tcPr>
          <w:p w14:paraId="5256D153" w14:textId="77777777" w:rsidR="00462C05" w:rsidRDefault="00000000">
            <w:pPr>
              <w:pStyle w:val="Compact"/>
            </w:pPr>
            <w:r>
              <w:rPr>
                <w:rStyle w:val="VerbatimChar"/>
              </w:rPr>
              <w:t>user_id</w:t>
            </w:r>
          </w:p>
        </w:tc>
        <w:tc>
          <w:tcPr>
            <w:tcW w:w="1980" w:type="dxa"/>
          </w:tcPr>
          <w:p w14:paraId="67A94DD8" w14:textId="77777777" w:rsidR="00462C05" w:rsidRDefault="00000000">
            <w:pPr>
              <w:pStyle w:val="Compact"/>
            </w:pPr>
            <w:r>
              <w:rPr>
                <w:rStyle w:val="VerbatimChar"/>
              </w:rPr>
              <w:t>Integer</w:t>
            </w:r>
          </w:p>
        </w:tc>
        <w:tc>
          <w:tcPr>
            <w:tcW w:w="1980" w:type="dxa"/>
          </w:tcPr>
          <w:p w14:paraId="651C3880" w14:textId="77777777" w:rsidR="00462C05" w:rsidRDefault="00000000">
            <w:pPr>
              <w:pStyle w:val="Compact"/>
            </w:pPr>
            <w:r>
              <w:t xml:space="preserve">FK -&gt; </w:t>
            </w:r>
            <w:r>
              <w:rPr>
                <w:rStyle w:val="VerbatimChar"/>
              </w:rPr>
              <w:t>users.id</w:t>
            </w:r>
            <w:r>
              <w:t>, not null</w:t>
            </w:r>
          </w:p>
        </w:tc>
        <w:tc>
          <w:tcPr>
            <w:tcW w:w="1980" w:type="dxa"/>
          </w:tcPr>
          <w:p w14:paraId="06B068F6" w14:textId="77777777" w:rsidR="00462C05" w:rsidRDefault="00000000">
            <w:pPr>
              <w:pStyle w:val="Compact"/>
            </w:pPr>
            <w:r>
              <w:t>Booking owner</w:t>
            </w:r>
          </w:p>
        </w:tc>
      </w:tr>
      <w:tr w:rsidR="00462C05" w14:paraId="3B1EDC65" w14:textId="77777777">
        <w:tc>
          <w:tcPr>
            <w:tcW w:w="1980" w:type="dxa"/>
          </w:tcPr>
          <w:p w14:paraId="6AFAFD9B" w14:textId="77777777" w:rsidR="00462C05" w:rsidRDefault="00000000">
            <w:pPr>
              <w:pStyle w:val="Compact"/>
            </w:pPr>
            <w:r>
              <w:rPr>
                <w:rStyle w:val="VerbatimChar"/>
              </w:rPr>
              <w:t>session_id</w:t>
            </w:r>
          </w:p>
        </w:tc>
        <w:tc>
          <w:tcPr>
            <w:tcW w:w="1980" w:type="dxa"/>
          </w:tcPr>
          <w:p w14:paraId="39E01C9E" w14:textId="77777777" w:rsidR="00462C05" w:rsidRDefault="00000000">
            <w:pPr>
              <w:pStyle w:val="Compact"/>
            </w:pPr>
            <w:r>
              <w:rPr>
                <w:rStyle w:val="VerbatimChar"/>
              </w:rPr>
              <w:t>Integer</w:t>
            </w:r>
          </w:p>
        </w:tc>
        <w:tc>
          <w:tcPr>
            <w:tcW w:w="1980" w:type="dxa"/>
          </w:tcPr>
          <w:p w14:paraId="65B6B63C" w14:textId="77777777" w:rsidR="00462C05" w:rsidRDefault="00000000">
            <w:pPr>
              <w:pStyle w:val="Compact"/>
            </w:pPr>
            <w:r>
              <w:t xml:space="preserve">FK -&gt; </w:t>
            </w:r>
            <w:r>
              <w:rPr>
                <w:rStyle w:val="VerbatimChar"/>
              </w:rPr>
              <w:t>lecture_sessions.id</w:t>
            </w:r>
            <w:r>
              <w:t>, not null</w:t>
            </w:r>
          </w:p>
        </w:tc>
        <w:tc>
          <w:tcPr>
            <w:tcW w:w="1980" w:type="dxa"/>
          </w:tcPr>
          <w:p w14:paraId="2D79F7A9" w14:textId="77777777" w:rsidR="00462C05" w:rsidRDefault="00000000">
            <w:pPr>
              <w:pStyle w:val="Compact"/>
            </w:pPr>
            <w:r>
              <w:t>Target session</w:t>
            </w:r>
          </w:p>
        </w:tc>
      </w:tr>
      <w:tr w:rsidR="00462C05" w14:paraId="31357914" w14:textId="77777777">
        <w:tc>
          <w:tcPr>
            <w:tcW w:w="1980" w:type="dxa"/>
          </w:tcPr>
          <w:p w14:paraId="29F9EBE7" w14:textId="77777777" w:rsidR="00462C05" w:rsidRDefault="00000000">
            <w:pPr>
              <w:pStyle w:val="Compact"/>
            </w:pPr>
            <w:r>
              <w:rPr>
                <w:rStyle w:val="VerbatimChar"/>
              </w:rPr>
              <w:t>seat_id</w:t>
            </w:r>
          </w:p>
        </w:tc>
        <w:tc>
          <w:tcPr>
            <w:tcW w:w="1980" w:type="dxa"/>
          </w:tcPr>
          <w:p w14:paraId="73DBD541" w14:textId="77777777" w:rsidR="00462C05" w:rsidRDefault="00000000">
            <w:pPr>
              <w:pStyle w:val="Compact"/>
            </w:pPr>
            <w:r>
              <w:rPr>
                <w:rStyle w:val="VerbatimChar"/>
              </w:rPr>
              <w:t>Integer</w:t>
            </w:r>
          </w:p>
        </w:tc>
        <w:tc>
          <w:tcPr>
            <w:tcW w:w="1980" w:type="dxa"/>
          </w:tcPr>
          <w:p w14:paraId="539124BC" w14:textId="77777777" w:rsidR="00462C05" w:rsidRDefault="00000000">
            <w:pPr>
              <w:pStyle w:val="Compact"/>
            </w:pPr>
            <w:r>
              <w:t xml:space="preserve">FK -&gt; </w:t>
            </w:r>
            <w:r>
              <w:rPr>
                <w:rStyle w:val="VerbatimChar"/>
              </w:rPr>
              <w:t>seats.id</w:t>
            </w:r>
            <w:r>
              <w:t xml:space="preserve">, not </w:t>
            </w:r>
            <w:r>
              <w:lastRenderedPageBreak/>
              <w:t>null</w:t>
            </w:r>
          </w:p>
        </w:tc>
        <w:tc>
          <w:tcPr>
            <w:tcW w:w="1980" w:type="dxa"/>
          </w:tcPr>
          <w:p w14:paraId="023B1F89" w14:textId="77777777" w:rsidR="00462C05" w:rsidRDefault="00000000">
            <w:pPr>
              <w:pStyle w:val="Compact"/>
            </w:pPr>
            <w:r>
              <w:lastRenderedPageBreak/>
              <w:t>Reserved seat</w:t>
            </w:r>
          </w:p>
        </w:tc>
      </w:tr>
      <w:tr w:rsidR="00462C05" w14:paraId="61A4A8EC" w14:textId="77777777">
        <w:tc>
          <w:tcPr>
            <w:tcW w:w="1980" w:type="dxa"/>
          </w:tcPr>
          <w:p w14:paraId="6B72B17B" w14:textId="77777777" w:rsidR="00462C05" w:rsidRDefault="00000000">
            <w:pPr>
              <w:pStyle w:val="Compact"/>
            </w:pPr>
            <w:r>
              <w:rPr>
                <w:rStyle w:val="VerbatimChar"/>
              </w:rPr>
              <w:t>payment_status</w:t>
            </w:r>
          </w:p>
        </w:tc>
        <w:tc>
          <w:tcPr>
            <w:tcW w:w="1980" w:type="dxa"/>
          </w:tcPr>
          <w:p w14:paraId="2A0FBBE3" w14:textId="77777777" w:rsidR="00462C05" w:rsidRDefault="00000000">
            <w:pPr>
              <w:pStyle w:val="Compact"/>
            </w:pPr>
            <w:r>
              <w:rPr>
                <w:rStyle w:val="VerbatimChar"/>
              </w:rPr>
              <w:t>String(20)</w:t>
            </w:r>
          </w:p>
        </w:tc>
        <w:tc>
          <w:tcPr>
            <w:tcW w:w="1980" w:type="dxa"/>
          </w:tcPr>
          <w:p w14:paraId="38A7C536" w14:textId="77777777" w:rsidR="00462C05" w:rsidRDefault="00000000">
            <w:pPr>
              <w:pStyle w:val="Compact"/>
            </w:pPr>
            <w:r>
              <w:t xml:space="preserve">Default </w:t>
            </w:r>
            <w:r>
              <w:rPr>
                <w:rStyle w:val="VerbatimChar"/>
              </w:rPr>
              <w:t>"hold"</w:t>
            </w:r>
          </w:p>
        </w:tc>
        <w:tc>
          <w:tcPr>
            <w:tcW w:w="1980" w:type="dxa"/>
          </w:tcPr>
          <w:p w14:paraId="174588FA" w14:textId="77777777" w:rsidR="00462C05" w:rsidRDefault="00000000">
            <w:pPr>
              <w:pStyle w:val="Compact"/>
            </w:pPr>
            <w:r>
              <w:t xml:space="preserve">One of: </w:t>
            </w:r>
            <w:r>
              <w:rPr>
                <w:rStyle w:val="VerbatimChar"/>
              </w:rPr>
              <w:t>hold</w:t>
            </w:r>
            <w:r>
              <w:t xml:space="preserve">, </w:t>
            </w:r>
            <w:r>
              <w:rPr>
                <w:rStyle w:val="VerbatimChar"/>
              </w:rPr>
              <w:t>paid</w:t>
            </w:r>
            <w:r>
              <w:t xml:space="preserve">, </w:t>
            </w:r>
            <w:r>
              <w:rPr>
                <w:rStyle w:val="VerbatimChar"/>
              </w:rPr>
              <w:t>refunded</w:t>
            </w:r>
            <w:r>
              <w:t xml:space="preserve">, </w:t>
            </w:r>
            <w:r>
              <w:rPr>
                <w:rStyle w:val="VerbatimChar"/>
              </w:rPr>
              <w:t>cancelled</w:t>
            </w:r>
          </w:p>
        </w:tc>
      </w:tr>
      <w:tr w:rsidR="00462C05" w14:paraId="4272231C" w14:textId="77777777">
        <w:tc>
          <w:tcPr>
            <w:tcW w:w="1980" w:type="dxa"/>
          </w:tcPr>
          <w:p w14:paraId="04F1583B" w14:textId="77777777" w:rsidR="00462C05" w:rsidRDefault="00000000">
            <w:pPr>
              <w:pStyle w:val="Compact"/>
            </w:pPr>
            <w:r>
              <w:rPr>
                <w:rStyle w:val="VerbatimChar"/>
              </w:rPr>
              <w:t>booking_ref</w:t>
            </w:r>
          </w:p>
        </w:tc>
        <w:tc>
          <w:tcPr>
            <w:tcW w:w="1980" w:type="dxa"/>
          </w:tcPr>
          <w:p w14:paraId="39D27187" w14:textId="77777777" w:rsidR="00462C05" w:rsidRDefault="00000000">
            <w:pPr>
              <w:pStyle w:val="Compact"/>
            </w:pPr>
            <w:r>
              <w:rPr>
                <w:rStyle w:val="VerbatimChar"/>
              </w:rPr>
              <w:t>String(20)</w:t>
            </w:r>
          </w:p>
        </w:tc>
        <w:tc>
          <w:tcPr>
            <w:tcW w:w="1980" w:type="dxa"/>
          </w:tcPr>
          <w:p w14:paraId="595A1452" w14:textId="77777777" w:rsidR="00462C05" w:rsidRDefault="00000000">
            <w:pPr>
              <w:pStyle w:val="Compact"/>
            </w:pPr>
            <w:r>
              <w:t>Unique</w:t>
            </w:r>
          </w:p>
        </w:tc>
        <w:tc>
          <w:tcPr>
            <w:tcW w:w="1980" w:type="dxa"/>
          </w:tcPr>
          <w:p w14:paraId="6FCA642E" w14:textId="77777777" w:rsidR="00462C05" w:rsidRDefault="00000000">
            <w:pPr>
              <w:pStyle w:val="Compact"/>
            </w:pPr>
            <w:r>
              <w:t>Auto-generated reference code</w:t>
            </w:r>
          </w:p>
        </w:tc>
      </w:tr>
      <w:tr w:rsidR="00462C05" w14:paraId="0FB46FDE" w14:textId="77777777">
        <w:tc>
          <w:tcPr>
            <w:tcW w:w="1980" w:type="dxa"/>
          </w:tcPr>
          <w:p w14:paraId="2FB9C051" w14:textId="77777777" w:rsidR="00462C05" w:rsidRDefault="00000000">
            <w:pPr>
              <w:pStyle w:val="Compact"/>
            </w:pPr>
            <w:r>
              <w:rPr>
                <w:rStyle w:val="VerbatimChar"/>
              </w:rPr>
              <w:t>ticket_id</w:t>
            </w:r>
          </w:p>
        </w:tc>
        <w:tc>
          <w:tcPr>
            <w:tcW w:w="1980" w:type="dxa"/>
          </w:tcPr>
          <w:p w14:paraId="0413A06C" w14:textId="77777777" w:rsidR="00462C05" w:rsidRDefault="00000000">
            <w:pPr>
              <w:pStyle w:val="Compact"/>
            </w:pPr>
            <w:r>
              <w:rPr>
                <w:rStyle w:val="VerbatimChar"/>
              </w:rPr>
              <w:t>String(30)</w:t>
            </w:r>
          </w:p>
        </w:tc>
        <w:tc>
          <w:tcPr>
            <w:tcW w:w="1980" w:type="dxa"/>
          </w:tcPr>
          <w:p w14:paraId="7FFDFD29" w14:textId="77777777" w:rsidR="00462C05" w:rsidRDefault="00000000">
            <w:pPr>
              <w:pStyle w:val="Compact"/>
            </w:pPr>
            <w:r>
              <w:t>Unique, nullable</w:t>
            </w:r>
          </w:p>
        </w:tc>
        <w:tc>
          <w:tcPr>
            <w:tcW w:w="1980" w:type="dxa"/>
          </w:tcPr>
          <w:p w14:paraId="4DE61B5C" w14:textId="77777777" w:rsidR="00462C05" w:rsidRDefault="00000000">
            <w:pPr>
              <w:pStyle w:val="Compact"/>
            </w:pPr>
            <w:r>
              <w:t>Generated on payment</w:t>
            </w:r>
          </w:p>
        </w:tc>
      </w:tr>
      <w:tr w:rsidR="00462C05" w14:paraId="0B149408" w14:textId="77777777">
        <w:tc>
          <w:tcPr>
            <w:tcW w:w="1980" w:type="dxa"/>
          </w:tcPr>
          <w:p w14:paraId="18344A27" w14:textId="77777777" w:rsidR="00462C05" w:rsidRDefault="00000000">
            <w:pPr>
              <w:pStyle w:val="Compact"/>
            </w:pPr>
            <w:r>
              <w:rPr>
                <w:rStyle w:val="VerbatimChar"/>
              </w:rPr>
              <w:t>qr_code_data</w:t>
            </w:r>
          </w:p>
        </w:tc>
        <w:tc>
          <w:tcPr>
            <w:tcW w:w="1980" w:type="dxa"/>
          </w:tcPr>
          <w:p w14:paraId="290D7DFB" w14:textId="77777777" w:rsidR="00462C05" w:rsidRDefault="00000000">
            <w:pPr>
              <w:pStyle w:val="Compact"/>
            </w:pPr>
            <w:r>
              <w:rPr>
                <w:rStyle w:val="VerbatimChar"/>
              </w:rPr>
              <w:t>Text</w:t>
            </w:r>
          </w:p>
        </w:tc>
        <w:tc>
          <w:tcPr>
            <w:tcW w:w="1980" w:type="dxa"/>
          </w:tcPr>
          <w:p w14:paraId="05A6C86D" w14:textId="77777777" w:rsidR="00462C05" w:rsidRDefault="00000000">
            <w:pPr>
              <w:pStyle w:val="Compact"/>
            </w:pPr>
            <w:r>
              <w:t>Nullable</w:t>
            </w:r>
          </w:p>
        </w:tc>
        <w:tc>
          <w:tcPr>
            <w:tcW w:w="1980" w:type="dxa"/>
          </w:tcPr>
          <w:p w14:paraId="6A63A096" w14:textId="77777777" w:rsidR="00462C05" w:rsidRDefault="00000000">
            <w:pPr>
              <w:pStyle w:val="Compact"/>
            </w:pPr>
            <w:r>
              <w:t>Base64 QR code of ticket ID</w:t>
            </w:r>
          </w:p>
        </w:tc>
      </w:tr>
      <w:tr w:rsidR="00462C05" w14:paraId="6C78A11E" w14:textId="77777777">
        <w:tc>
          <w:tcPr>
            <w:tcW w:w="1980" w:type="dxa"/>
          </w:tcPr>
          <w:p w14:paraId="2F7F9BD9" w14:textId="77777777" w:rsidR="00462C05" w:rsidRDefault="00000000">
            <w:pPr>
              <w:pStyle w:val="Compact"/>
            </w:pPr>
            <w:r>
              <w:rPr>
                <w:rStyle w:val="VerbatimChar"/>
              </w:rPr>
              <w:t>booking_group</w:t>
            </w:r>
          </w:p>
        </w:tc>
        <w:tc>
          <w:tcPr>
            <w:tcW w:w="1980" w:type="dxa"/>
          </w:tcPr>
          <w:p w14:paraId="4D8A9C5D" w14:textId="77777777" w:rsidR="00462C05" w:rsidRDefault="00000000">
            <w:pPr>
              <w:pStyle w:val="Compact"/>
            </w:pPr>
            <w:r>
              <w:rPr>
                <w:rStyle w:val="VerbatimChar"/>
              </w:rPr>
              <w:t>String(20)</w:t>
            </w:r>
          </w:p>
        </w:tc>
        <w:tc>
          <w:tcPr>
            <w:tcW w:w="1980" w:type="dxa"/>
          </w:tcPr>
          <w:p w14:paraId="599D6F07" w14:textId="77777777" w:rsidR="00462C05" w:rsidRDefault="00000000">
            <w:pPr>
              <w:pStyle w:val="Compact"/>
            </w:pPr>
            <w:r>
              <w:t>Nullable, indexed</w:t>
            </w:r>
          </w:p>
        </w:tc>
        <w:tc>
          <w:tcPr>
            <w:tcW w:w="1980" w:type="dxa"/>
          </w:tcPr>
          <w:p w14:paraId="07B9582E" w14:textId="77777777" w:rsidR="00462C05" w:rsidRDefault="00000000">
            <w:pPr>
              <w:pStyle w:val="Compact"/>
            </w:pPr>
            <w:r>
              <w:t>Group ID for multi-seat bookings</w:t>
            </w:r>
          </w:p>
        </w:tc>
      </w:tr>
      <w:tr w:rsidR="00462C05" w14:paraId="5C0A2C30" w14:textId="77777777">
        <w:tc>
          <w:tcPr>
            <w:tcW w:w="1980" w:type="dxa"/>
          </w:tcPr>
          <w:p w14:paraId="6AC9F5E1" w14:textId="77777777" w:rsidR="00462C05" w:rsidRDefault="00000000">
            <w:pPr>
              <w:pStyle w:val="Compact"/>
            </w:pPr>
            <w:r>
              <w:rPr>
                <w:rStyle w:val="VerbatimChar"/>
              </w:rPr>
              <w:t>group_qr_data</w:t>
            </w:r>
          </w:p>
        </w:tc>
        <w:tc>
          <w:tcPr>
            <w:tcW w:w="1980" w:type="dxa"/>
          </w:tcPr>
          <w:p w14:paraId="60EAADD9" w14:textId="77777777" w:rsidR="00462C05" w:rsidRDefault="00000000">
            <w:pPr>
              <w:pStyle w:val="Compact"/>
            </w:pPr>
            <w:r>
              <w:rPr>
                <w:rStyle w:val="VerbatimChar"/>
              </w:rPr>
              <w:t>Text</w:t>
            </w:r>
          </w:p>
        </w:tc>
        <w:tc>
          <w:tcPr>
            <w:tcW w:w="1980" w:type="dxa"/>
          </w:tcPr>
          <w:p w14:paraId="261C5A71" w14:textId="77777777" w:rsidR="00462C05" w:rsidRDefault="00000000">
            <w:pPr>
              <w:pStyle w:val="Compact"/>
            </w:pPr>
            <w:r>
              <w:t>Nullable</w:t>
            </w:r>
          </w:p>
        </w:tc>
        <w:tc>
          <w:tcPr>
            <w:tcW w:w="1980" w:type="dxa"/>
          </w:tcPr>
          <w:p w14:paraId="28C65727" w14:textId="77777777" w:rsidR="00462C05" w:rsidRDefault="00000000">
            <w:pPr>
              <w:pStyle w:val="Compact"/>
            </w:pPr>
            <w:r>
              <w:t>Base64 QR code of group ID</w:t>
            </w:r>
          </w:p>
        </w:tc>
      </w:tr>
      <w:tr w:rsidR="00462C05" w14:paraId="1DD83ED6" w14:textId="77777777">
        <w:tc>
          <w:tcPr>
            <w:tcW w:w="1980" w:type="dxa"/>
          </w:tcPr>
          <w:p w14:paraId="0D4E100C" w14:textId="77777777" w:rsidR="00462C05" w:rsidRDefault="00000000">
            <w:pPr>
              <w:pStyle w:val="Compact"/>
            </w:pPr>
            <w:r>
              <w:rPr>
                <w:rStyle w:val="VerbatimChar"/>
              </w:rPr>
              <w:t>amount_paid</w:t>
            </w:r>
          </w:p>
        </w:tc>
        <w:tc>
          <w:tcPr>
            <w:tcW w:w="1980" w:type="dxa"/>
          </w:tcPr>
          <w:p w14:paraId="06CA5156" w14:textId="77777777" w:rsidR="00462C05" w:rsidRDefault="00000000">
            <w:pPr>
              <w:pStyle w:val="Compact"/>
            </w:pPr>
            <w:r>
              <w:rPr>
                <w:rStyle w:val="VerbatimChar"/>
              </w:rPr>
              <w:t>Float</w:t>
            </w:r>
          </w:p>
        </w:tc>
        <w:tc>
          <w:tcPr>
            <w:tcW w:w="1980" w:type="dxa"/>
          </w:tcPr>
          <w:p w14:paraId="1A9F13D5" w14:textId="77777777" w:rsidR="00462C05" w:rsidRDefault="00000000">
            <w:pPr>
              <w:pStyle w:val="Compact"/>
            </w:pPr>
            <w:r>
              <w:t xml:space="preserve">Default </w:t>
            </w:r>
            <w:r>
              <w:rPr>
                <w:rStyle w:val="VerbatimChar"/>
              </w:rPr>
              <w:t>0</w:t>
            </w:r>
          </w:p>
        </w:tc>
        <w:tc>
          <w:tcPr>
            <w:tcW w:w="1980" w:type="dxa"/>
          </w:tcPr>
          <w:p w14:paraId="63C87FB5" w14:textId="77777777" w:rsidR="00462C05" w:rsidRDefault="00000000">
            <w:pPr>
              <w:pStyle w:val="Compact"/>
            </w:pPr>
            <w:r>
              <w:t>Amount paid</w:t>
            </w:r>
          </w:p>
        </w:tc>
      </w:tr>
      <w:tr w:rsidR="00462C05" w14:paraId="794E5DD6" w14:textId="77777777">
        <w:tc>
          <w:tcPr>
            <w:tcW w:w="1980" w:type="dxa"/>
          </w:tcPr>
          <w:p w14:paraId="0BEF69CB" w14:textId="77777777" w:rsidR="00462C05" w:rsidRDefault="00000000">
            <w:pPr>
              <w:pStyle w:val="Compact"/>
            </w:pPr>
            <w:r>
              <w:rPr>
                <w:rStyle w:val="VerbatimChar"/>
              </w:rPr>
              <w:t>refund_amount</w:t>
            </w:r>
          </w:p>
        </w:tc>
        <w:tc>
          <w:tcPr>
            <w:tcW w:w="1980" w:type="dxa"/>
          </w:tcPr>
          <w:p w14:paraId="7ABA403F" w14:textId="77777777" w:rsidR="00462C05" w:rsidRDefault="00000000">
            <w:pPr>
              <w:pStyle w:val="Compact"/>
            </w:pPr>
            <w:r>
              <w:rPr>
                <w:rStyle w:val="VerbatimChar"/>
              </w:rPr>
              <w:t>Float</w:t>
            </w:r>
          </w:p>
        </w:tc>
        <w:tc>
          <w:tcPr>
            <w:tcW w:w="1980" w:type="dxa"/>
          </w:tcPr>
          <w:p w14:paraId="563FB73B" w14:textId="77777777" w:rsidR="00462C05" w:rsidRDefault="00000000">
            <w:pPr>
              <w:pStyle w:val="Compact"/>
            </w:pPr>
            <w:r>
              <w:t>Nullable</w:t>
            </w:r>
          </w:p>
        </w:tc>
        <w:tc>
          <w:tcPr>
            <w:tcW w:w="1980" w:type="dxa"/>
          </w:tcPr>
          <w:p w14:paraId="6565467F" w14:textId="77777777" w:rsidR="00462C05" w:rsidRDefault="00000000">
            <w:pPr>
              <w:pStyle w:val="Compact"/>
            </w:pPr>
            <w:r>
              <w:t>Refund after cancellation</w:t>
            </w:r>
          </w:p>
        </w:tc>
      </w:tr>
      <w:tr w:rsidR="00462C05" w14:paraId="58B64158" w14:textId="77777777">
        <w:tc>
          <w:tcPr>
            <w:tcW w:w="1980" w:type="dxa"/>
          </w:tcPr>
          <w:p w14:paraId="4E72C391" w14:textId="77777777" w:rsidR="00462C05" w:rsidRDefault="00000000">
            <w:pPr>
              <w:pStyle w:val="Compact"/>
            </w:pPr>
            <w:r>
              <w:rPr>
                <w:rStyle w:val="VerbatimChar"/>
              </w:rPr>
              <w:t>cancellation_fee</w:t>
            </w:r>
          </w:p>
        </w:tc>
        <w:tc>
          <w:tcPr>
            <w:tcW w:w="1980" w:type="dxa"/>
          </w:tcPr>
          <w:p w14:paraId="23C57003" w14:textId="77777777" w:rsidR="00462C05" w:rsidRDefault="00000000">
            <w:pPr>
              <w:pStyle w:val="Compact"/>
            </w:pPr>
            <w:r>
              <w:rPr>
                <w:rStyle w:val="VerbatimChar"/>
              </w:rPr>
              <w:t>Float</w:t>
            </w:r>
          </w:p>
        </w:tc>
        <w:tc>
          <w:tcPr>
            <w:tcW w:w="1980" w:type="dxa"/>
          </w:tcPr>
          <w:p w14:paraId="6866F0DD" w14:textId="77777777" w:rsidR="00462C05" w:rsidRDefault="00000000">
            <w:pPr>
              <w:pStyle w:val="Compact"/>
            </w:pPr>
            <w:r>
              <w:t>Nullable</w:t>
            </w:r>
          </w:p>
        </w:tc>
        <w:tc>
          <w:tcPr>
            <w:tcW w:w="1980" w:type="dxa"/>
          </w:tcPr>
          <w:p w14:paraId="50333CF4" w14:textId="77777777" w:rsidR="00462C05" w:rsidRDefault="00000000">
            <w:pPr>
              <w:pStyle w:val="Compact"/>
            </w:pPr>
            <w:r>
              <w:t>Fee deducted (fixed at 100)</w:t>
            </w:r>
          </w:p>
        </w:tc>
      </w:tr>
      <w:tr w:rsidR="00462C05" w14:paraId="12949E50" w14:textId="77777777">
        <w:tc>
          <w:tcPr>
            <w:tcW w:w="1980" w:type="dxa"/>
          </w:tcPr>
          <w:p w14:paraId="62F5AB9A" w14:textId="77777777" w:rsidR="00462C05" w:rsidRDefault="00000000">
            <w:pPr>
              <w:pStyle w:val="Compact"/>
            </w:pPr>
            <w:r>
              <w:rPr>
                <w:rStyle w:val="VerbatimChar"/>
              </w:rPr>
              <w:t>checked_in</w:t>
            </w:r>
          </w:p>
        </w:tc>
        <w:tc>
          <w:tcPr>
            <w:tcW w:w="1980" w:type="dxa"/>
          </w:tcPr>
          <w:p w14:paraId="05C51C99" w14:textId="77777777" w:rsidR="00462C05" w:rsidRDefault="00000000">
            <w:pPr>
              <w:pStyle w:val="Compact"/>
            </w:pPr>
            <w:r>
              <w:rPr>
                <w:rStyle w:val="VerbatimChar"/>
              </w:rPr>
              <w:t>Boolean</w:t>
            </w:r>
          </w:p>
        </w:tc>
        <w:tc>
          <w:tcPr>
            <w:tcW w:w="1980" w:type="dxa"/>
          </w:tcPr>
          <w:p w14:paraId="75E6D167" w14:textId="77777777" w:rsidR="00462C05" w:rsidRDefault="00000000">
            <w:pPr>
              <w:pStyle w:val="Compact"/>
            </w:pPr>
            <w:r>
              <w:t xml:space="preserve">Default </w:t>
            </w:r>
            <w:r>
              <w:rPr>
                <w:rStyle w:val="VerbatimChar"/>
              </w:rPr>
              <w:t>False</w:t>
            </w:r>
          </w:p>
        </w:tc>
        <w:tc>
          <w:tcPr>
            <w:tcW w:w="1980" w:type="dxa"/>
          </w:tcPr>
          <w:p w14:paraId="32FC429F" w14:textId="77777777" w:rsidR="00462C05" w:rsidRDefault="00000000">
            <w:pPr>
              <w:pStyle w:val="Compact"/>
            </w:pPr>
            <w:r>
              <w:t>Whether attendee checked in</w:t>
            </w:r>
          </w:p>
        </w:tc>
      </w:tr>
      <w:tr w:rsidR="00462C05" w14:paraId="2F33CE2D" w14:textId="77777777">
        <w:tc>
          <w:tcPr>
            <w:tcW w:w="1980" w:type="dxa"/>
          </w:tcPr>
          <w:p w14:paraId="6A8A20A7" w14:textId="77777777" w:rsidR="00462C05" w:rsidRDefault="00000000">
            <w:pPr>
              <w:pStyle w:val="Compact"/>
            </w:pPr>
            <w:r>
              <w:rPr>
                <w:rStyle w:val="VerbatimChar"/>
              </w:rPr>
              <w:t>checked_in_at</w:t>
            </w:r>
          </w:p>
        </w:tc>
        <w:tc>
          <w:tcPr>
            <w:tcW w:w="1980" w:type="dxa"/>
          </w:tcPr>
          <w:p w14:paraId="50138C58" w14:textId="77777777" w:rsidR="00462C05" w:rsidRDefault="00000000">
            <w:pPr>
              <w:pStyle w:val="Compact"/>
            </w:pPr>
            <w:r>
              <w:rPr>
                <w:rStyle w:val="VerbatimChar"/>
              </w:rPr>
              <w:t>DateTime</w:t>
            </w:r>
          </w:p>
        </w:tc>
        <w:tc>
          <w:tcPr>
            <w:tcW w:w="1980" w:type="dxa"/>
          </w:tcPr>
          <w:p w14:paraId="18FBF878" w14:textId="77777777" w:rsidR="00462C05" w:rsidRDefault="00000000">
            <w:pPr>
              <w:pStyle w:val="Compact"/>
            </w:pPr>
            <w:r>
              <w:t>Nullable</w:t>
            </w:r>
          </w:p>
        </w:tc>
        <w:tc>
          <w:tcPr>
            <w:tcW w:w="1980" w:type="dxa"/>
          </w:tcPr>
          <w:p w14:paraId="1577C7AC" w14:textId="77777777" w:rsidR="00462C05" w:rsidRDefault="00000000">
            <w:pPr>
              <w:pStyle w:val="Compact"/>
            </w:pPr>
            <w:r>
              <w:t>Check-in timestamp</w:t>
            </w:r>
          </w:p>
        </w:tc>
      </w:tr>
      <w:tr w:rsidR="00462C05" w14:paraId="33441A3D" w14:textId="77777777">
        <w:tc>
          <w:tcPr>
            <w:tcW w:w="1980" w:type="dxa"/>
          </w:tcPr>
          <w:p w14:paraId="71797321" w14:textId="77777777" w:rsidR="00462C05" w:rsidRDefault="00000000">
            <w:pPr>
              <w:pStyle w:val="Compact"/>
            </w:pPr>
            <w:r>
              <w:rPr>
                <w:rStyle w:val="VerbatimChar"/>
              </w:rPr>
              <w:t>held_until</w:t>
            </w:r>
          </w:p>
        </w:tc>
        <w:tc>
          <w:tcPr>
            <w:tcW w:w="1980" w:type="dxa"/>
          </w:tcPr>
          <w:p w14:paraId="5B42B093" w14:textId="77777777" w:rsidR="00462C05" w:rsidRDefault="00000000">
            <w:pPr>
              <w:pStyle w:val="Compact"/>
            </w:pPr>
            <w:r>
              <w:rPr>
                <w:rStyle w:val="VerbatimChar"/>
              </w:rPr>
              <w:t>DateTime</w:t>
            </w:r>
          </w:p>
        </w:tc>
        <w:tc>
          <w:tcPr>
            <w:tcW w:w="1980" w:type="dxa"/>
          </w:tcPr>
          <w:p w14:paraId="287CCD59" w14:textId="77777777" w:rsidR="00462C05" w:rsidRDefault="00000000">
            <w:pPr>
              <w:pStyle w:val="Compact"/>
            </w:pPr>
            <w:r>
              <w:t>Nullable</w:t>
            </w:r>
          </w:p>
        </w:tc>
        <w:tc>
          <w:tcPr>
            <w:tcW w:w="1980" w:type="dxa"/>
          </w:tcPr>
          <w:p w14:paraId="56DE8FEB" w14:textId="77777777" w:rsidR="00462C05" w:rsidRDefault="00000000">
            <w:pPr>
              <w:pStyle w:val="Compact"/>
            </w:pPr>
            <w:r>
              <w:t>Hold expiry time</w:t>
            </w:r>
          </w:p>
        </w:tc>
      </w:tr>
      <w:tr w:rsidR="00462C05" w14:paraId="7E90597D" w14:textId="77777777">
        <w:tc>
          <w:tcPr>
            <w:tcW w:w="1980" w:type="dxa"/>
          </w:tcPr>
          <w:p w14:paraId="56AF7744" w14:textId="77777777" w:rsidR="00462C05" w:rsidRDefault="00000000">
            <w:pPr>
              <w:pStyle w:val="Compact"/>
            </w:pPr>
            <w:r>
              <w:rPr>
                <w:rStyle w:val="VerbatimChar"/>
              </w:rPr>
              <w:t>booked_at</w:t>
            </w:r>
          </w:p>
        </w:tc>
        <w:tc>
          <w:tcPr>
            <w:tcW w:w="1980" w:type="dxa"/>
          </w:tcPr>
          <w:p w14:paraId="247F5521" w14:textId="77777777" w:rsidR="00462C05" w:rsidRDefault="00000000">
            <w:pPr>
              <w:pStyle w:val="Compact"/>
            </w:pPr>
            <w:r>
              <w:rPr>
                <w:rStyle w:val="VerbatimChar"/>
              </w:rPr>
              <w:t>DateTime</w:t>
            </w:r>
          </w:p>
        </w:tc>
        <w:tc>
          <w:tcPr>
            <w:tcW w:w="1980" w:type="dxa"/>
          </w:tcPr>
          <w:p w14:paraId="43F19C45" w14:textId="77777777" w:rsidR="00462C05" w:rsidRDefault="00000000">
            <w:pPr>
              <w:pStyle w:val="Compact"/>
            </w:pPr>
            <w:r>
              <w:t xml:space="preserve">Default </w:t>
            </w:r>
            <w:r>
              <w:rPr>
                <w:rStyle w:val="VerbatimChar"/>
              </w:rPr>
              <w:t>utcnow</w:t>
            </w:r>
          </w:p>
        </w:tc>
        <w:tc>
          <w:tcPr>
            <w:tcW w:w="1980" w:type="dxa"/>
          </w:tcPr>
          <w:p w14:paraId="2704CF45" w14:textId="77777777" w:rsidR="00462C05" w:rsidRDefault="00000000">
            <w:pPr>
              <w:pStyle w:val="Compact"/>
            </w:pPr>
            <w:r>
              <w:t>Booking creation timestamp</w:t>
            </w:r>
          </w:p>
        </w:tc>
      </w:tr>
    </w:tbl>
    <w:p w14:paraId="02C5FEEF" w14:textId="77777777" w:rsidR="00462C05" w:rsidRDefault="00000000">
      <w:pPr>
        <w:pStyle w:val="BodyText"/>
      </w:pPr>
      <w:r>
        <w:rPr>
          <w:b/>
          <w:bCs/>
        </w:rPr>
        <w:t>Relationships</w:t>
      </w:r>
      <w:r>
        <w:t xml:space="preserve">: </w:t>
      </w:r>
      <w:r>
        <w:rPr>
          <w:rStyle w:val="VerbatimChar"/>
        </w:rPr>
        <w:t>user</w:t>
      </w:r>
      <w:r>
        <w:t xml:space="preserve"> (N:1 User), </w:t>
      </w:r>
      <w:r>
        <w:rPr>
          <w:rStyle w:val="VerbatimChar"/>
        </w:rPr>
        <w:t>session</w:t>
      </w:r>
      <w:r>
        <w:t xml:space="preserve"> (N:1 LectureSession), </w:t>
      </w:r>
      <w:r>
        <w:rPr>
          <w:rStyle w:val="VerbatimChar"/>
        </w:rPr>
        <w:t>seat</w:t>
      </w:r>
      <w:r>
        <w:t xml:space="preserve"> (N:1 Seat)</w:t>
      </w:r>
    </w:p>
    <w:p w14:paraId="00D1C74F" w14:textId="77777777" w:rsidR="00462C05" w:rsidRDefault="00000000">
      <w:pPr>
        <w:pStyle w:val="Heading2"/>
      </w:pPr>
      <w:bookmarkStart w:id="72" w:name="_Toc223945824"/>
      <w:bookmarkStart w:id="73" w:name="waitlist"/>
      <w:bookmarkEnd w:id="71"/>
      <w:r>
        <w:t xml:space="preserve">6.7 </w:t>
      </w:r>
      <w:r>
        <w:rPr>
          <w:rStyle w:val="VerbatimChar"/>
        </w:rPr>
        <w:t>waitlist</w:t>
      </w:r>
      <w:bookmarkEnd w:id="72"/>
    </w:p>
    <w:p w14:paraId="0AD7C2D3" w14:textId="77777777" w:rsidR="00462C05" w:rsidRDefault="00000000">
      <w:pPr>
        <w:pStyle w:val="FirstParagraph"/>
      </w:pPr>
      <w:r>
        <w:t xml:space="preserve">When a session is sold out, users can join a waitlist. Each entry links a user to the sold-out session and tracks whether the user has been notified. When an admin grants priority access, the entry is updated with a </w:t>
      </w:r>
      <w:r>
        <w:rPr>
          <w:rStyle w:val="VerbatimChar"/>
        </w:rPr>
        <w:t>priority_session_id</w:t>
      </w:r>
      <w:r>
        <w:t xml:space="preserve"> (the target session) and a </w:t>
      </w:r>
      <w:r>
        <w:rPr>
          <w:rStyle w:val="VerbatimChar"/>
        </w:rPr>
        <w:t>priority_expires_at</w:t>
      </w:r>
      <w:r>
        <w:t xml:space="preserve"> timestamp that gives the user a 24-hour window to book before the general public.</w:t>
      </w:r>
    </w:p>
    <w:p w14:paraId="1259C7B4" w14:textId="77777777" w:rsidR="00462C05" w:rsidRDefault="00000000">
      <w:pPr>
        <w:pStyle w:val="Heading2"/>
      </w:pPr>
      <w:bookmarkStart w:id="74" w:name="_Toc223945825"/>
      <w:bookmarkStart w:id="75" w:name="testimonials-and-newsletter_subscribers"/>
      <w:bookmarkEnd w:id="73"/>
      <w:r>
        <w:t xml:space="preserve">6.8 </w:t>
      </w:r>
      <w:r>
        <w:rPr>
          <w:rStyle w:val="VerbatimChar"/>
        </w:rPr>
        <w:t>testimonials</w:t>
      </w:r>
      <w:r>
        <w:t xml:space="preserve"> and </w:t>
      </w:r>
      <w:r>
        <w:rPr>
          <w:rStyle w:val="VerbatimChar"/>
        </w:rPr>
        <w:t>newsletter_subscribers</w:t>
      </w:r>
      <w:bookmarkEnd w:id="74"/>
    </w:p>
    <w:p w14:paraId="194F0DCE" w14:textId="77777777" w:rsidR="00462C05" w:rsidRDefault="00000000">
      <w:pPr>
        <w:pStyle w:val="FirstParagraph"/>
      </w:pPr>
      <w:r>
        <w:t xml:space="preserve">The </w:t>
      </w:r>
      <w:r>
        <w:rPr>
          <w:rStyle w:val="VerbatimChar"/>
        </w:rPr>
        <w:t>testimonials</w:t>
      </w:r>
      <w:r>
        <w:t xml:space="preserve"> table stores student quotes displayed on the home page, with fields for the student’s name, college, quote text, and an active flag for visibility control. The </w:t>
      </w:r>
      <w:r>
        <w:rPr>
          <w:rStyle w:val="VerbatimChar"/>
        </w:rPr>
        <w:lastRenderedPageBreak/>
        <w:t>newsletter_subscribers</w:t>
      </w:r>
      <w:r>
        <w:t xml:space="preserve"> table is a simple list of unique email addresses with subscription timestamps.</w:t>
      </w:r>
    </w:p>
    <w:p w14:paraId="08D15377" w14:textId="77777777" w:rsidR="00462C05" w:rsidRDefault="00000000">
      <w:r>
        <w:br w:type="page"/>
      </w:r>
    </w:p>
    <w:p w14:paraId="617BA7AB" w14:textId="77777777" w:rsidR="00462C05" w:rsidRDefault="00000000">
      <w:pPr>
        <w:pStyle w:val="Heading1"/>
      </w:pPr>
      <w:bookmarkStart w:id="76" w:name="_Toc223945826"/>
      <w:bookmarkStart w:id="77" w:name="api-endpoints-reference"/>
      <w:bookmarkEnd w:id="59"/>
      <w:bookmarkEnd w:id="75"/>
      <w:r>
        <w:lastRenderedPageBreak/>
        <w:t>7. API Endpoints Reference</w:t>
      </w:r>
      <w:bookmarkEnd w:id="76"/>
    </w:p>
    <w:p w14:paraId="5FDC3A4B" w14:textId="77777777" w:rsidR="00462C05" w:rsidRDefault="00000000">
      <w:pPr>
        <w:pStyle w:val="FirstParagraph"/>
      </w:pPr>
      <w:r>
        <w:t xml:space="preserve">TechTrek is a traditional server-rendered web application – there are no JSON API endpoints. Every route returns a complete HTML page via Jinja2 templates, and form submissions use </w:t>
      </w:r>
      <w:r>
        <w:rPr>
          <w:rStyle w:val="VerbatimChar"/>
        </w:rPr>
        <w:t>POST</w:t>
      </w:r>
      <w:r>
        <w:t xml:space="preserve"> with a 303 redirect on success. The application defines five routers that are registered in order: Auth, Public, Booking, Admin, and Supervisor. Endpoints are protected at four authorization levels: </w:t>
      </w:r>
      <w:r>
        <w:rPr>
          <w:b/>
          <w:bCs/>
        </w:rPr>
        <w:t>Public</w:t>
      </w:r>
      <w:r>
        <w:t xml:space="preserve"> (no login required), </w:t>
      </w:r>
      <w:r>
        <w:rPr>
          <w:b/>
          <w:bCs/>
        </w:rPr>
        <w:t>User</w:t>
      </w:r>
      <w:r>
        <w:t xml:space="preserve"> (must be logged in), </w:t>
      </w:r>
      <w:r>
        <w:rPr>
          <w:b/>
          <w:bCs/>
        </w:rPr>
        <w:t>Supervisor+</w:t>
      </w:r>
      <w:r>
        <w:t xml:space="preserve"> (logged in with </w:t>
      </w:r>
      <w:r>
        <w:rPr>
          <w:rStyle w:val="VerbatimChar"/>
        </w:rPr>
        <w:t>is_supervisor</w:t>
      </w:r>
      <w:r>
        <w:t xml:space="preserve"> or </w:t>
      </w:r>
      <w:r>
        <w:rPr>
          <w:rStyle w:val="VerbatimChar"/>
        </w:rPr>
        <w:t>is_admin</w:t>
      </w:r>
      <w:r>
        <w:t xml:space="preserve">), and </w:t>
      </w:r>
      <w:r>
        <w:rPr>
          <w:b/>
          <w:bCs/>
        </w:rPr>
        <w:t>Admin</w:t>
      </w:r>
      <w:r>
        <w:t xml:space="preserve"> (must have </w:t>
      </w:r>
      <w:r>
        <w:rPr>
          <w:rStyle w:val="VerbatimChar"/>
        </w:rPr>
        <w:t>is_admin=True</w:t>
      </w:r>
      <w:r>
        <w:t>).</w:t>
      </w:r>
    </w:p>
    <w:p w14:paraId="1EB5463C" w14:textId="77777777" w:rsidR="00462C05" w:rsidRDefault="00000000">
      <w:pPr>
        <w:pStyle w:val="Heading2"/>
      </w:pPr>
      <w:bookmarkStart w:id="78" w:name="_Toc223945827"/>
      <w:bookmarkStart w:id="79" w:name="auth-router-auth"/>
      <w:r>
        <w:t>7.1 Auth Router (</w:t>
      </w:r>
      <w:r>
        <w:rPr>
          <w:rStyle w:val="VerbatimChar"/>
        </w:rPr>
        <w:t>/auth</w:t>
      </w:r>
      <w:r>
        <w:t>)</w:t>
      </w:r>
      <w:bookmarkEnd w:id="78"/>
    </w:p>
    <w:p w14:paraId="2B54305C" w14:textId="77777777" w:rsidR="00462C05" w:rsidRDefault="00000000">
      <w:pPr>
        <w:pStyle w:val="FirstParagraph"/>
      </w:pPr>
      <w:r>
        <w:t xml:space="preserve">The auth router handles user registration, login, and logout. Registration accepts email, username, password, and optional profile fields; the first user to register is automatically granted admin privileges. Login authenticates by username or email with bcrypt verification and stores </w:t>
      </w:r>
      <w:r>
        <w:rPr>
          <w:rStyle w:val="VerbatimChar"/>
        </w:rPr>
        <w:t>user_id</w:t>
      </w:r>
      <w:r>
        <w:t xml:space="preserve"> in the session cookie. Logout clears the session entirely.</w:t>
      </w:r>
    </w:p>
    <w:tbl>
      <w:tblPr>
        <w:tblStyle w:val="Table"/>
        <w:tblW w:w="5000" w:type="pct"/>
        <w:tblLayout w:type="fixed"/>
        <w:tblLook w:val="0020" w:firstRow="1" w:lastRow="0" w:firstColumn="0" w:lastColumn="0" w:noHBand="0" w:noVBand="0"/>
      </w:tblPr>
      <w:tblGrid>
        <w:gridCol w:w="3192"/>
        <w:gridCol w:w="3192"/>
        <w:gridCol w:w="3192"/>
      </w:tblGrid>
      <w:tr w:rsidR="00462C05" w14:paraId="5B96D0FA"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CFF49D" w14:textId="77777777" w:rsidR="00462C05" w:rsidRDefault="00000000">
            <w:pPr>
              <w:pStyle w:val="Compact"/>
            </w:pPr>
            <w:r>
              <w:t>Method</w:t>
            </w:r>
          </w:p>
        </w:tc>
        <w:tc>
          <w:tcPr>
            <w:tcW w:w="2640" w:type="dxa"/>
          </w:tcPr>
          <w:p w14:paraId="5FE817E8" w14:textId="77777777" w:rsidR="00462C05" w:rsidRDefault="00000000">
            <w:pPr>
              <w:pStyle w:val="Compact"/>
            </w:pPr>
            <w:r>
              <w:t>Path</w:t>
            </w:r>
          </w:p>
        </w:tc>
        <w:tc>
          <w:tcPr>
            <w:tcW w:w="2640" w:type="dxa"/>
          </w:tcPr>
          <w:p w14:paraId="65E9F632" w14:textId="77777777" w:rsidR="00462C05" w:rsidRDefault="00000000">
            <w:pPr>
              <w:pStyle w:val="Compact"/>
            </w:pPr>
            <w:r>
              <w:t>Description</w:t>
            </w:r>
          </w:p>
        </w:tc>
      </w:tr>
      <w:tr w:rsidR="00462C05" w14:paraId="3468295B" w14:textId="77777777">
        <w:tc>
          <w:tcPr>
            <w:tcW w:w="2640" w:type="dxa"/>
          </w:tcPr>
          <w:p w14:paraId="43DBE77A" w14:textId="77777777" w:rsidR="00462C05" w:rsidRDefault="00000000">
            <w:pPr>
              <w:pStyle w:val="Compact"/>
            </w:pPr>
            <w:r>
              <w:rPr>
                <w:rStyle w:val="VerbatimChar"/>
              </w:rPr>
              <w:t>GET/POST</w:t>
            </w:r>
          </w:p>
        </w:tc>
        <w:tc>
          <w:tcPr>
            <w:tcW w:w="2640" w:type="dxa"/>
          </w:tcPr>
          <w:p w14:paraId="664C194C" w14:textId="77777777" w:rsidR="00462C05" w:rsidRDefault="00000000">
            <w:pPr>
              <w:pStyle w:val="Compact"/>
            </w:pPr>
            <w:r>
              <w:rPr>
                <w:rStyle w:val="VerbatimChar"/>
              </w:rPr>
              <w:t>/auth/login</w:t>
            </w:r>
          </w:p>
        </w:tc>
        <w:tc>
          <w:tcPr>
            <w:tcW w:w="2640" w:type="dxa"/>
          </w:tcPr>
          <w:p w14:paraId="10735A9E" w14:textId="77777777" w:rsidR="00462C05" w:rsidRDefault="00000000">
            <w:pPr>
              <w:pStyle w:val="Compact"/>
            </w:pPr>
            <w:r>
              <w:t>Render login form / authenticate and redirect</w:t>
            </w:r>
          </w:p>
        </w:tc>
      </w:tr>
      <w:tr w:rsidR="00462C05" w14:paraId="59603A45" w14:textId="77777777">
        <w:tc>
          <w:tcPr>
            <w:tcW w:w="2640" w:type="dxa"/>
          </w:tcPr>
          <w:p w14:paraId="1B074640" w14:textId="77777777" w:rsidR="00462C05" w:rsidRDefault="00000000">
            <w:pPr>
              <w:pStyle w:val="Compact"/>
            </w:pPr>
            <w:r>
              <w:rPr>
                <w:rStyle w:val="VerbatimChar"/>
              </w:rPr>
              <w:t>GET/POST</w:t>
            </w:r>
          </w:p>
        </w:tc>
        <w:tc>
          <w:tcPr>
            <w:tcW w:w="2640" w:type="dxa"/>
          </w:tcPr>
          <w:p w14:paraId="011ED5F4" w14:textId="77777777" w:rsidR="00462C05" w:rsidRDefault="00000000">
            <w:pPr>
              <w:pStyle w:val="Compact"/>
            </w:pPr>
            <w:r>
              <w:rPr>
                <w:rStyle w:val="VerbatimChar"/>
              </w:rPr>
              <w:t>/auth/register</w:t>
            </w:r>
          </w:p>
        </w:tc>
        <w:tc>
          <w:tcPr>
            <w:tcW w:w="2640" w:type="dxa"/>
          </w:tcPr>
          <w:p w14:paraId="170296CF" w14:textId="77777777" w:rsidR="00462C05" w:rsidRDefault="00000000">
            <w:pPr>
              <w:pStyle w:val="Compact"/>
            </w:pPr>
            <w:r>
              <w:t>Render registration form / create account and auto-login</w:t>
            </w:r>
          </w:p>
        </w:tc>
      </w:tr>
      <w:tr w:rsidR="00462C05" w14:paraId="7347D0D3" w14:textId="77777777">
        <w:tc>
          <w:tcPr>
            <w:tcW w:w="2640" w:type="dxa"/>
          </w:tcPr>
          <w:p w14:paraId="5BA861D0" w14:textId="77777777" w:rsidR="00462C05" w:rsidRDefault="00000000">
            <w:pPr>
              <w:pStyle w:val="Compact"/>
            </w:pPr>
            <w:r>
              <w:rPr>
                <w:rStyle w:val="VerbatimChar"/>
              </w:rPr>
              <w:t>GET</w:t>
            </w:r>
          </w:p>
        </w:tc>
        <w:tc>
          <w:tcPr>
            <w:tcW w:w="2640" w:type="dxa"/>
          </w:tcPr>
          <w:p w14:paraId="65BD4A91" w14:textId="77777777" w:rsidR="00462C05" w:rsidRDefault="00000000">
            <w:pPr>
              <w:pStyle w:val="Compact"/>
            </w:pPr>
            <w:r>
              <w:rPr>
                <w:rStyle w:val="VerbatimChar"/>
              </w:rPr>
              <w:t>/auth/logout</w:t>
            </w:r>
          </w:p>
        </w:tc>
        <w:tc>
          <w:tcPr>
            <w:tcW w:w="2640" w:type="dxa"/>
          </w:tcPr>
          <w:p w14:paraId="29E28CFF" w14:textId="77777777" w:rsidR="00462C05" w:rsidRDefault="00000000">
            <w:pPr>
              <w:pStyle w:val="Compact"/>
            </w:pPr>
            <w:r>
              <w:t>Clear session and redirect to home</w:t>
            </w:r>
          </w:p>
        </w:tc>
      </w:tr>
    </w:tbl>
    <w:p w14:paraId="252325B7" w14:textId="77777777" w:rsidR="00462C05" w:rsidRDefault="00000000">
      <w:pPr>
        <w:pStyle w:val="Heading2"/>
      </w:pPr>
      <w:bookmarkStart w:id="80" w:name="_Toc223945828"/>
      <w:bookmarkStart w:id="81" w:name="public-router-and-booking-router"/>
      <w:bookmarkEnd w:id="79"/>
      <w:r>
        <w:t>7.2 Public Router and Booking Router</w:t>
      </w:r>
      <w:bookmarkEnd w:id="80"/>
    </w:p>
    <w:p w14:paraId="506AA915" w14:textId="77777777" w:rsidR="00462C05" w:rsidRDefault="00000000">
      <w:pPr>
        <w:pStyle w:val="FirstParagraph"/>
      </w:pPr>
      <w:r>
        <w:t xml:space="preserve">The public router serves the home page (with up to 6 upcoming sessions and testimonials), the session listing page (with search, sort, and city/college filters), individual session detail pages, and shareable ticket views. The newsletter subscription endpoint accepts an email via </w:t>
      </w:r>
      <w:r>
        <w:rPr>
          <w:rStyle w:val="VerbatimChar"/>
        </w:rPr>
        <w:t>POST</w:t>
      </w:r>
      <w:r>
        <w:t>.</w:t>
      </w:r>
    </w:p>
    <w:p w14:paraId="26E56F09" w14:textId="77777777" w:rsidR="00462C05" w:rsidRDefault="00000000">
      <w:pPr>
        <w:pStyle w:val="BodyText"/>
      </w:pPr>
      <w:r>
        <w:t>The booking router handles the full seat reservation flow for authenticated users. It serves the interactive seat selection page, processes seat holds (5-minute timer), renders the checkout page, confirms payment (generating ticket IDs and QR codes), and displays the confirmation page. Users can also view their booking history, see individual or group booking details, cancel bookings (with a fixed cancellation fee), and join the waitlist for sold-out sessions.</w:t>
      </w:r>
    </w:p>
    <w:tbl>
      <w:tblPr>
        <w:tblStyle w:val="Table"/>
        <w:tblW w:w="5000" w:type="pct"/>
        <w:tblLayout w:type="fixed"/>
        <w:tblLook w:val="0020" w:firstRow="1" w:lastRow="0" w:firstColumn="0" w:lastColumn="0" w:noHBand="0" w:noVBand="0"/>
      </w:tblPr>
      <w:tblGrid>
        <w:gridCol w:w="2394"/>
        <w:gridCol w:w="2394"/>
        <w:gridCol w:w="2394"/>
        <w:gridCol w:w="2394"/>
      </w:tblGrid>
      <w:tr w:rsidR="00462C05" w14:paraId="7764F1E7"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E16F08" w14:textId="77777777" w:rsidR="00462C05" w:rsidRDefault="00000000">
            <w:pPr>
              <w:pStyle w:val="Compact"/>
            </w:pPr>
            <w:r>
              <w:t>Router</w:t>
            </w:r>
          </w:p>
        </w:tc>
        <w:tc>
          <w:tcPr>
            <w:tcW w:w="1980" w:type="dxa"/>
          </w:tcPr>
          <w:p w14:paraId="456D59AD" w14:textId="77777777" w:rsidR="00462C05" w:rsidRDefault="00000000">
            <w:pPr>
              <w:pStyle w:val="Compact"/>
            </w:pPr>
            <w:r>
              <w:t>Method</w:t>
            </w:r>
          </w:p>
        </w:tc>
        <w:tc>
          <w:tcPr>
            <w:tcW w:w="1980" w:type="dxa"/>
          </w:tcPr>
          <w:p w14:paraId="0F161E8A" w14:textId="77777777" w:rsidR="00462C05" w:rsidRDefault="00000000">
            <w:pPr>
              <w:pStyle w:val="Compact"/>
            </w:pPr>
            <w:r>
              <w:t>Path</w:t>
            </w:r>
          </w:p>
        </w:tc>
        <w:tc>
          <w:tcPr>
            <w:tcW w:w="1980" w:type="dxa"/>
          </w:tcPr>
          <w:p w14:paraId="5E9E3BB2" w14:textId="77777777" w:rsidR="00462C05" w:rsidRDefault="00000000">
            <w:pPr>
              <w:pStyle w:val="Compact"/>
            </w:pPr>
            <w:r>
              <w:t>Description</w:t>
            </w:r>
          </w:p>
        </w:tc>
      </w:tr>
      <w:tr w:rsidR="00462C05" w14:paraId="0A7E7839" w14:textId="77777777">
        <w:tc>
          <w:tcPr>
            <w:tcW w:w="1980" w:type="dxa"/>
          </w:tcPr>
          <w:p w14:paraId="76A12DBD" w14:textId="77777777" w:rsidR="00462C05" w:rsidRDefault="00000000">
            <w:pPr>
              <w:pStyle w:val="Compact"/>
            </w:pPr>
            <w:r>
              <w:t>Public</w:t>
            </w:r>
          </w:p>
        </w:tc>
        <w:tc>
          <w:tcPr>
            <w:tcW w:w="1980" w:type="dxa"/>
          </w:tcPr>
          <w:p w14:paraId="2064B18F" w14:textId="77777777" w:rsidR="00462C05" w:rsidRDefault="00000000">
            <w:pPr>
              <w:pStyle w:val="Compact"/>
            </w:pPr>
            <w:r>
              <w:rPr>
                <w:rStyle w:val="VerbatimChar"/>
              </w:rPr>
              <w:t>GET</w:t>
            </w:r>
          </w:p>
        </w:tc>
        <w:tc>
          <w:tcPr>
            <w:tcW w:w="1980" w:type="dxa"/>
          </w:tcPr>
          <w:p w14:paraId="51FC8534" w14:textId="77777777" w:rsidR="00462C05" w:rsidRDefault="00000000">
            <w:pPr>
              <w:pStyle w:val="Compact"/>
            </w:pPr>
            <w:r>
              <w:rPr>
                <w:rStyle w:val="VerbatimChar"/>
              </w:rPr>
              <w:t>/</w:t>
            </w:r>
          </w:p>
        </w:tc>
        <w:tc>
          <w:tcPr>
            <w:tcW w:w="1980" w:type="dxa"/>
          </w:tcPr>
          <w:p w14:paraId="5F8EF5F4" w14:textId="77777777" w:rsidR="00462C05" w:rsidRDefault="00000000">
            <w:pPr>
              <w:pStyle w:val="Compact"/>
            </w:pPr>
            <w:r>
              <w:t>Home page</w:t>
            </w:r>
          </w:p>
        </w:tc>
      </w:tr>
      <w:tr w:rsidR="00462C05" w14:paraId="47D637F8" w14:textId="77777777">
        <w:tc>
          <w:tcPr>
            <w:tcW w:w="1980" w:type="dxa"/>
          </w:tcPr>
          <w:p w14:paraId="30D6C95F" w14:textId="77777777" w:rsidR="00462C05" w:rsidRDefault="00000000">
            <w:pPr>
              <w:pStyle w:val="Compact"/>
            </w:pPr>
            <w:r>
              <w:t>Public</w:t>
            </w:r>
          </w:p>
        </w:tc>
        <w:tc>
          <w:tcPr>
            <w:tcW w:w="1980" w:type="dxa"/>
          </w:tcPr>
          <w:p w14:paraId="3AF810DD" w14:textId="77777777" w:rsidR="00462C05" w:rsidRDefault="00000000">
            <w:pPr>
              <w:pStyle w:val="Compact"/>
            </w:pPr>
            <w:r>
              <w:rPr>
                <w:rStyle w:val="VerbatimChar"/>
              </w:rPr>
              <w:t>GET</w:t>
            </w:r>
          </w:p>
        </w:tc>
        <w:tc>
          <w:tcPr>
            <w:tcW w:w="1980" w:type="dxa"/>
          </w:tcPr>
          <w:p w14:paraId="59ABAF79" w14:textId="77777777" w:rsidR="00462C05" w:rsidRDefault="00000000">
            <w:pPr>
              <w:pStyle w:val="Compact"/>
            </w:pPr>
            <w:r>
              <w:rPr>
                <w:rStyle w:val="VerbatimChar"/>
              </w:rPr>
              <w:t>/sessions</w:t>
            </w:r>
          </w:p>
        </w:tc>
        <w:tc>
          <w:tcPr>
            <w:tcW w:w="1980" w:type="dxa"/>
          </w:tcPr>
          <w:p w14:paraId="2A778FD9" w14:textId="77777777" w:rsidR="00462C05" w:rsidRDefault="00000000">
            <w:pPr>
              <w:pStyle w:val="Compact"/>
            </w:pPr>
            <w:r>
              <w:t>Session listing with search and filters</w:t>
            </w:r>
          </w:p>
        </w:tc>
      </w:tr>
      <w:tr w:rsidR="00462C05" w14:paraId="72CBB085" w14:textId="77777777">
        <w:tc>
          <w:tcPr>
            <w:tcW w:w="1980" w:type="dxa"/>
          </w:tcPr>
          <w:p w14:paraId="002E1185" w14:textId="77777777" w:rsidR="00462C05" w:rsidRDefault="00000000">
            <w:pPr>
              <w:pStyle w:val="Compact"/>
            </w:pPr>
            <w:r>
              <w:lastRenderedPageBreak/>
              <w:t>Public</w:t>
            </w:r>
          </w:p>
        </w:tc>
        <w:tc>
          <w:tcPr>
            <w:tcW w:w="1980" w:type="dxa"/>
          </w:tcPr>
          <w:p w14:paraId="0262C86D" w14:textId="77777777" w:rsidR="00462C05" w:rsidRDefault="00000000">
            <w:pPr>
              <w:pStyle w:val="Compact"/>
            </w:pPr>
            <w:r>
              <w:rPr>
                <w:rStyle w:val="VerbatimChar"/>
              </w:rPr>
              <w:t>GET</w:t>
            </w:r>
          </w:p>
        </w:tc>
        <w:tc>
          <w:tcPr>
            <w:tcW w:w="1980" w:type="dxa"/>
          </w:tcPr>
          <w:p w14:paraId="22AFBE6A" w14:textId="77777777" w:rsidR="00462C05" w:rsidRDefault="00000000">
            <w:pPr>
              <w:pStyle w:val="Compact"/>
            </w:pPr>
            <w:r>
              <w:rPr>
                <w:rStyle w:val="VerbatimChar"/>
              </w:rPr>
              <w:t>/sessions/{id}</w:t>
            </w:r>
          </w:p>
        </w:tc>
        <w:tc>
          <w:tcPr>
            <w:tcW w:w="1980" w:type="dxa"/>
          </w:tcPr>
          <w:p w14:paraId="4B28AEEE" w14:textId="77777777" w:rsidR="00462C05" w:rsidRDefault="00000000">
            <w:pPr>
              <w:pStyle w:val="Compact"/>
            </w:pPr>
            <w:r>
              <w:t>Session detail page</w:t>
            </w:r>
          </w:p>
        </w:tc>
      </w:tr>
      <w:tr w:rsidR="00462C05" w14:paraId="0FE5EB18" w14:textId="77777777">
        <w:tc>
          <w:tcPr>
            <w:tcW w:w="1980" w:type="dxa"/>
          </w:tcPr>
          <w:p w14:paraId="0B3FCE90" w14:textId="77777777" w:rsidR="00462C05" w:rsidRDefault="00000000">
            <w:pPr>
              <w:pStyle w:val="Compact"/>
            </w:pPr>
            <w:r>
              <w:t>Public</w:t>
            </w:r>
          </w:p>
        </w:tc>
        <w:tc>
          <w:tcPr>
            <w:tcW w:w="1980" w:type="dxa"/>
          </w:tcPr>
          <w:p w14:paraId="29E421B0" w14:textId="77777777" w:rsidR="00462C05" w:rsidRDefault="00000000">
            <w:pPr>
              <w:pStyle w:val="Compact"/>
            </w:pPr>
            <w:r>
              <w:rPr>
                <w:rStyle w:val="VerbatimChar"/>
              </w:rPr>
              <w:t>GET</w:t>
            </w:r>
          </w:p>
        </w:tc>
        <w:tc>
          <w:tcPr>
            <w:tcW w:w="1980" w:type="dxa"/>
          </w:tcPr>
          <w:p w14:paraId="2FED1955" w14:textId="77777777" w:rsidR="00462C05" w:rsidRDefault="00000000">
            <w:pPr>
              <w:pStyle w:val="Compact"/>
            </w:pPr>
            <w:r>
              <w:rPr>
                <w:rStyle w:val="VerbatimChar"/>
              </w:rPr>
              <w:t>/ticket/{ticket_id}</w:t>
            </w:r>
          </w:p>
        </w:tc>
        <w:tc>
          <w:tcPr>
            <w:tcW w:w="1980" w:type="dxa"/>
          </w:tcPr>
          <w:p w14:paraId="35F194CA" w14:textId="77777777" w:rsidR="00462C05" w:rsidRDefault="00000000">
            <w:pPr>
              <w:pStyle w:val="Compact"/>
            </w:pPr>
            <w:r>
              <w:t>Shareable single ticket view</w:t>
            </w:r>
          </w:p>
        </w:tc>
      </w:tr>
      <w:tr w:rsidR="00462C05" w14:paraId="072F1640" w14:textId="77777777">
        <w:tc>
          <w:tcPr>
            <w:tcW w:w="1980" w:type="dxa"/>
          </w:tcPr>
          <w:p w14:paraId="0278A5CE" w14:textId="77777777" w:rsidR="00462C05" w:rsidRDefault="00000000">
            <w:pPr>
              <w:pStyle w:val="Compact"/>
            </w:pPr>
            <w:r>
              <w:t>Public</w:t>
            </w:r>
          </w:p>
        </w:tc>
        <w:tc>
          <w:tcPr>
            <w:tcW w:w="1980" w:type="dxa"/>
          </w:tcPr>
          <w:p w14:paraId="697D7825" w14:textId="77777777" w:rsidR="00462C05" w:rsidRDefault="00000000">
            <w:pPr>
              <w:pStyle w:val="Compact"/>
            </w:pPr>
            <w:r>
              <w:rPr>
                <w:rStyle w:val="VerbatimChar"/>
              </w:rPr>
              <w:t>GET</w:t>
            </w:r>
          </w:p>
        </w:tc>
        <w:tc>
          <w:tcPr>
            <w:tcW w:w="1980" w:type="dxa"/>
          </w:tcPr>
          <w:p w14:paraId="0D771902" w14:textId="77777777" w:rsidR="00462C05" w:rsidRDefault="00000000">
            <w:pPr>
              <w:pStyle w:val="Compact"/>
            </w:pPr>
            <w:r>
              <w:rPr>
                <w:rStyle w:val="VerbatimChar"/>
              </w:rPr>
              <w:t>/tickets/group/{group_id}</w:t>
            </w:r>
          </w:p>
        </w:tc>
        <w:tc>
          <w:tcPr>
            <w:tcW w:w="1980" w:type="dxa"/>
          </w:tcPr>
          <w:p w14:paraId="2D072BFB" w14:textId="77777777" w:rsidR="00462C05" w:rsidRDefault="00000000">
            <w:pPr>
              <w:pStyle w:val="Compact"/>
            </w:pPr>
            <w:r>
              <w:t>Shareable group ticket view</w:t>
            </w:r>
          </w:p>
        </w:tc>
      </w:tr>
      <w:tr w:rsidR="00462C05" w14:paraId="6F668947" w14:textId="77777777">
        <w:tc>
          <w:tcPr>
            <w:tcW w:w="1980" w:type="dxa"/>
          </w:tcPr>
          <w:p w14:paraId="34755577" w14:textId="77777777" w:rsidR="00462C05" w:rsidRDefault="00000000">
            <w:pPr>
              <w:pStyle w:val="Compact"/>
            </w:pPr>
            <w:r>
              <w:t>Public</w:t>
            </w:r>
          </w:p>
        </w:tc>
        <w:tc>
          <w:tcPr>
            <w:tcW w:w="1980" w:type="dxa"/>
          </w:tcPr>
          <w:p w14:paraId="145C8342" w14:textId="77777777" w:rsidR="00462C05" w:rsidRDefault="00000000">
            <w:pPr>
              <w:pStyle w:val="Compact"/>
            </w:pPr>
            <w:r>
              <w:rPr>
                <w:rStyle w:val="VerbatimChar"/>
              </w:rPr>
              <w:t>POST</w:t>
            </w:r>
          </w:p>
        </w:tc>
        <w:tc>
          <w:tcPr>
            <w:tcW w:w="1980" w:type="dxa"/>
          </w:tcPr>
          <w:p w14:paraId="3C244A54" w14:textId="77777777" w:rsidR="00462C05" w:rsidRDefault="00000000">
            <w:pPr>
              <w:pStyle w:val="Compact"/>
            </w:pPr>
            <w:r>
              <w:rPr>
                <w:rStyle w:val="VerbatimChar"/>
              </w:rPr>
              <w:t>/newsletter</w:t>
            </w:r>
          </w:p>
        </w:tc>
        <w:tc>
          <w:tcPr>
            <w:tcW w:w="1980" w:type="dxa"/>
          </w:tcPr>
          <w:p w14:paraId="574439B4" w14:textId="77777777" w:rsidR="00462C05" w:rsidRDefault="00000000">
            <w:pPr>
              <w:pStyle w:val="Compact"/>
            </w:pPr>
            <w:r>
              <w:t>Subscribe to newsletter</w:t>
            </w:r>
          </w:p>
        </w:tc>
      </w:tr>
      <w:tr w:rsidR="00462C05" w14:paraId="54051051" w14:textId="77777777">
        <w:tc>
          <w:tcPr>
            <w:tcW w:w="1980" w:type="dxa"/>
          </w:tcPr>
          <w:p w14:paraId="4BAD4F4B" w14:textId="77777777" w:rsidR="00462C05" w:rsidRDefault="00000000">
            <w:pPr>
              <w:pStyle w:val="Compact"/>
            </w:pPr>
            <w:r>
              <w:t>Booking</w:t>
            </w:r>
          </w:p>
        </w:tc>
        <w:tc>
          <w:tcPr>
            <w:tcW w:w="1980" w:type="dxa"/>
          </w:tcPr>
          <w:p w14:paraId="52C7DCAB" w14:textId="77777777" w:rsidR="00462C05" w:rsidRDefault="00000000">
            <w:pPr>
              <w:pStyle w:val="Compact"/>
            </w:pPr>
            <w:r>
              <w:rPr>
                <w:rStyle w:val="VerbatimChar"/>
              </w:rPr>
              <w:t>GET</w:t>
            </w:r>
          </w:p>
        </w:tc>
        <w:tc>
          <w:tcPr>
            <w:tcW w:w="1980" w:type="dxa"/>
          </w:tcPr>
          <w:p w14:paraId="58695F97" w14:textId="77777777" w:rsidR="00462C05" w:rsidRDefault="00000000">
            <w:pPr>
              <w:pStyle w:val="Compact"/>
            </w:pPr>
            <w:r>
              <w:rPr>
                <w:rStyle w:val="VerbatimChar"/>
              </w:rPr>
              <w:t>/booking/select/{id}</w:t>
            </w:r>
          </w:p>
        </w:tc>
        <w:tc>
          <w:tcPr>
            <w:tcW w:w="1980" w:type="dxa"/>
          </w:tcPr>
          <w:p w14:paraId="5D850B08" w14:textId="77777777" w:rsidR="00462C05" w:rsidRDefault="00000000">
            <w:pPr>
              <w:pStyle w:val="Compact"/>
            </w:pPr>
            <w:r>
              <w:t>Seat selection page</w:t>
            </w:r>
          </w:p>
        </w:tc>
      </w:tr>
      <w:tr w:rsidR="00462C05" w14:paraId="15D80A20" w14:textId="77777777">
        <w:tc>
          <w:tcPr>
            <w:tcW w:w="1980" w:type="dxa"/>
          </w:tcPr>
          <w:p w14:paraId="614FC82B" w14:textId="77777777" w:rsidR="00462C05" w:rsidRDefault="00000000">
            <w:pPr>
              <w:pStyle w:val="Compact"/>
            </w:pPr>
            <w:r>
              <w:t>Booking</w:t>
            </w:r>
          </w:p>
        </w:tc>
        <w:tc>
          <w:tcPr>
            <w:tcW w:w="1980" w:type="dxa"/>
          </w:tcPr>
          <w:p w14:paraId="4CBF042B" w14:textId="77777777" w:rsidR="00462C05" w:rsidRDefault="00000000">
            <w:pPr>
              <w:pStyle w:val="Compact"/>
            </w:pPr>
            <w:r>
              <w:rPr>
                <w:rStyle w:val="VerbatimChar"/>
              </w:rPr>
              <w:t>POST</w:t>
            </w:r>
          </w:p>
        </w:tc>
        <w:tc>
          <w:tcPr>
            <w:tcW w:w="1980" w:type="dxa"/>
          </w:tcPr>
          <w:p w14:paraId="570FCAB3" w14:textId="77777777" w:rsidR="00462C05" w:rsidRDefault="00000000">
            <w:pPr>
              <w:pStyle w:val="Compact"/>
            </w:pPr>
            <w:r>
              <w:rPr>
                <w:rStyle w:val="VerbatimChar"/>
              </w:rPr>
              <w:t>/booking/hold/{id}</w:t>
            </w:r>
          </w:p>
        </w:tc>
        <w:tc>
          <w:tcPr>
            <w:tcW w:w="1980" w:type="dxa"/>
          </w:tcPr>
          <w:p w14:paraId="13E01025" w14:textId="77777777" w:rsidR="00462C05" w:rsidRDefault="00000000">
            <w:pPr>
              <w:pStyle w:val="Compact"/>
            </w:pPr>
            <w:r>
              <w:t>Hold selected seats (5 min)</w:t>
            </w:r>
          </w:p>
        </w:tc>
      </w:tr>
      <w:tr w:rsidR="00462C05" w14:paraId="767F9E8C" w14:textId="77777777">
        <w:tc>
          <w:tcPr>
            <w:tcW w:w="1980" w:type="dxa"/>
          </w:tcPr>
          <w:p w14:paraId="1C092753" w14:textId="77777777" w:rsidR="00462C05" w:rsidRDefault="00000000">
            <w:pPr>
              <w:pStyle w:val="Compact"/>
            </w:pPr>
            <w:r>
              <w:t>Booking</w:t>
            </w:r>
          </w:p>
        </w:tc>
        <w:tc>
          <w:tcPr>
            <w:tcW w:w="1980" w:type="dxa"/>
          </w:tcPr>
          <w:p w14:paraId="26364963" w14:textId="77777777" w:rsidR="00462C05" w:rsidRDefault="00000000">
            <w:pPr>
              <w:pStyle w:val="Compact"/>
            </w:pPr>
            <w:r>
              <w:rPr>
                <w:rStyle w:val="VerbatimChar"/>
              </w:rPr>
              <w:t>GET</w:t>
            </w:r>
          </w:p>
        </w:tc>
        <w:tc>
          <w:tcPr>
            <w:tcW w:w="1980" w:type="dxa"/>
          </w:tcPr>
          <w:p w14:paraId="0BAA1137" w14:textId="77777777" w:rsidR="00462C05" w:rsidRDefault="00000000">
            <w:pPr>
              <w:pStyle w:val="Compact"/>
            </w:pPr>
            <w:r>
              <w:rPr>
                <w:rStyle w:val="VerbatimChar"/>
              </w:rPr>
              <w:t>/booking/checkout/{id}</w:t>
            </w:r>
          </w:p>
        </w:tc>
        <w:tc>
          <w:tcPr>
            <w:tcW w:w="1980" w:type="dxa"/>
          </w:tcPr>
          <w:p w14:paraId="166331F1" w14:textId="77777777" w:rsidR="00462C05" w:rsidRDefault="00000000">
            <w:pPr>
              <w:pStyle w:val="Compact"/>
            </w:pPr>
            <w:r>
              <w:t>Checkout with countdown timer</w:t>
            </w:r>
          </w:p>
        </w:tc>
      </w:tr>
      <w:tr w:rsidR="00462C05" w14:paraId="77688A08" w14:textId="77777777">
        <w:tc>
          <w:tcPr>
            <w:tcW w:w="1980" w:type="dxa"/>
          </w:tcPr>
          <w:p w14:paraId="18F26350" w14:textId="77777777" w:rsidR="00462C05" w:rsidRDefault="00000000">
            <w:pPr>
              <w:pStyle w:val="Compact"/>
            </w:pPr>
            <w:r>
              <w:t>Booking</w:t>
            </w:r>
          </w:p>
        </w:tc>
        <w:tc>
          <w:tcPr>
            <w:tcW w:w="1980" w:type="dxa"/>
          </w:tcPr>
          <w:p w14:paraId="25D8B0AE" w14:textId="77777777" w:rsidR="00462C05" w:rsidRDefault="00000000">
            <w:pPr>
              <w:pStyle w:val="Compact"/>
            </w:pPr>
            <w:r>
              <w:rPr>
                <w:rStyle w:val="VerbatimChar"/>
              </w:rPr>
              <w:t>POST</w:t>
            </w:r>
          </w:p>
        </w:tc>
        <w:tc>
          <w:tcPr>
            <w:tcW w:w="1980" w:type="dxa"/>
          </w:tcPr>
          <w:p w14:paraId="04FEDB08" w14:textId="77777777" w:rsidR="00462C05" w:rsidRDefault="00000000">
            <w:pPr>
              <w:pStyle w:val="Compact"/>
            </w:pPr>
            <w:r>
              <w:rPr>
                <w:rStyle w:val="VerbatimChar"/>
              </w:rPr>
              <w:t>/booking/pay/{id}</w:t>
            </w:r>
          </w:p>
        </w:tc>
        <w:tc>
          <w:tcPr>
            <w:tcW w:w="1980" w:type="dxa"/>
          </w:tcPr>
          <w:p w14:paraId="402570E3" w14:textId="77777777" w:rsidR="00462C05" w:rsidRDefault="00000000">
            <w:pPr>
              <w:pStyle w:val="Compact"/>
            </w:pPr>
            <w:r>
              <w:t>Confirm payment, generate tickets</w:t>
            </w:r>
          </w:p>
        </w:tc>
      </w:tr>
      <w:tr w:rsidR="00462C05" w14:paraId="1EEF11D6" w14:textId="77777777">
        <w:tc>
          <w:tcPr>
            <w:tcW w:w="1980" w:type="dxa"/>
          </w:tcPr>
          <w:p w14:paraId="00843F62" w14:textId="77777777" w:rsidR="00462C05" w:rsidRDefault="00000000">
            <w:pPr>
              <w:pStyle w:val="Compact"/>
            </w:pPr>
            <w:r>
              <w:t>Booking</w:t>
            </w:r>
          </w:p>
        </w:tc>
        <w:tc>
          <w:tcPr>
            <w:tcW w:w="1980" w:type="dxa"/>
          </w:tcPr>
          <w:p w14:paraId="6C804A6C" w14:textId="77777777" w:rsidR="00462C05" w:rsidRDefault="00000000">
            <w:pPr>
              <w:pStyle w:val="Compact"/>
            </w:pPr>
            <w:r>
              <w:rPr>
                <w:rStyle w:val="VerbatimChar"/>
              </w:rPr>
              <w:t>GET</w:t>
            </w:r>
          </w:p>
        </w:tc>
        <w:tc>
          <w:tcPr>
            <w:tcW w:w="1980" w:type="dxa"/>
          </w:tcPr>
          <w:p w14:paraId="10B3F771" w14:textId="77777777" w:rsidR="00462C05" w:rsidRDefault="00000000">
            <w:pPr>
              <w:pStyle w:val="Compact"/>
            </w:pPr>
            <w:r>
              <w:rPr>
                <w:rStyle w:val="VerbatimChar"/>
              </w:rPr>
              <w:t>/booking/confirmation/{id}</w:t>
            </w:r>
          </w:p>
        </w:tc>
        <w:tc>
          <w:tcPr>
            <w:tcW w:w="1980" w:type="dxa"/>
          </w:tcPr>
          <w:p w14:paraId="63285FC6" w14:textId="77777777" w:rsidR="00462C05" w:rsidRDefault="00000000">
            <w:pPr>
              <w:pStyle w:val="Compact"/>
            </w:pPr>
            <w:r>
              <w:t>Confirmation with QR codes</w:t>
            </w:r>
          </w:p>
        </w:tc>
      </w:tr>
      <w:tr w:rsidR="00462C05" w14:paraId="3E535F10" w14:textId="77777777">
        <w:tc>
          <w:tcPr>
            <w:tcW w:w="1980" w:type="dxa"/>
          </w:tcPr>
          <w:p w14:paraId="548C0F97" w14:textId="77777777" w:rsidR="00462C05" w:rsidRDefault="00000000">
            <w:pPr>
              <w:pStyle w:val="Compact"/>
            </w:pPr>
            <w:r>
              <w:t>Booking</w:t>
            </w:r>
          </w:p>
        </w:tc>
        <w:tc>
          <w:tcPr>
            <w:tcW w:w="1980" w:type="dxa"/>
          </w:tcPr>
          <w:p w14:paraId="1C3EED53" w14:textId="77777777" w:rsidR="00462C05" w:rsidRDefault="00000000">
            <w:pPr>
              <w:pStyle w:val="Compact"/>
            </w:pPr>
            <w:r>
              <w:rPr>
                <w:rStyle w:val="VerbatimChar"/>
              </w:rPr>
              <w:t>GET</w:t>
            </w:r>
          </w:p>
        </w:tc>
        <w:tc>
          <w:tcPr>
            <w:tcW w:w="1980" w:type="dxa"/>
          </w:tcPr>
          <w:p w14:paraId="352337FC" w14:textId="77777777" w:rsidR="00462C05" w:rsidRDefault="00000000">
            <w:pPr>
              <w:pStyle w:val="Compact"/>
            </w:pPr>
            <w:r>
              <w:rPr>
                <w:rStyle w:val="VerbatimChar"/>
              </w:rPr>
              <w:t>/booking/my</w:t>
            </w:r>
          </w:p>
        </w:tc>
        <w:tc>
          <w:tcPr>
            <w:tcW w:w="1980" w:type="dxa"/>
          </w:tcPr>
          <w:p w14:paraId="2327862E" w14:textId="77777777" w:rsidR="00462C05" w:rsidRDefault="00000000">
            <w:pPr>
              <w:pStyle w:val="Compact"/>
            </w:pPr>
            <w:r>
              <w:t>My Bookings dashboard</w:t>
            </w:r>
          </w:p>
        </w:tc>
      </w:tr>
      <w:tr w:rsidR="00462C05" w14:paraId="013DF476" w14:textId="77777777">
        <w:tc>
          <w:tcPr>
            <w:tcW w:w="1980" w:type="dxa"/>
          </w:tcPr>
          <w:p w14:paraId="1F72C62D" w14:textId="77777777" w:rsidR="00462C05" w:rsidRDefault="00000000">
            <w:pPr>
              <w:pStyle w:val="Compact"/>
            </w:pPr>
            <w:r>
              <w:t>Booking</w:t>
            </w:r>
          </w:p>
        </w:tc>
        <w:tc>
          <w:tcPr>
            <w:tcW w:w="1980" w:type="dxa"/>
          </w:tcPr>
          <w:p w14:paraId="11296C44" w14:textId="77777777" w:rsidR="00462C05" w:rsidRDefault="00000000">
            <w:pPr>
              <w:pStyle w:val="Compact"/>
            </w:pPr>
            <w:r>
              <w:rPr>
                <w:rStyle w:val="VerbatimChar"/>
              </w:rPr>
              <w:t>POST</w:t>
            </w:r>
          </w:p>
        </w:tc>
        <w:tc>
          <w:tcPr>
            <w:tcW w:w="1980" w:type="dxa"/>
          </w:tcPr>
          <w:p w14:paraId="7D2B1DDA" w14:textId="77777777" w:rsidR="00462C05" w:rsidRDefault="00000000">
            <w:pPr>
              <w:pStyle w:val="Compact"/>
            </w:pPr>
            <w:r>
              <w:rPr>
                <w:rStyle w:val="VerbatimChar"/>
              </w:rPr>
              <w:t>/booking/cancel/{id}</w:t>
            </w:r>
          </w:p>
        </w:tc>
        <w:tc>
          <w:tcPr>
            <w:tcW w:w="1980" w:type="dxa"/>
          </w:tcPr>
          <w:p w14:paraId="7A253A63" w14:textId="77777777" w:rsidR="00462C05" w:rsidRDefault="00000000">
            <w:pPr>
              <w:pStyle w:val="Compact"/>
            </w:pPr>
            <w:r>
              <w:t>Cancel booking with refund</w:t>
            </w:r>
          </w:p>
        </w:tc>
      </w:tr>
      <w:tr w:rsidR="00462C05" w14:paraId="029E761D" w14:textId="77777777">
        <w:tc>
          <w:tcPr>
            <w:tcW w:w="1980" w:type="dxa"/>
          </w:tcPr>
          <w:p w14:paraId="40D7F629" w14:textId="77777777" w:rsidR="00462C05" w:rsidRDefault="00000000">
            <w:pPr>
              <w:pStyle w:val="Compact"/>
            </w:pPr>
            <w:r>
              <w:t>Booking</w:t>
            </w:r>
          </w:p>
        </w:tc>
        <w:tc>
          <w:tcPr>
            <w:tcW w:w="1980" w:type="dxa"/>
          </w:tcPr>
          <w:p w14:paraId="380B4B94" w14:textId="77777777" w:rsidR="00462C05" w:rsidRDefault="00000000">
            <w:pPr>
              <w:pStyle w:val="Compact"/>
            </w:pPr>
            <w:r>
              <w:rPr>
                <w:rStyle w:val="VerbatimChar"/>
              </w:rPr>
              <w:t>POST</w:t>
            </w:r>
          </w:p>
        </w:tc>
        <w:tc>
          <w:tcPr>
            <w:tcW w:w="1980" w:type="dxa"/>
          </w:tcPr>
          <w:p w14:paraId="245F330D" w14:textId="77777777" w:rsidR="00462C05" w:rsidRDefault="00000000">
            <w:pPr>
              <w:pStyle w:val="Compact"/>
            </w:pPr>
            <w:r>
              <w:rPr>
                <w:rStyle w:val="VerbatimChar"/>
              </w:rPr>
              <w:t>/booking/waitlist/{id}</w:t>
            </w:r>
          </w:p>
        </w:tc>
        <w:tc>
          <w:tcPr>
            <w:tcW w:w="1980" w:type="dxa"/>
          </w:tcPr>
          <w:p w14:paraId="73363BBB" w14:textId="77777777" w:rsidR="00462C05" w:rsidRDefault="00000000">
            <w:pPr>
              <w:pStyle w:val="Compact"/>
            </w:pPr>
            <w:r>
              <w:t>Join session waitlist</w:t>
            </w:r>
          </w:p>
        </w:tc>
      </w:tr>
    </w:tbl>
    <w:p w14:paraId="1425EFB5" w14:textId="77777777" w:rsidR="00462C05" w:rsidRDefault="00000000">
      <w:pPr>
        <w:pStyle w:val="Heading2"/>
      </w:pPr>
      <w:bookmarkStart w:id="82" w:name="_Toc223945829"/>
      <w:bookmarkStart w:id="83" w:name="admin-router-admin"/>
      <w:bookmarkEnd w:id="81"/>
      <w:r>
        <w:t>7.3 Admin Router (</w:t>
      </w:r>
      <w:r>
        <w:rPr>
          <w:rStyle w:val="VerbatimChar"/>
        </w:rPr>
        <w:t>/admin</w:t>
      </w:r>
      <w:r>
        <w:t>)</w:t>
      </w:r>
      <w:bookmarkEnd w:id="82"/>
    </w:p>
    <w:p w14:paraId="0E69BCF0" w14:textId="77777777" w:rsidR="00462C05" w:rsidRDefault="00000000">
      <w:pPr>
        <w:pStyle w:val="FirstParagraph"/>
      </w:pPr>
      <w:r>
        <w:t>The admin router provides a comprehensive management panel accessible to administrators and, for read-only views, supervisors. The dashboard (</w:t>
      </w:r>
      <w:r>
        <w:rPr>
          <w:rStyle w:val="VerbatimChar"/>
        </w:rPr>
        <w:t>GET /admin/</w:t>
      </w:r>
      <w:r>
        <w:t>) displays aggregate statistics including total users, bookings, revenue, upcoming sessions, check-ins, and event status breakdowns.</w:t>
      </w:r>
    </w:p>
    <w:p w14:paraId="098206ED" w14:textId="77777777" w:rsidR="00462C05" w:rsidRDefault="00000000">
      <w:pPr>
        <w:pStyle w:val="BodyText"/>
      </w:pPr>
      <w:r>
        <w:rPr>
          <w:b/>
          <w:bCs/>
        </w:rPr>
        <w:t>Resource management</w:t>
      </w:r>
      <w:r>
        <w:t xml:space="preserve"> follows a consistent CRUD pattern across six entities. Cities, colleges, speakers, and sessions each provide list, create, edit, and delete endpoints. Cities additionally support an active/inactive toggle. Auditoriums extend the standard CRUD pattern with a visual seat layout designer (</w:t>
      </w:r>
      <w:r>
        <w:rPr>
          <w:rStyle w:val="VerbatimChar"/>
        </w:rPr>
        <w:t>GET/POST /admin/auditoriums/{id}/layout</w:t>
      </w:r>
      <w:r>
        <w:t>) that lets administrators paint seat types onto a grid. Session creation and editing include inline agenda item management.</w:t>
      </w:r>
    </w:p>
    <w:p w14:paraId="5C506D5D" w14:textId="77777777" w:rsidR="00462C05" w:rsidRDefault="00000000">
      <w:pPr>
        <w:pStyle w:val="BodyText"/>
      </w:pPr>
      <w:r>
        <w:rPr>
          <w:b/>
          <w:bCs/>
        </w:rPr>
        <w:t>Booking management</w:t>
      </w:r>
      <w:r>
        <w:t xml:space="preserve"> lets supervisors and admins view and filter all bookings by search term, status, or session, and export the full list as a CSV file. Admins can cancel or refund individual bookings. The </w:t>
      </w:r>
      <w:r>
        <w:rPr>
          <w:b/>
          <w:bCs/>
        </w:rPr>
        <w:t>check-in page</w:t>
      </w:r>
      <w:r>
        <w:t xml:space="preserve"> (</w:t>
      </w:r>
      <w:r>
        <w:rPr>
          <w:rStyle w:val="VerbatimChar"/>
        </w:rPr>
        <w:t>GET/POST /admin/checkin</w:t>
      </w:r>
      <w:r>
        <w:t xml:space="preserve">) supports both QR </w:t>
      </w:r>
      <w:r>
        <w:lastRenderedPageBreak/>
        <w:t xml:space="preserve">scanning and manual ticket ID entry, with live statistics for the selected session. The </w:t>
      </w:r>
      <w:r>
        <w:rPr>
          <w:b/>
          <w:bCs/>
        </w:rPr>
        <w:t>waitlist page</w:t>
      </w:r>
      <w:r>
        <w:t xml:space="preserve"> lets admins grant priority booking access by selecting a sold-out source session and a target session, giving all waitlisted users a 24-hour priority window. The </w:t>
      </w:r>
      <w:r>
        <w:rPr>
          <w:b/>
          <w:bCs/>
        </w:rPr>
        <w:t>user management page</w:t>
      </w:r>
      <w:r>
        <w:t xml:space="preserve"> lists all registered users and allows admins to toggle admin and supervisor roles.</w:t>
      </w:r>
    </w:p>
    <w:p w14:paraId="14807CA1" w14:textId="77777777" w:rsidR="00462C05" w:rsidRDefault="00000000">
      <w:pPr>
        <w:pStyle w:val="Heading2"/>
      </w:pPr>
      <w:bookmarkStart w:id="84" w:name="_Toc223945830"/>
      <w:bookmarkStart w:id="85" w:name="supervisor-router-supervisor"/>
      <w:bookmarkEnd w:id="83"/>
      <w:r>
        <w:t>7.4 Supervisor Router (</w:t>
      </w:r>
      <w:r>
        <w:rPr>
          <w:rStyle w:val="VerbatimChar"/>
        </w:rPr>
        <w:t>/supervisor</w:t>
      </w:r>
      <w:r>
        <w:t>)</w:t>
      </w:r>
      <w:bookmarkEnd w:id="84"/>
    </w:p>
    <w:p w14:paraId="2039D8EC" w14:textId="77777777" w:rsidR="00462C05" w:rsidRDefault="00000000">
      <w:pPr>
        <w:pStyle w:val="FirstParagraph"/>
      </w:pPr>
      <w:r>
        <w:t xml:space="preserve">The supervisor router provides a standalone, simplified check-in interface at </w:t>
      </w:r>
      <w:r>
        <w:rPr>
          <w:rStyle w:val="VerbatimChar"/>
        </w:rPr>
        <w:t>/supervisor/</w:t>
      </w:r>
      <w:r>
        <w:t xml:space="preserve"> without the admin sidebar. It supports the same QR scanning and manual ticket verification as the admin check-in page, with immediate visual feedback on ticket validity and live check-in statistics.</w:t>
      </w:r>
    </w:p>
    <w:p w14:paraId="6643A48F" w14:textId="77777777" w:rsidR="00462C05" w:rsidRDefault="00000000">
      <w:r>
        <w:br w:type="page"/>
      </w:r>
    </w:p>
    <w:p w14:paraId="4C0CDF16" w14:textId="77777777" w:rsidR="00462C05" w:rsidRDefault="00000000">
      <w:pPr>
        <w:pStyle w:val="Heading1"/>
      </w:pPr>
      <w:bookmarkStart w:id="86" w:name="_Toc223945831"/>
      <w:bookmarkStart w:id="87" w:name="frontend-architecture"/>
      <w:bookmarkEnd w:id="77"/>
      <w:bookmarkEnd w:id="85"/>
      <w:r>
        <w:lastRenderedPageBreak/>
        <w:t>8. Frontend Architecture</w:t>
      </w:r>
      <w:bookmarkEnd w:id="86"/>
    </w:p>
    <w:p w14:paraId="24D7205E" w14:textId="77777777" w:rsidR="00462C05" w:rsidRDefault="00000000">
      <w:pPr>
        <w:pStyle w:val="FirstParagraph"/>
      </w:pPr>
      <w:r>
        <w:t>TechTrek deliberately avoids single-page application frameworks. Every page is rendered on the server as complete HTML and delivered to the browser in a single round trip. This approach simplifies development, eliminates client-side routing complexity, and ensures the application works without JavaScript for basic browsing. Interactive features like seat selection, QR scanning, and the layout editor are layered on top through targeted JavaScript modules.</w:t>
      </w:r>
    </w:p>
    <w:p w14:paraId="6C0173AA" w14:textId="77777777" w:rsidR="00462C05" w:rsidRDefault="00000000">
      <w:pPr>
        <w:pStyle w:val="Heading2"/>
      </w:pPr>
      <w:bookmarkStart w:id="88" w:name="_Toc223945832"/>
      <w:bookmarkStart w:id="89" w:name="templating"/>
      <w:r>
        <w:t>8.1 Templating</w:t>
      </w:r>
      <w:bookmarkEnd w:id="88"/>
    </w:p>
    <w:p w14:paraId="0EBF1F78" w14:textId="77777777" w:rsidR="00462C05" w:rsidRDefault="00000000">
      <w:pPr>
        <w:pStyle w:val="FirstParagraph"/>
      </w:pPr>
      <w:r>
        <w:t xml:space="preserve">The application uses 33 Jinja2 templates organized in an inheritance hierarchy. The root </w:t>
      </w:r>
      <w:r>
        <w:rPr>
          <w:rStyle w:val="VerbatimChar"/>
        </w:rPr>
        <w:t>base.html</w:t>
      </w:r>
      <w:r>
        <w:t xml:space="preserve"> provides the shared shell – navbar, footer, theme toggle, flash messages, starfield background, and global JavaScript utilities. Child templates override named blocks (</w:t>
      </w:r>
      <w:r>
        <w:rPr>
          <w:rStyle w:val="VerbatimChar"/>
        </w:rPr>
        <w:t>title</w:t>
      </w:r>
      <w:r>
        <w:t xml:space="preserve">, </w:t>
      </w:r>
      <w:r>
        <w:rPr>
          <w:rStyle w:val="VerbatimChar"/>
        </w:rPr>
        <w:t>head_extra</w:t>
      </w:r>
      <w:r>
        <w:t xml:space="preserve">, </w:t>
      </w:r>
      <w:r>
        <w:rPr>
          <w:rStyle w:val="VerbatimChar"/>
        </w:rPr>
        <w:t>content</w:t>
      </w:r>
      <w:r>
        <w:t xml:space="preserve">, </w:t>
      </w:r>
      <w:r>
        <w:rPr>
          <w:rStyle w:val="VerbatimChar"/>
        </w:rPr>
        <w:t>scripts</w:t>
      </w:r>
      <w:r>
        <w:t xml:space="preserve">) to inject page-specific content. Admin pages add a second inheritance layer through </w:t>
      </w:r>
      <w:r>
        <w:rPr>
          <w:rStyle w:val="VerbatimChar"/>
        </w:rPr>
        <w:t>admin/base_admin.html</w:t>
      </w:r>
      <w:r>
        <w:t xml:space="preserve">, which extends the base and wraps content in a sidebar navigation layout. Admin-specific templates override the </w:t>
      </w:r>
      <w:r>
        <w:rPr>
          <w:rStyle w:val="VerbatimChar"/>
        </w:rPr>
        <w:t>admin_content</w:t>
      </w:r>
      <w:r>
        <w:t xml:space="preserve"> block rather than </w:t>
      </w:r>
      <w:r>
        <w:rPr>
          <w:rStyle w:val="VerbatimChar"/>
        </w:rPr>
        <w:t>content</w:t>
      </w:r>
      <w:r>
        <w:t xml:space="preserve"> directly.</w:t>
      </w:r>
    </w:p>
    <w:p w14:paraId="552708D9" w14:textId="77777777" w:rsidR="00462C05" w:rsidRDefault="00000000">
      <w:pPr>
        <w:pStyle w:val="Heading2"/>
      </w:pPr>
      <w:bookmarkStart w:id="90" w:name="_Toc223945833"/>
      <w:bookmarkStart w:id="91" w:name="design-system"/>
      <w:bookmarkEnd w:id="89"/>
      <w:r>
        <w:t>8.2 Design System</w:t>
      </w:r>
      <w:bookmarkEnd w:id="90"/>
    </w:p>
    <w:p w14:paraId="558B46E5" w14:textId="77777777" w:rsidR="00462C05" w:rsidRDefault="00000000">
      <w:pPr>
        <w:pStyle w:val="FirstParagraph"/>
      </w:pPr>
      <w:r>
        <w:t>The entire visual design is contained in a single 2,600-line CSS file (</w:t>
      </w:r>
      <w:r>
        <w:rPr>
          <w:rStyle w:val="VerbatimChar"/>
        </w:rPr>
        <w:t>app/static/css/style.css</w:t>
      </w:r>
      <w:r>
        <w:t xml:space="preserve">) built entirely with CSS custom properties. This makes theming straightforward: switching between dark and light mode requires only overriding a set of CSS variables on the root </w:t>
      </w:r>
      <w:r>
        <w:rPr>
          <w:rStyle w:val="VerbatimChar"/>
        </w:rPr>
        <w:t>&lt;html&gt;</w:t>
      </w:r>
      <w:r>
        <w:t xml:space="preserve"> element.</w:t>
      </w:r>
    </w:p>
    <w:p w14:paraId="5B2BA5C4" w14:textId="77777777" w:rsidR="00462C05" w:rsidRDefault="00000000">
      <w:pPr>
        <w:pStyle w:val="BodyText"/>
      </w:pPr>
      <w:r>
        <w:t xml:space="preserve">The design uses three font families loaded from Google Fonts: </w:t>
      </w:r>
      <w:r>
        <w:rPr>
          <w:b/>
          <w:bCs/>
        </w:rPr>
        <w:t>Orbitron</w:t>
      </w:r>
      <w:r>
        <w:t xml:space="preserve"> for headings and hero text, </w:t>
      </w:r>
      <w:r>
        <w:rPr>
          <w:b/>
          <w:bCs/>
        </w:rPr>
        <w:t>Exo 2</w:t>
      </w:r>
      <w:r>
        <w:t xml:space="preserve"> for body copy and form labels, and </w:t>
      </w:r>
      <w:r>
        <w:rPr>
          <w:b/>
          <w:bCs/>
        </w:rPr>
        <w:t>JetBrains Mono</w:t>
      </w:r>
      <w:r>
        <w:t xml:space="preserve"> for code, ticket IDs, and booking references.</w:t>
      </w:r>
    </w:p>
    <w:p w14:paraId="34834398" w14:textId="77777777" w:rsidR="00462C05" w:rsidRDefault="00000000">
      <w:pPr>
        <w:pStyle w:val="BodyText"/>
      </w:pPr>
      <w:r>
        <w:t xml:space="preserve">The default </w:t>
      </w:r>
      <w:r>
        <w:rPr>
          <w:b/>
          <w:bCs/>
        </w:rPr>
        <w:t>dark theme</w:t>
      </w:r>
      <w:r>
        <w:t xml:space="preserve"> follows a cyberpunk aesthetic with a near-black background (</w:t>
      </w:r>
      <w:r>
        <w:rPr>
          <w:rStyle w:val="VerbatimChar"/>
        </w:rPr>
        <w:t>#010409</w:t>
      </w:r>
      <w:r>
        <w:t xml:space="preserve">), layered dark surfaces for depth, and vibrant accent colors: cyan for primary interactions, amber for prices and VIP elements, violet for user bookings, green for success states, and red for errors. The </w:t>
      </w:r>
      <w:r>
        <w:rPr>
          <w:b/>
          <w:bCs/>
        </w:rPr>
        <w:t>light theme</w:t>
      </w:r>
      <w:r>
        <w:t xml:space="preserve"> overrides all variables with a Frutiger Aero-inspired palette – translucent white surfaces, dark text, and adjusted accent tones for readability.</w:t>
      </w:r>
    </w:p>
    <w:p w14:paraId="2AC4ED92" w14:textId="77777777" w:rsidR="00462C05" w:rsidRDefault="00000000">
      <w:pPr>
        <w:pStyle w:val="BodyText"/>
      </w:pPr>
      <w:r>
        <w:t>Layout uses a fixed 64px navbar, a 1200px max-width content container, and a consistent set of border-radius values (4px through 20px). The seat map uses a dedicated set of six color variables to distinguish available, taken, selected, VIP, accessible, and user-owned seats.</w:t>
      </w:r>
    </w:p>
    <w:p w14:paraId="5FDABB3A" w14:textId="77777777" w:rsidR="00462C05" w:rsidRDefault="00000000">
      <w:pPr>
        <w:pStyle w:val="Heading2"/>
      </w:pPr>
      <w:bookmarkStart w:id="92" w:name="_Toc223945834"/>
      <w:bookmarkStart w:id="93" w:name="component-library"/>
      <w:bookmarkEnd w:id="91"/>
      <w:r>
        <w:t>8.3 Component Library</w:t>
      </w:r>
      <w:bookmarkEnd w:id="92"/>
    </w:p>
    <w:p w14:paraId="654D7AF5" w14:textId="77777777" w:rsidR="00462C05" w:rsidRDefault="00000000">
      <w:pPr>
        <w:pStyle w:val="FirstParagraph"/>
      </w:pPr>
      <w:r>
        <w:t xml:space="preserve">All UI components are implemented in pure CSS without a JavaScript framework. The system includes a full </w:t>
      </w:r>
      <w:r>
        <w:rPr>
          <w:b/>
          <w:bCs/>
        </w:rPr>
        <w:t>button</w:t>
      </w:r>
      <w:r>
        <w:t xml:space="preserve"> set with primary, outline, amber, and danger variants in </w:t>
      </w:r>
      <w:r>
        <w:lastRenderedPageBreak/>
        <w:t xml:space="preserve">small, standard, and large sizes. </w:t>
      </w:r>
      <w:r>
        <w:rPr>
          <w:b/>
          <w:bCs/>
        </w:rPr>
        <w:t>Cards</w:t>
      </w:r>
      <w:r>
        <w:t xml:space="preserve"> support hover effects, image headers, and status badges (available, filling up, sold out, priority only). </w:t>
      </w:r>
      <w:r>
        <w:rPr>
          <w:b/>
          <w:bCs/>
        </w:rPr>
        <w:t>Forms</w:t>
      </w:r>
      <w:r>
        <w:t xml:space="preserve"> provide consistently styled inputs, selects, textareas, and layout helpers. </w:t>
      </w:r>
      <w:r>
        <w:rPr>
          <w:b/>
          <w:bCs/>
        </w:rPr>
        <w:t>Modals</w:t>
      </w:r>
      <w:r>
        <w:t xml:space="preserve"> implement focus trapping and keyboard dismissal for confirmation dialogs. </w:t>
      </w:r>
      <w:r>
        <w:rPr>
          <w:b/>
          <w:bCs/>
        </w:rPr>
        <w:t>Flash messages</w:t>
      </w:r>
      <w:r>
        <w:t xml:space="preserve"> auto-dismiss after five seconds with fade-out animations. </w:t>
      </w:r>
      <w:r>
        <w:rPr>
          <w:b/>
          <w:bCs/>
        </w:rPr>
        <w:t>Tables</w:t>
      </w:r>
      <w:r>
        <w:t xml:space="preserve"> support striped rows and action cells for admin views.</w:t>
      </w:r>
    </w:p>
    <w:p w14:paraId="6872EF81" w14:textId="77777777" w:rsidR="00462C05" w:rsidRDefault="00000000">
      <w:pPr>
        <w:pStyle w:val="Heading2"/>
      </w:pPr>
      <w:bookmarkStart w:id="94" w:name="_Toc223945835"/>
      <w:bookmarkStart w:id="95" w:name="interactive-javascript"/>
      <w:bookmarkEnd w:id="93"/>
      <w:r>
        <w:t>8.4 Interactive JavaScript</w:t>
      </w:r>
      <w:bookmarkEnd w:id="94"/>
    </w:p>
    <w:p w14:paraId="1C5B1449" w14:textId="77777777" w:rsidR="00462C05" w:rsidRDefault="00000000">
      <w:pPr>
        <w:pStyle w:val="FirstParagraph"/>
      </w:pPr>
      <w:r>
        <w:t xml:space="preserve">Rather than using a client-side framework, TechTrek embeds JavaScript directly in the base template and ships two standalone modules for the most interactive features. This approach keeps the dependency footprint minimal – the only external library is </w:t>
      </w:r>
      <w:r>
        <w:rPr>
          <w:rStyle w:val="VerbatimChar"/>
        </w:rPr>
        <w:t>html5-qrcode</w:t>
      </w:r>
      <w:r>
        <w:t xml:space="preserve"> loaded from a CDN for camera-based QR scanning.</w:t>
      </w:r>
    </w:p>
    <w:p w14:paraId="6D2607FD" w14:textId="77777777" w:rsidR="00462C05" w:rsidRDefault="00000000">
      <w:pPr>
        <w:pStyle w:val="BodyText"/>
      </w:pPr>
      <w:r>
        <w:t xml:space="preserve">The </w:t>
      </w:r>
      <w:r>
        <w:rPr>
          <w:b/>
          <w:bCs/>
        </w:rPr>
        <w:t>base template</w:t>
      </w:r>
      <w:r>
        <w:t xml:space="preserve"> includes inline scripts that handle the animated starfield background (dark theme only), navbar scroll effects, mobile hamburger menu, theme persistence via </w:t>
      </w:r>
      <w:r>
        <w:rPr>
          <w:rStyle w:val="VerbatimChar"/>
        </w:rPr>
        <w:t>localStorage</w:t>
      </w:r>
      <w:r>
        <w:t>, flash message auto-dismiss, scroll-reveal entrance animations, form submission spinners, a confirmation modal system with focus trapping, a programmatic toast notification API (</w:t>
      </w:r>
      <w:r>
        <w:rPr>
          <w:rStyle w:val="VerbatimChar"/>
        </w:rPr>
        <w:t>window.TechTrek.showToast()</w:t>
      </w:r>
      <w:r>
        <w:t>), QR code zoom modals, and the admin sidebar toggle.</w:t>
      </w:r>
    </w:p>
    <w:p w14:paraId="670D5C16" w14:textId="77777777" w:rsidR="00462C05" w:rsidRDefault="00000000">
      <w:pPr>
        <w:pStyle w:val="BodyText"/>
      </w:pPr>
      <w:r>
        <w:t xml:space="preserve">The </w:t>
      </w:r>
      <w:r>
        <w:rPr>
          <w:b/>
          <w:bCs/>
        </w:rPr>
        <w:t>seat picker</w:t>
      </w:r>
      <w:r>
        <w:t xml:space="preserve"> (</w:t>
      </w:r>
      <w:r>
        <w:rPr>
          <w:rStyle w:val="VerbatimChar"/>
        </w:rPr>
        <w:t>seat-picker.js</w:t>
      </w:r>
      <w:r>
        <w:t>) powers the booking flow’s interactive seat selection page. It receives seat data and pricing tiers as JSON from the server, renders a grid of seat buttons with row labels and visual gaps matching the auditorium layout, and lets users click seats to toggle selection. A live summary panel shows selected seats, per-seat prices, and total cost. The component includes full ARIA accessibility (</w:t>
      </w:r>
      <w:r>
        <w:rPr>
          <w:rStyle w:val="VerbatimChar"/>
        </w:rPr>
        <w:t>role="grid"</w:t>
      </w:r>
      <w:r>
        <w:t xml:space="preserve">, </w:t>
      </w:r>
      <w:r>
        <w:rPr>
          <w:rStyle w:val="VerbatimChar"/>
        </w:rPr>
        <w:t>role="gridcell"</w:t>
      </w:r>
      <w:r>
        <w:t>) and responsive viewport scaling.</w:t>
      </w:r>
    </w:p>
    <w:p w14:paraId="0692967B" w14:textId="77777777" w:rsidR="00462C05" w:rsidRDefault="00000000">
      <w:pPr>
        <w:pStyle w:val="BodyText"/>
      </w:pPr>
      <w:r>
        <w:t xml:space="preserve">The </w:t>
      </w:r>
      <w:r>
        <w:rPr>
          <w:b/>
          <w:bCs/>
        </w:rPr>
        <w:t>seat designer</w:t>
      </w:r>
      <w:r>
        <w:t xml:space="preserve"> (</w:t>
      </w:r>
      <w:r>
        <w:rPr>
          <w:rStyle w:val="VerbatimChar"/>
        </w:rPr>
        <w:t>seat-designer.js</w:t>
      </w:r>
      <w:r>
        <w:t>) is the admin-facing auditorium layout editor. It provides paint tools for different seat types (standard, VIP, accessible, aisle, eraser) with click-and-drag interaction. Administrators can fill entire rows or columns, insert or delete rows and columns, create center aisles, adjust stage width, and toggle row/column gaps. On save, the layout is serialized to JSON and submitted via hidden form fields.</w:t>
      </w:r>
    </w:p>
    <w:p w14:paraId="40A3A208" w14:textId="77777777" w:rsidR="00462C05" w:rsidRDefault="00000000">
      <w:r>
        <w:br w:type="page"/>
      </w:r>
    </w:p>
    <w:p w14:paraId="608BF355" w14:textId="77777777" w:rsidR="00462C05" w:rsidRDefault="00000000">
      <w:pPr>
        <w:pStyle w:val="Heading1"/>
      </w:pPr>
      <w:bookmarkStart w:id="96" w:name="_Toc223945836"/>
      <w:bookmarkStart w:id="97" w:name="getting-started"/>
      <w:bookmarkEnd w:id="87"/>
      <w:bookmarkEnd w:id="95"/>
      <w:r>
        <w:lastRenderedPageBreak/>
        <w:t>9. Getting Started</w:t>
      </w:r>
      <w:bookmarkEnd w:id="96"/>
    </w:p>
    <w:p w14:paraId="7402E954" w14:textId="77777777" w:rsidR="00462C05" w:rsidRDefault="00000000">
      <w:pPr>
        <w:pStyle w:val="FirstParagraph"/>
      </w:pPr>
      <w:r>
        <w:t>This section covers everything needed to get TechTrek running on a local development machine. The setup process is straightforward: install Python dependencies, ensure PostgreSQL is available, optionally seed the database with sample data, and start the server. No Docker, Node.js, or frontend build step is required.</w:t>
      </w:r>
    </w:p>
    <w:p w14:paraId="2EBE3979" w14:textId="77777777" w:rsidR="00462C05" w:rsidRDefault="00000000">
      <w:pPr>
        <w:pStyle w:val="Heading2"/>
      </w:pPr>
      <w:bookmarkStart w:id="98" w:name="_Toc223945837"/>
      <w:bookmarkStart w:id="99" w:name="prerequisites"/>
      <w:r>
        <w:t>9.1 Prerequisites</w:t>
      </w:r>
      <w:bookmarkEnd w:id="98"/>
    </w:p>
    <w:p w14:paraId="52AF9778" w14:textId="77777777" w:rsidR="00462C05" w:rsidRDefault="00000000">
      <w:pPr>
        <w:pStyle w:val="Compact"/>
        <w:numPr>
          <w:ilvl w:val="0"/>
          <w:numId w:val="6"/>
        </w:numPr>
      </w:pPr>
      <w:r>
        <w:rPr>
          <w:b/>
          <w:bCs/>
        </w:rPr>
        <w:t>Python 3.10+</w:t>
      </w:r>
    </w:p>
    <w:p w14:paraId="3552BF7F" w14:textId="77777777" w:rsidR="00462C05" w:rsidRDefault="00000000">
      <w:pPr>
        <w:pStyle w:val="Compact"/>
        <w:numPr>
          <w:ilvl w:val="0"/>
          <w:numId w:val="6"/>
        </w:numPr>
      </w:pPr>
      <w:r>
        <w:rPr>
          <w:b/>
          <w:bCs/>
        </w:rPr>
        <w:t>PostgreSQL</w:t>
      </w:r>
      <w:r>
        <w:t xml:space="preserve"> running locally (or update </w:t>
      </w:r>
      <w:r>
        <w:rPr>
          <w:rStyle w:val="VerbatimChar"/>
        </w:rPr>
        <w:t>DATABASE_URL</w:t>
      </w:r>
      <w:r>
        <w:t xml:space="preserve"> to point elsewhere)</w:t>
      </w:r>
    </w:p>
    <w:p w14:paraId="42892A00" w14:textId="77777777" w:rsidR="00462C05" w:rsidRDefault="00000000">
      <w:pPr>
        <w:pStyle w:val="Heading2"/>
      </w:pPr>
      <w:bookmarkStart w:id="100" w:name="_Toc223945838"/>
      <w:bookmarkStart w:id="101" w:name="installation"/>
      <w:bookmarkEnd w:id="99"/>
      <w:r>
        <w:t>9.2 Installation</w:t>
      </w:r>
      <w:bookmarkEnd w:id="100"/>
    </w:p>
    <w:p w14:paraId="231D2B0D" w14:textId="0136DF92" w:rsidR="00462C05" w:rsidRDefault="00000000">
      <w:pPr>
        <w:pStyle w:val="SourceCode"/>
      </w:pPr>
      <w:r>
        <w:rPr>
          <w:rStyle w:val="CommentTok"/>
        </w:rPr>
        <w:t># Clone the repository</w:t>
      </w:r>
      <w:r>
        <w:br/>
      </w:r>
      <w:r>
        <w:rPr>
          <w:rStyle w:val="FunctionTok"/>
        </w:rPr>
        <w:t>git</w:t>
      </w:r>
      <w:r>
        <w:rPr>
          <w:rStyle w:val="NormalTok"/>
        </w:rPr>
        <w:t xml:space="preserve"> clone </w:t>
      </w:r>
      <w:r w:rsidR="00765B80" w:rsidRPr="00765B80">
        <w:rPr>
          <w:rStyle w:val="NormalTok"/>
        </w:rPr>
        <w:t>https://github.com/amal-sajeev/techtrek</w:t>
      </w:r>
      <w:r>
        <w:br/>
      </w:r>
      <w:r>
        <w:rPr>
          <w:rStyle w:val="BuiltInTok"/>
        </w:rPr>
        <w:t>cd</w:t>
      </w:r>
      <w:r>
        <w:rPr>
          <w:rStyle w:val="NormalTok"/>
        </w:rPr>
        <w:t xml:space="preserve"> </w:t>
      </w:r>
      <w:proofErr w:type="spellStart"/>
      <w:r>
        <w:rPr>
          <w:rStyle w:val="NormalTok"/>
        </w:rPr>
        <w:t>techtrek</w:t>
      </w:r>
      <w:proofErr w:type="spellEnd"/>
      <w:r>
        <w:br/>
      </w:r>
      <w:r>
        <w:br/>
      </w:r>
      <w:r>
        <w:rPr>
          <w:rStyle w:val="CommentTok"/>
        </w:rPr>
        <w:t># Create and activate a virtual environment</w:t>
      </w:r>
      <w:r>
        <w:br/>
      </w:r>
      <w:r>
        <w:rPr>
          <w:rStyle w:val="ExtensionTok"/>
        </w:rPr>
        <w:t>python</w:t>
      </w:r>
      <w:r>
        <w:rPr>
          <w:rStyle w:val="NormalTok"/>
        </w:rPr>
        <w:t xml:space="preserve"> </w:t>
      </w:r>
      <w:r>
        <w:rPr>
          <w:rStyle w:val="AttributeTok"/>
        </w:rPr>
        <w:t>-m</w:t>
      </w:r>
      <w:r>
        <w:rPr>
          <w:rStyle w:val="NormalTok"/>
        </w:rPr>
        <w:t xml:space="preserve"> </w:t>
      </w:r>
      <w:proofErr w:type="gramStart"/>
      <w:r>
        <w:rPr>
          <w:rStyle w:val="NormalTok"/>
        </w:rPr>
        <w:t>venv .venv</w:t>
      </w:r>
      <w:proofErr w:type="gramEnd"/>
      <w:r>
        <w:br/>
      </w:r>
      <w:r>
        <w:rPr>
          <w:rStyle w:val="ExtensionTok"/>
        </w:rPr>
        <w:t>.venv\Scripts\activate</w:t>
      </w:r>
      <w:r>
        <w:rPr>
          <w:rStyle w:val="NormalTok"/>
        </w:rPr>
        <w:t xml:space="preserve">       </w:t>
      </w:r>
      <w:r>
        <w:rPr>
          <w:rStyle w:val="CommentTok"/>
        </w:rPr>
        <w:t># Windows</w:t>
      </w:r>
      <w:r>
        <w:br/>
      </w:r>
      <w:r>
        <w:rPr>
          <w:rStyle w:val="CommentTok"/>
        </w:rPr>
        <w:t xml:space="preserve"># </w:t>
      </w:r>
      <w:proofErr w:type="gramStart"/>
      <w:r>
        <w:rPr>
          <w:rStyle w:val="CommentTok"/>
        </w:rPr>
        <w:t>source .venv</w:t>
      </w:r>
      <w:proofErr w:type="gramEnd"/>
      <w:r>
        <w:rPr>
          <w:rStyle w:val="CommentTok"/>
        </w:rPr>
        <w:t>/bin/</w:t>
      </w:r>
      <w:proofErr w:type="gramStart"/>
      <w:r>
        <w:rPr>
          <w:rStyle w:val="CommentTok"/>
        </w:rPr>
        <w:t>activate  #</w:t>
      </w:r>
      <w:proofErr w:type="gramEnd"/>
      <w:r>
        <w:rPr>
          <w:rStyle w:val="CommentTok"/>
        </w:rPr>
        <w:t xml:space="preserve"> macOS/Linux</w:t>
      </w:r>
      <w:r>
        <w:br/>
      </w:r>
      <w:r>
        <w:br/>
      </w:r>
      <w:r>
        <w:rPr>
          <w:rStyle w:val="CommentTok"/>
        </w:rPr>
        <w:t># Install dependencies</w:t>
      </w:r>
      <w:r>
        <w:br/>
      </w:r>
      <w:r>
        <w:rPr>
          <w:rStyle w:val="ExtensionTok"/>
        </w:rPr>
        <w:t>pip</w:t>
      </w:r>
      <w:r>
        <w:rPr>
          <w:rStyle w:val="NormalTok"/>
        </w:rPr>
        <w:t xml:space="preserve"> install </w:t>
      </w:r>
      <w:r>
        <w:rPr>
          <w:rStyle w:val="AttributeTok"/>
        </w:rPr>
        <w:t>-r</w:t>
      </w:r>
      <w:r>
        <w:rPr>
          <w:rStyle w:val="NormalTok"/>
        </w:rPr>
        <w:t xml:space="preserve"> requirements.txt</w:t>
      </w:r>
    </w:p>
    <w:p w14:paraId="31095E87" w14:textId="77777777" w:rsidR="00462C05" w:rsidRDefault="00000000">
      <w:pPr>
        <w:pStyle w:val="Heading2"/>
      </w:pPr>
      <w:bookmarkStart w:id="102" w:name="_Toc223945839"/>
      <w:bookmarkStart w:id="103" w:name="database-setup"/>
      <w:bookmarkEnd w:id="101"/>
      <w:r>
        <w:t>9.3 Database Setup</w:t>
      </w:r>
      <w:bookmarkEnd w:id="102"/>
    </w:p>
    <w:p w14:paraId="4F7C1B7D" w14:textId="77777777" w:rsidR="00462C05" w:rsidRDefault="00000000">
      <w:pPr>
        <w:pStyle w:val="FirstParagraph"/>
      </w:pPr>
      <w:r>
        <w:t xml:space="preserve">Ensure PostgreSQL is running and a database named </w:t>
      </w:r>
      <w:r>
        <w:rPr>
          <w:rStyle w:val="VerbatimChar"/>
        </w:rPr>
        <w:t>techtrek</w:t>
      </w:r>
      <w:r>
        <w:t xml:space="preserve"> exists:</w:t>
      </w:r>
    </w:p>
    <w:p w14:paraId="673757F5" w14:textId="77777777" w:rsidR="00462C05" w:rsidRDefault="00000000">
      <w:pPr>
        <w:pStyle w:val="SourceCode"/>
      </w:pPr>
      <w:r>
        <w:rPr>
          <w:rStyle w:val="KeywordTok"/>
        </w:rPr>
        <w:t>CREATE</w:t>
      </w:r>
      <w:r>
        <w:rPr>
          <w:rStyle w:val="NormalTok"/>
        </w:rPr>
        <w:t xml:space="preserve"> </w:t>
      </w:r>
      <w:r>
        <w:rPr>
          <w:rStyle w:val="KeywordTok"/>
        </w:rPr>
        <w:t>DATABASE</w:t>
      </w:r>
      <w:r>
        <w:rPr>
          <w:rStyle w:val="NormalTok"/>
        </w:rPr>
        <w:t xml:space="preserve"> techtrek;</w:t>
      </w:r>
    </w:p>
    <w:p w14:paraId="51365221" w14:textId="77777777" w:rsidR="00462C05" w:rsidRDefault="00000000">
      <w:pPr>
        <w:pStyle w:val="FirstParagraph"/>
      </w:pPr>
      <w:r>
        <w:t>The application creates all tables automatically on startup. No manual migration step is needed.</w:t>
      </w:r>
    </w:p>
    <w:p w14:paraId="2BF9AD0E" w14:textId="43D55599" w:rsidR="00462C05" w:rsidRDefault="00000000">
      <w:pPr>
        <w:pStyle w:val="Heading2"/>
      </w:pPr>
      <w:bookmarkStart w:id="104" w:name="_Toc223945840"/>
      <w:bookmarkStart w:id="105" w:name="seed-sample-data"/>
      <w:bookmarkEnd w:id="103"/>
      <w:r>
        <w:t>9.4 Seed Sample Data</w:t>
      </w:r>
      <w:bookmarkEnd w:id="104"/>
      <w:r w:rsidR="00765B80">
        <w:t xml:space="preserve"> (OPTIONAL)</w:t>
      </w:r>
    </w:p>
    <w:p w14:paraId="2470CF99" w14:textId="77777777" w:rsidR="00462C05" w:rsidRDefault="00000000">
      <w:pPr>
        <w:pStyle w:val="SourceCode"/>
      </w:pPr>
      <w:r>
        <w:rPr>
          <w:rStyle w:val="ExtensionTok"/>
        </w:rPr>
        <w:t>python</w:t>
      </w:r>
      <w:r>
        <w:rPr>
          <w:rStyle w:val="NormalTok"/>
        </w:rPr>
        <w:t xml:space="preserve"> seed.py</w:t>
      </w:r>
    </w:p>
    <w:p w14:paraId="16D8EE6F" w14:textId="77777777" w:rsidR="00462C05" w:rsidRDefault="00000000">
      <w:pPr>
        <w:pStyle w:val="FirstParagraph"/>
      </w:pPr>
      <w:r>
        <w:t xml:space="preserve">This populates the database with sample cities, colleges, auditoriums, speakers, sessions, testimonials, and user accounts. It only runs if the </w:t>
      </w:r>
      <w:r>
        <w:rPr>
          <w:rStyle w:val="VerbatimChar"/>
        </w:rPr>
        <w:t>users</w:t>
      </w:r>
      <w:r>
        <w:t xml:space="preserve"> table is empty.</w:t>
      </w:r>
    </w:p>
    <w:p w14:paraId="1B3FE79A" w14:textId="77777777" w:rsidR="00462C05" w:rsidRDefault="00000000">
      <w:pPr>
        <w:pStyle w:val="Heading2"/>
      </w:pPr>
      <w:bookmarkStart w:id="106" w:name="_Toc223945841"/>
      <w:bookmarkStart w:id="107" w:name="run-the-application"/>
      <w:bookmarkEnd w:id="105"/>
      <w:r>
        <w:t>9.5 Run the Application</w:t>
      </w:r>
      <w:bookmarkEnd w:id="106"/>
    </w:p>
    <w:p w14:paraId="7DA4B929" w14:textId="77777777" w:rsidR="00462C05" w:rsidRDefault="00000000">
      <w:pPr>
        <w:pStyle w:val="SourceCode"/>
      </w:pPr>
      <w:r>
        <w:rPr>
          <w:rStyle w:val="ExtensionTok"/>
        </w:rPr>
        <w:t>uvicorn</w:t>
      </w:r>
      <w:r>
        <w:rPr>
          <w:rStyle w:val="NormalTok"/>
        </w:rPr>
        <w:t xml:space="preserve"> app.main:app </w:t>
      </w:r>
      <w:r>
        <w:rPr>
          <w:rStyle w:val="AttributeTok"/>
        </w:rPr>
        <w:t>--reload</w:t>
      </w:r>
    </w:p>
    <w:p w14:paraId="33605F45" w14:textId="77777777" w:rsidR="00462C05" w:rsidRDefault="00000000">
      <w:pPr>
        <w:pStyle w:val="FirstParagraph"/>
      </w:pPr>
      <w:r>
        <w:t xml:space="preserve">The app will be available at </w:t>
      </w:r>
      <w:r>
        <w:rPr>
          <w:rStyle w:val="VerbatimChar"/>
        </w:rPr>
        <w:t>http://localhost:8000</w:t>
      </w:r>
      <w:r>
        <w:t xml:space="preserve">. API docs (Swagger UI) are at </w:t>
      </w:r>
      <w:r>
        <w:rPr>
          <w:rStyle w:val="VerbatimChar"/>
        </w:rPr>
        <w:t>http://localhost:8000/api/docs</w:t>
      </w:r>
      <w:r>
        <w:t xml:space="preserve"> when </w:t>
      </w:r>
      <w:r>
        <w:rPr>
          <w:rStyle w:val="VerbatimChar"/>
        </w:rPr>
        <w:t>debug=True</w:t>
      </w:r>
      <w:r>
        <w:t>.</w:t>
      </w:r>
    </w:p>
    <w:p w14:paraId="133399D5" w14:textId="77777777" w:rsidR="00462C05" w:rsidRDefault="00000000">
      <w:pPr>
        <w:pStyle w:val="Heading2"/>
      </w:pPr>
      <w:bookmarkStart w:id="108" w:name="_Toc223945842"/>
      <w:bookmarkStart w:id="109" w:name="default-accounts"/>
      <w:bookmarkEnd w:id="107"/>
      <w:r>
        <w:lastRenderedPageBreak/>
        <w:t>9.6 Default Accounts</w:t>
      </w:r>
      <w:bookmarkEnd w:id="108"/>
    </w:p>
    <w:tbl>
      <w:tblPr>
        <w:tblStyle w:val="Table"/>
        <w:tblW w:w="0" w:type="auto"/>
        <w:tblLook w:val="0020" w:firstRow="1" w:lastRow="0" w:firstColumn="0" w:lastColumn="0" w:noHBand="0" w:noVBand="0"/>
      </w:tblPr>
      <w:tblGrid>
        <w:gridCol w:w="1294"/>
        <w:gridCol w:w="1236"/>
        <w:gridCol w:w="1515"/>
      </w:tblGrid>
      <w:tr w:rsidR="00462C05" w14:paraId="4947C2B1"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0" w:type="auto"/>
          </w:tcPr>
          <w:p w14:paraId="3DA149F5" w14:textId="77777777" w:rsidR="00462C05" w:rsidRDefault="00000000">
            <w:pPr>
              <w:pStyle w:val="Compact"/>
            </w:pPr>
            <w:r>
              <w:t>Username</w:t>
            </w:r>
          </w:p>
        </w:tc>
        <w:tc>
          <w:tcPr>
            <w:tcW w:w="0" w:type="auto"/>
          </w:tcPr>
          <w:p w14:paraId="6F9F2414" w14:textId="77777777" w:rsidR="00462C05" w:rsidRDefault="00000000">
            <w:pPr>
              <w:pStyle w:val="Compact"/>
            </w:pPr>
            <w:r>
              <w:t>Password</w:t>
            </w:r>
          </w:p>
        </w:tc>
        <w:tc>
          <w:tcPr>
            <w:tcW w:w="0" w:type="auto"/>
          </w:tcPr>
          <w:p w14:paraId="4737F892" w14:textId="77777777" w:rsidR="00462C05" w:rsidRDefault="00000000">
            <w:pPr>
              <w:pStyle w:val="Compact"/>
            </w:pPr>
            <w:r>
              <w:t>Role</w:t>
            </w:r>
          </w:p>
        </w:tc>
      </w:tr>
      <w:tr w:rsidR="00462C05" w14:paraId="26BA47B0" w14:textId="77777777">
        <w:tc>
          <w:tcPr>
            <w:tcW w:w="0" w:type="auto"/>
          </w:tcPr>
          <w:p w14:paraId="6104EF58" w14:textId="77777777" w:rsidR="00462C05" w:rsidRDefault="00000000">
            <w:pPr>
              <w:pStyle w:val="Compact"/>
            </w:pPr>
            <w:r>
              <w:rPr>
                <w:rStyle w:val="VerbatimChar"/>
              </w:rPr>
              <w:t>admin</w:t>
            </w:r>
          </w:p>
        </w:tc>
        <w:tc>
          <w:tcPr>
            <w:tcW w:w="0" w:type="auto"/>
          </w:tcPr>
          <w:p w14:paraId="155EE427" w14:textId="77777777" w:rsidR="00462C05" w:rsidRDefault="00000000">
            <w:pPr>
              <w:pStyle w:val="Compact"/>
            </w:pPr>
            <w:r>
              <w:rPr>
                <w:rStyle w:val="VerbatimChar"/>
              </w:rPr>
              <w:t>admin123</w:t>
            </w:r>
          </w:p>
        </w:tc>
        <w:tc>
          <w:tcPr>
            <w:tcW w:w="0" w:type="auto"/>
          </w:tcPr>
          <w:p w14:paraId="74637632" w14:textId="77777777" w:rsidR="00462C05" w:rsidRDefault="00000000">
            <w:pPr>
              <w:pStyle w:val="Compact"/>
            </w:pPr>
            <w:r>
              <w:t>Admin</w:t>
            </w:r>
          </w:p>
        </w:tc>
      </w:tr>
      <w:tr w:rsidR="00462C05" w14:paraId="2247A7CD" w14:textId="77777777">
        <w:tc>
          <w:tcPr>
            <w:tcW w:w="0" w:type="auto"/>
          </w:tcPr>
          <w:p w14:paraId="535CF797" w14:textId="77777777" w:rsidR="00462C05" w:rsidRDefault="00000000">
            <w:pPr>
              <w:pStyle w:val="Compact"/>
            </w:pPr>
            <w:r>
              <w:rPr>
                <w:rStyle w:val="VerbatimChar"/>
              </w:rPr>
              <w:t>alice</w:t>
            </w:r>
          </w:p>
        </w:tc>
        <w:tc>
          <w:tcPr>
            <w:tcW w:w="0" w:type="auto"/>
          </w:tcPr>
          <w:p w14:paraId="30932EBA" w14:textId="77777777" w:rsidR="00462C05" w:rsidRDefault="00000000">
            <w:pPr>
              <w:pStyle w:val="Compact"/>
            </w:pPr>
            <w:r>
              <w:rPr>
                <w:rStyle w:val="VerbatimChar"/>
              </w:rPr>
              <w:t>user123</w:t>
            </w:r>
          </w:p>
        </w:tc>
        <w:tc>
          <w:tcPr>
            <w:tcW w:w="0" w:type="auto"/>
          </w:tcPr>
          <w:p w14:paraId="19746B5E" w14:textId="77777777" w:rsidR="00462C05" w:rsidRDefault="00000000">
            <w:pPr>
              <w:pStyle w:val="Compact"/>
            </w:pPr>
            <w:r>
              <w:t>Regular user</w:t>
            </w:r>
          </w:p>
        </w:tc>
      </w:tr>
      <w:tr w:rsidR="00462C05" w14:paraId="0CC41844" w14:textId="77777777">
        <w:tc>
          <w:tcPr>
            <w:tcW w:w="0" w:type="auto"/>
          </w:tcPr>
          <w:p w14:paraId="31FD3538" w14:textId="77777777" w:rsidR="00462C05" w:rsidRDefault="00000000">
            <w:pPr>
              <w:pStyle w:val="Compact"/>
            </w:pPr>
            <w:r>
              <w:rPr>
                <w:rStyle w:val="VerbatimChar"/>
              </w:rPr>
              <w:t>bob</w:t>
            </w:r>
          </w:p>
        </w:tc>
        <w:tc>
          <w:tcPr>
            <w:tcW w:w="0" w:type="auto"/>
          </w:tcPr>
          <w:p w14:paraId="59EF85B3" w14:textId="77777777" w:rsidR="00462C05" w:rsidRDefault="00000000">
            <w:pPr>
              <w:pStyle w:val="Compact"/>
            </w:pPr>
            <w:r>
              <w:rPr>
                <w:rStyle w:val="VerbatimChar"/>
              </w:rPr>
              <w:t>user123</w:t>
            </w:r>
          </w:p>
        </w:tc>
        <w:tc>
          <w:tcPr>
            <w:tcW w:w="0" w:type="auto"/>
          </w:tcPr>
          <w:p w14:paraId="54E9147E" w14:textId="77777777" w:rsidR="00462C05" w:rsidRDefault="00000000">
            <w:pPr>
              <w:pStyle w:val="Compact"/>
            </w:pPr>
            <w:r>
              <w:t>Regular user</w:t>
            </w:r>
          </w:p>
        </w:tc>
      </w:tr>
      <w:tr w:rsidR="00462C05" w14:paraId="6704F145" w14:textId="77777777">
        <w:tc>
          <w:tcPr>
            <w:tcW w:w="0" w:type="auto"/>
          </w:tcPr>
          <w:p w14:paraId="59E3B128" w14:textId="77777777" w:rsidR="00462C05" w:rsidRDefault="00000000">
            <w:pPr>
              <w:pStyle w:val="Compact"/>
            </w:pPr>
            <w:r>
              <w:rPr>
                <w:rStyle w:val="VerbatimChar"/>
              </w:rPr>
              <w:t>charlie</w:t>
            </w:r>
          </w:p>
        </w:tc>
        <w:tc>
          <w:tcPr>
            <w:tcW w:w="0" w:type="auto"/>
          </w:tcPr>
          <w:p w14:paraId="0F103E2D" w14:textId="77777777" w:rsidR="00462C05" w:rsidRDefault="00000000">
            <w:pPr>
              <w:pStyle w:val="Compact"/>
            </w:pPr>
            <w:r>
              <w:rPr>
                <w:rStyle w:val="VerbatimChar"/>
              </w:rPr>
              <w:t>user123</w:t>
            </w:r>
          </w:p>
        </w:tc>
        <w:tc>
          <w:tcPr>
            <w:tcW w:w="0" w:type="auto"/>
          </w:tcPr>
          <w:p w14:paraId="7D2DF460" w14:textId="77777777" w:rsidR="00462C05" w:rsidRDefault="00000000">
            <w:pPr>
              <w:pStyle w:val="Compact"/>
            </w:pPr>
            <w:r>
              <w:t>Regular user</w:t>
            </w:r>
          </w:p>
        </w:tc>
      </w:tr>
    </w:tbl>
    <w:p w14:paraId="43A8E192" w14:textId="77777777" w:rsidR="00462C05" w:rsidRDefault="00000000">
      <w:pPr>
        <w:pStyle w:val="Heading2"/>
      </w:pPr>
      <w:bookmarkStart w:id="110" w:name="_Toc223945843"/>
      <w:bookmarkStart w:id="111" w:name="environment-variables"/>
      <w:bookmarkEnd w:id="109"/>
      <w:r>
        <w:t>9.7 Environment Variables</w:t>
      </w:r>
      <w:bookmarkEnd w:id="110"/>
    </w:p>
    <w:p w14:paraId="40E28165" w14:textId="77777777" w:rsidR="00462C05" w:rsidRDefault="00000000">
      <w:pPr>
        <w:pStyle w:val="FirstParagraph"/>
      </w:pPr>
      <w:r>
        <w:t xml:space="preserve">Create a </w:t>
      </w:r>
      <w:r>
        <w:rPr>
          <w:rStyle w:val="VerbatimChar"/>
        </w:rPr>
        <w:t>.env</w:t>
      </w:r>
      <w:r>
        <w:t xml:space="preserve"> file in the project root to override any settings. All settings have sensible defaults for local development.</w:t>
      </w:r>
    </w:p>
    <w:tbl>
      <w:tblPr>
        <w:tblStyle w:val="Table"/>
        <w:tblW w:w="5000" w:type="pct"/>
        <w:tblLayout w:type="fixed"/>
        <w:tblLook w:val="0020" w:firstRow="1" w:lastRow="0" w:firstColumn="0" w:lastColumn="0" w:noHBand="0" w:noVBand="0"/>
      </w:tblPr>
      <w:tblGrid>
        <w:gridCol w:w="3192"/>
        <w:gridCol w:w="3192"/>
        <w:gridCol w:w="3192"/>
      </w:tblGrid>
      <w:tr w:rsidR="00462C05" w14:paraId="05DE8C41" w14:textId="77777777" w:rsidTr="00462C05">
        <w:trPr>
          <w:cnfStyle w:val="100000000000" w:firstRow="1" w:lastRow="0" w:firstColumn="0" w:lastColumn="0" w:oddVBand="0" w:evenVBand="0" w:oddHBand="0" w:evenHBand="0" w:firstRowFirstColumn="0" w:firstRowLastColumn="0" w:lastRowFirstColumn="0" w:lastRowLastColumn="0"/>
          <w:tblHeader/>
        </w:trPr>
        <w:tc>
          <w:tcPr>
            <w:tcW w:w="2640" w:type="dxa"/>
          </w:tcPr>
          <w:p w14:paraId="4C8AD3FC" w14:textId="77777777" w:rsidR="00462C05" w:rsidRDefault="00000000">
            <w:pPr>
              <w:pStyle w:val="Compact"/>
            </w:pPr>
            <w:r>
              <w:t>Variable</w:t>
            </w:r>
          </w:p>
        </w:tc>
        <w:tc>
          <w:tcPr>
            <w:tcW w:w="2640" w:type="dxa"/>
          </w:tcPr>
          <w:p w14:paraId="04F351A7" w14:textId="77777777" w:rsidR="00462C05" w:rsidRDefault="00000000">
            <w:pPr>
              <w:pStyle w:val="Compact"/>
            </w:pPr>
            <w:r>
              <w:t>Default</w:t>
            </w:r>
          </w:p>
        </w:tc>
        <w:tc>
          <w:tcPr>
            <w:tcW w:w="2640" w:type="dxa"/>
          </w:tcPr>
          <w:p w14:paraId="059024C0" w14:textId="77777777" w:rsidR="00462C05" w:rsidRDefault="00000000">
            <w:pPr>
              <w:pStyle w:val="Compact"/>
            </w:pPr>
            <w:r>
              <w:t>Description</w:t>
            </w:r>
          </w:p>
        </w:tc>
      </w:tr>
      <w:tr w:rsidR="00462C05" w14:paraId="53ED0140" w14:textId="77777777">
        <w:tc>
          <w:tcPr>
            <w:tcW w:w="2640" w:type="dxa"/>
          </w:tcPr>
          <w:p w14:paraId="45B75D6C" w14:textId="77777777" w:rsidR="00462C05" w:rsidRDefault="00000000">
            <w:pPr>
              <w:pStyle w:val="Compact"/>
            </w:pPr>
            <w:r>
              <w:rPr>
                <w:rStyle w:val="VerbatimChar"/>
              </w:rPr>
              <w:t>DATABASE_URL</w:t>
            </w:r>
          </w:p>
        </w:tc>
        <w:tc>
          <w:tcPr>
            <w:tcW w:w="2640" w:type="dxa"/>
          </w:tcPr>
          <w:p w14:paraId="2687E0D6" w14:textId="77777777" w:rsidR="00462C05" w:rsidRDefault="00000000">
            <w:pPr>
              <w:pStyle w:val="Compact"/>
            </w:pPr>
            <w:r>
              <w:rPr>
                <w:rStyle w:val="VerbatimChar"/>
              </w:rPr>
              <w:t>postgresql+psycopg2://postgres:root@localhost:5432/</w:t>
            </w:r>
            <w:proofErr w:type="spellStart"/>
            <w:r>
              <w:rPr>
                <w:rStyle w:val="VerbatimChar"/>
              </w:rPr>
              <w:t>techtrek</w:t>
            </w:r>
            <w:proofErr w:type="spellEnd"/>
          </w:p>
        </w:tc>
        <w:tc>
          <w:tcPr>
            <w:tcW w:w="2640" w:type="dxa"/>
          </w:tcPr>
          <w:p w14:paraId="45C93B19" w14:textId="77777777" w:rsidR="00462C05" w:rsidRDefault="00000000">
            <w:pPr>
              <w:pStyle w:val="Compact"/>
            </w:pPr>
            <w:r>
              <w:t>PostgreSQL connection string</w:t>
            </w:r>
          </w:p>
        </w:tc>
      </w:tr>
      <w:tr w:rsidR="00462C05" w14:paraId="489CDA87" w14:textId="77777777">
        <w:tc>
          <w:tcPr>
            <w:tcW w:w="2640" w:type="dxa"/>
          </w:tcPr>
          <w:p w14:paraId="4655E5EB" w14:textId="77777777" w:rsidR="00462C05" w:rsidRDefault="00000000">
            <w:pPr>
              <w:pStyle w:val="Compact"/>
            </w:pPr>
            <w:r>
              <w:rPr>
                <w:rStyle w:val="VerbatimChar"/>
              </w:rPr>
              <w:t>SECRET_KEY</w:t>
            </w:r>
          </w:p>
        </w:tc>
        <w:tc>
          <w:tcPr>
            <w:tcW w:w="2640" w:type="dxa"/>
          </w:tcPr>
          <w:p w14:paraId="686230E6" w14:textId="77777777" w:rsidR="00462C05" w:rsidRDefault="00000000">
            <w:pPr>
              <w:pStyle w:val="Compact"/>
            </w:pPr>
            <w:r>
              <w:rPr>
                <w:rStyle w:val="VerbatimChar"/>
              </w:rPr>
              <w:t>techtrek-dev-secret-change-in-production</w:t>
            </w:r>
          </w:p>
        </w:tc>
        <w:tc>
          <w:tcPr>
            <w:tcW w:w="2640" w:type="dxa"/>
          </w:tcPr>
          <w:p w14:paraId="19FAE12A" w14:textId="77777777" w:rsidR="00462C05" w:rsidRDefault="00000000">
            <w:pPr>
              <w:pStyle w:val="Compact"/>
            </w:pPr>
            <w:r>
              <w:t>Session cookie signing key (change in production)</w:t>
            </w:r>
          </w:p>
        </w:tc>
      </w:tr>
      <w:tr w:rsidR="00462C05" w14:paraId="118BFBD8" w14:textId="77777777">
        <w:tc>
          <w:tcPr>
            <w:tcW w:w="2640" w:type="dxa"/>
          </w:tcPr>
          <w:p w14:paraId="447857D1" w14:textId="77777777" w:rsidR="00462C05" w:rsidRDefault="00000000">
            <w:pPr>
              <w:pStyle w:val="Compact"/>
            </w:pPr>
            <w:r>
              <w:rPr>
                <w:rStyle w:val="VerbatimChar"/>
              </w:rPr>
              <w:t>DEBUG</w:t>
            </w:r>
          </w:p>
        </w:tc>
        <w:tc>
          <w:tcPr>
            <w:tcW w:w="2640" w:type="dxa"/>
          </w:tcPr>
          <w:p w14:paraId="57CDC08B" w14:textId="77777777" w:rsidR="00462C05" w:rsidRDefault="00000000">
            <w:pPr>
              <w:pStyle w:val="Compact"/>
            </w:pPr>
            <w:r>
              <w:rPr>
                <w:rStyle w:val="VerbatimChar"/>
              </w:rPr>
              <w:t>True</w:t>
            </w:r>
          </w:p>
        </w:tc>
        <w:tc>
          <w:tcPr>
            <w:tcW w:w="2640" w:type="dxa"/>
          </w:tcPr>
          <w:p w14:paraId="0B60899D" w14:textId="77777777" w:rsidR="00462C05" w:rsidRDefault="00000000">
            <w:pPr>
              <w:pStyle w:val="Compact"/>
            </w:pPr>
            <w:r>
              <w:t>Enable debug mode and Swagger docs</w:t>
            </w:r>
          </w:p>
        </w:tc>
      </w:tr>
      <w:tr w:rsidR="00462C05" w14:paraId="7C846490" w14:textId="77777777">
        <w:tc>
          <w:tcPr>
            <w:tcW w:w="2640" w:type="dxa"/>
          </w:tcPr>
          <w:p w14:paraId="42493C99" w14:textId="77777777" w:rsidR="00462C05" w:rsidRDefault="00000000">
            <w:pPr>
              <w:pStyle w:val="Compact"/>
            </w:pPr>
            <w:r>
              <w:rPr>
                <w:rStyle w:val="VerbatimChar"/>
              </w:rPr>
              <w:t>HOLD_TIMEOUT_MINUTES</w:t>
            </w:r>
          </w:p>
        </w:tc>
        <w:tc>
          <w:tcPr>
            <w:tcW w:w="2640" w:type="dxa"/>
          </w:tcPr>
          <w:p w14:paraId="0EA69D17" w14:textId="77777777" w:rsidR="00462C05" w:rsidRDefault="00000000">
            <w:pPr>
              <w:pStyle w:val="Compact"/>
            </w:pPr>
            <w:r>
              <w:rPr>
                <w:rStyle w:val="VerbatimChar"/>
              </w:rPr>
              <w:t>5</w:t>
            </w:r>
          </w:p>
        </w:tc>
        <w:tc>
          <w:tcPr>
            <w:tcW w:w="2640" w:type="dxa"/>
          </w:tcPr>
          <w:p w14:paraId="28E5373A" w14:textId="77777777" w:rsidR="00462C05" w:rsidRDefault="00000000">
            <w:pPr>
              <w:pStyle w:val="Compact"/>
            </w:pPr>
            <w:r>
              <w:t>How long seat holds last before expiring</w:t>
            </w:r>
          </w:p>
        </w:tc>
      </w:tr>
      <w:tr w:rsidR="00462C05" w14:paraId="0CB94B7B" w14:textId="77777777">
        <w:tc>
          <w:tcPr>
            <w:tcW w:w="2640" w:type="dxa"/>
          </w:tcPr>
          <w:p w14:paraId="7E12E6DD" w14:textId="77777777" w:rsidR="00462C05" w:rsidRDefault="00000000">
            <w:pPr>
              <w:pStyle w:val="Compact"/>
            </w:pPr>
            <w:r>
              <w:rPr>
                <w:rStyle w:val="VerbatimChar"/>
              </w:rPr>
              <w:t>PRIORITY_WINDOW_HOURS</w:t>
            </w:r>
          </w:p>
        </w:tc>
        <w:tc>
          <w:tcPr>
            <w:tcW w:w="2640" w:type="dxa"/>
          </w:tcPr>
          <w:p w14:paraId="362FA48C" w14:textId="77777777" w:rsidR="00462C05" w:rsidRDefault="00000000">
            <w:pPr>
              <w:pStyle w:val="Compact"/>
            </w:pPr>
            <w:r>
              <w:rPr>
                <w:rStyle w:val="VerbatimChar"/>
              </w:rPr>
              <w:t>24</w:t>
            </w:r>
          </w:p>
        </w:tc>
        <w:tc>
          <w:tcPr>
            <w:tcW w:w="2640" w:type="dxa"/>
          </w:tcPr>
          <w:p w14:paraId="5CC856DD" w14:textId="77777777" w:rsidR="00462C05" w:rsidRDefault="00000000">
            <w:pPr>
              <w:pStyle w:val="Compact"/>
            </w:pPr>
            <w:r>
              <w:t>Duration of waitlist priority access window</w:t>
            </w:r>
          </w:p>
        </w:tc>
      </w:tr>
      <w:tr w:rsidR="00462C05" w14:paraId="3D6022FD" w14:textId="77777777">
        <w:tc>
          <w:tcPr>
            <w:tcW w:w="2640" w:type="dxa"/>
          </w:tcPr>
          <w:p w14:paraId="3B917671" w14:textId="77777777" w:rsidR="00462C05" w:rsidRDefault="00000000">
            <w:pPr>
              <w:pStyle w:val="Compact"/>
            </w:pPr>
            <w:r>
              <w:rPr>
                <w:rStyle w:val="VerbatimChar"/>
              </w:rPr>
              <w:t>SMTP_HOST</w:t>
            </w:r>
          </w:p>
        </w:tc>
        <w:tc>
          <w:tcPr>
            <w:tcW w:w="2640" w:type="dxa"/>
          </w:tcPr>
          <w:p w14:paraId="56798ED6" w14:textId="77777777" w:rsidR="00462C05" w:rsidRDefault="00000000">
            <w:pPr>
              <w:pStyle w:val="Compact"/>
            </w:pPr>
            <w:r>
              <w:t>(empty)</w:t>
            </w:r>
          </w:p>
        </w:tc>
        <w:tc>
          <w:tcPr>
            <w:tcW w:w="2640" w:type="dxa"/>
          </w:tcPr>
          <w:p w14:paraId="10699404" w14:textId="77777777" w:rsidR="00462C05" w:rsidRDefault="00000000">
            <w:pPr>
              <w:pStyle w:val="Compact"/>
            </w:pPr>
            <w:r>
              <w:t>SMTP server hostname; leave empty to skip emails</w:t>
            </w:r>
          </w:p>
        </w:tc>
      </w:tr>
      <w:tr w:rsidR="00462C05" w14:paraId="04BCA2EF" w14:textId="77777777">
        <w:tc>
          <w:tcPr>
            <w:tcW w:w="2640" w:type="dxa"/>
          </w:tcPr>
          <w:p w14:paraId="2C2B0CF7" w14:textId="77777777" w:rsidR="00462C05" w:rsidRDefault="00000000">
            <w:pPr>
              <w:pStyle w:val="Compact"/>
            </w:pPr>
            <w:r>
              <w:rPr>
                <w:rStyle w:val="VerbatimChar"/>
              </w:rPr>
              <w:t>SMTP_PORT</w:t>
            </w:r>
          </w:p>
        </w:tc>
        <w:tc>
          <w:tcPr>
            <w:tcW w:w="2640" w:type="dxa"/>
          </w:tcPr>
          <w:p w14:paraId="0A9D3D65" w14:textId="77777777" w:rsidR="00462C05" w:rsidRDefault="00000000">
            <w:pPr>
              <w:pStyle w:val="Compact"/>
            </w:pPr>
            <w:r>
              <w:rPr>
                <w:rStyle w:val="VerbatimChar"/>
              </w:rPr>
              <w:t>587</w:t>
            </w:r>
          </w:p>
        </w:tc>
        <w:tc>
          <w:tcPr>
            <w:tcW w:w="2640" w:type="dxa"/>
          </w:tcPr>
          <w:p w14:paraId="4D49011D" w14:textId="77777777" w:rsidR="00462C05" w:rsidRDefault="00000000">
            <w:pPr>
              <w:pStyle w:val="Compact"/>
            </w:pPr>
            <w:r>
              <w:t>SMTP server port</w:t>
            </w:r>
          </w:p>
        </w:tc>
      </w:tr>
      <w:tr w:rsidR="00462C05" w14:paraId="39F08F62" w14:textId="77777777">
        <w:tc>
          <w:tcPr>
            <w:tcW w:w="2640" w:type="dxa"/>
          </w:tcPr>
          <w:p w14:paraId="53C365CB" w14:textId="77777777" w:rsidR="00462C05" w:rsidRDefault="00000000">
            <w:pPr>
              <w:pStyle w:val="Compact"/>
            </w:pPr>
            <w:r>
              <w:rPr>
                <w:rStyle w:val="VerbatimChar"/>
              </w:rPr>
              <w:t>SMTP_USER</w:t>
            </w:r>
          </w:p>
        </w:tc>
        <w:tc>
          <w:tcPr>
            <w:tcW w:w="2640" w:type="dxa"/>
          </w:tcPr>
          <w:p w14:paraId="0A24F4B7" w14:textId="77777777" w:rsidR="00462C05" w:rsidRDefault="00000000">
            <w:pPr>
              <w:pStyle w:val="Compact"/>
            </w:pPr>
            <w:r>
              <w:t>(empty)</w:t>
            </w:r>
          </w:p>
        </w:tc>
        <w:tc>
          <w:tcPr>
            <w:tcW w:w="2640" w:type="dxa"/>
          </w:tcPr>
          <w:p w14:paraId="46CCCD66" w14:textId="77777777" w:rsidR="00462C05" w:rsidRDefault="00000000">
            <w:pPr>
              <w:pStyle w:val="Compact"/>
            </w:pPr>
            <w:r>
              <w:t>SMTP login username</w:t>
            </w:r>
          </w:p>
        </w:tc>
      </w:tr>
      <w:tr w:rsidR="00462C05" w14:paraId="50B03908" w14:textId="77777777">
        <w:tc>
          <w:tcPr>
            <w:tcW w:w="2640" w:type="dxa"/>
          </w:tcPr>
          <w:p w14:paraId="5CB96776" w14:textId="77777777" w:rsidR="00462C05" w:rsidRDefault="00000000">
            <w:pPr>
              <w:pStyle w:val="Compact"/>
            </w:pPr>
            <w:r>
              <w:rPr>
                <w:rStyle w:val="VerbatimChar"/>
              </w:rPr>
              <w:t>SMTP_PASSWORD</w:t>
            </w:r>
          </w:p>
        </w:tc>
        <w:tc>
          <w:tcPr>
            <w:tcW w:w="2640" w:type="dxa"/>
          </w:tcPr>
          <w:p w14:paraId="4FC2F0EF" w14:textId="77777777" w:rsidR="00462C05" w:rsidRDefault="00000000">
            <w:pPr>
              <w:pStyle w:val="Compact"/>
            </w:pPr>
            <w:r>
              <w:t>(empty)</w:t>
            </w:r>
          </w:p>
        </w:tc>
        <w:tc>
          <w:tcPr>
            <w:tcW w:w="2640" w:type="dxa"/>
          </w:tcPr>
          <w:p w14:paraId="04A1DD37" w14:textId="77777777" w:rsidR="00462C05" w:rsidRDefault="00000000">
            <w:pPr>
              <w:pStyle w:val="Compact"/>
            </w:pPr>
            <w:r>
              <w:t>SMTP login password</w:t>
            </w:r>
          </w:p>
        </w:tc>
      </w:tr>
      <w:tr w:rsidR="00462C05" w14:paraId="6AE91F35" w14:textId="77777777">
        <w:tc>
          <w:tcPr>
            <w:tcW w:w="2640" w:type="dxa"/>
          </w:tcPr>
          <w:p w14:paraId="1388CEA3" w14:textId="77777777" w:rsidR="00462C05" w:rsidRDefault="00000000">
            <w:pPr>
              <w:pStyle w:val="Compact"/>
            </w:pPr>
            <w:r>
              <w:rPr>
                <w:rStyle w:val="VerbatimChar"/>
              </w:rPr>
              <w:t>SMTP_FROM_EMAIL</w:t>
            </w:r>
          </w:p>
        </w:tc>
        <w:tc>
          <w:tcPr>
            <w:tcW w:w="2640" w:type="dxa"/>
          </w:tcPr>
          <w:p w14:paraId="026BF7D2" w14:textId="77777777" w:rsidR="00462C05" w:rsidRDefault="00000000">
            <w:pPr>
              <w:pStyle w:val="Compact"/>
            </w:pPr>
            <w:r>
              <w:rPr>
                <w:rStyle w:val="VerbatimChar"/>
              </w:rPr>
              <w:t>noreply@techtrek.in</w:t>
            </w:r>
          </w:p>
        </w:tc>
        <w:tc>
          <w:tcPr>
            <w:tcW w:w="2640" w:type="dxa"/>
          </w:tcPr>
          <w:p w14:paraId="030ED409" w14:textId="77777777" w:rsidR="00462C05" w:rsidRDefault="00000000">
            <w:pPr>
              <w:pStyle w:val="Compact"/>
            </w:pPr>
            <w:r>
              <w:t>Sender email address</w:t>
            </w:r>
          </w:p>
        </w:tc>
      </w:tr>
      <w:tr w:rsidR="00462C05" w14:paraId="61293B02" w14:textId="77777777">
        <w:tc>
          <w:tcPr>
            <w:tcW w:w="2640" w:type="dxa"/>
          </w:tcPr>
          <w:p w14:paraId="0C5F1F1A" w14:textId="77777777" w:rsidR="00462C05" w:rsidRDefault="00000000">
            <w:pPr>
              <w:pStyle w:val="Compact"/>
            </w:pPr>
            <w:r>
              <w:rPr>
                <w:rStyle w:val="VerbatimChar"/>
              </w:rPr>
              <w:t>SMTP_FROM_NAME</w:t>
            </w:r>
          </w:p>
        </w:tc>
        <w:tc>
          <w:tcPr>
            <w:tcW w:w="2640" w:type="dxa"/>
          </w:tcPr>
          <w:p w14:paraId="3838D52E" w14:textId="77777777" w:rsidR="00462C05" w:rsidRDefault="00000000">
            <w:pPr>
              <w:pStyle w:val="Compact"/>
            </w:pPr>
            <w:r>
              <w:rPr>
                <w:rStyle w:val="VerbatimChar"/>
              </w:rPr>
              <w:t>TechTrek</w:t>
            </w:r>
          </w:p>
        </w:tc>
        <w:tc>
          <w:tcPr>
            <w:tcW w:w="2640" w:type="dxa"/>
          </w:tcPr>
          <w:p w14:paraId="77570A0B" w14:textId="77777777" w:rsidR="00462C05" w:rsidRDefault="00000000">
            <w:pPr>
              <w:pStyle w:val="Compact"/>
            </w:pPr>
            <w:r>
              <w:t>Sender display name</w:t>
            </w:r>
          </w:p>
        </w:tc>
      </w:tr>
    </w:tbl>
    <w:p w14:paraId="05C9B50A" w14:textId="77777777" w:rsidR="00462C05" w:rsidRDefault="00000000">
      <w:pPr>
        <w:pStyle w:val="Heading2"/>
      </w:pPr>
      <w:bookmarkStart w:id="112" w:name="_Toc223945844"/>
      <w:bookmarkStart w:id="113" w:name="dependencies"/>
      <w:bookmarkEnd w:id="111"/>
      <w:r>
        <w:t>9.8 Dependencies</w:t>
      </w:r>
      <w:bookmarkEnd w:id="112"/>
    </w:p>
    <w:p w14:paraId="2632F708" w14:textId="77777777" w:rsidR="00462C05" w:rsidRDefault="00000000">
      <w:pPr>
        <w:pStyle w:val="SourceCode"/>
      </w:pPr>
      <w:r>
        <w:rPr>
          <w:rStyle w:val="VerbatimChar"/>
        </w:rPr>
        <w:t>fastapi</w:t>
      </w:r>
      <w:r>
        <w:br/>
      </w:r>
      <w:r>
        <w:rPr>
          <w:rStyle w:val="VerbatimChar"/>
        </w:rPr>
        <w:t>uvicorn[standard]</w:t>
      </w:r>
      <w:r>
        <w:br/>
      </w:r>
      <w:r>
        <w:rPr>
          <w:rStyle w:val="VerbatimChar"/>
        </w:rPr>
        <w:t>sqlalchemy</w:t>
      </w:r>
      <w:r>
        <w:br/>
      </w:r>
      <w:r>
        <w:rPr>
          <w:rStyle w:val="VerbatimChar"/>
        </w:rPr>
        <w:t>psycopg2-binary</w:t>
      </w:r>
      <w:r>
        <w:br/>
      </w:r>
      <w:r>
        <w:rPr>
          <w:rStyle w:val="VerbatimChar"/>
        </w:rPr>
        <w:t>jinja2</w:t>
      </w:r>
      <w:r>
        <w:br/>
      </w:r>
      <w:r>
        <w:rPr>
          <w:rStyle w:val="VerbatimChar"/>
        </w:rPr>
        <w:t>python-multipart</w:t>
      </w:r>
      <w:r>
        <w:br/>
      </w:r>
      <w:r>
        <w:rPr>
          <w:rStyle w:val="VerbatimChar"/>
        </w:rPr>
        <w:t>bcrypt</w:t>
      </w:r>
      <w:r>
        <w:br/>
      </w:r>
      <w:r>
        <w:rPr>
          <w:rStyle w:val="VerbatimChar"/>
        </w:rPr>
        <w:t>itsdangerous</w:t>
      </w:r>
      <w:r>
        <w:br/>
      </w:r>
      <w:r>
        <w:rPr>
          <w:rStyle w:val="VerbatimChar"/>
        </w:rPr>
        <w:lastRenderedPageBreak/>
        <w:t>python-dotenv</w:t>
      </w:r>
      <w:r>
        <w:br/>
      </w:r>
      <w:r>
        <w:rPr>
          <w:rStyle w:val="VerbatimChar"/>
        </w:rPr>
        <w:t>pydantic-settings</w:t>
      </w:r>
      <w:r>
        <w:br/>
      </w:r>
      <w:r>
        <w:rPr>
          <w:rStyle w:val="VerbatimChar"/>
        </w:rPr>
        <w:t>qrcode[pil]</w:t>
      </w:r>
      <w:bookmarkEnd w:id="97"/>
      <w:bookmarkEnd w:id="113"/>
    </w:p>
    <w:sectPr w:rsidR="00462C0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0813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0CD5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71AEA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70518651">
    <w:abstractNumId w:val="0"/>
  </w:num>
  <w:num w:numId="2" w16cid:durableId="1555236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3202400">
    <w:abstractNumId w:val="1"/>
  </w:num>
  <w:num w:numId="4" w16cid:durableId="9140468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6902358">
    <w:abstractNumId w:val="1"/>
  </w:num>
  <w:num w:numId="6" w16cid:durableId="621837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62C05"/>
    <w:rsid w:val="00462C05"/>
    <w:rsid w:val="005110C4"/>
    <w:rsid w:val="00765B80"/>
    <w:rsid w:val="007C04FA"/>
    <w:rsid w:val="00841A24"/>
    <w:rsid w:val="00D1066C"/>
    <w:rsid w:val="00D84C12"/>
    <w:rsid w:val="00E22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96DD4"/>
  <w15:docId w15:val="{B5CB9687-D4B2-4F48-94E5-0C80895E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 w:type="paragraph" w:styleId="TOC1">
    <w:name w:val="toc 1"/>
    <w:basedOn w:val="Normal"/>
    <w:next w:val="Normal"/>
    <w:autoRedefine/>
    <w:uiPriority w:val="39"/>
    <w:rsid w:val="00841A24"/>
    <w:pPr>
      <w:spacing w:after="100"/>
    </w:pPr>
  </w:style>
  <w:style w:type="paragraph" w:styleId="TOC2">
    <w:name w:val="toc 2"/>
    <w:basedOn w:val="Normal"/>
    <w:next w:val="Normal"/>
    <w:autoRedefine/>
    <w:uiPriority w:val="39"/>
    <w:rsid w:val="00841A24"/>
    <w:pPr>
      <w:spacing w:after="100"/>
      <w:ind w:left="240"/>
    </w:pPr>
  </w:style>
  <w:style w:type="paragraph" w:styleId="TOC3">
    <w:name w:val="toc 3"/>
    <w:basedOn w:val="Normal"/>
    <w:next w:val="Normal"/>
    <w:autoRedefine/>
    <w:uiPriority w:val="39"/>
    <w:rsid w:val="00841A24"/>
    <w:pPr>
      <w:spacing w:after="100"/>
      <w:ind w:left="480"/>
    </w:pPr>
  </w:style>
  <w:style w:type="character" w:styleId="UnresolvedMention">
    <w:name w:val="Unresolved Mention"/>
    <w:basedOn w:val="DefaultParagraphFont"/>
    <w:uiPriority w:val="99"/>
    <w:semiHidden/>
    <w:unhideWhenUsed/>
    <w:rsid w:val="00765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33</Pages>
  <Words>5938</Words>
  <Characters>36464</Characters>
  <Application>Microsoft Office Word</Application>
  <DocSecurity>0</DocSecurity>
  <Lines>1350</Lines>
  <Paragraphs>921</Paragraphs>
  <ScaleCrop>false</ScaleCrop>
  <Company/>
  <LinksUpToDate>false</LinksUpToDate>
  <CharactersWithSpaces>41481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TechTrek Documentation</dc:title>
  <dc:creator/>
  <cp:keywords/>
  <cp:lastModifiedBy>Amal Sanjeev</cp:lastModifiedBy>
  <cp:revision>14</cp:revision>
  <dcterms:created xsi:type="dcterms:W3CDTF">2026-03-09T04:59:00Z</dcterms:created>
  <dcterms:modified xsi:type="dcterms:W3CDTF">2026-03-09T05:23:00Z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2026-03-09</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Lecture &amp; Event Booking Platform</vt:lpwstr>
  </property>
  <property fmtid="{D5CDD505-2E9C-101B-9397-08002B2CF9AE}" pid="9" name="toc-title">
    <vt:lpwstr>Table of contents</vt:lpwstr>
  </property>
</Properties>
</file>