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6863" w:rsidRPr="0031279F" w:rsidRDefault="00796863" w:rsidP="00796863">
      <w:pPr>
        <w:rPr>
          <w:rFonts w:ascii="Times New Roman" w:hAnsi="Times New Roman"/>
          <w:b/>
          <w:sz w:val="36"/>
          <w:szCs w:val="36"/>
        </w:rPr>
      </w:pPr>
    </w:p>
    <w:p w:rsidR="00796863" w:rsidRPr="00C74F05" w:rsidRDefault="00796863" w:rsidP="00796863">
      <w:pPr>
        <w:pStyle w:val="En-tte"/>
        <w:jc w:val="center"/>
        <w:rPr>
          <w:rFonts w:ascii="Arial Narrow" w:hAnsi="Arial Narrow"/>
          <w:noProof/>
          <w:sz w:val="44"/>
          <w:szCs w:val="44"/>
        </w:rPr>
      </w:pPr>
      <w:r>
        <w:rPr>
          <w:noProof/>
          <w:lang w:eastAsia="fr-FR"/>
        </w:rPr>
        <w:drawing>
          <wp:anchor distT="0" distB="0" distL="114300" distR="114300" simplePos="0" relativeHeight="251660288" behindDoc="0" locked="0" layoutInCell="1" allowOverlap="1" wp14:anchorId="4AB5DF2A" wp14:editId="3E3F3E33">
            <wp:simplePos x="0" y="0"/>
            <wp:positionH relativeFrom="margin">
              <wp:posOffset>4047490</wp:posOffset>
            </wp:positionH>
            <wp:positionV relativeFrom="paragraph">
              <wp:posOffset>-503555</wp:posOffset>
            </wp:positionV>
            <wp:extent cx="1567815" cy="781050"/>
            <wp:effectExtent l="0" t="0" r="0" b="0"/>
            <wp:wrapNone/>
            <wp:docPr id="2" name="Image 2" descr="E:\aid profen logo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aid profen logo copi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7815" cy="781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1B42129B" wp14:editId="50D0833F">
            <wp:simplePos x="0" y="0"/>
            <wp:positionH relativeFrom="margin">
              <wp:posOffset>158115</wp:posOffset>
            </wp:positionH>
            <wp:positionV relativeFrom="paragraph">
              <wp:posOffset>-503555</wp:posOffset>
            </wp:positionV>
            <wp:extent cx="1573530" cy="781050"/>
            <wp:effectExtent l="0" t="0" r="7620" b="0"/>
            <wp:wrapNone/>
            <wp:docPr id="1" name="Image 1" descr="E:\aid profen logo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E:\aid profen logo copi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7353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F05">
        <w:rPr>
          <w:rFonts w:ascii="Arial Narrow" w:hAnsi="Arial Narrow"/>
          <w:b/>
          <w:noProof/>
          <w:sz w:val="44"/>
          <w:szCs w:val="44"/>
        </w:rPr>
        <w:t xml:space="preserve">AIDPROFEN asbl  </w:t>
      </w:r>
    </w:p>
    <w:p w:rsidR="00796863" w:rsidRPr="00C74F05" w:rsidRDefault="00796863" w:rsidP="00796863">
      <w:pPr>
        <w:pStyle w:val="En-tte"/>
        <w:jc w:val="center"/>
        <w:rPr>
          <w:rFonts w:ascii="Arial Narrow" w:hAnsi="Arial Narrow"/>
          <w:i/>
          <w:noProof/>
          <w:sz w:val="24"/>
          <w:szCs w:val="24"/>
        </w:rPr>
      </w:pPr>
      <w:r w:rsidRPr="00C74F05">
        <w:rPr>
          <w:rFonts w:ascii="Arial Narrow" w:hAnsi="Arial Narrow"/>
          <w:i/>
          <w:noProof/>
          <w:sz w:val="24"/>
          <w:szCs w:val="24"/>
        </w:rPr>
        <w:t>Actions et Initiatives de Développement pour la Protection de la Femme et de l’Enfant.</w:t>
      </w:r>
    </w:p>
    <w:p w:rsidR="00796863" w:rsidRPr="00C74F05" w:rsidRDefault="00796863" w:rsidP="00796863">
      <w:pPr>
        <w:pStyle w:val="En-tte"/>
        <w:jc w:val="center"/>
        <w:rPr>
          <w:rFonts w:ascii="Arial Narrow" w:hAnsi="Arial Narrow"/>
          <w:i/>
          <w:noProof/>
          <w:sz w:val="24"/>
          <w:szCs w:val="24"/>
        </w:rPr>
      </w:pPr>
      <w:r w:rsidRPr="00C74F05">
        <w:rPr>
          <w:rFonts w:ascii="Arial Narrow" w:hAnsi="Arial Narrow"/>
          <w:i/>
          <w:noProof/>
          <w:sz w:val="24"/>
          <w:szCs w:val="24"/>
        </w:rPr>
        <w:t xml:space="preserve">Téléphone  : 243(0) 99472313381, 0814 41 591, </w:t>
      </w:r>
    </w:p>
    <w:p w:rsidR="00796863" w:rsidRPr="00C74F05" w:rsidRDefault="00796863" w:rsidP="00796863">
      <w:pPr>
        <w:pStyle w:val="En-tte"/>
        <w:jc w:val="center"/>
        <w:rPr>
          <w:rFonts w:ascii="Arial Narrow" w:hAnsi="Arial Narrow"/>
          <w:i/>
          <w:noProof/>
          <w:sz w:val="24"/>
          <w:szCs w:val="24"/>
        </w:rPr>
      </w:pPr>
      <w:r w:rsidRPr="00C74F05">
        <w:rPr>
          <w:rFonts w:ascii="Arial Narrow" w:hAnsi="Arial Narrow"/>
          <w:i/>
          <w:noProof/>
          <w:sz w:val="24"/>
          <w:szCs w:val="24"/>
        </w:rPr>
        <w:t xml:space="preserve">E-mail : </w:t>
      </w:r>
      <w:hyperlink r:id="rId6" w:history="1">
        <w:r w:rsidRPr="00C74F05">
          <w:rPr>
            <w:rStyle w:val="Lienhypertexte"/>
            <w:rFonts w:ascii="Arial Narrow" w:hAnsi="Arial Narrow"/>
            <w:i/>
            <w:noProof/>
            <w:sz w:val="24"/>
            <w:szCs w:val="24"/>
          </w:rPr>
          <w:t>aidprofen@gmail.com</w:t>
        </w:r>
      </w:hyperlink>
      <w:r w:rsidRPr="00C74F05">
        <w:rPr>
          <w:rFonts w:ascii="Arial Narrow" w:hAnsi="Arial Narrow"/>
          <w:i/>
          <w:noProof/>
          <w:sz w:val="24"/>
          <w:szCs w:val="24"/>
        </w:rPr>
        <w:t>; passymubalama@gmail.com</w:t>
      </w:r>
    </w:p>
    <w:p w:rsidR="00796863" w:rsidRPr="00C74F05" w:rsidRDefault="00796863" w:rsidP="00796863">
      <w:pPr>
        <w:pStyle w:val="En-tte"/>
        <w:jc w:val="center"/>
        <w:rPr>
          <w:rFonts w:ascii="Arial Narrow" w:hAnsi="Arial Narrow"/>
          <w:i/>
          <w:noProof/>
          <w:sz w:val="24"/>
          <w:szCs w:val="24"/>
        </w:rPr>
      </w:pPr>
      <w:r>
        <w:rPr>
          <w:rFonts w:ascii="Arial Narrow" w:hAnsi="Arial Narrow"/>
          <w:i/>
          <w:noProof/>
          <w:sz w:val="24"/>
          <w:szCs w:val="24"/>
        </w:rPr>
        <w:t>Siège social : Av Pelican N° 33</w:t>
      </w:r>
      <w:r w:rsidRPr="00C74F05">
        <w:rPr>
          <w:rFonts w:ascii="Arial Narrow" w:hAnsi="Arial Narrow"/>
          <w:i/>
          <w:noProof/>
          <w:sz w:val="24"/>
          <w:szCs w:val="24"/>
        </w:rPr>
        <w:t xml:space="preserve">, Quartier les volcans, Commune de Goma, Goma,  </w:t>
      </w:r>
    </w:p>
    <w:p w:rsidR="00796863" w:rsidRPr="00C74F05" w:rsidRDefault="00796863" w:rsidP="00796863">
      <w:pPr>
        <w:pStyle w:val="En-tte"/>
        <w:jc w:val="center"/>
        <w:rPr>
          <w:rFonts w:ascii="Arial Narrow" w:hAnsi="Arial Narrow"/>
          <w:i/>
          <w:noProof/>
          <w:sz w:val="24"/>
          <w:szCs w:val="24"/>
        </w:rPr>
      </w:pPr>
      <w:r w:rsidRPr="00C74F05">
        <w:rPr>
          <w:rFonts w:ascii="Arial Narrow" w:hAnsi="Arial Narrow"/>
          <w:i/>
          <w:noProof/>
          <w:sz w:val="24"/>
          <w:szCs w:val="24"/>
        </w:rPr>
        <w:t>République Démocratique du congo</w:t>
      </w:r>
    </w:p>
    <w:p w:rsidR="00796863" w:rsidRPr="000862FF" w:rsidRDefault="00796863" w:rsidP="00796863">
      <w:pPr>
        <w:pStyle w:val="En-tte"/>
        <w:pBdr>
          <w:bottom w:val="thickThinSmallGap" w:sz="24" w:space="2" w:color="622423"/>
        </w:pBdr>
        <w:tabs>
          <w:tab w:val="left" w:pos="4956"/>
          <w:tab w:val="left" w:pos="5664"/>
        </w:tabs>
        <w:jc w:val="center"/>
        <w:rPr>
          <w:rFonts w:ascii="Arial Narrow" w:hAnsi="Arial Narrow"/>
          <w:b/>
          <w:i/>
          <w:sz w:val="24"/>
          <w:szCs w:val="24"/>
        </w:rPr>
      </w:pPr>
      <w:r w:rsidRPr="000862FF">
        <w:rPr>
          <w:rFonts w:ascii="Arial Narrow" w:hAnsi="Arial Narrow"/>
          <w:b/>
          <w:i/>
          <w:sz w:val="24"/>
          <w:szCs w:val="24"/>
        </w:rPr>
        <w:t>N° JUST .2 / 191/GS /CA/DP-NK/2011.</w:t>
      </w:r>
    </w:p>
    <w:p w:rsidR="00796863" w:rsidRPr="00F971A0" w:rsidRDefault="00796863" w:rsidP="00796863">
      <w:pPr>
        <w:spacing w:line="240" w:lineRule="auto"/>
        <w:rPr>
          <w:rFonts w:ascii="Arial Narrow" w:hAnsi="Arial Narrow"/>
          <w:b/>
        </w:rPr>
      </w:pPr>
    </w:p>
    <w:p w:rsidR="00796863" w:rsidRPr="009530BD" w:rsidRDefault="00796863" w:rsidP="00796863">
      <w:pPr>
        <w:spacing w:after="0"/>
        <w:jc w:val="center"/>
        <w:rPr>
          <w:rFonts w:ascii="Kristen ITC" w:hAnsi="Kristen ITC" w:cs="Arial"/>
          <w:b/>
          <w:sz w:val="28"/>
          <w:szCs w:val="24"/>
        </w:rPr>
      </w:pPr>
      <w:r w:rsidRPr="009530BD">
        <w:rPr>
          <w:rFonts w:ascii="Kristen ITC" w:hAnsi="Kristen ITC" w:cs="Arial"/>
          <w:b/>
          <w:sz w:val="28"/>
          <w:szCs w:val="24"/>
        </w:rPr>
        <w:t>RAPPORT DU DIALOGUE COMMUNAUTAIRE AVE</w:t>
      </w:r>
      <w:r w:rsidR="009530BD" w:rsidRPr="009530BD">
        <w:rPr>
          <w:rFonts w:ascii="Kristen ITC" w:hAnsi="Kristen ITC" w:cs="Arial"/>
          <w:b/>
          <w:sz w:val="28"/>
          <w:szCs w:val="24"/>
        </w:rPr>
        <w:t>C LES JEUNES DU TERRITOIRE DE NYIRAGONGO</w:t>
      </w:r>
    </w:p>
    <w:p w:rsidR="00796863" w:rsidRPr="005F65C6" w:rsidRDefault="00796863" w:rsidP="00796863">
      <w:pPr>
        <w:spacing w:after="0"/>
        <w:rPr>
          <w:rFonts w:ascii="Arial" w:hAnsi="Arial" w:cs="Arial"/>
          <w:sz w:val="24"/>
          <w:szCs w:val="24"/>
        </w:rPr>
      </w:pPr>
      <w:r>
        <w:rPr>
          <w:rFonts w:ascii="Arial" w:hAnsi="Arial" w:cs="Arial"/>
          <w:noProof/>
          <w:sz w:val="24"/>
          <w:szCs w:val="24"/>
          <w:lang w:eastAsia="fr-FR"/>
        </w:rPr>
        <mc:AlternateContent>
          <mc:Choice Requires="wps">
            <w:drawing>
              <wp:anchor distT="0" distB="0" distL="114300" distR="114300" simplePos="0" relativeHeight="251661312" behindDoc="1" locked="0" layoutInCell="1" allowOverlap="1" wp14:anchorId="6A47F7E7" wp14:editId="65FE47F6">
                <wp:simplePos x="0" y="0"/>
                <wp:positionH relativeFrom="margin">
                  <wp:posOffset>395604</wp:posOffset>
                </wp:positionH>
                <wp:positionV relativeFrom="paragraph">
                  <wp:posOffset>19050</wp:posOffset>
                </wp:positionV>
                <wp:extent cx="5343525" cy="942975"/>
                <wp:effectExtent l="0" t="19050" r="28575" b="28575"/>
                <wp:wrapNone/>
                <wp:docPr id="3" name="Parchemin horizontal 3"/>
                <wp:cNvGraphicFramePr/>
                <a:graphic xmlns:a="http://schemas.openxmlformats.org/drawingml/2006/main">
                  <a:graphicData uri="http://schemas.microsoft.com/office/word/2010/wordprocessingShape">
                    <wps:wsp>
                      <wps:cNvSpPr/>
                      <wps:spPr>
                        <a:xfrm>
                          <a:off x="0" y="0"/>
                          <a:ext cx="5343525" cy="942975"/>
                        </a:xfrm>
                        <a:prstGeom prst="horizontalScroll">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7A588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3" o:spid="_x0000_s1026" type="#_x0000_t98" style="position:absolute;margin-left:31.15pt;margin-top:1.5pt;width:420.75pt;height:74.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" fillcolor="#555 [2160]" strokecolor="black [3200]" strokeweight=".5pt">
                <v:fill color2="#313131 [2608]" rotate="t" colors="0 #9b9b9b;.5 #8e8e8e;1 #797979" focus="100%" type="gradient">
                  <o:fill v:ext="view" type="gradientUnscaled"/>
                </v:fill>
                <v:stroke joinstyle="miter"/>
                <w10:wrap anchorx="margin"/>
              </v:shape>
            </w:pict>
          </mc:Fallback>
        </mc:AlternateContent>
      </w:r>
    </w:p>
    <w:p w:rsidR="00796863" w:rsidRDefault="00796863" w:rsidP="00796863">
      <w:pPr>
        <w:jc w:val="center"/>
        <w:rPr>
          <w:rFonts w:ascii="Arial" w:hAnsi="Arial" w:cs="Arial"/>
          <w:sz w:val="24"/>
          <w:szCs w:val="24"/>
        </w:rPr>
      </w:pPr>
      <w:r>
        <w:rPr>
          <w:rFonts w:ascii="Arial" w:hAnsi="Arial" w:cs="Arial"/>
          <w:sz w:val="24"/>
          <w:szCs w:val="24"/>
        </w:rPr>
        <w:t xml:space="preserve">             </w:t>
      </w:r>
      <w:r w:rsidRPr="005F65C6">
        <w:rPr>
          <w:rFonts w:ascii="Arial" w:hAnsi="Arial" w:cs="Arial"/>
          <w:sz w:val="24"/>
          <w:szCs w:val="24"/>
        </w:rPr>
        <w:t>Thème : « </w:t>
      </w:r>
      <w:r w:rsidRPr="005F65C6">
        <w:rPr>
          <w:rFonts w:ascii="Arial" w:hAnsi="Arial" w:cs="Arial"/>
          <w:b/>
          <w:sz w:val="24"/>
          <w:szCs w:val="24"/>
        </w:rPr>
        <w:t>Jeunesse face aux stéréotypes, préjugés et manipulations qui mènent à la violence dans nos communautés</w:t>
      </w:r>
    </w:p>
    <w:p w:rsidR="009530BD" w:rsidRDefault="009530BD" w:rsidP="009530BD">
      <w:pPr>
        <w:spacing w:after="0"/>
        <w:rPr>
          <w:rFonts w:ascii="Arial" w:hAnsi="Arial" w:cs="Arial"/>
          <w:sz w:val="24"/>
          <w:szCs w:val="24"/>
        </w:rPr>
      </w:pPr>
    </w:p>
    <w:p w:rsidR="009530BD" w:rsidRDefault="009530BD" w:rsidP="009530BD">
      <w:pPr>
        <w:spacing w:after="0"/>
        <w:rPr>
          <w:rFonts w:ascii="Arial" w:hAnsi="Arial" w:cs="Arial"/>
          <w:sz w:val="24"/>
          <w:szCs w:val="24"/>
        </w:rPr>
      </w:pPr>
    </w:p>
    <w:p w:rsidR="009530BD" w:rsidRDefault="009530BD" w:rsidP="009530BD">
      <w:pPr>
        <w:spacing w:after="0"/>
        <w:rPr>
          <w:rFonts w:ascii="Arial" w:hAnsi="Arial" w:cs="Arial"/>
          <w:sz w:val="24"/>
          <w:szCs w:val="24"/>
        </w:rPr>
      </w:pPr>
      <w:r w:rsidRPr="009530BD">
        <w:rPr>
          <w:rFonts w:ascii="Arial" w:hAnsi="Arial" w:cs="Arial"/>
          <w:noProof/>
          <w:sz w:val="24"/>
          <w:szCs w:val="24"/>
          <w:lang w:eastAsia="fr-FR"/>
        </w:rPr>
        <w:drawing>
          <wp:inline distT="0" distB="0" distL="0" distR="0">
            <wp:extent cx="6419850" cy="3841115"/>
            <wp:effectExtent l="0" t="0" r="0" b="6985"/>
            <wp:docPr id="9" name="Image 9" descr="C:\Users\hp\Desktop\PHOTOS\IMG_5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PHOTOS\IMG_580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20407" cy="3841448"/>
                    </a:xfrm>
                    <a:prstGeom prst="rect">
                      <a:avLst/>
                    </a:prstGeom>
                    <a:noFill/>
                    <a:ln>
                      <a:noFill/>
                    </a:ln>
                  </pic:spPr>
                </pic:pic>
              </a:graphicData>
            </a:graphic>
          </wp:inline>
        </w:drawing>
      </w:r>
    </w:p>
    <w:p w:rsidR="00796863" w:rsidRDefault="00796863" w:rsidP="00796863">
      <w:pPr>
        <w:spacing w:after="0"/>
        <w:ind w:left="3540"/>
        <w:rPr>
          <w:rFonts w:ascii="Arial" w:hAnsi="Arial" w:cs="Arial"/>
          <w:sz w:val="24"/>
          <w:szCs w:val="24"/>
        </w:rPr>
      </w:pPr>
      <w:r>
        <w:rPr>
          <w:rFonts w:ascii="Arial" w:hAnsi="Arial" w:cs="Arial"/>
          <w:sz w:val="24"/>
          <w:szCs w:val="24"/>
        </w:rPr>
        <w:t>Lieu </w:t>
      </w:r>
      <w:r>
        <w:rPr>
          <w:rFonts w:ascii="Arial" w:hAnsi="Arial" w:cs="Arial"/>
          <w:sz w:val="24"/>
          <w:szCs w:val="24"/>
        </w:rPr>
        <w:tab/>
      </w:r>
      <w:r>
        <w:rPr>
          <w:rFonts w:ascii="Arial" w:hAnsi="Arial" w:cs="Arial"/>
          <w:sz w:val="24"/>
          <w:szCs w:val="24"/>
        </w:rPr>
        <w:tab/>
        <w:t>:</w:t>
      </w:r>
      <w:r w:rsidR="00060EDA">
        <w:rPr>
          <w:rFonts w:ascii="Arial" w:hAnsi="Arial" w:cs="Arial"/>
          <w:sz w:val="24"/>
          <w:szCs w:val="24"/>
        </w:rPr>
        <w:t xml:space="preserve"> Hôtel </w:t>
      </w:r>
      <w:r w:rsidR="00942ACD">
        <w:rPr>
          <w:rFonts w:ascii="Arial" w:hAnsi="Arial" w:cs="Arial"/>
          <w:sz w:val="24"/>
          <w:szCs w:val="24"/>
        </w:rPr>
        <w:t>BUKOKA</w:t>
      </w:r>
    </w:p>
    <w:p w:rsidR="00796863" w:rsidRDefault="00796863" w:rsidP="00796863">
      <w:pPr>
        <w:spacing w:after="0"/>
        <w:ind w:left="3540"/>
        <w:rPr>
          <w:rFonts w:ascii="Arial" w:hAnsi="Arial" w:cs="Arial"/>
          <w:sz w:val="24"/>
          <w:szCs w:val="24"/>
        </w:rPr>
      </w:pPr>
      <w:r>
        <w:rPr>
          <w:rFonts w:ascii="Arial" w:hAnsi="Arial" w:cs="Arial"/>
          <w:sz w:val="24"/>
          <w:szCs w:val="24"/>
        </w:rPr>
        <w:t>Date</w:t>
      </w:r>
      <w:r>
        <w:rPr>
          <w:rFonts w:ascii="Arial" w:hAnsi="Arial" w:cs="Arial"/>
          <w:sz w:val="24"/>
          <w:szCs w:val="24"/>
        </w:rPr>
        <w:tab/>
      </w:r>
      <w:r>
        <w:rPr>
          <w:rFonts w:ascii="Arial" w:hAnsi="Arial" w:cs="Arial"/>
          <w:sz w:val="24"/>
          <w:szCs w:val="24"/>
        </w:rPr>
        <w:tab/>
        <w:t> : le 2</w:t>
      </w:r>
      <w:r w:rsidR="009530BD">
        <w:rPr>
          <w:rFonts w:ascii="Arial" w:hAnsi="Arial" w:cs="Arial"/>
          <w:sz w:val="24"/>
          <w:szCs w:val="24"/>
        </w:rPr>
        <w:t>2</w:t>
      </w:r>
      <w:r>
        <w:rPr>
          <w:rFonts w:ascii="Arial" w:hAnsi="Arial" w:cs="Arial"/>
          <w:sz w:val="24"/>
          <w:szCs w:val="24"/>
        </w:rPr>
        <w:t xml:space="preserve"> Octobre 2022</w:t>
      </w:r>
    </w:p>
    <w:p w:rsidR="00796863" w:rsidRDefault="00796863" w:rsidP="00796863">
      <w:pPr>
        <w:spacing w:after="0"/>
        <w:ind w:left="3540"/>
        <w:rPr>
          <w:rFonts w:ascii="Arial" w:hAnsi="Arial" w:cs="Arial"/>
          <w:sz w:val="24"/>
          <w:szCs w:val="24"/>
        </w:rPr>
      </w:pPr>
      <w:r>
        <w:rPr>
          <w:rFonts w:ascii="Arial" w:hAnsi="Arial" w:cs="Arial"/>
          <w:sz w:val="24"/>
          <w:szCs w:val="24"/>
        </w:rPr>
        <w:t>Participants </w:t>
      </w:r>
      <w:r>
        <w:rPr>
          <w:rFonts w:ascii="Arial" w:hAnsi="Arial" w:cs="Arial"/>
          <w:sz w:val="24"/>
          <w:szCs w:val="24"/>
        </w:rPr>
        <w:tab/>
        <w:t xml:space="preserve"> : 30 jeunes issus de la ville de Goma</w:t>
      </w:r>
    </w:p>
    <w:p w:rsidR="00796863" w:rsidRDefault="00796863" w:rsidP="00796863">
      <w:pPr>
        <w:spacing w:after="0"/>
        <w:ind w:left="3540"/>
        <w:rPr>
          <w:rFonts w:ascii="Arial" w:hAnsi="Arial" w:cs="Arial"/>
          <w:sz w:val="24"/>
          <w:szCs w:val="24"/>
        </w:rPr>
      </w:pPr>
      <w:r>
        <w:rPr>
          <w:rFonts w:ascii="Arial" w:hAnsi="Arial" w:cs="Arial"/>
          <w:sz w:val="24"/>
          <w:szCs w:val="24"/>
        </w:rPr>
        <w:t>Facilitateur</w:t>
      </w:r>
      <w:r w:rsidR="00060EDA">
        <w:rPr>
          <w:rFonts w:ascii="Arial" w:hAnsi="Arial" w:cs="Arial"/>
          <w:sz w:val="24"/>
          <w:szCs w:val="24"/>
        </w:rPr>
        <w:t>s</w:t>
      </w:r>
      <w:r>
        <w:rPr>
          <w:rFonts w:ascii="Arial" w:hAnsi="Arial" w:cs="Arial"/>
          <w:sz w:val="24"/>
          <w:szCs w:val="24"/>
        </w:rPr>
        <w:t xml:space="preserve">     : Maître Faustin KWISANGA</w:t>
      </w:r>
      <w:r w:rsidR="00060EDA">
        <w:rPr>
          <w:rFonts w:ascii="Arial" w:hAnsi="Arial" w:cs="Arial"/>
          <w:sz w:val="24"/>
          <w:szCs w:val="24"/>
        </w:rPr>
        <w:t xml:space="preserve"> et Dr   </w:t>
      </w:r>
      <w:r w:rsidR="00060EDA">
        <w:rPr>
          <w:rFonts w:ascii="Arial" w:hAnsi="Arial" w:cs="Arial"/>
          <w:sz w:val="24"/>
          <w:szCs w:val="24"/>
        </w:rPr>
        <w:br/>
        <w:t xml:space="preserve">                          Éric KITALYABOSHI</w:t>
      </w:r>
    </w:p>
    <w:p w:rsidR="00796863" w:rsidRDefault="00796863" w:rsidP="00796863">
      <w:pPr>
        <w:rPr>
          <w:rFonts w:ascii="Arial" w:hAnsi="Arial" w:cs="Arial"/>
          <w:sz w:val="24"/>
          <w:szCs w:val="24"/>
        </w:rPr>
      </w:pPr>
      <w:r>
        <w:rPr>
          <w:rFonts w:ascii="Arial" w:hAnsi="Arial" w:cs="Arial"/>
          <w:sz w:val="24"/>
          <w:szCs w:val="24"/>
        </w:rPr>
        <w:t xml:space="preserve"> </w:t>
      </w:r>
    </w:p>
    <w:p w:rsidR="00796863" w:rsidRDefault="00796863" w:rsidP="00796863">
      <w:pPr>
        <w:rPr>
          <w:rFonts w:ascii="Arial" w:hAnsi="Arial" w:cs="Arial"/>
          <w:sz w:val="24"/>
          <w:szCs w:val="24"/>
        </w:rPr>
      </w:pPr>
    </w:p>
    <w:p w:rsidR="00796863" w:rsidRDefault="00796863" w:rsidP="00796863">
      <w:pPr>
        <w:rPr>
          <w:rFonts w:ascii="Arial" w:hAnsi="Arial" w:cs="Arial"/>
          <w:sz w:val="24"/>
          <w:szCs w:val="24"/>
        </w:rPr>
      </w:pPr>
    </w:p>
    <w:p w:rsidR="00796863" w:rsidRDefault="00796863" w:rsidP="00796863">
      <w:pPr>
        <w:rPr>
          <w:rFonts w:ascii="Arial" w:hAnsi="Arial" w:cs="Arial"/>
          <w:sz w:val="24"/>
          <w:szCs w:val="24"/>
        </w:rPr>
      </w:pPr>
    </w:p>
    <w:p w:rsidR="00796863" w:rsidRDefault="00796863" w:rsidP="00796863">
      <w:pPr>
        <w:rPr>
          <w:rFonts w:ascii="Arial" w:hAnsi="Arial" w:cs="Arial"/>
          <w:sz w:val="24"/>
          <w:szCs w:val="24"/>
        </w:rPr>
      </w:pPr>
    </w:p>
    <w:p w:rsidR="00796863" w:rsidRDefault="00796863" w:rsidP="00796863">
      <w:pPr>
        <w:rPr>
          <w:rFonts w:ascii="Arial" w:hAnsi="Arial" w:cs="Arial"/>
          <w:sz w:val="24"/>
          <w:szCs w:val="24"/>
        </w:rPr>
      </w:pPr>
    </w:p>
    <w:p w:rsidR="00796863" w:rsidRDefault="00796863" w:rsidP="00796863">
      <w:pPr>
        <w:rPr>
          <w:rFonts w:ascii="Arial" w:hAnsi="Arial" w:cs="Arial"/>
          <w:sz w:val="24"/>
          <w:szCs w:val="24"/>
        </w:rPr>
      </w:pPr>
    </w:p>
    <w:p w:rsidR="00796863" w:rsidRDefault="00796863" w:rsidP="00796863">
      <w:pPr>
        <w:pStyle w:val="Paragraphedeliste"/>
        <w:numPr>
          <w:ilvl w:val="0"/>
          <w:numId w:val="4"/>
        </w:numPr>
        <w:spacing w:after="0"/>
        <w:jc w:val="center"/>
        <w:rPr>
          <w:rFonts w:ascii="Kristen ITC" w:hAnsi="Kristen ITC" w:cs="Arial"/>
          <w:sz w:val="24"/>
          <w:szCs w:val="24"/>
        </w:rPr>
      </w:pPr>
      <w:r w:rsidRPr="004C3313">
        <w:rPr>
          <w:rFonts w:ascii="Kristen ITC" w:hAnsi="Kristen ITC" w:cs="Arial"/>
          <w:sz w:val="24"/>
          <w:szCs w:val="24"/>
        </w:rPr>
        <w:t>INTRODUCTION</w:t>
      </w:r>
    </w:p>
    <w:p w:rsidR="00796863" w:rsidRPr="004C3313" w:rsidRDefault="00796863" w:rsidP="00796863">
      <w:pPr>
        <w:pStyle w:val="Paragraphedeliste"/>
        <w:spacing w:after="0"/>
        <w:ind w:left="1080"/>
        <w:rPr>
          <w:rFonts w:ascii="Kristen ITC" w:hAnsi="Kristen ITC" w:cs="Arial"/>
          <w:sz w:val="24"/>
          <w:szCs w:val="24"/>
        </w:rPr>
      </w:pPr>
    </w:p>
    <w:p w:rsidR="00796863" w:rsidRDefault="00796863" w:rsidP="00796863">
      <w:pPr>
        <w:spacing w:after="0" w:line="276" w:lineRule="auto"/>
        <w:ind w:firstLine="1134"/>
        <w:jc w:val="both"/>
        <w:rPr>
          <w:rFonts w:ascii="Arial" w:hAnsi="Arial" w:cs="Arial"/>
          <w:sz w:val="24"/>
          <w:szCs w:val="24"/>
        </w:rPr>
      </w:pPr>
      <w:r>
        <w:rPr>
          <w:rFonts w:ascii="Arial" w:hAnsi="Arial" w:cs="Arial"/>
          <w:sz w:val="24"/>
          <w:szCs w:val="24"/>
        </w:rPr>
        <w:t>Depuis plus d’une décennie, l</w:t>
      </w:r>
      <w:r w:rsidRPr="002B2EB5">
        <w:rPr>
          <w:rFonts w:ascii="Arial" w:hAnsi="Arial" w:cs="Arial"/>
          <w:sz w:val="24"/>
          <w:szCs w:val="24"/>
        </w:rPr>
        <w:t>a Province du Nord-Kivu est la partie de la RDC qui a été longtemp</w:t>
      </w:r>
      <w:r>
        <w:rPr>
          <w:rFonts w:ascii="Arial" w:hAnsi="Arial" w:cs="Arial"/>
          <w:sz w:val="24"/>
          <w:szCs w:val="24"/>
        </w:rPr>
        <w:t xml:space="preserve">s en proie à des groupes et </w:t>
      </w:r>
      <w:r w:rsidRPr="002B2EB5">
        <w:rPr>
          <w:rFonts w:ascii="Arial" w:hAnsi="Arial" w:cs="Arial"/>
          <w:sz w:val="24"/>
          <w:szCs w:val="24"/>
        </w:rPr>
        <w:t>armés</w:t>
      </w:r>
      <w:r>
        <w:rPr>
          <w:rFonts w:ascii="Arial" w:hAnsi="Arial" w:cs="Arial"/>
          <w:sz w:val="24"/>
          <w:szCs w:val="24"/>
        </w:rPr>
        <w:t> : M23, CNDP, FDLR, ADF NALU, etc</w:t>
      </w:r>
      <w:r w:rsidRPr="002B2EB5">
        <w:rPr>
          <w:rFonts w:ascii="Arial" w:hAnsi="Arial" w:cs="Arial"/>
          <w:sz w:val="24"/>
          <w:szCs w:val="24"/>
        </w:rPr>
        <w:t>. Les populations ont été obligé</w:t>
      </w:r>
      <w:r>
        <w:rPr>
          <w:rFonts w:ascii="Arial" w:hAnsi="Arial" w:cs="Arial"/>
          <w:sz w:val="24"/>
          <w:szCs w:val="24"/>
        </w:rPr>
        <w:t>es</w:t>
      </w:r>
      <w:r w:rsidRPr="002B2EB5">
        <w:rPr>
          <w:rFonts w:ascii="Arial" w:hAnsi="Arial" w:cs="Arial"/>
          <w:sz w:val="24"/>
          <w:szCs w:val="24"/>
        </w:rPr>
        <w:t xml:space="preserve"> d’abandonner champs, bétails, habitation</w:t>
      </w:r>
      <w:r>
        <w:rPr>
          <w:rFonts w:ascii="Arial" w:hAnsi="Arial" w:cs="Arial"/>
          <w:sz w:val="24"/>
          <w:szCs w:val="24"/>
        </w:rPr>
        <w:t>s … afin d’aller</w:t>
      </w:r>
      <w:r w:rsidRPr="002B2EB5">
        <w:rPr>
          <w:rFonts w:ascii="Arial" w:hAnsi="Arial" w:cs="Arial"/>
          <w:sz w:val="24"/>
          <w:szCs w:val="24"/>
        </w:rPr>
        <w:t xml:space="preserve"> se réfugier dans des grands centres urbains</w:t>
      </w:r>
      <w:r>
        <w:rPr>
          <w:rFonts w:ascii="Arial" w:hAnsi="Arial" w:cs="Arial"/>
          <w:sz w:val="24"/>
          <w:szCs w:val="24"/>
        </w:rPr>
        <w:t xml:space="preserve"> et/ou camps des déplacés</w:t>
      </w:r>
      <w:r w:rsidRPr="002B2EB5">
        <w:rPr>
          <w:rFonts w:ascii="Arial" w:hAnsi="Arial" w:cs="Arial"/>
          <w:sz w:val="24"/>
          <w:szCs w:val="24"/>
        </w:rPr>
        <w:t xml:space="preserve"> </w:t>
      </w:r>
      <w:r>
        <w:rPr>
          <w:rFonts w:ascii="Arial" w:hAnsi="Arial" w:cs="Arial"/>
          <w:sz w:val="24"/>
          <w:szCs w:val="24"/>
        </w:rPr>
        <w:t>pour la recherche de la paix.</w:t>
      </w:r>
    </w:p>
    <w:p w:rsidR="00796863" w:rsidRDefault="00796863" w:rsidP="00796863">
      <w:pPr>
        <w:spacing w:after="0" w:line="276" w:lineRule="auto"/>
        <w:ind w:firstLine="1134"/>
        <w:jc w:val="both"/>
        <w:rPr>
          <w:rFonts w:ascii="Arial" w:hAnsi="Arial" w:cs="Arial"/>
          <w:sz w:val="24"/>
          <w:szCs w:val="24"/>
        </w:rPr>
      </w:pPr>
      <w:r w:rsidRPr="002B2EB5">
        <w:rPr>
          <w:rFonts w:ascii="Arial" w:hAnsi="Arial" w:cs="Arial"/>
          <w:sz w:val="24"/>
          <w:szCs w:val="24"/>
        </w:rPr>
        <w:t>Ces conflits armés sont venus s’ajouter sur un contexte d’une RDC sans une politique claire en terme d’encadrement des jeunes (emploi, scolarité,) que bien de jeunes ont été recruté</w:t>
      </w:r>
      <w:r>
        <w:rPr>
          <w:rFonts w:ascii="Arial" w:hAnsi="Arial" w:cs="Arial"/>
          <w:sz w:val="24"/>
          <w:szCs w:val="24"/>
        </w:rPr>
        <w:t>s</w:t>
      </w:r>
      <w:r w:rsidRPr="002B2EB5">
        <w:rPr>
          <w:rFonts w:ascii="Arial" w:hAnsi="Arial" w:cs="Arial"/>
          <w:sz w:val="24"/>
          <w:szCs w:val="24"/>
        </w:rPr>
        <w:t xml:space="preserve"> consciemment ou non dans les groupes armés et se sont retrouvé</w:t>
      </w:r>
      <w:r>
        <w:rPr>
          <w:rFonts w:ascii="Arial" w:hAnsi="Arial" w:cs="Arial"/>
          <w:sz w:val="24"/>
          <w:szCs w:val="24"/>
        </w:rPr>
        <w:t>s</w:t>
      </w:r>
      <w:r w:rsidRPr="002B2EB5">
        <w:rPr>
          <w:rFonts w:ascii="Arial" w:hAnsi="Arial" w:cs="Arial"/>
          <w:sz w:val="24"/>
          <w:szCs w:val="24"/>
        </w:rPr>
        <w:t xml:space="preserve"> victimes et acteurs dans les conflits. </w:t>
      </w:r>
    </w:p>
    <w:p w:rsidR="00796863" w:rsidRDefault="00796863" w:rsidP="00796863">
      <w:pPr>
        <w:spacing w:after="0" w:line="276" w:lineRule="auto"/>
        <w:ind w:firstLine="1134"/>
        <w:jc w:val="both"/>
        <w:rPr>
          <w:rFonts w:ascii="Arial" w:hAnsi="Arial" w:cs="Arial"/>
          <w:color w:val="181818"/>
          <w:sz w:val="24"/>
          <w:szCs w:val="24"/>
        </w:rPr>
      </w:pPr>
      <w:r>
        <w:rPr>
          <w:rFonts w:ascii="Arial" w:hAnsi="Arial" w:cs="Arial"/>
          <w:color w:val="181818"/>
          <w:sz w:val="24"/>
          <w:szCs w:val="24"/>
        </w:rPr>
        <w:t>Comme si cela ne suffisait pas, les jeunes sont encore manipulés par les politiques. Certains jeunes se trouvent dans différentes manifestations violentes sans savoir pourquoi, Ils y prennent part ! Ce qui serait une manipulation des jeunes par certaines mains noires.  Au cours de ces derniers mois, nous avons vécu dans la province du Nord – Kivu à des tensions</w:t>
      </w:r>
      <w:r w:rsidRPr="002B2EB5">
        <w:rPr>
          <w:rFonts w:ascii="Arial" w:hAnsi="Arial" w:cs="Arial"/>
          <w:color w:val="181818"/>
          <w:sz w:val="24"/>
          <w:szCs w:val="24"/>
        </w:rPr>
        <w:t xml:space="preserve"> politiques entre </w:t>
      </w:r>
      <w:r>
        <w:rPr>
          <w:rFonts w:ascii="Arial" w:hAnsi="Arial" w:cs="Arial"/>
          <w:color w:val="181818"/>
          <w:sz w:val="24"/>
          <w:szCs w:val="24"/>
        </w:rPr>
        <w:t xml:space="preserve">la RDC et le Rwanda accusé par la RDC d’appuyer la rébellion du M23 ; ceci est le corollaire de l’incident qui s’est produit à petite barrière de la RDC en juin 2022 où un militaire congolais a tiré sur un sujet rwandais ; ceci qui </w:t>
      </w:r>
      <w:r w:rsidR="00060EDA">
        <w:rPr>
          <w:rFonts w:ascii="Arial" w:hAnsi="Arial" w:cs="Arial"/>
          <w:color w:val="181818"/>
          <w:sz w:val="24"/>
          <w:szCs w:val="24"/>
        </w:rPr>
        <w:t>accentue les</w:t>
      </w:r>
      <w:r>
        <w:rPr>
          <w:rFonts w:ascii="Arial" w:hAnsi="Arial" w:cs="Arial"/>
          <w:color w:val="181818"/>
          <w:sz w:val="24"/>
          <w:szCs w:val="24"/>
        </w:rPr>
        <w:t xml:space="preserve"> stéréotypes, préjugés entre les peuples rwandais et congolais d’une part ; et les manipulations des jeunes d’autre </w:t>
      </w:r>
      <w:proofErr w:type="gramStart"/>
      <w:r>
        <w:rPr>
          <w:rFonts w:ascii="Arial" w:hAnsi="Arial" w:cs="Arial"/>
          <w:color w:val="181818"/>
          <w:sz w:val="24"/>
          <w:szCs w:val="24"/>
        </w:rPr>
        <w:t>part .</w:t>
      </w:r>
      <w:proofErr w:type="gramEnd"/>
      <w:r>
        <w:rPr>
          <w:rFonts w:ascii="Arial" w:hAnsi="Arial" w:cs="Arial"/>
          <w:color w:val="181818"/>
          <w:sz w:val="24"/>
          <w:szCs w:val="24"/>
        </w:rPr>
        <w:t xml:space="preserve"> D’aucuns croient que les jeunes de la ville de Goma sont souvent manipulés par les politiques pour les intérêts des politiciens.  Les manipulations, les stéréotypes et les manipulations conduisent à des violences énormes dans nos communautés.</w:t>
      </w:r>
    </w:p>
    <w:p w:rsidR="00796863" w:rsidRPr="002B2EB5" w:rsidRDefault="00796863" w:rsidP="00796863">
      <w:pPr>
        <w:spacing w:after="0" w:line="276" w:lineRule="auto"/>
        <w:ind w:firstLine="1134"/>
        <w:jc w:val="both"/>
        <w:rPr>
          <w:rFonts w:ascii="Arial" w:hAnsi="Arial" w:cs="Arial"/>
          <w:sz w:val="24"/>
          <w:szCs w:val="24"/>
        </w:rPr>
      </w:pPr>
      <w:r>
        <w:rPr>
          <w:rFonts w:ascii="Arial" w:hAnsi="Arial" w:cs="Arial"/>
          <w:color w:val="181818"/>
          <w:sz w:val="24"/>
          <w:szCs w:val="24"/>
        </w:rPr>
        <w:t xml:space="preserve">Au vu de ce qui précède, </w:t>
      </w:r>
      <w:r w:rsidRPr="002B2EB5">
        <w:rPr>
          <w:rFonts w:ascii="Arial" w:hAnsi="Arial" w:cs="Arial"/>
          <w:color w:val="181818"/>
          <w:sz w:val="24"/>
          <w:szCs w:val="24"/>
        </w:rPr>
        <w:t xml:space="preserve">AIDPROFEN </w:t>
      </w:r>
      <w:r>
        <w:rPr>
          <w:rFonts w:ascii="Arial" w:hAnsi="Arial" w:cs="Arial"/>
          <w:color w:val="181818"/>
          <w:sz w:val="24"/>
          <w:szCs w:val="24"/>
        </w:rPr>
        <w:t>dans</w:t>
      </w:r>
      <w:r w:rsidRPr="002B2EB5">
        <w:rPr>
          <w:rFonts w:ascii="Arial" w:hAnsi="Arial" w:cs="Arial"/>
          <w:color w:val="181818"/>
          <w:sz w:val="24"/>
          <w:szCs w:val="24"/>
        </w:rPr>
        <w:t xml:space="preserve"> le cadre de la prévention des conflits et la consolidation d</w:t>
      </w:r>
      <w:r>
        <w:rPr>
          <w:rFonts w:ascii="Arial" w:hAnsi="Arial" w:cs="Arial"/>
          <w:color w:val="181818"/>
          <w:sz w:val="24"/>
          <w:szCs w:val="24"/>
        </w:rPr>
        <w:t>e la paix dans nos communautés,</w:t>
      </w:r>
      <w:r w:rsidRPr="002B2EB5">
        <w:rPr>
          <w:rFonts w:ascii="Arial" w:hAnsi="Arial" w:cs="Arial"/>
          <w:color w:val="181818"/>
          <w:sz w:val="24"/>
          <w:szCs w:val="24"/>
        </w:rPr>
        <w:t xml:space="preserve"> </w:t>
      </w:r>
      <w:r>
        <w:rPr>
          <w:rFonts w:ascii="Arial" w:hAnsi="Arial" w:cs="Arial"/>
          <w:color w:val="181818"/>
          <w:sz w:val="24"/>
          <w:szCs w:val="24"/>
        </w:rPr>
        <w:t xml:space="preserve">a organisé ce dialogue communautaire à l’intérêt de </w:t>
      </w:r>
      <w:r w:rsidR="00736C37">
        <w:rPr>
          <w:rFonts w:ascii="Arial" w:hAnsi="Arial" w:cs="Arial"/>
          <w:color w:val="181818"/>
          <w:sz w:val="24"/>
          <w:szCs w:val="24"/>
        </w:rPr>
        <w:t>30 jeunes issus des différents villages du Territoire de Nyiragongo</w:t>
      </w:r>
      <w:r w:rsidRPr="002B2EB5">
        <w:rPr>
          <w:rFonts w:ascii="Arial" w:hAnsi="Arial" w:cs="Arial"/>
          <w:color w:val="181818"/>
          <w:sz w:val="24"/>
          <w:szCs w:val="24"/>
        </w:rPr>
        <w:t xml:space="preserve"> </w:t>
      </w:r>
      <w:r>
        <w:rPr>
          <w:rFonts w:ascii="Arial" w:hAnsi="Arial" w:cs="Arial"/>
          <w:color w:val="181818"/>
          <w:sz w:val="24"/>
          <w:szCs w:val="24"/>
        </w:rPr>
        <w:t>afin de les susciter de se dépasser des stéréotypes et préjugés d’une part, et des manipulations d’autre part</w:t>
      </w:r>
      <w:r w:rsidRPr="002B2EB5">
        <w:rPr>
          <w:rFonts w:ascii="Arial" w:hAnsi="Arial" w:cs="Arial"/>
          <w:color w:val="181818"/>
          <w:sz w:val="24"/>
          <w:szCs w:val="24"/>
        </w:rPr>
        <w:t>.</w:t>
      </w:r>
      <w:r>
        <w:rPr>
          <w:rFonts w:ascii="Arial" w:hAnsi="Arial" w:cs="Arial"/>
          <w:color w:val="181818"/>
          <w:sz w:val="24"/>
          <w:szCs w:val="24"/>
        </w:rPr>
        <w:t xml:space="preserve"> Point ne besoin de rappeler que les stéréotypes, préjugés ainsi les manipulations conduisent souvent à la violence dans nos communautés.</w:t>
      </w:r>
    </w:p>
    <w:p w:rsidR="00796863" w:rsidRPr="002B2EB5" w:rsidRDefault="00796863" w:rsidP="00796863">
      <w:pPr>
        <w:spacing w:after="0" w:line="276" w:lineRule="auto"/>
        <w:jc w:val="both"/>
        <w:rPr>
          <w:rFonts w:ascii="Arial" w:hAnsi="Arial" w:cs="Arial"/>
          <w:sz w:val="24"/>
          <w:szCs w:val="24"/>
        </w:rPr>
      </w:pPr>
    </w:p>
    <w:p w:rsidR="00796863" w:rsidRPr="002B2EB5" w:rsidRDefault="00796863" w:rsidP="00796863">
      <w:pPr>
        <w:numPr>
          <w:ilvl w:val="0"/>
          <w:numId w:val="1"/>
        </w:numPr>
        <w:spacing w:after="0" w:line="276" w:lineRule="auto"/>
        <w:jc w:val="both"/>
        <w:rPr>
          <w:rFonts w:ascii="Arial" w:hAnsi="Arial" w:cs="Arial"/>
          <w:b/>
          <w:sz w:val="24"/>
          <w:szCs w:val="24"/>
        </w:rPr>
      </w:pPr>
      <w:r w:rsidRPr="002B2EB5">
        <w:rPr>
          <w:rFonts w:ascii="Arial" w:hAnsi="Arial" w:cs="Arial"/>
          <w:b/>
          <w:sz w:val="24"/>
          <w:szCs w:val="24"/>
        </w:rPr>
        <w:t xml:space="preserve">Objectif Global </w:t>
      </w:r>
    </w:p>
    <w:p w:rsidR="00796863" w:rsidRPr="002B2EB5" w:rsidRDefault="00796863" w:rsidP="00796863">
      <w:pPr>
        <w:pStyle w:val="Paragraphedeliste"/>
        <w:spacing w:after="0"/>
        <w:ind w:left="0"/>
        <w:jc w:val="both"/>
        <w:rPr>
          <w:rFonts w:ascii="Arial" w:hAnsi="Arial" w:cs="Arial"/>
          <w:sz w:val="24"/>
          <w:szCs w:val="24"/>
        </w:rPr>
      </w:pPr>
      <w:r>
        <w:rPr>
          <w:rFonts w:ascii="Arial" w:hAnsi="Arial" w:cs="Arial"/>
          <w:sz w:val="24"/>
          <w:szCs w:val="24"/>
        </w:rPr>
        <w:t xml:space="preserve">Le présent dialogue </w:t>
      </w:r>
      <w:r w:rsidRPr="002B2EB5">
        <w:rPr>
          <w:rFonts w:ascii="Arial" w:hAnsi="Arial" w:cs="Arial"/>
          <w:sz w:val="24"/>
          <w:szCs w:val="24"/>
        </w:rPr>
        <w:t>est organisé en vue de donner la possibilité aux jeunes de s’exprimer, identifier et</w:t>
      </w:r>
      <w:r>
        <w:rPr>
          <w:rFonts w:ascii="Arial" w:hAnsi="Arial" w:cs="Arial"/>
          <w:sz w:val="24"/>
          <w:szCs w:val="24"/>
        </w:rPr>
        <w:t xml:space="preserve"> comprendre les stéréotypes,</w:t>
      </w:r>
      <w:r w:rsidRPr="002B2EB5">
        <w:rPr>
          <w:rFonts w:ascii="Arial" w:hAnsi="Arial" w:cs="Arial"/>
          <w:sz w:val="24"/>
          <w:szCs w:val="24"/>
        </w:rPr>
        <w:t xml:space="preserve"> préjugés</w:t>
      </w:r>
      <w:r>
        <w:rPr>
          <w:rFonts w:ascii="Arial" w:hAnsi="Arial" w:cs="Arial"/>
          <w:sz w:val="24"/>
          <w:szCs w:val="24"/>
        </w:rPr>
        <w:t xml:space="preserve"> et manipulations </w:t>
      </w:r>
      <w:r w:rsidRPr="002B2EB5">
        <w:rPr>
          <w:rFonts w:ascii="Arial" w:hAnsi="Arial" w:cs="Arial"/>
          <w:sz w:val="24"/>
          <w:szCs w:val="24"/>
        </w:rPr>
        <w:t>dans leurs communautés.</w:t>
      </w:r>
    </w:p>
    <w:p w:rsidR="00796863" w:rsidRPr="002B2EB5" w:rsidRDefault="00796863" w:rsidP="00796863">
      <w:pPr>
        <w:pStyle w:val="Paragraphedeliste"/>
        <w:numPr>
          <w:ilvl w:val="0"/>
          <w:numId w:val="1"/>
        </w:numPr>
        <w:spacing w:after="0"/>
        <w:jc w:val="both"/>
        <w:rPr>
          <w:rFonts w:ascii="Arial" w:hAnsi="Arial" w:cs="Arial"/>
          <w:b/>
          <w:sz w:val="24"/>
          <w:szCs w:val="24"/>
        </w:rPr>
      </w:pPr>
      <w:r w:rsidRPr="002B2EB5">
        <w:rPr>
          <w:rFonts w:ascii="Arial" w:hAnsi="Arial" w:cs="Arial"/>
          <w:b/>
          <w:sz w:val="24"/>
          <w:szCs w:val="24"/>
        </w:rPr>
        <w:t xml:space="preserve">Objectifs spécifiques </w:t>
      </w:r>
    </w:p>
    <w:p w:rsidR="00796863" w:rsidRPr="002B2EB5" w:rsidRDefault="00796863" w:rsidP="00796863">
      <w:pPr>
        <w:spacing w:after="0" w:line="276" w:lineRule="auto"/>
        <w:jc w:val="both"/>
        <w:rPr>
          <w:rFonts w:ascii="Arial" w:hAnsi="Arial" w:cs="Arial"/>
          <w:sz w:val="24"/>
          <w:szCs w:val="24"/>
        </w:rPr>
      </w:pPr>
      <w:r>
        <w:rPr>
          <w:rFonts w:ascii="Arial" w:hAnsi="Arial" w:cs="Arial"/>
          <w:sz w:val="24"/>
          <w:szCs w:val="24"/>
        </w:rPr>
        <w:t>Dans ce cadre de dialogue, nous envisageons d’atteindre les objectifs spécifiques ci - après</w:t>
      </w:r>
      <w:r w:rsidRPr="002B2EB5">
        <w:rPr>
          <w:rFonts w:ascii="Arial" w:hAnsi="Arial" w:cs="Arial"/>
          <w:sz w:val="24"/>
          <w:szCs w:val="24"/>
        </w:rPr>
        <w:t> :</w:t>
      </w:r>
    </w:p>
    <w:p w:rsidR="00796863" w:rsidRPr="002B2EB5" w:rsidRDefault="00796863" w:rsidP="00796863">
      <w:pPr>
        <w:pStyle w:val="Paragraphedeliste"/>
        <w:numPr>
          <w:ilvl w:val="0"/>
          <w:numId w:val="3"/>
        </w:numPr>
        <w:spacing w:after="0"/>
        <w:jc w:val="both"/>
        <w:rPr>
          <w:rFonts w:ascii="Arial" w:hAnsi="Arial" w:cs="Arial"/>
          <w:sz w:val="24"/>
          <w:szCs w:val="24"/>
        </w:rPr>
      </w:pPr>
      <w:r w:rsidRPr="002B2EB5">
        <w:rPr>
          <w:rFonts w:ascii="Arial" w:hAnsi="Arial" w:cs="Arial"/>
          <w:sz w:val="24"/>
          <w:szCs w:val="24"/>
        </w:rPr>
        <w:t>Aider les participant(e)s à identifier les facteurs de divisions qui mènent à la violence dans leur milieu de vie.</w:t>
      </w:r>
    </w:p>
    <w:p w:rsidR="00796863" w:rsidRPr="002B2EB5" w:rsidRDefault="00796863" w:rsidP="00796863">
      <w:pPr>
        <w:pStyle w:val="Paragraphedeliste"/>
        <w:numPr>
          <w:ilvl w:val="0"/>
          <w:numId w:val="3"/>
        </w:numPr>
        <w:spacing w:after="0"/>
        <w:jc w:val="both"/>
        <w:rPr>
          <w:rFonts w:ascii="Arial" w:hAnsi="Arial" w:cs="Arial"/>
          <w:sz w:val="24"/>
          <w:szCs w:val="24"/>
        </w:rPr>
      </w:pPr>
      <w:r w:rsidRPr="002B2EB5">
        <w:rPr>
          <w:rFonts w:ascii="Arial" w:hAnsi="Arial" w:cs="Arial"/>
          <w:sz w:val="24"/>
          <w:szCs w:val="24"/>
        </w:rPr>
        <w:t>Encourager les participants à identifier les opportunités de paix dans leur environnement physique et social,</w:t>
      </w:r>
      <w:r>
        <w:rPr>
          <w:rFonts w:ascii="Arial" w:hAnsi="Arial" w:cs="Arial"/>
          <w:sz w:val="24"/>
          <w:szCs w:val="24"/>
        </w:rPr>
        <w:t xml:space="preserve"> en vue de les capitaliser</w:t>
      </w:r>
      <w:r w:rsidRPr="002B2EB5">
        <w:rPr>
          <w:rFonts w:ascii="Arial" w:hAnsi="Arial" w:cs="Arial"/>
          <w:sz w:val="24"/>
          <w:szCs w:val="24"/>
        </w:rPr>
        <w:t xml:space="preserve"> en terme d’initiatives de paix</w:t>
      </w:r>
      <w:r>
        <w:rPr>
          <w:rFonts w:ascii="Arial" w:hAnsi="Arial" w:cs="Arial"/>
          <w:sz w:val="24"/>
          <w:szCs w:val="24"/>
        </w:rPr>
        <w:t> ;</w:t>
      </w:r>
    </w:p>
    <w:p w:rsidR="00796863" w:rsidRPr="002B2EB5" w:rsidRDefault="00796863" w:rsidP="00796863">
      <w:pPr>
        <w:pStyle w:val="Paragraphedeliste"/>
        <w:numPr>
          <w:ilvl w:val="0"/>
          <w:numId w:val="3"/>
        </w:numPr>
        <w:spacing w:after="0"/>
        <w:jc w:val="both"/>
        <w:rPr>
          <w:rFonts w:ascii="Arial" w:hAnsi="Arial" w:cs="Arial"/>
          <w:sz w:val="24"/>
          <w:szCs w:val="24"/>
        </w:rPr>
      </w:pPr>
      <w:r w:rsidRPr="002B2EB5">
        <w:rPr>
          <w:rFonts w:ascii="Arial" w:hAnsi="Arial" w:cs="Arial"/>
          <w:sz w:val="24"/>
          <w:szCs w:val="24"/>
        </w:rPr>
        <w:t>Accompagner les participant(e)s à comprendre les attitudes positives à développer face aux préjugés et stéréotypes</w:t>
      </w:r>
      <w:r>
        <w:rPr>
          <w:rFonts w:ascii="Arial" w:hAnsi="Arial" w:cs="Arial"/>
          <w:sz w:val="24"/>
          <w:szCs w:val="24"/>
        </w:rPr>
        <w:t>.</w:t>
      </w:r>
    </w:p>
    <w:p w:rsidR="00796863" w:rsidRPr="002B2EB5" w:rsidRDefault="00796863" w:rsidP="00796863">
      <w:pPr>
        <w:pStyle w:val="Paragraphedeliste"/>
        <w:spacing w:after="0"/>
        <w:jc w:val="both"/>
        <w:rPr>
          <w:rFonts w:ascii="Arial" w:hAnsi="Arial" w:cs="Arial"/>
          <w:sz w:val="24"/>
          <w:szCs w:val="24"/>
        </w:rPr>
      </w:pPr>
    </w:p>
    <w:p w:rsidR="00796863" w:rsidRPr="002B2EB5" w:rsidRDefault="00796863" w:rsidP="00796863">
      <w:pPr>
        <w:pStyle w:val="Paragraphedeliste"/>
        <w:numPr>
          <w:ilvl w:val="0"/>
          <w:numId w:val="1"/>
        </w:numPr>
        <w:spacing w:after="0"/>
        <w:jc w:val="both"/>
        <w:rPr>
          <w:rFonts w:ascii="Arial" w:hAnsi="Arial" w:cs="Arial"/>
          <w:b/>
          <w:sz w:val="24"/>
          <w:szCs w:val="24"/>
        </w:rPr>
      </w:pPr>
      <w:r>
        <w:rPr>
          <w:rFonts w:ascii="Arial" w:hAnsi="Arial" w:cs="Arial"/>
          <w:b/>
          <w:sz w:val="24"/>
          <w:szCs w:val="24"/>
        </w:rPr>
        <w:t>Résultats atteints dans ce dialogue</w:t>
      </w:r>
    </w:p>
    <w:p w:rsidR="00796863" w:rsidRDefault="00796863" w:rsidP="00796863">
      <w:pPr>
        <w:spacing w:after="0" w:line="276" w:lineRule="auto"/>
        <w:jc w:val="both"/>
        <w:rPr>
          <w:rFonts w:ascii="Arial" w:hAnsi="Arial" w:cs="Arial"/>
          <w:sz w:val="24"/>
          <w:szCs w:val="24"/>
        </w:rPr>
      </w:pPr>
      <w:r>
        <w:rPr>
          <w:rFonts w:ascii="Arial" w:hAnsi="Arial" w:cs="Arial"/>
          <w:sz w:val="24"/>
          <w:szCs w:val="24"/>
        </w:rPr>
        <w:t xml:space="preserve">Nous avons atteint </w:t>
      </w:r>
      <w:r w:rsidRPr="002B2EB5">
        <w:rPr>
          <w:rFonts w:ascii="Arial" w:hAnsi="Arial" w:cs="Arial"/>
          <w:sz w:val="24"/>
          <w:szCs w:val="24"/>
        </w:rPr>
        <w:t xml:space="preserve">les </w:t>
      </w:r>
      <w:proofErr w:type="gramStart"/>
      <w:r w:rsidRPr="002B2EB5">
        <w:rPr>
          <w:rFonts w:ascii="Arial" w:hAnsi="Arial" w:cs="Arial"/>
          <w:sz w:val="24"/>
          <w:szCs w:val="24"/>
        </w:rPr>
        <w:t xml:space="preserve">résultats </w:t>
      </w:r>
      <w:r>
        <w:rPr>
          <w:rFonts w:ascii="Arial" w:hAnsi="Arial" w:cs="Arial"/>
          <w:sz w:val="24"/>
          <w:szCs w:val="24"/>
        </w:rPr>
        <w:t xml:space="preserve"> ci</w:t>
      </w:r>
      <w:proofErr w:type="gramEnd"/>
      <w:r>
        <w:rPr>
          <w:rFonts w:ascii="Arial" w:hAnsi="Arial" w:cs="Arial"/>
          <w:sz w:val="24"/>
          <w:szCs w:val="24"/>
        </w:rPr>
        <w:t xml:space="preserve"> – après </w:t>
      </w:r>
      <w:r w:rsidRPr="002B2EB5">
        <w:rPr>
          <w:rFonts w:ascii="Arial" w:hAnsi="Arial" w:cs="Arial"/>
          <w:sz w:val="24"/>
          <w:szCs w:val="24"/>
        </w:rPr>
        <w:t xml:space="preserve">: </w:t>
      </w:r>
    </w:p>
    <w:p w:rsidR="00796863" w:rsidRPr="000C48C9" w:rsidRDefault="00796863" w:rsidP="00796863">
      <w:pPr>
        <w:pStyle w:val="Paragraphedeliste"/>
        <w:numPr>
          <w:ilvl w:val="0"/>
          <w:numId w:val="2"/>
        </w:numPr>
        <w:spacing w:after="0"/>
        <w:jc w:val="both"/>
        <w:rPr>
          <w:rFonts w:ascii="Arial" w:hAnsi="Arial" w:cs="Arial"/>
          <w:sz w:val="24"/>
          <w:szCs w:val="24"/>
        </w:rPr>
      </w:pPr>
      <w:r>
        <w:rPr>
          <w:rFonts w:ascii="Arial" w:hAnsi="Arial" w:cs="Arial"/>
          <w:sz w:val="24"/>
          <w:szCs w:val="24"/>
        </w:rPr>
        <w:lastRenderedPageBreak/>
        <w:t xml:space="preserve">30 jeunes issus des </w:t>
      </w:r>
      <w:r w:rsidR="00942ACD">
        <w:rPr>
          <w:rFonts w:ascii="Arial" w:hAnsi="Arial" w:cs="Arial"/>
          <w:sz w:val="24"/>
          <w:szCs w:val="24"/>
        </w:rPr>
        <w:t>différents villages du Territoire de</w:t>
      </w:r>
      <w:r w:rsidR="00060EDA">
        <w:rPr>
          <w:rFonts w:ascii="Arial" w:hAnsi="Arial" w:cs="Arial"/>
          <w:sz w:val="24"/>
          <w:szCs w:val="24"/>
        </w:rPr>
        <w:t xml:space="preserve"> Nyiragongo </w:t>
      </w:r>
      <w:r>
        <w:rPr>
          <w:rFonts w:ascii="Arial" w:hAnsi="Arial" w:cs="Arial"/>
          <w:sz w:val="24"/>
          <w:szCs w:val="24"/>
        </w:rPr>
        <w:t>se sont réunis   et ont échangé sur la thématique précitée ;</w:t>
      </w:r>
    </w:p>
    <w:p w:rsidR="00796863" w:rsidRPr="002B2EB5" w:rsidRDefault="00796863" w:rsidP="00796863">
      <w:pPr>
        <w:pStyle w:val="Paragraphedeliste"/>
        <w:numPr>
          <w:ilvl w:val="0"/>
          <w:numId w:val="2"/>
        </w:numPr>
        <w:spacing w:after="0"/>
        <w:jc w:val="both"/>
        <w:rPr>
          <w:rFonts w:ascii="Arial" w:hAnsi="Arial" w:cs="Arial"/>
          <w:sz w:val="24"/>
          <w:szCs w:val="24"/>
        </w:rPr>
      </w:pPr>
      <w:r>
        <w:rPr>
          <w:rFonts w:ascii="Arial" w:hAnsi="Arial" w:cs="Arial"/>
          <w:sz w:val="24"/>
          <w:szCs w:val="24"/>
        </w:rPr>
        <w:t>Ils</w:t>
      </w:r>
      <w:r w:rsidRPr="002B2EB5">
        <w:rPr>
          <w:rFonts w:ascii="Arial" w:hAnsi="Arial" w:cs="Arial"/>
          <w:sz w:val="24"/>
          <w:szCs w:val="24"/>
        </w:rPr>
        <w:t xml:space="preserve"> </w:t>
      </w:r>
      <w:r>
        <w:rPr>
          <w:rFonts w:ascii="Arial" w:hAnsi="Arial" w:cs="Arial"/>
          <w:sz w:val="24"/>
          <w:szCs w:val="24"/>
        </w:rPr>
        <w:t xml:space="preserve">ont réfléchi et compris </w:t>
      </w:r>
      <w:r w:rsidRPr="002B2EB5">
        <w:rPr>
          <w:rFonts w:ascii="Arial" w:hAnsi="Arial" w:cs="Arial"/>
          <w:sz w:val="24"/>
          <w:szCs w:val="24"/>
        </w:rPr>
        <w:t xml:space="preserve">les pratiques favorables à adopter </w:t>
      </w:r>
      <w:r>
        <w:rPr>
          <w:rFonts w:ascii="Arial" w:hAnsi="Arial" w:cs="Arial"/>
          <w:sz w:val="24"/>
          <w:szCs w:val="24"/>
        </w:rPr>
        <w:t xml:space="preserve">pour faire </w:t>
      </w:r>
      <w:r w:rsidRPr="002B2EB5">
        <w:rPr>
          <w:rFonts w:ascii="Arial" w:hAnsi="Arial" w:cs="Arial"/>
          <w:sz w:val="24"/>
          <w:szCs w:val="24"/>
        </w:rPr>
        <w:t xml:space="preserve">face </w:t>
      </w:r>
      <w:r>
        <w:rPr>
          <w:rFonts w:ascii="Arial" w:hAnsi="Arial" w:cs="Arial"/>
          <w:sz w:val="24"/>
          <w:szCs w:val="24"/>
        </w:rPr>
        <w:t xml:space="preserve">aux </w:t>
      </w:r>
      <w:r w:rsidRPr="002B2EB5">
        <w:rPr>
          <w:rFonts w:ascii="Arial" w:hAnsi="Arial" w:cs="Arial"/>
          <w:sz w:val="24"/>
          <w:szCs w:val="24"/>
        </w:rPr>
        <w:t>risques de manipulation</w:t>
      </w:r>
      <w:r>
        <w:rPr>
          <w:rFonts w:ascii="Arial" w:hAnsi="Arial" w:cs="Arial"/>
          <w:sz w:val="24"/>
          <w:szCs w:val="24"/>
        </w:rPr>
        <w:t>s ;</w:t>
      </w:r>
    </w:p>
    <w:p w:rsidR="00796863" w:rsidRDefault="00796863" w:rsidP="00796863">
      <w:pPr>
        <w:pStyle w:val="Paragraphedeliste"/>
        <w:numPr>
          <w:ilvl w:val="0"/>
          <w:numId w:val="2"/>
        </w:numPr>
        <w:spacing w:after="0"/>
        <w:jc w:val="both"/>
        <w:rPr>
          <w:rFonts w:ascii="Arial" w:hAnsi="Arial" w:cs="Arial"/>
          <w:sz w:val="24"/>
          <w:szCs w:val="24"/>
        </w:rPr>
      </w:pPr>
      <w:r>
        <w:rPr>
          <w:rFonts w:ascii="Arial" w:hAnsi="Arial" w:cs="Arial"/>
          <w:sz w:val="24"/>
          <w:szCs w:val="24"/>
        </w:rPr>
        <w:t xml:space="preserve">Ils ont </w:t>
      </w:r>
      <w:r w:rsidRPr="002B2EB5">
        <w:rPr>
          <w:rFonts w:ascii="Arial" w:hAnsi="Arial" w:cs="Arial"/>
          <w:sz w:val="24"/>
          <w:szCs w:val="24"/>
        </w:rPr>
        <w:t>identifié</w:t>
      </w:r>
      <w:r>
        <w:rPr>
          <w:rFonts w:ascii="Arial" w:hAnsi="Arial" w:cs="Arial"/>
          <w:sz w:val="24"/>
          <w:szCs w:val="24"/>
        </w:rPr>
        <w:t xml:space="preserve"> certains </w:t>
      </w:r>
      <w:r w:rsidRPr="002B2EB5">
        <w:rPr>
          <w:rFonts w:ascii="Arial" w:hAnsi="Arial" w:cs="Arial"/>
          <w:sz w:val="24"/>
          <w:szCs w:val="24"/>
        </w:rPr>
        <w:t>facteurs de divisions qui alimentent les préjugés et stéréotypes au sein de leur milieu de vie.</w:t>
      </w:r>
    </w:p>
    <w:p w:rsidR="00796863" w:rsidRDefault="00796863" w:rsidP="00796863">
      <w:pPr>
        <w:pStyle w:val="Paragraphedeliste"/>
        <w:numPr>
          <w:ilvl w:val="0"/>
          <w:numId w:val="2"/>
        </w:numPr>
        <w:spacing w:after="0"/>
        <w:jc w:val="both"/>
        <w:rPr>
          <w:rFonts w:ascii="Arial" w:hAnsi="Arial" w:cs="Arial"/>
          <w:sz w:val="24"/>
          <w:szCs w:val="24"/>
        </w:rPr>
      </w:pPr>
      <w:r>
        <w:rPr>
          <w:rFonts w:ascii="Arial" w:hAnsi="Arial" w:cs="Arial"/>
          <w:sz w:val="24"/>
          <w:szCs w:val="24"/>
        </w:rPr>
        <w:t>Ils ont proposé</w:t>
      </w:r>
      <w:r w:rsidRPr="007757B5">
        <w:rPr>
          <w:rFonts w:ascii="Arial" w:hAnsi="Arial" w:cs="Arial"/>
          <w:sz w:val="24"/>
          <w:szCs w:val="24"/>
        </w:rPr>
        <w:t xml:space="preserve"> certaines stratégies pour lutter contre les manipulations, stéréotypes &amp; préjugés afin de consolider la paix dans la communauté.</w:t>
      </w:r>
    </w:p>
    <w:p w:rsidR="00796863" w:rsidRDefault="00796863" w:rsidP="00796863">
      <w:pPr>
        <w:spacing w:after="0"/>
        <w:jc w:val="both"/>
        <w:rPr>
          <w:rFonts w:ascii="Arial" w:hAnsi="Arial" w:cs="Arial"/>
          <w:sz w:val="24"/>
          <w:szCs w:val="24"/>
        </w:rPr>
      </w:pPr>
    </w:p>
    <w:p w:rsidR="00796863" w:rsidRPr="006C5C53" w:rsidRDefault="00796863" w:rsidP="00796863">
      <w:pPr>
        <w:pStyle w:val="Paragraphedeliste"/>
        <w:numPr>
          <w:ilvl w:val="0"/>
          <w:numId w:val="1"/>
        </w:numPr>
        <w:spacing w:after="0"/>
        <w:jc w:val="both"/>
        <w:rPr>
          <w:rFonts w:ascii="Arial" w:hAnsi="Arial" w:cs="Arial"/>
          <w:b/>
          <w:sz w:val="24"/>
          <w:szCs w:val="24"/>
        </w:rPr>
      </w:pPr>
      <w:r w:rsidRPr="006C5C53">
        <w:rPr>
          <w:rFonts w:ascii="Arial" w:hAnsi="Arial" w:cs="Arial"/>
          <w:b/>
          <w:sz w:val="24"/>
          <w:szCs w:val="24"/>
        </w:rPr>
        <w:t>LES PARTICIPANT.ES</w:t>
      </w:r>
    </w:p>
    <w:p w:rsidR="00796863" w:rsidRPr="006C5C53" w:rsidRDefault="00796863" w:rsidP="00796863">
      <w:pPr>
        <w:spacing w:after="0"/>
        <w:jc w:val="both"/>
        <w:rPr>
          <w:rFonts w:ascii="Arial" w:hAnsi="Arial" w:cs="Arial"/>
          <w:b/>
          <w:sz w:val="24"/>
          <w:szCs w:val="24"/>
        </w:rPr>
      </w:pPr>
    </w:p>
    <w:p w:rsidR="00796863" w:rsidRDefault="00796863" w:rsidP="00796863">
      <w:pPr>
        <w:spacing w:after="0"/>
        <w:jc w:val="both"/>
        <w:rPr>
          <w:rFonts w:ascii="Arial" w:hAnsi="Arial" w:cs="Arial"/>
          <w:sz w:val="24"/>
          <w:szCs w:val="24"/>
        </w:rPr>
      </w:pPr>
      <w:r>
        <w:rPr>
          <w:rFonts w:ascii="Arial" w:hAnsi="Arial" w:cs="Arial"/>
          <w:sz w:val="24"/>
          <w:szCs w:val="24"/>
        </w:rPr>
        <w:t xml:space="preserve">30 jeunes issus des différents </w:t>
      </w:r>
      <w:r w:rsidR="00942ACD">
        <w:rPr>
          <w:rFonts w:ascii="Arial" w:hAnsi="Arial" w:cs="Arial"/>
          <w:sz w:val="24"/>
          <w:szCs w:val="24"/>
        </w:rPr>
        <w:t>villages du Territoire de Nyiragongo</w:t>
      </w:r>
      <w:r>
        <w:rPr>
          <w:rFonts w:ascii="Arial" w:hAnsi="Arial" w:cs="Arial"/>
          <w:sz w:val="24"/>
          <w:szCs w:val="24"/>
        </w:rPr>
        <w:t xml:space="preserve"> ont pris part à ce dialo</w:t>
      </w:r>
      <w:r w:rsidR="00942ACD">
        <w:rPr>
          <w:rFonts w:ascii="Arial" w:hAnsi="Arial" w:cs="Arial"/>
          <w:sz w:val="24"/>
          <w:szCs w:val="24"/>
        </w:rPr>
        <w:t xml:space="preserve">gue communautaire organisé ce 22 octobre à l’hôtel </w:t>
      </w:r>
      <w:proofErr w:type="gramStart"/>
      <w:r w:rsidR="00942ACD">
        <w:rPr>
          <w:rFonts w:ascii="Arial" w:hAnsi="Arial" w:cs="Arial"/>
          <w:sz w:val="24"/>
          <w:szCs w:val="24"/>
        </w:rPr>
        <w:t>BUKOKA .</w:t>
      </w:r>
      <w:proofErr w:type="gramEnd"/>
      <w:r w:rsidR="00942ACD">
        <w:rPr>
          <w:rFonts w:ascii="Arial" w:hAnsi="Arial" w:cs="Arial"/>
          <w:sz w:val="24"/>
          <w:szCs w:val="24"/>
        </w:rPr>
        <w:t xml:space="preserve"> </w:t>
      </w:r>
      <w:r>
        <w:rPr>
          <w:rFonts w:ascii="Arial" w:hAnsi="Arial" w:cs="Arial"/>
          <w:sz w:val="24"/>
          <w:szCs w:val="24"/>
        </w:rPr>
        <w:t>Il s’</w:t>
      </w:r>
      <w:r w:rsidR="00942ACD">
        <w:rPr>
          <w:rFonts w:ascii="Arial" w:hAnsi="Arial" w:cs="Arial"/>
          <w:sz w:val="24"/>
          <w:szCs w:val="24"/>
        </w:rPr>
        <w:t xml:space="preserve">agit de 24 garçons et </w:t>
      </w:r>
      <w:proofErr w:type="gramStart"/>
      <w:r w:rsidR="00942ACD">
        <w:rPr>
          <w:rFonts w:ascii="Arial" w:hAnsi="Arial" w:cs="Arial"/>
          <w:sz w:val="24"/>
          <w:szCs w:val="24"/>
        </w:rPr>
        <w:t>6  filles</w:t>
      </w:r>
      <w:proofErr w:type="gramEnd"/>
      <w:r>
        <w:rPr>
          <w:rFonts w:ascii="Arial" w:hAnsi="Arial" w:cs="Arial"/>
          <w:sz w:val="24"/>
          <w:szCs w:val="24"/>
        </w:rPr>
        <w:t>.</w:t>
      </w:r>
    </w:p>
    <w:p w:rsidR="00796863" w:rsidRDefault="00796863" w:rsidP="00796863">
      <w:pPr>
        <w:spacing w:after="0"/>
        <w:jc w:val="both"/>
        <w:rPr>
          <w:rFonts w:ascii="Arial" w:hAnsi="Arial" w:cs="Arial"/>
          <w:sz w:val="24"/>
          <w:szCs w:val="24"/>
        </w:rPr>
      </w:pPr>
    </w:p>
    <w:p w:rsidR="00796863" w:rsidRPr="006C5C53" w:rsidRDefault="00796863" w:rsidP="00796863">
      <w:pPr>
        <w:pStyle w:val="Paragraphedeliste"/>
        <w:numPr>
          <w:ilvl w:val="0"/>
          <w:numId w:val="1"/>
        </w:numPr>
        <w:spacing w:after="0"/>
        <w:jc w:val="both"/>
        <w:rPr>
          <w:rFonts w:ascii="Arial" w:hAnsi="Arial" w:cs="Arial"/>
          <w:b/>
          <w:sz w:val="24"/>
          <w:szCs w:val="24"/>
        </w:rPr>
      </w:pPr>
      <w:r w:rsidRPr="006C5C53">
        <w:rPr>
          <w:rFonts w:ascii="Arial" w:hAnsi="Arial" w:cs="Arial"/>
          <w:b/>
          <w:sz w:val="24"/>
          <w:szCs w:val="24"/>
        </w:rPr>
        <w:t>LES DIFFICULTES RENCONTREES</w:t>
      </w:r>
    </w:p>
    <w:p w:rsidR="00796863" w:rsidRDefault="00796863" w:rsidP="00796863">
      <w:pPr>
        <w:pStyle w:val="Paragraphedeliste"/>
        <w:numPr>
          <w:ilvl w:val="0"/>
          <w:numId w:val="5"/>
        </w:numPr>
        <w:spacing w:after="0"/>
        <w:jc w:val="both"/>
        <w:rPr>
          <w:rFonts w:ascii="Arial" w:hAnsi="Arial" w:cs="Arial"/>
          <w:sz w:val="24"/>
          <w:szCs w:val="24"/>
        </w:rPr>
      </w:pPr>
      <w:r>
        <w:rPr>
          <w:rFonts w:ascii="Arial" w:hAnsi="Arial" w:cs="Arial"/>
          <w:sz w:val="24"/>
          <w:szCs w:val="24"/>
        </w:rPr>
        <w:t>La chaleur était élevée dans la salle ;</w:t>
      </w:r>
    </w:p>
    <w:p w:rsidR="00796863" w:rsidRDefault="00796863" w:rsidP="00796863">
      <w:pPr>
        <w:pStyle w:val="Paragraphedeliste"/>
        <w:numPr>
          <w:ilvl w:val="0"/>
          <w:numId w:val="5"/>
        </w:numPr>
        <w:spacing w:after="0"/>
        <w:jc w:val="both"/>
        <w:rPr>
          <w:rFonts w:ascii="Arial" w:hAnsi="Arial" w:cs="Arial"/>
          <w:sz w:val="24"/>
          <w:szCs w:val="24"/>
        </w:rPr>
      </w:pPr>
      <w:r>
        <w:rPr>
          <w:rFonts w:ascii="Arial" w:hAnsi="Arial" w:cs="Arial"/>
          <w:sz w:val="24"/>
          <w:szCs w:val="24"/>
        </w:rPr>
        <w:t>Les invités avaient reçu nos invitations à la veille de l’activité</w:t>
      </w:r>
    </w:p>
    <w:p w:rsidR="00796863" w:rsidRPr="006C5C53" w:rsidRDefault="00796863" w:rsidP="00796863">
      <w:pPr>
        <w:pStyle w:val="Paragraphedeliste"/>
        <w:numPr>
          <w:ilvl w:val="0"/>
          <w:numId w:val="5"/>
        </w:numPr>
        <w:spacing w:after="0"/>
        <w:jc w:val="both"/>
        <w:rPr>
          <w:rFonts w:ascii="Arial" w:hAnsi="Arial" w:cs="Arial"/>
          <w:sz w:val="24"/>
          <w:szCs w:val="24"/>
        </w:rPr>
      </w:pPr>
      <w:r>
        <w:rPr>
          <w:rFonts w:ascii="Arial" w:hAnsi="Arial" w:cs="Arial"/>
          <w:sz w:val="24"/>
          <w:szCs w:val="24"/>
        </w:rPr>
        <w:t>L’activité avait commencé avec un léger retard.</w:t>
      </w: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spacing w:after="0"/>
        <w:jc w:val="both"/>
        <w:rPr>
          <w:rFonts w:ascii="Arial" w:hAnsi="Arial" w:cs="Arial"/>
          <w:sz w:val="24"/>
          <w:szCs w:val="24"/>
        </w:rPr>
      </w:pPr>
    </w:p>
    <w:p w:rsidR="00796863" w:rsidRDefault="00796863" w:rsidP="00796863">
      <w:pPr>
        <w:pStyle w:val="Paragraphedeliste"/>
        <w:numPr>
          <w:ilvl w:val="0"/>
          <w:numId w:val="4"/>
        </w:numPr>
        <w:spacing w:after="0"/>
        <w:jc w:val="both"/>
        <w:rPr>
          <w:rFonts w:ascii="Kristen ITC" w:hAnsi="Kristen ITC" w:cs="Arial"/>
          <w:sz w:val="24"/>
          <w:szCs w:val="24"/>
        </w:rPr>
      </w:pPr>
      <w:r w:rsidRPr="006C5C53">
        <w:rPr>
          <w:rFonts w:ascii="Kristen ITC" w:hAnsi="Kristen ITC" w:cs="Arial"/>
          <w:sz w:val="24"/>
          <w:szCs w:val="24"/>
        </w:rPr>
        <w:t>DEROULEMENT</w:t>
      </w:r>
    </w:p>
    <w:p w:rsidR="00796863" w:rsidRDefault="00796863" w:rsidP="00796863">
      <w:pPr>
        <w:spacing w:after="0"/>
        <w:jc w:val="both"/>
        <w:rPr>
          <w:rFonts w:ascii="Arial" w:hAnsi="Arial" w:cs="Arial"/>
          <w:sz w:val="24"/>
          <w:szCs w:val="24"/>
        </w:rPr>
      </w:pPr>
      <w:r>
        <w:rPr>
          <w:rFonts w:ascii="Arial" w:hAnsi="Arial" w:cs="Arial"/>
          <w:sz w:val="24"/>
          <w:szCs w:val="24"/>
        </w:rPr>
        <w:t>L’activité avait commencé par le jeu d’une pièce théâtrale qui parle de la manipulation. Trois 5 artistes ont joué à l’intention des participants et participantes une pièce théâtrale où les jeunes étaient invités d’aller prendre part une marche pacifique aveuglement. Ils messages qui étaient affichés sur les calicots qui portaient étaient différents ce qu’ils réclamaient en cours de leur manifestation.  D’où une manipulation.</w:t>
      </w:r>
    </w:p>
    <w:p w:rsidR="00796863" w:rsidRDefault="00EA19C1" w:rsidP="00796863">
      <w:pPr>
        <w:spacing w:after="0"/>
        <w:jc w:val="both"/>
        <w:rPr>
          <w:rFonts w:ascii="Arial" w:hAnsi="Arial" w:cs="Arial"/>
          <w:sz w:val="24"/>
          <w:szCs w:val="24"/>
        </w:rPr>
      </w:pPr>
      <w:r w:rsidRPr="00EA19C1">
        <w:rPr>
          <w:noProof/>
          <w:lang w:eastAsia="fr-FR"/>
        </w:rPr>
        <w:drawing>
          <wp:inline distT="0" distB="0" distL="0" distR="0" wp14:anchorId="3616282B" wp14:editId="0B0FBCFC">
            <wp:extent cx="5760720" cy="2993050"/>
            <wp:effectExtent l="0" t="0" r="0" b="0"/>
            <wp:docPr id="17" name="Image 17" descr="C:\Users\hp\Desktop\théatre nyiragongo\IMG_5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théatre nyiragongo\IMG_591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1657" b="28074"/>
                    <a:stretch/>
                  </pic:blipFill>
                  <pic:spPr bwMode="auto">
                    <a:xfrm>
                      <a:off x="0" y="0"/>
                      <a:ext cx="5760720" cy="2993050"/>
                    </a:xfrm>
                    <a:prstGeom prst="rect">
                      <a:avLst/>
                    </a:prstGeom>
                    <a:noFill/>
                    <a:ln>
                      <a:noFill/>
                    </a:ln>
                    <a:extLst>
                      <a:ext uri="{53640926-AAD7-44D8-BBD7-CCE9431645EC}">
                        <a14:shadowObscured xmlns:a14="http://schemas.microsoft.com/office/drawing/2010/main"/>
                      </a:ext>
                    </a:extLst>
                  </pic:spPr>
                </pic:pic>
              </a:graphicData>
            </a:graphic>
          </wp:inline>
        </w:drawing>
      </w:r>
    </w:p>
    <w:p w:rsidR="00796863" w:rsidRPr="00630420" w:rsidRDefault="00796863" w:rsidP="00796863">
      <w:pPr>
        <w:tabs>
          <w:tab w:val="left" w:pos="2745"/>
        </w:tabs>
        <w:spacing w:after="0"/>
        <w:jc w:val="center"/>
        <w:rPr>
          <w:rFonts w:ascii="Arial" w:hAnsi="Arial" w:cs="Arial"/>
          <w:b/>
          <w:sz w:val="18"/>
          <w:szCs w:val="18"/>
        </w:rPr>
      </w:pPr>
      <w:r w:rsidRPr="00630420">
        <w:rPr>
          <w:rFonts w:ascii="Arial" w:hAnsi="Arial" w:cs="Arial"/>
          <w:b/>
          <w:sz w:val="18"/>
          <w:szCs w:val="18"/>
        </w:rPr>
        <w:t>Photo prise lors de la présentation des artistes de leur pièce théâtrale</w:t>
      </w:r>
    </w:p>
    <w:p w:rsidR="00796863" w:rsidRDefault="00796863" w:rsidP="00796863">
      <w:pPr>
        <w:tabs>
          <w:tab w:val="left" w:pos="2745"/>
        </w:tabs>
        <w:spacing w:after="0"/>
        <w:jc w:val="both"/>
        <w:rPr>
          <w:rFonts w:ascii="Arial" w:hAnsi="Arial" w:cs="Arial"/>
          <w:sz w:val="24"/>
          <w:szCs w:val="24"/>
        </w:rPr>
      </w:pPr>
      <w:r>
        <w:rPr>
          <w:rFonts w:ascii="Arial" w:hAnsi="Arial" w:cs="Arial"/>
          <w:b/>
          <w:sz w:val="20"/>
          <w:szCs w:val="20"/>
        </w:rPr>
        <w:t xml:space="preserve">L’objectif de cette théâtre : </w:t>
      </w:r>
      <w:r w:rsidRPr="00630420">
        <w:rPr>
          <w:rFonts w:ascii="Arial" w:hAnsi="Arial" w:cs="Arial"/>
          <w:sz w:val="24"/>
          <w:szCs w:val="24"/>
        </w:rPr>
        <w:t>était de susciter les jeunes à comprendre les manipulations, les stéréotypes et préjuges vécus dans nos communautés où les jeunes sont souvent manipulés par les politiciens.</w:t>
      </w:r>
    </w:p>
    <w:p w:rsidR="00796863" w:rsidRDefault="004C2F96" w:rsidP="00796863">
      <w:pPr>
        <w:tabs>
          <w:tab w:val="left" w:pos="2745"/>
        </w:tabs>
        <w:spacing w:after="0"/>
        <w:jc w:val="both"/>
        <w:rPr>
          <w:rFonts w:ascii="Arial" w:hAnsi="Arial" w:cs="Arial"/>
          <w:sz w:val="24"/>
          <w:szCs w:val="24"/>
        </w:rPr>
      </w:pPr>
      <w:r w:rsidRPr="004C2F96">
        <w:rPr>
          <w:rFonts w:ascii="Arial" w:hAnsi="Arial" w:cs="Arial"/>
          <w:noProof/>
          <w:sz w:val="24"/>
          <w:szCs w:val="24"/>
          <w:lang w:eastAsia="fr-FR"/>
        </w:rPr>
        <w:drawing>
          <wp:inline distT="0" distB="0" distL="0" distR="0">
            <wp:extent cx="5760720" cy="3841448"/>
            <wp:effectExtent l="0" t="0" r="0" b="6985"/>
            <wp:docPr id="12" name="Image 12" descr="C:\Users\hp\Desktop\PHOTOS\IMG_5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PHOTOS\IMG_575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41448"/>
                    </a:xfrm>
                    <a:prstGeom prst="rect">
                      <a:avLst/>
                    </a:prstGeom>
                    <a:noFill/>
                    <a:ln>
                      <a:noFill/>
                    </a:ln>
                  </pic:spPr>
                </pic:pic>
              </a:graphicData>
            </a:graphic>
          </wp:inline>
        </w:drawing>
      </w:r>
    </w:p>
    <w:p w:rsidR="00796863" w:rsidRDefault="00796863" w:rsidP="00796863">
      <w:pPr>
        <w:tabs>
          <w:tab w:val="left" w:pos="2745"/>
        </w:tabs>
        <w:spacing w:after="0"/>
        <w:jc w:val="both"/>
        <w:rPr>
          <w:rFonts w:ascii="Arial" w:hAnsi="Arial" w:cs="Arial"/>
          <w:sz w:val="24"/>
          <w:szCs w:val="24"/>
        </w:rPr>
      </w:pPr>
      <w:r>
        <w:rPr>
          <w:rFonts w:ascii="Arial" w:hAnsi="Arial" w:cs="Arial"/>
          <w:sz w:val="24"/>
          <w:szCs w:val="24"/>
        </w:rPr>
        <w:t xml:space="preserve">Après cette théâtre, le facilitateur a demandé aux participant.es de faire un commentaire sur ce qu’ils ont compris sur la pièce de théâtre que ces artistes venaient de jouer. Les jeunes ont dit sans hésitation qu’il s’agit d’une manipulation, car selon eux, ce que ces artistes venaient de jouer dans leur pièce théâtrale, c’est qui se passe </w:t>
      </w:r>
      <w:r>
        <w:rPr>
          <w:rFonts w:ascii="Arial" w:hAnsi="Arial" w:cs="Arial"/>
          <w:sz w:val="24"/>
          <w:szCs w:val="24"/>
        </w:rPr>
        <w:lastRenderedPageBreak/>
        <w:t>dans leur communauté, du fait que les jeunes se voient participer à une marche sans en savoir le bien fondé de ladite manifestation !</w:t>
      </w:r>
      <w:r w:rsidRPr="00712768">
        <w:rPr>
          <w:rFonts w:ascii="Arial" w:hAnsi="Arial" w:cs="Arial"/>
          <w:b/>
          <w:noProof/>
          <w:sz w:val="20"/>
          <w:szCs w:val="20"/>
          <w:lang w:eastAsia="fr-FR"/>
        </w:rPr>
        <w:t xml:space="preserve"> </w:t>
      </w:r>
    </w:p>
    <w:p w:rsidR="00796863" w:rsidRDefault="00796863" w:rsidP="00796863">
      <w:pPr>
        <w:tabs>
          <w:tab w:val="left" w:pos="2745"/>
        </w:tabs>
        <w:spacing w:after="0"/>
        <w:jc w:val="both"/>
        <w:rPr>
          <w:rFonts w:ascii="Arial" w:hAnsi="Arial" w:cs="Arial"/>
          <w:sz w:val="24"/>
          <w:szCs w:val="24"/>
        </w:rPr>
      </w:pPr>
      <w:r>
        <w:rPr>
          <w:rFonts w:ascii="Arial" w:hAnsi="Arial" w:cs="Arial"/>
          <w:sz w:val="24"/>
          <w:szCs w:val="24"/>
        </w:rPr>
        <w:t>Abordant les notions relatives aux stéréotypes, le facilitateur a demandé aux jeunes de constituer deux groupes dont un groupe pour les filles et un autre groupe pour les hommes. Les hommes diront ce qui est négatif et positif chez les femmes ; tandis que les femmes diront ce qui est négatif et positif chez les hommes.</w:t>
      </w:r>
    </w:p>
    <w:p w:rsidR="00796863" w:rsidRDefault="004C2F96" w:rsidP="00796863">
      <w:pPr>
        <w:tabs>
          <w:tab w:val="left" w:pos="2745"/>
        </w:tabs>
        <w:spacing w:after="0"/>
        <w:jc w:val="both"/>
        <w:rPr>
          <w:rFonts w:ascii="Arial" w:hAnsi="Arial" w:cs="Arial"/>
          <w:sz w:val="24"/>
          <w:szCs w:val="24"/>
        </w:rPr>
      </w:pPr>
      <w:r w:rsidRPr="004C2F96">
        <w:rPr>
          <w:rFonts w:ascii="Arial" w:hAnsi="Arial" w:cs="Arial"/>
          <w:noProof/>
          <w:sz w:val="24"/>
          <w:szCs w:val="24"/>
          <w:lang w:eastAsia="fr-FR"/>
        </w:rPr>
        <w:drawing>
          <wp:inline distT="0" distB="0" distL="0" distR="0">
            <wp:extent cx="5760720" cy="3841448"/>
            <wp:effectExtent l="0" t="0" r="0" b="6985"/>
            <wp:docPr id="15" name="Image 15" descr="C:\Users\hp\Desktop\PHOTOS\IMG_5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PHOTOS\IMG_576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841448"/>
                    </a:xfrm>
                    <a:prstGeom prst="rect">
                      <a:avLst/>
                    </a:prstGeom>
                    <a:noFill/>
                    <a:ln>
                      <a:noFill/>
                    </a:ln>
                  </pic:spPr>
                </pic:pic>
              </a:graphicData>
            </a:graphic>
          </wp:inline>
        </w:drawing>
      </w:r>
    </w:p>
    <w:p w:rsidR="00796863" w:rsidRDefault="00796863" w:rsidP="00796863">
      <w:pPr>
        <w:tabs>
          <w:tab w:val="left" w:pos="2070"/>
        </w:tabs>
        <w:jc w:val="center"/>
        <w:rPr>
          <w:rFonts w:ascii="Arial" w:hAnsi="Arial" w:cs="Arial"/>
          <w:b/>
          <w:sz w:val="20"/>
          <w:szCs w:val="20"/>
        </w:rPr>
      </w:pPr>
      <w:r w:rsidRPr="00FB7A0E">
        <w:rPr>
          <w:rFonts w:ascii="Arial" w:hAnsi="Arial" w:cs="Arial"/>
          <w:b/>
          <w:sz w:val="20"/>
          <w:szCs w:val="20"/>
        </w:rPr>
        <w:t>Photo prise lors des travaux en carrefour lors de ce dialogue</w:t>
      </w:r>
      <w:r>
        <w:rPr>
          <w:rFonts w:ascii="Arial" w:hAnsi="Arial" w:cs="Arial"/>
          <w:b/>
          <w:sz w:val="20"/>
          <w:szCs w:val="20"/>
        </w:rPr>
        <w:t>/groupe des hommes</w:t>
      </w:r>
    </w:p>
    <w:p w:rsidR="00796863" w:rsidRDefault="004C2F96" w:rsidP="00796863">
      <w:pPr>
        <w:tabs>
          <w:tab w:val="left" w:pos="2070"/>
        </w:tabs>
        <w:jc w:val="center"/>
        <w:rPr>
          <w:rFonts w:ascii="Arial" w:hAnsi="Arial" w:cs="Arial"/>
          <w:b/>
          <w:sz w:val="20"/>
          <w:szCs w:val="20"/>
        </w:rPr>
      </w:pPr>
      <w:r w:rsidRPr="004C2F96">
        <w:rPr>
          <w:rFonts w:ascii="Arial" w:hAnsi="Arial" w:cs="Arial"/>
          <w:b/>
          <w:noProof/>
          <w:sz w:val="20"/>
          <w:szCs w:val="20"/>
          <w:lang w:eastAsia="fr-FR"/>
        </w:rPr>
        <w:drawing>
          <wp:inline distT="0" distB="0" distL="0" distR="0">
            <wp:extent cx="5760720" cy="3841448"/>
            <wp:effectExtent l="0" t="0" r="0" b="6985"/>
            <wp:docPr id="16" name="Image 16" descr="C:\Users\hp\Desktop\PHOTOS\IMG_57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PHOTOS\IMG_577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841448"/>
                    </a:xfrm>
                    <a:prstGeom prst="rect">
                      <a:avLst/>
                    </a:prstGeom>
                    <a:noFill/>
                    <a:ln>
                      <a:noFill/>
                    </a:ln>
                  </pic:spPr>
                </pic:pic>
              </a:graphicData>
            </a:graphic>
          </wp:inline>
        </w:drawing>
      </w:r>
    </w:p>
    <w:p w:rsidR="00796863" w:rsidRDefault="00796863" w:rsidP="00796863">
      <w:pPr>
        <w:tabs>
          <w:tab w:val="left" w:pos="2070"/>
        </w:tabs>
        <w:jc w:val="center"/>
        <w:rPr>
          <w:rFonts w:ascii="Arial" w:hAnsi="Arial" w:cs="Arial"/>
          <w:b/>
          <w:sz w:val="20"/>
          <w:szCs w:val="20"/>
        </w:rPr>
      </w:pPr>
      <w:r w:rsidRPr="00FB7A0E">
        <w:rPr>
          <w:rFonts w:ascii="Arial" w:hAnsi="Arial" w:cs="Arial"/>
          <w:b/>
          <w:sz w:val="20"/>
          <w:szCs w:val="20"/>
        </w:rPr>
        <w:t>Photo prise lors des travaux en carrefour lors de ce dialogue</w:t>
      </w:r>
      <w:r>
        <w:rPr>
          <w:rFonts w:ascii="Arial" w:hAnsi="Arial" w:cs="Arial"/>
          <w:b/>
          <w:sz w:val="20"/>
          <w:szCs w:val="20"/>
        </w:rPr>
        <w:t>/groupe des femmes.</w:t>
      </w:r>
    </w:p>
    <w:p w:rsidR="00796863" w:rsidRDefault="00796863" w:rsidP="00796863">
      <w:pPr>
        <w:tabs>
          <w:tab w:val="left" w:pos="2070"/>
        </w:tabs>
        <w:rPr>
          <w:rFonts w:ascii="Arial" w:hAnsi="Arial" w:cs="Arial"/>
          <w:b/>
          <w:sz w:val="20"/>
          <w:szCs w:val="20"/>
        </w:rPr>
      </w:pPr>
    </w:p>
    <w:p w:rsidR="00796863" w:rsidRDefault="00796863" w:rsidP="00796863">
      <w:pPr>
        <w:tabs>
          <w:tab w:val="left" w:pos="2070"/>
        </w:tabs>
        <w:rPr>
          <w:rFonts w:ascii="Arial" w:hAnsi="Arial" w:cs="Arial"/>
          <w:b/>
          <w:sz w:val="20"/>
          <w:szCs w:val="20"/>
        </w:rPr>
      </w:pPr>
    </w:p>
    <w:p w:rsidR="00796863" w:rsidRDefault="00796863" w:rsidP="00796863">
      <w:pPr>
        <w:tabs>
          <w:tab w:val="left" w:pos="2070"/>
        </w:tabs>
        <w:rPr>
          <w:rFonts w:ascii="Arial" w:hAnsi="Arial" w:cs="Arial"/>
          <w:b/>
          <w:sz w:val="20"/>
          <w:szCs w:val="20"/>
        </w:rPr>
      </w:pPr>
      <w:r w:rsidRPr="00FB7A0E">
        <w:rPr>
          <w:rFonts w:ascii="Arial" w:hAnsi="Arial" w:cs="Arial"/>
          <w:sz w:val="24"/>
          <w:szCs w:val="24"/>
        </w:rPr>
        <w:lastRenderedPageBreak/>
        <w:t>Après cette exercice, les participant.es ont une restitution sur ce qui leur avait été demandé</w:t>
      </w:r>
      <w:r>
        <w:rPr>
          <w:rFonts w:ascii="Arial" w:hAnsi="Arial" w:cs="Arial"/>
          <w:b/>
          <w:sz w:val="20"/>
          <w:szCs w:val="20"/>
        </w:rPr>
        <w:t>.</w:t>
      </w:r>
    </w:p>
    <w:p w:rsidR="00796863" w:rsidRDefault="00EA19C1" w:rsidP="00796863">
      <w:pPr>
        <w:tabs>
          <w:tab w:val="left" w:pos="2070"/>
        </w:tabs>
        <w:spacing w:after="0"/>
        <w:rPr>
          <w:rFonts w:ascii="Arial" w:hAnsi="Arial" w:cs="Arial"/>
          <w:b/>
          <w:sz w:val="20"/>
          <w:szCs w:val="20"/>
        </w:rPr>
      </w:pPr>
      <w:r w:rsidRPr="00EA19C1">
        <w:rPr>
          <w:rFonts w:ascii="Arial" w:hAnsi="Arial" w:cs="Arial"/>
          <w:b/>
          <w:noProof/>
          <w:sz w:val="20"/>
          <w:szCs w:val="20"/>
          <w:lang w:eastAsia="fr-FR"/>
        </w:rPr>
        <w:drawing>
          <wp:inline distT="0" distB="0" distL="0" distR="0">
            <wp:extent cx="5760720" cy="3841448"/>
            <wp:effectExtent l="0" t="0" r="0" b="6985"/>
            <wp:docPr id="18" name="Image 18" descr="C:\Users\hp\Desktop\PHOTOS\IMG_5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PHOTOS\IMG_578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841448"/>
                    </a:xfrm>
                    <a:prstGeom prst="rect">
                      <a:avLst/>
                    </a:prstGeom>
                    <a:noFill/>
                    <a:ln>
                      <a:noFill/>
                    </a:ln>
                  </pic:spPr>
                </pic:pic>
              </a:graphicData>
            </a:graphic>
          </wp:inline>
        </w:drawing>
      </w:r>
    </w:p>
    <w:p w:rsidR="00796863" w:rsidRDefault="00796863" w:rsidP="00796863">
      <w:pPr>
        <w:tabs>
          <w:tab w:val="left" w:pos="1380"/>
        </w:tabs>
        <w:spacing w:after="0"/>
        <w:rPr>
          <w:rFonts w:ascii="Arial" w:hAnsi="Arial" w:cs="Arial"/>
          <w:b/>
          <w:sz w:val="18"/>
          <w:szCs w:val="18"/>
        </w:rPr>
      </w:pPr>
      <w:r>
        <w:rPr>
          <w:rFonts w:ascii="Arial" w:hAnsi="Arial" w:cs="Arial"/>
          <w:b/>
          <w:sz w:val="18"/>
          <w:szCs w:val="18"/>
        </w:rPr>
        <w:t xml:space="preserve">                                </w:t>
      </w:r>
      <w:r w:rsidRPr="00762857">
        <w:rPr>
          <w:rFonts w:ascii="Arial" w:hAnsi="Arial" w:cs="Arial"/>
          <w:b/>
          <w:sz w:val="18"/>
          <w:szCs w:val="18"/>
        </w:rPr>
        <w:t xml:space="preserve">Photo prise lors de la restitution des travaux en carrefour </w:t>
      </w:r>
      <w:r w:rsidR="00EA19C1">
        <w:rPr>
          <w:rFonts w:ascii="Arial" w:hAnsi="Arial" w:cs="Arial"/>
          <w:b/>
          <w:sz w:val="18"/>
          <w:szCs w:val="18"/>
        </w:rPr>
        <w:t>/groupe hommes</w:t>
      </w:r>
    </w:p>
    <w:p w:rsidR="00796863" w:rsidRDefault="00796863" w:rsidP="00796863">
      <w:pPr>
        <w:tabs>
          <w:tab w:val="left" w:pos="1380"/>
        </w:tabs>
        <w:spacing w:after="0"/>
        <w:rPr>
          <w:rFonts w:ascii="Arial" w:hAnsi="Arial" w:cs="Arial"/>
          <w:b/>
          <w:sz w:val="18"/>
          <w:szCs w:val="18"/>
        </w:rPr>
      </w:pPr>
    </w:p>
    <w:p w:rsidR="00796863" w:rsidRDefault="00796863" w:rsidP="00796863">
      <w:pPr>
        <w:tabs>
          <w:tab w:val="left" w:pos="1380"/>
        </w:tabs>
        <w:spacing w:after="0" w:line="240" w:lineRule="auto"/>
        <w:rPr>
          <w:rFonts w:ascii="Arial" w:hAnsi="Arial" w:cs="Arial"/>
          <w:sz w:val="24"/>
          <w:szCs w:val="24"/>
        </w:rPr>
      </w:pPr>
      <w:r w:rsidRPr="00762857">
        <w:rPr>
          <w:rFonts w:ascii="Arial" w:hAnsi="Arial" w:cs="Arial"/>
          <w:sz w:val="24"/>
          <w:szCs w:val="24"/>
        </w:rPr>
        <w:t>Après cet exercice, le facilitateur a parlé brièvement ce qu’on attend par stéréotypes et préjugés.</w:t>
      </w:r>
    </w:p>
    <w:p w:rsidR="00796863" w:rsidRDefault="00796863" w:rsidP="00796863">
      <w:pPr>
        <w:tabs>
          <w:tab w:val="left" w:pos="1380"/>
        </w:tabs>
        <w:spacing w:after="0" w:line="240" w:lineRule="auto"/>
        <w:rPr>
          <w:rFonts w:ascii="Arial" w:hAnsi="Arial" w:cs="Arial"/>
          <w:sz w:val="24"/>
          <w:szCs w:val="24"/>
        </w:rPr>
      </w:pPr>
      <w:r>
        <w:rPr>
          <w:rFonts w:ascii="Arial" w:hAnsi="Arial" w:cs="Arial"/>
          <w:sz w:val="24"/>
          <w:szCs w:val="24"/>
        </w:rPr>
        <w:t xml:space="preserve">Abordant les notions relatives au conflit, le facilitateur a demandé aux participants de constituer deux de cibler n’importe quel conflit vécu dans leur communauté et de dessin l’arbre à problème qui a trois </w:t>
      </w:r>
      <w:proofErr w:type="gramStart"/>
      <w:r>
        <w:rPr>
          <w:rFonts w:ascii="Arial" w:hAnsi="Arial" w:cs="Arial"/>
          <w:sz w:val="24"/>
          <w:szCs w:val="24"/>
        </w:rPr>
        <w:t>parties  dont</w:t>
      </w:r>
      <w:proofErr w:type="gramEnd"/>
      <w:r>
        <w:rPr>
          <w:rFonts w:ascii="Arial" w:hAnsi="Arial" w:cs="Arial"/>
          <w:sz w:val="24"/>
          <w:szCs w:val="24"/>
        </w:rPr>
        <w:t> :</w:t>
      </w:r>
    </w:p>
    <w:p w:rsidR="00796863" w:rsidRDefault="00796863" w:rsidP="00796863">
      <w:pPr>
        <w:pStyle w:val="Paragraphedeliste"/>
        <w:numPr>
          <w:ilvl w:val="0"/>
          <w:numId w:val="5"/>
        </w:numPr>
        <w:tabs>
          <w:tab w:val="left" w:pos="1380"/>
        </w:tabs>
        <w:spacing w:after="0" w:line="240" w:lineRule="auto"/>
        <w:rPr>
          <w:rFonts w:ascii="Arial" w:hAnsi="Arial" w:cs="Arial"/>
          <w:sz w:val="24"/>
          <w:szCs w:val="24"/>
        </w:rPr>
      </w:pPr>
      <w:r>
        <w:rPr>
          <w:rFonts w:ascii="Arial" w:hAnsi="Arial" w:cs="Arial"/>
          <w:sz w:val="24"/>
          <w:szCs w:val="24"/>
        </w:rPr>
        <w:t>Les effets (conséquences) = les branches ;</w:t>
      </w:r>
    </w:p>
    <w:p w:rsidR="00796863" w:rsidRDefault="00796863" w:rsidP="00796863">
      <w:pPr>
        <w:pStyle w:val="Paragraphedeliste"/>
        <w:numPr>
          <w:ilvl w:val="0"/>
          <w:numId w:val="5"/>
        </w:numPr>
        <w:tabs>
          <w:tab w:val="left" w:pos="1380"/>
        </w:tabs>
        <w:spacing w:after="0" w:line="240" w:lineRule="auto"/>
        <w:rPr>
          <w:rFonts w:ascii="Arial" w:hAnsi="Arial" w:cs="Arial"/>
          <w:sz w:val="24"/>
          <w:szCs w:val="24"/>
        </w:rPr>
      </w:pPr>
      <w:r>
        <w:rPr>
          <w:rFonts w:ascii="Arial" w:hAnsi="Arial" w:cs="Arial"/>
          <w:sz w:val="24"/>
          <w:szCs w:val="24"/>
        </w:rPr>
        <w:t>La tige = le conflit choisi et</w:t>
      </w:r>
    </w:p>
    <w:p w:rsidR="00796863" w:rsidRDefault="00796863" w:rsidP="00796863">
      <w:pPr>
        <w:pStyle w:val="Paragraphedeliste"/>
        <w:numPr>
          <w:ilvl w:val="0"/>
          <w:numId w:val="5"/>
        </w:numPr>
        <w:tabs>
          <w:tab w:val="left" w:pos="1380"/>
        </w:tabs>
        <w:spacing w:after="0" w:line="240" w:lineRule="auto"/>
        <w:rPr>
          <w:rFonts w:ascii="Arial" w:hAnsi="Arial" w:cs="Arial"/>
          <w:sz w:val="24"/>
          <w:szCs w:val="24"/>
        </w:rPr>
      </w:pPr>
      <w:r>
        <w:rPr>
          <w:rFonts w:ascii="Arial" w:hAnsi="Arial" w:cs="Arial"/>
          <w:sz w:val="24"/>
          <w:szCs w:val="24"/>
        </w:rPr>
        <w:t>Causes = les racines du conflit/</w:t>
      </w:r>
    </w:p>
    <w:p w:rsidR="00796863" w:rsidRDefault="00796863" w:rsidP="00796863">
      <w:pPr>
        <w:tabs>
          <w:tab w:val="left" w:pos="1380"/>
        </w:tabs>
        <w:spacing w:after="0" w:line="240" w:lineRule="auto"/>
        <w:rPr>
          <w:rFonts w:ascii="Arial" w:hAnsi="Arial" w:cs="Arial"/>
          <w:sz w:val="24"/>
          <w:szCs w:val="24"/>
        </w:rPr>
      </w:pPr>
      <w:r>
        <w:rPr>
          <w:rFonts w:ascii="Arial" w:hAnsi="Arial" w:cs="Arial"/>
          <w:sz w:val="24"/>
          <w:szCs w:val="24"/>
        </w:rPr>
        <w:t>Les participant.es sont allé en groupe, puis ils sont revenus pour faire leur restitution dont voici les résultats :</w:t>
      </w:r>
    </w:p>
    <w:p w:rsidR="00796863" w:rsidRDefault="00C851E1" w:rsidP="00796863">
      <w:pPr>
        <w:tabs>
          <w:tab w:val="left" w:pos="1380"/>
        </w:tabs>
        <w:spacing w:after="0"/>
        <w:rPr>
          <w:rFonts w:ascii="Arial" w:hAnsi="Arial" w:cs="Arial"/>
          <w:sz w:val="24"/>
          <w:szCs w:val="24"/>
        </w:rPr>
      </w:pPr>
      <w:r w:rsidRPr="00C851E1">
        <w:rPr>
          <w:rFonts w:ascii="Arial" w:hAnsi="Arial" w:cs="Arial"/>
          <w:noProof/>
          <w:sz w:val="24"/>
          <w:szCs w:val="24"/>
          <w:lang w:eastAsia="fr-FR"/>
        </w:rPr>
        <w:drawing>
          <wp:inline distT="0" distB="0" distL="0" distR="0">
            <wp:extent cx="5760720" cy="3840480"/>
            <wp:effectExtent l="0" t="0" r="0" b="7620"/>
            <wp:docPr id="20" name="Image 20" descr="E:\arbre à probleme nyiragongo\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bre à probleme nyiragongo\2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bookmarkStart w:id="0" w:name="_GoBack"/>
      <w:bookmarkEnd w:id="0"/>
    </w:p>
    <w:p w:rsidR="00796863" w:rsidRPr="0065182A" w:rsidRDefault="00796863" w:rsidP="00796863">
      <w:pPr>
        <w:tabs>
          <w:tab w:val="left" w:pos="1380"/>
        </w:tabs>
        <w:spacing w:after="0"/>
        <w:jc w:val="center"/>
        <w:rPr>
          <w:rFonts w:ascii="Arial" w:hAnsi="Arial" w:cs="Arial"/>
          <w:b/>
          <w:sz w:val="18"/>
          <w:szCs w:val="18"/>
        </w:rPr>
      </w:pPr>
      <w:r w:rsidRPr="0065182A">
        <w:rPr>
          <w:rFonts w:ascii="Arial" w:hAnsi="Arial" w:cs="Arial"/>
          <w:b/>
          <w:sz w:val="18"/>
          <w:szCs w:val="18"/>
        </w:rPr>
        <w:lastRenderedPageBreak/>
        <w:t>Photo prise lors travaux en carrefour.</w:t>
      </w:r>
    </w:p>
    <w:p w:rsidR="00796863" w:rsidRDefault="00796863" w:rsidP="00796863">
      <w:pPr>
        <w:tabs>
          <w:tab w:val="left" w:pos="1380"/>
        </w:tabs>
        <w:spacing w:after="0"/>
        <w:rPr>
          <w:rFonts w:ascii="Arial" w:hAnsi="Arial" w:cs="Arial"/>
          <w:noProof/>
          <w:sz w:val="24"/>
          <w:szCs w:val="24"/>
          <w:lang w:eastAsia="fr-FR"/>
        </w:rPr>
      </w:pPr>
    </w:p>
    <w:p w:rsidR="00796863" w:rsidRDefault="00796863" w:rsidP="00796863">
      <w:pPr>
        <w:tabs>
          <w:tab w:val="left" w:pos="1380"/>
        </w:tabs>
        <w:spacing w:after="0"/>
        <w:rPr>
          <w:rFonts w:ascii="Arial" w:hAnsi="Arial" w:cs="Arial"/>
          <w:noProof/>
          <w:sz w:val="24"/>
          <w:szCs w:val="24"/>
          <w:lang w:eastAsia="fr-FR"/>
        </w:rPr>
      </w:pPr>
    </w:p>
    <w:p w:rsidR="00796863" w:rsidRPr="00762857" w:rsidRDefault="00025602" w:rsidP="00796863">
      <w:pPr>
        <w:tabs>
          <w:tab w:val="left" w:pos="1380"/>
        </w:tabs>
        <w:spacing w:after="0" w:line="240" w:lineRule="auto"/>
        <w:rPr>
          <w:rFonts w:ascii="Arial" w:hAnsi="Arial" w:cs="Arial"/>
          <w:sz w:val="24"/>
          <w:szCs w:val="24"/>
        </w:rPr>
      </w:pPr>
      <w:r w:rsidRPr="00025602">
        <w:rPr>
          <w:noProof/>
          <w:lang w:eastAsia="fr-FR"/>
        </w:rPr>
        <w:drawing>
          <wp:inline distT="0" distB="0" distL="0" distR="0" wp14:anchorId="293E7447" wp14:editId="5BFF89F4">
            <wp:extent cx="5600700" cy="4276725"/>
            <wp:effectExtent l="0" t="0" r="0" b="9525"/>
            <wp:docPr id="19" name="Image 19" descr="C:\Users\hp\Desktop\Photos 2\IMG_5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Photos 2\IMG_581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2791"/>
                    <a:stretch/>
                  </pic:blipFill>
                  <pic:spPr bwMode="auto">
                    <a:xfrm>
                      <a:off x="0" y="0"/>
                      <a:ext cx="5600700" cy="4276725"/>
                    </a:xfrm>
                    <a:prstGeom prst="rect">
                      <a:avLst/>
                    </a:prstGeom>
                    <a:noFill/>
                    <a:ln>
                      <a:noFill/>
                    </a:ln>
                    <a:extLst>
                      <a:ext uri="{53640926-AAD7-44D8-BBD7-CCE9431645EC}">
                        <a14:shadowObscured xmlns:a14="http://schemas.microsoft.com/office/drawing/2010/main"/>
                      </a:ext>
                    </a:extLst>
                  </pic:spPr>
                </pic:pic>
              </a:graphicData>
            </a:graphic>
          </wp:inline>
        </w:drawing>
      </w:r>
    </w:p>
    <w:p w:rsidR="00796863" w:rsidRDefault="00796863" w:rsidP="00796863">
      <w:pPr>
        <w:tabs>
          <w:tab w:val="left" w:pos="1380"/>
        </w:tabs>
        <w:spacing w:after="0" w:line="240" w:lineRule="auto"/>
        <w:jc w:val="center"/>
        <w:rPr>
          <w:rFonts w:ascii="Arial" w:hAnsi="Arial" w:cs="Arial"/>
          <w:b/>
          <w:sz w:val="20"/>
          <w:szCs w:val="20"/>
        </w:rPr>
      </w:pPr>
      <w:r w:rsidRPr="0065182A">
        <w:rPr>
          <w:rFonts w:ascii="Arial" w:hAnsi="Arial" w:cs="Arial"/>
          <w:b/>
          <w:sz w:val="20"/>
          <w:szCs w:val="20"/>
        </w:rPr>
        <w:t>Photo prise lors de la restitution des travaux en carrefour</w:t>
      </w:r>
    </w:p>
    <w:p w:rsidR="00796863" w:rsidRDefault="00796863" w:rsidP="00796863">
      <w:pPr>
        <w:tabs>
          <w:tab w:val="left" w:pos="1380"/>
        </w:tabs>
        <w:spacing w:after="0" w:line="240" w:lineRule="auto"/>
        <w:rPr>
          <w:rFonts w:ascii="Arial" w:hAnsi="Arial" w:cs="Arial"/>
          <w:sz w:val="24"/>
          <w:szCs w:val="24"/>
        </w:rPr>
      </w:pPr>
    </w:p>
    <w:p w:rsidR="00796863" w:rsidRDefault="00796863" w:rsidP="00796863">
      <w:pPr>
        <w:tabs>
          <w:tab w:val="left" w:pos="1380"/>
        </w:tabs>
        <w:spacing w:after="0" w:line="240" w:lineRule="auto"/>
        <w:jc w:val="both"/>
        <w:rPr>
          <w:rFonts w:ascii="Arial" w:hAnsi="Arial" w:cs="Arial"/>
          <w:sz w:val="24"/>
          <w:szCs w:val="24"/>
        </w:rPr>
      </w:pPr>
      <w:r w:rsidRPr="0065182A">
        <w:rPr>
          <w:rFonts w:ascii="Arial" w:hAnsi="Arial" w:cs="Arial"/>
          <w:sz w:val="24"/>
          <w:szCs w:val="24"/>
        </w:rPr>
        <w:t>Après cet exercice, le facilitateur a expliqué à l’intention des participant.es ce qu’on attend par conflit ; comment les stéréotypes, les préjugés et manipulations conduisent à la violence dans nos communautés.</w:t>
      </w:r>
    </w:p>
    <w:p w:rsidR="00796863" w:rsidRDefault="00796863" w:rsidP="00796863">
      <w:pPr>
        <w:tabs>
          <w:tab w:val="left" w:pos="1380"/>
        </w:tabs>
        <w:spacing w:after="0" w:line="240" w:lineRule="auto"/>
        <w:jc w:val="both"/>
        <w:rPr>
          <w:rFonts w:ascii="Arial" w:hAnsi="Arial" w:cs="Arial"/>
          <w:sz w:val="24"/>
          <w:szCs w:val="24"/>
        </w:rPr>
      </w:pPr>
      <w:r>
        <w:rPr>
          <w:rFonts w:ascii="Arial" w:hAnsi="Arial" w:cs="Arial"/>
          <w:sz w:val="24"/>
          <w:szCs w:val="24"/>
        </w:rPr>
        <w:t xml:space="preserve">C’est par ces termes que cette activité s’est clôturée. </w:t>
      </w:r>
    </w:p>
    <w:p w:rsidR="00796863" w:rsidRDefault="00796863" w:rsidP="00796863">
      <w:pPr>
        <w:tabs>
          <w:tab w:val="left" w:pos="1380"/>
        </w:tabs>
        <w:spacing w:after="0" w:line="240" w:lineRule="auto"/>
        <w:jc w:val="both"/>
        <w:rPr>
          <w:rFonts w:ascii="Arial" w:hAnsi="Arial" w:cs="Arial"/>
          <w:sz w:val="24"/>
          <w:szCs w:val="24"/>
        </w:rPr>
      </w:pPr>
    </w:p>
    <w:p w:rsidR="00796863" w:rsidRPr="00307675" w:rsidRDefault="00796863" w:rsidP="00796863">
      <w:pPr>
        <w:pStyle w:val="Paragraphedeliste"/>
        <w:numPr>
          <w:ilvl w:val="0"/>
          <w:numId w:val="4"/>
        </w:numPr>
        <w:tabs>
          <w:tab w:val="left" w:pos="1380"/>
        </w:tabs>
        <w:spacing w:after="0" w:line="240" w:lineRule="auto"/>
        <w:jc w:val="both"/>
        <w:rPr>
          <w:rFonts w:ascii="Kristen ITC" w:hAnsi="Kristen ITC" w:cs="Arial"/>
          <w:b/>
          <w:sz w:val="24"/>
          <w:szCs w:val="24"/>
        </w:rPr>
      </w:pPr>
      <w:r w:rsidRPr="00307675">
        <w:rPr>
          <w:rFonts w:ascii="Kristen ITC" w:hAnsi="Kristen ITC" w:cs="Arial"/>
          <w:b/>
          <w:sz w:val="24"/>
          <w:szCs w:val="24"/>
        </w:rPr>
        <w:t>CONCLUSION</w:t>
      </w:r>
    </w:p>
    <w:p w:rsidR="00796863" w:rsidRDefault="00796863" w:rsidP="00796863">
      <w:pPr>
        <w:tabs>
          <w:tab w:val="left" w:pos="1380"/>
        </w:tabs>
        <w:spacing w:after="0" w:line="240" w:lineRule="auto"/>
        <w:jc w:val="both"/>
        <w:rPr>
          <w:rFonts w:ascii="Arial" w:hAnsi="Arial" w:cs="Arial"/>
          <w:sz w:val="24"/>
          <w:szCs w:val="24"/>
        </w:rPr>
      </w:pPr>
      <w:r>
        <w:rPr>
          <w:rFonts w:ascii="Arial" w:hAnsi="Arial" w:cs="Arial"/>
          <w:sz w:val="24"/>
          <w:szCs w:val="24"/>
        </w:rPr>
        <w:t>A travers ce dialogue communautaire, les jeunes issus des différents quartiers de la ville de Goma ont compris par ces échanges menés entre eux, comment les stéréotypes, préjugés et manipulations conduisent à la violence dans leurs communautés.  Ils ont pris un formulé certaines recommandations pour combattre les manipulations, stéréotypes et préjugés vécus dans leurs communautés :</w:t>
      </w:r>
    </w:p>
    <w:p w:rsidR="00796863" w:rsidRDefault="00796863" w:rsidP="00796863">
      <w:pPr>
        <w:pStyle w:val="Paragraphedeliste"/>
        <w:numPr>
          <w:ilvl w:val="0"/>
          <w:numId w:val="5"/>
        </w:numPr>
        <w:tabs>
          <w:tab w:val="left" w:pos="1380"/>
        </w:tabs>
        <w:spacing w:after="0" w:line="240" w:lineRule="auto"/>
        <w:jc w:val="both"/>
        <w:rPr>
          <w:rFonts w:ascii="Arial" w:hAnsi="Arial" w:cs="Arial"/>
          <w:sz w:val="24"/>
          <w:szCs w:val="24"/>
        </w:rPr>
      </w:pPr>
      <w:r>
        <w:rPr>
          <w:rFonts w:ascii="Arial" w:hAnsi="Arial" w:cs="Arial"/>
          <w:sz w:val="24"/>
          <w:szCs w:val="24"/>
        </w:rPr>
        <w:t>Eviter les discours à la haine et xénophobie ;</w:t>
      </w:r>
    </w:p>
    <w:p w:rsidR="00796863" w:rsidRDefault="00796863" w:rsidP="00796863">
      <w:pPr>
        <w:pStyle w:val="Paragraphedeliste"/>
        <w:numPr>
          <w:ilvl w:val="0"/>
          <w:numId w:val="5"/>
        </w:numPr>
        <w:tabs>
          <w:tab w:val="left" w:pos="1380"/>
        </w:tabs>
        <w:spacing w:after="0" w:line="240" w:lineRule="auto"/>
        <w:jc w:val="both"/>
        <w:rPr>
          <w:rFonts w:ascii="Arial" w:hAnsi="Arial" w:cs="Arial"/>
          <w:sz w:val="24"/>
          <w:szCs w:val="24"/>
        </w:rPr>
      </w:pPr>
      <w:r>
        <w:rPr>
          <w:rFonts w:ascii="Arial" w:hAnsi="Arial" w:cs="Arial"/>
          <w:sz w:val="24"/>
          <w:szCs w:val="24"/>
        </w:rPr>
        <w:t>Sensibiliser les membres de la communauté sur la cohabitation pacifique ;</w:t>
      </w:r>
    </w:p>
    <w:p w:rsidR="00796863" w:rsidRDefault="00796863" w:rsidP="00796863">
      <w:pPr>
        <w:pStyle w:val="Paragraphedeliste"/>
        <w:numPr>
          <w:ilvl w:val="0"/>
          <w:numId w:val="5"/>
        </w:numPr>
        <w:tabs>
          <w:tab w:val="left" w:pos="1380"/>
        </w:tabs>
        <w:spacing w:after="0" w:line="240" w:lineRule="auto"/>
        <w:jc w:val="both"/>
        <w:rPr>
          <w:rFonts w:ascii="Arial" w:hAnsi="Arial" w:cs="Arial"/>
          <w:sz w:val="24"/>
          <w:szCs w:val="24"/>
        </w:rPr>
      </w:pPr>
      <w:r>
        <w:rPr>
          <w:rFonts w:ascii="Arial" w:hAnsi="Arial" w:cs="Arial"/>
          <w:sz w:val="24"/>
          <w:szCs w:val="24"/>
        </w:rPr>
        <w:t>S’accepter mutuellement ;</w:t>
      </w:r>
    </w:p>
    <w:p w:rsidR="00796863" w:rsidRDefault="00796863" w:rsidP="00796863">
      <w:pPr>
        <w:pStyle w:val="Paragraphedeliste"/>
        <w:numPr>
          <w:ilvl w:val="0"/>
          <w:numId w:val="5"/>
        </w:numPr>
        <w:tabs>
          <w:tab w:val="left" w:pos="1380"/>
        </w:tabs>
        <w:spacing w:after="0" w:line="240" w:lineRule="auto"/>
        <w:jc w:val="both"/>
        <w:rPr>
          <w:rFonts w:ascii="Arial" w:hAnsi="Arial" w:cs="Arial"/>
          <w:sz w:val="24"/>
          <w:szCs w:val="24"/>
        </w:rPr>
      </w:pPr>
      <w:r>
        <w:rPr>
          <w:rFonts w:ascii="Arial" w:hAnsi="Arial" w:cs="Arial"/>
          <w:sz w:val="24"/>
          <w:szCs w:val="24"/>
        </w:rPr>
        <w:t>Eviter les discours stéréotypés et préjugés ;</w:t>
      </w:r>
    </w:p>
    <w:p w:rsidR="00796863" w:rsidRDefault="00796863" w:rsidP="00796863">
      <w:pPr>
        <w:pStyle w:val="Paragraphedeliste"/>
        <w:numPr>
          <w:ilvl w:val="0"/>
          <w:numId w:val="5"/>
        </w:numPr>
        <w:tabs>
          <w:tab w:val="left" w:pos="1380"/>
        </w:tabs>
        <w:spacing w:after="0" w:line="240" w:lineRule="auto"/>
        <w:jc w:val="both"/>
        <w:rPr>
          <w:rFonts w:ascii="Arial" w:hAnsi="Arial" w:cs="Arial"/>
          <w:sz w:val="24"/>
          <w:szCs w:val="24"/>
        </w:rPr>
      </w:pPr>
      <w:r>
        <w:rPr>
          <w:rFonts w:ascii="Arial" w:hAnsi="Arial" w:cs="Arial"/>
          <w:sz w:val="24"/>
          <w:szCs w:val="24"/>
        </w:rPr>
        <w:t>Organiser une formation pour eux sur la pensée critique</w:t>
      </w:r>
    </w:p>
    <w:p w:rsidR="00796863" w:rsidRDefault="00796863" w:rsidP="00796863">
      <w:pPr>
        <w:tabs>
          <w:tab w:val="left" w:pos="1380"/>
        </w:tabs>
        <w:spacing w:after="0" w:line="240" w:lineRule="auto"/>
        <w:jc w:val="both"/>
        <w:rPr>
          <w:rFonts w:ascii="Arial" w:hAnsi="Arial" w:cs="Arial"/>
          <w:sz w:val="24"/>
          <w:szCs w:val="24"/>
        </w:rPr>
      </w:pPr>
    </w:p>
    <w:p w:rsidR="00796863" w:rsidRDefault="00796863" w:rsidP="00796863">
      <w:pPr>
        <w:tabs>
          <w:tab w:val="left" w:pos="1380"/>
        </w:tabs>
        <w:spacing w:after="0" w:line="240" w:lineRule="auto"/>
        <w:jc w:val="center"/>
        <w:rPr>
          <w:rFonts w:ascii="Arial" w:hAnsi="Arial" w:cs="Arial"/>
          <w:b/>
          <w:sz w:val="24"/>
          <w:szCs w:val="24"/>
        </w:rPr>
      </w:pPr>
      <w:r w:rsidRPr="00156DCF">
        <w:rPr>
          <w:rFonts w:ascii="Arial" w:hAnsi="Arial" w:cs="Arial"/>
          <w:b/>
          <w:sz w:val="24"/>
          <w:szCs w:val="24"/>
        </w:rPr>
        <w:t>Fait à Goma, le 31/10/2022</w:t>
      </w:r>
    </w:p>
    <w:p w:rsidR="00796863" w:rsidRPr="00156DCF" w:rsidRDefault="00796863" w:rsidP="00796863">
      <w:pPr>
        <w:tabs>
          <w:tab w:val="left" w:pos="1380"/>
        </w:tabs>
        <w:spacing w:after="0" w:line="240" w:lineRule="auto"/>
        <w:jc w:val="center"/>
        <w:rPr>
          <w:rFonts w:ascii="Arial" w:hAnsi="Arial" w:cs="Arial"/>
          <w:b/>
          <w:sz w:val="24"/>
          <w:szCs w:val="24"/>
        </w:rPr>
      </w:pPr>
    </w:p>
    <w:p w:rsidR="00796863" w:rsidRPr="00156DCF" w:rsidRDefault="00796863" w:rsidP="00796863">
      <w:pPr>
        <w:tabs>
          <w:tab w:val="left" w:pos="1380"/>
        </w:tabs>
        <w:spacing w:after="0" w:line="240" w:lineRule="auto"/>
        <w:jc w:val="center"/>
        <w:rPr>
          <w:rFonts w:ascii="Arial" w:hAnsi="Arial" w:cs="Arial"/>
          <w:b/>
          <w:sz w:val="24"/>
          <w:szCs w:val="24"/>
        </w:rPr>
      </w:pPr>
      <w:r w:rsidRPr="00156DCF">
        <w:rPr>
          <w:rFonts w:ascii="Arial" w:hAnsi="Arial" w:cs="Arial"/>
          <w:b/>
          <w:sz w:val="24"/>
          <w:szCs w:val="24"/>
        </w:rPr>
        <w:t>Faustin KWISANGA</w:t>
      </w:r>
    </w:p>
    <w:p w:rsidR="00EA19C1" w:rsidRDefault="00EA19C1"/>
    <w:sectPr w:rsidR="00EA19C1" w:rsidSect="00762857">
      <w:pgSz w:w="11906" w:h="16838"/>
      <w:pgMar w:top="426" w:right="1417" w:bottom="142"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risten ITC">
    <w:panose1 w:val="0305050204020203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81823"/>
    <w:multiLevelType w:val="hybridMultilevel"/>
    <w:tmpl w:val="37DEC9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8B249F"/>
    <w:multiLevelType w:val="hybridMultilevel"/>
    <w:tmpl w:val="60421820"/>
    <w:lvl w:ilvl="0" w:tplc="CC9053DA">
      <w:start w:val="5"/>
      <w:numFmt w:val="bullet"/>
      <w:lvlText w:val="-"/>
      <w:lvlJc w:val="left"/>
      <w:pPr>
        <w:ind w:left="780" w:hanging="360"/>
      </w:pPr>
      <w:rPr>
        <w:rFonts w:ascii="Arial" w:eastAsia="Calibri" w:hAnsi="Arial" w:cs="Aria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69C463EE"/>
    <w:multiLevelType w:val="hybridMultilevel"/>
    <w:tmpl w:val="2AB4A966"/>
    <w:lvl w:ilvl="0" w:tplc="AB10135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4437C96"/>
    <w:multiLevelType w:val="hybridMultilevel"/>
    <w:tmpl w:val="86DE848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8CD2BD5"/>
    <w:multiLevelType w:val="hybridMultilevel"/>
    <w:tmpl w:val="F140DD1C"/>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863"/>
    <w:rsid w:val="00025602"/>
    <w:rsid w:val="00060EDA"/>
    <w:rsid w:val="004C2F96"/>
    <w:rsid w:val="005B6ED1"/>
    <w:rsid w:val="00644841"/>
    <w:rsid w:val="00736C37"/>
    <w:rsid w:val="00796863"/>
    <w:rsid w:val="00942ACD"/>
    <w:rsid w:val="009530BD"/>
    <w:rsid w:val="00C851E1"/>
    <w:rsid w:val="00EA19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B2C07"/>
  <w15:chartTrackingRefBased/>
  <w15:docId w15:val="{945E1DF5-A6F9-40CD-AFAA-5433DBC71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863"/>
    <w:rPr>
      <w:rFonts w:ascii="Calibri" w:eastAsia="Calibri" w:hAnsi="Calibri" w:cs="Times New Roma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96863"/>
    <w:pPr>
      <w:tabs>
        <w:tab w:val="center" w:pos="4536"/>
        <w:tab w:val="right" w:pos="9072"/>
      </w:tabs>
      <w:spacing w:after="0" w:line="240" w:lineRule="auto"/>
    </w:pPr>
    <w:rPr>
      <w:sz w:val="20"/>
      <w:szCs w:val="20"/>
    </w:rPr>
  </w:style>
  <w:style w:type="character" w:customStyle="1" w:styleId="En-tteCar">
    <w:name w:val="En-tête Car"/>
    <w:basedOn w:val="Policepardfaut"/>
    <w:link w:val="En-tte"/>
    <w:uiPriority w:val="99"/>
    <w:rsid w:val="00796863"/>
    <w:rPr>
      <w:rFonts w:ascii="Calibri" w:eastAsia="Calibri" w:hAnsi="Calibri" w:cs="Times New Roman"/>
      <w:sz w:val="20"/>
      <w:szCs w:val="20"/>
    </w:rPr>
  </w:style>
  <w:style w:type="character" w:styleId="Lienhypertexte">
    <w:name w:val="Hyperlink"/>
    <w:uiPriority w:val="99"/>
    <w:unhideWhenUsed/>
    <w:rsid w:val="00796863"/>
    <w:rPr>
      <w:color w:val="0000FF"/>
      <w:u w:val="single"/>
    </w:rPr>
  </w:style>
  <w:style w:type="paragraph" w:styleId="Paragraphedeliste">
    <w:name w:val="List Paragraph"/>
    <w:aliases w:val="References"/>
    <w:basedOn w:val="Normal"/>
    <w:link w:val="ParagraphedelisteCar"/>
    <w:uiPriority w:val="34"/>
    <w:qFormat/>
    <w:rsid w:val="00796863"/>
    <w:pPr>
      <w:spacing w:after="200" w:line="276" w:lineRule="auto"/>
      <w:ind w:left="720"/>
      <w:contextualSpacing/>
    </w:pPr>
  </w:style>
  <w:style w:type="character" w:customStyle="1" w:styleId="ParagraphedelisteCar">
    <w:name w:val="Paragraphe de liste Car"/>
    <w:aliases w:val="References Car"/>
    <w:link w:val="Paragraphedeliste"/>
    <w:uiPriority w:val="34"/>
    <w:rsid w:val="00796863"/>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aidprofen@gmail.com"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1264</Words>
  <Characters>6953</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2022-10-31T12:26:00Z</dcterms:created>
  <dcterms:modified xsi:type="dcterms:W3CDTF">2022-10-31T12:30:00Z</dcterms:modified>
</cp:coreProperties>
</file>