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95" w:rsidRDefault="000F2795">
      <w:pPr>
        <w:jc w:val="center"/>
        <w:rPr>
          <w:sz w:val="40"/>
        </w:rPr>
      </w:pPr>
      <w:r>
        <w:rPr>
          <w:sz w:val="40"/>
          <w:lang w:val="pt"/>
        </w:rPr>
        <w:t>[Nome do Projeto] Plano de Teste</w:t>
      </w:r>
    </w:p>
    <w:p w:rsidR="001912A0" w:rsidRDefault="001912A0" w:rsidP="001912A0">
      <w:pPr>
        <w:pStyle w:val="TextosemFormatao"/>
        <w:tabs>
          <w:tab w:val="left" w:pos="360"/>
        </w:tabs>
        <w:ind w:right="-90"/>
        <w:rPr>
          <w:rFonts w:ascii="Times New Roman" w:hAnsi="Times New Roman"/>
        </w:rPr>
      </w:pPr>
    </w:p>
    <w:p w:rsidR="001912A0" w:rsidRDefault="001912A0" w:rsidP="001912A0">
      <w:pPr>
        <w:pStyle w:val="TextosemFormatao"/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1912A0" w:rsidRDefault="001912A0">
      <w:pPr>
        <w:jc w:val="center"/>
        <w:rPr>
          <w:sz w:val="24"/>
        </w:rPr>
      </w:pPr>
    </w:p>
    <w:p w:rsidR="000F2795" w:rsidRDefault="000F2795">
      <w:pPr>
        <w:pStyle w:val="TextosemFormatao"/>
        <w:tabs>
          <w:tab w:val="left" w:pos="360"/>
        </w:tabs>
        <w:ind w:right="-90"/>
        <w:rPr>
          <w:rFonts w:ascii="Times New Roman" w:hAnsi="Times New Roman"/>
          <w:b/>
          <w:sz w:val="24"/>
        </w:rPr>
      </w:pPr>
      <w:r>
        <w:rPr>
          <w:b/>
          <w:sz w:val="24"/>
          <w:lang w:val="pt"/>
        </w:rPr>
        <w:tab/>
        <w:t xml:space="preserve">[Número da versão do documento] </w:t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u w:val="single"/>
          <w:lang w:val="pt"/>
        </w:rPr>
        <w:t>Equipe de Projetos:</w:t>
      </w:r>
    </w:p>
    <w:p w:rsidR="000F2795" w:rsidRDefault="000F2795">
      <w:pPr>
        <w:pStyle w:val="TextosemFormatao"/>
        <w:tabs>
          <w:tab w:val="left" w:pos="360"/>
        </w:tabs>
        <w:rPr>
          <w:rFonts w:ascii="Times New Roman" w:hAnsi="Times New Roman"/>
          <w:sz w:val="24"/>
        </w:rPr>
      </w:pPr>
      <w:r>
        <w:rPr>
          <w:b/>
          <w:sz w:val="24"/>
          <w:lang w:val="pt"/>
        </w:rPr>
        <w:tab/>
      </w:r>
      <w:r w:rsidRPr="001912A0">
        <w:rPr>
          <w:sz w:val="24"/>
          <w:lang w:val="pt"/>
        </w:rPr>
        <w:t>[Data]</w:t>
      </w:r>
      <w:r>
        <w:rPr>
          <w:b/>
          <w:sz w:val="24"/>
          <w:lang w:val="pt"/>
        </w:rPr>
        <w:t xml:space="preserve"> </w:t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  <w:t>[Nome] [</w:t>
      </w:r>
      <w:r w:rsidR="001912A0">
        <w:rPr>
          <w:sz w:val="24"/>
          <w:lang w:val="pt"/>
        </w:rPr>
        <w:t>Função</w:t>
      </w:r>
      <w:r>
        <w:rPr>
          <w:sz w:val="24"/>
          <w:lang w:val="pt"/>
        </w:rPr>
        <w:t>]</w:t>
      </w:r>
    </w:p>
    <w:p w:rsidR="000F2795" w:rsidRDefault="000F2795">
      <w:pPr>
        <w:pStyle w:val="TextosemFormatao"/>
        <w:rPr>
          <w:rFonts w:ascii="Times New Roman" w:hAnsi="Times New Roman"/>
          <w:sz w:val="24"/>
        </w:rPr>
      </w:pP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  <w:t>[Nome] [</w:t>
      </w:r>
      <w:r w:rsidR="001912A0">
        <w:rPr>
          <w:sz w:val="24"/>
          <w:lang w:val="pt"/>
        </w:rPr>
        <w:t>Função</w:t>
      </w:r>
      <w:r>
        <w:rPr>
          <w:sz w:val="24"/>
          <w:lang w:val="pt"/>
        </w:rPr>
        <w:t xml:space="preserve">] </w:t>
      </w:r>
    </w:p>
    <w:p w:rsidR="000F2795" w:rsidRDefault="000F2795">
      <w:pPr>
        <w:pStyle w:val="TextosemFormatao"/>
        <w:tabs>
          <w:tab w:val="left" w:pos="360"/>
        </w:tabs>
        <w:rPr>
          <w:rFonts w:ascii="Times New Roman" w:hAnsi="Times New Roman"/>
          <w:sz w:val="24"/>
        </w:rPr>
      </w:pPr>
      <w:r>
        <w:rPr>
          <w:sz w:val="24"/>
          <w:lang w:val="pt"/>
        </w:rPr>
        <w:tab/>
      </w:r>
      <w:r>
        <w:rPr>
          <w:b/>
          <w:sz w:val="24"/>
          <w:u w:val="single"/>
          <w:lang w:val="pt"/>
        </w:rPr>
        <w:t>Autor do documento</w:t>
      </w:r>
      <w:r w:rsidR="001912A0">
        <w:rPr>
          <w:b/>
          <w:sz w:val="24"/>
          <w:u w:val="single"/>
          <w:lang w:val="pt"/>
        </w:rPr>
        <w:t>(s)</w:t>
      </w:r>
      <w:r>
        <w:rPr>
          <w:b/>
          <w:sz w:val="24"/>
          <w:u w:val="single"/>
          <w:lang w:val="pt"/>
        </w:rPr>
        <w:t>:</w:t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  <w:t xml:space="preserve">[Nome] [Função] </w:t>
      </w:r>
    </w:p>
    <w:p w:rsidR="000F2795" w:rsidRDefault="000F2795">
      <w:pPr>
        <w:pStyle w:val="TextosemFormatao"/>
        <w:tabs>
          <w:tab w:val="left" w:pos="360"/>
        </w:tabs>
        <w:rPr>
          <w:rFonts w:ascii="Times New Roman" w:hAnsi="Times New Roman"/>
          <w:sz w:val="24"/>
        </w:rPr>
      </w:pPr>
      <w:r>
        <w:rPr>
          <w:sz w:val="24"/>
          <w:lang w:val="pt"/>
        </w:rPr>
        <w:tab/>
        <w:t xml:space="preserve">[Nome] </w:t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  <w:t>[Nome] [</w:t>
      </w:r>
      <w:r w:rsidR="001912A0">
        <w:rPr>
          <w:sz w:val="24"/>
          <w:lang w:val="pt"/>
        </w:rPr>
        <w:t>Função</w:t>
      </w:r>
      <w:r>
        <w:rPr>
          <w:sz w:val="24"/>
          <w:lang w:val="pt"/>
        </w:rPr>
        <w:t>]</w:t>
      </w:r>
    </w:p>
    <w:p w:rsidR="000F2795" w:rsidRDefault="000F2795">
      <w:pPr>
        <w:pStyle w:val="TextosemFormatao"/>
        <w:tabs>
          <w:tab w:val="left" w:pos="270"/>
        </w:tabs>
        <w:rPr>
          <w:rFonts w:ascii="Times New Roman" w:hAnsi="Times New Roman"/>
          <w:sz w:val="24"/>
        </w:rPr>
      </w:pP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</w:r>
      <w:r>
        <w:rPr>
          <w:sz w:val="24"/>
          <w:lang w:val="pt"/>
        </w:rPr>
        <w:tab/>
        <w:t>[Nome] [</w:t>
      </w:r>
      <w:r w:rsidR="001912A0">
        <w:rPr>
          <w:sz w:val="24"/>
          <w:lang w:val="pt"/>
        </w:rPr>
        <w:t>Função</w:t>
      </w:r>
      <w:r>
        <w:rPr>
          <w:sz w:val="24"/>
          <w:lang w:val="pt"/>
        </w:rPr>
        <w:t>]</w:t>
      </w:r>
    </w:p>
    <w:p w:rsidR="000F2795" w:rsidRDefault="000F2795">
      <w:pPr>
        <w:pStyle w:val="TextosemFormatao"/>
        <w:tabs>
          <w:tab w:val="left" w:pos="360"/>
        </w:tabs>
        <w:rPr>
          <w:rFonts w:ascii="Times New Roman" w:hAnsi="Times New Roman"/>
          <w:b/>
          <w:sz w:val="24"/>
        </w:rPr>
      </w:pPr>
      <w:r>
        <w:rPr>
          <w:sz w:val="24"/>
          <w:lang w:val="pt"/>
        </w:rPr>
        <w:tab/>
      </w:r>
      <w:r>
        <w:rPr>
          <w:b/>
          <w:sz w:val="24"/>
          <w:u w:val="single"/>
          <w:lang w:val="pt"/>
        </w:rPr>
        <w:t>Patrocinador do projeto:</w:t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  <w:r>
        <w:rPr>
          <w:b/>
          <w:sz w:val="24"/>
          <w:lang w:val="pt"/>
        </w:rPr>
        <w:tab/>
      </w:r>
    </w:p>
    <w:p w:rsidR="000F2795" w:rsidRDefault="000F2795">
      <w:pPr>
        <w:pStyle w:val="TextosemFormatao"/>
        <w:tabs>
          <w:tab w:val="left" w:pos="360"/>
        </w:tabs>
        <w:rPr>
          <w:rFonts w:ascii="Times New Roman" w:hAnsi="Times New Roman"/>
        </w:rPr>
      </w:pPr>
      <w:r>
        <w:rPr>
          <w:sz w:val="24"/>
          <w:lang w:val="pt"/>
        </w:rPr>
        <w:tab/>
        <w:t>[Nome]</w:t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  <w:r>
        <w:rPr>
          <w:lang w:val="pt"/>
        </w:rPr>
        <w:tab/>
      </w:r>
    </w:p>
    <w:p w:rsidR="000F2795" w:rsidRDefault="000F2795"/>
    <w:p w:rsidR="000F2795" w:rsidRDefault="000F2795"/>
    <w:p w:rsidR="000F2795" w:rsidRDefault="000F2795">
      <w:pPr>
        <w:pStyle w:val="Ttulo1"/>
        <w:ind w:left="720" w:hanging="720"/>
        <w:rPr>
          <w:b w:val="0"/>
          <w:sz w:val="20"/>
        </w:rPr>
      </w:pPr>
      <w:r>
        <w:rPr>
          <w:sz w:val="24"/>
          <w:u w:val="none"/>
          <w:lang w:val="pt"/>
        </w:rPr>
        <w:t xml:space="preserve">I. </w:t>
      </w:r>
      <w:r>
        <w:rPr>
          <w:sz w:val="24"/>
          <w:lang w:val="pt"/>
        </w:rPr>
        <w:cr/>
      </w:r>
      <w:r>
        <w:rPr>
          <w:b w:val="0"/>
          <w:sz w:val="20"/>
          <w:u w:val="none"/>
          <w:lang w:val="pt"/>
        </w:rPr>
        <w:t>IntroduçãoEsso serve como plano para testar todos os artefatos de software, bem como o relatório dos resultados dos testes.</w:t>
      </w:r>
    </w:p>
    <w:p w:rsidR="000F2795" w:rsidRDefault="000F2795"/>
    <w:p w:rsidR="001912A0" w:rsidRDefault="00D731E6" w:rsidP="00D731E6">
      <w:pPr>
        <w:pStyle w:val="Ttulo1"/>
        <w:tabs>
          <w:tab w:val="left" w:pos="360"/>
        </w:tabs>
        <w:ind w:left="720" w:hanging="720"/>
        <w:rPr>
          <w:sz w:val="24"/>
          <w:u w:val="none"/>
        </w:rPr>
      </w:pPr>
      <w:r>
        <w:rPr>
          <w:sz w:val="24"/>
          <w:u w:val="none"/>
        </w:rPr>
        <w:t xml:space="preserve">II. </w:t>
      </w:r>
      <w:r w:rsidR="001912A0">
        <w:rPr>
          <w:sz w:val="24"/>
          <w:u w:val="none"/>
        </w:rPr>
        <w:t>Plano de teste</w:t>
      </w:r>
    </w:p>
    <w:p w:rsidR="00584165" w:rsidRDefault="001912A0" w:rsidP="00D731E6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b w:val="0"/>
          <w:sz w:val="20"/>
          <w:u w:val="none"/>
          <w:lang w:val="pt"/>
        </w:rPr>
        <w:tab/>
      </w:r>
      <w:r>
        <w:rPr>
          <w:b w:val="0"/>
          <w:sz w:val="20"/>
          <w:u w:val="none"/>
          <w:lang w:val="pt"/>
        </w:rPr>
        <w:tab/>
      </w:r>
      <w:r w:rsidR="00D731E6">
        <w:rPr>
          <w:b w:val="0"/>
          <w:sz w:val="20"/>
          <w:u w:val="none"/>
          <w:lang w:val="pt"/>
        </w:rPr>
        <w:t xml:space="preserve">Use o modelo abaixo para especificar os casos de teste da caixa preta que você executará em seu código.  </w:t>
      </w:r>
      <w:r w:rsidR="00584165">
        <w:rPr>
          <w:b w:val="0"/>
          <w:sz w:val="20"/>
          <w:u w:val="none"/>
          <w:lang w:val="pt"/>
        </w:rPr>
        <w:t>Cada requisito deve ter um mínimo de um caso de teste.  Considerando o particionamento da classe de equivalência, análise de valor de limite e casos de teste diabólicos, é</w:t>
      </w:r>
      <w:r w:rsidR="00D731E6">
        <w:rPr>
          <w:lang w:val="pt"/>
        </w:rPr>
        <w:t xml:space="preserve"> </w:t>
      </w:r>
      <w:r w:rsidR="00D731E6" w:rsidRPr="001912A0">
        <w:rPr>
          <w:sz w:val="20"/>
          <w:szCs w:val="20"/>
          <w:lang w:val="pt"/>
        </w:rPr>
        <w:t>provável</w:t>
      </w:r>
      <w:r w:rsidR="00D731E6">
        <w:rPr>
          <w:lang w:val="pt"/>
        </w:rPr>
        <w:t xml:space="preserve"> </w:t>
      </w:r>
      <w:r w:rsidR="00142CA4">
        <w:rPr>
          <w:b w:val="0"/>
          <w:sz w:val="20"/>
          <w:u w:val="none"/>
          <w:lang w:val="pt"/>
        </w:rPr>
        <w:t>que cada requisito tenha</w:t>
      </w:r>
      <w:r w:rsidR="00584165">
        <w:rPr>
          <w:b w:val="0"/>
          <w:sz w:val="20"/>
          <w:u w:val="none"/>
          <w:lang w:val="pt"/>
        </w:rPr>
        <w:t xml:space="preserve"> vários casos de teste.  </w:t>
      </w:r>
    </w:p>
    <w:p w:rsidR="00584165" w:rsidRDefault="00584165" w:rsidP="00D731E6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83"/>
        <w:gridCol w:w="1016"/>
        <w:gridCol w:w="1933"/>
        <w:gridCol w:w="1522"/>
      </w:tblGrid>
      <w:tr w:rsidR="00584165" w:rsidRPr="00A0497B" w:rsidTr="00A0497B">
        <w:trPr>
          <w:jc w:val="center"/>
        </w:trPr>
        <w:tc>
          <w:tcPr>
            <w:tcW w:w="0" w:type="auto"/>
            <w:shd w:val="solid" w:color="000080" w:fill="FFFFFF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  <w:lang w:val="pt"/>
              </w:rPr>
              <w:t>ID de teste</w:t>
            </w:r>
          </w:p>
        </w:tc>
        <w:tc>
          <w:tcPr>
            <w:tcW w:w="0" w:type="auto"/>
            <w:shd w:val="solid" w:color="000080" w:fill="FFFFFF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  <w:lang w:val="pt"/>
              </w:rPr>
              <w:t>Descrição</w:t>
            </w:r>
          </w:p>
        </w:tc>
        <w:tc>
          <w:tcPr>
            <w:tcW w:w="0" w:type="auto"/>
            <w:shd w:val="solid" w:color="000080" w:fill="FFFFFF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  <w:lang w:val="pt"/>
              </w:rPr>
              <w:t>Resultados esperados</w:t>
            </w:r>
          </w:p>
        </w:tc>
        <w:tc>
          <w:tcPr>
            <w:tcW w:w="0" w:type="auto"/>
            <w:shd w:val="solid" w:color="000080" w:fill="FFFFFF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bCs w:val="0"/>
                <w:color w:val="FFFFFF"/>
                <w:sz w:val="20"/>
                <w:u w:val="none"/>
              </w:rPr>
            </w:pPr>
            <w:r w:rsidRPr="00A0497B">
              <w:rPr>
                <w:b w:val="0"/>
                <w:bCs w:val="0"/>
                <w:color w:val="FFFFFF"/>
                <w:sz w:val="20"/>
                <w:u w:val="none"/>
                <w:lang w:val="pt"/>
              </w:rPr>
              <w:t>Resultados reais</w:t>
            </w:r>
          </w:p>
        </w:tc>
      </w:tr>
      <w:tr w:rsidR="00584165" w:rsidRPr="00A0497B" w:rsidTr="00A0497B">
        <w:trPr>
          <w:jc w:val="center"/>
        </w:trPr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  <w:tr w:rsidR="00584165" w:rsidRPr="00A0497B" w:rsidTr="00A0497B">
        <w:trPr>
          <w:jc w:val="center"/>
        </w:trPr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  <w:tr w:rsidR="00584165" w:rsidRPr="00A0497B" w:rsidTr="00A0497B">
        <w:trPr>
          <w:jc w:val="center"/>
        </w:trPr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  <w:tc>
          <w:tcPr>
            <w:tcW w:w="0" w:type="auto"/>
            <w:shd w:val="clear" w:color="auto" w:fill="auto"/>
          </w:tcPr>
          <w:p w:rsidR="00584165" w:rsidRPr="00A0497B" w:rsidRDefault="00584165" w:rsidP="00A0497B">
            <w:pPr>
              <w:pStyle w:val="Ttulo1"/>
              <w:tabs>
                <w:tab w:val="left" w:pos="360"/>
              </w:tabs>
              <w:rPr>
                <w:b w:val="0"/>
                <w:sz w:val="20"/>
                <w:u w:val="none"/>
              </w:rPr>
            </w:pPr>
          </w:p>
        </w:tc>
      </w:tr>
    </w:tbl>
    <w:p w:rsidR="000F2795" w:rsidRDefault="00933DD7" w:rsidP="00933DD7">
      <w:pPr>
        <w:pStyle w:val="Ttulo1"/>
        <w:tabs>
          <w:tab w:val="left" w:pos="360"/>
        </w:tabs>
        <w:ind w:left="1440" w:hanging="720"/>
        <w:rPr>
          <w:b w:val="0"/>
          <w:sz w:val="20"/>
          <w:u w:val="none"/>
        </w:rPr>
      </w:pPr>
      <w:r>
        <w:rPr>
          <w:b w:val="0"/>
          <w:sz w:val="20"/>
          <w:u w:val="none"/>
          <w:lang w:val="pt"/>
        </w:rPr>
        <w:t>Onde:</w:t>
      </w:r>
    </w:p>
    <w:p w:rsidR="00C13CFE" w:rsidRDefault="00933DD7" w:rsidP="00933DD7">
      <w:pPr>
        <w:pStyle w:val="bullet"/>
      </w:pPr>
      <w:r w:rsidRPr="00467A40">
        <w:rPr>
          <w:u w:val="single"/>
          <w:lang w:val="pt"/>
        </w:rPr>
        <w:t>O Test ID</w:t>
      </w:r>
      <w:r w:rsidR="00476430">
        <w:rPr>
          <w:lang w:val="pt"/>
        </w:rPr>
        <w:t xml:space="preserve"> é um identificador exclusivo para o caso de teste.  O identificador único deve relacionar-se com o requisito específico que o caso de teste está verificando.  </w:t>
      </w:r>
      <w:r w:rsidR="00C13CFE">
        <w:rPr>
          <w:lang w:val="pt"/>
        </w:rPr>
        <w:t xml:space="preserve">Por exemplo, se o seu esquema de nomeação para requisitos for números, os casos de teste para o requisito 3 podem ter IDs de teste 3.1, 3.2, etc. </w:t>
      </w:r>
      <w:r>
        <w:rPr>
          <w:lang w:val="pt"/>
        </w:rPr>
        <w:t xml:space="preserve"> </w:t>
      </w:r>
      <w:r w:rsidR="005A1253">
        <w:rPr>
          <w:lang w:val="pt"/>
        </w:rPr>
        <w:t xml:space="preserve">Os casos de teste de aceitação devem terminar o Teste de ID com um *.  </w:t>
      </w:r>
    </w:p>
    <w:p w:rsidR="00C13CFE" w:rsidRDefault="00C13CFE" w:rsidP="00933DD7">
      <w:pPr>
        <w:pStyle w:val="bullet"/>
      </w:pPr>
      <w:r w:rsidRPr="00467A40">
        <w:rPr>
          <w:u w:val="single"/>
          <w:lang w:val="pt"/>
        </w:rPr>
        <w:t>A descrição</w:t>
      </w:r>
      <w:r>
        <w:rPr>
          <w:lang w:val="pt"/>
        </w:rPr>
        <w:t xml:space="preserve"> deve documentar claramente as etapas que precisam ser feitas para executar o caso de teste.  Escreva a descrição especificamente, de tal forma que qualquer membro da equipe possa executar o caso de teste, mesmo que o autor do caso de teste não esteja presente.  </w:t>
      </w:r>
    </w:p>
    <w:p w:rsidR="00467A40" w:rsidRDefault="00467A40" w:rsidP="00467A40">
      <w:pPr>
        <w:pStyle w:val="bullet"/>
      </w:pPr>
      <w:r w:rsidRPr="00467A40">
        <w:rPr>
          <w:u w:val="single"/>
          <w:lang w:val="pt"/>
        </w:rPr>
        <w:t>Os resultados</w:t>
      </w:r>
      <w:r>
        <w:rPr>
          <w:lang w:val="pt"/>
        </w:rPr>
        <w:t xml:space="preserve"> esperados são uma declaração do que deve acontecer quando o caso de teste for executado.</w:t>
      </w:r>
    </w:p>
    <w:p w:rsidR="000F2795" w:rsidRDefault="00467A40" w:rsidP="00467A40">
      <w:pPr>
        <w:pStyle w:val="bullet"/>
      </w:pPr>
      <w:r w:rsidRPr="00467A40">
        <w:rPr>
          <w:u w:val="single"/>
          <w:lang w:val="pt"/>
        </w:rPr>
        <w:t>Os resultados reais</w:t>
      </w:r>
      <w:r>
        <w:rPr>
          <w:lang w:val="pt"/>
        </w:rPr>
        <w:t xml:space="preserve"> são uma indicação de se o caso de teste está atualmente passando ou falhando quando é executado.  Os resultados reais podem ser registrados simplesmente como "Passe" ou "Falhar".  No entanto, também é útil descrever o que aconteceu nos casos em que um caso de teste falha.  </w:t>
      </w:r>
    </w:p>
    <w:p w:rsidR="00142CA4" w:rsidRPr="00467A40" w:rsidRDefault="00142CA4" w:rsidP="00142CA4">
      <w:pPr>
        <w:pStyle w:val="bullet"/>
        <w:numPr>
          <w:ilvl w:val="0"/>
          <w:numId w:val="0"/>
        </w:numPr>
        <w:ind w:left="720"/>
      </w:pPr>
      <w:r>
        <w:rPr>
          <w:lang w:val="pt"/>
        </w:rPr>
        <w:t xml:space="preserve">Em última análise, seu cliente deve concordar com o caso de teste.  Quando os casos de teste são escritos tão especificamente, muitas vezes os requisitos de compreensão são aprimorados.  </w:t>
      </w:r>
    </w:p>
    <w:p w:rsidR="000F2795" w:rsidRDefault="000F2795">
      <w:pPr>
        <w:pStyle w:val="Bullet-Level1"/>
      </w:pPr>
    </w:p>
    <w:p w:rsidR="000F2795" w:rsidRDefault="00695D8F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  <w:lang w:val="pt"/>
        </w:rPr>
        <w:t>III</w:t>
      </w:r>
      <w:r w:rsidR="000F2795">
        <w:rPr>
          <w:sz w:val="24"/>
          <w:u w:val="none"/>
          <w:lang w:val="pt"/>
        </w:rPr>
        <w:t>. Testing</w:t>
      </w:r>
      <w:r>
        <w:rPr>
          <w:lang w:val="pt"/>
        </w:rPr>
        <w:t xml:space="preserve"> </w:t>
      </w:r>
      <w:r w:rsidR="000F2795">
        <w:rPr>
          <w:sz w:val="24"/>
          <w:lang w:val="pt"/>
        </w:rPr>
        <w:cr/>
      </w:r>
      <w:r w:rsidR="000F2795">
        <w:rPr>
          <w:b w:val="0"/>
          <w:sz w:val="20"/>
          <w:u w:val="none"/>
          <w:lang w:val="pt"/>
        </w:rPr>
        <w:t>DeliverablesSpecificar os testes planejados que podem incluir: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>•</w:t>
      </w:r>
      <w:r>
        <w:rPr>
          <w:lang w:val="pt"/>
        </w:rPr>
        <w:tab/>
        <w:t>Especificação do design de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>•</w:t>
      </w:r>
      <w:r>
        <w:rPr>
          <w:lang w:val="pt"/>
        </w:rPr>
        <w:tab/>
        <w:t>Especificação do caso de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 xml:space="preserve">• </w:t>
      </w:r>
      <w:r>
        <w:rPr>
          <w:lang w:val="pt"/>
        </w:rPr>
        <w:tab/>
        <w:t>Especificação do procedimento de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 xml:space="preserve">• </w:t>
      </w:r>
      <w:r>
        <w:rPr>
          <w:lang w:val="pt"/>
        </w:rPr>
        <w:tab/>
        <w:t>Registro de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>•</w:t>
      </w:r>
      <w:r>
        <w:rPr>
          <w:lang w:val="pt"/>
        </w:rPr>
        <w:tab/>
        <w:t>Relatório de Incidente de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>•</w:t>
      </w:r>
      <w:r>
        <w:rPr>
          <w:lang w:val="pt"/>
        </w:rPr>
        <w:tab/>
        <w:t>Relatório de resumo do teste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lastRenderedPageBreak/>
        <w:t xml:space="preserve">• </w:t>
      </w:r>
      <w:r>
        <w:rPr>
          <w:lang w:val="pt"/>
        </w:rPr>
        <w:tab/>
        <w:t>Dados de entrada e saída de teste</w:t>
      </w:r>
    </w:p>
    <w:p w:rsidR="000F2795" w:rsidRDefault="000F2795">
      <w:pPr>
        <w:pStyle w:val="Bullet-Level1"/>
      </w:pPr>
    </w:p>
    <w:p w:rsidR="000F2795" w:rsidRDefault="00695D8F" w:rsidP="00695D8F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  <w:lang w:val="pt"/>
        </w:rPr>
        <w:t>IV</w:t>
      </w:r>
      <w:r w:rsidR="000F2795">
        <w:rPr>
          <w:sz w:val="24"/>
          <w:u w:val="none"/>
          <w:lang w:val="pt"/>
        </w:rPr>
        <w:t>. Requisitos</w:t>
      </w:r>
      <w:r>
        <w:rPr>
          <w:lang w:val="pt"/>
        </w:rPr>
        <w:t xml:space="preserve"> </w:t>
      </w:r>
      <w:r w:rsidR="000F2795">
        <w:rPr>
          <w:sz w:val="24"/>
          <w:lang w:val="pt"/>
        </w:rPr>
        <w:cr/>
      </w:r>
      <w:r w:rsidR="000F2795">
        <w:rPr>
          <w:b w:val="0"/>
          <w:sz w:val="20"/>
          <w:u w:val="none"/>
          <w:lang w:val="pt"/>
        </w:rPr>
        <w:t>AmbientaisPecifique as necessidades ambientais para a realização de testes: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 xml:space="preserve">• </w:t>
      </w:r>
      <w:r>
        <w:rPr>
          <w:lang w:val="pt"/>
        </w:rPr>
        <w:tab/>
        <w:t>Hardware, comunicações e software do sistema, outros suprimentos, etc.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 xml:space="preserve">• </w:t>
      </w:r>
      <w:r>
        <w:rPr>
          <w:lang w:val="pt"/>
        </w:rPr>
        <w:tab/>
        <w:t>Nível de segurança</w:t>
      </w:r>
    </w:p>
    <w:p w:rsidR="000F2795" w:rsidRDefault="000F2795">
      <w:pPr>
        <w:pStyle w:val="Bullet-Level1"/>
        <w:tabs>
          <w:tab w:val="left" w:pos="1080"/>
        </w:tabs>
      </w:pPr>
      <w:r>
        <w:rPr>
          <w:lang w:val="pt"/>
        </w:rPr>
        <w:t xml:space="preserve">• </w:t>
      </w:r>
      <w:r>
        <w:rPr>
          <w:lang w:val="pt"/>
        </w:rPr>
        <w:tab/>
        <w:t>Ferramentas de teste</w:t>
      </w:r>
    </w:p>
    <w:p w:rsidR="000F2795" w:rsidRDefault="000F2795">
      <w:pPr>
        <w:pStyle w:val="Bullet-Level1"/>
      </w:pPr>
    </w:p>
    <w:p w:rsidR="001912A0" w:rsidRDefault="00695D8F">
      <w:pPr>
        <w:pStyle w:val="Ttulo1"/>
        <w:tabs>
          <w:tab w:val="left" w:pos="360"/>
        </w:tabs>
        <w:ind w:left="720" w:hanging="720"/>
        <w:rPr>
          <w:sz w:val="24"/>
          <w:lang w:val="pt"/>
        </w:rPr>
      </w:pPr>
      <w:r>
        <w:rPr>
          <w:sz w:val="24"/>
          <w:u w:val="none"/>
          <w:lang w:val="pt"/>
        </w:rPr>
        <w:t>V</w:t>
      </w:r>
      <w:r w:rsidR="000F2795">
        <w:rPr>
          <w:sz w:val="24"/>
          <w:u w:val="none"/>
          <w:lang w:val="pt"/>
        </w:rPr>
        <w:t xml:space="preserve">. </w:t>
      </w:r>
      <w:r w:rsidR="001912A0">
        <w:rPr>
          <w:sz w:val="24"/>
          <w:lang w:val="pt"/>
        </w:rPr>
        <w:t>Pessoal</w:t>
      </w:r>
    </w:p>
    <w:p w:rsidR="000F2795" w:rsidRDefault="001912A0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  <w:lang w:val="pt"/>
        </w:rPr>
        <w:tab/>
      </w:r>
      <w:r>
        <w:rPr>
          <w:sz w:val="24"/>
          <w:u w:val="none"/>
          <w:lang w:val="pt"/>
        </w:rPr>
        <w:tab/>
      </w:r>
      <w:r w:rsidR="000F2795">
        <w:rPr>
          <w:b w:val="0"/>
          <w:sz w:val="20"/>
          <w:u w:val="none"/>
          <w:lang w:val="pt"/>
        </w:rPr>
        <w:t>Especifiquem as responsabilidades de teste, o pessoal e as necessidades de treinamento.</w:t>
      </w:r>
    </w:p>
    <w:p w:rsidR="000F2795" w:rsidRDefault="000F2795">
      <w:pPr>
        <w:pStyle w:val="Bullet-Level1"/>
      </w:pPr>
    </w:p>
    <w:p w:rsidR="001912A0" w:rsidRDefault="00695D8F">
      <w:pPr>
        <w:pStyle w:val="Ttulo1"/>
        <w:tabs>
          <w:tab w:val="left" w:pos="360"/>
        </w:tabs>
        <w:ind w:left="720" w:hanging="720"/>
        <w:rPr>
          <w:sz w:val="24"/>
          <w:u w:val="none"/>
          <w:lang w:val="pt"/>
        </w:rPr>
      </w:pPr>
      <w:r>
        <w:rPr>
          <w:sz w:val="24"/>
          <w:u w:val="none"/>
          <w:lang w:val="pt"/>
        </w:rPr>
        <w:t>VI</w:t>
      </w:r>
      <w:r w:rsidR="000F2795">
        <w:rPr>
          <w:sz w:val="24"/>
          <w:u w:val="none"/>
          <w:lang w:val="pt"/>
        </w:rPr>
        <w:t xml:space="preserve">, </w:t>
      </w:r>
      <w:r w:rsidR="001912A0">
        <w:rPr>
          <w:sz w:val="24"/>
          <w:u w:val="none"/>
          <w:lang w:val="pt"/>
        </w:rPr>
        <w:t>Cronograma</w:t>
      </w:r>
      <w:r w:rsidR="000F2795">
        <w:rPr>
          <w:sz w:val="24"/>
          <w:u w:val="none"/>
          <w:lang w:val="pt"/>
        </w:rPr>
        <w:t xml:space="preserve"> </w:t>
      </w:r>
    </w:p>
    <w:p w:rsidR="000F2795" w:rsidRDefault="001912A0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b w:val="0"/>
          <w:sz w:val="20"/>
          <w:u w:val="none"/>
          <w:lang w:val="pt"/>
        </w:rPr>
        <w:tab/>
      </w:r>
      <w:r>
        <w:rPr>
          <w:b w:val="0"/>
          <w:sz w:val="20"/>
          <w:u w:val="none"/>
          <w:lang w:val="pt"/>
        </w:rPr>
        <w:tab/>
        <w:t>Esp</w:t>
      </w:r>
      <w:r w:rsidR="000F2795">
        <w:rPr>
          <w:b w:val="0"/>
          <w:sz w:val="20"/>
          <w:u w:val="none"/>
          <w:lang w:val="pt"/>
        </w:rPr>
        <w:t>ecifiquem o cronograma de testes.</w:t>
      </w:r>
    </w:p>
    <w:p w:rsidR="000F2795" w:rsidRDefault="000F2795">
      <w:pPr>
        <w:pStyle w:val="Bullet-Level1"/>
        <w:tabs>
          <w:tab w:val="left" w:pos="1080"/>
        </w:tabs>
      </w:pPr>
    </w:p>
    <w:p w:rsidR="000F2795" w:rsidRDefault="00695D8F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  <w:lang w:val="pt"/>
        </w:rPr>
        <w:t xml:space="preserve">VII, </w:t>
      </w:r>
      <w:r w:rsidR="000F2795">
        <w:rPr>
          <w:sz w:val="24"/>
          <w:u w:val="none"/>
          <w:lang w:val="pt"/>
        </w:rPr>
        <w:t>Riscos e</w:t>
      </w:r>
      <w:r w:rsidR="001912A0">
        <w:rPr>
          <w:lang w:val="pt"/>
        </w:rPr>
        <w:t xml:space="preserve"> </w:t>
      </w:r>
      <w:r w:rsidR="001912A0" w:rsidRPr="001912A0">
        <w:rPr>
          <w:sz w:val="24"/>
          <w:szCs w:val="24"/>
          <w:u w:val="none"/>
          <w:lang w:val="pt"/>
        </w:rPr>
        <w:t>Contingencias</w:t>
      </w:r>
      <w:r w:rsidR="000F2795">
        <w:rPr>
          <w:sz w:val="24"/>
          <w:lang w:val="pt"/>
        </w:rPr>
        <w:cr/>
      </w:r>
      <w:bookmarkStart w:id="0" w:name="_GoBack"/>
      <w:bookmarkEnd w:id="0"/>
      <w:r w:rsidR="000F2795">
        <w:rPr>
          <w:b w:val="0"/>
          <w:sz w:val="20"/>
          <w:u w:val="none"/>
          <w:lang w:val="pt"/>
        </w:rPr>
        <w:t>Especificam quaisquer riscos potenciais e planos para mitigar, abordar e/ou resolver esses riscos.</w:t>
      </w:r>
    </w:p>
    <w:p w:rsidR="000F2795" w:rsidRDefault="000F2795">
      <w:pPr>
        <w:pStyle w:val="Bullet-Level1"/>
        <w:tabs>
          <w:tab w:val="left" w:pos="1080"/>
        </w:tabs>
      </w:pPr>
    </w:p>
    <w:p w:rsidR="000F2795" w:rsidRDefault="00695D8F">
      <w:pPr>
        <w:pStyle w:val="Ttulo1"/>
        <w:tabs>
          <w:tab w:val="left" w:pos="360"/>
        </w:tabs>
        <w:ind w:left="720" w:hanging="720"/>
        <w:rPr>
          <w:b w:val="0"/>
          <w:sz w:val="20"/>
          <w:u w:val="none"/>
        </w:rPr>
      </w:pPr>
      <w:r>
        <w:rPr>
          <w:sz w:val="24"/>
          <w:u w:val="none"/>
          <w:lang w:val="pt"/>
        </w:rPr>
        <w:t>VIII</w:t>
      </w:r>
      <w:r w:rsidR="000F2795">
        <w:rPr>
          <w:sz w:val="24"/>
          <w:u w:val="none"/>
          <w:lang w:val="pt"/>
        </w:rPr>
        <w:t xml:space="preserve">. </w:t>
      </w:r>
      <w:r w:rsidR="001912A0">
        <w:rPr>
          <w:sz w:val="24"/>
          <w:u w:val="none"/>
          <w:lang w:val="pt"/>
        </w:rPr>
        <w:t>Aprovações</w:t>
      </w:r>
      <w:r w:rsidR="000F2795">
        <w:rPr>
          <w:sz w:val="24"/>
          <w:lang w:val="pt"/>
        </w:rPr>
        <w:cr/>
      </w:r>
      <w:r w:rsidR="001912A0" w:rsidRPr="001912A0">
        <w:rPr>
          <w:b w:val="0"/>
          <w:sz w:val="24"/>
          <w:u w:val="none"/>
          <w:lang w:val="pt"/>
        </w:rPr>
        <w:t>Lista</w:t>
      </w:r>
      <w:r w:rsidR="000F2795">
        <w:rPr>
          <w:b w:val="0"/>
          <w:sz w:val="20"/>
          <w:u w:val="none"/>
          <w:lang w:val="pt"/>
        </w:rPr>
        <w:t xml:space="preserve"> as aprovações/assinaturas necessárias para assinar os resultados dos testes.</w:t>
      </w:r>
    </w:p>
    <w:p w:rsidR="000F2795" w:rsidRDefault="000F2795">
      <w:pPr>
        <w:pStyle w:val="Bullet-Level1"/>
        <w:tabs>
          <w:tab w:val="left" w:pos="1080"/>
        </w:tabs>
      </w:pPr>
    </w:p>
    <w:p w:rsidR="000F2795" w:rsidRDefault="00695D8F">
      <w:pPr>
        <w:pStyle w:val="Ttulo1"/>
        <w:rPr>
          <w:b w:val="0"/>
          <w:sz w:val="24"/>
        </w:rPr>
      </w:pPr>
      <w:r>
        <w:rPr>
          <w:sz w:val="24"/>
          <w:u w:val="none"/>
          <w:lang w:val="pt"/>
        </w:rPr>
        <w:t>IX</w:t>
      </w:r>
      <w:r w:rsidR="000F2795">
        <w:rPr>
          <w:sz w:val="24"/>
          <w:u w:val="none"/>
          <w:lang w:val="pt"/>
        </w:rPr>
        <w:t>. Histórico de revisão de documentos:</w:t>
      </w:r>
    </w:p>
    <w:p w:rsidR="000F2795" w:rsidRDefault="000F2795">
      <w:pPr>
        <w:ind w:left="720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0F2795">
        <w:tc>
          <w:tcPr>
            <w:tcW w:w="261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Versão</w:t>
            </w:r>
          </w:p>
        </w:tc>
        <w:tc>
          <w:tcPr>
            <w:tcW w:w="603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Número da versão do arquivo.</w:t>
            </w:r>
          </w:p>
        </w:tc>
      </w:tr>
      <w:tr w:rsidR="000F2795">
        <w:tc>
          <w:tcPr>
            <w:tcW w:w="261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Nome(s)</w:t>
            </w:r>
          </w:p>
        </w:tc>
        <w:tc>
          <w:tcPr>
            <w:tcW w:w="603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Nome de indivíduos(s) responsável pela mudança.</w:t>
            </w:r>
          </w:p>
        </w:tc>
      </w:tr>
      <w:tr w:rsidR="000F2795">
        <w:tc>
          <w:tcPr>
            <w:tcW w:w="261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Data</w:t>
            </w:r>
          </w:p>
        </w:tc>
        <w:tc>
          <w:tcPr>
            <w:tcW w:w="603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Data da mudança.</w:t>
            </w:r>
          </w:p>
        </w:tc>
      </w:tr>
      <w:tr w:rsidR="000F2795">
        <w:tc>
          <w:tcPr>
            <w:tcW w:w="261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Descrição da mudança</w:t>
            </w:r>
          </w:p>
        </w:tc>
        <w:tc>
          <w:tcPr>
            <w:tcW w:w="6030" w:type="dxa"/>
          </w:tcPr>
          <w:p w:rsidR="000F2795" w:rsidRDefault="000F2795">
            <w:pPr>
              <w:rPr>
                <w:sz w:val="18"/>
              </w:rPr>
            </w:pPr>
            <w:r>
              <w:rPr>
                <w:sz w:val="18"/>
                <w:lang w:val="pt"/>
              </w:rPr>
              <w:t>Descrição das alterações feitas no arquivo.</w:t>
            </w:r>
          </w:p>
        </w:tc>
      </w:tr>
    </w:tbl>
    <w:p w:rsidR="000F2795" w:rsidRDefault="000F2795">
      <w:pPr>
        <w:ind w:left="1440" w:hanging="720"/>
      </w:pPr>
    </w:p>
    <w:sectPr w:rsidR="000F2795" w:rsidSect="00A0497B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A"/>
    <w:rsid w:val="000F2795"/>
    <w:rsid w:val="00142CA4"/>
    <w:rsid w:val="001912A0"/>
    <w:rsid w:val="002455A1"/>
    <w:rsid w:val="003A7148"/>
    <w:rsid w:val="00467A40"/>
    <w:rsid w:val="00476430"/>
    <w:rsid w:val="00584165"/>
    <w:rsid w:val="005A1253"/>
    <w:rsid w:val="00695D8F"/>
    <w:rsid w:val="008E778A"/>
    <w:rsid w:val="00933DD7"/>
    <w:rsid w:val="00A0497B"/>
    <w:rsid w:val="00C13CFE"/>
    <w:rsid w:val="00C23FDB"/>
    <w:rsid w:val="00D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44D232"/>
  <w15:chartTrackingRefBased/>
  <w15:docId w15:val="{819E46BD-FEDA-4119-8D0E-7A76621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ind w:left="720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keepNext/>
      <w:ind w:left="720" w:hanging="720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18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Recuodecorpodetexto">
    <w:name w:val="Body Text Indent"/>
    <w:basedOn w:val="Normal"/>
    <w:pPr>
      <w:tabs>
        <w:tab w:val="left" w:pos="720"/>
      </w:tabs>
      <w:ind w:left="2880" w:hanging="720"/>
    </w:pPr>
    <w:rPr>
      <w:sz w:val="24"/>
      <w:szCs w:val="24"/>
    </w:rPr>
  </w:style>
  <w:style w:type="paragraph" w:styleId="Recuodecorpodetexto2">
    <w:name w:val="Body Text Indent 2"/>
    <w:basedOn w:val="Normal"/>
    <w:pPr>
      <w:tabs>
        <w:tab w:val="left" w:pos="360"/>
        <w:tab w:val="left" w:pos="2160"/>
      </w:tabs>
      <w:ind w:left="360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Recuodecorpodetexto3">
    <w:name w:val="Body Text Indent 3"/>
    <w:basedOn w:val="Normal"/>
    <w:pPr>
      <w:ind w:left="810"/>
    </w:pPr>
    <w:rPr>
      <w:sz w:val="24"/>
      <w:szCs w:val="24"/>
    </w:rPr>
  </w:style>
  <w:style w:type="paragraph" w:styleId="Textoembloco">
    <w:name w:val="Block Text"/>
    <w:basedOn w:val="Normal"/>
    <w:pPr>
      <w:ind w:left="720" w:right="-90"/>
    </w:pPr>
    <w:rPr>
      <w:sz w:val="24"/>
      <w:szCs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szCs w:val="24"/>
    </w:rPr>
  </w:style>
  <w:style w:type="paragraph" w:styleId="Corpodetexto2">
    <w:name w:val="Body Text 2"/>
    <w:basedOn w:val="Normal"/>
    <w:pPr>
      <w:jc w:val="center"/>
    </w:pPr>
    <w:rPr>
      <w:sz w:val="40"/>
      <w:szCs w:val="4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Corpodetexto3">
    <w:name w:val="Body Text 3"/>
    <w:basedOn w:val="Normal"/>
    <w:rPr>
      <w:b/>
      <w:bCs/>
      <w:sz w:val="24"/>
      <w:szCs w:val="24"/>
    </w:rPr>
  </w:style>
  <w:style w:type="paragraph" w:customStyle="1" w:styleId="References">
    <w:name w:val="References"/>
    <w:basedOn w:val="Normal"/>
    <w:pPr>
      <w:spacing w:after="60"/>
      <w:ind w:left="720" w:hanging="720"/>
    </w:pPr>
  </w:style>
  <w:style w:type="paragraph" w:customStyle="1" w:styleId="Bullet-Level1">
    <w:name w:val="Bullet - Level 1"/>
    <w:basedOn w:val="Normal"/>
    <w:pPr>
      <w:ind w:left="864"/>
    </w:pPr>
  </w:style>
  <w:style w:type="table" w:styleId="Tabelacomgrade8">
    <w:name w:val="Table Grid 8"/>
    <w:basedOn w:val="Tabelanormal"/>
    <w:rsid w:val="0058416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933DD7"/>
    <w:pPr>
      <w:numPr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1912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D7A51-EBB8-4A66-97C5-29EE056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Process Document</vt:lpstr>
      <vt:lpstr>Process Document</vt:lpstr>
      <vt:lpstr>Process Document</vt:lpstr>
    </vt:vector>
  </TitlesOfParts>
  <Company> 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Document</dc:title>
  <dc:subject/>
  <dc:creator>Lynn Carter</dc:creator>
  <cp:keywords/>
  <cp:lastModifiedBy>Odirlei Sabella de Assis</cp:lastModifiedBy>
  <cp:revision>1</cp:revision>
  <cp:lastPrinted>2000-11-18T17:59:00Z</cp:lastPrinted>
  <dcterms:created xsi:type="dcterms:W3CDTF">2022-02-12T00:33:00Z</dcterms:created>
  <dcterms:modified xsi:type="dcterms:W3CDTF">2022-02-12T00:41:00Z</dcterms:modified>
</cp:coreProperties>
</file>