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PREGUNTAS FILTRADAS DE LA CATEGORÍA D</w:t>
      </w:r>
      <w:r w:rsidDel="00000000" w:rsidR="00000000" w:rsidRPr="00000000">
        <w:rPr>
          <w:rFonts w:ascii="Calibri" w:cs="Calibri" w:eastAsia="Calibri" w:hAnsi="Calibri"/>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(PREGUNTAS QUE SE REPITEN EN B)</w:t>
      </w:r>
    </w:p>
    <w:p w:rsidR="00000000" w:rsidDel="00000000" w:rsidP="00000000" w:rsidRDefault="00000000" w:rsidRPr="00000000" w14:paraId="00000004">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1</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La circulación de un vehículo de dos ruedas suele ser más riesgosa porque...</w:t>
        <w:tab/>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Fonts w:ascii="Calibri" w:cs="Calibri" w:eastAsia="Calibri" w:hAnsi="Calibri"/>
          <w:rtl w:val="0"/>
        </w:rPr>
        <w:t xml:space="preserve">A. Puede circular a más velocidad que los automóviles.</w:t>
        <w:tab/>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B. La posición del conductor es más elevada que en un automóvil.</w:t>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Por su tamaño, es menos visible.</w:t>
      </w:r>
      <w:r w:rsidDel="00000000" w:rsidR="00000000" w:rsidRPr="00000000">
        <w:rPr>
          <w:rFonts w:ascii="Calibri" w:cs="Calibri" w:eastAsia="Calibri" w:hAnsi="Calibri"/>
          <w:rtl w:val="0"/>
        </w:rPr>
        <w:tab/>
      </w:r>
    </w:p>
    <w:p w:rsidR="00000000" w:rsidDel="00000000" w:rsidP="00000000" w:rsidRDefault="00000000" w:rsidRPr="00000000" w14:paraId="0000000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2</w:t>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Fonts w:ascii="Calibri" w:cs="Calibri" w:eastAsia="Calibri" w:hAnsi="Calibri"/>
          <w:rtl w:val="0"/>
        </w:rPr>
        <w:t xml:space="preserve">¿Qué debe hacer usted si su vehículo queda inmovilizado en un túnel?</w:t>
        <w:tab/>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rPr>
      </w:pPr>
      <w:r w:rsidDel="00000000" w:rsidR="00000000" w:rsidRPr="00000000">
        <w:rPr>
          <w:rFonts w:ascii="Calibri" w:cs="Calibri" w:eastAsia="Calibri" w:hAnsi="Calibri"/>
          <w:rtl w:val="0"/>
        </w:rPr>
        <w:t xml:space="preserve">A. Dejar el vehículo cerrado y salir del túnel cuanto antes.</w:t>
        <w:tab/>
      </w:r>
    </w:p>
    <w:p w:rsidR="00000000" w:rsidDel="00000000" w:rsidP="00000000" w:rsidRDefault="00000000" w:rsidRPr="00000000" w14:paraId="00000011">
      <w:pPr>
        <w:pageBreakBefore w:val="0"/>
        <w:rPr>
          <w:rFonts w:ascii="Calibri" w:cs="Calibri" w:eastAsia="Calibri" w:hAnsi="Calibri"/>
        </w:rPr>
      </w:pPr>
      <w:r w:rsidDel="00000000" w:rsidR="00000000" w:rsidRPr="00000000">
        <w:rPr>
          <w:rFonts w:ascii="Calibri" w:cs="Calibri" w:eastAsia="Calibri" w:hAnsi="Calibri"/>
          <w:rtl w:val="0"/>
        </w:rPr>
        <w:t xml:space="preserve">B. Apagar todas las luces si el túnel está iluminado y solicitar auxilio a través del teléfono móvil.</w:t>
        <w:tab/>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Apagar el motor, colocar las balizas portátiles, mantener encendidas las luces de posición e intermitentes y llamar al número de asistencia.</w:t>
      </w:r>
      <w:r w:rsidDel="00000000" w:rsidR="00000000" w:rsidRPr="00000000">
        <w:rPr>
          <w:rFonts w:ascii="Calibri" w:cs="Calibri" w:eastAsia="Calibri" w:hAnsi="Calibri"/>
          <w:rtl w:val="0"/>
        </w:rPr>
        <w:tab/>
      </w:r>
    </w:p>
    <w:p w:rsidR="00000000" w:rsidDel="00000000" w:rsidP="00000000" w:rsidRDefault="00000000" w:rsidRPr="00000000" w14:paraId="0000001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rPr>
          <w:rFonts w:ascii="Calibri" w:cs="Calibri" w:eastAsia="Calibri" w:hAnsi="Calibri"/>
        </w:rPr>
      </w:pPr>
      <w:r w:rsidDel="00000000" w:rsidR="00000000" w:rsidRPr="00000000">
        <w:rPr>
          <w:rFonts w:ascii="Calibri" w:cs="Calibri" w:eastAsia="Calibri" w:hAnsi="Calibri"/>
          <w:rtl w:val="0"/>
        </w:rPr>
        <w:t xml:space="preserve">En caso de participar de un siniestro vial en una avenida, es recomendable señalizar la zona para que no se produzcan más incidentes viales.</w:t>
        <w:tab/>
      </w:r>
    </w:p>
    <w:p w:rsidR="00000000" w:rsidDel="00000000" w:rsidP="00000000" w:rsidRDefault="00000000" w:rsidRPr="00000000" w14:paraId="0000001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6">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17">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1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rPr>
          <w:rFonts w:ascii="Calibri" w:cs="Calibri" w:eastAsia="Calibri" w:hAnsi="Calibri"/>
        </w:rPr>
      </w:pPr>
      <w:r w:rsidDel="00000000" w:rsidR="00000000" w:rsidRPr="00000000">
        <w:rPr>
          <w:rFonts w:ascii="Calibri" w:cs="Calibri" w:eastAsia="Calibri" w:hAnsi="Calibri"/>
          <w:rtl w:val="0"/>
        </w:rPr>
        <w:t xml:space="preserve">En el caso de que un vehículo quede inmovilizado por un siniestro vial o desperfecto mecánico en los carriles marcados de esta vía, ¿qué es recomendable hacer?</w:t>
        <w:tab/>
      </w:r>
    </w:p>
    <w:p w:rsidR="00000000" w:rsidDel="00000000" w:rsidP="00000000" w:rsidRDefault="00000000" w:rsidRPr="00000000" w14:paraId="0000001A">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1" name="image61.jpg"/>
            <a:graphic>
              <a:graphicData uri="http://schemas.openxmlformats.org/drawingml/2006/picture">
                <pic:pic>
                  <pic:nvPicPr>
                    <pic:cNvPr id="0" name="image61.jpg"/>
                    <pic:cNvPicPr preferRelativeResize="0"/>
                  </pic:nvPicPr>
                  <pic:blipFill>
                    <a:blip r:embed="rId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rPr>
          <w:rFonts w:ascii="Calibri" w:cs="Calibri" w:eastAsia="Calibri" w:hAnsi="Calibri"/>
        </w:rPr>
      </w:pPr>
      <w:r w:rsidDel="00000000" w:rsidR="00000000" w:rsidRPr="00000000">
        <w:rPr>
          <w:rFonts w:ascii="Calibri" w:cs="Calibri" w:eastAsia="Calibri" w:hAnsi="Calibri"/>
          <w:rtl w:val="0"/>
        </w:rPr>
        <w:t xml:space="preserve">A. Colocar las balizas portátiles, ponerse a resguardo detrás de una  defensa si las hubiere y llamar al número de emergencia de la Autopista.</w:t>
        <w:tab/>
      </w:r>
    </w:p>
    <w:p w:rsidR="00000000" w:rsidDel="00000000" w:rsidP="00000000" w:rsidRDefault="00000000" w:rsidRPr="00000000" w14:paraId="0000001C">
      <w:pPr>
        <w:pageBreakBefore w:val="0"/>
        <w:rPr>
          <w:rFonts w:ascii="Calibri" w:cs="Calibri" w:eastAsia="Calibri" w:hAnsi="Calibri"/>
        </w:rPr>
      </w:pPr>
      <w:r w:rsidDel="00000000" w:rsidR="00000000" w:rsidRPr="00000000">
        <w:rPr>
          <w:rFonts w:ascii="Calibri" w:cs="Calibri" w:eastAsia="Calibri" w:hAnsi="Calibri"/>
          <w:rtl w:val="0"/>
        </w:rPr>
        <w:t xml:space="preserve">B. Descender del vehículo usando un chaleco reflectante para hacer señas al resto de los vehículos y llamar al número de emergencia de la Autopista.</w:t>
        <w:tab/>
      </w:r>
    </w:p>
    <w:p w:rsidR="00000000" w:rsidDel="00000000" w:rsidP="00000000" w:rsidRDefault="00000000" w:rsidRPr="00000000" w14:paraId="0000001D">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Permanecer dentro del vehículo con el cinturón de seguridad abrochado, encender las balizas y llamar al número de emergencia de la Autopista.</w:t>
      </w:r>
      <w:r w:rsidDel="00000000" w:rsidR="00000000" w:rsidRPr="00000000">
        <w:rPr>
          <w:rFonts w:ascii="Calibri" w:cs="Calibri" w:eastAsia="Calibri" w:hAnsi="Calibri"/>
          <w:rtl w:val="0"/>
        </w:rPr>
        <w:tab/>
        <w:tab/>
      </w:r>
    </w:p>
    <w:p w:rsidR="00000000" w:rsidDel="00000000" w:rsidP="00000000" w:rsidRDefault="00000000" w:rsidRPr="00000000" w14:paraId="0000001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ageBreakBefore w:val="0"/>
        <w:rPr>
          <w:rFonts w:ascii="Calibri" w:cs="Calibri" w:eastAsia="Calibri" w:hAnsi="Calibri"/>
        </w:rPr>
      </w:pPr>
      <w:r w:rsidDel="00000000" w:rsidR="00000000" w:rsidRPr="00000000">
        <w:rPr>
          <w:rFonts w:ascii="Calibri" w:cs="Calibri" w:eastAsia="Calibri" w:hAnsi="Calibri"/>
          <w:rtl w:val="0"/>
        </w:rPr>
        <w:t xml:space="preserve">En un procedimiento judicial de un siniestro vial, al ser convocados en carácter de testigo, no es obligatorio presentarse a declarar en la Fiscalía correspondiente.</w:t>
        <w:tab/>
      </w:r>
    </w:p>
    <w:p w:rsidR="00000000" w:rsidDel="00000000" w:rsidP="00000000" w:rsidRDefault="00000000" w:rsidRPr="00000000" w14:paraId="0000002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2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02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ageBreakBefore w:val="0"/>
        <w:rPr>
          <w:rFonts w:ascii="Calibri" w:cs="Calibri" w:eastAsia="Calibri" w:hAnsi="Calibri"/>
        </w:rPr>
      </w:pPr>
      <w:r w:rsidDel="00000000" w:rsidR="00000000" w:rsidRPr="00000000">
        <w:rPr>
          <w:rFonts w:ascii="Calibri" w:cs="Calibri" w:eastAsia="Calibri" w:hAnsi="Calibri"/>
          <w:rtl w:val="0"/>
        </w:rPr>
        <w:t xml:space="preserve">En caso de un siniestro vial en este tipo de calle, ¿cómo es recomendable señalizar la zona del vehículo inmovilizado?</w:t>
        <w:tab/>
      </w:r>
    </w:p>
    <w:p w:rsidR="00000000" w:rsidDel="00000000" w:rsidP="00000000" w:rsidRDefault="00000000" w:rsidRPr="00000000" w14:paraId="00000025">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rPr>
          <w:rFonts w:ascii="Calibri" w:cs="Calibri" w:eastAsia="Calibri" w:hAnsi="Calibri"/>
        </w:rPr>
      </w:pPr>
      <w:r w:rsidDel="00000000" w:rsidR="00000000" w:rsidRPr="00000000">
        <w:rPr>
          <w:rFonts w:ascii="Calibri" w:cs="Calibri" w:eastAsia="Calibri" w:hAnsi="Calibri"/>
          <w:rtl w:val="0"/>
        </w:rPr>
        <w:t xml:space="preserve">A. Se deben encender las luces bajas y, en lo posible, colocar balizas portátiles delante y detrás del mismo.</w:t>
        <w:tab/>
      </w:r>
    </w:p>
    <w:p w:rsidR="00000000" w:rsidDel="00000000" w:rsidP="00000000" w:rsidRDefault="00000000" w:rsidRPr="00000000" w14:paraId="00000027">
      <w:pPr>
        <w:pageBreakBefore w:val="0"/>
        <w:rPr>
          <w:rFonts w:ascii="Calibri" w:cs="Calibri" w:eastAsia="Calibri" w:hAnsi="Calibri"/>
        </w:rPr>
      </w:pPr>
      <w:r w:rsidDel="00000000" w:rsidR="00000000" w:rsidRPr="00000000">
        <w:rPr>
          <w:rFonts w:ascii="Calibri" w:cs="Calibri" w:eastAsia="Calibri" w:hAnsi="Calibri"/>
          <w:rtl w:val="0"/>
        </w:rPr>
        <w:t xml:space="preserve">B. Se deben encender las luces altas y, en lo posible, colocar balizas portátiles detrás del mismo.</w:t>
        <w:tab/>
      </w:r>
    </w:p>
    <w:p w:rsidR="00000000" w:rsidDel="00000000" w:rsidP="00000000" w:rsidRDefault="00000000" w:rsidRPr="00000000" w14:paraId="00000028">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Se deben encender las balizas y, en lo posible, colocar balizas portátiles del lado de donde provienen los vehículos a una distancia adecuada del vehículo.</w:t>
      </w:r>
      <w:r w:rsidDel="00000000" w:rsidR="00000000" w:rsidRPr="00000000">
        <w:rPr>
          <w:rtl w:val="0"/>
        </w:rPr>
      </w:r>
    </w:p>
    <w:p w:rsidR="00000000" w:rsidDel="00000000" w:rsidP="00000000" w:rsidRDefault="00000000" w:rsidRPr="00000000" w14:paraId="0000002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ageBreakBefore w:val="0"/>
        <w:rPr>
          <w:rFonts w:ascii="Calibri" w:cs="Calibri" w:eastAsia="Calibri" w:hAnsi="Calibri"/>
        </w:rPr>
      </w:pPr>
      <w:r w:rsidDel="00000000" w:rsidR="00000000" w:rsidRPr="00000000">
        <w:rPr>
          <w:rFonts w:ascii="Calibri" w:cs="Calibri" w:eastAsia="Calibri" w:hAnsi="Calibri"/>
          <w:rtl w:val="0"/>
        </w:rPr>
        <w:t xml:space="preserve">En caso de un siniestro vial o desperfecto mecánico, ¿qué es recomendable hacer cuando el vehículo queda inmovilizado en el sector señalado?</w:t>
        <w:tab/>
      </w:r>
    </w:p>
    <w:p w:rsidR="00000000" w:rsidDel="00000000" w:rsidP="00000000" w:rsidRDefault="00000000" w:rsidRPr="00000000" w14:paraId="0000002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rFonts w:ascii="Calibri" w:cs="Calibri" w:eastAsia="Calibri" w:hAnsi="Calibri"/>
        </w:rPr>
      </w:pPr>
      <w:r w:rsidDel="00000000" w:rsidR="00000000" w:rsidRPr="00000000">
        <w:rPr>
          <w:rFonts w:ascii="Calibri" w:cs="Calibri" w:eastAsia="Calibri" w:hAnsi="Calibri"/>
          <w:rtl w:val="0"/>
        </w:rPr>
        <w:t xml:space="preserve">A. Encender las luces intermitentes, colocar las balizas portátiles y llamar  al número de emergencia de la Autopista.</w:t>
        <w:tab/>
      </w:r>
    </w:p>
    <w:p w:rsidR="00000000" w:rsidDel="00000000" w:rsidP="00000000" w:rsidRDefault="00000000" w:rsidRPr="00000000" w14:paraId="0000002D">
      <w:pPr>
        <w:pageBreakBefore w:val="0"/>
        <w:rPr>
          <w:rFonts w:ascii="Calibri" w:cs="Calibri" w:eastAsia="Calibri" w:hAnsi="Calibri"/>
        </w:rPr>
      </w:pPr>
      <w:r w:rsidDel="00000000" w:rsidR="00000000" w:rsidRPr="00000000">
        <w:rPr>
          <w:rFonts w:ascii="Calibri" w:cs="Calibri" w:eastAsia="Calibri" w:hAnsi="Calibri"/>
          <w:rtl w:val="0"/>
        </w:rPr>
        <w:t xml:space="preserve">B. Descender del vehículo usando un chaleco reflectante y ponerse a resguardo detrás de una defensa si las hubiere.</w:t>
        <w:tab/>
      </w:r>
    </w:p>
    <w:p w:rsidR="00000000" w:rsidDel="00000000" w:rsidP="00000000" w:rsidRDefault="00000000" w:rsidRPr="00000000" w14:paraId="0000002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r>
    </w:p>
    <w:p w:rsidR="00000000" w:rsidDel="00000000" w:rsidP="00000000" w:rsidRDefault="00000000" w:rsidRPr="00000000" w14:paraId="0000002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Fonts w:ascii="Calibri" w:cs="Calibri" w:eastAsia="Calibri" w:hAnsi="Calibri"/>
          <w:rtl w:val="0"/>
        </w:rPr>
        <w:t xml:space="preserve">El vehículo señalado con un círculo rojo, ¿circula correctamente?</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Fonts w:ascii="Calibri" w:cs="Calibri" w:eastAsia="Calibri" w:hAnsi="Calibri"/>
          <w:rtl w:val="0"/>
        </w:rPr>
        <w:t xml:space="preserve">A. Sí, porque en esta vía las luces deben estar encendidas.</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Fonts w:ascii="Calibri" w:cs="Calibri" w:eastAsia="Calibri" w:hAnsi="Calibri"/>
          <w:rtl w:val="0"/>
        </w:rPr>
        <w:t xml:space="preserve">B. Sí, ya que mantiene una distancia prudencial respecto del resto de los vehículos.</w:t>
      </w:r>
    </w:p>
    <w:p w:rsidR="00000000" w:rsidDel="00000000" w:rsidP="00000000" w:rsidRDefault="00000000" w:rsidRPr="00000000" w14:paraId="0000003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dado que está circulando por la banquina.</w:t>
      </w:r>
    </w:p>
    <w:p w:rsidR="00000000" w:rsidDel="00000000" w:rsidP="00000000" w:rsidRDefault="00000000" w:rsidRPr="00000000" w14:paraId="0000003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Fonts w:ascii="Calibri" w:cs="Calibri" w:eastAsia="Calibri" w:hAnsi="Calibri"/>
          <w:rtl w:val="0"/>
        </w:rPr>
        <w:t xml:space="preserve">Si al circular por ruta, el vehículo sale involuntariamente de la calzada, es recomendable:</w:t>
        <w:tab/>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Fonts w:ascii="Calibri" w:cs="Calibri" w:eastAsia="Calibri" w:hAnsi="Calibri"/>
          <w:rtl w:val="0"/>
        </w:rPr>
        <w:t xml:space="preserve">A. Usar el freno de mano.</w:t>
        <w:tab/>
      </w:r>
    </w:p>
    <w:p w:rsidR="00000000" w:rsidDel="00000000" w:rsidP="00000000" w:rsidRDefault="00000000" w:rsidRPr="00000000" w14:paraId="0000003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Desacelerar (no frenar).</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Fonts w:ascii="Calibri" w:cs="Calibri" w:eastAsia="Calibri" w:hAnsi="Calibri"/>
          <w:rtl w:val="0"/>
        </w:rPr>
        <w:t xml:space="preserve">C. Accionar fuertemente el pedal de freno.</w:t>
      </w:r>
    </w:p>
    <w:p w:rsidR="00000000" w:rsidDel="00000000" w:rsidP="00000000" w:rsidRDefault="00000000" w:rsidRPr="00000000" w14:paraId="0000003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Fonts w:ascii="Calibri" w:cs="Calibri" w:eastAsia="Calibri" w:hAnsi="Calibri"/>
          <w:rtl w:val="0"/>
        </w:rPr>
        <w:t xml:space="preserve">¿Cuál es la “distancia mínima de seguridad” a la que debe circular el vehículo A con respecto al B?</w:t>
        <w:tab/>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A una diferencia de dos segundos.</w:t>
      </w:r>
      <w:r w:rsidDel="00000000" w:rsidR="00000000" w:rsidRPr="00000000">
        <w:rPr>
          <w:rFonts w:ascii="Calibri" w:cs="Calibri" w:eastAsia="Calibri" w:hAnsi="Calibri"/>
          <w:rtl w:val="0"/>
        </w:rPr>
        <w:tab/>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Fonts w:ascii="Calibri" w:cs="Calibri" w:eastAsia="Calibri" w:hAnsi="Calibri"/>
          <w:rtl w:val="0"/>
        </w:rPr>
        <w:t xml:space="preserve">B. A una distancia de 2 metros.</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Fonts w:ascii="Calibri" w:cs="Calibri" w:eastAsia="Calibri" w:hAnsi="Calibri"/>
          <w:rtl w:val="0"/>
        </w:rPr>
        <w:t xml:space="preserve">C. No existe una determinada. Sólo está prohibido circular inmediatamente detrás, sin dejar distancia.</w:t>
        <w:tab/>
      </w:r>
    </w:p>
    <w:p w:rsidR="00000000" w:rsidDel="00000000" w:rsidP="00000000" w:rsidRDefault="00000000" w:rsidRPr="00000000" w14:paraId="0000004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Fonts w:ascii="Calibri" w:cs="Calibri" w:eastAsia="Calibri" w:hAnsi="Calibri"/>
          <w:rtl w:val="0"/>
        </w:rPr>
        <w:t xml:space="preserve">¿Cada cuánto tiempo es recomendable parar si se realiza un viaje largo?</w:t>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Cada 2 horas aproximadamente.</w:t>
      </w:r>
    </w:p>
    <w:p w:rsidR="00000000" w:rsidDel="00000000" w:rsidP="00000000" w:rsidRDefault="00000000" w:rsidRPr="00000000" w14:paraId="00000047">
      <w:pPr>
        <w:pageBreakBefore w:val="0"/>
        <w:rPr>
          <w:rFonts w:ascii="Calibri" w:cs="Calibri" w:eastAsia="Calibri" w:hAnsi="Calibri"/>
        </w:rPr>
      </w:pPr>
      <w:r w:rsidDel="00000000" w:rsidR="00000000" w:rsidRPr="00000000">
        <w:rPr>
          <w:rFonts w:ascii="Calibri" w:cs="Calibri" w:eastAsia="Calibri" w:hAnsi="Calibri"/>
          <w:rtl w:val="0"/>
        </w:rPr>
        <w:t xml:space="preserve">B. Cada 4 horas aproximadamente.</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Fonts w:ascii="Calibri" w:cs="Calibri" w:eastAsia="Calibri" w:hAnsi="Calibri"/>
          <w:rtl w:val="0"/>
        </w:rPr>
        <w:t xml:space="preserve">C. Cada 1 hora aproximadamente.</w:t>
      </w:r>
    </w:p>
    <w:p w:rsidR="00000000" w:rsidDel="00000000" w:rsidP="00000000" w:rsidRDefault="00000000" w:rsidRPr="00000000" w14:paraId="0000004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Fonts w:ascii="Calibri" w:cs="Calibri" w:eastAsia="Calibri" w:hAnsi="Calibri"/>
          <w:rtl w:val="0"/>
        </w:rPr>
        <w:t xml:space="preserve">La acción que realiza el conductor en la imagen es riesgosa para la conducción.</w:t>
      </w:r>
    </w:p>
    <w:p w:rsidR="00000000" w:rsidDel="00000000" w:rsidP="00000000" w:rsidRDefault="00000000" w:rsidRPr="00000000" w14:paraId="0000004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91038" cy="2874264"/>
            <wp:effectExtent b="0" l="0" r="0" t="0"/>
            <wp:docPr id="24" name="image31.jpg"/>
            <a:graphic>
              <a:graphicData uri="http://schemas.openxmlformats.org/drawingml/2006/picture">
                <pic:pic>
                  <pic:nvPicPr>
                    <pic:cNvPr id="0" name="image31.jpg"/>
                    <pic:cNvPicPr preferRelativeResize="0"/>
                  </pic:nvPicPr>
                  <pic:blipFill>
                    <a:blip r:embed="rId12"/>
                    <a:srcRect b="0" l="0" r="0" t="0"/>
                    <a:stretch>
                      <a:fillRect/>
                    </a:stretch>
                  </pic:blipFill>
                  <pic:spPr>
                    <a:xfrm>
                      <a:off x="0" y="0"/>
                      <a:ext cx="4491038" cy="287426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tab/>
      </w: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4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ageBreakBefore w:val="0"/>
        <w:rPr>
          <w:rFonts w:ascii="Calibri" w:cs="Calibri" w:eastAsia="Calibri" w:hAnsi="Calibri"/>
        </w:rPr>
      </w:pPr>
      <w:r w:rsidDel="00000000" w:rsidR="00000000" w:rsidRPr="00000000">
        <w:rPr>
          <w:rFonts w:ascii="Calibri" w:cs="Calibri" w:eastAsia="Calibri" w:hAnsi="Calibri"/>
          <w:rtl w:val="0"/>
        </w:rPr>
        <w:t xml:space="preserve">¿Cuáles de las siguientes acciones son consideradas factores de distracción cuando se conduce un vehículo?</w:t>
        <w:tab/>
      </w:r>
    </w:p>
    <w:p w:rsidR="00000000" w:rsidDel="00000000" w:rsidP="00000000" w:rsidRDefault="00000000" w:rsidRPr="00000000" w14:paraId="0000005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2009775"/>
            <wp:effectExtent b="0" l="0" r="0" t="0"/>
            <wp:docPr id="49" name="image56.jpg"/>
            <a:graphic>
              <a:graphicData uri="http://schemas.openxmlformats.org/drawingml/2006/picture">
                <pic:pic>
                  <pic:nvPicPr>
                    <pic:cNvPr id="0" name="image56.jpg"/>
                    <pic:cNvPicPr preferRelativeResize="0"/>
                  </pic:nvPicPr>
                  <pic:blipFill>
                    <a:blip r:embed="rId13"/>
                    <a:srcRect b="21558" l="0" r="0" t="23636"/>
                    <a:stretch>
                      <a:fillRect/>
                    </a:stretch>
                  </pic:blipFill>
                  <pic:spPr>
                    <a:xfrm>
                      <a:off x="0" y="0"/>
                      <a:ext cx="57340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Las opciones A, B y C.</w:t>
      </w:r>
      <w:r w:rsidDel="00000000" w:rsidR="00000000" w:rsidRPr="00000000">
        <w:rPr>
          <w:rFonts w:ascii="Calibri" w:cs="Calibri" w:eastAsia="Calibri" w:hAnsi="Calibri"/>
          <w:rtl w:val="0"/>
        </w:rPr>
        <w:tab/>
      </w:r>
    </w:p>
    <w:p w:rsidR="00000000" w:rsidDel="00000000" w:rsidP="00000000" w:rsidRDefault="00000000" w:rsidRPr="00000000" w14:paraId="00000052">
      <w:pPr>
        <w:pageBreakBefore w:val="0"/>
        <w:rPr>
          <w:rFonts w:ascii="Calibri" w:cs="Calibri" w:eastAsia="Calibri" w:hAnsi="Calibri"/>
        </w:rPr>
      </w:pPr>
      <w:r w:rsidDel="00000000" w:rsidR="00000000" w:rsidRPr="00000000">
        <w:rPr>
          <w:rFonts w:ascii="Calibri" w:cs="Calibri" w:eastAsia="Calibri" w:hAnsi="Calibri"/>
          <w:rtl w:val="0"/>
        </w:rPr>
        <w:t xml:space="preserve">B. Las opciones A y C.</w:t>
        <w:tab/>
      </w:r>
    </w:p>
    <w:p w:rsidR="00000000" w:rsidDel="00000000" w:rsidP="00000000" w:rsidRDefault="00000000" w:rsidRPr="00000000" w14:paraId="00000053">
      <w:pPr>
        <w:pageBreakBefore w:val="0"/>
        <w:rPr>
          <w:rFonts w:ascii="Calibri" w:cs="Calibri" w:eastAsia="Calibri" w:hAnsi="Calibri"/>
        </w:rPr>
      </w:pPr>
      <w:r w:rsidDel="00000000" w:rsidR="00000000" w:rsidRPr="00000000">
        <w:rPr>
          <w:rFonts w:ascii="Calibri" w:cs="Calibri" w:eastAsia="Calibri" w:hAnsi="Calibri"/>
          <w:rtl w:val="0"/>
        </w:rPr>
        <w:t xml:space="preserve">C. Las opciones B y C.</w:t>
        <w:tab/>
      </w:r>
    </w:p>
    <w:p w:rsidR="00000000" w:rsidDel="00000000" w:rsidP="00000000" w:rsidRDefault="00000000" w:rsidRPr="00000000" w14:paraId="0000005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ageBreakBefore w:val="0"/>
        <w:rPr>
          <w:rFonts w:ascii="Calibri" w:cs="Calibri" w:eastAsia="Calibri" w:hAnsi="Calibri"/>
        </w:rPr>
      </w:pPr>
      <w:r w:rsidDel="00000000" w:rsidR="00000000" w:rsidRPr="00000000">
        <w:rPr>
          <w:rFonts w:ascii="Calibri" w:cs="Calibri" w:eastAsia="Calibri" w:hAnsi="Calibri"/>
          <w:rtl w:val="0"/>
        </w:rPr>
        <w:t xml:space="preserve">¿Cuál de estos sistemas de comunicación telefónica no es considerado riesgoso al momento de conducir un vehículo?</w:t>
      </w:r>
    </w:p>
    <w:p w:rsidR="00000000" w:rsidDel="00000000" w:rsidP="00000000" w:rsidRDefault="00000000" w:rsidRPr="00000000" w14:paraId="00000056">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457450"/>
            <wp:effectExtent b="0" l="0" r="0" t="0"/>
            <wp:docPr id="52" name="image46.jpg"/>
            <a:graphic>
              <a:graphicData uri="http://schemas.openxmlformats.org/drawingml/2006/picture">
                <pic:pic>
                  <pic:nvPicPr>
                    <pic:cNvPr id="0" name="image46.jpg"/>
                    <pic:cNvPicPr preferRelativeResize="0"/>
                  </pic:nvPicPr>
                  <pic:blipFill>
                    <a:blip r:embed="rId14"/>
                    <a:srcRect b="11250" l="0" r="0" t="8125"/>
                    <a:stretch>
                      <a:fillRect/>
                    </a:stretch>
                  </pic:blipFill>
                  <pic:spPr>
                    <a:xfrm>
                      <a:off x="0" y="0"/>
                      <a:ext cx="4762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rPr>
          <w:rFonts w:ascii="Calibri" w:cs="Calibri" w:eastAsia="Calibri" w:hAnsi="Calibri"/>
        </w:rPr>
      </w:pPr>
      <w:r w:rsidDel="00000000" w:rsidR="00000000" w:rsidRPr="00000000">
        <w:rPr>
          <w:rFonts w:ascii="Calibri" w:cs="Calibri" w:eastAsia="Calibri" w:hAnsi="Calibri"/>
          <w:rtl w:val="0"/>
        </w:rPr>
        <w:t xml:space="preserve">A. Opción A. Ya que al utilizar un sólo auricular la audición no se encuentra afectada.</w:t>
        <w:tab/>
      </w:r>
    </w:p>
    <w:p w:rsidR="00000000" w:rsidDel="00000000" w:rsidP="00000000" w:rsidRDefault="00000000" w:rsidRPr="00000000" w14:paraId="00000058">
      <w:pPr>
        <w:pageBreakBefore w:val="0"/>
        <w:rPr>
          <w:rFonts w:ascii="Calibri" w:cs="Calibri" w:eastAsia="Calibri" w:hAnsi="Calibri"/>
        </w:rPr>
      </w:pPr>
      <w:r w:rsidDel="00000000" w:rsidR="00000000" w:rsidRPr="00000000">
        <w:rPr>
          <w:rFonts w:ascii="Calibri" w:cs="Calibri" w:eastAsia="Calibri" w:hAnsi="Calibri"/>
          <w:rtl w:val="0"/>
        </w:rPr>
        <w:t xml:space="preserve">B. Opción B. Ya que al activar el manos libres las manos quedan disponibles para la conducción.</w:t>
        <w:tab/>
      </w:r>
    </w:p>
    <w:p w:rsidR="00000000" w:rsidDel="00000000" w:rsidP="00000000" w:rsidRDefault="00000000" w:rsidRPr="00000000" w14:paraId="00000059">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Ambos sistemas son riesgosos.</w:t>
      </w:r>
      <w:r w:rsidDel="00000000" w:rsidR="00000000" w:rsidRPr="00000000">
        <w:rPr>
          <w:rFonts w:ascii="Calibri" w:cs="Calibri" w:eastAsia="Calibri" w:hAnsi="Calibri"/>
          <w:rtl w:val="0"/>
        </w:rPr>
        <w:tab/>
      </w:r>
    </w:p>
    <w:p w:rsidR="00000000" w:rsidDel="00000000" w:rsidP="00000000" w:rsidRDefault="00000000" w:rsidRPr="00000000" w14:paraId="0000005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rPr>
      </w:pPr>
      <w:r w:rsidDel="00000000" w:rsidR="00000000" w:rsidRPr="00000000">
        <w:rPr>
          <w:rFonts w:ascii="Calibri" w:cs="Calibri" w:eastAsia="Calibri" w:hAnsi="Calibri"/>
          <w:rtl w:val="0"/>
        </w:rPr>
        <w:t xml:space="preserve">¿Se encuentra prohibida la acción de la persona señalada con el círculo rojo?</w:t>
        <w:tab/>
      </w:r>
    </w:p>
    <w:p w:rsidR="00000000" w:rsidDel="00000000" w:rsidP="00000000" w:rsidRDefault="00000000" w:rsidRPr="00000000" w14:paraId="0000005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1" name="image47.jpg"/>
            <a:graphic>
              <a:graphicData uri="http://schemas.openxmlformats.org/drawingml/2006/picture">
                <pic:pic>
                  <pic:nvPicPr>
                    <pic:cNvPr id="0" name="image47.jpg"/>
                    <pic:cNvPicPr preferRelativeResize="0"/>
                  </pic:nvPicPr>
                  <pic:blipFill>
                    <a:blip r:embed="rId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rPr>
          <w:rFonts w:ascii="Calibri" w:cs="Calibri" w:eastAsia="Calibri" w:hAnsi="Calibri"/>
        </w:rPr>
      </w:pPr>
      <w:r w:rsidDel="00000000" w:rsidR="00000000" w:rsidRPr="00000000">
        <w:rPr>
          <w:rFonts w:ascii="Calibri" w:cs="Calibri" w:eastAsia="Calibri" w:hAnsi="Calibri"/>
          <w:rtl w:val="0"/>
        </w:rPr>
        <w:t xml:space="preserve">A. Sí, porque se encuentra en el asiento delantero.</w:t>
        <w:tab/>
      </w:r>
    </w:p>
    <w:p w:rsidR="00000000" w:rsidDel="00000000" w:rsidP="00000000" w:rsidRDefault="00000000" w:rsidRPr="00000000" w14:paraId="0000005E">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No, porque la prohibición del uso de telefonía celular alcanza sólo al conductor del vehículo.</w:t>
      </w:r>
      <w:r w:rsidDel="00000000" w:rsidR="00000000" w:rsidRPr="00000000">
        <w:rPr>
          <w:rFonts w:ascii="Calibri" w:cs="Calibri" w:eastAsia="Calibri" w:hAnsi="Calibri"/>
          <w:rtl w:val="0"/>
        </w:rPr>
        <w:tab/>
      </w:r>
    </w:p>
    <w:p w:rsidR="00000000" w:rsidDel="00000000" w:rsidP="00000000" w:rsidRDefault="00000000" w:rsidRPr="00000000" w14:paraId="0000005F">
      <w:pPr>
        <w:pageBreakBefore w:val="0"/>
        <w:rPr>
          <w:rFonts w:ascii="Calibri" w:cs="Calibri" w:eastAsia="Calibri" w:hAnsi="Calibri"/>
        </w:rPr>
      </w:pPr>
      <w:r w:rsidDel="00000000" w:rsidR="00000000" w:rsidRPr="00000000">
        <w:rPr>
          <w:rFonts w:ascii="Calibri" w:cs="Calibri" w:eastAsia="Calibri" w:hAnsi="Calibri"/>
          <w:rtl w:val="0"/>
        </w:rPr>
        <w:t xml:space="preserve">C. Sí, su uso se encuentra prohibido para todos los ocupantes del vehículo.</w:t>
        <w:tab/>
      </w:r>
    </w:p>
    <w:p w:rsidR="00000000" w:rsidDel="00000000" w:rsidP="00000000" w:rsidRDefault="00000000" w:rsidRPr="00000000" w14:paraId="0000006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ageBreakBefore w:val="0"/>
        <w:rPr>
          <w:rFonts w:ascii="Calibri" w:cs="Calibri" w:eastAsia="Calibri" w:hAnsi="Calibri"/>
        </w:rPr>
      </w:pPr>
      <w:r w:rsidDel="00000000" w:rsidR="00000000" w:rsidRPr="00000000">
        <w:rPr>
          <w:rFonts w:ascii="Calibri" w:cs="Calibri" w:eastAsia="Calibri" w:hAnsi="Calibri"/>
          <w:rtl w:val="0"/>
        </w:rPr>
        <w:t xml:space="preserve">Consumir cerveza influye en la conducción de un vehículo, haciendo que el conductor reduzca su capacidad de reacción y aumentando el tiempo necesario para responder ante un estímulo.</w:t>
        <w:tab/>
      </w:r>
    </w:p>
    <w:p w:rsidR="00000000" w:rsidDel="00000000" w:rsidP="00000000" w:rsidRDefault="00000000" w:rsidRPr="00000000" w14:paraId="0000006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64">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6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ageBreakBefore w:val="0"/>
        <w:rPr>
          <w:rFonts w:ascii="Calibri" w:cs="Calibri" w:eastAsia="Calibri" w:hAnsi="Calibri"/>
        </w:rPr>
      </w:pPr>
      <w:r w:rsidDel="00000000" w:rsidR="00000000" w:rsidRPr="00000000">
        <w:rPr>
          <w:rFonts w:ascii="Calibri" w:cs="Calibri" w:eastAsia="Calibri" w:hAnsi="Calibri"/>
          <w:rtl w:val="0"/>
        </w:rPr>
        <w:t xml:space="preserve">¿Es correcto estacionar el vehículo de esta manera?</w:t>
        <w:tab/>
      </w:r>
    </w:p>
    <w:p w:rsidR="00000000" w:rsidDel="00000000" w:rsidP="00000000" w:rsidRDefault="00000000" w:rsidRPr="00000000" w14:paraId="00000067">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0" name="image34.jpg"/>
            <a:graphic>
              <a:graphicData uri="http://schemas.openxmlformats.org/drawingml/2006/picture">
                <pic:pic>
                  <pic:nvPicPr>
                    <pic:cNvPr id="0" name="image34.jpg"/>
                    <pic:cNvPicPr preferRelativeResize="0"/>
                  </pic:nvPicPr>
                  <pic:blipFill>
                    <a:blip r:embed="rId1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rPr>
          <w:rFonts w:ascii="Calibri" w:cs="Calibri" w:eastAsia="Calibri" w:hAnsi="Calibri"/>
        </w:rPr>
      </w:pPr>
      <w:r w:rsidDel="00000000" w:rsidR="00000000" w:rsidRPr="00000000">
        <w:rPr>
          <w:rFonts w:ascii="Calibri" w:cs="Calibri" w:eastAsia="Calibri" w:hAnsi="Calibri"/>
          <w:rtl w:val="0"/>
        </w:rPr>
        <w:t xml:space="preserve">A. No, excepto que se encuentre junto al cordón del garaje del propietario del vehículo.</w:t>
        <w:tab/>
      </w:r>
    </w:p>
    <w:p w:rsidR="00000000" w:rsidDel="00000000" w:rsidP="00000000" w:rsidRDefault="00000000" w:rsidRPr="00000000" w14:paraId="00000069">
      <w:pPr>
        <w:pageBreakBefore w:val="0"/>
        <w:rPr>
          <w:rFonts w:ascii="Calibri" w:cs="Calibri" w:eastAsia="Calibri" w:hAnsi="Calibri"/>
        </w:rPr>
      </w:pPr>
      <w:r w:rsidDel="00000000" w:rsidR="00000000" w:rsidRPr="00000000">
        <w:rPr>
          <w:rFonts w:ascii="Calibri" w:cs="Calibri" w:eastAsia="Calibri" w:hAnsi="Calibri"/>
          <w:rtl w:val="0"/>
        </w:rPr>
        <w:t xml:space="preserve">B. Sí, siempre que se estacione paralelo al cordón los días no hábiles.</w:t>
        <w:tab/>
      </w:r>
    </w:p>
    <w:p w:rsidR="00000000" w:rsidDel="00000000" w:rsidP="00000000" w:rsidRDefault="00000000" w:rsidRPr="00000000" w14:paraId="0000006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No. Está prohibido ya que pone en riesgo a los ciclistas.</w:t>
      </w:r>
      <w:r w:rsidDel="00000000" w:rsidR="00000000" w:rsidRPr="00000000">
        <w:rPr>
          <w:rFonts w:ascii="Calibri" w:cs="Calibri" w:eastAsia="Calibri" w:hAnsi="Calibri"/>
          <w:rtl w:val="0"/>
        </w:rPr>
        <w:tab/>
      </w:r>
    </w:p>
    <w:p w:rsidR="00000000" w:rsidDel="00000000" w:rsidP="00000000" w:rsidRDefault="00000000" w:rsidRPr="00000000" w14:paraId="0000006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rPr>
      </w:pPr>
      <w:r w:rsidDel="00000000" w:rsidR="00000000" w:rsidRPr="00000000">
        <w:rPr>
          <w:rFonts w:ascii="Calibri" w:cs="Calibri" w:eastAsia="Calibri" w:hAnsi="Calibri"/>
          <w:rtl w:val="0"/>
        </w:rPr>
        <w:t xml:space="preserve">Como norma general, frente a esta señal, ¿está permitido detenerse para el ascenso o descenso de pasajeros?</w:t>
        <w:tab/>
      </w:r>
    </w:p>
    <w:p w:rsidR="00000000" w:rsidDel="00000000" w:rsidP="00000000" w:rsidRDefault="00000000" w:rsidRPr="00000000" w14:paraId="0000006D">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24025" cy="1704975"/>
            <wp:effectExtent b="0" l="0" r="0" t="0"/>
            <wp:docPr id="8"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7240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rFonts w:ascii="Calibri" w:cs="Calibri" w:eastAsia="Calibri" w:hAnsi="Calibri"/>
        </w:rPr>
      </w:pPr>
      <w:r w:rsidDel="00000000" w:rsidR="00000000" w:rsidRPr="00000000">
        <w:rPr>
          <w:rFonts w:ascii="Calibri" w:cs="Calibri" w:eastAsia="Calibri" w:hAnsi="Calibri"/>
          <w:rtl w:val="0"/>
        </w:rPr>
        <w:t xml:space="preserve">A. No. Está prohibido estacionar y detenerse.</w:t>
      </w:r>
    </w:p>
    <w:p w:rsidR="00000000" w:rsidDel="00000000" w:rsidP="00000000" w:rsidRDefault="00000000" w:rsidRPr="00000000" w14:paraId="0000006F">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Sí. Sólo está prohibido estacionar pero no detenerse. </w:t>
      </w:r>
      <w:r w:rsidDel="00000000" w:rsidR="00000000" w:rsidRPr="00000000">
        <w:rPr>
          <w:rFonts w:ascii="Calibri" w:cs="Calibri" w:eastAsia="Calibri" w:hAnsi="Calibri"/>
          <w:rtl w:val="0"/>
        </w:rPr>
        <w:tab/>
      </w:r>
    </w:p>
    <w:p w:rsidR="00000000" w:rsidDel="00000000" w:rsidP="00000000" w:rsidRDefault="00000000" w:rsidRPr="00000000" w14:paraId="00000070">
      <w:pPr>
        <w:pageBreakBefore w:val="0"/>
        <w:rPr>
          <w:rFonts w:ascii="Calibri" w:cs="Calibri" w:eastAsia="Calibri" w:hAnsi="Calibri"/>
        </w:rPr>
      </w:pPr>
      <w:r w:rsidDel="00000000" w:rsidR="00000000" w:rsidRPr="00000000">
        <w:rPr>
          <w:rFonts w:ascii="Calibri" w:cs="Calibri" w:eastAsia="Calibri" w:hAnsi="Calibri"/>
          <w:rtl w:val="0"/>
        </w:rPr>
        <w:t xml:space="preserve">C. Según la hora en que quiera realizarse la detención.</w:t>
      </w:r>
    </w:p>
    <w:p w:rsidR="00000000" w:rsidDel="00000000" w:rsidP="00000000" w:rsidRDefault="00000000" w:rsidRPr="00000000" w14:paraId="0000007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ageBreakBefore w:val="0"/>
        <w:rPr>
          <w:rFonts w:ascii="Calibri" w:cs="Calibri" w:eastAsia="Calibri" w:hAnsi="Calibri"/>
        </w:rPr>
      </w:pPr>
      <w:r w:rsidDel="00000000" w:rsidR="00000000" w:rsidRPr="00000000">
        <w:rPr>
          <w:rFonts w:ascii="Calibri" w:cs="Calibri" w:eastAsia="Calibri" w:hAnsi="Calibri"/>
          <w:rtl w:val="0"/>
        </w:rPr>
        <w:t xml:space="preserve">En la presente situación, el vehículo señalado no se encuentra en infracción si...</w:t>
        <w:tab/>
      </w:r>
    </w:p>
    <w:p w:rsidR="00000000" w:rsidDel="00000000" w:rsidP="00000000" w:rsidRDefault="00000000" w:rsidRPr="00000000" w14:paraId="0000007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5" name="image44.jpg"/>
            <a:graphic>
              <a:graphicData uri="http://schemas.openxmlformats.org/drawingml/2006/picture">
                <pic:pic>
                  <pic:nvPicPr>
                    <pic:cNvPr id="0" name="image44.jpg"/>
                    <pic:cNvPicPr preferRelativeResize="0"/>
                  </pic:nvPicPr>
                  <pic:blipFill>
                    <a:blip r:embed="rId1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rPr>
          <w:rFonts w:ascii="Calibri" w:cs="Calibri" w:eastAsia="Calibri" w:hAnsi="Calibri"/>
        </w:rPr>
      </w:pPr>
      <w:r w:rsidDel="00000000" w:rsidR="00000000" w:rsidRPr="00000000">
        <w:rPr>
          <w:rFonts w:ascii="Calibri" w:cs="Calibri" w:eastAsia="Calibri" w:hAnsi="Calibri"/>
          <w:rtl w:val="0"/>
        </w:rPr>
        <w:t xml:space="preserve">A. Permanece de ese modo, de 2 a 5 minutos.</w:t>
        <w:tab/>
      </w:r>
    </w:p>
    <w:p w:rsidR="00000000" w:rsidDel="00000000" w:rsidP="00000000" w:rsidRDefault="00000000" w:rsidRPr="00000000" w14:paraId="00000075">
      <w:pPr>
        <w:pageBreakBefore w:val="0"/>
        <w:rPr>
          <w:rFonts w:ascii="Calibri" w:cs="Calibri" w:eastAsia="Calibri" w:hAnsi="Calibri"/>
        </w:rPr>
      </w:pPr>
      <w:r w:rsidDel="00000000" w:rsidR="00000000" w:rsidRPr="00000000">
        <w:rPr>
          <w:rFonts w:ascii="Calibri" w:cs="Calibri" w:eastAsia="Calibri" w:hAnsi="Calibri"/>
          <w:rtl w:val="0"/>
        </w:rPr>
        <w:t xml:space="preserve">B. Permanece de ese modo alrededor de 2 minutos, no abandona el vehículo y además, indica su detención con las balizas.</w:t>
        <w:tab/>
      </w:r>
    </w:p>
    <w:p w:rsidR="00000000" w:rsidDel="00000000" w:rsidP="00000000" w:rsidRDefault="00000000" w:rsidRPr="00000000" w14:paraId="0000007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 una detención previa a la maniobra de estacionamiento.</w:t>
        <w:tab/>
      </w:r>
    </w:p>
    <w:p w:rsidR="00000000" w:rsidDel="00000000" w:rsidP="00000000" w:rsidRDefault="00000000" w:rsidRPr="00000000" w14:paraId="0000007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ageBreakBefore w:val="0"/>
        <w:rPr>
          <w:rFonts w:ascii="Calibri" w:cs="Calibri" w:eastAsia="Calibri" w:hAnsi="Calibri"/>
        </w:rPr>
      </w:pPr>
      <w:r w:rsidDel="00000000" w:rsidR="00000000" w:rsidRPr="00000000">
        <w:rPr>
          <w:rFonts w:ascii="Calibri" w:cs="Calibri" w:eastAsia="Calibri" w:hAnsi="Calibri"/>
          <w:rtl w:val="0"/>
        </w:rPr>
        <w:t xml:space="preserve">Encender las balizas permite detenerse en doble fila por un lapso de tiempo, entre 2 y 5 minutos.</w:t>
        <w:tab/>
      </w:r>
    </w:p>
    <w:p w:rsidR="00000000" w:rsidDel="00000000" w:rsidP="00000000" w:rsidRDefault="00000000" w:rsidRPr="00000000" w14:paraId="00000079">
      <w:pPr>
        <w:pageBreakBefore w:val="0"/>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07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07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ageBreakBefore w:val="0"/>
        <w:rPr>
          <w:rFonts w:ascii="Calibri" w:cs="Calibri" w:eastAsia="Calibri" w:hAnsi="Calibri"/>
        </w:rPr>
      </w:pPr>
      <w:r w:rsidDel="00000000" w:rsidR="00000000" w:rsidRPr="00000000">
        <w:rPr>
          <w:rFonts w:ascii="Calibri" w:cs="Calibri" w:eastAsia="Calibri" w:hAnsi="Calibri"/>
          <w:rtl w:val="0"/>
        </w:rPr>
        <w:t xml:space="preserve">La Ley N° 2148 establece como norma general la prohibición de detenerse de la siguiente forma, excepto:</w:t>
        <w:tab/>
      </w:r>
    </w:p>
    <w:p w:rsidR="00000000" w:rsidDel="00000000" w:rsidP="00000000" w:rsidRDefault="00000000" w:rsidRPr="00000000" w14:paraId="0000007D">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rPr>
          <w:rFonts w:ascii="Calibri" w:cs="Calibri" w:eastAsia="Calibri" w:hAnsi="Calibri"/>
        </w:rPr>
      </w:pPr>
      <w:r w:rsidDel="00000000" w:rsidR="00000000" w:rsidRPr="00000000">
        <w:rPr>
          <w:rFonts w:ascii="Calibri" w:cs="Calibri" w:eastAsia="Calibri" w:hAnsi="Calibri"/>
          <w:rtl w:val="0"/>
        </w:rPr>
        <w:t xml:space="preserve">A. Que se trate de una detención para el ascenso o descenso de pasajeros.</w:t>
        <w:tab/>
      </w:r>
    </w:p>
    <w:p w:rsidR="00000000" w:rsidDel="00000000" w:rsidP="00000000" w:rsidRDefault="00000000" w:rsidRPr="00000000" w14:paraId="0000007F">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Que se trate de una detención previa a la maniobra de estacionamiento.</w:t>
      </w:r>
      <w:r w:rsidDel="00000000" w:rsidR="00000000" w:rsidRPr="00000000">
        <w:rPr>
          <w:rFonts w:ascii="Calibri" w:cs="Calibri" w:eastAsia="Calibri" w:hAnsi="Calibri"/>
          <w:rtl w:val="0"/>
        </w:rPr>
        <w:tab/>
      </w:r>
    </w:p>
    <w:p w:rsidR="00000000" w:rsidDel="00000000" w:rsidP="00000000" w:rsidRDefault="00000000" w:rsidRPr="00000000" w14:paraId="00000080">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08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ageBreakBefore w:val="0"/>
        <w:rPr>
          <w:rFonts w:ascii="Calibri" w:cs="Calibri" w:eastAsia="Calibri" w:hAnsi="Calibri"/>
        </w:rPr>
      </w:pPr>
      <w:r w:rsidDel="00000000" w:rsidR="00000000" w:rsidRPr="00000000">
        <w:rPr>
          <w:rFonts w:ascii="Calibri" w:cs="Calibri" w:eastAsia="Calibri" w:hAnsi="Calibri"/>
          <w:rtl w:val="0"/>
        </w:rPr>
        <w:t xml:space="preserve">Está permitida la acción que se presenta en la siguiente imagen?</w:t>
        <w:tab/>
      </w:r>
    </w:p>
    <w:p w:rsidR="00000000" w:rsidDel="00000000" w:rsidP="00000000" w:rsidRDefault="00000000" w:rsidRPr="00000000" w14:paraId="0000008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8" name="image58.jpg"/>
            <a:graphic>
              <a:graphicData uri="http://schemas.openxmlformats.org/drawingml/2006/picture">
                <pic:pic>
                  <pic:nvPicPr>
                    <pic:cNvPr id="0" name="image58.jpg"/>
                    <pic:cNvPicPr preferRelativeResize="0"/>
                  </pic:nvPicPr>
                  <pic:blipFill>
                    <a:blip r:embed="rId2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rPr>
          <w:rFonts w:ascii="Calibri" w:cs="Calibri" w:eastAsia="Calibri" w:hAnsi="Calibri"/>
        </w:rPr>
      </w:pPr>
      <w:r w:rsidDel="00000000" w:rsidR="00000000" w:rsidRPr="00000000">
        <w:rPr>
          <w:rFonts w:ascii="Calibri" w:cs="Calibri" w:eastAsia="Calibri" w:hAnsi="Calibri"/>
          <w:rtl w:val="0"/>
        </w:rPr>
        <w:t xml:space="preserve">A. Sí, porque tiene las balizas encendidas y no necesita permanecer más de 5 minutos para que descienda un pasajero.</w:t>
        <w:tab/>
      </w:r>
    </w:p>
    <w:p w:rsidR="00000000" w:rsidDel="00000000" w:rsidP="00000000" w:rsidRDefault="00000000" w:rsidRPr="00000000" w14:paraId="00000085">
      <w:pPr>
        <w:pageBreakBefore w:val="0"/>
        <w:rPr>
          <w:rFonts w:ascii="Calibri" w:cs="Calibri" w:eastAsia="Calibri" w:hAnsi="Calibri"/>
        </w:rPr>
      </w:pPr>
      <w:r w:rsidDel="00000000" w:rsidR="00000000" w:rsidRPr="00000000">
        <w:rPr>
          <w:rFonts w:ascii="Calibri" w:cs="Calibri" w:eastAsia="Calibri" w:hAnsi="Calibri"/>
          <w:rtl w:val="0"/>
        </w:rPr>
        <w:t xml:space="preserve">B. Sí, porque la doble fila está permitida cuando se trata de ascenso y descenso de pasajeros.</w:t>
        <w:tab/>
      </w:r>
    </w:p>
    <w:p w:rsidR="00000000" w:rsidDel="00000000" w:rsidP="00000000" w:rsidRDefault="00000000" w:rsidRPr="00000000" w14:paraId="0000008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ya que la doble fila está permitida sólo como detención previa a la maniobra de estacionamiento.</w:t>
        <w:tab/>
      </w:r>
    </w:p>
    <w:p w:rsidR="00000000" w:rsidDel="00000000" w:rsidP="00000000" w:rsidRDefault="00000000" w:rsidRPr="00000000" w14:paraId="0000008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rPr>
      </w:pPr>
      <w:r w:rsidDel="00000000" w:rsidR="00000000" w:rsidRPr="00000000">
        <w:rPr>
          <w:rFonts w:ascii="Calibri" w:cs="Calibri" w:eastAsia="Calibri" w:hAnsi="Calibri"/>
          <w:rtl w:val="0"/>
        </w:rPr>
        <w:t xml:space="preserve">¿Este vehículo se encuentra bien estacionado?</w:t>
        <w:tab/>
      </w:r>
    </w:p>
    <w:p w:rsidR="00000000" w:rsidDel="00000000" w:rsidP="00000000" w:rsidRDefault="00000000" w:rsidRPr="00000000" w14:paraId="00000089">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rPr>
      </w:pPr>
      <w:r w:rsidDel="00000000" w:rsidR="00000000" w:rsidRPr="00000000">
        <w:rPr>
          <w:rFonts w:ascii="Calibri" w:cs="Calibri" w:eastAsia="Calibri" w:hAnsi="Calibri"/>
          <w:rtl w:val="0"/>
        </w:rPr>
        <w:t xml:space="preserve">A. Sí. Al no estar el cordón pintado de amarillo, está habilitado a estacionarse y detenerse.</w:t>
        <w:tab/>
      </w:r>
    </w:p>
    <w:p w:rsidR="00000000" w:rsidDel="00000000" w:rsidP="00000000" w:rsidRDefault="00000000" w:rsidRPr="00000000" w14:paraId="0000008B">
      <w:pPr>
        <w:pageBreakBefore w:val="0"/>
        <w:rPr>
          <w:rFonts w:ascii="Calibri" w:cs="Calibri" w:eastAsia="Calibri" w:hAnsi="Calibri"/>
        </w:rPr>
      </w:pPr>
      <w:r w:rsidDel="00000000" w:rsidR="00000000" w:rsidRPr="00000000">
        <w:rPr>
          <w:rFonts w:ascii="Calibri" w:cs="Calibri" w:eastAsia="Calibri" w:hAnsi="Calibri"/>
          <w:rtl w:val="0"/>
        </w:rPr>
        <w:t xml:space="preserve">B. Sí. Al no estar el cordón pintado de rojo, está habilitado a estacionarse pero no a detenerse.</w:t>
        <w:tab/>
      </w:r>
    </w:p>
    <w:p w:rsidR="00000000" w:rsidDel="00000000" w:rsidP="00000000" w:rsidRDefault="00000000" w:rsidRPr="00000000" w14:paraId="0000008C">
      <w:pPr>
        <w:pageBreakBefore w:val="0"/>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C. No, porque debería estar más alejado del cordón (a 20 cm de él).</w:t>
      </w:r>
      <w:r w:rsidDel="00000000" w:rsidR="00000000" w:rsidRPr="00000000">
        <w:rPr>
          <w:rFonts w:ascii="Calibri" w:cs="Calibri" w:eastAsia="Calibri" w:hAnsi="Calibri"/>
          <w:b w:val="1"/>
          <w:bCs w:val="1"/>
          <w:rtl w:val="0"/>
        </w:rPr>
        <w:tab/>
      </w:r>
    </w:p>
    <w:p w:rsidR="00000000" w:rsidDel="00000000" w:rsidP="00000000" w:rsidRDefault="00000000" w:rsidRPr="00000000" w14:paraId="0000008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ageBreakBefore w:val="0"/>
        <w:rPr>
          <w:rFonts w:ascii="Calibri" w:cs="Calibri" w:eastAsia="Calibri" w:hAnsi="Calibri"/>
        </w:rPr>
      </w:pPr>
      <w:r w:rsidDel="00000000" w:rsidR="00000000" w:rsidRPr="00000000">
        <w:rPr>
          <w:rFonts w:ascii="Calibri" w:cs="Calibri" w:eastAsia="Calibri" w:hAnsi="Calibri"/>
          <w:rtl w:val="0"/>
        </w:rPr>
        <w:t xml:space="preserve">¿Está permitido circular marcha atrás en la Ciudad de Buenos Aires?</w:t>
        <w:tab/>
      </w:r>
    </w:p>
    <w:p w:rsidR="00000000" w:rsidDel="00000000" w:rsidP="00000000" w:rsidRDefault="00000000" w:rsidRPr="00000000" w14:paraId="0000008F">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9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salvo que se realice para estacionar, entrar o salir de un garaje (cuando no exista otra posibilidad) o salvar algún obstáculo.</w:t>
        <w:tab/>
      </w:r>
    </w:p>
    <w:p w:rsidR="00000000" w:rsidDel="00000000" w:rsidP="00000000" w:rsidRDefault="00000000" w:rsidRPr="00000000" w14:paraId="00000091">
      <w:pPr>
        <w:pageBreakBefore w:val="0"/>
        <w:rPr>
          <w:rFonts w:ascii="Calibri" w:cs="Calibri" w:eastAsia="Calibri" w:hAnsi="Calibri"/>
        </w:rPr>
      </w:pPr>
      <w:r w:rsidDel="00000000" w:rsidR="00000000" w:rsidRPr="00000000">
        <w:rPr>
          <w:rFonts w:ascii="Calibri" w:cs="Calibri" w:eastAsia="Calibri" w:hAnsi="Calibri"/>
          <w:rtl w:val="0"/>
        </w:rPr>
        <w:t xml:space="preserve">B. Sí, se puede realizar en cualquier ocasión pero el trayecto para circular debe ser de pocos metros.</w:t>
      </w:r>
    </w:p>
    <w:p w:rsidR="00000000" w:rsidDel="00000000" w:rsidP="00000000" w:rsidRDefault="00000000" w:rsidRPr="00000000" w14:paraId="00000092">
      <w:pPr>
        <w:pageBreakBefore w:val="0"/>
        <w:rPr>
          <w:rFonts w:ascii="Calibri" w:cs="Calibri" w:eastAsia="Calibri" w:hAnsi="Calibri"/>
        </w:rPr>
      </w:pPr>
      <w:r w:rsidDel="00000000" w:rsidR="00000000" w:rsidRPr="00000000">
        <w:rPr>
          <w:rFonts w:ascii="Calibri" w:cs="Calibri" w:eastAsia="Calibri" w:hAnsi="Calibri"/>
          <w:rtl w:val="0"/>
        </w:rPr>
        <w:t xml:space="preserve">C. Sí, siempre que se realice antes de llegar a la mitad de la cuadra y asegurándose de no poner en riesgo al resto de los vehículos.</w:t>
        <w:tab/>
      </w:r>
    </w:p>
    <w:p w:rsidR="00000000" w:rsidDel="00000000" w:rsidP="00000000" w:rsidRDefault="00000000" w:rsidRPr="00000000" w14:paraId="0000009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ageBreakBefore w:val="0"/>
        <w:rPr>
          <w:rFonts w:ascii="Calibri" w:cs="Calibri" w:eastAsia="Calibri" w:hAnsi="Calibri"/>
        </w:rPr>
      </w:pPr>
      <w:r w:rsidDel="00000000" w:rsidR="00000000" w:rsidRPr="00000000">
        <w:rPr>
          <w:rFonts w:ascii="Calibri" w:cs="Calibri" w:eastAsia="Calibri" w:hAnsi="Calibri"/>
          <w:rtl w:val="0"/>
        </w:rPr>
        <w:t xml:space="preserve">Cuando un conductor realiza marcha atrás, ¿qué distancia puede recorrer?</w:t>
        <w:tab/>
      </w:r>
    </w:p>
    <w:p w:rsidR="00000000" w:rsidDel="00000000" w:rsidP="00000000" w:rsidRDefault="00000000" w:rsidRPr="00000000" w14:paraId="0000009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6">
      <w:pPr>
        <w:pageBreakBefore w:val="0"/>
        <w:rPr>
          <w:rFonts w:ascii="Calibri" w:cs="Calibri" w:eastAsia="Calibri" w:hAnsi="Calibri"/>
        </w:rPr>
      </w:pPr>
      <w:r w:rsidDel="00000000" w:rsidR="00000000" w:rsidRPr="00000000">
        <w:rPr>
          <w:rFonts w:ascii="Calibri" w:cs="Calibri" w:eastAsia="Calibri" w:hAnsi="Calibri"/>
          <w:rtl w:val="0"/>
        </w:rPr>
        <w:t xml:space="preserve">A. No debe superar la mitad de una cuadra.</w:t>
        <w:tab/>
      </w:r>
    </w:p>
    <w:p w:rsidR="00000000" w:rsidDel="00000000" w:rsidP="00000000" w:rsidRDefault="00000000" w:rsidRPr="00000000" w14:paraId="00000097">
      <w:pPr>
        <w:pageBreakBefore w:val="0"/>
        <w:rPr>
          <w:rFonts w:ascii="Calibri" w:cs="Calibri" w:eastAsia="Calibri" w:hAnsi="Calibri"/>
        </w:rPr>
      </w:pPr>
      <w:r w:rsidDel="00000000" w:rsidR="00000000" w:rsidRPr="00000000">
        <w:rPr>
          <w:rFonts w:ascii="Calibri" w:cs="Calibri" w:eastAsia="Calibri" w:hAnsi="Calibri"/>
          <w:rtl w:val="0"/>
        </w:rPr>
        <w:t xml:space="preserve">B. No más de 20 metros.</w:t>
        <w:tab/>
      </w:r>
    </w:p>
    <w:p w:rsidR="00000000" w:rsidDel="00000000" w:rsidP="00000000" w:rsidRDefault="00000000" w:rsidRPr="00000000" w14:paraId="00000098">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El recorrido mínimo e indispensable, siempre que se trate de una maniobra de estacionamiento.</w:t>
      </w:r>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ageBreakBefore w:val="0"/>
        <w:rPr>
          <w:rFonts w:ascii="Calibri" w:cs="Calibri" w:eastAsia="Calibri" w:hAnsi="Calibri"/>
        </w:rPr>
      </w:pPr>
      <w:r w:rsidDel="00000000" w:rsidR="00000000" w:rsidRPr="00000000">
        <w:rPr>
          <w:rFonts w:ascii="Calibri" w:cs="Calibri" w:eastAsia="Calibri" w:hAnsi="Calibri"/>
          <w:rtl w:val="0"/>
        </w:rPr>
        <w:t xml:space="preserve">El vehículo, señalado con un círculo rojo, circula utilizando las luces correctas.</w:t>
        <w:tab/>
      </w:r>
    </w:p>
    <w:p w:rsidR="00000000" w:rsidDel="00000000" w:rsidP="00000000" w:rsidRDefault="00000000" w:rsidRPr="00000000" w14:paraId="0000009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105150"/>
            <wp:effectExtent b="0" l="0" r="0" t="0"/>
            <wp:docPr id="29"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4762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9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09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ageBreakBefore w:val="0"/>
        <w:rPr>
          <w:rFonts w:ascii="Calibri" w:cs="Calibri" w:eastAsia="Calibri" w:hAnsi="Calibri"/>
        </w:rPr>
      </w:pPr>
      <w:r w:rsidDel="00000000" w:rsidR="00000000" w:rsidRPr="00000000">
        <w:rPr>
          <w:rFonts w:ascii="Calibri" w:cs="Calibri" w:eastAsia="Calibri" w:hAnsi="Calibri"/>
          <w:rtl w:val="0"/>
        </w:rPr>
        <w:t xml:space="preserve">Para circular de noche por una calle de la Ciudad de Buenos Aires, ¿qué luces deben utilizarse?</w:t>
      </w:r>
    </w:p>
    <w:p w:rsidR="00000000" w:rsidDel="00000000" w:rsidP="00000000" w:rsidRDefault="00000000" w:rsidRPr="00000000" w14:paraId="000000A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A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Las bajas.</w:t>
      </w:r>
    </w:p>
    <w:p w:rsidR="00000000" w:rsidDel="00000000" w:rsidP="00000000" w:rsidRDefault="00000000" w:rsidRPr="00000000" w14:paraId="000000A2">
      <w:pPr>
        <w:pageBreakBefore w:val="0"/>
        <w:rPr>
          <w:rFonts w:ascii="Calibri" w:cs="Calibri" w:eastAsia="Calibri" w:hAnsi="Calibri"/>
        </w:rPr>
      </w:pPr>
      <w:r w:rsidDel="00000000" w:rsidR="00000000" w:rsidRPr="00000000">
        <w:rPr>
          <w:rFonts w:ascii="Calibri" w:cs="Calibri" w:eastAsia="Calibri" w:hAnsi="Calibri"/>
          <w:rtl w:val="0"/>
        </w:rPr>
        <w:t xml:space="preserve">B. Las altas.</w:t>
      </w:r>
    </w:p>
    <w:p w:rsidR="00000000" w:rsidDel="00000000" w:rsidP="00000000" w:rsidRDefault="00000000" w:rsidRPr="00000000" w14:paraId="000000A3">
      <w:pPr>
        <w:pageBreakBefore w:val="0"/>
        <w:rPr>
          <w:rFonts w:ascii="Calibri" w:cs="Calibri" w:eastAsia="Calibri" w:hAnsi="Calibri"/>
        </w:rPr>
      </w:pPr>
      <w:r w:rsidDel="00000000" w:rsidR="00000000" w:rsidRPr="00000000">
        <w:rPr>
          <w:rFonts w:ascii="Calibri" w:cs="Calibri" w:eastAsia="Calibri" w:hAnsi="Calibri"/>
          <w:rtl w:val="0"/>
        </w:rPr>
        <w:t xml:space="preserve">C. Las de posición solamente.</w:t>
      </w:r>
    </w:p>
    <w:p w:rsidR="00000000" w:rsidDel="00000000" w:rsidP="00000000" w:rsidRDefault="00000000" w:rsidRPr="00000000" w14:paraId="000000A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rPr>
          <w:rFonts w:ascii="Calibri" w:cs="Calibri" w:eastAsia="Calibri" w:hAnsi="Calibri"/>
        </w:rPr>
      </w:pPr>
      <w:r w:rsidDel="00000000" w:rsidR="00000000" w:rsidRPr="00000000">
        <w:rPr>
          <w:rFonts w:ascii="Calibri" w:cs="Calibri" w:eastAsia="Calibri" w:hAnsi="Calibri"/>
          <w:rtl w:val="0"/>
        </w:rPr>
        <w:t xml:space="preserve">Si al circular por la siguiente arteria, se ve obligado a detener en la banquina, ¿qué luces debe colocar?</w:t>
        <w:tab/>
      </w:r>
    </w:p>
    <w:p w:rsidR="00000000" w:rsidDel="00000000" w:rsidP="00000000" w:rsidRDefault="00000000" w:rsidRPr="00000000" w14:paraId="000000A6">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5" name="image52.jpg"/>
            <a:graphic>
              <a:graphicData uri="http://schemas.openxmlformats.org/drawingml/2006/picture">
                <pic:pic>
                  <pic:nvPicPr>
                    <pic:cNvPr id="0" name="image52.jpg"/>
                    <pic:cNvPicPr preferRelativeResize="0"/>
                  </pic:nvPicPr>
                  <pic:blipFill>
                    <a:blip r:embed="rId2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rPr>
          <w:rFonts w:ascii="Calibri" w:cs="Calibri" w:eastAsia="Calibri" w:hAnsi="Calibri"/>
        </w:rPr>
      </w:pPr>
      <w:r w:rsidDel="00000000" w:rsidR="00000000" w:rsidRPr="00000000">
        <w:rPr>
          <w:rFonts w:ascii="Calibri" w:cs="Calibri" w:eastAsia="Calibri" w:hAnsi="Calibri"/>
          <w:rtl w:val="0"/>
        </w:rPr>
        <w:t xml:space="preserve">A. Luces altas y giro.</w:t>
        <w:tab/>
      </w:r>
    </w:p>
    <w:p w:rsidR="00000000" w:rsidDel="00000000" w:rsidP="00000000" w:rsidRDefault="00000000" w:rsidRPr="00000000" w14:paraId="000000A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Luces reglamentarias y balizas.</w:t>
        <w:tab/>
      </w:r>
    </w:p>
    <w:p w:rsidR="00000000" w:rsidDel="00000000" w:rsidP="00000000" w:rsidRDefault="00000000" w:rsidRPr="00000000" w14:paraId="000000A9">
      <w:pPr>
        <w:pageBreakBefore w:val="0"/>
        <w:rPr>
          <w:rFonts w:ascii="Calibri" w:cs="Calibri" w:eastAsia="Calibri" w:hAnsi="Calibri"/>
        </w:rPr>
      </w:pPr>
      <w:r w:rsidDel="00000000" w:rsidR="00000000" w:rsidRPr="00000000">
        <w:rPr>
          <w:rFonts w:ascii="Calibri" w:cs="Calibri" w:eastAsia="Calibri" w:hAnsi="Calibri"/>
          <w:rtl w:val="0"/>
        </w:rPr>
        <w:t xml:space="preserve">C. Luces antinieblas.</w:t>
        <w:tab/>
      </w:r>
    </w:p>
    <w:p w:rsidR="00000000" w:rsidDel="00000000" w:rsidP="00000000" w:rsidRDefault="00000000" w:rsidRPr="00000000" w14:paraId="000000A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ageBreakBefore w:val="0"/>
        <w:rPr>
          <w:rFonts w:ascii="Calibri" w:cs="Calibri" w:eastAsia="Calibri" w:hAnsi="Calibri"/>
        </w:rPr>
      </w:pPr>
      <w:r w:rsidDel="00000000" w:rsidR="00000000" w:rsidRPr="00000000">
        <w:rPr>
          <w:rFonts w:ascii="Calibri" w:cs="Calibri" w:eastAsia="Calibri" w:hAnsi="Calibri"/>
          <w:rtl w:val="0"/>
        </w:rPr>
        <w:t xml:space="preserve">¿Para qué sirven estas luces intermitentes?</w:t>
        <w:tab/>
      </w:r>
    </w:p>
    <w:p w:rsidR="00000000" w:rsidDel="00000000" w:rsidP="00000000" w:rsidRDefault="00000000" w:rsidRPr="00000000" w14:paraId="000000A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rPr>
          <w:rFonts w:ascii="Calibri" w:cs="Calibri" w:eastAsia="Calibri" w:hAnsi="Calibri"/>
        </w:rPr>
      </w:pPr>
      <w:r w:rsidDel="00000000" w:rsidR="00000000" w:rsidRPr="00000000">
        <w:rPr>
          <w:rFonts w:ascii="Calibri" w:cs="Calibri" w:eastAsia="Calibri" w:hAnsi="Calibri"/>
          <w:rtl w:val="0"/>
        </w:rPr>
        <w:t xml:space="preserve">A. Para advertir a los demás conductores, frente a malas condiciones climáticas, que el vehículo circula a baja velocidad.</w:t>
        <w:tab/>
      </w:r>
    </w:p>
    <w:p w:rsidR="00000000" w:rsidDel="00000000" w:rsidP="00000000" w:rsidRDefault="00000000" w:rsidRPr="00000000" w14:paraId="000000AE">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Para señalizar y advertir a los demás conductores que el vehículo se encuentra detenido o próximo a una maniobra de detención, estacionamiento o emergencia.</w:t>
        <w:tab/>
      </w:r>
      <w:r w:rsidDel="00000000" w:rsidR="00000000" w:rsidRPr="00000000">
        <w:rPr>
          <w:rtl w:val="0"/>
        </w:rPr>
      </w:r>
    </w:p>
    <w:p w:rsidR="00000000" w:rsidDel="00000000" w:rsidP="00000000" w:rsidRDefault="00000000" w:rsidRPr="00000000" w14:paraId="000000AF">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A y B, son correctas.</w:t>
        <w:tab/>
      </w:r>
    </w:p>
    <w:p w:rsidR="00000000" w:rsidDel="00000000" w:rsidP="00000000" w:rsidRDefault="00000000" w:rsidRPr="00000000" w14:paraId="000000B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ageBreakBefore w:val="0"/>
        <w:rPr>
          <w:rFonts w:ascii="Calibri" w:cs="Calibri" w:eastAsia="Calibri" w:hAnsi="Calibri"/>
        </w:rPr>
      </w:pPr>
      <w:r w:rsidDel="00000000" w:rsidR="00000000" w:rsidRPr="00000000">
        <w:rPr>
          <w:rFonts w:ascii="Calibri" w:cs="Calibri" w:eastAsia="Calibri" w:hAnsi="Calibri"/>
          <w:rtl w:val="0"/>
        </w:rPr>
        <w:t xml:space="preserve">¿Qué significado tiene el color de las luces encendidas que se indican en la imagen?</w:t>
        <w:tab/>
      </w:r>
    </w:p>
    <w:p w:rsidR="00000000" w:rsidDel="00000000" w:rsidP="00000000" w:rsidRDefault="00000000" w:rsidRPr="00000000" w14:paraId="000000B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8"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rPr>
          <w:rFonts w:ascii="Calibri" w:cs="Calibri" w:eastAsia="Calibri" w:hAnsi="Calibri"/>
        </w:rPr>
      </w:pPr>
      <w:r w:rsidDel="00000000" w:rsidR="00000000" w:rsidRPr="00000000">
        <w:rPr>
          <w:rFonts w:ascii="Calibri" w:cs="Calibri" w:eastAsia="Calibri" w:hAnsi="Calibri"/>
          <w:rtl w:val="0"/>
        </w:rPr>
        <w:t xml:space="preserve">A. Al estar ubicada en la parte posterior del vehículo, el color blanco es para diferenciarla de las luces de freno, posición y giro.</w:t>
        <w:tab/>
      </w:r>
    </w:p>
    <w:p w:rsidR="00000000" w:rsidDel="00000000" w:rsidP="00000000" w:rsidRDefault="00000000" w:rsidRPr="00000000" w14:paraId="000000B4">
      <w:pPr>
        <w:pageBreakBefore w:val="0"/>
        <w:rPr>
          <w:rFonts w:ascii="Calibri" w:cs="Calibri" w:eastAsia="Calibri" w:hAnsi="Calibri"/>
        </w:rPr>
      </w:pPr>
      <w:r w:rsidDel="00000000" w:rsidR="00000000" w:rsidRPr="00000000">
        <w:rPr>
          <w:rFonts w:ascii="Calibri" w:cs="Calibri" w:eastAsia="Calibri" w:hAnsi="Calibri"/>
          <w:rtl w:val="0"/>
        </w:rPr>
        <w:t xml:space="preserve">B. Al ser de color blanco se obtiene mejor visión cuando la maniobra de retroceso se debe realizar de noche o en condiciones de poca visibilidad.</w:t>
        <w:tab/>
      </w:r>
    </w:p>
    <w:p w:rsidR="00000000" w:rsidDel="00000000" w:rsidP="00000000" w:rsidRDefault="00000000" w:rsidRPr="00000000" w14:paraId="000000B5">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Indica el sentido de circulación. La luz blanca significa que el vehículo circula en sentido contrario al del vehículo rojo que está detrás de él.</w:t>
      </w:r>
      <w:r w:rsidDel="00000000" w:rsidR="00000000" w:rsidRPr="00000000">
        <w:rPr>
          <w:rFonts w:ascii="Calibri" w:cs="Calibri" w:eastAsia="Calibri" w:hAnsi="Calibri"/>
          <w:rtl w:val="0"/>
        </w:rPr>
        <w:tab/>
      </w:r>
    </w:p>
    <w:p w:rsidR="00000000" w:rsidDel="00000000" w:rsidP="00000000" w:rsidRDefault="00000000" w:rsidRPr="00000000" w14:paraId="000000B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ageBreakBefore w:val="0"/>
        <w:rPr>
          <w:rFonts w:ascii="Calibri" w:cs="Calibri" w:eastAsia="Calibri" w:hAnsi="Calibri"/>
        </w:rPr>
      </w:pPr>
      <w:r w:rsidDel="00000000" w:rsidR="00000000" w:rsidRPr="00000000">
        <w:rPr>
          <w:rFonts w:ascii="Calibri" w:cs="Calibri" w:eastAsia="Calibri" w:hAnsi="Calibri"/>
          <w:rtl w:val="0"/>
        </w:rPr>
        <w:t xml:space="preserve">¿Es seguro conducir con este tipo de calzado?</w:t>
      </w:r>
    </w:p>
    <w:p w:rsidR="00000000" w:rsidDel="00000000" w:rsidP="00000000" w:rsidRDefault="00000000" w:rsidRPr="00000000" w14:paraId="000000B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7" name="image41.jpg"/>
            <a:graphic>
              <a:graphicData uri="http://schemas.openxmlformats.org/drawingml/2006/picture">
                <pic:pic>
                  <pic:nvPicPr>
                    <pic:cNvPr id="0" name="image41.jpg"/>
                    <pic:cNvPicPr preferRelativeResize="0"/>
                  </pic:nvPicPr>
                  <pic:blipFill>
                    <a:blip r:embed="rId26"/>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0B9">
      <w:pPr>
        <w:pageBreakBefore w:val="0"/>
        <w:rPr>
          <w:rFonts w:ascii="Calibri" w:cs="Calibri" w:eastAsia="Calibri" w:hAnsi="Calibri"/>
        </w:rPr>
      </w:pPr>
      <w:r w:rsidDel="00000000" w:rsidR="00000000" w:rsidRPr="00000000">
        <w:rPr>
          <w:rFonts w:ascii="Calibri" w:cs="Calibri" w:eastAsia="Calibri" w:hAnsi="Calibri"/>
          <w:rtl w:val="0"/>
        </w:rPr>
        <w:t xml:space="preserve">A. Es indistinto mientras que no resbalen.</w:t>
        <w:tab/>
      </w:r>
    </w:p>
    <w:p w:rsidR="00000000" w:rsidDel="00000000" w:rsidP="00000000" w:rsidRDefault="00000000" w:rsidRPr="00000000" w14:paraId="000000BA">
      <w:pPr>
        <w:pageBreakBefore w:val="0"/>
        <w:rPr>
          <w:rFonts w:ascii="Calibri" w:cs="Calibri" w:eastAsia="Calibri" w:hAnsi="Calibri"/>
        </w:rPr>
      </w:pPr>
      <w:r w:rsidDel="00000000" w:rsidR="00000000" w:rsidRPr="00000000">
        <w:rPr>
          <w:rFonts w:ascii="Calibri" w:cs="Calibri" w:eastAsia="Calibri" w:hAnsi="Calibri"/>
          <w:rtl w:val="0"/>
        </w:rPr>
        <w:t xml:space="preserve">B. Sólo puede verse afectada la conducción en viajes largos.</w:t>
        <w:tab/>
      </w:r>
    </w:p>
    <w:p w:rsidR="00000000" w:rsidDel="00000000" w:rsidP="00000000" w:rsidRDefault="00000000" w:rsidRPr="00000000" w14:paraId="000000BB">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No, sólo un calzado sujeto al pie brinda seguridad en la conducción.</w:t>
      </w:r>
      <w:r w:rsidDel="00000000" w:rsidR="00000000" w:rsidRPr="00000000">
        <w:rPr>
          <w:rFonts w:ascii="Calibri" w:cs="Calibri" w:eastAsia="Calibri" w:hAnsi="Calibri"/>
          <w:rtl w:val="0"/>
        </w:rPr>
        <w:tab/>
      </w:r>
    </w:p>
    <w:p w:rsidR="00000000" w:rsidDel="00000000" w:rsidP="00000000" w:rsidRDefault="00000000" w:rsidRPr="00000000" w14:paraId="000000B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¿este vehículo está cargando combustible de manera correcta?</w:t>
        <w:tab/>
      </w:r>
    </w:p>
    <w:p w:rsidR="00000000" w:rsidDel="00000000" w:rsidP="00000000" w:rsidRDefault="00000000" w:rsidRPr="00000000" w14:paraId="000000B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4" name="image48.jpg"/>
            <a:graphic>
              <a:graphicData uri="http://schemas.openxmlformats.org/drawingml/2006/picture">
                <pic:pic>
                  <pic:nvPicPr>
                    <pic:cNvPr id="0" name="image48.jpg"/>
                    <pic:cNvPicPr preferRelativeResize="0"/>
                  </pic:nvPicPr>
                  <pic:blipFill>
                    <a:blip r:embed="rId2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rPr>
          <w:rFonts w:ascii="Calibri" w:cs="Calibri" w:eastAsia="Calibri" w:hAnsi="Calibri"/>
        </w:rPr>
      </w:pPr>
      <w:r w:rsidDel="00000000" w:rsidR="00000000" w:rsidRPr="00000000">
        <w:rPr>
          <w:rFonts w:ascii="Calibri" w:cs="Calibri" w:eastAsia="Calibri" w:hAnsi="Calibri"/>
          <w:rtl w:val="0"/>
        </w:rPr>
        <w:t xml:space="preserve">A. Sí, ya que no se observa al conductor utilizar el celular que es la única prohibición al respecto.</w:t>
        <w:tab/>
      </w:r>
    </w:p>
    <w:p w:rsidR="00000000" w:rsidDel="00000000" w:rsidP="00000000" w:rsidRDefault="00000000" w:rsidRPr="00000000" w14:paraId="000000C1">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No, ya que por normativa no debe cargarse combustible con luces y motor encendido.</w:t>
        <w:tab/>
      </w: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rPr>
      </w:pPr>
      <w:r w:rsidDel="00000000" w:rsidR="00000000" w:rsidRPr="00000000">
        <w:rPr>
          <w:rFonts w:ascii="Calibri" w:cs="Calibri" w:eastAsia="Calibri" w:hAnsi="Calibri"/>
          <w:rtl w:val="0"/>
        </w:rPr>
        <w:t xml:space="preserve">C. La Ley no se expresa sobre esta situación.</w:t>
        <w:tab/>
      </w:r>
    </w:p>
    <w:p w:rsidR="00000000" w:rsidDel="00000000" w:rsidP="00000000" w:rsidRDefault="00000000" w:rsidRPr="00000000" w14:paraId="000000C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ageBreakBefore w:val="0"/>
        <w:rPr>
          <w:rFonts w:ascii="Calibri" w:cs="Calibri" w:eastAsia="Calibri" w:hAnsi="Calibri"/>
        </w:rPr>
      </w:pPr>
      <w:r w:rsidDel="00000000" w:rsidR="00000000" w:rsidRPr="00000000">
        <w:rPr>
          <w:rFonts w:ascii="Calibri" w:cs="Calibri" w:eastAsia="Calibri" w:hAnsi="Calibri"/>
          <w:rtl w:val="0"/>
        </w:rPr>
        <w:t xml:space="preserve">Con respecto al consumo de combustible, ¿qué consecuencias trae circular de la siguiente forma?</w:t>
        <w:tab/>
      </w:r>
    </w:p>
    <w:p w:rsidR="00000000" w:rsidDel="00000000" w:rsidP="00000000" w:rsidRDefault="00000000" w:rsidRPr="00000000" w14:paraId="000000C5">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rPr>
      </w:pPr>
      <w:r w:rsidDel="00000000" w:rsidR="00000000" w:rsidRPr="00000000">
        <w:rPr>
          <w:rFonts w:ascii="Calibri" w:cs="Calibri" w:eastAsia="Calibri" w:hAnsi="Calibri"/>
          <w:rtl w:val="0"/>
        </w:rPr>
        <w:t xml:space="preserve">A. Aumenta el consumo de combustible porque el vehículo se vuelve más ligero.</w:t>
      </w:r>
    </w:p>
    <w:p w:rsidR="00000000" w:rsidDel="00000000" w:rsidP="00000000" w:rsidRDefault="00000000" w:rsidRPr="00000000" w14:paraId="000000C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Incrementa la resistencia del viento y con ello, aumenta el consumo de combustible.</w:t>
      </w:r>
    </w:p>
    <w:p w:rsidR="00000000" w:rsidDel="00000000" w:rsidP="00000000" w:rsidRDefault="00000000" w:rsidRPr="00000000" w14:paraId="000000C8">
      <w:pPr>
        <w:pageBreakBefore w:val="0"/>
        <w:rPr>
          <w:rFonts w:ascii="Calibri" w:cs="Calibri" w:eastAsia="Calibri" w:hAnsi="Calibri"/>
        </w:rPr>
      </w:pPr>
      <w:r w:rsidDel="00000000" w:rsidR="00000000" w:rsidRPr="00000000">
        <w:rPr>
          <w:rFonts w:ascii="Calibri" w:cs="Calibri" w:eastAsia="Calibri" w:hAnsi="Calibri"/>
          <w:rtl w:val="0"/>
        </w:rPr>
        <w:t xml:space="preserve">C. Es indistinto donde se ubique la carga, no afecta al consumo de combustible.</w:t>
      </w:r>
    </w:p>
    <w:p w:rsidR="00000000" w:rsidDel="00000000" w:rsidP="00000000" w:rsidRDefault="00000000" w:rsidRPr="00000000" w14:paraId="000000C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ageBreakBefore w:val="0"/>
        <w:rPr>
          <w:rFonts w:ascii="Calibri" w:cs="Calibri" w:eastAsia="Calibri" w:hAnsi="Calibri"/>
        </w:rPr>
      </w:pPr>
      <w:r w:rsidDel="00000000" w:rsidR="00000000" w:rsidRPr="00000000">
        <w:rPr>
          <w:rFonts w:ascii="Calibri" w:cs="Calibri" w:eastAsia="Calibri" w:hAnsi="Calibri"/>
          <w:rtl w:val="0"/>
        </w:rPr>
        <w:t xml:space="preserve">Frente a esta condición climática, ¿se deben encender las luces bajas?</w:t>
        <w:tab/>
      </w:r>
    </w:p>
    <w:p w:rsidR="00000000" w:rsidDel="00000000" w:rsidP="00000000" w:rsidRDefault="00000000" w:rsidRPr="00000000" w14:paraId="000000C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0" name="image43.jpg"/>
            <a:graphic>
              <a:graphicData uri="http://schemas.openxmlformats.org/drawingml/2006/picture">
                <pic:pic>
                  <pic:nvPicPr>
                    <pic:cNvPr id="0" name="image43.jpg"/>
                    <pic:cNvPicPr preferRelativeResize="0"/>
                  </pic:nvPicPr>
                  <pic:blipFill>
                    <a:blip r:embed="rId2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siempre que está disminuida la visibilidad.</w:t>
        <w:tab/>
      </w:r>
      <w:r w:rsidDel="00000000" w:rsidR="00000000" w:rsidRPr="00000000">
        <w:rPr>
          <w:rtl w:val="0"/>
        </w:rPr>
      </w:r>
    </w:p>
    <w:p w:rsidR="00000000" w:rsidDel="00000000" w:rsidP="00000000" w:rsidRDefault="00000000" w:rsidRPr="00000000" w14:paraId="000000CD">
      <w:pPr>
        <w:pageBreakBefore w:val="0"/>
        <w:rPr>
          <w:rFonts w:ascii="Calibri" w:cs="Calibri" w:eastAsia="Calibri" w:hAnsi="Calibri"/>
        </w:rPr>
      </w:pPr>
      <w:r w:rsidDel="00000000" w:rsidR="00000000" w:rsidRPr="00000000">
        <w:rPr>
          <w:rFonts w:ascii="Calibri" w:cs="Calibri" w:eastAsia="Calibri" w:hAnsi="Calibri"/>
          <w:rtl w:val="0"/>
        </w:rPr>
        <w:t xml:space="preserve">B. No, porque las luces sólo deben utilizarse por la noche.</w:t>
        <w:tab/>
      </w:r>
    </w:p>
    <w:p w:rsidR="00000000" w:rsidDel="00000000" w:rsidP="00000000" w:rsidRDefault="00000000" w:rsidRPr="00000000" w14:paraId="000000CE">
      <w:pPr>
        <w:pageBreakBefore w:val="0"/>
        <w:rPr>
          <w:rFonts w:ascii="Calibri" w:cs="Calibri" w:eastAsia="Calibri" w:hAnsi="Calibri"/>
        </w:rPr>
      </w:pPr>
      <w:r w:rsidDel="00000000" w:rsidR="00000000" w:rsidRPr="00000000">
        <w:rPr>
          <w:rFonts w:ascii="Calibri" w:cs="Calibri" w:eastAsia="Calibri" w:hAnsi="Calibri"/>
          <w:rtl w:val="0"/>
        </w:rPr>
        <w:t xml:space="preserve">C. Sí, pero sólo en rutas.</w:t>
        <w:tab/>
      </w:r>
    </w:p>
    <w:p w:rsidR="00000000" w:rsidDel="00000000" w:rsidP="00000000" w:rsidRDefault="00000000" w:rsidRPr="00000000" w14:paraId="000000C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ageBreakBefore w:val="0"/>
        <w:rPr>
          <w:rFonts w:ascii="Calibri" w:cs="Calibri" w:eastAsia="Calibri" w:hAnsi="Calibri"/>
        </w:rPr>
      </w:pPr>
      <w:r w:rsidDel="00000000" w:rsidR="00000000" w:rsidRPr="00000000">
        <w:rPr>
          <w:rFonts w:ascii="Calibri" w:cs="Calibri" w:eastAsia="Calibri" w:hAnsi="Calibri"/>
          <w:rtl w:val="0"/>
        </w:rPr>
        <w:t xml:space="preserve">Ante la siguiente situación, ¿qué es lo que se recomienda hacer?</w:t>
        <w:tab/>
      </w:r>
    </w:p>
    <w:p w:rsidR="00000000" w:rsidDel="00000000" w:rsidP="00000000" w:rsidRDefault="00000000" w:rsidRPr="00000000" w14:paraId="000000D1">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8" name="image42.jpg"/>
            <a:graphic>
              <a:graphicData uri="http://schemas.openxmlformats.org/drawingml/2006/picture">
                <pic:pic>
                  <pic:nvPicPr>
                    <pic:cNvPr id="0" name="image42.jpg"/>
                    <pic:cNvPicPr preferRelativeResize="0"/>
                  </pic:nvPicPr>
                  <pic:blipFill>
                    <a:blip r:embed="rId3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rPr>
          <w:rFonts w:ascii="Calibri" w:cs="Calibri" w:eastAsia="Calibri" w:hAnsi="Calibri"/>
        </w:rPr>
      </w:pPr>
      <w:r w:rsidDel="00000000" w:rsidR="00000000" w:rsidRPr="00000000">
        <w:rPr>
          <w:rFonts w:ascii="Calibri" w:cs="Calibri" w:eastAsia="Calibri" w:hAnsi="Calibri"/>
          <w:rtl w:val="0"/>
        </w:rPr>
        <w:t xml:space="preserve">A. Utilizar las luces rompeniebla, lo cual es suficiente porque permite ampliar la</w:t>
      </w:r>
    </w:p>
    <w:p w:rsidR="00000000" w:rsidDel="00000000" w:rsidP="00000000" w:rsidRDefault="00000000" w:rsidRPr="00000000" w14:paraId="000000D3">
      <w:pPr>
        <w:pageBreakBefore w:val="0"/>
        <w:rPr>
          <w:rFonts w:ascii="Calibri" w:cs="Calibri" w:eastAsia="Calibri" w:hAnsi="Calibri"/>
        </w:rPr>
      </w:pPr>
      <w:r w:rsidDel="00000000" w:rsidR="00000000" w:rsidRPr="00000000">
        <w:rPr>
          <w:rFonts w:ascii="Calibri" w:cs="Calibri" w:eastAsia="Calibri" w:hAnsi="Calibri"/>
          <w:rtl w:val="0"/>
        </w:rPr>
        <w:t xml:space="preserve">visibilidad del conductor.</w:t>
        <w:tab/>
      </w:r>
    </w:p>
    <w:p w:rsidR="00000000" w:rsidDel="00000000" w:rsidP="00000000" w:rsidRDefault="00000000" w:rsidRPr="00000000" w14:paraId="000000D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Conducir con ambas manos en el volante, reducir la velocidad, aumentar la distancia entre vehículos y utilizar las luces correspondientes del vehículo.</w:t>
      </w:r>
    </w:p>
    <w:p w:rsidR="00000000" w:rsidDel="00000000" w:rsidP="00000000" w:rsidRDefault="00000000" w:rsidRPr="00000000" w14:paraId="000000D5">
      <w:pPr>
        <w:pageBreakBefore w:val="0"/>
        <w:rPr>
          <w:rFonts w:ascii="Calibri" w:cs="Calibri" w:eastAsia="Calibri" w:hAnsi="Calibri"/>
        </w:rPr>
      </w:pPr>
      <w:r w:rsidDel="00000000" w:rsidR="00000000" w:rsidRPr="00000000">
        <w:rPr>
          <w:rFonts w:ascii="Calibri" w:cs="Calibri" w:eastAsia="Calibri" w:hAnsi="Calibri"/>
          <w:rtl w:val="0"/>
        </w:rPr>
        <w:t xml:space="preserve">C. Detenerse en la banquina hasta que levante el banco de niebla.</w:t>
      </w:r>
    </w:p>
    <w:p w:rsidR="00000000" w:rsidDel="00000000" w:rsidP="00000000" w:rsidRDefault="00000000" w:rsidRPr="00000000" w14:paraId="000000D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ageBreakBefore w:val="0"/>
        <w:rPr>
          <w:rFonts w:ascii="Calibri" w:cs="Calibri" w:eastAsia="Calibri" w:hAnsi="Calibri"/>
        </w:rPr>
      </w:pPr>
      <w:r w:rsidDel="00000000" w:rsidR="00000000" w:rsidRPr="00000000">
        <w:rPr>
          <w:rFonts w:ascii="Calibri" w:cs="Calibri" w:eastAsia="Calibri" w:hAnsi="Calibri"/>
          <w:rtl w:val="0"/>
        </w:rPr>
        <w:t xml:space="preserve">Se deben utilizar balizas mientras se conduce bajo estas condiciones climáticas.</w:t>
        <w:tab/>
      </w:r>
    </w:p>
    <w:p w:rsidR="00000000" w:rsidDel="00000000" w:rsidP="00000000" w:rsidRDefault="00000000" w:rsidRPr="00000000" w14:paraId="000000D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3"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D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0D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un vehículo que no está destinado al servicio de emergencia, en caso de extrema necesidad, ¿puede realizar un servicio similar al que efectúan éstos?</w:t>
        <w:tab/>
      </w:r>
    </w:p>
    <w:p w:rsidR="00000000" w:rsidDel="00000000" w:rsidP="00000000" w:rsidRDefault="00000000" w:rsidRPr="00000000" w14:paraId="000000D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DE">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debiendo advertirlo encendiendo las balizas, empleando la bocina en forma intermitente y agitando un paño.</w:t>
        <w:tab/>
      </w:r>
      <w:r w:rsidDel="00000000" w:rsidR="00000000" w:rsidRPr="00000000">
        <w:rPr>
          <w:rtl w:val="0"/>
        </w:rPr>
      </w:r>
    </w:p>
    <w:p w:rsidR="00000000" w:rsidDel="00000000" w:rsidP="00000000" w:rsidRDefault="00000000" w:rsidRPr="00000000" w14:paraId="000000DF">
      <w:pPr>
        <w:pageBreakBefore w:val="0"/>
        <w:rPr>
          <w:rFonts w:ascii="Calibri" w:cs="Calibri" w:eastAsia="Calibri" w:hAnsi="Calibri"/>
        </w:rPr>
      </w:pPr>
      <w:r w:rsidDel="00000000" w:rsidR="00000000" w:rsidRPr="00000000">
        <w:rPr>
          <w:rFonts w:ascii="Calibri" w:cs="Calibri" w:eastAsia="Calibri" w:hAnsi="Calibri"/>
          <w:rtl w:val="0"/>
        </w:rPr>
        <w:t xml:space="preserve">B. Sí. El conductor de dicho vehículo deberá sacar un brazo por la ventanilla y agitarlo reiteradamente para indicarle al resto de los usuarios de la vía la situación en la que se encuentra.</w:t>
        <w:tab/>
      </w:r>
    </w:p>
    <w:p w:rsidR="00000000" w:rsidDel="00000000" w:rsidP="00000000" w:rsidRDefault="00000000" w:rsidRPr="00000000" w14:paraId="000000E0">
      <w:pPr>
        <w:pageBreakBefore w:val="0"/>
        <w:rPr>
          <w:rFonts w:ascii="Calibri" w:cs="Calibri" w:eastAsia="Calibri" w:hAnsi="Calibri"/>
        </w:rPr>
      </w:pPr>
      <w:r w:rsidDel="00000000" w:rsidR="00000000" w:rsidRPr="00000000">
        <w:rPr>
          <w:rFonts w:ascii="Calibri" w:cs="Calibri" w:eastAsia="Calibri" w:hAnsi="Calibri"/>
          <w:rtl w:val="0"/>
        </w:rPr>
        <w:t xml:space="preserve">C. No, los servicios de emergencia sólo pueden ser efectuados por los vehículos habilitados para este fin.</w:t>
        <w:tab/>
      </w:r>
    </w:p>
    <w:p w:rsidR="00000000" w:rsidDel="00000000" w:rsidP="00000000" w:rsidRDefault="00000000" w:rsidRPr="00000000" w14:paraId="000000E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3">
      <w:pPr>
        <w:pageBreakBefore w:val="0"/>
        <w:rPr>
          <w:rFonts w:ascii="Calibri" w:cs="Calibri" w:eastAsia="Calibri" w:hAnsi="Calibri"/>
          <w:b w:val="1"/>
          <w:bCs w:val="1"/>
          <w:sz w:val="28"/>
          <w:szCs w:val="28"/>
          <w:highlight w:val="yellow"/>
          <w:u w:val="single"/>
        </w:rPr>
      </w:pPr>
      <w:r w:rsidDel="00000000" w:rsidR="00000000" w:rsidRPr="00000000">
        <w:rPr>
          <w:rFonts w:ascii="Calibri" w:cs="Calibri" w:eastAsia="Calibri" w:hAnsi="Calibri"/>
          <w:b w:val="1"/>
          <w:bCs w:val="1"/>
          <w:sz w:val="28"/>
          <w:szCs w:val="28"/>
          <w:highlight w:val="yellow"/>
          <w:u w:val="single"/>
          <w:rtl w:val="0"/>
        </w:rPr>
        <w:t xml:space="preserve">PREGUNTAS NUEVAS DE LA CATEGORÍA D</w:t>
      </w:r>
    </w:p>
    <w:p w:rsidR="00000000" w:rsidDel="00000000" w:rsidP="00000000" w:rsidRDefault="00000000" w:rsidRPr="00000000" w14:paraId="000000E4">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r w:rsidDel="00000000" w:rsidR="00000000" w:rsidRPr="00000000">
        <w:rPr>
          <w:rtl w:val="0"/>
        </w:rPr>
      </w:r>
    </w:p>
    <w:p w:rsidR="00000000" w:rsidDel="00000000" w:rsidP="00000000" w:rsidRDefault="00000000" w:rsidRPr="00000000" w14:paraId="000000E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6">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los vehículos destinados al servicio de emergencia en cumplimiento de su función, ¿tienen la prioridad</w:t>
      </w:r>
      <w:r w:rsidDel="00000000" w:rsidR="00000000" w:rsidRPr="00000000">
        <w:rPr>
          <w:rFonts w:ascii="Calibri" w:cs="Calibri" w:eastAsia="Calibri" w:hAnsi="Calibri"/>
          <w:rtl w:val="0"/>
        </w:rPr>
        <w:t xml:space="preserve"> de paso sobre todos los demás vehículos?</w:t>
      </w:r>
    </w:p>
    <w:p w:rsidR="00000000" w:rsidDel="00000000" w:rsidP="00000000" w:rsidRDefault="00000000" w:rsidRPr="00000000" w14:paraId="000000E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8">
      <w:pPr>
        <w:pageBreakBefore w:val="0"/>
        <w:rPr>
          <w:rFonts w:ascii="Calibri" w:cs="Calibri" w:eastAsia="Calibri" w:hAnsi="Calibri"/>
        </w:rPr>
      </w:pPr>
      <w:r w:rsidDel="00000000" w:rsidR="00000000" w:rsidRPr="00000000">
        <w:rPr>
          <w:rFonts w:ascii="Calibri" w:cs="Calibri" w:eastAsia="Calibri" w:hAnsi="Calibri"/>
          <w:rtl w:val="0"/>
        </w:rPr>
        <w:t xml:space="preserve">A. Sí, al ser vehículos destinados al servicio de emergencia, la Ley los exceptúa del cumplimiento de todas las normas.</w:t>
        <w:tab/>
      </w:r>
    </w:p>
    <w:p w:rsidR="00000000" w:rsidDel="00000000" w:rsidP="00000000" w:rsidRDefault="00000000" w:rsidRPr="00000000" w14:paraId="000000E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además están exentos de cumplir otras normas, salvo las indicaciones de los Agentes de Control de Tránsito.</w:t>
        <w:tab/>
      </w:r>
    </w:p>
    <w:p w:rsidR="00000000" w:rsidDel="00000000" w:rsidP="00000000" w:rsidRDefault="00000000" w:rsidRPr="00000000" w14:paraId="000000EA">
      <w:pPr>
        <w:pageBreakBefore w:val="0"/>
        <w:rPr>
          <w:rFonts w:ascii="Calibri" w:cs="Calibri" w:eastAsia="Calibri" w:hAnsi="Calibri"/>
        </w:rPr>
      </w:pPr>
      <w:r w:rsidDel="00000000" w:rsidR="00000000" w:rsidRPr="00000000">
        <w:rPr>
          <w:rFonts w:ascii="Calibri" w:cs="Calibri" w:eastAsia="Calibri" w:hAnsi="Calibri"/>
          <w:rtl w:val="0"/>
        </w:rPr>
        <w:t xml:space="preserve">C. No, </w:t>
      </w:r>
      <w:r w:rsidDel="00000000" w:rsidR="00000000" w:rsidRPr="00000000">
        <w:rPr>
          <w:rFonts w:ascii="Calibri" w:cs="Calibri" w:eastAsia="Calibri" w:hAnsi="Calibri"/>
          <w:rtl w:val="0"/>
        </w:rPr>
        <w:t xml:space="preserve">aun</w:t>
      </w:r>
      <w:r w:rsidDel="00000000" w:rsidR="00000000" w:rsidRPr="00000000">
        <w:rPr>
          <w:rFonts w:ascii="Calibri" w:cs="Calibri" w:eastAsia="Calibri" w:hAnsi="Calibri"/>
          <w:rtl w:val="0"/>
        </w:rPr>
        <w:t xml:space="preserve"> siendo vehículos destinados al servicio de emergencia, al circular por la vía pública están obligados a respetar las normas como el resto de los vehículos.</w:t>
        <w:tab/>
      </w:r>
    </w:p>
    <w:p w:rsidR="00000000" w:rsidDel="00000000" w:rsidP="00000000" w:rsidRDefault="00000000" w:rsidRPr="00000000" w14:paraId="000000E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los vehículos de transporte de carga o de pasajeros  de más de 3500 Kg de peso bruto deben circular únicamente por el carril de la derecha en autopistas , sin poder realizar sobrepasos.</w:t>
      </w:r>
    </w:p>
    <w:p w:rsidR="00000000" w:rsidDel="00000000" w:rsidP="00000000" w:rsidRDefault="00000000" w:rsidRPr="00000000" w14:paraId="000000E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E">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E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0F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¿cuál es la velocidad máxima a la que pueden circular los vehículos destinados al servicio de transporte de personas con movilidad reducida en esta calle?</w:t>
        <w:tab/>
      </w:r>
    </w:p>
    <w:p w:rsidR="00000000" w:rsidDel="00000000" w:rsidP="00000000" w:rsidRDefault="00000000" w:rsidRPr="00000000" w14:paraId="000000F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3" name="image51.jpg"/>
            <a:graphic>
              <a:graphicData uri="http://schemas.openxmlformats.org/drawingml/2006/picture">
                <pic:pic>
                  <pic:nvPicPr>
                    <pic:cNvPr id="0" name="image51.jpg"/>
                    <pic:cNvPicPr preferRelativeResize="0"/>
                  </pic:nvPicPr>
                  <pic:blipFill>
                    <a:blip r:embed="rId3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40 km/h.</w:t>
      </w:r>
    </w:p>
    <w:p w:rsidR="00000000" w:rsidDel="00000000" w:rsidP="00000000" w:rsidRDefault="00000000" w:rsidRPr="00000000" w14:paraId="000000F4">
      <w:pPr>
        <w:pageBreakBefore w:val="0"/>
        <w:rPr>
          <w:rFonts w:ascii="Calibri" w:cs="Calibri" w:eastAsia="Calibri" w:hAnsi="Calibri"/>
        </w:rPr>
      </w:pPr>
      <w:r w:rsidDel="00000000" w:rsidR="00000000" w:rsidRPr="00000000">
        <w:rPr>
          <w:rFonts w:ascii="Calibri" w:cs="Calibri" w:eastAsia="Calibri" w:hAnsi="Calibri"/>
          <w:rtl w:val="0"/>
        </w:rPr>
        <w:t xml:space="preserve">B. 35 km/h.</w:t>
        <w:tab/>
      </w:r>
    </w:p>
    <w:p w:rsidR="00000000" w:rsidDel="00000000" w:rsidP="00000000" w:rsidRDefault="00000000" w:rsidRPr="00000000" w14:paraId="000000F5">
      <w:pPr>
        <w:pageBreakBefore w:val="0"/>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0F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¿cuál es la velocidad máxima permitida para el transporte colectivo de pasajeros en esta calle?</w:t>
        <w:tab/>
      </w:r>
    </w:p>
    <w:p w:rsidR="00000000" w:rsidDel="00000000" w:rsidP="00000000" w:rsidRDefault="00000000" w:rsidRPr="00000000" w14:paraId="000000F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1" name="image60.jpg"/>
            <a:graphic>
              <a:graphicData uri="http://schemas.openxmlformats.org/drawingml/2006/picture">
                <pic:pic>
                  <pic:nvPicPr>
                    <pic:cNvPr id="0" name="image60.jpg"/>
                    <pic:cNvPicPr preferRelativeResize="0"/>
                  </pic:nvPicPr>
                  <pic:blipFill>
                    <a:blip r:embed="rId3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40 km/h.</w:t>
      </w:r>
    </w:p>
    <w:p w:rsidR="00000000" w:rsidDel="00000000" w:rsidP="00000000" w:rsidRDefault="00000000" w:rsidRPr="00000000" w14:paraId="000000FA">
      <w:pPr>
        <w:pageBreakBefore w:val="0"/>
        <w:rPr>
          <w:rFonts w:ascii="Calibri" w:cs="Calibri" w:eastAsia="Calibri" w:hAnsi="Calibri"/>
        </w:rPr>
      </w:pPr>
      <w:r w:rsidDel="00000000" w:rsidR="00000000" w:rsidRPr="00000000">
        <w:rPr>
          <w:rFonts w:ascii="Calibri" w:cs="Calibri" w:eastAsia="Calibri" w:hAnsi="Calibri"/>
          <w:rtl w:val="0"/>
        </w:rPr>
        <w:t xml:space="preserve">B. 60 km/h.</w:t>
        <w:tab/>
      </w:r>
    </w:p>
    <w:p w:rsidR="00000000" w:rsidDel="00000000" w:rsidP="00000000" w:rsidRDefault="00000000" w:rsidRPr="00000000" w14:paraId="000000FB">
      <w:pPr>
        <w:pageBreakBefore w:val="0"/>
        <w:rPr>
          <w:rFonts w:ascii="Calibri" w:cs="Calibri" w:eastAsia="Calibri" w:hAnsi="Calibri"/>
        </w:rPr>
      </w:pPr>
      <w:r w:rsidDel="00000000" w:rsidR="00000000" w:rsidRPr="00000000">
        <w:rPr>
          <w:rFonts w:ascii="Calibri" w:cs="Calibri" w:eastAsia="Calibri" w:hAnsi="Calibri"/>
          <w:rtl w:val="0"/>
        </w:rPr>
        <w:t xml:space="preserve">C. 50 km/h.</w:t>
      </w:r>
    </w:p>
    <w:p w:rsidR="00000000" w:rsidDel="00000000" w:rsidP="00000000" w:rsidRDefault="00000000" w:rsidRPr="00000000" w14:paraId="000000F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¿cuál es la velocidad máxima permitida para el transporte escolar en esta calle?</w:t>
      </w:r>
    </w:p>
    <w:p w:rsidR="00000000" w:rsidDel="00000000" w:rsidP="00000000" w:rsidRDefault="00000000" w:rsidRPr="00000000" w14:paraId="000000F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100">
      <w:pPr>
        <w:pageBreakBefore w:val="0"/>
        <w:rPr>
          <w:rFonts w:ascii="Calibri" w:cs="Calibri" w:eastAsia="Calibri" w:hAnsi="Calibri"/>
        </w:rPr>
      </w:pPr>
      <w:r w:rsidDel="00000000" w:rsidR="00000000" w:rsidRPr="00000000">
        <w:rPr>
          <w:rFonts w:ascii="Calibri" w:cs="Calibri" w:eastAsia="Calibri" w:hAnsi="Calibri"/>
          <w:rtl w:val="0"/>
        </w:rPr>
        <w:t xml:space="preserve">B. 45 km/h.</w:t>
        <w:tab/>
      </w:r>
    </w:p>
    <w:p w:rsidR="00000000" w:rsidDel="00000000" w:rsidP="00000000" w:rsidRDefault="00000000" w:rsidRPr="00000000" w14:paraId="0000010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40 km/h.</w:t>
      </w:r>
    </w:p>
    <w:p w:rsidR="00000000" w:rsidDel="00000000" w:rsidP="00000000" w:rsidRDefault="00000000" w:rsidRPr="00000000" w14:paraId="0000010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mínima permitida en esta calle para todo vehículo que realice transporte de pasajeros?</w:t>
      </w:r>
    </w:p>
    <w:p w:rsidR="00000000" w:rsidDel="00000000" w:rsidP="00000000" w:rsidRDefault="00000000" w:rsidRPr="00000000" w14:paraId="0000010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8" name="image38.jpg"/>
            <a:graphic>
              <a:graphicData uri="http://schemas.openxmlformats.org/drawingml/2006/picture">
                <pic:pic>
                  <pic:nvPicPr>
                    <pic:cNvPr id="0" name="image38.jpg"/>
                    <pic:cNvPicPr preferRelativeResize="0"/>
                  </pic:nvPicPr>
                  <pic:blipFill>
                    <a:blip r:embed="rId3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rPr>
          <w:rFonts w:ascii="Calibri" w:cs="Calibri" w:eastAsia="Calibri" w:hAnsi="Calibri"/>
        </w:rPr>
      </w:pPr>
      <w:r w:rsidDel="00000000" w:rsidR="00000000" w:rsidRPr="00000000">
        <w:rPr>
          <w:rFonts w:ascii="Calibri" w:cs="Calibri" w:eastAsia="Calibri" w:hAnsi="Calibri"/>
          <w:rtl w:val="0"/>
        </w:rPr>
        <w:t xml:space="preserve">A. 30 km/h.</w:t>
      </w:r>
    </w:p>
    <w:p w:rsidR="00000000" w:rsidDel="00000000" w:rsidP="00000000" w:rsidRDefault="00000000" w:rsidRPr="00000000" w14:paraId="00000106">
      <w:pPr>
        <w:pageBreakBefore w:val="0"/>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10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20 km/h.</w:t>
      </w:r>
    </w:p>
    <w:p w:rsidR="00000000" w:rsidDel="00000000" w:rsidP="00000000" w:rsidRDefault="00000000" w:rsidRPr="00000000" w14:paraId="0000010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mínima permitida para el transporte escolar en esta calle?</w:t>
      </w:r>
    </w:p>
    <w:p w:rsidR="00000000" w:rsidDel="00000000" w:rsidP="00000000" w:rsidRDefault="00000000" w:rsidRPr="00000000" w14:paraId="0000010A">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ageBreakBefore w:val="0"/>
        <w:rPr>
          <w:rFonts w:ascii="Calibri" w:cs="Calibri" w:eastAsia="Calibri" w:hAnsi="Calibri"/>
        </w:rPr>
      </w:pPr>
      <w:r w:rsidDel="00000000" w:rsidR="00000000" w:rsidRPr="00000000">
        <w:rPr>
          <w:rFonts w:ascii="Calibri" w:cs="Calibri" w:eastAsia="Calibri" w:hAnsi="Calibri"/>
          <w:rtl w:val="0"/>
        </w:rPr>
        <w:t xml:space="preserve">A. 30 km/h.</w:t>
      </w:r>
    </w:p>
    <w:p w:rsidR="00000000" w:rsidDel="00000000" w:rsidP="00000000" w:rsidRDefault="00000000" w:rsidRPr="00000000" w14:paraId="0000010C">
      <w:pPr>
        <w:pageBreakBefore w:val="0"/>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10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20 km/h.</w:t>
      </w:r>
    </w:p>
    <w:p w:rsidR="00000000" w:rsidDel="00000000" w:rsidP="00000000" w:rsidRDefault="00000000" w:rsidRPr="00000000" w14:paraId="0000010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máxima a la que pueden circular los vehículos destinados al servicio de transporte de escolares en esta avenida?</w:t>
      </w:r>
      <w:r w:rsidDel="00000000" w:rsidR="00000000" w:rsidRPr="00000000">
        <w:rPr>
          <w:rFonts w:ascii="Calibri" w:cs="Calibri" w:eastAsia="Calibri" w:hAnsi="Calibri"/>
          <w:rtl w:val="0"/>
        </w:rPr>
        <w:tab/>
      </w:r>
    </w:p>
    <w:p w:rsidR="00000000" w:rsidDel="00000000" w:rsidP="00000000" w:rsidRDefault="00000000" w:rsidRPr="00000000" w14:paraId="0000011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0" name="image50.jpg"/>
            <a:graphic>
              <a:graphicData uri="http://schemas.openxmlformats.org/drawingml/2006/picture">
                <pic:pic>
                  <pic:nvPicPr>
                    <pic:cNvPr id="0" name="image50.jpg"/>
                    <pic:cNvPicPr preferRelativeResize="0"/>
                  </pic:nvPicPr>
                  <pic:blipFill>
                    <a:blip r:embed="rId3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11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45 km/h.</w:t>
        <w:tab/>
      </w:r>
      <w:r w:rsidDel="00000000" w:rsidR="00000000" w:rsidRPr="00000000">
        <w:rPr>
          <w:rtl w:val="0"/>
        </w:rPr>
      </w:r>
    </w:p>
    <w:p w:rsidR="00000000" w:rsidDel="00000000" w:rsidP="00000000" w:rsidRDefault="00000000" w:rsidRPr="00000000" w14:paraId="00000113">
      <w:pPr>
        <w:pageBreakBefore w:val="0"/>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11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máxima permitida en esta arteria para transporte colectivo de pasajeros?</w:t>
      </w:r>
    </w:p>
    <w:p w:rsidR="00000000" w:rsidDel="00000000" w:rsidP="00000000" w:rsidRDefault="00000000" w:rsidRPr="00000000" w14:paraId="00000116">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 name="image3.jpg"/>
            <a:graphic>
              <a:graphicData uri="http://schemas.openxmlformats.org/drawingml/2006/picture">
                <pic:pic>
                  <pic:nvPicPr>
                    <pic:cNvPr id="0" name="image3.jpg"/>
                    <pic:cNvPicPr preferRelativeResize="0"/>
                  </pic:nvPicPr>
                  <pic:blipFill>
                    <a:blip r:embed="rId3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rPr>
          <w:rFonts w:ascii="Calibri" w:cs="Calibri" w:eastAsia="Calibri" w:hAnsi="Calibri"/>
        </w:rPr>
      </w:pPr>
      <w:r w:rsidDel="00000000" w:rsidR="00000000" w:rsidRPr="00000000">
        <w:rPr>
          <w:rFonts w:ascii="Calibri" w:cs="Calibri" w:eastAsia="Calibri" w:hAnsi="Calibri"/>
          <w:rtl w:val="0"/>
        </w:rPr>
        <w:t xml:space="preserve">A. 45 km/h.</w:t>
      </w:r>
    </w:p>
    <w:p w:rsidR="00000000" w:rsidDel="00000000" w:rsidP="00000000" w:rsidRDefault="00000000" w:rsidRPr="00000000" w14:paraId="0000011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50 km/h.</w:t>
        <w:tab/>
      </w:r>
    </w:p>
    <w:p w:rsidR="00000000" w:rsidDel="00000000" w:rsidP="00000000" w:rsidRDefault="00000000" w:rsidRPr="00000000" w14:paraId="00000119">
      <w:pPr>
        <w:pageBreakBefore w:val="0"/>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11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máxima permitida en esta arteria para taxis?</w:t>
      </w:r>
    </w:p>
    <w:p w:rsidR="00000000" w:rsidDel="00000000" w:rsidP="00000000" w:rsidRDefault="00000000" w:rsidRPr="00000000" w14:paraId="0000011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rPr>
          <w:rFonts w:ascii="Calibri" w:cs="Calibri" w:eastAsia="Calibri" w:hAnsi="Calibri"/>
        </w:rPr>
      </w:pPr>
      <w:r w:rsidDel="00000000" w:rsidR="00000000" w:rsidRPr="00000000">
        <w:rPr>
          <w:rFonts w:ascii="Calibri" w:cs="Calibri" w:eastAsia="Calibri" w:hAnsi="Calibri"/>
          <w:rtl w:val="0"/>
        </w:rPr>
        <w:t xml:space="preserve">A. 45 km/h.</w:t>
      </w:r>
    </w:p>
    <w:p w:rsidR="00000000" w:rsidDel="00000000" w:rsidP="00000000" w:rsidRDefault="00000000" w:rsidRPr="00000000" w14:paraId="0000011E">
      <w:pPr>
        <w:pageBreakBefore w:val="0"/>
        <w:rPr>
          <w:rFonts w:ascii="Calibri" w:cs="Calibri" w:eastAsia="Calibri" w:hAnsi="Calibri"/>
        </w:rPr>
      </w:pPr>
      <w:r w:rsidDel="00000000" w:rsidR="00000000" w:rsidRPr="00000000">
        <w:rPr>
          <w:rFonts w:ascii="Calibri" w:cs="Calibri" w:eastAsia="Calibri" w:hAnsi="Calibri"/>
          <w:rtl w:val="0"/>
        </w:rPr>
        <w:t xml:space="preserve">B. 50 km/h.</w:t>
        <w:tab/>
      </w:r>
    </w:p>
    <w:p w:rsidR="00000000" w:rsidDel="00000000" w:rsidP="00000000" w:rsidRDefault="00000000" w:rsidRPr="00000000" w14:paraId="0000011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60 km/h.</w:t>
      </w:r>
    </w:p>
    <w:p w:rsidR="00000000" w:rsidDel="00000000" w:rsidP="00000000" w:rsidRDefault="00000000" w:rsidRPr="00000000" w14:paraId="0000012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mínima permitida para taxis en esta avenida?</w:t>
        <w:tab/>
      </w:r>
    </w:p>
    <w:p w:rsidR="00000000" w:rsidDel="00000000" w:rsidP="00000000" w:rsidRDefault="00000000" w:rsidRPr="00000000" w14:paraId="0000012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 name="image9.jpg"/>
            <a:graphic>
              <a:graphicData uri="http://schemas.openxmlformats.org/drawingml/2006/picture">
                <pic:pic>
                  <pic:nvPicPr>
                    <pic:cNvPr id="0" name="image9.jpg"/>
                    <pic:cNvPicPr preferRelativeResize="0"/>
                  </pic:nvPicPr>
                  <pic:blipFill>
                    <a:blip r:embed="rId4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124">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30 km/h.</w:t>
      </w:r>
      <w:r w:rsidDel="00000000" w:rsidR="00000000" w:rsidRPr="00000000">
        <w:rPr>
          <w:rFonts w:ascii="Calibri" w:cs="Calibri" w:eastAsia="Calibri" w:hAnsi="Calibri"/>
          <w:rtl w:val="0"/>
        </w:rPr>
        <w:tab/>
      </w:r>
    </w:p>
    <w:p w:rsidR="00000000" w:rsidDel="00000000" w:rsidP="00000000" w:rsidRDefault="00000000" w:rsidRPr="00000000" w14:paraId="00000125">
      <w:pPr>
        <w:pageBreakBefore w:val="0"/>
        <w:rPr>
          <w:rFonts w:ascii="Calibri" w:cs="Calibri" w:eastAsia="Calibri" w:hAnsi="Calibri"/>
        </w:rPr>
      </w:pPr>
      <w:r w:rsidDel="00000000" w:rsidR="00000000" w:rsidRPr="00000000">
        <w:rPr>
          <w:rFonts w:ascii="Calibri" w:cs="Calibri" w:eastAsia="Calibri" w:hAnsi="Calibri"/>
          <w:rtl w:val="0"/>
        </w:rPr>
        <w:t xml:space="preserve">C. 20 km/h.</w:t>
      </w:r>
    </w:p>
    <w:p w:rsidR="00000000" w:rsidDel="00000000" w:rsidP="00000000" w:rsidRDefault="00000000" w:rsidRPr="00000000" w14:paraId="0000012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mínima permitida en esta arteria, para el vehículo marcado con un círculo rojo?</w:t>
      </w:r>
      <w:r w:rsidDel="00000000" w:rsidR="00000000" w:rsidRPr="00000000">
        <w:rPr>
          <w:rFonts w:ascii="Calibri" w:cs="Calibri" w:eastAsia="Calibri" w:hAnsi="Calibri"/>
          <w:rtl w:val="0"/>
        </w:rPr>
        <w:tab/>
      </w:r>
    </w:p>
    <w:p w:rsidR="00000000" w:rsidDel="00000000" w:rsidP="00000000" w:rsidRDefault="00000000" w:rsidRPr="00000000" w14:paraId="0000012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12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30 km/h.</w:t>
        <w:tab/>
      </w:r>
      <w:r w:rsidDel="00000000" w:rsidR="00000000" w:rsidRPr="00000000">
        <w:rPr>
          <w:rtl w:val="0"/>
        </w:rPr>
      </w:r>
    </w:p>
    <w:p w:rsidR="00000000" w:rsidDel="00000000" w:rsidP="00000000" w:rsidRDefault="00000000" w:rsidRPr="00000000" w14:paraId="0000012B">
      <w:pPr>
        <w:pageBreakBefore w:val="0"/>
        <w:rPr>
          <w:rFonts w:ascii="Calibri" w:cs="Calibri" w:eastAsia="Calibri" w:hAnsi="Calibri"/>
        </w:rPr>
      </w:pPr>
      <w:r w:rsidDel="00000000" w:rsidR="00000000" w:rsidRPr="00000000">
        <w:rPr>
          <w:rFonts w:ascii="Calibri" w:cs="Calibri" w:eastAsia="Calibri" w:hAnsi="Calibri"/>
          <w:rtl w:val="0"/>
        </w:rPr>
        <w:t xml:space="preserve">C. 20 km/h.</w:t>
      </w:r>
    </w:p>
    <w:p w:rsidR="00000000" w:rsidDel="00000000" w:rsidP="00000000" w:rsidRDefault="00000000" w:rsidRPr="00000000" w14:paraId="0000012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los límites de velocidad para un taxi que circula por esta arteria son de 30 km/h (mínima) y 60 km/h (máxima).</w:t>
      </w:r>
      <w:r w:rsidDel="00000000" w:rsidR="00000000" w:rsidRPr="00000000">
        <w:rPr>
          <w:rFonts w:ascii="Calibri" w:cs="Calibri" w:eastAsia="Calibri" w:hAnsi="Calibri"/>
          <w:rtl w:val="0"/>
        </w:rPr>
        <w:tab/>
      </w:r>
    </w:p>
    <w:p w:rsidR="00000000" w:rsidDel="00000000" w:rsidP="00000000" w:rsidRDefault="00000000" w:rsidRPr="00000000" w14:paraId="0000012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56" name="image53.jpg"/>
            <a:graphic>
              <a:graphicData uri="http://schemas.openxmlformats.org/drawingml/2006/picture">
                <pic:pic>
                  <pic:nvPicPr>
                    <pic:cNvPr id="0" name="image53.jpg"/>
                    <pic:cNvPicPr preferRelativeResize="0"/>
                  </pic:nvPicPr>
                  <pic:blipFill>
                    <a:blip r:embed="rId42"/>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130">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3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ageBreakBefore w:val="0"/>
        <w:rPr>
          <w:rFonts w:ascii="Calibri" w:cs="Calibri" w:eastAsia="Calibri" w:hAnsi="Calibri"/>
        </w:rPr>
      </w:pPr>
      <w:r w:rsidDel="00000000" w:rsidR="00000000" w:rsidRPr="00000000">
        <w:rPr>
          <w:rFonts w:ascii="Calibri" w:cs="Calibri" w:eastAsia="Calibri" w:hAnsi="Calibri"/>
          <w:rtl w:val="0"/>
        </w:rPr>
        <w:t xml:space="preserve">En esta arteria rigen distintas velocidades máximas para los vehículos de transporte de escolares y colectivos de pasajeros.</w:t>
      </w:r>
      <w:r w:rsidDel="00000000" w:rsidR="00000000" w:rsidRPr="00000000">
        <w:rPr>
          <w:rFonts w:ascii="Calibri" w:cs="Calibri" w:eastAsia="Calibri" w:hAnsi="Calibri"/>
          <w:rtl w:val="0"/>
        </w:rPr>
        <w:tab/>
      </w:r>
    </w:p>
    <w:p w:rsidR="00000000" w:rsidDel="00000000" w:rsidP="00000000" w:rsidRDefault="00000000" w:rsidRPr="00000000" w14:paraId="0000013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 name="image12.jpg"/>
            <a:graphic>
              <a:graphicData uri="http://schemas.openxmlformats.org/drawingml/2006/picture">
                <pic:pic>
                  <pic:nvPicPr>
                    <pic:cNvPr id="0" name="image12.jpg"/>
                    <pic:cNvPicPr preferRelativeResize="0"/>
                  </pic:nvPicPr>
                  <pic:blipFill>
                    <a:blip r:embed="rId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13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136">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ageBreakBefore w:val="0"/>
        <w:rPr>
          <w:rFonts w:ascii="Calibri" w:cs="Calibri" w:eastAsia="Calibri" w:hAnsi="Calibri"/>
        </w:rPr>
      </w:pPr>
      <w:r w:rsidDel="00000000" w:rsidR="00000000" w:rsidRPr="00000000">
        <w:rPr>
          <w:rFonts w:ascii="Calibri" w:cs="Calibri" w:eastAsia="Calibri" w:hAnsi="Calibri"/>
          <w:rtl w:val="0"/>
        </w:rPr>
        <w:t xml:space="preserve">En autopistas rige un límite de velocidad máxima diferente para taxis y colectivos.</w:t>
      </w:r>
    </w:p>
    <w:p w:rsidR="00000000" w:rsidDel="00000000" w:rsidP="00000000" w:rsidRDefault="00000000" w:rsidRPr="00000000" w14:paraId="000001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39">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tab/>
      </w:r>
      <w:r w:rsidDel="00000000" w:rsidR="00000000" w:rsidRPr="00000000">
        <w:rPr>
          <w:rtl w:val="0"/>
        </w:rPr>
      </w:r>
    </w:p>
    <w:p w:rsidR="00000000" w:rsidDel="00000000" w:rsidP="00000000" w:rsidRDefault="00000000" w:rsidRPr="00000000" w14:paraId="0000013A">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3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máxima a la que pueden circular los vehículos destinados al servicio de transporte de personas con movilidad reducida en una autopista?</w:t>
      </w:r>
      <w:r w:rsidDel="00000000" w:rsidR="00000000" w:rsidRPr="00000000">
        <w:rPr>
          <w:rFonts w:ascii="Calibri" w:cs="Calibri" w:eastAsia="Calibri" w:hAnsi="Calibri"/>
          <w:rtl w:val="0"/>
        </w:rPr>
        <w:tab/>
      </w:r>
    </w:p>
    <w:p w:rsidR="00000000" w:rsidDel="00000000" w:rsidP="00000000" w:rsidRDefault="00000000" w:rsidRPr="00000000" w14:paraId="0000013D">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3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w:t>
      </w:r>
    </w:p>
    <w:p w:rsidR="00000000" w:rsidDel="00000000" w:rsidP="00000000" w:rsidRDefault="00000000" w:rsidRPr="00000000" w14:paraId="0000013F">
      <w:pPr>
        <w:pageBreakBefore w:val="0"/>
        <w:rPr>
          <w:rFonts w:ascii="Calibri" w:cs="Calibri" w:eastAsia="Calibri" w:hAnsi="Calibri"/>
        </w:rPr>
      </w:pPr>
      <w:r w:rsidDel="00000000" w:rsidR="00000000" w:rsidRPr="00000000">
        <w:rPr>
          <w:rFonts w:ascii="Calibri" w:cs="Calibri" w:eastAsia="Calibri" w:hAnsi="Calibri"/>
          <w:rtl w:val="0"/>
        </w:rPr>
        <w:t xml:space="preserve">B. 80 Km/h.</w:t>
        <w:tab/>
      </w:r>
    </w:p>
    <w:p w:rsidR="00000000" w:rsidDel="00000000" w:rsidP="00000000" w:rsidRDefault="00000000" w:rsidRPr="00000000" w14:paraId="00000140">
      <w:pPr>
        <w:pageBreakBefore w:val="0"/>
        <w:rPr>
          <w:rFonts w:ascii="Calibri" w:cs="Calibri" w:eastAsia="Calibri" w:hAnsi="Calibri"/>
        </w:rPr>
      </w:pPr>
      <w:r w:rsidDel="00000000" w:rsidR="00000000" w:rsidRPr="00000000">
        <w:rPr>
          <w:rFonts w:ascii="Calibri" w:cs="Calibri" w:eastAsia="Calibri" w:hAnsi="Calibri"/>
          <w:rtl w:val="0"/>
        </w:rPr>
        <w:t xml:space="preserve">C. 70 Km/h.</w:t>
        <w:tab/>
      </w:r>
    </w:p>
    <w:p w:rsidR="00000000" w:rsidDel="00000000" w:rsidP="00000000" w:rsidRDefault="00000000" w:rsidRPr="00000000" w14:paraId="0000014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ageBreakBefore w:val="0"/>
        <w:rPr>
          <w:rFonts w:ascii="Calibri" w:cs="Calibri" w:eastAsia="Calibri" w:hAnsi="Calibri"/>
        </w:rPr>
      </w:pPr>
      <w:r w:rsidDel="00000000" w:rsidR="00000000" w:rsidRPr="00000000">
        <w:rPr>
          <w:rFonts w:ascii="Calibri" w:cs="Calibri" w:eastAsia="Calibri" w:hAnsi="Calibri"/>
          <w:rtl w:val="0"/>
        </w:rPr>
        <w:t xml:space="preserve">Según la Ley Nacional N° 24.449, ¿cuál es la velocidad máxima permitida en semiautopistas para ómnibus y microbús?</w:t>
        <w:tab/>
      </w:r>
    </w:p>
    <w:p w:rsidR="00000000" w:rsidDel="00000000" w:rsidP="00000000" w:rsidRDefault="00000000" w:rsidRPr="00000000" w14:paraId="000001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44">
      <w:pPr>
        <w:pageBreakBefore w:val="0"/>
        <w:rPr>
          <w:rFonts w:ascii="Calibri" w:cs="Calibri" w:eastAsia="Calibri" w:hAnsi="Calibri"/>
        </w:rPr>
      </w:pPr>
      <w:r w:rsidDel="00000000" w:rsidR="00000000" w:rsidRPr="00000000">
        <w:rPr>
          <w:rFonts w:ascii="Calibri" w:cs="Calibri" w:eastAsia="Calibri" w:hAnsi="Calibri"/>
          <w:rtl w:val="0"/>
        </w:rPr>
        <w:t xml:space="preserve">A. 80 km/h.</w:t>
      </w:r>
    </w:p>
    <w:p w:rsidR="00000000" w:rsidDel="00000000" w:rsidP="00000000" w:rsidRDefault="00000000" w:rsidRPr="00000000" w14:paraId="0000014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90 km/h.</w:t>
      </w:r>
    </w:p>
    <w:p w:rsidR="00000000" w:rsidDel="00000000" w:rsidP="00000000" w:rsidRDefault="00000000" w:rsidRPr="00000000" w14:paraId="00000146">
      <w:pPr>
        <w:pageBreakBefore w:val="0"/>
        <w:rPr>
          <w:rFonts w:ascii="Calibri" w:cs="Calibri" w:eastAsia="Calibri" w:hAnsi="Calibri"/>
        </w:rPr>
      </w:pPr>
      <w:r w:rsidDel="00000000" w:rsidR="00000000" w:rsidRPr="00000000">
        <w:rPr>
          <w:rFonts w:ascii="Calibri" w:cs="Calibri" w:eastAsia="Calibri" w:hAnsi="Calibri"/>
          <w:rtl w:val="0"/>
        </w:rPr>
        <w:t xml:space="preserve">C. 110 km/h.</w:t>
      </w:r>
    </w:p>
    <w:p w:rsidR="00000000" w:rsidDel="00000000" w:rsidP="00000000" w:rsidRDefault="00000000" w:rsidRPr="00000000" w14:paraId="0000014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ageBreakBefore w:val="0"/>
        <w:rPr>
          <w:rFonts w:ascii="Calibri" w:cs="Calibri" w:eastAsia="Calibri" w:hAnsi="Calibri"/>
        </w:rPr>
      </w:pPr>
      <w:r w:rsidDel="00000000" w:rsidR="00000000" w:rsidRPr="00000000">
        <w:rPr>
          <w:rFonts w:ascii="Calibri" w:cs="Calibri" w:eastAsia="Calibri" w:hAnsi="Calibri"/>
          <w:rtl w:val="0"/>
        </w:rPr>
        <w:t xml:space="preserve">En relación al conductor, ¿qué cantidad total de distracciones están presentes en la siguiente imagen?</w:t>
      </w:r>
    </w:p>
    <w:p w:rsidR="00000000" w:rsidDel="00000000" w:rsidP="00000000" w:rsidRDefault="00000000" w:rsidRPr="00000000" w14:paraId="00000149">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6" name="image21.jpg"/>
            <a:graphic>
              <a:graphicData uri="http://schemas.openxmlformats.org/drawingml/2006/picture">
                <pic:pic>
                  <pic:nvPicPr>
                    <pic:cNvPr id="0" name="image21.jpg"/>
                    <pic:cNvPicPr preferRelativeResize="0"/>
                  </pic:nvPicPr>
                  <pic:blipFill>
                    <a:blip r:embed="rId4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rPr>
          <w:rFonts w:ascii="Calibri" w:cs="Calibri" w:eastAsia="Calibri" w:hAnsi="Calibri"/>
        </w:rPr>
      </w:pPr>
      <w:r w:rsidDel="00000000" w:rsidR="00000000" w:rsidRPr="00000000">
        <w:rPr>
          <w:rFonts w:ascii="Calibri" w:cs="Calibri" w:eastAsia="Calibri" w:hAnsi="Calibri"/>
          <w:rtl w:val="0"/>
        </w:rPr>
        <w:t xml:space="preserve">A. Una.</w:t>
      </w:r>
    </w:p>
    <w:p w:rsidR="00000000" w:rsidDel="00000000" w:rsidP="00000000" w:rsidRDefault="00000000" w:rsidRPr="00000000" w14:paraId="0000014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Dos.</w:t>
        <w:tab/>
      </w:r>
    </w:p>
    <w:p w:rsidR="00000000" w:rsidDel="00000000" w:rsidP="00000000" w:rsidRDefault="00000000" w:rsidRPr="00000000" w14:paraId="0000014C">
      <w:pPr>
        <w:pageBreakBefore w:val="0"/>
        <w:rPr>
          <w:rFonts w:ascii="Calibri" w:cs="Calibri" w:eastAsia="Calibri" w:hAnsi="Calibri"/>
        </w:rPr>
      </w:pPr>
      <w:r w:rsidDel="00000000" w:rsidR="00000000" w:rsidRPr="00000000">
        <w:rPr>
          <w:rFonts w:ascii="Calibri" w:cs="Calibri" w:eastAsia="Calibri" w:hAnsi="Calibri"/>
          <w:rtl w:val="0"/>
        </w:rPr>
        <w:t xml:space="preserve">C. Tres.</w:t>
        <w:tab/>
      </w:r>
    </w:p>
    <w:p w:rsidR="00000000" w:rsidDel="00000000" w:rsidP="00000000" w:rsidRDefault="00000000" w:rsidRPr="00000000" w14:paraId="0000014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ageBreakBefore w:val="0"/>
        <w:rPr>
          <w:rFonts w:ascii="Calibri" w:cs="Calibri" w:eastAsia="Calibri" w:hAnsi="Calibri"/>
        </w:rPr>
      </w:pPr>
      <w:r w:rsidDel="00000000" w:rsidR="00000000" w:rsidRPr="00000000">
        <w:rPr>
          <w:rFonts w:ascii="Calibri" w:cs="Calibri" w:eastAsia="Calibri" w:hAnsi="Calibri"/>
          <w:rtl w:val="0"/>
        </w:rPr>
        <w:t xml:space="preserve">¿Cuál es el nivel máximo de alcoholemia admitido para el conductor del vehículo que se visualiza en la imagen?</w:t>
      </w:r>
    </w:p>
    <w:p w:rsidR="00000000" w:rsidDel="00000000" w:rsidP="00000000" w:rsidRDefault="00000000" w:rsidRPr="00000000" w14:paraId="0000014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5" name="image62.jpg"/>
            <a:graphic>
              <a:graphicData uri="http://schemas.openxmlformats.org/drawingml/2006/picture">
                <pic:pic>
                  <pic:nvPicPr>
                    <pic:cNvPr id="0" name="image62.jpg"/>
                    <pic:cNvPicPr preferRelativeResize="0"/>
                  </pic:nvPicPr>
                  <pic:blipFill>
                    <a:blip r:embed="rId4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rPr>
          <w:rFonts w:ascii="Calibri" w:cs="Calibri" w:eastAsia="Calibri" w:hAnsi="Calibri"/>
        </w:rPr>
      </w:pPr>
      <w:r w:rsidDel="00000000" w:rsidR="00000000" w:rsidRPr="00000000">
        <w:rPr>
          <w:rFonts w:ascii="Calibri" w:cs="Calibri" w:eastAsia="Calibri" w:hAnsi="Calibri"/>
          <w:rtl w:val="0"/>
        </w:rPr>
        <w:t xml:space="preserve">A. 0,5 gramos de alcohol por litro de sangre.</w:t>
      </w:r>
    </w:p>
    <w:p w:rsidR="00000000" w:rsidDel="00000000" w:rsidP="00000000" w:rsidRDefault="00000000" w:rsidRPr="00000000" w14:paraId="0000015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0,0 gramos de alcohol por litro de sangre.</w:t>
      </w:r>
    </w:p>
    <w:p w:rsidR="00000000" w:rsidDel="00000000" w:rsidP="00000000" w:rsidRDefault="00000000" w:rsidRPr="00000000" w14:paraId="00000152">
      <w:pPr>
        <w:pageBreakBefore w:val="0"/>
        <w:rPr>
          <w:rFonts w:ascii="Calibri" w:cs="Calibri" w:eastAsia="Calibri" w:hAnsi="Calibri"/>
        </w:rPr>
      </w:pPr>
      <w:r w:rsidDel="00000000" w:rsidR="00000000" w:rsidRPr="00000000">
        <w:rPr>
          <w:rFonts w:ascii="Calibri" w:cs="Calibri" w:eastAsia="Calibri" w:hAnsi="Calibri"/>
          <w:rtl w:val="0"/>
        </w:rPr>
        <w:t xml:space="preserve">C. 0,2 gramos de alcohol por litro de sangre.</w:t>
      </w:r>
    </w:p>
    <w:p w:rsidR="00000000" w:rsidDel="00000000" w:rsidP="00000000" w:rsidRDefault="00000000" w:rsidRPr="00000000" w14:paraId="0000015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ageBreakBefore w:val="0"/>
        <w:rPr>
          <w:rFonts w:ascii="Calibri" w:cs="Calibri" w:eastAsia="Calibri" w:hAnsi="Calibri"/>
        </w:rPr>
      </w:pPr>
      <w:r w:rsidDel="00000000" w:rsidR="00000000" w:rsidRPr="00000000">
        <w:rPr>
          <w:rFonts w:ascii="Calibri" w:cs="Calibri" w:eastAsia="Calibri" w:hAnsi="Calibri"/>
          <w:rtl w:val="0"/>
        </w:rPr>
        <w:t xml:space="preserve">¿Cuál es el nivel máximo de alcoholemia admitido para el conductor del vehículo que se visualiza en la imagen?</w:t>
      </w:r>
      <w:r w:rsidDel="00000000" w:rsidR="00000000" w:rsidRPr="00000000">
        <w:rPr>
          <w:rFonts w:ascii="Calibri" w:cs="Calibri" w:eastAsia="Calibri" w:hAnsi="Calibri"/>
          <w:rtl w:val="0"/>
        </w:rPr>
        <w:tab/>
      </w:r>
    </w:p>
    <w:p w:rsidR="00000000" w:rsidDel="00000000" w:rsidP="00000000" w:rsidRDefault="00000000" w:rsidRPr="00000000" w14:paraId="00000155">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5" name="image27.jpg"/>
            <a:graphic>
              <a:graphicData uri="http://schemas.openxmlformats.org/drawingml/2006/picture">
                <pic:pic>
                  <pic:nvPicPr>
                    <pic:cNvPr id="0" name="image27.jpg"/>
                    <pic:cNvPicPr preferRelativeResize="0"/>
                  </pic:nvPicPr>
                  <pic:blipFill>
                    <a:blip r:embed="rId4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rPr>
          <w:rFonts w:ascii="Calibri" w:cs="Calibri" w:eastAsia="Calibri" w:hAnsi="Calibri"/>
        </w:rPr>
      </w:pPr>
      <w:r w:rsidDel="00000000" w:rsidR="00000000" w:rsidRPr="00000000">
        <w:rPr>
          <w:rFonts w:ascii="Calibri" w:cs="Calibri" w:eastAsia="Calibri" w:hAnsi="Calibri"/>
          <w:rtl w:val="0"/>
        </w:rPr>
        <w:t xml:space="preserve">A. 0,50 gramos de alcohol por litro de sangre.</w:t>
      </w:r>
    </w:p>
    <w:p w:rsidR="00000000" w:rsidDel="00000000" w:rsidP="00000000" w:rsidRDefault="00000000" w:rsidRPr="00000000" w14:paraId="00000157">
      <w:pPr>
        <w:pageBreakBefore w:val="0"/>
        <w:rPr>
          <w:rFonts w:ascii="Calibri" w:cs="Calibri" w:eastAsia="Calibri" w:hAnsi="Calibri"/>
        </w:rPr>
      </w:pPr>
      <w:r w:rsidDel="00000000" w:rsidR="00000000" w:rsidRPr="00000000">
        <w:rPr>
          <w:rFonts w:ascii="Calibri" w:cs="Calibri" w:eastAsia="Calibri" w:hAnsi="Calibri"/>
          <w:rtl w:val="0"/>
        </w:rPr>
        <w:t xml:space="preserve">B. 0,20 gramos de alcohol por litro de sangre.</w:t>
      </w:r>
    </w:p>
    <w:p w:rsidR="00000000" w:rsidDel="00000000" w:rsidP="00000000" w:rsidRDefault="00000000" w:rsidRPr="00000000" w14:paraId="0000015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0,00 gramos de alcohol por litro de sangre.</w:t>
      </w:r>
    </w:p>
    <w:p w:rsidR="00000000" w:rsidDel="00000000" w:rsidP="00000000" w:rsidRDefault="00000000" w:rsidRPr="00000000" w14:paraId="0000015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ageBreakBefore w:val="0"/>
        <w:rPr>
          <w:rFonts w:ascii="Calibri" w:cs="Calibri" w:eastAsia="Calibri" w:hAnsi="Calibri"/>
        </w:rPr>
      </w:pPr>
      <w:r w:rsidDel="00000000" w:rsidR="00000000" w:rsidRPr="00000000">
        <w:rPr>
          <w:rFonts w:ascii="Calibri" w:cs="Calibri" w:eastAsia="Calibri" w:hAnsi="Calibri"/>
          <w:rtl w:val="0"/>
        </w:rPr>
        <w:t xml:space="preserve">¿Cuál es el nivel máximo de alcoholemia admitido para el conductor del vehículo que se visualiza en la imagen?</w:t>
        <w:tab/>
      </w:r>
    </w:p>
    <w:p w:rsidR="00000000" w:rsidDel="00000000" w:rsidP="00000000" w:rsidRDefault="00000000" w:rsidRPr="00000000" w14:paraId="0000015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 name="image16.jpg"/>
            <a:graphic>
              <a:graphicData uri="http://schemas.openxmlformats.org/drawingml/2006/picture">
                <pic:pic>
                  <pic:nvPicPr>
                    <pic:cNvPr id="0" name="image16.jpg"/>
                    <pic:cNvPicPr preferRelativeResize="0"/>
                  </pic:nvPicPr>
                  <pic:blipFill>
                    <a:blip r:embed="rId4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0,0 g/l</w:t>
      </w:r>
    </w:p>
    <w:p w:rsidR="00000000" w:rsidDel="00000000" w:rsidP="00000000" w:rsidRDefault="00000000" w:rsidRPr="00000000" w14:paraId="0000015D">
      <w:pPr>
        <w:pageBreakBefore w:val="0"/>
        <w:rPr>
          <w:rFonts w:ascii="Calibri" w:cs="Calibri" w:eastAsia="Calibri" w:hAnsi="Calibri"/>
        </w:rPr>
      </w:pPr>
      <w:r w:rsidDel="00000000" w:rsidR="00000000" w:rsidRPr="00000000">
        <w:rPr>
          <w:rFonts w:ascii="Calibri" w:cs="Calibri" w:eastAsia="Calibri" w:hAnsi="Calibri"/>
          <w:rtl w:val="0"/>
        </w:rPr>
        <w:t xml:space="preserve">B. 0,5 g/l</w:t>
      </w:r>
    </w:p>
    <w:p w:rsidR="00000000" w:rsidDel="00000000" w:rsidP="00000000" w:rsidRDefault="00000000" w:rsidRPr="00000000" w14:paraId="0000015E">
      <w:pPr>
        <w:pageBreakBefore w:val="0"/>
        <w:rPr>
          <w:rFonts w:ascii="Calibri" w:cs="Calibri" w:eastAsia="Calibri" w:hAnsi="Calibri"/>
        </w:rPr>
      </w:pPr>
      <w:r w:rsidDel="00000000" w:rsidR="00000000" w:rsidRPr="00000000">
        <w:rPr>
          <w:rFonts w:ascii="Calibri" w:cs="Calibri" w:eastAsia="Calibri" w:hAnsi="Calibri"/>
          <w:rtl w:val="0"/>
        </w:rPr>
        <w:t xml:space="preserve">C. 0,2 g/l</w:t>
      </w:r>
    </w:p>
    <w:p w:rsidR="00000000" w:rsidDel="00000000" w:rsidP="00000000" w:rsidRDefault="00000000" w:rsidRPr="00000000" w14:paraId="0000015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ageBreakBefore w:val="0"/>
        <w:rPr>
          <w:rFonts w:ascii="Calibri" w:cs="Calibri" w:eastAsia="Calibri" w:hAnsi="Calibri"/>
        </w:rPr>
      </w:pPr>
      <w:r w:rsidDel="00000000" w:rsidR="00000000" w:rsidRPr="00000000">
        <w:rPr>
          <w:rFonts w:ascii="Calibri" w:cs="Calibri" w:eastAsia="Calibri" w:hAnsi="Calibri"/>
          <w:rtl w:val="0"/>
        </w:rPr>
        <w:t xml:space="preserve">¿Este vehículo se encuentra correctamente detenido?</w:t>
      </w:r>
    </w:p>
    <w:p w:rsidR="00000000" w:rsidDel="00000000" w:rsidP="00000000" w:rsidRDefault="00000000" w:rsidRPr="00000000" w14:paraId="00000161">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 name="image23.jpg"/>
            <a:graphic>
              <a:graphicData uri="http://schemas.openxmlformats.org/drawingml/2006/picture">
                <pic:pic>
                  <pic:nvPicPr>
                    <pic:cNvPr id="0" name="image23.jpg"/>
                    <pic:cNvPicPr preferRelativeResize="0"/>
                  </pic:nvPicPr>
                  <pic:blipFill>
                    <a:blip r:embed="rId48"/>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6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No, ya que está prohibido detenerse o estacionar entre la senda peatonal y la prolongación de la línea imaginaria de la ochava.</w:t>
        <w:tab/>
      </w:r>
      <w:r w:rsidDel="00000000" w:rsidR="00000000" w:rsidRPr="00000000">
        <w:rPr>
          <w:rtl w:val="0"/>
        </w:rPr>
      </w:r>
    </w:p>
    <w:p w:rsidR="00000000" w:rsidDel="00000000" w:rsidP="00000000" w:rsidRDefault="00000000" w:rsidRPr="00000000" w14:paraId="00000163">
      <w:pPr>
        <w:pageBreakBefore w:val="0"/>
        <w:rPr>
          <w:rFonts w:ascii="Calibri" w:cs="Calibri" w:eastAsia="Calibri" w:hAnsi="Calibri"/>
        </w:rPr>
      </w:pPr>
      <w:r w:rsidDel="00000000" w:rsidR="00000000" w:rsidRPr="00000000">
        <w:rPr>
          <w:rFonts w:ascii="Calibri" w:cs="Calibri" w:eastAsia="Calibri" w:hAnsi="Calibri"/>
          <w:rtl w:val="0"/>
        </w:rPr>
        <w:t xml:space="preserve">B. Sí, ya que los taxis pueden detenerse dentro de la ochava por prestar un servicio en la vía pública.</w:t>
      </w:r>
    </w:p>
    <w:p w:rsidR="00000000" w:rsidDel="00000000" w:rsidP="00000000" w:rsidRDefault="00000000" w:rsidRPr="00000000" w14:paraId="00000164">
      <w:pPr>
        <w:pageBreakBefore w:val="0"/>
        <w:rPr>
          <w:rFonts w:ascii="Calibri" w:cs="Calibri" w:eastAsia="Calibri" w:hAnsi="Calibri"/>
        </w:rPr>
      </w:pPr>
      <w:r w:rsidDel="00000000" w:rsidR="00000000" w:rsidRPr="00000000">
        <w:rPr>
          <w:rFonts w:ascii="Calibri" w:cs="Calibri" w:eastAsia="Calibri" w:hAnsi="Calibri"/>
          <w:rtl w:val="0"/>
        </w:rPr>
        <w:t xml:space="preserve">C. Sí, sólo cuando se encuentre un pasajero ascendiendo o descendiendo del vehículo.</w:t>
        <w:tab/>
      </w:r>
    </w:p>
    <w:p w:rsidR="00000000" w:rsidDel="00000000" w:rsidP="00000000" w:rsidRDefault="00000000" w:rsidRPr="00000000" w14:paraId="0000016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67">
      <w:pPr>
        <w:pageBreakBefore w:val="0"/>
        <w:rPr>
          <w:rFonts w:ascii="Calibri" w:cs="Calibri" w:eastAsia="Calibri" w:hAnsi="Calibri"/>
          <w:sz w:val="28"/>
          <w:szCs w:val="28"/>
          <w:highlight w:val="yellow"/>
        </w:rPr>
      </w:pPr>
      <w:r w:rsidDel="00000000" w:rsidR="00000000" w:rsidRPr="00000000">
        <w:rPr>
          <w:rFonts w:ascii="Calibri" w:cs="Calibri" w:eastAsia="Calibri" w:hAnsi="Calibri"/>
          <w:b w:val="1"/>
          <w:bCs w:val="1"/>
          <w:sz w:val="28"/>
          <w:szCs w:val="28"/>
          <w:highlight w:val="yellow"/>
          <w:rtl w:val="0"/>
        </w:rPr>
        <w:t xml:space="preserve">ANEXO IV. TRANSPORTE DE PASAJEROS</w:t>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rFonts w:ascii="Calibri" w:cs="Calibri" w:eastAsia="Calibri" w:hAnsi="Calibri"/>
        </w:rPr>
      </w:pPr>
      <w:r w:rsidDel="00000000" w:rsidR="00000000" w:rsidRPr="00000000">
        <w:rPr>
          <w:rFonts w:ascii="Calibri" w:cs="Calibri" w:eastAsia="Calibri" w:hAnsi="Calibri"/>
          <w:rtl w:val="0"/>
        </w:rPr>
        <w:t xml:space="preserve">Lograr una mayor profesionalización del oficio del conductor profesional, conlleva a:</w:t>
      </w:r>
    </w:p>
    <w:p w:rsidR="00000000" w:rsidDel="00000000" w:rsidP="00000000" w:rsidRDefault="00000000" w:rsidRPr="00000000" w14:paraId="0000016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6B">
      <w:pPr>
        <w:pageBreakBefore w:val="0"/>
        <w:rPr>
          <w:rFonts w:ascii="Calibri" w:cs="Calibri" w:eastAsia="Calibri" w:hAnsi="Calibri"/>
        </w:rPr>
      </w:pPr>
      <w:r w:rsidDel="00000000" w:rsidR="00000000" w:rsidRPr="00000000">
        <w:rPr>
          <w:rFonts w:ascii="Calibri" w:cs="Calibri" w:eastAsia="Calibri" w:hAnsi="Calibri"/>
          <w:rtl w:val="0"/>
        </w:rPr>
        <w:t xml:space="preserve">A. Disminuir los riesgos de incidentes viales.</w:t>
      </w:r>
    </w:p>
    <w:p w:rsidR="00000000" w:rsidDel="00000000" w:rsidP="00000000" w:rsidRDefault="00000000" w:rsidRPr="00000000" w14:paraId="0000016C">
      <w:pPr>
        <w:pageBreakBefore w:val="0"/>
        <w:rPr>
          <w:rFonts w:ascii="Calibri" w:cs="Calibri" w:eastAsia="Calibri" w:hAnsi="Calibri"/>
        </w:rPr>
      </w:pPr>
      <w:r w:rsidDel="00000000" w:rsidR="00000000" w:rsidRPr="00000000">
        <w:rPr>
          <w:rFonts w:ascii="Calibri" w:cs="Calibri" w:eastAsia="Calibri" w:hAnsi="Calibri"/>
          <w:rtl w:val="0"/>
        </w:rPr>
        <w:t xml:space="preserve">B. Mejorar la calidad laboral y del servicio que brinda.</w:t>
      </w:r>
    </w:p>
    <w:p w:rsidR="00000000" w:rsidDel="00000000" w:rsidP="00000000" w:rsidRDefault="00000000" w:rsidRPr="00000000" w14:paraId="0000016D">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ab/>
      </w:r>
    </w:p>
    <w:p w:rsidR="00000000" w:rsidDel="00000000" w:rsidP="00000000" w:rsidRDefault="00000000" w:rsidRPr="00000000" w14:paraId="0000016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ageBreakBefore w:val="0"/>
        <w:rPr>
          <w:rFonts w:ascii="Calibri" w:cs="Calibri" w:eastAsia="Calibri" w:hAnsi="Calibri"/>
        </w:rPr>
      </w:pPr>
      <w:r w:rsidDel="00000000" w:rsidR="00000000" w:rsidRPr="00000000">
        <w:rPr>
          <w:rFonts w:ascii="Calibri" w:cs="Calibri" w:eastAsia="Calibri" w:hAnsi="Calibri"/>
          <w:rtl w:val="0"/>
        </w:rPr>
        <w:t xml:space="preserve">Los conductores de los vehículos afectados al servicio de transporte de escolares deberán tener una edad mínima de…</w:t>
      </w:r>
    </w:p>
    <w:p w:rsidR="00000000" w:rsidDel="00000000" w:rsidP="00000000" w:rsidRDefault="00000000" w:rsidRPr="00000000" w14:paraId="0000017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7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21 años.</w:t>
      </w:r>
    </w:p>
    <w:p w:rsidR="00000000" w:rsidDel="00000000" w:rsidP="00000000" w:rsidRDefault="00000000" w:rsidRPr="00000000" w14:paraId="00000172">
      <w:pPr>
        <w:pageBreakBefore w:val="0"/>
        <w:rPr>
          <w:rFonts w:ascii="Calibri" w:cs="Calibri" w:eastAsia="Calibri" w:hAnsi="Calibri"/>
        </w:rPr>
      </w:pPr>
      <w:r w:rsidDel="00000000" w:rsidR="00000000" w:rsidRPr="00000000">
        <w:rPr>
          <w:rFonts w:ascii="Calibri" w:cs="Calibri" w:eastAsia="Calibri" w:hAnsi="Calibri"/>
          <w:rtl w:val="0"/>
        </w:rPr>
        <w:t xml:space="preserve">B. 18 años.</w:t>
        <w:tab/>
      </w:r>
    </w:p>
    <w:p w:rsidR="00000000" w:rsidDel="00000000" w:rsidP="00000000" w:rsidRDefault="00000000" w:rsidRPr="00000000" w14:paraId="00000173">
      <w:pPr>
        <w:pageBreakBefore w:val="0"/>
        <w:rPr>
          <w:rFonts w:ascii="Calibri" w:cs="Calibri" w:eastAsia="Calibri" w:hAnsi="Calibri"/>
        </w:rPr>
      </w:pPr>
      <w:r w:rsidDel="00000000" w:rsidR="00000000" w:rsidRPr="00000000">
        <w:rPr>
          <w:rFonts w:ascii="Calibri" w:cs="Calibri" w:eastAsia="Calibri" w:hAnsi="Calibri"/>
          <w:rtl w:val="0"/>
        </w:rPr>
        <w:t xml:space="preserve">C. 17 años.</w:t>
        <w:tab/>
      </w:r>
    </w:p>
    <w:p w:rsidR="00000000" w:rsidDel="00000000" w:rsidP="00000000" w:rsidRDefault="00000000" w:rsidRPr="00000000" w14:paraId="0000017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ageBreakBefore w:val="0"/>
        <w:rPr>
          <w:rFonts w:ascii="Calibri" w:cs="Calibri" w:eastAsia="Calibri" w:hAnsi="Calibri"/>
        </w:rPr>
      </w:pPr>
      <w:r w:rsidDel="00000000" w:rsidR="00000000" w:rsidRPr="00000000">
        <w:rPr>
          <w:rFonts w:ascii="Calibri" w:cs="Calibri" w:eastAsia="Calibri" w:hAnsi="Calibri"/>
          <w:rtl w:val="0"/>
        </w:rPr>
        <w:t xml:space="preserve">Es requisito para un conductor profesional de taxi, tener una edad mínima de…</w:t>
      </w:r>
    </w:p>
    <w:p w:rsidR="00000000" w:rsidDel="00000000" w:rsidP="00000000" w:rsidRDefault="00000000" w:rsidRPr="00000000" w14:paraId="0000017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7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21 años.</w:t>
      </w:r>
    </w:p>
    <w:p w:rsidR="00000000" w:rsidDel="00000000" w:rsidP="00000000" w:rsidRDefault="00000000" w:rsidRPr="00000000" w14:paraId="00000178">
      <w:pPr>
        <w:pageBreakBefore w:val="0"/>
        <w:rPr>
          <w:rFonts w:ascii="Calibri" w:cs="Calibri" w:eastAsia="Calibri" w:hAnsi="Calibri"/>
        </w:rPr>
      </w:pPr>
      <w:r w:rsidDel="00000000" w:rsidR="00000000" w:rsidRPr="00000000">
        <w:rPr>
          <w:rFonts w:ascii="Calibri" w:cs="Calibri" w:eastAsia="Calibri" w:hAnsi="Calibri"/>
          <w:rtl w:val="0"/>
        </w:rPr>
        <w:t xml:space="preserve">B. 18 años.</w:t>
        <w:tab/>
      </w:r>
    </w:p>
    <w:p w:rsidR="00000000" w:rsidDel="00000000" w:rsidP="00000000" w:rsidRDefault="00000000" w:rsidRPr="00000000" w14:paraId="00000179">
      <w:pPr>
        <w:pageBreakBefore w:val="0"/>
        <w:rPr>
          <w:rFonts w:ascii="Calibri" w:cs="Calibri" w:eastAsia="Calibri" w:hAnsi="Calibri"/>
        </w:rPr>
      </w:pPr>
      <w:r w:rsidDel="00000000" w:rsidR="00000000" w:rsidRPr="00000000">
        <w:rPr>
          <w:rFonts w:ascii="Calibri" w:cs="Calibri" w:eastAsia="Calibri" w:hAnsi="Calibri"/>
          <w:rtl w:val="0"/>
        </w:rPr>
        <w:t xml:space="preserve">C. 17 años.</w:t>
        <w:tab/>
      </w:r>
    </w:p>
    <w:p w:rsidR="00000000" w:rsidDel="00000000" w:rsidP="00000000" w:rsidRDefault="00000000" w:rsidRPr="00000000" w14:paraId="0000017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ageBreakBefore w:val="0"/>
        <w:rPr>
          <w:rFonts w:ascii="Calibri" w:cs="Calibri" w:eastAsia="Calibri" w:hAnsi="Calibri"/>
        </w:rPr>
      </w:pPr>
      <w:r w:rsidDel="00000000" w:rsidR="00000000" w:rsidRPr="00000000">
        <w:rPr>
          <w:rFonts w:ascii="Calibri" w:cs="Calibri" w:eastAsia="Calibri" w:hAnsi="Calibri"/>
          <w:rtl w:val="0"/>
        </w:rPr>
        <w:t xml:space="preserve">La ley de Tránsito considera conductores profesionales a los poseedores de las siguientes clases de licencias:</w:t>
      </w:r>
    </w:p>
    <w:p w:rsidR="00000000" w:rsidDel="00000000" w:rsidP="00000000" w:rsidRDefault="00000000" w:rsidRPr="00000000" w14:paraId="0000017C">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7D">
      <w:pPr>
        <w:pageBreakBefore w:val="0"/>
        <w:rPr>
          <w:rFonts w:ascii="Calibri" w:cs="Calibri" w:eastAsia="Calibri" w:hAnsi="Calibri"/>
        </w:rPr>
      </w:pPr>
      <w:r w:rsidDel="00000000" w:rsidR="00000000" w:rsidRPr="00000000">
        <w:rPr>
          <w:rFonts w:ascii="Calibri" w:cs="Calibri" w:eastAsia="Calibri" w:hAnsi="Calibri"/>
          <w:rtl w:val="0"/>
        </w:rPr>
        <w:t xml:space="preserve">A. Los de las clases A y D.</w:t>
      </w:r>
    </w:p>
    <w:p w:rsidR="00000000" w:rsidDel="00000000" w:rsidP="00000000" w:rsidRDefault="00000000" w:rsidRPr="00000000" w14:paraId="0000017E">
      <w:pPr>
        <w:pageBreakBefore w:val="0"/>
        <w:rPr>
          <w:rFonts w:ascii="Calibri" w:cs="Calibri" w:eastAsia="Calibri" w:hAnsi="Calibri"/>
        </w:rPr>
      </w:pPr>
      <w:r w:rsidDel="00000000" w:rsidR="00000000" w:rsidRPr="00000000">
        <w:rPr>
          <w:rFonts w:ascii="Calibri" w:cs="Calibri" w:eastAsia="Calibri" w:hAnsi="Calibri"/>
          <w:rtl w:val="0"/>
        </w:rPr>
        <w:t xml:space="preserve">B. Los de las clases A, B y D.</w:t>
      </w:r>
    </w:p>
    <w:p w:rsidR="00000000" w:rsidDel="00000000" w:rsidP="00000000" w:rsidRDefault="00000000" w:rsidRPr="00000000" w14:paraId="0000017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de las clases C, D y E.</w:t>
      </w:r>
    </w:p>
    <w:p w:rsidR="00000000" w:rsidDel="00000000" w:rsidP="00000000" w:rsidRDefault="00000000" w:rsidRPr="00000000" w14:paraId="0000018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ageBreakBefore w:val="0"/>
        <w:rPr>
          <w:rFonts w:ascii="Calibri" w:cs="Calibri" w:eastAsia="Calibri" w:hAnsi="Calibri"/>
        </w:rPr>
      </w:pPr>
      <w:r w:rsidDel="00000000" w:rsidR="00000000" w:rsidRPr="00000000">
        <w:rPr>
          <w:rFonts w:ascii="Calibri" w:cs="Calibri" w:eastAsia="Calibri" w:hAnsi="Calibri"/>
          <w:rtl w:val="0"/>
        </w:rPr>
        <w:t xml:space="preserve">¿Por qué es importante la postura corporal en un conductor profesional?</w:t>
      </w:r>
    </w:p>
    <w:p w:rsidR="00000000" w:rsidDel="00000000" w:rsidP="00000000" w:rsidRDefault="00000000" w:rsidRPr="00000000" w14:paraId="00000182">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83">
      <w:pPr>
        <w:pageBreakBefore w:val="0"/>
        <w:rPr>
          <w:rFonts w:ascii="Calibri" w:cs="Calibri" w:eastAsia="Calibri" w:hAnsi="Calibri"/>
        </w:rPr>
      </w:pPr>
      <w:r w:rsidDel="00000000" w:rsidR="00000000" w:rsidRPr="00000000">
        <w:rPr>
          <w:rFonts w:ascii="Calibri" w:cs="Calibri" w:eastAsia="Calibri" w:hAnsi="Calibri"/>
          <w:rtl w:val="0"/>
        </w:rPr>
        <w:t xml:space="preserve">A. Porque mantener una buena postura reduce la probabilidad de sufrir lesiones musculares y articulares.</w:t>
        <w:tab/>
      </w:r>
    </w:p>
    <w:p w:rsidR="00000000" w:rsidDel="00000000" w:rsidP="00000000" w:rsidRDefault="00000000" w:rsidRPr="00000000" w14:paraId="00000184">
      <w:pPr>
        <w:pageBreakBefore w:val="0"/>
        <w:rPr>
          <w:rFonts w:ascii="Calibri" w:cs="Calibri" w:eastAsia="Calibri" w:hAnsi="Calibri"/>
        </w:rPr>
      </w:pPr>
      <w:r w:rsidDel="00000000" w:rsidR="00000000" w:rsidRPr="00000000">
        <w:rPr>
          <w:rFonts w:ascii="Calibri" w:cs="Calibri" w:eastAsia="Calibri" w:hAnsi="Calibri"/>
          <w:rtl w:val="0"/>
        </w:rPr>
        <w:t xml:space="preserve">B. Porque incrementa la seguridad del conductor en el caso de producirse un siniestro.</w:t>
      </w:r>
    </w:p>
    <w:p w:rsidR="00000000" w:rsidDel="00000000" w:rsidP="00000000" w:rsidRDefault="00000000" w:rsidRPr="00000000" w14:paraId="0000018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18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ageBreakBefore w:val="0"/>
        <w:rPr>
          <w:rFonts w:ascii="Calibri" w:cs="Calibri" w:eastAsia="Calibri" w:hAnsi="Calibri"/>
        </w:rPr>
      </w:pPr>
      <w:r w:rsidDel="00000000" w:rsidR="00000000" w:rsidRPr="00000000">
        <w:rPr>
          <w:rFonts w:ascii="Calibri" w:cs="Calibri" w:eastAsia="Calibri" w:hAnsi="Calibri"/>
          <w:rtl w:val="0"/>
        </w:rPr>
        <w:t xml:space="preserve">Es recomendable, para una postura saludable, colocar un almohadón entre el asiento y la zona lumbar del conductor.</w:t>
      </w:r>
    </w:p>
    <w:p w:rsidR="00000000" w:rsidDel="00000000" w:rsidP="00000000" w:rsidRDefault="00000000" w:rsidRPr="00000000" w14:paraId="0000018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9">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8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18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0">
      <w:pPr>
        <w:pageBreakBefore w:val="0"/>
        <w:rPr>
          <w:rFonts w:ascii="Calibri" w:cs="Calibri" w:eastAsia="Calibri" w:hAnsi="Calibri"/>
        </w:rPr>
      </w:pPr>
      <w:r w:rsidDel="00000000" w:rsidR="00000000" w:rsidRPr="00000000">
        <w:rPr>
          <w:rFonts w:ascii="Calibri" w:cs="Calibri" w:eastAsia="Calibri" w:hAnsi="Calibri"/>
          <w:rtl w:val="0"/>
        </w:rPr>
        <w:t xml:space="preserve">Para un conductor profesional, ¿por qué es importante planificar su jornada laboral teniendo en cuenta la alimentación?</w:t>
      </w:r>
    </w:p>
    <w:p w:rsidR="00000000" w:rsidDel="00000000" w:rsidP="00000000" w:rsidRDefault="00000000" w:rsidRPr="00000000" w14:paraId="0000019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2">
      <w:pPr>
        <w:pageBreakBefore w:val="0"/>
        <w:rPr>
          <w:rFonts w:ascii="Calibri" w:cs="Calibri" w:eastAsia="Calibri" w:hAnsi="Calibri"/>
        </w:rPr>
      </w:pPr>
      <w:r w:rsidDel="00000000" w:rsidR="00000000" w:rsidRPr="00000000">
        <w:rPr>
          <w:rFonts w:ascii="Calibri" w:cs="Calibri" w:eastAsia="Calibri" w:hAnsi="Calibri"/>
          <w:rtl w:val="0"/>
        </w:rPr>
        <w:t xml:space="preserve">A. Porque su manipulación e ingesta al momento de conducir genera distracciones pudiendo provocar un siniestro vial.</w:t>
        <w:tab/>
      </w:r>
    </w:p>
    <w:p w:rsidR="00000000" w:rsidDel="00000000" w:rsidP="00000000" w:rsidRDefault="00000000" w:rsidRPr="00000000" w14:paraId="00000193">
      <w:pPr>
        <w:pageBreakBefore w:val="0"/>
        <w:rPr>
          <w:rFonts w:ascii="Calibri" w:cs="Calibri" w:eastAsia="Calibri" w:hAnsi="Calibri"/>
        </w:rPr>
      </w:pPr>
      <w:r w:rsidDel="00000000" w:rsidR="00000000" w:rsidRPr="00000000">
        <w:rPr>
          <w:rFonts w:ascii="Calibri" w:cs="Calibri" w:eastAsia="Calibri" w:hAnsi="Calibri"/>
          <w:rtl w:val="0"/>
        </w:rPr>
        <w:t xml:space="preserve">B. Porque la digestión puede inducir estados de somnolencia, dependiendo del tipo y cantidad de alimentos consumidos.</w:t>
        <w:tab/>
      </w:r>
    </w:p>
    <w:p w:rsidR="00000000" w:rsidDel="00000000" w:rsidP="00000000" w:rsidRDefault="00000000" w:rsidRPr="00000000" w14:paraId="0000019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19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ageBreakBefore w:val="0"/>
        <w:rPr>
          <w:rFonts w:ascii="Calibri" w:cs="Calibri" w:eastAsia="Calibri" w:hAnsi="Calibri"/>
        </w:rPr>
      </w:pPr>
      <w:r w:rsidDel="00000000" w:rsidR="00000000" w:rsidRPr="00000000">
        <w:rPr>
          <w:rFonts w:ascii="Calibri" w:cs="Calibri" w:eastAsia="Calibri" w:hAnsi="Calibri"/>
          <w:rtl w:val="0"/>
        </w:rPr>
        <w:t xml:space="preserve">El Off-Tracking es un fenómeno que involucra a todos los vehículos con dirección en el eje delantero solamente.</w:t>
      </w:r>
    </w:p>
    <w:p w:rsidR="00000000" w:rsidDel="00000000" w:rsidP="00000000" w:rsidRDefault="00000000" w:rsidRPr="00000000" w14:paraId="0000019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8">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199">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9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ageBreakBefore w:val="0"/>
        <w:rPr>
          <w:rFonts w:ascii="Calibri" w:cs="Calibri" w:eastAsia="Calibri" w:hAnsi="Calibri"/>
        </w:rPr>
      </w:pPr>
      <w:r w:rsidDel="00000000" w:rsidR="00000000" w:rsidRPr="00000000">
        <w:rPr>
          <w:rFonts w:ascii="Calibri" w:cs="Calibri" w:eastAsia="Calibri" w:hAnsi="Calibri"/>
          <w:rtl w:val="0"/>
        </w:rPr>
        <w:t xml:space="preserve">Los conductores de vehículos de gran porte, ¿por qué deben tener mayor precaución al girar?</w:t>
        <w:tab/>
      </w:r>
    </w:p>
    <w:p w:rsidR="00000000" w:rsidDel="00000000" w:rsidP="00000000" w:rsidRDefault="00000000" w:rsidRPr="00000000" w14:paraId="0000019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D">
      <w:pPr>
        <w:pageBreakBefore w:val="0"/>
        <w:rPr>
          <w:rFonts w:ascii="Calibri" w:cs="Calibri" w:eastAsia="Calibri" w:hAnsi="Calibri"/>
        </w:rPr>
      </w:pPr>
      <w:r w:rsidDel="00000000" w:rsidR="00000000" w:rsidRPr="00000000">
        <w:rPr>
          <w:rFonts w:ascii="Calibri" w:cs="Calibri" w:eastAsia="Calibri" w:hAnsi="Calibri"/>
          <w:rtl w:val="0"/>
        </w:rPr>
        <w:t xml:space="preserve">A.  Porque la trayectoria de sus ruedas traseras tienen un arco de curvatura de menor radio que las delanteras.</w:t>
        <w:tab/>
      </w:r>
    </w:p>
    <w:p w:rsidR="00000000" w:rsidDel="00000000" w:rsidP="00000000" w:rsidRDefault="00000000" w:rsidRPr="00000000" w14:paraId="0000019E">
      <w:pPr>
        <w:pageBreakBefore w:val="0"/>
        <w:rPr>
          <w:rFonts w:ascii="Calibri" w:cs="Calibri" w:eastAsia="Calibri" w:hAnsi="Calibri"/>
        </w:rPr>
      </w:pPr>
      <w:r w:rsidDel="00000000" w:rsidR="00000000" w:rsidRPr="00000000">
        <w:rPr>
          <w:rFonts w:ascii="Calibri" w:cs="Calibri" w:eastAsia="Calibri" w:hAnsi="Calibri"/>
          <w:rtl w:val="0"/>
        </w:rPr>
        <w:t xml:space="preserve">B.  Porque, como efecto del off-tracking, puede resultar peligroso para peatones que se disponen a cruzar y se encuentran sorpresivamente con la embestida de la pared lateral del vehículo.</w:t>
        <w:tab/>
      </w:r>
    </w:p>
    <w:p w:rsidR="00000000" w:rsidDel="00000000" w:rsidP="00000000" w:rsidRDefault="00000000" w:rsidRPr="00000000" w14:paraId="0000019F">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ab/>
      </w:r>
    </w:p>
    <w:p w:rsidR="00000000" w:rsidDel="00000000" w:rsidP="00000000" w:rsidRDefault="00000000" w:rsidRPr="00000000" w14:paraId="000001A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ageBreakBefore w:val="0"/>
        <w:rPr>
          <w:rFonts w:ascii="Calibri" w:cs="Calibri" w:eastAsia="Calibri" w:hAnsi="Calibri"/>
        </w:rPr>
      </w:pPr>
      <w:r w:rsidDel="00000000" w:rsidR="00000000" w:rsidRPr="00000000">
        <w:rPr>
          <w:rFonts w:ascii="Calibri" w:cs="Calibri" w:eastAsia="Calibri" w:hAnsi="Calibri"/>
          <w:rtl w:val="0"/>
        </w:rPr>
        <w:t xml:space="preserve">¿Es obligación del conductor supervisar que el vehículo se encuentre en adecuadas condiciones de seguridad antes de iniciar su marcha?</w:t>
      </w:r>
    </w:p>
    <w:p w:rsidR="00000000" w:rsidDel="00000000" w:rsidP="00000000" w:rsidRDefault="00000000" w:rsidRPr="00000000" w14:paraId="000001A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3">
      <w:pPr>
        <w:pageBreakBefore w:val="0"/>
        <w:rPr>
          <w:rFonts w:ascii="Calibri" w:cs="Calibri" w:eastAsia="Calibri" w:hAnsi="Calibri"/>
        </w:rPr>
      </w:pPr>
      <w:r w:rsidDel="00000000" w:rsidR="00000000" w:rsidRPr="00000000">
        <w:rPr>
          <w:rFonts w:ascii="Calibri" w:cs="Calibri" w:eastAsia="Calibri" w:hAnsi="Calibri"/>
          <w:rtl w:val="0"/>
        </w:rPr>
        <w:t xml:space="preserve">A. Sólo si se es el dueño del vehículo.</w:t>
        <w:tab/>
      </w:r>
    </w:p>
    <w:p w:rsidR="00000000" w:rsidDel="00000000" w:rsidP="00000000" w:rsidRDefault="00000000" w:rsidRPr="00000000" w14:paraId="000001A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siempre, independientemente de ser o no el dueño del vehículo.</w:t>
      </w:r>
    </w:p>
    <w:p w:rsidR="00000000" w:rsidDel="00000000" w:rsidP="00000000" w:rsidRDefault="00000000" w:rsidRPr="00000000" w14:paraId="000001A5">
      <w:pPr>
        <w:pageBreakBefore w:val="0"/>
        <w:rPr>
          <w:rFonts w:ascii="Calibri" w:cs="Calibri" w:eastAsia="Calibri" w:hAnsi="Calibri"/>
        </w:rPr>
      </w:pPr>
      <w:r w:rsidDel="00000000" w:rsidR="00000000" w:rsidRPr="00000000">
        <w:rPr>
          <w:rFonts w:ascii="Calibri" w:cs="Calibri" w:eastAsia="Calibri" w:hAnsi="Calibri"/>
          <w:rtl w:val="0"/>
        </w:rPr>
        <w:t xml:space="preserve">C. Al ser conductor profesional ésta es una recomendación. Dicha obligación le corresponde al dueño del vehículo.</w:t>
      </w:r>
    </w:p>
    <w:p w:rsidR="00000000" w:rsidDel="00000000" w:rsidP="00000000" w:rsidRDefault="00000000" w:rsidRPr="00000000" w14:paraId="000001A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ageBreakBefore w:val="0"/>
        <w:rPr>
          <w:rFonts w:ascii="Calibri" w:cs="Calibri" w:eastAsia="Calibri" w:hAnsi="Calibri"/>
        </w:rPr>
      </w:pPr>
      <w:r w:rsidDel="00000000" w:rsidR="00000000" w:rsidRPr="00000000">
        <w:rPr>
          <w:rFonts w:ascii="Calibri" w:cs="Calibri" w:eastAsia="Calibri" w:hAnsi="Calibri"/>
          <w:rtl w:val="0"/>
        </w:rPr>
        <w:t xml:space="preserve">El conductor de vehículos de transporte de pasajeros es un actor clave ya que funciona como soporte imprescindible de la movilidad dentro de la sociedad.</w:t>
      </w:r>
    </w:p>
    <w:p w:rsidR="00000000" w:rsidDel="00000000" w:rsidP="00000000" w:rsidRDefault="00000000" w:rsidRPr="00000000" w14:paraId="000001A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1AA">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A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ageBreakBefore w:val="0"/>
        <w:rPr>
          <w:rFonts w:ascii="Calibri" w:cs="Calibri" w:eastAsia="Calibri" w:hAnsi="Calibri"/>
        </w:rPr>
      </w:pPr>
      <w:r w:rsidDel="00000000" w:rsidR="00000000" w:rsidRPr="00000000">
        <w:rPr>
          <w:rFonts w:ascii="Calibri" w:cs="Calibri" w:eastAsia="Calibri" w:hAnsi="Calibri"/>
          <w:rtl w:val="0"/>
        </w:rPr>
        <w:t xml:space="preserve">El transporte de perros guía que acompañen a personas con discapacidad en taxis es…</w:t>
      </w:r>
    </w:p>
    <w:p w:rsidR="00000000" w:rsidDel="00000000" w:rsidP="00000000" w:rsidRDefault="00000000" w:rsidRPr="00000000" w14:paraId="000001AD">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A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Obligatorio y no se cobrará adicional alguno.</w:t>
      </w:r>
    </w:p>
    <w:p w:rsidR="00000000" w:rsidDel="00000000" w:rsidP="00000000" w:rsidRDefault="00000000" w:rsidRPr="00000000" w14:paraId="000001AF">
      <w:pPr>
        <w:pageBreakBefore w:val="0"/>
        <w:rPr>
          <w:rFonts w:ascii="Calibri" w:cs="Calibri" w:eastAsia="Calibri" w:hAnsi="Calibri"/>
        </w:rPr>
      </w:pPr>
      <w:r w:rsidDel="00000000" w:rsidR="00000000" w:rsidRPr="00000000">
        <w:rPr>
          <w:rFonts w:ascii="Calibri" w:cs="Calibri" w:eastAsia="Calibri" w:hAnsi="Calibri"/>
          <w:rtl w:val="0"/>
        </w:rPr>
        <w:t xml:space="preserve">B. Obligatorio y se cobrará un adicional equivalente a 5 fichas.</w:t>
      </w:r>
    </w:p>
    <w:p w:rsidR="00000000" w:rsidDel="00000000" w:rsidP="00000000" w:rsidRDefault="00000000" w:rsidRPr="00000000" w14:paraId="000001B0">
      <w:pPr>
        <w:pageBreakBefore w:val="0"/>
        <w:rPr>
          <w:rFonts w:ascii="Calibri" w:cs="Calibri" w:eastAsia="Calibri" w:hAnsi="Calibri"/>
        </w:rPr>
      </w:pPr>
      <w:r w:rsidDel="00000000" w:rsidR="00000000" w:rsidRPr="00000000">
        <w:rPr>
          <w:rFonts w:ascii="Calibri" w:cs="Calibri" w:eastAsia="Calibri" w:hAnsi="Calibri"/>
          <w:rtl w:val="0"/>
        </w:rPr>
        <w:t xml:space="preserve">C. Optativo, según el criterio del conductor, ya que es el responsable del vehículo.</w:t>
      </w:r>
    </w:p>
    <w:p w:rsidR="00000000" w:rsidDel="00000000" w:rsidP="00000000" w:rsidRDefault="00000000" w:rsidRPr="00000000" w14:paraId="000001B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5">
      <w:pPr>
        <w:pageBreakBefore w:val="0"/>
        <w:rPr>
          <w:rFonts w:ascii="Calibri" w:cs="Calibri" w:eastAsia="Calibri" w:hAnsi="Calibri"/>
        </w:rPr>
      </w:pPr>
      <w:r w:rsidDel="00000000" w:rsidR="00000000" w:rsidRPr="00000000">
        <w:rPr>
          <w:rFonts w:ascii="Calibri" w:cs="Calibri" w:eastAsia="Calibri" w:hAnsi="Calibri"/>
          <w:rtl w:val="0"/>
        </w:rPr>
        <w:t xml:space="preserve">En transporte de colectivo y taxi, el traslado de sillas de ruedas…</w:t>
      </w:r>
    </w:p>
    <w:p w:rsidR="00000000" w:rsidDel="00000000" w:rsidP="00000000" w:rsidRDefault="00000000" w:rsidRPr="00000000" w14:paraId="000001B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Es obligatorio.</w:t>
        <w:tab/>
      </w:r>
    </w:p>
    <w:p w:rsidR="00000000" w:rsidDel="00000000" w:rsidP="00000000" w:rsidRDefault="00000000" w:rsidRPr="00000000" w14:paraId="000001B8">
      <w:pPr>
        <w:pageBreakBefore w:val="0"/>
        <w:rPr>
          <w:rFonts w:ascii="Calibri" w:cs="Calibri" w:eastAsia="Calibri" w:hAnsi="Calibri"/>
        </w:rPr>
      </w:pPr>
      <w:r w:rsidDel="00000000" w:rsidR="00000000" w:rsidRPr="00000000">
        <w:rPr>
          <w:rFonts w:ascii="Calibri" w:cs="Calibri" w:eastAsia="Calibri" w:hAnsi="Calibri"/>
          <w:rtl w:val="0"/>
        </w:rPr>
        <w:t xml:space="preserve">B. En transporte de colectivo es obligatorio; mientras que en taxis, su traslado queda a criterio del conductor.</w:t>
        <w:tab/>
      </w:r>
    </w:p>
    <w:p w:rsidR="00000000" w:rsidDel="00000000" w:rsidP="00000000" w:rsidRDefault="00000000" w:rsidRPr="00000000" w14:paraId="000001B9">
      <w:pPr>
        <w:pageBreakBefore w:val="0"/>
        <w:rPr>
          <w:rFonts w:ascii="Calibri" w:cs="Calibri" w:eastAsia="Calibri" w:hAnsi="Calibri"/>
        </w:rPr>
      </w:pPr>
      <w:r w:rsidDel="00000000" w:rsidR="00000000" w:rsidRPr="00000000">
        <w:rPr>
          <w:rFonts w:ascii="Calibri" w:cs="Calibri" w:eastAsia="Calibri" w:hAnsi="Calibri"/>
          <w:rtl w:val="0"/>
        </w:rPr>
        <w:t xml:space="preserve">C. Puede ser negado por el conductor de ambos vehículos.</w:t>
        <w:tab/>
      </w:r>
    </w:p>
    <w:p w:rsidR="00000000" w:rsidDel="00000000" w:rsidP="00000000" w:rsidRDefault="00000000" w:rsidRPr="00000000" w14:paraId="000001B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en un vehículo destinado al servicio de transporte de escolares está prohibido…</w:t>
      </w:r>
    </w:p>
    <w:p w:rsidR="00000000" w:rsidDel="00000000" w:rsidP="00000000" w:rsidRDefault="00000000" w:rsidRPr="00000000" w14:paraId="000001B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D">
      <w:pPr>
        <w:pageBreakBefore w:val="0"/>
        <w:rPr>
          <w:rFonts w:ascii="Calibri" w:cs="Calibri" w:eastAsia="Calibri" w:hAnsi="Calibri"/>
        </w:rPr>
      </w:pPr>
      <w:r w:rsidDel="00000000" w:rsidR="00000000" w:rsidRPr="00000000">
        <w:rPr>
          <w:rFonts w:ascii="Calibri" w:cs="Calibri" w:eastAsia="Calibri" w:hAnsi="Calibri"/>
          <w:rtl w:val="0"/>
        </w:rPr>
        <w:t xml:space="preserve">A. Transportar personas de pie.</w:t>
      </w:r>
    </w:p>
    <w:p w:rsidR="00000000" w:rsidDel="00000000" w:rsidP="00000000" w:rsidRDefault="00000000" w:rsidRPr="00000000" w14:paraId="000001BE">
      <w:pPr>
        <w:pageBreakBefore w:val="0"/>
        <w:rPr>
          <w:rFonts w:ascii="Calibri" w:cs="Calibri" w:eastAsia="Calibri" w:hAnsi="Calibri"/>
        </w:rPr>
      </w:pPr>
      <w:r w:rsidDel="00000000" w:rsidR="00000000" w:rsidRPr="00000000">
        <w:rPr>
          <w:rFonts w:ascii="Calibri" w:cs="Calibri" w:eastAsia="Calibri" w:hAnsi="Calibri"/>
          <w:rtl w:val="0"/>
        </w:rPr>
        <w:t xml:space="preserve">B. Circular con las puertas abiertas.</w:t>
      </w:r>
    </w:p>
    <w:p w:rsidR="00000000" w:rsidDel="00000000" w:rsidP="00000000" w:rsidRDefault="00000000" w:rsidRPr="00000000" w14:paraId="000001B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1C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¿hasta qué edad los menores no son tenidos en cuenta como plaza en los vehículos de transporte de pasajeros?</w:t>
      </w:r>
    </w:p>
    <w:p w:rsidR="00000000" w:rsidDel="00000000" w:rsidP="00000000" w:rsidRDefault="00000000" w:rsidRPr="00000000" w14:paraId="000001C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C3">
      <w:pPr>
        <w:pageBreakBefore w:val="0"/>
        <w:rPr>
          <w:rFonts w:ascii="Calibri" w:cs="Calibri" w:eastAsia="Calibri" w:hAnsi="Calibri"/>
        </w:rPr>
      </w:pPr>
      <w:r w:rsidDel="00000000" w:rsidR="00000000" w:rsidRPr="00000000">
        <w:rPr>
          <w:rFonts w:ascii="Calibri" w:cs="Calibri" w:eastAsia="Calibri" w:hAnsi="Calibri"/>
          <w:rtl w:val="0"/>
        </w:rPr>
        <w:t xml:space="preserve">A. Hasta los tres años.</w:t>
      </w:r>
    </w:p>
    <w:p w:rsidR="00000000" w:rsidDel="00000000" w:rsidP="00000000" w:rsidRDefault="00000000" w:rsidRPr="00000000" w14:paraId="000001C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Hasta los dos años.</w:t>
        <w:tab/>
      </w:r>
    </w:p>
    <w:p w:rsidR="00000000" w:rsidDel="00000000" w:rsidP="00000000" w:rsidRDefault="00000000" w:rsidRPr="00000000" w14:paraId="000001C5">
      <w:pPr>
        <w:pageBreakBefore w:val="0"/>
        <w:rPr>
          <w:rFonts w:ascii="Calibri" w:cs="Calibri" w:eastAsia="Calibri" w:hAnsi="Calibri"/>
        </w:rPr>
      </w:pPr>
      <w:r w:rsidDel="00000000" w:rsidR="00000000" w:rsidRPr="00000000">
        <w:rPr>
          <w:rFonts w:ascii="Calibri" w:cs="Calibri" w:eastAsia="Calibri" w:hAnsi="Calibri"/>
          <w:rtl w:val="0"/>
        </w:rPr>
        <w:t xml:space="preserve">C. Hasta los cuatro años.</w:t>
        <w:tab/>
      </w:r>
    </w:p>
    <w:p w:rsidR="00000000" w:rsidDel="00000000" w:rsidP="00000000" w:rsidRDefault="00000000" w:rsidRPr="00000000" w14:paraId="000001C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en los vehículos de transporte de pasajeros, los menores de 12 años no pueden sentarse…</w:t>
      </w:r>
    </w:p>
    <w:p w:rsidR="00000000" w:rsidDel="00000000" w:rsidP="00000000" w:rsidRDefault="00000000" w:rsidRPr="00000000" w14:paraId="000001C8">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C9">
      <w:pPr>
        <w:pageBreakBefore w:val="0"/>
        <w:rPr>
          <w:rFonts w:ascii="Calibri" w:cs="Calibri" w:eastAsia="Calibri" w:hAnsi="Calibri"/>
        </w:rPr>
      </w:pPr>
      <w:r w:rsidDel="00000000" w:rsidR="00000000" w:rsidRPr="00000000">
        <w:rPr>
          <w:rFonts w:ascii="Calibri" w:cs="Calibri" w:eastAsia="Calibri" w:hAnsi="Calibri"/>
          <w:rtl w:val="0"/>
        </w:rPr>
        <w:t xml:space="preserve">A. Solos, ocupando una plaza.</w:t>
      </w:r>
    </w:p>
    <w:p w:rsidR="00000000" w:rsidDel="00000000" w:rsidP="00000000" w:rsidRDefault="00000000" w:rsidRPr="00000000" w14:paraId="000001CA">
      <w:pPr>
        <w:pageBreakBefore w:val="0"/>
        <w:rPr>
          <w:rFonts w:ascii="Calibri" w:cs="Calibri" w:eastAsia="Calibri" w:hAnsi="Calibri"/>
        </w:rPr>
      </w:pPr>
      <w:r w:rsidDel="00000000" w:rsidR="00000000" w:rsidRPr="00000000">
        <w:rPr>
          <w:rFonts w:ascii="Calibri" w:cs="Calibri" w:eastAsia="Calibri" w:hAnsi="Calibri"/>
          <w:rtl w:val="0"/>
        </w:rPr>
        <w:t xml:space="preserve">B. En ninguno de los asientos traseros.</w:t>
      </w:r>
    </w:p>
    <w:p w:rsidR="00000000" w:rsidDel="00000000" w:rsidP="00000000" w:rsidRDefault="00000000" w:rsidRPr="00000000" w14:paraId="000001C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En ninguno de los primeros asientos.</w:t>
      </w:r>
    </w:p>
    <w:p w:rsidR="00000000" w:rsidDel="00000000" w:rsidP="00000000" w:rsidRDefault="00000000" w:rsidRPr="00000000" w14:paraId="000001CC">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ageBreakBefore w:val="0"/>
        <w:rPr>
          <w:rFonts w:ascii="Calibri" w:cs="Calibri" w:eastAsia="Calibri" w:hAnsi="Calibri"/>
        </w:rPr>
      </w:pPr>
      <w:r w:rsidDel="00000000" w:rsidR="00000000" w:rsidRPr="00000000">
        <w:rPr>
          <w:rFonts w:ascii="Calibri" w:cs="Calibri" w:eastAsia="Calibri" w:hAnsi="Calibri"/>
          <w:rtl w:val="0"/>
        </w:rPr>
        <w:t xml:space="preserve">¿Cuál es la función del acompañante del conductor de un vehículo afectado al servicio de transporte de escolares?</w:t>
      </w:r>
    </w:p>
    <w:p w:rsidR="00000000" w:rsidDel="00000000" w:rsidP="00000000" w:rsidRDefault="00000000" w:rsidRPr="00000000" w14:paraId="000001C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CF">
      <w:pPr>
        <w:pageBreakBefore w:val="0"/>
        <w:rPr>
          <w:rFonts w:ascii="Calibri" w:cs="Calibri" w:eastAsia="Calibri" w:hAnsi="Calibri"/>
        </w:rPr>
      </w:pPr>
      <w:r w:rsidDel="00000000" w:rsidR="00000000" w:rsidRPr="00000000">
        <w:rPr>
          <w:rFonts w:ascii="Calibri" w:cs="Calibri" w:eastAsia="Calibri" w:hAnsi="Calibri"/>
          <w:rtl w:val="0"/>
        </w:rPr>
        <w:t xml:space="preserve">A. Vigilar y cuidar a los transportados durante el traslado.</w:t>
        <w:tab/>
      </w:r>
    </w:p>
    <w:p w:rsidR="00000000" w:rsidDel="00000000" w:rsidP="00000000" w:rsidRDefault="00000000" w:rsidRPr="00000000" w14:paraId="000001D0">
      <w:pPr>
        <w:pageBreakBefore w:val="0"/>
        <w:rPr>
          <w:rFonts w:ascii="Calibri" w:cs="Calibri" w:eastAsia="Calibri" w:hAnsi="Calibri"/>
        </w:rPr>
      </w:pPr>
      <w:r w:rsidDel="00000000" w:rsidR="00000000" w:rsidRPr="00000000">
        <w:rPr>
          <w:rFonts w:ascii="Calibri" w:cs="Calibri" w:eastAsia="Calibri" w:hAnsi="Calibri"/>
          <w:rtl w:val="0"/>
        </w:rPr>
        <w:t xml:space="preserve">B. Ayudar en la operatoria de ascenso y descenso.</w:t>
        <w:tab/>
      </w:r>
    </w:p>
    <w:p w:rsidR="00000000" w:rsidDel="00000000" w:rsidP="00000000" w:rsidRDefault="00000000" w:rsidRPr="00000000" w14:paraId="000001D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1D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como norma general en los transportes de escolares, es obligatoria la presencia en el vehículo de un acompañante habilitado por la Autoridad de Aplicación, para el cuidado de los escolares como parte del servicio cuando el vehículo posee más de 15 plazas.</w:t>
      </w:r>
    </w:p>
    <w:p w:rsidR="00000000" w:rsidDel="00000000" w:rsidP="00000000" w:rsidRDefault="00000000" w:rsidRPr="00000000" w14:paraId="000001D4">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D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D6">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D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B">
      <w:pPr>
        <w:pageBreakBefore w:val="0"/>
        <w:rPr>
          <w:rFonts w:ascii="Calibri" w:cs="Calibri" w:eastAsia="Calibri" w:hAnsi="Calibri"/>
        </w:rPr>
      </w:pPr>
      <w:r w:rsidDel="00000000" w:rsidR="00000000" w:rsidRPr="00000000">
        <w:rPr>
          <w:rFonts w:ascii="Calibri" w:cs="Calibri" w:eastAsia="Calibri" w:hAnsi="Calibri"/>
          <w:rtl w:val="0"/>
        </w:rPr>
        <w:t xml:space="preserve">¿Cuándo está obligado un conductor a detener el colectivo antes de una bocacalle, aunque no coincida con una parada?</w:t>
      </w:r>
    </w:p>
    <w:p w:rsidR="00000000" w:rsidDel="00000000" w:rsidP="00000000" w:rsidRDefault="00000000" w:rsidRPr="00000000" w14:paraId="000001D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D">
      <w:pPr>
        <w:pageBreakBefore w:val="0"/>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Roboto" w:cs="Roboto" w:eastAsia="Roboto" w:hAnsi="Roboto"/>
          <w:sz w:val="20"/>
          <w:szCs w:val="20"/>
          <w:highlight w:val="white"/>
          <w:rtl w:val="0"/>
        </w:rPr>
        <w:t xml:space="preserve">Cuando lo requiera un pasajero con días de lluvia o cuando se trate de un pasajero con discapacidad.</w:t>
      </w:r>
      <w:r w:rsidDel="00000000" w:rsidR="00000000" w:rsidRPr="00000000">
        <w:rPr>
          <w:rtl w:val="0"/>
        </w:rPr>
      </w:r>
    </w:p>
    <w:p w:rsidR="00000000" w:rsidDel="00000000" w:rsidP="00000000" w:rsidRDefault="00000000" w:rsidRPr="00000000" w14:paraId="000001D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w:t>
      </w:r>
      <w:r w:rsidDel="00000000" w:rsidR="00000000" w:rsidRPr="00000000">
        <w:rPr>
          <w:rFonts w:ascii="Roboto" w:cs="Roboto" w:eastAsia="Roboto" w:hAnsi="Roboto"/>
          <w:b w:val="1"/>
          <w:bCs w:val="1"/>
          <w:color w:val="ff0000"/>
          <w:sz w:val="20"/>
          <w:szCs w:val="20"/>
          <w:highlight w:val="white"/>
          <w:rtl w:val="0"/>
        </w:rPr>
        <w:t xml:space="preserve">Lo incluido en la opción A y, además, cuando lo requiera un pasajero, entre las 22:00 y las 06:00 horas.</w:t>
      </w:r>
      <w:r w:rsidDel="00000000" w:rsidR="00000000" w:rsidRPr="00000000">
        <w:rPr>
          <w:rtl w:val="0"/>
        </w:rPr>
      </w:r>
    </w:p>
    <w:p w:rsidR="00000000" w:rsidDel="00000000" w:rsidP="00000000" w:rsidRDefault="00000000" w:rsidRPr="00000000" w14:paraId="000001DF">
      <w:pPr>
        <w:pageBreakBefore w:val="0"/>
        <w:rPr>
          <w:rFonts w:ascii="Calibri" w:cs="Calibri" w:eastAsia="Calibri" w:hAnsi="Calibri"/>
        </w:rPr>
      </w:pPr>
      <w:r w:rsidDel="00000000" w:rsidR="00000000" w:rsidRPr="00000000">
        <w:rPr>
          <w:rFonts w:ascii="Calibri" w:cs="Calibri" w:eastAsia="Calibri" w:hAnsi="Calibri"/>
          <w:rtl w:val="0"/>
        </w:rPr>
        <w:t xml:space="preserve">C. Nunca puede hacerlo fuera de las paradas establecidas.</w:t>
        <w:tab/>
      </w:r>
    </w:p>
    <w:p w:rsidR="00000000" w:rsidDel="00000000" w:rsidP="00000000" w:rsidRDefault="00000000" w:rsidRPr="00000000" w14:paraId="000001E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ageBreakBefore w:val="0"/>
        <w:rPr>
          <w:rFonts w:ascii="Calibri" w:cs="Calibri" w:eastAsia="Calibri" w:hAnsi="Calibri"/>
        </w:rPr>
      </w:pPr>
      <w:r w:rsidDel="00000000" w:rsidR="00000000" w:rsidRPr="00000000">
        <w:rPr>
          <w:rFonts w:ascii="Calibri" w:cs="Calibri" w:eastAsia="Calibri" w:hAnsi="Calibri"/>
          <w:rtl w:val="0"/>
        </w:rPr>
        <w:t xml:space="preserve">¿Podrá el conductor de un taxi negarse a la prestación del servicio, cuando algún usuario represente un inminente peligro para él?</w:t>
      </w:r>
    </w:p>
    <w:p w:rsidR="00000000" w:rsidDel="00000000" w:rsidP="00000000" w:rsidRDefault="00000000" w:rsidRPr="00000000" w14:paraId="000001E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sólo podrá negarse a transportarlo por causas de inconducta evidente.</w:t>
      </w:r>
    </w:p>
    <w:p w:rsidR="00000000" w:rsidDel="00000000" w:rsidP="00000000" w:rsidRDefault="00000000" w:rsidRPr="00000000" w14:paraId="000001E4">
      <w:pPr>
        <w:pageBreakBefore w:val="0"/>
        <w:rPr>
          <w:rFonts w:ascii="Calibri" w:cs="Calibri" w:eastAsia="Calibri" w:hAnsi="Calibri"/>
        </w:rPr>
      </w:pPr>
      <w:r w:rsidDel="00000000" w:rsidR="00000000" w:rsidRPr="00000000">
        <w:rPr>
          <w:rFonts w:ascii="Calibri" w:cs="Calibri" w:eastAsia="Calibri" w:hAnsi="Calibri"/>
          <w:rtl w:val="0"/>
        </w:rPr>
        <w:t xml:space="preserve">B. No, nunca puede negarse a transportar a un pasajero.</w:t>
      </w:r>
    </w:p>
    <w:p w:rsidR="00000000" w:rsidDel="00000000" w:rsidP="00000000" w:rsidRDefault="00000000" w:rsidRPr="00000000" w14:paraId="000001E5">
      <w:pPr>
        <w:pageBreakBefore w:val="0"/>
        <w:rPr>
          <w:rFonts w:ascii="Calibri" w:cs="Calibri" w:eastAsia="Calibri" w:hAnsi="Calibri"/>
        </w:rPr>
      </w:pPr>
      <w:r w:rsidDel="00000000" w:rsidR="00000000" w:rsidRPr="00000000">
        <w:rPr>
          <w:rFonts w:ascii="Calibri" w:cs="Calibri" w:eastAsia="Calibri" w:hAnsi="Calibri"/>
          <w:rtl w:val="0"/>
        </w:rPr>
        <w:t xml:space="preserve">C. Sólo cuando el pasajero sea menor de edad.</w:t>
      </w:r>
    </w:p>
    <w:p w:rsidR="00000000" w:rsidDel="00000000" w:rsidP="00000000" w:rsidRDefault="00000000" w:rsidRPr="00000000" w14:paraId="000001E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ageBreakBefore w:val="0"/>
        <w:rPr>
          <w:rFonts w:ascii="Calibri" w:cs="Calibri" w:eastAsia="Calibri" w:hAnsi="Calibri"/>
        </w:rPr>
      </w:pPr>
      <w:r w:rsidDel="00000000" w:rsidR="00000000" w:rsidRPr="00000000">
        <w:rPr>
          <w:rFonts w:ascii="Calibri" w:cs="Calibri" w:eastAsia="Calibri" w:hAnsi="Calibri"/>
          <w:rtl w:val="0"/>
        </w:rPr>
        <w:t xml:space="preserve">En taxis, la prohibición de fumar durante la prestación del servicio con pasajeros...</w:t>
      </w:r>
    </w:p>
    <w:p w:rsidR="00000000" w:rsidDel="00000000" w:rsidP="00000000" w:rsidRDefault="00000000" w:rsidRPr="00000000" w14:paraId="000001E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9">
      <w:pPr>
        <w:pageBreakBefore w:val="0"/>
        <w:rPr>
          <w:rFonts w:ascii="Calibri" w:cs="Calibri" w:eastAsia="Calibri" w:hAnsi="Calibri"/>
        </w:rPr>
      </w:pPr>
      <w:r w:rsidDel="00000000" w:rsidR="00000000" w:rsidRPr="00000000">
        <w:rPr>
          <w:rFonts w:ascii="Calibri" w:cs="Calibri" w:eastAsia="Calibri" w:hAnsi="Calibri"/>
          <w:rtl w:val="0"/>
        </w:rPr>
        <w:t xml:space="preserve">A. Alcanza sólo al conductor.</w:t>
      </w:r>
    </w:p>
    <w:p w:rsidR="00000000" w:rsidDel="00000000" w:rsidP="00000000" w:rsidRDefault="00000000" w:rsidRPr="00000000" w14:paraId="000001E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Alcanza tanto al conductor como al pasajero.</w:t>
      </w:r>
    </w:p>
    <w:p w:rsidR="00000000" w:rsidDel="00000000" w:rsidP="00000000" w:rsidRDefault="00000000" w:rsidRPr="00000000" w14:paraId="000001EB">
      <w:pPr>
        <w:pageBreakBefore w:val="0"/>
        <w:rPr>
          <w:rFonts w:ascii="Calibri" w:cs="Calibri" w:eastAsia="Calibri" w:hAnsi="Calibri"/>
        </w:rPr>
      </w:pPr>
      <w:r w:rsidDel="00000000" w:rsidR="00000000" w:rsidRPr="00000000">
        <w:rPr>
          <w:rFonts w:ascii="Calibri" w:cs="Calibri" w:eastAsia="Calibri" w:hAnsi="Calibri"/>
          <w:rtl w:val="0"/>
        </w:rPr>
        <w:t xml:space="preserve">C. No existe tal prohibición por normativa. </w:t>
      </w:r>
    </w:p>
    <w:p w:rsidR="00000000" w:rsidDel="00000000" w:rsidP="00000000" w:rsidRDefault="00000000" w:rsidRPr="00000000" w14:paraId="000001E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ageBreakBefore w:val="0"/>
        <w:rPr>
          <w:rFonts w:ascii="Calibri" w:cs="Calibri" w:eastAsia="Calibri" w:hAnsi="Calibri"/>
        </w:rPr>
      </w:pPr>
      <w:r w:rsidDel="00000000" w:rsidR="00000000" w:rsidRPr="00000000">
        <w:rPr>
          <w:rFonts w:ascii="Calibri" w:cs="Calibri" w:eastAsia="Calibri" w:hAnsi="Calibri"/>
          <w:rtl w:val="0"/>
        </w:rPr>
        <w:t xml:space="preserve">Si el viaje se viera interrumpido por algo ajeno al pasajero, éste puede bajarse abonando lo que indica el reloj taxímetro, menos la bajada de bandera.</w:t>
      </w:r>
    </w:p>
    <w:p w:rsidR="00000000" w:rsidDel="00000000" w:rsidP="00000000" w:rsidRDefault="00000000" w:rsidRPr="00000000" w14:paraId="000001E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1F0">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F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¿los vehículos de Transporte de personas con Movilidad Reducida deben disponer de al menos una rampa o plataforma elevadora para el ascenso o descenso de pasajeros?</w:t>
      </w:r>
    </w:p>
    <w:p w:rsidR="00000000" w:rsidDel="00000000" w:rsidP="00000000" w:rsidRDefault="00000000" w:rsidRPr="00000000" w14:paraId="000001F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F4">
      <w:pPr>
        <w:pageBreakBefore w:val="0"/>
        <w:rPr>
          <w:rFonts w:ascii="Calibri" w:cs="Calibri" w:eastAsia="Calibri" w:hAnsi="Calibri"/>
        </w:rPr>
      </w:pPr>
      <w:r w:rsidDel="00000000" w:rsidR="00000000" w:rsidRPr="00000000">
        <w:rPr>
          <w:rFonts w:ascii="Calibri" w:cs="Calibri" w:eastAsia="Calibri" w:hAnsi="Calibri"/>
          <w:rtl w:val="0"/>
        </w:rPr>
        <w:t xml:space="preserve">A. No, la rampa no es obligatoria si el servicio cuenta con un acompañante.</w:t>
        <w:tab/>
      </w:r>
    </w:p>
    <w:p w:rsidR="00000000" w:rsidDel="00000000" w:rsidP="00000000" w:rsidRDefault="00000000" w:rsidRPr="00000000" w14:paraId="000001F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pudiendo ser automática o manual. En el caso de ser manual, debe contar con la asistencia del acompañante.</w:t>
      </w:r>
    </w:p>
    <w:p w:rsidR="00000000" w:rsidDel="00000000" w:rsidP="00000000" w:rsidRDefault="00000000" w:rsidRPr="00000000" w14:paraId="000001F6">
      <w:pPr>
        <w:pageBreakBefore w:val="0"/>
        <w:rPr>
          <w:rFonts w:ascii="Calibri" w:cs="Calibri" w:eastAsia="Calibri" w:hAnsi="Calibri"/>
        </w:rPr>
      </w:pPr>
      <w:r w:rsidDel="00000000" w:rsidR="00000000" w:rsidRPr="00000000">
        <w:rPr>
          <w:rFonts w:ascii="Calibri" w:cs="Calibri" w:eastAsia="Calibri" w:hAnsi="Calibri"/>
          <w:rtl w:val="0"/>
        </w:rPr>
        <w:t xml:space="preserve">C. Sí, es obligatoria y debe ser automática, independientemente de contar o no con un acompañante. </w:t>
      </w:r>
    </w:p>
    <w:p w:rsidR="00000000" w:rsidDel="00000000" w:rsidP="00000000" w:rsidRDefault="00000000" w:rsidRPr="00000000" w14:paraId="000001F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ageBreakBefore w:val="0"/>
        <w:rPr>
          <w:rFonts w:ascii="Calibri" w:cs="Calibri" w:eastAsia="Calibri" w:hAnsi="Calibri"/>
        </w:rPr>
      </w:pPr>
      <w:r w:rsidDel="00000000" w:rsidR="00000000" w:rsidRPr="00000000">
        <w:rPr>
          <w:rFonts w:ascii="Calibri" w:cs="Calibri" w:eastAsia="Calibri" w:hAnsi="Calibri"/>
          <w:rtl w:val="0"/>
        </w:rPr>
        <w:t xml:space="preserve">En el caso de que un pasajero solicite al conductor de un taxi ir a mayor velocidad de la máxima establecida por Ley, ¿quién es el responsable frente a la autoridad de control?</w:t>
      </w:r>
    </w:p>
    <w:p w:rsidR="00000000" w:rsidDel="00000000" w:rsidP="00000000" w:rsidRDefault="00000000" w:rsidRPr="00000000" w14:paraId="000001F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FA">
      <w:pPr>
        <w:pageBreakBefore w:val="0"/>
        <w:rPr>
          <w:rFonts w:ascii="Calibri" w:cs="Calibri" w:eastAsia="Calibri" w:hAnsi="Calibri"/>
        </w:rPr>
      </w:pPr>
      <w:r w:rsidDel="00000000" w:rsidR="00000000" w:rsidRPr="00000000">
        <w:rPr>
          <w:rFonts w:ascii="Calibri" w:cs="Calibri" w:eastAsia="Calibri" w:hAnsi="Calibri"/>
          <w:rtl w:val="0"/>
        </w:rPr>
        <w:t xml:space="preserve">A. El pasajero, sólo si asume su responsabilidad frente a la autoridad de control.</w:t>
        <w:tab/>
      </w:r>
    </w:p>
    <w:p w:rsidR="00000000" w:rsidDel="00000000" w:rsidP="00000000" w:rsidRDefault="00000000" w:rsidRPr="00000000" w14:paraId="000001F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conductor ya que no puede delegar en el pasajero las consecuencias derivadas de sus acciones antirreglamentarias.</w:t>
      </w:r>
    </w:p>
    <w:p w:rsidR="00000000" w:rsidDel="00000000" w:rsidP="00000000" w:rsidRDefault="00000000" w:rsidRPr="00000000" w14:paraId="000001FC">
      <w:pPr>
        <w:pageBreakBefore w:val="0"/>
        <w:rPr>
          <w:rFonts w:ascii="Calibri" w:cs="Calibri" w:eastAsia="Calibri" w:hAnsi="Calibri"/>
        </w:rPr>
      </w:pPr>
      <w:r w:rsidDel="00000000" w:rsidR="00000000" w:rsidRPr="00000000">
        <w:rPr>
          <w:rFonts w:ascii="Calibri" w:cs="Calibri" w:eastAsia="Calibri" w:hAnsi="Calibri"/>
          <w:rtl w:val="0"/>
        </w:rPr>
        <w:t xml:space="preserve">C. Tanto el conductor como el acompañante y por ello deberán ser sancionados por la falta realizada</w:t>
      </w:r>
    </w:p>
    <w:p w:rsidR="00000000" w:rsidDel="00000000" w:rsidP="00000000" w:rsidRDefault="00000000" w:rsidRPr="00000000" w14:paraId="000001F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F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00">
      <w:pPr>
        <w:pageBreakBefore w:val="0"/>
        <w:rPr>
          <w:rFonts w:ascii="Calibri" w:cs="Calibri" w:eastAsia="Calibri" w:hAnsi="Calibri"/>
        </w:rPr>
      </w:pPr>
      <w:r w:rsidDel="00000000" w:rsidR="00000000" w:rsidRPr="00000000">
        <w:rPr>
          <w:rFonts w:ascii="Calibri" w:cs="Calibri" w:eastAsia="Calibri" w:hAnsi="Calibri"/>
          <w:rtl w:val="0"/>
        </w:rPr>
        <w:t xml:space="preserve">Cómo debe ser el sistema de indicadores de puertas abiertas que deben poseer los vehículos de transporte escolar?</w:t>
      </w:r>
    </w:p>
    <w:p w:rsidR="00000000" w:rsidDel="00000000" w:rsidP="00000000" w:rsidRDefault="00000000" w:rsidRPr="00000000" w14:paraId="0000020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02">
      <w:pPr>
        <w:pageBreakBefore w:val="0"/>
        <w:rPr>
          <w:rFonts w:ascii="Calibri" w:cs="Calibri" w:eastAsia="Calibri" w:hAnsi="Calibri"/>
        </w:rPr>
      </w:pPr>
      <w:r w:rsidDel="00000000" w:rsidR="00000000" w:rsidRPr="00000000">
        <w:rPr>
          <w:rFonts w:ascii="Calibri" w:cs="Calibri" w:eastAsia="Calibri" w:hAnsi="Calibri"/>
          <w:rtl w:val="0"/>
        </w:rPr>
        <w:t xml:space="preserve">A. Un sistema lumínico que indique cuando alguna de las puertas se encuentra abierta.</w:t>
        <w:tab/>
      </w:r>
    </w:p>
    <w:p w:rsidR="00000000" w:rsidDel="00000000" w:rsidP="00000000" w:rsidRDefault="00000000" w:rsidRPr="00000000" w14:paraId="00000203">
      <w:pPr>
        <w:pageBreakBefore w:val="0"/>
        <w:rPr>
          <w:rFonts w:ascii="Calibri" w:cs="Calibri" w:eastAsia="Calibri" w:hAnsi="Calibri"/>
        </w:rPr>
      </w:pPr>
      <w:r w:rsidDel="00000000" w:rsidR="00000000" w:rsidRPr="00000000">
        <w:rPr>
          <w:rFonts w:ascii="Calibri" w:cs="Calibri" w:eastAsia="Calibri" w:hAnsi="Calibri"/>
          <w:rtl w:val="0"/>
        </w:rPr>
        <w:t xml:space="preserve">B. Un sistema sonoro que indique cuando alguna de las puertas se encuentra abierta.</w:t>
        <w:tab/>
      </w:r>
    </w:p>
    <w:p w:rsidR="00000000" w:rsidDel="00000000" w:rsidP="00000000" w:rsidRDefault="00000000" w:rsidRPr="00000000" w14:paraId="0000020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Un sistema lumínico y sonoro que indique cuando alguna de las puertas se encuentra abierta.</w:t>
      </w:r>
    </w:p>
    <w:p w:rsidR="00000000" w:rsidDel="00000000" w:rsidP="00000000" w:rsidRDefault="00000000" w:rsidRPr="00000000" w14:paraId="00000205">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ageBreakBefore w:val="0"/>
        <w:rPr>
          <w:rFonts w:ascii="Calibri" w:cs="Calibri" w:eastAsia="Calibri" w:hAnsi="Calibri"/>
        </w:rPr>
      </w:pPr>
      <w:r w:rsidDel="00000000" w:rsidR="00000000" w:rsidRPr="00000000">
        <w:rPr>
          <w:rFonts w:ascii="Calibri" w:cs="Calibri" w:eastAsia="Calibri" w:hAnsi="Calibri"/>
          <w:rtl w:val="0"/>
        </w:rPr>
        <w:t xml:space="preserve">Si los espejos retrovisores de su vehículo están bien orientados, igualmente es posible que se produzcan puntos ciegos cuando observe por los mismos.</w:t>
      </w:r>
    </w:p>
    <w:p w:rsidR="00000000" w:rsidDel="00000000" w:rsidP="00000000" w:rsidRDefault="00000000" w:rsidRPr="00000000" w14:paraId="0000020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0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209">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0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¿Cómo se pueden reducir los puntos ciegos al conducir un vehículo?</w:t>
      </w:r>
    </w:p>
    <w:p w:rsidR="00000000" w:rsidDel="00000000" w:rsidP="00000000" w:rsidRDefault="00000000" w:rsidRPr="00000000" w14:paraId="0000020C">
      <w:pPr>
        <w:pageBreakBefore w:val="0"/>
        <w:spacing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A. Acomodar correctamente los espejos retrovisores antes de iniciar la marcha. Mientras se circula, además de revisar los espejos retrovisores, utilizar la visión periférica dando vistazos por encima de los hombros cuando sea  necesario.</w:t>
        <w:tab/>
      </w:r>
    </w:p>
    <w:p w:rsidR="00000000" w:rsidDel="00000000" w:rsidP="00000000" w:rsidRDefault="00000000" w:rsidRPr="00000000" w14:paraId="0000020D">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Antes de realizar una maniobra se debe disminuir la velocidad de circulación, colocar la luz de giro y mirar por los espejos realizando un pequeño movimiento corporal hacia adelante para ampliar el ángulo de visión.</w:t>
        <w:tab/>
      </w:r>
    </w:p>
    <w:p w:rsidR="00000000" w:rsidDel="00000000" w:rsidP="00000000" w:rsidRDefault="00000000" w:rsidRPr="00000000" w14:paraId="0000020E">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20F">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qué se llama “Punto Ciego”?</w:t>
        <w:tab/>
      </w:r>
    </w:p>
    <w:p w:rsidR="00000000" w:rsidDel="00000000" w:rsidP="00000000" w:rsidRDefault="00000000" w:rsidRPr="00000000" w14:paraId="00000211">
      <w:pPr>
        <w:pageBreakBefore w:val="0"/>
        <w:spacing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12">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Al área de visión del entorno, a la que el conductor no tiene acceso ya sea de manera directa o porque los espejos retrovisores no la reflejan.</w:t>
        <w:tab/>
      </w:r>
    </w:p>
    <w:p w:rsidR="00000000" w:rsidDel="00000000" w:rsidP="00000000" w:rsidRDefault="00000000" w:rsidRPr="00000000" w14:paraId="00000213">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Sólo al área de visión que no es cubierta por los espejos retrovisores.</w:t>
        <w:tab/>
      </w:r>
    </w:p>
    <w:p w:rsidR="00000000" w:rsidDel="00000000" w:rsidP="00000000" w:rsidRDefault="00000000" w:rsidRPr="00000000" w14:paraId="00000214">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Al punto imaginario ubicado en el horizonte de una ruta.</w:t>
        <w:tab/>
      </w:r>
    </w:p>
    <w:p w:rsidR="00000000" w:rsidDel="00000000" w:rsidP="00000000" w:rsidRDefault="00000000" w:rsidRPr="00000000" w14:paraId="00000215">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Para realizar una conducción segura, ¿cuándo es recomendable verificar la orientación de los espejos retrovisores?</w:t>
        <w:tab/>
      </w:r>
    </w:p>
    <w:p w:rsidR="00000000" w:rsidDel="00000000" w:rsidP="00000000" w:rsidRDefault="00000000" w:rsidRPr="00000000" w14:paraId="00000217">
      <w:pPr>
        <w:pageBreakBefore w:val="0"/>
        <w:spacing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18">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Antes de iniciar la marcha.</w:t>
        <w:tab/>
      </w:r>
    </w:p>
    <w:p w:rsidR="00000000" w:rsidDel="00000000" w:rsidP="00000000" w:rsidRDefault="00000000" w:rsidRPr="00000000" w14:paraId="00000219">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Durante la conducción, para poder hacer una prueba real.</w:t>
        <w:tab/>
      </w:r>
    </w:p>
    <w:p w:rsidR="00000000" w:rsidDel="00000000" w:rsidP="00000000" w:rsidRDefault="00000000" w:rsidRPr="00000000" w14:paraId="0000021A">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Con el vehículo inmovilizado y el conductor fuera del mismo.</w:t>
        <w:tab/>
      </w:r>
    </w:p>
    <w:p w:rsidR="00000000" w:rsidDel="00000000" w:rsidP="00000000" w:rsidRDefault="00000000" w:rsidRPr="00000000" w14:paraId="0000021B">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ageBreakBefore w:val="0"/>
        <w:rPr>
          <w:rFonts w:ascii="Calibri" w:cs="Calibri" w:eastAsia="Calibri" w:hAnsi="Calibri"/>
          <w:b w:val="1"/>
          <w:bCs w:val="1"/>
          <w:color w:val="ff0000"/>
        </w:rPr>
      </w:pPr>
      <w:r w:rsidDel="00000000" w:rsidR="00000000" w:rsidRPr="00000000">
        <w:rPr>
          <w:rFonts w:ascii="Calibri" w:cs="Calibri" w:eastAsia="Calibri" w:hAnsi="Calibri"/>
          <w:rtl w:val="0"/>
        </w:rPr>
        <w:t xml:space="preserve">Indique cuál de estas imágenes muestra la manera correcta de colocar el espejo retrovisor:</w:t>
      </w:r>
      <w:r w:rsidDel="00000000" w:rsidR="00000000" w:rsidRPr="00000000">
        <w:rPr>
          <w:rFonts w:ascii="Calibri" w:cs="Calibri" w:eastAsia="Calibri" w:hAnsi="Calibri"/>
          <w:b w:val="1"/>
          <w:bCs w:val="1"/>
          <w:color w:val="ff0000"/>
        </w:rPr>
        <w:drawing>
          <wp:inline distB="114300" distT="114300" distL="114300" distR="114300">
            <wp:extent cx="4762500" cy="1924050"/>
            <wp:effectExtent b="0" l="0" r="0" t="0"/>
            <wp:docPr id="15" name="image20.jpg"/>
            <a:graphic>
              <a:graphicData uri="http://schemas.openxmlformats.org/drawingml/2006/picture">
                <pic:pic>
                  <pic:nvPicPr>
                    <pic:cNvPr id="0" name="image20.jpg"/>
                    <pic:cNvPicPr preferRelativeResize="0"/>
                  </pic:nvPicPr>
                  <pic:blipFill>
                    <a:blip r:embed="rId49"/>
                    <a:srcRect b="20000" l="0" r="0" t="16875"/>
                    <a:stretch>
                      <a:fillRect/>
                    </a:stretch>
                  </pic:blipFill>
                  <pic:spPr>
                    <a:xfrm>
                      <a:off x="0" y="0"/>
                      <a:ext cx="4762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Imagen A.</w:t>
        <w:tab/>
      </w:r>
    </w:p>
    <w:p w:rsidR="00000000" w:rsidDel="00000000" w:rsidP="00000000" w:rsidRDefault="00000000" w:rsidRPr="00000000" w14:paraId="0000021E">
      <w:pPr>
        <w:pageBreakBefore w:val="0"/>
        <w:rPr>
          <w:rFonts w:ascii="Calibri" w:cs="Calibri" w:eastAsia="Calibri" w:hAnsi="Calibri"/>
        </w:rPr>
      </w:pPr>
      <w:r w:rsidDel="00000000" w:rsidR="00000000" w:rsidRPr="00000000">
        <w:rPr>
          <w:rFonts w:ascii="Calibri" w:cs="Calibri" w:eastAsia="Calibri" w:hAnsi="Calibri"/>
          <w:rtl w:val="0"/>
        </w:rPr>
        <w:t xml:space="preserve">B. Imagen B.</w:t>
        <w:tab/>
      </w:r>
    </w:p>
    <w:p w:rsidR="00000000" w:rsidDel="00000000" w:rsidP="00000000" w:rsidRDefault="00000000" w:rsidRPr="00000000" w14:paraId="0000021F">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22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ageBreakBefore w:val="0"/>
        <w:rPr>
          <w:rFonts w:ascii="Calibri" w:cs="Calibri" w:eastAsia="Calibri" w:hAnsi="Calibri"/>
        </w:rPr>
      </w:pPr>
      <w:r w:rsidDel="00000000" w:rsidR="00000000" w:rsidRPr="00000000">
        <w:rPr>
          <w:rFonts w:ascii="Calibri" w:cs="Calibri" w:eastAsia="Calibri" w:hAnsi="Calibri"/>
          <w:rtl w:val="0"/>
        </w:rPr>
        <w:t xml:space="preserve">¿Cómo deben encontrarse los neumáticos para comprobar la correcta presión de aire?</w:t>
      </w:r>
    </w:p>
    <w:p w:rsidR="00000000" w:rsidDel="00000000" w:rsidP="00000000" w:rsidRDefault="00000000" w:rsidRPr="00000000" w14:paraId="0000022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2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Fríos.</w:t>
        <w:tab/>
      </w:r>
    </w:p>
    <w:p w:rsidR="00000000" w:rsidDel="00000000" w:rsidP="00000000" w:rsidRDefault="00000000" w:rsidRPr="00000000" w14:paraId="00000224">
      <w:pPr>
        <w:pageBreakBefore w:val="0"/>
        <w:rPr>
          <w:rFonts w:ascii="Calibri" w:cs="Calibri" w:eastAsia="Calibri" w:hAnsi="Calibri"/>
        </w:rPr>
      </w:pPr>
      <w:r w:rsidDel="00000000" w:rsidR="00000000" w:rsidRPr="00000000">
        <w:rPr>
          <w:rFonts w:ascii="Calibri" w:cs="Calibri" w:eastAsia="Calibri" w:hAnsi="Calibri"/>
          <w:rtl w:val="0"/>
        </w:rPr>
        <w:t xml:space="preserve">B. Calientes.</w:t>
        <w:tab/>
      </w:r>
    </w:p>
    <w:p w:rsidR="00000000" w:rsidDel="00000000" w:rsidP="00000000" w:rsidRDefault="00000000" w:rsidRPr="00000000" w14:paraId="00000225">
      <w:pPr>
        <w:pageBreakBefore w:val="0"/>
        <w:rPr>
          <w:rFonts w:ascii="Calibri" w:cs="Calibri" w:eastAsia="Calibri" w:hAnsi="Calibri"/>
        </w:rPr>
      </w:pPr>
      <w:r w:rsidDel="00000000" w:rsidR="00000000" w:rsidRPr="00000000">
        <w:rPr>
          <w:rFonts w:ascii="Calibri" w:cs="Calibri" w:eastAsia="Calibri" w:hAnsi="Calibri"/>
          <w:rtl w:val="0"/>
        </w:rPr>
        <w:t xml:space="preserve">C. Es indistinto, al ser de caucho se mantienen aislados de la temperatura.</w:t>
      </w:r>
    </w:p>
    <w:p w:rsidR="00000000" w:rsidDel="00000000" w:rsidP="00000000" w:rsidRDefault="00000000" w:rsidRPr="00000000" w14:paraId="0000022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ageBreakBefore w:val="0"/>
        <w:rPr>
          <w:rFonts w:ascii="Calibri" w:cs="Calibri" w:eastAsia="Calibri" w:hAnsi="Calibri"/>
        </w:rPr>
      </w:pPr>
      <w:r w:rsidDel="00000000" w:rsidR="00000000" w:rsidRPr="00000000">
        <w:rPr>
          <w:rFonts w:ascii="Calibri" w:cs="Calibri" w:eastAsia="Calibri" w:hAnsi="Calibri"/>
          <w:rtl w:val="0"/>
        </w:rPr>
        <w:t xml:space="preserve">Está permitido utilizar los neumáticos reconstruidos (recapados) en el eje delantero de un ómnibus únicamente cuando éstos tienen 1,6 mm. o menos de profundidad en el dibujo.</w:t>
        <w:tab/>
      </w:r>
    </w:p>
    <w:p w:rsidR="00000000" w:rsidDel="00000000" w:rsidP="00000000" w:rsidRDefault="00000000" w:rsidRPr="00000000" w14:paraId="0000022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29">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2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22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ageBreakBefore w:val="0"/>
        <w:rPr>
          <w:rFonts w:ascii="Calibri" w:cs="Calibri" w:eastAsia="Calibri" w:hAnsi="Calibri"/>
        </w:rPr>
      </w:pPr>
      <w:r w:rsidDel="00000000" w:rsidR="00000000" w:rsidRPr="00000000">
        <w:rPr>
          <w:rFonts w:ascii="Calibri" w:cs="Calibri" w:eastAsia="Calibri" w:hAnsi="Calibri"/>
          <w:rtl w:val="0"/>
        </w:rPr>
        <w:t xml:space="preserve">Si el sistema de amortiguación delantero de su vehículo se encuentra en mal estado, ¿puede afectar esta anomalía la conducción?</w:t>
      </w:r>
    </w:p>
    <w:p w:rsidR="00000000" w:rsidDel="00000000" w:rsidP="00000000" w:rsidRDefault="00000000" w:rsidRPr="00000000" w14:paraId="0000022D">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2E">
      <w:pPr>
        <w:pageBreakBefore w:val="0"/>
        <w:rPr>
          <w:rFonts w:ascii="Calibri" w:cs="Calibri" w:eastAsia="Calibri" w:hAnsi="Calibri"/>
        </w:rPr>
      </w:pPr>
      <w:r w:rsidDel="00000000" w:rsidR="00000000" w:rsidRPr="00000000">
        <w:rPr>
          <w:rFonts w:ascii="Calibri" w:cs="Calibri" w:eastAsia="Calibri" w:hAnsi="Calibri"/>
          <w:rtl w:val="0"/>
        </w:rPr>
        <w:t xml:space="preserve">A. No, porque al ser el sistema de suspensión delantero el deteriorado, éste no influirá en la conducción.</w:t>
        <w:tab/>
      </w:r>
    </w:p>
    <w:p w:rsidR="00000000" w:rsidDel="00000000" w:rsidP="00000000" w:rsidRDefault="00000000" w:rsidRPr="00000000" w14:paraId="0000022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afectar al correcto control del vehículo.</w:t>
        <w:tab/>
      </w:r>
    </w:p>
    <w:p w:rsidR="00000000" w:rsidDel="00000000" w:rsidP="00000000" w:rsidRDefault="00000000" w:rsidRPr="00000000" w14:paraId="00000230">
      <w:pPr>
        <w:pageBreakBefore w:val="0"/>
        <w:rPr>
          <w:rFonts w:ascii="Calibri" w:cs="Calibri" w:eastAsia="Calibri" w:hAnsi="Calibri"/>
        </w:rPr>
      </w:pPr>
      <w:r w:rsidDel="00000000" w:rsidR="00000000" w:rsidRPr="00000000">
        <w:rPr>
          <w:rFonts w:ascii="Calibri" w:cs="Calibri" w:eastAsia="Calibri" w:hAnsi="Calibri"/>
          <w:rtl w:val="0"/>
        </w:rPr>
        <w:t xml:space="preserve">C. No, porque si se encuentra correctamente la suspensión trasera, ésta asegurará el contacto adecuado de las ruedas con la calzada.</w:t>
        <w:tab/>
      </w:r>
    </w:p>
    <w:p w:rsidR="00000000" w:rsidDel="00000000" w:rsidP="00000000" w:rsidRDefault="00000000" w:rsidRPr="00000000" w14:paraId="0000023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ageBreakBefore w:val="0"/>
        <w:rPr>
          <w:rFonts w:ascii="Calibri" w:cs="Calibri" w:eastAsia="Calibri" w:hAnsi="Calibri"/>
        </w:rPr>
      </w:pPr>
      <w:r w:rsidDel="00000000" w:rsidR="00000000" w:rsidRPr="00000000">
        <w:rPr>
          <w:rFonts w:ascii="Calibri" w:cs="Calibri" w:eastAsia="Calibri" w:hAnsi="Calibri"/>
          <w:rtl w:val="0"/>
        </w:rPr>
        <w:t xml:space="preserve">¿A qué grupo de elementos de seguridad pertenece el sistema de suspensión?</w:t>
      </w:r>
    </w:p>
    <w:p w:rsidR="00000000" w:rsidDel="00000000" w:rsidP="00000000" w:rsidRDefault="00000000" w:rsidRPr="00000000" w14:paraId="000002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34">
      <w:pPr>
        <w:pageBreakBefore w:val="0"/>
        <w:rPr>
          <w:rFonts w:ascii="Calibri" w:cs="Calibri" w:eastAsia="Calibri" w:hAnsi="Calibri"/>
        </w:rPr>
      </w:pPr>
      <w:r w:rsidDel="00000000" w:rsidR="00000000" w:rsidRPr="00000000">
        <w:rPr>
          <w:rFonts w:ascii="Calibri" w:cs="Calibri" w:eastAsia="Calibri" w:hAnsi="Calibri"/>
          <w:rtl w:val="0"/>
        </w:rPr>
        <w:t xml:space="preserve">A. Al Pasivo ya que interviene en el momento del siniestro, amortiguando el impacto producido.</w:t>
        <w:tab/>
      </w:r>
    </w:p>
    <w:p w:rsidR="00000000" w:rsidDel="00000000" w:rsidP="00000000" w:rsidRDefault="00000000" w:rsidRPr="00000000" w14:paraId="00000235">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Al Activo ya que es el encargado de mantener los neumáticos en contacto con el piso.</w:t>
      </w:r>
      <w:r w:rsidDel="00000000" w:rsidR="00000000" w:rsidRPr="00000000">
        <w:rPr>
          <w:rFonts w:ascii="Calibri" w:cs="Calibri" w:eastAsia="Calibri" w:hAnsi="Calibri"/>
          <w:rtl w:val="0"/>
        </w:rPr>
        <w:tab/>
      </w:r>
    </w:p>
    <w:p w:rsidR="00000000" w:rsidDel="00000000" w:rsidP="00000000" w:rsidRDefault="00000000" w:rsidRPr="00000000" w14:paraId="00000236">
      <w:pPr>
        <w:pageBreakBefore w:val="0"/>
        <w:rPr>
          <w:rFonts w:ascii="Calibri" w:cs="Calibri" w:eastAsia="Calibri" w:hAnsi="Calibri"/>
        </w:rPr>
      </w:pPr>
      <w:r w:rsidDel="00000000" w:rsidR="00000000" w:rsidRPr="00000000">
        <w:rPr>
          <w:rFonts w:ascii="Calibri" w:cs="Calibri" w:eastAsia="Calibri" w:hAnsi="Calibri"/>
          <w:rtl w:val="0"/>
        </w:rPr>
        <w:t xml:space="preserve">C. Al Neutro ya que éste se acciona por sí mismo.</w:t>
      </w:r>
    </w:p>
    <w:p w:rsidR="00000000" w:rsidDel="00000000" w:rsidP="00000000" w:rsidRDefault="00000000" w:rsidRPr="00000000" w14:paraId="0000023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ageBreakBefore w:val="0"/>
        <w:rPr>
          <w:rFonts w:ascii="Calibri" w:cs="Calibri" w:eastAsia="Calibri" w:hAnsi="Calibri"/>
        </w:rPr>
      </w:pPr>
      <w:r w:rsidDel="00000000" w:rsidR="00000000" w:rsidRPr="00000000">
        <w:rPr>
          <w:rFonts w:ascii="Calibri" w:cs="Calibri" w:eastAsia="Calibri" w:hAnsi="Calibri"/>
          <w:rtl w:val="0"/>
        </w:rPr>
        <w:t xml:space="preserve">Los objetos sueltos como lentes, celular, llaves o similares resultan muy peligrosos en caso de incidentes o maniobras bruscas, porque pueden ocasionar una lesión grave producto de la energía cinética que poseen.</w:t>
      </w:r>
    </w:p>
    <w:p w:rsidR="00000000" w:rsidDel="00000000" w:rsidP="00000000" w:rsidRDefault="00000000" w:rsidRPr="00000000" w14:paraId="000002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3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23B">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3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ageBreakBefore w:val="0"/>
        <w:rPr>
          <w:rFonts w:ascii="Calibri" w:cs="Calibri" w:eastAsia="Calibri" w:hAnsi="Calibri"/>
        </w:rPr>
      </w:pPr>
      <w:r w:rsidDel="00000000" w:rsidR="00000000" w:rsidRPr="00000000">
        <w:rPr>
          <w:rFonts w:ascii="Calibri" w:cs="Calibri" w:eastAsia="Calibri" w:hAnsi="Calibri"/>
          <w:rtl w:val="0"/>
        </w:rPr>
        <w:t xml:space="preserve">Este elemento de seguridad pasiva sirve para reducir el daño producido a los ocupantes de un vehículo al momento de un siniestro.</w:t>
        <w:tab/>
      </w:r>
    </w:p>
    <w:p w:rsidR="00000000" w:rsidDel="00000000" w:rsidP="00000000" w:rsidRDefault="00000000" w:rsidRPr="00000000" w14:paraId="0000023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 name="image6.jpg"/>
            <a:graphic>
              <a:graphicData uri="http://schemas.openxmlformats.org/drawingml/2006/picture">
                <pic:pic>
                  <pic:nvPicPr>
                    <pic:cNvPr id="0" name="image6.jpg"/>
                    <pic:cNvPicPr preferRelativeResize="0"/>
                  </pic:nvPicPr>
                  <pic:blipFill>
                    <a:blip r:embed="rId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240">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4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ageBreakBefore w:val="0"/>
        <w:rPr>
          <w:rFonts w:ascii="Calibri" w:cs="Calibri" w:eastAsia="Calibri" w:hAnsi="Calibri"/>
        </w:rPr>
      </w:pPr>
      <w:r w:rsidDel="00000000" w:rsidR="00000000" w:rsidRPr="00000000">
        <w:rPr>
          <w:rFonts w:ascii="Calibri" w:cs="Calibri" w:eastAsia="Calibri" w:hAnsi="Calibri"/>
          <w:rtl w:val="0"/>
        </w:rPr>
        <w:t xml:space="preserve">Este elemento de seguridad…</w:t>
      </w:r>
    </w:p>
    <w:p w:rsidR="00000000" w:rsidDel="00000000" w:rsidP="00000000" w:rsidRDefault="00000000" w:rsidRPr="00000000" w14:paraId="0000024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9" name="image59.jpg"/>
            <a:graphic>
              <a:graphicData uri="http://schemas.openxmlformats.org/drawingml/2006/picture">
                <pic:pic>
                  <pic:nvPicPr>
                    <pic:cNvPr id="0" name="image59.jpg"/>
                    <pic:cNvPicPr preferRelativeResize="0"/>
                  </pic:nvPicPr>
                  <pic:blipFill>
                    <a:blip r:embed="rId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ageBreakBefore w:val="0"/>
        <w:rPr>
          <w:rFonts w:ascii="Calibri" w:cs="Calibri" w:eastAsia="Calibri" w:hAnsi="Calibri"/>
        </w:rPr>
      </w:pPr>
      <w:r w:rsidDel="00000000" w:rsidR="00000000" w:rsidRPr="00000000">
        <w:rPr>
          <w:rFonts w:ascii="Calibri" w:cs="Calibri" w:eastAsia="Calibri" w:hAnsi="Calibri"/>
          <w:rtl w:val="0"/>
        </w:rPr>
        <w:t xml:space="preserve">A. Permite prescindir del uso del cinturón de seguridad.</w:t>
      </w:r>
    </w:p>
    <w:p w:rsidR="00000000" w:rsidDel="00000000" w:rsidP="00000000" w:rsidRDefault="00000000" w:rsidRPr="00000000" w14:paraId="0000024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Complementa el uso del cinturón de seguridad.</w:t>
      </w:r>
    </w:p>
    <w:p w:rsidR="00000000" w:rsidDel="00000000" w:rsidP="00000000" w:rsidRDefault="00000000" w:rsidRPr="00000000" w14:paraId="00000246">
      <w:pPr>
        <w:pageBreakBefore w:val="0"/>
        <w:rPr>
          <w:rFonts w:ascii="Calibri" w:cs="Calibri" w:eastAsia="Calibri" w:hAnsi="Calibri"/>
        </w:rPr>
      </w:pPr>
      <w:r w:rsidDel="00000000" w:rsidR="00000000" w:rsidRPr="00000000">
        <w:rPr>
          <w:rFonts w:ascii="Calibri" w:cs="Calibri" w:eastAsia="Calibri" w:hAnsi="Calibri"/>
          <w:rtl w:val="0"/>
        </w:rPr>
        <w:t xml:space="preserve">C. Es incompatible con el uso del cinturón de seguridad.</w:t>
      </w:r>
    </w:p>
    <w:p w:rsidR="00000000" w:rsidDel="00000000" w:rsidP="00000000" w:rsidRDefault="00000000" w:rsidRPr="00000000" w14:paraId="0000024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ageBreakBefore w:val="0"/>
        <w:rPr>
          <w:rFonts w:ascii="Calibri" w:cs="Calibri" w:eastAsia="Calibri" w:hAnsi="Calibri"/>
        </w:rPr>
      </w:pPr>
      <w:r w:rsidDel="00000000" w:rsidR="00000000" w:rsidRPr="00000000">
        <w:rPr>
          <w:rFonts w:ascii="Calibri" w:cs="Calibri" w:eastAsia="Calibri" w:hAnsi="Calibri"/>
          <w:rtl w:val="0"/>
        </w:rPr>
        <w:t xml:space="preserve">Durante un siniestro, si el conductor del vehículo no lleva puesto el cinturón de seguridad, el airbag…</w:t>
      </w:r>
    </w:p>
    <w:p w:rsidR="00000000" w:rsidDel="00000000" w:rsidP="00000000" w:rsidRDefault="00000000" w:rsidRPr="00000000" w14:paraId="0000024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4A">
      <w:pPr>
        <w:pageBreakBefore w:val="0"/>
        <w:rPr>
          <w:rFonts w:ascii="Calibri" w:cs="Calibri" w:eastAsia="Calibri" w:hAnsi="Calibri"/>
        </w:rPr>
      </w:pPr>
      <w:r w:rsidDel="00000000" w:rsidR="00000000" w:rsidRPr="00000000">
        <w:rPr>
          <w:rFonts w:ascii="Calibri" w:cs="Calibri" w:eastAsia="Calibri" w:hAnsi="Calibri"/>
          <w:rtl w:val="0"/>
        </w:rPr>
        <w:t xml:space="preserve">A. Le salvará la vida ya que puede sustituir al cinturón de seguridad.</w:t>
        <w:tab/>
      </w:r>
    </w:p>
    <w:p w:rsidR="00000000" w:rsidDel="00000000" w:rsidP="00000000" w:rsidRDefault="00000000" w:rsidRPr="00000000" w14:paraId="0000024B">
      <w:pPr>
        <w:pageBreakBefore w:val="0"/>
        <w:rPr>
          <w:rFonts w:ascii="Calibri" w:cs="Calibri" w:eastAsia="Calibri" w:hAnsi="Calibri"/>
        </w:rPr>
      </w:pPr>
      <w:r w:rsidDel="00000000" w:rsidR="00000000" w:rsidRPr="00000000">
        <w:rPr>
          <w:rFonts w:ascii="Calibri" w:cs="Calibri" w:eastAsia="Calibri" w:hAnsi="Calibri"/>
          <w:rtl w:val="0"/>
        </w:rPr>
        <w:t xml:space="preserve">B. Evitará que sufra lesiones, siempre y cuando el siniestro se produzca a menos de 80 km/h.</w:t>
      </w:r>
    </w:p>
    <w:p w:rsidR="00000000" w:rsidDel="00000000" w:rsidP="00000000" w:rsidRDefault="00000000" w:rsidRPr="00000000" w14:paraId="0000024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Puede provocar lesiones graves.</w:t>
      </w:r>
    </w:p>
    <w:p w:rsidR="00000000" w:rsidDel="00000000" w:rsidP="00000000" w:rsidRDefault="00000000" w:rsidRPr="00000000" w14:paraId="0000024D">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ageBreakBefore w:val="0"/>
        <w:rPr>
          <w:rFonts w:ascii="Calibri" w:cs="Calibri" w:eastAsia="Calibri" w:hAnsi="Calibri"/>
        </w:rPr>
      </w:pPr>
      <w:r w:rsidDel="00000000" w:rsidR="00000000" w:rsidRPr="00000000">
        <w:rPr>
          <w:rFonts w:ascii="Calibri" w:cs="Calibri" w:eastAsia="Calibri" w:hAnsi="Calibri"/>
          <w:rtl w:val="0"/>
        </w:rPr>
        <w:t xml:space="preserve">El apoyacabeza está correctamente ubicado en función del conductor.</w:t>
      </w:r>
    </w:p>
    <w:p w:rsidR="00000000" w:rsidDel="00000000" w:rsidP="00000000" w:rsidRDefault="00000000" w:rsidRPr="00000000" w14:paraId="0000024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471988" cy="2862072"/>
            <wp:effectExtent b="0" l="0" r="0" t="0"/>
            <wp:docPr id="46" name="image49.jpg"/>
            <a:graphic>
              <a:graphicData uri="http://schemas.openxmlformats.org/drawingml/2006/picture">
                <pic:pic>
                  <pic:nvPicPr>
                    <pic:cNvPr id="0" name="image49.jpg"/>
                    <pic:cNvPicPr preferRelativeResize="0"/>
                  </pic:nvPicPr>
                  <pic:blipFill>
                    <a:blip r:embed="rId51"/>
                    <a:srcRect b="0" l="0" r="0" t="0"/>
                    <a:stretch>
                      <a:fillRect/>
                    </a:stretch>
                  </pic:blipFill>
                  <pic:spPr>
                    <a:xfrm>
                      <a:off x="0" y="0"/>
                      <a:ext cx="4471988" cy="2862072"/>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251">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5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ageBreakBefore w:val="0"/>
        <w:rPr>
          <w:rFonts w:ascii="Calibri" w:cs="Calibri" w:eastAsia="Calibri" w:hAnsi="Calibri"/>
        </w:rPr>
      </w:pPr>
      <w:r w:rsidDel="00000000" w:rsidR="00000000" w:rsidRPr="00000000">
        <w:rPr>
          <w:rFonts w:ascii="Calibri" w:cs="Calibri" w:eastAsia="Calibri" w:hAnsi="Calibri"/>
          <w:rtl w:val="0"/>
        </w:rPr>
        <w:t xml:space="preserve">Frente a un siniestro, ¿qué puede evitar este elemento si está correctamente ubicado?</w:t>
        <w:tab/>
      </w:r>
    </w:p>
    <w:p w:rsidR="00000000" w:rsidDel="00000000" w:rsidP="00000000" w:rsidRDefault="00000000" w:rsidRPr="00000000" w14:paraId="0000025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6763" cy="2929128"/>
            <wp:effectExtent b="0" l="0" r="0" t="0"/>
            <wp:docPr id="39" name="image37.jpg"/>
            <a:graphic>
              <a:graphicData uri="http://schemas.openxmlformats.org/drawingml/2006/picture">
                <pic:pic>
                  <pic:nvPicPr>
                    <pic:cNvPr id="0" name="image37.jpg"/>
                    <pic:cNvPicPr preferRelativeResize="0"/>
                  </pic:nvPicPr>
                  <pic:blipFill>
                    <a:blip r:embed="rId52"/>
                    <a:srcRect b="0" l="0" r="0" t="0"/>
                    <a:stretch>
                      <a:fillRect/>
                    </a:stretch>
                  </pic:blipFill>
                  <pic:spPr>
                    <a:xfrm>
                      <a:off x="0" y="0"/>
                      <a:ext cx="4576763" cy="292912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ageBreakBefore w:val="0"/>
        <w:rPr>
          <w:rFonts w:ascii="Calibri" w:cs="Calibri" w:eastAsia="Calibri" w:hAnsi="Calibri"/>
        </w:rPr>
      </w:pPr>
      <w:r w:rsidDel="00000000" w:rsidR="00000000" w:rsidRPr="00000000">
        <w:rPr>
          <w:rFonts w:ascii="Calibri" w:cs="Calibri" w:eastAsia="Calibri" w:hAnsi="Calibri"/>
          <w:rtl w:val="0"/>
        </w:rPr>
        <w:t xml:space="preserve">A. Nada en especial, dado que sólo es un elemento de confort.</w:t>
        <w:tab/>
      </w:r>
    </w:p>
    <w:p w:rsidR="00000000" w:rsidDel="00000000" w:rsidP="00000000" w:rsidRDefault="00000000" w:rsidRPr="00000000" w14:paraId="0000025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Lesiones en la zona cervical.</w:t>
      </w:r>
    </w:p>
    <w:p w:rsidR="00000000" w:rsidDel="00000000" w:rsidP="00000000" w:rsidRDefault="00000000" w:rsidRPr="00000000" w14:paraId="00000257">
      <w:pPr>
        <w:pageBreakBefore w:val="0"/>
        <w:rPr>
          <w:rFonts w:ascii="Calibri" w:cs="Calibri" w:eastAsia="Calibri" w:hAnsi="Calibri"/>
        </w:rPr>
      </w:pPr>
      <w:r w:rsidDel="00000000" w:rsidR="00000000" w:rsidRPr="00000000">
        <w:rPr>
          <w:rFonts w:ascii="Calibri" w:cs="Calibri" w:eastAsia="Calibri" w:hAnsi="Calibri"/>
          <w:rtl w:val="0"/>
        </w:rPr>
        <w:t xml:space="preserve">C. Lesiones en el tórax.</w:t>
      </w:r>
    </w:p>
    <w:p w:rsidR="00000000" w:rsidDel="00000000" w:rsidP="00000000" w:rsidRDefault="00000000" w:rsidRPr="00000000" w14:paraId="0000025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ageBreakBefore w:val="0"/>
        <w:rPr>
          <w:rFonts w:ascii="Calibri" w:cs="Calibri" w:eastAsia="Calibri" w:hAnsi="Calibri"/>
        </w:rPr>
      </w:pPr>
      <w:r w:rsidDel="00000000" w:rsidR="00000000" w:rsidRPr="00000000">
        <w:rPr>
          <w:rFonts w:ascii="Calibri" w:cs="Calibri" w:eastAsia="Calibri" w:hAnsi="Calibri"/>
          <w:rtl w:val="0"/>
        </w:rPr>
        <w:t xml:space="preserve">¿Cuál de estas imágenes muestra el uso adecuado del cinturón de seguridad durante el embarazo?</w:t>
      </w:r>
    </w:p>
    <w:p w:rsidR="00000000" w:rsidDel="00000000" w:rsidP="00000000" w:rsidRDefault="00000000" w:rsidRPr="00000000" w14:paraId="0000025A">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48000" cy="1704975"/>
            <wp:effectExtent b="0" l="0" r="0" t="0"/>
            <wp:docPr id="62" name="image45.jpg"/>
            <a:graphic>
              <a:graphicData uri="http://schemas.openxmlformats.org/drawingml/2006/picture">
                <pic:pic>
                  <pic:nvPicPr>
                    <pic:cNvPr id="0" name="image45.jpg"/>
                    <pic:cNvPicPr preferRelativeResize="0"/>
                  </pic:nvPicPr>
                  <pic:blipFill>
                    <a:blip r:embed="rId53"/>
                    <a:srcRect b="0" l="0" r="0" t="0"/>
                    <a:stretch>
                      <a:fillRect/>
                    </a:stretch>
                  </pic:blipFill>
                  <pic:spPr>
                    <a:xfrm>
                      <a:off x="0" y="0"/>
                      <a:ext cx="3048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ageBreakBefore w:val="0"/>
        <w:rPr>
          <w:rFonts w:ascii="Calibri" w:cs="Calibri" w:eastAsia="Calibri" w:hAnsi="Calibri"/>
        </w:rPr>
      </w:pPr>
      <w:r w:rsidDel="00000000" w:rsidR="00000000" w:rsidRPr="00000000">
        <w:rPr>
          <w:rFonts w:ascii="Calibri" w:cs="Calibri" w:eastAsia="Calibri" w:hAnsi="Calibri"/>
          <w:rtl w:val="0"/>
        </w:rPr>
        <w:t xml:space="preserve">A. Imagen A.</w:t>
        <w:tab/>
      </w:r>
    </w:p>
    <w:p w:rsidR="00000000" w:rsidDel="00000000" w:rsidP="00000000" w:rsidRDefault="00000000" w:rsidRPr="00000000" w14:paraId="0000025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Imagen B.</w:t>
        <w:tab/>
      </w:r>
    </w:p>
    <w:p w:rsidR="00000000" w:rsidDel="00000000" w:rsidP="00000000" w:rsidRDefault="00000000" w:rsidRPr="00000000" w14:paraId="0000025D">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ageBreakBefore w:val="0"/>
        <w:rPr>
          <w:rFonts w:ascii="Calibri" w:cs="Calibri" w:eastAsia="Calibri" w:hAnsi="Calibri"/>
        </w:rPr>
      </w:pPr>
      <w:r w:rsidDel="00000000" w:rsidR="00000000" w:rsidRPr="00000000">
        <w:rPr>
          <w:rFonts w:ascii="Calibri" w:cs="Calibri" w:eastAsia="Calibri" w:hAnsi="Calibri"/>
          <w:rtl w:val="0"/>
        </w:rPr>
        <w:t xml:space="preserve">¿Cuál es la correcta posición del uso de la banda inferior del cinturón de seguridad de tres puntas?</w:t>
      </w:r>
    </w:p>
    <w:p w:rsidR="00000000" w:rsidDel="00000000" w:rsidP="00000000" w:rsidRDefault="00000000" w:rsidRPr="00000000" w14:paraId="0000025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62413" cy="2591819"/>
            <wp:effectExtent b="0" l="0" r="0" t="0"/>
            <wp:docPr id="3" name="image4.jpg"/>
            <a:graphic>
              <a:graphicData uri="http://schemas.openxmlformats.org/drawingml/2006/picture">
                <pic:pic>
                  <pic:nvPicPr>
                    <pic:cNvPr id="0" name="image4.jpg"/>
                    <pic:cNvPicPr preferRelativeResize="0"/>
                  </pic:nvPicPr>
                  <pic:blipFill>
                    <a:blip r:embed="rId54"/>
                    <a:srcRect b="0" l="0" r="0" t="0"/>
                    <a:stretch>
                      <a:fillRect/>
                    </a:stretch>
                  </pic:blipFill>
                  <pic:spPr>
                    <a:xfrm>
                      <a:off x="0" y="0"/>
                      <a:ext cx="4062413" cy="2591819"/>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262">
      <w:pPr>
        <w:pageBreakBefore w:val="0"/>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263">
      <w:pPr>
        <w:pageBreakBefore w:val="0"/>
        <w:rPr>
          <w:rFonts w:ascii="Calibri" w:cs="Calibri" w:eastAsia="Calibri" w:hAnsi="Calibri"/>
        </w:rPr>
      </w:pPr>
      <w:r w:rsidDel="00000000" w:rsidR="00000000" w:rsidRPr="00000000">
        <w:rPr>
          <w:rFonts w:ascii="Calibri" w:cs="Calibri" w:eastAsia="Calibri" w:hAnsi="Calibri"/>
          <w:rtl w:val="0"/>
        </w:rPr>
        <w:t xml:space="preserve">C. Ambas opciones, A y B, son correctas.</w:t>
        <w:tab/>
      </w:r>
    </w:p>
    <w:p w:rsidR="00000000" w:rsidDel="00000000" w:rsidP="00000000" w:rsidRDefault="00000000" w:rsidRPr="00000000" w14:paraId="0000026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6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7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7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72">
      <w:pPr>
        <w:pageBreakBefore w:val="0"/>
        <w:rPr>
          <w:rFonts w:ascii="Calibri" w:cs="Calibri" w:eastAsia="Calibri" w:hAnsi="Calibri"/>
        </w:rPr>
      </w:pPr>
      <w:r w:rsidDel="00000000" w:rsidR="00000000" w:rsidRPr="00000000">
        <w:rPr>
          <w:rFonts w:ascii="Calibri" w:cs="Calibri" w:eastAsia="Calibri" w:hAnsi="Calibri"/>
          <w:rtl w:val="0"/>
        </w:rPr>
        <w:t xml:space="preserve">¿Esta persona tiene el cinturón correctamente colocado?</w:t>
      </w:r>
    </w:p>
    <w:p w:rsidR="00000000" w:rsidDel="00000000" w:rsidP="00000000" w:rsidRDefault="00000000" w:rsidRPr="00000000" w14:paraId="0000027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566863" cy="2832746"/>
            <wp:effectExtent b="0" l="0" r="0" t="0"/>
            <wp:docPr id="32" name="image28.jpg"/>
            <a:graphic>
              <a:graphicData uri="http://schemas.openxmlformats.org/drawingml/2006/picture">
                <pic:pic>
                  <pic:nvPicPr>
                    <pic:cNvPr id="0" name="image28.jpg"/>
                    <pic:cNvPicPr preferRelativeResize="0"/>
                  </pic:nvPicPr>
                  <pic:blipFill>
                    <a:blip r:embed="rId55"/>
                    <a:srcRect b="0" l="39000" r="25600" t="0"/>
                    <a:stretch>
                      <a:fillRect/>
                    </a:stretch>
                  </pic:blipFill>
                  <pic:spPr>
                    <a:xfrm>
                      <a:off x="0" y="0"/>
                      <a:ext cx="1566863" cy="283274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pasa por el abdomen y debería hacerlo por los huesos de la cadera.</w:t>
        <w:tab/>
      </w:r>
    </w:p>
    <w:p w:rsidR="00000000" w:rsidDel="00000000" w:rsidP="00000000" w:rsidRDefault="00000000" w:rsidRPr="00000000" w14:paraId="00000275">
      <w:pPr>
        <w:pageBreakBefore w:val="0"/>
        <w:rPr>
          <w:rFonts w:ascii="Calibri" w:cs="Calibri" w:eastAsia="Calibri" w:hAnsi="Calibri"/>
        </w:rPr>
      </w:pPr>
      <w:r w:rsidDel="00000000" w:rsidR="00000000" w:rsidRPr="00000000">
        <w:rPr>
          <w:rFonts w:ascii="Calibri" w:cs="Calibri" w:eastAsia="Calibri" w:hAnsi="Calibri"/>
          <w:rtl w:val="0"/>
        </w:rPr>
        <w:t xml:space="preserve">B. No, porque pasa por el abdomen y debería hacerlo por los muslos.</w:t>
        <w:tab/>
      </w:r>
    </w:p>
    <w:p w:rsidR="00000000" w:rsidDel="00000000" w:rsidP="00000000" w:rsidRDefault="00000000" w:rsidRPr="00000000" w14:paraId="00000276">
      <w:pPr>
        <w:pageBreakBefore w:val="0"/>
        <w:rPr>
          <w:rFonts w:ascii="Calibri" w:cs="Calibri" w:eastAsia="Calibri" w:hAnsi="Calibri"/>
        </w:rPr>
      </w:pPr>
      <w:r w:rsidDel="00000000" w:rsidR="00000000" w:rsidRPr="00000000">
        <w:rPr>
          <w:rFonts w:ascii="Calibri" w:cs="Calibri" w:eastAsia="Calibri" w:hAnsi="Calibri"/>
          <w:rtl w:val="0"/>
        </w:rPr>
        <w:t xml:space="preserve">C. Sí, porque pasa por la clavícula y el abdomen.</w:t>
        <w:tab/>
      </w:r>
    </w:p>
    <w:p w:rsidR="00000000" w:rsidDel="00000000" w:rsidP="00000000" w:rsidRDefault="00000000" w:rsidRPr="00000000" w14:paraId="0000027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¿es obligatorio llevar un chaleco de material reflectivo?</w:t>
      </w:r>
    </w:p>
    <w:p w:rsidR="00000000" w:rsidDel="00000000" w:rsidP="00000000" w:rsidRDefault="00000000" w:rsidRPr="00000000" w14:paraId="00000279">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7A">
      <w:pPr>
        <w:pageBreakBefore w:val="0"/>
        <w:rPr>
          <w:rFonts w:ascii="Calibri" w:cs="Calibri" w:eastAsia="Calibri" w:hAnsi="Calibri"/>
        </w:rPr>
      </w:pPr>
      <w:r w:rsidDel="00000000" w:rsidR="00000000" w:rsidRPr="00000000">
        <w:rPr>
          <w:rFonts w:ascii="Calibri" w:cs="Calibri" w:eastAsia="Calibri" w:hAnsi="Calibri"/>
          <w:rtl w:val="0"/>
        </w:rPr>
        <w:t xml:space="preserve">A. No es obligatorio pero es recomendable llevarlo por sí se necesita utilizarlo frente a algún desperfecto mecánico.</w:t>
        <w:tab/>
      </w:r>
    </w:p>
    <w:p w:rsidR="00000000" w:rsidDel="00000000" w:rsidP="00000000" w:rsidRDefault="00000000" w:rsidRPr="00000000" w14:paraId="0000027B">
      <w:pPr>
        <w:pageBreakBefore w:val="0"/>
        <w:rPr>
          <w:rFonts w:ascii="Calibri" w:cs="Calibri" w:eastAsia="Calibri" w:hAnsi="Calibri"/>
        </w:rPr>
      </w:pPr>
      <w:r w:rsidDel="00000000" w:rsidR="00000000" w:rsidRPr="00000000">
        <w:rPr>
          <w:rFonts w:ascii="Calibri" w:cs="Calibri" w:eastAsia="Calibri" w:hAnsi="Calibri"/>
          <w:rtl w:val="0"/>
        </w:rPr>
        <w:t xml:space="preserve">B. Sí, es obligatorio y puede ser llevado en cualquier parte del vehículo.</w:t>
        <w:tab/>
      </w:r>
    </w:p>
    <w:p w:rsidR="00000000" w:rsidDel="00000000" w:rsidP="00000000" w:rsidRDefault="00000000" w:rsidRPr="00000000" w14:paraId="0000027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es obligatorio y debe ser llevado dentro del habitáculo para poder utilizarlo en caso de necesitar descender a la calzada, frente a alguna causa de fuerza mayor.</w:t>
        <w:tab/>
      </w:r>
    </w:p>
    <w:p w:rsidR="00000000" w:rsidDel="00000000" w:rsidP="00000000" w:rsidRDefault="00000000" w:rsidRPr="00000000" w14:paraId="0000027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ageBreakBefore w:val="0"/>
        <w:rPr>
          <w:rFonts w:ascii="Calibri" w:cs="Calibri" w:eastAsia="Calibri" w:hAnsi="Calibri"/>
        </w:rPr>
      </w:pPr>
      <w:r w:rsidDel="00000000" w:rsidR="00000000" w:rsidRPr="00000000">
        <w:rPr>
          <w:rFonts w:ascii="Calibri" w:cs="Calibri" w:eastAsia="Calibri" w:hAnsi="Calibri"/>
          <w:rtl w:val="0"/>
        </w:rPr>
        <w:t xml:space="preserve">¿Dónde debe ubicarse el matafuegos en un taxi?</w:t>
      </w:r>
    </w:p>
    <w:p w:rsidR="00000000" w:rsidDel="00000000" w:rsidP="00000000" w:rsidRDefault="00000000" w:rsidRPr="00000000" w14:paraId="0000027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80">
      <w:pPr>
        <w:pageBreakBefore w:val="0"/>
        <w:rPr>
          <w:rFonts w:ascii="Calibri" w:cs="Calibri" w:eastAsia="Calibri" w:hAnsi="Calibri"/>
        </w:rPr>
      </w:pPr>
      <w:r w:rsidDel="00000000" w:rsidR="00000000" w:rsidRPr="00000000">
        <w:rPr>
          <w:rFonts w:ascii="Calibri" w:cs="Calibri" w:eastAsia="Calibri" w:hAnsi="Calibri"/>
          <w:rtl w:val="0"/>
        </w:rPr>
        <w:t xml:space="preserve">A. En el baúl, si no se cuenta con equipo de GNC.</w:t>
      </w:r>
    </w:p>
    <w:p w:rsidR="00000000" w:rsidDel="00000000" w:rsidP="00000000" w:rsidRDefault="00000000" w:rsidRPr="00000000" w14:paraId="0000028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Dentro del habitáculo, sujeto y al alcance del conductor.</w:t>
      </w:r>
    </w:p>
    <w:p w:rsidR="00000000" w:rsidDel="00000000" w:rsidP="00000000" w:rsidRDefault="00000000" w:rsidRPr="00000000" w14:paraId="00000282">
      <w:pPr>
        <w:pageBreakBefore w:val="0"/>
        <w:rPr>
          <w:rFonts w:ascii="Calibri" w:cs="Calibri" w:eastAsia="Calibri" w:hAnsi="Calibri"/>
        </w:rPr>
      </w:pPr>
      <w:r w:rsidDel="00000000" w:rsidR="00000000" w:rsidRPr="00000000">
        <w:rPr>
          <w:rFonts w:ascii="Calibri" w:cs="Calibri" w:eastAsia="Calibri" w:hAnsi="Calibri"/>
          <w:rtl w:val="0"/>
        </w:rPr>
        <w:t xml:space="preserve">C. No importa el lugar siempre que se encuentre debidamente sujetado.</w:t>
      </w:r>
    </w:p>
    <w:p w:rsidR="00000000" w:rsidDel="00000000" w:rsidP="00000000" w:rsidRDefault="00000000" w:rsidRPr="00000000" w14:paraId="0000028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ageBreakBefore w:val="0"/>
        <w:rPr>
          <w:rFonts w:ascii="Calibri" w:cs="Calibri" w:eastAsia="Calibri" w:hAnsi="Calibri"/>
        </w:rPr>
      </w:pPr>
      <w:r w:rsidDel="00000000" w:rsidR="00000000" w:rsidRPr="00000000">
        <w:rPr>
          <w:rFonts w:ascii="Calibri" w:cs="Calibri" w:eastAsia="Calibri" w:hAnsi="Calibri"/>
          <w:rtl w:val="0"/>
        </w:rPr>
        <w:t xml:space="preserve">Los automóviles y camionetas de uso mixto con peso bruto total hasta 1500 kg, deben llevar un matafuegos cuya capacidad sea de…</w:t>
      </w:r>
    </w:p>
    <w:p w:rsidR="00000000" w:rsidDel="00000000" w:rsidP="00000000" w:rsidRDefault="00000000" w:rsidRPr="00000000" w14:paraId="00000285">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8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1 Kg.</w:t>
      </w:r>
    </w:p>
    <w:p w:rsidR="00000000" w:rsidDel="00000000" w:rsidP="00000000" w:rsidRDefault="00000000" w:rsidRPr="00000000" w14:paraId="00000287">
      <w:pPr>
        <w:pageBreakBefore w:val="0"/>
        <w:rPr>
          <w:rFonts w:ascii="Calibri" w:cs="Calibri" w:eastAsia="Calibri" w:hAnsi="Calibri"/>
        </w:rPr>
      </w:pPr>
      <w:r w:rsidDel="00000000" w:rsidR="00000000" w:rsidRPr="00000000">
        <w:rPr>
          <w:rFonts w:ascii="Calibri" w:cs="Calibri" w:eastAsia="Calibri" w:hAnsi="Calibri"/>
          <w:rtl w:val="0"/>
        </w:rPr>
        <w:t xml:space="preserve">B. 2,5 Kg.</w:t>
      </w:r>
    </w:p>
    <w:p w:rsidR="00000000" w:rsidDel="00000000" w:rsidP="00000000" w:rsidRDefault="00000000" w:rsidRPr="00000000" w14:paraId="00000288">
      <w:pPr>
        <w:pageBreakBefore w:val="0"/>
        <w:rPr>
          <w:rFonts w:ascii="Calibri" w:cs="Calibri" w:eastAsia="Calibri" w:hAnsi="Calibri"/>
        </w:rPr>
      </w:pPr>
      <w:r w:rsidDel="00000000" w:rsidR="00000000" w:rsidRPr="00000000">
        <w:rPr>
          <w:rFonts w:ascii="Calibri" w:cs="Calibri" w:eastAsia="Calibri" w:hAnsi="Calibri"/>
          <w:rtl w:val="0"/>
        </w:rPr>
        <w:t xml:space="preserve">C. 5 Kg.</w:t>
      </w:r>
    </w:p>
    <w:p w:rsidR="00000000" w:rsidDel="00000000" w:rsidP="00000000" w:rsidRDefault="00000000" w:rsidRPr="00000000" w14:paraId="00000289">
      <w:pPr>
        <w:pageBreakBefore w:val="0"/>
        <w:rPr>
          <w:rFonts w:ascii="Calibri" w:cs="Calibri" w:eastAsia="Calibri" w:hAnsi="Calibri"/>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ageBreakBefore w:val="0"/>
        <w:rPr>
          <w:rFonts w:ascii="Calibri" w:cs="Calibri" w:eastAsia="Calibri" w:hAnsi="Calibri"/>
        </w:rPr>
      </w:pPr>
      <w:r w:rsidDel="00000000" w:rsidR="00000000" w:rsidRPr="00000000">
        <w:rPr>
          <w:rFonts w:ascii="Calibri" w:cs="Calibri" w:eastAsia="Calibri" w:hAnsi="Calibri"/>
          <w:rtl w:val="0"/>
        </w:rPr>
        <w:t xml:space="preserve">La Av. Cantilo se extiende desde la AU. Illia hasta:</w:t>
      </w:r>
    </w:p>
    <w:p w:rsidR="00000000" w:rsidDel="00000000" w:rsidP="00000000" w:rsidRDefault="00000000" w:rsidRPr="00000000" w14:paraId="0000028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8C">
      <w:pPr>
        <w:pageBreakBefore w:val="0"/>
        <w:rPr>
          <w:rFonts w:ascii="Calibri" w:cs="Calibri" w:eastAsia="Calibri" w:hAnsi="Calibri"/>
        </w:rPr>
      </w:pPr>
      <w:r w:rsidDel="00000000" w:rsidR="00000000" w:rsidRPr="00000000">
        <w:rPr>
          <w:rFonts w:ascii="Calibri" w:cs="Calibri" w:eastAsia="Calibri" w:hAnsi="Calibri"/>
          <w:rtl w:val="0"/>
        </w:rPr>
        <w:t xml:space="preserve">A. Av. 27 de Febrero.</w:t>
      </w:r>
    </w:p>
    <w:p w:rsidR="00000000" w:rsidDel="00000000" w:rsidP="00000000" w:rsidRDefault="00000000" w:rsidRPr="00000000" w14:paraId="0000028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Av. Gral Paz.</w:t>
      </w:r>
    </w:p>
    <w:p w:rsidR="00000000" w:rsidDel="00000000" w:rsidP="00000000" w:rsidRDefault="00000000" w:rsidRPr="00000000" w14:paraId="0000028E">
      <w:pPr>
        <w:pageBreakBefore w:val="0"/>
        <w:rPr>
          <w:rFonts w:ascii="Calibri" w:cs="Calibri" w:eastAsia="Calibri" w:hAnsi="Calibri"/>
        </w:rPr>
      </w:pPr>
      <w:r w:rsidDel="00000000" w:rsidR="00000000" w:rsidRPr="00000000">
        <w:rPr>
          <w:rFonts w:ascii="Calibri" w:cs="Calibri" w:eastAsia="Calibri" w:hAnsi="Calibri"/>
          <w:rtl w:val="0"/>
        </w:rPr>
        <w:t xml:space="preserve">C. Nuevo Puente Pueyrredón.</w:t>
      </w:r>
    </w:p>
    <w:p w:rsidR="00000000" w:rsidDel="00000000" w:rsidP="00000000" w:rsidRDefault="00000000" w:rsidRPr="00000000" w14:paraId="0000028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ageBreakBefore w:val="0"/>
        <w:rPr>
          <w:rFonts w:ascii="Calibri" w:cs="Calibri" w:eastAsia="Calibri" w:hAnsi="Calibri"/>
        </w:rPr>
      </w:pPr>
      <w:r w:rsidDel="00000000" w:rsidR="00000000" w:rsidRPr="00000000">
        <w:rPr>
          <w:rFonts w:ascii="Calibri" w:cs="Calibri" w:eastAsia="Calibri" w:hAnsi="Calibri"/>
          <w:rtl w:val="0"/>
        </w:rPr>
        <w:t xml:space="preserve">La Av. Lugones se extiende desde la Av. Gral Paz hasta:</w:t>
      </w:r>
    </w:p>
    <w:p w:rsidR="00000000" w:rsidDel="00000000" w:rsidP="00000000" w:rsidRDefault="00000000" w:rsidRPr="00000000" w14:paraId="0000029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92">
      <w:pPr>
        <w:pageBreakBefore w:val="0"/>
        <w:rPr>
          <w:rFonts w:ascii="Calibri" w:cs="Calibri" w:eastAsia="Calibri" w:hAnsi="Calibri"/>
        </w:rPr>
      </w:pPr>
      <w:r w:rsidDel="00000000" w:rsidR="00000000" w:rsidRPr="00000000">
        <w:rPr>
          <w:rFonts w:ascii="Calibri" w:cs="Calibri" w:eastAsia="Calibri" w:hAnsi="Calibri"/>
          <w:rtl w:val="0"/>
        </w:rPr>
        <w:t xml:space="preserve">A. AU 25 de Mayo.</w:t>
      </w:r>
    </w:p>
    <w:p w:rsidR="00000000" w:rsidDel="00000000" w:rsidP="00000000" w:rsidRDefault="00000000" w:rsidRPr="00000000" w14:paraId="00000293">
      <w:pPr>
        <w:pageBreakBefore w:val="0"/>
        <w:rPr>
          <w:rFonts w:ascii="Calibri" w:cs="Calibri" w:eastAsia="Calibri" w:hAnsi="Calibri"/>
        </w:rPr>
      </w:pPr>
      <w:r w:rsidDel="00000000" w:rsidR="00000000" w:rsidRPr="00000000">
        <w:rPr>
          <w:rFonts w:ascii="Calibri" w:cs="Calibri" w:eastAsia="Calibri" w:hAnsi="Calibri"/>
          <w:rtl w:val="0"/>
        </w:rPr>
        <w:t xml:space="preserve">B. AU Dellepiane.</w:t>
      </w:r>
    </w:p>
    <w:p w:rsidR="00000000" w:rsidDel="00000000" w:rsidP="00000000" w:rsidRDefault="00000000" w:rsidRPr="00000000" w14:paraId="0000029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AU Illia.</w:t>
      </w:r>
    </w:p>
    <w:p w:rsidR="00000000" w:rsidDel="00000000" w:rsidP="00000000" w:rsidRDefault="00000000" w:rsidRPr="00000000" w14:paraId="0000029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ageBreakBefore w:val="0"/>
        <w:rPr>
          <w:rFonts w:ascii="Calibri" w:cs="Calibri" w:eastAsia="Calibri" w:hAnsi="Calibri"/>
        </w:rPr>
      </w:pPr>
      <w:r w:rsidDel="00000000" w:rsidR="00000000" w:rsidRPr="00000000">
        <w:rPr>
          <w:rFonts w:ascii="Calibri" w:cs="Calibri" w:eastAsia="Calibri" w:hAnsi="Calibri"/>
          <w:rtl w:val="0"/>
        </w:rPr>
        <w:t xml:space="preserve">La AU Illia al Norte se extiende desde Av. 9 de Julio hasta:</w:t>
      </w:r>
    </w:p>
    <w:p w:rsidR="00000000" w:rsidDel="00000000" w:rsidP="00000000" w:rsidRDefault="00000000" w:rsidRPr="00000000" w14:paraId="00000297">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9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 Cantilo.</w:t>
      </w:r>
    </w:p>
    <w:p w:rsidR="00000000" w:rsidDel="00000000" w:rsidP="00000000" w:rsidRDefault="00000000" w:rsidRPr="00000000" w14:paraId="00000299">
      <w:pPr>
        <w:pageBreakBefore w:val="0"/>
        <w:rPr>
          <w:rFonts w:ascii="Calibri" w:cs="Calibri" w:eastAsia="Calibri" w:hAnsi="Calibri"/>
        </w:rPr>
      </w:pPr>
      <w:r w:rsidDel="00000000" w:rsidR="00000000" w:rsidRPr="00000000">
        <w:rPr>
          <w:rFonts w:ascii="Calibri" w:cs="Calibri" w:eastAsia="Calibri" w:hAnsi="Calibri"/>
          <w:rtl w:val="0"/>
        </w:rPr>
        <w:t xml:space="preserve">B. Av. Lugones.</w:t>
      </w:r>
    </w:p>
    <w:p w:rsidR="00000000" w:rsidDel="00000000" w:rsidP="00000000" w:rsidRDefault="00000000" w:rsidRPr="00000000" w14:paraId="0000029A">
      <w:pPr>
        <w:pageBreakBefore w:val="0"/>
        <w:rPr>
          <w:rFonts w:ascii="Calibri" w:cs="Calibri" w:eastAsia="Calibri" w:hAnsi="Calibri"/>
        </w:rPr>
      </w:pPr>
      <w:r w:rsidDel="00000000" w:rsidR="00000000" w:rsidRPr="00000000">
        <w:rPr>
          <w:rFonts w:ascii="Calibri" w:cs="Calibri" w:eastAsia="Calibri" w:hAnsi="Calibri"/>
          <w:rtl w:val="0"/>
        </w:rPr>
        <w:t xml:space="preserve">C. Av. Gral Paz.</w:t>
      </w:r>
    </w:p>
    <w:p w:rsidR="00000000" w:rsidDel="00000000" w:rsidP="00000000" w:rsidRDefault="00000000" w:rsidRPr="00000000" w14:paraId="0000029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ageBreakBefore w:val="0"/>
        <w:rPr>
          <w:rFonts w:ascii="Calibri" w:cs="Calibri" w:eastAsia="Calibri" w:hAnsi="Calibri"/>
        </w:rPr>
      </w:pPr>
      <w:r w:rsidDel="00000000" w:rsidR="00000000" w:rsidRPr="00000000">
        <w:rPr>
          <w:rFonts w:ascii="Calibri" w:cs="Calibri" w:eastAsia="Calibri" w:hAnsi="Calibri"/>
          <w:rtl w:val="0"/>
        </w:rPr>
        <w:t xml:space="preserve">41- La AU 25 de Mayo se extiende desde las AU Dellepiane y AU Perito Moreno hasta la AU Buenos Aires - La Plata.</w:t>
      </w:r>
    </w:p>
    <w:p w:rsidR="00000000" w:rsidDel="00000000" w:rsidP="00000000" w:rsidRDefault="00000000" w:rsidRPr="00000000" w14:paraId="0000029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9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29F">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2A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ageBreakBefore w:val="0"/>
        <w:rPr>
          <w:rFonts w:ascii="Calibri" w:cs="Calibri" w:eastAsia="Calibri" w:hAnsi="Calibri"/>
        </w:rPr>
      </w:pPr>
      <w:r w:rsidDel="00000000" w:rsidR="00000000" w:rsidRPr="00000000">
        <w:rPr>
          <w:rFonts w:ascii="Calibri" w:cs="Calibri" w:eastAsia="Calibri" w:hAnsi="Calibri"/>
          <w:rtl w:val="0"/>
        </w:rPr>
        <w:t xml:space="preserve">La AU Perito Moreno se extiende desde la AU 25 de Mayo hasta:</w:t>
      </w:r>
    </w:p>
    <w:p w:rsidR="00000000" w:rsidDel="00000000" w:rsidP="00000000" w:rsidRDefault="00000000" w:rsidRPr="00000000" w14:paraId="000002A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A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 Gral Paz y Acceso Oeste.</w:t>
      </w:r>
    </w:p>
    <w:p w:rsidR="00000000" w:rsidDel="00000000" w:rsidP="00000000" w:rsidRDefault="00000000" w:rsidRPr="00000000" w14:paraId="000002A4">
      <w:pPr>
        <w:pageBreakBefore w:val="0"/>
        <w:rPr>
          <w:rFonts w:ascii="Calibri" w:cs="Calibri" w:eastAsia="Calibri" w:hAnsi="Calibri"/>
        </w:rPr>
      </w:pPr>
      <w:r w:rsidDel="00000000" w:rsidR="00000000" w:rsidRPr="00000000">
        <w:rPr>
          <w:rFonts w:ascii="Calibri" w:cs="Calibri" w:eastAsia="Calibri" w:hAnsi="Calibri"/>
          <w:rtl w:val="0"/>
        </w:rPr>
        <w:t xml:space="preserve">B. Av. Gral Paz y Ricchieri.</w:t>
      </w:r>
    </w:p>
    <w:p w:rsidR="00000000" w:rsidDel="00000000" w:rsidP="00000000" w:rsidRDefault="00000000" w:rsidRPr="00000000" w14:paraId="000002A5">
      <w:pPr>
        <w:pageBreakBefore w:val="0"/>
        <w:rPr>
          <w:rFonts w:ascii="Calibri" w:cs="Calibri" w:eastAsia="Calibri" w:hAnsi="Calibri"/>
        </w:rPr>
      </w:pPr>
      <w:r w:rsidDel="00000000" w:rsidR="00000000" w:rsidRPr="00000000">
        <w:rPr>
          <w:rFonts w:ascii="Calibri" w:cs="Calibri" w:eastAsia="Calibri" w:hAnsi="Calibri"/>
          <w:rtl w:val="0"/>
        </w:rPr>
        <w:t xml:space="preserve">C. Av. 27 de Febrero.</w:t>
      </w:r>
    </w:p>
    <w:p w:rsidR="00000000" w:rsidDel="00000000" w:rsidP="00000000" w:rsidRDefault="00000000" w:rsidRPr="00000000" w14:paraId="000002A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ageBreakBefore w:val="0"/>
        <w:rPr>
          <w:rFonts w:ascii="Calibri" w:cs="Calibri" w:eastAsia="Calibri" w:hAnsi="Calibri"/>
        </w:rPr>
      </w:pPr>
      <w:r w:rsidDel="00000000" w:rsidR="00000000" w:rsidRPr="00000000">
        <w:rPr>
          <w:rFonts w:ascii="Calibri" w:cs="Calibri" w:eastAsia="Calibri" w:hAnsi="Calibri"/>
          <w:rtl w:val="0"/>
        </w:rPr>
        <w:t xml:space="preserve">La AU Dellepiane se extiende desde la AU 25 de Mayo y Pte. Cámpora hasta:</w:t>
      </w:r>
    </w:p>
    <w:p w:rsidR="00000000" w:rsidDel="00000000" w:rsidP="00000000" w:rsidRDefault="00000000" w:rsidRPr="00000000" w14:paraId="000002A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A9">
      <w:pPr>
        <w:pageBreakBefore w:val="0"/>
        <w:rPr>
          <w:rFonts w:ascii="Calibri" w:cs="Calibri" w:eastAsia="Calibri" w:hAnsi="Calibri"/>
        </w:rPr>
      </w:pPr>
      <w:r w:rsidDel="00000000" w:rsidR="00000000" w:rsidRPr="00000000">
        <w:rPr>
          <w:rFonts w:ascii="Calibri" w:cs="Calibri" w:eastAsia="Calibri" w:hAnsi="Calibri"/>
          <w:rtl w:val="0"/>
        </w:rPr>
        <w:t xml:space="preserve">A. Av. 27 de Febrero.</w:t>
      </w:r>
    </w:p>
    <w:p w:rsidR="00000000" w:rsidDel="00000000" w:rsidP="00000000" w:rsidRDefault="00000000" w:rsidRPr="00000000" w14:paraId="000002AA">
      <w:pPr>
        <w:pageBreakBefore w:val="0"/>
        <w:rPr>
          <w:rFonts w:ascii="Calibri" w:cs="Calibri" w:eastAsia="Calibri" w:hAnsi="Calibri"/>
        </w:rPr>
      </w:pPr>
      <w:r w:rsidDel="00000000" w:rsidR="00000000" w:rsidRPr="00000000">
        <w:rPr>
          <w:rFonts w:ascii="Calibri" w:cs="Calibri" w:eastAsia="Calibri" w:hAnsi="Calibri"/>
          <w:rtl w:val="0"/>
        </w:rPr>
        <w:t xml:space="preserve">B. Av. Gral Paz y Acceso Oeste.</w:t>
        <w:tab/>
      </w:r>
    </w:p>
    <w:p w:rsidR="00000000" w:rsidDel="00000000" w:rsidP="00000000" w:rsidRDefault="00000000" w:rsidRPr="00000000" w14:paraId="000002A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Av. Gral. Paz y AU Ricchieri.</w:t>
      </w:r>
    </w:p>
    <w:p w:rsidR="00000000" w:rsidDel="00000000" w:rsidP="00000000" w:rsidRDefault="00000000" w:rsidRPr="00000000" w14:paraId="000002A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ageBreakBefore w:val="0"/>
        <w:rPr>
          <w:rFonts w:ascii="Calibri" w:cs="Calibri" w:eastAsia="Calibri" w:hAnsi="Calibri"/>
        </w:rPr>
      </w:pPr>
      <w:r w:rsidDel="00000000" w:rsidR="00000000" w:rsidRPr="00000000">
        <w:rPr>
          <w:rFonts w:ascii="Calibri" w:cs="Calibri" w:eastAsia="Calibri" w:hAnsi="Calibri"/>
          <w:rtl w:val="0"/>
        </w:rPr>
        <w:t xml:space="preserve">La AU. 9 de Julio Sur conecta a la Ciudad Autónoma de Buenos Aires con el partido de:</w:t>
      </w:r>
    </w:p>
    <w:p w:rsidR="00000000" w:rsidDel="00000000" w:rsidP="00000000" w:rsidRDefault="00000000" w:rsidRPr="00000000" w14:paraId="000002A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A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Avellaneda.</w:t>
      </w:r>
    </w:p>
    <w:p w:rsidR="00000000" w:rsidDel="00000000" w:rsidP="00000000" w:rsidRDefault="00000000" w:rsidRPr="00000000" w14:paraId="000002B0">
      <w:pPr>
        <w:pageBreakBefore w:val="0"/>
        <w:rPr>
          <w:rFonts w:ascii="Calibri" w:cs="Calibri" w:eastAsia="Calibri" w:hAnsi="Calibri"/>
        </w:rPr>
      </w:pPr>
      <w:r w:rsidDel="00000000" w:rsidR="00000000" w:rsidRPr="00000000">
        <w:rPr>
          <w:rFonts w:ascii="Calibri" w:cs="Calibri" w:eastAsia="Calibri" w:hAnsi="Calibri"/>
          <w:rtl w:val="0"/>
        </w:rPr>
        <w:t xml:space="preserve">B. Lanús.</w:t>
        <w:tab/>
      </w:r>
    </w:p>
    <w:p w:rsidR="00000000" w:rsidDel="00000000" w:rsidP="00000000" w:rsidRDefault="00000000" w:rsidRPr="00000000" w14:paraId="000002B1">
      <w:pPr>
        <w:pageBreakBefore w:val="0"/>
        <w:rPr>
          <w:rFonts w:ascii="Calibri" w:cs="Calibri" w:eastAsia="Calibri" w:hAnsi="Calibri"/>
        </w:rPr>
      </w:pPr>
      <w:r w:rsidDel="00000000" w:rsidR="00000000" w:rsidRPr="00000000">
        <w:rPr>
          <w:rFonts w:ascii="Calibri" w:cs="Calibri" w:eastAsia="Calibri" w:hAnsi="Calibri"/>
          <w:rtl w:val="0"/>
        </w:rPr>
        <w:t xml:space="preserve">C. Lomas de Zamora.</w:t>
      </w:r>
    </w:p>
    <w:p w:rsidR="00000000" w:rsidDel="00000000" w:rsidP="00000000" w:rsidRDefault="00000000" w:rsidRPr="00000000" w14:paraId="000002B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ageBreakBefore w:val="0"/>
        <w:rPr>
          <w:rFonts w:ascii="Calibri" w:cs="Calibri" w:eastAsia="Calibri" w:hAnsi="Calibri"/>
        </w:rPr>
      </w:pPr>
      <w:r w:rsidDel="00000000" w:rsidR="00000000" w:rsidRPr="00000000">
        <w:rPr>
          <w:rFonts w:ascii="Calibri" w:cs="Calibri" w:eastAsia="Calibri" w:hAnsi="Calibri"/>
          <w:rtl w:val="0"/>
        </w:rPr>
        <w:t xml:space="preserve">La AU. Pte. Hector J. Cámpora se extiende desde la AU. Luis Dellepiane hasta:</w:t>
      </w:r>
    </w:p>
    <w:p w:rsidR="00000000" w:rsidDel="00000000" w:rsidP="00000000" w:rsidRDefault="00000000" w:rsidRPr="00000000" w14:paraId="000002B4">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B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Av. 27 de Febrero.</w:t>
      </w:r>
    </w:p>
    <w:p w:rsidR="00000000" w:rsidDel="00000000" w:rsidP="00000000" w:rsidRDefault="00000000" w:rsidRPr="00000000" w14:paraId="000002B6">
      <w:pPr>
        <w:pageBreakBefore w:val="0"/>
        <w:rPr>
          <w:rFonts w:ascii="Calibri" w:cs="Calibri" w:eastAsia="Calibri" w:hAnsi="Calibri"/>
        </w:rPr>
      </w:pPr>
      <w:r w:rsidDel="00000000" w:rsidR="00000000" w:rsidRPr="00000000">
        <w:rPr>
          <w:rFonts w:ascii="Calibri" w:cs="Calibri" w:eastAsia="Calibri" w:hAnsi="Calibri"/>
          <w:rtl w:val="0"/>
        </w:rPr>
        <w:t xml:space="preserve">B. La AU. 9 de Julio Sur.</w:t>
      </w:r>
    </w:p>
    <w:p w:rsidR="00000000" w:rsidDel="00000000" w:rsidP="00000000" w:rsidRDefault="00000000" w:rsidRPr="00000000" w14:paraId="000002B7">
      <w:pPr>
        <w:pageBreakBefore w:val="0"/>
        <w:rPr>
          <w:rFonts w:ascii="Calibri" w:cs="Calibri" w:eastAsia="Calibri" w:hAnsi="Calibri"/>
        </w:rPr>
      </w:pPr>
      <w:r w:rsidDel="00000000" w:rsidR="00000000" w:rsidRPr="00000000">
        <w:rPr>
          <w:rFonts w:ascii="Calibri" w:cs="Calibri" w:eastAsia="Calibri" w:hAnsi="Calibri"/>
          <w:rtl w:val="0"/>
        </w:rPr>
        <w:t xml:space="preserve">C. La AU. Pte. Arturo Illia.</w:t>
      </w:r>
    </w:p>
    <w:p w:rsidR="00000000" w:rsidDel="00000000" w:rsidP="00000000" w:rsidRDefault="00000000" w:rsidRPr="00000000" w14:paraId="000002B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B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B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BC">
      <w:pPr>
        <w:pageBreakBefore w:val="0"/>
        <w:rPr>
          <w:rFonts w:ascii="Calibri" w:cs="Calibri" w:eastAsia="Calibri" w:hAnsi="Calibri"/>
        </w:rPr>
      </w:pPr>
      <w:r w:rsidDel="00000000" w:rsidR="00000000" w:rsidRPr="00000000">
        <w:rPr>
          <w:rFonts w:ascii="Calibri" w:cs="Calibri" w:eastAsia="Calibri" w:hAnsi="Calibri"/>
          <w:rtl w:val="0"/>
        </w:rPr>
        <w:t xml:space="preserve">La AU. Pte. Arturo Illia al centro se extiende desde la Av. Leopoldo Lugones hasta:</w:t>
      </w:r>
    </w:p>
    <w:p w:rsidR="00000000" w:rsidDel="00000000" w:rsidP="00000000" w:rsidRDefault="00000000" w:rsidRPr="00000000" w14:paraId="000002B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2B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Av. 9 de Julio.</w:t>
      </w:r>
    </w:p>
    <w:p w:rsidR="00000000" w:rsidDel="00000000" w:rsidP="00000000" w:rsidRDefault="00000000" w:rsidRPr="00000000" w14:paraId="000002BF">
      <w:pPr>
        <w:pageBreakBefore w:val="0"/>
        <w:rPr>
          <w:rFonts w:ascii="Calibri" w:cs="Calibri" w:eastAsia="Calibri" w:hAnsi="Calibri"/>
        </w:rPr>
      </w:pPr>
      <w:r w:rsidDel="00000000" w:rsidR="00000000" w:rsidRPr="00000000">
        <w:rPr>
          <w:rFonts w:ascii="Calibri" w:cs="Calibri" w:eastAsia="Calibri" w:hAnsi="Calibri"/>
          <w:rtl w:val="0"/>
        </w:rPr>
        <w:t xml:space="preserve">B. La Av. Rivadavia.</w:t>
      </w:r>
    </w:p>
    <w:p w:rsidR="00000000" w:rsidDel="00000000" w:rsidP="00000000" w:rsidRDefault="00000000" w:rsidRPr="00000000" w14:paraId="000002C0">
      <w:pPr>
        <w:pageBreakBefore w:val="0"/>
        <w:rPr>
          <w:rFonts w:ascii="Calibri" w:cs="Calibri" w:eastAsia="Calibri" w:hAnsi="Calibri"/>
        </w:rPr>
      </w:pPr>
      <w:r w:rsidDel="00000000" w:rsidR="00000000" w:rsidRPr="00000000">
        <w:rPr>
          <w:rFonts w:ascii="Calibri" w:cs="Calibri" w:eastAsia="Calibri" w:hAnsi="Calibri"/>
          <w:rtl w:val="0"/>
        </w:rPr>
        <w:t xml:space="preserve">C. La Av. Gral. Paz.</w:t>
      </w:r>
    </w:p>
    <w:p w:rsidR="00000000" w:rsidDel="00000000" w:rsidP="00000000" w:rsidRDefault="00000000" w:rsidRPr="00000000" w14:paraId="000002C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C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33" name="image32.jpg"/>
            <a:graphic>
              <a:graphicData uri="http://schemas.openxmlformats.org/drawingml/2006/picture">
                <pic:pic>
                  <pic:nvPicPr>
                    <pic:cNvPr id="0" name="image32.jpg"/>
                    <pic:cNvPicPr preferRelativeResize="0"/>
                  </pic:nvPicPr>
                  <pic:blipFill>
                    <a:blip r:embed="rId56"/>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ageBreakBefore w:val="0"/>
        <w:rPr>
          <w:rFonts w:ascii="Calibri" w:cs="Calibri" w:eastAsia="Calibri" w:hAnsi="Calibri"/>
        </w:rPr>
      </w:pPr>
      <w:r w:rsidDel="00000000" w:rsidR="00000000" w:rsidRPr="00000000">
        <w:rPr>
          <w:rFonts w:ascii="Calibri" w:cs="Calibri" w:eastAsia="Calibri" w:hAnsi="Calibri"/>
          <w:rtl w:val="0"/>
        </w:rPr>
        <w:t xml:space="preserve">A. Av. Pueyrredón 1640.</w:t>
        <w:tab/>
      </w:r>
    </w:p>
    <w:p w:rsidR="00000000" w:rsidDel="00000000" w:rsidP="00000000" w:rsidRDefault="00000000" w:rsidRPr="00000000" w14:paraId="000002C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Dr. Aranguren 2701.</w:t>
      </w:r>
    </w:p>
    <w:p w:rsidR="00000000" w:rsidDel="00000000" w:rsidP="00000000" w:rsidRDefault="00000000" w:rsidRPr="00000000" w14:paraId="000002C6">
      <w:pPr>
        <w:pageBreakBefore w:val="0"/>
        <w:rPr>
          <w:rFonts w:ascii="Calibri" w:cs="Calibri" w:eastAsia="Calibri" w:hAnsi="Calibri"/>
        </w:rPr>
      </w:pPr>
      <w:r w:rsidDel="00000000" w:rsidR="00000000" w:rsidRPr="00000000">
        <w:rPr>
          <w:rFonts w:ascii="Calibri" w:cs="Calibri" w:eastAsia="Calibri" w:hAnsi="Calibri"/>
          <w:rtl w:val="0"/>
        </w:rPr>
        <w:t xml:space="preserve">C. Corbeta Pi y Margall 750.</w:t>
      </w:r>
    </w:p>
    <w:p w:rsidR="00000000" w:rsidDel="00000000" w:rsidP="00000000" w:rsidRDefault="00000000" w:rsidRPr="00000000" w14:paraId="000002C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C9">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9" name="image14.jpg"/>
            <a:graphic>
              <a:graphicData uri="http://schemas.openxmlformats.org/drawingml/2006/picture">
                <pic:pic>
                  <pic:nvPicPr>
                    <pic:cNvPr id="0" name="image14.jpg"/>
                    <pic:cNvPicPr preferRelativeResize="0"/>
                  </pic:nvPicPr>
                  <pic:blipFill>
                    <a:blip r:embed="rId57"/>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Corbeta Pi y Margall 750.</w:t>
      </w:r>
    </w:p>
    <w:p w:rsidR="00000000" w:rsidDel="00000000" w:rsidP="00000000" w:rsidRDefault="00000000" w:rsidRPr="00000000" w14:paraId="000002CB">
      <w:pPr>
        <w:pageBreakBefore w:val="0"/>
        <w:rPr>
          <w:rFonts w:ascii="Calibri" w:cs="Calibri" w:eastAsia="Calibri" w:hAnsi="Calibri"/>
        </w:rPr>
      </w:pPr>
      <w:r w:rsidDel="00000000" w:rsidR="00000000" w:rsidRPr="00000000">
        <w:rPr>
          <w:rFonts w:ascii="Calibri" w:cs="Calibri" w:eastAsia="Calibri" w:hAnsi="Calibri"/>
          <w:rtl w:val="0"/>
        </w:rPr>
        <w:t xml:space="preserve">B. Nueva York 3952.</w:t>
      </w:r>
    </w:p>
    <w:p w:rsidR="00000000" w:rsidDel="00000000" w:rsidP="00000000" w:rsidRDefault="00000000" w:rsidRPr="00000000" w14:paraId="000002CC">
      <w:pPr>
        <w:pageBreakBefore w:val="0"/>
        <w:rPr>
          <w:rFonts w:ascii="Calibri" w:cs="Calibri" w:eastAsia="Calibri" w:hAnsi="Calibri"/>
        </w:rPr>
      </w:pPr>
      <w:r w:rsidDel="00000000" w:rsidR="00000000" w:rsidRPr="00000000">
        <w:rPr>
          <w:rFonts w:ascii="Calibri" w:cs="Calibri" w:eastAsia="Calibri" w:hAnsi="Calibri"/>
          <w:rtl w:val="0"/>
        </w:rPr>
        <w:t xml:space="preserve">C. Calderón de la Barca 1550.</w:t>
      </w:r>
    </w:p>
    <w:p w:rsidR="00000000" w:rsidDel="00000000" w:rsidP="00000000" w:rsidRDefault="00000000" w:rsidRPr="00000000" w14:paraId="000002C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C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419475"/>
            <wp:effectExtent b="0" l="0" r="0" t="0"/>
            <wp:docPr id="4" name="image22.jpg"/>
            <a:graphic>
              <a:graphicData uri="http://schemas.openxmlformats.org/drawingml/2006/picture">
                <pic:pic>
                  <pic:nvPicPr>
                    <pic:cNvPr id="0" name="image22.jpg"/>
                    <pic:cNvPicPr preferRelativeResize="0"/>
                  </pic:nvPicPr>
                  <pic:blipFill>
                    <a:blip r:embed="rId58"/>
                    <a:srcRect b="0" l="0" r="0" t="6753"/>
                    <a:stretch>
                      <a:fillRect/>
                    </a:stretch>
                  </pic:blipFill>
                  <pic:spPr>
                    <a:xfrm>
                      <a:off x="0" y="0"/>
                      <a:ext cx="57340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ageBreakBefore w:val="0"/>
        <w:rPr>
          <w:rFonts w:ascii="Calibri" w:cs="Calibri" w:eastAsia="Calibri" w:hAnsi="Calibri"/>
        </w:rPr>
      </w:pPr>
      <w:r w:rsidDel="00000000" w:rsidR="00000000" w:rsidRPr="00000000">
        <w:rPr>
          <w:rFonts w:ascii="Calibri" w:cs="Calibri" w:eastAsia="Calibri" w:hAnsi="Calibri"/>
          <w:rtl w:val="0"/>
        </w:rPr>
        <w:t xml:space="preserve">A. Nueva York 3952.</w:t>
      </w:r>
    </w:p>
    <w:p w:rsidR="00000000" w:rsidDel="00000000" w:rsidP="00000000" w:rsidRDefault="00000000" w:rsidRPr="00000000" w14:paraId="000002D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Combatientes de Malvinas 3002.</w:t>
      </w:r>
    </w:p>
    <w:p w:rsidR="00000000" w:rsidDel="00000000" w:rsidP="00000000" w:rsidRDefault="00000000" w:rsidRPr="00000000" w14:paraId="000002D2">
      <w:pPr>
        <w:pageBreakBefore w:val="0"/>
        <w:rPr>
          <w:rFonts w:ascii="Calibri" w:cs="Calibri" w:eastAsia="Calibri" w:hAnsi="Calibri"/>
        </w:rPr>
      </w:pPr>
      <w:r w:rsidDel="00000000" w:rsidR="00000000" w:rsidRPr="00000000">
        <w:rPr>
          <w:rFonts w:ascii="Calibri" w:cs="Calibri" w:eastAsia="Calibri" w:hAnsi="Calibri"/>
          <w:rtl w:val="0"/>
        </w:rPr>
        <w:t xml:space="preserve">C. Av. Díaz Vélez 5044.</w:t>
        <w:tab/>
      </w:r>
    </w:p>
    <w:p w:rsidR="00000000" w:rsidDel="00000000" w:rsidP="00000000" w:rsidRDefault="00000000" w:rsidRPr="00000000" w14:paraId="000002D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D5">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1" name="image35.jpg"/>
            <a:graphic>
              <a:graphicData uri="http://schemas.openxmlformats.org/drawingml/2006/picture">
                <pic:pic>
                  <pic:nvPicPr>
                    <pic:cNvPr id="0" name="image35.jpg"/>
                    <pic:cNvPicPr preferRelativeResize="0"/>
                  </pic:nvPicPr>
                  <pic:blipFill>
                    <a:blip r:embed="rId5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Nueva York 3952.</w:t>
      </w:r>
    </w:p>
    <w:p w:rsidR="00000000" w:rsidDel="00000000" w:rsidP="00000000" w:rsidRDefault="00000000" w:rsidRPr="00000000" w14:paraId="000002D7">
      <w:pPr>
        <w:pageBreakBefore w:val="0"/>
        <w:rPr>
          <w:rFonts w:ascii="Calibri" w:cs="Calibri" w:eastAsia="Calibri" w:hAnsi="Calibri"/>
        </w:rPr>
      </w:pPr>
      <w:r w:rsidDel="00000000" w:rsidR="00000000" w:rsidRPr="00000000">
        <w:rPr>
          <w:rFonts w:ascii="Calibri" w:cs="Calibri" w:eastAsia="Calibri" w:hAnsi="Calibri"/>
          <w:rtl w:val="0"/>
        </w:rPr>
        <w:t xml:space="preserve">B. Muñiz 15.</w:t>
      </w:r>
    </w:p>
    <w:p w:rsidR="00000000" w:rsidDel="00000000" w:rsidP="00000000" w:rsidRDefault="00000000" w:rsidRPr="00000000" w14:paraId="000002D8">
      <w:pPr>
        <w:pageBreakBefore w:val="0"/>
        <w:rPr>
          <w:rFonts w:ascii="Calibri" w:cs="Calibri" w:eastAsia="Calibri" w:hAnsi="Calibri"/>
        </w:rPr>
      </w:pPr>
      <w:r w:rsidDel="00000000" w:rsidR="00000000" w:rsidRPr="00000000">
        <w:rPr>
          <w:rFonts w:ascii="Calibri" w:cs="Calibri" w:eastAsia="Calibri" w:hAnsi="Calibri"/>
          <w:rtl w:val="0"/>
        </w:rPr>
        <w:t xml:space="preserve">C. Pilar 950.</w:t>
      </w:r>
    </w:p>
    <w:p w:rsidR="00000000" w:rsidDel="00000000" w:rsidP="00000000" w:rsidRDefault="00000000" w:rsidRPr="00000000" w14:paraId="000002D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ageBreakBefore w:val="0"/>
        <w:rPr>
          <w:rFonts w:ascii="Calibri" w:cs="Calibri" w:eastAsia="Calibri" w:hAnsi="Calibri"/>
        </w:rPr>
      </w:pPr>
      <w:r w:rsidDel="00000000" w:rsidR="00000000" w:rsidRPr="00000000">
        <w:rPr>
          <w:rFonts w:ascii="Calibri" w:cs="Calibri" w:eastAsia="Calibri" w:hAnsi="Calibri"/>
          <w:rtl w:val="0"/>
        </w:rPr>
        <w:t xml:space="preserve">¿A qué barrio pertenece el Hospital que se visualiza en la imagen?</w:t>
        <w:tab/>
      </w:r>
    </w:p>
    <w:p w:rsidR="00000000" w:rsidDel="00000000" w:rsidP="00000000" w:rsidRDefault="00000000" w:rsidRPr="00000000" w14:paraId="000002D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552825"/>
            <wp:effectExtent b="0" l="0" r="0" t="0"/>
            <wp:docPr id="6" name="image13.jpg"/>
            <a:graphic>
              <a:graphicData uri="http://schemas.openxmlformats.org/drawingml/2006/picture">
                <pic:pic>
                  <pic:nvPicPr>
                    <pic:cNvPr id="0" name="image13.jpg"/>
                    <pic:cNvPicPr preferRelativeResize="0"/>
                  </pic:nvPicPr>
                  <pic:blipFill>
                    <a:blip r:embed="rId60"/>
                    <a:srcRect b="0" l="0" r="0" t="3117"/>
                    <a:stretch>
                      <a:fillRect/>
                    </a:stretch>
                  </pic:blipFill>
                  <pic:spPr>
                    <a:xfrm>
                      <a:off x="0" y="0"/>
                      <a:ext cx="57340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ageBreakBefore w:val="0"/>
        <w:rPr>
          <w:rFonts w:ascii="Calibri" w:cs="Calibri" w:eastAsia="Calibri" w:hAnsi="Calibri"/>
        </w:rPr>
      </w:pPr>
      <w:r w:rsidDel="00000000" w:rsidR="00000000" w:rsidRPr="00000000">
        <w:rPr>
          <w:rFonts w:ascii="Calibri" w:cs="Calibri" w:eastAsia="Calibri" w:hAnsi="Calibri"/>
          <w:rtl w:val="0"/>
        </w:rPr>
        <w:t xml:space="preserve">A. Monte Castro.</w:t>
        <w:tab/>
      </w:r>
    </w:p>
    <w:p w:rsidR="00000000" w:rsidDel="00000000" w:rsidP="00000000" w:rsidRDefault="00000000" w:rsidRPr="00000000" w14:paraId="000002DD">
      <w:pPr>
        <w:pageBreakBefore w:val="0"/>
        <w:rPr>
          <w:rFonts w:ascii="Calibri" w:cs="Calibri" w:eastAsia="Calibri" w:hAnsi="Calibri"/>
        </w:rPr>
      </w:pPr>
      <w:r w:rsidDel="00000000" w:rsidR="00000000" w:rsidRPr="00000000">
        <w:rPr>
          <w:rFonts w:ascii="Calibri" w:cs="Calibri" w:eastAsia="Calibri" w:hAnsi="Calibri"/>
          <w:rtl w:val="0"/>
        </w:rPr>
        <w:t xml:space="preserve">B. Caballito.</w:t>
        <w:tab/>
      </w:r>
    </w:p>
    <w:p w:rsidR="00000000" w:rsidDel="00000000" w:rsidP="00000000" w:rsidRDefault="00000000" w:rsidRPr="00000000" w14:paraId="000002D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Recoleta.</w:t>
        <w:tab/>
      </w:r>
    </w:p>
    <w:p w:rsidR="00000000" w:rsidDel="00000000" w:rsidP="00000000" w:rsidRDefault="00000000" w:rsidRPr="00000000" w14:paraId="000002DF">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ageBreakBefore w:val="0"/>
        <w:rPr>
          <w:rFonts w:ascii="Calibri" w:cs="Calibri" w:eastAsia="Calibri" w:hAnsi="Calibri"/>
        </w:rPr>
      </w:pPr>
      <w:r w:rsidDel="00000000" w:rsidR="00000000" w:rsidRPr="00000000">
        <w:rPr>
          <w:rFonts w:ascii="Calibri" w:cs="Calibri" w:eastAsia="Calibri" w:hAnsi="Calibri"/>
          <w:rtl w:val="0"/>
        </w:rPr>
        <w:t xml:space="preserve">¿A qué barrio pertenece el Hospital que se visualiza en la imagen?</w:t>
        <w:tab/>
      </w:r>
    </w:p>
    <w:p w:rsidR="00000000" w:rsidDel="00000000" w:rsidP="00000000" w:rsidRDefault="00000000" w:rsidRPr="00000000" w14:paraId="000002E1">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30" name="image40.jpg"/>
            <a:graphic>
              <a:graphicData uri="http://schemas.openxmlformats.org/drawingml/2006/picture">
                <pic:pic>
                  <pic:nvPicPr>
                    <pic:cNvPr id="0" name="image40.jpg"/>
                    <pic:cNvPicPr preferRelativeResize="0"/>
                  </pic:nvPicPr>
                  <pic:blipFill>
                    <a:blip r:embed="rId61"/>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Monte Castro.</w:t>
        <w:tab/>
      </w:r>
    </w:p>
    <w:p w:rsidR="00000000" w:rsidDel="00000000" w:rsidP="00000000" w:rsidRDefault="00000000" w:rsidRPr="00000000" w14:paraId="000002E3">
      <w:pPr>
        <w:pageBreakBefore w:val="0"/>
        <w:rPr>
          <w:rFonts w:ascii="Calibri" w:cs="Calibri" w:eastAsia="Calibri" w:hAnsi="Calibri"/>
        </w:rPr>
      </w:pPr>
      <w:r w:rsidDel="00000000" w:rsidR="00000000" w:rsidRPr="00000000">
        <w:rPr>
          <w:rFonts w:ascii="Calibri" w:cs="Calibri" w:eastAsia="Calibri" w:hAnsi="Calibri"/>
          <w:rtl w:val="0"/>
        </w:rPr>
        <w:t xml:space="preserve">B. Caballito.</w:t>
        <w:tab/>
      </w:r>
    </w:p>
    <w:p w:rsidR="00000000" w:rsidDel="00000000" w:rsidP="00000000" w:rsidRDefault="00000000" w:rsidRPr="00000000" w14:paraId="000002E4">
      <w:pPr>
        <w:pageBreakBefore w:val="0"/>
        <w:rPr>
          <w:rFonts w:ascii="Calibri" w:cs="Calibri" w:eastAsia="Calibri" w:hAnsi="Calibri"/>
        </w:rPr>
      </w:pPr>
      <w:r w:rsidDel="00000000" w:rsidR="00000000" w:rsidRPr="00000000">
        <w:rPr>
          <w:rFonts w:ascii="Calibri" w:cs="Calibri" w:eastAsia="Calibri" w:hAnsi="Calibri"/>
          <w:rtl w:val="0"/>
        </w:rPr>
        <w:t xml:space="preserve">C. Recoleta.</w:t>
        <w:tab/>
      </w:r>
    </w:p>
    <w:p w:rsidR="00000000" w:rsidDel="00000000" w:rsidP="00000000" w:rsidRDefault="00000000" w:rsidRPr="00000000" w14:paraId="000002E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E7">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305175"/>
            <wp:effectExtent b="0" l="0" r="0" t="0"/>
            <wp:docPr id="20" name="image10.jpg"/>
            <a:graphic>
              <a:graphicData uri="http://schemas.openxmlformats.org/drawingml/2006/picture">
                <pic:pic>
                  <pic:nvPicPr>
                    <pic:cNvPr id="0" name="image10.jpg"/>
                    <pic:cNvPicPr preferRelativeResize="0"/>
                  </pic:nvPicPr>
                  <pic:blipFill>
                    <a:blip r:embed="rId62"/>
                    <a:srcRect b="5714" l="0" r="0" t="4156"/>
                    <a:stretch>
                      <a:fillRect/>
                    </a:stretch>
                  </pic:blipFill>
                  <pic:spPr>
                    <a:xfrm>
                      <a:off x="0" y="0"/>
                      <a:ext cx="57340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ageBreakBefore w:val="0"/>
        <w:rPr>
          <w:rFonts w:ascii="Calibri" w:cs="Calibri" w:eastAsia="Calibri" w:hAnsi="Calibri"/>
        </w:rPr>
      </w:pPr>
      <w:r w:rsidDel="00000000" w:rsidR="00000000" w:rsidRPr="00000000">
        <w:rPr>
          <w:rFonts w:ascii="Calibri" w:cs="Calibri" w:eastAsia="Calibri" w:hAnsi="Calibri"/>
          <w:rtl w:val="0"/>
        </w:rPr>
        <w:t xml:space="preserve">A. Av. Combatientes de Malvinas 3062.</w:t>
      </w:r>
    </w:p>
    <w:p w:rsidR="00000000" w:rsidDel="00000000" w:rsidP="00000000" w:rsidRDefault="00000000" w:rsidRPr="00000000" w14:paraId="000002E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Av. Díaz Vélez 5044.</w:t>
      </w:r>
    </w:p>
    <w:p w:rsidR="00000000" w:rsidDel="00000000" w:rsidP="00000000" w:rsidRDefault="00000000" w:rsidRPr="00000000" w14:paraId="000002EA">
      <w:pPr>
        <w:pageBreakBefore w:val="0"/>
        <w:rPr>
          <w:rFonts w:ascii="Calibri" w:cs="Calibri" w:eastAsia="Calibri" w:hAnsi="Calibri"/>
        </w:rPr>
      </w:pPr>
      <w:r w:rsidDel="00000000" w:rsidR="00000000" w:rsidRPr="00000000">
        <w:rPr>
          <w:rFonts w:ascii="Calibri" w:cs="Calibri" w:eastAsia="Calibri" w:hAnsi="Calibri"/>
          <w:rtl w:val="0"/>
        </w:rPr>
        <w:t xml:space="preserve">C. Av. Pedro Goyena 369.</w:t>
      </w:r>
    </w:p>
    <w:p w:rsidR="00000000" w:rsidDel="00000000" w:rsidP="00000000" w:rsidRDefault="00000000" w:rsidRPr="00000000" w14:paraId="000002E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ageBreakBefore w:val="0"/>
        <w:rPr>
          <w:rFonts w:ascii="Calibri" w:cs="Calibri" w:eastAsia="Calibri" w:hAnsi="Calibri"/>
        </w:rPr>
      </w:pPr>
      <w:r w:rsidDel="00000000" w:rsidR="00000000" w:rsidRPr="00000000">
        <w:rPr>
          <w:rFonts w:ascii="Calibri" w:cs="Calibri" w:eastAsia="Calibri" w:hAnsi="Calibri"/>
          <w:rtl w:val="0"/>
        </w:rPr>
        <w:t xml:space="preserve">¿A qué barrio pertenece el Hospital que se visualiza en la imagen?</w:t>
        <w:tab/>
      </w:r>
    </w:p>
    <w:p w:rsidR="00000000" w:rsidDel="00000000" w:rsidP="00000000" w:rsidRDefault="00000000" w:rsidRPr="00000000" w14:paraId="000002ED">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54"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ageBreakBefore w:val="0"/>
        <w:rPr>
          <w:rFonts w:ascii="Calibri" w:cs="Calibri" w:eastAsia="Calibri" w:hAnsi="Calibri"/>
        </w:rPr>
      </w:pPr>
      <w:r w:rsidDel="00000000" w:rsidR="00000000" w:rsidRPr="00000000">
        <w:rPr>
          <w:rFonts w:ascii="Calibri" w:cs="Calibri" w:eastAsia="Calibri" w:hAnsi="Calibri"/>
          <w:rtl w:val="0"/>
        </w:rPr>
        <w:t xml:space="preserve">A. Flores.</w:t>
        <w:tab/>
      </w:r>
    </w:p>
    <w:p w:rsidR="00000000" w:rsidDel="00000000" w:rsidP="00000000" w:rsidRDefault="00000000" w:rsidRPr="00000000" w14:paraId="000002EF">
      <w:pPr>
        <w:pageBreakBefore w:val="0"/>
        <w:rPr>
          <w:rFonts w:ascii="Calibri" w:cs="Calibri" w:eastAsia="Calibri" w:hAnsi="Calibri"/>
        </w:rPr>
      </w:pPr>
      <w:r w:rsidDel="00000000" w:rsidR="00000000" w:rsidRPr="00000000">
        <w:rPr>
          <w:rFonts w:ascii="Calibri" w:cs="Calibri" w:eastAsia="Calibri" w:hAnsi="Calibri"/>
          <w:rtl w:val="0"/>
        </w:rPr>
        <w:t xml:space="preserve">B. Balvanera.</w:t>
        <w:tab/>
      </w:r>
    </w:p>
    <w:p w:rsidR="00000000" w:rsidDel="00000000" w:rsidP="00000000" w:rsidRDefault="00000000" w:rsidRPr="00000000" w14:paraId="000002F0">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Coghlan.</w:t>
        <w:tab/>
      </w:r>
      <w:r w:rsidDel="00000000" w:rsidR="00000000" w:rsidRPr="00000000">
        <w:rPr>
          <w:rFonts w:ascii="Calibri" w:cs="Calibri" w:eastAsia="Calibri" w:hAnsi="Calibri"/>
          <w:rtl w:val="0"/>
        </w:rPr>
        <w:tab/>
      </w:r>
    </w:p>
    <w:p w:rsidR="00000000" w:rsidDel="00000000" w:rsidP="00000000" w:rsidRDefault="00000000" w:rsidRPr="00000000" w14:paraId="000002F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F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47" name="image54.jpg"/>
            <a:graphic>
              <a:graphicData uri="http://schemas.openxmlformats.org/drawingml/2006/picture">
                <pic:pic>
                  <pic:nvPicPr>
                    <pic:cNvPr id="0" name="image54.jpg"/>
                    <pic:cNvPicPr preferRelativeResize="0"/>
                  </pic:nvPicPr>
                  <pic:blipFill>
                    <a:blip r:embed="rId64"/>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ageBreakBefore w:val="0"/>
        <w:rPr>
          <w:rFonts w:ascii="Calibri" w:cs="Calibri" w:eastAsia="Calibri" w:hAnsi="Calibri"/>
        </w:rPr>
      </w:pPr>
      <w:r w:rsidDel="00000000" w:rsidR="00000000" w:rsidRPr="00000000">
        <w:rPr>
          <w:rFonts w:ascii="Calibri" w:cs="Calibri" w:eastAsia="Calibri" w:hAnsi="Calibri"/>
          <w:rtl w:val="0"/>
        </w:rPr>
        <w:t xml:space="preserve">A. Av. Díaz Vélez 4821.</w:t>
      </w:r>
    </w:p>
    <w:p w:rsidR="00000000" w:rsidDel="00000000" w:rsidP="00000000" w:rsidRDefault="00000000" w:rsidRPr="00000000" w14:paraId="000002F5">
      <w:pPr>
        <w:pageBreakBefore w:val="0"/>
        <w:rPr>
          <w:rFonts w:ascii="Calibri" w:cs="Calibri" w:eastAsia="Calibri" w:hAnsi="Calibri"/>
        </w:rPr>
      </w:pPr>
      <w:r w:rsidDel="00000000" w:rsidR="00000000" w:rsidRPr="00000000">
        <w:rPr>
          <w:rFonts w:ascii="Calibri" w:cs="Calibri" w:eastAsia="Calibri" w:hAnsi="Calibri"/>
          <w:rtl w:val="0"/>
        </w:rPr>
        <w:t xml:space="preserve">B. Av. Juan B. Justo 4131.</w:t>
      </w:r>
    </w:p>
    <w:p w:rsidR="00000000" w:rsidDel="00000000" w:rsidP="00000000" w:rsidRDefault="00000000" w:rsidRPr="00000000" w14:paraId="000002F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Cerviño 3356.</w:t>
      </w:r>
    </w:p>
    <w:p w:rsidR="00000000" w:rsidDel="00000000" w:rsidP="00000000" w:rsidRDefault="00000000" w:rsidRPr="00000000" w14:paraId="000002F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ageBreakBefore w:val="0"/>
        <w:rPr>
          <w:rFonts w:ascii="Calibri" w:cs="Calibri" w:eastAsia="Calibri" w:hAnsi="Calibri"/>
        </w:rPr>
      </w:pPr>
      <w:r w:rsidDel="00000000" w:rsidR="00000000" w:rsidRPr="00000000">
        <w:rPr>
          <w:rFonts w:ascii="Calibri" w:cs="Calibri" w:eastAsia="Calibri" w:hAnsi="Calibri"/>
          <w:rtl w:val="0"/>
        </w:rPr>
        <w:t xml:space="preserve">¿Cuál es la dirección del Hospital que se visualiza en la imagen?</w:t>
        <w:tab/>
      </w:r>
    </w:p>
    <w:p w:rsidR="00000000" w:rsidDel="00000000" w:rsidP="00000000" w:rsidRDefault="00000000" w:rsidRPr="00000000" w14:paraId="000002F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5734050" cy="3670300"/>
            <wp:effectExtent b="0" l="0" r="0" t="0"/>
            <wp:docPr id="44" name="image57.jpg"/>
            <a:graphic>
              <a:graphicData uri="http://schemas.openxmlformats.org/drawingml/2006/picture">
                <pic:pic>
                  <pic:nvPicPr>
                    <pic:cNvPr id="0" name="image57.jpg"/>
                    <pic:cNvPicPr preferRelativeResize="0"/>
                  </pic:nvPicPr>
                  <pic:blipFill>
                    <a:blip r:embed="rId65"/>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Gral. Urquiza 609.</w:t>
      </w:r>
    </w:p>
    <w:p w:rsidR="00000000" w:rsidDel="00000000" w:rsidP="00000000" w:rsidRDefault="00000000" w:rsidRPr="00000000" w14:paraId="000002FB">
      <w:pPr>
        <w:pageBreakBefore w:val="0"/>
        <w:rPr>
          <w:rFonts w:ascii="Calibri" w:cs="Calibri" w:eastAsia="Calibri" w:hAnsi="Calibri"/>
        </w:rPr>
      </w:pPr>
      <w:r w:rsidDel="00000000" w:rsidR="00000000" w:rsidRPr="00000000">
        <w:rPr>
          <w:rFonts w:ascii="Calibri" w:cs="Calibri" w:eastAsia="Calibri" w:hAnsi="Calibri"/>
          <w:rtl w:val="0"/>
        </w:rPr>
        <w:t xml:space="preserve">B. Av. Manuel A. Montes de Oca 40.</w:t>
      </w:r>
    </w:p>
    <w:p w:rsidR="00000000" w:rsidDel="00000000" w:rsidP="00000000" w:rsidRDefault="00000000" w:rsidRPr="00000000" w14:paraId="000002FC">
      <w:pPr>
        <w:pageBreakBefore w:val="0"/>
        <w:rPr>
          <w:rFonts w:ascii="Calibri" w:cs="Calibri" w:eastAsia="Calibri" w:hAnsi="Calibri"/>
        </w:rPr>
      </w:pPr>
      <w:r w:rsidDel="00000000" w:rsidR="00000000" w:rsidRPr="00000000">
        <w:rPr>
          <w:rFonts w:ascii="Calibri" w:cs="Calibri" w:eastAsia="Calibri" w:hAnsi="Calibri"/>
          <w:rtl w:val="0"/>
        </w:rPr>
        <w:t xml:space="preserve">C. Av. Juan B. Justo 4131.</w:t>
      </w:r>
    </w:p>
    <w:p w:rsidR="00000000" w:rsidDel="00000000" w:rsidP="00000000" w:rsidRDefault="00000000" w:rsidRPr="00000000" w14:paraId="000002F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ageBreakBefore w:val="0"/>
        <w:rPr>
          <w:rFonts w:ascii="Calibri" w:cs="Calibri" w:eastAsia="Calibri" w:hAnsi="Calibri"/>
        </w:rPr>
      </w:pPr>
      <w:r w:rsidDel="00000000" w:rsidR="00000000" w:rsidRPr="00000000">
        <w:rPr>
          <w:rFonts w:ascii="Calibri" w:cs="Calibri" w:eastAsia="Calibri" w:hAnsi="Calibri"/>
          <w:rtl w:val="0"/>
        </w:rPr>
        <w:t xml:space="preserve">¿A qué barrio pertenece el Hospital que se visualiza en la imagen?</w:t>
        <w:tab/>
      </w:r>
    </w:p>
    <w:p w:rsidR="00000000" w:rsidDel="00000000" w:rsidP="00000000" w:rsidRDefault="00000000" w:rsidRPr="00000000" w14:paraId="000002F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37" name="image36.jpg"/>
            <a:graphic>
              <a:graphicData uri="http://schemas.openxmlformats.org/drawingml/2006/picture">
                <pic:pic>
                  <pic:nvPicPr>
                    <pic:cNvPr id="0" name="image36.jpg"/>
                    <pic:cNvPicPr preferRelativeResize="0"/>
                  </pic:nvPicPr>
                  <pic:blipFill>
                    <a:blip r:embed="rId62"/>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ageBreakBefore w:val="0"/>
        <w:rPr>
          <w:rFonts w:ascii="Calibri" w:cs="Calibri" w:eastAsia="Calibri" w:hAnsi="Calibri"/>
        </w:rPr>
      </w:pPr>
      <w:r w:rsidDel="00000000" w:rsidR="00000000" w:rsidRPr="00000000">
        <w:rPr>
          <w:rFonts w:ascii="Calibri" w:cs="Calibri" w:eastAsia="Calibri" w:hAnsi="Calibri"/>
          <w:rtl w:val="0"/>
        </w:rPr>
        <w:t xml:space="preserve">A. Palermo.</w:t>
        <w:tab/>
      </w:r>
    </w:p>
    <w:p w:rsidR="00000000" w:rsidDel="00000000" w:rsidP="00000000" w:rsidRDefault="00000000" w:rsidRPr="00000000" w14:paraId="0000030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Caballito.</w:t>
        <w:tab/>
      </w:r>
    </w:p>
    <w:p w:rsidR="00000000" w:rsidDel="00000000" w:rsidP="00000000" w:rsidRDefault="00000000" w:rsidRPr="00000000" w14:paraId="00000302">
      <w:pPr>
        <w:pageBreakBefore w:val="0"/>
        <w:rPr>
          <w:rFonts w:ascii="Calibri" w:cs="Calibri" w:eastAsia="Calibri" w:hAnsi="Calibri"/>
        </w:rPr>
      </w:pPr>
      <w:r w:rsidDel="00000000" w:rsidR="00000000" w:rsidRPr="00000000">
        <w:rPr>
          <w:rFonts w:ascii="Calibri" w:cs="Calibri" w:eastAsia="Calibri" w:hAnsi="Calibri"/>
          <w:rtl w:val="0"/>
        </w:rPr>
        <w:t xml:space="preserve">C. Barracas.</w:t>
      </w:r>
    </w:p>
    <w:p w:rsidR="00000000" w:rsidDel="00000000" w:rsidP="00000000" w:rsidRDefault="00000000" w:rsidRPr="00000000" w14:paraId="0000030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ageBreakBefore w:val="0"/>
        <w:rPr>
          <w:rFonts w:ascii="Calibri" w:cs="Calibri" w:eastAsia="Calibri" w:hAnsi="Calibri"/>
        </w:rPr>
      </w:pPr>
      <w:r w:rsidDel="00000000" w:rsidR="00000000" w:rsidRPr="00000000">
        <w:rPr>
          <w:rFonts w:ascii="Calibri" w:cs="Calibri" w:eastAsia="Calibri" w:hAnsi="Calibri"/>
          <w:rtl w:val="0"/>
        </w:rPr>
        <w:t xml:space="preserve">¿A qué barrio pertenece el Hospital que se visualiza en la imagen?</w:t>
      </w:r>
    </w:p>
    <w:p w:rsidR="00000000" w:rsidDel="00000000" w:rsidP="00000000" w:rsidRDefault="00000000" w:rsidRPr="00000000" w14:paraId="0000030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5734050" cy="3495675"/>
            <wp:effectExtent b="0" l="0" r="0" t="0"/>
            <wp:docPr id="42" name="image33.jpg"/>
            <a:graphic>
              <a:graphicData uri="http://schemas.openxmlformats.org/drawingml/2006/picture">
                <pic:pic>
                  <pic:nvPicPr>
                    <pic:cNvPr id="0" name="image33.jpg"/>
                    <pic:cNvPicPr preferRelativeResize="0"/>
                  </pic:nvPicPr>
                  <pic:blipFill>
                    <a:blip r:embed="rId66"/>
                    <a:srcRect b="0" l="0" r="0" t="4675"/>
                    <a:stretch>
                      <a:fillRect/>
                    </a:stretch>
                  </pic:blipFill>
                  <pic:spPr>
                    <a:xfrm>
                      <a:off x="0" y="0"/>
                      <a:ext cx="57340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Parque Patricios.</w:t>
        <w:tab/>
      </w:r>
    </w:p>
    <w:p w:rsidR="00000000" w:rsidDel="00000000" w:rsidP="00000000" w:rsidRDefault="00000000" w:rsidRPr="00000000" w14:paraId="00000307">
      <w:pPr>
        <w:pageBreakBefore w:val="0"/>
        <w:rPr>
          <w:rFonts w:ascii="Calibri" w:cs="Calibri" w:eastAsia="Calibri" w:hAnsi="Calibri"/>
        </w:rPr>
      </w:pPr>
      <w:r w:rsidDel="00000000" w:rsidR="00000000" w:rsidRPr="00000000">
        <w:rPr>
          <w:rFonts w:ascii="Calibri" w:cs="Calibri" w:eastAsia="Calibri" w:hAnsi="Calibri"/>
          <w:rtl w:val="0"/>
        </w:rPr>
        <w:t xml:space="preserve">B. Flores.</w:t>
      </w:r>
    </w:p>
    <w:p w:rsidR="00000000" w:rsidDel="00000000" w:rsidP="00000000" w:rsidRDefault="00000000" w:rsidRPr="00000000" w14:paraId="00000308">
      <w:pPr>
        <w:pageBreakBefore w:val="0"/>
        <w:rPr>
          <w:rFonts w:ascii="Calibri" w:cs="Calibri" w:eastAsia="Calibri" w:hAnsi="Calibri"/>
        </w:rPr>
      </w:pPr>
      <w:r w:rsidDel="00000000" w:rsidR="00000000" w:rsidRPr="00000000">
        <w:rPr>
          <w:rFonts w:ascii="Calibri" w:cs="Calibri" w:eastAsia="Calibri" w:hAnsi="Calibri"/>
          <w:rtl w:val="0"/>
        </w:rPr>
        <w:t xml:space="preserve">C. Coghlan.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Del total de las preguntas de la categoría A, se agregan estas a la categoría 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42" Type="http://schemas.openxmlformats.org/officeDocument/2006/relationships/image" Target="media/image53.jpg"/><Relationship Id="rId41" Type="http://schemas.openxmlformats.org/officeDocument/2006/relationships/image" Target="media/image39.jpg"/><Relationship Id="rId44" Type="http://schemas.openxmlformats.org/officeDocument/2006/relationships/image" Target="media/image21.jpg"/><Relationship Id="rId43" Type="http://schemas.openxmlformats.org/officeDocument/2006/relationships/image" Target="media/image12.jpg"/><Relationship Id="rId46" Type="http://schemas.openxmlformats.org/officeDocument/2006/relationships/image" Target="media/image27.jpg"/><Relationship Id="rId45" Type="http://schemas.openxmlformats.org/officeDocument/2006/relationships/image" Target="media/image6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6.jpg"/><Relationship Id="rId48" Type="http://schemas.openxmlformats.org/officeDocument/2006/relationships/image" Target="media/image23.jpg"/><Relationship Id="rId47" Type="http://schemas.openxmlformats.org/officeDocument/2006/relationships/image" Target="media/image16.jpg"/><Relationship Id="rId49" Type="http://schemas.openxmlformats.org/officeDocument/2006/relationships/image" Target="media/image20.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1.jpg"/><Relationship Id="rId8" Type="http://schemas.openxmlformats.org/officeDocument/2006/relationships/image" Target="media/image17.jpg"/><Relationship Id="rId31" Type="http://schemas.openxmlformats.org/officeDocument/2006/relationships/image" Target="media/image30.jpg"/><Relationship Id="rId30" Type="http://schemas.openxmlformats.org/officeDocument/2006/relationships/image" Target="media/image42.jpg"/><Relationship Id="rId33" Type="http://schemas.openxmlformats.org/officeDocument/2006/relationships/image" Target="media/image60.jpg"/><Relationship Id="rId32" Type="http://schemas.openxmlformats.org/officeDocument/2006/relationships/image" Target="media/image51.jpg"/><Relationship Id="rId35" Type="http://schemas.openxmlformats.org/officeDocument/2006/relationships/image" Target="media/image38.jpg"/><Relationship Id="rId34" Type="http://schemas.openxmlformats.org/officeDocument/2006/relationships/image" Target="media/image11.jpg"/><Relationship Id="rId37" Type="http://schemas.openxmlformats.org/officeDocument/2006/relationships/image" Target="media/image50.jpg"/><Relationship Id="rId36" Type="http://schemas.openxmlformats.org/officeDocument/2006/relationships/image" Target="media/image15.jpg"/><Relationship Id="rId39" Type="http://schemas.openxmlformats.org/officeDocument/2006/relationships/image" Target="media/image7.jpg"/><Relationship Id="rId38" Type="http://schemas.openxmlformats.org/officeDocument/2006/relationships/image" Target="media/image3.jpg"/><Relationship Id="rId62" Type="http://schemas.openxmlformats.org/officeDocument/2006/relationships/image" Target="media/image10.jpg"/><Relationship Id="rId61" Type="http://schemas.openxmlformats.org/officeDocument/2006/relationships/image" Target="media/image40.jpg"/><Relationship Id="rId20" Type="http://schemas.openxmlformats.org/officeDocument/2006/relationships/image" Target="media/image58.jpg"/><Relationship Id="rId64" Type="http://schemas.openxmlformats.org/officeDocument/2006/relationships/image" Target="media/image54.jpg"/><Relationship Id="rId63" Type="http://schemas.openxmlformats.org/officeDocument/2006/relationships/image" Target="media/image55.jpg"/><Relationship Id="rId22" Type="http://schemas.openxmlformats.org/officeDocument/2006/relationships/image" Target="media/image24.jpg"/><Relationship Id="rId66" Type="http://schemas.openxmlformats.org/officeDocument/2006/relationships/image" Target="media/image33.jpg"/><Relationship Id="rId21" Type="http://schemas.openxmlformats.org/officeDocument/2006/relationships/image" Target="media/image25.jpg"/><Relationship Id="rId65" Type="http://schemas.openxmlformats.org/officeDocument/2006/relationships/image" Target="media/image57.jpg"/><Relationship Id="rId24" Type="http://schemas.openxmlformats.org/officeDocument/2006/relationships/image" Target="media/image1.jpg"/><Relationship Id="rId23" Type="http://schemas.openxmlformats.org/officeDocument/2006/relationships/image" Target="media/image52.jpg"/><Relationship Id="rId60" Type="http://schemas.openxmlformats.org/officeDocument/2006/relationships/image" Target="media/image13.jpg"/><Relationship Id="rId26" Type="http://schemas.openxmlformats.org/officeDocument/2006/relationships/image" Target="media/image41.jpg"/><Relationship Id="rId25" Type="http://schemas.openxmlformats.org/officeDocument/2006/relationships/image" Target="media/image29.jpg"/><Relationship Id="rId28" Type="http://schemas.openxmlformats.org/officeDocument/2006/relationships/image" Target="media/image5.jpg"/><Relationship Id="rId27" Type="http://schemas.openxmlformats.org/officeDocument/2006/relationships/image" Target="media/image48.jpg"/><Relationship Id="rId29" Type="http://schemas.openxmlformats.org/officeDocument/2006/relationships/image" Target="media/image43.jpg"/><Relationship Id="rId51" Type="http://schemas.openxmlformats.org/officeDocument/2006/relationships/image" Target="media/image49.jpg"/><Relationship Id="rId50" Type="http://schemas.openxmlformats.org/officeDocument/2006/relationships/image" Target="media/image6.jpg"/><Relationship Id="rId53" Type="http://schemas.openxmlformats.org/officeDocument/2006/relationships/image" Target="media/image45.jpg"/><Relationship Id="rId52" Type="http://schemas.openxmlformats.org/officeDocument/2006/relationships/image" Target="media/image37.jpg"/><Relationship Id="rId11" Type="http://schemas.openxmlformats.org/officeDocument/2006/relationships/image" Target="media/image18.jpg"/><Relationship Id="rId55" Type="http://schemas.openxmlformats.org/officeDocument/2006/relationships/image" Target="media/image28.jpg"/><Relationship Id="rId10" Type="http://schemas.openxmlformats.org/officeDocument/2006/relationships/image" Target="media/image2.jpg"/><Relationship Id="rId54" Type="http://schemas.openxmlformats.org/officeDocument/2006/relationships/image" Target="media/image4.jpg"/><Relationship Id="rId13" Type="http://schemas.openxmlformats.org/officeDocument/2006/relationships/image" Target="media/image56.jpg"/><Relationship Id="rId57" Type="http://schemas.openxmlformats.org/officeDocument/2006/relationships/image" Target="media/image14.jpg"/><Relationship Id="rId12" Type="http://schemas.openxmlformats.org/officeDocument/2006/relationships/image" Target="media/image31.jpg"/><Relationship Id="rId56" Type="http://schemas.openxmlformats.org/officeDocument/2006/relationships/image" Target="media/image32.jpg"/><Relationship Id="rId15" Type="http://schemas.openxmlformats.org/officeDocument/2006/relationships/image" Target="media/image47.jpg"/><Relationship Id="rId59" Type="http://schemas.openxmlformats.org/officeDocument/2006/relationships/image" Target="media/image35.jpg"/><Relationship Id="rId14" Type="http://schemas.openxmlformats.org/officeDocument/2006/relationships/image" Target="media/image46.jpg"/><Relationship Id="rId58" Type="http://schemas.openxmlformats.org/officeDocument/2006/relationships/image" Target="media/image22.jpg"/><Relationship Id="rId17" Type="http://schemas.openxmlformats.org/officeDocument/2006/relationships/image" Target="media/image8.jpg"/><Relationship Id="rId16" Type="http://schemas.openxmlformats.org/officeDocument/2006/relationships/image" Target="media/image34.jpg"/><Relationship Id="rId19" Type="http://schemas.openxmlformats.org/officeDocument/2006/relationships/image" Target="media/image19.jpg"/><Relationship Id="rId18" Type="http://schemas.openxmlformats.org/officeDocument/2006/relationships/image" Target="media/image4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