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07C7F">
        <w:rPr>
          <w:rFonts w:ascii="Times New Roman" w:hAnsi="Times New Roman" w:cs="Times New Roman"/>
          <w:sz w:val="24"/>
          <w:szCs w:val="24"/>
        </w:rPr>
        <w:t xml:space="preserve">Министерство </w:t>
      </w:r>
      <w:r>
        <w:rPr>
          <w:rFonts w:ascii="Times New Roman" w:hAnsi="Times New Roman" w:cs="Times New Roman"/>
          <w:sz w:val="24"/>
          <w:szCs w:val="24"/>
        </w:rPr>
        <w:t>науки и высшего образования Российской Федерации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FB317D" w:rsidRPr="00E07C7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>«Пермский национальный исследовательский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7C7F">
        <w:rPr>
          <w:rFonts w:ascii="Times New Roman" w:hAnsi="Times New Roman" w:cs="Times New Roman"/>
          <w:b/>
          <w:sz w:val="24"/>
          <w:szCs w:val="24"/>
        </w:rPr>
        <w:t xml:space="preserve"> политехнический университет»</w:t>
      </w:r>
    </w:p>
    <w:p w:rsidR="00FB317D" w:rsidRP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Электротехнический факультет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Кафедра «Информационные технологии и автоматизированные системы»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направление подготовки: 09.03.01 – «Информатика и вычислительная техника»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026B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02CF" w:rsidRDefault="007E02CF" w:rsidP="00FB317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7D" w:rsidRPr="007E02CF" w:rsidRDefault="007E02CF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E02CF">
        <w:rPr>
          <w:rFonts w:ascii="Times New Roman" w:hAnsi="Times New Roman" w:cs="Times New Roman"/>
          <w:b/>
          <w:sz w:val="32"/>
          <w:szCs w:val="24"/>
        </w:rPr>
        <w:t>ОТЧЁТ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FB317D" w:rsidRPr="00004B53" w:rsidRDefault="00FB317D" w:rsidP="00FB317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«Решение нелинейный уравнений»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8.</w:t>
      </w:r>
      <w:r w:rsidRPr="00004B5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7E02CF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Выполнила работу</w:t>
      </w:r>
      <w:r w:rsidR="00F026B6">
        <w:rPr>
          <w:rFonts w:ascii="Times New Roman" w:hAnsi="Times New Roman" w:cs="Times New Roman"/>
          <w:sz w:val="24"/>
          <w:szCs w:val="24"/>
        </w:rPr>
        <w:t>:</w:t>
      </w:r>
    </w:p>
    <w:p w:rsidR="00FB317D" w:rsidRPr="00EF7C60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студентка </w:t>
      </w:r>
      <w:r w:rsidR="00F026B6" w:rsidRPr="00EF7C60">
        <w:rPr>
          <w:rFonts w:ascii="Times New Roman" w:hAnsi="Times New Roman" w:cs="Times New Roman"/>
          <w:sz w:val="24"/>
          <w:szCs w:val="24"/>
          <w:u w:val="single"/>
        </w:rPr>
        <w:t>группы</w:t>
      </w:r>
      <w:r w:rsidRPr="00EF7C60">
        <w:rPr>
          <w:rFonts w:ascii="Times New Roman" w:hAnsi="Times New Roman" w:cs="Times New Roman"/>
          <w:sz w:val="24"/>
          <w:szCs w:val="24"/>
          <w:u w:val="single"/>
        </w:rPr>
        <w:t xml:space="preserve"> ИВТ-24-2б</w:t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  <w:r w:rsidR="00EF7C60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3290D">
        <w:rPr>
          <w:rFonts w:ascii="Times New Roman" w:hAnsi="Times New Roman" w:cs="Times New Roman"/>
          <w:sz w:val="24"/>
          <w:szCs w:val="24"/>
          <w:u w:val="single"/>
        </w:rPr>
        <w:t>Малая Алина Александровна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</w:rPr>
      </w:pPr>
      <w:r w:rsidRPr="0043290D">
        <w:rPr>
          <w:rFonts w:ascii="Times New Roman" w:hAnsi="Times New Roman" w:cs="Times New Roman"/>
          <w:sz w:val="24"/>
          <w:szCs w:val="24"/>
        </w:rPr>
        <w:t>Проверил:</w:t>
      </w: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Доцент кафедры ИТАС</w:t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Pr="008A09B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Ольга Андреевна Полякова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 w:rsidRPr="0043290D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FB317D" w:rsidRPr="0043290D" w:rsidRDefault="00FB317D" w:rsidP="00FB317D">
      <w:pPr>
        <w:spacing w:after="0"/>
        <w:ind w:left="538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</w:t>
      </w:r>
      <w:r>
        <w:rPr>
          <w:rFonts w:ascii="Times New Roman" w:hAnsi="Times New Roman" w:cs="Times New Roman"/>
          <w:sz w:val="20"/>
          <w:szCs w:val="20"/>
        </w:rPr>
        <w:t>(оценка)                         (подпись)</w:t>
      </w:r>
    </w:p>
    <w:p w:rsidR="00FB317D" w:rsidRDefault="00FB317D" w:rsidP="00FB317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</w:p>
    <w:p w:rsidR="00FB317D" w:rsidRDefault="00FB317D" w:rsidP="00FB317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Pr="00AA2241">
        <w:rPr>
          <w:rFonts w:ascii="Times New Roman" w:hAnsi="Times New Roman" w:cs="Times New Roman"/>
          <w:sz w:val="20"/>
          <w:szCs w:val="20"/>
        </w:rPr>
        <w:t>(дата)</w:t>
      </w:r>
    </w:p>
    <w:p w:rsidR="00FB317D" w:rsidRDefault="00FB317D" w:rsidP="00FB317D">
      <w:pPr>
        <w:spacing w:after="0"/>
        <w:ind w:left="7080" w:firstLine="708"/>
        <w:jc w:val="both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B317D" w:rsidRDefault="00FB317D" w:rsidP="00FB317D">
      <w:pPr>
        <w:rPr>
          <w:rFonts w:ascii="Times New Roman" w:hAnsi="Times New Roman" w:cs="Times New Roman"/>
          <w:sz w:val="24"/>
          <w:szCs w:val="24"/>
        </w:rPr>
      </w:pPr>
    </w:p>
    <w:p w:rsidR="00F026B6" w:rsidRDefault="00F026B6" w:rsidP="00FB317D">
      <w:pPr>
        <w:rPr>
          <w:rFonts w:ascii="Times New Roman" w:hAnsi="Times New Roman" w:cs="Times New Roman"/>
          <w:sz w:val="24"/>
          <w:szCs w:val="24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sz w:val="24"/>
          <w:szCs w:val="24"/>
        </w:rPr>
      </w:pPr>
      <w:r w:rsidRPr="00AA2241">
        <w:rPr>
          <w:rFonts w:ascii="Times New Roman" w:hAnsi="Times New Roman" w:cs="Times New Roman"/>
          <w:sz w:val="24"/>
          <w:szCs w:val="24"/>
        </w:rPr>
        <w:t>г. Пермь, 2024</w:t>
      </w:r>
    </w:p>
    <w:p w:rsidR="00EA1B4E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Ньютона (метод касательных)</w:t>
      </w:r>
    </w:p>
    <w:p w:rsidR="00F026B6" w:rsidRDefault="00F026B6" w:rsidP="00FB317D">
      <w:pPr>
        <w:jc w:val="center"/>
        <w:rPr>
          <w:rFonts w:ascii="Times New Roman" w:hAnsi="Times New Roman" w:cs="Times New Roman"/>
          <w:b/>
          <w:sz w:val="28"/>
        </w:rPr>
      </w:pPr>
    </w:p>
    <w:p w:rsidR="00FB317D" w:rsidRDefault="00FB317D" w:rsidP="00FB317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Постановка задачи</w:t>
      </w:r>
    </w:p>
    <w:p w:rsidR="00FB317D" w:rsidRDefault="00FB317D" w:rsidP="00FB31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F3B134" wp14:editId="247F98EE">
            <wp:extent cx="1350628" cy="46325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Ньютона</w:t>
      </w:r>
      <w:r w:rsidR="001A6F40">
        <w:rPr>
          <w:rFonts w:ascii="Times New Roman" w:hAnsi="Times New Roman" w:cs="Times New Roman"/>
          <w:sz w:val="28"/>
        </w:rPr>
        <w:t>. Уравнение передать в функцию как параметр с помощью указателя.</w:t>
      </w:r>
    </w:p>
    <w:p w:rsidR="001A6F40" w:rsidRDefault="001A6F40" w:rsidP="00FB317D">
      <w:pPr>
        <w:rPr>
          <w:rFonts w:ascii="Times New Roman" w:hAnsi="Times New Roman" w:cs="Times New Roman"/>
          <w:sz w:val="28"/>
        </w:rPr>
      </w:pPr>
    </w:p>
    <w:p w:rsidR="001A6F40" w:rsidRDefault="001A6F40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Графическая интерпретация </w:t>
      </w:r>
      <w:r w:rsidR="00E35169">
        <w:rPr>
          <w:noProof/>
          <w:lang w:eastAsia="ru-RU"/>
        </w:rPr>
        <w:drawing>
          <wp:inline distT="0" distB="0" distL="0" distR="0" wp14:anchorId="376ECDCA" wp14:editId="30D98245">
            <wp:extent cx="4553065" cy="2834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90" cy="28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69" w:rsidRDefault="00E35169" w:rsidP="00E35169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1 - Геометрическая интерпретация метода Ньютона.</w:t>
      </w:r>
    </w:p>
    <w:p w:rsidR="00E35169" w:rsidRDefault="00E35169" w:rsidP="00E35169">
      <w:pPr>
        <w:spacing w:line="360" w:lineRule="auto"/>
        <w:ind w:left="709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1 иллюстрирует геометрический смысл метода Ньютона. Для того чтобы, имея точку</w:t>
      </w:r>
      <w:r>
        <w:rPr>
          <w:noProof/>
          <w:lang w:eastAsia="ru-RU"/>
        </w:rPr>
        <w:drawing>
          <wp:inline distT="0" distB="0" distL="0" distR="0" wp14:anchorId="2EC846E8" wp14:editId="5454FD82">
            <wp:extent cx="152400" cy="1333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5B8E4C27" wp14:editId="7D0C4B88">
            <wp:extent cx="228600" cy="1333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5BBA98AA" wp14:editId="207FA021">
            <wp:extent cx="152400" cy="1333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опустить перпендикуляр к оси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color w:val="000000"/>
          <w:sz w:val="28"/>
        </w:rPr>
        <w:t xml:space="preserve"> и через точку пересечения перпендикуляра с графиком провести касательную к графику функции. Точка </w:t>
      </w:r>
      <w:r>
        <w:rPr>
          <w:noProof/>
          <w:lang w:eastAsia="ru-RU"/>
        </w:rPr>
        <w:drawing>
          <wp:inline distT="0" distB="0" distL="0" distR="0" wp14:anchorId="5B2EDAD1" wp14:editId="2F8D730C">
            <wp:extent cx="228600" cy="13335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будет лежать на пересечении касательной с осью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i/>
          <w:color w:val="000000"/>
          <w:sz w:val="28"/>
        </w:rPr>
        <w:t>.</w:t>
      </w:r>
      <w:r>
        <w:rPr>
          <w:rFonts w:ascii="Times New Roman" w:hAnsi="Times New Roman"/>
          <w:sz w:val="28"/>
        </w:rPr>
        <w:t xml:space="preserve"> Таким образом, последующие корни сходятся к точке пересечения графика функции и оси </w:t>
      </w:r>
      <w:proofErr w:type="spellStart"/>
      <w:r>
        <w:rPr>
          <w:rFonts w:ascii="Times New Roman" w:hAnsi="Times New Roman"/>
          <w:i/>
          <w:sz w:val="28"/>
        </w:rPr>
        <w:t>Ox</w:t>
      </w:r>
      <w:proofErr w:type="spellEnd"/>
      <w:r>
        <w:rPr>
          <w:rFonts w:ascii="Times New Roman" w:hAnsi="Times New Roman"/>
          <w:sz w:val="28"/>
        </w:rPr>
        <w:t>, которая и является корнем уравнения.</w:t>
      </w: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</w:p>
    <w:p w:rsidR="00E35169" w:rsidRDefault="00E35169" w:rsidP="001A6F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задачи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Дана функция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E35169">
        <w:rPr>
          <w:rFonts w:ascii="Times New Roman" w:hAnsi="Times New Roman" w:cs="Times New Roman"/>
          <w:sz w:val="28"/>
        </w:rPr>
        <w:t xml:space="preserve"> =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CAA631">
            <wp:extent cx="1094509" cy="46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3"/>
                    <a:stretch/>
                  </pic:blipFill>
                  <pic:spPr bwMode="auto">
                    <a:xfrm>
                      <a:off x="0" y="0"/>
                      <a:ext cx="1094509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516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Корень на интервале </w:t>
      </w:r>
      <w:r>
        <w:rPr>
          <w:rFonts w:ascii="Times New Roman" w:hAnsi="Times New Roman" w:cs="Times New Roman"/>
          <w:sz w:val="28"/>
          <w:lang w:val="en-US"/>
        </w:rPr>
        <w:t>ab</w:t>
      </w:r>
      <w:r w:rsidRPr="007E02CF">
        <w:rPr>
          <w:rFonts w:ascii="Times New Roman" w:hAnsi="Times New Roman" w:cs="Times New Roman"/>
          <w:sz w:val="28"/>
        </w:rPr>
        <w:t xml:space="preserve"> = [0;0.85]</w:t>
      </w:r>
    </w:p>
    <w:p w:rsidR="00E35169" w:rsidRPr="00E35169" w:rsidRDefault="00E35169" w:rsidP="00E35169">
      <w:pPr>
        <w:pStyle w:val="a3"/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Угол касательной к функции f(x) определяется тангенсом угла наклона касательной к </w:t>
      </w:r>
      <w:proofErr w:type="spellStart"/>
      <w:r w:rsidRPr="00E35169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Ox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через </w:t>
      </w:r>
      <m:oMath>
        <m:r>
          <w:rPr>
            <w:rFonts w:ascii="Cambria Math" w:eastAsia="Times New Roman" w:hAnsi="Cambria Math" w:cs="Times New Roman"/>
            <w:sz w:val="28"/>
            <w:szCs w:val="20"/>
            <w:lang w:val="en-US" w:eastAsia="ru-RU"/>
          </w:rPr>
          <m:t>f</m:t>
        </m:r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'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tg</w:t>
      </w:r>
      <w:proofErr w:type="spellEnd"/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(a)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k.</w:t>
      </w:r>
    </w:p>
    <w:p w:rsidR="008E18EC" w:rsidRDefault="00E35169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Уравнение касательной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y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kx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E35169">
        <w:rPr>
          <w:rFonts w:ascii="Times New Roman" w:eastAsia="Times New Roman" w:hAnsi="Times New Roman" w:cs="Times New Roman"/>
          <w:sz w:val="28"/>
          <w:szCs w:val="20"/>
          <w:lang w:eastAsia="ru-RU"/>
        </w:rPr>
        <w:t>b.</w:t>
      </w:r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</w:t>
      </w:r>
    </w:p>
    <w:p w:rsidR="008E18EC" w:rsidRPr="008E18EC" w:rsidRDefault="008E18EC" w:rsidP="008E18E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Сторона подхода к графику зависит от значения производной от производной на левой границе отрезка [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;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]: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подход будет осуществляться с левой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a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</m:t>
        </m:r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то метод Ньютона неприменим для решения данного нелинейного уравнения, так как не получиться построить график касательной, иначе подход будет осуществляться с правой границы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будет равно 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  <w:t>b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Так как</w:t>
      </w:r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данном уравнении корень находится на промежутке [0; 0,85], проверим,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8E18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&gt;0</m:t>
        </m:r>
      </m:oMath>
    </w:p>
    <w:p w:rsidR="008E18EC" w:rsidRPr="00ED3B0D" w:rsidRDefault="008D34F3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8E18E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(-3,6 * 0,9 – 7,2 * 1 * 3)/81</w:t>
      </w:r>
    </w:p>
    <w:p w:rsidR="00ED3B0D" w:rsidRPr="00ED3B0D" w:rsidRDefault="008D34F3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-4/15</w:t>
      </w:r>
    </w:p>
    <w:p w:rsidR="00ED3B0D" w:rsidRPr="00ED3B0D" w:rsidRDefault="008D34F3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&lt; 0 </w:t>
      </w:r>
    </w:p>
    <w:p w:rsidR="00ED3B0D" w:rsidRPr="00ED3B0D" w:rsidRDefault="00ED3B0D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= 0 – 1/3 +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0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(3,6*0)</m:t>
            </m:r>
          </m:e>
        </m:func>
      </m:oMath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-0,3333</w:t>
      </w:r>
    </w:p>
    <w:p w:rsidR="00ED3B0D" w:rsidRPr="00ED3B0D" w:rsidRDefault="008D34F3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(-4/15) * (-1/3) = 4/45</w:t>
      </w:r>
    </w:p>
    <w:p w:rsidR="00ED3B0D" w:rsidRPr="00ED3B0D" w:rsidRDefault="008D34F3" w:rsidP="008E18EC">
      <w:pPr>
        <w:pStyle w:val="a3"/>
        <w:numPr>
          <w:ilvl w:val="0"/>
          <w:numId w:val="1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 xml:space="preserve"> f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</m:t>
        </m:r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*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e>
        </m:d>
      </m:oMath>
      <w:r w:rsidR="00ED3B0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&gt; 0 </w:t>
      </w:r>
    </w:p>
    <w:p w:rsidR="00ED3B0D" w:rsidRPr="00ED3B0D" w:rsidRDefault="00ED3B0D" w:rsidP="00ED3B0D">
      <w:pPr>
        <w:pStyle w:val="a3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B0D">
        <w:rPr>
          <w:rFonts w:ascii="Times New Roman" w:hAnsi="Times New Roman" w:cs="Times New Roman"/>
          <w:sz w:val="28"/>
          <w:szCs w:val="28"/>
        </w:rPr>
        <w:t xml:space="preserve">Условие выполняется, а значит подходим к решению слева,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ED3B0D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= 0, 0.</w:t>
      </w:r>
    </w:p>
    <w:p w:rsidR="00ED3B0D" w:rsidRDefault="00ED3B0D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77599" w:rsidRPr="00DC16AB" w:rsidRDefault="00DC16AB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5408" behindDoc="0" locked="0" layoutInCell="1" allowOverlap="1" wp14:anchorId="3AEECB11" wp14:editId="75F12982">
            <wp:simplePos x="0" y="0"/>
            <wp:positionH relativeFrom="margin">
              <wp:posOffset>-300990</wp:posOffset>
            </wp:positionH>
            <wp:positionV relativeFrom="paragraph">
              <wp:posOffset>391160</wp:posOffset>
            </wp:positionV>
            <wp:extent cx="6434455" cy="2960370"/>
            <wp:effectExtent l="0" t="0" r="444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ньюто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85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</w:t>
      </w:r>
      <w:r w:rsidR="00B07298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схема</w:t>
      </w:r>
    </w:p>
    <w:p w:rsidR="005E774F" w:rsidRPr="00DC16AB" w:rsidRDefault="00EB08F2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B08F2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1B7AD010" wp14:editId="518CB5E0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5064125" cy="4842510"/>
            <wp:effectExtent l="0" t="0" r="3175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74F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Программный код </w:t>
      </w:r>
      <w:r w:rsidR="00D77599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3220DE" w:rsidRPr="00D77599" w:rsidRDefault="003220DE" w:rsidP="00D77599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220DE" w:rsidRDefault="003220DE" w:rsidP="00441078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137AC7" w:rsidRPr="00DC16AB" w:rsidRDefault="00DB3C8C" w:rsidP="00DC16AB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A3CECC1" wp14:editId="0553F7D1">
            <wp:extent cx="2972215" cy="24387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7E" w:rsidRDefault="00FB297E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итераций</w:t>
      </w:r>
    </w:p>
    <w:p w:rsidR="00FB297E" w:rsidRPr="00FB297E" w:rsidRDefault="00FB297E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B07298" w:rsidRPr="00DC16AB" w:rsidRDefault="00B07298" w:rsidP="00D91434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B07298" w:rsidRDefault="00B07298" w:rsidP="00B072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C016B0" wp14:editId="6233093F">
            <wp:extent cx="1350628" cy="46325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итераций. Уравнение передать в функцию как параметр с помощью указателя.</w:t>
      </w:r>
    </w:p>
    <w:p w:rsidR="00B07298" w:rsidRDefault="00B07298" w:rsidP="00B07298">
      <w:pPr>
        <w:jc w:val="center"/>
        <w:rPr>
          <w:rFonts w:ascii="Times New Roman" w:hAnsi="Times New Roman" w:cs="Times New Roman"/>
          <w:sz w:val="28"/>
        </w:rPr>
      </w:pPr>
    </w:p>
    <w:p w:rsidR="00B07298" w:rsidRDefault="00B07298" w:rsidP="00B0729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B07298" w:rsidRDefault="00DD1010" w:rsidP="00960BA4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246A7A" wp14:editId="7D19997A">
            <wp:extent cx="5062451" cy="271224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083" cy="27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298">
        <w:rPr>
          <w:rFonts w:ascii="Times New Roman" w:hAnsi="Times New Roman"/>
          <w:sz w:val="28"/>
        </w:rPr>
        <w:t>Рисунок 2. - Геометрическая интерпретация метода итераций.</w:t>
      </w:r>
    </w:p>
    <w:p w:rsidR="00137AC7" w:rsidRPr="00DC16AB" w:rsidRDefault="00B07298" w:rsidP="00DC16AB">
      <w:pPr>
        <w:spacing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bookmarkStart w:id="0" w:name="_dx_frag_StartFragment"/>
      <w:bookmarkEnd w:id="0"/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2 иллюстрирует геометрический смысл метода простой итерации. Для того чтобы, имея точку</w:t>
      </w:r>
      <w:r>
        <w:rPr>
          <w:noProof/>
          <w:lang w:eastAsia="ru-RU"/>
        </w:rPr>
        <w:drawing>
          <wp:inline distT="0" distB="0" distL="0" distR="0" wp14:anchorId="4C30ED41" wp14:editId="0C0AC463">
            <wp:extent cx="152400" cy="133350"/>
            <wp:effectExtent l="0" t="0" r="0" b="0"/>
            <wp:docPr id="1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  <w:lang w:eastAsia="ru-RU"/>
        </w:rPr>
        <w:drawing>
          <wp:inline distT="0" distB="0" distL="0" distR="0" wp14:anchorId="141CC16A" wp14:editId="2E34C2DF">
            <wp:extent cx="228600" cy="1333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  <w:lang w:eastAsia="ru-RU"/>
        </w:rPr>
        <w:drawing>
          <wp:inline distT="0" distB="0" distL="0" distR="0" wp14:anchorId="3924A3CD" wp14:editId="4DACD18E">
            <wp:extent cx="152400" cy="1333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восставить перпендикуляр к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графиком функции </w:t>
      </w:r>
      <w:r>
        <w:rPr>
          <w:noProof/>
          <w:lang w:eastAsia="ru-RU"/>
        </w:rPr>
        <w:drawing>
          <wp:inline distT="0" distB="0" distL="0" distR="0" wp14:anchorId="79F00581" wp14:editId="08102CAA">
            <wp:extent cx="419100" cy="127000"/>
            <wp:effectExtent l="0" t="0" r="0" b="0"/>
            <wp:docPr id="1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026B6">
        <w:rPr>
          <w:rFonts w:ascii="Times New Roman" w:hAnsi="Times New Roman"/>
          <w:color w:val="000000"/>
          <w:sz w:val="28"/>
        </w:rPr>
        <w:t xml:space="preserve">(см. </w:t>
      </w:r>
      <w:r>
        <w:rPr>
          <w:rFonts w:ascii="Times New Roman" w:hAnsi="Times New Roman"/>
          <w:color w:val="000000"/>
          <w:sz w:val="28"/>
        </w:rPr>
        <w:t xml:space="preserve">Вывод формулы нахождения корня), провести через эту точку прямую параллельную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прямой </w:t>
      </w:r>
      <w:r>
        <w:rPr>
          <w:noProof/>
          <w:lang w:eastAsia="ru-RU"/>
        </w:rPr>
        <w:drawing>
          <wp:inline distT="0" distB="0" distL="0" distR="0" wp14:anchorId="6F8E208A" wp14:editId="3A834379">
            <wp:extent cx="260350" cy="114300"/>
            <wp:effectExtent l="0" t="0" r="0" b="0"/>
            <wp:docPr id="1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и опустить из этой точки перпендикуляр на ось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. В основании последнего перпендикуляра получим точку </w:t>
      </w:r>
      <w:r>
        <w:rPr>
          <w:noProof/>
          <w:lang w:eastAsia="ru-RU"/>
        </w:rPr>
        <w:drawing>
          <wp:inline distT="0" distB="0" distL="0" distR="0" wp14:anchorId="58C03DD1" wp14:editId="621051FE">
            <wp:extent cx="228600" cy="133350"/>
            <wp:effectExtent l="0" t="0" r="0" b="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. Таким образом, последующие корни сходятся к точке пересечения </w:t>
      </w:r>
      <w:r>
        <w:rPr>
          <w:noProof/>
          <w:lang w:eastAsia="ru-RU"/>
        </w:rPr>
        <w:drawing>
          <wp:inline distT="0" distB="0" distL="0" distR="0" wp14:anchorId="272659A9" wp14:editId="054A80D0">
            <wp:extent cx="440690" cy="133985"/>
            <wp:effectExtent l="0" t="0" r="0" b="0"/>
            <wp:docPr id="1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и </w:t>
      </w:r>
      <w:r>
        <w:rPr>
          <w:noProof/>
          <w:lang w:eastAsia="ru-RU"/>
        </w:rPr>
        <w:drawing>
          <wp:inline distT="0" distB="0" distL="0" distR="0" wp14:anchorId="163C6BEE" wp14:editId="27053E10">
            <wp:extent cx="285750" cy="123190"/>
            <wp:effectExtent l="0" t="0" r="0" b="0"/>
            <wp:docPr id="1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, кото</w:t>
      </w:r>
      <w:r w:rsidR="00EB08F2">
        <w:rPr>
          <w:rFonts w:ascii="Times New Roman" w:hAnsi="Times New Roman"/>
          <w:sz w:val="28"/>
        </w:rPr>
        <w:t>рая и является корнем уравнения.</w:t>
      </w:r>
    </w:p>
    <w:p w:rsidR="00FB297E" w:rsidRDefault="00FB297E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FB297E" w:rsidRDefault="00FB297E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B07298" w:rsidRDefault="00B07298" w:rsidP="00B07298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Анализ задачи </w:t>
      </w:r>
    </w:p>
    <w:p w:rsidR="0082315C" w:rsidRDefault="0082315C" w:rsidP="0082315C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Дана функция y =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76E321" wp14:editId="07F4381E">
            <wp:extent cx="1350628" cy="46325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 Корень на интервале</w:t>
      </w:r>
    </w:p>
    <w:p w:rsidR="0082315C" w:rsidRDefault="0082315C" w:rsidP="0082315C">
      <w:pPr>
        <w:spacing w:after="200" w:line="360" w:lineRule="auto"/>
        <w:ind w:left="142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[0;0.85].</w:t>
      </w:r>
    </w:p>
    <w:p w:rsidR="00B07298" w:rsidRPr="0082315C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Запишем функцию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B07386" wp14:editId="204C99DF">
            <wp:extent cx="1350628" cy="463259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</w:t>
      </w:r>
    </w:p>
    <w:p w:rsidR="0082315C" w:rsidRPr="005C0BB8" w:rsidRDefault="0082315C" w:rsidP="0082315C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Выразим </w:t>
      </w:r>
      <m:oMath>
        <m:r>
          <w:rPr>
            <w:rFonts w:ascii="Cambria Math" w:hAnsi="Cambria Math"/>
            <w:sz w:val="28"/>
          </w:rPr>
          <m:t>x</m:t>
        </m:r>
      </m:oMath>
      <w:r>
        <w:rPr>
          <w:rFonts w:ascii="Times New Roman" w:hAnsi="Times New Roman"/>
          <w:sz w:val="28"/>
        </w:rPr>
        <w:t xml:space="preserve">. </w:t>
      </w:r>
      <m:oMath>
        <m:r>
          <w:rPr>
            <w:rFonts w:ascii="Cambria Math" w:hAnsi="Cambria Math"/>
            <w:sz w:val="28"/>
          </w:rPr>
          <m:t xml:space="preserve">x=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3,6</m:t>
                </m:r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</m:func>
          </m:den>
        </m:f>
      </m:oMath>
      <w:r w:rsidR="005C0BB8" w:rsidRPr="005C0BB8">
        <w:rPr>
          <w:rFonts w:ascii="Times New Roman" w:eastAsiaTheme="minorEastAsia" w:hAnsi="Times New Roman"/>
          <w:sz w:val="28"/>
        </w:rPr>
        <w:t xml:space="preserve"> </w:t>
      </w:r>
      <w:r w:rsidR="005C0BB8" w:rsidRPr="008A09BD">
        <w:rPr>
          <w:rFonts w:ascii="Times New Roman" w:eastAsiaTheme="minorEastAsia" w:hAnsi="Times New Roman"/>
          <w:sz w:val="28"/>
        </w:rPr>
        <w:t xml:space="preserve">= </w:t>
      </w:r>
      <m:oMath>
        <m:r>
          <w:rPr>
            <w:rFonts w:ascii="Cambria Math" w:eastAsiaTheme="minorEastAsia" w:hAnsi="Cambria Math"/>
            <w:sz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</w:rPr>
          <m:t>.</m:t>
        </m:r>
      </m:oMath>
    </w:p>
    <w:p w:rsidR="002204BB" w:rsidRDefault="002204BB" w:rsidP="002204BB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Выбираем сторону подхода к функции: Если  |</w:t>
      </w:r>
      <w:r>
        <w:rPr>
          <w:rFonts w:ascii="Times New Roman" w:hAnsi="Times New Roman"/>
          <w:sz w:val="28"/>
          <w:shd w:val="clear" w:color="auto" w:fill="FFFFFF"/>
        </w:rPr>
        <w:t>φ '(a)|&lt;1, то условия выполнимости метода выполняются в точке a,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=a; если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'(b)|&lt;1, то условия выполнимости метода выполняются в точке b,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=b. Т.к. φ '(x) = </w:t>
      </w:r>
      <m:oMath>
        <m:f>
          <m:fPr>
            <m:ctrlPr>
              <w:rPr>
                <w:rFonts w:ascii="Cambria Math" w:hAnsi="Cambria Math"/>
                <w:i/>
                <w:sz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z w:val="28"/>
                <w:shd w:val="clear" w:color="auto" w:fill="FFFFFF"/>
              </w:rPr>
              <m:t>3, 6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hd w:val="clear" w:color="auto" w:fill="FFFFFF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3+s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  <w:lang w:val="en-US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hd w:val="clear" w:color="auto" w:fill="FFFFFF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hd w:val="clear" w:color="auto" w:fill="FFFFFF"/>
                          </w:rPr>
                          <m:t>3,6x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hd w:val="clear" w:color="auto" w:fill="FFFFFF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/>
          <w:sz w:val="28"/>
          <w:shd w:val="clear" w:color="auto" w:fill="FFFFFF"/>
        </w:rPr>
        <w:t xml:space="preserve">, то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'(a)| = 0(&lt;1), а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'(b)| = </w:t>
      </w:r>
      <w:r w:rsidR="00B9540C">
        <w:rPr>
          <w:rFonts w:ascii="Times New Roman" w:hAnsi="Times New Roman"/>
          <w:sz w:val="28"/>
          <w:shd w:val="clear" w:color="auto" w:fill="FFFFFF"/>
        </w:rPr>
        <w:t>0,377859</w:t>
      </w:r>
      <w:r>
        <w:rPr>
          <w:rFonts w:ascii="Times New Roman" w:hAnsi="Times New Roman"/>
          <w:sz w:val="28"/>
          <w:shd w:val="clear" w:color="auto" w:fill="FFFFFF"/>
        </w:rPr>
        <w:t>(&lt;1), следовательно сторона подхода произвольная, выберем a.</w:t>
      </w:r>
    </w:p>
    <w:p w:rsidR="00FB297E" w:rsidRDefault="002204BB" w:rsidP="00FB297E">
      <w:pPr>
        <w:numPr>
          <w:ilvl w:val="0"/>
          <w:numId w:val="3"/>
        </w:numPr>
        <w:spacing w:after="20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Производим поиск корня x</w:t>
      </w:r>
      <w:r>
        <w:rPr>
          <w:rFonts w:ascii="Times New Roman" w:hAnsi="Times New Roman"/>
          <w:sz w:val="28"/>
          <w:vertAlign w:val="subscript"/>
        </w:rPr>
        <w:t>n+1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shd w:val="clear" w:color="auto" w:fill="FFFFFF"/>
        </w:rPr>
        <w:t xml:space="preserve"> φ(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n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), до тех пор когда |x1-x0|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hd w:val="clear" w:color="auto" w:fill="FFFFFF"/>
        </w:rPr>
        <w:t>&lt;=</w:t>
      </w:r>
      <w:r w:rsidR="00F026B6" w:rsidRPr="00F026B6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Ɛ, где Ɛ – заданная точность вычисления корня.</w:t>
      </w:r>
    </w:p>
    <w:p w:rsidR="00DB3C8C" w:rsidRPr="00FB297E" w:rsidRDefault="004653C7" w:rsidP="00FB297E">
      <w:pPr>
        <w:spacing w:after="200" w:line="360" w:lineRule="auto"/>
        <w:ind w:left="1429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8DD56DF" wp14:editId="5E5AB0DB">
            <wp:simplePos x="0" y="0"/>
            <wp:positionH relativeFrom="margin">
              <wp:posOffset>3175</wp:posOffset>
            </wp:positionH>
            <wp:positionV relativeFrom="paragraph">
              <wp:posOffset>514350</wp:posOffset>
            </wp:positionV>
            <wp:extent cx="5934075" cy="3011170"/>
            <wp:effectExtent l="0" t="0" r="952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нера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4BB" w:rsidRPr="00FB297E">
        <w:rPr>
          <w:rFonts w:ascii="Times New Roman" w:hAnsi="Times New Roman"/>
          <w:b/>
          <w:sz w:val="28"/>
        </w:rPr>
        <w:t>Блок – схема</w:t>
      </w:r>
    </w:p>
    <w:p w:rsidR="00D91434" w:rsidRDefault="00D91434" w:rsidP="00DC16AB">
      <w:pPr>
        <w:pStyle w:val="a3"/>
        <w:spacing w:line="360" w:lineRule="auto"/>
        <w:ind w:left="1429"/>
        <w:rPr>
          <w:rFonts w:ascii="Times New Roman" w:hAnsi="Times New Roman"/>
          <w:b/>
          <w:sz w:val="28"/>
        </w:rPr>
      </w:pPr>
    </w:p>
    <w:p w:rsidR="00FB297E" w:rsidRPr="00D91434" w:rsidRDefault="00960BA4" w:rsidP="00D91434">
      <w:pPr>
        <w:pStyle w:val="a3"/>
        <w:spacing w:line="360" w:lineRule="auto"/>
        <w:ind w:left="142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Программный код</w:t>
      </w:r>
      <w:r w:rsidR="00137AC7">
        <w:rPr>
          <w:rFonts w:ascii="Times New Roman" w:hAnsi="Times New Roman"/>
          <w:b/>
          <w:sz w:val="28"/>
        </w:rPr>
        <w:t xml:space="preserve"> с пошаговым результатом </w:t>
      </w:r>
      <w:r w:rsidR="00FB297E" w:rsidRPr="00137AC7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62A9DC76" wp14:editId="297B8917">
            <wp:simplePos x="0" y="0"/>
            <wp:positionH relativeFrom="margin">
              <wp:posOffset>465992</wp:posOffset>
            </wp:positionH>
            <wp:positionV relativeFrom="paragraph">
              <wp:posOffset>291660</wp:posOffset>
            </wp:positionV>
            <wp:extent cx="4993640" cy="495998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0BA4" w:rsidRPr="00DB3C8C" w:rsidRDefault="00960BA4" w:rsidP="00960BA4">
      <w:pPr>
        <w:pStyle w:val="a3"/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Default="00960BA4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960BA4" w:rsidRPr="00DB3C8C" w:rsidRDefault="00EE655A" w:rsidP="00DB3C8C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E655A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42DF1971" wp14:editId="245BF971">
            <wp:extent cx="3057952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C16AB" w:rsidRDefault="00DC16AB" w:rsidP="00960BA4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026B6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Метод половинного деления</w:t>
      </w:r>
    </w:p>
    <w:p w:rsidR="004653C7" w:rsidRPr="00DC16AB" w:rsidRDefault="004653C7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60BA4" w:rsidRPr="00DC16AB" w:rsidRDefault="00960BA4" w:rsidP="004653C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Постановка задачи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Решить уравнение </w:t>
      </w:r>
      <w:r w:rsidRPr="00FB31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E3E872" wp14:editId="2D595A9F">
            <wp:extent cx="1350628" cy="463259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27" cy="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методом половинного деления. Уравнение передать в функцию как параметр с помощью указателя.</w:t>
      </w:r>
    </w:p>
    <w:p w:rsidR="00960BA4" w:rsidRDefault="00960BA4" w:rsidP="00960BA4">
      <w:pPr>
        <w:rPr>
          <w:rFonts w:ascii="Times New Roman" w:hAnsi="Times New Roman" w:cs="Times New Roman"/>
          <w:sz w:val="28"/>
        </w:rPr>
      </w:pPr>
    </w:p>
    <w:p w:rsidR="00960BA4" w:rsidRDefault="00960BA4" w:rsidP="00960BA4">
      <w:pPr>
        <w:jc w:val="center"/>
        <w:rPr>
          <w:rFonts w:ascii="Times New Roman" w:hAnsi="Times New Roman" w:cs="Times New Roman"/>
          <w:b/>
          <w:sz w:val="28"/>
        </w:rPr>
      </w:pPr>
      <w:r w:rsidRPr="00960BA4">
        <w:rPr>
          <w:rFonts w:ascii="Times New Roman" w:hAnsi="Times New Roman" w:cs="Times New Roman"/>
          <w:b/>
          <w:sz w:val="28"/>
        </w:rPr>
        <w:t xml:space="preserve">Геометрическая интерпретация </w:t>
      </w:r>
    </w:p>
    <w:p w:rsidR="00DB3C8C" w:rsidRDefault="004875E4" w:rsidP="00960BA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00848A6" wp14:editId="194FCBC4">
            <wp:extent cx="5143500" cy="35693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146" cy="35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2" w:rsidRPr="00AF7EA2" w:rsidRDefault="00AF7EA2" w:rsidP="00960B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– Геометрическая интерпретация метода половинного деления </w:t>
      </w:r>
    </w:p>
    <w:p w:rsidR="00960BA4" w:rsidRDefault="00AF7EA2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рисунке 3 представлено геометрическое отображение метода половинного деления, таким образом отрезки будут делится и отбрасываться, пока разница не будет меньше чем заданная точность. </w:t>
      </w:r>
    </w:p>
    <w:p w:rsidR="00D36461" w:rsidRDefault="00D36461" w:rsidP="00AF7EA2">
      <w:pPr>
        <w:pStyle w:val="a3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4653C7" w:rsidRDefault="004653C7" w:rsidP="00D36461">
      <w:pPr>
        <w:pStyle w:val="a3"/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D36461" w:rsidRPr="004653C7" w:rsidRDefault="00D36461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653C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Анализ задачи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монотонна и непрерывна на интервале [0;0.85].</w:t>
      </w:r>
    </w:p>
    <w:p w:rsid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Проверяем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наличие корня на интервале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Если корень существует на отрезке, то значения на концах графика</w:t>
      </w:r>
      <w:r w:rsidRPr="00D3646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функции имеют раз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ные знаки, то есть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a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*f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b</m:t>
            </m:r>
          </m:e>
        </m:d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&lt;0</m:t>
        </m:r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Pr="00D36461" w:rsidRDefault="00D36461" w:rsidP="00D36461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Начальное значение хо нах</w:t>
      </w:r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одится на середине отрезка [0;0.85]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D36461" w:rsidRDefault="00D36461" w:rsidP="00D36461">
      <w:pPr>
        <w:pStyle w:val="a3"/>
        <w:spacing w:after="200" w:line="360" w:lineRule="auto"/>
        <w:ind w:left="144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ваем интервал - один из двух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</m:e>
        </m:d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или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0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;0.85</m:t>
            </m:r>
          </m:e>
        </m:d>
      </m:oMath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проверяя значение функции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</m:d>
      </m:oMath>
      <w:r w:rsidR="0057363C"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в трех точках: в точ</w:t>
      </w:r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ке а,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0</m:t>
            </m:r>
          </m:sub>
        </m:sSub>
      </m:oMath>
      <w:r w:rsid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, b</w:t>
      </w:r>
      <w:r w:rsidRPr="00D36461">
        <w:rPr>
          <w:rFonts w:ascii="Times New Roman" w:eastAsia="Times New Roman" w:hAnsi="Times New Roman" w:cs="Times New Roman"/>
          <w:sz w:val="28"/>
          <w:szCs w:val="20"/>
          <w:lang w:eastAsia="ru-RU"/>
        </w:rPr>
        <w:t>. Вывод корень будет в той половинке, где произведение функции на концах отрезков будет &lt; 0.</w:t>
      </w:r>
    </w:p>
    <w:p w:rsidR="0057363C" w:rsidRPr="0057363C" w:rsidRDefault="0057363C" w:rsidP="0057363C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Отбрасывание половины отрезка происходит путем перенесения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границы либо а, либо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точку очередного найденного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0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0"/>
                <w:lang w:eastAsia="ru-RU"/>
              </w:rPr>
              <m:t>i</m:t>
            </m:r>
          </m:sub>
        </m:sSub>
      </m:oMath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57363C" w:rsidRPr="004653C7" w:rsidRDefault="0057363C" w:rsidP="004653C7">
      <w:pPr>
        <w:pStyle w:val="a3"/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363C">
        <w:rPr>
          <w:rFonts w:ascii="Tahoma" w:eastAsia="Times New Roman" w:hAnsi="Tahoma" w:cs="Tahoma"/>
          <w:sz w:val="28"/>
          <w:szCs w:val="20"/>
          <w:lang w:eastAsia="ru-RU"/>
        </w:rPr>
        <w:t>﻿﻿﻿</w:t>
      </w:r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Таким образом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каждой итерации интервал [</w:t>
      </w:r>
      <w:proofErr w:type="gramStart"/>
      <w:r w:rsidR="00F026B6">
        <w:rPr>
          <w:rFonts w:ascii="Times New Roman" w:eastAsia="Times New Roman" w:hAnsi="Times New Roman" w:cs="Times New Roman"/>
          <w:sz w:val="28"/>
          <w:szCs w:val="20"/>
          <w:lang w:eastAsia="ru-RU"/>
        </w:rPr>
        <w:t>а;</w:t>
      </w:r>
      <w:r w:rsidR="00F026B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proofErr w:type="gramEnd"/>
      <w:r w:rsidRPr="0057363C">
        <w:rPr>
          <w:rFonts w:ascii="Times New Roman" w:eastAsia="Times New Roman" w:hAnsi="Times New Roman" w:cs="Times New Roman"/>
          <w:sz w:val="28"/>
          <w:szCs w:val="20"/>
          <w:lang w:eastAsia="ru-RU"/>
        </w:rPr>
        <w:t>] становится все меньше и меньше и проверка на окончание алгоритма |а - b| &lt; е.</w:t>
      </w:r>
    </w:p>
    <w:p w:rsidR="004875E4" w:rsidRPr="004653C7" w:rsidRDefault="004653C7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645EF51" wp14:editId="13FAA45C">
            <wp:simplePos x="0" y="0"/>
            <wp:positionH relativeFrom="page">
              <wp:posOffset>1017905</wp:posOffset>
            </wp:positionH>
            <wp:positionV relativeFrom="paragraph">
              <wp:posOffset>396240</wp:posOffset>
            </wp:positionV>
            <wp:extent cx="5940425" cy="4094480"/>
            <wp:effectExtent l="0" t="0" r="3175" b="127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делени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63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Блок – схема</w:t>
      </w:r>
      <w:bookmarkStart w:id="1" w:name="_GoBack"/>
      <w:bookmarkEnd w:id="1"/>
    </w:p>
    <w:p w:rsidR="0057363C" w:rsidRPr="00DC16AB" w:rsidRDefault="008D7438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 xml:space="preserve">Программный код </w:t>
      </w:r>
      <w:r w:rsidR="00DB3C8C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 пошаговым результатом</w:t>
      </w:r>
    </w:p>
    <w:p w:rsidR="00547234" w:rsidRPr="00DB3C8C" w:rsidRDefault="00AB3E53" w:rsidP="00AB3E53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B3E53">
        <w:rPr>
          <w:rFonts w:ascii="Times New Roman" w:eastAsia="Times New Roman" w:hAnsi="Times New Roman" w:cs="Times New Roman"/>
          <w:sz w:val="28"/>
          <w:szCs w:val="20"/>
          <w:lang w:eastAsia="ru-RU"/>
        </w:rPr>
        <w:drawing>
          <wp:inline distT="0" distB="0" distL="0" distR="0" wp14:anchorId="55F8E0A2" wp14:editId="0F62C981">
            <wp:extent cx="3991555" cy="520428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75" cy="5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34" w:rsidRPr="004653C7" w:rsidRDefault="00DC16AB" w:rsidP="004653C7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DB3C8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 wp14:anchorId="2BE3CAA1" wp14:editId="5CE1404D">
            <wp:simplePos x="0" y="0"/>
            <wp:positionH relativeFrom="page">
              <wp:align>center</wp:align>
            </wp:positionH>
            <wp:positionV relativeFrom="paragraph">
              <wp:posOffset>485579</wp:posOffset>
            </wp:positionV>
            <wp:extent cx="2224454" cy="2941014"/>
            <wp:effectExtent l="0" t="0" r="444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54" cy="294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234" w:rsidRPr="00DC16A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</w:p>
    <w:p w:rsidR="00DC16AB" w:rsidRPr="00B9540C" w:rsidRDefault="00B878AF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lastRenderedPageBreak/>
        <w:t>GitHub</w:t>
      </w:r>
    </w:p>
    <w:p w:rsidR="00B878AF" w:rsidRPr="00B9540C" w:rsidRDefault="008D34F3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hyperlink r:id="rId24" w:history="1"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https</w:t>
        </w:r>
        <w:r w:rsidR="00B878AF" w:rsidRPr="00B9540C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eastAsia="ru-RU"/>
          </w:rPr>
          <w:t>://</w:t>
        </w:r>
        <w:proofErr w:type="spellStart"/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github</w:t>
        </w:r>
        <w:proofErr w:type="spellEnd"/>
        <w:r w:rsidR="00B878AF" w:rsidRPr="00B9540C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eastAsia="ru-RU"/>
          </w:rPr>
          <w:t>.</w:t>
        </w:r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com</w:t>
        </w:r>
        <w:r w:rsidR="00B878AF" w:rsidRPr="00B9540C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eastAsia="ru-RU"/>
          </w:rPr>
          <w:t>/</w:t>
        </w:r>
        <w:proofErr w:type="spellStart"/>
        <w:r w:rsidR="00B878AF" w:rsidRPr="00B878AF">
          <w:rPr>
            <w:rStyle w:val="a5"/>
            <w:rFonts w:ascii="Times New Roman" w:eastAsia="Times New Roman" w:hAnsi="Times New Roman" w:cs="Times New Roman"/>
            <w:b/>
            <w:sz w:val="28"/>
            <w:szCs w:val="20"/>
            <w:lang w:val="en-US" w:eastAsia="ru-RU"/>
          </w:rPr>
          <w:t>amalayaa</w:t>
        </w:r>
        <w:proofErr w:type="spellEnd"/>
      </w:hyperlink>
    </w:p>
    <w:p w:rsidR="002D449C" w:rsidRPr="00FD05B9" w:rsidRDefault="00B9540C" w:rsidP="00DC16AB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9540C">
        <w:rPr>
          <w:rFonts w:ascii="Times New Roman" w:eastAsia="Times New Roman" w:hAnsi="Times New Roman" w:cs="Times New Roman"/>
          <w:b/>
          <w:noProof/>
          <w:sz w:val="28"/>
          <w:szCs w:val="20"/>
          <w:lang w:eastAsia="ru-RU"/>
        </w:rPr>
        <w:drawing>
          <wp:inline distT="0" distB="0" distL="0" distR="0" wp14:anchorId="50128F7F" wp14:editId="3FEAC894">
            <wp:extent cx="5940425" cy="15951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9C" w:rsidRPr="00FD0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C7103"/>
    <w:multiLevelType w:val="hybridMultilevel"/>
    <w:tmpl w:val="2B082394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E0ADF"/>
    <w:multiLevelType w:val="hybridMultilevel"/>
    <w:tmpl w:val="0C30EFD0"/>
    <w:lvl w:ilvl="0" w:tplc="A8DC854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519BF"/>
    <w:multiLevelType w:val="hybridMultilevel"/>
    <w:tmpl w:val="302A08FE"/>
    <w:lvl w:ilvl="0" w:tplc="B1D233B8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F23393D"/>
    <w:multiLevelType w:val="hybridMultilevel"/>
    <w:tmpl w:val="97F06DC0"/>
    <w:lvl w:ilvl="0" w:tplc="BF8E38FC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CD2FAB0"/>
    <w:multiLevelType w:val="hybridMultilevel"/>
    <w:tmpl w:val="663446A6"/>
    <w:lvl w:ilvl="0" w:tplc="551AF298">
      <w:start w:val="1"/>
      <w:numFmt w:val="decimal"/>
      <w:lvlText w:val="%1."/>
      <w:lvlJc w:val="left"/>
      <w:pPr>
        <w:ind w:left="1069" w:hanging="360"/>
      </w:pPr>
    </w:lvl>
    <w:lvl w:ilvl="1" w:tplc="3C8D89D8">
      <w:start w:val="1"/>
      <w:numFmt w:val="decimal"/>
      <w:lvlText w:val="%2."/>
      <w:lvlJc w:val="left"/>
      <w:pPr>
        <w:ind w:left="1789" w:hanging="360"/>
      </w:pPr>
    </w:lvl>
    <w:lvl w:ilvl="2" w:tplc="0421F792">
      <w:start w:val="1"/>
      <w:numFmt w:val="decimal"/>
      <w:lvlText w:val="%3."/>
      <w:lvlJc w:val="left"/>
      <w:pPr>
        <w:ind w:left="2509" w:hanging="360"/>
      </w:pPr>
    </w:lvl>
    <w:lvl w:ilvl="3" w:tplc="20A57BC3">
      <w:start w:val="1"/>
      <w:numFmt w:val="decimal"/>
      <w:lvlText w:val="%4."/>
      <w:lvlJc w:val="left"/>
      <w:pPr>
        <w:ind w:left="3229" w:hanging="360"/>
      </w:pPr>
    </w:lvl>
    <w:lvl w:ilvl="4" w:tplc="76D1FB2A">
      <w:start w:val="1"/>
      <w:numFmt w:val="decimal"/>
      <w:lvlText w:val="%5."/>
      <w:lvlJc w:val="left"/>
      <w:pPr>
        <w:ind w:left="3949" w:hanging="360"/>
      </w:pPr>
    </w:lvl>
    <w:lvl w:ilvl="5" w:tplc="3C5F0E06">
      <w:start w:val="1"/>
      <w:numFmt w:val="decimal"/>
      <w:lvlText w:val="%6."/>
      <w:lvlJc w:val="left"/>
      <w:pPr>
        <w:ind w:left="4669" w:hanging="360"/>
      </w:pPr>
    </w:lvl>
    <w:lvl w:ilvl="6" w:tplc="1CD14446">
      <w:start w:val="1"/>
      <w:numFmt w:val="decimal"/>
      <w:lvlText w:val="%7."/>
      <w:lvlJc w:val="left"/>
      <w:pPr>
        <w:ind w:left="5389" w:hanging="360"/>
      </w:pPr>
    </w:lvl>
    <w:lvl w:ilvl="7" w:tplc="16E89455">
      <w:start w:val="1"/>
      <w:numFmt w:val="decimal"/>
      <w:lvlText w:val="%8."/>
      <w:lvlJc w:val="left"/>
      <w:pPr>
        <w:ind w:left="6109" w:hanging="360"/>
      </w:pPr>
    </w:lvl>
    <w:lvl w:ilvl="8" w:tplc="12B26E69">
      <w:start w:val="1"/>
      <w:numFmt w:val="decimal"/>
      <w:lvlText w:val="%9."/>
      <w:lvlJc w:val="left"/>
      <w:pPr>
        <w:ind w:left="6829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BC5"/>
    <w:rsid w:val="00107D50"/>
    <w:rsid w:val="00137AC7"/>
    <w:rsid w:val="0015723E"/>
    <w:rsid w:val="001A6F40"/>
    <w:rsid w:val="002204BB"/>
    <w:rsid w:val="002D449C"/>
    <w:rsid w:val="003220DE"/>
    <w:rsid w:val="00441078"/>
    <w:rsid w:val="004653C7"/>
    <w:rsid w:val="00480CD2"/>
    <w:rsid w:val="004875E4"/>
    <w:rsid w:val="004F411C"/>
    <w:rsid w:val="00547234"/>
    <w:rsid w:val="0057363C"/>
    <w:rsid w:val="00594035"/>
    <w:rsid w:val="005C0BB8"/>
    <w:rsid w:val="005E774F"/>
    <w:rsid w:val="007E02CF"/>
    <w:rsid w:val="0082315C"/>
    <w:rsid w:val="00823B83"/>
    <w:rsid w:val="008A09BD"/>
    <w:rsid w:val="008D34F3"/>
    <w:rsid w:val="008D7438"/>
    <w:rsid w:val="008E18EC"/>
    <w:rsid w:val="00960BA4"/>
    <w:rsid w:val="00971C1E"/>
    <w:rsid w:val="00A62797"/>
    <w:rsid w:val="00A64A94"/>
    <w:rsid w:val="00AB3E53"/>
    <w:rsid w:val="00AF7EA2"/>
    <w:rsid w:val="00B07298"/>
    <w:rsid w:val="00B878AF"/>
    <w:rsid w:val="00B9540C"/>
    <w:rsid w:val="00C44BC5"/>
    <w:rsid w:val="00CF07F2"/>
    <w:rsid w:val="00D36461"/>
    <w:rsid w:val="00D77599"/>
    <w:rsid w:val="00D91434"/>
    <w:rsid w:val="00DB3C8C"/>
    <w:rsid w:val="00DC16AB"/>
    <w:rsid w:val="00DD1010"/>
    <w:rsid w:val="00E35169"/>
    <w:rsid w:val="00EA1B4E"/>
    <w:rsid w:val="00EB08F2"/>
    <w:rsid w:val="00ED3B0D"/>
    <w:rsid w:val="00EE655A"/>
    <w:rsid w:val="00EF7C60"/>
    <w:rsid w:val="00F026B6"/>
    <w:rsid w:val="00F37C17"/>
    <w:rsid w:val="00FB297E"/>
    <w:rsid w:val="00FB317D"/>
    <w:rsid w:val="00FD05B9"/>
    <w:rsid w:val="00FD20DC"/>
    <w:rsid w:val="00FE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47B50D-954C-45BB-90C5-CCE786078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B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16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E18EC"/>
    <w:rPr>
      <w:color w:val="808080"/>
    </w:rPr>
  </w:style>
  <w:style w:type="character" w:styleId="a5">
    <w:name w:val="Hyperlink"/>
    <w:basedOn w:val="a0"/>
    <w:uiPriority w:val="99"/>
    <w:unhideWhenUsed/>
    <w:rsid w:val="00B878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amalaya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80509-6720-4A94-A8E5-B92661AE0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11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</dc:creator>
  <cp:keywords/>
  <dc:description/>
  <cp:lastModifiedBy>Ug</cp:lastModifiedBy>
  <cp:revision>11</cp:revision>
  <dcterms:created xsi:type="dcterms:W3CDTF">2024-12-16T17:51:00Z</dcterms:created>
  <dcterms:modified xsi:type="dcterms:W3CDTF">2024-12-22T10:08:00Z</dcterms:modified>
</cp:coreProperties>
</file>