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C9" w:rsidRDefault="00A861C9" w:rsidP="004846BF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 w:rsidRPr="00A861C9">
        <w:rPr>
          <w:rFonts w:cstheme="minorHAnsi"/>
          <w:b/>
          <w:sz w:val="24"/>
          <w:szCs w:val="24"/>
          <w:shd w:val="clear" w:color="auto" w:fill="FFFFFF"/>
        </w:rPr>
        <w:t>Présentation</w:t>
      </w:r>
    </w:p>
    <w:p w:rsidR="0052745B" w:rsidRDefault="0052745B" w:rsidP="004846BF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</w:p>
    <w:p w:rsidR="00A861C9" w:rsidRDefault="0052745B" w:rsidP="004846BF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1. Première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slide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> : présentation du groupe …..</w:t>
      </w:r>
    </w:p>
    <w:p w:rsidR="0052745B" w:rsidRPr="00A861C9" w:rsidRDefault="0052745B" w:rsidP="004846BF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</w:p>
    <w:p w:rsidR="00A014F4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 w:rsidR="009F15DF">
        <w:rPr>
          <w:rFonts w:cstheme="minorHAnsi"/>
          <w:sz w:val="24"/>
          <w:szCs w:val="24"/>
          <w:shd w:val="clear" w:color="auto" w:fill="FFFFFF"/>
        </w:rPr>
        <w:t xml:space="preserve">La surconsommation et le gaspillage, dans tous les secteurs ont augmenté de 60% ces 15 dernières années. </w:t>
      </w:r>
      <w:r w:rsidR="00F60758">
        <w:rPr>
          <w:rFonts w:cstheme="minorHAnsi"/>
          <w:sz w:val="24"/>
          <w:szCs w:val="24"/>
          <w:shd w:val="clear" w:color="auto" w:fill="FFFFFF"/>
        </w:rPr>
        <w:t>Dernièrement</w:t>
      </w:r>
      <w:r w:rsidR="009F15DF" w:rsidRPr="009F15DF">
        <w:rPr>
          <w:rFonts w:cstheme="minorHAnsi"/>
          <w:sz w:val="24"/>
          <w:szCs w:val="24"/>
          <w:shd w:val="clear" w:color="auto" w:fill="FFFFFF"/>
        </w:rPr>
        <w:t>, un nouveau mode de consommation et de production se fait jour, fo</w:t>
      </w:r>
      <w:r w:rsidR="009F15DF">
        <w:rPr>
          <w:rFonts w:cstheme="minorHAnsi"/>
          <w:sz w:val="24"/>
          <w:szCs w:val="24"/>
          <w:shd w:val="clear" w:color="auto" w:fill="FFFFFF"/>
        </w:rPr>
        <w:t>ndé sur la volonté de consommer moins</w:t>
      </w:r>
      <w:r w:rsidR="009F15DF" w:rsidRPr="009F15DF">
        <w:rPr>
          <w:rFonts w:cstheme="minorHAnsi"/>
          <w:sz w:val="24"/>
          <w:szCs w:val="24"/>
          <w:shd w:val="clear" w:color="auto" w:fill="FFFFFF"/>
        </w:rPr>
        <w:t xml:space="preserve">. Location de vêtements, circuits courts de production et de distribution, promotion du </w:t>
      </w:r>
      <w:r w:rsidR="009F15DF">
        <w:rPr>
          <w:rFonts w:cstheme="minorHAnsi"/>
          <w:sz w:val="24"/>
          <w:szCs w:val="24"/>
          <w:shd w:val="clear" w:color="auto" w:fill="FFFFFF"/>
        </w:rPr>
        <w:t>« Made in France »</w:t>
      </w:r>
      <w:r w:rsidR="009F15DF" w:rsidRPr="009F15DF">
        <w:rPr>
          <w:rFonts w:cstheme="minorHAnsi"/>
          <w:sz w:val="24"/>
          <w:szCs w:val="24"/>
          <w:shd w:val="clear" w:color="auto" w:fill="FFFFFF"/>
        </w:rPr>
        <w:t xml:space="preserve">, sont des exemples de pratiques liées à </w:t>
      </w:r>
      <w:r w:rsidR="009F15DF">
        <w:rPr>
          <w:rFonts w:cstheme="minorHAnsi"/>
          <w:sz w:val="24"/>
          <w:szCs w:val="24"/>
          <w:shd w:val="clear" w:color="auto" w:fill="FFFFFF"/>
        </w:rPr>
        <w:t>cette nouvelle façon de penser</w:t>
      </w:r>
      <w:r w:rsidR="009F15DF" w:rsidRPr="009F15DF">
        <w:rPr>
          <w:rFonts w:cstheme="minorHAnsi"/>
          <w:sz w:val="24"/>
          <w:szCs w:val="24"/>
          <w:shd w:val="clear" w:color="auto" w:fill="FFFFFF"/>
        </w:rPr>
        <w:t>.</w:t>
      </w:r>
    </w:p>
    <w:p w:rsidR="009F15DF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 w:rsidR="009F15DF">
        <w:rPr>
          <w:rFonts w:cstheme="minorHAnsi"/>
          <w:sz w:val="24"/>
          <w:szCs w:val="24"/>
          <w:shd w:val="clear" w:color="auto" w:fill="FFFFFF"/>
        </w:rPr>
        <w:t xml:space="preserve">Nous avons donc décidé d’agir </w:t>
      </w:r>
      <w:r w:rsidR="00C3744A">
        <w:rPr>
          <w:rFonts w:cstheme="minorHAnsi"/>
          <w:sz w:val="24"/>
          <w:szCs w:val="24"/>
          <w:shd w:val="clear" w:color="auto" w:fill="FFFFFF"/>
        </w:rPr>
        <w:t>en créant</w:t>
      </w:r>
      <w:r w:rsidR="00D42FE2">
        <w:rPr>
          <w:rFonts w:cstheme="minorHAnsi"/>
          <w:sz w:val="24"/>
          <w:szCs w:val="24"/>
          <w:shd w:val="clear" w:color="auto" w:fill="FFFFFF"/>
        </w:rPr>
        <w:t xml:space="preserve"> ce site web qui permet à tout le </w:t>
      </w:r>
      <w:r w:rsidR="00C3744A">
        <w:rPr>
          <w:rFonts w:cstheme="minorHAnsi"/>
          <w:sz w:val="24"/>
          <w:szCs w:val="24"/>
          <w:shd w:val="clear" w:color="auto" w:fill="FFFFFF"/>
        </w:rPr>
        <w:t>monde</w:t>
      </w:r>
      <w:r w:rsidR="00D42FE2">
        <w:rPr>
          <w:rFonts w:cstheme="minorHAnsi"/>
          <w:sz w:val="24"/>
          <w:szCs w:val="24"/>
          <w:shd w:val="clear" w:color="auto" w:fill="FFFFFF"/>
        </w:rPr>
        <w:t> </w:t>
      </w:r>
      <w:r w:rsidR="00C3744A">
        <w:rPr>
          <w:rFonts w:cstheme="minorHAnsi"/>
          <w:sz w:val="24"/>
          <w:szCs w:val="24"/>
          <w:shd w:val="clear" w:color="auto" w:fill="FFFFFF"/>
        </w:rPr>
        <w:t>d’agir pour la planète en pratiquant une consommation responsable.</w:t>
      </w:r>
    </w:p>
    <w:p w:rsidR="00A861C9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 w:rsidRPr="00A861C9">
        <w:rPr>
          <w:rFonts w:cstheme="minorHAnsi"/>
          <w:sz w:val="24"/>
          <w:szCs w:val="24"/>
          <w:shd w:val="clear" w:color="auto" w:fill="FFFFFF"/>
        </w:rPr>
        <w:t>Nos objectifs principaux sont de favoriser le recyclage, l’éco responsabilité,  le contact humain, sensibiliser à l’altruisme et inciter à la solidarité.</w:t>
      </w:r>
    </w:p>
    <w:p w:rsidR="00A861C9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FB57F2" w:rsidRDefault="00FB57F2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Slide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 : 3 </w:t>
      </w:r>
      <w:proofErr w:type="gramStart"/>
      <w:r w:rsidR="007A0026">
        <w:rPr>
          <w:rFonts w:cstheme="minorHAnsi"/>
          <w:sz w:val="24"/>
          <w:szCs w:val="24"/>
          <w:shd w:val="clear" w:color="auto" w:fill="FFFFFF"/>
        </w:rPr>
        <w:t>( nous</w:t>
      </w:r>
      <w:proofErr w:type="gramEnd"/>
      <w:r w:rsidR="007A0026">
        <w:rPr>
          <w:rFonts w:cstheme="minorHAnsi"/>
          <w:sz w:val="24"/>
          <w:szCs w:val="24"/>
          <w:shd w:val="clear" w:color="auto" w:fill="FFFFFF"/>
        </w:rPr>
        <w:t xml:space="preserve"> avons utilisé la méthode de Lean </w:t>
      </w:r>
      <w:proofErr w:type="spellStart"/>
      <w:r w:rsidR="007A0026">
        <w:rPr>
          <w:rFonts w:cstheme="minorHAnsi"/>
          <w:sz w:val="24"/>
          <w:szCs w:val="24"/>
          <w:shd w:val="clear" w:color="auto" w:fill="FFFFFF"/>
        </w:rPr>
        <w:t>Canvas</w:t>
      </w:r>
      <w:proofErr w:type="spellEnd"/>
      <w:r w:rsidR="007A0026">
        <w:rPr>
          <w:rFonts w:cstheme="minorHAnsi"/>
          <w:sz w:val="24"/>
          <w:szCs w:val="24"/>
          <w:shd w:val="clear" w:color="auto" w:fill="FFFFFF"/>
        </w:rPr>
        <w:t xml:space="preserve"> pour créer la structure/le squelette  de notre site ?)</w:t>
      </w:r>
    </w:p>
    <w:p w:rsidR="009F15DF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 w:rsidRPr="00A861C9">
        <w:rPr>
          <w:rFonts w:cstheme="minorHAnsi"/>
          <w:sz w:val="24"/>
          <w:szCs w:val="24"/>
          <w:shd w:val="clear" w:color="auto" w:fill="FFFFFF"/>
        </w:rPr>
        <w:t xml:space="preserve">Les 9 cases présentes sur le Lean </w:t>
      </w:r>
      <w:proofErr w:type="spellStart"/>
      <w:r w:rsidRPr="00A861C9">
        <w:rPr>
          <w:rFonts w:cstheme="minorHAnsi"/>
          <w:sz w:val="24"/>
          <w:szCs w:val="24"/>
          <w:shd w:val="clear" w:color="auto" w:fill="FFFFFF"/>
        </w:rPr>
        <w:t>Canvas</w:t>
      </w:r>
      <w:proofErr w:type="spellEnd"/>
      <w:r w:rsidRPr="00A861C9">
        <w:rPr>
          <w:rFonts w:cstheme="minorHAnsi"/>
          <w:sz w:val="24"/>
          <w:szCs w:val="24"/>
          <w:shd w:val="clear" w:color="auto" w:fill="FFFFFF"/>
        </w:rPr>
        <w:t xml:space="preserve"> c</w:t>
      </w:r>
      <w:r>
        <w:rPr>
          <w:rFonts w:cstheme="minorHAnsi"/>
          <w:sz w:val="24"/>
          <w:szCs w:val="24"/>
          <w:shd w:val="clear" w:color="auto" w:fill="FFFFFF"/>
        </w:rPr>
        <w:t>ouvrent l'ensemble des aspects de notre</w:t>
      </w:r>
      <w:r w:rsidRPr="00A861C9">
        <w:rPr>
          <w:rFonts w:cstheme="minorHAnsi"/>
          <w:sz w:val="24"/>
          <w:szCs w:val="24"/>
          <w:shd w:val="clear" w:color="auto" w:fill="FFFFFF"/>
        </w:rPr>
        <w:t xml:space="preserve"> projet :</w:t>
      </w:r>
    </w:p>
    <w:p w:rsidR="00A861C9" w:rsidRDefault="00A861C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 :</w:t>
      </w:r>
      <w:r w:rsidR="000713F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42FE2">
        <w:rPr>
          <w:rFonts w:cstheme="minorHAnsi"/>
          <w:sz w:val="24"/>
          <w:szCs w:val="24"/>
          <w:shd w:val="clear" w:color="auto" w:fill="FFFFFF"/>
        </w:rPr>
        <w:t>(nous avons identifié des problèmes</w:t>
      </w:r>
      <w:proofErr w:type="gramStart"/>
      <w:r w:rsidR="00D42FE2">
        <w:rPr>
          <w:rFonts w:cstheme="minorHAnsi"/>
          <w:sz w:val="24"/>
          <w:szCs w:val="24"/>
          <w:shd w:val="clear" w:color="auto" w:fill="FFFFFF"/>
        </w:rPr>
        <w:t>..)</w:t>
      </w:r>
      <w:proofErr w:type="gramEnd"/>
      <w:r w:rsidR="00D42FE2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Les </w:t>
      </w:r>
      <w:r w:rsidR="000713FF">
        <w:rPr>
          <w:rFonts w:cstheme="minorHAnsi"/>
          <w:sz w:val="24"/>
          <w:szCs w:val="24"/>
          <w:shd w:val="clear" w:color="auto" w:fill="FFFFFF"/>
        </w:rPr>
        <w:t>problèmes : …… (</w:t>
      </w:r>
      <w:proofErr w:type="gramStart"/>
      <w:r w:rsidR="000713FF">
        <w:rPr>
          <w:rFonts w:cstheme="minorHAnsi"/>
          <w:sz w:val="24"/>
          <w:szCs w:val="24"/>
          <w:shd w:val="clear" w:color="auto" w:fill="FFFFFF"/>
        </w:rPr>
        <w:t>nous</w:t>
      </w:r>
      <w:proofErr w:type="gramEnd"/>
      <w:r w:rsidR="000713FF">
        <w:rPr>
          <w:rFonts w:cstheme="minorHAnsi"/>
          <w:sz w:val="24"/>
          <w:szCs w:val="24"/>
          <w:shd w:val="clear" w:color="auto" w:fill="FFFFFF"/>
        </w:rPr>
        <w:t xml:space="preserve"> allons avoir le </w:t>
      </w:r>
      <w:proofErr w:type="spellStart"/>
      <w:r w:rsidR="000713FF">
        <w:rPr>
          <w:rFonts w:cstheme="minorHAnsi"/>
          <w:sz w:val="24"/>
          <w:szCs w:val="24"/>
          <w:shd w:val="clear" w:color="auto" w:fill="FFFFFF"/>
        </w:rPr>
        <w:t>lean</w:t>
      </w:r>
      <w:proofErr w:type="spellEnd"/>
      <w:r w:rsidR="000713F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713FF">
        <w:rPr>
          <w:rFonts w:cstheme="minorHAnsi"/>
          <w:sz w:val="24"/>
          <w:szCs w:val="24"/>
          <w:shd w:val="clear" w:color="auto" w:fill="FFFFFF"/>
        </w:rPr>
        <w:t>canvas</w:t>
      </w:r>
      <w:proofErr w:type="spellEnd"/>
      <w:r w:rsidR="000713FF">
        <w:rPr>
          <w:rFonts w:cstheme="minorHAnsi"/>
          <w:sz w:val="24"/>
          <w:szCs w:val="24"/>
          <w:shd w:val="clear" w:color="auto" w:fill="FFFFFF"/>
        </w:rPr>
        <w:t xml:space="preserve"> devant les yeux, on pourra lire dessus) </w:t>
      </w:r>
    </w:p>
    <w:p w:rsidR="000713FF" w:rsidRDefault="000713F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 :</w:t>
      </w:r>
      <w:r w:rsidR="00D42FE2">
        <w:rPr>
          <w:rFonts w:cstheme="minorHAnsi"/>
          <w:sz w:val="24"/>
          <w:szCs w:val="24"/>
          <w:shd w:val="clear" w:color="auto" w:fill="FFFFFF"/>
        </w:rPr>
        <w:t xml:space="preserve"> (nous proposons de solutions)</w:t>
      </w:r>
      <w:r>
        <w:rPr>
          <w:rFonts w:cstheme="minorHAnsi"/>
          <w:sz w:val="24"/>
          <w:szCs w:val="24"/>
          <w:shd w:val="clear" w:color="auto" w:fill="FFFFFF"/>
        </w:rPr>
        <w:t xml:space="preserve"> Les solutions : …..</w:t>
      </w:r>
    </w:p>
    <w:p w:rsidR="000713FF" w:rsidRDefault="000713F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3 : Les valeurs qu’on partage : l’altruisme, contact humain, le partage….</w:t>
      </w:r>
    </w:p>
    <w:p w:rsidR="000713FF" w:rsidRDefault="000713F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4 : Les avantages</w:t>
      </w:r>
      <w:r w:rsidR="00D42FE2">
        <w:rPr>
          <w:rFonts w:cstheme="minorHAnsi"/>
          <w:sz w:val="24"/>
          <w:szCs w:val="24"/>
          <w:shd w:val="clear" w:color="auto" w:fill="FFFFFF"/>
        </w:rPr>
        <w:t xml:space="preserve"> (</w:t>
      </w:r>
      <w:r w:rsidR="00233879" w:rsidRPr="00233879">
        <w:rPr>
          <w:rFonts w:cstheme="minorHAnsi"/>
          <w:sz w:val="24"/>
          <w:szCs w:val="24"/>
          <w:shd w:val="clear" w:color="auto" w:fill="FFFFFF"/>
        </w:rPr>
        <w:t>Avantage concurrentiel</w:t>
      </w:r>
      <w:r w:rsidR="00233879">
        <w:rPr>
          <w:rFonts w:cstheme="minorHAnsi"/>
          <w:sz w:val="24"/>
          <w:szCs w:val="24"/>
          <w:shd w:val="clear" w:color="auto" w:fill="FFFFFF"/>
        </w:rPr>
        <w:t>)</w:t>
      </w:r>
      <w:r>
        <w:rPr>
          <w:rFonts w:cstheme="minorHAnsi"/>
          <w:sz w:val="24"/>
          <w:szCs w:val="24"/>
          <w:shd w:val="clear" w:color="auto" w:fill="FFFFFF"/>
        </w:rPr>
        <w:t>: service rapide, simple, gratuit</w:t>
      </w:r>
      <w:r w:rsidR="00233879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33879">
        <w:rPr>
          <w:rFonts w:cstheme="minorHAnsi"/>
          <w:sz w:val="24"/>
          <w:szCs w:val="24"/>
          <w:shd w:val="clear" w:color="auto" w:fill="FFFFFF"/>
        </w:rPr>
        <w:t>eco</w:t>
      </w:r>
      <w:proofErr w:type="spellEnd"/>
      <w:r w:rsidR="0023387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33879">
        <w:rPr>
          <w:rFonts w:cstheme="minorHAnsi"/>
          <w:sz w:val="24"/>
          <w:szCs w:val="24"/>
          <w:shd w:val="clear" w:color="auto" w:fill="FFFFFF"/>
        </w:rPr>
        <w:t>friendly</w:t>
      </w:r>
      <w:proofErr w:type="spellEnd"/>
      <w:r w:rsidR="00233879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B80B32" w:rsidRDefault="00B80B32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5 : </w:t>
      </w:r>
      <w:r w:rsidR="00827719" w:rsidRPr="00827719">
        <w:rPr>
          <w:rFonts w:cstheme="minorHAnsi"/>
          <w:sz w:val="24"/>
          <w:szCs w:val="24"/>
          <w:shd w:val="clear" w:color="auto" w:fill="FFFFFF"/>
        </w:rPr>
        <w:t>Segment de clientèle et utilisateurs</w:t>
      </w:r>
      <w:r w:rsidR="00827719">
        <w:rPr>
          <w:rFonts w:cstheme="minorHAnsi"/>
          <w:sz w:val="24"/>
          <w:szCs w:val="24"/>
          <w:shd w:val="clear" w:color="auto" w:fill="FFFFFF"/>
        </w:rPr>
        <w:t> : le grand public…</w:t>
      </w:r>
    </w:p>
    <w:p w:rsidR="00827719" w:rsidRDefault="0082771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6 : </w:t>
      </w:r>
      <w:r w:rsidRPr="00827719">
        <w:rPr>
          <w:rFonts w:cstheme="minorHAnsi"/>
          <w:sz w:val="24"/>
          <w:szCs w:val="24"/>
          <w:shd w:val="clear" w:color="auto" w:fill="FFFFFF"/>
        </w:rPr>
        <w:t>Proposition de valeur unique</w:t>
      </w:r>
      <w:r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metrics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)</w:t>
      </w:r>
      <w:r w:rsidRPr="00827719">
        <w:rPr>
          <w:rFonts w:cstheme="minorHAnsi"/>
          <w:sz w:val="24"/>
          <w:szCs w:val="24"/>
          <w:shd w:val="clear" w:color="auto" w:fill="FFFFFF"/>
        </w:rPr>
        <w:t xml:space="preserve">: Un message qui explique clairement et simplement en quoi </w:t>
      </w:r>
      <w:r>
        <w:rPr>
          <w:rFonts w:cstheme="minorHAnsi"/>
          <w:sz w:val="24"/>
          <w:szCs w:val="24"/>
          <w:shd w:val="clear" w:color="auto" w:fill="FFFFFF"/>
        </w:rPr>
        <w:t>notre</w:t>
      </w:r>
      <w:r w:rsidRPr="00827719">
        <w:rPr>
          <w:rFonts w:cstheme="minorHAnsi"/>
          <w:sz w:val="24"/>
          <w:szCs w:val="24"/>
          <w:shd w:val="clear" w:color="auto" w:fill="FFFFFF"/>
        </w:rPr>
        <w:t xml:space="preserve"> proposition est efficace et unique pour répondre aux besoins des utilisateurs, et qui justifie le fait que </w:t>
      </w:r>
      <w:r>
        <w:rPr>
          <w:rFonts w:cstheme="minorHAnsi"/>
          <w:sz w:val="24"/>
          <w:szCs w:val="24"/>
          <w:shd w:val="clear" w:color="auto" w:fill="FFFFFF"/>
        </w:rPr>
        <w:t>notre</w:t>
      </w:r>
      <w:r w:rsidRPr="00827719">
        <w:rPr>
          <w:rFonts w:cstheme="minorHAnsi"/>
          <w:sz w:val="24"/>
          <w:szCs w:val="24"/>
          <w:shd w:val="clear" w:color="auto" w:fill="FFFFFF"/>
        </w:rPr>
        <w:t xml:space="preserve"> offre devrait être préférée aux autres</w:t>
      </w:r>
      <w:r>
        <w:rPr>
          <w:rFonts w:cstheme="minorHAnsi"/>
          <w:sz w:val="24"/>
          <w:szCs w:val="24"/>
          <w:shd w:val="clear" w:color="auto" w:fill="FFFFFF"/>
        </w:rPr>
        <w:t>….</w:t>
      </w:r>
    </w:p>
    <w:p w:rsidR="00827719" w:rsidRDefault="00827719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7 : Canaux : </w:t>
      </w:r>
      <w:r w:rsidR="00D42FE2">
        <w:rPr>
          <w:rFonts w:cstheme="minorHAnsi"/>
          <w:sz w:val="24"/>
          <w:szCs w:val="24"/>
          <w:shd w:val="clear" w:color="auto" w:fill="FFFFFF"/>
        </w:rPr>
        <w:t>réseaux sociaux, bouche à l’oreille, instances publiques, éventuellement une application mobile</w:t>
      </w:r>
      <w:proofErr w:type="gramStart"/>
      <w:r w:rsidR="00D42FE2">
        <w:rPr>
          <w:rFonts w:cstheme="minorHAnsi"/>
          <w:sz w:val="24"/>
          <w:szCs w:val="24"/>
          <w:shd w:val="clear" w:color="auto" w:fill="FFFFFF"/>
        </w:rPr>
        <w:t>..</w:t>
      </w:r>
      <w:proofErr w:type="gramEnd"/>
    </w:p>
    <w:p w:rsidR="00D42FE2" w:rsidRDefault="00D42FE2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8 : </w:t>
      </w:r>
      <w:r w:rsidRPr="00D42FE2">
        <w:rPr>
          <w:rFonts w:cstheme="minorHAnsi"/>
          <w:sz w:val="24"/>
          <w:szCs w:val="24"/>
          <w:shd w:val="clear" w:color="auto" w:fill="FFFFFF"/>
        </w:rPr>
        <w:t>Coûts</w:t>
      </w:r>
      <w:r>
        <w:rPr>
          <w:rFonts w:cstheme="minorHAnsi"/>
          <w:sz w:val="24"/>
          <w:szCs w:val="24"/>
          <w:shd w:val="clear" w:color="auto" w:fill="FFFFFF"/>
        </w:rPr>
        <w:t> : ….</w:t>
      </w:r>
      <w:r w:rsidR="00233879">
        <w:rPr>
          <w:rFonts w:cstheme="minorHAnsi"/>
          <w:sz w:val="24"/>
          <w:szCs w:val="24"/>
          <w:shd w:val="clear" w:color="auto" w:fill="FFFFFF"/>
        </w:rPr>
        <w:t xml:space="preserve">hébergement du site, salaires de </w:t>
      </w:r>
      <w:proofErr w:type="spellStart"/>
      <w:r w:rsidR="00233879">
        <w:rPr>
          <w:rFonts w:cstheme="minorHAnsi"/>
          <w:sz w:val="24"/>
          <w:szCs w:val="24"/>
          <w:shd w:val="clear" w:color="auto" w:fill="FFFFFF"/>
        </w:rPr>
        <w:t>dév</w:t>
      </w:r>
      <w:proofErr w:type="spellEnd"/>
    </w:p>
    <w:p w:rsidR="00D42FE2" w:rsidRDefault="00D42FE2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9 : Revenus : </w:t>
      </w:r>
      <w:r w:rsidR="00233879">
        <w:rPr>
          <w:rFonts w:cstheme="minorHAnsi"/>
          <w:sz w:val="24"/>
          <w:szCs w:val="24"/>
          <w:shd w:val="clear" w:color="auto" w:fill="FFFFFF"/>
        </w:rPr>
        <w:t>la pub, comptes prémium, comptes professionnels</w:t>
      </w:r>
      <w:proofErr w:type="gramStart"/>
      <w:r w:rsidR="00233879">
        <w:rPr>
          <w:rFonts w:cstheme="minorHAnsi"/>
          <w:sz w:val="24"/>
          <w:szCs w:val="24"/>
          <w:shd w:val="clear" w:color="auto" w:fill="FFFFFF"/>
        </w:rPr>
        <w:t>..</w:t>
      </w:r>
      <w:proofErr w:type="gramEnd"/>
    </w:p>
    <w:p w:rsidR="00F60758" w:rsidRDefault="00F60758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52745B" w:rsidRDefault="0052745B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52745B" w:rsidRDefault="0052745B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F60758" w:rsidRDefault="00F60758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Slide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4</w:t>
      </w:r>
      <w:r w:rsidR="00B340D1">
        <w:rPr>
          <w:rFonts w:cstheme="minorHAnsi"/>
          <w:sz w:val="24"/>
          <w:szCs w:val="24"/>
          <w:shd w:val="clear" w:color="auto" w:fill="FFFFFF"/>
        </w:rPr>
        <w:t xml:space="preserve"> et 5</w:t>
      </w:r>
      <w:r>
        <w:rPr>
          <w:rFonts w:cstheme="minorHAnsi"/>
          <w:sz w:val="24"/>
          <w:szCs w:val="24"/>
          <w:shd w:val="clear" w:color="auto" w:fill="FFFFFF"/>
        </w:rPr>
        <w:t> :</w:t>
      </w:r>
    </w:p>
    <w:p w:rsidR="00F60758" w:rsidRDefault="00F60758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Une fois que notre projet à pris contour </w:t>
      </w:r>
      <w:r w:rsidR="007A0026">
        <w:rPr>
          <w:rFonts w:cstheme="minorHAnsi"/>
          <w:sz w:val="24"/>
          <w:szCs w:val="24"/>
          <w:shd w:val="clear" w:color="auto" w:fill="FFFFFF"/>
        </w:rPr>
        <w:t>nous avons fait une étude du marché pour prendre en compte la concurrence ensuite nous avons commencé ensem</w:t>
      </w:r>
      <w:r w:rsidR="002B0726">
        <w:rPr>
          <w:rFonts w:cstheme="minorHAnsi"/>
          <w:sz w:val="24"/>
          <w:szCs w:val="24"/>
          <w:shd w:val="clear" w:color="auto" w:fill="FFFFFF"/>
        </w:rPr>
        <w:t>ble le maquettage pour se mettre</w:t>
      </w:r>
      <w:r w:rsidR="007A0026">
        <w:rPr>
          <w:rFonts w:cstheme="minorHAnsi"/>
          <w:sz w:val="24"/>
          <w:szCs w:val="24"/>
          <w:shd w:val="clear" w:color="auto" w:fill="FFFFFF"/>
        </w:rPr>
        <w:t xml:space="preserve"> d’accord sur le « visuel » du site.</w:t>
      </w:r>
    </w:p>
    <w:p w:rsidR="00B340D1" w:rsidRDefault="00B340D1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Slide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6 : …..</w:t>
      </w:r>
    </w:p>
    <w:p w:rsidR="00B340D1" w:rsidRDefault="00B340D1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- début</w:t>
      </w:r>
      <w:r w:rsidR="008326FF">
        <w:rPr>
          <w:rFonts w:cstheme="minorHAnsi"/>
          <w:sz w:val="24"/>
          <w:szCs w:val="24"/>
          <w:shd w:val="clear" w:color="auto" w:fill="FFFFFF"/>
        </w:rPr>
        <w:t xml:space="preserve"> de la</w:t>
      </w:r>
      <w:r>
        <w:rPr>
          <w:rFonts w:cstheme="minorHAnsi"/>
          <w:sz w:val="24"/>
          <w:szCs w:val="24"/>
          <w:shd w:val="clear" w:color="auto" w:fill="FFFFFF"/>
        </w:rPr>
        <w:t xml:space="preserve"> réalisation du cahier des charges </w:t>
      </w:r>
      <w:r w:rsidR="008326FF">
        <w:rPr>
          <w:rFonts w:cstheme="minorHAnsi"/>
          <w:sz w:val="24"/>
          <w:szCs w:val="24"/>
          <w:shd w:val="clear" w:color="auto" w:fill="FFFFFF"/>
        </w:rPr>
        <w:t>qui sera consolidé tout au long du projet</w:t>
      </w:r>
    </w:p>
    <w:p w:rsidR="008326FF" w:rsidRDefault="008326F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- choix du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framework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dans notre cas 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Symfony</w:t>
      </w:r>
      <w:proofErr w:type="spellEnd"/>
    </w:p>
    <w:p w:rsidR="008326FF" w:rsidRDefault="008326F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- distribution des taches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:  </w:t>
      </w:r>
      <w:r w:rsidR="00D847E5">
        <w:rPr>
          <w:rFonts w:cstheme="minorHAnsi"/>
          <w:sz w:val="24"/>
          <w:szCs w:val="24"/>
          <w:shd w:val="clear" w:color="auto" w:fill="FFFFFF"/>
        </w:rPr>
        <w:t>-</w:t>
      </w:r>
      <w:proofErr w:type="gramEnd"/>
      <w:r w:rsidR="00D847E5">
        <w:rPr>
          <w:rFonts w:cstheme="minorHAnsi"/>
          <w:sz w:val="24"/>
          <w:szCs w:val="24"/>
          <w:shd w:val="clear" w:color="auto" w:fill="FFFFFF"/>
        </w:rPr>
        <w:t xml:space="preserve"> principalement deux personnes sur le back ( Sonia et Maria)</w:t>
      </w:r>
    </w:p>
    <w:p w:rsidR="00D847E5" w:rsidRDefault="00D847E5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      - deux personnes sur le front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(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Soukaina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et Amalia)</w:t>
      </w:r>
    </w:p>
    <w:p w:rsidR="00D847E5" w:rsidRDefault="00D847E5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      - une personne pour réaliser le cahier des charges et la </w:t>
      </w:r>
      <w:r w:rsidR="00152A8F">
        <w:rPr>
          <w:rFonts w:cstheme="minorHAnsi"/>
          <w:sz w:val="24"/>
          <w:szCs w:val="24"/>
          <w:shd w:val="clear" w:color="auto" w:fill="FFFFFF"/>
        </w:rPr>
        <w:t>présentation</w:t>
      </w:r>
      <w:r>
        <w:rPr>
          <w:rFonts w:cstheme="minorHAnsi"/>
          <w:sz w:val="24"/>
          <w:szCs w:val="24"/>
          <w:shd w:val="clear" w:color="auto" w:fill="FFFFFF"/>
        </w:rPr>
        <w:t xml:space="preserve"> PowerPoint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( Amalia</w:t>
      </w:r>
      <w:proofErr w:type="gramEnd"/>
      <w:r w:rsidR="00152A8F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)</w:t>
      </w:r>
    </w:p>
    <w:p w:rsidR="00D847E5" w:rsidRDefault="004B262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</w:p>
    <w:p w:rsidR="00D847E5" w:rsidRDefault="00D847E5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</w:p>
    <w:p w:rsidR="00B340D1" w:rsidRDefault="00B340D1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B340D1" w:rsidRDefault="00B340D1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9F15DF" w:rsidRDefault="009F15D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682869" w:rsidRDefault="00682869" w:rsidP="004846BF">
      <w:pPr>
        <w:spacing w:after="0"/>
      </w:pPr>
    </w:p>
    <w:p w:rsidR="004846BF" w:rsidRDefault="004846B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4846BF" w:rsidRDefault="004846B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4846BF" w:rsidRDefault="004846BF" w:rsidP="004846B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4846BF" w:rsidRPr="004846BF" w:rsidRDefault="004846BF" w:rsidP="004846BF">
      <w:pPr>
        <w:spacing w:after="0"/>
        <w:rPr>
          <w:rFonts w:cstheme="minorHAnsi"/>
          <w:b/>
          <w:sz w:val="24"/>
          <w:szCs w:val="24"/>
        </w:rPr>
      </w:pPr>
    </w:p>
    <w:p w:rsidR="004846BF" w:rsidRPr="004846BF" w:rsidRDefault="004846BF" w:rsidP="004846BF">
      <w:pPr>
        <w:spacing w:after="0"/>
        <w:rPr>
          <w:rFonts w:cstheme="minorHAnsi"/>
          <w:b/>
          <w:sz w:val="28"/>
          <w:szCs w:val="28"/>
        </w:rPr>
      </w:pPr>
    </w:p>
    <w:p w:rsidR="004846BF" w:rsidRPr="004846BF" w:rsidRDefault="004846BF" w:rsidP="004846BF">
      <w:pPr>
        <w:spacing w:after="0"/>
        <w:rPr>
          <w:rFonts w:cstheme="minorHAnsi"/>
        </w:rPr>
      </w:pPr>
    </w:p>
    <w:sectPr w:rsidR="004846BF" w:rsidRPr="004846BF" w:rsidSect="00FC1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46BF"/>
    <w:rsid w:val="0001563A"/>
    <w:rsid w:val="00027125"/>
    <w:rsid w:val="000713FF"/>
    <w:rsid w:val="000A4658"/>
    <w:rsid w:val="001363B7"/>
    <w:rsid w:val="00152A8F"/>
    <w:rsid w:val="00233879"/>
    <w:rsid w:val="002609D5"/>
    <w:rsid w:val="002B0726"/>
    <w:rsid w:val="003423A1"/>
    <w:rsid w:val="003E5C9B"/>
    <w:rsid w:val="004846BF"/>
    <w:rsid w:val="004B262F"/>
    <w:rsid w:val="0052745B"/>
    <w:rsid w:val="00682869"/>
    <w:rsid w:val="00797ADC"/>
    <w:rsid w:val="007A0026"/>
    <w:rsid w:val="007D6B0D"/>
    <w:rsid w:val="00827719"/>
    <w:rsid w:val="008326FF"/>
    <w:rsid w:val="00974846"/>
    <w:rsid w:val="009F15DF"/>
    <w:rsid w:val="00A014F4"/>
    <w:rsid w:val="00A47E1D"/>
    <w:rsid w:val="00A861C9"/>
    <w:rsid w:val="00B340D1"/>
    <w:rsid w:val="00B80B32"/>
    <w:rsid w:val="00BE42F1"/>
    <w:rsid w:val="00C3744A"/>
    <w:rsid w:val="00D42FE2"/>
    <w:rsid w:val="00D847E5"/>
    <w:rsid w:val="00E10044"/>
    <w:rsid w:val="00F371F9"/>
    <w:rsid w:val="00F60758"/>
    <w:rsid w:val="00FB57F2"/>
    <w:rsid w:val="00FC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14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Hugosoft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2021-05-11T13:08:00Z</dcterms:created>
  <dcterms:modified xsi:type="dcterms:W3CDTF">2021-05-19T11:21:00Z</dcterms:modified>
</cp:coreProperties>
</file>