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313" w:rsidRPr="00F74313" w:rsidRDefault="00F74313" w:rsidP="00F74313">
      <w:pPr>
        <w:spacing w:before="100" w:beforeAutospacing="1" w:after="100" w:afterAutospacing="1" w:line="240" w:lineRule="auto"/>
        <w:ind w:left="0" w:firstLine="0"/>
        <w:jc w:val="center"/>
        <w:rPr>
          <w:rFonts w:ascii="Tahoma" w:eastAsia="Times New Roman" w:hAnsi="Tahoma" w:cs="Tahoma"/>
          <w:b/>
          <w:sz w:val="32"/>
          <w:szCs w:val="32"/>
        </w:rPr>
      </w:pPr>
      <w:r w:rsidRPr="00F74313">
        <w:rPr>
          <w:rFonts w:ascii="Tahoma" w:eastAsia="Times New Roman" w:hAnsi="Tahoma" w:cs="Tahoma"/>
          <w:b/>
          <w:sz w:val="32"/>
          <w:szCs w:val="32"/>
        </w:rPr>
        <w:t>TEORI TEORI KEBENARAN DAN PENGETAHUANNYA</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Manusia selalu berusaha menemukan kebenaran. Beberapa cara ditempuh untuk memperoleh kebenaran, antara lain dengan menggunakan rasio seperti para rasionalis dan melalui pengalaman atau empiris. Pengalaman-pengalaman yang diperoleh manusia membuahkan prinsip-prinsip yang lewat penalaran rasional, kejadian-kejadian yang berlaku di alam itu dapat dimengerti. Ilmu pengetahuan harus dibedakan dari fenomena alam. Fenomena alam adalah fakta, kenyataan yang tunduk pada hukum-hukum yang menyebabkan fenomena itu muncul. Ilmu pengetahuan adalah formulasi hasil aproksimasi atas fenomena alam atau simplifikasi atas fenomena tersebut. Struktur pengetahuan manusia menunjukkan tingkatan-tingkatan dalam hal menangkap kebenaran. Setiap tingkat pengetahuan dalam struktur tersebut menunjukkan tingkat kebenaran yang berbeda. Pengetahuan inderawi merupakan struktur terendah dalam struktur tersebut. Tingkat pengetahuan yang lebih tinggi adalah pengetahuan rasional dan intuitif. Tingkat yang lebih rendah menangkap kebenaran secara tidak lengkap, tidak terstruktur, dan pada umumnya kabur, khususnya pada pengetahuan inderawi dan naluri. Oleh sebab itulah pengetahuan ini harus dilengkapi dengan pengetahuan yang lebih tinggi. Pada tingkat pengetahuan rasional-ilmiah, manusia melakukan penataan pengetahuannya agar terstruktur dengan jelas. Plato pernah berkata: “Apakah kebenaran itu? lalu pada waktu yang tak bersamaan, bahkan jauh belakangan Bradley menjawab; “Kebenaran itu adalah kenyataan”, tetapi bukanlah kenyataan (dos sollen) itu tidak selalu yang seharusnya (dos sein) terjadi. Kenyataan yang terjadi bisa saja berbentuk ketidakbenaran (keburukan). Jadi ada 2 pengertian kebenaran, yaitu kebenaran yang berarti nyata-nyata terjadi di satu pihak, dan kebenaran dalam arti lawan dari keburukan (ketidakbenaran) . Dalam bahasan ini, makna “kebenaran” dibatasi pada kekhususan makna “kebenaran keilmuan (ilmiah)”. Kebenaran ini mutlak dan tidak sama atau pun langgeng, melainkan bersifat nisbi (relatif), sementara (tentatif) dan hanya merupakan pendekatan (Wilardo, 1985:238-239).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PEMBAHASAN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Teori Korespondensi (The Correspondence Theory of Thruth) memandang bahwa kebenaran adalah kesesuaian antara pernya-taan tentang sesuatu dengan kenyataan sesuatu itu sendiri. Contoh: “Ibu kota Republik Indonesia adalah Jakarta”. Teori Koherensi/Konsistensi (The Consistence/Coherence Theory of Truth) memandang bahwa kebenaran ialah kesesuaian antara suatu pernyataan dengan pernyataan-pernyataan lainnya yang sudah lebih dahulu diketahui, diterima dan diakui sebagai benar. Teori Pragmatis (The Pragmatic Theory of Truth) memandang bahwa “kebenaran suatu pernyataan diukur dengan kriteria apakah pernyataan tersebut bersifat fungsional dalam kehidupan praktis”; dengan kata lain, “suatu pernyataan adalah benar jika pernyataan itu mempunyai kegunaan praktis dalam kehidupan manusia”. Kata kunci teori ini adalah: kegunaan (utility), dapat dikerjakan (workability), akibat atau pengaruhnya yang memuaskan (satisfactory consequencies). Kelima macam teori kebenaran yang akan dibahas berikut ini adalah berbagai cara manusia </w:t>
      </w:r>
      <w:r w:rsidRPr="00F74313">
        <w:rPr>
          <w:rFonts w:ascii="Tahoma" w:eastAsia="Times New Roman" w:hAnsi="Tahoma" w:cs="Tahoma"/>
          <w:sz w:val="24"/>
          <w:szCs w:val="24"/>
        </w:rPr>
        <w:lastRenderedPageBreak/>
        <w:t xml:space="preserve">memperoleh kebenaran yang sifatnya relatif atau nisbi. Kebenaran absolut atau kebenaran mutlak berasal dari Tuhan yang disampaikan kepada manusia melalui wahyu. Alam dan kehidupan merupakan sumber kebenaran yang tersirat dari tuhan untuk dipelajari dan diobservasi guna kebaikan umat manusia.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Teori Korespondensi (Correspondence Theory of Truth) Teori kebenaran korespondensi adalah teori yang berpandangan bahwa pernyataan-pernyataan adalah benar jika berkorespondensi terhadap fakta atau pernyataan yang ada di alam atau objek yang dituju pernyataan tersebut. Kebenaran atau suatu keadaan dikatakan benar jika ada kesesuaian antara arti yang dimaksud oleh suatu pendapat dengan fakta. Suatu proposisi adalah benar apabila terdapat suatu fakta yang sesuai dan menyatakan apa adanya. Teori ini sering diasosiasikan dengan teori-teori empiris pengetahuan. Teori kebenaran korespondensi adalah teori kebenaran yang paling awal, sehingga dapat digolongkan ke dalam teori kebenaran tradisional karena Aristoteles sejak awal (sebelum abad Modern) mensyaratkan kebenaran pengetahuan harus sesuai dengan kenyataan yang diketahuinya.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Dua kesukaran utama yang didapatkan dari teori korespondensi adalah: Pertama, teori korespondensi memberikan gambaran yang menyesatkan dan yang terlalu sederhana mengenai bagaimana kita menentukan suatu kebenaran atau kekeliruan dari suatu pernyataan. Bahkan seseorang dapat menolak pernyataan sebagai sesuatu yang benar didasarkan dari suatu latar belakang kepercayaannya masing-masing. Kedua, teori korespondensi bekerja dengan idea, “bahwa dalam mengukur suatu kebenaran kita harus melihat setiap pernyataan satu-per-satu, apakah pernyataan tersebut berhubungan dengan realitasnya atau tidak.” Lalu bagaimana jika kita tidak mengetahui realitasnya? Bagaimanapun hal itu sulit untuk dilakukan. Ketiga, Kelemahan teori kebenaran korespondensi ialah munculnya kekhilafan karena kurang cermatnya penginderaan, atau indera tidak normal lagi. Di samping itu teori kebenaran korespondensi tidak berlaku pada objek/bidang nonempiris atau objek yang tidak dapat diinderai. Kebenaran dalam ilmu adalah kebenaran yang sifatnya objektif, ia harus didukung oleh fakta-fakta yang berupa kenyataan dalam pembentukan objektivanya. Kebenaran yang benar-benar lepas dari kenyataan subjek.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Teori Koherensi (Coherence Theory of Truth) Teori kebenaran koherensi adalah teori kebenaran yang didasarkan kepada kriteria koheren atau konsistensi. Suatu pernyataan disebut benar bila sesuai dengan jaringan komprehensif dari pernyataan-pernyataan yang berhubungan secara logis. Pernyataan-pernyataan ini mengikuti atau membawa kepada pernyataan yang lain. Seperti sebuah percepatan terdiri dari konsep-konsep yang saling berhubungan dari massa, gaya dan kecepatan dalam fisika. Teori Koherensi/Konsistensi (The Consistence/Coherence Theory of Truth) memandang bahwa kebenaran ialah kesesuaian antara suatu pernyataan dengan pernyataan-pernyataan lainnya yang sudah lebih dahulu diketahui, diterima dan diakui sebagai benar. Suatu proposisi benar jika proposisi itu berhubungan (koheren) dengan proposisi-proposisi lain yang benar atau pernyataan tersebut bersifat koheren atau </w:t>
      </w:r>
      <w:r w:rsidRPr="00F74313">
        <w:rPr>
          <w:rFonts w:ascii="Tahoma" w:eastAsia="Times New Roman" w:hAnsi="Tahoma" w:cs="Tahoma"/>
          <w:sz w:val="24"/>
          <w:szCs w:val="24"/>
        </w:rPr>
        <w:lastRenderedPageBreak/>
        <w:t xml:space="preserve">konsisten dengan pernyataan-pernyataan sebelumnya yang dianggap benar. Dengan demikian suatu putusan dianggap benar apabila mendapat penyaksian (pembenaran) oleh putusan-putusan lainnya yang terdahulu yang sudah diketahui,diterima dan diakui benarnya. Karena sifatnya demikian, teori ini mengenal tingkat-tingkat kebenaran. Disini derajar koherensi merupakan ukuran bagi derajat kebenaran. Contoh: “Semua manusia akan mati. Si Fulan adalah seorang manusia. Si Fulan pasti akan mati.” “Sukarno adalah ayahanda Megawati. Sukarno mempunyai puteri. Megawati adalah puteri Sukarno”. Seorang sarjana Barat A.C Ewing (1951:62) menulis tentang teori koherensi, ia mengatakan bahwa koherensi yang sempurna merupakan suatu idel yang tak dapat dicapai, akan tetapi pendapat-pendapat dapat dipertimbangkan menurut jaraknya dari ideal tersebut. Sebagaimana pendekatan dalam aritmatik, dimana pernyataan-pernyataan terjalin sangat teratur sehingga tiap pernyataan timbul dengan sendirinya dari pernyataan tanpa berkontradiksi dengan pernyataan-pernyataan lainnya. Jika kita menganggap bahwa 2+2=5, maka tanpa melakukan kesalahan lebih lanjut, dapat ditarik kesimpulan yang menyalahi tiap kebenaran aritmatik tentang angka apa saja. Teori koherensi, pada kenyataannya kurang diterima secara luas dibandingkan teori korespondensi. Teori ini punya banyak kelemahan dan mulai ditinggalkan. Misalnya, astrologi mempunyai sistem yang sangat koheren, tetapi kita tidak menganggap astrologi benar. Kebenaran tidak hanya terbentuk oleh hubungan antara fakta atau realitas saja, tetapi juga hubungan antara pernyataan-pernyataan itu sendiri. Dengan kata lain, suatu pernyataan adalah benar apabila konsisten dengan pernyataan-pernyataan yang terlebih dahulu kita terima dan kita ketahui kebenarannya. Matematika adalah bentuk pengetahuan yang penyusunannya dilakukan pembuktian berdasarkan teori koheren. Sistem matematika disusun diatas beberapa dasar pernyataan yang dianggap benar (aksioma). Dengan mempergunakan beberapa aksioma, maka disusun suatu teorema. Dan diatas teorema-lah, maka dikembangkan kaidah-kaidah matematika yang secara keseluruhan merupakan suatu sistem yang konsisten. Salah satu dasar teori ini adalah hubungan logis dari suatu proposisi dengan proposisi sebelumnya. Proposisi atau pernyataan adalah apa yang dinyatakan, diungkapkan dan dikemukakan atau menunjuk pada rumusan verbal berupa rangkaian kata-kata yang digunakan untuk mengemukakan apa yang hendak dikemukakan. Proposisi menunjukkan pendirian atau pendapat tentang hubungan antara dua hal dan merupakan gabungan antara faktor kuantitas dan kualitas. Contohnya tentang hakikat manusia, baru dikatakan utuh jika dilihat hubungan antara kepribadian, sifat, karakter, pemahaman dan pengaruh lingkungan. Psikologi strukturalisme berusaha mencari strukturasi sifat-sifat manusia dan hubungan-hubungan yang tersembunyi dalam kepribadiannya. Dua masalah yang didapatkan dari teori koherensi adalah: (1) Pernyataan yang tidak koheren (melekat satu sama lain) secara otomatis tidak tergolong kepada suatu kebenaran, namun pernyataan yang koheren juga tidak otomatis tergolong kepada suatu kebenaran. Misalnya saja diantara pernyataan “anakku mengacak-acak pekerjaanku” dan “anjingku mengacak-acak pekerjaanku” adalah sesuatu yang sulit untuk diputuskan mana yang merupakan kebenaran, jika hanya dipertimbangkan dari teori koherensi saja. Misalnya lagi, seseorang yang berkata, “ Sundel Bolong telah mengacak-acak pekerjaan saya!”, akan dianggap salah oleh saya karena tidak konsisten dengan kepercayaan saya. (2) </w:t>
      </w:r>
      <w:r w:rsidRPr="00F74313">
        <w:rPr>
          <w:rFonts w:ascii="Tahoma" w:eastAsia="Times New Roman" w:hAnsi="Tahoma" w:cs="Tahoma"/>
          <w:sz w:val="24"/>
          <w:szCs w:val="24"/>
        </w:rPr>
        <w:lastRenderedPageBreak/>
        <w:t xml:space="preserve">sama halnya dalam mengecek apakah setiap pernyataan berhubungan dengan realitasnya, kita juga tidak akan mampu mengecek apakah ada koherensi diantara semua pernyataan yang benar.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Teori Pragmatik (The Pragmatic Theory of Truth) Teori kebenaran pragmatis adalah teori yang berpandangan bahwa arti dari ide dibatasi oleh referensi pada konsekuensi ilmiah, personal atau sosial. Benar tidaknya suatu dalil atau teori tergantung kepada berfaedah tidaknya dalil atau teori tersebut bagi manusia untuk kehidupannya. Kebenaran suatu pernyataan harus bersifat fungsional dalam kehidupan praktis. Teori Pragmatis (The Pragmatic Theory of Truth) memandang bahwa “kebenaran suatu pernyataan diukur dengan kriteria apakah pernyataan tersebut bersifat fungsional dalam kehidupan praktis”; dengan kata lain, “suatu pernyataan adalah benar jika pernyataan itu mempunyai kegunaan praktis dalam kehidupan manusia”. Pragmatisme menantang segala otoritanianisme, intelektualisme dan rasionalisme. Bagi mereka ujian kebenaran adalah manfaat (utility), kemungkinan dikerjakan (workability) atau akibat yang memuaskan (Titus, 1987:241), Sehingga dapat dikatakan bahwa pragmatisme adalah suatu aliran yang mengajarkan bahwa yang benar ialah apa yang membuktikan dirinya sebagai benar dengan perantaraan akibat-akibatnya yang bermanfaat secara praktis. Pegangan pragmatis adalah logika pengamatan dimana kebenaran itu membawa manfaat bagi hidup praktis dalam kehidupan manusia. Kata kunci teori ini adalah: kegunaan (utility), dapat dikerjakan (workability), akibat atau pengaruhnya yang memuaskan (satisfactory consequencies). Teori ini pada dasarnya mengatakan bahwa suatu proposisi benar dilihat dari realisasi proposisi itu. Jadi, benar-tidaknya tergantung pada konsekuensi, kebenaran suatu pernyataan diukur dengan kriteria apakah pernyataan tersebut bersifat fungsional dalam kehidupan praktis, sepanjang proposisi itu berlaku atau memuaskan. Menurut teori pragmatis, “kebenaran suatu pernyataan diukur dengan kriteria apakah pernyataan tersebut bersifat fungsional dalam kehidupan praktis. Artinya, suatu pernyataan adalah benar, jika pernyataan itu atau konsekuensi dari pernyataan itu mempunyai kegunaan praktis bagi kehidupan manusia” . Dalam pendidikan, misalnya di UIN, prinsip kepraktisan (practicality) telah mempengaruhi jumlah mahasiswa pada masing-masing Fakultas. Tarbiyah lebih disukai, karena pasar kerjanya lebih luas daripada fakultas lainnya. Mengenai kebenaran tentang “Adanya Tuhan” atau menjawab pertanyaan “Does God exist ?”, para penganut paham pragmatis tidak mempersoalkan apakah Tuhan memang ada baik dalam ralitas atau idea (whether really or ideally). Yang menjadi perhatian mereka adalah makna praktis atau dalam ungkapan William James “ ….they have a definite meaning for our ptactice. We can act as if there were a God”. Dalam hal ini, menurut penganut pragmatis, kepercayaan atau keyakinan yang membawa pada hasil yang terbaik; yang menjadi justifikasi dari segala tindakan kita; dan yang meningkatkan suatu kesuksesan adalah kebenaran. Teori pragmatis meninggalkan semua fakta, realitas maupun putusan/hukum yang telah ada. Satu-satunya yang dijadikan acuan bagi kaum pragmatis ini untuk menyebut sesuatu sebagai kebenaran ialah jika sesuatu itu bermanfaat atau memuaskan. Apa yang diartikan dengan benar adalah yang berguna (useful) dan yang diartikan salah adalah yang tidak berguna (useless). Karena istilah </w:t>
      </w:r>
      <w:r w:rsidRPr="00F74313">
        <w:rPr>
          <w:rFonts w:ascii="Tahoma" w:eastAsia="Times New Roman" w:hAnsi="Tahoma" w:cs="Tahoma"/>
          <w:sz w:val="24"/>
          <w:szCs w:val="24"/>
        </w:rPr>
        <w:lastRenderedPageBreak/>
        <w:t xml:space="preserve">“berguna” atau “fungsional” itu sendiri masih samar-samar, teori ini tidak mengakui adanya kebenaran yang tetap atau mutlak. Pragmatisme memang benar untuk menegaskan karakter praktis dari kebenaran, pengetahuan, dan kapasitas kognitif manusia. Tapi bukan berarti teori ini merupakan teori yang terbaik dari keseluruhan teori. Kriteria pragmatisme juga diergunakan oleh ilmuan dalam menentukan kebenaran ilmiah dalam prespektif waktu. Secara historis pernyataan ilmiah yang sekarang dianggap benar suatu waktu mungkin tidak lagi demikian. Dihadapkan dengan masalah seperti ini maka ilmuan bersifat pragmatis selama pernyataan itu fungsional dan mempunyai kegunaan maka pernyataan itu dianggap benar, sekiranya pernyataan itu tidak lagi bersifat demikian, disebabkan perkembangan ilmu itu sendiri yang menghasilkan pernyataan baru, maka pernyataan itu ditinggalkan, demikian seterusnya.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Teori Struktural Paradigmatik Suatu teori dinyatakan benar jika teori itu berdasarkan pada paradigma atau perspektif tertentu dan ada komunitas ilmuwan yang mengakui atau mendukung paradigma tersebut. Banyak sejarawan dan filosof sains masa kini menekankan bahwa serangkaian fenomena atau realitas yang dipilih untuk dipelajari oleh kelompok ilmiah tertentu ditentukan oleh pandangan tertentu tentang realitas yang telah diterima secara apriori oleh kelompok tersebut. Pandangan apriori ini disebut paradigma oeh Kuhn dan world view oleh Sardar. Paradigma ialah apa yang dimiliki bersama oleh anggota-anggota suatu masyarakat sains atau dengan kata lain masyarakat sains adalah orang-orang yang memiliki suatu paradigma bersama. Masyarakat sains bisa mencapai konsensus yang kokoh karena adanya paradigma. Sebagai konstelasi komitmen kelompok, paradigma merupakan nilai-nilai bersama yang bisa menjadi determinan penting dari perilaku kelompok meskipun tidak semua anggota kelompok menerapkannya dengan cara yang sama. Paradigma juga menunjukkan keanekaragaman individual dalam penerapan nilai-nilai bersama yang bisa melayani fungsi-fungsi esensial ilmu pengetahuan. Paradigma berfungsi sebagai keputusan yuridiktif yang diterima dalam hukum tak tertulis. Pengujian suatu paradigma terjadi setelah adanya kegagalan berlarut-larut dalam memecahkan masalah yang menimbulkan krisis. Pengujian ini adalah bagian dari kompetisi di antara dua paradigma yang bersaingan dalam memperebutkan kesetiaan masyarakat sains. Falsifikasi terhadap suatu paradigma akan menyebabkan suatu teori yang telah mapan ditolak karena hasilnya negatif. Teori baru yang memenangkan kompetisi akan mengalami verifikasi. Proses verifikasi-falsifikasi memiliki kebaikan yang sangat mirip dengan kebenaran dan memungkinkan adanya penjelasan tentang kesesuaian atau ketidaksesuaian antara fakta dan teori. Perubahan dari paradigma lama ke paradigma baru adalah pengalaman konversi yang tidak dapat dipaksakan. Adanya perdebatan antar paradigma bukan mengenai kemampuan relatif suatu paradigma dalam memecahkan masalah, tetapi paradigma mana yang pada masa mendatang dapat menjadi pedoman riset untuk memecahkan berbagai masalah secara tuntas. Adanya jaringan yang kuat dari para ilmuwan sebagai peneliti konseptual, teori, instrumen, dan metodologi merupakan sumber utama yang menghubungkan ilmu pengetahuan dengan pemecahan berbagai masalah.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lastRenderedPageBreak/>
        <w:t xml:space="preserve">Teori Performatik Teori ini menyatakan bahwa kebenaran diputuskan atau dikemukakan oleh pemegang otoritas tertentu. Contoh pertama mengenai penetapan 1 Syawal. Sebagian muslim di Indonesia mengikuti fatwa atau keputusan MUI atau pemerintah, sedangkan sebagian yang lain mengikuti fatwa ulama tertentu atau organisasi tertentu. Contoh kedua adalah pada masa rezim orde lama berkuasa, PKI mendapat tempat dan nama yang baik di masyarakat. Ketika rezim orde baru, PKI adalah partai terlarang dan semua hal yang berhubungan atau memiliki atribut PKI tidak berhak hidup di Indonesia. Contoh lainnya pada masa pertumbuhan ilmu, Copernicus (1473-1543) mengajukan teori heliosentris dan bukan sebaliknya seperti yang difatwakan gereja. Masyarakat menganggap hal yang benar adalah apa-apa yang diputuskan oleh gereja walaupun bertentangan dengan bukti-bukti empiris. Dalam fase hidupnya, manusia kadang kala harus mengikuti kebenaran performatif. Pemegang otoritas yang menjadi rujukan bisa pemerintah, pemimpin agama, pemimpin adat, pemimpin masyarakat, dan sebagainya. Kebenaran performatif dapat membawa kepada kehidupan sosial yang rukun, kehidupan beragama yang tertib, adat yang stabil dan sebagainya. Masyarakat yang mengikuti kebenaran performatif tidak terbiasa berpikir kritis dan rasional. Mereka kurang inisiatif dan inovatif, karena terbiasa mengikuti kebenaran dari pemegang otoritas. Pada beberapa daerah yang masyarakatnya masih sangat patuh pada adat, kebenaran ini seakan-akan kebenaran mutlak. Mereka tidak berani melanggar keputusan pemimpin adat dan tidak terbiasa menggunakan rasio untuk mencari kebenaran.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PENUTUP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 xml:space="preserve">Dalam kenyataannya kini, kriteria kebenaran cenderung menekankan satu atu lebih dati tiga pendekatan (1) yang benar adalah yang memuaskan keinginan kita, (2) yang benar adalah yang dapat dibuktikan dengan eksperimen, (3) yang benar adalah yang membantu dalam perjuangan hidup biologis. Oleh karena teori-teori kebenaran (koresponden, koherensi, dan pragmatisme) itu lebih bersifat saling menyempurnakan daripada saling bertentangan, maka teori tersebut dapat digabungkan dalam suatu definisi tentang kebenaran. kebenaran adalah persesuaian yang setia dari pertimbangan dan ide kita kepada fakta pengalaman atau kepada alam seperti adanya. Akan tetapi karena kita dengan situasi yang sebenarnya, maka dapat diujilah pertimbangan tersebut dengan konsistensinnya dengan pertimbangan-pertimbangan lain yang kita anggap sah dan benar, atau kita uji dengan faidahnya dan akibat-akibatnya yang praktis. Uraian dan ulasan mengenai berbagai teori kebenaran di atas telah menunjukkan kelebihan dan kekurangan dari berbagai teori kebenaran. Teori Kebenaran Kelebihan Kekurangan Korespondensi sesuai dengan fakta dan empiris kumpulan fakta-fakta Koherensi bersifat rasional dan Positivistik Mengabaikan hal-hal non fisik Pragmatis fungsional-praktis tidak ada kebenaran mutlak Performatif Bila pemegang otoritas benar, pengikutnya selamat Tidak kreatif, inovatif dan kurang inisiatif Konsensus Didukung teori yang kuat dan masyarakat ilmiah Perlu waktu lama untuk menemukan kebenaran.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lastRenderedPageBreak/>
        <w:t xml:space="preserve">DAFTAR PUSTAKA </w:t>
      </w:r>
    </w:p>
    <w:p w:rsidR="00F74313" w:rsidRPr="00F74313" w:rsidRDefault="00F74313" w:rsidP="00F74313">
      <w:pPr>
        <w:spacing w:before="100" w:beforeAutospacing="1" w:after="100" w:afterAutospacing="1" w:line="240" w:lineRule="auto"/>
        <w:ind w:left="0" w:firstLine="0"/>
        <w:rPr>
          <w:rFonts w:ascii="Tahoma" w:eastAsia="Times New Roman" w:hAnsi="Tahoma" w:cs="Tahoma"/>
          <w:sz w:val="24"/>
          <w:szCs w:val="24"/>
        </w:rPr>
      </w:pPr>
      <w:r w:rsidRPr="00F74313">
        <w:rPr>
          <w:rFonts w:ascii="Tahoma" w:eastAsia="Times New Roman" w:hAnsi="Tahoma" w:cs="Tahoma"/>
          <w:sz w:val="24"/>
          <w:szCs w:val="24"/>
        </w:rPr>
        <w:t>Inu kencana Syafi’i, Filsafat kehidupan (Prakata), Jakarta: Bumi Aksara, 1995. Abbas, H.M., 1997, “Kebenaran Ilmiah” dalam: Filsafat Ilmu Sebagai Dasar Pengembangan Ilmu Pengetahuan, Intan Pariwara, Yogyakarta. Awing, A.C., The Fundamental Questions of Philosophy, London: Routledge and Kegan Paul, 1951. Titus, Harold H., dkk., Living Issues in Philasophy, Lihat juga Terj. H. M. Rasyidi, Persoalan-Persoalan Filsafat, Jakarta: Bulan Bintang, 1987. Harun Hadiwijono, Sari Sejarah Filsafat Barat II, Yogyakarta: Kanisius, 1980. Suriasumantri, Junjun S. 1984. Filsafat Ilmu Sebuah Pengantar Populer, Jakarta: Pustaka Sinar Harapan. William James. The varieties of religious experience. New York: The Penguin American Library. 1982. Jujun S. Sumiasumantri. Filsafat Ilmu,Sebuah Pengantar Populer, Jakarata: Pustaka Sinar harapan, 1990</w:t>
      </w:r>
    </w:p>
    <w:p w:rsidR="00F74313" w:rsidRPr="00F74313" w:rsidRDefault="00F74313" w:rsidP="00F74313">
      <w:pPr>
        <w:spacing w:line="240" w:lineRule="auto"/>
        <w:ind w:left="0" w:firstLine="0"/>
        <w:rPr>
          <w:rFonts w:ascii="Tahoma" w:eastAsia="Times New Roman" w:hAnsi="Tahoma" w:cs="Tahoma"/>
          <w:sz w:val="24"/>
          <w:szCs w:val="24"/>
        </w:rPr>
      </w:pPr>
    </w:p>
    <w:p w:rsidR="008F1BDE" w:rsidRPr="00F74313" w:rsidRDefault="008F1BDE">
      <w:pPr>
        <w:rPr>
          <w:rFonts w:ascii="Tahoma" w:hAnsi="Tahoma" w:cs="Tahoma"/>
        </w:rPr>
      </w:pPr>
    </w:p>
    <w:sectPr w:rsidR="008F1BDE" w:rsidRPr="00F74313" w:rsidSect="008F1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74313"/>
    <w:rsid w:val="001212B9"/>
    <w:rsid w:val="00277D1D"/>
    <w:rsid w:val="008F1BDE"/>
    <w:rsid w:val="00994205"/>
    <w:rsid w:val="00F743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1418" w:hanging="141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0457763">
      <w:bodyDiv w:val="1"/>
      <w:marLeft w:val="0"/>
      <w:marRight w:val="0"/>
      <w:marTop w:val="0"/>
      <w:marBottom w:val="0"/>
      <w:divBdr>
        <w:top w:val="none" w:sz="0" w:space="0" w:color="auto"/>
        <w:left w:val="none" w:sz="0" w:space="0" w:color="auto"/>
        <w:bottom w:val="none" w:sz="0" w:space="0" w:color="auto"/>
        <w:right w:val="none" w:sz="0" w:space="0" w:color="auto"/>
      </w:divBdr>
      <w:divsChild>
        <w:div w:id="878516939">
          <w:marLeft w:val="0"/>
          <w:marRight w:val="0"/>
          <w:marTop w:val="0"/>
          <w:marBottom w:val="0"/>
          <w:divBdr>
            <w:top w:val="none" w:sz="0" w:space="0" w:color="auto"/>
            <w:left w:val="none" w:sz="0" w:space="0" w:color="auto"/>
            <w:bottom w:val="none" w:sz="0" w:space="0" w:color="auto"/>
            <w:right w:val="none" w:sz="0" w:space="0" w:color="auto"/>
          </w:divBdr>
          <w:divsChild>
            <w:div w:id="1249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3072</Words>
  <Characters>17514</Characters>
  <Application>Microsoft Office Word</Application>
  <DocSecurity>0</DocSecurity>
  <Lines>145</Lines>
  <Paragraphs>41</Paragraphs>
  <ScaleCrop>false</ScaleCrop>
  <Company/>
  <LinksUpToDate>false</LinksUpToDate>
  <CharactersWithSpaces>20545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2019-08-18T14:25:00Z</dcterms:created>
  <dcterms:modified xsi:type="dcterms:W3CDTF">2019-08-18T14:37:00Z</dcterms:modified>
</cp:coreProperties>
</file>