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3647" w14:textId="77777777" w:rsidR="00950595" w:rsidRPr="00950595" w:rsidRDefault="00950595" w:rsidP="00950595">
      <w:pPr>
        <w:spacing w:before="161" w:after="161" w:line="360" w:lineRule="atLeast"/>
        <w:outlineLvl w:val="0"/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</w:pPr>
      <w:r w:rsidRPr="0095059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Bantu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Rizma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Sembuh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dari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Meningitis</w:t>
      </w:r>
    </w:p>
    <w:p w14:paraId="1B861471" w14:textId="77777777" w:rsidR="00950595" w:rsidRPr="00950595" w:rsidRDefault="00950595" w:rsidP="0095059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950595">
        <w:rPr>
          <w:rFonts w:ascii="Arial" w:eastAsia="Times New Roman" w:hAnsi="Arial" w:cs="Arial"/>
          <w:b/>
          <w:bCs/>
          <w:color w:val="00AEEF"/>
          <w:sz w:val="24"/>
          <w:szCs w:val="24"/>
        </w:rPr>
        <w:t>Rp</w:t>
      </w:r>
      <w:proofErr w:type="spellEnd"/>
      <w:r w:rsidRPr="00950595">
        <w:rPr>
          <w:rFonts w:ascii="Arial" w:eastAsia="Times New Roman" w:hAnsi="Arial" w:cs="Arial"/>
          <w:b/>
          <w:bCs/>
          <w:color w:val="00AEEF"/>
          <w:sz w:val="24"/>
          <w:szCs w:val="24"/>
        </w:rPr>
        <w:t> 45.995.224</w:t>
      </w:r>
    </w:p>
    <w:p w14:paraId="01CAF3F1" w14:textId="77777777" w:rsidR="00950595" w:rsidRPr="00950595" w:rsidRDefault="00950595" w:rsidP="00950595">
      <w:pPr>
        <w:spacing w:after="120" w:line="240" w:lineRule="auto"/>
        <w:rPr>
          <w:rFonts w:ascii="Arial" w:eastAsia="Times New Roman" w:hAnsi="Arial" w:cs="Arial"/>
          <w:color w:val="4A4A4A"/>
          <w:sz w:val="18"/>
          <w:szCs w:val="18"/>
        </w:rPr>
      </w:pPr>
      <w:proofErr w:type="spellStart"/>
      <w:r w:rsidRPr="00950595">
        <w:rPr>
          <w:rFonts w:ascii="Arial" w:eastAsia="Times New Roman" w:hAnsi="Arial" w:cs="Arial"/>
          <w:color w:val="4A4A4A"/>
          <w:sz w:val="18"/>
          <w:szCs w:val="18"/>
        </w:rPr>
        <w:t>terkumpul</w:t>
      </w:r>
      <w:proofErr w:type="spellEnd"/>
      <w:r w:rsidRPr="00950595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18"/>
          <w:szCs w:val="18"/>
        </w:rPr>
        <w:t>dari</w:t>
      </w:r>
      <w:proofErr w:type="spellEnd"/>
      <w:r w:rsidRPr="00950595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18"/>
          <w:szCs w:val="18"/>
        </w:rPr>
        <w:t>Rp</w:t>
      </w:r>
      <w:proofErr w:type="spellEnd"/>
      <w:r w:rsidRPr="00950595">
        <w:rPr>
          <w:rFonts w:ascii="Arial" w:eastAsia="Times New Roman" w:hAnsi="Arial" w:cs="Arial"/>
          <w:color w:val="4A4A4A"/>
          <w:sz w:val="18"/>
          <w:szCs w:val="18"/>
        </w:rPr>
        <w:t xml:space="preserve"> 70.000.000</w:t>
      </w:r>
    </w:p>
    <w:p w14:paraId="61FD2390" w14:textId="77777777" w:rsidR="00950595" w:rsidRPr="00950595" w:rsidRDefault="00950595" w:rsidP="0095059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b/>
          <w:bCs/>
          <w:color w:val="4A4A4A"/>
          <w:sz w:val="24"/>
          <w:szCs w:val="24"/>
        </w:rPr>
        <w:t>758</w:t>
      </w:r>
      <w:r w:rsidRPr="00950595">
        <w:rPr>
          <w:rFonts w:ascii="Arial" w:eastAsia="Times New Roman" w:hAnsi="Arial" w:cs="Arial"/>
          <w:color w:val="4A4A4A"/>
          <w:sz w:val="18"/>
          <w:szCs w:val="18"/>
        </w:rPr>
        <w:t> Donasi</w:t>
      </w:r>
      <w:r w:rsidRPr="00950595">
        <w:rPr>
          <w:rFonts w:ascii="Arial" w:eastAsia="Times New Roman" w:hAnsi="Arial" w:cs="Arial"/>
          <w:b/>
          <w:bCs/>
          <w:color w:val="4A4A4A"/>
          <w:sz w:val="24"/>
          <w:szCs w:val="24"/>
        </w:rPr>
        <w:t>73 </w:t>
      </w:r>
      <w:proofErr w:type="spellStart"/>
      <w:r w:rsidRPr="00950595">
        <w:rPr>
          <w:rFonts w:ascii="Arial" w:eastAsia="Times New Roman" w:hAnsi="Arial" w:cs="Arial"/>
          <w:color w:val="4A4A4A"/>
          <w:sz w:val="18"/>
          <w:szCs w:val="18"/>
        </w:rPr>
        <w:t>hari</w:t>
      </w:r>
      <w:proofErr w:type="spellEnd"/>
      <w:r w:rsidRPr="00950595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18"/>
          <w:szCs w:val="18"/>
        </w:rPr>
        <w:t>lagi</w:t>
      </w:r>
      <w:proofErr w:type="spellEnd"/>
    </w:p>
    <w:p w14:paraId="474A424D" w14:textId="77777777" w:rsidR="00950595" w:rsidRPr="00950595" w:rsidRDefault="00950595" w:rsidP="00950595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color w:val="4A4A4A"/>
          <w:sz w:val="21"/>
          <w:szCs w:val="21"/>
        </w:rPr>
        <w:t>DONASI SEKARANG</w:t>
      </w:r>
    </w:p>
    <w:p w14:paraId="06DE5F8A" w14:textId="6CDA33A6" w:rsidR="00950595" w:rsidRPr="00950595" w:rsidRDefault="00950595" w:rsidP="0095059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47DB5670" wp14:editId="34C10B45">
            <wp:extent cx="2094865" cy="27965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E343" w14:textId="45A6CE0D" w:rsidR="00950595" w:rsidRPr="00950595" w:rsidRDefault="00950595" w:rsidP="00950595">
      <w:pPr>
        <w:spacing w:after="6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5" w:history="1">
        <w:r w:rsidRPr="00950595">
          <w:rPr>
            <w:rFonts w:ascii="Arial" w:eastAsia="Times New Roman" w:hAnsi="Arial" w:cs="Arial"/>
            <w:color w:val="00AEEF"/>
            <w:sz w:val="21"/>
            <w:szCs w:val="21"/>
          </w:rPr>
          <w:t>Diana</w:t>
        </w:r>
        <w:r w:rsidRPr="00950595">
          <w:rPr>
            <w:rFonts w:ascii="Arial" w:eastAsia="Times New Roman" w:hAnsi="Arial" w:cs="Arial"/>
            <w:noProof/>
            <w:color w:val="00AEEF"/>
            <w:sz w:val="21"/>
            <w:szCs w:val="21"/>
          </w:rPr>
          <mc:AlternateContent>
            <mc:Choice Requires="wps">
              <w:drawing>
                <wp:inline distT="0" distB="0" distL="0" distR="0" wp14:anchorId="448FD849" wp14:editId="11B77240">
                  <wp:extent cx="308610" cy="308610"/>
                  <wp:effectExtent l="0" t="0" r="0" b="0"/>
                  <wp:docPr id="4" name="Rectangle 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7AF0730" id="Rectangle 4" o:spid="_x0000_s1026" href="https://kitabisa.com/orang-baik/1014b4d30686c0ecf9e38fd442ce89b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5C3248AC" w14:textId="77777777" w:rsidR="00950595" w:rsidRPr="00950595" w:rsidRDefault="00950595" w:rsidP="00950595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950595">
        <w:rPr>
          <w:rFonts w:ascii="Arial" w:eastAsia="Times New Roman" w:hAnsi="Arial" w:cs="Arial"/>
          <w:color w:val="989898"/>
          <w:sz w:val="18"/>
          <w:szCs w:val="18"/>
        </w:rPr>
        <w:t>Akun</w:t>
      </w:r>
      <w:proofErr w:type="spellEnd"/>
      <w:r w:rsidRPr="00950595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989898"/>
          <w:sz w:val="18"/>
          <w:szCs w:val="18"/>
        </w:rPr>
        <w:t>telah</w:t>
      </w:r>
      <w:proofErr w:type="spellEnd"/>
      <w:r w:rsidRPr="00950595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989898"/>
          <w:sz w:val="18"/>
          <w:szCs w:val="18"/>
        </w:rPr>
        <w:t>terverifikasi</w:t>
      </w:r>
      <w:proofErr w:type="spellEnd"/>
    </w:p>
    <w:p w14:paraId="101AC554" w14:textId="77777777" w:rsidR="00950595" w:rsidRPr="00950595" w:rsidRDefault="00950595" w:rsidP="00950595">
      <w:pPr>
        <w:shd w:val="clear" w:color="auto" w:fill="E7F5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Bagian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dari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fldChar w:fldCharType="begin"/>
      </w:r>
      <w:r w:rsidRPr="00950595">
        <w:rPr>
          <w:rFonts w:ascii="Arial" w:eastAsia="Times New Roman" w:hAnsi="Arial" w:cs="Arial"/>
          <w:color w:val="4A4A4A"/>
          <w:sz w:val="21"/>
          <w:szCs w:val="21"/>
        </w:rPr>
        <w:instrText xml:space="preserve"> HYPERLINK "https://galangdana.kitabisa.com/partners/gogive.kitabisa.com" </w:instrText>
      </w:r>
      <w:r w:rsidRPr="00950595">
        <w:rPr>
          <w:rFonts w:ascii="Arial" w:eastAsia="Times New Roman" w:hAnsi="Arial" w:cs="Arial"/>
          <w:color w:val="4A4A4A"/>
          <w:sz w:val="21"/>
          <w:szCs w:val="21"/>
        </w:rPr>
        <w:fldChar w:fldCharType="separate"/>
      </w:r>
      <w:r w:rsidRPr="00950595">
        <w:rPr>
          <w:rFonts w:ascii="Arial" w:eastAsia="Times New Roman" w:hAnsi="Arial" w:cs="Arial"/>
          <w:b/>
          <w:bCs/>
          <w:color w:val="00AEEF"/>
          <w:sz w:val="21"/>
          <w:szCs w:val="21"/>
          <w:u w:val="single"/>
        </w:rPr>
        <w:t>GoGive</w:t>
      </w:r>
      <w:proofErr w:type="spellEnd"/>
      <w:r w:rsidRPr="00950595">
        <w:rPr>
          <w:rFonts w:ascii="Arial" w:eastAsia="Times New Roman" w:hAnsi="Arial" w:cs="Arial"/>
          <w:b/>
          <w:bCs/>
          <w:color w:val="00AEEF"/>
          <w:sz w:val="21"/>
          <w:szCs w:val="21"/>
          <w:u w:val="single"/>
        </w:rPr>
        <w:t>-Microsite-Carousel</w:t>
      </w:r>
      <w:r w:rsidRPr="00950595">
        <w:rPr>
          <w:rFonts w:ascii="Arial" w:eastAsia="Times New Roman" w:hAnsi="Arial" w:cs="Arial"/>
          <w:color w:val="4A4A4A"/>
          <w:sz w:val="21"/>
          <w:szCs w:val="21"/>
        </w:rPr>
        <w:fldChar w:fldCharType="end"/>
      </w:r>
    </w:p>
    <w:p w14:paraId="6E10EEFF" w14:textId="77777777" w:rsidR="00950595" w:rsidRPr="00950595" w:rsidRDefault="00950595" w:rsidP="009505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95">
        <w:rPr>
          <w:rFonts w:ascii="Times New Roman" w:eastAsia="Times New Roman" w:hAnsi="Times New Roman" w:cs="Times New Roman"/>
          <w:sz w:val="24"/>
          <w:szCs w:val="24"/>
        </w:rPr>
        <w:pict w14:anchorId="5D693AF0">
          <v:rect id="_x0000_i1027" style="width:0;height:6pt" o:hralign="center" o:hrstd="t" o:hrnoshade="t" o:hr="t" fillcolor="#4a4a4a" stroked="f"/>
        </w:pict>
      </w:r>
    </w:p>
    <w:p w14:paraId="1AAD916B" w14:textId="77777777" w:rsidR="00950595" w:rsidRPr="00950595" w:rsidRDefault="00950595" w:rsidP="00950595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Cerita</w:t>
      </w:r>
      <w:proofErr w:type="spellEnd"/>
    </w:p>
    <w:p w14:paraId="0FB07530" w14:textId="77777777" w:rsidR="00950595" w:rsidRPr="00950595" w:rsidRDefault="00950595" w:rsidP="00950595">
      <w:pPr>
        <w:spacing w:after="100" w:afterAutospacing="1" w:line="240" w:lineRule="auto"/>
        <w:rPr>
          <w:rFonts w:ascii="Arial" w:eastAsia="Times New Roman" w:hAnsi="Arial" w:cs="Arial"/>
          <w:color w:val="989898"/>
          <w:sz w:val="21"/>
          <w:szCs w:val="21"/>
        </w:rPr>
      </w:pPr>
      <w:r w:rsidRPr="00950595">
        <w:rPr>
          <w:rFonts w:ascii="Arial" w:eastAsia="Times New Roman" w:hAnsi="Arial" w:cs="Arial"/>
          <w:color w:val="989898"/>
          <w:sz w:val="21"/>
          <w:szCs w:val="21"/>
        </w:rPr>
        <w:t xml:space="preserve">25 </w:t>
      </w:r>
      <w:proofErr w:type="spellStart"/>
      <w:r w:rsidRPr="00950595">
        <w:rPr>
          <w:rFonts w:ascii="Arial" w:eastAsia="Times New Roman" w:hAnsi="Arial" w:cs="Arial"/>
          <w:color w:val="989898"/>
          <w:sz w:val="21"/>
          <w:szCs w:val="21"/>
        </w:rPr>
        <w:t>Okt</w:t>
      </w:r>
      <w:proofErr w:type="spellEnd"/>
      <w:r w:rsidRPr="00950595">
        <w:rPr>
          <w:rFonts w:ascii="Arial" w:eastAsia="Times New Roman" w:hAnsi="Arial" w:cs="Arial"/>
          <w:color w:val="989898"/>
          <w:sz w:val="21"/>
          <w:szCs w:val="21"/>
        </w:rPr>
        <w:t xml:space="preserve"> 2018</w:t>
      </w:r>
    </w:p>
    <w:p w14:paraId="7F8C7891" w14:textId="77777777" w:rsidR="00950595" w:rsidRPr="00950595" w:rsidRDefault="00950595" w:rsidP="009505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Cairan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Otak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Bocor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Tutupi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80%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Tulang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Hidung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,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Rizma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butuh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2x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Operasi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segera</w:t>
      </w:r>
      <w:proofErr w:type="spellEnd"/>
      <w:r w:rsidRPr="00950595">
        <w:rPr>
          <w:rFonts w:ascii="Arial" w:eastAsia="Times New Roman" w:hAnsi="Arial" w:cs="Arial"/>
          <w:b/>
          <w:bCs/>
          <w:i/>
          <w:iCs/>
          <w:color w:val="4A4A4A"/>
          <w:sz w:val="26"/>
          <w:szCs w:val="26"/>
        </w:rPr>
        <w:t>!!</w:t>
      </w:r>
    </w:p>
    <w:p w14:paraId="4AFA537A" w14:textId="3365FD3C" w:rsidR="00950595" w:rsidRPr="00950595" w:rsidRDefault="00950595" w:rsidP="0095059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290701E6" wp14:editId="271D8AE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5274" w14:textId="77777777" w:rsidR="00950595" w:rsidRPr="00950595" w:rsidRDefault="00950595" w:rsidP="009505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Di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usia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1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tahun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4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bulan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adik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kita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Rizma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kerap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kali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muntah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dan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lemas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.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Dengan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kondisi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tak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sadarkan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diri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ia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dirujuk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ke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Jakarta. </w:t>
      </w:r>
    </w:p>
    <w:p w14:paraId="30A4EB88" w14:textId="77777777" w:rsidR="00950595" w:rsidRPr="00950595" w:rsidRDefault="00950595" w:rsidP="009505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Di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sana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dik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Rizma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divonis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TB Meningitis, yang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menyebabkan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cairan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otaknya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bocor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.</w:t>
      </w:r>
    </w:p>
    <w:p w14:paraId="41EC8D82" w14:textId="698C6240" w:rsidR="00950595" w:rsidRPr="00950595" w:rsidRDefault="00950595" w:rsidP="0095059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0CE09FF0" wp14:editId="1C57A6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98EF" w14:textId="77777777" w:rsidR="00950595" w:rsidRPr="00950595" w:rsidRDefault="00950595" w:rsidP="009505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lastRenderedPageBreak/>
        <w:t>Tidak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hanya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itu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ternyata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ada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benjolan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yang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menutupi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80%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lubang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hidungnya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6"/>
          <w:szCs w:val="26"/>
        </w:rPr>
        <w:t>!</w:t>
      </w:r>
    </w:p>
    <w:p w14:paraId="5DE0C118" w14:textId="77777777" w:rsidR="00950595" w:rsidRPr="00950595" w:rsidRDefault="00950595" w:rsidP="009505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sembuh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dik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Rizma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butuh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jalani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operasi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2 kali.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Berarti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ada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kebutuhan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di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luar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BPJS dan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akomodasi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harus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ditutupi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keluarganya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>! </w:t>
      </w:r>
    </w:p>
    <w:p w14:paraId="125C9F5F" w14:textId="77777777" w:rsidR="00950595" w:rsidRPr="00950595" w:rsidRDefault="00950595" w:rsidP="009505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Belum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lagi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,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dik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Rizma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terkena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Epilepsy, dan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butuh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jalani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pengobatan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2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tahun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7"/>
          <w:szCs w:val="27"/>
        </w:rPr>
        <w:t>!</w:t>
      </w:r>
    </w:p>
    <w:p w14:paraId="065AB756" w14:textId="0339B897" w:rsidR="00950595" w:rsidRPr="00950595" w:rsidRDefault="00950595" w:rsidP="0095059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20646353" wp14:editId="452DA5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1E14" w14:textId="77777777" w:rsidR="00950595" w:rsidRPr="00950595" w:rsidRDefault="00950595" w:rsidP="009505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bantuan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antarkan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dik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Rizma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kesembuhannya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! Kita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bantu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cara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>:</w:t>
      </w:r>
    </w:p>
    <w:p w14:paraId="40E6DC2D" w14:textId="77777777" w:rsidR="00950595" w:rsidRPr="00950595" w:rsidRDefault="00950595" w:rsidP="009505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1.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Klik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tombol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> </w:t>
      </w:r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>“DONASI SEKARANG”</w:t>
      </w:r>
    </w:p>
    <w:p w14:paraId="73998E4D" w14:textId="77777777" w:rsidR="00950595" w:rsidRPr="00950595" w:rsidRDefault="00950595" w:rsidP="009505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color w:val="4A4A4A"/>
          <w:sz w:val="21"/>
          <w:szCs w:val="21"/>
        </w:rPr>
        <w:t>2. </w:t>
      </w:r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Masukkan nominal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>donasi</w:t>
      </w:r>
      <w:proofErr w:type="spellEnd"/>
    </w:p>
    <w:p w14:paraId="64F505A6" w14:textId="77777777" w:rsidR="00950595" w:rsidRPr="00950595" w:rsidRDefault="00950595" w:rsidP="009505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950595">
        <w:rPr>
          <w:rFonts w:ascii="Arial" w:eastAsia="Times New Roman" w:hAnsi="Arial" w:cs="Arial"/>
          <w:color w:val="4A4A4A"/>
          <w:sz w:val="21"/>
          <w:szCs w:val="21"/>
        </w:rPr>
        <w:t>3. 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>Pilih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>metode</w:t>
      </w:r>
      <w:proofErr w:type="spellEnd"/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b/>
          <w:bCs/>
          <w:color w:val="4A4A4A"/>
          <w:sz w:val="21"/>
          <w:szCs w:val="21"/>
        </w:rPr>
        <w:t>pembayaran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 GO-PAY, BCA Virtual Account,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transfer Bank (transfer bank BNI,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Mandiri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, BCA, BRI, BNI Syariah,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kartu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kredit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) dan transfer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no.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rekening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tertera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26E69DE1" w14:textId="77777777" w:rsidR="00950595" w:rsidRPr="00950595" w:rsidRDefault="00950595" w:rsidP="009505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Tidak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berdonasi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juga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antar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dik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Rizma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ruang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operasi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membagikan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haloaman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galang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dana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orang-orang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terdekat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!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Supaya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adik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</w:rPr>
        <w:t>sembuh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</w:rPr>
        <w:t>!</w:t>
      </w:r>
    </w:p>
    <w:p w14:paraId="78437BC7" w14:textId="77777777" w:rsidR="00950595" w:rsidRPr="00950595" w:rsidRDefault="00950595" w:rsidP="00950595">
      <w:pPr>
        <w:shd w:val="clear" w:color="auto" w:fill="FAFAFA"/>
        <w:spacing w:line="255" w:lineRule="atLeast"/>
        <w:rPr>
          <w:rFonts w:ascii="Arial" w:eastAsia="Times New Roman" w:hAnsi="Arial" w:cs="Arial"/>
          <w:color w:val="5D5D5D"/>
          <w:sz w:val="18"/>
          <w:szCs w:val="18"/>
        </w:rPr>
      </w:pPr>
      <w:proofErr w:type="gramStart"/>
      <w:r w:rsidRPr="00950595">
        <w:rPr>
          <w:rFonts w:ascii="Arial" w:eastAsia="Times New Roman" w:hAnsi="Arial" w:cs="Arial"/>
          <w:b/>
          <w:bCs/>
          <w:color w:val="5D5D5D"/>
          <w:sz w:val="18"/>
          <w:szCs w:val="18"/>
        </w:rPr>
        <w:t>Disclaimer :</w:t>
      </w:r>
      <w:proofErr w:type="gramEnd"/>
      <w:r w:rsidRPr="00950595">
        <w:rPr>
          <w:rFonts w:ascii="Arial" w:eastAsia="Times New Roman" w:hAnsi="Arial" w:cs="Arial"/>
          <w:color w:val="5D5D5D"/>
          <w:sz w:val="18"/>
          <w:szCs w:val="18"/>
        </w:rPr>
        <w:t> 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Informasi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dan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opini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tertulis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di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halaman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campaign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ini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adalah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milik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campaigner (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pihak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menggalang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dana) dan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tidak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mewakili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5D5D5D"/>
          <w:sz w:val="18"/>
          <w:szCs w:val="18"/>
        </w:rPr>
        <w:t>Kitabisa</w:t>
      </w:r>
      <w:proofErr w:type="spellEnd"/>
      <w:r w:rsidRPr="00950595">
        <w:rPr>
          <w:rFonts w:ascii="Arial" w:eastAsia="Times New Roman" w:hAnsi="Arial" w:cs="Arial"/>
          <w:color w:val="5D5D5D"/>
          <w:sz w:val="18"/>
          <w:szCs w:val="18"/>
        </w:rPr>
        <w:t>.</w:t>
      </w:r>
    </w:p>
    <w:p w14:paraId="4FF08697" w14:textId="77777777" w:rsidR="00950595" w:rsidRPr="00950595" w:rsidRDefault="00950595" w:rsidP="00950595">
      <w:pPr>
        <w:spacing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u w:val="single"/>
        </w:rPr>
      </w:pP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  <w:u w:val="single"/>
        </w:rPr>
        <w:t>Penggalangan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  <w:u w:val="single"/>
        </w:rPr>
        <w:t xml:space="preserve"> dana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  <w:u w:val="single"/>
        </w:rPr>
        <w:t>ini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  <w:u w:val="single"/>
        </w:rPr>
        <w:t xml:space="preserve"> 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  <w:u w:val="single"/>
        </w:rPr>
        <w:t>mencurigakan</w:t>
      </w:r>
      <w:proofErr w:type="spellEnd"/>
      <w:r w:rsidRPr="00950595">
        <w:rPr>
          <w:rFonts w:ascii="Arial" w:eastAsia="Times New Roman" w:hAnsi="Arial" w:cs="Arial"/>
          <w:color w:val="4A4A4A"/>
          <w:sz w:val="21"/>
          <w:szCs w:val="21"/>
          <w:u w:val="single"/>
        </w:rPr>
        <w:t>? </w:t>
      </w:r>
      <w:proofErr w:type="spellStart"/>
      <w:r w:rsidRPr="00950595">
        <w:rPr>
          <w:rFonts w:ascii="Arial" w:eastAsia="Times New Roman" w:hAnsi="Arial" w:cs="Arial"/>
          <w:color w:val="4A4A4A"/>
          <w:sz w:val="21"/>
          <w:szCs w:val="21"/>
          <w:u w:val="single"/>
        </w:rPr>
        <w:t>Laporkan</w:t>
      </w:r>
      <w:proofErr w:type="spellEnd"/>
    </w:p>
    <w:p w14:paraId="603BA92D" w14:textId="77777777" w:rsidR="00450C22" w:rsidRDefault="00450C22">
      <w:bookmarkStart w:id="0" w:name="_GoBack"/>
      <w:bookmarkEnd w:id="0"/>
    </w:p>
    <w:sectPr w:rsidR="004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95"/>
    <w:rsid w:val="00450C22"/>
    <w:rsid w:val="00524280"/>
    <w:rsid w:val="0095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4EA0"/>
  <w15:chartTrackingRefBased/>
  <w15:docId w15:val="{08684190-F417-4D83-9A3F-449A38B9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0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05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5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donationcollected-wl3991-5">
    <w:name w:val="style__donationcollected-wl3991-5"/>
    <w:basedOn w:val="DefaultParagraphFont"/>
    <w:rsid w:val="00950595"/>
  </w:style>
  <w:style w:type="character" w:styleId="Strong">
    <w:name w:val="Strong"/>
    <w:basedOn w:val="DefaultParagraphFont"/>
    <w:uiPriority w:val="22"/>
    <w:qFormat/>
    <w:rsid w:val="009505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0595"/>
    <w:rPr>
      <w:color w:val="0000FF"/>
      <w:u w:val="single"/>
    </w:rPr>
  </w:style>
  <w:style w:type="character" w:customStyle="1" w:styleId="styleuserwidgetname-sc-1nl1hra-3">
    <w:name w:val="style__userwidgetname-sc-1nl1hra-3"/>
    <w:basedOn w:val="DefaultParagraphFont"/>
    <w:rsid w:val="00950595"/>
  </w:style>
  <w:style w:type="character" w:customStyle="1" w:styleId="styleuserwidgetstatus-sc-1nl1hra-4">
    <w:name w:val="style__userwidgetstatus-sc-1nl1hra-4"/>
    <w:basedOn w:val="DefaultParagraphFont"/>
    <w:rsid w:val="00950595"/>
  </w:style>
  <w:style w:type="paragraph" w:customStyle="1" w:styleId="stylestorydate-wl3991-10">
    <w:name w:val="style__storydate-wl3991-10"/>
    <w:basedOn w:val="Normal"/>
    <w:rsid w:val="0095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059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5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46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887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33">
              <w:marLeft w:val="0"/>
              <w:marRight w:val="0"/>
              <w:marTop w:val="240"/>
              <w:marBottom w:val="240"/>
              <w:divBdr>
                <w:top w:val="single" w:sz="2" w:space="12" w:color="E8E8E8"/>
                <w:left w:val="single" w:sz="2" w:space="12" w:color="E8E8E8"/>
                <w:bottom w:val="single" w:sz="2" w:space="12" w:color="E8E8E8"/>
                <w:right w:val="single" w:sz="2" w:space="12" w:color="E8E8E8"/>
              </w:divBdr>
              <w:divsChild>
                <w:div w:id="279962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347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1960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kitabisa.com/orang-baik/1014b4d30686c0ecf9e38fd442ce89b5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2019-09-30T07:00:00Z</dcterms:created>
  <dcterms:modified xsi:type="dcterms:W3CDTF">2019-09-30T07:01:00Z</dcterms:modified>
</cp:coreProperties>
</file>