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57298" w14:textId="77777777" w:rsidR="001043C3" w:rsidRPr="0052426E" w:rsidRDefault="001043C3" w:rsidP="001043C3">
      <w:pPr>
        <w:spacing w:after="60"/>
        <w:jc w:val="center"/>
        <w:rPr>
          <w:rFonts w:ascii="Arial" w:eastAsia="Times New Roman" w:hAnsi="Arial" w:cs="Arial"/>
          <w:color w:val="000000"/>
          <w:sz w:val="40"/>
          <w:szCs w:val="40"/>
          <w:lang w:val="en-US" w:eastAsia="da-DK"/>
        </w:rPr>
      </w:pPr>
      <w:r w:rsidRPr="0052426E">
        <w:rPr>
          <w:rFonts w:ascii="Arial" w:eastAsia="Times New Roman" w:hAnsi="Arial" w:cs="Arial"/>
          <w:color w:val="000000"/>
          <w:sz w:val="54"/>
          <w:szCs w:val="54"/>
          <w:lang w:val="en-US" w:eastAsia="da-DK"/>
        </w:rPr>
        <w:t>UDecide</w:t>
      </w:r>
      <w:r w:rsidRPr="00036504">
        <w:rPr>
          <w:rFonts w:ascii="Arial" w:eastAsia="Times New Roman" w:hAnsi="Arial" w:cs="Arial"/>
          <w:color w:val="000000"/>
          <w:sz w:val="54"/>
          <w:szCs w:val="54"/>
          <w:lang w:val="en-US" w:eastAsia="da-DK"/>
        </w:rPr>
        <w:br/>
      </w:r>
    </w:p>
    <w:p w14:paraId="25C9E140" w14:textId="25192B8C" w:rsidR="001043C3" w:rsidRPr="00D6782F" w:rsidRDefault="00EC62E6" w:rsidP="001043C3">
      <w:pPr>
        <w:spacing w:after="60"/>
        <w:jc w:val="center"/>
        <w:rPr>
          <w:rFonts w:ascii="Arial" w:eastAsia="Times New Roman" w:hAnsi="Arial" w:cs="Arial"/>
          <w:color w:val="385623" w:themeColor="accent6" w:themeShade="80"/>
          <w:lang w:val="en-US" w:eastAsia="da-DK"/>
        </w:rPr>
      </w:pPr>
      <w:r w:rsidRPr="00C550E8">
        <w:rPr>
          <w:rFonts w:ascii="Arial" w:hAnsi="Arial" w:cs="Arial"/>
          <w:sz w:val="36"/>
          <w:szCs w:val="36"/>
          <w:lang w:val="en-US"/>
        </w:rPr>
        <w:t xml:space="preserve">Verification test </w:t>
      </w:r>
      <w:r w:rsidR="00C4151F">
        <w:rPr>
          <w:rFonts w:ascii="Arial" w:hAnsi="Arial" w:cs="Arial"/>
          <w:sz w:val="36"/>
          <w:szCs w:val="36"/>
          <w:lang w:val="en-US"/>
        </w:rPr>
        <w:t xml:space="preserve">report </w:t>
      </w:r>
      <w:r w:rsidRPr="00C550E8">
        <w:rPr>
          <w:rFonts w:ascii="Arial" w:hAnsi="Arial" w:cs="Arial"/>
          <w:sz w:val="36"/>
          <w:szCs w:val="36"/>
          <w:lang w:val="en-US"/>
        </w:rPr>
        <w:t>0</w:t>
      </w:r>
      <w:r>
        <w:rPr>
          <w:rFonts w:ascii="Arial" w:hAnsi="Arial" w:cs="Arial"/>
          <w:sz w:val="36"/>
          <w:szCs w:val="36"/>
          <w:lang w:val="en-US"/>
        </w:rPr>
        <w:t>2</w:t>
      </w:r>
      <w:r>
        <w:rPr>
          <w:lang w:val="en-US"/>
        </w:rPr>
        <w:t xml:space="preserve"> </w:t>
      </w:r>
      <w:r w:rsidRPr="001043C3">
        <w:rPr>
          <w:lang w:val="en-US"/>
        </w:rPr>
        <w:t xml:space="preserve"> </w:t>
      </w:r>
      <w:r w:rsidR="001043C3" w:rsidRPr="0052426E">
        <w:rPr>
          <w:rFonts w:ascii="Arial" w:eastAsia="Times New Roman" w:hAnsi="Arial" w:cs="Arial"/>
          <w:color w:val="666666"/>
          <w:sz w:val="28"/>
          <w:szCs w:val="28"/>
          <w:lang w:val="en-US" w:eastAsia="da-DK"/>
        </w:rPr>
        <w:br/>
        <w:t xml:space="preserve">DOCUMENT REFERENCE NUMBER: </w:t>
      </w:r>
      <w:r>
        <w:rPr>
          <w:rFonts w:ascii="Arial" w:eastAsia="Times New Roman" w:hAnsi="Arial" w:cs="Arial"/>
          <w:color w:val="666666"/>
          <w:sz w:val="28"/>
          <w:szCs w:val="28"/>
          <w:lang w:val="en-US" w:eastAsia="da-DK"/>
        </w:rPr>
        <w:t>UD-VeT</w:t>
      </w:r>
      <w:r w:rsidR="001F024F">
        <w:rPr>
          <w:rFonts w:ascii="Arial" w:eastAsia="Times New Roman" w:hAnsi="Arial" w:cs="Arial"/>
          <w:color w:val="666666"/>
          <w:sz w:val="28"/>
          <w:szCs w:val="28"/>
          <w:lang w:val="en-US" w:eastAsia="da-DK"/>
        </w:rPr>
        <w:t>R</w:t>
      </w:r>
      <w:r>
        <w:rPr>
          <w:rFonts w:ascii="Arial" w:eastAsia="Times New Roman" w:hAnsi="Arial" w:cs="Arial"/>
          <w:color w:val="666666"/>
          <w:sz w:val="28"/>
          <w:szCs w:val="28"/>
          <w:lang w:val="en-US" w:eastAsia="da-DK"/>
        </w:rPr>
        <w:t>02</w:t>
      </w:r>
      <w:r w:rsidR="001043C3" w:rsidRPr="0052426E">
        <w:rPr>
          <w:rFonts w:ascii="Arial" w:eastAsia="Times New Roman" w:hAnsi="Arial" w:cs="Arial"/>
          <w:color w:val="666666"/>
          <w:lang w:val="en-US" w:eastAsia="da-DK"/>
        </w:rPr>
        <w:br/>
      </w:r>
      <w:r w:rsidR="001043C3" w:rsidRPr="0052426E">
        <w:rPr>
          <w:rFonts w:ascii="Arial" w:eastAsia="Times New Roman" w:hAnsi="Arial" w:cs="Arial"/>
          <w:color w:val="000000"/>
          <w:lang w:val="en-US" w:eastAsia="da-DK"/>
        </w:rPr>
        <w:br/>
      </w:r>
      <w:r w:rsidR="001043C3" w:rsidRPr="00036504">
        <w:rPr>
          <w:rFonts w:ascii="Arial" w:eastAsia="Times New Roman" w:hAnsi="Arial" w:cs="Arial"/>
          <w:color w:val="666666"/>
          <w:lang w:val="en-US" w:eastAsia="da-DK"/>
        </w:rPr>
        <w:t>DATE</w:t>
      </w:r>
      <w:r w:rsidR="001043C3" w:rsidRPr="0052426E">
        <w:rPr>
          <w:rFonts w:ascii="Arial" w:eastAsia="Times New Roman" w:hAnsi="Arial" w:cs="Arial"/>
          <w:color w:val="666666"/>
          <w:lang w:val="en-US" w:eastAsia="da-DK"/>
        </w:rPr>
        <w:t xml:space="preserve">: </w:t>
      </w:r>
      <w:r w:rsidR="00711B4B">
        <w:rPr>
          <w:rFonts w:ascii="Arial" w:eastAsia="Times New Roman" w:hAnsi="Arial" w:cs="Arial"/>
          <w:color w:val="666666"/>
          <w:lang w:val="en-US" w:eastAsia="da-DK"/>
        </w:rPr>
        <w:t>0</w:t>
      </w:r>
      <w:r w:rsidR="001F024F" w:rsidRPr="001F024F">
        <w:rPr>
          <w:rFonts w:ascii="Arial" w:eastAsia="Times New Roman" w:hAnsi="Arial" w:cs="Arial"/>
          <w:color w:val="666666"/>
          <w:lang w:val="en-US" w:eastAsia="da-DK"/>
        </w:rPr>
        <w:t>6</w:t>
      </w:r>
      <w:r w:rsidR="00711B4B">
        <w:rPr>
          <w:rFonts w:ascii="Arial" w:eastAsia="Times New Roman" w:hAnsi="Arial" w:cs="Arial"/>
          <w:color w:val="666666"/>
          <w:lang w:val="en-US" w:eastAsia="da-DK"/>
        </w:rPr>
        <w:t>-05-2021</w:t>
      </w:r>
      <w:r w:rsidR="001043C3" w:rsidRPr="0052426E">
        <w:rPr>
          <w:rFonts w:ascii="Arial" w:eastAsia="Times New Roman" w:hAnsi="Arial" w:cs="Arial"/>
          <w:color w:val="666666"/>
          <w:lang w:val="en-US" w:eastAsia="da-DK"/>
        </w:rPr>
        <w:br/>
      </w:r>
      <w:r w:rsidR="001043C3" w:rsidRPr="00036504">
        <w:rPr>
          <w:rFonts w:ascii="Arial" w:eastAsia="Times New Roman" w:hAnsi="Arial" w:cs="Arial"/>
          <w:color w:val="666666"/>
          <w:lang w:val="en-US" w:eastAsia="da-DK"/>
        </w:rPr>
        <w:t xml:space="preserve"> REVISION NUMBER</w:t>
      </w:r>
      <w:r w:rsidR="001043C3" w:rsidRPr="0052426E">
        <w:rPr>
          <w:rFonts w:ascii="Arial" w:eastAsia="Times New Roman" w:hAnsi="Arial" w:cs="Arial"/>
          <w:color w:val="666666"/>
          <w:lang w:val="en-US" w:eastAsia="da-DK"/>
        </w:rPr>
        <w:t xml:space="preserve">: </w:t>
      </w:r>
      <w:r w:rsidR="001F024F">
        <w:rPr>
          <w:rFonts w:ascii="Arial" w:eastAsia="Times New Roman" w:hAnsi="Arial" w:cs="Arial"/>
          <w:color w:val="666666"/>
          <w:lang w:val="en-US" w:eastAsia="da-DK"/>
        </w:rPr>
        <w:t>1.0</w:t>
      </w:r>
    </w:p>
    <w:p w14:paraId="4CD31849" w14:textId="77777777" w:rsidR="001043C3" w:rsidRPr="001F024F" w:rsidRDefault="001043C3" w:rsidP="001043C3">
      <w:pPr>
        <w:spacing w:after="60"/>
        <w:jc w:val="center"/>
        <w:rPr>
          <w:rFonts w:ascii="Arial" w:eastAsia="Times New Roman" w:hAnsi="Arial" w:cs="Arial"/>
          <w:color w:val="808080" w:themeColor="background1" w:themeShade="80"/>
          <w:lang w:val="en-US" w:eastAsia="da-DK"/>
        </w:rPr>
      </w:pPr>
    </w:p>
    <w:p w14:paraId="59577FA9" w14:textId="6C6FF906" w:rsidR="001043C3" w:rsidRPr="001F024F" w:rsidRDefault="001043C3" w:rsidP="001043C3">
      <w:pPr>
        <w:spacing w:after="60"/>
        <w:jc w:val="center"/>
        <w:rPr>
          <w:rFonts w:ascii="Arial" w:eastAsia="Times New Roman" w:hAnsi="Arial" w:cs="Arial"/>
          <w:color w:val="808080" w:themeColor="background1" w:themeShade="80"/>
          <w:lang w:val="en-US" w:eastAsia="da-DK"/>
        </w:rPr>
      </w:pPr>
      <w:r w:rsidRPr="001F024F">
        <w:rPr>
          <w:rFonts w:ascii="Arial" w:eastAsia="Times New Roman" w:hAnsi="Arial" w:cs="Arial"/>
          <w:i/>
          <w:iCs/>
          <w:color w:val="808080" w:themeColor="background1" w:themeShade="80"/>
          <w:lang w:val="en-US" w:eastAsia="da-DK"/>
        </w:rPr>
        <w:t xml:space="preserve">AUTHOR: </w:t>
      </w:r>
      <w:r w:rsidR="00D6782F" w:rsidRPr="001F024F">
        <w:rPr>
          <w:rFonts w:ascii="Arial" w:eastAsia="Times New Roman" w:hAnsi="Arial" w:cs="Arial"/>
          <w:color w:val="808080" w:themeColor="background1" w:themeShade="80"/>
          <w:lang w:val="en-US" w:eastAsia="da-DK"/>
        </w:rPr>
        <w:t>Emma Elbo</w:t>
      </w:r>
    </w:p>
    <w:p w14:paraId="75F6C46F" w14:textId="544D30FD" w:rsidR="001043C3" w:rsidRPr="001F024F" w:rsidRDefault="001043C3" w:rsidP="001043C3">
      <w:pPr>
        <w:spacing w:after="60"/>
        <w:jc w:val="center"/>
        <w:rPr>
          <w:rFonts w:ascii="Arial" w:eastAsia="Times New Roman" w:hAnsi="Arial" w:cs="Arial"/>
          <w:color w:val="808080" w:themeColor="background1" w:themeShade="80"/>
          <w:lang w:val="en-US" w:eastAsia="da-DK"/>
        </w:rPr>
      </w:pPr>
      <w:r w:rsidRPr="001F024F">
        <w:rPr>
          <w:rFonts w:ascii="Arial" w:eastAsia="Times New Roman" w:hAnsi="Arial" w:cs="Arial"/>
          <w:i/>
          <w:iCs/>
          <w:color w:val="808080" w:themeColor="background1" w:themeShade="80"/>
          <w:lang w:val="en-US" w:eastAsia="da-DK"/>
        </w:rPr>
        <w:t>REVIEWER:</w:t>
      </w:r>
      <w:r w:rsidRPr="001F024F">
        <w:rPr>
          <w:rFonts w:ascii="Arial" w:eastAsia="Times New Roman" w:hAnsi="Arial" w:cs="Arial"/>
          <w:color w:val="808080" w:themeColor="background1" w:themeShade="80"/>
          <w:lang w:val="en-US" w:eastAsia="da-DK"/>
        </w:rPr>
        <w:t xml:space="preserve"> Sofie </w:t>
      </w:r>
      <w:proofErr w:type="spellStart"/>
      <w:r w:rsidRPr="001F024F">
        <w:rPr>
          <w:rFonts w:ascii="Arial" w:eastAsia="Times New Roman" w:hAnsi="Arial" w:cs="Arial"/>
          <w:color w:val="808080" w:themeColor="background1" w:themeShade="80"/>
          <w:lang w:val="en-US" w:eastAsia="da-DK"/>
        </w:rPr>
        <w:t>Bjørn</w:t>
      </w:r>
      <w:proofErr w:type="spellEnd"/>
      <w:r w:rsidRPr="001F024F">
        <w:rPr>
          <w:rFonts w:ascii="Arial" w:eastAsia="Times New Roman" w:hAnsi="Arial" w:cs="Arial"/>
          <w:color w:val="808080" w:themeColor="background1" w:themeShade="80"/>
          <w:lang w:val="en-US" w:eastAsia="da-DK"/>
        </w:rPr>
        <w:t xml:space="preserve">, </w:t>
      </w:r>
      <w:r w:rsidR="00D6782F" w:rsidRPr="001F024F">
        <w:rPr>
          <w:rFonts w:ascii="Arial" w:eastAsia="Times New Roman" w:hAnsi="Arial" w:cs="Arial"/>
          <w:color w:val="808080" w:themeColor="background1" w:themeShade="80"/>
          <w:lang w:val="en-US" w:eastAsia="da-DK"/>
        </w:rPr>
        <w:t xml:space="preserve">Sigrid </w:t>
      </w:r>
      <w:proofErr w:type="spellStart"/>
      <w:r w:rsidR="00D6782F" w:rsidRPr="001F024F">
        <w:rPr>
          <w:rFonts w:ascii="Arial" w:eastAsia="Times New Roman" w:hAnsi="Arial" w:cs="Arial"/>
          <w:color w:val="808080" w:themeColor="background1" w:themeShade="80"/>
          <w:lang w:val="en-US" w:eastAsia="da-DK"/>
        </w:rPr>
        <w:t>Stang</w:t>
      </w:r>
      <w:proofErr w:type="spellEnd"/>
      <w:r w:rsidR="00D6782F" w:rsidRPr="001F024F">
        <w:rPr>
          <w:rFonts w:ascii="Arial" w:eastAsia="Times New Roman" w:hAnsi="Arial" w:cs="Arial"/>
          <w:color w:val="808080" w:themeColor="background1" w:themeShade="80"/>
          <w:lang w:val="en-US" w:eastAsia="da-DK"/>
        </w:rPr>
        <w:t xml:space="preserve"> </w:t>
      </w:r>
      <w:r w:rsidRPr="001F024F">
        <w:rPr>
          <w:rFonts w:ascii="Arial" w:eastAsia="Times New Roman" w:hAnsi="Arial" w:cs="Arial"/>
          <w:color w:val="808080" w:themeColor="background1" w:themeShade="80"/>
          <w:lang w:val="en-US" w:eastAsia="da-DK"/>
        </w:rPr>
        <w:t>&amp; Amalie Koch</w:t>
      </w:r>
      <w:r w:rsidRPr="001F024F">
        <w:rPr>
          <w:rFonts w:ascii="Arial" w:eastAsia="Times New Roman" w:hAnsi="Arial" w:cs="Arial"/>
          <w:i/>
          <w:iCs/>
          <w:color w:val="808080" w:themeColor="background1" w:themeShade="80"/>
          <w:lang w:val="en-US" w:eastAsia="da-DK"/>
        </w:rPr>
        <w:t xml:space="preserve">  </w:t>
      </w:r>
    </w:p>
    <w:p w14:paraId="0CC959C1" w14:textId="16DAC572" w:rsidR="001043C3" w:rsidRPr="00711B4B" w:rsidRDefault="001043C3" w:rsidP="001043C3">
      <w:pPr>
        <w:spacing w:after="60"/>
        <w:jc w:val="center"/>
        <w:rPr>
          <w:rFonts w:ascii="Arial" w:eastAsia="Times New Roman" w:hAnsi="Arial" w:cs="Arial"/>
          <w:color w:val="000000"/>
          <w:lang w:val="en-US" w:eastAsia="da-DK"/>
        </w:rPr>
      </w:pPr>
    </w:p>
    <w:p w14:paraId="2384EF0C" w14:textId="77777777" w:rsidR="001043C3" w:rsidRPr="001F024F" w:rsidRDefault="001043C3" w:rsidP="001043C3">
      <w:pPr>
        <w:rPr>
          <w:rFonts w:ascii="Arial" w:eastAsia="Times New Roman" w:hAnsi="Arial" w:cs="Arial"/>
          <w:color w:val="000000" w:themeColor="text1"/>
          <w:lang w:val="en-US" w:eastAsia="da-DK"/>
        </w:rPr>
      </w:pPr>
    </w:p>
    <w:p w14:paraId="3DD36019" w14:textId="50C6C43C" w:rsidR="001043C3" w:rsidRPr="00D6782F" w:rsidRDefault="001043C3" w:rsidP="001043C3">
      <w:pPr>
        <w:rPr>
          <w:rFonts w:ascii="Arial" w:eastAsia="Times New Roman" w:hAnsi="Arial" w:cs="Arial"/>
          <w:color w:val="385623" w:themeColor="accent6" w:themeShade="80"/>
          <w:lang w:val="en-US" w:eastAsia="da-DK"/>
        </w:rPr>
      </w:pPr>
      <w:r w:rsidRPr="001F024F">
        <w:rPr>
          <w:rFonts w:ascii="Arial" w:eastAsia="Times New Roman" w:hAnsi="Arial" w:cs="Arial"/>
          <w:color w:val="000000" w:themeColor="text1"/>
          <w:lang w:val="en-US" w:eastAsia="da-DK"/>
        </w:rPr>
        <w:t xml:space="preserve">SCOPE: </w:t>
      </w:r>
      <w:r w:rsidRPr="0052426E">
        <w:rPr>
          <w:rFonts w:ascii="Arial" w:eastAsia="Times New Roman" w:hAnsi="Arial" w:cs="Arial"/>
          <w:color w:val="000000" w:themeColor="text1"/>
          <w:lang w:val="en-US" w:eastAsia="da-DK"/>
        </w:rPr>
        <w:t>This document contai</w:t>
      </w:r>
      <w:r w:rsidR="00711B4B">
        <w:rPr>
          <w:rFonts w:ascii="Arial" w:eastAsia="Times New Roman" w:hAnsi="Arial" w:cs="Arial"/>
          <w:color w:val="000000" w:themeColor="text1"/>
          <w:lang w:val="en-US" w:eastAsia="da-DK"/>
        </w:rPr>
        <w:t>ns the verification test for UD-SRS-</w:t>
      </w:r>
      <w:r w:rsidR="00D6782F" w:rsidRPr="001F024F">
        <w:rPr>
          <w:rFonts w:ascii="Arial" w:eastAsia="Times New Roman" w:hAnsi="Arial" w:cs="Arial"/>
          <w:color w:val="000000" w:themeColor="text1"/>
          <w:lang w:val="en-US" w:eastAsia="da-DK"/>
        </w:rPr>
        <w:t>02, UD-SRS-04, UD-SRS-05 and UD-SRS-08</w:t>
      </w:r>
      <w:r w:rsidR="00711B4B">
        <w:rPr>
          <w:rFonts w:ascii="Arial" w:eastAsia="Times New Roman" w:hAnsi="Arial" w:cs="Arial"/>
          <w:color w:val="000000" w:themeColor="text1"/>
          <w:lang w:val="en-US" w:eastAsia="da-DK"/>
        </w:rPr>
        <w:t xml:space="preserve">. </w:t>
      </w:r>
    </w:p>
    <w:p w14:paraId="711A7685" w14:textId="77777777" w:rsidR="001043C3" w:rsidRPr="00036504" w:rsidRDefault="001043C3" w:rsidP="001043C3">
      <w:pPr>
        <w:rPr>
          <w:rFonts w:ascii="Arial" w:eastAsia="Times New Roman" w:hAnsi="Arial" w:cs="Arial"/>
          <w:lang w:val="en-US" w:eastAsia="da-DK"/>
        </w:rPr>
      </w:pPr>
      <w:r w:rsidRPr="00036504">
        <w:rPr>
          <w:rFonts w:ascii="Arial" w:eastAsia="Times New Roman" w:hAnsi="Arial" w:cs="Arial"/>
          <w:color w:val="000000"/>
          <w:lang w:val="en-US" w:eastAsia="da-DK"/>
        </w:rPr>
        <w:br/>
      </w:r>
    </w:p>
    <w:p w14:paraId="1F41CB8C" w14:textId="1F0653BA" w:rsidR="001043C3" w:rsidRPr="00110E72" w:rsidRDefault="001043C3" w:rsidP="001043C3">
      <w:pPr>
        <w:rPr>
          <w:rFonts w:ascii="Arial" w:eastAsia="Times New Roman" w:hAnsi="Arial" w:cs="Arial"/>
          <w:color w:val="000000"/>
          <w:lang w:val="en-US" w:eastAsia="da-DK"/>
        </w:rPr>
      </w:pPr>
      <w:r w:rsidRPr="00110E72">
        <w:rPr>
          <w:rFonts w:ascii="Arial" w:eastAsia="Times New Roman" w:hAnsi="Arial" w:cs="Arial"/>
          <w:color w:val="000000"/>
          <w:lang w:val="en-US" w:eastAsia="da-DK"/>
        </w:rPr>
        <w:t xml:space="preserve">REFERENCES: </w:t>
      </w:r>
      <w:r w:rsidR="00F27BB5" w:rsidRPr="00110E72">
        <w:rPr>
          <w:rFonts w:ascii="Arial" w:eastAsia="Times New Roman" w:hAnsi="Arial" w:cs="Arial"/>
          <w:color w:val="000000"/>
          <w:lang w:val="en-US" w:eastAsia="da-DK"/>
        </w:rPr>
        <w:t>UD-SRS and UD-SRS-traceability</w:t>
      </w:r>
    </w:p>
    <w:p w14:paraId="3A2A7DD2" w14:textId="77777777" w:rsidR="001043C3" w:rsidRPr="00110E72" w:rsidRDefault="001043C3" w:rsidP="001043C3">
      <w:pPr>
        <w:rPr>
          <w:rFonts w:ascii="Arial" w:eastAsia="Times New Roman" w:hAnsi="Arial" w:cs="Arial"/>
          <w:lang w:val="en-US" w:eastAsia="da-DK"/>
        </w:rPr>
      </w:pPr>
      <w:r w:rsidRPr="00110E72">
        <w:rPr>
          <w:rFonts w:ascii="Arial" w:eastAsia="Times New Roman" w:hAnsi="Arial" w:cs="Arial"/>
          <w:color w:val="000000"/>
          <w:lang w:val="en-US" w:eastAsia="da-DK"/>
        </w:rPr>
        <w:br/>
      </w:r>
    </w:p>
    <w:p w14:paraId="0B29B177" w14:textId="77777777" w:rsidR="001043C3" w:rsidRPr="00110E72" w:rsidRDefault="001043C3" w:rsidP="001043C3">
      <w:pPr>
        <w:rPr>
          <w:rFonts w:ascii="Arial" w:eastAsia="Times New Roman" w:hAnsi="Arial" w:cs="Arial"/>
          <w:color w:val="000000"/>
          <w:lang w:val="en-US" w:eastAsia="da-DK"/>
        </w:rPr>
      </w:pPr>
      <w:r w:rsidRPr="00110E72">
        <w:rPr>
          <w:rFonts w:ascii="Arial" w:eastAsia="Times New Roman" w:hAnsi="Arial" w:cs="Arial"/>
          <w:color w:val="000000"/>
          <w:lang w:val="en-US" w:eastAsia="da-DK"/>
        </w:rPr>
        <w:t>REVISION HISTORY:</w:t>
      </w:r>
    </w:p>
    <w:tbl>
      <w:tblPr>
        <w:tblW w:w="9461" w:type="dxa"/>
        <w:tblCellMar>
          <w:top w:w="15" w:type="dxa"/>
          <w:left w:w="15" w:type="dxa"/>
          <w:bottom w:w="15" w:type="dxa"/>
          <w:right w:w="15" w:type="dxa"/>
        </w:tblCellMar>
        <w:tblLook w:val="04A0" w:firstRow="1" w:lastRow="0" w:firstColumn="1" w:lastColumn="0" w:noHBand="0" w:noVBand="1"/>
      </w:tblPr>
      <w:tblGrid>
        <w:gridCol w:w="1117"/>
        <w:gridCol w:w="2050"/>
        <w:gridCol w:w="1412"/>
        <w:gridCol w:w="4882"/>
      </w:tblGrid>
      <w:tr w:rsidR="001043C3" w:rsidRPr="00036504" w14:paraId="6E50B79F" w14:textId="77777777" w:rsidTr="00DD6DC4">
        <w:trPr>
          <w:trHeight w:val="5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9E358" w14:textId="77777777" w:rsidR="001043C3" w:rsidRPr="00036504" w:rsidRDefault="001043C3" w:rsidP="000B2BF9">
            <w:pPr>
              <w:rPr>
                <w:rFonts w:ascii="Arial" w:eastAsia="Times New Roman" w:hAnsi="Arial" w:cs="Arial"/>
                <w:b/>
                <w:bCs/>
                <w:lang w:eastAsia="da-DK"/>
              </w:rPr>
            </w:pPr>
            <w:r w:rsidRPr="00036504">
              <w:rPr>
                <w:rFonts w:ascii="Arial" w:eastAsia="Times New Roman" w:hAnsi="Arial" w:cs="Arial"/>
                <w:b/>
                <w:bCs/>
                <w:color w:val="000000"/>
                <w:sz w:val="22"/>
                <w:szCs w:val="22"/>
                <w:lang w:eastAsia="da-DK"/>
              </w:rPr>
              <w:t>Revision</w:t>
            </w:r>
          </w:p>
        </w:tc>
        <w:tc>
          <w:tcPr>
            <w:tcW w:w="2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37AE4" w14:textId="77777777" w:rsidR="001043C3" w:rsidRPr="00036504" w:rsidRDefault="001043C3" w:rsidP="000B2BF9">
            <w:pPr>
              <w:rPr>
                <w:rFonts w:ascii="Arial" w:eastAsia="Times New Roman" w:hAnsi="Arial" w:cs="Arial"/>
                <w:b/>
                <w:bCs/>
                <w:lang w:eastAsia="da-DK"/>
              </w:rPr>
            </w:pPr>
            <w:proofErr w:type="spellStart"/>
            <w:r w:rsidRPr="00036504">
              <w:rPr>
                <w:rFonts w:ascii="Arial" w:eastAsia="Times New Roman" w:hAnsi="Arial" w:cs="Arial"/>
                <w:b/>
                <w:bCs/>
                <w:color w:val="000000"/>
                <w:sz w:val="22"/>
                <w:szCs w:val="22"/>
                <w:lang w:eastAsia="da-DK"/>
              </w:rPr>
              <w:t>Revised</w:t>
            </w:r>
            <w:proofErr w:type="spellEnd"/>
            <w:r w:rsidRPr="00036504">
              <w:rPr>
                <w:rFonts w:ascii="Arial" w:eastAsia="Times New Roman" w:hAnsi="Arial" w:cs="Arial"/>
                <w:b/>
                <w:bCs/>
                <w:color w:val="000000"/>
                <w:sz w:val="22"/>
                <w:szCs w:val="22"/>
                <w:lang w:eastAsia="da-DK"/>
              </w:rPr>
              <w:t xml:space="preserve"> by</w:t>
            </w:r>
          </w:p>
        </w:tc>
        <w:tc>
          <w:tcPr>
            <w:tcW w:w="1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E4116" w14:textId="77777777" w:rsidR="001043C3" w:rsidRPr="00036504" w:rsidRDefault="001043C3" w:rsidP="000B2BF9">
            <w:pPr>
              <w:rPr>
                <w:rFonts w:ascii="Arial" w:eastAsia="Times New Roman" w:hAnsi="Arial" w:cs="Arial"/>
                <w:b/>
                <w:bCs/>
                <w:lang w:eastAsia="da-DK"/>
              </w:rPr>
            </w:pPr>
            <w:r w:rsidRPr="00036504">
              <w:rPr>
                <w:rFonts w:ascii="Arial" w:eastAsia="Times New Roman" w:hAnsi="Arial" w:cs="Arial"/>
                <w:b/>
                <w:bCs/>
                <w:color w:val="000000"/>
                <w:sz w:val="22"/>
                <w:szCs w:val="22"/>
                <w:lang w:eastAsia="da-DK"/>
              </w:rPr>
              <w:t>Revision date</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3D50A" w14:textId="77777777" w:rsidR="001043C3" w:rsidRPr="00036504" w:rsidRDefault="001043C3" w:rsidP="000B2BF9">
            <w:pPr>
              <w:rPr>
                <w:rFonts w:ascii="Arial" w:eastAsia="Times New Roman" w:hAnsi="Arial" w:cs="Arial"/>
                <w:b/>
                <w:bCs/>
                <w:lang w:eastAsia="da-DK"/>
              </w:rPr>
            </w:pPr>
            <w:proofErr w:type="spellStart"/>
            <w:r>
              <w:rPr>
                <w:rFonts w:ascii="Arial" w:eastAsia="Times New Roman" w:hAnsi="Arial" w:cs="Arial"/>
                <w:b/>
                <w:bCs/>
                <w:color w:val="000000"/>
                <w:sz w:val="22"/>
                <w:szCs w:val="22"/>
                <w:lang w:eastAsia="da-DK"/>
              </w:rPr>
              <w:t>Description</w:t>
            </w:r>
            <w:proofErr w:type="spellEnd"/>
            <w:r>
              <w:rPr>
                <w:rFonts w:ascii="Arial" w:eastAsia="Times New Roman" w:hAnsi="Arial" w:cs="Arial"/>
                <w:b/>
                <w:bCs/>
                <w:color w:val="000000"/>
                <w:sz w:val="22"/>
                <w:szCs w:val="22"/>
                <w:lang w:eastAsia="da-DK"/>
              </w:rPr>
              <w:t xml:space="preserve"> of </w:t>
            </w:r>
            <w:proofErr w:type="spellStart"/>
            <w:r>
              <w:rPr>
                <w:rFonts w:ascii="Arial" w:eastAsia="Times New Roman" w:hAnsi="Arial" w:cs="Arial"/>
                <w:b/>
                <w:bCs/>
                <w:color w:val="000000"/>
                <w:sz w:val="22"/>
                <w:szCs w:val="22"/>
                <w:lang w:eastAsia="da-DK"/>
              </w:rPr>
              <w:t>c</w:t>
            </w:r>
            <w:r w:rsidRPr="00036504">
              <w:rPr>
                <w:rFonts w:ascii="Arial" w:eastAsia="Times New Roman" w:hAnsi="Arial" w:cs="Arial"/>
                <w:b/>
                <w:bCs/>
                <w:color w:val="000000"/>
                <w:sz w:val="22"/>
                <w:szCs w:val="22"/>
                <w:lang w:eastAsia="da-DK"/>
              </w:rPr>
              <w:t>hanges</w:t>
            </w:r>
            <w:proofErr w:type="spellEnd"/>
          </w:p>
        </w:tc>
      </w:tr>
      <w:tr w:rsidR="00DD6DC4" w:rsidRPr="00110E72" w14:paraId="7F1984A7" w14:textId="77777777" w:rsidTr="00DD6DC4">
        <w:trPr>
          <w:trHeight w:val="5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14A8C" w14:textId="4E0E2CE2" w:rsidR="00DD6DC4" w:rsidRPr="00036504" w:rsidRDefault="00DD6DC4" w:rsidP="00DD6DC4">
            <w:pPr>
              <w:rPr>
                <w:rFonts w:ascii="Arial" w:eastAsia="Times New Roman" w:hAnsi="Arial" w:cs="Arial"/>
                <w:color w:val="000000" w:themeColor="text1"/>
                <w:lang w:eastAsia="da-DK"/>
              </w:rPr>
            </w:pPr>
            <w:r>
              <w:rPr>
                <w:rFonts w:ascii="Arial" w:eastAsia="Times New Roman" w:hAnsi="Arial" w:cs="Arial"/>
                <w:color w:val="000000" w:themeColor="text1"/>
                <w:lang w:eastAsia="da-DK"/>
              </w:rPr>
              <w:t>1.0</w:t>
            </w:r>
          </w:p>
        </w:tc>
        <w:tc>
          <w:tcPr>
            <w:tcW w:w="2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59309" w14:textId="16587F8B" w:rsidR="00DD6DC4" w:rsidRPr="00036504" w:rsidRDefault="001F024F" w:rsidP="00DD6DC4">
            <w:pPr>
              <w:rPr>
                <w:rFonts w:ascii="Arial" w:eastAsia="Times New Roman" w:hAnsi="Arial" w:cs="Arial"/>
                <w:color w:val="000000" w:themeColor="text1"/>
                <w:lang w:eastAsia="da-DK"/>
              </w:rPr>
            </w:pPr>
            <w:r>
              <w:rPr>
                <w:rFonts w:ascii="Arial" w:eastAsia="Times New Roman" w:hAnsi="Arial" w:cs="Arial"/>
                <w:color w:val="000000" w:themeColor="text1"/>
                <w:lang w:eastAsia="da-DK"/>
              </w:rPr>
              <w:t>Emma Elbo</w:t>
            </w:r>
          </w:p>
        </w:tc>
        <w:tc>
          <w:tcPr>
            <w:tcW w:w="1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68041" w14:textId="14B6EC77" w:rsidR="00DD6DC4" w:rsidRPr="00036504" w:rsidRDefault="00DD6DC4" w:rsidP="00DD6DC4">
            <w:pPr>
              <w:rPr>
                <w:rFonts w:ascii="Arial" w:eastAsia="Times New Roman" w:hAnsi="Arial" w:cs="Arial"/>
                <w:color w:val="000000" w:themeColor="text1"/>
                <w:lang w:eastAsia="da-DK"/>
              </w:rPr>
            </w:pPr>
            <w:r>
              <w:rPr>
                <w:rFonts w:ascii="Arial" w:eastAsia="Times New Roman" w:hAnsi="Arial" w:cs="Arial"/>
                <w:color w:val="000000" w:themeColor="text1"/>
                <w:lang w:eastAsia="da-DK"/>
              </w:rPr>
              <w:t>0</w:t>
            </w:r>
            <w:r w:rsidR="001F024F">
              <w:rPr>
                <w:rFonts w:ascii="Arial" w:eastAsia="Times New Roman" w:hAnsi="Arial" w:cs="Arial"/>
                <w:color w:val="000000" w:themeColor="text1"/>
                <w:lang w:eastAsia="da-DK"/>
              </w:rPr>
              <w:t>6</w:t>
            </w:r>
            <w:r>
              <w:rPr>
                <w:rFonts w:ascii="Arial" w:eastAsia="Times New Roman" w:hAnsi="Arial" w:cs="Arial"/>
                <w:color w:val="000000" w:themeColor="text1"/>
                <w:lang w:eastAsia="da-DK"/>
              </w:rPr>
              <w:t>-05-2021</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34277" w14:textId="7757B6B9" w:rsidR="00DD6DC4" w:rsidRPr="00DD6DC4" w:rsidRDefault="00DD6DC4" w:rsidP="00DD6DC4">
            <w:pPr>
              <w:rPr>
                <w:rFonts w:ascii="Arial" w:eastAsia="Times New Roman" w:hAnsi="Arial" w:cs="Arial"/>
                <w:color w:val="000000" w:themeColor="text1"/>
                <w:lang w:val="en-US" w:eastAsia="da-DK"/>
              </w:rPr>
            </w:pPr>
            <w:r w:rsidRPr="00035449">
              <w:rPr>
                <w:rFonts w:ascii="Arial" w:eastAsia="Times New Roman" w:hAnsi="Arial" w:cs="Arial"/>
                <w:color w:val="000000" w:themeColor="text1"/>
                <w:lang w:val="en-US" w:eastAsia="da-DK"/>
              </w:rPr>
              <w:t>First version of verification t</w:t>
            </w:r>
            <w:r>
              <w:rPr>
                <w:rFonts w:ascii="Arial" w:eastAsia="Times New Roman" w:hAnsi="Arial" w:cs="Arial"/>
                <w:color w:val="000000" w:themeColor="text1"/>
                <w:lang w:val="en-US" w:eastAsia="da-DK"/>
              </w:rPr>
              <w:t xml:space="preserve">est </w:t>
            </w:r>
            <w:r w:rsidR="00C4151F">
              <w:rPr>
                <w:rFonts w:ascii="Arial" w:eastAsia="Times New Roman" w:hAnsi="Arial" w:cs="Arial"/>
                <w:color w:val="000000" w:themeColor="text1"/>
                <w:lang w:val="en-US" w:eastAsia="da-DK"/>
              </w:rPr>
              <w:t xml:space="preserve">report </w:t>
            </w:r>
            <w:r>
              <w:rPr>
                <w:rFonts w:ascii="Arial" w:eastAsia="Times New Roman" w:hAnsi="Arial" w:cs="Arial"/>
                <w:color w:val="000000" w:themeColor="text1"/>
                <w:lang w:val="en-US" w:eastAsia="da-DK"/>
              </w:rPr>
              <w:t>number 0</w:t>
            </w:r>
            <w:r w:rsidR="005B28A2">
              <w:rPr>
                <w:rFonts w:ascii="Arial" w:eastAsia="Times New Roman" w:hAnsi="Arial" w:cs="Arial"/>
                <w:color w:val="000000" w:themeColor="text1"/>
                <w:lang w:val="en-US" w:eastAsia="da-DK"/>
              </w:rPr>
              <w:t>2</w:t>
            </w:r>
            <w:r>
              <w:rPr>
                <w:rFonts w:ascii="Arial" w:eastAsia="Times New Roman" w:hAnsi="Arial" w:cs="Arial"/>
                <w:color w:val="000000" w:themeColor="text1"/>
                <w:lang w:val="en-US" w:eastAsia="da-DK"/>
              </w:rPr>
              <w:t>.</w:t>
            </w:r>
          </w:p>
        </w:tc>
      </w:tr>
      <w:tr w:rsidR="001043C3" w:rsidRPr="00110E72" w14:paraId="6A5FAE23" w14:textId="77777777" w:rsidTr="00DD6DC4">
        <w:trPr>
          <w:trHeight w:val="13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2E811" w14:textId="13CC62AD" w:rsidR="001043C3" w:rsidRPr="00D6782F" w:rsidRDefault="001043C3" w:rsidP="000B2BF9">
            <w:pPr>
              <w:rPr>
                <w:rFonts w:ascii="Arial" w:eastAsia="Times New Roman" w:hAnsi="Arial" w:cs="Arial"/>
                <w:color w:val="385623" w:themeColor="accent6" w:themeShade="80"/>
                <w:sz w:val="22"/>
                <w:szCs w:val="22"/>
                <w:lang w:val="en-US" w:eastAsia="da-DK"/>
              </w:rPr>
            </w:pPr>
          </w:p>
        </w:tc>
        <w:tc>
          <w:tcPr>
            <w:tcW w:w="2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D8F25" w14:textId="6E9F52E2" w:rsidR="001043C3" w:rsidRPr="00D6782F" w:rsidRDefault="001043C3" w:rsidP="000B2BF9">
            <w:pPr>
              <w:rPr>
                <w:rFonts w:ascii="Arial" w:eastAsia="Times New Roman" w:hAnsi="Arial" w:cs="Arial"/>
                <w:color w:val="385623" w:themeColor="accent6" w:themeShade="80"/>
                <w:sz w:val="22"/>
                <w:szCs w:val="22"/>
                <w:lang w:val="en-US" w:eastAsia="da-DK"/>
              </w:rPr>
            </w:pPr>
          </w:p>
        </w:tc>
        <w:tc>
          <w:tcPr>
            <w:tcW w:w="1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95668" w14:textId="713B878F" w:rsidR="001043C3" w:rsidRPr="00D6782F" w:rsidRDefault="001043C3" w:rsidP="000B2BF9">
            <w:pPr>
              <w:rPr>
                <w:rFonts w:ascii="Arial" w:eastAsia="Times New Roman" w:hAnsi="Arial" w:cs="Arial"/>
                <w:color w:val="385623" w:themeColor="accent6" w:themeShade="80"/>
                <w:lang w:val="en-US" w:eastAsia="da-DK"/>
              </w:rPr>
            </w:pP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4B70F" w14:textId="161B8D40" w:rsidR="001043C3" w:rsidRPr="005F0937" w:rsidRDefault="001043C3" w:rsidP="000B2BF9">
            <w:pPr>
              <w:rPr>
                <w:rFonts w:ascii="Arial" w:eastAsia="Times New Roman" w:hAnsi="Arial" w:cs="Arial"/>
                <w:color w:val="000000" w:themeColor="text1"/>
                <w:lang w:val="en-US" w:eastAsia="da-DK"/>
              </w:rPr>
            </w:pPr>
          </w:p>
        </w:tc>
      </w:tr>
      <w:tr w:rsidR="001043C3" w:rsidRPr="00110E72" w14:paraId="0B679405" w14:textId="77777777" w:rsidTr="00DD6DC4">
        <w:trPr>
          <w:trHeight w:hRule="exact" w:val="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85FEF" w14:textId="77777777" w:rsidR="001043C3" w:rsidRPr="005F0937" w:rsidRDefault="001043C3" w:rsidP="000B2BF9">
            <w:pPr>
              <w:rPr>
                <w:rFonts w:ascii="Arial" w:eastAsia="Times New Roman" w:hAnsi="Arial" w:cs="Arial"/>
                <w:lang w:val="en-US" w:eastAsia="da-DK"/>
              </w:rPr>
            </w:pPr>
          </w:p>
        </w:tc>
        <w:tc>
          <w:tcPr>
            <w:tcW w:w="2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55142" w14:textId="77777777" w:rsidR="001043C3" w:rsidRPr="005F0937" w:rsidRDefault="001043C3" w:rsidP="000B2BF9">
            <w:pPr>
              <w:rPr>
                <w:rFonts w:ascii="Arial" w:eastAsia="Times New Roman" w:hAnsi="Arial" w:cs="Arial"/>
                <w:lang w:val="en-US" w:eastAsia="da-DK"/>
              </w:rPr>
            </w:pPr>
          </w:p>
        </w:tc>
        <w:tc>
          <w:tcPr>
            <w:tcW w:w="1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B0727" w14:textId="77777777" w:rsidR="001043C3" w:rsidRPr="005F0937" w:rsidRDefault="001043C3" w:rsidP="000B2BF9">
            <w:pPr>
              <w:rPr>
                <w:rFonts w:ascii="Arial" w:eastAsia="Times New Roman" w:hAnsi="Arial" w:cs="Arial"/>
                <w:lang w:val="en-US" w:eastAsia="da-DK"/>
              </w:rPr>
            </w:pP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E2327" w14:textId="77777777" w:rsidR="001043C3" w:rsidRPr="005F0937" w:rsidRDefault="001043C3" w:rsidP="000B2BF9">
            <w:pPr>
              <w:rPr>
                <w:rFonts w:ascii="Arial" w:eastAsia="Times New Roman" w:hAnsi="Arial" w:cs="Arial"/>
                <w:lang w:val="en-US" w:eastAsia="da-DK"/>
              </w:rPr>
            </w:pPr>
          </w:p>
        </w:tc>
      </w:tr>
    </w:tbl>
    <w:p w14:paraId="1FA6393E" w14:textId="77777777" w:rsidR="001043C3" w:rsidRPr="005F0937" w:rsidRDefault="001043C3" w:rsidP="001043C3">
      <w:pPr>
        <w:rPr>
          <w:rFonts w:ascii="Arial" w:eastAsia="Times New Roman" w:hAnsi="Arial" w:cs="Arial"/>
          <w:lang w:val="en-US" w:eastAsia="da-DK"/>
        </w:rPr>
      </w:pPr>
    </w:p>
    <w:p w14:paraId="46EEC68E" w14:textId="77777777" w:rsidR="001043C3" w:rsidRPr="005F0937" w:rsidRDefault="001043C3" w:rsidP="001043C3">
      <w:pPr>
        <w:rPr>
          <w:rFonts w:ascii="Arial" w:hAnsi="Arial" w:cs="Arial"/>
          <w:lang w:val="en-US"/>
        </w:rPr>
      </w:pPr>
    </w:p>
    <w:p w14:paraId="514416EB" w14:textId="77777777" w:rsidR="001043C3" w:rsidRPr="00444DB9" w:rsidRDefault="001043C3" w:rsidP="001043C3">
      <w:pPr>
        <w:rPr>
          <w:rFonts w:ascii="Arial" w:hAnsi="Arial" w:cs="Arial"/>
          <w:lang w:val="en-US"/>
        </w:rPr>
      </w:pPr>
      <w:r w:rsidRPr="00444DB9">
        <w:rPr>
          <w:rFonts w:ascii="Arial" w:hAnsi="Arial" w:cs="Arial"/>
          <w:lang w:val="en-US"/>
        </w:rPr>
        <w:t xml:space="preserve">APPROVAL: </w:t>
      </w:r>
    </w:p>
    <w:p w14:paraId="3C300D56" w14:textId="77777777" w:rsidR="001043C3" w:rsidRDefault="001043C3" w:rsidP="001043C3">
      <w:pPr>
        <w:rPr>
          <w:rFonts w:ascii="Arial" w:hAnsi="Arial" w:cs="Arial"/>
          <w:lang w:val="en-US"/>
        </w:rPr>
      </w:pPr>
    </w:p>
    <w:tbl>
      <w:tblPr>
        <w:tblStyle w:val="Tabel-Gitter"/>
        <w:tblW w:w="0" w:type="auto"/>
        <w:tblLook w:val="04A0" w:firstRow="1" w:lastRow="0" w:firstColumn="1" w:lastColumn="0" w:noHBand="0" w:noVBand="1"/>
      </w:tblPr>
      <w:tblGrid>
        <w:gridCol w:w="2689"/>
        <w:gridCol w:w="3402"/>
        <w:gridCol w:w="2409"/>
        <w:gridCol w:w="1122"/>
      </w:tblGrid>
      <w:tr w:rsidR="001043C3" w14:paraId="5BBD2956" w14:textId="77777777" w:rsidTr="000B2BF9">
        <w:tc>
          <w:tcPr>
            <w:tcW w:w="2689" w:type="dxa"/>
            <w:tcBorders>
              <w:bottom w:val="single" w:sz="4" w:space="0" w:color="auto"/>
              <w:right w:val="nil"/>
            </w:tcBorders>
          </w:tcPr>
          <w:p w14:paraId="1A7C7F86" w14:textId="77777777" w:rsidR="001043C3" w:rsidRDefault="001043C3" w:rsidP="000B2BF9">
            <w:pPr>
              <w:rPr>
                <w:rFonts w:ascii="Arial" w:hAnsi="Arial" w:cs="Arial"/>
                <w:lang w:val="en-US"/>
              </w:rPr>
            </w:pPr>
          </w:p>
        </w:tc>
        <w:tc>
          <w:tcPr>
            <w:tcW w:w="3402" w:type="dxa"/>
            <w:tcBorders>
              <w:left w:val="nil"/>
              <w:bottom w:val="single" w:sz="4" w:space="0" w:color="auto"/>
              <w:right w:val="nil"/>
            </w:tcBorders>
          </w:tcPr>
          <w:p w14:paraId="35350502" w14:textId="77777777" w:rsidR="001043C3" w:rsidRPr="00444DB9" w:rsidRDefault="001043C3" w:rsidP="000B2BF9">
            <w:pPr>
              <w:rPr>
                <w:rFonts w:ascii="Arial" w:hAnsi="Arial" w:cs="Arial"/>
                <w:i/>
                <w:iCs/>
                <w:lang w:val="en-US"/>
              </w:rPr>
            </w:pPr>
            <w:r w:rsidRPr="00444DB9">
              <w:rPr>
                <w:rFonts w:ascii="Arial" w:hAnsi="Arial" w:cs="Arial"/>
                <w:i/>
                <w:iCs/>
                <w:lang w:val="en-US"/>
              </w:rPr>
              <w:t>Name</w:t>
            </w:r>
            <w:r>
              <w:rPr>
                <w:rFonts w:ascii="Arial" w:hAnsi="Arial" w:cs="Arial"/>
                <w:i/>
                <w:iCs/>
                <w:lang w:val="en-US"/>
              </w:rPr>
              <w:t xml:space="preserve"> and job function</w:t>
            </w:r>
          </w:p>
        </w:tc>
        <w:tc>
          <w:tcPr>
            <w:tcW w:w="2409" w:type="dxa"/>
            <w:tcBorders>
              <w:left w:val="nil"/>
              <w:bottom w:val="single" w:sz="4" w:space="0" w:color="auto"/>
              <w:right w:val="nil"/>
            </w:tcBorders>
          </w:tcPr>
          <w:p w14:paraId="4E0DE296" w14:textId="77777777" w:rsidR="001043C3" w:rsidRPr="00444DB9" w:rsidRDefault="001043C3" w:rsidP="000B2BF9">
            <w:pPr>
              <w:rPr>
                <w:rFonts w:ascii="Arial" w:hAnsi="Arial" w:cs="Arial"/>
                <w:i/>
                <w:iCs/>
                <w:lang w:val="en-US"/>
              </w:rPr>
            </w:pPr>
            <w:r w:rsidRPr="00444DB9">
              <w:rPr>
                <w:rFonts w:ascii="Arial" w:hAnsi="Arial" w:cs="Arial"/>
                <w:i/>
                <w:iCs/>
                <w:lang w:val="en-US"/>
              </w:rPr>
              <w:t>Signature</w:t>
            </w:r>
          </w:p>
        </w:tc>
        <w:tc>
          <w:tcPr>
            <w:tcW w:w="1122" w:type="dxa"/>
            <w:tcBorders>
              <w:left w:val="nil"/>
              <w:bottom w:val="single" w:sz="4" w:space="0" w:color="auto"/>
            </w:tcBorders>
          </w:tcPr>
          <w:p w14:paraId="05BA6B90" w14:textId="77777777" w:rsidR="001043C3" w:rsidRPr="00444DB9" w:rsidRDefault="001043C3" w:rsidP="000B2BF9">
            <w:pPr>
              <w:rPr>
                <w:rFonts w:ascii="Arial" w:hAnsi="Arial" w:cs="Arial"/>
                <w:i/>
                <w:iCs/>
                <w:lang w:val="en-US"/>
              </w:rPr>
            </w:pPr>
            <w:r w:rsidRPr="00444DB9">
              <w:rPr>
                <w:rFonts w:ascii="Arial" w:hAnsi="Arial" w:cs="Arial"/>
                <w:i/>
                <w:iCs/>
                <w:lang w:val="en-US"/>
              </w:rPr>
              <w:t>Date</w:t>
            </w:r>
          </w:p>
        </w:tc>
      </w:tr>
      <w:tr w:rsidR="001043C3" w14:paraId="2FF8F127" w14:textId="77777777" w:rsidTr="000B2BF9">
        <w:tc>
          <w:tcPr>
            <w:tcW w:w="2689" w:type="dxa"/>
            <w:tcBorders>
              <w:left w:val="nil"/>
              <w:bottom w:val="single" w:sz="4" w:space="0" w:color="auto"/>
              <w:right w:val="nil"/>
            </w:tcBorders>
          </w:tcPr>
          <w:p w14:paraId="02E7A0A9" w14:textId="77777777" w:rsidR="001043C3" w:rsidRPr="00444DB9" w:rsidRDefault="001043C3" w:rsidP="000B2BF9">
            <w:pPr>
              <w:rPr>
                <w:rFonts w:ascii="Arial" w:hAnsi="Arial" w:cs="Arial"/>
                <w:i/>
                <w:iCs/>
                <w:lang w:val="en-US"/>
              </w:rPr>
            </w:pPr>
            <w:r w:rsidRPr="00444DB9">
              <w:rPr>
                <w:rFonts w:ascii="Arial" w:hAnsi="Arial" w:cs="Arial"/>
                <w:i/>
                <w:iCs/>
                <w:lang w:val="en-US"/>
              </w:rPr>
              <w:t>Author:</w:t>
            </w:r>
          </w:p>
        </w:tc>
        <w:tc>
          <w:tcPr>
            <w:tcW w:w="6933" w:type="dxa"/>
            <w:gridSpan w:val="3"/>
            <w:tcBorders>
              <w:left w:val="nil"/>
              <w:bottom w:val="single" w:sz="4" w:space="0" w:color="auto"/>
              <w:right w:val="nil"/>
            </w:tcBorders>
          </w:tcPr>
          <w:p w14:paraId="0B0B33C3" w14:textId="77777777" w:rsidR="001043C3" w:rsidRDefault="001043C3" w:rsidP="000B2BF9">
            <w:pPr>
              <w:rPr>
                <w:rFonts w:ascii="Arial" w:hAnsi="Arial" w:cs="Arial"/>
                <w:lang w:val="en-US"/>
              </w:rPr>
            </w:pPr>
          </w:p>
          <w:p w14:paraId="47CD7471" w14:textId="77777777" w:rsidR="001043C3" w:rsidRDefault="001043C3" w:rsidP="000B2BF9">
            <w:pPr>
              <w:rPr>
                <w:rFonts w:ascii="Arial" w:hAnsi="Arial" w:cs="Arial"/>
                <w:lang w:val="en-US"/>
              </w:rPr>
            </w:pPr>
          </w:p>
        </w:tc>
      </w:tr>
      <w:tr w:rsidR="001043C3" w14:paraId="08226BB2" w14:textId="77777777" w:rsidTr="000B2BF9">
        <w:tc>
          <w:tcPr>
            <w:tcW w:w="2689" w:type="dxa"/>
            <w:tcBorders>
              <w:left w:val="nil"/>
              <w:bottom w:val="single" w:sz="4" w:space="0" w:color="auto"/>
              <w:right w:val="nil"/>
            </w:tcBorders>
          </w:tcPr>
          <w:p w14:paraId="7C48351D" w14:textId="77777777" w:rsidR="001043C3" w:rsidRPr="00444DB9" w:rsidRDefault="001043C3" w:rsidP="000B2BF9">
            <w:pPr>
              <w:rPr>
                <w:rFonts w:ascii="Arial" w:hAnsi="Arial" w:cs="Arial"/>
                <w:i/>
                <w:iCs/>
                <w:lang w:val="en-US"/>
              </w:rPr>
            </w:pPr>
            <w:r w:rsidRPr="00444DB9">
              <w:rPr>
                <w:rFonts w:ascii="Arial" w:hAnsi="Arial" w:cs="Arial"/>
                <w:i/>
                <w:iCs/>
                <w:lang w:val="en-US"/>
              </w:rPr>
              <w:t>Reviewer:</w:t>
            </w:r>
          </w:p>
        </w:tc>
        <w:tc>
          <w:tcPr>
            <w:tcW w:w="6933" w:type="dxa"/>
            <w:gridSpan w:val="3"/>
            <w:tcBorders>
              <w:left w:val="nil"/>
              <w:bottom w:val="single" w:sz="4" w:space="0" w:color="auto"/>
              <w:right w:val="nil"/>
            </w:tcBorders>
          </w:tcPr>
          <w:p w14:paraId="792A9277" w14:textId="77777777" w:rsidR="001043C3" w:rsidRDefault="001043C3" w:rsidP="000B2BF9">
            <w:pPr>
              <w:rPr>
                <w:rFonts w:ascii="Arial" w:hAnsi="Arial" w:cs="Arial"/>
                <w:lang w:val="en-US"/>
              </w:rPr>
            </w:pPr>
          </w:p>
          <w:p w14:paraId="7141E606" w14:textId="77777777" w:rsidR="001043C3" w:rsidRDefault="001043C3" w:rsidP="000B2BF9">
            <w:pPr>
              <w:rPr>
                <w:rFonts w:ascii="Arial" w:hAnsi="Arial" w:cs="Arial"/>
                <w:lang w:val="en-US"/>
              </w:rPr>
            </w:pPr>
          </w:p>
        </w:tc>
      </w:tr>
      <w:tr w:rsidR="001043C3" w14:paraId="10F37A2F" w14:textId="77777777" w:rsidTr="000B2BF9">
        <w:tc>
          <w:tcPr>
            <w:tcW w:w="2689" w:type="dxa"/>
            <w:tcBorders>
              <w:left w:val="nil"/>
              <w:right w:val="nil"/>
            </w:tcBorders>
          </w:tcPr>
          <w:p w14:paraId="2B8A345A" w14:textId="77777777" w:rsidR="001043C3" w:rsidRPr="00444DB9" w:rsidRDefault="001043C3" w:rsidP="000B2BF9">
            <w:pPr>
              <w:rPr>
                <w:rFonts w:ascii="Arial" w:hAnsi="Arial" w:cs="Arial"/>
                <w:i/>
                <w:iCs/>
                <w:lang w:val="en-US"/>
              </w:rPr>
            </w:pPr>
            <w:r w:rsidRPr="00444DB9">
              <w:rPr>
                <w:rFonts w:ascii="Arial" w:hAnsi="Arial" w:cs="Arial"/>
                <w:i/>
                <w:iCs/>
                <w:lang w:val="en-US"/>
              </w:rPr>
              <w:t>Independent reviewer:</w:t>
            </w:r>
          </w:p>
        </w:tc>
        <w:tc>
          <w:tcPr>
            <w:tcW w:w="6933" w:type="dxa"/>
            <w:gridSpan w:val="3"/>
            <w:tcBorders>
              <w:left w:val="nil"/>
              <w:right w:val="nil"/>
            </w:tcBorders>
          </w:tcPr>
          <w:p w14:paraId="70072C5F" w14:textId="77777777" w:rsidR="001043C3" w:rsidRDefault="001043C3" w:rsidP="000B2BF9">
            <w:pPr>
              <w:rPr>
                <w:rFonts w:ascii="Arial" w:hAnsi="Arial" w:cs="Arial"/>
                <w:lang w:val="en-US"/>
              </w:rPr>
            </w:pPr>
          </w:p>
          <w:p w14:paraId="5E3E23E2" w14:textId="77777777" w:rsidR="001043C3" w:rsidRDefault="001043C3" w:rsidP="000B2BF9">
            <w:pPr>
              <w:rPr>
                <w:rFonts w:ascii="Arial" w:hAnsi="Arial" w:cs="Arial"/>
                <w:lang w:val="en-US"/>
              </w:rPr>
            </w:pPr>
          </w:p>
        </w:tc>
      </w:tr>
    </w:tbl>
    <w:p w14:paraId="0C87E12E" w14:textId="77777777" w:rsidR="004472CB" w:rsidRPr="004472CB" w:rsidRDefault="001043C3" w:rsidP="004472CB">
      <w:pPr>
        <w:rPr>
          <w:rFonts w:ascii="Times New Roman" w:eastAsia="Times New Roman" w:hAnsi="Times New Roman" w:cs="Times New Roman"/>
          <w:lang w:eastAsia="da-DK"/>
        </w:rPr>
      </w:pPr>
      <w:r w:rsidRPr="005F0937">
        <w:rPr>
          <w:rFonts w:ascii="Arial" w:hAnsi="Arial" w:cs="Arial"/>
          <w:lang w:val="en-US"/>
        </w:rPr>
        <w:br w:type="page"/>
      </w:r>
    </w:p>
    <w:tbl>
      <w:tblPr>
        <w:tblW w:w="0" w:type="auto"/>
        <w:tblCellMar>
          <w:left w:w="70" w:type="dxa"/>
          <w:right w:w="70" w:type="dxa"/>
        </w:tblCellMar>
        <w:tblLook w:val="04A0" w:firstRow="1" w:lastRow="0" w:firstColumn="1" w:lastColumn="0" w:noHBand="0" w:noVBand="1"/>
      </w:tblPr>
      <w:tblGrid>
        <w:gridCol w:w="1183"/>
        <w:gridCol w:w="8255"/>
      </w:tblGrid>
      <w:tr w:rsidR="004472CB" w:rsidRPr="008B2F24" w14:paraId="0DE03E2B" w14:textId="77777777" w:rsidTr="00763183">
        <w:trPr>
          <w:trHeight w:val="454"/>
        </w:trPr>
        <w:tc>
          <w:tcPr>
            <w:tcW w:w="0" w:type="auto"/>
            <w:tcBorders>
              <w:top w:val="single" w:sz="4" w:space="0" w:color="auto"/>
              <w:left w:val="single" w:sz="4" w:space="0" w:color="auto"/>
              <w:bottom w:val="single" w:sz="4" w:space="0" w:color="auto"/>
              <w:right w:val="single" w:sz="4" w:space="0" w:color="auto"/>
            </w:tcBorders>
            <w:shd w:val="clear" w:color="000000" w:fill="8EA9DB"/>
            <w:noWrap/>
            <w:hideMark/>
          </w:tcPr>
          <w:p w14:paraId="3BCFBE32" w14:textId="77777777" w:rsidR="004472CB" w:rsidRPr="008B2F24" w:rsidRDefault="004472CB" w:rsidP="00763183">
            <w:pPr>
              <w:rPr>
                <w:rFonts w:ascii="Calibri" w:eastAsia="Times New Roman" w:hAnsi="Calibri" w:cs="Calibri"/>
                <w:b/>
                <w:bCs/>
                <w:color w:val="000000"/>
                <w:lang w:eastAsia="da-DK"/>
              </w:rPr>
            </w:pPr>
            <w:r w:rsidRPr="008B2F24">
              <w:rPr>
                <w:rFonts w:ascii="Calibri" w:eastAsia="Times New Roman" w:hAnsi="Calibri" w:cs="Calibri"/>
                <w:b/>
                <w:bCs/>
                <w:color w:val="000000"/>
                <w:lang w:eastAsia="da-DK"/>
              </w:rPr>
              <w:lastRenderedPageBreak/>
              <w:t xml:space="preserve">SRS ID </w:t>
            </w:r>
          </w:p>
        </w:tc>
        <w:tc>
          <w:tcPr>
            <w:tcW w:w="8255" w:type="dxa"/>
            <w:tcBorders>
              <w:top w:val="single" w:sz="4" w:space="0" w:color="auto"/>
              <w:left w:val="nil"/>
              <w:bottom w:val="single" w:sz="4" w:space="0" w:color="auto"/>
              <w:right w:val="single" w:sz="4" w:space="0" w:color="auto"/>
            </w:tcBorders>
            <w:shd w:val="clear" w:color="000000" w:fill="8EA9DB"/>
            <w:noWrap/>
            <w:hideMark/>
          </w:tcPr>
          <w:p w14:paraId="2BC05DEE" w14:textId="77777777" w:rsidR="004472CB" w:rsidRPr="008B2F24" w:rsidRDefault="004472CB" w:rsidP="00763183">
            <w:pPr>
              <w:rPr>
                <w:rFonts w:ascii="Calibri" w:eastAsia="Times New Roman" w:hAnsi="Calibri" w:cs="Calibri"/>
                <w:b/>
                <w:bCs/>
                <w:color w:val="000000"/>
                <w:lang w:eastAsia="da-DK"/>
              </w:rPr>
            </w:pPr>
            <w:proofErr w:type="spellStart"/>
            <w:r w:rsidRPr="008B2F24">
              <w:rPr>
                <w:rFonts w:ascii="Calibri" w:eastAsia="Times New Roman" w:hAnsi="Calibri" w:cs="Calibri"/>
                <w:b/>
                <w:bCs/>
                <w:color w:val="000000"/>
                <w:lang w:eastAsia="da-DK"/>
              </w:rPr>
              <w:t>Functional</w:t>
            </w:r>
            <w:proofErr w:type="spellEnd"/>
            <w:r w:rsidRPr="008B2F24">
              <w:rPr>
                <w:rFonts w:ascii="Calibri" w:eastAsia="Times New Roman" w:hAnsi="Calibri" w:cs="Calibri"/>
                <w:b/>
                <w:bCs/>
                <w:color w:val="000000"/>
                <w:lang w:eastAsia="da-DK"/>
              </w:rPr>
              <w:t xml:space="preserve"> </w:t>
            </w:r>
            <w:proofErr w:type="spellStart"/>
            <w:r w:rsidRPr="008B2F24">
              <w:rPr>
                <w:rFonts w:ascii="Calibri" w:eastAsia="Times New Roman" w:hAnsi="Calibri" w:cs="Calibri"/>
                <w:b/>
                <w:bCs/>
                <w:color w:val="000000"/>
                <w:lang w:eastAsia="da-DK"/>
              </w:rPr>
              <w:t>requirement</w:t>
            </w:r>
            <w:proofErr w:type="spellEnd"/>
            <w:r w:rsidRPr="008B2F24">
              <w:rPr>
                <w:rFonts w:ascii="Calibri" w:eastAsia="Times New Roman" w:hAnsi="Calibri" w:cs="Calibri"/>
                <w:b/>
                <w:bCs/>
                <w:color w:val="000000"/>
                <w:lang w:eastAsia="da-DK"/>
              </w:rPr>
              <w:t xml:space="preserve"> </w:t>
            </w:r>
          </w:p>
        </w:tc>
      </w:tr>
      <w:tr w:rsidR="00422E17" w:rsidRPr="00110E72" w14:paraId="10329D39" w14:textId="77777777" w:rsidTr="00422E17">
        <w:trPr>
          <w:trHeight w:val="454"/>
        </w:trPr>
        <w:tc>
          <w:tcPr>
            <w:tcW w:w="0" w:type="auto"/>
            <w:tcBorders>
              <w:top w:val="nil"/>
              <w:left w:val="single" w:sz="4" w:space="0" w:color="auto"/>
              <w:bottom w:val="single" w:sz="4" w:space="0" w:color="auto"/>
              <w:right w:val="single" w:sz="4" w:space="0" w:color="auto"/>
            </w:tcBorders>
            <w:shd w:val="clear" w:color="000000" w:fill="D9E1F2"/>
            <w:noWrap/>
            <w:hideMark/>
          </w:tcPr>
          <w:p w14:paraId="6EBDAEC4" w14:textId="17943324" w:rsidR="00422E17" w:rsidRPr="008B2F24" w:rsidRDefault="00422E17" w:rsidP="00422E17">
            <w:pPr>
              <w:rPr>
                <w:rFonts w:ascii="Calibri" w:eastAsia="Times New Roman" w:hAnsi="Calibri" w:cs="Calibri"/>
                <w:color w:val="000000"/>
                <w:lang w:eastAsia="da-DK"/>
              </w:rPr>
            </w:pPr>
            <w:r w:rsidRPr="008B2F24">
              <w:rPr>
                <w:rFonts w:ascii="Calibri" w:eastAsia="Times New Roman" w:hAnsi="Calibri" w:cs="Calibri"/>
                <w:color w:val="000000"/>
                <w:lang w:eastAsia="da-DK"/>
              </w:rPr>
              <w:t>UD-SRS-02</w:t>
            </w:r>
          </w:p>
        </w:tc>
        <w:tc>
          <w:tcPr>
            <w:tcW w:w="8255" w:type="dxa"/>
            <w:tcBorders>
              <w:top w:val="nil"/>
              <w:left w:val="nil"/>
              <w:bottom w:val="single" w:sz="4" w:space="0" w:color="auto"/>
              <w:right w:val="single" w:sz="4" w:space="0" w:color="auto"/>
            </w:tcBorders>
            <w:shd w:val="clear" w:color="000000" w:fill="D9E1F2"/>
            <w:hideMark/>
          </w:tcPr>
          <w:p w14:paraId="7DE6896A" w14:textId="2B7AB7C2" w:rsidR="00422E17" w:rsidRPr="008B2F24" w:rsidRDefault="00422E17" w:rsidP="00422E17">
            <w:pPr>
              <w:rPr>
                <w:rFonts w:ascii="Calibri" w:eastAsia="Times New Roman" w:hAnsi="Calibri" w:cs="Calibri"/>
                <w:color w:val="000000"/>
                <w:lang w:val="en-US" w:eastAsia="da-DK"/>
              </w:rPr>
            </w:pPr>
            <w:r w:rsidRPr="008B2F24">
              <w:rPr>
                <w:rFonts w:ascii="Calibri" w:eastAsia="Times New Roman" w:hAnsi="Calibri" w:cs="Calibri"/>
                <w:color w:val="000000"/>
                <w:lang w:val="en-US" w:eastAsia="da-DK"/>
              </w:rPr>
              <w:t xml:space="preserve">The UDecide system shall recommend and visualize three treatment strategies for the specialist </w:t>
            </w:r>
          </w:p>
        </w:tc>
      </w:tr>
      <w:tr w:rsidR="00422E17" w:rsidRPr="00110E72" w14:paraId="049B3E1F" w14:textId="77777777" w:rsidTr="00422E17">
        <w:trPr>
          <w:trHeight w:val="454"/>
        </w:trPr>
        <w:tc>
          <w:tcPr>
            <w:tcW w:w="0" w:type="auto"/>
            <w:tcBorders>
              <w:top w:val="single" w:sz="4" w:space="0" w:color="auto"/>
              <w:left w:val="single" w:sz="4" w:space="0" w:color="auto"/>
              <w:bottom w:val="single" w:sz="4" w:space="0" w:color="auto"/>
              <w:right w:val="single" w:sz="4" w:space="0" w:color="auto"/>
            </w:tcBorders>
            <w:shd w:val="clear" w:color="000000" w:fill="D9E1F2"/>
            <w:noWrap/>
          </w:tcPr>
          <w:p w14:paraId="4F8C7ADE" w14:textId="6C62D04F" w:rsidR="00422E17" w:rsidRPr="008B2F24" w:rsidRDefault="00422E17" w:rsidP="00422E17">
            <w:pPr>
              <w:rPr>
                <w:rFonts w:ascii="Calibri" w:eastAsia="Times New Roman" w:hAnsi="Calibri" w:cs="Calibri"/>
                <w:color w:val="000000"/>
                <w:lang w:eastAsia="da-DK"/>
              </w:rPr>
            </w:pPr>
            <w:r w:rsidRPr="008B2F24">
              <w:rPr>
                <w:rFonts w:ascii="Calibri" w:eastAsia="Times New Roman" w:hAnsi="Calibri" w:cs="Calibri"/>
                <w:color w:val="000000"/>
                <w:lang w:eastAsia="da-DK"/>
              </w:rPr>
              <w:t>UD-SRS-04</w:t>
            </w:r>
          </w:p>
        </w:tc>
        <w:tc>
          <w:tcPr>
            <w:tcW w:w="8255" w:type="dxa"/>
            <w:tcBorders>
              <w:top w:val="single" w:sz="4" w:space="0" w:color="auto"/>
              <w:left w:val="nil"/>
              <w:bottom w:val="single" w:sz="4" w:space="0" w:color="auto"/>
              <w:right w:val="single" w:sz="4" w:space="0" w:color="auto"/>
            </w:tcBorders>
            <w:shd w:val="clear" w:color="000000" w:fill="D9E1F2"/>
          </w:tcPr>
          <w:p w14:paraId="5B526FE3" w14:textId="25DE4F3A" w:rsidR="00422E17" w:rsidRPr="008B2F24" w:rsidRDefault="00422E17" w:rsidP="00422E17">
            <w:pPr>
              <w:rPr>
                <w:rFonts w:ascii="Calibri" w:eastAsia="Times New Roman" w:hAnsi="Calibri" w:cs="Calibri"/>
                <w:color w:val="000000"/>
                <w:lang w:val="en-US" w:eastAsia="da-DK"/>
              </w:rPr>
            </w:pPr>
            <w:r w:rsidRPr="008B2F24">
              <w:rPr>
                <w:rFonts w:ascii="Calibri" w:eastAsia="Times New Roman" w:hAnsi="Calibri" w:cs="Calibri"/>
                <w:color w:val="000000"/>
                <w:lang w:val="en-US" w:eastAsia="da-DK"/>
              </w:rPr>
              <w:t xml:space="preserve">The </w:t>
            </w:r>
            <w:proofErr w:type="spellStart"/>
            <w:r w:rsidRPr="008B2F24">
              <w:rPr>
                <w:rFonts w:ascii="Calibri" w:eastAsia="Times New Roman" w:hAnsi="Calibri" w:cs="Calibri"/>
                <w:color w:val="000000"/>
                <w:lang w:val="en-US" w:eastAsia="da-DK"/>
              </w:rPr>
              <w:t>Udecide</w:t>
            </w:r>
            <w:proofErr w:type="spellEnd"/>
            <w:r w:rsidRPr="008B2F24">
              <w:rPr>
                <w:rFonts w:ascii="Calibri" w:eastAsia="Times New Roman" w:hAnsi="Calibri" w:cs="Calibri"/>
                <w:color w:val="000000"/>
                <w:lang w:val="en-US" w:eastAsia="da-DK"/>
              </w:rPr>
              <w:t xml:space="preserve"> system shall rank the recommended treatment strategies from best to least expected effect</w:t>
            </w:r>
          </w:p>
        </w:tc>
      </w:tr>
      <w:tr w:rsidR="00422E17" w:rsidRPr="00110E72" w14:paraId="46937316" w14:textId="77777777" w:rsidTr="00422E17">
        <w:trPr>
          <w:trHeight w:val="454"/>
        </w:trPr>
        <w:tc>
          <w:tcPr>
            <w:tcW w:w="0" w:type="auto"/>
            <w:tcBorders>
              <w:top w:val="single" w:sz="4" w:space="0" w:color="auto"/>
              <w:left w:val="single" w:sz="4" w:space="0" w:color="auto"/>
              <w:bottom w:val="single" w:sz="4" w:space="0" w:color="auto"/>
              <w:right w:val="single" w:sz="4" w:space="0" w:color="auto"/>
            </w:tcBorders>
            <w:shd w:val="clear" w:color="000000" w:fill="D9E1F2"/>
            <w:noWrap/>
          </w:tcPr>
          <w:p w14:paraId="2AFDB4CC" w14:textId="6097651C" w:rsidR="00422E17" w:rsidRPr="00422E17" w:rsidRDefault="00422E17" w:rsidP="00422E17">
            <w:pPr>
              <w:rPr>
                <w:rFonts w:ascii="Calibri" w:eastAsia="Times New Roman" w:hAnsi="Calibri" w:cs="Calibri"/>
                <w:color w:val="000000"/>
                <w:lang w:val="en-US" w:eastAsia="da-DK"/>
              </w:rPr>
            </w:pPr>
            <w:r w:rsidRPr="008B2F24">
              <w:rPr>
                <w:rFonts w:ascii="Calibri" w:eastAsia="Times New Roman" w:hAnsi="Calibri" w:cs="Calibri"/>
                <w:color w:val="000000"/>
                <w:lang w:eastAsia="da-DK"/>
              </w:rPr>
              <w:t>UD-SRS-05</w:t>
            </w:r>
          </w:p>
        </w:tc>
        <w:tc>
          <w:tcPr>
            <w:tcW w:w="8255" w:type="dxa"/>
            <w:tcBorders>
              <w:top w:val="single" w:sz="4" w:space="0" w:color="auto"/>
              <w:left w:val="nil"/>
              <w:bottom w:val="single" w:sz="4" w:space="0" w:color="auto"/>
              <w:right w:val="single" w:sz="4" w:space="0" w:color="auto"/>
            </w:tcBorders>
            <w:shd w:val="clear" w:color="000000" w:fill="D9E1F2"/>
          </w:tcPr>
          <w:p w14:paraId="620DCD8D" w14:textId="2B0EDE48" w:rsidR="00422E17" w:rsidRPr="008B2F24" w:rsidRDefault="00422E17" w:rsidP="00422E17">
            <w:pPr>
              <w:rPr>
                <w:rFonts w:ascii="Calibri" w:eastAsia="Times New Roman" w:hAnsi="Calibri" w:cs="Calibri"/>
                <w:color w:val="000000"/>
                <w:lang w:val="en-US" w:eastAsia="da-DK"/>
              </w:rPr>
            </w:pPr>
            <w:r w:rsidRPr="008B2F24">
              <w:rPr>
                <w:rFonts w:ascii="Calibri" w:eastAsia="Times New Roman" w:hAnsi="Calibri" w:cs="Calibri"/>
                <w:color w:val="000000"/>
                <w:lang w:val="en-US" w:eastAsia="da-DK"/>
              </w:rPr>
              <w:t xml:space="preserve">The treatment strategy with the best expected effect shall be highlighted </w:t>
            </w:r>
          </w:p>
        </w:tc>
      </w:tr>
      <w:tr w:rsidR="00422E17" w:rsidRPr="00110E72" w14:paraId="42C8C209" w14:textId="77777777" w:rsidTr="00422E17">
        <w:trPr>
          <w:trHeight w:val="454"/>
        </w:trPr>
        <w:tc>
          <w:tcPr>
            <w:tcW w:w="0" w:type="auto"/>
            <w:tcBorders>
              <w:top w:val="single" w:sz="4" w:space="0" w:color="auto"/>
              <w:left w:val="single" w:sz="4" w:space="0" w:color="auto"/>
              <w:bottom w:val="single" w:sz="4" w:space="0" w:color="auto"/>
              <w:right w:val="single" w:sz="4" w:space="0" w:color="auto"/>
            </w:tcBorders>
            <w:shd w:val="clear" w:color="000000" w:fill="D9E1F2"/>
            <w:noWrap/>
          </w:tcPr>
          <w:p w14:paraId="280AED47" w14:textId="2D39AA40" w:rsidR="00422E17" w:rsidRPr="00422E17" w:rsidRDefault="00422E17" w:rsidP="00422E17">
            <w:pPr>
              <w:rPr>
                <w:rFonts w:ascii="Calibri" w:eastAsia="Times New Roman" w:hAnsi="Calibri" w:cs="Calibri"/>
                <w:color w:val="000000"/>
                <w:lang w:val="en-US" w:eastAsia="da-DK"/>
              </w:rPr>
            </w:pPr>
            <w:r w:rsidRPr="008B2F24">
              <w:rPr>
                <w:rFonts w:ascii="Calibri" w:eastAsia="Times New Roman" w:hAnsi="Calibri" w:cs="Calibri"/>
                <w:color w:val="000000"/>
                <w:lang w:eastAsia="da-DK"/>
              </w:rPr>
              <w:t>UD-SRS-08</w:t>
            </w:r>
          </w:p>
        </w:tc>
        <w:tc>
          <w:tcPr>
            <w:tcW w:w="8255" w:type="dxa"/>
            <w:tcBorders>
              <w:top w:val="single" w:sz="4" w:space="0" w:color="auto"/>
              <w:left w:val="nil"/>
              <w:bottom w:val="single" w:sz="4" w:space="0" w:color="auto"/>
              <w:right w:val="single" w:sz="4" w:space="0" w:color="auto"/>
            </w:tcBorders>
            <w:shd w:val="clear" w:color="000000" w:fill="D9E1F2"/>
          </w:tcPr>
          <w:p w14:paraId="463D8FF7" w14:textId="18451F9C" w:rsidR="00422E17" w:rsidRPr="008B2F24" w:rsidRDefault="00422E17" w:rsidP="00422E17">
            <w:pPr>
              <w:rPr>
                <w:rFonts w:ascii="Calibri" w:eastAsia="Times New Roman" w:hAnsi="Calibri" w:cs="Calibri"/>
                <w:color w:val="000000"/>
                <w:lang w:val="en-US" w:eastAsia="da-DK"/>
              </w:rPr>
            </w:pPr>
            <w:r w:rsidRPr="008B2F24">
              <w:rPr>
                <w:rFonts w:ascii="Calibri" w:eastAsia="Times New Roman" w:hAnsi="Calibri" w:cs="Calibri"/>
                <w:color w:val="000000"/>
                <w:lang w:val="en-US" w:eastAsia="da-DK"/>
              </w:rPr>
              <w:t>The recommended treatment with the least time of stimulation pr. day shall be highlighted in the recommendation.</w:t>
            </w:r>
          </w:p>
        </w:tc>
      </w:tr>
    </w:tbl>
    <w:p w14:paraId="4B3C8D83" w14:textId="6B151F04" w:rsidR="004472CB" w:rsidRDefault="004472CB" w:rsidP="004472CB">
      <w:pPr>
        <w:rPr>
          <w:rFonts w:ascii="Times New Roman" w:eastAsia="Times New Roman" w:hAnsi="Times New Roman" w:cs="Times New Roman"/>
          <w:lang w:val="en-US" w:eastAsia="da-DK"/>
        </w:rPr>
      </w:pPr>
    </w:p>
    <w:tbl>
      <w:tblPr>
        <w:tblW w:w="0" w:type="auto"/>
        <w:tblCellMar>
          <w:left w:w="70" w:type="dxa"/>
          <w:right w:w="70" w:type="dxa"/>
        </w:tblCellMar>
        <w:tblLook w:val="04A0" w:firstRow="1" w:lastRow="0" w:firstColumn="1" w:lastColumn="0" w:noHBand="0" w:noVBand="1"/>
      </w:tblPr>
      <w:tblGrid>
        <w:gridCol w:w="1555"/>
        <w:gridCol w:w="8067"/>
      </w:tblGrid>
      <w:tr w:rsidR="00AD1FB1" w:rsidRPr="008B2F24" w14:paraId="6B3F1D6C" w14:textId="77777777" w:rsidTr="00E879AB">
        <w:trPr>
          <w:trHeight w:val="454"/>
        </w:trPr>
        <w:tc>
          <w:tcPr>
            <w:tcW w:w="1555" w:type="dxa"/>
            <w:tcBorders>
              <w:top w:val="single" w:sz="4" w:space="0" w:color="auto"/>
              <w:left w:val="single" w:sz="4" w:space="0" w:color="auto"/>
              <w:bottom w:val="single" w:sz="4" w:space="0" w:color="auto"/>
              <w:right w:val="single" w:sz="4" w:space="0" w:color="auto"/>
            </w:tcBorders>
            <w:shd w:val="clear" w:color="auto" w:fill="8EAADB" w:themeFill="accent1" w:themeFillTint="99"/>
            <w:noWrap/>
            <w:hideMark/>
          </w:tcPr>
          <w:p w14:paraId="389CD4D0" w14:textId="77777777" w:rsidR="00AD1FB1" w:rsidRPr="00F56C58" w:rsidRDefault="00AD1FB1" w:rsidP="00E879AB">
            <w:pPr>
              <w:rPr>
                <w:rFonts w:ascii="Calibri" w:eastAsia="Times New Roman" w:hAnsi="Calibri" w:cs="Calibri"/>
                <w:b/>
                <w:bCs/>
                <w:color w:val="000000"/>
                <w:lang w:eastAsia="da-DK"/>
              </w:rPr>
            </w:pPr>
            <w:r w:rsidRPr="00F56C58">
              <w:rPr>
                <w:rFonts w:ascii="Calibri" w:eastAsia="Times New Roman" w:hAnsi="Calibri" w:cs="Calibri"/>
                <w:b/>
                <w:bCs/>
                <w:color w:val="000000"/>
                <w:lang w:eastAsia="da-DK"/>
              </w:rPr>
              <w:t xml:space="preserve">Test ID </w:t>
            </w:r>
          </w:p>
        </w:tc>
        <w:tc>
          <w:tcPr>
            <w:tcW w:w="8067" w:type="dxa"/>
            <w:tcBorders>
              <w:top w:val="single" w:sz="4" w:space="0" w:color="auto"/>
              <w:left w:val="nil"/>
              <w:bottom w:val="single" w:sz="4" w:space="0" w:color="auto"/>
              <w:right w:val="single" w:sz="4" w:space="0" w:color="auto"/>
            </w:tcBorders>
            <w:shd w:val="clear" w:color="000000" w:fill="8EA9DB"/>
            <w:noWrap/>
            <w:hideMark/>
          </w:tcPr>
          <w:p w14:paraId="739D0E6B" w14:textId="227F0A1D" w:rsidR="00AD1FB1" w:rsidRPr="008B2F24" w:rsidRDefault="00AD1FB1" w:rsidP="00E879AB">
            <w:pPr>
              <w:rPr>
                <w:rFonts w:ascii="Calibri" w:eastAsia="Times New Roman" w:hAnsi="Calibri" w:cs="Calibri"/>
                <w:b/>
                <w:bCs/>
                <w:color w:val="000000"/>
                <w:lang w:eastAsia="da-DK"/>
              </w:rPr>
            </w:pPr>
            <w:r w:rsidRPr="00023CAC">
              <w:rPr>
                <w:rFonts w:ascii="Calibri" w:eastAsia="Times New Roman" w:hAnsi="Calibri" w:cs="Calibri"/>
                <w:b/>
                <w:bCs/>
                <w:color w:val="000000"/>
                <w:lang w:eastAsia="da-DK"/>
              </w:rPr>
              <w:t>VeTR0</w:t>
            </w:r>
            <w:r w:rsidR="001F024F">
              <w:rPr>
                <w:rFonts w:ascii="Calibri" w:eastAsia="Times New Roman" w:hAnsi="Calibri" w:cs="Calibri"/>
                <w:b/>
                <w:bCs/>
                <w:color w:val="000000"/>
                <w:lang w:eastAsia="da-DK"/>
              </w:rPr>
              <w:t>2</w:t>
            </w:r>
          </w:p>
        </w:tc>
      </w:tr>
      <w:tr w:rsidR="00AD1FB1" w:rsidRPr="00023CAC" w14:paraId="65131458" w14:textId="77777777" w:rsidTr="00E879AB">
        <w:trPr>
          <w:trHeight w:val="454"/>
        </w:trPr>
        <w:tc>
          <w:tcPr>
            <w:tcW w:w="1555" w:type="dxa"/>
            <w:tcBorders>
              <w:top w:val="single" w:sz="4" w:space="0" w:color="auto"/>
              <w:left w:val="single" w:sz="4" w:space="0" w:color="auto"/>
              <w:bottom w:val="single" w:sz="4" w:space="0" w:color="auto"/>
              <w:right w:val="single" w:sz="4" w:space="0" w:color="auto"/>
            </w:tcBorders>
            <w:shd w:val="clear" w:color="auto" w:fill="8EAADB" w:themeFill="accent1" w:themeFillTint="99"/>
            <w:noWrap/>
            <w:hideMark/>
          </w:tcPr>
          <w:p w14:paraId="6F58B07E" w14:textId="77777777" w:rsidR="00AD1FB1" w:rsidRPr="00F56C58" w:rsidRDefault="00AD1FB1" w:rsidP="00E879AB">
            <w:pPr>
              <w:rPr>
                <w:rFonts w:ascii="Calibri" w:eastAsia="Times New Roman" w:hAnsi="Calibri" w:cs="Calibri"/>
                <w:b/>
                <w:bCs/>
                <w:color w:val="000000"/>
                <w:lang w:val="en-US" w:eastAsia="da-DK"/>
              </w:rPr>
            </w:pPr>
            <w:r w:rsidRPr="00F56C58">
              <w:rPr>
                <w:rFonts w:ascii="Calibri" w:eastAsia="Times New Roman" w:hAnsi="Calibri" w:cs="Calibri"/>
                <w:b/>
                <w:bCs/>
                <w:color w:val="000000"/>
                <w:lang w:val="en-US" w:eastAsia="da-DK"/>
              </w:rPr>
              <w:t xml:space="preserve">Test protocol </w:t>
            </w:r>
          </w:p>
        </w:tc>
        <w:tc>
          <w:tcPr>
            <w:tcW w:w="8067" w:type="dxa"/>
            <w:tcBorders>
              <w:top w:val="single" w:sz="4" w:space="0" w:color="auto"/>
              <w:left w:val="nil"/>
              <w:bottom w:val="single" w:sz="4" w:space="0" w:color="auto"/>
              <w:right w:val="single" w:sz="4" w:space="0" w:color="auto"/>
            </w:tcBorders>
            <w:shd w:val="clear" w:color="000000" w:fill="D9E1F2"/>
            <w:hideMark/>
          </w:tcPr>
          <w:p w14:paraId="3877C025" w14:textId="531E0199" w:rsidR="00AD1FB1" w:rsidRPr="008B2F24" w:rsidRDefault="00AD1FB1" w:rsidP="00E879AB">
            <w:pPr>
              <w:rPr>
                <w:rFonts w:ascii="Calibri" w:eastAsia="Times New Roman" w:hAnsi="Calibri" w:cs="Calibri"/>
                <w:color w:val="000000"/>
                <w:lang w:val="en-US" w:eastAsia="da-DK"/>
              </w:rPr>
            </w:pPr>
            <w:r>
              <w:rPr>
                <w:rFonts w:ascii="Calibri" w:eastAsia="Times New Roman" w:hAnsi="Calibri" w:cs="Calibri"/>
                <w:color w:val="000000"/>
                <w:lang w:val="en-US" w:eastAsia="da-DK"/>
              </w:rPr>
              <w:t>VeTP0</w:t>
            </w:r>
            <w:r w:rsidR="001F024F">
              <w:rPr>
                <w:rFonts w:ascii="Calibri" w:eastAsia="Times New Roman" w:hAnsi="Calibri" w:cs="Calibri"/>
                <w:color w:val="000000"/>
                <w:lang w:val="en-US" w:eastAsia="da-DK"/>
              </w:rPr>
              <w:t>2</w:t>
            </w:r>
          </w:p>
        </w:tc>
      </w:tr>
      <w:tr w:rsidR="00AD1FB1" w:rsidRPr="00023CAC" w14:paraId="75A6682E" w14:textId="77777777" w:rsidTr="00E879AB">
        <w:trPr>
          <w:trHeight w:val="454"/>
        </w:trPr>
        <w:tc>
          <w:tcPr>
            <w:tcW w:w="1555" w:type="dxa"/>
            <w:tcBorders>
              <w:top w:val="single" w:sz="4" w:space="0" w:color="auto"/>
              <w:left w:val="single" w:sz="4" w:space="0" w:color="auto"/>
              <w:bottom w:val="single" w:sz="4" w:space="0" w:color="auto"/>
              <w:right w:val="single" w:sz="4" w:space="0" w:color="auto"/>
            </w:tcBorders>
            <w:shd w:val="clear" w:color="auto" w:fill="8EAADB" w:themeFill="accent1" w:themeFillTint="99"/>
            <w:noWrap/>
          </w:tcPr>
          <w:p w14:paraId="28006A0F" w14:textId="77777777" w:rsidR="00AD1FB1" w:rsidRPr="00F56C58" w:rsidRDefault="00AD1FB1" w:rsidP="00E879AB">
            <w:pPr>
              <w:rPr>
                <w:rFonts w:ascii="Calibri" w:eastAsia="Times New Roman" w:hAnsi="Calibri" w:cs="Calibri"/>
                <w:b/>
                <w:bCs/>
                <w:color w:val="000000"/>
                <w:lang w:val="en-US" w:eastAsia="da-DK"/>
              </w:rPr>
            </w:pPr>
            <w:r w:rsidRPr="00F56C58">
              <w:rPr>
                <w:rFonts w:ascii="Calibri" w:eastAsia="Times New Roman" w:hAnsi="Calibri" w:cs="Calibri"/>
                <w:b/>
                <w:bCs/>
                <w:color w:val="000000"/>
                <w:lang w:val="en-US" w:eastAsia="da-DK"/>
              </w:rPr>
              <w:t>Results</w:t>
            </w:r>
          </w:p>
        </w:tc>
        <w:tc>
          <w:tcPr>
            <w:tcW w:w="8067" w:type="dxa"/>
            <w:tcBorders>
              <w:top w:val="single" w:sz="4" w:space="0" w:color="auto"/>
              <w:left w:val="nil"/>
              <w:bottom w:val="single" w:sz="4" w:space="0" w:color="auto"/>
              <w:right w:val="single" w:sz="4" w:space="0" w:color="auto"/>
            </w:tcBorders>
            <w:shd w:val="clear" w:color="000000" w:fill="D9E1F2"/>
          </w:tcPr>
          <w:p w14:paraId="32F17F1E" w14:textId="77777777" w:rsidR="00AD1FB1" w:rsidRDefault="00AD1FB1" w:rsidP="00E879AB">
            <w:pPr>
              <w:rPr>
                <w:rFonts w:ascii="Calibri" w:eastAsia="Times New Roman" w:hAnsi="Calibri" w:cs="Calibri"/>
                <w:color w:val="000000"/>
                <w:lang w:val="en-US" w:eastAsia="da-DK"/>
              </w:rPr>
            </w:pPr>
          </w:p>
        </w:tc>
      </w:tr>
      <w:tr w:rsidR="00AD1FB1" w:rsidRPr="00110E72" w14:paraId="2F15693E" w14:textId="77777777" w:rsidTr="00E879AB">
        <w:trPr>
          <w:trHeight w:val="454"/>
        </w:trPr>
        <w:tc>
          <w:tcPr>
            <w:tcW w:w="1555" w:type="dxa"/>
            <w:tcBorders>
              <w:top w:val="single" w:sz="4" w:space="0" w:color="auto"/>
              <w:left w:val="single" w:sz="4" w:space="0" w:color="auto"/>
              <w:bottom w:val="single" w:sz="4" w:space="0" w:color="auto"/>
              <w:right w:val="single" w:sz="4" w:space="0" w:color="auto"/>
            </w:tcBorders>
            <w:shd w:val="clear" w:color="auto" w:fill="8EAADB" w:themeFill="accent1" w:themeFillTint="99"/>
            <w:noWrap/>
          </w:tcPr>
          <w:p w14:paraId="0BF79517" w14:textId="77777777" w:rsidR="00AD1FB1" w:rsidRPr="00F56C58" w:rsidRDefault="00AD1FB1" w:rsidP="00E879AB">
            <w:pPr>
              <w:rPr>
                <w:rFonts w:ascii="Calibri" w:eastAsia="Times New Roman" w:hAnsi="Calibri" w:cs="Calibri"/>
                <w:b/>
                <w:bCs/>
                <w:color w:val="000000"/>
                <w:lang w:val="en-US" w:eastAsia="da-DK"/>
              </w:rPr>
            </w:pPr>
            <w:r w:rsidRPr="00F56C58">
              <w:rPr>
                <w:rFonts w:ascii="Calibri" w:eastAsia="Times New Roman" w:hAnsi="Calibri" w:cs="Calibri"/>
                <w:b/>
                <w:bCs/>
                <w:color w:val="000000"/>
                <w:lang w:val="en-US" w:eastAsia="da-DK"/>
              </w:rPr>
              <w:t>Acceptance criteria</w:t>
            </w:r>
          </w:p>
        </w:tc>
        <w:tc>
          <w:tcPr>
            <w:tcW w:w="8067" w:type="dxa"/>
            <w:tcBorders>
              <w:top w:val="single" w:sz="4" w:space="0" w:color="auto"/>
              <w:left w:val="nil"/>
              <w:bottom w:val="single" w:sz="4" w:space="0" w:color="auto"/>
              <w:right w:val="single" w:sz="4" w:space="0" w:color="auto"/>
            </w:tcBorders>
            <w:shd w:val="clear" w:color="000000" w:fill="D9E1F2"/>
          </w:tcPr>
          <w:p w14:paraId="341F47E2" w14:textId="2CC0125D" w:rsidR="00AD1FB1" w:rsidRDefault="00110E72" w:rsidP="00E879AB">
            <w:pPr>
              <w:rPr>
                <w:rFonts w:ascii="Calibri" w:eastAsia="Times New Roman" w:hAnsi="Calibri" w:cs="Calibri"/>
                <w:color w:val="000000"/>
                <w:lang w:val="en-US" w:eastAsia="da-DK"/>
              </w:rPr>
            </w:pPr>
            <w:r w:rsidRPr="00110E72">
              <w:rPr>
                <w:rFonts w:ascii="Calibri" w:eastAsia="Times New Roman" w:hAnsi="Calibri" w:cs="Calibri"/>
                <w:color w:val="000000"/>
                <w:lang w:val="en-US" w:eastAsia="da-DK"/>
              </w:rPr>
              <w:t>Three different treatment strategies are presented on the graphical user interface with information on stimulation paradigm, parameters, and effectiveness score. The three strategies are furthermore ranked from best to least expected effect plus the best expected treatment and the treatment with the least time of stimulation shall be highlighted on the graphical user interface.</w:t>
            </w:r>
          </w:p>
        </w:tc>
      </w:tr>
      <w:tr w:rsidR="00AD1FB1" w:rsidRPr="00023CAC" w14:paraId="5D489CC2" w14:textId="77777777" w:rsidTr="00E879AB">
        <w:trPr>
          <w:trHeight w:val="454"/>
        </w:trPr>
        <w:tc>
          <w:tcPr>
            <w:tcW w:w="1555" w:type="dxa"/>
            <w:tcBorders>
              <w:top w:val="single" w:sz="4" w:space="0" w:color="auto"/>
              <w:left w:val="single" w:sz="4" w:space="0" w:color="auto"/>
              <w:bottom w:val="single" w:sz="4" w:space="0" w:color="auto"/>
              <w:right w:val="single" w:sz="4" w:space="0" w:color="auto"/>
            </w:tcBorders>
            <w:shd w:val="clear" w:color="auto" w:fill="8EAADB" w:themeFill="accent1" w:themeFillTint="99"/>
            <w:noWrap/>
          </w:tcPr>
          <w:p w14:paraId="63733594" w14:textId="77777777" w:rsidR="00AD1FB1" w:rsidRPr="00F56C58" w:rsidRDefault="00AD1FB1" w:rsidP="00E879AB">
            <w:pPr>
              <w:rPr>
                <w:rFonts w:ascii="Calibri" w:eastAsia="Times New Roman" w:hAnsi="Calibri" w:cs="Calibri"/>
                <w:b/>
                <w:bCs/>
                <w:color w:val="000000"/>
                <w:lang w:val="en-US" w:eastAsia="da-DK"/>
              </w:rPr>
            </w:pPr>
            <w:r w:rsidRPr="00F56C58">
              <w:rPr>
                <w:rFonts w:ascii="Calibri" w:eastAsia="Times New Roman" w:hAnsi="Calibri" w:cs="Calibri"/>
                <w:b/>
                <w:bCs/>
                <w:color w:val="000000"/>
                <w:lang w:val="en-US" w:eastAsia="da-DK"/>
              </w:rPr>
              <w:t xml:space="preserve">Verified </w:t>
            </w:r>
          </w:p>
        </w:tc>
        <w:tc>
          <w:tcPr>
            <w:tcW w:w="8067" w:type="dxa"/>
            <w:tcBorders>
              <w:top w:val="single" w:sz="4" w:space="0" w:color="auto"/>
              <w:left w:val="nil"/>
              <w:bottom w:val="single" w:sz="4" w:space="0" w:color="auto"/>
              <w:right w:val="single" w:sz="4" w:space="0" w:color="auto"/>
            </w:tcBorders>
            <w:shd w:val="clear" w:color="000000" w:fill="D9E1F2"/>
          </w:tcPr>
          <w:p w14:paraId="55DB6899" w14:textId="77777777" w:rsidR="00AD1FB1" w:rsidRDefault="00AD1FB1" w:rsidP="00E879AB">
            <w:pPr>
              <w:rPr>
                <w:rFonts w:ascii="Calibri" w:eastAsia="Times New Roman" w:hAnsi="Calibri" w:cs="Calibri"/>
                <w:color w:val="000000"/>
                <w:lang w:val="en-US" w:eastAsia="da-DK"/>
              </w:rPr>
            </w:pPr>
          </w:p>
        </w:tc>
      </w:tr>
    </w:tbl>
    <w:p w14:paraId="2453BEE9" w14:textId="57AFECF8" w:rsidR="004472CB" w:rsidRDefault="004472CB" w:rsidP="004472CB">
      <w:pPr>
        <w:rPr>
          <w:rFonts w:ascii="Times New Roman" w:eastAsia="Times New Roman" w:hAnsi="Times New Roman" w:cs="Times New Roman"/>
          <w:lang w:val="en-US" w:eastAsia="da-DK"/>
        </w:rPr>
      </w:pPr>
    </w:p>
    <w:p w14:paraId="1322C99A" w14:textId="72DDF20D" w:rsidR="00AD1FB1" w:rsidRPr="001F024F" w:rsidRDefault="001F024F" w:rsidP="004472CB">
      <w:pPr>
        <w:rPr>
          <w:rFonts w:ascii="Times New Roman" w:eastAsia="Times New Roman" w:hAnsi="Times New Roman" w:cs="Times New Roman"/>
          <w:lang w:eastAsia="da-DK"/>
        </w:rPr>
      </w:pPr>
      <w:r w:rsidRPr="001F024F">
        <w:rPr>
          <w:rFonts w:ascii="Times New Roman" w:eastAsia="Times New Roman" w:hAnsi="Times New Roman" w:cs="Times New Roman"/>
          <w:lang w:eastAsia="da-DK"/>
        </w:rPr>
        <w:t>(Nedenstående skal slettes, da det hører til test protokollen)</w:t>
      </w:r>
    </w:p>
    <w:tbl>
      <w:tblPr>
        <w:tblW w:w="9634" w:type="dxa"/>
        <w:tblCellMar>
          <w:left w:w="70" w:type="dxa"/>
          <w:right w:w="70" w:type="dxa"/>
        </w:tblCellMar>
        <w:tblLook w:val="04A0" w:firstRow="1" w:lastRow="0" w:firstColumn="1" w:lastColumn="0" w:noHBand="0" w:noVBand="1"/>
      </w:tblPr>
      <w:tblGrid>
        <w:gridCol w:w="2170"/>
        <w:gridCol w:w="7464"/>
      </w:tblGrid>
      <w:tr w:rsidR="004472CB" w:rsidRPr="008B2F24" w14:paraId="01CE81E9" w14:textId="77777777" w:rsidTr="004472CB">
        <w:trPr>
          <w:trHeight w:val="454"/>
        </w:trPr>
        <w:tc>
          <w:tcPr>
            <w:tcW w:w="0" w:type="auto"/>
            <w:tcBorders>
              <w:top w:val="single" w:sz="4" w:space="0" w:color="auto"/>
              <w:left w:val="single" w:sz="4" w:space="0" w:color="auto"/>
              <w:bottom w:val="single" w:sz="4" w:space="0" w:color="auto"/>
              <w:right w:val="single" w:sz="4" w:space="0" w:color="auto"/>
            </w:tcBorders>
            <w:shd w:val="clear" w:color="000000" w:fill="8EA9DB"/>
            <w:noWrap/>
            <w:hideMark/>
          </w:tcPr>
          <w:p w14:paraId="2E8264D5" w14:textId="4FCE9FD4" w:rsidR="004472CB" w:rsidRPr="008B2F24" w:rsidRDefault="004472CB" w:rsidP="004472CB">
            <w:pPr>
              <w:rPr>
                <w:rFonts w:ascii="Calibri" w:eastAsia="Times New Roman" w:hAnsi="Calibri" w:cs="Calibri"/>
                <w:b/>
                <w:bCs/>
                <w:color w:val="000000"/>
                <w:lang w:eastAsia="da-DK"/>
              </w:rPr>
            </w:pPr>
            <w:proofErr w:type="spellStart"/>
            <w:r w:rsidRPr="004472CB">
              <w:rPr>
                <w:rFonts w:ascii="Arial" w:eastAsia="Times New Roman" w:hAnsi="Arial" w:cs="Arial"/>
                <w:b/>
                <w:bCs/>
                <w:color w:val="000000"/>
                <w:sz w:val="22"/>
                <w:szCs w:val="22"/>
                <w:lang w:eastAsia="da-DK"/>
              </w:rPr>
              <w:t>TestID</w:t>
            </w:r>
            <w:proofErr w:type="spellEnd"/>
          </w:p>
        </w:tc>
        <w:tc>
          <w:tcPr>
            <w:tcW w:w="7464" w:type="dxa"/>
            <w:tcBorders>
              <w:top w:val="single" w:sz="4" w:space="0" w:color="auto"/>
              <w:left w:val="nil"/>
              <w:bottom w:val="single" w:sz="4" w:space="0" w:color="auto"/>
              <w:right w:val="single" w:sz="4" w:space="0" w:color="auto"/>
            </w:tcBorders>
            <w:shd w:val="clear" w:color="000000" w:fill="8EA9DB"/>
            <w:noWrap/>
            <w:hideMark/>
          </w:tcPr>
          <w:p w14:paraId="5B630BF4" w14:textId="4B60DC58" w:rsidR="004472CB" w:rsidRPr="008B2F24" w:rsidRDefault="004472CB" w:rsidP="004472CB">
            <w:pPr>
              <w:rPr>
                <w:rFonts w:ascii="Calibri" w:eastAsia="Times New Roman" w:hAnsi="Calibri" w:cs="Calibri"/>
                <w:b/>
                <w:bCs/>
                <w:color w:val="000000"/>
                <w:lang w:eastAsia="da-DK"/>
              </w:rPr>
            </w:pPr>
            <w:r w:rsidRPr="004472CB">
              <w:rPr>
                <w:rFonts w:ascii="Arial" w:eastAsia="Times New Roman" w:hAnsi="Arial" w:cs="Arial"/>
                <w:color w:val="000000"/>
                <w:sz w:val="22"/>
                <w:szCs w:val="22"/>
                <w:lang w:eastAsia="da-DK"/>
              </w:rPr>
              <w:t>VeTP</w:t>
            </w:r>
            <w:r w:rsidR="00732302">
              <w:rPr>
                <w:rFonts w:ascii="Arial" w:eastAsia="Times New Roman" w:hAnsi="Arial" w:cs="Arial"/>
                <w:color w:val="000000"/>
                <w:sz w:val="22"/>
                <w:szCs w:val="22"/>
                <w:lang w:eastAsia="da-DK"/>
              </w:rPr>
              <w:t>02</w:t>
            </w:r>
          </w:p>
        </w:tc>
      </w:tr>
      <w:tr w:rsidR="00422E17" w:rsidRPr="00110E72" w14:paraId="092C9C1C" w14:textId="77777777" w:rsidTr="004472CB">
        <w:trPr>
          <w:trHeight w:val="454"/>
        </w:trPr>
        <w:tc>
          <w:tcPr>
            <w:tcW w:w="0" w:type="auto"/>
            <w:tcBorders>
              <w:top w:val="nil"/>
              <w:left w:val="single" w:sz="4" w:space="0" w:color="auto"/>
              <w:bottom w:val="single" w:sz="4" w:space="0" w:color="auto"/>
              <w:right w:val="single" w:sz="4" w:space="0" w:color="auto"/>
            </w:tcBorders>
            <w:shd w:val="clear" w:color="auto" w:fill="8EAADB" w:themeFill="accent1" w:themeFillTint="99"/>
            <w:noWrap/>
            <w:hideMark/>
          </w:tcPr>
          <w:p w14:paraId="6A5A7B31" w14:textId="7066555D" w:rsidR="00422E17" w:rsidRPr="008B2F24" w:rsidRDefault="00422E17" w:rsidP="00422E17">
            <w:pPr>
              <w:rPr>
                <w:rFonts w:ascii="Calibri" w:eastAsia="Times New Roman" w:hAnsi="Calibri" w:cs="Calibri"/>
                <w:color w:val="000000"/>
                <w:lang w:eastAsia="da-DK"/>
              </w:rPr>
            </w:pPr>
            <w:proofErr w:type="spellStart"/>
            <w:r w:rsidRPr="004472CB">
              <w:rPr>
                <w:rFonts w:ascii="Arial" w:eastAsia="Times New Roman" w:hAnsi="Arial" w:cs="Arial"/>
                <w:b/>
                <w:bCs/>
                <w:color w:val="000000"/>
                <w:sz w:val="22"/>
                <w:szCs w:val="22"/>
                <w:lang w:eastAsia="da-DK"/>
              </w:rPr>
              <w:t>Acceptance</w:t>
            </w:r>
            <w:proofErr w:type="spellEnd"/>
            <w:r w:rsidRPr="004472CB">
              <w:rPr>
                <w:rFonts w:ascii="Arial" w:eastAsia="Times New Roman" w:hAnsi="Arial" w:cs="Arial"/>
                <w:b/>
                <w:bCs/>
                <w:color w:val="000000"/>
                <w:sz w:val="22"/>
                <w:szCs w:val="22"/>
                <w:lang w:eastAsia="da-DK"/>
              </w:rPr>
              <w:t xml:space="preserve"> </w:t>
            </w:r>
            <w:proofErr w:type="spellStart"/>
            <w:r w:rsidRPr="004472CB">
              <w:rPr>
                <w:rFonts w:ascii="Arial" w:eastAsia="Times New Roman" w:hAnsi="Arial" w:cs="Arial"/>
                <w:b/>
                <w:bCs/>
                <w:color w:val="000000"/>
                <w:sz w:val="22"/>
                <w:szCs w:val="22"/>
                <w:lang w:eastAsia="da-DK"/>
              </w:rPr>
              <w:t>criteria</w:t>
            </w:r>
            <w:proofErr w:type="spellEnd"/>
          </w:p>
        </w:tc>
        <w:tc>
          <w:tcPr>
            <w:tcW w:w="7464" w:type="dxa"/>
            <w:tcBorders>
              <w:top w:val="nil"/>
              <w:left w:val="nil"/>
              <w:bottom w:val="single" w:sz="4" w:space="0" w:color="auto"/>
              <w:right w:val="single" w:sz="4" w:space="0" w:color="auto"/>
            </w:tcBorders>
            <w:shd w:val="clear" w:color="000000" w:fill="D9E1F2"/>
            <w:hideMark/>
          </w:tcPr>
          <w:p w14:paraId="2C3505CF" w14:textId="20BC7CB1" w:rsidR="00422E17" w:rsidRPr="00110E72" w:rsidRDefault="00422E17" w:rsidP="00422E17">
            <w:pPr>
              <w:rPr>
                <w:rFonts w:ascii="Calibri" w:eastAsia="Times New Roman" w:hAnsi="Calibri" w:cs="Calibri"/>
                <w:lang w:val="en-US" w:eastAsia="da-DK"/>
              </w:rPr>
            </w:pPr>
            <w:r w:rsidRPr="00110E72">
              <w:rPr>
                <w:rFonts w:ascii="Arial" w:eastAsia="Times New Roman" w:hAnsi="Arial" w:cs="Arial"/>
                <w:sz w:val="22"/>
                <w:szCs w:val="22"/>
                <w:lang w:val="en-US" w:eastAsia="da-DK"/>
              </w:rPr>
              <w:t xml:space="preserve">Three different treatment strategies are presented on the </w:t>
            </w:r>
            <w:r w:rsidR="000340B5" w:rsidRPr="00110E72">
              <w:rPr>
                <w:rFonts w:ascii="Arial" w:eastAsia="Times New Roman" w:hAnsi="Arial" w:cs="Arial"/>
                <w:sz w:val="22"/>
                <w:szCs w:val="22"/>
                <w:lang w:val="en-US" w:eastAsia="da-DK"/>
              </w:rPr>
              <w:t xml:space="preserve">graphical </w:t>
            </w:r>
            <w:r w:rsidRPr="00110E72">
              <w:rPr>
                <w:rFonts w:ascii="Arial" w:eastAsia="Times New Roman" w:hAnsi="Arial" w:cs="Arial"/>
                <w:sz w:val="22"/>
                <w:szCs w:val="22"/>
                <w:lang w:val="en-US" w:eastAsia="da-DK"/>
              </w:rPr>
              <w:t>user interface with information on stimulation paradigm, parameters, and effectiveness score. The three strategies are furthermore ranked from best to least expected effect</w:t>
            </w:r>
            <w:r w:rsidR="000340B5" w:rsidRPr="00110E72">
              <w:rPr>
                <w:rFonts w:ascii="Arial" w:eastAsia="Times New Roman" w:hAnsi="Arial" w:cs="Arial"/>
                <w:sz w:val="22"/>
                <w:szCs w:val="22"/>
                <w:lang w:val="en-US" w:eastAsia="da-DK"/>
              </w:rPr>
              <w:t xml:space="preserve"> plus the best expected treatment and the treatment with the least time of stimulation shall be highlighted on the graphical user interface. </w:t>
            </w:r>
          </w:p>
        </w:tc>
      </w:tr>
      <w:tr w:rsidR="00422E17" w:rsidRPr="00110E72" w14:paraId="3D427B99" w14:textId="77777777" w:rsidTr="004472CB">
        <w:trPr>
          <w:trHeight w:val="454"/>
        </w:trPr>
        <w:tc>
          <w:tcPr>
            <w:tcW w:w="0" w:type="auto"/>
            <w:tcBorders>
              <w:top w:val="single" w:sz="4" w:space="0" w:color="auto"/>
              <w:left w:val="single" w:sz="4" w:space="0" w:color="auto"/>
              <w:bottom w:val="single" w:sz="4" w:space="0" w:color="auto"/>
              <w:right w:val="single" w:sz="4" w:space="0" w:color="auto"/>
            </w:tcBorders>
            <w:shd w:val="clear" w:color="auto" w:fill="8EAADB" w:themeFill="accent1" w:themeFillTint="99"/>
            <w:noWrap/>
          </w:tcPr>
          <w:p w14:paraId="628AC47E" w14:textId="2B5B8DFD" w:rsidR="00422E17" w:rsidRPr="008B2F24" w:rsidRDefault="00422E17" w:rsidP="00422E17">
            <w:pPr>
              <w:rPr>
                <w:rFonts w:ascii="Calibri" w:eastAsia="Times New Roman" w:hAnsi="Calibri" w:cs="Calibri"/>
                <w:color w:val="000000"/>
                <w:lang w:eastAsia="da-DK"/>
              </w:rPr>
            </w:pPr>
            <w:proofErr w:type="spellStart"/>
            <w:r w:rsidRPr="004472CB">
              <w:rPr>
                <w:rFonts w:ascii="Arial" w:eastAsia="Times New Roman" w:hAnsi="Arial" w:cs="Arial"/>
                <w:b/>
                <w:bCs/>
                <w:color w:val="000000"/>
                <w:sz w:val="22"/>
                <w:szCs w:val="22"/>
                <w:lang w:eastAsia="da-DK"/>
              </w:rPr>
              <w:t>Prerequisites</w:t>
            </w:r>
            <w:proofErr w:type="spellEnd"/>
          </w:p>
        </w:tc>
        <w:tc>
          <w:tcPr>
            <w:tcW w:w="7464" w:type="dxa"/>
            <w:tcBorders>
              <w:top w:val="single" w:sz="4" w:space="0" w:color="auto"/>
              <w:left w:val="nil"/>
              <w:bottom w:val="single" w:sz="4" w:space="0" w:color="auto"/>
              <w:right w:val="single" w:sz="4" w:space="0" w:color="auto"/>
            </w:tcBorders>
            <w:shd w:val="clear" w:color="000000" w:fill="D9E1F2"/>
          </w:tcPr>
          <w:p w14:paraId="2BB16639" w14:textId="77777777" w:rsidR="00422E17" w:rsidRPr="00110E72" w:rsidRDefault="00422E17" w:rsidP="00422E17">
            <w:pPr>
              <w:rPr>
                <w:rFonts w:ascii="Arial" w:eastAsia="Times New Roman" w:hAnsi="Arial" w:cs="Arial"/>
                <w:sz w:val="22"/>
                <w:szCs w:val="22"/>
                <w:lang w:val="en-US" w:eastAsia="da-DK"/>
              </w:rPr>
            </w:pPr>
            <w:r w:rsidRPr="00110E72">
              <w:rPr>
                <w:rFonts w:ascii="Arial" w:eastAsia="Times New Roman" w:hAnsi="Arial" w:cs="Arial"/>
                <w:sz w:val="22"/>
                <w:szCs w:val="22"/>
                <w:lang w:val="en-US" w:eastAsia="da-DK"/>
              </w:rPr>
              <w:t>Login has been performed, a patient CPR has been entered, different symptoms have been entered on the questionnaire view, and the “Estimate effectiveness scores”-button has been pushed. </w:t>
            </w:r>
          </w:p>
          <w:p w14:paraId="79EE7194" w14:textId="77777777" w:rsidR="000340B5" w:rsidRPr="00110E72" w:rsidRDefault="000340B5" w:rsidP="00422E17">
            <w:pPr>
              <w:rPr>
                <w:rFonts w:ascii="Calibri" w:eastAsia="Times New Roman" w:hAnsi="Calibri" w:cs="Calibri"/>
                <w:lang w:val="en-US" w:eastAsia="da-DK"/>
              </w:rPr>
            </w:pPr>
          </w:p>
          <w:p w14:paraId="00A10B7D" w14:textId="30204D8D" w:rsidR="000340B5" w:rsidRPr="00110E72" w:rsidRDefault="000340B5" w:rsidP="00422E17">
            <w:pPr>
              <w:rPr>
                <w:rFonts w:ascii="Calibri" w:eastAsia="Times New Roman" w:hAnsi="Calibri" w:cs="Calibri"/>
                <w:lang w:val="en-US" w:eastAsia="da-DK"/>
              </w:rPr>
            </w:pPr>
            <w:r w:rsidRPr="00110E72">
              <w:rPr>
                <w:rFonts w:ascii="Calibri" w:eastAsia="Times New Roman" w:hAnsi="Calibri" w:cs="Calibri"/>
                <w:lang w:val="en-US" w:eastAsia="da-DK"/>
              </w:rPr>
              <w:t xml:space="preserve">Verification test protocol 02 can only be used to </w:t>
            </w:r>
            <w:r w:rsidR="00B46786" w:rsidRPr="00110E72">
              <w:rPr>
                <w:rFonts w:ascii="Calibri" w:eastAsia="Times New Roman" w:hAnsi="Calibri" w:cs="Calibri"/>
                <w:lang w:val="en-US" w:eastAsia="da-DK"/>
              </w:rPr>
              <w:t>testing if</w:t>
            </w:r>
            <w:r w:rsidRPr="00110E72">
              <w:rPr>
                <w:rFonts w:ascii="Calibri" w:eastAsia="Times New Roman" w:hAnsi="Calibri" w:cs="Calibri"/>
                <w:lang w:val="en-US" w:eastAsia="da-DK"/>
              </w:rPr>
              <w:t xml:space="preserve"> the verification test 01 is well conducted.</w:t>
            </w:r>
          </w:p>
        </w:tc>
      </w:tr>
      <w:tr w:rsidR="00422E17" w:rsidRPr="00110E72" w14:paraId="1DB5EAC9" w14:textId="77777777" w:rsidTr="004472CB">
        <w:trPr>
          <w:trHeight w:val="454"/>
        </w:trPr>
        <w:tc>
          <w:tcPr>
            <w:tcW w:w="0" w:type="auto"/>
            <w:tcBorders>
              <w:top w:val="single" w:sz="4" w:space="0" w:color="auto"/>
              <w:left w:val="single" w:sz="4" w:space="0" w:color="auto"/>
              <w:bottom w:val="single" w:sz="4" w:space="0" w:color="auto"/>
              <w:right w:val="single" w:sz="4" w:space="0" w:color="auto"/>
            </w:tcBorders>
            <w:shd w:val="clear" w:color="auto" w:fill="8EAADB" w:themeFill="accent1" w:themeFillTint="99"/>
            <w:noWrap/>
          </w:tcPr>
          <w:p w14:paraId="58FAEB25" w14:textId="555FBEC8" w:rsidR="00422E17" w:rsidRPr="008B2F24" w:rsidRDefault="00422E17" w:rsidP="00422E17">
            <w:pPr>
              <w:rPr>
                <w:rFonts w:ascii="Calibri" w:eastAsia="Times New Roman" w:hAnsi="Calibri" w:cs="Calibri"/>
                <w:color w:val="000000"/>
                <w:lang w:eastAsia="da-DK"/>
              </w:rPr>
            </w:pPr>
            <w:r w:rsidRPr="004472CB">
              <w:rPr>
                <w:rFonts w:ascii="Arial" w:eastAsia="Times New Roman" w:hAnsi="Arial" w:cs="Arial"/>
                <w:b/>
                <w:bCs/>
                <w:color w:val="000000"/>
                <w:sz w:val="22"/>
                <w:szCs w:val="22"/>
                <w:lang w:eastAsia="da-DK"/>
              </w:rPr>
              <w:t>Procedure</w:t>
            </w:r>
          </w:p>
        </w:tc>
        <w:tc>
          <w:tcPr>
            <w:tcW w:w="7464" w:type="dxa"/>
            <w:tcBorders>
              <w:top w:val="single" w:sz="4" w:space="0" w:color="auto"/>
              <w:left w:val="nil"/>
              <w:bottom w:val="single" w:sz="4" w:space="0" w:color="auto"/>
              <w:right w:val="single" w:sz="4" w:space="0" w:color="auto"/>
            </w:tcBorders>
            <w:shd w:val="clear" w:color="000000" w:fill="D9E1F2"/>
          </w:tcPr>
          <w:p w14:paraId="517D37DC" w14:textId="4BD4C3EB" w:rsidR="00422E17" w:rsidRPr="00110E72" w:rsidRDefault="00B46786" w:rsidP="00B46786">
            <w:pPr>
              <w:pStyle w:val="Listeafsnit"/>
              <w:numPr>
                <w:ilvl w:val="0"/>
                <w:numId w:val="1"/>
              </w:numPr>
              <w:rPr>
                <w:rFonts w:ascii="Calibri" w:eastAsia="Times New Roman" w:hAnsi="Calibri" w:cs="Calibri"/>
                <w:lang w:val="en-US" w:eastAsia="da-DK"/>
              </w:rPr>
            </w:pPr>
            <w:r w:rsidRPr="00110E72">
              <w:rPr>
                <w:rFonts w:ascii="Calibri" w:eastAsia="Times New Roman" w:hAnsi="Calibri" w:cs="Calibri"/>
                <w:lang w:val="en-US" w:eastAsia="da-DK"/>
              </w:rPr>
              <w:t xml:space="preserve">Open the UDecide system and navigate to the </w:t>
            </w:r>
            <w:r w:rsidRPr="00110E72">
              <w:rPr>
                <w:rFonts w:ascii="Calibri" w:eastAsia="Times New Roman" w:hAnsi="Calibri" w:cs="Calibri"/>
                <w:i/>
                <w:iCs/>
                <w:lang w:val="en-US" w:eastAsia="da-DK"/>
              </w:rPr>
              <w:t xml:space="preserve">recommended treatment view. </w:t>
            </w:r>
          </w:p>
          <w:p w14:paraId="00126379" w14:textId="77777777" w:rsidR="00B46786" w:rsidRDefault="00B46786" w:rsidP="00B46786">
            <w:pPr>
              <w:pStyle w:val="Listeafsnit"/>
              <w:numPr>
                <w:ilvl w:val="0"/>
                <w:numId w:val="1"/>
              </w:numPr>
              <w:rPr>
                <w:rFonts w:ascii="Calibri" w:eastAsia="Times New Roman" w:hAnsi="Calibri" w:cs="Calibri"/>
                <w:lang w:val="en-US" w:eastAsia="da-DK"/>
              </w:rPr>
            </w:pPr>
            <w:r w:rsidRPr="00110E72">
              <w:rPr>
                <w:rFonts w:ascii="Calibri" w:eastAsia="Times New Roman" w:hAnsi="Calibri" w:cs="Calibri"/>
                <w:lang w:val="en-US" w:eastAsia="da-DK"/>
              </w:rPr>
              <w:t xml:space="preserve">This view will visualize the estimated three best treatments, with associated highlighted information, for the specific patient. </w:t>
            </w:r>
          </w:p>
          <w:p w14:paraId="2D1BC734" w14:textId="616BCFDE" w:rsidR="00110E72" w:rsidRPr="00110E72" w:rsidRDefault="00110E72" w:rsidP="00110E72">
            <w:pPr>
              <w:pStyle w:val="Listeafsnit"/>
              <w:rPr>
                <w:rFonts w:ascii="Calibri" w:eastAsia="Times New Roman" w:hAnsi="Calibri" w:cs="Calibri"/>
                <w:lang w:val="en-US" w:eastAsia="da-DK"/>
              </w:rPr>
            </w:pPr>
          </w:p>
        </w:tc>
      </w:tr>
    </w:tbl>
    <w:p w14:paraId="1C29B194" w14:textId="7694C6A3" w:rsidR="004472CB" w:rsidRDefault="004472CB" w:rsidP="004472CB">
      <w:pPr>
        <w:rPr>
          <w:rFonts w:ascii="Times New Roman" w:eastAsia="Times New Roman" w:hAnsi="Times New Roman" w:cs="Times New Roman"/>
          <w:lang w:val="en-US" w:eastAsia="da-DK"/>
        </w:rPr>
      </w:pPr>
    </w:p>
    <w:p w14:paraId="409C18EF" w14:textId="7CB51B4D" w:rsidR="0081280A" w:rsidRPr="004472CB" w:rsidRDefault="0081280A">
      <w:pPr>
        <w:rPr>
          <w:lang w:val="en-US"/>
        </w:rPr>
      </w:pPr>
    </w:p>
    <w:sectPr w:rsidR="0081280A" w:rsidRPr="004472CB" w:rsidSect="00CE6F1E">
      <w:headerReference w:type="default" r:id="rId7"/>
      <w:footerReference w:type="even" r:id="rId8"/>
      <w:footerReference w:type="default" r:id="rId9"/>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2ED07" w14:textId="77777777" w:rsidR="00203591" w:rsidRDefault="00203591" w:rsidP="001043C3">
      <w:r>
        <w:separator/>
      </w:r>
    </w:p>
  </w:endnote>
  <w:endnote w:type="continuationSeparator" w:id="0">
    <w:p w14:paraId="5E988F10" w14:textId="77777777" w:rsidR="00203591" w:rsidRDefault="00203591" w:rsidP="00104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923477742"/>
      <w:docPartObj>
        <w:docPartGallery w:val="Page Numbers (Bottom of Page)"/>
        <w:docPartUnique/>
      </w:docPartObj>
    </w:sdtPr>
    <w:sdtEndPr>
      <w:rPr>
        <w:rStyle w:val="Sidetal"/>
      </w:rPr>
    </w:sdtEndPr>
    <w:sdtContent>
      <w:p w14:paraId="7AD66195" w14:textId="4C507BE2" w:rsidR="001043C3" w:rsidRDefault="001043C3" w:rsidP="00861FAE">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147580AE" w14:textId="77777777" w:rsidR="001043C3" w:rsidRDefault="001043C3" w:rsidP="001043C3">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84160398"/>
      <w:docPartObj>
        <w:docPartGallery w:val="Page Numbers (Bottom of Page)"/>
        <w:docPartUnique/>
      </w:docPartObj>
    </w:sdtPr>
    <w:sdtEndPr>
      <w:rPr>
        <w:rStyle w:val="Sidetal"/>
      </w:rPr>
    </w:sdtEndPr>
    <w:sdtContent>
      <w:p w14:paraId="20B60C25" w14:textId="4188A133" w:rsidR="001043C3" w:rsidRDefault="001043C3" w:rsidP="00861FAE">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sdtContent>
  </w:sdt>
  <w:p w14:paraId="5E593E40" w14:textId="77777777" w:rsidR="001043C3" w:rsidRDefault="001043C3" w:rsidP="001043C3">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1A4EC" w14:textId="77777777" w:rsidR="00203591" w:rsidRDefault="00203591" w:rsidP="001043C3">
      <w:r>
        <w:separator/>
      </w:r>
    </w:p>
  </w:footnote>
  <w:footnote w:type="continuationSeparator" w:id="0">
    <w:p w14:paraId="11C2ACC5" w14:textId="77777777" w:rsidR="00203591" w:rsidRDefault="00203591" w:rsidP="001043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DDD66" w14:textId="31CC718E" w:rsidR="001043C3" w:rsidRPr="001043C3" w:rsidRDefault="00711B4B">
    <w:pPr>
      <w:pStyle w:val="Sidehoved"/>
      <w:rPr>
        <w:lang w:val="en-US"/>
      </w:rPr>
    </w:pPr>
    <w:r>
      <w:rPr>
        <w:lang w:val="en-US"/>
      </w:rPr>
      <w:t xml:space="preserve">Verification test </w:t>
    </w:r>
    <w:r w:rsidR="00C4151F">
      <w:rPr>
        <w:lang w:val="en-US"/>
      </w:rPr>
      <w:t xml:space="preserve">report </w:t>
    </w:r>
    <w:proofErr w:type="gramStart"/>
    <w:r>
      <w:rPr>
        <w:lang w:val="en-US"/>
      </w:rPr>
      <w:t>0</w:t>
    </w:r>
    <w:r w:rsidR="00DD6DC4">
      <w:rPr>
        <w:lang w:val="en-US"/>
      </w:rPr>
      <w:t>2</w:t>
    </w:r>
    <w:r w:rsidR="000947E7">
      <w:rPr>
        <w:lang w:val="en-US"/>
      </w:rPr>
      <w:t xml:space="preserve"> </w:t>
    </w:r>
    <w:r w:rsidR="001043C3" w:rsidRPr="001043C3">
      <w:rPr>
        <w:lang w:val="en-US"/>
      </w:rPr>
      <w:t xml:space="preserve"> </w:t>
    </w:r>
    <w:r w:rsidR="001043C3" w:rsidRPr="001043C3">
      <w:rPr>
        <w:lang w:val="en-US"/>
      </w:rPr>
      <w:tab/>
    </w:r>
    <w:proofErr w:type="gramEnd"/>
    <w:r w:rsidR="001043C3" w:rsidRPr="001043C3">
      <w:rPr>
        <w:lang w:val="en-US"/>
      </w:rPr>
      <w:tab/>
      <w:t xml:space="preserve">Doc: no. </w:t>
    </w:r>
    <w:r>
      <w:rPr>
        <w:lang w:val="en-US"/>
      </w:rPr>
      <w:t>UD-</w:t>
    </w:r>
    <w:r w:rsidRPr="00711B4B">
      <w:rPr>
        <w:rFonts w:ascii="Arial" w:hAnsi="Arial" w:cs="Arial"/>
        <w:color w:val="000000"/>
        <w:sz w:val="22"/>
        <w:szCs w:val="22"/>
        <w:lang w:val="en-US"/>
      </w:rPr>
      <w:t>VeT</w:t>
    </w:r>
    <w:r w:rsidR="001F024F">
      <w:rPr>
        <w:rFonts w:ascii="Arial" w:hAnsi="Arial" w:cs="Arial"/>
        <w:color w:val="000000"/>
        <w:sz w:val="22"/>
        <w:szCs w:val="22"/>
        <w:lang w:val="en-US"/>
      </w:rPr>
      <w:t>R</w:t>
    </w:r>
    <w:r w:rsidRPr="00711B4B">
      <w:rPr>
        <w:rFonts w:ascii="Arial" w:hAnsi="Arial" w:cs="Arial"/>
        <w:color w:val="000000"/>
        <w:sz w:val="22"/>
        <w:szCs w:val="22"/>
        <w:lang w:val="en-US"/>
      </w:rPr>
      <w:t>0</w:t>
    </w:r>
    <w:r w:rsidR="00DD6DC4">
      <w:rPr>
        <w:rFonts w:ascii="Arial" w:hAnsi="Arial" w:cs="Arial"/>
        <w:color w:val="000000"/>
        <w:sz w:val="22"/>
        <w:szCs w:val="22"/>
        <w:lang w:val="en-U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90610"/>
    <w:multiLevelType w:val="hybridMultilevel"/>
    <w:tmpl w:val="F0E2C45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3C3"/>
    <w:rsid w:val="000340B5"/>
    <w:rsid w:val="00054BEE"/>
    <w:rsid w:val="000947E7"/>
    <w:rsid w:val="001043C3"/>
    <w:rsid w:val="00110E72"/>
    <w:rsid w:val="00137883"/>
    <w:rsid w:val="001B29E8"/>
    <w:rsid w:val="001F024F"/>
    <w:rsid w:val="00203591"/>
    <w:rsid w:val="00233412"/>
    <w:rsid w:val="00326EFC"/>
    <w:rsid w:val="00422E17"/>
    <w:rsid w:val="004472CB"/>
    <w:rsid w:val="005B28A2"/>
    <w:rsid w:val="00623B83"/>
    <w:rsid w:val="00696A14"/>
    <w:rsid w:val="006C0822"/>
    <w:rsid w:val="00711B4B"/>
    <w:rsid w:val="00732302"/>
    <w:rsid w:val="0081280A"/>
    <w:rsid w:val="0085195F"/>
    <w:rsid w:val="00887D34"/>
    <w:rsid w:val="00942663"/>
    <w:rsid w:val="00A44015"/>
    <w:rsid w:val="00A6185B"/>
    <w:rsid w:val="00A85EF7"/>
    <w:rsid w:val="00AD1FB1"/>
    <w:rsid w:val="00B46786"/>
    <w:rsid w:val="00C1069D"/>
    <w:rsid w:val="00C4151F"/>
    <w:rsid w:val="00CE6F1E"/>
    <w:rsid w:val="00D12479"/>
    <w:rsid w:val="00D6782F"/>
    <w:rsid w:val="00DD6DC4"/>
    <w:rsid w:val="00E64725"/>
    <w:rsid w:val="00EC62E6"/>
    <w:rsid w:val="00F27BB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0FA2E"/>
  <w15:chartTrackingRefBased/>
  <w15:docId w15:val="{7F12817E-0E40-B942-8752-4CBC1785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3C3"/>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104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fod">
    <w:name w:val="footer"/>
    <w:basedOn w:val="Normal"/>
    <w:link w:val="SidefodTegn"/>
    <w:uiPriority w:val="99"/>
    <w:unhideWhenUsed/>
    <w:rsid w:val="001043C3"/>
    <w:pPr>
      <w:tabs>
        <w:tab w:val="center" w:pos="4819"/>
        <w:tab w:val="right" w:pos="9638"/>
      </w:tabs>
    </w:pPr>
  </w:style>
  <w:style w:type="character" w:customStyle="1" w:styleId="SidefodTegn">
    <w:name w:val="Sidefod Tegn"/>
    <w:basedOn w:val="Standardskrifttypeiafsnit"/>
    <w:link w:val="Sidefod"/>
    <w:uiPriority w:val="99"/>
    <w:rsid w:val="001043C3"/>
  </w:style>
  <w:style w:type="character" w:styleId="Sidetal">
    <w:name w:val="page number"/>
    <w:basedOn w:val="Standardskrifttypeiafsnit"/>
    <w:uiPriority w:val="99"/>
    <w:semiHidden/>
    <w:unhideWhenUsed/>
    <w:rsid w:val="001043C3"/>
  </w:style>
  <w:style w:type="paragraph" w:styleId="Sidehoved">
    <w:name w:val="header"/>
    <w:basedOn w:val="Normal"/>
    <w:link w:val="SidehovedTegn"/>
    <w:uiPriority w:val="99"/>
    <w:unhideWhenUsed/>
    <w:rsid w:val="001043C3"/>
    <w:pPr>
      <w:tabs>
        <w:tab w:val="center" w:pos="4819"/>
        <w:tab w:val="right" w:pos="9638"/>
      </w:tabs>
    </w:pPr>
  </w:style>
  <w:style w:type="character" w:customStyle="1" w:styleId="SidehovedTegn">
    <w:name w:val="Sidehoved Tegn"/>
    <w:basedOn w:val="Standardskrifttypeiafsnit"/>
    <w:link w:val="Sidehoved"/>
    <w:uiPriority w:val="99"/>
    <w:rsid w:val="001043C3"/>
  </w:style>
  <w:style w:type="paragraph" w:styleId="NormalWeb">
    <w:name w:val="Normal (Web)"/>
    <w:basedOn w:val="Normal"/>
    <w:uiPriority w:val="99"/>
    <w:semiHidden/>
    <w:unhideWhenUsed/>
    <w:rsid w:val="004472CB"/>
    <w:pPr>
      <w:spacing w:before="100" w:beforeAutospacing="1" w:after="100" w:afterAutospacing="1"/>
    </w:pPr>
    <w:rPr>
      <w:rFonts w:ascii="Times New Roman" w:eastAsia="Times New Roman" w:hAnsi="Times New Roman" w:cs="Times New Roman"/>
      <w:lang w:eastAsia="da-DK"/>
    </w:rPr>
  </w:style>
  <w:style w:type="paragraph" w:styleId="Listeafsnit">
    <w:name w:val="List Paragraph"/>
    <w:basedOn w:val="Normal"/>
    <w:uiPriority w:val="34"/>
    <w:qFormat/>
    <w:rsid w:val="00B46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020140">
      <w:bodyDiv w:val="1"/>
      <w:marLeft w:val="0"/>
      <w:marRight w:val="0"/>
      <w:marTop w:val="0"/>
      <w:marBottom w:val="0"/>
      <w:divBdr>
        <w:top w:val="none" w:sz="0" w:space="0" w:color="auto"/>
        <w:left w:val="none" w:sz="0" w:space="0" w:color="auto"/>
        <w:bottom w:val="none" w:sz="0" w:space="0" w:color="auto"/>
        <w:right w:val="none" w:sz="0" w:space="0" w:color="auto"/>
      </w:divBdr>
    </w:div>
    <w:div w:id="139273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358</Words>
  <Characters>2186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Amalie Koch Andersen</dc:creator>
  <cp:keywords/>
  <dc:description/>
  <cp:lastModifiedBy>Emma Elbo August</cp:lastModifiedBy>
  <cp:revision>20</cp:revision>
  <dcterms:created xsi:type="dcterms:W3CDTF">2021-03-28T10:14:00Z</dcterms:created>
  <dcterms:modified xsi:type="dcterms:W3CDTF">2021-05-07T07:25:00Z</dcterms:modified>
</cp:coreProperties>
</file>