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0170E88" w:rsidR="001043C3" w:rsidRPr="00F13DB7" w:rsidRDefault="008A74C8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016FB2">
        <w:rPr>
          <w:rFonts w:ascii="Arial" w:hAnsi="Arial" w:cs="Arial"/>
          <w:sz w:val="36"/>
          <w:szCs w:val="36"/>
          <w:lang w:val="en-US"/>
        </w:rPr>
        <w:t xml:space="preserve">report </w:t>
      </w:r>
      <w:r w:rsidRPr="00C550E8">
        <w:rPr>
          <w:rFonts w:ascii="Arial" w:hAnsi="Arial" w:cs="Arial"/>
          <w:sz w:val="36"/>
          <w:szCs w:val="36"/>
          <w:lang w:val="en-US"/>
        </w:rPr>
        <w:t>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</w:t>
      </w:r>
      <w:r w:rsidR="00C04A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C04ADB" w:rsidRPr="00962342">
        <w:rPr>
          <w:rFonts w:ascii="Arial" w:eastAsia="Times New Roman" w:hAnsi="Arial" w:cs="Arial"/>
          <w:color w:val="666666"/>
          <w:lang w:val="en-US" w:eastAsia="da-DK"/>
        </w:rPr>
        <w:t>6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C04ADB">
        <w:rPr>
          <w:rFonts w:ascii="Arial" w:eastAsia="Times New Roman" w:hAnsi="Arial" w:cs="Arial"/>
          <w:color w:val="666666"/>
          <w:lang w:val="en-US" w:eastAsia="da-DK"/>
        </w:rPr>
        <w:t>: 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</w:t>
      </w:r>
      <w:r w:rsidRPr="00C04ADB">
        <w:rPr>
          <w:rFonts w:ascii="Arial" w:eastAsia="Times New Roman" w:hAnsi="Arial" w:cs="Arial"/>
          <w:color w:val="385623" w:themeColor="accent6" w:themeShade="80"/>
          <w:lang w:val="en-US" w:eastAsia="da-DK"/>
        </w:rPr>
        <w:t>n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 xml:space="preserve">Sigrid Stang 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>&amp; Amalie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1B8960C0" w:rsidR="001043C3" w:rsidRPr="00711B4B" w:rsidRDefault="00C04ADB" w:rsidP="00C04ADB">
      <w:pPr>
        <w:tabs>
          <w:tab w:val="left" w:pos="6453"/>
        </w:tabs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ab/>
      </w:r>
    </w:p>
    <w:p w14:paraId="3DD36019" w14:textId="7AF66F6C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F13DB7" w:rsidRPr="00962342">
        <w:rPr>
          <w:rFonts w:ascii="Arial" w:eastAsia="Times New Roman" w:hAnsi="Arial" w:cs="Arial"/>
          <w:color w:val="000000" w:themeColor="text1"/>
          <w:lang w:val="en-US" w:eastAsia="da-DK"/>
        </w:rPr>
        <w:t>03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8A74C8" w:rsidRPr="00A36EB3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E4D10F6" w:rsidR="008A74C8" w:rsidRPr="00036504" w:rsidRDefault="00962342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4EEFF35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962342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76F694D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</w:t>
            </w:r>
            <w:r w:rsidR="00016FB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03.</w:t>
            </w:r>
          </w:p>
        </w:tc>
      </w:tr>
      <w:tr w:rsidR="001043C3" w:rsidRPr="00A36EB3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095B029C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7D14BB24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5836A60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8F8A29F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A36EB3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BB1CAC" w:rsidRPr="00A36EB3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C04ADB" w:rsidRPr="008B2F24" w14:paraId="11C36E27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9CE3871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7584E5E" w14:textId="24504CFB" w:rsidR="00C04ADB" w:rsidRPr="008B2F24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 w:rsidR="00962342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3</w:t>
            </w:r>
          </w:p>
        </w:tc>
      </w:tr>
      <w:tr w:rsidR="00C04ADB" w:rsidRPr="00023CAC" w14:paraId="1F40981E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658757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F05DEC8" w14:textId="7793D19A" w:rsidR="00C04ADB" w:rsidRPr="008B2F24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 w:rsidR="00962342">
              <w:rPr>
                <w:rFonts w:ascii="Calibri" w:eastAsia="Times New Roman" w:hAnsi="Calibri" w:cs="Calibri"/>
                <w:color w:val="000000"/>
                <w:lang w:val="en-US" w:eastAsia="da-DK"/>
              </w:rPr>
              <w:t>3</w:t>
            </w:r>
          </w:p>
        </w:tc>
      </w:tr>
      <w:tr w:rsidR="00C04ADB" w:rsidRPr="00023CAC" w14:paraId="73526D89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0C187B50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23F5952" w14:textId="77777777" w:rsidR="00C04ADB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C04ADB" w:rsidRPr="00023CAC" w14:paraId="15A1C07B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3C411D4D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0DE89E" w14:textId="77777777" w:rsidR="00C04ADB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C04ADB" w:rsidRPr="00023CAC" w14:paraId="4DCB37D9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7961E24E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B33D04F" w14:textId="77777777" w:rsidR="00C04ADB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2453BEE9" w14:textId="6738D57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0A6257C8" w14:textId="506CB3A5" w:rsidR="00C04ADB" w:rsidRPr="00C04ADB" w:rsidRDefault="00C04ADB" w:rsidP="004472CB">
      <w:pPr>
        <w:rPr>
          <w:rFonts w:ascii="Times New Roman" w:eastAsia="Times New Roman" w:hAnsi="Times New Roman" w:cs="Times New Roman"/>
          <w:lang w:eastAsia="da-DK"/>
        </w:rPr>
      </w:pPr>
      <w:r w:rsidRPr="001F024F"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5B1AC22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VeTPr3</w:t>
            </w:r>
          </w:p>
        </w:tc>
      </w:tr>
      <w:tr w:rsidR="004472CB" w:rsidRPr="00A36EB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5395627" w:rsidR="004472CB" w:rsidRPr="00F13DB7" w:rsidRDefault="00F13DB7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 w:rsid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system can calculate an effectiveness score based on patient information from the questionnaire and the reported effect form the same patient. </w:t>
            </w:r>
          </w:p>
        </w:tc>
      </w:tr>
      <w:tr w:rsidR="004472CB" w:rsidRPr="00A36EB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1574E5" w14:textId="1504A140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system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shall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contain previously registered patient profiles, which contain associated questionnaire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report effect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data to 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develop an algorithm for estimate the effectiveness scores.</w:t>
            </w:r>
          </w:p>
          <w:p w14:paraId="5144C786" w14:textId="77777777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3DB0593D" w14:textId="3B73B5E2" w:rsid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03 can only be used to testing if the verification test 01 is well conducted:</w:t>
            </w:r>
          </w:p>
          <w:p w14:paraId="00A10B7D" w14:textId="237AEBAF" w:rsidR="00F13DB7" w:rsidRP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A36EB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E49D953" w14:textId="6C086E02" w:rsidR="00F13DB7" w:rsidRDefault="00D63DB0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="00F13DB7"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</w:t>
            </w:r>
            <w:r w:rsid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search patient view</w:t>
            </w:r>
            <w:r w:rsid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7F861D81" w14:textId="0A12ED49" w:rsidR="00F13DB7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1E2B8FCE" w14:textId="1B821071" w:rsidR="00F13DB7" w:rsidRPr="00776784" w:rsidRDefault="00776784" w:rsidP="00350E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questionnaire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and complete the questionnaire for the patient</w:t>
            </w:r>
            <w:r w:rsidR="00F13DB7"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. </w:t>
            </w:r>
          </w:p>
          <w:p w14:paraId="4FE76C43" w14:textId="77777777" w:rsidR="00776784" w:rsidRDefault="00776784" w:rsidP="007767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</w:t>
            </w:r>
            <w:r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recommended treatment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, where three recommended treatment for the specific are visualized on the graphical user interface.</w:t>
            </w:r>
          </w:p>
          <w:p w14:paraId="2D1BC734" w14:textId="6DAAE386" w:rsidR="007B5BE3" w:rsidRPr="00776784" w:rsidRDefault="007B5BE3" w:rsidP="007B5BE3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1144" w14:textId="77777777" w:rsidR="009E575A" w:rsidRDefault="009E575A" w:rsidP="001043C3">
      <w:r>
        <w:separator/>
      </w:r>
    </w:p>
  </w:endnote>
  <w:endnote w:type="continuationSeparator" w:id="0">
    <w:p w14:paraId="19EE505C" w14:textId="77777777" w:rsidR="009E575A" w:rsidRDefault="009E575A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27933" w14:textId="77777777" w:rsidR="009E575A" w:rsidRDefault="009E575A" w:rsidP="001043C3">
      <w:r>
        <w:separator/>
      </w:r>
    </w:p>
  </w:footnote>
  <w:footnote w:type="continuationSeparator" w:id="0">
    <w:p w14:paraId="714EC17F" w14:textId="77777777" w:rsidR="009E575A" w:rsidRDefault="009E575A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229D288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016FB2">
      <w:rPr>
        <w:lang w:val="en-US"/>
      </w:rPr>
      <w:t xml:space="preserve">report </w:t>
    </w:r>
    <w:r>
      <w:rPr>
        <w:lang w:val="en-US"/>
      </w:rPr>
      <w:t>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C04ADB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16FB2"/>
    <w:rsid w:val="00054BEE"/>
    <w:rsid w:val="000947E7"/>
    <w:rsid w:val="001043C3"/>
    <w:rsid w:val="00106DCB"/>
    <w:rsid w:val="00137883"/>
    <w:rsid w:val="001C43B2"/>
    <w:rsid w:val="001E1C56"/>
    <w:rsid w:val="002222D9"/>
    <w:rsid w:val="00293501"/>
    <w:rsid w:val="00326EFC"/>
    <w:rsid w:val="004472CB"/>
    <w:rsid w:val="005319D1"/>
    <w:rsid w:val="00627369"/>
    <w:rsid w:val="00711B4B"/>
    <w:rsid w:val="00776784"/>
    <w:rsid w:val="007B5BE3"/>
    <w:rsid w:val="0081280A"/>
    <w:rsid w:val="0085195F"/>
    <w:rsid w:val="008A74C8"/>
    <w:rsid w:val="00942663"/>
    <w:rsid w:val="00962342"/>
    <w:rsid w:val="009E575A"/>
    <w:rsid w:val="00A36EB3"/>
    <w:rsid w:val="00A85EF7"/>
    <w:rsid w:val="00B94C57"/>
    <w:rsid w:val="00BB1CAC"/>
    <w:rsid w:val="00C04ADB"/>
    <w:rsid w:val="00CE6F1E"/>
    <w:rsid w:val="00D63DB0"/>
    <w:rsid w:val="00F13DB7"/>
    <w:rsid w:val="00F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270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16</cp:revision>
  <dcterms:created xsi:type="dcterms:W3CDTF">2021-03-28T10:14:00Z</dcterms:created>
  <dcterms:modified xsi:type="dcterms:W3CDTF">2021-05-07T07:31:00Z</dcterms:modified>
</cp:coreProperties>
</file>