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192DCE" w14:textId="315CE51A" w:rsidR="00506E6E" w:rsidRPr="00506E6E" w:rsidRDefault="00506E6E" w:rsidP="00CB72EA">
      <w:pPr>
        <w:spacing w:after="80" w:line="240" w:lineRule="auto"/>
        <w:jc w:val="center"/>
        <w:rPr>
          <w:lang w:val="en-US"/>
        </w:rPr>
      </w:pPr>
      <w:r w:rsidRPr="000C30F1">
        <w:rPr>
          <w:b/>
          <w:bCs/>
          <w:sz w:val="32"/>
          <w:szCs w:val="32"/>
          <w:lang w:val="en-US"/>
        </w:rPr>
        <w:t>HUI “AMALIE” SHI</w:t>
      </w:r>
      <w:r w:rsidRPr="000C30F1">
        <w:rPr>
          <w:sz w:val="32"/>
          <w:szCs w:val="32"/>
          <w:lang w:val="en-US"/>
        </w:rPr>
        <w:br/>
      </w:r>
      <w:r w:rsidRPr="00506E6E">
        <w:rPr>
          <w:lang w:val="en-US"/>
        </w:rPr>
        <w:t xml:space="preserve">Oxford, UK | </w:t>
      </w:r>
      <w:hyperlink r:id="rId6" w:history="1">
        <w:r w:rsidRPr="00506E6E">
          <w:rPr>
            <w:rStyle w:val="Hyperlink"/>
            <w:lang w:val="en-US"/>
          </w:rPr>
          <w:t>amalie.shi.jhmi@gmail.com</w:t>
        </w:r>
      </w:hyperlink>
      <w:r w:rsidRPr="00506E6E">
        <w:rPr>
          <w:lang w:val="en-US"/>
        </w:rPr>
        <w:t xml:space="preserve"> | </w:t>
      </w:r>
      <w:hyperlink r:id="rId7" w:history="1">
        <w:r w:rsidRPr="00F1365F">
          <w:rPr>
            <w:rStyle w:val="Hyperlink"/>
            <w:lang w:val="en-US"/>
          </w:rPr>
          <w:t>linkedin.c</w:t>
        </w:r>
        <w:r w:rsidRPr="00F1365F">
          <w:rPr>
            <w:rStyle w:val="Hyperlink"/>
            <w:lang w:val="en-US"/>
          </w:rPr>
          <w:t>o</w:t>
        </w:r>
        <w:r w:rsidRPr="00F1365F">
          <w:rPr>
            <w:rStyle w:val="Hyperlink"/>
            <w:lang w:val="en-US"/>
          </w:rPr>
          <w:t>m/in/</w:t>
        </w:r>
        <w:proofErr w:type="spellStart"/>
        <w:r w:rsidRPr="00F1365F">
          <w:rPr>
            <w:rStyle w:val="Hyperlink"/>
            <w:lang w:val="en-US"/>
          </w:rPr>
          <w:t>amalieshi</w:t>
        </w:r>
        <w:proofErr w:type="spellEnd"/>
      </w:hyperlink>
      <w:r w:rsidRPr="00506E6E">
        <w:rPr>
          <w:lang w:val="en-US"/>
        </w:rPr>
        <w:t xml:space="preserve"> | </w:t>
      </w:r>
      <w:hyperlink r:id="rId8" w:history="1">
        <w:r w:rsidRPr="00F1365F">
          <w:rPr>
            <w:rStyle w:val="Hyperlink"/>
            <w:lang w:val="en-US"/>
          </w:rPr>
          <w:t>amalieshi</w:t>
        </w:r>
        <w:r w:rsidRPr="00F1365F">
          <w:rPr>
            <w:rStyle w:val="Hyperlink"/>
            <w:lang w:val="en-US"/>
          </w:rPr>
          <w:t>.</w:t>
        </w:r>
        <w:r w:rsidRPr="00F1365F">
          <w:rPr>
            <w:rStyle w:val="Hyperlink"/>
            <w:lang w:val="en-US"/>
          </w:rPr>
          <w:t>github.io</w:t>
        </w:r>
      </w:hyperlink>
    </w:p>
    <w:p w14:paraId="20FF0F6E" w14:textId="77777777" w:rsidR="00506E6E" w:rsidRPr="00FC2919" w:rsidRDefault="00506E6E" w:rsidP="00CB72EA">
      <w:pPr>
        <w:spacing w:after="80" w:line="240" w:lineRule="auto"/>
        <w:rPr>
          <w:sz w:val="24"/>
          <w:szCs w:val="24"/>
          <w:lang w:val="en-US"/>
        </w:rPr>
      </w:pPr>
      <w:r w:rsidRPr="00FC2919">
        <w:rPr>
          <w:b/>
          <w:bCs/>
          <w:sz w:val="24"/>
          <w:szCs w:val="24"/>
          <w:lang w:val="en-US"/>
        </w:rPr>
        <w:t>PROFESSIONAL EXPERIENCE</w:t>
      </w:r>
    </w:p>
    <w:p w14:paraId="73FFAF65" w14:textId="77777777" w:rsidR="00506E6E" w:rsidRPr="00630ACA" w:rsidRDefault="00506E6E" w:rsidP="00CB72EA">
      <w:pPr>
        <w:spacing w:after="80" w:line="240" w:lineRule="auto"/>
        <w:rPr>
          <w:sz w:val="20"/>
          <w:szCs w:val="20"/>
          <w:lang w:val="en-US"/>
        </w:rPr>
      </w:pPr>
      <w:r w:rsidRPr="00630ACA">
        <w:rPr>
          <w:b/>
          <w:bCs/>
          <w:sz w:val="20"/>
          <w:szCs w:val="20"/>
          <w:lang w:val="en-US"/>
        </w:rPr>
        <w:t>Software Test Engineer</w:t>
      </w:r>
      <w:r w:rsidRPr="00630ACA">
        <w:rPr>
          <w:sz w:val="20"/>
          <w:szCs w:val="20"/>
          <w:lang w:val="en-US"/>
        </w:rPr>
        <w:br/>
      </w:r>
      <w:proofErr w:type="spellStart"/>
      <w:r w:rsidRPr="00630ACA">
        <w:rPr>
          <w:sz w:val="20"/>
          <w:szCs w:val="20"/>
          <w:lang w:val="en-US"/>
        </w:rPr>
        <w:t>Adaptix</w:t>
      </w:r>
      <w:proofErr w:type="spellEnd"/>
      <w:r w:rsidRPr="00630ACA">
        <w:rPr>
          <w:sz w:val="20"/>
          <w:szCs w:val="20"/>
          <w:lang w:val="en-US"/>
        </w:rPr>
        <w:t xml:space="preserve"> Ltd. | Oct 2022 – Present </w:t>
      </w:r>
    </w:p>
    <w:p w14:paraId="32F8BDFD" w14:textId="77777777" w:rsidR="00506E6E" w:rsidRPr="00630ACA" w:rsidRDefault="00506E6E" w:rsidP="00D51AFA">
      <w:pPr>
        <w:numPr>
          <w:ilvl w:val="0"/>
          <w:numId w:val="1"/>
        </w:numPr>
        <w:spacing w:after="80" w:line="240" w:lineRule="auto"/>
        <w:ind w:left="360"/>
        <w:rPr>
          <w:sz w:val="20"/>
          <w:szCs w:val="20"/>
          <w:lang w:val="en-US"/>
        </w:rPr>
      </w:pPr>
      <w:r w:rsidRPr="00630ACA">
        <w:rPr>
          <w:sz w:val="20"/>
          <w:szCs w:val="20"/>
          <w:lang w:val="en-US"/>
        </w:rPr>
        <w:t xml:space="preserve">Architected and implemented 30+ test automation frameworks using Python, </w:t>
      </w:r>
      <w:proofErr w:type="spellStart"/>
      <w:r w:rsidRPr="00630ACA">
        <w:rPr>
          <w:sz w:val="20"/>
          <w:szCs w:val="20"/>
          <w:lang w:val="en-US"/>
        </w:rPr>
        <w:t>PyTest</w:t>
      </w:r>
      <w:proofErr w:type="spellEnd"/>
      <w:r w:rsidRPr="00630ACA">
        <w:rPr>
          <w:sz w:val="20"/>
          <w:szCs w:val="20"/>
          <w:lang w:val="en-US"/>
        </w:rPr>
        <w:t xml:space="preserve">, Django, and </w:t>
      </w:r>
      <w:proofErr w:type="spellStart"/>
      <w:r w:rsidRPr="00630ACA">
        <w:rPr>
          <w:sz w:val="20"/>
          <w:szCs w:val="20"/>
          <w:lang w:val="en-US"/>
        </w:rPr>
        <w:t>PyWinAuto</w:t>
      </w:r>
      <w:proofErr w:type="spellEnd"/>
      <w:r w:rsidRPr="00630ACA">
        <w:rPr>
          <w:sz w:val="20"/>
          <w:szCs w:val="20"/>
          <w:lang w:val="en-US"/>
        </w:rPr>
        <w:t xml:space="preserve"> for medical device software and 3D imaging UI verification. </w:t>
      </w:r>
    </w:p>
    <w:p w14:paraId="0B9D55F9" w14:textId="77777777" w:rsidR="00506E6E" w:rsidRPr="00630ACA" w:rsidRDefault="00506E6E" w:rsidP="00D51AFA">
      <w:pPr>
        <w:numPr>
          <w:ilvl w:val="0"/>
          <w:numId w:val="1"/>
        </w:numPr>
        <w:spacing w:after="80" w:line="240" w:lineRule="auto"/>
        <w:ind w:left="360"/>
        <w:rPr>
          <w:sz w:val="20"/>
          <w:szCs w:val="20"/>
          <w:lang w:val="en-US"/>
        </w:rPr>
      </w:pPr>
      <w:r w:rsidRPr="00630ACA">
        <w:rPr>
          <w:sz w:val="20"/>
          <w:szCs w:val="20"/>
          <w:lang w:val="en-US"/>
        </w:rPr>
        <w:t xml:space="preserve">Performed software verification and validation (V&amp;V) for veterinary and orthopedic X-ray systems in compliance with IEC 62304 and other regulatory standards. </w:t>
      </w:r>
    </w:p>
    <w:p w14:paraId="2DF7FABD" w14:textId="77777777" w:rsidR="00506E6E" w:rsidRPr="00630ACA" w:rsidRDefault="00506E6E" w:rsidP="00D51AFA">
      <w:pPr>
        <w:numPr>
          <w:ilvl w:val="0"/>
          <w:numId w:val="1"/>
        </w:numPr>
        <w:spacing w:after="80" w:line="240" w:lineRule="auto"/>
        <w:ind w:left="360"/>
        <w:rPr>
          <w:sz w:val="20"/>
          <w:szCs w:val="20"/>
          <w:lang w:val="en-US"/>
        </w:rPr>
      </w:pPr>
      <w:r w:rsidRPr="00630ACA">
        <w:rPr>
          <w:sz w:val="20"/>
          <w:szCs w:val="20"/>
          <w:lang w:val="en-US"/>
        </w:rPr>
        <w:t xml:space="preserve">Developed and executed system, integration, and functional test procedures to increase test coverage and improve software quality for regulated healthcare products. </w:t>
      </w:r>
    </w:p>
    <w:p w14:paraId="1D5AF0DD" w14:textId="77777777" w:rsidR="00506E6E" w:rsidRPr="00630ACA" w:rsidRDefault="00506E6E" w:rsidP="00D51AFA">
      <w:pPr>
        <w:numPr>
          <w:ilvl w:val="0"/>
          <w:numId w:val="1"/>
        </w:numPr>
        <w:spacing w:after="80" w:line="240" w:lineRule="auto"/>
        <w:ind w:left="360"/>
        <w:rPr>
          <w:sz w:val="20"/>
          <w:szCs w:val="20"/>
          <w:lang w:val="en-US"/>
        </w:rPr>
      </w:pPr>
      <w:r w:rsidRPr="00630ACA">
        <w:rPr>
          <w:sz w:val="20"/>
          <w:szCs w:val="20"/>
          <w:lang w:val="en-US"/>
        </w:rPr>
        <w:t xml:space="preserve">Authored test reports, documented defects, and partnered with cross-functional engineering teams to investigate and resolve 45+ software and hardware issues through troubleshooting and root cause analysis. </w:t>
      </w:r>
    </w:p>
    <w:p w14:paraId="44D71DB6" w14:textId="77777777" w:rsidR="00506E6E" w:rsidRPr="00630ACA" w:rsidRDefault="00506E6E" w:rsidP="00D51AFA">
      <w:pPr>
        <w:numPr>
          <w:ilvl w:val="0"/>
          <w:numId w:val="1"/>
        </w:numPr>
        <w:spacing w:after="80" w:line="240" w:lineRule="auto"/>
        <w:ind w:left="360"/>
        <w:rPr>
          <w:sz w:val="20"/>
          <w:szCs w:val="20"/>
          <w:lang w:val="en-US"/>
        </w:rPr>
      </w:pPr>
      <w:r w:rsidRPr="00630ACA">
        <w:rPr>
          <w:sz w:val="20"/>
          <w:szCs w:val="20"/>
          <w:lang w:val="en-US"/>
        </w:rPr>
        <w:t>Automated high-volume UI workflows for image acquisition, reducing manual testing effort and accelerating release readiness.</w:t>
      </w:r>
    </w:p>
    <w:p w14:paraId="0B9B9747" w14:textId="77777777" w:rsidR="00506E6E" w:rsidRPr="00630ACA" w:rsidRDefault="00506E6E" w:rsidP="00CB72EA">
      <w:pPr>
        <w:spacing w:after="80" w:line="240" w:lineRule="auto"/>
        <w:rPr>
          <w:sz w:val="20"/>
          <w:szCs w:val="20"/>
          <w:lang w:val="en-US"/>
        </w:rPr>
      </w:pPr>
      <w:r w:rsidRPr="00630ACA">
        <w:rPr>
          <w:b/>
          <w:bCs/>
          <w:sz w:val="20"/>
          <w:szCs w:val="20"/>
          <w:lang w:val="en-US"/>
        </w:rPr>
        <w:t>Software Applications Engineer</w:t>
      </w:r>
      <w:r w:rsidRPr="00630ACA">
        <w:rPr>
          <w:sz w:val="20"/>
          <w:szCs w:val="20"/>
          <w:lang w:val="en-US"/>
        </w:rPr>
        <w:br/>
        <w:t xml:space="preserve">Informetric Systems Inc. | Feb 2021 – Aug 2022 </w:t>
      </w:r>
    </w:p>
    <w:p w14:paraId="6B072F32" w14:textId="77777777" w:rsidR="00506E6E" w:rsidRPr="00630ACA" w:rsidRDefault="00506E6E" w:rsidP="00D51AFA">
      <w:pPr>
        <w:numPr>
          <w:ilvl w:val="0"/>
          <w:numId w:val="2"/>
        </w:numPr>
        <w:spacing w:after="80" w:line="240" w:lineRule="auto"/>
        <w:ind w:left="360"/>
        <w:rPr>
          <w:sz w:val="20"/>
          <w:szCs w:val="20"/>
          <w:lang w:val="en-US"/>
        </w:rPr>
      </w:pPr>
      <w:r w:rsidRPr="00630ACA">
        <w:rPr>
          <w:sz w:val="20"/>
          <w:szCs w:val="20"/>
          <w:lang w:val="en-US"/>
        </w:rPr>
        <w:t xml:space="preserve">Gathered and translated business and user requirements into configurable automation logic for pharmaceutical manufacturing software used in production environments. </w:t>
      </w:r>
    </w:p>
    <w:p w14:paraId="0DAA780B" w14:textId="77777777" w:rsidR="00506E6E" w:rsidRPr="00630ACA" w:rsidRDefault="00506E6E" w:rsidP="00D51AFA">
      <w:pPr>
        <w:numPr>
          <w:ilvl w:val="0"/>
          <w:numId w:val="2"/>
        </w:numPr>
        <w:spacing w:after="80" w:line="240" w:lineRule="auto"/>
        <w:ind w:left="360"/>
        <w:rPr>
          <w:sz w:val="20"/>
          <w:szCs w:val="20"/>
          <w:lang w:val="en-US"/>
        </w:rPr>
      </w:pPr>
      <w:r w:rsidRPr="00630ACA">
        <w:rPr>
          <w:sz w:val="20"/>
          <w:szCs w:val="20"/>
          <w:lang w:val="en-US"/>
        </w:rPr>
        <w:t xml:space="preserve">Developed, tested, and validated software updates and hotfixes for </w:t>
      </w:r>
      <w:proofErr w:type="spellStart"/>
      <w:r w:rsidRPr="00630ACA">
        <w:rPr>
          <w:sz w:val="20"/>
          <w:szCs w:val="20"/>
          <w:lang w:val="en-US"/>
        </w:rPr>
        <w:t>InfoBatch</w:t>
      </w:r>
      <w:proofErr w:type="spellEnd"/>
      <w:r w:rsidRPr="00630ACA">
        <w:rPr>
          <w:sz w:val="20"/>
          <w:szCs w:val="20"/>
          <w:lang w:val="en-US"/>
        </w:rPr>
        <w:t xml:space="preserve"> and supported release management activities for </w:t>
      </w:r>
      <w:proofErr w:type="spellStart"/>
      <w:r w:rsidRPr="00630ACA">
        <w:rPr>
          <w:sz w:val="20"/>
          <w:szCs w:val="20"/>
          <w:lang w:val="en-US"/>
        </w:rPr>
        <w:t>InfoLog</w:t>
      </w:r>
      <w:proofErr w:type="spellEnd"/>
      <w:r w:rsidRPr="00630ACA">
        <w:rPr>
          <w:sz w:val="20"/>
          <w:szCs w:val="20"/>
          <w:lang w:val="en-US"/>
        </w:rPr>
        <w:t xml:space="preserve">. </w:t>
      </w:r>
    </w:p>
    <w:p w14:paraId="5FCC009B" w14:textId="77777777" w:rsidR="00506E6E" w:rsidRPr="00630ACA" w:rsidRDefault="00506E6E" w:rsidP="00D51AFA">
      <w:pPr>
        <w:numPr>
          <w:ilvl w:val="0"/>
          <w:numId w:val="2"/>
        </w:numPr>
        <w:spacing w:after="80" w:line="240" w:lineRule="auto"/>
        <w:ind w:left="360"/>
        <w:rPr>
          <w:sz w:val="20"/>
          <w:szCs w:val="20"/>
          <w:lang w:val="en-US"/>
        </w:rPr>
      </w:pPr>
      <w:r w:rsidRPr="00630ACA">
        <w:rPr>
          <w:sz w:val="20"/>
          <w:szCs w:val="20"/>
          <w:lang w:val="en-US"/>
        </w:rPr>
        <w:t xml:space="preserve">Built VM-based test environments, created installation packages with Advanced Installer, and designed automated test procedures to support software deployment and validation. </w:t>
      </w:r>
    </w:p>
    <w:p w14:paraId="30402682" w14:textId="77777777" w:rsidR="00506E6E" w:rsidRPr="00630ACA" w:rsidRDefault="00506E6E" w:rsidP="00D51AFA">
      <w:pPr>
        <w:numPr>
          <w:ilvl w:val="0"/>
          <w:numId w:val="2"/>
        </w:numPr>
        <w:spacing w:after="80" w:line="240" w:lineRule="auto"/>
        <w:ind w:left="360"/>
        <w:rPr>
          <w:sz w:val="20"/>
          <w:szCs w:val="20"/>
          <w:lang w:val="en-US"/>
        </w:rPr>
      </w:pPr>
      <w:r w:rsidRPr="00630ACA">
        <w:rPr>
          <w:sz w:val="20"/>
          <w:szCs w:val="20"/>
          <w:lang w:val="en-US"/>
        </w:rPr>
        <w:t xml:space="preserve">Investigated and resolved customer-facing software issues involving reporting, data transfer, and device integration, improving system uptime and user satisfaction. </w:t>
      </w:r>
    </w:p>
    <w:p w14:paraId="281207CB" w14:textId="77777777" w:rsidR="00506E6E" w:rsidRPr="00630ACA" w:rsidRDefault="00506E6E" w:rsidP="00D51AFA">
      <w:pPr>
        <w:numPr>
          <w:ilvl w:val="0"/>
          <w:numId w:val="2"/>
        </w:numPr>
        <w:spacing w:after="80" w:line="240" w:lineRule="auto"/>
        <w:ind w:left="360"/>
        <w:rPr>
          <w:sz w:val="20"/>
          <w:szCs w:val="20"/>
          <w:lang w:val="en-US"/>
        </w:rPr>
      </w:pPr>
      <w:r w:rsidRPr="00630ACA">
        <w:rPr>
          <w:sz w:val="20"/>
          <w:szCs w:val="20"/>
          <w:lang w:val="en-US"/>
        </w:rPr>
        <w:t>Collaborated with software developers, QA, and client engineering teams on requirements analysis, testing, and production support.</w:t>
      </w:r>
    </w:p>
    <w:p w14:paraId="56C1C3EC" w14:textId="77777777" w:rsidR="00506E6E" w:rsidRPr="00630ACA" w:rsidRDefault="00506E6E" w:rsidP="00CB72EA">
      <w:pPr>
        <w:spacing w:after="80" w:line="240" w:lineRule="auto"/>
        <w:rPr>
          <w:sz w:val="20"/>
          <w:szCs w:val="20"/>
          <w:lang w:val="en-US"/>
        </w:rPr>
      </w:pPr>
      <w:r w:rsidRPr="00630ACA">
        <w:rPr>
          <w:b/>
          <w:bCs/>
          <w:sz w:val="20"/>
          <w:szCs w:val="20"/>
          <w:lang w:val="en-US"/>
        </w:rPr>
        <w:t>Pharmaceutical Engineer</w:t>
      </w:r>
      <w:r w:rsidRPr="00630ACA">
        <w:rPr>
          <w:sz w:val="20"/>
          <w:szCs w:val="20"/>
          <w:lang w:val="en-US"/>
        </w:rPr>
        <w:br/>
      </w:r>
      <w:proofErr w:type="spellStart"/>
      <w:r w:rsidRPr="00630ACA">
        <w:rPr>
          <w:sz w:val="20"/>
          <w:szCs w:val="20"/>
          <w:lang w:val="en-US"/>
        </w:rPr>
        <w:t>Aphena</w:t>
      </w:r>
      <w:proofErr w:type="spellEnd"/>
      <w:r w:rsidRPr="00630ACA">
        <w:rPr>
          <w:sz w:val="20"/>
          <w:szCs w:val="20"/>
          <w:lang w:val="en-US"/>
        </w:rPr>
        <w:t xml:space="preserve"> Pharma Solutions | Jan 2020 – Feb 2021 </w:t>
      </w:r>
    </w:p>
    <w:p w14:paraId="62861205" w14:textId="34F475FB" w:rsidR="00506E6E" w:rsidRPr="00630ACA" w:rsidRDefault="00506E6E" w:rsidP="00D51AFA">
      <w:pPr>
        <w:numPr>
          <w:ilvl w:val="0"/>
          <w:numId w:val="3"/>
        </w:numPr>
        <w:spacing w:after="80" w:line="240" w:lineRule="auto"/>
        <w:ind w:left="360"/>
        <w:rPr>
          <w:sz w:val="20"/>
          <w:szCs w:val="20"/>
          <w:lang w:val="en-US"/>
        </w:rPr>
      </w:pPr>
      <w:r w:rsidRPr="00630ACA">
        <w:rPr>
          <w:sz w:val="20"/>
          <w:szCs w:val="20"/>
          <w:lang w:val="en-US"/>
        </w:rPr>
        <w:t xml:space="preserve">Authored and executed 30+ validation protocols and reports for automated pharmaceutical manufacturing systems under FDA cGMP requirements. </w:t>
      </w:r>
    </w:p>
    <w:p w14:paraId="4C6E2920" w14:textId="77777777" w:rsidR="00506E6E" w:rsidRPr="00630ACA" w:rsidRDefault="00506E6E" w:rsidP="00D51AFA">
      <w:pPr>
        <w:numPr>
          <w:ilvl w:val="0"/>
          <w:numId w:val="3"/>
        </w:numPr>
        <w:spacing w:after="80" w:line="240" w:lineRule="auto"/>
        <w:ind w:left="360"/>
        <w:rPr>
          <w:sz w:val="20"/>
          <w:szCs w:val="20"/>
          <w:lang w:val="en-US"/>
        </w:rPr>
      </w:pPr>
      <w:r w:rsidRPr="00630ACA">
        <w:rPr>
          <w:sz w:val="20"/>
          <w:szCs w:val="20"/>
          <w:lang w:val="en-US"/>
        </w:rPr>
        <w:t xml:space="preserve">Commissioned and qualified 8+ systems, including blending, labeling, serialization, and water purification equipment. </w:t>
      </w:r>
    </w:p>
    <w:p w14:paraId="392C8C43" w14:textId="77777777" w:rsidR="00506E6E" w:rsidRPr="00630ACA" w:rsidRDefault="00506E6E" w:rsidP="00D51AFA">
      <w:pPr>
        <w:numPr>
          <w:ilvl w:val="0"/>
          <w:numId w:val="3"/>
        </w:numPr>
        <w:spacing w:after="80" w:line="240" w:lineRule="auto"/>
        <w:ind w:left="360"/>
        <w:rPr>
          <w:sz w:val="20"/>
          <w:szCs w:val="20"/>
          <w:lang w:val="en-US"/>
        </w:rPr>
      </w:pPr>
      <w:r w:rsidRPr="00630ACA">
        <w:rPr>
          <w:sz w:val="20"/>
          <w:szCs w:val="20"/>
          <w:lang w:val="en-US"/>
        </w:rPr>
        <w:t xml:space="preserve">Supported process validation, equipment qualification, CAPA, and preventive maintenance activities to improve compliance, reliability, and operational efficiency. </w:t>
      </w:r>
    </w:p>
    <w:p w14:paraId="7D0DC5CC" w14:textId="77777777" w:rsidR="00506E6E" w:rsidRPr="00630ACA" w:rsidRDefault="00506E6E" w:rsidP="00D51AFA">
      <w:pPr>
        <w:numPr>
          <w:ilvl w:val="0"/>
          <w:numId w:val="3"/>
        </w:numPr>
        <w:spacing w:after="80" w:line="240" w:lineRule="auto"/>
        <w:ind w:left="360"/>
        <w:rPr>
          <w:sz w:val="20"/>
          <w:szCs w:val="20"/>
          <w:lang w:val="en-US"/>
        </w:rPr>
      </w:pPr>
      <w:r w:rsidRPr="00630ACA">
        <w:rPr>
          <w:sz w:val="20"/>
          <w:szCs w:val="20"/>
          <w:lang w:val="en-US"/>
        </w:rPr>
        <w:t>Used data analysis and engineering methods to optimize 5+ manufacturing and laboratory processes.</w:t>
      </w:r>
    </w:p>
    <w:p w14:paraId="146A0CB0" w14:textId="77777777" w:rsidR="00506E6E" w:rsidRPr="00FC2919" w:rsidRDefault="00506E6E" w:rsidP="00CB72EA">
      <w:pPr>
        <w:spacing w:after="80" w:line="240" w:lineRule="auto"/>
        <w:rPr>
          <w:sz w:val="24"/>
          <w:szCs w:val="24"/>
          <w:lang w:val="en-US"/>
        </w:rPr>
      </w:pPr>
      <w:r w:rsidRPr="00FC2919">
        <w:rPr>
          <w:b/>
          <w:bCs/>
          <w:sz w:val="24"/>
          <w:szCs w:val="24"/>
          <w:lang w:val="en-US"/>
        </w:rPr>
        <w:t>EDUCATION</w:t>
      </w:r>
    </w:p>
    <w:p w14:paraId="43756CDE" w14:textId="0D2CAA9F" w:rsidR="00506E6E" w:rsidRPr="00630ACA" w:rsidRDefault="00506E6E" w:rsidP="00CB72EA">
      <w:pPr>
        <w:spacing w:after="80" w:line="240" w:lineRule="auto"/>
        <w:rPr>
          <w:sz w:val="20"/>
          <w:szCs w:val="20"/>
          <w:lang w:val="en-US"/>
        </w:rPr>
      </w:pPr>
      <w:r w:rsidRPr="00630ACA">
        <w:rPr>
          <w:sz w:val="20"/>
          <w:szCs w:val="20"/>
          <w:lang w:val="en-US"/>
        </w:rPr>
        <w:t>Johns Hopkins University — M.S.</w:t>
      </w:r>
      <w:r w:rsidR="00EB1874">
        <w:rPr>
          <w:sz w:val="20"/>
          <w:szCs w:val="20"/>
          <w:lang w:val="en-US"/>
        </w:rPr>
        <w:t>E.</w:t>
      </w:r>
      <w:r w:rsidRPr="00630ACA">
        <w:rPr>
          <w:sz w:val="20"/>
          <w:szCs w:val="20"/>
          <w:lang w:val="en-US"/>
        </w:rPr>
        <w:t xml:space="preserve"> in Biomedical Engineering, Dec 2019</w:t>
      </w:r>
      <w:r w:rsidRPr="00630ACA">
        <w:rPr>
          <w:sz w:val="20"/>
          <w:szCs w:val="20"/>
          <w:lang w:val="en-US"/>
        </w:rPr>
        <w:br/>
        <w:t>Georgia Institute of Technology — B.S. in Biomedical Engineering, Highest Honors, Dec 2016</w:t>
      </w:r>
    </w:p>
    <w:p w14:paraId="0ADE4B95" w14:textId="77777777" w:rsidR="00506E6E" w:rsidRPr="00FC2919" w:rsidRDefault="00506E6E" w:rsidP="00CB72EA">
      <w:pPr>
        <w:spacing w:after="80" w:line="240" w:lineRule="auto"/>
        <w:rPr>
          <w:sz w:val="24"/>
          <w:szCs w:val="24"/>
          <w:lang w:val="en-US"/>
        </w:rPr>
      </w:pPr>
      <w:r w:rsidRPr="00FC2919">
        <w:rPr>
          <w:b/>
          <w:bCs/>
          <w:sz w:val="24"/>
          <w:szCs w:val="24"/>
          <w:lang w:val="en-US"/>
        </w:rPr>
        <w:t>CERTIFICATIONS</w:t>
      </w:r>
    </w:p>
    <w:p w14:paraId="0D0638D2" w14:textId="77777777" w:rsidR="00506E6E" w:rsidRPr="00630ACA" w:rsidRDefault="00506E6E" w:rsidP="00CB72EA">
      <w:pPr>
        <w:spacing w:after="80" w:line="240" w:lineRule="auto"/>
        <w:rPr>
          <w:sz w:val="20"/>
          <w:szCs w:val="20"/>
          <w:lang w:val="en-US"/>
        </w:rPr>
      </w:pPr>
      <w:r w:rsidRPr="00630ACA">
        <w:rPr>
          <w:sz w:val="20"/>
          <w:szCs w:val="20"/>
          <w:lang w:val="en-US"/>
        </w:rPr>
        <w:t>PMP | ISTQB Certified Test Automation Engineer (CTAL-TAE) | ISTQB Certified Foundation Level 4.0 | Certified Six Sigma Yellow Belt (CSSYB) | Engineer-In-Training (EIT), Chemical Engineering</w:t>
      </w:r>
    </w:p>
    <w:p w14:paraId="42BE91C7" w14:textId="77777777" w:rsidR="00506E6E" w:rsidRPr="00FC2919" w:rsidRDefault="00506E6E" w:rsidP="00CB72EA">
      <w:pPr>
        <w:spacing w:after="80" w:line="240" w:lineRule="auto"/>
        <w:rPr>
          <w:sz w:val="24"/>
          <w:szCs w:val="24"/>
          <w:lang w:val="en-US"/>
        </w:rPr>
      </w:pPr>
      <w:r w:rsidRPr="00FC2919">
        <w:rPr>
          <w:b/>
          <w:bCs/>
          <w:sz w:val="24"/>
          <w:szCs w:val="24"/>
          <w:lang w:val="en-US"/>
        </w:rPr>
        <w:t>SKILLS</w:t>
      </w:r>
    </w:p>
    <w:p w14:paraId="23EB4FB1" w14:textId="2E4F5800" w:rsidR="00506E6E" w:rsidRPr="00630ACA" w:rsidRDefault="00506E6E" w:rsidP="00CB72EA">
      <w:pPr>
        <w:spacing w:after="80" w:line="240" w:lineRule="auto"/>
        <w:rPr>
          <w:sz w:val="20"/>
          <w:szCs w:val="20"/>
          <w:lang w:val="en-US"/>
        </w:rPr>
      </w:pPr>
      <w:r w:rsidRPr="00630ACA">
        <w:rPr>
          <w:sz w:val="20"/>
          <w:szCs w:val="20"/>
          <w:lang w:val="en-US"/>
        </w:rPr>
        <w:t xml:space="preserve">Python, </w:t>
      </w:r>
      <w:r w:rsidR="00E21C24">
        <w:rPr>
          <w:sz w:val="20"/>
          <w:szCs w:val="20"/>
          <w:lang w:val="en-US"/>
        </w:rPr>
        <w:t xml:space="preserve">C#, </w:t>
      </w:r>
      <w:proofErr w:type="spellStart"/>
      <w:r w:rsidRPr="00630ACA">
        <w:rPr>
          <w:sz w:val="20"/>
          <w:szCs w:val="20"/>
          <w:lang w:val="en-US"/>
        </w:rPr>
        <w:t>PyTest</w:t>
      </w:r>
      <w:proofErr w:type="spellEnd"/>
      <w:r w:rsidRPr="00630ACA">
        <w:rPr>
          <w:sz w:val="20"/>
          <w:szCs w:val="20"/>
          <w:lang w:val="en-US"/>
        </w:rPr>
        <w:t xml:space="preserve">, Django, </w:t>
      </w:r>
      <w:proofErr w:type="spellStart"/>
      <w:r w:rsidRPr="00630ACA">
        <w:rPr>
          <w:sz w:val="20"/>
          <w:szCs w:val="20"/>
          <w:lang w:val="en-US"/>
        </w:rPr>
        <w:t>Py</w:t>
      </w:r>
      <w:r w:rsidR="00FC2919">
        <w:rPr>
          <w:sz w:val="20"/>
          <w:szCs w:val="20"/>
          <w:lang w:val="en-US"/>
        </w:rPr>
        <w:t>Torch</w:t>
      </w:r>
      <w:proofErr w:type="spellEnd"/>
      <w:r w:rsidRPr="00630ACA">
        <w:rPr>
          <w:sz w:val="20"/>
          <w:szCs w:val="20"/>
          <w:lang w:val="en-US"/>
        </w:rPr>
        <w:t>, SQL, HTML/CSS</w:t>
      </w:r>
      <w:r w:rsidR="00812959">
        <w:rPr>
          <w:sz w:val="20"/>
          <w:szCs w:val="20"/>
          <w:lang w:val="en-US"/>
        </w:rPr>
        <w:t>/</w:t>
      </w:r>
      <w:proofErr w:type="spellStart"/>
      <w:r w:rsidR="00812959">
        <w:rPr>
          <w:sz w:val="20"/>
          <w:szCs w:val="20"/>
          <w:lang w:val="en-US"/>
        </w:rPr>
        <w:t>Javascript</w:t>
      </w:r>
      <w:proofErr w:type="spellEnd"/>
      <w:r w:rsidRPr="00630ACA">
        <w:rPr>
          <w:sz w:val="20"/>
          <w:szCs w:val="20"/>
          <w:lang w:val="en-US"/>
        </w:rPr>
        <w:t>, Git,</w:t>
      </w:r>
      <w:r w:rsidR="00815BC2">
        <w:rPr>
          <w:sz w:val="20"/>
          <w:szCs w:val="20"/>
          <w:lang w:val="en-US"/>
        </w:rPr>
        <w:t xml:space="preserve"> Azure</w:t>
      </w:r>
      <w:r w:rsidR="00C34A8C">
        <w:rPr>
          <w:sz w:val="20"/>
          <w:szCs w:val="20"/>
          <w:lang w:val="en-US"/>
        </w:rPr>
        <w:t xml:space="preserve"> </w:t>
      </w:r>
      <w:r w:rsidR="00815BC2">
        <w:rPr>
          <w:sz w:val="20"/>
          <w:szCs w:val="20"/>
          <w:lang w:val="en-US"/>
        </w:rPr>
        <w:t>DevOps,</w:t>
      </w:r>
      <w:r w:rsidRPr="00630ACA">
        <w:rPr>
          <w:sz w:val="20"/>
          <w:szCs w:val="20"/>
          <w:lang w:val="en-US"/>
        </w:rPr>
        <w:t xml:space="preserve"> Jira</w:t>
      </w:r>
      <w:r w:rsidR="00FC2919">
        <w:rPr>
          <w:sz w:val="20"/>
          <w:szCs w:val="20"/>
          <w:lang w:val="en-US"/>
        </w:rPr>
        <w:t xml:space="preserve">, </w:t>
      </w:r>
      <w:r w:rsidRPr="00630ACA">
        <w:rPr>
          <w:sz w:val="20"/>
          <w:szCs w:val="20"/>
          <w:lang w:val="en-US"/>
        </w:rPr>
        <w:t>Test Automation, Verification and Validation (V&amp;V)</w:t>
      </w:r>
      <w:r w:rsidR="001D080A">
        <w:rPr>
          <w:sz w:val="20"/>
          <w:szCs w:val="20"/>
          <w:lang w:val="en-US"/>
        </w:rPr>
        <w:t xml:space="preserve">, </w:t>
      </w:r>
      <w:r w:rsidR="00677AF6" w:rsidRPr="00677AF6">
        <w:rPr>
          <w:sz w:val="20"/>
          <w:szCs w:val="20"/>
          <w:lang w:val="en-US"/>
        </w:rPr>
        <w:t>System Testing</w:t>
      </w:r>
      <w:r w:rsidR="00677AF6">
        <w:rPr>
          <w:sz w:val="20"/>
          <w:szCs w:val="20"/>
          <w:lang w:val="en-US"/>
        </w:rPr>
        <w:t>,</w:t>
      </w:r>
      <w:r w:rsidR="00677AF6" w:rsidRPr="00677AF6">
        <w:rPr>
          <w:sz w:val="20"/>
          <w:szCs w:val="20"/>
          <w:lang w:val="en-US"/>
        </w:rPr>
        <w:t xml:space="preserve"> Defect Tracking, Root Cause Analysis, Requirements Traceability, Medical Devices, IEC 62304, FDA cGMP</w:t>
      </w:r>
    </w:p>
    <w:p w14:paraId="155D0F52" w14:textId="77777777" w:rsidR="00506E6E" w:rsidRPr="00FC2919" w:rsidRDefault="00506E6E" w:rsidP="00CB72EA">
      <w:pPr>
        <w:spacing w:after="80" w:line="240" w:lineRule="auto"/>
        <w:rPr>
          <w:sz w:val="24"/>
          <w:szCs w:val="24"/>
          <w:lang w:val="en-US"/>
        </w:rPr>
      </w:pPr>
      <w:r w:rsidRPr="00FC2919">
        <w:rPr>
          <w:b/>
          <w:bCs/>
          <w:sz w:val="24"/>
          <w:szCs w:val="24"/>
          <w:lang w:val="en-US"/>
        </w:rPr>
        <w:t>SELECTED PUBLICATIONS</w:t>
      </w:r>
    </w:p>
    <w:p w14:paraId="2E218459" w14:textId="77777777" w:rsidR="00506E6E" w:rsidRPr="00630ACA" w:rsidRDefault="00506E6E" w:rsidP="00C55FD3">
      <w:pPr>
        <w:numPr>
          <w:ilvl w:val="0"/>
          <w:numId w:val="4"/>
        </w:numPr>
        <w:spacing w:after="80" w:line="240" w:lineRule="auto"/>
        <w:ind w:left="360"/>
        <w:rPr>
          <w:sz w:val="20"/>
          <w:szCs w:val="20"/>
          <w:lang w:val="en-US"/>
        </w:rPr>
      </w:pPr>
      <w:r w:rsidRPr="00E92FEA">
        <w:rPr>
          <w:i/>
          <w:iCs/>
          <w:sz w:val="20"/>
          <w:szCs w:val="20"/>
          <w:lang w:val="en-US"/>
        </w:rPr>
        <w:t>Building Scalable and Automated Verification Tools for Healthcare Imaging Systems</w:t>
      </w:r>
      <w:r w:rsidRPr="00630ACA">
        <w:rPr>
          <w:sz w:val="20"/>
          <w:szCs w:val="20"/>
          <w:lang w:val="en-US"/>
        </w:rPr>
        <w:t xml:space="preserve"> — Medical Informatics Europe, 2026 </w:t>
      </w:r>
    </w:p>
    <w:p w14:paraId="56DF0FB7" w14:textId="77777777" w:rsidR="00506E6E" w:rsidRPr="00630ACA" w:rsidRDefault="00506E6E" w:rsidP="00C55FD3">
      <w:pPr>
        <w:numPr>
          <w:ilvl w:val="0"/>
          <w:numId w:val="4"/>
        </w:numPr>
        <w:spacing w:after="80" w:line="240" w:lineRule="auto"/>
        <w:ind w:left="360"/>
        <w:rPr>
          <w:sz w:val="20"/>
          <w:szCs w:val="20"/>
          <w:lang w:val="en-US"/>
        </w:rPr>
      </w:pPr>
      <w:r w:rsidRPr="00E92FEA">
        <w:rPr>
          <w:i/>
          <w:iCs/>
          <w:sz w:val="20"/>
          <w:szCs w:val="20"/>
          <w:lang w:val="en-US"/>
        </w:rPr>
        <w:t xml:space="preserve">The Ultimate Swiss Army Knife of UI Software Testing: Accelerating Workflow-Based Automation </w:t>
      </w:r>
      <w:r w:rsidRPr="00630ACA">
        <w:rPr>
          <w:sz w:val="20"/>
          <w:szCs w:val="20"/>
          <w:lang w:val="en-US"/>
        </w:rPr>
        <w:t xml:space="preserve">— Selenium Conference, 2025 </w:t>
      </w:r>
    </w:p>
    <w:p w14:paraId="404AFEC1" w14:textId="1D192DF3" w:rsidR="00B71D49" w:rsidRPr="00630ACA" w:rsidRDefault="00506E6E" w:rsidP="00C55FD3">
      <w:pPr>
        <w:numPr>
          <w:ilvl w:val="0"/>
          <w:numId w:val="4"/>
        </w:numPr>
        <w:spacing w:after="80" w:line="240" w:lineRule="auto"/>
        <w:ind w:left="360"/>
        <w:rPr>
          <w:sz w:val="20"/>
          <w:szCs w:val="20"/>
          <w:lang w:val="en-US"/>
        </w:rPr>
      </w:pPr>
      <w:r w:rsidRPr="00E92FEA">
        <w:rPr>
          <w:i/>
          <w:iCs/>
          <w:sz w:val="20"/>
          <w:szCs w:val="20"/>
          <w:lang w:val="en-US"/>
        </w:rPr>
        <w:t>Performance Assessment of Texture Reproduction in High-Resolution CT</w:t>
      </w:r>
      <w:r w:rsidRPr="00630ACA">
        <w:rPr>
          <w:sz w:val="20"/>
          <w:szCs w:val="20"/>
          <w:lang w:val="en-US"/>
        </w:rPr>
        <w:t xml:space="preserve"> — SPIE Conference Proceedings, 2020</w:t>
      </w:r>
    </w:p>
    <w:sectPr w:rsidR="00B71D49" w:rsidRPr="00630ACA" w:rsidSect="00630ACA">
      <w:pgSz w:w="12240" w:h="15840"/>
      <w:pgMar w:top="576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7E1CAA"/>
    <w:multiLevelType w:val="multilevel"/>
    <w:tmpl w:val="ACCA3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59B56D0"/>
    <w:multiLevelType w:val="multilevel"/>
    <w:tmpl w:val="469E91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A977893"/>
    <w:multiLevelType w:val="multilevel"/>
    <w:tmpl w:val="EEA27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2A86F8B"/>
    <w:multiLevelType w:val="multilevel"/>
    <w:tmpl w:val="D1125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4526466"/>
    <w:multiLevelType w:val="multilevel"/>
    <w:tmpl w:val="EC868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C553CDA"/>
    <w:multiLevelType w:val="multilevel"/>
    <w:tmpl w:val="82C43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B0B347B"/>
    <w:multiLevelType w:val="multilevel"/>
    <w:tmpl w:val="0AA01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64787744">
    <w:abstractNumId w:val="4"/>
  </w:num>
  <w:num w:numId="2" w16cid:durableId="694384806">
    <w:abstractNumId w:val="6"/>
  </w:num>
  <w:num w:numId="3" w16cid:durableId="94250671">
    <w:abstractNumId w:val="3"/>
  </w:num>
  <w:num w:numId="4" w16cid:durableId="1604799929">
    <w:abstractNumId w:val="2"/>
  </w:num>
  <w:num w:numId="5" w16cid:durableId="834304078">
    <w:abstractNumId w:val="5"/>
  </w:num>
  <w:num w:numId="6" w16cid:durableId="1672947274">
    <w:abstractNumId w:val="1"/>
  </w:num>
  <w:num w:numId="7" w16cid:durableId="13930406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6E6E"/>
    <w:rsid w:val="000C30F1"/>
    <w:rsid w:val="000C58ED"/>
    <w:rsid w:val="000D3F91"/>
    <w:rsid w:val="00137E07"/>
    <w:rsid w:val="001D080A"/>
    <w:rsid w:val="002C15A7"/>
    <w:rsid w:val="00506E6E"/>
    <w:rsid w:val="00561E20"/>
    <w:rsid w:val="00630ACA"/>
    <w:rsid w:val="00666253"/>
    <w:rsid w:val="00677AF6"/>
    <w:rsid w:val="006F0231"/>
    <w:rsid w:val="007B6CFC"/>
    <w:rsid w:val="00812959"/>
    <w:rsid w:val="00815BC2"/>
    <w:rsid w:val="00A6048B"/>
    <w:rsid w:val="00B46626"/>
    <w:rsid w:val="00B71D49"/>
    <w:rsid w:val="00C34A8C"/>
    <w:rsid w:val="00C55FD3"/>
    <w:rsid w:val="00CB72EA"/>
    <w:rsid w:val="00D51AFA"/>
    <w:rsid w:val="00E21C24"/>
    <w:rsid w:val="00E554F4"/>
    <w:rsid w:val="00E92FEA"/>
    <w:rsid w:val="00EB1874"/>
    <w:rsid w:val="00F1365F"/>
    <w:rsid w:val="00FC2919"/>
    <w:rsid w:val="00FF12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D79A93"/>
  <w15:chartTrackingRefBased/>
  <w15:docId w15:val="{D6EF2D08-C300-4AA1-83C0-BBAC411B09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506E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06E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6E6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6E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6E6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6E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6E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6E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6E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6E6E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06E6E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6E6E"/>
    <w:rPr>
      <w:rFonts w:eastAsiaTheme="majorEastAsia" w:cstheme="majorBidi"/>
      <w:color w:val="2F5496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6E6E"/>
    <w:rPr>
      <w:rFonts w:eastAsiaTheme="majorEastAsia" w:cstheme="majorBidi"/>
      <w:i/>
      <w:iCs/>
      <w:color w:val="2F5496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6E6E"/>
    <w:rPr>
      <w:rFonts w:eastAsiaTheme="majorEastAsia" w:cstheme="majorBidi"/>
      <w:color w:val="2F5496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6E6E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6E6E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6E6E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6E6E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506E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6E6E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6E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6E6E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506E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6E6E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506E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6E6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6E6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6E6E"/>
    <w:rPr>
      <w:i/>
      <w:iCs/>
      <w:color w:val="2F5496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506E6E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06E6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06E6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1365F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malieshi.github.io/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linkedin.com/in/amalieshi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amalie.shi.jhmi@gmail.com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7D6BFA-8E87-4C60-8EBE-54FC07C641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538</Words>
  <Characters>3070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Amalie Shi</dc:creator>
  <cp:keywords/>
  <dc:description/>
  <cp:lastModifiedBy>Amalie Shi</cp:lastModifiedBy>
  <cp:revision>24</cp:revision>
  <dcterms:created xsi:type="dcterms:W3CDTF">2026-04-22T12:57:00Z</dcterms:created>
  <dcterms:modified xsi:type="dcterms:W3CDTF">2026-04-22T13:56:00Z</dcterms:modified>
</cp:coreProperties>
</file>