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76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RoboMaster Competition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ADCFC"/>
                <w:sz w:val="20"/>
                <w:szCs w:val="20"/>
              </w:rPr>
              <w:t xml:space="preserve">Final Submission Checklist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Five things get uploaded to Schoology. Three come from your crew, two come from you individually. Check each box off as you upload it.</w:t>
      </w:r>
    </w:p>
    <w:p>
      <w:pPr>
        <w:spacing w:after="100" w:before="240"/>
      </w:pPr>
      <w:r>
        <w:rPr>
          <w:rFonts w:ascii="Trebuchet MS" w:cs="Trebuchet MS" w:eastAsia="Trebuchet MS" w:hAnsi="Trebuchet MS"/>
          <w:b/>
          <w:bCs/>
          <w:color w:val="1E2761"/>
          <w:sz w:val="25"/>
          <w:szCs w:val="25"/>
        </w:rPr>
        <w:t xml:space="preserve">What gets submitted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2600"/>
        <w:gridCol w:w="3260"/>
      </w:tblGrid>
      <w:tr>
        <w:trPr>
          <w:tblHeader/>
        </w:trPr>
        <w:tc>
          <w:tcPr>
            <w:tcW w:type="pct" w:w="6%"/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pct" w:w="44%"/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Submit</w:t>
            </w:r>
          </w:p>
        </w:tc>
        <w:tc>
          <w:tcPr>
            <w:tcW w:type="pct" w:w="22%"/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Submits It</w:t>
            </w:r>
          </w:p>
        </w:tc>
        <w:tc>
          <w:tcPr>
            <w:tcW w:type="pct" w:w="28%"/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pct" w:w="6%"/>
            <w:shd w:fill="F0F0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1E293B"/>
                <w:sz w:val="24"/>
                <w:szCs w:val="24"/>
              </w:rPr>
              <w:t xml:space="preserve">☐</w:t>
            </w:r>
          </w:p>
        </w:tc>
        <w:tc>
          <w:tcPr>
            <w:tcW w:type="pct" w:w="44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Game Design Document, final version</w:t>
            </w:r>
          </w:p>
        </w:tc>
        <w:tc>
          <w:tcPr>
            <w:tcW w:type="pct" w:w="22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Crew (Media and Rules uploads)</w:t>
            </w:r>
          </w:p>
        </w:tc>
        <w:tc>
          <w:tcPr>
            <w:tcW w:type="pct" w:w="28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Doc, all 6 required fields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1E293B"/>
                <w:sz w:val="24"/>
                <w:szCs w:val="24"/>
              </w:rPr>
              <w:t xml:space="preserve">☐</w:t>
            </w:r>
          </w:p>
        </w:tc>
        <w:tc>
          <w:tcPr>
            <w:tcW w:type="pct" w:w="44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Two playtest logs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Crew (Media and Rules uploads)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 or written log</w:t>
            </w:r>
          </w:p>
        </w:tc>
      </w:tr>
      <w:tr>
        <w:tc>
          <w:tcPr>
            <w:tcW w:type="pct" w:w="6%"/>
            <w:shd w:fill="F0F0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1E293B"/>
                <w:sz w:val="24"/>
                <w:szCs w:val="24"/>
              </w:rPr>
              <w:t xml:space="preserve">☐</w:t>
            </w:r>
          </w:p>
        </w:tc>
        <w:tc>
          <w:tcPr>
            <w:tcW w:type="pct" w:w="44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Open Events program file or link, plus a clip</w:t>
            </w:r>
          </w:p>
        </w:tc>
        <w:tc>
          <w:tcPr>
            <w:tcW w:type="pct" w:w="22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Crew (Programmer uploads)</w:t>
            </w:r>
          </w:p>
        </w:tc>
        <w:tc>
          <w:tcPr>
            <w:tcW w:type="pct" w:w="28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File / link + short video</w:t>
            </w:r>
          </w:p>
        </w:tc>
      </w:tr>
      <w:tr>
        <w:tc>
          <w:tcPr>
            <w:tcW w:type="pct" w:w="6%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1E293B"/>
                <w:sz w:val="24"/>
                <w:szCs w:val="24"/>
              </w:rPr>
              <w:t xml:space="preserve">☐</w:t>
            </w:r>
          </w:p>
        </w:tc>
        <w:tc>
          <w:tcPr>
            <w:tcW w:type="pct" w:w="44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 photo or clip proving you drove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Individual, every student</w:t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Photo or video</w:t>
            </w:r>
          </w:p>
        </w:tc>
      </w:tr>
      <w:tr>
        <w:tc>
          <w:tcPr>
            <w:tcW w:type="pct" w:w="6%"/>
            <w:shd w:fill="F0F0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color w:val="1E293B"/>
                <w:sz w:val="24"/>
                <w:szCs w:val="24"/>
              </w:rPr>
              <w:t xml:space="preserve">☐</w:t>
            </w:r>
          </w:p>
        </w:tc>
        <w:tc>
          <w:tcPr>
            <w:tcW w:type="pct" w:w="44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Your reflection (3 to 5 sentences)</w:t>
            </w:r>
          </w:p>
        </w:tc>
        <w:tc>
          <w:tcPr>
            <w:tcW w:type="pct" w:w="22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Individual, every student</w:t>
            </w:r>
          </w:p>
        </w:tc>
        <w:tc>
          <w:tcPr>
            <w:tcW w:type="pct" w:w="28%"/>
            <w:shd w:fill="F0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Written, your own words</w:t>
            </w:r>
          </w:p>
        </w:tc>
      </w:tr>
    </w:tbl>
    <w:p>
      <w:pPr>
        <w:spacing w:after="100" w:before="240"/>
      </w:pPr>
      <w:r>
        <w:rPr>
          <w:rFonts w:ascii="Trebuchet MS" w:cs="Trebuchet MS" w:eastAsia="Trebuchet MS" w:hAnsi="Trebuchet MS"/>
          <w:b/>
          <w:bCs/>
          <w:color w:val="1E2761"/>
          <w:sz w:val="25"/>
          <w:szCs w:val="25"/>
        </w:rPr>
        <w:t xml:space="preserve">How to upload in Schoology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8680"/>
      </w:tblGrid>
      <w:tr>
        <w:tc>
          <w:tcPr>
            <w:tcW w:type="pct" w:w="8%"/>
            <w:shd w:fill="764BA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92%"/>
            <w:shd w:fill="F0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Go to the assignment in Schoology.</w:t>
            </w:r>
          </w:p>
        </w:tc>
      </w:tr>
      <w:tr>
        <w:tc>
          <w:tcPr>
            <w:tcW w:type="pct" w:w="8%"/>
            <w:shd w:fill="764BA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9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Click “Submit Assignment.”</w:t>
            </w:r>
          </w:p>
        </w:tc>
      </w:tr>
      <w:tr>
        <w:tc>
          <w:tcPr>
            <w:tcW w:type="pct" w:w="8%"/>
            <w:shd w:fill="764BA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92%"/>
            <w:shd w:fill="F0F0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Click “Upload,” not “Create.” Create is for typing text and will not let you attach a file.</w:t>
            </w:r>
          </w:p>
        </w:tc>
      </w:tr>
      <w:tr>
        <w:tc>
          <w:tcPr>
            <w:tcW w:type="pct" w:w="8%"/>
            <w:shd w:fill="764BA2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92%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 your files and click “Submit.”</w:t>
            </w:r>
          </w:p>
        </w:tc>
      </w:tr>
    </w:tbl>
    <w:p>
      <w:pPr>
        <w:spacing w:after="100" w:before="240"/>
      </w:pPr>
      <w:r>
        <w:rPr>
          <w:rFonts w:ascii="Trebuchet MS" w:cs="Trebuchet MS" w:eastAsia="Trebuchet MS" w:hAnsi="Trebuchet MS"/>
          <w:b/>
          <w:bCs/>
          <w:color w:val="1E2761"/>
          <w:sz w:val="25"/>
          <w:szCs w:val="25"/>
        </w:rPr>
        <w:t xml:space="preserve">Base tier recap: everyone does this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Not a separate submission. This is what the five items above have to add up to. Use it to check your crew is actually done before you upload.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8680"/>
      </w:tblGrid>
      <w:tr>
        <w:tc>
          <w:tcPr>
            <w:tcW w:type="pct" w:w="8%"/>
            <w:shd w:fill="F0F0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Joined a crew, claimed a lead role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Researched three real robot competitions</w:t>
            </w:r>
          </w:p>
        </w:tc>
      </w:tr>
      <w:tr>
        <w:tc>
          <w:tcPr>
            <w:tcW w:type="pct" w:w="8%"/>
            <w:shd w:fill="F0F0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Proposed and claimed your game before another crew did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Game Design Document, final version, all six required fields</w:t>
            </w:r>
          </w:p>
        </w:tc>
      </w:tr>
      <w:tr>
        <w:tc>
          <w:tcPr>
            <w:tcW w:type="pct" w:w="8%"/>
            <w:shd w:fill="F0F0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Two playtests logged, at least one rule changed because of what happened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Entered at least one Open Events event with a working autonomous program</w:t>
            </w:r>
          </w:p>
        </w:tc>
      </w:tr>
      <w:tr>
        <w:tc>
          <w:tcPr>
            <w:tcW w:type="pct" w:w="8%"/>
            <w:shd w:fill="F0F0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Drove in at least one live match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Wrote code of your own that runs on a robot</w:t>
            </w:r>
          </w:p>
        </w:tc>
      </w:tr>
      <w:tr>
        <w:tc>
          <w:tcPr>
            <w:tcW w:type="pct" w:w="8%"/>
            <w:shd w:fill="F0F0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Refereed, scored, or filmed two matches you were not competing in</w:t>
            </w:r>
          </w:p>
        </w:tc>
      </w:tr>
      <w:tr>
        <w:tc>
          <w:tcPr>
            <w:tcW w:type="pct" w:w="8%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pct" w:w="92%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 up, refereed, and ran your own game live, finished on time</w:t>
            </w:r>
          </w:p>
        </w:tc>
      </w:tr>
    </w:tbl>
    <w:p>
      <w:pPr>
        <w:spacing w:after="100" w:before="240"/>
      </w:pPr>
      <w:r>
        <w:rPr>
          <w:rFonts w:ascii="Trebuchet MS" w:cs="Trebuchet MS" w:eastAsia="Trebuchet MS" w:hAnsi="Trebuchet MS"/>
          <w:b/>
          <w:bCs/>
          <w:color w:val="1E2761"/>
          <w:sz w:val="25"/>
          <w:szCs w:val="25"/>
        </w:rPr>
        <w:t xml:space="preserve">Crew sign-off</w:t>
      </w:r>
    </w:p>
    <w:p>
      <w:p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Crew name / number, and the name of the Media and Rules lead who uploaded: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200"/>
              <w:left w:type="dxa" w:w="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BD5E1" w:sz="4"/>
              <w:right w:val="none"/>
            </w:tcBorders>
            <w:tcMar>
              <w:top w:type="dxa" w:w="200"/>
              <w:left w:type="dxa" w:w="150"/>
              <w:bottom w:type="dxa" w:w="8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4748B"/>
        <w:sz w:val="16"/>
        <w:szCs w:val="16"/>
      </w:rPr>
      <w:t xml:space="preserve">Final Submission Checklist  ·  Mr. Krigger  ·  Good Hope Country Day School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GHCDS Computer Science  ·  RoboMaster Competition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2026-09-16T14:19:05.247Z</dcterms:created>
  <dcterms:modified xsi:type="dcterms:W3CDTF">2026-09-16T14:19:05.247Z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