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7BEA" w14:textId="4C9C06C3" w:rsidR="00452D34" w:rsidRDefault="00C736EA">
      <w:r>
        <w:t xml:space="preserve">Source URL: </w:t>
      </w:r>
      <w:hyperlink r:id="rId5" w:history="1">
        <w:r w:rsidRPr="00C736EA">
          <w:rPr>
            <w:rStyle w:val="Hyperlink"/>
          </w:rPr>
          <w:t>Syntax for Expressions in Custom Actions - Crow Canyon Software Support</w:t>
        </w:r>
      </w:hyperlink>
    </w:p>
    <w:p w14:paraId="3AE4CB28" w14:textId="77777777" w:rsidR="00C736EA" w:rsidRDefault="00C736EA"/>
    <w:p w14:paraId="35850C26" w14:textId="77777777" w:rsidR="00C736EA" w:rsidRPr="00C736EA" w:rsidRDefault="00C736EA" w:rsidP="00C736EA">
      <w:r w:rsidRPr="00C736EA">
        <w:t>Syntax for Expressions in Custom Actions</w:t>
      </w:r>
    </w:p>
    <w:p w14:paraId="4C2FCE78" w14:textId="77777777" w:rsidR="00C736EA" w:rsidRPr="00C736EA" w:rsidRDefault="00C736EA" w:rsidP="00C736EA">
      <w:r w:rsidRPr="00C736EA">
        <w:t>2106 views  5 min , 38 sec read </w:t>
      </w:r>
      <w:hyperlink r:id="rId6" w:tooltip="Like this" w:history="1">
        <w:r w:rsidRPr="00C736EA">
          <w:rPr>
            <w:rStyle w:val="Hyperlink"/>
          </w:rPr>
          <w:t> 4</w:t>
        </w:r>
      </w:hyperlink>
    </w:p>
    <w:p w14:paraId="6110A211" w14:textId="77777777" w:rsidR="00C736EA" w:rsidRPr="00C736EA" w:rsidRDefault="00C736EA" w:rsidP="00C736EA">
      <w:r w:rsidRPr="00C736EA">
        <w:rPr>
          <w:b/>
          <w:bCs/>
        </w:rPr>
        <w:t>Applied to:</w:t>
      </w:r>
    </w:p>
    <w:p w14:paraId="56264329" w14:textId="77777777" w:rsidR="00C736EA" w:rsidRPr="00C736EA" w:rsidRDefault="00C736EA" w:rsidP="00C736EA">
      <w:r w:rsidRPr="00C736EA">
        <w:t>Crow Canyon NITRO activated sites in:</w:t>
      </w:r>
    </w:p>
    <w:p w14:paraId="14EB65B2" w14:textId="77777777" w:rsidR="00C736EA" w:rsidRPr="00C736EA" w:rsidRDefault="00C736EA" w:rsidP="00C736EA">
      <w:r w:rsidRPr="00C736EA">
        <w:t>SharePoint Online and On-Premises 2013/2016/2019/SharePoint Server Subscription Edition</w:t>
      </w:r>
    </w:p>
    <w:p w14:paraId="25A9236D" w14:textId="77777777" w:rsidR="00C736EA" w:rsidRPr="00C736EA" w:rsidRDefault="00C736EA" w:rsidP="00C736EA">
      <w:r w:rsidRPr="00C736EA">
        <w:t>Introduction</w:t>
      </w:r>
    </w:p>
    <w:p w14:paraId="64C0C431" w14:textId="77777777" w:rsidR="00C736EA" w:rsidRPr="00C736EA" w:rsidRDefault="00C736EA" w:rsidP="00C736EA">
      <w:r w:rsidRPr="00C736EA">
        <w:t>This article describes the syntax used for column placeholders, functions, variables etc. in Custom Actions.</w:t>
      </w:r>
    </w:p>
    <w:p w14:paraId="52338376" w14:textId="77777777" w:rsidR="00C736EA" w:rsidRPr="00C736EA" w:rsidRDefault="00C736EA" w:rsidP="00C736EA">
      <w:r w:rsidRPr="00C736EA">
        <w:rPr>
          <w:b/>
          <w:bCs/>
        </w:rPr>
        <w:t>Summary:</w:t>
      </w:r>
    </w:p>
    <w:p w14:paraId="1D4722C8" w14:textId="77777777" w:rsidR="00C736EA" w:rsidRPr="00C736EA" w:rsidRDefault="00C736EA" w:rsidP="00C736EA">
      <w:pPr>
        <w:numPr>
          <w:ilvl w:val="0"/>
          <w:numId w:val="65"/>
        </w:numPr>
      </w:pPr>
      <w:hyperlink r:id="rId7" w:anchor="ConditionBuilder" w:history="1">
        <w:r w:rsidRPr="00C736EA">
          <w:rPr>
            <w:rStyle w:val="Hyperlink"/>
          </w:rPr>
          <w:t>Condition Builder Control</w:t>
        </w:r>
      </w:hyperlink>
    </w:p>
    <w:p w14:paraId="4D0E0F1F" w14:textId="77777777" w:rsidR="00C736EA" w:rsidRPr="00C736EA" w:rsidRDefault="00C736EA" w:rsidP="00C736EA">
      <w:pPr>
        <w:numPr>
          <w:ilvl w:val="0"/>
          <w:numId w:val="65"/>
        </w:numPr>
      </w:pPr>
      <w:hyperlink r:id="rId8" w:anchor="ColumnMappings" w:history="1">
        <w:r w:rsidRPr="00C736EA">
          <w:rPr>
            <w:rStyle w:val="Hyperlink"/>
          </w:rPr>
          <w:t>Column Mappings</w:t>
        </w:r>
      </w:hyperlink>
    </w:p>
    <w:p w14:paraId="2F670881" w14:textId="77777777" w:rsidR="00C736EA" w:rsidRPr="00C736EA" w:rsidRDefault="00C736EA" w:rsidP="00C736EA">
      <w:pPr>
        <w:numPr>
          <w:ilvl w:val="0"/>
          <w:numId w:val="65"/>
        </w:numPr>
      </w:pPr>
      <w:hyperlink r:id="rId9" w:anchor="MailTemplates" w:history="1">
        <w:r w:rsidRPr="00C736EA">
          <w:rPr>
            <w:rStyle w:val="Hyperlink"/>
          </w:rPr>
          <w:t>Mail Templates</w:t>
        </w:r>
      </w:hyperlink>
    </w:p>
    <w:p w14:paraId="1EBE1A73" w14:textId="77777777" w:rsidR="00C736EA" w:rsidRPr="00C736EA" w:rsidRDefault="00C736EA" w:rsidP="00C736EA">
      <w:pPr>
        <w:numPr>
          <w:ilvl w:val="0"/>
          <w:numId w:val="65"/>
        </w:numPr>
      </w:pPr>
      <w:hyperlink r:id="rId10" w:anchor="QueryListActions" w:history="1">
        <w:r w:rsidRPr="00C736EA">
          <w:rPr>
            <w:rStyle w:val="Hyperlink"/>
          </w:rPr>
          <w:t>Query List Actions</w:t>
        </w:r>
      </w:hyperlink>
    </w:p>
    <w:p w14:paraId="7E098298" w14:textId="77777777" w:rsidR="00C736EA" w:rsidRPr="00C736EA" w:rsidRDefault="00C736EA" w:rsidP="00C736EA">
      <w:pPr>
        <w:numPr>
          <w:ilvl w:val="1"/>
          <w:numId w:val="66"/>
        </w:numPr>
      </w:pPr>
      <w:r w:rsidRPr="00C736EA">
        <w:t>Query</w:t>
      </w:r>
    </w:p>
    <w:p w14:paraId="4DE3F2BC" w14:textId="77777777" w:rsidR="00C736EA" w:rsidRPr="00C736EA" w:rsidRDefault="00C736EA" w:rsidP="00C736EA">
      <w:pPr>
        <w:numPr>
          <w:ilvl w:val="1"/>
          <w:numId w:val="67"/>
        </w:numPr>
      </w:pPr>
      <w:r w:rsidRPr="00C736EA">
        <w:t>Query builder</w:t>
      </w:r>
    </w:p>
    <w:p w14:paraId="3CE3F754" w14:textId="77777777" w:rsidR="00C736EA" w:rsidRPr="00C736EA" w:rsidRDefault="00C736EA" w:rsidP="00C736EA">
      <w:pPr>
        <w:numPr>
          <w:ilvl w:val="1"/>
          <w:numId w:val="68"/>
        </w:numPr>
      </w:pPr>
      <w:r w:rsidRPr="00C736EA">
        <w:t>Use of query list action result</w:t>
      </w:r>
    </w:p>
    <w:p w14:paraId="109433FA" w14:textId="77777777" w:rsidR="00C736EA" w:rsidRPr="00C736EA" w:rsidRDefault="00C736EA" w:rsidP="00C736EA">
      <w:pPr>
        <w:numPr>
          <w:ilvl w:val="0"/>
          <w:numId w:val="65"/>
        </w:numPr>
      </w:pPr>
      <w:hyperlink r:id="rId11" w:anchor="Variables" w:history="1">
        <w:r w:rsidRPr="00C736EA">
          <w:rPr>
            <w:rStyle w:val="Hyperlink"/>
          </w:rPr>
          <w:t>Variables</w:t>
        </w:r>
      </w:hyperlink>
    </w:p>
    <w:p w14:paraId="209AA4DC" w14:textId="77777777" w:rsidR="00C736EA" w:rsidRPr="00C736EA" w:rsidRDefault="00C736EA" w:rsidP="00C736EA">
      <w:r w:rsidRPr="00C736EA">
        <w:t>Detailed steps</w:t>
      </w:r>
    </w:p>
    <w:p w14:paraId="67B357BF" w14:textId="77777777" w:rsidR="00C736EA" w:rsidRPr="00C736EA" w:rsidRDefault="00C736EA" w:rsidP="00C736EA">
      <w:bookmarkStart w:id="0" w:name="ConditionBuilder"/>
      <w:bookmarkEnd w:id="0"/>
      <w:r w:rsidRPr="00C736EA">
        <w:t>Condition Builder Control</w:t>
      </w:r>
    </w:p>
    <w:p w14:paraId="663A33B2" w14:textId="77777777" w:rsidR="00C736EA" w:rsidRPr="00C736EA" w:rsidRDefault="00C736EA" w:rsidP="00C736EA">
      <w:r w:rsidRPr="00C736EA">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732"/>
        <w:gridCol w:w="3468"/>
      </w:tblGrid>
      <w:tr w:rsidR="00C736EA" w:rsidRPr="00C736EA" w14:paraId="021E85E6" w14:textId="77777777" w:rsidTr="00C736EA">
        <w:tc>
          <w:tcPr>
            <w:tcW w:w="0" w:type="auto"/>
            <w:shd w:val="clear" w:color="auto" w:fill="auto"/>
            <w:tcMar>
              <w:top w:w="120" w:type="dxa"/>
              <w:left w:w="120" w:type="dxa"/>
              <w:bottom w:w="120" w:type="dxa"/>
              <w:right w:w="120" w:type="dxa"/>
            </w:tcMar>
            <w:vAlign w:val="center"/>
            <w:hideMark/>
          </w:tcPr>
          <w:p w14:paraId="61DE106C" w14:textId="77777777" w:rsidR="00C736EA" w:rsidRPr="00C736EA" w:rsidRDefault="00C736EA" w:rsidP="00C736EA">
            <w:r w:rsidRPr="00C736EA">
              <w:rPr>
                <w:b/>
                <w:bCs/>
              </w:rPr>
              <w:t>Column value/Placeholder</w:t>
            </w:r>
          </w:p>
        </w:tc>
        <w:tc>
          <w:tcPr>
            <w:tcW w:w="0" w:type="auto"/>
            <w:shd w:val="clear" w:color="auto" w:fill="auto"/>
            <w:tcMar>
              <w:top w:w="120" w:type="dxa"/>
              <w:left w:w="120" w:type="dxa"/>
              <w:bottom w:w="120" w:type="dxa"/>
              <w:right w:w="120" w:type="dxa"/>
            </w:tcMar>
            <w:vAlign w:val="center"/>
            <w:hideMark/>
          </w:tcPr>
          <w:p w14:paraId="1F28FA7E" w14:textId="77777777" w:rsidR="00C736EA" w:rsidRPr="00C736EA" w:rsidRDefault="00C736EA" w:rsidP="00C736EA">
            <w:r w:rsidRPr="00C736EA">
              <w:rPr>
                <w:b/>
                <w:bCs/>
              </w:rPr>
              <w:t>Supported</w:t>
            </w:r>
          </w:p>
        </w:tc>
      </w:tr>
      <w:tr w:rsidR="00C736EA" w:rsidRPr="00C736EA" w14:paraId="001B79CA" w14:textId="77777777" w:rsidTr="00C736EA">
        <w:tc>
          <w:tcPr>
            <w:tcW w:w="0" w:type="auto"/>
            <w:shd w:val="clear" w:color="auto" w:fill="auto"/>
            <w:tcMar>
              <w:top w:w="120" w:type="dxa"/>
              <w:left w:w="120" w:type="dxa"/>
              <w:bottom w:w="120" w:type="dxa"/>
              <w:right w:w="120" w:type="dxa"/>
            </w:tcMar>
            <w:vAlign w:val="center"/>
            <w:hideMark/>
          </w:tcPr>
          <w:p w14:paraId="68037F07" w14:textId="77777777" w:rsidR="00C736EA" w:rsidRPr="00C736EA" w:rsidRDefault="00C736EA" w:rsidP="00C736EA">
            <w:r w:rsidRPr="00C736EA">
              <w:t>Fixed values</w:t>
            </w:r>
          </w:p>
        </w:tc>
        <w:tc>
          <w:tcPr>
            <w:tcW w:w="0" w:type="auto"/>
            <w:shd w:val="clear" w:color="auto" w:fill="auto"/>
            <w:tcMar>
              <w:top w:w="120" w:type="dxa"/>
              <w:left w:w="120" w:type="dxa"/>
              <w:bottom w:w="120" w:type="dxa"/>
              <w:right w:w="120" w:type="dxa"/>
            </w:tcMar>
            <w:vAlign w:val="center"/>
            <w:hideMark/>
          </w:tcPr>
          <w:p w14:paraId="692D0B68" w14:textId="77777777" w:rsidR="00C736EA" w:rsidRPr="00C736EA" w:rsidRDefault="00C736EA" w:rsidP="00C736EA">
            <w:r w:rsidRPr="00C736EA">
              <w:t>Yes</w:t>
            </w:r>
          </w:p>
        </w:tc>
      </w:tr>
      <w:tr w:rsidR="00C736EA" w:rsidRPr="00C736EA" w14:paraId="519A594E" w14:textId="77777777" w:rsidTr="00C736EA">
        <w:tc>
          <w:tcPr>
            <w:tcW w:w="0" w:type="auto"/>
            <w:shd w:val="clear" w:color="auto" w:fill="auto"/>
            <w:tcMar>
              <w:top w:w="120" w:type="dxa"/>
              <w:left w:w="120" w:type="dxa"/>
              <w:bottom w:w="120" w:type="dxa"/>
              <w:right w:w="120" w:type="dxa"/>
            </w:tcMar>
            <w:vAlign w:val="center"/>
            <w:hideMark/>
          </w:tcPr>
          <w:p w14:paraId="391BE82A" w14:textId="77777777" w:rsidR="00C736EA" w:rsidRPr="00C736EA" w:rsidRDefault="00C736EA" w:rsidP="00C736EA">
            <w:r w:rsidRPr="00C736EA">
              <w:t>Contextual placeholders ({Today}, {Now}, {Me})</w:t>
            </w:r>
          </w:p>
        </w:tc>
        <w:tc>
          <w:tcPr>
            <w:tcW w:w="0" w:type="auto"/>
            <w:shd w:val="clear" w:color="auto" w:fill="auto"/>
            <w:tcMar>
              <w:top w:w="120" w:type="dxa"/>
              <w:left w:w="120" w:type="dxa"/>
              <w:bottom w:w="120" w:type="dxa"/>
              <w:right w:w="120" w:type="dxa"/>
            </w:tcMar>
            <w:vAlign w:val="center"/>
            <w:hideMark/>
          </w:tcPr>
          <w:p w14:paraId="7EA66C6C" w14:textId="77777777" w:rsidR="00C736EA" w:rsidRPr="00C736EA" w:rsidRDefault="00C736EA" w:rsidP="00C736EA">
            <w:r w:rsidRPr="00C736EA">
              <w:t>Yes</w:t>
            </w:r>
          </w:p>
        </w:tc>
      </w:tr>
      <w:tr w:rsidR="00C736EA" w:rsidRPr="00C736EA" w14:paraId="2F936D9C" w14:textId="77777777" w:rsidTr="00C736EA">
        <w:tc>
          <w:tcPr>
            <w:tcW w:w="0" w:type="auto"/>
            <w:shd w:val="clear" w:color="auto" w:fill="auto"/>
            <w:tcMar>
              <w:top w:w="120" w:type="dxa"/>
              <w:left w:w="120" w:type="dxa"/>
              <w:bottom w:w="120" w:type="dxa"/>
              <w:right w:w="120" w:type="dxa"/>
            </w:tcMar>
            <w:vAlign w:val="center"/>
            <w:hideMark/>
          </w:tcPr>
          <w:p w14:paraId="2960D8BC" w14:textId="77777777" w:rsidR="00C736EA" w:rsidRPr="00C736EA" w:rsidRDefault="00C736EA" w:rsidP="00C736EA">
            <w:r w:rsidRPr="00C736EA">
              <w:t>Item column value placeholder</w:t>
            </w:r>
          </w:p>
        </w:tc>
        <w:tc>
          <w:tcPr>
            <w:tcW w:w="0" w:type="auto"/>
            <w:shd w:val="clear" w:color="auto" w:fill="auto"/>
            <w:tcMar>
              <w:top w:w="120" w:type="dxa"/>
              <w:left w:w="120" w:type="dxa"/>
              <w:bottom w:w="120" w:type="dxa"/>
              <w:right w:w="120" w:type="dxa"/>
            </w:tcMar>
            <w:vAlign w:val="center"/>
            <w:hideMark/>
          </w:tcPr>
          <w:p w14:paraId="03675E25" w14:textId="77777777" w:rsidR="00C736EA" w:rsidRPr="00C736EA" w:rsidRDefault="00C736EA" w:rsidP="00C736EA">
            <w:r w:rsidRPr="00C736EA">
              <w:t>Yes</w:t>
            </w:r>
          </w:p>
        </w:tc>
      </w:tr>
      <w:tr w:rsidR="00C736EA" w:rsidRPr="00C736EA" w14:paraId="1B2B23B7" w14:textId="77777777" w:rsidTr="00C736EA">
        <w:tc>
          <w:tcPr>
            <w:tcW w:w="0" w:type="auto"/>
            <w:shd w:val="clear" w:color="auto" w:fill="auto"/>
            <w:tcMar>
              <w:top w:w="120" w:type="dxa"/>
              <w:left w:w="120" w:type="dxa"/>
              <w:bottom w:w="120" w:type="dxa"/>
              <w:right w:w="120" w:type="dxa"/>
            </w:tcMar>
            <w:vAlign w:val="center"/>
            <w:hideMark/>
          </w:tcPr>
          <w:p w14:paraId="45E0CE0B" w14:textId="77777777" w:rsidR="00C736EA" w:rsidRPr="00C736EA" w:rsidRDefault="00C736EA" w:rsidP="00C736EA">
            <w:r w:rsidRPr="00C736EA">
              <w:t>Functions</w:t>
            </w:r>
          </w:p>
        </w:tc>
        <w:tc>
          <w:tcPr>
            <w:tcW w:w="0" w:type="auto"/>
            <w:shd w:val="clear" w:color="auto" w:fill="auto"/>
            <w:tcMar>
              <w:top w:w="120" w:type="dxa"/>
              <w:left w:w="120" w:type="dxa"/>
              <w:bottom w:w="120" w:type="dxa"/>
              <w:right w:w="120" w:type="dxa"/>
            </w:tcMar>
            <w:vAlign w:val="center"/>
            <w:hideMark/>
          </w:tcPr>
          <w:p w14:paraId="5C4D43B3" w14:textId="77777777" w:rsidR="00C736EA" w:rsidRPr="00C736EA" w:rsidRDefault="00C736EA" w:rsidP="00C736EA">
            <w:r w:rsidRPr="00C736EA">
              <w:t>Yes</w:t>
            </w:r>
          </w:p>
        </w:tc>
      </w:tr>
      <w:tr w:rsidR="00C736EA" w:rsidRPr="00C736EA" w14:paraId="0AB4E51E" w14:textId="77777777" w:rsidTr="00C736EA">
        <w:tc>
          <w:tcPr>
            <w:tcW w:w="0" w:type="auto"/>
            <w:shd w:val="clear" w:color="auto" w:fill="auto"/>
            <w:tcMar>
              <w:top w:w="120" w:type="dxa"/>
              <w:left w:w="120" w:type="dxa"/>
              <w:bottom w:w="120" w:type="dxa"/>
              <w:right w:w="120" w:type="dxa"/>
            </w:tcMar>
            <w:vAlign w:val="center"/>
            <w:hideMark/>
          </w:tcPr>
          <w:p w14:paraId="6105D65B" w14:textId="77777777" w:rsidR="00C736EA" w:rsidRPr="00C736EA" w:rsidRDefault="00C736EA" w:rsidP="00C736EA">
            <w:r w:rsidRPr="00C736EA">
              <w:t>URL Query string parameters</w:t>
            </w:r>
          </w:p>
        </w:tc>
        <w:tc>
          <w:tcPr>
            <w:tcW w:w="0" w:type="auto"/>
            <w:shd w:val="clear" w:color="auto" w:fill="auto"/>
            <w:tcMar>
              <w:top w:w="120" w:type="dxa"/>
              <w:left w:w="120" w:type="dxa"/>
              <w:bottom w:w="120" w:type="dxa"/>
              <w:right w:w="120" w:type="dxa"/>
            </w:tcMar>
            <w:vAlign w:val="center"/>
            <w:hideMark/>
          </w:tcPr>
          <w:p w14:paraId="37FD47B6" w14:textId="77777777" w:rsidR="00C736EA" w:rsidRPr="00C736EA" w:rsidRDefault="00C736EA" w:rsidP="00C736EA">
            <w:r w:rsidRPr="00C736EA">
              <w:t>No</w:t>
            </w:r>
          </w:p>
        </w:tc>
      </w:tr>
      <w:tr w:rsidR="00C736EA" w:rsidRPr="00C736EA" w14:paraId="05F3CA93" w14:textId="77777777" w:rsidTr="00C736EA">
        <w:tc>
          <w:tcPr>
            <w:tcW w:w="0" w:type="auto"/>
            <w:shd w:val="clear" w:color="auto" w:fill="auto"/>
            <w:tcMar>
              <w:top w:w="120" w:type="dxa"/>
              <w:left w:w="120" w:type="dxa"/>
              <w:bottom w:w="120" w:type="dxa"/>
              <w:right w:w="120" w:type="dxa"/>
            </w:tcMar>
            <w:vAlign w:val="center"/>
            <w:hideMark/>
          </w:tcPr>
          <w:p w14:paraId="58C654C3" w14:textId="77777777" w:rsidR="00C736EA" w:rsidRPr="00C736EA" w:rsidRDefault="00C736EA" w:rsidP="00C736EA">
            <w:r w:rsidRPr="00C736EA">
              <w:t>Custom Action variables</w:t>
            </w:r>
          </w:p>
        </w:tc>
        <w:tc>
          <w:tcPr>
            <w:tcW w:w="0" w:type="auto"/>
            <w:shd w:val="clear" w:color="auto" w:fill="auto"/>
            <w:tcMar>
              <w:top w:w="120" w:type="dxa"/>
              <w:left w:w="120" w:type="dxa"/>
              <w:bottom w:w="120" w:type="dxa"/>
              <w:right w:w="120" w:type="dxa"/>
            </w:tcMar>
            <w:vAlign w:val="center"/>
            <w:hideMark/>
          </w:tcPr>
          <w:p w14:paraId="4BAEA4C4" w14:textId="77777777" w:rsidR="00C736EA" w:rsidRPr="00C736EA" w:rsidRDefault="00C736EA" w:rsidP="00C736EA">
            <w:r w:rsidRPr="00C736EA">
              <w:t>Yes</w:t>
            </w:r>
          </w:p>
        </w:tc>
      </w:tr>
    </w:tbl>
    <w:p w14:paraId="74AF14EF" w14:textId="77777777" w:rsidR="00C736EA" w:rsidRPr="00C736EA" w:rsidRDefault="00C736EA" w:rsidP="00C736EA">
      <w:r w:rsidRPr="00C736EA">
        <w:t>Below is the syntax for using column placeholder in condition builder control in Custom Actions.</w:t>
      </w:r>
    </w:p>
    <w:p w14:paraId="7BC3031E" w14:textId="77777777" w:rsidR="00C736EA" w:rsidRPr="00C736EA" w:rsidRDefault="00C736EA" w:rsidP="00C736EA">
      <w:r w:rsidRPr="00C736EA">
        <w:rPr>
          <w:b/>
          <w:bCs/>
        </w:rPr>
        <w:t>Syntax:</w:t>
      </w:r>
      <w:r w:rsidRPr="00C736EA">
        <w:t> [Column Internal Name]</w:t>
      </w:r>
    </w:p>
    <w:p w14:paraId="035B7E21" w14:textId="77777777" w:rsidR="00C736EA" w:rsidRPr="00C736EA" w:rsidRDefault="00C736EA" w:rsidP="00C736EA">
      <w:r w:rsidRPr="00C736EA">
        <w:rPr>
          <w:b/>
          <w:bCs/>
        </w:rPr>
        <w:t>Ex:</w:t>
      </w:r>
      <w:r w:rsidRPr="00C736EA">
        <w:t> [RequestStatus]</w:t>
      </w:r>
    </w:p>
    <w:p w14:paraId="68025E93" w14:textId="77777777" w:rsidR="00C736EA" w:rsidRPr="00C736EA" w:rsidRDefault="00C736EA" w:rsidP="00C736EA">
      <w:r w:rsidRPr="00C736EA">
        <w:t>Below table describes placeholders syntax that can be used in condition builder.</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8565"/>
        <w:gridCol w:w="7635"/>
      </w:tblGrid>
      <w:tr w:rsidR="00C736EA" w:rsidRPr="00C736EA" w14:paraId="31FD6A0D" w14:textId="77777777" w:rsidTr="00C736EA">
        <w:tc>
          <w:tcPr>
            <w:tcW w:w="0" w:type="auto"/>
            <w:shd w:val="clear" w:color="auto" w:fill="auto"/>
            <w:tcMar>
              <w:top w:w="120" w:type="dxa"/>
              <w:left w:w="120" w:type="dxa"/>
              <w:bottom w:w="120" w:type="dxa"/>
              <w:right w:w="120" w:type="dxa"/>
            </w:tcMar>
            <w:vAlign w:val="center"/>
            <w:hideMark/>
          </w:tcPr>
          <w:p w14:paraId="3DF31C26" w14:textId="77777777" w:rsidR="00C736EA" w:rsidRPr="00C736EA" w:rsidRDefault="00C736EA" w:rsidP="00C736EA">
            <w:r w:rsidRPr="00C736EA">
              <w:rPr>
                <w:b/>
                <w:bCs/>
              </w:rPr>
              <w:t>Placeholders</w:t>
            </w:r>
          </w:p>
        </w:tc>
        <w:tc>
          <w:tcPr>
            <w:tcW w:w="0" w:type="auto"/>
            <w:shd w:val="clear" w:color="auto" w:fill="auto"/>
            <w:tcMar>
              <w:top w:w="120" w:type="dxa"/>
              <w:left w:w="120" w:type="dxa"/>
              <w:bottom w:w="120" w:type="dxa"/>
              <w:right w:w="120" w:type="dxa"/>
            </w:tcMar>
            <w:vAlign w:val="center"/>
            <w:hideMark/>
          </w:tcPr>
          <w:p w14:paraId="328BA31D" w14:textId="77777777" w:rsidR="00C736EA" w:rsidRPr="00C736EA" w:rsidRDefault="00C736EA" w:rsidP="00C736EA">
            <w:r w:rsidRPr="00C736EA">
              <w:rPr>
                <w:b/>
                <w:bCs/>
              </w:rPr>
              <w:t>Example/Scenario</w:t>
            </w:r>
          </w:p>
        </w:tc>
      </w:tr>
      <w:tr w:rsidR="00C736EA" w:rsidRPr="00C736EA" w14:paraId="42421C4D" w14:textId="77777777" w:rsidTr="00C736EA">
        <w:tc>
          <w:tcPr>
            <w:tcW w:w="0" w:type="auto"/>
            <w:shd w:val="clear" w:color="auto" w:fill="auto"/>
            <w:tcMar>
              <w:top w:w="120" w:type="dxa"/>
              <w:left w:w="120" w:type="dxa"/>
              <w:bottom w:w="120" w:type="dxa"/>
              <w:right w:w="120" w:type="dxa"/>
            </w:tcMar>
            <w:vAlign w:val="center"/>
            <w:hideMark/>
          </w:tcPr>
          <w:p w14:paraId="61DA3862" w14:textId="77777777" w:rsidR="00C736EA" w:rsidRPr="00C736EA" w:rsidRDefault="00C736EA" w:rsidP="00C736EA">
            <w:r w:rsidRPr="00C736EA">
              <w:t>[Column Internal Name]</w:t>
            </w:r>
          </w:p>
        </w:tc>
        <w:tc>
          <w:tcPr>
            <w:tcW w:w="0" w:type="auto"/>
            <w:shd w:val="clear" w:color="auto" w:fill="auto"/>
            <w:tcMar>
              <w:top w:w="120" w:type="dxa"/>
              <w:left w:w="120" w:type="dxa"/>
              <w:bottom w:w="120" w:type="dxa"/>
              <w:right w:w="120" w:type="dxa"/>
            </w:tcMar>
            <w:vAlign w:val="center"/>
            <w:hideMark/>
          </w:tcPr>
          <w:p w14:paraId="0BB1E245" w14:textId="77777777" w:rsidR="00C736EA" w:rsidRPr="00C736EA" w:rsidRDefault="00C736EA" w:rsidP="00C736EA">
            <w:r w:rsidRPr="00C736EA">
              <w:t>Syntax to compare value between two columns with different type of operators.</w:t>
            </w:r>
            <w:r w:rsidRPr="00C736EA">
              <w:br/>
              <w:t>Ex: [RequestStatus]  </w:t>
            </w:r>
          </w:p>
        </w:tc>
      </w:tr>
      <w:tr w:rsidR="00C736EA" w:rsidRPr="00C736EA" w14:paraId="05CB1417" w14:textId="77777777" w:rsidTr="00C736EA">
        <w:tc>
          <w:tcPr>
            <w:tcW w:w="0" w:type="auto"/>
            <w:shd w:val="clear" w:color="auto" w:fill="auto"/>
            <w:tcMar>
              <w:top w:w="120" w:type="dxa"/>
              <w:left w:w="120" w:type="dxa"/>
              <w:bottom w:w="120" w:type="dxa"/>
              <w:right w:w="120" w:type="dxa"/>
            </w:tcMar>
            <w:vAlign w:val="center"/>
            <w:hideMark/>
          </w:tcPr>
          <w:p w14:paraId="7D448864" w14:textId="77777777" w:rsidR="00C736EA" w:rsidRPr="00C736EA" w:rsidRDefault="00C736EA" w:rsidP="00C736EA">
            <w:r w:rsidRPr="00C736EA">
              <w:t>Variable##Value</w:t>
            </w:r>
          </w:p>
        </w:tc>
        <w:tc>
          <w:tcPr>
            <w:tcW w:w="0" w:type="auto"/>
            <w:shd w:val="clear" w:color="auto" w:fill="auto"/>
            <w:tcMar>
              <w:top w:w="120" w:type="dxa"/>
              <w:left w:w="120" w:type="dxa"/>
              <w:bottom w:w="120" w:type="dxa"/>
              <w:right w:w="120" w:type="dxa"/>
            </w:tcMar>
            <w:vAlign w:val="center"/>
            <w:hideMark/>
          </w:tcPr>
          <w:p w14:paraId="49315D0A" w14:textId="77777777" w:rsidR="00C736EA" w:rsidRPr="00C736EA" w:rsidRDefault="00C736EA" w:rsidP="00C736EA">
            <w:r w:rsidRPr="00C736EA">
              <w:t>Syntax to compare column with a variable value.</w:t>
            </w:r>
            <w:r w:rsidRPr="00C736EA">
              <w:br/>
              <w:t>The variable value can be updated at run time using query list actions, execute script action and this updated variable values can be used in conditions, column mappings in further actions.</w:t>
            </w:r>
            <w:r w:rsidRPr="00C736EA">
              <w:br/>
              <w:t>Ex: VarStatus##Value</w:t>
            </w:r>
          </w:p>
        </w:tc>
      </w:tr>
      <w:tr w:rsidR="00C736EA" w:rsidRPr="00C736EA" w14:paraId="42924908" w14:textId="77777777" w:rsidTr="00C736EA">
        <w:tc>
          <w:tcPr>
            <w:tcW w:w="0" w:type="auto"/>
            <w:shd w:val="clear" w:color="auto" w:fill="auto"/>
            <w:tcMar>
              <w:top w:w="120" w:type="dxa"/>
              <w:left w:w="120" w:type="dxa"/>
              <w:bottom w:w="120" w:type="dxa"/>
              <w:right w:w="120" w:type="dxa"/>
            </w:tcMar>
            <w:vAlign w:val="center"/>
            <w:hideMark/>
          </w:tcPr>
          <w:p w14:paraId="5ACE6675" w14:textId="77777777" w:rsidR="00C736EA" w:rsidRPr="00C736EA" w:rsidRDefault="00C736EA" w:rsidP="00C736EA">
            <w:r w:rsidRPr="00C736EA">
              <w:t>Query list action name##[Column Display Name|Column Internal Name]</w:t>
            </w:r>
          </w:p>
        </w:tc>
        <w:tc>
          <w:tcPr>
            <w:tcW w:w="0" w:type="auto"/>
            <w:shd w:val="clear" w:color="auto" w:fill="auto"/>
            <w:tcMar>
              <w:top w:w="120" w:type="dxa"/>
              <w:left w:w="120" w:type="dxa"/>
              <w:bottom w:w="120" w:type="dxa"/>
              <w:right w:w="120" w:type="dxa"/>
            </w:tcMar>
            <w:vAlign w:val="center"/>
            <w:hideMark/>
          </w:tcPr>
          <w:p w14:paraId="3B3D87DF" w14:textId="77777777" w:rsidR="00C736EA" w:rsidRPr="00C736EA" w:rsidRDefault="00C736EA" w:rsidP="00C736EA">
            <w:r w:rsidRPr="00C736EA">
              <w:t>Syntax to compare a column value with query list item column value.</w:t>
            </w:r>
            <w:r w:rsidRPr="00C736EA">
              <w:br/>
              <w:t>Ex: GetConfiguration##[Approver|Approver]</w:t>
            </w:r>
          </w:p>
        </w:tc>
      </w:tr>
      <w:tr w:rsidR="00C736EA" w:rsidRPr="00C736EA" w14:paraId="4DF89868" w14:textId="77777777" w:rsidTr="00C736EA">
        <w:tc>
          <w:tcPr>
            <w:tcW w:w="0" w:type="auto"/>
            <w:shd w:val="clear" w:color="auto" w:fill="auto"/>
            <w:tcMar>
              <w:top w:w="120" w:type="dxa"/>
              <w:left w:w="120" w:type="dxa"/>
              <w:bottom w:w="120" w:type="dxa"/>
              <w:right w:w="120" w:type="dxa"/>
            </w:tcMar>
            <w:vAlign w:val="center"/>
            <w:hideMark/>
          </w:tcPr>
          <w:p w14:paraId="01089BA4" w14:textId="77777777" w:rsidR="00C736EA" w:rsidRPr="00C736EA" w:rsidRDefault="00C736EA" w:rsidP="00C736EA">
            <w:r w:rsidRPr="00C736EA">
              <w:lastRenderedPageBreak/>
              <w:t>Contextual placeholders  </w:t>
            </w:r>
          </w:p>
        </w:tc>
        <w:tc>
          <w:tcPr>
            <w:tcW w:w="0" w:type="auto"/>
            <w:shd w:val="clear" w:color="auto" w:fill="auto"/>
            <w:tcMar>
              <w:top w:w="120" w:type="dxa"/>
              <w:left w:w="120" w:type="dxa"/>
              <w:bottom w:w="120" w:type="dxa"/>
              <w:right w:w="120" w:type="dxa"/>
            </w:tcMar>
            <w:vAlign w:val="center"/>
            <w:hideMark/>
          </w:tcPr>
          <w:p w14:paraId="42478CFD" w14:textId="77777777" w:rsidR="00C736EA" w:rsidRPr="00C736EA" w:rsidRDefault="00C736EA" w:rsidP="00C736EA">
            <w:r w:rsidRPr="00C736EA">
              <w:t>{Today}</w:t>
            </w:r>
            <w:r w:rsidRPr="00C736EA">
              <w:br/>
              <w:t>{Me}</w:t>
            </w:r>
          </w:p>
        </w:tc>
      </w:tr>
      <w:tr w:rsidR="00C736EA" w:rsidRPr="00C736EA" w14:paraId="68F4EFC0" w14:textId="77777777" w:rsidTr="00C736EA">
        <w:tc>
          <w:tcPr>
            <w:tcW w:w="0" w:type="auto"/>
            <w:shd w:val="clear" w:color="auto" w:fill="auto"/>
            <w:tcMar>
              <w:top w:w="120" w:type="dxa"/>
              <w:left w:w="120" w:type="dxa"/>
              <w:bottom w:w="120" w:type="dxa"/>
              <w:right w:w="120" w:type="dxa"/>
            </w:tcMar>
            <w:vAlign w:val="center"/>
            <w:hideMark/>
          </w:tcPr>
          <w:p w14:paraId="54FBB28F" w14:textId="77777777" w:rsidR="00C736EA" w:rsidRPr="00C736EA" w:rsidRDefault="00C736EA" w:rsidP="00C736EA">
            <w:r w:rsidRPr="00C736EA">
              <w:rPr>
                <w:b/>
                <w:bCs/>
              </w:rPr>
              <w:t>Advanced Condition</w:t>
            </w:r>
            <w:r w:rsidRPr="00C736EA">
              <w:br/>
              <w:t>In normal conditions, left side operand is always a column from the list. Sometimes we need to compare values other than list columns. For example, the count of items fetched in a query list action. Or, value of a single query list item column. Or, value of a Workflow variable.</w:t>
            </w:r>
          </w:p>
        </w:tc>
        <w:tc>
          <w:tcPr>
            <w:tcW w:w="0" w:type="auto"/>
            <w:shd w:val="clear" w:color="auto" w:fill="auto"/>
            <w:tcMar>
              <w:top w:w="120" w:type="dxa"/>
              <w:left w:w="120" w:type="dxa"/>
              <w:bottom w:w="120" w:type="dxa"/>
              <w:right w:w="120" w:type="dxa"/>
            </w:tcMar>
            <w:vAlign w:val="center"/>
            <w:hideMark/>
          </w:tcPr>
          <w:p w14:paraId="56FDFD8D" w14:textId="77777777" w:rsidR="00C736EA" w:rsidRPr="00C736EA" w:rsidRDefault="00C736EA" w:rsidP="00C736EA">
            <w:r w:rsidRPr="00C736EA">
              <w:t>QL_GetApprovalLevels##$count([ID|ID]),,0</w:t>
            </w:r>
            <w:r w:rsidRPr="00C736EA">
              <w:br/>
              <w:t>,</w:t>
            </w:r>
          </w:p>
        </w:tc>
      </w:tr>
    </w:tbl>
    <w:p w14:paraId="179E7750" w14:textId="77777777" w:rsidR="00C736EA" w:rsidRPr="00C736EA" w:rsidRDefault="00C736EA" w:rsidP="00C736EA">
      <w:pPr>
        <w:rPr>
          <w:vanish/>
        </w:rPr>
      </w:pP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481"/>
        <w:gridCol w:w="3853"/>
        <w:gridCol w:w="9866"/>
      </w:tblGrid>
      <w:tr w:rsidR="00C736EA" w:rsidRPr="00C736EA" w14:paraId="10BF9D4D" w14:textId="77777777" w:rsidTr="00C736EA">
        <w:tc>
          <w:tcPr>
            <w:tcW w:w="0" w:type="auto"/>
            <w:shd w:val="clear" w:color="auto" w:fill="auto"/>
            <w:tcMar>
              <w:top w:w="120" w:type="dxa"/>
              <w:left w:w="120" w:type="dxa"/>
              <w:bottom w:w="120" w:type="dxa"/>
              <w:right w:w="120" w:type="dxa"/>
            </w:tcMar>
            <w:vAlign w:val="center"/>
            <w:hideMark/>
          </w:tcPr>
          <w:p w14:paraId="3553F461" w14:textId="77777777" w:rsidR="00C736EA" w:rsidRPr="00C736EA" w:rsidRDefault="00C736EA" w:rsidP="00C736EA">
            <w:r w:rsidRPr="00C736EA">
              <w:rPr>
                <w:b/>
                <w:bCs/>
              </w:rPr>
              <w:t>Column Type</w:t>
            </w:r>
          </w:p>
        </w:tc>
        <w:tc>
          <w:tcPr>
            <w:tcW w:w="0" w:type="auto"/>
            <w:shd w:val="clear" w:color="auto" w:fill="auto"/>
            <w:tcMar>
              <w:top w:w="120" w:type="dxa"/>
              <w:left w:w="120" w:type="dxa"/>
              <w:bottom w:w="120" w:type="dxa"/>
              <w:right w:w="120" w:type="dxa"/>
            </w:tcMar>
            <w:vAlign w:val="center"/>
            <w:hideMark/>
          </w:tcPr>
          <w:p w14:paraId="70D30F8B" w14:textId="77777777" w:rsidR="00C736EA" w:rsidRPr="00C736EA" w:rsidRDefault="00C736EA" w:rsidP="00C736EA">
            <w:r w:rsidRPr="00C736EA">
              <w:rPr>
                <w:b/>
                <w:bCs/>
              </w:rPr>
              <w:t>Syntax/Placeholder</w:t>
            </w:r>
          </w:p>
        </w:tc>
        <w:tc>
          <w:tcPr>
            <w:tcW w:w="0" w:type="auto"/>
            <w:shd w:val="clear" w:color="auto" w:fill="auto"/>
            <w:tcMar>
              <w:top w:w="120" w:type="dxa"/>
              <w:left w:w="120" w:type="dxa"/>
              <w:bottom w:w="120" w:type="dxa"/>
              <w:right w:w="120" w:type="dxa"/>
            </w:tcMar>
            <w:vAlign w:val="center"/>
            <w:hideMark/>
          </w:tcPr>
          <w:p w14:paraId="6C082D52" w14:textId="77777777" w:rsidR="00C736EA" w:rsidRPr="00C736EA" w:rsidRDefault="00C736EA" w:rsidP="00C736EA">
            <w:r w:rsidRPr="00C736EA">
              <w:rPr>
                <w:b/>
                <w:bCs/>
              </w:rPr>
              <w:t>Example/Scenario</w:t>
            </w:r>
          </w:p>
        </w:tc>
      </w:tr>
      <w:tr w:rsidR="00C736EA" w:rsidRPr="00C736EA" w14:paraId="21A8F23A" w14:textId="77777777" w:rsidTr="00C736EA">
        <w:tc>
          <w:tcPr>
            <w:tcW w:w="0" w:type="auto"/>
            <w:shd w:val="clear" w:color="auto" w:fill="auto"/>
            <w:tcMar>
              <w:top w:w="120" w:type="dxa"/>
              <w:left w:w="120" w:type="dxa"/>
              <w:bottom w:w="120" w:type="dxa"/>
              <w:right w:w="120" w:type="dxa"/>
            </w:tcMar>
            <w:vAlign w:val="center"/>
            <w:hideMark/>
          </w:tcPr>
          <w:p w14:paraId="220245DA"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4C3E7C7C" w14:textId="77777777" w:rsidR="00C736EA" w:rsidRPr="00C736EA" w:rsidRDefault="00C736EA" w:rsidP="00C736EA">
            <w:r w:rsidRPr="00C736EA">
              <w:t>Fixed Value</w:t>
            </w:r>
          </w:p>
        </w:tc>
        <w:tc>
          <w:tcPr>
            <w:tcW w:w="0" w:type="auto"/>
            <w:shd w:val="clear" w:color="auto" w:fill="auto"/>
            <w:tcMar>
              <w:top w:w="120" w:type="dxa"/>
              <w:left w:w="120" w:type="dxa"/>
              <w:bottom w:w="120" w:type="dxa"/>
              <w:right w:w="120" w:type="dxa"/>
            </w:tcMar>
            <w:vAlign w:val="center"/>
            <w:hideMark/>
          </w:tcPr>
          <w:p w14:paraId="143A750B" w14:textId="77777777" w:rsidR="00C736EA" w:rsidRPr="00C736EA" w:rsidRDefault="00C736EA" w:rsidP="00C736EA">
            <w:r w:rsidRPr="00C736EA">
              <w:t>Display Name or email address of User i.e. James Restivo/james@contoso.com</w:t>
            </w:r>
          </w:p>
        </w:tc>
      </w:tr>
      <w:tr w:rsidR="00C736EA" w:rsidRPr="00C736EA" w14:paraId="23E00A75" w14:textId="77777777" w:rsidTr="00C736EA">
        <w:tc>
          <w:tcPr>
            <w:tcW w:w="0" w:type="auto"/>
            <w:shd w:val="clear" w:color="auto" w:fill="auto"/>
            <w:tcMar>
              <w:top w:w="120" w:type="dxa"/>
              <w:left w:w="120" w:type="dxa"/>
              <w:bottom w:w="120" w:type="dxa"/>
              <w:right w:w="120" w:type="dxa"/>
            </w:tcMar>
            <w:vAlign w:val="center"/>
            <w:hideMark/>
          </w:tcPr>
          <w:p w14:paraId="69615CA1"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572B8A38" w14:textId="77777777" w:rsidR="00C736EA" w:rsidRPr="00C736EA" w:rsidRDefault="00C736EA" w:rsidP="00C736EA">
            <w:r w:rsidRPr="00C736EA">
              <w:t>[Column Internal Name]</w:t>
            </w:r>
          </w:p>
        </w:tc>
        <w:tc>
          <w:tcPr>
            <w:tcW w:w="0" w:type="auto"/>
            <w:shd w:val="clear" w:color="auto" w:fill="auto"/>
            <w:tcMar>
              <w:top w:w="120" w:type="dxa"/>
              <w:left w:w="120" w:type="dxa"/>
              <w:bottom w:w="120" w:type="dxa"/>
              <w:right w:w="120" w:type="dxa"/>
            </w:tcMar>
            <w:vAlign w:val="center"/>
            <w:hideMark/>
          </w:tcPr>
          <w:p w14:paraId="3C62583E" w14:textId="77777777" w:rsidR="00C736EA" w:rsidRPr="00C736EA" w:rsidRDefault="00C736EA" w:rsidP="00C736EA">
            <w:r w:rsidRPr="00C736EA">
              <w:t>[Requester]</w:t>
            </w:r>
          </w:p>
        </w:tc>
      </w:tr>
      <w:tr w:rsidR="00C736EA" w:rsidRPr="00C736EA" w14:paraId="57ABD082" w14:textId="77777777" w:rsidTr="00C736EA">
        <w:tc>
          <w:tcPr>
            <w:tcW w:w="0" w:type="auto"/>
            <w:shd w:val="clear" w:color="auto" w:fill="auto"/>
            <w:tcMar>
              <w:top w:w="120" w:type="dxa"/>
              <w:left w:w="120" w:type="dxa"/>
              <w:bottom w:w="120" w:type="dxa"/>
              <w:right w:w="120" w:type="dxa"/>
            </w:tcMar>
            <w:vAlign w:val="center"/>
            <w:hideMark/>
          </w:tcPr>
          <w:p w14:paraId="64FDEC5D"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7C619F06" w14:textId="77777777" w:rsidR="00C736EA" w:rsidRPr="00C736EA" w:rsidRDefault="00C736EA" w:rsidP="00C736EA">
            <w:r w:rsidRPr="00C736EA">
              <w:t>Fixed Value</w:t>
            </w:r>
          </w:p>
        </w:tc>
        <w:tc>
          <w:tcPr>
            <w:tcW w:w="0" w:type="auto"/>
            <w:shd w:val="clear" w:color="auto" w:fill="auto"/>
            <w:tcMar>
              <w:top w:w="120" w:type="dxa"/>
              <w:left w:w="120" w:type="dxa"/>
              <w:bottom w:w="120" w:type="dxa"/>
              <w:right w:w="120" w:type="dxa"/>
            </w:tcMar>
            <w:vAlign w:val="center"/>
            <w:hideMark/>
          </w:tcPr>
          <w:p w14:paraId="481E90F5" w14:textId="77777777" w:rsidR="00C736EA" w:rsidRPr="00C736EA" w:rsidRDefault="00C736EA" w:rsidP="00C736EA">
            <w:r w:rsidRPr="00C736EA">
              <w:t>Calendar</w:t>
            </w:r>
          </w:p>
        </w:tc>
      </w:tr>
      <w:tr w:rsidR="00C736EA" w:rsidRPr="00C736EA" w14:paraId="7D294078" w14:textId="77777777" w:rsidTr="00C736EA">
        <w:tc>
          <w:tcPr>
            <w:tcW w:w="0" w:type="auto"/>
            <w:shd w:val="clear" w:color="auto" w:fill="auto"/>
            <w:tcMar>
              <w:top w:w="120" w:type="dxa"/>
              <w:left w:w="120" w:type="dxa"/>
              <w:bottom w:w="120" w:type="dxa"/>
              <w:right w:w="120" w:type="dxa"/>
            </w:tcMar>
            <w:vAlign w:val="center"/>
            <w:hideMark/>
          </w:tcPr>
          <w:p w14:paraId="756AEC55"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21F9624E" w14:textId="77777777" w:rsidR="00C736EA" w:rsidRPr="00C736EA" w:rsidRDefault="00C736EA" w:rsidP="00C736EA">
            <w:r w:rsidRPr="00C736EA">
              <w:t>[Column Internal Name]</w:t>
            </w:r>
          </w:p>
        </w:tc>
        <w:tc>
          <w:tcPr>
            <w:tcW w:w="0" w:type="auto"/>
            <w:shd w:val="clear" w:color="auto" w:fill="auto"/>
            <w:tcMar>
              <w:top w:w="120" w:type="dxa"/>
              <w:left w:w="120" w:type="dxa"/>
              <w:bottom w:w="120" w:type="dxa"/>
              <w:right w:w="120" w:type="dxa"/>
            </w:tcMar>
            <w:vAlign w:val="center"/>
            <w:hideMark/>
          </w:tcPr>
          <w:p w14:paraId="773D13B0" w14:textId="77777777" w:rsidR="00C736EA" w:rsidRPr="00C736EA" w:rsidRDefault="00C736EA" w:rsidP="00C736EA">
            <w:r w:rsidRPr="00C736EA">
              <w:t>[Category]</w:t>
            </w:r>
          </w:p>
        </w:tc>
      </w:tr>
      <w:tr w:rsidR="00C736EA" w:rsidRPr="00C736EA" w14:paraId="681B098B" w14:textId="77777777" w:rsidTr="00C736EA">
        <w:tc>
          <w:tcPr>
            <w:tcW w:w="0" w:type="auto"/>
            <w:shd w:val="clear" w:color="auto" w:fill="auto"/>
            <w:tcMar>
              <w:top w:w="120" w:type="dxa"/>
              <w:left w:w="120" w:type="dxa"/>
              <w:bottom w:w="120" w:type="dxa"/>
              <w:right w:w="120" w:type="dxa"/>
            </w:tcMar>
            <w:vAlign w:val="center"/>
            <w:hideMark/>
          </w:tcPr>
          <w:p w14:paraId="329B2D69"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0629EBB1" w14:textId="77777777" w:rsidR="00C736EA" w:rsidRPr="00C736EA" w:rsidRDefault="00C736EA" w:rsidP="00C736EA">
            <w:r w:rsidRPr="00C736EA">
              <w:t>Fixed value i.e. MM/DD/Year</w:t>
            </w:r>
          </w:p>
        </w:tc>
        <w:tc>
          <w:tcPr>
            <w:tcW w:w="0" w:type="auto"/>
            <w:shd w:val="clear" w:color="auto" w:fill="auto"/>
            <w:tcMar>
              <w:top w:w="120" w:type="dxa"/>
              <w:left w:w="120" w:type="dxa"/>
              <w:bottom w:w="120" w:type="dxa"/>
              <w:right w:w="120" w:type="dxa"/>
            </w:tcMar>
            <w:vAlign w:val="center"/>
            <w:hideMark/>
          </w:tcPr>
          <w:p w14:paraId="114390EA" w14:textId="77777777" w:rsidR="00C736EA" w:rsidRPr="00C736EA" w:rsidRDefault="00C736EA" w:rsidP="00C736EA">
            <w:r w:rsidRPr="00C736EA">
              <w:t>03/20/2021</w:t>
            </w:r>
          </w:p>
        </w:tc>
      </w:tr>
      <w:tr w:rsidR="00C736EA" w:rsidRPr="00C736EA" w14:paraId="2975F7EE" w14:textId="77777777" w:rsidTr="00C736EA">
        <w:tc>
          <w:tcPr>
            <w:tcW w:w="0" w:type="auto"/>
            <w:shd w:val="clear" w:color="auto" w:fill="auto"/>
            <w:tcMar>
              <w:top w:w="120" w:type="dxa"/>
              <w:left w:w="120" w:type="dxa"/>
              <w:bottom w:w="120" w:type="dxa"/>
              <w:right w:w="120" w:type="dxa"/>
            </w:tcMar>
            <w:vAlign w:val="center"/>
            <w:hideMark/>
          </w:tcPr>
          <w:p w14:paraId="7049FD99"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6192CA32" w14:textId="77777777" w:rsidR="00C736EA" w:rsidRPr="00C736EA" w:rsidRDefault="00C736EA" w:rsidP="00C736EA">
            <w:r w:rsidRPr="00C736EA">
              <w:t>{Today}</w:t>
            </w:r>
          </w:p>
        </w:tc>
        <w:tc>
          <w:tcPr>
            <w:tcW w:w="0" w:type="auto"/>
            <w:shd w:val="clear" w:color="auto" w:fill="auto"/>
            <w:tcMar>
              <w:top w:w="120" w:type="dxa"/>
              <w:left w:w="120" w:type="dxa"/>
              <w:bottom w:w="120" w:type="dxa"/>
              <w:right w:w="120" w:type="dxa"/>
            </w:tcMar>
            <w:vAlign w:val="center"/>
            <w:hideMark/>
          </w:tcPr>
          <w:p w14:paraId="5763C47E" w14:textId="77777777" w:rsidR="00C736EA" w:rsidRPr="00C736EA" w:rsidRDefault="00C736EA" w:rsidP="00C736EA">
            <w:r w:rsidRPr="00C736EA">
              <w:t>Current date</w:t>
            </w:r>
          </w:p>
        </w:tc>
      </w:tr>
      <w:tr w:rsidR="00C736EA" w:rsidRPr="00C736EA" w14:paraId="46E27AD5" w14:textId="77777777" w:rsidTr="00C736EA">
        <w:tc>
          <w:tcPr>
            <w:tcW w:w="0" w:type="auto"/>
            <w:shd w:val="clear" w:color="auto" w:fill="auto"/>
            <w:tcMar>
              <w:top w:w="120" w:type="dxa"/>
              <w:left w:w="120" w:type="dxa"/>
              <w:bottom w:w="120" w:type="dxa"/>
              <w:right w:w="120" w:type="dxa"/>
            </w:tcMar>
            <w:vAlign w:val="center"/>
            <w:hideMark/>
          </w:tcPr>
          <w:p w14:paraId="2DB53D5A"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1CFF8202" w14:textId="77777777" w:rsidR="00C736EA" w:rsidRPr="00C736EA" w:rsidRDefault="00C736EA" w:rsidP="00C736EA">
            <w:r w:rsidRPr="00C736EA">
              <w:t>{Now}</w:t>
            </w:r>
          </w:p>
        </w:tc>
        <w:tc>
          <w:tcPr>
            <w:tcW w:w="0" w:type="auto"/>
            <w:shd w:val="clear" w:color="auto" w:fill="auto"/>
            <w:tcMar>
              <w:top w:w="120" w:type="dxa"/>
              <w:left w:w="120" w:type="dxa"/>
              <w:bottom w:w="120" w:type="dxa"/>
              <w:right w:w="120" w:type="dxa"/>
            </w:tcMar>
            <w:vAlign w:val="center"/>
            <w:hideMark/>
          </w:tcPr>
          <w:p w14:paraId="112B582D" w14:textId="77777777" w:rsidR="00C736EA" w:rsidRPr="00C736EA" w:rsidRDefault="00C736EA" w:rsidP="00C736EA">
            <w:r w:rsidRPr="00C736EA">
              <w:t>Current date and time</w:t>
            </w:r>
          </w:p>
        </w:tc>
      </w:tr>
      <w:tr w:rsidR="00C736EA" w:rsidRPr="00C736EA" w14:paraId="643F91B9" w14:textId="77777777" w:rsidTr="00C736EA">
        <w:tc>
          <w:tcPr>
            <w:tcW w:w="0" w:type="auto"/>
            <w:shd w:val="clear" w:color="auto" w:fill="auto"/>
            <w:tcMar>
              <w:top w:w="120" w:type="dxa"/>
              <w:left w:w="120" w:type="dxa"/>
              <w:bottom w:w="120" w:type="dxa"/>
              <w:right w:w="120" w:type="dxa"/>
            </w:tcMar>
            <w:vAlign w:val="center"/>
            <w:hideMark/>
          </w:tcPr>
          <w:p w14:paraId="798F17F7"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01974FBA" w14:textId="77777777" w:rsidR="00C736EA" w:rsidRPr="00C736EA" w:rsidRDefault="00C736EA" w:rsidP="00C736EA">
            <w:r w:rsidRPr="00C736EA">
              <w:t>[Column Internal Name]</w:t>
            </w:r>
          </w:p>
        </w:tc>
        <w:tc>
          <w:tcPr>
            <w:tcW w:w="0" w:type="auto"/>
            <w:shd w:val="clear" w:color="auto" w:fill="auto"/>
            <w:tcMar>
              <w:top w:w="120" w:type="dxa"/>
              <w:left w:w="120" w:type="dxa"/>
              <w:bottom w:w="120" w:type="dxa"/>
              <w:right w:w="120" w:type="dxa"/>
            </w:tcMar>
            <w:vAlign w:val="center"/>
            <w:hideMark/>
          </w:tcPr>
          <w:p w14:paraId="24DA42C0" w14:textId="77777777" w:rsidR="00C736EA" w:rsidRPr="00C736EA" w:rsidRDefault="00C736EA" w:rsidP="00C736EA">
            <w:r w:rsidRPr="00C736EA">
              <w:t>[DueDate]</w:t>
            </w:r>
          </w:p>
        </w:tc>
      </w:tr>
      <w:tr w:rsidR="00C736EA" w:rsidRPr="00C736EA" w14:paraId="6ED96A4C" w14:textId="77777777" w:rsidTr="00C736EA">
        <w:tc>
          <w:tcPr>
            <w:tcW w:w="0" w:type="auto"/>
            <w:shd w:val="clear" w:color="auto" w:fill="auto"/>
            <w:tcMar>
              <w:top w:w="120" w:type="dxa"/>
              <w:left w:w="120" w:type="dxa"/>
              <w:bottom w:w="120" w:type="dxa"/>
              <w:right w:w="120" w:type="dxa"/>
            </w:tcMar>
            <w:vAlign w:val="center"/>
            <w:hideMark/>
          </w:tcPr>
          <w:p w14:paraId="75C6409B"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51A96D19" w14:textId="77777777" w:rsidR="00C736EA" w:rsidRPr="00C736EA" w:rsidRDefault="00C736EA" w:rsidP="00C736EA">
            <w:r w:rsidRPr="00C736EA">
              <w:t>Fixed value</w:t>
            </w:r>
          </w:p>
        </w:tc>
        <w:tc>
          <w:tcPr>
            <w:tcW w:w="0" w:type="auto"/>
            <w:shd w:val="clear" w:color="auto" w:fill="auto"/>
            <w:tcMar>
              <w:top w:w="120" w:type="dxa"/>
              <w:left w:w="120" w:type="dxa"/>
              <w:bottom w:w="120" w:type="dxa"/>
              <w:right w:w="120" w:type="dxa"/>
            </w:tcMar>
            <w:vAlign w:val="center"/>
            <w:hideMark/>
          </w:tcPr>
          <w:p w14:paraId="6BCB3C69" w14:textId="77777777" w:rsidR="00C736EA" w:rsidRPr="00C736EA" w:rsidRDefault="00C736EA" w:rsidP="00C736EA">
            <w:r w:rsidRPr="00C736EA">
              <w:t>Closed, Not Started etc..</w:t>
            </w:r>
          </w:p>
        </w:tc>
      </w:tr>
      <w:tr w:rsidR="00C736EA" w:rsidRPr="00C736EA" w14:paraId="48561DB0" w14:textId="77777777" w:rsidTr="00C736EA">
        <w:tc>
          <w:tcPr>
            <w:tcW w:w="0" w:type="auto"/>
            <w:shd w:val="clear" w:color="auto" w:fill="auto"/>
            <w:tcMar>
              <w:top w:w="120" w:type="dxa"/>
              <w:left w:w="120" w:type="dxa"/>
              <w:bottom w:w="120" w:type="dxa"/>
              <w:right w:w="120" w:type="dxa"/>
            </w:tcMar>
            <w:vAlign w:val="center"/>
            <w:hideMark/>
          </w:tcPr>
          <w:p w14:paraId="25CFE404"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336B316A" w14:textId="77777777" w:rsidR="00C736EA" w:rsidRPr="00C736EA" w:rsidRDefault="00C736EA" w:rsidP="00C736EA">
            <w:r w:rsidRPr="00C736EA">
              <w:t>[Column Internal Name]</w:t>
            </w:r>
          </w:p>
        </w:tc>
        <w:tc>
          <w:tcPr>
            <w:tcW w:w="0" w:type="auto"/>
            <w:shd w:val="clear" w:color="auto" w:fill="auto"/>
            <w:tcMar>
              <w:top w:w="120" w:type="dxa"/>
              <w:left w:w="120" w:type="dxa"/>
              <w:bottom w:w="120" w:type="dxa"/>
              <w:right w:w="120" w:type="dxa"/>
            </w:tcMar>
            <w:vAlign w:val="center"/>
            <w:hideMark/>
          </w:tcPr>
          <w:p w14:paraId="32537FAF" w14:textId="77777777" w:rsidR="00C736EA" w:rsidRPr="00C736EA" w:rsidRDefault="00C736EA" w:rsidP="00C736EA">
            <w:r w:rsidRPr="00C736EA">
              <w:t>[RequestStatus]</w:t>
            </w:r>
          </w:p>
        </w:tc>
      </w:tr>
    </w:tbl>
    <w:p w14:paraId="2ABDBCDC" w14:textId="77777777" w:rsidR="00C736EA" w:rsidRPr="00C736EA" w:rsidRDefault="00C736EA" w:rsidP="00C736EA">
      <w:bookmarkStart w:id="1" w:name="ColumnMappings"/>
      <w:bookmarkEnd w:id="1"/>
      <w:r w:rsidRPr="00C736EA">
        <w:t>Column Mappings</w:t>
      </w:r>
    </w:p>
    <w:p w14:paraId="4C03082E" w14:textId="77777777" w:rsidR="00C736EA" w:rsidRPr="00C736EA" w:rsidRDefault="00C736EA" w:rsidP="00C736EA">
      <w:r w:rsidRPr="00C736EA">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370"/>
        <w:gridCol w:w="3830"/>
      </w:tblGrid>
      <w:tr w:rsidR="00C736EA" w:rsidRPr="00C736EA" w14:paraId="375BEE03" w14:textId="77777777" w:rsidTr="00C736EA">
        <w:tc>
          <w:tcPr>
            <w:tcW w:w="0" w:type="auto"/>
            <w:shd w:val="clear" w:color="auto" w:fill="auto"/>
            <w:tcMar>
              <w:top w:w="120" w:type="dxa"/>
              <w:left w:w="120" w:type="dxa"/>
              <w:bottom w:w="120" w:type="dxa"/>
              <w:right w:w="120" w:type="dxa"/>
            </w:tcMar>
            <w:vAlign w:val="center"/>
            <w:hideMark/>
          </w:tcPr>
          <w:p w14:paraId="2B5DB8C2" w14:textId="77777777" w:rsidR="00C736EA" w:rsidRPr="00C736EA" w:rsidRDefault="00C736EA" w:rsidP="00C736EA">
            <w:r w:rsidRPr="00C736EA">
              <w:rPr>
                <w:b/>
                <w:bCs/>
              </w:rPr>
              <w:t>Column value/Placeholder</w:t>
            </w:r>
          </w:p>
        </w:tc>
        <w:tc>
          <w:tcPr>
            <w:tcW w:w="0" w:type="auto"/>
            <w:shd w:val="clear" w:color="auto" w:fill="auto"/>
            <w:tcMar>
              <w:top w:w="120" w:type="dxa"/>
              <w:left w:w="120" w:type="dxa"/>
              <w:bottom w:w="120" w:type="dxa"/>
              <w:right w:w="120" w:type="dxa"/>
            </w:tcMar>
            <w:vAlign w:val="center"/>
            <w:hideMark/>
          </w:tcPr>
          <w:p w14:paraId="4585C178" w14:textId="77777777" w:rsidR="00C736EA" w:rsidRPr="00C736EA" w:rsidRDefault="00C736EA" w:rsidP="00C736EA">
            <w:r w:rsidRPr="00C736EA">
              <w:rPr>
                <w:b/>
                <w:bCs/>
              </w:rPr>
              <w:t>Supported</w:t>
            </w:r>
          </w:p>
        </w:tc>
      </w:tr>
      <w:tr w:rsidR="00C736EA" w:rsidRPr="00C736EA" w14:paraId="034633CF" w14:textId="77777777" w:rsidTr="00C736EA">
        <w:tc>
          <w:tcPr>
            <w:tcW w:w="0" w:type="auto"/>
            <w:shd w:val="clear" w:color="auto" w:fill="auto"/>
            <w:tcMar>
              <w:top w:w="120" w:type="dxa"/>
              <w:left w:w="120" w:type="dxa"/>
              <w:bottom w:w="120" w:type="dxa"/>
              <w:right w:w="120" w:type="dxa"/>
            </w:tcMar>
            <w:vAlign w:val="center"/>
            <w:hideMark/>
          </w:tcPr>
          <w:p w14:paraId="5CC6C5A0" w14:textId="77777777" w:rsidR="00C736EA" w:rsidRPr="00C736EA" w:rsidRDefault="00C736EA" w:rsidP="00C736EA">
            <w:r w:rsidRPr="00C736EA">
              <w:t>Fixed values</w:t>
            </w:r>
          </w:p>
        </w:tc>
        <w:tc>
          <w:tcPr>
            <w:tcW w:w="0" w:type="auto"/>
            <w:shd w:val="clear" w:color="auto" w:fill="auto"/>
            <w:tcMar>
              <w:top w:w="120" w:type="dxa"/>
              <w:left w:w="120" w:type="dxa"/>
              <w:bottom w:w="120" w:type="dxa"/>
              <w:right w:w="120" w:type="dxa"/>
            </w:tcMar>
            <w:vAlign w:val="center"/>
            <w:hideMark/>
          </w:tcPr>
          <w:p w14:paraId="5098717A" w14:textId="77777777" w:rsidR="00C736EA" w:rsidRPr="00C736EA" w:rsidRDefault="00C736EA" w:rsidP="00C736EA">
            <w:r w:rsidRPr="00C736EA">
              <w:t>Yes</w:t>
            </w:r>
          </w:p>
        </w:tc>
      </w:tr>
      <w:tr w:rsidR="00C736EA" w:rsidRPr="00C736EA" w14:paraId="52AAB2F9" w14:textId="77777777" w:rsidTr="00C736EA">
        <w:tc>
          <w:tcPr>
            <w:tcW w:w="0" w:type="auto"/>
            <w:shd w:val="clear" w:color="auto" w:fill="auto"/>
            <w:tcMar>
              <w:top w:w="120" w:type="dxa"/>
              <w:left w:w="120" w:type="dxa"/>
              <w:bottom w:w="120" w:type="dxa"/>
              <w:right w:w="120" w:type="dxa"/>
            </w:tcMar>
            <w:vAlign w:val="center"/>
            <w:hideMark/>
          </w:tcPr>
          <w:p w14:paraId="373E418D" w14:textId="77777777" w:rsidR="00C736EA" w:rsidRPr="00C736EA" w:rsidRDefault="00C736EA" w:rsidP="00C736EA">
            <w:r w:rsidRPr="00C736EA">
              <w:t>Contextual placeholders ({Today}, {Now})</w:t>
            </w:r>
          </w:p>
        </w:tc>
        <w:tc>
          <w:tcPr>
            <w:tcW w:w="0" w:type="auto"/>
            <w:shd w:val="clear" w:color="auto" w:fill="auto"/>
            <w:tcMar>
              <w:top w:w="120" w:type="dxa"/>
              <w:left w:w="120" w:type="dxa"/>
              <w:bottom w:w="120" w:type="dxa"/>
              <w:right w:w="120" w:type="dxa"/>
            </w:tcMar>
            <w:vAlign w:val="center"/>
            <w:hideMark/>
          </w:tcPr>
          <w:p w14:paraId="6A657E49" w14:textId="77777777" w:rsidR="00C736EA" w:rsidRPr="00C736EA" w:rsidRDefault="00C736EA" w:rsidP="00C736EA">
            <w:r w:rsidRPr="00C736EA">
              <w:t>Yes</w:t>
            </w:r>
          </w:p>
        </w:tc>
      </w:tr>
      <w:tr w:rsidR="00C736EA" w:rsidRPr="00C736EA" w14:paraId="73D6AB26" w14:textId="77777777" w:rsidTr="00C736EA">
        <w:tc>
          <w:tcPr>
            <w:tcW w:w="0" w:type="auto"/>
            <w:shd w:val="clear" w:color="auto" w:fill="auto"/>
            <w:tcMar>
              <w:top w:w="120" w:type="dxa"/>
              <w:left w:w="120" w:type="dxa"/>
              <w:bottom w:w="120" w:type="dxa"/>
              <w:right w:w="120" w:type="dxa"/>
            </w:tcMar>
            <w:vAlign w:val="center"/>
            <w:hideMark/>
          </w:tcPr>
          <w:p w14:paraId="79A0EF58" w14:textId="77777777" w:rsidR="00C736EA" w:rsidRPr="00C736EA" w:rsidRDefault="00C736EA" w:rsidP="00C736EA">
            <w:r w:rsidRPr="00C736EA">
              <w:t>Item column value placeholder</w:t>
            </w:r>
          </w:p>
        </w:tc>
        <w:tc>
          <w:tcPr>
            <w:tcW w:w="0" w:type="auto"/>
            <w:shd w:val="clear" w:color="auto" w:fill="auto"/>
            <w:tcMar>
              <w:top w:w="120" w:type="dxa"/>
              <w:left w:w="120" w:type="dxa"/>
              <w:bottom w:w="120" w:type="dxa"/>
              <w:right w:w="120" w:type="dxa"/>
            </w:tcMar>
            <w:vAlign w:val="center"/>
            <w:hideMark/>
          </w:tcPr>
          <w:p w14:paraId="2E0AEA99" w14:textId="77777777" w:rsidR="00C736EA" w:rsidRPr="00C736EA" w:rsidRDefault="00C736EA" w:rsidP="00C736EA">
            <w:r w:rsidRPr="00C736EA">
              <w:t>Yes</w:t>
            </w:r>
          </w:p>
        </w:tc>
      </w:tr>
      <w:tr w:rsidR="00C736EA" w:rsidRPr="00C736EA" w14:paraId="4656B888" w14:textId="77777777" w:rsidTr="00C736EA">
        <w:tc>
          <w:tcPr>
            <w:tcW w:w="0" w:type="auto"/>
            <w:shd w:val="clear" w:color="auto" w:fill="auto"/>
            <w:tcMar>
              <w:top w:w="120" w:type="dxa"/>
              <w:left w:w="120" w:type="dxa"/>
              <w:bottom w:w="120" w:type="dxa"/>
              <w:right w:w="120" w:type="dxa"/>
            </w:tcMar>
            <w:vAlign w:val="center"/>
            <w:hideMark/>
          </w:tcPr>
          <w:p w14:paraId="0D70BA28" w14:textId="77777777" w:rsidR="00C736EA" w:rsidRPr="00C736EA" w:rsidRDefault="00C736EA" w:rsidP="00C736EA">
            <w:r w:rsidRPr="00C736EA">
              <w:t>Functions</w:t>
            </w:r>
          </w:p>
        </w:tc>
        <w:tc>
          <w:tcPr>
            <w:tcW w:w="0" w:type="auto"/>
            <w:shd w:val="clear" w:color="auto" w:fill="auto"/>
            <w:tcMar>
              <w:top w:w="120" w:type="dxa"/>
              <w:left w:w="120" w:type="dxa"/>
              <w:bottom w:w="120" w:type="dxa"/>
              <w:right w:w="120" w:type="dxa"/>
            </w:tcMar>
            <w:vAlign w:val="center"/>
            <w:hideMark/>
          </w:tcPr>
          <w:p w14:paraId="38A252FE" w14:textId="77777777" w:rsidR="00C736EA" w:rsidRPr="00C736EA" w:rsidRDefault="00C736EA" w:rsidP="00C736EA">
            <w:r w:rsidRPr="00C736EA">
              <w:t>Yes</w:t>
            </w:r>
          </w:p>
        </w:tc>
      </w:tr>
      <w:tr w:rsidR="00C736EA" w:rsidRPr="00C736EA" w14:paraId="0512E422" w14:textId="77777777" w:rsidTr="00C736EA">
        <w:tc>
          <w:tcPr>
            <w:tcW w:w="0" w:type="auto"/>
            <w:shd w:val="clear" w:color="auto" w:fill="auto"/>
            <w:tcMar>
              <w:top w:w="120" w:type="dxa"/>
              <w:left w:w="120" w:type="dxa"/>
              <w:bottom w:w="120" w:type="dxa"/>
              <w:right w:w="120" w:type="dxa"/>
            </w:tcMar>
            <w:vAlign w:val="center"/>
            <w:hideMark/>
          </w:tcPr>
          <w:p w14:paraId="07F22695" w14:textId="77777777" w:rsidR="00C736EA" w:rsidRPr="00C736EA" w:rsidRDefault="00C736EA" w:rsidP="00C736EA">
            <w:r w:rsidRPr="00C736EA">
              <w:t>URL Query string parameters</w:t>
            </w:r>
          </w:p>
        </w:tc>
        <w:tc>
          <w:tcPr>
            <w:tcW w:w="0" w:type="auto"/>
            <w:shd w:val="clear" w:color="auto" w:fill="auto"/>
            <w:tcMar>
              <w:top w:w="120" w:type="dxa"/>
              <w:left w:w="120" w:type="dxa"/>
              <w:bottom w:w="120" w:type="dxa"/>
              <w:right w:w="120" w:type="dxa"/>
            </w:tcMar>
            <w:vAlign w:val="center"/>
            <w:hideMark/>
          </w:tcPr>
          <w:p w14:paraId="6FBEC831" w14:textId="77777777" w:rsidR="00C736EA" w:rsidRPr="00C736EA" w:rsidRDefault="00C736EA" w:rsidP="00C736EA">
            <w:r w:rsidRPr="00C736EA">
              <w:t>No</w:t>
            </w:r>
          </w:p>
        </w:tc>
      </w:tr>
      <w:tr w:rsidR="00C736EA" w:rsidRPr="00C736EA" w14:paraId="77C1E214" w14:textId="77777777" w:rsidTr="00C736EA">
        <w:tc>
          <w:tcPr>
            <w:tcW w:w="0" w:type="auto"/>
            <w:shd w:val="clear" w:color="auto" w:fill="auto"/>
            <w:tcMar>
              <w:top w:w="120" w:type="dxa"/>
              <w:left w:w="120" w:type="dxa"/>
              <w:bottom w:w="120" w:type="dxa"/>
              <w:right w:w="120" w:type="dxa"/>
            </w:tcMar>
            <w:vAlign w:val="center"/>
            <w:hideMark/>
          </w:tcPr>
          <w:p w14:paraId="40C6A838" w14:textId="77777777" w:rsidR="00C736EA" w:rsidRPr="00C736EA" w:rsidRDefault="00C736EA" w:rsidP="00C736EA">
            <w:r w:rsidRPr="00C736EA">
              <w:t>Custom Action variables</w:t>
            </w:r>
          </w:p>
        </w:tc>
        <w:tc>
          <w:tcPr>
            <w:tcW w:w="0" w:type="auto"/>
            <w:shd w:val="clear" w:color="auto" w:fill="auto"/>
            <w:tcMar>
              <w:top w:w="120" w:type="dxa"/>
              <w:left w:w="120" w:type="dxa"/>
              <w:bottom w:w="120" w:type="dxa"/>
              <w:right w:w="120" w:type="dxa"/>
            </w:tcMar>
            <w:vAlign w:val="center"/>
            <w:hideMark/>
          </w:tcPr>
          <w:p w14:paraId="20304B35" w14:textId="77777777" w:rsidR="00C736EA" w:rsidRPr="00C736EA" w:rsidRDefault="00C736EA" w:rsidP="00C736EA">
            <w:r w:rsidRPr="00C736EA">
              <w:t>Yes</w:t>
            </w:r>
          </w:p>
        </w:tc>
      </w:tr>
    </w:tbl>
    <w:p w14:paraId="640B1173" w14:textId="77777777" w:rsidR="00C736EA" w:rsidRPr="00C736EA" w:rsidRDefault="00C736EA" w:rsidP="00C736EA">
      <w:r w:rsidRPr="00C736EA">
        <w:t>Below is the syntax for using column placeholder in column mappings of different actions.</w:t>
      </w:r>
    </w:p>
    <w:p w14:paraId="17A9501B" w14:textId="77777777" w:rsidR="00C736EA" w:rsidRPr="00C736EA" w:rsidRDefault="00C736EA" w:rsidP="00C736EA">
      <w:r w:rsidRPr="00C736EA">
        <w:rPr>
          <w:b/>
          <w:bCs/>
        </w:rPr>
        <w:t>Syntax</w:t>
      </w:r>
      <w:r w:rsidRPr="00C736EA">
        <w:t>: [Column Display Name|Column Internal Name]</w:t>
      </w:r>
    </w:p>
    <w:p w14:paraId="5572E1CA" w14:textId="77777777" w:rsidR="00C736EA" w:rsidRPr="00C736EA" w:rsidRDefault="00C736EA" w:rsidP="00C736EA">
      <w:r w:rsidRPr="00C736EA">
        <w:rPr>
          <w:b/>
          <w:bCs/>
        </w:rPr>
        <w:t>Ex: </w:t>
      </w:r>
      <w:r w:rsidRPr="00C736EA">
        <w:t>[Request Status|RequestStatus]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536"/>
        <w:gridCol w:w="6206"/>
        <w:gridCol w:w="7458"/>
      </w:tblGrid>
      <w:tr w:rsidR="00C736EA" w:rsidRPr="00C736EA" w14:paraId="5F45B470" w14:textId="77777777" w:rsidTr="00C736EA">
        <w:tc>
          <w:tcPr>
            <w:tcW w:w="0" w:type="auto"/>
            <w:shd w:val="clear" w:color="auto" w:fill="auto"/>
            <w:tcMar>
              <w:top w:w="120" w:type="dxa"/>
              <w:left w:w="120" w:type="dxa"/>
              <w:bottom w:w="120" w:type="dxa"/>
              <w:right w:w="120" w:type="dxa"/>
            </w:tcMar>
            <w:vAlign w:val="center"/>
            <w:hideMark/>
          </w:tcPr>
          <w:p w14:paraId="334CF540" w14:textId="77777777" w:rsidR="00C736EA" w:rsidRPr="00C736EA" w:rsidRDefault="00C736EA" w:rsidP="00C736EA">
            <w:r w:rsidRPr="00C736EA">
              <w:rPr>
                <w:b/>
                <w:bCs/>
              </w:rPr>
              <w:t>Column Type</w:t>
            </w:r>
          </w:p>
        </w:tc>
        <w:tc>
          <w:tcPr>
            <w:tcW w:w="0" w:type="auto"/>
            <w:shd w:val="clear" w:color="auto" w:fill="auto"/>
            <w:tcMar>
              <w:top w:w="120" w:type="dxa"/>
              <w:left w:w="120" w:type="dxa"/>
              <w:bottom w:w="120" w:type="dxa"/>
              <w:right w:w="120" w:type="dxa"/>
            </w:tcMar>
            <w:vAlign w:val="center"/>
            <w:hideMark/>
          </w:tcPr>
          <w:p w14:paraId="2A695D30" w14:textId="77777777" w:rsidR="00C736EA" w:rsidRPr="00C736EA" w:rsidRDefault="00C736EA" w:rsidP="00C736EA">
            <w:r w:rsidRPr="00C736EA">
              <w:rPr>
                <w:b/>
                <w:bCs/>
              </w:rPr>
              <w:t>Syntax/Placeholder</w:t>
            </w:r>
          </w:p>
        </w:tc>
        <w:tc>
          <w:tcPr>
            <w:tcW w:w="0" w:type="auto"/>
            <w:shd w:val="clear" w:color="auto" w:fill="auto"/>
            <w:tcMar>
              <w:top w:w="120" w:type="dxa"/>
              <w:left w:w="120" w:type="dxa"/>
              <w:bottom w:w="120" w:type="dxa"/>
              <w:right w:w="120" w:type="dxa"/>
            </w:tcMar>
            <w:vAlign w:val="center"/>
            <w:hideMark/>
          </w:tcPr>
          <w:p w14:paraId="2728B21C" w14:textId="77777777" w:rsidR="00C736EA" w:rsidRPr="00C736EA" w:rsidRDefault="00C736EA" w:rsidP="00C736EA">
            <w:r w:rsidRPr="00C736EA">
              <w:rPr>
                <w:b/>
                <w:bCs/>
              </w:rPr>
              <w:t>Example/Scenario</w:t>
            </w:r>
          </w:p>
        </w:tc>
      </w:tr>
      <w:tr w:rsidR="00C736EA" w:rsidRPr="00C736EA" w14:paraId="73277165" w14:textId="77777777" w:rsidTr="00C736EA">
        <w:tc>
          <w:tcPr>
            <w:tcW w:w="0" w:type="auto"/>
            <w:shd w:val="clear" w:color="auto" w:fill="auto"/>
            <w:tcMar>
              <w:top w:w="120" w:type="dxa"/>
              <w:left w:w="120" w:type="dxa"/>
              <w:bottom w:w="120" w:type="dxa"/>
              <w:right w:w="120" w:type="dxa"/>
            </w:tcMar>
            <w:vAlign w:val="center"/>
            <w:hideMark/>
          </w:tcPr>
          <w:p w14:paraId="1028057B" w14:textId="77777777" w:rsidR="00C736EA" w:rsidRPr="00C736EA" w:rsidRDefault="00C736EA" w:rsidP="00C736EA">
            <w:r w:rsidRPr="00C736EA">
              <w:lastRenderedPageBreak/>
              <w:t>Person or Group</w:t>
            </w:r>
          </w:p>
        </w:tc>
        <w:tc>
          <w:tcPr>
            <w:tcW w:w="0" w:type="auto"/>
            <w:shd w:val="clear" w:color="auto" w:fill="auto"/>
            <w:tcMar>
              <w:top w:w="120" w:type="dxa"/>
              <w:left w:w="120" w:type="dxa"/>
              <w:bottom w:w="120" w:type="dxa"/>
              <w:right w:w="120" w:type="dxa"/>
            </w:tcMar>
            <w:vAlign w:val="center"/>
            <w:hideMark/>
          </w:tcPr>
          <w:p w14:paraId="6A66FC86" w14:textId="77777777" w:rsidR="00C736EA" w:rsidRPr="00C736EA" w:rsidRDefault="00C736EA" w:rsidP="00C736EA">
            <w:r w:rsidRPr="00C736EA">
              <w:t>Fixed value</w:t>
            </w:r>
            <w:r w:rsidRPr="00C736EA">
              <w:br/>
            </w:r>
          </w:p>
        </w:tc>
        <w:tc>
          <w:tcPr>
            <w:tcW w:w="0" w:type="auto"/>
            <w:shd w:val="clear" w:color="auto" w:fill="auto"/>
            <w:tcMar>
              <w:top w:w="120" w:type="dxa"/>
              <w:left w:w="120" w:type="dxa"/>
              <w:bottom w:w="120" w:type="dxa"/>
              <w:right w:w="120" w:type="dxa"/>
            </w:tcMar>
            <w:vAlign w:val="center"/>
            <w:hideMark/>
          </w:tcPr>
          <w:p w14:paraId="0BF28D67" w14:textId="77777777" w:rsidR="00C736EA" w:rsidRPr="00C736EA" w:rsidRDefault="00C736EA" w:rsidP="00C736EA">
            <w:r w:rsidRPr="00C736EA">
              <w:t>$parseuservalue(Display name/email address)</w:t>
            </w:r>
            <w:r w:rsidRPr="00C736EA">
              <w:br/>
              <w:t>• $parseuservalue(James Restivo)</w:t>
            </w:r>
            <w:r w:rsidRPr="00C736EA">
              <w:br/>
              <w:t>• $parseuservalue(james@contoso.com)</w:t>
            </w:r>
          </w:p>
        </w:tc>
      </w:tr>
      <w:tr w:rsidR="00C736EA" w:rsidRPr="00C736EA" w14:paraId="3D275473" w14:textId="77777777" w:rsidTr="00C736EA">
        <w:tc>
          <w:tcPr>
            <w:tcW w:w="0" w:type="auto"/>
            <w:shd w:val="clear" w:color="auto" w:fill="auto"/>
            <w:tcMar>
              <w:top w:w="120" w:type="dxa"/>
              <w:left w:w="120" w:type="dxa"/>
              <w:bottom w:w="120" w:type="dxa"/>
              <w:right w:w="120" w:type="dxa"/>
            </w:tcMar>
            <w:vAlign w:val="center"/>
            <w:hideMark/>
          </w:tcPr>
          <w:p w14:paraId="4B362CBF"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785F7B5E" w14:textId="77777777" w:rsidR="00C736EA" w:rsidRPr="00C736EA" w:rsidRDefault="00C736EA" w:rsidP="00C736EA">
            <w:r w:rsidRPr="00C736EA">
              <w:t>[Column Display Name|Column Internal Name]</w:t>
            </w:r>
          </w:p>
        </w:tc>
        <w:tc>
          <w:tcPr>
            <w:tcW w:w="0" w:type="auto"/>
            <w:shd w:val="clear" w:color="auto" w:fill="auto"/>
            <w:tcMar>
              <w:top w:w="120" w:type="dxa"/>
              <w:left w:w="120" w:type="dxa"/>
              <w:bottom w:w="120" w:type="dxa"/>
              <w:right w:w="120" w:type="dxa"/>
            </w:tcMar>
            <w:vAlign w:val="center"/>
            <w:hideMark/>
          </w:tcPr>
          <w:p w14:paraId="020CB924" w14:textId="77777777" w:rsidR="00C736EA" w:rsidRPr="00C736EA" w:rsidRDefault="00C736EA" w:rsidP="00C736EA">
            <w:r w:rsidRPr="00C736EA">
              <w:t>[Requester|Requester]</w:t>
            </w:r>
          </w:p>
        </w:tc>
      </w:tr>
      <w:tr w:rsidR="00C736EA" w:rsidRPr="00C736EA" w14:paraId="469D2402" w14:textId="77777777" w:rsidTr="00C736EA">
        <w:tc>
          <w:tcPr>
            <w:tcW w:w="0" w:type="auto"/>
            <w:shd w:val="clear" w:color="auto" w:fill="auto"/>
            <w:tcMar>
              <w:top w:w="120" w:type="dxa"/>
              <w:left w:w="120" w:type="dxa"/>
              <w:bottom w:w="120" w:type="dxa"/>
              <w:right w:w="120" w:type="dxa"/>
            </w:tcMar>
            <w:vAlign w:val="center"/>
            <w:hideMark/>
          </w:tcPr>
          <w:p w14:paraId="28DF865D"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22326C50" w14:textId="77777777" w:rsidR="00C736EA" w:rsidRPr="00C736EA" w:rsidRDefault="00C736EA" w:rsidP="00C736EA">
            <w:r w:rsidRPr="00C736EA">
              <w:t>Fixed Value</w:t>
            </w:r>
            <w:r w:rsidRPr="00C736EA">
              <w:br/>
            </w:r>
            <w:r w:rsidRPr="00C736EA">
              <w:br/>
            </w:r>
          </w:p>
        </w:tc>
        <w:tc>
          <w:tcPr>
            <w:tcW w:w="0" w:type="auto"/>
            <w:shd w:val="clear" w:color="auto" w:fill="auto"/>
            <w:tcMar>
              <w:top w:w="120" w:type="dxa"/>
              <w:left w:w="120" w:type="dxa"/>
              <w:bottom w:w="120" w:type="dxa"/>
              <w:right w:w="120" w:type="dxa"/>
            </w:tcMar>
            <w:vAlign w:val="center"/>
            <w:hideMark/>
          </w:tcPr>
          <w:p w14:paraId="0371FA54" w14:textId="77777777" w:rsidR="00C736EA" w:rsidRPr="00C736EA" w:rsidRDefault="00C736EA" w:rsidP="00C736EA">
            <w:r w:rsidRPr="00C736EA">
              <w:t>1. $parselookupvalue(Display name of lookup item value)</w:t>
            </w:r>
            <w:r w:rsidRPr="00C736EA">
              <w:br/>
            </w:r>
            <w:r w:rsidRPr="00C736EA">
              <w:rPr>
                <w:b/>
                <w:bCs/>
              </w:rPr>
              <w:t>Ex</w:t>
            </w:r>
            <w:r w:rsidRPr="00C736EA">
              <w:t>: $parselookupvalue(Email)</w:t>
            </w:r>
            <w:r w:rsidRPr="00C736EA">
              <w:br/>
              <w:t>2. ID of lookup item</w:t>
            </w:r>
            <w:r w:rsidRPr="00C736EA">
              <w:br/>
            </w:r>
            <w:r w:rsidRPr="00C736EA">
              <w:rPr>
                <w:b/>
                <w:bCs/>
              </w:rPr>
              <w:t>Ex</w:t>
            </w:r>
            <w:r w:rsidRPr="00C736EA">
              <w:t>: 5</w:t>
            </w:r>
          </w:p>
        </w:tc>
      </w:tr>
      <w:tr w:rsidR="00C736EA" w:rsidRPr="00C736EA" w14:paraId="10D55F8D" w14:textId="77777777" w:rsidTr="00C736EA">
        <w:tc>
          <w:tcPr>
            <w:tcW w:w="0" w:type="auto"/>
            <w:shd w:val="clear" w:color="auto" w:fill="auto"/>
            <w:tcMar>
              <w:top w:w="120" w:type="dxa"/>
              <w:left w:w="120" w:type="dxa"/>
              <w:bottom w:w="120" w:type="dxa"/>
              <w:right w:w="120" w:type="dxa"/>
            </w:tcMar>
            <w:vAlign w:val="center"/>
            <w:hideMark/>
          </w:tcPr>
          <w:p w14:paraId="157B431C"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34CA4F9B" w14:textId="77777777" w:rsidR="00C736EA" w:rsidRPr="00C736EA" w:rsidRDefault="00C736EA" w:rsidP="00C736EA">
            <w:r w:rsidRPr="00C736EA">
              <w:t>[Column Display Name|Column Internal Name]</w:t>
            </w:r>
          </w:p>
        </w:tc>
        <w:tc>
          <w:tcPr>
            <w:tcW w:w="0" w:type="auto"/>
            <w:shd w:val="clear" w:color="auto" w:fill="auto"/>
            <w:tcMar>
              <w:top w:w="120" w:type="dxa"/>
              <w:left w:w="120" w:type="dxa"/>
              <w:bottom w:w="120" w:type="dxa"/>
              <w:right w:w="120" w:type="dxa"/>
            </w:tcMar>
            <w:vAlign w:val="center"/>
            <w:hideMark/>
          </w:tcPr>
          <w:p w14:paraId="505CBD42" w14:textId="77777777" w:rsidR="00C736EA" w:rsidRPr="00C736EA" w:rsidRDefault="00C736EA" w:rsidP="00C736EA">
            <w:r w:rsidRPr="00C736EA">
              <w:t>[Category|Category]</w:t>
            </w:r>
          </w:p>
        </w:tc>
      </w:tr>
      <w:tr w:rsidR="00C736EA" w:rsidRPr="00C736EA" w14:paraId="1299BB8A" w14:textId="77777777" w:rsidTr="00C736EA">
        <w:tc>
          <w:tcPr>
            <w:tcW w:w="0" w:type="auto"/>
            <w:shd w:val="clear" w:color="auto" w:fill="auto"/>
            <w:tcMar>
              <w:top w:w="120" w:type="dxa"/>
              <w:left w:w="120" w:type="dxa"/>
              <w:bottom w:w="120" w:type="dxa"/>
              <w:right w:w="120" w:type="dxa"/>
            </w:tcMar>
            <w:vAlign w:val="center"/>
            <w:hideMark/>
          </w:tcPr>
          <w:p w14:paraId="64BF5E24"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1C8B7494" w14:textId="77777777" w:rsidR="00C736EA" w:rsidRPr="00C736EA" w:rsidRDefault="00C736EA" w:rsidP="00C736EA">
            <w:r w:rsidRPr="00C736EA">
              <w:t>Fixed value i.e. MM/DD/Year</w:t>
            </w:r>
          </w:p>
        </w:tc>
        <w:tc>
          <w:tcPr>
            <w:tcW w:w="0" w:type="auto"/>
            <w:shd w:val="clear" w:color="auto" w:fill="auto"/>
            <w:tcMar>
              <w:top w:w="120" w:type="dxa"/>
              <w:left w:w="120" w:type="dxa"/>
              <w:bottom w:w="120" w:type="dxa"/>
              <w:right w:w="120" w:type="dxa"/>
            </w:tcMar>
            <w:vAlign w:val="center"/>
            <w:hideMark/>
          </w:tcPr>
          <w:p w14:paraId="2D042204" w14:textId="77777777" w:rsidR="00C736EA" w:rsidRPr="00C736EA" w:rsidRDefault="00C736EA" w:rsidP="00C736EA">
            <w:r w:rsidRPr="00C736EA">
              <w:t>03/20/2021</w:t>
            </w:r>
          </w:p>
        </w:tc>
      </w:tr>
      <w:tr w:rsidR="00C736EA" w:rsidRPr="00C736EA" w14:paraId="6576B379" w14:textId="77777777" w:rsidTr="00C736EA">
        <w:tc>
          <w:tcPr>
            <w:tcW w:w="0" w:type="auto"/>
            <w:shd w:val="clear" w:color="auto" w:fill="auto"/>
            <w:tcMar>
              <w:top w:w="120" w:type="dxa"/>
              <w:left w:w="120" w:type="dxa"/>
              <w:bottom w:w="120" w:type="dxa"/>
              <w:right w:w="120" w:type="dxa"/>
            </w:tcMar>
            <w:vAlign w:val="center"/>
            <w:hideMark/>
          </w:tcPr>
          <w:p w14:paraId="2EBC4692"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07EC13AD" w14:textId="77777777" w:rsidR="00C736EA" w:rsidRPr="00C736EA" w:rsidRDefault="00C736EA" w:rsidP="00C736EA">
            <w:r w:rsidRPr="00C736EA">
              <w:t>{Today}</w:t>
            </w:r>
          </w:p>
        </w:tc>
        <w:tc>
          <w:tcPr>
            <w:tcW w:w="0" w:type="auto"/>
            <w:shd w:val="clear" w:color="auto" w:fill="auto"/>
            <w:tcMar>
              <w:top w:w="120" w:type="dxa"/>
              <w:left w:w="120" w:type="dxa"/>
              <w:bottom w:w="120" w:type="dxa"/>
              <w:right w:w="120" w:type="dxa"/>
            </w:tcMar>
            <w:vAlign w:val="center"/>
            <w:hideMark/>
          </w:tcPr>
          <w:p w14:paraId="06BB9603" w14:textId="77777777" w:rsidR="00C736EA" w:rsidRPr="00C736EA" w:rsidRDefault="00C736EA" w:rsidP="00C736EA">
            <w:r w:rsidRPr="00C736EA">
              <w:t>Current date</w:t>
            </w:r>
          </w:p>
        </w:tc>
      </w:tr>
      <w:tr w:rsidR="00C736EA" w:rsidRPr="00C736EA" w14:paraId="4C0E6A95" w14:textId="77777777" w:rsidTr="00C736EA">
        <w:tc>
          <w:tcPr>
            <w:tcW w:w="0" w:type="auto"/>
            <w:shd w:val="clear" w:color="auto" w:fill="auto"/>
            <w:tcMar>
              <w:top w:w="120" w:type="dxa"/>
              <w:left w:w="120" w:type="dxa"/>
              <w:bottom w:w="120" w:type="dxa"/>
              <w:right w:w="120" w:type="dxa"/>
            </w:tcMar>
            <w:vAlign w:val="center"/>
            <w:hideMark/>
          </w:tcPr>
          <w:p w14:paraId="15D0269D"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6D661FF6" w14:textId="77777777" w:rsidR="00C736EA" w:rsidRPr="00C736EA" w:rsidRDefault="00C736EA" w:rsidP="00C736EA">
            <w:r w:rsidRPr="00C736EA">
              <w:t>{Now}</w:t>
            </w:r>
          </w:p>
        </w:tc>
        <w:tc>
          <w:tcPr>
            <w:tcW w:w="0" w:type="auto"/>
            <w:shd w:val="clear" w:color="auto" w:fill="auto"/>
            <w:tcMar>
              <w:top w:w="120" w:type="dxa"/>
              <w:left w:w="120" w:type="dxa"/>
              <w:bottom w:w="120" w:type="dxa"/>
              <w:right w:w="120" w:type="dxa"/>
            </w:tcMar>
            <w:vAlign w:val="center"/>
            <w:hideMark/>
          </w:tcPr>
          <w:p w14:paraId="01E512C9" w14:textId="77777777" w:rsidR="00C736EA" w:rsidRPr="00C736EA" w:rsidRDefault="00C736EA" w:rsidP="00C736EA">
            <w:r w:rsidRPr="00C736EA">
              <w:t>Current date and time in UTC</w:t>
            </w:r>
          </w:p>
        </w:tc>
      </w:tr>
      <w:tr w:rsidR="00C736EA" w:rsidRPr="00C736EA" w14:paraId="5334112F" w14:textId="77777777" w:rsidTr="00C736EA">
        <w:tc>
          <w:tcPr>
            <w:tcW w:w="0" w:type="auto"/>
            <w:shd w:val="clear" w:color="auto" w:fill="auto"/>
            <w:tcMar>
              <w:top w:w="120" w:type="dxa"/>
              <w:left w:w="120" w:type="dxa"/>
              <w:bottom w:w="120" w:type="dxa"/>
              <w:right w:w="120" w:type="dxa"/>
            </w:tcMar>
            <w:vAlign w:val="center"/>
            <w:hideMark/>
          </w:tcPr>
          <w:p w14:paraId="601BAD7F"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20DBCA0A" w14:textId="77777777" w:rsidR="00C736EA" w:rsidRPr="00C736EA" w:rsidRDefault="00C736EA" w:rsidP="00C736EA">
            <w:r w:rsidRPr="00C736EA">
              <w:t>[Column Display Name|Column Internal Name]</w:t>
            </w:r>
          </w:p>
        </w:tc>
        <w:tc>
          <w:tcPr>
            <w:tcW w:w="0" w:type="auto"/>
            <w:shd w:val="clear" w:color="auto" w:fill="auto"/>
            <w:tcMar>
              <w:top w:w="120" w:type="dxa"/>
              <w:left w:w="120" w:type="dxa"/>
              <w:bottom w:w="120" w:type="dxa"/>
              <w:right w:w="120" w:type="dxa"/>
            </w:tcMar>
            <w:vAlign w:val="center"/>
            <w:hideMark/>
          </w:tcPr>
          <w:p w14:paraId="2AE2A080" w14:textId="77777777" w:rsidR="00C736EA" w:rsidRPr="00C736EA" w:rsidRDefault="00C736EA" w:rsidP="00C736EA">
            <w:r w:rsidRPr="00C736EA">
              <w:t>[Due Date|DueDate]</w:t>
            </w:r>
          </w:p>
        </w:tc>
      </w:tr>
      <w:tr w:rsidR="00C736EA" w:rsidRPr="00C736EA" w14:paraId="686049B4" w14:textId="77777777" w:rsidTr="00C736EA">
        <w:tc>
          <w:tcPr>
            <w:tcW w:w="0" w:type="auto"/>
            <w:shd w:val="clear" w:color="auto" w:fill="auto"/>
            <w:tcMar>
              <w:top w:w="120" w:type="dxa"/>
              <w:left w:w="120" w:type="dxa"/>
              <w:bottom w:w="120" w:type="dxa"/>
              <w:right w:w="120" w:type="dxa"/>
            </w:tcMar>
            <w:vAlign w:val="center"/>
            <w:hideMark/>
          </w:tcPr>
          <w:p w14:paraId="0F842B3E"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5C7BA3F7" w14:textId="77777777" w:rsidR="00C736EA" w:rsidRPr="00C736EA" w:rsidRDefault="00C736EA" w:rsidP="00C736EA">
            <w:r w:rsidRPr="00C736EA">
              <w:t>Fixed value</w:t>
            </w:r>
          </w:p>
        </w:tc>
        <w:tc>
          <w:tcPr>
            <w:tcW w:w="0" w:type="auto"/>
            <w:shd w:val="clear" w:color="auto" w:fill="auto"/>
            <w:tcMar>
              <w:top w:w="120" w:type="dxa"/>
              <w:left w:w="120" w:type="dxa"/>
              <w:bottom w:w="120" w:type="dxa"/>
              <w:right w:w="120" w:type="dxa"/>
            </w:tcMar>
            <w:vAlign w:val="center"/>
            <w:hideMark/>
          </w:tcPr>
          <w:p w14:paraId="0E4E2EA6" w14:textId="77777777" w:rsidR="00C736EA" w:rsidRPr="00C736EA" w:rsidRDefault="00C736EA" w:rsidP="00C736EA"/>
        </w:tc>
      </w:tr>
      <w:tr w:rsidR="00C736EA" w:rsidRPr="00C736EA" w14:paraId="6AFF2B9C" w14:textId="77777777" w:rsidTr="00C736EA">
        <w:tc>
          <w:tcPr>
            <w:tcW w:w="0" w:type="auto"/>
            <w:shd w:val="clear" w:color="auto" w:fill="auto"/>
            <w:tcMar>
              <w:top w:w="120" w:type="dxa"/>
              <w:left w:w="120" w:type="dxa"/>
              <w:bottom w:w="120" w:type="dxa"/>
              <w:right w:w="120" w:type="dxa"/>
            </w:tcMar>
            <w:vAlign w:val="center"/>
            <w:hideMark/>
          </w:tcPr>
          <w:p w14:paraId="50F86F75"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65D8B903" w14:textId="77777777" w:rsidR="00C736EA" w:rsidRPr="00C736EA" w:rsidRDefault="00C736EA" w:rsidP="00C736EA">
            <w:r w:rsidRPr="00C736EA">
              <w:t>[Column Display Name|Column Internal Name]</w:t>
            </w:r>
          </w:p>
        </w:tc>
        <w:tc>
          <w:tcPr>
            <w:tcW w:w="0" w:type="auto"/>
            <w:shd w:val="clear" w:color="auto" w:fill="auto"/>
            <w:tcMar>
              <w:top w:w="120" w:type="dxa"/>
              <w:left w:w="120" w:type="dxa"/>
              <w:bottom w:w="120" w:type="dxa"/>
              <w:right w:w="120" w:type="dxa"/>
            </w:tcMar>
            <w:vAlign w:val="center"/>
            <w:hideMark/>
          </w:tcPr>
          <w:p w14:paraId="463E9C4E" w14:textId="77777777" w:rsidR="00C736EA" w:rsidRPr="00C736EA" w:rsidRDefault="00C736EA" w:rsidP="00C736EA">
            <w:r w:rsidRPr="00C736EA">
              <w:t>[Request Status|RequestStatus]</w:t>
            </w:r>
          </w:p>
        </w:tc>
      </w:tr>
    </w:tbl>
    <w:p w14:paraId="5A38E041" w14:textId="77777777" w:rsidR="00C736EA" w:rsidRPr="00C736EA" w:rsidRDefault="00C736EA" w:rsidP="00C736EA">
      <w:bookmarkStart w:id="2" w:name="MailTemplates"/>
      <w:bookmarkEnd w:id="2"/>
      <w:r w:rsidRPr="00C736EA">
        <w:t>Mail Template in Send Mail actions</w:t>
      </w:r>
    </w:p>
    <w:p w14:paraId="52FFFCB2" w14:textId="77777777" w:rsidR="00C736EA" w:rsidRPr="00C736EA" w:rsidRDefault="00C736EA" w:rsidP="00C736EA">
      <w:r w:rsidRPr="00C736EA">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370"/>
        <w:gridCol w:w="3830"/>
      </w:tblGrid>
      <w:tr w:rsidR="00C736EA" w:rsidRPr="00C736EA" w14:paraId="39F99F0F" w14:textId="77777777" w:rsidTr="00C736EA">
        <w:tc>
          <w:tcPr>
            <w:tcW w:w="0" w:type="auto"/>
            <w:shd w:val="clear" w:color="auto" w:fill="auto"/>
            <w:tcMar>
              <w:top w:w="120" w:type="dxa"/>
              <w:left w:w="120" w:type="dxa"/>
              <w:bottom w:w="120" w:type="dxa"/>
              <w:right w:w="120" w:type="dxa"/>
            </w:tcMar>
            <w:vAlign w:val="center"/>
            <w:hideMark/>
          </w:tcPr>
          <w:p w14:paraId="418E25C3" w14:textId="77777777" w:rsidR="00C736EA" w:rsidRPr="00C736EA" w:rsidRDefault="00C736EA" w:rsidP="00C736EA">
            <w:r w:rsidRPr="00C736EA">
              <w:rPr>
                <w:b/>
                <w:bCs/>
              </w:rPr>
              <w:t>Column value/Placeholder</w:t>
            </w:r>
          </w:p>
        </w:tc>
        <w:tc>
          <w:tcPr>
            <w:tcW w:w="0" w:type="auto"/>
            <w:shd w:val="clear" w:color="auto" w:fill="auto"/>
            <w:tcMar>
              <w:top w:w="120" w:type="dxa"/>
              <w:left w:w="120" w:type="dxa"/>
              <w:bottom w:w="120" w:type="dxa"/>
              <w:right w:w="120" w:type="dxa"/>
            </w:tcMar>
            <w:vAlign w:val="center"/>
            <w:hideMark/>
          </w:tcPr>
          <w:p w14:paraId="054B6F4D" w14:textId="77777777" w:rsidR="00C736EA" w:rsidRPr="00C736EA" w:rsidRDefault="00C736EA" w:rsidP="00C736EA">
            <w:r w:rsidRPr="00C736EA">
              <w:rPr>
                <w:b/>
                <w:bCs/>
              </w:rPr>
              <w:t>Supported</w:t>
            </w:r>
          </w:p>
        </w:tc>
      </w:tr>
      <w:tr w:rsidR="00C736EA" w:rsidRPr="00C736EA" w14:paraId="66D0FD62" w14:textId="77777777" w:rsidTr="00C736EA">
        <w:tc>
          <w:tcPr>
            <w:tcW w:w="0" w:type="auto"/>
            <w:shd w:val="clear" w:color="auto" w:fill="auto"/>
            <w:tcMar>
              <w:top w:w="120" w:type="dxa"/>
              <w:left w:w="120" w:type="dxa"/>
              <w:bottom w:w="120" w:type="dxa"/>
              <w:right w:w="120" w:type="dxa"/>
            </w:tcMar>
            <w:vAlign w:val="center"/>
            <w:hideMark/>
          </w:tcPr>
          <w:p w14:paraId="3857E43B" w14:textId="77777777" w:rsidR="00C736EA" w:rsidRPr="00C736EA" w:rsidRDefault="00C736EA" w:rsidP="00C736EA">
            <w:r w:rsidRPr="00C736EA">
              <w:t>Fixed values</w:t>
            </w:r>
          </w:p>
        </w:tc>
        <w:tc>
          <w:tcPr>
            <w:tcW w:w="0" w:type="auto"/>
            <w:shd w:val="clear" w:color="auto" w:fill="auto"/>
            <w:tcMar>
              <w:top w:w="120" w:type="dxa"/>
              <w:left w:w="120" w:type="dxa"/>
              <w:bottom w:w="120" w:type="dxa"/>
              <w:right w:w="120" w:type="dxa"/>
            </w:tcMar>
            <w:vAlign w:val="center"/>
            <w:hideMark/>
          </w:tcPr>
          <w:p w14:paraId="1EDB86D9" w14:textId="77777777" w:rsidR="00C736EA" w:rsidRPr="00C736EA" w:rsidRDefault="00C736EA" w:rsidP="00C736EA">
            <w:r w:rsidRPr="00C736EA">
              <w:t>Yes</w:t>
            </w:r>
          </w:p>
        </w:tc>
      </w:tr>
      <w:tr w:rsidR="00C736EA" w:rsidRPr="00C736EA" w14:paraId="0B1CF1AC" w14:textId="77777777" w:rsidTr="00C736EA">
        <w:tc>
          <w:tcPr>
            <w:tcW w:w="0" w:type="auto"/>
            <w:shd w:val="clear" w:color="auto" w:fill="auto"/>
            <w:tcMar>
              <w:top w:w="120" w:type="dxa"/>
              <w:left w:w="120" w:type="dxa"/>
              <w:bottom w:w="120" w:type="dxa"/>
              <w:right w:w="120" w:type="dxa"/>
            </w:tcMar>
            <w:vAlign w:val="center"/>
            <w:hideMark/>
          </w:tcPr>
          <w:p w14:paraId="7A958E89" w14:textId="77777777" w:rsidR="00C736EA" w:rsidRPr="00C736EA" w:rsidRDefault="00C736EA" w:rsidP="00C736EA">
            <w:r w:rsidRPr="00C736EA">
              <w:t>Contextual placeholders ({Today}, {Now})</w:t>
            </w:r>
          </w:p>
        </w:tc>
        <w:tc>
          <w:tcPr>
            <w:tcW w:w="0" w:type="auto"/>
            <w:shd w:val="clear" w:color="auto" w:fill="auto"/>
            <w:tcMar>
              <w:top w:w="120" w:type="dxa"/>
              <w:left w:w="120" w:type="dxa"/>
              <w:bottom w:w="120" w:type="dxa"/>
              <w:right w:w="120" w:type="dxa"/>
            </w:tcMar>
            <w:vAlign w:val="center"/>
            <w:hideMark/>
          </w:tcPr>
          <w:p w14:paraId="568A1A39" w14:textId="77777777" w:rsidR="00C736EA" w:rsidRPr="00C736EA" w:rsidRDefault="00C736EA" w:rsidP="00C736EA">
            <w:r w:rsidRPr="00C736EA">
              <w:t>Yes</w:t>
            </w:r>
          </w:p>
        </w:tc>
      </w:tr>
      <w:tr w:rsidR="00C736EA" w:rsidRPr="00C736EA" w14:paraId="24A835D0" w14:textId="77777777" w:rsidTr="00C736EA">
        <w:tc>
          <w:tcPr>
            <w:tcW w:w="0" w:type="auto"/>
            <w:shd w:val="clear" w:color="auto" w:fill="auto"/>
            <w:tcMar>
              <w:top w:w="120" w:type="dxa"/>
              <w:left w:w="120" w:type="dxa"/>
              <w:bottom w:w="120" w:type="dxa"/>
              <w:right w:w="120" w:type="dxa"/>
            </w:tcMar>
            <w:vAlign w:val="center"/>
            <w:hideMark/>
          </w:tcPr>
          <w:p w14:paraId="70701BB6" w14:textId="77777777" w:rsidR="00C736EA" w:rsidRPr="00C736EA" w:rsidRDefault="00C736EA" w:rsidP="00C736EA">
            <w:r w:rsidRPr="00C736EA">
              <w:t>Item column value placeholder</w:t>
            </w:r>
          </w:p>
        </w:tc>
        <w:tc>
          <w:tcPr>
            <w:tcW w:w="0" w:type="auto"/>
            <w:shd w:val="clear" w:color="auto" w:fill="auto"/>
            <w:tcMar>
              <w:top w:w="120" w:type="dxa"/>
              <w:left w:w="120" w:type="dxa"/>
              <w:bottom w:w="120" w:type="dxa"/>
              <w:right w:w="120" w:type="dxa"/>
            </w:tcMar>
            <w:vAlign w:val="center"/>
            <w:hideMark/>
          </w:tcPr>
          <w:p w14:paraId="17E41938" w14:textId="77777777" w:rsidR="00C736EA" w:rsidRPr="00C736EA" w:rsidRDefault="00C736EA" w:rsidP="00C736EA">
            <w:r w:rsidRPr="00C736EA">
              <w:t>Yes</w:t>
            </w:r>
          </w:p>
        </w:tc>
      </w:tr>
      <w:tr w:rsidR="00C736EA" w:rsidRPr="00C736EA" w14:paraId="4555C409" w14:textId="77777777" w:rsidTr="00C736EA">
        <w:tc>
          <w:tcPr>
            <w:tcW w:w="0" w:type="auto"/>
            <w:shd w:val="clear" w:color="auto" w:fill="auto"/>
            <w:tcMar>
              <w:top w:w="120" w:type="dxa"/>
              <w:left w:w="120" w:type="dxa"/>
              <w:bottom w:w="120" w:type="dxa"/>
              <w:right w:w="120" w:type="dxa"/>
            </w:tcMar>
            <w:vAlign w:val="center"/>
            <w:hideMark/>
          </w:tcPr>
          <w:p w14:paraId="64253671" w14:textId="77777777" w:rsidR="00C736EA" w:rsidRPr="00C736EA" w:rsidRDefault="00C736EA" w:rsidP="00C736EA">
            <w:r w:rsidRPr="00C736EA">
              <w:t>Functions</w:t>
            </w:r>
          </w:p>
        </w:tc>
        <w:tc>
          <w:tcPr>
            <w:tcW w:w="0" w:type="auto"/>
            <w:shd w:val="clear" w:color="auto" w:fill="auto"/>
            <w:tcMar>
              <w:top w:w="120" w:type="dxa"/>
              <w:left w:w="120" w:type="dxa"/>
              <w:bottom w:w="120" w:type="dxa"/>
              <w:right w:w="120" w:type="dxa"/>
            </w:tcMar>
            <w:vAlign w:val="center"/>
            <w:hideMark/>
          </w:tcPr>
          <w:p w14:paraId="02A66AA4" w14:textId="77777777" w:rsidR="00C736EA" w:rsidRPr="00C736EA" w:rsidRDefault="00C736EA" w:rsidP="00C736EA">
            <w:r w:rsidRPr="00C736EA">
              <w:t>No</w:t>
            </w:r>
          </w:p>
        </w:tc>
      </w:tr>
      <w:tr w:rsidR="00C736EA" w:rsidRPr="00C736EA" w14:paraId="3AF09396" w14:textId="77777777" w:rsidTr="00C736EA">
        <w:tc>
          <w:tcPr>
            <w:tcW w:w="0" w:type="auto"/>
            <w:shd w:val="clear" w:color="auto" w:fill="auto"/>
            <w:tcMar>
              <w:top w:w="120" w:type="dxa"/>
              <w:left w:w="120" w:type="dxa"/>
              <w:bottom w:w="120" w:type="dxa"/>
              <w:right w:w="120" w:type="dxa"/>
            </w:tcMar>
            <w:vAlign w:val="center"/>
            <w:hideMark/>
          </w:tcPr>
          <w:p w14:paraId="064E586E" w14:textId="77777777" w:rsidR="00C736EA" w:rsidRPr="00C736EA" w:rsidRDefault="00C736EA" w:rsidP="00C736EA">
            <w:r w:rsidRPr="00C736EA">
              <w:t>URL Query string parameters</w:t>
            </w:r>
          </w:p>
        </w:tc>
        <w:tc>
          <w:tcPr>
            <w:tcW w:w="0" w:type="auto"/>
            <w:shd w:val="clear" w:color="auto" w:fill="auto"/>
            <w:tcMar>
              <w:top w:w="120" w:type="dxa"/>
              <w:left w:w="120" w:type="dxa"/>
              <w:bottom w:w="120" w:type="dxa"/>
              <w:right w:w="120" w:type="dxa"/>
            </w:tcMar>
            <w:vAlign w:val="center"/>
            <w:hideMark/>
          </w:tcPr>
          <w:p w14:paraId="06A31F33" w14:textId="77777777" w:rsidR="00C736EA" w:rsidRPr="00C736EA" w:rsidRDefault="00C736EA" w:rsidP="00C736EA">
            <w:r w:rsidRPr="00C736EA">
              <w:t>No</w:t>
            </w:r>
          </w:p>
        </w:tc>
      </w:tr>
      <w:tr w:rsidR="00C736EA" w:rsidRPr="00C736EA" w14:paraId="7D49068B" w14:textId="77777777" w:rsidTr="00C736EA">
        <w:tc>
          <w:tcPr>
            <w:tcW w:w="0" w:type="auto"/>
            <w:shd w:val="clear" w:color="auto" w:fill="auto"/>
            <w:tcMar>
              <w:top w:w="120" w:type="dxa"/>
              <w:left w:w="120" w:type="dxa"/>
              <w:bottom w:w="120" w:type="dxa"/>
              <w:right w:w="120" w:type="dxa"/>
            </w:tcMar>
            <w:vAlign w:val="center"/>
            <w:hideMark/>
          </w:tcPr>
          <w:p w14:paraId="3A5AB3D7" w14:textId="77777777" w:rsidR="00C736EA" w:rsidRPr="00C736EA" w:rsidRDefault="00C736EA" w:rsidP="00C736EA">
            <w:r w:rsidRPr="00C736EA">
              <w:t>Custom Action variables</w:t>
            </w:r>
          </w:p>
        </w:tc>
        <w:tc>
          <w:tcPr>
            <w:tcW w:w="0" w:type="auto"/>
            <w:shd w:val="clear" w:color="auto" w:fill="auto"/>
            <w:tcMar>
              <w:top w:w="120" w:type="dxa"/>
              <w:left w:w="120" w:type="dxa"/>
              <w:bottom w:w="120" w:type="dxa"/>
              <w:right w:w="120" w:type="dxa"/>
            </w:tcMar>
            <w:vAlign w:val="center"/>
            <w:hideMark/>
          </w:tcPr>
          <w:p w14:paraId="44B20A7C" w14:textId="77777777" w:rsidR="00C736EA" w:rsidRPr="00C736EA" w:rsidRDefault="00C736EA" w:rsidP="00C736EA">
            <w:r w:rsidRPr="00C736EA">
              <w:t>Yes</w:t>
            </w:r>
          </w:p>
        </w:tc>
      </w:tr>
    </w:tbl>
    <w:p w14:paraId="758CF7FB" w14:textId="77777777" w:rsidR="00C736EA" w:rsidRPr="00C736EA" w:rsidRDefault="00C736EA" w:rsidP="00C736EA">
      <w:r w:rsidRPr="00C736EA">
        <w:t>Syntax for using column placeholder in mail templates in Send Mail action</w:t>
      </w:r>
    </w:p>
    <w:p w14:paraId="3C125131" w14:textId="77777777" w:rsidR="00C736EA" w:rsidRPr="00C736EA" w:rsidRDefault="00C736EA" w:rsidP="00C736EA">
      <w:r w:rsidRPr="00C736EA">
        <w:rPr>
          <w:b/>
          <w:bCs/>
        </w:rPr>
        <w:t>Syntax</w:t>
      </w:r>
      <w:r w:rsidRPr="00C736EA">
        <w:t> 1: [[Column Internal Name||Column Display Name]]</w:t>
      </w:r>
    </w:p>
    <w:p w14:paraId="25C1AC21" w14:textId="77777777" w:rsidR="00C736EA" w:rsidRPr="00C736EA" w:rsidRDefault="00C736EA" w:rsidP="00C736EA">
      <w:r w:rsidRPr="00C736EA">
        <w:rPr>
          <w:b/>
          <w:bCs/>
        </w:rPr>
        <w:t>Ex</w:t>
      </w:r>
      <w:r w:rsidRPr="00C736EA">
        <w:t>: [[FirstName||First Name]]</w:t>
      </w:r>
    </w:p>
    <w:p w14:paraId="11F533F9" w14:textId="77777777" w:rsidR="00C736EA" w:rsidRPr="00C736EA" w:rsidRDefault="00C736EA" w:rsidP="00C736EA">
      <w:r w:rsidRPr="00C736EA">
        <w:rPr>
          <w:b/>
          <w:bCs/>
        </w:rPr>
        <w:t>Syntax 2:</w:t>
      </w:r>
      <w:r w:rsidRPr="00C736EA">
        <w:t> [Column Display Name|Column Internal Name]</w:t>
      </w:r>
    </w:p>
    <w:p w14:paraId="06D7A3F6" w14:textId="77777777" w:rsidR="00C736EA" w:rsidRPr="00C736EA" w:rsidRDefault="00C736EA" w:rsidP="00C736EA">
      <w:r w:rsidRPr="00C736EA">
        <w:rPr>
          <w:b/>
          <w:bCs/>
        </w:rPr>
        <w:t>Ex</w:t>
      </w:r>
      <w:r w:rsidRPr="00C736EA">
        <w:t>: %%[Assigned Staff|AssignedStaff]%%</w:t>
      </w:r>
    </w:p>
    <w:p w14:paraId="19B9D94E" w14:textId="77777777" w:rsidR="00C736EA" w:rsidRPr="00C736EA" w:rsidRDefault="00C736EA" w:rsidP="00C736EA">
      <w:r w:rsidRPr="00C736EA">
        <w:t>Contextual placeholders supported in mail templates: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7016"/>
        <w:gridCol w:w="9184"/>
      </w:tblGrid>
      <w:tr w:rsidR="00C736EA" w:rsidRPr="00C736EA" w14:paraId="526BE210" w14:textId="77777777" w:rsidTr="00C736EA">
        <w:tc>
          <w:tcPr>
            <w:tcW w:w="0" w:type="auto"/>
            <w:shd w:val="clear" w:color="auto" w:fill="auto"/>
            <w:tcMar>
              <w:top w:w="120" w:type="dxa"/>
              <w:left w:w="120" w:type="dxa"/>
              <w:bottom w:w="120" w:type="dxa"/>
              <w:right w:w="120" w:type="dxa"/>
            </w:tcMar>
            <w:vAlign w:val="center"/>
            <w:hideMark/>
          </w:tcPr>
          <w:p w14:paraId="09D23D03" w14:textId="77777777" w:rsidR="00C736EA" w:rsidRPr="00C736EA" w:rsidRDefault="00C736EA" w:rsidP="00C736EA">
            <w:r w:rsidRPr="00C736EA">
              <w:rPr>
                <w:b/>
                <w:bCs/>
              </w:rPr>
              <w:t>Syntax</w:t>
            </w:r>
          </w:p>
        </w:tc>
        <w:tc>
          <w:tcPr>
            <w:tcW w:w="0" w:type="auto"/>
            <w:shd w:val="clear" w:color="auto" w:fill="auto"/>
            <w:tcMar>
              <w:top w:w="120" w:type="dxa"/>
              <w:left w:w="120" w:type="dxa"/>
              <w:bottom w:w="120" w:type="dxa"/>
              <w:right w:w="120" w:type="dxa"/>
            </w:tcMar>
            <w:vAlign w:val="center"/>
            <w:hideMark/>
          </w:tcPr>
          <w:p w14:paraId="617B4DFE" w14:textId="77777777" w:rsidR="00C736EA" w:rsidRPr="00C736EA" w:rsidRDefault="00C736EA" w:rsidP="00C736EA">
            <w:r w:rsidRPr="00C736EA">
              <w:rPr>
                <w:b/>
                <w:bCs/>
              </w:rPr>
              <w:t>Description</w:t>
            </w:r>
          </w:p>
        </w:tc>
      </w:tr>
      <w:tr w:rsidR="00C736EA" w:rsidRPr="00C736EA" w14:paraId="1A71F055" w14:textId="77777777" w:rsidTr="00C736EA">
        <w:tc>
          <w:tcPr>
            <w:tcW w:w="0" w:type="auto"/>
            <w:shd w:val="clear" w:color="auto" w:fill="auto"/>
            <w:tcMar>
              <w:top w:w="120" w:type="dxa"/>
              <w:left w:w="120" w:type="dxa"/>
              <w:bottom w:w="120" w:type="dxa"/>
              <w:right w:w="120" w:type="dxa"/>
            </w:tcMar>
            <w:vAlign w:val="center"/>
            <w:hideMark/>
          </w:tcPr>
          <w:p w14:paraId="0FCC6305" w14:textId="77777777" w:rsidR="00C736EA" w:rsidRPr="00C736EA" w:rsidRDefault="00C736EA" w:rsidP="00C736EA">
            <w:r w:rsidRPr="00C736EA">
              <w:t>[[Today Site||Today]]</w:t>
            </w:r>
          </w:p>
        </w:tc>
        <w:tc>
          <w:tcPr>
            <w:tcW w:w="0" w:type="auto"/>
            <w:shd w:val="clear" w:color="auto" w:fill="auto"/>
            <w:tcMar>
              <w:top w:w="120" w:type="dxa"/>
              <w:left w:w="120" w:type="dxa"/>
              <w:bottom w:w="120" w:type="dxa"/>
              <w:right w:w="120" w:type="dxa"/>
            </w:tcMar>
            <w:vAlign w:val="center"/>
            <w:hideMark/>
          </w:tcPr>
          <w:p w14:paraId="2EFF7D2D" w14:textId="77777777" w:rsidR="00C736EA" w:rsidRPr="00C736EA" w:rsidRDefault="00C736EA" w:rsidP="00C736EA">
            <w:r w:rsidRPr="00C736EA">
              <w:t>Date as per site regional settings</w:t>
            </w:r>
          </w:p>
        </w:tc>
      </w:tr>
      <w:tr w:rsidR="00C736EA" w:rsidRPr="00C736EA" w14:paraId="3FD243EA" w14:textId="77777777" w:rsidTr="00C736EA">
        <w:tc>
          <w:tcPr>
            <w:tcW w:w="0" w:type="auto"/>
            <w:shd w:val="clear" w:color="auto" w:fill="auto"/>
            <w:tcMar>
              <w:top w:w="120" w:type="dxa"/>
              <w:left w:w="120" w:type="dxa"/>
              <w:bottom w:w="120" w:type="dxa"/>
              <w:right w:w="120" w:type="dxa"/>
            </w:tcMar>
            <w:vAlign w:val="center"/>
            <w:hideMark/>
          </w:tcPr>
          <w:p w14:paraId="201D9D36" w14:textId="77777777" w:rsidR="00C736EA" w:rsidRPr="00C736EA" w:rsidRDefault="00C736EA" w:rsidP="00C736EA">
            <w:r w:rsidRPr="00C736EA">
              <w:t>[[view:View ID||View Name]]</w:t>
            </w:r>
          </w:p>
        </w:tc>
        <w:tc>
          <w:tcPr>
            <w:tcW w:w="0" w:type="auto"/>
            <w:shd w:val="clear" w:color="auto" w:fill="auto"/>
            <w:tcMar>
              <w:top w:w="120" w:type="dxa"/>
              <w:left w:w="120" w:type="dxa"/>
              <w:bottom w:w="120" w:type="dxa"/>
              <w:right w:w="120" w:type="dxa"/>
            </w:tcMar>
            <w:vAlign w:val="center"/>
            <w:hideMark/>
          </w:tcPr>
          <w:p w14:paraId="2B24DA2A" w14:textId="77777777" w:rsidR="00C736EA" w:rsidRPr="00C736EA" w:rsidRDefault="00C736EA" w:rsidP="00C736EA">
            <w:r w:rsidRPr="00C736EA">
              <w:t>To print list view items in the email.</w:t>
            </w:r>
            <w:r w:rsidRPr="00C736EA">
              <w:br/>
            </w:r>
            <w:r w:rsidRPr="00C736EA">
              <w:rPr>
                <w:b/>
                <w:bCs/>
              </w:rPr>
              <w:lastRenderedPageBreak/>
              <w:t>Note</w:t>
            </w:r>
            <w:r w:rsidRPr="00C736EA">
              <w:t>: This should be used only for scheduled reports workflows</w:t>
            </w:r>
            <w:r w:rsidRPr="00C736EA">
              <w:br/>
            </w:r>
            <w:r w:rsidRPr="00C736EA">
              <w:rPr>
                <w:b/>
                <w:bCs/>
              </w:rPr>
              <w:t>Ex</w:t>
            </w:r>
            <w:r w:rsidRPr="00C736EA">
              <w:t>: [[view:113619f5-40e9-4336-85b2-57b457b6673e||All Open Tasks]]  </w:t>
            </w:r>
            <w:r w:rsidRPr="00C736EA">
              <w:br/>
            </w:r>
            <w:r w:rsidRPr="00C736EA">
              <w:br/>
              <w:t>To find view id, navigate to the list -&gt; list settings -&gt; Edit the view and find the view Id in the browser URL</w:t>
            </w:r>
          </w:p>
        </w:tc>
      </w:tr>
      <w:tr w:rsidR="00C736EA" w:rsidRPr="00C736EA" w14:paraId="129F432F" w14:textId="77777777" w:rsidTr="00C736EA">
        <w:tc>
          <w:tcPr>
            <w:tcW w:w="0" w:type="auto"/>
            <w:shd w:val="clear" w:color="auto" w:fill="auto"/>
            <w:tcMar>
              <w:top w:w="120" w:type="dxa"/>
              <w:left w:w="120" w:type="dxa"/>
              <w:bottom w:w="120" w:type="dxa"/>
              <w:right w:w="120" w:type="dxa"/>
            </w:tcMar>
            <w:vAlign w:val="center"/>
            <w:hideMark/>
          </w:tcPr>
          <w:p w14:paraId="00844CDE" w14:textId="77777777" w:rsidR="00C736EA" w:rsidRPr="00C736EA" w:rsidRDefault="00C736EA" w:rsidP="00C736EA">
            <w:r w:rsidRPr="00C736EA">
              <w:lastRenderedPageBreak/>
              <w:t>[[VersionHistory:ColumnInternalName||ColumnDisplayName]]</w:t>
            </w:r>
          </w:p>
        </w:tc>
        <w:tc>
          <w:tcPr>
            <w:tcW w:w="0" w:type="auto"/>
            <w:shd w:val="clear" w:color="auto" w:fill="auto"/>
            <w:tcMar>
              <w:top w:w="120" w:type="dxa"/>
              <w:left w:w="120" w:type="dxa"/>
              <w:bottom w:w="120" w:type="dxa"/>
              <w:right w:w="120" w:type="dxa"/>
            </w:tcMar>
            <w:vAlign w:val="center"/>
            <w:hideMark/>
          </w:tcPr>
          <w:p w14:paraId="6E85807E" w14:textId="77777777" w:rsidR="00C736EA" w:rsidRPr="00C736EA" w:rsidRDefault="00C736EA" w:rsidP="00C736EA">
            <w:r w:rsidRPr="00C736EA">
              <w:t>To print item version history from a version enabled multiple lines of text column.</w:t>
            </w:r>
            <w:r w:rsidRPr="00C736EA">
              <w:br/>
            </w:r>
            <w:r w:rsidRPr="00C736EA">
              <w:rPr>
                <w:b/>
                <w:bCs/>
              </w:rPr>
              <w:t>Ex</w:t>
            </w:r>
            <w:r w:rsidRPr="00C736EA">
              <w:t>: [[VersionHistory:WorkLog||Work Log]]</w:t>
            </w:r>
          </w:p>
        </w:tc>
      </w:tr>
      <w:tr w:rsidR="00C736EA" w:rsidRPr="00C736EA" w14:paraId="3BBA6550" w14:textId="77777777" w:rsidTr="00C736EA">
        <w:tc>
          <w:tcPr>
            <w:tcW w:w="0" w:type="auto"/>
            <w:shd w:val="clear" w:color="auto" w:fill="auto"/>
            <w:tcMar>
              <w:top w:w="120" w:type="dxa"/>
              <w:left w:w="120" w:type="dxa"/>
              <w:bottom w:w="120" w:type="dxa"/>
              <w:right w:w="120" w:type="dxa"/>
            </w:tcMar>
            <w:vAlign w:val="center"/>
            <w:hideMark/>
          </w:tcPr>
          <w:p w14:paraId="02E12630" w14:textId="77777777" w:rsidR="00C736EA" w:rsidRPr="00C736EA" w:rsidRDefault="00C736EA" w:rsidP="00C736EA">
            <w:r w:rsidRPr="00C736EA">
              <w:t>%%Query list action name##[Column Display Name|Column Internal Name]%%</w:t>
            </w:r>
          </w:p>
        </w:tc>
        <w:tc>
          <w:tcPr>
            <w:tcW w:w="0" w:type="auto"/>
            <w:shd w:val="clear" w:color="auto" w:fill="auto"/>
            <w:tcMar>
              <w:top w:w="120" w:type="dxa"/>
              <w:left w:w="120" w:type="dxa"/>
              <w:bottom w:w="120" w:type="dxa"/>
              <w:right w:w="120" w:type="dxa"/>
            </w:tcMar>
            <w:vAlign w:val="center"/>
            <w:hideMark/>
          </w:tcPr>
          <w:p w14:paraId="1282B730" w14:textId="77777777" w:rsidR="00C736EA" w:rsidRPr="00C736EA" w:rsidRDefault="00C736EA" w:rsidP="00C736EA">
            <w:r w:rsidRPr="00C736EA">
              <w:t>To print query list action result in mail template.</w:t>
            </w:r>
            <w:r w:rsidRPr="00C736EA">
              <w:br/>
            </w:r>
            <w:r w:rsidRPr="00C736EA">
              <w:rPr>
                <w:b/>
                <w:bCs/>
              </w:rPr>
              <w:t>Ex</w:t>
            </w:r>
            <w:r w:rsidRPr="00C736EA">
              <w:t>: %%QLItem##[Modified By|Editor]%%</w:t>
            </w:r>
          </w:p>
        </w:tc>
      </w:tr>
      <w:tr w:rsidR="00C736EA" w:rsidRPr="00C736EA" w14:paraId="4D857634" w14:textId="77777777" w:rsidTr="00C736EA">
        <w:tc>
          <w:tcPr>
            <w:tcW w:w="0" w:type="auto"/>
            <w:shd w:val="clear" w:color="auto" w:fill="auto"/>
            <w:tcMar>
              <w:top w:w="120" w:type="dxa"/>
              <w:left w:w="120" w:type="dxa"/>
              <w:bottom w:w="120" w:type="dxa"/>
              <w:right w:w="120" w:type="dxa"/>
            </w:tcMar>
            <w:vAlign w:val="center"/>
            <w:hideMark/>
          </w:tcPr>
          <w:p w14:paraId="78CD735E" w14:textId="77777777" w:rsidR="00C736EA" w:rsidRPr="00C736EA" w:rsidRDefault="00C736EA" w:rsidP="00C736EA">
            <w:r w:rsidRPr="00C736EA">
              <w:t>%%Variable name##Value%%</w:t>
            </w:r>
          </w:p>
        </w:tc>
        <w:tc>
          <w:tcPr>
            <w:tcW w:w="0" w:type="auto"/>
            <w:shd w:val="clear" w:color="auto" w:fill="auto"/>
            <w:tcMar>
              <w:top w:w="120" w:type="dxa"/>
              <w:left w:w="120" w:type="dxa"/>
              <w:bottom w:w="120" w:type="dxa"/>
              <w:right w:w="120" w:type="dxa"/>
            </w:tcMar>
            <w:vAlign w:val="center"/>
            <w:hideMark/>
          </w:tcPr>
          <w:p w14:paraId="7CCFDE06" w14:textId="77777777" w:rsidR="00C736EA" w:rsidRPr="00C736EA" w:rsidRDefault="00C736EA" w:rsidP="00C736EA">
            <w:r w:rsidRPr="00C736EA">
              <w:t>%%Variable name##Value%%</w:t>
            </w:r>
            <w:r w:rsidRPr="00C736EA">
              <w:br/>
              <w:t>To print variable value in mail template.</w:t>
            </w:r>
            <w:r w:rsidRPr="00C736EA">
              <w:br/>
            </w:r>
            <w:r w:rsidRPr="00C736EA">
              <w:rPr>
                <w:b/>
                <w:bCs/>
              </w:rPr>
              <w:t>Ex</w:t>
            </w:r>
            <w:r w:rsidRPr="00C736EA">
              <w:t>: %%VarManager##value%%</w:t>
            </w:r>
          </w:p>
        </w:tc>
      </w:tr>
      <w:tr w:rsidR="00C736EA" w:rsidRPr="00C736EA" w14:paraId="1A453763" w14:textId="77777777" w:rsidTr="00C736EA">
        <w:tc>
          <w:tcPr>
            <w:tcW w:w="0" w:type="auto"/>
            <w:shd w:val="clear" w:color="auto" w:fill="auto"/>
            <w:tcMar>
              <w:top w:w="120" w:type="dxa"/>
              <w:left w:w="120" w:type="dxa"/>
              <w:bottom w:w="120" w:type="dxa"/>
              <w:right w:w="120" w:type="dxa"/>
            </w:tcMar>
            <w:vAlign w:val="center"/>
            <w:hideMark/>
          </w:tcPr>
          <w:p w14:paraId="141483A2" w14:textId="77777777" w:rsidR="00C736EA" w:rsidRPr="00C736EA" w:rsidRDefault="00C736EA" w:rsidP="00C736EA">
            <w:r w:rsidRPr="00C736EA">
              <w:t>%%Column Placeholder%%</w:t>
            </w:r>
          </w:p>
        </w:tc>
        <w:tc>
          <w:tcPr>
            <w:tcW w:w="0" w:type="auto"/>
            <w:shd w:val="clear" w:color="auto" w:fill="auto"/>
            <w:tcMar>
              <w:top w:w="120" w:type="dxa"/>
              <w:left w:w="120" w:type="dxa"/>
              <w:bottom w:w="120" w:type="dxa"/>
              <w:right w:w="120" w:type="dxa"/>
            </w:tcMar>
            <w:vAlign w:val="center"/>
            <w:hideMark/>
          </w:tcPr>
          <w:p w14:paraId="720A900D" w14:textId="77777777" w:rsidR="00C736EA" w:rsidRPr="00C736EA" w:rsidRDefault="00C736EA" w:rsidP="00C736EA">
            <w:r w:rsidRPr="00C736EA">
              <w:br/>
              <w:t>To print column placeholder value in mail template.</w:t>
            </w:r>
            <w:r w:rsidRPr="00C736EA">
              <w:br/>
            </w:r>
            <w:r w:rsidRPr="00C736EA">
              <w:br/>
            </w:r>
            <w:r w:rsidRPr="00C736EA">
              <w:rPr>
                <w:b/>
                <w:bCs/>
              </w:rPr>
              <w:t>Ex: </w:t>
            </w:r>
            <w:r w:rsidRPr="00C736EA">
              <w:t>%%[Assigned Staff|AssignedStaff]%%</w:t>
            </w:r>
            <w:r w:rsidRPr="00C736EA">
              <w:br/>
            </w:r>
            <w:r w:rsidRPr="00C736EA">
              <w:br/>
              <w:t>To print functions with column placeholders value in mail template, use below syntax:</w:t>
            </w:r>
            <w:r w:rsidRPr="00C736EA">
              <w:br/>
            </w:r>
            <w:r w:rsidRPr="00C736EA">
              <w:rPr>
                <w:b/>
                <w:bCs/>
              </w:rPr>
              <w:t>Syntax</w:t>
            </w:r>
            <w:r w:rsidRPr="00C736EA">
              <w:t>: %%Function Name([Column Display Name|Column Internal Name])%%</w:t>
            </w:r>
            <w:r w:rsidRPr="00C736EA">
              <w:br/>
            </w:r>
            <w:r w:rsidRPr="00C736EA">
              <w:br/>
            </w:r>
            <w:r w:rsidRPr="00C736EA">
              <w:rPr>
                <w:b/>
                <w:bCs/>
              </w:rPr>
              <w:t>Ex</w:t>
            </w:r>
            <w:r w:rsidRPr="00C736EA">
              <w:t>: %%$formatvalue([Category|Category])%%</w:t>
            </w:r>
          </w:p>
        </w:tc>
      </w:tr>
    </w:tbl>
    <w:p w14:paraId="6C6AA3C2" w14:textId="77777777" w:rsidR="00C736EA" w:rsidRPr="00C736EA" w:rsidRDefault="00C736EA" w:rsidP="00C736EA">
      <w:bookmarkStart w:id="3" w:name="QueryListActions"/>
      <w:bookmarkEnd w:id="3"/>
      <w:r w:rsidRPr="00C736EA">
        <w:t>Query List Action</w:t>
      </w:r>
    </w:p>
    <w:p w14:paraId="52193EAA" w14:textId="77777777" w:rsidR="00C736EA" w:rsidRPr="00C736EA" w:rsidRDefault="00C736EA" w:rsidP="00C736EA">
      <w:r w:rsidRPr="00C736EA">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370"/>
        <w:gridCol w:w="3830"/>
      </w:tblGrid>
      <w:tr w:rsidR="00C736EA" w:rsidRPr="00C736EA" w14:paraId="2FD38E31" w14:textId="77777777" w:rsidTr="00C736EA">
        <w:tc>
          <w:tcPr>
            <w:tcW w:w="0" w:type="auto"/>
            <w:shd w:val="clear" w:color="auto" w:fill="auto"/>
            <w:tcMar>
              <w:top w:w="120" w:type="dxa"/>
              <w:left w:w="120" w:type="dxa"/>
              <w:bottom w:w="120" w:type="dxa"/>
              <w:right w:w="120" w:type="dxa"/>
            </w:tcMar>
            <w:vAlign w:val="center"/>
            <w:hideMark/>
          </w:tcPr>
          <w:p w14:paraId="2D85DCE5" w14:textId="77777777" w:rsidR="00C736EA" w:rsidRPr="00C736EA" w:rsidRDefault="00C736EA" w:rsidP="00C736EA">
            <w:r w:rsidRPr="00C736EA">
              <w:rPr>
                <w:b/>
                <w:bCs/>
              </w:rPr>
              <w:t>Column value/Placeholder</w:t>
            </w:r>
          </w:p>
        </w:tc>
        <w:tc>
          <w:tcPr>
            <w:tcW w:w="0" w:type="auto"/>
            <w:shd w:val="clear" w:color="auto" w:fill="auto"/>
            <w:tcMar>
              <w:top w:w="120" w:type="dxa"/>
              <w:left w:w="120" w:type="dxa"/>
              <w:bottom w:w="120" w:type="dxa"/>
              <w:right w:w="120" w:type="dxa"/>
            </w:tcMar>
            <w:vAlign w:val="center"/>
            <w:hideMark/>
          </w:tcPr>
          <w:p w14:paraId="03780E91" w14:textId="77777777" w:rsidR="00C736EA" w:rsidRPr="00C736EA" w:rsidRDefault="00C736EA" w:rsidP="00C736EA">
            <w:r w:rsidRPr="00C736EA">
              <w:rPr>
                <w:b/>
                <w:bCs/>
              </w:rPr>
              <w:t>Supported</w:t>
            </w:r>
          </w:p>
        </w:tc>
      </w:tr>
      <w:tr w:rsidR="00C736EA" w:rsidRPr="00C736EA" w14:paraId="7EA44387" w14:textId="77777777" w:rsidTr="00C736EA">
        <w:tc>
          <w:tcPr>
            <w:tcW w:w="0" w:type="auto"/>
            <w:shd w:val="clear" w:color="auto" w:fill="auto"/>
            <w:tcMar>
              <w:top w:w="120" w:type="dxa"/>
              <w:left w:w="120" w:type="dxa"/>
              <w:bottom w:w="120" w:type="dxa"/>
              <w:right w:w="120" w:type="dxa"/>
            </w:tcMar>
            <w:vAlign w:val="center"/>
            <w:hideMark/>
          </w:tcPr>
          <w:p w14:paraId="6202CC82" w14:textId="77777777" w:rsidR="00C736EA" w:rsidRPr="00C736EA" w:rsidRDefault="00C736EA" w:rsidP="00C736EA">
            <w:r w:rsidRPr="00C736EA">
              <w:t>Fixed values</w:t>
            </w:r>
          </w:p>
        </w:tc>
        <w:tc>
          <w:tcPr>
            <w:tcW w:w="0" w:type="auto"/>
            <w:shd w:val="clear" w:color="auto" w:fill="auto"/>
            <w:tcMar>
              <w:top w:w="120" w:type="dxa"/>
              <w:left w:w="120" w:type="dxa"/>
              <w:bottom w:w="120" w:type="dxa"/>
              <w:right w:w="120" w:type="dxa"/>
            </w:tcMar>
            <w:vAlign w:val="center"/>
            <w:hideMark/>
          </w:tcPr>
          <w:p w14:paraId="206C87D9" w14:textId="77777777" w:rsidR="00C736EA" w:rsidRPr="00C736EA" w:rsidRDefault="00C736EA" w:rsidP="00C736EA">
            <w:r w:rsidRPr="00C736EA">
              <w:t>Yes</w:t>
            </w:r>
          </w:p>
        </w:tc>
      </w:tr>
      <w:tr w:rsidR="00C736EA" w:rsidRPr="00C736EA" w14:paraId="5BFD14B2" w14:textId="77777777" w:rsidTr="00C736EA">
        <w:tc>
          <w:tcPr>
            <w:tcW w:w="0" w:type="auto"/>
            <w:shd w:val="clear" w:color="auto" w:fill="auto"/>
            <w:tcMar>
              <w:top w:w="120" w:type="dxa"/>
              <w:left w:w="120" w:type="dxa"/>
              <w:bottom w:w="120" w:type="dxa"/>
              <w:right w:w="120" w:type="dxa"/>
            </w:tcMar>
            <w:vAlign w:val="center"/>
            <w:hideMark/>
          </w:tcPr>
          <w:p w14:paraId="7EBF9EFB" w14:textId="77777777" w:rsidR="00C736EA" w:rsidRPr="00C736EA" w:rsidRDefault="00C736EA" w:rsidP="00C736EA">
            <w:r w:rsidRPr="00C736EA">
              <w:t>Contextual placeholders ({Today}, {Now})</w:t>
            </w:r>
          </w:p>
        </w:tc>
        <w:tc>
          <w:tcPr>
            <w:tcW w:w="0" w:type="auto"/>
            <w:shd w:val="clear" w:color="auto" w:fill="auto"/>
            <w:tcMar>
              <w:top w:w="120" w:type="dxa"/>
              <w:left w:w="120" w:type="dxa"/>
              <w:bottom w:w="120" w:type="dxa"/>
              <w:right w:w="120" w:type="dxa"/>
            </w:tcMar>
            <w:vAlign w:val="center"/>
            <w:hideMark/>
          </w:tcPr>
          <w:p w14:paraId="1842F6A7" w14:textId="77777777" w:rsidR="00C736EA" w:rsidRPr="00C736EA" w:rsidRDefault="00C736EA" w:rsidP="00C736EA">
            <w:r w:rsidRPr="00C736EA">
              <w:t>Yes</w:t>
            </w:r>
          </w:p>
        </w:tc>
      </w:tr>
      <w:tr w:rsidR="00C736EA" w:rsidRPr="00C736EA" w14:paraId="67C432FE" w14:textId="77777777" w:rsidTr="00C736EA">
        <w:tc>
          <w:tcPr>
            <w:tcW w:w="0" w:type="auto"/>
            <w:shd w:val="clear" w:color="auto" w:fill="auto"/>
            <w:tcMar>
              <w:top w:w="120" w:type="dxa"/>
              <w:left w:w="120" w:type="dxa"/>
              <w:bottom w:w="120" w:type="dxa"/>
              <w:right w:w="120" w:type="dxa"/>
            </w:tcMar>
            <w:vAlign w:val="center"/>
            <w:hideMark/>
          </w:tcPr>
          <w:p w14:paraId="170FDB11" w14:textId="77777777" w:rsidR="00C736EA" w:rsidRPr="00C736EA" w:rsidRDefault="00C736EA" w:rsidP="00C736EA">
            <w:r w:rsidRPr="00C736EA">
              <w:t>Item column value placeholder</w:t>
            </w:r>
          </w:p>
        </w:tc>
        <w:tc>
          <w:tcPr>
            <w:tcW w:w="0" w:type="auto"/>
            <w:shd w:val="clear" w:color="auto" w:fill="auto"/>
            <w:tcMar>
              <w:top w:w="120" w:type="dxa"/>
              <w:left w:w="120" w:type="dxa"/>
              <w:bottom w:w="120" w:type="dxa"/>
              <w:right w:w="120" w:type="dxa"/>
            </w:tcMar>
            <w:vAlign w:val="center"/>
            <w:hideMark/>
          </w:tcPr>
          <w:p w14:paraId="5653CBF4" w14:textId="77777777" w:rsidR="00C736EA" w:rsidRPr="00C736EA" w:rsidRDefault="00C736EA" w:rsidP="00C736EA">
            <w:r w:rsidRPr="00C736EA">
              <w:t>Yes</w:t>
            </w:r>
          </w:p>
        </w:tc>
      </w:tr>
      <w:tr w:rsidR="00C736EA" w:rsidRPr="00C736EA" w14:paraId="34A6ECC1" w14:textId="77777777" w:rsidTr="00C736EA">
        <w:tc>
          <w:tcPr>
            <w:tcW w:w="0" w:type="auto"/>
            <w:shd w:val="clear" w:color="auto" w:fill="auto"/>
            <w:tcMar>
              <w:top w:w="120" w:type="dxa"/>
              <w:left w:w="120" w:type="dxa"/>
              <w:bottom w:w="120" w:type="dxa"/>
              <w:right w:w="120" w:type="dxa"/>
            </w:tcMar>
            <w:vAlign w:val="center"/>
            <w:hideMark/>
          </w:tcPr>
          <w:p w14:paraId="6CE534EE" w14:textId="77777777" w:rsidR="00C736EA" w:rsidRPr="00C736EA" w:rsidRDefault="00C736EA" w:rsidP="00C736EA">
            <w:r w:rsidRPr="00C736EA">
              <w:t>Functions</w:t>
            </w:r>
          </w:p>
        </w:tc>
        <w:tc>
          <w:tcPr>
            <w:tcW w:w="0" w:type="auto"/>
            <w:shd w:val="clear" w:color="auto" w:fill="auto"/>
            <w:tcMar>
              <w:top w:w="120" w:type="dxa"/>
              <w:left w:w="120" w:type="dxa"/>
              <w:bottom w:w="120" w:type="dxa"/>
              <w:right w:w="120" w:type="dxa"/>
            </w:tcMar>
            <w:vAlign w:val="center"/>
            <w:hideMark/>
          </w:tcPr>
          <w:p w14:paraId="302C7590" w14:textId="77777777" w:rsidR="00C736EA" w:rsidRPr="00C736EA" w:rsidRDefault="00C736EA" w:rsidP="00C736EA">
            <w:r w:rsidRPr="00C736EA">
              <w:t>Yes</w:t>
            </w:r>
          </w:p>
        </w:tc>
      </w:tr>
      <w:tr w:rsidR="00C736EA" w:rsidRPr="00C736EA" w14:paraId="4FE158E0" w14:textId="77777777" w:rsidTr="00C736EA">
        <w:tc>
          <w:tcPr>
            <w:tcW w:w="0" w:type="auto"/>
            <w:shd w:val="clear" w:color="auto" w:fill="auto"/>
            <w:tcMar>
              <w:top w:w="120" w:type="dxa"/>
              <w:left w:w="120" w:type="dxa"/>
              <w:bottom w:w="120" w:type="dxa"/>
              <w:right w:w="120" w:type="dxa"/>
            </w:tcMar>
            <w:vAlign w:val="center"/>
            <w:hideMark/>
          </w:tcPr>
          <w:p w14:paraId="02D580FB" w14:textId="77777777" w:rsidR="00C736EA" w:rsidRPr="00C736EA" w:rsidRDefault="00C736EA" w:rsidP="00C736EA">
            <w:r w:rsidRPr="00C736EA">
              <w:t>URL Query string parameters</w:t>
            </w:r>
          </w:p>
        </w:tc>
        <w:tc>
          <w:tcPr>
            <w:tcW w:w="0" w:type="auto"/>
            <w:shd w:val="clear" w:color="auto" w:fill="auto"/>
            <w:tcMar>
              <w:top w:w="120" w:type="dxa"/>
              <w:left w:w="120" w:type="dxa"/>
              <w:bottom w:w="120" w:type="dxa"/>
              <w:right w:w="120" w:type="dxa"/>
            </w:tcMar>
            <w:vAlign w:val="center"/>
            <w:hideMark/>
          </w:tcPr>
          <w:p w14:paraId="53C1E0FE" w14:textId="77777777" w:rsidR="00C736EA" w:rsidRPr="00C736EA" w:rsidRDefault="00C736EA" w:rsidP="00C736EA">
            <w:r w:rsidRPr="00C736EA">
              <w:t>No</w:t>
            </w:r>
          </w:p>
        </w:tc>
      </w:tr>
      <w:tr w:rsidR="00C736EA" w:rsidRPr="00C736EA" w14:paraId="218C0A8C" w14:textId="77777777" w:rsidTr="00C736EA">
        <w:tc>
          <w:tcPr>
            <w:tcW w:w="0" w:type="auto"/>
            <w:shd w:val="clear" w:color="auto" w:fill="auto"/>
            <w:tcMar>
              <w:top w:w="120" w:type="dxa"/>
              <w:left w:w="120" w:type="dxa"/>
              <w:bottom w:w="120" w:type="dxa"/>
              <w:right w:w="120" w:type="dxa"/>
            </w:tcMar>
            <w:vAlign w:val="center"/>
            <w:hideMark/>
          </w:tcPr>
          <w:p w14:paraId="131B69BC" w14:textId="77777777" w:rsidR="00C736EA" w:rsidRPr="00C736EA" w:rsidRDefault="00C736EA" w:rsidP="00C736EA">
            <w:r w:rsidRPr="00C736EA">
              <w:t>Custom Action variables</w:t>
            </w:r>
          </w:p>
        </w:tc>
        <w:tc>
          <w:tcPr>
            <w:tcW w:w="0" w:type="auto"/>
            <w:shd w:val="clear" w:color="auto" w:fill="auto"/>
            <w:tcMar>
              <w:top w:w="120" w:type="dxa"/>
              <w:left w:w="120" w:type="dxa"/>
              <w:bottom w:w="120" w:type="dxa"/>
              <w:right w:w="120" w:type="dxa"/>
            </w:tcMar>
            <w:vAlign w:val="center"/>
            <w:hideMark/>
          </w:tcPr>
          <w:p w14:paraId="1DB41B67" w14:textId="77777777" w:rsidR="00C736EA" w:rsidRPr="00C736EA" w:rsidRDefault="00C736EA" w:rsidP="00C736EA">
            <w:r w:rsidRPr="00C736EA">
              <w:t>Yes</w:t>
            </w:r>
          </w:p>
        </w:tc>
      </w:tr>
    </w:tbl>
    <w:p w14:paraId="147D6551" w14:textId="77777777" w:rsidR="00C736EA" w:rsidRPr="00C736EA" w:rsidRDefault="00C736EA" w:rsidP="00C736EA">
      <w:r w:rsidRPr="00C736EA">
        <w:t>Syntax for using column placeholder in “Query” and “Query Builder”.</w:t>
      </w:r>
    </w:p>
    <w:p w14:paraId="29A4A0B4" w14:textId="77777777" w:rsidR="00C736EA" w:rsidRPr="00C736EA" w:rsidRDefault="00C736EA" w:rsidP="00C736EA">
      <w:r w:rsidRPr="00C736EA">
        <w:t>Query</w:t>
      </w:r>
    </w:p>
    <w:p w14:paraId="2BB5EFC9" w14:textId="77777777" w:rsidR="00C736EA" w:rsidRPr="00C736EA" w:rsidRDefault="00C736EA" w:rsidP="00C736EA">
      <w:r w:rsidRPr="00C736EA">
        <w:t>Supported column place holder’s syntax in Query container.</w:t>
      </w:r>
    </w:p>
    <w:p w14:paraId="7DBCB60D" w14:textId="77777777" w:rsidR="00C736EA" w:rsidRPr="00C736EA" w:rsidRDefault="00C736EA" w:rsidP="00C736EA">
      <w:r w:rsidRPr="00C736EA">
        <w:rPr>
          <w:b/>
          <w:bCs/>
        </w:rPr>
        <w:t>Syntax</w:t>
      </w:r>
      <w:r w:rsidRPr="00C736EA">
        <w:t> 1: %%[Column Display Name|Column Internal Name]%%</w:t>
      </w:r>
    </w:p>
    <w:p w14:paraId="4BA10E3A" w14:textId="77777777" w:rsidR="00C736EA" w:rsidRPr="00C736EA" w:rsidRDefault="00C736EA" w:rsidP="00C736EA">
      <w:r w:rsidRPr="00C736EA">
        <w:t>Below placeholder is also supported for backward compatibility.</w:t>
      </w:r>
    </w:p>
    <w:p w14:paraId="7CABAA7F" w14:textId="77777777" w:rsidR="00C736EA" w:rsidRPr="00C736EA" w:rsidRDefault="00C736EA" w:rsidP="00C736EA">
      <w:r w:rsidRPr="00C736EA">
        <w:rPr>
          <w:b/>
          <w:bCs/>
        </w:rPr>
        <w:t>Syntax</w:t>
      </w:r>
      <w:r w:rsidRPr="00C736EA">
        <w:t> 2: %%[Column Internal Name]%%</w:t>
      </w:r>
    </w:p>
    <w:p w14:paraId="60B8CBC3" w14:textId="77777777" w:rsidR="00C736EA" w:rsidRPr="00C736EA" w:rsidRDefault="00C736EA" w:rsidP="00C736EA">
      <w:r w:rsidRPr="00C736EA">
        <w:t>Ex 1:</w:t>
      </w:r>
    </w:p>
    <w:p w14:paraId="2C6DDAF9" w14:textId="3D116B16" w:rsidR="00C736EA" w:rsidRPr="00C736EA" w:rsidRDefault="00C736EA" w:rsidP="00C736EA">
      <w:r w:rsidRPr="00C736EA">
        <w:lastRenderedPageBreak/>
        <w:drawing>
          <wp:inline distT="0" distB="0" distL="0" distR="0" wp14:anchorId="03408BA1" wp14:editId="69495366">
            <wp:extent cx="5943600" cy="1647825"/>
            <wp:effectExtent l="0" t="0" r="0" b="9525"/>
            <wp:docPr id="18200906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0D7641DA" w14:textId="77777777" w:rsidR="00C736EA" w:rsidRPr="00C736EA" w:rsidRDefault="00C736EA" w:rsidP="00C736EA">
      <w:r w:rsidRPr="00C736EA">
        <w:t>Ex 2:</w:t>
      </w:r>
    </w:p>
    <w:p w14:paraId="0CC8EEF0" w14:textId="69B99AD8" w:rsidR="00C736EA" w:rsidRPr="00C736EA" w:rsidRDefault="00C736EA" w:rsidP="00C736EA">
      <w:r w:rsidRPr="00C736EA">
        <w:drawing>
          <wp:inline distT="0" distB="0" distL="0" distR="0" wp14:anchorId="5E3952E3" wp14:editId="5B3A6175">
            <wp:extent cx="5943600" cy="1895475"/>
            <wp:effectExtent l="0" t="0" r="0" b="9525"/>
            <wp:docPr id="10173871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13831D25" w14:textId="77777777" w:rsidR="00C736EA" w:rsidRPr="00C736EA" w:rsidRDefault="00C736EA" w:rsidP="00C736EA">
      <w:r w:rsidRPr="00C736EA">
        <w:t>Query Builder</w:t>
      </w:r>
    </w:p>
    <w:p w14:paraId="2801D182" w14:textId="77777777" w:rsidR="00C736EA" w:rsidRPr="00C736EA" w:rsidRDefault="00C736EA" w:rsidP="00C736EA">
      <w:r w:rsidRPr="00C736EA">
        <w:t>Syntax for using column placeholder in query builder is:</w:t>
      </w:r>
    </w:p>
    <w:p w14:paraId="68CF437D" w14:textId="77777777" w:rsidR="00C736EA" w:rsidRPr="00C736EA" w:rsidRDefault="00C736EA" w:rsidP="00C736EA">
      <w:r w:rsidRPr="00C736EA">
        <w:rPr>
          <w:b/>
          <w:bCs/>
        </w:rPr>
        <w:t>Syntax</w:t>
      </w:r>
      <w:r w:rsidRPr="00C736EA">
        <w:t>: %%[Column Display Name|Column Internal Name]%%</w:t>
      </w:r>
    </w:p>
    <w:p w14:paraId="725CF563" w14:textId="77777777" w:rsidR="00C736EA" w:rsidRPr="00C736EA" w:rsidRDefault="00C736EA" w:rsidP="00C736EA">
      <w:r w:rsidRPr="00C736EA">
        <w:rPr>
          <w:b/>
          <w:bCs/>
        </w:rPr>
        <w:t>Ex:</w:t>
      </w:r>
      <w:r w:rsidRPr="00C736EA">
        <w:t> %%[Request Status|RequestStatus]%%</w:t>
      </w:r>
    </w:p>
    <w:p w14:paraId="733ED524" w14:textId="06FE4875" w:rsidR="00C736EA" w:rsidRPr="00C736EA" w:rsidRDefault="00C736EA" w:rsidP="00C736EA">
      <w:r w:rsidRPr="00C736EA">
        <w:drawing>
          <wp:inline distT="0" distB="0" distL="0" distR="0" wp14:anchorId="582DBF88" wp14:editId="675D727E">
            <wp:extent cx="5943600" cy="2495550"/>
            <wp:effectExtent l="0" t="0" r="0" b="0"/>
            <wp:docPr id="213138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4C83C1C9" w14:textId="77777777" w:rsidR="00C736EA" w:rsidRPr="00C736EA" w:rsidRDefault="00C736EA" w:rsidP="00C736EA">
      <w:r w:rsidRPr="00C736EA">
        <w:t>Special type of syntax needs to be used for lookup, person or group and date and time column types in query builder. Refer below table.</w:t>
      </w:r>
    </w:p>
    <w:p w14:paraId="75AE11A9" w14:textId="77777777" w:rsidR="00C736EA" w:rsidRPr="00C736EA" w:rsidRDefault="00C736EA" w:rsidP="00C736EA">
      <w:r w:rsidRPr="00C736EA">
        <w:t>In this table, to know query list column types and current list column types in Query builder, refer above image</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3155"/>
        <w:gridCol w:w="3334"/>
        <w:gridCol w:w="9711"/>
      </w:tblGrid>
      <w:tr w:rsidR="00C736EA" w:rsidRPr="00C736EA" w14:paraId="711D626C" w14:textId="77777777" w:rsidTr="00C736EA">
        <w:tc>
          <w:tcPr>
            <w:tcW w:w="0" w:type="auto"/>
            <w:shd w:val="clear" w:color="auto" w:fill="auto"/>
            <w:tcMar>
              <w:top w:w="120" w:type="dxa"/>
              <w:left w:w="120" w:type="dxa"/>
              <w:bottom w:w="120" w:type="dxa"/>
              <w:right w:w="120" w:type="dxa"/>
            </w:tcMar>
            <w:vAlign w:val="center"/>
            <w:hideMark/>
          </w:tcPr>
          <w:p w14:paraId="31E871D6" w14:textId="77777777" w:rsidR="00C736EA" w:rsidRPr="00C736EA" w:rsidRDefault="00C736EA" w:rsidP="00C736EA">
            <w:r w:rsidRPr="00C736EA">
              <w:rPr>
                <w:b/>
                <w:bCs/>
              </w:rPr>
              <w:t>Query list column Type</w:t>
            </w:r>
          </w:p>
        </w:tc>
        <w:tc>
          <w:tcPr>
            <w:tcW w:w="0" w:type="auto"/>
            <w:shd w:val="clear" w:color="auto" w:fill="auto"/>
            <w:tcMar>
              <w:top w:w="120" w:type="dxa"/>
              <w:left w:w="120" w:type="dxa"/>
              <w:bottom w:w="120" w:type="dxa"/>
              <w:right w:w="120" w:type="dxa"/>
            </w:tcMar>
            <w:vAlign w:val="center"/>
            <w:hideMark/>
          </w:tcPr>
          <w:p w14:paraId="3D63F8E2" w14:textId="77777777" w:rsidR="00C736EA" w:rsidRPr="00C736EA" w:rsidRDefault="00C736EA" w:rsidP="00C736EA">
            <w:r w:rsidRPr="00C736EA">
              <w:rPr>
                <w:b/>
                <w:bCs/>
              </w:rPr>
              <w:t>Current list column Type</w:t>
            </w:r>
          </w:p>
        </w:tc>
        <w:tc>
          <w:tcPr>
            <w:tcW w:w="0" w:type="auto"/>
            <w:shd w:val="clear" w:color="auto" w:fill="auto"/>
            <w:tcMar>
              <w:top w:w="120" w:type="dxa"/>
              <w:left w:w="120" w:type="dxa"/>
              <w:bottom w:w="120" w:type="dxa"/>
              <w:right w:w="120" w:type="dxa"/>
            </w:tcMar>
            <w:vAlign w:val="center"/>
            <w:hideMark/>
          </w:tcPr>
          <w:p w14:paraId="3F4FBD49" w14:textId="77777777" w:rsidR="00C736EA" w:rsidRPr="00C736EA" w:rsidRDefault="00C736EA" w:rsidP="00C736EA">
            <w:r w:rsidRPr="00C736EA">
              <w:rPr>
                <w:b/>
                <w:bCs/>
              </w:rPr>
              <w:t>Syntax</w:t>
            </w:r>
          </w:p>
        </w:tc>
      </w:tr>
      <w:tr w:rsidR="00C736EA" w:rsidRPr="00C736EA" w14:paraId="324B5F6A" w14:textId="77777777" w:rsidTr="00C736EA">
        <w:tc>
          <w:tcPr>
            <w:tcW w:w="0" w:type="auto"/>
            <w:shd w:val="clear" w:color="auto" w:fill="auto"/>
            <w:tcMar>
              <w:top w:w="120" w:type="dxa"/>
              <w:left w:w="120" w:type="dxa"/>
              <w:bottom w:w="120" w:type="dxa"/>
              <w:right w:w="120" w:type="dxa"/>
            </w:tcMar>
            <w:vAlign w:val="center"/>
            <w:hideMark/>
          </w:tcPr>
          <w:p w14:paraId="0F55BF53" w14:textId="77777777" w:rsidR="00C736EA" w:rsidRPr="00C736EA" w:rsidRDefault="00C736EA" w:rsidP="00C736EA">
            <w:r w:rsidRPr="00C736EA">
              <w:t>Single line of text  </w:t>
            </w:r>
          </w:p>
        </w:tc>
        <w:tc>
          <w:tcPr>
            <w:tcW w:w="0" w:type="auto"/>
            <w:shd w:val="clear" w:color="auto" w:fill="auto"/>
            <w:tcMar>
              <w:top w:w="120" w:type="dxa"/>
              <w:left w:w="120" w:type="dxa"/>
              <w:bottom w:w="120" w:type="dxa"/>
              <w:right w:w="120" w:type="dxa"/>
            </w:tcMar>
            <w:vAlign w:val="center"/>
            <w:hideMark/>
          </w:tcPr>
          <w:p w14:paraId="679990D1"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09558E93" w14:textId="77777777" w:rsidR="00C736EA" w:rsidRPr="00C736EA" w:rsidRDefault="00C736EA" w:rsidP="00C736EA">
            <w:r w:rsidRPr="00C736EA">
              <w:t>%%$parsefieldvalue([Column Display Name|Column Internal Name],Value)%%</w:t>
            </w:r>
            <w:r w:rsidRPr="00C736EA">
              <w:br/>
            </w:r>
            <w:r w:rsidRPr="00C736EA">
              <w:rPr>
                <w:b/>
                <w:bCs/>
              </w:rPr>
              <w:t>Ex</w:t>
            </w:r>
            <w:r w:rsidRPr="00C736EA">
              <w:t>: %%$parsefieldvalue([Category|Category],Value)%%</w:t>
            </w:r>
          </w:p>
        </w:tc>
      </w:tr>
      <w:tr w:rsidR="00C736EA" w:rsidRPr="00C736EA" w14:paraId="27DF12FA" w14:textId="77777777" w:rsidTr="00C736EA">
        <w:tc>
          <w:tcPr>
            <w:tcW w:w="0" w:type="auto"/>
            <w:shd w:val="clear" w:color="auto" w:fill="auto"/>
            <w:tcMar>
              <w:top w:w="120" w:type="dxa"/>
              <w:left w:w="120" w:type="dxa"/>
              <w:bottom w:w="120" w:type="dxa"/>
              <w:right w:w="120" w:type="dxa"/>
            </w:tcMar>
            <w:vAlign w:val="center"/>
            <w:hideMark/>
          </w:tcPr>
          <w:p w14:paraId="10984053" w14:textId="77777777" w:rsidR="00C736EA" w:rsidRPr="00C736EA" w:rsidRDefault="00C736EA" w:rsidP="00C736EA">
            <w:r w:rsidRPr="00C736EA">
              <w:lastRenderedPageBreak/>
              <w:t>Lookup</w:t>
            </w:r>
          </w:p>
        </w:tc>
        <w:tc>
          <w:tcPr>
            <w:tcW w:w="0" w:type="auto"/>
            <w:shd w:val="clear" w:color="auto" w:fill="auto"/>
            <w:tcMar>
              <w:top w:w="120" w:type="dxa"/>
              <w:left w:w="120" w:type="dxa"/>
              <w:bottom w:w="120" w:type="dxa"/>
              <w:right w:w="120" w:type="dxa"/>
            </w:tcMar>
            <w:vAlign w:val="center"/>
            <w:hideMark/>
          </w:tcPr>
          <w:p w14:paraId="3BE86953" w14:textId="77777777" w:rsidR="00C736EA" w:rsidRPr="00C736EA" w:rsidRDefault="00C736EA" w:rsidP="00C736EA">
            <w:r w:rsidRPr="00C736EA">
              <w:t>Single line of text</w:t>
            </w:r>
          </w:p>
        </w:tc>
        <w:tc>
          <w:tcPr>
            <w:tcW w:w="0" w:type="auto"/>
            <w:shd w:val="clear" w:color="auto" w:fill="auto"/>
            <w:tcMar>
              <w:top w:w="120" w:type="dxa"/>
              <w:left w:w="120" w:type="dxa"/>
              <w:bottom w:w="120" w:type="dxa"/>
              <w:right w:w="120" w:type="dxa"/>
            </w:tcMar>
            <w:vAlign w:val="center"/>
            <w:hideMark/>
          </w:tcPr>
          <w:p w14:paraId="5E1D5F54" w14:textId="77777777" w:rsidR="00C736EA" w:rsidRPr="00C736EA" w:rsidRDefault="00C736EA" w:rsidP="00C736EA">
            <w:r w:rsidRPr="00C736EA">
              <w:t>%%[Column Display Name|Column Internal Name]%%</w:t>
            </w:r>
            <w:r w:rsidRPr="00C736EA">
              <w:br/>
            </w:r>
            <w:r w:rsidRPr="00C736EA">
              <w:rPr>
                <w:b/>
                <w:bCs/>
              </w:rPr>
              <w:t>Ex</w:t>
            </w:r>
            <w:r w:rsidRPr="00C736EA">
              <w:t>: %%[Category|Category]%%</w:t>
            </w:r>
          </w:p>
        </w:tc>
      </w:tr>
      <w:tr w:rsidR="00C736EA" w:rsidRPr="00C736EA" w14:paraId="6F459EB4" w14:textId="77777777" w:rsidTr="00C736EA">
        <w:tc>
          <w:tcPr>
            <w:tcW w:w="0" w:type="auto"/>
            <w:shd w:val="clear" w:color="auto" w:fill="auto"/>
            <w:tcMar>
              <w:top w:w="120" w:type="dxa"/>
              <w:left w:w="120" w:type="dxa"/>
              <w:bottom w:w="120" w:type="dxa"/>
              <w:right w:w="120" w:type="dxa"/>
            </w:tcMar>
            <w:vAlign w:val="center"/>
            <w:hideMark/>
          </w:tcPr>
          <w:p w14:paraId="33E7C528"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5D835C2E"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137449F3" w14:textId="77777777" w:rsidR="00C736EA" w:rsidRPr="00C736EA" w:rsidRDefault="00C736EA" w:rsidP="00C736EA">
            <w:r w:rsidRPr="00C736EA">
              <w:t>lookupid:%%$lookupid([Column Display Name|Column Internal Name])%%</w:t>
            </w:r>
            <w:r w:rsidRPr="00C736EA">
              <w:br/>
            </w:r>
            <w:r w:rsidRPr="00C736EA">
              <w:rPr>
                <w:b/>
                <w:bCs/>
              </w:rPr>
              <w:t>Ex</w:t>
            </w:r>
            <w:r w:rsidRPr="00C736EA">
              <w:t>: lookupid:%%$lookupid([Category|Category])%%</w:t>
            </w:r>
          </w:p>
        </w:tc>
      </w:tr>
      <w:tr w:rsidR="00C736EA" w:rsidRPr="00C736EA" w14:paraId="675C6756" w14:textId="77777777" w:rsidTr="00C736EA">
        <w:tc>
          <w:tcPr>
            <w:tcW w:w="0" w:type="auto"/>
            <w:shd w:val="clear" w:color="auto" w:fill="auto"/>
            <w:tcMar>
              <w:top w:w="120" w:type="dxa"/>
              <w:left w:w="120" w:type="dxa"/>
              <w:bottom w:w="120" w:type="dxa"/>
              <w:right w:w="120" w:type="dxa"/>
            </w:tcMar>
            <w:vAlign w:val="center"/>
            <w:hideMark/>
          </w:tcPr>
          <w:p w14:paraId="5CE65EC4" w14:textId="77777777" w:rsidR="00C736EA" w:rsidRPr="00C736EA" w:rsidRDefault="00C736EA" w:rsidP="00C736EA">
            <w:r w:rsidRPr="00C736EA">
              <w:t>ID</w:t>
            </w:r>
          </w:p>
        </w:tc>
        <w:tc>
          <w:tcPr>
            <w:tcW w:w="0" w:type="auto"/>
            <w:shd w:val="clear" w:color="auto" w:fill="auto"/>
            <w:tcMar>
              <w:top w:w="120" w:type="dxa"/>
              <w:left w:w="120" w:type="dxa"/>
              <w:bottom w:w="120" w:type="dxa"/>
              <w:right w:w="120" w:type="dxa"/>
            </w:tcMar>
            <w:vAlign w:val="center"/>
            <w:hideMark/>
          </w:tcPr>
          <w:p w14:paraId="0CCE7D51"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68AA466B" w14:textId="77777777" w:rsidR="00C736EA" w:rsidRPr="00C736EA" w:rsidRDefault="00C736EA" w:rsidP="00C736EA">
            <w:r w:rsidRPr="00C736EA">
              <w:t>lookupid:%%$lookupid([Column Display Name|Column Internal Name])%%</w:t>
            </w:r>
          </w:p>
        </w:tc>
      </w:tr>
      <w:tr w:rsidR="00C736EA" w:rsidRPr="00C736EA" w14:paraId="7AA97EB8" w14:textId="77777777" w:rsidTr="00C736EA">
        <w:tc>
          <w:tcPr>
            <w:tcW w:w="0" w:type="auto"/>
            <w:shd w:val="clear" w:color="auto" w:fill="auto"/>
            <w:tcMar>
              <w:top w:w="120" w:type="dxa"/>
              <w:left w:w="120" w:type="dxa"/>
              <w:bottom w:w="120" w:type="dxa"/>
              <w:right w:w="120" w:type="dxa"/>
            </w:tcMar>
            <w:vAlign w:val="center"/>
            <w:hideMark/>
          </w:tcPr>
          <w:p w14:paraId="5EF540BB"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01C134C2" w14:textId="77777777" w:rsidR="00C736EA" w:rsidRPr="00C736EA" w:rsidRDefault="00C736EA" w:rsidP="00C736EA">
            <w:r w:rsidRPr="00C736EA">
              <w:t>ID</w:t>
            </w:r>
          </w:p>
        </w:tc>
        <w:tc>
          <w:tcPr>
            <w:tcW w:w="0" w:type="auto"/>
            <w:shd w:val="clear" w:color="auto" w:fill="auto"/>
            <w:tcMar>
              <w:top w:w="120" w:type="dxa"/>
              <w:left w:w="120" w:type="dxa"/>
              <w:bottom w:w="120" w:type="dxa"/>
              <w:right w:w="120" w:type="dxa"/>
            </w:tcMar>
            <w:vAlign w:val="center"/>
            <w:hideMark/>
          </w:tcPr>
          <w:p w14:paraId="6C119C63" w14:textId="77777777" w:rsidR="00C736EA" w:rsidRPr="00C736EA" w:rsidRDefault="00C736EA" w:rsidP="00C736EA">
            <w:r w:rsidRPr="00C736EA">
              <w:t>lookupid:%%[ID|ID]%%</w:t>
            </w:r>
          </w:p>
        </w:tc>
      </w:tr>
      <w:tr w:rsidR="00C736EA" w:rsidRPr="00C736EA" w14:paraId="0CDAC61F" w14:textId="77777777" w:rsidTr="00C736EA">
        <w:tc>
          <w:tcPr>
            <w:tcW w:w="0" w:type="auto"/>
            <w:shd w:val="clear" w:color="auto" w:fill="auto"/>
            <w:tcMar>
              <w:top w:w="120" w:type="dxa"/>
              <w:left w:w="120" w:type="dxa"/>
              <w:bottom w:w="120" w:type="dxa"/>
              <w:right w:w="120" w:type="dxa"/>
            </w:tcMar>
            <w:vAlign w:val="center"/>
            <w:hideMark/>
          </w:tcPr>
          <w:p w14:paraId="536F5A3E"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71E5F109"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1D5CD16B" w14:textId="77777777" w:rsidR="00C736EA" w:rsidRPr="00C736EA" w:rsidRDefault="00C736EA" w:rsidP="00C736EA">
            <w:r w:rsidRPr="00C736EA">
              <w:t>userId:%%$lookupid([ColumnDisplayName|ColumnInternalName])%%</w:t>
            </w:r>
          </w:p>
        </w:tc>
      </w:tr>
      <w:tr w:rsidR="00C736EA" w:rsidRPr="00C736EA" w14:paraId="39DE6D0E" w14:textId="77777777" w:rsidTr="00C736EA">
        <w:tc>
          <w:tcPr>
            <w:tcW w:w="0" w:type="auto"/>
            <w:shd w:val="clear" w:color="auto" w:fill="auto"/>
            <w:tcMar>
              <w:top w:w="120" w:type="dxa"/>
              <w:left w:w="120" w:type="dxa"/>
              <w:bottom w:w="120" w:type="dxa"/>
              <w:right w:w="120" w:type="dxa"/>
            </w:tcMar>
            <w:vAlign w:val="center"/>
            <w:hideMark/>
          </w:tcPr>
          <w:p w14:paraId="3FEF5B58" w14:textId="77777777" w:rsidR="00C736EA" w:rsidRPr="00C736EA" w:rsidRDefault="00C736EA" w:rsidP="00C736EA">
            <w:r w:rsidRPr="00C736EA">
              <w:t>Date and Time</w:t>
            </w:r>
          </w:p>
        </w:tc>
        <w:tc>
          <w:tcPr>
            <w:tcW w:w="0" w:type="auto"/>
            <w:shd w:val="clear" w:color="auto" w:fill="auto"/>
            <w:tcMar>
              <w:top w:w="120" w:type="dxa"/>
              <w:left w:w="120" w:type="dxa"/>
              <w:bottom w:w="120" w:type="dxa"/>
              <w:right w:w="120" w:type="dxa"/>
            </w:tcMar>
            <w:vAlign w:val="center"/>
            <w:hideMark/>
          </w:tcPr>
          <w:p w14:paraId="5C900EC4" w14:textId="77777777" w:rsidR="00C736EA" w:rsidRPr="00C736EA" w:rsidRDefault="00C736EA" w:rsidP="00C736EA">
            <w:r w:rsidRPr="00C736EA">
              <w:t>Fixed days</w:t>
            </w:r>
          </w:p>
        </w:tc>
        <w:tc>
          <w:tcPr>
            <w:tcW w:w="0" w:type="auto"/>
            <w:shd w:val="clear" w:color="auto" w:fill="auto"/>
            <w:tcMar>
              <w:top w:w="120" w:type="dxa"/>
              <w:left w:w="120" w:type="dxa"/>
              <w:bottom w:w="120" w:type="dxa"/>
              <w:right w:w="120" w:type="dxa"/>
            </w:tcMar>
            <w:vAlign w:val="center"/>
            <w:hideMark/>
          </w:tcPr>
          <w:p w14:paraId="1D936034" w14:textId="77777777" w:rsidR="00C736EA" w:rsidRPr="00C736EA" w:rsidRDefault="00C736EA" w:rsidP="00C736EA">
            <w:r w:rsidRPr="00C736EA">
              <w:t>OffsetDays:+/-Number of days  </w:t>
            </w:r>
          </w:p>
        </w:tc>
      </w:tr>
      <w:tr w:rsidR="00C736EA" w:rsidRPr="00C736EA" w14:paraId="34BC0FC4" w14:textId="77777777" w:rsidTr="00C736EA">
        <w:tc>
          <w:tcPr>
            <w:tcW w:w="0" w:type="auto"/>
            <w:shd w:val="clear" w:color="auto" w:fill="auto"/>
            <w:tcMar>
              <w:top w:w="120" w:type="dxa"/>
              <w:left w:w="120" w:type="dxa"/>
              <w:bottom w:w="120" w:type="dxa"/>
              <w:right w:w="120" w:type="dxa"/>
            </w:tcMar>
            <w:vAlign w:val="center"/>
            <w:hideMark/>
          </w:tcPr>
          <w:p w14:paraId="250A7479"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1D231D40" w14:textId="77777777" w:rsidR="00C736EA" w:rsidRPr="00C736EA" w:rsidRDefault="00C736EA" w:rsidP="00C736EA">
            <w:r w:rsidRPr="00C736EA">
              <w:t>All other columns</w:t>
            </w:r>
          </w:p>
        </w:tc>
        <w:tc>
          <w:tcPr>
            <w:tcW w:w="0" w:type="auto"/>
            <w:shd w:val="clear" w:color="auto" w:fill="auto"/>
            <w:tcMar>
              <w:top w:w="120" w:type="dxa"/>
              <w:left w:w="120" w:type="dxa"/>
              <w:bottom w:w="120" w:type="dxa"/>
              <w:right w:w="120" w:type="dxa"/>
            </w:tcMar>
            <w:vAlign w:val="center"/>
            <w:hideMark/>
          </w:tcPr>
          <w:p w14:paraId="6725EB2D" w14:textId="77777777" w:rsidR="00C736EA" w:rsidRPr="00C736EA" w:rsidRDefault="00C736EA" w:rsidP="00C736EA">
            <w:r w:rsidRPr="00C736EA">
              <w:t>%%[Column Display Name|Column Internal Name]%%  </w:t>
            </w:r>
          </w:p>
        </w:tc>
      </w:tr>
    </w:tbl>
    <w:p w14:paraId="2DB593B1" w14:textId="77777777" w:rsidR="00C736EA" w:rsidRPr="00C736EA" w:rsidRDefault="00C736EA" w:rsidP="00C736EA">
      <w:r w:rsidRPr="00C736EA">
        <w:rPr>
          <w:b/>
          <w:bCs/>
        </w:rPr>
        <w:t>Example for Date and Time with fixed days:</w:t>
      </w:r>
    </w:p>
    <w:p w14:paraId="29EFBDB3" w14:textId="6B69690F" w:rsidR="00C736EA" w:rsidRPr="00C736EA" w:rsidRDefault="00C736EA" w:rsidP="00C736EA">
      <w:r w:rsidRPr="00C736EA">
        <w:drawing>
          <wp:inline distT="0" distB="0" distL="0" distR="0" wp14:anchorId="6E19B8EB" wp14:editId="414ABE0A">
            <wp:extent cx="5943600" cy="1085850"/>
            <wp:effectExtent l="0" t="0" r="0" b="0"/>
            <wp:docPr id="17223731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14:paraId="6D4D520B" w14:textId="77777777" w:rsidR="00C736EA" w:rsidRPr="00C736EA" w:rsidRDefault="00C736EA" w:rsidP="00C736EA">
      <w:r w:rsidRPr="00C736EA">
        <w:t>Use of query list action result</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7127"/>
        <w:gridCol w:w="9073"/>
      </w:tblGrid>
      <w:tr w:rsidR="00C736EA" w:rsidRPr="00C736EA" w14:paraId="698E3E77" w14:textId="77777777" w:rsidTr="00C736EA">
        <w:tc>
          <w:tcPr>
            <w:tcW w:w="0" w:type="auto"/>
            <w:shd w:val="clear" w:color="auto" w:fill="auto"/>
            <w:tcMar>
              <w:top w:w="120" w:type="dxa"/>
              <w:left w:w="120" w:type="dxa"/>
              <w:bottom w:w="120" w:type="dxa"/>
              <w:right w:w="120" w:type="dxa"/>
            </w:tcMar>
            <w:vAlign w:val="center"/>
            <w:hideMark/>
          </w:tcPr>
          <w:p w14:paraId="4A515DEA" w14:textId="77777777" w:rsidR="00C736EA" w:rsidRPr="00C736EA" w:rsidRDefault="00C736EA" w:rsidP="00C736EA">
            <w:r w:rsidRPr="00C736EA">
              <w:rPr>
                <w:b/>
                <w:bCs/>
              </w:rPr>
              <w:t>Syntax</w:t>
            </w:r>
          </w:p>
        </w:tc>
        <w:tc>
          <w:tcPr>
            <w:tcW w:w="0" w:type="auto"/>
            <w:shd w:val="clear" w:color="auto" w:fill="auto"/>
            <w:tcMar>
              <w:top w:w="120" w:type="dxa"/>
              <w:left w:w="120" w:type="dxa"/>
              <w:bottom w:w="120" w:type="dxa"/>
              <w:right w:w="120" w:type="dxa"/>
            </w:tcMar>
            <w:vAlign w:val="center"/>
            <w:hideMark/>
          </w:tcPr>
          <w:p w14:paraId="2E8CC5D5" w14:textId="77777777" w:rsidR="00C736EA" w:rsidRPr="00C736EA" w:rsidRDefault="00C736EA" w:rsidP="00C736EA">
            <w:r w:rsidRPr="00C736EA">
              <w:rPr>
                <w:b/>
                <w:bCs/>
              </w:rPr>
              <w:t>Use cases</w:t>
            </w:r>
          </w:p>
        </w:tc>
      </w:tr>
      <w:tr w:rsidR="00C736EA" w:rsidRPr="00C736EA" w14:paraId="33F95A6B" w14:textId="77777777" w:rsidTr="00C736EA">
        <w:tc>
          <w:tcPr>
            <w:tcW w:w="0" w:type="auto"/>
            <w:shd w:val="clear" w:color="auto" w:fill="auto"/>
            <w:tcMar>
              <w:top w:w="120" w:type="dxa"/>
              <w:left w:w="120" w:type="dxa"/>
              <w:bottom w:w="120" w:type="dxa"/>
              <w:right w:w="120" w:type="dxa"/>
            </w:tcMar>
            <w:vAlign w:val="center"/>
            <w:hideMark/>
          </w:tcPr>
          <w:p w14:paraId="10FF3D04" w14:textId="77777777" w:rsidR="00C736EA" w:rsidRPr="00C736EA" w:rsidRDefault="00C736EA" w:rsidP="00C736EA">
            <w:r w:rsidRPr="00C736EA">
              <w:t>{CurrentAction}##Column Internal Name</w:t>
            </w:r>
          </w:p>
        </w:tc>
        <w:tc>
          <w:tcPr>
            <w:tcW w:w="0" w:type="auto"/>
            <w:shd w:val="clear" w:color="auto" w:fill="auto"/>
            <w:tcMar>
              <w:top w:w="120" w:type="dxa"/>
              <w:left w:w="120" w:type="dxa"/>
              <w:bottom w:w="120" w:type="dxa"/>
              <w:right w:w="120" w:type="dxa"/>
            </w:tcMar>
            <w:vAlign w:val="center"/>
            <w:hideMark/>
          </w:tcPr>
          <w:p w14:paraId="2AD47781" w14:textId="77777777" w:rsidR="00C736EA" w:rsidRPr="00C736EA" w:rsidRDefault="00C736EA" w:rsidP="00C736EA">
            <w:r w:rsidRPr="00C736EA">
              <w:t>This syntax is used to update the variable value with Query list action result (Single item)</w:t>
            </w:r>
          </w:p>
        </w:tc>
      </w:tr>
      <w:tr w:rsidR="00C736EA" w:rsidRPr="00C736EA" w14:paraId="232D02C1" w14:textId="77777777" w:rsidTr="00C736EA">
        <w:tc>
          <w:tcPr>
            <w:tcW w:w="0" w:type="auto"/>
            <w:shd w:val="clear" w:color="auto" w:fill="auto"/>
            <w:tcMar>
              <w:top w:w="120" w:type="dxa"/>
              <w:left w:w="120" w:type="dxa"/>
              <w:bottom w:w="120" w:type="dxa"/>
              <w:right w:w="120" w:type="dxa"/>
            </w:tcMar>
            <w:vAlign w:val="center"/>
            <w:hideMark/>
          </w:tcPr>
          <w:p w14:paraId="000E8A73" w14:textId="77777777" w:rsidR="00C736EA" w:rsidRPr="00C736EA" w:rsidRDefault="00C736EA" w:rsidP="00C736EA">
            <w:r w:rsidRPr="00C736EA">
              <w:t>Query list action name##Column Internal Name</w:t>
            </w:r>
            <w:r w:rsidRPr="00C736EA">
              <w:br/>
              <w:t>OR</w:t>
            </w:r>
            <w:r w:rsidRPr="00C736EA">
              <w:br/>
              <w:t>Query list action name##[Column Display Name|Column Internal Name]  </w:t>
            </w:r>
          </w:p>
        </w:tc>
        <w:tc>
          <w:tcPr>
            <w:tcW w:w="0" w:type="auto"/>
            <w:shd w:val="clear" w:color="auto" w:fill="auto"/>
            <w:tcMar>
              <w:top w:w="120" w:type="dxa"/>
              <w:left w:w="120" w:type="dxa"/>
              <w:bottom w:w="120" w:type="dxa"/>
              <w:right w:w="120" w:type="dxa"/>
            </w:tcMar>
            <w:vAlign w:val="center"/>
            <w:hideMark/>
          </w:tcPr>
          <w:p w14:paraId="48E20D82" w14:textId="77777777" w:rsidR="00C736EA" w:rsidRPr="00C736EA" w:rsidRDefault="00C736EA" w:rsidP="00C736EA">
            <w:r w:rsidRPr="00C736EA">
              <w:t>This syntax is used to get the column value from a query list action result.</w:t>
            </w:r>
            <w:r w:rsidRPr="00C736EA">
              <w:br/>
              <w:t>This can be used in workflow conditions and column mappings of Add/Update list item actions</w:t>
            </w:r>
          </w:p>
        </w:tc>
      </w:tr>
    </w:tbl>
    <w:p w14:paraId="10CF7504" w14:textId="77777777" w:rsidR="00C736EA" w:rsidRPr="00C736EA" w:rsidRDefault="00C736EA" w:rsidP="00C736EA">
      <w:r w:rsidRPr="00C736EA">
        <w:t>Item:</w:t>
      </w:r>
    </w:p>
    <w:p w14:paraId="01C8D833" w14:textId="77777777" w:rsidR="00C736EA" w:rsidRPr="00C736EA" w:rsidRDefault="00C736EA" w:rsidP="00C736EA">
      <w:r w:rsidRPr="00C736EA">
        <w:t>Variable Mappings:</w:t>
      </w:r>
    </w:p>
    <w:p w14:paraId="111AC36B" w14:textId="77777777" w:rsidR="00C736EA" w:rsidRPr="00C736EA" w:rsidRDefault="00C736EA" w:rsidP="00C736EA">
      <w:r w:rsidRPr="00C736EA">
        <w:t>To update the variable value with query list item result, use below syntax</w:t>
      </w:r>
    </w:p>
    <w:p w14:paraId="4AC79DC4" w14:textId="77777777" w:rsidR="00C736EA" w:rsidRPr="00C736EA" w:rsidRDefault="00C736EA" w:rsidP="00C736EA">
      <w:r w:rsidRPr="00C736EA">
        <w:rPr>
          <w:b/>
          <w:bCs/>
        </w:rPr>
        <w:t>Syntax</w:t>
      </w:r>
      <w:r w:rsidRPr="00C736EA">
        <w:t>:</w:t>
      </w:r>
    </w:p>
    <w:p w14:paraId="66FC3407" w14:textId="77777777" w:rsidR="00C736EA" w:rsidRPr="00C736EA" w:rsidRDefault="00C736EA" w:rsidP="00C736EA">
      <w:pPr>
        <w:numPr>
          <w:ilvl w:val="0"/>
          <w:numId w:val="69"/>
        </w:numPr>
      </w:pPr>
      <w:r w:rsidRPr="00C736EA">
        <w:t>{CurrentAction}##[Column Display Name|Column Internal Name]</w:t>
      </w:r>
    </w:p>
    <w:p w14:paraId="7464E9D9" w14:textId="77777777" w:rsidR="00C736EA" w:rsidRPr="00C736EA" w:rsidRDefault="00C736EA" w:rsidP="00C736EA">
      <w:pPr>
        <w:numPr>
          <w:ilvl w:val="0"/>
          <w:numId w:val="69"/>
        </w:numPr>
      </w:pPr>
      <w:r w:rsidRPr="00C736EA">
        <w:t>Query list action name##[Column Display Name|Column Internal Name]</w:t>
      </w:r>
    </w:p>
    <w:p w14:paraId="5E6C2CF4" w14:textId="77777777" w:rsidR="00C736EA" w:rsidRPr="00C736EA" w:rsidRDefault="00C736EA" w:rsidP="00C736EA">
      <w:r w:rsidRPr="00C736EA">
        <w:t>Below syntaxes are also supported as backward compatibility.</w:t>
      </w:r>
    </w:p>
    <w:p w14:paraId="7705880B" w14:textId="77777777" w:rsidR="00C736EA" w:rsidRPr="00C736EA" w:rsidRDefault="00C736EA" w:rsidP="00C736EA">
      <w:pPr>
        <w:numPr>
          <w:ilvl w:val="0"/>
          <w:numId w:val="70"/>
        </w:numPr>
      </w:pPr>
      <w:r w:rsidRPr="00C736EA">
        <w:t>{CurrentAction}##Column Internal Name</w:t>
      </w:r>
    </w:p>
    <w:p w14:paraId="2A41146B" w14:textId="77777777" w:rsidR="00C736EA" w:rsidRPr="00C736EA" w:rsidRDefault="00C736EA" w:rsidP="00C736EA">
      <w:pPr>
        <w:numPr>
          <w:ilvl w:val="0"/>
          <w:numId w:val="70"/>
        </w:numPr>
      </w:pPr>
      <w:r w:rsidRPr="00C736EA">
        <w:t>Query list action name##Column Internal Name</w:t>
      </w:r>
    </w:p>
    <w:p w14:paraId="1DB9219E" w14:textId="16895DCA" w:rsidR="00C736EA" w:rsidRPr="00C736EA" w:rsidRDefault="00C736EA" w:rsidP="00C736EA">
      <w:r w:rsidRPr="00C736EA">
        <w:drawing>
          <wp:inline distT="0" distB="0" distL="0" distR="0" wp14:anchorId="6BD7FA84" wp14:editId="77C6892C">
            <wp:extent cx="5943600" cy="676275"/>
            <wp:effectExtent l="0" t="0" r="0" b="9525"/>
            <wp:docPr id="6342628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624B6E95" w14:textId="77777777" w:rsidR="00C736EA" w:rsidRPr="00C736EA" w:rsidRDefault="00C736EA" w:rsidP="00C736EA">
      <w:r w:rsidRPr="00C736EA">
        <w:t>Column Mappings/Conditions:</w:t>
      </w:r>
    </w:p>
    <w:p w14:paraId="02DE2F36" w14:textId="77777777" w:rsidR="00C736EA" w:rsidRPr="00C736EA" w:rsidRDefault="00C736EA" w:rsidP="00C736EA">
      <w:r w:rsidRPr="00C736EA">
        <w:t>Below syntax can be used in condition builder control and column mappings of Custom Actions.</w:t>
      </w:r>
    </w:p>
    <w:p w14:paraId="20C5DF5E" w14:textId="77777777" w:rsidR="00C736EA" w:rsidRPr="00C736EA" w:rsidRDefault="00C736EA" w:rsidP="00C736EA">
      <w:r w:rsidRPr="00C736EA">
        <w:rPr>
          <w:b/>
          <w:bCs/>
        </w:rPr>
        <w:t>Syntax</w:t>
      </w:r>
      <w:r w:rsidRPr="00C736EA">
        <w:t>: Query list action name##[Column Display Name|Column Internal Name]</w:t>
      </w:r>
    </w:p>
    <w:p w14:paraId="6216EE31" w14:textId="77777777" w:rsidR="00C736EA" w:rsidRPr="00C736EA" w:rsidRDefault="00C736EA" w:rsidP="00C736EA">
      <w:r w:rsidRPr="00C736EA">
        <w:t>This syntax can be used for same type of columns in both source and target lists in column mappings and conditions.</w:t>
      </w:r>
    </w:p>
    <w:p w14:paraId="24BCC4DD" w14:textId="77777777" w:rsidR="00C736EA" w:rsidRPr="00C736EA" w:rsidRDefault="00C736EA" w:rsidP="00C736EA">
      <w:r w:rsidRPr="00C736EA">
        <w:t xml:space="preserve">Below table describes some of the use cases and syntax for different type of columns in source and target list </w:t>
      </w:r>
      <w:r w:rsidRPr="00C736EA">
        <w:lastRenderedPageBreak/>
        <w:t>column mappings and conditions.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563"/>
        <w:gridCol w:w="4494"/>
        <w:gridCol w:w="10143"/>
      </w:tblGrid>
      <w:tr w:rsidR="00C736EA" w:rsidRPr="00C736EA" w14:paraId="4557215E" w14:textId="77777777" w:rsidTr="00C736EA">
        <w:tc>
          <w:tcPr>
            <w:tcW w:w="0" w:type="auto"/>
            <w:shd w:val="clear" w:color="auto" w:fill="auto"/>
            <w:tcMar>
              <w:top w:w="120" w:type="dxa"/>
              <w:left w:w="120" w:type="dxa"/>
              <w:bottom w:w="120" w:type="dxa"/>
              <w:right w:w="120" w:type="dxa"/>
            </w:tcMar>
            <w:vAlign w:val="center"/>
            <w:hideMark/>
          </w:tcPr>
          <w:p w14:paraId="78D91DCF" w14:textId="77777777" w:rsidR="00C736EA" w:rsidRPr="00C736EA" w:rsidRDefault="00C736EA" w:rsidP="00C736EA">
            <w:r w:rsidRPr="00C736EA">
              <w:rPr>
                <w:b/>
                <w:bCs/>
              </w:rPr>
              <w:t>Target column type</w:t>
            </w:r>
          </w:p>
        </w:tc>
        <w:tc>
          <w:tcPr>
            <w:tcW w:w="0" w:type="auto"/>
            <w:shd w:val="clear" w:color="auto" w:fill="auto"/>
            <w:tcMar>
              <w:top w:w="120" w:type="dxa"/>
              <w:left w:w="120" w:type="dxa"/>
              <w:bottom w:w="120" w:type="dxa"/>
              <w:right w:w="120" w:type="dxa"/>
            </w:tcMar>
            <w:vAlign w:val="center"/>
            <w:hideMark/>
          </w:tcPr>
          <w:p w14:paraId="3C599200" w14:textId="77777777" w:rsidR="00C736EA" w:rsidRPr="00C736EA" w:rsidRDefault="00C736EA" w:rsidP="00C736EA">
            <w:r w:rsidRPr="00C736EA">
              <w:rPr>
                <w:b/>
                <w:bCs/>
              </w:rPr>
              <w:t>Query list item column type</w:t>
            </w:r>
          </w:p>
        </w:tc>
        <w:tc>
          <w:tcPr>
            <w:tcW w:w="0" w:type="auto"/>
            <w:shd w:val="clear" w:color="auto" w:fill="auto"/>
            <w:tcMar>
              <w:top w:w="120" w:type="dxa"/>
              <w:left w:w="120" w:type="dxa"/>
              <w:bottom w:w="120" w:type="dxa"/>
              <w:right w:w="120" w:type="dxa"/>
            </w:tcMar>
            <w:vAlign w:val="center"/>
            <w:hideMark/>
          </w:tcPr>
          <w:p w14:paraId="5342D0F5" w14:textId="77777777" w:rsidR="00C736EA" w:rsidRPr="00C736EA" w:rsidRDefault="00C736EA" w:rsidP="00C736EA">
            <w:r w:rsidRPr="00C736EA">
              <w:rPr>
                <w:b/>
                <w:bCs/>
              </w:rPr>
              <w:t>Example/Scenario</w:t>
            </w:r>
          </w:p>
        </w:tc>
      </w:tr>
      <w:tr w:rsidR="00C736EA" w:rsidRPr="00C736EA" w14:paraId="4012EAA0" w14:textId="77777777" w:rsidTr="00C736EA">
        <w:tc>
          <w:tcPr>
            <w:tcW w:w="0" w:type="auto"/>
            <w:shd w:val="clear" w:color="auto" w:fill="auto"/>
            <w:tcMar>
              <w:top w:w="120" w:type="dxa"/>
              <w:left w:w="120" w:type="dxa"/>
              <w:bottom w:w="120" w:type="dxa"/>
              <w:right w:w="120" w:type="dxa"/>
            </w:tcMar>
            <w:vAlign w:val="center"/>
            <w:hideMark/>
          </w:tcPr>
          <w:p w14:paraId="3AA7EF3C" w14:textId="77777777" w:rsidR="00C736EA" w:rsidRPr="00C736EA" w:rsidRDefault="00C736EA" w:rsidP="00C736EA">
            <w:r w:rsidRPr="00C736EA">
              <w:t>Person or Group</w:t>
            </w:r>
          </w:p>
        </w:tc>
        <w:tc>
          <w:tcPr>
            <w:tcW w:w="0" w:type="auto"/>
            <w:shd w:val="clear" w:color="auto" w:fill="auto"/>
            <w:tcMar>
              <w:top w:w="120" w:type="dxa"/>
              <w:left w:w="120" w:type="dxa"/>
              <w:bottom w:w="120" w:type="dxa"/>
              <w:right w:w="120" w:type="dxa"/>
            </w:tcMar>
            <w:vAlign w:val="center"/>
            <w:hideMark/>
          </w:tcPr>
          <w:p w14:paraId="5791B3B3" w14:textId="77777777" w:rsidR="00C736EA" w:rsidRPr="00C736EA" w:rsidRDefault="00C736EA" w:rsidP="00C736EA">
            <w:r w:rsidRPr="00C736EA">
              <w:t>Text columns that have value of user display name or email address    </w:t>
            </w:r>
          </w:p>
        </w:tc>
        <w:tc>
          <w:tcPr>
            <w:tcW w:w="0" w:type="auto"/>
            <w:shd w:val="clear" w:color="auto" w:fill="auto"/>
            <w:tcMar>
              <w:top w:w="120" w:type="dxa"/>
              <w:left w:w="120" w:type="dxa"/>
              <w:bottom w:w="120" w:type="dxa"/>
              <w:right w:w="120" w:type="dxa"/>
            </w:tcMar>
            <w:vAlign w:val="center"/>
            <w:hideMark/>
          </w:tcPr>
          <w:p w14:paraId="0BA7D13E" w14:textId="77777777" w:rsidR="00C736EA" w:rsidRPr="00C736EA" w:rsidRDefault="00C736EA" w:rsidP="00C736EA">
            <w:r w:rsidRPr="00C736EA">
              <w:t>Get query list item from Ticket’s list and update ‘Assigned Staff’ person or group column with “Requester Email” (single line of text) from query list item.</w:t>
            </w:r>
            <w:r w:rsidRPr="00C736EA">
              <w:br/>
            </w:r>
            <w:r w:rsidRPr="00C736EA">
              <w:br/>
            </w:r>
            <w:r w:rsidRPr="00C736EA">
              <w:rPr>
                <w:b/>
                <w:bCs/>
              </w:rPr>
              <w:t>Ex</w:t>
            </w:r>
            <w:r w:rsidRPr="00C736EA">
              <w:t>: $parseuservalue(Query list action name##[Requester Email|RequesterEmail])  </w:t>
            </w:r>
            <w:r w:rsidRPr="00C736EA">
              <w:br/>
            </w:r>
            <w:r w:rsidRPr="00C736EA">
              <w:br/>
              <w:t>‘Requester Email’ placeholder can contain below values: James Restivo james@contoso.com</w:t>
            </w:r>
          </w:p>
        </w:tc>
      </w:tr>
      <w:tr w:rsidR="00C736EA" w:rsidRPr="00C736EA" w14:paraId="4B2EF4DA" w14:textId="77777777" w:rsidTr="00C736EA">
        <w:tc>
          <w:tcPr>
            <w:tcW w:w="0" w:type="auto"/>
            <w:shd w:val="clear" w:color="auto" w:fill="auto"/>
            <w:tcMar>
              <w:top w:w="120" w:type="dxa"/>
              <w:left w:w="120" w:type="dxa"/>
              <w:bottom w:w="120" w:type="dxa"/>
              <w:right w:w="120" w:type="dxa"/>
            </w:tcMar>
            <w:vAlign w:val="center"/>
            <w:hideMark/>
          </w:tcPr>
          <w:p w14:paraId="30BFD152" w14:textId="77777777" w:rsidR="00C736EA" w:rsidRPr="00C736EA" w:rsidRDefault="00C736EA" w:rsidP="00C736EA">
            <w:r w:rsidRPr="00C736EA">
              <w:t>Lookup</w:t>
            </w:r>
          </w:p>
        </w:tc>
        <w:tc>
          <w:tcPr>
            <w:tcW w:w="0" w:type="auto"/>
            <w:shd w:val="clear" w:color="auto" w:fill="auto"/>
            <w:tcMar>
              <w:top w:w="120" w:type="dxa"/>
              <w:left w:w="120" w:type="dxa"/>
              <w:bottom w:w="120" w:type="dxa"/>
              <w:right w:w="120" w:type="dxa"/>
            </w:tcMar>
            <w:vAlign w:val="center"/>
            <w:hideMark/>
          </w:tcPr>
          <w:p w14:paraId="49CDFE6C" w14:textId="77777777" w:rsidR="00C736EA" w:rsidRPr="00C736EA" w:rsidRDefault="00C736EA" w:rsidP="00C736EA">
            <w:r w:rsidRPr="00C736EA">
              <w:t>Text columns that have the value of a lookup item    </w:t>
            </w:r>
          </w:p>
        </w:tc>
        <w:tc>
          <w:tcPr>
            <w:tcW w:w="0" w:type="auto"/>
            <w:shd w:val="clear" w:color="auto" w:fill="auto"/>
            <w:tcMar>
              <w:top w:w="120" w:type="dxa"/>
              <w:left w:w="120" w:type="dxa"/>
              <w:bottom w:w="120" w:type="dxa"/>
              <w:right w:w="120" w:type="dxa"/>
            </w:tcMar>
            <w:vAlign w:val="center"/>
            <w:hideMark/>
          </w:tcPr>
          <w:p w14:paraId="7EA64195" w14:textId="77777777" w:rsidR="00C736EA" w:rsidRPr="00C736EA" w:rsidRDefault="00C736EA" w:rsidP="00C736EA">
            <w:r w:rsidRPr="00C736EA">
              <w:t>Get query list item from ‘Category’ list and update the ‘Category’ lookup column in Ticket’s list with query list item title.</w:t>
            </w:r>
            <w:r w:rsidRPr="00C736EA">
              <w:br/>
            </w:r>
            <w:r w:rsidRPr="00C736EA">
              <w:br/>
              <w:t>$parselookupvalue(GetCategory##[Title|Title])</w:t>
            </w:r>
            <w:r w:rsidRPr="00C736EA">
              <w:br/>
            </w:r>
            <w:r w:rsidRPr="00C736EA">
              <w:br/>
              <w:t>‘Title’ column placeholder will have ‘Email’ value</w:t>
            </w:r>
          </w:p>
        </w:tc>
      </w:tr>
      <w:tr w:rsidR="00C736EA" w:rsidRPr="00C736EA" w14:paraId="7000B2EA" w14:textId="77777777" w:rsidTr="00C736EA">
        <w:tc>
          <w:tcPr>
            <w:tcW w:w="0" w:type="auto"/>
            <w:shd w:val="clear" w:color="auto" w:fill="auto"/>
            <w:tcMar>
              <w:top w:w="120" w:type="dxa"/>
              <w:left w:w="120" w:type="dxa"/>
              <w:bottom w:w="120" w:type="dxa"/>
              <w:right w:w="120" w:type="dxa"/>
            </w:tcMar>
            <w:vAlign w:val="center"/>
            <w:hideMark/>
          </w:tcPr>
          <w:p w14:paraId="6374359F" w14:textId="77777777" w:rsidR="00C736EA" w:rsidRPr="00C736EA" w:rsidRDefault="00C736EA" w:rsidP="00C736EA">
            <w:r w:rsidRPr="00C736EA">
              <w:t>Single line of text</w:t>
            </w:r>
          </w:p>
        </w:tc>
        <w:tc>
          <w:tcPr>
            <w:tcW w:w="0" w:type="auto"/>
            <w:shd w:val="clear" w:color="auto" w:fill="auto"/>
            <w:tcMar>
              <w:top w:w="120" w:type="dxa"/>
              <w:left w:w="120" w:type="dxa"/>
              <w:bottom w:w="120" w:type="dxa"/>
              <w:right w:w="120" w:type="dxa"/>
            </w:tcMar>
            <w:vAlign w:val="center"/>
            <w:hideMark/>
          </w:tcPr>
          <w:p w14:paraId="7C39FA36" w14:textId="77777777" w:rsidR="00C736EA" w:rsidRPr="00C736EA" w:rsidRDefault="00C736EA" w:rsidP="00C736EA">
            <w:r w:rsidRPr="00C736EA">
              <w:t>Lookup</w:t>
            </w:r>
            <w:r w:rsidRPr="00C736EA">
              <w:br/>
              <w:t>Person or Group</w:t>
            </w:r>
          </w:p>
        </w:tc>
        <w:tc>
          <w:tcPr>
            <w:tcW w:w="0" w:type="auto"/>
            <w:shd w:val="clear" w:color="auto" w:fill="auto"/>
            <w:tcMar>
              <w:top w:w="120" w:type="dxa"/>
              <w:left w:w="120" w:type="dxa"/>
              <w:bottom w:w="120" w:type="dxa"/>
              <w:right w:w="120" w:type="dxa"/>
            </w:tcMar>
            <w:vAlign w:val="center"/>
            <w:hideMark/>
          </w:tcPr>
          <w:p w14:paraId="5740E792" w14:textId="77777777" w:rsidR="00C736EA" w:rsidRPr="00C736EA" w:rsidRDefault="00C736EA" w:rsidP="00C736EA">
            <w:r w:rsidRPr="00C736EA">
              <w:t>Get query list item from ‘Tickets’ and update ‘Staff Email’ single line of text column with ‘Assigned Staff’ (Person or Group) from query list item.</w:t>
            </w:r>
            <w:r w:rsidRPr="00C736EA">
              <w:br/>
            </w:r>
            <w:r w:rsidRPr="00C736EA">
              <w:br/>
              <w:t>Ex: $formatvalue(GetTicket##[Assigned Staff|AssignedStaff])</w:t>
            </w:r>
            <w:r w:rsidRPr="00C736EA">
              <w:br/>
              <w:t> </w:t>
            </w:r>
            <w:r w:rsidRPr="00C736EA">
              <w:br/>
              <w:t>$formatvalue(GetTicket##[Category|Category])  </w:t>
            </w:r>
          </w:p>
        </w:tc>
      </w:tr>
    </w:tbl>
    <w:p w14:paraId="65DCA3E8" w14:textId="77777777" w:rsidR="00C736EA" w:rsidRPr="00C736EA" w:rsidRDefault="00C736EA" w:rsidP="00C736EA">
      <w:r w:rsidRPr="00C736EA">
        <w:t>Advanced Conditions:</w:t>
      </w:r>
    </w:p>
    <w:p w14:paraId="5C88E082" w14:textId="77777777" w:rsidR="00C736EA" w:rsidRPr="00C736EA" w:rsidRDefault="00C736EA" w:rsidP="00C736EA">
      <w:r w:rsidRPr="00C736EA">
        <w:t>Below syntax can be used in advanced condition:</w:t>
      </w:r>
    </w:p>
    <w:p w14:paraId="0A19C448" w14:textId="77777777" w:rsidR="00C736EA" w:rsidRPr="00C736EA" w:rsidRDefault="00C736EA" w:rsidP="00C736EA">
      <w:r w:rsidRPr="00C736EA">
        <w:rPr>
          <w:b/>
          <w:bCs/>
        </w:rPr>
        <w:t>Syntax</w:t>
      </w:r>
      <w:r w:rsidRPr="00C736EA">
        <w:t>: Query list action name##[Column Display Name|Column Internal Name],,Value</w:t>
      </w:r>
    </w:p>
    <w:p w14:paraId="198BA499" w14:textId="77777777" w:rsidR="00C736EA" w:rsidRPr="00C736EA" w:rsidRDefault="00C736EA" w:rsidP="00C736EA">
      <w:r w:rsidRPr="00C736EA">
        <w:rPr>
          <w:b/>
          <w:bCs/>
        </w:rPr>
        <w:t>Ex 1</w:t>
      </w:r>
      <w:r w:rsidRPr="00C736EA">
        <w:t>: QL_GetApprovalLevel##$count([ID|ID]),,0</w:t>
      </w:r>
    </w:p>
    <w:p w14:paraId="1D363C07" w14:textId="77777777" w:rsidR="00C736EA" w:rsidRPr="00C736EA" w:rsidRDefault="00C736EA" w:rsidP="00C736EA">
      <w:r w:rsidRPr="00C736EA">
        <w:t>This example will check whether the items found for the query list action or not.</w:t>
      </w:r>
    </w:p>
    <w:p w14:paraId="44A9A618" w14:textId="57AD8B74" w:rsidR="00C736EA" w:rsidRPr="00C736EA" w:rsidRDefault="00C736EA" w:rsidP="00C736EA">
      <w:r w:rsidRPr="00C736EA">
        <w:drawing>
          <wp:inline distT="0" distB="0" distL="0" distR="0" wp14:anchorId="57B29090" wp14:editId="05884436">
            <wp:extent cx="5943600" cy="771525"/>
            <wp:effectExtent l="0" t="0" r="0" b="9525"/>
            <wp:docPr id="48862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3B55C07C" w14:textId="77777777" w:rsidR="00C736EA" w:rsidRPr="00C736EA" w:rsidRDefault="00C736EA" w:rsidP="00C736EA">
      <w:r w:rsidRPr="00C736EA">
        <w:rPr>
          <w:b/>
          <w:bCs/>
        </w:rPr>
        <w:t>Ex 2: </w:t>
      </w:r>
      <w:r w:rsidRPr="00C736EA">
        <w:t>QL_GetApprovalLevel##[Approvers| Approvers],,</w:t>
      </w:r>
    </w:p>
    <w:p w14:paraId="63C61FC0" w14:textId="77777777" w:rsidR="00C736EA" w:rsidRPr="00C736EA" w:rsidRDefault="00C736EA" w:rsidP="00C736EA">
      <w:r w:rsidRPr="00C736EA">
        <w:t>This example is used to validate the query list item column value empty or not empty</w:t>
      </w:r>
    </w:p>
    <w:p w14:paraId="42BCE643" w14:textId="77777777" w:rsidR="00C736EA" w:rsidRPr="00C736EA" w:rsidRDefault="00C736EA" w:rsidP="00C736EA">
      <w:r w:rsidRPr="00C736EA">
        <w:t>Item Collection</w:t>
      </w:r>
    </w:p>
    <w:p w14:paraId="63DA6630" w14:textId="77777777" w:rsidR="00C736EA" w:rsidRPr="00C736EA" w:rsidRDefault="00C736EA" w:rsidP="00C736EA">
      <w:r w:rsidRPr="00C736EA">
        <w:t>Variable Mappings, Column Mappings and Conditions</w:t>
      </w:r>
    </w:p>
    <w:p w14:paraId="4C8F3513" w14:textId="77777777" w:rsidR="00C736EA" w:rsidRPr="00C736EA" w:rsidRDefault="00C736EA" w:rsidP="00C736EA">
      <w:r w:rsidRPr="00C736EA">
        <w:t>Only certain functions are supported for query list items (item collection) like $variablecollection, $count, $sum.</w:t>
      </w:r>
    </w:p>
    <w:p w14:paraId="2CF3FA7D" w14:textId="77777777" w:rsidR="00C736EA" w:rsidRPr="00C736EA" w:rsidRDefault="00C736EA" w:rsidP="00C736EA">
      <w:r w:rsidRPr="00C736EA">
        <w:rPr>
          <w:b/>
          <w:bCs/>
        </w:rPr>
        <w:t>$variablecollection:</w:t>
      </w:r>
    </w:p>
    <w:p w14:paraId="26DD460F" w14:textId="77777777" w:rsidR="00C736EA" w:rsidRPr="00C736EA" w:rsidRDefault="00C736EA" w:rsidP="00C736EA">
      <w:r w:rsidRPr="00C736EA">
        <w:t>This function is used to get the collection of column values from query list items.</w:t>
      </w:r>
    </w:p>
    <w:p w14:paraId="11D56D37" w14:textId="77777777" w:rsidR="00C736EA" w:rsidRPr="00C736EA" w:rsidRDefault="00C736EA" w:rsidP="00C736EA">
      <w:r w:rsidRPr="00C736EA">
        <w:rPr>
          <w:b/>
          <w:bCs/>
        </w:rPr>
        <w:t>Syntax:</w:t>
      </w:r>
    </w:p>
    <w:p w14:paraId="43CBA08F" w14:textId="77777777" w:rsidR="00C736EA" w:rsidRPr="00C736EA" w:rsidRDefault="00C736EA" w:rsidP="00C736EA">
      <w:r w:rsidRPr="00C736EA">
        <w:t>Query List Action Name##$variablecollection(separator,[ColumnDisplayName|ColumnInternalName])</w:t>
      </w:r>
    </w:p>
    <w:p w14:paraId="75DB7606" w14:textId="77777777" w:rsidR="00C736EA" w:rsidRPr="00C736EA" w:rsidRDefault="00C736EA" w:rsidP="00C736EA">
      <w:r w:rsidRPr="00C736EA">
        <w:rPr>
          <w:b/>
          <w:bCs/>
        </w:rPr>
        <w:t>Ex: </w:t>
      </w:r>
      <w:r w:rsidRPr="00C736EA">
        <w:t>Combine “Approver” and “Owner” column values in multi selection enabled person or group from Query list items and create tasks for each user.</w:t>
      </w:r>
    </w:p>
    <w:p w14:paraId="7F4BA97B" w14:textId="77777777" w:rsidR="00C736EA" w:rsidRPr="00C736EA" w:rsidRDefault="00C736EA" w:rsidP="00C736EA">
      <w:r w:rsidRPr="00C736EA">
        <w:t>GetApprovers##$variablecollection(;#,[Approver|Approver],[Owner|Owner])</w:t>
      </w:r>
    </w:p>
    <w:p w14:paraId="14B1C3B4" w14:textId="77777777" w:rsidR="00C736EA" w:rsidRPr="00C736EA" w:rsidRDefault="00C736EA" w:rsidP="00C736EA">
      <w:r w:rsidRPr="00C736EA">
        <w:t>Select run for as “Variable” and use ‘@{CollectionValue}’ for “Assigned To” column mappings in create item action in Custom Actions (see screenshot below).</w:t>
      </w:r>
    </w:p>
    <w:p w14:paraId="02AD9926" w14:textId="09D76463" w:rsidR="00C736EA" w:rsidRPr="00C736EA" w:rsidRDefault="00C736EA" w:rsidP="00C736EA">
      <w:r w:rsidRPr="00C736EA">
        <w:lastRenderedPageBreak/>
        <w:drawing>
          <wp:inline distT="0" distB="0" distL="0" distR="0" wp14:anchorId="7860D2D4" wp14:editId="1A38A324">
            <wp:extent cx="5943600" cy="4191000"/>
            <wp:effectExtent l="0" t="0" r="0" b="0"/>
            <wp:docPr id="446357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58D90897" w14:textId="77777777" w:rsidR="00C736EA" w:rsidRPr="00C736EA" w:rsidRDefault="00C736EA" w:rsidP="00C736EA">
      <w:r w:rsidRPr="00C736EA">
        <w:rPr>
          <w:b/>
          <w:bCs/>
        </w:rPr>
        <w:t>$sum:</w:t>
      </w:r>
    </w:p>
    <w:p w14:paraId="192B7522" w14:textId="77777777" w:rsidR="00C736EA" w:rsidRPr="00C736EA" w:rsidRDefault="00C736EA" w:rsidP="00C736EA">
      <w:r w:rsidRPr="00C736EA">
        <w:t>This function performs the sum operation on values returned from parameters. This can only be used on query list action to sum the values from multiple items.</w:t>
      </w:r>
    </w:p>
    <w:p w14:paraId="33394F87" w14:textId="77777777" w:rsidR="00C736EA" w:rsidRPr="00C736EA" w:rsidRDefault="00C736EA" w:rsidP="00C736EA">
      <w:r w:rsidRPr="00C736EA">
        <w:t>Syntax: QuerylistActionName##$sum([FieldDisplayName|FieldInternalName])</w:t>
      </w:r>
    </w:p>
    <w:p w14:paraId="38ACAE08" w14:textId="77777777" w:rsidR="00C736EA" w:rsidRPr="00C736EA" w:rsidRDefault="00C736EA" w:rsidP="00C736EA">
      <w:r w:rsidRPr="00C736EA">
        <w:t>Ex: GetPurchaseItem##$sum([Cost|Cost])</w:t>
      </w:r>
    </w:p>
    <w:p w14:paraId="539D4764" w14:textId="77777777" w:rsidR="00C736EA" w:rsidRPr="00C736EA" w:rsidRDefault="00C736EA" w:rsidP="00C736EA">
      <w:r w:rsidRPr="00C736EA">
        <w:t>$</w:t>
      </w:r>
      <w:r w:rsidRPr="00C736EA">
        <w:rPr>
          <w:b/>
          <w:bCs/>
        </w:rPr>
        <w:t>Count:</w:t>
      </w:r>
    </w:p>
    <w:p w14:paraId="53C8A30A" w14:textId="77777777" w:rsidR="00C736EA" w:rsidRPr="00C736EA" w:rsidRDefault="00C736EA" w:rsidP="00C736EA">
      <w:r w:rsidRPr="00C736EA">
        <w:t>This function performs the count operation on values returned from parameters. This can only be used on query list action to count the values from multiple items.</w:t>
      </w:r>
    </w:p>
    <w:p w14:paraId="53239D0F" w14:textId="77777777" w:rsidR="00C736EA" w:rsidRPr="00C736EA" w:rsidRDefault="00C736EA" w:rsidP="00C736EA">
      <w:r w:rsidRPr="00C736EA">
        <w:rPr>
          <w:b/>
          <w:bCs/>
        </w:rPr>
        <w:t>Syntax</w:t>
      </w:r>
    </w:p>
    <w:p w14:paraId="184D2DE8" w14:textId="77777777" w:rsidR="00C736EA" w:rsidRPr="00C736EA" w:rsidRDefault="00C736EA" w:rsidP="00C736EA">
      <w:r w:rsidRPr="00C736EA">
        <w:t>QuerylistActionName##$count([ColumnDisplayName|ColumnInternalName])</w:t>
      </w:r>
    </w:p>
    <w:p w14:paraId="63E6CE82" w14:textId="77777777" w:rsidR="00C736EA" w:rsidRPr="00C736EA" w:rsidRDefault="00C736EA" w:rsidP="00C736EA">
      <w:r w:rsidRPr="00C736EA">
        <w:rPr>
          <w:b/>
          <w:bCs/>
        </w:rPr>
        <w:t>Ex</w:t>
      </w:r>
      <w:r w:rsidRPr="00C736EA">
        <w:t>: GetApprovalLevel##$count([ID|ID])</w:t>
      </w:r>
    </w:p>
    <w:p w14:paraId="288D3808" w14:textId="77777777" w:rsidR="00C736EA" w:rsidRPr="00C736EA" w:rsidRDefault="00C736EA" w:rsidP="00C736EA">
      <w:r w:rsidRPr="00C736EA">
        <w:t>Syntax to read column value from create Item action</w:t>
      </w:r>
    </w:p>
    <w:p w14:paraId="4CAB4679" w14:textId="77777777" w:rsidR="00C736EA" w:rsidRPr="00C736EA" w:rsidRDefault="00C736EA" w:rsidP="00C736EA">
      <w:r w:rsidRPr="00C736EA">
        <w:t>Create item action can be act as query list action. We can use below syntax to update the created item values in further actions.</w:t>
      </w:r>
      <w:r w:rsidRPr="00C736EA">
        <w:br/>
      </w:r>
      <w:r w:rsidRPr="00C736EA">
        <w:rPr>
          <w:b/>
          <w:bCs/>
        </w:rPr>
        <w:t>Ex</w:t>
      </w:r>
      <w:r w:rsidRPr="00C736EA">
        <w:t>: We have a workflow that will run on Purchase Requests list, it will create Purchase Order when Purchase request is approved.</w:t>
      </w:r>
    </w:p>
    <w:p w14:paraId="61BB794E" w14:textId="77777777" w:rsidR="00C736EA" w:rsidRPr="00C736EA" w:rsidRDefault="00C736EA" w:rsidP="00C736EA">
      <w:r w:rsidRPr="00C736EA">
        <w:t>In this case, we can use below syntax and update the Purchase Order Id in Purchase Request item in the same action</w:t>
      </w:r>
    </w:p>
    <w:p w14:paraId="70298E02" w14:textId="77777777" w:rsidR="00C736EA" w:rsidRPr="00C736EA" w:rsidRDefault="00C736EA" w:rsidP="00C736EA">
      <w:r w:rsidRPr="00C736EA">
        <w:rPr>
          <w:b/>
          <w:bCs/>
        </w:rPr>
        <w:t>Syntax</w:t>
      </w:r>
      <w:r w:rsidRPr="00C736EA">
        <w:t>: Create item action name##column placeholder</w:t>
      </w:r>
    </w:p>
    <w:p w14:paraId="0539D96B" w14:textId="77777777" w:rsidR="00C736EA" w:rsidRPr="00C736EA" w:rsidRDefault="00C736EA" w:rsidP="00C736EA">
      <w:bookmarkStart w:id="4" w:name="Variables"/>
      <w:bookmarkEnd w:id="4"/>
      <w:r w:rsidRPr="00C736EA">
        <w:t>Variables</w:t>
      </w:r>
    </w:p>
    <w:p w14:paraId="1756868F" w14:textId="77777777" w:rsidR="00C736EA" w:rsidRPr="00C736EA" w:rsidRDefault="00C736EA" w:rsidP="00C736EA">
      <w:r w:rsidRPr="00C736EA">
        <w:rPr>
          <w:b/>
          <w:bCs/>
        </w:rPr>
        <w:t>Supported placeholders: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2946"/>
        <w:gridCol w:w="3254"/>
      </w:tblGrid>
      <w:tr w:rsidR="00C736EA" w:rsidRPr="00C736EA" w14:paraId="09D97D38" w14:textId="77777777" w:rsidTr="00C736EA">
        <w:tc>
          <w:tcPr>
            <w:tcW w:w="0" w:type="auto"/>
            <w:shd w:val="clear" w:color="auto" w:fill="auto"/>
            <w:tcMar>
              <w:top w:w="120" w:type="dxa"/>
              <w:left w:w="120" w:type="dxa"/>
              <w:bottom w:w="120" w:type="dxa"/>
              <w:right w:w="120" w:type="dxa"/>
            </w:tcMar>
            <w:vAlign w:val="center"/>
            <w:hideMark/>
          </w:tcPr>
          <w:p w14:paraId="6D74E7A0" w14:textId="77777777" w:rsidR="00C736EA" w:rsidRPr="00C736EA" w:rsidRDefault="00C736EA" w:rsidP="00C736EA">
            <w:r w:rsidRPr="00C736EA">
              <w:rPr>
                <w:b/>
                <w:bCs/>
              </w:rPr>
              <w:t>Column value/Placeholder</w:t>
            </w:r>
          </w:p>
        </w:tc>
        <w:tc>
          <w:tcPr>
            <w:tcW w:w="0" w:type="auto"/>
            <w:shd w:val="clear" w:color="auto" w:fill="auto"/>
            <w:tcMar>
              <w:top w:w="120" w:type="dxa"/>
              <w:left w:w="120" w:type="dxa"/>
              <w:bottom w:w="120" w:type="dxa"/>
              <w:right w:w="120" w:type="dxa"/>
            </w:tcMar>
            <w:vAlign w:val="center"/>
            <w:hideMark/>
          </w:tcPr>
          <w:p w14:paraId="38E6D07F" w14:textId="77777777" w:rsidR="00C736EA" w:rsidRPr="00C736EA" w:rsidRDefault="00C736EA" w:rsidP="00C736EA">
            <w:r w:rsidRPr="00C736EA">
              <w:rPr>
                <w:b/>
                <w:bCs/>
              </w:rPr>
              <w:t>Supported</w:t>
            </w:r>
          </w:p>
        </w:tc>
      </w:tr>
      <w:tr w:rsidR="00C736EA" w:rsidRPr="00C736EA" w14:paraId="003CC3FA" w14:textId="77777777" w:rsidTr="00C736EA">
        <w:tc>
          <w:tcPr>
            <w:tcW w:w="0" w:type="auto"/>
            <w:shd w:val="clear" w:color="auto" w:fill="auto"/>
            <w:tcMar>
              <w:top w:w="120" w:type="dxa"/>
              <w:left w:w="120" w:type="dxa"/>
              <w:bottom w:w="120" w:type="dxa"/>
              <w:right w:w="120" w:type="dxa"/>
            </w:tcMar>
            <w:vAlign w:val="center"/>
            <w:hideMark/>
          </w:tcPr>
          <w:p w14:paraId="77A58217" w14:textId="77777777" w:rsidR="00C736EA" w:rsidRPr="00C736EA" w:rsidRDefault="00C736EA" w:rsidP="00C736EA">
            <w:r w:rsidRPr="00C736EA">
              <w:t>Fixed values</w:t>
            </w:r>
          </w:p>
        </w:tc>
        <w:tc>
          <w:tcPr>
            <w:tcW w:w="0" w:type="auto"/>
            <w:shd w:val="clear" w:color="auto" w:fill="auto"/>
            <w:tcMar>
              <w:top w:w="120" w:type="dxa"/>
              <w:left w:w="120" w:type="dxa"/>
              <w:bottom w:w="120" w:type="dxa"/>
              <w:right w:w="120" w:type="dxa"/>
            </w:tcMar>
            <w:vAlign w:val="center"/>
            <w:hideMark/>
          </w:tcPr>
          <w:p w14:paraId="237CA7C4" w14:textId="77777777" w:rsidR="00C736EA" w:rsidRPr="00C736EA" w:rsidRDefault="00C736EA" w:rsidP="00C736EA">
            <w:r w:rsidRPr="00C736EA">
              <w:t>Yes</w:t>
            </w:r>
          </w:p>
        </w:tc>
      </w:tr>
      <w:tr w:rsidR="00C736EA" w:rsidRPr="00C736EA" w14:paraId="5F013F6A" w14:textId="77777777" w:rsidTr="00C736EA">
        <w:tc>
          <w:tcPr>
            <w:tcW w:w="0" w:type="auto"/>
            <w:shd w:val="clear" w:color="auto" w:fill="auto"/>
            <w:tcMar>
              <w:top w:w="120" w:type="dxa"/>
              <w:left w:w="120" w:type="dxa"/>
              <w:bottom w:w="120" w:type="dxa"/>
              <w:right w:w="120" w:type="dxa"/>
            </w:tcMar>
            <w:vAlign w:val="center"/>
            <w:hideMark/>
          </w:tcPr>
          <w:p w14:paraId="36370305" w14:textId="77777777" w:rsidR="00C736EA" w:rsidRPr="00C736EA" w:rsidRDefault="00C736EA" w:rsidP="00C736EA">
            <w:r w:rsidRPr="00C736EA">
              <w:lastRenderedPageBreak/>
              <w:t>Contextual placeholders ({Today}, {Now},{UtcNow})</w:t>
            </w:r>
          </w:p>
        </w:tc>
        <w:tc>
          <w:tcPr>
            <w:tcW w:w="0" w:type="auto"/>
            <w:shd w:val="clear" w:color="auto" w:fill="auto"/>
            <w:tcMar>
              <w:top w:w="120" w:type="dxa"/>
              <w:left w:w="120" w:type="dxa"/>
              <w:bottom w:w="120" w:type="dxa"/>
              <w:right w:w="120" w:type="dxa"/>
            </w:tcMar>
            <w:vAlign w:val="center"/>
            <w:hideMark/>
          </w:tcPr>
          <w:p w14:paraId="777BAF4E" w14:textId="77777777" w:rsidR="00C736EA" w:rsidRPr="00C736EA" w:rsidRDefault="00C736EA" w:rsidP="00C736EA">
            <w:r w:rsidRPr="00C736EA">
              <w:t>Yes</w:t>
            </w:r>
          </w:p>
        </w:tc>
      </w:tr>
      <w:tr w:rsidR="00C736EA" w:rsidRPr="00C736EA" w14:paraId="1B502225" w14:textId="77777777" w:rsidTr="00C736EA">
        <w:tc>
          <w:tcPr>
            <w:tcW w:w="0" w:type="auto"/>
            <w:shd w:val="clear" w:color="auto" w:fill="auto"/>
            <w:tcMar>
              <w:top w:w="120" w:type="dxa"/>
              <w:left w:w="120" w:type="dxa"/>
              <w:bottom w:w="120" w:type="dxa"/>
              <w:right w:w="120" w:type="dxa"/>
            </w:tcMar>
            <w:vAlign w:val="center"/>
            <w:hideMark/>
          </w:tcPr>
          <w:p w14:paraId="4DEABDEB" w14:textId="77777777" w:rsidR="00C736EA" w:rsidRPr="00C736EA" w:rsidRDefault="00C736EA" w:rsidP="00C736EA">
            <w:r w:rsidRPr="00C736EA">
              <w:t>Item column value placeholder</w:t>
            </w:r>
          </w:p>
        </w:tc>
        <w:tc>
          <w:tcPr>
            <w:tcW w:w="0" w:type="auto"/>
            <w:shd w:val="clear" w:color="auto" w:fill="auto"/>
            <w:tcMar>
              <w:top w:w="120" w:type="dxa"/>
              <w:left w:w="120" w:type="dxa"/>
              <w:bottom w:w="120" w:type="dxa"/>
              <w:right w:w="120" w:type="dxa"/>
            </w:tcMar>
            <w:vAlign w:val="center"/>
            <w:hideMark/>
          </w:tcPr>
          <w:p w14:paraId="4184B63D" w14:textId="77777777" w:rsidR="00C736EA" w:rsidRPr="00C736EA" w:rsidRDefault="00C736EA" w:rsidP="00C736EA">
            <w:r w:rsidRPr="00C736EA">
              <w:t>Yes</w:t>
            </w:r>
          </w:p>
        </w:tc>
      </w:tr>
      <w:tr w:rsidR="00C736EA" w:rsidRPr="00C736EA" w14:paraId="170F784E" w14:textId="77777777" w:rsidTr="00C736EA">
        <w:tc>
          <w:tcPr>
            <w:tcW w:w="0" w:type="auto"/>
            <w:shd w:val="clear" w:color="auto" w:fill="auto"/>
            <w:tcMar>
              <w:top w:w="120" w:type="dxa"/>
              <w:left w:w="120" w:type="dxa"/>
              <w:bottom w:w="120" w:type="dxa"/>
              <w:right w:w="120" w:type="dxa"/>
            </w:tcMar>
            <w:vAlign w:val="center"/>
            <w:hideMark/>
          </w:tcPr>
          <w:p w14:paraId="6C3AB311" w14:textId="77777777" w:rsidR="00C736EA" w:rsidRPr="00C736EA" w:rsidRDefault="00C736EA" w:rsidP="00C736EA">
            <w:r w:rsidRPr="00C736EA">
              <w:t>Functions</w:t>
            </w:r>
          </w:p>
        </w:tc>
        <w:tc>
          <w:tcPr>
            <w:tcW w:w="0" w:type="auto"/>
            <w:shd w:val="clear" w:color="auto" w:fill="auto"/>
            <w:tcMar>
              <w:top w:w="120" w:type="dxa"/>
              <w:left w:w="120" w:type="dxa"/>
              <w:bottom w:w="120" w:type="dxa"/>
              <w:right w:w="120" w:type="dxa"/>
            </w:tcMar>
            <w:vAlign w:val="center"/>
            <w:hideMark/>
          </w:tcPr>
          <w:p w14:paraId="22F473E9" w14:textId="77777777" w:rsidR="00C736EA" w:rsidRPr="00C736EA" w:rsidRDefault="00C736EA" w:rsidP="00C736EA">
            <w:r w:rsidRPr="00C736EA">
              <w:t>Yes</w:t>
            </w:r>
          </w:p>
        </w:tc>
      </w:tr>
      <w:tr w:rsidR="00C736EA" w:rsidRPr="00C736EA" w14:paraId="6957A11D" w14:textId="77777777" w:rsidTr="00C736EA">
        <w:tc>
          <w:tcPr>
            <w:tcW w:w="0" w:type="auto"/>
            <w:shd w:val="clear" w:color="auto" w:fill="auto"/>
            <w:tcMar>
              <w:top w:w="120" w:type="dxa"/>
              <w:left w:w="120" w:type="dxa"/>
              <w:bottom w:w="120" w:type="dxa"/>
              <w:right w:w="120" w:type="dxa"/>
            </w:tcMar>
            <w:vAlign w:val="center"/>
            <w:hideMark/>
          </w:tcPr>
          <w:p w14:paraId="478706D3" w14:textId="77777777" w:rsidR="00C736EA" w:rsidRPr="00C736EA" w:rsidRDefault="00C736EA" w:rsidP="00C736EA">
            <w:r w:rsidRPr="00C736EA">
              <w:t>URL Query string parameters</w:t>
            </w:r>
          </w:p>
        </w:tc>
        <w:tc>
          <w:tcPr>
            <w:tcW w:w="0" w:type="auto"/>
            <w:shd w:val="clear" w:color="auto" w:fill="auto"/>
            <w:tcMar>
              <w:top w:w="120" w:type="dxa"/>
              <w:left w:w="120" w:type="dxa"/>
              <w:bottom w:w="120" w:type="dxa"/>
              <w:right w:w="120" w:type="dxa"/>
            </w:tcMar>
            <w:vAlign w:val="center"/>
            <w:hideMark/>
          </w:tcPr>
          <w:p w14:paraId="221DB93A" w14:textId="77777777" w:rsidR="00C736EA" w:rsidRPr="00C736EA" w:rsidRDefault="00C736EA" w:rsidP="00C736EA">
            <w:r w:rsidRPr="00C736EA">
              <w:t>No</w:t>
            </w:r>
          </w:p>
        </w:tc>
      </w:tr>
      <w:tr w:rsidR="00C736EA" w:rsidRPr="00C736EA" w14:paraId="40583FD0" w14:textId="77777777" w:rsidTr="00C736EA">
        <w:tc>
          <w:tcPr>
            <w:tcW w:w="0" w:type="auto"/>
            <w:shd w:val="clear" w:color="auto" w:fill="auto"/>
            <w:tcMar>
              <w:top w:w="120" w:type="dxa"/>
              <w:left w:w="120" w:type="dxa"/>
              <w:bottom w:w="120" w:type="dxa"/>
              <w:right w:w="120" w:type="dxa"/>
            </w:tcMar>
            <w:vAlign w:val="center"/>
            <w:hideMark/>
          </w:tcPr>
          <w:p w14:paraId="61CCB478" w14:textId="77777777" w:rsidR="00C736EA" w:rsidRPr="00C736EA" w:rsidRDefault="00C736EA" w:rsidP="00C736EA">
            <w:r w:rsidRPr="00C736EA">
              <w:t>WF variables</w:t>
            </w:r>
          </w:p>
        </w:tc>
        <w:tc>
          <w:tcPr>
            <w:tcW w:w="0" w:type="auto"/>
            <w:shd w:val="clear" w:color="auto" w:fill="auto"/>
            <w:tcMar>
              <w:top w:w="120" w:type="dxa"/>
              <w:left w:w="120" w:type="dxa"/>
              <w:bottom w:w="120" w:type="dxa"/>
              <w:right w:w="120" w:type="dxa"/>
            </w:tcMar>
            <w:vAlign w:val="center"/>
            <w:hideMark/>
          </w:tcPr>
          <w:p w14:paraId="05343EC2" w14:textId="77777777" w:rsidR="00C736EA" w:rsidRPr="00C736EA" w:rsidRDefault="00C736EA" w:rsidP="00C736EA">
            <w:r w:rsidRPr="00C736EA">
              <w:t>Yes</w:t>
            </w:r>
          </w:p>
        </w:tc>
      </w:tr>
    </w:tbl>
    <w:p w14:paraId="1494F644" w14:textId="77777777" w:rsidR="00C736EA" w:rsidRPr="00C736EA" w:rsidRDefault="00C736EA" w:rsidP="00C736EA">
      <w:r w:rsidRPr="00C736EA">
        <w:t>Column Mappings and Conditions</w:t>
      </w:r>
    </w:p>
    <w:p w14:paraId="31B8512A" w14:textId="77777777" w:rsidR="00C736EA" w:rsidRPr="00C736EA" w:rsidRDefault="00C736EA" w:rsidP="00C736EA">
      <w:r w:rsidRPr="00C736EA">
        <w:t>To read value from a variable use below syntax:</w:t>
      </w:r>
    </w:p>
    <w:p w14:paraId="070E9685" w14:textId="77777777" w:rsidR="00C736EA" w:rsidRPr="00C736EA" w:rsidRDefault="00C736EA" w:rsidP="00C736EA">
      <w:r w:rsidRPr="00C736EA">
        <w:rPr>
          <w:b/>
          <w:bCs/>
        </w:rPr>
        <w:t>Syntax</w:t>
      </w:r>
      <w:r w:rsidRPr="00C736EA">
        <w:t>: Variable Name##Value</w:t>
      </w:r>
    </w:p>
    <w:p w14:paraId="55B1331F" w14:textId="77777777" w:rsidR="00C736EA" w:rsidRPr="00C736EA" w:rsidRDefault="00C736EA" w:rsidP="00C736EA">
      <w:r w:rsidRPr="00C736EA">
        <w:rPr>
          <w:b/>
          <w:bCs/>
        </w:rPr>
        <w:t>Ex</w:t>
      </w:r>
      <w:r w:rsidRPr="00C736EA">
        <w:t>: VarAccountType##Value</w:t>
      </w:r>
    </w:p>
    <w:p w14:paraId="0A031F0E" w14:textId="77777777" w:rsidR="00C736EA" w:rsidRPr="00C736EA" w:rsidRDefault="00C736EA" w:rsidP="00C736EA">
      <w:r w:rsidRPr="00C736EA">
        <w:t>Column Mappings (Run for variable collection)</w:t>
      </w:r>
    </w:p>
    <w:p w14:paraId="34CB1A0D" w14:textId="77777777" w:rsidR="00C736EA" w:rsidRPr="00C736EA" w:rsidRDefault="00C736EA" w:rsidP="00C736EA">
      <w:r w:rsidRPr="00C736EA">
        <w:t>Below syntax is used to create items for variable collection.</w:t>
      </w:r>
    </w:p>
    <w:p w14:paraId="6EB346E0" w14:textId="77777777" w:rsidR="00C736EA" w:rsidRPr="00C736EA" w:rsidRDefault="00C736EA" w:rsidP="00C736EA">
      <w:r w:rsidRPr="00C736EA">
        <w:rPr>
          <w:b/>
          <w:bCs/>
        </w:rPr>
        <w:t>Syntax</w:t>
      </w:r>
      <w:r w:rsidRPr="00C736EA">
        <w:t>: @{CollectionValue}</w:t>
      </w:r>
    </w:p>
    <w:p w14:paraId="56C5A8DE" w14:textId="77777777" w:rsidR="00C736EA" w:rsidRDefault="00C736EA"/>
    <w:sectPr w:rsidR="00C73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7B3449A"/>
    <w:multiLevelType w:val="multilevel"/>
    <w:tmpl w:val="2C28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872B6"/>
    <w:multiLevelType w:val="multilevel"/>
    <w:tmpl w:val="EED6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5D214D"/>
    <w:multiLevelType w:val="multilevel"/>
    <w:tmpl w:val="595A4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5"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12"/>
  </w:num>
  <w:num w:numId="2" w16cid:durableId="815492866">
    <w:abstractNumId w:val="11"/>
  </w:num>
  <w:num w:numId="3" w16cid:durableId="525873858">
    <w:abstractNumId w:val="11"/>
  </w:num>
  <w:num w:numId="4" w16cid:durableId="1810782850">
    <w:abstractNumId w:val="11"/>
  </w:num>
  <w:num w:numId="5" w16cid:durableId="1345788759">
    <w:abstractNumId w:val="15"/>
  </w:num>
  <w:num w:numId="6" w16cid:durableId="465703768">
    <w:abstractNumId w:val="15"/>
  </w:num>
  <w:num w:numId="7" w16cid:durableId="160004185">
    <w:abstractNumId w:val="11"/>
  </w:num>
  <w:num w:numId="8" w16cid:durableId="1654408601">
    <w:abstractNumId w:val="8"/>
  </w:num>
  <w:num w:numId="9" w16cid:durableId="1352806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11"/>
  </w:num>
  <w:num w:numId="11" w16cid:durableId="1798715005">
    <w:abstractNumId w:val="11"/>
  </w:num>
  <w:num w:numId="12" w16cid:durableId="1357999615">
    <w:abstractNumId w:val="11"/>
  </w:num>
  <w:num w:numId="13" w16cid:durableId="496657309">
    <w:abstractNumId w:val="11"/>
  </w:num>
  <w:num w:numId="14" w16cid:durableId="995573552">
    <w:abstractNumId w:val="11"/>
  </w:num>
  <w:num w:numId="15" w16cid:durableId="899024978">
    <w:abstractNumId w:val="11"/>
  </w:num>
  <w:num w:numId="16" w16cid:durableId="754203290">
    <w:abstractNumId w:val="11"/>
  </w:num>
  <w:num w:numId="17" w16cid:durableId="1667325033">
    <w:abstractNumId w:val="7"/>
  </w:num>
  <w:num w:numId="18" w16cid:durableId="569001041">
    <w:abstractNumId w:val="6"/>
  </w:num>
  <w:num w:numId="19" w16cid:durableId="880433246">
    <w:abstractNumId w:val="11"/>
  </w:num>
  <w:num w:numId="20" w16cid:durableId="1448158700">
    <w:abstractNumId w:val="11"/>
  </w:num>
  <w:num w:numId="21" w16cid:durableId="2036690258">
    <w:abstractNumId w:val="11"/>
  </w:num>
  <w:num w:numId="22" w16cid:durableId="609317138">
    <w:abstractNumId w:val="11"/>
  </w:num>
  <w:num w:numId="23" w16cid:durableId="683673279">
    <w:abstractNumId w:val="1"/>
  </w:num>
  <w:num w:numId="24" w16cid:durableId="1407073980">
    <w:abstractNumId w:val="11"/>
  </w:num>
  <w:num w:numId="25" w16cid:durableId="727457281">
    <w:abstractNumId w:val="10"/>
  </w:num>
  <w:num w:numId="26" w16cid:durableId="1487697758">
    <w:abstractNumId w:val="16"/>
  </w:num>
  <w:num w:numId="27" w16cid:durableId="1339040652">
    <w:abstractNumId w:val="5"/>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4"/>
  </w:num>
  <w:num w:numId="29" w16cid:durableId="993949358">
    <w:abstractNumId w:val="4"/>
  </w:num>
  <w:num w:numId="30" w16cid:durableId="33042119">
    <w:abstractNumId w:val="4"/>
  </w:num>
  <w:num w:numId="31" w16cid:durableId="1836259465">
    <w:abstractNumId w:val="4"/>
  </w:num>
  <w:num w:numId="32" w16cid:durableId="413821780">
    <w:abstractNumId w:val="4"/>
  </w:num>
  <w:num w:numId="33" w16cid:durableId="980188757">
    <w:abstractNumId w:val="4"/>
  </w:num>
  <w:num w:numId="34" w16cid:durableId="543642776">
    <w:abstractNumId w:val="4"/>
  </w:num>
  <w:num w:numId="35" w16cid:durableId="835190914">
    <w:abstractNumId w:val="4"/>
  </w:num>
  <w:num w:numId="36" w16cid:durableId="857157281">
    <w:abstractNumId w:val="4"/>
  </w:num>
  <w:num w:numId="37" w16cid:durableId="1088116711">
    <w:abstractNumId w:val="4"/>
  </w:num>
  <w:num w:numId="38" w16cid:durableId="880360951">
    <w:abstractNumId w:val="4"/>
  </w:num>
  <w:num w:numId="39" w16cid:durableId="1516572678">
    <w:abstractNumId w:val="0"/>
  </w:num>
  <w:num w:numId="40" w16cid:durableId="824586343">
    <w:abstractNumId w:val="4"/>
  </w:num>
  <w:num w:numId="41" w16cid:durableId="529417545">
    <w:abstractNumId w:val="14"/>
  </w:num>
  <w:num w:numId="42" w16cid:durableId="153029038">
    <w:abstractNumId w:val="14"/>
  </w:num>
  <w:num w:numId="43" w16cid:durableId="1019425952">
    <w:abstractNumId w:val="14"/>
  </w:num>
  <w:num w:numId="44" w16cid:durableId="839583279">
    <w:abstractNumId w:val="14"/>
  </w:num>
  <w:num w:numId="45" w16cid:durableId="1011876481">
    <w:abstractNumId w:val="14"/>
  </w:num>
  <w:num w:numId="46" w16cid:durableId="494340525">
    <w:abstractNumId w:val="14"/>
  </w:num>
  <w:num w:numId="47" w16cid:durableId="411243081">
    <w:abstractNumId w:val="14"/>
  </w:num>
  <w:num w:numId="48" w16cid:durableId="258023729">
    <w:abstractNumId w:val="14"/>
  </w:num>
  <w:num w:numId="49" w16cid:durableId="1951820248">
    <w:abstractNumId w:val="14"/>
  </w:num>
  <w:num w:numId="50" w16cid:durableId="651829498">
    <w:abstractNumId w:val="14"/>
  </w:num>
  <w:num w:numId="51" w16cid:durableId="1836217215">
    <w:abstractNumId w:val="14"/>
  </w:num>
  <w:num w:numId="52" w16cid:durableId="406391141">
    <w:abstractNumId w:val="14"/>
  </w:num>
  <w:num w:numId="53" w16cid:durableId="207110810">
    <w:abstractNumId w:val="14"/>
  </w:num>
  <w:num w:numId="54" w16cid:durableId="1637029250">
    <w:abstractNumId w:val="14"/>
  </w:num>
  <w:num w:numId="55" w16cid:durableId="244072256">
    <w:abstractNumId w:val="12"/>
  </w:num>
  <w:num w:numId="56" w16cid:durableId="1926379879">
    <w:abstractNumId w:val="13"/>
  </w:num>
  <w:num w:numId="57" w16cid:durableId="2104062153">
    <w:abstractNumId w:val="14"/>
  </w:num>
  <w:num w:numId="58" w16cid:durableId="1502696723">
    <w:abstractNumId w:val="14"/>
  </w:num>
  <w:num w:numId="59" w16cid:durableId="1398475312">
    <w:abstractNumId w:val="11"/>
  </w:num>
  <w:num w:numId="60" w16cid:durableId="611665059">
    <w:abstractNumId w:val="14"/>
  </w:num>
  <w:num w:numId="61" w16cid:durableId="1330478760">
    <w:abstractNumId w:val="14"/>
  </w:num>
  <w:num w:numId="62" w16cid:durableId="1462963849">
    <w:abstractNumId w:val="14"/>
  </w:num>
  <w:num w:numId="63" w16cid:durableId="1175419519">
    <w:abstractNumId w:val="14"/>
  </w:num>
  <w:num w:numId="64" w16cid:durableId="681127622">
    <w:abstractNumId w:val="4"/>
  </w:num>
  <w:num w:numId="65" w16cid:durableId="1542548725">
    <w:abstractNumId w:val="9"/>
  </w:num>
  <w:num w:numId="66" w16cid:durableId="1276207562">
    <w:abstractNumId w:val="9"/>
    <w:lvlOverride w:ilvl="1">
      <w:lvl w:ilvl="1">
        <w:numFmt w:val="decimal"/>
        <w:lvlText w:val="%2."/>
        <w:lvlJc w:val="left"/>
      </w:lvl>
    </w:lvlOverride>
  </w:num>
  <w:num w:numId="67" w16cid:durableId="649556484">
    <w:abstractNumId w:val="9"/>
    <w:lvlOverride w:ilvl="1">
      <w:lvl w:ilvl="1">
        <w:numFmt w:val="decimal"/>
        <w:lvlText w:val="%2."/>
        <w:lvlJc w:val="left"/>
      </w:lvl>
    </w:lvlOverride>
  </w:num>
  <w:num w:numId="68" w16cid:durableId="963002495">
    <w:abstractNumId w:val="9"/>
    <w:lvlOverride w:ilvl="1">
      <w:lvl w:ilvl="1">
        <w:numFmt w:val="decimal"/>
        <w:lvlText w:val="%2."/>
        <w:lvlJc w:val="left"/>
      </w:lvl>
    </w:lvlOverride>
  </w:num>
  <w:num w:numId="69" w16cid:durableId="667751072">
    <w:abstractNumId w:val="2"/>
  </w:num>
  <w:num w:numId="70" w16cid:durableId="794714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47"/>
    <w:rsid w:val="00195A4F"/>
    <w:rsid w:val="002429AA"/>
    <w:rsid w:val="0026537B"/>
    <w:rsid w:val="0034397C"/>
    <w:rsid w:val="0035569B"/>
    <w:rsid w:val="00452D34"/>
    <w:rsid w:val="004B159D"/>
    <w:rsid w:val="004D7C5B"/>
    <w:rsid w:val="00612F53"/>
    <w:rsid w:val="007F3D5F"/>
    <w:rsid w:val="00923610"/>
    <w:rsid w:val="009E3206"/>
    <w:rsid w:val="009E369A"/>
    <w:rsid w:val="00A11580"/>
    <w:rsid w:val="00A23022"/>
    <w:rsid w:val="00A32047"/>
    <w:rsid w:val="00BD0DD4"/>
    <w:rsid w:val="00C736EA"/>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E39A"/>
  <w15:chartTrackingRefBased/>
  <w15:docId w15:val="{F0CAB04F-9702-4367-B7F8-51164B5B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C736EA"/>
    <w:rPr>
      <w:color w:val="467886" w:themeColor="hyperlink"/>
      <w:u w:val="single"/>
    </w:rPr>
  </w:style>
  <w:style w:type="character" w:styleId="UnresolvedMention">
    <w:name w:val="Unresolved Mention"/>
    <w:basedOn w:val="DefaultParagraphFont"/>
    <w:uiPriority w:val="99"/>
    <w:semiHidden/>
    <w:unhideWhenUsed/>
    <w:rsid w:val="00C73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883300">
      <w:bodyDiv w:val="1"/>
      <w:marLeft w:val="0"/>
      <w:marRight w:val="0"/>
      <w:marTop w:val="0"/>
      <w:marBottom w:val="0"/>
      <w:divBdr>
        <w:top w:val="none" w:sz="0" w:space="0" w:color="auto"/>
        <w:left w:val="none" w:sz="0" w:space="0" w:color="auto"/>
        <w:bottom w:val="none" w:sz="0" w:space="0" w:color="auto"/>
        <w:right w:val="none" w:sz="0" w:space="0" w:color="auto"/>
      </w:divBdr>
      <w:divsChild>
        <w:div w:id="1770274135">
          <w:marLeft w:val="0"/>
          <w:marRight w:val="0"/>
          <w:marTop w:val="0"/>
          <w:marBottom w:val="600"/>
          <w:divBdr>
            <w:top w:val="none" w:sz="0" w:space="0" w:color="auto"/>
            <w:left w:val="none" w:sz="0" w:space="0" w:color="auto"/>
            <w:bottom w:val="none" w:sz="0" w:space="0" w:color="auto"/>
            <w:right w:val="none" w:sz="0" w:space="0" w:color="auto"/>
          </w:divBdr>
        </w:div>
        <w:div w:id="561527081">
          <w:marLeft w:val="0"/>
          <w:marRight w:val="0"/>
          <w:marTop w:val="0"/>
          <w:marBottom w:val="0"/>
          <w:divBdr>
            <w:top w:val="none" w:sz="0" w:space="0" w:color="auto"/>
            <w:left w:val="none" w:sz="0" w:space="0" w:color="auto"/>
            <w:bottom w:val="none" w:sz="0" w:space="0" w:color="auto"/>
            <w:right w:val="none" w:sz="0" w:space="0" w:color="auto"/>
          </w:divBdr>
          <w:divsChild>
            <w:div w:id="20464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431">
      <w:bodyDiv w:val="1"/>
      <w:marLeft w:val="0"/>
      <w:marRight w:val="0"/>
      <w:marTop w:val="0"/>
      <w:marBottom w:val="0"/>
      <w:divBdr>
        <w:top w:val="none" w:sz="0" w:space="0" w:color="auto"/>
        <w:left w:val="none" w:sz="0" w:space="0" w:color="auto"/>
        <w:bottom w:val="none" w:sz="0" w:space="0" w:color="auto"/>
        <w:right w:val="none" w:sz="0" w:space="0" w:color="auto"/>
      </w:divBdr>
      <w:divsChild>
        <w:div w:id="241256956">
          <w:marLeft w:val="0"/>
          <w:marRight w:val="0"/>
          <w:marTop w:val="0"/>
          <w:marBottom w:val="600"/>
          <w:divBdr>
            <w:top w:val="none" w:sz="0" w:space="0" w:color="auto"/>
            <w:left w:val="none" w:sz="0" w:space="0" w:color="auto"/>
            <w:bottom w:val="none" w:sz="0" w:space="0" w:color="auto"/>
            <w:right w:val="none" w:sz="0" w:space="0" w:color="auto"/>
          </w:divBdr>
        </w:div>
        <w:div w:id="1075660838">
          <w:marLeft w:val="0"/>
          <w:marRight w:val="0"/>
          <w:marTop w:val="0"/>
          <w:marBottom w:val="0"/>
          <w:divBdr>
            <w:top w:val="none" w:sz="0" w:space="0" w:color="auto"/>
            <w:left w:val="none" w:sz="0" w:space="0" w:color="auto"/>
            <w:bottom w:val="none" w:sz="0" w:space="0" w:color="auto"/>
            <w:right w:val="none" w:sz="0" w:space="0" w:color="auto"/>
          </w:divBdr>
          <w:divsChild>
            <w:div w:id="17894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anyon.help/article/65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rowcanyon.help/article/653/"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rowcanyon.help/article/653/" TargetMode="External"/><Relationship Id="rId11" Type="http://schemas.openxmlformats.org/officeDocument/2006/relationships/hyperlink" Target="https://www.crowcanyon.help/article/653/" TargetMode="External"/><Relationship Id="rId5" Type="http://schemas.openxmlformats.org/officeDocument/2006/relationships/hyperlink" Target="https://www.crowcanyon.help/article/653/" TargetMode="External"/><Relationship Id="rId15" Type="http://schemas.openxmlformats.org/officeDocument/2006/relationships/image" Target="media/image4.png"/><Relationship Id="rId10" Type="http://schemas.openxmlformats.org/officeDocument/2006/relationships/hyperlink" Target="https://www.crowcanyon.help/article/6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owcanyon.help/article/65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2</cp:revision>
  <dcterms:created xsi:type="dcterms:W3CDTF">2025-04-18T21:53:00Z</dcterms:created>
  <dcterms:modified xsi:type="dcterms:W3CDTF">2025-04-18T21:54:00Z</dcterms:modified>
</cp:coreProperties>
</file>