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nrv79k6p04rj" w:id="0"/>
      <w:bookmarkEnd w:id="0"/>
      <w:r w:rsidDel="00000000" w:rsidR="00000000" w:rsidRPr="00000000">
        <w:rPr>
          <w:rtl w:val="0"/>
        </w:rPr>
      </w:r>
    </w:p>
    <w:p w:rsidR="00000000" w:rsidDel="00000000" w:rsidP="00000000" w:rsidRDefault="00000000" w:rsidRPr="00000000" w14:paraId="00000002">
      <w:pPr>
        <w:pStyle w:val="Title"/>
        <w:jc w:val="center"/>
        <w:rPr/>
      </w:pPr>
      <w:bookmarkStart w:colFirst="0" w:colLast="0" w:name="_wrnn79oaif7m" w:id="1"/>
      <w:bookmarkEnd w:id="1"/>
      <w:r w:rsidDel="00000000" w:rsidR="00000000" w:rsidRPr="00000000">
        <w:rPr>
          <w:rtl w:val="0"/>
        </w:rPr>
        <w:t xml:space="preserve">ISTE240 Final Project Report</w:t>
      </w:r>
    </w:p>
    <w:p w:rsidR="00000000" w:rsidDel="00000000" w:rsidP="00000000" w:rsidRDefault="00000000" w:rsidRPr="00000000" w14:paraId="00000003">
      <w:pPr>
        <w:pStyle w:val="Heading2"/>
        <w:jc w:val="center"/>
        <w:rPr/>
      </w:pPr>
      <w:bookmarkStart w:colFirst="0" w:colLast="0" w:name="_b01rxflzxd8m" w:id="2"/>
      <w:bookmarkEnd w:id="2"/>
      <w:r w:rsidDel="00000000" w:rsidR="00000000" w:rsidRPr="00000000">
        <w:rPr>
          <w:rtl w:val="0"/>
        </w:rPr>
        <w:t xml:space="preserve">Spring 2026 Semester</w:t>
      </w:r>
    </w:p>
    <w:p w:rsidR="00000000" w:rsidDel="00000000" w:rsidP="00000000" w:rsidRDefault="00000000" w:rsidRPr="00000000" w14:paraId="00000004">
      <w:pPr>
        <w:pStyle w:val="Heading2"/>
        <w:jc w:val="center"/>
        <w:rPr/>
      </w:pPr>
      <w:bookmarkStart w:colFirst="0" w:colLast="0" w:name="_fybh72vo810z" w:id="3"/>
      <w:bookmarkEnd w:id="3"/>
      <w:r w:rsidDel="00000000" w:rsidR="00000000" w:rsidRPr="00000000">
        <w:rPr>
          <w:rtl w:val="0"/>
        </w:rPr>
        <w:t xml:space="preserve">ReelTalk: Movie Review Web App</w:t>
      </w:r>
    </w:p>
    <w:p w:rsidR="00000000" w:rsidDel="00000000" w:rsidP="00000000" w:rsidRDefault="00000000" w:rsidRPr="00000000" w14:paraId="00000005">
      <w:pPr>
        <w:pStyle w:val="Heading2"/>
        <w:jc w:val="center"/>
        <w:rPr/>
      </w:pPr>
      <w:bookmarkStart w:colFirst="0" w:colLast="0" w:name="_txzfge7717d7" w:id="4"/>
      <w:bookmarkEnd w:id="4"/>
      <w:r w:rsidDel="00000000" w:rsidR="00000000" w:rsidRPr="00000000">
        <w:rPr>
          <w:rtl w:val="0"/>
        </w:rPr>
        <w:t xml:space="preserve">Team 5</w:t>
      </w:r>
    </w:p>
    <w:p w:rsidR="00000000" w:rsidDel="00000000" w:rsidP="00000000" w:rsidRDefault="00000000" w:rsidRPr="00000000" w14:paraId="00000006">
      <w:pPr>
        <w:jc w:val="center"/>
        <w:rPr/>
      </w:pPr>
      <w:r w:rsidDel="00000000" w:rsidR="00000000" w:rsidRPr="00000000">
        <w:rPr>
          <w:rtl w:val="0"/>
        </w:rPr>
        <w:t xml:space="preserve">Amal Junaid (751008715), </w:t>
      </w:r>
    </w:p>
    <w:p w:rsidR="00000000" w:rsidDel="00000000" w:rsidP="00000000" w:rsidRDefault="00000000" w:rsidRPr="00000000" w14:paraId="00000007">
      <w:pPr>
        <w:jc w:val="center"/>
        <w:rPr/>
      </w:pPr>
      <w:r w:rsidDel="00000000" w:rsidR="00000000" w:rsidRPr="00000000">
        <w:rPr>
          <w:rtl w:val="0"/>
        </w:rPr>
        <w:t xml:space="preserve">Madheeha Sameen(764002947),</w:t>
      </w:r>
    </w:p>
    <w:p w:rsidR="00000000" w:rsidDel="00000000" w:rsidP="00000000" w:rsidRDefault="00000000" w:rsidRPr="00000000" w14:paraId="00000008">
      <w:pPr>
        <w:jc w:val="center"/>
        <w:rPr/>
      </w:pPr>
      <w:r w:rsidDel="00000000" w:rsidR="00000000" w:rsidRPr="00000000">
        <w:rPr>
          <w:rtl w:val="0"/>
        </w:rPr>
        <w:t xml:space="preserve">Mehrin Fathima (418006818),</w:t>
      </w:r>
    </w:p>
    <w:p w:rsidR="00000000" w:rsidDel="00000000" w:rsidP="00000000" w:rsidRDefault="00000000" w:rsidRPr="00000000" w14:paraId="00000009">
      <w:pPr>
        <w:jc w:val="center"/>
        <w:rPr/>
      </w:pPr>
      <w:r w:rsidDel="00000000" w:rsidR="00000000" w:rsidRPr="00000000">
        <w:rPr>
          <w:rtl w:val="0"/>
        </w:rPr>
        <w:t xml:space="preserve">Grishma Bhandari 761001853</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w:t>
      </w:r>
    </w:p>
    <w:p w:rsidR="00000000" w:rsidDel="00000000" w:rsidP="00000000" w:rsidRDefault="00000000" w:rsidRPr="00000000" w14:paraId="0000000E">
      <w:pPr>
        <w:jc w:val="center"/>
        <w:rPr/>
      </w:pPr>
      <w:r w:rsidDel="00000000" w:rsidR="00000000" w:rsidRPr="00000000">
        <w:rPr>
          <w:b w:val="1"/>
          <w:bCs w:val="1"/>
          <w:rtl w:val="0"/>
        </w:rPr>
        <w:t xml:space="preserve">PROJECT URL: </w:t>
      </w:r>
      <w:hyperlink r:id="rId6">
        <w:r w:rsidDel="00000000" w:rsidR="00000000" w:rsidRPr="00000000">
          <w:rPr>
            <w:color w:val="1155cc"/>
            <w:u w:val="single"/>
            <w:rtl w:val="0"/>
          </w:rPr>
          <w:t xml:space="preserve">https://github.com/amaljunaid2005/ISTE240-600-Team5.git</w:t>
        </w:r>
      </w:hyperlink>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spacing w:after="160" w:line="254.4" w:lineRule="auto"/>
        <w:rPr>
          <w:rFonts w:ascii="Times New Roman" w:cs="Times New Roman" w:eastAsia="Times New Roman" w:hAnsi="Times New Roman"/>
          <w:b w:val="1"/>
          <w:bCs w:val="1"/>
        </w:rPr>
      </w:pPr>
      <w:bookmarkStart w:colFirst="0" w:colLast="0" w:name="_eykfy8qqi6zm" w:id="5"/>
      <w:bookmarkEnd w:id="5"/>
      <w:r w:rsidDel="00000000" w:rsidR="00000000" w:rsidRPr="00000000">
        <w:rPr>
          <w:rFonts w:ascii="Times New Roman" w:cs="Times New Roman" w:eastAsia="Times New Roman" w:hAnsi="Times New Roman"/>
          <w:b w:val="1"/>
          <w:bCs w:val="1"/>
          <w:rtl w:val="0"/>
        </w:rPr>
        <w:t xml:space="preserve">Rubric</w:t>
      </w:r>
    </w:p>
    <w:p w:rsidR="00000000" w:rsidDel="00000000" w:rsidP="00000000" w:rsidRDefault="00000000" w:rsidRPr="00000000" w14:paraId="00000026">
      <w:pPr>
        <w:spacing w:after="160" w:line="254.4" w:lineRule="auto"/>
        <w:rPr>
          <w:b w:val="1"/>
          <w:bCs w:val="1"/>
          <w:i w:val="1"/>
          <w:iCs w:val="1"/>
        </w:rPr>
      </w:pPr>
      <w:r w:rsidDel="00000000" w:rsidR="00000000" w:rsidRPr="00000000">
        <w:rPr>
          <w:b w:val="1"/>
          <w:bCs w:val="1"/>
          <w:i w:val="1"/>
          <w:iCs w:val="1"/>
          <w:rtl w:val="0"/>
        </w:rPr>
        <w:t xml:space="preserve">FRONTEND (20 pts) – CLOS 2, 3 and 5</w:t>
      </w:r>
    </w:p>
    <w:p w:rsidR="00000000" w:rsidDel="00000000" w:rsidP="00000000" w:rsidRDefault="00000000" w:rsidRPr="00000000" w14:paraId="00000027">
      <w:pPr>
        <w:spacing w:after="160" w:line="254.4" w:lineRule="auto"/>
        <w:rPr>
          <w:b w:val="1"/>
          <w:bCs w:val="1"/>
          <w:i w:val="1"/>
          <w:iCs w:val="1"/>
        </w:rPr>
      </w:pPr>
      <w:r w:rsidDel="00000000" w:rsidR="00000000" w:rsidRPr="00000000">
        <w:rPr>
          <w:b w:val="1"/>
          <w:bCs w:val="1"/>
          <w:i w:val="1"/>
          <w:iCs w:val="1"/>
          <w:rtl w:val="0"/>
        </w:rPr>
        <w:t xml:space="preserve">├── 18-20: Professional + Bootstrap + responsive + toasts + loading states</w:t>
      </w:r>
    </w:p>
    <w:p w:rsidR="00000000" w:rsidDel="00000000" w:rsidP="00000000" w:rsidRDefault="00000000" w:rsidRPr="00000000" w14:paraId="00000028">
      <w:pPr>
        <w:spacing w:after="160" w:line="254.4" w:lineRule="auto"/>
        <w:rPr>
          <w:b w:val="1"/>
          <w:bCs w:val="1"/>
          <w:i w:val="1"/>
          <w:iCs w:val="1"/>
        </w:rPr>
      </w:pPr>
      <w:r w:rsidDel="00000000" w:rsidR="00000000" w:rsidRPr="00000000">
        <w:rPr>
          <w:b w:val="1"/>
          <w:bCs w:val="1"/>
          <w:i w:val="1"/>
          <w:iCs w:val="1"/>
          <w:rtl w:val="0"/>
        </w:rPr>
        <w:t xml:space="preserve">├── 14-17: Clean + responsive + basic response messages</w:t>
      </w:r>
    </w:p>
    <w:p w:rsidR="00000000" w:rsidDel="00000000" w:rsidP="00000000" w:rsidRDefault="00000000" w:rsidRPr="00000000" w14:paraId="00000029">
      <w:pPr>
        <w:spacing w:after="160" w:line="254.4" w:lineRule="auto"/>
        <w:rPr>
          <w:b w:val="1"/>
          <w:bCs w:val="1"/>
          <w:i w:val="1"/>
          <w:iCs w:val="1"/>
        </w:rPr>
      </w:pPr>
      <w:r w:rsidDel="00000000" w:rsidR="00000000" w:rsidRPr="00000000">
        <w:rPr>
          <w:b w:val="1"/>
          <w:bCs w:val="1"/>
          <w:i w:val="1"/>
          <w:iCs w:val="1"/>
          <w:rtl w:val="0"/>
        </w:rPr>
        <w:t xml:space="preserve">├── 10-13: Basic CSS + not responsive</w:t>
      </w:r>
    </w:p>
    <w:p w:rsidR="00000000" w:rsidDel="00000000" w:rsidP="00000000" w:rsidRDefault="00000000" w:rsidRPr="00000000" w14:paraId="0000002A">
      <w:pPr>
        <w:spacing w:after="160" w:line="254.4" w:lineRule="auto"/>
        <w:rPr>
          <w:b w:val="1"/>
          <w:bCs w:val="1"/>
          <w:i w:val="1"/>
          <w:iCs w:val="1"/>
        </w:rPr>
      </w:pPr>
      <w:r w:rsidDel="00000000" w:rsidR="00000000" w:rsidRPr="00000000">
        <w:rPr>
          <w:b w:val="1"/>
          <w:bCs w:val="1"/>
          <w:i w:val="1"/>
          <w:iCs w:val="1"/>
          <w:rtl w:val="0"/>
        </w:rPr>
        <w:t xml:space="preserve">└── 0-9:  No CSS or broken</w:t>
      </w:r>
    </w:p>
    <w:p w:rsidR="00000000" w:rsidDel="00000000" w:rsidP="00000000" w:rsidRDefault="00000000" w:rsidRPr="00000000" w14:paraId="0000002B">
      <w:pPr>
        <w:spacing w:after="160" w:line="254.4"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002C">
      <w:pPr>
        <w:spacing w:after="160" w:line="254.4" w:lineRule="auto"/>
        <w:rPr>
          <w:b w:val="1"/>
          <w:bCs w:val="1"/>
          <w:i w:val="1"/>
          <w:iCs w:val="1"/>
        </w:rPr>
      </w:pPr>
      <w:r w:rsidDel="00000000" w:rsidR="00000000" w:rsidRPr="00000000">
        <w:rPr>
          <w:b w:val="1"/>
          <w:bCs w:val="1"/>
          <w:i w:val="1"/>
          <w:iCs w:val="1"/>
          <w:rtl w:val="0"/>
        </w:rPr>
        <w:t xml:space="preserve">REST API (25 pts) – CLOS 4 and 5</w:t>
      </w:r>
    </w:p>
    <w:p w:rsidR="00000000" w:rsidDel="00000000" w:rsidP="00000000" w:rsidRDefault="00000000" w:rsidRPr="00000000" w14:paraId="0000002D">
      <w:pPr>
        <w:spacing w:after="160" w:line="254.4" w:lineRule="auto"/>
        <w:rPr>
          <w:b w:val="1"/>
          <w:bCs w:val="1"/>
          <w:i w:val="1"/>
          <w:iCs w:val="1"/>
        </w:rPr>
      </w:pPr>
      <w:r w:rsidDel="00000000" w:rsidR="00000000" w:rsidRPr="00000000">
        <w:rPr>
          <w:b w:val="1"/>
          <w:bCs w:val="1"/>
          <w:i w:val="1"/>
          <w:iCs w:val="1"/>
          <w:rtl w:val="0"/>
        </w:rPr>
        <w:t xml:space="preserve">├── 22-25: Each student has own controller + All 6 methods</w:t>
      </w:r>
    </w:p>
    <w:p w:rsidR="00000000" w:rsidDel="00000000" w:rsidP="00000000" w:rsidRDefault="00000000" w:rsidRPr="00000000" w14:paraId="0000002E">
      <w:pPr>
        <w:spacing w:after="160" w:line="254.4" w:lineRule="auto"/>
        <w:rPr>
          <w:b w:val="1"/>
          <w:bCs w:val="1"/>
          <w:i w:val="1"/>
          <w:iCs w:val="1"/>
        </w:rPr>
      </w:pPr>
      <w:r w:rsidDel="00000000" w:rsidR="00000000" w:rsidRPr="00000000">
        <w:rPr>
          <w:b w:val="1"/>
          <w:bCs w:val="1"/>
          <w:i w:val="1"/>
          <w:iCs w:val="1"/>
          <w:rtl w:val="0"/>
        </w:rPr>
        <w:t xml:space="preserve">├── 17-21: Each has controller + 4-5 methods</w:t>
      </w:r>
    </w:p>
    <w:p w:rsidR="00000000" w:rsidDel="00000000" w:rsidP="00000000" w:rsidRDefault="00000000" w:rsidRPr="00000000" w14:paraId="0000002F">
      <w:pPr>
        <w:spacing w:after="160" w:line="254.4" w:lineRule="auto"/>
        <w:rPr>
          <w:b w:val="1"/>
          <w:bCs w:val="1"/>
          <w:i w:val="1"/>
          <w:iCs w:val="1"/>
        </w:rPr>
      </w:pPr>
      <w:r w:rsidDel="00000000" w:rsidR="00000000" w:rsidRPr="00000000">
        <w:rPr>
          <w:b w:val="1"/>
          <w:bCs w:val="1"/>
          <w:i w:val="1"/>
          <w:iCs w:val="1"/>
          <w:rtl w:val="0"/>
        </w:rPr>
        <w:t xml:space="preserve">├── 12-16: Only 1-2 controller + 2-3 methods</w:t>
      </w:r>
    </w:p>
    <w:p w:rsidR="00000000" w:rsidDel="00000000" w:rsidP="00000000" w:rsidRDefault="00000000" w:rsidRPr="00000000" w14:paraId="00000030">
      <w:pPr>
        <w:spacing w:after="160" w:line="254.4" w:lineRule="auto"/>
        <w:rPr>
          <w:b w:val="1"/>
          <w:bCs w:val="1"/>
          <w:i w:val="1"/>
          <w:iCs w:val="1"/>
        </w:rPr>
      </w:pPr>
      <w:r w:rsidDel="00000000" w:rsidR="00000000" w:rsidRPr="00000000">
        <w:rPr>
          <w:b w:val="1"/>
          <w:bCs w:val="1"/>
          <w:i w:val="1"/>
          <w:iCs w:val="1"/>
          <w:rtl w:val="0"/>
        </w:rPr>
        <w:t xml:space="preserve">└── 0-11: Only one controller + Less than 2 methods</w:t>
      </w:r>
    </w:p>
    <w:p w:rsidR="00000000" w:rsidDel="00000000" w:rsidP="00000000" w:rsidRDefault="00000000" w:rsidRPr="00000000" w14:paraId="00000031">
      <w:pPr>
        <w:spacing w:after="160" w:line="254.4"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0032">
      <w:pPr>
        <w:spacing w:after="160" w:line="254.4" w:lineRule="auto"/>
        <w:rPr>
          <w:b w:val="1"/>
          <w:bCs w:val="1"/>
          <w:i w:val="1"/>
          <w:iCs w:val="1"/>
        </w:rPr>
      </w:pPr>
      <w:r w:rsidDel="00000000" w:rsidR="00000000" w:rsidRPr="00000000">
        <w:rPr>
          <w:b w:val="1"/>
          <w:bCs w:val="1"/>
          <w:i w:val="1"/>
          <w:iCs w:val="1"/>
          <w:rtl w:val="0"/>
        </w:rPr>
        <w:t xml:space="preserve">JPA (20 pts) – CLO 4</w:t>
      </w:r>
    </w:p>
    <w:p w:rsidR="00000000" w:rsidDel="00000000" w:rsidP="00000000" w:rsidRDefault="00000000" w:rsidRPr="00000000" w14:paraId="00000033">
      <w:pPr>
        <w:spacing w:after="160" w:line="254.4" w:lineRule="auto"/>
        <w:rPr>
          <w:b w:val="1"/>
          <w:bCs w:val="1"/>
          <w:i w:val="1"/>
          <w:iCs w:val="1"/>
        </w:rPr>
      </w:pPr>
      <w:r w:rsidDel="00000000" w:rsidR="00000000" w:rsidRPr="00000000">
        <w:rPr>
          <w:b w:val="1"/>
          <w:bCs w:val="1"/>
          <w:i w:val="1"/>
          <w:iCs w:val="1"/>
          <w:rtl w:val="0"/>
        </w:rPr>
        <w:t xml:space="preserve">├── 17-20: Each student has own repository + 5+ methods + entity classes</w:t>
      </w:r>
    </w:p>
    <w:p w:rsidR="00000000" w:rsidDel="00000000" w:rsidP="00000000" w:rsidRDefault="00000000" w:rsidRPr="00000000" w14:paraId="00000034">
      <w:pPr>
        <w:spacing w:after="160" w:line="254.4" w:lineRule="auto"/>
        <w:rPr>
          <w:b w:val="1"/>
          <w:bCs w:val="1"/>
          <w:i w:val="1"/>
          <w:iCs w:val="1"/>
        </w:rPr>
      </w:pPr>
      <w:r w:rsidDel="00000000" w:rsidR="00000000" w:rsidRPr="00000000">
        <w:rPr>
          <w:b w:val="1"/>
          <w:bCs w:val="1"/>
          <w:i w:val="1"/>
          <w:iCs w:val="1"/>
          <w:rtl w:val="0"/>
        </w:rPr>
        <w:t xml:space="preserve">├── 13-16: Each has repository + 3-4 methods</w:t>
      </w:r>
    </w:p>
    <w:p w:rsidR="00000000" w:rsidDel="00000000" w:rsidP="00000000" w:rsidRDefault="00000000" w:rsidRPr="00000000" w14:paraId="00000035">
      <w:pPr>
        <w:spacing w:after="160" w:line="254.4" w:lineRule="auto"/>
        <w:rPr>
          <w:b w:val="1"/>
          <w:bCs w:val="1"/>
          <w:i w:val="1"/>
          <w:iCs w:val="1"/>
        </w:rPr>
      </w:pPr>
      <w:r w:rsidDel="00000000" w:rsidR="00000000" w:rsidRPr="00000000">
        <w:rPr>
          <w:b w:val="1"/>
          <w:bCs w:val="1"/>
          <w:i w:val="1"/>
          <w:iCs w:val="1"/>
          <w:rtl w:val="0"/>
        </w:rPr>
        <w:t xml:space="preserve">├── 9-12: Only 1-2 repository + 1-2 methods</w:t>
      </w:r>
    </w:p>
    <w:p w:rsidR="00000000" w:rsidDel="00000000" w:rsidP="00000000" w:rsidRDefault="00000000" w:rsidRPr="00000000" w14:paraId="00000036">
      <w:pPr>
        <w:spacing w:after="160" w:line="254.4" w:lineRule="auto"/>
        <w:rPr>
          <w:b w:val="1"/>
          <w:bCs w:val="1"/>
          <w:i w:val="1"/>
          <w:iCs w:val="1"/>
        </w:rPr>
      </w:pPr>
      <w:r w:rsidDel="00000000" w:rsidR="00000000" w:rsidRPr="00000000">
        <w:rPr>
          <w:rFonts w:ascii="Arial Unicode MS" w:cs="Arial Unicode MS" w:eastAsia="Arial Unicode MS" w:hAnsi="Arial Unicode MS"/>
          <w:b w:val="1"/>
          <w:bCs w:val="1"/>
          <w:i w:val="1"/>
          <w:iCs w:val="1"/>
          <w:rtl w:val="0"/>
        </w:rPr>
        <w:t xml:space="preserve">└── 0-8:  One repository for all → ZERO for section</w:t>
      </w:r>
    </w:p>
    <w:p w:rsidR="00000000" w:rsidDel="00000000" w:rsidP="00000000" w:rsidRDefault="00000000" w:rsidRPr="00000000" w14:paraId="00000037">
      <w:pPr>
        <w:spacing w:after="160" w:line="254.4"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0038">
      <w:pPr>
        <w:spacing w:after="160" w:line="254.4" w:lineRule="auto"/>
        <w:rPr>
          <w:b w:val="1"/>
          <w:bCs w:val="1"/>
          <w:i w:val="1"/>
          <w:iCs w:val="1"/>
        </w:rPr>
      </w:pPr>
      <w:r w:rsidDel="00000000" w:rsidR="00000000" w:rsidRPr="00000000">
        <w:rPr>
          <w:b w:val="1"/>
          <w:bCs w:val="1"/>
          <w:i w:val="1"/>
          <w:iCs w:val="1"/>
          <w:rtl w:val="0"/>
        </w:rPr>
        <w:t xml:space="preserve">GIT (10 pts) – CLO 1</w:t>
      </w:r>
    </w:p>
    <w:p w:rsidR="00000000" w:rsidDel="00000000" w:rsidP="00000000" w:rsidRDefault="00000000" w:rsidRPr="00000000" w14:paraId="00000039">
      <w:pPr>
        <w:spacing w:after="160" w:line="254.4" w:lineRule="auto"/>
        <w:rPr>
          <w:b w:val="1"/>
          <w:bCs w:val="1"/>
          <w:i w:val="1"/>
          <w:iCs w:val="1"/>
        </w:rPr>
      </w:pPr>
      <w:r w:rsidDel="00000000" w:rsidR="00000000" w:rsidRPr="00000000">
        <w:rPr>
          <w:b w:val="1"/>
          <w:bCs w:val="1"/>
          <w:i w:val="1"/>
          <w:iCs w:val="1"/>
          <w:rtl w:val="0"/>
        </w:rPr>
        <w:t xml:space="preserve">├── 9-10: Branches + 5+ commits + good messages + PRs</w:t>
      </w:r>
    </w:p>
    <w:p w:rsidR="00000000" w:rsidDel="00000000" w:rsidP="00000000" w:rsidRDefault="00000000" w:rsidRPr="00000000" w14:paraId="0000003A">
      <w:pPr>
        <w:spacing w:after="160" w:line="254.4" w:lineRule="auto"/>
        <w:rPr>
          <w:b w:val="1"/>
          <w:bCs w:val="1"/>
          <w:i w:val="1"/>
          <w:iCs w:val="1"/>
        </w:rPr>
      </w:pPr>
      <w:r w:rsidDel="00000000" w:rsidR="00000000" w:rsidRPr="00000000">
        <w:rPr>
          <w:b w:val="1"/>
          <w:bCs w:val="1"/>
          <w:i w:val="1"/>
          <w:iCs w:val="1"/>
          <w:rtl w:val="0"/>
        </w:rPr>
        <w:t xml:space="preserve">├── 7-8:  Branches + 3-4 commits</w:t>
      </w:r>
    </w:p>
    <w:p w:rsidR="00000000" w:rsidDel="00000000" w:rsidP="00000000" w:rsidRDefault="00000000" w:rsidRPr="00000000" w14:paraId="0000003B">
      <w:pPr>
        <w:spacing w:after="160" w:line="254.4" w:lineRule="auto"/>
        <w:rPr>
          <w:b w:val="1"/>
          <w:bCs w:val="1"/>
          <w:i w:val="1"/>
          <w:iCs w:val="1"/>
        </w:rPr>
      </w:pPr>
      <w:r w:rsidDel="00000000" w:rsidR="00000000" w:rsidRPr="00000000">
        <w:rPr>
          <w:b w:val="1"/>
          <w:bCs w:val="1"/>
          <w:i w:val="1"/>
          <w:iCs w:val="1"/>
          <w:rtl w:val="0"/>
        </w:rPr>
        <w:t xml:space="preserve">├── 5-6:  One branch + 1-3 commits</w:t>
      </w:r>
    </w:p>
    <w:p w:rsidR="00000000" w:rsidDel="00000000" w:rsidP="00000000" w:rsidRDefault="00000000" w:rsidRPr="00000000" w14:paraId="0000003C">
      <w:pPr>
        <w:spacing w:after="160" w:line="254.4" w:lineRule="auto"/>
        <w:rPr>
          <w:b w:val="1"/>
          <w:bCs w:val="1"/>
          <w:i w:val="1"/>
          <w:iCs w:val="1"/>
        </w:rPr>
      </w:pPr>
      <w:r w:rsidDel="00000000" w:rsidR="00000000" w:rsidRPr="00000000">
        <w:rPr>
          <w:b w:val="1"/>
          <w:bCs w:val="1"/>
          <w:i w:val="1"/>
          <w:iCs w:val="1"/>
          <w:rtl w:val="0"/>
        </w:rPr>
        <w:t xml:space="preserve">└── 0-4:  Single commit</w:t>
      </w:r>
    </w:p>
    <w:p w:rsidR="00000000" w:rsidDel="00000000" w:rsidP="00000000" w:rsidRDefault="00000000" w:rsidRPr="00000000" w14:paraId="0000003D">
      <w:pPr>
        <w:spacing w:after="160" w:line="254.4"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003E">
      <w:pPr>
        <w:spacing w:after="160" w:line="254.4" w:lineRule="auto"/>
        <w:rPr>
          <w:b w:val="1"/>
          <w:bCs w:val="1"/>
          <w:i w:val="1"/>
          <w:iCs w:val="1"/>
        </w:rPr>
      </w:pPr>
      <w:r w:rsidDel="00000000" w:rsidR="00000000" w:rsidRPr="00000000">
        <w:rPr>
          <w:b w:val="1"/>
          <w:bCs w:val="1"/>
          <w:i w:val="1"/>
          <w:iCs w:val="1"/>
          <w:rtl w:val="0"/>
        </w:rPr>
        <w:t xml:space="preserve">DEMO (15 pts) – CLOS 2, 3 and 5</w:t>
      </w:r>
    </w:p>
    <w:p w:rsidR="00000000" w:rsidDel="00000000" w:rsidP="00000000" w:rsidRDefault="00000000" w:rsidRPr="00000000" w14:paraId="0000003F">
      <w:pPr>
        <w:spacing w:after="160" w:line="254.4" w:lineRule="auto"/>
        <w:rPr>
          <w:b w:val="1"/>
          <w:bCs w:val="1"/>
          <w:i w:val="1"/>
          <w:iCs w:val="1"/>
        </w:rPr>
      </w:pPr>
      <w:r w:rsidDel="00000000" w:rsidR="00000000" w:rsidRPr="00000000">
        <w:rPr>
          <w:b w:val="1"/>
          <w:bCs w:val="1"/>
          <w:i w:val="1"/>
          <w:iCs w:val="1"/>
          <w:rtl w:val="0"/>
        </w:rPr>
        <w:t xml:space="preserve">├── 13-15: 5+ pages + all CRUD + no errors</w:t>
      </w:r>
    </w:p>
    <w:p w:rsidR="00000000" w:rsidDel="00000000" w:rsidP="00000000" w:rsidRDefault="00000000" w:rsidRPr="00000000" w14:paraId="00000040">
      <w:pPr>
        <w:spacing w:after="160" w:line="254.4" w:lineRule="auto"/>
        <w:rPr>
          <w:b w:val="1"/>
          <w:bCs w:val="1"/>
          <w:i w:val="1"/>
          <w:iCs w:val="1"/>
        </w:rPr>
      </w:pPr>
      <w:r w:rsidDel="00000000" w:rsidR="00000000" w:rsidRPr="00000000">
        <w:rPr>
          <w:b w:val="1"/>
          <w:bCs w:val="1"/>
          <w:i w:val="1"/>
          <w:iCs w:val="1"/>
          <w:rtl w:val="0"/>
        </w:rPr>
        <w:t xml:space="preserve">├── 10-12: 4-5 pages + most CRUD</w:t>
      </w:r>
    </w:p>
    <w:p w:rsidR="00000000" w:rsidDel="00000000" w:rsidP="00000000" w:rsidRDefault="00000000" w:rsidRPr="00000000" w14:paraId="00000041">
      <w:pPr>
        <w:spacing w:after="160" w:line="254.4" w:lineRule="auto"/>
        <w:rPr>
          <w:b w:val="1"/>
          <w:bCs w:val="1"/>
          <w:i w:val="1"/>
          <w:iCs w:val="1"/>
        </w:rPr>
      </w:pPr>
      <w:r w:rsidDel="00000000" w:rsidR="00000000" w:rsidRPr="00000000">
        <w:rPr>
          <w:b w:val="1"/>
          <w:bCs w:val="1"/>
          <w:i w:val="1"/>
          <w:iCs w:val="1"/>
          <w:rtl w:val="0"/>
        </w:rPr>
        <w:t xml:space="preserve">├── 7-9:   3 pages + basic CRUD</w:t>
      </w:r>
    </w:p>
    <w:p w:rsidR="00000000" w:rsidDel="00000000" w:rsidP="00000000" w:rsidRDefault="00000000" w:rsidRPr="00000000" w14:paraId="00000042">
      <w:pPr>
        <w:spacing w:after="160" w:line="254.4" w:lineRule="auto"/>
        <w:rPr>
          <w:b w:val="1"/>
          <w:bCs w:val="1"/>
          <w:i w:val="1"/>
          <w:iCs w:val="1"/>
        </w:rPr>
      </w:pPr>
      <w:r w:rsidDel="00000000" w:rsidR="00000000" w:rsidRPr="00000000">
        <w:rPr>
          <w:b w:val="1"/>
          <w:bCs w:val="1"/>
          <w:i w:val="1"/>
          <w:iCs w:val="1"/>
          <w:rtl w:val="0"/>
        </w:rPr>
        <w:t xml:space="preserve">└── 0-6:   Less than 3 pages</w:t>
      </w:r>
    </w:p>
    <w:p w:rsidR="00000000" w:rsidDel="00000000" w:rsidP="00000000" w:rsidRDefault="00000000" w:rsidRPr="00000000" w14:paraId="00000043">
      <w:pPr>
        <w:spacing w:after="160" w:line="254.4"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0044">
      <w:pPr>
        <w:spacing w:after="160" w:line="254.4" w:lineRule="auto"/>
        <w:rPr>
          <w:b w:val="1"/>
          <w:bCs w:val="1"/>
          <w:i w:val="1"/>
          <w:iCs w:val="1"/>
        </w:rPr>
      </w:pPr>
      <w:r w:rsidDel="00000000" w:rsidR="00000000" w:rsidRPr="00000000">
        <w:rPr>
          <w:b w:val="1"/>
          <w:bCs w:val="1"/>
          <w:i w:val="1"/>
          <w:iCs w:val="1"/>
          <w:rtl w:val="0"/>
        </w:rPr>
        <w:t xml:space="preserve">FINAL REPORT (10 pts) – CLO 1</w:t>
      </w:r>
    </w:p>
    <w:p w:rsidR="00000000" w:rsidDel="00000000" w:rsidP="00000000" w:rsidRDefault="00000000" w:rsidRPr="00000000" w14:paraId="00000045">
      <w:pPr>
        <w:spacing w:after="160" w:line="254.4" w:lineRule="auto"/>
        <w:rPr>
          <w:b w:val="1"/>
          <w:bCs w:val="1"/>
          <w:i w:val="1"/>
          <w:iCs w:val="1"/>
        </w:rPr>
      </w:pPr>
      <w:r w:rsidDel="00000000" w:rsidR="00000000" w:rsidRPr="00000000">
        <w:rPr>
          <w:b w:val="1"/>
          <w:bCs w:val="1"/>
          <w:i w:val="1"/>
          <w:iCs w:val="1"/>
          <w:rtl w:val="0"/>
        </w:rPr>
        <w:t xml:space="preserve">├── 9-10: Complete documentation + API docs + team contributions + screenshots</w:t>
      </w:r>
    </w:p>
    <w:p w:rsidR="00000000" w:rsidDel="00000000" w:rsidP="00000000" w:rsidRDefault="00000000" w:rsidRPr="00000000" w14:paraId="00000046">
      <w:pPr>
        <w:spacing w:after="160" w:line="254.4" w:lineRule="auto"/>
        <w:rPr>
          <w:b w:val="1"/>
          <w:bCs w:val="1"/>
          <w:i w:val="1"/>
          <w:iCs w:val="1"/>
        </w:rPr>
      </w:pPr>
      <w:r w:rsidDel="00000000" w:rsidR="00000000" w:rsidRPr="00000000">
        <w:rPr>
          <w:b w:val="1"/>
          <w:bCs w:val="1"/>
          <w:i w:val="1"/>
          <w:iCs w:val="1"/>
          <w:rtl w:val="0"/>
        </w:rPr>
        <w:t xml:space="preserve">├── 7-8:  Most sections present + basic API docs</w:t>
      </w:r>
    </w:p>
    <w:p w:rsidR="00000000" w:rsidDel="00000000" w:rsidP="00000000" w:rsidRDefault="00000000" w:rsidRPr="00000000" w14:paraId="00000047">
      <w:pPr>
        <w:spacing w:after="160" w:line="254.4" w:lineRule="auto"/>
        <w:rPr>
          <w:b w:val="1"/>
          <w:bCs w:val="1"/>
          <w:i w:val="1"/>
          <w:iCs w:val="1"/>
        </w:rPr>
      </w:pPr>
      <w:r w:rsidDel="00000000" w:rsidR="00000000" w:rsidRPr="00000000">
        <w:rPr>
          <w:b w:val="1"/>
          <w:bCs w:val="1"/>
          <w:i w:val="1"/>
          <w:iCs w:val="1"/>
          <w:rtl w:val="0"/>
        </w:rPr>
        <w:t xml:space="preserve">├── 5-6:  Basic report + missing key sections</w:t>
      </w:r>
    </w:p>
    <w:p w:rsidR="00000000" w:rsidDel="00000000" w:rsidP="00000000" w:rsidRDefault="00000000" w:rsidRPr="00000000" w14:paraId="00000048">
      <w:pPr>
        <w:spacing w:after="160" w:line="254.4" w:lineRule="auto"/>
        <w:rPr>
          <w:b w:val="1"/>
          <w:bCs w:val="1"/>
          <w:i w:val="1"/>
          <w:iCs w:val="1"/>
        </w:rPr>
      </w:pPr>
      <w:r w:rsidDel="00000000" w:rsidR="00000000" w:rsidRPr="00000000">
        <w:rPr>
          <w:b w:val="1"/>
          <w:bCs w:val="1"/>
          <w:i w:val="1"/>
          <w:iCs w:val="1"/>
          <w:rtl w:val="0"/>
        </w:rPr>
        <w:t xml:space="preserve">└── 0-4:  No report or very incomplete</w:t>
      </w:r>
    </w:p>
    <w:p w:rsidR="00000000" w:rsidDel="00000000" w:rsidP="00000000" w:rsidRDefault="00000000" w:rsidRPr="00000000" w14:paraId="00000049">
      <w:pPr>
        <w:spacing w:after="160" w:line="254.4"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004A">
      <w:pPr>
        <w:spacing w:after="160" w:line="254.4" w:lineRule="auto"/>
        <w:rPr>
          <w:b w:val="1"/>
          <w:bCs w:val="1"/>
          <w:i w:val="1"/>
          <w:iCs w:val="1"/>
        </w:rPr>
      </w:pPr>
      <w:r w:rsidDel="00000000" w:rsidR="00000000" w:rsidRPr="00000000">
        <w:rPr>
          <w:b w:val="1"/>
          <w:bCs w:val="1"/>
          <w:i w:val="1"/>
          <w:iCs w:val="1"/>
          <w:rtl w:val="0"/>
        </w:rPr>
        <w:t xml:space="preserve">FINAL PRESENTATION (10 pts) – CLO 1</w:t>
      </w:r>
    </w:p>
    <w:p w:rsidR="00000000" w:rsidDel="00000000" w:rsidP="00000000" w:rsidRDefault="00000000" w:rsidRPr="00000000" w14:paraId="0000004B">
      <w:pPr>
        <w:spacing w:after="160" w:line="254.4" w:lineRule="auto"/>
        <w:rPr>
          <w:b w:val="1"/>
          <w:bCs w:val="1"/>
          <w:i w:val="1"/>
          <w:iCs w:val="1"/>
        </w:rPr>
      </w:pPr>
      <w:r w:rsidDel="00000000" w:rsidR="00000000" w:rsidRPr="00000000">
        <w:rPr>
          <w:b w:val="1"/>
          <w:bCs w:val="1"/>
          <w:i w:val="1"/>
          <w:iCs w:val="1"/>
          <w:rtl w:val="0"/>
        </w:rPr>
        <w:t xml:space="preserve">├── 9-10: Clear explanation + live demo works + answers questions confidently</w:t>
      </w:r>
    </w:p>
    <w:p w:rsidR="00000000" w:rsidDel="00000000" w:rsidP="00000000" w:rsidRDefault="00000000" w:rsidRPr="00000000" w14:paraId="0000004C">
      <w:pPr>
        <w:spacing w:after="160" w:line="254.4" w:lineRule="auto"/>
        <w:rPr>
          <w:b w:val="1"/>
          <w:bCs w:val="1"/>
          <w:i w:val="1"/>
          <w:iCs w:val="1"/>
        </w:rPr>
      </w:pPr>
      <w:r w:rsidDel="00000000" w:rsidR="00000000" w:rsidRPr="00000000">
        <w:rPr>
          <w:b w:val="1"/>
          <w:bCs w:val="1"/>
          <w:i w:val="1"/>
          <w:iCs w:val="1"/>
          <w:rtl w:val="0"/>
        </w:rPr>
        <w:t xml:space="preserve">├── 7-8:  Good presentation + minor demo issues</w:t>
      </w:r>
    </w:p>
    <w:p w:rsidR="00000000" w:rsidDel="00000000" w:rsidP="00000000" w:rsidRDefault="00000000" w:rsidRPr="00000000" w14:paraId="0000004D">
      <w:pPr>
        <w:spacing w:after="160" w:line="254.4" w:lineRule="auto"/>
        <w:rPr>
          <w:b w:val="1"/>
          <w:bCs w:val="1"/>
          <w:i w:val="1"/>
          <w:iCs w:val="1"/>
        </w:rPr>
      </w:pPr>
      <w:r w:rsidDel="00000000" w:rsidR="00000000" w:rsidRPr="00000000">
        <w:rPr>
          <w:b w:val="1"/>
          <w:bCs w:val="1"/>
          <w:i w:val="1"/>
          <w:iCs w:val="1"/>
          <w:rtl w:val="0"/>
        </w:rPr>
        <w:t xml:space="preserve">├── 5-6:  Basic presentation + demo has problems</w:t>
      </w:r>
    </w:p>
    <w:p w:rsidR="00000000" w:rsidDel="00000000" w:rsidP="00000000" w:rsidRDefault="00000000" w:rsidRPr="00000000" w14:paraId="0000004E">
      <w:pPr>
        <w:spacing w:after="160" w:line="254.4" w:lineRule="auto"/>
        <w:rPr>
          <w:b w:val="1"/>
          <w:bCs w:val="1"/>
          <w:i w:val="1"/>
          <w:iCs w:val="1"/>
        </w:rPr>
      </w:pPr>
      <w:r w:rsidDel="00000000" w:rsidR="00000000" w:rsidRPr="00000000">
        <w:rPr>
          <w:b w:val="1"/>
          <w:bCs w:val="1"/>
          <w:i w:val="1"/>
          <w:iCs w:val="1"/>
          <w:rtl w:val="0"/>
        </w:rPr>
        <w:t xml:space="preserve">└── 0-4:  Cannot explain code + demo fails</w:t>
      </w:r>
    </w:p>
    <w:p w:rsidR="00000000" w:rsidDel="00000000" w:rsidP="00000000" w:rsidRDefault="00000000" w:rsidRPr="00000000" w14:paraId="0000004F">
      <w:pPr>
        <w:spacing w:after="160" w:line="254.4"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b w:val="1"/>
          <w:bCs w:val="1"/>
        </w:rPr>
      </w:pPr>
      <w:r w:rsidDel="00000000" w:rsidR="00000000" w:rsidRPr="00000000">
        <w:rPr>
          <w:b w:val="1"/>
          <w:bCs w:val="1"/>
          <w:rtl w:val="0"/>
        </w:rPr>
        <w:t xml:space="preserve">Critical Deductions (Applied AFTER scoring)</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844.890829694323"/>
        <w:gridCol w:w="3515.109170305677"/>
        <w:tblGridChange w:id="0">
          <w:tblGrid>
            <w:gridCol w:w="5844.890829694323"/>
            <w:gridCol w:w="3515.109170305677"/>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2">
            <w:pPr>
              <w:spacing w:line="276" w:lineRule="auto"/>
              <w:rPr>
                <w:b w:val="1"/>
                <w:bCs w:val="1"/>
              </w:rPr>
            </w:pPr>
            <w:r w:rsidDel="00000000" w:rsidR="00000000" w:rsidRPr="00000000">
              <w:rPr>
                <w:b w:val="1"/>
                <w:bCs w:val="1"/>
                <w:rtl w:val="0"/>
              </w:rPr>
              <w:t xml:space="preserve">Violation</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3">
            <w:pPr>
              <w:spacing w:line="276" w:lineRule="auto"/>
              <w:rPr>
                <w:b w:val="1"/>
                <w:bCs w:val="1"/>
              </w:rPr>
            </w:pPr>
            <w:r w:rsidDel="00000000" w:rsidR="00000000" w:rsidRPr="00000000">
              <w:rPr>
                <w:b w:val="1"/>
                <w:bCs w:val="1"/>
                <w:rtl w:val="0"/>
              </w:rPr>
              <w:t xml:space="preserve">Deduction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4">
            <w:pPr>
              <w:spacing w:line="276" w:lineRule="auto"/>
              <w:rPr/>
            </w:pPr>
            <w:r w:rsidDel="00000000" w:rsidR="00000000" w:rsidRPr="00000000">
              <w:rPr>
                <w:rtl w:val="0"/>
              </w:rPr>
              <w:t xml:space="preserve">Missing student names/IDs in README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5">
            <w:pPr>
              <w:spacing w:line="276" w:lineRule="auto"/>
              <w:rPr>
                <w:b w:val="1"/>
                <w:bCs w:val="1"/>
              </w:rPr>
            </w:pPr>
            <w:r w:rsidDel="00000000" w:rsidR="00000000" w:rsidRPr="00000000">
              <w:rPr>
                <w:b w:val="1"/>
                <w:bCs w:val="1"/>
                <w:rtl w:val="0"/>
              </w:rPr>
              <w:t xml:space="preserve">-10 points</w:t>
            </w:r>
          </w:p>
        </w:tc>
      </w:tr>
      <w:tr>
        <w:trPr>
          <w:cantSplit w:val="0"/>
          <w:trHeight w:val="5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6">
            <w:pPr>
              <w:rPr/>
            </w:pPr>
            <w:r w:rsidDel="00000000" w:rsidR="00000000" w:rsidRPr="00000000">
              <w:rPr>
                <w:rtl w:val="0"/>
              </w:rPr>
              <w:t xml:space="preserve">Missing student names/IDs (as comments) at the top of their own classes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7">
            <w:pPr>
              <w:rPr>
                <w:b w:val="1"/>
                <w:bCs w:val="1"/>
              </w:rPr>
            </w:pPr>
            <w:r w:rsidDel="00000000" w:rsidR="00000000" w:rsidRPr="00000000">
              <w:rPr>
                <w:b w:val="1"/>
                <w:bCs w:val="1"/>
                <w:rtl w:val="0"/>
              </w:rPr>
              <w:t xml:space="preserve">-10 points</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8">
            <w:pPr>
              <w:spacing w:line="276" w:lineRule="auto"/>
              <w:rPr/>
            </w:pPr>
            <w:r w:rsidDel="00000000" w:rsidR="00000000" w:rsidRPr="00000000">
              <w:rPr>
                <w:rtl w:val="0"/>
              </w:rPr>
              <w:t xml:space="preserve">Only one repository for all entities (not per student)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9">
            <w:pPr>
              <w:spacing w:line="276" w:lineRule="auto"/>
              <w:rPr>
                <w:b w:val="1"/>
                <w:bCs w:val="1"/>
              </w:rPr>
            </w:pPr>
            <w:r w:rsidDel="00000000" w:rsidR="00000000" w:rsidRPr="00000000">
              <w:rPr>
                <w:b w:val="1"/>
                <w:bCs w:val="1"/>
                <w:rtl w:val="0"/>
              </w:rPr>
              <w:t xml:space="preserve">-8 points (ZERO for JPA section)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A">
            <w:pPr>
              <w:spacing w:line="276" w:lineRule="auto"/>
              <w:rPr/>
            </w:pPr>
            <w:r w:rsidDel="00000000" w:rsidR="00000000" w:rsidRPr="00000000">
              <w:rPr>
                <w:rtl w:val="0"/>
              </w:rPr>
              <w:t xml:space="preserve">Using Mustache templates instead of HTML/JS/REST APIs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B">
            <w:pPr>
              <w:spacing w:line="276" w:lineRule="auto"/>
              <w:rPr>
                <w:b w:val="1"/>
                <w:bCs w:val="1"/>
              </w:rPr>
            </w:pPr>
            <w:r w:rsidDel="00000000" w:rsidR="00000000" w:rsidRPr="00000000">
              <w:rPr>
                <w:b w:val="1"/>
                <w:bCs w:val="1"/>
                <w:rtl w:val="0"/>
              </w:rPr>
              <w:t xml:space="preserve">-10 points</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C">
            <w:pPr>
              <w:rPr/>
            </w:pPr>
            <w:r w:rsidDel="00000000" w:rsidR="00000000" w:rsidRPr="00000000">
              <w:rPr>
                <w:rtl w:val="0"/>
              </w:rPr>
              <w:t xml:space="preserve">Only one controller/service for all students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D">
            <w:pPr>
              <w:rPr>
                <w:b w:val="1"/>
                <w:bCs w:val="1"/>
              </w:rPr>
            </w:pPr>
            <w:r w:rsidDel="00000000" w:rsidR="00000000" w:rsidRPr="00000000">
              <w:rPr>
                <w:b w:val="1"/>
                <w:bCs w:val="1"/>
                <w:rtl w:val="0"/>
              </w:rPr>
              <w:t xml:space="preserve">-11 points</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E">
            <w:pPr>
              <w:spacing w:line="276" w:lineRule="auto"/>
              <w:rPr/>
            </w:pPr>
            <w:r w:rsidDel="00000000" w:rsidR="00000000" w:rsidRPr="00000000">
              <w:rPr>
                <w:rtl w:val="0"/>
              </w:rPr>
              <w:t xml:space="preserve">No proper database seeding (0 records) or missing/incorrect configuration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F">
            <w:pPr>
              <w:spacing w:line="276" w:lineRule="auto"/>
              <w:rPr>
                <w:b w:val="1"/>
                <w:bCs w:val="1"/>
              </w:rPr>
            </w:pPr>
            <w:r w:rsidDel="00000000" w:rsidR="00000000" w:rsidRPr="00000000">
              <w:rPr>
                <w:b w:val="1"/>
                <w:bCs w:val="1"/>
                <w:rtl w:val="0"/>
              </w:rPr>
              <w:t xml:space="preserve">-10 points</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0">
            <w:pPr>
              <w:rPr/>
            </w:pPr>
            <w:r w:rsidDel="00000000" w:rsidR="00000000" w:rsidRPr="00000000">
              <w:rPr>
                <w:rtl w:val="0"/>
              </w:rPr>
              <w:t xml:space="preserve">Absence during the presentation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1">
            <w:pPr>
              <w:rPr>
                <w:b w:val="1"/>
                <w:bCs w:val="1"/>
              </w:rPr>
            </w:pPr>
            <w:r w:rsidDel="00000000" w:rsidR="00000000" w:rsidRPr="00000000">
              <w:rPr>
                <w:b w:val="1"/>
                <w:bCs w:val="1"/>
                <w:rtl w:val="0"/>
              </w:rPr>
              <w:t xml:space="preserve">-20 points</w:t>
            </w:r>
          </w:p>
        </w:tc>
      </w:tr>
    </w:tbl>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2"/>
        <w:rPr>
          <w:rFonts w:ascii="Times New Roman" w:cs="Times New Roman" w:eastAsia="Times New Roman" w:hAnsi="Times New Roman"/>
        </w:rPr>
      </w:pPr>
      <w:bookmarkStart w:colFirst="0" w:colLast="0" w:name="_78pm4q43xwe5" w:id="6"/>
      <w:bookmarkEnd w:id="6"/>
      <w:r w:rsidDel="00000000" w:rsidR="00000000" w:rsidRPr="00000000">
        <w:rPr>
          <w:rFonts w:ascii="Times New Roman" w:cs="Times New Roman" w:eastAsia="Times New Roman" w:hAnsi="Times New Roman"/>
          <w:b w:val="1"/>
          <w:bCs w:val="1"/>
          <w:rtl w:val="0"/>
        </w:rPr>
        <w:t xml:space="preserve">MANIFESTO</w:t>
      </w:r>
      <w:r w:rsidDel="00000000" w:rsidR="00000000" w:rsidRPr="00000000">
        <w:rPr>
          <w:rtl w:val="0"/>
        </w:rPr>
      </w:r>
    </w:p>
    <w:p w:rsidR="00000000" w:rsidDel="00000000" w:rsidP="00000000" w:rsidRDefault="00000000" w:rsidRPr="00000000" w14:paraId="0000006D">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ind w:left="720" w:firstLine="0"/>
        <w:rPr>
          <w:rFonts w:ascii="Times New Roman" w:cs="Times New Roman" w:eastAsia="Times New Roman" w:hAnsi="Times New Roman"/>
        </w:rPr>
      </w:pPr>
      <w:r w:rsidDel="00000000" w:rsidR="00000000" w:rsidRPr="00000000">
        <w:rPr>
          <w:rtl w:val="0"/>
        </w:rPr>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Worked on Movie entity, including:</w:t>
            </w:r>
          </w:p>
          <w:p w:rsidR="00000000" w:rsidDel="00000000" w:rsidP="00000000" w:rsidRDefault="00000000" w:rsidRPr="00000000" w14:paraId="00000071">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Movie.java, the base movie entity made into a table in the iste240 database</w:t>
            </w:r>
          </w:p>
          <w:p w:rsidR="00000000" w:rsidDel="00000000" w:rsidP="00000000" w:rsidRDefault="00000000" w:rsidRPr="00000000" w14:paraId="00000072">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Working on MovieRepository, MovieService and MovieController classes to handle backend</w:t>
            </w:r>
          </w:p>
          <w:p w:rsidR="00000000" w:rsidDel="00000000" w:rsidP="00000000" w:rsidRDefault="00000000" w:rsidRPr="00000000" w14:paraId="00000073">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Working on movies.html, using jquery to handle frontend, added new nav links to index.html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MEHRIN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Worked as the merge manager, and also worked on Review entity, including:</w:t>
            </w:r>
          </w:p>
          <w:p w:rsidR="00000000" w:rsidDel="00000000" w:rsidP="00000000" w:rsidRDefault="00000000" w:rsidRPr="00000000" w14:paraId="00000076">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Review.java, the base review entity made into a table in the iste240 database</w:t>
            </w:r>
          </w:p>
          <w:p w:rsidR="00000000" w:rsidDel="00000000" w:rsidP="00000000" w:rsidRDefault="00000000" w:rsidRPr="00000000" w14:paraId="00000077">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Working on ReviewRepository, ReviewService and ReviewController classes to handle backend</w:t>
            </w:r>
          </w:p>
          <w:p w:rsidR="00000000" w:rsidDel="00000000" w:rsidP="00000000" w:rsidRDefault="00000000" w:rsidRPr="00000000" w14:paraId="00000078">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Working on reviews.html, using jquery to handle frontend, as well as changed the style.css file linked to html pages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MADHEEHA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Worked on UserProfile entity , including :</w:t>
            </w:r>
          </w:p>
          <w:p w:rsidR="00000000" w:rsidDel="00000000" w:rsidP="00000000" w:rsidRDefault="00000000" w:rsidRPr="00000000" w14:paraId="0000007B">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UserProfile.java , the base user entity made into a table in the </w:t>
            </w:r>
            <w:r w:rsidDel="00000000" w:rsidR="00000000" w:rsidRPr="00000000">
              <w:rPr>
                <w:rFonts w:ascii="Times New Roman" w:cs="Times New Roman" w:eastAsia="Times New Roman" w:hAnsi="Times New Roman"/>
                <w:rtl w:val="0"/>
              </w:rPr>
              <w:t xml:space="preserve">iste240</w:t>
            </w:r>
            <w:r w:rsidDel="00000000" w:rsidR="00000000" w:rsidRPr="00000000">
              <w:rPr>
                <w:rFonts w:ascii="Times New Roman" w:cs="Times New Roman" w:eastAsia="Times New Roman" w:hAnsi="Times New Roman"/>
                <w:rtl w:val="0"/>
              </w:rPr>
              <w:t xml:space="preserve"> database</w:t>
            </w:r>
          </w:p>
          <w:p w:rsidR="00000000" w:rsidDel="00000000" w:rsidP="00000000" w:rsidRDefault="00000000" w:rsidRPr="00000000" w14:paraId="0000007C">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Worked on UserRepository , Userservice , and UserController classes to handle backend</w:t>
            </w:r>
          </w:p>
          <w:p w:rsidR="00000000" w:rsidDel="00000000" w:rsidP="00000000" w:rsidRDefault="00000000" w:rsidRPr="00000000" w14:paraId="0000007D">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Worked on users.html , using jquery to handle frontend</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GRISHMA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Worked on Ticket entity including:</w:t>
            </w:r>
          </w:p>
          <w:p w:rsidR="00000000" w:rsidDel="00000000" w:rsidP="00000000" w:rsidRDefault="00000000" w:rsidRPr="00000000" w14:paraId="00000081">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Ticket.java, the base ticket entity made into a table in the iste240 database</w:t>
            </w:r>
          </w:p>
          <w:p w:rsidR="00000000" w:rsidDel="00000000" w:rsidP="00000000" w:rsidRDefault="00000000" w:rsidRPr="00000000" w14:paraId="00000082">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Working on TicketRepository, TicketService and TicketController classes to handle backend</w:t>
            </w:r>
          </w:p>
          <w:p w:rsidR="00000000" w:rsidDel="00000000" w:rsidP="00000000" w:rsidRDefault="00000000" w:rsidRPr="00000000" w14:paraId="00000083">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Working on tickets.html, using jquery to handle frontend</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8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87">
      <w:pPr>
        <w:pStyle w:val="Heading2"/>
        <w:numPr>
          <w:ilvl w:val="0"/>
          <w:numId w:val="1"/>
        </w:numPr>
        <w:ind w:left="720" w:hanging="360"/>
        <w:rPr>
          <w:rFonts w:ascii="Times New Roman" w:cs="Times New Roman" w:eastAsia="Times New Roman" w:hAnsi="Times New Roman"/>
          <w:b w:val="1"/>
          <w:bCs w:val="1"/>
        </w:rPr>
      </w:pPr>
      <w:bookmarkStart w:colFirst="0" w:colLast="0" w:name="_3d9ehxmri13g" w:id="7"/>
      <w:bookmarkEnd w:id="7"/>
      <w:r w:rsidDel="00000000" w:rsidR="00000000" w:rsidRPr="00000000">
        <w:rPr>
          <w:rFonts w:ascii="Times New Roman" w:cs="Times New Roman" w:eastAsia="Times New Roman" w:hAnsi="Times New Roman"/>
          <w:b w:val="1"/>
          <w:bCs w:val="1"/>
          <w:rtl w:val="0"/>
        </w:rPr>
        <w:t xml:space="preserve">ABSTRACT:</w:t>
      </w:r>
    </w:p>
    <w:p w:rsidR="00000000" w:rsidDel="00000000" w:rsidP="00000000" w:rsidRDefault="00000000" w:rsidRPr="00000000" w14:paraId="00000088">
      <w:pPr>
        <w:ind w:left="72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This project presents the development of a movie review web application that allows users to browse, rate, and review movies released in 2025. The system enables users to create profiles, submit and manage reviews, and receive movie recommendations. The application is built using Spring Boot for the backend and Bootstrap for the frontend, with a database for storing movie and user data. </w:t>
      </w:r>
      <w:r w:rsidDel="00000000" w:rsidR="00000000" w:rsidRPr="00000000">
        <w:rPr>
          <w:rFonts w:ascii="Times New Roman" w:cs="Times New Roman" w:eastAsia="Times New Roman" w:hAnsi="Times New Roman"/>
          <w:sz w:val="24"/>
          <w:szCs w:val="24"/>
          <w:rtl w:val="0"/>
        </w:rPr>
        <w:t xml:space="preserve">The backend, developed with Spring Boot, handles data processing, user authentication, and business logic.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frontend, utilizing Bootstrap, provides a responsive and intuitive user interface for seamless interaction.</w:t>
      </w:r>
      <w:r w:rsidDel="00000000" w:rsidR="00000000" w:rsidRPr="00000000">
        <w:rPr>
          <w:rFonts w:ascii="Times New Roman" w:cs="Times New Roman" w:eastAsia="Times New Roman" w:hAnsi="Times New Roman"/>
          <w:sz w:val="24"/>
          <w:szCs w:val="24"/>
          <w:rtl w:val="0"/>
        </w:rPr>
        <w:t xml:space="preserve"> The goal of this project is to demonstrate the integration of frontend and backend technologies to create a dynamic and interactive web application.</w:t>
      </w:r>
      <w:r w:rsidDel="00000000" w:rsidR="00000000" w:rsidRPr="00000000">
        <w:rPr>
          <w:rtl w:val="0"/>
        </w:rPr>
      </w:r>
    </w:p>
    <w:p w:rsidR="00000000" w:rsidDel="00000000" w:rsidP="00000000" w:rsidRDefault="00000000" w:rsidRPr="00000000" w14:paraId="00000089">
      <w:pPr>
        <w:pStyle w:val="Heading2"/>
        <w:numPr>
          <w:ilvl w:val="0"/>
          <w:numId w:val="1"/>
        </w:numPr>
        <w:ind w:left="720" w:hanging="360"/>
        <w:rPr>
          <w:rFonts w:ascii="Times New Roman" w:cs="Times New Roman" w:eastAsia="Times New Roman" w:hAnsi="Times New Roman"/>
          <w:b w:val="1"/>
          <w:bCs w:val="1"/>
        </w:rPr>
      </w:pPr>
      <w:bookmarkStart w:colFirst="0" w:colLast="0" w:name="_n66304dzip6e" w:id="8"/>
      <w:bookmarkEnd w:id="8"/>
      <w:r w:rsidDel="00000000" w:rsidR="00000000" w:rsidRPr="00000000">
        <w:rPr>
          <w:rFonts w:ascii="Times New Roman" w:cs="Times New Roman" w:eastAsia="Times New Roman" w:hAnsi="Times New Roman"/>
          <w:b w:val="1"/>
          <w:bCs w:val="1"/>
          <w:rtl w:val="0"/>
        </w:rPr>
        <w:t xml:space="preserve">PROBLEM DEFINITION:</w:t>
      </w:r>
    </w:p>
    <w:p w:rsidR="00000000" w:rsidDel="00000000" w:rsidP="00000000" w:rsidRDefault="00000000" w:rsidRPr="00000000" w14:paraId="0000008A">
      <w:pPr>
        <w:ind w:left="720" w:firstLine="0"/>
        <w:rPr/>
      </w:pPr>
      <w:r w:rsidDel="00000000" w:rsidR="00000000" w:rsidRPr="00000000">
        <w:rPr>
          <w:rFonts w:ascii="Times New Roman" w:cs="Times New Roman" w:eastAsia="Times New Roman" w:hAnsi="Times New Roman"/>
          <w:sz w:val="24"/>
          <w:szCs w:val="24"/>
          <w:rtl w:val="0"/>
        </w:rPr>
        <w:t xml:space="preserve">Many existing movie platforms either focus primarily on professional reviews or lack a simple, interactive way for users to share their own opinions. Users often struggle to find personalized recommendations or manage their own reviews in one place. This project aims to address these issues by creating a movie review application that allows users to easily rate movies, write and manage their reviews, and receive recommendations based on their preferences. By combining these features into a single platform, the application provides a more user-friendly and engaging experience for movie enthusiasts.</w:t>
      </w:r>
      <w:r w:rsidDel="00000000" w:rsidR="00000000" w:rsidRPr="00000000">
        <w:rPr>
          <w:rtl w:val="0"/>
        </w:rPr>
      </w:r>
    </w:p>
    <w:p w:rsidR="00000000" w:rsidDel="00000000" w:rsidP="00000000" w:rsidRDefault="00000000" w:rsidRPr="00000000" w14:paraId="0000008B">
      <w:pPr>
        <w:pStyle w:val="Heading2"/>
        <w:numPr>
          <w:ilvl w:val="0"/>
          <w:numId w:val="1"/>
        </w:numPr>
        <w:ind w:left="720" w:hanging="360"/>
        <w:rPr>
          <w:rFonts w:ascii="Times New Roman" w:cs="Times New Roman" w:eastAsia="Times New Roman" w:hAnsi="Times New Roman"/>
          <w:b w:val="1"/>
          <w:bCs w:val="1"/>
        </w:rPr>
      </w:pPr>
      <w:bookmarkStart w:colFirst="0" w:colLast="0" w:name="_btumhiv8bg6f" w:id="9"/>
      <w:bookmarkEnd w:id="9"/>
      <w:r w:rsidDel="00000000" w:rsidR="00000000" w:rsidRPr="00000000">
        <w:rPr>
          <w:rFonts w:ascii="Times New Roman" w:cs="Times New Roman" w:eastAsia="Times New Roman" w:hAnsi="Times New Roman"/>
          <w:b w:val="1"/>
          <w:bCs w:val="1"/>
          <w:rtl w:val="0"/>
        </w:rPr>
        <w:t xml:space="preserve">CURRENT SIMILAR SOLUTIONS:</w:t>
      </w:r>
    </w:p>
    <w:p w:rsidR="00000000" w:rsidDel="00000000" w:rsidP="00000000" w:rsidRDefault="00000000" w:rsidRPr="00000000" w14:paraId="0000008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already several popular platforms that allow users to explore movies, read reviews, and give ratings. For example, IMDb is one of the largest movie databases where users can rate films and access detailed information about cast, crew, and reviews. Similarly, Rotten Tomatoes provides ratings based on both critics' and audience opinions, using a percentage system to show overall approval. Another platform, Letterboxd, focuses more on the social aspect, allowing users to track movies they have watched, write reviews, and interact with other users. </w:t>
      </w:r>
    </w:p>
    <w:p w:rsidR="00000000" w:rsidDel="00000000" w:rsidP="00000000" w:rsidRDefault="00000000" w:rsidRPr="00000000" w14:paraId="0000008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these platforms offer useful features, they often differ in how ratings are calculated and how users interact with content. Some focus more on critics’ opinions, while others rely heavily on general audience ratings or social engagement. </w:t>
      </w:r>
    </w:p>
    <w:p w:rsidR="00000000" w:rsidDel="00000000" w:rsidP="00000000" w:rsidRDefault="00000000" w:rsidRPr="00000000" w14:paraId="0000008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their popularity, these platforms may not always provide a simple, personalized, all-in-one experience for users who want to manage their own reviews and easily get tailored recommendations. This creates an opportunity for a new application that combines these features in a more user-friendly way.</w:t>
      </w:r>
    </w:p>
    <w:p w:rsidR="00000000" w:rsidDel="00000000" w:rsidP="00000000" w:rsidRDefault="00000000" w:rsidRPr="00000000" w14:paraId="0000008F">
      <w:pPr>
        <w:ind w:left="720" w:firstLine="0"/>
        <w:rPr/>
      </w:pPr>
      <w:r w:rsidDel="00000000" w:rsidR="00000000" w:rsidRPr="00000000">
        <w:rPr>
          <w:rtl w:val="0"/>
        </w:rPr>
      </w:r>
    </w:p>
    <w:p w:rsidR="00000000" w:rsidDel="00000000" w:rsidP="00000000" w:rsidRDefault="00000000" w:rsidRPr="00000000" w14:paraId="00000090">
      <w:pPr>
        <w:ind w:left="720" w:firstLine="0"/>
        <w:rPr/>
      </w:pPr>
      <w:r w:rsidDel="00000000" w:rsidR="00000000" w:rsidRPr="00000000">
        <w:rPr>
          <w:rtl w:val="0"/>
        </w:rPr>
      </w:r>
    </w:p>
    <w:p w:rsidR="00000000" w:rsidDel="00000000" w:rsidP="00000000" w:rsidRDefault="00000000" w:rsidRPr="00000000" w14:paraId="00000091">
      <w:pPr>
        <w:ind w:left="720" w:firstLine="0"/>
        <w:rPr/>
      </w:pPr>
      <w:r w:rsidDel="00000000" w:rsidR="00000000" w:rsidRPr="00000000">
        <w:rPr>
          <w:rtl w:val="0"/>
        </w:rPr>
      </w:r>
    </w:p>
    <w:p w:rsidR="00000000" w:rsidDel="00000000" w:rsidP="00000000" w:rsidRDefault="00000000" w:rsidRPr="00000000" w14:paraId="00000092">
      <w:pPr>
        <w:pStyle w:val="Heading2"/>
        <w:numPr>
          <w:ilvl w:val="0"/>
          <w:numId w:val="1"/>
        </w:numPr>
        <w:ind w:left="720" w:hanging="360"/>
        <w:rPr>
          <w:rFonts w:ascii="Times New Roman" w:cs="Times New Roman" w:eastAsia="Times New Roman" w:hAnsi="Times New Roman"/>
          <w:b w:val="1"/>
          <w:bCs w:val="1"/>
        </w:rPr>
      </w:pPr>
      <w:bookmarkStart w:colFirst="0" w:colLast="0" w:name="_i30xsbq4cam4" w:id="10"/>
      <w:bookmarkEnd w:id="10"/>
      <w:r w:rsidDel="00000000" w:rsidR="00000000" w:rsidRPr="00000000">
        <w:rPr>
          <w:rFonts w:ascii="Times New Roman" w:cs="Times New Roman" w:eastAsia="Times New Roman" w:hAnsi="Times New Roman"/>
          <w:b w:val="1"/>
          <w:bCs w:val="1"/>
          <w:rtl w:val="0"/>
        </w:rPr>
        <w:t xml:space="preserve">TECHNOLOGIES USED IN PROJECT</w:t>
      </w:r>
    </w:p>
    <w:p w:rsidR="00000000" w:rsidDel="00000000" w:rsidP="00000000" w:rsidRDefault="00000000" w:rsidRPr="00000000" w14:paraId="00000093">
      <w:pPr>
        <w:spacing w:after="240" w:before="240" w:lineRule="auto"/>
        <w:rPr/>
      </w:pPr>
      <w:r w:rsidDel="00000000" w:rsidR="00000000" w:rsidRPr="00000000">
        <w:rPr>
          <w:rtl w:val="0"/>
        </w:rPr>
        <w:t xml:space="preserve">Frontend</w:t>
      </w:r>
    </w:p>
    <w:p w:rsidR="00000000" w:rsidDel="00000000" w:rsidP="00000000" w:rsidRDefault="00000000" w:rsidRPr="00000000" w14:paraId="00000094">
      <w:pPr>
        <w:numPr>
          <w:ilvl w:val="0"/>
          <w:numId w:val="3"/>
        </w:numPr>
        <w:spacing w:after="0" w:afterAutospacing="0" w:before="240" w:lineRule="auto"/>
        <w:ind w:left="720" w:hanging="360"/>
        <w:rPr/>
      </w:pPr>
      <w:r w:rsidDel="00000000" w:rsidR="00000000" w:rsidRPr="00000000">
        <w:rPr>
          <w:rtl w:val="0"/>
        </w:rPr>
        <w:t xml:space="preserve">HTML5 - structure for all pages (index, movies, reviews, users, tickets)</w:t>
      </w:r>
    </w:p>
    <w:p w:rsidR="00000000" w:rsidDel="00000000" w:rsidP="00000000" w:rsidRDefault="00000000" w:rsidRPr="00000000" w14:paraId="00000095">
      <w:pPr>
        <w:numPr>
          <w:ilvl w:val="0"/>
          <w:numId w:val="3"/>
        </w:numPr>
        <w:spacing w:after="0" w:afterAutospacing="0" w:before="0" w:beforeAutospacing="0" w:lineRule="auto"/>
        <w:ind w:left="720" w:hanging="360"/>
        <w:rPr/>
      </w:pPr>
      <w:r w:rsidDel="00000000" w:rsidR="00000000" w:rsidRPr="00000000">
        <w:rPr>
          <w:rtl w:val="0"/>
        </w:rPr>
        <w:t xml:space="preserve">CSS3 - custom stylesheet with CSS variables for consistent theming</w:t>
      </w:r>
    </w:p>
    <w:p w:rsidR="00000000" w:rsidDel="00000000" w:rsidP="00000000" w:rsidRDefault="00000000" w:rsidRPr="00000000" w14:paraId="00000096">
      <w:pPr>
        <w:numPr>
          <w:ilvl w:val="0"/>
          <w:numId w:val="3"/>
        </w:numPr>
        <w:spacing w:after="0" w:afterAutospacing="0" w:before="0" w:beforeAutospacing="0" w:lineRule="auto"/>
        <w:ind w:left="720" w:hanging="360"/>
        <w:rPr/>
      </w:pPr>
      <w:r w:rsidDel="00000000" w:rsidR="00000000" w:rsidRPr="00000000">
        <w:rPr>
          <w:rtl w:val="0"/>
        </w:rPr>
        <w:t xml:space="preserve">Bootstrap 5.3 - responsive layout, table styling, and modal components</w:t>
      </w:r>
    </w:p>
    <w:p w:rsidR="00000000" w:rsidDel="00000000" w:rsidP="00000000" w:rsidRDefault="00000000" w:rsidRPr="00000000" w14:paraId="00000097">
      <w:pPr>
        <w:numPr>
          <w:ilvl w:val="0"/>
          <w:numId w:val="3"/>
        </w:numPr>
        <w:spacing w:after="240" w:before="0" w:beforeAutospacing="0" w:lineRule="auto"/>
        <w:ind w:left="720" w:hanging="360"/>
      </w:pPr>
      <w:r w:rsidDel="00000000" w:rsidR="00000000" w:rsidRPr="00000000">
        <w:rPr>
          <w:rtl w:val="0"/>
        </w:rPr>
        <w:t xml:space="preserve">jQuery - AJAX (</w:t>
      </w:r>
      <w:r w:rsidDel="00000000" w:rsidR="00000000" w:rsidRPr="00000000">
        <w:rPr>
          <w:rFonts w:ascii="Roboto Mono" w:cs="Roboto Mono" w:eastAsia="Roboto Mono" w:hAnsi="Roboto Mono"/>
          <w:color w:val="188038"/>
          <w:rtl w:val="0"/>
        </w:rPr>
        <w:t xml:space="preserve">$.get()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$.ajax()</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JSON.stringify()</w:t>
      </w:r>
      <w:r w:rsidDel="00000000" w:rsidR="00000000" w:rsidRPr="00000000">
        <w:rPr>
          <w:rtl w:val="0"/>
        </w:rPr>
        <w:t xml:space="preserve"> for client-server JSON communication </w:t>
      </w:r>
    </w:p>
    <w:p w:rsidR="00000000" w:rsidDel="00000000" w:rsidP="00000000" w:rsidRDefault="00000000" w:rsidRPr="00000000" w14:paraId="00000098">
      <w:pPr>
        <w:spacing w:after="240" w:before="240" w:lineRule="auto"/>
        <w:rPr/>
      </w:pPr>
      <w:r w:rsidDel="00000000" w:rsidR="00000000" w:rsidRPr="00000000">
        <w:rPr>
          <w:rtl w:val="0"/>
        </w:rPr>
        <w:t xml:space="preserve">Backend</w:t>
      </w:r>
    </w:p>
    <w:p w:rsidR="00000000" w:rsidDel="00000000" w:rsidP="00000000" w:rsidRDefault="00000000" w:rsidRPr="00000000" w14:paraId="00000099">
      <w:pPr>
        <w:spacing w:after="240" w:before="240" w:lineRule="auto"/>
        <w:rPr/>
      </w:pPr>
      <w:r w:rsidDel="00000000" w:rsidR="00000000" w:rsidRPr="00000000">
        <w:rPr>
          <w:rtl w:val="0"/>
        </w:rPr>
        <w:t xml:space="preserve">Spring Boot 3.5 — application framework (spring-boot-starter-web, spring-boot-starter-data-jpa, spring-boot-starter-mustache)</w:t>
      </w:r>
    </w:p>
    <w:p w:rsidR="00000000" w:rsidDel="00000000" w:rsidP="00000000" w:rsidRDefault="00000000" w:rsidRPr="00000000" w14:paraId="0000009A">
      <w:pPr>
        <w:spacing w:after="240" w:before="240" w:lineRule="auto"/>
        <w:rPr/>
      </w:pPr>
      <w:r w:rsidDel="00000000" w:rsidR="00000000" w:rsidRPr="00000000">
        <w:rPr>
          <w:rtl w:val="0"/>
        </w:rPr>
        <w:t xml:space="preserve">Spring Data JPA / Hibernate ; entity management and auto-schema generation (</w:t>
      </w:r>
      <w:r w:rsidDel="00000000" w:rsidR="00000000" w:rsidRPr="00000000">
        <w:rPr>
          <w:rFonts w:ascii="Roboto Mono" w:cs="Roboto Mono" w:eastAsia="Roboto Mono" w:hAnsi="Roboto Mono"/>
          <w:color w:val="188038"/>
          <w:rtl w:val="0"/>
        </w:rPr>
        <w:t xml:space="preserve">ddl-auto=update</w:t>
      </w:r>
      <w:r w:rsidDel="00000000" w:rsidR="00000000" w:rsidRPr="00000000">
        <w:rPr>
          <w:rtl w:val="0"/>
        </w:rPr>
        <w:t xml:space="preserve">)</w:t>
      </w:r>
    </w:p>
    <w:p w:rsidR="00000000" w:rsidDel="00000000" w:rsidP="00000000" w:rsidRDefault="00000000" w:rsidRPr="00000000" w14:paraId="0000009B">
      <w:pPr>
        <w:spacing w:after="240" w:before="240" w:lineRule="auto"/>
        <w:rPr/>
      </w:pPr>
      <w:r w:rsidDel="00000000" w:rsidR="00000000" w:rsidRPr="00000000">
        <w:rPr>
          <w:rtl w:val="0"/>
        </w:rPr>
        <w:t xml:space="preserve">RESTful API — </w:t>
      </w:r>
      <w:r w:rsidDel="00000000" w:rsidR="00000000" w:rsidRPr="00000000">
        <w:rPr>
          <w:rFonts w:ascii="Roboto Mono" w:cs="Roboto Mono" w:eastAsia="Roboto Mono" w:hAnsi="Roboto Mono"/>
          <w:color w:val="188038"/>
          <w:rtl w:val="0"/>
        </w:rPr>
        <w:t xml:space="preserve">@RestController</w:t>
      </w:r>
      <w:r w:rsidDel="00000000" w:rsidR="00000000" w:rsidRPr="00000000">
        <w:rPr>
          <w:rtl w:val="0"/>
        </w:rPr>
        <w:t xml:space="preserve"> endpoints following standard HTTP  (GET, POST, PUT, DELETE)</w:t>
      </w:r>
    </w:p>
    <w:p w:rsidR="00000000" w:rsidDel="00000000" w:rsidP="00000000" w:rsidRDefault="00000000" w:rsidRPr="00000000" w14:paraId="0000009C">
      <w:pPr>
        <w:spacing w:after="240" w:before="240" w:lineRule="auto"/>
        <w:rPr/>
      </w:pPr>
      <w:r w:rsidDel="00000000" w:rsidR="00000000" w:rsidRPr="00000000">
        <w:rPr>
          <w:rtl w:val="0"/>
        </w:rPr>
        <w:t xml:space="preserve">Maven — build and dependency management (</w:t>
      </w:r>
      <w:r w:rsidDel="00000000" w:rsidR="00000000" w:rsidRPr="00000000">
        <w:rPr>
          <w:rFonts w:ascii="Roboto Mono" w:cs="Roboto Mono" w:eastAsia="Roboto Mono" w:hAnsi="Roboto Mono"/>
          <w:color w:val="188038"/>
          <w:rtl w:val="0"/>
        </w:rPr>
        <w:t xml:space="preserve">pom.xml</w:t>
      </w:r>
      <w:r w:rsidDel="00000000" w:rsidR="00000000" w:rsidRPr="00000000">
        <w:rPr>
          <w:rtl w:val="0"/>
        </w:rPr>
        <w:t xml:space="preserve">)</w:t>
      </w:r>
    </w:p>
    <w:p w:rsidR="00000000" w:rsidDel="00000000" w:rsidP="00000000" w:rsidRDefault="00000000" w:rsidRPr="00000000" w14:paraId="0000009D">
      <w:pPr>
        <w:spacing w:after="240" w:before="240" w:lineRule="auto"/>
        <w:rPr/>
      </w:pPr>
      <w:r w:rsidDel="00000000" w:rsidR="00000000" w:rsidRPr="00000000">
        <w:rPr>
          <w:rtl w:val="0"/>
        </w:rPr>
        <w:t xml:space="preserve">Database</w:t>
      </w:r>
    </w:p>
    <w:p w:rsidR="00000000" w:rsidDel="00000000" w:rsidP="00000000" w:rsidRDefault="00000000" w:rsidRPr="00000000" w14:paraId="0000009E">
      <w:pPr>
        <w:numPr>
          <w:ilvl w:val="0"/>
          <w:numId w:val="4"/>
        </w:numPr>
        <w:spacing w:after="0" w:afterAutospacing="0" w:before="240" w:lineRule="auto"/>
        <w:ind w:left="720" w:hanging="360"/>
      </w:pPr>
      <w:r w:rsidDel="00000000" w:rsidR="00000000" w:rsidRPr="00000000">
        <w:rPr>
          <w:rtl w:val="0"/>
        </w:rPr>
        <w:t xml:space="preserve">MariaDB - relational database (</w:t>
      </w:r>
      <w:r w:rsidDel="00000000" w:rsidR="00000000" w:rsidRPr="00000000">
        <w:rPr>
          <w:rFonts w:ascii="Roboto Mono" w:cs="Roboto Mono" w:eastAsia="Roboto Mono" w:hAnsi="Roboto Mono"/>
          <w:color w:val="188038"/>
          <w:rtl w:val="0"/>
        </w:rPr>
        <w:t xml:space="preserve">iste240</w:t>
      </w:r>
      <w:r w:rsidDel="00000000" w:rsidR="00000000" w:rsidRPr="00000000">
        <w:rPr>
          <w:rtl w:val="0"/>
        </w:rPr>
        <w:t xml:space="preserve"> schema, port 3306)</w:t>
      </w:r>
    </w:p>
    <w:p w:rsidR="00000000" w:rsidDel="00000000" w:rsidP="00000000" w:rsidRDefault="00000000" w:rsidRPr="00000000" w14:paraId="0000009F">
      <w:pPr>
        <w:numPr>
          <w:ilvl w:val="0"/>
          <w:numId w:val="4"/>
        </w:numPr>
        <w:spacing w:after="240" w:before="0" w:beforeAutospacing="0" w:lineRule="auto"/>
        <w:ind w:left="720" w:hanging="360"/>
        <w:rPr/>
      </w:pPr>
      <w:r w:rsidDel="00000000" w:rsidR="00000000" w:rsidRPr="00000000">
        <w:rPr>
          <w:rtl w:val="0"/>
        </w:rPr>
        <w:t xml:space="preserve">mariadb-java-client - JDBC driver; Hibernate MariaDB dialect</w:t>
      </w:r>
    </w:p>
    <w:p w:rsidR="00000000" w:rsidDel="00000000" w:rsidP="00000000" w:rsidRDefault="00000000" w:rsidRPr="00000000" w14:paraId="000000A0">
      <w:pPr>
        <w:rPr/>
      </w:pPr>
      <w:r w:rsidDel="00000000" w:rsidR="00000000" w:rsidRPr="00000000">
        <w:rPr>
          <w:rtl w:val="0"/>
        </w:rPr>
        <w:t xml:space="preserve">Technical architecture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2"/>
        <w:numPr>
          <w:ilvl w:val="0"/>
          <w:numId w:val="1"/>
        </w:numPr>
        <w:ind w:left="720" w:hanging="360"/>
        <w:rPr>
          <w:rFonts w:ascii="Times New Roman" w:cs="Times New Roman" w:eastAsia="Times New Roman" w:hAnsi="Times New Roman"/>
          <w:b w:val="1"/>
          <w:bCs w:val="1"/>
          <w:sz w:val="32"/>
          <w:szCs w:val="32"/>
        </w:rPr>
      </w:pPr>
      <w:bookmarkStart w:colFirst="0" w:colLast="0" w:name="_fii7pzr6yt5h" w:id="11"/>
      <w:bookmarkEnd w:id="11"/>
      <w:r w:rsidDel="00000000" w:rsidR="00000000" w:rsidRPr="00000000">
        <w:rPr>
          <w:rFonts w:ascii="Times New Roman" w:cs="Times New Roman" w:eastAsia="Times New Roman" w:hAnsi="Times New Roman"/>
          <w:b w:val="1"/>
          <w:bCs w:val="1"/>
          <w:rtl w:val="0"/>
        </w:rPr>
        <w:t xml:space="preserve">TECHNICAL ARCHITECTURE</w:t>
      </w:r>
    </w:p>
    <w:p w:rsidR="00000000" w:rsidDel="00000000" w:rsidP="00000000" w:rsidRDefault="00000000" w:rsidRPr="00000000" w14:paraId="000000A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follows a layered full-stack architecture consisting of a frontend client layer, a Spring Boot backend, and a MariaDB database. The frontend is built using HTML, Bootstrap, and jQuery, providing user interfaces for movies, reviews, tickets, and user management, and communicates with the backend through AJAX-based REST API calls. The backend is structured into Controller, Service, Repository, and Model (Entity) layers, where Controllers handle HTTP requests, Services manage business logic, and Repositories use Spring Data JPA (JpaRepository) to interact with the database. The Model layer defines core entities such as User, Movie, Review, and Ticket, which are mapped to relational tables in MariaDB. This architecture ensures a clear separation of concerns, making the system modular, maintainable, and scalable. </w:t>
      </w:r>
      <w:r w:rsidDel="00000000" w:rsidR="00000000" w:rsidRPr="00000000">
        <w:rPr>
          <w:rtl w:val="0"/>
        </w:rPr>
      </w:r>
    </w:p>
    <w:p w:rsidR="00000000" w:rsidDel="00000000" w:rsidP="00000000" w:rsidRDefault="00000000" w:rsidRPr="00000000" w14:paraId="000000A4">
      <w:pPr>
        <w:rPr/>
      </w:pPr>
      <w:r w:rsidDel="00000000" w:rsidR="00000000" w:rsidRPr="00000000">
        <w:rPr/>
        <w:drawing>
          <wp:inline distB="114300" distT="114300" distL="114300" distR="114300">
            <wp:extent cx="5453063" cy="3045636"/>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53063" cy="3045636"/>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2"/>
        <w:numPr>
          <w:ilvl w:val="0"/>
          <w:numId w:val="1"/>
        </w:numPr>
        <w:ind w:left="720" w:hanging="360"/>
        <w:rPr>
          <w:rFonts w:ascii="Times New Roman" w:cs="Times New Roman" w:eastAsia="Times New Roman" w:hAnsi="Times New Roman"/>
          <w:b w:val="1"/>
          <w:bCs w:val="1"/>
          <w:sz w:val="32"/>
          <w:szCs w:val="32"/>
        </w:rPr>
      </w:pPr>
      <w:bookmarkStart w:colFirst="0" w:colLast="0" w:name="_qiabfpeqllk2" w:id="12"/>
      <w:bookmarkEnd w:id="12"/>
      <w:r w:rsidDel="00000000" w:rsidR="00000000" w:rsidRPr="00000000">
        <w:rPr>
          <w:rFonts w:ascii="Times New Roman" w:cs="Times New Roman" w:eastAsia="Times New Roman" w:hAnsi="Times New Roman"/>
          <w:b w:val="1"/>
          <w:bCs w:val="1"/>
          <w:rtl w:val="0"/>
        </w:rPr>
        <w:t xml:space="preserve">KEY WEBSITE FEATURES</w:t>
      </w:r>
      <w:r w:rsidDel="00000000" w:rsidR="00000000" w:rsidRPr="00000000">
        <w:rPr>
          <w:rtl w:val="0"/>
        </w:rPr>
      </w:r>
    </w:p>
    <w:p w:rsidR="00000000" w:rsidDel="00000000" w:rsidP="00000000" w:rsidRDefault="00000000" w:rsidRPr="00000000" w14:paraId="000000A7">
      <w:pPr>
        <w:ind w:left="720" w:firstLine="0"/>
        <w:rPr/>
      </w:pPr>
      <w:r w:rsidDel="00000000" w:rsidR="00000000" w:rsidRPr="00000000">
        <w:rPr>
          <w:rtl w:val="0"/>
        </w:rPr>
      </w:r>
    </w:p>
    <w:p w:rsidR="00000000" w:rsidDel="00000000" w:rsidP="00000000" w:rsidRDefault="00000000" w:rsidRPr="00000000" w14:paraId="000000A8">
      <w:pPr>
        <w:ind w:left="720" w:firstLine="0"/>
        <w:rPr/>
      </w:pPr>
      <w:r w:rsidDel="00000000" w:rsidR="00000000" w:rsidRPr="00000000">
        <w:rPr>
          <w:rtl w:val="0"/>
        </w:rPr>
        <w:t xml:space="preserve">Movie Reviews - Users can submit reviews for any movie, providing a written review text </w:t>
      </w:r>
    </w:p>
    <w:p w:rsidR="00000000" w:rsidDel="00000000" w:rsidP="00000000" w:rsidRDefault="00000000" w:rsidRPr="00000000" w14:paraId="000000A9">
      <w:pPr>
        <w:ind w:left="720" w:firstLine="0"/>
        <w:rPr/>
      </w:pPr>
      <w:r w:rsidDel="00000000" w:rsidR="00000000" w:rsidRPr="00000000">
        <w:rPr>
          <w:rtl w:val="0"/>
        </w:rPr>
      </w:r>
    </w:p>
    <w:p w:rsidR="00000000" w:rsidDel="00000000" w:rsidP="00000000" w:rsidRDefault="00000000" w:rsidRPr="00000000" w14:paraId="000000AA">
      <w:pPr>
        <w:ind w:left="720" w:firstLine="0"/>
        <w:rPr/>
      </w:pPr>
      <w:r w:rsidDel="00000000" w:rsidR="00000000" w:rsidRPr="00000000">
        <w:rPr>
          <w:rtl w:val="0"/>
        </w:rPr>
        <w:t xml:space="preserve">User Profiles - Community members can create profiles with a username, email address, age, and a short bio. Email addresses are enforced as unique at the database level to prevent duplicate accounts. </w:t>
      </w:r>
    </w:p>
    <w:p w:rsidR="00000000" w:rsidDel="00000000" w:rsidP="00000000" w:rsidRDefault="00000000" w:rsidRPr="00000000" w14:paraId="000000AB">
      <w:pPr>
        <w:ind w:left="720" w:firstLine="0"/>
        <w:rPr/>
      </w:pPr>
      <w:r w:rsidDel="00000000" w:rsidR="00000000" w:rsidRPr="00000000">
        <w:rPr>
          <w:rtl w:val="0"/>
        </w:rPr>
      </w:r>
    </w:p>
    <w:p w:rsidR="00000000" w:rsidDel="00000000" w:rsidP="00000000" w:rsidRDefault="00000000" w:rsidRPr="00000000" w14:paraId="000000AC">
      <w:pPr>
        <w:ind w:left="720" w:firstLine="0"/>
        <w:rPr/>
      </w:pPr>
      <w:r w:rsidDel="00000000" w:rsidR="00000000" w:rsidRPr="00000000">
        <w:rPr>
          <w:rtl w:val="0"/>
        </w:rPr>
        <w:t xml:space="preserve">Ticket Booking - Users can book tickets for a movie by entering a user ID, movie ID, showtime (date and time picker), and a seat number </w:t>
      </w:r>
    </w:p>
    <w:p w:rsidR="00000000" w:rsidDel="00000000" w:rsidP="00000000" w:rsidRDefault="00000000" w:rsidRPr="00000000" w14:paraId="000000AD">
      <w:pPr>
        <w:ind w:left="720" w:firstLine="0"/>
        <w:rPr/>
      </w:pPr>
      <w:r w:rsidDel="00000000" w:rsidR="00000000" w:rsidRPr="00000000">
        <w:rPr>
          <w:rtl w:val="0"/>
        </w:rPr>
      </w:r>
    </w:p>
    <w:p w:rsidR="00000000" w:rsidDel="00000000" w:rsidP="00000000" w:rsidRDefault="00000000" w:rsidRPr="00000000" w14:paraId="000000AE">
      <w:pPr>
        <w:ind w:left="720" w:firstLine="0"/>
        <w:rPr/>
      </w:pPr>
      <w:r w:rsidDel="00000000" w:rsidR="00000000" w:rsidRPr="00000000">
        <w:rPr>
          <w:rtl w:val="0"/>
        </w:rPr>
        <w:t xml:space="preserve">REST API Backend - All four sections (movies, reviews, users, tickets) are powered by a fully separate REST API with complete CRUD support </w:t>
      </w:r>
    </w:p>
    <w:p w:rsidR="00000000" w:rsidDel="00000000" w:rsidP="00000000" w:rsidRDefault="00000000" w:rsidRPr="00000000" w14:paraId="000000AF">
      <w:pPr>
        <w:ind w:left="720" w:firstLine="0"/>
        <w:rPr/>
      </w:pPr>
      <w:r w:rsidDel="00000000" w:rsidR="00000000" w:rsidRPr="00000000">
        <w:rPr>
          <w:rtl w:val="0"/>
        </w:rPr>
        <w:t xml:space="preserve">Live Movie Search - The Movies page includes a real-time search bar that filters the movie table on every keystroke </w:t>
      </w:r>
    </w:p>
    <w:p w:rsidR="00000000" w:rsidDel="00000000" w:rsidP="00000000" w:rsidRDefault="00000000" w:rsidRPr="00000000" w14:paraId="000000B0">
      <w:pPr>
        <w:ind w:left="720" w:firstLine="0"/>
        <w:rPr/>
      </w:pPr>
      <w:r w:rsidDel="00000000" w:rsidR="00000000" w:rsidRPr="00000000">
        <w:rPr>
          <w:rtl w:val="0"/>
        </w:rPr>
      </w:r>
    </w:p>
    <w:p w:rsidR="00000000" w:rsidDel="00000000" w:rsidP="00000000" w:rsidRDefault="00000000" w:rsidRPr="00000000" w14:paraId="000000B1">
      <w:pPr>
        <w:ind w:left="720" w:firstLine="0"/>
        <w:rPr/>
      </w:pPr>
      <w:r w:rsidDel="00000000" w:rsidR="00000000" w:rsidRPr="00000000">
        <w:rPr>
          <w:rtl w:val="0"/>
        </w:rPr>
      </w:r>
    </w:p>
    <w:p w:rsidR="00000000" w:rsidDel="00000000" w:rsidP="00000000" w:rsidRDefault="00000000" w:rsidRPr="00000000" w14:paraId="000000B2">
      <w:pPr>
        <w:pStyle w:val="Heading2"/>
        <w:numPr>
          <w:ilvl w:val="0"/>
          <w:numId w:val="1"/>
        </w:numPr>
        <w:ind w:left="720" w:hanging="360"/>
        <w:rPr>
          <w:rFonts w:ascii="Times New Roman" w:cs="Times New Roman" w:eastAsia="Times New Roman" w:hAnsi="Times New Roman"/>
          <w:b w:val="1"/>
          <w:bCs w:val="1"/>
          <w:sz w:val="32"/>
          <w:szCs w:val="32"/>
        </w:rPr>
      </w:pPr>
      <w:bookmarkStart w:colFirst="0" w:colLast="0" w:name="_8kcnozcwtp6l" w:id="13"/>
      <w:bookmarkEnd w:id="13"/>
      <w:r w:rsidDel="00000000" w:rsidR="00000000" w:rsidRPr="00000000">
        <w:rPr>
          <w:rFonts w:ascii="Times New Roman" w:cs="Times New Roman" w:eastAsia="Times New Roman" w:hAnsi="Times New Roman"/>
          <w:b w:val="1"/>
          <w:bCs w:val="1"/>
          <w:rtl w:val="0"/>
        </w:rPr>
        <w:t xml:space="preserve">DESIGN SUMMARY</w:t>
      </w:r>
    </w:p>
    <w:p w:rsidR="00000000" w:rsidDel="00000000" w:rsidP="00000000" w:rsidRDefault="00000000" w:rsidRPr="00000000" w14:paraId="000000B3">
      <w:pPr>
        <w:ind w:left="720" w:firstLine="0"/>
        <w:rPr/>
      </w:pPr>
      <w:r w:rsidDel="00000000" w:rsidR="00000000" w:rsidRPr="00000000">
        <w:rPr>
          <w:rtl w:val="0"/>
        </w:rPr>
      </w:r>
    </w:p>
    <w:p w:rsidR="00000000" w:rsidDel="00000000" w:rsidP="00000000" w:rsidRDefault="00000000" w:rsidRPr="00000000" w14:paraId="000000B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Color Palette &amp; Styling</w:t>
      </w:r>
    </w:p>
    <w:p w:rsidR="00000000" w:rsidDel="00000000" w:rsidP="00000000" w:rsidRDefault="00000000" w:rsidRPr="00000000" w14:paraId="000000B5">
      <w:pPr>
        <w:spacing w:after="240" w:before="240" w:lineRule="auto"/>
        <w:rPr/>
      </w:pPr>
      <w:r w:rsidDel="00000000" w:rsidR="00000000" w:rsidRPr="00000000">
        <w:rPr>
          <w:rtl w:val="0"/>
        </w:rPr>
        <w:t xml:space="preserve">The site uses a warm editorial aesthetic :  a cream/parchment background (</w:t>
      </w:r>
      <w:r w:rsidDel="00000000" w:rsidR="00000000" w:rsidRPr="00000000">
        <w:rPr>
          <w:rFonts w:ascii="Roboto Mono" w:cs="Roboto Mono" w:eastAsia="Roboto Mono" w:hAnsi="Roboto Mono"/>
          <w:color w:val="188038"/>
          <w:rtl w:val="0"/>
        </w:rPr>
        <w:t xml:space="preserve">#F5F1E8</w:t>
      </w:r>
      <w:r w:rsidDel="00000000" w:rsidR="00000000" w:rsidRPr="00000000">
        <w:rPr>
          <w:rtl w:val="0"/>
        </w:rPr>
        <w:t xml:space="preserve">) paired with deep crimson (</w:t>
      </w:r>
      <w:r w:rsidDel="00000000" w:rsidR="00000000" w:rsidRPr="00000000">
        <w:rPr>
          <w:rFonts w:ascii="Roboto Mono" w:cs="Roboto Mono" w:eastAsia="Roboto Mono" w:hAnsi="Roboto Mono"/>
          <w:color w:val="188038"/>
          <w:rtl w:val="0"/>
        </w:rPr>
        <w:t xml:space="preserve">#B22222</w:t>
      </w:r>
      <w:r w:rsidDel="00000000" w:rsidR="00000000" w:rsidRPr="00000000">
        <w:rPr>
          <w:rtl w:val="0"/>
        </w:rPr>
        <w:t xml:space="preserve">) as the primary accent. This gives it a cinematic, premium feel distinct from typical blue/gray tech sites. </w:t>
      </w:r>
    </w:p>
    <w:p w:rsidR="00000000" w:rsidDel="00000000" w:rsidP="00000000" w:rsidRDefault="00000000" w:rsidRPr="00000000" w14:paraId="000000B6">
      <w:pPr>
        <w:spacing w:after="240" w:before="240" w:lineRule="auto"/>
        <w:rPr/>
      </w:pPr>
      <w:r w:rsidDel="00000000" w:rsidR="00000000" w:rsidRPr="00000000">
        <w:rPr/>
        <w:drawing>
          <wp:inline distB="114300" distT="114300" distL="114300" distR="114300">
            <wp:extent cx="5943600" cy="2247900"/>
            <wp:effectExtent b="0" l="0" r="0" t="0"/>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Typography</w:t>
      </w:r>
    </w:p>
    <w:p w:rsidR="00000000" w:rsidDel="00000000" w:rsidP="00000000" w:rsidRDefault="00000000" w:rsidRPr="00000000" w14:paraId="000000B8">
      <w:pPr>
        <w:spacing w:after="240" w:before="240" w:lineRule="auto"/>
        <w:rPr/>
      </w:pPr>
      <w:r w:rsidDel="00000000" w:rsidR="00000000" w:rsidRPr="00000000">
        <w:rPr>
          <w:rtl w:val="0"/>
        </w:rPr>
        <w:t xml:space="preserve">Two Google Fonts were chosen deliberately: </w:t>
      </w:r>
      <w:r w:rsidDel="00000000" w:rsidR="00000000" w:rsidRPr="00000000">
        <w:rPr>
          <w:i w:val="1"/>
          <w:iCs w:val="1"/>
          <w:rtl w:val="0"/>
        </w:rPr>
        <w:t xml:space="preserve">Playfair Display</w:t>
      </w:r>
      <w:r w:rsidDel="00000000" w:rsidR="00000000" w:rsidRPr="00000000">
        <w:rPr>
          <w:rtl w:val="0"/>
        </w:rPr>
        <w:t xml:space="preserve"> (a classic serif) for page titles and the logo to evoke film posters and editorial design, and </w:t>
      </w:r>
      <w:r w:rsidDel="00000000" w:rsidR="00000000" w:rsidRPr="00000000">
        <w:rPr>
          <w:i w:val="1"/>
          <w:iCs w:val="1"/>
          <w:rtl w:val="0"/>
        </w:rPr>
        <w:t xml:space="preserve">Inter</w:t>
      </w:r>
      <w:r w:rsidDel="00000000" w:rsidR="00000000" w:rsidRPr="00000000">
        <w:rPr>
          <w:rtl w:val="0"/>
        </w:rPr>
        <w:t xml:space="preserve"> (a clean geometric sans-serif) for all body text, labels, and UI controls</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Navigation</w:t>
      </w:r>
    </w:p>
    <w:p w:rsidR="00000000" w:rsidDel="00000000" w:rsidP="00000000" w:rsidRDefault="00000000" w:rsidRPr="00000000" w14:paraId="000000BA">
      <w:pPr>
        <w:spacing w:after="240" w:before="240" w:lineRule="auto"/>
        <w:rPr/>
      </w:pPr>
      <w:r w:rsidDel="00000000" w:rsidR="00000000" w:rsidRPr="00000000">
        <w:rPr>
          <w:rtl w:val="0"/>
        </w:rPr>
        <w:t xml:space="preserve">A fixed top navbar with  an effect stays visible while scrolling. Links are uppercase with letter-spacing for a refined look.</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User interactions</w:t>
      </w: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rtl w:val="0"/>
        </w:rPr>
        <w:t xml:space="preserve">All user interactions such as adding, editing, deleting, and searching are handled without page reloads using jQuery AJAX, giving the application a smooth single-page feel where the table updates instantly in response to every action. </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Validation</w:t>
      </w:r>
    </w:p>
    <w:p w:rsidR="00000000" w:rsidDel="00000000" w:rsidP="00000000" w:rsidRDefault="00000000" w:rsidRPr="00000000" w14:paraId="000000BE">
      <w:pPr>
        <w:spacing w:after="240" w:before="240" w:lineRule="auto"/>
        <w:rPr/>
      </w:pPr>
      <w:r w:rsidDel="00000000" w:rsidR="00000000" w:rsidRPr="00000000">
        <w:rPr>
          <w:rtl w:val="0"/>
        </w:rPr>
        <w:t xml:space="preserve">Client-side form validation provides immediate feedback through browser alert dialogs when required fields are left empty or invalid values are entered, preventing incomplete data from being submitted to the backend </w:t>
      </w:r>
    </w:p>
    <w:p w:rsidR="00000000" w:rsidDel="00000000" w:rsidP="00000000" w:rsidRDefault="00000000" w:rsidRPr="00000000" w14:paraId="000000BF">
      <w:pPr>
        <w:spacing w:after="240" w:before="240" w:lineRule="auto"/>
        <w:rPr/>
      </w:pP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tl w:val="0"/>
        </w:rPr>
      </w:r>
    </w:p>
    <w:p w:rsidR="00000000" w:rsidDel="00000000" w:rsidP="00000000" w:rsidRDefault="00000000" w:rsidRPr="00000000" w14:paraId="000000C1">
      <w:pPr>
        <w:ind w:left="0" w:firstLine="0"/>
        <w:rPr/>
      </w:pPr>
      <w:r w:rsidDel="00000000" w:rsidR="00000000" w:rsidRPr="00000000">
        <w:rPr>
          <w:rtl w:val="0"/>
        </w:rPr>
      </w:r>
    </w:p>
    <w:p w:rsidR="00000000" w:rsidDel="00000000" w:rsidP="00000000" w:rsidRDefault="00000000" w:rsidRPr="00000000" w14:paraId="000000C2">
      <w:pPr>
        <w:pStyle w:val="Heading2"/>
        <w:numPr>
          <w:ilvl w:val="0"/>
          <w:numId w:val="1"/>
        </w:numPr>
        <w:ind w:left="720" w:hanging="360"/>
        <w:rPr>
          <w:rFonts w:ascii="Times New Roman" w:cs="Times New Roman" w:eastAsia="Times New Roman" w:hAnsi="Times New Roman"/>
          <w:b w:val="1"/>
          <w:bCs w:val="1"/>
          <w:sz w:val="32"/>
          <w:szCs w:val="32"/>
        </w:rPr>
      </w:pPr>
      <w:bookmarkStart w:colFirst="0" w:colLast="0" w:name="_h316uqvpp0t" w:id="14"/>
      <w:bookmarkEnd w:id="14"/>
      <w:r w:rsidDel="00000000" w:rsidR="00000000" w:rsidRPr="00000000">
        <w:rPr>
          <w:rFonts w:ascii="Times New Roman" w:cs="Times New Roman" w:eastAsia="Times New Roman" w:hAnsi="Times New Roman"/>
          <w:b w:val="1"/>
          <w:bCs w:val="1"/>
          <w:rtl w:val="0"/>
        </w:rPr>
        <w:t xml:space="preserve">DATABASE DESIGN AND IMPLEMENTATION</w:t>
      </w:r>
    </w:p>
    <w:p w:rsidR="00000000" w:rsidDel="00000000" w:rsidP="00000000" w:rsidRDefault="00000000" w:rsidRPr="00000000" w14:paraId="000000C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project uses a database integrated as a persistent data store using MariaDB as the RDBMS.  Connection to this persistent data store was configured in the application.properties file:</w:t>
      </w:r>
    </w:p>
    <w:p w:rsidR="00000000" w:rsidDel="00000000" w:rsidP="00000000" w:rsidRDefault="00000000" w:rsidRPr="00000000" w14:paraId="000000C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2606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setting spring.jpa.hibernate.ddl-auto to ‘update’ instead of ‘create’ allows for any data stored into the database to stay persistent and not reset once the application is stopped and rerun.</w:t>
      </w:r>
    </w:p>
    <w:p w:rsidR="00000000" w:rsidDel="00000000" w:rsidP="00000000" w:rsidRDefault="00000000" w:rsidRPr="00000000" w14:paraId="000000C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is named </w:t>
      </w:r>
      <w:r w:rsidDel="00000000" w:rsidR="00000000" w:rsidRPr="00000000">
        <w:rPr>
          <w:rFonts w:ascii="Times New Roman" w:cs="Times New Roman" w:eastAsia="Times New Roman" w:hAnsi="Times New Roman"/>
          <w:b w:val="1"/>
          <w:bCs w:val="1"/>
          <w:sz w:val="24"/>
          <w:szCs w:val="24"/>
          <w:rtl w:val="0"/>
        </w:rPr>
        <w:t xml:space="preserve">iste240 </w:t>
      </w:r>
      <w:r w:rsidDel="00000000" w:rsidR="00000000" w:rsidRPr="00000000">
        <w:rPr>
          <w:rFonts w:ascii="Times New Roman" w:cs="Times New Roman" w:eastAsia="Times New Roman" w:hAnsi="Times New Roman"/>
          <w:sz w:val="24"/>
          <w:szCs w:val="24"/>
          <w:rtl w:val="0"/>
        </w:rPr>
        <w:t xml:space="preserve">and includes 4 entities reflecting the 4 model classes in our project:</w:t>
      </w:r>
    </w:p>
    <w:p w:rsidR="00000000" w:rsidDel="00000000" w:rsidP="00000000" w:rsidRDefault="00000000" w:rsidRPr="00000000" w14:paraId="000000C8">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movies(representing the Movie class)</w:t>
      </w:r>
    </w:p>
    <w:p w:rsidR="00000000" w:rsidDel="00000000" w:rsidP="00000000" w:rsidRDefault="00000000" w:rsidRPr="00000000" w14:paraId="000000C9">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users(representing the UserProfile class)</w:t>
      </w:r>
    </w:p>
    <w:p w:rsidR="00000000" w:rsidDel="00000000" w:rsidP="00000000" w:rsidRDefault="00000000" w:rsidRPr="00000000" w14:paraId="000000CA">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reviews(representing the Review class)</w:t>
      </w:r>
    </w:p>
    <w:p w:rsidR="00000000" w:rsidDel="00000000" w:rsidP="00000000" w:rsidRDefault="00000000" w:rsidRPr="00000000" w14:paraId="000000CB">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tickets(representing the Ticket class)</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59100"/>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RELATIONSHIPS INVOLVED</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Movies and users do NOT include fields for the reviews and tickets associated with them, but the reviews and tickets DO both include fields for movies and tickets, meaning that:</w:t>
      </w:r>
    </w:p>
    <w:p w:rsidR="00000000" w:rsidDel="00000000" w:rsidP="00000000" w:rsidRDefault="00000000" w:rsidRPr="00000000" w14:paraId="000000D1">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reviews</w:t>
      </w:r>
      <w:r w:rsidDel="00000000" w:rsidR="00000000" w:rsidRPr="00000000">
        <w:rPr>
          <w:rFonts w:ascii="Times New Roman" w:cs="Times New Roman" w:eastAsia="Times New Roman" w:hAnsi="Times New Roman"/>
          <w:sz w:val="24"/>
          <w:szCs w:val="24"/>
          <w:rtl w:val="0"/>
        </w:rPr>
        <w:t xml:space="preserve"> has a </w:t>
      </w:r>
      <w:r w:rsidDel="00000000" w:rsidR="00000000" w:rsidRPr="00000000">
        <w:rPr>
          <w:rFonts w:ascii="Times New Roman" w:cs="Times New Roman" w:eastAsia="Times New Roman" w:hAnsi="Times New Roman"/>
          <w:b w:val="1"/>
          <w:bCs w:val="1"/>
          <w:sz w:val="24"/>
          <w:szCs w:val="24"/>
          <w:rtl w:val="0"/>
        </w:rPr>
        <w:t xml:space="preserve">many to one</w:t>
      </w:r>
      <w:r w:rsidDel="00000000" w:rsidR="00000000" w:rsidRPr="00000000">
        <w:rPr>
          <w:rFonts w:ascii="Times New Roman" w:cs="Times New Roman" w:eastAsia="Times New Roman" w:hAnsi="Times New Roman"/>
          <w:sz w:val="24"/>
          <w:szCs w:val="24"/>
          <w:rtl w:val="0"/>
        </w:rPr>
        <w:t xml:space="preserve"> relationship with </w:t>
      </w:r>
      <w:r w:rsidDel="00000000" w:rsidR="00000000" w:rsidRPr="00000000">
        <w:rPr>
          <w:rFonts w:ascii="Times New Roman" w:cs="Times New Roman" w:eastAsia="Times New Roman" w:hAnsi="Times New Roman"/>
          <w:b w:val="1"/>
          <w:bCs w:val="1"/>
          <w:sz w:val="24"/>
          <w:szCs w:val="24"/>
          <w:rtl w:val="0"/>
        </w:rPr>
        <w:t xml:space="preserve">movies</w:t>
      </w:r>
      <w:r w:rsidDel="00000000" w:rsidR="00000000" w:rsidRPr="00000000">
        <w:rPr>
          <w:rFonts w:ascii="Times New Roman" w:cs="Times New Roman" w:eastAsia="Times New Roman" w:hAnsi="Times New Roman"/>
          <w:sz w:val="24"/>
          <w:szCs w:val="24"/>
          <w:rtl w:val="0"/>
        </w:rPr>
        <w:t xml:space="preserve"> (reviews can only be associated with one movie each, but many reviews can be associated with a single movie). The id field in movies serves as a foreign key in reviews.</w:t>
      </w:r>
    </w:p>
    <w:p w:rsidR="00000000" w:rsidDel="00000000" w:rsidP="00000000" w:rsidRDefault="00000000" w:rsidRPr="00000000" w14:paraId="000000D2">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reviews</w:t>
      </w:r>
      <w:r w:rsidDel="00000000" w:rsidR="00000000" w:rsidRPr="00000000">
        <w:rPr>
          <w:rFonts w:ascii="Times New Roman" w:cs="Times New Roman" w:eastAsia="Times New Roman" w:hAnsi="Times New Roman"/>
          <w:sz w:val="24"/>
          <w:szCs w:val="24"/>
          <w:rtl w:val="0"/>
        </w:rPr>
        <w:t xml:space="preserve"> also has a </w:t>
      </w:r>
      <w:r w:rsidDel="00000000" w:rsidR="00000000" w:rsidRPr="00000000">
        <w:rPr>
          <w:rFonts w:ascii="Times New Roman" w:cs="Times New Roman" w:eastAsia="Times New Roman" w:hAnsi="Times New Roman"/>
          <w:b w:val="1"/>
          <w:bCs w:val="1"/>
          <w:sz w:val="24"/>
          <w:szCs w:val="24"/>
          <w:rtl w:val="0"/>
        </w:rPr>
        <w:t xml:space="preserve">many to one</w:t>
      </w:r>
      <w:r w:rsidDel="00000000" w:rsidR="00000000" w:rsidRPr="00000000">
        <w:rPr>
          <w:rFonts w:ascii="Times New Roman" w:cs="Times New Roman" w:eastAsia="Times New Roman" w:hAnsi="Times New Roman"/>
          <w:sz w:val="24"/>
          <w:szCs w:val="24"/>
          <w:rtl w:val="0"/>
        </w:rPr>
        <w:t xml:space="preserve"> relationship with </w:t>
      </w:r>
      <w:r w:rsidDel="00000000" w:rsidR="00000000" w:rsidRPr="00000000">
        <w:rPr>
          <w:rFonts w:ascii="Times New Roman" w:cs="Times New Roman" w:eastAsia="Times New Roman" w:hAnsi="Times New Roman"/>
          <w:b w:val="1"/>
          <w:bCs w:val="1"/>
          <w:sz w:val="24"/>
          <w:szCs w:val="24"/>
          <w:rtl w:val="0"/>
        </w:rPr>
        <w:t xml:space="preserve">users</w:t>
      </w:r>
      <w:r w:rsidDel="00000000" w:rsidR="00000000" w:rsidRPr="00000000">
        <w:rPr>
          <w:rFonts w:ascii="Times New Roman" w:cs="Times New Roman" w:eastAsia="Times New Roman" w:hAnsi="Times New Roman"/>
          <w:sz w:val="24"/>
          <w:szCs w:val="24"/>
          <w:rtl w:val="0"/>
        </w:rPr>
        <w:t xml:space="preserve"> (each review can only be created by one user, but a user could create as many reviews as they like). The userId field in users serves as a foreign key in reviews.</w:t>
      </w:r>
    </w:p>
    <w:p w:rsidR="00000000" w:rsidDel="00000000" w:rsidP="00000000" w:rsidRDefault="00000000" w:rsidRPr="00000000" w14:paraId="000000D3">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tickets</w:t>
      </w:r>
      <w:r w:rsidDel="00000000" w:rsidR="00000000" w:rsidRPr="00000000">
        <w:rPr>
          <w:rFonts w:ascii="Times New Roman" w:cs="Times New Roman" w:eastAsia="Times New Roman" w:hAnsi="Times New Roman"/>
          <w:sz w:val="24"/>
          <w:szCs w:val="24"/>
          <w:rtl w:val="0"/>
        </w:rPr>
        <w:t xml:space="preserve"> has a </w:t>
      </w:r>
      <w:r w:rsidDel="00000000" w:rsidR="00000000" w:rsidRPr="00000000">
        <w:rPr>
          <w:rFonts w:ascii="Times New Roman" w:cs="Times New Roman" w:eastAsia="Times New Roman" w:hAnsi="Times New Roman"/>
          <w:b w:val="1"/>
          <w:bCs w:val="1"/>
          <w:sz w:val="24"/>
          <w:szCs w:val="24"/>
          <w:rtl w:val="0"/>
        </w:rPr>
        <w:t xml:space="preserve">many to one </w:t>
      </w:r>
      <w:r w:rsidDel="00000000" w:rsidR="00000000" w:rsidRPr="00000000">
        <w:rPr>
          <w:rFonts w:ascii="Times New Roman" w:cs="Times New Roman" w:eastAsia="Times New Roman" w:hAnsi="Times New Roman"/>
          <w:sz w:val="24"/>
          <w:szCs w:val="24"/>
          <w:rtl w:val="0"/>
        </w:rPr>
        <w:t xml:space="preserve">relationship with </w:t>
      </w:r>
      <w:r w:rsidDel="00000000" w:rsidR="00000000" w:rsidRPr="00000000">
        <w:rPr>
          <w:rFonts w:ascii="Times New Roman" w:cs="Times New Roman" w:eastAsia="Times New Roman" w:hAnsi="Times New Roman"/>
          <w:b w:val="1"/>
          <w:bCs w:val="1"/>
          <w:sz w:val="24"/>
          <w:szCs w:val="24"/>
          <w:rtl w:val="0"/>
        </w:rPr>
        <w:t xml:space="preserve">movies </w:t>
      </w:r>
      <w:r w:rsidDel="00000000" w:rsidR="00000000" w:rsidRPr="00000000">
        <w:rPr>
          <w:rFonts w:ascii="Times New Roman" w:cs="Times New Roman" w:eastAsia="Times New Roman" w:hAnsi="Times New Roman"/>
          <w:sz w:val="24"/>
          <w:szCs w:val="24"/>
          <w:rtl w:val="0"/>
        </w:rPr>
        <w:t xml:space="preserve">(each ticket can only be associated with one movie showing, but a single showing can have many tickets)The id field in movies serves as a foreign key in tickets.</w:t>
      </w:r>
    </w:p>
    <w:p w:rsidR="00000000" w:rsidDel="00000000" w:rsidP="00000000" w:rsidRDefault="00000000" w:rsidRPr="00000000" w14:paraId="000000D4">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tickets </w:t>
      </w:r>
      <w:r w:rsidDel="00000000" w:rsidR="00000000" w:rsidRPr="00000000">
        <w:rPr>
          <w:rFonts w:ascii="Times New Roman" w:cs="Times New Roman" w:eastAsia="Times New Roman" w:hAnsi="Times New Roman"/>
          <w:sz w:val="24"/>
          <w:szCs w:val="24"/>
          <w:rtl w:val="0"/>
        </w:rPr>
        <w:t xml:space="preserve">also has a </w:t>
      </w:r>
      <w:r w:rsidDel="00000000" w:rsidR="00000000" w:rsidRPr="00000000">
        <w:rPr>
          <w:rFonts w:ascii="Times New Roman" w:cs="Times New Roman" w:eastAsia="Times New Roman" w:hAnsi="Times New Roman"/>
          <w:b w:val="1"/>
          <w:bCs w:val="1"/>
          <w:sz w:val="24"/>
          <w:szCs w:val="24"/>
          <w:rtl w:val="0"/>
        </w:rPr>
        <w:t xml:space="preserve">many to one</w:t>
      </w:r>
      <w:r w:rsidDel="00000000" w:rsidR="00000000" w:rsidRPr="00000000">
        <w:rPr>
          <w:rFonts w:ascii="Times New Roman" w:cs="Times New Roman" w:eastAsia="Times New Roman" w:hAnsi="Times New Roman"/>
          <w:sz w:val="24"/>
          <w:szCs w:val="24"/>
          <w:rtl w:val="0"/>
        </w:rPr>
        <w:t xml:space="preserve"> relationship with </w:t>
      </w:r>
      <w:r w:rsidDel="00000000" w:rsidR="00000000" w:rsidRPr="00000000">
        <w:rPr>
          <w:rFonts w:ascii="Times New Roman" w:cs="Times New Roman" w:eastAsia="Times New Roman" w:hAnsi="Times New Roman"/>
          <w:b w:val="1"/>
          <w:bCs w:val="1"/>
          <w:sz w:val="24"/>
          <w:szCs w:val="24"/>
          <w:rtl w:val="0"/>
        </w:rPr>
        <w:t xml:space="preserve">users </w:t>
      </w:r>
      <w:r w:rsidDel="00000000" w:rsidR="00000000" w:rsidRPr="00000000">
        <w:rPr>
          <w:rFonts w:ascii="Times New Roman" w:cs="Times New Roman" w:eastAsia="Times New Roman" w:hAnsi="Times New Roman"/>
          <w:sz w:val="24"/>
          <w:szCs w:val="24"/>
          <w:rtl w:val="0"/>
        </w:rPr>
        <w:t xml:space="preserve">(each ticket can only be associated with one user but a single user can book many tickets). The userId field in users serves as a foreign key in tickets.</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873500"/>
            <wp:effectExtent b="0" l="0" r="0" t="0"/>
            <wp:docPr id="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552700"/>
            <wp:effectExtent b="0" l="0" r="0" t="0"/>
            <wp:docPr id="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LOGICAL DIAGRAM</w:t>
      </w:r>
    </w:p>
    <w:p w:rsidR="00000000" w:rsidDel="00000000" w:rsidP="00000000" w:rsidRDefault="00000000" w:rsidRPr="00000000" w14:paraId="000000D9">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Pr>
        <w:drawing>
          <wp:inline distB="114300" distT="114300" distL="114300" distR="114300">
            <wp:extent cx="5943600" cy="3505200"/>
            <wp:effectExtent b="0" l="0" r="0" t="0"/>
            <wp:docPr id="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4"/>
          <w:szCs w:val="24"/>
          <w:u w:val="single"/>
        </w:rPr>
      </w:pPr>
      <w:r w:rsidDel="00000000" w:rsidR="00000000" w:rsidRPr="00000000">
        <w:rPr>
          <w:rtl w:val="0"/>
        </w:rPr>
      </w:r>
    </w:p>
    <w:sectPr>
      <w:head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github.com/amaljunaid2005/ISTE240-600-Team5.git" TargetMode="External"/><Relationship Id="rId7" Type="http://schemas.openxmlformats.org/officeDocument/2006/relationships/image" Target="media/image1.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