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8EAA1" w14:textId="77777777" w:rsidR="00860CA7" w:rsidRDefault="00255BE5">
      <w:pPr>
        <w:pStyle w:val="Title"/>
        <w:bidi/>
        <w:spacing w:before="2300" w:after="140" w:line="288" w:lineRule="auto"/>
      </w:pPr>
      <w:r>
        <w:rPr>
          <w:b w:val="0"/>
        </w:rPr>
        <w:t>GrowSpace</w:t>
      </w:r>
    </w:p>
    <w:p w14:paraId="4AEDDBA9" w14:textId="77777777" w:rsidR="00860CA7" w:rsidRDefault="00255BE5">
      <w:pPr>
        <w:pStyle w:val="Title"/>
        <w:bidi/>
        <w:spacing w:after="280" w:line="288" w:lineRule="auto"/>
      </w:pPr>
      <w:r>
        <w:rPr>
          <w:rtl/>
        </w:rPr>
        <w:t>متطلبات البرمجيات لنسخة الويب</w:t>
      </w:r>
    </w:p>
    <w:p w14:paraId="2210AC93" w14:textId="77777777" w:rsidR="00860CA7" w:rsidRDefault="00255BE5">
      <w:pPr>
        <w:bidi/>
        <w:spacing w:after="200" w:line="288" w:lineRule="auto"/>
      </w:pPr>
      <w:r>
        <w:rPr>
          <w:sz w:val="26"/>
          <w:szCs w:val="26"/>
        </w:rPr>
        <w:t>Software Requirements Specification</w:t>
      </w:r>
    </w:p>
    <w:p w14:paraId="74B9567F" w14:textId="77777777" w:rsidR="00860CA7" w:rsidRDefault="00255BE5">
      <w:pPr>
        <w:bidi/>
        <w:spacing w:after="1600" w:line="288" w:lineRule="auto"/>
      </w:pPr>
      <w:r>
        <w:rPr>
          <w:sz w:val="24"/>
          <w:szCs w:val="24"/>
          <w:rtl/>
        </w:rPr>
        <w:t>مرجع لتوثيق المتطلبات وتوجيه التطوير والقبول</w:t>
      </w:r>
    </w:p>
    <w:tbl>
      <w:tblPr>
        <w:tblStyle w:val="a1"/>
        <w:bidiVisual/>
        <w:tblW w:w="10224" w:type="dxa"/>
        <w:jc w:val="center"/>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5041"/>
        <w:gridCol w:w="1872"/>
        <w:gridCol w:w="3311"/>
      </w:tblGrid>
      <w:tr w:rsidR="00860CA7" w14:paraId="4261A91B" w14:textId="77777777">
        <w:trPr>
          <w:cantSplit/>
          <w:tblHeader/>
          <w:jc w:val="center"/>
        </w:trPr>
        <w:tc>
          <w:tcPr>
            <w:tcW w:w="5040"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053830D7" w14:textId="77777777" w:rsidR="00860CA7" w:rsidRDefault="00255BE5">
            <w:pPr>
              <w:bidi/>
              <w:spacing w:before="20" w:after="20" w:line="264" w:lineRule="auto"/>
            </w:pPr>
            <w:r>
              <w:rPr>
                <w:b/>
                <w:bCs/>
                <w:color w:val="FFFFFF"/>
                <w:rtl/>
              </w:rPr>
              <w:t>الحالة</w:t>
            </w:r>
          </w:p>
        </w:tc>
        <w:tc>
          <w:tcPr>
            <w:tcW w:w="1872"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57B64E65" w14:textId="77777777" w:rsidR="00860CA7" w:rsidRDefault="00255BE5">
            <w:pPr>
              <w:bidi/>
              <w:spacing w:before="20" w:after="20" w:line="264" w:lineRule="auto"/>
            </w:pPr>
            <w:r>
              <w:rPr>
                <w:b/>
                <w:bCs/>
                <w:color w:val="FFFFFF"/>
                <w:rtl/>
              </w:rPr>
              <w:t>الإصدار</w:t>
            </w:r>
          </w:p>
        </w:tc>
        <w:tc>
          <w:tcPr>
            <w:tcW w:w="3311"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07EA4B91" w14:textId="77777777" w:rsidR="00860CA7" w:rsidRDefault="00255BE5">
            <w:pPr>
              <w:bidi/>
              <w:spacing w:before="20" w:after="20" w:line="264" w:lineRule="auto"/>
            </w:pPr>
            <w:r>
              <w:rPr>
                <w:b/>
                <w:bCs/>
                <w:color w:val="FFFFFF"/>
                <w:rtl/>
              </w:rPr>
              <w:t>التاريخ</w:t>
            </w:r>
          </w:p>
        </w:tc>
      </w:tr>
      <w:tr w:rsidR="00860CA7" w14:paraId="192FEE9D" w14:textId="77777777">
        <w:trPr>
          <w:cantSplit/>
          <w:jc w:val="center"/>
        </w:trPr>
        <w:tc>
          <w:tcPr>
            <w:tcW w:w="5040"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37A149D3" w14:textId="77777777" w:rsidR="00860CA7" w:rsidRDefault="00255BE5">
            <w:pPr>
              <w:bidi/>
              <w:spacing w:before="20" w:after="20" w:line="264" w:lineRule="auto"/>
            </w:pPr>
            <w:r>
              <w:rPr>
                <w:sz w:val="22"/>
                <w:szCs w:val="22"/>
                <w:rtl/>
              </w:rPr>
              <w:t>محدث للمراجعة والاعتماد</w:t>
            </w:r>
          </w:p>
        </w:tc>
        <w:tc>
          <w:tcPr>
            <w:tcW w:w="1872"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4199F566" w14:textId="77777777" w:rsidR="00860CA7" w:rsidRDefault="00255BE5">
            <w:pPr>
              <w:bidi/>
              <w:spacing w:before="20" w:after="20" w:line="264" w:lineRule="auto"/>
            </w:pPr>
            <w:r>
              <w:rPr>
                <w:sz w:val="22"/>
                <w:szCs w:val="22"/>
              </w:rPr>
              <w:t>0.12</w:t>
            </w:r>
          </w:p>
        </w:tc>
        <w:tc>
          <w:tcPr>
            <w:tcW w:w="3311"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4A682A6A" w14:textId="77777777" w:rsidR="00860CA7" w:rsidRDefault="00255BE5">
            <w:pPr>
              <w:bidi/>
              <w:spacing w:before="20" w:after="20" w:line="264" w:lineRule="auto"/>
            </w:pPr>
            <w:r>
              <w:rPr>
                <w:sz w:val="22"/>
                <w:szCs w:val="22"/>
              </w:rPr>
              <w:t>22</w:t>
            </w:r>
            <w:r>
              <w:rPr>
                <w:sz w:val="22"/>
                <w:szCs w:val="22"/>
                <w:rtl/>
              </w:rPr>
              <w:t xml:space="preserve"> سبتمبر </w:t>
            </w:r>
            <w:r>
              <w:rPr>
                <w:sz w:val="22"/>
                <w:szCs w:val="22"/>
              </w:rPr>
              <w:t>2026</w:t>
            </w:r>
          </w:p>
        </w:tc>
      </w:tr>
    </w:tbl>
    <w:p w14:paraId="5EE1C929" w14:textId="77777777" w:rsidR="00860CA7" w:rsidRDefault="00860CA7">
      <w:pPr>
        <w:bidi/>
        <w:spacing w:after="200" w:line="288" w:lineRule="auto"/>
      </w:pPr>
    </w:p>
    <w:tbl>
      <w:tblPr>
        <w:tblStyle w:val="a1"/>
        <w:bidiVisual/>
        <w:tblW w:w="10224" w:type="dxa"/>
        <w:jc w:val="center"/>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2304"/>
        <w:gridCol w:w="7920"/>
      </w:tblGrid>
      <w:tr w:rsidR="00860CA7" w14:paraId="5F8818DE" w14:textId="77777777">
        <w:trPr>
          <w:cantSplit/>
          <w:tblHeader/>
          <w:jc w:val="center"/>
        </w:trPr>
        <w:tc>
          <w:tcPr>
            <w:tcW w:w="2304"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16EF18B7" w14:textId="77777777" w:rsidR="00860CA7" w:rsidRDefault="00255BE5">
            <w:pPr>
              <w:bidi/>
              <w:spacing w:before="20" w:after="20" w:line="264" w:lineRule="auto"/>
            </w:pPr>
            <w:r>
              <w:rPr>
                <w:b/>
                <w:bCs/>
                <w:color w:val="FFFFFF"/>
                <w:rtl/>
              </w:rPr>
              <w:t>البيان</w:t>
            </w:r>
          </w:p>
        </w:tc>
        <w:tc>
          <w:tcPr>
            <w:tcW w:w="7920"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6D93F0C1" w14:textId="77777777" w:rsidR="00860CA7" w:rsidRDefault="00255BE5">
            <w:pPr>
              <w:bidi/>
              <w:spacing w:before="20" w:after="20" w:line="264" w:lineRule="auto"/>
            </w:pPr>
            <w:r>
              <w:rPr>
                <w:b/>
                <w:bCs/>
                <w:color w:val="FFFFFF"/>
                <w:rtl/>
              </w:rPr>
              <w:t>القيمة</w:t>
            </w:r>
          </w:p>
        </w:tc>
      </w:tr>
      <w:tr w:rsidR="00860CA7" w14:paraId="034811C0" w14:textId="77777777">
        <w:trPr>
          <w:cantSplit/>
          <w:jc w:val="center"/>
        </w:trPr>
        <w:tc>
          <w:tcPr>
            <w:tcW w:w="230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032EE720" w14:textId="77777777" w:rsidR="00860CA7" w:rsidRDefault="00255BE5">
            <w:pPr>
              <w:bidi/>
              <w:spacing w:before="20" w:after="20" w:line="264" w:lineRule="auto"/>
            </w:pPr>
            <w:r>
              <w:rPr>
                <w:rtl/>
              </w:rPr>
              <w:t>المنتج</w:t>
            </w:r>
          </w:p>
        </w:tc>
        <w:tc>
          <w:tcPr>
            <w:tcW w:w="7920"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39656E5F" w14:textId="77777777" w:rsidR="00860CA7" w:rsidRDefault="00255BE5">
            <w:pPr>
              <w:bidi/>
              <w:spacing w:before="20" w:after="20" w:line="264" w:lineRule="auto"/>
            </w:pPr>
            <w:r>
              <w:t>GrowSpace</w:t>
            </w:r>
            <w:r>
              <w:rPr>
                <w:rtl/>
              </w:rPr>
              <w:t xml:space="preserve"> منصة لتنظيم دراسة طلاب الجامعات</w:t>
            </w:r>
          </w:p>
        </w:tc>
      </w:tr>
      <w:tr w:rsidR="00860CA7" w14:paraId="42516B78" w14:textId="77777777">
        <w:trPr>
          <w:cantSplit/>
          <w:jc w:val="center"/>
        </w:trPr>
        <w:tc>
          <w:tcPr>
            <w:tcW w:w="230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7EDDB80E" w14:textId="77777777" w:rsidR="00860CA7" w:rsidRDefault="00255BE5">
            <w:pPr>
              <w:bidi/>
              <w:spacing w:before="20" w:after="20" w:line="264" w:lineRule="auto"/>
            </w:pPr>
            <w:r>
              <w:rPr>
                <w:rtl/>
              </w:rPr>
              <w:t>صاحب القرار والمراجعة</w:t>
            </w:r>
          </w:p>
        </w:tc>
        <w:tc>
          <w:tcPr>
            <w:tcW w:w="7920"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1AEAF1F8" w14:textId="77777777" w:rsidR="00860CA7" w:rsidRDefault="00255BE5">
            <w:pPr>
              <w:bidi/>
              <w:spacing w:before="20" w:after="20" w:line="264" w:lineRule="auto"/>
            </w:pPr>
            <w:r>
              <w:rPr>
                <w:rtl/>
              </w:rPr>
              <w:t>مالك المشروع</w:t>
            </w:r>
          </w:p>
        </w:tc>
      </w:tr>
      <w:tr w:rsidR="00860CA7" w14:paraId="12F022E3" w14:textId="77777777">
        <w:trPr>
          <w:cantSplit/>
          <w:jc w:val="center"/>
        </w:trPr>
        <w:tc>
          <w:tcPr>
            <w:tcW w:w="230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4894B329" w14:textId="77777777" w:rsidR="00860CA7" w:rsidRDefault="00255BE5">
            <w:pPr>
              <w:bidi/>
              <w:spacing w:before="20" w:after="20" w:line="264" w:lineRule="auto"/>
            </w:pPr>
            <w:r>
              <w:rPr>
                <w:rtl/>
              </w:rPr>
              <w:t>الجمهور</w:t>
            </w:r>
          </w:p>
        </w:tc>
        <w:tc>
          <w:tcPr>
            <w:tcW w:w="7920"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0BA9FA33" w14:textId="77777777" w:rsidR="00860CA7" w:rsidRDefault="00255BE5">
            <w:pPr>
              <w:bidi/>
              <w:spacing w:before="20" w:after="20" w:line="264" w:lineRule="auto"/>
            </w:pPr>
            <w:r>
              <w:rPr>
                <w:rtl/>
              </w:rPr>
              <w:t>مالك المشروع وفريق التطوير والاختبار</w:t>
            </w:r>
          </w:p>
        </w:tc>
      </w:tr>
      <w:tr w:rsidR="00860CA7" w14:paraId="4730125B" w14:textId="77777777">
        <w:trPr>
          <w:cantSplit/>
          <w:jc w:val="center"/>
        </w:trPr>
        <w:tc>
          <w:tcPr>
            <w:tcW w:w="230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21772653" w14:textId="77777777" w:rsidR="00860CA7" w:rsidRDefault="00255BE5">
            <w:pPr>
              <w:bidi/>
              <w:spacing w:before="20" w:after="20" w:line="264" w:lineRule="auto"/>
            </w:pPr>
            <w:r>
              <w:rPr>
                <w:rtl/>
              </w:rPr>
              <w:t>المرجع</w:t>
            </w:r>
          </w:p>
        </w:tc>
        <w:tc>
          <w:tcPr>
            <w:tcW w:w="7920"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7305F90B" w14:textId="77777777" w:rsidR="00860CA7" w:rsidRDefault="00255BE5">
            <w:pPr>
              <w:bidi/>
              <w:spacing w:before="20" w:after="20" w:line="264" w:lineRule="auto"/>
            </w:pPr>
            <w:r>
              <w:rPr>
                <w:rtl/>
              </w:rPr>
              <w:t xml:space="preserve">استرشاد بمعيار </w:t>
            </w:r>
            <w:r>
              <w:t>ISO/IEC/IEEE 29148:2018</w:t>
            </w:r>
          </w:p>
        </w:tc>
      </w:tr>
      <w:tr w:rsidR="00860CA7" w14:paraId="07800D90" w14:textId="77777777">
        <w:trPr>
          <w:cantSplit/>
          <w:jc w:val="center"/>
        </w:trPr>
        <w:tc>
          <w:tcPr>
            <w:tcW w:w="230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1A3D148A" w14:textId="77777777" w:rsidR="00860CA7" w:rsidRDefault="00255BE5">
            <w:pPr>
              <w:bidi/>
              <w:spacing w:before="20" w:after="20" w:line="264" w:lineRule="auto"/>
            </w:pPr>
            <w:r>
              <w:rPr>
                <w:rtl/>
              </w:rPr>
              <w:t>النطاق</w:t>
            </w:r>
          </w:p>
        </w:tc>
        <w:tc>
          <w:tcPr>
            <w:tcW w:w="7920"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34499FB1" w14:textId="77777777" w:rsidR="00860CA7" w:rsidRDefault="00255BE5">
            <w:pPr>
              <w:bidi/>
              <w:spacing w:before="20" w:after="20" w:line="264" w:lineRule="auto"/>
            </w:pPr>
            <w:r>
              <w:rPr>
                <w:rtl/>
              </w:rPr>
              <w:t xml:space="preserve">نسخة الويب الأولى مع </w:t>
            </w:r>
            <w:r>
              <w:t>Google</w:t>
            </w:r>
            <w:r>
              <w:rPr>
                <w:rtl/>
              </w:rPr>
              <w:t xml:space="preserve"> ومكتبة قراءة اختيارية</w:t>
            </w:r>
          </w:p>
        </w:tc>
      </w:tr>
    </w:tbl>
    <w:p w14:paraId="569512FF" w14:textId="77777777" w:rsidR="00860CA7" w:rsidRDefault="00255BE5">
      <w:pPr>
        <w:pStyle w:val="Heading1"/>
        <w:pageBreakBefore/>
        <w:bidi/>
        <w:spacing w:after="160" w:line="288" w:lineRule="auto"/>
      </w:pPr>
      <w:bookmarkStart w:id="0" w:name="_Toc240966807"/>
      <w:r>
        <w:rPr>
          <w:rtl/>
        </w:rPr>
        <w:lastRenderedPageBreak/>
        <w:t>ضبط المستند وفهرس المحتويات</w:t>
      </w:r>
      <w:bookmarkEnd w:id="0"/>
    </w:p>
    <w:p w14:paraId="300697A1" w14:textId="77777777" w:rsidR="00860CA7" w:rsidRDefault="00255BE5">
      <w:pPr>
        <w:bidi/>
        <w:spacing w:line="288" w:lineRule="auto"/>
      </w:pPr>
      <w:r>
        <w:rPr>
          <w:sz w:val="22"/>
          <w:szCs w:val="22"/>
          <w:rtl/>
        </w:rPr>
        <w:t xml:space="preserve">يحدد هذا المستند السلوك المستهدف للنسخة الأولى من </w:t>
      </w:r>
      <w:r>
        <w:rPr>
          <w:sz w:val="22"/>
          <w:szCs w:val="22"/>
        </w:rPr>
        <w:t>GrowSpace.</w:t>
      </w:r>
      <w:r>
        <w:rPr>
          <w:sz w:val="22"/>
          <w:szCs w:val="22"/>
          <w:rtl/>
        </w:rPr>
        <w:t xml:space="preserve"> يُستخدم لتقييم اكتمال التطوير وقبول الوظائف، وترد ملاحظات التنفيذ الحالي في ملحق منفصل حتى لا تتحول قيود النسخة الأولية إلى متطلبات للمنتج.</w:t>
      </w:r>
    </w:p>
    <w:tbl>
      <w:tblPr>
        <w:tblStyle w:val="a1"/>
        <w:bidiVisual/>
        <w:tblW w:w="10224" w:type="dxa"/>
        <w:jc w:val="center"/>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1007"/>
        <w:gridCol w:w="1584"/>
        <w:gridCol w:w="5185"/>
        <w:gridCol w:w="2448"/>
      </w:tblGrid>
      <w:tr w:rsidR="00860CA7" w14:paraId="66A8A194" w14:textId="77777777">
        <w:trPr>
          <w:cantSplit/>
          <w:tblHeader/>
          <w:jc w:val="center"/>
        </w:trPr>
        <w:tc>
          <w:tcPr>
            <w:tcW w:w="1007"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07F3D0E9" w14:textId="77777777" w:rsidR="00860CA7" w:rsidRDefault="00255BE5">
            <w:pPr>
              <w:bidi/>
              <w:spacing w:before="20" w:after="20" w:line="264" w:lineRule="auto"/>
            </w:pPr>
            <w:r>
              <w:rPr>
                <w:b/>
                <w:bCs/>
                <w:color w:val="FFFFFF"/>
                <w:rtl/>
              </w:rPr>
              <w:t>الإصدار</w:t>
            </w:r>
          </w:p>
        </w:tc>
        <w:tc>
          <w:tcPr>
            <w:tcW w:w="1584"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2FA230D2" w14:textId="77777777" w:rsidR="00860CA7" w:rsidRDefault="00255BE5">
            <w:pPr>
              <w:bidi/>
              <w:spacing w:before="20" w:after="20" w:line="264" w:lineRule="auto"/>
            </w:pPr>
            <w:r>
              <w:rPr>
                <w:b/>
                <w:bCs/>
                <w:color w:val="FFFFFF"/>
                <w:rtl/>
              </w:rPr>
              <w:t>التاريخ</w:t>
            </w:r>
          </w:p>
        </w:tc>
        <w:tc>
          <w:tcPr>
            <w:tcW w:w="5184"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7C37A846" w14:textId="77777777" w:rsidR="00860CA7" w:rsidRDefault="00255BE5">
            <w:pPr>
              <w:bidi/>
              <w:spacing w:before="20" w:after="20" w:line="264" w:lineRule="auto"/>
            </w:pPr>
            <w:r>
              <w:rPr>
                <w:b/>
                <w:bCs/>
                <w:color w:val="FFFFFF"/>
                <w:rtl/>
              </w:rPr>
              <w:t>التغيير</w:t>
            </w:r>
          </w:p>
        </w:tc>
        <w:tc>
          <w:tcPr>
            <w:tcW w:w="2448"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7E3F8A46" w14:textId="77777777" w:rsidR="00860CA7" w:rsidRDefault="00255BE5">
            <w:pPr>
              <w:bidi/>
              <w:spacing w:before="20" w:after="20" w:line="264" w:lineRule="auto"/>
            </w:pPr>
            <w:r>
              <w:rPr>
                <w:b/>
                <w:bCs/>
                <w:color w:val="FFFFFF"/>
                <w:rtl/>
              </w:rPr>
              <w:t>الحالة</w:t>
            </w:r>
          </w:p>
        </w:tc>
      </w:tr>
      <w:tr w:rsidR="00860CA7" w14:paraId="3FD258EC" w14:textId="77777777">
        <w:trPr>
          <w:cantSplit/>
          <w:jc w:val="center"/>
        </w:trPr>
        <w:tc>
          <w:tcPr>
            <w:tcW w:w="1007"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6E4B983C" w14:textId="77777777" w:rsidR="00860CA7" w:rsidRDefault="00255BE5">
            <w:pPr>
              <w:bidi/>
              <w:spacing w:before="20" w:after="20" w:line="264" w:lineRule="auto"/>
            </w:pPr>
            <w:r>
              <w:t>0.9</w:t>
            </w:r>
          </w:p>
        </w:tc>
        <w:tc>
          <w:tcPr>
            <w:tcW w:w="158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651C1E18" w14:textId="77777777" w:rsidR="00860CA7" w:rsidRDefault="00255BE5">
            <w:pPr>
              <w:bidi/>
              <w:spacing w:before="20" w:after="20" w:line="264" w:lineRule="auto"/>
            </w:pPr>
            <w:r>
              <w:t>2026-09-06</w:t>
            </w:r>
          </w:p>
        </w:tc>
        <w:tc>
          <w:tcPr>
            <w:tcW w:w="518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02BB78EE" w14:textId="77777777" w:rsidR="00860CA7" w:rsidRDefault="00255BE5">
            <w:pPr>
              <w:bidi/>
              <w:spacing w:before="20" w:after="20" w:line="264" w:lineRule="auto"/>
            </w:pPr>
            <w:r>
              <w:rPr>
                <w:rtl/>
              </w:rPr>
              <w:t>تحديد النطاق والمتطلبات والقبول والتتبع والمخططات</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6D1AFFC0" w14:textId="77777777" w:rsidR="00860CA7" w:rsidRDefault="00255BE5">
            <w:pPr>
              <w:bidi/>
              <w:spacing w:before="20" w:after="20" w:line="264" w:lineRule="auto"/>
            </w:pPr>
            <w:r>
              <w:rPr>
                <w:rtl/>
              </w:rPr>
              <w:t>مسودة للمراجعة والاعتماد</w:t>
            </w:r>
          </w:p>
        </w:tc>
      </w:tr>
      <w:tr w:rsidR="00860CA7" w14:paraId="2F78A733" w14:textId="77777777">
        <w:trPr>
          <w:cantSplit/>
          <w:jc w:val="center"/>
        </w:trPr>
        <w:tc>
          <w:tcPr>
            <w:tcW w:w="1007"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03AA1CFF" w14:textId="77777777" w:rsidR="00860CA7" w:rsidRDefault="00255BE5">
            <w:pPr>
              <w:bidi/>
              <w:spacing w:before="20" w:after="20" w:line="264" w:lineRule="auto"/>
            </w:pPr>
            <w:r>
              <w:t>0.9</w:t>
            </w:r>
          </w:p>
        </w:tc>
        <w:tc>
          <w:tcPr>
            <w:tcW w:w="158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30270C26" w14:textId="77777777" w:rsidR="00860CA7" w:rsidRDefault="00255BE5">
            <w:pPr>
              <w:bidi/>
              <w:spacing w:before="20" w:after="20" w:line="264" w:lineRule="auto"/>
            </w:pPr>
            <w:r>
              <w:t>2026-09-07</w:t>
            </w:r>
          </w:p>
        </w:tc>
        <w:tc>
          <w:tcPr>
            <w:tcW w:w="518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6509D968" w14:textId="77777777" w:rsidR="00860CA7" w:rsidRDefault="00255BE5">
            <w:pPr>
              <w:bidi/>
              <w:spacing w:before="20" w:after="20" w:line="264" w:lineRule="auto"/>
            </w:pPr>
            <w:r>
              <w:rPr>
                <w:rtl/>
              </w:rPr>
              <w:t xml:space="preserve">تعليق المراجعة </w:t>
            </w:r>
            <w:r>
              <w:t>1:</w:t>
            </w:r>
            <w:r>
              <w:rPr>
                <w:rtl/>
              </w:rPr>
              <w:t xml:space="preserve"> اقتراح خيارات حذف المادة وأعداد العناصر المتأثرة</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45E64F2F" w14:textId="77777777" w:rsidR="00860CA7" w:rsidRDefault="00255BE5">
            <w:pPr>
              <w:bidi/>
              <w:spacing w:before="20" w:after="20" w:line="264" w:lineRule="auto"/>
            </w:pPr>
            <w:r>
              <w:rPr>
                <w:rtl/>
              </w:rPr>
              <w:t xml:space="preserve">تحديث مقترح </w:t>
            </w:r>
            <w:r>
              <w:t>D03</w:t>
            </w:r>
          </w:p>
        </w:tc>
      </w:tr>
      <w:tr w:rsidR="00860CA7" w14:paraId="3C19C18D" w14:textId="77777777">
        <w:trPr>
          <w:cantSplit/>
          <w:jc w:val="center"/>
        </w:trPr>
        <w:tc>
          <w:tcPr>
            <w:tcW w:w="1007"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42B3234C" w14:textId="77777777" w:rsidR="00860CA7" w:rsidRDefault="00255BE5">
            <w:pPr>
              <w:bidi/>
              <w:spacing w:before="20" w:after="20" w:line="264" w:lineRule="auto"/>
            </w:pPr>
            <w:r>
              <w:t>0.9</w:t>
            </w:r>
          </w:p>
        </w:tc>
        <w:tc>
          <w:tcPr>
            <w:tcW w:w="158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6D5DF74B" w14:textId="77777777" w:rsidR="00860CA7" w:rsidRDefault="00255BE5">
            <w:pPr>
              <w:bidi/>
              <w:spacing w:before="20" w:after="20" w:line="264" w:lineRule="auto"/>
            </w:pPr>
            <w:r>
              <w:t>2026-09-08</w:t>
            </w:r>
          </w:p>
        </w:tc>
        <w:tc>
          <w:tcPr>
            <w:tcW w:w="518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48E4EC89" w14:textId="77777777" w:rsidR="00860CA7" w:rsidRDefault="00255BE5">
            <w:pPr>
              <w:bidi/>
              <w:spacing w:before="20" w:after="20" w:line="264" w:lineRule="auto"/>
            </w:pPr>
            <w:r>
              <w:rPr>
                <w:rtl/>
              </w:rPr>
              <w:t xml:space="preserve">توجيه </w:t>
            </w:r>
            <w:r>
              <w:t>S11:</w:t>
            </w:r>
            <w:r>
              <w:rPr>
                <w:rtl/>
              </w:rPr>
              <w:t xml:space="preserve"> مسودات انتهاء الجلسة واستعادتها وعزلها</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11531A04" w14:textId="77777777" w:rsidR="00860CA7" w:rsidRDefault="00255BE5">
            <w:pPr>
              <w:bidi/>
              <w:spacing w:before="20" w:after="20" w:line="264" w:lineRule="auto"/>
            </w:pPr>
            <w:r>
              <w:rPr>
                <w:rtl/>
              </w:rPr>
              <w:t xml:space="preserve">تحديث </w:t>
            </w:r>
            <w:r>
              <w:t>D04</w:t>
            </w:r>
          </w:p>
        </w:tc>
      </w:tr>
      <w:tr w:rsidR="00860CA7" w14:paraId="0327A512" w14:textId="77777777">
        <w:trPr>
          <w:cantSplit/>
          <w:jc w:val="center"/>
        </w:trPr>
        <w:tc>
          <w:tcPr>
            <w:tcW w:w="1007"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43231D9B" w14:textId="77777777" w:rsidR="00860CA7" w:rsidRDefault="00255BE5">
            <w:pPr>
              <w:bidi/>
              <w:spacing w:before="20" w:after="20" w:line="264" w:lineRule="auto"/>
            </w:pPr>
            <w:r>
              <w:t>0.10</w:t>
            </w:r>
          </w:p>
        </w:tc>
        <w:tc>
          <w:tcPr>
            <w:tcW w:w="158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3533A5EA" w14:textId="77777777" w:rsidR="00860CA7" w:rsidRDefault="00255BE5">
            <w:pPr>
              <w:bidi/>
              <w:spacing w:before="20" w:after="20" w:line="264" w:lineRule="auto"/>
            </w:pPr>
            <w:r>
              <w:t>2026-09-08</w:t>
            </w:r>
          </w:p>
        </w:tc>
        <w:tc>
          <w:tcPr>
            <w:tcW w:w="518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1970DD59" w14:textId="77777777" w:rsidR="00860CA7" w:rsidRDefault="00255BE5">
            <w:pPr>
              <w:bidi/>
              <w:spacing w:before="20" w:after="20" w:line="264" w:lineRule="auto"/>
            </w:pPr>
            <w:r>
              <w:t>S12:</w:t>
            </w:r>
            <w:r>
              <w:rPr>
                <w:rtl/>
              </w:rPr>
              <w:t xml:space="preserve"> معاينة للعرض فقط</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19E862EC" w14:textId="77777777" w:rsidR="00860CA7" w:rsidRDefault="00255BE5">
            <w:pPr>
              <w:bidi/>
              <w:spacing w:before="20" w:after="20" w:line="264" w:lineRule="auto"/>
            </w:pPr>
            <w:r>
              <w:rPr>
                <w:rtl/>
              </w:rPr>
              <w:t>نطاق المعاينة معتمد</w:t>
            </w:r>
          </w:p>
        </w:tc>
      </w:tr>
      <w:tr w:rsidR="00860CA7" w14:paraId="0D34AC1B" w14:textId="77777777">
        <w:trPr>
          <w:cantSplit/>
          <w:jc w:val="center"/>
        </w:trPr>
        <w:tc>
          <w:tcPr>
            <w:tcW w:w="1007"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22F452E5" w14:textId="77777777" w:rsidR="00860CA7" w:rsidRDefault="00255BE5">
            <w:pPr>
              <w:bidi/>
              <w:spacing w:before="20" w:after="20" w:line="264" w:lineRule="auto"/>
            </w:pPr>
            <w:r>
              <w:t>0.11</w:t>
            </w:r>
          </w:p>
        </w:tc>
        <w:tc>
          <w:tcPr>
            <w:tcW w:w="158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121CED3E" w14:textId="77777777" w:rsidR="00860CA7" w:rsidRDefault="00255BE5">
            <w:pPr>
              <w:bidi/>
              <w:spacing w:before="20" w:after="20" w:line="264" w:lineRule="auto"/>
            </w:pPr>
            <w:r>
              <w:t>2026-09-10</w:t>
            </w:r>
          </w:p>
        </w:tc>
        <w:tc>
          <w:tcPr>
            <w:tcW w:w="518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7AC62A07" w14:textId="77777777" w:rsidR="00860CA7" w:rsidRDefault="00255BE5">
            <w:pPr>
              <w:bidi/>
              <w:spacing w:before="20" w:after="20" w:line="264" w:lineRule="auto"/>
            </w:pPr>
            <w:r>
              <w:t>S14</w:t>
            </w:r>
            <w:r>
              <w:rPr>
                <w:rtl/>
              </w:rPr>
              <w:t xml:space="preserve"> و</w:t>
            </w:r>
            <w:r>
              <w:t>S16: Firebase</w:t>
            </w:r>
            <w:r>
              <w:rPr>
                <w:rtl/>
              </w:rPr>
              <w:t xml:space="preserve"> ونقل الحسابات والبيانات</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1F474BD3" w14:textId="77777777" w:rsidR="00860CA7" w:rsidRDefault="00255BE5">
            <w:pPr>
              <w:bidi/>
              <w:spacing w:before="20" w:after="20" w:line="264" w:lineRule="auto"/>
            </w:pPr>
            <w:r>
              <w:rPr>
                <w:rtl/>
              </w:rPr>
              <w:t>الخدمة والنقل معتمدان</w:t>
            </w:r>
          </w:p>
        </w:tc>
      </w:tr>
      <w:tr w:rsidR="00860CA7" w14:paraId="06D6B9E2" w14:textId="77777777">
        <w:trPr>
          <w:cantSplit/>
          <w:jc w:val="center"/>
        </w:trPr>
        <w:tc>
          <w:tcPr>
            <w:tcW w:w="1007"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38BB421B" w14:textId="77777777" w:rsidR="00860CA7" w:rsidRDefault="00255BE5">
            <w:pPr>
              <w:bidi/>
              <w:spacing w:before="20" w:after="20" w:line="264" w:lineRule="auto"/>
            </w:pPr>
            <w:r>
              <w:rPr>
                <w:sz w:val="22"/>
                <w:szCs w:val="22"/>
              </w:rPr>
              <w:t>0.12</w:t>
            </w:r>
          </w:p>
        </w:tc>
        <w:tc>
          <w:tcPr>
            <w:tcW w:w="158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02E3C56D" w14:textId="77777777" w:rsidR="00860CA7" w:rsidRDefault="00255BE5">
            <w:pPr>
              <w:bidi/>
              <w:spacing w:before="20" w:after="20" w:line="264" w:lineRule="auto"/>
            </w:pPr>
            <w:r>
              <w:rPr>
                <w:sz w:val="22"/>
                <w:szCs w:val="22"/>
              </w:rPr>
              <w:t>2026-09-22</w:t>
            </w:r>
          </w:p>
        </w:tc>
        <w:tc>
          <w:tcPr>
            <w:tcW w:w="518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7719A23D" w14:textId="77777777" w:rsidR="00860CA7" w:rsidRDefault="00255BE5">
            <w:pPr>
              <w:bidi/>
              <w:spacing w:before="20" w:after="20" w:line="264" w:lineRule="auto"/>
            </w:pPr>
            <w:r>
              <w:rPr>
                <w:sz w:val="22"/>
                <w:szCs w:val="22"/>
                <w:rtl/>
              </w:rPr>
              <w:t>إتمام النقل والإغلاق والنشر؛ الاختبارات والفجوات؛ مقترح الذكاء الاصطناعي</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2D71EE7B" w14:textId="77777777" w:rsidR="00860CA7" w:rsidRDefault="00255BE5">
            <w:pPr>
              <w:bidi/>
              <w:spacing w:before="20" w:after="20" w:line="264" w:lineRule="auto"/>
            </w:pPr>
            <w:r>
              <w:rPr>
                <w:sz w:val="22"/>
                <w:szCs w:val="22"/>
                <w:rtl/>
              </w:rPr>
              <w:t>محدث للمراجعة</w:t>
            </w:r>
          </w:p>
        </w:tc>
      </w:tr>
    </w:tbl>
    <w:p w14:paraId="76A5B45E" w14:textId="77777777" w:rsidR="00860CA7" w:rsidRDefault="00255BE5">
      <w:pPr>
        <w:bidi/>
        <w:spacing w:line="288" w:lineRule="auto"/>
      </w:pPr>
      <w:r>
        <w:rPr>
          <w:b/>
          <w:bCs/>
          <w:color w:val="000000"/>
          <w:sz w:val="22"/>
          <w:szCs w:val="22"/>
          <w:rtl/>
        </w:rPr>
        <w:t>حالة الاعتماد: النطاق والمعاينة والمسودات و</w:t>
      </w:r>
      <w:r>
        <w:rPr>
          <w:b/>
          <w:bCs/>
          <w:color w:val="000000"/>
          <w:sz w:val="22"/>
          <w:szCs w:val="22"/>
        </w:rPr>
        <w:t>Firebase</w:t>
      </w:r>
      <w:r>
        <w:rPr>
          <w:b/>
          <w:bCs/>
          <w:color w:val="000000"/>
          <w:sz w:val="22"/>
          <w:szCs w:val="22"/>
          <w:rtl/>
        </w:rPr>
        <w:t xml:space="preserve"> ونقل الحسابات وإغلاق </w:t>
      </w:r>
      <w:r>
        <w:rPr>
          <w:b/>
          <w:bCs/>
          <w:color w:val="000000"/>
          <w:sz w:val="22"/>
          <w:szCs w:val="22"/>
        </w:rPr>
        <w:t>Supabase</w:t>
      </w:r>
      <w:r>
        <w:rPr>
          <w:b/>
          <w:bCs/>
          <w:color w:val="000000"/>
          <w:sz w:val="22"/>
          <w:szCs w:val="22"/>
          <w:rtl/>
        </w:rPr>
        <w:t xml:space="preserve"> معتمدة. تبقى التفاصيل </w:t>
      </w:r>
      <w:r>
        <w:rPr>
          <w:b/>
          <w:bCs/>
          <w:color w:val="000000"/>
          <w:sz w:val="22"/>
          <w:szCs w:val="22"/>
        </w:rPr>
        <w:t>D01</w:t>
      </w:r>
      <w:r>
        <w:rPr>
          <w:b/>
          <w:bCs/>
          <w:color w:val="000000"/>
          <w:sz w:val="22"/>
          <w:szCs w:val="22"/>
          <w:rtl/>
        </w:rPr>
        <w:t xml:space="preserve"> و</w:t>
      </w:r>
      <w:r>
        <w:rPr>
          <w:b/>
          <w:bCs/>
          <w:color w:val="000000"/>
          <w:sz w:val="22"/>
          <w:szCs w:val="22"/>
        </w:rPr>
        <w:t>D02</w:t>
      </w:r>
      <w:r>
        <w:rPr>
          <w:b/>
          <w:bCs/>
          <w:color w:val="000000"/>
          <w:sz w:val="22"/>
          <w:szCs w:val="22"/>
          <w:rtl/>
        </w:rPr>
        <w:t xml:space="preserve"> و</w:t>
      </w:r>
      <w:r>
        <w:rPr>
          <w:b/>
          <w:bCs/>
          <w:color w:val="000000"/>
          <w:sz w:val="22"/>
          <w:szCs w:val="22"/>
        </w:rPr>
        <w:t>D03</w:t>
      </w:r>
      <w:r>
        <w:rPr>
          <w:b/>
          <w:bCs/>
          <w:color w:val="000000"/>
          <w:sz w:val="22"/>
          <w:szCs w:val="22"/>
          <w:rtl/>
        </w:rPr>
        <w:t xml:space="preserve"> و</w:t>
      </w:r>
      <w:r>
        <w:rPr>
          <w:b/>
          <w:bCs/>
          <w:color w:val="000000"/>
          <w:sz w:val="22"/>
          <w:szCs w:val="22"/>
        </w:rPr>
        <w:t>D05</w:t>
      </w:r>
      <w:r>
        <w:rPr>
          <w:b/>
          <w:bCs/>
          <w:color w:val="000000"/>
          <w:sz w:val="22"/>
          <w:szCs w:val="22"/>
          <w:rtl/>
        </w:rPr>
        <w:t xml:space="preserve"> و</w:t>
      </w:r>
      <w:r>
        <w:rPr>
          <w:b/>
          <w:bCs/>
          <w:color w:val="000000"/>
          <w:sz w:val="22"/>
          <w:szCs w:val="22"/>
        </w:rPr>
        <w:t>D07</w:t>
      </w:r>
      <w:r>
        <w:rPr>
          <w:b/>
          <w:bCs/>
          <w:color w:val="000000"/>
          <w:sz w:val="22"/>
          <w:szCs w:val="22"/>
          <w:rtl/>
        </w:rPr>
        <w:t xml:space="preserve"> و</w:t>
      </w:r>
      <w:r>
        <w:rPr>
          <w:b/>
          <w:bCs/>
          <w:color w:val="000000"/>
          <w:sz w:val="22"/>
          <w:szCs w:val="22"/>
        </w:rPr>
        <w:t>D08</w:t>
      </w:r>
      <w:r>
        <w:rPr>
          <w:b/>
          <w:bCs/>
          <w:color w:val="000000"/>
          <w:sz w:val="22"/>
          <w:szCs w:val="22"/>
          <w:rtl/>
        </w:rPr>
        <w:t xml:space="preserve"> ومتطلبات الذكاء الاصطناعي المقترحة للمراجعة؛ هذا الإصدار لا يعلن قبول جميع وظائف المنتج.</w:t>
      </w:r>
    </w:p>
    <w:p w14:paraId="4E056CDD" w14:textId="77777777" w:rsidR="00860CA7" w:rsidRDefault="00255BE5">
      <w:pPr>
        <w:bidi/>
        <w:spacing w:line="288" w:lineRule="auto"/>
      </w:pPr>
      <w:r>
        <w:rPr>
          <w:sz w:val="22"/>
          <w:szCs w:val="22"/>
          <w:rtl/>
        </w:rPr>
        <w:t>إدارة التغيير: يحتفظ كل متطلب بمعرّفه عند تعديل صياغته. يوثق أي تغيير لاحق بسببه وأثره على النطاق والبيانات والاختبارات، ويُحدّث الإصدار ومصفوفة التتبع قبل اعتماد التغيير.</w:t>
      </w:r>
    </w:p>
    <w:p w14:paraId="412E37B9" w14:textId="77777777" w:rsidR="00860CA7" w:rsidRDefault="00255BE5">
      <w:pPr>
        <w:pStyle w:val="Heading2"/>
        <w:bidi/>
        <w:spacing w:before="240" w:after="160" w:line="288" w:lineRule="auto"/>
      </w:pPr>
      <w:r>
        <w:rPr>
          <w:rFonts w:ascii="Arial" w:eastAsia="Arial" w:hAnsi="Arial" w:cs="Arial"/>
          <w:sz w:val="24"/>
          <w:szCs w:val="24"/>
          <w:rtl/>
        </w:rPr>
        <w:t>فهرس المحتويات</w:t>
      </w:r>
    </w:p>
    <w:p w14:paraId="78F6402D" w14:textId="29649FA4" w:rsidR="00114801" w:rsidRPr="00114801" w:rsidRDefault="00255BE5" w:rsidP="00114801">
      <w:pPr>
        <w:pStyle w:val="TOC1"/>
        <w:tabs>
          <w:tab w:val="right" w:leader="dot" w:pos="10214"/>
        </w:tabs>
        <w:bidi/>
        <w:rPr>
          <w:rFonts w:asciiTheme="minorHAnsi" w:eastAsiaTheme="minorEastAsia" w:hAnsiTheme="minorHAnsi"/>
          <w:noProof/>
          <w:color w:val="auto"/>
          <w:kern w:val="2"/>
          <w:sz w:val="24"/>
          <w:szCs w:val="24"/>
          <w:lang w:val="en-US"/>
          <w14:ligatures w14:val="standardContextual"/>
        </w:rPr>
      </w:pPr>
      <w:r w:rsidRPr="00114801">
        <w:fldChar w:fldCharType="begin"/>
      </w:r>
      <w:r w:rsidRPr="00114801">
        <w:instrText xml:space="preserve"> TOC \o "1-1" \h \z \u </w:instrText>
      </w:r>
      <w:r w:rsidRPr="00114801">
        <w:fldChar w:fldCharType="separate"/>
      </w:r>
      <w:hyperlink w:anchor="_Toc240966807" w:history="1">
        <w:r w:rsidR="00114801" w:rsidRPr="00114801">
          <w:rPr>
            <w:rStyle w:val="Hyperlink"/>
            <w:noProof/>
            <w:rtl/>
          </w:rPr>
          <w:t>ضبط المستند وفهرس المحتويات</w:t>
        </w:r>
        <w:r w:rsidR="00114801" w:rsidRPr="00114801">
          <w:rPr>
            <w:noProof/>
            <w:webHidden/>
          </w:rPr>
          <w:tab/>
        </w:r>
        <w:r w:rsidR="00114801" w:rsidRPr="00114801">
          <w:rPr>
            <w:noProof/>
            <w:webHidden/>
          </w:rPr>
          <w:fldChar w:fldCharType="begin"/>
        </w:r>
        <w:r w:rsidR="00114801" w:rsidRPr="00114801">
          <w:rPr>
            <w:noProof/>
            <w:webHidden/>
          </w:rPr>
          <w:instrText xml:space="preserve"> PAGEREF _Toc240966807 \h </w:instrText>
        </w:r>
        <w:r w:rsidR="00114801" w:rsidRPr="00114801">
          <w:rPr>
            <w:noProof/>
            <w:webHidden/>
          </w:rPr>
        </w:r>
        <w:r w:rsidR="00114801" w:rsidRPr="00114801">
          <w:rPr>
            <w:noProof/>
            <w:webHidden/>
          </w:rPr>
          <w:fldChar w:fldCharType="separate"/>
        </w:r>
        <w:r w:rsidR="00114801" w:rsidRPr="00114801">
          <w:rPr>
            <w:noProof/>
            <w:webHidden/>
          </w:rPr>
          <w:t>2</w:t>
        </w:r>
        <w:r w:rsidR="00114801" w:rsidRPr="00114801">
          <w:rPr>
            <w:noProof/>
            <w:webHidden/>
          </w:rPr>
          <w:fldChar w:fldCharType="end"/>
        </w:r>
      </w:hyperlink>
    </w:p>
    <w:p w14:paraId="1A08FC74" w14:textId="703EAAEE" w:rsidR="00114801" w:rsidRPr="00114801" w:rsidRDefault="00114801" w:rsidP="00114801">
      <w:pPr>
        <w:pStyle w:val="TOC1"/>
        <w:tabs>
          <w:tab w:val="right" w:leader="dot" w:pos="10214"/>
        </w:tabs>
        <w:bidi/>
        <w:rPr>
          <w:rFonts w:asciiTheme="minorHAnsi" w:eastAsiaTheme="minorEastAsia" w:hAnsiTheme="minorHAnsi"/>
          <w:noProof/>
          <w:color w:val="auto"/>
          <w:kern w:val="2"/>
          <w:sz w:val="24"/>
          <w:szCs w:val="24"/>
          <w:lang w:val="en-US"/>
          <w14:ligatures w14:val="standardContextual"/>
        </w:rPr>
      </w:pPr>
      <w:hyperlink w:anchor="_Toc240966808" w:history="1">
        <w:r w:rsidRPr="00114801">
          <w:rPr>
            <w:rStyle w:val="Hyperlink"/>
            <w:noProof/>
          </w:rPr>
          <w:t>1</w:t>
        </w:r>
        <w:r w:rsidRPr="00114801">
          <w:rPr>
            <w:rStyle w:val="Hyperlink"/>
            <w:noProof/>
            <w:rtl/>
          </w:rPr>
          <w:t xml:space="preserve"> المقدمة</w:t>
        </w:r>
        <w:r w:rsidRPr="00114801">
          <w:rPr>
            <w:noProof/>
            <w:webHidden/>
          </w:rPr>
          <w:tab/>
        </w:r>
        <w:r w:rsidRPr="00114801">
          <w:rPr>
            <w:noProof/>
            <w:webHidden/>
          </w:rPr>
          <w:fldChar w:fldCharType="begin"/>
        </w:r>
        <w:r w:rsidRPr="00114801">
          <w:rPr>
            <w:noProof/>
            <w:webHidden/>
          </w:rPr>
          <w:instrText xml:space="preserve"> PAGEREF _Toc240966808 \h </w:instrText>
        </w:r>
        <w:r w:rsidRPr="00114801">
          <w:rPr>
            <w:noProof/>
            <w:webHidden/>
          </w:rPr>
        </w:r>
        <w:r w:rsidRPr="00114801">
          <w:rPr>
            <w:noProof/>
            <w:webHidden/>
          </w:rPr>
          <w:fldChar w:fldCharType="separate"/>
        </w:r>
        <w:r w:rsidRPr="00114801">
          <w:rPr>
            <w:noProof/>
            <w:webHidden/>
          </w:rPr>
          <w:t>3</w:t>
        </w:r>
        <w:r w:rsidRPr="00114801">
          <w:rPr>
            <w:noProof/>
            <w:webHidden/>
          </w:rPr>
          <w:fldChar w:fldCharType="end"/>
        </w:r>
      </w:hyperlink>
    </w:p>
    <w:p w14:paraId="65C9BC97" w14:textId="6BCED53B" w:rsidR="00114801" w:rsidRPr="00114801" w:rsidRDefault="00114801" w:rsidP="00114801">
      <w:pPr>
        <w:pStyle w:val="TOC1"/>
        <w:tabs>
          <w:tab w:val="right" w:leader="dot" w:pos="10214"/>
        </w:tabs>
        <w:bidi/>
        <w:rPr>
          <w:rFonts w:asciiTheme="minorHAnsi" w:eastAsiaTheme="minorEastAsia" w:hAnsiTheme="minorHAnsi"/>
          <w:noProof/>
          <w:color w:val="auto"/>
          <w:kern w:val="2"/>
          <w:sz w:val="24"/>
          <w:szCs w:val="24"/>
          <w:lang w:val="en-US"/>
          <w14:ligatures w14:val="standardContextual"/>
        </w:rPr>
      </w:pPr>
      <w:hyperlink w:anchor="_Toc240966809" w:history="1">
        <w:r w:rsidRPr="00114801">
          <w:rPr>
            <w:rStyle w:val="Hyperlink"/>
            <w:noProof/>
          </w:rPr>
          <w:t>2</w:t>
        </w:r>
        <w:r w:rsidRPr="00114801">
          <w:rPr>
            <w:rStyle w:val="Hyperlink"/>
            <w:noProof/>
            <w:rtl/>
          </w:rPr>
          <w:t xml:space="preserve"> الوصف العام وسياق المنتج</w:t>
        </w:r>
        <w:r w:rsidRPr="00114801">
          <w:rPr>
            <w:noProof/>
            <w:webHidden/>
          </w:rPr>
          <w:tab/>
        </w:r>
        <w:r w:rsidRPr="00114801">
          <w:rPr>
            <w:noProof/>
            <w:webHidden/>
          </w:rPr>
          <w:fldChar w:fldCharType="begin"/>
        </w:r>
        <w:r w:rsidRPr="00114801">
          <w:rPr>
            <w:noProof/>
            <w:webHidden/>
          </w:rPr>
          <w:instrText xml:space="preserve"> PAGEREF _Toc240966809 \h </w:instrText>
        </w:r>
        <w:r w:rsidRPr="00114801">
          <w:rPr>
            <w:noProof/>
            <w:webHidden/>
          </w:rPr>
        </w:r>
        <w:r w:rsidRPr="00114801">
          <w:rPr>
            <w:noProof/>
            <w:webHidden/>
          </w:rPr>
          <w:fldChar w:fldCharType="separate"/>
        </w:r>
        <w:r w:rsidRPr="00114801">
          <w:rPr>
            <w:noProof/>
            <w:webHidden/>
          </w:rPr>
          <w:t>4</w:t>
        </w:r>
        <w:r w:rsidRPr="00114801">
          <w:rPr>
            <w:noProof/>
            <w:webHidden/>
          </w:rPr>
          <w:fldChar w:fldCharType="end"/>
        </w:r>
      </w:hyperlink>
    </w:p>
    <w:p w14:paraId="0754CD84" w14:textId="6F746746" w:rsidR="00114801" w:rsidRPr="00114801" w:rsidRDefault="00114801" w:rsidP="00114801">
      <w:pPr>
        <w:pStyle w:val="TOC1"/>
        <w:tabs>
          <w:tab w:val="right" w:leader="dot" w:pos="10214"/>
        </w:tabs>
        <w:bidi/>
        <w:rPr>
          <w:rFonts w:asciiTheme="minorHAnsi" w:eastAsiaTheme="minorEastAsia" w:hAnsiTheme="minorHAnsi"/>
          <w:noProof/>
          <w:color w:val="auto"/>
          <w:kern w:val="2"/>
          <w:sz w:val="24"/>
          <w:szCs w:val="24"/>
          <w:lang w:val="en-US"/>
          <w14:ligatures w14:val="standardContextual"/>
        </w:rPr>
      </w:pPr>
      <w:hyperlink w:anchor="_Toc240966810" w:history="1">
        <w:r w:rsidRPr="00114801">
          <w:rPr>
            <w:rStyle w:val="Hyperlink"/>
            <w:noProof/>
          </w:rPr>
          <w:t>3</w:t>
        </w:r>
        <w:r w:rsidRPr="00114801">
          <w:rPr>
            <w:rStyle w:val="Hyperlink"/>
            <w:noProof/>
            <w:rtl/>
          </w:rPr>
          <w:t xml:space="preserve"> الواجهات الخارجية</w:t>
        </w:r>
        <w:r w:rsidRPr="00114801">
          <w:rPr>
            <w:noProof/>
            <w:webHidden/>
          </w:rPr>
          <w:tab/>
        </w:r>
        <w:r w:rsidRPr="00114801">
          <w:rPr>
            <w:noProof/>
            <w:webHidden/>
          </w:rPr>
          <w:fldChar w:fldCharType="begin"/>
        </w:r>
        <w:r w:rsidRPr="00114801">
          <w:rPr>
            <w:noProof/>
            <w:webHidden/>
          </w:rPr>
          <w:instrText xml:space="preserve"> PAGEREF _Toc240966810 \h </w:instrText>
        </w:r>
        <w:r w:rsidRPr="00114801">
          <w:rPr>
            <w:noProof/>
            <w:webHidden/>
          </w:rPr>
        </w:r>
        <w:r w:rsidRPr="00114801">
          <w:rPr>
            <w:noProof/>
            <w:webHidden/>
          </w:rPr>
          <w:fldChar w:fldCharType="separate"/>
        </w:r>
        <w:r w:rsidRPr="00114801">
          <w:rPr>
            <w:noProof/>
            <w:webHidden/>
          </w:rPr>
          <w:t>5</w:t>
        </w:r>
        <w:r w:rsidRPr="00114801">
          <w:rPr>
            <w:noProof/>
            <w:webHidden/>
          </w:rPr>
          <w:fldChar w:fldCharType="end"/>
        </w:r>
      </w:hyperlink>
    </w:p>
    <w:p w14:paraId="5B5D0091" w14:textId="375886E1" w:rsidR="00114801" w:rsidRPr="00114801" w:rsidRDefault="00114801" w:rsidP="00114801">
      <w:pPr>
        <w:pStyle w:val="TOC1"/>
        <w:tabs>
          <w:tab w:val="right" w:leader="dot" w:pos="10214"/>
        </w:tabs>
        <w:bidi/>
        <w:rPr>
          <w:rFonts w:asciiTheme="minorHAnsi" w:eastAsiaTheme="minorEastAsia" w:hAnsiTheme="minorHAnsi"/>
          <w:noProof/>
          <w:color w:val="auto"/>
          <w:kern w:val="2"/>
          <w:sz w:val="24"/>
          <w:szCs w:val="24"/>
          <w:lang w:val="en-US"/>
          <w14:ligatures w14:val="standardContextual"/>
        </w:rPr>
      </w:pPr>
      <w:hyperlink w:anchor="_Toc240966811" w:history="1">
        <w:r w:rsidRPr="00114801">
          <w:rPr>
            <w:rStyle w:val="Hyperlink"/>
            <w:noProof/>
          </w:rPr>
          <w:t>4</w:t>
        </w:r>
        <w:r w:rsidRPr="00114801">
          <w:rPr>
            <w:rStyle w:val="Hyperlink"/>
            <w:noProof/>
            <w:rtl/>
          </w:rPr>
          <w:t xml:space="preserve"> المتطلبات الوظيفية</w:t>
        </w:r>
        <w:r w:rsidRPr="00114801">
          <w:rPr>
            <w:noProof/>
            <w:webHidden/>
          </w:rPr>
          <w:tab/>
        </w:r>
        <w:r w:rsidRPr="00114801">
          <w:rPr>
            <w:noProof/>
            <w:webHidden/>
          </w:rPr>
          <w:fldChar w:fldCharType="begin"/>
        </w:r>
        <w:r w:rsidRPr="00114801">
          <w:rPr>
            <w:noProof/>
            <w:webHidden/>
          </w:rPr>
          <w:instrText xml:space="preserve"> PAGEREF _Toc240966811 \h </w:instrText>
        </w:r>
        <w:r w:rsidRPr="00114801">
          <w:rPr>
            <w:noProof/>
            <w:webHidden/>
          </w:rPr>
        </w:r>
        <w:r w:rsidRPr="00114801">
          <w:rPr>
            <w:noProof/>
            <w:webHidden/>
          </w:rPr>
          <w:fldChar w:fldCharType="separate"/>
        </w:r>
        <w:r w:rsidRPr="00114801">
          <w:rPr>
            <w:noProof/>
            <w:webHidden/>
          </w:rPr>
          <w:t>6</w:t>
        </w:r>
        <w:r w:rsidRPr="00114801">
          <w:rPr>
            <w:noProof/>
            <w:webHidden/>
          </w:rPr>
          <w:fldChar w:fldCharType="end"/>
        </w:r>
      </w:hyperlink>
    </w:p>
    <w:p w14:paraId="19EB9CAF" w14:textId="2DD204A3" w:rsidR="00114801" w:rsidRPr="00114801" w:rsidRDefault="00114801" w:rsidP="00114801">
      <w:pPr>
        <w:pStyle w:val="TOC1"/>
        <w:tabs>
          <w:tab w:val="right" w:leader="dot" w:pos="10214"/>
        </w:tabs>
        <w:bidi/>
        <w:rPr>
          <w:rFonts w:asciiTheme="minorHAnsi" w:eastAsiaTheme="minorEastAsia" w:hAnsiTheme="minorHAnsi"/>
          <w:noProof/>
          <w:color w:val="auto"/>
          <w:kern w:val="2"/>
          <w:sz w:val="24"/>
          <w:szCs w:val="24"/>
          <w:lang w:val="en-US"/>
          <w14:ligatures w14:val="standardContextual"/>
        </w:rPr>
      </w:pPr>
      <w:hyperlink w:anchor="_Toc240966812" w:history="1">
        <w:r w:rsidRPr="00114801">
          <w:rPr>
            <w:rStyle w:val="Hyperlink"/>
            <w:noProof/>
          </w:rPr>
          <w:t>5</w:t>
        </w:r>
        <w:r w:rsidRPr="00114801">
          <w:rPr>
            <w:rStyle w:val="Hyperlink"/>
            <w:noProof/>
            <w:rtl/>
          </w:rPr>
          <w:t xml:space="preserve"> حالات الاستخدام</w:t>
        </w:r>
        <w:r w:rsidRPr="00114801">
          <w:rPr>
            <w:noProof/>
            <w:webHidden/>
          </w:rPr>
          <w:tab/>
        </w:r>
        <w:r w:rsidRPr="00114801">
          <w:rPr>
            <w:noProof/>
            <w:webHidden/>
          </w:rPr>
          <w:fldChar w:fldCharType="begin"/>
        </w:r>
        <w:r w:rsidRPr="00114801">
          <w:rPr>
            <w:noProof/>
            <w:webHidden/>
          </w:rPr>
          <w:instrText xml:space="preserve"> PAGEREF _Toc240966812 \h </w:instrText>
        </w:r>
        <w:r w:rsidRPr="00114801">
          <w:rPr>
            <w:noProof/>
            <w:webHidden/>
          </w:rPr>
        </w:r>
        <w:r w:rsidRPr="00114801">
          <w:rPr>
            <w:noProof/>
            <w:webHidden/>
          </w:rPr>
          <w:fldChar w:fldCharType="separate"/>
        </w:r>
        <w:r w:rsidRPr="00114801">
          <w:rPr>
            <w:noProof/>
            <w:webHidden/>
          </w:rPr>
          <w:t>13</w:t>
        </w:r>
        <w:r w:rsidRPr="00114801">
          <w:rPr>
            <w:noProof/>
            <w:webHidden/>
          </w:rPr>
          <w:fldChar w:fldCharType="end"/>
        </w:r>
      </w:hyperlink>
    </w:p>
    <w:p w14:paraId="7EE6AF86" w14:textId="01EBC60C" w:rsidR="00114801" w:rsidRPr="00114801" w:rsidRDefault="00114801" w:rsidP="00114801">
      <w:pPr>
        <w:pStyle w:val="TOC1"/>
        <w:tabs>
          <w:tab w:val="right" w:leader="dot" w:pos="10214"/>
        </w:tabs>
        <w:bidi/>
        <w:rPr>
          <w:rFonts w:asciiTheme="minorHAnsi" w:eastAsiaTheme="minorEastAsia" w:hAnsiTheme="minorHAnsi"/>
          <w:noProof/>
          <w:color w:val="auto"/>
          <w:kern w:val="2"/>
          <w:sz w:val="24"/>
          <w:szCs w:val="24"/>
          <w:lang w:val="en-US"/>
          <w14:ligatures w14:val="standardContextual"/>
        </w:rPr>
      </w:pPr>
      <w:hyperlink w:anchor="_Toc240966813" w:history="1">
        <w:r w:rsidRPr="00114801">
          <w:rPr>
            <w:rStyle w:val="Hyperlink"/>
            <w:noProof/>
          </w:rPr>
          <w:t>6</w:t>
        </w:r>
        <w:r w:rsidRPr="00114801">
          <w:rPr>
            <w:rStyle w:val="Hyperlink"/>
            <w:noProof/>
            <w:rtl/>
          </w:rPr>
          <w:t xml:space="preserve"> البيانات وقواعد العمل</w:t>
        </w:r>
        <w:r w:rsidRPr="00114801">
          <w:rPr>
            <w:noProof/>
            <w:webHidden/>
          </w:rPr>
          <w:tab/>
        </w:r>
        <w:r w:rsidRPr="00114801">
          <w:rPr>
            <w:noProof/>
            <w:webHidden/>
          </w:rPr>
          <w:fldChar w:fldCharType="begin"/>
        </w:r>
        <w:r w:rsidRPr="00114801">
          <w:rPr>
            <w:noProof/>
            <w:webHidden/>
          </w:rPr>
          <w:instrText xml:space="preserve"> PAGEREF _Toc240966813 \h </w:instrText>
        </w:r>
        <w:r w:rsidRPr="00114801">
          <w:rPr>
            <w:noProof/>
            <w:webHidden/>
          </w:rPr>
        </w:r>
        <w:r w:rsidRPr="00114801">
          <w:rPr>
            <w:noProof/>
            <w:webHidden/>
          </w:rPr>
          <w:fldChar w:fldCharType="separate"/>
        </w:r>
        <w:r w:rsidRPr="00114801">
          <w:rPr>
            <w:noProof/>
            <w:webHidden/>
          </w:rPr>
          <w:t>16</w:t>
        </w:r>
        <w:r w:rsidRPr="00114801">
          <w:rPr>
            <w:noProof/>
            <w:webHidden/>
          </w:rPr>
          <w:fldChar w:fldCharType="end"/>
        </w:r>
      </w:hyperlink>
    </w:p>
    <w:p w14:paraId="72E8B298" w14:textId="64B6EF7B" w:rsidR="00114801" w:rsidRPr="00114801" w:rsidRDefault="00114801" w:rsidP="00114801">
      <w:pPr>
        <w:pStyle w:val="TOC1"/>
        <w:tabs>
          <w:tab w:val="right" w:leader="dot" w:pos="10214"/>
        </w:tabs>
        <w:bidi/>
        <w:rPr>
          <w:rFonts w:asciiTheme="minorHAnsi" w:eastAsiaTheme="minorEastAsia" w:hAnsiTheme="minorHAnsi"/>
          <w:noProof/>
          <w:color w:val="auto"/>
          <w:kern w:val="2"/>
          <w:sz w:val="24"/>
          <w:szCs w:val="24"/>
          <w:lang w:val="en-US"/>
          <w14:ligatures w14:val="standardContextual"/>
        </w:rPr>
      </w:pPr>
      <w:hyperlink w:anchor="_Toc240966814" w:history="1">
        <w:r w:rsidRPr="00114801">
          <w:rPr>
            <w:rStyle w:val="Hyperlink"/>
            <w:noProof/>
          </w:rPr>
          <w:t>7</w:t>
        </w:r>
        <w:r w:rsidRPr="00114801">
          <w:rPr>
            <w:rStyle w:val="Hyperlink"/>
            <w:noProof/>
            <w:rtl/>
          </w:rPr>
          <w:t xml:space="preserve"> المتطلبات غير الوظيفية</w:t>
        </w:r>
        <w:r w:rsidRPr="00114801">
          <w:rPr>
            <w:noProof/>
            <w:webHidden/>
          </w:rPr>
          <w:tab/>
        </w:r>
        <w:r w:rsidRPr="00114801">
          <w:rPr>
            <w:noProof/>
            <w:webHidden/>
          </w:rPr>
          <w:fldChar w:fldCharType="begin"/>
        </w:r>
        <w:r w:rsidRPr="00114801">
          <w:rPr>
            <w:noProof/>
            <w:webHidden/>
          </w:rPr>
          <w:instrText xml:space="preserve"> PAGEREF _Toc240966814 \h </w:instrText>
        </w:r>
        <w:r w:rsidRPr="00114801">
          <w:rPr>
            <w:noProof/>
            <w:webHidden/>
          </w:rPr>
        </w:r>
        <w:r w:rsidRPr="00114801">
          <w:rPr>
            <w:noProof/>
            <w:webHidden/>
          </w:rPr>
          <w:fldChar w:fldCharType="separate"/>
        </w:r>
        <w:r w:rsidRPr="00114801">
          <w:rPr>
            <w:noProof/>
            <w:webHidden/>
          </w:rPr>
          <w:t>18</w:t>
        </w:r>
        <w:r w:rsidRPr="00114801">
          <w:rPr>
            <w:noProof/>
            <w:webHidden/>
          </w:rPr>
          <w:fldChar w:fldCharType="end"/>
        </w:r>
      </w:hyperlink>
    </w:p>
    <w:p w14:paraId="6418686E" w14:textId="121F5D5B" w:rsidR="00114801" w:rsidRPr="00114801" w:rsidRDefault="00114801" w:rsidP="00114801">
      <w:pPr>
        <w:pStyle w:val="TOC1"/>
        <w:tabs>
          <w:tab w:val="right" w:leader="dot" w:pos="10214"/>
        </w:tabs>
        <w:bidi/>
        <w:rPr>
          <w:rFonts w:asciiTheme="minorHAnsi" w:eastAsiaTheme="minorEastAsia" w:hAnsiTheme="minorHAnsi"/>
          <w:noProof/>
          <w:color w:val="auto"/>
          <w:kern w:val="2"/>
          <w:sz w:val="24"/>
          <w:szCs w:val="24"/>
          <w:lang w:val="en-US"/>
          <w14:ligatures w14:val="standardContextual"/>
        </w:rPr>
      </w:pPr>
      <w:hyperlink w:anchor="_Toc240966815" w:history="1">
        <w:r w:rsidRPr="00114801">
          <w:rPr>
            <w:rStyle w:val="Hyperlink"/>
            <w:noProof/>
          </w:rPr>
          <w:t>8</w:t>
        </w:r>
        <w:r w:rsidRPr="00114801">
          <w:rPr>
            <w:rStyle w:val="Hyperlink"/>
            <w:noProof/>
            <w:rtl/>
          </w:rPr>
          <w:t xml:space="preserve"> التحقق والقبول</w:t>
        </w:r>
        <w:r w:rsidRPr="00114801">
          <w:rPr>
            <w:noProof/>
            <w:webHidden/>
          </w:rPr>
          <w:tab/>
        </w:r>
        <w:r w:rsidRPr="00114801">
          <w:rPr>
            <w:noProof/>
            <w:webHidden/>
          </w:rPr>
          <w:fldChar w:fldCharType="begin"/>
        </w:r>
        <w:r w:rsidRPr="00114801">
          <w:rPr>
            <w:noProof/>
            <w:webHidden/>
          </w:rPr>
          <w:instrText xml:space="preserve"> PAGEREF _Toc240966815 \h </w:instrText>
        </w:r>
        <w:r w:rsidRPr="00114801">
          <w:rPr>
            <w:noProof/>
            <w:webHidden/>
          </w:rPr>
        </w:r>
        <w:r w:rsidRPr="00114801">
          <w:rPr>
            <w:noProof/>
            <w:webHidden/>
          </w:rPr>
          <w:fldChar w:fldCharType="separate"/>
        </w:r>
        <w:r w:rsidRPr="00114801">
          <w:rPr>
            <w:noProof/>
            <w:webHidden/>
          </w:rPr>
          <w:t>20</w:t>
        </w:r>
        <w:r w:rsidRPr="00114801">
          <w:rPr>
            <w:noProof/>
            <w:webHidden/>
          </w:rPr>
          <w:fldChar w:fldCharType="end"/>
        </w:r>
      </w:hyperlink>
    </w:p>
    <w:p w14:paraId="176B1D81" w14:textId="247A1D04" w:rsidR="00114801" w:rsidRPr="00114801" w:rsidRDefault="00114801" w:rsidP="00114801">
      <w:pPr>
        <w:pStyle w:val="TOC1"/>
        <w:tabs>
          <w:tab w:val="right" w:leader="dot" w:pos="10214"/>
        </w:tabs>
        <w:bidi/>
        <w:rPr>
          <w:rFonts w:asciiTheme="minorHAnsi" w:eastAsiaTheme="minorEastAsia" w:hAnsiTheme="minorHAnsi"/>
          <w:noProof/>
          <w:color w:val="auto"/>
          <w:kern w:val="2"/>
          <w:sz w:val="24"/>
          <w:szCs w:val="24"/>
          <w:lang w:val="en-US"/>
          <w14:ligatures w14:val="standardContextual"/>
        </w:rPr>
      </w:pPr>
      <w:hyperlink w:anchor="_Toc240966816" w:history="1">
        <w:r w:rsidRPr="00114801">
          <w:rPr>
            <w:rStyle w:val="Hyperlink"/>
            <w:noProof/>
          </w:rPr>
          <w:t>9</w:t>
        </w:r>
        <w:r w:rsidRPr="00114801">
          <w:rPr>
            <w:rStyle w:val="Hyperlink"/>
            <w:noProof/>
            <w:rtl/>
          </w:rPr>
          <w:t xml:space="preserve"> مصفوفة تتبع المتطلبات</w:t>
        </w:r>
        <w:r w:rsidRPr="00114801">
          <w:rPr>
            <w:noProof/>
            <w:webHidden/>
          </w:rPr>
          <w:tab/>
        </w:r>
        <w:r w:rsidRPr="00114801">
          <w:rPr>
            <w:noProof/>
            <w:webHidden/>
          </w:rPr>
          <w:fldChar w:fldCharType="begin"/>
        </w:r>
        <w:r w:rsidRPr="00114801">
          <w:rPr>
            <w:noProof/>
            <w:webHidden/>
          </w:rPr>
          <w:instrText xml:space="preserve"> PAGEREF _Toc240966816 \h </w:instrText>
        </w:r>
        <w:r w:rsidRPr="00114801">
          <w:rPr>
            <w:noProof/>
            <w:webHidden/>
          </w:rPr>
        </w:r>
        <w:r w:rsidRPr="00114801">
          <w:rPr>
            <w:noProof/>
            <w:webHidden/>
          </w:rPr>
          <w:fldChar w:fldCharType="separate"/>
        </w:r>
        <w:r w:rsidRPr="00114801">
          <w:rPr>
            <w:noProof/>
            <w:webHidden/>
          </w:rPr>
          <w:t>25</w:t>
        </w:r>
        <w:r w:rsidRPr="00114801">
          <w:rPr>
            <w:noProof/>
            <w:webHidden/>
          </w:rPr>
          <w:fldChar w:fldCharType="end"/>
        </w:r>
      </w:hyperlink>
    </w:p>
    <w:p w14:paraId="035793AA" w14:textId="5BAD028C" w:rsidR="00114801" w:rsidRPr="00114801" w:rsidRDefault="00114801" w:rsidP="00114801">
      <w:pPr>
        <w:pStyle w:val="TOC1"/>
        <w:tabs>
          <w:tab w:val="right" w:leader="dot" w:pos="10214"/>
        </w:tabs>
        <w:bidi/>
        <w:rPr>
          <w:rFonts w:asciiTheme="minorHAnsi" w:eastAsiaTheme="minorEastAsia" w:hAnsiTheme="minorHAnsi"/>
          <w:noProof/>
          <w:color w:val="auto"/>
          <w:kern w:val="2"/>
          <w:sz w:val="24"/>
          <w:szCs w:val="24"/>
          <w:lang w:val="en-US"/>
          <w14:ligatures w14:val="standardContextual"/>
        </w:rPr>
      </w:pPr>
      <w:hyperlink w:anchor="_Toc240966817" w:history="1">
        <w:r w:rsidRPr="00114801">
          <w:rPr>
            <w:rStyle w:val="Hyperlink"/>
            <w:noProof/>
          </w:rPr>
          <w:t>10</w:t>
        </w:r>
        <w:r w:rsidRPr="00114801">
          <w:rPr>
            <w:rStyle w:val="Hyperlink"/>
            <w:noProof/>
            <w:rtl/>
          </w:rPr>
          <w:t xml:space="preserve"> حالة التنفيذ الحالية</w:t>
        </w:r>
        <w:r w:rsidRPr="00114801">
          <w:rPr>
            <w:noProof/>
            <w:webHidden/>
          </w:rPr>
          <w:tab/>
        </w:r>
        <w:r w:rsidRPr="00114801">
          <w:rPr>
            <w:noProof/>
            <w:webHidden/>
          </w:rPr>
          <w:fldChar w:fldCharType="begin"/>
        </w:r>
        <w:r w:rsidRPr="00114801">
          <w:rPr>
            <w:noProof/>
            <w:webHidden/>
          </w:rPr>
          <w:instrText xml:space="preserve"> PAGEREF _Toc240966817 \h </w:instrText>
        </w:r>
        <w:r w:rsidRPr="00114801">
          <w:rPr>
            <w:noProof/>
            <w:webHidden/>
          </w:rPr>
        </w:r>
        <w:r w:rsidRPr="00114801">
          <w:rPr>
            <w:noProof/>
            <w:webHidden/>
          </w:rPr>
          <w:fldChar w:fldCharType="separate"/>
        </w:r>
        <w:r w:rsidRPr="00114801">
          <w:rPr>
            <w:noProof/>
            <w:webHidden/>
          </w:rPr>
          <w:t>28</w:t>
        </w:r>
        <w:r w:rsidRPr="00114801">
          <w:rPr>
            <w:noProof/>
            <w:webHidden/>
          </w:rPr>
          <w:fldChar w:fldCharType="end"/>
        </w:r>
      </w:hyperlink>
    </w:p>
    <w:p w14:paraId="51C8A444" w14:textId="311D24F9" w:rsidR="00114801" w:rsidRPr="00114801" w:rsidRDefault="00114801" w:rsidP="00114801">
      <w:pPr>
        <w:pStyle w:val="TOC1"/>
        <w:tabs>
          <w:tab w:val="right" w:leader="dot" w:pos="10214"/>
        </w:tabs>
        <w:bidi/>
        <w:rPr>
          <w:rFonts w:asciiTheme="minorHAnsi" w:eastAsiaTheme="minorEastAsia" w:hAnsiTheme="minorHAnsi"/>
          <w:noProof/>
          <w:color w:val="auto"/>
          <w:kern w:val="2"/>
          <w:sz w:val="24"/>
          <w:szCs w:val="24"/>
          <w:lang w:val="en-US"/>
          <w14:ligatures w14:val="standardContextual"/>
        </w:rPr>
      </w:pPr>
      <w:hyperlink w:anchor="_Toc240966818" w:history="1">
        <w:r w:rsidRPr="00114801">
          <w:rPr>
            <w:rStyle w:val="Hyperlink"/>
            <w:noProof/>
          </w:rPr>
          <w:t>11</w:t>
        </w:r>
        <w:r w:rsidRPr="00114801">
          <w:rPr>
            <w:rStyle w:val="Hyperlink"/>
            <w:noProof/>
            <w:rtl/>
          </w:rPr>
          <w:t xml:space="preserve"> سجل القرارات والمصادر</w:t>
        </w:r>
        <w:r w:rsidRPr="00114801">
          <w:rPr>
            <w:noProof/>
            <w:webHidden/>
          </w:rPr>
          <w:tab/>
        </w:r>
        <w:r w:rsidRPr="00114801">
          <w:rPr>
            <w:noProof/>
            <w:webHidden/>
          </w:rPr>
          <w:fldChar w:fldCharType="begin"/>
        </w:r>
        <w:r w:rsidRPr="00114801">
          <w:rPr>
            <w:noProof/>
            <w:webHidden/>
          </w:rPr>
          <w:instrText xml:space="preserve"> PAGEREF _Toc240966818 \h </w:instrText>
        </w:r>
        <w:r w:rsidRPr="00114801">
          <w:rPr>
            <w:noProof/>
            <w:webHidden/>
          </w:rPr>
        </w:r>
        <w:r w:rsidRPr="00114801">
          <w:rPr>
            <w:noProof/>
            <w:webHidden/>
          </w:rPr>
          <w:fldChar w:fldCharType="separate"/>
        </w:r>
        <w:r w:rsidRPr="00114801">
          <w:rPr>
            <w:noProof/>
            <w:webHidden/>
          </w:rPr>
          <w:t>31</w:t>
        </w:r>
        <w:r w:rsidRPr="00114801">
          <w:rPr>
            <w:noProof/>
            <w:webHidden/>
          </w:rPr>
          <w:fldChar w:fldCharType="end"/>
        </w:r>
      </w:hyperlink>
    </w:p>
    <w:p w14:paraId="1952B7CC" w14:textId="5DAC7F29" w:rsidR="00114801" w:rsidRPr="00114801" w:rsidRDefault="00114801" w:rsidP="00114801">
      <w:pPr>
        <w:pStyle w:val="TOC1"/>
        <w:tabs>
          <w:tab w:val="right" w:leader="dot" w:pos="10214"/>
        </w:tabs>
        <w:bidi/>
        <w:rPr>
          <w:rFonts w:asciiTheme="minorHAnsi" w:eastAsiaTheme="minorEastAsia" w:hAnsiTheme="minorHAnsi"/>
          <w:noProof/>
          <w:color w:val="auto"/>
          <w:kern w:val="2"/>
          <w:sz w:val="24"/>
          <w:szCs w:val="24"/>
          <w:lang w:val="en-US"/>
          <w14:ligatures w14:val="standardContextual"/>
        </w:rPr>
      </w:pPr>
      <w:hyperlink w:anchor="_Toc240966819" w:history="1">
        <w:r w:rsidRPr="00114801">
          <w:rPr>
            <w:rStyle w:val="Hyperlink"/>
            <w:noProof/>
          </w:rPr>
          <w:t>12</w:t>
        </w:r>
        <w:r w:rsidRPr="00114801">
          <w:rPr>
            <w:rStyle w:val="Hyperlink"/>
            <w:noProof/>
            <w:rtl/>
          </w:rPr>
          <w:t xml:space="preserve"> توسع الذكاء الاصطناعي المقترح</w:t>
        </w:r>
        <w:r w:rsidRPr="00114801">
          <w:rPr>
            <w:noProof/>
            <w:webHidden/>
          </w:rPr>
          <w:tab/>
        </w:r>
        <w:r w:rsidRPr="00114801">
          <w:rPr>
            <w:noProof/>
            <w:webHidden/>
          </w:rPr>
          <w:fldChar w:fldCharType="begin"/>
        </w:r>
        <w:r w:rsidRPr="00114801">
          <w:rPr>
            <w:noProof/>
            <w:webHidden/>
          </w:rPr>
          <w:instrText xml:space="preserve"> PAGEREF _Toc240966819 \h </w:instrText>
        </w:r>
        <w:r w:rsidRPr="00114801">
          <w:rPr>
            <w:noProof/>
            <w:webHidden/>
          </w:rPr>
        </w:r>
        <w:r w:rsidRPr="00114801">
          <w:rPr>
            <w:noProof/>
            <w:webHidden/>
          </w:rPr>
          <w:fldChar w:fldCharType="separate"/>
        </w:r>
        <w:r w:rsidRPr="00114801">
          <w:rPr>
            <w:noProof/>
            <w:webHidden/>
          </w:rPr>
          <w:t>35</w:t>
        </w:r>
        <w:r w:rsidRPr="00114801">
          <w:rPr>
            <w:noProof/>
            <w:webHidden/>
          </w:rPr>
          <w:fldChar w:fldCharType="end"/>
        </w:r>
      </w:hyperlink>
    </w:p>
    <w:p w14:paraId="121086B3" w14:textId="1561C097" w:rsidR="00860CA7" w:rsidRDefault="00255BE5" w:rsidP="00114801">
      <w:pPr>
        <w:bidi/>
        <w:spacing w:line="288" w:lineRule="auto"/>
      </w:pPr>
      <w:r w:rsidRPr="00114801">
        <w:fldChar w:fldCharType="end"/>
      </w:r>
    </w:p>
    <w:p w14:paraId="1F0C4BE2" w14:textId="77777777" w:rsidR="00860CA7" w:rsidRDefault="00255BE5">
      <w:pPr>
        <w:pStyle w:val="Heading1"/>
        <w:pageBreakBefore/>
        <w:bidi/>
        <w:spacing w:after="160" w:line="288" w:lineRule="auto"/>
      </w:pPr>
      <w:bookmarkStart w:id="1" w:name="_Toc240966808"/>
      <w:r>
        <w:lastRenderedPageBreak/>
        <w:t>1</w:t>
      </w:r>
      <w:r>
        <w:rPr>
          <w:rtl/>
        </w:rPr>
        <w:t xml:space="preserve"> المقدمة</w:t>
      </w:r>
      <w:bookmarkEnd w:id="1"/>
    </w:p>
    <w:p w14:paraId="35C7E230" w14:textId="77777777" w:rsidR="00860CA7" w:rsidRDefault="00255BE5">
      <w:pPr>
        <w:pStyle w:val="Heading2"/>
        <w:bidi/>
        <w:spacing w:before="240" w:after="160" w:line="288" w:lineRule="auto"/>
      </w:pPr>
      <w:r>
        <w:rPr>
          <w:rFonts w:ascii="Arial" w:eastAsia="Arial" w:hAnsi="Arial" w:cs="Arial"/>
          <w:sz w:val="24"/>
          <w:szCs w:val="24"/>
        </w:rPr>
        <w:t>1.1</w:t>
      </w:r>
      <w:r>
        <w:rPr>
          <w:rFonts w:ascii="Arial" w:eastAsia="Arial" w:hAnsi="Arial" w:cs="Arial"/>
          <w:sz w:val="24"/>
          <w:szCs w:val="24"/>
          <w:rtl/>
        </w:rPr>
        <w:t xml:space="preserve"> الغرض والجمهور</w:t>
      </w:r>
    </w:p>
    <w:p w14:paraId="503D110C" w14:textId="77777777" w:rsidR="00860CA7" w:rsidRDefault="00255BE5">
      <w:pPr>
        <w:bidi/>
        <w:spacing w:line="288" w:lineRule="auto"/>
      </w:pPr>
      <w:r>
        <w:rPr>
          <w:sz w:val="22"/>
          <w:szCs w:val="22"/>
          <w:rtl/>
        </w:rPr>
        <w:t xml:space="preserve">تساعد </w:t>
      </w:r>
      <w:r>
        <w:rPr>
          <w:sz w:val="22"/>
          <w:szCs w:val="22"/>
        </w:rPr>
        <w:t>GrowSpace</w:t>
      </w:r>
      <w:r>
        <w:rPr>
          <w:sz w:val="22"/>
          <w:szCs w:val="22"/>
          <w:rtl/>
        </w:rPr>
        <w:t xml:space="preserve"> الطالب على جمع مهامه ومواده ومحاضراته واختباراته في مساحة شخصية واحدة، مع نظرة يومية ومؤقت تركيز ومكتبة قراءة اختيارية. يحدد هذا المستند ما يجب أن تقدمه النسخة الأولى وكيف يُتحقق منه. يراجع مالك المشروع ملاءمة المتطلبات، ويستخدمها المطور لتحديد السلوك، ويستخدمها المختبر لبناء أدلة القبول.</w:t>
      </w:r>
    </w:p>
    <w:p w14:paraId="51C3C962" w14:textId="77777777" w:rsidR="00860CA7" w:rsidRDefault="00255BE5">
      <w:pPr>
        <w:pStyle w:val="Heading2"/>
        <w:bidi/>
        <w:spacing w:before="240" w:after="160" w:line="288" w:lineRule="auto"/>
      </w:pPr>
      <w:r>
        <w:rPr>
          <w:rFonts w:ascii="Arial" w:eastAsia="Arial" w:hAnsi="Arial" w:cs="Arial"/>
          <w:sz w:val="24"/>
          <w:szCs w:val="24"/>
        </w:rPr>
        <w:t>1.2</w:t>
      </w:r>
      <w:r>
        <w:rPr>
          <w:rFonts w:ascii="Arial" w:eastAsia="Arial" w:hAnsi="Arial" w:cs="Arial"/>
          <w:sz w:val="24"/>
          <w:szCs w:val="24"/>
          <w:rtl/>
        </w:rPr>
        <w:t xml:space="preserve"> حدود النطاق</w:t>
      </w:r>
    </w:p>
    <w:tbl>
      <w:tblPr>
        <w:tblStyle w:val="a1"/>
        <w:bidiVisual/>
        <w:tblW w:w="10224" w:type="dxa"/>
        <w:jc w:val="center"/>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5112"/>
        <w:gridCol w:w="5112"/>
      </w:tblGrid>
      <w:tr w:rsidR="00860CA7" w14:paraId="32FC2909" w14:textId="77777777">
        <w:trPr>
          <w:cantSplit/>
          <w:tblHeader/>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5F118E24" w14:textId="77777777" w:rsidR="00860CA7" w:rsidRDefault="00255BE5">
            <w:pPr>
              <w:bidi/>
              <w:spacing w:before="20" w:after="20" w:line="264" w:lineRule="auto"/>
            </w:pPr>
            <w:r>
              <w:rPr>
                <w:b/>
                <w:bCs/>
                <w:color w:val="FFFFFF"/>
                <w:rtl/>
              </w:rPr>
              <w:t>داخل النسخة الأولى</w:t>
            </w:r>
          </w:p>
        </w:tc>
        <w:tc>
          <w:tcPr>
            <w:tcW w:w="5112"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3F86D73E" w14:textId="77777777" w:rsidR="00860CA7" w:rsidRDefault="00255BE5">
            <w:pPr>
              <w:bidi/>
              <w:spacing w:before="20" w:after="20" w:line="264" w:lineRule="auto"/>
            </w:pPr>
            <w:r>
              <w:rPr>
                <w:b/>
                <w:bCs/>
                <w:color w:val="FFFFFF"/>
                <w:rtl/>
              </w:rPr>
              <w:t>خارج النسخة الأولى</w:t>
            </w:r>
          </w:p>
        </w:tc>
      </w:tr>
      <w:tr w:rsidR="00860CA7" w14:paraId="256CC3FE"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0EBF0B00" w14:textId="77777777" w:rsidR="00860CA7" w:rsidRDefault="00255BE5">
            <w:pPr>
              <w:bidi/>
              <w:spacing w:before="20" w:after="20" w:line="264" w:lineRule="auto"/>
            </w:pPr>
            <w:r>
              <w:rPr>
                <w:rtl/>
              </w:rPr>
              <w:t>الحساب بالبريد و</w:t>
            </w:r>
            <w:r>
              <w:t>Google</w:t>
            </w:r>
            <w:r>
              <w:rPr>
                <w:rtl/>
              </w:rPr>
              <w:t xml:space="preserve"> واستعادة كلمة المرور</w:t>
            </w:r>
          </w:p>
        </w:tc>
        <w:tc>
          <w:tcPr>
            <w:tcW w:w="5112"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5215B27A" w14:textId="77777777" w:rsidR="00860CA7" w:rsidRDefault="00255BE5">
            <w:pPr>
              <w:bidi/>
              <w:spacing w:before="20" w:after="20" w:line="264" w:lineRule="auto"/>
            </w:pPr>
            <w:r>
              <w:rPr>
                <w:rtl/>
              </w:rPr>
              <w:t>تطبيق جوال مستقل ولوحة إدارة جديدة</w:t>
            </w:r>
          </w:p>
        </w:tc>
      </w:tr>
      <w:tr w:rsidR="00860CA7" w14:paraId="5B1A1A4C"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58A7C0A9" w14:textId="77777777" w:rsidR="00860CA7" w:rsidRDefault="00255BE5">
            <w:pPr>
              <w:bidi/>
              <w:spacing w:before="20" w:after="20" w:line="264" w:lineRule="auto"/>
            </w:pPr>
            <w:r>
              <w:rPr>
                <w:rtl/>
              </w:rPr>
              <w:t>المواد والمهام والمحاضرات والاختبارات والهدف الأسبوعي</w:t>
            </w:r>
          </w:p>
        </w:tc>
        <w:tc>
          <w:tcPr>
            <w:tcW w:w="5112"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369707FC" w14:textId="77777777" w:rsidR="00860CA7" w:rsidRDefault="00255BE5">
            <w:pPr>
              <w:bidi/>
              <w:spacing w:before="20" w:after="20" w:line="264" w:lineRule="auto"/>
            </w:pPr>
            <w:r>
              <w:rPr>
                <w:rtl/>
              </w:rPr>
              <w:t>مزامنة تقويم خارجي أو تكامل مع نظام جامعة</w:t>
            </w:r>
          </w:p>
        </w:tc>
      </w:tr>
      <w:tr w:rsidR="00860CA7" w14:paraId="0ECB776B"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136FC7F4" w14:textId="77777777" w:rsidR="00860CA7" w:rsidRDefault="00255BE5">
            <w:pPr>
              <w:bidi/>
              <w:spacing w:before="20" w:after="20" w:line="264" w:lineRule="auto"/>
            </w:pPr>
            <w:r>
              <w:rPr>
                <w:rtl/>
              </w:rPr>
              <w:t xml:space="preserve">لوحة الطالب وتذكيرات داخلية ومؤقت </w:t>
            </w:r>
            <w:r>
              <w:t>25</w:t>
            </w:r>
            <w:r>
              <w:rPr>
                <w:rtl/>
              </w:rPr>
              <w:t xml:space="preserve"> دقيقة</w:t>
            </w:r>
          </w:p>
        </w:tc>
        <w:tc>
          <w:tcPr>
            <w:tcW w:w="5112"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42569629" w14:textId="77777777" w:rsidR="00860CA7" w:rsidRDefault="00255BE5">
            <w:pPr>
              <w:bidi/>
              <w:spacing w:before="20" w:after="20" w:line="264" w:lineRule="auto"/>
            </w:pPr>
            <w:r>
              <w:rPr>
                <w:rtl/>
              </w:rPr>
              <w:t>إشعارات خارجية وسجل جلسات التركيز</w:t>
            </w:r>
          </w:p>
        </w:tc>
      </w:tr>
      <w:tr w:rsidR="00860CA7" w14:paraId="4E634CE0"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2EB0F327" w14:textId="77777777" w:rsidR="00860CA7" w:rsidRDefault="00255BE5">
            <w:pPr>
              <w:bidi/>
              <w:spacing w:before="20" w:after="20" w:line="264" w:lineRule="auto"/>
            </w:pPr>
            <w:r>
              <w:rPr>
                <w:rtl/>
              </w:rPr>
              <w:t>مكتبة شخصية وتقدم وملخصات</w:t>
            </w:r>
          </w:p>
        </w:tc>
        <w:tc>
          <w:tcPr>
            <w:tcW w:w="5112"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556CEA3F" w14:textId="77777777" w:rsidR="00860CA7" w:rsidRDefault="00255BE5">
            <w:pPr>
              <w:bidi/>
              <w:spacing w:before="20" w:after="20" w:line="264" w:lineRule="auto"/>
            </w:pPr>
            <w:r>
              <w:rPr>
                <w:rtl/>
              </w:rPr>
              <w:t>أهداف قراءة مستقلة ومشاركة عامة وتوصيات كتب</w:t>
            </w:r>
          </w:p>
        </w:tc>
      </w:tr>
      <w:tr w:rsidR="00860CA7" w14:paraId="6DF5ABA3"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52890CFC" w14:textId="77777777" w:rsidR="00860CA7" w:rsidRDefault="00255BE5">
            <w:pPr>
              <w:bidi/>
              <w:spacing w:before="20" w:after="20" w:line="264" w:lineRule="auto"/>
            </w:pPr>
            <w:r>
              <w:rPr>
                <w:rtl/>
              </w:rPr>
              <w:t>العربية والإنجليزية ومعاينة للعرض فقط وحفظ حساب موثوق</w:t>
            </w:r>
          </w:p>
        </w:tc>
        <w:tc>
          <w:tcPr>
            <w:tcW w:w="5112"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6EC3F0B1" w14:textId="77777777" w:rsidR="00860CA7" w:rsidRDefault="00255BE5">
            <w:pPr>
              <w:bidi/>
              <w:spacing w:before="20" w:after="20" w:line="264" w:lineRule="auto"/>
            </w:pPr>
            <w:r>
              <w:rPr>
                <w:rtl/>
              </w:rPr>
              <w:t>قائمة انتظار الإطلاق وتجربة قابلة للتعديل أو حفظ أمثلة المعاينة</w:t>
            </w:r>
          </w:p>
        </w:tc>
      </w:tr>
    </w:tbl>
    <w:p w14:paraId="04C67771" w14:textId="77777777" w:rsidR="00860CA7" w:rsidRDefault="00255BE5">
      <w:pPr>
        <w:bidi/>
        <w:spacing w:line="288" w:lineRule="auto"/>
      </w:pPr>
      <w:r>
        <w:rPr>
          <w:sz w:val="22"/>
          <w:szCs w:val="22"/>
          <w:rtl/>
        </w:rPr>
        <w:t xml:space="preserve">استُبدلت التجربة القابلة للتعديل بالمعاينة وفق </w:t>
      </w:r>
      <w:r>
        <w:rPr>
          <w:sz w:val="22"/>
          <w:szCs w:val="22"/>
        </w:rPr>
        <w:t>S12.</w:t>
      </w:r>
      <w:r>
        <w:rPr>
          <w:sz w:val="22"/>
          <w:szCs w:val="22"/>
          <w:rtl/>
        </w:rPr>
        <w:t xml:space="preserve"> يجب أن يقتصر وصف المنتج عند التسليم على الوظائف التي يمكن استخدامها فعليًا؛ نموذج قائمة الانتظار الحالي ليس متطلبًا لجمع اشتراكات في هذه النسخة.</w:t>
      </w:r>
    </w:p>
    <w:p w14:paraId="4CE0DAD4" w14:textId="77777777" w:rsidR="00860CA7" w:rsidRDefault="00255BE5">
      <w:pPr>
        <w:bidi/>
        <w:spacing w:line="288" w:lineRule="auto"/>
      </w:pPr>
      <w:r>
        <w:rPr>
          <w:sz w:val="22"/>
          <w:szCs w:val="22"/>
        </w:rPr>
        <w:t>Firebase</w:t>
      </w:r>
      <w:r>
        <w:rPr>
          <w:sz w:val="22"/>
          <w:szCs w:val="22"/>
          <w:rtl/>
        </w:rPr>
        <w:t xml:space="preserve"> هي خدمة الحساب والبيانات والاستضافة الحالية. اكتمل نقل الحسابات الفعلية وحذف مشروع </w:t>
      </w:r>
      <w:r>
        <w:rPr>
          <w:sz w:val="22"/>
          <w:szCs w:val="22"/>
        </w:rPr>
        <w:t>Supabase</w:t>
      </w:r>
      <w:r>
        <w:rPr>
          <w:sz w:val="22"/>
          <w:szCs w:val="22"/>
          <w:rtl/>
        </w:rPr>
        <w:t xml:space="preserve"> القديم بعد التحقق وموافقة المالك. رفع الملفات مستبعد. توسع الذكاء الاصطناعي للتنظيم والقراءة موثق في القسم </w:t>
      </w:r>
      <w:r>
        <w:rPr>
          <w:sz w:val="22"/>
          <w:szCs w:val="22"/>
        </w:rPr>
        <w:t>12</w:t>
      </w:r>
      <w:r>
        <w:rPr>
          <w:sz w:val="22"/>
          <w:szCs w:val="22"/>
          <w:rtl/>
        </w:rPr>
        <w:t xml:space="preserve"> كمقترح غير منفذ، ولا يضاف إلى نطاق قبول النسخة الحالية تلقائيًا.</w:t>
      </w:r>
    </w:p>
    <w:p w14:paraId="6937DA5E" w14:textId="77777777" w:rsidR="00860CA7" w:rsidRDefault="00255BE5">
      <w:pPr>
        <w:pStyle w:val="Heading2"/>
        <w:bidi/>
        <w:spacing w:before="240" w:after="160" w:line="288" w:lineRule="auto"/>
      </w:pPr>
      <w:r>
        <w:rPr>
          <w:rFonts w:ascii="Arial" w:eastAsia="Arial" w:hAnsi="Arial" w:cs="Arial"/>
          <w:sz w:val="24"/>
          <w:szCs w:val="24"/>
        </w:rPr>
        <w:t>1.3</w:t>
      </w:r>
      <w:r>
        <w:rPr>
          <w:rFonts w:ascii="Arial" w:eastAsia="Arial" w:hAnsi="Arial" w:cs="Arial"/>
          <w:sz w:val="24"/>
          <w:szCs w:val="24"/>
          <w:rtl/>
        </w:rPr>
        <w:t xml:space="preserve"> التعريفات والاصطلاحات</w:t>
      </w:r>
    </w:p>
    <w:tbl>
      <w:tblPr>
        <w:tblStyle w:val="a1"/>
        <w:bidiVisual/>
        <w:tblW w:w="10224" w:type="dxa"/>
        <w:jc w:val="center"/>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2160"/>
        <w:gridCol w:w="8064"/>
      </w:tblGrid>
      <w:tr w:rsidR="00860CA7" w14:paraId="0ACC31A2" w14:textId="77777777">
        <w:trPr>
          <w:cantSplit/>
          <w:tblHeader/>
          <w:jc w:val="center"/>
        </w:trPr>
        <w:tc>
          <w:tcPr>
            <w:tcW w:w="2160"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1EC142CF" w14:textId="77777777" w:rsidR="00860CA7" w:rsidRDefault="00255BE5">
            <w:pPr>
              <w:bidi/>
              <w:spacing w:before="20" w:after="20" w:line="264" w:lineRule="auto"/>
            </w:pPr>
            <w:r>
              <w:rPr>
                <w:b/>
                <w:bCs/>
                <w:color w:val="FFFFFF"/>
                <w:rtl/>
              </w:rPr>
              <w:t>المصطلح</w:t>
            </w:r>
          </w:p>
        </w:tc>
        <w:tc>
          <w:tcPr>
            <w:tcW w:w="8063"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772CBFEF" w14:textId="77777777" w:rsidR="00860CA7" w:rsidRDefault="00255BE5">
            <w:pPr>
              <w:bidi/>
              <w:spacing w:before="20" w:after="20" w:line="264" w:lineRule="auto"/>
            </w:pPr>
            <w:r>
              <w:rPr>
                <w:b/>
                <w:bCs/>
                <w:color w:val="FFFFFF"/>
                <w:rtl/>
              </w:rPr>
              <w:t>المعنى</w:t>
            </w:r>
          </w:p>
        </w:tc>
      </w:tr>
      <w:tr w:rsidR="00860CA7" w14:paraId="4F511B23" w14:textId="77777777">
        <w:trPr>
          <w:cantSplit/>
          <w:jc w:val="center"/>
        </w:trPr>
        <w:tc>
          <w:tcPr>
            <w:tcW w:w="2160"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5698C66D" w14:textId="77777777" w:rsidR="00860CA7" w:rsidRDefault="00255BE5">
            <w:pPr>
              <w:bidi/>
              <w:spacing w:before="20" w:after="20" w:line="264" w:lineRule="auto"/>
            </w:pPr>
            <w:r>
              <w:t>SRS</w:t>
            </w:r>
          </w:p>
        </w:tc>
        <w:tc>
          <w:tcPr>
            <w:tcW w:w="8063"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3E0134BD" w14:textId="77777777" w:rsidR="00860CA7" w:rsidRDefault="00255BE5">
            <w:pPr>
              <w:bidi/>
              <w:spacing w:before="20" w:after="20" w:line="264" w:lineRule="auto"/>
            </w:pPr>
            <w:r>
              <w:rPr>
                <w:rtl/>
              </w:rPr>
              <w:t>مواصفة متطلبات البرمجيات التي تصف السلوك والقيود ومعايير القبول.</w:t>
            </w:r>
          </w:p>
        </w:tc>
      </w:tr>
      <w:tr w:rsidR="00860CA7" w14:paraId="257B0AF8" w14:textId="77777777">
        <w:trPr>
          <w:cantSplit/>
          <w:jc w:val="center"/>
        </w:trPr>
        <w:tc>
          <w:tcPr>
            <w:tcW w:w="2160"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758AFDCE" w14:textId="77777777" w:rsidR="00860CA7" w:rsidRDefault="00255BE5">
            <w:pPr>
              <w:bidi/>
              <w:spacing w:before="20" w:after="20" w:line="264" w:lineRule="auto"/>
            </w:pPr>
            <w:r>
              <w:t>FR</w:t>
            </w:r>
            <w:r>
              <w:rPr>
                <w:rtl/>
              </w:rPr>
              <w:t xml:space="preserve"> / </w:t>
            </w:r>
            <w:r>
              <w:t>NFR</w:t>
            </w:r>
            <w:r>
              <w:rPr>
                <w:rtl/>
              </w:rPr>
              <w:t xml:space="preserve"> / </w:t>
            </w:r>
            <w:r>
              <w:t>IF</w:t>
            </w:r>
          </w:p>
        </w:tc>
        <w:tc>
          <w:tcPr>
            <w:tcW w:w="8063"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7037BDD8" w14:textId="77777777" w:rsidR="00860CA7" w:rsidRDefault="00255BE5">
            <w:pPr>
              <w:bidi/>
              <w:spacing w:before="20" w:after="20" w:line="264" w:lineRule="auto"/>
            </w:pPr>
            <w:r>
              <w:rPr>
                <w:rtl/>
              </w:rPr>
              <w:t>متطلب وظيفي / غير وظيفي / واجهة خارجية.</w:t>
            </w:r>
          </w:p>
        </w:tc>
      </w:tr>
      <w:tr w:rsidR="00860CA7" w14:paraId="11BAF4ED" w14:textId="77777777">
        <w:trPr>
          <w:cantSplit/>
          <w:jc w:val="center"/>
        </w:trPr>
        <w:tc>
          <w:tcPr>
            <w:tcW w:w="2160"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7C609D8A" w14:textId="77777777" w:rsidR="00860CA7" w:rsidRDefault="00255BE5">
            <w:pPr>
              <w:bidi/>
              <w:spacing w:before="20" w:after="20" w:line="264" w:lineRule="auto"/>
            </w:pPr>
            <w:r>
              <w:t>UC</w:t>
            </w:r>
            <w:r>
              <w:rPr>
                <w:rtl/>
              </w:rPr>
              <w:t xml:space="preserve"> / </w:t>
            </w:r>
            <w:r>
              <w:t>TC</w:t>
            </w:r>
          </w:p>
        </w:tc>
        <w:tc>
          <w:tcPr>
            <w:tcW w:w="8063"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2188A1FC" w14:textId="77777777" w:rsidR="00860CA7" w:rsidRDefault="00255BE5">
            <w:pPr>
              <w:bidi/>
              <w:spacing w:before="20" w:after="20" w:line="264" w:lineRule="auto"/>
            </w:pPr>
            <w:r>
              <w:rPr>
                <w:rtl/>
              </w:rPr>
              <w:t>حالة استخدام / سيناريو تحقق وقبول.</w:t>
            </w:r>
          </w:p>
        </w:tc>
      </w:tr>
      <w:tr w:rsidR="00860CA7" w14:paraId="4DFE7226" w14:textId="77777777">
        <w:trPr>
          <w:cantSplit/>
          <w:jc w:val="center"/>
        </w:trPr>
        <w:tc>
          <w:tcPr>
            <w:tcW w:w="2160"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4C52DA4D" w14:textId="77777777" w:rsidR="00860CA7" w:rsidRDefault="00255BE5">
            <w:pPr>
              <w:bidi/>
              <w:spacing w:before="20" w:after="20" w:line="264" w:lineRule="auto"/>
            </w:pPr>
            <w:r>
              <w:t>Security Rules</w:t>
            </w:r>
          </w:p>
        </w:tc>
        <w:tc>
          <w:tcPr>
            <w:tcW w:w="8063"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218D8A46" w14:textId="77777777" w:rsidR="00860CA7" w:rsidRDefault="00255BE5">
            <w:pPr>
              <w:bidi/>
              <w:spacing w:before="20" w:after="20" w:line="264" w:lineRule="auto"/>
            </w:pPr>
            <w:r>
              <w:rPr>
                <w:rtl/>
              </w:rPr>
              <w:t xml:space="preserve">قواعد </w:t>
            </w:r>
            <w:r>
              <w:t>Firestore</w:t>
            </w:r>
            <w:r>
              <w:rPr>
                <w:rtl/>
              </w:rPr>
              <w:t xml:space="preserve"> للتحقق من هوية الطلب وملكية الوثيقة ومدخلاتها.</w:t>
            </w:r>
          </w:p>
        </w:tc>
      </w:tr>
      <w:tr w:rsidR="00860CA7" w14:paraId="2170BEB0" w14:textId="77777777">
        <w:trPr>
          <w:cantSplit/>
          <w:jc w:val="center"/>
        </w:trPr>
        <w:tc>
          <w:tcPr>
            <w:tcW w:w="2160"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356E0A06" w14:textId="77777777" w:rsidR="00860CA7" w:rsidRDefault="00255BE5">
            <w:pPr>
              <w:bidi/>
              <w:spacing w:before="20" w:after="20" w:line="264" w:lineRule="auto"/>
            </w:pPr>
            <w:r>
              <w:t>OAuth</w:t>
            </w:r>
          </w:p>
        </w:tc>
        <w:tc>
          <w:tcPr>
            <w:tcW w:w="8063"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5983696F" w14:textId="77777777" w:rsidR="00860CA7" w:rsidRDefault="00255BE5">
            <w:pPr>
              <w:bidi/>
              <w:spacing w:before="20" w:after="20" w:line="264" w:lineRule="auto"/>
            </w:pPr>
            <w:r>
              <w:rPr>
                <w:rtl/>
              </w:rPr>
              <w:t xml:space="preserve">تدفق تفويض يستخدم هنا لإثبات هوية </w:t>
            </w:r>
            <w:r>
              <w:t>Google</w:t>
            </w:r>
            <w:r>
              <w:rPr>
                <w:rtl/>
              </w:rPr>
              <w:t xml:space="preserve"> عبر </w:t>
            </w:r>
            <w:r>
              <w:t>Firebase.</w:t>
            </w:r>
          </w:p>
        </w:tc>
      </w:tr>
      <w:tr w:rsidR="00860CA7" w14:paraId="5C5AA162" w14:textId="77777777">
        <w:trPr>
          <w:cantSplit/>
          <w:jc w:val="center"/>
        </w:trPr>
        <w:tc>
          <w:tcPr>
            <w:tcW w:w="2160"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7D5026F9" w14:textId="77777777" w:rsidR="00860CA7" w:rsidRDefault="00255BE5">
            <w:pPr>
              <w:bidi/>
              <w:spacing w:before="20" w:after="20" w:line="264" w:lineRule="auto"/>
            </w:pPr>
            <w:r>
              <w:t>RTL</w:t>
            </w:r>
            <w:r>
              <w:rPr>
                <w:rtl/>
              </w:rPr>
              <w:t xml:space="preserve"> / </w:t>
            </w:r>
            <w:r>
              <w:t>LTR</w:t>
            </w:r>
          </w:p>
        </w:tc>
        <w:tc>
          <w:tcPr>
            <w:tcW w:w="8063"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06F411C7" w14:textId="77777777" w:rsidR="00860CA7" w:rsidRDefault="00255BE5">
            <w:pPr>
              <w:bidi/>
              <w:spacing w:before="20" w:after="20" w:line="264" w:lineRule="auto"/>
            </w:pPr>
            <w:r>
              <w:rPr>
                <w:rtl/>
              </w:rPr>
              <w:t>اتجاه عرض من اليمين لليسار / من اليسار لليمين.</w:t>
            </w:r>
          </w:p>
        </w:tc>
      </w:tr>
      <w:tr w:rsidR="00860CA7" w14:paraId="16D2F269" w14:textId="77777777">
        <w:trPr>
          <w:cantSplit/>
          <w:jc w:val="center"/>
        </w:trPr>
        <w:tc>
          <w:tcPr>
            <w:tcW w:w="2160"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1BEE1F3F" w14:textId="77777777" w:rsidR="00860CA7" w:rsidRDefault="00255BE5">
            <w:pPr>
              <w:bidi/>
              <w:spacing w:before="20" w:after="20" w:line="264" w:lineRule="auto"/>
            </w:pPr>
            <w:r>
              <w:rPr>
                <w:rtl/>
              </w:rPr>
              <w:t>الطالب والزائر</w:t>
            </w:r>
          </w:p>
        </w:tc>
        <w:tc>
          <w:tcPr>
            <w:tcW w:w="8063"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193163EB" w14:textId="77777777" w:rsidR="00860CA7" w:rsidRDefault="00255BE5">
            <w:pPr>
              <w:bidi/>
              <w:spacing w:before="20" w:after="20" w:line="264" w:lineRule="auto"/>
            </w:pPr>
            <w:r>
              <w:rPr>
                <w:rtl/>
              </w:rPr>
              <w:t>صاحب جلسة حساب صحيحة، أو مستخدم للصفحات العامة والمعاينة دون حساب.</w:t>
            </w:r>
          </w:p>
        </w:tc>
      </w:tr>
      <w:tr w:rsidR="00860CA7" w14:paraId="337969A7" w14:textId="77777777">
        <w:trPr>
          <w:cantSplit/>
          <w:jc w:val="center"/>
        </w:trPr>
        <w:tc>
          <w:tcPr>
            <w:tcW w:w="2160"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35AA56EC" w14:textId="77777777" w:rsidR="00860CA7" w:rsidRDefault="00255BE5">
            <w:pPr>
              <w:bidi/>
              <w:spacing w:before="20" w:after="20" w:line="264" w:lineRule="auto"/>
            </w:pPr>
            <w:r>
              <w:rPr>
                <w:rtl/>
              </w:rPr>
              <w:t xml:space="preserve">الأولوية </w:t>
            </w:r>
            <w:r>
              <w:t>P1</w:t>
            </w:r>
            <w:r>
              <w:rPr>
                <w:rtl/>
              </w:rPr>
              <w:t xml:space="preserve"> و</w:t>
            </w:r>
            <w:r>
              <w:t>P2</w:t>
            </w:r>
          </w:p>
        </w:tc>
        <w:tc>
          <w:tcPr>
            <w:tcW w:w="8063"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62D57F16" w14:textId="77777777" w:rsidR="00860CA7" w:rsidRDefault="00255BE5">
            <w:pPr>
              <w:bidi/>
              <w:spacing w:before="20" w:after="20" w:line="264" w:lineRule="auto"/>
            </w:pPr>
            <w:r>
              <w:t>P1</w:t>
            </w:r>
            <w:r>
              <w:rPr>
                <w:rtl/>
              </w:rPr>
              <w:t xml:space="preserve"> أساس الحساب والتنظيم والموثوقية؛ </w:t>
            </w:r>
            <w:r>
              <w:t>P2</w:t>
            </w:r>
            <w:r>
              <w:rPr>
                <w:rtl/>
              </w:rPr>
              <w:t xml:space="preserve"> الوظائف المساندة. كلاهما مطلوب لقبول النطاق المعتمد؛ المكتبة اختيارية للطالب لا للفريق.</w:t>
            </w:r>
          </w:p>
        </w:tc>
      </w:tr>
    </w:tbl>
    <w:p w14:paraId="53D6EC68" w14:textId="77777777" w:rsidR="00860CA7" w:rsidRDefault="00255BE5">
      <w:pPr>
        <w:pStyle w:val="Heading1"/>
        <w:pageBreakBefore/>
        <w:bidi/>
        <w:spacing w:after="160" w:line="288" w:lineRule="auto"/>
      </w:pPr>
      <w:bookmarkStart w:id="2" w:name="_Toc240966809"/>
      <w:r>
        <w:lastRenderedPageBreak/>
        <w:t>2</w:t>
      </w:r>
      <w:r>
        <w:rPr>
          <w:rtl/>
        </w:rPr>
        <w:t xml:space="preserve"> الوصف العام وسياق المنتج</w:t>
      </w:r>
      <w:bookmarkEnd w:id="2"/>
    </w:p>
    <w:p w14:paraId="77382938" w14:textId="77777777" w:rsidR="00860CA7" w:rsidRDefault="00255BE5">
      <w:pPr>
        <w:pStyle w:val="Heading2"/>
        <w:bidi/>
        <w:spacing w:before="240" w:after="160" w:line="288" w:lineRule="auto"/>
      </w:pPr>
      <w:r>
        <w:rPr>
          <w:rFonts w:ascii="Arial" w:eastAsia="Arial" w:hAnsi="Arial" w:cs="Arial"/>
          <w:sz w:val="24"/>
          <w:szCs w:val="24"/>
        </w:rPr>
        <w:t>2.1</w:t>
      </w:r>
      <w:r>
        <w:rPr>
          <w:rFonts w:ascii="Arial" w:eastAsia="Arial" w:hAnsi="Arial" w:cs="Arial"/>
          <w:sz w:val="24"/>
          <w:szCs w:val="24"/>
          <w:rtl/>
        </w:rPr>
        <w:t xml:space="preserve"> المشكلة والقيمة</w:t>
      </w:r>
    </w:p>
    <w:p w14:paraId="40924893" w14:textId="77777777" w:rsidR="00860CA7" w:rsidRDefault="00255BE5">
      <w:pPr>
        <w:bidi/>
        <w:spacing w:line="288" w:lineRule="auto"/>
      </w:pPr>
      <w:r>
        <w:rPr>
          <w:sz w:val="22"/>
          <w:szCs w:val="22"/>
          <w:rtl/>
        </w:rPr>
        <w:t>تشتت المحاضرات والواجبات والاختبارات بين أدوات متعددة يصعّب ترتيب يوم الطالب. تجمع المنصة هذه البيانات في واجهة واحدة، وتربط إكمال المهام بالمؤشرات اليومية والأسبوعية. يستطيع الطالب تجاهل المكتبة والتركيز على التنظيم الأكاديمي دون أي عائق.</w:t>
      </w:r>
    </w:p>
    <w:p w14:paraId="46F6F35D" w14:textId="77777777" w:rsidR="00860CA7" w:rsidRDefault="00255BE5">
      <w:pPr>
        <w:pStyle w:val="Heading2"/>
        <w:bidi/>
        <w:spacing w:before="240" w:after="160" w:line="288" w:lineRule="auto"/>
      </w:pPr>
      <w:r>
        <w:rPr>
          <w:rFonts w:ascii="Arial" w:eastAsia="Arial" w:hAnsi="Arial" w:cs="Arial"/>
          <w:sz w:val="24"/>
          <w:szCs w:val="24"/>
        </w:rPr>
        <w:t>2.2</w:t>
      </w:r>
      <w:r>
        <w:rPr>
          <w:rFonts w:ascii="Arial" w:eastAsia="Arial" w:hAnsi="Arial" w:cs="Arial"/>
          <w:sz w:val="24"/>
          <w:szCs w:val="24"/>
          <w:rtl/>
        </w:rPr>
        <w:t xml:space="preserve"> المستخدمون والبيئة</w:t>
      </w:r>
    </w:p>
    <w:p w14:paraId="0AE306F6" w14:textId="77777777" w:rsidR="00860CA7" w:rsidRDefault="00255BE5">
      <w:pPr>
        <w:bidi/>
        <w:spacing w:line="288" w:lineRule="auto"/>
      </w:pPr>
      <w:r>
        <w:rPr>
          <w:sz w:val="22"/>
          <w:szCs w:val="22"/>
          <w:rtl/>
        </w:rPr>
        <w:t xml:space="preserve">المستخدم الأساسي طالب جامعي يدير بياناته بنفسه. الزائر يستطيع الاطلاع على الصفحات العامة ومعاينة الأمثلة الثابتة. </w:t>
      </w:r>
      <w:r>
        <w:rPr>
          <w:sz w:val="22"/>
          <w:szCs w:val="22"/>
        </w:rPr>
        <w:t>Google</w:t>
      </w:r>
      <w:r>
        <w:rPr>
          <w:sz w:val="22"/>
          <w:szCs w:val="22"/>
          <w:rtl/>
        </w:rPr>
        <w:t xml:space="preserve"> و</w:t>
      </w:r>
      <w:r>
        <w:rPr>
          <w:sz w:val="22"/>
          <w:szCs w:val="22"/>
        </w:rPr>
        <w:t>Firebase</w:t>
      </w:r>
      <w:r>
        <w:rPr>
          <w:sz w:val="22"/>
          <w:szCs w:val="22"/>
          <w:rtl/>
        </w:rPr>
        <w:t xml:space="preserve"> خدمات خارجية وليستا دورين بشريين. لا يضيف المستند صلاحيات مشرف أو معلم أو جامعة.</w:t>
      </w:r>
    </w:p>
    <w:p w14:paraId="428ECC7B" w14:textId="77777777" w:rsidR="00860CA7" w:rsidRDefault="00255BE5">
      <w:pPr>
        <w:bidi/>
        <w:spacing w:line="288" w:lineRule="auto"/>
      </w:pPr>
      <w:r>
        <w:rPr>
          <w:sz w:val="22"/>
          <w:szCs w:val="22"/>
          <w:rtl/>
        </w:rPr>
        <w:t xml:space="preserve">يعمل الموقع عبر المتصفح باستخدام </w:t>
      </w:r>
      <w:r>
        <w:rPr>
          <w:sz w:val="22"/>
          <w:szCs w:val="22"/>
        </w:rPr>
        <w:t>Next.js</w:t>
      </w:r>
      <w:r>
        <w:rPr>
          <w:sz w:val="22"/>
          <w:szCs w:val="22"/>
          <w:rtl/>
        </w:rPr>
        <w:t xml:space="preserve"> و</w:t>
      </w:r>
      <w:r>
        <w:rPr>
          <w:sz w:val="22"/>
          <w:szCs w:val="22"/>
        </w:rPr>
        <w:t>TypeScript</w:t>
      </w:r>
      <w:r>
        <w:rPr>
          <w:sz w:val="22"/>
          <w:szCs w:val="22"/>
          <w:rtl/>
        </w:rPr>
        <w:t xml:space="preserve"> و</w:t>
      </w:r>
      <w:r>
        <w:rPr>
          <w:sz w:val="22"/>
          <w:szCs w:val="22"/>
        </w:rPr>
        <w:t>Tailwind CSS.</w:t>
      </w:r>
      <w:r>
        <w:rPr>
          <w:sz w:val="22"/>
          <w:szCs w:val="22"/>
          <w:rtl/>
        </w:rPr>
        <w:t xml:space="preserve"> تُدار الهوية في </w:t>
      </w:r>
      <w:r>
        <w:rPr>
          <w:sz w:val="22"/>
          <w:szCs w:val="22"/>
        </w:rPr>
        <w:t>Firebase Authentication</w:t>
      </w:r>
      <w:r>
        <w:rPr>
          <w:sz w:val="22"/>
          <w:szCs w:val="22"/>
          <w:rtl/>
        </w:rPr>
        <w:t xml:space="preserve"> والبيانات في </w:t>
      </w:r>
      <w:r>
        <w:rPr>
          <w:sz w:val="22"/>
          <w:szCs w:val="22"/>
        </w:rPr>
        <w:t>Cloud Firestore</w:t>
      </w:r>
      <w:r>
        <w:rPr>
          <w:sz w:val="22"/>
          <w:szCs w:val="22"/>
          <w:rtl/>
        </w:rPr>
        <w:t xml:space="preserve"> وتُنشر الصفحات الثابتة على </w:t>
      </w:r>
      <w:r>
        <w:rPr>
          <w:sz w:val="22"/>
          <w:szCs w:val="22"/>
        </w:rPr>
        <w:t>Firebase Hosting.</w:t>
      </w:r>
      <w:r>
        <w:rPr>
          <w:sz w:val="22"/>
          <w:szCs w:val="22"/>
          <w:rtl/>
        </w:rPr>
        <w:t xml:space="preserve"> يحوّل </w:t>
      </w:r>
      <w:r>
        <w:rPr>
          <w:sz w:val="22"/>
          <w:szCs w:val="22"/>
        </w:rPr>
        <w:t>GitHub Pages</w:t>
      </w:r>
      <w:r>
        <w:rPr>
          <w:sz w:val="22"/>
          <w:szCs w:val="22"/>
          <w:rtl/>
        </w:rPr>
        <w:t xml:space="preserve"> الروابط القديمة إلى عنوان </w:t>
      </w:r>
      <w:r>
        <w:rPr>
          <w:sz w:val="22"/>
          <w:szCs w:val="22"/>
        </w:rPr>
        <w:t>Firebase</w:t>
      </w:r>
      <w:r>
        <w:rPr>
          <w:sz w:val="22"/>
          <w:szCs w:val="22"/>
          <w:rtl/>
        </w:rPr>
        <w:t xml:space="preserve">؛ ليس خدمة بيانات أو مصادقة مستقلة. لا يفترض النظام خادم </w:t>
      </w:r>
      <w:r>
        <w:rPr>
          <w:sz w:val="22"/>
          <w:szCs w:val="22"/>
        </w:rPr>
        <w:t>Next.js</w:t>
      </w:r>
      <w:r>
        <w:rPr>
          <w:sz w:val="22"/>
          <w:szCs w:val="22"/>
          <w:rtl/>
        </w:rPr>
        <w:t xml:space="preserve"> وقت التشغيل.</w:t>
      </w:r>
    </w:p>
    <w:p w14:paraId="7B475E9A" w14:textId="77777777" w:rsidR="00860CA7" w:rsidRDefault="00255BE5">
      <w:pPr>
        <w:keepNext/>
        <w:bidi/>
        <w:spacing w:after="80" w:line="288" w:lineRule="auto"/>
        <w:jc w:val="center"/>
      </w:pPr>
      <w:r>
        <w:rPr>
          <w:noProof/>
        </w:rPr>
        <w:drawing>
          <wp:inline distT="0" distB="0" distL="0" distR="0" wp14:anchorId="3061EECB" wp14:editId="3812B19F">
            <wp:extent cx="6446520" cy="3809307"/>
            <wp:effectExtent l="0" t="0" r="0" b="0"/>
            <wp:docPr id="1" name="Picture 1" descr="الشكل 1 سياق النظام وحدود بيانات الحساب وأمثلة المعاين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xt.png"/>
                    <pic:cNvPicPr/>
                  </pic:nvPicPr>
                  <pic:blipFill>
                    <a:blip r:embed="rId7"/>
                    <a:stretch>
                      <a:fillRect/>
                    </a:stretch>
                  </pic:blipFill>
                  <pic:spPr>
                    <a:xfrm>
                      <a:off x="0" y="0"/>
                      <a:ext cx="6446520" cy="3809307"/>
                    </a:xfrm>
                    <a:prstGeom prst="rect">
                      <a:avLst/>
                    </a:prstGeom>
                  </pic:spPr>
                </pic:pic>
              </a:graphicData>
            </a:graphic>
          </wp:inline>
        </w:drawing>
      </w:r>
    </w:p>
    <w:p w14:paraId="7C052491" w14:textId="77777777" w:rsidR="00860CA7" w:rsidRDefault="00255BE5">
      <w:pPr>
        <w:bidi/>
        <w:spacing w:after="200" w:line="288" w:lineRule="auto"/>
        <w:jc w:val="center"/>
      </w:pPr>
      <w:r>
        <w:rPr>
          <w:rtl/>
        </w:rPr>
        <w:t xml:space="preserve">الشكل </w:t>
      </w:r>
      <w:r>
        <w:t>1</w:t>
      </w:r>
      <w:r>
        <w:rPr>
          <w:rtl/>
        </w:rPr>
        <w:t xml:space="preserve"> سياق النظام وحدود بيانات الحساب وأمثلة المعاينة</w:t>
      </w:r>
    </w:p>
    <w:p w14:paraId="6C58BACC" w14:textId="77777777" w:rsidR="00860CA7" w:rsidRDefault="00255BE5">
      <w:pPr>
        <w:bidi/>
        <w:spacing w:line="288" w:lineRule="auto"/>
      </w:pPr>
      <w:r>
        <w:rPr>
          <w:sz w:val="22"/>
          <w:szCs w:val="22"/>
          <w:rtl/>
        </w:rPr>
        <w:t xml:space="preserve">يرسل المتصفح طلبات الحساب والجلسة إلى </w:t>
      </w:r>
      <w:r>
        <w:rPr>
          <w:sz w:val="22"/>
          <w:szCs w:val="22"/>
        </w:rPr>
        <w:t>Firebase.</w:t>
      </w:r>
      <w:r>
        <w:rPr>
          <w:sz w:val="22"/>
          <w:szCs w:val="22"/>
          <w:rtl/>
        </w:rPr>
        <w:t xml:space="preserve"> يستخدم </w:t>
      </w:r>
      <w:r>
        <w:rPr>
          <w:sz w:val="22"/>
          <w:szCs w:val="22"/>
        </w:rPr>
        <w:t>Google</w:t>
      </w:r>
      <w:r>
        <w:rPr>
          <w:sz w:val="22"/>
          <w:szCs w:val="22"/>
          <w:rtl/>
        </w:rPr>
        <w:t xml:space="preserve"> للهوية فقط؛ لا يتلقى محتوى الدراسة. المعاينة تعرض أمثلة مضمّنة فقط ولا تقرأ التخزين أو تتصل بخدمة الحساب. مسودات الحساب هدف مستقل ضمن مسار الحساب. وجود مسودة محلية لا يعني نجاح الكتابة إلى </w:t>
      </w:r>
      <w:r>
        <w:rPr>
          <w:sz w:val="22"/>
          <w:szCs w:val="22"/>
        </w:rPr>
        <w:t>Firebase.</w:t>
      </w:r>
      <w:r>
        <w:rPr>
          <w:sz w:val="22"/>
          <w:szCs w:val="22"/>
          <w:rtl/>
        </w:rPr>
        <w:t xml:space="preserve"> تفاصيل دورة المسودة في القسم </w:t>
      </w:r>
      <w:r>
        <w:rPr>
          <w:sz w:val="22"/>
          <w:szCs w:val="22"/>
        </w:rPr>
        <w:t>6.3.</w:t>
      </w:r>
    </w:p>
    <w:p w14:paraId="23030225" w14:textId="77777777" w:rsidR="00860CA7" w:rsidRDefault="00255BE5">
      <w:pPr>
        <w:pStyle w:val="Heading2"/>
        <w:bidi/>
        <w:spacing w:before="240" w:after="160" w:line="288" w:lineRule="auto"/>
      </w:pPr>
      <w:r>
        <w:rPr>
          <w:rFonts w:ascii="Arial" w:eastAsia="Arial" w:hAnsi="Arial" w:cs="Arial"/>
          <w:sz w:val="24"/>
          <w:szCs w:val="24"/>
        </w:rPr>
        <w:t>2.3</w:t>
      </w:r>
      <w:r>
        <w:rPr>
          <w:rFonts w:ascii="Arial" w:eastAsia="Arial" w:hAnsi="Arial" w:cs="Arial"/>
          <w:sz w:val="24"/>
          <w:szCs w:val="24"/>
          <w:rtl/>
        </w:rPr>
        <w:t xml:space="preserve"> الاعتماديات والقيود</w:t>
      </w:r>
    </w:p>
    <w:p w14:paraId="45761DC8" w14:textId="77777777" w:rsidR="00860CA7" w:rsidRDefault="00255BE5">
      <w:pPr>
        <w:bidi/>
        <w:spacing w:line="288" w:lineRule="auto"/>
      </w:pPr>
      <w:r>
        <w:rPr>
          <w:sz w:val="22"/>
          <w:szCs w:val="22"/>
          <w:rtl/>
        </w:rPr>
        <w:t xml:space="preserve">تحتاج وظائف الحساب اتصالًا بخدمات </w:t>
      </w:r>
      <w:r>
        <w:rPr>
          <w:sz w:val="22"/>
          <w:szCs w:val="22"/>
        </w:rPr>
        <w:t>Firebase.</w:t>
      </w:r>
      <w:r>
        <w:rPr>
          <w:sz w:val="22"/>
          <w:szCs w:val="22"/>
          <w:rtl/>
        </w:rPr>
        <w:t xml:space="preserve"> فُعّل البريد و</w:t>
      </w:r>
      <w:r>
        <w:rPr>
          <w:sz w:val="22"/>
          <w:szCs w:val="22"/>
        </w:rPr>
        <w:t>Google</w:t>
      </w:r>
      <w:r>
        <w:rPr>
          <w:sz w:val="22"/>
          <w:szCs w:val="22"/>
          <w:rtl/>
        </w:rPr>
        <w:t xml:space="preserve"> ونُشرت قواعد </w:t>
      </w:r>
      <w:r>
        <w:rPr>
          <w:sz w:val="22"/>
          <w:szCs w:val="22"/>
        </w:rPr>
        <w:t>Firestore</w:t>
      </w:r>
      <w:r>
        <w:rPr>
          <w:sz w:val="22"/>
          <w:szCs w:val="22"/>
          <w:rtl/>
        </w:rPr>
        <w:t xml:space="preserve">؛ أكد المالك نجاح دخول </w:t>
      </w:r>
      <w:r>
        <w:rPr>
          <w:sz w:val="22"/>
          <w:szCs w:val="22"/>
        </w:rPr>
        <w:t>Google</w:t>
      </w:r>
      <w:r>
        <w:rPr>
          <w:sz w:val="22"/>
          <w:szCs w:val="22"/>
          <w:rtl/>
        </w:rPr>
        <w:t xml:space="preserve"> الفعلي، واختُبر الدخول بالبريد والحفظ وعزل الحسابات على الإنتاج. لا تثبت هذه الأدلة إيصال جميع رسائل الاستعادة أو توافق جميع المتصفحات. العمل الكامل دون اتصال غير مضمون؛ تبقى المسودات غير متزامنة حتى تأكيد الخادم. حذف حساب الطالب ذاتيًا خارج واجهات النسخة الحالية.</w:t>
      </w:r>
    </w:p>
    <w:p w14:paraId="5F61616A" w14:textId="77777777" w:rsidR="00860CA7" w:rsidRDefault="00255BE5">
      <w:pPr>
        <w:pStyle w:val="Heading1"/>
        <w:pageBreakBefore/>
        <w:bidi/>
        <w:spacing w:after="160" w:line="288" w:lineRule="auto"/>
      </w:pPr>
      <w:bookmarkStart w:id="3" w:name="_Toc240966810"/>
      <w:r>
        <w:lastRenderedPageBreak/>
        <w:t>3</w:t>
      </w:r>
      <w:r>
        <w:rPr>
          <w:rtl/>
        </w:rPr>
        <w:t xml:space="preserve"> الواجهات الخارجية</w:t>
      </w:r>
      <w:bookmarkEnd w:id="3"/>
    </w:p>
    <w:p w14:paraId="35E2FE98" w14:textId="77777777" w:rsidR="00860CA7" w:rsidRDefault="00255BE5">
      <w:pPr>
        <w:pStyle w:val="Heading2"/>
        <w:bidi/>
        <w:spacing w:before="240" w:after="160" w:line="288" w:lineRule="auto"/>
      </w:pPr>
      <w:r>
        <w:rPr>
          <w:rFonts w:ascii="Arial" w:eastAsia="Arial" w:hAnsi="Arial" w:cs="Arial"/>
          <w:sz w:val="24"/>
          <w:szCs w:val="24"/>
        </w:rPr>
        <w:t>IF-001</w:t>
      </w:r>
      <w:r>
        <w:rPr>
          <w:rFonts w:ascii="Arial" w:eastAsia="Arial" w:hAnsi="Arial" w:cs="Arial"/>
          <w:sz w:val="24"/>
          <w:szCs w:val="24"/>
          <w:rtl/>
        </w:rPr>
        <w:t xml:space="preserve">  المتصفح والصفحات</w:t>
      </w:r>
    </w:p>
    <w:p w14:paraId="604DD3F3" w14:textId="77777777" w:rsidR="00860CA7" w:rsidRDefault="00255BE5">
      <w:pPr>
        <w:bidi/>
        <w:spacing w:line="288" w:lineRule="auto"/>
      </w:pPr>
      <w:r>
        <w:rPr>
          <w:sz w:val="22"/>
          <w:szCs w:val="22"/>
          <w:rtl/>
        </w:rPr>
        <w:t xml:space="preserve">يجب أن يوفر النظام مسارات الرئيسية والدخول والمعاينة ولوحة الحساب واستعادة كلمة المرور والخصوصية والشروط على </w:t>
      </w:r>
      <w:r>
        <w:rPr>
          <w:sz w:val="22"/>
          <w:szCs w:val="22"/>
        </w:rPr>
        <w:t>Firebase Hosting</w:t>
      </w:r>
      <w:r>
        <w:rPr>
          <w:sz w:val="22"/>
          <w:szCs w:val="22"/>
          <w:rtl/>
        </w:rPr>
        <w:t xml:space="preserve">، وأن يحوّل روابط </w:t>
      </w:r>
      <w:r>
        <w:rPr>
          <w:sz w:val="22"/>
          <w:szCs w:val="22"/>
        </w:rPr>
        <w:t>GitHub Pages</w:t>
      </w:r>
      <w:r>
        <w:rPr>
          <w:sz w:val="22"/>
          <w:szCs w:val="22"/>
          <w:rtl/>
        </w:rPr>
        <w:t xml:space="preserve"> القديمة إلى المسار المقابل حيث يوجد.</w:t>
      </w:r>
    </w:p>
    <w:p w14:paraId="24C8FD1A" w14:textId="77777777" w:rsidR="00860CA7" w:rsidRDefault="00255BE5">
      <w:pPr>
        <w:keepNext/>
        <w:bidi/>
        <w:spacing w:line="288" w:lineRule="auto"/>
      </w:pPr>
      <w:r>
        <w:rPr>
          <w:sz w:val="22"/>
          <w:szCs w:val="22"/>
          <w:rtl/>
        </w:rPr>
        <w:t>معيار القبول: فتح الروابط مباشرة ثم تحديثها والتنقل بينها ينجح في بيئة النشر، وتُطبق حماية الحساب على لوحة الطالب.</w:t>
      </w:r>
    </w:p>
    <w:p w14:paraId="4DA29088" w14:textId="77777777" w:rsidR="00860CA7" w:rsidRDefault="00255BE5">
      <w:pPr>
        <w:bidi/>
        <w:spacing w:line="288" w:lineRule="auto"/>
      </w:pPr>
      <w:r>
        <w:rPr>
          <w:rtl/>
        </w:rPr>
        <w:t xml:space="preserve">المصدر: </w:t>
      </w:r>
      <w:r>
        <w:t>S06</w:t>
      </w:r>
      <w:r>
        <w:rPr>
          <w:rtl/>
        </w:rPr>
        <w:t xml:space="preserve">، </w:t>
      </w:r>
      <w:r>
        <w:t>S07</w:t>
      </w:r>
      <w:r>
        <w:rPr>
          <w:rtl/>
        </w:rPr>
        <w:t xml:space="preserve"> | التحقق: </w:t>
      </w:r>
      <w:r>
        <w:t>TC14</w:t>
      </w:r>
      <w:r>
        <w:rPr>
          <w:rtl/>
        </w:rPr>
        <w:t xml:space="preserve"> | الأولوية: </w:t>
      </w:r>
      <w:r>
        <w:t>P1</w:t>
      </w:r>
    </w:p>
    <w:p w14:paraId="708F932F" w14:textId="77777777" w:rsidR="00860CA7" w:rsidRDefault="00255BE5">
      <w:pPr>
        <w:pStyle w:val="Heading2"/>
        <w:bidi/>
        <w:spacing w:before="240" w:after="160" w:line="288" w:lineRule="auto"/>
      </w:pPr>
      <w:r>
        <w:rPr>
          <w:rFonts w:ascii="Arial" w:eastAsia="Arial" w:hAnsi="Arial" w:cs="Arial"/>
          <w:sz w:val="24"/>
          <w:szCs w:val="24"/>
        </w:rPr>
        <w:t>IF-002</w:t>
      </w:r>
      <w:r>
        <w:rPr>
          <w:rFonts w:ascii="Arial" w:eastAsia="Arial" w:hAnsi="Arial" w:cs="Arial"/>
          <w:sz w:val="24"/>
          <w:szCs w:val="24"/>
          <w:rtl/>
        </w:rPr>
        <w:t xml:space="preserve">  خدمة </w:t>
      </w:r>
      <w:r>
        <w:rPr>
          <w:rFonts w:ascii="Arial" w:eastAsia="Arial" w:hAnsi="Arial" w:cs="Arial"/>
          <w:sz w:val="24"/>
          <w:szCs w:val="24"/>
        </w:rPr>
        <w:t>Firebase</w:t>
      </w:r>
    </w:p>
    <w:p w14:paraId="4F0E73D9" w14:textId="77777777" w:rsidR="00860CA7" w:rsidRDefault="00255BE5">
      <w:pPr>
        <w:bidi/>
        <w:spacing w:line="288" w:lineRule="auto"/>
      </w:pPr>
      <w:r>
        <w:rPr>
          <w:sz w:val="22"/>
          <w:szCs w:val="22"/>
          <w:rtl/>
        </w:rPr>
        <w:t>يجب أن يمرر النظام جلسة المستخدم مع طلبات بيانات حسابه، وأن يفصل رد نجاح الخدمة عن خطئها.</w:t>
      </w:r>
    </w:p>
    <w:p w14:paraId="787F3CBF" w14:textId="77777777" w:rsidR="00860CA7" w:rsidRDefault="00255BE5">
      <w:pPr>
        <w:keepNext/>
        <w:bidi/>
        <w:spacing w:line="288" w:lineRule="auto"/>
      </w:pPr>
      <w:r>
        <w:rPr>
          <w:sz w:val="22"/>
          <w:szCs w:val="22"/>
          <w:rtl/>
        </w:rPr>
        <w:t xml:space="preserve">معيار القبول: طلبات الحساب تخص هوية الجلسة؛ ردود الرفض تعالج وفق </w:t>
      </w:r>
      <w:r>
        <w:rPr>
          <w:sz w:val="22"/>
          <w:szCs w:val="22"/>
        </w:rPr>
        <w:t>FR-DAT</w:t>
      </w:r>
      <w:r>
        <w:rPr>
          <w:sz w:val="22"/>
          <w:szCs w:val="22"/>
          <w:rtl/>
        </w:rPr>
        <w:t xml:space="preserve"> ولا تُفسر بيانات فارغة.</w:t>
      </w:r>
    </w:p>
    <w:p w14:paraId="444A6153" w14:textId="77777777" w:rsidR="00860CA7" w:rsidRDefault="00255BE5">
      <w:pPr>
        <w:bidi/>
        <w:spacing w:line="288" w:lineRule="auto"/>
      </w:pPr>
      <w:r>
        <w:rPr>
          <w:rtl/>
        </w:rPr>
        <w:t xml:space="preserve">المصدر: </w:t>
      </w:r>
      <w:r>
        <w:t>S04</w:t>
      </w:r>
      <w:r>
        <w:rPr>
          <w:rtl/>
        </w:rPr>
        <w:t xml:space="preserve">، </w:t>
      </w:r>
      <w:r>
        <w:t>S05</w:t>
      </w:r>
      <w:r>
        <w:rPr>
          <w:rtl/>
        </w:rPr>
        <w:t xml:space="preserve">، </w:t>
      </w:r>
      <w:r>
        <w:t>S07</w:t>
      </w:r>
      <w:r>
        <w:rPr>
          <w:rtl/>
        </w:rPr>
        <w:t xml:space="preserve"> | التحقق: </w:t>
      </w:r>
      <w:r>
        <w:t>TC16</w:t>
      </w:r>
      <w:r>
        <w:rPr>
          <w:rtl/>
        </w:rPr>
        <w:t xml:space="preserve">، </w:t>
      </w:r>
      <w:r>
        <w:t>TC17</w:t>
      </w:r>
      <w:r>
        <w:rPr>
          <w:rtl/>
        </w:rPr>
        <w:t xml:space="preserve"> | الأولوية: </w:t>
      </w:r>
      <w:r>
        <w:t>P1</w:t>
      </w:r>
    </w:p>
    <w:p w14:paraId="74848364" w14:textId="77777777" w:rsidR="00860CA7" w:rsidRDefault="00255BE5">
      <w:pPr>
        <w:pStyle w:val="Heading2"/>
        <w:bidi/>
        <w:spacing w:before="240" w:after="160" w:line="288" w:lineRule="auto"/>
      </w:pPr>
      <w:r>
        <w:rPr>
          <w:rFonts w:ascii="Arial" w:eastAsia="Arial" w:hAnsi="Arial" w:cs="Arial"/>
          <w:sz w:val="24"/>
          <w:szCs w:val="24"/>
        </w:rPr>
        <w:t>IF-003</w:t>
      </w:r>
      <w:r>
        <w:rPr>
          <w:rFonts w:ascii="Arial" w:eastAsia="Arial" w:hAnsi="Arial" w:cs="Arial"/>
          <w:sz w:val="24"/>
          <w:szCs w:val="24"/>
          <w:rtl/>
        </w:rPr>
        <w:t xml:space="preserve">  موفر </w:t>
      </w:r>
      <w:r>
        <w:rPr>
          <w:rFonts w:ascii="Arial" w:eastAsia="Arial" w:hAnsi="Arial" w:cs="Arial"/>
          <w:sz w:val="24"/>
          <w:szCs w:val="24"/>
        </w:rPr>
        <w:t>Google</w:t>
      </w:r>
    </w:p>
    <w:p w14:paraId="1AB19628" w14:textId="77777777" w:rsidR="00860CA7" w:rsidRDefault="00255BE5">
      <w:pPr>
        <w:bidi/>
        <w:spacing w:line="288" w:lineRule="auto"/>
      </w:pPr>
      <w:r>
        <w:rPr>
          <w:sz w:val="22"/>
          <w:szCs w:val="22"/>
          <w:rtl/>
        </w:rPr>
        <w:t xml:space="preserve">يجب أن يستخدم النظام </w:t>
      </w:r>
      <w:r>
        <w:rPr>
          <w:sz w:val="22"/>
          <w:szCs w:val="22"/>
        </w:rPr>
        <w:t>Google</w:t>
      </w:r>
      <w:r>
        <w:rPr>
          <w:sz w:val="22"/>
          <w:szCs w:val="22"/>
          <w:rtl/>
        </w:rPr>
        <w:t xml:space="preserve"> لإثبات الهوية عبر </w:t>
      </w:r>
      <w:r>
        <w:rPr>
          <w:sz w:val="22"/>
          <w:szCs w:val="22"/>
        </w:rPr>
        <w:t>Firebase</w:t>
      </w:r>
      <w:r>
        <w:rPr>
          <w:sz w:val="22"/>
          <w:szCs w:val="22"/>
          <w:rtl/>
        </w:rPr>
        <w:t xml:space="preserve"> فقط، مع عودة إلى عنوان مسموح في بيئة التشغيل.</w:t>
      </w:r>
    </w:p>
    <w:p w14:paraId="29DA35B4" w14:textId="77777777" w:rsidR="00860CA7" w:rsidRDefault="00255BE5">
      <w:pPr>
        <w:keepNext/>
        <w:bidi/>
        <w:spacing w:line="288" w:lineRule="auto"/>
      </w:pPr>
      <w:r>
        <w:rPr>
          <w:sz w:val="22"/>
          <w:szCs w:val="22"/>
          <w:rtl/>
        </w:rPr>
        <w:t xml:space="preserve">معيار القبول: ينجح الدخول من عنوان </w:t>
      </w:r>
      <w:r>
        <w:rPr>
          <w:sz w:val="22"/>
          <w:szCs w:val="22"/>
        </w:rPr>
        <w:t>Firebase</w:t>
      </w:r>
      <w:r>
        <w:rPr>
          <w:sz w:val="22"/>
          <w:szCs w:val="22"/>
          <w:rtl/>
        </w:rPr>
        <w:t xml:space="preserve"> المعتمد، وتحول الروابط القديمة إليه قبل المصادقة؛ لا تمنح عودة غير مسموحة جلسة صالحة.</w:t>
      </w:r>
    </w:p>
    <w:p w14:paraId="334B0492" w14:textId="77777777" w:rsidR="00860CA7" w:rsidRDefault="00255BE5">
      <w:pPr>
        <w:bidi/>
        <w:spacing w:line="288" w:lineRule="auto"/>
      </w:pPr>
      <w:r>
        <w:rPr>
          <w:rtl/>
        </w:rPr>
        <w:t xml:space="preserve">المصدر: </w:t>
      </w:r>
      <w:r>
        <w:t>S03</w:t>
      </w:r>
      <w:r>
        <w:rPr>
          <w:rtl/>
        </w:rPr>
        <w:t xml:space="preserve">، </w:t>
      </w:r>
      <w:r>
        <w:t>S08</w:t>
      </w:r>
      <w:r>
        <w:rPr>
          <w:rtl/>
        </w:rPr>
        <w:t xml:space="preserve"> | التحقق: </w:t>
      </w:r>
      <w:r>
        <w:t>TC02</w:t>
      </w:r>
      <w:r>
        <w:rPr>
          <w:rtl/>
        </w:rPr>
        <w:t xml:space="preserve"> | الأولوية: </w:t>
      </w:r>
      <w:r>
        <w:t>P1</w:t>
      </w:r>
    </w:p>
    <w:p w14:paraId="5FFB2822" w14:textId="77777777" w:rsidR="00860CA7" w:rsidRDefault="00255BE5">
      <w:pPr>
        <w:pStyle w:val="Heading2"/>
        <w:bidi/>
        <w:spacing w:before="240" w:after="160" w:line="288" w:lineRule="auto"/>
      </w:pPr>
      <w:r>
        <w:rPr>
          <w:rFonts w:ascii="Arial" w:eastAsia="Arial" w:hAnsi="Arial" w:cs="Arial"/>
          <w:sz w:val="24"/>
          <w:szCs w:val="24"/>
        </w:rPr>
        <w:t>IF-004</w:t>
      </w:r>
      <w:r>
        <w:rPr>
          <w:rFonts w:ascii="Arial" w:eastAsia="Arial" w:hAnsi="Arial" w:cs="Arial"/>
          <w:sz w:val="24"/>
          <w:szCs w:val="24"/>
          <w:rtl/>
        </w:rPr>
        <w:t xml:space="preserve">  حدود المعاينة والتخزين</w:t>
      </w:r>
    </w:p>
    <w:p w14:paraId="413F8B0D" w14:textId="77777777" w:rsidR="00860CA7" w:rsidRDefault="00255BE5">
      <w:pPr>
        <w:bidi/>
        <w:spacing w:line="288" w:lineRule="auto"/>
      </w:pPr>
      <w:r>
        <w:rPr>
          <w:sz w:val="22"/>
          <w:szCs w:val="22"/>
          <w:rtl/>
        </w:rPr>
        <w:t>يجب أن تستخدم المعاينة بيانات أمثلة مضمّنة في الموقع فقط، دون الاتصال بمخزن حساب أو مسودات أو تخزين تفضيلات محليًا. تبقى مسودات الحسابات في مسار الحساب المنفصل.</w:t>
      </w:r>
    </w:p>
    <w:p w14:paraId="3DC63E60" w14:textId="77777777" w:rsidR="00860CA7" w:rsidRDefault="00255BE5">
      <w:pPr>
        <w:keepNext/>
        <w:bidi/>
        <w:spacing w:line="288" w:lineRule="auto"/>
      </w:pPr>
      <w:r>
        <w:rPr>
          <w:sz w:val="22"/>
          <w:szCs w:val="22"/>
          <w:rtl/>
        </w:rPr>
        <w:t>معيار القبول: لا تتصل /</w:t>
      </w:r>
      <w:r>
        <w:rPr>
          <w:sz w:val="22"/>
          <w:szCs w:val="22"/>
        </w:rPr>
        <w:t>preview</w:t>
      </w:r>
      <w:r>
        <w:rPr>
          <w:sz w:val="22"/>
          <w:szCs w:val="22"/>
          <w:rtl/>
        </w:rPr>
        <w:t xml:space="preserve"> و/</w:t>
      </w:r>
      <w:r>
        <w:rPr>
          <w:sz w:val="22"/>
          <w:szCs w:val="22"/>
        </w:rPr>
        <w:t>demo</w:t>
      </w:r>
      <w:r>
        <w:rPr>
          <w:sz w:val="22"/>
          <w:szCs w:val="22"/>
          <w:rtl/>
        </w:rPr>
        <w:t xml:space="preserve"> بخدمة </w:t>
      </w:r>
      <w:r>
        <w:rPr>
          <w:sz w:val="22"/>
          <w:szCs w:val="22"/>
        </w:rPr>
        <w:t>Firebase</w:t>
      </w:r>
      <w:r>
        <w:rPr>
          <w:sz w:val="22"/>
          <w:szCs w:val="22"/>
          <w:rtl/>
        </w:rPr>
        <w:t xml:space="preserve"> ولا تقرآن أي مخزن مستخدم؛ دخول المعاينة أو تغيير لغتها لا يغير المسودات أو الجلسة أو البيانات القديمة.</w:t>
      </w:r>
    </w:p>
    <w:p w14:paraId="7953BBBE" w14:textId="77777777" w:rsidR="00860CA7" w:rsidRDefault="00255BE5">
      <w:pPr>
        <w:bidi/>
        <w:spacing w:line="288" w:lineRule="auto"/>
      </w:pPr>
      <w:r>
        <w:rPr>
          <w:rtl/>
        </w:rPr>
        <w:t xml:space="preserve">المصدر: </w:t>
      </w:r>
      <w:r>
        <w:t>S11</w:t>
      </w:r>
      <w:r>
        <w:rPr>
          <w:rtl/>
        </w:rPr>
        <w:t xml:space="preserve">، </w:t>
      </w:r>
      <w:r>
        <w:t>S12</w:t>
      </w:r>
      <w:r>
        <w:rPr>
          <w:rtl/>
        </w:rPr>
        <w:t xml:space="preserve">، </w:t>
      </w:r>
      <w:r>
        <w:t>S13</w:t>
      </w:r>
      <w:r>
        <w:rPr>
          <w:rtl/>
        </w:rPr>
        <w:t xml:space="preserve"> | التحقق: </w:t>
      </w:r>
      <w:r>
        <w:t>TC15</w:t>
      </w:r>
      <w:r>
        <w:rPr>
          <w:rtl/>
        </w:rPr>
        <w:t xml:space="preserve">، </w:t>
      </w:r>
      <w:r>
        <w:t>TC23</w:t>
      </w:r>
      <w:r>
        <w:rPr>
          <w:rtl/>
        </w:rPr>
        <w:t xml:space="preserve"> | الأولوية: </w:t>
      </w:r>
      <w:r>
        <w:t>P1</w:t>
      </w:r>
    </w:p>
    <w:p w14:paraId="1C56642F" w14:textId="77777777" w:rsidR="00860CA7" w:rsidRDefault="00255BE5">
      <w:pPr>
        <w:bidi/>
        <w:spacing w:line="288" w:lineRule="auto"/>
      </w:pPr>
      <w:r>
        <w:rPr>
          <w:sz w:val="22"/>
          <w:szCs w:val="22"/>
          <w:rtl/>
        </w:rPr>
        <w:t>مسارات الموقع: / و/</w:t>
      </w:r>
      <w:r>
        <w:rPr>
          <w:sz w:val="22"/>
          <w:szCs w:val="22"/>
        </w:rPr>
        <w:t>login</w:t>
      </w:r>
      <w:r>
        <w:rPr>
          <w:sz w:val="22"/>
          <w:szCs w:val="22"/>
          <w:rtl/>
        </w:rPr>
        <w:t xml:space="preserve"> و/</w:t>
      </w:r>
      <w:r>
        <w:rPr>
          <w:sz w:val="22"/>
          <w:szCs w:val="22"/>
        </w:rPr>
        <w:t>auth</w:t>
      </w:r>
      <w:r>
        <w:rPr>
          <w:sz w:val="22"/>
          <w:szCs w:val="22"/>
          <w:rtl/>
        </w:rPr>
        <w:t xml:space="preserve"> و/</w:t>
      </w:r>
      <w:r>
        <w:rPr>
          <w:sz w:val="22"/>
          <w:szCs w:val="22"/>
        </w:rPr>
        <w:t>preview</w:t>
      </w:r>
      <w:r>
        <w:rPr>
          <w:sz w:val="22"/>
          <w:szCs w:val="22"/>
          <w:rtl/>
        </w:rPr>
        <w:t xml:space="preserve"> و/</w:t>
      </w:r>
      <w:r>
        <w:rPr>
          <w:sz w:val="22"/>
          <w:szCs w:val="22"/>
        </w:rPr>
        <w:t>demo</w:t>
      </w:r>
      <w:r>
        <w:rPr>
          <w:sz w:val="22"/>
          <w:szCs w:val="22"/>
          <w:rtl/>
        </w:rPr>
        <w:t xml:space="preserve"> و/</w:t>
      </w:r>
      <w:r>
        <w:rPr>
          <w:sz w:val="22"/>
          <w:szCs w:val="22"/>
        </w:rPr>
        <w:t>dashboard</w:t>
      </w:r>
      <w:r>
        <w:rPr>
          <w:sz w:val="22"/>
          <w:szCs w:val="22"/>
          <w:rtl/>
        </w:rPr>
        <w:t xml:space="preserve"> و/</w:t>
      </w:r>
      <w:r>
        <w:rPr>
          <w:sz w:val="22"/>
          <w:szCs w:val="22"/>
        </w:rPr>
        <w:t>forgot-password</w:t>
      </w:r>
      <w:r>
        <w:rPr>
          <w:sz w:val="22"/>
          <w:szCs w:val="22"/>
          <w:rtl/>
        </w:rPr>
        <w:t xml:space="preserve"> و/</w:t>
      </w:r>
      <w:r>
        <w:rPr>
          <w:sz w:val="22"/>
          <w:szCs w:val="22"/>
        </w:rPr>
        <w:t>reset-password</w:t>
      </w:r>
      <w:r>
        <w:rPr>
          <w:sz w:val="22"/>
          <w:szCs w:val="22"/>
          <w:rtl/>
        </w:rPr>
        <w:t xml:space="preserve"> و/</w:t>
      </w:r>
      <w:r>
        <w:rPr>
          <w:sz w:val="22"/>
          <w:szCs w:val="22"/>
        </w:rPr>
        <w:t>privacy</w:t>
      </w:r>
      <w:r>
        <w:rPr>
          <w:sz w:val="22"/>
          <w:szCs w:val="22"/>
          <w:rtl/>
        </w:rPr>
        <w:t xml:space="preserve"> و/</w:t>
      </w:r>
      <w:r>
        <w:rPr>
          <w:sz w:val="22"/>
          <w:szCs w:val="22"/>
        </w:rPr>
        <w:t>terms.</w:t>
      </w:r>
      <w:r>
        <w:rPr>
          <w:sz w:val="22"/>
          <w:szCs w:val="22"/>
          <w:rtl/>
        </w:rPr>
        <w:t xml:space="preserve"> /</w:t>
      </w:r>
      <w:r>
        <w:rPr>
          <w:sz w:val="22"/>
          <w:szCs w:val="22"/>
        </w:rPr>
        <w:t>auth</w:t>
      </w:r>
      <w:r>
        <w:rPr>
          <w:sz w:val="22"/>
          <w:szCs w:val="22"/>
          <w:rtl/>
        </w:rPr>
        <w:t xml:space="preserve"> مدخل بديل للمصادقة، و/</w:t>
      </w:r>
      <w:r>
        <w:rPr>
          <w:sz w:val="22"/>
          <w:szCs w:val="22"/>
        </w:rPr>
        <w:t>demo</w:t>
      </w:r>
      <w:r>
        <w:rPr>
          <w:sz w:val="22"/>
          <w:szCs w:val="22"/>
          <w:rtl/>
        </w:rPr>
        <w:t xml:space="preserve"> مدخل قديم للمعاينة. عنوان التشغيل </w:t>
      </w:r>
      <w:r>
        <w:rPr>
          <w:sz w:val="22"/>
          <w:szCs w:val="22"/>
        </w:rPr>
        <w:t>https://growspace-c516a.web.app/</w:t>
      </w:r>
      <w:r>
        <w:rPr>
          <w:sz w:val="22"/>
          <w:szCs w:val="22"/>
          <w:rtl/>
        </w:rPr>
        <w:t xml:space="preserve">؛ الرابط القديم </w:t>
      </w:r>
      <w:r>
        <w:rPr>
          <w:sz w:val="22"/>
          <w:szCs w:val="22"/>
        </w:rPr>
        <w:t>https://amall654.github.io/GrowSpace/</w:t>
      </w:r>
      <w:r>
        <w:rPr>
          <w:sz w:val="22"/>
          <w:szCs w:val="22"/>
          <w:rtl/>
        </w:rPr>
        <w:t xml:space="preserve"> للتحويل فقط. لا يتضمن المستند مفاتيح أو أسرار الخدمة.</w:t>
      </w:r>
    </w:p>
    <w:p w14:paraId="394E11CD" w14:textId="77777777" w:rsidR="00860CA7" w:rsidRDefault="00255BE5">
      <w:pPr>
        <w:bidi/>
        <w:spacing w:line="288" w:lineRule="auto"/>
      </w:pPr>
      <w:r>
        <w:rPr>
          <w:sz w:val="22"/>
          <w:szCs w:val="22"/>
          <w:rtl/>
        </w:rPr>
        <w:t xml:space="preserve">لا تُعرّف واجهة </w:t>
      </w:r>
      <w:r>
        <w:rPr>
          <w:sz w:val="22"/>
          <w:szCs w:val="22"/>
        </w:rPr>
        <w:t>API</w:t>
      </w:r>
      <w:r>
        <w:rPr>
          <w:sz w:val="22"/>
          <w:szCs w:val="22"/>
          <w:rtl/>
        </w:rPr>
        <w:t xml:space="preserve"> عامة جديدة في هذه النسخة. التزامات </w:t>
      </w:r>
      <w:r>
        <w:rPr>
          <w:sz w:val="22"/>
          <w:szCs w:val="22"/>
        </w:rPr>
        <w:t>IF</w:t>
      </w:r>
      <w:r>
        <w:rPr>
          <w:sz w:val="22"/>
          <w:szCs w:val="22"/>
          <w:rtl/>
        </w:rPr>
        <w:t xml:space="preserve"> تحدد المدخلات والمخرجات المرئية وحدود التكامل، بينما يبقى اختيار تفاصيل تنفيذ الطلبات ضمن التصميم التقني بما يحقق هذه المتطلبات.</w:t>
      </w:r>
    </w:p>
    <w:p w14:paraId="030DBE31" w14:textId="77777777" w:rsidR="00860CA7" w:rsidRDefault="00255BE5">
      <w:pPr>
        <w:pStyle w:val="Heading1"/>
        <w:pageBreakBefore/>
        <w:bidi/>
        <w:spacing w:after="160" w:line="288" w:lineRule="auto"/>
      </w:pPr>
      <w:bookmarkStart w:id="4" w:name="_Toc240966811"/>
      <w:r>
        <w:lastRenderedPageBreak/>
        <w:t>4</w:t>
      </w:r>
      <w:r>
        <w:rPr>
          <w:rtl/>
        </w:rPr>
        <w:t xml:space="preserve"> المتطلبات الوظيفية</w:t>
      </w:r>
      <w:bookmarkEnd w:id="4"/>
    </w:p>
    <w:p w14:paraId="414613AD" w14:textId="77777777" w:rsidR="00860CA7" w:rsidRDefault="00255BE5">
      <w:pPr>
        <w:bidi/>
        <w:spacing w:line="288" w:lineRule="auto"/>
      </w:pPr>
      <w:r>
        <w:rPr>
          <w:sz w:val="22"/>
          <w:szCs w:val="22"/>
          <w:rtl/>
        </w:rPr>
        <w:t xml:space="preserve">كل عبارة «يجب» أدناه التزام للنسخة المستهدفة عند اعتمادها. معيار القبول هو النتيجة المرصودة المطلوبة وليس تقرير اختبار ناجح. مصدر </w:t>
      </w:r>
      <w:r>
        <w:rPr>
          <w:sz w:val="22"/>
          <w:szCs w:val="22"/>
        </w:rPr>
        <w:t>S01</w:t>
      </w:r>
      <w:r>
        <w:rPr>
          <w:sz w:val="22"/>
          <w:szCs w:val="22"/>
          <w:rtl/>
        </w:rPr>
        <w:t xml:space="preserve"> قرار النطاق، والمصادر البرمجية قرائن على الوظيفة الحالية؛ الإشارة </w:t>
      </w:r>
      <w:r>
        <w:rPr>
          <w:sz w:val="22"/>
          <w:szCs w:val="22"/>
        </w:rPr>
        <w:t>D</w:t>
      </w:r>
      <w:r>
        <w:rPr>
          <w:sz w:val="22"/>
          <w:szCs w:val="22"/>
          <w:rtl/>
        </w:rPr>
        <w:t xml:space="preserve"> تعني قاعدة مفصلة موثقة في سجل القرارات.</w:t>
      </w:r>
    </w:p>
    <w:p w14:paraId="386D9E54" w14:textId="77777777" w:rsidR="00860CA7" w:rsidRDefault="00255BE5">
      <w:pPr>
        <w:pStyle w:val="Heading2"/>
        <w:bidi/>
        <w:spacing w:before="240" w:after="160" w:line="288" w:lineRule="auto"/>
      </w:pPr>
      <w:r>
        <w:rPr>
          <w:rFonts w:ascii="Arial" w:eastAsia="Arial" w:hAnsi="Arial" w:cs="Arial"/>
          <w:sz w:val="24"/>
          <w:szCs w:val="24"/>
        </w:rPr>
        <w:t>4.1</w:t>
      </w:r>
      <w:r>
        <w:rPr>
          <w:rFonts w:ascii="Arial" w:eastAsia="Arial" w:hAnsi="Arial" w:cs="Arial"/>
          <w:sz w:val="24"/>
          <w:szCs w:val="24"/>
          <w:rtl/>
        </w:rPr>
        <w:t xml:space="preserve"> الحساب والمصادقة</w:t>
      </w:r>
    </w:p>
    <w:p w14:paraId="605FDC1F" w14:textId="77777777" w:rsidR="00860CA7" w:rsidRDefault="00255BE5">
      <w:pPr>
        <w:keepNext/>
        <w:bidi/>
        <w:spacing w:after="60" w:line="288" w:lineRule="auto"/>
      </w:pPr>
      <w:r>
        <w:rPr>
          <w:b/>
          <w:bCs/>
          <w:sz w:val="22"/>
          <w:szCs w:val="22"/>
        </w:rPr>
        <w:t>FR-AUTH-001</w:t>
      </w:r>
      <w:r>
        <w:rPr>
          <w:b/>
          <w:bCs/>
          <w:sz w:val="22"/>
          <w:szCs w:val="22"/>
          <w:rtl/>
        </w:rPr>
        <w:t xml:space="preserve">  إنشاء حساب</w:t>
      </w:r>
    </w:p>
    <w:p w14:paraId="588C88C5" w14:textId="77777777" w:rsidR="00860CA7" w:rsidRDefault="00255BE5">
      <w:pPr>
        <w:keepNext/>
        <w:bidi/>
        <w:spacing w:after="60" w:line="288" w:lineRule="auto"/>
      </w:pPr>
      <w:r>
        <w:rPr>
          <w:sz w:val="22"/>
          <w:szCs w:val="22"/>
          <w:rtl/>
        </w:rPr>
        <w:t>يجب أن يتيح النظام إنشاء حساب ببريد صالح وكلمة مرور تستوفي السياسة المعتمدة، وأن يطلب تأكيد البريد قبل إتاحة بيانات الحساب غير المؤكد مع إمكانية إعادة إرسال رسالة التأكيد.</w:t>
      </w:r>
    </w:p>
    <w:p w14:paraId="2267E2E8" w14:textId="77777777" w:rsidR="00860CA7" w:rsidRDefault="00255BE5">
      <w:pPr>
        <w:keepNext/>
        <w:bidi/>
        <w:spacing w:after="60" w:line="288" w:lineRule="auto"/>
      </w:pPr>
      <w:r>
        <w:rPr>
          <w:sz w:val="22"/>
          <w:szCs w:val="22"/>
          <w:rtl/>
        </w:rPr>
        <w:t xml:space="preserve">معيار القبول المستهدف وفق </w:t>
      </w:r>
      <w:r>
        <w:rPr>
          <w:sz w:val="22"/>
          <w:szCs w:val="22"/>
        </w:rPr>
        <w:t>D07:</w:t>
      </w:r>
      <w:r>
        <w:rPr>
          <w:sz w:val="22"/>
          <w:szCs w:val="22"/>
          <w:rtl/>
        </w:rPr>
        <w:t xml:space="preserve"> رفض كلمة من </w:t>
      </w:r>
      <w:r>
        <w:rPr>
          <w:sz w:val="22"/>
          <w:szCs w:val="22"/>
        </w:rPr>
        <w:t>7</w:t>
      </w:r>
      <w:r>
        <w:rPr>
          <w:sz w:val="22"/>
          <w:szCs w:val="22"/>
          <w:rtl/>
        </w:rPr>
        <w:t xml:space="preserve"> أحرف وقبول </w:t>
      </w:r>
      <w:r>
        <w:rPr>
          <w:sz w:val="22"/>
          <w:szCs w:val="22"/>
        </w:rPr>
        <w:t>8</w:t>
      </w:r>
      <w:r>
        <w:rPr>
          <w:sz w:val="22"/>
          <w:szCs w:val="22"/>
          <w:rtl/>
        </w:rPr>
        <w:t xml:space="preserve"> أحرف على الأقل؛ منع الوصول للبيانات قبل تأكيد البريد، ثم نجاح الدخول بعد التأكيد. الحد المنفذ حاليًا </w:t>
      </w:r>
      <w:r>
        <w:rPr>
          <w:sz w:val="22"/>
          <w:szCs w:val="22"/>
        </w:rPr>
        <w:t>6</w:t>
      </w:r>
      <w:r>
        <w:rPr>
          <w:sz w:val="22"/>
          <w:szCs w:val="22"/>
          <w:rtl/>
        </w:rPr>
        <w:t xml:space="preserve"> أحرف ولا يحقق المقترح حتى اعتماده وتنفيذه.</w:t>
      </w:r>
    </w:p>
    <w:p w14:paraId="0678A2FF" w14:textId="77777777" w:rsidR="00860CA7" w:rsidRDefault="00255BE5">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S03</w:t>
      </w:r>
      <w:r>
        <w:rPr>
          <w:sz w:val="19"/>
          <w:szCs w:val="19"/>
          <w:rtl/>
        </w:rPr>
        <w:t xml:space="preserve">؛ </w:t>
      </w:r>
      <w:r>
        <w:rPr>
          <w:sz w:val="19"/>
          <w:szCs w:val="19"/>
        </w:rPr>
        <w:t>D07</w:t>
      </w:r>
      <w:r>
        <w:rPr>
          <w:sz w:val="19"/>
          <w:szCs w:val="19"/>
          <w:rtl/>
        </w:rPr>
        <w:t xml:space="preserve"> | الأولوية: </w:t>
      </w:r>
      <w:r>
        <w:rPr>
          <w:sz w:val="19"/>
          <w:szCs w:val="19"/>
        </w:rPr>
        <w:t>P1</w:t>
      </w:r>
      <w:r>
        <w:rPr>
          <w:sz w:val="19"/>
          <w:szCs w:val="19"/>
          <w:rtl/>
        </w:rPr>
        <w:t xml:space="preserve"> | التحقق: </w:t>
      </w:r>
      <w:r>
        <w:rPr>
          <w:sz w:val="19"/>
          <w:szCs w:val="19"/>
        </w:rPr>
        <w:t>TC01</w:t>
      </w:r>
    </w:p>
    <w:p w14:paraId="5D11B367" w14:textId="77777777" w:rsidR="00860CA7" w:rsidRDefault="00255BE5">
      <w:pPr>
        <w:keepNext/>
        <w:bidi/>
        <w:spacing w:after="60" w:line="288" w:lineRule="auto"/>
      </w:pPr>
      <w:r>
        <w:rPr>
          <w:b/>
          <w:bCs/>
          <w:sz w:val="22"/>
          <w:szCs w:val="22"/>
        </w:rPr>
        <w:t>FR-AUTH-002</w:t>
      </w:r>
      <w:r>
        <w:rPr>
          <w:b/>
          <w:bCs/>
          <w:sz w:val="22"/>
          <w:szCs w:val="22"/>
          <w:rtl/>
        </w:rPr>
        <w:t xml:space="preserve">  الدخول بالبريد</w:t>
      </w:r>
    </w:p>
    <w:p w14:paraId="0B1C5B0D" w14:textId="77777777" w:rsidR="00860CA7" w:rsidRDefault="00255BE5">
      <w:pPr>
        <w:keepNext/>
        <w:bidi/>
        <w:spacing w:after="60" w:line="288" w:lineRule="auto"/>
      </w:pPr>
      <w:r>
        <w:rPr>
          <w:sz w:val="22"/>
          <w:szCs w:val="22"/>
          <w:rtl/>
        </w:rPr>
        <w:t>يجب أن يتيح النظام الدخول بالبريد وكلمة المرور إلى مساحة صاحب الحساب فقط.</w:t>
      </w:r>
    </w:p>
    <w:p w14:paraId="59DDB306" w14:textId="77777777" w:rsidR="00860CA7" w:rsidRDefault="00255BE5">
      <w:pPr>
        <w:keepNext/>
        <w:bidi/>
        <w:spacing w:after="60" w:line="288" w:lineRule="auto"/>
      </w:pPr>
      <w:r>
        <w:rPr>
          <w:sz w:val="22"/>
          <w:szCs w:val="22"/>
          <w:rtl/>
        </w:rPr>
        <w:t>معيار القبول: بيانات صحيحة تفتح لوحة الحساب؛ كلمة خاطئة تبقي صفحة الدخول وتظهر رسالة لا تكشف أي الحقلين صحيح.</w:t>
      </w:r>
    </w:p>
    <w:p w14:paraId="2929DAF4" w14:textId="77777777" w:rsidR="00860CA7" w:rsidRDefault="00255BE5">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S03</w:t>
      </w:r>
      <w:r>
        <w:rPr>
          <w:sz w:val="19"/>
          <w:szCs w:val="19"/>
          <w:rtl/>
        </w:rPr>
        <w:t xml:space="preserve"> | الأولوية: </w:t>
      </w:r>
      <w:r>
        <w:rPr>
          <w:sz w:val="19"/>
          <w:szCs w:val="19"/>
        </w:rPr>
        <w:t>P1</w:t>
      </w:r>
      <w:r>
        <w:rPr>
          <w:sz w:val="19"/>
          <w:szCs w:val="19"/>
          <w:rtl/>
        </w:rPr>
        <w:t xml:space="preserve"> | التحقق: </w:t>
      </w:r>
      <w:r>
        <w:rPr>
          <w:sz w:val="19"/>
          <w:szCs w:val="19"/>
        </w:rPr>
        <w:t>TC01</w:t>
      </w:r>
    </w:p>
    <w:p w14:paraId="45C17A16" w14:textId="77777777" w:rsidR="00860CA7" w:rsidRDefault="00255BE5">
      <w:pPr>
        <w:keepNext/>
        <w:bidi/>
        <w:spacing w:after="60" w:line="288" w:lineRule="auto"/>
      </w:pPr>
      <w:r>
        <w:rPr>
          <w:b/>
          <w:bCs/>
          <w:sz w:val="22"/>
          <w:szCs w:val="22"/>
        </w:rPr>
        <w:t>FR-AUTH-003</w:t>
      </w:r>
      <w:r>
        <w:rPr>
          <w:b/>
          <w:bCs/>
          <w:sz w:val="22"/>
          <w:szCs w:val="22"/>
          <w:rtl/>
        </w:rPr>
        <w:t xml:space="preserve">  الدخول باستخدام </w:t>
      </w:r>
      <w:r>
        <w:rPr>
          <w:b/>
          <w:bCs/>
          <w:sz w:val="22"/>
          <w:szCs w:val="22"/>
        </w:rPr>
        <w:t>Google</w:t>
      </w:r>
    </w:p>
    <w:p w14:paraId="2A7587B8" w14:textId="77777777" w:rsidR="00860CA7" w:rsidRDefault="00255BE5">
      <w:pPr>
        <w:keepNext/>
        <w:bidi/>
        <w:spacing w:after="60" w:line="288" w:lineRule="auto"/>
      </w:pPr>
      <w:r>
        <w:rPr>
          <w:sz w:val="22"/>
          <w:szCs w:val="22"/>
          <w:rtl/>
        </w:rPr>
        <w:t xml:space="preserve">يجب أن يتيح النظام بدء دخول </w:t>
      </w:r>
      <w:r>
        <w:rPr>
          <w:sz w:val="22"/>
          <w:szCs w:val="22"/>
        </w:rPr>
        <w:t>Google</w:t>
      </w:r>
      <w:r>
        <w:rPr>
          <w:sz w:val="22"/>
          <w:szCs w:val="22"/>
          <w:rtl/>
        </w:rPr>
        <w:t xml:space="preserve"> عبر </w:t>
      </w:r>
      <w:r>
        <w:rPr>
          <w:sz w:val="22"/>
          <w:szCs w:val="22"/>
        </w:rPr>
        <w:t>Firebase</w:t>
      </w:r>
      <w:r>
        <w:rPr>
          <w:sz w:val="22"/>
          <w:szCs w:val="22"/>
          <w:rtl/>
        </w:rPr>
        <w:t xml:space="preserve"> وفتح لوحة الحساب بعد عودة مصادقة صحيحة.</w:t>
      </w:r>
    </w:p>
    <w:p w14:paraId="79E45CA1" w14:textId="77777777" w:rsidR="00860CA7" w:rsidRDefault="00255BE5">
      <w:pPr>
        <w:keepNext/>
        <w:bidi/>
        <w:spacing w:after="60" w:line="288" w:lineRule="auto"/>
      </w:pPr>
      <w:r>
        <w:rPr>
          <w:sz w:val="22"/>
          <w:szCs w:val="22"/>
          <w:rtl/>
        </w:rPr>
        <w:t xml:space="preserve">معيار القبول: يفتح دخول </w:t>
      </w:r>
      <w:r>
        <w:rPr>
          <w:sz w:val="22"/>
          <w:szCs w:val="22"/>
        </w:rPr>
        <w:t>Google</w:t>
      </w:r>
      <w:r>
        <w:rPr>
          <w:sz w:val="22"/>
          <w:szCs w:val="22"/>
          <w:rtl/>
        </w:rPr>
        <w:t xml:space="preserve"> الناجح مساحة المستخدم من عنوان </w:t>
      </w:r>
      <w:r>
        <w:rPr>
          <w:sz w:val="22"/>
          <w:szCs w:val="22"/>
        </w:rPr>
        <w:t>Firebase</w:t>
      </w:r>
      <w:r>
        <w:rPr>
          <w:sz w:val="22"/>
          <w:szCs w:val="22"/>
          <w:rtl/>
        </w:rPr>
        <w:t xml:space="preserve">؛ الإلغاء أو فشل المصادقة يبقيه خارج الحساب مع رسالة وإمكانية المحاولة مجددًا. إدخال كلمة </w:t>
      </w:r>
      <w:r>
        <w:rPr>
          <w:sz w:val="22"/>
          <w:szCs w:val="22"/>
        </w:rPr>
        <w:t>Google</w:t>
      </w:r>
      <w:r>
        <w:rPr>
          <w:sz w:val="22"/>
          <w:szCs w:val="22"/>
          <w:rtl/>
        </w:rPr>
        <w:t xml:space="preserve"> إن طُلب يتم لدى </w:t>
      </w:r>
      <w:r>
        <w:rPr>
          <w:sz w:val="22"/>
          <w:szCs w:val="22"/>
        </w:rPr>
        <w:t>Google</w:t>
      </w:r>
      <w:r>
        <w:rPr>
          <w:sz w:val="22"/>
          <w:szCs w:val="22"/>
          <w:rtl/>
        </w:rPr>
        <w:t xml:space="preserve"> دون كشفها للمنصة.</w:t>
      </w:r>
    </w:p>
    <w:p w14:paraId="48C294EF" w14:textId="77777777" w:rsidR="00860CA7" w:rsidRDefault="00255BE5">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S03</w:t>
      </w:r>
      <w:r>
        <w:rPr>
          <w:sz w:val="19"/>
          <w:szCs w:val="19"/>
          <w:rtl/>
        </w:rPr>
        <w:t xml:space="preserve">؛ </w:t>
      </w:r>
      <w:r>
        <w:rPr>
          <w:sz w:val="19"/>
          <w:szCs w:val="19"/>
        </w:rPr>
        <w:t>D07</w:t>
      </w:r>
      <w:r>
        <w:rPr>
          <w:sz w:val="19"/>
          <w:szCs w:val="19"/>
          <w:rtl/>
        </w:rPr>
        <w:t xml:space="preserve"> | الأولوية: </w:t>
      </w:r>
      <w:r>
        <w:rPr>
          <w:sz w:val="19"/>
          <w:szCs w:val="19"/>
        </w:rPr>
        <w:t>P1</w:t>
      </w:r>
      <w:r>
        <w:rPr>
          <w:sz w:val="19"/>
          <w:szCs w:val="19"/>
          <w:rtl/>
        </w:rPr>
        <w:t xml:space="preserve"> | التحقق: </w:t>
      </w:r>
      <w:r>
        <w:rPr>
          <w:sz w:val="19"/>
          <w:szCs w:val="19"/>
        </w:rPr>
        <w:t>TC02</w:t>
      </w:r>
    </w:p>
    <w:p w14:paraId="6BD865D2" w14:textId="77777777" w:rsidR="00860CA7" w:rsidRDefault="00255BE5">
      <w:pPr>
        <w:keepNext/>
        <w:bidi/>
        <w:spacing w:after="60" w:line="288" w:lineRule="auto"/>
      </w:pPr>
      <w:r>
        <w:rPr>
          <w:b/>
          <w:bCs/>
          <w:sz w:val="22"/>
          <w:szCs w:val="22"/>
        </w:rPr>
        <w:t>FR-AUTH-004</w:t>
      </w:r>
      <w:r>
        <w:rPr>
          <w:b/>
          <w:bCs/>
          <w:sz w:val="22"/>
          <w:szCs w:val="22"/>
          <w:rtl/>
        </w:rPr>
        <w:t xml:space="preserve">  طلب استعادة كلمة المرور</w:t>
      </w:r>
    </w:p>
    <w:p w14:paraId="67C710B0" w14:textId="77777777" w:rsidR="00860CA7" w:rsidRDefault="00255BE5">
      <w:pPr>
        <w:keepNext/>
        <w:bidi/>
        <w:spacing w:after="60" w:line="288" w:lineRule="auto"/>
      </w:pPr>
      <w:r>
        <w:rPr>
          <w:sz w:val="22"/>
          <w:szCs w:val="22"/>
          <w:rtl/>
        </w:rPr>
        <w:t>يجب أن يتيح النظام طلب رابط الاستعادة بواسطة البريد مع رسالة عامة للطلب المقبول.</w:t>
      </w:r>
    </w:p>
    <w:p w14:paraId="5AD82340" w14:textId="77777777" w:rsidR="00860CA7" w:rsidRDefault="00255BE5">
      <w:pPr>
        <w:keepNext/>
        <w:bidi/>
        <w:spacing w:after="60" w:line="288" w:lineRule="auto"/>
      </w:pPr>
      <w:r>
        <w:rPr>
          <w:sz w:val="22"/>
          <w:szCs w:val="22"/>
          <w:rtl/>
        </w:rPr>
        <w:t>معيار القبول: تتطابق رسالة القبول لبريد مسجل وغير مسجل؛ يُعرض فشل الخدمة دون إعلان إرسال رابط لم تؤكده الخدمة.</w:t>
      </w:r>
    </w:p>
    <w:p w14:paraId="30CD3CFF" w14:textId="77777777" w:rsidR="00860CA7" w:rsidRDefault="00255BE5">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S03</w:t>
      </w:r>
      <w:r>
        <w:rPr>
          <w:sz w:val="19"/>
          <w:szCs w:val="19"/>
          <w:rtl/>
        </w:rPr>
        <w:t xml:space="preserve">؛ </w:t>
      </w:r>
      <w:r>
        <w:rPr>
          <w:sz w:val="19"/>
          <w:szCs w:val="19"/>
        </w:rPr>
        <w:t>D07</w:t>
      </w:r>
      <w:r>
        <w:rPr>
          <w:sz w:val="19"/>
          <w:szCs w:val="19"/>
          <w:rtl/>
        </w:rPr>
        <w:t xml:space="preserve"> | الأولوية: </w:t>
      </w:r>
      <w:r>
        <w:rPr>
          <w:sz w:val="19"/>
          <w:szCs w:val="19"/>
        </w:rPr>
        <w:t>P1</w:t>
      </w:r>
      <w:r>
        <w:rPr>
          <w:sz w:val="19"/>
          <w:szCs w:val="19"/>
          <w:rtl/>
        </w:rPr>
        <w:t xml:space="preserve"> | التحقق: </w:t>
      </w:r>
      <w:r>
        <w:rPr>
          <w:sz w:val="19"/>
          <w:szCs w:val="19"/>
        </w:rPr>
        <w:t>TC03</w:t>
      </w:r>
    </w:p>
    <w:p w14:paraId="4CA9C7F2" w14:textId="77777777" w:rsidR="00860CA7" w:rsidRDefault="00255BE5">
      <w:pPr>
        <w:keepNext/>
        <w:bidi/>
        <w:spacing w:after="60" w:line="288" w:lineRule="auto"/>
      </w:pPr>
      <w:r>
        <w:rPr>
          <w:b/>
          <w:bCs/>
          <w:sz w:val="22"/>
          <w:szCs w:val="22"/>
        </w:rPr>
        <w:t>FR-AUTH-005</w:t>
      </w:r>
      <w:r>
        <w:rPr>
          <w:b/>
          <w:bCs/>
          <w:sz w:val="22"/>
          <w:szCs w:val="22"/>
          <w:rtl/>
        </w:rPr>
        <w:t xml:space="preserve">  تعيين كلمة مرور جديدة</w:t>
      </w:r>
    </w:p>
    <w:p w14:paraId="2868696E" w14:textId="77777777" w:rsidR="00860CA7" w:rsidRDefault="00255BE5">
      <w:pPr>
        <w:keepNext/>
        <w:bidi/>
        <w:spacing w:after="60" w:line="288" w:lineRule="auto"/>
      </w:pPr>
      <w:r>
        <w:rPr>
          <w:sz w:val="22"/>
          <w:szCs w:val="22"/>
          <w:rtl/>
        </w:rPr>
        <w:t>يجب أن يسمح النظام بتغيير كلمة المرور في سياق استعادة صالح فقط، مع تطبيق سياسة الطول.</w:t>
      </w:r>
    </w:p>
    <w:p w14:paraId="48A1649F" w14:textId="77777777" w:rsidR="00860CA7" w:rsidRDefault="00255BE5">
      <w:pPr>
        <w:keepNext/>
        <w:bidi/>
        <w:spacing w:after="60" w:line="288" w:lineRule="auto"/>
      </w:pPr>
      <w:r>
        <w:rPr>
          <w:sz w:val="22"/>
          <w:szCs w:val="22"/>
          <w:rtl/>
        </w:rPr>
        <w:t>معيار القبول: ينجح رابط صالح وكلمة مستوفية، وتُرفض الكلمة القصيرة والرابط المنتهي أو غير الصالح؛ الجلسة العادية وحدها لا تكفي لمسار الاستعادة.</w:t>
      </w:r>
    </w:p>
    <w:p w14:paraId="729E026C" w14:textId="77777777" w:rsidR="00860CA7" w:rsidRDefault="00255BE5">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S03</w:t>
      </w:r>
      <w:r>
        <w:rPr>
          <w:sz w:val="19"/>
          <w:szCs w:val="19"/>
          <w:rtl/>
        </w:rPr>
        <w:t xml:space="preserve">؛ </w:t>
      </w:r>
      <w:r>
        <w:rPr>
          <w:sz w:val="19"/>
          <w:szCs w:val="19"/>
        </w:rPr>
        <w:t>D07</w:t>
      </w:r>
      <w:r>
        <w:rPr>
          <w:sz w:val="19"/>
          <w:szCs w:val="19"/>
          <w:rtl/>
        </w:rPr>
        <w:t xml:space="preserve"> | الأولوية: </w:t>
      </w:r>
      <w:r>
        <w:rPr>
          <w:sz w:val="19"/>
          <w:szCs w:val="19"/>
        </w:rPr>
        <w:t>P1</w:t>
      </w:r>
      <w:r>
        <w:rPr>
          <w:sz w:val="19"/>
          <w:szCs w:val="19"/>
          <w:rtl/>
        </w:rPr>
        <w:t xml:space="preserve"> | التحقق: </w:t>
      </w:r>
      <w:r>
        <w:rPr>
          <w:sz w:val="19"/>
          <w:szCs w:val="19"/>
        </w:rPr>
        <w:t>TC03</w:t>
      </w:r>
    </w:p>
    <w:p w14:paraId="32CFE132" w14:textId="77777777" w:rsidR="00860CA7" w:rsidRDefault="00255BE5">
      <w:pPr>
        <w:keepNext/>
        <w:bidi/>
        <w:spacing w:after="60" w:line="288" w:lineRule="auto"/>
      </w:pPr>
      <w:r>
        <w:rPr>
          <w:b/>
          <w:bCs/>
          <w:sz w:val="22"/>
          <w:szCs w:val="22"/>
        </w:rPr>
        <w:t>FR-AUTH-006</w:t>
      </w:r>
      <w:r>
        <w:rPr>
          <w:b/>
          <w:bCs/>
          <w:sz w:val="22"/>
          <w:szCs w:val="22"/>
          <w:rtl/>
        </w:rPr>
        <w:t xml:space="preserve">  تسجيل الخروج</w:t>
      </w:r>
    </w:p>
    <w:p w14:paraId="6BFF0DA8" w14:textId="77777777" w:rsidR="00860CA7" w:rsidRDefault="00255BE5">
      <w:pPr>
        <w:keepNext/>
        <w:bidi/>
        <w:spacing w:after="60" w:line="288" w:lineRule="auto"/>
      </w:pPr>
      <w:r>
        <w:rPr>
          <w:sz w:val="22"/>
          <w:szCs w:val="22"/>
          <w:rtl/>
        </w:rPr>
        <w:t>يجب أن يتيح النظام إنهاء جلسة المستخدم وإزالة بيانات الحساب المعروضة من الواجهة.</w:t>
      </w:r>
    </w:p>
    <w:p w14:paraId="32BBE5B6" w14:textId="77777777" w:rsidR="00860CA7" w:rsidRDefault="00255BE5">
      <w:pPr>
        <w:keepNext/>
        <w:bidi/>
        <w:spacing w:after="60" w:line="288" w:lineRule="auto"/>
      </w:pPr>
      <w:r>
        <w:rPr>
          <w:sz w:val="22"/>
          <w:szCs w:val="22"/>
          <w:rtl/>
        </w:rPr>
        <w:t>معيار القبول: بعد تأكيد الخروج لا يعرض الرجوع أو تحديث لوحة الطالب بيانات الحساب دون إعادة الدخول.</w:t>
      </w:r>
    </w:p>
    <w:p w14:paraId="6D683E5F" w14:textId="77777777" w:rsidR="00860CA7" w:rsidRDefault="00255BE5">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S03</w:t>
      </w:r>
      <w:r>
        <w:rPr>
          <w:sz w:val="19"/>
          <w:szCs w:val="19"/>
          <w:rtl/>
        </w:rPr>
        <w:t xml:space="preserve"> | الأولوية: </w:t>
      </w:r>
      <w:r>
        <w:rPr>
          <w:sz w:val="19"/>
          <w:szCs w:val="19"/>
        </w:rPr>
        <w:t>P1</w:t>
      </w:r>
      <w:r>
        <w:rPr>
          <w:sz w:val="19"/>
          <w:szCs w:val="19"/>
          <w:rtl/>
        </w:rPr>
        <w:t xml:space="preserve"> | التحقق: </w:t>
      </w:r>
      <w:r>
        <w:rPr>
          <w:sz w:val="19"/>
          <w:szCs w:val="19"/>
        </w:rPr>
        <w:t>TC04</w:t>
      </w:r>
    </w:p>
    <w:p w14:paraId="532DB8BF" w14:textId="77777777" w:rsidR="00860CA7" w:rsidRDefault="00255BE5">
      <w:pPr>
        <w:keepNext/>
        <w:bidi/>
        <w:spacing w:after="60" w:line="288" w:lineRule="auto"/>
      </w:pPr>
      <w:r>
        <w:rPr>
          <w:b/>
          <w:bCs/>
          <w:sz w:val="22"/>
          <w:szCs w:val="22"/>
        </w:rPr>
        <w:lastRenderedPageBreak/>
        <w:t>FR-AUTH-007</w:t>
      </w:r>
      <w:r>
        <w:rPr>
          <w:b/>
          <w:bCs/>
          <w:sz w:val="22"/>
          <w:szCs w:val="22"/>
          <w:rtl/>
        </w:rPr>
        <w:t xml:space="preserve">  حماية الدخول إلى الحساب</w:t>
      </w:r>
    </w:p>
    <w:p w14:paraId="1C156981" w14:textId="77777777" w:rsidR="00860CA7" w:rsidRDefault="00255BE5">
      <w:pPr>
        <w:keepNext/>
        <w:bidi/>
        <w:spacing w:after="60" w:line="288" w:lineRule="auto"/>
      </w:pPr>
      <w:r>
        <w:rPr>
          <w:sz w:val="22"/>
          <w:szCs w:val="22"/>
          <w:rtl/>
        </w:rPr>
        <w:t>يجب أن يتحقق النظام من الجلسة قبل عرض مساحة الحساب، وأن يتعامل مع انتهائها كحالة تتطلب إعادة الدخول.</w:t>
      </w:r>
    </w:p>
    <w:p w14:paraId="7C7D45D6" w14:textId="77777777" w:rsidR="00860CA7" w:rsidRDefault="00255BE5">
      <w:pPr>
        <w:keepNext/>
        <w:bidi/>
        <w:spacing w:after="60" w:line="288" w:lineRule="auto"/>
      </w:pPr>
      <w:r>
        <w:rPr>
          <w:sz w:val="22"/>
          <w:szCs w:val="22"/>
          <w:rtl/>
        </w:rPr>
        <w:t xml:space="preserve">معيار القبول: زيارة لوحة الحساب دون جلسة أو بعد انتهائها تتجه للدخول؛ فشل إعداد </w:t>
      </w:r>
      <w:r>
        <w:rPr>
          <w:sz w:val="22"/>
          <w:szCs w:val="22"/>
        </w:rPr>
        <w:t>Firebase</w:t>
      </w:r>
      <w:r>
        <w:rPr>
          <w:sz w:val="22"/>
          <w:szCs w:val="22"/>
          <w:rtl/>
        </w:rPr>
        <w:t xml:space="preserve"> يعرض تعذر الخدمة ولا يفتح نموذجًا قابلًا للتعديل على مسار الحساب.</w:t>
      </w:r>
    </w:p>
    <w:p w14:paraId="6CED29FC" w14:textId="77777777" w:rsidR="00860CA7" w:rsidRDefault="00255BE5">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S03</w:t>
      </w:r>
      <w:r>
        <w:rPr>
          <w:sz w:val="19"/>
          <w:szCs w:val="19"/>
          <w:rtl/>
        </w:rPr>
        <w:t xml:space="preserve">؛ </w:t>
      </w:r>
      <w:r>
        <w:rPr>
          <w:sz w:val="19"/>
          <w:szCs w:val="19"/>
        </w:rPr>
        <w:t>D04</w:t>
      </w:r>
      <w:r>
        <w:rPr>
          <w:sz w:val="19"/>
          <w:szCs w:val="19"/>
          <w:rtl/>
        </w:rPr>
        <w:t xml:space="preserve"> | الأولوية: </w:t>
      </w:r>
      <w:r>
        <w:rPr>
          <w:sz w:val="19"/>
          <w:szCs w:val="19"/>
        </w:rPr>
        <w:t>P1</w:t>
      </w:r>
      <w:r>
        <w:rPr>
          <w:sz w:val="19"/>
          <w:szCs w:val="19"/>
          <w:rtl/>
        </w:rPr>
        <w:t xml:space="preserve"> | التحقق: </w:t>
      </w:r>
      <w:r>
        <w:rPr>
          <w:sz w:val="19"/>
          <w:szCs w:val="19"/>
        </w:rPr>
        <w:t>TC04</w:t>
      </w:r>
    </w:p>
    <w:p w14:paraId="6170A381" w14:textId="77777777" w:rsidR="00860CA7" w:rsidRDefault="00255BE5">
      <w:pPr>
        <w:pStyle w:val="Heading2"/>
        <w:bidi/>
        <w:spacing w:before="240" w:after="160" w:line="288" w:lineRule="auto"/>
      </w:pPr>
      <w:r>
        <w:rPr>
          <w:rFonts w:ascii="Arial" w:eastAsia="Arial" w:hAnsi="Arial" w:cs="Arial"/>
          <w:sz w:val="24"/>
          <w:szCs w:val="24"/>
        </w:rPr>
        <w:t>4.2</w:t>
      </w:r>
      <w:r>
        <w:rPr>
          <w:rFonts w:ascii="Arial" w:eastAsia="Arial" w:hAnsi="Arial" w:cs="Arial"/>
          <w:sz w:val="24"/>
          <w:szCs w:val="24"/>
          <w:rtl/>
        </w:rPr>
        <w:t xml:space="preserve"> الملف الشخصي والهدف</w:t>
      </w:r>
    </w:p>
    <w:p w14:paraId="393D688D" w14:textId="77777777" w:rsidR="00860CA7" w:rsidRDefault="00255BE5">
      <w:pPr>
        <w:keepNext/>
        <w:bidi/>
        <w:spacing w:after="60" w:line="288" w:lineRule="auto"/>
      </w:pPr>
      <w:r>
        <w:rPr>
          <w:b/>
          <w:bCs/>
          <w:sz w:val="22"/>
          <w:szCs w:val="22"/>
        </w:rPr>
        <w:t>FR-PRO-001</w:t>
      </w:r>
      <w:r>
        <w:rPr>
          <w:b/>
          <w:bCs/>
          <w:sz w:val="22"/>
          <w:szCs w:val="22"/>
          <w:rtl/>
        </w:rPr>
        <w:t xml:space="preserve">  تعديل الاسم</w:t>
      </w:r>
    </w:p>
    <w:p w14:paraId="03E0B727" w14:textId="77777777" w:rsidR="00860CA7" w:rsidRDefault="00255BE5">
      <w:pPr>
        <w:keepNext/>
        <w:bidi/>
        <w:spacing w:after="60" w:line="288" w:lineRule="auto"/>
      </w:pPr>
      <w:r>
        <w:rPr>
          <w:sz w:val="22"/>
          <w:szCs w:val="22"/>
          <w:rtl/>
        </w:rPr>
        <w:t>يجب أن يتيح النظام تعديل اسم العرض وحفظه للحساب.</w:t>
      </w:r>
    </w:p>
    <w:p w14:paraId="5EDF030C" w14:textId="77777777" w:rsidR="00860CA7" w:rsidRDefault="00255BE5">
      <w:pPr>
        <w:keepNext/>
        <w:bidi/>
        <w:spacing w:after="60" w:line="288" w:lineRule="auto"/>
      </w:pPr>
      <w:r>
        <w:rPr>
          <w:sz w:val="22"/>
          <w:szCs w:val="22"/>
          <w:rtl/>
        </w:rPr>
        <w:t>معيار القبول: اسم غير فارغ بعد إزالة الفراغات يحفظ ويظهر بعد إعادة التحميل؛ الإدخال المكون من فراغات فقط يُرفض.</w:t>
      </w:r>
    </w:p>
    <w:p w14:paraId="2C84BFD3" w14:textId="77777777" w:rsidR="00860CA7" w:rsidRDefault="00255BE5">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 الأولوية: </w:t>
      </w:r>
      <w:r>
        <w:rPr>
          <w:sz w:val="19"/>
          <w:szCs w:val="19"/>
        </w:rPr>
        <w:t>P1</w:t>
      </w:r>
      <w:r>
        <w:rPr>
          <w:sz w:val="19"/>
          <w:szCs w:val="19"/>
          <w:rtl/>
        </w:rPr>
        <w:t xml:space="preserve"> | التحقق: </w:t>
      </w:r>
      <w:r>
        <w:rPr>
          <w:sz w:val="19"/>
          <w:szCs w:val="19"/>
        </w:rPr>
        <w:t>TC05</w:t>
      </w:r>
    </w:p>
    <w:p w14:paraId="7BBFBAAB" w14:textId="77777777" w:rsidR="00860CA7" w:rsidRDefault="00255BE5">
      <w:pPr>
        <w:keepNext/>
        <w:bidi/>
        <w:spacing w:after="60" w:line="288" w:lineRule="auto"/>
      </w:pPr>
      <w:r>
        <w:rPr>
          <w:b/>
          <w:bCs/>
          <w:sz w:val="22"/>
          <w:szCs w:val="22"/>
        </w:rPr>
        <w:t>FR-PRO-002</w:t>
      </w:r>
      <w:r>
        <w:rPr>
          <w:b/>
          <w:bCs/>
          <w:sz w:val="22"/>
          <w:szCs w:val="22"/>
          <w:rtl/>
        </w:rPr>
        <w:t xml:space="preserve">  تحديد الهدف الأسبوعي</w:t>
      </w:r>
    </w:p>
    <w:p w14:paraId="05693B18" w14:textId="77777777" w:rsidR="00860CA7" w:rsidRDefault="00255BE5">
      <w:pPr>
        <w:keepNext/>
        <w:bidi/>
        <w:spacing w:after="60" w:line="288" w:lineRule="auto"/>
      </w:pPr>
      <w:r>
        <w:rPr>
          <w:sz w:val="22"/>
          <w:szCs w:val="22"/>
          <w:rtl/>
        </w:rPr>
        <w:t xml:space="preserve">يجب أن يتيح النظام تحديد هدف أسبوعي بعدد صحيح من </w:t>
      </w:r>
      <w:r>
        <w:rPr>
          <w:sz w:val="22"/>
          <w:szCs w:val="22"/>
        </w:rPr>
        <w:t>1</w:t>
      </w:r>
      <w:r>
        <w:rPr>
          <w:sz w:val="22"/>
          <w:szCs w:val="22"/>
          <w:rtl/>
        </w:rPr>
        <w:t xml:space="preserve"> إلى </w:t>
      </w:r>
      <w:r>
        <w:rPr>
          <w:sz w:val="22"/>
          <w:szCs w:val="22"/>
        </w:rPr>
        <w:t>99</w:t>
      </w:r>
      <w:r>
        <w:rPr>
          <w:sz w:val="22"/>
          <w:szCs w:val="22"/>
          <w:rtl/>
        </w:rPr>
        <w:t xml:space="preserve"> مهمة.</w:t>
      </w:r>
    </w:p>
    <w:p w14:paraId="310CBCB2" w14:textId="77777777" w:rsidR="00860CA7" w:rsidRDefault="00255BE5">
      <w:pPr>
        <w:keepNext/>
        <w:bidi/>
        <w:spacing w:after="60" w:line="288" w:lineRule="auto"/>
      </w:pPr>
      <w:r>
        <w:rPr>
          <w:sz w:val="22"/>
          <w:szCs w:val="22"/>
          <w:rtl/>
        </w:rPr>
        <w:t xml:space="preserve">معيار القبول: تُقبل </w:t>
      </w:r>
      <w:r>
        <w:rPr>
          <w:sz w:val="22"/>
          <w:szCs w:val="22"/>
        </w:rPr>
        <w:t>1</w:t>
      </w:r>
      <w:r>
        <w:rPr>
          <w:sz w:val="22"/>
          <w:szCs w:val="22"/>
          <w:rtl/>
        </w:rPr>
        <w:t xml:space="preserve"> و</w:t>
      </w:r>
      <w:r>
        <w:rPr>
          <w:sz w:val="22"/>
          <w:szCs w:val="22"/>
        </w:rPr>
        <w:t>99</w:t>
      </w:r>
      <w:r>
        <w:rPr>
          <w:sz w:val="22"/>
          <w:szCs w:val="22"/>
          <w:rtl/>
        </w:rPr>
        <w:t xml:space="preserve"> وتُرفض </w:t>
      </w:r>
      <w:r>
        <w:rPr>
          <w:sz w:val="22"/>
          <w:szCs w:val="22"/>
        </w:rPr>
        <w:t>0</w:t>
      </w:r>
      <w:r>
        <w:rPr>
          <w:sz w:val="22"/>
          <w:szCs w:val="22"/>
          <w:rtl/>
        </w:rPr>
        <w:t xml:space="preserve"> و</w:t>
      </w:r>
      <w:r>
        <w:rPr>
          <w:sz w:val="22"/>
          <w:szCs w:val="22"/>
        </w:rPr>
        <w:t>100</w:t>
      </w:r>
      <w:r>
        <w:rPr>
          <w:sz w:val="22"/>
          <w:szCs w:val="22"/>
          <w:rtl/>
        </w:rPr>
        <w:t xml:space="preserve"> والكسور؛ تغيير الهدف يعيد حساب النسبة دون تغيير حالات المهام.</w:t>
      </w:r>
    </w:p>
    <w:p w14:paraId="50AFBC40" w14:textId="77777777" w:rsidR="00860CA7" w:rsidRDefault="00255BE5">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D01</w:t>
      </w:r>
      <w:r>
        <w:rPr>
          <w:sz w:val="19"/>
          <w:szCs w:val="19"/>
          <w:rtl/>
        </w:rPr>
        <w:t xml:space="preserve"> | الأولوية: </w:t>
      </w:r>
      <w:r>
        <w:rPr>
          <w:sz w:val="19"/>
          <w:szCs w:val="19"/>
        </w:rPr>
        <w:t>P1</w:t>
      </w:r>
      <w:r>
        <w:rPr>
          <w:sz w:val="19"/>
          <w:szCs w:val="19"/>
          <w:rtl/>
        </w:rPr>
        <w:t xml:space="preserve"> | التحقق: </w:t>
      </w:r>
      <w:r>
        <w:rPr>
          <w:sz w:val="19"/>
          <w:szCs w:val="19"/>
        </w:rPr>
        <w:t>TC05</w:t>
      </w:r>
    </w:p>
    <w:p w14:paraId="00D5B6F3" w14:textId="77777777" w:rsidR="00860CA7" w:rsidRDefault="00255BE5">
      <w:pPr>
        <w:pStyle w:val="Heading2"/>
        <w:bidi/>
        <w:spacing w:before="240" w:after="160" w:line="288" w:lineRule="auto"/>
      </w:pPr>
      <w:r>
        <w:rPr>
          <w:rFonts w:ascii="Arial" w:eastAsia="Arial" w:hAnsi="Arial" w:cs="Arial"/>
          <w:sz w:val="24"/>
          <w:szCs w:val="24"/>
        </w:rPr>
        <w:t>4.3</w:t>
      </w:r>
      <w:r>
        <w:rPr>
          <w:rFonts w:ascii="Arial" w:eastAsia="Arial" w:hAnsi="Arial" w:cs="Arial"/>
          <w:sz w:val="24"/>
          <w:szCs w:val="24"/>
          <w:rtl/>
        </w:rPr>
        <w:t xml:space="preserve"> المواد الدراسية</w:t>
      </w:r>
    </w:p>
    <w:p w14:paraId="21D837A2" w14:textId="77777777" w:rsidR="00860CA7" w:rsidRDefault="00255BE5">
      <w:pPr>
        <w:keepNext/>
        <w:bidi/>
        <w:spacing w:after="60" w:line="288" w:lineRule="auto"/>
      </w:pPr>
      <w:r>
        <w:rPr>
          <w:b/>
          <w:bCs/>
          <w:sz w:val="22"/>
          <w:szCs w:val="22"/>
        </w:rPr>
        <w:t>FR-CRS-001</w:t>
      </w:r>
      <w:r>
        <w:rPr>
          <w:b/>
          <w:bCs/>
          <w:sz w:val="22"/>
          <w:szCs w:val="22"/>
          <w:rtl/>
        </w:rPr>
        <w:t xml:space="preserve">  إضافة مادة وعرضها</w:t>
      </w:r>
    </w:p>
    <w:p w14:paraId="7EDB13E5" w14:textId="77777777" w:rsidR="00860CA7" w:rsidRDefault="00255BE5">
      <w:pPr>
        <w:keepNext/>
        <w:bidi/>
        <w:spacing w:after="60" w:line="288" w:lineRule="auto"/>
      </w:pPr>
      <w:r>
        <w:rPr>
          <w:sz w:val="22"/>
          <w:szCs w:val="22"/>
          <w:rtl/>
        </w:rPr>
        <w:t>يجب أن يتيح النظام إضافة مادة باسم غير فارغ ورمز اختياري وعرض عدد مهامها غير المكتملة.</w:t>
      </w:r>
    </w:p>
    <w:p w14:paraId="35973FED" w14:textId="77777777" w:rsidR="00860CA7" w:rsidRDefault="00255BE5">
      <w:pPr>
        <w:keepNext/>
        <w:bidi/>
        <w:spacing w:after="60" w:line="288" w:lineRule="auto"/>
      </w:pPr>
      <w:r>
        <w:rPr>
          <w:sz w:val="22"/>
          <w:szCs w:val="22"/>
          <w:rtl/>
        </w:rPr>
        <w:t>معيار القبول: إضافة مادة صالحة تظهرها؛ مهمة مرتبطة وغير مكتملة ترفع العداد، وإكمالها يخفضه.</w:t>
      </w:r>
    </w:p>
    <w:p w14:paraId="067C2F68" w14:textId="77777777" w:rsidR="00860CA7" w:rsidRDefault="00255BE5">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S05</w:t>
      </w:r>
      <w:r>
        <w:rPr>
          <w:sz w:val="19"/>
          <w:szCs w:val="19"/>
          <w:rtl/>
        </w:rPr>
        <w:t xml:space="preserve"> | الأولوية: </w:t>
      </w:r>
      <w:r>
        <w:rPr>
          <w:sz w:val="19"/>
          <w:szCs w:val="19"/>
        </w:rPr>
        <w:t>P1</w:t>
      </w:r>
      <w:r>
        <w:rPr>
          <w:sz w:val="19"/>
          <w:szCs w:val="19"/>
          <w:rtl/>
        </w:rPr>
        <w:t xml:space="preserve"> | التحقق: </w:t>
      </w:r>
      <w:r>
        <w:rPr>
          <w:sz w:val="19"/>
          <w:szCs w:val="19"/>
        </w:rPr>
        <w:t>TC06</w:t>
      </w:r>
    </w:p>
    <w:p w14:paraId="6533671F" w14:textId="77777777" w:rsidR="00860CA7" w:rsidRDefault="00255BE5">
      <w:pPr>
        <w:keepNext/>
        <w:bidi/>
        <w:spacing w:after="60" w:line="288" w:lineRule="auto"/>
      </w:pPr>
      <w:r>
        <w:rPr>
          <w:b/>
          <w:bCs/>
          <w:sz w:val="22"/>
          <w:szCs w:val="22"/>
        </w:rPr>
        <w:t>FR-CRS-002</w:t>
      </w:r>
      <w:r>
        <w:rPr>
          <w:b/>
          <w:bCs/>
          <w:sz w:val="22"/>
          <w:szCs w:val="22"/>
          <w:rtl/>
        </w:rPr>
        <w:t xml:space="preserve">  تعديل المادة</w:t>
      </w:r>
    </w:p>
    <w:p w14:paraId="0007EEE6" w14:textId="77777777" w:rsidR="00860CA7" w:rsidRDefault="00255BE5">
      <w:pPr>
        <w:keepNext/>
        <w:bidi/>
        <w:spacing w:after="60" w:line="288" w:lineRule="auto"/>
      </w:pPr>
      <w:r>
        <w:rPr>
          <w:sz w:val="22"/>
          <w:szCs w:val="22"/>
          <w:rtl/>
        </w:rPr>
        <w:t>يجب أن يتيح النظام تعديل اسم المادة ورمزها مع إبقاء ارتباط المهام والمواعيد بها.</w:t>
      </w:r>
    </w:p>
    <w:p w14:paraId="4B64B0D7" w14:textId="77777777" w:rsidR="00860CA7" w:rsidRDefault="00255BE5">
      <w:pPr>
        <w:keepNext/>
        <w:bidi/>
        <w:spacing w:after="60" w:line="288" w:lineRule="auto"/>
      </w:pPr>
      <w:r>
        <w:rPr>
          <w:sz w:val="22"/>
          <w:szCs w:val="22"/>
          <w:rtl/>
        </w:rPr>
        <w:t>معيار القبول: بعد تغيير الاسم تظهر التسمية الجديدة على العناصر المرتبطة، حتى مع وجود مادة أخرى تحمل الاسم نفسه.</w:t>
      </w:r>
    </w:p>
    <w:p w14:paraId="70E1064A" w14:textId="77777777" w:rsidR="00860CA7" w:rsidRDefault="00255BE5">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S05</w:t>
      </w:r>
      <w:r>
        <w:rPr>
          <w:sz w:val="19"/>
          <w:szCs w:val="19"/>
          <w:rtl/>
        </w:rPr>
        <w:t xml:space="preserve">؛ </w:t>
      </w:r>
      <w:r>
        <w:rPr>
          <w:sz w:val="19"/>
          <w:szCs w:val="19"/>
        </w:rPr>
        <w:t>D03</w:t>
      </w:r>
      <w:r>
        <w:rPr>
          <w:sz w:val="19"/>
          <w:szCs w:val="19"/>
          <w:rtl/>
        </w:rPr>
        <w:t xml:space="preserve"> | الأولوية: </w:t>
      </w:r>
      <w:r>
        <w:rPr>
          <w:sz w:val="19"/>
          <w:szCs w:val="19"/>
        </w:rPr>
        <w:t>P1</w:t>
      </w:r>
      <w:r>
        <w:rPr>
          <w:sz w:val="19"/>
          <w:szCs w:val="19"/>
          <w:rtl/>
        </w:rPr>
        <w:t xml:space="preserve"> | التحقق: </w:t>
      </w:r>
      <w:r>
        <w:rPr>
          <w:sz w:val="19"/>
          <w:szCs w:val="19"/>
        </w:rPr>
        <w:t>TC06</w:t>
      </w:r>
    </w:p>
    <w:p w14:paraId="03BB38BA" w14:textId="77777777" w:rsidR="00860CA7" w:rsidRDefault="00255BE5">
      <w:pPr>
        <w:keepNext/>
        <w:bidi/>
        <w:spacing w:after="60" w:line="288" w:lineRule="auto"/>
      </w:pPr>
      <w:r>
        <w:rPr>
          <w:b/>
          <w:bCs/>
          <w:sz w:val="22"/>
          <w:szCs w:val="22"/>
        </w:rPr>
        <w:t>FR-CRS-003</w:t>
      </w:r>
      <w:r>
        <w:rPr>
          <w:b/>
          <w:bCs/>
          <w:sz w:val="22"/>
          <w:szCs w:val="22"/>
          <w:rtl/>
        </w:rPr>
        <w:t xml:space="preserve">  حذف المادة</w:t>
      </w:r>
    </w:p>
    <w:p w14:paraId="407BE427" w14:textId="77777777" w:rsidR="00860CA7" w:rsidRDefault="00255BE5">
      <w:pPr>
        <w:keepNext/>
        <w:bidi/>
        <w:spacing w:after="60" w:line="288" w:lineRule="auto"/>
      </w:pPr>
      <w:r>
        <w:rPr>
          <w:sz w:val="22"/>
          <w:szCs w:val="22"/>
          <w:rtl/>
        </w:rPr>
        <w:t>يجب أن يتيح النظام عند حذف مادة اختيار إبقاء المهام والمواعيد مع فك ارتباطها، أو حذف المادة وجميع عناصرها المرتبطة، مع عرض عدد المهام وعدد المواعيد والإجمالي قبل التأكيد.</w:t>
      </w:r>
    </w:p>
    <w:p w14:paraId="6BEC88ED" w14:textId="77777777" w:rsidR="00860CA7" w:rsidRDefault="00255BE5">
      <w:pPr>
        <w:keepNext/>
        <w:bidi/>
        <w:spacing w:after="60" w:line="288" w:lineRule="auto"/>
      </w:pPr>
      <w:r>
        <w:rPr>
          <w:sz w:val="22"/>
          <w:szCs w:val="22"/>
          <w:rtl/>
        </w:rPr>
        <w:t>معيار القبول: الإلغاء لا يغير شيئًا؛ فك الارتباط يبقي بيانات العناصر الأخرى؛ خيار حذف العناصر يتطلب اختيارًا صريحًا ويزيل المرتبط بهذه المادة فقط، بما فيه المهام المكتملة. تتطابق الأعداد المعروضة مع المجموعة المتأثرة؛ تغييرها يستلزم تأكيدًا جديدًا؛ المادة الخالية تعرض صفرًا.</w:t>
      </w:r>
    </w:p>
    <w:p w14:paraId="6C4DE75A" w14:textId="77777777" w:rsidR="00860CA7" w:rsidRDefault="00255BE5">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S05</w:t>
      </w:r>
      <w:r>
        <w:rPr>
          <w:sz w:val="19"/>
          <w:szCs w:val="19"/>
          <w:rtl/>
        </w:rPr>
        <w:t xml:space="preserve">؛ </w:t>
      </w:r>
      <w:r>
        <w:rPr>
          <w:sz w:val="19"/>
          <w:szCs w:val="19"/>
        </w:rPr>
        <w:t>D03</w:t>
      </w:r>
      <w:r>
        <w:rPr>
          <w:sz w:val="19"/>
          <w:szCs w:val="19"/>
          <w:rtl/>
        </w:rPr>
        <w:t xml:space="preserve"> | الأولوية: </w:t>
      </w:r>
      <w:r>
        <w:rPr>
          <w:sz w:val="19"/>
          <w:szCs w:val="19"/>
        </w:rPr>
        <w:t>P1</w:t>
      </w:r>
      <w:r>
        <w:rPr>
          <w:sz w:val="19"/>
          <w:szCs w:val="19"/>
          <w:rtl/>
        </w:rPr>
        <w:t xml:space="preserve"> | التحقق: </w:t>
      </w:r>
      <w:r>
        <w:rPr>
          <w:sz w:val="19"/>
          <w:szCs w:val="19"/>
        </w:rPr>
        <w:t>TC06</w:t>
      </w:r>
      <w:r>
        <w:rPr>
          <w:sz w:val="19"/>
          <w:szCs w:val="19"/>
          <w:rtl/>
        </w:rPr>
        <w:t xml:space="preserve">، </w:t>
      </w:r>
      <w:r>
        <w:rPr>
          <w:sz w:val="19"/>
          <w:szCs w:val="19"/>
        </w:rPr>
        <w:t>TC16</w:t>
      </w:r>
    </w:p>
    <w:p w14:paraId="03B16042" w14:textId="77777777" w:rsidR="00860CA7" w:rsidRDefault="00255BE5">
      <w:pPr>
        <w:pStyle w:val="Heading2"/>
        <w:bidi/>
        <w:spacing w:before="240" w:after="160" w:line="288" w:lineRule="auto"/>
      </w:pPr>
      <w:r>
        <w:rPr>
          <w:rFonts w:ascii="Arial" w:eastAsia="Arial" w:hAnsi="Arial" w:cs="Arial"/>
          <w:sz w:val="24"/>
          <w:szCs w:val="24"/>
        </w:rPr>
        <w:t>4.4</w:t>
      </w:r>
      <w:r>
        <w:rPr>
          <w:rFonts w:ascii="Arial" w:eastAsia="Arial" w:hAnsi="Arial" w:cs="Arial"/>
          <w:sz w:val="24"/>
          <w:szCs w:val="24"/>
          <w:rtl/>
        </w:rPr>
        <w:t xml:space="preserve"> المهام</w:t>
      </w:r>
    </w:p>
    <w:p w14:paraId="46C6817E" w14:textId="77777777" w:rsidR="00860CA7" w:rsidRDefault="00255BE5">
      <w:pPr>
        <w:keepNext/>
        <w:bidi/>
        <w:spacing w:after="60" w:line="288" w:lineRule="auto"/>
      </w:pPr>
      <w:r>
        <w:rPr>
          <w:b/>
          <w:bCs/>
          <w:sz w:val="22"/>
          <w:szCs w:val="22"/>
        </w:rPr>
        <w:t>FR-TSK-001</w:t>
      </w:r>
      <w:r>
        <w:rPr>
          <w:b/>
          <w:bCs/>
          <w:sz w:val="22"/>
          <w:szCs w:val="22"/>
          <w:rtl/>
        </w:rPr>
        <w:t xml:space="preserve">  إنشاء مهمة</w:t>
      </w:r>
    </w:p>
    <w:p w14:paraId="48629D7C" w14:textId="77777777" w:rsidR="00860CA7" w:rsidRDefault="00255BE5">
      <w:pPr>
        <w:keepNext/>
        <w:bidi/>
        <w:spacing w:after="60" w:line="288" w:lineRule="auto"/>
      </w:pPr>
      <w:r>
        <w:rPr>
          <w:sz w:val="22"/>
          <w:szCs w:val="22"/>
          <w:rtl/>
        </w:rPr>
        <w:t>يجب أن يتيح النظام إنشاء مهمة بعنوان غير فارغ وتاريخ استحقاق وأولوية عالية أو متوسطة أو منخفضة، ومادة اختيارية.</w:t>
      </w:r>
    </w:p>
    <w:p w14:paraId="0A40684E" w14:textId="77777777" w:rsidR="00860CA7" w:rsidRDefault="00255BE5">
      <w:pPr>
        <w:keepNext/>
        <w:bidi/>
        <w:spacing w:after="60" w:line="288" w:lineRule="auto"/>
      </w:pPr>
      <w:r>
        <w:rPr>
          <w:sz w:val="22"/>
          <w:szCs w:val="22"/>
          <w:rtl/>
        </w:rPr>
        <w:t>معيار القبول: تُحفظ مهمة صالحة بحالة غير مكتملة؛ يُرفض غياب العنوان أو التاريخ أو أولوية غير معروفة.</w:t>
      </w:r>
    </w:p>
    <w:p w14:paraId="63EE2C09" w14:textId="77777777" w:rsidR="00860CA7" w:rsidRDefault="00255BE5">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S05</w:t>
      </w:r>
      <w:r>
        <w:rPr>
          <w:sz w:val="19"/>
          <w:szCs w:val="19"/>
          <w:rtl/>
        </w:rPr>
        <w:t xml:space="preserve"> | الأولوية: </w:t>
      </w:r>
      <w:r>
        <w:rPr>
          <w:sz w:val="19"/>
          <w:szCs w:val="19"/>
        </w:rPr>
        <w:t>P1</w:t>
      </w:r>
      <w:r>
        <w:rPr>
          <w:sz w:val="19"/>
          <w:szCs w:val="19"/>
          <w:rtl/>
        </w:rPr>
        <w:t xml:space="preserve"> | التحقق: </w:t>
      </w:r>
      <w:r>
        <w:rPr>
          <w:sz w:val="19"/>
          <w:szCs w:val="19"/>
        </w:rPr>
        <w:t>TC07</w:t>
      </w:r>
    </w:p>
    <w:p w14:paraId="431C3BD9" w14:textId="77777777" w:rsidR="00860CA7" w:rsidRDefault="00255BE5">
      <w:pPr>
        <w:keepNext/>
        <w:bidi/>
        <w:spacing w:after="60" w:line="288" w:lineRule="auto"/>
      </w:pPr>
      <w:r>
        <w:rPr>
          <w:b/>
          <w:bCs/>
          <w:sz w:val="22"/>
          <w:szCs w:val="22"/>
        </w:rPr>
        <w:lastRenderedPageBreak/>
        <w:t>FR-TSK-002</w:t>
      </w:r>
      <w:r>
        <w:rPr>
          <w:b/>
          <w:bCs/>
          <w:sz w:val="22"/>
          <w:szCs w:val="22"/>
          <w:rtl/>
        </w:rPr>
        <w:t xml:space="preserve">  تعديل المهمة</w:t>
      </w:r>
    </w:p>
    <w:p w14:paraId="2D30C0DC" w14:textId="77777777" w:rsidR="00860CA7" w:rsidRDefault="00255BE5">
      <w:pPr>
        <w:keepNext/>
        <w:bidi/>
        <w:spacing w:after="60" w:line="288" w:lineRule="auto"/>
      </w:pPr>
      <w:r>
        <w:rPr>
          <w:sz w:val="22"/>
          <w:szCs w:val="22"/>
          <w:rtl/>
        </w:rPr>
        <w:t>يجب أن يتيح النظام تعديل عنوان المهمة ومادتها وتاريخها وأولويتها دون تغيير حالة الإنجاز ضمنيًا.</w:t>
      </w:r>
    </w:p>
    <w:p w14:paraId="42638745" w14:textId="77777777" w:rsidR="00860CA7" w:rsidRDefault="00255BE5">
      <w:pPr>
        <w:keepNext/>
        <w:bidi/>
        <w:spacing w:after="60" w:line="288" w:lineRule="auto"/>
      </w:pPr>
      <w:r>
        <w:rPr>
          <w:sz w:val="22"/>
          <w:szCs w:val="22"/>
          <w:rtl/>
        </w:rPr>
        <w:t>معيار القبول: تظل المهمة المكتملة مكتملة بعد تعديل عنوانها؛ تظهر القيم المحفوظة بعد إعادة التحميل.</w:t>
      </w:r>
    </w:p>
    <w:p w14:paraId="7F49499D" w14:textId="77777777" w:rsidR="00860CA7" w:rsidRDefault="00255BE5">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S05</w:t>
      </w:r>
      <w:r>
        <w:rPr>
          <w:sz w:val="19"/>
          <w:szCs w:val="19"/>
          <w:rtl/>
        </w:rPr>
        <w:t xml:space="preserve"> | الأولوية: </w:t>
      </w:r>
      <w:r>
        <w:rPr>
          <w:sz w:val="19"/>
          <w:szCs w:val="19"/>
        </w:rPr>
        <w:t>P1</w:t>
      </w:r>
      <w:r>
        <w:rPr>
          <w:sz w:val="19"/>
          <w:szCs w:val="19"/>
          <w:rtl/>
        </w:rPr>
        <w:t xml:space="preserve"> | التحقق: </w:t>
      </w:r>
      <w:r>
        <w:rPr>
          <w:sz w:val="19"/>
          <w:szCs w:val="19"/>
        </w:rPr>
        <w:t>TC07</w:t>
      </w:r>
    </w:p>
    <w:p w14:paraId="399A0D4A" w14:textId="77777777" w:rsidR="00860CA7" w:rsidRDefault="00255BE5">
      <w:pPr>
        <w:keepNext/>
        <w:bidi/>
        <w:spacing w:after="60" w:line="288" w:lineRule="auto"/>
      </w:pPr>
      <w:r>
        <w:rPr>
          <w:b/>
          <w:bCs/>
          <w:sz w:val="22"/>
          <w:szCs w:val="22"/>
        </w:rPr>
        <w:t>FR-TSK-003</w:t>
      </w:r>
      <w:r>
        <w:rPr>
          <w:b/>
          <w:bCs/>
          <w:sz w:val="22"/>
          <w:szCs w:val="22"/>
          <w:rtl/>
        </w:rPr>
        <w:t xml:space="preserve">  إكمال المهمة وإعادة فتحها</w:t>
      </w:r>
    </w:p>
    <w:p w14:paraId="65FC9018" w14:textId="77777777" w:rsidR="00860CA7" w:rsidRDefault="00255BE5">
      <w:pPr>
        <w:keepNext/>
        <w:bidi/>
        <w:spacing w:after="60" w:line="288" w:lineRule="auto"/>
      </w:pPr>
      <w:r>
        <w:rPr>
          <w:sz w:val="22"/>
          <w:szCs w:val="22"/>
          <w:rtl/>
        </w:rPr>
        <w:t>يجب أن يتيح النظام تبديل حالة المهمة بين مكتملة وغير مكتملة مع تسجيل وقت الإكمال اللازم للحساب الأسبوعي.</w:t>
      </w:r>
    </w:p>
    <w:p w14:paraId="2530DC1C" w14:textId="77777777" w:rsidR="00860CA7" w:rsidRDefault="00255BE5">
      <w:pPr>
        <w:keepNext/>
        <w:bidi/>
        <w:spacing w:after="60" w:line="288" w:lineRule="auto"/>
      </w:pPr>
      <w:r>
        <w:rPr>
          <w:sz w:val="22"/>
          <w:szCs w:val="22"/>
          <w:rtl/>
        </w:rPr>
        <w:t>معيار القبول: الإكمال يسجل وقتًا واحدًا؛ تكرار الطلب لا يضاعف الإنجاز؛ إعادة الفتح تزيل احتسابها وإكمالها مجددًا يحتسب وقتها الجديد.</w:t>
      </w:r>
    </w:p>
    <w:p w14:paraId="5E78ED85" w14:textId="77777777" w:rsidR="00860CA7" w:rsidRDefault="00255BE5">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S05</w:t>
      </w:r>
      <w:r>
        <w:rPr>
          <w:sz w:val="19"/>
          <w:szCs w:val="19"/>
          <w:rtl/>
        </w:rPr>
        <w:t xml:space="preserve">؛ </w:t>
      </w:r>
      <w:r>
        <w:rPr>
          <w:sz w:val="19"/>
          <w:szCs w:val="19"/>
        </w:rPr>
        <w:t>D01</w:t>
      </w:r>
      <w:r>
        <w:rPr>
          <w:sz w:val="19"/>
          <w:szCs w:val="19"/>
          <w:rtl/>
        </w:rPr>
        <w:t xml:space="preserve"> | الأولوية: </w:t>
      </w:r>
      <w:r>
        <w:rPr>
          <w:sz w:val="19"/>
          <w:szCs w:val="19"/>
        </w:rPr>
        <w:t>P1</w:t>
      </w:r>
      <w:r>
        <w:rPr>
          <w:sz w:val="19"/>
          <w:szCs w:val="19"/>
          <w:rtl/>
        </w:rPr>
        <w:t xml:space="preserve"> | التحقق: </w:t>
      </w:r>
      <w:r>
        <w:rPr>
          <w:sz w:val="19"/>
          <w:szCs w:val="19"/>
        </w:rPr>
        <w:t>TC08</w:t>
      </w:r>
    </w:p>
    <w:p w14:paraId="603CEEDE" w14:textId="77777777" w:rsidR="00860CA7" w:rsidRDefault="00255BE5">
      <w:pPr>
        <w:keepNext/>
        <w:bidi/>
        <w:spacing w:after="60" w:line="288" w:lineRule="auto"/>
      </w:pPr>
      <w:r>
        <w:rPr>
          <w:b/>
          <w:bCs/>
          <w:sz w:val="22"/>
          <w:szCs w:val="22"/>
        </w:rPr>
        <w:t>FR-TSK-004</w:t>
      </w:r>
      <w:r>
        <w:rPr>
          <w:b/>
          <w:bCs/>
          <w:sz w:val="22"/>
          <w:szCs w:val="22"/>
          <w:rtl/>
        </w:rPr>
        <w:t xml:space="preserve">  تصفية المهام وترتيبها</w:t>
      </w:r>
    </w:p>
    <w:p w14:paraId="1CA4958A" w14:textId="77777777" w:rsidR="00860CA7" w:rsidRDefault="00255BE5">
      <w:pPr>
        <w:keepNext/>
        <w:bidi/>
        <w:spacing w:after="60" w:line="288" w:lineRule="auto"/>
      </w:pPr>
      <w:r>
        <w:rPr>
          <w:sz w:val="22"/>
          <w:szCs w:val="22"/>
          <w:rtl/>
        </w:rPr>
        <w:t>يجب أن يتيح النظام عرض جميع المهام أو المتبقية أو المكتملة، مع تقديم غير المكتملة وترتيب كل مجموعة بتصاعد تاريخ الاستحقاق.</w:t>
      </w:r>
    </w:p>
    <w:p w14:paraId="71098F45" w14:textId="77777777" w:rsidR="00860CA7" w:rsidRDefault="00255BE5">
      <w:pPr>
        <w:keepNext/>
        <w:bidi/>
        <w:spacing w:after="60" w:line="288" w:lineRule="auto"/>
      </w:pPr>
      <w:r>
        <w:rPr>
          <w:sz w:val="22"/>
          <w:szCs w:val="22"/>
          <w:rtl/>
        </w:rPr>
        <w:t>معيار القبول: مجموعة بيانات مختلطة تعرض العناصر الموافقة للمرشح فقط وبالترتيب المحدد؛ الحالات الفارغة لها رسالة واضحة.</w:t>
      </w:r>
    </w:p>
    <w:p w14:paraId="16CA367E" w14:textId="77777777" w:rsidR="00860CA7" w:rsidRDefault="00255BE5">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S05</w:t>
      </w:r>
      <w:r>
        <w:rPr>
          <w:sz w:val="19"/>
          <w:szCs w:val="19"/>
          <w:rtl/>
        </w:rPr>
        <w:t xml:space="preserve"> | الأولوية: </w:t>
      </w:r>
      <w:r>
        <w:rPr>
          <w:sz w:val="19"/>
          <w:szCs w:val="19"/>
        </w:rPr>
        <w:t>P1</w:t>
      </w:r>
      <w:r>
        <w:rPr>
          <w:sz w:val="19"/>
          <w:szCs w:val="19"/>
          <w:rtl/>
        </w:rPr>
        <w:t xml:space="preserve"> | التحقق: </w:t>
      </w:r>
      <w:r>
        <w:rPr>
          <w:sz w:val="19"/>
          <w:szCs w:val="19"/>
        </w:rPr>
        <w:t>TC07</w:t>
      </w:r>
    </w:p>
    <w:p w14:paraId="66992CF4" w14:textId="77777777" w:rsidR="00860CA7" w:rsidRDefault="00255BE5">
      <w:pPr>
        <w:keepNext/>
        <w:bidi/>
        <w:spacing w:after="60" w:line="288" w:lineRule="auto"/>
      </w:pPr>
      <w:r>
        <w:rPr>
          <w:b/>
          <w:bCs/>
          <w:sz w:val="22"/>
          <w:szCs w:val="22"/>
        </w:rPr>
        <w:t>FR-TSK-005</w:t>
      </w:r>
      <w:r>
        <w:rPr>
          <w:b/>
          <w:bCs/>
          <w:sz w:val="22"/>
          <w:szCs w:val="22"/>
          <w:rtl/>
        </w:rPr>
        <w:t xml:space="preserve">  حذف المهمة</w:t>
      </w:r>
    </w:p>
    <w:p w14:paraId="1D5E7ACA" w14:textId="77777777" w:rsidR="00860CA7" w:rsidRDefault="00255BE5">
      <w:pPr>
        <w:keepNext/>
        <w:bidi/>
        <w:spacing w:after="60" w:line="288" w:lineRule="auto"/>
      </w:pPr>
      <w:r>
        <w:rPr>
          <w:sz w:val="22"/>
          <w:szCs w:val="22"/>
          <w:rtl/>
        </w:rPr>
        <w:t>يجب أن يتيح النظام حذف مهمة بعد تأكيد المستخدم.</w:t>
      </w:r>
    </w:p>
    <w:p w14:paraId="4C994B4F" w14:textId="77777777" w:rsidR="00860CA7" w:rsidRDefault="00255BE5">
      <w:pPr>
        <w:keepNext/>
        <w:bidi/>
        <w:spacing w:after="60" w:line="288" w:lineRule="auto"/>
      </w:pPr>
      <w:r>
        <w:rPr>
          <w:sz w:val="22"/>
          <w:szCs w:val="22"/>
          <w:rtl/>
        </w:rPr>
        <w:t>معيار القبول: الإلغاء يحافظ عليها؛ نجاح الحذف يزيلها من القوائم والمؤشرات بعد إعادة التحميل.</w:t>
      </w:r>
    </w:p>
    <w:p w14:paraId="2FEAEAD2" w14:textId="77777777" w:rsidR="00860CA7" w:rsidRDefault="00255BE5">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S05</w:t>
      </w:r>
      <w:r>
        <w:rPr>
          <w:sz w:val="19"/>
          <w:szCs w:val="19"/>
          <w:rtl/>
        </w:rPr>
        <w:t xml:space="preserve"> | الأولوية: </w:t>
      </w:r>
      <w:r>
        <w:rPr>
          <w:sz w:val="19"/>
          <w:szCs w:val="19"/>
        </w:rPr>
        <w:t>P1</w:t>
      </w:r>
      <w:r>
        <w:rPr>
          <w:sz w:val="19"/>
          <w:szCs w:val="19"/>
          <w:rtl/>
        </w:rPr>
        <w:t xml:space="preserve"> | التحقق: </w:t>
      </w:r>
      <w:r>
        <w:rPr>
          <w:sz w:val="19"/>
          <w:szCs w:val="19"/>
        </w:rPr>
        <w:t>TC07</w:t>
      </w:r>
    </w:p>
    <w:p w14:paraId="623F3AF3" w14:textId="77777777" w:rsidR="00860CA7" w:rsidRDefault="00255BE5">
      <w:pPr>
        <w:pStyle w:val="Heading2"/>
        <w:bidi/>
        <w:spacing w:before="240" w:after="160" w:line="288" w:lineRule="auto"/>
      </w:pPr>
      <w:r>
        <w:rPr>
          <w:rFonts w:ascii="Arial" w:eastAsia="Arial" w:hAnsi="Arial" w:cs="Arial"/>
          <w:sz w:val="24"/>
          <w:szCs w:val="24"/>
        </w:rPr>
        <w:t>4.5</w:t>
      </w:r>
      <w:r>
        <w:rPr>
          <w:rFonts w:ascii="Arial" w:eastAsia="Arial" w:hAnsi="Arial" w:cs="Arial"/>
          <w:sz w:val="24"/>
          <w:szCs w:val="24"/>
          <w:rtl/>
        </w:rPr>
        <w:t xml:space="preserve"> المحاضرات والاختبارات</w:t>
      </w:r>
    </w:p>
    <w:p w14:paraId="2EC5731D" w14:textId="77777777" w:rsidR="00860CA7" w:rsidRDefault="00255BE5">
      <w:pPr>
        <w:keepNext/>
        <w:bidi/>
        <w:spacing w:after="60" w:line="288" w:lineRule="auto"/>
      </w:pPr>
      <w:r>
        <w:rPr>
          <w:b/>
          <w:bCs/>
          <w:sz w:val="22"/>
          <w:szCs w:val="22"/>
        </w:rPr>
        <w:t>FR-SCH-001</w:t>
      </w:r>
      <w:r>
        <w:rPr>
          <w:b/>
          <w:bCs/>
          <w:sz w:val="22"/>
          <w:szCs w:val="22"/>
          <w:rtl/>
        </w:rPr>
        <w:t xml:space="preserve">  إضافة محاضرة</w:t>
      </w:r>
    </w:p>
    <w:p w14:paraId="67DDFC85" w14:textId="77777777" w:rsidR="00860CA7" w:rsidRDefault="00255BE5">
      <w:pPr>
        <w:keepNext/>
        <w:bidi/>
        <w:spacing w:after="60" w:line="288" w:lineRule="auto"/>
      </w:pPr>
      <w:r>
        <w:rPr>
          <w:sz w:val="22"/>
          <w:szCs w:val="22"/>
          <w:rtl/>
        </w:rPr>
        <w:t>يجب أن يتيح النظام إضافة محاضرة أسبوعية بعنوان ويوم من أيام الأسبوع السبعة ووقت محلي، ومادة اختيارية.</w:t>
      </w:r>
    </w:p>
    <w:p w14:paraId="4A2D641D" w14:textId="77777777" w:rsidR="00860CA7" w:rsidRDefault="00255BE5">
      <w:pPr>
        <w:keepNext/>
        <w:bidi/>
        <w:spacing w:after="60" w:line="288" w:lineRule="auto"/>
      </w:pPr>
      <w:r>
        <w:rPr>
          <w:sz w:val="22"/>
          <w:szCs w:val="22"/>
          <w:rtl/>
        </w:rPr>
        <w:t>معيار القبول: تُقبل محاضرة يوم الجمعة وتظهر في وقوعها الأسبوعي القادم؛ غياب اليوم أو الوقت الصحيح يمنع الحفظ.</w:t>
      </w:r>
    </w:p>
    <w:p w14:paraId="4A6698A8" w14:textId="77777777" w:rsidR="00860CA7" w:rsidRDefault="00255BE5">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S05</w:t>
      </w:r>
      <w:r>
        <w:rPr>
          <w:sz w:val="19"/>
          <w:szCs w:val="19"/>
          <w:rtl/>
        </w:rPr>
        <w:t xml:space="preserve">؛ </w:t>
      </w:r>
      <w:r>
        <w:rPr>
          <w:sz w:val="19"/>
          <w:szCs w:val="19"/>
        </w:rPr>
        <w:t>D02</w:t>
      </w:r>
      <w:r>
        <w:rPr>
          <w:sz w:val="19"/>
          <w:szCs w:val="19"/>
          <w:rtl/>
        </w:rPr>
        <w:t xml:space="preserve"> | الأولوية: </w:t>
      </w:r>
      <w:r>
        <w:rPr>
          <w:sz w:val="19"/>
          <w:szCs w:val="19"/>
        </w:rPr>
        <w:t>P1</w:t>
      </w:r>
      <w:r>
        <w:rPr>
          <w:sz w:val="19"/>
          <w:szCs w:val="19"/>
          <w:rtl/>
        </w:rPr>
        <w:t xml:space="preserve"> | التحقق: </w:t>
      </w:r>
      <w:r>
        <w:rPr>
          <w:sz w:val="19"/>
          <w:szCs w:val="19"/>
        </w:rPr>
        <w:t>TC09</w:t>
      </w:r>
    </w:p>
    <w:p w14:paraId="5CFB42FD" w14:textId="77777777" w:rsidR="00860CA7" w:rsidRDefault="00255BE5">
      <w:pPr>
        <w:keepNext/>
        <w:bidi/>
        <w:spacing w:after="60" w:line="288" w:lineRule="auto"/>
      </w:pPr>
      <w:r>
        <w:rPr>
          <w:b/>
          <w:bCs/>
          <w:sz w:val="22"/>
          <w:szCs w:val="22"/>
        </w:rPr>
        <w:t>FR-SCH-002</w:t>
      </w:r>
      <w:r>
        <w:rPr>
          <w:b/>
          <w:bCs/>
          <w:sz w:val="22"/>
          <w:szCs w:val="22"/>
          <w:rtl/>
        </w:rPr>
        <w:t xml:space="preserve">  إضافة اختبار</w:t>
      </w:r>
    </w:p>
    <w:p w14:paraId="2E45DB92" w14:textId="77777777" w:rsidR="00860CA7" w:rsidRDefault="00255BE5">
      <w:pPr>
        <w:keepNext/>
        <w:bidi/>
        <w:spacing w:after="60" w:line="288" w:lineRule="auto"/>
      </w:pPr>
      <w:r>
        <w:rPr>
          <w:sz w:val="22"/>
          <w:szCs w:val="22"/>
          <w:rtl/>
        </w:rPr>
        <w:t>يجب أن يتيح النظام إضافة اختبار بعنوان وتاريخ محدد ووقت محلي، ومادة اختيارية.</w:t>
      </w:r>
    </w:p>
    <w:p w14:paraId="49054CF3" w14:textId="77777777" w:rsidR="00860CA7" w:rsidRDefault="00255BE5">
      <w:pPr>
        <w:keepNext/>
        <w:bidi/>
        <w:spacing w:after="60" w:line="288" w:lineRule="auto"/>
      </w:pPr>
      <w:r>
        <w:rPr>
          <w:sz w:val="22"/>
          <w:szCs w:val="22"/>
          <w:rtl/>
        </w:rPr>
        <w:t>معيار القبول: اختبار بتاريخ محدد لا يتكرر أسبوعيًا؛ التاريخ والوقت مطلوبان وصالحان.</w:t>
      </w:r>
    </w:p>
    <w:p w14:paraId="6B65E91B" w14:textId="77777777" w:rsidR="00860CA7" w:rsidRDefault="00255BE5">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S05</w:t>
      </w:r>
      <w:r>
        <w:rPr>
          <w:sz w:val="19"/>
          <w:szCs w:val="19"/>
          <w:rtl/>
        </w:rPr>
        <w:t xml:space="preserve">؛ </w:t>
      </w:r>
      <w:r>
        <w:rPr>
          <w:sz w:val="19"/>
          <w:szCs w:val="19"/>
        </w:rPr>
        <w:t>D02</w:t>
      </w:r>
      <w:r>
        <w:rPr>
          <w:sz w:val="19"/>
          <w:szCs w:val="19"/>
          <w:rtl/>
        </w:rPr>
        <w:t xml:space="preserve"> | الأولوية: </w:t>
      </w:r>
      <w:r>
        <w:rPr>
          <w:sz w:val="19"/>
          <w:szCs w:val="19"/>
        </w:rPr>
        <w:t>P1</w:t>
      </w:r>
      <w:r>
        <w:rPr>
          <w:sz w:val="19"/>
          <w:szCs w:val="19"/>
          <w:rtl/>
        </w:rPr>
        <w:t xml:space="preserve"> | التحقق: </w:t>
      </w:r>
      <w:r>
        <w:rPr>
          <w:sz w:val="19"/>
          <w:szCs w:val="19"/>
        </w:rPr>
        <w:t>TC09</w:t>
      </w:r>
    </w:p>
    <w:p w14:paraId="3FACA10D" w14:textId="77777777" w:rsidR="00860CA7" w:rsidRDefault="00255BE5">
      <w:pPr>
        <w:keepNext/>
        <w:bidi/>
        <w:spacing w:after="60" w:line="288" w:lineRule="auto"/>
      </w:pPr>
      <w:r>
        <w:rPr>
          <w:b/>
          <w:bCs/>
          <w:sz w:val="22"/>
          <w:szCs w:val="22"/>
        </w:rPr>
        <w:t>FR-SCH-003</w:t>
      </w:r>
      <w:r>
        <w:rPr>
          <w:b/>
          <w:bCs/>
          <w:sz w:val="22"/>
          <w:szCs w:val="22"/>
          <w:rtl/>
        </w:rPr>
        <w:t xml:space="preserve">  عرض المواعيد وتعديلها</w:t>
      </w:r>
    </w:p>
    <w:p w14:paraId="5CAB4D75" w14:textId="77777777" w:rsidR="00860CA7" w:rsidRDefault="00255BE5">
      <w:pPr>
        <w:keepNext/>
        <w:bidi/>
        <w:spacing w:after="60" w:line="288" w:lineRule="auto"/>
      </w:pPr>
      <w:r>
        <w:rPr>
          <w:sz w:val="22"/>
          <w:szCs w:val="22"/>
          <w:rtl/>
        </w:rPr>
        <w:t>يجب أن يتيح النظام عرض المواعيد مع تمييز المحاضرة والاختبار وتعديل بياناتهما.</w:t>
      </w:r>
    </w:p>
    <w:p w14:paraId="32C76443" w14:textId="77777777" w:rsidR="00860CA7" w:rsidRDefault="00255BE5">
      <w:pPr>
        <w:keepNext/>
        <w:bidi/>
        <w:spacing w:after="60" w:line="288" w:lineRule="auto"/>
      </w:pPr>
      <w:r>
        <w:rPr>
          <w:sz w:val="22"/>
          <w:szCs w:val="22"/>
          <w:rtl/>
        </w:rPr>
        <w:t>معيار القبول: تظهر المحاضرة بيوم التكرار والاختبار بتاريخه؛ يُمنع ترك قيم غير صالحة بعد التعديل.</w:t>
      </w:r>
    </w:p>
    <w:p w14:paraId="265E2141" w14:textId="77777777" w:rsidR="00860CA7" w:rsidRDefault="00255BE5">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S05</w:t>
      </w:r>
      <w:r>
        <w:rPr>
          <w:sz w:val="19"/>
          <w:szCs w:val="19"/>
          <w:rtl/>
        </w:rPr>
        <w:t xml:space="preserve">؛ </w:t>
      </w:r>
      <w:r>
        <w:rPr>
          <w:sz w:val="19"/>
          <w:szCs w:val="19"/>
        </w:rPr>
        <w:t>D02</w:t>
      </w:r>
      <w:r>
        <w:rPr>
          <w:sz w:val="19"/>
          <w:szCs w:val="19"/>
          <w:rtl/>
        </w:rPr>
        <w:t xml:space="preserve"> | الأولوية: </w:t>
      </w:r>
      <w:r>
        <w:rPr>
          <w:sz w:val="19"/>
          <w:szCs w:val="19"/>
        </w:rPr>
        <w:t>P1</w:t>
      </w:r>
      <w:r>
        <w:rPr>
          <w:sz w:val="19"/>
          <w:szCs w:val="19"/>
          <w:rtl/>
        </w:rPr>
        <w:t xml:space="preserve"> | التحقق: </w:t>
      </w:r>
      <w:r>
        <w:rPr>
          <w:sz w:val="19"/>
          <w:szCs w:val="19"/>
        </w:rPr>
        <w:t>TC09</w:t>
      </w:r>
    </w:p>
    <w:p w14:paraId="042E75F6" w14:textId="77777777" w:rsidR="00860CA7" w:rsidRDefault="00255BE5">
      <w:pPr>
        <w:keepNext/>
        <w:bidi/>
        <w:spacing w:after="60" w:line="288" w:lineRule="auto"/>
      </w:pPr>
      <w:r>
        <w:rPr>
          <w:b/>
          <w:bCs/>
          <w:sz w:val="22"/>
          <w:szCs w:val="22"/>
        </w:rPr>
        <w:t>FR-SCH-004</w:t>
      </w:r>
      <w:r>
        <w:rPr>
          <w:b/>
          <w:bCs/>
          <w:sz w:val="22"/>
          <w:szCs w:val="22"/>
          <w:rtl/>
        </w:rPr>
        <w:t xml:space="preserve">  حذف الموعد</w:t>
      </w:r>
    </w:p>
    <w:p w14:paraId="05700C74" w14:textId="77777777" w:rsidR="00860CA7" w:rsidRDefault="00255BE5">
      <w:pPr>
        <w:keepNext/>
        <w:bidi/>
        <w:spacing w:after="60" w:line="288" w:lineRule="auto"/>
      </w:pPr>
      <w:r>
        <w:rPr>
          <w:sz w:val="22"/>
          <w:szCs w:val="22"/>
          <w:rtl/>
        </w:rPr>
        <w:t>يجب أن يتيح النظام حذف اختبار مفرد أو محاضرة متكررة بعد تأكيد يوضح العنصر الذي سيُحذف.</w:t>
      </w:r>
    </w:p>
    <w:p w14:paraId="369A6674" w14:textId="77777777" w:rsidR="00860CA7" w:rsidRDefault="00255BE5">
      <w:pPr>
        <w:keepNext/>
        <w:bidi/>
        <w:spacing w:after="60" w:line="288" w:lineRule="auto"/>
      </w:pPr>
      <w:r>
        <w:rPr>
          <w:sz w:val="22"/>
          <w:szCs w:val="22"/>
          <w:rtl/>
        </w:rPr>
        <w:t>معيار القبول: حذف الاختبار يزيله وحده؛ حذف المحاضرة يزيل تكرارها المستقبلي دون التأثير على مواعيد أخرى.</w:t>
      </w:r>
    </w:p>
    <w:p w14:paraId="5C593F57" w14:textId="77777777" w:rsidR="00860CA7" w:rsidRDefault="00255BE5">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S05</w:t>
      </w:r>
      <w:r>
        <w:rPr>
          <w:sz w:val="19"/>
          <w:szCs w:val="19"/>
          <w:rtl/>
        </w:rPr>
        <w:t xml:space="preserve">؛ </w:t>
      </w:r>
      <w:r>
        <w:rPr>
          <w:sz w:val="19"/>
          <w:szCs w:val="19"/>
        </w:rPr>
        <w:t>D02</w:t>
      </w:r>
      <w:r>
        <w:rPr>
          <w:sz w:val="19"/>
          <w:szCs w:val="19"/>
          <w:rtl/>
        </w:rPr>
        <w:t xml:space="preserve"> | الأولوية: </w:t>
      </w:r>
      <w:r>
        <w:rPr>
          <w:sz w:val="19"/>
          <w:szCs w:val="19"/>
        </w:rPr>
        <w:t>P1</w:t>
      </w:r>
      <w:r>
        <w:rPr>
          <w:sz w:val="19"/>
          <w:szCs w:val="19"/>
          <w:rtl/>
        </w:rPr>
        <w:t xml:space="preserve"> | التحقق: </w:t>
      </w:r>
      <w:r>
        <w:rPr>
          <w:sz w:val="19"/>
          <w:szCs w:val="19"/>
        </w:rPr>
        <w:t>TC09</w:t>
      </w:r>
    </w:p>
    <w:p w14:paraId="66DFC638" w14:textId="77777777" w:rsidR="00860CA7" w:rsidRDefault="00255BE5">
      <w:pPr>
        <w:pStyle w:val="Heading2"/>
        <w:bidi/>
        <w:spacing w:before="240" w:after="160" w:line="288" w:lineRule="auto"/>
      </w:pPr>
      <w:r>
        <w:rPr>
          <w:rFonts w:ascii="Arial" w:eastAsia="Arial" w:hAnsi="Arial" w:cs="Arial"/>
          <w:sz w:val="24"/>
          <w:szCs w:val="24"/>
        </w:rPr>
        <w:lastRenderedPageBreak/>
        <w:t>4.6</w:t>
      </w:r>
      <w:r>
        <w:rPr>
          <w:rFonts w:ascii="Arial" w:eastAsia="Arial" w:hAnsi="Arial" w:cs="Arial"/>
          <w:sz w:val="24"/>
          <w:szCs w:val="24"/>
          <w:rtl/>
        </w:rPr>
        <w:t xml:space="preserve"> لوحة الطالب</w:t>
      </w:r>
    </w:p>
    <w:p w14:paraId="31C4357A" w14:textId="77777777" w:rsidR="00860CA7" w:rsidRDefault="00255BE5">
      <w:pPr>
        <w:keepNext/>
        <w:bidi/>
        <w:spacing w:after="60" w:line="288" w:lineRule="auto"/>
      </w:pPr>
      <w:r>
        <w:rPr>
          <w:b/>
          <w:bCs/>
          <w:sz w:val="22"/>
          <w:szCs w:val="22"/>
        </w:rPr>
        <w:t>FR-DASH-001</w:t>
      </w:r>
      <w:r>
        <w:rPr>
          <w:b/>
          <w:bCs/>
          <w:sz w:val="22"/>
          <w:szCs w:val="22"/>
          <w:rtl/>
        </w:rPr>
        <w:t xml:space="preserve">  نظرة اليوم</w:t>
      </w:r>
    </w:p>
    <w:p w14:paraId="4F4448B6" w14:textId="77777777" w:rsidR="00860CA7" w:rsidRDefault="00255BE5">
      <w:pPr>
        <w:keepNext/>
        <w:bidi/>
        <w:spacing w:after="60" w:line="288" w:lineRule="auto"/>
      </w:pPr>
      <w:r>
        <w:rPr>
          <w:sz w:val="22"/>
          <w:szCs w:val="22"/>
          <w:rtl/>
        </w:rPr>
        <w:t>يجب أن يعرض النظام مهام اليوم غير المكتملة وإجمالي المهام المتبقية وإجمالي المكتملة من بيانات الحساب الحالي.</w:t>
      </w:r>
    </w:p>
    <w:p w14:paraId="09A63B39" w14:textId="77777777" w:rsidR="00860CA7" w:rsidRDefault="00255BE5">
      <w:pPr>
        <w:keepNext/>
        <w:bidi/>
        <w:spacing w:after="60" w:line="288" w:lineRule="auto"/>
      </w:pPr>
      <w:r>
        <w:rPr>
          <w:sz w:val="22"/>
          <w:szCs w:val="22"/>
          <w:rtl/>
        </w:rPr>
        <w:t>معيار القبول: تطابق الأعداد مصدر البيانات؛ لا تدخل مهمة غد في مهام اليوم، وتظهر حالة فارغة عند عدم وجودها.</w:t>
      </w:r>
    </w:p>
    <w:p w14:paraId="493AA9A9" w14:textId="77777777" w:rsidR="00860CA7" w:rsidRDefault="00255BE5">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 الأولوية: </w:t>
      </w:r>
      <w:r>
        <w:rPr>
          <w:sz w:val="19"/>
          <w:szCs w:val="19"/>
        </w:rPr>
        <w:t>P1</w:t>
      </w:r>
      <w:r>
        <w:rPr>
          <w:sz w:val="19"/>
          <w:szCs w:val="19"/>
          <w:rtl/>
        </w:rPr>
        <w:t xml:space="preserve"> | التحقق: </w:t>
      </w:r>
      <w:r>
        <w:rPr>
          <w:sz w:val="19"/>
          <w:szCs w:val="19"/>
        </w:rPr>
        <w:t>TC10</w:t>
      </w:r>
    </w:p>
    <w:p w14:paraId="6A8B9BD2" w14:textId="77777777" w:rsidR="00860CA7" w:rsidRDefault="00255BE5">
      <w:pPr>
        <w:keepNext/>
        <w:bidi/>
        <w:spacing w:after="60" w:line="288" w:lineRule="auto"/>
      </w:pPr>
      <w:r>
        <w:rPr>
          <w:b/>
          <w:bCs/>
          <w:sz w:val="22"/>
          <w:szCs w:val="22"/>
        </w:rPr>
        <w:t>FR-DASH-002</w:t>
      </w:r>
      <w:r>
        <w:rPr>
          <w:b/>
          <w:bCs/>
          <w:sz w:val="22"/>
          <w:szCs w:val="22"/>
          <w:rtl/>
        </w:rPr>
        <w:t xml:space="preserve">  التقدم الأسبوعي</w:t>
      </w:r>
    </w:p>
    <w:p w14:paraId="08E5C8EB" w14:textId="77777777" w:rsidR="00860CA7" w:rsidRDefault="00255BE5">
      <w:pPr>
        <w:keepNext/>
        <w:bidi/>
        <w:spacing w:after="60" w:line="288" w:lineRule="auto"/>
      </w:pPr>
      <w:r>
        <w:rPr>
          <w:sz w:val="22"/>
          <w:szCs w:val="22"/>
          <w:rtl/>
        </w:rPr>
        <w:t>يجب أن يعرض النظام نسبة الإنجاز الأسبوعي وفق الهدف ووقت إكمال المهام خلال الأسبوع المحدد.</w:t>
      </w:r>
    </w:p>
    <w:p w14:paraId="72599BFC" w14:textId="77777777" w:rsidR="00860CA7" w:rsidRDefault="00255BE5">
      <w:pPr>
        <w:keepNext/>
        <w:bidi/>
        <w:spacing w:after="60" w:line="288" w:lineRule="auto"/>
      </w:pPr>
      <w:r>
        <w:rPr>
          <w:sz w:val="22"/>
          <w:szCs w:val="22"/>
          <w:rtl/>
        </w:rPr>
        <w:t xml:space="preserve">معيار القبول: هدف </w:t>
      </w:r>
      <w:r>
        <w:rPr>
          <w:sz w:val="22"/>
          <w:szCs w:val="22"/>
        </w:rPr>
        <w:t>5</w:t>
      </w:r>
      <w:r>
        <w:rPr>
          <w:sz w:val="22"/>
          <w:szCs w:val="22"/>
          <w:rtl/>
        </w:rPr>
        <w:t xml:space="preserve"> مع إكمال مهمتين هذا الأسبوع يعرض </w:t>
      </w:r>
      <w:r>
        <w:rPr>
          <w:sz w:val="22"/>
          <w:szCs w:val="22"/>
        </w:rPr>
        <w:t>40%</w:t>
      </w:r>
      <w:r>
        <w:rPr>
          <w:sz w:val="22"/>
          <w:szCs w:val="22"/>
          <w:rtl/>
        </w:rPr>
        <w:t xml:space="preserve">؛ مهمة مكتملة في الأسبوع السابق لا تدخل الحساب؛ النسبة لا تتجاوز </w:t>
      </w:r>
      <w:r>
        <w:rPr>
          <w:sz w:val="22"/>
          <w:szCs w:val="22"/>
        </w:rPr>
        <w:t>100%.</w:t>
      </w:r>
    </w:p>
    <w:p w14:paraId="72C210B9" w14:textId="77777777" w:rsidR="00860CA7" w:rsidRDefault="00255BE5">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D01</w:t>
      </w:r>
      <w:r>
        <w:rPr>
          <w:sz w:val="19"/>
          <w:szCs w:val="19"/>
          <w:rtl/>
        </w:rPr>
        <w:t xml:space="preserve"> | الأولوية: </w:t>
      </w:r>
      <w:r>
        <w:rPr>
          <w:sz w:val="19"/>
          <w:szCs w:val="19"/>
        </w:rPr>
        <w:t>P1</w:t>
      </w:r>
      <w:r>
        <w:rPr>
          <w:sz w:val="19"/>
          <w:szCs w:val="19"/>
          <w:rtl/>
        </w:rPr>
        <w:t xml:space="preserve"> | التحقق: </w:t>
      </w:r>
      <w:r>
        <w:rPr>
          <w:sz w:val="19"/>
          <w:szCs w:val="19"/>
        </w:rPr>
        <w:t>TC08</w:t>
      </w:r>
    </w:p>
    <w:p w14:paraId="1A0884EB" w14:textId="77777777" w:rsidR="00860CA7" w:rsidRDefault="00255BE5">
      <w:pPr>
        <w:keepNext/>
        <w:bidi/>
        <w:spacing w:after="60" w:line="288" w:lineRule="auto"/>
      </w:pPr>
      <w:r>
        <w:rPr>
          <w:b/>
          <w:bCs/>
          <w:sz w:val="22"/>
          <w:szCs w:val="22"/>
        </w:rPr>
        <w:t>FR-DASH-003</w:t>
      </w:r>
      <w:r>
        <w:rPr>
          <w:b/>
          <w:bCs/>
          <w:sz w:val="22"/>
          <w:szCs w:val="22"/>
          <w:rtl/>
        </w:rPr>
        <w:t xml:space="preserve">  الموعد القادم</w:t>
      </w:r>
    </w:p>
    <w:p w14:paraId="53DFDAA6" w14:textId="77777777" w:rsidR="00860CA7" w:rsidRDefault="00255BE5">
      <w:pPr>
        <w:keepNext/>
        <w:bidi/>
        <w:spacing w:after="60" w:line="288" w:lineRule="auto"/>
      </w:pPr>
      <w:r>
        <w:rPr>
          <w:sz w:val="22"/>
          <w:szCs w:val="22"/>
          <w:rtl/>
        </w:rPr>
        <w:t>يجب أن يعرض النظام أقرب وقوع لموعد لم يمض وقته بين الاختبارات المؤرخة والمحاضرات المتكررة.</w:t>
      </w:r>
    </w:p>
    <w:p w14:paraId="4DD403BF" w14:textId="77777777" w:rsidR="00860CA7" w:rsidRDefault="00255BE5">
      <w:pPr>
        <w:keepNext/>
        <w:bidi/>
        <w:spacing w:after="60" w:line="288" w:lineRule="auto"/>
      </w:pPr>
      <w:r>
        <w:rPr>
          <w:sz w:val="22"/>
          <w:szCs w:val="22"/>
          <w:rtl/>
        </w:rPr>
        <w:t>معيار القبول: اختبار ماض يُستبعد؛ محاضرة مضى وقتها تنتقل للأسبوع التالي؛ عند عدم وجود موعد تظهر رسالة واضحة.</w:t>
      </w:r>
    </w:p>
    <w:p w14:paraId="59A09060" w14:textId="77777777" w:rsidR="00860CA7" w:rsidRDefault="00255BE5">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D02</w:t>
      </w:r>
      <w:r>
        <w:rPr>
          <w:sz w:val="19"/>
          <w:szCs w:val="19"/>
          <w:rtl/>
        </w:rPr>
        <w:t xml:space="preserve"> | الأولوية: </w:t>
      </w:r>
      <w:r>
        <w:rPr>
          <w:sz w:val="19"/>
          <w:szCs w:val="19"/>
        </w:rPr>
        <w:t>P1</w:t>
      </w:r>
      <w:r>
        <w:rPr>
          <w:sz w:val="19"/>
          <w:szCs w:val="19"/>
          <w:rtl/>
        </w:rPr>
        <w:t xml:space="preserve"> | التحقق: </w:t>
      </w:r>
      <w:r>
        <w:rPr>
          <w:sz w:val="19"/>
          <w:szCs w:val="19"/>
        </w:rPr>
        <w:t>TC10</w:t>
      </w:r>
    </w:p>
    <w:p w14:paraId="7FCF927B" w14:textId="77777777" w:rsidR="00860CA7" w:rsidRDefault="00255BE5">
      <w:pPr>
        <w:pStyle w:val="Heading2"/>
        <w:bidi/>
        <w:spacing w:before="240" w:after="160" w:line="288" w:lineRule="auto"/>
      </w:pPr>
      <w:r>
        <w:rPr>
          <w:rFonts w:ascii="Arial" w:eastAsia="Arial" w:hAnsi="Arial" w:cs="Arial"/>
          <w:sz w:val="24"/>
          <w:szCs w:val="24"/>
        </w:rPr>
        <w:t>4.7</w:t>
      </w:r>
      <w:r>
        <w:rPr>
          <w:rFonts w:ascii="Arial" w:eastAsia="Arial" w:hAnsi="Arial" w:cs="Arial"/>
          <w:sz w:val="24"/>
          <w:szCs w:val="24"/>
          <w:rtl/>
        </w:rPr>
        <w:t xml:space="preserve"> التذكيرات داخل الموقع</w:t>
      </w:r>
    </w:p>
    <w:p w14:paraId="59337031" w14:textId="77777777" w:rsidR="00860CA7" w:rsidRDefault="00255BE5">
      <w:pPr>
        <w:keepNext/>
        <w:bidi/>
        <w:spacing w:after="60" w:line="288" w:lineRule="auto"/>
      </w:pPr>
      <w:r>
        <w:rPr>
          <w:b/>
          <w:bCs/>
          <w:sz w:val="22"/>
          <w:szCs w:val="22"/>
        </w:rPr>
        <w:t>FR-REM-001</w:t>
      </w:r>
      <w:r>
        <w:rPr>
          <w:b/>
          <w:bCs/>
          <w:sz w:val="22"/>
          <w:szCs w:val="22"/>
          <w:rtl/>
        </w:rPr>
        <w:t xml:space="preserve">  تصنيف التذكيرات</w:t>
      </w:r>
    </w:p>
    <w:p w14:paraId="2563FD37" w14:textId="77777777" w:rsidR="00860CA7" w:rsidRDefault="00255BE5">
      <w:pPr>
        <w:keepNext/>
        <w:bidi/>
        <w:spacing w:after="60" w:line="288" w:lineRule="auto"/>
      </w:pPr>
      <w:r>
        <w:rPr>
          <w:sz w:val="22"/>
          <w:szCs w:val="22"/>
          <w:rtl/>
        </w:rPr>
        <w:t>يجب أن يعرض النظام المهام غير المكتملة ضمن متأخرة، ومستحقة اليوم، ومستحقة خلال الأيام السبعة التالية.</w:t>
      </w:r>
    </w:p>
    <w:p w14:paraId="07F5F2A9" w14:textId="77777777" w:rsidR="00860CA7" w:rsidRDefault="00255BE5">
      <w:pPr>
        <w:keepNext/>
        <w:bidi/>
        <w:spacing w:after="60" w:line="288" w:lineRule="auto"/>
      </w:pPr>
      <w:r>
        <w:rPr>
          <w:sz w:val="22"/>
          <w:szCs w:val="22"/>
          <w:rtl/>
        </w:rPr>
        <w:t>معيار القبول: قبل اليوم تصنف متأخرة؛ اليوم مستقل؛ غد إلى اليوم السابع شاملًا قادمة؛ اليوم الثامن والمكتمل لا يظهران ضمن هذه المجموعات.</w:t>
      </w:r>
    </w:p>
    <w:p w14:paraId="016B0268" w14:textId="77777777" w:rsidR="00860CA7" w:rsidRDefault="00255BE5">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 الأولوية: </w:t>
      </w:r>
      <w:r>
        <w:rPr>
          <w:sz w:val="19"/>
          <w:szCs w:val="19"/>
        </w:rPr>
        <w:t>P1</w:t>
      </w:r>
      <w:r>
        <w:rPr>
          <w:sz w:val="19"/>
          <w:szCs w:val="19"/>
          <w:rtl/>
        </w:rPr>
        <w:t xml:space="preserve"> | التحقق: </w:t>
      </w:r>
      <w:r>
        <w:rPr>
          <w:sz w:val="19"/>
          <w:szCs w:val="19"/>
        </w:rPr>
        <w:t>TC11</w:t>
      </w:r>
    </w:p>
    <w:p w14:paraId="01480E6D" w14:textId="77777777" w:rsidR="00860CA7" w:rsidRDefault="00255BE5">
      <w:pPr>
        <w:keepNext/>
        <w:bidi/>
        <w:spacing w:after="60" w:line="288" w:lineRule="auto"/>
      </w:pPr>
      <w:r>
        <w:rPr>
          <w:b/>
          <w:bCs/>
          <w:sz w:val="22"/>
          <w:szCs w:val="22"/>
        </w:rPr>
        <w:t>FR-REM-002</w:t>
      </w:r>
      <w:r>
        <w:rPr>
          <w:b/>
          <w:bCs/>
          <w:sz w:val="22"/>
          <w:szCs w:val="22"/>
          <w:rtl/>
        </w:rPr>
        <w:t xml:space="preserve">  التفاعل مع التذكيرات</w:t>
      </w:r>
    </w:p>
    <w:p w14:paraId="445E1961" w14:textId="77777777" w:rsidR="00860CA7" w:rsidRDefault="00255BE5">
      <w:pPr>
        <w:keepNext/>
        <w:bidi/>
        <w:spacing w:after="60" w:line="288" w:lineRule="auto"/>
      </w:pPr>
      <w:r>
        <w:rPr>
          <w:sz w:val="22"/>
          <w:szCs w:val="22"/>
          <w:rtl/>
        </w:rPr>
        <w:t>يجب أن يتيح النظام إكمال المهمة من التذكيرات والوصول إلى قائمة المهام الكاملة.</w:t>
      </w:r>
    </w:p>
    <w:p w14:paraId="690082E6" w14:textId="77777777" w:rsidR="00860CA7" w:rsidRDefault="00255BE5">
      <w:pPr>
        <w:keepNext/>
        <w:bidi/>
        <w:spacing w:after="60" w:line="288" w:lineRule="auto"/>
      </w:pPr>
      <w:r>
        <w:rPr>
          <w:sz w:val="22"/>
          <w:szCs w:val="22"/>
          <w:rtl/>
        </w:rPr>
        <w:t>معيار القبول: تختفي المهمة المكتملة من التذكيرات وتتحدث المؤشرات؛ يمكن الوصول لكل مهمة مستحقة ولو كان العرض المختصر محدودًا.</w:t>
      </w:r>
    </w:p>
    <w:p w14:paraId="53AAAF49" w14:textId="77777777" w:rsidR="00860CA7" w:rsidRDefault="00255BE5">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 الأولوية: </w:t>
      </w:r>
      <w:r>
        <w:rPr>
          <w:sz w:val="19"/>
          <w:szCs w:val="19"/>
        </w:rPr>
        <w:t>P1</w:t>
      </w:r>
      <w:r>
        <w:rPr>
          <w:sz w:val="19"/>
          <w:szCs w:val="19"/>
          <w:rtl/>
        </w:rPr>
        <w:t xml:space="preserve"> | التحقق: </w:t>
      </w:r>
      <w:r>
        <w:rPr>
          <w:sz w:val="19"/>
          <w:szCs w:val="19"/>
        </w:rPr>
        <w:t>TC11</w:t>
      </w:r>
    </w:p>
    <w:p w14:paraId="5613556A" w14:textId="77777777" w:rsidR="00860CA7" w:rsidRDefault="00255BE5">
      <w:pPr>
        <w:pStyle w:val="Heading2"/>
        <w:bidi/>
        <w:spacing w:before="240" w:after="160" w:line="288" w:lineRule="auto"/>
      </w:pPr>
      <w:r>
        <w:rPr>
          <w:rFonts w:ascii="Arial" w:eastAsia="Arial" w:hAnsi="Arial" w:cs="Arial"/>
          <w:sz w:val="24"/>
          <w:szCs w:val="24"/>
        </w:rPr>
        <w:t>4.8</w:t>
      </w:r>
      <w:r>
        <w:rPr>
          <w:rFonts w:ascii="Arial" w:eastAsia="Arial" w:hAnsi="Arial" w:cs="Arial"/>
          <w:sz w:val="24"/>
          <w:szCs w:val="24"/>
          <w:rtl/>
        </w:rPr>
        <w:t xml:space="preserve"> التركيز</w:t>
      </w:r>
    </w:p>
    <w:p w14:paraId="3EC0B1CD" w14:textId="77777777" w:rsidR="00860CA7" w:rsidRDefault="00255BE5">
      <w:pPr>
        <w:keepNext/>
        <w:bidi/>
        <w:spacing w:after="60" w:line="288" w:lineRule="auto"/>
      </w:pPr>
      <w:r>
        <w:rPr>
          <w:b/>
          <w:bCs/>
          <w:sz w:val="22"/>
          <w:szCs w:val="22"/>
        </w:rPr>
        <w:t>FR-FOC-001</w:t>
      </w:r>
      <w:r>
        <w:rPr>
          <w:b/>
          <w:bCs/>
          <w:sz w:val="22"/>
          <w:szCs w:val="22"/>
          <w:rtl/>
        </w:rPr>
        <w:t xml:space="preserve">  إدارة المؤقت</w:t>
      </w:r>
    </w:p>
    <w:p w14:paraId="0171EDB4" w14:textId="77777777" w:rsidR="00860CA7" w:rsidRDefault="00255BE5">
      <w:pPr>
        <w:keepNext/>
        <w:bidi/>
        <w:spacing w:after="60" w:line="288" w:lineRule="auto"/>
      </w:pPr>
      <w:r>
        <w:rPr>
          <w:sz w:val="22"/>
          <w:szCs w:val="22"/>
          <w:rtl/>
        </w:rPr>
        <w:t xml:space="preserve">يجب أن يتيح النظام تشغيل مؤقت </w:t>
      </w:r>
      <w:r>
        <w:rPr>
          <w:sz w:val="22"/>
          <w:szCs w:val="22"/>
        </w:rPr>
        <w:t>25</w:t>
      </w:r>
      <w:r>
        <w:rPr>
          <w:sz w:val="22"/>
          <w:szCs w:val="22"/>
          <w:rtl/>
        </w:rPr>
        <w:t xml:space="preserve"> دقيقة وإيقافه مؤقتًا واستئنافه وإعادة ضبطه.</w:t>
      </w:r>
    </w:p>
    <w:p w14:paraId="0AB8B8E8" w14:textId="77777777" w:rsidR="00860CA7" w:rsidRDefault="00255BE5">
      <w:pPr>
        <w:keepNext/>
        <w:bidi/>
        <w:spacing w:after="60" w:line="288" w:lineRule="auto"/>
      </w:pPr>
      <w:r>
        <w:rPr>
          <w:sz w:val="22"/>
          <w:szCs w:val="22"/>
          <w:rtl/>
        </w:rPr>
        <w:t xml:space="preserve">معيار القبول: يبدأ عند </w:t>
      </w:r>
      <w:r>
        <w:rPr>
          <w:sz w:val="22"/>
          <w:szCs w:val="22"/>
        </w:rPr>
        <w:t>25:00</w:t>
      </w:r>
      <w:r>
        <w:rPr>
          <w:sz w:val="22"/>
          <w:szCs w:val="22"/>
          <w:rtl/>
        </w:rPr>
        <w:t xml:space="preserve">؛ الإيقاف يحافظ على الزمن المتبقي؛ الاستئناف يكمل منه؛ إعادة الضبط توقفه عند </w:t>
      </w:r>
      <w:r>
        <w:rPr>
          <w:sz w:val="22"/>
          <w:szCs w:val="22"/>
        </w:rPr>
        <w:t>25:00.</w:t>
      </w:r>
    </w:p>
    <w:p w14:paraId="6B9A5DB1" w14:textId="77777777" w:rsidR="00860CA7" w:rsidRDefault="00255BE5">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 الأولوية: </w:t>
      </w:r>
      <w:r>
        <w:rPr>
          <w:sz w:val="19"/>
          <w:szCs w:val="19"/>
        </w:rPr>
        <w:t>P2</w:t>
      </w:r>
      <w:r>
        <w:rPr>
          <w:sz w:val="19"/>
          <w:szCs w:val="19"/>
          <w:rtl/>
        </w:rPr>
        <w:t xml:space="preserve"> | التحقق: </w:t>
      </w:r>
      <w:r>
        <w:rPr>
          <w:sz w:val="19"/>
          <w:szCs w:val="19"/>
        </w:rPr>
        <w:t>TC12</w:t>
      </w:r>
    </w:p>
    <w:p w14:paraId="1C094A99" w14:textId="77777777" w:rsidR="00860CA7" w:rsidRDefault="00255BE5">
      <w:pPr>
        <w:keepNext/>
        <w:bidi/>
        <w:spacing w:after="60" w:line="288" w:lineRule="auto"/>
      </w:pPr>
      <w:r>
        <w:rPr>
          <w:b/>
          <w:bCs/>
          <w:sz w:val="22"/>
          <w:szCs w:val="22"/>
        </w:rPr>
        <w:t>FR-FOC-002</w:t>
      </w:r>
      <w:r>
        <w:rPr>
          <w:b/>
          <w:bCs/>
          <w:sz w:val="22"/>
          <w:szCs w:val="22"/>
          <w:rtl/>
        </w:rPr>
        <w:t xml:space="preserve">  انتهاء المؤقت وإعادة التحميل</w:t>
      </w:r>
    </w:p>
    <w:p w14:paraId="2B7F920C" w14:textId="77777777" w:rsidR="00860CA7" w:rsidRDefault="00255BE5">
      <w:pPr>
        <w:keepNext/>
        <w:bidi/>
        <w:spacing w:after="60" w:line="288" w:lineRule="auto"/>
      </w:pPr>
      <w:r>
        <w:rPr>
          <w:sz w:val="22"/>
          <w:szCs w:val="22"/>
          <w:rtl/>
        </w:rPr>
        <w:t xml:space="preserve">يجب أن يتوقف المؤقت عند انتهاء المدة ويعود إلى </w:t>
      </w:r>
      <w:r>
        <w:rPr>
          <w:sz w:val="22"/>
          <w:szCs w:val="22"/>
        </w:rPr>
        <w:t>25:00</w:t>
      </w:r>
      <w:r>
        <w:rPr>
          <w:sz w:val="22"/>
          <w:szCs w:val="22"/>
          <w:rtl/>
        </w:rPr>
        <w:t xml:space="preserve"> دون إنشاء سجل جلسة أو بدء دورة جديدة تلقائيًا.</w:t>
      </w:r>
    </w:p>
    <w:p w14:paraId="58128E41" w14:textId="77777777" w:rsidR="00860CA7" w:rsidRDefault="00255BE5">
      <w:pPr>
        <w:keepNext/>
        <w:bidi/>
        <w:spacing w:after="60" w:line="288" w:lineRule="auto"/>
      </w:pPr>
      <w:r>
        <w:rPr>
          <w:sz w:val="22"/>
          <w:szCs w:val="22"/>
          <w:rtl/>
        </w:rPr>
        <w:t xml:space="preserve">معيار القبول: انتهاء المدة يترك المؤقت متوقفًا؛ تحديث الصفحة يبدأ حالة متوقفة عند </w:t>
      </w:r>
      <w:r>
        <w:rPr>
          <w:sz w:val="22"/>
          <w:szCs w:val="22"/>
        </w:rPr>
        <w:t>25:00</w:t>
      </w:r>
      <w:r>
        <w:rPr>
          <w:sz w:val="22"/>
          <w:szCs w:val="22"/>
          <w:rtl/>
        </w:rPr>
        <w:t>؛ لا يتغير الهدف الأسبوعي بسببه.</w:t>
      </w:r>
    </w:p>
    <w:p w14:paraId="5AE840C8" w14:textId="77777777" w:rsidR="00860CA7" w:rsidRDefault="00255BE5">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D06</w:t>
      </w:r>
      <w:r>
        <w:rPr>
          <w:sz w:val="19"/>
          <w:szCs w:val="19"/>
          <w:rtl/>
        </w:rPr>
        <w:t xml:space="preserve"> | الأولوية: </w:t>
      </w:r>
      <w:r>
        <w:rPr>
          <w:sz w:val="19"/>
          <w:szCs w:val="19"/>
        </w:rPr>
        <w:t>P2</w:t>
      </w:r>
      <w:r>
        <w:rPr>
          <w:sz w:val="19"/>
          <w:szCs w:val="19"/>
          <w:rtl/>
        </w:rPr>
        <w:t xml:space="preserve"> | التحقق: </w:t>
      </w:r>
      <w:r>
        <w:rPr>
          <w:sz w:val="19"/>
          <w:szCs w:val="19"/>
        </w:rPr>
        <w:t>TC12</w:t>
      </w:r>
    </w:p>
    <w:p w14:paraId="1B0A2B73" w14:textId="77777777" w:rsidR="00860CA7" w:rsidRDefault="00255BE5">
      <w:pPr>
        <w:pStyle w:val="Heading2"/>
        <w:bidi/>
        <w:spacing w:before="240" w:after="160" w:line="288" w:lineRule="auto"/>
      </w:pPr>
      <w:r>
        <w:rPr>
          <w:rFonts w:ascii="Arial" w:eastAsia="Arial" w:hAnsi="Arial" w:cs="Arial"/>
          <w:sz w:val="24"/>
          <w:szCs w:val="24"/>
        </w:rPr>
        <w:lastRenderedPageBreak/>
        <w:t>4.9</w:t>
      </w:r>
      <w:r>
        <w:rPr>
          <w:rFonts w:ascii="Arial" w:eastAsia="Arial" w:hAnsi="Arial" w:cs="Arial"/>
          <w:sz w:val="24"/>
          <w:szCs w:val="24"/>
          <w:rtl/>
        </w:rPr>
        <w:t xml:space="preserve"> المكتبة الاختيارية</w:t>
      </w:r>
    </w:p>
    <w:p w14:paraId="703198BE" w14:textId="77777777" w:rsidR="00860CA7" w:rsidRDefault="00255BE5">
      <w:pPr>
        <w:keepNext/>
        <w:bidi/>
        <w:spacing w:after="60" w:line="288" w:lineRule="auto"/>
      </w:pPr>
      <w:r>
        <w:rPr>
          <w:b/>
          <w:bCs/>
          <w:sz w:val="22"/>
          <w:szCs w:val="22"/>
        </w:rPr>
        <w:t>FR-LIB-001</w:t>
      </w:r>
      <w:r>
        <w:rPr>
          <w:b/>
          <w:bCs/>
          <w:sz w:val="22"/>
          <w:szCs w:val="22"/>
          <w:rtl/>
        </w:rPr>
        <w:t xml:space="preserve">  إضافة كتاب وعرض المكتبة</w:t>
      </w:r>
    </w:p>
    <w:p w14:paraId="39BD932E" w14:textId="77777777" w:rsidR="00860CA7" w:rsidRDefault="00255BE5">
      <w:pPr>
        <w:keepNext/>
        <w:bidi/>
        <w:spacing w:after="60" w:line="288" w:lineRule="auto"/>
      </w:pPr>
      <w:r>
        <w:rPr>
          <w:sz w:val="22"/>
          <w:szCs w:val="22"/>
          <w:rtl/>
        </w:rPr>
        <w:t>يجب أن يتيح النظام إضافة كتاب بعنوان غير فارغ ومؤلف اختياري وحالة وتقدم قراءة.</w:t>
      </w:r>
    </w:p>
    <w:p w14:paraId="38C423C1" w14:textId="77777777" w:rsidR="00860CA7" w:rsidRDefault="00255BE5">
      <w:pPr>
        <w:keepNext/>
        <w:bidi/>
        <w:spacing w:after="60" w:line="288" w:lineRule="auto"/>
      </w:pPr>
      <w:r>
        <w:rPr>
          <w:sz w:val="22"/>
          <w:szCs w:val="22"/>
          <w:rtl/>
        </w:rPr>
        <w:t>معيار القبول: كتاب صالح يظهر في المكتبة وعدد الكتب؛ لا يتطلب استخدام المهام وجود أي كتاب.</w:t>
      </w:r>
    </w:p>
    <w:p w14:paraId="579C66FF" w14:textId="77777777" w:rsidR="00860CA7" w:rsidRDefault="00255BE5">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S05</w:t>
      </w:r>
      <w:r>
        <w:rPr>
          <w:sz w:val="19"/>
          <w:szCs w:val="19"/>
          <w:rtl/>
        </w:rPr>
        <w:t xml:space="preserve"> | الأولوية: </w:t>
      </w:r>
      <w:r>
        <w:rPr>
          <w:sz w:val="19"/>
          <w:szCs w:val="19"/>
        </w:rPr>
        <w:t>P2</w:t>
      </w:r>
      <w:r>
        <w:rPr>
          <w:sz w:val="19"/>
          <w:szCs w:val="19"/>
          <w:rtl/>
        </w:rPr>
        <w:t xml:space="preserve"> | التحقق: </w:t>
      </w:r>
      <w:r>
        <w:rPr>
          <w:sz w:val="19"/>
          <w:szCs w:val="19"/>
        </w:rPr>
        <w:t>TC13</w:t>
      </w:r>
    </w:p>
    <w:p w14:paraId="26283435" w14:textId="77777777" w:rsidR="00860CA7" w:rsidRDefault="00255BE5">
      <w:pPr>
        <w:keepNext/>
        <w:bidi/>
        <w:spacing w:after="60" w:line="288" w:lineRule="auto"/>
      </w:pPr>
      <w:r>
        <w:rPr>
          <w:b/>
          <w:bCs/>
          <w:sz w:val="22"/>
          <w:szCs w:val="22"/>
        </w:rPr>
        <w:t>FR-LIB-002</w:t>
      </w:r>
      <w:r>
        <w:rPr>
          <w:b/>
          <w:bCs/>
          <w:sz w:val="22"/>
          <w:szCs w:val="22"/>
          <w:rtl/>
        </w:rPr>
        <w:t xml:space="preserve">  تحديث تقدم القراءة</w:t>
      </w:r>
    </w:p>
    <w:p w14:paraId="6F679A7C" w14:textId="77777777" w:rsidR="00860CA7" w:rsidRDefault="00255BE5">
      <w:pPr>
        <w:keepNext/>
        <w:bidi/>
        <w:spacing w:after="60" w:line="288" w:lineRule="auto"/>
      </w:pPr>
      <w:r>
        <w:rPr>
          <w:sz w:val="22"/>
          <w:szCs w:val="22"/>
          <w:rtl/>
        </w:rPr>
        <w:t>يجب أن يتيح النظام تعديل تقدم الكتاب وحالته مع فرض الاتساق بينهما.</w:t>
      </w:r>
    </w:p>
    <w:p w14:paraId="749E80F4" w14:textId="77777777" w:rsidR="00860CA7" w:rsidRDefault="00255BE5">
      <w:pPr>
        <w:keepNext/>
        <w:bidi/>
        <w:spacing w:after="60" w:line="288" w:lineRule="auto"/>
      </w:pPr>
      <w:r>
        <w:rPr>
          <w:sz w:val="22"/>
          <w:szCs w:val="22"/>
          <w:rtl/>
        </w:rPr>
        <w:t xml:space="preserve">معيار القبول: </w:t>
      </w:r>
      <w:r>
        <w:rPr>
          <w:sz w:val="22"/>
          <w:szCs w:val="22"/>
        </w:rPr>
        <w:t>100%</w:t>
      </w:r>
      <w:r>
        <w:rPr>
          <w:sz w:val="22"/>
          <w:szCs w:val="22"/>
          <w:rtl/>
        </w:rPr>
        <w:t xml:space="preserve"> تعني منتهيًا؛ خفضها إلى </w:t>
      </w:r>
      <w:r>
        <w:rPr>
          <w:sz w:val="22"/>
          <w:szCs w:val="22"/>
        </w:rPr>
        <w:t>99%</w:t>
      </w:r>
      <w:r>
        <w:rPr>
          <w:sz w:val="22"/>
          <w:szCs w:val="22"/>
          <w:rtl/>
        </w:rPr>
        <w:t xml:space="preserve"> يعيد القراءة؛ المخطط </w:t>
      </w:r>
      <w:r>
        <w:rPr>
          <w:sz w:val="22"/>
          <w:szCs w:val="22"/>
        </w:rPr>
        <w:t>0%</w:t>
      </w:r>
      <w:r>
        <w:rPr>
          <w:sz w:val="22"/>
          <w:szCs w:val="22"/>
          <w:rtl/>
        </w:rPr>
        <w:t xml:space="preserve">؛ تُرفض قيمة خارج </w:t>
      </w:r>
      <w:r>
        <w:rPr>
          <w:sz w:val="22"/>
          <w:szCs w:val="22"/>
        </w:rPr>
        <w:t>0</w:t>
      </w:r>
      <w:r>
        <w:rPr>
          <w:sz w:val="22"/>
          <w:szCs w:val="22"/>
          <w:rtl/>
        </w:rPr>
        <w:t xml:space="preserve"> إلى </w:t>
      </w:r>
      <w:r>
        <w:rPr>
          <w:sz w:val="22"/>
          <w:szCs w:val="22"/>
        </w:rPr>
        <w:t>100</w:t>
      </w:r>
      <w:r>
        <w:rPr>
          <w:sz w:val="22"/>
          <w:szCs w:val="22"/>
          <w:rtl/>
        </w:rPr>
        <w:t xml:space="preserve"> أو قيمة كسرية.</w:t>
      </w:r>
    </w:p>
    <w:p w14:paraId="7FC5FEDB" w14:textId="77777777" w:rsidR="00860CA7" w:rsidRDefault="00255BE5">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S05</w:t>
      </w:r>
      <w:r>
        <w:rPr>
          <w:sz w:val="19"/>
          <w:szCs w:val="19"/>
          <w:rtl/>
        </w:rPr>
        <w:t xml:space="preserve">؛ </w:t>
      </w:r>
      <w:r>
        <w:rPr>
          <w:sz w:val="19"/>
          <w:szCs w:val="19"/>
        </w:rPr>
        <w:t>D05</w:t>
      </w:r>
      <w:r>
        <w:rPr>
          <w:sz w:val="19"/>
          <w:szCs w:val="19"/>
          <w:rtl/>
        </w:rPr>
        <w:t xml:space="preserve"> | الأولوية: </w:t>
      </w:r>
      <w:r>
        <w:rPr>
          <w:sz w:val="19"/>
          <w:szCs w:val="19"/>
        </w:rPr>
        <w:t>P2</w:t>
      </w:r>
      <w:r>
        <w:rPr>
          <w:sz w:val="19"/>
          <w:szCs w:val="19"/>
          <w:rtl/>
        </w:rPr>
        <w:t xml:space="preserve"> | التحقق: </w:t>
      </w:r>
      <w:r>
        <w:rPr>
          <w:sz w:val="19"/>
          <w:szCs w:val="19"/>
        </w:rPr>
        <w:t>TC13</w:t>
      </w:r>
    </w:p>
    <w:p w14:paraId="69CF1F40" w14:textId="77777777" w:rsidR="00860CA7" w:rsidRDefault="00255BE5">
      <w:pPr>
        <w:keepNext/>
        <w:bidi/>
        <w:spacing w:after="60" w:line="288" w:lineRule="auto"/>
      </w:pPr>
      <w:r>
        <w:rPr>
          <w:b/>
          <w:bCs/>
          <w:sz w:val="22"/>
          <w:szCs w:val="22"/>
        </w:rPr>
        <w:t>FR-LIB-003</w:t>
      </w:r>
      <w:r>
        <w:rPr>
          <w:b/>
          <w:bCs/>
          <w:sz w:val="22"/>
          <w:szCs w:val="22"/>
          <w:rtl/>
        </w:rPr>
        <w:t xml:space="preserve">  حفظ الملخص</w:t>
      </w:r>
    </w:p>
    <w:p w14:paraId="49EED8A7" w14:textId="77777777" w:rsidR="00860CA7" w:rsidRDefault="00255BE5">
      <w:pPr>
        <w:keepNext/>
        <w:bidi/>
        <w:spacing w:after="60" w:line="288" w:lineRule="auto"/>
      </w:pPr>
      <w:r>
        <w:rPr>
          <w:sz w:val="22"/>
          <w:szCs w:val="22"/>
          <w:rtl/>
        </w:rPr>
        <w:t>يجب أن يتيح النظام كتابة ملخص شخصي اختياري للكتاب وتعديله وحفظه.</w:t>
      </w:r>
    </w:p>
    <w:p w14:paraId="6AFA68EA" w14:textId="77777777" w:rsidR="00860CA7" w:rsidRDefault="00255BE5">
      <w:pPr>
        <w:keepNext/>
        <w:bidi/>
        <w:spacing w:after="60" w:line="288" w:lineRule="auto"/>
      </w:pPr>
      <w:r>
        <w:rPr>
          <w:sz w:val="22"/>
          <w:szCs w:val="22"/>
          <w:rtl/>
        </w:rPr>
        <w:t>معيار القبول: يحفظ النص العربي والإنجليزي ويعود كما هو بعد التحميل؛ حفظ نص فارغ يمسح الملخص فقط.</w:t>
      </w:r>
    </w:p>
    <w:p w14:paraId="2397C894" w14:textId="77777777" w:rsidR="00860CA7" w:rsidRDefault="00255BE5">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S05</w:t>
      </w:r>
      <w:r>
        <w:rPr>
          <w:sz w:val="19"/>
          <w:szCs w:val="19"/>
          <w:rtl/>
        </w:rPr>
        <w:t xml:space="preserve"> | الأولوية: </w:t>
      </w:r>
      <w:r>
        <w:rPr>
          <w:sz w:val="19"/>
          <w:szCs w:val="19"/>
        </w:rPr>
        <w:t>P2</w:t>
      </w:r>
      <w:r>
        <w:rPr>
          <w:sz w:val="19"/>
          <w:szCs w:val="19"/>
          <w:rtl/>
        </w:rPr>
        <w:t xml:space="preserve"> | التحقق: </w:t>
      </w:r>
      <w:r>
        <w:rPr>
          <w:sz w:val="19"/>
          <w:szCs w:val="19"/>
        </w:rPr>
        <w:t>TC13</w:t>
      </w:r>
    </w:p>
    <w:p w14:paraId="10F69B14" w14:textId="77777777" w:rsidR="00860CA7" w:rsidRDefault="00255BE5">
      <w:pPr>
        <w:keepNext/>
        <w:bidi/>
        <w:spacing w:after="60" w:line="288" w:lineRule="auto"/>
      </w:pPr>
      <w:r>
        <w:rPr>
          <w:b/>
          <w:bCs/>
          <w:sz w:val="22"/>
          <w:szCs w:val="22"/>
        </w:rPr>
        <w:t>FR-LIB-004</w:t>
      </w:r>
      <w:r>
        <w:rPr>
          <w:b/>
          <w:bCs/>
          <w:sz w:val="22"/>
          <w:szCs w:val="22"/>
          <w:rtl/>
        </w:rPr>
        <w:t xml:space="preserve">  حذف كتاب ومؤشرات المكتبة</w:t>
      </w:r>
    </w:p>
    <w:p w14:paraId="5FA8026A" w14:textId="77777777" w:rsidR="00860CA7" w:rsidRDefault="00255BE5">
      <w:pPr>
        <w:keepNext/>
        <w:bidi/>
        <w:spacing w:after="60" w:line="288" w:lineRule="auto"/>
      </w:pPr>
      <w:r>
        <w:rPr>
          <w:sz w:val="22"/>
          <w:szCs w:val="22"/>
          <w:rtl/>
        </w:rPr>
        <w:t>يجب أن يتيح النظام حذف كتاب بعد التأكيد وتحديث عدد الكتب والمنتهية ومتوسط التقدم.</w:t>
      </w:r>
    </w:p>
    <w:p w14:paraId="4B718688" w14:textId="77777777" w:rsidR="00860CA7" w:rsidRDefault="00255BE5">
      <w:pPr>
        <w:keepNext/>
        <w:bidi/>
        <w:spacing w:after="60" w:line="288" w:lineRule="auto"/>
      </w:pPr>
      <w:r>
        <w:rPr>
          <w:sz w:val="22"/>
          <w:szCs w:val="22"/>
          <w:rtl/>
        </w:rPr>
        <w:t xml:space="preserve">معيار القبول: الإلغاء يبقي الكتاب؛ الحذف يزيله وملخصه؛ متوسط مكتبة فارغة </w:t>
      </w:r>
      <w:r>
        <w:rPr>
          <w:sz w:val="22"/>
          <w:szCs w:val="22"/>
        </w:rPr>
        <w:t>0%</w:t>
      </w:r>
      <w:r>
        <w:rPr>
          <w:sz w:val="22"/>
          <w:szCs w:val="22"/>
          <w:rtl/>
        </w:rPr>
        <w:t xml:space="preserve"> دون خطأ حسابي.</w:t>
      </w:r>
    </w:p>
    <w:p w14:paraId="5D42EA11" w14:textId="77777777" w:rsidR="00860CA7" w:rsidRDefault="00255BE5">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S05</w:t>
      </w:r>
      <w:r>
        <w:rPr>
          <w:sz w:val="19"/>
          <w:szCs w:val="19"/>
          <w:rtl/>
        </w:rPr>
        <w:t xml:space="preserve"> | الأولوية: </w:t>
      </w:r>
      <w:r>
        <w:rPr>
          <w:sz w:val="19"/>
          <w:szCs w:val="19"/>
        </w:rPr>
        <w:t>P2</w:t>
      </w:r>
      <w:r>
        <w:rPr>
          <w:sz w:val="19"/>
          <w:szCs w:val="19"/>
          <w:rtl/>
        </w:rPr>
        <w:t xml:space="preserve"> | التحقق: </w:t>
      </w:r>
      <w:r>
        <w:rPr>
          <w:sz w:val="19"/>
          <w:szCs w:val="19"/>
        </w:rPr>
        <w:t>TC13</w:t>
      </w:r>
    </w:p>
    <w:p w14:paraId="6B1A8622" w14:textId="77777777" w:rsidR="00860CA7" w:rsidRDefault="00255BE5">
      <w:pPr>
        <w:pStyle w:val="Heading2"/>
        <w:bidi/>
        <w:spacing w:before="240" w:after="160" w:line="288" w:lineRule="auto"/>
      </w:pPr>
      <w:r>
        <w:rPr>
          <w:rFonts w:ascii="Arial" w:eastAsia="Arial" w:hAnsi="Arial" w:cs="Arial"/>
          <w:sz w:val="24"/>
          <w:szCs w:val="24"/>
        </w:rPr>
        <w:t>4.10</w:t>
      </w:r>
      <w:r>
        <w:rPr>
          <w:rFonts w:ascii="Arial" w:eastAsia="Arial" w:hAnsi="Arial" w:cs="Arial"/>
          <w:sz w:val="24"/>
          <w:szCs w:val="24"/>
          <w:rtl/>
        </w:rPr>
        <w:t xml:space="preserve"> اللغة والواجهات العامة</w:t>
      </w:r>
    </w:p>
    <w:p w14:paraId="7398BF22" w14:textId="77777777" w:rsidR="00860CA7" w:rsidRDefault="00255BE5">
      <w:pPr>
        <w:keepNext/>
        <w:bidi/>
        <w:spacing w:after="60" w:line="288" w:lineRule="auto"/>
      </w:pPr>
      <w:r>
        <w:rPr>
          <w:b/>
          <w:bCs/>
          <w:sz w:val="22"/>
          <w:szCs w:val="22"/>
        </w:rPr>
        <w:t>FR-LNG-001</w:t>
      </w:r>
      <w:r>
        <w:rPr>
          <w:b/>
          <w:bCs/>
          <w:sz w:val="22"/>
          <w:szCs w:val="22"/>
          <w:rtl/>
        </w:rPr>
        <w:t xml:space="preserve">  تغيير اللغة</w:t>
      </w:r>
    </w:p>
    <w:p w14:paraId="45E97410" w14:textId="77777777" w:rsidR="00860CA7" w:rsidRDefault="00255BE5">
      <w:pPr>
        <w:keepNext/>
        <w:bidi/>
        <w:spacing w:after="60" w:line="288" w:lineRule="auto"/>
      </w:pPr>
      <w:r>
        <w:rPr>
          <w:sz w:val="22"/>
          <w:szCs w:val="22"/>
          <w:rtl/>
        </w:rPr>
        <w:t xml:space="preserve">يجب أن يتيح النظام التبديل بين العربية والإنجليزية مع اتجاه </w:t>
      </w:r>
      <w:r>
        <w:rPr>
          <w:sz w:val="22"/>
          <w:szCs w:val="22"/>
        </w:rPr>
        <w:t>RTL</w:t>
      </w:r>
      <w:r>
        <w:rPr>
          <w:sz w:val="22"/>
          <w:szCs w:val="22"/>
          <w:rtl/>
        </w:rPr>
        <w:t xml:space="preserve"> و</w:t>
      </w:r>
      <w:r>
        <w:rPr>
          <w:sz w:val="22"/>
          <w:szCs w:val="22"/>
        </w:rPr>
        <w:t>LTR</w:t>
      </w:r>
      <w:r>
        <w:rPr>
          <w:sz w:val="22"/>
          <w:szCs w:val="22"/>
          <w:rtl/>
        </w:rPr>
        <w:t xml:space="preserve"> المناسبين؛ يستمر اختيار اللغة بين أقسام المعاينة في الذاكرة فقط، وبين صفحات الحساب وفق تفضيل جلسة التصفح.</w:t>
      </w:r>
    </w:p>
    <w:p w14:paraId="28165544" w14:textId="77777777" w:rsidR="00860CA7" w:rsidRDefault="00255BE5">
      <w:pPr>
        <w:keepNext/>
        <w:bidi/>
        <w:spacing w:after="60" w:line="288" w:lineRule="auto"/>
      </w:pPr>
      <w:r>
        <w:rPr>
          <w:sz w:val="22"/>
          <w:szCs w:val="22"/>
          <w:rtl/>
        </w:rPr>
        <w:t>معيار القبول: تتغير تسميات المعاينة وأمثلتها التعليمية مع اللغة دون أي تخزين؛ إعادة تحميل المعاينة تعيد العربية. تبقى نصوص الحساب التي كتبها المستخدم دون ترجمة تلقائية.</w:t>
      </w:r>
    </w:p>
    <w:p w14:paraId="7BD1E82B" w14:textId="77777777" w:rsidR="00860CA7" w:rsidRDefault="00255BE5">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S06</w:t>
      </w:r>
      <w:r>
        <w:rPr>
          <w:sz w:val="19"/>
          <w:szCs w:val="19"/>
          <w:rtl/>
        </w:rPr>
        <w:t xml:space="preserve">؛ </w:t>
      </w:r>
      <w:r>
        <w:rPr>
          <w:sz w:val="19"/>
          <w:szCs w:val="19"/>
        </w:rPr>
        <w:t>S12</w:t>
      </w:r>
      <w:r>
        <w:rPr>
          <w:sz w:val="19"/>
          <w:szCs w:val="19"/>
          <w:rtl/>
        </w:rPr>
        <w:t xml:space="preserve"> | الأولوية: </w:t>
      </w:r>
      <w:r>
        <w:rPr>
          <w:sz w:val="19"/>
          <w:szCs w:val="19"/>
        </w:rPr>
        <w:t>P1</w:t>
      </w:r>
      <w:r>
        <w:rPr>
          <w:sz w:val="19"/>
          <w:szCs w:val="19"/>
          <w:rtl/>
        </w:rPr>
        <w:t xml:space="preserve"> | التحقق: </w:t>
      </w:r>
      <w:r>
        <w:rPr>
          <w:sz w:val="19"/>
          <w:szCs w:val="19"/>
        </w:rPr>
        <w:t>TC14</w:t>
      </w:r>
      <w:r>
        <w:rPr>
          <w:sz w:val="19"/>
          <w:szCs w:val="19"/>
          <w:rtl/>
        </w:rPr>
        <w:t xml:space="preserve">، </w:t>
      </w:r>
      <w:r>
        <w:rPr>
          <w:sz w:val="19"/>
          <w:szCs w:val="19"/>
        </w:rPr>
        <w:t>TC15</w:t>
      </w:r>
    </w:p>
    <w:p w14:paraId="3EC4AAFD" w14:textId="77777777" w:rsidR="00860CA7" w:rsidRDefault="00255BE5">
      <w:pPr>
        <w:keepNext/>
        <w:bidi/>
        <w:spacing w:after="60" w:line="288" w:lineRule="auto"/>
      </w:pPr>
      <w:r>
        <w:rPr>
          <w:b/>
          <w:bCs/>
          <w:sz w:val="22"/>
          <w:szCs w:val="22"/>
        </w:rPr>
        <w:t>FR-LNG-002</w:t>
      </w:r>
      <w:r>
        <w:rPr>
          <w:b/>
          <w:bCs/>
          <w:sz w:val="22"/>
          <w:szCs w:val="22"/>
          <w:rtl/>
        </w:rPr>
        <w:t xml:space="preserve">  المداخل العامة والسياسات</w:t>
      </w:r>
    </w:p>
    <w:p w14:paraId="19E07F02" w14:textId="77777777" w:rsidR="00860CA7" w:rsidRDefault="00255BE5">
      <w:pPr>
        <w:keepNext/>
        <w:bidi/>
        <w:spacing w:after="60" w:line="288" w:lineRule="auto"/>
      </w:pPr>
      <w:r>
        <w:rPr>
          <w:sz w:val="22"/>
          <w:szCs w:val="22"/>
          <w:rtl/>
        </w:rPr>
        <w:t>يجب أن يعرض النظام من الصفحة الرئيسية مداخل واضحة للمعاينة والدخول وروابط الخصوصية وشروط الاستخدام.</w:t>
      </w:r>
    </w:p>
    <w:p w14:paraId="5475340F" w14:textId="77777777" w:rsidR="00860CA7" w:rsidRDefault="00255BE5">
      <w:pPr>
        <w:keepNext/>
        <w:bidi/>
        <w:spacing w:after="60" w:line="288" w:lineRule="auto"/>
      </w:pPr>
      <w:r>
        <w:rPr>
          <w:sz w:val="22"/>
          <w:szCs w:val="22"/>
          <w:rtl/>
        </w:rPr>
        <w:t>معيار القبول: تعمل الروابط في الموقع المنشور، وتُشرح طريقة حفظ البيانات والتحكم فيها دون الادعاء بوجود ميزة غير مفعلة.</w:t>
      </w:r>
    </w:p>
    <w:p w14:paraId="2F5B1677" w14:textId="77777777" w:rsidR="00860CA7" w:rsidRDefault="00255BE5">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S06</w:t>
      </w:r>
      <w:r>
        <w:rPr>
          <w:sz w:val="19"/>
          <w:szCs w:val="19"/>
          <w:rtl/>
        </w:rPr>
        <w:t xml:space="preserve"> | الأولوية: </w:t>
      </w:r>
      <w:r>
        <w:rPr>
          <w:sz w:val="19"/>
          <w:szCs w:val="19"/>
        </w:rPr>
        <w:t>P1</w:t>
      </w:r>
      <w:r>
        <w:rPr>
          <w:sz w:val="19"/>
          <w:szCs w:val="19"/>
          <w:rtl/>
        </w:rPr>
        <w:t xml:space="preserve"> | التحقق: </w:t>
      </w:r>
      <w:r>
        <w:rPr>
          <w:sz w:val="19"/>
          <w:szCs w:val="19"/>
        </w:rPr>
        <w:t>TC14</w:t>
      </w:r>
    </w:p>
    <w:p w14:paraId="5479A61A" w14:textId="77777777" w:rsidR="00860CA7" w:rsidRDefault="00255BE5">
      <w:pPr>
        <w:pStyle w:val="Heading2"/>
        <w:bidi/>
        <w:spacing w:before="240" w:after="160" w:line="288" w:lineRule="auto"/>
      </w:pPr>
      <w:r>
        <w:rPr>
          <w:rFonts w:ascii="Arial" w:eastAsia="Arial" w:hAnsi="Arial" w:cs="Arial"/>
          <w:sz w:val="24"/>
          <w:szCs w:val="24"/>
        </w:rPr>
        <w:t>4.11</w:t>
      </w:r>
      <w:r>
        <w:rPr>
          <w:rFonts w:ascii="Arial" w:eastAsia="Arial" w:hAnsi="Arial" w:cs="Arial"/>
          <w:sz w:val="24"/>
          <w:szCs w:val="24"/>
          <w:rtl/>
        </w:rPr>
        <w:t xml:space="preserve"> معاينة اللوحة التفاعلية</w:t>
      </w:r>
    </w:p>
    <w:p w14:paraId="59E6093D" w14:textId="77777777" w:rsidR="00860CA7" w:rsidRDefault="00255BE5">
      <w:pPr>
        <w:keepNext/>
        <w:bidi/>
        <w:spacing w:after="60" w:line="288" w:lineRule="auto"/>
      </w:pPr>
      <w:r>
        <w:rPr>
          <w:b/>
          <w:bCs/>
          <w:sz w:val="22"/>
          <w:szCs w:val="22"/>
        </w:rPr>
        <w:t>FR-DEM-001</w:t>
      </w:r>
      <w:r>
        <w:rPr>
          <w:b/>
          <w:bCs/>
          <w:sz w:val="22"/>
          <w:szCs w:val="22"/>
          <w:rtl/>
        </w:rPr>
        <w:t xml:space="preserve">  استعراض النموذج التفاعلي</w:t>
      </w:r>
    </w:p>
    <w:p w14:paraId="68FD422C" w14:textId="77777777" w:rsidR="00860CA7" w:rsidRDefault="00255BE5">
      <w:pPr>
        <w:keepNext/>
        <w:bidi/>
        <w:spacing w:after="60" w:line="288" w:lineRule="auto"/>
      </w:pPr>
      <w:r>
        <w:rPr>
          <w:sz w:val="22"/>
          <w:szCs w:val="22"/>
          <w:rtl/>
        </w:rPr>
        <w:t>يجب أن يتيح النظام للزائر استعراض لوحة طالب نموذجية والتنقل بين المهام والمواد والمحاضرات والاختبارات والمؤشرات والتذكيرات، دون إنشاء أو تعديل أو حذف البيانات.</w:t>
      </w:r>
    </w:p>
    <w:p w14:paraId="56E08A18" w14:textId="77777777" w:rsidR="00860CA7" w:rsidRDefault="00255BE5">
      <w:pPr>
        <w:keepNext/>
        <w:bidi/>
        <w:spacing w:after="60" w:line="288" w:lineRule="auto"/>
      </w:pPr>
      <w:r>
        <w:rPr>
          <w:sz w:val="22"/>
          <w:szCs w:val="22"/>
          <w:rtl/>
        </w:rPr>
        <w:t>معيار القبول: تعمل أقسام المعاينة وتصفية المهام؛ تظل قيم الأمثلة ثابتة؛ لا توجد نماذج إدخال أو إجراءات تعديل أو حفظ، وتُعرض المكتبة كنموذج قراءة فقط.</w:t>
      </w:r>
    </w:p>
    <w:p w14:paraId="7F1E9B13" w14:textId="77777777" w:rsidR="00860CA7" w:rsidRDefault="00255BE5">
      <w:pPr>
        <w:bidi/>
        <w:spacing w:after="200" w:line="288" w:lineRule="auto"/>
      </w:pPr>
      <w:r>
        <w:rPr>
          <w:sz w:val="19"/>
          <w:szCs w:val="19"/>
          <w:rtl/>
        </w:rPr>
        <w:t xml:space="preserve">المصدر: </w:t>
      </w:r>
      <w:r>
        <w:rPr>
          <w:sz w:val="19"/>
          <w:szCs w:val="19"/>
        </w:rPr>
        <w:t>S12</w:t>
      </w:r>
      <w:r>
        <w:rPr>
          <w:sz w:val="19"/>
          <w:szCs w:val="19"/>
          <w:rtl/>
        </w:rPr>
        <w:t xml:space="preserve">، </w:t>
      </w:r>
      <w:r>
        <w:rPr>
          <w:sz w:val="19"/>
          <w:szCs w:val="19"/>
        </w:rPr>
        <w:t>S13</w:t>
      </w:r>
      <w:r>
        <w:rPr>
          <w:sz w:val="19"/>
          <w:szCs w:val="19"/>
          <w:rtl/>
        </w:rPr>
        <w:t xml:space="preserve">؛ </w:t>
      </w:r>
      <w:r>
        <w:rPr>
          <w:sz w:val="19"/>
          <w:szCs w:val="19"/>
        </w:rPr>
        <w:t>D06</w:t>
      </w:r>
      <w:r>
        <w:rPr>
          <w:sz w:val="19"/>
          <w:szCs w:val="19"/>
          <w:rtl/>
        </w:rPr>
        <w:t xml:space="preserve"> | الأولوية: </w:t>
      </w:r>
      <w:r>
        <w:rPr>
          <w:sz w:val="19"/>
          <w:szCs w:val="19"/>
        </w:rPr>
        <w:t>P2</w:t>
      </w:r>
      <w:r>
        <w:rPr>
          <w:sz w:val="19"/>
          <w:szCs w:val="19"/>
          <w:rtl/>
        </w:rPr>
        <w:t xml:space="preserve"> | التحقق: </w:t>
      </w:r>
      <w:r>
        <w:rPr>
          <w:sz w:val="19"/>
          <w:szCs w:val="19"/>
        </w:rPr>
        <w:t>TC15</w:t>
      </w:r>
    </w:p>
    <w:p w14:paraId="5430185E" w14:textId="77777777" w:rsidR="00860CA7" w:rsidRDefault="00255BE5">
      <w:pPr>
        <w:keepNext/>
        <w:bidi/>
        <w:spacing w:after="60" w:line="288" w:lineRule="auto"/>
      </w:pPr>
      <w:r>
        <w:rPr>
          <w:b/>
          <w:bCs/>
          <w:sz w:val="22"/>
          <w:szCs w:val="22"/>
        </w:rPr>
        <w:lastRenderedPageBreak/>
        <w:t>FR-DEM-002</w:t>
      </w:r>
      <w:r>
        <w:rPr>
          <w:b/>
          <w:bCs/>
          <w:sz w:val="22"/>
          <w:szCs w:val="22"/>
          <w:rtl/>
        </w:rPr>
        <w:t xml:space="preserve">  عدم جمع البيانات أو تخزينها</w:t>
      </w:r>
    </w:p>
    <w:p w14:paraId="5423C0B6" w14:textId="77777777" w:rsidR="00860CA7" w:rsidRDefault="00255BE5">
      <w:pPr>
        <w:keepNext/>
        <w:bidi/>
        <w:spacing w:after="60" w:line="288" w:lineRule="auto"/>
      </w:pPr>
      <w:r>
        <w:rPr>
          <w:sz w:val="22"/>
          <w:szCs w:val="22"/>
          <w:rtl/>
        </w:rPr>
        <w:t>يجب أن تعرض المعاينة أمثلة تعليمية ثابتة معدة مسبقًا دون الاحتفاظ ببيانات المستخدم أو استخدام تخزين محلي أو سحابي.</w:t>
      </w:r>
    </w:p>
    <w:p w14:paraId="7AA4FBE7" w14:textId="77777777" w:rsidR="00860CA7" w:rsidRDefault="00255BE5">
      <w:pPr>
        <w:keepNext/>
        <w:bidi/>
        <w:spacing w:after="60" w:line="288" w:lineRule="auto"/>
      </w:pPr>
      <w:r>
        <w:rPr>
          <w:sz w:val="22"/>
          <w:szCs w:val="22"/>
          <w:rtl/>
        </w:rPr>
        <w:t xml:space="preserve">معيار القبول: لا تقرأ المعاينة أو تكتب </w:t>
      </w:r>
      <w:r>
        <w:rPr>
          <w:sz w:val="22"/>
          <w:szCs w:val="22"/>
        </w:rPr>
        <w:t>localStorage</w:t>
      </w:r>
      <w:r>
        <w:rPr>
          <w:sz w:val="22"/>
          <w:szCs w:val="22"/>
          <w:rtl/>
        </w:rPr>
        <w:t xml:space="preserve"> أو </w:t>
      </w:r>
      <w:r>
        <w:rPr>
          <w:sz w:val="22"/>
          <w:szCs w:val="22"/>
        </w:rPr>
        <w:t>sessionStorage</w:t>
      </w:r>
      <w:r>
        <w:rPr>
          <w:sz w:val="22"/>
          <w:szCs w:val="22"/>
          <w:rtl/>
        </w:rPr>
        <w:t xml:space="preserve"> أو </w:t>
      </w:r>
      <w:r>
        <w:rPr>
          <w:sz w:val="22"/>
          <w:szCs w:val="22"/>
        </w:rPr>
        <w:t>IndexedDB</w:t>
      </w:r>
      <w:r>
        <w:rPr>
          <w:sz w:val="22"/>
          <w:szCs w:val="22"/>
          <w:rtl/>
        </w:rPr>
        <w:t xml:space="preserve"> أو ملفات تعريف الارتباط، ولا تطلب بيانات الحساب أو الحفظ؛ تعمل عند حظر التخزين وتعود للأمثلة نفسها بعد إعادة التحميل.</w:t>
      </w:r>
    </w:p>
    <w:p w14:paraId="2660BB70" w14:textId="77777777" w:rsidR="00860CA7" w:rsidRDefault="00255BE5">
      <w:pPr>
        <w:bidi/>
        <w:spacing w:after="200" w:line="288" w:lineRule="auto"/>
      </w:pPr>
      <w:r>
        <w:rPr>
          <w:sz w:val="19"/>
          <w:szCs w:val="19"/>
          <w:rtl/>
        </w:rPr>
        <w:t xml:space="preserve">المصدر: </w:t>
      </w:r>
      <w:r>
        <w:rPr>
          <w:sz w:val="19"/>
          <w:szCs w:val="19"/>
        </w:rPr>
        <w:t>S12</w:t>
      </w:r>
      <w:r>
        <w:rPr>
          <w:sz w:val="19"/>
          <w:szCs w:val="19"/>
          <w:rtl/>
        </w:rPr>
        <w:t xml:space="preserve">، </w:t>
      </w:r>
      <w:r>
        <w:rPr>
          <w:sz w:val="19"/>
          <w:szCs w:val="19"/>
        </w:rPr>
        <w:t>S13</w:t>
      </w:r>
      <w:r>
        <w:rPr>
          <w:sz w:val="19"/>
          <w:szCs w:val="19"/>
          <w:rtl/>
        </w:rPr>
        <w:t xml:space="preserve">؛ </w:t>
      </w:r>
      <w:r>
        <w:rPr>
          <w:sz w:val="19"/>
          <w:szCs w:val="19"/>
        </w:rPr>
        <w:t>D06</w:t>
      </w:r>
      <w:r>
        <w:rPr>
          <w:sz w:val="19"/>
          <w:szCs w:val="19"/>
          <w:rtl/>
        </w:rPr>
        <w:t xml:space="preserve"> | الأولوية: </w:t>
      </w:r>
      <w:r>
        <w:rPr>
          <w:sz w:val="19"/>
          <w:szCs w:val="19"/>
        </w:rPr>
        <w:t>P2</w:t>
      </w:r>
      <w:r>
        <w:rPr>
          <w:sz w:val="19"/>
          <w:szCs w:val="19"/>
          <w:rtl/>
        </w:rPr>
        <w:t xml:space="preserve"> | التحقق: </w:t>
      </w:r>
      <w:r>
        <w:rPr>
          <w:sz w:val="19"/>
          <w:szCs w:val="19"/>
        </w:rPr>
        <w:t>TC15</w:t>
      </w:r>
    </w:p>
    <w:p w14:paraId="68038E87" w14:textId="77777777" w:rsidR="00860CA7" w:rsidRDefault="00255BE5">
      <w:pPr>
        <w:keepNext/>
        <w:bidi/>
        <w:spacing w:after="60" w:line="288" w:lineRule="auto"/>
      </w:pPr>
      <w:r>
        <w:rPr>
          <w:b/>
          <w:bCs/>
          <w:sz w:val="22"/>
          <w:szCs w:val="22"/>
        </w:rPr>
        <w:t>FR-DEM-003</w:t>
      </w:r>
      <w:r>
        <w:rPr>
          <w:b/>
          <w:bCs/>
          <w:sz w:val="22"/>
          <w:szCs w:val="22"/>
          <w:rtl/>
        </w:rPr>
        <w:t xml:space="preserve">  العزل عن الحساب والمداخل</w:t>
      </w:r>
    </w:p>
    <w:p w14:paraId="6B7FBEE3" w14:textId="77777777" w:rsidR="00860CA7" w:rsidRDefault="00255BE5">
      <w:pPr>
        <w:keepNext/>
        <w:bidi/>
        <w:spacing w:after="60" w:line="288" w:lineRule="auto"/>
      </w:pPr>
      <w:r>
        <w:rPr>
          <w:sz w:val="22"/>
          <w:szCs w:val="22"/>
          <w:rtl/>
        </w:rPr>
        <w:t>يجب أن يوضح النظام أن المعاينة للعرض فقط، ويتيح الانتقال لإنشاء حساب دون نقل أمثلتها أو ربطها ببيانات حساب قائم.</w:t>
      </w:r>
    </w:p>
    <w:p w14:paraId="1ECAEF3F" w14:textId="77777777" w:rsidR="00860CA7" w:rsidRDefault="00255BE5">
      <w:pPr>
        <w:keepNext/>
        <w:bidi/>
        <w:spacing w:after="60" w:line="288" w:lineRule="auto"/>
      </w:pPr>
      <w:r>
        <w:rPr>
          <w:sz w:val="22"/>
          <w:szCs w:val="22"/>
          <w:rtl/>
        </w:rPr>
        <w:t>معيار القبول: الرئيسية تفتح /</w:t>
      </w:r>
      <w:r>
        <w:rPr>
          <w:sz w:val="22"/>
          <w:szCs w:val="22"/>
        </w:rPr>
        <w:t>preview</w:t>
      </w:r>
      <w:r>
        <w:rPr>
          <w:sz w:val="22"/>
          <w:szCs w:val="22"/>
          <w:rtl/>
        </w:rPr>
        <w:t>؛ الرابط القديم /</w:t>
      </w:r>
      <w:r>
        <w:rPr>
          <w:sz w:val="22"/>
          <w:szCs w:val="22"/>
        </w:rPr>
        <w:t>demo</w:t>
      </w:r>
      <w:r>
        <w:rPr>
          <w:sz w:val="22"/>
          <w:szCs w:val="22"/>
          <w:rtl/>
        </w:rPr>
        <w:t xml:space="preserve"> يعرض المعاينة نفسها؛ وجود بيانات حساب أو مسودات أو تجربة قديمة لا يغير الأمثلة ولا يكشفها؛ دخول الحساب يتم في مسار مستقل.</w:t>
      </w:r>
    </w:p>
    <w:p w14:paraId="6A490333" w14:textId="77777777" w:rsidR="00860CA7" w:rsidRDefault="00255BE5">
      <w:pPr>
        <w:bidi/>
        <w:spacing w:after="200" w:line="288" w:lineRule="auto"/>
      </w:pPr>
      <w:r>
        <w:rPr>
          <w:sz w:val="19"/>
          <w:szCs w:val="19"/>
          <w:rtl/>
        </w:rPr>
        <w:t xml:space="preserve">المصدر: </w:t>
      </w:r>
      <w:r>
        <w:rPr>
          <w:sz w:val="19"/>
          <w:szCs w:val="19"/>
        </w:rPr>
        <w:t>S12</w:t>
      </w:r>
      <w:r>
        <w:rPr>
          <w:sz w:val="19"/>
          <w:szCs w:val="19"/>
          <w:rtl/>
        </w:rPr>
        <w:t xml:space="preserve">، </w:t>
      </w:r>
      <w:r>
        <w:rPr>
          <w:sz w:val="19"/>
          <w:szCs w:val="19"/>
        </w:rPr>
        <w:t>S13</w:t>
      </w:r>
      <w:r>
        <w:rPr>
          <w:sz w:val="19"/>
          <w:szCs w:val="19"/>
          <w:rtl/>
        </w:rPr>
        <w:t xml:space="preserve">؛ </w:t>
      </w:r>
      <w:r>
        <w:rPr>
          <w:sz w:val="19"/>
          <w:szCs w:val="19"/>
        </w:rPr>
        <w:t>D06</w:t>
      </w:r>
      <w:r>
        <w:rPr>
          <w:sz w:val="19"/>
          <w:szCs w:val="19"/>
          <w:rtl/>
        </w:rPr>
        <w:t xml:space="preserve"> | الأولوية: </w:t>
      </w:r>
      <w:r>
        <w:rPr>
          <w:sz w:val="19"/>
          <w:szCs w:val="19"/>
        </w:rPr>
        <w:t>P2</w:t>
      </w:r>
      <w:r>
        <w:rPr>
          <w:sz w:val="19"/>
          <w:szCs w:val="19"/>
          <w:rtl/>
        </w:rPr>
        <w:t xml:space="preserve"> | التحقق: </w:t>
      </w:r>
      <w:r>
        <w:rPr>
          <w:sz w:val="19"/>
          <w:szCs w:val="19"/>
        </w:rPr>
        <w:t>TC15</w:t>
      </w:r>
    </w:p>
    <w:p w14:paraId="0E0CA807" w14:textId="77777777" w:rsidR="00860CA7" w:rsidRDefault="00255BE5">
      <w:pPr>
        <w:pStyle w:val="Heading2"/>
        <w:bidi/>
        <w:spacing w:before="240" w:after="160" w:line="288" w:lineRule="auto"/>
      </w:pPr>
      <w:r>
        <w:rPr>
          <w:rFonts w:ascii="Arial" w:eastAsia="Arial" w:hAnsi="Arial" w:cs="Arial"/>
          <w:sz w:val="24"/>
          <w:szCs w:val="24"/>
        </w:rPr>
        <w:t>4.12</w:t>
      </w:r>
      <w:r>
        <w:rPr>
          <w:rFonts w:ascii="Arial" w:eastAsia="Arial" w:hAnsi="Arial" w:cs="Arial"/>
          <w:sz w:val="24"/>
          <w:szCs w:val="24"/>
          <w:rtl/>
        </w:rPr>
        <w:t xml:space="preserve"> الحفظ وحالات الفشل</w:t>
      </w:r>
    </w:p>
    <w:p w14:paraId="1696C89F" w14:textId="77777777" w:rsidR="00860CA7" w:rsidRDefault="00255BE5">
      <w:pPr>
        <w:keepNext/>
        <w:bidi/>
        <w:spacing w:after="60" w:line="288" w:lineRule="auto"/>
      </w:pPr>
      <w:r>
        <w:rPr>
          <w:b/>
          <w:bCs/>
          <w:sz w:val="22"/>
          <w:szCs w:val="22"/>
        </w:rPr>
        <w:t>FR-DAT-001</w:t>
      </w:r>
      <w:r>
        <w:rPr>
          <w:b/>
          <w:bCs/>
          <w:sz w:val="22"/>
          <w:szCs w:val="22"/>
          <w:rtl/>
        </w:rPr>
        <w:t xml:space="preserve">  تأكيد الكتابة</w:t>
      </w:r>
    </w:p>
    <w:p w14:paraId="319B3874" w14:textId="77777777" w:rsidR="00860CA7" w:rsidRDefault="00255BE5">
      <w:pPr>
        <w:keepNext/>
        <w:bidi/>
        <w:spacing w:after="60" w:line="288" w:lineRule="auto"/>
      </w:pPr>
      <w:r>
        <w:rPr>
          <w:sz w:val="22"/>
          <w:szCs w:val="22"/>
          <w:rtl/>
        </w:rPr>
        <w:t>يجب أن يميز النظام بين عملية قيد الحفظ ونجاح مؤكد وفشل، لكل إنشاء أو تعديل أو حذف لبيانات الحساب.</w:t>
      </w:r>
    </w:p>
    <w:p w14:paraId="2AD198ED" w14:textId="77777777" w:rsidR="00860CA7" w:rsidRDefault="00255BE5">
      <w:pPr>
        <w:keepNext/>
        <w:bidi/>
        <w:spacing w:after="60" w:line="288" w:lineRule="auto"/>
      </w:pPr>
      <w:r>
        <w:rPr>
          <w:sz w:val="22"/>
          <w:szCs w:val="22"/>
          <w:rtl/>
        </w:rPr>
        <w:t>معيار القبول: رفض الخادم لا ينتج رسالة نجاح؛ إن تغير العرض مؤقتًا فإنه يعود إلى الحالة المؤكدة أو يظهر بوضوح أنه غير محفوظ.</w:t>
      </w:r>
    </w:p>
    <w:p w14:paraId="45E48D52" w14:textId="77777777" w:rsidR="00860CA7" w:rsidRDefault="00255BE5">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S05</w:t>
      </w:r>
      <w:r>
        <w:rPr>
          <w:sz w:val="19"/>
          <w:szCs w:val="19"/>
          <w:rtl/>
        </w:rPr>
        <w:t xml:space="preserve">؛ </w:t>
      </w:r>
      <w:r>
        <w:rPr>
          <w:sz w:val="19"/>
          <w:szCs w:val="19"/>
        </w:rPr>
        <w:t>D04</w:t>
      </w:r>
      <w:r>
        <w:rPr>
          <w:sz w:val="19"/>
          <w:szCs w:val="19"/>
          <w:rtl/>
        </w:rPr>
        <w:t xml:space="preserve"> | الأولوية: </w:t>
      </w:r>
      <w:r>
        <w:rPr>
          <w:sz w:val="19"/>
          <w:szCs w:val="19"/>
        </w:rPr>
        <w:t>P1</w:t>
      </w:r>
      <w:r>
        <w:rPr>
          <w:sz w:val="19"/>
          <w:szCs w:val="19"/>
          <w:rtl/>
        </w:rPr>
        <w:t xml:space="preserve"> | التحقق: </w:t>
      </w:r>
      <w:r>
        <w:rPr>
          <w:sz w:val="19"/>
          <w:szCs w:val="19"/>
        </w:rPr>
        <w:t>TC16</w:t>
      </w:r>
    </w:p>
    <w:p w14:paraId="6C0E58BB" w14:textId="77777777" w:rsidR="00860CA7" w:rsidRDefault="00255BE5">
      <w:pPr>
        <w:keepNext/>
        <w:bidi/>
        <w:spacing w:after="60" w:line="288" w:lineRule="auto"/>
      </w:pPr>
      <w:r>
        <w:rPr>
          <w:b/>
          <w:bCs/>
          <w:sz w:val="22"/>
          <w:szCs w:val="22"/>
        </w:rPr>
        <w:t>FR-DAT-002</w:t>
      </w:r>
      <w:r>
        <w:rPr>
          <w:b/>
          <w:bCs/>
          <w:sz w:val="22"/>
          <w:szCs w:val="22"/>
          <w:rtl/>
        </w:rPr>
        <w:t xml:space="preserve">  إعادة المحاولة</w:t>
      </w:r>
    </w:p>
    <w:p w14:paraId="7D6EE4E2" w14:textId="77777777" w:rsidR="00860CA7" w:rsidRDefault="00255BE5">
      <w:pPr>
        <w:keepNext/>
        <w:bidi/>
        <w:spacing w:after="60" w:line="288" w:lineRule="auto"/>
      </w:pPr>
      <w:r>
        <w:rPr>
          <w:sz w:val="22"/>
          <w:szCs w:val="22"/>
          <w:rtl/>
        </w:rPr>
        <w:t>يجب أن يتيح النظام إعادة محاولة العملية الفاشلة دون فقد المدخلات أثناء بقاء الصفحة ودون إنشاء سجل مكرر.</w:t>
      </w:r>
    </w:p>
    <w:p w14:paraId="224FA21F" w14:textId="77777777" w:rsidR="00860CA7" w:rsidRDefault="00255BE5">
      <w:pPr>
        <w:keepNext/>
        <w:bidi/>
        <w:spacing w:after="60" w:line="288" w:lineRule="auto"/>
      </w:pPr>
      <w:r>
        <w:rPr>
          <w:sz w:val="22"/>
          <w:szCs w:val="22"/>
          <w:rtl/>
        </w:rPr>
        <w:t>معيار القبول: انقطاع الاستجابة بعد نجاح الخادم ثم إعادة المحاولة يترك سجلًا واحدًا؛ زر الحفظ أثناء الطلب لا يرسل إنشاءات متكررة.</w:t>
      </w:r>
    </w:p>
    <w:p w14:paraId="640B4804" w14:textId="77777777" w:rsidR="00860CA7" w:rsidRDefault="00255BE5">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S05</w:t>
      </w:r>
      <w:r>
        <w:rPr>
          <w:sz w:val="19"/>
          <w:szCs w:val="19"/>
          <w:rtl/>
        </w:rPr>
        <w:t xml:space="preserve">؛ </w:t>
      </w:r>
      <w:r>
        <w:rPr>
          <w:sz w:val="19"/>
          <w:szCs w:val="19"/>
        </w:rPr>
        <w:t>D04</w:t>
      </w:r>
      <w:r>
        <w:rPr>
          <w:sz w:val="19"/>
          <w:szCs w:val="19"/>
          <w:rtl/>
        </w:rPr>
        <w:t xml:space="preserve"> | الأولوية: </w:t>
      </w:r>
      <w:r>
        <w:rPr>
          <w:sz w:val="19"/>
          <w:szCs w:val="19"/>
        </w:rPr>
        <w:t>P1</w:t>
      </w:r>
      <w:r>
        <w:rPr>
          <w:sz w:val="19"/>
          <w:szCs w:val="19"/>
          <w:rtl/>
        </w:rPr>
        <w:t xml:space="preserve"> | التحقق: </w:t>
      </w:r>
      <w:r>
        <w:rPr>
          <w:sz w:val="19"/>
          <w:szCs w:val="19"/>
        </w:rPr>
        <w:t>TC16</w:t>
      </w:r>
    </w:p>
    <w:p w14:paraId="1FD6A99B" w14:textId="77777777" w:rsidR="00860CA7" w:rsidRDefault="00255BE5">
      <w:pPr>
        <w:keepNext/>
        <w:bidi/>
        <w:spacing w:after="60" w:line="288" w:lineRule="auto"/>
      </w:pPr>
      <w:r>
        <w:rPr>
          <w:b/>
          <w:bCs/>
          <w:sz w:val="22"/>
          <w:szCs w:val="22"/>
        </w:rPr>
        <w:t>FR-DAT-003</w:t>
      </w:r>
      <w:r>
        <w:rPr>
          <w:b/>
          <w:bCs/>
          <w:sz w:val="22"/>
          <w:szCs w:val="22"/>
          <w:rtl/>
        </w:rPr>
        <w:t xml:space="preserve">  استعادة بيانات الحساب</w:t>
      </w:r>
    </w:p>
    <w:p w14:paraId="09356538" w14:textId="77777777" w:rsidR="00860CA7" w:rsidRDefault="00255BE5">
      <w:pPr>
        <w:keepNext/>
        <w:bidi/>
        <w:spacing w:after="60" w:line="288" w:lineRule="auto"/>
      </w:pPr>
      <w:r>
        <w:rPr>
          <w:sz w:val="22"/>
          <w:szCs w:val="22"/>
          <w:rtl/>
        </w:rPr>
        <w:t>يجب أن يعرض النظام بيانات الحساب المحفوظة بعد إعادة الدخول أو التحميل وأن يميز فشل القراءة عن القائمة الفارغة.</w:t>
      </w:r>
    </w:p>
    <w:p w14:paraId="6078DAE0" w14:textId="77777777" w:rsidR="00860CA7" w:rsidRDefault="00255BE5">
      <w:pPr>
        <w:keepNext/>
        <w:bidi/>
        <w:spacing w:after="60" w:line="288" w:lineRule="auto"/>
      </w:pPr>
      <w:r>
        <w:rPr>
          <w:sz w:val="22"/>
          <w:szCs w:val="22"/>
          <w:rtl/>
        </w:rPr>
        <w:t>معيار القبول: فشل قراءة المهام يعرض خطأ وإعادة محاولة، ولا يستبدل البيانات بأمثلة أو يعلن أن الحساب خالٍ.</w:t>
      </w:r>
    </w:p>
    <w:p w14:paraId="1771B2CC" w14:textId="77777777" w:rsidR="00860CA7" w:rsidRDefault="00255BE5">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S05</w:t>
      </w:r>
      <w:r>
        <w:rPr>
          <w:sz w:val="19"/>
          <w:szCs w:val="19"/>
          <w:rtl/>
        </w:rPr>
        <w:t xml:space="preserve">؛ </w:t>
      </w:r>
      <w:r>
        <w:rPr>
          <w:sz w:val="19"/>
          <w:szCs w:val="19"/>
        </w:rPr>
        <w:t>D04</w:t>
      </w:r>
      <w:r>
        <w:rPr>
          <w:sz w:val="19"/>
          <w:szCs w:val="19"/>
          <w:rtl/>
        </w:rPr>
        <w:t xml:space="preserve"> | الأولوية: </w:t>
      </w:r>
      <w:r>
        <w:rPr>
          <w:sz w:val="19"/>
          <w:szCs w:val="19"/>
        </w:rPr>
        <w:t>P1</w:t>
      </w:r>
      <w:r>
        <w:rPr>
          <w:sz w:val="19"/>
          <w:szCs w:val="19"/>
          <w:rtl/>
        </w:rPr>
        <w:t xml:space="preserve"> | التحقق: </w:t>
      </w:r>
      <w:r>
        <w:rPr>
          <w:sz w:val="19"/>
          <w:szCs w:val="19"/>
        </w:rPr>
        <w:t>TC16</w:t>
      </w:r>
    </w:p>
    <w:p w14:paraId="7FE4F367" w14:textId="77777777" w:rsidR="00860CA7" w:rsidRDefault="00255BE5">
      <w:pPr>
        <w:keepNext/>
        <w:bidi/>
        <w:spacing w:after="60" w:line="288" w:lineRule="auto"/>
      </w:pPr>
      <w:r>
        <w:rPr>
          <w:b/>
          <w:bCs/>
          <w:sz w:val="22"/>
          <w:szCs w:val="22"/>
        </w:rPr>
        <w:t>FR-DAT-004</w:t>
      </w:r>
      <w:r>
        <w:rPr>
          <w:b/>
          <w:bCs/>
          <w:sz w:val="22"/>
          <w:szCs w:val="22"/>
          <w:rtl/>
        </w:rPr>
        <w:t xml:space="preserve">  عزل حالات الجلسة وحفظ المسودات</w:t>
      </w:r>
    </w:p>
    <w:p w14:paraId="0D5AB892" w14:textId="77777777" w:rsidR="00860CA7" w:rsidRDefault="00255BE5">
      <w:pPr>
        <w:keepNext/>
        <w:bidi/>
        <w:spacing w:after="60" w:line="288" w:lineRule="auto"/>
      </w:pPr>
      <w:r>
        <w:rPr>
          <w:sz w:val="22"/>
          <w:szCs w:val="22"/>
          <w:rtl/>
        </w:rPr>
        <w:t>يجب أن يوقف النظام عمليات الحساب عند انتهاء الجلسة، ويحفظ المدخلات غير المتزامنة كمسودات محلية مرتبطة بمعرف صاحب الحساب وخارج نطاق المعاينة، ثم يطلب إعادة الدخول.</w:t>
      </w:r>
    </w:p>
    <w:p w14:paraId="6C678025" w14:textId="77777777" w:rsidR="00860CA7" w:rsidRDefault="00255BE5">
      <w:pPr>
        <w:keepNext/>
        <w:bidi/>
        <w:spacing w:after="60" w:line="288" w:lineRule="auto"/>
      </w:pPr>
      <w:r>
        <w:rPr>
          <w:sz w:val="22"/>
          <w:szCs w:val="22"/>
          <w:rtl/>
        </w:rPr>
        <w:t xml:space="preserve">معيار القبول: بعد انتهاء جلسة </w:t>
      </w:r>
      <w:r>
        <w:rPr>
          <w:sz w:val="22"/>
          <w:szCs w:val="22"/>
        </w:rPr>
        <w:t>A</w:t>
      </w:r>
      <w:r>
        <w:rPr>
          <w:sz w:val="22"/>
          <w:szCs w:val="22"/>
          <w:rtl/>
        </w:rPr>
        <w:t xml:space="preserve"> وتحديث الصفحة تبقى مسوداته محليًا؛ لا تعرضها الواجهة دون جلسة أو للحساب </w:t>
      </w:r>
      <w:r>
        <w:rPr>
          <w:sz w:val="22"/>
          <w:szCs w:val="22"/>
        </w:rPr>
        <w:t>B</w:t>
      </w:r>
      <w:r>
        <w:rPr>
          <w:sz w:val="22"/>
          <w:szCs w:val="22"/>
          <w:rtl/>
        </w:rPr>
        <w:t xml:space="preserve"> أو في المعاينة. فشل التخزين يعرض تنبيهًا ولا يدعي الاحتفاظ بالمسودة؛ لا يُعلن نجاح الحفظ على الخادم.</w:t>
      </w:r>
    </w:p>
    <w:p w14:paraId="59ABF3BE" w14:textId="77777777" w:rsidR="00860CA7" w:rsidRDefault="00255BE5">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S05</w:t>
      </w:r>
      <w:r>
        <w:rPr>
          <w:sz w:val="19"/>
          <w:szCs w:val="19"/>
          <w:rtl/>
        </w:rPr>
        <w:t xml:space="preserve">؛ </w:t>
      </w:r>
      <w:r>
        <w:rPr>
          <w:sz w:val="19"/>
          <w:szCs w:val="19"/>
        </w:rPr>
        <w:t>D04</w:t>
      </w:r>
      <w:r>
        <w:rPr>
          <w:sz w:val="19"/>
          <w:szCs w:val="19"/>
          <w:rtl/>
        </w:rPr>
        <w:t xml:space="preserve">؛ </w:t>
      </w:r>
      <w:r>
        <w:rPr>
          <w:sz w:val="19"/>
          <w:szCs w:val="19"/>
        </w:rPr>
        <w:t>S11</w:t>
      </w:r>
      <w:r>
        <w:rPr>
          <w:sz w:val="19"/>
          <w:szCs w:val="19"/>
          <w:rtl/>
        </w:rPr>
        <w:t xml:space="preserve"> | الأولوية: </w:t>
      </w:r>
      <w:r>
        <w:rPr>
          <w:sz w:val="19"/>
          <w:szCs w:val="19"/>
        </w:rPr>
        <w:t>P1</w:t>
      </w:r>
      <w:r>
        <w:rPr>
          <w:sz w:val="19"/>
          <w:szCs w:val="19"/>
          <w:rtl/>
        </w:rPr>
        <w:t xml:space="preserve"> | التحقق: </w:t>
      </w:r>
      <w:r>
        <w:rPr>
          <w:sz w:val="19"/>
          <w:szCs w:val="19"/>
        </w:rPr>
        <w:t>TC04</w:t>
      </w:r>
      <w:r>
        <w:rPr>
          <w:sz w:val="19"/>
          <w:szCs w:val="19"/>
          <w:rtl/>
        </w:rPr>
        <w:t xml:space="preserve">، </w:t>
      </w:r>
      <w:r>
        <w:rPr>
          <w:sz w:val="19"/>
          <w:szCs w:val="19"/>
        </w:rPr>
        <w:t>TC23</w:t>
      </w:r>
    </w:p>
    <w:p w14:paraId="34B293DF" w14:textId="77777777" w:rsidR="00860CA7" w:rsidRDefault="00255BE5">
      <w:pPr>
        <w:keepNext/>
        <w:bidi/>
        <w:spacing w:after="60" w:line="288" w:lineRule="auto"/>
      </w:pPr>
      <w:r>
        <w:rPr>
          <w:b/>
          <w:bCs/>
          <w:sz w:val="22"/>
          <w:szCs w:val="22"/>
        </w:rPr>
        <w:t>FR-DAT-005</w:t>
      </w:r>
      <w:r>
        <w:rPr>
          <w:b/>
          <w:bCs/>
          <w:sz w:val="22"/>
          <w:szCs w:val="22"/>
          <w:rtl/>
        </w:rPr>
        <w:t xml:space="preserve">  استعادة المسودات ومزامنتها</w:t>
      </w:r>
    </w:p>
    <w:p w14:paraId="41DF8F4E" w14:textId="77777777" w:rsidR="00860CA7" w:rsidRDefault="00255BE5">
      <w:pPr>
        <w:keepNext/>
        <w:bidi/>
        <w:spacing w:after="60" w:line="288" w:lineRule="auto"/>
      </w:pPr>
      <w:r>
        <w:rPr>
          <w:sz w:val="22"/>
          <w:szCs w:val="22"/>
          <w:rtl/>
        </w:rPr>
        <w:t>يجب أن يعرض النظام المسودات المحلية بعد إعادة الدخول إلى الحساب نفسه بوصفها غير متزامنة، ويتيح مراجعتها وإعادة حفظها أو تجاهلها، دون اعتبارها بيانات محفوظة قبل تأكيد الخادم.</w:t>
      </w:r>
    </w:p>
    <w:p w14:paraId="38896D24" w14:textId="77777777" w:rsidR="00860CA7" w:rsidRDefault="00255BE5">
      <w:pPr>
        <w:keepNext/>
        <w:bidi/>
        <w:spacing w:after="60" w:line="288" w:lineRule="auto"/>
      </w:pPr>
      <w:r>
        <w:rPr>
          <w:sz w:val="22"/>
          <w:szCs w:val="22"/>
          <w:rtl/>
        </w:rPr>
        <w:t>معيار القبول: تُعرض بيانات الخادم المؤكدة والمسودة بتمييز واضح؛ فشل المزامنة يبقي المسودة؛ نجاحها يزيل النسخة المعلقة دون تكرار السجل؛ التجاهل يزيل المسودة المحلية فقط. تغيير العنصر على الخادم يستلزم مراجعته قبل إعادة الحفظ، ولا يُعاد تنفيذ حذف تلقائيًا.</w:t>
      </w:r>
    </w:p>
    <w:p w14:paraId="0B2CD4B3" w14:textId="77777777" w:rsidR="00860CA7" w:rsidRDefault="00255BE5">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S05</w:t>
      </w:r>
      <w:r>
        <w:rPr>
          <w:sz w:val="19"/>
          <w:szCs w:val="19"/>
          <w:rtl/>
        </w:rPr>
        <w:t xml:space="preserve">؛ </w:t>
      </w:r>
      <w:r>
        <w:rPr>
          <w:sz w:val="19"/>
          <w:szCs w:val="19"/>
        </w:rPr>
        <w:t>D04</w:t>
      </w:r>
      <w:r>
        <w:rPr>
          <w:sz w:val="19"/>
          <w:szCs w:val="19"/>
          <w:rtl/>
        </w:rPr>
        <w:t xml:space="preserve">؛ </w:t>
      </w:r>
      <w:r>
        <w:rPr>
          <w:sz w:val="19"/>
          <w:szCs w:val="19"/>
        </w:rPr>
        <w:t>S11</w:t>
      </w:r>
      <w:r>
        <w:rPr>
          <w:sz w:val="19"/>
          <w:szCs w:val="19"/>
          <w:rtl/>
        </w:rPr>
        <w:t xml:space="preserve"> | الأولوية: </w:t>
      </w:r>
      <w:r>
        <w:rPr>
          <w:sz w:val="19"/>
          <w:szCs w:val="19"/>
        </w:rPr>
        <w:t>P1</w:t>
      </w:r>
      <w:r>
        <w:rPr>
          <w:sz w:val="19"/>
          <w:szCs w:val="19"/>
          <w:rtl/>
        </w:rPr>
        <w:t xml:space="preserve"> | التحقق: </w:t>
      </w:r>
      <w:r>
        <w:rPr>
          <w:sz w:val="19"/>
          <w:szCs w:val="19"/>
        </w:rPr>
        <w:t>TC16</w:t>
      </w:r>
      <w:r>
        <w:rPr>
          <w:sz w:val="19"/>
          <w:szCs w:val="19"/>
          <w:rtl/>
        </w:rPr>
        <w:t xml:space="preserve">، </w:t>
      </w:r>
      <w:r>
        <w:rPr>
          <w:sz w:val="19"/>
          <w:szCs w:val="19"/>
        </w:rPr>
        <w:t>TC23</w:t>
      </w:r>
    </w:p>
    <w:p w14:paraId="51E8899A" w14:textId="77777777" w:rsidR="00860CA7" w:rsidRDefault="00255BE5">
      <w:pPr>
        <w:pStyle w:val="Heading2"/>
        <w:bidi/>
        <w:spacing w:before="240" w:after="160" w:line="288" w:lineRule="auto"/>
      </w:pPr>
      <w:r>
        <w:rPr>
          <w:rFonts w:ascii="Arial" w:eastAsia="Arial" w:hAnsi="Arial" w:cs="Arial"/>
          <w:sz w:val="24"/>
          <w:szCs w:val="24"/>
        </w:rPr>
        <w:lastRenderedPageBreak/>
        <w:t>4.13</w:t>
      </w:r>
      <w:r>
        <w:rPr>
          <w:rFonts w:ascii="Arial" w:eastAsia="Arial" w:hAnsi="Arial" w:cs="Arial"/>
          <w:sz w:val="24"/>
          <w:szCs w:val="24"/>
          <w:rtl/>
        </w:rPr>
        <w:t xml:space="preserve"> انتقال الحسابات والبيانات</w:t>
      </w:r>
    </w:p>
    <w:p w14:paraId="60F3CA16" w14:textId="77777777" w:rsidR="00860CA7" w:rsidRDefault="00255BE5">
      <w:pPr>
        <w:keepNext/>
        <w:bidi/>
        <w:spacing w:after="60" w:line="288" w:lineRule="auto"/>
      </w:pPr>
      <w:r>
        <w:rPr>
          <w:b/>
          <w:bCs/>
          <w:sz w:val="22"/>
          <w:szCs w:val="22"/>
        </w:rPr>
        <w:t>FR-MIG-001</w:t>
      </w:r>
      <w:r>
        <w:rPr>
          <w:b/>
          <w:bCs/>
          <w:sz w:val="22"/>
          <w:szCs w:val="22"/>
          <w:rtl/>
        </w:rPr>
        <w:t xml:space="preserve">  الحفاظ على الهوية والبيانات</w:t>
      </w:r>
    </w:p>
    <w:p w14:paraId="039C927A" w14:textId="77777777" w:rsidR="00860CA7" w:rsidRDefault="00255BE5">
      <w:pPr>
        <w:keepNext/>
        <w:bidi/>
        <w:spacing w:after="60" w:line="288" w:lineRule="auto"/>
      </w:pPr>
      <w:r>
        <w:rPr>
          <w:sz w:val="22"/>
          <w:szCs w:val="22"/>
          <w:rtl/>
        </w:rPr>
        <w:t xml:space="preserve">يجب أن ينقل النظام الحسابات والملفات الشخصية والمواد والمهام والمواعيد والكتب الفعلية إلى </w:t>
      </w:r>
      <w:r>
        <w:rPr>
          <w:sz w:val="22"/>
          <w:szCs w:val="22"/>
        </w:rPr>
        <w:t>Firebase</w:t>
      </w:r>
      <w:r>
        <w:rPr>
          <w:sz w:val="22"/>
          <w:szCs w:val="22"/>
          <w:rtl/>
        </w:rPr>
        <w:t xml:space="preserve"> مع الحفاظ على ملكية كل سجل وعلاقاته.</w:t>
      </w:r>
    </w:p>
    <w:p w14:paraId="28ABF5B0" w14:textId="77777777" w:rsidR="00860CA7" w:rsidRDefault="00255BE5">
      <w:pPr>
        <w:keepNext/>
        <w:bidi/>
        <w:spacing w:after="60" w:line="288" w:lineRule="auto"/>
      </w:pPr>
      <w:r>
        <w:rPr>
          <w:sz w:val="22"/>
          <w:szCs w:val="22"/>
          <w:rtl/>
        </w:rPr>
        <w:t>معيار القبول: تتطابق أعداد ومعرفات السجلات والحقول المنقولة لكل حساب؛ تمنع الروابط الملتبسة أو السجلات اليتيمة إتمام النقل دون تسوية موثقة. لا تستبدل بيانات حساب موجود اعتمادًا على تشابه البريد وحده.</w:t>
      </w:r>
    </w:p>
    <w:p w14:paraId="67FD3096" w14:textId="77777777" w:rsidR="00860CA7" w:rsidRDefault="00255BE5">
      <w:pPr>
        <w:bidi/>
        <w:spacing w:after="200" w:line="288" w:lineRule="auto"/>
      </w:pPr>
      <w:r>
        <w:rPr>
          <w:sz w:val="19"/>
          <w:szCs w:val="19"/>
          <w:rtl/>
        </w:rPr>
        <w:t xml:space="preserve">المصدر: </w:t>
      </w:r>
      <w:r>
        <w:rPr>
          <w:sz w:val="19"/>
          <w:szCs w:val="19"/>
        </w:rPr>
        <w:t>S14</w:t>
      </w:r>
      <w:r>
        <w:rPr>
          <w:sz w:val="19"/>
          <w:szCs w:val="19"/>
          <w:rtl/>
        </w:rPr>
        <w:t xml:space="preserve">، </w:t>
      </w:r>
      <w:r>
        <w:rPr>
          <w:sz w:val="19"/>
          <w:szCs w:val="19"/>
        </w:rPr>
        <w:t>S16</w:t>
      </w:r>
      <w:r>
        <w:rPr>
          <w:sz w:val="19"/>
          <w:szCs w:val="19"/>
          <w:rtl/>
        </w:rPr>
        <w:t xml:space="preserve">؛ </w:t>
      </w:r>
      <w:r>
        <w:rPr>
          <w:sz w:val="19"/>
          <w:szCs w:val="19"/>
        </w:rPr>
        <w:t>D09</w:t>
      </w:r>
      <w:r>
        <w:rPr>
          <w:sz w:val="19"/>
          <w:szCs w:val="19"/>
          <w:rtl/>
        </w:rPr>
        <w:t xml:space="preserve"> | الأولوية: </w:t>
      </w:r>
      <w:r>
        <w:rPr>
          <w:sz w:val="19"/>
          <w:szCs w:val="19"/>
        </w:rPr>
        <w:t>P1</w:t>
      </w:r>
      <w:r>
        <w:rPr>
          <w:sz w:val="19"/>
          <w:szCs w:val="19"/>
          <w:rtl/>
        </w:rPr>
        <w:t xml:space="preserve"> | التحقق: </w:t>
      </w:r>
      <w:r>
        <w:rPr>
          <w:sz w:val="19"/>
          <w:szCs w:val="19"/>
        </w:rPr>
        <w:t>TC24</w:t>
      </w:r>
    </w:p>
    <w:p w14:paraId="773DC78D" w14:textId="77777777" w:rsidR="00860CA7" w:rsidRDefault="00255BE5">
      <w:pPr>
        <w:keepNext/>
        <w:bidi/>
        <w:spacing w:after="60" w:line="288" w:lineRule="auto"/>
      </w:pPr>
      <w:r>
        <w:rPr>
          <w:b/>
          <w:bCs/>
          <w:sz w:val="22"/>
          <w:szCs w:val="22"/>
        </w:rPr>
        <w:t>FR-MIG-002</w:t>
      </w:r>
      <w:r>
        <w:rPr>
          <w:b/>
          <w:bCs/>
          <w:sz w:val="22"/>
          <w:szCs w:val="22"/>
          <w:rtl/>
        </w:rPr>
        <w:t xml:space="preserve">  التحقق قبل التحويل وإزالة المصدر</w:t>
      </w:r>
    </w:p>
    <w:p w14:paraId="181D5CFE" w14:textId="77777777" w:rsidR="00860CA7" w:rsidRDefault="00255BE5">
      <w:pPr>
        <w:keepNext/>
        <w:bidi/>
        <w:spacing w:after="60" w:line="288" w:lineRule="auto"/>
      </w:pPr>
      <w:r>
        <w:rPr>
          <w:sz w:val="22"/>
          <w:szCs w:val="22"/>
          <w:rtl/>
        </w:rPr>
        <w:t xml:space="preserve">يجب أن يكتمل التحقق من نقل الحسابات والبيانات قبل تحويل الاستخدام الفعلي إلى </w:t>
      </w:r>
      <w:r>
        <w:rPr>
          <w:sz w:val="22"/>
          <w:szCs w:val="22"/>
        </w:rPr>
        <w:t>Firebase</w:t>
      </w:r>
      <w:r>
        <w:rPr>
          <w:sz w:val="22"/>
          <w:szCs w:val="22"/>
          <w:rtl/>
        </w:rPr>
        <w:t xml:space="preserve"> أو إزالة بيانات المصدر.</w:t>
      </w:r>
    </w:p>
    <w:p w14:paraId="39853DFC" w14:textId="77777777" w:rsidR="00860CA7" w:rsidRDefault="00255BE5">
      <w:pPr>
        <w:keepNext/>
        <w:bidi/>
        <w:spacing w:after="60" w:line="288" w:lineRule="auto"/>
      </w:pPr>
      <w:r>
        <w:rPr>
          <w:sz w:val="22"/>
          <w:szCs w:val="22"/>
          <w:rtl/>
        </w:rPr>
        <w:t>معيار القبول: تنجح عينة دخول بالبريد و</w:t>
      </w:r>
      <w:r>
        <w:rPr>
          <w:sz w:val="22"/>
          <w:szCs w:val="22"/>
        </w:rPr>
        <w:t>Google</w:t>
      </w:r>
      <w:r>
        <w:rPr>
          <w:sz w:val="22"/>
          <w:szCs w:val="22"/>
          <w:rtl/>
        </w:rPr>
        <w:t xml:space="preserve"> وحفظ وإعادة تحميل وعزل حسابين. تُحفظ نسخة مصدر وتقرير مطابقة، وتُجمّد الكتابات أو تُرحّل التغييرات اللاحقة خلال التحويل. أي نقص أو تعارض يمنع إعلان اكتمال الانتقال وحذف المصدر.</w:t>
      </w:r>
    </w:p>
    <w:p w14:paraId="47A7D1DA" w14:textId="77777777" w:rsidR="00860CA7" w:rsidRDefault="00255BE5">
      <w:pPr>
        <w:bidi/>
        <w:spacing w:after="200" w:line="288" w:lineRule="auto"/>
      </w:pPr>
      <w:r>
        <w:rPr>
          <w:sz w:val="19"/>
          <w:szCs w:val="19"/>
          <w:rtl/>
        </w:rPr>
        <w:t xml:space="preserve">المصدر: </w:t>
      </w:r>
      <w:r>
        <w:rPr>
          <w:sz w:val="19"/>
          <w:szCs w:val="19"/>
        </w:rPr>
        <w:t>S14</w:t>
      </w:r>
      <w:r>
        <w:rPr>
          <w:sz w:val="19"/>
          <w:szCs w:val="19"/>
          <w:rtl/>
        </w:rPr>
        <w:t xml:space="preserve">، </w:t>
      </w:r>
      <w:r>
        <w:rPr>
          <w:sz w:val="19"/>
          <w:szCs w:val="19"/>
        </w:rPr>
        <w:t>S16</w:t>
      </w:r>
      <w:r>
        <w:rPr>
          <w:sz w:val="19"/>
          <w:szCs w:val="19"/>
          <w:rtl/>
        </w:rPr>
        <w:t xml:space="preserve">؛ </w:t>
      </w:r>
      <w:r>
        <w:rPr>
          <w:sz w:val="19"/>
          <w:szCs w:val="19"/>
        </w:rPr>
        <w:t>D09</w:t>
      </w:r>
      <w:r>
        <w:rPr>
          <w:sz w:val="19"/>
          <w:szCs w:val="19"/>
          <w:rtl/>
        </w:rPr>
        <w:t xml:space="preserve"> | الأولوية: </w:t>
      </w:r>
      <w:r>
        <w:rPr>
          <w:sz w:val="19"/>
          <w:szCs w:val="19"/>
        </w:rPr>
        <w:t>P1</w:t>
      </w:r>
      <w:r>
        <w:rPr>
          <w:sz w:val="19"/>
          <w:szCs w:val="19"/>
          <w:rtl/>
        </w:rPr>
        <w:t xml:space="preserve"> | التحقق: </w:t>
      </w:r>
      <w:r>
        <w:rPr>
          <w:sz w:val="19"/>
          <w:szCs w:val="19"/>
        </w:rPr>
        <w:t>TC24</w:t>
      </w:r>
    </w:p>
    <w:p w14:paraId="0C2A61DA" w14:textId="77777777" w:rsidR="00860CA7" w:rsidRDefault="00255BE5">
      <w:pPr>
        <w:pStyle w:val="Heading1"/>
        <w:pageBreakBefore/>
        <w:bidi/>
        <w:spacing w:after="160" w:line="288" w:lineRule="auto"/>
      </w:pPr>
      <w:bookmarkStart w:id="5" w:name="_Toc240966812"/>
      <w:r>
        <w:lastRenderedPageBreak/>
        <w:t>5</w:t>
      </w:r>
      <w:r>
        <w:rPr>
          <w:rtl/>
        </w:rPr>
        <w:t xml:space="preserve"> حالات الاستخدام</w:t>
      </w:r>
      <w:bookmarkEnd w:id="5"/>
    </w:p>
    <w:p w14:paraId="50F8B0E0" w14:textId="77777777" w:rsidR="00860CA7" w:rsidRDefault="00255BE5">
      <w:pPr>
        <w:keepNext/>
        <w:bidi/>
        <w:spacing w:after="80" w:line="288" w:lineRule="auto"/>
        <w:jc w:val="center"/>
      </w:pPr>
      <w:r>
        <w:rPr>
          <w:noProof/>
        </w:rPr>
        <w:drawing>
          <wp:inline distT="0" distB="0" distL="0" distR="0" wp14:anchorId="4034EC5D" wp14:editId="495C9030">
            <wp:extent cx="6446520" cy="3809307"/>
            <wp:effectExtent l="0" t="0" r="0" b="0"/>
            <wp:docPr id="2" name="Picture 2" descr="الشكل 2 حالات الاستخدام الرئيسية وعلاقتها بالطالب والزائ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s.png"/>
                    <pic:cNvPicPr/>
                  </pic:nvPicPr>
                  <pic:blipFill>
                    <a:blip r:embed="rId8"/>
                    <a:stretch>
                      <a:fillRect/>
                    </a:stretch>
                  </pic:blipFill>
                  <pic:spPr>
                    <a:xfrm>
                      <a:off x="0" y="0"/>
                      <a:ext cx="6446520" cy="3809307"/>
                    </a:xfrm>
                    <a:prstGeom prst="rect">
                      <a:avLst/>
                    </a:prstGeom>
                  </pic:spPr>
                </pic:pic>
              </a:graphicData>
            </a:graphic>
          </wp:inline>
        </w:drawing>
      </w:r>
    </w:p>
    <w:p w14:paraId="6FA6628E" w14:textId="77777777" w:rsidR="00860CA7" w:rsidRDefault="00255BE5">
      <w:pPr>
        <w:bidi/>
        <w:spacing w:after="200" w:line="288" w:lineRule="auto"/>
        <w:jc w:val="center"/>
      </w:pPr>
      <w:r>
        <w:rPr>
          <w:rtl/>
        </w:rPr>
        <w:t xml:space="preserve">الشكل </w:t>
      </w:r>
      <w:r>
        <w:t>2</w:t>
      </w:r>
      <w:r>
        <w:rPr>
          <w:rtl/>
        </w:rPr>
        <w:t xml:space="preserve"> حالات الاستخدام الرئيسية وعلاقتها بالطالب والزائر</w:t>
      </w:r>
    </w:p>
    <w:p w14:paraId="5D1FD1FA" w14:textId="77777777" w:rsidR="00860CA7" w:rsidRDefault="00255BE5">
      <w:pPr>
        <w:bidi/>
        <w:spacing w:line="288" w:lineRule="auto"/>
      </w:pPr>
      <w:r>
        <w:rPr>
          <w:sz w:val="22"/>
          <w:szCs w:val="22"/>
          <w:rtl/>
        </w:rPr>
        <w:t xml:space="preserve">الخطوط تمثل ارتباط الممثل بحالة الاستخدام. يشترك الطالب والزائر في تغيير اللغة؛ المؤقت للحساب فقط. المعاينة تتيح التنقل وعرض أمثلة ثابتة دون تعديل. </w:t>
      </w:r>
      <w:r>
        <w:rPr>
          <w:sz w:val="22"/>
          <w:szCs w:val="22"/>
        </w:rPr>
        <w:t>Google</w:t>
      </w:r>
      <w:r>
        <w:rPr>
          <w:sz w:val="22"/>
          <w:szCs w:val="22"/>
          <w:rtl/>
        </w:rPr>
        <w:t xml:space="preserve"> مشارك خارجي في </w:t>
      </w:r>
      <w:r>
        <w:rPr>
          <w:sz w:val="22"/>
          <w:szCs w:val="22"/>
        </w:rPr>
        <w:t>UC02</w:t>
      </w:r>
      <w:r>
        <w:rPr>
          <w:sz w:val="22"/>
          <w:szCs w:val="22"/>
          <w:rtl/>
        </w:rPr>
        <w:t xml:space="preserve"> عبر </w:t>
      </w:r>
      <w:r>
        <w:rPr>
          <w:sz w:val="22"/>
          <w:szCs w:val="22"/>
        </w:rPr>
        <w:t>Firebase.</w:t>
      </w:r>
      <w:r>
        <w:rPr>
          <w:sz w:val="22"/>
          <w:szCs w:val="22"/>
          <w:rtl/>
        </w:rPr>
        <w:t xml:space="preserve"> التفاصيل التالية تميز نجاح التدفق عن بدائله وفشله.</w:t>
      </w:r>
    </w:p>
    <w:p w14:paraId="28C74F58" w14:textId="77777777" w:rsidR="00860CA7" w:rsidRDefault="00255BE5">
      <w:pPr>
        <w:bidi/>
        <w:spacing w:line="288" w:lineRule="auto"/>
      </w:pPr>
      <w:r>
        <w:rPr>
          <w:sz w:val="22"/>
          <w:szCs w:val="22"/>
          <w:rtl/>
        </w:rPr>
        <w:t xml:space="preserve">تدفق مشترك لحالات تعديل الملف والمواد والمهام والمواعيد والمكتبة: عند انتهاء الجلسة تُحفظ المدخلات المعلقة محليًا، وبعد دخول صاحبها مجددًا يراجعها ويعيد حفظها أو يتجاهلها. تبقى منفصلة عن نتائج الخادم حتى تأكيد الكتابة؛ وتُعالج حدود التخزين والتعارض وفق </w:t>
      </w:r>
      <w:r>
        <w:rPr>
          <w:sz w:val="22"/>
          <w:szCs w:val="22"/>
        </w:rPr>
        <w:t>FR-DAT-004</w:t>
      </w:r>
      <w:r>
        <w:rPr>
          <w:sz w:val="22"/>
          <w:szCs w:val="22"/>
          <w:rtl/>
        </w:rPr>
        <w:t xml:space="preserve"> و</w:t>
      </w:r>
      <w:r>
        <w:rPr>
          <w:sz w:val="22"/>
          <w:szCs w:val="22"/>
        </w:rPr>
        <w:t>FR-DAT-005.</w:t>
      </w:r>
    </w:p>
    <w:p w14:paraId="013BAF8D" w14:textId="77777777" w:rsidR="00860CA7" w:rsidRDefault="00255BE5">
      <w:pPr>
        <w:pStyle w:val="Heading2"/>
        <w:bidi/>
        <w:spacing w:before="240" w:after="160" w:line="288" w:lineRule="auto"/>
      </w:pPr>
      <w:r>
        <w:rPr>
          <w:rFonts w:ascii="Arial" w:eastAsia="Arial" w:hAnsi="Arial" w:cs="Arial"/>
          <w:sz w:val="24"/>
          <w:szCs w:val="24"/>
        </w:rPr>
        <w:t>UC01</w:t>
      </w:r>
      <w:r>
        <w:rPr>
          <w:rFonts w:ascii="Arial" w:eastAsia="Arial" w:hAnsi="Arial" w:cs="Arial"/>
          <w:sz w:val="24"/>
          <w:szCs w:val="24"/>
          <w:rtl/>
        </w:rPr>
        <w:t xml:space="preserve">  إنشاء حساب والدخول بالبريد</w:t>
      </w:r>
    </w:p>
    <w:p w14:paraId="69CA59C2" w14:textId="77777777" w:rsidR="00860CA7" w:rsidRDefault="00255BE5">
      <w:pPr>
        <w:keepNext/>
        <w:bidi/>
        <w:spacing w:line="288" w:lineRule="auto"/>
      </w:pPr>
      <w:r>
        <w:rPr>
          <w:sz w:val="22"/>
          <w:szCs w:val="22"/>
          <w:rtl/>
        </w:rPr>
        <w:t>الممثل والشروط المسبقة: زائر؛ صفحة الدخول والخدمة متاحتان.</w:t>
      </w:r>
    </w:p>
    <w:p w14:paraId="12E267C2" w14:textId="77777777" w:rsidR="00860CA7" w:rsidRDefault="00255BE5">
      <w:pPr>
        <w:keepNext/>
        <w:bidi/>
        <w:spacing w:line="288" w:lineRule="auto"/>
      </w:pPr>
      <w:r>
        <w:rPr>
          <w:sz w:val="22"/>
          <w:szCs w:val="22"/>
          <w:rtl/>
        </w:rPr>
        <w:t>التدفق الأساسي: يدخل البريد وكلمة المرور؛ يختار الإنشاء أو الدخول؛ يتحقق النظام من المدخلات؛ تؤكد الخدمة النتيجة؛ يُوجّه صاحب الجلسة الصالحة إلى اللوحة.</w:t>
      </w:r>
    </w:p>
    <w:p w14:paraId="12B33B38" w14:textId="77777777" w:rsidR="00860CA7" w:rsidRDefault="00255BE5">
      <w:pPr>
        <w:keepNext/>
        <w:bidi/>
        <w:spacing w:line="288" w:lineRule="auto"/>
      </w:pPr>
      <w:r>
        <w:rPr>
          <w:sz w:val="22"/>
          <w:szCs w:val="22"/>
          <w:rtl/>
        </w:rPr>
        <w:t>البدائل والأخطاء: إن احتاج الحساب تأكيد البريد، يظهر الإرشاد ويُنتظر التأكيد؛ المدخل الخاطئ أو رفض الدخول أو فشل الاتصال يبقي صفحة الدخول برسالة مناسبة.</w:t>
      </w:r>
    </w:p>
    <w:p w14:paraId="00F3A099" w14:textId="77777777" w:rsidR="00860CA7" w:rsidRDefault="00255BE5">
      <w:pPr>
        <w:bidi/>
        <w:spacing w:line="288" w:lineRule="auto"/>
      </w:pPr>
      <w:r>
        <w:rPr>
          <w:sz w:val="22"/>
          <w:szCs w:val="22"/>
          <w:rtl/>
        </w:rPr>
        <w:t>النتيجة: جلسة صحيحة تخص المستخدم أو بقاء المستخدم دون دخول.</w:t>
      </w:r>
    </w:p>
    <w:p w14:paraId="1D64CB7A" w14:textId="77777777" w:rsidR="00860CA7" w:rsidRDefault="00255BE5">
      <w:pPr>
        <w:pStyle w:val="Heading2"/>
        <w:bidi/>
        <w:spacing w:before="240" w:after="160" w:line="288" w:lineRule="auto"/>
      </w:pPr>
      <w:r>
        <w:rPr>
          <w:rFonts w:ascii="Arial" w:eastAsia="Arial" w:hAnsi="Arial" w:cs="Arial"/>
          <w:sz w:val="24"/>
          <w:szCs w:val="24"/>
        </w:rPr>
        <w:lastRenderedPageBreak/>
        <w:t>UC02</w:t>
      </w:r>
      <w:r>
        <w:rPr>
          <w:rFonts w:ascii="Arial" w:eastAsia="Arial" w:hAnsi="Arial" w:cs="Arial"/>
          <w:sz w:val="24"/>
          <w:szCs w:val="24"/>
          <w:rtl/>
        </w:rPr>
        <w:t xml:space="preserve">  الدخول عبر </w:t>
      </w:r>
      <w:r>
        <w:rPr>
          <w:rFonts w:ascii="Arial" w:eastAsia="Arial" w:hAnsi="Arial" w:cs="Arial"/>
          <w:sz w:val="24"/>
          <w:szCs w:val="24"/>
        </w:rPr>
        <w:t>Google</w:t>
      </w:r>
    </w:p>
    <w:p w14:paraId="3EDEBC25" w14:textId="77777777" w:rsidR="00860CA7" w:rsidRDefault="00255BE5">
      <w:pPr>
        <w:keepNext/>
        <w:bidi/>
        <w:spacing w:line="288" w:lineRule="auto"/>
      </w:pPr>
      <w:r>
        <w:rPr>
          <w:sz w:val="22"/>
          <w:szCs w:val="22"/>
          <w:rtl/>
        </w:rPr>
        <w:t>الممثل والشروط المسبقة: زائر و</w:t>
      </w:r>
      <w:r>
        <w:rPr>
          <w:sz w:val="22"/>
          <w:szCs w:val="22"/>
        </w:rPr>
        <w:t>Google</w:t>
      </w:r>
      <w:r>
        <w:rPr>
          <w:sz w:val="22"/>
          <w:szCs w:val="22"/>
          <w:rtl/>
        </w:rPr>
        <w:t xml:space="preserve"> عبر </w:t>
      </w:r>
      <w:r>
        <w:rPr>
          <w:sz w:val="22"/>
          <w:szCs w:val="22"/>
        </w:rPr>
        <w:t>Firebase</w:t>
      </w:r>
      <w:r>
        <w:rPr>
          <w:sz w:val="22"/>
          <w:szCs w:val="22"/>
          <w:rtl/>
        </w:rPr>
        <w:t xml:space="preserve">؛ موفر </w:t>
      </w:r>
      <w:r>
        <w:rPr>
          <w:sz w:val="22"/>
          <w:szCs w:val="22"/>
        </w:rPr>
        <w:t>Google</w:t>
      </w:r>
      <w:r>
        <w:rPr>
          <w:sz w:val="22"/>
          <w:szCs w:val="22"/>
          <w:rtl/>
        </w:rPr>
        <w:t xml:space="preserve"> وعناوين العودة مهيأة.</w:t>
      </w:r>
    </w:p>
    <w:p w14:paraId="01E4BEF5" w14:textId="77777777" w:rsidR="00860CA7" w:rsidRDefault="00255BE5">
      <w:pPr>
        <w:keepNext/>
        <w:bidi/>
        <w:spacing w:line="288" w:lineRule="auto"/>
      </w:pPr>
      <w:r>
        <w:rPr>
          <w:sz w:val="22"/>
          <w:szCs w:val="22"/>
          <w:rtl/>
        </w:rPr>
        <w:t xml:space="preserve">التدفق الأساسي: يختار </w:t>
      </w:r>
      <w:r>
        <w:rPr>
          <w:sz w:val="22"/>
          <w:szCs w:val="22"/>
        </w:rPr>
        <w:t>Google</w:t>
      </w:r>
      <w:r>
        <w:rPr>
          <w:sz w:val="22"/>
          <w:szCs w:val="22"/>
          <w:rtl/>
        </w:rPr>
        <w:t>؛ ينتقل إلى الموافقة؛ يعود برد الهوية؛ يتحقق النظام من الجلسة؛ يقرأ ملف صاحبها أو ينشئ ملف البداية؛ يفتح اللوحة.</w:t>
      </w:r>
    </w:p>
    <w:p w14:paraId="3F7E8130" w14:textId="77777777" w:rsidR="00860CA7" w:rsidRDefault="00255BE5">
      <w:pPr>
        <w:keepNext/>
        <w:bidi/>
        <w:spacing w:line="288" w:lineRule="auto"/>
      </w:pPr>
      <w:r>
        <w:rPr>
          <w:sz w:val="22"/>
          <w:szCs w:val="22"/>
          <w:rtl/>
        </w:rPr>
        <w:t>البدائل والأخطاء: الإلغاء أو رفض الموافقة أو فشل العودة يبقيه غير مسجل؛ لا تُدمج أمثلة المعاينة في حسابه.</w:t>
      </w:r>
    </w:p>
    <w:p w14:paraId="732EF384" w14:textId="77777777" w:rsidR="00860CA7" w:rsidRDefault="00255BE5">
      <w:pPr>
        <w:bidi/>
        <w:spacing w:line="288" w:lineRule="auto"/>
      </w:pPr>
      <w:r>
        <w:rPr>
          <w:sz w:val="22"/>
          <w:szCs w:val="22"/>
          <w:rtl/>
        </w:rPr>
        <w:t>النتيجة: دخول موثق أو رسالة فشل دون كشف بيانات.</w:t>
      </w:r>
    </w:p>
    <w:p w14:paraId="6B410111" w14:textId="77777777" w:rsidR="00860CA7" w:rsidRDefault="00255BE5">
      <w:pPr>
        <w:pStyle w:val="Heading2"/>
        <w:bidi/>
        <w:spacing w:before="240" w:after="160" w:line="288" w:lineRule="auto"/>
      </w:pPr>
      <w:r>
        <w:rPr>
          <w:rFonts w:ascii="Arial" w:eastAsia="Arial" w:hAnsi="Arial" w:cs="Arial"/>
          <w:sz w:val="24"/>
          <w:szCs w:val="24"/>
        </w:rPr>
        <w:t>UC03</w:t>
      </w:r>
      <w:r>
        <w:rPr>
          <w:rFonts w:ascii="Arial" w:eastAsia="Arial" w:hAnsi="Arial" w:cs="Arial"/>
          <w:sz w:val="24"/>
          <w:szCs w:val="24"/>
          <w:rtl/>
        </w:rPr>
        <w:t xml:space="preserve">  استعادة كلمة المرور</w:t>
      </w:r>
    </w:p>
    <w:p w14:paraId="37D2DB98" w14:textId="77777777" w:rsidR="00860CA7" w:rsidRDefault="00255BE5">
      <w:pPr>
        <w:keepNext/>
        <w:bidi/>
        <w:spacing w:line="288" w:lineRule="auto"/>
      </w:pPr>
      <w:r>
        <w:rPr>
          <w:sz w:val="22"/>
          <w:szCs w:val="22"/>
          <w:rtl/>
        </w:rPr>
        <w:t>الممثل والشروط المسبقة: صاحب حساب غير قادر على الدخول؛ وصول المستخدم لبريده وإتاحة خدمة الاستعادة.</w:t>
      </w:r>
    </w:p>
    <w:p w14:paraId="2F3F17C8" w14:textId="77777777" w:rsidR="00860CA7" w:rsidRDefault="00255BE5">
      <w:pPr>
        <w:keepNext/>
        <w:bidi/>
        <w:spacing w:line="288" w:lineRule="auto"/>
      </w:pPr>
      <w:r>
        <w:rPr>
          <w:sz w:val="22"/>
          <w:szCs w:val="22"/>
          <w:rtl/>
        </w:rPr>
        <w:t>التدفق الأساسي: يطلب الرابط بالبريد؛ يرى رسالة عامة؛ يفتح الرابط الصالح؛ يحدد كلمة مستوفية؛ تؤكد الخدمة التغيير؛ يتابع إلى لوحة الحساب.</w:t>
      </w:r>
    </w:p>
    <w:p w14:paraId="22802B06" w14:textId="77777777" w:rsidR="00860CA7" w:rsidRDefault="00255BE5">
      <w:pPr>
        <w:keepNext/>
        <w:bidi/>
        <w:spacing w:line="288" w:lineRule="auto"/>
      </w:pPr>
      <w:r>
        <w:rPr>
          <w:sz w:val="22"/>
          <w:szCs w:val="22"/>
          <w:rtl/>
        </w:rPr>
        <w:t>البدائل والأخطاء: البريد غير المسجل لا يُكشف؛ الرابط المنتهي أو غير الصالح يُرفض ويُتاح طلب جديد؛ الكلمة القصيرة لا تُحفظ.</w:t>
      </w:r>
    </w:p>
    <w:p w14:paraId="29FF5714" w14:textId="77777777" w:rsidR="00860CA7" w:rsidRDefault="00255BE5">
      <w:pPr>
        <w:bidi/>
        <w:spacing w:line="288" w:lineRule="auto"/>
      </w:pPr>
      <w:r>
        <w:rPr>
          <w:sz w:val="22"/>
          <w:szCs w:val="22"/>
          <w:rtl/>
        </w:rPr>
        <w:t>النتيجة: تغيير مؤكد أو بقاء كلمة المرور السابقة.</w:t>
      </w:r>
    </w:p>
    <w:p w14:paraId="43BC6232" w14:textId="77777777" w:rsidR="00860CA7" w:rsidRDefault="00255BE5">
      <w:pPr>
        <w:pStyle w:val="Heading2"/>
        <w:bidi/>
        <w:spacing w:before="240" w:after="160" w:line="288" w:lineRule="auto"/>
      </w:pPr>
      <w:r>
        <w:rPr>
          <w:rFonts w:ascii="Arial" w:eastAsia="Arial" w:hAnsi="Arial" w:cs="Arial"/>
          <w:sz w:val="24"/>
          <w:szCs w:val="24"/>
        </w:rPr>
        <w:t>UC04</w:t>
      </w:r>
      <w:r>
        <w:rPr>
          <w:rFonts w:ascii="Arial" w:eastAsia="Arial" w:hAnsi="Arial" w:cs="Arial"/>
          <w:sz w:val="24"/>
          <w:szCs w:val="24"/>
          <w:rtl/>
        </w:rPr>
        <w:t xml:space="preserve">  تخصيص الملف والهدف</w:t>
      </w:r>
    </w:p>
    <w:p w14:paraId="2D100064" w14:textId="77777777" w:rsidR="00860CA7" w:rsidRDefault="00255BE5">
      <w:pPr>
        <w:keepNext/>
        <w:bidi/>
        <w:spacing w:line="288" w:lineRule="auto"/>
      </w:pPr>
      <w:r>
        <w:rPr>
          <w:sz w:val="22"/>
          <w:szCs w:val="22"/>
          <w:rtl/>
        </w:rPr>
        <w:t>الممثل والشروط المسبقة: طالب مسجل؛ جلسة صحيحة وملف مستخدم.</w:t>
      </w:r>
    </w:p>
    <w:p w14:paraId="59EBC934" w14:textId="77777777" w:rsidR="00860CA7" w:rsidRDefault="00255BE5">
      <w:pPr>
        <w:keepNext/>
        <w:bidi/>
        <w:spacing w:line="288" w:lineRule="auto"/>
      </w:pPr>
      <w:r>
        <w:rPr>
          <w:sz w:val="22"/>
          <w:szCs w:val="22"/>
          <w:rtl/>
        </w:rPr>
        <w:t>التدفق الأساسي: يفتح الملف؛ يغير الاسم والهدف؛ يتحقق النظام؛ يحفظ؛ يعرض الاسم والنسبة الجديدة.</w:t>
      </w:r>
    </w:p>
    <w:p w14:paraId="4592B7AB" w14:textId="77777777" w:rsidR="00860CA7" w:rsidRDefault="00255BE5">
      <w:pPr>
        <w:keepNext/>
        <w:bidi/>
        <w:spacing w:line="288" w:lineRule="auto"/>
      </w:pPr>
      <w:r>
        <w:rPr>
          <w:sz w:val="22"/>
          <w:szCs w:val="22"/>
          <w:rtl/>
        </w:rPr>
        <w:t>البدائل والأخطاء: اسم فارغ أو هدف غير صحيح يُرفض؛ فشل الحفظ يبقي الإدخال ويعرض إعادة المحاولة.</w:t>
      </w:r>
    </w:p>
    <w:p w14:paraId="289CE48D" w14:textId="77777777" w:rsidR="00860CA7" w:rsidRDefault="00255BE5">
      <w:pPr>
        <w:bidi/>
        <w:spacing w:line="288" w:lineRule="auto"/>
      </w:pPr>
      <w:r>
        <w:rPr>
          <w:sz w:val="22"/>
          <w:szCs w:val="22"/>
          <w:rtl/>
        </w:rPr>
        <w:t>النتيجة: الملف مؤكد الحفظ ومؤشرات متسقة.</w:t>
      </w:r>
    </w:p>
    <w:p w14:paraId="25F8CF5D" w14:textId="77777777" w:rsidR="00860CA7" w:rsidRDefault="00255BE5">
      <w:pPr>
        <w:pStyle w:val="Heading2"/>
        <w:bidi/>
        <w:spacing w:before="240" w:after="160" w:line="288" w:lineRule="auto"/>
      </w:pPr>
      <w:r>
        <w:rPr>
          <w:rFonts w:ascii="Arial" w:eastAsia="Arial" w:hAnsi="Arial" w:cs="Arial"/>
          <w:sz w:val="24"/>
          <w:szCs w:val="24"/>
        </w:rPr>
        <w:t>UC05</w:t>
      </w:r>
      <w:r>
        <w:rPr>
          <w:rFonts w:ascii="Arial" w:eastAsia="Arial" w:hAnsi="Arial" w:cs="Arial"/>
          <w:sz w:val="24"/>
          <w:szCs w:val="24"/>
          <w:rtl/>
        </w:rPr>
        <w:t xml:space="preserve">  إدارة المواد</w:t>
      </w:r>
    </w:p>
    <w:p w14:paraId="5537E9F7" w14:textId="77777777" w:rsidR="00860CA7" w:rsidRDefault="00255BE5">
      <w:pPr>
        <w:keepNext/>
        <w:bidi/>
        <w:spacing w:line="288" w:lineRule="auto"/>
      </w:pPr>
      <w:r>
        <w:rPr>
          <w:sz w:val="22"/>
          <w:szCs w:val="22"/>
          <w:rtl/>
        </w:rPr>
        <w:t>الممثل والشروط المسبقة: طالب مسجل؛ جلسة صحيحة؛ ترتبط العناصر بمعرف المادة.</w:t>
      </w:r>
    </w:p>
    <w:p w14:paraId="5D1797FF" w14:textId="77777777" w:rsidR="00860CA7" w:rsidRDefault="00255BE5">
      <w:pPr>
        <w:keepNext/>
        <w:bidi/>
        <w:spacing w:line="288" w:lineRule="auto"/>
      </w:pPr>
      <w:r>
        <w:rPr>
          <w:sz w:val="22"/>
          <w:szCs w:val="22"/>
          <w:rtl/>
        </w:rPr>
        <w:t>التدفق الأساسي: يضيف مادة أو يعدلها؛ عند الحذف يراجع عدد المهام والمواعيد والإجمالي؛ يختار فك الارتباط أو حذف العناصر؛ يؤكد الأثر المعروض؛ تحفظ الخدمة النتيجة وتحدث القوائم والمؤشرات.</w:t>
      </w:r>
    </w:p>
    <w:p w14:paraId="6D2F07B9" w14:textId="77777777" w:rsidR="00860CA7" w:rsidRDefault="00255BE5">
      <w:pPr>
        <w:keepNext/>
        <w:bidi/>
        <w:spacing w:line="288" w:lineRule="auto"/>
      </w:pPr>
      <w:r>
        <w:rPr>
          <w:sz w:val="22"/>
          <w:szCs w:val="22"/>
          <w:rtl/>
        </w:rPr>
        <w:t>البدائل والأخطاء: الإلغاء لا يغير البيانات؛ المادة الخالية تعرض صفرًا؛ تغير العناصر قبل التنفيذ يعيد عرض الأعداد للتأكيد؛ فشل العملية لا يعلن نجاحًا جزئيًا ويتيح إعادة المحاولة.</w:t>
      </w:r>
    </w:p>
    <w:p w14:paraId="4048283D" w14:textId="77777777" w:rsidR="00860CA7" w:rsidRDefault="00255BE5">
      <w:pPr>
        <w:bidi/>
        <w:spacing w:line="288" w:lineRule="auto"/>
      </w:pPr>
      <w:r>
        <w:rPr>
          <w:sz w:val="22"/>
          <w:szCs w:val="22"/>
          <w:rtl/>
        </w:rPr>
        <w:t>النتيجة: مادة محفوظة، أو محذوفة مع إبقاء عناصرها دون مادة أو حذفها وفق الاختيار المؤكد؛ العناصر الأخرى لا تتأثر.</w:t>
      </w:r>
    </w:p>
    <w:p w14:paraId="2B3C7285" w14:textId="77777777" w:rsidR="00860CA7" w:rsidRDefault="00255BE5">
      <w:pPr>
        <w:pStyle w:val="Heading2"/>
        <w:bidi/>
        <w:spacing w:before="240" w:after="160" w:line="288" w:lineRule="auto"/>
      </w:pPr>
      <w:r>
        <w:rPr>
          <w:rFonts w:ascii="Arial" w:eastAsia="Arial" w:hAnsi="Arial" w:cs="Arial"/>
          <w:sz w:val="24"/>
          <w:szCs w:val="24"/>
        </w:rPr>
        <w:t>UC06</w:t>
      </w:r>
      <w:r>
        <w:rPr>
          <w:rFonts w:ascii="Arial" w:eastAsia="Arial" w:hAnsi="Arial" w:cs="Arial"/>
          <w:sz w:val="24"/>
          <w:szCs w:val="24"/>
          <w:rtl/>
        </w:rPr>
        <w:t xml:space="preserve">  إدارة مهمة</w:t>
      </w:r>
    </w:p>
    <w:p w14:paraId="4902214C" w14:textId="77777777" w:rsidR="00860CA7" w:rsidRDefault="00255BE5">
      <w:pPr>
        <w:keepNext/>
        <w:bidi/>
        <w:spacing w:line="288" w:lineRule="auto"/>
      </w:pPr>
      <w:r>
        <w:rPr>
          <w:sz w:val="22"/>
          <w:szCs w:val="22"/>
          <w:rtl/>
        </w:rPr>
        <w:t>الممثل والشروط المسبقة: طالب مسجل؛ جلسة صحيحة؛ المادة اختيارية.</w:t>
      </w:r>
    </w:p>
    <w:p w14:paraId="71C4374C" w14:textId="77777777" w:rsidR="00860CA7" w:rsidRDefault="00255BE5">
      <w:pPr>
        <w:keepNext/>
        <w:bidi/>
        <w:spacing w:line="288" w:lineRule="auto"/>
      </w:pPr>
      <w:r>
        <w:rPr>
          <w:sz w:val="22"/>
          <w:szCs w:val="22"/>
          <w:rtl/>
        </w:rPr>
        <w:t>التدفق الأساسي: يضيف العنوان والتاريخ والأولوية؛ يحفظ؛ يجد المهمة؛ يعدلها أو يكملها أو يعيد فتحها؛ يمكن حذفها بعد التأكيد.</w:t>
      </w:r>
    </w:p>
    <w:p w14:paraId="0F8A64E2" w14:textId="77777777" w:rsidR="00860CA7" w:rsidRDefault="00255BE5">
      <w:pPr>
        <w:keepNext/>
        <w:bidi/>
        <w:spacing w:line="288" w:lineRule="auto"/>
      </w:pPr>
      <w:r>
        <w:rPr>
          <w:sz w:val="22"/>
          <w:szCs w:val="22"/>
          <w:rtl/>
        </w:rPr>
        <w:t>البدائل والأخطاء: مدخل غير صالح يرفض؛ فشل الحفظ يحتفظ بالإدخال؛ انتهاء الجلسة يحفظ مسودة محلية ويطلب الدخول؛ بعد الدخول للحساب نفسه يراجع المسودة ويعيد حفظها أو يتجاهلها، مع عرض الخطأ عند تعذر حفظها محليًا.</w:t>
      </w:r>
    </w:p>
    <w:p w14:paraId="4B4CF8C2" w14:textId="77777777" w:rsidR="00860CA7" w:rsidRDefault="00255BE5">
      <w:pPr>
        <w:bidi/>
        <w:spacing w:line="288" w:lineRule="auto"/>
      </w:pPr>
      <w:r>
        <w:rPr>
          <w:sz w:val="22"/>
          <w:szCs w:val="22"/>
          <w:rtl/>
        </w:rPr>
        <w:t>النتيجة: حالة مهمة مؤكدة ومؤشرات متسقة، أو مسودة معلقة مميزة حتى تأكيد الخادم دون تكرار المهمة.</w:t>
      </w:r>
    </w:p>
    <w:p w14:paraId="62F00F54" w14:textId="77777777" w:rsidR="00860CA7" w:rsidRDefault="00255BE5">
      <w:pPr>
        <w:pStyle w:val="Heading2"/>
        <w:bidi/>
        <w:spacing w:before="240" w:after="160" w:line="288" w:lineRule="auto"/>
      </w:pPr>
      <w:r>
        <w:rPr>
          <w:rFonts w:ascii="Arial" w:eastAsia="Arial" w:hAnsi="Arial" w:cs="Arial"/>
          <w:sz w:val="24"/>
          <w:szCs w:val="24"/>
        </w:rPr>
        <w:lastRenderedPageBreak/>
        <w:t>UC07</w:t>
      </w:r>
      <w:r>
        <w:rPr>
          <w:rFonts w:ascii="Arial" w:eastAsia="Arial" w:hAnsi="Arial" w:cs="Arial"/>
          <w:sz w:val="24"/>
          <w:szCs w:val="24"/>
          <w:rtl/>
        </w:rPr>
        <w:t xml:space="preserve">  تنظيم المحاضرات والاختبارات</w:t>
      </w:r>
    </w:p>
    <w:p w14:paraId="2E88F617" w14:textId="77777777" w:rsidR="00860CA7" w:rsidRDefault="00255BE5">
      <w:pPr>
        <w:keepNext/>
        <w:bidi/>
        <w:spacing w:line="288" w:lineRule="auto"/>
      </w:pPr>
      <w:r>
        <w:rPr>
          <w:sz w:val="22"/>
          <w:szCs w:val="22"/>
          <w:rtl/>
        </w:rPr>
        <w:t>الممثل والشروط المسبقة: طالب مسجل؛ جلسة صحيحة.</w:t>
      </w:r>
    </w:p>
    <w:p w14:paraId="57558B66" w14:textId="77777777" w:rsidR="00860CA7" w:rsidRDefault="00255BE5">
      <w:pPr>
        <w:keepNext/>
        <w:bidi/>
        <w:spacing w:line="288" w:lineRule="auto"/>
      </w:pPr>
      <w:r>
        <w:rPr>
          <w:sz w:val="22"/>
          <w:szCs w:val="22"/>
          <w:rtl/>
        </w:rPr>
        <w:t>التدفق الأساسي: يختار محاضرة أو اختبارًا؛ يدخل يوم التكرار أو التاريخ والوقت؛ يحفظ؛ يراجع الموعد؛ يعدله أو يحذفه بالتأكيد.</w:t>
      </w:r>
    </w:p>
    <w:p w14:paraId="07D1A6FE" w14:textId="77777777" w:rsidR="00860CA7" w:rsidRDefault="00255BE5">
      <w:pPr>
        <w:keepNext/>
        <w:bidi/>
        <w:spacing w:line="288" w:lineRule="auto"/>
      </w:pPr>
      <w:r>
        <w:rPr>
          <w:sz w:val="22"/>
          <w:szCs w:val="22"/>
          <w:rtl/>
        </w:rPr>
        <w:t>البدائل والأخطاء: غياب اليوم أو التاريخ أو الوقت يمنع الحفظ؛ اختبار ماض يبقى قابلًا للمراجعة لكنه لا يعد موعدًا قادمًا.</w:t>
      </w:r>
    </w:p>
    <w:p w14:paraId="11001713" w14:textId="77777777" w:rsidR="00860CA7" w:rsidRDefault="00255BE5">
      <w:pPr>
        <w:bidi/>
        <w:spacing w:line="288" w:lineRule="auto"/>
      </w:pPr>
      <w:r>
        <w:rPr>
          <w:sz w:val="22"/>
          <w:szCs w:val="22"/>
          <w:rtl/>
        </w:rPr>
        <w:t>النتيجة: جدول يعكس نوع الموعد ووقوعه الصحيح.</w:t>
      </w:r>
    </w:p>
    <w:p w14:paraId="4B81DB3D" w14:textId="77777777" w:rsidR="00860CA7" w:rsidRDefault="00255BE5">
      <w:pPr>
        <w:pStyle w:val="Heading2"/>
        <w:bidi/>
        <w:spacing w:before="240" w:after="160" w:line="288" w:lineRule="auto"/>
      </w:pPr>
      <w:r>
        <w:rPr>
          <w:rFonts w:ascii="Arial" w:eastAsia="Arial" w:hAnsi="Arial" w:cs="Arial"/>
          <w:sz w:val="24"/>
          <w:szCs w:val="24"/>
        </w:rPr>
        <w:t>UC08</w:t>
      </w:r>
      <w:r>
        <w:rPr>
          <w:rFonts w:ascii="Arial" w:eastAsia="Arial" w:hAnsi="Arial" w:cs="Arial"/>
          <w:sz w:val="24"/>
          <w:szCs w:val="24"/>
          <w:rtl/>
        </w:rPr>
        <w:t xml:space="preserve">  مراجعة اليوم والتذكيرات</w:t>
      </w:r>
    </w:p>
    <w:p w14:paraId="4FC49ADC" w14:textId="77777777" w:rsidR="00860CA7" w:rsidRDefault="00255BE5">
      <w:pPr>
        <w:keepNext/>
        <w:bidi/>
        <w:spacing w:line="288" w:lineRule="auto"/>
      </w:pPr>
      <w:r>
        <w:rPr>
          <w:sz w:val="22"/>
          <w:szCs w:val="22"/>
          <w:rtl/>
        </w:rPr>
        <w:t>الممثل والشروط المسبقة: طالب مسجل؛ تحميل بيانات الحساب بنجاح.</w:t>
      </w:r>
    </w:p>
    <w:p w14:paraId="4475D2BF" w14:textId="77777777" w:rsidR="00860CA7" w:rsidRDefault="00255BE5">
      <w:pPr>
        <w:keepNext/>
        <w:bidi/>
        <w:spacing w:line="288" w:lineRule="auto"/>
      </w:pPr>
      <w:r>
        <w:rPr>
          <w:sz w:val="22"/>
          <w:szCs w:val="22"/>
          <w:rtl/>
        </w:rPr>
        <w:t>التدفق الأساسي: يفتح اللوحة؛ يراجع المهام والمؤشرات والموعد القادم؛ يفتح التذكيرات؛ يكمل مهمة أو ينتقل للقائمة الكاملة.</w:t>
      </w:r>
    </w:p>
    <w:p w14:paraId="7722C7A5" w14:textId="77777777" w:rsidR="00860CA7" w:rsidRDefault="00255BE5">
      <w:pPr>
        <w:keepNext/>
        <w:bidi/>
        <w:spacing w:line="288" w:lineRule="auto"/>
      </w:pPr>
      <w:r>
        <w:rPr>
          <w:sz w:val="22"/>
          <w:szCs w:val="22"/>
          <w:rtl/>
        </w:rPr>
        <w:t>البدائل والأخطاء: القوائم الفارغة تعرض حالة مفهومة؛ فشل التحميل يعرض خطأ؛ تغيّر التاريخ يعيد التصنيف عند إعادة العرض.</w:t>
      </w:r>
    </w:p>
    <w:p w14:paraId="0C51F21E" w14:textId="77777777" w:rsidR="00860CA7" w:rsidRDefault="00255BE5">
      <w:pPr>
        <w:bidi/>
        <w:spacing w:line="288" w:lineRule="auto"/>
      </w:pPr>
      <w:r>
        <w:rPr>
          <w:sz w:val="22"/>
          <w:szCs w:val="22"/>
          <w:rtl/>
        </w:rPr>
        <w:t>النتيجة: عرض مطابق للوقت والحالات المؤكدة.</w:t>
      </w:r>
    </w:p>
    <w:p w14:paraId="3EC20F0A" w14:textId="77777777" w:rsidR="00860CA7" w:rsidRDefault="00255BE5">
      <w:pPr>
        <w:pStyle w:val="Heading2"/>
        <w:bidi/>
        <w:spacing w:before="240" w:after="160" w:line="288" w:lineRule="auto"/>
      </w:pPr>
      <w:r>
        <w:rPr>
          <w:rFonts w:ascii="Arial" w:eastAsia="Arial" w:hAnsi="Arial" w:cs="Arial"/>
          <w:sz w:val="24"/>
          <w:szCs w:val="24"/>
        </w:rPr>
        <w:t>UC09</w:t>
      </w:r>
      <w:r>
        <w:rPr>
          <w:rFonts w:ascii="Arial" w:eastAsia="Arial" w:hAnsi="Arial" w:cs="Arial"/>
          <w:sz w:val="24"/>
          <w:szCs w:val="24"/>
          <w:rtl/>
        </w:rPr>
        <w:t xml:space="preserve">  جلسة تركيز</w:t>
      </w:r>
    </w:p>
    <w:p w14:paraId="35C7B791" w14:textId="77777777" w:rsidR="00860CA7" w:rsidRDefault="00255BE5">
      <w:pPr>
        <w:keepNext/>
        <w:bidi/>
        <w:spacing w:line="288" w:lineRule="auto"/>
      </w:pPr>
      <w:r>
        <w:rPr>
          <w:sz w:val="22"/>
          <w:szCs w:val="22"/>
          <w:rtl/>
        </w:rPr>
        <w:t>الممثل والشروط المسبقة: طالب مسجل؛ واجهة المؤقت مفتوحة.</w:t>
      </w:r>
    </w:p>
    <w:p w14:paraId="49DA13B6" w14:textId="77777777" w:rsidR="00860CA7" w:rsidRDefault="00255BE5">
      <w:pPr>
        <w:keepNext/>
        <w:bidi/>
        <w:spacing w:line="288" w:lineRule="auto"/>
      </w:pPr>
      <w:r>
        <w:rPr>
          <w:sz w:val="22"/>
          <w:szCs w:val="22"/>
          <w:rtl/>
        </w:rPr>
        <w:t>التدفق الأساسي: يبدأ المؤقت؛ يوقفه مؤقتًا ويستأنفه؛ يعيد ضبطه أو يتركه حتى انتهاء المدة.</w:t>
      </w:r>
    </w:p>
    <w:p w14:paraId="4E330562" w14:textId="77777777" w:rsidR="00860CA7" w:rsidRDefault="00255BE5">
      <w:pPr>
        <w:keepNext/>
        <w:bidi/>
        <w:spacing w:line="288" w:lineRule="auto"/>
      </w:pPr>
      <w:r>
        <w:rPr>
          <w:sz w:val="22"/>
          <w:szCs w:val="22"/>
          <w:rtl/>
        </w:rPr>
        <w:t>البدائل والأخطاء: تحديث الصفحة يعيد مؤقتًا متوقفًا؛ لا يترتب على الانتهاء إكمال مهمة أو تسجيل جلسة.</w:t>
      </w:r>
    </w:p>
    <w:p w14:paraId="16625965" w14:textId="77777777" w:rsidR="00860CA7" w:rsidRDefault="00255BE5">
      <w:pPr>
        <w:bidi/>
        <w:spacing w:line="288" w:lineRule="auto"/>
      </w:pPr>
      <w:r>
        <w:rPr>
          <w:sz w:val="22"/>
          <w:szCs w:val="22"/>
          <w:rtl/>
        </w:rPr>
        <w:t>النتيجة: مؤقت متوقف عند الإعادة أو الانتهاء دون أثر على بيانات الدراسة.</w:t>
      </w:r>
    </w:p>
    <w:p w14:paraId="560C3488" w14:textId="77777777" w:rsidR="00860CA7" w:rsidRDefault="00255BE5">
      <w:pPr>
        <w:pStyle w:val="Heading2"/>
        <w:bidi/>
        <w:spacing w:before="240" w:after="160" w:line="288" w:lineRule="auto"/>
      </w:pPr>
      <w:r>
        <w:rPr>
          <w:rFonts w:ascii="Arial" w:eastAsia="Arial" w:hAnsi="Arial" w:cs="Arial"/>
          <w:sz w:val="24"/>
          <w:szCs w:val="24"/>
        </w:rPr>
        <w:t>UC10</w:t>
      </w:r>
      <w:r>
        <w:rPr>
          <w:rFonts w:ascii="Arial" w:eastAsia="Arial" w:hAnsi="Arial" w:cs="Arial"/>
          <w:sz w:val="24"/>
          <w:szCs w:val="24"/>
          <w:rtl/>
        </w:rPr>
        <w:t xml:space="preserve">  إدارة المكتبة والملخص</w:t>
      </w:r>
    </w:p>
    <w:p w14:paraId="2D483221" w14:textId="77777777" w:rsidR="00860CA7" w:rsidRDefault="00255BE5">
      <w:pPr>
        <w:keepNext/>
        <w:bidi/>
        <w:spacing w:line="288" w:lineRule="auto"/>
      </w:pPr>
      <w:r>
        <w:rPr>
          <w:sz w:val="22"/>
          <w:szCs w:val="22"/>
          <w:rtl/>
        </w:rPr>
        <w:t>الممثل والشروط المسبقة: طالب مسجل؛ المكتبة اختيارية؛ جلسة صحيحة.</w:t>
      </w:r>
    </w:p>
    <w:p w14:paraId="45B7E4F8" w14:textId="77777777" w:rsidR="00860CA7" w:rsidRDefault="00255BE5">
      <w:pPr>
        <w:keepNext/>
        <w:bidi/>
        <w:spacing w:line="288" w:lineRule="auto"/>
      </w:pPr>
      <w:r>
        <w:rPr>
          <w:sz w:val="22"/>
          <w:szCs w:val="22"/>
          <w:rtl/>
        </w:rPr>
        <w:t>التدفق الأساسي: يضيف كتابًا؛ يحدث تقدمه وحالته؛ يختاره ويكتب ملخصًا؛ يحفظ؛ يمكن حذفه بالتأكيد.</w:t>
      </w:r>
    </w:p>
    <w:p w14:paraId="3AD7D4C9" w14:textId="77777777" w:rsidR="00860CA7" w:rsidRDefault="00255BE5">
      <w:pPr>
        <w:keepNext/>
        <w:bidi/>
        <w:spacing w:line="288" w:lineRule="auto"/>
      </w:pPr>
      <w:r>
        <w:rPr>
          <w:sz w:val="22"/>
          <w:szCs w:val="22"/>
          <w:rtl/>
        </w:rPr>
        <w:t>البدائل والأخطاء: تقدم غير صالح يرفض؛ فشل حفظ الملخص يبقي النص لإعادة المحاولة؛ خفض تقدم المنتهي يعيده للقراءة.</w:t>
      </w:r>
    </w:p>
    <w:p w14:paraId="050B02EF" w14:textId="77777777" w:rsidR="00860CA7" w:rsidRDefault="00255BE5">
      <w:pPr>
        <w:bidi/>
        <w:spacing w:line="288" w:lineRule="auto"/>
      </w:pPr>
      <w:r>
        <w:rPr>
          <w:sz w:val="22"/>
          <w:szCs w:val="22"/>
          <w:rtl/>
        </w:rPr>
        <w:t>النتيجة: مكتبة شخصية ذات حالة وتقدم وملخص متسقين.</w:t>
      </w:r>
    </w:p>
    <w:p w14:paraId="127C2B1F" w14:textId="77777777" w:rsidR="00860CA7" w:rsidRDefault="00255BE5">
      <w:pPr>
        <w:pStyle w:val="Heading2"/>
        <w:bidi/>
        <w:spacing w:before="240" w:after="160" w:line="288" w:lineRule="auto"/>
      </w:pPr>
      <w:r>
        <w:rPr>
          <w:rFonts w:ascii="Arial" w:eastAsia="Arial" w:hAnsi="Arial" w:cs="Arial"/>
          <w:sz w:val="24"/>
          <w:szCs w:val="24"/>
        </w:rPr>
        <w:t>UC11</w:t>
      </w:r>
      <w:r>
        <w:rPr>
          <w:rFonts w:ascii="Arial" w:eastAsia="Arial" w:hAnsi="Arial" w:cs="Arial"/>
          <w:sz w:val="24"/>
          <w:szCs w:val="24"/>
          <w:rtl/>
        </w:rPr>
        <w:t xml:space="preserve">  تغيير اللغة والتنقل العام</w:t>
      </w:r>
    </w:p>
    <w:p w14:paraId="408F02C1" w14:textId="77777777" w:rsidR="00860CA7" w:rsidRDefault="00255BE5">
      <w:pPr>
        <w:keepNext/>
        <w:bidi/>
        <w:spacing w:line="288" w:lineRule="auto"/>
      </w:pPr>
      <w:r>
        <w:rPr>
          <w:sz w:val="22"/>
          <w:szCs w:val="22"/>
          <w:rtl/>
        </w:rPr>
        <w:t>الممثل والشروط المسبقة: زائر أو طالب؛ الموقع مفتوح.</w:t>
      </w:r>
    </w:p>
    <w:p w14:paraId="49696C52" w14:textId="77777777" w:rsidR="00860CA7" w:rsidRDefault="00255BE5">
      <w:pPr>
        <w:keepNext/>
        <w:bidi/>
        <w:spacing w:line="288" w:lineRule="auto"/>
      </w:pPr>
      <w:r>
        <w:rPr>
          <w:sz w:val="22"/>
          <w:szCs w:val="22"/>
          <w:rtl/>
        </w:rPr>
        <w:t>التدفق الأساسي: يبدل اللغة؛ يعاين الاتجاه والتسميات؛ يتنقل بين الصفحات العامة أو إلى لوحة الحساب.</w:t>
      </w:r>
    </w:p>
    <w:p w14:paraId="6C6D6732" w14:textId="77777777" w:rsidR="00860CA7" w:rsidRDefault="00255BE5">
      <w:pPr>
        <w:keepNext/>
        <w:bidi/>
        <w:spacing w:line="288" w:lineRule="auto"/>
      </w:pPr>
      <w:r>
        <w:rPr>
          <w:sz w:val="22"/>
          <w:szCs w:val="22"/>
          <w:rtl/>
        </w:rPr>
        <w:t>البدائل والأخطاء: محتوى المستخدم لا يترجم تلقائيًا؛ الصفحة المحمية تطلب دخولًا عند غياب الجلسة.</w:t>
      </w:r>
    </w:p>
    <w:p w14:paraId="3C1CC819" w14:textId="77777777" w:rsidR="00860CA7" w:rsidRDefault="00255BE5">
      <w:pPr>
        <w:bidi/>
        <w:spacing w:line="288" w:lineRule="auto"/>
      </w:pPr>
      <w:r>
        <w:rPr>
          <w:sz w:val="22"/>
          <w:szCs w:val="22"/>
          <w:rtl/>
        </w:rPr>
        <w:t>النتيجة: لغة واتجاه متسقان أثناء جلسة التصفح.</w:t>
      </w:r>
    </w:p>
    <w:p w14:paraId="37354651" w14:textId="77777777" w:rsidR="00860CA7" w:rsidRDefault="00255BE5">
      <w:pPr>
        <w:pStyle w:val="Heading2"/>
        <w:bidi/>
        <w:spacing w:before="240" w:after="160" w:line="288" w:lineRule="auto"/>
      </w:pPr>
      <w:r>
        <w:rPr>
          <w:rFonts w:ascii="Arial" w:eastAsia="Arial" w:hAnsi="Arial" w:cs="Arial"/>
          <w:sz w:val="24"/>
          <w:szCs w:val="24"/>
        </w:rPr>
        <w:t>UC12</w:t>
      </w:r>
      <w:r>
        <w:rPr>
          <w:rFonts w:ascii="Arial" w:eastAsia="Arial" w:hAnsi="Arial" w:cs="Arial"/>
          <w:sz w:val="24"/>
          <w:szCs w:val="24"/>
          <w:rtl/>
        </w:rPr>
        <w:t xml:space="preserve">  معاينة اللوحة التفاعلية</w:t>
      </w:r>
    </w:p>
    <w:p w14:paraId="11D76619" w14:textId="77777777" w:rsidR="00860CA7" w:rsidRDefault="00255BE5">
      <w:pPr>
        <w:keepNext/>
        <w:bidi/>
        <w:spacing w:line="288" w:lineRule="auto"/>
      </w:pPr>
      <w:r>
        <w:rPr>
          <w:sz w:val="22"/>
          <w:szCs w:val="22"/>
          <w:rtl/>
        </w:rPr>
        <w:t>الممثل والشروط المسبقة: زائر، أو صاحب حساب يفتح المعاينة العامة؛ إتاحة ملفات الموقع؛ لا يتطلب حسابًا أو تخزينًا أو اتصالًا بخدمة البيانات.</w:t>
      </w:r>
    </w:p>
    <w:p w14:paraId="0F748A4D" w14:textId="77777777" w:rsidR="00860CA7" w:rsidRDefault="00255BE5">
      <w:pPr>
        <w:keepNext/>
        <w:bidi/>
        <w:spacing w:line="288" w:lineRule="auto"/>
      </w:pPr>
      <w:r>
        <w:rPr>
          <w:sz w:val="22"/>
          <w:szCs w:val="22"/>
          <w:rtl/>
        </w:rPr>
        <w:t>التدفق الأساسي: يفتح المعاينة من الرئيسية؛ يقرأ تنبيه العرض فقط؛ يتنقل بين الأقسام ويصفي المهام ويبدل اللغة؛ يستطيع الانتقال إلى صفحة إنشاء الحساب.</w:t>
      </w:r>
    </w:p>
    <w:p w14:paraId="04EA6ED0" w14:textId="77777777" w:rsidR="00860CA7" w:rsidRDefault="00255BE5">
      <w:pPr>
        <w:keepNext/>
        <w:bidi/>
        <w:spacing w:line="288" w:lineRule="auto"/>
      </w:pPr>
      <w:r>
        <w:rPr>
          <w:sz w:val="22"/>
          <w:szCs w:val="22"/>
          <w:rtl/>
        </w:rPr>
        <w:t>البدائل والأخطاء: حظر التخزين أو وجود بيانات قديمة لا يؤثر في الأمثلة؛ لا تتاح الكتابة أو الحذف؛ إعادة التحميل تعيد حالة العرض الافتراضية.</w:t>
      </w:r>
    </w:p>
    <w:p w14:paraId="30A9D5F0" w14:textId="77777777" w:rsidR="00860CA7" w:rsidRDefault="00255BE5">
      <w:pPr>
        <w:bidi/>
        <w:spacing w:line="288" w:lineRule="auto"/>
      </w:pPr>
      <w:r>
        <w:rPr>
          <w:sz w:val="22"/>
          <w:szCs w:val="22"/>
          <w:rtl/>
        </w:rPr>
        <w:t>النتيجة: تعرف على وظائف المنصة من أمثلة ثابتة، دون جمع بياناته أو تغييرها أو حفظها.</w:t>
      </w:r>
    </w:p>
    <w:p w14:paraId="7E8130C0" w14:textId="77777777" w:rsidR="00860CA7" w:rsidRDefault="00255BE5">
      <w:pPr>
        <w:pStyle w:val="Heading1"/>
        <w:pageBreakBefore/>
        <w:bidi/>
        <w:spacing w:after="160" w:line="288" w:lineRule="auto"/>
      </w:pPr>
      <w:bookmarkStart w:id="6" w:name="_Toc240966813"/>
      <w:r>
        <w:lastRenderedPageBreak/>
        <w:t>6</w:t>
      </w:r>
      <w:r>
        <w:rPr>
          <w:rtl/>
        </w:rPr>
        <w:t xml:space="preserve"> البيانات وقواعد العمل</w:t>
      </w:r>
      <w:bookmarkEnd w:id="6"/>
    </w:p>
    <w:p w14:paraId="3D382A6A" w14:textId="77777777" w:rsidR="00860CA7" w:rsidRDefault="00255BE5">
      <w:pPr>
        <w:keepNext/>
        <w:bidi/>
        <w:spacing w:after="80" w:line="288" w:lineRule="auto"/>
        <w:jc w:val="center"/>
      </w:pPr>
      <w:r>
        <w:rPr>
          <w:noProof/>
        </w:rPr>
        <w:drawing>
          <wp:inline distT="0" distB="0" distL="0" distR="0" wp14:anchorId="7F146A8F" wp14:editId="4D48EA15">
            <wp:extent cx="6446520" cy="3809307"/>
            <wp:effectExtent l="0" t="0" r="0" b="0"/>
            <wp:docPr id="3" name="Picture 3" descr="الشكل 3 نموذج البيانات المفاهيمي والملكية والعلاقات الاختياري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model.png"/>
                    <pic:cNvPicPr/>
                  </pic:nvPicPr>
                  <pic:blipFill>
                    <a:blip r:embed="rId9"/>
                    <a:stretch>
                      <a:fillRect/>
                    </a:stretch>
                  </pic:blipFill>
                  <pic:spPr>
                    <a:xfrm>
                      <a:off x="0" y="0"/>
                      <a:ext cx="6446520" cy="3809307"/>
                    </a:xfrm>
                    <a:prstGeom prst="rect">
                      <a:avLst/>
                    </a:prstGeom>
                  </pic:spPr>
                </pic:pic>
              </a:graphicData>
            </a:graphic>
          </wp:inline>
        </w:drawing>
      </w:r>
    </w:p>
    <w:p w14:paraId="2EBFF74E" w14:textId="77777777" w:rsidR="00860CA7" w:rsidRDefault="00255BE5">
      <w:pPr>
        <w:bidi/>
        <w:spacing w:after="200" w:line="288" w:lineRule="auto"/>
        <w:jc w:val="center"/>
      </w:pPr>
      <w:r>
        <w:rPr>
          <w:rtl/>
        </w:rPr>
        <w:t xml:space="preserve">الشكل </w:t>
      </w:r>
      <w:r>
        <w:t>3</w:t>
      </w:r>
      <w:r>
        <w:rPr>
          <w:rtl/>
        </w:rPr>
        <w:t xml:space="preserve"> نموذج البيانات المفاهيمي والملكية والعلاقات الاختيارية</w:t>
      </w:r>
    </w:p>
    <w:p w14:paraId="157F3A2A" w14:textId="77777777" w:rsidR="00860CA7" w:rsidRDefault="00255BE5">
      <w:pPr>
        <w:bidi/>
        <w:spacing w:line="288" w:lineRule="auto"/>
      </w:pPr>
      <w:r>
        <w:rPr>
          <w:sz w:val="22"/>
          <w:szCs w:val="22"/>
          <w:rtl/>
        </w:rPr>
        <w:t xml:space="preserve">يمتلك كل حساب ملفًا واحدًا وصفرًا أو أكثر من المواد والمهام والمواعيد والكتب. ترتبط المهمة أو الموعد بصفر أو مادة واحدة من حساب صاحبها؛ وقد ترتبط المادة بعدة عناصر. الإشارة </w:t>
      </w:r>
      <w:r>
        <w:rPr>
          <w:sz w:val="22"/>
          <w:szCs w:val="22"/>
        </w:rPr>
        <w:t>1</w:t>
      </w:r>
      <w:r>
        <w:rPr>
          <w:sz w:val="22"/>
          <w:szCs w:val="22"/>
          <w:rtl/>
        </w:rPr>
        <w:t xml:space="preserve"> : </w:t>
      </w:r>
      <w:r>
        <w:rPr>
          <w:sz w:val="22"/>
          <w:szCs w:val="22"/>
        </w:rPr>
        <w:t>0..</w:t>
      </w:r>
      <w:r>
        <w:rPr>
          <w:sz w:val="22"/>
          <w:szCs w:val="22"/>
          <w:rtl/>
        </w:rPr>
        <w:t xml:space="preserve">* تعني ملكية حساب واحد لعدد غير محدد مسبقًا من العناصر. يمثل المخطط المفاهيم والعلاقات ولا يفرض مخطط مجموعات </w:t>
      </w:r>
      <w:r>
        <w:rPr>
          <w:sz w:val="22"/>
          <w:szCs w:val="22"/>
        </w:rPr>
        <w:t>Firestore</w:t>
      </w:r>
      <w:r>
        <w:rPr>
          <w:sz w:val="22"/>
          <w:szCs w:val="22"/>
          <w:rtl/>
        </w:rPr>
        <w:t xml:space="preserve"> تفصيليًا.</w:t>
      </w:r>
    </w:p>
    <w:tbl>
      <w:tblPr>
        <w:tblStyle w:val="a1"/>
        <w:bidiVisual/>
        <w:tblW w:w="10224" w:type="dxa"/>
        <w:jc w:val="center"/>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1440"/>
        <w:gridCol w:w="4464"/>
        <w:gridCol w:w="4320"/>
      </w:tblGrid>
      <w:tr w:rsidR="00860CA7" w14:paraId="07D53833" w14:textId="77777777">
        <w:trPr>
          <w:cantSplit/>
          <w:tblHeader/>
          <w:jc w:val="center"/>
        </w:trPr>
        <w:tc>
          <w:tcPr>
            <w:tcW w:w="1440"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4CE71408" w14:textId="77777777" w:rsidR="00860CA7" w:rsidRDefault="00255BE5">
            <w:pPr>
              <w:bidi/>
              <w:spacing w:before="20" w:after="20" w:line="264" w:lineRule="auto"/>
            </w:pPr>
            <w:r>
              <w:rPr>
                <w:b/>
                <w:bCs/>
                <w:color w:val="FFFFFF"/>
                <w:rtl/>
              </w:rPr>
              <w:t>الكيان</w:t>
            </w:r>
          </w:p>
        </w:tc>
        <w:tc>
          <w:tcPr>
            <w:tcW w:w="4464"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57F84847" w14:textId="77777777" w:rsidR="00860CA7" w:rsidRDefault="00255BE5">
            <w:pPr>
              <w:bidi/>
              <w:spacing w:before="20" w:after="20" w:line="264" w:lineRule="auto"/>
            </w:pPr>
            <w:r>
              <w:rPr>
                <w:b/>
                <w:bCs/>
                <w:color w:val="FFFFFF"/>
                <w:rtl/>
              </w:rPr>
              <w:t>البيانات الأساسية</w:t>
            </w:r>
          </w:p>
        </w:tc>
        <w:tc>
          <w:tcPr>
            <w:tcW w:w="4320"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6AF9AFAC" w14:textId="77777777" w:rsidR="00860CA7" w:rsidRDefault="00255BE5">
            <w:pPr>
              <w:bidi/>
              <w:spacing w:before="20" w:after="20" w:line="264" w:lineRule="auto"/>
            </w:pPr>
            <w:r>
              <w:rPr>
                <w:b/>
                <w:bCs/>
                <w:color w:val="FFFFFF"/>
                <w:rtl/>
              </w:rPr>
              <w:t>قيود المعنى</w:t>
            </w:r>
          </w:p>
        </w:tc>
      </w:tr>
      <w:tr w:rsidR="00860CA7" w14:paraId="57C04971" w14:textId="77777777">
        <w:trPr>
          <w:cantSplit/>
          <w:jc w:val="center"/>
        </w:trPr>
        <w:tc>
          <w:tcPr>
            <w:tcW w:w="1440"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19D9A06C" w14:textId="77777777" w:rsidR="00860CA7" w:rsidRDefault="00255BE5">
            <w:pPr>
              <w:bidi/>
              <w:spacing w:before="20" w:after="20" w:line="264" w:lineRule="auto"/>
            </w:pPr>
            <w:r>
              <w:rPr>
                <w:rtl/>
              </w:rPr>
              <w:t>الحساب والملف</w:t>
            </w:r>
          </w:p>
        </w:tc>
        <w:tc>
          <w:tcPr>
            <w:tcW w:w="446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4CEC02EF" w14:textId="77777777" w:rsidR="00860CA7" w:rsidRDefault="00255BE5">
            <w:pPr>
              <w:bidi/>
              <w:spacing w:before="20" w:after="20" w:line="264" w:lineRule="auto"/>
            </w:pPr>
            <w:r>
              <w:rPr>
                <w:rtl/>
              </w:rPr>
              <w:t>هوية الحساب؛ اسم العرض؛ الهدف الأسبوعي</w:t>
            </w:r>
          </w:p>
        </w:tc>
        <w:tc>
          <w:tcPr>
            <w:tcW w:w="4320"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15397167" w14:textId="77777777" w:rsidR="00860CA7" w:rsidRDefault="00255BE5">
            <w:pPr>
              <w:bidi/>
              <w:spacing w:before="20" w:after="20" w:line="264" w:lineRule="auto"/>
            </w:pPr>
            <w:r>
              <w:rPr>
                <w:rtl/>
              </w:rPr>
              <w:t xml:space="preserve">الاسم غير فارغ؛ الهدف عدد صحيح </w:t>
            </w:r>
            <w:r>
              <w:t>1</w:t>
            </w:r>
            <w:r>
              <w:rPr>
                <w:rtl/>
              </w:rPr>
              <w:t xml:space="preserve"> إلى </w:t>
            </w:r>
            <w:r>
              <w:t>99</w:t>
            </w:r>
            <w:r>
              <w:rPr>
                <w:rtl/>
              </w:rPr>
              <w:t>؛ لا تُخزن كلمة المرور ضمن الملف.</w:t>
            </w:r>
          </w:p>
        </w:tc>
      </w:tr>
      <w:tr w:rsidR="00860CA7" w14:paraId="52DF6C7B" w14:textId="77777777">
        <w:trPr>
          <w:cantSplit/>
          <w:jc w:val="center"/>
        </w:trPr>
        <w:tc>
          <w:tcPr>
            <w:tcW w:w="1440"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06CE69C4" w14:textId="77777777" w:rsidR="00860CA7" w:rsidRDefault="00255BE5">
            <w:pPr>
              <w:bidi/>
              <w:spacing w:before="20" w:after="20" w:line="264" w:lineRule="auto"/>
            </w:pPr>
            <w:r>
              <w:rPr>
                <w:rtl/>
              </w:rPr>
              <w:t>المادة</w:t>
            </w:r>
          </w:p>
        </w:tc>
        <w:tc>
          <w:tcPr>
            <w:tcW w:w="446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37BC4564" w14:textId="77777777" w:rsidR="00860CA7" w:rsidRDefault="00255BE5">
            <w:pPr>
              <w:bidi/>
              <w:spacing w:before="20" w:after="20" w:line="264" w:lineRule="auto"/>
            </w:pPr>
            <w:r>
              <w:rPr>
                <w:rtl/>
              </w:rPr>
              <w:t>معرف ثابت؛ المالك؛ الاسم؛ الرمز الاختياري</w:t>
            </w:r>
          </w:p>
        </w:tc>
        <w:tc>
          <w:tcPr>
            <w:tcW w:w="4320"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4CBEE837" w14:textId="77777777" w:rsidR="00860CA7" w:rsidRDefault="00255BE5">
            <w:pPr>
              <w:bidi/>
              <w:spacing w:before="20" w:after="20" w:line="264" w:lineRule="auto"/>
            </w:pPr>
            <w:r>
              <w:rPr>
                <w:rtl/>
              </w:rPr>
              <w:t>الاسم للعرض وليس مفتاح الربط؛ المالك هو صاحب الجلسة.</w:t>
            </w:r>
          </w:p>
        </w:tc>
      </w:tr>
      <w:tr w:rsidR="00860CA7" w14:paraId="1BAD3482" w14:textId="77777777">
        <w:trPr>
          <w:cantSplit/>
          <w:jc w:val="center"/>
        </w:trPr>
        <w:tc>
          <w:tcPr>
            <w:tcW w:w="1440"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6051971A" w14:textId="77777777" w:rsidR="00860CA7" w:rsidRDefault="00255BE5">
            <w:pPr>
              <w:bidi/>
              <w:spacing w:before="20" w:after="20" w:line="264" w:lineRule="auto"/>
            </w:pPr>
            <w:r>
              <w:rPr>
                <w:rtl/>
              </w:rPr>
              <w:t>المهمة</w:t>
            </w:r>
          </w:p>
        </w:tc>
        <w:tc>
          <w:tcPr>
            <w:tcW w:w="446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351EBA48" w14:textId="77777777" w:rsidR="00860CA7" w:rsidRDefault="00255BE5">
            <w:pPr>
              <w:bidi/>
              <w:spacing w:before="20" w:after="20" w:line="264" w:lineRule="auto"/>
            </w:pPr>
            <w:r>
              <w:rPr>
                <w:rtl/>
              </w:rPr>
              <w:t>معرف؛ مالك؛ عنوان؛ مادة اختيارية؛ تاريخ استحقاق؛ أولوية؛ حالة؛ وقت إكمال</w:t>
            </w:r>
          </w:p>
        </w:tc>
        <w:tc>
          <w:tcPr>
            <w:tcW w:w="4320"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76DD1CF7" w14:textId="77777777" w:rsidR="00860CA7" w:rsidRDefault="00255BE5">
            <w:pPr>
              <w:bidi/>
              <w:spacing w:before="20" w:after="20" w:line="264" w:lineRule="auto"/>
            </w:pPr>
            <w:r>
              <w:rPr>
                <w:rtl/>
              </w:rPr>
              <w:t>وقت الإكمال مطلوب لحساب الأسبوع عند اكتمالها وفارغ عند إعادة فتحها.</w:t>
            </w:r>
          </w:p>
        </w:tc>
      </w:tr>
      <w:tr w:rsidR="00860CA7" w14:paraId="58B4EB54" w14:textId="77777777">
        <w:trPr>
          <w:cantSplit/>
          <w:jc w:val="center"/>
        </w:trPr>
        <w:tc>
          <w:tcPr>
            <w:tcW w:w="1440"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5EC40D9B" w14:textId="77777777" w:rsidR="00860CA7" w:rsidRDefault="00255BE5">
            <w:pPr>
              <w:bidi/>
              <w:spacing w:before="20" w:after="20" w:line="264" w:lineRule="auto"/>
            </w:pPr>
            <w:r>
              <w:rPr>
                <w:rtl/>
              </w:rPr>
              <w:t>الموعد</w:t>
            </w:r>
          </w:p>
        </w:tc>
        <w:tc>
          <w:tcPr>
            <w:tcW w:w="446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224ADDDC" w14:textId="77777777" w:rsidR="00860CA7" w:rsidRDefault="00255BE5">
            <w:pPr>
              <w:bidi/>
              <w:spacing w:before="20" w:after="20" w:line="264" w:lineRule="auto"/>
            </w:pPr>
            <w:r>
              <w:rPr>
                <w:rtl/>
              </w:rPr>
              <w:t>معرف؛ مالك؛ عنوان؛ مادة اختيارية؛ نوع؛ وقت؛ يوم أسبوع أو تاريخ</w:t>
            </w:r>
          </w:p>
        </w:tc>
        <w:tc>
          <w:tcPr>
            <w:tcW w:w="4320"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2D2DFFA3" w14:textId="77777777" w:rsidR="00860CA7" w:rsidRDefault="00255BE5">
            <w:pPr>
              <w:bidi/>
              <w:spacing w:before="20" w:after="20" w:line="264" w:lineRule="auto"/>
            </w:pPr>
            <w:r>
              <w:rPr>
                <w:rtl/>
              </w:rPr>
              <w:t>المحاضرة لها يوم أسبوع، والاختبار له تاريخ؛ لا يُعامل الاختبار كتكرار أسبوعي.</w:t>
            </w:r>
          </w:p>
        </w:tc>
      </w:tr>
      <w:tr w:rsidR="00860CA7" w14:paraId="5FA15366" w14:textId="77777777">
        <w:trPr>
          <w:cantSplit/>
          <w:jc w:val="center"/>
        </w:trPr>
        <w:tc>
          <w:tcPr>
            <w:tcW w:w="1440"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2FB4CA90" w14:textId="77777777" w:rsidR="00860CA7" w:rsidRDefault="00255BE5">
            <w:pPr>
              <w:bidi/>
              <w:spacing w:before="20" w:after="20" w:line="264" w:lineRule="auto"/>
            </w:pPr>
            <w:r>
              <w:rPr>
                <w:rtl/>
              </w:rPr>
              <w:t>الكتاب</w:t>
            </w:r>
          </w:p>
        </w:tc>
        <w:tc>
          <w:tcPr>
            <w:tcW w:w="446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45CBB002" w14:textId="77777777" w:rsidR="00860CA7" w:rsidRDefault="00255BE5">
            <w:pPr>
              <w:bidi/>
              <w:spacing w:before="20" w:after="20" w:line="264" w:lineRule="auto"/>
            </w:pPr>
            <w:r>
              <w:rPr>
                <w:rtl/>
              </w:rPr>
              <w:t>معرف؛ مالك؛ عنوان؛ مؤلف اختياري؛ حالة؛ تقدم؛ ملخص اختياري</w:t>
            </w:r>
          </w:p>
        </w:tc>
        <w:tc>
          <w:tcPr>
            <w:tcW w:w="4320"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322C1152" w14:textId="77777777" w:rsidR="00860CA7" w:rsidRDefault="00255BE5">
            <w:pPr>
              <w:bidi/>
              <w:spacing w:before="20" w:after="20" w:line="264" w:lineRule="auto"/>
            </w:pPr>
            <w:r>
              <w:rPr>
                <w:rtl/>
              </w:rPr>
              <w:t xml:space="preserve">التقدم عدد صحيح من </w:t>
            </w:r>
            <w:r>
              <w:t>0</w:t>
            </w:r>
            <w:r>
              <w:rPr>
                <w:rtl/>
              </w:rPr>
              <w:t xml:space="preserve"> إلى </w:t>
            </w:r>
            <w:r>
              <w:t>100</w:t>
            </w:r>
            <w:r>
              <w:rPr>
                <w:rtl/>
              </w:rPr>
              <w:t xml:space="preserve"> والحالة متسقة معه؛ الملخص شخصي.</w:t>
            </w:r>
          </w:p>
        </w:tc>
      </w:tr>
    </w:tbl>
    <w:p w14:paraId="4B095D60" w14:textId="77777777" w:rsidR="00860CA7" w:rsidRDefault="00255BE5">
      <w:pPr>
        <w:pStyle w:val="Heading2"/>
        <w:bidi/>
        <w:spacing w:before="240" w:after="160" w:line="288" w:lineRule="auto"/>
      </w:pPr>
      <w:r>
        <w:rPr>
          <w:rFonts w:ascii="Arial" w:eastAsia="Arial" w:hAnsi="Arial" w:cs="Arial"/>
          <w:sz w:val="24"/>
          <w:szCs w:val="24"/>
        </w:rPr>
        <w:t>6.1</w:t>
      </w:r>
      <w:r>
        <w:rPr>
          <w:rFonts w:ascii="Arial" w:eastAsia="Arial" w:hAnsi="Arial" w:cs="Arial"/>
          <w:sz w:val="24"/>
          <w:szCs w:val="24"/>
          <w:rtl/>
        </w:rPr>
        <w:t xml:space="preserve"> قواعد التحقق المشتركة</w:t>
      </w:r>
    </w:p>
    <w:p w14:paraId="4150063D" w14:textId="77777777" w:rsidR="00860CA7" w:rsidRDefault="00255BE5">
      <w:pPr>
        <w:bidi/>
        <w:spacing w:line="288" w:lineRule="auto"/>
      </w:pPr>
      <w:r>
        <w:rPr>
          <w:sz w:val="22"/>
          <w:szCs w:val="22"/>
          <w:rtl/>
        </w:rPr>
        <w:t>يُرفض الاسم أو العنوان الإلزامي إذا لم يبق منه نص بعد إزالة الفراغات المحيطة. تُقبل الحقول الاختيارية فارغة دون استبدالها بسجل مادة أو مؤلف وهمي. تُرفض التواريخ والأوقات غير الصالحة والأولويات والحالات غير المعروفة في الواجهة والخدمة. لا يُقبل ارتباط بمادة يملكها حساب آخر.</w:t>
      </w:r>
    </w:p>
    <w:p w14:paraId="360C2E3F" w14:textId="77777777" w:rsidR="00860CA7" w:rsidRDefault="00255BE5">
      <w:pPr>
        <w:bidi/>
        <w:spacing w:line="288" w:lineRule="auto"/>
      </w:pPr>
      <w:r>
        <w:rPr>
          <w:sz w:val="22"/>
          <w:szCs w:val="22"/>
          <w:rtl/>
        </w:rPr>
        <w:lastRenderedPageBreak/>
        <w:t>تاريخ الاستحقاق والاختبار تاريخ تقويمي ميلادي مستقل عن وقت اليوم. تعرض الواجهة التاريخ بصياغة اللغة المختارة دون تغيير اليوم المخزن. يجوز حفظ مهمة أو اختبار بتاريخ ماضٍ؛ المهمة غير المكتملة تصبح متأخرة، والاختبار الماضي لا يظهر ضمن الموعد القادم. تتاح الأيام السبعة للمحاضرات دون إضافة فترة فصل دراسي في هذه النسخة.</w:t>
      </w:r>
    </w:p>
    <w:p w14:paraId="0C5709CC" w14:textId="77777777" w:rsidR="00860CA7" w:rsidRDefault="00255BE5">
      <w:pPr>
        <w:pStyle w:val="Heading2"/>
        <w:bidi/>
        <w:spacing w:before="240" w:after="160" w:line="288" w:lineRule="auto"/>
      </w:pPr>
      <w:r>
        <w:rPr>
          <w:rFonts w:ascii="Arial" w:eastAsia="Arial" w:hAnsi="Arial" w:cs="Arial"/>
          <w:sz w:val="24"/>
          <w:szCs w:val="24"/>
        </w:rPr>
        <w:t>6.2</w:t>
      </w:r>
      <w:r>
        <w:rPr>
          <w:rFonts w:ascii="Arial" w:eastAsia="Arial" w:hAnsi="Arial" w:cs="Arial"/>
          <w:sz w:val="24"/>
          <w:szCs w:val="24"/>
          <w:rtl/>
        </w:rPr>
        <w:t xml:space="preserve"> الزمن والمؤشرات</w:t>
      </w:r>
    </w:p>
    <w:p w14:paraId="021F8199" w14:textId="77777777" w:rsidR="00860CA7" w:rsidRDefault="00255BE5">
      <w:pPr>
        <w:bidi/>
        <w:spacing w:line="288" w:lineRule="auto"/>
      </w:pPr>
      <w:r>
        <w:rPr>
          <w:sz w:val="22"/>
          <w:szCs w:val="22"/>
          <w:rtl/>
        </w:rPr>
        <w:t>تستخدم تصنيفات اليوم والأسبوع المنطقة الزمنية الحالية للمتصفح. يسجل وقت إكمال المهمة كلحظة زمنية قابلة للتحويل إلى هذه المنطقة. تغيير منطقة المتصفح يعيد الحساب عند إعادة العرض. تُعاد تصنيفات اللوحة والتذكيرات عند عرضها أو استئنافها بعد عبور منتصف الليل. إذا تغير توقيت محلي بسبب منطقة زمنية، تبقى أوقات المحاضرات أوقاتًا محلية؛ لا توجد مزامنة تقويم خارجي.</w:t>
      </w:r>
    </w:p>
    <w:p w14:paraId="0DBB7DB0" w14:textId="77777777" w:rsidR="00860CA7" w:rsidRDefault="00255BE5">
      <w:pPr>
        <w:bidi/>
        <w:spacing w:line="288" w:lineRule="auto"/>
      </w:pPr>
      <w:r>
        <w:rPr>
          <w:sz w:val="22"/>
          <w:szCs w:val="22"/>
          <w:rtl/>
        </w:rPr>
        <w:t xml:space="preserve">إجمالي المكتمل هو عدد المهام التي حالتها مكتملة؛ المتبقي هو عدد غير المكتملة. هدف الأسبوع يقيس إكمال المهام في الفترة وليس تواريخ استحقاقها. التذكيرات القادمة تشمل بعد اليوم وحتى اليوم السابع، وتستبعد المكتمل. نسبة المكتبة هي متوسط نسب الكتب، مقربة لأقرب عدد صحيح، أو </w:t>
      </w:r>
      <w:r>
        <w:rPr>
          <w:sz w:val="22"/>
          <w:szCs w:val="22"/>
        </w:rPr>
        <w:t>0%</w:t>
      </w:r>
      <w:r>
        <w:rPr>
          <w:sz w:val="22"/>
          <w:szCs w:val="22"/>
          <w:rtl/>
        </w:rPr>
        <w:t xml:space="preserve"> للمكتبة الفارغة.</w:t>
      </w:r>
    </w:p>
    <w:p w14:paraId="6CD177C5" w14:textId="77777777" w:rsidR="00860CA7" w:rsidRDefault="00255BE5">
      <w:pPr>
        <w:pStyle w:val="Heading2"/>
        <w:bidi/>
        <w:spacing w:before="240" w:after="160" w:line="288" w:lineRule="auto"/>
      </w:pPr>
      <w:r>
        <w:rPr>
          <w:rFonts w:ascii="Arial" w:eastAsia="Arial" w:hAnsi="Arial" w:cs="Arial"/>
          <w:sz w:val="24"/>
          <w:szCs w:val="24"/>
        </w:rPr>
        <w:t>6.3</w:t>
      </w:r>
      <w:r>
        <w:rPr>
          <w:rFonts w:ascii="Arial" w:eastAsia="Arial" w:hAnsi="Arial" w:cs="Arial"/>
          <w:sz w:val="24"/>
          <w:szCs w:val="24"/>
          <w:rtl/>
        </w:rPr>
        <w:t xml:space="preserve"> دورة الحياة والاتساق</w:t>
      </w:r>
    </w:p>
    <w:p w14:paraId="3AEC9F34" w14:textId="77777777" w:rsidR="00860CA7" w:rsidRDefault="00255BE5">
      <w:pPr>
        <w:bidi/>
        <w:spacing w:line="288" w:lineRule="auto"/>
      </w:pPr>
      <w:r>
        <w:rPr>
          <w:sz w:val="22"/>
          <w:szCs w:val="22"/>
          <w:rtl/>
        </w:rPr>
        <w:t xml:space="preserve">إنشاء عنصر يولد هوية ثابتة وملكية للحساب. التعديل لا يغير الهوية. وفق مقترح </w:t>
      </w:r>
      <w:r>
        <w:rPr>
          <w:sz w:val="22"/>
          <w:szCs w:val="22"/>
        </w:rPr>
        <w:t>D03</w:t>
      </w:r>
      <w:r>
        <w:rPr>
          <w:sz w:val="22"/>
          <w:szCs w:val="22"/>
          <w:rtl/>
        </w:rPr>
        <w:t xml:space="preserve">، حذف المادة يتيح فك ارتباط عناصرها أو حذفها جميعًا، مع عدد المهام والمواعيد والإجمالي وتأكيد الأثر المختار. يشمل العدد المهام المكتملة وجميع المواعيد المرتبطة. لا تتأثر عناصر مادة أخرى ولو تشابه الاسم؛ وتُحدث المؤشرات والتذكيرات بعد النجاح. تغير المجموعة المتأثرة يستلزم عرض الأعداد والتأكيد مجددًا. لا يُعلن نجاح قبل تأكيد الخدمة، ولا يُعرض الفشل الجزئي كنجاح؛ تُتاح إعادة المحاولة وفق </w:t>
      </w:r>
      <w:r>
        <w:rPr>
          <w:sz w:val="22"/>
          <w:szCs w:val="22"/>
        </w:rPr>
        <w:t>FR-DAT.</w:t>
      </w:r>
    </w:p>
    <w:p w14:paraId="22A45141" w14:textId="77777777" w:rsidR="00860CA7" w:rsidRDefault="00255BE5">
      <w:pPr>
        <w:bidi/>
        <w:spacing w:line="288" w:lineRule="auto"/>
      </w:pPr>
      <w:r>
        <w:rPr>
          <w:sz w:val="22"/>
          <w:szCs w:val="22"/>
          <w:rtl/>
        </w:rPr>
        <w:t>عند انتهاء الجلسة أو تسجيل الخروج تُخفى بيانات الحساب ومسوداته من الواجهة. المسودة سجل محلي يتضمن معرف صاحبها ونوع العنصر ومدخلاته ومعرفه إن وجد، ووقت التعديل وهوية محاولة الحفظ لمنع التكرار. تبقى عبر إعادة التحميل في المتصفح نفسه حتى نجاح المزامنة أو تجاهلها؛ مسح المستخدم بيانات الموقع يزيلها. لا تحفظ كلمات المرور أو رموز الجلسة داخل المسودة، ولا تقرأ المعاينة هذه المسودات أو تعدلها.</w:t>
      </w:r>
    </w:p>
    <w:p w14:paraId="14CDE968" w14:textId="77777777" w:rsidR="00860CA7" w:rsidRDefault="00255BE5">
      <w:pPr>
        <w:bidi/>
        <w:spacing w:line="288" w:lineRule="auto"/>
      </w:pPr>
      <w:r>
        <w:rPr>
          <w:sz w:val="22"/>
          <w:szCs w:val="22"/>
          <w:rtl/>
        </w:rPr>
        <w:t>بعد إعادة الدخول تُقرأ الحالة المؤكدة من الخادم، ثم تُعرض مسودات الحساب نفسه بوسم «مسودة محلية غير متزامنة» دون إدراجها ضمن مؤشرات الإنجاز المؤكدة. يراجع المستخدم المسودة قبل الحفظ أو التجاهل؛ فشل القراءة أو الكتابة يبقيها معلقة. إذا تغير العنصر أو حُذف على الخادم، يُعرض ذلك للمراجعة ولا تستبدله المسودة تلقائيًا. لا تُعاد أوامر الحذف تلقائيًا. إذا تعذر التخزين المحلي، يظهر تنبيه بعدم ضمان الاستعادة مع إبقاء المدخلات في الذاكرة أثناء بقاء الصفحة، وإخفائها حتى إعادة الدخول؛ ولا تُعلن كتابة محلية أو سحابية ناجحة دون تأكيدها.</w:t>
      </w:r>
    </w:p>
    <w:p w14:paraId="3A7FF680" w14:textId="77777777" w:rsidR="00860CA7" w:rsidRDefault="00255BE5">
      <w:pPr>
        <w:pStyle w:val="Heading1"/>
        <w:pageBreakBefore/>
        <w:bidi/>
        <w:spacing w:after="160" w:line="288" w:lineRule="auto"/>
      </w:pPr>
      <w:bookmarkStart w:id="7" w:name="_Toc240966814"/>
      <w:r>
        <w:lastRenderedPageBreak/>
        <w:t>7</w:t>
      </w:r>
      <w:r>
        <w:rPr>
          <w:rtl/>
        </w:rPr>
        <w:t xml:space="preserve"> المتطلبات غير الوظيفية</w:t>
      </w:r>
      <w:bookmarkEnd w:id="7"/>
    </w:p>
    <w:p w14:paraId="5A205D6C" w14:textId="77777777" w:rsidR="00860CA7" w:rsidRDefault="00255BE5">
      <w:pPr>
        <w:pStyle w:val="Heading2"/>
        <w:bidi/>
        <w:spacing w:before="240" w:after="160" w:line="288" w:lineRule="auto"/>
      </w:pPr>
      <w:r>
        <w:rPr>
          <w:rFonts w:ascii="Arial" w:eastAsia="Arial" w:hAnsi="Arial" w:cs="Arial"/>
          <w:sz w:val="24"/>
          <w:szCs w:val="24"/>
        </w:rPr>
        <w:t>NFR-SEC-001</w:t>
      </w:r>
      <w:r>
        <w:rPr>
          <w:rFonts w:ascii="Arial" w:eastAsia="Arial" w:hAnsi="Arial" w:cs="Arial"/>
          <w:sz w:val="24"/>
          <w:szCs w:val="24"/>
          <w:rtl/>
        </w:rPr>
        <w:t xml:space="preserve">  عزل البيانات</w:t>
      </w:r>
    </w:p>
    <w:p w14:paraId="26ACD8AB" w14:textId="77777777" w:rsidR="00860CA7" w:rsidRDefault="00255BE5">
      <w:pPr>
        <w:keepNext/>
        <w:bidi/>
        <w:spacing w:line="288" w:lineRule="auto"/>
      </w:pPr>
      <w:r>
        <w:rPr>
          <w:sz w:val="22"/>
          <w:szCs w:val="22"/>
          <w:rtl/>
        </w:rPr>
        <w:t>يجب أن يفرض النظام ملكية بيانات الحساب عند القراءة والإنشاء والتعديل والحذف من جهة الخدمة، بما يشمل الملف والمواد والمهام والمواعيد والكتب.</w:t>
      </w:r>
    </w:p>
    <w:p w14:paraId="5000E931" w14:textId="77777777" w:rsidR="00860CA7" w:rsidRDefault="00255BE5">
      <w:pPr>
        <w:keepNext/>
        <w:bidi/>
        <w:spacing w:line="288" w:lineRule="auto"/>
      </w:pPr>
      <w:r>
        <w:rPr>
          <w:sz w:val="22"/>
          <w:szCs w:val="22"/>
          <w:rtl/>
        </w:rPr>
        <w:t xml:space="preserve">معيار القبول: بحسابين </w:t>
      </w:r>
      <w:r>
        <w:rPr>
          <w:sz w:val="22"/>
          <w:szCs w:val="22"/>
        </w:rPr>
        <w:t>A</w:t>
      </w:r>
      <w:r>
        <w:rPr>
          <w:sz w:val="22"/>
          <w:szCs w:val="22"/>
          <w:rtl/>
        </w:rPr>
        <w:t xml:space="preserve"> و</w:t>
      </w:r>
      <w:r>
        <w:rPr>
          <w:sz w:val="22"/>
          <w:szCs w:val="22"/>
        </w:rPr>
        <w:t>B</w:t>
      </w:r>
      <w:r>
        <w:rPr>
          <w:sz w:val="22"/>
          <w:szCs w:val="22"/>
          <w:rtl/>
        </w:rPr>
        <w:t xml:space="preserve"> وطلب غير مسجل، تُرفض جميع محاولات قراءة أو تغيير سجل ليس لصاحب الجلسة حتى عند إرسال معرّفه مباشرة.</w:t>
      </w:r>
    </w:p>
    <w:p w14:paraId="4DFEEB2B" w14:textId="77777777" w:rsidR="00860CA7" w:rsidRDefault="00255BE5">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S05</w:t>
      </w:r>
      <w:r>
        <w:rPr>
          <w:sz w:val="19"/>
          <w:szCs w:val="19"/>
          <w:rtl/>
        </w:rPr>
        <w:t xml:space="preserve">، </w:t>
      </w:r>
      <w:r>
        <w:rPr>
          <w:sz w:val="19"/>
          <w:szCs w:val="19"/>
        </w:rPr>
        <w:t>S09</w:t>
      </w:r>
      <w:r>
        <w:rPr>
          <w:sz w:val="19"/>
          <w:szCs w:val="19"/>
          <w:rtl/>
        </w:rPr>
        <w:t xml:space="preserve"> | الأولوية: </w:t>
      </w:r>
      <w:r>
        <w:rPr>
          <w:sz w:val="19"/>
          <w:szCs w:val="19"/>
        </w:rPr>
        <w:t>P1</w:t>
      </w:r>
      <w:r>
        <w:rPr>
          <w:sz w:val="19"/>
          <w:szCs w:val="19"/>
          <w:rtl/>
        </w:rPr>
        <w:t xml:space="preserve"> | التحقق: </w:t>
      </w:r>
      <w:r>
        <w:rPr>
          <w:sz w:val="19"/>
          <w:szCs w:val="19"/>
        </w:rPr>
        <w:t>TC17</w:t>
      </w:r>
    </w:p>
    <w:p w14:paraId="4790BFD1" w14:textId="77777777" w:rsidR="00860CA7" w:rsidRDefault="00255BE5">
      <w:pPr>
        <w:pStyle w:val="Heading2"/>
        <w:bidi/>
        <w:spacing w:before="240" w:after="160" w:line="288" w:lineRule="auto"/>
      </w:pPr>
      <w:r>
        <w:rPr>
          <w:rFonts w:ascii="Arial" w:eastAsia="Arial" w:hAnsi="Arial" w:cs="Arial"/>
          <w:sz w:val="24"/>
          <w:szCs w:val="24"/>
        </w:rPr>
        <w:t>NFR-SEC-002</w:t>
      </w:r>
      <w:r>
        <w:rPr>
          <w:rFonts w:ascii="Arial" w:eastAsia="Arial" w:hAnsi="Arial" w:cs="Arial"/>
          <w:sz w:val="24"/>
          <w:szCs w:val="24"/>
          <w:rtl/>
        </w:rPr>
        <w:t xml:space="preserve">  حماية الاتصال والأسرار</w:t>
      </w:r>
    </w:p>
    <w:p w14:paraId="171B7DAF" w14:textId="77777777" w:rsidR="00860CA7" w:rsidRDefault="00255BE5">
      <w:pPr>
        <w:keepNext/>
        <w:bidi/>
        <w:spacing w:line="288" w:lineRule="auto"/>
      </w:pPr>
      <w:r>
        <w:rPr>
          <w:sz w:val="22"/>
          <w:szCs w:val="22"/>
          <w:rtl/>
        </w:rPr>
        <w:t xml:space="preserve">يجب أن تستخدم بيئة الإنتاج </w:t>
      </w:r>
      <w:r>
        <w:rPr>
          <w:sz w:val="22"/>
          <w:szCs w:val="22"/>
        </w:rPr>
        <w:t>HTTPS</w:t>
      </w:r>
      <w:r>
        <w:rPr>
          <w:sz w:val="22"/>
          <w:szCs w:val="22"/>
          <w:rtl/>
        </w:rPr>
        <w:t xml:space="preserve"> وألا تتضمن حزمة المتصفح أو المستند مفاتيح ذات امتيازات إدارية أو كلمات مرور مخزنة بنص واضح.</w:t>
      </w:r>
    </w:p>
    <w:p w14:paraId="14B1645D" w14:textId="77777777" w:rsidR="00860CA7" w:rsidRDefault="00255BE5">
      <w:pPr>
        <w:keepNext/>
        <w:bidi/>
        <w:spacing w:line="288" w:lineRule="auto"/>
      </w:pPr>
      <w:r>
        <w:rPr>
          <w:sz w:val="22"/>
          <w:szCs w:val="22"/>
          <w:rtl/>
        </w:rPr>
        <w:t xml:space="preserve">معيار القبول: فحص طلبات الموقع وبنائه لا يجد اتصال حساب غير مشفر أو </w:t>
      </w:r>
      <w:r>
        <w:rPr>
          <w:sz w:val="22"/>
          <w:szCs w:val="22"/>
        </w:rPr>
        <w:t>service-role</w:t>
      </w:r>
      <w:r>
        <w:rPr>
          <w:sz w:val="22"/>
          <w:szCs w:val="22"/>
          <w:rtl/>
        </w:rPr>
        <w:t xml:space="preserve"> أو كلمة مرور محفوظة في المسودات المحلية أو السجلات.</w:t>
      </w:r>
    </w:p>
    <w:p w14:paraId="746409B1" w14:textId="77777777" w:rsidR="00860CA7" w:rsidRDefault="00255BE5">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S07</w:t>
      </w:r>
      <w:r>
        <w:rPr>
          <w:sz w:val="19"/>
          <w:szCs w:val="19"/>
          <w:rtl/>
        </w:rPr>
        <w:t xml:space="preserve"> | الأولوية: </w:t>
      </w:r>
      <w:r>
        <w:rPr>
          <w:sz w:val="19"/>
          <w:szCs w:val="19"/>
        </w:rPr>
        <w:t>P1</w:t>
      </w:r>
      <w:r>
        <w:rPr>
          <w:sz w:val="19"/>
          <w:szCs w:val="19"/>
          <w:rtl/>
        </w:rPr>
        <w:t xml:space="preserve"> | التحقق: </w:t>
      </w:r>
      <w:r>
        <w:rPr>
          <w:sz w:val="19"/>
          <w:szCs w:val="19"/>
        </w:rPr>
        <w:t>TC18</w:t>
      </w:r>
    </w:p>
    <w:p w14:paraId="3CD4B733" w14:textId="77777777" w:rsidR="00860CA7" w:rsidRDefault="00255BE5">
      <w:pPr>
        <w:pStyle w:val="Heading2"/>
        <w:bidi/>
        <w:spacing w:before="240" w:after="160" w:line="288" w:lineRule="auto"/>
      </w:pPr>
      <w:r>
        <w:rPr>
          <w:rFonts w:ascii="Arial" w:eastAsia="Arial" w:hAnsi="Arial" w:cs="Arial"/>
          <w:sz w:val="24"/>
          <w:szCs w:val="24"/>
        </w:rPr>
        <w:t>NFR-SEC-003</w:t>
      </w:r>
      <w:r>
        <w:rPr>
          <w:rFonts w:ascii="Arial" w:eastAsia="Arial" w:hAnsi="Arial" w:cs="Arial"/>
          <w:sz w:val="24"/>
          <w:szCs w:val="24"/>
          <w:rtl/>
        </w:rPr>
        <w:t xml:space="preserve">  عرض المدخلات كنص</w:t>
      </w:r>
    </w:p>
    <w:p w14:paraId="4784E895" w14:textId="77777777" w:rsidR="00860CA7" w:rsidRDefault="00255BE5">
      <w:pPr>
        <w:keepNext/>
        <w:bidi/>
        <w:spacing w:line="288" w:lineRule="auto"/>
      </w:pPr>
      <w:r>
        <w:rPr>
          <w:sz w:val="22"/>
          <w:szCs w:val="22"/>
          <w:rtl/>
        </w:rPr>
        <w:t>يجب أن يعرض النظام عناوين العناصر والملخصات كنص مستخدم دون تنفيذ شيفرة مضمّنة.</w:t>
      </w:r>
    </w:p>
    <w:p w14:paraId="50DB79CA" w14:textId="77777777" w:rsidR="00860CA7" w:rsidRDefault="00255BE5">
      <w:pPr>
        <w:keepNext/>
        <w:bidi/>
        <w:spacing w:line="288" w:lineRule="auto"/>
      </w:pPr>
      <w:r>
        <w:rPr>
          <w:sz w:val="22"/>
          <w:szCs w:val="22"/>
          <w:rtl/>
        </w:rPr>
        <w:t xml:space="preserve">معيار القبول: إدخال وسم </w:t>
      </w:r>
      <w:r>
        <w:rPr>
          <w:sz w:val="22"/>
          <w:szCs w:val="22"/>
        </w:rPr>
        <w:t>script</w:t>
      </w:r>
      <w:r>
        <w:rPr>
          <w:sz w:val="22"/>
          <w:szCs w:val="22"/>
          <w:rtl/>
        </w:rPr>
        <w:t xml:space="preserve"> أو عنصر ذي معالج أحداث في العناوين والملخصات لا ينفذ </w:t>
      </w:r>
      <w:r>
        <w:rPr>
          <w:sz w:val="22"/>
          <w:szCs w:val="22"/>
        </w:rPr>
        <w:t>JavaScript</w:t>
      </w:r>
      <w:r>
        <w:rPr>
          <w:sz w:val="22"/>
          <w:szCs w:val="22"/>
          <w:rtl/>
        </w:rPr>
        <w:t xml:space="preserve"> عند عرضه.</w:t>
      </w:r>
    </w:p>
    <w:p w14:paraId="0EDC162C" w14:textId="77777777" w:rsidR="00860CA7" w:rsidRDefault="00255BE5">
      <w:pPr>
        <w:bidi/>
        <w:spacing w:after="200" w:line="288" w:lineRule="auto"/>
      </w:pPr>
      <w:r>
        <w:rPr>
          <w:sz w:val="19"/>
          <w:szCs w:val="19"/>
          <w:rtl/>
        </w:rPr>
        <w:t xml:space="preserve">المصدر: </w:t>
      </w:r>
      <w:r>
        <w:rPr>
          <w:sz w:val="19"/>
          <w:szCs w:val="19"/>
        </w:rPr>
        <w:t>S01</w:t>
      </w:r>
      <w:r>
        <w:rPr>
          <w:sz w:val="19"/>
          <w:szCs w:val="19"/>
          <w:rtl/>
        </w:rPr>
        <w:t xml:space="preserve"> | الأولوية: </w:t>
      </w:r>
      <w:r>
        <w:rPr>
          <w:sz w:val="19"/>
          <w:szCs w:val="19"/>
        </w:rPr>
        <w:t>P1</w:t>
      </w:r>
      <w:r>
        <w:rPr>
          <w:sz w:val="19"/>
          <w:szCs w:val="19"/>
          <w:rtl/>
        </w:rPr>
        <w:t xml:space="preserve"> | التحقق: </w:t>
      </w:r>
      <w:r>
        <w:rPr>
          <w:sz w:val="19"/>
          <w:szCs w:val="19"/>
        </w:rPr>
        <w:t>TC18</w:t>
      </w:r>
    </w:p>
    <w:p w14:paraId="2C4B5D05" w14:textId="77777777" w:rsidR="00860CA7" w:rsidRDefault="00255BE5">
      <w:pPr>
        <w:pStyle w:val="Heading2"/>
        <w:bidi/>
        <w:spacing w:before="240" w:after="160" w:line="288" w:lineRule="auto"/>
      </w:pPr>
      <w:r>
        <w:rPr>
          <w:rFonts w:ascii="Arial" w:eastAsia="Arial" w:hAnsi="Arial" w:cs="Arial"/>
          <w:sz w:val="24"/>
          <w:szCs w:val="24"/>
        </w:rPr>
        <w:t>NFR-REL-001</w:t>
      </w:r>
      <w:r>
        <w:rPr>
          <w:rFonts w:ascii="Arial" w:eastAsia="Arial" w:hAnsi="Arial" w:cs="Arial"/>
          <w:sz w:val="24"/>
          <w:szCs w:val="24"/>
          <w:rtl/>
        </w:rPr>
        <w:t xml:space="preserve">  دوام الحفظ</w:t>
      </w:r>
    </w:p>
    <w:p w14:paraId="623C43C9" w14:textId="77777777" w:rsidR="00860CA7" w:rsidRDefault="00255BE5">
      <w:pPr>
        <w:keepNext/>
        <w:bidi/>
        <w:spacing w:line="288" w:lineRule="auto"/>
      </w:pPr>
      <w:r>
        <w:rPr>
          <w:sz w:val="22"/>
          <w:szCs w:val="22"/>
          <w:rtl/>
        </w:rPr>
        <w:t>يجب أن تبقى كل كتابة أُعلن نجاحها قابلة للقراءة بعد إعادة التحميل والدخول مجددًا، ما لم يعدلها المستخدم أو يحذفها لاحقًا.</w:t>
      </w:r>
    </w:p>
    <w:p w14:paraId="3D014DFC" w14:textId="77777777" w:rsidR="00860CA7" w:rsidRDefault="00255BE5">
      <w:pPr>
        <w:keepNext/>
        <w:bidi/>
        <w:spacing w:line="288" w:lineRule="auto"/>
      </w:pPr>
      <w:r>
        <w:rPr>
          <w:sz w:val="22"/>
          <w:szCs w:val="22"/>
          <w:rtl/>
        </w:rPr>
        <w:t xml:space="preserve">معيار القبول: اختبار </w:t>
      </w:r>
      <w:r>
        <w:rPr>
          <w:sz w:val="22"/>
          <w:szCs w:val="22"/>
        </w:rPr>
        <w:t>30</w:t>
      </w:r>
      <w:r>
        <w:rPr>
          <w:sz w:val="22"/>
          <w:szCs w:val="22"/>
          <w:rtl/>
        </w:rPr>
        <w:t xml:space="preserve"> عملية ناجحة موزعة على أنواع البيانات يعيد القيم المؤكدة كاملة، وفشل الطلب لا يعلن نجاحًا.</w:t>
      </w:r>
    </w:p>
    <w:p w14:paraId="76199FD3" w14:textId="77777777" w:rsidR="00860CA7" w:rsidRDefault="00255BE5">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D04</w:t>
      </w:r>
      <w:r>
        <w:rPr>
          <w:sz w:val="19"/>
          <w:szCs w:val="19"/>
          <w:rtl/>
        </w:rPr>
        <w:t xml:space="preserve"> | الأولوية: </w:t>
      </w:r>
      <w:r>
        <w:rPr>
          <w:sz w:val="19"/>
          <w:szCs w:val="19"/>
        </w:rPr>
        <w:t>P1</w:t>
      </w:r>
      <w:r>
        <w:rPr>
          <w:sz w:val="19"/>
          <w:szCs w:val="19"/>
          <w:rtl/>
        </w:rPr>
        <w:t xml:space="preserve"> | التحقق: </w:t>
      </w:r>
      <w:r>
        <w:rPr>
          <w:sz w:val="19"/>
          <w:szCs w:val="19"/>
        </w:rPr>
        <w:t>TC16</w:t>
      </w:r>
    </w:p>
    <w:p w14:paraId="50155557" w14:textId="77777777" w:rsidR="00860CA7" w:rsidRDefault="00255BE5">
      <w:pPr>
        <w:pStyle w:val="Heading2"/>
        <w:bidi/>
        <w:spacing w:before="240" w:after="160" w:line="288" w:lineRule="auto"/>
      </w:pPr>
      <w:r>
        <w:rPr>
          <w:rFonts w:ascii="Arial" w:eastAsia="Arial" w:hAnsi="Arial" w:cs="Arial"/>
          <w:sz w:val="24"/>
          <w:szCs w:val="24"/>
        </w:rPr>
        <w:t>NFR-PER-001</w:t>
      </w:r>
      <w:r>
        <w:rPr>
          <w:rFonts w:ascii="Arial" w:eastAsia="Arial" w:hAnsi="Arial" w:cs="Arial"/>
          <w:sz w:val="24"/>
          <w:szCs w:val="24"/>
          <w:rtl/>
        </w:rPr>
        <w:t xml:space="preserve">  زمن تحميل اللوحة</w:t>
      </w:r>
    </w:p>
    <w:p w14:paraId="5D77D5D4" w14:textId="77777777" w:rsidR="00860CA7" w:rsidRDefault="00255BE5">
      <w:pPr>
        <w:keepNext/>
        <w:bidi/>
        <w:spacing w:line="288" w:lineRule="auto"/>
      </w:pPr>
      <w:r>
        <w:rPr>
          <w:sz w:val="22"/>
          <w:szCs w:val="22"/>
          <w:rtl/>
        </w:rPr>
        <w:t xml:space="preserve">يجب أن تصبح بيانات اللوحة ومداخل التفاعل جاهزة خلال </w:t>
      </w:r>
      <w:r>
        <w:rPr>
          <w:sz w:val="22"/>
          <w:szCs w:val="22"/>
        </w:rPr>
        <w:t>3</w:t>
      </w:r>
      <w:r>
        <w:rPr>
          <w:sz w:val="22"/>
          <w:szCs w:val="22"/>
          <w:rtl/>
        </w:rPr>
        <w:t xml:space="preserve"> ثوانٍ في </w:t>
      </w:r>
      <w:r>
        <w:rPr>
          <w:sz w:val="22"/>
          <w:szCs w:val="22"/>
        </w:rPr>
        <w:t>95%</w:t>
      </w:r>
      <w:r>
        <w:rPr>
          <w:sz w:val="22"/>
          <w:szCs w:val="22"/>
          <w:rtl/>
        </w:rPr>
        <w:t xml:space="preserve"> من محاولات القياس المحددة.</w:t>
      </w:r>
    </w:p>
    <w:p w14:paraId="5952FD15" w14:textId="77777777" w:rsidR="00860CA7" w:rsidRDefault="00255BE5">
      <w:pPr>
        <w:keepNext/>
        <w:bidi/>
        <w:spacing w:line="288" w:lineRule="auto"/>
      </w:pPr>
      <w:r>
        <w:rPr>
          <w:sz w:val="22"/>
          <w:szCs w:val="22"/>
          <w:rtl/>
        </w:rPr>
        <w:t xml:space="preserve">معيار القبول: </w:t>
      </w:r>
      <w:r>
        <w:rPr>
          <w:sz w:val="22"/>
          <w:szCs w:val="22"/>
        </w:rPr>
        <w:t>29</w:t>
      </w:r>
      <w:r>
        <w:rPr>
          <w:sz w:val="22"/>
          <w:szCs w:val="22"/>
          <w:rtl/>
        </w:rPr>
        <w:t xml:space="preserve"> محاولة على الأقل من </w:t>
      </w:r>
      <w:r>
        <w:rPr>
          <w:sz w:val="22"/>
          <w:szCs w:val="22"/>
        </w:rPr>
        <w:t>30</w:t>
      </w:r>
      <w:r>
        <w:rPr>
          <w:sz w:val="22"/>
          <w:szCs w:val="22"/>
          <w:rtl/>
        </w:rPr>
        <w:t xml:space="preserve"> تنتهي خلال </w:t>
      </w:r>
      <w:r>
        <w:rPr>
          <w:sz w:val="22"/>
          <w:szCs w:val="22"/>
        </w:rPr>
        <w:t>3</w:t>
      </w:r>
      <w:r>
        <w:rPr>
          <w:sz w:val="22"/>
          <w:szCs w:val="22"/>
          <w:rtl/>
        </w:rPr>
        <w:t xml:space="preserve"> ثوانٍ من بدء الانتقال إلى اللوحة بعد وجود جلسة صالحة، وفق ملف القياس في القسم </w:t>
      </w:r>
      <w:r>
        <w:rPr>
          <w:sz w:val="22"/>
          <w:szCs w:val="22"/>
        </w:rPr>
        <w:t>8.</w:t>
      </w:r>
    </w:p>
    <w:p w14:paraId="5FC3EB04" w14:textId="77777777" w:rsidR="00860CA7" w:rsidRDefault="00255BE5">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D08</w:t>
      </w:r>
      <w:r>
        <w:rPr>
          <w:sz w:val="19"/>
          <w:szCs w:val="19"/>
          <w:rtl/>
        </w:rPr>
        <w:t xml:space="preserve"> | الأولوية: </w:t>
      </w:r>
      <w:r>
        <w:rPr>
          <w:sz w:val="19"/>
          <w:szCs w:val="19"/>
        </w:rPr>
        <w:t>P1</w:t>
      </w:r>
      <w:r>
        <w:rPr>
          <w:sz w:val="19"/>
          <w:szCs w:val="19"/>
          <w:rtl/>
        </w:rPr>
        <w:t xml:space="preserve"> | التحقق: </w:t>
      </w:r>
      <w:r>
        <w:rPr>
          <w:sz w:val="19"/>
          <w:szCs w:val="19"/>
        </w:rPr>
        <w:t>TC19</w:t>
      </w:r>
    </w:p>
    <w:p w14:paraId="7A1BD0DE" w14:textId="77777777" w:rsidR="00860CA7" w:rsidRDefault="00255BE5">
      <w:pPr>
        <w:pStyle w:val="Heading2"/>
        <w:bidi/>
        <w:spacing w:before="240" w:after="160" w:line="288" w:lineRule="auto"/>
      </w:pPr>
      <w:r>
        <w:rPr>
          <w:rFonts w:ascii="Arial" w:eastAsia="Arial" w:hAnsi="Arial" w:cs="Arial"/>
          <w:sz w:val="24"/>
          <w:szCs w:val="24"/>
        </w:rPr>
        <w:t>NFR-PER-002</w:t>
      </w:r>
      <w:r>
        <w:rPr>
          <w:rFonts w:ascii="Arial" w:eastAsia="Arial" w:hAnsi="Arial" w:cs="Arial"/>
          <w:sz w:val="24"/>
          <w:szCs w:val="24"/>
          <w:rtl/>
        </w:rPr>
        <w:t xml:space="preserve">  زمن الحفظ</w:t>
      </w:r>
    </w:p>
    <w:p w14:paraId="1828BB61" w14:textId="77777777" w:rsidR="00860CA7" w:rsidRDefault="00255BE5">
      <w:pPr>
        <w:keepNext/>
        <w:bidi/>
        <w:spacing w:line="288" w:lineRule="auto"/>
      </w:pPr>
      <w:r>
        <w:rPr>
          <w:sz w:val="22"/>
          <w:szCs w:val="22"/>
          <w:rtl/>
        </w:rPr>
        <w:t xml:space="preserve">يجب أن يظهر تأكيد حفظ التعديل خلال ثانيتين في </w:t>
      </w:r>
      <w:r>
        <w:rPr>
          <w:sz w:val="22"/>
          <w:szCs w:val="22"/>
        </w:rPr>
        <w:t>95%</w:t>
      </w:r>
      <w:r>
        <w:rPr>
          <w:sz w:val="22"/>
          <w:szCs w:val="22"/>
          <w:rtl/>
        </w:rPr>
        <w:t xml:space="preserve"> من محاولات القياس المحددة.</w:t>
      </w:r>
    </w:p>
    <w:p w14:paraId="6DA92CE9" w14:textId="77777777" w:rsidR="00860CA7" w:rsidRDefault="00255BE5">
      <w:pPr>
        <w:keepNext/>
        <w:bidi/>
        <w:spacing w:line="288" w:lineRule="auto"/>
      </w:pPr>
      <w:r>
        <w:rPr>
          <w:sz w:val="22"/>
          <w:szCs w:val="22"/>
          <w:rtl/>
        </w:rPr>
        <w:t xml:space="preserve">معيار القبول: </w:t>
      </w:r>
      <w:r>
        <w:rPr>
          <w:sz w:val="22"/>
          <w:szCs w:val="22"/>
        </w:rPr>
        <w:t>29</w:t>
      </w:r>
      <w:r>
        <w:rPr>
          <w:sz w:val="22"/>
          <w:szCs w:val="22"/>
          <w:rtl/>
        </w:rPr>
        <w:t xml:space="preserve"> محاولة على الأقل من </w:t>
      </w:r>
      <w:r>
        <w:rPr>
          <w:sz w:val="22"/>
          <w:szCs w:val="22"/>
        </w:rPr>
        <w:t>30</w:t>
      </w:r>
      <w:r>
        <w:rPr>
          <w:sz w:val="22"/>
          <w:szCs w:val="22"/>
          <w:rtl/>
        </w:rPr>
        <w:t xml:space="preserve"> تنتهي خلال ثانيتين من ضغط الحفظ إلى عرض تأكيد الخادم، وفق ملف القياس في القسم </w:t>
      </w:r>
      <w:r>
        <w:rPr>
          <w:sz w:val="22"/>
          <w:szCs w:val="22"/>
        </w:rPr>
        <w:t>8.</w:t>
      </w:r>
    </w:p>
    <w:p w14:paraId="0E2CDB16" w14:textId="77777777" w:rsidR="00860CA7" w:rsidRDefault="00255BE5">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D08</w:t>
      </w:r>
      <w:r>
        <w:rPr>
          <w:sz w:val="19"/>
          <w:szCs w:val="19"/>
          <w:rtl/>
        </w:rPr>
        <w:t xml:space="preserve"> | الأولوية: </w:t>
      </w:r>
      <w:r>
        <w:rPr>
          <w:sz w:val="19"/>
          <w:szCs w:val="19"/>
        </w:rPr>
        <w:t>P1</w:t>
      </w:r>
      <w:r>
        <w:rPr>
          <w:sz w:val="19"/>
          <w:szCs w:val="19"/>
          <w:rtl/>
        </w:rPr>
        <w:t xml:space="preserve"> | التحقق: </w:t>
      </w:r>
      <w:r>
        <w:rPr>
          <w:sz w:val="19"/>
          <w:szCs w:val="19"/>
        </w:rPr>
        <w:t>TC19</w:t>
      </w:r>
    </w:p>
    <w:p w14:paraId="69DD98F5" w14:textId="77777777" w:rsidR="00860CA7" w:rsidRDefault="00255BE5">
      <w:pPr>
        <w:pStyle w:val="Heading2"/>
        <w:bidi/>
        <w:spacing w:before="240" w:after="160" w:line="288" w:lineRule="auto"/>
      </w:pPr>
      <w:r>
        <w:rPr>
          <w:rFonts w:ascii="Arial" w:eastAsia="Arial" w:hAnsi="Arial" w:cs="Arial"/>
          <w:sz w:val="24"/>
          <w:szCs w:val="24"/>
        </w:rPr>
        <w:lastRenderedPageBreak/>
        <w:t>NFR-USA-001</w:t>
      </w:r>
      <w:r>
        <w:rPr>
          <w:rFonts w:ascii="Arial" w:eastAsia="Arial" w:hAnsi="Arial" w:cs="Arial"/>
          <w:sz w:val="24"/>
          <w:szCs w:val="24"/>
          <w:rtl/>
        </w:rPr>
        <w:t xml:space="preserve">  إمكانية الوصول</w:t>
      </w:r>
    </w:p>
    <w:p w14:paraId="7541D128" w14:textId="77777777" w:rsidR="00860CA7" w:rsidRDefault="00255BE5">
      <w:pPr>
        <w:keepNext/>
        <w:bidi/>
        <w:spacing w:line="288" w:lineRule="auto"/>
      </w:pPr>
      <w:r>
        <w:rPr>
          <w:sz w:val="22"/>
          <w:szCs w:val="22"/>
          <w:rtl/>
        </w:rPr>
        <w:t xml:space="preserve">يجب أن تتاح الوظائف الأساسية بلوحة المفاتيح، مع تركيز مرئي وتسميات مفهومة للحقول والأزرار وتباين </w:t>
      </w:r>
      <w:r>
        <w:rPr>
          <w:sz w:val="22"/>
          <w:szCs w:val="22"/>
        </w:rPr>
        <w:t>4.5:1</w:t>
      </w:r>
      <w:r>
        <w:rPr>
          <w:sz w:val="22"/>
          <w:szCs w:val="22"/>
          <w:rtl/>
        </w:rPr>
        <w:t xml:space="preserve"> للنص العادي.</w:t>
      </w:r>
    </w:p>
    <w:p w14:paraId="7901E9C8" w14:textId="77777777" w:rsidR="00860CA7" w:rsidRDefault="00255BE5">
      <w:pPr>
        <w:keepNext/>
        <w:bidi/>
        <w:spacing w:line="288" w:lineRule="auto"/>
      </w:pPr>
      <w:r>
        <w:rPr>
          <w:sz w:val="22"/>
          <w:szCs w:val="22"/>
          <w:rtl/>
        </w:rPr>
        <w:t>معيار القبول: إكمال الدخول وإضافة مهمة وتعديلها وحذفها والتحكم بالمؤقت والملخص بلوحة المفاتيح؛ عودة التركيز بعد إغلاق الحوار؛ قياس التباين وفحص أسماء عناصر التحكم.</w:t>
      </w:r>
    </w:p>
    <w:p w14:paraId="5972A068" w14:textId="77777777" w:rsidR="00860CA7" w:rsidRDefault="00255BE5">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D08</w:t>
      </w:r>
      <w:r>
        <w:rPr>
          <w:sz w:val="19"/>
          <w:szCs w:val="19"/>
          <w:rtl/>
        </w:rPr>
        <w:t xml:space="preserve"> | الأولوية: </w:t>
      </w:r>
      <w:r>
        <w:rPr>
          <w:sz w:val="19"/>
          <w:szCs w:val="19"/>
        </w:rPr>
        <w:t>P1</w:t>
      </w:r>
      <w:r>
        <w:rPr>
          <w:sz w:val="19"/>
          <w:szCs w:val="19"/>
          <w:rtl/>
        </w:rPr>
        <w:t xml:space="preserve"> | التحقق: </w:t>
      </w:r>
      <w:r>
        <w:rPr>
          <w:sz w:val="19"/>
          <w:szCs w:val="19"/>
        </w:rPr>
        <w:t>TC20</w:t>
      </w:r>
    </w:p>
    <w:p w14:paraId="1D808E46" w14:textId="77777777" w:rsidR="00860CA7" w:rsidRDefault="00255BE5">
      <w:pPr>
        <w:pStyle w:val="Heading2"/>
        <w:bidi/>
        <w:spacing w:before="240" w:after="160" w:line="288" w:lineRule="auto"/>
      </w:pPr>
      <w:r>
        <w:rPr>
          <w:rFonts w:ascii="Arial" w:eastAsia="Arial" w:hAnsi="Arial" w:cs="Arial"/>
          <w:sz w:val="24"/>
          <w:szCs w:val="24"/>
        </w:rPr>
        <w:t>NFR-COM-001</w:t>
      </w:r>
      <w:r>
        <w:rPr>
          <w:rFonts w:ascii="Arial" w:eastAsia="Arial" w:hAnsi="Arial" w:cs="Arial"/>
          <w:sz w:val="24"/>
          <w:szCs w:val="24"/>
          <w:rtl/>
        </w:rPr>
        <w:t xml:space="preserve">  توافق المتصفحات والشاشات</w:t>
      </w:r>
    </w:p>
    <w:p w14:paraId="67DEDAC2" w14:textId="77777777" w:rsidR="00860CA7" w:rsidRDefault="00255BE5">
      <w:pPr>
        <w:keepNext/>
        <w:bidi/>
        <w:spacing w:line="288" w:lineRule="auto"/>
      </w:pPr>
      <w:r>
        <w:rPr>
          <w:sz w:val="22"/>
          <w:szCs w:val="22"/>
          <w:rtl/>
        </w:rPr>
        <w:t xml:space="preserve">يجب أن تعمل الوظائف المعتمدة على أحدث إصدارين مستقرين وقت الاختبار من </w:t>
      </w:r>
      <w:r>
        <w:rPr>
          <w:sz w:val="22"/>
          <w:szCs w:val="22"/>
        </w:rPr>
        <w:t>Chrome</w:t>
      </w:r>
      <w:r>
        <w:rPr>
          <w:sz w:val="22"/>
          <w:szCs w:val="22"/>
          <w:rtl/>
        </w:rPr>
        <w:t xml:space="preserve"> و</w:t>
      </w:r>
      <w:r>
        <w:rPr>
          <w:sz w:val="22"/>
          <w:szCs w:val="22"/>
        </w:rPr>
        <w:t>Edge</w:t>
      </w:r>
      <w:r>
        <w:rPr>
          <w:sz w:val="22"/>
          <w:szCs w:val="22"/>
          <w:rtl/>
        </w:rPr>
        <w:t xml:space="preserve"> و</w:t>
      </w:r>
      <w:r>
        <w:rPr>
          <w:sz w:val="22"/>
          <w:szCs w:val="22"/>
        </w:rPr>
        <w:t>Firefox</w:t>
      </w:r>
      <w:r>
        <w:rPr>
          <w:sz w:val="22"/>
          <w:szCs w:val="22"/>
          <w:rtl/>
        </w:rPr>
        <w:t xml:space="preserve"> و</w:t>
      </w:r>
      <w:r>
        <w:rPr>
          <w:sz w:val="22"/>
          <w:szCs w:val="22"/>
        </w:rPr>
        <w:t>Safari</w:t>
      </w:r>
      <w:r>
        <w:rPr>
          <w:sz w:val="22"/>
          <w:szCs w:val="22"/>
          <w:rtl/>
        </w:rPr>
        <w:t xml:space="preserve">، وأن تبقى الواجهة قابلة للاستخدام بعرض </w:t>
      </w:r>
      <w:r>
        <w:rPr>
          <w:sz w:val="22"/>
          <w:szCs w:val="22"/>
        </w:rPr>
        <w:t>360</w:t>
      </w:r>
      <w:r>
        <w:rPr>
          <w:sz w:val="22"/>
          <w:szCs w:val="22"/>
          <w:rtl/>
        </w:rPr>
        <w:t xml:space="preserve"> بكسل.</w:t>
      </w:r>
    </w:p>
    <w:p w14:paraId="6B7B41AE" w14:textId="77777777" w:rsidR="00860CA7" w:rsidRDefault="00255BE5">
      <w:pPr>
        <w:keepNext/>
        <w:bidi/>
        <w:spacing w:line="288" w:lineRule="auto"/>
      </w:pPr>
      <w:r>
        <w:rPr>
          <w:sz w:val="22"/>
          <w:szCs w:val="22"/>
          <w:rtl/>
        </w:rPr>
        <w:t xml:space="preserve">معيار القبول: تنفذ مسارات الحساب والمهام والمكتبة والمعاينة في المتصفحات المسجلة؛ فحص </w:t>
      </w:r>
      <w:r>
        <w:rPr>
          <w:sz w:val="22"/>
          <w:szCs w:val="22"/>
        </w:rPr>
        <w:t>360</w:t>
      </w:r>
      <w:r>
        <w:rPr>
          <w:sz w:val="22"/>
          <w:szCs w:val="22"/>
          <w:rtl/>
        </w:rPr>
        <w:t xml:space="preserve"> و</w:t>
      </w:r>
      <w:r>
        <w:rPr>
          <w:sz w:val="22"/>
          <w:szCs w:val="22"/>
        </w:rPr>
        <w:t>768</w:t>
      </w:r>
      <w:r>
        <w:rPr>
          <w:sz w:val="22"/>
          <w:szCs w:val="22"/>
          <w:rtl/>
        </w:rPr>
        <w:t xml:space="preserve"> و</w:t>
      </w:r>
      <w:r>
        <w:rPr>
          <w:sz w:val="22"/>
          <w:szCs w:val="22"/>
        </w:rPr>
        <w:t>1440</w:t>
      </w:r>
      <w:r>
        <w:rPr>
          <w:sz w:val="22"/>
          <w:szCs w:val="22"/>
          <w:rtl/>
        </w:rPr>
        <w:t xml:space="preserve"> بكسل لا يظهر قصًا يمنع الوصول أو تداخل أزرار.</w:t>
      </w:r>
    </w:p>
    <w:p w14:paraId="72939E0E" w14:textId="77777777" w:rsidR="00860CA7" w:rsidRDefault="00255BE5">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D08</w:t>
      </w:r>
      <w:r>
        <w:rPr>
          <w:sz w:val="19"/>
          <w:szCs w:val="19"/>
          <w:rtl/>
        </w:rPr>
        <w:t xml:space="preserve"> | الأولوية: </w:t>
      </w:r>
      <w:r>
        <w:rPr>
          <w:sz w:val="19"/>
          <w:szCs w:val="19"/>
        </w:rPr>
        <w:t>P1</w:t>
      </w:r>
      <w:r>
        <w:rPr>
          <w:sz w:val="19"/>
          <w:szCs w:val="19"/>
          <w:rtl/>
        </w:rPr>
        <w:t xml:space="preserve"> | التحقق: </w:t>
      </w:r>
      <w:r>
        <w:rPr>
          <w:sz w:val="19"/>
          <w:szCs w:val="19"/>
        </w:rPr>
        <w:t>TC21</w:t>
      </w:r>
    </w:p>
    <w:p w14:paraId="24236404" w14:textId="77777777" w:rsidR="00860CA7" w:rsidRDefault="00255BE5">
      <w:pPr>
        <w:pStyle w:val="Heading2"/>
        <w:bidi/>
        <w:spacing w:before="240" w:after="160" w:line="288" w:lineRule="auto"/>
      </w:pPr>
      <w:r>
        <w:rPr>
          <w:rFonts w:ascii="Arial" w:eastAsia="Arial" w:hAnsi="Arial" w:cs="Arial"/>
          <w:sz w:val="24"/>
          <w:szCs w:val="24"/>
        </w:rPr>
        <w:t>NFR-MNT-001</w:t>
      </w:r>
      <w:r>
        <w:rPr>
          <w:rFonts w:ascii="Arial" w:eastAsia="Arial" w:hAnsi="Arial" w:cs="Arial"/>
          <w:sz w:val="24"/>
          <w:szCs w:val="24"/>
          <w:rtl/>
        </w:rPr>
        <w:t xml:space="preserve">  قابلية التحقق من البناء</w:t>
      </w:r>
    </w:p>
    <w:p w14:paraId="7CC0BAB3" w14:textId="77777777" w:rsidR="00860CA7" w:rsidRDefault="00255BE5">
      <w:pPr>
        <w:keepNext/>
        <w:bidi/>
        <w:spacing w:line="288" w:lineRule="auto"/>
      </w:pPr>
      <w:r>
        <w:rPr>
          <w:sz w:val="22"/>
          <w:szCs w:val="22"/>
          <w:rtl/>
        </w:rPr>
        <w:t>يجب أن يظل مشروع الموقع قابلاً للفحص النوعي والبناء من مجلده المستقل، مع توثيق أسماء إعدادات البيئة دون أسرار.</w:t>
      </w:r>
    </w:p>
    <w:p w14:paraId="08C76FA6" w14:textId="77777777" w:rsidR="00860CA7" w:rsidRDefault="00255BE5">
      <w:pPr>
        <w:keepNext/>
        <w:bidi/>
        <w:spacing w:line="288" w:lineRule="auto"/>
      </w:pPr>
      <w:r>
        <w:rPr>
          <w:sz w:val="22"/>
          <w:szCs w:val="22"/>
          <w:rtl/>
        </w:rPr>
        <w:t xml:space="preserve">معيار القبول: تنجح أوامر </w:t>
      </w:r>
      <w:r>
        <w:rPr>
          <w:sz w:val="22"/>
          <w:szCs w:val="22"/>
        </w:rPr>
        <w:t>typecheck</w:t>
      </w:r>
      <w:r>
        <w:rPr>
          <w:sz w:val="22"/>
          <w:szCs w:val="22"/>
          <w:rtl/>
        </w:rPr>
        <w:t xml:space="preserve"> و</w:t>
      </w:r>
      <w:r>
        <w:rPr>
          <w:sz w:val="22"/>
          <w:szCs w:val="22"/>
        </w:rPr>
        <w:t>build</w:t>
      </w:r>
      <w:r>
        <w:rPr>
          <w:sz w:val="22"/>
          <w:szCs w:val="22"/>
          <w:rtl/>
        </w:rPr>
        <w:t xml:space="preserve"> في نسخة اختبار مجهزة، ويُنتج البناء صفحات المسارات المحددة؛ لا يحتاج البناء ملفات تطبيق الجوال.</w:t>
      </w:r>
    </w:p>
    <w:p w14:paraId="6612E847" w14:textId="77777777" w:rsidR="00860CA7" w:rsidRDefault="00255BE5">
      <w:pPr>
        <w:bidi/>
        <w:spacing w:after="200" w:line="288" w:lineRule="auto"/>
      </w:pPr>
      <w:r>
        <w:rPr>
          <w:sz w:val="19"/>
          <w:szCs w:val="19"/>
          <w:rtl/>
        </w:rPr>
        <w:t xml:space="preserve">المصدر: </w:t>
      </w:r>
      <w:r>
        <w:rPr>
          <w:sz w:val="19"/>
          <w:szCs w:val="19"/>
        </w:rPr>
        <w:t>S02</w:t>
      </w:r>
      <w:r>
        <w:rPr>
          <w:sz w:val="19"/>
          <w:szCs w:val="19"/>
          <w:rtl/>
        </w:rPr>
        <w:t xml:space="preserve">، </w:t>
      </w:r>
      <w:r>
        <w:rPr>
          <w:sz w:val="19"/>
          <w:szCs w:val="19"/>
        </w:rPr>
        <w:t>S07</w:t>
      </w:r>
      <w:r>
        <w:rPr>
          <w:sz w:val="19"/>
          <w:szCs w:val="19"/>
          <w:rtl/>
        </w:rPr>
        <w:t xml:space="preserve"> | الأولوية: </w:t>
      </w:r>
      <w:r>
        <w:rPr>
          <w:sz w:val="19"/>
          <w:szCs w:val="19"/>
        </w:rPr>
        <w:t>P1</w:t>
      </w:r>
      <w:r>
        <w:rPr>
          <w:sz w:val="19"/>
          <w:szCs w:val="19"/>
          <w:rtl/>
        </w:rPr>
        <w:t xml:space="preserve"> | التحقق: </w:t>
      </w:r>
      <w:r>
        <w:rPr>
          <w:sz w:val="19"/>
          <w:szCs w:val="19"/>
        </w:rPr>
        <w:t>TC22</w:t>
      </w:r>
    </w:p>
    <w:p w14:paraId="7E65D5BD" w14:textId="77777777" w:rsidR="00860CA7" w:rsidRDefault="00255BE5">
      <w:pPr>
        <w:pStyle w:val="Heading2"/>
        <w:bidi/>
        <w:spacing w:before="240" w:after="160" w:line="288" w:lineRule="auto"/>
      </w:pPr>
      <w:r>
        <w:rPr>
          <w:rFonts w:ascii="Arial" w:eastAsia="Arial" w:hAnsi="Arial" w:cs="Arial"/>
          <w:sz w:val="24"/>
          <w:szCs w:val="24"/>
        </w:rPr>
        <w:t>NFR-PRI-001</w:t>
      </w:r>
      <w:r>
        <w:rPr>
          <w:rFonts w:ascii="Arial" w:eastAsia="Arial" w:hAnsi="Arial" w:cs="Arial"/>
          <w:sz w:val="24"/>
          <w:szCs w:val="24"/>
          <w:rtl/>
        </w:rPr>
        <w:t xml:space="preserve">  خصوصية بيانات الدراسة</w:t>
      </w:r>
    </w:p>
    <w:p w14:paraId="23C5ADB8" w14:textId="77777777" w:rsidR="00860CA7" w:rsidRDefault="00255BE5">
      <w:pPr>
        <w:keepNext/>
        <w:bidi/>
        <w:spacing w:line="288" w:lineRule="auto"/>
      </w:pPr>
      <w:r>
        <w:rPr>
          <w:sz w:val="22"/>
          <w:szCs w:val="22"/>
          <w:rtl/>
        </w:rPr>
        <w:t xml:space="preserve">يجب أن تظل بيانات الدراسة والملخصات شخصية وألا يرسلها النظام إلى </w:t>
      </w:r>
      <w:r>
        <w:rPr>
          <w:sz w:val="22"/>
          <w:szCs w:val="22"/>
        </w:rPr>
        <w:t>Google</w:t>
      </w:r>
      <w:r>
        <w:rPr>
          <w:sz w:val="22"/>
          <w:szCs w:val="22"/>
          <w:rtl/>
        </w:rPr>
        <w:t xml:space="preserve"> ضمن طلب المصادقة.</w:t>
      </w:r>
    </w:p>
    <w:p w14:paraId="71A641A2" w14:textId="77777777" w:rsidR="00860CA7" w:rsidRDefault="00255BE5">
      <w:pPr>
        <w:keepNext/>
        <w:bidi/>
        <w:spacing w:line="288" w:lineRule="auto"/>
      </w:pPr>
      <w:r>
        <w:rPr>
          <w:sz w:val="22"/>
          <w:szCs w:val="22"/>
          <w:rtl/>
        </w:rPr>
        <w:t xml:space="preserve">معيار القبول: فحص طلب </w:t>
      </w:r>
      <w:r>
        <w:rPr>
          <w:sz w:val="22"/>
          <w:szCs w:val="22"/>
        </w:rPr>
        <w:t>Google</w:t>
      </w:r>
      <w:r>
        <w:rPr>
          <w:sz w:val="22"/>
          <w:szCs w:val="22"/>
          <w:rtl/>
        </w:rPr>
        <w:t xml:space="preserve"> يقتصر على متطلبات الهوية الأساسية، ولا يحتوي على مهام أو كتب؛ لا توجد واجهة مشاركة عامة في النسخة الأولى.</w:t>
      </w:r>
    </w:p>
    <w:p w14:paraId="1230E33C" w14:textId="77777777" w:rsidR="00860CA7" w:rsidRDefault="00255BE5">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S08</w:t>
      </w:r>
      <w:r>
        <w:rPr>
          <w:sz w:val="19"/>
          <w:szCs w:val="19"/>
          <w:rtl/>
        </w:rPr>
        <w:t xml:space="preserve"> | الأولوية: </w:t>
      </w:r>
      <w:r>
        <w:rPr>
          <w:sz w:val="19"/>
          <w:szCs w:val="19"/>
        </w:rPr>
        <w:t>P1</w:t>
      </w:r>
      <w:r>
        <w:rPr>
          <w:sz w:val="19"/>
          <w:szCs w:val="19"/>
          <w:rtl/>
        </w:rPr>
        <w:t xml:space="preserve"> | التحقق: </w:t>
      </w:r>
      <w:r>
        <w:rPr>
          <w:sz w:val="19"/>
          <w:szCs w:val="19"/>
        </w:rPr>
        <w:t>TC18</w:t>
      </w:r>
    </w:p>
    <w:p w14:paraId="788A202D" w14:textId="77777777" w:rsidR="00860CA7" w:rsidRDefault="00255BE5">
      <w:pPr>
        <w:bidi/>
        <w:spacing w:line="288" w:lineRule="auto"/>
      </w:pPr>
      <w:r>
        <w:rPr>
          <w:sz w:val="22"/>
          <w:szCs w:val="22"/>
          <w:rtl/>
        </w:rPr>
        <w:t>متطلبات الجودة السابقة حدود قبول للمنتج المقصود، ولا تمثل قياسات للحالة الحالية. لا يدّعي المستند امتثالًا كاملًا لمعيار إمكانية وصول بعينه أو اتفاقية توفر إنتاجية غير مقاسة.</w:t>
      </w:r>
    </w:p>
    <w:p w14:paraId="66016511" w14:textId="77777777" w:rsidR="00860CA7" w:rsidRDefault="00255BE5">
      <w:pPr>
        <w:pStyle w:val="Heading1"/>
        <w:pageBreakBefore/>
        <w:bidi/>
        <w:spacing w:after="160" w:line="288" w:lineRule="auto"/>
      </w:pPr>
      <w:bookmarkStart w:id="8" w:name="_Toc240966815"/>
      <w:r>
        <w:lastRenderedPageBreak/>
        <w:t>8</w:t>
      </w:r>
      <w:r>
        <w:rPr>
          <w:rtl/>
        </w:rPr>
        <w:t xml:space="preserve"> التحقق والقبول</w:t>
      </w:r>
      <w:bookmarkEnd w:id="8"/>
    </w:p>
    <w:p w14:paraId="5E8F2DCB" w14:textId="77777777" w:rsidR="00860CA7" w:rsidRDefault="00255BE5">
      <w:pPr>
        <w:pStyle w:val="Heading2"/>
        <w:bidi/>
        <w:spacing w:before="240" w:after="160" w:line="288" w:lineRule="auto"/>
      </w:pPr>
      <w:r>
        <w:rPr>
          <w:rFonts w:ascii="Arial" w:eastAsia="Arial" w:hAnsi="Arial" w:cs="Arial"/>
          <w:sz w:val="24"/>
          <w:szCs w:val="24"/>
        </w:rPr>
        <w:t>8.1</w:t>
      </w:r>
      <w:r>
        <w:rPr>
          <w:rFonts w:ascii="Arial" w:eastAsia="Arial" w:hAnsi="Arial" w:cs="Arial"/>
          <w:sz w:val="24"/>
          <w:szCs w:val="24"/>
          <w:rtl/>
        </w:rPr>
        <w:t xml:space="preserve"> أسلوب التحقق</w:t>
      </w:r>
    </w:p>
    <w:p w14:paraId="35DC9ED0" w14:textId="77777777" w:rsidR="00860CA7" w:rsidRDefault="00255BE5">
      <w:pPr>
        <w:bidi/>
        <w:spacing w:line="288" w:lineRule="auto"/>
      </w:pPr>
      <w:r>
        <w:rPr>
          <w:sz w:val="22"/>
          <w:szCs w:val="22"/>
          <w:rtl/>
        </w:rPr>
        <w:t>تُنفذ السيناريوهات على بيئة اختبار وبحسابات وبيانات غير إنتاجية. تُسجل لكل سيناريو نسخ التطبيق والمتصفح، والبيانات المدخلة، والخطوات، والنتيجة الفعلية، والدليل، وحالة ناجح أو فاشل أو لم يُنفذ. يثبت فحص الوثيقة صحة الصياغة والتتبع فقط؛ أما تحقق سلوك النظام فيتطلب تنفيذ السيناريوهات على التطبيق.</w:t>
      </w:r>
    </w:p>
    <w:p w14:paraId="6BC551C6" w14:textId="77777777" w:rsidR="00860CA7" w:rsidRDefault="00255BE5">
      <w:pPr>
        <w:bidi/>
        <w:spacing w:line="288" w:lineRule="auto"/>
      </w:pPr>
      <w:r>
        <w:rPr>
          <w:sz w:val="22"/>
          <w:szCs w:val="22"/>
          <w:rtl/>
        </w:rPr>
        <w:t xml:space="preserve">يُقبل نطاق النسخة بعد اجتياز جميع معايير </w:t>
      </w:r>
      <w:r>
        <w:rPr>
          <w:sz w:val="22"/>
          <w:szCs w:val="22"/>
        </w:rPr>
        <w:t>IF</w:t>
      </w:r>
      <w:r>
        <w:rPr>
          <w:sz w:val="22"/>
          <w:szCs w:val="22"/>
          <w:rtl/>
        </w:rPr>
        <w:t xml:space="preserve"> و</w:t>
      </w:r>
      <w:r>
        <w:rPr>
          <w:sz w:val="22"/>
          <w:szCs w:val="22"/>
        </w:rPr>
        <w:t>FR</w:t>
      </w:r>
      <w:r>
        <w:rPr>
          <w:sz w:val="22"/>
          <w:szCs w:val="22"/>
          <w:rtl/>
        </w:rPr>
        <w:t xml:space="preserve"> و</w:t>
      </w:r>
      <w:r>
        <w:rPr>
          <w:sz w:val="22"/>
          <w:szCs w:val="22"/>
        </w:rPr>
        <w:t>NFR</w:t>
      </w:r>
      <w:r>
        <w:rPr>
          <w:sz w:val="22"/>
          <w:szCs w:val="22"/>
          <w:rtl/>
        </w:rPr>
        <w:t xml:space="preserve"> المرتبطة به وحسم القرارات، مع خلوه من فشل يمنع حفظ البيانات أو يكشف بيانات حساب آخر. تبقى </w:t>
      </w:r>
      <w:r>
        <w:rPr>
          <w:sz w:val="22"/>
          <w:szCs w:val="22"/>
        </w:rPr>
        <w:t>P2</w:t>
      </w:r>
      <w:r>
        <w:rPr>
          <w:sz w:val="22"/>
          <w:szCs w:val="22"/>
          <w:rtl/>
        </w:rPr>
        <w:t xml:space="preserve"> مطلوبة للتسليم رغم أن استخدامها اختياري للطالب. تعاد الاختبارات المتأثرة بعد أي إصلاح أو تعديل متطلب.</w:t>
      </w:r>
    </w:p>
    <w:p w14:paraId="0BDF0C53" w14:textId="77777777" w:rsidR="00860CA7" w:rsidRDefault="00255BE5">
      <w:pPr>
        <w:pStyle w:val="Heading2"/>
        <w:bidi/>
        <w:spacing w:before="240" w:after="160" w:line="288" w:lineRule="auto"/>
      </w:pPr>
      <w:r>
        <w:rPr>
          <w:rFonts w:ascii="Arial" w:eastAsia="Arial" w:hAnsi="Arial" w:cs="Arial"/>
          <w:sz w:val="24"/>
          <w:szCs w:val="24"/>
        </w:rPr>
        <w:t>8.2</w:t>
      </w:r>
      <w:r>
        <w:rPr>
          <w:rFonts w:ascii="Arial" w:eastAsia="Arial" w:hAnsi="Arial" w:cs="Arial"/>
          <w:sz w:val="24"/>
          <w:szCs w:val="24"/>
          <w:rtl/>
        </w:rPr>
        <w:t xml:space="preserve"> ملف قياس الأداء</w:t>
      </w:r>
    </w:p>
    <w:p w14:paraId="06E87524" w14:textId="77777777" w:rsidR="00860CA7" w:rsidRDefault="00255BE5">
      <w:pPr>
        <w:bidi/>
        <w:spacing w:line="288" w:lineRule="auto"/>
      </w:pPr>
      <w:r>
        <w:rPr>
          <w:sz w:val="22"/>
          <w:szCs w:val="22"/>
          <w:rtl/>
        </w:rPr>
        <w:t xml:space="preserve">بيانات الحساب: </w:t>
      </w:r>
      <w:r>
        <w:rPr>
          <w:sz w:val="22"/>
          <w:szCs w:val="22"/>
        </w:rPr>
        <w:t>1000</w:t>
      </w:r>
      <w:r>
        <w:rPr>
          <w:sz w:val="22"/>
          <w:szCs w:val="22"/>
          <w:rtl/>
        </w:rPr>
        <w:t xml:space="preserve"> مهمة و</w:t>
      </w:r>
      <w:r>
        <w:rPr>
          <w:sz w:val="22"/>
          <w:szCs w:val="22"/>
        </w:rPr>
        <w:t>100</w:t>
      </w:r>
      <w:r>
        <w:rPr>
          <w:sz w:val="22"/>
          <w:szCs w:val="22"/>
          <w:rtl/>
        </w:rPr>
        <w:t xml:space="preserve"> موعد و</w:t>
      </w:r>
      <w:r>
        <w:rPr>
          <w:sz w:val="22"/>
          <w:szCs w:val="22"/>
        </w:rPr>
        <w:t>100</w:t>
      </w:r>
      <w:r>
        <w:rPr>
          <w:sz w:val="22"/>
          <w:szCs w:val="22"/>
          <w:rtl/>
        </w:rPr>
        <w:t xml:space="preserve"> كتاب و</w:t>
      </w:r>
      <w:r>
        <w:rPr>
          <w:sz w:val="22"/>
          <w:szCs w:val="22"/>
        </w:rPr>
        <w:t>50</w:t>
      </w:r>
      <w:r>
        <w:rPr>
          <w:sz w:val="22"/>
          <w:szCs w:val="22"/>
          <w:rtl/>
        </w:rPr>
        <w:t xml:space="preserve"> مادة. الاتصال مضبوط على </w:t>
      </w:r>
      <w:r>
        <w:rPr>
          <w:sz w:val="22"/>
          <w:szCs w:val="22"/>
        </w:rPr>
        <w:t>10 Mbps</w:t>
      </w:r>
      <w:r>
        <w:rPr>
          <w:sz w:val="22"/>
          <w:szCs w:val="22"/>
          <w:rtl/>
        </w:rPr>
        <w:t xml:space="preserve"> وزمن شبكة ذهاب وإياب </w:t>
      </w:r>
      <w:r>
        <w:rPr>
          <w:sz w:val="22"/>
          <w:szCs w:val="22"/>
        </w:rPr>
        <w:t>100 ms.</w:t>
      </w:r>
      <w:r>
        <w:rPr>
          <w:sz w:val="22"/>
          <w:szCs w:val="22"/>
          <w:rtl/>
        </w:rPr>
        <w:t xml:space="preserve"> تُنفذ </w:t>
      </w:r>
      <w:r>
        <w:rPr>
          <w:sz w:val="22"/>
          <w:szCs w:val="22"/>
        </w:rPr>
        <w:t>30</w:t>
      </w:r>
      <w:r>
        <w:rPr>
          <w:sz w:val="22"/>
          <w:szCs w:val="22"/>
          <w:rtl/>
        </w:rPr>
        <w:t xml:space="preserve"> محاولة متسلسلة لكل مقياس في متصفح سطح مكتب مستقر دون تبويبات حمل إضافية؛ يُسجل الجهاز وإصدار المتصفح في الدليل. يبدأ اختبار التحميل بجلسة صالحة، مع تعطيل ذاكرة </w:t>
      </w:r>
      <w:r>
        <w:rPr>
          <w:sz w:val="22"/>
          <w:szCs w:val="22"/>
        </w:rPr>
        <w:t>HTTP</w:t>
      </w:r>
      <w:r>
        <w:rPr>
          <w:sz w:val="22"/>
          <w:szCs w:val="22"/>
          <w:rtl/>
        </w:rPr>
        <w:t xml:space="preserve"> المؤقتة وإعادة تحميل كاملة. زمن </w:t>
      </w:r>
      <w:r>
        <w:rPr>
          <w:sz w:val="22"/>
          <w:szCs w:val="22"/>
        </w:rPr>
        <w:t>Google</w:t>
      </w:r>
      <w:r>
        <w:rPr>
          <w:sz w:val="22"/>
          <w:szCs w:val="22"/>
          <w:rtl/>
        </w:rPr>
        <w:t xml:space="preserve"> أو إيصال بريد الاستعادة خارج قياس تحميل اللوحة، لكنه داخل اختبارات نجاح التدفق.</w:t>
      </w:r>
    </w:p>
    <w:p w14:paraId="1EE2A745" w14:textId="77777777" w:rsidR="00860CA7" w:rsidRDefault="00255BE5">
      <w:pPr>
        <w:bidi/>
        <w:spacing w:line="288" w:lineRule="auto"/>
      </w:pPr>
      <w:r>
        <w:rPr>
          <w:sz w:val="22"/>
          <w:szCs w:val="22"/>
          <w:rtl/>
        </w:rPr>
        <w:t xml:space="preserve">بداية تحميل اللوحة هي بدء الانتقال إلى مسارها، ونهايته ظهور بياناتها واستجابة مداخل التفاعل. بداية الحفظ ضغط الزر ونهايته رسالة تأكيد الخادم. يُحتسب الفشل إخفاقًا، وتستخدم الرتبة </w:t>
      </w:r>
      <w:r>
        <w:rPr>
          <w:sz w:val="22"/>
          <w:szCs w:val="22"/>
        </w:rPr>
        <w:t>29</w:t>
      </w:r>
      <w:r>
        <w:rPr>
          <w:sz w:val="22"/>
          <w:szCs w:val="22"/>
          <w:rtl/>
        </w:rPr>
        <w:t xml:space="preserve"> من أزمنة </w:t>
      </w:r>
      <w:r>
        <w:rPr>
          <w:sz w:val="22"/>
          <w:szCs w:val="22"/>
        </w:rPr>
        <w:t>30</w:t>
      </w:r>
      <w:r>
        <w:rPr>
          <w:sz w:val="22"/>
          <w:szCs w:val="22"/>
          <w:rtl/>
        </w:rPr>
        <w:t xml:space="preserve"> محاولة معيارًا لتحقيق </w:t>
      </w:r>
      <w:r>
        <w:rPr>
          <w:sz w:val="22"/>
          <w:szCs w:val="22"/>
        </w:rPr>
        <w:t>95%</w:t>
      </w:r>
      <w:r>
        <w:rPr>
          <w:sz w:val="22"/>
          <w:szCs w:val="22"/>
          <w:rtl/>
        </w:rPr>
        <w:t xml:space="preserve"> دون حذف المحاولات البطيئة. تُكرر القياسات بعد تغيير مؤثر في الأداء.</w:t>
      </w:r>
    </w:p>
    <w:p w14:paraId="7837B697" w14:textId="77777777" w:rsidR="00860CA7" w:rsidRDefault="00255BE5">
      <w:pPr>
        <w:pStyle w:val="Heading2"/>
        <w:bidi/>
        <w:spacing w:before="240" w:after="160" w:line="288" w:lineRule="auto"/>
      </w:pPr>
      <w:r>
        <w:rPr>
          <w:rFonts w:ascii="Arial" w:eastAsia="Arial" w:hAnsi="Arial" w:cs="Arial"/>
          <w:sz w:val="24"/>
          <w:szCs w:val="24"/>
        </w:rPr>
        <w:t>8.3</w:t>
      </w:r>
      <w:r>
        <w:rPr>
          <w:rFonts w:ascii="Arial" w:eastAsia="Arial" w:hAnsi="Arial" w:cs="Arial"/>
          <w:sz w:val="24"/>
          <w:szCs w:val="24"/>
          <w:rtl/>
        </w:rPr>
        <w:t xml:space="preserve"> سيناريوهات القبول</w:t>
      </w:r>
    </w:p>
    <w:p w14:paraId="0C64A55C" w14:textId="77777777" w:rsidR="00860CA7" w:rsidRDefault="00255BE5">
      <w:pPr>
        <w:keepNext/>
        <w:bidi/>
        <w:spacing w:after="60" w:line="288" w:lineRule="auto"/>
      </w:pPr>
      <w:r>
        <w:rPr>
          <w:b/>
          <w:bCs/>
          <w:sz w:val="22"/>
          <w:szCs w:val="22"/>
        </w:rPr>
        <w:t>TC01</w:t>
      </w:r>
      <w:r>
        <w:rPr>
          <w:b/>
          <w:bCs/>
          <w:sz w:val="22"/>
          <w:szCs w:val="22"/>
          <w:rtl/>
        </w:rPr>
        <w:t xml:space="preserve">  الحساب بالبريد</w:t>
      </w:r>
    </w:p>
    <w:p w14:paraId="0C28807C" w14:textId="77777777" w:rsidR="00860CA7" w:rsidRDefault="00255BE5">
      <w:pPr>
        <w:keepNext/>
        <w:bidi/>
        <w:spacing w:after="60" w:line="288" w:lineRule="auto"/>
      </w:pPr>
      <w:r>
        <w:rPr>
          <w:sz w:val="22"/>
          <w:szCs w:val="22"/>
          <w:rtl/>
        </w:rPr>
        <w:t xml:space="preserve">الإعداد: بريد صالح وآخر غير صالح، وكلمات من </w:t>
      </w:r>
      <w:r>
        <w:rPr>
          <w:sz w:val="22"/>
          <w:szCs w:val="22"/>
        </w:rPr>
        <w:t>7</w:t>
      </w:r>
      <w:r>
        <w:rPr>
          <w:sz w:val="22"/>
          <w:szCs w:val="22"/>
          <w:rtl/>
        </w:rPr>
        <w:t xml:space="preserve"> و</w:t>
      </w:r>
      <w:r>
        <w:rPr>
          <w:sz w:val="22"/>
          <w:szCs w:val="22"/>
        </w:rPr>
        <w:t>8</w:t>
      </w:r>
      <w:r>
        <w:rPr>
          <w:sz w:val="22"/>
          <w:szCs w:val="22"/>
          <w:rtl/>
        </w:rPr>
        <w:t xml:space="preserve"> أحرف وحساب مؤكد.</w:t>
      </w:r>
    </w:p>
    <w:p w14:paraId="08D5C228" w14:textId="77777777" w:rsidR="00860CA7" w:rsidRDefault="00255BE5">
      <w:pPr>
        <w:keepNext/>
        <w:bidi/>
        <w:spacing w:after="60" w:line="288" w:lineRule="auto"/>
      </w:pPr>
      <w:r>
        <w:rPr>
          <w:sz w:val="22"/>
          <w:szCs w:val="22"/>
          <w:rtl/>
        </w:rPr>
        <w:t>الإجراء: اختبر الإنشاء والتحقق ثم الدخول الصحيح والخاطئ.</w:t>
      </w:r>
    </w:p>
    <w:p w14:paraId="0B863959" w14:textId="77777777" w:rsidR="00860CA7" w:rsidRDefault="00255BE5">
      <w:pPr>
        <w:bidi/>
        <w:spacing w:after="180" w:line="288" w:lineRule="auto"/>
      </w:pPr>
      <w:r>
        <w:rPr>
          <w:sz w:val="22"/>
          <w:szCs w:val="22"/>
          <w:rtl/>
        </w:rPr>
        <w:t>النتيجة المتوقعة: تُطبق حدود التحقق؛ لا جلسة مع رفض الدخول أو قبل التأكيد المطلوب.</w:t>
      </w:r>
    </w:p>
    <w:p w14:paraId="3752C361" w14:textId="77777777" w:rsidR="00860CA7" w:rsidRDefault="00255BE5">
      <w:pPr>
        <w:keepNext/>
        <w:bidi/>
        <w:spacing w:after="60" w:line="288" w:lineRule="auto"/>
      </w:pPr>
      <w:r>
        <w:rPr>
          <w:b/>
          <w:bCs/>
          <w:sz w:val="22"/>
          <w:szCs w:val="22"/>
        </w:rPr>
        <w:t>TC02</w:t>
      </w:r>
      <w:r>
        <w:rPr>
          <w:b/>
          <w:bCs/>
          <w:sz w:val="22"/>
          <w:szCs w:val="22"/>
          <w:rtl/>
        </w:rPr>
        <w:t xml:space="preserve">  دورة </w:t>
      </w:r>
      <w:r>
        <w:rPr>
          <w:b/>
          <w:bCs/>
          <w:sz w:val="22"/>
          <w:szCs w:val="22"/>
        </w:rPr>
        <w:t>Google</w:t>
      </w:r>
    </w:p>
    <w:p w14:paraId="7D1E34FB" w14:textId="77777777" w:rsidR="00860CA7" w:rsidRDefault="00255BE5">
      <w:pPr>
        <w:keepNext/>
        <w:bidi/>
        <w:spacing w:after="60" w:line="288" w:lineRule="auto"/>
      </w:pPr>
      <w:r>
        <w:rPr>
          <w:sz w:val="22"/>
          <w:szCs w:val="22"/>
          <w:rtl/>
        </w:rPr>
        <w:t>الإعداد: بيئة اختبار وموفر مهيأ وعنوان عودة صحيح وآخر غير مسموح.</w:t>
      </w:r>
    </w:p>
    <w:p w14:paraId="0AE36BBC" w14:textId="77777777" w:rsidR="00860CA7" w:rsidRDefault="00255BE5">
      <w:pPr>
        <w:keepNext/>
        <w:bidi/>
        <w:spacing w:after="60" w:line="288" w:lineRule="auto"/>
      </w:pPr>
      <w:r>
        <w:rPr>
          <w:sz w:val="22"/>
          <w:szCs w:val="22"/>
          <w:rtl/>
        </w:rPr>
        <w:t>الإجراء: نفذ نجاحًا وإلغاء موافقة وفشل خدمة وعودة غير مسموحة على المسار المنشور.</w:t>
      </w:r>
    </w:p>
    <w:p w14:paraId="51A8CA29" w14:textId="77777777" w:rsidR="00860CA7" w:rsidRDefault="00255BE5">
      <w:pPr>
        <w:bidi/>
        <w:spacing w:after="180" w:line="288" w:lineRule="auto"/>
      </w:pPr>
      <w:r>
        <w:rPr>
          <w:sz w:val="22"/>
          <w:szCs w:val="22"/>
          <w:rtl/>
        </w:rPr>
        <w:t>النتيجة المتوقعة: جلسة صحيحة في النجاح فقط؛ بقية الحالات لا تكشف بيانات ولا تعلق الواجهة.</w:t>
      </w:r>
    </w:p>
    <w:p w14:paraId="53606FF1" w14:textId="77777777" w:rsidR="00860CA7" w:rsidRDefault="00255BE5">
      <w:pPr>
        <w:keepNext/>
        <w:bidi/>
        <w:spacing w:after="60" w:line="288" w:lineRule="auto"/>
      </w:pPr>
      <w:r>
        <w:rPr>
          <w:b/>
          <w:bCs/>
          <w:sz w:val="22"/>
          <w:szCs w:val="22"/>
        </w:rPr>
        <w:t>TC03</w:t>
      </w:r>
      <w:r>
        <w:rPr>
          <w:b/>
          <w:bCs/>
          <w:sz w:val="22"/>
          <w:szCs w:val="22"/>
          <w:rtl/>
        </w:rPr>
        <w:t xml:space="preserve">  الاستعادة</w:t>
      </w:r>
    </w:p>
    <w:p w14:paraId="35B363B7" w14:textId="77777777" w:rsidR="00860CA7" w:rsidRDefault="00255BE5">
      <w:pPr>
        <w:keepNext/>
        <w:bidi/>
        <w:spacing w:after="60" w:line="288" w:lineRule="auto"/>
      </w:pPr>
      <w:r>
        <w:rPr>
          <w:sz w:val="22"/>
          <w:szCs w:val="22"/>
          <w:rtl/>
        </w:rPr>
        <w:t>الإعداد: بريدان مسجل وغير مسجل؛ رابط صالح وآخر منتهٍ وجلسة عادية.</w:t>
      </w:r>
    </w:p>
    <w:p w14:paraId="3E05444A" w14:textId="77777777" w:rsidR="00860CA7" w:rsidRDefault="00255BE5">
      <w:pPr>
        <w:keepNext/>
        <w:bidi/>
        <w:spacing w:after="60" w:line="288" w:lineRule="auto"/>
      </w:pPr>
      <w:r>
        <w:rPr>
          <w:sz w:val="22"/>
          <w:szCs w:val="22"/>
          <w:rtl/>
        </w:rPr>
        <w:t>الإجراء: اطلب الاستعادة وقارن الرسائل؛ جرب الرابطين وكلمة قصيرة ثم مستوفية؛ افتح صفحة التغيير بجلسة عادية فقط.</w:t>
      </w:r>
    </w:p>
    <w:p w14:paraId="6B19986E" w14:textId="77777777" w:rsidR="00860CA7" w:rsidRDefault="00255BE5">
      <w:pPr>
        <w:bidi/>
        <w:spacing w:after="180" w:line="288" w:lineRule="auto"/>
      </w:pPr>
      <w:r>
        <w:rPr>
          <w:sz w:val="22"/>
          <w:szCs w:val="22"/>
          <w:rtl/>
        </w:rPr>
        <w:t>النتيجة المتوقعة: رسالة الطلب عامة؛ التغيير يتطلب سياق استعادة صالحًا؛ كلمة جديدة تعمل بعد نجاحه.</w:t>
      </w:r>
    </w:p>
    <w:p w14:paraId="4FF9B416" w14:textId="77777777" w:rsidR="00860CA7" w:rsidRDefault="00255BE5">
      <w:pPr>
        <w:keepNext/>
        <w:bidi/>
        <w:spacing w:after="60" w:line="288" w:lineRule="auto"/>
      </w:pPr>
      <w:r>
        <w:rPr>
          <w:b/>
          <w:bCs/>
          <w:sz w:val="22"/>
          <w:szCs w:val="22"/>
        </w:rPr>
        <w:t>TC04</w:t>
      </w:r>
      <w:r>
        <w:rPr>
          <w:b/>
          <w:bCs/>
          <w:sz w:val="22"/>
          <w:szCs w:val="22"/>
          <w:rtl/>
        </w:rPr>
        <w:t xml:space="preserve">  الخروج وانتهاء الجلسة</w:t>
      </w:r>
    </w:p>
    <w:p w14:paraId="397EA136" w14:textId="77777777" w:rsidR="00860CA7" w:rsidRDefault="00255BE5">
      <w:pPr>
        <w:keepNext/>
        <w:bidi/>
        <w:spacing w:after="60" w:line="288" w:lineRule="auto"/>
      </w:pPr>
      <w:r>
        <w:rPr>
          <w:sz w:val="22"/>
          <w:szCs w:val="22"/>
          <w:rtl/>
        </w:rPr>
        <w:t>الإعداد: حساب مسجل وبيانات غير فارغة.</w:t>
      </w:r>
    </w:p>
    <w:p w14:paraId="49FB59B3" w14:textId="77777777" w:rsidR="00860CA7" w:rsidRDefault="00255BE5">
      <w:pPr>
        <w:keepNext/>
        <w:bidi/>
        <w:spacing w:after="60" w:line="288" w:lineRule="auto"/>
      </w:pPr>
      <w:r>
        <w:rPr>
          <w:sz w:val="22"/>
          <w:szCs w:val="22"/>
          <w:rtl/>
        </w:rPr>
        <w:t>الإجراء: اخرج وارجع للوحة؛ أنه الجلسة أثناء الحفظ؛ افتح اللوحة دون إعداد خدمة.</w:t>
      </w:r>
    </w:p>
    <w:p w14:paraId="4AAD1400" w14:textId="77777777" w:rsidR="00860CA7" w:rsidRDefault="00255BE5">
      <w:pPr>
        <w:bidi/>
        <w:spacing w:after="180" w:line="288" w:lineRule="auto"/>
      </w:pPr>
      <w:r>
        <w:rPr>
          <w:sz w:val="22"/>
          <w:szCs w:val="22"/>
          <w:rtl/>
        </w:rPr>
        <w:t>النتيجة المتوقعة: لا بيانات حساب معروضة دون جلسة؛ لا انتقال تلقائي لمعاينة تلقائية ولا رسالة نجاح زائفة.</w:t>
      </w:r>
    </w:p>
    <w:p w14:paraId="6CE51405" w14:textId="77777777" w:rsidR="00860CA7" w:rsidRDefault="00255BE5">
      <w:pPr>
        <w:keepNext/>
        <w:bidi/>
        <w:spacing w:after="60" w:line="288" w:lineRule="auto"/>
      </w:pPr>
      <w:r>
        <w:rPr>
          <w:b/>
          <w:bCs/>
          <w:sz w:val="22"/>
          <w:szCs w:val="22"/>
        </w:rPr>
        <w:lastRenderedPageBreak/>
        <w:t>TC05</w:t>
      </w:r>
      <w:r>
        <w:rPr>
          <w:b/>
          <w:bCs/>
          <w:sz w:val="22"/>
          <w:szCs w:val="22"/>
          <w:rtl/>
        </w:rPr>
        <w:t xml:space="preserve">  الملف والهدف</w:t>
      </w:r>
    </w:p>
    <w:p w14:paraId="2B3E03B8" w14:textId="77777777" w:rsidR="00860CA7" w:rsidRDefault="00255BE5">
      <w:pPr>
        <w:keepNext/>
        <w:bidi/>
        <w:spacing w:after="60" w:line="288" w:lineRule="auto"/>
      </w:pPr>
      <w:r>
        <w:rPr>
          <w:sz w:val="22"/>
          <w:szCs w:val="22"/>
          <w:rtl/>
        </w:rPr>
        <w:t xml:space="preserve">الإعداد: ملف موجود وهدف أولي </w:t>
      </w:r>
      <w:r>
        <w:rPr>
          <w:sz w:val="22"/>
          <w:szCs w:val="22"/>
        </w:rPr>
        <w:t>5.</w:t>
      </w:r>
    </w:p>
    <w:p w14:paraId="05218616" w14:textId="77777777" w:rsidR="00860CA7" w:rsidRDefault="00255BE5">
      <w:pPr>
        <w:keepNext/>
        <w:bidi/>
        <w:spacing w:after="60" w:line="288" w:lineRule="auto"/>
      </w:pPr>
      <w:r>
        <w:rPr>
          <w:sz w:val="22"/>
          <w:szCs w:val="22"/>
          <w:rtl/>
        </w:rPr>
        <w:t xml:space="preserve">الإجراء: جرب اسمًا فارغًا ثم اسمًا صالحًا وأهداف </w:t>
      </w:r>
      <w:r>
        <w:rPr>
          <w:sz w:val="22"/>
          <w:szCs w:val="22"/>
        </w:rPr>
        <w:t>0</w:t>
      </w:r>
      <w:r>
        <w:rPr>
          <w:sz w:val="22"/>
          <w:szCs w:val="22"/>
          <w:rtl/>
        </w:rPr>
        <w:t xml:space="preserve"> و</w:t>
      </w:r>
      <w:r>
        <w:rPr>
          <w:sz w:val="22"/>
          <w:szCs w:val="22"/>
        </w:rPr>
        <w:t>1</w:t>
      </w:r>
      <w:r>
        <w:rPr>
          <w:sz w:val="22"/>
          <w:szCs w:val="22"/>
          <w:rtl/>
        </w:rPr>
        <w:t xml:space="preserve"> و</w:t>
      </w:r>
      <w:r>
        <w:rPr>
          <w:sz w:val="22"/>
          <w:szCs w:val="22"/>
        </w:rPr>
        <w:t>99</w:t>
      </w:r>
      <w:r>
        <w:rPr>
          <w:sz w:val="22"/>
          <w:szCs w:val="22"/>
          <w:rtl/>
        </w:rPr>
        <w:t xml:space="preserve"> و</w:t>
      </w:r>
      <w:r>
        <w:rPr>
          <w:sz w:val="22"/>
          <w:szCs w:val="22"/>
        </w:rPr>
        <w:t>100</w:t>
      </w:r>
      <w:r>
        <w:rPr>
          <w:sz w:val="22"/>
          <w:szCs w:val="22"/>
          <w:rtl/>
        </w:rPr>
        <w:t xml:space="preserve"> و</w:t>
      </w:r>
      <w:r>
        <w:rPr>
          <w:sz w:val="22"/>
          <w:szCs w:val="22"/>
        </w:rPr>
        <w:t>1.5</w:t>
      </w:r>
      <w:r>
        <w:rPr>
          <w:sz w:val="22"/>
          <w:szCs w:val="22"/>
          <w:rtl/>
        </w:rPr>
        <w:t>؛ أعد التحميل.</w:t>
      </w:r>
    </w:p>
    <w:p w14:paraId="72219E1B" w14:textId="77777777" w:rsidR="00860CA7" w:rsidRDefault="00255BE5">
      <w:pPr>
        <w:bidi/>
        <w:spacing w:after="180" w:line="288" w:lineRule="auto"/>
      </w:pPr>
      <w:r>
        <w:rPr>
          <w:sz w:val="22"/>
          <w:szCs w:val="22"/>
          <w:rtl/>
        </w:rPr>
        <w:t>النتيجة المتوقعة: تُقبل الحدود الصحيحة فقط وتستمر القيم المؤكدة.</w:t>
      </w:r>
    </w:p>
    <w:p w14:paraId="0EBB60C8" w14:textId="77777777" w:rsidR="00860CA7" w:rsidRDefault="00255BE5">
      <w:pPr>
        <w:keepNext/>
        <w:bidi/>
        <w:spacing w:after="60" w:line="288" w:lineRule="auto"/>
      </w:pPr>
      <w:r>
        <w:rPr>
          <w:b/>
          <w:bCs/>
          <w:sz w:val="22"/>
          <w:szCs w:val="22"/>
        </w:rPr>
        <w:t>TC06</w:t>
      </w:r>
      <w:r>
        <w:rPr>
          <w:b/>
          <w:bCs/>
          <w:sz w:val="22"/>
          <w:szCs w:val="22"/>
          <w:rtl/>
        </w:rPr>
        <w:t xml:space="preserve">  المواد وخيارات الحذف</w:t>
      </w:r>
    </w:p>
    <w:p w14:paraId="457C8C95" w14:textId="77777777" w:rsidR="00860CA7" w:rsidRDefault="00255BE5">
      <w:pPr>
        <w:keepNext/>
        <w:bidi/>
        <w:spacing w:after="60" w:line="288" w:lineRule="auto"/>
      </w:pPr>
      <w:r>
        <w:rPr>
          <w:sz w:val="22"/>
          <w:szCs w:val="22"/>
          <w:rtl/>
        </w:rPr>
        <w:t>الإعداد: مادتان بالاسم نفسه ومعرفين مختلفين؛ للمستهدفة مهمتان إحداهما مكتملة وموعد واحد؛ للأخرى عناصر مستقلة؛ ومادة ثالثة خالية.</w:t>
      </w:r>
    </w:p>
    <w:p w14:paraId="562A053F" w14:textId="77777777" w:rsidR="00860CA7" w:rsidRDefault="00255BE5">
      <w:pPr>
        <w:keepNext/>
        <w:bidi/>
        <w:spacing w:after="60" w:line="288" w:lineRule="auto"/>
      </w:pPr>
      <w:r>
        <w:rPr>
          <w:sz w:val="22"/>
          <w:szCs w:val="22"/>
          <w:rtl/>
        </w:rPr>
        <w:t xml:space="preserve">الإجراء: عدل الاسم ثم افتح الحذف وتحقق من </w:t>
      </w:r>
      <w:r>
        <w:rPr>
          <w:sz w:val="22"/>
          <w:szCs w:val="22"/>
        </w:rPr>
        <w:t>2</w:t>
      </w:r>
      <w:r>
        <w:rPr>
          <w:sz w:val="22"/>
          <w:szCs w:val="22"/>
          <w:rtl/>
        </w:rPr>
        <w:t xml:space="preserve"> مهمة و</w:t>
      </w:r>
      <w:r>
        <w:rPr>
          <w:sz w:val="22"/>
          <w:szCs w:val="22"/>
        </w:rPr>
        <w:t>1</w:t>
      </w:r>
      <w:r>
        <w:rPr>
          <w:sz w:val="22"/>
          <w:szCs w:val="22"/>
          <w:rtl/>
        </w:rPr>
        <w:t xml:space="preserve"> موعد وإجمالي </w:t>
      </w:r>
      <w:r>
        <w:rPr>
          <w:sz w:val="22"/>
          <w:szCs w:val="22"/>
        </w:rPr>
        <w:t>3</w:t>
      </w:r>
      <w:r>
        <w:rPr>
          <w:sz w:val="22"/>
          <w:szCs w:val="22"/>
          <w:rtl/>
        </w:rPr>
        <w:t xml:space="preserve">؛ اختبر الإلغاء، وفك الارتباط، ثم حذف العناصر على بيانات مستعادة؛ اختبر المادة الخالية وتغير العناصر قبل التأكيد، وفشل الطلب وإعادته وفق </w:t>
      </w:r>
      <w:r>
        <w:rPr>
          <w:sz w:val="22"/>
          <w:szCs w:val="22"/>
        </w:rPr>
        <w:t>TC16.</w:t>
      </w:r>
    </w:p>
    <w:p w14:paraId="251828EA" w14:textId="77777777" w:rsidR="00860CA7" w:rsidRDefault="00255BE5">
      <w:pPr>
        <w:bidi/>
        <w:spacing w:after="180" w:line="288" w:lineRule="auto"/>
      </w:pPr>
      <w:r>
        <w:rPr>
          <w:sz w:val="22"/>
          <w:szCs w:val="22"/>
          <w:rtl/>
        </w:rPr>
        <w:t>النتيجة المتوقعة: التعديل يخص الهوية الصحيحة؛ الإلغاء يحفظ الكل؛ فك الارتباط يبقي العناصر؛ اختيار حذفها يزيل المادة وعناصرها الثلاثة فقط وتُحدث المؤشرات. يظهر صفر للخالية؛ تغير المجموعة يعيد التأكيد بأعداد محدثة؛ الفشل لا يعلن نجاحًا أو يكرر الأثر.</w:t>
      </w:r>
    </w:p>
    <w:p w14:paraId="2AE6697B" w14:textId="77777777" w:rsidR="00860CA7" w:rsidRDefault="00255BE5">
      <w:pPr>
        <w:keepNext/>
        <w:bidi/>
        <w:spacing w:after="60" w:line="288" w:lineRule="auto"/>
      </w:pPr>
      <w:r>
        <w:rPr>
          <w:b/>
          <w:bCs/>
          <w:sz w:val="22"/>
          <w:szCs w:val="22"/>
        </w:rPr>
        <w:t>TC07</w:t>
      </w:r>
      <w:r>
        <w:rPr>
          <w:b/>
          <w:bCs/>
          <w:sz w:val="22"/>
          <w:szCs w:val="22"/>
          <w:rtl/>
        </w:rPr>
        <w:t xml:space="preserve">  دورة المهمة</w:t>
      </w:r>
    </w:p>
    <w:p w14:paraId="646970AB" w14:textId="77777777" w:rsidR="00860CA7" w:rsidRDefault="00255BE5">
      <w:pPr>
        <w:keepNext/>
        <w:bidi/>
        <w:spacing w:after="60" w:line="288" w:lineRule="auto"/>
      </w:pPr>
      <w:r>
        <w:rPr>
          <w:sz w:val="22"/>
          <w:szCs w:val="22"/>
          <w:rtl/>
        </w:rPr>
        <w:t>الإعداد: مجموعة مهام مكتملة وغير مكتملة وتواريخ مختلفة.</w:t>
      </w:r>
    </w:p>
    <w:p w14:paraId="3C1439EC" w14:textId="77777777" w:rsidR="00860CA7" w:rsidRDefault="00255BE5">
      <w:pPr>
        <w:keepNext/>
        <w:bidi/>
        <w:spacing w:after="60" w:line="288" w:lineRule="auto"/>
      </w:pPr>
      <w:r>
        <w:rPr>
          <w:sz w:val="22"/>
          <w:szCs w:val="22"/>
          <w:rtl/>
        </w:rPr>
        <w:t>الإجراء: أنشئ وعدل واحذف مع اختبار إلغاء الحذف؛ بدّل المرشحات وجرب مدخلات ناقصة.</w:t>
      </w:r>
    </w:p>
    <w:p w14:paraId="6EFED87D" w14:textId="77777777" w:rsidR="00860CA7" w:rsidRDefault="00255BE5">
      <w:pPr>
        <w:bidi/>
        <w:spacing w:after="180" w:line="288" w:lineRule="auto"/>
      </w:pPr>
      <w:r>
        <w:rPr>
          <w:sz w:val="22"/>
          <w:szCs w:val="22"/>
          <w:rtl/>
        </w:rPr>
        <w:t>النتيجة المتوقعة: القيم والمرشحات والترتيب والحذف مطابقة للمتطلبات وتستمر بعد التحميل.</w:t>
      </w:r>
    </w:p>
    <w:p w14:paraId="41C437BC" w14:textId="77777777" w:rsidR="00860CA7" w:rsidRDefault="00255BE5">
      <w:pPr>
        <w:keepNext/>
        <w:bidi/>
        <w:spacing w:after="60" w:line="288" w:lineRule="auto"/>
      </w:pPr>
      <w:r>
        <w:rPr>
          <w:b/>
          <w:bCs/>
          <w:sz w:val="22"/>
          <w:szCs w:val="22"/>
        </w:rPr>
        <w:t>TC08</w:t>
      </w:r>
      <w:r>
        <w:rPr>
          <w:b/>
          <w:bCs/>
          <w:sz w:val="22"/>
          <w:szCs w:val="22"/>
          <w:rtl/>
        </w:rPr>
        <w:t xml:space="preserve">  حدود الأسبوع والإنجاز</w:t>
      </w:r>
    </w:p>
    <w:p w14:paraId="1F9AF8BF" w14:textId="77777777" w:rsidR="00860CA7" w:rsidRDefault="00255BE5">
      <w:pPr>
        <w:keepNext/>
        <w:bidi/>
        <w:spacing w:after="60" w:line="288" w:lineRule="auto"/>
      </w:pPr>
      <w:r>
        <w:rPr>
          <w:sz w:val="22"/>
          <w:szCs w:val="22"/>
          <w:rtl/>
        </w:rPr>
        <w:t xml:space="preserve">الإعداد: ساعة اختبار مضبوطة قرب منتصف ليل السبت، وهدف </w:t>
      </w:r>
      <w:r>
        <w:rPr>
          <w:sz w:val="22"/>
          <w:szCs w:val="22"/>
        </w:rPr>
        <w:t>5.</w:t>
      </w:r>
    </w:p>
    <w:p w14:paraId="17457BE0" w14:textId="77777777" w:rsidR="00860CA7" w:rsidRDefault="00255BE5">
      <w:pPr>
        <w:keepNext/>
        <w:bidi/>
        <w:spacing w:after="60" w:line="288" w:lineRule="auto"/>
      </w:pPr>
      <w:r>
        <w:rPr>
          <w:sz w:val="22"/>
          <w:szCs w:val="22"/>
          <w:rtl/>
        </w:rPr>
        <w:t>الإجراء: أكمل مهمتين هذا الأسبوع وواحدة قبله؛ أعد فتح واحدة؛ أكملها بعد بداية الأحد؛ تجاوز الهدف.</w:t>
      </w:r>
    </w:p>
    <w:p w14:paraId="5FADF499" w14:textId="77777777" w:rsidR="00860CA7" w:rsidRDefault="00255BE5">
      <w:pPr>
        <w:bidi/>
        <w:spacing w:after="180" w:line="288" w:lineRule="auto"/>
      </w:pPr>
      <w:r>
        <w:rPr>
          <w:sz w:val="22"/>
          <w:szCs w:val="22"/>
          <w:rtl/>
        </w:rPr>
        <w:t xml:space="preserve">النتيجة المتوقعة: النسبة تحسب وقت الإكمال مرة واحدة؛ الحد الأيسر مشمول والأحد التالي مستبعد؛ الحد الأقصى </w:t>
      </w:r>
      <w:r>
        <w:rPr>
          <w:sz w:val="22"/>
          <w:szCs w:val="22"/>
        </w:rPr>
        <w:t>100%.</w:t>
      </w:r>
    </w:p>
    <w:p w14:paraId="2F8D8293" w14:textId="77777777" w:rsidR="00860CA7" w:rsidRDefault="00255BE5">
      <w:pPr>
        <w:keepNext/>
        <w:bidi/>
        <w:spacing w:after="60" w:line="288" w:lineRule="auto"/>
      </w:pPr>
      <w:r>
        <w:rPr>
          <w:b/>
          <w:bCs/>
          <w:sz w:val="22"/>
          <w:szCs w:val="22"/>
        </w:rPr>
        <w:t>TC09</w:t>
      </w:r>
      <w:r>
        <w:rPr>
          <w:b/>
          <w:bCs/>
          <w:sz w:val="22"/>
          <w:szCs w:val="22"/>
          <w:rtl/>
        </w:rPr>
        <w:t xml:space="preserve">  المواعيد</w:t>
      </w:r>
    </w:p>
    <w:p w14:paraId="62D717F1" w14:textId="77777777" w:rsidR="00860CA7" w:rsidRDefault="00255BE5">
      <w:pPr>
        <w:keepNext/>
        <w:bidi/>
        <w:spacing w:after="60" w:line="288" w:lineRule="auto"/>
      </w:pPr>
      <w:r>
        <w:rPr>
          <w:sz w:val="22"/>
          <w:szCs w:val="22"/>
          <w:rtl/>
        </w:rPr>
        <w:t>الإعداد: محاضرة جمعة واختبار مؤرخ ومواعيد ماضية.</w:t>
      </w:r>
    </w:p>
    <w:p w14:paraId="70BE70E2" w14:textId="77777777" w:rsidR="00860CA7" w:rsidRDefault="00255BE5">
      <w:pPr>
        <w:keepNext/>
        <w:bidi/>
        <w:spacing w:after="60" w:line="288" w:lineRule="auto"/>
      </w:pPr>
      <w:r>
        <w:rPr>
          <w:sz w:val="22"/>
          <w:szCs w:val="22"/>
          <w:rtl/>
        </w:rPr>
        <w:t>الإجراء: أنشئ وعدل واحذف؛ تحقق من إعادة ظهور المحاضرة أسبوعيًا وعدم تكرار الاختبار.</w:t>
      </w:r>
    </w:p>
    <w:p w14:paraId="54FD835D" w14:textId="77777777" w:rsidR="00860CA7" w:rsidRDefault="00255BE5">
      <w:pPr>
        <w:bidi/>
        <w:spacing w:after="180" w:line="288" w:lineRule="auto"/>
      </w:pPr>
      <w:r>
        <w:rPr>
          <w:sz w:val="22"/>
          <w:szCs w:val="22"/>
          <w:rtl/>
        </w:rPr>
        <w:t>النتيجة المتوقعة: يدعم الأيام السبعة؛ التاريخ مطلوب للاختبار؛ حذف المحاضرة يزيل تكرارها دون غيرها.</w:t>
      </w:r>
    </w:p>
    <w:p w14:paraId="1CA56AF7" w14:textId="77777777" w:rsidR="00860CA7" w:rsidRDefault="00255BE5">
      <w:pPr>
        <w:keepNext/>
        <w:bidi/>
        <w:spacing w:after="60" w:line="288" w:lineRule="auto"/>
      </w:pPr>
      <w:r>
        <w:rPr>
          <w:b/>
          <w:bCs/>
          <w:sz w:val="22"/>
          <w:szCs w:val="22"/>
        </w:rPr>
        <w:t>TC10</w:t>
      </w:r>
      <w:r>
        <w:rPr>
          <w:b/>
          <w:bCs/>
          <w:sz w:val="22"/>
          <w:szCs w:val="22"/>
          <w:rtl/>
        </w:rPr>
        <w:t xml:space="preserve">  اللوحة والموعد القادم</w:t>
      </w:r>
    </w:p>
    <w:p w14:paraId="110559F4" w14:textId="77777777" w:rsidR="00860CA7" w:rsidRDefault="00255BE5">
      <w:pPr>
        <w:keepNext/>
        <w:bidi/>
        <w:spacing w:after="60" w:line="288" w:lineRule="auto"/>
      </w:pPr>
      <w:r>
        <w:rPr>
          <w:sz w:val="22"/>
          <w:szCs w:val="22"/>
          <w:rtl/>
        </w:rPr>
        <w:t>الإعداد: مهام أمس واليوم وغد؛ محاضرة مضى وقتها واختبار قادم أقرب.</w:t>
      </w:r>
    </w:p>
    <w:p w14:paraId="15589F6A" w14:textId="77777777" w:rsidR="00860CA7" w:rsidRDefault="00255BE5">
      <w:pPr>
        <w:keepNext/>
        <w:bidi/>
        <w:spacing w:after="60" w:line="288" w:lineRule="auto"/>
      </w:pPr>
      <w:r>
        <w:rPr>
          <w:sz w:val="22"/>
          <w:szCs w:val="22"/>
          <w:rtl/>
        </w:rPr>
        <w:t>الإجراء: افتح اللوحة وقارن العدادات؛ اختبر حالة بلا بيانات وعبور منتصف الليل وإعادة العرض.</w:t>
      </w:r>
    </w:p>
    <w:p w14:paraId="03E85AB6" w14:textId="77777777" w:rsidR="00860CA7" w:rsidRDefault="00255BE5">
      <w:pPr>
        <w:bidi/>
        <w:spacing w:after="180" w:line="288" w:lineRule="auto"/>
      </w:pPr>
      <w:r>
        <w:rPr>
          <w:sz w:val="22"/>
          <w:szCs w:val="22"/>
          <w:rtl/>
        </w:rPr>
        <w:t>النتيجة المتوقعة: مهام اليوم فقط في نظرتها؛ الموعد الأقرب مستقبلًا صحيح، ولا يظهر موعد ماض.</w:t>
      </w:r>
    </w:p>
    <w:p w14:paraId="03ECAA40" w14:textId="77777777" w:rsidR="00860CA7" w:rsidRDefault="00255BE5">
      <w:pPr>
        <w:keepNext/>
        <w:bidi/>
        <w:spacing w:after="60" w:line="288" w:lineRule="auto"/>
      </w:pPr>
      <w:r>
        <w:rPr>
          <w:b/>
          <w:bCs/>
          <w:sz w:val="22"/>
          <w:szCs w:val="22"/>
        </w:rPr>
        <w:t>TC11</w:t>
      </w:r>
      <w:r>
        <w:rPr>
          <w:b/>
          <w:bCs/>
          <w:sz w:val="22"/>
          <w:szCs w:val="22"/>
          <w:rtl/>
        </w:rPr>
        <w:t xml:space="preserve">  حدود التذكيرات</w:t>
      </w:r>
    </w:p>
    <w:p w14:paraId="294BFA38" w14:textId="77777777" w:rsidR="00860CA7" w:rsidRDefault="00255BE5">
      <w:pPr>
        <w:keepNext/>
        <w:bidi/>
        <w:spacing w:after="60" w:line="288" w:lineRule="auto"/>
      </w:pPr>
      <w:r>
        <w:rPr>
          <w:sz w:val="22"/>
          <w:szCs w:val="22"/>
          <w:rtl/>
        </w:rPr>
        <w:t>الإعداد: مهام في اليوم السابق واليوم و+</w:t>
      </w:r>
      <w:r>
        <w:rPr>
          <w:sz w:val="22"/>
          <w:szCs w:val="22"/>
        </w:rPr>
        <w:t>1</w:t>
      </w:r>
      <w:r>
        <w:rPr>
          <w:sz w:val="22"/>
          <w:szCs w:val="22"/>
          <w:rtl/>
        </w:rPr>
        <w:t xml:space="preserve"> و+</w:t>
      </w:r>
      <w:r>
        <w:rPr>
          <w:sz w:val="22"/>
          <w:szCs w:val="22"/>
        </w:rPr>
        <w:t>7</w:t>
      </w:r>
      <w:r>
        <w:rPr>
          <w:sz w:val="22"/>
          <w:szCs w:val="22"/>
          <w:rtl/>
        </w:rPr>
        <w:t xml:space="preserve"> و+</w:t>
      </w:r>
      <w:r>
        <w:rPr>
          <w:sz w:val="22"/>
          <w:szCs w:val="22"/>
        </w:rPr>
        <w:t>8</w:t>
      </w:r>
      <w:r>
        <w:rPr>
          <w:sz w:val="22"/>
          <w:szCs w:val="22"/>
          <w:rtl/>
        </w:rPr>
        <w:t>، وبعضها مكتمل.</w:t>
      </w:r>
    </w:p>
    <w:p w14:paraId="62CB0D2F" w14:textId="77777777" w:rsidR="00860CA7" w:rsidRDefault="00255BE5">
      <w:pPr>
        <w:keepNext/>
        <w:bidi/>
        <w:spacing w:after="60" w:line="288" w:lineRule="auto"/>
      </w:pPr>
      <w:r>
        <w:rPr>
          <w:sz w:val="22"/>
          <w:szCs w:val="22"/>
          <w:rtl/>
        </w:rPr>
        <w:t>الإجراء: راجع المجموعات؛ أكمل مهمة؛ انتقل للقائمة الكاملة مع أكثر من أربعة عناصر.</w:t>
      </w:r>
    </w:p>
    <w:p w14:paraId="22C5B1EC" w14:textId="77777777" w:rsidR="00860CA7" w:rsidRDefault="00255BE5">
      <w:pPr>
        <w:bidi/>
        <w:spacing w:after="180" w:line="288" w:lineRule="auto"/>
      </w:pPr>
      <w:r>
        <w:rPr>
          <w:sz w:val="22"/>
          <w:szCs w:val="22"/>
          <w:rtl/>
        </w:rPr>
        <w:t>النتيجة المتوقعة: كل غير مكتملة تقع في مجموعتها الصحيحة؛ +</w:t>
      </w:r>
      <w:r>
        <w:rPr>
          <w:sz w:val="22"/>
          <w:szCs w:val="22"/>
        </w:rPr>
        <w:t>8</w:t>
      </w:r>
      <w:r>
        <w:rPr>
          <w:sz w:val="22"/>
          <w:szCs w:val="22"/>
          <w:rtl/>
        </w:rPr>
        <w:t xml:space="preserve"> والمكتمل مستبعدان؛ كل العناصر قابلة للوصول.</w:t>
      </w:r>
    </w:p>
    <w:p w14:paraId="15476927" w14:textId="77777777" w:rsidR="00860CA7" w:rsidRDefault="00255BE5">
      <w:pPr>
        <w:keepNext/>
        <w:bidi/>
        <w:spacing w:after="60" w:line="288" w:lineRule="auto"/>
      </w:pPr>
      <w:r>
        <w:rPr>
          <w:b/>
          <w:bCs/>
          <w:sz w:val="22"/>
          <w:szCs w:val="22"/>
        </w:rPr>
        <w:t>TC12</w:t>
      </w:r>
      <w:r>
        <w:rPr>
          <w:b/>
          <w:bCs/>
          <w:sz w:val="22"/>
          <w:szCs w:val="22"/>
          <w:rtl/>
        </w:rPr>
        <w:t xml:space="preserve">  المؤقت</w:t>
      </w:r>
    </w:p>
    <w:p w14:paraId="6F99BC68" w14:textId="77777777" w:rsidR="00860CA7" w:rsidRDefault="00255BE5">
      <w:pPr>
        <w:keepNext/>
        <w:bidi/>
        <w:spacing w:after="60" w:line="288" w:lineRule="auto"/>
      </w:pPr>
      <w:r>
        <w:rPr>
          <w:sz w:val="22"/>
          <w:szCs w:val="22"/>
          <w:rtl/>
        </w:rPr>
        <w:t>الإعداد: مؤقت متوقف وساعة اختبار يمكن تقدمها.</w:t>
      </w:r>
    </w:p>
    <w:p w14:paraId="77DDC74E" w14:textId="77777777" w:rsidR="00860CA7" w:rsidRDefault="00255BE5">
      <w:pPr>
        <w:keepNext/>
        <w:bidi/>
        <w:spacing w:after="60" w:line="288" w:lineRule="auto"/>
      </w:pPr>
      <w:r>
        <w:rPr>
          <w:sz w:val="22"/>
          <w:szCs w:val="22"/>
          <w:rtl/>
        </w:rPr>
        <w:t xml:space="preserve">الإجراء: ابدأ وأوقف واستأنف وأعد الضبط؛ قدم الوقت لنهاية </w:t>
      </w:r>
      <w:r>
        <w:rPr>
          <w:sz w:val="22"/>
          <w:szCs w:val="22"/>
        </w:rPr>
        <w:t>25</w:t>
      </w:r>
      <w:r>
        <w:rPr>
          <w:sz w:val="22"/>
          <w:szCs w:val="22"/>
          <w:rtl/>
        </w:rPr>
        <w:t xml:space="preserve"> دقيقة؛ أعد التحميل.</w:t>
      </w:r>
    </w:p>
    <w:p w14:paraId="12340056" w14:textId="77777777" w:rsidR="00860CA7" w:rsidRDefault="00255BE5">
      <w:pPr>
        <w:bidi/>
        <w:spacing w:after="180" w:line="288" w:lineRule="auto"/>
      </w:pPr>
      <w:r>
        <w:rPr>
          <w:sz w:val="22"/>
          <w:szCs w:val="22"/>
          <w:rtl/>
        </w:rPr>
        <w:t>النتيجة المتوقعة: الحالة والزمن متسقان ولا سجل جلسة أو إكمال مهمة أو دورة تلقائية جديدة.</w:t>
      </w:r>
    </w:p>
    <w:p w14:paraId="6FFDA69A" w14:textId="77777777" w:rsidR="00860CA7" w:rsidRDefault="00255BE5">
      <w:pPr>
        <w:keepNext/>
        <w:bidi/>
        <w:spacing w:after="60" w:line="288" w:lineRule="auto"/>
      </w:pPr>
      <w:r>
        <w:rPr>
          <w:b/>
          <w:bCs/>
          <w:sz w:val="22"/>
          <w:szCs w:val="22"/>
        </w:rPr>
        <w:lastRenderedPageBreak/>
        <w:t>TC13</w:t>
      </w:r>
      <w:r>
        <w:rPr>
          <w:b/>
          <w:bCs/>
          <w:sz w:val="22"/>
          <w:szCs w:val="22"/>
          <w:rtl/>
        </w:rPr>
        <w:t xml:space="preserve">  المكتبة</w:t>
      </w:r>
    </w:p>
    <w:p w14:paraId="70ED4719" w14:textId="77777777" w:rsidR="00860CA7" w:rsidRDefault="00255BE5">
      <w:pPr>
        <w:keepNext/>
        <w:bidi/>
        <w:spacing w:after="60" w:line="288" w:lineRule="auto"/>
      </w:pPr>
      <w:r>
        <w:rPr>
          <w:sz w:val="22"/>
          <w:szCs w:val="22"/>
          <w:rtl/>
        </w:rPr>
        <w:t>الإعداد: مكتبة فارغة ثم كتاب مخطط وآخر جار.</w:t>
      </w:r>
    </w:p>
    <w:p w14:paraId="59CD6C50" w14:textId="77777777" w:rsidR="00860CA7" w:rsidRDefault="00255BE5">
      <w:pPr>
        <w:keepNext/>
        <w:bidi/>
        <w:spacing w:after="60" w:line="288" w:lineRule="auto"/>
      </w:pPr>
      <w:r>
        <w:rPr>
          <w:sz w:val="22"/>
          <w:szCs w:val="22"/>
          <w:rtl/>
        </w:rPr>
        <w:t xml:space="preserve">الإجراء: جرب </w:t>
      </w:r>
      <w:r>
        <w:rPr>
          <w:sz w:val="22"/>
          <w:szCs w:val="22"/>
        </w:rPr>
        <w:t>0</w:t>
      </w:r>
      <w:r>
        <w:rPr>
          <w:sz w:val="22"/>
          <w:szCs w:val="22"/>
          <w:rtl/>
        </w:rPr>
        <w:t xml:space="preserve"> و</w:t>
      </w:r>
      <w:r>
        <w:rPr>
          <w:sz w:val="22"/>
          <w:szCs w:val="22"/>
        </w:rPr>
        <w:t>99</w:t>
      </w:r>
      <w:r>
        <w:rPr>
          <w:sz w:val="22"/>
          <w:szCs w:val="22"/>
          <w:rtl/>
        </w:rPr>
        <w:t xml:space="preserve"> و</w:t>
      </w:r>
      <w:r>
        <w:rPr>
          <w:sz w:val="22"/>
          <w:szCs w:val="22"/>
        </w:rPr>
        <w:t>100</w:t>
      </w:r>
      <w:r>
        <w:rPr>
          <w:sz w:val="22"/>
          <w:szCs w:val="22"/>
          <w:rtl/>
        </w:rPr>
        <w:t xml:space="preserve"> و</w:t>
      </w:r>
      <w:r>
        <w:rPr>
          <w:sz w:val="22"/>
          <w:szCs w:val="22"/>
        </w:rPr>
        <w:t>101</w:t>
      </w:r>
      <w:r>
        <w:rPr>
          <w:sz w:val="22"/>
          <w:szCs w:val="22"/>
          <w:rtl/>
        </w:rPr>
        <w:t xml:space="preserve"> و-</w:t>
      </w:r>
      <w:r>
        <w:rPr>
          <w:sz w:val="22"/>
          <w:szCs w:val="22"/>
        </w:rPr>
        <w:t>1</w:t>
      </w:r>
      <w:r>
        <w:rPr>
          <w:sz w:val="22"/>
          <w:szCs w:val="22"/>
          <w:rtl/>
        </w:rPr>
        <w:t xml:space="preserve"> والكسور؛ اخفض المنتهي؛ احفظ ملخصًا عربيًا ثم امسحه؛ اختبر الحذف.</w:t>
      </w:r>
    </w:p>
    <w:p w14:paraId="38C117FF" w14:textId="77777777" w:rsidR="00860CA7" w:rsidRDefault="00255BE5">
      <w:pPr>
        <w:bidi/>
        <w:spacing w:after="180" w:line="288" w:lineRule="auto"/>
      </w:pPr>
      <w:r>
        <w:rPr>
          <w:sz w:val="22"/>
          <w:szCs w:val="22"/>
          <w:rtl/>
        </w:rPr>
        <w:t>النتيجة المتوقعة: تتسق الحالات والتقدم، ويستمر الملخص، ويحسب المتوسط دون قسمة على صفر.</w:t>
      </w:r>
    </w:p>
    <w:p w14:paraId="62C270CB" w14:textId="77777777" w:rsidR="00860CA7" w:rsidRDefault="00255BE5">
      <w:pPr>
        <w:keepNext/>
        <w:bidi/>
        <w:spacing w:after="60" w:line="288" w:lineRule="auto"/>
      </w:pPr>
      <w:r>
        <w:rPr>
          <w:b/>
          <w:bCs/>
          <w:sz w:val="22"/>
          <w:szCs w:val="22"/>
        </w:rPr>
        <w:t>TC14</w:t>
      </w:r>
      <w:r>
        <w:rPr>
          <w:b/>
          <w:bCs/>
          <w:sz w:val="22"/>
          <w:szCs w:val="22"/>
          <w:rtl/>
        </w:rPr>
        <w:t xml:space="preserve">  اللغة والصفحات</w:t>
      </w:r>
    </w:p>
    <w:p w14:paraId="586E0FCF" w14:textId="77777777" w:rsidR="00860CA7" w:rsidRDefault="00255BE5">
      <w:pPr>
        <w:keepNext/>
        <w:bidi/>
        <w:spacing w:after="60" w:line="288" w:lineRule="auto"/>
      </w:pPr>
      <w:r>
        <w:rPr>
          <w:sz w:val="22"/>
          <w:szCs w:val="22"/>
          <w:rtl/>
        </w:rPr>
        <w:t>الإعداد: بيئة نشر بمسار فرعي.</w:t>
      </w:r>
    </w:p>
    <w:p w14:paraId="11615FE7" w14:textId="77777777" w:rsidR="00860CA7" w:rsidRDefault="00255BE5">
      <w:pPr>
        <w:keepNext/>
        <w:bidi/>
        <w:spacing w:after="60" w:line="288" w:lineRule="auto"/>
      </w:pPr>
      <w:r>
        <w:rPr>
          <w:sz w:val="22"/>
          <w:szCs w:val="22"/>
          <w:rtl/>
        </w:rPr>
        <w:t>الإجراء: تنقل مباشرة وبالروابط؛ بدّل العربية والإنجليزية في الحساب والاستعادة والسياسات.</w:t>
      </w:r>
    </w:p>
    <w:p w14:paraId="5FA8E361" w14:textId="77777777" w:rsidR="00860CA7" w:rsidRDefault="00255BE5">
      <w:pPr>
        <w:bidi/>
        <w:spacing w:after="180" w:line="288" w:lineRule="auto"/>
      </w:pPr>
      <w:r>
        <w:rPr>
          <w:sz w:val="22"/>
          <w:szCs w:val="22"/>
          <w:rtl/>
        </w:rPr>
        <w:t>النتيجة المتوقعة: روابط سليمة ولغة مستمرة واتجاه صحيح مع بقاء نص المستخدم كما كتبه.</w:t>
      </w:r>
    </w:p>
    <w:p w14:paraId="6D27DE7F" w14:textId="77777777" w:rsidR="00860CA7" w:rsidRDefault="00255BE5">
      <w:pPr>
        <w:keepNext/>
        <w:bidi/>
        <w:spacing w:after="60" w:line="288" w:lineRule="auto"/>
      </w:pPr>
      <w:r>
        <w:rPr>
          <w:b/>
          <w:bCs/>
          <w:sz w:val="22"/>
          <w:szCs w:val="22"/>
        </w:rPr>
        <w:t>TC15</w:t>
      </w:r>
      <w:r>
        <w:rPr>
          <w:b/>
          <w:bCs/>
          <w:sz w:val="22"/>
          <w:szCs w:val="22"/>
          <w:rtl/>
        </w:rPr>
        <w:t xml:space="preserve">  المعاينة للعرض فقط</w:t>
      </w:r>
    </w:p>
    <w:p w14:paraId="2D8F9B4F" w14:textId="77777777" w:rsidR="00860CA7" w:rsidRDefault="00255BE5">
      <w:pPr>
        <w:keepNext/>
        <w:bidi/>
        <w:spacing w:after="60" w:line="288" w:lineRule="auto"/>
      </w:pPr>
      <w:r>
        <w:rPr>
          <w:sz w:val="22"/>
          <w:szCs w:val="22"/>
          <w:rtl/>
        </w:rPr>
        <w:t>الإعداد: متصفح مع بيانات تجريبية مميزة تمثل حسابًا ومسودات وتجربة قديمة؛ أدوات لرصد التخزين وطلبات الشبكة وحظر التخزين.</w:t>
      </w:r>
    </w:p>
    <w:p w14:paraId="7945F233" w14:textId="77777777" w:rsidR="00860CA7" w:rsidRDefault="00255BE5">
      <w:pPr>
        <w:keepNext/>
        <w:bidi/>
        <w:spacing w:after="60" w:line="288" w:lineRule="auto"/>
      </w:pPr>
      <w:r>
        <w:rPr>
          <w:sz w:val="22"/>
          <w:szCs w:val="22"/>
          <w:rtl/>
        </w:rPr>
        <w:t>الإجراء: افتح /</w:t>
      </w:r>
      <w:r>
        <w:rPr>
          <w:sz w:val="22"/>
          <w:szCs w:val="22"/>
        </w:rPr>
        <w:t>preview</w:t>
      </w:r>
      <w:r>
        <w:rPr>
          <w:sz w:val="22"/>
          <w:szCs w:val="22"/>
          <w:rtl/>
        </w:rPr>
        <w:t xml:space="preserve"> و/</w:t>
      </w:r>
      <w:r>
        <w:rPr>
          <w:sz w:val="22"/>
          <w:szCs w:val="22"/>
        </w:rPr>
        <w:t>demo</w:t>
      </w:r>
      <w:r>
        <w:rPr>
          <w:sz w:val="22"/>
          <w:szCs w:val="22"/>
          <w:rtl/>
        </w:rPr>
        <w:t xml:space="preserve">؛ تنقل في الأقسام الستة وصَفِّ المهام وبدل اللغة ثم أعد التحميل؛ كرر بعرض </w:t>
      </w:r>
      <w:r>
        <w:rPr>
          <w:sz w:val="22"/>
          <w:szCs w:val="22"/>
        </w:rPr>
        <w:t>360</w:t>
      </w:r>
      <w:r>
        <w:rPr>
          <w:sz w:val="22"/>
          <w:szCs w:val="22"/>
          <w:rtl/>
        </w:rPr>
        <w:t xml:space="preserve"> و</w:t>
      </w:r>
      <w:r>
        <w:rPr>
          <w:sz w:val="22"/>
          <w:szCs w:val="22"/>
        </w:rPr>
        <w:t>1440</w:t>
      </w:r>
      <w:r>
        <w:rPr>
          <w:sz w:val="22"/>
          <w:szCs w:val="22"/>
          <w:rtl/>
        </w:rPr>
        <w:t xml:space="preserve"> بكسل. افحص غياب حقول وأوامر الكتابة، وراقب قراءة التخزين وكتابته والطلبات الخارجية.</w:t>
      </w:r>
    </w:p>
    <w:p w14:paraId="0B6979D4" w14:textId="77777777" w:rsidR="00860CA7" w:rsidRDefault="00255BE5">
      <w:pPr>
        <w:bidi/>
        <w:spacing w:after="180" w:line="288" w:lineRule="auto"/>
      </w:pPr>
      <w:r>
        <w:rPr>
          <w:sz w:val="22"/>
          <w:szCs w:val="22"/>
          <w:rtl/>
        </w:rPr>
        <w:t xml:space="preserve">النتيجة المتوقعة: تظهر الأمثلة نفسها فقط؛ </w:t>
      </w:r>
      <w:r>
        <w:rPr>
          <w:sz w:val="22"/>
          <w:szCs w:val="22"/>
        </w:rPr>
        <w:t>6</w:t>
      </w:r>
      <w:r>
        <w:rPr>
          <w:sz w:val="22"/>
          <w:szCs w:val="22"/>
          <w:rtl/>
        </w:rPr>
        <w:t xml:space="preserve"> مهام منها </w:t>
      </w:r>
      <w:r>
        <w:rPr>
          <w:sz w:val="22"/>
          <w:szCs w:val="22"/>
        </w:rPr>
        <w:t>2</w:t>
      </w:r>
      <w:r>
        <w:rPr>
          <w:sz w:val="22"/>
          <w:szCs w:val="22"/>
          <w:rtl/>
        </w:rPr>
        <w:t xml:space="preserve"> مكتملة؛ لا بيانات شخصية ولا مدخلات تعديل أو حفظ؛ صفر وصول للتخزين وصفر طلبات بيانات أو كتابة. تعمل المعاينة عند حظر التخزين، وتُعاد حالة العرض بعد التحميل دون تغيير البيانات المخزنة مسبقًا.</w:t>
      </w:r>
    </w:p>
    <w:p w14:paraId="687371AF" w14:textId="77777777" w:rsidR="00860CA7" w:rsidRDefault="00255BE5">
      <w:pPr>
        <w:keepNext/>
        <w:bidi/>
        <w:spacing w:after="60" w:line="288" w:lineRule="auto"/>
      </w:pPr>
      <w:r>
        <w:rPr>
          <w:b/>
          <w:bCs/>
          <w:sz w:val="22"/>
          <w:szCs w:val="22"/>
        </w:rPr>
        <w:t>TC16</w:t>
      </w:r>
      <w:r>
        <w:rPr>
          <w:b/>
          <w:bCs/>
          <w:sz w:val="22"/>
          <w:szCs w:val="22"/>
          <w:rtl/>
        </w:rPr>
        <w:t xml:space="preserve">  موثوقية القراءة والكتابة</w:t>
      </w:r>
    </w:p>
    <w:p w14:paraId="2FDD4534" w14:textId="77777777" w:rsidR="00860CA7" w:rsidRDefault="00255BE5">
      <w:pPr>
        <w:keepNext/>
        <w:bidi/>
        <w:spacing w:after="60" w:line="288" w:lineRule="auto"/>
      </w:pPr>
      <w:r>
        <w:rPr>
          <w:sz w:val="22"/>
          <w:szCs w:val="22"/>
          <w:rtl/>
        </w:rPr>
        <w:t>الإعداد: خادم اختبار يمكنه رفض أو تأخير الرد، وحساب يضم الأنواع الخمسة.</w:t>
      </w:r>
    </w:p>
    <w:p w14:paraId="56B4B4AE" w14:textId="77777777" w:rsidR="00860CA7" w:rsidRDefault="00255BE5">
      <w:pPr>
        <w:keepNext/>
        <w:bidi/>
        <w:spacing w:after="60" w:line="288" w:lineRule="auto"/>
      </w:pPr>
      <w:r>
        <w:rPr>
          <w:sz w:val="22"/>
          <w:szCs w:val="22"/>
          <w:rtl/>
        </w:rPr>
        <w:t xml:space="preserve">الإجراء: اختبر فشل القراءة والإنشاء والتعديل والحذف؛ اقطع الرد بعد نجاح الكتابة وأعد الطلب؛ أعد الدخول بعد </w:t>
      </w:r>
      <w:r>
        <w:rPr>
          <w:sz w:val="22"/>
          <w:szCs w:val="22"/>
        </w:rPr>
        <w:t>30</w:t>
      </w:r>
      <w:r>
        <w:rPr>
          <w:sz w:val="22"/>
          <w:szCs w:val="22"/>
          <w:rtl/>
        </w:rPr>
        <w:t xml:space="preserve"> كتابة ناجحة.</w:t>
      </w:r>
    </w:p>
    <w:p w14:paraId="6D845A6A" w14:textId="77777777" w:rsidR="00860CA7" w:rsidRDefault="00255BE5">
      <w:pPr>
        <w:bidi/>
        <w:spacing w:after="180" w:line="288" w:lineRule="auto"/>
      </w:pPr>
      <w:r>
        <w:rPr>
          <w:sz w:val="22"/>
          <w:szCs w:val="22"/>
          <w:rtl/>
        </w:rPr>
        <w:t>النتيجة المتوقعة: لا نجاح زائف ولا بيانات فارغة مضللة؛ مدخل قابل لإعادة المحاولة؛ سجل واحد لكل إنشاء وقيم مؤكدة مستمرة.</w:t>
      </w:r>
    </w:p>
    <w:p w14:paraId="098D813B" w14:textId="77777777" w:rsidR="00860CA7" w:rsidRDefault="00255BE5">
      <w:pPr>
        <w:keepNext/>
        <w:bidi/>
        <w:spacing w:after="60" w:line="288" w:lineRule="auto"/>
      </w:pPr>
      <w:r>
        <w:rPr>
          <w:b/>
          <w:bCs/>
          <w:sz w:val="22"/>
          <w:szCs w:val="22"/>
        </w:rPr>
        <w:t>TC17</w:t>
      </w:r>
      <w:r>
        <w:rPr>
          <w:b/>
          <w:bCs/>
          <w:sz w:val="22"/>
          <w:szCs w:val="22"/>
          <w:rtl/>
        </w:rPr>
        <w:t xml:space="preserve">  عزل الملكية</w:t>
      </w:r>
    </w:p>
    <w:p w14:paraId="14A37D7E" w14:textId="77777777" w:rsidR="00860CA7" w:rsidRDefault="00255BE5">
      <w:pPr>
        <w:keepNext/>
        <w:bidi/>
        <w:spacing w:after="60" w:line="288" w:lineRule="auto"/>
      </w:pPr>
      <w:r>
        <w:rPr>
          <w:sz w:val="22"/>
          <w:szCs w:val="22"/>
          <w:rtl/>
        </w:rPr>
        <w:t xml:space="preserve">الإعداد: حسابان </w:t>
      </w:r>
      <w:r>
        <w:rPr>
          <w:sz w:val="22"/>
          <w:szCs w:val="22"/>
        </w:rPr>
        <w:t>A</w:t>
      </w:r>
      <w:r>
        <w:rPr>
          <w:sz w:val="22"/>
          <w:szCs w:val="22"/>
          <w:rtl/>
        </w:rPr>
        <w:t xml:space="preserve"> و</w:t>
      </w:r>
      <w:r>
        <w:rPr>
          <w:sz w:val="22"/>
          <w:szCs w:val="22"/>
        </w:rPr>
        <w:t>B</w:t>
      </w:r>
      <w:r>
        <w:rPr>
          <w:sz w:val="22"/>
          <w:szCs w:val="22"/>
          <w:rtl/>
        </w:rPr>
        <w:t xml:space="preserve"> وسجل من كل نوع في كليهما ومستخدم غير مسجل.</w:t>
      </w:r>
    </w:p>
    <w:p w14:paraId="5F120212" w14:textId="77777777" w:rsidR="00860CA7" w:rsidRDefault="00255BE5">
      <w:pPr>
        <w:keepNext/>
        <w:bidi/>
        <w:spacing w:after="60" w:line="288" w:lineRule="auto"/>
      </w:pPr>
      <w:r>
        <w:rPr>
          <w:sz w:val="22"/>
          <w:szCs w:val="22"/>
          <w:rtl/>
        </w:rPr>
        <w:t>الإجراء: لكل نوع نفذ قراءة وإضافة بمالك مزور وتعديلًا وحذفًا بمعرف يخص الآخر عبر طلب مباشر.</w:t>
      </w:r>
    </w:p>
    <w:p w14:paraId="50E64853" w14:textId="77777777" w:rsidR="00860CA7" w:rsidRDefault="00255BE5">
      <w:pPr>
        <w:bidi/>
        <w:spacing w:after="180" w:line="288" w:lineRule="auto"/>
      </w:pPr>
      <w:r>
        <w:rPr>
          <w:sz w:val="22"/>
          <w:szCs w:val="22"/>
          <w:rtl/>
        </w:rPr>
        <w:t>النتيجة المتوقعة: رفض جميع المحاولات المتقاطعة وغير المسجلة، مع نجاح عمليات صاحب السجل وعدم كشف المحتوى.</w:t>
      </w:r>
    </w:p>
    <w:p w14:paraId="2D71858D" w14:textId="77777777" w:rsidR="00860CA7" w:rsidRDefault="00255BE5">
      <w:pPr>
        <w:keepNext/>
        <w:bidi/>
        <w:spacing w:after="60" w:line="288" w:lineRule="auto"/>
      </w:pPr>
      <w:r>
        <w:rPr>
          <w:b/>
          <w:bCs/>
          <w:sz w:val="22"/>
          <w:szCs w:val="22"/>
        </w:rPr>
        <w:t>TC18</w:t>
      </w:r>
      <w:r>
        <w:rPr>
          <w:b/>
          <w:bCs/>
          <w:sz w:val="22"/>
          <w:szCs w:val="22"/>
          <w:rtl/>
        </w:rPr>
        <w:t xml:space="preserve">  الأمان والخصوصية</w:t>
      </w:r>
    </w:p>
    <w:p w14:paraId="771D2D30" w14:textId="77777777" w:rsidR="00860CA7" w:rsidRDefault="00255BE5">
      <w:pPr>
        <w:keepNext/>
        <w:bidi/>
        <w:spacing w:after="60" w:line="288" w:lineRule="auto"/>
      </w:pPr>
      <w:r>
        <w:rPr>
          <w:sz w:val="22"/>
          <w:szCs w:val="22"/>
          <w:rtl/>
        </w:rPr>
        <w:t>الإعداد: بيئة إنتاج اختبارية وحزمة بناء وطلبات شبكة مرئية.</w:t>
      </w:r>
    </w:p>
    <w:p w14:paraId="355B88C5" w14:textId="77777777" w:rsidR="00860CA7" w:rsidRDefault="00255BE5">
      <w:pPr>
        <w:keepNext/>
        <w:bidi/>
        <w:spacing w:after="60" w:line="288" w:lineRule="auto"/>
      </w:pPr>
      <w:r>
        <w:rPr>
          <w:sz w:val="22"/>
          <w:szCs w:val="22"/>
          <w:rtl/>
        </w:rPr>
        <w:t xml:space="preserve">الإجراء: افحص </w:t>
      </w:r>
      <w:r>
        <w:rPr>
          <w:sz w:val="22"/>
          <w:szCs w:val="22"/>
        </w:rPr>
        <w:t>HTTPS</w:t>
      </w:r>
      <w:r>
        <w:rPr>
          <w:sz w:val="22"/>
          <w:szCs w:val="22"/>
          <w:rtl/>
        </w:rPr>
        <w:t xml:space="preserve"> والمفاتيح والسجلات وطلب </w:t>
      </w:r>
      <w:r>
        <w:rPr>
          <w:sz w:val="22"/>
          <w:szCs w:val="22"/>
        </w:rPr>
        <w:t>Google</w:t>
      </w:r>
      <w:r>
        <w:rPr>
          <w:sz w:val="22"/>
          <w:szCs w:val="22"/>
          <w:rtl/>
        </w:rPr>
        <w:t xml:space="preserve">؛ أدخل نصًا يحاول تنفيذ </w:t>
      </w:r>
      <w:r>
        <w:rPr>
          <w:sz w:val="22"/>
          <w:szCs w:val="22"/>
        </w:rPr>
        <w:t>script</w:t>
      </w:r>
      <w:r>
        <w:rPr>
          <w:sz w:val="22"/>
          <w:szCs w:val="22"/>
          <w:rtl/>
        </w:rPr>
        <w:t xml:space="preserve"> في العناوين والملخصات.</w:t>
      </w:r>
    </w:p>
    <w:p w14:paraId="139AAAA3" w14:textId="77777777" w:rsidR="00860CA7" w:rsidRDefault="00255BE5">
      <w:pPr>
        <w:bidi/>
        <w:spacing w:after="180" w:line="288" w:lineRule="auto"/>
      </w:pPr>
      <w:r>
        <w:rPr>
          <w:sz w:val="22"/>
          <w:szCs w:val="22"/>
          <w:rtl/>
        </w:rPr>
        <w:t xml:space="preserve">النتيجة المتوقعة: لا أسرار إدارية أو كلمات محفوظة بنص واضح؛ لا بيانات دراسة في </w:t>
      </w:r>
      <w:r>
        <w:rPr>
          <w:sz w:val="22"/>
          <w:szCs w:val="22"/>
        </w:rPr>
        <w:t>Google</w:t>
      </w:r>
      <w:r>
        <w:rPr>
          <w:sz w:val="22"/>
          <w:szCs w:val="22"/>
          <w:rtl/>
        </w:rPr>
        <w:t>؛ النص لا ينفذ شيفرة.</w:t>
      </w:r>
    </w:p>
    <w:p w14:paraId="2F90E41E" w14:textId="77777777" w:rsidR="00860CA7" w:rsidRDefault="00255BE5">
      <w:pPr>
        <w:keepNext/>
        <w:bidi/>
        <w:spacing w:after="60" w:line="288" w:lineRule="auto"/>
      </w:pPr>
      <w:r>
        <w:rPr>
          <w:b/>
          <w:bCs/>
          <w:sz w:val="22"/>
          <w:szCs w:val="22"/>
        </w:rPr>
        <w:t>TC19</w:t>
      </w:r>
      <w:r>
        <w:rPr>
          <w:b/>
          <w:bCs/>
          <w:sz w:val="22"/>
          <w:szCs w:val="22"/>
          <w:rtl/>
        </w:rPr>
        <w:t xml:space="preserve">  الأداء</w:t>
      </w:r>
    </w:p>
    <w:p w14:paraId="648C0F83" w14:textId="77777777" w:rsidR="00860CA7" w:rsidRDefault="00255BE5">
      <w:pPr>
        <w:keepNext/>
        <w:bidi/>
        <w:spacing w:after="60" w:line="288" w:lineRule="auto"/>
      </w:pPr>
      <w:r>
        <w:rPr>
          <w:sz w:val="22"/>
          <w:szCs w:val="22"/>
          <w:rtl/>
        </w:rPr>
        <w:t xml:space="preserve">الإعداد: ملف القياس المحدد في القسم </w:t>
      </w:r>
      <w:r>
        <w:rPr>
          <w:sz w:val="22"/>
          <w:szCs w:val="22"/>
        </w:rPr>
        <w:t>8.2.</w:t>
      </w:r>
    </w:p>
    <w:p w14:paraId="6C3C12C4" w14:textId="77777777" w:rsidR="00860CA7" w:rsidRDefault="00255BE5">
      <w:pPr>
        <w:keepNext/>
        <w:bidi/>
        <w:spacing w:after="60" w:line="288" w:lineRule="auto"/>
      </w:pPr>
      <w:r>
        <w:rPr>
          <w:sz w:val="22"/>
          <w:szCs w:val="22"/>
          <w:rtl/>
        </w:rPr>
        <w:t xml:space="preserve">الإجراء: نفذ </w:t>
      </w:r>
      <w:r>
        <w:rPr>
          <w:sz w:val="22"/>
          <w:szCs w:val="22"/>
        </w:rPr>
        <w:t>30</w:t>
      </w:r>
      <w:r>
        <w:rPr>
          <w:sz w:val="22"/>
          <w:szCs w:val="22"/>
          <w:rtl/>
        </w:rPr>
        <w:t xml:space="preserve"> تحميلًا و</w:t>
      </w:r>
      <w:r>
        <w:rPr>
          <w:sz w:val="22"/>
          <w:szCs w:val="22"/>
        </w:rPr>
        <w:t>30</w:t>
      </w:r>
      <w:r>
        <w:rPr>
          <w:sz w:val="22"/>
          <w:szCs w:val="22"/>
          <w:rtl/>
        </w:rPr>
        <w:t xml:space="preserve"> تعديلًا؛ سجل الزمن والنجاح لكل محاولة ورتب الأزمان.</w:t>
      </w:r>
    </w:p>
    <w:p w14:paraId="57A8E4E9" w14:textId="77777777" w:rsidR="00860CA7" w:rsidRDefault="00255BE5">
      <w:pPr>
        <w:bidi/>
        <w:spacing w:after="180" w:line="288" w:lineRule="auto"/>
      </w:pPr>
      <w:r>
        <w:rPr>
          <w:sz w:val="22"/>
          <w:szCs w:val="22"/>
          <w:rtl/>
        </w:rPr>
        <w:t xml:space="preserve">النتيجة المتوقعة: المحاولة ذات المرتبة </w:t>
      </w:r>
      <w:r>
        <w:rPr>
          <w:sz w:val="22"/>
          <w:szCs w:val="22"/>
        </w:rPr>
        <w:t>29</w:t>
      </w:r>
      <w:r>
        <w:rPr>
          <w:sz w:val="22"/>
          <w:szCs w:val="22"/>
          <w:rtl/>
        </w:rPr>
        <w:t xml:space="preserve"> لا تتجاوز </w:t>
      </w:r>
      <w:r>
        <w:rPr>
          <w:sz w:val="22"/>
          <w:szCs w:val="22"/>
        </w:rPr>
        <w:t>3</w:t>
      </w:r>
      <w:r>
        <w:rPr>
          <w:sz w:val="22"/>
          <w:szCs w:val="22"/>
          <w:rtl/>
        </w:rPr>
        <w:t xml:space="preserve"> ثوانٍ للتحميل وثانيتين للحفظ؛ الفشل يُحسب إخفاقًا لا يُستبعد.</w:t>
      </w:r>
    </w:p>
    <w:p w14:paraId="0562944B" w14:textId="77777777" w:rsidR="00860CA7" w:rsidRDefault="00255BE5">
      <w:pPr>
        <w:keepNext/>
        <w:bidi/>
        <w:spacing w:after="60" w:line="288" w:lineRule="auto"/>
      </w:pPr>
      <w:r>
        <w:rPr>
          <w:b/>
          <w:bCs/>
          <w:sz w:val="22"/>
          <w:szCs w:val="22"/>
        </w:rPr>
        <w:t>TC20</w:t>
      </w:r>
      <w:r>
        <w:rPr>
          <w:b/>
          <w:bCs/>
          <w:sz w:val="22"/>
          <w:szCs w:val="22"/>
          <w:rtl/>
        </w:rPr>
        <w:t xml:space="preserve">  إمكانية الوصول</w:t>
      </w:r>
    </w:p>
    <w:p w14:paraId="31DFA5F6" w14:textId="77777777" w:rsidR="00860CA7" w:rsidRDefault="00255BE5">
      <w:pPr>
        <w:keepNext/>
        <w:bidi/>
        <w:spacing w:after="60" w:line="288" w:lineRule="auto"/>
      </w:pPr>
      <w:r>
        <w:rPr>
          <w:sz w:val="22"/>
          <w:szCs w:val="22"/>
          <w:rtl/>
        </w:rPr>
        <w:t>الإعداد: لوحة مفاتيح وقارئ شاشة وأداة قياس تباين.</w:t>
      </w:r>
    </w:p>
    <w:p w14:paraId="6BEEA85B" w14:textId="77777777" w:rsidR="00860CA7" w:rsidRDefault="00255BE5">
      <w:pPr>
        <w:keepNext/>
        <w:bidi/>
        <w:spacing w:after="60" w:line="288" w:lineRule="auto"/>
      </w:pPr>
      <w:r>
        <w:rPr>
          <w:sz w:val="22"/>
          <w:szCs w:val="22"/>
          <w:rtl/>
        </w:rPr>
        <w:t>الإجراء: نفذ المسارات الأساسية دون فأرة؛ افتح وأغلق الحوارات؛ افحص التسميات والتركيز والتباين.</w:t>
      </w:r>
    </w:p>
    <w:p w14:paraId="3DBD8AAB" w14:textId="77777777" w:rsidR="00860CA7" w:rsidRDefault="00255BE5">
      <w:pPr>
        <w:bidi/>
        <w:spacing w:after="180" w:line="288" w:lineRule="auto"/>
      </w:pPr>
      <w:r>
        <w:rPr>
          <w:sz w:val="22"/>
          <w:szCs w:val="22"/>
          <w:rtl/>
        </w:rPr>
        <w:t xml:space="preserve">النتيجة المتوقعة: لا انسداد في التنقل؛ تركيز ظاهر وعائد لمصدره؛ أسماء مفهومة؛ تباين النص العادي </w:t>
      </w:r>
      <w:r>
        <w:rPr>
          <w:sz w:val="22"/>
          <w:szCs w:val="22"/>
        </w:rPr>
        <w:t>4.5:1</w:t>
      </w:r>
      <w:r>
        <w:rPr>
          <w:sz w:val="22"/>
          <w:szCs w:val="22"/>
          <w:rtl/>
        </w:rPr>
        <w:t xml:space="preserve"> على الأقل.</w:t>
      </w:r>
    </w:p>
    <w:p w14:paraId="2B7D9345" w14:textId="77777777" w:rsidR="00860CA7" w:rsidRDefault="00255BE5">
      <w:pPr>
        <w:keepNext/>
        <w:bidi/>
        <w:spacing w:after="60" w:line="288" w:lineRule="auto"/>
      </w:pPr>
      <w:r>
        <w:rPr>
          <w:b/>
          <w:bCs/>
          <w:sz w:val="22"/>
          <w:szCs w:val="22"/>
        </w:rPr>
        <w:lastRenderedPageBreak/>
        <w:t>TC21</w:t>
      </w:r>
      <w:r>
        <w:rPr>
          <w:b/>
          <w:bCs/>
          <w:sz w:val="22"/>
          <w:szCs w:val="22"/>
          <w:rtl/>
        </w:rPr>
        <w:t xml:space="preserve">  التوافق والاستجابة</w:t>
      </w:r>
    </w:p>
    <w:p w14:paraId="0B878D0B" w14:textId="77777777" w:rsidR="00860CA7" w:rsidRDefault="00255BE5">
      <w:pPr>
        <w:keepNext/>
        <w:bidi/>
        <w:spacing w:after="60" w:line="288" w:lineRule="auto"/>
      </w:pPr>
      <w:r>
        <w:rPr>
          <w:sz w:val="22"/>
          <w:szCs w:val="22"/>
          <w:rtl/>
        </w:rPr>
        <w:t>الإعداد: أحدث إصدارين مستقرين لكل متصفح وقت الاختبار.</w:t>
      </w:r>
    </w:p>
    <w:p w14:paraId="6A3AA3B4" w14:textId="77777777" w:rsidR="00860CA7" w:rsidRDefault="00255BE5">
      <w:pPr>
        <w:keepNext/>
        <w:bidi/>
        <w:spacing w:after="60" w:line="288" w:lineRule="auto"/>
      </w:pPr>
      <w:r>
        <w:rPr>
          <w:sz w:val="22"/>
          <w:szCs w:val="22"/>
          <w:rtl/>
        </w:rPr>
        <w:t xml:space="preserve">الإجراء: نفذ المسارات الرئيسية؛ افحص عرض </w:t>
      </w:r>
      <w:r>
        <w:rPr>
          <w:sz w:val="22"/>
          <w:szCs w:val="22"/>
        </w:rPr>
        <w:t>360</w:t>
      </w:r>
      <w:r>
        <w:rPr>
          <w:sz w:val="22"/>
          <w:szCs w:val="22"/>
          <w:rtl/>
        </w:rPr>
        <w:t xml:space="preserve"> و</w:t>
      </w:r>
      <w:r>
        <w:rPr>
          <w:sz w:val="22"/>
          <w:szCs w:val="22"/>
        </w:rPr>
        <w:t>768</w:t>
      </w:r>
      <w:r>
        <w:rPr>
          <w:sz w:val="22"/>
          <w:szCs w:val="22"/>
          <w:rtl/>
        </w:rPr>
        <w:t xml:space="preserve"> و</w:t>
      </w:r>
      <w:r>
        <w:rPr>
          <w:sz w:val="22"/>
          <w:szCs w:val="22"/>
        </w:rPr>
        <w:t>1440</w:t>
      </w:r>
      <w:r>
        <w:rPr>
          <w:sz w:val="22"/>
          <w:szCs w:val="22"/>
          <w:rtl/>
        </w:rPr>
        <w:t xml:space="preserve"> بكسل باللغتين وسجل النظام والمتصفح والإصدار.</w:t>
      </w:r>
    </w:p>
    <w:p w14:paraId="66A71FE2" w14:textId="77777777" w:rsidR="00860CA7" w:rsidRDefault="00255BE5">
      <w:pPr>
        <w:bidi/>
        <w:spacing w:after="180" w:line="288" w:lineRule="auto"/>
      </w:pPr>
      <w:r>
        <w:rPr>
          <w:sz w:val="22"/>
          <w:szCs w:val="22"/>
          <w:rtl/>
        </w:rPr>
        <w:t>النتيجة المتوقعة: جميع الوظائف متاحة دون قص أو تداخل يمنع الاستخدام؛ تُوثق أي حالة فشل.</w:t>
      </w:r>
    </w:p>
    <w:p w14:paraId="347F05BB" w14:textId="77777777" w:rsidR="00860CA7" w:rsidRDefault="00255BE5">
      <w:pPr>
        <w:keepNext/>
        <w:bidi/>
        <w:spacing w:after="60" w:line="288" w:lineRule="auto"/>
      </w:pPr>
      <w:r>
        <w:rPr>
          <w:b/>
          <w:bCs/>
          <w:sz w:val="22"/>
          <w:szCs w:val="22"/>
        </w:rPr>
        <w:t>TC22</w:t>
      </w:r>
      <w:r>
        <w:rPr>
          <w:b/>
          <w:bCs/>
          <w:sz w:val="22"/>
          <w:szCs w:val="22"/>
          <w:rtl/>
        </w:rPr>
        <w:t xml:space="preserve">  البناء والاستقلال</w:t>
      </w:r>
    </w:p>
    <w:p w14:paraId="080BAE9A" w14:textId="77777777" w:rsidR="00860CA7" w:rsidRDefault="00255BE5">
      <w:pPr>
        <w:keepNext/>
        <w:bidi/>
        <w:spacing w:after="60" w:line="288" w:lineRule="auto"/>
      </w:pPr>
      <w:r>
        <w:rPr>
          <w:sz w:val="22"/>
          <w:szCs w:val="22"/>
          <w:rtl/>
        </w:rPr>
        <w:t>الإعداد: نسخة اختبار من الموقع وإعدادات بيئة غير سرية.</w:t>
      </w:r>
    </w:p>
    <w:p w14:paraId="4336115A" w14:textId="77777777" w:rsidR="00860CA7" w:rsidRDefault="00255BE5">
      <w:pPr>
        <w:keepNext/>
        <w:bidi/>
        <w:spacing w:after="60" w:line="288" w:lineRule="auto"/>
      </w:pPr>
      <w:r>
        <w:rPr>
          <w:sz w:val="22"/>
          <w:szCs w:val="22"/>
          <w:rtl/>
        </w:rPr>
        <w:t xml:space="preserve">الإجراء: نفذ الفحص النوعي والبناء من </w:t>
      </w:r>
      <w:r>
        <w:rPr>
          <w:sz w:val="22"/>
          <w:szCs w:val="22"/>
        </w:rPr>
        <w:t>Website</w:t>
      </w:r>
      <w:r>
        <w:rPr>
          <w:sz w:val="22"/>
          <w:szCs w:val="22"/>
          <w:rtl/>
        </w:rPr>
        <w:t xml:space="preserve"> ثم افتح ناتج المسارات.</w:t>
      </w:r>
    </w:p>
    <w:p w14:paraId="0C448782" w14:textId="77777777" w:rsidR="00860CA7" w:rsidRDefault="00255BE5">
      <w:pPr>
        <w:bidi/>
        <w:spacing w:after="180" w:line="288" w:lineRule="auto"/>
      </w:pPr>
      <w:r>
        <w:rPr>
          <w:sz w:val="22"/>
          <w:szCs w:val="22"/>
          <w:rtl/>
        </w:rPr>
        <w:t xml:space="preserve">النتيجة المتوقعة: نجاح الفحص والبناء والروابط دون اعتماد على </w:t>
      </w:r>
      <w:r>
        <w:rPr>
          <w:sz w:val="22"/>
          <w:szCs w:val="22"/>
        </w:rPr>
        <w:t>mobileapp.</w:t>
      </w:r>
    </w:p>
    <w:p w14:paraId="3C0F4996" w14:textId="77777777" w:rsidR="00860CA7" w:rsidRDefault="00255BE5">
      <w:pPr>
        <w:keepNext/>
        <w:bidi/>
        <w:spacing w:after="60" w:line="288" w:lineRule="auto"/>
      </w:pPr>
      <w:r>
        <w:rPr>
          <w:b/>
          <w:bCs/>
          <w:sz w:val="22"/>
          <w:szCs w:val="22"/>
        </w:rPr>
        <w:t>TC23</w:t>
      </w:r>
      <w:r>
        <w:rPr>
          <w:b/>
          <w:bCs/>
          <w:sz w:val="22"/>
          <w:szCs w:val="22"/>
          <w:rtl/>
        </w:rPr>
        <w:t xml:space="preserve">  مسودات انتهاء الجلسة</w:t>
      </w:r>
    </w:p>
    <w:p w14:paraId="3186E4A6" w14:textId="77777777" w:rsidR="00860CA7" w:rsidRDefault="00255BE5">
      <w:pPr>
        <w:keepNext/>
        <w:bidi/>
        <w:spacing w:after="60" w:line="288" w:lineRule="auto"/>
      </w:pPr>
      <w:r>
        <w:rPr>
          <w:sz w:val="22"/>
          <w:szCs w:val="22"/>
          <w:rtl/>
        </w:rPr>
        <w:t xml:space="preserve">الإعداد: حسابان </w:t>
      </w:r>
      <w:r>
        <w:rPr>
          <w:sz w:val="22"/>
          <w:szCs w:val="22"/>
        </w:rPr>
        <w:t>A</w:t>
      </w:r>
      <w:r>
        <w:rPr>
          <w:sz w:val="22"/>
          <w:szCs w:val="22"/>
          <w:rtl/>
        </w:rPr>
        <w:t xml:space="preserve"> و</w:t>
      </w:r>
      <w:r>
        <w:rPr>
          <w:sz w:val="22"/>
          <w:szCs w:val="22"/>
        </w:rPr>
        <w:t>B</w:t>
      </w:r>
      <w:r>
        <w:rPr>
          <w:sz w:val="22"/>
          <w:szCs w:val="22"/>
          <w:rtl/>
        </w:rPr>
        <w:t xml:space="preserve"> ومعاينة عامة؛ مدخلات جديدة ومعدلة للملف والمواد والمهام والمواعيد والكتب في </w:t>
      </w:r>
      <w:r>
        <w:rPr>
          <w:sz w:val="22"/>
          <w:szCs w:val="22"/>
        </w:rPr>
        <w:t>A</w:t>
      </w:r>
      <w:r>
        <w:rPr>
          <w:sz w:val="22"/>
          <w:szCs w:val="22"/>
          <w:rtl/>
        </w:rPr>
        <w:t>؛ تخزين يمكن حظره وخادم يمكن رفض طلباته.</w:t>
      </w:r>
    </w:p>
    <w:p w14:paraId="1EFE7006" w14:textId="77777777" w:rsidR="00860CA7" w:rsidRDefault="00255BE5">
      <w:pPr>
        <w:keepNext/>
        <w:bidi/>
        <w:spacing w:after="60" w:line="288" w:lineRule="auto"/>
      </w:pPr>
      <w:r>
        <w:rPr>
          <w:sz w:val="22"/>
          <w:szCs w:val="22"/>
          <w:rtl/>
        </w:rPr>
        <w:t xml:space="preserve">الإجراء: أنه جلسة </w:t>
      </w:r>
      <w:r>
        <w:rPr>
          <w:sz w:val="22"/>
          <w:szCs w:val="22"/>
        </w:rPr>
        <w:t>A</w:t>
      </w:r>
      <w:r>
        <w:rPr>
          <w:sz w:val="22"/>
          <w:szCs w:val="22"/>
          <w:rtl/>
        </w:rPr>
        <w:t xml:space="preserve"> قبل تأكيد الحفظ؛ أعد تحميل المتصفح وافتح المعاينة وتنقل فيها ثم ادخل </w:t>
      </w:r>
      <w:r>
        <w:rPr>
          <w:sz w:val="22"/>
          <w:szCs w:val="22"/>
        </w:rPr>
        <w:t>B</w:t>
      </w:r>
      <w:r>
        <w:rPr>
          <w:sz w:val="22"/>
          <w:szCs w:val="22"/>
          <w:rtl/>
        </w:rPr>
        <w:t xml:space="preserve"> ثم </w:t>
      </w:r>
      <w:r>
        <w:rPr>
          <w:sz w:val="22"/>
          <w:szCs w:val="22"/>
        </w:rPr>
        <w:t>A</w:t>
      </w:r>
      <w:r>
        <w:rPr>
          <w:sz w:val="22"/>
          <w:szCs w:val="22"/>
          <w:rtl/>
        </w:rPr>
        <w:t>؛ راجع المسودات؛ ارفض إعادة الحفظ ثم أنجحه مع فقد الرد وإعادة الطلب؛ اختبر التجاهل وتغير العنصر على الخادم وحظر التخزين.</w:t>
      </w:r>
    </w:p>
    <w:p w14:paraId="221C671B" w14:textId="77777777" w:rsidR="00860CA7" w:rsidRDefault="00255BE5">
      <w:pPr>
        <w:bidi/>
        <w:spacing w:after="180" w:line="288" w:lineRule="auto"/>
      </w:pPr>
      <w:r>
        <w:rPr>
          <w:sz w:val="22"/>
          <w:szCs w:val="22"/>
          <w:rtl/>
        </w:rPr>
        <w:t xml:space="preserve">النتيجة المتوقعة: لا تظهر مسودات </w:t>
      </w:r>
      <w:r>
        <w:rPr>
          <w:sz w:val="22"/>
          <w:szCs w:val="22"/>
        </w:rPr>
        <w:t>A</w:t>
      </w:r>
      <w:r>
        <w:rPr>
          <w:sz w:val="22"/>
          <w:szCs w:val="22"/>
          <w:rtl/>
        </w:rPr>
        <w:t xml:space="preserve"> إلا بعد الدخول إليه، وتبقى غير متزامنة حتى تأكيد الخادم؛ المعاينة و</w:t>
      </w:r>
      <w:r>
        <w:rPr>
          <w:sz w:val="22"/>
          <w:szCs w:val="22"/>
        </w:rPr>
        <w:t>B</w:t>
      </w:r>
      <w:r>
        <w:rPr>
          <w:sz w:val="22"/>
          <w:szCs w:val="22"/>
          <w:rtl/>
        </w:rPr>
        <w:t xml:space="preserve"> لا يغيرانها. الفشل يبقيها، والنجاح يزيل المعلق دون تكرار، والتجاهل لا يحذف بيانات الخادم؛ تغير العنصر يستدعي المراجعة، وتعذر التخزين لا يعلن احتفاظًا محليًا ناجحًا.</w:t>
      </w:r>
    </w:p>
    <w:p w14:paraId="36AC30E1" w14:textId="77777777" w:rsidR="00860CA7" w:rsidRDefault="00255BE5">
      <w:pPr>
        <w:keepNext/>
        <w:bidi/>
        <w:spacing w:after="60" w:line="288" w:lineRule="auto"/>
      </w:pPr>
      <w:r>
        <w:rPr>
          <w:b/>
          <w:bCs/>
          <w:sz w:val="22"/>
          <w:szCs w:val="22"/>
        </w:rPr>
        <w:t>TC24</w:t>
      </w:r>
      <w:r>
        <w:rPr>
          <w:b/>
          <w:bCs/>
          <w:sz w:val="22"/>
          <w:szCs w:val="22"/>
          <w:rtl/>
        </w:rPr>
        <w:t xml:space="preserve">  مطابقة نقل الحسابات والبيانات</w:t>
      </w:r>
    </w:p>
    <w:p w14:paraId="06DBF8D1" w14:textId="77777777" w:rsidR="00860CA7" w:rsidRDefault="00255BE5">
      <w:pPr>
        <w:keepNext/>
        <w:bidi/>
        <w:spacing w:after="60" w:line="288" w:lineRule="auto"/>
      </w:pPr>
      <w:r>
        <w:rPr>
          <w:sz w:val="22"/>
          <w:szCs w:val="22"/>
          <w:rtl/>
        </w:rPr>
        <w:t xml:space="preserve">الإعداد: نسخة مصدر ثابتة وهدف اختبار معزول؛ تشمل كلمات مرور محمية وهويات </w:t>
      </w:r>
      <w:r>
        <w:rPr>
          <w:sz w:val="22"/>
          <w:szCs w:val="22"/>
        </w:rPr>
        <w:t>Google</w:t>
      </w:r>
      <w:r>
        <w:rPr>
          <w:sz w:val="22"/>
          <w:szCs w:val="22"/>
          <w:rtl/>
        </w:rPr>
        <w:t xml:space="preserve"> وعلاقات المواد.</w:t>
      </w:r>
    </w:p>
    <w:p w14:paraId="3FE50B92" w14:textId="77777777" w:rsidR="00860CA7" w:rsidRDefault="00255BE5">
      <w:pPr>
        <w:keepNext/>
        <w:bidi/>
        <w:spacing w:after="60" w:line="288" w:lineRule="auto"/>
      </w:pPr>
      <w:r>
        <w:rPr>
          <w:sz w:val="22"/>
          <w:szCs w:val="22"/>
          <w:rtl/>
        </w:rPr>
        <w:t>الإجراء: قارن الأعداد والمعرفات والحقول لكل حساب؛ اختبر الروابط المكررة والمفقودة والتعارض مع حساب هدف؛ أعد تشغيل النقل بعد انقطاع؛ اختبر الدخول والملكية والحفظ بعد النقل.</w:t>
      </w:r>
    </w:p>
    <w:p w14:paraId="50F9A8DE" w14:textId="77777777" w:rsidR="00860CA7" w:rsidRDefault="00255BE5">
      <w:pPr>
        <w:bidi/>
        <w:spacing w:after="180" w:line="288" w:lineRule="auto"/>
      </w:pPr>
      <w:r>
        <w:rPr>
          <w:sz w:val="22"/>
          <w:szCs w:val="22"/>
          <w:rtl/>
        </w:rPr>
        <w:t>النتيجة المتوقعة: لا فقد ولا ازدواج ولا استبدال لهوية أخرى؛ إعادة التشغيل لا تكتب فوق تعديل أحدث؛ لا تُختلق أوقات إنجاز مفقودة. لا يُحذف المصدر قبل إقفال المطابقة والتحقق التشغيلي.</w:t>
      </w:r>
    </w:p>
    <w:p w14:paraId="14D03BC5" w14:textId="77777777" w:rsidR="00860CA7" w:rsidRDefault="00255BE5">
      <w:pPr>
        <w:pStyle w:val="Heading2"/>
        <w:bidi/>
        <w:spacing w:before="240" w:after="160" w:line="288" w:lineRule="auto"/>
      </w:pPr>
      <w:r>
        <w:rPr>
          <w:rFonts w:ascii="Arial" w:eastAsia="Arial" w:hAnsi="Arial" w:cs="Arial"/>
          <w:sz w:val="24"/>
          <w:szCs w:val="24"/>
        </w:rPr>
        <w:t>8.4</w:t>
      </w:r>
      <w:r>
        <w:rPr>
          <w:rFonts w:ascii="Arial" w:eastAsia="Arial" w:hAnsi="Arial" w:cs="Arial"/>
          <w:sz w:val="24"/>
          <w:szCs w:val="24"/>
          <w:rtl/>
        </w:rPr>
        <w:t xml:space="preserve"> سجل تنفيذ الاختبارات</w:t>
      </w:r>
    </w:p>
    <w:p w14:paraId="1391B65B" w14:textId="77777777" w:rsidR="00860CA7" w:rsidRDefault="00255BE5">
      <w:pPr>
        <w:bidi/>
        <w:spacing w:line="288" w:lineRule="auto"/>
      </w:pPr>
      <w:r>
        <w:rPr>
          <w:sz w:val="22"/>
          <w:szCs w:val="22"/>
          <w:rtl/>
        </w:rPr>
        <w:t xml:space="preserve">يوثق السجل التالي أدلة الاختبار المتاحة حتى تحديث </w:t>
      </w:r>
      <w:r>
        <w:rPr>
          <w:sz w:val="22"/>
          <w:szCs w:val="22"/>
        </w:rPr>
        <w:t>22</w:t>
      </w:r>
      <w:r>
        <w:rPr>
          <w:sz w:val="22"/>
          <w:szCs w:val="22"/>
          <w:rtl/>
        </w:rPr>
        <w:t xml:space="preserve"> سبتمبر </w:t>
      </w:r>
      <w:r>
        <w:rPr>
          <w:sz w:val="22"/>
          <w:szCs w:val="22"/>
        </w:rPr>
        <w:t>2026.</w:t>
      </w:r>
      <w:r>
        <w:rPr>
          <w:sz w:val="22"/>
          <w:szCs w:val="22"/>
          <w:rtl/>
        </w:rPr>
        <w:t xml:space="preserve"> جرى اختبار الإنتاج بعد النقل وبعد حذف المصدر، واختبار المتصفح على محاكيات معزولة. النجاح الجزئي في سيناريو لا يثبت كامل معاييره؛ قياسات الأداء، التوافق الشامل وإمكانية الوصول لم تُستكمل.</w:t>
      </w:r>
    </w:p>
    <w:tbl>
      <w:tblPr>
        <w:tblStyle w:val="a1"/>
        <w:bidiVisual/>
        <w:tblW w:w="10224" w:type="dxa"/>
        <w:jc w:val="center"/>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1728"/>
        <w:gridCol w:w="2448"/>
        <w:gridCol w:w="4320"/>
        <w:gridCol w:w="1728"/>
      </w:tblGrid>
      <w:tr w:rsidR="00860CA7" w14:paraId="79628677" w14:textId="77777777">
        <w:trPr>
          <w:cantSplit/>
          <w:tblHeader/>
          <w:jc w:val="center"/>
        </w:trPr>
        <w:tc>
          <w:tcPr>
            <w:tcW w:w="1728"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580D86F7" w14:textId="77777777" w:rsidR="00860CA7" w:rsidRDefault="00255BE5">
            <w:pPr>
              <w:bidi/>
              <w:spacing w:before="20" w:after="20" w:line="264" w:lineRule="auto"/>
            </w:pPr>
            <w:r>
              <w:rPr>
                <w:b/>
                <w:bCs/>
                <w:color w:val="FFFFFF"/>
                <w:rtl/>
              </w:rPr>
              <w:t>السيناريو</w:t>
            </w:r>
          </w:p>
        </w:tc>
        <w:tc>
          <w:tcPr>
            <w:tcW w:w="2448"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19FF9DA1" w14:textId="77777777" w:rsidR="00860CA7" w:rsidRDefault="00255BE5">
            <w:pPr>
              <w:bidi/>
              <w:spacing w:before="20" w:after="20" w:line="264" w:lineRule="auto"/>
            </w:pPr>
            <w:r>
              <w:rPr>
                <w:b/>
                <w:bCs/>
                <w:color w:val="FFFFFF"/>
                <w:rtl/>
              </w:rPr>
              <w:t>النسخة والبيئة</w:t>
            </w:r>
          </w:p>
        </w:tc>
        <w:tc>
          <w:tcPr>
            <w:tcW w:w="4320"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7E4EF28A" w14:textId="77777777" w:rsidR="00860CA7" w:rsidRDefault="00255BE5">
            <w:pPr>
              <w:bidi/>
              <w:spacing w:before="20" w:after="20" w:line="264" w:lineRule="auto"/>
            </w:pPr>
            <w:r>
              <w:rPr>
                <w:b/>
                <w:bCs/>
                <w:color w:val="FFFFFF"/>
                <w:rtl/>
              </w:rPr>
              <w:t>النتيجة الفعلية والدليل</w:t>
            </w:r>
          </w:p>
        </w:tc>
        <w:tc>
          <w:tcPr>
            <w:tcW w:w="1728"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35BB9C28" w14:textId="77777777" w:rsidR="00860CA7" w:rsidRDefault="00255BE5">
            <w:pPr>
              <w:bidi/>
              <w:spacing w:before="20" w:after="20" w:line="264" w:lineRule="auto"/>
            </w:pPr>
            <w:r>
              <w:rPr>
                <w:b/>
                <w:bCs/>
                <w:color w:val="FFFFFF"/>
                <w:rtl/>
              </w:rPr>
              <w:t>الحالة</w:t>
            </w:r>
          </w:p>
        </w:tc>
      </w:tr>
      <w:tr w:rsidR="00860CA7" w14:paraId="202036BE" w14:textId="77777777">
        <w:trPr>
          <w:cantSplit/>
          <w:jc w:val="center"/>
        </w:trPr>
        <w:tc>
          <w:tcPr>
            <w:tcW w:w="172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53CD7E90" w14:textId="77777777" w:rsidR="00860CA7" w:rsidRDefault="00255BE5">
            <w:pPr>
              <w:bidi/>
              <w:spacing w:before="20" w:after="20" w:line="264" w:lineRule="auto"/>
            </w:pPr>
            <w:r>
              <w:rPr>
                <w:sz w:val="22"/>
                <w:szCs w:val="22"/>
              </w:rPr>
              <w:t>TC15</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0D7D338E" w14:textId="77777777" w:rsidR="00860CA7" w:rsidRDefault="00255BE5">
            <w:pPr>
              <w:bidi/>
              <w:spacing w:before="20" w:after="20" w:line="264" w:lineRule="auto"/>
            </w:pPr>
            <w:r>
              <w:rPr>
                <w:sz w:val="22"/>
                <w:szCs w:val="22"/>
                <w:rtl/>
              </w:rPr>
              <w:t xml:space="preserve">محلي </w:t>
            </w:r>
            <w:r>
              <w:rPr>
                <w:sz w:val="22"/>
                <w:szCs w:val="22"/>
              </w:rPr>
              <w:t>Chrome</w:t>
            </w:r>
            <w:r>
              <w:rPr>
                <w:sz w:val="22"/>
                <w:szCs w:val="22"/>
                <w:rtl/>
              </w:rPr>
              <w:t xml:space="preserve">؛ </w:t>
            </w:r>
            <w:r>
              <w:rPr>
                <w:sz w:val="22"/>
                <w:szCs w:val="22"/>
              </w:rPr>
              <w:t>S13</w:t>
            </w:r>
            <w:r>
              <w:rPr>
                <w:sz w:val="22"/>
                <w:szCs w:val="22"/>
                <w:rtl/>
              </w:rPr>
              <w:t xml:space="preserve"> و</w:t>
            </w:r>
            <w:r>
              <w:rPr>
                <w:sz w:val="22"/>
                <w:szCs w:val="22"/>
              </w:rPr>
              <w:t>S18</w:t>
            </w:r>
          </w:p>
        </w:tc>
        <w:tc>
          <w:tcPr>
            <w:tcW w:w="4320"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172F8EE1" w14:textId="77777777" w:rsidR="00860CA7" w:rsidRDefault="00255BE5">
            <w:pPr>
              <w:bidi/>
              <w:spacing w:before="20" w:after="20" w:line="264" w:lineRule="auto"/>
            </w:pPr>
            <w:r>
              <w:rPr>
                <w:sz w:val="22"/>
                <w:szCs w:val="22"/>
                <w:rtl/>
              </w:rPr>
              <w:t>نجحت المعاينة والتنقل واللغتان مع حظر التخزين</w:t>
            </w:r>
          </w:p>
        </w:tc>
        <w:tc>
          <w:tcPr>
            <w:tcW w:w="172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1688FB5F" w14:textId="77777777" w:rsidR="00860CA7" w:rsidRDefault="00255BE5">
            <w:pPr>
              <w:bidi/>
              <w:spacing w:before="20" w:after="20" w:line="264" w:lineRule="auto"/>
            </w:pPr>
            <w:r>
              <w:rPr>
                <w:sz w:val="22"/>
                <w:szCs w:val="22"/>
                <w:rtl/>
              </w:rPr>
              <w:t>اجتاز محليًا</w:t>
            </w:r>
          </w:p>
        </w:tc>
      </w:tr>
      <w:tr w:rsidR="00860CA7" w14:paraId="25714A92" w14:textId="77777777">
        <w:trPr>
          <w:cantSplit/>
          <w:jc w:val="center"/>
        </w:trPr>
        <w:tc>
          <w:tcPr>
            <w:tcW w:w="172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0EE0D897" w14:textId="77777777" w:rsidR="00860CA7" w:rsidRDefault="00255BE5">
            <w:pPr>
              <w:bidi/>
              <w:spacing w:before="20" w:after="20" w:line="264" w:lineRule="auto"/>
            </w:pPr>
            <w:r>
              <w:rPr>
                <w:sz w:val="22"/>
                <w:szCs w:val="22"/>
                <w:rtl/>
              </w:rPr>
              <w:t xml:space="preserve">أجزاء </w:t>
            </w:r>
            <w:r>
              <w:rPr>
                <w:sz w:val="22"/>
                <w:szCs w:val="22"/>
              </w:rPr>
              <w:t>TC16</w:t>
            </w:r>
            <w:r>
              <w:rPr>
                <w:sz w:val="22"/>
                <w:szCs w:val="22"/>
                <w:rtl/>
              </w:rPr>
              <w:t xml:space="preserve"> و</w:t>
            </w:r>
            <w:r>
              <w:rPr>
                <w:sz w:val="22"/>
                <w:szCs w:val="22"/>
              </w:rPr>
              <w:t>TC17</w:t>
            </w:r>
            <w:r>
              <w:rPr>
                <w:sz w:val="22"/>
                <w:szCs w:val="22"/>
                <w:rtl/>
              </w:rPr>
              <w:t xml:space="preserve"> و</w:t>
            </w:r>
            <w:r>
              <w:rPr>
                <w:sz w:val="22"/>
                <w:szCs w:val="22"/>
              </w:rPr>
              <w:t>TC23</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62E1C9DB" w14:textId="77777777" w:rsidR="00860CA7" w:rsidRDefault="00255BE5">
            <w:pPr>
              <w:bidi/>
              <w:spacing w:before="20" w:after="20" w:line="264" w:lineRule="auto"/>
            </w:pPr>
            <w:r>
              <w:rPr>
                <w:sz w:val="22"/>
                <w:szCs w:val="22"/>
                <w:rtl/>
              </w:rPr>
              <w:t xml:space="preserve">المحاكي؛ </w:t>
            </w:r>
            <w:r>
              <w:rPr>
                <w:sz w:val="22"/>
                <w:szCs w:val="22"/>
              </w:rPr>
              <w:t>S18</w:t>
            </w:r>
          </w:p>
        </w:tc>
        <w:tc>
          <w:tcPr>
            <w:tcW w:w="4320"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0B09CED2" w14:textId="77777777" w:rsidR="00860CA7" w:rsidRDefault="00255BE5">
            <w:pPr>
              <w:bidi/>
              <w:spacing w:before="20" w:after="20" w:line="264" w:lineRule="auto"/>
            </w:pPr>
            <w:r>
              <w:rPr>
                <w:sz w:val="22"/>
                <w:szCs w:val="22"/>
              </w:rPr>
              <w:t>11</w:t>
            </w:r>
            <w:r>
              <w:rPr>
                <w:sz w:val="22"/>
                <w:szCs w:val="22"/>
                <w:rtl/>
              </w:rPr>
              <w:t xml:space="preserve"> حالة قواعد وحفظ وعزل ومسودات؛ </w:t>
            </w:r>
            <w:r>
              <w:rPr>
                <w:sz w:val="22"/>
                <w:szCs w:val="22"/>
              </w:rPr>
              <w:t>5</w:t>
            </w:r>
            <w:r>
              <w:rPr>
                <w:sz w:val="22"/>
                <w:szCs w:val="22"/>
                <w:rtl/>
              </w:rPr>
              <w:t xml:space="preserve"> حالات تحويل نقل منفصلة</w:t>
            </w:r>
          </w:p>
        </w:tc>
        <w:tc>
          <w:tcPr>
            <w:tcW w:w="172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12501639" w14:textId="77777777" w:rsidR="00860CA7" w:rsidRDefault="00255BE5">
            <w:pPr>
              <w:bidi/>
              <w:spacing w:before="20" w:after="20" w:line="264" w:lineRule="auto"/>
            </w:pPr>
            <w:r>
              <w:rPr>
                <w:sz w:val="22"/>
                <w:szCs w:val="22"/>
                <w:rtl/>
              </w:rPr>
              <w:t>اجتاز المحدد</w:t>
            </w:r>
          </w:p>
        </w:tc>
      </w:tr>
      <w:tr w:rsidR="00860CA7" w14:paraId="53075E8D" w14:textId="77777777">
        <w:trPr>
          <w:cantSplit/>
          <w:jc w:val="center"/>
        </w:trPr>
        <w:tc>
          <w:tcPr>
            <w:tcW w:w="172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06468FEB" w14:textId="77777777" w:rsidR="00860CA7" w:rsidRDefault="00255BE5">
            <w:pPr>
              <w:bidi/>
              <w:spacing w:before="20" w:after="20" w:line="264" w:lineRule="auto"/>
            </w:pPr>
            <w:r>
              <w:rPr>
                <w:sz w:val="22"/>
                <w:szCs w:val="22"/>
                <w:rtl/>
              </w:rPr>
              <w:t xml:space="preserve">أجزاء </w:t>
            </w:r>
            <w:r>
              <w:rPr>
                <w:sz w:val="22"/>
                <w:szCs w:val="22"/>
              </w:rPr>
              <w:t>TC01</w:t>
            </w:r>
            <w:r>
              <w:rPr>
                <w:sz w:val="22"/>
                <w:szCs w:val="22"/>
                <w:rtl/>
              </w:rPr>
              <w:t xml:space="preserve"> و</w:t>
            </w:r>
            <w:r>
              <w:rPr>
                <w:sz w:val="22"/>
                <w:szCs w:val="22"/>
              </w:rPr>
              <w:t>TC05</w:t>
            </w:r>
            <w:r>
              <w:rPr>
                <w:sz w:val="22"/>
                <w:szCs w:val="22"/>
                <w:rtl/>
              </w:rPr>
              <w:t xml:space="preserve"> و</w:t>
            </w:r>
            <w:r>
              <w:rPr>
                <w:sz w:val="22"/>
                <w:szCs w:val="22"/>
              </w:rPr>
              <w:t>TC07</w:t>
            </w:r>
            <w:r>
              <w:rPr>
                <w:sz w:val="22"/>
                <w:szCs w:val="22"/>
                <w:rtl/>
              </w:rPr>
              <w:t xml:space="preserve"> و</w:t>
            </w:r>
            <w:r>
              <w:rPr>
                <w:sz w:val="22"/>
                <w:szCs w:val="22"/>
              </w:rPr>
              <w:t>TC09</w:t>
            </w:r>
            <w:r>
              <w:rPr>
                <w:sz w:val="22"/>
                <w:szCs w:val="22"/>
                <w:rtl/>
              </w:rPr>
              <w:t xml:space="preserve"> و</w:t>
            </w:r>
            <w:r>
              <w:rPr>
                <w:sz w:val="22"/>
                <w:szCs w:val="22"/>
              </w:rPr>
              <w:t>TC13</w:t>
            </w:r>
            <w:r>
              <w:rPr>
                <w:sz w:val="22"/>
                <w:szCs w:val="22"/>
                <w:rtl/>
              </w:rPr>
              <w:t xml:space="preserve"> و</w:t>
            </w:r>
            <w:r>
              <w:rPr>
                <w:sz w:val="22"/>
                <w:szCs w:val="22"/>
              </w:rPr>
              <w:t>TC14</w:t>
            </w:r>
            <w:r>
              <w:rPr>
                <w:sz w:val="22"/>
                <w:szCs w:val="22"/>
                <w:rtl/>
              </w:rPr>
              <w:t xml:space="preserve"> و</w:t>
            </w:r>
            <w:r>
              <w:rPr>
                <w:sz w:val="22"/>
                <w:szCs w:val="22"/>
              </w:rPr>
              <w:t>TC23</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5C0BEBC8" w14:textId="77777777" w:rsidR="00860CA7" w:rsidRDefault="00255BE5">
            <w:pPr>
              <w:bidi/>
              <w:spacing w:before="20" w:after="20" w:line="264" w:lineRule="auto"/>
            </w:pPr>
            <w:r>
              <w:rPr>
                <w:sz w:val="22"/>
                <w:szCs w:val="22"/>
                <w:rtl/>
              </w:rPr>
              <w:t xml:space="preserve">متصفح معزول؛ </w:t>
            </w:r>
            <w:r>
              <w:rPr>
                <w:sz w:val="22"/>
                <w:szCs w:val="22"/>
              </w:rPr>
              <w:t>S18</w:t>
            </w:r>
          </w:p>
        </w:tc>
        <w:tc>
          <w:tcPr>
            <w:tcW w:w="4320"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50614773" w14:textId="77777777" w:rsidR="00860CA7" w:rsidRDefault="00255BE5">
            <w:pPr>
              <w:bidi/>
              <w:spacing w:before="20" w:after="20" w:line="264" w:lineRule="auto"/>
            </w:pPr>
            <w:r>
              <w:rPr>
                <w:sz w:val="22"/>
                <w:szCs w:val="22"/>
                <w:rtl/>
              </w:rPr>
              <w:t>إنشاء وتأكيد ودخول وحفظ وإعادة تحميل؛ موعد وكتاب وملخص وملف جوال ولغة ومسودة</w:t>
            </w:r>
          </w:p>
        </w:tc>
        <w:tc>
          <w:tcPr>
            <w:tcW w:w="172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3EFEE0EB" w14:textId="77777777" w:rsidR="00860CA7" w:rsidRDefault="00255BE5">
            <w:pPr>
              <w:bidi/>
              <w:spacing w:before="20" w:after="20" w:line="264" w:lineRule="auto"/>
            </w:pPr>
            <w:r>
              <w:rPr>
                <w:sz w:val="22"/>
                <w:szCs w:val="22"/>
                <w:rtl/>
              </w:rPr>
              <w:t>اجتاز المحدد</w:t>
            </w:r>
          </w:p>
        </w:tc>
      </w:tr>
      <w:tr w:rsidR="00860CA7" w14:paraId="6FA0584A" w14:textId="77777777">
        <w:trPr>
          <w:cantSplit/>
          <w:jc w:val="center"/>
        </w:trPr>
        <w:tc>
          <w:tcPr>
            <w:tcW w:w="172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5CC3367D" w14:textId="77777777" w:rsidR="00860CA7" w:rsidRDefault="00255BE5">
            <w:pPr>
              <w:bidi/>
              <w:spacing w:before="20" w:after="20" w:line="264" w:lineRule="auto"/>
            </w:pPr>
            <w:r>
              <w:rPr>
                <w:sz w:val="22"/>
                <w:szCs w:val="22"/>
                <w:rtl/>
              </w:rPr>
              <w:t xml:space="preserve">أجزاء </w:t>
            </w:r>
            <w:r>
              <w:rPr>
                <w:sz w:val="22"/>
                <w:szCs w:val="22"/>
              </w:rPr>
              <w:t>TC12</w:t>
            </w:r>
            <w:r>
              <w:rPr>
                <w:sz w:val="22"/>
                <w:szCs w:val="22"/>
                <w:rtl/>
              </w:rPr>
              <w:t xml:space="preserve"> و</w:t>
            </w:r>
            <w:r>
              <w:rPr>
                <w:sz w:val="22"/>
                <w:szCs w:val="22"/>
              </w:rPr>
              <w:t>TC22</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480E4F7F" w14:textId="77777777" w:rsidR="00860CA7" w:rsidRDefault="00255BE5">
            <w:pPr>
              <w:bidi/>
              <w:spacing w:before="20" w:after="20" w:line="264" w:lineRule="auto"/>
            </w:pPr>
            <w:r>
              <w:rPr>
                <w:sz w:val="22"/>
                <w:szCs w:val="22"/>
                <w:rtl/>
              </w:rPr>
              <w:t xml:space="preserve">محلي؛ </w:t>
            </w:r>
            <w:r>
              <w:rPr>
                <w:sz w:val="22"/>
                <w:szCs w:val="22"/>
              </w:rPr>
              <w:t>S18</w:t>
            </w:r>
          </w:p>
        </w:tc>
        <w:tc>
          <w:tcPr>
            <w:tcW w:w="4320"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680C9F2A" w14:textId="77777777" w:rsidR="00860CA7" w:rsidRDefault="00255BE5">
            <w:pPr>
              <w:bidi/>
              <w:spacing w:before="20" w:after="20" w:line="264" w:lineRule="auto"/>
            </w:pPr>
            <w:r>
              <w:rPr>
                <w:sz w:val="22"/>
                <w:szCs w:val="22"/>
                <w:rtl/>
              </w:rPr>
              <w:t xml:space="preserve">المؤقت بعد </w:t>
            </w:r>
            <w:r>
              <w:rPr>
                <w:sz w:val="22"/>
                <w:szCs w:val="22"/>
              </w:rPr>
              <w:t>65</w:t>
            </w:r>
            <w:r>
              <w:rPr>
                <w:sz w:val="22"/>
                <w:szCs w:val="22"/>
                <w:rtl/>
              </w:rPr>
              <w:t xml:space="preserve"> ثانية والإيقاف والضبط؛ فحص الأنواع وبناء الإنتاج</w:t>
            </w:r>
          </w:p>
        </w:tc>
        <w:tc>
          <w:tcPr>
            <w:tcW w:w="172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4742FAE7" w14:textId="77777777" w:rsidR="00860CA7" w:rsidRDefault="00255BE5">
            <w:pPr>
              <w:bidi/>
              <w:spacing w:before="20" w:after="20" w:line="264" w:lineRule="auto"/>
            </w:pPr>
            <w:r>
              <w:rPr>
                <w:sz w:val="22"/>
                <w:szCs w:val="22"/>
                <w:rtl/>
              </w:rPr>
              <w:t>اجتاز المحدد</w:t>
            </w:r>
          </w:p>
        </w:tc>
      </w:tr>
      <w:tr w:rsidR="00860CA7" w14:paraId="1A8BD359" w14:textId="77777777">
        <w:trPr>
          <w:cantSplit/>
          <w:jc w:val="center"/>
        </w:trPr>
        <w:tc>
          <w:tcPr>
            <w:tcW w:w="172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7568100E" w14:textId="77777777" w:rsidR="00860CA7" w:rsidRDefault="00255BE5">
            <w:pPr>
              <w:bidi/>
              <w:spacing w:before="20" w:after="20" w:line="264" w:lineRule="auto"/>
            </w:pPr>
            <w:r>
              <w:rPr>
                <w:sz w:val="22"/>
                <w:szCs w:val="22"/>
                <w:rtl/>
              </w:rPr>
              <w:lastRenderedPageBreak/>
              <w:t xml:space="preserve">جزء </w:t>
            </w:r>
            <w:r>
              <w:rPr>
                <w:sz w:val="22"/>
                <w:szCs w:val="22"/>
              </w:rPr>
              <w:t>TC02</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343CEEFC" w14:textId="77777777" w:rsidR="00860CA7" w:rsidRDefault="00255BE5">
            <w:pPr>
              <w:bidi/>
              <w:spacing w:before="20" w:after="20" w:line="264" w:lineRule="auto"/>
            </w:pPr>
            <w:r>
              <w:rPr>
                <w:sz w:val="22"/>
                <w:szCs w:val="22"/>
                <w:rtl/>
              </w:rPr>
              <w:t xml:space="preserve">إنتاج؛ تأكيد المالك </w:t>
            </w:r>
            <w:r>
              <w:rPr>
                <w:sz w:val="22"/>
                <w:szCs w:val="22"/>
              </w:rPr>
              <w:t>S19</w:t>
            </w:r>
          </w:p>
        </w:tc>
        <w:tc>
          <w:tcPr>
            <w:tcW w:w="4320"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20A903CE" w14:textId="77777777" w:rsidR="00860CA7" w:rsidRDefault="00255BE5">
            <w:pPr>
              <w:bidi/>
              <w:spacing w:before="20" w:after="20" w:line="264" w:lineRule="auto"/>
            </w:pPr>
            <w:r>
              <w:rPr>
                <w:sz w:val="22"/>
                <w:szCs w:val="22"/>
                <w:rtl/>
              </w:rPr>
              <w:t xml:space="preserve">أكد المالك نجاح </w:t>
            </w:r>
            <w:r>
              <w:rPr>
                <w:sz w:val="22"/>
                <w:szCs w:val="22"/>
              </w:rPr>
              <w:t>Google</w:t>
            </w:r>
            <w:r>
              <w:rPr>
                <w:sz w:val="22"/>
                <w:szCs w:val="22"/>
                <w:rtl/>
              </w:rPr>
              <w:t>؛ الإلغاء وإعادة المحاولة فُحصا منفصلًا</w:t>
            </w:r>
          </w:p>
        </w:tc>
        <w:tc>
          <w:tcPr>
            <w:tcW w:w="172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0F03A98A" w14:textId="77777777" w:rsidR="00860CA7" w:rsidRDefault="00255BE5">
            <w:pPr>
              <w:bidi/>
              <w:spacing w:before="20" w:after="20" w:line="264" w:lineRule="auto"/>
            </w:pPr>
            <w:r>
              <w:rPr>
                <w:sz w:val="22"/>
                <w:szCs w:val="22"/>
                <w:rtl/>
              </w:rPr>
              <w:t>نجاح المسار المذكور</w:t>
            </w:r>
          </w:p>
        </w:tc>
      </w:tr>
      <w:tr w:rsidR="00860CA7" w14:paraId="46459DBC" w14:textId="77777777">
        <w:trPr>
          <w:cantSplit/>
          <w:jc w:val="center"/>
        </w:trPr>
        <w:tc>
          <w:tcPr>
            <w:tcW w:w="172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0137CA5D" w14:textId="77777777" w:rsidR="00860CA7" w:rsidRDefault="00255BE5">
            <w:pPr>
              <w:bidi/>
              <w:spacing w:before="20" w:after="20" w:line="264" w:lineRule="auto"/>
            </w:pPr>
            <w:r>
              <w:rPr>
                <w:sz w:val="22"/>
                <w:szCs w:val="22"/>
                <w:rtl/>
              </w:rPr>
              <w:t xml:space="preserve">جزء </w:t>
            </w:r>
            <w:r>
              <w:rPr>
                <w:sz w:val="22"/>
                <w:szCs w:val="22"/>
              </w:rPr>
              <w:t>TC24</w:t>
            </w:r>
            <w:r>
              <w:rPr>
                <w:sz w:val="22"/>
                <w:szCs w:val="22"/>
                <w:rtl/>
              </w:rPr>
              <w:t xml:space="preserve"> وأجزاء </w:t>
            </w:r>
            <w:r>
              <w:rPr>
                <w:sz w:val="22"/>
                <w:szCs w:val="22"/>
              </w:rPr>
              <w:t>TC16</w:t>
            </w:r>
            <w:r>
              <w:rPr>
                <w:sz w:val="22"/>
                <w:szCs w:val="22"/>
                <w:rtl/>
              </w:rPr>
              <w:t xml:space="preserve"> و</w:t>
            </w:r>
            <w:r>
              <w:rPr>
                <w:sz w:val="22"/>
                <w:szCs w:val="22"/>
              </w:rPr>
              <w:t>TC17</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545AFAC5" w14:textId="77777777" w:rsidR="00860CA7" w:rsidRDefault="00255BE5">
            <w:pPr>
              <w:bidi/>
              <w:spacing w:before="20" w:after="20" w:line="264" w:lineRule="auto"/>
            </w:pPr>
            <w:r>
              <w:rPr>
                <w:sz w:val="22"/>
                <w:szCs w:val="22"/>
              </w:rPr>
              <w:t>Firebase</w:t>
            </w:r>
            <w:r>
              <w:rPr>
                <w:sz w:val="22"/>
                <w:szCs w:val="22"/>
                <w:rtl/>
              </w:rPr>
              <w:t xml:space="preserve"> فعلي؛ </w:t>
            </w:r>
            <w:r>
              <w:rPr>
                <w:sz w:val="22"/>
                <w:szCs w:val="22"/>
              </w:rPr>
              <w:t>S19</w:t>
            </w:r>
          </w:p>
        </w:tc>
        <w:tc>
          <w:tcPr>
            <w:tcW w:w="4320"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41533F1E" w14:textId="77777777" w:rsidR="00860CA7" w:rsidRDefault="00255BE5">
            <w:pPr>
              <w:bidi/>
              <w:spacing w:before="20" w:after="20" w:line="264" w:lineRule="auto"/>
            </w:pPr>
            <w:r>
              <w:rPr>
                <w:sz w:val="22"/>
                <w:szCs w:val="22"/>
                <w:rtl/>
              </w:rPr>
              <w:t>مطابقة الحسابين ودخول وحفظ وقراءة ومنع وصول غير المالك؛ نجاح بعد الحذف</w:t>
            </w:r>
          </w:p>
        </w:tc>
        <w:tc>
          <w:tcPr>
            <w:tcW w:w="172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31A94840" w14:textId="77777777" w:rsidR="00860CA7" w:rsidRDefault="00255BE5">
            <w:pPr>
              <w:bidi/>
              <w:spacing w:before="20" w:after="20" w:line="264" w:lineRule="auto"/>
            </w:pPr>
            <w:r>
              <w:rPr>
                <w:sz w:val="22"/>
                <w:szCs w:val="22"/>
                <w:rtl/>
              </w:rPr>
              <w:t>نجاح النقل الفعلي</w:t>
            </w:r>
          </w:p>
        </w:tc>
      </w:tr>
      <w:tr w:rsidR="00860CA7" w14:paraId="63E43163" w14:textId="77777777">
        <w:trPr>
          <w:cantSplit/>
          <w:jc w:val="center"/>
        </w:trPr>
        <w:tc>
          <w:tcPr>
            <w:tcW w:w="172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77C11102" w14:textId="77777777" w:rsidR="00860CA7" w:rsidRDefault="00255BE5">
            <w:pPr>
              <w:bidi/>
              <w:spacing w:before="20" w:after="20" w:line="264" w:lineRule="auto"/>
            </w:pPr>
            <w:r>
              <w:rPr>
                <w:sz w:val="22"/>
                <w:szCs w:val="22"/>
              </w:rPr>
              <w:t>TC19</w:t>
            </w:r>
            <w:r>
              <w:rPr>
                <w:sz w:val="22"/>
                <w:szCs w:val="22"/>
                <w:rtl/>
              </w:rPr>
              <w:t xml:space="preserve"> و</w:t>
            </w:r>
            <w:r>
              <w:rPr>
                <w:sz w:val="22"/>
                <w:szCs w:val="22"/>
              </w:rPr>
              <w:t>TC20</w:t>
            </w:r>
            <w:r>
              <w:rPr>
                <w:sz w:val="22"/>
                <w:szCs w:val="22"/>
                <w:rtl/>
              </w:rPr>
              <w:t xml:space="preserve"> و</w:t>
            </w:r>
            <w:r>
              <w:rPr>
                <w:sz w:val="22"/>
                <w:szCs w:val="22"/>
              </w:rPr>
              <w:t>TC21</w:t>
            </w:r>
            <w:r>
              <w:rPr>
                <w:sz w:val="22"/>
                <w:szCs w:val="22"/>
                <w:rtl/>
              </w:rPr>
              <w:t xml:space="preserve"> وبقية المعايير</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44B66027" w14:textId="77777777" w:rsidR="00860CA7" w:rsidRDefault="00255BE5">
            <w:pPr>
              <w:bidi/>
              <w:spacing w:before="20" w:after="20" w:line="264" w:lineRule="auto"/>
            </w:pPr>
            <w:r>
              <w:rPr>
                <w:sz w:val="22"/>
                <w:szCs w:val="22"/>
                <w:rtl/>
              </w:rPr>
              <w:t>غير مكتمل</w:t>
            </w:r>
          </w:p>
        </w:tc>
        <w:tc>
          <w:tcPr>
            <w:tcW w:w="4320"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23939DB3" w14:textId="77777777" w:rsidR="00860CA7" w:rsidRDefault="00255BE5">
            <w:pPr>
              <w:bidi/>
              <w:spacing w:before="20" w:after="20" w:line="264" w:lineRule="auto"/>
            </w:pPr>
            <w:r>
              <w:rPr>
                <w:sz w:val="22"/>
                <w:szCs w:val="22"/>
                <w:rtl/>
              </w:rPr>
              <w:t>لا قياس شامل للأداء أو إمكانية الوصول أو جميع المتصفحات</w:t>
            </w:r>
          </w:p>
        </w:tc>
        <w:tc>
          <w:tcPr>
            <w:tcW w:w="172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71159439" w14:textId="77777777" w:rsidR="00860CA7" w:rsidRDefault="00255BE5">
            <w:pPr>
              <w:bidi/>
              <w:spacing w:before="20" w:after="20" w:line="264" w:lineRule="auto"/>
            </w:pPr>
            <w:r>
              <w:rPr>
                <w:sz w:val="22"/>
                <w:szCs w:val="22"/>
                <w:rtl/>
              </w:rPr>
              <w:t>لم يُستكمل</w:t>
            </w:r>
          </w:p>
        </w:tc>
      </w:tr>
    </w:tbl>
    <w:p w14:paraId="44478559" w14:textId="77777777" w:rsidR="00860CA7" w:rsidRDefault="00255BE5">
      <w:pPr>
        <w:pStyle w:val="Heading1"/>
        <w:pageBreakBefore/>
        <w:bidi/>
        <w:spacing w:after="160" w:line="288" w:lineRule="auto"/>
      </w:pPr>
      <w:bookmarkStart w:id="9" w:name="_Toc240966816"/>
      <w:r>
        <w:lastRenderedPageBreak/>
        <w:t>9</w:t>
      </w:r>
      <w:r>
        <w:rPr>
          <w:rtl/>
        </w:rPr>
        <w:t xml:space="preserve"> مصفوفة تتبع المتطلبات</w:t>
      </w:r>
      <w:bookmarkEnd w:id="9"/>
    </w:p>
    <w:tbl>
      <w:tblPr>
        <w:tblStyle w:val="a1"/>
        <w:bidiVisual/>
        <w:tblW w:w="10224" w:type="dxa"/>
        <w:jc w:val="center"/>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1440"/>
        <w:gridCol w:w="8784"/>
      </w:tblGrid>
      <w:tr w:rsidR="00860CA7" w14:paraId="02D952BE" w14:textId="77777777">
        <w:trPr>
          <w:cantSplit/>
          <w:tblHeader/>
          <w:jc w:val="center"/>
        </w:trPr>
        <w:tc>
          <w:tcPr>
            <w:tcW w:w="1440"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06D36DC5" w14:textId="77777777" w:rsidR="00860CA7" w:rsidRDefault="00255BE5">
            <w:pPr>
              <w:bidi/>
              <w:spacing w:before="20" w:after="20" w:line="264" w:lineRule="auto"/>
            </w:pPr>
            <w:r>
              <w:rPr>
                <w:b/>
                <w:bCs/>
                <w:color w:val="FFFFFF"/>
                <w:rtl/>
              </w:rPr>
              <w:t>الحاجة</w:t>
            </w:r>
          </w:p>
        </w:tc>
        <w:tc>
          <w:tcPr>
            <w:tcW w:w="8784"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7826C826" w14:textId="77777777" w:rsidR="00860CA7" w:rsidRDefault="00255BE5">
            <w:pPr>
              <w:bidi/>
              <w:spacing w:before="20" w:after="20" w:line="264" w:lineRule="auto"/>
            </w:pPr>
            <w:r>
              <w:rPr>
                <w:b/>
                <w:bCs/>
                <w:color w:val="FFFFFF"/>
                <w:rtl/>
              </w:rPr>
              <w:t>الوصف</w:t>
            </w:r>
          </w:p>
        </w:tc>
      </w:tr>
      <w:tr w:rsidR="00860CA7" w14:paraId="170614C2" w14:textId="77777777">
        <w:trPr>
          <w:cantSplit/>
          <w:jc w:val="center"/>
        </w:trPr>
        <w:tc>
          <w:tcPr>
            <w:tcW w:w="1440"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6647FD17" w14:textId="77777777" w:rsidR="00860CA7" w:rsidRDefault="00255BE5">
            <w:pPr>
              <w:bidi/>
              <w:spacing w:before="20" w:after="20" w:line="264" w:lineRule="auto"/>
            </w:pPr>
            <w:r>
              <w:t>N01</w:t>
            </w:r>
          </w:p>
        </w:tc>
        <w:tc>
          <w:tcPr>
            <w:tcW w:w="878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72C552CA" w14:textId="77777777" w:rsidR="00860CA7" w:rsidRDefault="00255BE5">
            <w:pPr>
              <w:bidi/>
              <w:spacing w:before="20" w:after="20" w:line="264" w:lineRule="auto"/>
            </w:pPr>
            <w:r>
              <w:rPr>
                <w:rtl/>
              </w:rPr>
              <w:t>الوصول الآمن إلى حساب شخصي</w:t>
            </w:r>
          </w:p>
        </w:tc>
      </w:tr>
      <w:tr w:rsidR="00860CA7" w14:paraId="49AC5785" w14:textId="77777777">
        <w:trPr>
          <w:cantSplit/>
          <w:jc w:val="center"/>
        </w:trPr>
        <w:tc>
          <w:tcPr>
            <w:tcW w:w="1440"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5F57163D" w14:textId="77777777" w:rsidR="00860CA7" w:rsidRDefault="00255BE5">
            <w:pPr>
              <w:bidi/>
              <w:spacing w:before="20" w:after="20" w:line="264" w:lineRule="auto"/>
            </w:pPr>
            <w:r>
              <w:t>N02</w:t>
            </w:r>
          </w:p>
        </w:tc>
        <w:tc>
          <w:tcPr>
            <w:tcW w:w="878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2AFD121B" w14:textId="77777777" w:rsidR="00860CA7" w:rsidRDefault="00255BE5">
            <w:pPr>
              <w:bidi/>
              <w:spacing w:before="20" w:after="20" w:line="264" w:lineRule="auto"/>
            </w:pPr>
            <w:r>
              <w:rPr>
                <w:rtl/>
              </w:rPr>
              <w:t>تخصيص الاسم والهدف</w:t>
            </w:r>
          </w:p>
        </w:tc>
      </w:tr>
      <w:tr w:rsidR="00860CA7" w14:paraId="259A38A1" w14:textId="77777777">
        <w:trPr>
          <w:cantSplit/>
          <w:jc w:val="center"/>
        </w:trPr>
        <w:tc>
          <w:tcPr>
            <w:tcW w:w="1440"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73A66E9E" w14:textId="77777777" w:rsidR="00860CA7" w:rsidRDefault="00255BE5">
            <w:pPr>
              <w:bidi/>
              <w:spacing w:before="20" w:after="20" w:line="264" w:lineRule="auto"/>
            </w:pPr>
            <w:r>
              <w:t>N03</w:t>
            </w:r>
          </w:p>
        </w:tc>
        <w:tc>
          <w:tcPr>
            <w:tcW w:w="878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52EE936A" w14:textId="77777777" w:rsidR="00860CA7" w:rsidRDefault="00255BE5">
            <w:pPr>
              <w:bidi/>
              <w:spacing w:before="20" w:after="20" w:line="264" w:lineRule="auto"/>
            </w:pPr>
            <w:r>
              <w:rPr>
                <w:rtl/>
              </w:rPr>
              <w:t>تنظيم المواد والمهام</w:t>
            </w:r>
          </w:p>
        </w:tc>
      </w:tr>
      <w:tr w:rsidR="00860CA7" w14:paraId="74D16DEC" w14:textId="77777777">
        <w:trPr>
          <w:cantSplit/>
          <w:jc w:val="center"/>
        </w:trPr>
        <w:tc>
          <w:tcPr>
            <w:tcW w:w="1440"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287B3A47" w14:textId="77777777" w:rsidR="00860CA7" w:rsidRDefault="00255BE5">
            <w:pPr>
              <w:bidi/>
              <w:spacing w:before="20" w:after="20" w:line="264" w:lineRule="auto"/>
            </w:pPr>
            <w:r>
              <w:t>N04</w:t>
            </w:r>
          </w:p>
        </w:tc>
        <w:tc>
          <w:tcPr>
            <w:tcW w:w="878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1A777BB4" w14:textId="77777777" w:rsidR="00860CA7" w:rsidRDefault="00255BE5">
            <w:pPr>
              <w:bidi/>
              <w:spacing w:before="20" w:after="20" w:line="264" w:lineRule="auto"/>
            </w:pPr>
            <w:r>
              <w:rPr>
                <w:rtl/>
              </w:rPr>
              <w:t>تنظيم المحاضرات والاختبارات</w:t>
            </w:r>
          </w:p>
        </w:tc>
      </w:tr>
      <w:tr w:rsidR="00860CA7" w14:paraId="68DDD7AC" w14:textId="77777777">
        <w:trPr>
          <w:cantSplit/>
          <w:jc w:val="center"/>
        </w:trPr>
        <w:tc>
          <w:tcPr>
            <w:tcW w:w="1440"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2172E628" w14:textId="77777777" w:rsidR="00860CA7" w:rsidRDefault="00255BE5">
            <w:pPr>
              <w:bidi/>
              <w:spacing w:before="20" w:after="20" w:line="264" w:lineRule="auto"/>
            </w:pPr>
            <w:r>
              <w:t>N05</w:t>
            </w:r>
          </w:p>
        </w:tc>
        <w:tc>
          <w:tcPr>
            <w:tcW w:w="878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4FF443E7" w14:textId="77777777" w:rsidR="00860CA7" w:rsidRDefault="00255BE5">
            <w:pPr>
              <w:bidi/>
              <w:spacing w:before="20" w:after="20" w:line="264" w:lineRule="auto"/>
            </w:pPr>
            <w:r>
              <w:rPr>
                <w:rtl/>
              </w:rPr>
              <w:t>معرفة أولويات اليوم والتقدم</w:t>
            </w:r>
          </w:p>
        </w:tc>
      </w:tr>
      <w:tr w:rsidR="00860CA7" w14:paraId="36691D85" w14:textId="77777777">
        <w:trPr>
          <w:cantSplit/>
          <w:jc w:val="center"/>
        </w:trPr>
        <w:tc>
          <w:tcPr>
            <w:tcW w:w="1440"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21A7CAC3" w14:textId="77777777" w:rsidR="00860CA7" w:rsidRDefault="00255BE5">
            <w:pPr>
              <w:bidi/>
              <w:spacing w:before="20" w:after="20" w:line="264" w:lineRule="auto"/>
            </w:pPr>
            <w:r>
              <w:t>N06</w:t>
            </w:r>
          </w:p>
        </w:tc>
        <w:tc>
          <w:tcPr>
            <w:tcW w:w="878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3D1A562F" w14:textId="77777777" w:rsidR="00860CA7" w:rsidRDefault="00255BE5">
            <w:pPr>
              <w:bidi/>
              <w:spacing w:before="20" w:after="20" w:line="264" w:lineRule="auto"/>
            </w:pPr>
            <w:r>
              <w:rPr>
                <w:rtl/>
              </w:rPr>
              <w:t>استخدام تركيز مبسط</w:t>
            </w:r>
          </w:p>
        </w:tc>
      </w:tr>
      <w:tr w:rsidR="00860CA7" w14:paraId="5AE92BA5" w14:textId="77777777">
        <w:trPr>
          <w:cantSplit/>
          <w:jc w:val="center"/>
        </w:trPr>
        <w:tc>
          <w:tcPr>
            <w:tcW w:w="1440"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799E45FD" w14:textId="77777777" w:rsidR="00860CA7" w:rsidRDefault="00255BE5">
            <w:pPr>
              <w:bidi/>
              <w:spacing w:before="20" w:after="20" w:line="264" w:lineRule="auto"/>
            </w:pPr>
            <w:r>
              <w:t>N07</w:t>
            </w:r>
          </w:p>
        </w:tc>
        <w:tc>
          <w:tcPr>
            <w:tcW w:w="878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47EFF079" w14:textId="77777777" w:rsidR="00860CA7" w:rsidRDefault="00255BE5">
            <w:pPr>
              <w:bidi/>
              <w:spacing w:before="20" w:after="20" w:line="264" w:lineRule="auto"/>
            </w:pPr>
            <w:r>
              <w:rPr>
                <w:rtl/>
              </w:rPr>
              <w:t>متابعة القراءة اختيارياً</w:t>
            </w:r>
          </w:p>
        </w:tc>
      </w:tr>
      <w:tr w:rsidR="00860CA7" w14:paraId="697DD62D" w14:textId="77777777">
        <w:trPr>
          <w:cantSplit/>
          <w:jc w:val="center"/>
        </w:trPr>
        <w:tc>
          <w:tcPr>
            <w:tcW w:w="1440"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3E3C430A" w14:textId="77777777" w:rsidR="00860CA7" w:rsidRDefault="00255BE5">
            <w:pPr>
              <w:bidi/>
              <w:spacing w:before="20" w:after="20" w:line="264" w:lineRule="auto"/>
            </w:pPr>
            <w:r>
              <w:t>N08</w:t>
            </w:r>
          </w:p>
        </w:tc>
        <w:tc>
          <w:tcPr>
            <w:tcW w:w="878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28E4B844" w14:textId="77777777" w:rsidR="00860CA7" w:rsidRDefault="00255BE5">
            <w:pPr>
              <w:bidi/>
              <w:spacing w:before="20" w:after="20" w:line="264" w:lineRule="auto"/>
            </w:pPr>
            <w:r>
              <w:rPr>
                <w:rtl/>
              </w:rPr>
              <w:t>واجهة مفهومة ومتوافقة وقابلة للتحقق</w:t>
            </w:r>
          </w:p>
        </w:tc>
      </w:tr>
      <w:tr w:rsidR="00860CA7" w14:paraId="5B008EDB" w14:textId="77777777">
        <w:trPr>
          <w:cantSplit/>
          <w:jc w:val="center"/>
        </w:trPr>
        <w:tc>
          <w:tcPr>
            <w:tcW w:w="1440"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1B8E7582" w14:textId="77777777" w:rsidR="00860CA7" w:rsidRDefault="00255BE5">
            <w:pPr>
              <w:bidi/>
              <w:spacing w:before="20" w:after="20" w:line="264" w:lineRule="auto"/>
            </w:pPr>
            <w:r>
              <w:t>N09</w:t>
            </w:r>
          </w:p>
        </w:tc>
        <w:tc>
          <w:tcPr>
            <w:tcW w:w="878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433ECB0D" w14:textId="77777777" w:rsidR="00860CA7" w:rsidRDefault="00255BE5">
            <w:pPr>
              <w:bidi/>
              <w:spacing w:before="20" w:after="20" w:line="264" w:lineRule="auto"/>
            </w:pPr>
            <w:r>
              <w:rPr>
                <w:rtl/>
              </w:rPr>
              <w:t>التعرف على اللوحة دون حساب أو حفظ</w:t>
            </w:r>
          </w:p>
        </w:tc>
      </w:tr>
      <w:tr w:rsidR="00860CA7" w14:paraId="63063E55" w14:textId="77777777">
        <w:trPr>
          <w:cantSplit/>
          <w:jc w:val="center"/>
        </w:trPr>
        <w:tc>
          <w:tcPr>
            <w:tcW w:w="1440"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3F755F4B" w14:textId="77777777" w:rsidR="00860CA7" w:rsidRDefault="00255BE5">
            <w:pPr>
              <w:bidi/>
              <w:spacing w:before="20" w:after="20" w:line="264" w:lineRule="auto"/>
            </w:pPr>
            <w:r>
              <w:t>N10</w:t>
            </w:r>
          </w:p>
        </w:tc>
        <w:tc>
          <w:tcPr>
            <w:tcW w:w="878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14D5A421" w14:textId="77777777" w:rsidR="00860CA7" w:rsidRDefault="00255BE5">
            <w:pPr>
              <w:bidi/>
              <w:spacing w:before="20" w:after="20" w:line="264" w:lineRule="auto"/>
            </w:pPr>
            <w:r>
              <w:rPr>
                <w:rtl/>
              </w:rPr>
              <w:t>حفظ موثوق وخصوصية</w:t>
            </w:r>
          </w:p>
        </w:tc>
      </w:tr>
    </w:tbl>
    <w:p w14:paraId="01923380" w14:textId="77777777" w:rsidR="00860CA7" w:rsidRDefault="00255BE5">
      <w:pPr>
        <w:bidi/>
        <w:spacing w:line="288" w:lineRule="auto"/>
      </w:pPr>
      <w:r>
        <w:rPr>
          <w:sz w:val="22"/>
          <w:szCs w:val="22"/>
          <w:rtl/>
        </w:rPr>
        <w:t xml:space="preserve">تربط الصفوف التالية كل متطلب بحاجته وحالة استخدامه وسيناريو التحقق. معايير القبول التفصيلية موجودة في سجل المتطلبات، والاختبارات المذكورة هنا تشملها جميعًا. </w:t>
      </w:r>
      <w:r>
        <w:rPr>
          <w:sz w:val="22"/>
          <w:szCs w:val="22"/>
        </w:rPr>
        <w:t>IF</w:t>
      </w:r>
      <w:r>
        <w:rPr>
          <w:sz w:val="22"/>
          <w:szCs w:val="22"/>
          <w:rtl/>
        </w:rPr>
        <w:t xml:space="preserve"> واجهات مشتركة تدعم عدة حالات استخدام.</w:t>
      </w:r>
    </w:p>
    <w:tbl>
      <w:tblPr>
        <w:tblStyle w:val="a1"/>
        <w:bidiVisual/>
        <w:tblW w:w="10224" w:type="dxa"/>
        <w:jc w:val="center"/>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2377"/>
        <w:gridCol w:w="1655"/>
        <w:gridCol w:w="3744"/>
        <w:gridCol w:w="2448"/>
      </w:tblGrid>
      <w:tr w:rsidR="00860CA7" w14:paraId="3D4C682E" w14:textId="77777777">
        <w:trPr>
          <w:cantSplit/>
          <w:tblHeader/>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60CE6933" w14:textId="77777777" w:rsidR="00860CA7" w:rsidRDefault="00255BE5">
            <w:pPr>
              <w:bidi/>
              <w:spacing w:before="20" w:after="20" w:line="264" w:lineRule="auto"/>
            </w:pPr>
            <w:r>
              <w:rPr>
                <w:b/>
                <w:bCs/>
                <w:color w:val="FFFFFF"/>
                <w:rtl/>
              </w:rPr>
              <w:t>المتطلب</w:t>
            </w:r>
          </w:p>
        </w:tc>
        <w:tc>
          <w:tcPr>
            <w:tcW w:w="1655"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69A6B01A" w14:textId="77777777" w:rsidR="00860CA7" w:rsidRDefault="00255BE5">
            <w:pPr>
              <w:bidi/>
              <w:spacing w:before="20" w:after="20" w:line="264" w:lineRule="auto"/>
            </w:pPr>
            <w:r>
              <w:rPr>
                <w:b/>
                <w:bCs/>
                <w:color w:val="FFFFFF"/>
                <w:rtl/>
              </w:rPr>
              <w:t>الحاجة</w:t>
            </w:r>
          </w:p>
        </w:tc>
        <w:tc>
          <w:tcPr>
            <w:tcW w:w="3744"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3ABED44D" w14:textId="77777777" w:rsidR="00860CA7" w:rsidRDefault="00255BE5">
            <w:pPr>
              <w:bidi/>
              <w:spacing w:before="20" w:after="20" w:line="264" w:lineRule="auto"/>
            </w:pPr>
            <w:r>
              <w:rPr>
                <w:b/>
                <w:bCs/>
                <w:color w:val="FFFFFF"/>
                <w:rtl/>
              </w:rPr>
              <w:t>حالة الاستخدام</w:t>
            </w:r>
          </w:p>
        </w:tc>
        <w:tc>
          <w:tcPr>
            <w:tcW w:w="2448"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45E3554E" w14:textId="77777777" w:rsidR="00860CA7" w:rsidRDefault="00255BE5">
            <w:pPr>
              <w:bidi/>
              <w:spacing w:before="20" w:after="20" w:line="264" w:lineRule="auto"/>
            </w:pPr>
            <w:r>
              <w:rPr>
                <w:b/>
                <w:bCs/>
                <w:color w:val="FFFFFF"/>
                <w:rtl/>
              </w:rPr>
              <w:t>التحقق</w:t>
            </w:r>
          </w:p>
        </w:tc>
      </w:tr>
      <w:tr w:rsidR="00860CA7" w14:paraId="316BC569"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37457432" w14:textId="77777777" w:rsidR="00860CA7" w:rsidRDefault="00255BE5">
            <w:pPr>
              <w:bidi/>
              <w:spacing w:before="20" w:after="20" w:line="264" w:lineRule="auto"/>
            </w:pPr>
            <w:r>
              <w:t>FR-AUTH-001</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7E876093" w14:textId="77777777" w:rsidR="00860CA7" w:rsidRDefault="00255BE5">
            <w:pPr>
              <w:bidi/>
              <w:spacing w:before="20" w:after="20" w:line="264" w:lineRule="auto"/>
            </w:pPr>
            <w:r>
              <w:t>N01</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2A90F35F" w14:textId="77777777" w:rsidR="00860CA7" w:rsidRDefault="00255BE5">
            <w:pPr>
              <w:bidi/>
              <w:spacing w:before="20" w:after="20" w:line="264" w:lineRule="auto"/>
            </w:pPr>
            <w:r>
              <w:t>UC01</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15D542AE" w14:textId="77777777" w:rsidR="00860CA7" w:rsidRDefault="00255BE5">
            <w:pPr>
              <w:bidi/>
              <w:spacing w:before="20" w:after="20" w:line="264" w:lineRule="auto"/>
            </w:pPr>
            <w:r>
              <w:t>TC01</w:t>
            </w:r>
          </w:p>
        </w:tc>
      </w:tr>
      <w:tr w:rsidR="00860CA7" w14:paraId="38690F0C"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0E810977" w14:textId="77777777" w:rsidR="00860CA7" w:rsidRDefault="00255BE5">
            <w:pPr>
              <w:bidi/>
              <w:spacing w:before="20" w:after="20" w:line="264" w:lineRule="auto"/>
            </w:pPr>
            <w:r>
              <w:t>FR-AUTH-002</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0754D62D" w14:textId="77777777" w:rsidR="00860CA7" w:rsidRDefault="00255BE5">
            <w:pPr>
              <w:bidi/>
              <w:spacing w:before="20" w:after="20" w:line="264" w:lineRule="auto"/>
            </w:pPr>
            <w:r>
              <w:t>N01</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5CA93BCF" w14:textId="77777777" w:rsidR="00860CA7" w:rsidRDefault="00255BE5">
            <w:pPr>
              <w:bidi/>
              <w:spacing w:before="20" w:after="20" w:line="264" w:lineRule="auto"/>
            </w:pPr>
            <w:r>
              <w:t>UC01</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63686EA1" w14:textId="77777777" w:rsidR="00860CA7" w:rsidRDefault="00255BE5">
            <w:pPr>
              <w:bidi/>
              <w:spacing w:before="20" w:after="20" w:line="264" w:lineRule="auto"/>
            </w:pPr>
            <w:r>
              <w:t>TC01</w:t>
            </w:r>
          </w:p>
        </w:tc>
      </w:tr>
      <w:tr w:rsidR="00860CA7" w14:paraId="47DF4A69"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3173232A" w14:textId="77777777" w:rsidR="00860CA7" w:rsidRDefault="00255BE5">
            <w:pPr>
              <w:bidi/>
              <w:spacing w:before="20" w:after="20" w:line="264" w:lineRule="auto"/>
            </w:pPr>
            <w:r>
              <w:t>FR-AUTH-003</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2918DA00" w14:textId="77777777" w:rsidR="00860CA7" w:rsidRDefault="00255BE5">
            <w:pPr>
              <w:bidi/>
              <w:spacing w:before="20" w:after="20" w:line="264" w:lineRule="auto"/>
            </w:pPr>
            <w:r>
              <w:t>N01</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39700060" w14:textId="77777777" w:rsidR="00860CA7" w:rsidRDefault="00255BE5">
            <w:pPr>
              <w:bidi/>
              <w:spacing w:before="20" w:after="20" w:line="264" w:lineRule="auto"/>
            </w:pPr>
            <w:r>
              <w:t>UC02</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18CB3C91" w14:textId="77777777" w:rsidR="00860CA7" w:rsidRDefault="00255BE5">
            <w:pPr>
              <w:bidi/>
              <w:spacing w:before="20" w:after="20" w:line="264" w:lineRule="auto"/>
            </w:pPr>
            <w:r>
              <w:t>TC02</w:t>
            </w:r>
          </w:p>
        </w:tc>
      </w:tr>
      <w:tr w:rsidR="00860CA7" w14:paraId="21EA25CF"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5C367FC6" w14:textId="77777777" w:rsidR="00860CA7" w:rsidRDefault="00255BE5">
            <w:pPr>
              <w:bidi/>
              <w:spacing w:before="20" w:after="20" w:line="264" w:lineRule="auto"/>
            </w:pPr>
            <w:r>
              <w:t>FR-AUTH-004</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31D0C2C5" w14:textId="77777777" w:rsidR="00860CA7" w:rsidRDefault="00255BE5">
            <w:pPr>
              <w:bidi/>
              <w:spacing w:before="20" w:after="20" w:line="264" w:lineRule="auto"/>
            </w:pPr>
            <w:r>
              <w:t>N01</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30CCD25D" w14:textId="77777777" w:rsidR="00860CA7" w:rsidRDefault="00255BE5">
            <w:pPr>
              <w:bidi/>
              <w:spacing w:before="20" w:after="20" w:line="264" w:lineRule="auto"/>
            </w:pPr>
            <w:r>
              <w:t>UC03</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3CAF089C" w14:textId="77777777" w:rsidR="00860CA7" w:rsidRDefault="00255BE5">
            <w:pPr>
              <w:bidi/>
              <w:spacing w:before="20" w:after="20" w:line="264" w:lineRule="auto"/>
            </w:pPr>
            <w:r>
              <w:t>TC03</w:t>
            </w:r>
          </w:p>
        </w:tc>
      </w:tr>
      <w:tr w:rsidR="00860CA7" w14:paraId="5E139C2A"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2EB94793" w14:textId="77777777" w:rsidR="00860CA7" w:rsidRDefault="00255BE5">
            <w:pPr>
              <w:bidi/>
              <w:spacing w:before="20" w:after="20" w:line="264" w:lineRule="auto"/>
            </w:pPr>
            <w:r>
              <w:t>FR-AUTH-005</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14FB8FEC" w14:textId="77777777" w:rsidR="00860CA7" w:rsidRDefault="00255BE5">
            <w:pPr>
              <w:bidi/>
              <w:spacing w:before="20" w:after="20" w:line="264" w:lineRule="auto"/>
            </w:pPr>
            <w:r>
              <w:t>N01</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11CD0915" w14:textId="77777777" w:rsidR="00860CA7" w:rsidRDefault="00255BE5">
            <w:pPr>
              <w:bidi/>
              <w:spacing w:before="20" w:after="20" w:line="264" w:lineRule="auto"/>
            </w:pPr>
            <w:r>
              <w:t>UC03</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01E234E3" w14:textId="77777777" w:rsidR="00860CA7" w:rsidRDefault="00255BE5">
            <w:pPr>
              <w:bidi/>
              <w:spacing w:before="20" w:after="20" w:line="264" w:lineRule="auto"/>
            </w:pPr>
            <w:r>
              <w:t>TC03</w:t>
            </w:r>
          </w:p>
        </w:tc>
      </w:tr>
      <w:tr w:rsidR="00860CA7" w14:paraId="588D4616"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315ADDD7" w14:textId="77777777" w:rsidR="00860CA7" w:rsidRDefault="00255BE5">
            <w:pPr>
              <w:bidi/>
              <w:spacing w:before="20" w:after="20" w:line="264" w:lineRule="auto"/>
            </w:pPr>
            <w:r>
              <w:t>FR-AUTH-006</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05FD3EC6" w14:textId="77777777" w:rsidR="00860CA7" w:rsidRDefault="00255BE5">
            <w:pPr>
              <w:bidi/>
              <w:spacing w:before="20" w:after="20" w:line="264" w:lineRule="auto"/>
            </w:pPr>
            <w:r>
              <w:t>N01</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5F5DF836" w14:textId="77777777" w:rsidR="00860CA7" w:rsidRDefault="00255BE5">
            <w:pPr>
              <w:bidi/>
              <w:spacing w:before="20" w:after="20" w:line="264" w:lineRule="auto"/>
            </w:pPr>
            <w:r>
              <w:rPr>
                <w:rtl/>
              </w:rPr>
              <w:t>مشترك للحساب</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330817FE" w14:textId="77777777" w:rsidR="00860CA7" w:rsidRDefault="00255BE5">
            <w:pPr>
              <w:bidi/>
              <w:spacing w:before="20" w:after="20" w:line="264" w:lineRule="auto"/>
            </w:pPr>
            <w:r>
              <w:t>TC04</w:t>
            </w:r>
          </w:p>
        </w:tc>
      </w:tr>
      <w:tr w:rsidR="00860CA7" w14:paraId="1ACDA2A3"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3EC69987" w14:textId="77777777" w:rsidR="00860CA7" w:rsidRDefault="00255BE5">
            <w:pPr>
              <w:bidi/>
              <w:spacing w:before="20" w:after="20" w:line="264" w:lineRule="auto"/>
            </w:pPr>
            <w:r>
              <w:t>FR-AUTH-007</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63FC9A38" w14:textId="77777777" w:rsidR="00860CA7" w:rsidRDefault="00255BE5">
            <w:pPr>
              <w:bidi/>
              <w:spacing w:before="20" w:after="20" w:line="264" w:lineRule="auto"/>
            </w:pPr>
            <w:r>
              <w:t>N01</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6CB54FCD" w14:textId="77777777" w:rsidR="00860CA7" w:rsidRDefault="00255BE5">
            <w:pPr>
              <w:bidi/>
              <w:spacing w:before="20" w:after="20" w:line="264" w:lineRule="auto"/>
            </w:pPr>
            <w:r>
              <w:rPr>
                <w:rtl/>
              </w:rPr>
              <w:t>مشترك للحساب</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02C3562D" w14:textId="77777777" w:rsidR="00860CA7" w:rsidRDefault="00255BE5">
            <w:pPr>
              <w:bidi/>
              <w:spacing w:before="20" w:after="20" w:line="264" w:lineRule="auto"/>
            </w:pPr>
            <w:r>
              <w:t>TC04</w:t>
            </w:r>
          </w:p>
        </w:tc>
      </w:tr>
      <w:tr w:rsidR="00860CA7" w14:paraId="7D86DE0F"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5DE51A16" w14:textId="77777777" w:rsidR="00860CA7" w:rsidRDefault="00255BE5">
            <w:pPr>
              <w:bidi/>
              <w:spacing w:before="20" w:after="20" w:line="264" w:lineRule="auto"/>
            </w:pPr>
            <w:r>
              <w:t>FR-PRO-001</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3926AACA" w14:textId="77777777" w:rsidR="00860CA7" w:rsidRDefault="00255BE5">
            <w:pPr>
              <w:bidi/>
              <w:spacing w:before="20" w:after="20" w:line="264" w:lineRule="auto"/>
            </w:pPr>
            <w:r>
              <w:t>N02</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1B72D755" w14:textId="77777777" w:rsidR="00860CA7" w:rsidRDefault="00255BE5">
            <w:pPr>
              <w:bidi/>
              <w:spacing w:before="20" w:after="20" w:line="264" w:lineRule="auto"/>
            </w:pPr>
            <w:r>
              <w:t>UC04</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1FBBAA74" w14:textId="77777777" w:rsidR="00860CA7" w:rsidRDefault="00255BE5">
            <w:pPr>
              <w:bidi/>
              <w:spacing w:before="20" w:after="20" w:line="264" w:lineRule="auto"/>
            </w:pPr>
            <w:r>
              <w:t>TC05</w:t>
            </w:r>
          </w:p>
        </w:tc>
      </w:tr>
      <w:tr w:rsidR="00860CA7" w14:paraId="174DD3FA"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3A01CEF3" w14:textId="77777777" w:rsidR="00860CA7" w:rsidRDefault="00255BE5">
            <w:pPr>
              <w:bidi/>
              <w:spacing w:before="20" w:after="20" w:line="264" w:lineRule="auto"/>
            </w:pPr>
            <w:r>
              <w:t>FR-PRO-002</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726D1086" w14:textId="77777777" w:rsidR="00860CA7" w:rsidRDefault="00255BE5">
            <w:pPr>
              <w:bidi/>
              <w:spacing w:before="20" w:after="20" w:line="264" w:lineRule="auto"/>
            </w:pPr>
            <w:r>
              <w:t>N02</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5D1FD31F" w14:textId="77777777" w:rsidR="00860CA7" w:rsidRDefault="00255BE5">
            <w:pPr>
              <w:bidi/>
              <w:spacing w:before="20" w:after="20" w:line="264" w:lineRule="auto"/>
            </w:pPr>
            <w:r>
              <w:t>UC04</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28F34293" w14:textId="77777777" w:rsidR="00860CA7" w:rsidRDefault="00255BE5">
            <w:pPr>
              <w:bidi/>
              <w:spacing w:before="20" w:after="20" w:line="264" w:lineRule="auto"/>
            </w:pPr>
            <w:r>
              <w:t>TC05</w:t>
            </w:r>
          </w:p>
        </w:tc>
      </w:tr>
      <w:tr w:rsidR="00860CA7" w14:paraId="70D61BA0"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1FC9D7BE" w14:textId="77777777" w:rsidR="00860CA7" w:rsidRDefault="00255BE5">
            <w:pPr>
              <w:bidi/>
              <w:spacing w:before="20" w:after="20" w:line="264" w:lineRule="auto"/>
            </w:pPr>
            <w:r>
              <w:t>FR-CRS-001</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1D665729" w14:textId="77777777" w:rsidR="00860CA7" w:rsidRDefault="00255BE5">
            <w:pPr>
              <w:bidi/>
              <w:spacing w:before="20" w:after="20" w:line="264" w:lineRule="auto"/>
            </w:pPr>
            <w:r>
              <w:t>N03</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7A2A9024" w14:textId="77777777" w:rsidR="00860CA7" w:rsidRDefault="00255BE5">
            <w:pPr>
              <w:bidi/>
              <w:spacing w:before="20" w:after="20" w:line="264" w:lineRule="auto"/>
            </w:pPr>
            <w:r>
              <w:t>UC05</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4DE8A386" w14:textId="77777777" w:rsidR="00860CA7" w:rsidRDefault="00255BE5">
            <w:pPr>
              <w:bidi/>
              <w:spacing w:before="20" w:after="20" w:line="264" w:lineRule="auto"/>
            </w:pPr>
            <w:r>
              <w:t>TC06</w:t>
            </w:r>
          </w:p>
        </w:tc>
      </w:tr>
      <w:tr w:rsidR="00860CA7" w14:paraId="0E6E7DE4"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60EEC20F" w14:textId="77777777" w:rsidR="00860CA7" w:rsidRDefault="00255BE5">
            <w:pPr>
              <w:bidi/>
              <w:spacing w:before="20" w:after="20" w:line="264" w:lineRule="auto"/>
            </w:pPr>
            <w:r>
              <w:t>FR-CRS-002</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429799E2" w14:textId="77777777" w:rsidR="00860CA7" w:rsidRDefault="00255BE5">
            <w:pPr>
              <w:bidi/>
              <w:spacing w:before="20" w:after="20" w:line="264" w:lineRule="auto"/>
            </w:pPr>
            <w:r>
              <w:t>N03</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4CF7442C" w14:textId="77777777" w:rsidR="00860CA7" w:rsidRDefault="00255BE5">
            <w:pPr>
              <w:bidi/>
              <w:spacing w:before="20" w:after="20" w:line="264" w:lineRule="auto"/>
            </w:pPr>
            <w:r>
              <w:t>UC05</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44FF3A5B" w14:textId="77777777" w:rsidR="00860CA7" w:rsidRDefault="00255BE5">
            <w:pPr>
              <w:bidi/>
              <w:spacing w:before="20" w:after="20" w:line="264" w:lineRule="auto"/>
            </w:pPr>
            <w:r>
              <w:t>TC06</w:t>
            </w:r>
          </w:p>
        </w:tc>
      </w:tr>
      <w:tr w:rsidR="00860CA7" w14:paraId="3E4DD42C"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3FE05C95" w14:textId="77777777" w:rsidR="00860CA7" w:rsidRDefault="00255BE5">
            <w:pPr>
              <w:bidi/>
              <w:spacing w:before="20" w:after="20" w:line="264" w:lineRule="auto"/>
            </w:pPr>
            <w:r>
              <w:lastRenderedPageBreak/>
              <w:t>FR-CRS-003</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1D4CA848" w14:textId="77777777" w:rsidR="00860CA7" w:rsidRDefault="00255BE5">
            <w:pPr>
              <w:bidi/>
              <w:spacing w:before="20" w:after="20" w:line="264" w:lineRule="auto"/>
            </w:pPr>
            <w:r>
              <w:t>N03</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20E09811" w14:textId="77777777" w:rsidR="00860CA7" w:rsidRDefault="00255BE5">
            <w:pPr>
              <w:bidi/>
              <w:spacing w:before="20" w:after="20" w:line="264" w:lineRule="auto"/>
            </w:pPr>
            <w:r>
              <w:t>UC05</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633689B5" w14:textId="77777777" w:rsidR="00860CA7" w:rsidRDefault="00255BE5">
            <w:pPr>
              <w:bidi/>
              <w:spacing w:before="20" w:after="20" w:line="264" w:lineRule="auto"/>
            </w:pPr>
            <w:r>
              <w:t>TC06</w:t>
            </w:r>
            <w:r>
              <w:rPr>
                <w:rtl/>
              </w:rPr>
              <w:t xml:space="preserve">، </w:t>
            </w:r>
            <w:r>
              <w:t>TC16</w:t>
            </w:r>
          </w:p>
        </w:tc>
      </w:tr>
      <w:tr w:rsidR="00860CA7" w14:paraId="39A84CC7"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4AD179A5" w14:textId="77777777" w:rsidR="00860CA7" w:rsidRDefault="00255BE5">
            <w:pPr>
              <w:bidi/>
              <w:spacing w:before="20" w:after="20" w:line="264" w:lineRule="auto"/>
            </w:pPr>
            <w:r>
              <w:t>FR-TSK-001</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61348ABA" w14:textId="77777777" w:rsidR="00860CA7" w:rsidRDefault="00255BE5">
            <w:pPr>
              <w:bidi/>
              <w:spacing w:before="20" w:after="20" w:line="264" w:lineRule="auto"/>
            </w:pPr>
            <w:r>
              <w:t>N03</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37BAEEF7" w14:textId="77777777" w:rsidR="00860CA7" w:rsidRDefault="00255BE5">
            <w:pPr>
              <w:bidi/>
              <w:spacing w:before="20" w:after="20" w:line="264" w:lineRule="auto"/>
            </w:pPr>
            <w:r>
              <w:t>UC06</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196E5B11" w14:textId="77777777" w:rsidR="00860CA7" w:rsidRDefault="00255BE5">
            <w:pPr>
              <w:bidi/>
              <w:spacing w:before="20" w:after="20" w:line="264" w:lineRule="auto"/>
            </w:pPr>
            <w:r>
              <w:t>TC07</w:t>
            </w:r>
          </w:p>
        </w:tc>
      </w:tr>
      <w:tr w:rsidR="00860CA7" w14:paraId="2274E0F4"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08965194" w14:textId="77777777" w:rsidR="00860CA7" w:rsidRDefault="00255BE5">
            <w:pPr>
              <w:bidi/>
              <w:spacing w:before="20" w:after="20" w:line="264" w:lineRule="auto"/>
            </w:pPr>
            <w:r>
              <w:t>FR-TSK-002</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09C441BB" w14:textId="77777777" w:rsidR="00860CA7" w:rsidRDefault="00255BE5">
            <w:pPr>
              <w:bidi/>
              <w:spacing w:before="20" w:after="20" w:line="264" w:lineRule="auto"/>
            </w:pPr>
            <w:r>
              <w:t>N03</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491A67CB" w14:textId="77777777" w:rsidR="00860CA7" w:rsidRDefault="00255BE5">
            <w:pPr>
              <w:bidi/>
              <w:spacing w:before="20" w:after="20" w:line="264" w:lineRule="auto"/>
            </w:pPr>
            <w:r>
              <w:t>UC06</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150CADD1" w14:textId="77777777" w:rsidR="00860CA7" w:rsidRDefault="00255BE5">
            <w:pPr>
              <w:bidi/>
              <w:spacing w:before="20" w:after="20" w:line="264" w:lineRule="auto"/>
            </w:pPr>
            <w:r>
              <w:t>TC07</w:t>
            </w:r>
          </w:p>
        </w:tc>
      </w:tr>
      <w:tr w:rsidR="00860CA7" w14:paraId="73BECB11"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78E6A2B1" w14:textId="77777777" w:rsidR="00860CA7" w:rsidRDefault="00255BE5">
            <w:pPr>
              <w:bidi/>
              <w:spacing w:before="20" w:after="20" w:line="264" w:lineRule="auto"/>
            </w:pPr>
            <w:r>
              <w:t>FR-TSK-003</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42FC4707" w14:textId="77777777" w:rsidR="00860CA7" w:rsidRDefault="00255BE5">
            <w:pPr>
              <w:bidi/>
              <w:spacing w:before="20" w:after="20" w:line="264" w:lineRule="auto"/>
            </w:pPr>
            <w:r>
              <w:t>N03</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633DB294" w14:textId="77777777" w:rsidR="00860CA7" w:rsidRDefault="00255BE5">
            <w:pPr>
              <w:bidi/>
              <w:spacing w:before="20" w:after="20" w:line="264" w:lineRule="auto"/>
            </w:pPr>
            <w:r>
              <w:t>UC06</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50F8CC34" w14:textId="77777777" w:rsidR="00860CA7" w:rsidRDefault="00255BE5">
            <w:pPr>
              <w:bidi/>
              <w:spacing w:before="20" w:after="20" w:line="264" w:lineRule="auto"/>
            </w:pPr>
            <w:r>
              <w:t>TC08</w:t>
            </w:r>
          </w:p>
        </w:tc>
      </w:tr>
      <w:tr w:rsidR="00860CA7" w14:paraId="0A0110FB"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798145C1" w14:textId="77777777" w:rsidR="00860CA7" w:rsidRDefault="00255BE5">
            <w:pPr>
              <w:bidi/>
              <w:spacing w:before="20" w:after="20" w:line="264" w:lineRule="auto"/>
            </w:pPr>
            <w:r>
              <w:t>FR-TSK-004</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6F5E039B" w14:textId="77777777" w:rsidR="00860CA7" w:rsidRDefault="00255BE5">
            <w:pPr>
              <w:bidi/>
              <w:spacing w:before="20" w:after="20" w:line="264" w:lineRule="auto"/>
            </w:pPr>
            <w:r>
              <w:t>N03</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04BD5350" w14:textId="77777777" w:rsidR="00860CA7" w:rsidRDefault="00255BE5">
            <w:pPr>
              <w:bidi/>
              <w:spacing w:before="20" w:after="20" w:line="264" w:lineRule="auto"/>
            </w:pPr>
            <w:r>
              <w:t>UC06</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6E31DD3B" w14:textId="77777777" w:rsidR="00860CA7" w:rsidRDefault="00255BE5">
            <w:pPr>
              <w:bidi/>
              <w:spacing w:before="20" w:after="20" w:line="264" w:lineRule="auto"/>
            </w:pPr>
            <w:r>
              <w:t>TC07</w:t>
            </w:r>
          </w:p>
        </w:tc>
      </w:tr>
      <w:tr w:rsidR="00860CA7" w14:paraId="77EDEF32"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65F51A10" w14:textId="77777777" w:rsidR="00860CA7" w:rsidRDefault="00255BE5">
            <w:pPr>
              <w:bidi/>
              <w:spacing w:before="20" w:after="20" w:line="264" w:lineRule="auto"/>
            </w:pPr>
            <w:r>
              <w:t>FR-TSK-005</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06F5D073" w14:textId="77777777" w:rsidR="00860CA7" w:rsidRDefault="00255BE5">
            <w:pPr>
              <w:bidi/>
              <w:spacing w:before="20" w:after="20" w:line="264" w:lineRule="auto"/>
            </w:pPr>
            <w:r>
              <w:t>N03</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1F4A9030" w14:textId="77777777" w:rsidR="00860CA7" w:rsidRDefault="00255BE5">
            <w:pPr>
              <w:bidi/>
              <w:spacing w:before="20" w:after="20" w:line="264" w:lineRule="auto"/>
            </w:pPr>
            <w:r>
              <w:t>UC06</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0A8A5510" w14:textId="77777777" w:rsidR="00860CA7" w:rsidRDefault="00255BE5">
            <w:pPr>
              <w:bidi/>
              <w:spacing w:before="20" w:after="20" w:line="264" w:lineRule="auto"/>
            </w:pPr>
            <w:r>
              <w:t>TC07</w:t>
            </w:r>
          </w:p>
        </w:tc>
      </w:tr>
      <w:tr w:rsidR="00860CA7" w14:paraId="2A875FCF"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7DFE4DB1" w14:textId="77777777" w:rsidR="00860CA7" w:rsidRDefault="00255BE5">
            <w:pPr>
              <w:bidi/>
              <w:spacing w:before="20" w:after="20" w:line="264" w:lineRule="auto"/>
            </w:pPr>
            <w:r>
              <w:t>FR-SCH-001</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1FF77B4F" w14:textId="77777777" w:rsidR="00860CA7" w:rsidRDefault="00255BE5">
            <w:pPr>
              <w:bidi/>
              <w:spacing w:before="20" w:after="20" w:line="264" w:lineRule="auto"/>
            </w:pPr>
            <w:r>
              <w:t>N04</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744250D9" w14:textId="77777777" w:rsidR="00860CA7" w:rsidRDefault="00255BE5">
            <w:pPr>
              <w:bidi/>
              <w:spacing w:before="20" w:after="20" w:line="264" w:lineRule="auto"/>
            </w:pPr>
            <w:r>
              <w:t>UC07</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2F249C27" w14:textId="77777777" w:rsidR="00860CA7" w:rsidRDefault="00255BE5">
            <w:pPr>
              <w:bidi/>
              <w:spacing w:before="20" w:after="20" w:line="264" w:lineRule="auto"/>
            </w:pPr>
            <w:r>
              <w:t>TC09</w:t>
            </w:r>
          </w:p>
        </w:tc>
      </w:tr>
      <w:tr w:rsidR="00860CA7" w14:paraId="56A9BA9C"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2673414C" w14:textId="77777777" w:rsidR="00860CA7" w:rsidRDefault="00255BE5">
            <w:pPr>
              <w:bidi/>
              <w:spacing w:before="20" w:after="20" w:line="264" w:lineRule="auto"/>
            </w:pPr>
            <w:r>
              <w:t>FR-SCH-002</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2E9CC3D2" w14:textId="77777777" w:rsidR="00860CA7" w:rsidRDefault="00255BE5">
            <w:pPr>
              <w:bidi/>
              <w:spacing w:before="20" w:after="20" w:line="264" w:lineRule="auto"/>
            </w:pPr>
            <w:r>
              <w:t>N04</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4F112681" w14:textId="77777777" w:rsidR="00860CA7" w:rsidRDefault="00255BE5">
            <w:pPr>
              <w:bidi/>
              <w:spacing w:before="20" w:after="20" w:line="264" w:lineRule="auto"/>
            </w:pPr>
            <w:r>
              <w:t>UC07</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5FFF0D2F" w14:textId="77777777" w:rsidR="00860CA7" w:rsidRDefault="00255BE5">
            <w:pPr>
              <w:bidi/>
              <w:spacing w:before="20" w:after="20" w:line="264" w:lineRule="auto"/>
            </w:pPr>
            <w:r>
              <w:t>TC09</w:t>
            </w:r>
          </w:p>
        </w:tc>
      </w:tr>
      <w:tr w:rsidR="00860CA7" w14:paraId="3867F7AD"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4868DA26" w14:textId="77777777" w:rsidR="00860CA7" w:rsidRDefault="00255BE5">
            <w:pPr>
              <w:bidi/>
              <w:spacing w:before="20" w:after="20" w:line="264" w:lineRule="auto"/>
            </w:pPr>
            <w:r>
              <w:t>FR-SCH-003</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7985B7B9" w14:textId="77777777" w:rsidR="00860CA7" w:rsidRDefault="00255BE5">
            <w:pPr>
              <w:bidi/>
              <w:spacing w:before="20" w:after="20" w:line="264" w:lineRule="auto"/>
            </w:pPr>
            <w:r>
              <w:t>N04</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19E61ED5" w14:textId="77777777" w:rsidR="00860CA7" w:rsidRDefault="00255BE5">
            <w:pPr>
              <w:bidi/>
              <w:spacing w:before="20" w:after="20" w:line="264" w:lineRule="auto"/>
            </w:pPr>
            <w:r>
              <w:t>UC07</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2C399724" w14:textId="77777777" w:rsidR="00860CA7" w:rsidRDefault="00255BE5">
            <w:pPr>
              <w:bidi/>
              <w:spacing w:before="20" w:after="20" w:line="264" w:lineRule="auto"/>
            </w:pPr>
            <w:r>
              <w:t>TC09</w:t>
            </w:r>
          </w:p>
        </w:tc>
      </w:tr>
      <w:tr w:rsidR="00860CA7" w14:paraId="12F11753"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07957926" w14:textId="77777777" w:rsidR="00860CA7" w:rsidRDefault="00255BE5">
            <w:pPr>
              <w:bidi/>
              <w:spacing w:before="20" w:after="20" w:line="264" w:lineRule="auto"/>
            </w:pPr>
            <w:r>
              <w:t>FR-SCH-004</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0C555D5B" w14:textId="77777777" w:rsidR="00860CA7" w:rsidRDefault="00255BE5">
            <w:pPr>
              <w:bidi/>
              <w:spacing w:before="20" w:after="20" w:line="264" w:lineRule="auto"/>
            </w:pPr>
            <w:r>
              <w:t>N04</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41EB2887" w14:textId="77777777" w:rsidR="00860CA7" w:rsidRDefault="00255BE5">
            <w:pPr>
              <w:bidi/>
              <w:spacing w:before="20" w:after="20" w:line="264" w:lineRule="auto"/>
            </w:pPr>
            <w:r>
              <w:t>UC07</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757E8CEB" w14:textId="77777777" w:rsidR="00860CA7" w:rsidRDefault="00255BE5">
            <w:pPr>
              <w:bidi/>
              <w:spacing w:before="20" w:after="20" w:line="264" w:lineRule="auto"/>
            </w:pPr>
            <w:r>
              <w:t>TC09</w:t>
            </w:r>
          </w:p>
        </w:tc>
      </w:tr>
      <w:tr w:rsidR="00860CA7" w14:paraId="3C6EF0C9"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461879AF" w14:textId="77777777" w:rsidR="00860CA7" w:rsidRDefault="00255BE5">
            <w:pPr>
              <w:bidi/>
              <w:spacing w:before="20" w:after="20" w:line="264" w:lineRule="auto"/>
            </w:pPr>
            <w:r>
              <w:t>FR-DASH-001</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340100B2" w14:textId="77777777" w:rsidR="00860CA7" w:rsidRDefault="00255BE5">
            <w:pPr>
              <w:bidi/>
              <w:spacing w:before="20" w:after="20" w:line="264" w:lineRule="auto"/>
            </w:pPr>
            <w:r>
              <w:t>N05</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25848981" w14:textId="77777777" w:rsidR="00860CA7" w:rsidRDefault="00255BE5">
            <w:pPr>
              <w:bidi/>
              <w:spacing w:before="20" w:after="20" w:line="264" w:lineRule="auto"/>
            </w:pPr>
            <w:r>
              <w:t>UC08</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689BCF5C" w14:textId="77777777" w:rsidR="00860CA7" w:rsidRDefault="00255BE5">
            <w:pPr>
              <w:bidi/>
              <w:spacing w:before="20" w:after="20" w:line="264" w:lineRule="auto"/>
            </w:pPr>
            <w:r>
              <w:t>TC10</w:t>
            </w:r>
          </w:p>
        </w:tc>
      </w:tr>
      <w:tr w:rsidR="00860CA7" w14:paraId="774409E9"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07182C3C" w14:textId="77777777" w:rsidR="00860CA7" w:rsidRDefault="00255BE5">
            <w:pPr>
              <w:bidi/>
              <w:spacing w:before="20" w:after="20" w:line="264" w:lineRule="auto"/>
            </w:pPr>
            <w:r>
              <w:t>FR-DASH-002</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4565ABC6" w14:textId="77777777" w:rsidR="00860CA7" w:rsidRDefault="00255BE5">
            <w:pPr>
              <w:bidi/>
              <w:spacing w:before="20" w:after="20" w:line="264" w:lineRule="auto"/>
            </w:pPr>
            <w:r>
              <w:t>N05</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687BAAB0" w14:textId="77777777" w:rsidR="00860CA7" w:rsidRDefault="00255BE5">
            <w:pPr>
              <w:bidi/>
              <w:spacing w:before="20" w:after="20" w:line="264" w:lineRule="auto"/>
            </w:pPr>
            <w:r>
              <w:t>UC08</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6B500105" w14:textId="77777777" w:rsidR="00860CA7" w:rsidRDefault="00255BE5">
            <w:pPr>
              <w:bidi/>
              <w:spacing w:before="20" w:after="20" w:line="264" w:lineRule="auto"/>
            </w:pPr>
            <w:r>
              <w:t>TC08</w:t>
            </w:r>
          </w:p>
        </w:tc>
      </w:tr>
      <w:tr w:rsidR="00860CA7" w14:paraId="309029B2"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083D1B78" w14:textId="77777777" w:rsidR="00860CA7" w:rsidRDefault="00255BE5">
            <w:pPr>
              <w:bidi/>
              <w:spacing w:before="20" w:after="20" w:line="264" w:lineRule="auto"/>
            </w:pPr>
            <w:r>
              <w:t>FR-DASH-003</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2B538CC2" w14:textId="77777777" w:rsidR="00860CA7" w:rsidRDefault="00255BE5">
            <w:pPr>
              <w:bidi/>
              <w:spacing w:before="20" w:after="20" w:line="264" w:lineRule="auto"/>
            </w:pPr>
            <w:r>
              <w:t>N05</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3F4BB0DD" w14:textId="77777777" w:rsidR="00860CA7" w:rsidRDefault="00255BE5">
            <w:pPr>
              <w:bidi/>
              <w:spacing w:before="20" w:after="20" w:line="264" w:lineRule="auto"/>
            </w:pPr>
            <w:r>
              <w:t>UC08</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55CCE593" w14:textId="77777777" w:rsidR="00860CA7" w:rsidRDefault="00255BE5">
            <w:pPr>
              <w:bidi/>
              <w:spacing w:before="20" w:after="20" w:line="264" w:lineRule="auto"/>
            </w:pPr>
            <w:r>
              <w:t>TC10</w:t>
            </w:r>
          </w:p>
        </w:tc>
      </w:tr>
      <w:tr w:rsidR="00860CA7" w14:paraId="49510DFD"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259C5DB8" w14:textId="77777777" w:rsidR="00860CA7" w:rsidRDefault="00255BE5">
            <w:pPr>
              <w:bidi/>
              <w:spacing w:before="20" w:after="20" w:line="264" w:lineRule="auto"/>
            </w:pPr>
            <w:r>
              <w:t>FR-REM-001</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7AC41D54" w14:textId="77777777" w:rsidR="00860CA7" w:rsidRDefault="00255BE5">
            <w:pPr>
              <w:bidi/>
              <w:spacing w:before="20" w:after="20" w:line="264" w:lineRule="auto"/>
            </w:pPr>
            <w:r>
              <w:t>N05</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50A61647" w14:textId="77777777" w:rsidR="00860CA7" w:rsidRDefault="00255BE5">
            <w:pPr>
              <w:bidi/>
              <w:spacing w:before="20" w:after="20" w:line="264" w:lineRule="auto"/>
            </w:pPr>
            <w:r>
              <w:t>UC08</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0EB177E4" w14:textId="77777777" w:rsidR="00860CA7" w:rsidRDefault="00255BE5">
            <w:pPr>
              <w:bidi/>
              <w:spacing w:before="20" w:after="20" w:line="264" w:lineRule="auto"/>
            </w:pPr>
            <w:r>
              <w:t>TC11</w:t>
            </w:r>
          </w:p>
        </w:tc>
      </w:tr>
      <w:tr w:rsidR="00860CA7" w14:paraId="18B83359"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45928A89" w14:textId="77777777" w:rsidR="00860CA7" w:rsidRDefault="00255BE5">
            <w:pPr>
              <w:bidi/>
              <w:spacing w:before="20" w:after="20" w:line="264" w:lineRule="auto"/>
            </w:pPr>
            <w:r>
              <w:t>FR-REM-002</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21D98BA1" w14:textId="77777777" w:rsidR="00860CA7" w:rsidRDefault="00255BE5">
            <w:pPr>
              <w:bidi/>
              <w:spacing w:before="20" w:after="20" w:line="264" w:lineRule="auto"/>
            </w:pPr>
            <w:r>
              <w:t>N05</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31CE5B82" w14:textId="77777777" w:rsidR="00860CA7" w:rsidRDefault="00255BE5">
            <w:pPr>
              <w:bidi/>
              <w:spacing w:before="20" w:after="20" w:line="264" w:lineRule="auto"/>
            </w:pPr>
            <w:r>
              <w:t>UC08</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549950A9" w14:textId="77777777" w:rsidR="00860CA7" w:rsidRDefault="00255BE5">
            <w:pPr>
              <w:bidi/>
              <w:spacing w:before="20" w:after="20" w:line="264" w:lineRule="auto"/>
            </w:pPr>
            <w:r>
              <w:t>TC11</w:t>
            </w:r>
          </w:p>
        </w:tc>
      </w:tr>
      <w:tr w:rsidR="00860CA7" w14:paraId="01389FCC"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6D96898A" w14:textId="77777777" w:rsidR="00860CA7" w:rsidRDefault="00255BE5">
            <w:pPr>
              <w:bidi/>
              <w:spacing w:before="20" w:after="20" w:line="264" w:lineRule="auto"/>
            </w:pPr>
            <w:r>
              <w:t>FR-FOC-001</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4327536A" w14:textId="77777777" w:rsidR="00860CA7" w:rsidRDefault="00255BE5">
            <w:pPr>
              <w:bidi/>
              <w:spacing w:before="20" w:after="20" w:line="264" w:lineRule="auto"/>
            </w:pPr>
            <w:r>
              <w:t>N06</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56B7F315" w14:textId="77777777" w:rsidR="00860CA7" w:rsidRDefault="00255BE5">
            <w:pPr>
              <w:bidi/>
              <w:spacing w:before="20" w:after="20" w:line="264" w:lineRule="auto"/>
            </w:pPr>
            <w:r>
              <w:t>UC09</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69F543D8" w14:textId="77777777" w:rsidR="00860CA7" w:rsidRDefault="00255BE5">
            <w:pPr>
              <w:bidi/>
              <w:spacing w:before="20" w:after="20" w:line="264" w:lineRule="auto"/>
            </w:pPr>
            <w:r>
              <w:t>TC12</w:t>
            </w:r>
          </w:p>
        </w:tc>
      </w:tr>
      <w:tr w:rsidR="00860CA7" w14:paraId="7B2C419C"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7456FEEB" w14:textId="77777777" w:rsidR="00860CA7" w:rsidRDefault="00255BE5">
            <w:pPr>
              <w:bidi/>
              <w:spacing w:before="20" w:after="20" w:line="264" w:lineRule="auto"/>
            </w:pPr>
            <w:r>
              <w:t>FR-FOC-002</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487E64D9" w14:textId="77777777" w:rsidR="00860CA7" w:rsidRDefault="00255BE5">
            <w:pPr>
              <w:bidi/>
              <w:spacing w:before="20" w:after="20" w:line="264" w:lineRule="auto"/>
            </w:pPr>
            <w:r>
              <w:t>N06</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33EFB85E" w14:textId="77777777" w:rsidR="00860CA7" w:rsidRDefault="00255BE5">
            <w:pPr>
              <w:bidi/>
              <w:spacing w:before="20" w:after="20" w:line="264" w:lineRule="auto"/>
            </w:pPr>
            <w:r>
              <w:t>UC09</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0E80B855" w14:textId="77777777" w:rsidR="00860CA7" w:rsidRDefault="00255BE5">
            <w:pPr>
              <w:bidi/>
              <w:spacing w:before="20" w:after="20" w:line="264" w:lineRule="auto"/>
            </w:pPr>
            <w:r>
              <w:t>TC12</w:t>
            </w:r>
          </w:p>
        </w:tc>
      </w:tr>
      <w:tr w:rsidR="00860CA7" w14:paraId="2DAAA990"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6BDDE85E" w14:textId="77777777" w:rsidR="00860CA7" w:rsidRDefault="00255BE5">
            <w:pPr>
              <w:bidi/>
              <w:spacing w:before="20" w:after="20" w:line="264" w:lineRule="auto"/>
            </w:pPr>
            <w:r>
              <w:t>FR-LIB-001</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3B28512A" w14:textId="77777777" w:rsidR="00860CA7" w:rsidRDefault="00255BE5">
            <w:pPr>
              <w:bidi/>
              <w:spacing w:before="20" w:after="20" w:line="264" w:lineRule="auto"/>
            </w:pPr>
            <w:r>
              <w:t>N07</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14BE8B35" w14:textId="77777777" w:rsidR="00860CA7" w:rsidRDefault="00255BE5">
            <w:pPr>
              <w:bidi/>
              <w:spacing w:before="20" w:after="20" w:line="264" w:lineRule="auto"/>
            </w:pPr>
            <w:r>
              <w:t>UC10</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6CEF26A6" w14:textId="77777777" w:rsidR="00860CA7" w:rsidRDefault="00255BE5">
            <w:pPr>
              <w:bidi/>
              <w:spacing w:before="20" w:after="20" w:line="264" w:lineRule="auto"/>
            </w:pPr>
            <w:r>
              <w:t>TC13</w:t>
            </w:r>
          </w:p>
        </w:tc>
      </w:tr>
      <w:tr w:rsidR="00860CA7" w14:paraId="7726A9E6"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0737CB83" w14:textId="77777777" w:rsidR="00860CA7" w:rsidRDefault="00255BE5">
            <w:pPr>
              <w:bidi/>
              <w:spacing w:before="20" w:after="20" w:line="264" w:lineRule="auto"/>
            </w:pPr>
            <w:r>
              <w:t>FR-LIB-002</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02871E09" w14:textId="77777777" w:rsidR="00860CA7" w:rsidRDefault="00255BE5">
            <w:pPr>
              <w:bidi/>
              <w:spacing w:before="20" w:after="20" w:line="264" w:lineRule="auto"/>
            </w:pPr>
            <w:r>
              <w:t>N07</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1497F0A6" w14:textId="77777777" w:rsidR="00860CA7" w:rsidRDefault="00255BE5">
            <w:pPr>
              <w:bidi/>
              <w:spacing w:before="20" w:after="20" w:line="264" w:lineRule="auto"/>
            </w:pPr>
            <w:r>
              <w:t>UC10</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23F7DEAF" w14:textId="77777777" w:rsidR="00860CA7" w:rsidRDefault="00255BE5">
            <w:pPr>
              <w:bidi/>
              <w:spacing w:before="20" w:after="20" w:line="264" w:lineRule="auto"/>
            </w:pPr>
            <w:r>
              <w:t>TC13</w:t>
            </w:r>
          </w:p>
        </w:tc>
      </w:tr>
      <w:tr w:rsidR="00860CA7" w14:paraId="0507AAB6"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2150E3F4" w14:textId="77777777" w:rsidR="00860CA7" w:rsidRDefault="00255BE5">
            <w:pPr>
              <w:bidi/>
              <w:spacing w:before="20" w:after="20" w:line="264" w:lineRule="auto"/>
            </w:pPr>
            <w:r>
              <w:t>FR-LIB-003</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3745C3CF" w14:textId="77777777" w:rsidR="00860CA7" w:rsidRDefault="00255BE5">
            <w:pPr>
              <w:bidi/>
              <w:spacing w:before="20" w:after="20" w:line="264" w:lineRule="auto"/>
            </w:pPr>
            <w:r>
              <w:t>N07</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0A75B092" w14:textId="77777777" w:rsidR="00860CA7" w:rsidRDefault="00255BE5">
            <w:pPr>
              <w:bidi/>
              <w:spacing w:before="20" w:after="20" w:line="264" w:lineRule="auto"/>
            </w:pPr>
            <w:r>
              <w:t>UC10</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600398BE" w14:textId="77777777" w:rsidR="00860CA7" w:rsidRDefault="00255BE5">
            <w:pPr>
              <w:bidi/>
              <w:spacing w:before="20" w:after="20" w:line="264" w:lineRule="auto"/>
            </w:pPr>
            <w:r>
              <w:t>TC13</w:t>
            </w:r>
          </w:p>
        </w:tc>
      </w:tr>
      <w:tr w:rsidR="00860CA7" w14:paraId="404CE2D7"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122CBAFF" w14:textId="77777777" w:rsidR="00860CA7" w:rsidRDefault="00255BE5">
            <w:pPr>
              <w:bidi/>
              <w:spacing w:before="20" w:after="20" w:line="264" w:lineRule="auto"/>
            </w:pPr>
            <w:r>
              <w:t>FR-LIB-004</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590E88ED" w14:textId="77777777" w:rsidR="00860CA7" w:rsidRDefault="00255BE5">
            <w:pPr>
              <w:bidi/>
              <w:spacing w:before="20" w:after="20" w:line="264" w:lineRule="auto"/>
            </w:pPr>
            <w:r>
              <w:t>N07</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1DA7C018" w14:textId="77777777" w:rsidR="00860CA7" w:rsidRDefault="00255BE5">
            <w:pPr>
              <w:bidi/>
              <w:spacing w:before="20" w:after="20" w:line="264" w:lineRule="auto"/>
            </w:pPr>
            <w:r>
              <w:t>UC10</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478123F2" w14:textId="77777777" w:rsidR="00860CA7" w:rsidRDefault="00255BE5">
            <w:pPr>
              <w:bidi/>
              <w:spacing w:before="20" w:after="20" w:line="264" w:lineRule="auto"/>
            </w:pPr>
            <w:r>
              <w:t>TC13</w:t>
            </w:r>
          </w:p>
        </w:tc>
      </w:tr>
      <w:tr w:rsidR="00860CA7" w14:paraId="1801CA2B"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60A72978" w14:textId="77777777" w:rsidR="00860CA7" w:rsidRDefault="00255BE5">
            <w:pPr>
              <w:bidi/>
              <w:spacing w:before="20" w:after="20" w:line="264" w:lineRule="auto"/>
            </w:pPr>
            <w:r>
              <w:t>FR-LNG-001</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07EED8DB" w14:textId="77777777" w:rsidR="00860CA7" w:rsidRDefault="00255BE5">
            <w:pPr>
              <w:bidi/>
              <w:spacing w:before="20" w:after="20" w:line="264" w:lineRule="auto"/>
            </w:pPr>
            <w:r>
              <w:t>N08</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7102117D" w14:textId="77777777" w:rsidR="00860CA7" w:rsidRDefault="00255BE5">
            <w:pPr>
              <w:bidi/>
              <w:spacing w:before="20" w:after="20" w:line="264" w:lineRule="auto"/>
            </w:pPr>
            <w:r>
              <w:t>UC11</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7765D0A2" w14:textId="77777777" w:rsidR="00860CA7" w:rsidRDefault="00255BE5">
            <w:pPr>
              <w:bidi/>
              <w:spacing w:before="20" w:after="20" w:line="264" w:lineRule="auto"/>
            </w:pPr>
            <w:r>
              <w:t>TC14</w:t>
            </w:r>
            <w:r>
              <w:rPr>
                <w:rtl/>
              </w:rPr>
              <w:t xml:space="preserve">، </w:t>
            </w:r>
            <w:r>
              <w:t>TC15</w:t>
            </w:r>
          </w:p>
        </w:tc>
      </w:tr>
      <w:tr w:rsidR="00860CA7" w14:paraId="0C6E386E"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17B59C14" w14:textId="77777777" w:rsidR="00860CA7" w:rsidRDefault="00255BE5">
            <w:pPr>
              <w:bidi/>
              <w:spacing w:before="20" w:after="20" w:line="264" w:lineRule="auto"/>
            </w:pPr>
            <w:r>
              <w:t>FR-LNG-002</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2D31778B" w14:textId="77777777" w:rsidR="00860CA7" w:rsidRDefault="00255BE5">
            <w:pPr>
              <w:bidi/>
              <w:spacing w:before="20" w:after="20" w:line="264" w:lineRule="auto"/>
            </w:pPr>
            <w:r>
              <w:t>N08</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5DC3E5E3" w14:textId="77777777" w:rsidR="00860CA7" w:rsidRDefault="00255BE5">
            <w:pPr>
              <w:bidi/>
              <w:spacing w:before="20" w:after="20" w:line="264" w:lineRule="auto"/>
            </w:pPr>
            <w:r>
              <w:t>UC11</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3F571FDD" w14:textId="77777777" w:rsidR="00860CA7" w:rsidRDefault="00255BE5">
            <w:pPr>
              <w:bidi/>
              <w:spacing w:before="20" w:after="20" w:line="264" w:lineRule="auto"/>
            </w:pPr>
            <w:r>
              <w:t>TC14</w:t>
            </w:r>
          </w:p>
        </w:tc>
      </w:tr>
      <w:tr w:rsidR="00860CA7" w14:paraId="627932E3"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7B7790F3" w14:textId="77777777" w:rsidR="00860CA7" w:rsidRDefault="00255BE5">
            <w:pPr>
              <w:bidi/>
              <w:spacing w:before="20" w:after="20" w:line="264" w:lineRule="auto"/>
            </w:pPr>
            <w:r>
              <w:t>FR-DEM-001</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3500B4F0" w14:textId="77777777" w:rsidR="00860CA7" w:rsidRDefault="00255BE5">
            <w:pPr>
              <w:bidi/>
              <w:spacing w:before="20" w:after="20" w:line="264" w:lineRule="auto"/>
            </w:pPr>
            <w:r>
              <w:t>N09</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772A1BFF" w14:textId="77777777" w:rsidR="00860CA7" w:rsidRDefault="00255BE5">
            <w:pPr>
              <w:bidi/>
              <w:spacing w:before="20" w:after="20" w:line="264" w:lineRule="auto"/>
            </w:pPr>
            <w:r>
              <w:t>UC12</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25810A69" w14:textId="77777777" w:rsidR="00860CA7" w:rsidRDefault="00255BE5">
            <w:pPr>
              <w:bidi/>
              <w:spacing w:before="20" w:after="20" w:line="264" w:lineRule="auto"/>
            </w:pPr>
            <w:r>
              <w:t>TC15</w:t>
            </w:r>
          </w:p>
        </w:tc>
      </w:tr>
      <w:tr w:rsidR="00860CA7" w14:paraId="5AD013AA"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5EA21903" w14:textId="77777777" w:rsidR="00860CA7" w:rsidRDefault="00255BE5">
            <w:pPr>
              <w:bidi/>
              <w:spacing w:before="20" w:after="20" w:line="264" w:lineRule="auto"/>
            </w:pPr>
            <w:r>
              <w:t>FR-DEM-002</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0BA66D2C" w14:textId="77777777" w:rsidR="00860CA7" w:rsidRDefault="00255BE5">
            <w:pPr>
              <w:bidi/>
              <w:spacing w:before="20" w:after="20" w:line="264" w:lineRule="auto"/>
            </w:pPr>
            <w:r>
              <w:t>N09</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0AB6E5BD" w14:textId="77777777" w:rsidR="00860CA7" w:rsidRDefault="00255BE5">
            <w:pPr>
              <w:bidi/>
              <w:spacing w:before="20" w:after="20" w:line="264" w:lineRule="auto"/>
            </w:pPr>
            <w:r>
              <w:t>UC12</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25983258" w14:textId="77777777" w:rsidR="00860CA7" w:rsidRDefault="00255BE5">
            <w:pPr>
              <w:bidi/>
              <w:spacing w:before="20" w:after="20" w:line="264" w:lineRule="auto"/>
            </w:pPr>
            <w:r>
              <w:t>TC15</w:t>
            </w:r>
          </w:p>
        </w:tc>
      </w:tr>
      <w:tr w:rsidR="00860CA7" w14:paraId="487BD0C7"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7B8F3559" w14:textId="77777777" w:rsidR="00860CA7" w:rsidRDefault="00255BE5">
            <w:pPr>
              <w:bidi/>
              <w:spacing w:before="20" w:after="20" w:line="264" w:lineRule="auto"/>
            </w:pPr>
            <w:r>
              <w:lastRenderedPageBreak/>
              <w:t>FR-DEM-003</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3FFE9A4F" w14:textId="77777777" w:rsidR="00860CA7" w:rsidRDefault="00255BE5">
            <w:pPr>
              <w:bidi/>
              <w:spacing w:before="20" w:after="20" w:line="264" w:lineRule="auto"/>
            </w:pPr>
            <w:r>
              <w:t>N09</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25728FA9" w14:textId="77777777" w:rsidR="00860CA7" w:rsidRDefault="00255BE5">
            <w:pPr>
              <w:bidi/>
              <w:spacing w:before="20" w:after="20" w:line="264" w:lineRule="auto"/>
            </w:pPr>
            <w:r>
              <w:t>UC12</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36FDFA65" w14:textId="77777777" w:rsidR="00860CA7" w:rsidRDefault="00255BE5">
            <w:pPr>
              <w:bidi/>
              <w:spacing w:before="20" w:after="20" w:line="264" w:lineRule="auto"/>
            </w:pPr>
            <w:r>
              <w:t>TC15</w:t>
            </w:r>
          </w:p>
        </w:tc>
      </w:tr>
      <w:tr w:rsidR="00860CA7" w14:paraId="4811E02E"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51054533" w14:textId="77777777" w:rsidR="00860CA7" w:rsidRDefault="00255BE5">
            <w:pPr>
              <w:bidi/>
              <w:spacing w:before="20" w:after="20" w:line="264" w:lineRule="auto"/>
            </w:pPr>
            <w:r>
              <w:t>FR-DAT-001</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523C8660" w14:textId="77777777" w:rsidR="00860CA7" w:rsidRDefault="00255BE5">
            <w:pPr>
              <w:bidi/>
              <w:spacing w:before="20" w:after="20" w:line="264" w:lineRule="auto"/>
            </w:pPr>
            <w:r>
              <w:t>N10</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76FBEA56" w14:textId="77777777" w:rsidR="00860CA7" w:rsidRDefault="00255BE5">
            <w:pPr>
              <w:bidi/>
              <w:spacing w:before="20" w:after="20" w:line="264" w:lineRule="auto"/>
            </w:pPr>
            <w:r>
              <w:t>UC04</w:t>
            </w:r>
            <w:r>
              <w:rPr>
                <w:rtl/>
              </w:rPr>
              <w:t xml:space="preserve"> إلى </w:t>
            </w:r>
            <w:r>
              <w:t>UC08</w:t>
            </w:r>
            <w:r>
              <w:rPr>
                <w:rtl/>
              </w:rPr>
              <w:t xml:space="preserve">، </w:t>
            </w:r>
            <w:r>
              <w:t>UC10</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3959E0CD" w14:textId="77777777" w:rsidR="00860CA7" w:rsidRDefault="00255BE5">
            <w:pPr>
              <w:bidi/>
              <w:spacing w:before="20" w:after="20" w:line="264" w:lineRule="auto"/>
            </w:pPr>
            <w:r>
              <w:t>TC16</w:t>
            </w:r>
          </w:p>
        </w:tc>
      </w:tr>
      <w:tr w:rsidR="00860CA7" w14:paraId="43E73399"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70D21807" w14:textId="77777777" w:rsidR="00860CA7" w:rsidRDefault="00255BE5">
            <w:pPr>
              <w:bidi/>
              <w:spacing w:before="20" w:after="20" w:line="264" w:lineRule="auto"/>
            </w:pPr>
            <w:r>
              <w:t>FR-DAT-002</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46F0C425" w14:textId="77777777" w:rsidR="00860CA7" w:rsidRDefault="00255BE5">
            <w:pPr>
              <w:bidi/>
              <w:spacing w:before="20" w:after="20" w:line="264" w:lineRule="auto"/>
            </w:pPr>
            <w:r>
              <w:t>N10</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1DA1A62C" w14:textId="77777777" w:rsidR="00860CA7" w:rsidRDefault="00255BE5">
            <w:pPr>
              <w:bidi/>
              <w:spacing w:before="20" w:after="20" w:line="264" w:lineRule="auto"/>
            </w:pPr>
            <w:r>
              <w:t>UC04</w:t>
            </w:r>
            <w:r>
              <w:rPr>
                <w:rtl/>
              </w:rPr>
              <w:t xml:space="preserve"> إلى </w:t>
            </w:r>
            <w:r>
              <w:t>UC08</w:t>
            </w:r>
            <w:r>
              <w:rPr>
                <w:rtl/>
              </w:rPr>
              <w:t xml:space="preserve">، </w:t>
            </w:r>
            <w:r>
              <w:t>UC10</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5D709A95" w14:textId="77777777" w:rsidR="00860CA7" w:rsidRDefault="00255BE5">
            <w:pPr>
              <w:bidi/>
              <w:spacing w:before="20" w:after="20" w:line="264" w:lineRule="auto"/>
            </w:pPr>
            <w:r>
              <w:t>TC16</w:t>
            </w:r>
          </w:p>
        </w:tc>
      </w:tr>
      <w:tr w:rsidR="00860CA7" w14:paraId="41072716"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17B35CE3" w14:textId="77777777" w:rsidR="00860CA7" w:rsidRDefault="00255BE5">
            <w:pPr>
              <w:bidi/>
              <w:spacing w:before="20" w:after="20" w:line="264" w:lineRule="auto"/>
            </w:pPr>
            <w:r>
              <w:t>FR-DAT-003</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56FF1DF2" w14:textId="77777777" w:rsidR="00860CA7" w:rsidRDefault="00255BE5">
            <w:pPr>
              <w:bidi/>
              <w:spacing w:before="20" w:after="20" w:line="264" w:lineRule="auto"/>
            </w:pPr>
            <w:r>
              <w:t>N10</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142CB092" w14:textId="77777777" w:rsidR="00860CA7" w:rsidRDefault="00255BE5">
            <w:pPr>
              <w:bidi/>
              <w:spacing w:before="20" w:after="20" w:line="264" w:lineRule="auto"/>
            </w:pPr>
            <w:r>
              <w:t>UC04</w:t>
            </w:r>
            <w:r>
              <w:rPr>
                <w:rtl/>
              </w:rPr>
              <w:t xml:space="preserve"> إلى </w:t>
            </w:r>
            <w:r>
              <w:t>UC08</w:t>
            </w:r>
            <w:r>
              <w:rPr>
                <w:rtl/>
              </w:rPr>
              <w:t xml:space="preserve">، </w:t>
            </w:r>
            <w:r>
              <w:t>UC10</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117E9AD9" w14:textId="77777777" w:rsidR="00860CA7" w:rsidRDefault="00255BE5">
            <w:pPr>
              <w:bidi/>
              <w:spacing w:before="20" w:after="20" w:line="264" w:lineRule="auto"/>
            </w:pPr>
            <w:r>
              <w:t>TC16</w:t>
            </w:r>
          </w:p>
        </w:tc>
      </w:tr>
      <w:tr w:rsidR="00860CA7" w14:paraId="7B94E729"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4A734FEF" w14:textId="77777777" w:rsidR="00860CA7" w:rsidRDefault="00255BE5">
            <w:pPr>
              <w:bidi/>
              <w:spacing w:before="20" w:after="20" w:line="264" w:lineRule="auto"/>
            </w:pPr>
            <w:r>
              <w:t>FR-DAT-004</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44CE4E9A" w14:textId="77777777" w:rsidR="00860CA7" w:rsidRDefault="00255BE5">
            <w:pPr>
              <w:bidi/>
              <w:spacing w:before="20" w:after="20" w:line="264" w:lineRule="auto"/>
            </w:pPr>
            <w:r>
              <w:t>N10</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39AA4E6D" w14:textId="77777777" w:rsidR="00860CA7" w:rsidRDefault="00255BE5">
            <w:pPr>
              <w:bidi/>
              <w:spacing w:before="20" w:after="20" w:line="264" w:lineRule="auto"/>
            </w:pPr>
            <w:r>
              <w:t>UC04</w:t>
            </w:r>
            <w:r>
              <w:rPr>
                <w:rtl/>
              </w:rPr>
              <w:t xml:space="preserve"> إلى </w:t>
            </w:r>
            <w:r>
              <w:t>UC08</w:t>
            </w:r>
            <w:r>
              <w:rPr>
                <w:rtl/>
              </w:rPr>
              <w:t xml:space="preserve">، </w:t>
            </w:r>
            <w:r>
              <w:t>UC10</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558F7553" w14:textId="77777777" w:rsidR="00860CA7" w:rsidRDefault="00255BE5">
            <w:pPr>
              <w:bidi/>
              <w:spacing w:before="20" w:after="20" w:line="264" w:lineRule="auto"/>
            </w:pPr>
            <w:r>
              <w:t>TC04</w:t>
            </w:r>
            <w:r>
              <w:rPr>
                <w:rtl/>
              </w:rPr>
              <w:t xml:space="preserve">، </w:t>
            </w:r>
            <w:r>
              <w:t>TC23</w:t>
            </w:r>
          </w:p>
        </w:tc>
      </w:tr>
      <w:tr w:rsidR="00860CA7" w14:paraId="5E9D4F61"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1A751352" w14:textId="77777777" w:rsidR="00860CA7" w:rsidRDefault="00255BE5">
            <w:pPr>
              <w:bidi/>
              <w:spacing w:before="20" w:after="20" w:line="264" w:lineRule="auto"/>
            </w:pPr>
            <w:r>
              <w:t>FR-DAT-005</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1872FB58" w14:textId="77777777" w:rsidR="00860CA7" w:rsidRDefault="00255BE5">
            <w:pPr>
              <w:bidi/>
              <w:spacing w:before="20" w:after="20" w:line="264" w:lineRule="auto"/>
            </w:pPr>
            <w:r>
              <w:t>N10</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0E212E8C" w14:textId="77777777" w:rsidR="00860CA7" w:rsidRDefault="00255BE5">
            <w:pPr>
              <w:bidi/>
              <w:spacing w:before="20" w:after="20" w:line="264" w:lineRule="auto"/>
            </w:pPr>
            <w:r>
              <w:t>UC04</w:t>
            </w:r>
            <w:r>
              <w:rPr>
                <w:rtl/>
              </w:rPr>
              <w:t xml:space="preserve"> إلى </w:t>
            </w:r>
            <w:r>
              <w:t>UC08</w:t>
            </w:r>
            <w:r>
              <w:rPr>
                <w:rtl/>
              </w:rPr>
              <w:t xml:space="preserve">، </w:t>
            </w:r>
            <w:r>
              <w:t>UC10</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2A036097" w14:textId="77777777" w:rsidR="00860CA7" w:rsidRDefault="00255BE5">
            <w:pPr>
              <w:bidi/>
              <w:spacing w:before="20" w:after="20" w:line="264" w:lineRule="auto"/>
            </w:pPr>
            <w:r>
              <w:t>TC16</w:t>
            </w:r>
            <w:r>
              <w:rPr>
                <w:rtl/>
              </w:rPr>
              <w:t xml:space="preserve">، </w:t>
            </w:r>
            <w:r>
              <w:t>TC23</w:t>
            </w:r>
          </w:p>
        </w:tc>
      </w:tr>
      <w:tr w:rsidR="00860CA7" w14:paraId="264E2CEC"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53FB23DD" w14:textId="77777777" w:rsidR="00860CA7" w:rsidRDefault="00255BE5">
            <w:pPr>
              <w:bidi/>
              <w:spacing w:before="20" w:after="20" w:line="264" w:lineRule="auto"/>
            </w:pPr>
            <w:r>
              <w:t>FR-MIG-001</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649BB724" w14:textId="77777777" w:rsidR="00860CA7" w:rsidRDefault="00255BE5">
            <w:pPr>
              <w:bidi/>
              <w:spacing w:before="20" w:after="20" w:line="264" w:lineRule="auto"/>
            </w:pPr>
            <w:r>
              <w:t>N10</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44CDC276" w14:textId="77777777" w:rsidR="00860CA7" w:rsidRDefault="00255BE5">
            <w:pPr>
              <w:bidi/>
              <w:spacing w:before="20" w:after="20" w:line="264" w:lineRule="auto"/>
            </w:pPr>
            <w:r>
              <w:rPr>
                <w:rtl/>
              </w:rPr>
              <w:t>انتقال تشغيلي</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24A9EF4D" w14:textId="77777777" w:rsidR="00860CA7" w:rsidRDefault="00255BE5">
            <w:pPr>
              <w:bidi/>
              <w:spacing w:before="20" w:after="20" w:line="264" w:lineRule="auto"/>
            </w:pPr>
            <w:r>
              <w:t>TC24</w:t>
            </w:r>
          </w:p>
        </w:tc>
      </w:tr>
      <w:tr w:rsidR="00860CA7" w14:paraId="00AAF3EC"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201E2C4F" w14:textId="77777777" w:rsidR="00860CA7" w:rsidRDefault="00255BE5">
            <w:pPr>
              <w:bidi/>
              <w:spacing w:before="20" w:after="20" w:line="264" w:lineRule="auto"/>
            </w:pPr>
            <w:r>
              <w:t>FR-MIG-002</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40968C9E" w14:textId="77777777" w:rsidR="00860CA7" w:rsidRDefault="00255BE5">
            <w:pPr>
              <w:bidi/>
              <w:spacing w:before="20" w:after="20" w:line="264" w:lineRule="auto"/>
            </w:pPr>
            <w:r>
              <w:t>N10</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6A9D72E5" w14:textId="77777777" w:rsidR="00860CA7" w:rsidRDefault="00255BE5">
            <w:pPr>
              <w:bidi/>
              <w:spacing w:before="20" w:after="20" w:line="264" w:lineRule="auto"/>
            </w:pPr>
            <w:r>
              <w:rPr>
                <w:rtl/>
              </w:rPr>
              <w:t>انتقال تشغيلي</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354DB1CE" w14:textId="77777777" w:rsidR="00860CA7" w:rsidRDefault="00255BE5">
            <w:pPr>
              <w:bidi/>
              <w:spacing w:before="20" w:after="20" w:line="264" w:lineRule="auto"/>
            </w:pPr>
            <w:r>
              <w:t>TC24</w:t>
            </w:r>
          </w:p>
        </w:tc>
      </w:tr>
      <w:tr w:rsidR="00860CA7" w14:paraId="3DDA9A9C"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395C4E2C" w14:textId="77777777" w:rsidR="00860CA7" w:rsidRDefault="00255BE5">
            <w:pPr>
              <w:bidi/>
              <w:spacing w:before="20" w:after="20" w:line="264" w:lineRule="auto"/>
            </w:pPr>
            <w:r>
              <w:t>NFR-SEC-001</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252FB29F" w14:textId="77777777" w:rsidR="00860CA7" w:rsidRDefault="00255BE5">
            <w:pPr>
              <w:bidi/>
              <w:spacing w:before="20" w:after="20" w:line="264" w:lineRule="auto"/>
            </w:pPr>
            <w:r>
              <w:t>N10</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31E44B63" w14:textId="77777777" w:rsidR="00860CA7" w:rsidRDefault="00255BE5">
            <w:pPr>
              <w:bidi/>
              <w:spacing w:before="20" w:after="20" w:line="264" w:lineRule="auto"/>
            </w:pPr>
            <w:r>
              <w:rPr>
                <w:rtl/>
              </w:rPr>
              <w:t>غير وظيفي</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1E2CF5B3" w14:textId="77777777" w:rsidR="00860CA7" w:rsidRDefault="00255BE5">
            <w:pPr>
              <w:bidi/>
              <w:spacing w:before="20" w:after="20" w:line="264" w:lineRule="auto"/>
            </w:pPr>
            <w:r>
              <w:t>TC17</w:t>
            </w:r>
          </w:p>
        </w:tc>
      </w:tr>
      <w:tr w:rsidR="00860CA7" w14:paraId="14B8C893"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066A3090" w14:textId="77777777" w:rsidR="00860CA7" w:rsidRDefault="00255BE5">
            <w:pPr>
              <w:bidi/>
              <w:spacing w:before="20" w:after="20" w:line="264" w:lineRule="auto"/>
            </w:pPr>
            <w:r>
              <w:t>NFR-SEC-002</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32D5A847" w14:textId="77777777" w:rsidR="00860CA7" w:rsidRDefault="00255BE5">
            <w:pPr>
              <w:bidi/>
              <w:spacing w:before="20" w:after="20" w:line="264" w:lineRule="auto"/>
            </w:pPr>
            <w:r>
              <w:t>N10</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49A58CD3" w14:textId="77777777" w:rsidR="00860CA7" w:rsidRDefault="00255BE5">
            <w:pPr>
              <w:bidi/>
              <w:spacing w:before="20" w:after="20" w:line="264" w:lineRule="auto"/>
            </w:pPr>
            <w:r>
              <w:rPr>
                <w:rtl/>
              </w:rPr>
              <w:t>غير وظيفي</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6F185D1B" w14:textId="77777777" w:rsidR="00860CA7" w:rsidRDefault="00255BE5">
            <w:pPr>
              <w:bidi/>
              <w:spacing w:before="20" w:after="20" w:line="264" w:lineRule="auto"/>
            </w:pPr>
            <w:r>
              <w:t>TC18</w:t>
            </w:r>
          </w:p>
        </w:tc>
      </w:tr>
      <w:tr w:rsidR="00860CA7" w14:paraId="6842D1AE"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0FF37B4F" w14:textId="77777777" w:rsidR="00860CA7" w:rsidRDefault="00255BE5">
            <w:pPr>
              <w:bidi/>
              <w:spacing w:before="20" w:after="20" w:line="264" w:lineRule="auto"/>
            </w:pPr>
            <w:r>
              <w:t>NFR-SEC-003</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0ACE3941" w14:textId="77777777" w:rsidR="00860CA7" w:rsidRDefault="00255BE5">
            <w:pPr>
              <w:bidi/>
              <w:spacing w:before="20" w:after="20" w:line="264" w:lineRule="auto"/>
            </w:pPr>
            <w:r>
              <w:t>N10</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247724E4" w14:textId="77777777" w:rsidR="00860CA7" w:rsidRDefault="00255BE5">
            <w:pPr>
              <w:bidi/>
              <w:spacing w:before="20" w:after="20" w:line="264" w:lineRule="auto"/>
            </w:pPr>
            <w:r>
              <w:rPr>
                <w:rtl/>
              </w:rPr>
              <w:t>غير وظيفي</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09CF141A" w14:textId="77777777" w:rsidR="00860CA7" w:rsidRDefault="00255BE5">
            <w:pPr>
              <w:bidi/>
              <w:spacing w:before="20" w:after="20" w:line="264" w:lineRule="auto"/>
            </w:pPr>
            <w:r>
              <w:t>TC18</w:t>
            </w:r>
          </w:p>
        </w:tc>
      </w:tr>
      <w:tr w:rsidR="00860CA7" w14:paraId="25FC9786"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6672EECE" w14:textId="77777777" w:rsidR="00860CA7" w:rsidRDefault="00255BE5">
            <w:pPr>
              <w:bidi/>
              <w:spacing w:before="20" w:after="20" w:line="264" w:lineRule="auto"/>
            </w:pPr>
            <w:r>
              <w:t>NFR-REL-001</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62403292" w14:textId="77777777" w:rsidR="00860CA7" w:rsidRDefault="00255BE5">
            <w:pPr>
              <w:bidi/>
              <w:spacing w:before="20" w:after="20" w:line="264" w:lineRule="auto"/>
            </w:pPr>
            <w:r>
              <w:t>N10</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53E0EDCB" w14:textId="77777777" w:rsidR="00860CA7" w:rsidRDefault="00255BE5">
            <w:pPr>
              <w:bidi/>
              <w:spacing w:before="20" w:after="20" w:line="264" w:lineRule="auto"/>
            </w:pPr>
            <w:r>
              <w:rPr>
                <w:rtl/>
              </w:rPr>
              <w:t>غير وظيفي</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770F6E04" w14:textId="77777777" w:rsidR="00860CA7" w:rsidRDefault="00255BE5">
            <w:pPr>
              <w:bidi/>
              <w:spacing w:before="20" w:after="20" w:line="264" w:lineRule="auto"/>
            </w:pPr>
            <w:r>
              <w:t>TC16</w:t>
            </w:r>
          </w:p>
        </w:tc>
      </w:tr>
      <w:tr w:rsidR="00860CA7" w14:paraId="7FCDC4B5"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664DC41F" w14:textId="77777777" w:rsidR="00860CA7" w:rsidRDefault="00255BE5">
            <w:pPr>
              <w:bidi/>
              <w:spacing w:before="20" w:after="20" w:line="264" w:lineRule="auto"/>
            </w:pPr>
            <w:r>
              <w:t>NFR-PER-001</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5069CE4D" w14:textId="77777777" w:rsidR="00860CA7" w:rsidRDefault="00255BE5">
            <w:pPr>
              <w:bidi/>
              <w:spacing w:before="20" w:after="20" w:line="264" w:lineRule="auto"/>
            </w:pPr>
            <w:r>
              <w:t>N08</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061C2F2D" w14:textId="77777777" w:rsidR="00860CA7" w:rsidRDefault="00255BE5">
            <w:pPr>
              <w:bidi/>
              <w:spacing w:before="20" w:after="20" w:line="264" w:lineRule="auto"/>
            </w:pPr>
            <w:r>
              <w:rPr>
                <w:rtl/>
              </w:rPr>
              <w:t>غير وظيفي</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024A849A" w14:textId="77777777" w:rsidR="00860CA7" w:rsidRDefault="00255BE5">
            <w:pPr>
              <w:bidi/>
              <w:spacing w:before="20" w:after="20" w:line="264" w:lineRule="auto"/>
            </w:pPr>
            <w:r>
              <w:t>TC19</w:t>
            </w:r>
          </w:p>
        </w:tc>
      </w:tr>
      <w:tr w:rsidR="00860CA7" w14:paraId="1D36AED8"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14005FE0" w14:textId="77777777" w:rsidR="00860CA7" w:rsidRDefault="00255BE5">
            <w:pPr>
              <w:bidi/>
              <w:spacing w:before="20" w:after="20" w:line="264" w:lineRule="auto"/>
            </w:pPr>
            <w:r>
              <w:t>NFR-PER-002</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6D6AD230" w14:textId="77777777" w:rsidR="00860CA7" w:rsidRDefault="00255BE5">
            <w:pPr>
              <w:bidi/>
              <w:spacing w:before="20" w:after="20" w:line="264" w:lineRule="auto"/>
            </w:pPr>
            <w:r>
              <w:t>N08</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360E7605" w14:textId="77777777" w:rsidR="00860CA7" w:rsidRDefault="00255BE5">
            <w:pPr>
              <w:bidi/>
              <w:spacing w:before="20" w:after="20" w:line="264" w:lineRule="auto"/>
            </w:pPr>
            <w:r>
              <w:rPr>
                <w:rtl/>
              </w:rPr>
              <w:t>غير وظيفي</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63D27DF3" w14:textId="77777777" w:rsidR="00860CA7" w:rsidRDefault="00255BE5">
            <w:pPr>
              <w:bidi/>
              <w:spacing w:before="20" w:after="20" w:line="264" w:lineRule="auto"/>
            </w:pPr>
            <w:r>
              <w:t>TC19</w:t>
            </w:r>
          </w:p>
        </w:tc>
      </w:tr>
      <w:tr w:rsidR="00860CA7" w14:paraId="59B044A1"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55DE4698" w14:textId="77777777" w:rsidR="00860CA7" w:rsidRDefault="00255BE5">
            <w:pPr>
              <w:bidi/>
              <w:spacing w:before="20" w:after="20" w:line="264" w:lineRule="auto"/>
            </w:pPr>
            <w:r>
              <w:t>NFR-USA-001</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4B4722EA" w14:textId="77777777" w:rsidR="00860CA7" w:rsidRDefault="00255BE5">
            <w:pPr>
              <w:bidi/>
              <w:spacing w:before="20" w:after="20" w:line="264" w:lineRule="auto"/>
            </w:pPr>
            <w:r>
              <w:t>N08</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031341DB" w14:textId="77777777" w:rsidR="00860CA7" w:rsidRDefault="00255BE5">
            <w:pPr>
              <w:bidi/>
              <w:spacing w:before="20" w:after="20" w:line="264" w:lineRule="auto"/>
            </w:pPr>
            <w:r>
              <w:rPr>
                <w:rtl/>
              </w:rPr>
              <w:t>غير وظيفي</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14D20FAE" w14:textId="77777777" w:rsidR="00860CA7" w:rsidRDefault="00255BE5">
            <w:pPr>
              <w:bidi/>
              <w:spacing w:before="20" w:after="20" w:line="264" w:lineRule="auto"/>
            </w:pPr>
            <w:r>
              <w:t>TC20</w:t>
            </w:r>
          </w:p>
        </w:tc>
      </w:tr>
      <w:tr w:rsidR="00860CA7" w14:paraId="72B30B90"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5A45AABB" w14:textId="77777777" w:rsidR="00860CA7" w:rsidRDefault="00255BE5">
            <w:pPr>
              <w:bidi/>
              <w:spacing w:before="20" w:after="20" w:line="264" w:lineRule="auto"/>
            </w:pPr>
            <w:r>
              <w:t>NFR-COM-001</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3DB3A465" w14:textId="77777777" w:rsidR="00860CA7" w:rsidRDefault="00255BE5">
            <w:pPr>
              <w:bidi/>
              <w:spacing w:before="20" w:after="20" w:line="264" w:lineRule="auto"/>
            </w:pPr>
            <w:r>
              <w:t>N08</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2FB69614" w14:textId="77777777" w:rsidR="00860CA7" w:rsidRDefault="00255BE5">
            <w:pPr>
              <w:bidi/>
              <w:spacing w:before="20" w:after="20" w:line="264" w:lineRule="auto"/>
            </w:pPr>
            <w:r>
              <w:rPr>
                <w:rtl/>
              </w:rPr>
              <w:t>غير وظيفي</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0AA83983" w14:textId="77777777" w:rsidR="00860CA7" w:rsidRDefault="00255BE5">
            <w:pPr>
              <w:bidi/>
              <w:spacing w:before="20" w:after="20" w:line="264" w:lineRule="auto"/>
            </w:pPr>
            <w:r>
              <w:t>TC21</w:t>
            </w:r>
          </w:p>
        </w:tc>
      </w:tr>
      <w:tr w:rsidR="00860CA7" w14:paraId="5FA49D47"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59CF7D43" w14:textId="77777777" w:rsidR="00860CA7" w:rsidRDefault="00255BE5">
            <w:pPr>
              <w:bidi/>
              <w:spacing w:before="20" w:after="20" w:line="264" w:lineRule="auto"/>
            </w:pPr>
            <w:r>
              <w:t>NFR-MNT-001</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08054730" w14:textId="77777777" w:rsidR="00860CA7" w:rsidRDefault="00255BE5">
            <w:pPr>
              <w:bidi/>
              <w:spacing w:before="20" w:after="20" w:line="264" w:lineRule="auto"/>
            </w:pPr>
            <w:r>
              <w:t>N08</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4D88B9BA" w14:textId="77777777" w:rsidR="00860CA7" w:rsidRDefault="00255BE5">
            <w:pPr>
              <w:bidi/>
              <w:spacing w:before="20" w:after="20" w:line="264" w:lineRule="auto"/>
            </w:pPr>
            <w:r>
              <w:rPr>
                <w:rtl/>
              </w:rPr>
              <w:t>غير وظيفي</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114A04BE" w14:textId="77777777" w:rsidR="00860CA7" w:rsidRDefault="00255BE5">
            <w:pPr>
              <w:bidi/>
              <w:spacing w:before="20" w:after="20" w:line="264" w:lineRule="auto"/>
            </w:pPr>
            <w:r>
              <w:t>TC22</w:t>
            </w:r>
          </w:p>
        </w:tc>
      </w:tr>
      <w:tr w:rsidR="00860CA7" w14:paraId="3C754E87"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493285BC" w14:textId="77777777" w:rsidR="00860CA7" w:rsidRDefault="00255BE5">
            <w:pPr>
              <w:bidi/>
              <w:spacing w:before="20" w:after="20" w:line="264" w:lineRule="auto"/>
            </w:pPr>
            <w:r>
              <w:t>NFR-PRI-001</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32414814" w14:textId="77777777" w:rsidR="00860CA7" w:rsidRDefault="00255BE5">
            <w:pPr>
              <w:bidi/>
              <w:spacing w:before="20" w:after="20" w:line="264" w:lineRule="auto"/>
            </w:pPr>
            <w:r>
              <w:t>N10</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0D76E562" w14:textId="77777777" w:rsidR="00860CA7" w:rsidRDefault="00255BE5">
            <w:pPr>
              <w:bidi/>
              <w:spacing w:before="20" w:after="20" w:line="264" w:lineRule="auto"/>
            </w:pPr>
            <w:r>
              <w:rPr>
                <w:rtl/>
              </w:rPr>
              <w:t>غير وظيفي</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254AAA55" w14:textId="77777777" w:rsidR="00860CA7" w:rsidRDefault="00255BE5">
            <w:pPr>
              <w:bidi/>
              <w:spacing w:before="20" w:after="20" w:line="264" w:lineRule="auto"/>
            </w:pPr>
            <w:r>
              <w:t>TC18</w:t>
            </w:r>
          </w:p>
        </w:tc>
      </w:tr>
      <w:tr w:rsidR="00860CA7" w14:paraId="002915F8"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7B526E1A" w14:textId="77777777" w:rsidR="00860CA7" w:rsidRDefault="00255BE5">
            <w:pPr>
              <w:bidi/>
              <w:spacing w:before="20" w:after="20" w:line="264" w:lineRule="auto"/>
            </w:pPr>
            <w:r>
              <w:t>IF-001</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2456CC37" w14:textId="77777777" w:rsidR="00860CA7" w:rsidRDefault="00255BE5">
            <w:pPr>
              <w:bidi/>
              <w:spacing w:before="20" w:after="20" w:line="264" w:lineRule="auto"/>
            </w:pPr>
            <w:r>
              <w:t>N08</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30E51BB2" w14:textId="77777777" w:rsidR="00860CA7" w:rsidRDefault="00255BE5">
            <w:pPr>
              <w:bidi/>
              <w:spacing w:before="20" w:after="20" w:line="264" w:lineRule="auto"/>
            </w:pPr>
            <w:r>
              <w:t>UC11</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60643A9A" w14:textId="77777777" w:rsidR="00860CA7" w:rsidRDefault="00255BE5">
            <w:pPr>
              <w:bidi/>
              <w:spacing w:before="20" w:after="20" w:line="264" w:lineRule="auto"/>
            </w:pPr>
            <w:r>
              <w:t>TC14</w:t>
            </w:r>
          </w:p>
        </w:tc>
      </w:tr>
      <w:tr w:rsidR="00860CA7" w14:paraId="6DD333DC"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433C6D69" w14:textId="77777777" w:rsidR="00860CA7" w:rsidRDefault="00255BE5">
            <w:pPr>
              <w:bidi/>
              <w:spacing w:before="20" w:after="20" w:line="264" w:lineRule="auto"/>
            </w:pPr>
            <w:r>
              <w:t>IF-002</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003E3655" w14:textId="77777777" w:rsidR="00860CA7" w:rsidRDefault="00255BE5">
            <w:pPr>
              <w:bidi/>
              <w:spacing w:before="20" w:after="20" w:line="264" w:lineRule="auto"/>
            </w:pPr>
            <w:r>
              <w:t>N10</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6DB70CEE" w14:textId="77777777" w:rsidR="00860CA7" w:rsidRDefault="00255BE5">
            <w:pPr>
              <w:bidi/>
              <w:spacing w:before="20" w:after="20" w:line="264" w:lineRule="auto"/>
            </w:pPr>
            <w:r>
              <w:rPr>
                <w:rtl/>
              </w:rPr>
              <w:t>مشترك للحساب</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2277ED31" w14:textId="77777777" w:rsidR="00860CA7" w:rsidRDefault="00255BE5">
            <w:pPr>
              <w:bidi/>
              <w:spacing w:before="20" w:after="20" w:line="264" w:lineRule="auto"/>
            </w:pPr>
            <w:r>
              <w:t>TC16</w:t>
            </w:r>
            <w:r>
              <w:rPr>
                <w:rtl/>
              </w:rPr>
              <w:t xml:space="preserve">، </w:t>
            </w:r>
            <w:r>
              <w:t>TC17</w:t>
            </w:r>
          </w:p>
        </w:tc>
      </w:tr>
      <w:tr w:rsidR="00860CA7" w14:paraId="216F6B6D"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5A796E90" w14:textId="77777777" w:rsidR="00860CA7" w:rsidRDefault="00255BE5">
            <w:pPr>
              <w:bidi/>
              <w:spacing w:before="20" w:after="20" w:line="264" w:lineRule="auto"/>
            </w:pPr>
            <w:r>
              <w:t>IF-003</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7F937D06" w14:textId="77777777" w:rsidR="00860CA7" w:rsidRDefault="00255BE5">
            <w:pPr>
              <w:bidi/>
              <w:spacing w:before="20" w:after="20" w:line="264" w:lineRule="auto"/>
            </w:pPr>
            <w:r>
              <w:t>N01</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583052E7" w14:textId="77777777" w:rsidR="00860CA7" w:rsidRDefault="00255BE5">
            <w:pPr>
              <w:bidi/>
              <w:spacing w:before="20" w:after="20" w:line="264" w:lineRule="auto"/>
            </w:pPr>
            <w:r>
              <w:t>UC02</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50E94E58" w14:textId="77777777" w:rsidR="00860CA7" w:rsidRDefault="00255BE5">
            <w:pPr>
              <w:bidi/>
              <w:spacing w:before="20" w:after="20" w:line="264" w:lineRule="auto"/>
            </w:pPr>
            <w:r>
              <w:t>TC02</w:t>
            </w:r>
          </w:p>
        </w:tc>
      </w:tr>
      <w:tr w:rsidR="00860CA7" w14:paraId="1F702E24"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4A78E5D3" w14:textId="77777777" w:rsidR="00860CA7" w:rsidRDefault="00255BE5">
            <w:pPr>
              <w:bidi/>
              <w:spacing w:before="20" w:after="20" w:line="264" w:lineRule="auto"/>
            </w:pPr>
            <w:r>
              <w:t>IF-004</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1B15B675" w14:textId="77777777" w:rsidR="00860CA7" w:rsidRDefault="00255BE5">
            <w:pPr>
              <w:bidi/>
              <w:spacing w:before="20" w:after="20" w:line="264" w:lineRule="auto"/>
            </w:pPr>
            <w:r>
              <w:t>N09</w:t>
            </w:r>
            <w:r>
              <w:rPr>
                <w:rtl/>
              </w:rPr>
              <w:t xml:space="preserve">، </w:t>
            </w:r>
            <w:r>
              <w:t>N10</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2B056213" w14:textId="77777777" w:rsidR="00860CA7" w:rsidRDefault="00255BE5">
            <w:pPr>
              <w:bidi/>
              <w:spacing w:before="20" w:after="20" w:line="264" w:lineRule="auto"/>
            </w:pPr>
            <w:r>
              <w:t>UC12</w:t>
            </w:r>
            <w:r>
              <w:rPr>
                <w:rtl/>
              </w:rPr>
              <w:t>؛ مشترك للحساب</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089035E4" w14:textId="77777777" w:rsidR="00860CA7" w:rsidRDefault="00255BE5">
            <w:pPr>
              <w:bidi/>
              <w:spacing w:before="20" w:after="20" w:line="264" w:lineRule="auto"/>
            </w:pPr>
            <w:r>
              <w:t>TC15</w:t>
            </w:r>
            <w:r>
              <w:rPr>
                <w:rtl/>
              </w:rPr>
              <w:t xml:space="preserve">، </w:t>
            </w:r>
            <w:r>
              <w:t>TC23</w:t>
            </w:r>
          </w:p>
        </w:tc>
      </w:tr>
    </w:tbl>
    <w:p w14:paraId="2DA6EB67" w14:textId="77777777" w:rsidR="00860CA7" w:rsidRDefault="00255BE5">
      <w:pPr>
        <w:pStyle w:val="Heading1"/>
        <w:pageBreakBefore/>
        <w:bidi/>
        <w:spacing w:after="160" w:line="288" w:lineRule="auto"/>
      </w:pPr>
      <w:bookmarkStart w:id="10" w:name="_Toc240966817"/>
      <w:r>
        <w:lastRenderedPageBreak/>
        <w:t>10</w:t>
      </w:r>
      <w:r>
        <w:rPr>
          <w:rtl/>
        </w:rPr>
        <w:t xml:space="preserve"> حالة التنفيذ الحالية</w:t>
      </w:r>
      <w:bookmarkEnd w:id="10"/>
    </w:p>
    <w:p w14:paraId="77A19D77" w14:textId="77777777" w:rsidR="00860CA7" w:rsidRDefault="00255BE5">
      <w:pPr>
        <w:bidi/>
        <w:spacing w:line="288" w:lineRule="auto"/>
      </w:pPr>
      <w:r>
        <w:rPr>
          <w:sz w:val="22"/>
          <w:szCs w:val="22"/>
          <w:rtl/>
        </w:rPr>
        <w:t xml:space="preserve">مرجع الحالة: الإصلاحات </w:t>
      </w:r>
      <w:r>
        <w:rPr>
          <w:sz w:val="22"/>
          <w:szCs w:val="22"/>
        </w:rPr>
        <w:t>031f25d</w:t>
      </w:r>
      <w:r>
        <w:rPr>
          <w:sz w:val="22"/>
          <w:szCs w:val="22"/>
          <w:rtl/>
        </w:rPr>
        <w:t xml:space="preserve"> وتوثيق إغلاق المصدر </w:t>
      </w:r>
      <w:r>
        <w:rPr>
          <w:sz w:val="22"/>
          <w:szCs w:val="22"/>
        </w:rPr>
        <w:t>31c147a</w:t>
      </w:r>
      <w:r>
        <w:rPr>
          <w:sz w:val="22"/>
          <w:szCs w:val="22"/>
          <w:rtl/>
        </w:rPr>
        <w:t xml:space="preserve">، وتقرير </w:t>
      </w:r>
      <w:r>
        <w:rPr>
          <w:sz w:val="22"/>
          <w:szCs w:val="22"/>
        </w:rPr>
        <w:t>Website/QA_REVIEW.md</w:t>
      </w:r>
      <w:r>
        <w:rPr>
          <w:sz w:val="22"/>
          <w:szCs w:val="22"/>
          <w:rtl/>
        </w:rPr>
        <w:t xml:space="preserve">، ونتائج الأدوات في المحادثة. نُشرت الإصلاحات على </w:t>
      </w:r>
      <w:r>
        <w:rPr>
          <w:sz w:val="22"/>
          <w:szCs w:val="22"/>
        </w:rPr>
        <w:t>Firebase</w:t>
      </w:r>
      <w:r>
        <w:rPr>
          <w:sz w:val="22"/>
          <w:szCs w:val="22"/>
          <w:rtl/>
        </w:rPr>
        <w:t xml:space="preserve"> وتحقق تطابق الحزمة، ونجح نشر تحويل </w:t>
      </w:r>
      <w:r>
        <w:rPr>
          <w:sz w:val="22"/>
          <w:szCs w:val="22"/>
        </w:rPr>
        <w:t>GitHub Pages.</w:t>
      </w:r>
      <w:r>
        <w:rPr>
          <w:sz w:val="22"/>
          <w:szCs w:val="22"/>
          <w:rtl/>
        </w:rPr>
        <w:t xml:space="preserve"> المنصة متاحة للتجربة الفعلية؛ المتطلبات غير المنفذة أدناه تمنع وصف النطاق المستهدف بأنه مكتمل.</w:t>
      </w:r>
    </w:p>
    <w:p w14:paraId="0E22D046" w14:textId="77777777" w:rsidR="00860CA7" w:rsidRDefault="00255BE5">
      <w:pPr>
        <w:pStyle w:val="Heading2"/>
        <w:bidi/>
        <w:spacing w:before="240" w:after="160" w:line="288" w:lineRule="auto"/>
      </w:pPr>
      <w:r>
        <w:rPr>
          <w:rFonts w:ascii="Arial" w:eastAsia="Arial" w:hAnsi="Arial" w:cs="Arial"/>
          <w:sz w:val="24"/>
          <w:szCs w:val="24"/>
          <w:rtl/>
        </w:rPr>
        <w:t>المصادقة</w:t>
      </w:r>
    </w:p>
    <w:p w14:paraId="689CD296" w14:textId="77777777" w:rsidR="00860CA7" w:rsidRDefault="00255BE5">
      <w:pPr>
        <w:bidi/>
        <w:spacing w:line="288" w:lineRule="auto"/>
      </w:pPr>
      <w:r>
        <w:rPr>
          <w:sz w:val="22"/>
          <w:szCs w:val="22"/>
          <w:rtl/>
        </w:rPr>
        <w:t>الموجود والمتحقق: البريد و</w:t>
      </w:r>
      <w:r>
        <w:rPr>
          <w:sz w:val="22"/>
          <w:szCs w:val="22"/>
        </w:rPr>
        <w:t>Google</w:t>
      </w:r>
      <w:r>
        <w:rPr>
          <w:sz w:val="22"/>
          <w:szCs w:val="22"/>
          <w:rtl/>
        </w:rPr>
        <w:t xml:space="preserve"> والاستعادة تستخدم </w:t>
      </w:r>
      <w:r>
        <w:rPr>
          <w:sz w:val="22"/>
          <w:szCs w:val="22"/>
        </w:rPr>
        <w:t>Firebase.</w:t>
      </w:r>
      <w:r>
        <w:rPr>
          <w:sz w:val="22"/>
          <w:szCs w:val="22"/>
          <w:rtl/>
        </w:rPr>
        <w:t xml:space="preserve"> تأكيد البريد مطلوب للبيانات؛ أُكد دخول </w:t>
      </w:r>
      <w:r>
        <w:rPr>
          <w:sz w:val="22"/>
          <w:szCs w:val="22"/>
        </w:rPr>
        <w:t>Google</w:t>
      </w:r>
      <w:r>
        <w:rPr>
          <w:sz w:val="22"/>
          <w:szCs w:val="22"/>
          <w:rtl/>
        </w:rPr>
        <w:t xml:space="preserve"> الحقيقي بواسطة المالك. نجحت رحلة البريد محليًا وعينة الدخول الفعلي. حد كلمة المرور في الإنشاء والاستعادة </w:t>
      </w:r>
      <w:r>
        <w:rPr>
          <w:sz w:val="22"/>
          <w:szCs w:val="22"/>
        </w:rPr>
        <w:t>6</w:t>
      </w:r>
      <w:r>
        <w:rPr>
          <w:sz w:val="22"/>
          <w:szCs w:val="22"/>
          <w:rtl/>
        </w:rPr>
        <w:t xml:space="preserve"> أحرف.</w:t>
      </w:r>
    </w:p>
    <w:p w14:paraId="6347B76E" w14:textId="77777777" w:rsidR="00860CA7" w:rsidRDefault="00255BE5">
      <w:pPr>
        <w:bidi/>
        <w:spacing w:line="288" w:lineRule="auto"/>
      </w:pPr>
      <w:r>
        <w:rPr>
          <w:sz w:val="22"/>
          <w:szCs w:val="22"/>
          <w:rtl/>
        </w:rPr>
        <w:t xml:space="preserve">الفجوة: حسم مقترح </w:t>
      </w:r>
      <w:r>
        <w:rPr>
          <w:sz w:val="22"/>
          <w:szCs w:val="22"/>
        </w:rPr>
        <w:t>8</w:t>
      </w:r>
      <w:r>
        <w:rPr>
          <w:sz w:val="22"/>
          <w:szCs w:val="22"/>
          <w:rtl/>
        </w:rPr>
        <w:t xml:space="preserve"> أحرف في </w:t>
      </w:r>
      <w:r>
        <w:rPr>
          <w:sz w:val="22"/>
          <w:szCs w:val="22"/>
        </w:rPr>
        <w:t>D07</w:t>
      </w:r>
      <w:r>
        <w:rPr>
          <w:sz w:val="22"/>
          <w:szCs w:val="22"/>
          <w:rtl/>
        </w:rPr>
        <w:t xml:space="preserve">؛ استكمال اختبار إيصال بريد الاستعادة والرابط المنتهي عبر بريد فعلي. إثبات </w:t>
      </w:r>
      <w:r>
        <w:rPr>
          <w:sz w:val="22"/>
          <w:szCs w:val="22"/>
        </w:rPr>
        <w:t>Google</w:t>
      </w:r>
      <w:r>
        <w:rPr>
          <w:sz w:val="22"/>
          <w:szCs w:val="22"/>
          <w:rtl/>
        </w:rPr>
        <w:t xml:space="preserve"> لا يعني تجاوز طلب التحقق أو كلمة المرور من </w:t>
      </w:r>
      <w:r>
        <w:rPr>
          <w:sz w:val="22"/>
          <w:szCs w:val="22"/>
        </w:rPr>
        <w:t>Google.</w:t>
      </w:r>
    </w:p>
    <w:p w14:paraId="5154E93A" w14:textId="77777777" w:rsidR="00860CA7" w:rsidRDefault="00255BE5">
      <w:pPr>
        <w:bidi/>
        <w:spacing w:line="288" w:lineRule="auto"/>
      </w:pPr>
      <w:r>
        <w:rPr>
          <w:sz w:val="19"/>
          <w:szCs w:val="19"/>
          <w:rtl/>
        </w:rPr>
        <w:t xml:space="preserve">المرجع: </w:t>
      </w:r>
      <w:r>
        <w:rPr>
          <w:sz w:val="19"/>
          <w:szCs w:val="19"/>
        </w:rPr>
        <w:t>FR-AUTH-001</w:t>
      </w:r>
      <w:r>
        <w:rPr>
          <w:sz w:val="19"/>
          <w:szCs w:val="19"/>
          <w:rtl/>
        </w:rPr>
        <w:t xml:space="preserve"> إلى </w:t>
      </w:r>
      <w:r>
        <w:rPr>
          <w:sz w:val="19"/>
          <w:szCs w:val="19"/>
        </w:rPr>
        <w:t>FR-AUTH-007</w:t>
      </w:r>
    </w:p>
    <w:p w14:paraId="41842FFC" w14:textId="77777777" w:rsidR="00860CA7" w:rsidRDefault="00255BE5">
      <w:pPr>
        <w:pStyle w:val="Heading2"/>
        <w:bidi/>
        <w:spacing w:before="240" w:after="160" w:line="288" w:lineRule="auto"/>
      </w:pPr>
      <w:r>
        <w:rPr>
          <w:rFonts w:ascii="Arial" w:eastAsia="Arial" w:hAnsi="Arial" w:cs="Arial"/>
          <w:sz w:val="24"/>
          <w:szCs w:val="24"/>
          <w:rtl/>
        </w:rPr>
        <w:t>الملف والهدف</w:t>
      </w:r>
    </w:p>
    <w:p w14:paraId="0731AF31" w14:textId="77777777" w:rsidR="00860CA7" w:rsidRDefault="00255BE5">
      <w:pPr>
        <w:bidi/>
        <w:spacing w:line="288" w:lineRule="auto"/>
      </w:pPr>
      <w:r>
        <w:rPr>
          <w:sz w:val="22"/>
          <w:szCs w:val="22"/>
          <w:rtl/>
        </w:rPr>
        <w:t xml:space="preserve">الموجود والمتحقق: الاسم والهدف محفوظان بمعاملة. أُتيح الملف الشخصي في تنقل الجوال دون إعادة الأيقونة العلوية المحذوفة؛ نجح تعديل الاسم والهدف وإعادة تحميلهما على شاشة </w:t>
      </w:r>
      <w:r>
        <w:rPr>
          <w:sz w:val="22"/>
          <w:szCs w:val="22"/>
        </w:rPr>
        <w:t>390</w:t>
      </w:r>
      <w:r>
        <w:rPr>
          <w:sz w:val="22"/>
          <w:szCs w:val="22"/>
          <w:rtl/>
        </w:rPr>
        <w:t>×</w:t>
      </w:r>
      <w:r>
        <w:rPr>
          <w:sz w:val="22"/>
          <w:szCs w:val="22"/>
        </w:rPr>
        <w:t>640.</w:t>
      </w:r>
      <w:r>
        <w:rPr>
          <w:sz w:val="22"/>
          <w:szCs w:val="22"/>
          <w:rtl/>
        </w:rPr>
        <w:t xml:space="preserve"> المؤشرات الحالية يومية.</w:t>
      </w:r>
    </w:p>
    <w:p w14:paraId="181A99B5" w14:textId="77777777" w:rsidR="00860CA7" w:rsidRDefault="00255BE5">
      <w:pPr>
        <w:bidi/>
        <w:spacing w:line="288" w:lineRule="auto"/>
      </w:pPr>
      <w:r>
        <w:rPr>
          <w:sz w:val="22"/>
          <w:szCs w:val="22"/>
          <w:rtl/>
        </w:rPr>
        <w:t xml:space="preserve">الفجوة أمام المتطلبات المستهدفة: إكمال احتساب الأسبوع وفق القرار </w:t>
      </w:r>
      <w:r>
        <w:rPr>
          <w:sz w:val="22"/>
          <w:szCs w:val="22"/>
        </w:rPr>
        <w:t>D01</w:t>
      </w:r>
      <w:r>
        <w:rPr>
          <w:sz w:val="22"/>
          <w:szCs w:val="22"/>
          <w:rtl/>
        </w:rPr>
        <w:t xml:space="preserve"> بعد اعتماده؛ لا يُختلق وقت إنجاز للمهام القديمة.</w:t>
      </w:r>
    </w:p>
    <w:p w14:paraId="4F87835A" w14:textId="77777777" w:rsidR="00860CA7" w:rsidRDefault="00255BE5">
      <w:pPr>
        <w:bidi/>
        <w:spacing w:line="288" w:lineRule="auto"/>
      </w:pPr>
      <w:r>
        <w:rPr>
          <w:sz w:val="19"/>
          <w:szCs w:val="19"/>
          <w:rtl/>
        </w:rPr>
        <w:t xml:space="preserve">المرجع: </w:t>
      </w:r>
      <w:r>
        <w:rPr>
          <w:sz w:val="19"/>
          <w:szCs w:val="19"/>
        </w:rPr>
        <w:t>FR-PRO-002</w:t>
      </w:r>
      <w:r>
        <w:rPr>
          <w:sz w:val="19"/>
          <w:szCs w:val="19"/>
          <w:rtl/>
        </w:rPr>
        <w:t xml:space="preserve">، </w:t>
      </w:r>
      <w:r>
        <w:rPr>
          <w:sz w:val="19"/>
          <w:szCs w:val="19"/>
        </w:rPr>
        <w:t>FR-TSK-003</w:t>
      </w:r>
      <w:r>
        <w:rPr>
          <w:sz w:val="19"/>
          <w:szCs w:val="19"/>
          <w:rtl/>
        </w:rPr>
        <w:t xml:space="preserve">، </w:t>
      </w:r>
      <w:r>
        <w:rPr>
          <w:sz w:val="19"/>
          <w:szCs w:val="19"/>
        </w:rPr>
        <w:t>FR-DASH-002</w:t>
      </w:r>
    </w:p>
    <w:p w14:paraId="1CC7024B" w14:textId="77777777" w:rsidR="00860CA7" w:rsidRDefault="00255BE5">
      <w:pPr>
        <w:pStyle w:val="Heading2"/>
        <w:bidi/>
        <w:spacing w:before="240" w:after="160" w:line="288" w:lineRule="auto"/>
      </w:pPr>
      <w:r>
        <w:rPr>
          <w:rFonts w:ascii="Arial" w:eastAsia="Arial" w:hAnsi="Arial" w:cs="Arial"/>
          <w:sz w:val="24"/>
          <w:szCs w:val="24"/>
          <w:rtl/>
        </w:rPr>
        <w:t>المواد</w:t>
      </w:r>
    </w:p>
    <w:p w14:paraId="19AFAE9F" w14:textId="77777777" w:rsidR="00860CA7" w:rsidRDefault="00255BE5">
      <w:pPr>
        <w:bidi/>
        <w:spacing w:line="288" w:lineRule="auto"/>
      </w:pPr>
      <w:r>
        <w:rPr>
          <w:sz w:val="22"/>
          <w:szCs w:val="22"/>
          <w:rtl/>
        </w:rPr>
        <w:t xml:space="preserve">الموجود في الملفات: الربط الحالي يستخدم </w:t>
      </w:r>
      <w:r>
        <w:rPr>
          <w:sz w:val="22"/>
          <w:szCs w:val="22"/>
        </w:rPr>
        <w:t>courseId</w:t>
      </w:r>
      <w:r>
        <w:rPr>
          <w:sz w:val="22"/>
          <w:szCs w:val="22"/>
          <w:rtl/>
        </w:rPr>
        <w:t xml:space="preserve"> ثابتًا؛ تغيير الاسم يحافظ عليه. تمنع الواجهة حذف المادة المرتبطة وتعرض عدد عناصرها حتى فك الربط يدويًا.</w:t>
      </w:r>
    </w:p>
    <w:p w14:paraId="03CAC628" w14:textId="77777777" w:rsidR="00860CA7" w:rsidRDefault="00255BE5">
      <w:pPr>
        <w:bidi/>
        <w:spacing w:line="288" w:lineRule="auto"/>
      </w:pPr>
      <w:r>
        <w:rPr>
          <w:sz w:val="22"/>
          <w:szCs w:val="22"/>
          <w:rtl/>
        </w:rPr>
        <w:t xml:space="preserve">الفجوة أمام المتطلبات المستهدفة: تنفيذ الخيارين والأعداد والتأكيد المتجدد وفق مقترح </w:t>
      </w:r>
      <w:r>
        <w:rPr>
          <w:sz w:val="22"/>
          <w:szCs w:val="22"/>
        </w:rPr>
        <w:t>D03</w:t>
      </w:r>
      <w:r>
        <w:rPr>
          <w:sz w:val="22"/>
          <w:szCs w:val="22"/>
          <w:rtl/>
        </w:rPr>
        <w:t xml:space="preserve"> عند اعتماده؛ لا تكفي حماية الواجهة لإثبات اتساق حذف متزامن.</w:t>
      </w:r>
    </w:p>
    <w:p w14:paraId="1520AF72" w14:textId="77777777" w:rsidR="00860CA7" w:rsidRDefault="00255BE5">
      <w:pPr>
        <w:bidi/>
        <w:spacing w:line="288" w:lineRule="auto"/>
      </w:pPr>
      <w:r>
        <w:rPr>
          <w:sz w:val="19"/>
          <w:szCs w:val="19"/>
          <w:rtl/>
        </w:rPr>
        <w:t xml:space="preserve">المرجع: </w:t>
      </w:r>
      <w:r>
        <w:rPr>
          <w:sz w:val="19"/>
          <w:szCs w:val="19"/>
        </w:rPr>
        <w:t>FR-CRS-002</w:t>
      </w:r>
      <w:r>
        <w:rPr>
          <w:sz w:val="19"/>
          <w:szCs w:val="19"/>
          <w:rtl/>
        </w:rPr>
        <w:t xml:space="preserve">، </w:t>
      </w:r>
      <w:r>
        <w:rPr>
          <w:sz w:val="19"/>
          <w:szCs w:val="19"/>
        </w:rPr>
        <w:t>FR-CRS-003</w:t>
      </w:r>
    </w:p>
    <w:p w14:paraId="21F763C2" w14:textId="77777777" w:rsidR="00860CA7" w:rsidRDefault="00255BE5">
      <w:pPr>
        <w:pStyle w:val="Heading2"/>
        <w:bidi/>
        <w:spacing w:before="240" w:after="160" w:line="288" w:lineRule="auto"/>
      </w:pPr>
      <w:r>
        <w:rPr>
          <w:rFonts w:ascii="Arial" w:eastAsia="Arial" w:hAnsi="Arial" w:cs="Arial"/>
          <w:sz w:val="24"/>
          <w:szCs w:val="24"/>
          <w:rtl/>
        </w:rPr>
        <w:t>المواعيد</w:t>
      </w:r>
    </w:p>
    <w:p w14:paraId="2ABADDEC" w14:textId="77777777" w:rsidR="00860CA7" w:rsidRDefault="00255BE5">
      <w:pPr>
        <w:bidi/>
        <w:spacing w:line="288" w:lineRule="auto"/>
      </w:pPr>
      <w:r>
        <w:rPr>
          <w:sz w:val="22"/>
          <w:szCs w:val="22"/>
          <w:rtl/>
        </w:rPr>
        <w:t xml:space="preserve">الموجود في الملفات: النوعان يشتركان في </w:t>
      </w:r>
      <w:r>
        <w:rPr>
          <w:sz w:val="22"/>
          <w:szCs w:val="22"/>
        </w:rPr>
        <w:t>day</w:t>
      </w:r>
      <w:r>
        <w:rPr>
          <w:sz w:val="22"/>
          <w:szCs w:val="22"/>
          <w:rtl/>
        </w:rPr>
        <w:t xml:space="preserve"> و</w:t>
      </w:r>
      <w:r>
        <w:rPr>
          <w:sz w:val="22"/>
          <w:szCs w:val="22"/>
        </w:rPr>
        <w:t>time</w:t>
      </w:r>
      <w:r>
        <w:rPr>
          <w:sz w:val="22"/>
          <w:szCs w:val="22"/>
          <w:rtl/>
        </w:rPr>
        <w:t>؛ لا يوجد تاريخ اختبار؛ الواجهة تتيح الأحد إلى الخميس فقط.</w:t>
      </w:r>
    </w:p>
    <w:p w14:paraId="5DE07568" w14:textId="77777777" w:rsidR="00860CA7" w:rsidRDefault="00255BE5">
      <w:pPr>
        <w:bidi/>
        <w:spacing w:line="288" w:lineRule="auto"/>
      </w:pPr>
      <w:r>
        <w:rPr>
          <w:sz w:val="22"/>
          <w:szCs w:val="22"/>
          <w:rtl/>
        </w:rPr>
        <w:t>الفجوة أمام المتطلبات المستهدفة: اختبار مؤرخ وأيام سبعة ووقوع مستقبلي صحيح.</w:t>
      </w:r>
    </w:p>
    <w:p w14:paraId="07050C59" w14:textId="77777777" w:rsidR="00860CA7" w:rsidRDefault="00255BE5">
      <w:pPr>
        <w:bidi/>
        <w:spacing w:line="288" w:lineRule="auto"/>
      </w:pPr>
      <w:r>
        <w:rPr>
          <w:sz w:val="19"/>
          <w:szCs w:val="19"/>
          <w:rtl/>
        </w:rPr>
        <w:t xml:space="preserve">المرجع: </w:t>
      </w:r>
      <w:r>
        <w:rPr>
          <w:sz w:val="19"/>
          <w:szCs w:val="19"/>
        </w:rPr>
        <w:t>FR-SCH-001</w:t>
      </w:r>
      <w:r>
        <w:rPr>
          <w:sz w:val="19"/>
          <w:szCs w:val="19"/>
          <w:rtl/>
        </w:rPr>
        <w:t xml:space="preserve"> إلى </w:t>
      </w:r>
      <w:r>
        <w:rPr>
          <w:sz w:val="19"/>
          <w:szCs w:val="19"/>
        </w:rPr>
        <w:t>FR-SCH-004</w:t>
      </w:r>
    </w:p>
    <w:p w14:paraId="67B76595" w14:textId="77777777" w:rsidR="00860CA7" w:rsidRDefault="00255BE5">
      <w:pPr>
        <w:pStyle w:val="Heading2"/>
        <w:bidi/>
        <w:spacing w:before="240" w:after="160" w:line="288" w:lineRule="auto"/>
      </w:pPr>
      <w:r>
        <w:rPr>
          <w:rFonts w:ascii="Arial" w:eastAsia="Arial" w:hAnsi="Arial" w:cs="Arial"/>
          <w:sz w:val="24"/>
          <w:szCs w:val="24"/>
          <w:rtl/>
        </w:rPr>
        <w:t>لوحة الطالب</w:t>
      </w:r>
    </w:p>
    <w:p w14:paraId="01C0E843" w14:textId="77777777" w:rsidR="00860CA7" w:rsidRDefault="00255BE5">
      <w:pPr>
        <w:bidi/>
        <w:spacing w:line="288" w:lineRule="auto"/>
      </w:pPr>
      <w:r>
        <w:rPr>
          <w:sz w:val="22"/>
          <w:szCs w:val="22"/>
          <w:rtl/>
        </w:rPr>
        <w:t xml:space="preserve">الموجود في الملفات: </w:t>
      </w:r>
      <w:r>
        <w:rPr>
          <w:sz w:val="22"/>
          <w:szCs w:val="22"/>
        </w:rPr>
        <w:t>DashboardPage</w:t>
      </w:r>
      <w:r>
        <w:rPr>
          <w:sz w:val="22"/>
          <w:szCs w:val="22"/>
          <w:rtl/>
        </w:rPr>
        <w:t xml:space="preserve"> يستورد </w:t>
      </w:r>
      <w:r>
        <w:rPr>
          <w:sz w:val="22"/>
          <w:szCs w:val="22"/>
        </w:rPr>
        <w:t>Overview</w:t>
      </w:r>
      <w:r>
        <w:rPr>
          <w:sz w:val="22"/>
          <w:szCs w:val="22"/>
          <w:rtl/>
        </w:rPr>
        <w:t>؛ توجد تصفية لمهام اليوم والمتأخر والمكتمل وحساب أقرب وقوع أسبوعي للموعد.</w:t>
      </w:r>
    </w:p>
    <w:p w14:paraId="609B11BA" w14:textId="77777777" w:rsidR="00860CA7" w:rsidRDefault="00255BE5">
      <w:pPr>
        <w:bidi/>
        <w:spacing w:line="288" w:lineRule="auto"/>
      </w:pPr>
      <w:r>
        <w:rPr>
          <w:sz w:val="22"/>
          <w:szCs w:val="22"/>
          <w:rtl/>
        </w:rPr>
        <w:t>الفجوة أمام المتطلبات المستهدفة: إتمام المؤشرات الأسبوعية ودعم تاريخ الاختبار الفعلي بدل معاملته كموعد أسبوعي.</w:t>
      </w:r>
    </w:p>
    <w:p w14:paraId="3804000A" w14:textId="77777777" w:rsidR="00860CA7" w:rsidRDefault="00255BE5">
      <w:pPr>
        <w:bidi/>
        <w:spacing w:line="288" w:lineRule="auto"/>
      </w:pPr>
      <w:r>
        <w:rPr>
          <w:sz w:val="19"/>
          <w:szCs w:val="19"/>
          <w:rtl/>
        </w:rPr>
        <w:t xml:space="preserve">المرجع: </w:t>
      </w:r>
      <w:r>
        <w:rPr>
          <w:sz w:val="19"/>
          <w:szCs w:val="19"/>
        </w:rPr>
        <w:t>FR-DASH-001</w:t>
      </w:r>
      <w:r>
        <w:rPr>
          <w:sz w:val="19"/>
          <w:szCs w:val="19"/>
          <w:rtl/>
        </w:rPr>
        <w:t xml:space="preserve">، </w:t>
      </w:r>
      <w:r>
        <w:rPr>
          <w:sz w:val="19"/>
          <w:szCs w:val="19"/>
        </w:rPr>
        <w:t>FR-DASH-003</w:t>
      </w:r>
    </w:p>
    <w:p w14:paraId="0C824698" w14:textId="77777777" w:rsidR="00860CA7" w:rsidRDefault="00255BE5">
      <w:pPr>
        <w:pStyle w:val="Heading2"/>
        <w:bidi/>
        <w:spacing w:before="240" w:after="160" w:line="288" w:lineRule="auto"/>
      </w:pPr>
      <w:r>
        <w:rPr>
          <w:rFonts w:ascii="Arial" w:eastAsia="Arial" w:hAnsi="Arial" w:cs="Arial"/>
          <w:sz w:val="24"/>
          <w:szCs w:val="24"/>
          <w:rtl/>
        </w:rPr>
        <w:t>التذكيرات والتركيز</w:t>
      </w:r>
    </w:p>
    <w:p w14:paraId="7CDAE937" w14:textId="77777777" w:rsidR="00860CA7" w:rsidRDefault="00255BE5">
      <w:pPr>
        <w:bidi/>
        <w:spacing w:line="288" w:lineRule="auto"/>
      </w:pPr>
      <w:r>
        <w:rPr>
          <w:sz w:val="22"/>
          <w:szCs w:val="22"/>
          <w:rtl/>
        </w:rPr>
        <w:t xml:space="preserve">الموجود والمتحقق: تصنيفات التذكير ومؤقت </w:t>
      </w:r>
      <w:r>
        <w:rPr>
          <w:sz w:val="22"/>
          <w:szCs w:val="22"/>
        </w:rPr>
        <w:t>25</w:t>
      </w:r>
      <w:r>
        <w:rPr>
          <w:sz w:val="22"/>
          <w:szCs w:val="22"/>
          <w:rtl/>
        </w:rPr>
        <w:t xml:space="preserve"> دقيقة دون سجل. أُصلح العد ليحسب الزمن المنقضي؛ نجح اختبار مرور </w:t>
      </w:r>
      <w:r>
        <w:rPr>
          <w:sz w:val="22"/>
          <w:szCs w:val="22"/>
        </w:rPr>
        <w:t>65</w:t>
      </w:r>
      <w:r>
        <w:rPr>
          <w:sz w:val="22"/>
          <w:szCs w:val="22"/>
          <w:rtl/>
        </w:rPr>
        <w:t xml:space="preserve"> ثانية والإيقاف المؤقت وإعادة الضبط. النماذج والملف الشخصي قابلة للتمرير على الشاشات القصيرة.</w:t>
      </w:r>
    </w:p>
    <w:p w14:paraId="7531E56D" w14:textId="77777777" w:rsidR="00860CA7" w:rsidRDefault="00255BE5">
      <w:pPr>
        <w:bidi/>
        <w:spacing w:line="288" w:lineRule="auto"/>
      </w:pPr>
      <w:r>
        <w:rPr>
          <w:sz w:val="22"/>
          <w:szCs w:val="22"/>
          <w:rtl/>
        </w:rPr>
        <w:lastRenderedPageBreak/>
        <w:t>الفجوة: استكمال حدود تصنيفات التذكيرات وتجربة الأجهزة والمتصفحات المختلفة؛ اختبار المؤقت المحلي لا يثبت التنبيه عند إغلاق المتصفح، وهو غير مطلوب حاليًا.</w:t>
      </w:r>
    </w:p>
    <w:p w14:paraId="163B8FF2" w14:textId="77777777" w:rsidR="00860CA7" w:rsidRDefault="00255BE5">
      <w:pPr>
        <w:bidi/>
        <w:spacing w:line="288" w:lineRule="auto"/>
      </w:pPr>
      <w:r>
        <w:rPr>
          <w:sz w:val="19"/>
          <w:szCs w:val="19"/>
          <w:rtl/>
        </w:rPr>
        <w:t xml:space="preserve">المرجع: </w:t>
      </w:r>
      <w:r>
        <w:rPr>
          <w:sz w:val="19"/>
          <w:szCs w:val="19"/>
        </w:rPr>
        <w:t>FR-REM</w:t>
      </w:r>
      <w:r>
        <w:rPr>
          <w:sz w:val="19"/>
          <w:szCs w:val="19"/>
          <w:rtl/>
        </w:rPr>
        <w:t xml:space="preserve">، </w:t>
      </w:r>
      <w:r>
        <w:rPr>
          <w:sz w:val="19"/>
          <w:szCs w:val="19"/>
        </w:rPr>
        <w:t>FR-FOC</w:t>
      </w:r>
    </w:p>
    <w:p w14:paraId="060DE872" w14:textId="77777777" w:rsidR="00860CA7" w:rsidRDefault="00255BE5">
      <w:pPr>
        <w:pStyle w:val="Heading2"/>
        <w:bidi/>
        <w:spacing w:before="240" w:after="160" w:line="288" w:lineRule="auto"/>
      </w:pPr>
      <w:r>
        <w:rPr>
          <w:rFonts w:ascii="Arial" w:eastAsia="Arial" w:hAnsi="Arial" w:cs="Arial"/>
          <w:sz w:val="24"/>
          <w:szCs w:val="24"/>
          <w:rtl/>
        </w:rPr>
        <w:t>المكتبة</w:t>
      </w:r>
    </w:p>
    <w:p w14:paraId="5E9B135C" w14:textId="77777777" w:rsidR="00860CA7" w:rsidRDefault="00255BE5">
      <w:pPr>
        <w:bidi/>
        <w:spacing w:line="288" w:lineRule="auto"/>
      </w:pPr>
      <w:r>
        <w:rPr>
          <w:sz w:val="22"/>
          <w:szCs w:val="22"/>
          <w:rtl/>
        </w:rPr>
        <w:t xml:space="preserve">الموجود والمتحقق: حفظ الكتب والملخصات في </w:t>
      </w:r>
      <w:r>
        <w:rPr>
          <w:sz w:val="22"/>
          <w:szCs w:val="22"/>
        </w:rPr>
        <w:t>Firestore.</w:t>
      </w:r>
      <w:r>
        <w:rPr>
          <w:sz w:val="22"/>
          <w:szCs w:val="22"/>
          <w:rtl/>
        </w:rPr>
        <w:t xml:space="preserve"> إنشاء كتاب منتهٍ يضبط التقدم </w:t>
      </w:r>
      <w:r>
        <w:rPr>
          <w:sz w:val="22"/>
          <w:szCs w:val="22"/>
        </w:rPr>
        <w:t>100%</w:t>
      </w:r>
      <w:r>
        <w:rPr>
          <w:sz w:val="22"/>
          <w:szCs w:val="22"/>
          <w:rtl/>
        </w:rPr>
        <w:t xml:space="preserve">؛ التقدم الجزئي يحدد القراءة. نجح حفظ الملخص واستعادته وخفض التقدم إلى </w:t>
      </w:r>
      <w:r>
        <w:rPr>
          <w:sz w:val="22"/>
          <w:szCs w:val="22"/>
        </w:rPr>
        <w:t>99%</w:t>
      </w:r>
      <w:r>
        <w:rPr>
          <w:sz w:val="22"/>
          <w:szCs w:val="22"/>
          <w:rtl/>
        </w:rPr>
        <w:t xml:space="preserve"> وتغير الحالة ثم حذف الكتاب في اختبار المتصفح المحلي.</w:t>
      </w:r>
    </w:p>
    <w:p w14:paraId="7E42A83B" w14:textId="77777777" w:rsidR="00860CA7" w:rsidRDefault="00255BE5">
      <w:pPr>
        <w:bidi/>
        <w:spacing w:line="288" w:lineRule="auto"/>
      </w:pPr>
      <w:r>
        <w:rPr>
          <w:sz w:val="22"/>
          <w:szCs w:val="22"/>
          <w:rtl/>
        </w:rPr>
        <w:t xml:space="preserve">الفجوة: استكمال حدود جميع المدخلات على الإنتاج؛ نجاح الاختبار المحلي لا يعني اكتمال </w:t>
      </w:r>
      <w:r>
        <w:rPr>
          <w:sz w:val="22"/>
          <w:szCs w:val="22"/>
        </w:rPr>
        <w:t>TC13</w:t>
      </w:r>
      <w:r>
        <w:rPr>
          <w:sz w:val="22"/>
          <w:szCs w:val="22"/>
          <w:rtl/>
        </w:rPr>
        <w:t xml:space="preserve"> في كل البيئات. تعديل عنوان الكتاب ومؤلفه غير متاح حاليًا؛ إضافته تحتاج متطلبًا مستقلًا عند اعتمادها.</w:t>
      </w:r>
    </w:p>
    <w:p w14:paraId="5E3CCA48" w14:textId="77777777" w:rsidR="00860CA7" w:rsidRDefault="00255BE5">
      <w:pPr>
        <w:bidi/>
        <w:spacing w:line="288" w:lineRule="auto"/>
      </w:pPr>
      <w:r>
        <w:rPr>
          <w:sz w:val="19"/>
          <w:szCs w:val="19"/>
          <w:rtl/>
        </w:rPr>
        <w:t xml:space="preserve">المرجع: </w:t>
      </w:r>
      <w:r>
        <w:rPr>
          <w:sz w:val="19"/>
          <w:szCs w:val="19"/>
        </w:rPr>
        <w:t>FR-LIB-002</w:t>
      </w:r>
      <w:r>
        <w:rPr>
          <w:sz w:val="19"/>
          <w:szCs w:val="19"/>
          <w:rtl/>
        </w:rPr>
        <w:t xml:space="preserve">، </w:t>
      </w:r>
      <w:r>
        <w:rPr>
          <w:sz w:val="19"/>
          <w:szCs w:val="19"/>
        </w:rPr>
        <w:t>FR-LIB-003</w:t>
      </w:r>
    </w:p>
    <w:p w14:paraId="5D2906E5" w14:textId="77777777" w:rsidR="00860CA7" w:rsidRDefault="00255BE5">
      <w:pPr>
        <w:pStyle w:val="Heading2"/>
        <w:bidi/>
        <w:spacing w:before="240" w:after="160" w:line="288" w:lineRule="auto"/>
      </w:pPr>
      <w:r>
        <w:rPr>
          <w:rFonts w:ascii="Arial" w:eastAsia="Arial" w:hAnsi="Arial" w:cs="Arial"/>
          <w:sz w:val="24"/>
          <w:szCs w:val="24"/>
          <w:rtl/>
        </w:rPr>
        <w:t>الحفظ والجلسات</w:t>
      </w:r>
    </w:p>
    <w:p w14:paraId="09FA57C3" w14:textId="77777777" w:rsidR="00860CA7" w:rsidRDefault="00255BE5">
      <w:pPr>
        <w:bidi/>
        <w:spacing w:line="288" w:lineRule="auto"/>
      </w:pPr>
      <w:r>
        <w:rPr>
          <w:sz w:val="22"/>
          <w:szCs w:val="22"/>
          <w:rtl/>
        </w:rPr>
        <w:t>الموجود في الملفات: تنتظر المعاملات تأكيد الخادم؛ توجد مسودات محلية خاصة بالمعرف وإعادة حفظ يدوية مع رفض الإصدار المتعارض. المعاينة لا تصل إليها.</w:t>
      </w:r>
    </w:p>
    <w:p w14:paraId="64057BC6" w14:textId="77777777" w:rsidR="00860CA7" w:rsidRDefault="00255BE5">
      <w:pPr>
        <w:bidi/>
        <w:spacing w:line="288" w:lineRule="auto"/>
      </w:pPr>
      <w:r>
        <w:rPr>
          <w:sz w:val="22"/>
          <w:szCs w:val="22"/>
          <w:rtl/>
        </w:rPr>
        <w:t xml:space="preserve">الفجوة: نجحت استعادة مسودة بعد إعادة التحميل والخروج والدخول ثم إعادة حفظها يدويًا؛ اختُبر تعارض النسخ ومنع التكرار بالمحاكي. يبقى استكمال جميع تركيبات الانقطاع وانتهاء الرمز وحظر التخزين في </w:t>
      </w:r>
      <w:r>
        <w:rPr>
          <w:sz w:val="22"/>
          <w:szCs w:val="22"/>
        </w:rPr>
        <w:t>TC16</w:t>
      </w:r>
      <w:r>
        <w:rPr>
          <w:sz w:val="22"/>
          <w:szCs w:val="22"/>
          <w:rtl/>
        </w:rPr>
        <w:t xml:space="preserve"> و</w:t>
      </w:r>
      <w:r>
        <w:rPr>
          <w:sz w:val="22"/>
          <w:szCs w:val="22"/>
        </w:rPr>
        <w:t>TC23</w:t>
      </w:r>
      <w:r>
        <w:rPr>
          <w:sz w:val="22"/>
          <w:szCs w:val="22"/>
          <w:rtl/>
        </w:rPr>
        <w:t xml:space="preserve"> مطلوبًا.</w:t>
      </w:r>
    </w:p>
    <w:p w14:paraId="416A5404" w14:textId="77777777" w:rsidR="00860CA7" w:rsidRDefault="00255BE5">
      <w:pPr>
        <w:bidi/>
        <w:spacing w:line="288" w:lineRule="auto"/>
      </w:pPr>
      <w:r>
        <w:rPr>
          <w:sz w:val="19"/>
          <w:szCs w:val="19"/>
          <w:rtl/>
        </w:rPr>
        <w:t xml:space="preserve">المرجع: </w:t>
      </w:r>
      <w:r>
        <w:rPr>
          <w:sz w:val="19"/>
          <w:szCs w:val="19"/>
        </w:rPr>
        <w:t>FR-DAT</w:t>
      </w:r>
      <w:r>
        <w:rPr>
          <w:sz w:val="19"/>
          <w:szCs w:val="19"/>
          <w:rtl/>
        </w:rPr>
        <w:t xml:space="preserve">، </w:t>
      </w:r>
      <w:r>
        <w:rPr>
          <w:sz w:val="19"/>
          <w:szCs w:val="19"/>
        </w:rPr>
        <w:t>FR-AUTH-007</w:t>
      </w:r>
    </w:p>
    <w:p w14:paraId="2725E550" w14:textId="77777777" w:rsidR="00860CA7" w:rsidRDefault="00255BE5">
      <w:pPr>
        <w:pStyle w:val="Heading2"/>
        <w:bidi/>
        <w:spacing w:before="240" w:after="160" w:line="288" w:lineRule="auto"/>
      </w:pPr>
      <w:r>
        <w:rPr>
          <w:rFonts w:ascii="Arial" w:eastAsia="Arial" w:hAnsi="Arial" w:cs="Arial"/>
          <w:sz w:val="24"/>
          <w:szCs w:val="24"/>
          <w:rtl/>
        </w:rPr>
        <w:t>الملكية</w:t>
      </w:r>
    </w:p>
    <w:p w14:paraId="73DAE8F4" w14:textId="77777777" w:rsidR="00860CA7" w:rsidRDefault="00255BE5">
      <w:pPr>
        <w:bidi/>
        <w:spacing w:line="288" w:lineRule="auto"/>
      </w:pPr>
      <w:r>
        <w:rPr>
          <w:sz w:val="22"/>
          <w:szCs w:val="22"/>
          <w:rtl/>
        </w:rPr>
        <w:t xml:space="preserve">الموجود والمتحقق: قواعد </w:t>
      </w:r>
      <w:r>
        <w:rPr>
          <w:sz w:val="22"/>
          <w:szCs w:val="22"/>
        </w:rPr>
        <w:t>Firestore</w:t>
      </w:r>
      <w:r>
        <w:rPr>
          <w:sz w:val="22"/>
          <w:szCs w:val="22"/>
          <w:rtl/>
        </w:rPr>
        <w:t xml:space="preserve"> منشورة وتقيد بيانات الحساب بمالكه المؤكد. نجحت اختبارات المحاكي للملكية والمدخلات؛ رفض الإنتاج طلب حساب آخر والطلب المجهول في فحص محدود قبل إغلاق </w:t>
      </w:r>
      <w:r>
        <w:rPr>
          <w:sz w:val="22"/>
          <w:szCs w:val="22"/>
        </w:rPr>
        <w:t>Supabase</w:t>
      </w:r>
      <w:r>
        <w:rPr>
          <w:sz w:val="22"/>
          <w:szCs w:val="22"/>
          <w:rtl/>
        </w:rPr>
        <w:t xml:space="preserve"> وبعده.</w:t>
      </w:r>
    </w:p>
    <w:p w14:paraId="3027D001" w14:textId="77777777" w:rsidR="00860CA7" w:rsidRDefault="00255BE5">
      <w:pPr>
        <w:bidi/>
        <w:spacing w:line="288" w:lineRule="auto"/>
      </w:pPr>
      <w:r>
        <w:rPr>
          <w:sz w:val="22"/>
          <w:szCs w:val="22"/>
          <w:rtl/>
        </w:rPr>
        <w:t>الفجوة: استمرار فحوص الملكية بعد أي تغيير للقواعد؛ النتائج المذكورة لا تمثل تدقيق اختراق شاملًا.</w:t>
      </w:r>
    </w:p>
    <w:p w14:paraId="0263777B" w14:textId="77777777" w:rsidR="00860CA7" w:rsidRDefault="00255BE5">
      <w:pPr>
        <w:bidi/>
        <w:spacing w:line="288" w:lineRule="auto"/>
      </w:pPr>
      <w:r>
        <w:rPr>
          <w:sz w:val="19"/>
          <w:szCs w:val="19"/>
          <w:rtl/>
        </w:rPr>
        <w:t xml:space="preserve">المرجع: </w:t>
      </w:r>
      <w:r>
        <w:rPr>
          <w:sz w:val="19"/>
          <w:szCs w:val="19"/>
        </w:rPr>
        <w:t>NFR-SEC-001</w:t>
      </w:r>
    </w:p>
    <w:p w14:paraId="3CEB573E" w14:textId="77777777" w:rsidR="00860CA7" w:rsidRDefault="00255BE5">
      <w:pPr>
        <w:pStyle w:val="Heading2"/>
        <w:bidi/>
        <w:spacing w:before="240" w:after="160" w:line="288" w:lineRule="auto"/>
      </w:pPr>
      <w:r>
        <w:rPr>
          <w:rFonts w:ascii="Arial" w:eastAsia="Arial" w:hAnsi="Arial" w:cs="Arial"/>
          <w:sz w:val="24"/>
          <w:szCs w:val="24"/>
          <w:rtl/>
        </w:rPr>
        <w:t>اللغة</w:t>
      </w:r>
    </w:p>
    <w:p w14:paraId="2B7EA9C9" w14:textId="77777777" w:rsidR="00860CA7" w:rsidRDefault="00255BE5">
      <w:pPr>
        <w:bidi/>
        <w:spacing w:line="288" w:lineRule="auto"/>
      </w:pPr>
      <w:r>
        <w:rPr>
          <w:sz w:val="22"/>
          <w:szCs w:val="22"/>
          <w:rtl/>
        </w:rPr>
        <w:t>الموجود والمتحقق: العربية والإنجليزية واتجاها العرض. أُصلح حفظ لغة لوحة الطالب وإعادة تحميلها، والتعامل مع حظر التخزين دون تعطيلها؛ نجح اختبار استمرار الإنجليزية واتجاهها بعد التحميل. المعاينة لا تحفظ اللغة في التخزين.</w:t>
      </w:r>
    </w:p>
    <w:p w14:paraId="354460B5" w14:textId="77777777" w:rsidR="00860CA7" w:rsidRDefault="00255BE5">
      <w:pPr>
        <w:bidi/>
        <w:spacing w:line="288" w:lineRule="auto"/>
      </w:pPr>
      <w:r>
        <w:rPr>
          <w:sz w:val="22"/>
          <w:szCs w:val="22"/>
          <w:rtl/>
        </w:rPr>
        <w:t xml:space="preserve">الفجوة: استكمال اتساق اللغة بين جميع المسارات واختبارات </w:t>
      </w:r>
      <w:r>
        <w:rPr>
          <w:sz w:val="22"/>
          <w:szCs w:val="22"/>
        </w:rPr>
        <w:t>Safari</w:t>
      </w:r>
      <w:r>
        <w:rPr>
          <w:sz w:val="22"/>
          <w:szCs w:val="22"/>
          <w:rtl/>
        </w:rPr>
        <w:t xml:space="preserve"> و</w:t>
      </w:r>
      <w:r>
        <w:rPr>
          <w:sz w:val="22"/>
          <w:szCs w:val="22"/>
        </w:rPr>
        <w:t>Firefox</w:t>
      </w:r>
      <w:r>
        <w:rPr>
          <w:sz w:val="22"/>
          <w:szCs w:val="22"/>
          <w:rtl/>
        </w:rPr>
        <w:t xml:space="preserve"> وقارئ الشاشة ولوحة المفاتيح.</w:t>
      </w:r>
    </w:p>
    <w:p w14:paraId="1B3ECDAF" w14:textId="77777777" w:rsidR="00860CA7" w:rsidRDefault="00255BE5">
      <w:pPr>
        <w:bidi/>
        <w:spacing w:line="288" w:lineRule="auto"/>
      </w:pPr>
      <w:r>
        <w:rPr>
          <w:sz w:val="19"/>
          <w:szCs w:val="19"/>
          <w:rtl/>
        </w:rPr>
        <w:t xml:space="preserve">المرجع: </w:t>
      </w:r>
      <w:r>
        <w:rPr>
          <w:sz w:val="19"/>
          <w:szCs w:val="19"/>
        </w:rPr>
        <w:t>FR-LNG-001</w:t>
      </w:r>
      <w:r>
        <w:rPr>
          <w:sz w:val="19"/>
          <w:szCs w:val="19"/>
          <w:rtl/>
        </w:rPr>
        <w:t xml:space="preserve">، </w:t>
      </w:r>
      <w:r>
        <w:rPr>
          <w:sz w:val="19"/>
          <w:szCs w:val="19"/>
        </w:rPr>
        <w:t>NFR-COM-001</w:t>
      </w:r>
    </w:p>
    <w:p w14:paraId="53656274" w14:textId="77777777" w:rsidR="00860CA7" w:rsidRDefault="00255BE5">
      <w:pPr>
        <w:pStyle w:val="Heading2"/>
        <w:bidi/>
        <w:spacing w:before="240" w:after="160" w:line="288" w:lineRule="auto"/>
      </w:pPr>
      <w:r>
        <w:rPr>
          <w:rFonts w:ascii="Arial" w:eastAsia="Arial" w:hAnsi="Arial" w:cs="Arial"/>
          <w:sz w:val="24"/>
          <w:szCs w:val="24"/>
          <w:rtl/>
        </w:rPr>
        <w:t>قائمة الانتظار والجوال</w:t>
      </w:r>
    </w:p>
    <w:p w14:paraId="737ED899" w14:textId="77777777" w:rsidR="00860CA7" w:rsidRDefault="00255BE5">
      <w:pPr>
        <w:bidi/>
        <w:spacing w:line="288" w:lineRule="auto"/>
      </w:pPr>
      <w:r>
        <w:rPr>
          <w:sz w:val="22"/>
          <w:szCs w:val="22"/>
          <w:rtl/>
        </w:rPr>
        <w:t xml:space="preserve">الموجود في الملفات: نموذج الانتظار يعرض نجاحًا محليًا دون حفظ؛ </w:t>
      </w:r>
      <w:r>
        <w:rPr>
          <w:sz w:val="22"/>
          <w:szCs w:val="22"/>
        </w:rPr>
        <w:t>mobileapp</w:t>
      </w:r>
      <w:r>
        <w:rPr>
          <w:sz w:val="22"/>
          <w:szCs w:val="22"/>
          <w:rtl/>
        </w:rPr>
        <w:t xml:space="preserve"> لا يحتوي تطبيقًا منفذًا.</w:t>
      </w:r>
    </w:p>
    <w:p w14:paraId="64486B54" w14:textId="77777777" w:rsidR="00860CA7" w:rsidRDefault="00255BE5">
      <w:pPr>
        <w:bidi/>
        <w:spacing w:line="288" w:lineRule="auto"/>
      </w:pPr>
      <w:r>
        <w:rPr>
          <w:sz w:val="22"/>
          <w:szCs w:val="22"/>
          <w:rtl/>
        </w:rPr>
        <w:t>الفجوة أمام المتطلبات المستهدفة: كلاهما خارج النطاق؛ لا تُعرض قائمة الانتظار كوظيفة عاملة للنسخة الأولى.</w:t>
      </w:r>
    </w:p>
    <w:p w14:paraId="494A5832" w14:textId="77777777" w:rsidR="00860CA7" w:rsidRDefault="00255BE5">
      <w:pPr>
        <w:bidi/>
        <w:spacing w:line="288" w:lineRule="auto"/>
      </w:pPr>
      <w:r>
        <w:rPr>
          <w:sz w:val="19"/>
          <w:szCs w:val="19"/>
          <w:rtl/>
        </w:rPr>
        <w:t>المرجع: حدود النطاق</w:t>
      </w:r>
    </w:p>
    <w:p w14:paraId="44265878" w14:textId="77777777" w:rsidR="00860CA7" w:rsidRDefault="00255BE5">
      <w:pPr>
        <w:pStyle w:val="Heading2"/>
        <w:bidi/>
        <w:spacing w:before="240" w:after="160" w:line="288" w:lineRule="auto"/>
      </w:pPr>
      <w:r>
        <w:rPr>
          <w:rFonts w:ascii="Arial" w:eastAsia="Arial" w:hAnsi="Arial" w:cs="Arial"/>
          <w:sz w:val="24"/>
          <w:szCs w:val="24"/>
          <w:rtl/>
        </w:rPr>
        <w:t>المعاينة التفاعلية</w:t>
      </w:r>
    </w:p>
    <w:p w14:paraId="0E1CD96D" w14:textId="77777777" w:rsidR="00860CA7" w:rsidRDefault="00255BE5">
      <w:pPr>
        <w:bidi/>
        <w:spacing w:line="288" w:lineRule="auto"/>
      </w:pPr>
      <w:r>
        <w:rPr>
          <w:sz w:val="22"/>
          <w:szCs w:val="22"/>
          <w:rtl/>
        </w:rPr>
        <w:t>الموجود في الملفات: نُفذت صفحة مستقلة ببيانات ثابتة؛ أزيلت عمليات تجربة البيانات من اللوحة وبطاقة الرئيسية. /</w:t>
      </w:r>
      <w:r>
        <w:rPr>
          <w:sz w:val="22"/>
          <w:szCs w:val="22"/>
        </w:rPr>
        <w:t>demo</w:t>
      </w:r>
      <w:r>
        <w:rPr>
          <w:sz w:val="22"/>
          <w:szCs w:val="22"/>
          <w:rtl/>
        </w:rPr>
        <w:t xml:space="preserve"> يعرض نفس المعاينة للروابط القديمة.</w:t>
      </w:r>
    </w:p>
    <w:p w14:paraId="03CDD84F" w14:textId="77777777" w:rsidR="00860CA7" w:rsidRDefault="00255BE5">
      <w:pPr>
        <w:bidi/>
        <w:spacing w:line="288" w:lineRule="auto"/>
      </w:pPr>
      <w:r>
        <w:rPr>
          <w:sz w:val="22"/>
          <w:szCs w:val="22"/>
          <w:rtl/>
        </w:rPr>
        <w:lastRenderedPageBreak/>
        <w:t xml:space="preserve">الفجوة أمام المتطلبات المستهدفة: اجتازت الفحوص المحلية المحددة في </w:t>
      </w:r>
      <w:r>
        <w:rPr>
          <w:sz w:val="22"/>
          <w:szCs w:val="22"/>
        </w:rPr>
        <w:t>S13</w:t>
      </w:r>
      <w:r>
        <w:rPr>
          <w:sz w:val="22"/>
          <w:szCs w:val="22"/>
          <w:rtl/>
        </w:rPr>
        <w:t>؛ يلزم التحقق في بيئة النشر وبقية المتصفحات المعتمدة. لا تُعد هذه النتيجة قبولًا لوظائف الحساب.</w:t>
      </w:r>
    </w:p>
    <w:p w14:paraId="0AEFFA89" w14:textId="77777777" w:rsidR="00860CA7" w:rsidRDefault="00255BE5">
      <w:pPr>
        <w:bidi/>
        <w:spacing w:line="288" w:lineRule="auto"/>
      </w:pPr>
      <w:r>
        <w:rPr>
          <w:sz w:val="19"/>
          <w:szCs w:val="19"/>
          <w:rtl/>
        </w:rPr>
        <w:t xml:space="preserve">المرجع: </w:t>
      </w:r>
      <w:r>
        <w:rPr>
          <w:sz w:val="19"/>
          <w:szCs w:val="19"/>
        </w:rPr>
        <w:t>FR-DEM-001</w:t>
      </w:r>
      <w:r>
        <w:rPr>
          <w:sz w:val="19"/>
          <w:szCs w:val="19"/>
          <w:rtl/>
        </w:rPr>
        <w:t xml:space="preserve"> إلى </w:t>
      </w:r>
      <w:r>
        <w:rPr>
          <w:sz w:val="19"/>
          <w:szCs w:val="19"/>
        </w:rPr>
        <w:t>FR-DEM-003</w:t>
      </w:r>
      <w:r>
        <w:rPr>
          <w:sz w:val="19"/>
          <w:szCs w:val="19"/>
          <w:rtl/>
        </w:rPr>
        <w:t xml:space="preserve">، </w:t>
      </w:r>
      <w:r>
        <w:rPr>
          <w:sz w:val="19"/>
          <w:szCs w:val="19"/>
        </w:rPr>
        <w:t>IF-004</w:t>
      </w:r>
      <w:r>
        <w:rPr>
          <w:sz w:val="19"/>
          <w:szCs w:val="19"/>
          <w:rtl/>
        </w:rPr>
        <w:t xml:space="preserve">، </w:t>
      </w:r>
      <w:r>
        <w:rPr>
          <w:sz w:val="19"/>
          <w:szCs w:val="19"/>
        </w:rPr>
        <w:t>TC15</w:t>
      </w:r>
    </w:p>
    <w:p w14:paraId="336B1736" w14:textId="77777777" w:rsidR="00860CA7" w:rsidRDefault="00255BE5">
      <w:pPr>
        <w:pStyle w:val="Heading2"/>
        <w:bidi/>
        <w:spacing w:before="240" w:after="160" w:line="288" w:lineRule="auto"/>
      </w:pPr>
      <w:r>
        <w:rPr>
          <w:rFonts w:ascii="Arial" w:eastAsia="Arial" w:hAnsi="Arial" w:cs="Arial"/>
          <w:sz w:val="24"/>
          <w:szCs w:val="24"/>
          <w:rtl/>
        </w:rPr>
        <w:t>نقل الخدمة والإطلاق</w:t>
      </w:r>
    </w:p>
    <w:p w14:paraId="2E664A5C" w14:textId="77777777" w:rsidR="00860CA7" w:rsidRDefault="00255BE5">
      <w:pPr>
        <w:bidi/>
        <w:spacing w:line="288" w:lineRule="auto"/>
      </w:pPr>
      <w:r>
        <w:rPr>
          <w:sz w:val="22"/>
          <w:szCs w:val="22"/>
          <w:rtl/>
        </w:rPr>
        <w:t xml:space="preserve">الموجود والمتحقق: نُقل حسابان فعليان مع المعرفات والتحقق وتجزئات كلمات المرور المطابقة. كانت جداول الملفات الشخصية والمواد والمهام والمواعيد والكتب والتخزين خالية في المصدر؛ أُنشئ ملف افتراضي لكل حساب في الهدف. حُذف مشروع </w:t>
      </w:r>
      <w:r>
        <w:rPr>
          <w:sz w:val="22"/>
          <w:szCs w:val="22"/>
        </w:rPr>
        <w:t>GrowSpace</w:t>
      </w:r>
      <w:r>
        <w:rPr>
          <w:sz w:val="22"/>
          <w:szCs w:val="22"/>
          <w:rtl/>
        </w:rPr>
        <w:t xml:space="preserve"> القديم من </w:t>
      </w:r>
      <w:r>
        <w:rPr>
          <w:sz w:val="22"/>
          <w:szCs w:val="22"/>
        </w:rPr>
        <w:t>Supabase</w:t>
      </w:r>
      <w:r>
        <w:rPr>
          <w:sz w:val="22"/>
          <w:szCs w:val="22"/>
          <w:rtl/>
        </w:rPr>
        <w:t xml:space="preserve"> نهائيًا بعد موافقة المالك؛ لا اعتماد عليه في تشغيل المنصة.</w:t>
      </w:r>
    </w:p>
    <w:p w14:paraId="253F79CD" w14:textId="77777777" w:rsidR="00860CA7" w:rsidRDefault="00255BE5">
      <w:pPr>
        <w:bidi/>
        <w:spacing w:line="288" w:lineRule="auto"/>
      </w:pPr>
      <w:r>
        <w:rPr>
          <w:sz w:val="22"/>
          <w:szCs w:val="22"/>
          <w:rtl/>
        </w:rPr>
        <w:t xml:space="preserve">حالة الانتقال: مكتمل للبيانات الموجودة فعليًا؛ محفوظة نسخة مصدر محلية خاصة. نجح دخول </w:t>
      </w:r>
      <w:r>
        <w:rPr>
          <w:sz w:val="22"/>
          <w:szCs w:val="22"/>
        </w:rPr>
        <w:t>Firebase</w:t>
      </w:r>
      <w:r>
        <w:rPr>
          <w:sz w:val="22"/>
          <w:szCs w:val="22"/>
          <w:rtl/>
        </w:rPr>
        <w:t xml:space="preserve"> والحفظ والقراءة وعزل الحسابات بعد الحذف، ونُظفت بيانات الفحص المؤقتة. لم توجد بيانات دراسة فعلية لإثبات نقلها ميدانيًا؛ تُغطى تحويلاتها باختبارات منفصلة. لا يُعد نجاح الانتقال قبولًا لجميع متطلبات المنتج.</w:t>
      </w:r>
    </w:p>
    <w:p w14:paraId="0F3060CD" w14:textId="77777777" w:rsidR="00860CA7" w:rsidRDefault="00255BE5">
      <w:pPr>
        <w:bidi/>
        <w:spacing w:line="288" w:lineRule="auto"/>
      </w:pPr>
      <w:r>
        <w:rPr>
          <w:sz w:val="19"/>
          <w:szCs w:val="19"/>
          <w:rtl/>
        </w:rPr>
        <w:t xml:space="preserve">المرجع: </w:t>
      </w:r>
      <w:r>
        <w:rPr>
          <w:sz w:val="19"/>
          <w:szCs w:val="19"/>
        </w:rPr>
        <w:t>FR-MIG-001</w:t>
      </w:r>
      <w:r>
        <w:rPr>
          <w:sz w:val="19"/>
          <w:szCs w:val="19"/>
          <w:rtl/>
        </w:rPr>
        <w:t xml:space="preserve">، </w:t>
      </w:r>
      <w:r>
        <w:rPr>
          <w:sz w:val="19"/>
          <w:szCs w:val="19"/>
        </w:rPr>
        <w:t>FR-MIG-002</w:t>
      </w:r>
      <w:r>
        <w:rPr>
          <w:sz w:val="19"/>
          <w:szCs w:val="19"/>
          <w:rtl/>
        </w:rPr>
        <w:t xml:space="preserve">، </w:t>
      </w:r>
      <w:r>
        <w:rPr>
          <w:sz w:val="19"/>
          <w:szCs w:val="19"/>
        </w:rPr>
        <w:t>TC24</w:t>
      </w:r>
    </w:p>
    <w:p w14:paraId="4DFE5C35" w14:textId="77777777" w:rsidR="00860CA7" w:rsidRDefault="00255BE5">
      <w:pPr>
        <w:bidi/>
        <w:spacing w:line="288" w:lineRule="auto"/>
      </w:pPr>
      <w:r>
        <w:rPr>
          <w:sz w:val="22"/>
          <w:szCs w:val="22"/>
          <w:rtl/>
        </w:rPr>
        <w:t xml:space="preserve">تحديث مصدري: </w:t>
      </w:r>
      <w:r>
        <w:rPr>
          <w:sz w:val="22"/>
          <w:szCs w:val="22"/>
        </w:rPr>
        <w:t>Overview.tsx</w:t>
      </w:r>
      <w:r>
        <w:rPr>
          <w:sz w:val="22"/>
          <w:szCs w:val="22"/>
          <w:rtl/>
        </w:rPr>
        <w:t xml:space="preserve"> مرتبط حاليًا بلوحة الحساب. المعاينة مستقلة عنه في </w:t>
      </w:r>
      <w:r>
        <w:rPr>
          <w:sz w:val="22"/>
          <w:szCs w:val="22"/>
        </w:rPr>
        <w:t>features/preview</w:t>
      </w:r>
      <w:r>
        <w:rPr>
          <w:sz w:val="22"/>
          <w:szCs w:val="22"/>
          <w:rtl/>
        </w:rPr>
        <w:t xml:space="preserve"> ولا تستورد عميل </w:t>
      </w:r>
      <w:r>
        <w:rPr>
          <w:sz w:val="22"/>
          <w:szCs w:val="22"/>
        </w:rPr>
        <w:t>Firebase</w:t>
      </w:r>
      <w:r>
        <w:rPr>
          <w:sz w:val="22"/>
          <w:szCs w:val="22"/>
          <w:rtl/>
        </w:rPr>
        <w:t xml:space="preserve"> أو بيانات الحساب.</w:t>
      </w:r>
    </w:p>
    <w:p w14:paraId="32243EE3" w14:textId="77777777" w:rsidR="00860CA7" w:rsidRDefault="00255BE5">
      <w:pPr>
        <w:pStyle w:val="Heading1"/>
        <w:pageBreakBefore/>
        <w:bidi/>
        <w:spacing w:after="160" w:line="288" w:lineRule="auto"/>
      </w:pPr>
      <w:bookmarkStart w:id="11" w:name="_Toc240966818"/>
      <w:r>
        <w:lastRenderedPageBreak/>
        <w:t>11</w:t>
      </w:r>
      <w:r>
        <w:rPr>
          <w:rtl/>
        </w:rPr>
        <w:t xml:space="preserve"> سجل القرارات والمصادر</w:t>
      </w:r>
      <w:bookmarkEnd w:id="11"/>
    </w:p>
    <w:p w14:paraId="338D57F1" w14:textId="77777777" w:rsidR="00860CA7" w:rsidRDefault="00255BE5">
      <w:pPr>
        <w:pStyle w:val="Heading2"/>
        <w:bidi/>
        <w:spacing w:before="240" w:after="160" w:line="288" w:lineRule="auto"/>
      </w:pPr>
      <w:r>
        <w:rPr>
          <w:rFonts w:ascii="Arial" w:eastAsia="Arial" w:hAnsi="Arial" w:cs="Arial"/>
          <w:sz w:val="24"/>
          <w:szCs w:val="24"/>
        </w:rPr>
        <w:t>11.1</w:t>
      </w:r>
      <w:r>
        <w:rPr>
          <w:rFonts w:ascii="Arial" w:eastAsia="Arial" w:hAnsi="Arial" w:cs="Arial"/>
          <w:sz w:val="24"/>
          <w:szCs w:val="24"/>
          <w:rtl/>
        </w:rPr>
        <w:t xml:space="preserve"> قرارات النطاق المعتمدة</w:t>
      </w:r>
    </w:p>
    <w:p w14:paraId="50738B59" w14:textId="77777777" w:rsidR="00860CA7" w:rsidRDefault="00255BE5">
      <w:pPr>
        <w:bidi/>
        <w:spacing w:line="288" w:lineRule="auto"/>
      </w:pPr>
      <w:r>
        <w:rPr>
          <w:sz w:val="22"/>
          <w:szCs w:val="22"/>
          <w:rtl/>
        </w:rPr>
        <w:t xml:space="preserve">اعتمد مالك المشروع نسخة الويب المستهدفة للتوثيق والتطوير معًا، والعربية مع مصطلحات إنجليزية، والتسليم </w:t>
      </w:r>
      <w:r>
        <w:rPr>
          <w:sz w:val="22"/>
          <w:szCs w:val="22"/>
        </w:rPr>
        <w:t>Word</w:t>
      </w:r>
      <w:r>
        <w:rPr>
          <w:sz w:val="22"/>
          <w:szCs w:val="22"/>
          <w:rtl/>
        </w:rPr>
        <w:t xml:space="preserve"> و</w:t>
      </w:r>
      <w:r>
        <w:rPr>
          <w:sz w:val="22"/>
          <w:szCs w:val="22"/>
        </w:rPr>
        <w:t>PDF</w:t>
      </w:r>
      <w:r>
        <w:rPr>
          <w:sz w:val="22"/>
          <w:szCs w:val="22"/>
          <w:rtl/>
        </w:rPr>
        <w:t xml:space="preserve">، والاسترشاد بـ </w:t>
      </w:r>
      <w:r>
        <w:rPr>
          <w:sz w:val="22"/>
          <w:szCs w:val="22"/>
        </w:rPr>
        <w:t>29148:2018</w:t>
      </w:r>
      <w:r>
        <w:rPr>
          <w:sz w:val="22"/>
          <w:szCs w:val="22"/>
          <w:rtl/>
        </w:rPr>
        <w:t xml:space="preserve">، وإكمال الوظائف الحالية مع </w:t>
      </w:r>
      <w:r>
        <w:rPr>
          <w:sz w:val="22"/>
          <w:szCs w:val="22"/>
        </w:rPr>
        <w:t>Google</w:t>
      </w:r>
      <w:r>
        <w:rPr>
          <w:sz w:val="22"/>
          <w:szCs w:val="22"/>
          <w:rtl/>
        </w:rPr>
        <w:t xml:space="preserve"> وتأجيل قائمة الانتظار. هذه القرارات محددة في </w:t>
      </w:r>
      <w:r>
        <w:rPr>
          <w:sz w:val="22"/>
          <w:szCs w:val="22"/>
        </w:rPr>
        <w:t>S01.</w:t>
      </w:r>
    </w:p>
    <w:p w14:paraId="7BB5A427" w14:textId="77777777" w:rsidR="00860CA7" w:rsidRDefault="00255BE5">
      <w:pPr>
        <w:bidi/>
        <w:spacing w:line="288" w:lineRule="auto"/>
      </w:pPr>
      <w:r>
        <w:rPr>
          <w:sz w:val="22"/>
          <w:szCs w:val="22"/>
          <w:rtl/>
        </w:rPr>
        <w:t xml:space="preserve">اعتمد كذلك </w:t>
      </w:r>
      <w:r>
        <w:rPr>
          <w:sz w:val="22"/>
          <w:szCs w:val="22"/>
        </w:rPr>
        <w:t>Firebase</w:t>
      </w:r>
      <w:r>
        <w:rPr>
          <w:sz w:val="22"/>
          <w:szCs w:val="22"/>
          <w:rtl/>
        </w:rPr>
        <w:t xml:space="preserve"> وخيار نقل الحسابات والبيانات الموجودة وفق </w:t>
      </w:r>
      <w:r>
        <w:rPr>
          <w:sz w:val="22"/>
          <w:szCs w:val="22"/>
        </w:rPr>
        <w:t>S14</w:t>
      </w:r>
      <w:r>
        <w:rPr>
          <w:sz w:val="22"/>
          <w:szCs w:val="22"/>
          <w:rtl/>
        </w:rPr>
        <w:t xml:space="preserve"> و</w:t>
      </w:r>
      <w:r>
        <w:rPr>
          <w:sz w:val="22"/>
          <w:szCs w:val="22"/>
        </w:rPr>
        <w:t>S16.</w:t>
      </w:r>
      <w:r>
        <w:rPr>
          <w:sz w:val="22"/>
          <w:szCs w:val="22"/>
          <w:rtl/>
        </w:rPr>
        <w:t xml:space="preserve"> قرار الخدمة لا يعتمد تلقائيًا بقية مقترحات قواعد المنتج أو معايير الجودة.</w:t>
      </w:r>
    </w:p>
    <w:p w14:paraId="02676FAC" w14:textId="77777777" w:rsidR="00860CA7" w:rsidRDefault="00255BE5">
      <w:pPr>
        <w:pStyle w:val="Heading2"/>
        <w:bidi/>
        <w:spacing w:before="240" w:after="160" w:line="288" w:lineRule="auto"/>
      </w:pPr>
      <w:r>
        <w:rPr>
          <w:rFonts w:ascii="Arial" w:eastAsia="Arial" w:hAnsi="Arial" w:cs="Arial"/>
          <w:sz w:val="24"/>
          <w:szCs w:val="24"/>
        </w:rPr>
        <w:t>11.2</w:t>
      </w:r>
      <w:r>
        <w:rPr>
          <w:rFonts w:ascii="Arial" w:eastAsia="Arial" w:hAnsi="Arial" w:cs="Arial"/>
          <w:sz w:val="24"/>
          <w:szCs w:val="24"/>
          <w:rtl/>
        </w:rPr>
        <w:t xml:space="preserve"> قواعد المنتج المفصلة</w:t>
      </w:r>
    </w:p>
    <w:p w14:paraId="5533C491" w14:textId="77777777" w:rsidR="00860CA7" w:rsidRDefault="00255BE5">
      <w:pPr>
        <w:bidi/>
        <w:spacing w:line="288" w:lineRule="auto"/>
      </w:pPr>
      <w:r>
        <w:rPr>
          <w:sz w:val="22"/>
          <w:szCs w:val="22"/>
          <w:rtl/>
        </w:rPr>
        <w:t xml:space="preserve">حالة الحزمة </w:t>
      </w:r>
      <w:r>
        <w:rPr>
          <w:sz w:val="22"/>
          <w:szCs w:val="22"/>
        </w:rPr>
        <w:t>D01</w:t>
      </w:r>
      <w:r>
        <w:rPr>
          <w:sz w:val="22"/>
          <w:szCs w:val="22"/>
          <w:rtl/>
        </w:rPr>
        <w:t xml:space="preserve"> إلى </w:t>
      </w:r>
      <w:r>
        <w:rPr>
          <w:sz w:val="22"/>
          <w:szCs w:val="22"/>
        </w:rPr>
        <w:t>D08:</w:t>
      </w:r>
      <w:r>
        <w:rPr>
          <w:sz w:val="22"/>
          <w:szCs w:val="22"/>
          <w:rtl/>
        </w:rPr>
        <w:t xml:space="preserve"> قيد المراجعة المجمعة؛ اعتمد المستخدم توجيه المسودات </w:t>
      </w:r>
      <w:r>
        <w:rPr>
          <w:sz w:val="22"/>
          <w:szCs w:val="22"/>
        </w:rPr>
        <w:t>S11</w:t>
      </w:r>
      <w:r>
        <w:rPr>
          <w:sz w:val="22"/>
          <w:szCs w:val="22"/>
          <w:rtl/>
        </w:rPr>
        <w:t xml:space="preserve"> في </w:t>
      </w:r>
      <w:r>
        <w:rPr>
          <w:sz w:val="22"/>
          <w:szCs w:val="22"/>
        </w:rPr>
        <w:t>D04</w:t>
      </w:r>
      <w:r>
        <w:rPr>
          <w:sz w:val="22"/>
          <w:szCs w:val="22"/>
          <w:rtl/>
        </w:rPr>
        <w:t xml:space="preserve"> واستبدال التجربة بالمعاينة </w:t>
      </w:r>
      <w:r>
        <w:rPr>
          <w:sz w:val="22"/>
          <w:szCs w:val="22"/>
        </w:rPr>
        <w:t>S12</w:t>
      </w:r>
      <w:r>
        <w:rPr>
          <w:sz w:val="22"/>
          <w:szCs w:val="22"/>
          <w:rtl/>
        </w:rPr>
        <w:t xml:space="preserve"> في </w:t>
      </w:r>
      <w:r>
        <w:rPr>
          <w:sz w:val="22"/>
          <w:szCs w:val="22"/>
        </w:rPr>
        <w:t>D06</w:t>
      </w:r>
      <w:r>
        <w:rPr>
          <w:sz w:val="22"/>
          <w:szCs w:val="22"/>
          <w:rtl/>
        </w:rPr>
        <w:t>، دون اعتبار ذلك اعتمادًا لبقية التفاصيل.</w:t>
      </w:r>
    </w:p>
    <w:p w14:paraId="3E08D987" w14:textId="77777777" w:rsidR="00860CA7" w:rsidRDefault="00255BE5">
      <w:pPr>
        <w:keepNext/>
        <w:bidi/>
        <w:spacing w:after="60" w:line="288" w:lineRule="auto"/>
      </w:pPr>
      <w:r>
        <w:rPr>
          <w:b/>
          <w:bCs/>
          <w:sz w:val="22"/>
          <w:szCs w:val="22"/>
        </w:rPr>
        <w:t>D01</w:t>
      </w:r>
      <w:r>
        <w:rPr>
          <w:b/>
          <w:bCs/>
          <w:sz w:val="22"/>
          <w:szCs w:val="22"/>
          <w:rtl/>
        </w:rPr>
        <w:t xml:space="preserve">  الأسبوع والإنجاز</w:t>
      </w:r>
    </w:p>
    <w:p w14:paraId="748DDB45" w14:textId="77777777" w:rsidR="00860CA7" w:rsidRDefault="00255BE5">
      <w:pPr>
        <w:keepNext/>
        <w:bidi/>
        <w:spacing w:line="288" w:lineRule="auto"/>
      </w:pPr>
      <w:r>
        <w:rPr>
          <w:sz w:val="22"/>
          <w:szCs w:val="22"/>
          <w:rtl/>
        </w:rPr>
        <w:t xml:space="preserve">الأسبوع من الأحد </w:t>
      </w:r>
      <w:r>
        <w:rPr>
          <w:sz w:val="22"/>
          <w:szCs w:val="22"/>
        </w:rPr>
        <w:t>00:00</w:t>
      </w:r>
      <w:r>
        <w:rPr>
          <w:sz w:val="22"/>
          <w:szCs w:val="22"/>
          <w:rtl/>
        </w:rPr>
        <w:t xml:space="preserve"> إلى الأحد التالي </w:t>
      </w:r>
      <w:r>
        <w:rPr>
          <w:sz w:val="22"/>
          <w:szCs w:val="22"/>
        </w:rPr>
        <w:t>00:00</w:t>
      </w:r>
      <w:r>
        <w:rPr>
          <w:sz w:val="22"/>
          <w:szCs w:val="22"/>
          <w:rtl/>
        </w:rPr>
        <w:t xml:space="preserve"> حسب المنطقة الزمنية الحالية للمتصفح. يُحتسب عدد المهام المكتملة ذات وقت إكمال داخل الفترة؛ إعادة فتح المهمة تزيل وقت إكمالها، وإكمالها مجددًا يسجل وقتًا جديدًا. النسبة هي العدد مقسومًا على الهدف، مقربة لأقرب عدد صحيح ومحدودة عند </w:t>
      </w:r>
      <w:r>
        <w:rPr>
          <w:sz w:val="22"/>
          <w:szCs w:val="22"/>
        </w:rPr>
        <w:t>100%.</w:t>
      </w:r>
    </w:p>
    <w:p w14:paraId="0121CDFF" w14:textId="77777777" w:rsidR="00860CA7" w:rsidRDefault="00255BE5">
      <w:pPr>
        <w:bidi/>
        <w:spacing w:after="160" w:line="288" w:lineRule="auto"/>
      </w:pPr>
      <w:r>
        <w:rPr>
          <w:rtl/>
        </w:rPr>
        <w:t xml:space="preserve">المتطلبات المتأثرة: </w:t>
      </w:r>
      <w:r>
        <w:t>FR-PRO-002</w:t>
      </w:r>
      <w:r>
        <w:rPr>
          <w:rtl/>
        </w:rPr>
        <w:t xml:space="preserve">، </w:t>
      </w:r>
      <w:r>
        <w:t>FR-DASH-002</w:t>
      </w:r>
    </w:p>
    <w:p w14:paraId="08E860B8" w14:textId="77777777" w:rsidR="00860CA7" w:rsidRDefault="00255BE5">
      <w:pPr>
        <w:keepNext/>
        <w:bidi/>
        <w:spacing w:after="60" w:line="288" w:lineRule="auto"/>
      </w:pPr>
      <w:r>
        <w:rPr>
          <w:b/>
          <w:bCs/>
          <w:sz w:val="22"/>
          <w:szCs w:val="22"/>
        </w:rPr>
        <w:t>D02</w:t>
      </w:r>
      <w:r>
        <w:rPr>
          <w:b/>
          <w:bCs/>
          <w:sz w:val="22"/>
          <w:szCs w:val="22"/>
          <w:rtl/>
        </w:rPr>
        <w:t xml:space="preserve">  المواعيد</w:t>
      </w:r>
    </w:p>
    <w:p w14:paraId="55D32558" w14:textId="77777777" w:rsidR="00860CA7" w:rsidRDefault="00255BE5">
      <w:pPr>
        <w:keepNext/>
        <w:bidi/>
        <w:spacing w:line="288" w:lineRule="auto"/>
      </w:pPr>
      <w:r>
        <w:rPr>
          <w:sz w:val="22"/>
          <w:szCs w:val="22"/>
          <w:rtl/>
        </w:rPr>
        <w:t>المحاضرة موعد أسبوعي متكرر، والاختبار موعد بتاريخ محدد. تتاح أيام الأسبوع السبعة. يُختار الموعد القادم وفق أقرب وقوع مستقبلي، وليس ترتيب أيام الأسبوع فقط.</w:t>
      </w:r>
    </w:p>
    <w:p w14:paraId="204C96A5" w14:textId="77777777" w:rsidR="00860CA7" w:rsidRDefault="00255BE5">
      <w:pPr>
        <w:bidi/>
        <w:spacing w:after="160" w:line="288" w:lineRule="auto"/>
      </w:pPr>
      <w:r>
        <w:rPr>
          <w:rtl/>
        </w:rPr>
        <w:t xml:space="preserve">المتطلبات المتأثرة: </w:t>
      </w:r>
      <w:r>
        <w:t>FR-SCH-001</w:t>
      </w:r>
      <w:r>
        <w:rPr>
          <w:rtl/>
        </w:rPr>
        <w:t xml:space="preserve"> إلى </w:t>
      </w:r>
      <w:r>
        <w:t>FR-SCH-004</w:t>
      </w:r>
      <w:r>
        <w:rPr>
          <w:rtl/>
        </w:rPr>
        <w:t xml:space="preserve">، </w:t>
      </w:r>
      <w:r>
        <w:t>FR-DASH-003</w:t>
      </w:r>
    </w:p>
    <w:p w14:paraId="353C08DD" w14:textId="77777777" w:rsidR="00860CA7" w:rsidRDefault="00255BE5">
      <w:pPr>
        <w:keepNext/>
        <w:bidi/>
        <w:spacing w:after="60" w:line="288" w:lineRule="auto"/>
      </w:pPr>
      <w:r>
        <w:rPr>
          <w:b/>
          <w:bCs/>
          <w:sz w:val="22"/>
          <w:szCs w:val="22"/>
        </w:rPr>
        <w:t>D03</w:t>
      </w:r>
      <w:r>
        <w:rPr>
          <w:b/>
          <w:bCs/>
          <w:sz w:val="22"/>
          <w:szCs w:val="22"/>
          <w:rtl/>
        </w:rPr>
        <w:t xml:space="preserve">  علاقة المادة وخيارات الحذف</w:t>
      </w:r>
    </w:p>
    <w:p w14:paraId="5B2CE6B7" w14:textId="77777777" w:rsidR="00860CA7" w:rsidRDefault="00255BE5">
      <w:pPr>
        <w:keepNext/>
        <w:bidi/>
        <w:spacing w:line="288" w:lineRule="auto"/>
      </w:pPr>
      <w:r>
        <w:rPr>
          <w:sz w:val="22"/>
          <w:szCs w:val="22"/>
          <w:rtl/>
        </w:rPr>
        <w:t xml:space="preserve">مقترح محدث استجابة لتعليق المراجعة </w:t>
      </w:r>
      <w:r>
        <w:rPr>
          <w:sz w:val="22"/>
          <w:szCs w:val="22"/>
        </w:rPr>
        <w:t>1:</w:t>
      </w:r>
      <w:r>
        <w:rPr>
          <w:sz w:val="22"/>
          <w:szCs w:val="22"/>
          <w:rtl/>
        </w:rPr>
        <w:t xml:space="preserve"> ترتبط المهام والمواعيد بمعرّف مادة ثابت، وتغيير اسمها يحافظ على العلاقة. عند الحذف يختار المستخدم فك الارتباط مع إبقاء العناصر أو حذف المادة وجميع مهامها ومواعيدها. يعرض التأكيد عدد المهام، بما فيها المكتملة، وعدد المواعيد والإجمالي. فك الارتباط هو الاختيار الافتراضي المقترح؛ حذف العناصر يتطلب اختيارًا صريحًا. إذا تغيرت المجموعة المتأثرة قبل التنفيذ، تُحدث الأعداد ويُطلب التأكيد مجددًا. يبقى المقترح قيد الاعتماد.</w:t>
      </w:r>
    </w:p>
    <w:p w14:paraId="649BF1EA" w14:textId="77777777" w:rsidR="00860CA7" w:rsidRDefault="00255BE5">
      <w:pPr>
        <w:bidi/>
        <w:spacing w:after="160" w:line="288" w:lineRule="auto"/>
      </w:pPr>
      <w:r>
        <w:rPr>
          <w:rtl/>
        </w:rPr>
        <w:t xml:space="preserve">المتطلبات المتأثرة: </w:t>
      </w:r>
      <w:r>
        <w:t>FR-CRS-002</w:t>
      </w:r>
      <w:r>
        <w:rPr>
          <w:rtl/>
        </w:rPr>
        <w:t xml:space="preserve">، </w:t>
      </w:r>
      <w:r>
        <w:t>FR-CRS-003</w:t>
      </w:r>
    </w:p>
    <w:p w14:paraId="4D9C8C60" w14:textId="77777777" w:rsidR="00860CA7" w:rsidRDefault="00255BE5">
      <w:pPr>
        <w:keepNext/>
        <w:bidi/>
        <w:spacing w:after="60" w:line="288" w:lineRule="auto"/>
      </w:pPr>
      <w:r>
        <w:rPr>
          <w:b/>
          <w:bCs/>
          <w:sz w:val="22"/>
          <w:szCs w:val="22"/>
        </w:rPr>
        <w:t>D04</w:t>
      </w:r>
      <w:r>
        <w:rPr>
          <w:b/>
          <w:bCs/>
          <w:sz w:val="22"/>
          <w:szCs w:val="22"/>
          <w:rtl/>
        </w:rPr>
        <w:t xml:space="preserve">  فشل الحفظ والجلسة والمسودات</w:t>
      </w:r>
    </w:p>
    <w:p w14:paraId="09C22E12" w14:textId="77777777" w:rsidR="00860CA7" w:rsidRDefault="00255BE5">
      <w:pPr>
        <w:keepNext/>
        <w:bidi/>
        <w:spacing w:line="288" w:lineRule="auto"/>
      </w:pPr>
      <w:r>
        <w:rPr>
          <w:sz w:val="22"/>
          <w:szCs w:val="22"/>
          <w:rtl/>
        </w:rPr>
        <w:t xml:space="preserve">وفق توجيه المستخدم </w:t>
      </w:r>
      <w:r>
        <w:rPr>
          <w:sz w:val="22"/>
          <w:szCs w:val="22"/>
        </w:rPr>
        <w:t>S11</w:t>
      </w:r>
      <w:r>
        <w:rPr>
          <w:sz w:val="22"/>
          <w:szCs w:val="22"/>
          <w:rtl/>
        </w:rPr>
        <w:t xml:space="preserve">، تُحفظ المدخلات غير المتزامنة عند انتهاء الجلسة كمسودات محلية مرتبطة بالحساب نفسه ولا تقرؤها المعاينة، وتُعرض بعد إعادة دخوله دون اعتبارها محفوظة على الخادم قبل تأكيد الكتابة. لا تظهر رسالة نجاح مبكرة ولا يتكرر السجل عند إعادة الطلب. تفاصيل دورة المسودة في القسم </w:t>
      </w:r>
      <w:r>
        <w:rPr>
          <w:sz w:val="22"/>
          <w:szCs w:val="22"/>
        </w:rPr>
        <w:t>6.3</w:t>
      </w:r>
      <w:r>
        <w:rPr>
          <w:sz w:val="22"/>
          <w:szCs w:val="22"/>
          <w:rtl/>
        </w:rPr>
        <w:t>؛ يبقى اعتماد بقية الحزمة معلقًا.</w:t>
      </w:r>
    </w:p>
    <w:p w14:paraId="796E314B" w14:textId="77777777" w:rsidR="00860CA7" w:rsidRDefault="00255BE5">
      <w:pPr>
        <w:bidi/>
        <w:spacing w:after="160" w:line="288" w:lineRule="auto"/>
      </w:pPr>
      <w:r>
        <w:rPr>
          <w:rtl/>
        </w:rPr>
        <w:t xml:space="preserve">المتطلبات المتأثرة: </w:t>
      </w:r>
      <w:r>
        <w:t>FR-DAT-001</w:t>
      </w:r>
      <w:r>
        <w:rPr>
          <w:rtl/>
        </w:rPr>
        <w:t xml:space="preserve"> إلى </w:t>
      </w:r>
      <w:r>
        <w:t>FR-DAT-005</w:t>
      </w:r>
    </w:p>
    <w:p w14:paraId="1365F266" w14:textId="77777777" w:rsidR="00860CA7" w:rsidRDefault="00255BE5">
      <w:pPr>
        <w:keepNext/>
        <w:bidi/>
        <w:spacing w:after="60" w:line="288" w:lineRule="auto"/>
      </w:pPr>
      <w:r>
        <w:rPr>
          <w:b/>
          <w:bCs/>
          <w:sz w:val="22"/>
          <w:szCs w:val="22"/>
        </w:rPr>
        <w:t>D05</w:t>
      </w:r>
      <w:r>
        <w:rPr>
          <w:b/>
          <w:bCs/>
          <w:sz w:val="22"/>
          <w:szCs w:val="22"/>
          <w:rtl/>
        </w:rPr>
        <w:t xml:space="preserve">  حالة الكتاب</w:t>
      </w:r>
    </w:p>
    <w:p w14:paraId="4910F91D" w14:textId="77777777" w:rsidR="00860CA7" w:rsidRDefault="00255BE5">
      <w:pPr>
        <w:keepNext/>
        <w:bidi/>
        <w:spacing w:line="288" w:lineRule="auto"/>
      </w:pPr>
      <w:r>
        <w:rPr>
          <w:sz w:val="22"/>
          <w:szCs w:val="22"/>
          <w:rtl/>
        </w:rPr>
        <w:t xml:space="preserve">المخطط تقدمه </w:t>
      </w:r>
      <w:r>
        <w:rPr>
          <w:sz w:val="22"/>
          <w:szCs w:val="22"/>
        </w:rPr>
        <w:t>0%</w:t>
      </w:r>
      <w:r>
        <w:rPr>
          <w:sz w:val="22"/>
          <w:szCs w:val="22"/>
          <w:rtl/>
        </w:rPr>
        <w:t xml:space="preserve">، والجاري من </w:t>
      </w:r>
      <w:r>
        <w:rPr>
          <w:sz w:val="22"/>
          <w:szCs w:val="22"/>
        </w:rPr>
        <w:t>0</w:t>
      </w:r>
      <w:r>
        <w:rPr>
          <w:sz w:val="22"/>
          <w:szCs w:val="22"/>
          <w:rtl/>
        </w:rPr>
        <w:t xml:space="preserve"> إلى </w:t>
      </w:r>
      <w:r>
        <w:rPr>
          <w:sz w:val="22"/>
          <w:szCs w:val="22"/>
        </w:rPr>
        <w:t>99%</w:t>
      </w:r>
      <w:r>
        <w:rPr>
          <w:sz w:val="22"/>
          <w:szCs w:val="22"/>
          <w:rtl/>
        </w:rPr>
        <w:t xml:space="preserve">، والمنتهي </w:t>
      </w:r>
      <w:r>
        <w:rPr>
          <w:sz w:val="22"/>
          <w:szCs w:val="22"/>
        </w:rPr>
        <w:t>100%.</w:t>
      </w:r>
      <w:r>
        <w:rPr>
          <w:sz w:val="22"/>
          <w:szCs w:val="22"/>
          <w:rtl/>
        </w:rPr>
        <w:t xml:space="preserve"> بلوغ </w:t>
      </w:r>
      <w:r>
        <w:rPr>
          <w:sz w:val="22"/>
          <w:szCs w:val="22"/>
        </w:rPr>
        <w:t>100%</w:t>
      </w:r>
      <w:r>
        <w:rPr>
          <w:sz w:val="22"/>
          <w:szCs w:val="22"/>
          <w:rtl/>
        </w:rPr>
        <w:t xml:space="preserve"> ينهي الكتاب، وخفضها يعيده إلى حالة القراءة. يمكن بدء القراءة عند </w:t>
      </w:r>
      <w:r>
        <w:rPr>
          <w:sz w:val="22"/>
          <w:szCs w:val="22"/>
        </w:rPr>
        <w:t>0%.</w:t>
      </w:r>
    </w:p>
    <w:p w14:paraId="2B31A102" w14:textId="77777777" w:rsidR="00860CA7" w:rsidRDefault="00255BE5">
      <w:pPr>
        <w:bidi/>
        <w:spacing w:after="160" w:line="288" w:lineRule="auto"/>
      </w:pPr>
      <w:r>
        <w:rPr>
          <w:rtl/>
        </w:rPr>
        <w:t xml:space="preserve">المتطلبات المتأثرة: </w:t>
      </w:r>
      <w:r>
        <w:t>FR-LIB-002</w:t>
      </w:r>
    </w:p>
    <w:p w14:paraId="29FA8A8B" w14:textId="77777777" w:rsidR="00860CA7" w:rsidRDefault="00255BE5">
      <w:pPr>
        <w:keepNext/>
        <w:bidi/>
        <w:spacing w:after="60" w:line="288" w:lineRule="auto"/>
      </w:pPr>
      <w:r>
        <w:rPr>
          <w:b/>
          <w:bCs/>
          <w:sz w:val="22"/>
          <w:szCs w:val="22"/>
        </w:rPr>
        <w:lastRenderedPageBreak/>
        <w:t>D06</w:t>
      </w:r>
      <w:r>
        <w:rPr>
          <w:b/>
          <w:bCs/>
          <w:sz w:val="22"/>
          <w:szCs w:val="22"/>
          <w:rtl/>
        </w:rPr>
        <w:t xml:space="preserve">  المعاينة والتركيز</w:t>
      </w:r>
    </w:p>
    <w:p w14:paraId="0BA1AE8C" w14:textId="77777777" w:rsidR="00860CA7" w:rsidRDefault="00255BE5">
      <w:pPr>
        <w:keepNext/>
        <w:bidi/>
        <w:spacing w:line="288" w:lineRule="auto"/>
      </w:pPr>
      <w:r>
        <w:rPr>
          <w:sz w:val="22"/>
          <w:szCs w:val="22"/>
          <w:rtl/>
        </w:rPr>
        <w:t xml:space="preserve">اعتمد المستخدم </w:t>
      </w:r>
      <w:r>
        <w:rPr>
          <w:sz w:val="22"/>
          <w:szCs w:val="22"/>
        </w:rPr>
        <w:t>S12</w:t>
      </w:r>
      <w:r>
        <w:rPr>
          <w:sz w:val="22"/>
          <w:szCs w:val="22"/>
          <w:rtl/>
        </w:rPr>
        <w:t xml:space="preserve"> استبدال التجربة القابلة للتعديل بمعاينة للعرض فقط. المعاينة تعرض أمثلة ثابتة ولا تنشئ بيانات المستخدم أو تعدلها أو تحفظها، ولا تستخدم تخزينًا محليًا أو سحابيًا ولا تقرأ جلسة الحساب أو مسوداته. التنقل والتصفية واللغة حالة عرض مؤقتة تُعاد عند تحميل الصفحة. يبقى مؤقت التركيز وظيفة للحساب، دون سجل جلسات؛ تفاصيل المؤقت السابقة قيد المراجعة.</w:t>
      </w:r>
    </w:p>
    <w:p w14:paraId="54B1DF3D" w14:textId="77777777" w:rsidR="00860CA7" w:rsidRDefault="00255BE5">
      <w:pPr>
        <w:bidi/>
        <w:spacing w:after="160" w:line="288" w:lineRule="auto"/>
      </w:pPr>
      <w:r>
        <w:rPr>
          <w:rtl/>
        </w:rPr>
        <w:t xml:space="preserve">المتطلبات المتأثرة: </w:t>
      </w:r>
      <w:r>
        <w:t>FR-DEM-001</w:t>
      </w:r>
      <w:r>
        <w:rPr>
          <w:rtl/>
        </w:rPr>
        <w:t xml:space="preserve"> إلى </w:t>
      </w:r>
      <w:r>
        <w:t>FR-DEM-003</w:t>
      </w:r>
      <w:r>
        <w:rPr>
          <w:rtl/>
        </w:rPr>
        <w:t xml:space="preserve">، </w:t>
      </w:r>
      <w:r>
        <w:t>FR-LNG-001</w:t>
      </w:r>
      <w:r>
        <w:rPr>
          <w:rtl/>
        </w:rPr>
        <w:t xml:space="preserve">، </w:t>
      </w:r>
      <w:r>
        <w:t>FR-FOC-002</w:t>
      </w:r>
    </w:p>
    <w:p w14:paraId="46CE11B5" w14:textId="77777777" w:rsidR="00860CA7" w:rsidRDefault="00255BE5">
      <w:pPr>
        <w:keepNext/>
        <w:bidi/>
        <w:spacing w:after="60" w:line="288" w:lineRule="auto"/>
      </w:pPr>
      <w:r>
        <w:rPr>
          <w:b/>
          <w:bCs/>
          <w:sz w:val="22"/>
          <w:szCs w:val="22"/>
        </w:rPr>
        <w:t>D07</w:t>
      </w:r>
      <w:r>
        <w:rPr>
          <w:b/>
          <w:bCs/>
          <w:sz w:val="22"/>
          <w:szCs w:val="22"/>
          <w:rtl/>
        </w:rPr>
        <w:t xml:space="preserve">  الحساب</w:t>
      </w:r>
    </w:p>
    <w:p w14:paraId="6A8A31D4" w14:textId="77777777" w:rsidR="00860CA7" w:rsidRDefault="00255BE5">
      <w:pPr>
        <w:keepNext/>
        <w:bidi/>
        <w:spacing w:line="288" w:lineRule="auto"/>
      </w:pPr>
      <w:r>
        <w:rPr>
          <w:sz w:val="22"/>
          <w:szCs w:val="22"/>
          <w:rtl/>
        </w:rPr>
        <w:t xml:space="preserve">الحد الأدنى المقترح لكلمة المرور </w:t>
      </w:r>
      <w:r>
        <w:rPr>
          <w:sz w:val="22"/>
          <w:szCs w:val="22"/>
        </w:rPr>
        <w:t>8</w:t>
      </w:r>
      <w:r>
        <w:rPr>
          <w:sz w:val="22"/>
          <w:szCs w:val="22"/>
          <w:rtl/>
        </w:rPr>
        <w:t xml:space="preserve"> أحرف عند الإنشاء والتغيير. إلغاء </w:t>
      </w:r>
      <w:r>
        <w:rPr>
          <w:sz w:val="22"/>
          <w:szCs w:val="22"/>
        </w:rPr>
        <w:t>Google</w:t>
      </w:r>
      <w:r>
        <w:rPr>
          <w:sz w:val="22"/>
          <w:szCs w:val="22"/>
          <w:rtl/>
        </w:rPr>
        <w:t xml:space="preserve"> أو فشله يبقي المستخدم غير مسجل مع رسالة مناسبة. استعادة كلمة المرور لا تكشف وجود حساب للبريد.</w:t>
      </w:r>
    </w:p>
    <w:p w14:paraId="52A6937E" w14:textId="77777777" w:rsidR="00860CA7" w:rsidRDefault="00255BE5">
      <w:pPr>
        <w:bidi/>
        <w:spacing w:after="160" w:line="288" w:lineRule="auto"/>
      </w:pPr>
      <w:r>
        <w:rPr>
          <w:rtl/>
        </w:rPr>
        <w:t xml:space="preserve">المتطلبات المتأثرة: </w:t>
      </w:r>
      <w:r>
        <w:t>FR-AUTH-001</w:t>
      </w:r>
      <w:r>
        <w:rPr>
          <w:rtl/>
        </w:rPr>
        <w:t xml:space="preserve">، </w:t>
      </w:r>
      <w:r>
        <w:t>FR-AUTH-003</w:t>
      </w:r>
      <w:r>
        <w:rPr>
          <w:rtl/>
        </w:rPr>
        <w:t xml:space="preserve">، </w:t>
      </w:r>
      <w:r>
        <w:t>FR-AUTH-004</w:t>
      </w:r>
      <w:r>
        <w:rPr>
          <w:rtl/>
        </w:rPr>
        <w:t xml:space="preserve">، </w:t>
      </w:r>
      <w:r>
        <w:t>FR-AUTH-005</w:t>
      </w:r>
    </w:p>
    <w:p w14:paraId="5B751DD1" w14:textId="77777777" w:rsidR="00860CA7" w:rsidRDefault="00255BE5">
      <w:pPr>
        <w:keepNext/>
        <w:bidi/>
        <w:spacing w:after="60" w:line="288" w:lineRule="auto"/>
      </w:pPr>
      <w:r>
        <w:rPr>
          <w:b/>
          <w:bCs/>
          <w:sz w:val="22"/>
          <w:szCs w:val="22"/>
        </w:rPr>
        <w:t>D08</w:t>
      </w:r>
      <w:r>
        <w:rPr>
          <w:b/>
          <w:bCs/>
          <w:sz w:val="22"/>
          <w:szCs w:val="22"/>
          <w:rtl/>
        </w:rPr>
        <w:t xml:space="preserve">  الجودة</w:t>
      </w:r>
    </w:p>
    <w:p w14:paraId="3705BAFC" w14:textId="77777777" w:rsidR="00860CA7" w:rsidRDefault="00255BE5">
      <w:pPr>
        <w:keepNext/>
        <w:bidi/>
        <w:spacing w:line="288" w:lineRule="auto"/>
      </w:pPr>
      <w:r>
        <w:rPr>
          <w:sz w:val="22"/>
          <w:szCs w:val="22"/>
          <w:rtl/>
        </w:rPr>
        <w:t xml:space="preserve">تحميل لوحة الطالب خلال </w:t>
      </w:r>
      <w:r>
        <w:rPr>
          <w:sz w:val="22"/>
          <w:szCs w:val="22"/>
        </w:rPr>
        <w:t>3</w:t>
      </w:r>
      <w:r>
        <w:rPr>
          <w:sz w:val="22"/>
          <w:szCs w:val="22"/>
          <w:rtl/>
        </w:rPr>
        <w:t xml:space="preserve"> ثوانٍ وحفظ التعديل خلال ثانيتين في </w:t>
      </w:r>
      <w:r>
        <w:rPr>
          <w:sz w:val="22"/>
          <w:szCs w:val="22"/>
        </w:rPr>
        <w:t>95%</w:t>
      </w:r>
      <w:r>
        <w:rPr>
          <w:sz w:val="22"/>
          <w:szCs w:val="22"/>
          <w:rtl/>
        </w:rPr>
        <w:t xml:space="preserve"> من </w:t>
      </w:r>
      <w:r>
        <w:rPr>
          <w:sz w:val="22"/>
          <w:szCs w:val="22"/>
        </w:rPr>
        <w:t>30</w:t>
      </w:r>
      <w:r>
        <w:rPr>
          <w:sz w:val="22"/>
          <w:szCs w:val="22"/>
          <w:rtl/>
        </w:rPr>
        <w:t xml:space="preserve"> محاولة، على اتصال </w:t>
      </w:r>
      <w:r>
        <w:rPr>
          <w:sz w:val="22"/>
          <w:szCs w:val="22"/>
        </w:rPr>
        <w:t>10 Mbps</w:t>
      </w:r>
      <w:r>
        <w:rPr>
          <w:sz w:val="22"/>
          <w:szCs w:val="22"/>
          <w:rtl/>
        </w:rPr>
        <w:t xml:space="preserve"> وزمن شبكة </w:t>
      </w:r>
      <w:r>
        <w:rPr>
          <w:sz w:val="22"/>
          <w:szCs w:val="22"/>
        </w:rPr>
        <w:t>100 ms</w:t>
      </w:r>
      <w:r>
        <w:rPr>
          <w:sz w:val="22"/>
          <w:szCs w:val="22"/>
          <w:rtl/>
        </w:rPr>
        <w:t xml:space="preserve">؛ بيانات الاختبار </w:t>
      </w:r>
      <w:r>
        <w:rPr>
          <w:sz w:val="22"/>
          <w:szCs w:val="22"/>
        </w:rPr>
        <w:t>1000</w:t>
      </w:r>
      <w:r>
        <w:rPr>
          <w:sz w:val="22"/>
          <w:szCs w:val="22"/>
          <w:rtl/>
        </w:rPr>
        <w:t xml:space="preserve"> مهمة و</w:t>
      </w:r>
      <w:r>
        <w:rPr>
          <w:sz w:val="22"/>
          <w:szCs w:val="22"/>
        </w:rPr>
        <w:t>100</w:t>
      </w:r>
      <w:r>
        <w:rPr>
          <w:sz w:val="22"/>
          <w:szCs w:val="22"/>
          <w:rtl/>
        </w:rPr>
        <w:t xml:space="preserve"> موعد و</w:t>
      </w:r>
      <w:r>
        <w:rPr>
          <w:sz w:val="22"/>
          <w:szCs w:val="22"/>
        </w:rPr>
        <w:t>100</w:t>
      </w:r>
      <w:r>
        <w:rPr>
          <w:sz w:val="22"/>
          <w:szCs w:val="22"/>
          <w:rtl/>
        </w:rPr>
        <w:t xml:space="preserve"> كتاب و</w:t>
      </w:r>
      <w:r>
        <w:rPr>
          <w:sz w:val="22"/>
          <w:szCs w:val="22"/>
        </w:rPr>
        <w:t>50</w:t>
      </w:r>
      <w:r>
        <w:rPr>
          <w:sz w:val="22"/>
          <w:szCs w:val="22"/>
          <w:rtl/>
        </w:rPr>
        <w:t xml:space="preserve"> مادة. توافق أحدث إصدارين مستقرين وقت الاختبار من </w:t>
      </w:r>
      <w:r>
        <w:rPr>
          <w:sz w:val="22"/>
          <w:szCs w:val="22"/>
        </w:rPr>
        <w:t>Chrome</w:t>
      </w:r>
      <w:r>
        <w:rPr>
          <w:sz w:val="22"/>
          <w:szCs w:val="22"/>
          <w:rtl/>
        </w:rPr>
        <w:t xml:space="preserve"> و</w:t>
      </w:r>
      <w:r>
        <w:rPr>
          <w:sz w:val="22"/>
          <w:szCs w:val="22"/>
        </w:rPr>
        <w:t>Edge</w:t>
      </w:r>
      <w:r>
        <w:rPr>
          <w:sz w:val="22"/>
          <w:szCs w:val="22"/>
          <w:rtl/>
        </w:rPr>
        <w:t xml:space="preserve"> و</w:t>
      </w:r>
      <w:r>
        <w:rPr>
          <w:sz w:val="22"/>
          <w:szCs w:val="22"/>
        </w:rPr>
        <w:t>Firefox</w:t>
      </w:r>
      <w:r>
        <w:rPr>
          <w:sz w:val="22"/>
          <w:szCs w:val="22"/>
          <w:rtl/>
        </w:rPr>
        <w:t xml:space="preserve"> و</w:t>
      </w:r>
      <w:r>
        <w:rPr>
          <w:sz w:val="22"/>
          <w:szCs w:val="22"/>
        </w:rPr>
        <w:t>Safari</w:t>
      </w:r>
      <w:r>
        <w:rPr>
          <w:sz w:val="22"/>
          <w:szCs w:val="22"/>
          <w:rtl/>
        </w:rPr>
        <w:t xml:space="preserve">، وعرض </w:t>
      </w:r>
      <w:r>
        <w:rPr>
          <w:sz w:val="22"/>
          <w:szCs w:val="22"/>
        </w:rPr>
        <w:t>360</w:t>
      </w:r>
      <w:r>
        <w:rPr>
          <w:sz w:val="22"/>
          <w:szCs w:val="22"/>
          <w:rtl/>
        </w:rPr>
        <w:t xml:space="preserve"> بكسل، ولوحة المفاتيح وتسميات الحقول وتباين النص العادي </w:t>
      </w:r>
      <w:r>
        <w:rPr>
          <w:sz w:val="22"/>
          <w:szCs w:val="22"/>
        </w:rPr>
        <w:t>4.5:1.</w:t>
      </w:r>
    </w:p>
    <w:p w14:paraId="71E32A23" w14:textId="77777777" w:rsidR="00860CA7" w:rsidRDefault="00255BE5">
      <w:pPr>
        <w:bidi/>
        <w:spacing w:after="160" w:line="288" w:lineRule="auto"/>
      </w:pPr>
      <w:r>
        <w:rPr>
          <w:rtl/>
        </w:rPr>
        <w:t xml:space="preserve">المتطلبات المتأثرة: </w:t>
      </w:r>
      <w:r>
        <w:t>NFR-PER-001</w:t>
      </w:r>
      <w:r>
        <w:rPr>
          <w:rtl/>
        </w:rPr>
        <w:t xml:space="preserve">، </w:t>
      </w:r>
      <w:r>
        <w:t>NFR-PER-002</w:t>
      </w:r>
      <w:r>
        <w:rPr>
          <w:rtl/>
        </w:rPr>
        <w:t xml:space="preserve">، </w:t>
      </w:r>
      <w:r>
        <w:t>NFR-USA-001</w:t>
      </w:r>
      <w:r>
        <w:rPr>
          <w:rtl/>
        </w:rPr>
        <w:t xml:space="preserve">، </w:t>
      </w:r>
      <w:r>
        <w:t>NFR-COM-001</w:t>
      </w:r>
    </w:p>
    <w:p w14:paraId="32D483B1" w14:textId="77777777" w:rsidR="00860CA7" w:rsidRDefault="00255BE5">
      <w:pPr>
        <w:keepNext/>
        <w:bidi/>
        <w:spacing w:after="60" w:line="288" w:lineRule="auto"/>
      </w:pPr>
      <w:r>
        <w:rPr>
          <w:b/>
          <w:bCs/>
          <w:sz w:val="22"/>
          <w:szCs w:val="22"/>
        </w:rPr>
        <w:t>D09</w:t>
      </w:r>
      <w:r>
        <w:rPr>
          <w:b/>
          <w:bCs/>
          <w:sz w:val="22"/>
          <w:szCs w:val="22"/>
          <w:rtl/>
        </w:rPr>
        <w:t xml:space="preserve">  الخدمة ونقل البيانات</w:t>
      </w:r>
    </w:p>
    <w:p w14:paraId="1DCCE443" w14:textId="77777777" w:rsidR="00860CA7" w:rsidRDefault="00255BE5">
      <w:pPr>
        <w:keepNext/>
        <w:bidi/>
        <w:spacing w:line="288" w:lineRule="auto"/>
      </w:pPr>
      <w:r>
        <w:rPr>
          <w:sz w:val="22"/>
          <w:szCs w:val="22"/>
          <w:rtl/>
        </w:rPr>
        <w:t xml:space="preserve">اعتمد المالك </w:t>
      </w:r>
      <w:r>
        <w:rPr>
          <w:sz w:val="22"/>
          <w:szCs w:val="22"/>
        </w:rPr>
        <w:t>Firebase</w:t>
      </w:r>
      <w:r>
        <w:rPr>
          <w:sz w:val="22"/>
          <w:szCs w:val="22"/>
          <w:rtl/>
        </w:rPr>
        <w:t xml:space="preserve"> بدل </w:t>
      </w:r>
      <w:r>
        <w:rPr>
          <w:sz w:val="22"/>
          <w:szCs w:val="22"/>
        </w:rPr>
        <w:t>Supabase</w:t>
      </w:r>
      <w:r>
        <w:rPr>
          <w:sz w:val="22"/>
          <w:szCs w:val="22"/>
          <w:rtl/>
        </w:rPr>
        <w:t xml:space="preserve"> والبريد و</w:t>
      </w:r>
      <w:r>
        <w:rPr>
          <w:sz w:val="22"/>
          <w:szCs w:val="22"/>
        </w:rPr>
        <w:t>Google</w:t>
      </w:r>
      <w:r>
        <w:rPr>
          <w:sz w:val="22"/>
          <w:szCs w:val="22"/>
          <w:rtl/>
        </w:rPr>
        <w:t xml:space="preserve"> فقط، ونقل الحسابات الفعلية واستبعاد رفع الملفات. اكتمل التحقق ثم حُذف مشروع </w:t>
      </w:r>
      <w:r>
        <w:rPr>
          <w:sz w:val="22"/>
          <w:szCs w:val="22"/>
        </w:rPr>
        <w:t>GrowSpace</w:t>
      </w:r>
      <w:r>
        <w:rPr>
          <w:sz w:val="22"/>
          <w:szCs w:val="22"/>
          <w:rtl/>
        </w:rPr>
        <w:t xml:space="preserve"> القديم نهائيًا بعد التأكيد. تبقى النسخة الاحتياطية وأدوات النقل المحلية أدلة تشغيلية خاصة، وليست خدمات يعتمد عليها الموقع.</w:t>
      </w:r>
    </w:p>
    <w:p w14:paraId="585D9257" w14:textId="77777777" w:rsidR="00860CA7" w:rsidRDefault="00255BE5">
      <w:pPr>
        <w:bidi/>
        <w:spacing w:after="160" w:line="288" w:lineRule="auto"/>
      </w:pPr>
      <w:r>
        <w:rPr>
          <w:rtl/>
        </w:rPr>
        <w:t xml:space="preserve">المتطلبات المتأثرة: </w:t>
      </w:r>
      <w:r>
        <w:t>IF-002</w:t>
      </w:r>
      <w:r>
        <w:rPr>
          <w:rtl/>
        </w:rPr>
        <w:t xml:space="preserve">، </w:t>
      </w:r>
      <w:r>
        <w:t>IF-003</w:t>
      </w:r>
      <w:r>
        <w:rPr>
          <w:rtl/>
        </w:rPr>
        <w:t xml:space="preserve">، </w:t>
      </w:r>
      <w:r>
        <w:t>FR-MIG-001</w:t>
      </w:r>
      <w:r>
        <w:rPr>
          <w:rtl/>
        </w:rPr>
        <w:t xml:space="preserve">، </w:t>
      </w:r>
      <w:r>
        <w:t>FR-MIG-002</w:t>
      </w:r>
    </w:p>
    <w:p w14:paraId="18C3EFB2" w14:textId="77777777" w:rsidR="00860CA7" w:rsidRDefault="00255BE5">
      <w:pPr>
        <w:pStyle w:val="Heading2"/>
        <w:bidi/>
        <w:spacing w:before="240" w:after="160" w:line="288" w:lineRule="auto"/>
      </w:pPr>
      <w:r>
        <w:rPr>
          <w:rFonts w:ascii="Arial" w:eastAsia="Arial" w:hAnsi="Arial" w:cs="Arial"/>
          <w:sz w:val="24"/>
          <w:szCs w:val="24"/>
        </w:rPr>
        <w:t>11.3</w:t>
      </w:r>
      <w:r>
        <w:rPr>
          <w:rFonts w:ascii="Arial" w:eastAsia="Arial" w:hAnsi="Arial" w:cs="Arial"/>
          <w:sz w:val="24"/>
          <w:szCs w:val="24"/>
          <w:rtl/>
        </w:rPr>
        <w:t xml:space="preserve"> سجل المصادر</w:t>
      </w:r>
    </w:p>
    <w:p w14:paraId="2FCF3C35" w14:textId="77777777" w:rsidR="00860CA7" w:rsidRDefault="00255BE5">
      <w:pPr>
        <w:bidi/>
        <w:spacing w:line="288" w:lineRule="auto"/>
      </w:pPr>
      <w:r>
        <w:rPr>
          <w:sz w:val="22"/>
          <w:szCs w:val="22"/>
          <w:rtl/>
        </w:rPr>
        <w:t xml:space="preserve">المسارات أدناه نسبية إلى جذر مستودع </w:t>
      </w:r>
      <w:r>
        <w:rPr>
          <w:sz w:val="22"/>
          <w:szCs w:val="22"/>
        </w:rPr>
        <w:t>GrowSpace</w:t>
      </w:r>
      <w:r>
        <w:rPr>
          <w:sz w:val="22"/>
          <w:szCs w:val="22"/>
          <w:rtl/>
        </w:rPr>
        <w:t xml:space="preserve"> لتظل قابلة للنقل بين أعضاء الفريق. المراجع المعيارية قُرئت في </w:t>
      </w:r>
      <w:r>
        <w:rPr>
          <w:sz w:val="22"/>
          <w:szCs w:val="22"/>
        </w:rPr>
        <w:t>6</w:t>
      </w:r>
      <w:r>
        <w:rPr>
          <w:sz w:val="22"/>
          <w:szCs w:val="22"/>
          <w:rtl/>
        </w:rPr>
        <w:t xml:space="preserve"> سبتمبر </w:t>
      </w:r>
      <w:r>
        <w:rPr>
          <w:sz w:val="22"/>
          <w:szCs w:val="22"/>
        </w:rPr>
        <w:t>2026</w:t>
      </w:r>
      <w:r>
        <w:rPr>
          <w:sz w:val="22"/>
          <w:szCs w:val="22"/>
          <w:rtl/>
        </w:rPr>
        <w:t xml:space="preserve">، والمعاينة في </w:t>
      </w:r>
      <w:r>
        <w:rPr>
          <w:sz w:val="22"/>
          <w:szCs w:val="22"/>
        </w:rPr>
        <w:t>8</w:t>
      </w:r>
      <w:r>
        <w:rPr>
          <w:sz w:val="22"/>
          <w:szCs w:val="22"/>
          <w:rtl/>
        </w:rPr>
        <w:t xml:space="preserve"> سبتمبر، ومراجع </w:t>
      </w:r>
      <w:r>
        <w:rPr>
          <w:sz w:val="22"/>
          <w:szCs w:val="22"/>
        </w:rPr>
        <w:t>Firebase</w:t>
      </w:r>
      <w:r>
        <w:rPr>
          <w:sz w:val="22"/>
          <w:szCs w:val="22"/>
          <w:rtl/>
        </w:rPr>
        <w:t xml:space="preserve"> في </w:t>
      </w:r>
      <w:r>
        <w:rPr>
          <w:sz w:val="22"/>
          <w:szCs w:val="22"/>
        </w:rPr>
        <w:t>9</w:t>
      </w:r>
      <w:r>
        <w:rPr>
          <w:sz w:val="22"/>
          <w:szCs w:val="22"/>
          <w:rtl/>
        </w:rPr>
        <w:t xml:space="preserve"> سبتمبر وفق سجل كل مصدر. لا يتضمن السجل أسرار البيئة أو بيانات حسابات حقيقية.</w:t>
      </w:r>
    </w:p>
    <w:p w14:paraId="3C458E1A" w14:textId="77777777" w:rsidR="00860CA7" w:rsidRDefault="00255BE5">
      <w:pPr>
        <w:keepNext/>
        <w:bidi/>
        <w:spacing w:after="60" w:line="288" w:lineRule="auto"/>
      </w:pPr>
      <w:r>
        <w:rPr>
          <w:b/>
          <w:bCs/>
          <w:sz w:val="22"/>
          <w:szCs w:val="22"/>
        </w:rPr>
        <w:t>S01</w:t>
      </w:r>
      <w:r>
        <w:rPr>
          <w:b/>
          <w:bCs/>
          <w:sz w:val="22"/>
          <w:szCs w:val="22"/>
          <w:rtl/>
        </w:rPr>
        <w:t xml:space="preserve">  قرار معتمد</w:t>
      </w:r>
    </w:p>
    <w:p w14:paraId="536954E9" w14:textId="77777777" w:rsidR="00860CA7" w:rsidRDefault="00255BE5">
      <w:pPr>
        <w:keepNext/>
        <w:bidi/>
        <w:spacing w:after="60" w:line="288" w:lineRule="auto"/>
      </w:pPr>
      <w:r>
        <w:rPr>
          <w:rtl/>
        </w:rPr>
        <w:t>خطة المستخدم وإجاباته في هذه المحادثة</w:t>
      </w:r>
    </w:p>
    <w:p w14:paraId="0AEB43D7" w14:textId="77777777" w:rsidR="00860CA7" w:rsidRDefault="00255BE5">
      <w:pPr>
        <w:bidi/>
        <w:spacing w:after="160" w:line="288" w:lineRule="auto"/>
      </w:pPr>
      <w:r>
        <w:rPr>
          <w:sz w:val="22"/>
          <w:szCs w:val="22"/>
          <w:rtl/>
        </w:rPr>
        <w:t xml:space="preserve">الاستخدام: الويب المستهدف، العربية، </w:t>
      </w:r>
      <w:r>
        <w:rPr>
          <w:sz w:val="22"/>
          <w:szCs w:val="22"/>
        </w:rPr>
        <w:t>Word</w:t>
      </w:r>
      <w:r>
        <w:rPr>
          <w:sz w:val="22"/>
          <w:szCs w:val="22"/>
          <w:rtl/>
        </w:rPr>
        <w:t xml:space="preserve"> و</w:t>
      </w:r>
      <w:r>
        <w:rPr>
          <w:sz w:val="22"/>
          <w:szCs w:val="22"/>
        </w:rPr>
        <w:t>PDF</w:t>
      </w:r>
      <w:r>
        <w:rPr>
          <w:sz w:val="22"/>
          <w:szCs w:val="22"/>
          <w:rtl/>
        </w:rPr>
        <w:t xml:space="preserve">، إكمال الوظائف الحالية وإدراج </w:t>
      </w:r>
      <w:r>
        <w:rPr>
          <w:sz w:val="22"/>
          <w:szCs w:val="22"/>
        </w:rPr>
        <w:t>Google</w:t>
      </w:r>
      <w:r>
        <w:rPr>
          <w:sz w:val="22"/>
          <w:szCs w:val="22"/>
          <w:rtl/>
        </w:rPr>
        <w:t xml:space="preserve"> وتأجيل قائمة الانتظار.</w:t>
      </w:r>
    </w:p>
    <w:p w14:paraId="7E9656BC" w14:textId="77777777" w:rsidR="00860CA7" w:rsidRDefault="00255BE5">
      <w:pPr>
        <w:keepNext/>
        <w:bidi/>
        <w:spacing w:after="60" w:line="288" w:lineRule="auto"/>
      </w:pPr>
      <w:r>
        <w:rPr>
          <w:b/>
          <w:bCs/>
          <w:sz w:val="22"/>
          <w:szCs w:val="22"/>
        </w:rPr>
        <w:t>S02</w:t>
      </w:r>
      <w:r>
        <w:rPr>
          <w:b/>
          <w:bCs/>
          <w:sz w:val="22"/>
          <w:szCs w:val="22"/>
          <w:rtl/>
        </w:rPr>
        <w:t xml:space="preserve">  توثيق المشروع</w:t>
      </w:r>
    </w:p>
    <w:p w14:paraId="688A5D03" w14:textId="77777777" w:rsidR="00860CA7" w:rsidRDefault="00255BE5">
      <w:pPr>
        <w:keepNext/>
        <w:bidi/>
        <w:spacing w:after="60" w:line="288" w:lineRule="auto"/>
      </w:pPr>
      <w:r>
        <w:t>README.md</w:t>
      </w:r>
      <w:r>
        <w:rPr>
          <w:rtl/>
        </w:rPr>
        <w:t xml:space="preserve">؛ </w:t>
      </w:r>
      <w:r>
        <w:t>Website/README.md</w:t>
      </w:r>
      <w:r>
        <w:rPr>
          <w:rtl/>
        </w:rPr>
        <w:t xml:space="preserve">؛ </w:t>
      </w:r>
      <w:r>
        <w:t>mobileapp/README.md</w:t>
      </w:r>
    </w:p>
    <w:p w14:paraId="1F1F1987" w14:textId="77777777" w:rsidR="00860CA7" w:rsidRDefault="00255BE5">
      <w:pPr>
        <w:bidi/>
        <w:spacing w:after="160" w:line="288" w:lineRule="auto"/>
      </w:pPr>
      <w:r>
        <w:rPr>
          <w:sz w:val="22"/>
          <w:szCs w:val="22"/>
          <w:rtl/>
        </w:rPr>
        <w:t>الاستخدام: فئة الطلاب وحدود الويب والجوال ووصف المزايا المستهدفة وحالة التطوير.</w:t>
      </w:r>
    </w:p>
    <w:p w14:paraId="072316EE" w14:textId="77777777" w:rsidR="00860CA7" w:rsidRDefault="00255BE5">
      <w:pPr>
        <w:keepNext/>
        <w:bidi/>
        <w:spacing w:after="60" w:line="288" w:lineRule="auto"/>
      </w:pPr>
      <w:r>
        <w:rPr>
          <w:b/>
          <w:bCs/>
          <w:sz w:val="22"/>
          <w:szCs w:val="22"/>
        </w:rPr>
        <w:t>S03</w:t>
      </w:r>
      <w:r>
        <w:rPr>
          <w:b/>
          <w:bCs/>
          <w:sz w:val="22"/>
          <w:szCs w:val="22"/>
          <w:rtl/>
        </w:rPr>
        <w:t xml:space="preserve">  سلوك ظاهر في الكود</w:t>
      </w:r>
    </w:p>
    <w:p w14:paraId="6833557E" w14:textId="77777777" w:rsidR="00860CA7" w:rsidRDefault="00255BE5">
      <w:pPr>
        <w:keepNext/>
        <w:bidi/>
        <w:spacing w:after="60" w:line="288" w:lineRule="auto"/>
      </w:pPr>
      <w:r>
        <w:t>Website/features/auth/AuthPage.tsx</w:t>
      </w:r>
      <w:r>
        <w:rPr>
          <w:rtl/>
        </w:rPr>
        <w:t xml:space="preserve">؛ </w:t>
      </w:r>
      <w:r>
        <w:t>ForgotPasswordPage.tsx</w:t>
      </w:r>
      <w:r>
        <w:rPr>
          <w:rtl/>
        </w:rPr>
        <w:t xml:space="preserve">؛ </w:t>
      </w:r>
      <w:r>
        <w:t>ResetPasswordPage.tsx</w:t>
      </w:r>
      <w:r>
        <w:rPr>
          <w:rtl/>
        </w:rPr>
        <w:t xml:space="preserve"> في المجلد نفسه</w:t>
      </w:r>
    </w:p>
    <w:p w14:paraId="1463A2FC" w14:textId="77777777" w:rsidR="00860CA7" w:rsidRDefault="00255BE5">
      <w:pPr>
        <w:bidi/>
        <w:spacing w:after="160" w:line="288" w:lineRule="auto"/>
      </w:pPr>
      <w:r>
        <w:rPr>
          <w:sz w:val="22"/>
          <w:szCs w:val="22"/>
          <w:rtl/>
        </w:rPr>
        <w:t>الاستخدام: مسارات البريد و</w:t>
      </w:r>
      <w:r>
        <w:rPr>
          <w:sz w:val="22"/>
          <w:szCs w:val="22"/>
        </w:rPr>
        <w:t>Google</w:t>
      </w:r>
      <w:r>
        <w:rPr>
          <w:sz w:val="22"/>
          <w:szCs w:val="22"/>
          <w:rtl/>
        </w:rPr>
        <w:t xml:space="preserve"> والاستعادة والتحقق الحالي.</w:t>
      </w:r>
    </w:p>
    <w:p w14:paraId="4D7059B7" w14:textId="77777777" w:rsidR="00860CA7" w:rsidRDefault="00255BE5">
      <w:pPr>
        <w:keepNext/>
        <w:bidi/>
        <w:spacing w:after="60" w:line="288" w:lineRule="auto"/>
      </w:pPr>
      <w:r>
        <w:rPr>
          <w:b/>
          <w:bCs/>
          <w:sz w:val="22"/>
          <w:szCs w:val="22"/>
        </w:rPr>
        <w:t>S04</w:t>
      </w:r>
      <w:r>
        <w:rPr>
          <w:b/>
          <w:bCs/>
          <w:sz w:val="22"/>
          <w:szCs w:val="22"/>
          <w:rtl/>
        </w:rPr>
        <w:t xml:space="preserve">  سلوك ظاهر في الكود</w:t>
      </w:r>
    </w:p>
    <w:p w14:paraId="6A2E95D9" w14:textId="77777777" w:rsidR="00860CA7" w:rsidRDefault="00255BE5">
      <w:pPr>
        <w:keepNext/>
        <w:bidi/>
        <w:spacing w:after="60" w:line="288" w:lineRule="auto"/>
      </w:pPr>
      <w:r>
        <w:t>Website/features/dashboard/DashboardPage.tsx</w:t>
      </w:r>
      <w:r>
        <w:rPr>
          <w:rtl/>
        </w:rPr>
        <w:t xml:space="preserve">؛ </w:t>
      </w:r>
      <w:r>
        <w:t>Overview.tsx</w:t>
      </w:r>
      <w:r>
        <w:rPr>
          <w:rtl/>
        </w:rPr>
        <w:t xml:space="preserve">؛ </w:t>
      </w:r>
      <w:r>
        <w:t>types.ts</w:t>
      </w:r>
    </w:p>
    <w:p w14:paraId="183793E8" w14:textId="77777777" w:rsidR="00860CA7" w:rsidRDefault="00255BE5">
      <w:pPr>
        <w:bidi/>
        <w:spacing w:after="160" w:line="288" w:lineRule="auto"/>
      </w:pPr>
      <w:r>
        <w:rPr>
          <w:sz w:val="22"/>
          <w:szCs w:val="22"/>
          <w:rtl/>
        </w:rPr>
        <w:t xml:space="preserve">الاستخدام: حالة الكود في </w:t>
      </w:r>
      <w:r>
        <w:rPr>
          <w:sz w:val="22"/>
          <w:szCs w:val="22"/>
        </w:rPr>
        <w:t>031f25d</w:t>
      </w:r>
      <w:r>
        <w:rPr>
          <w:sz w:val="22"/>
          <w:szCs w:val="22"/>
          <w:rtl/>
        </w:rPr>
        <w:t xml:space="preserve">؛ إصلاح الملف الشخصي على الجوال والتمرير والتاريخ المحلي وحالة الكتاب واللغة والمؤقت. يُفصل الدليل البرمجي عن الاختبارات في </w:t>
      </w:r>
      <w:r>
        <w:rPr>
          <w:sz w:val="22"/>
          <w:szCs w:val="22"/>
        </w:rPr>
        <w:t>S18.</w:t>
      </w:r>
    </w:p>
    <w:p w14:paraId="2731D83D" w14:textId="77777777" w:rsidR="00860CA7" w:rsidRDefault="00255BE5">
      <w:pPr>
        <w:keepNext/>
        <w:bidi/>
        <w:spacing w:after="60" w:line="288" w:lineRule="auto"/>
      </w:pPr>
      <w:r>
        <w:rPr>
          <w:b/>
          <w:bCs/>
          <w:sz w:val="22"/>
          <w:szCs w:val="22"/>
        </w:rPr>
        <w:lastRenderedPageBreak/>
        <w:t>S05</w:t>
      </w:r>
      <w:r>
        <w:rPr>
          <w:b/>
          <w:bCs/>
          <w:sz w:val="22"/>
          <w:szCs w:val="22"/>
          <w:rtl/>
        </w:rPr>
        <w:t xml:space="preserve">  قواعد وبيانات محلية</w:t>
      </w:r>
    </w:p>
    <w:p w14:paraId="3E417566" w14:textId="77777777" w:rsidR="00860CA7" w:rsidRDefault="00255BE5">
      <w:pPr>
        <w:keepNext/>
        <w:bidi/>
        <w:spacing w:after="60" w:line="288" w:lineRule="auto"/>
      </w:pPr>
      <w:r>
        <w:t>Website/firestore.rules</w:t>
      </w:r>
      <w:r>
        <w:rPr>
          <w:rtl/>
        </w:rPr>
        <w:t xml:space="preserve">؛ </w:t>
      </w:r>
      <w:r>
        <w:t>Website/lib/firebase/repository.ts</w:t>
      </w:r>
      <w:r>
        <w:rPr>
          <w:rtl/>
        </w:rPr>
        <w:t xml:space="preserve">؛ </w:t>
      </w:r>
      <w:r>
        <w:t>drafts.ts</w:t>
      </w:r>
    </w:p>
    <w:p w14:paraId="7041B0B4" w14:textId="77777777" w:rsidR="00860CA7" w:rsidRDefault="00255BE5">
      <w:pPr>
        <w:bidi/>
        <w:spacing w:after="160" w:line="288" w:lineRule="auto"/>
      </w:pPr>
      <w:r>
        <w:rPr>
          <w:sz w:val="22"/>
          <w:szCs w:val="22"/>
          <w:rtl/>
        </w:rPr>
        <w:t xml:space="preserve">الاستخدام: قواعد </w:t>
      </w:r>
      <w:r>
        <w:rPr>
          <w:sz w:val="22"/>
          <w:szCs w:val="22"/>
        </w:rPr>
        <w:t>Firestore</w:t>
      </w:r>
      <w:r>
        <w:rPr>
          <w:sz w:val="22"/>
          <w:szCs w:val="22"/>
          <w:rtl/>
        </w:rPr>
        <w:t xml:space="preserve"> منشورة ومعاملات الحفظ والمسودات منفذة؛ أدلة الاختبار المحددة في </w:t>
      </w:r>
      <w:r>
        <w:rPr>
          <w:sz w:val="22"/>
          <w:szCs w:val="22"/>
        </w:rPr>
        <w:t>S18</w:t>
      </w:r>
      <w:r>
        <w:rPr>
          <w:sz w:val="22"/>
          <w:szCs w:val="22"/>
          <w:rtl/>
        </w:rPr>
        <w:t xml:space="preserve"> و</w:t>
      </w:r>
      <w:r>
        <w:rPr>
          <w:sz w:val="22"/>
          <w:szCs w:val="22"/>
        </w:rPr>
        <w:t>S19.</w:t>
      </w:r>
      <w:r>
        <w:rPr>
          <w:sz w:val="22"/>
          <w:szCs w:val="22"/>
          <w:rtl/>
        </w:rPr>
        <w:t xml:space="preserve"> لا يوجد مخزن </w:t>
      </w:r>
      <w:r>
        <w:rPr>
          <w:sz w:val="22"/>
          <w:szCs w:val="22"/>
        </w:rPr>
        <w:t>SQL</w:t>
      </w:r>
      <w:r>
        <w:rPr>
          <w:sz w:val="22"/>
          <w:szCs w:val="22"/>
          <w:rtl/>
        </w:rPr>
        <w:t xml:space="preserve"> تشغيلي للمنصة.</w:t>
      </w:r>
    </w:p>
    <w:p w14:paraId="2324E3C0" w14:textId="77777777" w:rsidR="00860CA7" w:rsidRDefault="00255BE5">
      <w:pPr>
        <w:keepNext/>
        <w:bidi/>
        <w:spacing w:after="60" w:line="288" w:lineRule="auto"/>
      </w:pPr>
      <w:r>
        <w:rPr>
          <w:b/>
          <w:bCs/>
          <w:sz w:val="22"/>
          <w:szCs w:val="22"/>
        </w:rPr>
        <w:t>S06</w:t>
      </w:r>
      <w:r>
        <w:rPr>
          <w:b/>
          <w:bCs/>
          <w:sz w:val="22"/>
          <w:szCs w:val="22"/>
          <w:rtl/>
        </w:rPr>
        <w:t xml:space="preserve">  واجهات وترجمة</w:t>
      </w:r>
    </w:p>
    <w:p w14:paraId="5942080D" w14:textId="77777777" w:rsidR="00860CA7" w:rsidRDefault="00255BE5">
      <w:pPr>
        <w:keepNext/>
        <w:bidi/>
        <w:spacing w:after="60" w:line="288" w:lineRule="auto"/>
      </w:pPr>
      <w:r>
        <w:t>Website/app</w:t>
      </w:r>
      <w:r>
        <w:rPr>
          <w:rtl/>
        </w:rPr>
        <w:t xml:space="preserve">؛ </w:t>
      </w:r>
      <w:r>
        <w:t>Website/components/marketing/HomePage.tsx</w:t>
      </w:r>
      <w:r>
        <w:rPr>
          <w:rtl/>
        </w:rPr>
        <w:t xml:space="preserve">؛ </w:t>
      </w:r>
      <w:r>
        <w:t>Website/features/legal/LegalPage.tsx</w:t>
      </w:r>
    </w:p>
    <w:p w14:paraId="553BC99E" w14:textId="77777777" w:rsidR="00860CA7" w:rsidRDefault="00255BE5">
      <w:pPr>
        <w:bidi/>
        <w:spacing w:after="160" w:line="288" w:lineRule="auto"/>
      </w:pPr>
      <w:r>
        <w:rPr>
          <w:sz w:val="22"/>
          <w:szCs w:val="22"/>
          <w:rtl/>
        </w:rPr>
        <w:t>الاستخدام: المسارات والنصوص واللغتان والصفحات العامة.</w:t>
      </w:r>
    </w:p>
    <w:p w14:paraId="71B285A4" w14:textId="77777777" w:rsidR="00860CA7" w:rsidRDefault="00255BE5">
      <w:pPr>
        <w:keepNext/>
        <w:bidi/>
        <w:spacing w:after="60" w:line="288" w:lineRule="auto"/>
      </w:pPr>
      <w:r>
        <w:rPr>
          <w:b/>
          <w:bCs/>
          <w:sz w:val="22"/>
          <w:szCs w:val="22"/>
        </w:rPr>
        <w:t>S07</w:t>
      </w:r>
      <w:r>
        <w:rPr>
          <w:b/>
          <w:bCs/>
          <w:sz w:val="22"/>
          <w:szCs w:val="22"/>
          <w:rtl/>
        </w:rPr>
        <w:t xml:space="preserve">  إعدادات تقنية</w:t>
      </w:r>
    </w:p>
    <w:p w14:paraId="68BDDD36" w14:textId="77777777" w:rsidR="00860CA7" w:rsidRDefault="00255BE5">
      <w:pPr>
        <w:keepNext/>
        <w:bidi/>
        <w:spacing w:after="60" w:line="288" w:lineRule="auto"/>
      </w:pPr>
      <w:r>
        <w:t>Website/package.json</w:t>
      </w:r>
      <w:r>
        <w:rPr>
          <w:rtl/>
        </w:rPr>
        <w:t xml:space="preserve">؛ </w:t>
      </w:r>
      <w:r>
        <w:t>next.config.mjs</w:t>
      </w:r>
      <w:r>
        <w:rPr>
          <w:rtl/>
        </w:rPr>
        <w:t xml:space="preserve">؛ </w:t>
      </w:r>
      <w:r>
        <w:t>lib/firebase/browser.ts</w:t>
      </w:r>
      <w:r>
        <w:rPr>
          <w:rtl/>
        </w:rPr>
        <w:t xml:space="preserve">؛ </w:t>
      </w:r>
      <w:r>
        <w:t>firebase.json</w:t>
      </w:r>
      <w:r>
        <w:rPr>
          <w:rtl/>
        </w:rPr>
        <w:t>؛ .</w:t>
      </w:r>
      <w:r>
        <w:t>github/workflows/deploy-pages.yml</w:t>
      </w:r>
    </w:p>
    <w:p w14:paraId="56DC4B8A" w14:textId="77777777" w:rsidR="00860CA7" w:rsidRDefault="00255BE5">
      <w:pPr>
        <w:bidi/>
        <w:spacing w:after="160" w:line="288" w:lineRule="auto"/>
      </w:pPr>
      <w:r>
        <w:rPr>
          <w:sz w:val="22"/>
          <w:szCs w:val="22"/>
          <w:rtl/>
        </w:rPr>
        <w:t xml:space="preserve">الاستخدام: </w:t>
      </w:r>
      <w:r>
        <w:rPr>
          <w:sz w:val="22"/>
          <w:szCs w:val="22"/>
        </w:rPr>
        <w:t>Firebase Hosting</w:t>
      </w:r>
      <w:r>
        <w:rPr>
          <w:sz w:val="22"/>
          <w:szCs w:val="22"/>
          <w:rtl/>
        </w:rPr>
        <w:t xml:space="preserve"> هو الاستضافة الفعلية. سير </w:t>
      </w:r>
      <w:r>
        <w:rPr>
          <w:sz w:val="22"/>
          <w:szCs w:val="22"/>
        </w:rPr>
        <w:t>GitHub Pages</w:t>
      </w:r>
      <w:r>
        <w:rPr>
          <w:sz w:val="22"/>
          <w:szCs w:val="22"/>
          <w:rtl/>
        </w:rPr>
        <w:t xml:space="preserve"> ينشر صفحة تحويل فقط؛ نجح تشغيله للمرجع </w:t>
      </w:r>
      <w:r>
        <w:rPr>
          <w:sz w:val="22"/>
          <w:szCs w:val="22"/>
        </w:rPr>
        <w:t>31c147a</w:t>
      </w:r>
      <w:r>
        <w:rPr>
          <w:sz w:val="22"/>
          <w:szCs w:val="22"/>
          <w:rtl/>
        </w:rPr>
        <w:t xml:space="preserve"> وفق </w:t>
      </w:r>
      <w:r>
        <w:rPr>
          <w:sz w:val="22"/>
          <w:szCs w:val="22"/>
        </w:rPr>
        <w:t>S19.</w:t>
      </w:r>
    </w:p>
    <w:p w14:paraId="5C4ACEB0" w14:textId="77777777" w:rsidR="00860CA7" w:rsidRDefault="00255BE5">
      <w:pPr>
        <w:keepNext/>
        <w:bidi/>
        <w:spacing w:after="60" w:line="288" w:lineRule="auto"/>
      </w:pPr>
      <w:r>
        <w:rPr>
          <w:b/>
          <w:bCs/>
          <w:sz w:val="22"/>
          <w:szCs w:val="22"/>
        </w:rPr>
        <w:t>S08</w:t>
      </w:r>
      <w:r>
        <w:rPr>
          <w:b/>
          <w:bCs/>
          <w:sz w:val="22"/>
          <w:szCs w:val="22"/>
          <w:rtl/>
        </w:rPr>
        <w:t xml:space="preserve">  مرجع خدمة رسمي</w:t>
      </w:r>
    </w:p>
    <w:p w14:paraId="3CE822CF" w14:textId="77777777" w:rsidR="00860CA7" w:rsidRDefault="00255BE5">
      <w:pPr>
        <w:keepNext/>
        <w:bidi/>
        <w:spacing w:after="60" w:line="288" w:lineRule="auto"/>
      </w:pPr>
      <w:r>
        <w:t>https://firebase.google.com/docs/auth/web/google-signin</w:t>
      </w:r>
    </w:p>
    <w:p w14:paraId="308C361E" w14:textId="77777777" w:rsidR="00860CA7" w:rsidRDefault="00255BE5">
      <w:pPr>
        <w:bidi/>
        <w:spacing w:after="160" w:line="288" w:lineRule="auto"/>
      </w:pPr>
      <w:r>
        <w:rPr>
          <w:sz w:val="22"/>
          <w:szCs w:val="22"/>
          <w:rtl/>
        </w:rPr>
        <w:t xml:space="preserve">الاستخدام: </w:t>
      </w:r>
      <w:r>
        <w:rPr>
          <w:sz w:val="22"/>
          <w:szCs w:val="22"/>
        </w:rPr>
        <w:t>Firebase Authentication</w:t>
      </w:r>
      <w:r>
        <w:rPr>
          <w:sz w:val="22"/>
          <w:szCs w:val="22"/>
          <w:rtl/>
        </w:rPr>
        <w:t xml:space="preserve"> ودخول </w:t>
      </w:r>
      <w:r>
        <w:rPr>
          <w:sz w:val="22"/>
          <w:szCs w:val="22"/>
        </w:rPr>
        <w:t>Google</w:t>
      </w:r>
      <w:r>
        <w:rPr>
          <w:sz w:val="22"/>
          <w:szCs w:val="22"/>
          <w:rtl/>
        </w:rPr>
        <w:t xml:space="preserve">؛ مرجع مقروء في </w:t>
      </w:r>
      <w:r>
        <w:rPr>
          <w:sz w:val="22"/>
          <w:szCs w:val="22"/>
        </w:rPr>
        <w:t>9</w:t>
      </w:r>
      <w:r>
        <w:rPr>
          <w:sz w:val="22"/>
          <w:szCs w:val="22"/>
          <w:rtl/>
        </w:rPr>
        <w:t xml:space="preserve"> سبتمبر </w:t>
      </w:r>
      <w:r>
        <w:rPr>
          <w:sz w:val="22"/>
          <w:szCs w:val="22"/>
        </w:rPr>
        <w:t>2026.</w:t>
      </w:r>
    </w:p>
    <w:p w14:paraId="0E04EB5A" w14:textId="77777777" w:rsidR="00860CA7" w:rsidRDefault="00255BE5">
      <w:pPr>
        <w:keepNext/>
        <w:bidi/>
        <w:spacing w:after="60" w:line="288" w:lineRule="auto"/>
      </w:pPr>
      <w:r>
        <w:rPr>
          <w:b/>
          <w:bCs/>
          <w:sz w:val="22"/>
          <w:szCs w:val="22"/>
        </w:rPr>
        <w:t>S09</w:t>
      </w:r>
      <w:r>
        <w:rPr>
          <w:b/>
          <w:bCs/>
          <w:sz w:val="22"/>
          <w:szCs w:val="22"/>
          <w:rtl/>
        </w:rPr>
        <w:t xml:space="preserve">  مرجع خدمة رسمي</w:t>
      </w:r>
    </w:p>
    <w:p w14:paraId="6DC595FD" w14:textId="77777777" w:rsidR="00860CA7" w:rsidRDefault="00255BE5">
      <w:pPr>
        <w:keepNext/>
        <w:bidi/>
        <w:spacing w:after="60" w:line="288" w:lineRule="auto"/>
      </w:pPr>
      <w:r>
        <w:t>https://firebase.google.com/docs/firestore/security/rules-conditions</w:t>
      </w:r>
    </w:p>
    <w:p w14:paraId="5017F0E3" w14:textId="77777777" w:rsidR="00860CA7" w:rsidRDefault="00255BE5">
      <w:pPr>
        <w:bidi/>
        <w:spacing w:after="160" w:line="288" w:lineRule="auto"/>
      </w:pPr>
      <w:r>
        <w:rPr>
          <w:sz w:val="22"/>
          <w:szCs w:val="22"/>
          <w:rtl/>
        </w:rPr>
        <w:t xml:space="preserve">الاستخدام: قواعد </w:t>
      </w:r>
      <w:r>
        <w:rPr>
          <w:sz w:val="22"/>
          <w:szCs w:val="22"/>
        </w:rPr>
        <w:t>Firestore</w:t>
      </w:r>
      <w:r>
        <w:rPr>
          <w:sz w:val="22"/>
          <w:szCs w:val="22"/>
          <w:rtl/>
        </w:rPr>
        <w:t xml:space="preserve"> والتحقق من هوية الطلب وملكية البيانات؛ مرجع مقروء في </w:t>
      </w:r>
      <w:r>
        <w:rPr>
          <w:sz w:val="22"/>
          <w:szCs w:val="22"/>
        </w:rPr>
        <w:t>9</w:t>
      </w:r>
      <w:r>
        <w:rPr>
          <w:sz w:val="22"/>
          <w:szCs w:val="22"/>
          <w:rtl/>
        </w:rPr>
        <w:t xml:space="preserve"> سبتمبر </w:t>
      </w:r>
      <w:r>
        <w:rPr>
          <w:sz w:val="22"/>
          <w:szCs w:val="22"/>
        </w:rPr>
        <w:t>2026.</w:t>
      </w:r>
    </w:p>
    <w:p w14:paraId="4181168C" w14:textId="77777777" w:rsidR="00860CA7" w:rsidRDefault="00255BE5">
      <w:pPr>
        <w:keepNext/>
        <w:bidi/>
        <w:spacing w:after="60" w:line="288" w:lineRule="auto"/>
      </w:pPr>
      <w:r>
        <w:rPr>
          <w:b/>
          <w:bCs/>
          <w:sz w:val="22"/>
          <w:szCs w:val="22"/>
        </w:rPr>
        <w:t>S10</w:t>
      </w:r>
      <w:r>
        <w:rPr>
          <w:b/>
          <w:bCs/>
          <w:sz w:val="22"/>
          <w:szCs w:val="22"/>
          <w:rtl/>
        </w:rPr>
        <w:t xml:space="preserve">  مرجع معياري</w:t>
      </w:r>
    </w:p>
    <w:p w14:paraId="104AC9C9" w14:textId="77777777" w:rsidR="00860CA7" w:rsidRDefault="00255BE5">
      <w:pPr>
        <w:keepNext/>
        <w:bidi/>
        <w:spacing w:after="60" w:line="288" w:lineRule="auto"/>
      </w:pPr>
      <w:r>
        <w:t>https://www.iso.org/standard/72089.html</w:t>
      </w:r>
    </w:p>
    <w:p w14:paraId="202BDE17" w14:textId="77777777" w:rsidR="00860CA7" w:rsidRDefault="00255BE5">
      <w:pPr>
        <w:bidi/>
        <w:spacing w:after="160" w:line="288" w:lineRule="auto"/>
      </w:pPr>
      <w:r>
        <w:rPr>
          <w:sz w:val="22"/>
          <w:szCs w:val="22"/>
          <w:rtl/>
        </w:rPr>
        <w:t xml:space="preserve">الاستخدام: </w:t>
      </w:r>
      <w:r>
        <w:rPr>
          <w:sz w:val="22"/>
          <w:szCs w:val="22"/>
        </w:rPr>
        <w:t>ISO/IEC/IEEE 29148:2018</w:t>
      </w:r>
      <w:r>
        <w:rPr>
          <w:sz w:val="22"/>
          <w:szCs w:val="22"/>
          <w:rtl/>
        </w:rPr>
        <w:t xml:space="preserve"> مرجع استرشادي لهندسة المتطلبات؛ لا يُدعى اعتماد مطابقة رسمي.</w:t>
      </w:r>
    </w:p>
    <w:p w14:paraId="4DF3E96D" w14:textId="77777777" w:rsidR="00860CA7" w:rsidRDefault="00255BE5">
      <w:pPr>
        <w:keepNext/>
        <w:bidi/>
        <w:spacing w:after="60" w:line="288" w:lineRule="auto"/>
      </w:pPr>
      <w:r>
        <w:rPr>
          <w:b/>
          <w:bCs/>
          <w:sz w:val="22"/>
          <w:szCs w:val="22"/>
        </w:rPr>
        <w:t>S11</w:t>
      </w:r>
      <w:r>
        <w:rPr>
          <w:b/>
          <w:bCs/>
          <w:sz w:val="22"/>
          <w:szCs w:val="22"/>
          <w:rtl/>
        </w:rPr>
        <w:t xml:space="preserve">  توجيه مراجعة معتمد</w:t>
      </w:r>
    </w:p>
    <w:p w14:paraId="214EE8F8" w14:textId="77777777" w:rsidR="00860CA7" w:rsidRDefault="00255BE5">
      <w:pPr>
        <w:keepNext/>
        <w:bidi/>
        <w:spacing w:after="60" w:line="288" w:lineRule="auto"/>
      </w:pPr>
      <w:r>
        <w:rPr>
          <w:rtl/>
        </w:rPr>
        <w:t xml:space="preserve">تعليق المستخدم بتاريخ </w:t>
      </w:r>
      <w:r>
        <w:t>8</w:t>
      </w:r>
      <w:r>
        <w:rPr>
          <w:rtl/>
        </w:rPr>
        <w:t xml:space="preserve"> سبتمبر </w:t>
      </w:r>
      <w:r>
        <w:t>2026</w:t>
      </w:r>
      <w:r>
        <w:rPr>
          <w:rtl/>
        </w:rPr>
        <w:t xml:space="preserve"> على </w:t>
      </w:r>
      <w:r>
        <w:t>FR-DAT-004</w:t>
      </w:r>
      <w:r>
        <w:rPr>
          <w:rtl/>
        </w:rPr>
        <w:t xml:space="preserve"> في الصفحة </w:t>
      </w:r>
      <w:r>
        <w:t>11</w:t>
      </w:r>
      <w:r>
        <w:rPr>
          <w:rtl/>
        </w:rPr>
        <w:t xml:space="preserve"> من المسودة</w:t>
      </w:r>
    </w:p>
    <w:p w14:paraId="6B4C3AEC" w14:textId="77777777" w:rsidR="00860CA7" w:rsidRDefault="00255BE5">
      <w:pPr>
        <w:bidi/>
        <w:spacing w:after="160" w:line="288" w:lineRule="auto"/>
      </w:pPr>
      <w:r>
        <w:rPr>
          <w:sz w:val="22"/>
          <w:szCs w:val="22"/>
          <w:rtl/>
        </w:rPr>
        <w:t>الاستخدام: الاحتفاظ بمسودات محلية غير متزامنة عند انتهاء الجلسة، واستعادتها بعد الدخول، وعدم اعتبارها محفوظة قبل تأكيد الخادم، وفصلها عن التجربة.</w:t>
      </w:r>
    </w:p>
    <w:p w14:paraId="667D5EDA" w14:textId="77777777" w:rsidR="00860CA7" w:rsidRDefault="00255BE5">
      <w:pPr>
        <w:keepNext/>
        <w:bidi/>
        <w:spacing w:after="60" w:line="288" w:lineRule="auto"/>
      </w:pPr>
      <w:r>
        <w:rPr>
          <w:b/>
          <w:bCs/>
          <w:sz w:val="22"/>
          <w:szCs w:val="22"/>
        </w:rPr>
        <w:t>S12</w:t>
      </w:r>
      <w:r>
        <w:rPr>
          <w:b/>
          <w:bCs/>
          <w:sz w:val="22"/>
          <w:szCs w:val="22"/>
          <w:rtl/>
        </w:rPr>
        <w:t xml:space="preserve">  قرار نطاق معتمد</w:t>
      </w:r>
    </w:p>
    <w:p w14:paraId="72ACB96B" w14:textId="77777777" w:rsidR="00860CA7" w:rsidRDefault="00255BE5">
      <w:pPr>
        <w:keepNext/>
        <w:bidi/>
        <w:spacing w:after="60" w:line="288" w:lineRule="auto"/>
      </w:pPr>
      <w:r>
        <w:rPr>
          <w:rtl/>
        </w:rPr>
        <w:t xml:space="preserve">طلب المستخدم بتاريخ </w:t>
      </w:r>
      <w:r>
        <w:t>8</w:t>
      </w:r>
      <w:r>
        <w:rPr>
          <w:rtl/>
        </w:rPr>
        <w:t xml:space="preserve"> سبتمبر </w:t>
      </w:r>
      <w:r>
        <w:t>2026</w:t>
      </w:r>
      <w:r>
        <w:rPr>
          <w:rtl/>
        </w:rPr>
        <w:t xml:space="preserve"> استبدال التجربة بمعاينة اللوحة التفاعلية</w:t>
      </w:r>
    </w:p>
    <w:p w14:paraId="6752311C" w14:textId="77777777" w:rsidR="00860CA7" w:rsidRDefault="00255BE5">
      <w:pPr>
        <w:bidi/>
        <w:spacing w:after="160" w:line="288" w:lineRule="auto"/>
      </w:pPr>
      <w:r>
        <w:rPr>
          <w:sz w:val="22"/>
          <w:szCs w:val="22"/>
          <w:rtl/>
        </w:rPr>
        <w:t xml:space="preserve">الاستخدام: يلغي الكتابة والحفظ ومخزن التجربة؛ يسمح بالتنقل والعرض على أمثلة ثابتة دون بيانات مستخدم. حُفظت معرفات </w:t>
      </w:r>
      <w:r>
        <w:rPr>
          <w:sz w:val="22"/>
          <w:szCs w:val="22"/>
        </w:rPr>
        <w:t>FR-DEM-001</w:t>
      </w:r>
      <w:r>
        <w:rPr>
          <w:sz w:val="22"/>
          <w:szCs w:val="22"/>
          <w:rtl/>
        </w:rPr>
        <w:t xml:space="preserve"> إلى </w:t>
      </w:r>
      <w:r>
        <w:rPr>
          <w:sz w:val="22"/>
          <w:szCs w:val="22"/>
        </w:rPr>
        <w:t>FR-DEM-003</w:t>
      </w:r>
      <w:r>
        <w:rPr>
          <w:sz w:val="22"/>
          <w:szCs w:val="22"/>
          <w:rtl/>
        </w:rPr>
        <w:t xml:space="preserve"> بمعناها المحدّث للتتبع.</w:t>
      </w:r>
    </w:p>
    <w:p w14:paraId="5732E719" w14:textId="77777777" w:rsidR="00860CA7" w:rsidRDefault="00255BE5">
      <w:pPr>
        <w:keepNext/>
        <w:bidi/>
        <w:spacing w:after="60" w:line="288" w:lineRule="auto"/>
      </w:pPr>
      <w:r>
        <w:rPr>
          <w:b/>
          <w:bCs/>
          <w:sz w:val="22"/>
          <w:szCs w:val="22"/>
        </w:rPr>
        <w:t>S13</w:t>
      </w:r>
      <w:r>
        <w:rPr>
          <w:b/>
          <w:bCs/>
          <w:sz w:val="22"/>
          <w:szCs w:val="22"/>
          <w:rtl/>
        </w:rPr>
        <w:t xml:space="preserve">  تنفيذ وفحص محلي محدود</w:t>
      </w:r>
    </w:p>
    <w:p w14:paraId="56D88173" w14:textId="77777777" w:rsidR="00860CA7" w:rsidRDefault="00255BE5">
      <w:pPr>
        <w:keepNext/>
        <w:bidi/>
        <w:spacing w:after="60" w:line="288" w:lineRule="auto"/>
      </w:pPr>
      <w:r>
        <w:t>Website/features/preview/PreviewPage.tsx</w:t>
      </w:r>
      <w:r>
        <w:rPr>
          <w:rtl/>
        </w:rPr>
        <w:t xml:space="preserve"> و</w:t>
      </w:r>
      <w:r>
        <w:t>data.ts</w:t>
      </w:r>
      <w:r>
        <w:rPr>
          <w:rtl/>
        </w:rPr>
        <w:t xml:space="preserve">؛ </w:t>
      </w:r>
      <w:r>
        <w:t>app/preview/page.tsx</w:t>
      </w:r>
      <w:r>
        <w:rPr>
          <w:rtl/>
        </w:rPr>
        <w:t xml:space="preserve"> و</w:t>
      </w:r>
      <w:r>
        <w:t>app/demo/page.tsx</w:t>
      </w:r>
      <w:r>
        <w:rPr>
          <w:rtl/>
        </w:rPr>
        <w:t xml:space="preserve">؛ </w:t>
      </w:r>
      <w:r>
        <w:t>components/marketing/TodayPreview.tsx</w:t>
      </w:r>
    </w:p>
    <w:p w14:paraId="4AEAEAAC" w14:textId="77777777" w:rsidR="00860CA7" w:rsidRDefault="00255BE5">
      <w:pPr>
        <w:bidi/>
        <w:spacing w:after="160" w:line="288" w:lineRule="auto"/>
      </w:pPr>
      <w:r>
        <w:rPr>
          <w:sz w:val="22"/>
          <w:szCs w:val="22"/>
          <w:rtl/>
        </w:rPr>
        <w:t xml:space="preserve">الاستخدام: اجتاز فحص الأنواع والبناء واختبار </w:t>
      </w:r>
      <w:r>
        <w:rPr>
          <w:sz w:val="22"/>
          <w:szCs w:val="22"/>
        </w:rPr>
        <w:t>Chrome</w:t>
      </w:r>
      <w:r>
        <w:rPr>
          <w:sz w:val="22"/>
          <w:szCs w:val="22"/>
          <w:rtl/>
        </w:rPr>
        <w:t xml:space="preserve"> محليًا للأقسام واللغتين والعرض </w:t>
      </w:r>
      <w:r>
        <w:rPr>
          <w:sz w:val="22"/>
          <w:szCs w:val="22"/>
        </w:rPr>
        <w:t>360</w:t>
      </w:r>
      <w:r>
        <w:rPr>
          <w:sz w:val="22"/>
          <w:szCs w:val="22"/>
          <w:rtl/>
        </w:rPr>
        <w:t xml:space="preserve"> و</w:t>
      </w:r>
      <w:r>
        <w:rPr>
          <w:sz w:val="22"/>
          <w:szCs w:val="22"/>
        </w:rPr>
        <w:t>1440</w:t>
      </w:r>
      <w:r>
        <w:rPr>
          <w:sz w:val="22"/>
          <w:szCs w:val="22"/>
          <w:rtl/>
        </w:rPr>
        <w:t xml:space="preserve"> مع حظر التخزين ورصد الطلبات. لا يثبت النشر أو جاهزية وظائف الحساب.</w:t>
      </w:r>
    </w:p>
    <w:p w14:paraId="3139B6C8" w14:textId="77777777" w:rsidR="00860CA7" w:rsidRDefault="00255BE5">
      <w:pPr>
        <w:keepNext/>
        <w:bidi/>
        <w:spacing w:after="60" w:line="288" w:lineRule="auto"/>
      </w:pPr>
      <w:r>
        <w:rPr>
          <w:b/>
          <w:bCs/>
          <w:sz w:val="22"/>
          <w:szCs w:val="22"/>
        </w:rPr>
        <w:t>S14</w:t>
      </w:r>
      <w:r>
        <w:rPr>
          <w:b/>
          <w:bCs/>
          <w:sz w:val="22"/>
          <w:szCs w:val="22"/>
          <w:rtl/>
        </w:rPr>
        <w:t xml:space="preserve">  قرار خدمة معتمد</w:t>
      </w:r>
    </w:p>
    <w:p w14:paraId="0E25D886" w14:textId="77777777" w:rsidR="00860CA7" w:rsidRDefault="00255BE5">
      <w:pPr>
        <w:keepNext/>
        <w:bidi/>
        <w:spacing w:after="60" w:line="288" w:lineRule="auto"/>
      </w:pPr>
      <w:r>
        <w:rPr>
          <w:rtl/>
        </w:rPr>
        <w:t xml:space="preserve">توجيهات المستخدم بشأن </w:t>
      </w:r>
      <w:r>
        <w:t>Firebase</w:t>
      </w:r>
      <w:r>
        <w:rPr>
          <w:rtl/>
        </w:rPr>
        <w:t xml:space="preserve"> في هذه المحادثة</w:t>
      </w:r>
    </w:p>
    <w:p w14:paraId="5CF03331" w14:textId="77777777" w:rsidR="00860CA7" w:rsidRDefault="00255BE5">
      <w:pPr>
        <w:bidi/>
        <w:spacing w:after="160" w:line="288" w:lineRule="auto"/>
      </w:pPr>
      <w:r>
        <w:rPr>
          <w:sz w:val="22"/>
          <w:szCs w:val="22"/>
          <w:rtl/>
        </w:rPr>
        <w:t xml:space="preserve">الاستخدام: استبدال </w:t>
      </w:r>
      <w:r>
        <w:rPr>
          <w:sz w:val="22"/>
          <w:szCs w:val="22"/>
        </w:rPr>
        <w:t>Supabase</w:t>
      </w:r>
      <w:r>
        <w:rPr>
          <w:sz w:val="22"/>
          <w:szCs w:val="22"/>
          <w:rtl/>
        </w:rPr>
        <w:t xml:space="preserve"> بالكامل؛ البريد و</w:t>
      </w:r>
      <w:r>
        <w:rPr>
          <w:sz w:val="22"/>
          <w:szCs w:val="22"/>
        </w:rPr>
        <w:t>Google</w:t>
      </w:r>
      <w:r>
        <w:rPr>
          <w:sz w:val="22"/>
          <w:szCs w:val="22"/>
          <w:rtl/>
        </w:rPr>
        <w:t xml:space="preserve"> فقط؛ استبعاد رفع الملفات. أفكار الذكاء الاصطناعي للتنظيم والقراءة مقترحات توسع لاحقة ولم تُنفذ.</w:t>
      </w:r>
    </w:p>
    <w:p w14:paraId="05E8C695" w14:textId="77777777" w:rsidR="00860CA7" w:rsidRDefault="00255BE5">
      <w:pPr>
        <w:keepNext/>
        <w:bidi/>
        <w:spacing w:after="60" w:line="288" w:lineRule="auto"/>
      </w:pPr>
      <w:r>
        <w:rPr>
          <w:b/>
          <w:bCs/>
          <w:sz w:val="22"/>
          <w:szCs w:val="22"/>
        </w:rPr>
        <w:lastRenderedPageBreak/>
        <w:t>S15</w:t>
      </w:r>
      <w:r>
        <w:rPr>
          <w:b/>
          <w:bCs/>
          <w:sz w:val="22"/>
          <w:szCs w:val="22"/>
          <w:rtl/>
        </w:rPr>
        <w:t xml:space="preserve">  اختبار محلي محدود</w:t>
      </w:r>
    </w:p>
    <w:p w14:paraId="4E16E532" w14:textId="77777777" w:rsidR="00860CA7" w:rsidRDefault="00255BE5">
      <w:pPr>
        <w:keepNext/>
        <w:bidi/>
        <w:spacing w:after="60" w:line="288" w:lineRule="auto"/>
      </w:pPr>
      <w:r>
        <w:t>Website/tests/firebase.test.ts</w:t>
      </w:r>
      <w:r>
        <w:rPr>
          <w:rtl/>
        </w:rPr>
        <w:t xml:space="preserve">؛ </w:t>
      </w:r>
      <w:r>
        <w:t>Website/MIGRATION.md</w:t>
      </w:r>
      <w:r>
        <w:rPr>
          <w:rtl/>
        </w:rPr>
        <w:t xml:space="preserve">؛ </w:t>
      </w:r>
      <w:r>
        <w:t>commit 87675a6</w:t>
      </w:r>
    </w:p>
    <w:p w14:paraId="5F63894D" w14:textId="77777777" w:rsidR="00860CA7" w:rsidRDefault="00255BE5">
      <w:pPr>
        <w:bidi/>
        <w:spacing w:after="160" w:line="288" w:lineRule="auto"/>
      </w:pPr>
      <w:r>
        <w:rPr>
          <w:sz w:val="22"/>
          <w:szCs w:val="22"/>
          <w:rtl/>
        </w:rPr>
        <w:t xml:space="preserve">الاستخدام: اجتازت عشرة اختبارات محاكي لعزل الملكية والتحقق وتعارض المسودات ومنع تكرار الكتابة. اجتاز فحص </w:t>
      </w:r>
      <w:r>
        <w:rPr>
          <w:sz w:val="22"/>
          <w:szCs w:val="22"/>
        </w:rPr>
        <w:t>TypeScript</w:t>
      </w:r>
      <w:r>
        <w:rPr>
          <w:sz w:val="22"/>
          <w:szCs w:val="22"/>
          <w:rtl/>
        </w:rPr>
        <w:t xml:space="preserve"> وبناء الإنتاج؛ ليست نتائج اختبار خدمة فعلية أو قبولًا لجميع </w:t>
      </w:r>
      <w:r>
        <w:rPr>
          <w:sz w:val="22"/>
          <w:szCs w:val="22"/>
        </w:rPr>
        <w:t>TC.</w:t>
      </w:r>
    </w:p>
    <w:p w14:paraId="08973C86" w14:textId="77777777" w:rsidR="00860CA7" w:rsidRDefault="00255BE5">
      <w:pPr>
        <w:keepNext/>
        <w:bidi/>
        <w:spacing w:after="60" w:line="288" w:lineRule="auto"/>
      </w:pPr>
      <w:r>
        <w:rPr>
          <w:b/>
          <w:bCs/>
          <w:sz w:val="22"/>
          <w:szCs w:val="22"/>
        </w:rPr>
        <w:t>S16</w:t>
      </w:r>
      <w:r>
        <w:rPr>
          <w:b/>
          <w:bCs/>
          <w:sz w:val="22"/>
          <w:szCs w:val="22"/>
          <w:rtl/>
        </w:rPr>
        <w:t xml:space="preserve">  قرار نقل معتمد</w:t>
      </w:r>
    </w:p>
    <w:p w14:paraId="2CF98339" w14:textId="77777777" w:rsidR="00860CA7" w:rsidRDefault="00255BE5">
      <w:pPr>
        <w:keepNext/>
        <w:bidi/>
        <w:spacing w:after="60" w:line="288" w:lineRule="auto"/>
      </w:pPr>
      <w:r>
        <w:rPr>
          <w:rtl/>
        </w:rPr>
        <w:t>رد المستخدم في هذه المحادثة باختيار نقل الحسابات والبيانات الفعلية</w:t>
      </w:r>
    </w:p>
    <w:p w14:paraId="7B2BF16D" w14:textId="77777777" w:rsidR="00860CA7" w:rsidRDefault="00255BE5">
      <w:pPr>
        <w:bidi/>
        <w:spacing w:after="160" w:line="288" w:lineRule="auto"/>
      </w:pPr>
      <w:r>
        <w:rPr>
          <w:sz w:val="22"/>
          <w:szCs w:val="22"/>
          <w:rtl/>
        </w:rPr>
        <w:t xml:space="preserve">الاستخدام: نُفذ قرار نقل الحسابات القائمة؛ اكتمل التحقق والإغلاق الموثق في </w:t>
      </w:r>
      <w:r>
        <w:rPr>
          <w:sz w:val="22"/>
          <w:szCs w:val="22"/>
        </w:rPr>
        <w:t>S19</w:t>
      </w:r>
      <w:r>
        <w:rPr>
          <w:sz w:val="22"/>
          <w:szCs w:val="22"/>
          <w:rtl/>
        </w:rPr>
        <w:t xml:space="preserve"> بدل بدء حسابات بديلة فارغة.</w:t>
      </w:r>
    </w:p>
    <w:p w14:paraId="5FD9ECFD" w14:textId="77777777" w:rsidR="00860CA7" w:rsidRDefault="00255BE5">
      <w:pPr>
        <w:keepNext/>
        <w:bidi/>
        <w:spacing w:after="60" w:line="288" w:lineRule="auto"/>
      </w:pPr>
      <w:r>
        <w:rPr>
          <w:b/>
          <w:bCs/>
          <w:sz w:val="22"/>
          <w:szCs w:val="22"/>
        </w:rPr>
        <w:t>S17</w:t>
      </w:r>
      <w:r>
        <w:rPr>
          <w:b/>
          <w:bCs/>
          <w:sz w:val="22"/>
          <w:szCs w:val="22"/>
          <w:rtl/>
        </w:rPr>
        <w:t xml:space="preserve">  مرجع خدمة رسمي</w:t>
      </w:r>
    </w:p>
    <w:p w14:paraId="466592A2" w14:textId="77777777" w:rsidR="00860CA7" w:rsidRDefault="00255BE5">
      <w:pPr>
        <w:keepNext/>
        <w:bidi/>
        <w:spacing w:after="60" w:line="288" w:lineRule="auto"/>
      </w:pPr>
      <w:r>
        <w:t>https://firebase.google.com/docs/firestore/manage-data/transactions</w:t>
      </w:r>
    </w:p>
    <w:p w14:paraId="41B719D5" w14:textId="77777777" w:rsidR="00860CA7" w:rsidRDefault="00255BE5">
      <w:pPr>
        <w:bidi/>
        <w:spacing w:after="160" w:line="288" w:lineRule="auto"/>
      </w:pPr>
      <w:r>
        <w:rPr>
          <w:sz w:val="22"/>
          <w:szCs w:val="22"/>
          <w:rtl/>
        </w:rPr>
        <w:t>الاستخدام: تأكيد المعاملات وتعاملها مع التعارض؛ لا يُعامل حفظ محلي على أنه نجاح معاملة سحابية.</w:t>
      </w:r>
    </w:p>
    <w:p w14:paraId="2866D713" w14:textId="77777777" w:rsidR="000D4FA1" w:rsidRDefault="00F77E58">
      <w:pPr>
        <w:pStyle w:val="Heading2"/>
        <w:bidi/>
        <w:spacing w:line="288" w:lineRule="auto"/>
      </w:pPr>
      <w:r>
        <w:rPr>
          <w:rFonts w:ascii="Arial" w:eastAsia="Arial" w:hAnsi="Arial" w:cs="Arial"/>
          <w:sz w:val="22"/>
          <w:szCs w:val="22"/>
        </w:rPr>
        <w:t>S18</w:t>
      </w:r>
      <w:r>
        <w:rPr>
          <w:rFonts w:ascii="Arial" w:eastAsia="Arial" w:hAnsi="Arial" w:cs="Arial"/>
          <w:sz w:val="22"/>
          <w:szCs w:val="22"/>
          <w:rtl/>
        </w:rPr>
        <w:t xml:space="preserve">  تقرير الإصلاح والاختبار</w:t>
      </w:r>
    </w:p>
    <w:p w14:paraId="0C55AD73" w14:textId="77777777" w:rsidR="000D4FA1" w:rsidRDefault="00F77E58">
      <w:pPr>
        <w:bidi/>
        <w:spacing w:line="288" w:lineRule="auto"/>
      </w:pPr>
      <w:r>
        <w:rPr>
          <w:sz w:val="22"/>
          <w:szCs w:val="22"/>
        </w:rPr>
        <w:t>Website/QA_REVIEW.md</w:t>
      </w:r>
      <w:r>
        <w:rPr>
          <w:sz w:val="22"/>
          <w:szCs w:val="22"/>
          <w:rtl/>
        </w:rPr>
        <w:t xml:space="preserve">؛ </w:t>
      </w:r>
      <w:r>
        <w:rPr>
          <w:sz w:val="22"/>
          <w:szCs w:val="22"/>
        </w:rPr>
        <w:t>Website/tests/firebase.test.ts</w:t>
      </w:r>
      <w:r>
        <w:rPr>
          <w:sz w:val="22"/>
          <w:szCs w:val="22"/>
          <w:rtl/>
        </w:rPr>
        <w:t xml:space="preserve">؛ </w:t>
      </w:r>
      <w:r>
        <w:rPr>
          <w:sz w:val="22"/>
          <w:szCs w:val="22"/>
        </w:rPr>
        <w:t>Website/tests/migration.test.mjs</w:t>
      </w:r>
      <w:r>
        <w:rPr>
          <w:sz w:val="22"/>
          <w:szCs w:val="22"/>
          <w:rtl/>
        </w:rPr>
        <w:t xml:space="preserve">؛ المرجع </w:t>
      </w:r>
      <w:r>
        <w:rPr>
          <w:sz w:val="22"/>
          <w:szCs w:val="22"/>
        </w:rPr>
        <w:t>031f25d</w:t>
      </w:r>
    </w:p>
    <w:p w14:paraId="4DEBDB6F" w14:textId="77777777" w:rsidR="000D4FA1" w:rsidRDefault="00F77E58">
      <w:pPr>
        <w:bidi/>
        <w:spacing w:line="288" w:lineRule="auto"/>
      </w:pPr>
      <w:r>
        <w:rPr>
          <w:sz w:val="22"/>
          <w:szCs w:val="22"/>
          <w:rtl/>
        </w:rPr>
        <w:t xml:space="preserve">الاستخدام: </w:t>
      </w:r>
      <w:r>
        <w:rPr>
          <w:sz w:val="22"/>
          <w:szCs w:val="22"/>
        </w:rPr>
        <w:t>11</w:t>
      </w:r>
      <w:r>
        <w:rPr>
          <w:sz w:val="22"/>
          <w:szCs w:val="22"/>
          <w:rtl/>
        </w:rPr>
        <w:t xml:space="preserve"> اختبار قواعد وحفظ، و</w:t>
      </w:r>
      <w:r>
        <w:rPr>
          <w:sz w:val="22"/>
          <w:szCs w:val="22"/>
        </w:rPr>
        <w:t>5</w:t>
      </w:r>
      <w:r>
        <w:rPr>
          <w:sz w:val="22"/>
          <w:szCs w:val="22"/>
          <w:rtl/>
        </w:rPr>
        <w:t xml:space="preserve"> اختبارات نقل؛ رحلات متصفح معزولة. يوضح التقرير حدود التحقق ولا يثبت جميع </w:t>
      </w:r>
      <w:r>
        <w:rPr>
          <w:sz w:val="22"/>
          <w:szCs w:val="22"/>
        </w:rPr>
        <w:t>TC.</w:t>
      </w:r>
    </w:p>
    <w:p w14:paraId="6C4E162D" w14:textId="77777777" w:rsidR="000D4FA1" w:rsidRDefault="00F77E58">
      <w:pPr>
        <w:pStyle w:val="Heading2"/>
        <w:bidi/>
        <w:spacing w:line="288" w:lineRule="auto"/>
      </w:pPr>
      <w:r>
        <w:rPr>
          <w:rFonts w:ascii="Arial" w:eastAsia="Arial" w:hAnsi="Arial" w:cs="Arial"/>
          <w:sz w:val="22"/>
          <w:szCs w:val="22"/>
        </w:rPr>
        <w:t>S19</w:t>
      </w:r>
      <w:r>
        <w:rPr>
          <w:rFonts w:ascii="Arial" w:eastAsia="Arial" w:hAnsi="Arial" w:cs="Arial"/>
          <w:sz w:val="22"/>
          <w:szCs w:val="22"/>
          <w:rtl/>
        </w:rPr>
        <w:t xml:space="preserve">  أدلة انتقال ونشر وتشغيل</w:t>
      </w:r>
    </w:p>
    <w:p w14:paraId="0AB5A8EC" w14:textId="77777777" w:rsidR="000D4FA1" w:rsidRDefault="00F77E58">
      <w:pPr>
        <w:bidi/>
        <w:spacing w:line="288" w:lineRule="auto"/>
      </w:pPr>
      <w:r>
        <w:rPr>
          <w:sz w:val="22"/>
          <w:szCs w:val="22"/>
          <w:rtl/>
        </w:rPr>
        <w:t xml:space="preserve">سجل المحادثة؛ </w:t>
      </w:r>
      <w:r>
        <w:rPr>
          <w:sz w:val="22"/>
          <w:szCs w:val="22"/>
        </w:rPr>
        <w:t>Website/scripts/migration/verify-live.mjs</w:t>
      </w:r>
      <w:r>
        <w:rPr>
          <w:sz w:val="22"/>
          <w:szCs w:val="22"/>
          <w:rtl/>
        </w:rPr>
        <w:t xml:space="preserve">؛ المرجع </w:t>
      </w:r>
      <w:r>
        <w:rPr>
          <w:sz w:val="22"/>
          <w:szCs w:val="22"/>
        </w:rPr>
        <w:t>31c147a</w:t>
      </w:r>
    </w:p>
    <w:p w14:paraId="761E20DA" w14:textId="77777777" w:rsidR="000D4FA1" w:rsidRDefault="00F77E58">
      <w:pPr>
        <w:bidi/>
        <w:spacing w:line="288" w:lineRule="auto"/>
      </w:pPr>
      <w:r>
        <w:rPr>
          <w:sz w:val="22"/>
          <w:szCs w:val="22"/>
          <w:rtl/>
        </w:rPr>
        <w:t xml:space="preserve">الاستخدام: مطابقة حسابين وحفظ وعزل على </w:t>
      </w:r>
      <w:r>
        <w:rPr>
          <w:sz w:val="22"/>
          <w:szCs w:val="22"/>
        </w:rPr>
        <w:t>Firebase</w:t>
      </w:r>
      <w:r>
        <w:rPr>
          <w:sz w:val="22"/>
          <w:szCs w:val="22"/>
          <w:rtl/>
        </w:rPr>
        <w:t xml:space="preserve"> قبل حذف </w:t>
      </w:r>
      <w:r>
        <w:rPr>
          <w:sz w:val="22"/>
          <w:szCs w:val="22"/>
        </w:rPr>
        <w:t>Supabase</w:t>
      </w:r>
      <w:r>
        <w:rPr>
          <w:sz w:val="22"/>
          <w:szCs w:val="22"/>
          <w:rtl/>
        </w:rPr>
        <w:t xml:space="preserve"> وبعده؛ تأكيد المالك نجاح </w:t>
      </w:r>
      <w:r>
        <w:rPr>
          <w:sz w:val="22"/>
          <w:szCs w:val="22"/>
        </w:rPr>
        <w:t>Google</w:t>
      </w:r>
      <w:r>
        <w:rPr>
          <w:sz w:val="22"/>
          <w:szCs w:val="22"/>
          <w:rtl/>
        </w:rPr>
        <w:t xml:space="preserve">؛ اختفاء المشروع القديم؛ نشر </w:t>
      </w:r>
      <w:r>
        <w:rPr>
          <w:sz w:val="22"/>
          <w:szCs w:val="22"/>
        </w:rPr>
        <w:t>Firebase</w:t>
      </w:r>
      <w:r>
        <w:rPr>
          <w:sz w:val="22"/>
          <w:szCs w:val="22"/>
          <w:rtl/>
        </w:rPr>
        <w:t xml:space="preserve"> وتحويل </w:t>
      </w:r>
      <w:r>
        <w:rPr>
          <w:sz w:val="22"/>
          <w:szCs w:val="22"/>
        </w:rPr>
        <w:t>Pages.</w:t>
      </w:r>
      <w:r>
        <w:rPr>
          <w:sz w:val="22"/>
          <w:szCs w:val="22"/>
          <w:rtl/>
        </w:rPr>
        <w:t xml:space="preserve"> لا تُدرج بيانات الحسابات أو النسخة الخاصة في المستند.</w:t>
      </w:r>
    </w:p>
    <w:p w14:paraId="7CDF3118" w14:textId="77777777" w:rsidR="000D4FA1" w:rsidRDefault="00F77E58">
      <w:pPr>
        <w:pStyle w:val="Heading2"/>
        <w:bidi/>
        <w:spacing w:line="288" w:lineRule="auto"/>
      </w:pPr>
      <w:r>
        <w:rPr>
          <w:rFonts w:ascii="Arial" w:eastAsia="Arial" w:hAnsi="Arial" w:cs="Arial"/>
          <w:sz w:val="22"/>
          <w:szCs w:val="22"/>
        </w:rPr>
        <w:t>S20</w:t>
      </w:r>
      <w:r>
        <w:rPr>
          <w:rFonts w:ascii="Arial" w:eastAsia="Arial" w:hAnsi="Arial" w:cs="Arial"/>
          <w:sz w:val="22"/>
          <w:szCs w:val="22"/>
          <w:rtl/>
        </w:rPr>
        <w:t xml:space="preserve">  مناقشة توسع الذكاء الاصطناعي</w:t>
      </w:r>
    </w:p>
    <w:p w14:paraId="196B671F" w14:textId="77777777" w:rsidR="000D4FA1" w:rsidRDefault="00F77E58">
      <w:pPr>
        <w:bidi/>
        <w:spacing w:line="288" w:lineRule="auto"/>
      </w:pPr>
      <w:r>
        <w:rPr>
          <w:sz w:val="22"/>
          <w:szCs w:val="22"/>
          <w:rtl/>
        </w:rPr>
        <w:t>توجيهات المالك بشأن مساعد الدراسة والقراءة دون رفع ملفات</w:t>
      </w:r>
    </w:p>
    <w:p w14:paraId="485FDE69" w14:textId="77777777" w:rsidR="000D4FA1" w:rsidRDefault="00F77E58">
      <w:pPr>
        <w:bidi/>
        <w:spacing w:line="288" w:lineRule="auto"/>
      </w:pPr>
      <w:r>
        <w:rPr>
          <w:sz w:val="22"/>
          <w:szCs w:val="22"/>
          <w:rtl/>
        </w:rPr>
        <w:t xml:space="preserve">الاستخدام: رغبة في إضافة الذكاء الاصطناعي؛ التفاصيل في القسم </w:t>
      </w:r>
      <w:r>
        <w:rPr>
          <w:sz w:val="22"/>
          <w:szCs w:val="22"/>
        </w:rPr>
        <w:t>12</w:t>
      </w:r>
      <w:r>
        <w:rPr>
          <w:sz w:val="22"/>
          <w:szCs w:val="22"/>
          <w:rtl/>
        </w:rPr>
        <w:t xml:space="preserve"> مقترحات للمراجعة ولم تُنفذ أو تُختبر. لا يوجد موفر أو ميزانية معتمدان.</w:t>
      </w:r>
    </w:p>
    <w:p w14:paraId="20E44D4B" w14:textId="77777777" w:rsidR="00860CA7" w:rsidRDefault="00255BE5">
      <w:pPr>
        <w:pStyle w:val="Heading2"/>
        <w:bidi/>
        <w:spacing w:before="240" w:after="160" w:line="288" w:lineRule="auto"/>
      </w:pPr>
      <w:r>
        <w:rPr>
          <w:rFonts w:ascii="Arial" w:eastAsia="Arial" w:hAnsi="Arial" w:cs="Arial"/>
          <w:sz w:val="24"/>
          <w:szCs w:val="24"/>
        </w:rPr>
        <w:t>11.4</w:t>
      </w:r>
      <w:r>
        <w:rPr>
          <w:rFonts w:ascii="Arial" w:eastAsia="Arial" w:hAnsi="Arial" w:cs="Arial"/>
          <w:sz w:val="24"/>
          <w:szCs w:val="24"/>
          <w:rtl/>
        </w:rPr>
        <w:t xml:space="preserve"> اعتماد المستند</w:t>
      </w:r>
    </w:p>
    <w:p w14:paraId="71760657" w14:textId="77777777" w:rsidR="00860CA7" w:rsidRDefault="00255BE5">
      <w:pPr>
        <w:bidi/>
        <w:spacing w:line="288" w:lineRule="auto"/>
      </w:pPr>
      <w:r>
        <w:rPr>
          <w:b/>
          <w:bCs/>
          <w:color w:val="000000"/>
          <w:sz w:val="22"/>
          <w:szCs w:val="22"/>
          <w:rtl/>
        </w:rPr>
        <w:t xml:space="preserve">حالة الإصدار </w:t>
      </w:r>
      <w:r>
        <w:rPr>
          <w:b/>
          <w:bCs/>
          <w:color w:val="000000"/>
          <w:sz w:val="22"/>
          <w:szCs w:val="22"/>
        </w:rPr>
        <w:t>0.12:</w:t>
      </w:r>
      <w:r>
        <w:rPr>
          <w:b/>
          <w:bCs/>
          <w:color w:val="000000"/>
          <w:sz w:val="22"/>
          <w:szCs w:val="22"/>
          <w:rtl/>
        </w:rPr>
        <w:t xml:space="preserve"> تحديث للمراجعة بعد النقل والإصلاحات. اعتماد النطاق و</w:t>
      </w:r>
      <w:r>
        <w:rPr>
          <w:b/>
          <w:bCs/>
          <w:color w:val="000000"/>
          <w:sz w:val="22"/>
          <w:szCs w:val="22"/>
        </w:rPr>
        <w:t>Firebase</w:t>
      </w:r>
      <w:r>
        <w:rPr>
          <w:b/>
          <w:bCs/>
          <w:color w:val="000000"/>
          <w:sz w:val="22"/>
          <w:szCs w:val="22"/>
          <w:rtl/>
        </w:rPr>
        <w:t xml:space="preserve"> والإغلاق لا يعد اعتمادًا تلقائيًا للتفاصيل المقترحة أو توسع الذكاء الاصطناعي. يلزم حسم القرارات وقياس معايير الجودة وإقفال الفجوات قبل إصدار مرجع نهائي معتمد.</w:t>
      </w:r>
    </w:p>
    <w:p w14:paraId="57DE3E7A" w14:textId="77777777" w:rsidR="000D4FA1" w:rsidRDefault="00F77E58">
      <w:pPr>
        <w:pStyle w:val="Heading1"/>
        <w:pageBreakBefore/>
        <w:bidi/>
        <w:spacing w:line="288" w:lineRule="auto"/>
      </w:pPr>
      <w:bookmarkStart w:id="12" w:name="_Toc240966819"/>
      <w:r>
        <w:rPr>
          <w:sz w:val="22"/>
          <w:szCs w:val="22"/>
        </w:rPr>
        <w:lastRenderedPageBreak/>
        <w:t>12</w:t>
      </w:r>
      <w:r>
        <w:rPr>
          <w:sz w:val="22"/>
          <w:szCs w:val="22"/>
          <w:rtl/>
        </w:rPr>
        <w:t xml:space="preserve"> توسع الذكاء الاصطناعي المقترح</w:t>
      </w:r>
      <w:bookmarkEnd w:id="12"/>
    </w:p>
    <w:p w14:paraId="040FA65D" w14:textId="77777777" w:rsidR="000D4FA1" w:rsidRDefault="00F77E58">
      <w:pPr>
        <w:bidi/>
        <w:spacing w:line="288" w:lineRule="auto"/>
      </w:pPr>
      <w:r>
        <w:rPr>
          <w:sz w:val="22"/>
          <w:szCs w:val="22"/>
          <w:rtl/>
        </w:rPr>
        <w:t xml:space="preserve">هذا القسم مقترح متطلبات لتوسع لاحق استجابة لاهتمام المالك، وليس وصفًا لوظائف منشورة. لا يغير نطاق قبول النسخة الأساسية قبل الاعتماد. لا يشمل رفع الملفات أو قراءة كتاب كامل اعتمادًا على عنوانه. جميع البنود أولوية مقترحة </w:t>
      </w:r>
      <w:r>
        <w:rPr>
          <w:sz w:val="22"/>
          <w:szCs w:val="22"/>
        </w:rPr>
        <w:t>P2</w:t>
      </w:r>
      <w:r>
        <w:rPr>
          <w:sz w:val="22"/>
          <w:szCs w:val="22"/>
          <w:rtl/>
        </w:rPr>
        <w:t xml:space="preserve">، ومصدرها </w:t>
      </w:r>
      <w:r>
        <w:rPr>
          <w:sz w:val="22"/>
          <w:szCs w:val="22"/>
        </w:rPr>
        <w:t>S20</w:t>
      </w:r>
      <w:r>
        <w:rPr>
          <w:sz w:val="22"/>
          <w:szCs w:val="22"/>
          <w:rtl/>
        </w:rPr>
        <w:t>، وحالتها غير منفذة وغير مختبرة.</w:t>
      </w:r>
    </w:p>
    <w:p w14:paraId="676E01AB" w14:textId="77777777" w:rsidR="000D4FA1" w:rsidRDefault="00F77E58">
      <w:pPr>
        <w:pStyle w:val="Heading2"/>
        <w:bidi/>
        <w:spacing w:line="288" w:lineRule="auto"/>
      </w:pPr>
      <w:r>
        <w:rPr>
          <w:rFonts w:ascii="Arial" w:eastAsia="Arial" w:hAnsi="Arial" w:cs="Arial"/>
          <w:sz w:val="22"/>
          <w:szCs w:val="22"/>
        </w:rPr>
        <w:t>12.1</w:t>
      </w:r>
      <w:r>
        <w:rPr>
          <w:rFonts w:ascii="Arial" w:eastAsia="Arial" w:hAnsi="Arial" w:cs="Arial"/>
          <w:sz w:val="22"/>
          <w:szCs w:val="22"/>
          <w:rtl/>
        </w:rPr>
        <w:t xml:space="preserve"> متطلبات المساعد وحدود البيانات</w:t>
      </w:r>
    </w:p>
    <w:p w14:paraId="0242ECB2" w14:textId="77777777" w:rsidR="000D4FA1" w:rsidRDefault="00F77E58">
      <w:pPr>
        <w:pStyle w:val="Heading2"/>
        <w:bidi/>
        <w:spacing w:line="288" w:lineRule="auto"/>
      </w:pPr>
      <w:r>
        <w:rPr>
          <w:rFonts w:ascii="Arial" w:eastAsia="Arial" w:hAnsi="Arial" w:cs="Arial"/>
          <w:sz w:val="22"/>
          <w:szCs w:val="22"/>
        </w:rPr>
        <w:t>FR-AI-001</w:t>
      </w:r>
      <w:r>
        <w:rPr>
          <w:rFonts w:ascii="Arial" w:eastAsia="Arial" w:hAnsi="Arial" w:cs="Arial"/>
          <w:sz w:val="22"/>
          <w:szCs w:val="22"/>
          <w:rtl/>
        </w:rPr>
        <w:t xml:space="preserve">  خطة الدراسة</w:t>
      </w:r>
    </w:p>
    <w:p w14:paraId="5C7F0788" w14:textId="77777777" w:rsidR="000D4FA1" w:rsidRDefault="00F77E58">
      <w:pPr>
        <w:bidi/>
        <w:spacing w:line="288" w:lineRule="auto"/>
      </w:pPr>
      <w:r>
        <w:rPr>
          <w:sz w:val="22"/>
          <w:szCs w:val="22"/>
          <w:rtl/>
        </w:rPr>
        <w:t>يجب أن يقترح المساعد خطة أسبوعية من المهام والمواعيد التي يختار المستخدم إتاحتها له، مع بيان المدخلات الناقصة والتعارضات دون اختلاق مواعيد.</w:t>
      </w:r>
    </w:p>
    <w:p w14:paraId="1050E652" w14:textId="77777777" w:rsidR="000D4FA1" w:rsidRDefault="00F77E58">
      <w:pPr>
        <w:bidi/>
        <w:spacing w:line="288" w:lineRule="auto"/>
      </w:pPr>
      <w:r>
        <w:rPr>
          <w:sz w:val="22"/>
          <w:szCs w:val="22"/>
          <w:rtl/>
        </w:rPr>
        <w:t>معيار القبول المقترح: عند تعارض مهمتين مع موعد ثابت يبين التعارض؛ وعند غياب وقت متاح يطلب تحديده ولا ينشئ خطة محفوظة تلقائيًا.</w:t>
      </w:r>
    </w:p>
    <w:p w14:paraId="0AA09037" w14:textId="77777777" w:rsidR="000D4FA1" w:rsidRDefault="00F77E58">
      <w:pPr>
        <w:bidi/>
        <w:spacing w:line="288" w:lineRule="auto"/>
      </w:pPr>
      <w:r>
        <w:rPr>
          <w:sz w:val="22"/>
          <w:szCs w:val="22"/>
          <w:rtl/>
        </w:rPr>
        <w:t xml:space="preserve">المصدر: </w:t>
      </w:r>
      <w:r>
        <w:rPr>
          <w:sz w:val="22"/>
          <w:szCs w:val="22"/>
        </w:rPr>
        <w:t>S20</w:t>
      </w:r>
      <w:r>
        <w:rPr>
          <w:sz w:val="22"/>
          <w:szCs w:val="22"/>
          <w:rtl/>
        </w:rPr>
        <w:t xml:space="preserve"> | الحالة: مقترح غير منفذ | الأولوية المقترحة: </w:t>
      </w:r>
      <w:r>
        <w:rPr>
          <w:sz w:val="22"/>
          <w:szCs w:val="22"/>
        </w:rPr>
        <w:t>P2</w:t>
      </w:r>
      <w:r>
        <w:rPr>
          <w:sz w:val="22"/>
          <w:szCs w:val="22"/>
          <w:rtl/>
        </w:rPr>
        <w:t xml:space="preserve"> | التحقق: </w:t>
      </w:r>
      <w:r>
        <w:rPr>
          <w:sz w:val="22"/>
          <w:szCs w:val="22"/>
        </w:rPr>
        <w:t>TC25</w:t>
      </w:r>
    </w:p>
    <w:p w14:paraId="4CC938D7" w14:textId="77777777" w:rsidR="000D4FA1" w:rsidRDefault="00F77E58">
      <w:pPr>
        <w:pStyle w:val="Heading2"/>
        <w:bidi/>
        <w:spacing w:line="288" w:lineRule="auto"/>
      </w:pPr>
      <w:r>
        <w:rPr>
          <w:rFonts w:ascii="Arial" w:eastAsia="Arial" w:hAnsi="Arial" w:cs="Arial"/>
          <w:sz w:val="22"/>
          <w:szCs w:val="22"/>
        </w:rPr>
        <w:t>FR-AI-002</w:t>
      </w:r>
      <w:r>
        <w:rPr>
          <w:rFonts w:ascii="Arial" w:eastAsia="Arial" w:hAnsi="Arial" w:cs="Arial"/>
          <w:sz w:val="22"/>
          <w:szCs w:val="22"/>
          <w:rtl/>
        </w:rPr>
        <w:t xml:space="preserve">  خطوات المهمة والأولوية</w:t>
      </w:r>
    </w:p>
    <w:p w14:paraId="5E96660C" w14:textId="77777777" w:rsidR="000D4FA1" w:rsidRDefault="00F77E58">
      <w:pPr>
        <w:bidi/>
        <w:spacing w:line="288" w:lineRule="auto"/>
      </w:pPr>
      <w:r>
        <w:rPr>
          <w:sz w:val="22"/>
          <w:szCs w:val="22"/>
          <w:rtl/>
        </w:rPr>
        <w:t>يجب أن يتيح المساعد اقتراح خطوات لمهمة مختارة وترتيب الأولويات مع تفسير يعتمد على الاستحقاق والأولوية المدخلة.</w:t>
      </w:r>
    </w:p>
    <w:p w14:paraId="4AD5C14F" w14:textId="77777777" w:rsidR="000D4FA1" w:rsidRDefault="00F77E58">
      <w:pPr>
        <w:bidi/>
        <w:spacing w:line="288" w:lineRule="auto"/>
      </w:pPr>
      <w:r>
        <w:rPr>
          <w:sz w:val="22"/>
          <w:szCs w:val="22"/>
          <w:rtl/>
        </w:rPr>
        <w:t>معيار القبول المقترح: تظهر الخطوات كتوصيات قابلة للتعديل والرفض؛ لا يتغير موعد الاستحقاق أو حالة الإنجاز بمجرد توليدها.</w:t>
      </w:r>
    </w:p>
    <w:p w14:paraId="0565E392" w14:textId="77777777" w:rsidR="000D4FA1" w:rsidRDefault="00F77E58">
      <w:pPr>
        <w:bidi/>
        <w:spacing w:line="288" w:lineRule="auto"/>
      </w:pPr>
      <w:r>
        <w:rPr>
          <w:sz w:val="22"/>
          <w:szCs w:val="22"/>
          <w:rtl/>
        </w:rPr>
        <w:t xml:space="preserve">المصدر: </w:t>
      </w:r>
      <w:r>
        <w:rPr>
          <w:sz w:val="22"/>
          <w:szCs w:val="22"/>
        </w:rPr>
        <w:t>S20</w:t>
      </w:r>
      <w:r>
        <w:rPr>
          <w:sz w:val="22"/>
          <w:szCs w:val="22"/>
          <w:rtl/>
        </w:rPr>
        <w:t xml:space="preserve"> | الحالة: مقترح غير منفذ | الأولوية المقترحة: </w:t>
      </w:r>
      <w:r>
        <w:rPr>
          <w:sz w:val="22"/>
          <w:szCs w:val="22"/>
        </w:rPr>
        <w:t>P2</w:t>
      </w:r>
      <w:r>
        <w:rPr>
          <w:sz w:val="22"/>
          <w:szCs w:val="22"/>
          <w:rtl/>
        </w:rPr>
        <w:t xml:space="preserve"> | التحقق: </w:t>
      </w:r>
      <w:r>
        <w:rPr>
          <w:sz w:val="22"/>
          <w:szCs w:val="22"/>
        </w:rPr>
        <w:t>TC25</w:t>
      </w:r>
    </w:p>
    <w:p w14:paraId="30D812C9" w14:textId="77777777" w:rsidR="000D4FA1" w:rsidRDefault="00F77E58">
      <w:pPr>
        <w:pStyle w:val="Heading2"/>
        <w:bidi/>
        <w:spacing w:line="288" w:lineRule="auto"/>
      </w:pPr>
      <w:r>
        <w:rPr>
          <w:rFonts w:ascii="Arial" w:eastAsia="Arial" w:hAnsi="Arial" w:cs="Arial"/>
          <w:sz w:val="22"/>
          <w:szCs w:val="22"/>
        </w:rPr>
        <w:t>FR-AI-003</w:t>
      </w:r>
      <w:r>
        <w:rPr>
          <w:rFonts w:ascii="Arial" w:eastAsia="Arial" w:hAnsi="Arial" w:cs="Arial"/>
          <w:sz w:val="22"/>
          <w:szCs w:val="22"/>
          <w:rtl/>
        </w:rPr>
        <w:t xml:space="preserve">  مساعدة القراءة</w:t>
      </w:r>
    </w:p>
    <w:p w14:paraId="6C556C14" w14:textId="77777777" w:rsidR="000D4FA1" w:rsidRDefault="00F77E58">
      <w:pPr>
        <w:bidi/>
        <w:spacing w:line="288" w:lineRule="auto"/>
      </w:pPr>
      <w:r>
        <w:rPr>
          <w:sz w:val="22"/>
          <w:szCs w:val="22"/>
          <w:rtl/>
        </w:rPr>
        <w:t>يجب أن يتيح المساعد تحسين ملخص شخصي وشرح فكرة وتوليد أسئلة من النص الذي يحدده الطالب، مع فصل الإضافات العامة عن النص المصدر.</w:t>
      </w:r>
    </w:p>
    <w:p w14:paraId="24202AE9" w14:textId="77777777" w:rsidR="000D4FA1" w:rsidRDefault="00F77E58">
      <w:pPr>
        <w:bidi/>
        <w:spacing w:line="288" w:lineRule="auto"/>
      </w:pPr>
      <w:r>
        <w:rPr>
          <w:sz w:val="22"/>
          <w:szCs w:val="22"/>
          <w:rtl/>
        </w:rPr>
        <w:t>معيار القبول المقترح: ينتج أسئلة مرتبطة بملاحظات محددة؛ إذا أُدخل عنوان كتاب فقط يطلب نصًا ولا يدعي تلخيص صفحات لم يتلقها. لا توجد واجهة رفع ملفات.</w:t>
      </w:r>
    </w:p>
    <w:p w14:paraId="011AF900" w14:textId="77777777" w:rsidR="000D4FA1" w:rsidRDefault="00F77E58">
      <w:pPr>
        <w:bidi/>
        <w:spacing w:line="288" w:lineRule="auto"/>
      </w:pPr>
      <w:r>
        <w:rPr>
          <w:sz w:val="22"/>
          <w:szCs w:val="22"/>
          <w:rtl/>
        </w:rPr>
        <w:t xml:space="preserve">المصدر: </w:t>
      </w:r>
      <w:r>
        <w:rPr>
          <w:sz w:val="22"/>
          <w:szCs w:val="22"/>
        </w:rPr>
        <w:t>S20</w:t>
      </w:r>
      <w:r>
        <w:rPr>
          <w:sz w:val="22"/>
          <w:szCs w:val="22"/>
          <w:rtl/>
        </w:rPr>
        <w:t xml:space="preserve"> | الحالة: مقترح غير منفذ | الأولوية المقترحة: </w:t>
      </w:r>
      <w:r>
        <w:rPr>
          <w:sz w:val="22"/>
          <w:szCs w:val="22"/>
        </w:rPr>
        <w:t>P2</w:t>
      </w:r>
      <w:r>
        <w:rPr>
          <w:sz w:val="22"/>
          <w:szCs w:val="22"/>
          <w:rtl/>
        </w:rPr>
        <w:t xml:space="preserve"> | التحقق: </w:t>
      </w:r>
      <w:r>
        <w:rPr>
          <w:sz w:val="22"/>
          <w:szCs w:val="22"/>
        </w:rPr>
        <w:t>TC26</w:t>
      </w:r>
    </w:p>
    <w:p w14:paraId="02CF2C00" w14:textId="77777777" w:rsidR="000D4FA1" w:rsidRDefault="00F77E58">
      <w:pPr>
        <w:pStyle w:val="Heading2"/>
        <w:bidi/>
        <w:spacing w:line="288" w:lineRule="auto"/>
      </w:pPr>
      <w:r>
        <w:rPr>
          <w:rFonts w:ascii="Arial" w:eastAsia="Arial" w:hAnsi="Arial" w:cs="Arial"/>
          <w:sz w:val="22"/>
          <w:szCs w:val="22"/>
        </w:rPr>
        <w:t>FR-AI-004</w:t>
      </w:r>
      <w:r>
        <w:rPr>
          <w:rFonts w:ascii="Arial" w:eastAsia="Arial" w:hAnsi="Arial" w:cs="Arial"/>
          <w:sz w:val="22"/>
          <w:szCs w:val="22"/>
          <w:rtl/>
        </w:rPr>
        <w:t xml:space="preserve">  اعتماد النتائج قبل الحفظ</w:t>
      </w:r>
    </w:p>
    <w:p w14:paraId="60D7BBEA" w14:textId="77777777" w:rsidR="000D4FA1" w:rsidRDefault="00F77E58">
      <w:pPr>
        <w:bidi/>
        <w:spacing w:line="288" w:lineRule="auto"/>
      </w:pPr>
      <w:r>
        <w:rPr>
          <w:sz w:val="22"/>
          <w:szCs w:val="22"/>
          <w:rtl/>
        </w:rPr>
        <w:t>يجب أن يعرض النظام اقتراحات الذكاء الاصطناعي للمراجعة، وألا ينشئ أو يغير بيانات الدراسة إلا بعد إجراء حفظ صريح من صاحبها.</w:t>
      </w:r>
    </w:p>
    <w:p w14:paraId="4F50E306" w14:textId="77777777" w:rsidR="000D4FA1" w:rsidRDefault="00F77E58">
      <w:pPr>
        <w:bidi/>
        <w:spacing w:line="288" w:lineRule="auto"/>
      </w:pPr>
      <w:r>
        <w:rPr>
          <w:sz w:val="22"/>
          <w:szCs w:val="22"/>
          <w:rtl/>
        </w:rPr>
        <w:t>معيار القبول المقترح: إلغاء الاقتراح لا يغير أي سجل؛ الحفظ يمر بقواعد الملكية والتعارض وتأكيد الخادم نفسها، وإعادة الطلب لا تضاعف السجل.</w:t>
      </w:r>
    </w:p>
    <w:p w14:paraId="6D2234B2" w14:textId="77777777" w:rsidR="000D4FA1" w:rsidRDefault="00F77E58">
      <w:pPr>
        <w:bidi/>
        <w:spacing w:line="288" w:lineRule="auto"/>
      </w:pPr>
      <w:r>
        <w:rPr>
          <w:sz w:val="22"/>
          <w:szCs w:val="22"/>
          <w:rtl/>
        </w:rPr>
        <w:t xml:space="preserve">المصدر: </w:t>
      </w:r>
      <w:r>
        <w:rPr>
          <w:sz w:val="22"/>
          <w:szCs w:val="22"/>
        </w:rPr>
        <w:t>S20</w:t>
      </w:r>
      <w:r>
        <w:rPr>
          <w:sz w:val="22"/>
          <w:szCs w:val="22"/>
          <w:rtl/>
        </w:rPr>
        <w:t xml:space="preserve"> | الحالة: مقترح غير منفذ | الأولوية المقترحة: </w:t>
      </w:r>
      <w:r>
        <w:rPr>
          <w:sz w:val="22"/>
          <w:szCs w:val="22"/>
        </w:rPr>
        <w:t>P2</w:t>
      </w:r>
      <w:r>
        <w:rPr>
          <w:sz w:val="22"/>
          <w:szCs w:val="22"/>
          <w:rtl/>
        </w:rPr>
        <w:t xml:space="preserve"> | التحقق: </w:t>
      </w:r>
      <w:r>
        <w:rPr>
          <w:sz w:val="22"/>
          <w:szCs w:val="22"/>
        </w:rPr>
        <w:t>TC27</w:t>
      </w:r>
    </w:p>
    <w:p w14:paraId="544C707F" w14:textId="77777777" w:rsidR="000D4FA1" w:rsidRDefault="00F77E58">
      <w:pPr>
        <w:pStyle w:val="Heading2"/>
        <w:bidi/>
        <w:spacing w:line="288" w:lineRule="auto"/>
      </w:pPr>
      <w:r>
        <w:rPr>
          <w:rFonts w:ascii="Arial" w:eastAsia="Arial" w:hAnsi="Arial" w:cs="Arial"/>
          <w:sz w:val="22"/>
          <w:szCs w:val="22"/>
        </w:rPr>
        <w:t>NFR-AI-001</w:t>
      </w:r>
      <w:r>
        <w:rPr>
          <w:rFonts w:ascii="Arial" w:eastAsia="Arial" w:hAnsi="Arial" w:cs="Arial"/>
          <w:sz w:val="22"/>
          <w:szCs w:val="22"/>
          <w:rtl/>
        </w:rPr>
        <w:t xml:space="preserve">  الخصوصية وعزل الحسابات</w:t>
      </w:r>
    </w:p>
    <w:p w14:paraId="13849E44" w14:textId="77777777" w:rsidR="000D4FA1" w:rsidRDefault="00F77E58">
      <w:pPr>
        <w:bidi/>
        <w:spacing w:line="288" w:lineRule="auto"/>
      </w:pPr>
      <w:r>
        <w:rPr>
          <w:sz w:val="22"/>
          <w:szCs w:val="22"/>
          <w:rtl/>
        </w:rPr>
        <w:t>يجب أن يوضح النظام البيانات المحددة المرسلة للمعالجة، ويقتصر على سياق الحساب الحالي. يجب منع إرسال كلمات المرور ورموز الجلسة مطلقًا، وعدم إرسال محتوى المسودات إلا إذا اختاره المستخدم.</w:t>
      </w:r>
    </w:p>
    <w:p w14:paraId="61B86048" w14:textId="77777777" w:rsidR="000D4FA1" w:rsidRDefault="00F77E58">
      <w:pPr>
        <w:bidi/>
        <w:spacing w:line="288" w:lineRule="auto"/>
      </w:pPr>
      <w:r>
        <w:rPr>
          <w:sz w:val="22"/>
          <w:szCs w:val="22"/>
          <w:rtl/>
        </w:rPr>
        <w:t>معيار القبول المقترح: يفشل طلب قراءة سياق حساب آخر؛ لا يغير نص داخل ملاحظة قواعد الوصول أو يتيح استخراج أسرار؛ المعاينة لا ترسل بيانات إلى المساعد.</w:t>
      </w:r>
    </w:p>
    <w:p w14:paraId="7952923A" w14:textId="77777777" w:rsidR="000D4FA1" w:rsidRDefault="00F77E58">
      <w:pPr>
        <w:bidi/>
        <w:spacing w:line="288" w:lineRule="auto"/>
      </w:pPr>
      <w:r>
        <w:rPr>
          <w:sz w:val="22"/>
          <w:szCs w:val="22"/>
          <w:rtl/>
        </w:rPr>
        <w:t xml:space="preserve">المصدر: </w:t>
      </w:r>
      <w:r>
        <w:rPr>
          <w:sz w:val="22"/>
          <w:szCs w:val="22"/>
        </w:rPr>
        <w:t>S20</w:t>
      </w:r>
      <w:r>
        <w:rPr>
          <w:sz w:val="22"/>
          <w:szCs w:val="22"/>
          <w:rtl/>
        </w:rPr>
        <w:t xml:space="preserve"> | الحالة: مقترح غير منفذ | الأولوية المقترحة: </w:t>
      </w:r>
      <w:r>
        <w:rPr>
          <w:sz w:val="22"/>
          <w:szCs w:val="22"/>
        </w:rPr>
        <w:t>P2</w:t>
      </w:r>
      <w:r>
        <w:rPr>
          <w:sz w:val="22"/>
          <w:szCs w:val="22"/>
          <w:rtl/>
        </w:rPr>
        <w:t xml:space="preserve"> | التحقق: </w:t>
      </w:r>
      <w:r>
        <w:rPr>
          <w:sz w:val="22"/>
          <w:szCs w:val="22"/>
        </w:rPr>
        <w:t>TC28</w:t>
      </w:r>
    </w:p>
    <w:p w14:paraId="6FC0C6BC" w14:textId="77777777" w:rsidR="000D4FA1" w:rsidRDefault="00F77E58">
      <w:pPr>
        <w:pStyle w:val="Heading2"/>
        <w:bidi/>
        <w:spacing w:line="288" w:lineRule="auto"/>
      </w:pPr>
      <w:r>
        <w:rPr>
          <w:rFonts w:ascii="Arial" w:eastAsia="Arial" w:hAnsi="Arial" w:cs="Arial"/>
          <w:sz w:val="22"/>
          <w:szCs w:val="22"/>
        </w:rPr>
        <w:t>NFR-AI-002</w:t>
      </w:r>
      <w:r>
        <w:rPr>
          <w:rFonts w:ascii="Arial" w:eastAsia="Arial" w:hAnsi="Arial" w:cs="Arial"/>
          <w:sz w:val="22"/>
          <w:szCs w:val="22"/>
          <w:rtl/>
        </w:rPr>
        <w:t xml:space="preserve">  الفشل وحدود الاستخدام</w:t>
      </w:r>
    </w:p>
    <w:p w14:paraId="51950A50" w14:textId="77777777" w:rsidR="000D4FA1" w:rsidRDefault="00F77E58">
      <w:pPr>
        <w:bidi/>
        <w:spacing w:line="288" w:lineRule="auto"/>
      </w:pPr>
      <w:r>
        <w:rPr>
          <w:sz w:val="22"/>
          <w:szCs w:val="22"/>
          <w:rtl/>
        </w:rPr>
        <w:t>يجب أن يحافظ النظام على وظائف التنظيم والقراءة اليدوية عند تعطل المساعد أو بلوغ حد الاستخدام، مع رسالة واضحة وخيار إعادة المحاولة.</w:t>
      </w:r>
    </w:p>
    <w:p w14:paraId="5DB98E2E" w14:textId="77777777" w:rsidR="000D4FA1" w:rsidRDefault="00F77E58">
      <w:pPr>
        <w:bidi/>
        <w:spacing w:line="288" w:lineRule="auto"/>
      </w:pPr>
      <w:r>
        <w:rPr>
          <w:sz w:val="22"/>
          <w:szCs w:val="22"/>
          <w:rtl/>
        </w:rPr>
        <w:t>معيار القبول المقترح: تعطل الخدمة أو رفض الطلب لا يفقد الملخص أو المهمة ولا يعرض نجاحًا زائفًا؛ يبقى الحفظ اليدوي متاحًا. تُحدد الحدود الزمنية والعددية قبل الاعتماد.</w:t>
      </w:r>
    </w:p>
    <w:p w14:paraId="329062DD" w14:textId="77777777" w:rsidR="000D4FA1" w:rsidRDefault="00F77E58">
      <w:pPr>
        <w:bidi/>
        <w:spacing w:line="288" w:lineRule="auto"/>
      </w:pPr>
      <w:r>
        <w:rPr>
          <w:sz w:val="22"/>
          <w:szCs w:val="22"/>
          <w:rtl/>
        </w:rPr>
        <w:t xml:space="preserve">المصدر: </w:t>
      </w:r>
      <w:r>
        <w:rPr>
          <w:sz w:val="22"/>
          <w:szCs w:val="22"/>
        </w:rPr>
        <w:t>S20</w:t>
      </w:r>
      <w:r>
        <w:rPr>
          <w:sz w:val="22"/>
          <w:szCs w:val="22"/>
          <w:rtl/>
        </w:rPr>
        <w:t xml:space="preserve"> | الحالة: مقترح غير منفذ | الأولوية المقترحة: </w:t>
      </w:r>
      <w:r>
        <w:rPr>
          <w:sz w:val="22"/>
          <w:szCs w:val="22"/>
        </w:rPr>
        <w:t>P2</w:t>
      </w:r>
      <w:r>
        <w:rPr>
          <w:sz w:val="22"/>
          <w:szCs w:val="22"/>
          <w:rtl/>
        </w:rPr>
        <w:t xml:space="preserve"> | التحقق: </w:t>
      </w:r>
      <w:r>
        <w:rPr>
          <w:sz w:val="22"/>
          <w:szCs w:val="22"/>
        </w:rPr>
        <w:t>TC29</w:t>
      </w:r>
    </w:p>
    <w:p w14:paraId="682D7E31" w14:textId="77777777" w:rsidR="000D4FA1" w:rsidRDefault="00F77E58">
      <w:pPr>
        <w:pStyle w:val="Heading2"/>
        <w:bidi/>
        <w:spacing w:line="288" w:lineRule="auto"/>
      </w:pPr>
      <w:r>
        <w:rPr>
          <w:rFonts w:ascii="Arial" w:eastAsia="Arial" w:hAnsi="Arial" w:cs="Arial"/>
          <w:sz w:val="22"/>
          <w:szCs w:val="22"/>
        </w:rPr>
        <w:lastRenderedPageBreak/>
        <w:t>12.2</w:t>
      </w:r>
      <w:r>
        <w:rPr>
          <w:rFonts w:ascii="Arial" w:eastAsia="Arial" w:hAnsi="Arial" w:cs="Arial"/>
          <w:sz w:val="22"/>
          <w:szCs w:val="22"/>
          <w:rtl/>
        </w:rPr>
        <w:t xml:space="preserve"> حالات الاستخدام المقترحة</w:t>
      </w:r>
    </w:p>
    <w:p w14:paraId="344F09B3" w14:textId="77777777" w:rsidR="000D4FA1" w:rsidRDefault="00F77E58">
      <w:pPr>
        <w:pStyle w:val="Heading2"/>
        <w:bidi/>
        <w:spacing w:line="288" w:lineRule="auto"/>
      </w:pPr>
      <w:r>
        <w:rPr>
          <w:rFonts w:ascii="Arial" w:eastAsia="Arial" w:hAnsi="Arial" w:cs="Arial"/>
          <w:sz w:val="22"/>
          <w:szCs w:val="22"/>
        </w:rPr>
        <w:t>UC13</w:t>
      </w:r>
      <w:r>
        <w:rPr>
          <w:rFonts w:ascii="Arial" w:eastAsia="Arial" w:hAnsi="Arial" w:cs="Arial"/>
          <w:sz w:val="22"/>
          <w:szCs w:val="22"/>
          <w:rtl/>
        </w:rPr>
        <w:t xml:space="preserve">  المساعدة في تنظيم الدراسة</w:t>
      </w:r>
    </w:p>
    <w:p w14:paraId="5733E115" w14:textId="77777777" w:rsidR="000D4FA1" w:rsidRDefault="00F77E58">
      <w:pPr>
        <w:bidi/>
        <w:spacing w:line="288" w:lineRule="auto"/>
      </w:pPr>
      <w:r>
        <w:rPr>
          <w:sz w:val="22"/>
          <w:szCs w:val="22"/>
          <w:rtl/>
        </w:rPr>
        <w:t>الشروط المسبقة: حساب مصادق عليه، وخدمة مفعلة لاحقًا، واختيار المستخدم للبيانات المراد معالجتها. التدفق: يحدد المهام والمواعيد والوقت المتاح، يطلب اقتراحًا، يراجع الخطة والخطوات والأسباب، ثم يحفظ ما اختاره صراحة. البدائل: نقص البيانات يستدعي طلب توضيح؛ تعارض المواعيد يظهر للمراجعة؛ فشل الخدمة يبقي البيانات اليدوية. النتيجة: اقتراح فقط، أو بيانات مؤكدة من الخادم بعد الاعتماد.</w:t>
      </w:r>
    </w:p>
    <w:p w14:paraId="7C4EC049" w14:textId="77777777" w:rsidR="000D4FA1" w:rsidRDefault="00F77E58">
      <w:pPr>
        <w:pStyle w:val="Heading2"/>
        <w:bidi/>
        <w:spacing w:line="288" w:lineRule="auto"/>
      </w:pPr>
      <w:r>
        <w:rPr>
          <w:rFonts w:ascii="Arial" w:eastAsia="Arial" w:hAnsi="Arial" w:cs="Arial"/>
          <w:sz w:val="22"/>
          <w:szCs w:val="22"/>
        </w:rPr>
        <w:t>UC14</w:t>
      </w:r>
      <w:r>
        <w:rPr>
          <w:rFonts w:ascii="Arial" w:eastAsia="Arial" w:hAnsi="Arial" w:cs="Arial"/>
          <w:sz w:val="22"/>
          <w:szCs w:val="22"/>
          <w:rtl/>
        </w:rPr>
        <w:t xml:space="preserve">  المساعدة في القراءة</w:t>
      </w:r>
    </w:p>
    <w:p w14:paraId="7433B2AB" w14:textId="77777777" w:rsidR="000D4FA1" w:rsidRDefault="00F77E58">
      <w:pPr>
        <w:bidi/>
        <w:spacing w:line="288" w:lineRule="auto"/>
      </w:pPr>
      <w:r>
        <w:rPr>
          <w:sz w:val="22"/>
          <w:szCs w:val="22"/>
          <w:rtl/>
        </w:rPr>
        <w:t>الشروط المسبقة: حساب مصادق ونص ملاحظات يختاره المستخدم. التدفق: يختار تحسين الملخص أو شرح الفكرة أو أسئلة مراجعة، يعاين الناتج ويقارنه بالنص ثم يقرر الحفظ. البدائل: عنوان بلا نص يستدعي طلب المحتوى؛ الفشل يبقي النص؛ رفض المقترح لا يعدله. النتيجة: مساعدة مستندة إلى المدخل المحدد دون رفع ملفات أو ادعاء الاطلاع على الكتاب كاملًا.</w:t>
      </w:r>
    </w:p>
    <w:p w14:paraId="7E5A3796" w14:textId="77777777" w:rsidR="000D4FA1" w:rsidRDefault="00F77E58">
      <w:pPr>
        <w:pStyle w:val="Heading2"/>
        <w:bidi/>
        <w:spacing w:line="288" w:lineRule="auto"/>
      </w:pPr>
      <w:r>
        <w:rPr>
          <w:rFonts w:ascii="Arial" w:eastAsia="Arial" w:hAnsi="Arial" w:cs="Arial"/>
          <w:sz w:val="22"/>
          <w:szCs w:val="22"/>
        </w:rPr>
        <w:t>12.3</w:t>
      </w:r>
      <w:r>
        <w:rPr>
          <w:rFonts w:ascii="Arial" w:eastAsia="Arial" w:hAnsi="Arial" w:cs="Arial"/>
          <w:sz w:val="22"/>
          <w:szCs w:val="22"/>
          <w:rtl/>
        </w:rPr>
        <w:t xml:space="preserve"> التتبع والتحقق والقرارات المفتوحة</w:t>
      </w:r>
    </w:p>
    <w:p w14:paraId="6613843B" w14:textId="77777777" w:rsidR="000D4FA1" w:rsidRDefault="00F77E58">
      <w:pPr>
        <w:bidi/>
        <w:spacing w:line="288" w:lineRule="auto"/>
      </w:pPr>
      <w:r>
        <w:rPr>
          <w:sz w:val="22"/>
          <w:szCs w:val="22"/>
        </w:rPr>
        <w:t>FR-AI-001</w:t>
      </w:r>
      <w:r>
        <w:rPr>
          <w:sz w:val="22"/>
          <w:szCs w:val="22"/>
          <w:rtl/>
        </w:rPr>
        <w:t xml:space="preserve"> | </w:t>
      </w:r>
      <w:r>
        <w:rPr>
          <w:sz w:val="22"/>
          <w:szCs w:val="22"/>
        </w:rPr>
        <w:t>N05</w:t>
      </w:r>
      <w:r>
        <w:rPr>
          <w:sz w:val="22"/>
          <w:szCs w:val="22"/>
          <w:rtl/>
        </w:rPr>
        <w:t xml:space="preserve"> | </w:t>
      </w:r>
      <w:r>
        <w:rPr>
          <w:sz w:val="22"/>
          <w:szCs w:val="22"/>
        </w:rPr>
        <w:t>UC13</w:t>
      </w:r>
      <w:r>
        <w:rPr>
          <w:sz w:val="22"/>
          <w:szCs w:val="22"/>
          <w:rtl/>
        </w:rPr>
        <w:t xml:space="preserve"> | </w:t>
      </w:r>
      <w:r>
        <w:rPr>
          <w:sz w:val="22"/>
          <w:szCs w:val="22"/>
        </w:rPr>
        <w:t>TC25</w:t>
      </w:r>
      <w:r>
        <w:rPr>
          <w:sz w:val="22"/>
          <w:szCs w:val="22"/>
          <w:rtl/>
        </w:rPr>
        <w:t xml:space="preserve"> | </w:t>
      </w:r>
      <w:r>
        <w:rPr>
          <w:sz w:val="22"/>
          <w:szCs w:val="22"/>
        </w:rPr>
        <w:t>S20</w:t>
      </w:r>
      <w:r>
        <w:rPr>
          <w:sz w:val="22"/>
          <w:szCs w:val="22"/>
          <w:rtl/>
        </w:rPr>
        <w:t xml:space="preserve"> | غير منفذ</w:t>
      </w:r>
    </w:p>
    <w:p w14:paraId="15C4A653" w14:textId="77777777" w:rsidR="000D4FA1" w:rsidRDefault="00F77E58">
      <w:pPr>
        <w:bidi/>
        <w:spacing w:line="288" w:lineRule="auto"/>
      </w:pPr>
      <w:r>
        <w:rPr>
          <w:sz w:val="22"/>
          <w:szCs w:val="22"/>
        </w:rPr>
        <w:t>FR-AI-002</w:t>
      </w:r>
      <w:r>
        <w:rPr>
          <w:sz w:val="22"/>
          <w:szCs w:val="22"/>
          <w:rtl/>
        </w:rPr>
        <w:t xml:space="preserve"> | </w:t>
      </w:r>
      <w:r>
        <w:rPr>
          <w:sz w:val="22"/>
          <w:szCs w:val="22"/>
        </w:rPr>
        <w:t>N03</w:t>
      </w:r>
      <w:r>
        <w:rPr>
          <w:sz w:val="22"/>
          <w:szCs w:val="22"/>
          <w:rtl/>
        </w:rPr>
        <w:t xml:space="preserve"> | </w:t>
      </w:r>
      <w:r>
        <w:rPr>
          <w:sz w:val="22"/>
          <w:szCs w:val="22"/>
        </w:rPr>
        <w:t>UC13</w:t>
      </w:r>
      <w:r>
        <w:rPr>
          <w:sz w:val="22"/>
          <w:szCs w:val="22"/>
          <w:rtl/>
        </w:rPr>
        <w:t xml:space="preserve"> | </w:t>
      </w:r>
      <w:r>
        <w:rPr>
          <w:sz w:val="22"/>
          <w:szCs w:val="22"/>
        </w:rPr>
        <w:t>TC25</w:t>
      </w:r>
      <w:r>
        <w:rPr>
          <w:sz w:val="22"/>
          <w:szCs w:val="22"/>
          <w:rtl/>
        </w:rPr>
        <w:t xml:space="preserve"> | </w:t>
      </w:r>
      <w:r>
        <w:rPr>
          <w:sz w:val="22"/>
          <w:szCs w:val="22"/>
        </w:rPr>
        <w:t>S20</w:t>
      </w:r>
      <w:r>
        <w:rPr>
          <w:sz w:val="22"/>
          <w:szCs w:val="22"/>
          <w:rtl/>
        </w:rPr>
        <w:t xml:space="preserve"> | غير منفذ</w:t>
      </w:r>
    </w:p>
    <w:p w14:paraId="342D7E4B" w14:textId="77777777" w:rsidR="000D4FA1" w:rsidRDefault="00F77E58">
      <w:pPr>
        <w:bidi/>
        <w:spacing w:line="288" w:lineRule="auto"/>
      </w:pPr>
      <w:r>
        <w:rPr>
          <w:sz w:val="22"/>
          <w:szCs w:val="22"/>
        </w:rPr>
        <w:t>FR-AI-003</w:t>
      </w:r>
      <w:r>
        <w:rPr>
          <w:sz w:val="22"/>
          <w:szCs w:val="22"/>
          <w:rtl/>
        </w:rPr>
        <w:t xml:space="preserve"> | </w:t>
      </w:r>
      <w:r>
        <w:rPr>
          <w:sz w:val="22"/>
          <w:szCs w:val="22"/>
        </w:rPr>
        <w:t>N07</w:t>
      </w:r>
      <w:r>
        <w:rPr>
          <w:sz w:val="22"/>
          <w:szCs w:val="22"/>
          <w:rtl/>
        </w:rPr>
        <w:t xml:space="preserve"> | </w:t>
      </w:r>
      <w:r>
        <w:rPr>
          <w:sz w:val="22"/>
          <w:szCs w:val="22"/>
        </w:rPr>
        <w:t>UC14</w:t>
      </w:r>
      <w:r>
        <w:rPr>
          <w:sz w:val="22"/>
          <w:szCs w:val="22"/>
          <w:rtl/>
        </w:rPr>
        <w:t xml:space="preserve"> | </w:t>
      </w:r>
      <w:r>
        <w:rPr>
          <w:sz w:val="22"/>
          <w:szCs w:val="22"/>
        </w:rPr>
        <w:t>TC26</w:t>
      </w:r>
      <w:r>
        <w:rPr>
          <w:sz w:val="22"/>
          <w:szCs w:val="22"/>
          <w:rtl/>
        </w:rPr>
        <w:t xml:space="preserve"> | </w:t>
      </w:r>
      <w:r>
        <w:rPr>
          <w:sz w:val="22"/>
          <w:szCs w:val="22"/>
        </w:rPr>
        <w:t>S20</w:t>
      </w:r>
      <w:r>
        <w:rPr>
          <w:sz w:val="22"/>
          <w:szCs w:val="22"/>
          <w:rtl/>
        </w:rPr>
        <w:t xml:space="preserve"> | غير منفذ</w:t>
      </w:r>
    </w:p>
    <w:p w14:paraId="5052C94E" w14:textId="77777777" w:rsidR="000D4FA1" w:rsidRDefault="00F77E58">
      <w:pPr>
        <w:bidi/>
        <w:spacing w:line="288" w:lineRule="auto"/>
      </w:pPr>
      <w:r>
        <w:rPr>
          <w:sz w:val="22"/>
          <w:szCs w:val="22"/>
        </w:rPr>
        <w:t>FR-AI-004</w:t>
      </w:r>
      <w:r>
        <w:rPr>
          <w:sz w:val="22"/>
          <w:szCs w:val="22"/>
          <w:rtl/>
        </w:rPr>
        <w:t xml:space="preserve"> | </w:t>
      </w:r>
      <w:r>
        <w:rPr>
          <w:sz w:val="22"/>
          <w:szCs w:val="22"/>
        </w:rPr>
        <w:t>N10</w:t>
      </w:r>
      <w:r>
        <w:rPr>
          <w:sz w:val="22"/>
          <w:szCs w:val="22"/>
          <w:rtl/>
        </w:rPr>
        <w:t xml:space="preserve"> | </w:t>
      </w:r>
      <w:r>
        <w:rPr>
          <w:sz w:val="22"/>
          <w:szCs w:val="22"/>
        </w:rPr>
        <w:t>UC13</w:t>
      </w:r>
      <w:r>
        <w:rPr>
          <w:sz w:val="22"/>
          <w:szCs w:val="22"/>
          <w:rtl/>
        </w:rPr>
        <w:t xml:space="preserve"> و</w:t>
      </w:r>
      <w:r>
        <w:rPr>
          <w:sz w:val="22"/>
          <w:szCs w:val="22"/>
        </w:rPr>
        <w:t>UC14</w:t>
      </w:r>
      <w:r>
        <w:rPr>
          <w:sz w:val="22"/>
          <w:szCs w:val="22"/>
          <w:rtl/>
        </w:rPr>
        <w:t xml:space="preserve"> | </w:t>
      </w:r>
      <w:r>
        <w:rPr>
          <w:sz w:val="22"/>
          <w:szCs w:val="22"/>
        </w:rPr>
        <w:t>TC27</w:t>
      </w:r>
      <w:r>
        <w:rPr>
          <w:sz w:val="22"/>
          <w:szCs w:val="22"/>
          <w:rtl/>
        </w:rPr>
        <w:t xml:space="preserve"> | </w:t>
      </w:r>
      <w:r>
        <w:rPr>
          <w:sz w:val="22"/>
          <w:szCs w:val="22"/>
        </w:rPr>
        <w:t>S20</w:t>
      </w:r>
      <w:r>
        <w:rPr>
          <w:sz w:val="22"/>
          <w:szCs w:val="22"/>
          <w:rtl/>
        </w:rPr>
        <w:t xml:space="preserve"> | غير منفذ</w:t>
      </w:r>
    </w:p>
    <w:p w14:paraId="130188CF" w14:textId="77777777" w:rsidR="000D4FA1" w:rsidRDefault="00F77E58">
      <w:pPr>
        <w:bidi/>
        <w:spacing w:line="288" w:lineRule="auto"/>
      </w:pPr>
      <w:r>
        <w:rPr>
          <w:sz w:val="22"/>
          <w:szCs w:val="22"/>
        </w:rPr>
        <w:t>NFR-AI-001</w:t>
      </w:r>
      <w:r>
        <w:rPr>
          <w:sz w:val="22"/>
          <w:szCs w:val="22"/>
          <w:rtl/>
        </w:rPr>
        <w:t xml:space="preserve"> | </w:t>
      </w:r>
      <w:r>
        <w:rPr>
          <w:sz w:val="22"/>
          <w:szCs w:val="22"/>
        </w:rPr>
        <w:t>N10</w:t>
      </w:r>
      <w:r>
        <w:rPr>
          <w:sz w:val="22"/>
          <w:szCs w:val="22"/>
          <w:rtl/>
        </w:rPr>
        <w:t xml:space="preserve"> | </w:t>
      </w:r>
      <w:r>
        <w:rPr>
          <w:sz w:val="22"/>
          <w:szCs w:val="22"/>
        </w:rPr>
        <w:t>UC13</w:t>
      </w:r>
      <w:r>
        <w:rPr>
          <w:sz w:val="22"/>
          <w:szCs w:val="22"/>
          <w:rtl/>
        </w:rPr>
        <w:t xml:space="preserve"> و</w:t>
      </w:r>
      <w:r>
        <w:rPr>
          <w:sz w:val="22"/>
          <w:szCs w:val="22"/>
        </w:rPr>
        <w:t>UC14</w:t>
      </w:r>
      <w:r>
        <w:rPr>
          <w:sz w:val="22"/>
          <w:szCs w:val="22"/>
          <w:rtl/>
        </w:rPr>
        <w:t xml:space="preserve"> | </w:t>
      </w:r>
      <w:r>
        <w:rPr>
          <w:sz w:val="22"/>
          <w:szCs w:val="22"/>
        </w:rPr>
        <w:t>TC28</w:t>
      </w:r>
      <w:r>
        <w:rPr>
          <w:sz w:val="22"/>
          <w:szCs w:val="22"/>
          <w:rtl/>
        </w:rPr>
        <w:t xml:space="preserve"> | </w:t>
      </w:r>
      <w:r>
        <w:rPr>
          <w:sz w:val="22"/>
          <w:szCs w:val="22"/>
        </w:rPr>
        <w:t>S20</w:t>
      </w:r>
      <w:r>
        <w:rPr>
          <w:sz w:val="22"/>
          <w:szCs w:val="22"/>
          <w:rtl/>
        </w:rPr>
        <w:t xml:space="preserve"> | غير منفذ</w:t>
      </w:r>
    </w:p>
    <w:p w14:paraId="3CEA2E03" w14:textId="77777777" w:rsidR="000D4FA1" w:rsidRDefault="00F77E58">
      <w:pPr>
        <w:bidi/>
        <w:spacing w:line="288" w:lineRule="auto"/>
      </w:pPr>
      <w:r>
        <w:rPr>
          <w:sz w:val="22"/>
          <w:szCs w:val="22"/>
        </w:rPr>
        <w:t>NFR-AI-002</w:t>
      </w:r>
      <w:r>
        <w:rPr>
          <w:sz w:val="22"/>
          <w:szCs w:val="22"/>
          <w:rtl/>
        </w:rPr>
        <w:t xml:space="preserve"> | </w:t>
      </w:r>
      <w:r>
        <w:rPr>
          <w:sz w:val="22"/>
          <w:szCs w:val="22"/>
        </w:rPr>
        <w:t>N10</w:t>
      </w:r>
      <w:r>
        <w:rPr>
          <w:sz w:val="22"/>
          <w:szCs w:val="22"/>
          <w:rtl/>
        </w:rPr>
        <w:t xml:space="preserve"> | </w:t>
      </w:r>
      <w:r>
        <w:rPr>
          <w:sz w:val="22"/>
          <w:szCs w:val="22"/>
        </w:rPr>
        <w:t>UC13</w:t>
      </w:r>
      <w:r>
        <w:rPr>
          <w:sz w:val="22"/>
          <w:szCs w:val="22"/>
          <w:rtl/>
        </w:rPr>
        <w:t xml:space="preserve"> و</w:t>
      </w:r>
      <w:r>
        <w:rPr>
          <w:sz w:val="22"/>
          <w:szCs w:val="22"/>
        </w:rPr>
        <w:t>UC14</w:t>
      </w:r>
      <w:r>
        <w:rPr>
          <w:sz w:val="22"/>
          <w:szCs w:val="22"/>
          <w:rtl/>
        </w:rPr>
        <w:t xml:space="preserve"> | </w:t>
      </w:r>
      <w:r>
        <w:rPr>
          <w:sz w:val="22"/>
          <w:szCs w:val="22"/>
        </w:rPr>
        <w:t>TC29</w:t>
      </w:r>
      <w:r>
        <w:rPr>
          <w:sz w:val="22"/>
          <w:szCs w:val="22"/>
          <w:rtl/>
        </w:rPr>
        <w:t xml:space="preserve"> | </w:t>
      </w:r>
      <w:r>
        <w:rPr>
          <w:sz w:val="22"/>
          <w:szCs w:val="22"/>
        </w:rPr>
        <w:t>S20</w:t>
      </w:r>
      <w:r>
        <w:rPr>
          <w:sz w:val="22"/>
          <w:szCs w:val="22"/>
          <w:rtl/>
        </w:rPr>
        <w:t xml:space="preserve"> | غير منفذ</w:t>
      </w:r>
    </w:p>
    <w:p w14:paraId="7EF4077F" w14:textId="77777777" w:rsidR="000D4FA1" w:rsidRDefault="00F77E58">
      <w:pPr>
        <w:bidi/>
        <w:spacing w:line="288" w:lineRule="auto"/>
      </w:pPr>
      <w:r>
        <w:rPr>
          <w:sz w:val="22"/>
          <w:szCs w:val="22"/>
        </w:rPr>
        <w:t>TC25:</w:t>
      </w:r>
      <w:r>
        <w:rPr>
          <w:sz w:val="22"/>
          <w:szCs w:val="22"/>
          <w:rtl/>
        </w:rPr>
        <w:t xml:space="preserve"> بمهام متعارضة وأخرى بلا موعد، اطلب خطة وخطوات؛ تحقق من بيان التعارض والنقص ومن عدم تعديل البيانات تلقائيًا.</w:t>
      </w:r>
    </w:p>
    <w:p w14:paraId="72D08E3E" w14:textId="77777777" w:rsidR="000D4FA1" w:rsidRDefault="00F77E58">
      <w:pPr>
        <w:bidi/>
        <w:spacing w:line="288" w:lineRule="auto"/>
      </w:pPr>
      <w:r>
        <w:rPr>
          <w:sz w:val="22"/>
          <w:szCs w:val="22"/>
        </w:rPr>
        <w:t>TC26:</w:t>
      </w:r>
      <w:r>
        <w:rPr>
          <w:sz w:val="22"/>
          <w:szCs w:val="22"/>
          <w:rtl/>
        </w:rPr>
        <w:t xml:space="preserve"> أدخل ملاحظة معروفة ثم عنوان كتاب فقط؛ تحقق من ارتباط الشرح والأسئلة بالنص وطلب النص عند غيابه دون ادعاء قراءة الكتاب.</w:t>
      </w:r>
    </w:p>
    <w:p w14:paraId="45EDCB25" w14:textId="77777777" w:rsidR="000D4FA1" w:rsidRDefault="00F77E58">
      <w:pPr>
        <w:bidi/>
        <w:spacing w:line="288" w:lineRule="auto"/>
      </w:pPr>
      <w:r>
        <w:rPr>
          <w:sz w:val="22"/>
          <w:szCs w:val="22"/>
        </w:rPr>
        <w:t>TC27:</w:t>
      </w:r>
      <w:r>
        <w:rPr>
          <w:sz w:val="22"/>
          <w:szCs w:val="22"/>
          <w:rtl/>
        </w:rPr>
        <w:t xml:space="preserve"> ارفض اقتراحًا ثم احفظ آخر مع تعارض إصدار وفقد رد؛ تحقق من عدم تعديل الرفض ومنع الكتابة فوق إصدار أحدث والتكرار.</w:t>
      </w:r>
    </w:p>
    <w:p w14:paraId="4E973690" w14:textId="77777777" w:rsidR="000D4FA1" w:rsidRDefault="00F77E58">
      <w:pPr>
        <w:bidi/>
        <w:spacing w:line="288" w:lineRule="auto"/>
      </w:pPr>
      <w:r>
        <w:rPr>
          <w:sz w:val="22"/>
          <w:szCs w:val="22"/>
        </w:rPr>
        <w:t>TC28:</w:t>
      </w:r>
      <w:r>
        <w:rPr>
          <w:sz w:val="22"/>
          <w:szCs w:val="22"/>
          <w:rtl/>
        </w:rPr>
        <w:t xml:space="preserve"> استخدم حسابين ونص ملاحظة يطلب بيانات الآخر؛ تحقق من عزل السياق وعدم إرسال أسرار أو بيانات المعاينة.</w:t>
      </w:r>
    </w:p>
    <w:p w14:paraId="1A151046" w14:textId="77777777" w:rsidR="000D4FA1" w:rsidRDefault="00F77E58">
      <w:pPr>
        <w:bidi/>
        <w:spacing w:line="288" w:lineRule="auto"/>
      </w:pPr>
      <w:r>
        <w:rPr>
          <w:sz w:val="22"/>
          <w:szCs w:val="22"/>
        </w:rPr>
        <w:t>TC29:</w:t>
      </w:r>
      <w:r>
        <w:rPr>
          <w:sz w:val="22"/>
          <w:szCs w:val="22"/>
          <w:rtl/>
        </w:rPr>
        <w:t xml:space="preserve"> عطّل الخدمة وحاك بلوغ الحد؛ تحقق من بقاء المدخلات والحفظ اليدوي وظهور رسالة لا تدعي نجاح التوليد.</w:t>
      </w:r>
    </w:p>
    <w:p w14:paraId="351E1EBA" w14:textId="77777777" w:rsidR="000D4FA1" w:rsidRDefault="00F77E58">
      <w:pPr>
        <w:bidi/>
        <w:spacing w:line="288" w:lineRule="auto"/>
      </w:pPr>
      <w:r>
        <w:rPr>
          <w:sz w:val="22"/>
          <w:szCs w:val="22"/>
          <w:rtl/>
        </w:rPr>
        <w:t xml:space="preserve">قرار </w:t>
      </w:r>
      <w:r>
        <w:rPr>
          <w:sz w:val="22"/>
          <w:szCs w:val="22"/>
        </w:rPr>
        <w:t>D10</w:t>
      </w:r>
      <w:r>
        <w:rPr>
          <w:sz w:val="22"/>
          <w:szCs w:val="22"/>
          <w:rtl/>
        </w:rPr>
        <w:t xml:space="preserve"> المقترح: قبل التنفيذ تُعتمد حدود نطاق المساعد، وموفر النموذج، والبيانات المرسلة وسياسة احتفاظه، وآلية حماية الوصول، وحدود الاستخدام والمهلة، ومعيار جودة المخرجات بالعربية والإنجليزية. لا يحدد هذا الإصدار سعرًا أو اشتراكًا؛ موضوع الأسعار مؤجل. لا تُعد </w:t>
      </w:r>
      <w:r>
        <w:rPr>
          <w:sz w:val="22"/>
          <w:szCs w:val="22"/>
        </w:rPr>
        <w:t>Firebase</w:t>
      </w:r>
      <w:r>
        <w:rPr>
          <w:sz w:val="22"/>
          <w:szCs w:val="22"/>
          <w:rtl/>
        </w:rPr>
        <w:t xml:space="preserve"> وحدها تفعيلًا للذكاء الاصطناعي.</w:t>
      </w:r>
    </w:p>
    <w:sectPr w:rsidR="000D4FA1">
      <w:headerReference w:type="default" r:id="rId10"/>
      <w:footerReference w:type="even" r:id="rId11"/>
      <w:footerReference w:type="default" r:id="rId12"/>
      <w:headerReference w:type="first" r:id="rId13"/>
      <w:footerReference w:type="first" r:id="rId14"/>
      <w:pgSz w:w="12240" w:h="15840"/>
      <w:pgMar w:top="1008" w:right="1008" w:bottom="893" w:left="1008"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50CC4C" w14:textId="77777777" w:rsidR="00F77E58" w:rsidRDefault="00F77E58">
      <w:pPr>
        <w:spacing w:after="0" w:line="240" w:lineRule="auto"/>
      </w:pPr>
      <w:r>
        <w:separator/>
      </w:r>
    </w:p>
  </w:endnote>
  <w:endnote w:type="continuationSeparator" w:id="0">
    <w:p w14:paraId="5FF1C0E6" w14:textId="77777777" w:rsidR="00F77E58" w:rsidRDefault="00F77E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6BB1B83-90D4-4844-A0DB-F536564FC46C}"/>
    <w:embedBold r:id="rId2" w:fontKey="{81F9E998-8385-4FE3-84ED-188080E10BA6}"/>
    <w:embedItalic r:id="rId3" w:fontKey="{5E70AB54-BDF9-44FE-85C0-2FED92361CD2}"/>
    <w:embedBoldItalic r:id="rId4" w:fontKey="{1A03DD1B-75F5-46A0-B6FD-84769FF5D181}"/>
  </w:font>
  <w:font w:name="Helvetica Neue">
    <w:charset w:val="00"/>
    <w:family w:val="auto"/>
    <w:pitch w:val="default"/>
    <w:embedBold r:id="rId5" w:fontKey="{EA14345A-7029-4B4A-97D5-3848278FA8EB}"/>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6" w:fontKey="{DA75DF7C-B09C-4C8D-9DA2-1C02EA97C28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DE10D" w14:textId="77777777" w:rsidR="00860CA7" w:rsidRDefault="00255BE5">
    <w:pPr>
      <w:jc w:val="center"/>
    </w:pPr>
    <w:r>
      <w:rPr>
        <w:color w:val="5A728D"/>
        <w:sz w:val="16"/>
        <w:szCs w:val="16"/>
      </w:rPr>
      <w:t xml:space="preserve">GrowSpace | SRS 0.12 | </w:t>
    </w:r>
    <w:r>
      <w:fldChar w:fldCharType="begin"/>
    </w:r>
    <w:r>
      <w:instrText xml:space="preserve"> PAGE </w:instrText>
    </w:r>
    <w:r>
      <w:fldChar w:fldCharType="separate"/>
    </w:r>
    <w:r>
      <w:rPr>
        <w:sz w:val="16"/>
        <w:szCs w:val="16"/>
      </w:rPr>
      <w:t>0</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9B81C" w14:textId="77777777" w:rsidR="00860CA7" w:rsidRDefault="00255BE5">
    <w:pPr>
      <w:tabs>
        <w:tab w:val="center" w:pos="4680"/>
        <w:tab w:val="right" w:pos="9360"/>
      </w:tabs>
      <w:spacing w:after="0" w:line="260" w:lineRule="auto"/>
      <w:jc w:val="center"/>
    </w:pPr>
    <w:r>
      <w:rPr>
        <w:color w:val="5A728D"/>
        <w:sz w:val="16"/>
        <w:szCs w:val="16"/>
      </w:rPr>
      <w:t xml:space="preserve">GrowSpace | SRS 0.12 | </w:t>
    </w:r>
    <w:r>
      <w:fldChar w:fldCharType="begin"/>
    </w:r>
    <w:r>
      <w:instrText xml:space="preserve"> PAGE </w:instrText>
    </w:r>
    <w:r>
      <w:fldChar w:fldCharType="separate"/>
    </w:r>
    <w:r>
      <w:rPr>
        <w:sz w:val="16"/>
        <w:szCs w:val="16"/>
      </w:rPr>
      <w:t>0</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7DFD3" w14:textId="77777777" w:rsidR="00860CA7" w:rsidRDefault="00255BE5">
    <w:pPr>
      <w:jc w:val="center"/>
    </w:pPr>
    <w:r>
      <w:rPr>
        <w:color w:val="5A728D"/>
        <w:sz w:val="16"/>
        <w:szCs w:val="16"/>
      </w:rPr>
      <w:t xml:space="preserve">GrowSpace | SRS 0.12 | </w:t>
    </w:r>
    <w:r>
      <w:fldChar w:fldCharType="begin"/>
    </w:r>
    <w:r>
      <w:instrText xml:space="preserve"> PAGE </w:instrText>
    </w:r>
    <w:r>
      <w:fldChar w:fldCharType="separate"/>
    </w:r>
    <w:r>
      <w:rPr>
        <w:sz w:val="16"/>
        <w:szCs w:val="16"/>
      </w:rPr>
      <w:t>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3DD55A" w14:textId="77777777" w:rsidR="00F77E58" w:rsidRDefault="00F77E58">
      <w:pPr>
        <w:spacing w:after="0" w:line="240" w:lineRule="auto"/>
      </w:pPr>
      <w:r>
        <w:separator/>
      </w:r>
    </w:p>
  </w:footnote>
  <w:footnote w:type="continuationSeparator" w:id="0">
    <w:p w14:paraId="148BDCB9" w14:textId="77777777" w:rsidR="00F77E58" w:rsidRDefault="00F77E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F165E" w14:textId="77777777" w:rsidR="00860CA7" w:rsidRDefault="00860CA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D4531" w14:textId="77777777" w:rsidR="00860CA7" w:rsidRDefault="00860CA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A51F9B"/>
    <w:multiLevelType w:val="multilevel"/>
    <w:tmpl w:val="7872436C"/>
    <w:lvl w:ilvl="0">
      <w:start w:val="1"/>
      <w:numFmt w:val="lowerLetter"/>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729174EB"/>
    <w:multiLevelType w:val="multilevel"/>
    <w:tmpl w:val="5FE6534A"/>
    <w:lvl w:ilvl="0">
      <w:start w:val="1"/>
      <w:numFmt w:val="lowerLetter"/>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793077EC"/>
    <w:multiLevelType w:val="multilevel"/>
    <w:tmpl w:val="E5963DE8"/>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7FB47E5E"/>
    <w:multiLevelType w:val="multilevel"/>
    <w:tmpl w:val="84DC4EA2"/>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151480233">
    <w:abstractNumId w:val="1"/>
  </w:num>
  <w:num w:numId="2" w16cid:durableId="2037652485">
    <w:abstractNumId w:val="3"/>
  </w:num>
  <w:num w:numId="3" w16cid:durableId="1830363884">
    <w:abstractNumId w:val="2"/>
  </w:num>
  <w:num w:numId="4" w16cid:durableId="6337589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0CA7"/>
    <w:rsid w:val="000D4FA1"/>
    <w:rsid w:val="00114801"/>
    <w:rsid w:val="00255BE5"/>
    <w:rsid w:val="004477B7"/>
    <w:rsid w:val="00860CA7"/>
    <w:rsid w:val="00BD012F"/>
    <w:rsid w:val="00CA51E5"/>
    <w:rsid w:val="00F77E5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79919"/>
  <w15:docId w15:val="{B5B97129-2A16-45CE-B713-62481AB62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33447"/>
        <w:lang w:val="en" w:eastAsia="en-US" w:bidi="ar-SA"/>
      </w:rPr>
    </w:rPrDefault>
    <w:pPrDefault>
      <w:pPr>
        <w:spacing w:after="11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top w:val="none" w:sz="0" w:space="2" w:color="2F6B9A"/>
        <w:left w:val="none" w:sz="0" w:space="2" w:color="2F6B9A"/>
        <w:bottom w:val="none" w:sz="0" w:space="2" w:color="2F6B9A"/>
        <w:right w:val="none" w:sz="0" w:space="2" w:color="2F6B9A"/>
      </w:pBdr>
      <w:spacing w:after="130" w:line="285" w:lineRule="auto"/>
      <w:outlineLvl w:val="0"/>
    </w:pPr>
    <w:rPr>
      <w:b/>
      <w:bCs/>
      <w:color w:val="000000"/>
      <w:sz w:val="27"/>
      <w:szCs w:val="27"/>
    </w:rPr>
  </w:style>
  <w:style w:type="paragraph" w:styleId="Heading2">
    <w:name w:val="heading 2"/>
    <w:basedOn w:val="Normal"/>
    <w:next w:val="Normal"/>
    <w:uiPriority w:val="9"/>
    <w:unhideWhenUsed/>
    <w:qFormat/>
    <w:pPr>
      <w:keepNext/>
      <w:keepLines/>
      <w:spacing w:before="200" w:after="0"/>
      <w:outlineLvl w:val="1"/>
    </w:pPr>
    <w:rPr>
      <w:rFonts w:ascii="Calibri" w:eastAsia="Calibri" w:hAnsi="Calibri" w:cs="Calibri"/>
      <w:b/>
      <w:bCs/>
      <w:smallCaps/>
      <w:color w:val="000000"/>
      <w:sz w:val="19"/>
      <w:szCs w:val="19"/>
    </w:rPr>
  </w:style>
  <w:style w:type="paragraph" w:styleId="Heading3">
    <w:name w:val="heading 3"/>
    <w:basedOn w:val="Normal"/>
    <w:next w:val="Normal"/>
    <w:uiPriority w:val="9"/>
    <w:semiHidden/>
    <w:unhideWhenUsed/>
    <w:qFormat/>
    <w:pPr>
      <w:keepNext/>
      <w:keepLines/>
      <w:outlineLvl w:val="2"/>
    </w:pPr>
    <w:rPr>
      <w:rFonts w:ascii="Helvetica Neue" w:eastAsia="Helvetica Neue" w:hAnsi="Helvetica Neue" w:cs="Helvetica Neue"/>
      <w:b/>
      <w:bCs/>
      <w:color w:val="5B7085"/>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082A4A"/>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082A4A"/>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082A4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150"/>
    </w:pPr>
    <w:rPr>
      <w:b/>
      <w:bCs/>
      <w:color w:val="000000"/>
      <w:sz w:val="44"/>
      <w:szCs w:val="44"/>
    </w:rPr>
  </w:style>
  <w:style w:type="paragraph" w:styleId="Subtitle">
    <w:name w:val="Subtitle"/>
    <w:basedOn w:val="Normal"/>
    <w:next w:val="Normal"/>
    <w:uiPriority w:val="11"/>
    <w:qFormat/>
    <w:rPr>
      <w:rFonts w:ascii="Calibri" w:eastAsia="Calibri" w:hAnsi="Calibri" w:cs="Calibri"/>
      <w:i/>
      <w:iCs/>
      <w:color w:val="082A4A"/>
      <w:sz w:val="24"/>
      <w:szCs w:val="24"/>
    </w:rPr>
  </w:style>
  <w:style w:type="table" w:customStyle="1" w:styleId="a">
    <w:basedOn w:val="TableNormal0"/>
    <w:tblPr>
      <w:tblStyleRowBandSize w:val="1"/>
      <w:tblStyleColBandSize w:val="1"/>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TOC1">
    <w:name w:val="toc 1"/>
    <w:basedOn w:val="Normal"/>
    <w:next w:val="Normal"/>
    <w:autoRedefine/>
    <w:uiPriority w:val="39"/>
    <w:unhideWhenUsed/>
    <w:rsid w:val="004477B7"/>
    <w:pPr>
      <w:spacing w:after="100"/>
    </w:pPr>
  </w:style>
  <w:style w:type="character" w:styleId="Hyperlink">
    <w:name w:val="Hyperlink"/>
    <w:basedOn w:val="DefaultParagraphFont"/>
    <w:uiPriority w:val="99"/>
    <w:unhideWhenUsed/>
    <w:rsid w:val="004477B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36</Pages>
  <Words>9930</Words>
  <Characters>56604</Characters>
  <Application>Microsoft Office Word</Application>
  <DocSecurity>0</DocSecurity>
  <Lines>471</Lines>
  <Paragraphs>132</Paragraphs>
  <ScaleCrop>false</ScaleCrop>
  <Company/>
  <LinksUpToDate>false</LinksUpToDate>
  <CharactersWithSpaces>66402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امل عبد الرحمن علي التويتي</cp:lastModifiedBy>
  <cp:revision>3</cp:revision>
  <dcterms:created xsi:type="dcterms:W3CDTF">2026-09-10T02:59:00Z</dcterms:created>
  <dcterms:modified xsi:type="dcterms:W3CDTF">2026-09-22T07:53:00Z</dcterms:modified>
  <cp:version>0.12</cp:version>
</cp:coreProperties>
</file>