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F80F" w14:textId="77777777" w:rsidR="0098711E" w:rsidRDefault="00546F58">
      <w:pPr>
        <w:pStyle w:val="Title"/>
        <w:bidi/>
        <w:spacing w:before="2300" w:after="140" w:line="288" w:lineRule="auto"/>
      </w:pPr>
      <w:r>
        <w:rPr>
          <w:b w:val="0"/>
          <w:color w:val="5A728D"/>
        </w:rPr>
        <w:t>GrowSpace</w:t>
      </w:r>
    </w:p>
    <w:p w14:paraId="01D42634" w14:textId="77777777" w:rsidR="0098711E" w:rsidRDefault="00546F58">
      <w:pPr>
        <w:pStyle w:val="Title"/>
        <w:bidi/>
        <w:spacing w:after="280" w:line="288" w:lineRule="auto"/>
      </w:pPr>
      <w:r>
        <w:rPr>
          <w:rtl/>
        </w:rPr>
        <w:t>متطلبات البرمجيات لنسخة الويب</w:t>
      </w:r>
    </w:p>
    <w:p w14:paraId="42CA48B2" w14:textId="77777777" w:rsidR="0098711E" w:rsidRDefault="00546F58">
      <w:pPr>
        <w:bidi/>
        <w:spacing w:after="200" w:line="288" w:lineRule="auto"/>
      </w:pPr>
      <w:r>
        <w:rPr>
          <w:sz w:val="26"/>
          <w:szCs w:val="26"/>
        </w:rPr>
        <w:t>Software Requirements Specification</w:t>
      </w:r>
    </w:p>
    <w:p w14:paraId="6553AA28" w14:textId="77777777" w:rsidR="0098711E" w:rsidRDefault="00546F58">
      <w:pPr>
        <w:bidi/>
        <w:spacing w:after="1600" w:line="288" w:lineRule="auto"/>
      </w:pPr>
      <w:r>
        <w:rPr>
          <w:sz w:val="24"/>
          <w:szCs w:val="24"/>
          <w:rtl/>
        </w:rPr>
        <w:t>مرجع لتوثيق المتطلبات وتوجيه التطوير والقبول</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041"/>
        <w:gridCol w:w="1872"/>
        <w:gridCol w:w="3311"/>
      </w:tblGrid>
      <w:tr w:rsidR="0098711E" w14:paraId="218F0FF0" w14:textId="77777777">
        <w:trPr>
          <w:cantSplit/>
          <w:tblHeade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5B3BB0A" w14:textId="77777777" w:rsidR="0098711E" w:rsidRDefault="00546F58">
            <w:pPr>
              <w:bidi/>
              <w:spacing w:before="20" w:after="20" w:line="264" w:lineRule="auto"/>
            </w:pPr>
            <w:r>
              <w:rPr>
                <w:b/>
                <w:bCs/>
                <w:color w:val="FFFFFF"/>
                <w:rtl/>
              </w:rPr>
              <w:t>الحالة</w:t>
            </w:r>
          </w:p>
        </w:tc>
        <w:tc>
          <w:tcPr>
            <w:tcW w:w="187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B1B47CC" w14:textId="77777777" w:rsidR="0098711E" w:rsidRDefault="00546F58">
            <w:pPr>
              <w:bidi/>
              <w:spacing w:before="20" w:after="20" w:line="264" w:lineRule="auto"/>
            </w:pPr>
            <w:r>
              <w:rPr>
                <w:b/>
                <w:bCs/>
                <w:color w:val="FFFFFF"/>
                <w:rtl/>
              </w:rPr>
              <w:t>الإصدار</w:t>
            </w:r>
          </w:p>
        </w:tc>
        <w:tc>
          <w:tcPr>
            <w:tcW w:w="331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09E3CCC" w14:textId="77777777" w:rsidR="0098711E" w:rsidRDefault="00546F58">
            <w:pPr>
              <w:bidi/>
              <w:spacing w:before="20" w:after="20" w:line="264" w:lineRule="auto"/>
            </w:pPr>
            <w:r>
              <w:rPr>
                <w:b/>
                <w:bCs/>
                <w:color w:val="FFFFFF"/>
                <w:rtl/>
              </w:rPr>
              <w:t>التاريخ</w:t>
            </w:r>
          </w:p>
        </w:tc>
      </w:tr>
      <w:tr w:rsidR="0098711E" w14:paraId="1222820B" w14:textId="77777777">
        <w:trPr>
          <w:cantSplit/>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8633C03" w14:textId="77777777" w:rsidR="0098711E" w:rsidRDefault="00546F58">
            <w:pPr>
              <w:bidi/>
              <w:spacing w:before="20" w:after="20" w:line="264" w:lineRule="auto"/>
            </w:pPr>
            <w:r>
              <w:rPr>
                <w:rtl/>
              </w:rPr>
              <w:t>مسودة للمراجعة والاعتماد</w:t>
            </w:r>
          </w:p>
        </w:tc>
        <w:tc>
          <w:tcPr>
            <w:tcW w:w="187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02000D" w14:textId="77777777" w:rsidR="0098711E" w:rsidRDefault="00546F58">
            <w:pPr>
              <w:bidi/>
              <w:spacing w:before="20" w:after="20" w:line="264" w:lineRule="auto"/>
            </w:pPr>
            <w:r>
              <w:t>0.9</w:t>
            </w:r>
          </w:p>
        </w:tc>
        <w:tc>
          <w:tcPr>
            <w:tcW w:w="3311"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1C8DF13" w14:textId="77777777" w:rsidR="0098711E" w:rsidRDefault="00546F58">
            <w:pPr>
              <w:bidi/>
              <w:spacing w:before="20" w:after="20" w:line="264" w:lineRule="auto"/>
            </w:pPr>
            <w:r>
              <w:t>6</w:t>
            </w:r>
            <w:r>
              <w:rPr>
                <w:rtl/>
              </w:rPr>
              <w:t xml:space="preserve"> سبتمبر </w:t>
            </w:r>
            <w:r>
              <w:t>2026</w:t>
            </w:r>
          </w:p>
        </w:tc>
      </w:tr>
    </w:tbl>
    <w:p w14:paraId="50E3A4EF" w14:textId="77777777" w:rsidR="0098711E" w:rsidRDefault="0098711E">
      <w:pPr>
        <w:bidi/>
        <w:spacing w:after="200" w:line="288" w:lineRule="auto"/>
      </w:pP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04"/>
        <w:gridCol w:w="7920"/>
      </w:tblGrid>
      <w:tr w:rsidR="0098711E" w14:paraId="2D76A0A5" w14:textId="77777777">
        <w:trPr>
          <w:cantSplit/>
          <w:tblHeader/>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83B3380" w14:textId="77777777" w:rsidR="0098711E" w:rsidRDefault="00546F58">
            <w:pPr>
              <w:bidi/>
              <w:spacing w:before="20" w:after="20" w:line="264" w:lineRule="auto"/>
            </w:pPr>
            <w:r>
              <w:rPr>
                <w:b/>
                <w:bCs/>
                <w:color w:val="FFFFFF"/>
                <w:rtl/>
              </w:rPr>
              <w:t>البيان</w:t>
            </w:r>
          </w:p>
        </w:tc>
        <w:tc>
          <w:tcPr>
            <w:tcW w:w="79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23384B4" w14:textId="77777777" w:rsidR="0098711E" w:rsidRDefault="00546F58">
            <w:pPr>
              <w:bidi/>
              <w:spacing w:before="20" w:after="20" w:line="264" w:lineRule="auto"/>
            </w:pPr>
            <w:r>
              <w:rPr>
                <w:b/>
                <w:bCs/>
                <w:color w:val="FFFFFF"/>
                <w:rtl/>
              </w:rPr>
              <w:t>القيمة</w:t>
            </w:r>
          </w:p>
        </w:tc>
      </w:tr>
      <w:tr w:rsidR="0098711E" w14:paraId="5C40DF54"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AFD96B5" w14:textId="77777777" w:rsidR="0098711E" w:rsidRDefault="00546F58">
            <w:pPr>
              <w:bidi/>
              <w:spacing w:before="20" w:after="20" w:line="264" w:lineRule="auto"/>
            </w:pPr>
            <w:r>
              <w:rPr>
                <w:rtl/>
              </w:rPr>
              <w:t>المنتج</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D8B8382" w14:textId="77777777" w:rsidR="0098711E" w:rsidRDefault="00546F58">
            <w:pPr>
              <w:bidi/>
              <w:spacing w:before="20" w:after="20" w:line="264" w:lineRule="auto"/>
            </w:pPr>
            <w:r>
              <w:t>GrowSpace</w:t>
            </w:r>
            <w:r>
              <w:rPr>
                <w:rtl/>
              </w:rPr>
              <w:t xml:space="preserve"> منصة لتنظيم دراسة طلاب الجامعات</w:t>
            </w:r>
          </w:p>
        </w:tc>
      </w:tr>
      <w:tr w:rsidR="0098711E" w14:paraId="0934DD77"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FC46FD5" w14:textId="77777777" w:rsidR="0098711E" w:rsidRDefault="00546F58">
            <w:pPr>
              <w:bidi/>
              <w:spacing w:before="20" w:after="20" w:line="264" w:lineRule="auto"/>
            </w:pPr>
            <w:r>
              <w:rPr>
                <w:rtl/>
              </w:rPr>
              <w:t>صاحب القرار والمراجعة</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E0321CE" w14:textId="77777777" w:rsidR="0098711E" w:rsidRDefault="00546F58">
            <w:pPr>
              <w:bidi/>
              <w:spacing w:before="20" w:after="20" w:line="264" w:lineRule="auto"/>
            </w:pPr>
            <w:r>
              <w:rPr>
                <w:rtl/>
              </w:rPr>
              <w:t>مالك المشروع</w:t>
            </w:r>
          </w:p>
        </w:tc>
      </w:tr>
      <w:tr w:rsidR="0098711E" w14:paraId="3F921F6E"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C20DAFF" w14:textId="77777777" w:rsidR="0098711E" w:rsidRDefault="00546F58">
            <w:pPr>
              <w:bidi/>
              <w:spacing w:before="20" w:after="20" w:line="264" w:lineRule="auto"/>
            </w:pPr>
            <w:r>
              <w:rPr>
                <w:rtl/>
              </w:rPr>
              <w:t>الجمهور</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37E4E64" w14:textId="77777777" w:rsidR="0098711E" w:rsidRDefault="00546F58">
            <w:pPr>
              <w:bidi/>
              <w:spacing w:before="20" w:after="20" w:line="264" w:lineRule="auto"/>
            </w:pPr>
            <w:r>
              <w:rPr>
                <w:rtl/>
              </w:rPr>
              <w:t>مالك المشروع وفريق التطوير والاختبار</w:t>
            </w:r>
          </w:p>
        </w:tc>
      </w:tr>
      <w:tr w:rsidR="0098711E" w14:paraId="014D6DF9"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CC9547" w14:textId="77777777" w:rsidR="0098711E" w:rsidRDefault="00546F58">
            <w:pPr>
              <w:bidi/>
              <w:spacing w:before="20" w:after="20" w:line="264" w:lineRule="auto"/>
            </w:pPr>
            <w:r>
              <w:rPr>
                <w:rtl/>
              </w:rPr>
              <w:t>المرجع</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A87A839" w14:textId="77777777" w:rsidR="0098711E" w:rsidRDefault="00546F58">
            <w:pPr>
              <w:bidi/>
              <w:spacing w:before="20" w:after="20" w:line="264" w:lineRule="auto"/>
            </w:pPr>
            <w:r>
              <w:rPr>
                <w:rtl/>
              </w:rPr>
              <w:t xml:space="preserve">استرشاد بمعيار </w:t>
            </w:r>
            <w:r>
              <w:t>ISO/IEC/IEEE 29148:2018</w:t>
            </w:r>
          </w:p>
        </w:tc>
      </w:tr>
      <w:tr w:rsidR="0098711E" w14:paraId="1F8BB9B1"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280A614" w14:textId="77777777" w:rsidR="0098711E" w:rsidRDefault="00546F58">
            <w:pPr>
              <w:bidi/>
              <w:spacing w:before="20" w:after="20" w:line="264" w:lineRule="auto"/>
            </w:pPr>
            <w:r>
              <w:rPr>
                <w:rtl/>
              </w:rPr>
              <w:t>النطاق</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C6FFEB8" w14:textId="77777777" w:rsidR="0098711E" w:rsidRDefault="00546F58">
            <w:pPr>
              <w:bidi/>
              <w:spacing w:before="20" w:after="20" w:line="264" w:lineRule="auto"/>
            </w:pPr>
            <w:r>
              <w:rPr>
                <w:rtl/>
              </w:rPr>
              <w:t xml:space="preserve">نسخة الويب الأولى مع </w:t>
            </w:r>
            <w:r>
              <w:t>Google</w:t>
            </w:r>
            <w:r>
              <w:rPr>
                <w:rtl/>
              </w:rPr>
              <w:t xml:space="preserve"> ومكتبة قراءة اختيارية</w:t>
            </w:r>
          </w:p>
        </w:tc>
      </w:tr>
    </w:tbl>
    <w:p w14:paraId="4E5F7944" w14:textId="77777777" w:rsidR="0098711E" w:rsidRDefault="00546F58">
      <w:pPr>
        <w:pStyle w:val="Heading1"/>
        <w:pageBreakBefore/>
        <w:bidi/>
        <w:spacing w:after="160" w:line="288" w:lineRule="auto"/>
      </w:pPr>
      <w:bookmarkStart w:id="0" w:name="_Toc239710426"/>
      <w:r>
        <w:rPr>
          <w:rtl/>
        </w:rPr>
        <w:lastRenderedPageBreak/>
        <w:t>ضبط المستند وفهرس المحتويات</w:t>
      </w:r>
      <w:bookmarkEnd w:id="0"/>
    </w:p>
    <w:p w14:paraId="3FBC07DC" w14:textId="77777777" w:rsidR="0098711E" w:rsidRDefault="00546F58">
      <w:pPr>
        <w:bidi/>
        <w:spacing w:line="288" w:lineRule="auto"/>
      </w:pPr>
      <w:r>
        <w:rPr>
          <w:sz w:val="22"/>
          <w:szCs w:val="22"/>
          <w:rtl/>
        </w:rPr>
        <w:t xml:space="preserve">يحدد هذا المستند السلوك المستهدف للنسخة الأولى من </w:t>
      </w:r>
      <w:r>
        <w:rPr>
          <w:sz w:val="22"/>
          <w:szCs w:val="22"/>
        </w:rPr>
        <w:t>GrowSpace.</w:t>
      </w:r>
      <w:r>
        <w:rPr>
          <w:sz w:val="22"/>
          <w:szCs w:val="22"/>
          <w:rtl/>
        </w:rPr>
        <w:t xml:space="preserve"> يُستخدم لتقييم اكتمال التطوير وقبول الوظائف، وترد ملاحظات التنفيذ الحالي في ملحق منفصل حتى لا تتحول قيود النسخة الأولية إلى متطلبات للمنتج.</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007"/>
        <w:gridCol w:w="1584"/>
        <w:gridCol w:w="5185"/>
        <w:gridCol w:w="2448"/>
      </w:tblGrid>
      <w:tr w:rsidR="0098711E" w14:paraId="4DE29F4D" w14:textId="77777777">
        <w:trPr>
          <w:cantSplit/>
          <w:tblHeader/>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B865AD0" w14:textId="77777777" w:rsidR="0098711E" w:rsidRDefault="00546F58">
            <w:pPr>
              <w:bidi/>
              <w:spacing w:before="20" w:after="20" w:line="264" w:lineRule="auto"/>
            </w:pPr>
            <w:r>
              <w:rPr>
                <w:b/>
                <w:bCs/>
                <w:color w:val="FFFFFF"/>
                <w:rtl/>
              </w:rPr>
              <w:t>الإصدار</w:t>
            </w:r>
          </w:p>
        </w:tc>
        <w:tc>
          <w:tcPr>
            <w:tcW w:w="15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56B9DF" w14:textId="77777777" w:rsidR="0098711E" w:rsidRDefault="00546F58">
            <w:pPr>
              <w:bidi/>
              <w:spacing w:before="20" w:after="20" w:line="264" w:lineRule="auto"/>
            </w:pPr>
            <w:r>
              <w:rPr>
                <w:b/>
                <w:bCs/>
                <w:color w:val="FFFFFF"/>
                <w:rtl/>
              </w:rPr>
              <w:t>التاريخ</w:t>
            </w:r>
          </w:p>
        </w:tc>
        <w:tc>
          <w:tcPr>
            <w:tcW w:w="51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62597D3" w14:textId="77777777" w:rsidR="0098711E" w:rsidRDefault="00546F58">
            <w:pPr>
              <w:bidi/>
              <w:spacing w:before="20" w:after="20" w:line="264" w:lineRule="auto"/>
            </w:pPr>
            <w:r>
              <w:rPr>
                <w:b/>
                <w:bCs/>
                <w:color w:val="FFFFFF"/>
                <w:rtl/>
              </w:rPr>
              <w:t>التغيير</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B3E3E22" w14:textId="77777777" w:rsidR="0098711E" w:rsidRDefault="00546F58">
            <w:pPr>
              <w:bidi/>
              <w:spacing w:before="20" w:after="20" w:line="264" w:lineRule="auto"/>
            </w:pPr>
            <w:r>
              <w:rPr>
                <w:b/>
                <w:bCs/>
                <w:color w:val="FFFFFF"/>
                <w:rtl/>
              </w:rPr>
              <w:t>الحالة</w:t>
            </w:r>
          </w:p>
        </w:tc>
      </w:tr>
      <w:tr w:rsidR="0098711E" w14:paraId="11BC7AE7"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063E0B" w14:textId="77777777" w:rsidR="0098711E" w:rsidRDefault="00546F58">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C86E325" w14:textId="77777777" w:rsidR="0098711E" w:rsidRDefault="00546F58">
            <w:pPr>
              <w:bidi/>
              <w:spacing w:before="20" w:after="20" w:line="264" w:lineRule="auto"/>
            </w:pPr>
            <w:r>
              <w:t>2026-09-06</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DC4D04B" w14:textId="77777777" w:rsidR="0098711E" w:rsidRDefault="00546F58">
            <w:pPr>
              <w:bidi/>
              <w:spacing w:before="20" w:after="20" w:line="264" w:lineRule="auto"/>
            </w:pPr>
            <w:r>
              <w:rPr>
                <w:rtl/>
              </w:rPr>
              <w:t>تحديد النطاق والمتطلبات والقبول والتتبع والمخططات</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2779C86" w14:textId="77777777" w:rsidR="0098711E" w:rsidRDefault="00546F58">
            <w:pPr>
              <w:bidi/>
              <w:spacing w:before="20" w:after="20" w:line="264" w:lineRule="auto"/>
            </w:pPr>
            <w:r>
              <w:rPr>
                <w:rtl/>
              </w:rPr>
              <w:t>مسودة للمراجعة والاعتماد</w:t>
            </w:r>
          </w:p>
        </w:tc>
      </w:tr>
      <w:tr w:rsidR="0098711E" w14:paraId="3D44639E"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6C3A891" w14:textId="77777777" w:rsidR="0098711E" w:rsidRDefault="00546F58">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B268271" w14:textId="77777777" w:rsidR="0098711E" w:rsidRDefault="00546F58">
            <w:pPr>
              <w:bidi/>
              <w:spacing w:before="20" w:after="20" w:line="264" w:lineRule="auto"/>
            </w:pPr>
            <w:r>
              <w:t>2026-09-07</w:t>
            </w:r>
          </w:p>
        </w:tc>
        <w:tc>
          <w:tcPr>
            <w:tcW w:w="51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F66F2A2" w14:textId="77777777" w:rsidR="0098711E" w:rsidRDefault="00546F58">
            <w:pPr>
              <w:bidi/>
              <w:spacing w:before="20" w:after="20" w:line="264" w:lineRule="auto"/>
            </w:pPr>
            <w:r>
              <w:rPr>
                <w:rtl/>
              </w:rPr>
              <w:t xml:space="preserve">تعليق المراجعة </w:t>
            </w:r>
            <w:r>
              <w:t>1:</w:t>
            </w:r>
            <w:r>
              <w:rPr>
                <w:rtl/>
              </w:rPr>
              <w:t xml:space="preserve"> اقتراح خيارات حذف المادة وأعداد العناصر المتأثرة</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B76F291" w14:textId="77777777" w:rsidR="0098711E" w:rsidRDefault="00546F58">
            <w:pPr>
              <w:bidi/>
              <w:spacing w:before="20" w:after="20" w:line="264" w:lineRule="auto"/>
            </w:pPr>
            <w:r>
              <w:rPr>
                <w:rtl/>
              </w:rPr>
              <w:t xml:space="preserve">تحديث مقترح </w:t>
            </w:r>
            <w:r>
              <w:t>D03</w:t>
            </w:r>
          </w:p>
        </w:tc>
      </w:tr>
    </w:tbl>
    <w:p w14:paraId="03AE6E0F" w14:textId="77777777" w:rsidR="0098711E" w:rsidRDefault="00546F58">
      <w:pPr>
        <w:bidi/>
        <w:spacing w:line="288" w:lineRule="auto"/>
      </w:pPr>
      <w:r>
        <w:rPr>
          <w:b/>
          <w:bCs/>
          <w:sz w:val="22"/>
          <w:szCs w:val="22"/>
          <w:rtl/>
        </w:rPr>
        <w:t xml:space="preserve">حالة اعتماد القرارات: النطاق معتمد وفق </w:t>
      </w:r>
      <w:r>
        <w:rPr>
          <w:b/>
          <w:bCs/>
          <w:sz w:val="22"/>
          <w:szCs w:val="22"/>
        </w:rPr>
        <w:t>S01</w:t>
      </w:r>
      <w:r>
        <w:rPr>
          <w:b/>
          <w:bCs/>
          <w:sz w:val="22"/>
          <w:szCs w:val="22"/>
          <w:rtl/>
        </w:rPr>
        <w:t xml:space="preserve">؛ الحزمة </w:t>
      </w:r>
      <w:r>
        <w:rPr>
          <w:b/>
          <w:bCs/>
          <w:sz w:val="22"/>
          <w:szCs w:val="22"/>
        </w:rPr>
        <w:t>D01</w:t>
      </w:r>
      <w:r>
        <w:rPr>
          <w:b/>
          <w:bCs/>
          <w:sz w:val="22"/>
          <w:szCs w:val="22"/>
          <w:rtl/>
        </w:rPr>
        <w:t xml:space="preserve"> إلى </w:t>
      </w:r>
      <w:r>
        <w:rPr>
          <w:b/>
          <w:bCs/>
          <w:sz w:val="22"/>
          <w:szCs w:val="22"/>
        </w:rPr>
        <w:t>D08</w:t>
      </w:r>
      <w:r>
        <w:rPr>
          <w:b/>
          <w:bCs/>
          <w:sz w:val="22"/>
          <w:szCs w:val="22"/>
          <w:rtl/>
        </w:rPr>
        <w:t xml:space="preserve"> مقترحة للمراجعة. لا تُعد المتطلبات المرتبطة بها خط أساس معتمدًا حتى تسجيل الإجابة.</w:t>
      </w:r>
    </w:p>
    <w:p w14:paraId="55C0D7C4" w14:textId="77777777" w:rsidR="0098711E" w:rsidRDefault="00546F58">
      <w:pPr>
        <w:bidi/>
        <w:spacing w:line="288" w:lineRule="auto"/>
      </w:pPr>
      <w:r>
        <w:rPr>
          <w:sz w:val="22"/>
          <w:szCs w:val="22"/>
          <w:rtl/>
        </w:rPr>
        <w:t>إدارة التغيير: يحتفظ كل متطلب بمعرّفه عند تعديل صياغته. يوثق أي تغيير لاحق بسببه وأثره على النطاق والبيانات والاختبارات، ويُحدّث الإصدار ومصفوفة التتبع قبل اعتماد التغيير.</w:t>
      </w:r>
    </w:p>
    <w:p w14:paraId="62225B62" w14:textId="77777777" w:rsidR="0098711E" w:rsidRDefault="00546F58">
      <w:pPr>
        <w:pStyle w:val="Heading2"/>
        <w:bidi/>
        <w:spacing w:before="240" w:after="160" w:line="288" w:lineRule="auto"/>
      </w:pPr>
      <w:r>
        <w:rPr>
          <w:rFonts w:ascii="Arial" w:eastAsia="Arial" w:hAnsi="Arial" w:cs="Arial"/>
          <w:sz w:val="24"/>
          <w:szCs w:val="24"/>
          <w:rtl/>
        </w:rPr>
        <w:t>فهرس المحتويات</w:t>
      </w:r>
    </w:p>
    <w:p w14:paraId="09437DC0" w14:textId="6856679B" w:rsidR="00581998" w:rsidRPr="00581998" w:rsidRDefault="00546F5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r w:rsidRPr="00581998">
        <w:fldChar w:fldCharType="begin"/>
      </w:r>
      <w:r w:rsidRPr="00581998">
        <w:instrText xml:space="preserve"> TOC \o "1-1" \h \z \u </w:instrText>
      </w:r>
      <w:r w:rsidRPr="00581998">
        <w:fldChar w:fldCharType="separate"/>
      </w:r>
      <w:hyperlink w:anchor="_Toc239710426" w:history="1">
        <w:r w:rsidR="00581998" w:rsidRPr="00581998">
          <w:rPr>
            <w:rStyle w:val="Hyperlink"/>
            <w:noProof/>
            <w:rtl/>
          </w:rPr>
          <w:t>ضبط المستند وفهرس المحتويات</w:t>
        </w:r>
        <w:r w:rsidR="00581998" w:rsidRPr="00581998">
          <w:rPr>
            <w:noProof/>
            <w:webHidden/>
          </w:rPr>
          <w:tab/>
        </w:r>
        <w:r w:rsidR="00581998" w:rsidRPr="00581998">
          <w:rPr>
            <w:noProof/>
            <w:webHidden/>
          </w:rPr>
          <w:fldChar w:fldCharType="begin"/>
        </w:r>
        <w:r w:rsidR="00581998" w:rsidRPr="00581998">
          <w:rPr>
            <w:noProof/>
            <w:webHidden/>
          </w:rPr>
          <w:instrText xml:space="preserve"> PAGEREF _Toc239710426 \h </w:instrText>
        </w:r>
        <w:r w:rsidR="00581998" w:rsidRPr="00581998">
          <w:rPr>
            <w:noProof/>
            <w:webHidden/>
          </w:rPr>
        </w:r>
        <w:r w:rsidR="00581998" w:rsidRPr="00581998">
          <w:rPr>
            <w:noProof/>
            <w:webHidden/>
          </w:rPr>
          <w:fldChar w:fldCharType="separate"/>
        </w:r>
        <w:r w:rsidR="00581998" w:rsidRPr="00581998">
          <w:rPr>
            <w:noProof/>
            <w:webHidden/>
          </w:rPr>
          <w:t>2</w:t>
        </w:r>
        <w:r w:rsidR="00581998" w:rsidRPr="00581998">
          <w:rPr>
            <w:noProof/>
            <w:webHidden/>
          </w:rPr>
          <w:fldChar w:fldCharType="end"/>
        </w:r>
      </w:hyperlink>
    </w:p>
    <w:p w14:paraId="7D3BDF73" w14:textId="6546410E"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27" w:history="1">
        <w:r w:rsidRPr="00581998">
          <w:rPr>
            <w:rStyle w:val="Hyperlink"/>
            <w:noProof/>
          </w:rPr>
          <w:t>1</w:t>
        </w:r>
        <w:r w:rsidRPr="00581998">
          <w:rPr>
            <w:rStyle w:val="Hyperlink"/>
            <w:noProof/>
            <w:rtl/>
          </w:rPr>
          <w:t xml:space="preserve"> المقدمة</w:t>
        </w:r>
        <w:r w:rsidRPr="00581998">
          <w:rPr>
            <w:noProof/>
            <w:webHidden/>
          </w:rPr>
          <w:tab/>
        </w:r>
        <w:r w:rsidRPr="00581998">
          <w:rPr>
            <w:noProof/>
            <w:webHidden/>
          </w:rPr>
          <w:fldChar w:fldCharType="begin"/>
        </w:r>
        <w:r w:rsidRPr="00581998">
          <w:rPr>
            <w:noProof/>
            <w:webHidden/>
          </w:rPr>
          <w:instrText xml:space="preserve"> PAGEREF _Toc239710427 \h </w:instrText>
        </w:r>
        <w:r w:rsidRPr="00581998">
          <w:rPr>
            <w:noProof/>
            <w:webHidden/>
          </w:rPr>
        </w:r>
        <w:r w:rsidRPr="00581998">
          <w:rPr>
            <w:noProof/>
            <w:webHidden/>
          </w:rPr>
          <w:fldChar w:fldCharType="separate"/>
        </w:r>
        <w:r w:rsidRPr="00581998">
          <w:rPr>
            <w:noProof/>
            <w:webHidden/>
          </w:rPr>
          <w:t>3</w:t>
        </w:r>
        <w:r w:rsidRPr="00581998">
          <w:rPr>
            <w:noProof/>
            <w:webHidden/>
          </w:rPr>
          <w:fldChar w:fldCharType="end"/>
        </w:r>
      </w:hyperlink>
    </w:p>
    <w:p w14:paraId="7CF84186" w14:textId="09B01D43"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28" w:history="1">
        <w:r w:rsidRPr="00581998">
          <w:rPr>
            <w:rStyle w:val="Hyperlink"/>
            <w:noProof/>
          </w:rPr>
          <w:t>2</w:t>
        </w:r>
        <w:r w:rsidRPr="00581998">
          <w:rPr>
            <w:rStyle w:val="Hyperlink"/>
            <w:noProof/>
            <w:rtl/>
          </w:rPr>
          <w:t xml:space="preserve"> الوصف العام وسياق المنتج</w:t>
        </w:r>
        <w:r w:rsidRPr="00581998">
          <w:rPr>
            <w:noProof/>
            <w:webHidden/>
          </w:rPr>
          <w:tab/>
        </w:r>
        <w:r w:rsidRPr="00581998">
          <w:rPr>
            <w:noProof/>
            <w:webHidden/>
          </w:rPr>
          <w:fldChar w:fldCharType="begin"/>
        </w:r>
        <w:r w:rsidRPr="00581998">
          <w:rPr>
            <w:noProof/>
            <w:webHidden/>
          </w:rPr>
          <w:instrText xml:space="preserve"> PAGEREF _Toc239710428 \h </w:instrText>
        </w:r>
        <w:r w:rsidRPr="00581998">
          <w:rPr>
            <w:noProof/>
            <w:webHidden/>
          </w:rPr>
        </w:r>
        <w:r w:rsidRPr="00581998">
          <w:rPr>
            <w:noProof/>
            <w:webHidden/>
          </w:rPr>
          <w:fldChar w:fldCharType="separate"/>
        </w:r>
        <w:r w:rsidRPr="00581998">
          <w:rPr>
            <w:noProof/>
            <w:webHidden/>
          </w:rPr>
          <w:t>4</w:t>
        </w:r>
        <w:r w:rsidRPr="00581998">
          <w:rPr>
            <w:noProof/>
            <w:webHidden/>
          </w:rPr>
          <w:fldChar w:fldCharType="end"/>
        </w:r>
      </w:hyperlink>
    </w:p>
    <w:p w14:paraId="5AF6B088" w14:textId="18A21547"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29" w:history="1">
        <w:r w:rsidRPr="00581998">
          <w:rPr>
            <w:rStyle w:val="Hyperlink"/>
            <w:noProof/>
          </w:rPr>
          <w:t>3</w:t>
        </w:r>
        <w:r w:rsidRPr="00581998">
          <w:rPr>
            <w:rStyle w:val="Hyperlink"/>
            <w:noProof/>
            <w:rtl/>
          </w:rPr>
          <w:t xml:space="preserve"> الواجهات الخارجية</w:t>
        </w:r>
        <w:r w:rsidRPr="00581998">
          <w:rPr>
            <w:noProof/>
            <w:webHidden/>
          </w:rPr>
          <w:tab/>
        </w:r>
        <w:r w:rsidRPr="00581998">
          <w:rPr>
            <w:noProof/>
            <w:webHidden/>
          </w:rPr>
          <w:fldChar w:fldCharType="begin"/>
        </w:r>
        <w:r w:rsidRPr="00581998">
          <w:rPr>
            <w:noProof/>
            <w:webHidden/>
          </w:rPr>
          <w:instrText xml:space="preserve"> PAGEREF _Toc239710429 \h </w:instrText>
        </w:r>
        <w:r w:rsidRPr="00581998">
          <w:rPr>
            <w:noProof/>
            <w:webHidden/>
          </w:rPr>
        </w:r>
        <w:r w:rsidRPr="00581998">
          <w:rPr>
            <w:noProof/>
            <w:webHidden/>
          </w:rPr>
          <w:fldChar w:fldCharType="separate"/>
        </w:r>
        <w:r w:rsidRPr="00581998">
          <w:rPr>
            <w:noProof/>
            <w:webHidden/>
          </w:rPr>
          <w:t>5</w:t>
        </w:r>
        <w:r w:rsidRPr="00581998">
          <w:rPr>
            <w:noProof/>
            <w:webHidden/>
          </w:rPr>
          <w:fldChar w:fldCharType="end"/>
        </w:r>
      </w:hyperlink>
    </w:p>
    <w:p w14:paraId="44DF3F2D" w14:textId="17E88217"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30" w:history="1">
        <w:r w:rsidRPr="00581998">
          <w:rPr>
            <w:rStyle w:val="Hyperlink"/>
            <w:noProof/>
          </w:rPr>
          <w:t>4</w:t>
        </w:r>
        <w:r w:rsidRPr="00581998">
          <w:rPr>
            <w:rStyle w:val="Hyperlink"/>
            <w:noProof/>
            <w:rtl/>
          </w:rPr>
          <w:t xml:space="preserve"> المتطلبات الوظيفية</w:t>
        </w:r>
        <w:r w:rsidRPr="00581998">
          <w:rPr>
            <w:noProof/>
            <w:webHidden/>
          </w:rPr>
          <w:tab/>
        </w:r>
        <w:r w:rsidRPr="00581998">
          <w:rPr>
            <w:noProof/>
            <w:webHidden/>
          </w:rPr>
          <w:fldChar w:fldCharType="begin"/>
        </w:r>
        <w:r w:rsidRPr="00581998">
          <w:rPr>
            <w:noProof/>
            <w:webHidden/>
          </w:rPr>
          <w:instrText xml:space="preserve"> PAGEREF _Toc239710430 \h </w:instrText>
        </w:r>
        <w:r w:rsidRPr="00581998">
          <w:rPr>
            <w:noProof/>
            <w:webHidden/>
          </w:rPr>
        </w:r>
        <w:r w:rsidRPr="00581998">
          <w:rPr>
            <w:noProof/>
            <w:webHidden/>
          </w:rPr>
          <w:fldChar w:fldCharType="separate"/>
        </w:r>
        <w:r w:rsidRPr="00581998">
          <w:rPr>
            <w:noProof/>
            <w:webHidden/>
          </w:rPr>
          <w:t>6</w:t>
        </w:r>
        <w:r w:rsidRPr="00581998">
          <w:rPr>
            <w:noProof/>
            <w:webHidden/>
          </w:rPr>
          <w:fldChar w:fldCharType="end"/>
        </w:r>
      </w:hyperlink>
    </w:p>
    <w:p w14:paraId="43877F28" w14:textId="441B3D01"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31" w:history="1">
        <w:r w:rsidRPr="00581998">
          <w:rPr>
            <w:rStyle w:val="Hyperlink"/>
            <w:noProof/>
          </w:rPr>
          <w:t>5</w:t>
        </w:r>
        <w:r w:rsidRPr="00581998">
          <w:rPr>
            <w:rStyle w:val="Hyperlink"/>
            <w:noProof/>
            <w:rtl/>
          </w:rPr>
          <w:t xml:space="preserve"> حالات الاستخدام</w:t>
        </w:r>
        <w:r w:rsidRPr="00581998">
          <w:rPr>
            <w:noProof/>
            <w:webHidden/>
          </w:rPr>
          <w:tab/>
        </w:r>
        <w:r w:rsidRPr="00581998">
          <w:rPr>
            <w:noProof/>
            <w:webHidden/>
          </w:rPr>
          <w:fldChar w:fldCharType="begin"/>
        </w:r>
        <w:r w:rsidRPr="00581998">
          <w:rPr>
            <w:noProof/>
            <w:webHidden/>
          </w:rPr>
          <w:instrText xml:space="preserve"> PAGEREF _Toc239710431 \h </w:instrText>
        </w:r>
        <w:r w:rsidRPr="00581998">
          <w:rPr>
            <w:noProof/>
            <w:webHidden/>
          </w:rPr>
        </w:r>
        <w:r w:rsidRPr="00581998">
          <w:rPr>
            <w:noProof/>
            <w:webHidden/>
          </w:rPr>
          <w:fldChar w:fldCharType="separate"/>
        </w:r>
        <w:r w:rsidRPr="00581998">
          <w:rPr>
            <w:noProof/>
            <w:webHidden/>
          </w:rPr>
          <w:t>12</w:t>
        </w:r>
        <w:r w:rsidRPr="00581998">
          <w:rPr>
            <w:noProof/>
            <w:webHidden/>
          </w:rPr>
          <w:fldChar w:fldCharType="end"/>
        </w:r>
      </w:hyperlink>
    </w:p>
    <w:p w14:paraId="40260B41" w14:textId="748469B5"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32" w:history="1">
        <w:r w:rsidRPr="00581998">
          <w:rPr>
            <w:rStyle w:val="Hyperlink"/>
            <w:noProof/>
          </w:rPr>
          <w:t>6</w:t>
        </w:r>
        <w:r w:rsidRPr="00581998">
          <w:rPr>
            <w:rStyle w:val="Hyperlink"/>
            <w:noProof/>
            <w:rtl/>
          </w:rPr>
          <w:t xml:space="preserve"> البيانات وقواعد العمل</w:t>
        </w:r>
        <w:r w:rsidRPr="00581998">
          <w:rPr>
            <w:noProof/>
            <w:webHidden/>
          </w:rPr>
          <w:tab/>
        </w:r>
        <w:r w:rsidRPr="00581998">
          <w:rPr>
            <w:noProof/>
            <w:webHidden/>
          </w:rPr>
          <w:fldChar w:fldCharType="begin"/>
        </w:r>
        <w:r w:rsidRPr="00581998">
          <w:rPr>
            <w:noProof/>
            <w:webHidden/>
          </w:rPr>
          <w:instrText xml:space="preserve"> PAGEREF _Toc239710432 \h </w:instrText>
        </w:r>
        <w:r w:rsidRPr="00581998">
          <w:rPr>
            <w:noProof/>
            <w:webHidden/>
          </w:rPr>
        </w:r>
        <w:r w:rsidRPr="00581998">
          <w:rPr>
            <w:noProof/>
            <w:webHidden/>
          </w:rPr>
          <w:fldChar w:fldCharType="separate"/>
        </w:r>
        <w:r w:rsidRPr="00581998">
          <w:rPr>
            <w:noProof/>
            <w:webHidden/>
          </w:rPr>
          <w:t>15</w:t>
        </w:r>
        <w:r w:rsidRPr="00581998">
          <w:rPr>
            <w:noProof/>
            <w:webHidden/>
          </w:rPr>
          <w:fldChar w:fldCharType="end"/>
        </w:r>
      </w:hyperlink>
    </w:p>
    <w:p w14:paraId="0E8AA1C5" w14:textId="0072ECFF"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33" w:history="1">
        <w:r w:rsidRPr="00581998">
          <w:rPr>
            <w:rStyle w:val="Hyperlink"/>
            <w:noProof/>
          </w:rPr>
          <w:t>7</w:t>
        </w:r>
        <w:r w:rsidRPr="00581998">
          <w:rPr>
            <w:rStyle w:val="Hyperlink"/>
            <w:noProof/>
            <w:rtl/>
          </w:rPr>
          <w:t xml:space="preserve"> المتطلبات غير الوظيفية</w:t>
        </w:r>
        <w:r w:rsidRPr="00581998">
          <w:rPr>
            <w:noProof/>
            <w:webHidden/>
          </w:rPr>
          <w:tab/>
        </w:r>
        <w:r w:rsidRPr="00581998">
          <w:rPr>
            <w:noProof/>
            <w:webHidden/>
          </w:rPr>
          <w:fldChar w:fldCharType="begin"/>
        </w:r>
        <w:r w:rsidRPr="00581998">
          <w:rPr>
            <w:noProof/>
            <w:webHidden/>
          </w:rPr>
          <w:instrText xml:space="preserve"> PAGEREF _Toc239710433 \h </w:instrText>
        </w:r>
        <w:r w:rsidRPr="00581998">
          <w:rPr>
            <w:noProof/>
            <w:webHidden/>
          </w:rPr>
        </w:r>
        <w:r w:rsidRPr="00581998">
          <w:rPr>
            <w:noProof/>
            <w:webHidden/>
          </w:rPr>
          <w:fldChar w:fldCharType="separate"/>
        </w:r>
        <w:r w:rsidRPr="00581998">
          <w:rPr>
            <w:noProof/>
            <w:webHidden/>
          </w:rPr>
          <w:t>17</w:t>
        </w:r>
        <w:r w:rsidRPr="00581998">
          <w:rPr>
            <w:noProof/>
            <w:webHidden/>
          </w:rPr>
          <w:fldChar w:fldCharType="end"/>
        </w:r>
      </w:hyperlink>
    </w:p>
    <w:p w14:paraId="776CBE48" w14:textId="507EA6D2"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34" w:history="1">
        <w:r w:rsidRPr="00581998">
          <w:rPr>
            <w:rStyle w:val="Hyperlink"/>
            <w:noProof/>
          </w:rPr>
          <w:t>8</w:t>
        </w:r>
        <w:r w:rsidRPr="00581998">
          <w:rPr>
            <w:rStyle w:val="Hyperlink"/>
            <w:noProof/>
            <w:rtl/>
          </w:rPr>
          <w:t xml:space="preserve"> التحقق والقبول</w:t>
        </w:r>
        <w:r w:rsidRPr="00581998">
          <w:rPr>
            <w:noProof/>
            <w:webHidden/>
          </w:rPr>
          <w:tab/>
        </w:r>
        <w:r w:rsidRPr="00581998">
          <w:rPr>
            <w:noProof/>
            <w:webHidden/>
          </w:rPr>
          <w:fldChar w:fldCharType="begin"/>
        </w:r>
        <w:r w:rsidRPr="00581998">
          <w:rPr>
            <w:noProof/>
            <w:webHidden/>
          </w:rPr>
          <w:instrText xml:space="preserve"> PAGEREF _Toc239710434 \h </w:instrText>
        </w:r>
        <w:r w:rsidRPr="00581998">
          <w:rPr>
            <w:noProof/>
            <w:webHidden/>
          </w:rPr>
        </w:r>
        <w:r w:rsidRPr="00581998">
          <w:rPr>
            <w:noProof/>
            <w:webHidden/>
          </w:rPr>
          <w:fldChar w:fldCharType="separate"/>
        </w:r>
        <w:r w:rsidRPr="00581998">
          <w:rPr>
            <w:noProof/>
            <w:webHidden/>
          </w:rPr>
          <w:t>19</w:t>
        </w:r>
        <w:r w:rsidRPr="00581998">
          <w:rPr>
            <w:noProof/>
            <w:webHidden/>
          </w:rPr>
          <w:fldChar w:fldCharType="end"/>
        </w:r>
      </w:hyperlink>
    </w:p>
    <w:p w14:paraId="21CCC772" w14:textId="1EC88778"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35" w:history="1">
        <w:r w:rsidRPr="00581998">
          <w:rPr>
            <w:rStyle w:val="Hyperlink"/>
            <w:noProof/>
          </w:rPr>
          <w:t>9</w:t>
        </w:r>
        <w:r w:rsidRPr="00581998">
          <w:rPr>
            <w:rStyle w:val="Hyperlink"/>
            <w:noProof/>
            <w:rtl/>
          </w:rPr>
          <w:t xml:space="preserve"> مصفوفة تتبع المتطلبات</w:t>
        </w:r>
        <w:r w:rsidRPr="00581998">
          <w:rPr>
            <w:noProof/>
            <w:webHidden/>
          </w:rPr>
          <w:tab/>
        </w:r>
        <w:r w:rsidRPr="00581998">
          <w:rPr>
            <w:noProof/>
            <w:webHidden/>
          </w:rPr>
          <w:fldChar w:fldCharType="begin"/>
        </w:r>
        <w:r w:rsidRPr="00581998">
          <w:rPr>
            <w:noProof/>
            <w:webHidden/>
          </w:rPr>
          <w:instrText xml:space="preserve"> PAGEREF _Toc239710435 \h </w:instrText>
        </w:r>
        <w:r w:rsidRPr="00581998">
          <w:rPr>
            <w:noProof/>
            <w:webHidden/>
          </w:rPr>
        </w:r>
        <w:r w:rsidRPr="00581998">
          <w:rPr>
            <w:noProof/>
            <w:webHidden/>
          </w:rPr>
          <w:fldChar w:fldCharType="separate"/>
        </w:r>
        <w:r w:rsidRPr="00581998">
          <w:rPr>
            <w:noProof/>
            <w:webHidden/>
          </w:rPr>
          <w:t>23</w:t>
        </w:r>
        <w:r w:rsidRPr="00581998">
          <w:rPr>
            <w:noProof/>
            <w:webHidden/>
          </w:rPr>
          <w:fldChar w:fldCharType="end"/>
        </w:r>
      </w:hyperlink>
    </w:p>
    <w:p w14:paraId="480C1A7C" w14:textId="76937072"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36" w:history="1">
        <w:r w:rsidRPr="00581998">
          <w:rPr>
            <w:rStyle w:val="Hyperlink"/>
            <w:noProof/>
          </w:rPr>
          <w:t>10</w:t>
        </w:r>
        <w:r w:rsidRPr="00581998">
          <w:rPr>
            <w:rStyle w:val="Hyperlink"/>
            <w:noProof/>
            <w:rtl/>
          </w:rPr>
          <w:t xml:space="preserve"> حالة التنفيذ الحالية</w:t>
        </w:r>
        <w:r w:rsidRPr="00581998">
          <w:rPr>
            <w:noProof/>
            <w:webHidden/>
          </w:rPr>
          <w:tab/>
        </w:r>
        <w:r w:rsidRPr="00581998">
          <w:rPr>
            <w:noProof/>
            <w:webHidden/>
          </w:rPr>
          <w:fldChar w:fldCharType="begin"/>
        </w:r>
        <w:r w:rsidRPr="00581998">
          <w:rPr>
            <w:noProof/>
            <w:webHidden/>
          </w:rPr>
          <w:instrText xml:space="preserve"> PAGEREF _Toc239710436 \h </w:instrText>
        </w:r>
        <w:r w:rsidRPr="00581998">
          <w:rPr>
            <w:noProof/>
            <w:webHidden/>
          </w:rPr>
        </w:r>
        <w:r w:rsidRPr="00581998">
          <w:rPr>
            <w:noProof/>
            <w:webHidden/>
          </w:rPr>
          <w:fldChar w:fldCharType="separate"/>
        </w:r>
        <w:r w:rsidRPr="00581998">
          <w:rPr>
            <w:noProof/>
            <w:webHidden/>
          </w:rPr>
          <w:t>26</w:t>
        </w:r>
        <w:r w:rsidRPr="00581998">
          <w:rPr>
            <w:noProof/>
            <w:webHidden/>
          </w:rPr>
          <w:fldChar w:fldCharType="end"/>
        </w:r>
      </w:hyperlink>
    </w:p>
    <w:p w14:paraId="1360D81F" w14:textId="6D75693B" w:rsidR="00581998" w:rsidRPr="00581998" w:rsidRDefault="00581998" w:rsidP="00581998">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710437" w:history="1">
        <w:r w:rsidRPr="00581998">
          <w:rPr>
            <w:rStyle w:val="Hyperlink"/>
            <w:noProof/>
          </w:rPr>
          <w:t>11</w:t>
        </w:r>
        <w:r w:rsidRPr="00581998">
          <w:rPr>
            <w:rStyle w:val="Hyperlink"/>
            <w:noProof/>
            <w:rtl/>
          </w:rPr>
          <w:t xml:space="preserve"> سجل القرارات والمصادر</w:t>
        </w:r>
        <w:r w:rsidRPr="00581998">
          <w:rPr>
            <w:noProof/>
            <w:webHidden/>
          </w:rPr>
          <w:tab/>
        </w:r>
        <w:r w:rsidRPr="00581998">
          <w:rPr>
            <w:noProof/>
            <w:webHidden/>
          </w:rPr>
          <w:fldChar w:fldCharType="begin"/>
        </w:r>
        <w:r w:rsidRPr="00581998">
          <w:rPr>
            <w:noProof/>
            <w:webHidden/>
          </w:rPr>
          <w:instrText xml:space="preserve"> PAGEREF _Toc239710437 \h </w:instrText>
        </w:r>
        <w:r w:rsidRPr="00581998">
          <w:rPr>
            <w:noProof/>
            <w:webHidden/>
          </w:rPr>
        </w:r>
        <w:r w:rsidRPr="00581998">
          <w:rPr>
            <w:noProof/>
            <w:webHidden/>
          </w:rPr>
          <w:fldChar w:fldCharType="separate"/>
        </w:r>
        <w:r w:rsidRPr="00581998">
          <w:rPr>
            <w:noProof/>
            <w:webHidden/>
          </w:rPr>
          <w:t>28</w:t>
        </w:r>
        <w:r w:rsidRPr="00581998">
          <w:rPr>
            <w:noProof/>
            <w:webHidden/>
          </w:rPr>
          <w:fldChar w:fldCharType="end"/>
        </w:r>
      </w:hyperlink>
    </w:p>
    <w:p w14:paraId="60D803AF" w14:textId="054FE546" w:rsidR="0098711E" w:rsidRDefault="00546F58" w:rsidP="00581998">
      <w:pPr>
        <w:bidi/>
        <w:spacing w:line="288" w:lineRule="auto"/>
      </w:pPr>
      <w:r w:rsidRPr="00581998">
        <w:fldChar w:fldCharType="end"/>
      </w:r>
    </w:p>
    <w:p w14:paraId="5A123F9E" w14:textId="77777777" w:rsidR="0098711E" w:rsidRDefault="00546F58">
      <w:pPr>
        <w:pStyle w:val="Heading1"/>
        <w:pageBreakBefore/>
        <w:bidi/>
        <w:spacing w:after="160" w:line="288" w:lineRule="auto"/>
      </w:pPr>
      <w:bookmarkStart w:id="1" w:name="_Toc239710427"/>
      <w:r>
        <w:lastRenderedPageBreak/>
        <w:t>1</w:t>
      </w:r>
      <w:r>
        <w:rPr>
          <w:rtl/>
        </w:rPr>
        <w:t xml:space="preserve"> المقدمة</w:t>
      </w:r>
      <w:bookmarkEnd w:id="1"/>
    </w:p>
    <w:p w14:paraId="091F7196" w14:textId="77777777" w:rsidR="0098711E" w:rsidRDefault="00546F58">
      <w:pPr>
        <w:pStyle w:val="Heading2"/>
        <w:bidi/>
        <w:spacing w:before="240" w:after="160" w:line="288" w:lineRule="auto"/>
      </w:pPr>
      <w:r>
        <w:rPr>
          <w:rFonts w:ascii="Arial" w:eastAsia="Arial" w:hAnsi="Arial" w:cs="Arial"/>
          <w:sz w:val="24"/>
          <w:szCs w:val="24"/>
        </w:rPr>
        <w:t>1.1</w:t>
      </w:r>
      <w:r>
        <w:rPr>
          <w:rFonts w:ascii="Arial" w:eastAsia="Arial" w:hAnsi="Arial" w:cs="Arial"/>
          <w:sz w:val="24"/>
          <w:szCs w:val="24"/>
          <w:rtl/>
        </w:rPr>
        <w:t xml:space="preserve"> الغرض والجمهور</w:t>
      </w:r>
    </w:p>
    <w:p w14:paraId="16552B29" w14:textId="77777777" w:rsidR="0098711E" w:rsidRDefault="00546F58">
      <w:pPr>
        <w:bidi/>
        <w:spacing w:line="288" w:lineRule="auto"/>
      </w:pPr>
      <w:r>
        <w:rPr>
          <w:sz w:val="22"/>
          <w:szCs w:val="22"/>
          <w:rtl/>
        </w:rPr>
        <w:t xml:space="preserve">تساعد </w:t>
      </w:r>
      <w:r>
        <w:rPr>
          <w:sz w:val="22"/>
          <w:szCs w:val="22"/>
        </w:rPr>
        <w:t>GrowSpace</w:t>
      </w:r>
      <w:r>
        <w:rPr>
          <w:sz w:val="22"/>
          <w:szCs w:val="22"/>
          <w:rtl/>
        </w:rPr>
        <w:t xml:space="preserve"> الطالب على جمع مهامه ومواده ومحاضراته واختباراته في مساحة شخصية واحدة، مع نظرة يومية ومؤقت تركيز ومكتبة قراءة اختيارية. يحدد هذا المستند ما يجب أن تقدمه النسخة الأولى وكيف يُتحقق منه. يراجع مالك المشروع ملاءمة المتطلبات، ويستخدمها المطور لتحديد السلوك، ويستخدمها المختبر لبناء أدلة القبول.</w:t>
      </w:r>
    </w:p>
    <w:p w14:paraId="5C65890D" w14:textId="77777777" w:rsidR="0098711E" w:rsidRDefault="00546F58">
      <w:pPr>
        <w:pStyle w:val="Heading2"/>
        <w:bidi/>
        <w:spacing w:before="240" w:after="160" w:line="288" w:lineRule="auto"/>
      </w:pPr>
      <w:r>
        <w:rPr>
          <w:rFonts w:ascii="Arial" w:eastAsia="Arial" w:hAnsi="Arial" w:cs="Arial"/>
          <w:sz w:val="24"/>
          <w:szCs w:val="24"/>
        </w:rPr>
        <w:t>1.2</w:t>
      </w:r>
      <w:r>
        <w:rPr>
          <w:rFonts w:ascii="Arial" w:eastAsia="Arial" w:hAnsi="Arial" w:cs="Arial"/>
          <w:sz w:val="24"/>
          <w:szCs w:val="24"/>
          <w:rtl/>
        </w:rPr>
        <w:t xml:space="preserve"> حدود النطاق</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98711E" w14:paraId="4B11B84F"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E47AAAA" w14:textId="77777777" w:rsidR="0098711E" w:rsidRDefault="00546F58">
            <w:pPr>
              <w:bidi/>
              <w:spacing w:before="20" w:after="20" w:line="264" w:lineRule="auto"/>
            </w:pPr>
            <w:r>
              <w:rPr>
                <w:b/>
                <w:bCs/>
                <w:color w:val="FFFFFF"/>
                <w:rtl/>
              </w:rPr>
              <w:t>داخل النسخة الأولى</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E6B07A9" w14:textId="77777777" w:rsidR="0098711E" w:rsidRDefault="00546F58">
            <w:pPr>
              <w:bidi/>
              <w:spacing w:before="20" w:after="20" w:line="264" w:lineRule="auto"/>
            </w:pPr>
            <w:r>
              <w:rPr>
                <w:b/>
                <w:bCs/>
                <w:color w:val="FFFFFF"/>
                <w:rtl/>
              </w:rPr>
              <w:t>خارج النسخة الأولى</w:t>
            </w:r>
          </w:p>
        </w:tc>
      </w:tr>
      <w:tr w:rsidR="0098711E" w14:paraId="523504F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1D88758" w14:textId="77777777" w:rsidR="0098711E" w:rsidRDefault="00546F58">
            <w:pPr>
              <w:bidi/>
              <w:spacing w:before="20" w:after="20" w:line="264" w:lineRule="auto"/>
            </w:pPr>
            <w:r>
              <w:rPr>
                <w:rtl/>
              </w:rPr>
              <w:t>الحساب بالبريد و</w:t>
            </w:r>
            <w:r>
              <w:t>Google</w:t>
            </w:r>
            <w:r>
              <w:rPr>
                <w:rtl/>
              </w:rPr>
              <w:t xml:space="preserve"> واستعادة كلمة المرور</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ACCE9DF" w14:textId="77777777" w:rsidR="0098711E" w:rsidRDefault="00546F58">
            <w:pPr>
              <w:bidi/>
              <w:spacing w:before="20" w:after="20" w:line="264" w:lineRule="auto"/>
            </w:pPr>
            <w:r>
              <w:rPr>
                <w:rtl/>
              </w:rPr>
              <w:t>تطبيق جوال مستقل ولوحة إدارة جديدة</w:t>
            </w:r>
          </w:p>
        </w:tc>
      </w:tr>
      <w:tr w:rsidR="0098711E" w14:paraId="26F082B2"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70CCA0E" w14:textId="77777777" w:rsidR="0098711E" w:rsidRDefault="00546F58">
            <w:pPr>
              <w:bidi/>
              <w:spacing w:before="20" w:after="20" w:line="264" w:lineRule="auto"/>
            </w:pPr>
            <w:r>
              <w:rPr>
                <w:rtl/>
              </w:rPr>
              <w:t>المواد والمهام والمحاضرات والاختبارات والهدف الأسبوعي</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B04FC2" w14:textId="77777777" w:rsidR="0098711E" w:rsidRDefault="00546F58">
            <w:pPr>
              <w:bidi/>
              <w:spacing w:before="20" w:after="20" w:line="264" w:lineRule="auto"/>
            </w:pPr>
            <w:r>
              <w:rPr>
                <w:rtl/>
              </w:rPr>
              <w:t>مزامنة تقويم خارجي أو تكامل مع نظام جامعة</w:t>
            </w:r>
          </w:p>
        </w:tc>
      </w:tr>
      <w:tr w:rsidR="0098711E" w14:paraId="453AF2C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3D2A97F" w14:textId="77777777" w:rsidR="0098711E" w:rsidRDefault="00546F58">
            <w:pPr>
              <w:bidi/>
              <w:spacing w:before="20" w:after="20" w:line="264" w:lineRule="auto"/>
            </w:pPr>
            <w:r>
              <w:rPr>
                <w:rtl/>
              </w:rPr>
              <w:t xml:space="preserve">لوحة الطالب وتذكيرات داخلية ومؤقت </w:t>
            </w:r>
            <w:r>
              <w:t>25</w:t>
            </w:r>
            <w:r>
              <w:rPr>
                <w:rtl/>
              </w:rPr>
              <w:t xml:space="preserve"> دقيقة</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3BD6E3C" w14:textId="77777777" w:rsidR="0098711E" w:rsidRDefault="00546F58">
            <w:pPr>
              <w:bidi/>
              <w:spacing w:before="20" w:after="20" w:line="264" w:lineRule="auto"/>
            </w:pPr>
            <w:r>
              <w:rPr>
                <w:rtl/>
              </w:rPr>
              <w:t>إشعارات خارجية وسجل جلسات التركيز</w:t>
            </w:r>
          </w:p>
        </w:tc>
      </w:tr>
      <w:tr w:rsidR="0098711E" w14:paraId="1475664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18177D2" w14:textId="77777777" w:rsidR="0098711E" w:rsidRDefault="00546F58">
            <w:pPr>
              <w:bidi/>
              <w:spacing w:before="20" w:after="20" w:line="264" w:lineRule="auto"/>
            </w:pPr>
            <w:r>
              <w:rPr>
                <w:rtl/>
              </w:rPr>
              <w:t>مكتبة شخصية وتقدم وملخصات</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EDE627E" w14:textId="77777777" w:rsidR="0098711E" w:rsidRDefault="00546F58">
            <w:pPr>
              <w:bidi/>
              <w:spacing w:before="20" w:after="20" w:line="264" w:lineRule="auto"/>
            </w:pPr>
            <w:r>
              <w:rPr>
                <w:rtl/>
              </w:rPr>
              <w:t>أهداف قراءة مستقلة ومشاركة عامة وتوصيات كتب</w:t>
            </w:r>
          </w:p>
        </w:tc>
      </w:tr>
      <w:tr w:rsidR="0098711E" w14:paraId="180465F4"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6E06875" w14:textId="77777777" w:rsidR="0098711E" w:rsidRDefault="00546F58">
            <w:pPr>
              <w:bidi/>
              <w:spacing w:before="20" w:after="20" w:line="264" w:lineRule="auto"/>
            </w:pPr>
            <w:r>
              <w:rPr>
                <w:rtl/>
              </w:rPr>
              <w:t>العربية والإنجليزية ووضع التجربة وحفظ حساب موثوق</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A144E16" w14:textId="77777777" w:rsidR="0098711E" w:rsidRDefault="00546F58">
            <w:pPr>
              <w:bidi/>
              <w:spacing w:before="20" w:after="20" w:line="264" w:lineRule="auto"/>
            </w:pPr>
            <w:r>
              <w:rPr>
                <w:rtl/>
              </w:rPr>
              <w:t>قائمة انتظار الإطلاق ودمج تلقائي لبيانات التجربة</w:t>
            </w:r>
          </w:p>
        </w:tc>
      </w:tr>
    </w:tbl>
    <w:p w14:paraId="7BC811D0" w14:textId="77777777" w:rsidR="0098711E" w:rsidRDefault="00546F58">
      <w:pPr>
        <w:bidi/>
        <w:spacing w:line="288" w:lineRule="auto"/>
      </w:pPr>
      <w:r>
        <w:rPr>
          <w:sz w:val="22"/>
          <w:szCs w:val="22"/>
          <w:rtl/>
        </w:rPr>
        <w:t>خروج ميزة من النطاق لا يعني حذف كودها في هذه المهمة. يجب أن يقتصر وصف المنتج عند التسليم على الوظائف التي يمكن استخدامها فعليًا؛ نموذج قائمة الانتظار الحالي ليس متطلبًا لجمع اشتراكات في هذه النسخة.</w:t>
      </w:r>
    </w:p>
    <w:p w14:paraId="4560400A" w14:textId="77777777" w:rsidR="0098711E" w:rsidRDefault="00546F58">
      <w:pPr>
        <w:pStyle w:val="Heading2"/>
        <w:bidi/>
        <w:spacing w:before="240" w:after="160" w:line="288" w:lineRule="auto"/>
      </w:pPr>
      <w:r>
        <w:rPr>
          <w:rFonts w:ascii="Arial" w:eastAsia="Arial" w:hAnsi="Arial" w:cs="Arial"/>
          <w:sz w:val="24"/>
          <w:szCs w:val="24"/>
        </w:rPr>
        <w:t>1.3</w:t>
      </w:r>
      <w:r>
        <w:rPr>
          <w:rFonts w:ascii="Arial" w:eastAsia="Arial" w:hAnsi="Arial" w:cs="Arial"/>
          <w:sz w:val="24"/>
          <w:szCs w:val="24"/>
          <w:rtl/>
        </w:rPr>
        <w:t xml:space="preserve"> التعريفات والاصطلاحات</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160"/>
        <w:gridCol w:w="8064"/>
      </w:tblGrid>
      <w:tr w:rsidR="0098711E" w14:paraId="7DDB1E67" w14:textId="77777777">
        <w:trPr>
          <w:cantSplit/>
          <w:tblHeader/>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88593A1" w14:textId="77777777" w:rsidR="0098711E" w:rsidRDefault="00546F58">
            <w:pPr>
              <w:bidi/>
              <w:spacing w:before="20" w:after="20" w:line="264" w:lineRule="auto"/>
            </w:pPr>
            <w:r>
              <w:rPr>
                <w:b/>
                <w:bCs/>
                <w:color w:val="FFFFFF"/>
                <w:rtl/>
              </w:rPr>
              <w:t>المصطلح</w:t>
            </w:r>
          </w:p>
        </w:tc>
        <w:tc>
          <w:tcPr>
            <w:tcW w:w="806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77D52B7" w14:textId="77777777" w:rsidR="0098711E" w:rsidRDefault="00546F58">
            <w:pPr>
              <w:bidi/>
              <w:spacing w:before="20" w:after="20" w:line="264" w:lineRule="auto"/>
            </w:pPr>
            <w:r>
              <w:rPr>
                <w:b/>
                <w:bCs/>
                <w:color w:val="FFFFFF"/>
                <w:rtl/>
              </w:rPr>
              <w:t>المعنى</w:t>
            </w:r>
          </w:p>
        </w:tc>
      </w:tr>
      <w:tr w:rsidR="0098711E" w14:paraId="27DB4311"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A2A5325" w14:textId="77777777" w:rsidR="0098711E" w:rsidRDefault="00546F58">
            <w:pPr>
              <w:bidi/>
              <w:spacing w:before="20" w:after="20" w:line="264" w:lineRule="auto"/>
            </w:pPr>
            <w:r>
              <w:t>SRS</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C4AADA" w14:textId="77777777" w:rsidR="0098711E" w:rsidRDefault="00546F58">
            <w:pPr>
              <w:bidi/>
              <w:spacing w:before="20" w:after="20" w:line="264" w:lineRule="auto"/>
            </w:pPr>
            <w:r>
              <w:rPr>
                <w:rtl/>
              </w:rPr>
              <w:t>مواصفة متطلبات البرمجيات التي تصف السلوك والقيود ومعايير القبول.</w:t>
            </w:r>
          </w:p>
        </w:tc>
      </w:tr>
      <w:tr w:rsidR="0098711E" w14:paraId="36930C08"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A89CCC" w14:textId="77777777" w:rsidR="0098711E" w:rsidRDefault="00546F58">
            <w:pPr>
              <w:bidi/>
              <w:spacing w:before="20" w:after="20" w:line="264" w:lineRule="auto"/>
            </w:pPr>
            <w:r>
              <w:t>FR</w:t>
            </w:r>
            <w:r>
              <w:rPr>
                <w:rtl/>
              </w:rPr>
              <w:t xml:space="preserve"> / </w:t>
            </w:r>
            <w:r>
              <w:t>NFR</w:t>
            </w:r>
            <w:r>
              <w:rPr>
                <w:rtl/>
              </w:rPr>
              <w:t xml:space="preserve"> / </w:t>
            </w:r>
            <w:r>
              <w:t>IF</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C940BBC" w14:textId="77777777" w:rsidR="0098711E" w:rsidRDefault="00546F58">
            <w:pPr>
              <w:bidi/>
              <w:spacing w:before="20" w:after="20" w:line="264" w:lineRule="auto"/>
            </w:pPr>
            <w:r>
              <w:rPr>
                <w:rtl/>
              </w:rPr>
              <w:t>متطلب وظيفي / غير وظيفي / واجهة خارجية.</w:t>
            </w:r>
          </w:p>
        </w:tc>
      </w:tr>
      <w:tr w:rsidR="0098711E" w14:paraId="52557FF0"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41557D" w14:textId="77777777" w:rsidR="0098711E" w:rsidRDefault="00546F58">
            <w:pPr>
              <w:bidi/>
              <w:spacing w:before="20" w:after="20" w:line="264" w:lineRule="auto"/>
            </w:pPr>
            <w:r>
              <w:t>UC</w:t>
            </w:r>
            <w:r>
              <w:rPr>
                <w:rtl/>
              </w:rPr>
              <w:t xml:space="preserve"> / </w:t>
            </w:r>
            <w:r>
              <w:t>TC</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F797A4B" w14:textId="77777777" w:rsidR="0098711E" w:rsidRDefault="00546F58">
            <w:pPr>
              <w:bidi/>
              <w:spacing w:before="20" w:after="20" w:line="264" w:lineRule="auto"/>
            </w:pPr>
            <w:r>
              <w:rPr>
                <w:rtl/>
              </w:rPr>
              <w:t>حالة استخدام / سيناريو تحقق وقبول.</w:t>
            </w:r>
          </w:p>
        </w:tc>
      </w:tr>
      <w:tr w:rsidR="0098711E" w14:paraId="3EFF06E0"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19FB38" w14:textId="77777777" w:rsidR="0098711E" w:rsidRDefault="00546F58">
            <w:pPr>
              <w:bidi/>
              <w:spacing w:before="20" w:after="20" w:line="264" w:lineRule="auto"/>
            </w:pPr>
            <w:r>
              <w:t>RLS</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0C775CD" w14:textId="77777777" w:rsidR="0098711E" w:rsidRDefault="00546F58">
            <w:pPr>
              <w:bidi/>
              <w:spacing w:before="20" w:after="20" w:line="264" w:lineRule="auto"/>
            </w:pPr>
            <w:r>
              <w:rPr>
                <w:rtl/>
              </w:rPr>
              <w:t>سياسات الوصول على مستوى صفوف البيانات بحسب هوية المستخدم.</w:t>
            </w:r>
          </w:p>
        </w:tc>
      </w:tr>
      <w:tr w:rsidR="0098711E" w14:paraId="5FB31A80"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8B78B34" w14:textId="77777777" w:rsidR="0098711E" w:rsidRDefault="00546F58">
            <w:pPr>
              <w:bidi/>
              <w:spacing w:before="20" w:after="20" w:line="264" w:lineRule="auto"/>
            </w:pPr>
            <w:r>
              <w:t>OAuth</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4641CD7" w14:textId="77777777" w:rsidR="0098711E" w:rsidRDefault="00546F58">
            <w:pPr>
              <w:bidi/>
              <w:spacing w:before="20" w:after="20" w:line="264" w:lineRule="auto"/>
            </w:pPr>
            <w:r>
              <w:rPr>
                <w:rtl/>
              </w:rPr>
              <w:t xml:space="preserve">تدفق تفويض يستخدم هنا لإثبات هوية </w:t>
            </w:r>
            <w:r>
              <w:t>Google</w:t>
            </w:r>
            <w:r>
              <w:rPr>
                <w:rtl/>
              </w:rPr>
              <w:t xml:space="preserve"> عبر </w:t>
            </w:r>
            <w:r>
              <w:t>Supabase.</w:t>
            </w:r>
          </w:p>
        </w:tc>
      </w:tr>
      <w:tr w:rsidR="0098711E" w14:paraId="0B88516C"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50C9BC1" w14:textId="77777777" w:rsidR="0098711E" w:rsidRDefault="00546F58">
            <w:pPr>
              <w:bidi/>
              <w:spacing w:before="20" w:after="20" w:line="264" w:lineRule="auto"/>
            </w:pPr>
            <w:r>
              <w:t>RTL</w:t>
            </w:r>
            <w:r>
              <w:rPr>
                <w:rtl/>
              </w:rPr>
              <w:t xml:space="preserve"> / </w:t>
            </w:r>
            <w:r>
              <w:t>LTR</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FC03398" w14:textId="77777777" w:rsidR="0098711E" w:rsidRDefault="00546F58">
            <w:pPr>
              <w:bidi/>
              <w:spacing w:before="20" w:after="20" w:line="264" w:lineRule="auto"/>
            </w:pPr>
            <w:r>
              <w:rPr>
                <w:rtl/>
              </w:rPr>
              <w:t>اتجاه عرض من اليمين لليسار / من اليسار لليمين.</w:t>
            </w:r>
          </w:p>
        </w:tc>
      </w:tr>
      <w:tr w:rsidR="0098711E" w14:paraId="325215B6"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7A851D0" w14:textId="77777777" w:rsidR="0098711E" w:rsidRDefault="00546F58">
            <w:pPr>
              <w:bidi/>
              <w:spacing w:before="20" w:after="20" w:line="264" w:lineRule="auto"/>
            </w:pPr>
            <w:r>
              <w:rPr>
                <w:rtl/>
              </w:rPr>
              <w:t>الطالب والزائر</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F57472B" w14:textId="77777777" w:rsidR="0098711E" w:rsidRDefault="00546F58">
            <w:pPr>
              <w:bidi/>
              <w:spacing w:before="20" w:after="20" w:line="264" w:lineRule="auto"/>
            </w:pPr>
            <w:r>
              <w:rPr>
                <w:rtl/>
              </w:rPr>
              <w:t>صاحب جلسة حساب صحيحة، أو مستخدم للصفحات العامة ووضع التجربة دون حساب.</w:t>
            </w:r>
          </w:p>
        </w:tc>
      </w:tr>
      <w:tr w:rsidR="0098711E" w14:paraId="5D9AB9E0"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217BFD6" w14:textId="77777777" w:rsidR="0098711E" w:rsidRDefault="00546F58">
            <w:pPr>
              <w:bidi/>
              <w:spacing w:before="20" w:after="20" w:line="264" w:lineRule="auto"/>
            </w:pPr>
            <w:r>
              <w:rPr>
                <w:rtl/>
              </w:rPr>
              <w:t xml:space="preserve">الأولوية </w:t>
            </w:r>
            <w:r>
              <w:t>P1</w:t>
            </w:r>
            <w:r>
              <w:rPr>
                <w:rtl/>
              </w:rPr>
              <w:t xml:space="preserve"> و</w:t>
            </w:r>
            <w:r>
              <w:t>P2</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272A9E" w14:textId="77777777" w:rsidR="0098711E" w:rsidRDefault="00546F58">
            <w:pPr>
              <w:bidi/>
              <w:spacing w:before="20" w:after="20" w:line="264" w:lineRule="auto"/>
            </w:pPr>
            <w:r>
              <w:t>P1</w:t>
            </w:r>
            <w:r>
              <w:rPr>
                <w:rtl/>
              </w:rPr>
              <w:t xml:space="preserve"> أساس الحساب والتنظيم والموثوقية؛ </w:t>
            </w:r>
            <w:r>
              <w:t>P2</w:t>
            </w:r>
            <w:r>
              <w:rPr>
                <w:rtl/>
              </w:rPr>
              <w:t xml:space="preserve"> الوظائف المساندة. كلاهما مطلوب لقبول النطاق المعتمد؛ المكتبة اختيارية للطالب لا للفريق.</w:t>
            </w:r>
          </w:p>
        </w:tc>
      </w:tr>
    </w:tbl>
    <w:p w14:paraId="13D9B559" w14:textId="77777777" w:rsidR="0098711E" w:rsidRDefault="00546F58">
      <w:pPr>
        <w:pStyle w:val="Heading1"/>
        <w:pageBreakBefore/>
        <w:bidi/>
        <w:spacing w:after="160" w:line="288" w:lineRule="auto"/>
      </w:pPr>
      <w:bookmarkStart w:id="2" w:name="_Toc239710428"/>
      <w:r>
        <w:lastRenderedPageBreak/>
        <w:t>2</w:t>
      </w:r>
      <w:r>
        <w:rPr>
          <w:rtl/>
        </w:rPr>
        <w:t xml:space="preserve"> الوصف العام وسياق المنتج</w:t>
      </w:r>
      <w:bookmarkEnd w:id="2"/>
    </w:p>
    <w:p w14:paraId="220ECB2F" w14:textId="77777777" w:rsidR="0098711E" w:rsidRDefault="00546F58">
      <w:pPr>
        <w:pStyle w:val="Heading2"/>
        <w:bidi/>
        <w:spacing w:before="240" w:after="160" w:line="288" w:lineRule="auto"/>
      </w:pPr>
      <w:r>
        <w:rPr>
          <w:rFonts w:ascii="Arial" w:eastAsia="Arial" w:hAnsi="Arial" w:cs="Arial"/>
          <w:sz w:val="24"/>
          <w:szCs w:val="24"/>
        </w:rPr>
        <w:t>2.1</w:t>
      </w:r>
      <w:r>
        <w:rPr>
          <w:rFonts w:ascii="Arial" w:eastAsia="Arial" w:hAnsi="Arial" w:cs="Arial"/>
          <w:sz w:val="24"/>
          <w:szCs w:val="24"/>
          <w:rtl/>
        </w:rPr>
        <w:t xml:space="preserve"> المشكلة والقيمة</w:t>
      </w:r>
    </w:p>
    <w:p w14:paraId="2C95983A" w14:textId="77777777" w:rsidR="0098711E" w:rsidRDefault="00546F58">
      <w:pPr>
        <w:bidi/>
        <w:spacing w:line="288" w:lineRule="auto"/>
      </w:pPr>
      <w:r>
        <w:rPr>
          <w:sz w:val="22"/>
          <w:szCs w:val="22"/>
          <w:rtl/>
        </w:rPr>
        <w:t>تشتت المحاضرات والواجبات والاختبارات بين أدوات متعددة يصعّب ترتيب يوم الطالب. تجمع المنصة هذه البيانات في واجهة واحدة، وتربط إكمال المهام بالمؤشرات اليومية والأسبوعية. يستطيع الطالب تجاهل المكتبة والتركيز على التنظيم الأكاديمي دون أي عائق.</w:t>
      </w:r>
    </w:p>
    <w:p w14:paraId="01FDADDC" w14:textId="77777777" w:rsidR="0098711E" w:rsidRDefault="00546F58">
      <w:pPr>
        <w:pStyle w:val="Heading2"/>
        <w:bidi/>
        <w:spacing w:before="240" w:after="160" w:line="288" w:lineRule="auto"/>
      </w:pPr>
      <w:r>
        <w:rPr>
          <w:rFonts w:ascii="Arial" w:eastAsia="Arial" w:hAnsi="Arial" w:cs="Arial"/>
          <w:sz w:val="24"/>
          <w:szCs w:val="24"/>
        </w:rPr>
        <w:t>2.2</w:t>
      </w:r>
      <w:r>
        <w:rPr>
          <w:rFonts w:ascii="Arial" w:eastAsia="Arial" w:hAnsi="Arial" w:cs="Arial"/>
          <w:sz w:val="24"/>
          <w:szCs w:val="24"/>
          <w:rtl/>
        </w:rPr>
        <w:t xml:space="preserve"> المستخدمون والبيئة</w:t>
      </w:r>
    </w:p>
    <w:p w14:paraId="7C037AA7" w14:textId="77777777" w:rsidR="0098711E" w:rsidRDefault="00546F58">
      <w:pPr>
        <w:bidi/>
        <w:spacing w:line="288" w:lineRule="auto"/>
      </w:pPr>
      <w:r>
        <w:rPr>
          <w:sz w:val="22"/>
          <w:szCs w:val="22"/>
          <w:rtl/>
        </w:rPr>
        <w:t xml:space="preserve">المستخدم الأساسي طالب جامعي يدير بياناته بنفسه. الزائر يستطيع الاطلاع على الصفحات العامة وتجربة الأمثلة. </w:t>
      </w:r>
      <w:r>
        <w:rPr>
          <w:sz w:val="22"/>
          <w:szCs w:val="22"/>
        </w:rPr>
        <w:t>Google</w:t>
      </w:r>
      <w:r>
        <w:rPr>
          <w:sz w:val="22"/>
          <w:szCs w:val="22"/>
          <w:rtl/>
        </w:rPr>
        <w:t xml:space="preserve"> و</w:t>
      </w:r>
      <w:r>
        <w:rPr>
          <w:sz w:val="22"/>
          <w:szCs w:val="22"/>
        </w:rPr>
        <w:t>Supabase</w:t>
      </w:r>
      <w:r>
        <w:rPr>
          <w:sz w:val="22"/>
          <w:szCs w:val="22"/>
          <w:rtl/>
        </w:rPr>
        <w:t xml:space="preserve"> خدمات خارجية وليستا دورين بشريين. لا يضيف المستند صلاحيات مشرف أو معلم أو جامعة.</w:t>
      </w:r>
    </w:p>
    <w:p w14:paraId="2C855F8B" w14:textId="77777777" w:rsidR="0098711E" w:rsidRDefault="00546F58">
      <w:pPr>
        <w:bidi/>
        <w:spacing w:line="288" w:lineRule="auto"/>
      </w:pPr>
      <w:r>
        <w:rPr>
          <w:sz w:val="22"/>
          <w:szCs w:val="22"/>
          <w:rtl/>
        </w:rPr>
        <w:t xml:space="preserve">يعمل الموقع عبر المتصفح. التطبيق الحالي </w:t>
      </w:r>
      <w:r>
        <w:rPr>
          <w:sz w:val="22"/>
          <w:szCs w:val="22"/>
        </w:rPr>
        <w:t>Next.js</w:t>
      </w:r>
      <w:r>
        <w:rPr>
          <w:sz w:val="22"/>
          <w:szCs w:val="22"/>
          <w:rtl/>
        </w:rPr>
        <w:t xml:space="preserve"> و</w:t>
      </w:r>
      <w:r>
        <w:rPr>
          <w:sz w:val="22"/>
          <w:szCs w:val="22"/>
        </w:rPr>
        <w:t>TypeScript</w:t>
      </w:r>
      <w:r>
        <w:rPr>
          <w:sz w:val="22"/>
          <w:szCs w:val="22"/>
          <w:rtl/>
        </w:rPr>
        <w:t xml:space="preserve"> مع </w:t>
      </w:r>
      <w:r>
        <w:rPr>
          <w:sz w:val="22"/>
          <w:szCs w:val="22"/>
        </w:rPr>
        <w:t>Tailwind CSS</w:t>
      </w:r>
      <w:r>
        <w:rPr>
          <w:sz w:val="22"/>
          <w:szCs w:val="22"/>
          <w:rtl/>
        </w:rPr>
        <w:t xml:space="preserve">، ويتصل بـ </w:t>
      </w:r>
      <w:r>
        <w:rPr>
          <w:sz w:val="22"/>
          <w:szCs w:val="22"/>
        </w:rPr>
        <w:t>Supabase</w:t>
      </w:r>
      <w:r>
        <w:rPr>
          <w:sz w:val="22"/>
          <w:szCs w:val="22"/>
          <w:rtl/>
        </w:rPr>
        <w:t xml:space="preserve"> للمصادقة والبيانات. يعرّف إعداد النشر تصديرًا ثابتًا إلى </w:t>
      </w:r>
      <w:r>
        <w:rPr>
          <w:sz w:val="22"/>
          <w:szCs w:val="22"/>
        </w:rPr>
        <w:t>GitHub Pages.</w:t>
      </w:r>
      <w:r>
        <w:rPr>
          <w:sz w:val="22"/>
          <w:szCs w:val="22"/>
          <w:rtl/>
        </w:rPr>
        <w:t xml:space="preserve"> يشكل ذلك قيدًا تقنيًا قائمًا؛ لا يفترض المستند وجود خادم </w:t>
      </w:r>
      <w:r>
        <w:rPr>
          <w:sz w:val="22"/>
          <w:szCs w:val="22"/>
        </w:rPr>
        <w:t>Next.js</w:t>
      </w:r>
      <w:r>
        <w:rPr>
          <w:sz w:val="22"/>
          <w:szCs w:val="22"/>
          <w:rtl/>
        </w:rPr>
        <w:t xml:space="preserve"> وقت التشغيل أو خدمة جوال مشتركة.</w:t>
      </w:r>
    </w:p>
    <w:p w14:paraId="13AF2041" w14:textId="77777777" w:rsidR="0098711E" w:rsidRDefault="00546F58">
      <w:pPr>
        <w:keepNext/>
        <w:bidi/>
        <w:spacing w:after="80" w:line="288" w:lineRule="auto"/>
        <w:jc w:val="center"/>
      </w:pPr>
      <w:r>
        <w:rPr>
          <w:noProof/>
        </w:rPr>
        <w:drawing>
          <wp:inline distT="0" distB="0" distL="0" distR="0" wp14:anchorId="6C21644E" wp14:editId="58120596">
            <wp:extent cx="6446520" cy="3809307"/>
            <wp:effectExtent l="0" t="0" r="0" b="0"/>
            <wp:docPr id="1" name="Picture 1" descr="الشكل 1 سياق النظام وتدفق بيانات الحساب والتجرب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7"/>
                    <a:stretch>
                      <a:fillRect/>
                    </a:stretch>
                  </pic:blipFill>
                  <pic:spPr>
                    <a:xfrm>
                      <a:off x="0" y="0"/>
                      <a:ext cx="6446520" cy="3809307"/>
                    </a:xfrm>
                    <a:prstGeom prst="rect">
                      <a:avLst/>
                    </a:prstGeom>
                  </pic:spPr>
                </pic:pic>
              </a:graphicData>
            </a:graphic>
          </wp:inline>
        </w:drawing>
      </w:r>
    </w:p>
    <w:p w14:paraId="40751F67" w14:textId="77777777" w:rsidR="0098711E" w:rsidRDefault="00546F58">
      <w:pPr>
        <w:bidi/>
        <w:spacing w:after="200" w:line="288" w:lineRule="auto"/>
        <w:jc w:val="center"/>
      </w:pPr>
      <w:r>
        <w:rPr>
          <w:rtl/>
        </w:rPr>
        <w:t xml:space="preserve">الشكل </w:t>
      </w:r>
      <w:r>
        <w:t>1</w:t>
      </w:r>
      <w:r>
        <w:rPr>
          <w:rtl/>
        </w:rPr>
        <w:t xml:space="preserve"> سياق النظام وتدفق بيانات الحساب والتجربة</w:t>
      </w:r>
    </w:p>
    <w:p w14:paraId="68427853" w14:textId="77777777" w:rsidR="0098711E" w:rsidRDefault="00546F58">
      <w:pPr>
        <w:bidi/>
        <w:spacing w:line="288" w:lineRule="auto"/>
      </w:pPr>
      <w:r>
        <w:rPr>
          <w:sz w:val="22"/>
          <w:szCs w:val="22"/>
          <w:rtl/>
        </w:rPr>
        <w:t xml:space="preserve">يرسل المتصفح طلبات الحساب والجلسة إلى </w:t>
      </w:r>
      <w:r>
        <w:rPr>
          <w:sz w:val="22"/>
          <w:szCs w:val="22"/>
        </w:rPr>
        <w:t>Supabase.</w:t>
      </w:r>
      <w:r>
        <w:rPr>
          <w:sz w:val="22"/>
          <w:szCs w:val="22"/>
          <w:rtl/>
        </w:rPr>
        <w:t xml:space="preserve"> يستخدم </w:t>
      </w:r>
      <w:r>
        <w:rPr>
          <w:sz w:val="22"/>
          <w:szCs w:val="22"/>
        </w:rPr>
        <w:t>Google</w:t>
      </w:r>
      <w:r>
        <w:rPr>
          <w:sz w:val="22"/>
          <w:szCs w:val="22"/>
          <w:rtl/>
        </w:rPr>
        <w:t xml:space="preserve"> للهوية فقط؛ لا يتلقى محتوى الدراسة. مخزن التجربة داخل المتصفح ومساره منفصل عن بيانات الحساب. تفاصيل حماية الاتصال والملكية في المتطلبات الأمنية.</w:t>
      </w:r>
    </w:p>
    <w:p w14:paraId="590EF40C" w14:textId="77777777" w:rsidR="0098711E" w:rsidRDefault="00546F58">
      <w:pPr>
        <w:pStyle w:val="Heading2"/>
        <w:bidi/>
        <w:spacing w:before="240" w:after="160" w:line="288" w:lineRule="auto"/>
      </w:pPr>
      <w:r>
        <w:rPr>
          <w:rFonts w:ascii="Arial" w:eastAsia="Arial" w:hAnsi="Arial" w:cs="Arial"/>
          <w:sz w:val="24"/>
          <w:szCs w:val="24"/>
        </w:rPr>
        <w:t>2.3</w:t>
      </w:r>
      <w:r>
        <w:rPr>
          <w:rFonts w:ascii="Arial" w:eastAsia="Arial" w:hAnsi="Arial" w:cs="Arial"/>
          <w:sz w:val="24"/>
          <w:szCs w:val="24"/>
          <w:rtl/>
        </w:rPr>
        <w:t xml:space="preserve"> الاعتماديات والقيود</w:t>
      </w:r>
    </w:p>
    <w:p w14:paraId="2DB55FC7" w14:textId="77777777" w:rsidR="0098711E" w:rsidRDefault="00546F58">
      <w:pPr>
        <w:bidi/>
        <w:spacing w:line="288" w:lineRule="auto"/>
      </w:pPr>
      <w:r>
        <w:rPr>
          <w:sz w:val="22"/>
          <w:szCs w:val="22"/>
          <w:rtl/>
        </w:rPr>
        <w:t xml:space="preserve">تحتاج وظائف الحساب اتصالًا بالخدمة، وتحتاج استعادة البريد ودخول </w:t>
      </w:r>
      <w:r>
        <w:rPr>
          <w:sz w:val="22"/>
          <w:szCs w:val="22"/>
        </w:rPr>
        <w:t>Google</w:t>
      </w:r>
      <w:r>
        <w:rPr>
          <w:sz w:val="22"/>
          <w:szCs w:val="22"/>
          <w:rtl/>
        </w:rPr>
        <w:t xml:space="preserve"> إعدادات موفر صحيحة وعناوين عودة مسموحة. لا يدّعي هذا المستند أن تلك الإعدادات المنشورة قد اختُبرت. لا يضمن وضع الحساب العمل دون اتصال؛ تعالج حالات الانقطاع صراحة. حذف الحساب النهائي خدمة تشغيلية خارج واجهات هذه النسخة؛ لا تُخترع لها مهلة أو سياسة احتفاظ غير متفق عليها.</w:t>
      </w:r>
    </w:p>
    <w:p w14:paraId="222832F5" w14:textId="77777777" w:rsidR="0098711E" w:rsidRDefault="00546F58">
      <w:pPr>
        <w:pStyle w:val="Heading1"/>
        <w:pageBreakBefore/>
        <w:bidi/>
        <w:spacing w:after="160" w:line="288" w:lineRule="auto"/>
      </w:pPr>
      <w:bookmarkStart w:id="3" w:name="_Toc239710429"/>
      <w:r>
        <w:lastRenderedPageBreak/>
        <w:t>3</w:t>
      </w:r>
      <w:r>
        <w:rPr>
          <w:rtl/>
        </w:rPr>
        <w:t xml:space="preserve"> الواجهات الخارجية</w:t>
      </w:r>
      <w:bookmarkEnd w:id="3"/>
    </w:p>
    <w:p w14:paraId="7B37966D" w14:textId="77777777" w:rsidR="0098711E" w:rsidRDefault="00546F58">
      <w:pPr>
        <w:pStyle w:val="Heading2"/>
        <w:bidi/>
        <w:spacing w:before="240" w:after="160" w:line="288" w:lineRule="auto"/>
      </w:pPr>
      <w:r>
        <w:rPr>
          <w:rFonts w:ascii="Arial" w:eastAsia="Arial" w:hAnsi="Arial" w:cs="Arial"/>
          <w:sz w:val="24"/>
          <w:szCs w:val="24"/>
        </w:rPr>
        <w:t>IF-001</w:t>
      </w:r>
      <w:r>
        <w:rPr>
          <w:rFonts w:ascii="Arial" w:eastAsia="Arial" w:hAnsi="Arial" w:cs="Arial"/>
          <w:sz w:val="24"/>
          <w:szCs w:val="24"/>
          <w:rtl/>
        </w:rPr>
        <w:t xml:space="preserve">  المتصفح والصفحات</w:t>
      </w:r>
    </w:p>
    <w:p w14:paraId="1E92C0FF" w14:textId="77777777" w:rsidR="0098711E" w:rsidRDefault="00546F58">
      <w:pPr>
        <w:bidi/>
        <w:spacing w:line="288" w:lineRule="auto"/>
      </w:pPr>
      <w:r>
        <w:rPr>
          <w:sz w:val="22"/>
          <w:szCs w:val="22"/>
          <w:rtl/>
        </w:rPr>
        <w:t>يجب أن يوفر النظام مسارات للرئيسية والدخول والتجربة ولوحة الحساب واستعادة كلمة المرور والخصوصية والشروط، وأن تعمل الروابط مع مسار النشر الفرعي.</w:t>
      </w:r>
    </w:p>
    <w:p w14:paraId="7F02B19A" w14:textId="77777777" w:rsidR="0098711E" w:rsidRDefault="00546F58">
      <w:pPr>
        <w:keepNext/>
        <w:bidi/>
        <w:spacing w:line="288" w:lineRule="auto"/>
      </w:pPr>
      <w:r>
        <w:rPr>
          <w:sz w:val="22"/>
          <w:szCs w:val="22"/>
          <w:rtl/>
        </w:rPr>
        <w:t>معيار القبول: فتح الروابط مباشرة ثم تحديثها والتنقل بينها ينجح في بيئة النشر، وتُطبق حماية الحساب على لوحة الطالب.</w:t>
      </w:r>
    </w:p>
    <w:p w14:paraId="25645F47" w14:textId="77777777" w:rsidR="0098711E" w:rsidRDefault="00546F58">
      <w:pPr>
        <w:bidi/>
        <w:spacing w:line="288" w:lineRule="auto"/>
      </w:pPr>
      <w:r>
        <w:rPr>
          <w:rtl/>
        </w:rPr>
        <w:t xml:space="preserve">المصدر: </w:t>
      </w:r>
      <w:r>
        <w:t>S06</w:t>
      </w:r>
      <w:r>
        <w:rPr>
          <w:rtl/>
        </w:rPr>
        <w:t xml:space="preserve">، </w:t>
      </w:r>
      <w:r>
        <w:t>S07</w:t>
      </w:r>
      <w:r>
        <w:rPr>
          <w:rtl/>
        </w:rPr>
        <w:t xml:space="preserve"> | التحقق: </w:t>
      </w:r>
      <w:r>
        <w:t>TC14</w:t>
      </w:r>
      <w:r>
        <w:rPr>
          <w:rtl/>
        </w:rPr>
        <w:t xml:space="preserve"> | الأولوية: </w:t>
      </w:r>
      <w:r>
        <w:t>P1</w:t>
      </w:r>
    </w:p>
    <w:p w14:paraId="16A7E3DD" w14:textId="77777777" w:rsidR="0098711E" w:rsidRDefault="00546F58">
      <w:pPr>
        <w:pStyle w:val="Heading2"/>
        <w:bidi/>
        <w:spacing w:before="240" w:after="160" w:line="288" w:lineRule="auto"/>
      </w:pPr>
      <w:r>
        <w:rPr>
          <w:rFonts w:ascii="Arial" w:eastAsia="Arial" w:hAnsi="Arial" w:cs="Arial"/>
          <w:sz w:val="24"/>
          <w:szCs w:val="24"/>
        </w:rPr>
        <w:t>IF-002</w:t>
      </w:r>
      <w:r>
        <w:rPr>
          <w:rFonts w:ascii="Arial" w:eastAsia="Arial" w:hAnsi="Arial" w:cs="Arial"/>
          <w:sz w:val="24"/>
          <w:szCs w:val="24"/>
          <w:rtl/>
        </w:rPr>
        <w:t xml:space="preserve">  خدمة </w:t>
      </w:r>
      <w:r>
        <w:rPr>
          <w:rFonts w:ascii="Arial" w:eastAsia="Arial" w:hAnsi="Arial" w:cs="Arial"/>
          <w:sz w:val="24"/>
          <w:szCs w:val="24"/>
        </w:rPr>
        <w:t>Supabase</w:t>
      </w:r>
    </w:p>
    <w:p w14:paraId="41DD4A2F" w14:textId="77777777" w:rsidR="0098711E" w:rsidRDefault="00546F58">
      <w:pPr>
        <w:bidi/>
        <w:spacing w:line="288" w:lineRule="auto"/>
      </w:pPr>
      <w:r>
        <w:rPr>
          <w:sz w:val="22"/>
          <w:szCs w:val="22"/>
          <w:rtl/>
        </w:rPr>
        <w:t>يجب أن يمرر النظام جلسة المستخدم مع طلبات بيانات حسابه، وأن يفصل رد نجاح الخدمة عن خطئها.</w:t>
      </w:r>
    </w:p>
    <w:p w14:paraId="6173D00E" w14:textId="77777777" w:rsidR="0098711E" w:rsidRDefault="00546F58">
      <w:pPr>
        <w:keepNext/>
        <w:bidi/>
        <w:spacing w:line="288" w:lineRule="auto"/>
      </w:pPr>
      <w:r>
        <w:rPr>
          <w:sz w:val="22"/>
          <w:szCs w:val="22"/>
          <w:rtl/>
        </w:rPr>
        <w:t xml:space="preserve">معيار القبول: طلبات الحساب تخص هوية الجلسة؛ ردود الرفض تعالج وفق </w:t>
      </w:r>
      <w:r>
        <w:rPr>
          <w:sz w:val="22"/>
          <w:szCs w:val="22"/>
        </w:rPr>
        <w:t>FR-DAT</w:t>
      </w:r>
      <w:r>
        <w:rPr>
          <w:sz w:val="22"/>
          <w:szCs w:val="22"/>
          <w:rtl/>
        </w:rPr>
        <w:t xml:space="preserve"> ولا تُفسر بيانات فارغة.</w:t>
      </w:r>
    </w:p>
    <w:p w14:paraId="330180E7" w14:textId="77777777" w:rsidR="0098711E" w:rsidRDefault="00546F58">
      <w:pPr>
        <w:bidi/>
        <w:spacing w:line="288" w:lineRule="auto"/>
      </w:pPr>
      <w:r>
        <w:rPr>
          <w:rtl/>
        </w:rPr>
        <w:t xml:space="preserve">المصدر: </w:t>
      </w:r>
      <w:r>
        <w:t>S04</w:t>
      </w:r>
      <w:r>
        <w:rPr>
          <w:rtl/>
        </w:rPr>
        <w:t xml:space="preserve">، </w:t>
      </w:r>
      <w:r>
        <w:t>S05</w:t>
      </w:r>
      <w:r>
        <w:rPr>
          <w:rtl/>
        </w:rPr>
        <w:t xml:space="preserve">، </w:t>
      </w:r>
      <w:r>
        <w:t>S07</w:t>
      </w:r>
      <w:r>
        <w:rPr>
          <w:rtl/>
        </w:rPr>
        <w:t xml:space="preserve"> | التحقق: </w:t>
      </w:r>
      <w:r>
        <w:t>TC16</w:t>
      </w:r>
      <w:r>
        <w:rPr>
          <w:rtl/>
        </w:rPr>
        <w:t xml:space="preserve">، </w:t>
      </w:r>
      <w:r>
        <w:t>TC17</w:t>
      </w:r>
      <w:r>
        <w:rPr>
          <w:rtl/>
        </w:rPr>
        <w:t xml:space="preserve"> | الأولوية: </w:t>
      </w:r>
      <w:r>
        <w:t>P1</w:t>
      </w:r>
    </w:p>
    <w:p w14:paraId="5BBAF343" w14:textId="77777777" w:rsidR="0098711E" w:rsidRDefault="00546F58">
      <w:pPr>
        <w:pStyle w:val="Heading2"/>
        <w:bidi/>
        <w:spacing w:before="240" w:after="160" w:line="288" w:lineRule="auto"/>
      </w:pPr>
      <w:r>
        <w:rPr>
          <w:rFonts w:ascii="Arial" w:eastAsia="Arial" w:hAnsi="Arial" w:cs="Arial"/>
          <w:sz w:val="24"/>
          <w:szCs w:val="24"/>
        </w:rPr>
        <w:t>IF-003</w:t>
      </w:r>
      <w:r>
        <w:rPr>
          <w:rFonts w:ascii="Arial" w:eastAsia="Arial" w:hAnsi="Arial" w:cs="Arial"/>
          <w:sz w:val="24"/>
          <w:szCs w:val="24"/>
          <w:rtl/>
        </w:rPr>
        <w:t xml:space="preserve">  موفر </w:t>
      </w:r>
      <w:r>
        <w:rPr>
          <w:rFonts w:ascii="Arial" w:eastAsia="Arial" w:hAnsi="Arial" w:cs="Arial"/>
          <w:sz w:val="24"/>
          <w:szCs w:val="24"/>
        </w:rPr>
        <w:t>Google</w:t>
      </w:r>
    </w:p>
    <w:p w14:paraId="2E1326E9" w14:textId="77777777" w:rsidR="0098711E" w:rsidRDefault="00546F58">
      <w:pPr>
        <w:bidi/>
        <w:spacing w:line="288" w:lineRule="auto"/>
      </w:pPr>
      <w:r>
        <w:rPr>
          <w:sz w:val="22"/>
          <w:szCs w:val="22"/>
          <w:rtl/>
        </w:rPr>
        <w:t xml:space="preserve">يجب أن يستخدم النظام </w:t>
      </w:r>
      <w:r>
        <w:rPr>
          <w:sz w:val="22"/>
          <w:szCs w:val="22"/>
        </w:rPr>
        <w:t>Google</w:t>
      </w:r>
      <w:r>
        <w:rPr>
          <w:sz w:val="22"/>
          <w:szCs w:val="22"/>
          <w:rtl/>
        </w:rPr>
        <w:t xml:space="preserve"> لإثبات الهوية عبر </w:t>
      </w:r>
      <w:r>
        <w:rPr>
          <w:sz w:val="22"/>
          <w:szCs w:val="22"/>
        </w:rPr>
        <w:t>Supabase</w:t>
      </w:r>
      <w:r>
        <w:rPr>
          <w:sz w:val="22"/>
          <w:szCs w:val="22"/>
          <w:rtl/>
        </w:rPr>
        <w:t xml:space="preserve"> فقط، مع عودة إلى عنوان مسموح في بيئة التشغيل.</w:t>
      </w:r>
    </w:p>
    <w:p w14:paraId="2FC87CC1" w14:textId="77777777" w:rsidR="0098711E" w:rsidRDefault="00546F58">
      <w:pPr>
        <w:keepNext/>
        <w:bidi/>
        <w:spacing w:line="288" w:lineRule="auto"/>
      </w:pPr>
      <w:r>
        <w:rPr>
          <w:sz w:val="22"/>
          <w:szCs w:val="22"/>
          <w:rtl/>
        </w:rPr>
        <w:t>معيار القبول: ينجح الاختبار من عنوان الإنتاج ومساره الفرعي وتفشل العودة غير المسموح بها دون جلسة تطبيق صالحة.</w:t>
      </w:r>
    </w:p>
    <w:p w14:paraId="3966D639" w14:textId="77777777" w:rsidR="0098711E" w:rsidRDefault="00546F58">
      <w:pPr>
        <w:bidi/>
        <w:spacing w:line="288" w:lineRule="auto"/>
      </w:pPr>
      <w:r>
        <w:rPr>
          <w:rtl/>
        </w:rPr>
        <w:t xml:space="preserve">المصدر: </w:t>
      </w:r>
      <w:r>
        <w:t>S03</w:t>
      </w:r>
      <w:r>
        <w:rPr>
          <w:rtl/>
        </w:rPr>
        <w:t xml:space="preserve">، </w:t>
      </w:r>
      <w:r>
        <w:t>S08</w:t>
      </w:r>
      <w:r>
        <w:rPr>
          <w:rtl/>
        </w:rPr>
        <w:t xml:space="preserve"> | التحقق: </w:t>
      </w:r>
      <w:r>
        <w:t>TC02</w:t>
      </w:r>
      <w:r>
        <w:rPr>
          <w:rtl/>
        </w:rPr>
        <w:t xml:space="preserve"> | الأولوية: </w:t>
      </w:r>
      <w:r>
        <w:t>P1</w:t>
      </w:r>
    </w:p>
    <w:p w14:paraId="393527F1" w14:textId="77777777" w:rsidR="0098711E" w:rsidRDefault="00546F58">
      <w:pPr>
        <w:pStyle w:val="Heading2"/>
        <w:bidi/>
        <w:spacing w:before="240" w:after="160" w:line="288" w:lineRule="auto"/>
      </w:pPr>
      <w:r>
        <w:rPr>
          <w:rFonts w:ascii="Arial" w:eastAsia="Arial" w:hAnsi="Arial" w:cs="Arial"/>
          <w:sz w:val="24"/>
          <w:szCs w:val="24"/>
        </w:rPr>
        <w:t>IF-004</w:t>
      </w:r>
      <w:r>
        <w:rPr>
          <w:rFonts w:ascii="Arial" w:eastAsia="Arial" w:hAnsi="Arial" w:cs="Arial"/>
          <w:sz w:val="24"/>
          <w:szCs w:val="24"/>
          <w:rtl/>
        </w:rPr>
        <w:t xml:space="preserve">  تخزين التجربة</w:t>
      </w:r>
    </w:p>
    <w:p w14:paraId="474A1D38" w14:textId="77777777" w:rsidR="0098711E" w:rsidRDefault="00546F58">
      <w:pPr>
        <w:bidi/>
        <w:spacing w:line="288" w:lineRule="auto"/>
      </w:pPr>
      <w:r>
        <w:rPr>
          <w:sz w:val="22"/>
          <w:szCs w:val="22"/>
          <w:rtl/>
        </w:rPr>
        <w:t>يجب أن يقتصر مخزن بيانات التجربة المحلي على بيانات الأمثلة وتعديلات الزائر مع فصل تفضيل اللغة عنه.</w:t>
      </w:r>
    </w:p>
    <w:p w14:paraId="014FD0ED" w14:textId="77777777" w:rsidR="0098711E" w:rsidRDefault="00546F58">
      <w:pPr>
        <w:keepNext/>
        <w:bidi/>
        <w:spacing w:line="288" w:lineRule="auto"/>
      </w:pPr>
      <w:r>
        <w:rPr>
          <w:sz w:val="22"/>
          <w:szCs w:val="22"/>
          <w:rtl/>
        </w:rPr>
        <w:t>معيار القبول: فحص التخزين بعد التجربة والدخول لا يجد بيانات حساب محفوظة تحت مفتاح التجربة؛ تعطل التخزين يعرض تنبيهًا مفهومًا.</w:t>
      </w:r>
    </w:p>
    <w:p w14:paraId="6E0ED6EE" w14:textId="77777777" w:rsidR="0098711E" w:rsidRDefault="00546F58">
      <w:pPr>
        <w:bidi/>
        <w:spacing w:line="288" w:lineRule="auto"/>
      </w:pPr>
      <w:r>
        <w:rPr>
          <w:rtl/>
        </w:rPr>
        <w:t xml:space="preserve">المصدر: </w:t>
      </w:r>
      <w:r>
        <w:t>S04</w:t>
      </w:r>
      <w:r>
        <w:rPr>
          <w:rtl/>
        </w:rPr>
        <w:t xml:space="preserve">، </w:t>
      </w:r>
      <w:r>
        <w:t>S06</w:t>
      </w:r>
      <w:r>
        <w:rPr>
          <w:rtl/>
        </w:rPr>
        <w:t xml:space="preserve"> | التحقق: </w:t>
      </w:r>
      <w:r>
        <w:t>TC15</w:t>
      </w:r>
      <w:r>
        <w:rPr>
          <w:rtl/>
        </w:rPr>
        <w:t xml:space="preserve"> | الأولوية: </w:t>
      </w:r>
      <w:r>
        <w:t>P1</w:t>
      </w:r>
    </w:p>
    <w:p w14:paraId="4A586990" w14:textId="77777777" w:rsidR="0098711E" w:rsidRDefault="00546F58">
      <w:pPr>
        <w:bidi/>
        <w:spacing w:line="288" w:lineRule="auto"/>
      </w:pPr>
      <w:r>
        <w:rPr>
          <w:sz w:val="22"/>
          <w:szCs w:val="22"/>
          <w:rtl/>
        </w:rPr>
        <w:t>مسارات الموقع الحالية: / و/</w:t>
      </w:r>
      <w:r>
        <w:rPr>
          <w:sz w:val="22"/>
          <w:szCs w:val="22"/>
        </w:rPr>
        <w:t>login</w:t>
      </w:r>
      <w:r>
        <w:rPr>
          <w:sz w:val="22"/>
          <w:szCs w:val="22"/>
          <w:rtl/>
        </w:rPr>
        <w:t xml:space="preserve"> و/</w:t>
      </w:r>
      <w:r>
        <w:rPr>
          <w:sz w:val="22"/>
          <w:szCs w:val="22"/>
        </w:rPr>
        <w:t>auth</w:t>
      </w:r>
      <w:r>
        <w:rPr>
          <w:sz w:val="22"/>
          <w:szCs w:val="22"/>
          <w:rtl/>
        </w:rPr>
        <w:t xml:space="preserve"> و/</w:t>
      </w:r>
      <w:r>
        <w:rPr>
          <w:sz w:val="22"/>
          <w:szCs w:val="22"/>
        </w:rPr>
        <w:t>demo</w:t>
      </w:r>
      <w:r>
        <w:rPr>
          <w:sz w:val="22"/>
          <w:szCs w:val="22"/>
          <w:rtl/>
        </w:rPr>
        <w:t xml:space="preserve"> و/</w:t>
      </w:r>
      <w:r>
        <w:rPr>
          <w:sz w:val="22"/>
          <w:szCs w:val="22"/>
        </w:rPr>
        <w:t>dashboard</w:t>
      </w:r>
      <w:r>
        <w:rPr>
          <w:sz w:val="22"/>
          <w:szCs w:val="22"/>
          <w:rtl/>
        </w:rPr>
        <w:t xml:space="preserve"> و/</w:t>
      </w:r>
      <w:r>
        <w:rPr>
          <w:sz w:val="22"/>
          <w:szCs w:val="22"/>
        </w:rPr>
        <w:t>forgot-password</w:t>
      </w:r>
      <w:r>
        <w:rPr>
          <w:sz w:val="22"/>
          <w:szCs w:val="22"/>
          <w:rtl/>
        </w:rPr>
        <w:t xml:space="preserve"> و/</w:t>
      </w:r>
      <w:r>
        <w:rPr>
          <w:sz w:val="22"/>
          <w:szCs w:val="22"/>
        </w:rPr>
        <w:t>reset-password</w:t>
      </w:r>
      <w:r>
        <w:rPr>
          <w:sz w:val="22"/>
          <w:szCs w:val="22"/>
          <w:rtl/>
        </w:rPr>
        <w:t xml:space="preserve"> و/</w:t>
      </w:r>
      <w:r>
        <w:rPr>
          <w:sz w:val="22"/>
          <w:szCs w:val="22"/>
        </w:rPr>
        <w:t>privacy</w:t>
      </w:r>
      <w:r>
        <w:rPr>
          <w:sz w:val="22"/>
          <w:szCs w:val="22"/>
          <w:rtl/>
        </w:rPr>
        <w:t xml:space="preserve"> و/</w:t>
      </w:r>
      <w:r>
        <w:rPr>
          <w:sz w:val="22"/>
          <w:szCs w:val="22"/>
        </w:rPr>
        <w:t>terms.</w:t>
      </w:r>
      <w:r>
        <w:rPr>
          <w:sz w:val="22"/>
          <w:szCs w:val="22"/>
          <w:rtl/>
        </w:rPr>
        <w:t xml:space="preserve"> /</w:t>
      </w:r>
      <w:r>
        <w:rPr>
          <w:sz w:val="22"/>
          <w:szCs w:val="22"/>
        </w:rPr>
        <w:t>auth</w:t>
      </w:r>
      <w:r>
        <w:rPr>
          <w:sz w:val="22"/>
          <w:szCs w:val="22"/>
          <w:rtl/>
        </w:rPr>
        <w:t xml:space="preserve"> مدخل بديل لواجهة المصادقة. تبقى المسارات ملحقة بمسار النشر الأساسي إن وجد، ولا يتضمن المستند عنوان مشروع </w:t>
      </w:r>
      <w:r>
        <w:rPr>
          <w:sz w:val="22"/>
          <w:szCs w:val="22"/>
        </w:rPr>
        <w:t>Supabase</w:t>
      </w:r>
      <w:r>
        <w:rPr>
          <w:sz w:val="22"/>
          <w:szCs w:val="22"/>
          <w:rtl/>
        </w:rPr>
        <w:t xml:space="preserve"> أو مفاتيحه الفعلية.</w:t>
      </w:r>
    </w:p>
    <w:p w14:paraId="3CD69D7E" w14:textId="77777777" w:rsidR="0098711E" w:rsidRDefault="00546F58">
      <w:pPr>
        <w:bidi/>
        <w:spacing w:line="288" w:lineRule="auto"/>
      </w:pPr>
      <w:r>
        <w:rPr>
          <w:sz w:val="22"/>
          <w:szCs w:val="22"/>
          <w:rtl/>
        </w:rPr>
        <w:t xml:space="preserve">لا تُعرّف واجهة </w:t>
      </w:r>
      <w:r>
        <w:rPr>
          <w:sz w:val="22"/>
          <w:szCs w:val="22"/>
        </w:rPr>
        <w:t>API</w:t>
      </w:r>
      <w:r>
        <w:rPr>
          <w:sz w:val="22"/>
          <w:szCs w:val="22"/>
          <w:rtl/>
        </w:rPr>
        <w:t xml:space="preserve"> عامة جديدة في هذه النسخة. التزامات </w:t>
      </w:r>
      <w:r>
        <w:rPr>
          <w:sz w:val="22"/>
          <w:szCs w:val="22"/>
        </w:rPr>
        <w:t>IF</w:t>
      </w:r>
      <w:r>
        <w:rPr>
          <w:sz w:val="22"/>
          <w:szCs w:val="22"/>
          <w:rtl/>
        </w:rPr>
        <w:t xml:space="preserve"> تحدد المدخلات والمخرجات المرئية وحدود التكامل، بينما يبقى اختيار تفاصيل تنفيذ الطلبات ضمن التصميم التقني بما يحقق هذه المتطلبات.</w:t>
      </w:r>
    </w:p>
    <w:p w14:paraId="1064BEFF" w14:textId="77777777" w:rsidR="0098711E" w:rsidRDefault="00546F58">
      <w:pPr>
        <w:pStyle w:val="Heading1"/>
        <w:pageBreakBefore/>
        <w:bidi/>
        <w:spacing w:after="160" w:line="288" w:lineRule="auto"/>
      </w:pPr>
      <w:bookmarkStart w:id="4" w:name="_Toc239710430"/>
      <w:r>
        <w:lastRenderedPageBreak/>
        <w:t>4</w:t>
      </w:r>
      <w:r>
        <w:rPr>
          <w:rtl/>
        </w:rPr>
        <w:t xml:space="preserve"> المتطلبات الوظيفية</w:t>
      </w:r>
      <w:bookmarkEnd w:id="4"/>
    </w:p>
    <w:p w14:paraId="03FFF669" w14:textId="77777777" w:rsidR="0098711E" w:rsidRDefault="00546F58">
      <w:pPr>
        <w:bidi/>
        <w:spacing w:line="288" w:lineRule="auto"/>
      </w:pPr>
      <w:r>
        <w:rPr>
          <w:sz w:val="22"/>
          <w:szCs w:val="22"/>
          <w:rtl/>
        </w:rPr>
        <w:t xml:space="preserve">كل عبارة «يجب» أدناه التزام للنسخة المستهدفة عند اعتمادها. معيار القبول هو النتيجة المرصودة المطلوبة وليس تقرير اختبار ناجح. مصدر </w:t>
      </w:r>
      <w:r>
        <w:rPr>
          <w:sz w:val="22"/>
          <w:szCs w:val="22"/>
        </w:rPr>
        <w:t>S01</w:t>
      </w:r>
      <w:r>
        <w:rPr>
          <w:sz w:val="22"/>
          <w:szCs w:val="22"/>
          <w:rtl/>
        </w:rPr>
        <w:t xml:space="preserve"> قرار النطاق، والمصادر البرمجية قرائن على الوظيفة الحالية؛ الإشارة </w:t>
      </w:r>
      <w:r>
        <w:rPr>
          <w:sz w:val="22"/>
          <w:szCs w:val="22"/>
        </w:rPr>
        <w:t>D</w:t>
      </w:r>
      <w:r>
        <w:rPr>
          <w:sz w:val="22"/>
          <w:szCs w:val="22"/>
          <w:rtl/>
        </w:rPr>
        <w:t xml:space="preserve"> تعني قاعدة مفصلة موثقة في سجل القرارات.</w:t>
      </w:r>
    </w:p>
    <w:p w14:paraId="0D9CCF59" w14:textId="77777777" w:rsidR="0098711E" w:rsidRDefault="00546F58">
      <w:pPr>
        <w:pStyle w:val="Heading2"/>
        <w:bidi/>
        <w:spacing w:before="240" w:after="160" w:line="288" w:lineRule="auto"/>
      </w:pPr>
      <w:r>
        <w:rPr>
          <w:rFonts w:ascii="Arial" w:eastAsia="Arial" w:hAnsi="Arial" w:cs="Arial"/>
          <w:sz w:val="24"/>
          <w:szCs w:val="24"/>
        </w:rPr>
        <w:t>4.1</w:t>
      </w:r>
      <w:r>
        <w:rPr>
          <w:rFonts w:ascii="Arial" w:eastAsia="Arial" w:hAnsi="Arial" w:cs="Arial"/>
          <w:sz w:val="24"/>
          <w:szCs w:val="24"/>
          <w:rtl/>
        </w:rPr>
        <w:t xml:space="preserve"> الحساب والمصادقة</w:t>
      </w:r>
    </w:p>
    <w:p w14:paraId="53CB3B75" w14:textId="77777777" w:rsidR="0098711E" w:rsidRDefault="00546F58">
      <w:pPr>
        <w:keepNext/>
        <w:bidi/>
        <w:spacing w:after="60" w:line="288" w:lineRule="auto"/>
      </w:pPr>
      <w:r>
        <w:rPr>
          <w:b/>
          <w:bCs/>
          <w:sz w:val="22"/>
          <w:szCs w:val="22"/>
        </w:rPr>
        <w:t>FR-AUTH-001</w:t>
      </w:r>
      <w:r>
        <w:rPr>
          <w:b/>
          <w:bCs/>
          <w:sz w:val="22"/>
          <w:szCs w:val="22"/>
          <w:rtl/>
        </w:rPr>
        <w:t xml:space="preserve">  إنشاء حساب</w:t>
      </w:r>
    </w:p>
    <w:p w14:paraId="36B4E533" w14:textId="77777777" w:rsidR="0098711E" w:rsidRDefault="00546F58">
      <w:pPr>
        <w:keepNext/>
        <w:bidi/>
        <w:spacing w:after="60" w:line="288" w:lineRule="auto"/>
      </w:pPr>
      <w:r>
        <w:rPr>
          <w:sz w:val="22"/>
          <w:szCs w:val="22"/>
          <w:rtl/>
        </w:rPr>
        <w:t>يجب أن يتيح النظام إنشاء حساب ببريد صالح وكلمة مرور تستوفي سياسة الطول، مع إرشاد المستخدم إلى تأكيد البريد قبل الدخول عند تفعيل التأكيد.</w:t>
      </w:r>
    </w:p>
    <w:p w14:paraId="54C9AC5E" w14:textId="77777777" w:rsidR="0098711E" w:rsidRDefault="00546F58">
      <w:pPr>
        <w:keepNext/>
        <w:bidi/>
        <w:spacing w:after="60" w:line="288" w:lineRule="auto"/>
      </w:pPr>
      <w:r>
        <w:rPr>
          <w:sz w:val="22"/>
          <w:szCs w:val="22"/>
          <w:rtl/>
        </w:rPr>
        <w:t xml:space="preserve">معيار القبول: يُرفض بريد غير صالح وكلمة مرور من </w:t>
      </w:r>
      <w:r>
        <w:rPr>
          <w:sz w:val="22"/>
          <w:szCs w:val="22"/>
        </w:rPr>
        <w:t>7</w:t>
      </w:r>
      <w:r>
        <w:rPr>
          <w:sz w:val="22"/>
          <w:szCs w:val="22"/>
          <w:rtl/>
        </w:rPr>
        <w:t xml:space="preserve"> أحرف، ويُقبل طلب صالح من </w:t>
      </w:r>
      <w:r>
        <w:rPr>
          <w:sz w:val="22"/>
          <w:szCs w:val="22"/>
        </w:rPr>
        <w:t>8</w:t>
      </w:r>
      <w:r>
        <w:rPr>
          <w:sz w:val="22"/>
          <w:szCs w:val="22"/>
          <w:rtl/>
        </w:rPr>
        <w:t xml:space="preserve"> أحرف على الأقل؛ لا تُفتح بيانات الحساب قبل وجود جلسة صالحة.</w:t>
      </w:r>
    </w:p>
    <w:p w14:paraId="57E67FFE"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40C9180D" w14:textId="77777777" w:rsidR="0098711E" w:rsidRDefault="00546F58">
      <w:pPr>
        <w:keepNext/>
        <w:bidi/>
        <w:spacing w:after="60" w:line="288" w:lineRule="auto"/>
      </w:pPr>
      <w:r>
        <w:rPr>
          <w:b/>
          <w:bCs/>
          <w:sz w:val="22"/>
          <w:szCs w:val="22"/>
        </w:rPr>
        <w:t>FR-AUTH-002</w:t>
      </w:r>
      <w:r>
        <w:rPr>
          <w:b/>
          <w:bCs/>
          <w:sz w:val="22"/>
          <w:szCs w:val="22"/>
          <w:rtl/>
        </w:rPr>
        <w:t xml:space="preserve">  الدخول بالبريد</w:t>
      </w:r>
    </w:p>
    <w:p w14:paraId="7DAC9052" w14:textId="77777777" w:rsidR="0098711E" w:rsidRDefault="00546F58">
      <w:pPr>
        <w:keepNext/>
        <w:bidi/>
        <w:spacing w:after="60" w:line="288" w:lineRule="auto"/>
      </w:pPr>
      <w:r>
        <w:rPr>
          <w:sz w:val="22"/>
          <w:szCs w:val="22"/>
          <w:rtl/>
        </w:rPr>
        <w:t>يجب أن يتيح النظام الدخول بالبريد وكلمة المرور إلى مساحة صاحب الحساب فقط.</w:t>
      </w:r>
    </w:p>
    <w:p w14:paraId="6029A5AE" w14:textId="77777777" w:rsidR="0098711E" w:rsidRDefault="00546F58">
      <w:pPr>
        <w:keepNext/>
        <w:bidi/>
        <w:spacing w:after="60" w:line="288" w:lineRule="auto"/>
      </w:pPr>
      <w:r>
        <w:rPr>
          <w:sz w:val="22"/>
          <w:szCs w:val="22"/>
          <w:rtl/>
        </w:rPr>
        <w:t>معيار القبول: بيانات صحيحة تفتح لوحة الحساب؛ كلمة خاطئة تبقي صفحة الدخول وتظهر رسالة لا تكشف أي الحقلين صحيح.</w:t>
      </w:r>
    </w:p>
    <w:p w14:paraId="38C5E2D9"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1A9C621F" w14:textId="77777777" w:rsidR="0098711E" w:rsidRDefault="00546F58">
      <w:pPr>
        <w:keepNext/>
        <w:bidi/>
        <w:spacing w:after="60" w:line="288" w:lineRule="auto"/>
      </w:pPr>
      <w:r>
        <w:rPr>
          <w:b/>
          <w:bCs/>
          <w:sz w:val="22"/>
          <w:szCs w:val="22"/>
        </w:rPr>
        <w:t>FR-AUTH-003</w:t>
      </w:r>
      <w:r>
        <w:rPr>
          <w:b/>
          <w:bCs/>
          <w:sz w:val="22"/>
          <w:szCs w:val="22"/>
          <w:rtl/>
        </w:rPr>
        <w:t xml:space="preserve">  الدخول باستخدام </w:t>
      </w:r>
      <w:r>
        <w:rPr>
          <w:b/>
          <w:bCs/>
          <w:sz w:val="22"/>
          <w:szCs w:val="22"/>
        </w:rPr>
        <w:t>Google</w:t>
      </w:r>
    </w:p>
    <w:p w14:paraId="7C6CF714" w14:textId="77777777" w:rsidR="0098711E" w:rsidRDefault="00546F58">
      <w:pPr>
        <w:keepNext/>
        <w:bidi/>
        <w:spacing w:after="60" w:line="288" w:lineRule="auto"/>
      </w:pPr>
      <w:r>
        <w:rPr>
          <w:sz w:val="22"/>
          <w:szCs w:val="22"/>
          <w:rtl/>
        </w:rPr>
        <w:t xml:space="preserve">يجب أن يتيح النظام بدء دخول </w:t>
      </w:r>
      <w:r>
        <w:rPr>
          <w:sz w:val="22"/>
          <w:szCs w:val="22"/>
        </w:rPr>
        <w:t>Google</w:t>
      </w:r>
      <w:r>
        <w:rPr>
          <w:sz w:val="22"/>
          <w:szCs w:val="22"/>
          <w:rtl/>
        </w:rPr>
        <w:t xml:space="preserve"> عبر </w:t>
      </w:r>
      <w:r>
        <w:rPr>
          <w:sz w:val="22"/>
          <w:szCs w:val="22"/>
        </w:rPr>
        <w:t>Supabase</w:t>
      </w:r>
      <w:r>
        <w:rPr>
          <w:sz w:val="22"/>
          <w:szCs w:val="22"/>
          <w:rtl/>
        </w:rPr>
        <w:t xml:space="preserve"> وفتح لوحة الحساب بعد عودة مصادقة صحيحة.</w:t>
      </w:r>
    </w:p>
    <w:p w14:paraId="7B4FC6D4" w14:textId="77777777" w:rsidR="0098711E" w:rsidRDefault="00546F58">
      <w:pPr>
        <w:keepNext/>
        <w:bidi/>
        <w:spacing w:after="60" w:line="288" w:lineRule="auto"/>
      </w:pPr>
      <w:r>
        <w:rPr>
          <w:sz w:val="22"/>
          <w:szCs w:val="22"/>
          <w:rtl/>
        </w:rPr>
        <w:t>معيار القبول: ينجح المسار من الموقع المنشور بما فيه مساره الفرعي؛ الإلغاء أو الخطأ لا ينشئ جلسة داخل الواجهة ويعرض رسالة مناسبة.</w:t>
      </w:r>
    </w:p>
    <w:p w14:paraId="3E8BA9ED"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TC02</w:t>
      </w:r>
    </w:p>
    <w:p w14:paraId="0F02CD21" w14:textId="77777777" w:rsidR="0098711E" w:rsidRDefault="00546F58">
      <w:pPr>
        <w:keepNext/>
        <w:bidi/>
        <w:spacing w:after="60" w:line="288" w:lineRule="auto"/>
      </w:pPr>
      <w:r>
        <w:rPr>
          <w:b/>
          <w:bCs/>
          <w:sz w:val="22"/>
          <w:szCs w:val="22"/>
        </w:rPr>
        <w:t>FR-AUTH-004</w:t>
      </w:r>
      <w:r>
        <w:rPr>
          <w:b/>
          <w:bCs/>
          <w:sz w:val="22"/>
          <w:szCs w:val="22"/>
          <w:rtl/>
        </w:rPr>
        <w:t xml:space="preserve">  طلب استعادة كلمة المرور</w:t>
      </w:r>
    </w:p>
    <w:p w14:paraId="79843145" w14:textId="77777777" w:rsidR="0098711E" w:rsidRDefault="00546F58">
      <w:pPr>
        <w:keepNext/>
        <w:bidi/>
        <w:spacing w:after="60" w:line="288" w:lineRule="auto"/>
      </w:pPr>
      <w:r>
        <w:rPr>
          <w:sz w:val="22"/>
          <w:szCs w:val="22"/>
          <w:rtl/>
        </w:rPr>
        <w:t>يجب أن يتيح النظام طلب رابط الاستعادة بواسطة البريد مع رسالة عامة للطلب المقبول.</w:t>
      </w:r>
    </w:p>
    <w:p w14:paraId="5F630C71" w14:textId="77777777" w:rsidR="0098711E" w:rsidRDefault="00546F58">
      <w:pPr>
        <w:keepNext/>
        <w:bidi/>
        <w:spacing w:after="60" w:line="288" w:lineRule="auto"/>
      </w:pPr>
      <w:r>
        <w:rPr>
          <w:sz w:val="22"/>
          <w:szCs w:val="22"/>
          <w:rtl/>
        </w:rPr>
        <w:t>معيار القبول: تتطابق رسالة القبول لبريد مسجل وغير مسجل؛ يُعرض فشل الخدمة دون إعلان إرسال رابط لم تؤكده الخدمة.</w:t>
      </w:r>
    </w:p>
    <w:p w14:paraId="75E125F0"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59794EB0" w14:textId="77777777" w:rsidR="0098711E" w:rsidRDefault="00546F58">
      <w:pPr>
        <w:keepNext/>
        <w:bidi/>
        <w:spacing w:after="60" w:line="288" w:lineRule="auto"/>
      </w:pPr>
      <w:r>
        <w:rPr>
          <w:b/>
          <w:bCs/>
          <w:sz w:val="22"/>
          <w:szCs w:val="22"/>
        </w:rPr>
        <w:t>FR-AUTH-005</w:t>
      </w:r>
      <w:r>
        <w:rPr>
          <w:b/>
          <w:bCs/>
          <w:sz w:val="22"/>
          <w:szCs w:val="22"/>
          <w:rtl/>
        </w:rPr>
        <w:t xml:space="preserve">  تعيين كلمة مرور جديدة</w:t>
      </w:r>
    </w:p>
    <w:p w14:paraId="1DCCA25C" w14:textId="77777777" w:rsidR="0098711E" w:rsidRDefault="00546F58">
      <w:pPr>
        <w:keepNext/>
        <w:bidi/>
        <w:spacing w:after="60" w:line="288" w:lineRule="auto"/>
      </w:pPr>
      <w:r>
        <w:rPr>
          <w:sz w:val="22"/>
          <w:szCs w:val="22"/>
          <w:rtl/>
        </w:rPr>
        <w:t>يجب أن يسمح النظام بتغيير كلمة المرور في سياق استعادة صالح فقط، مع تطبيق سياسة الطول.</w:t>
      </w:r>
    </w:p>
    <w:p w14:paraId="4E7D76E4" w14:textId="77777777" w:rsidR="0098711E" w:rsidRDefault="00546F58">
      <w:pPr>
        <w:keepNext/>
        <w:bidi/>
        <w:spacing w:after="60" w:line="288" w:lineRule="auto"/>
      </w:pPr>
      <w:r>
        <w:rPr>
          <w:sz w:val="22"/>
          <w:szCs w:val="22"/>
          <w:rtl/>
        </w:rPr>
        <w:t>معيار القبول: ينجح رابط صالح وكلمة مستوفية، وتُرفض الكلمة القصيرة والرابط المنتهي أو غير الصالح؛ الجلسة العادية وحدها لا تكفي لمسار الاستعادة.</w:t>
      </w:r>
    </w:p>
    <w:p w14:paraId="3E46F00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427234C6" w14:textId="77777777" w:rsidR="0098711E" w:rsidRDefault="00546F58">
      <w:pPr>
        <w:keepNext/>
        <w:bidi/>
        <w:spacing w:after="60" w:line="288" w:lineRule="auto"/>
      </w:pPr>
      <w:r>
        <w:rPr>
          <w:b/>
          <w:bCs/>
          <w:sz w:val="22"/>
          <w:szCs w:val="22"/>
        </w:rPr>
        <w:t>FR-AUTH-006</w:t>
      </w:r>
      <w:r>
        <w:rPr>
          <w:b/>
          <w:bCs/>
          <w:sz w:val="22"/>
          <w:szCs w:val="22"/>
          <w:rtl/>
        </w:rPr>
        <w:t xml:space="preserve">  تسجيل الخروج</w:t>
      </w:r>
    </w:p>
    <w:p w14:paraId="325F64AD" w14:textId="77777777" w:rsidR="0098711E" w:rsidRDefault="00546F58">
      <w:pPr>
        <w:keepNext/>
        <w:bidi/>
        <w:spacing w:after="60" w:line="288" w:lineRule="auto"/>
      </w:pPr>
      <w:r>
        <w:rPr>
          <w:sz w:val="22"/>
          <w:szCs w:val="22"/>
          <w:rtl/>
        </w:rPr>
        <w:t>يجب أن يتيح النظام إنهاء جلسة المستخدم وإزالة بيانات الحساب المعروضة من الواجهة.</w:t>
      </w:r>
    </w:p>
    <w:p w14:paraId="10A60509" w14:textId="77777777" w:rsidR="0098711E" w:rsidRDefault="00546F58">
      <w:pPr>
        <w:keepNext/>
        <w:bidi/>
        <w:spacing w:after="60" w:line="288" w:lineRule="auto"/>
      </w:pPr>
      <w:r>
        <w:rPr>
          <w:sz w:val="22"/>
          <w:szCs w:val="22"/>
          <w:rtl/>
        </w:rPr>
        <w:t>معيار القبول: بعد تأكيد الخروج لا يعرض الرجوع أو تحديث لوحة الطالب بيانات الحساب دون إعادة الدخول.</w:t>
      </w:r>
    </w:p>
    <w:p w14:paraId="4C1BE8FC"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65C5E6A8" w14:textId="77777777" w:rsidR="0098711E" w:rsidRDefault="00546F58">
      <w:pPr>
        <w:keepNext/>
        <w:bidi/>
        <w:spacing w:after="60" w:line="288" w:lineRule="auto"/>
      </w:pPr>
      <w:r>
        <w:rPr>
          <w:b/>
          <w:bCs/>
          <w:sz w:val="22"/>
          <w:szCs w:val="22"/>
        </w:rPr>
        <w:lastRenderedPageBreak/>
        <w:t>FR-AUTH-007</w:t>
      </w:r>
      <w:r>
        <w:rPr>
          <w:b/>
          <w:bCs/>
          <w:sz w:val="22"/>
          <w:szCs w:val="22"/>
          <w:rtl/>
        </w:rPr>
        <w:t xml:space="preserve">  حماية الدخول إلى الحساب</w:t>
      </w:r>
    </w:p>
    <w:p w14:paraId="742EB66F" w14:textId="77777777" w:rsidR="0098711E" w:rsidRDefault="00546F58">
      <w:pPr>
        <w:keepNext/>
        <w:bidi/>
        <w:spacing w:after="60" w:line="288" w:lineRule="auto"/>
      </w:pPr>
      <w:r>
        <w:rPr>
          <w:sz w:val="22"/>
          <w:szCs w:val="22"/>
          <w:rtl/>
        </w:rPr>
        <w:t>يجب أن يتحقق النظام من الجلسة قبل عرض مساحة الحساب، وأن يتعامل مع انتهائها كحالة تتطلب إعادة الدخول.</w:t>
      </w:r>
    </w:p>
    <w:p w14:paraId="3F19C6BF" w14:textId="77777777" w:rsidR="0098711E" w:rsidRDefault="00546F58">
      <w:pPr>
        <w:keepNext/>
        <w:bidi/>
        <w:spacing w:after="60" w:line="288" w:lineRule="auto"/>
      </w:pPr>
      <w:r>
        <w:rPr>
          <w:sz w:val="22"/>
          <w:szCs w:val="22"/>
          <w:rtl/>
        </w:rPr>
        <w:t xml:space="preserve">معيار القبول: زيارة لوحة الحساب دون جلسة أو بعد انتهائها تتجه للدخول؛ فشل إعداد </w:t>
      </w:r>
      <w:r>
        <w:rPr>
          <w:sz w:val="22"/>
          <w:szCs w:val="22"/>
        </w:rPr>
        <w:t>Supabase</w:t>
      </w:r>
      <w:r>
        <w:rPr>
          <w:sz w:val="22"/>
          <w:szCs w:val="22"/>
          <w:rtl/>
        </w:rPr>
        <w:t xml:space="preserve"> يعرض تعذر الخدمة ولا يفتح بيانات تجربة على مسار الحساب.</w:t>
      </w:r>
    </w:p>
    <w:p w14:paraId="5AEA622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6CC37689" w14:textId="77777777" w:rsidR="0098711E" w:rsidRDefault="00546F58">
      <w:pPr>
        <w:pStyle w:val="Heading2"/>
        <w:bidi/>
        <w:spacing w:before="240" w:after="160" w:line="288" w:lineRule="auto"/>
      </w:pPr>
      <w:r>
        <w:rPr>
          <w:rFonts w:ascii="Arial" w:eastAsia="Arial" w:hAnsi="Arial" w:cs="Arial"/>
          <w:sz w:val="24"/>
          <w:szCs w:val="24"/>
        </w:rPr>
        <w:t>4.2</w:t>
      </w:r>
      <w:r>
        <w:rPr>
          <w:rFonts w:ascii="Arial" w:eastAsia="Arial" w:hAnsi="Arial" w:cs="Arial"/>
          <w:sz w:val="24"/>
          <w:szCs w:val="24"/>
          <w:rtl/>
        </w:rPr>
        <w:t xml:space="preserve"> الملف الشخصي والهدف</w:t>
      </w:r>
    </w:p>
    <w:p w14:paraId="21A74ADA" w14:textId="77777777" w:rsidR="0098711E" w:rsidRDefault="00546F58">
      <w:pPr>
        <w:keepNext/>
        <w:bidi/>
        <w:spacing w:after="60" w:line="288" w:lineRule="auto"/>
      </w:pPr>
      <w:r>
        <w:rPr>
          <w:b/>
          <w:bCs/>
          <w:sz w:val="22"/>
          <w:szCs w:val="22"/>
        </w:rPr>
        <w:t>FR-PRO-001</w:t>
      </w:r>
      <w:r>
        <w:rPr>
          <w:b/>
          <w:bCs/>
          <w:sz w:val="22"/>
          <w:szCs w:val="22"/>
          <w:rtl/>
        </w:rPr>
        <w:t xml:space="preserve">  تعديل الاسم</w:t>
      </w:r>
    </w:p>
    <w:p w14:paraId="29EF4205" w14:textId="77777777" w:rsidR="0098711E" w:rsidRDefault="00546F58">
      <w:pPr>
        <w:keepNext/>
        <w:bidi/>
        <w:spacing w:after="60" w:line="288" w:lineRule="auto"/>
      </w:pPr>
      <w:r>
        <w:rPr>
          <w:sz w:val="22"/>
          <w:szCs w:val="22"/>
          <w:rtl/>
        </w:rPr>
        <w:t>يجب أن يتيح النظام تعديل اسم العرض وحفظه للحساب.</w:t>
      </w:r>
    </w:p>
    <w:p w14:paraId="5AC495D4" w14:textId="77777777" w:rsidR="0098711E" w:rsidRDefault="00546F58">
      <w:pPr>
        <w:keepNext/>
        <w:bidi/>
        <w:spacing w:after="60" w:line="288" w:lineRule="auto"/>
      </w:pPr>
      <w:r>
        <w:rPr>
          <w:sz w:val="22"/>
          <w:szCs w:val="22"/>
          <w:rtl/>
        </w:rPr>
        <w:t>معيار القبول: اسم غير فارغ بعد إزالة الفراغات يحفظ ويظهر بعد إعادة التحميل؛ الإدخال المكون من فراغات فقط يُرفض.</w:t>
      </w:r>
    </w:p>
    <w:p w14:paraId="42B4C1F4"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2B81829C" w14:textId="77777777" w:rsidR="0098711E" w:rsidRDefault="00546F58">
      <w:pPr>
        <w:keepNext/>
        <w:bidi/>
        <w:spacing w:after="60" w:line="288" w:lineRule="auto"/>
      </w:pPr>
      <w:r>
        <w:rPr>
          <w:b/>
          <w:bCs/>
          <w:sz w:val="22"/>
          <w:szCs w:val="22"/>
        </w:rPr>
        <w:t>FR-PRO-002</w:t>
      </w:r>
      <w:r>
        <w:rPr>
          <w:b/>
          <w:bCs/>
          <w:sz w:val="22"/>
          <w:szCs w:val="22"/>
          <w:rtl/>
        </w:rPr>
        <w:t xml:space="preserve">  تحديد الهدف الأسبوعي</w:t>
      </w:r>
    </w:p>
    <w:p w14:paraId="227C73C4" w14:textId="77777777" w:rsidR="0098711E" w:rsidRDefault="00546F58">
      <w:pPr>
        <w:keepNext/>
        <w:bidi/>
        <w:spacing w:after="60" w:line="288" w:lineRule="auto"/>
      </w:pPr>
      <w:r>
        <w:rPr>
          <w:sz w:val="22"/>
          <w:szCs w:val="22"/>
          <w:rtl/>
        </w:rPr>
        <w:t xml:space="preserve">يجب أن يتيح النظام تحديد هدف أسبوعي بعدد صحيح من </w:t>
      </w:r>
      <w:r>
        <w:rPr>
          <w:sz w:val="22"/>
          <w:szCs w:val="22"/>
        </w:rPr>
        <w:t>1</w:t>
      </w:r>
      <w:r>
        <w:rPr>
          <w:sz w:val="22"/>
          <w:szCs w:val="22"/>
          <w:rtl/>
        </w:rPr>
        <w:t xml:space="preserve"> إلى </w:t>
      </w:r>
      <w:r>
        <w:rPr>
          <w:sz w:val="22"/>
          <w:szCs w:val="22"/>
        </w:rPr>
        <w:t>99</w:t>
      </w:r>
      <w:r>
        <w:rPr>
          <w:sz w:val="22"/>
          <w:szCs w:val="22"/>
          <w:rtl/>
        </w:rPr>
        <w:t xml:space="preserve"> مهمة.</w:t>
      </w:r>
    </w:p>
    <w:p w14:paraId="1B71D88F" w14:textId="77777777" w:rsidR="0098711E" w:rsidRDefault="00546F58">
      <w:pPr>
        <w:keepNext/>
        <w:bidi/>
        <w:spacing w:after="60" w:line="288" w:lineRule="auto"/>
      </w:pPr>
      <w:r>
        <w:rPr>
          <w:sz w:val="22"/>
          <w:szCs w:val="22"/>
          <w:rtl/>
        </w:rPr>
        <w:t xml:space="preserve">معيار القبول: تُقبل </w:t>
      </w:r>
      <w:r>
        <w:rPr>
          <w:sz w:val="22"/>
          <w:szCs w:val="22"/>
        </w:rPr>
        <w:t>1</w:t>
      </w:r>
      <w:r>
        <w:rPr>
          <w:sz w:val="22"/>
          <w:szCs w:val="22"/>
          <w:rtl/>
        </w:rPr>
        <w:t xml:space="preserve"> و</w:t>
      </w:r>
      <w:r>
        <w:rPr>
          <w:sz w:val="22"/>
          <w:szCs w:val="22"/>
        </w:rPr>
        <w:t>99</w:t>
      </w:r>
      <w:r>
        <w:rPr>
          <w:sz w:val="22"/>
          <w:szCs w:val="22"/>
          <w:rtl/>
        </w:rPr>
        <w:t xml:space="preserve"> وتُرفض </w:t>
      </w:r>
      <w:r>
        <w:rPr>
          <w:sz w:val="22"/>
          <w:szCs w:val="22"/>
        </w:rPr>
        <w:t>0</w:t>
      </w:r>
      <w:r>
        <w:rPr>
          <w:sz w:val="22"/>
          <w:szCs w:val="22"/>
          <w:rtl/>
        </w:rPr>
        <w:t xml:space="preserve"> و</w:t>
      </w:r>
      <w:r>
        <w:rPr>
          <w:sz w:val="22"/>
          <w:szCs w:val="22"/>
        </w:rPr>
        <w:t>100</w:t>
      </w:r>
      <w:r>
        <w:rPr>
          <w:sz w:val="22"/>
          <w:szCs w:val="22"/>
          <w:rtl/>
        </w:rPr>
        <w:t xml:space="preserve"> والكسور؛ تغيير الهدف يعيد حساب النسبة دون تغيير حالات المهام.</w:t>
      </w:r>
    </w:p>
    <w:p w14:paraId="798D9BD2"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489FB822" w14:textId="77777777" w:rsidR="0098711E" w:rsidRDefault="00546F58">
      <w:pPr>
        <w:pStyle w:val="Heading2"/>
        <w:bidi/>
        <w:spacing w:before="240" w:after="160" w:line="288" w:lineRule="auto"/>
      </w:pPr>
      <w:r>
        <w:rPr>
          <w:rFonts w:ascii="Arial" w:eastAsia="Arial" w:hAnsi="Arial" w:cs="Arial"/>
          <w:sz w:val="24"/>
          <w:szCs w:val="24"/>
        </w:rPr>
        <w:t>4.3</w:t>
      </w:r>
      <w:r>
        <w:rPr>
          <w:rFonts w:ascii="Arial" w:eastAsia="Arial" w:hAnsi="Arial" w:cs="Arial"/>
          <w:sz w:val="24"/>
          <w:szCs w:val="24"/>
          <w:rtl/>
        </w:rPr>
        <w:t xml:space="preserve"> المواد الدراسية</w:t>
      </w:r>
    </w:p>
    <w:p w14:paraId="3267B91C" w14:textId="77777777" w:rsidR="0098711E" w:rsidRDefault="00546F58">
      <w:pPr>
        <w:keepNext/>
        <w:bidi/>
        <w:spacing w:after="60" w:line="288" w:lineRule="auto"/>
      </w:pPr>
      <w:r>
        <w:rPr>
          <w:b/>
          <w:bCs/>
          <w:sz w:val="22"/>
          <w:szCs w:val="22"/>
        </w:rPr>
        <w:t>FR-CRS-001</w:t>
      </w:r>
      <w:r>
        <w:rPr>
          <w:b/>
          <w:bCs/>
          <w:sz w:val="22"/>
          <w:szCs w:val="22"/>
          <w:rtl/>
        </w:rPr>
        <w:t xml:space="preserve">  إضافة مادة وعرضها</w:t>
      </w:r>
    </w:p>
    <w:p w14:paraId="503528F5" w14:textId="77777777" w:rsidR="0098711E" w:rsidRDefault="00546F58">
      <w:pPr>
        <w:keepNext/>
        <w:bidi/>
        <w:spacing w:after="60" w:line="288" w:lineRule="auto"/>
      </w:pPr>
      <w:r>
        <w:rPr>
          <w:sz w:val="22"/>
          <w:szCs w:val="22"/>
          <w:rtl/>
        </w:rPr>
        <w:t>يجب أن يتيح النظام إضافة مادة باسم غير فارغ ورمز اختياري وعرض عدد مهامها غير المكتملة.</w:t>
      </w:r>
    </w:p>
    <w:p w14:paraId="22712B47" w14:textId="77777777" w:rsidR="0098711E" w:rsidRDefault="00546F58">
      <w:pPr>
        <w:keepNext/>
        <w:bidi/>
        <w:spacing w:after="60" w:line="288" w:lineRule="auto"/>
      </w:pPr>
      <w:r>
        <w:rPr>
          <w:sz w:val="22"/>
          <w:szCs w:val="22"/>
          <w:rtl/>
        </w:rPr>
        <w:t>معيار القبول: إضافة مادة صالحة تظهرها؛ مهمة مرتبطة وغير مكتملة ترفع العداد، وإكمالها يخفضه.</w:t>
      </w:r>
    </w:p>
    <w:p w14:paraId="6A960853"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18CA4793" w14:textId="77777777" w:rsidR="0098711E" w:rsidRDefault="00546F58">
      <w:pPr>
        <w:keepNext/>
        <w:bidi/>
        <w:spacing w:after="60" w:line="288" w:lineRule="auto"/>
      </w:pPr>
      <w:r>
        <w:rPr>
          <w:b/>
          <w:bCs/>
          <w:sz w:val="22"/>
          <w:szCs w:val="22"/>
        </w:rPr>
        <w:t>FR-CRS-002</w:t>
      </w:r>
      <w:r>
        <w:rPr>
          <w:b/>
          <w:bCs/>
          <w:sz w:val="22"/>
          <w:szCs w:val="22"/>
          <w:rtl/>
        </w:rPr>
        <w:t xml:space="preserve">  تعديل المادة</w:t>
      </w:r>
    </w:p>
    <w:p w14:paraId="232889B4" w14:textId="77777777" w:rsidR="0098711E" w:rsidRDefault="00546F58">
      <w:pPr>
        <w:keepNext/>
        <w:bidi/>
        <w:spacing w:after="60" w:line="288" w:lineRule="auto"/>
      </w:pPr>
      <w:r>
        <w:rPr>
          <w:sz w:val="22"/>
          <w:szCs w:val="22"/>
          <w:rtl/>
        </w:rPr>
        <w:t>يجب أن يتيح النظام تعديل اسم المادة ورمزها مع إبقاء ارتباط المهام والمواعيد بها.</w:t>
      </w:r>
    </w:p>
    <w:p w14:paraId="653773D0" w14:textId="77777777" w:rsidR="0098711E" w:rsidRDefault="00546F58">
      <w:pPr>
        <w:keepNext/>
        <w:bidi/>
        <w:spacing w:after="60" w:line="288" w:lineRule="auto"/>
      </w:pPr>
      <w:r>
        <w:rPr>
          <w:sz w:val="22"/>
          <w:szCs w:val="22"/>
          <w:rtl/>
        </w:rPr>
        <w:t>معيار القبول: بعد تغيير الاسم تظهر التسمية الجديدة على العناصر المرتبطة، حتى مع وجود مادة أخرى تحمل الاسم نفسه.</w:t>
      </w:r>
    </w:p>
    <w:p w14:paraId="1B62DFF6"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3B369B56" w14:textId="77777777" w:rsidR="0098711E" w:rsidRDefault="00546F58">
      <w:pPr>
        <w:keepNext/>
        <w:bidi/>
        <w:spacing w:after="60" w:line="288" w:lineRule="auto"/>
      </w:pPr>
      <w:r>
        <w:rPr>
          <w:b/>
          <w:bCs/>
          <w:sz w:val="22"/>
          <w:szCs w:val="22"/>
        </w:rPr>
        <w:t>FR-CRS-003</w:t>
      </w:r>
      <w:r>
        <w:rPr>
          <w:b/>
          <w:bCs/>
          <w:sz w:val="22"/>
          <w:szCs w:val="22"/>
          <w:rtl/>
        </w:rPr>
        <w:t xml:space="preserve">  حذف المادة</w:t>
      </w:r>
    </w:p>
    <w:p w14:paraId="38F20A35" w14:textId="77777777" w:rsidR="0098711E" w:rsidRDefault="00546F58">
      <w:pPr>
        <w:keepNext/>
        <w:bidi/>
        <w:spacing w:after="60" w:line="288" w:lineRule="auto"/>
      </w:pPr>
      <w:r>
        <w:rPr>
          <w:sz w:val="22"/>
          <w:szCs w:val="22"/>
          <w:rtl/>
        </w:rPr>
        <w:t>يجب أن يتيح النظام عند حذف مادة اختيار إبقاء المهام والمواعيد مع فك ارتباطها، أو حذف المادة وجميع عناصرها المرتبطة، مع عرض عدد المهام وعدد المواعيد والإجمالي قبل التأكيد.</w:t>
      </w:r>
    </w:p>
    <w:p w14:paraId="387E7689" w14:textId="77777777" w:rsidR="0098711E" w:rsidRDefault="00546F58">
      <w:pPr>
        <w:keepNext/>
        <w:bidi/>
        <w:spacing w:after="60" w:line="288" w:lineRule="auto"/>
      </w:pPr>
      <w:r>
        <w:rPr>
          <w:sz w:val="22"/>
          <w:szCs w:val="22"/>
          <w:rtl/>
        </w:rPr>
        <w:t>معيار القبول: الإلغاء لا يغير شيئًا؛ فك الارتباط يبقي بيانات العناصر الأخرى؛ خيار حذف العناصر يتطلب اختيارًا صريحًا ويزيل المرتبط بهذه المادة فقط، بما فيه المهام المكتملة. تتطابق الأعداد المعروضة مع المجموعة المتأثرة؛ تغييرها يستلزم تأكيدًا جديدًا؛ المادة الخالية تعرض صفرًا.</w:t>
      </w:r>
    </w:p>
    <w:p w14:paraId="66963318"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r>
        <w:rPr>
          <w:sz w:val="19"/>
          <w:szCs w:val="19"/>
          <w:rtl/>
        </w:rPr>
        <w:t xml:space="preserve">، </w:t>
      </w:r>
      <w:r>
        <w:rPr>
          <w:sz w:val="19"/>
          <w:szCs w:val="19"/>
        </w:rPr>
        <w:t>TC16</w:t>
      </w:r>
    </w:p>
    <w:p w14:paraId="2B330AF1" w14:textId="77777777" w:rsidR="0098711E" w:rsidRDefault="00546F58">
      <w:pPr>
        <w:pStyle w:val="Heading2"/>
        <w:bidi/>
        <w:spacing w:before="240" w:after="160" w:line="288" w:lineRule="auto"/>
      </w:pPr>
      <w:r>
        <w:rPr>
          <w:rFonts w:ascii="Arial" w:eastAsia="Arial" w:hAnsi="Arial" w:cs="Arial"/>
          <w:sz w:val="24"/>
          <w:szCs w:val="24"/>
        </w:rPr>
        <w:t>4.4</w:t>
      </w:r>
      <w:r>
        <w:rPr>
          <w:rFonts w:ascii="Arial" w:eastAsia="Arial" w:hAnsi="Arial" w:cs="Arial"/>
          <w:sz w:val="24"/>
          <w:szCs w:val="24"/>
          <w:rtl/>
        </w:rPr>
        <w:t xml:space="preserve"> المهام</w:t>
      </w:r>
    </w:p>
    <w:p w14:paraId="6037969E" w14:textId="77777777" w:rsidR="0098711E" w:rsidRDefault="00546F58">
      <w:pPr>
        <w:keepNext/>
        <w:bidi/>
        <w:spacing w:after="60" w:line="288" w:lineRule="auto"/>
      </w:pPr>
      <w:r>
        <w:rPr>
          <w:b/>
          <w:bCs/>
          <w:sz w:val="22"/>
          <w:szCs w:val="22"/>
        </w:rPr>
        <w:t>FR-TSK-001</w:t>
      </w:r>
      <w:r>
        <w:rPr>
          <w:b/>
          <w:bCs/>
          <w:sz w:val="22"/>
          <w:szCs w:val="22"/>
          <w:rtl/>
        </w:rPr>
        <w:t xml:space="preserve">  إنشاء مهمة</w:t>
      </w:r>
    </w:p>
    <w:p w14:paraId="4F9A07C9" w14:textId="77777777" w:rsidR="0098711E" w:rsidRDefault="00546F58">
      <w:pPr>
        <w:keepNext/>
        <w:bidi/>
        <w:spacing w:after="60" w:line="288" w:lineRule="auto"/>
      </w:pPr>
      <w:r>
        <w:rPr>
          <w:sz w:val="22"/>
          <w:szCs w:val="22"/>
          <w:rtl/>
        </w:rPr>
        <w:t>يجب أن يتيح النظام إنشاء مهمة بعنوان غير فارغ وتاريخ استحقاق وأولوية عالية أو متوسطة أو منخفضة، ومادة اختيارية.</w:t>
      </w:r>
    </w:p>
    <w:p w14:paraId="6329826F" w14:textId="77777777" w:rsidR="0098711E" w:rsidRDefault="00546F58">
      <w:pPr>
        <w:keepNext/>
        <w:bidi/>
        <w:spacing w:after="60" w:line="288" w:lineRule="auto"/>
      </w:pPr>
      <w:r>
        <w:rPr>
          <w:sz w:val="22"/>
          <w:szCs w:val="22"/>
          <w:rtl/>
        </w:rPr>
        <w:t>معيار القبول: تُحفظ مهمة صالحة بحالة غير مكتملة؛ يُرفض غياب العنوان أو التاريخ أو أولوية غير معروفة.</w:t>
      </w:r>
    </w:p>
    <w:p w14:paraId="4A7DC30D"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55B0A4AF" w14:textId="77777777" w:rsidR="0098711E" w:rsidRDefault="00546F58">
      <w:pPr>
        <w:keepNext/>
        <w:bidi/>
        <w:spacing w:after="60" w:line="288" w:lineRule="auto"/>
      </w:pPr>
      <w:r>
        <w:rPr>
          <w:b/>
          <w:bCs/>
          <w:sz w:val="22"/>
          <w:szCs w:val="22"/>
        </w:rPr>
        <w:lastRenderedPageBreak/>
        <w:t>FR-TSK-002</w:t>
      </w:r>
      <w:r>
        <w:rPr>
          <w:b/>
          <w:bCs/>
          <w:sz w:val="22"/>
          <w:szCs w:val="22"/>
          <w:rtl/>
        </w:rPr>
        <w:t xml:space="preserve">  تعديل المهمة</w:t>
      </w:r>
    </w:p>
    <w:p w14:paraId="74AABB0B" w14:textId="77777777" w:rsidR="0098711E" w:rsidRDefault="00546F58">
      <w:pPr>
        <w:keepNext/>
        <w:bidi/>
        <w:spacing w:after="60" w:line="288" w:lineRule="auto"/>
      </w:pPr>
      <w:r>
        <w:rPr>
          <w:sz w:val="22"/>
          <w:szCs w:val="22"/>
          <w:rtl/>
        </w:rPr>
        <w:t>يجب أن يتيح النظام تعديل عنوان المهمة ومادتها وتاريخها وأولويتها دون تغيير حالة الإنجاز ضمنيًا.</w:t>
      </w:r>
    </w:p>
    <w:p w14:paraId="54D67D4C" w14:textId="77777777" w:rsidR="0098711E" w:rsidRDefault="00546F58">
      <w:pPr>
        <w:keepNext/>
        <w:bidi/>
        <w:spacing w:after="60" w:line="288" w:lineRule="auto"/>
      </w:pPr>
      <w:r>
        <w:rPr>
          <w:sz w:val="22"/>
          <w:szCs w:val="22"/>
          <w:rtl/>
        </w:rPr>
        <w:t>معيار القبول: تظل المهمة المكتملة مكتملة بعد تعديل عنوانها؛ تظهر القيم المحفوظة بعد إعادة التحميل.</w:t>
      </w:r>
    </w:p>
    <w:p w14:paraId="4391A074"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44C565CC" w14:textId="77777777" w:rsidR="0098711E" w:rsidRDefault="00546F58">
      <w:pPr>
        <w:keepNext/>
        <w:bidi/>
        <w:spacing w:after="60" w:line="288" w:lineRule="auto"/>
      </w:pPr>
      <w:r>
        <w:rPr>
          <w:b/>
          <w:bCs/>
          <w:sz w:val="22"/>
          <w:szCs w:val="22"/>
        </w:rPr>
        <w:t>FR-TSK-003</w:t>
      </w:r>
      <w:r>
        <w:rPr>
          <w:b/>
          <w:bCs/>
          <w:sz w:val="22"/>
          <w:szCs w:val="22"/>
          <w:rtl/>
        </w:rPr>
        <w:t xml:space="preserve">  إكمال المهمة وإعادة فتحها</w:t>
      </w:r>
    </w:p>
    <w:p w14:paraId="63DF0CE9" w14:textId="77777777" w:rsidR="0098711E" w:rsidRDefault="00546F58">
      <w:pPr>
        <w:keepNext/>
        <w:bidi/>
        <w:spacing w:after="60" w:line="288" w:lineRule="auto"/>
      </w:pPr>
      <w:r>
        <w:rPr>
          <w:sz w:val="22"/>
          <w:szCs w:val="22"/>
          <w:rtl/>
        </w:rPr>
        <w:t>يجب أن يتيح النظام تبديل حالة المهمة بين مكتملة وغير مكتملة مع تسجيل وقت الإكمال اللازم للحساب الأسبوعي.</w:t>
      </w:r>
    </w:p>
    <w:p w14:paraId="7EFF439F" w14:textId="77777777" w:rsidR="0098711E" w:rsidRDefault="00546F58">
      <w:pPr>
        <w:keepNext/>
        <w:bidi/>
        <w:spacing w:after="60" w:line="288" w:lineRule="auto"/>
      </w:pPr>
      <w:r>
        <w:rPr>
          <w:sz w:val="22"/>
          <w:szCs w:val="22"/>
          <w:rtl/>
        </w:rPr>
        <w:t>معيار القبول: الإكمال يسجل وقتًا واحدًا؛ تكرار الطلب لا يضاعف الإنجاز؛ إعادة الفتح تزيل احتسابها وإكمالها مجددًا يحتسب وقتها الجديد.</w:t>
      </w:r>
    </w:p>
    <w:p w14:paraId="21D22A1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16A49908" w14:textId="77777777" w:rsidR="0098711E" w:rsidRDefault="00546F58">
      <w:pPr>
        <w:keepNext/>
        <w:bidi/>
        <w:spacing w:after="60" w:line="288" w:lineRule="auto"/>
      </w:pPr>
      <w:r>
        <w:rPr>
          <w:b/>
          <w:bCs/>
          <w:sz w:val="22"/>
          <w:szCs w:val="22"/>
        </w:rPr>
        <w:t>FR-TSK-004</w:t>
      </w:r>
      <w:r>
        <w:rPr>
          <w:b/>
          <w:bCs/>
          <w:sz w:val="22"/>
          <w:szCs w:val="22"/>
          <w:rtl/>
        </w:rPr>
        <w:t xml:space="preserve">  تصفية المهام وترتيبها</w:t>
      </w:r>
    </w:p>
    <w:p w14:paraId="438F8CFE" w14:textId="77777777" w:rsidR="0098711E" w:rsidRDefault="00546F58">
      <w:pPr>
        <w:keepNext/>
        <w:bidi/>
        <w:spacing w:after="60" w:line="288" w:lineRule="auto"/>
      </w:pPr>
      <w:r>
        <w:rPr>
          <w:sz w:val="22"/>
          <w:szCs w:val="22"/>
          <w:rtl/>
        </w:rPr>
        <w:t>يجب أن يتيح النظام عرض جميع المهام أو المتبقية أو المكتملة، مع تقديم غير المكتملة وترتيب كل مجموعة بتصاعد تاريخ الاستحقاق.</w:t>
      </w:r>
    </w:p>
    <w:p w14:paraId="7520B1E1" w14:textId="77777777" w:rsidR="0098711E" w:rsidRDefault="00546F58">
      <w:pPr>
        <w:keepNext/>
        <w:bidi/>
        <w:spacing w:after="60" w:line="288" w:lineRule="auto"/>
      </w:pPr>
      <w:r>
        <w:rPr>
          <w:sz w:val="22"/>
          <w:szCs w:val="22"/>
          <w:rtl/>
        </w:rPr>
        <w:t>معيار القبول: مجموعة بيانات مختلطة تعرض العناصر الموافقة للمرشح فقط وبالترتيب المحدد؛ الحالات الفارغة لها رسالة واضحة.</w:t>
      </w:r>
    </w:p>
    <w:p w14:paraId="0254FB2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1132D42B" w14:textId="77777777" w:rsidR="0098711E" w:rsidRDefault="00546F58">
      <w:pPr>
        <w:keepNext/>
        <w:bidi/>
        <w:spacing w:after="60" w:line="288" w:lineRule="auto"/>
      </w:pPr>
      <w:r>
        <w:rPr>
          <w:b/>
          <w:bCs/>
          <w:sz w:val="22"/>
          <w:szCs w:val="22"/>
        </w:rPr>
        <w:t>FR-TSK-005</w:t>
      </w:r>
      <w:r>
        <w:rPr>
          <w:b/>
          <w:bCs/>
          <w:sz w:val="22"/>
          <w:szCs w:val="22"/>
          <w:rtl/>
        </w:rPr>
        <w:t xml:space="preserve">  حذف المهمة</w:t>
      </w:r>
    </w:p>
    <w:p w14:paraId="66022B6C" w14:textId="77777777" w:rsidR="0098711E" w:rsidRDefault="00546F58">
      <w:pPr>
        <w:keepNext/>
        <w:bidi/>
        <w:spacing w:after="60" w:line="288" w:lineRule="auto"/>
      </w:pPr>
      <w:r>
        <w:rPr>
          <w:sz w:val="22"/>
          <w:szCs w:val="22"/>
          <w:rtl/>
        </w:rPr>
        <w:t>يجب أن يتيح النظام حذف مهمة بعد تأكيد المستخدم.</w:t>
      </w:r>
    </w:p>
    <w:p w14:paraId="7C48A8BF" w14:textId="77777777" w:rsidR="0098711E" w:rsidRDefault="00546F58">
      <w:pPr>
        <w:keepNext/>
        <w:bidi/>
        <w:spacing w:after="60" w:line="288" w:lineRule="auto"/>
      </w:pPr>
      <w:r>
        <w:rPr>
          <w:sz w:val="22"/>
          <w:szCs w:val="22"/>
          <w:rtl/>
        </w:rPr>
        <w:t>معيار القبول: الإلغاء يحافظ عليها؛ نجاح الحذف يزيلها من القوائم والمؤشرات بعد إعادة التحميل.</w:t>
      </w:r>
    </w:p>
    <w:p w14:paraId="0A7E916A"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349D43E2" w14:textId="77777777" w:rsidR="0098711E" w:rsidRDefault="00546F58">
      <w:pPr>
        <w:pStyle w:val="Heading2"/>
        <w:bidi/>
        <w:spacing w:before="240" w:after="160" w:line="288" w:lineRule="auto"/>
      </w:pPr>
      <w:r>
        <w:rPr>
          <w:rFonts w:ascii="Arial" w:eastAsia="Arial" w:hAnsi="Arial" w:cs="Arial"/>
          <w:sz w:val="24"/>
          <w:szCs w:val="24"/>
        </w:rPr>
        <w:t>4.5</w:t>
      </w:r>
      <w:r>
        <w:rPr>
          <w:rFonts w:ascii="Arial" w:eastAsia="Arial" w:hAnsi="Arial" w:cs="Arial"/>
          <w:sz w:val="24"/>
          <w:szCs w:val="24"/>
          <w:rtl/>
        </w:rPr>
        <w:t xml:space="preserve"> المحاضرات والاختبارات</w:t>
      </w:r>
    </w:p>
    <w:p w14:paraId="10420DAC" w14:textId="77777777" w:rsidR="0098711E" w:rsidRDefault="00546F58">
      <w:pPr>
        <w:keepNext/>
        <w:bidi/>
        <w:spacing w:after="60" w:line="288" w:lineRule="auto"/>
      </w:pPr>
      <w:r>
        <w:rPr>
          <w:b/>
          <w:bCs/>
          <w:sz w:val="22"/>
          <w:szCs w:val="22"/>
        </w:rPr>
        <w:t>FR-SCH-001</w:t>
      </w:r>
      <w:r>
        <w:rPr>
          <w:b/>
          <w:bCs/>
          <w:sz w:val="22"/>
          <w:szCs w:val="22"/>
          <w:rtl/>
        </w:rPr>
        <w:t xml:space="preserve">  إضافة محاضرة</w:t>
      </w:r>
    </w:p>
    <w:p w14:paraId="5113276C" w14:textId="77777777" w:rsidR="0098711E" w:rsidRDefault="00546F58">
      <w:pPr>
        <w:keepNext/>
        <w:bidi/>
        <w:spacing w:after="60" w:line="288" w:lineRule="auto"/>
      </w:pPr>
      <w:r>
        <w:rPr>
          <w:sz w:val="22"/>
          <w:szCs w:val="22"/>
          <w:rtl/>
        </w:rPr>
        <w:t>يجب أن يتيح النظام إضافة محاضرة أسبوعية بعنوان ويوم من أيام الأسبوع السبعة ووقت محلي، ومادة اختيارية.</w:t>
      </w:r>
    </w:p>
    <w:p w14:paraId="66DC2CF4" w14:textId="77777777" w:rsidR="0098711E" w:rsidRDefault="00546F58">
      <w:pPr>
        <w:keepNext/>
        <w:bidi/>
        <w:spacing w:after="60" w:line="288" w:lineRule="auto"/>
      </w:pPr>
      <w:r>
        <w:rPr>
          <w:sz w:val="22"/>
          <w:szCs w:val="22"/>
          <w:rtl/>
        </w:rPr>
        <w:t>معيار القبول: تُقبل محاضرة يوم الجمعة وتظهر في وقوعها الأسبوعي القادم؛ غياب اليوم أو الوقت الصحيح يمنع الحفظ.</w:t>
      </w:r>
    </w:p>
    <w:p w14:paraId="27B57ADD"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78372B2D" w14:textId="77777777" w:rsidR="0098711E" w:rsidRDefault="00546F58">
      <w:pPr>
        <w:keepNext/>
        <w:bidi/>
        <w:spacing w:after="60" w:line="288" w:lineRule="auto"/>
      </w:pPr>
      <w:r>
        <w:rPr>
          <w:b/>
          <w:bCs/>
          <w:sz w:val="22"/>
          <w:szCs w:val="22"/>
        </w:rPr>
        <w:t>FR-SCH-002</w:t>
      </w:r>
      <w:r>
        <w:rPr>
          <w:b/>
          <w:bCs/>
          <w:sz w:val="22"/>
          <w:szCs w:val="22"/>
          <w:rtl/>
        </w:rPr>
        <w:t xml:space="preserve">  إضافة اختبار</w:t>
      </w:r>
    </w:p>
    <w:p w14:paraId="778054B5" w14:textId="77777777" w:rsidR="0098711E" w:rsidRDefault="00546F58">
      <w:pPr>
        <w:keepNext/>
        <w:bidi/>
        <w:spacing w:after="60" w:line="288" w:lineRule="auto"/>
      </w:pPr>
      <w:r>
        <w:rPr>
          <w:sz w:val="22"/>
          <w:szCs w:val="22"/>
          <w:rtl/>
        </w:rPr>
        <w:t>يجب أن يتيح النظام إضافة اختبار بعنوان وتاريخ محدد ووقت محلي، ومادة اختيارية.</w:t>
      </w:r>
    </w:p>
    <w:p w14:paraId="113E8B3C" w14:textId="77777777" w:rsidR="0098711E" w:rsidRDefault="00546F58">
      <w:pPr>
        <w:keepNext/>
        <w:bidi/>
        <w:spacing w:after="60" w:line="288" w:lineRule="auto"/>
      </w:pPr>
      <w:r>
        <w:rPr>
          <w:sz w:val="22"/>
          <w:szCs w:val="22"/>
          <w:rtl/>
        </w:rPr>
        <w:t>معيار القبول: اختبار بتاريخ محدد لا يتكرر أسبوعيًا؛ التاريخ والوقت مطلوبان وصالحان.</w:t>
      </w:r>
    </w:p>
    <w:p w14:paraId="27702A6E"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15188931" w14:textId="77777777" w:rsidR="0098711E" w:rsidRDefault="00546F58">
      <w:pPr>
        <w:keepNext/>
        <w:bidi/>
        <w:spacing w:after="60" w:line="288" w:lineRule="auto"/>
      </w:pPr>
      <w:r>
        <w:rPr>
          <w:b/>
          <w:bCs/>
          <w:sz w:val="22"/>
          <w:szCs w:val="22"/>
        </w:rPr>
        <w:t>FR-SCH-003</w:t>
      </w:r>
      <w:r>
        <w:rPr>
          <w:b/>
          <w:bCs/>
          <w:sz w:val="22"/>
          <w:szCs w:val="22"/>
          <w:rtl/>
        </w:rPr>
        <w:t xml:space="preserve">  عرض المواعيد وتعديلها</w:t>
      </w:r>
    </w:p>
    <w:p w14:paraId="6953DE5C" w14:textId="77777777" w:rsidR="0098711E" w:rsidRDefault="00546F58">
      <w:pPr>
        <w:keepNext/>
        <w:bidi/>
        <w:spacing w:after="60" w:line="288" w:lineRule="auto"/>
      </w:pPr>
      <w:r>
        <w:rPr>
          <w:sz w:val="22"/>
          <w:szCs w:val="22"/>
          <w:rtl/>
        </w:rPr>
        <w:t>يجب أن يتيح النظام عرض المواعيد مع تمييز المحاضرة والاختبار وتعديل بياناتهما.</w:t>
      </w:r>
    </w:p>
    <w:p w14:paraId="51866D27" w14:textId="77777777" w:rsidR="0098711E" w:rsidRDefault="00546F58">
      <w:pPr>
        <w:keepNext/>
        <w:bidi/>
        <w:spacing w:after="60" w:line="288" w:lineRule="auto"/>
      </w:pPr>
      <w:r>
        <w:rPr>
          <w:sz w:val="22"/>
          <w:szCs w:val="22"/>
          <w:rtl/>
        </w:rPr>
        <w:t>معيار القبول: تظهر المحاضرة بيوم التكرار والاختبار بتاريخه؛ يُمنع ترك قيم غير صالحة بعد التعديل.</w:t>
      </w:r>
    </w:p>
    <w:p w14:paraId="2D16431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4A17AB1B" w14:textId="77777777" w:rsidR="0098711E" w:rsidRDefault="00546F58">
      <w:pPr>
        <w:keepNext/>
        <w:bidi/>
        <w:spacing w:after="60" w:line="288" w:lineRule="auto"/>
      </w:pPr>
      <w:r>
        <w:rPr>
          <w:b/>
          <w:bCs/>
          <w:sz w:val="22"/>
          <w:szCs w:val="22"/>
        </w:rPr>
        <w:t>FR-SCH-004</w:t>
      </w:r>
      <w:r>
        <w:rPr>
          <w:b/>
          <w:bCs/>
          <w:sz w:val="22"/>
          <w:szCs w:val="22"/>
          <w:rtl/>
        </w:rPr>
        <w:t xml:space="preserve">  حذف الموعد</w:t>
      </w:r>
    </w:p>
    <w:p w14:paraId="090C130A" w14:textId="77777777" w:rsidR="0098711E" w:rsidRDefault="00546F58">
      <w:pPr>
        <w:keepNext/>
        <w:bidi/>
        <w:spacing w:after="60" w:line="288" w:lineRule="auto"/>
      </w:pPr>
      <w:r>
        <w:rPr>
          <w:sz w:val="22"/>
          <w:szCs w:val="22"/>
          <w:rtl/>
        </w:rPr>
        <w:t>يجب أن يتيح النظام حذف اختبار مفرد أو محاضرة متكررة بعد تأكيد يوضح العنصر الذي سيُحذف.</w:t>
      </w:r>
    </w:p>
    <w:p w14:paraId="2F430D26" w14:textId="77777777" w:rsidR="0098711E" w:rsidRDefault="00546F58">
      <w:pPr>
        <w:keepNext/>
        <w:bidi/>
        <w:spacing w:after="60" w:line="288" w:lineRule="auto"/>
      </w:pPr>
      <w:r>
        <w:rPr>
          <w:sz w:val="22"/>
          <w:szCs w:val="22"/>
          <w:rtl/>
        </w:rPr>
        <w:t>معيار القبول: حذف الاختبار يزيله وحده؛ حذف المحاضرة يزيل تكرارها المستقبلي دون التأثير على مواعيد أخرى.</w:t>
      </w:r>
    </w:p>
    <w:p w14:paraId="3A5C2C38"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7D1929C5" w14:textId="77777777" w:rsidR="0098711E" w:rsidRDefault="00546F58">
      <w:pPr>
        <w:pStyle w:val="Heading2"/>
        <w:bidi/>
        <w:spacing w:before="240" w:after="160" w:line="288" w:lineRule="auto"/>
      </w:pPr>
      <w:r>
        <w:rPr>
          <w:rFonts w:ascii="Arial" w:eastAsia="Arial" w:hAnsi="Arial" w:cs="Arial"/>
          <w:sz w:val="24"/>
          <w:szCs w:val="24"/>
        </w:rPr>
        <w:lastRenderedPageBreak/>
        <w:t>4.6</w:t>
      </w:r>
      <w:r>
        <w:rPr>
          <w:rFonts w:ascii="Arial" w:eastAsia="Arial" w:hAnsi="Arial" w:cs="Arial"/>
          <w:sz w:val="24"/>
          <w:szCs w:val="24"/>
          <w:rtl/>
        </w:rPr>
        <w:t xml:space="preserve"> لوحة الطالب</w:t>
      </w:r>
    </w:p>
    <w:p w14:paraId="49646B11" w14:textId="77777777" w:rsidR="0098711E" w:rsidRDefault="00546F58">
      <w:pPr>
        <w:keepNext/>
        <w:bidi/>
        <w:spacing w:after="60" w:line="288" w:lineRule="auto"/>
      </w:pPr>
      <w:r>
        <w:rPr>
          <w:b/>
          <w:bCs/>
          <w:sz w:val="22"/>
          <w:szCs w:val="22"/>
        </w:rPr>
        <w:t>FR-DASH-001</w:t>
      </w:r>
      <w:r>
        <w:rPr>
          <w:b/>
          <w:bCs/>
          <w:sz w:val="22"/>
          <w:szCs w:val="22"/>
          <w:rtl/>
        </w:rPr>
        <w:t xml:space="preserve">  نظرة اليوم</w:t>
      </w:r>
    </w:p>
    <w:p w14:paraId="2C6C58CC" w14:textId="77777777" w:rsidR="0098711E" w:rsidRDefault="00546F58">
      <w:pPr>
        <w:keepNext/>
        <w:bidi/>
        <w:spacing w:after="60" w:line="288" w:lineRule="auto"/>
      </w:pPr>
      <w:r>
        <w:rPr>
          <w:sz w:val="22"/>
          <w:szCs w:val="22"/>
          <w:rtl/>
        </w:rPr>
        <w:t>يجب أن يعرض النظام مهام اليوم غير المكتملة وإجمالي المهام المتبقية وإجمالي المكتملة من بيانات الحساب الحالي.</w:t>
      </w:r>
    </w:p>
    <w:p w14:paraId="539759FB" w14:textId="77777777" w:rsidR="0098711E" w:rsidRDefault="00546F58">
      <w:pPr>
        <w:keepNext/>
        <w:bidi/>
        <w:spacing w:after="60" w:line="288" w:lineRule="auto"/>
      </w:pPr>
      <w:r>
        <w:rPr>
          <w:sz w:val="22"/>
          <w:szCs w:val="22"/>
          <w:rtl/>
        </w:rPr>
        <w:t>معيار القبول: تطابق الأعداد مصدر البيانات؛ لا تدخل مهمة غد في مهام اليوم، وتظهر حالة فارغة عند عدم وجودها.</w:t>
      </w:r>
    </w:p>
    <w:p w14:paraId="7063E426"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43346A35" w14:textId="77777777" w:rsidR="0098711E" w:rsidRDefault="00546F58">
      <w:pPr>
        <w:keepNext/>
        <w:bidi/>
        <w:spacing w:after="60" w:line="288" w:lineRule="auto"/>
      </w:pPr>
      <w:r>
        <w:rPr>
          <w:b/>
          <w:bCs/>
          <w:sz w:val="22"/>
          <w:szCs w:val="22"/>
        </w:rPr>
        <w:t>FR-DASH-002</w:t>
      </w:r>
      <w:r>
        <w:rPr>
          <w:b/>
          <w:bCs/>
          <w:sz w:val="22"/>
          <w:szCs w:val="22"/>
          <w:rtl/>
        </w:rPr>
        <w:t xml:space="preserve">  التقدم الأسبوعي</w:t>
      </w:r>
    </w:p>
    <w:p w14:paraId="4CDB5C61" w14:textId="77777777" w:rsidR="0098711E" w:rsidRDefault="00546F58">
      <w:pPr>
        <w:keepNext/>
        <w:bidi/>
        <w:spacing w:after="60" w:line="288" w:lineRule="auto"/>
      </w:pPr>
      <w:r>
        <w:rPr>
          <w:sz w:val="22"/>
          <w:szCs w:val="22"/>
          <w:rtl/>
        </w:rPr>
        <w:t>يجب أن يعرض النظام نسبة الإنجاز الأسبوعي وفق الهدف ووقت إكمال المهام خلال الأسبوع المحدد.</w:t>
      </w:r>
    </w:p>
    <w:p w14:paraId="1673C903" w14:textId="77777777" w:rsidR="0098711E" w:rsidRDefault="00546F58">
      <w:pPr>
        <w:keepNext/>
        <w:bidi/>
        <w:spacing w:after="60" w:line="288" w:lineRule="auto"/>
      </w:pPr>
      <w:r>
        <w:rPr>
          <w:sz w:val="22"/>
          <w:szCs w:val="22"/>
          <w:rtl/>
        </w:rPr>
        <w:t xml:space="preserve">معيار القبول: هدف </w:t>
      </w:r>
      <w:r>
        <w:rPr>
          <w:sz w:val="22"/>
          <w:szCs w:val="22"/>
        </w:rPr>
        <w:t>5</w:t>
      </w:r>
      <w:r>
        <w:rPr>
          <w:sz w:val="22"/>
          <w:szCs w:val="22"/>
          <w:rtl/>
        </w:rPr>
        <w:t xml:space="preserve"> مع إكمال مهمتين هذا الأسبوع يعرض </w:t>
      </w:r>
      <w:r>
        <w:rPr>
          <w:sz w:val="22"/>
          <w:szCs w:val="22"/>
        </w:rPr>
        <w:t>40%</w:t>
      </w:r>
      <w:r>
        <w:rPr>
          <w:sz w:val="22"/>
          <w:szCs w:val="22"/>
          <w:rtl/>
        </w:rPr>
        <w:t xml:space="preserve">؛ مهمة مكتملة في الأسبوع السابق لا تدخل الحساب؛ النسبة لا تتجاوز </w:t>
      </w:r>
      <w:r>
        <w:rPr>
          <w:sz w:val="22"/>
          <w:szCs w:val="22"/>
        </w:rPr>
        <w:t>100%.</w:t>
      </w:r>
    </w:p>
    <w:p w14:paraId="72F32E69"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7648666E" w14:textId="77777777" w:rsidR="0098711E" w:rsidRDefault="00546F58">
      <w:pPr>
        <w:keepNext/>
        <w:bidi/>
        <w:spacing w:after="60" w:line="288" w:lineRule="auto"/>
      </w:pPr>
      <w:r>
        <w:rPr>
          <w:b/>
          <w:bCs/>
          <w:sz w:val="22"/>
          <w:szCs w:val="22"/>
        </w:rPr>
        <w:t>FR-DASH-003</w:t>
      </w:r>
      <w:r>
        <w:rPr>
          <w:b/>
          <w:bCs/>
          <w:sz w:val="22"/>
          <w:szCs w:val="22"/>
          <w:rtl/>
        </w:rPr>
        <w:t xml:space="preserve">  الموعد القادم</w:t>
      </w:r>
    </w:p>
    <w:p w14:paraId="528E8691" w14:textId="77777777" w:rsidR="0098711E" w:rsidRDefault="00546F58">
      <w:pPr>
        <w:keepNext/>
        <w:bidi/>
        <w:spacing w:after="60" w:line="288" w:lineRule="auto"/>
      </w:pPr>
      <w:r>
        <w:rPr>
          <w:sz w:val="22"/>
          <w:szCs w:val="22"/>
          <w:rtl/>
        </w:rPr>
        <w:t>يجب أن يعرض النظام أقرب وقوع لموعد لم يمض وقته بين الاختبارات المؤرخة والمحاضرات المتكررة.</w:t>
      </w:r>
    </w:p>
    <w:p w14:paraId="40CD4536" w14:textId="77777777" w:rsidR="0098711E" w:rsidRDefault="00546F58">
      <w:pPr>
        <w:keepNext/>
        <w:bidi/>
        <w:spacing w:after="60" w:line="288" w:lineRule="auto"/>
      </w:pPr>
      <w:r>
        <w:rPr>
          <w:sz w:val="22"/>
          <w:szCs w:val="22"/>
          <w:rtl/>
        </w:rPr>
        <w:t>معيار القبول: اختبار ماض يُستبعد؛ محاضرة مضى وقتها تنتقل للأسبوع التالي؛ عند عدم وجود موعد تظهر رسالة واضحة.</w:t>
      </w:r>
    </w:p>
    <w:p w14:paraId="1DE50EF9"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777C1E93" w14:textId="77777777" w:rsidR="0098711E" w:rsidRDefault="00546F58">
      <w:pPr>
        <w:pStyle w:val="Heading2"/>
        <w:bidi/>
        <w:spacing w:before="240" w:after="160" w:line="288" w:lineRule="auto"/>
      </w:pPr>
      <w:r>
        <w:rPr>
          <w:rFonts w:ascii="Arial" w:eastAsia="Arial" w:hAnsi="Arial" w:cs="Arial"/>
          <w:sz w:val="24"/>
          <w:szCs w:val="24"/>
        </w:rPr>
        <w:t>4.7</w:t>
      </w:r>
      <w:r>
        <w:rPr>
          <w:rFonts w:ascii="Arial" w:eastAsia="Arial" w:hAnsi="Arial" w:cs="Arial"/>
          <w:sz w:val="24"/>
          <w:szCs w:val="24"/>
          <w:rtl/>
        </w:rPr>
        <w:t xml:space="preserve"> التذكيرات داخل الموقع</w:t>
      </w:r>
    </w:p>
    <w:p w14:paraId="6FADEF7A" w14:textId="77777777" w:rsidR="0098711E" w:rsidRDefault="00546F58">
      <w:pPr>
        <w:keepNext/>
        <w:bidi/>
        <w:spacing w:after="60" w:line="288" w:lineRule="auto"/>
      </w:pPr>
      <w:r>
        <w:rPr>
          <w:b/>
          <w:bCs/>
          <w:sz w:val="22"/>
          <w:szCs w:val="22"/>
        </w:rPr>
        <w:t>FR-REM-001</w:t>
      </w:r>
      <w:r>
        <w:rPr>
          <w:b/>
          <w:bCs/>
          <w:sz w:val="22"/>
          <w:szCs w:val="22"/>
          <w:rtl/>
        </w:rPr>
        <w:t xml:space="preserve">  تصنيف التذكيرات</w:t>
      </w:r>
    </w:p>
    <w:p w14:paraId="7EC901BE" w14:textId="77777777" w:rsidR="0098711E" w:rsidRDefault="00546F58">
      <w:pPr>
        <w:keepNext/>
        <w:bidi/>
        <w:spacing w:after="60" w:line="288" w:lineRule="auto"/>
      </w:pPr>
      <w:r>
        <w:rPr>
          <w:sz w:val="22"/>
          <w:szCs w:val="22"/>
          <w:rtl/>
        </w:rPr>
        <w:t>يجب أن يعرض النظام المهام غير المكتملة ضمن متأخرة، ومستحقة اليوم، ومستحقة خلال الأيام السبعة التالية.</w:t>
      </w:r>
    </w:p>
    <w:p w14:paraId="0054E1EB" w14:textId="77777777" w:rsidR="0098711E" w:rsidRDefault="00546F58">
      <w:pPr>
        <w:keepNext/>
        <w:bidi/>
        <w:spacing w:after="60" w:line="288" w:lineRule="auto"/>
      </w:pPr>
      <w:r>
        <w:rPr>
          <w:sz w:val="22"/>
          <w:szCs w:val="22"/>
          <w:rtl/>
        </w:rPr>
        <w:t>معيار القبول: قبل اليوم تصنف متأخرة؛ اليوم مستقل؛ غد إلى اليوم السابع شاملًا قادمة؛ اليوم الثامن والمكتمل لا يظهران ضمن هذه المجموعات.</w:t>
      </w:r>
    </w:p>
    <w:p w14:paraId="536BACA4"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64CAF93A" w14:textId="77777777" w:rsidR="0098711E" w:rsidRDefault="00546F58">
      <w:pPr>
        <w:keepNext/>
        <w:bidi/>
        <w:spacing w:after="60" w:line="288" w:lineRule="auto"/>
      </w:pPr>
      <w:r>
        <w:rPr>
          <w:b/>
          <w:bCs/>
          <w:sz w:val="22"/>
          <w:szCs w:val="22"/>
        </w:rPr>
        <w:t>FR-REM-002</w:t>
      </w:r>
      <w:r>
        <w:rPr>
          <w:b/>
          <w:bCs/>
          <w:sz w:val="22"/>
          <w:szCs w:val="22"/>
          <w:rtl/>
        </w:rPr>
        <w:t xml:space="preserve">  التفاعل مع التذكيرات</w:t>
      </w:r>
    </w:p>
    <w:p w14:paraId="59C812A4" w14:textId="77777777" w:rsidR="0098711E" w:rsidRDefault="00546F58">
      <w:pPr>
        <w:keepNext/>
        <w:bidi/>
        <w:spacing w:after="60" w:line="288" w:lineRule="auto"/>
      </w:pPr>
      <w:r>
        <w:rPr>
          <w:sz w:val="22"/>
          <w:szCs w:val="22"/>
          <w:rtl/>
        </w:rPr>
        <w:t>يجب أن يتيح النظام إكمال المهمة من التذكيرات والوصول إلى قائمة المهام الكاملة.</w:t>
      </w:r>
    </w:p>
    <w:p w14:paraId="6B7FFEFC" w14:textId="77777777" w:rsidR="0098711E" w:rsidRDefault="00546F58">
      <w:pPr>
        <w:keepNext/>
        <w:bidi/>
        <w:spacing w:after="60" w:line="288" w:lineRule="auto"/>
      </w:pPr>
      <w:r>
        <w:rPr>
          <w:sz w:val="22"/>
          <w:szCs w:val="22"/>
          <w:rtl/>
        </w:rPr>
        <w:t>معيار القبول: تختفي المهمة المكتملة من التذكيرات وتتحدث المؤشرات؛ يمكن الوصول لكل مهمة مستحقة ولو كان العرض المختصر محدودًا.</w:t>
      </w:r>
    </w:p>
    <w:p w14:paraId="2865E87C"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689495EA" w14:textId="77777777" w:rsidR="0098711E" w:rsidRDefault="00546F58">
      <w:pPr>
        <w:pStyle w:val="Heading2"/>
        <w:bidi/>
        <w:spacing w:before="240" w:after="160" w:line="288" w:lineRule="auto"/>
      </w:pPr>
      <w:r>
        <w:rPr>
          <w:rFonts w:ascii="Arial" w:eastAsia="Arial" w:hAnsi="Arial" w:cs="Arial"/>
          <w:sz w:val="24"/>
          <w:szCs w:val="24"/>
        </w:rPr>
        <w:t>4.8</w:t>
      </w:r>
      <w:r>
        <w:rPr>
          <w:rFonts w:ascii="Arial" w:eastAsia="Arial" w:hAnsi="Arial" w:cs="Arial"/>
          <w:sz w:val="24"/>
          <w:szCs w:val="24"/>
          <w:rtl/>
        </w:rPr>
        <w:t xml:space="preserve"> التركيز</w:t>
      </w:r>
    </w:p>
    <w:p w14:paraId="27482D0B" w14:textId="77777777" w:rsidR="0098711E" w:rsidRDefault="00546F58">
      <w:pPr>
        <w:keepNext/>
        <w:bidi/>
        <w:spacing w:after="60" w:line="288" w:lineRule="auto"/>
      </w:pPr>
      <w:r>
        <w:rPr>
          <w:b/>
          <w:bCs/>
          <w:sz w:val="22"/>
          <w:szCs w:val="22"/>
        </w:rPr>
        <w:t>FR-FOC-001</w:t>
      </w:r>
      <w:r>
        <w:rPr>
          <w:b/>
          <w:bCs/>
          <w:sz w:val="22"/>
          <w:szCs w:val="22"/>
          <w:rtl/>
        </w:rPr>
        <w:t xml:space="preserve">  إدارة المؤقت</w:t>
      </w:r>
    </w:p>
    <w:p w14:paraId="16F4BC37" w14:textId="77777777" w:rsidR="0098711E" w:rsidRDefault="00546F58">
      <w:pPr>
        <w:keepNext/>
        <w:bidi/>
        <w:spacing w:after="60" w:line="288" w:lineRule="auto"/>
      </w:pPr>
      <w:r>
        <w:rPr>
          <w:sz w:val="22"/>
          <w:szCs w:val="22"/>
          <w:rtl/>
        </w:rPr>
        <w:t xml:space="preserve">يجب أن يتيح النظام تشغيل مؤقت </w:t>
      </w:r>
      <w:r>
        <w:rPr>
          <w:sz w:val="22"/>
          <w:szCs w:val="22"/>
        </w:rPr>
        <w:t>25</w:t>
      </w:r>
      <w:r>
        <w:rPr>
          <w:sz w:val="22"/>
          <w:szCs w:val="22"/>
          <w:rtl/>
        </w:rPr>
        <w:t xml:space="preserve"> دقيقة وإيقافه مؤقتًا واستئنافه وإعادة ضبطه.</w:t>
      </w:r>
    </w:p>
    <w:p w14:paraId="45E54CD1" w14:textId="77777777" w:rsidR="0098711E" w:rsidRDefault="00546F58">
      <w:pPr>
        <w:keepNext/>
        <w:bidi/>
        <w:spacing w:after="60" w:line="288" w:lineRule="auto"/>
      </w:pPr>
      <w:r>
        <w:rPr>
          <w:sz w:val="22"/>
          <w:szCs w:val="22"/>
          <w:rtl/>
        </w:rPr>
        <w:t xml:space="preserve">معيار القبول: يبدأ عند </w:t>
      </w:r>
      <w:r>
        <w:rPr>
          <w:sz w:val="22"/>
          <w:szCs w:val="22"/>
        </w:rPr>
        <w:t>25:00</w:t>
      </w:r>
      <w:r>
        <w:rPr>
          <w:sz w:val="22"/>
          <w:szCs w:val="22"/>
          <w:rtl/>
        </w:rPr>
        <w:t xml:space="preserve">؛ الإيقاف يحافظ على الزمن المتبقي؛ الاستئناف يكمل منه؛ إعادة الضبط توقفه عند </w:t>
      </w:r>
      <w:r>
        <w:rPr>
          <w:sz w:val="22"/>
          <w:szCs w:val="22"/>
        </w:rPr>
        <w:t>25:00.</w:t>
      </w:r>
    </w:p>
    <w:p w14:paraId="08C0C8AB"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66DEFA52" w14:textId="77777777" w:rsidR="0098711E" w:rsidRDefault="00546F58">
      <w:pPr>
        <w:keepNext/>
        <w:bidi/>
        <w:spacing w:after="60" w:line="288" w:lineRule="auto"/>
      </w:pPr>
      <w:r>
        <w:rPr>
          <w:b/>
          <w:bCs/>
          <w:sz w:val="22"/>
          <w:szCs w:val="22"/>
        </w:rPr>
        <w:t>FR-FOC-002</w:t>
      </w:r>
      <w:r>
        <w:rPr>
          <w:b/>
          <w:bCs/>
          <w:sz w:val="22"/>
          <w:szCs w:val="22"/>
          <w:rtl/>
        </w:rPr>
        <w:t xml:space="preserve">  انتهاء المؤقت وإعادة التحميل</w:t>
      </w:r>
    </w:p>
    <w:p w14:paraId="13361075" w14:textId="77777777" w:rsidR="0098711E" w:rsidRDefault="00546F58">
      <w:pPr>
        <w:keepNext/>
        <w:bidi/>
        <w:spacing w:after="60" w:line="288" w:lineRule="auto"/>
      </w:pPr>
      <w:r>
        <w:rPr>
          <w:sz w:val="22"/>
          <w:szCs w:val="22"/>
          <w:rtl/>
        </w:rPr>
        <w:t xml:space="preserve">يجب أن يتوقف المؤقت عند انتهاء المدة ويعود إلى </w:t>
      </w:r>
      <w:r>
        <w:rPr>
          <w:sz w:val="22"/>
          <w:szCs w:val="22"/>
        </w:rPr>
        <w:t>25:00</w:t>
      </w:r>
      <w:r>
        <w:rPr>
          <w:sz w:val="22"/>
          <w:szCs w:val="22"/>
          <w:rtl/>
        </w:rPr>
        <w:t xml:space="preserve"> دون إنشاء سجل جلسة أو بدء دورة جديدة تلقائيًا.</w:t>
      </w:r>
    </w:p>
    <w:p w14:paraId="1C2204DD" w14:textId="77777777" w:rsidR="0098711E" w:rsidRDefault="00546F58">
      <w:pPr>
        <w:keepNext/>
        <w:bidi/>
        <w:spacing w:after="60" w:line="288" w:lineRule="auto"/>
      </w:pPr>
      <w:r>
        <w:rPr>
          <w:sz w:val="22"/>
          <w:szCs w:val="22"/>
          <w:rtl/>
        </w:rPr>
        <w:t xml:space="preserve">معيار القبول: انتهاء المدة يترك المؤقت متوقفًا؛ تحديث الصفحة يبدأ حالة متوقفة عند </w:t>
      </w:r>
      <w:r>
        <w:rPr>
          <w:sz w:val="22"/>
          <w:szCs w:val="22"/>
        </w:rPr>
        <w:t>25:00</w:t>
      </w:r>
      <w:r>
        <w:rPr>
          <w:sz w:val="22"/>
          <w:szCs w:val="22"/>
          <w:rtl/>
        </w:rPr>
        <w:t>؛ لا يتغير الهدف الأسبوعي بسببه.</w:t>
      </w:r>
    </w:p>
    <w:p w14:paraId="60215A24"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7A8BF855" w14:textId="77777777" w:rsidR="0098711E" w:rsidRDefault="00546F58">
      <w:pPr>
        <w:pStyle w:val="Heading2"/>
        <w:bidi/>
        <w:spacing w:before="240" w:after="160" w:line="288" w:lineRule="auto"/>
      </w:pPr>
      <w:r>
        <w:rPr>
          <w:rFonts w:ascii="Arial" w:eastAsia="Arial" w:hAnsi="Arial" w:cs="Arial"/>
          <w:sz w:val="24"/>
          <w:szCs w:val="24"/>
        </w:rPr>
        <w:lastRenderedPageBreak/>
        <w:t>4.9</w:t>
      </w:r>
      <w:r>
        <w:rPr>
          <w:rFonts w:ascii="Arial" w:eastAsia="Arial" w:hAnsi="Arial" w:cs="Arial"/>
          <w:sz w:val="24"/>
          <w:szCs w:val="24"/>
          <w:rtl/>
        </w:rPr>
        <w:t xml:space="preserve"> المكتبة الاختيارية</w:t>
      </w:r>
    </w:p>
    <w:p w14:paraId="66C2CC3D" w14:textId="77777777" w:rsidR="0098711E" w:rsidRDefault="00546F58">
      <w:pPr>
        <w:keepNext/>
        <w:bidi/>
        <w:spacing w:after="60" w:line="288" w:lineRule="auto"/>
      </w:pPr>
      <w:r>
        <w:rPr>
          <w:b/>
          <w:bCs/>
          <w:sz w:val="22"/>
          <w:szCs w:val="22"/>
        </w:rPr>
        <w:t>FR-LIB-001</w:t>
      </w:r>
      <w:r>
        <w:rPr>
          <w:b/>
          <w:bCs/>
          <w:sz w:val="22"/>
          <w:szCs w:val="22"/>
          <w:rtl/>
        </w:rPr>
        <w:t xml:space="preserve">  إضافة كتاب وعرض المكتبة</w:t>
      </w:r>
    </w:p>
    <w:p w14:paraId="5A2227A3" w14:textId="77777777" w:rsidR="0098711E" w:rsidRDefault="00546F58">
      <w:pPr>
        <w:keepNext/>
        <w:bidi/>
        <w:spacing w:after="60" w:line="288" w:lineRule="auto"/>
      </w:pPr>
      <w:r>
        <w:rPr>
          <w:sz w:val="22"/>
          <w:szCs w:val="22"/>
          <w:rtl/>
        </w:rPr>
        <w:t>يجب أن يتيح النظام إضافة كتاب بعنوان غير فارغ ومؤلف اختياري وحالة وتقدم قراءة.</w:t>
      </w:r>
    </w:p>
    <w:p w14:paraId="6B576C22" w14:textId="77777777" w:rsidR="0098711E" w:rsidRDefault="00546F58">
      <w:pPr>
        <w:keepNext/>
        <w:bidi/>
        <w:spacing w:after="60" w:line="288" w:lineRule="auto"/>
      </w:pPr>
      <w:r>
        <w:rPr>
          <w:sz w:val="22"/>
          <w:szCs w:val="22"/>
          <w:rtl/>
        </w:rPr>
        <w:t>معيار القبول: كتاب صالح يظهر في المكتبة وعدد الكتب؛ لا يتطلب استخدام المهام وجود أي كتاب.</w:t>
      </w:r>
    </w:p>
    <w:p w14:paraId="13DC3EFA"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0368C295" w14:textId="77777777" w:rsidR="0098711E" w:rsidRDefault="00546F58">
      <w:pPr>
        <w:keepNext/>
        <w:bidi/>
        <w:spacing w:after="60" w:line="288" w:lineRule="auto"/>
      </w:pPr>
      <w:r>
        <w:rPr>
          <w:b/>
          <w:bCs/>
          <w:sz w:val="22"/>
          <w:szCs w:val="22"/>
        </w:rPr>
        <w:t>FR-LIB-002</w:t>
      </w:r>
      <w:r>
        <w:rPr>
          <w:b/>
          <w:bCs/>
          <w:sz w:val="22"/>
          <w:szCs w:val="22"/>
          <w:rtl/>
        </w:rPr>
        <w:t xml:space="preserve">  تحديث تقدم القراءة</w:t>
      </w:r>
    </w:p>
    <w:p w14:paraId="64FD85B9" w14:textId="77777777" w:rsidR="0098711E" w:rsidRDefault="00546F58">
      <w:pPr>
        <w:keepNext/>
        <w:bidi/>
        <w:spacing w:after="60" w:line="288" w:lineRule="auto"/>
      </w:pPr>
      <w:r>
        <w:rPr>
          <w:sz w:val="22"/>
          <w:szCs w:val="22"/>
          <w:rtl/>
        </w:rPr>
        <w:t>يجب أن يتيح النظام تعديل تقدم الكتاب وحالته مع فرض الاتساق بينهما.</w:t>
      </w:r>
    </w:p>
    <w:p w14:paraId="6D0001DD" w14:textId="77777777" w:rsidR="0098711E" w:rsidRDefault="00546F58">
      <w:pPr>
        <w:keepNext/>
        <w:bidi/>
        <w:spacing w:after="60" w:line="288" w:lineRule="auto"/>
      </w:pPr>
      <w:r>
        <w:rPr>
          <w:sz w:val="22"/>
          <w:szCs w:val="22"/>
          <w:rtl/>
        </w:rPr>
        <w:t xml:space="preserve">معيار القبول: </w:t>
      </w:r>
      <w:r>
        <w:rPr>
          <w:sz w:val="22"/>
          <w:szCs w:val="22"/>
        </w:rPr>
        <w:t>100%</w:t>
      </w:r>
      <w:r>
        <w:rPr>
          <w:sz w:val="22"/>
          <w:szCs w:val="22"/>
          <w:rtl/>
        </w:rPr>
        <w:t xml:space="preserve"> تعني منتهيًا؛ خفضها إلى </w:t>
      </w:r>
      <w:r>
        <w:rPr>
          <w:sz w:val="22"/>
          <w:szCs w:val="22"/>
        </w:rPr>
        <w:t>99%</w:t>
      </w:r>
      <w:r>
        <w:rPr>
          <w:sz w:val="22"/>
          <w:szCs w:val="22"/>
          <w:rtl/>
        </w:rPr>
        <w:t xml:space="preserve"> يعيد القراءة؛ المخطط </w:t>
      </w:r>
      <w:r>
        <w:rPr>
          <w:sz w:val="22"/>
          <w:szCs w:val="22"/>
        </w:rPr>
        <w:t>0%</w:t>
      </w:r>
      <w:r>
        <w:rPr>
          <w:sz w:val="22"/>
          <w:szCs w:val="22"/>
          <w:rtl/>
        </w:rPr>
        <w:t xml:space="preserve">؛ تُرفض قيمة خارج </w:t>
      </w:r>
      <w:r>
        <w:rPr>
          <w:sz w:val="22"/>
          <w:szCs w:val="22"/>
        </w:rPr>
        <w:t>0</w:t>
      </w:r>
      <w:r>
        <w:rPr>
          <w:sz w:val="22"/>
          <w:szCs w:val="22"/>
          <w:rtl/>
        </w:rPr>
        <w:t xml:space="preserve"> إلى </w:t>
      </w:r>
      <w:r>
        <w:rPr>
          <w:sz w:val="22"/>
          <w:szCs w:val="22"/>
        </w:rPr>
        <w:t>100</w:t>
      </w:r>
      <w:r>
        <w:rPr>
          <w:sz w:val="22"/>
          <w:szCs w:val="22"/>
          <w:rtl/>
        </w:rPr>
        <w:t xml:space="preserve"> أو قيمة كسرية.</w:t>
      </w:r>
    </w:p>
    <w:p w14:paraId="34547E90"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288816C8" w14:textId="77777777" w:rsidR="0098711E" w:rsidRDefault="00546F58">
      <w:pPr>
        <w:keepNext/>
        <w:bidi/>
        <w:spacing w:after="60" w:line="288" w:lineRule="auto"/>
      </w:pPr>
      <w:r>
        <w:rPr>
          <w:b/>
          <w:bCs/>
          <w:sz w:val="22"/>
          <w:szCs w:val="22"/>
        </w:rPr>
        <w:t>FR-LIB-003</w:t>
      </w:r>
      <w:r>
        <w:rPr>
          <w:b/>
          <w:bCs/>
          <w:sz w:val="22"/>
          <w:szCs w:val="22"/>
          <w:rtl/>
        </w:rPr>
        <w:t xml:space="preserve">  حفظ الملخص</w:t>
      </w:r>
    </w:p>
    <w:p w14:paraId="07DEC08A" w14:textId="77777777" w:rsidR="0098711E" w:rsidRDefault="00546F58">
      <w:pPr>
        <w:keepNext/>
        <w:bidi/>
        <w:spacing w:after="60" w:line="288" w:lineRule="auto"/>
      </w:pPr>
      <w:r>
        <w:rPr>
          <w:sz w:val="22"/>
          <w:szCs w:val="22"/>
          <w:rtl/>
        </w:rPr>
        <w:t>يجب أن يتيح النظام كتابة ملخص شخصي اختياري للكتاب وتعديله وحفظه.</w:t>
      </w:r>
    </w:p>
    <w:p w14:paraId="078D255C" w14:textId="77777777" w:rsidR="0098711E" w:rsidRDefault="00546F58">
      <w:pPr>
        <w:keepNext/>
        <w:bidi/>
        <w:spacing w:after="60" w:line="288" w:lineRule="auto"/>
      </w:pPr>
      <w:r>
        <w:rPr>
          <w:sz w:val="22"/>
          <w:szCs w:val="22"/>
          <w:rtl/>
        </w:rPr>
        <w:t>معيار القبول: يحفظ النص العربي والإنجليزي ويعود كما هو بعد التحميل؛ حفظ نص فارغ يمسح الملخص فقط.</w:t>
      </w:r>
    </w:p>
    <w:p w14:paraId="4CDEE8E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1E98CAE5" w14:textId="77777777" w:rsidR="0098711E" w:rsidRDefault="00546F58">
      <w:pPr>
        <w:keepNext/>
        <w:bidi/>
        <w:spacing w:after="60" w:line="288" w:lineRule="auto"/>
      </w:pPr>
      <w:r>
        <w:rPr>
          <w:b/>
          <w:bCs/>
          <w:sz w:val="22"/>
          <w:szCs w:val="22"/>
        </w:rPr>
        <w:t>FR-LIB-004</w:t>
      </w:r>
      <w:r>
        <w:rPr>
          <w:b/>
          <w:bCs/>
          <w:sz w:val="22"/>
          <w:szCs w:val="22"/>
          <w:rtl/>
        </w:rPr>
        <w:t xml:space="preserve">  حذف كتاب ومؤشرات المكتبة</w:t>
      </w:r>
    </w:p>
    <w:p w14:paraId="66AC6DC9" w14:textId="77777777" w:rsidR="0098711E" w:rsidRDefault="00546F58">
      <w:pPr>
        <w:keepNext/>
        <w:bidi/>
        <w:spacing w:after="60" w:line="288" w:lineRule="auto"/>
      </w:pPr>
      <w:r>
        <w:rPr>
          <w:sz w:val="22"/>
          <w:szCs w:val="22"/>
          <w:rtl/>
        </w:rPr>
        <w:t>يجب أن يتيح النظام حذف كتاب بعد التأكيد وتحديث عدد الكتب والمنتهية ومتوسط التقدم.</w:t>
      </w:r>
    </w:p>
    <w:p w14:paraId="7FFC9381" w14:textId="77777777" w:rsidR="0098711E" w:rsidRDefault="00546F58">
      <w:pPr>
        <w:keepNext/>
        <w:bidi/>
        <w:spacing w:after="60" w:line="288" w:lineRule="auto"/>
      </w:pPr>
      <w:r>
        <w:rPr>
          <w:sz w:val="22"/>
          <w:szCs w:val="22"/>
          <w:rtl/>
        </w:rPr>
        <w:t xml:space="preserve">معيار القبول: الإلغاء يبقي الكتاب؛ الحذف يزيله وملخصه؛ متوسط مكتبة فارغة </w:t>
      </w:r>
      <w:r>
        <w:rPr>
          <w:sz w:val="22"/>
          <w:szCs w:val="22"/>
        </w:rPr>
        <w:t>0%</w:t>
      </w:r>
      <w:r>
        <w:rPr>
          <w:sz w:val="22"/>
          <w:szCs w:val="22"/>
          <w:rtl/>
        </w:rPr>
        <w:t xml:space="preserve"> دون خطأ حسابي.</w:t>
      </w:r>
    </w:p>
    <w:p w14:paraId="17B3B3C0"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64039833" w14:textId="77777777" w:rsidR="0098711E" w:rsidRDefault="00546F58">
      <w:pPr>
        <w:pStyle w:val="Heading2"/>
        <w:bidi/>
        <w:spacing w:before="240" w:after="160" w:line="288" w:lineRule="auto"/>
      </w:pPr>
      <w:r>
        <w:rPr>
          <w:rFonts w:ascii="Arial" w:eastAsia="Arial" w:hAnsi="Arial" w:cs="Arial"/>
          <w:sz w:val="24"/>
          <w:szCs w:val="24"/>
        </w:rPr>
        <w:t>4.10</w:t>
      </w:r>
      <w:r>
        <w:rPr>
          <w:rFonts w:ascii="Arial" w:eastAsia="Arial" w:hAnsi="Arial" w:cs="Arial"/>
          <w:sz w:val="24"/>
          <w:szCs w:val="24"/>
          <w:rtl/>
        </w:rPr>
        <w:t xml:space="preserve"> اللغة والواجهات العامة</w:t>
      </w:r>
    </w:p>
    <w:p w14:paraId="78F2D95B" w14:textId="77777777" w:rsidR="0098711E" w:rsidRDefault="00546F58">
      <w:pPr>
        <w:keepNext/>
        <w:bidi/>
        <w:spacing w:after="60" w:line="288" w:lineRule="auto"/>
      </w:pPr>
      <w:r>
        <w:rPr>
          <w:b/>
          <w:bCs/>
          <w:sz w:val="22"/>
          <w:szCs w:val="22"/>
        </w:rPr>
        <w:t>FR-LNG-001</w:t>
      </w:r>
      <w:r>
        <w:rPr>
          <w:b/>
          <w:bCs/>
          <w:sz w:val="22"/>
          <w:szCs w:val="22"/>
          <w:rtl/>
        </w:rPr>
        <w:t xml:space="preserve">  تغيير اللغة</w:t>
      </w:r>
    </w:p>
    <w:p w14:paraId="1789696E" w14:textId="77777777" w:rsidR="0098711E" w:rsidRDefault="00546F58">
      <w:pPr>
        <w:keepNext/>
        <w:bidi/>
        <w:spacing w:after="60" w:line="288" w:lineRule="auto"/>
      </w:pPr>
      <w:r>
        <w:rPr>
          <w:sz w:val="22"/>
          <w:szCs w:val="22"/>
          <w:rtl/>
        </w:rPr>
        <w:t xml:space="preserve">يجب أن يتيح النظام التبديل بين العربية والإنجليزية مع اتجاه </w:t>
      </w:r>
      <w:r>
        <w:rPr>
          <w:sz w:val="22"/>
          <w:szCs w:val="22"/>
        </w:rPr>
        <w:t>RTL</w:t>
      </w:r>
      <w:r>
        <w:rPr>
          <w:sz w:val="22"/>
          <w:szCs w:val="22"/>
          <w:rtl/>
        </w:rPr>
        <w:t xml:space="preserve"> و</w:t>
      </w:r>
      <w:r>
        <w:rPr>
          <w:sz w:val="22"/>
          <w:szCs w:val="22"/>
        </w:rPr>
        <w:t>LTR</w:t>
      </w:r>
      <w:r>
        <w:rPr>
          <w:sz w:val="22"/>
          <w:szCs w:val="22"/>
          <w:rtl/>
        </w:rPr>
        <w:t xml:space="preserve"> المناسبين واستمرار الاختيار أثناء التنقل في جلسة التصفح.</w:t>
      </w:r>
    </w:p>
    <w:p w14:paraId="0D9E4DB2" w14:textId="77777777" w:rsidR="0098711E" w:rsidRDefault="00546F58">
      <w:pPr>
        <w:keepNext/>
        <w:bidi/>
        <w:spacing w:after="60" w:line="288" w:lineRule="auto"/>
      </w:pPr>
      <w:r>
        <w:rPr>
          <w:sz w:val="22"/>
          <w:szCs w:val="22"/>
          <w:rtl/>
        </w:rPr>
        <w:t>معيار القبول: تنتقل اللغة المختارة من الرئيسية إلى الدخول واللوحة والاستعادة والسياسات؛ يبقى المحتوى الذي كتبه المستخدم دون ترجمة تلقائية.</w:t>
      </w:r>
    </w:p>
    <w:p w14:paraId="0D176A0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 الأولوية: </w:t>
      </w:r>
      <w:r>
        <w:rPr>
          <w:sz w:val="19"/>
          <w:szCs w:val="19"/>
        </w:rPr>
        <w:t>P1</w:t>
      </w:r>
      <w:r>
        <w:rPr>
          <w:sz w:val="19"/>
          <w:szCs w:val="19"/>
          <w:rtl/>
        </w:rPr>
        <w:t xml:space="preserve"> | التحقق: </w:t>
      </w:r>
      <w:r>
        <w:rPr>
          <w:sz w:val="19"/>
          <w:szCs w:val="19"/>
        </w:rPr>
        <w:t>TC14</w:t>
      </w:r>
    </w:p>
    <w:p w14:paraId="564A4EA7" w14:textId="77777777" w:rsidR="0098711E" w:rsidRDefault="00546F58">
      <w:pPr>
        <w:keepNext/>
        <w:bidi/>
        <w:spacing w:after="60" w:line="288" w:lineRule="auto"/>
      </w:pPr>
      <w:r>
        <w:rPr>
          <w:b/>
          <w:bCs/>
          <w:sz w:val="22"/>
          <w:szCs w:val="22"/>
        </w:rPr>
        <w:t>FR-LNG-002</w:t>
      </w:r>
      <w:r>
        <w:rPr>
          <w:b/>
          <w:bCs/>
          <w:sz w:val="22"/>
          <w:szCs w:val="22"/>
          <w:rtl/>
        </w:rPr>
        <w:t xml:space="preserve">  المداخل العامة والسياسات</w:t>
      </w:r>
    </w:p>
    <w:p w14:paraId="7BB82F89" w14:textId="77777777" w:rsidR="0098711E" w:rsidRDefault="00546F58">
      <w:pPr>
        <w:keepNext/>
        <w:bidi/>
        <w:spacing w:after="60" w:line="288" w:lineRule="auto"/>
      </w:pPr>
      <w:r>
        <w:rPr>
          <w:sz w:val="22"/>
          <w:szCs w:val="22"/>
          <w:rtl/>
        </w:rPr>
        <w:t>يجب أن يعرض النظام من الصفحة الرئيسية مداخل واضحة للتجربة والدخول وروابط الخصوصية وشروط الاستخدام.</w:t>
      </w:r>
    </w:p>
    <w:p w14:paraId="640496ED" w14:textId="77777777" w:rsidR="0098711E" w:rsidRDefault="00546F58">
      <w:pPr>
        <w:keepNext/>
        <w:bidi/>
        <w:spacing w:after="60" w:line="288" w:lineRule="auto"/>
      </w:pPr>
      <w:r>
        <w:rPr>
          <w:sz w:val="22"/>
          <w:szCs w:val="22"/>
          <w:rtl/>
        </w:rPr>
        <w:t>معيار القبول: تعمل الروابط في الموقع المنشور، وتُشرح طريقة حفظ البيانات والتحكم فيها دون الادعاء بوجود ميزة غير مفعلة.</w:t>
      </w:r>
    </w:p>
    <w:p w14:paraId="1F1EDB3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 الأولوية: </w:t>
      </w:r>
      <w:r>
        <w:rPr>
          <w:sz w:val="19"/>
          <w:szCs w:val="19"/>
        </w:rPr>
        <w:t>P1</w:t>
      </w:r>
      <w:r>
        <w:rPr>
          <w:sz w:val="19"/>
          <w:szCs w:val="19"/>
          <w:rtl/>
        </w:rPr>
        <w:t xml:space="preserve"> | التحقق: </w:t>
      </w:r>
      <w:r>
        <w:rPr>
          <w:sz w:val="19"/>
          <w:szCs w:val="19"/>
        </w:rPr>
        <w:t>TC14</w:t>
      </w:r>
    </w:p>
    <w:p w14:paraId="7DCB9926" w14:textId="77777777" w:rsidR="0098711E" w:rsidRDefault="00546F58">
      <w:pPr>
        <w:pStyle w:val="Heading2"/>
        <w:bidi/>
        <w:spacing w:before="240" w:after="160" w:line="288" w:lineRule="auto"/>
      </w:pPr>
      <w:r>
        <w:rPr>
          <w:rFonts w:ascii="Arial" w:eastAsia="Arial" w:hAnsi="Arial" w:cs="Arial"/>
          <w:sz w:val="24"/>
          <w:szCs w:val="24"/>
        </w:rPr>
        <w:t>4.11</w:t>
      </w:r>
      <w:r>
        <w:rPr>
          <w:rFonts w:ascii="Arial" w:eastAsia="Arial" w:hAnsi="Arial" w:cs="Arial"/>
          <w:sz w:val="24"/>
          <w:szCs w:val="24"/>
          <w:rtl/>
        </w:rPr>
        <w:t xml:space="preserve"> وضع التجربة</w:t>
      </w:r>
    </w:p>
    <w:p w14:paraId="06BF4969" w14:textId="77777777" w:rsidR="0098711E" w:rsidRDefault="00546F58">
      <w:pPr>
        <w:keepNext/>
        <w:bidi/>
        <w:spacing w:after="60" w:line="288" w:lineRule="auto"/>
      </w:pPr>
      <w:r>
        <w:rPr>
          <w:b/>
          <w:bCs/>
          <w:sz w:val="22"/>
          <w:szCs w:val="22"/>
        </w:rPr>
        <w:t>FR-DEM-001</w:t>
      </w:r>
      <w:r>
        <w:rPr>
          <w:b/>
          <w:bCs/>
          <w:sz w:val="22"/>
          <w:szCs w:val="22"/>
          <w:rtl/>
        </w:rPr>
        <w:t xml:space="preserve">  الدخول والتخزين المحلي</w:t>
      </w:r>
    </w:p>
    <w:p w14:paraId="736FE555" w14:textId="77777777" w:rsidR="0098711E" w:rsidRDefault="00546F58">
      <w:pPr>
        <w:keepNext/>
        <w:bidi/>
        <w:spacing w:after="60" w:line="288" w:lineRule="auto"/>
      </w:pPr>
      <w:r>
        <w:rPr>
          <w:sz w:val="22"/>
          <w:szCs w:val="22"/>
          <w:rtl/>
        </w:rPr>
        <w:t>يجب أن يتيح النظام تجربة وظائف التنظيم دون حساب مع بيانات مثال وحفظ تغييرات التجربة داخل المتصفح فقط.</w:t>
      </w:r>
    </w:p>
    <w:p w14:paraId="26BDE3D1" w14:textId="77777777" w:rsidR="0098711E" w:rsidRDefault="00546F58">
      <w:pPr>
        <w:keepNext/>
        <w:bidi/>
        <w:spacing w:after="60" w:line="288" w:lineRule="auto"/>
      </w:pPr>
      <w:r>
        <w:rPr>
          <w:sz w:val="22"/>
          <w:szCs w:val="22"/>
          <w:rtl/>
        </w:rPr>
        <w:t xml:space="preserve">معيار القبول: تظهر علامة وضع التجربة؛ تعود تغييراتها بعد التحديث في المتصفح نفسه دون إرسالها إلى جداول حسابات </w:t>
      </w:r>
      <w:r>
        <w:rPr>
          <w:sz w:val="22"/>
          <w:szCs w:val="22"/>
        </w:rPr>
        <w:t>Supabase.</w:t>
      </w:r>
    </w:p>
    <w:p w14:paraId="5DD99F2B"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00BC1116" w14:textId="77777777" w:rsidR="0098711E" w:rsidRDefault="00546F58">
      <w:pPr>
        <w:keepNext/>
        <w:bidi/>
        <w:spacing w:after="60" w:line="288" w:lineRule="auto"/>
      </w:pPr>
      <w:r>
        <w:rPr>
          <w:b/>
          <w:bCs/>
          <w:sz w:val="22"/>
          <w:szCs w:val="22"/>
        </w:rPr>
        <w:t>FR-DEM-002</w:t>
      </w:r>
      <w:r>
        <w:rPr>
          <w:b/>
          <w:bCs/>
          <w:sz w:val="22"/>
          <w:szCs w:val="22"/>
          <w:rtl/>
        </w:rPr>
        <w:t xml:space="preserve">  فصل التجربة عن الحساب</w:t>
      </w:r>
    </w:p>
    <w:p w14:paraId="49E83203" w14:textId="77777777" w:rsidR="0098711E" w:rsidRDefault="00546F58">
      <w:pPr>
        <w:keepNext/>
        <w:bidi/>
        <w:spacing w:after="60" w:line="288" w:lineRule="auto"/>
      </w:pPr>
      <w:r>
        <w:rPr>
          <w:sz w:val="22"/>
          <w:szCs w:val="22"/>
          <w:rtl/>
        </w:rPr>
        <w:t>يجب أن يفصل النظام بيانات التجربة عن بيانات الحسابات وألا يدمجها تلقائيًا عند الدخول.</w:t>
      </w:r>
    </w:p>
    <w:p w14:paraId="6BD37FB2" w14:textId="77777777" w:rsidR="0098711E" w:rsidRDefault="00546F58">
      <w:pPr>
        <w:keepNext/>
        <w:bidi/>
        <w:spacing w:after="60" w:line="288" w:lineRule="auto"/>
      </w:pPr>
      <w:r>
        <w:rPr>
          <w:sz w:val="22"/>
          <w:szCs w:val="22"/>
          <w:rtl/>
        </w:rPr>
        <w:t>معيار القبول: مهمة تجربة لا تظهر في حساب جديد؛ الخروج من الحساب والدخول بحساب آخر لا يكشف أي بيانات سابقة.</w:t>
      </w:r>
    </w:p>
    <w:p w14:paraId="2BD6B678"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6722D529" w14:textId="77777777" w:rsidR="0098711E" w:rsidRDefault="00546F58">
      <w:pPr>
        <w:keepNext/>
        <w:bidi/>
        <w:spacing w:after="60" w:line="288" w:lineRule="auto"/>
      </w:pPr>
      <w:r>
        <w:rPr>
          <w:b/>
          <w:bCs/>
          <w:sz w:val="22"/>
          <w:szCs w:val="22"/>
        </w:rPr>
        <w:lastRenderedPageBreak/>
        <w:t>FR-DEM-003</w:t>
      </w:r>
      <w:r>
        <w:rPr>
          <w:b/>
          <w:bCs/>
          <w:sz w:val="22"/>
          <w:szCs w:val="22"/>
          <w:rtl/>
        </w:rPr>
        <w:t xml:space="preserve">  إعادة بيانات التجربة</w:t>
      </w:r>
    </w:p>
    <w:p w14:paraId="3E586F3E" w14:textId="77777777" w:rsidR="0098711E" w:rsidRDefault="00546F58">
      <w:pPr>
        <w:keepNext/>
        <w:bidi/>
        <w:spacing w:after="60" w:line="288" w:lineRule="auto"/>
      </w:pPr>
      <w:r>
        <w:rPr>
          <w:sz w:val="22"/>
          <w:szCs w:val="22"/>
          <w:rtl/>
        </w:rPr>
        <w:t>يجب أن يتيح النظام إعادة بيانات التجربة بعد تأكيد المستخدم، مع معالجة فشل التخزين المحلي برسالة واضحة.</w:t>
      </w:r>
    </w:p>
    <w:p w14:paraId="61B08632" w14:textId="77777777" w:rsidR="0098711E" w:rsidRDefault="00546F58">
      <w:pPr>
        <w:keepNext/>
        <w:bidi/>
        <w:spacing w:after="60" w:line="288" w:lineRule="auto"/>
      </w:pPr>
      <w:r>
        <w:rPr>
          <w:sz w:val="22"/>
          <w:szCs w:val="22"/>
          <w:rtl/>
        </w:rPr>
        <w:t>معيار القبول: الإلغاء يحافظ على التعديلات؛ التأكيد يعيد الأمثلة؛ حظر التخزين أو تلف محتواه لا يعرض حفظًا مؤكدًا ولا يعطل الصفحة.</w:t>
      </w:r>
    </w:p>
    <w:p w14:paraId="4C1922DA"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7B5AD43E" w14:textId="77777777" w:rsidR="0098711E" w:rsidRDefault="00546F58">
      <w:pPr>
        <w:pStyle w:val="Heading2"/>
        <w:bidi/>
        <w:spacing w:before="240" w:after="160" w:line="288" w:lineRule="auto"/>
      </w:pPr>
      <w:r>
        <w:rPr>
          <w:rFonts w:ascii="Arial" w:eastAsia="Arial" w:hAnsi="Arial" w:cs="Arial"/>
          <w:sz w:val="24"/>
          <w:szCs w:val="24"/>
        </w:rPr>
        <w:t>4.12</w:t>
      </w:r>
      <w:r>
        <w:rPr>
          <w:rFonts w:ascii="Arial" w:eastAsia="Arial" w:hAnsi="Arial" w:cs="Arial"/>
          <w:sz w:val="24"/>
          <w:szCs w:val="24"/>
          <w:rtl/>
        </w:rPr>
        <w:t xml:space="preserve"> الحفظ وحالات الفشل</w:t>
      </w:r>
    </w:p>
    <w:p w14:paraId="668D4090" w14:textId="77777777" w:rsidR="0098711E" w:rsidRDefault="00546F58">
      <w:pPr>
        <w:keepNext/>
        <w:bidi/>
        <w:spacing w:after="60" w:line="288" w:lineRule="auto"/>
      </w:pPr>
      <w:r>
        <w:rPr>
          <w:b/>
          <w:bCs/>
          <w:sz w:val="22"/>
          <w:szCs w:val="22"/>
        </w:rPr>
        <w:t>FR-DAT-001</w:t>
      </w:r>
      <w:r>
        <w:rPr>
          <w:b/>
          <w:bCs/>
          <w:sz w:val="22"/>
          <w:szCs w:val="22"/>
          <w:rtl/>
        </w:rPr>
        <w:t xml:space="preserve">  تأكيد الكتابة</w:t>
      </w:r>
    </w:p>
    <w:p w14:paraId="53F2BFD5" w14:textId="77777777" w:rsidR="0098711E" w:rsidRDefault="00546F58">
      <w:pPr>
        <w:keepNext/>
        <w:bidi/>
        <w:spacing w:after="60" w:line="288" w:lineRule="auto"/>
      </w:pPr>
      <w:r>
        <w:rPr>
          <w:sz w:val="22"/>
          <w:szCs w:val="22"/>
          <w:rtl/>
        </w:rPr>
        <w:t>يجب أن يميز النظام بين عملية قيد الحفظ ونجاح مؤكد وفشل، لكل إنشاء أو تعديل أو حذف لبيانات الحساب.</w:t>
      </w:r>
    </w:p>
    <w:p w14:paraId="22B64152" w14:textId="77777777" w:rsidR="0098711E" w:rsidRDefault="00546F58">
      <w:pPr>
        <w:keepNext/>
        <w:bidi/>
        <w:spacing w:after="60" w:line="288" w:lineRule="auto"/>
      </w:pPr>
      <w:r>
        <w:rPr>
          <w:sz w:val="22"/>
          <w:szCs w:val="22"/>
          <w:rtl/>
        </w:rPr>
        <w:t>معيار القبول: رفض الخادم لا ينتج رسالة نجاح؛ إن تغير العرض مؤقتًا فإنه يعود إلى الحالة المؤكدة أو يظهر بوضوح أنه غير محفوظ.</w:t>
      </w:r>
    </w:p>
    <w:p w14:paraId="44F4B2B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7A780A36" w14:textId="77777777" w:rsidR="0098711E" w:rsidRDefault="00546F58">
      <w:pPr>
        <w:keepNext/>
        <w:bidi/>
        <w:spacing w:after="60" w:line="288" w:lineRule="auto"/>
      </w:pPr>
      <w:r>
        <w:rPr>
          <w:b/>
          <w:bCs/>
          <w:sz w:val="22"/>
          <w:szCs w:val="22"/>
        </w:rPr>
        <w:t>FR-DAT-002</w:t>
      </w:r>
      <w:r>
        <w:rPr>
          <w:b/>
          <w:bCs/>
          <w:sz w:val="22"/>
          <w:szCs w:val="22"/>
          <w:rtl/>
        </w:rPr>
        <w:t xml:space="preserve">  إعادة المحاولة</w:t>
      </w:r>
    </w:p>
    <w:p w14:paraId="6A2CB89E" w14:textId="77777777" w:rsidR="0098711E" w:rsidRDefault="00546F58">
      <w:pPr>
        <w:keepNext/>
        <w:bidi/>
        <w:spacing w:after="60" w:line="288" w:lineRule="auto"/>
      </w:pPr>
      <w:r>
        <w:rPr>
          <w:sz w:val="22"/>
          <w:szCs w:val="22"/>
          <w:rtl/>
        </w:rPr>
        <w:t>يجب أن يتيح النظام إعادة محاولة العملية الفاشلة دون فقد المدخلات أثناء بقاء الصفحة ودون إنشاء سجل مكرر.</w:t>
      </w:r>
    </w:p>
    <w:p w14:paraId="50B3811B" w14:textId="77777777" w:rsidR="0098711E" w:rsidRDefault="00546F58">
      <w:pPr>
        <w:keepNext/>
        <w:bidi/>
        <w:spacing w:after="60" w:line="288" w:lineRule="auto"/>
      </w:pPr>
      <w:r>
        <w:rPr>
          <w:sz w:val="22"/>
          <w:szCs w:val="22"/>
          <w:rtl/>
        </w:rPr>
        <w:t>معيار القبول: انقطاع الاستجابة بعد نجاح الخادم ثم إعادة المحاولة يترك سجلًا واحدًا؛ زر الحفظ أثناء الطلب لا يرسل إنشاءات متكررة.</w:t>
      </w:r>
    </w:p>
    <w:p w14:paraId="116CBE61"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13D0535A" w14:textId="77777777" w:rsidR="0098711E" w:rsidRDefault="00546F58">
      <w:pPr>
        <w:keepNext/>
        <w:bidi/>
        <w:spacing w:after="60" w:line="288" w:lineRule="auto"/>
      </w:pPr>
      <w:r>
        <w:rPr>
          <w:b/>
          <w:bCs/>
          <w:sz w:val="22"/>
          <w:szCs w:val="22"/>
        </w:rPr>
        <w:t>FR-DAT-003</w:t>
      </w:r>
      <w:r>
        <w:rPr>
          <w:b/>
          <w:bCs/>
          <w:sz w:val="22"/>
          <w:szCs w:val="22"/>
          <w:rtl/>
        </w:rPr>
        <w:t xml:space="preserve">  استعادة بيانات الحساب</w:t>
      </w:r>
    </w:p>
    <w:p w14:paraId="3A1A5B71" w14:textId="77777777" w:rsidR="0098711E" w:rsidRDefault="00546F58">
      <w:pPr>
        <w:keepNext/>
        <w:bidi/>
        <w:spacing w:after="60" w:line="288" w:lineRule="auto"/>
      </w:pPr>
      <w:r>
        <w:rPr>
          <w:sz w:val="22"/>
          <w:szCs w:val="22"/>
          <w:rtl/>
        </w:rPr>
        <w:t>يجب أن يعرض النظام بيانات الحساب المحفوظة بعد إعادة الدخول أو التحميل وأن يميز فشل القراءة عن القائمة الفارغة.</w:t>
      </w:r>
    </w:p>
    <w:p w14:paraId="2032DD49" w14:textId="77777777" w:rsidR="0098711E" w:rsidRDefault="00546F58">
      <w:pPr>
        <w:keepNext/>
        <w:bidi/>
        <w:spacing w:after="60" w:line="288" w:lineRule="auto"/>
      </w:pPr>
      <w:r>
        <w:rPr>
          <w:sz w:val="22"/>
          <w:szCs w:val="22"/>
          <w:rtl/>
        </w:rPr>
        <w:t>معيار القبول: فشل قراءة المهام يعرض خطأ وإعادة محاولة، ولا يستبدل البيانات بأمثلة أو يعلن أن الحساب خالٍ.</w:t>
      </w:r>
    </w:p>
    <w:p w14:paraId="5A600E30"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320D2B05" w14:textId="77777777" w:rsidR="0098711E" w:rsidRDefault="00546F58">
      <w:pPr>
        <w:keepNext/>
        <w:bidi/>
        <w:spacing w:after="60" w:line="288" w:lineRule="auto"/>
      </w:pPr>
      <w:r>
        <w:rPr>
          <w:b/>
          <w:bCs/>
          <w:sz w:val="22"/>
          <w:szCs w:val="22"/>
        </w:rPr>
        <w:t>FR-DAT-004</w:t>
      </w:r>
      <w:r>
        <w:rPr>
          <w:b/>
          <w:bCs/>
          <w:sz w:val="22"/>
          <w:szCs w:val="22"/>
          <w:rtl/>
        </w:rPr>
        <w:t xml:space="preserve">  عزل حالات الجلسة</w:t>
      </w:r>
    </w:p>
    <w:p w14:paraId="3E3821A7" w14:textId="77777777" w:rsidR="0098711E" w:rsidRDefault="00546F58">
      <w:pPr>
        <w:keepNext/>
        <w:bidi/>
        <w:spacing w:after="60" w:line="288" w:lineRule="auto"/>
      </w:pPr>
      <w:r>
        <w:rPr>
          <w:sz w:val="22"/>
          <w:szCs w:val="22"/>
          <w:rtl/>
        </w:rPr>
        <w:t>يجب أن يوقف النظام عمليات الحساب عند انتهاء الجلسة وأن يطلب الدخول مجددًا دون نقل بيانات الحساب إلى تخزين التجربة.</w:t>
      </w:r>
    </w:p>
    <w:p w14:paraId="0A6FDE69" w14:textId="77777777" w:rsidR="0098711E" w:rsidRDefault="00546F58">
      <w:pPr>
        <w:keepNext/>
        <w:bidi/>
        <w:spacing w:after="60" w:line="288" w:lineRule="auto"/>
      </w:pPr>
      <w:r>
        <w:rPr>
          <w:sz w:val="22"/>
          <w:szCs w:val="22"/>
          <w:rtl/>
        </w:rPr>
        <w:t>معيار القبول: انتهاء الجلسة أثناء الحفظ لا يعرض النجاح؛ لا توجد مهام الحساب في مخزن التجربة؛ بعد الدخول تُقرأ الحالة المؤكدة من الخدمة.</w:t>
      </w:r>
    </w:p>
    <w:p w14:paraId="00B4145A"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TC04</w:t>
      </w:r>
      <w:r>
        <w:rPr>
          <w:sz w:val="19"/>
          <w:szCs w:val="19"/>
          <w:rtl/>
        </w:rPr>
        <w:t xml:space="preserve">، </w:t>
      </w:r>
      <w:r>
        <w:rPr>
          <w:sz w:val="19"/>
          <w:szCs w:val="19"/>
        </w:rPr>
        <w:t>TC16</w:t>
      </w:r>
    </w:p>
    <w:p w14:paraId="177D68A3" w14:textId="77777777" w:rsidR="0098711E" w:rsidRDefault="00546F58">
      <w:pPr>
        <w:pStyle w:val="Heading1"/>
        <w:pageBreakBefore/>
        <w:bidi/>
        <w:spacing w:after="160" w:line="288" w:lineRule="auto"/>
      </w:pPr>
      <w:bookmarkStart w:id="5" w:name="_Toc239710431"/>
      <w:r>
        <w:lastRenderedPageBreak/>
        <w:t>5</w:t>
      </w:r>
      <w:r>
        <w:rPr>
          <w:rtl/>
        </w:rPr>
        <w:t xml:space="preserve"> حالات الاستخدام</w:t>
      </w:r>
      <w:bookmarkEnd w:id="5"/>
    </w:p>
    <w:p w14:paraId="4123E193" w14:textId="77777777" w:rsidR="0098711E" w:rsidRDefault="00546F58">
      <w:pPr>
        <w:keepNext/>
        <w:bidi/>
        <w:spacing w:after="80" w:line="288" w:lineRule="auto"/>
        <w:jc w:val="center"/>
      </w:pPr>
      <w:r>
        <w:rPr>
          <w:noProof/>
        </w:rPr>
        <w:drawing>
          <wp:inline distT="0" distB="0" distL="0" distR="0" wp14:anchorId="466D3212" wp14:editId="6626A990">
            <wp:extent cx="6446520" cy="3809307"/>
            <wp:effectExtent l="0" t="0" r="0" b="0"/>
            <wp:docPr id="2" name="Picture 2" descr="الشكل 2 حالات الاستخدام الرئيسية وعلاقتها بالطالب والزائ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8"/>
                    <a:stretch>
                      <a:fillRect/>
                    </a:stretch>
                  </pic:blipFill>
                  <pic:spPr>
                    <a:xfrm>
                      <a:off x="0" y="0"/>
                      <a:ext cx="6446520" cy="3809307"/>
                    </a:xfrm>
                    <a:prstGeom prst="rect">
                      <a:avLst/>
                    </a:prstGeom>
                  </pic:spPr>
                </pic:pic>
              </a:graphicData>
            </a:graphic>
          </wp:inline>
        </w:drawing>
      </w:r>
    </w:p>
    <w:p w14:paraId="189197C3" w14:textId="77777777" w:rsidR="0098711E" w:rsidRDefault="00546F58">
      <w:pPr>
        <w:bidi/>
        <w:spacing w:after="200" w:line="288" w:lineRule="auto"/>
        <w:jc w:val="center"/>
      </w:pPr>
      <w:r>
        <w:rPr>
          <w:rtl/>
        </w:rPr>
        <w:t xml:space="preserve">الشكل </w:t>
      </w:r>
      <w:r>
        <w:t>2</w:t>
      </w:r>
      <w:r>
        <w:rPr>
          <w:rtl/>
        </w:rPr>
        <w:t xml:space="preserve"> حالات الاستخدام الرئيسية وعلاقتها بالطالب والزائر</w:t>
      </w:r>
    </w:p>
    <w:p w14:paraId="2477DD6C" w14:textId="77777777" w:rsidR="0098711E" w:rsidRDefault="00546F58">
      <w:pPr>
        <w:bidi/>
        <w:spacing w:line="288" w:lineRule="auto"/>
      </w:pPr>
      <w:r>
        <w:rPr>
          <w:sz w:val="22"/>
          <w:szCs w:val="22"/>
          <w:rtl/>
        </w:rPr>
        <w:t xml:space="preserve">الخطوط تمثل ارتباط الممثل بحالة الاستخدام. يشترك الطالب والزائر في تغيير اللغة ومؤقت التركيز، بينما تتيح التجربة الوظائف على أمثلة محلية. </w:t>
      </w:r>
      <w:r>
        <w:rPr>
          <w:sz w:val="22"/>
          <w:szCs w:val="22"/>
        </w:rPr>
        <w:t>Google</w:t>
      </w:r>
      <w:r>
        <w:rPr>
          <w:sz w:val="22"/>
          <w:szCs w:val="22"/>
          <w:rtl/>
        </w:rPr>
        <w:t xml:space="preserve"> مشارك خارجي في </w:t>
      </w:r>
      <w:r>
        <w:rPr>
          <w:sz w:val="22"/>
          <w:szCs w:val="22"/>
        </w:rPr>
        <w:t>UC02</w:t>
      </w:r>
      <w:r>
        <w:rPr>
          <w:sz w:val="22"/>
          <w:szCs w:val="22"/>
          <w:rtl/>
        </w:rPr>
        <w:t xml:space="preserve"> عبر </w:t>
      </w:r>
      <w:r>
        <w:rPr>
          <w:sz w:val="22"/>
          <w:szCs w:val="22"/>
        </w:rPr>
        <w:t>Supabase.</w:t>
      </w:r>
      <w:r>
        <w:rPr>
          <w:sz w:val="22"/>
          <w:szCs w:val="22"/>
          <w:rtl/>
        </w:rPr>
        <w:t xml:space="preserve"> التفاصيل التالية تميز نجاح التدفق عن بدائله وفشله.</w:t>
      </w:r>
    </w:p>
    <w:p w14:paraId="257639F3" w14:textId="77777777" w:rsidR="0098711E" w:rsidRDefault="00546F58">
      <w:pPr>
        <w:pStyle w:val="Heading2"/>
        <w:bidi/>
        <w:spacing w:before="240" w:after="160" w:line="288" w:lineRule="auto"/>
      </w:pPr>
      <w:r>
        <w:rPr>
          <w:rFonts w:ascii="Arial" w:eastAsia="Arial" w:hAnsi="Arial" w:cs="Arial"/>
          <w:sz w:val="24"/>
          <w:szCs w:val="24"/>
        </w:rPr>
        <w:t>UC01</w:t>
      </w:r>
      <w:r>
        <w:rPr>
          <w:rFonts w:ascii="Arial" w:eastAsia="Arial" w:hAnsi="Arial" w:cs="Arial"/>
          <w:sz w:val="24"/>
          <w:szCs w:val="24"/>
          <w:rtl/>
        </w:rPr>
        <w:t xml:space="preserve">  إنشاء حساب والدخول بالبريد</w:t>
      </w:r>
    </w:p>
    <w:p w14:paraId="4399DE38" w14:textId="77777777" w:rsidR="0098711E" w:rsidRDefault="00546F58">
      <w:pPr>
        <w:keepNext/>
        <w:bidi/>
        <w:spacing w:line="288" w:lineRule="auto"/>
      </w:pPr>
      <w:r>
        <w:rPr>
          <w:sz w:val="22"/>
          <w:szCs w:val="22"/>
          <w:rtl/>
        </w:rPr>
        <w:t>الممثل والشروط المسبقة: زائر؛ صفحة الدخول والخدمة متاحتان.</w:t>
      </w:r>
    </w:p>
    <w:p w14:paraId="00EED401" w14:textId="77777777" w:rsidR="0098711E" w:rsidRDefault="00546F58">
      <w:pPr>
        <w:keepNext/>
        <w:bidi/>
        <w:spacing w:line="288" w:lineRule="auto"/>
      </w:pPr>
      <w:r>
        <w:rPr>
          <w:sz w:val="22"/>
          <w:szCs w:val="22"/>
          <w:rtl/>
        </w:rPr>
        <w:t>التدفق الأساسي: يدخل البريد وكلمة المرور؛ يختار الإنشاء أو الدخول؛ يتحقق النظام من المدخلات؛ تؤكد الخدمة النتيجة؛ يُوجّه صاحب الجلسة الصالحة إلى اللوحة.</w:t>
      </w:r>
    </w:p>
    <w:p w14:paraId="6547CCAE" w14:textId="77777777" w:rsidR="0098711E" w:rsidRDefault="00546F58">
      <w:pPr>
        <w:keepNext/>
        <w:bidi/>
        <w:spacing w:line="288" w:lineRule="auto"/>
      </w:pPr>
      <w:r>
        <w:rPr>
          <w:sz w:val="22"/>
          <w:szCs w:val="22"/>
          <w:rtl/>
        </w:rPr>
        <w:t>البدائل والأخطاء: إن احتاج الحساب تأكيد البريد، يظهر الإرشاد ويُنتظر التأكيد؛ المدخل الخاطئ أو رفض الدخول أو فشل الاتصال يبقي صفحة الدخول برسالة مناسبة.</w:t>
      </w:r>
    </w:p>
    <w:p w14:paraId="0E841066" w14:textId="77777777" w:rsidR="0098711E" w:rsidRDefault="00546F58">
      <w:pPr>
        <w:bidi/>
        <w:spacing w:line="288" w:lineRule="auto"/>
      </w:pPr>
      <w:r>
        <w:rPr>
          <w:sz w:val="22"/>
          <w:szCs w:val="22"/>
          <w:rtl/>
        </w:rPr>
        <w:t>النتيجة: جلسة صحيحة تخص المستخدم أو بقاء المستخدم دون دخول.</w:t>
      </w:r>
    </w:p>
    <w:p w14:paraId="7B75C82E" w14:textId="77777777" w:rsidR="0098711E" w:rsidRDefault="00546F58">
      <w:pPr>
        <w:pStyle w:val="Heading2"/>
        <w:bidi/>
        <w:spacing w:before="240" w:after="160" w:line="288" w:lineRule="auto"/>
      </w:pPr>
      <w:r>
        <w:rPr>
          <w:rFonts w:ascii="Arial" w:eastAsia="Arial" w:hAnsi="Arial" w:cs="Arial"/>
          <w:sz w:val="24"/>
          <w:szCs w:val="24"/>
        </w:rPr>
        <w:t>UC02</w:t>
      </w:r>
      <w:r>
        <w:rPr>
          <w:rFonts w:ascii="Arial" w:eastAsia="Arial" w:hAnsi="Arial" w:cs="Arial"/>
          <w:sz w:val="24"/>
          <w:szCs w:val="24"/>
          <w:rtl/>
        </w:rPr>
        <w:t xml:space="preserve">  الدخول عبر </w:t>
      </w:r>
      <w:r>
        <w:rPr>
          <w:rFonts w:ascii="Arial" w:eastAsia="Arial" w:hAnsi="Arial" w:cs="Arial"/>
          <w:sz w:val="24"/>
          <w:szCs w:val="24"/>
        </w:rPr>
        <w:t>Google</w:t>
      </w:r>
    </w:p>
    <w:p w14:paraId="708D9694" w14:textId="77777777" w:rsidR="0098711E" w:rsidRDefault="00546F58">
      <w:pPr>
        <w:keepNext/>
        <w:bidi/>
        <w:spacing w:line="288" w:lineRule="auto"/>
      </w:pPr>
      <w:r>
        <w:rPr>
          <w:sz w:val="22"/>
          <w:szCs w:val="22"/>
          <w:rtl/>
        </w:rPr>
        <w:t>الممثل والشروط المسبقة: زائر و</w:t>
      </w:r>
      <w:r>
        <w:rPr>
          <w:sz w:val="22"/>
          <w:szCs w:val="22"/>
        </w:rPr>
        <w:t>Google</w:t>
      </w:r>
      <w:r>
        <w:rPr>
          <w:sz w:val="22"/>
          <w:szCs w:val="22"/>
          <w:rtl/>
        </w:rPr>
        <w:t xml:space="preserve"> عبر </w:t>
      </w:r>
      <w:r>
        <w:rPr>
          <w:sz w:val="22"/>
          <w:szCs w:val="22"/>
        </w:rPr>
        <w:t>Supabase</w:t>
      </w:r>
      <w:r>
        <w:rPr>
          <w:sz w:val="22"/>
          <w:szCs w:val="22"/>
          <w:rtl/>
        </w:rPr>
        <w:t xml:space="preserve">؛ موفر </w:t>
      </w:r>
      <w:r>
        <w:rPr>
          <w:sz w:val="22"/>
          <w:szCs w:val="22"/>
        </w:rPr>
        <w:t>Google</w:t>
      </w:r>
      <w:r>
        <w:rPr>
          <w:sz w:val="22"/>
          <w:szCs w:val="22"/>
          <w:rtl/>
        </w:rPr>
        <w:t xml:space="preserve"> وعناوين العودة مهيأة.</w:t>
      </w:r>
    </w:p>
    <w:p w14:paraId="02D68E00" w14:textId="77777777" w:rsidR="0098711E" w:rsidRDefault="00546F58">
      <w:pPr>
        <w:keepNext/>
        <w:bidi/>
        <w:spacing w:line="288" w:lineRule="auto"/>
      </w:pPr>
      <w:r>
        <w:rPr>
          <w:sz w:val="22"/>
          <w:szCs w:val="22"/>
          <w:rtl/>
        </w:rPr>
        <w:t xml:space="preserve">التدفق الأساسي: يختار </w:t>
      </w:r>
      <w:r>
        <w:rPr>
          <w:sz w:val="22"/>
          <w:szCs w:val="22"/>
        </w:rPr>
        <w:t>Google</w:t>
      </w:r>
      <w:r>
        <w:rPr>
          <w:sz w:val="22"/>
          <w:szCs w:val="22"/>
          <w:rtl/>
        </w:rPr>
        <w:t>؛ ينتقل إلى الموافقة؛ يعود برد الهوية؛ يتحقق النظام من الجلسة؛ يقرأ ملف صاحبها أو ينشئ ملف البداية؛ يفتح اللوحة.</w:t>
      </w:r>
    </w:p>
    <w:p w14:paraId="7C124E91" w14:textId="77777777" w:rsidR="0098711E" w:rsidRDefault="00546F58">
      <w:pPr>
        <w:keepNext/>
        <w:bidi/>
        <w:spacing w:line="288" w:lineRule="auto"/>
      </w:pPr>
      <w:r>
        <w:rPr>
          <w:sz w:val="22"/>
          <w:szCs w:val="22"/>
          <w:rtl/>
        </w:rPr>
        <w:t>البدائل والأخطاء: الإلغاء أو رفض الموافقة أو فشل العودة يبقيه غير مسجل؛ لا تُدمج بيانات تجربة في حسابه.</w:t>
      </w:r>
    </w:p>
    <w:p w14:paraId="655D1633" w14:textId="77777777" w:rsidR="0098711E" w:rsidRDefault="00546F58">
      <w:pPr>
        <w:bidi/>
        <w:spacing w:line="288" w:lineRule="auto"/>
      </w:pPr>
      <w:r>
        <w:rPr>
          <w:sz w:val="22"/>
          <w:szCs w:val="22"/>
          <w:rtl/>
        </w:rPr>
        <w:t>النتيجة: دخول موثق أو رسالة فشل دون كشف بيانات.</w:t>
      </w:r>
    </w:p>
    <w:p w14:paraId="3F29874E" w14:textId="77777777" w:rsidR="0098711E" w:rsidRDefault="00546F58">
      <w:pPr>
        <w:pStyle w:val="Heading2"/>
        <w:bidi/>
        <w:spacing w:before="240" w:after="160" w:line="288" w:lineRule="auto"/>
      </w:pPr>
      <w:r>
        <w:rPr>
          <w:rFonts w:ascii="Arial" w:eastAsia="Arial" w:hAnsi="Arial" w:cs="Arial"/>
          <w:sz w:val="24"/>
          <w:szCs w:val="24"/>
        </w:rPr>
        <w:lastRenderedPageBreak/>
        <w:t>UC03</w:t>
      </w:r>
      <w:r>
        <w:rPr>
          <w:rFonts w:ascii="Arial" w:eastAsia="Arial" w:hAnsi="Arial" w:cs="Arial"/>
          <w:sz w:val="24"/>
          <w:szCs w:val="24"/>
          <w:rtl/>
        </w:rPr>
        <w:t xml:space="preserve">  استعادة كلمة المرور</w:t>
      </w:r>
    </w:p>
    <w:p w14:paraId="3738A0F1" w14:textId="77777777" w:rsidR="0098711E" w:rsidRDefault="00546F58">
      <w:pPr>
        <w:keepNext/>
        <w:bidi/>
        <w:spacing w:line="288" w:lineRule="auto"/>
      </w:pPr>
      <w:r>
        <w:rPr>
          <w:sz w:val="22"/>
          <w:szCs w:val="22"/>
          <w:rtl/>
        </w:rPr>
        <w:t>الممثل والشروط المسبقة: صاحب حساب غير قادر على الدخول؛ وصول المستخدم لبريده وإتاحة خدمة الاستعادة.</w:t>
      </w:r>
    </w:p>
    <w:p w14:paraId="1282FCB8" w14:textId="77777777" w:rsidR="0098711E" w:rsidRDefault="00546F58">
      <w:pPr>
        <w:keepNext/>
        <w:bidi/>
        <w:spacing w:line="288" w:lineRule="auto"/>
      </w:pPr>
      <w:r>
        <w:rPr>
          <w:sz w:val="22"/>
          <w:szCs w:val="22"/>
          <w:rtl/>
        </w:rPr>
        <w:t>التدفق الأساسي: يطلب الرابط بالبريد؛ يرى رسالة عامة؛ يفتح الرابط الصالح؛ يحدد كلمة مستوفية؛ تؤكد الخدمة التغيير؛ يتابع إلى لوحة الحساب.</w:t>
      </w:r>
    </w:p>
    <w:p w14:paraId="4625D70A" w14:textId="77777777" w:rsidR="0098711E" w:rsidRDefault="00546F58">
      <w:pPr>
        <w:keepNext/>
        <w:bidi/>
        <w:spacing w:line="288" w:lineRule="auto"/>
      </w:pPr>
      <w:r>
        <w:rPr>
          <w:sz w:val="22"/>
          <w:szCs w:val="22"/>
          <w:rtl/>
        </w:rPr>
        <w:t>البدائل والأخطاء: البريد غير المسجل لا يُكشف؛ الرابط المنتهي أو غير الصالح يُرفض ويُتاح طلب جديد؛ الكلمة القصيرة لا تُحفظ.</w:t>
      </w:r>
    </w:p>
    <w:p w14:paraId="34B77D50" w14:textId="77777777" w:rsidR="0098711E" w:rsidRDefault="00546F58">
      <w:pPr>
        <w:bidi/>
        <w:spacing w:line="288" w:lineRule="auto"/>
      </w:pPr>
      <w:r>
        <w:rPr>
          <w:sz w:val="22"/>
          <w:szCs w:val="22"/>
          <w:rtl/>
        </w:rPr>
        <w:t>النتيجة: تغيير مؤكد أو بقاء كلمة المرور السابقة.</w:t>
      </w:r>
    </w:p>
    <w:p w14:paraId="7E4F485D" w14:textId="77777777" w:rsidR="0098711E" w:rsidRDefault="00546F58">
      <w:pPr>
        <w:pStyle w:val="Heading2"/>
        <w:bidi/>
        <w:spacing w:before="240" w:after="160" w:line="288" w:lineRule="auto"/>
      </w:pPr>
      <w:r>
        <w:rPr>
          <w:rFonts w:ascii="Arial" w:eastAsia="Arial" w:hAnsi="Arial" w:cs="Arial"/>
          <w:sz w:val="24"/>
          <w:szCs w:val="24"/>
        </w:rPr>
        <w:t>UC04</w:t>
      </w:r>
      <w:r>
        <w:rPr>
          <w:rFonts w:ascii="Arial" w:eastAsia="Arial" w:hAnsi="Arial" w:cs="Arial"/>
          <w:sz w:val="24"/>
          <w:szCs w:val="24"/>
          <w:rtl/>
        </w:rPr>
        <w:t xml:space="preserve">  تخصيص الملف والهدف</w:t>
      </w:r>
    </w:p>
    <w:p w14:paraId="429823FA" w14:textId="77777777" w:rsidR="0098711E" w:rsidRDefault="00546F58">
      <w:pPr>
        <w:keepNext/>
        <w:bidi/>
        <w:spacing w:line="288" w:lineRule="auto"/>
      </w:pPr>
      <w:r>
        <w:rPr>
          <w:sz w:val="22"/>
          <w:szCs w:val="22"/>
          <w:rtl/>
        </w:rPr>
        <w:t>الممثل والشروط المسبقة: طالب مسجل؛ جلسة صحيحة وملف مستخدم.</w:t>
      </w:r>
    </w:p>
    <w:p w14:paraId="61A901F7" w14:textId="77777777" w:rsidR="0098711E" w:rsidRDefault="00546F58">
      <w:pPr>
        <w:keepNext/>
        <w:bidi/>
        <w:spacing w:line="288" w:lineRule="auto"/>
      </w:pPr>
      <w:r>
        <w:rPr>
          <w:sz w:val="22"/>
          <w:szCs w:val="22"/>
          <w:rtl/>
        </w:rPr>
        <w:t>التدفق الأساسي: يفتح الملف؛ يغير الاسم والهدف؛ يتحقق النظام؛ يحفظ؛ يعرض الاسم والنسبة الجديدة.</w:t>
      </w:r>
    </w:p>
    <w:p w14:paraId="2BBD39E6" w14:textId="77777777" w:rsidR="0098711E" w:rsidRDefault="00546F58">
      <w:pPr>
        <w:keepNext/>
        <w:bidi/>
        <w:spacing w:line="288" w:lineRule="auto"/>
      </w:pPr>
      <w:r>
        <w:rPr>
          <w:sz w:val="22"/>
          <w:szCs w:val="22"/>
          <w:rtl/>
        </w:rPr>
        <w:t>البدائل والأخطاء: اسم فارغ أو هدف غير صحيح يُرفض؛ فشل الحفظ يبقي الإدخال ويعرض إعادة المحاولة.</w:t>
      </w:r>
    </w:p>
    <w:p w14:paraId="1562E5E1" w14:textId="77777777" w:rsidR="0098711E" w:rsidRDefault="00546F58">
      <w:pPr>
        <w:bidi/>
        <w:spacing w:line="288" w:lineRule="auto"/>
      </w:pPr>
      <w:r>
        <w:rPr>
          <w:sz w:val="22"/>
          <w:szCs w:val="22"/>
          <w:rtl/>
        </w:rPr>
        <w:t>النتيجة: الملف مؤكد الحفظ ومؤشرات متسقة.</w:t>
      </w:r>
    </w:p>
    <w:p w14:paraId="0E199A7E" w14:textId="77777777" w:rsidR="0098711E" w:rsidRDefault="00546F58">
      <w:pPr>
        <w:pStyle w:val="Heading2"/>
        <w:bidi/>
        <w:spacing w:before="240" w:after="160" w:line="288" w:lineRule="auto"/>
      </w:pPr>
      <w:r>
        <w:rPr>
          <w:rFonts w:ascii="Arial" w:eastAsia="Arial" w:hAnsi="Arial" w:cs="Arial"/>
          <w:sz w:val="24"/>
          <w:szCs w:val="24"/>
        </w:rPr>
        <w:t>UC05</w:t>
      </w:r>
      <w:r>
        <w:rPr>
          <w:rFonts w:ascii="Arial" w:eastAsia="Arial" w:hAnsi="Arial" w:cs="Arial"/>
          <w:sz w:val="24"/>
          <w:szCs w:val="24"/>
          <w:rtl/>
        </w:rPr>
        <w:t xml:space="preserve">  إدارة المواد</w:t>
      </w:r>
    </w:p>
    <w:p w14:paraId="07489EA1" w14:textId="77777777" w:rsidR="0098711E" w:rsidRDefault="00546F58">
      <w:pPr>
        <w:keepNext/>
        <w:bidi/>
        <w:spacing w:line="288" w:lineRule="auto"/>
      </w:pPr>
      <w:r>
        <w:rPr>
          <w:sz w:val="22"/>
          <w:szCs w:val="22"/>
          <w:rtl/>
        </w:rPr>
        <w:t>الممثل والشروط المسبقة: طالب مسجل؛ جلسة صحيحة؛ ترتبط العناصر بمعرف المادة.</w:t>
      </w:r>
    </w:p>
    <w:p w14:paraId="07FA4B93" w14:textId="77777777" w:rsidR="0098711E" w:rsidRDefault="00546F58">
      <w:pPr>
        <w:keepNext/>
        <w:bidi/>
        <w:spacing w:line="288" w:lineRule="auto"/>
      </w:pPr>
      <w:r>
        <w:rPr>
          <w:sz w:val="22"/>
          <w:szCs w:val="22"/>
          <w:rtl/>
        </w:rPr>
        <w:t>التدفق الأساسي: يضيف مادة أو يعدلها؛ عند الحذف يراجع عدد المهام والمواعيد والإجمالي؛ يختار فك الارتباط أو حذف العناصر؛ يؤكد الأثر المعروض؛ تحفظ الخدمة النتيجة وتحدث القوائم والمؤشرات.</w:t>
      </w:r>
    </w:p>
    <w:p w14:paraId="28320C03" w14:textId="77777777" w:rsidR="0098711E" w:rsidRDefault="00546F58">
      <w:pPr>
        <w:keepNext/>
        <w:bidi/>
        <w:spacing w:line="288" w:lineRule="auto"/>
      </w:pPr>
      <w:r>
        <w:rPr>
          <w:sz w:val="22"/>
          <w:szCs w:val="22"/>
          <w:rtl/>
        </w:rPr>
        <w:t>البدائل والأخطاء: الإلغاء لا يغير البيانات؛ المادة الخالية تعرض صفرًا؛ تغير العناصر قبل التنفيذ يعيد عرض الأعداد للتأكيد؛ فشل العملية لا يعلن نجاحًا جزئيًا ويتيح إعادة المحاولة.</w:t>
      </w:r>
    </w:p>
    <w:p w14:paraId="23039F1E" w14:textId="77777777" w:rsidR="0098711E" w:rsidRDefault="00546F58">
      <w:pPr>
        <w:bidi/>
        <w:spacing w:line="288" w:lineRule="auto"/>
      </w:pPr>
      <w:r>
        <w:rPr>
          <w:sz w:val="22"/>
          <w:szCs w:val="22"/>
          <w:rtl/>
        </w:rPr>
        <w:t>النتيجة: مادة محفوظة، أو محذوفة مع إبقاء عناصرها دون مادة أو حذفها وفق الاختيار المؤكد؛ العناصر الأخرى لا تتأثر.</w:t>
      </w:r>
    </w:p>
    <w:p w14:paraId="5CFBF513" w14:textId="77777777" w:rsidR="0098711E" w:rsidRDefault="00546F58">
      <w:pPr>
        <w:pStyle w:val="Heading2"/>
        <w:bidi/>
        <w:spacing w:before="240" w:after="160" w:line="288" w:lineRule="auto"/>
      </w:pPr>
      <w:r>
        <w:rPr>
          <w:rFonts w:ascii="Arial" w:eastAsia="Arial" w:hAnsi="Arial" w:cs="Arial"/>
          <w:sz w:val="24"/>
          <w:szCs w:val="24"/>
        </w:rPr>
        <w:t>UC06</w:t>
      </w:r>
      <w:r>
        <w:rPr>
          <w:rFonts w:ascii="Arial" w:eastAsia="Arial" w:hAnsi="Arial" w:cs="Arial"/>
          <w:sz w:val="24"/>
          <w:szCs w:val="24"/>
          <w:rtl/>
        </w:rPr>
        <w:t xml:space="preserve">  إدارة مهمة</w:t>
      </w:r>
    </w:p>
    <w:p w14:paraId="48F5B610" w14:textId="77777777" w:rsidR="0098711E" w:rsidRDefault="00546F58">
      <w:pPr>
        <w:keepNext/>
        <w:bidi/>
        <w:spacing w:line="288" w:lineRule="auto"/>
      </w:pPr>
      <w:r>
        <w:rPr>
          <w:sz w:val="22"/>
          <w:szCs w:val="22"/>
          <w:rtl/>
        </w:rPr>
        <w:t>الممثل والشروط المسبقة: طالب مسجل؛ جلسة صحيحة؛ المادة اختيارية.</w:t>
      </w:r>
    </w:p>
    <w:p w14:paraId="15566DB0" w14:textId="77777777" w:rsidR="0098711E" w:rsidRDefault="00546F58">
      <w:pPr>
        <w:keepNext/>
        <w:bidi/>
        <w:spacing w:line="288" w:lineRule="auto"/>
      </w:pPr>
      <w:r>
        <w:rPr>
          <w:sz w:val="22"/>
          <w:szCs w:val="22"/>
          <w:rtl/>
        </w:rPr>
        <w:t>التدفق الأساسي: يضيف العنوان والتاريخ والأولوية؛ يحفظ؛ يجد المهمة؛ يعدلها أو يكملها أو يعيد فتحها؛ يمكن حذفها بعد التأكيد.</w:t>
      </w:r>
    </w:p>
    <w:p w14:paraId="2FBAC5AA" w14:textId="77777777" w:rsidR="0098711E" w:rsidRDefault="00546F58">
      <w:pPr>
        <w:keepNext/>
        <w:bidi/>
        <w:spacing w:line="288" w:lineRule="auto"/>
      </w:pPr>
      <w:r>
        <w:rPr>
          <w:sz w:val="22"/>
          <w:szCs w:val="22"/>
          <w:rtl/>
        </w:rPr>
        <w:t>البدائل والأخطاء: مدخل غير صالح يرفض؛ فشل الحفظ يحتفظ بالإدخال؛ إعادة المحاولة لا تكرر المهمة؛ انتهاء الجلسة يطلب الدخول.</w:t>
      </w:r>
    </w:p>
    <w:p w14:paraId="2B3DE499" w14:textId="77777777" w:rsidR="0098711E" w:rsidRDefault="00546F58">
      <w:pPr>
        <w:bidi/>
        <w:spacing w:line="288" w:lineRule="auto"/>
      </w:pPr>
      <w:r>
        <w:rPr>
          <w:sz w:val="22"/>
          <w:szCs w:val="22"/>
          <w:rtl/>
        </w:rPr>
        <w:t>النتيجة: حالة مهمة مؤكدة ومؤشرات وتذكيرات متزامنة معها.</w:t>
      </w:r>
    </w:p>
    <w:p w14:paraId="00779342" w14:textId="77777777" w:rsidR="0098711E" w:rsidRDefault="00546F58">
      <w:pPr>
        <w:pStyle w:val="Heading2"/>
        <w:bidi/>
        <w:spacing w:before="240" w:after="160" w:line="288" w:lineRule="auto"/>
      </w:pPr>
      <w:r>
        <w:rPr>
          <w:rFonts w:ascii="Arial" w:eastAsia="Arial" w:hAnsi="Arial" w:cs="Arial"/>
          <w:sz w:val="24"/>
          <w:szCs w:val="24"/>
        </w:rPr>
        <w:t>UC07</w:t>
      </w:r>
      <w:r>
        <w:rPr>
          <w:rFonts w:ascii="Arial" w:eastAsia="Arial" w:hAnsi="Arial" w:cs="Arial"/>
          <w:sz w:val="24"/>
          <w:szCs w:val="24"/>
          <w:rtl/>
        </w:rPr>
        <w:t xml:space="preserve">  تنظيم المحاضرات والاختبارات</w:t>
      </w:r>
    </w:p>
    <w:p w14:paraId="0658FE02" w14:textId="77777777" w:rsidR="0098711E" w:rsidRDefault="00546F58">
      <w:pPr>
        <w:keepNext/>
        <w:bidi/>
        <w:spacing w:line="288" w:lineRule="auto"/>
      </w:pPr>
      <w:r>
        <w:rPr>
          <w:sz w:val="22"/>
          <w:szCs w:val="22"/>
          <w:rtl/>
        </w:rPr>
        <w:t>الممثل والشروط المسبقة: طالب مسجل؛ جلسة صحيحة.</w:t>
      </w:r>
    </w:p>
    <w:p w14:paraId="1F153A98" w14:textId="77777777" w:rsidR="0098711E" w:rsidRDefault="00546F58">
      <w:pPr>
        <w:keepNext/>
        <w:bidi/>
        <w:spacing w:line="288" w:lineRule="auto"/>
      </w:pPr>
      <w:r>
        <w:rPr>
          <w:sz w:val="22"/>
          <w:szCs w:val="22"/>
          <w:rtl/>
        </w:rPr>
        <w:t>التدفق الأساسي: يختار محاضرة أو اختبارًا؛ يدخل يوم التكرار أو التاريخ والوقت؛ يحفظ؛ يراجع الموعد؛ يعدله أو يحذفه بالتأكيد.</w:t>
      </w:r>
    </w:p>
    <w:p w14:paraId="0C758A1C" w14:textId="77777777" w:rsidR="0098711E" w:rsidRDefault="00546F58">
      <w:pPr>
        <w:keepNext/>
        <w:bidi/>
        <w:spacing w:line="288" w:lineRule="auto"/>
      </w:pPr>
      <w:r>
        <w:rPr>
          <w:sz w:val="22"/>
          <w:szCs w:val="22"/>
          <w:rtl/>
        </w:rPr>
        <w:t>البدائل والأخطاء: غياب اليوم أو التاريخ أو الوقت يمنع الحفظ؛ اختبار ماض يبقى قابلًا للمراجعة لكنه لا يعد موعدًا قادمًا.</w:t>
      </w:r>
    </w:p>
    <w:p w14:paraId="144000CB" w14:textId="77777777" w:rsidR="0098711E" w:rsidRDefault="00546F58">
      <w:pPr>
        <w:bidi/>
        <w:spacing w:line="288" w:lineRule="auto"/>
      </w:pPr>
      <w:r>
        <w:rPr>
          <w:sz w:val="22"/>
          <w:szCs w:val="22"/>
          <w:rtl/>
        </w:rPr>
        <w:t>النتيجة: جدول يعكس نوع الموعد ووقوعه الصحيح.</w:t>
      </w:r>
    </w:p>
    <w:p w14:paraId="766B38CF" w14:textId="77777777" w:rsidR="0098711E" w:rsidRDefault="00546F58">
      <w:pPr>
        <w:pStyle w:val="Heading2"/>
        <w:bidi/>
        <w:spacing w:before="240" w:after="160" w:line="288" w:lineRule="auto"/>
      </w:pPr>
      <w:r>
        <w:rPr>
          <w:rFonts w:ascii="Arial" w:eastAsia="Arial" w:hAnsi="Arial" w:cs="Arial"/>
          <w:sz w:val="24"/>
          <w:szCs w:val="24"/>
        </w:rPr>
        <w:lastRenderedPageBreak/>
        <w:t>UC08</w:t>
      </w:r>
      <w:r>
        <w:rPr>
          <w:rFonts w:ascii="Arial" w:eastAsia="Arial" w:hAnsi="Arial" w:cs="Arial"/>
          <w:sz w:val="24"/>
          <w:szCs w:val="24"/>
          <w:rtl/>
        </w:rPr>
        <w:t xml:space="preserve">  مراجعة اليوم والتذكيرات</w:t>
      </w:r>
    </w:p>
    <w:p w14:paraId="0A6F4338" w14:textId="77777777" w:rsidR="0098711E" w:rsidRDefault="00546F58">
      <w:pPr>
        <w:keepNext/>
        <w:bidi/>
        <w:spacing w:line="288" w:lineRule="auto"/>
      </w:pPr>
      <w:r>
        <w:rPr>
          <w:sz w:val="22"/>
          <w:szCs w:val="22"/>
          <w:rtl/>
        </w:rPr>
        <w:t>الممثل والشروط المسبقة: طالب مسجل؛ تحميل بيانات الحساب بنجاح.</w:t>
      </w:r>
    </w:p>
    <w:p w14:paraId="69726753" w14:textId="77777777" w:rsidR="0098711E" w:rsidRDefault="00546F58">
      <w:pPr>
        <w:keepNext/>
        <w:bidi/>
        <w:spacing w:line="288" w:lineRule="auto"/>
      </w:pPr>
      <w:r>
        <w:rPr>
          <w:sz w:val="22"/>
          <w:szCs w:val="22"/>
          <w:rtl/>
        </w:rPr>
        <w:t>التدفق الأساسي: يفتح اللوحة؛ يراجع المهام والمؤشرات والموعد القادم؛ يفتح التذكيرات؛ يكمل مهمة أو ينتقل للقائمة الكاملة.</w:t>
      </w:r>
    </w:p>
    <w:p w14:paraId="64F2CCE4" w14:textId="77777777" w:rsidR="0098711E" w:rsidRDefault="00546F58">
      <w:pPr>
        <w:keepNext/>
        <w:bidi/>
        <w:spacing w:line="288" w:lineRule="auto"/>
      </w:pPr>
      <w:r>
        <w:rPr>
          <w:sz w:val="22"/>
          <w:szCs w:val="22"/>
          <w:rtl/>
        </w:rPr>
        <w:t>البدائل والأخطاء: القوائم الفارغة تعرض حالة مفهومة؛ فشل التحميل يعرض خطأ؛ تغيّر التاريخ يعيد التصنيف عند إعادة العرض.</w:t>
      </w:r>
    </w:p>
    <w:p w14:paraId="51AB3CB1" w14:textId="77777777" w:rsidR="0098711E" w:rsidRDefault="00546F58">
      <w:pPr>
        <w:bidi/>
        <w:spacing w:line="288" w:lineRule="auto"/>
      </w:pPr>
      <w:r>
        <w:rPr>
          <w:sz w:val="22"/>
          <w:szCs w:val="22"/>
          <w:rtl/>
        </w:rPr>
        <w:t>النتيجة: عرض مطابق للوقت والحالات المؤكدة.</w:t>
      </w:r>
    </w:p>
    <w:p w14:paraId="3144216D" w14:textId="77777777" w:rsidR="0098711E" w:rsidRDefault="00546F58">
      <w:pPr>
        <w:pStyle w:val="Heading2"/>
        <w:bidi/>
        <w:spacing w:before="240" w:after="160" w:line="288" w:lineRule="auto"/>
      </w:pPr>
      <w:r>
        <w:rPr>
          <w:rFonts w:ascii="Arial" w:eastAsia="Arial" w:hAnsi="Arial" w:cs="Arial"/>
          <w:sz w:val="24"/>
          <w:szCs w:val="24"/>
        </w:rPr>
        <w:t>UC09</w:t>
      </w:r>
      <w:r>
        <w:rPr>
          <w:rFonts w:ascii="Arial" w:eastAsia="Arial" w:hAnsi="Arial" w:cs="Arial"/>
          <w:sz w:val="24"/>
          <w:szCs w:val="24"/>
          <w:rtl/>
        </w:rPr>
        <w:t xml:space="preserve">  جلسة تركيز</w:t>
      </w:r>
    </w:p>
    <w:p w14:paraId="1DC3253F" w14:textId="77777777" w:rsidR="0098711E" w:rsidRDefault="00546F58">
      <w:pPr>
        <w:keepNext/>
        <w:bidi/>
        <w:spacing w:line="288" w:lineRule="auto"/>
      </w:pPr>
      <w:r>
        <w:rPr>
          <w:sz w:val="22"/>
          <w:szCs w:val="22"/>
          <w:rtl/>
        </w:rPr>
        <w:t>الممثل والشروط المسبقة: طالب مسجل أو زائر تجربة؛ واجهة المؤقت مفتوحة.</w:t>
      </w:r>
    </w:p>
    <w:p w14:paraId="6278A2C6" w14:textId="77777777" w:rsidR="0098711E" w:rsidRDefault="00546F58">
      <w:pPr>
        <w:keepNext/>
        <w:bidi/>
        <w:spacing w:line="288" w:lineRule="auto"/>
      </w:pPr>
      <w:r>
        <w:rPr>
          <w:sz w:val="22"/>
          <w:szCs w:val="22"/>
          <w:rtl/>
        </w:rPr>
        <w:t>التدفق الأساسي: يبدأ المؤقت؛ يوقفه مؤقتًا ويستأنفه؛ يعيد ضبطه أو يتركه حتى انتهاء المدة.</w:t>
      </w:r>
    </w:p>
    <w:p w14:paraId="49096B4F" w14:textId="77777777" w:rsidR="0098711E" w:rsidRDefault="00546F58">
      <w:pPr>
        <w:keepNext/>
        <w:bidi/>
        <w:spacing w:line="288" w:lineRule="auto"/>
      </w:pPr>
      <w:r>
        <w:rPr>
          <w:sz w:val="22"/>
          <w:szCs w:val="22"/>
          <w:rtl/>
        </w:rPr>
        <w:t>البدائل والأخطاء: تحديث الصفحة يعيد مؤقتًا متوقفًا؛ لا يترتب على الانتهاء إكمال مهمة أو تسجيل جلسة.</w:t>
      </w:r>
    </w:p>
    <w:p w14:paraId="09668653" w14:textId="77777777" w:rsidR="0098711E" w:rsidRDefault="00546F58">
      <w:pPr>
        <w:bidi/>
        <w:spacing w:line="288" w:lineRule="auto"/>
      </w:pPr>
      <w:r>
        <w:rPr>
          <w:sz w:val="22"/>
          <w:szCs w:val="22"/>
          <w:rtl/>
        </w:rPr>
        <w:t>النتيجة: مؤقت متوقف عند الإعادة أو الانتهاء دون أثر على بيانات الدراسة.</w:t>
      </w:r>
    </w:p>
    <w:p w14:paraId="3D3BE2B6" w14:textId="77777777" w:rsidR="0098711E" w:rsidRDefault="00546F58">
      <w:pPr>
        <w:pStyle w:val="Heading2"/>
        <w:bidi/>
        <w:spacing w:before="240" w:after="160" w:line="288" w:lineRule="auto"/>
      </w:pPr>
      <w:r>
        <w:rPr>
          <w:rFonts w:ascii="Arial" w:eastAsia="Arial" w:hAnsi="Arial" w:cs="Arial"/>
          <w:sz w:val="24"/>
          <w:szCs w:val="24"/>
        </w:rPr>
        <w:t>UC10</w:t>
      </w:r>
      <w:r>
        <w:rPr>
          <w:rFonts w:ascii="Arial" w:eastAsia="Arial" w:hAnsi="Arial" w:cs="Arial"/>
          <w:sz w:val="24"/>
          <w:szCs w:val="24"/>
          <w:rtl/>
        </w:rPr>
        <w:t xml:space="preserve">  إدارة المكتبة والملخص</w:t>
      </w:r>
    </w:p>
    <w:p w14:paraId="3D7541AD" w14:textId="77777777" w:rsidR="0098711E" w:rsidRDefault="00546F58">
      <w:pPr>
        <w:keepNext/>
        <w:bidi/>
        <w:spacing w:line="288" w:lineRule="auto"/>
      </w:pPr>
      <w:r>
        <w:rPr>
          <w:sz w:val="22"/>
          <w:szCs w:val="22"/>
          <w:rtl/>
        </w:rPr>
        <w:t>الممثل والشروط المسبقة: طالب مسجل؛ المكتبة اختيارية؛ جلسة صحيحة.</w:t>
      </w:r>
    </w:p>
    <w:p w14:paraId="5665505B" w14:textId="77777777" w:rsidR="0098711E" w:rsidRDefault="00546F58">
      <w:pPr>
        <w:keepNext/>
        <w:bidi/>
        <w:spacing w:line="288" w:lineRule="auto"/>
      </w:pPr>
      <w:r>
        <w:rPr>
          <w:sz w:val="22"/>
          <w:szCs w:val="22"/>
          <w:rtl/>
        </w:rPr>
        <w:t>التدفق الأساسي: يضيف كتابًا؛ يحدث تقدمه وحالته؛ يختاره ويكتب ملخصًا؛ يحفظ؛ يمكن حذفه بالتأكيد.</w:t>
      </w:r>
    </w:p>
    <w:p w14:paraId="07C889FB" w14:textId="77777777" w:rsidR="0098711E" w:rsidRDefault="00546F58">
      <w:pPr>
        <w:keepNext/>
        <w:bidi/>
        <w:spacing w:line="288" w:lineRule="auto"/>
      </w:pPr>
      <w:r>
        <w:rPr>
          <w:sz w:val="22"/>
          <w:szCs w:val="22"/>
          <w:rtl/>
        </w:rPr>
        <w:t>البدائل والأخطاء: تقدم غير صالح يرفض؛ فشل حفظ الملخص يبقي النص لإعادة المحاولة؛ خفض تقدم المنتهي يعيده للقراءة.</w:t>
      </w:r>
    </w:p>
    <w:p w14:paraId="33620A45" w14:textId="77777777" w:rsidR="0098711E" w:rsidRDefault="00546F58">
      <w:pPr>
        <w:bidi/>
        <w:spacing w:line="288" w:lineRule="auto"/>
      </w:pPr>
      <w:r>
        <w:rPr>
          <w:sz w:val="22"/>
          <w:szCs w:val="22"/>
          <w:rtl/>
        </w:rPr>
        <w:t>النتيجة: مكتبة شخصية ذات حالة وتقدم وملخص متسقين.</w:t>
      </w:r>
    </w:p>
    <w:p w14:paraId="5330D9B9" w14:textId="77777777" w:rsidR="0098711E" w:rsidRDefault="00546F58">
      <w:pPr>
        <w:pStyle w:val="Heading2"/>
        <w:bidi/>
        <w:spacing w:before="240" w:after="160" w:line="288" w:lineRule="auto"/>
      </w:pPr>
      <w:r>
        <w:rPr>
          <w:rFonts w:ascii="Arial" w:eastAsia="Arial" w:hAnsi="Arial" w:cs="Arial"/>
          <w:sz w:val="24"/>
          <w:szCs w:val="24"/>
        </w:rPr>
        <w:t>UC11</w:t>
      </w:r>
      <w:r>
        <w:rPr>
          <w:rFonts w:ascii="Arial" w:eastAsia="Arial" w:hAnsi="Arial" w:cs="Arial"/>
          <w:sz w:val="24"/>
          <w:szCs w:val="24"/>
          <w:rtl/>
        </w:rPr>
        <w:t xml:space="preserve">  تغيير اللغة والتنقل العام</w:t>
      </w:r>
    </w:p>
    <w:p w14:paraId="141D7430" w14:textId="77777777" w:rsidR="0098711E" w:rsidRDefault="00546F58">
      <w:pPr>
        <w:keepNext/>
        <w:bidi/>
        <w:spacing w:line="288" w:lineRule="auto"/>
      </w:pPr>
      <w:r>
        <w:rPr>
          <w:sz w:val="22"/>
          <w:szCs w:val="22"/>
          <w:rtl/>
        </w:rPr>
        <w:t>الممثل والشروط المسبقة: زائر أو طالب؛ الموقع مفتوح.</w:t>
      </w:r>
    </w:p>
    <w:p w14:paraId="48FF1115" w14:textId="77777777" w:rsidR="0098711E" w:rsidRDefault="00546F58">
      <w:pPr>
        <w:keepNext/>
        <w:bidi/>
        <w:spacing w:line="288" w:lineRule="auto"/>
      </w:pPr>
      <w:r>
        <w:rPr>
          <w:sz w:val="22"/>
          <w:szCs w:val="22"/>
          <w:rtl/>
        </w:rPr>
        <w:t>التدفق الأساسي: يبدل اللغة؛ يعاين الاتجاه والتسميات؛ يتنقل بين الصفحات العامة أو إلى لوحة الحساب.</w:t>
      </w:r>
    </w:p>
    <w:p w14:paraId="7C3F1C94" w14:textId="77777777" w:rsidR="0098711E" w:rsidRDefault="00546F58">
      <w:pPr>
        <w:keepNext/>
        <w:bidi/>
        <w:spacing w:line="288" w:lineRule="auto"/>
      </w:pPr>
      <w:r>
        <w:rPr>
          <w:sz w:val="22"/>
          <w:szCs w:val="22"/>
          <w:rtl/>
        </w:rPr>
        <w:t>البدائل والأخطاء: محتوى المستخدم لا يترجم تلقائيًا؛ الصفحة المحمية تطلب دخولًا عند غياب الجلسة.</w:t>
      </w:r>
    </w:p>
    <w:p w14:paraId="1C3864AF" w14:textId="77777777" w:rsidR="0098711E" w:rsidRDefault="00546F58">
      <w:pPr>
        <w:bidi/>
        <w:spacing w:line="288" w:lineRule="auto"/>
      </w:pPr>
      <w:r>
        <w:rPr>
          <w:sz w:val="22"/>
          <w:szCs w:val="22"/>
          <w:rtl/>
        </w:rPr>
        <w:t>النتيجة: لغة واتجاه متسقان أثناء جلسة التصفح.</w:t>
      </w:r>
    </w:p>
    <w:p w14:paraId="3A7B5E6C" w14:textId="77777777" w:rsidR="0098711E" w:rsidRDefault="00546F58">
      <w:pPr>
        <w:pStyle w:val="Heading2"/>
        <w:bidi/>
        <w:spacing w:before="240" w:after="160" w:line="288" w:lineRule="auto"/>
      </w:pPr>
      <w:r>
        <w:rPr>
          <w:rFonts w:ascii="Arial" w:eastAsia="Arial" w:hAnsi="Arial" w:cs="Arial"/>
          <w:sz w:val="24"/>
          <w:szCs w:val="24"/>
        </w:rPr>
        <w:t>UC12</w:t>
      </w:r>
      <w:r>
        <w:rPr>
          <w:rFonts w:ascii="Arial" w:eastAsia="Arial" w:hAnsi="Arial" w:cs="Arial"/>
          <w:sz w:val="24"/>
          <w:szCs w:val="24"/>
          <w:rtl/>
        </w:rPr>
        <w:t xml:space="preserve">  تجربة المنصة</w:t>
      </w:r>
    </w:p>
    <w:p w14:paraId="29E22EB3" w14:textId="77777777" w:rsidR="0098711E" w:rsidRDefault="00546F58">
      <w:pPr>
        <w:keepNext/>
        <w:bidi/>
        <w:spacing w:line="288" w:lineRule="auto"/>
      </w:pPr>
      <w:r>
        <w:rPr>
          <w:sz w:val="22"/>
          <w:szCs w:val="22"/>
          <w:rtl/>
        </w:rPr>
        <w:t>الممثل والشروط المسبقة: زائر؛ المتصفح يدعم تشغيل الموقع؛ حفظ محلي متاح أو فشله قابل للإبلاغ.</w:t>
      </w:r>
    </w:p>
    <w:p w14:paraId="65265E38" w14:textId="77777777" w:rsidR="0098711E" w:rsidRDefault="00546F58">
      <w:pPr>
        <w:keepNext/>
        <w:bidi/>
        <w:spacing w:line="288" w:lineRule="auto"/>
      </w:pPr>
      <w:r>
        <w:rPr>
          <w:sz w:val="22"/>
          <w:szCs w:val="22"/>
          <w:rtl/>
        </w:rPr>
        <w:t>التدفق الأساسي: يفتح التجربة؛ يعدل أمثلة؛ يعيد التحميل؛ يراجع بقاء التغييرات؛ يعيد الأمثلة بعد التأكيد أو ينتقل للدخول.</w:t>
      </w:r>
    </w:p>
    <w:p w14:paraId="0BF97858" w14:textId="77777777" w:rsidR="0098711E" w:rsidRDefault="00546F58">
      <w:pPr>
        <w:keepNext/>
        <w:bidi/>
        <w:spacing w:line="288" w:lineRule="auto"/>
      </w:pPr>
      <w:r>
        <w:rPr>
          <w:sz w:val="22"/>
          <w:szCs w:val="22"/>
          <w:rtl/>
        </w:rPr>
        <w:t>البدائل والأخطاء: حظر التخزين يوضح أن التغييرات لن تستعاد؛ الإلغاء يبقيها؛ الدخول لا يدمج الأمثلة بالحساب.</w:t>
      </w:r>
    </w:p>
    <w:p w14:paraId="7C8A6DF4" w14:textId="77777777" w:rsidR="0098711E" w:rsidRDefault="00546F58">
      <w:pPr>
        <w:bidi/>
        <w:spacing w:line="288" w:lineRule="auto"/>
      </w:pPr>
      <w:r>
        <w:rPr>
          <w:sz w:val="22"/>
          <w:szCs w:val="22"/>
          <w:rtl/>
        </w:rPr>
        <w:t>النتيجة: تجربة مستقلة عن الحسابات والبيانات السحابية.</w:t>
      </w:r>
    </w:p>
    <w:p w14:paraId="65A92D5D" w14:textId="77777777" w:rsidR="0098711E" w:rsidRDefault="00546F58">
      <w:pPr>
        <w:pStyle w:val="Heading1"/>
        <w:pageBreakBefore/>
        <w:bidi/>
        <w:spacing w:after="160" w:line="288" w:lineRule="auto"/>
      </w:pPr>
      <w:bookmarkStart w:id="6" w:name="_Toc239710432"/>
      <w:r>
        <w:lastRenderedPageBreak/>
        <w:t>6</w:t>
      </w:r>
      <w:r>
        <w:rPr>
          <w:rtl/>
        </w:rPr>
        <w:t xml:space="preserve"> البيانات وقواعد العمل</w:t>
      </w:r>
      <w:bookmarkEnd w:id="6"/>
    </w:p>
    <w:p w14:paraId="263E2F37" w14:textId="77777777" w:rsidR="0098711E" w:rsidRDefault="00546F58">
      <w:pPr>
        <w:keepNext/>
        <w:bidi/>
        <w:spacing w:after="80" w:line="288" w:lineRule="auto"/>
        <w:jc w:val="center"/>
      </w:pPr>
      <w:r>
        <w:rPr>
          <w:noProof/>
        </w:rPr>
        <w:drawing>
          <wp:inline distT="0" distB="0" distL="0" distR="0" wp14:anchorId="7443EF06" wp14:editId="6D35A0BA">
            <wp:extent cx="6446520" cy="3809307"/>
            <wp:effectExtent l="0" t="0" r="0" b="0"/>
            <wp:docPr id="3" name="Picture 3" descr="الشكل 3 نموذج البيانات المفاهيمي والملكية والعلاقات الاختيا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9"/>
                    <a:stretch>
                      <a:fillRect/>
                    </a:stretch>
                  </pic:blipFill>
                  <pic:spPr>
                    <a:xfrm>
                      <a:off x="0" y="0"/>
                      <a:ext cx="6446520" cy="3809307"/>
                    </a:xfrm>
                    <a:prstGeom prst="rect">
                      <a:avLst/>
                    </a:prstGeom>
                  </pic:spPr>
                </pic:pic>
              </a:graphicData>
            </a:graphic>
          </wp:inline>
        </w:drawing>
      </w:r>
    </w:p>
    <w:p w14:paraId="3AA61012" w14:textId="77777777" w:rsidR="0098711E" w:rsidRDefault="00546F58">
      <w:pPr>
        <w:bidi/>
        <w:spacing w:after="200" w:line="288" w:lineRule="auto"/>
        <w:jc w:val="center"/>
      </w:pPr>
      <w:r>
        <w:rPr>
          <w:rtl/>
        </w:rPr>
        <w:t xml:space="preserve">الشكل </w:t>
      </w:r>
      <w:r>
        <w:t>3</w:t>
      </w:r>
      <w:r>
        <w:rPr>
          <w:rtl/>
        </w:rPr>
        <w:t xml:space="preserve"> نموذج البيانات المفاهيمي والملكية والعلاقات الاختيارية</w:t>
      </w:r>
    </w:p>
    <w:p w14:paraId="0FC35A22" w14:textId="77777777" w:rsidR="0098711E" w:rsidRDefault="00546F58">
      <w:pPr>
        <w:bidi/>
        <w:spacing w:line="288" w:lineRule="auto"/>
      </w:pPr>
      <w:r>
        <w:rPr>
          <w:sz w:val="22"/>
          <w:szCs w:val="22"/>
          <w:rtl/>
        </w:rPr>
        <w:t xml:space="preserve">يمتلك كل حساب ملفًا واحدًا وصفرًا أو أكثر من المواد والمهام والمواعيد والكتب. ترتبط المهمة أو الموعد بصفر أو مادة واحدة من حساب صاحبها؛ وقد ترتبط المادة بعدة عناصر. الإشارة </w:t>
      </w:r>
      <w:r>
        <w:rPr>
          <w:sz w:val="22"/>
          <w:szCs w:val="22"/>
        </w:rPr>
        <w:t>1</w:t>
      </w:r>
      <w:r>
        <w:rPr>
          <w:sz w:val="22"/>
          <w:szCs w:val="22"/>
          <w:rtl/>
        </w:rPr>
        <w:t xml:space="preserve"> : </w:t>
      </w:r>
      <w:r>
        <w:rPr>
          <w:sz w:val="22"/>
          <w:szCs w:val="22"/>
        </w:rPr>
        <w:t>0..</w:t>
      </w:r>
      <w:r>
        <w:rPr>
          <w:sz w:val="22"/>
          <w:szCs w:val="22"/>
          <w:rtl/>
        </w:rPr>
        <w:t xml:space="preserve">* تعني ملكية حساب واحد لعدد غير محدد مسبقًا من العناصر. لا تمثل هذه الأسماء مخطط ترحيل </w:t>
      </w:r>
      <w:r>
        <w:rPr>
          <w:sz w:val="22"/>
          <w:szCs w:val="22"/>
        </w:rPr>
        <w:t>SQL.</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4464"/>
        <w:gridCol w:w="4320"/>
      </w:tblGrid>
      <w:tr w:rsidR="0098711E" w14:paraId="26C483D2"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4658ACA" w14:textId="77777777" w:rsidR="0098711E" w:rsidRDefault="00546F58">
            <w:pPr>
              <w:bidi/>
              <w:spacing w:before="20" w:after="20" w:line="264" w:lineRule="auto"/>
            </w:pPr>
            <w:r>
              <w:rPr>
                <w:b/>
                <w:bCs/>
                <w:color w:val="FFFFFF"/>
                <w:rtl/>
              </w:rPr>
              <w:t>الكيان</w:t>
            </w:r>
          </w:p>
        </w:tc>
        <w:tc>
          <w:tcPr>
            <w:tcW w:w="446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68A4950" w14:textId="77777777" w:rsidR="0098711E" w:rsidRDefault="00546F58">
            <w:pPr>
              <w:bidi/>
              <w:spacing w:before="20" w:after="20" w:line="264" w:lineRule="auto"/>
            </w:pPr>
            <w:r>
              <w:rPr>
                <w:b/>
                <w:bCs/>
                <w:color w:val="FFFFFF"/>
                <w:rtl/>
              </w:rPr>
              <w:t>البيانات الأساسية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22B6B6A" w14:textId="77777777" w:rsidR="0098711E" w:rsidRDefault="00546F58">
            <w:pPr>
              <w:bidi/>
              <w:spacing w:before="20" w:after="20" w:line="264" w:lineRule="auto"/>
            </w:pPr>
            <w:r>
              <w:rPr>
                <w:b/>
                <w:bCs/>
                <w:color w:val="FFFFFF"/>
                <w:rtl/>
              </w:rPr>
              <w:t>قيود المعنى</w:t>
            </w:r>
          </w:p>
        </w:tc>
      </w:tr>
      <w:tr w:rsidR="0098711E" w14:paraId="2FAFC77F"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C01DF9C" w14:textId="77777777" w:rsidR="0098711E" w:rsidRDefault="00546F58">
            <w:pPr>
              <w:bidi/>
              <w:spacing w:before="20" w:after="20" w:line="264" w:lineRule="auto"/>
            </w:pPr>
            <w:r>
              <w:rPr>
                <w:rtl/>
              </w:rPr>
              <w:t>الحساب والملف</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EEC5915" w14:textId="77777777" w:rsidR="0098711E" w:rsidRDefault="00546F58">
            <w:pPr>
              <w:bidi/>
              <w:spacing w:before="20" w:after="20" w:line="264" w:lineRule="auto"/>
            </w:pPr>
            <w:r>
              <w:rPr>
                <w:rtl/>
              </w:rPr>
              <w:t>هوية الحساب؛ اسم العرض؛ الهدف الأسبوعي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C226CAB" w14:textId="77777777" w:rsidR="0098711E" w:rsidRDefault="00546F58">
            <w:pPr>
              <w:bidi/>
              <w:spacing w:before="20" w:after="20" w:line="264" w:lineRule="auto"/>
            </w:pPr>
            <w:r>
              <w:rPr>
                <w:rtl/>
              </w:rPr>
              <w:t xml:space="preserve">الاسم غير فارغ؛ الهدف عدد صحيح </w:t>
            </w:r>
            <w:r>
              <w:t>1</w:t>
            </w:r>
            <w:r>
              <w:rPr>
                <w:rtl/>
              </w:rPr>
              <w:t xml:space="preserve"> إلى </w:t>
            </w:r>
            <w:r>
              <w:t>99</w:t>
            </w:r>
            <w:r>
              <w:rPr>
                <w:rtl/>
              </w:rPr>
              <w:t>؛ لا تُخزن كلمة المرور ضمن الملف.</w:t>
            </w:r>
          </w:p>
        </w:tc>
      </w:tr>
      <w:tr w:rsidR="0098711E" w14:paraId="19C2B2E2"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58511C8" w14:textId="77777777" w:rsidR="0098711E" w:rsidRDefault="00546F58">
            <w:pPr>
              <w:bidi/>
              <w:spacing w:before="20" w:after="20" w:line="264" w:lineRule="auto"/>
            </w:pPr>
            <w:r>
              <w:rPr>
                <w:rtl/>
              </w:rPr>
              <w:t>المادة</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D07D370" w14:textId="77777777" w:rsidR="0098711E" w:rsidRDefault="00546F58">
            <w:pPr>
              <w:bidi/>
              <w:spacing w:before="20" w:after="20" w:line="264" w:lineRule="auto"/>
            </w:pPr>
            <w:r>
              <w:rPr>
                <w:rtl/>
              </w:rPr>
              <w:t>معرف ثابت؛ المالك؛ الاسم؛ الرمز الاختياري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04748DB" w14:textId="77777777" w:rsidR="0098711E" w:rsidRDefault="00546F58">
            <w:pPr>
              <w:bidi/>
              <w:spacing w:before="20" w:after="20" w:line="264" w:lineRule="auto"/>
            </w:pPr>
            <w:r>
              <w:rPr>
                <w:rtl/>
              </w:rPr>
              <w:t>الاسم للعرض وليس مفتاح الربط؛ المالك هو صاحب الجلسة.</w:t>
            </w:r>
          </w:p>
        </w:tc>
      </w:tr>
      <w:tr w:rsidR="0098711E" w14:paraId="7E83D0D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D5539DA" w14:textId="77777777" w:rsidR="0098711E" w:rsidRDefault="00546F58">
            <w:pPr>
              <w:bidi/>
              <w:spacing w:before="20" w:after="20" w:line="264" w:lineRule="auto"/>
            </w:pPr>
            <w:r>
              <w:rPr>
                <w:rtl/>
              </w:rPr>
              <w:t>المهمة</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999516A" w14:textId="77777777" w:rsidR="0098711E" w:rsidRDefault="00546F58">
            <w:pPr>
              <w:bidi/>
              <w:spacing w:before="20" w:after="20" w:line="264" w:lineRule="auto"/>
            </w:pPr>
            <w:r>
              <w:rPr>
                <w:rtl/>
              </w:rPr>
              <w:t>معرف؛ مالك؛ عنوان؛ مادة اختيارية؛ تاريخ استحقاق؛ أولوية؛ حالة؛ وقت إكمال</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9D51497" w14:textId="77777777" w:rsidR="0098711E" w:rsidRDefault="00546F58">
            <w:pPr>
              <w:bidi/>
              <w:spacing w:before="20" w:after="20" w:line="264" w:lineRule="auto"/>
            </w:pPr>
            <w:r>
              <w:rPr>
                <w:rtl/>
              </w:rPr>
              <w:t>وقت الإكمال مطلوب لحساب الأسبوع عند اكتمالها وفارغ عند إعادة فتحها.</w:t>
            </w:r>
          </w:p>
        </w:tc>
      </w:tr>
      <w:tr w:rsidR="0098711E" w14:paraId="007AED6A"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EF251E" w14:textId="77777777" w:rsidR="0098711E" w:rsidRDefault="00546F58">
            <w:pPr>
              <w:bidi/>
              <w:spacing w:before="20" w:after="20" w:line="264" w:lineRule="auto"/>
            </w:pPr>
            <w:r>
              <w:rPr>
                <w:rtl/>
              </w:rPr>
              <w:t>الموعد</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E6FAA1D" w14:textId="77777777" w:rsidR="0098711E" w:rsidRDefault="00546F58">
            <w:pPr>
              <w:bidi/>
              <w:spacing w:before="20" w:after="20" w:line="264" w:lineRule="auto"/>
            </w:pPr>
            <w:r>
              <w:rPr>
                <w:rtl/>
              </w:rPr>
              <w:t>معرف؛ مالك؛ عنوان؛ مادة اختيارية؛ نوع؛ وقت؛ يوم أسبوع أو تاريخ</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CDE1FE8" w14:textId="77777777" w:rsidR="0098711E" w:rsidRDefault="00546F58">
            <w:pPr>
              <w:bidi/>
              <w:spacing w:before="20" w:after="20" w:line="264" w:lineRule="auto"/>
            </w:pPr>
            <w:r>
              <w:rPr>
                <w:rtl/>
              </w:rPr>
              <w:t>المحاضرة لها يوم أسبوع، والاختبار له تاريخ؛ لا يُعامل الاختبار كتكرار أسبوعي.</w:t>
            </w:r>
          </w:p>
        </w:tc>
      </w:tr>
      <w:tr w:rsidR="0098711E" w14:paraId="515CC6AB"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6F29EBA" w14:textId="77777777" w:rsidR="0098711E" w:rsidRDefault="00546F58">
            <w:pPr>
              <w:bidi/>
              <w:spacing w:before="20" w:after="20" w:line="264" w:lineRule="auto"/>
            </w:pPr>
            <w:r>
              <w:rPr>
                <w:rtl/>
              </w:rPr>
              <w:t>الكتاب</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C00749" w14:textId="77777777" w:rsidR="0098711E" w:rsidRDefault="00546F58">
            <w:pPr>
              <w:bidi/>
              <w:spacing w:before="20" w:after="20" w:line="264" w:lineRule="auto"/>
            </w:pPr>
            <w:r>
              <w:rPr>
                <w:rtl/>
              </w:rPr>
              <w:t>معرف؛ مالك؛ عنوان؛ مؤلف اختياري؛ حالة؛ تقدم؛ ملخص 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5E445F5" w14:textId="77777777" w:rsidR="0098711E" w:rsidRDefault="00546F58">
            <w:pPr>
              <w:bidi/>
              <w:spacing w:before="20" w:after="20" w:line="264" w:lineRule="auto"/>
            </w:pPr>
            <w:r>
              <w:rPr>
                <w:rtl/>
              </w:rPr>
              <w:t xml:space="preserve">التقدم عدد صحيح من </w:t>
            </w:r>
            <w:r>
              <w:t>0</w:t>
            </w:r>
            <w:r>
              <w:rPr>
                <w:rtl/>
              </w:rPr>
              <w:t xml:space="preserve"> إلى </w:t>
            </w:r>
            <w:r>
              <w:t>100</w:t>
            </w:r>
            <w:r>
              <w:rPr>
                <w:rtl/>
              </w:rPr>
              <w:t xml:space="preserve"> والحالة متسقة معه؛ الملخص شخصي.</w:t>
            </w:r>
          </w:p>
        </w:tc>
      </w:tr>
    </w:tbl>
    <w:p w14:paraId="6F3E7DB0" w14:textId="77777777" w:rsidR="0098711E" w:rsidRDefault="00546F58">
      <w:pPr>
        <w:pStyle w:val="Heading2"/>
        <w:bidi/>
        <w:spacing w:before="240" w:after="160" w:line="288" w:lineRule="auto"/>
      </w:pPr>
      <w:r>
        <w:rPr>
          <w:rFonts w:ascii="Arial" w:eastAsia="Arial" w:hAnsi="Arial" w:cs="Arial"/>
          <w:sz w:val="24"/>
          <w:szCs w:val="24"/>
        </w:rPr>
        <w:t>6.1</w:t>
      </w:r>
      <w:r>
        <w:rPr>
          <w:rFonts w:ascii="Arial" w:eastAsia="Arial" w:hAnsi="Arial" w:cs="Arial"/>
          <w:sz w:val="24"/>
          <w:szCs w:val="24"/>
          <w:rtl/>
        </w:rPr>
        <w:t xml:space="preserve"> قواعد التحقق المشتركة</w:t>
      </w:r>
    </w:p>
    <w:p w14:paraId="4B68B489" w14:textId="77777777" w:rsidR="0098711E" w:rsidRDefault="00546F58">
      <w:pPr>
        <w:bidi/>
        <w:spacing w:line="288" w:lineRule="auto"/>
      </w:pPr>
      <w:r>
        <w:rPr>
          <w:sz w:val="22"/>
          <w:szCs w:val="22"/>
          <w:rtl/>
        </w:rPr>
        <w:t>يُرفض الاسم أو العنوان الإلزامي إذا لم يبق منه نص بعد إزالة الفراغات المحيطة. تُقبل الحقول الاختيارية فارغة دون استبدالها بسجل مادة أو مؤلف وهمي. تُرفض التواريخ والأوقات غير الصالحة والأولويات والحالات غير المعروفة في الواجهة والخدمة. لا يُقبل ارتباط بمادة يملكها حساب آخر.</w:t>
      </w:r>
    </w:p>
    <w:p w14:paraId="0AE2BF51" w14:textId="77777777" w:rsidR="0098711E" w:rsidRDefault="00546F58">
      <w:pPr>
        <w:bidi/>
        <w:spacing w:line="288" w:lineRule="auto"/>
      </w:pPr>
      <w:r>
        <w:rPr>
          <w:sz w:val="22"/>
          <w:szCs w:val="22"/>
          <w:rtl/>
        </w:rPr>
        <w:lastRenderedPageBreak/>
        <w:t>تاريخ الاستحقاق والاختبار تاريخ تقويمي ميلادي مستقل عن وقت اليوم. تعرض الواجهة التاريخ بصياغة اللغة المختارة دون تغيير اليوم المخزن. يجوز حفظ مهمة أو اختبار بتاريخ ماضٍ؛ المهمة غير المكتملة تصبح متأخرة، والاختبار الماضي لا يظهر ضمن الموعد القادم. تتاح الأيام السبعة للمحاضرات دون إضافة فترة فصل دراسي في هذه النسخة.</w:t>
      </w:r>
    </w:p>
    <w:p w14:paraId="37D24E35" w14:textId="77777777" w:rsidR="0098711E" w:rsidRDefault="00546F58">
      <w:pPr>
        <w:pStyle w:val="Heading2"/>
        <w:bidi/>
        <w:spacing w:before="240" w:after="160" w:line="288" w:lineRule="auto"/>
      </w:pPr>
      <w:r>
        <w:rPr>
          <w:rFonts w:ascii="Arial" w:eastAsia="Arial" w:hAnsi="Arial" w:cs="Arial"/>
          <w:sz w:val="24"/>
          <w:szCs w:val="24"/>
        </w:rPr>
        <w:t>6.2</w:t>
      </w:r>
      <w:r>
        <w:rPr>
          <w:rFonts w:ascii="Arial" w:eastAsia="Arial" w:hAnsi="Arial" w:cs="Arial"/>
          <w:sz w:val="24"/>
          <w:szCs w:val="24"/>
          <w:rtl/>
        </w:rPr>
        <w:t xml:space="preserve"> الزمن والمؤشرات</w:t>
      </w:r>
    </w:p>
    <w:p w14:paraId="1A0F218C" w14:textId="77777777" w:rsidR="0098711E" w:rsidRDefault="00546F58">
      <w:pPr>
        <w:bidi/>
        <w:spacing w:line="288" w:lineRule="auto"/>
      </w:pPr>
      <w:r>
        <w:rPr>
          <w:sz w:val="22"/>
          <w:szCs w:val="22"/>
          <w:rtl/>
        </w:rPr>
        <w:t>تستخدم تصنيفات اليوم والأسبوع المنطقة الزمنية الحالية للمتصفح. يسجل وقت إكمال المهمة كلحظة زمنية قابلة للتحويل إلى هذه المنطقة. تغيير منطقة المتصفح يعيد الحساب عند إعادة العرض. تُعاد تصنيفات اللوحة والتذكيرات عند عرضها أو استئنافها بعد عبور منتصف الليل. إذا تغير توقيت محلي بسبب منطقة زمنية، تبقى أوقات المحاضرات أوقاتًا محلية؛ لا توجد مزامنة تقويم خارجي.</w:t>
      </w:r>
    </w:p>
    <w:p w14:paraId="5186A69D" w14:textId="77777777" w:rsidR="0098711E" w:rsidRDefault="00546F58">
      <w:pPr>
        <w:bidi/>
        <w:spacing w:line="288" w:lineRule="auto"/>
      </w:pPr>
      <w:r>
        <w:rPr>
          <w:sz w:val="22"/>
          <w:szCs w:val="22"/>
          <w:rtl/>
        </w:rPr>
        <w:t xml:space="preserve">إجمالي المكتمل هو عدد المهام التي حالتها مكتملة؛ المتبقي هو عدد غير المكتملة. هدف الأسبوع يقيس إكمال المهام في الفترة وليس تواريخ استحقاقها. التذكيرات القادمة تشمل بعد اليوم وحتى اليوم السابع، وتستبعد المكتمل. نسبة المكتبة هي متوسط نسب الكتب، مقربة لأقرب عدد صحيح، أو </w:t>
      </w:r>
      <w:r>
        <w:rPr>
          <w:sz w:val="22"/>
          <w:szCs w:val="22"/>
        </w:rPr>
        <w:t>0%</w:t>
      </w:r>
      <w:r>
        <w:rPr>
          <w:sz w:val="22"/>
          <w:szCs w:val="22"/>
          <w:rtl/>
        </w:rPr>
        <w:t xml:space="preserve"> للمكتبة الفارغة.</w:t>
      </w:r>
    </w:p>
    <w:p w14:paraId="35B2BC10" w14:textId="77777777" w:rsidR="0098711E" w:rsidRDefault="00546F58">
      <w:pPr>
        <w:pStyle w:val="Heading2"/>
        <w:bidi/>
        <w:spacing w:before="240" w:after="160" w:line="288" w:lineRule="auto"/>
      </w:pPr>
      <w:r>
        <w:rPr>
          <w:rFonts w:ascii="Arial" w:eastAsia="Arial" w:hAnsi="Arial" w:cs="Arial"/>
          <w:sz w:val="24"/>
          <w:szCs w:val="24"/>
        </w:rPr>
        <w:t>6.3</w:t>
      </w:r>
      <w:r>
        <w:rPr>
          <w:rFonts w:ascii="Arial" w:eastAsia="Arial" w:hAnsi="Arial" w:cs="Arial"/>
          <w:sz w:val="24"/>
          <w:szCs w:val="24"/>
          <w:rtl/>
        </w:rPr>
        <w:t xml:space="preserve"> دورة الحياة والاتساق</w:t>
      </w:r>
    </w:p>
    <w:p w14:paraId="24E5824A" w14:textId="77777777" w:rsidR="0098711E" w:rsidRDefault="00546F58">
      <w:pPr>
        <w:bidi/>
        <w:spacing w:line="288" w:lineRule="auto"/>
      </w:pPr>
      <w:r>
        <w:rPr>
          <w:sz w:val="22"/>
          <w:szCs w:val="22"/>
          <w:rtl/>
        </w:rPr>
        <w:t xml:space="preserve">إنشاء عنصر يولد هوية ثابتة وملكية للحساب. التعديل لا يغير الهوية. وفق مقترح </w:t>
      </w:r>
      <w:r>
        <w:rPr>
          <w:sz w:val="22"/>
          <w:szCs w:val="22"/>
        </w:rPr>
        <w:t>D03</w:t>
      </w:r>
      <w:r>
        <w:rPr>
          <w:sz w:val="22"/>
          <w:szCs w:val="22"/>
          <w:rtl/>
        </w:rPr>
        <w:t xml:space="preserve">، حذف المادة يتيح فك ارتباط عناصرها أو حذفها جميعًا، مع عدد المهام والمواعيد والإجمالي وتأكيد الأثر المختار. يشمل العدد المهام المكتملة وجميع المواعيد المرتبطة. لا تتأثر عناصر مادة أخرى ولو تشابه الاسم؛ وتُحدث المؤشرات والتذكيرات بعد النجاح. تغير المجموعة المتأثرة يستلزم عرض الأعداد والتأكيد مجددًا. لا يُعلن نجاح قبل تأكيد الخدمة، ولا يُعرض الفشل الجزئي كنجاح؛ تُتاح إعادة المحاولة وفق </w:t>
      </w:r>
      <w:r>
        <w:rPr>
          <w:sz w:val="22"/>
          <w:szCs w:val="22"/>
        </w:rPr>
        <w:t>FR-DAT.</w:t>
      </w:r>
    </w:p>
    <w:p w14:paraId="13C40782" w14:textId="77777777" w:rsidR="0098711E" w:rsidRDefault="00546F58">
      <w:pPr>
        <w:bidi/>
        <w:spacing w:line="288" w:lineRule="auto"/>
      </w:pPr>
      <w:r>
        <w:rPr>
          <w:sz w:val="22"/>
          <w:szCs w:val="22"/>
          <w:rtl/>
        </w:rPr>
        <w:t>عند تسجيل الخروج تُزال بيانات الحساب من حالة الواجهة؛ لا تُنسخ إلى مخزن التجربة. يمكن لخدمة المصادقة إدارة بيانات جلستها في المتصفح، لكن ذلك لا يجيز تخزين مهام الحساب تحت مفتاح التجربة. لا يفرض هذا المستند ترحيل بيانات إنتاج أو سياسة نسخ احتياطي غير معتمدة.</w:t>
      </w:r>
    </w:p>
    <w:p w14:paraId="6260C9A9" w14:textId="77777777" w:rsidR="0098711E" w:rsidRDefault="00546F58">
      <w:pPr>
        <w:pStyle w:val="Heading1"/>
        <w:pageBreakBefore/>
        <w:bidi/>
        <w:spacing w:after="160" w:line="288" w:lineRule="auto"/>
      </w:pPr>
      <w:bookmarkStart w:id="7" w:name="_Toc239710433"/>
      <w:r>
        <w:lastRenderedPageBreak/>
        <w:t>7</w:t>
      </w:r>
      <w:r>
        <w:rPr>
          <w:rtl/>
        </w:rPr>
        <w:t xml:space="preserve"> المتطلبات غير الوظيفية</w:t>
      </w:r>
      <w:bookmarkEnd w:id="7"/>
    </w:p>
    <w:p w14:paraId="36254484" w14:textId="77777777" w:rsidR="0098711E" w:rsidRDefault="00546F58">
      <w:pPr>
        <w:pStyle w:val="Heading2"/>
        <w:bidi/>
        <w:spacing w:before="240" w:after="160" w:line="288" w:lineRule="auto"/>
      </w:pPr>
      <w:r>
        <w:rPr>
          <w:rFonts w:ascii="Arial" w:eastAsia="Arial" w:hAnsi="Arial" w:cs="Arial"/>
          <w:sz w:val="24"/>
          <w:szCs w:val="24"/>
        </w:rPr>
        <w:t>NFR-SEC-001</w:t>
      </w:r>
      <w:r>
        <w:rPr>
          <w:rFonts w:ascii="Arial" w:eastAsia="Arial" w:hAnsi="Arial" w:cs="Arial"/>
          <w:sz w:val="24"/>
          <w:szCs w:val="24"/>
          <w:rtl/>
        </w:rPr>
        <w:t xml:space="preserve">  عزل البيانات</w:t>
      </w:r>
    </w:p>
    <w:p w14:paraId="4EC259EA" w14:textId="77777777" w:rsidR="0098711E" w:rsidRDefault="00546F58">
      <w:pPr>
        <w:keepNext/>
        <w:bidi/>
        <w:spacing w:line="288" w:lineRule="auto"/>
      </w:pPr>
      <w:r>
        <w:rPr>
          <w:sz w:val="22"/>
          <w:szCs w:val="22"/>
          <w:rtl/>
        </w:rPr>
        <w:t>يجب أن يفرض النظام ملكية بيانات الحساب عند القراءة والإنشاء والتعديل والحذف من جهة الخدمة، بما يشمل الملف والمواد والمهام والمواعيد والكتب.</w:t>
      </w:r>
    </w:p>
    <w:p w14:paraId="1100374F" w14:textId="77777777" w:rsidR="0098711E" w:rsidRDefault="00546F58">
      <w:pPr>
        <w:keepNext/>
        <w:bidi/>
        <w:spacing w:line="288" w:lineRule="auto"/>
      </w:pPr>
      <w:r>
        <w:rPr>
          <w:sz w:val="22"/>
          <w:szCs w:val="22"/>
          <w:rtl/>
        </w:rPr>
        <w:t xml:space="preserve">معيار القبول: بحسابين </w:t>
      </w:r>
      <w:r>
        <w:rPr>
          <w:sz w:val="22"/>
          <w:szCs w:val="22"/>
        </w:rPr>
        <w:t>A</w:t>
      </w:r>
      <w:r>
        <w:rPr>
          <w:sz w:val="22"/>
          <w:szCs w:val="22"/>
          <w:rtl/>
        </w:rPr>
        <w:t xml:space="preserve"> و</w:t>
      </w:r>
      <w:r>
        <w:rPr>
          <w:sz w:val="22"/>
          <w:szCs w:val="22"/>
        </w:rPr>
        <w:t>B</w:t>
      </w:r>
      <w:r>
        <w:rPr>
          <w:sz w:val="22"/>
          <w:szCs w:val="22"/>
          <w:rtl/>
        </w:rPr>
        <w:t xml:space="preserve"> وطلب غير مسجل، تُرفض جميع محاولات قراءة أو تغيير سجل ليس لصاحب الجلسة حتى عند إرسال معرّفه مباشرة.</w:t>
      </w:r>
    </w:p>
    <w:p w14:paraId="5056883F"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S05</w:t>
      </w:r>
      <w:r>
        <w:rPr>
          <w:sz w:val="19"/>
          <w:szCs w:val="19"/>
          <w:rtl/>
        </w:rPr>
        <w:t xml:space="preserve">، </w:t>
      </w:r>
      <w:r>
        <w:rPr>
          <w:sz w:val="19"/>
          <w:szCs w:val="19"/>
        </w:rPr>
        <w:t>S09</w:t>
      </w:r>
      <w:r>
        <w:rPr>
          <w:sz w:val="19"/>
          <w:szCs w:val="19"/>
          <w:rtl/>
        </w:rPr>
        <w:t xml:space="preserve"> | الأولوية: </w:t>
      </w:r>
      <w:r>
        <w:rPr>
          <w:sz w:val="19"/>
          <w:szCs w:val="19"/>
        </w:rPr>
        <w:t>P1</w:t>
      </w:r>
      <w:r>
        <w:rPr>
          <w:sz w:val="19"/>
          <w:szCs w:val="19"/>
          <w:rtl/>
        </w:rPr>
        <w:t xml:space="preserve"> | التحقق: </w:t>
      </w:r>
      <w:r>
        <w:rPr>
          <w:sz w:val="19"/>
          <w:szCs w:val="19"/>
        </w:rPr>
        <w:t>TC17</w:t>
      </w:r>
    </w:p>
    <w:p w14:paraId="22B5BBB8" w14:textId="77777777" w:rsidR="0098711E" w:rsidRDefault="00546F58">
      <w:pPr>
        <w:pStyle w:val="Heading2"/>
        <w:bidi/>
        <w:spacing w:before="240" w:after="160" w:line="288" w:lineRule="auto"/>
      </w:pPr>
      <w:r>
        <w:rPr>
          <w:rFonts w:ascii="Arial" w:eastAsia="Arial" w:hAnsi="Arial" w:cs="Arial"/>
          <w:sz w:val="24"/>
          <w:szCs w:val="24"/>
        </w:rPr>
        <w:t>NFR-SEC-002</w:t>
      </w:r>
      <w:r>
        <w:rPr>
          <w:rFonts w:ascii="Arial" w:eastAsia="Arial" w:hAnsi="Arial" w:cs="Arial"/>
          <w:sz w:val="24"/>
          <w:szCs w:val="24"/>
          <w:rtl/>
        </w:rPr>
        <w:t xml:space="preserve">  حماية الاتصال والأسرار</w:t>
      </w:r>
    </w:p>
    <w:p w14:paraId="30EF4BB9" w14:textId="77777777" w:rsidR="0098711E" w:rsidRDefault="00546F58">
      <w:pPr>
        <w:keepNext/>
        <w:bidi/>
        <w:spacing w:line="288" w:lineRule="auto"/>
      </w:pPr>
      <w:r>
        <w:rPr>
          <w:sz w:val="22"/>
          <w:szCs w:val="22"/>
          <w:rtl/>
        </w:rPr>
        <w:t xml:space="preserve">يجب أن تستخدم بيئة الإنتاج </w:t>
      </w:r>
      <w:r>
        <w:rPr>
          <w:sz w:val="22"/>
          <w:szCs w:val="22"/>
        </w:rPr>
        <w:t>HTTPS</w:t>
      </w:r>
      <w:r>
        <w:rPr>
          <w:sz w:val="22"/>
          <w:szCs w:val="22"/>
          <w:rtl/>
        </w:rPr>
        <w:t xml:space="preserve"> وألا تتضمن حزمة المتصفح أو المستند مفاتيح ذات امتيازات إدارية أو كلمات مرور مخزنة بنص واضح.</w:t>
      </w:r>
    </w:p>
    <w:p w14:paraId="6738D5CA" w14:textId="77777777" w:rsidR="0098711E" w:rsidRDefault="00546F58">
      <w:pPr>
        <w:keepNext/>
        <w:bidi/>
        <w:spacing w:line="288" w:lineRule="auto"/>
      </w:pPr>
      <w:r>
        <w:rPr>
          <w:sz w:val="22"/>
          <w:szCs w:val="22"/>
          <w:rtl/>
        </w:rPr>
        <w:t xml:space="preserve">معيار القبول: فحص طلبات الموقع وبنائه لا يجد اتصال حساب غير مشفر أو </w:t>
      </w:r>
      <w:r>
        <w:rPr>
          <w:sz w:val="22"/>
          <w:szCs w:val="22"/>
        </w:rPr>
        <w:t>service-role</w:t>
      </w:r>
      <w:r>
        <w:rPr>
          <w:sz w:val="22"/>
          <w:szCs w:val="22"/>
          <w:rtl/>
        </w:rPr>
        <w:t xml:space="preserve"> أو كلمة مرور محفوظة في مخزن التجربة أو السجلات.</w:t>
      </w:r>
    </w:p>
    <w:p w14:paraId="0A6EA192"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513902D4" w14:textId="77777777" w:rsidR="0098711E" w:rsidRDefault="00546F58">
      <w:pPr>
        <w:pStyle w:val="Heading2"/>
        <w:bidi/>
        <w:spacing w:before="240" w:after="160" w:line="288" w:lineRule="auto"/>
      </w:pPr>
      <w:r>
        <w:rPr>
          <w:rFonts w:ascii="Arial" w:eastAsia="Arial" w:hAnsi="Arial" w:cs="Arial"/>
          <w:sz w:val="24"/>
          <w:szCs w:val="24"/>
        </w:rPr>
        <w:t>NFR-SEC-003</w:t>
      </w:r>
      <w:r>
        <w:rPr>
          <w:rFonts w:ascii="Arial" w:eastAsia="Arial" w:hAnsi="Arial" w:cs="Arial"/>
          <w:sz w:val="24"/>
          <w:szCs w:val="24"/>
          <w:rtl/>
        </w:rPr>
        <w:t xml:space="preserve">  عرض المدخلات كنص</w:t>
      </w:r>
    </w:p>
    <w:p w14:paraId="132E5FFA" w14:textId="77777777" w:rsidR="0098711E" w:rsidRDefault="00546F58">
      <w:pPr>
        <w:keepNext/>
        <w:bidi/>
        <w:spacing w:line="288" w:lineRule="auto"/>
      </w:pPr>
      <w:r>
        <w:rPr>
          <w:sz w:val="22"/>
          <w:szCs w:val="22"/>
          <w:rtl/>
        </w:rPr>
        <w:t>يجب أن يعرض النظام عناوين العناصر والملخصات كنص مستخدم دون تنفيذ شيفرة مضمّنة.</w:t>
      </w:r>
    </w:p>
    <w:p w14:paraId="7524AEF1" w14:textId="77777777" w:rsidR="0098711E" w:rsidRDefault="00546F58">
      <w:pPr>
        <w:keepNext/>
        <w:bidi/>
        <w:spacing w:line="288" w:lineRule="auto"/>
      </w:pPr>
      <w:r>
        <w:rPr>
          <w:sz w:val="22"/>
          <w:szCs w:val="22"/>
          <w:rtl/>
        </w:rPr>
        <w:t xml:space="preserve">معيار القبول: إدخال وسم </w:t>
      </w:r>
      <w:r>
        <w:rPr>
          <w:sz w:val="22"/>
          <w:szCs w:val="22"/>
        </w:rPr>
        <w:t>script</w:t>
      </w:r>
      <w:r>
        <w:rPr>
          <w:sz w:val="22"/>
          <w:szCs w:val="22"/>
          <w:rtl/>
        </w:rPr>
        <w:t xml:space="preserve"> أو عنصر ذي معالج أحداث في العناوين والملخصات لا ينفذ </w:t>
      </w:r>
      <w:r>
        <w:rPr>
          <w:sz w:val="22"/>
          <w:szCs w:val="22"/>
        </w:rPr>
        <w:t>JavaScript</w:t>
      </w:r>
      <w:r>
        <w:rPr>
          <w:sz w:val="22"/>
          <w:szCs w:val="22"/>
          <w:rtl/>
        </w:rPr>
        <w:t xml:space="preserve"> عند عرضه.</w:t>
      </w:r>
    </w:p>
    <w:p w14:paraId="1B584B70"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2552D324" w14:textId="77777777" w:rsidR="0098711E" w:rsidRDefault="00546F58">
      <w:pPr>
        <w:pStyle w:val="Heading2"/>
        <w:bidi/>
        <w:spacing w:before="240" w:after="160" w:line="288" w:lineRule="auto"/>
      </w:pPr>
      <w:r>
        <w:rPr>
          <w:rFonts w:ascii="Arial" w:eastAsia="Arial" w:hAnsi="Arial" w:cs="Arial"/>
          <w:sz w:val="24"/>
          <w:szCs w:val="24"/>
        </w:rPr>
        <w:t>NFR-REL-001</w:t>
      </w:r>
      <w:r>
        <w:rPr>
          <w:rFonts w:ascii="Arial" w:eastAsia="Arial" w:hAnsi="Arial" w:cs="Arial"/>
          <w:sz w:val="24"/>
          <w:szCs w:val="24"/>
          <w:rtl/>
        </w:rPr>
        <w:t xml:space="preserve">  دوام الحفظ</w:t>
      </w:r>
    </w:p>
    <w:p w14:paraId="757AE28B" w14:textId="77777777" w:rsidR="0098711E" w:rsidRDefault="00546F58">
      <w:pPr>
        <w:keepNext/>
        <w:bidi/>
        <w:spacing w:line="288" w:lineRule="auto"/>
      </w:pPr>
      <w:r>
        <w:rPr>
          <w:sz w:val="22"/>
          <w:szCs w:val="22"/>
          <w:rtl/>
        </w:rPr>
        <w:t>يجب أن تبقى كل كتابة أُعلن نجاحها قابلة للقراءة بعد إعادة التحميل والدخول مجددًا، ما لم يعدلها المستخدم أو يحذفها لاحقًا.</w:t>
      </w:r>
    </w:p>
    <w:p w14:paraId="0651DFDE" w14:textId="77777777" w:rsidR="0098711E" w:rsidRDefault="00546F58">
      <w:pPr>
        <w:keepNext/>
        <w:bidi/>
        <w:spacing w:line="288" w:lineRule="auto"/>
      </w:pPr>
      <w:r>
        <w:rPr>
          <w:sz w:val="22"/>
          <w:szCs w:val="22"/>
          <w:rtl/>
        </w:rPr>
        <w:t xml:space="preserve">معيار القبول: اختبار </w:t>
      </w:r>
      <w:r>
        <w:rPr>
          <w:sz w:val="22"/>
          <w:szCs w:val="22"/>
        </w:rPr>
        <w:t>30</w:t>
      </w:r>
      <w:r>
        <w:rPr>
          <w:sz w:val="22"/>
          <w:szCs w:val="22"/>
          <w:rtl/>
        </w:rPr>
        <w:t xml:space="preserve"> عملية ناجحة موزعة على أنواع البيانات يعيد القيم المؤكدة كاملة، وفشل الطلب لا يعلن نجاحًا.</w:t>
      </w:r>
    </w:p>
    <w:p w14:paraId="0E05F462"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157D17F0" w14:textId="77777777" w:rsidR="0098711E" w:rsidRDefault="00546F58">
      <w:pPr>
        <w:pStyle w:val="Heading2"/>
        <w:bidi/>
        <w:spacing w:before="240" w:after="160" w:line="288" w:lineRule="auto"/>
      </w:pPr>
      <w:r>
        <w:rPr>
          <w:rFonts w:ascii="Arial" w:eastAsia="Arial" w:hAnsi="Arial" w:cs="Arial"/>
          <w:sz w:val="24"/>
          <w:szCs w:val="24"/>
        </w:rPr>
        <w:t>NFR-PER-001</w:t>
      </w:r>
      <w:r>
        <w:rPr>
          <w:rFonts w:ascii="Arial" w:eastAsia="Arial" w:hAnsi="Arial" w:cs="Arial"/>
          <w:sz w:val="24"/>
          <w:szCs w:val="24"/>
          <w:rtl/>
        </w:rPr>
        <w:t xml:space="preserve">  زمن تحميل اللوحة</w:t>
      </w:r>
    </w:p>
    <w:p w14:paraId="7B0C1ED6" w14:textId="77777777" w:rsidR="0098711E" w:rsidRDefault="00546F58">
      <w:pPr>
        <w:keepNext/>
        <w:bidi/>
        <w:spacing w:line="288" w:lineRule="auto"/>
      </w:pPr>
      <w:r>
        <w:rPr>
          <w:sz w:val="22"/>
          <w:szCs w:val="22"/>
          <w:rtl/>
        </w:rPr>
        <w:t xml:space="preserve">يجب أن تصبح بيانات اللوحة ومداخل التفاعل جاهزة خلال </w:t>
      </w:r>
      <w:r>
        <w:rPr>
          <w:sz w:val="22"/>
          <w:szCs w:val="22"/>
        </w:rPr>
        <w:t>3</w:t>
      </w:r>
      <w:r>
        <w:rPr>
          <w:sz w:val="22"/>
          <w:szCs w:val="22"/>
          <w:rtl/>
        </w:rPr>
        <w:t xml:space="preserve"> ثوانٍ في </w:t>
      </w:r>
      <w:r>
        <w:rPr>
          <w:sz w:val="22"/>
          <w:szCs w:val="22"/>
        </w:rPr>
        <w:t>95%</w:t>
      </w:r>
      <w:r>
        <w:rPr>
          <w:sz w:val="22"/>
          <w:szCs w:val="22"/>
          <w:rtl/>
        </w:rPr>
        <w:t xml:space="preserve"> من محاولات القياس المحددة.</w:t>
      </w:r>
    </w:p>
    <w:p w14:paraId="1B07F0FB" w14:textId="77777777" w:rsidR="0098711E" w:rsidRDefault="00546F58">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w:t>
      </w:r>
      <w:r>
        <w:rPr>
          <w:sz w:val="22"/>
          <w:szCs w:val="22"/>
        </w:rPr>
        <w:t>3</w:t>
      </w:r>
      <w:r>
        <w:rPr>
          <w:sz w:val="22"/>
          <w:szCs w:val="22"/>
          <w:rtl/>
        </w:rPr>
        <w:t xml:space="preserve"> ثوانٍ من بدء الانتقال إلى اللوحة بعد وجود جلسة صالحة، وفق ملف القياس في القسم </w:t>
      </w:r>
      <w:r>
        <w:rPr>
          <w:sz w:val="22"/>
          <w:szCs w:val="22"/>
        </w:rPr>
        <w:t>8.</w:t>
      </w:r>
    </w:p>
    <w:p w14:paraId="1AB47CC4"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19232BCB" w14:textId="77777777" w:rsidR="0098711E" w:rsidRDefault="00546F58">
      <w:pPr>
        <w:pStyle w:val="Heading2"/>
        <w:bidi/>
        <w:spacing w:before="240" w:after="160" w:line="288" w:lineRule="auto"/>
      </w:pPr>
      <w:r>
        <w:rPr>
          <w:rFonts w:ascii="Arial" w:eastAsia="Arial" w:hAnsi="Arial" w:cs="Arial"/>
          <w:sz w:val="24"/>
          <w:szCs w:val="24"/>
        </w:rPr>
        <w:t>NFR-PER-002</w:t>
      </w:r>
      <w:r>
        <w:rPr>
          <w:rFonts w:ascii="Arial" w:eastAsia="Arial" w:hAnsi="Arial" w:cs="Arial"/>
          <w:sz w:val="24"/>
          <w:szCs w:val="24"/>
          <w:rtl/>
        </w:rPr>
        <w:t xml:space="preserve">  زمن الحفظ</w:t>
      </w:r>
    </w:p>
    <w:p w14:paraId="7553D43F" w14:textId="77777777" w:rsidR="0098711E" w:rsidRDefault="00546F58">
      <w:pPr>
        <w:keepNext/>
        <w:bidi/>
        <w:spacing w:line="288" w:lineRule="auto"/>
      </w:pPr>
      <w:r>
        <w:rPr>
          <w:sz w:val="22"/>
          <w:szCs w:val="22"/>
          <w:rtl/>
        </w:rPr>
        <w:t xml:space="preserve">يجب أن يظهر تأكيد حفظ التعديل خلال ثانيتين في </w:t>
      </w:r>
      <w:r>
        <w:rPr>
          <w:sz w:val="22"/>
          <w:szCs w:val="22"/>
        </w:rPr>
        <w:t>95%</w:t>
      </w:r>
      <w:r>
        <w:rPr>
          <w:sz w:val="22"/>
          <w:szCs w:val="22"/>
          <w:rtl/>
        </w:rPr>
        <w:t xml:space="preserve"> من محاولات القياس المحددة.</w:t>
      </w:r>
    </w:p>
    <w:p w14:paraId="2C027C5C" w14:textId="77777777" w:rsidR="0098711E" w:rsidRDefault="00546F58">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ثانيتين من ضغط الحفظ إلى عرض تأكيد الخادم، وفق ملف القياس في القسم </w:t>
      </w:r>
      <w:r>
        <w:rPr>
          <w:sz w:val="22"/>
          <w:szCs w:val="22"/>
        </w:rPr>
        <w:t>8.</w:t>
      </w:r>
    </w:p>
    <w:p w14:paraId="7669987B"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4C0B9654" w14:textId="77777777" w:rsidR="0098711E" w:rsidRDefault="00546F58">
      <w:pPr>
        <w:pStyle w:val="Heading2"/>
        <w:bidi/>
        <w:spacing w:before="240" w:after="160" w:line="288" w:lineRule="auto"/>
      </w:pPr>
      <w:r>
        <w:rPr>
          <w:rFonts w:ascii="Arial" w:eastAsia="Arial" w:hAnsi="Arial" w:cs="Arial"/>
          <w:sz w:val="24"/>
          <w:szCs w:val="24"/>
        </w:rPr>
        <w:lastRenderedPageBreak/>
        <w:t>NFR-USA-001</w:t>
      </w:r>
      <w:r>
        <w:rPr>
          <w:rFonts w:ascii="Arial" w:eastAsia="Arial" w:hAnsi="Arial" w:cs="Arial"/>
          <w:sz w:val="24"/>
          <w:szCs w:val="24"/>
          <w:rtl/>
        </w:rPr>
        <w:t xml:space="preserve">  إمكانية الوصول</w:t>
      </w:r>
    </w:p>
    <w:p w14:paraId="7392E0DD" w14:textId="77777777" w:rsidR="0098711E" w:rsidRDefault="00546F58">
      <w:pPr>
        <w:keepNext/>
        <w:bidi/>
        <w:spacing w:line="288" w:lineRule="auto"/>
      </w:pPr>
      <w:r>
        <w:rPr>
          <w:sz w:val="22"/>
          <w:szCs w:val="22"/>
          <w:rtl/>
        </w:rPr>
        <w:t xml:space="preserve">يجب أن تتاح الوظائف الأساسية بلوحة المفاتيح، مع تركيز مرئي وتسميات مفهومة للحقول والأزرار وتباين </w:t>
      </w:r>
      <w:r>
        <w:rPr>
          <w:sz w:val="22"/>
          <w:szCs w:val="22"/>
        </w:rPr>
        <w:t>4.5:1</w:t>
      </w:r>
      <w:r>
        <w:rPr>
          <w:sz w:val="22"/>
          <w:szCs w:val="22"/>
          <w:rtl/>
        </w:rPr>
        <w:t xml:space="preserve"> للنص العادي.</w:t>
      </w:r>
    </w:p>
    <w:p w14:paraId="64C98202" w14:textId="77777777" w:rsidR="0098711E" w:rsidRDefault="00546F58">
      <w:pPr>
        <w:keepNext/>
        <w:bidi/>
        <w:spacing w:line="288" w:lineRule="auto"/>
      </w:pPr>
      <w:r>
        <w:rPr>
          <w:sz w:val="22"/>
          <w:szCs w:val="22"/>
          <w:rtl/>
        </w:rPr>
        <w:t>معيار القبول: إكمال الدخول وإضافة مهمة وتعديلها وحذفها والتحكم بالمؤقت والملخص بلوحة المفاتيح؛ عودة التركيز بعد إغلاق الحوار؛ قياس التباين وفحص أسماء عناصر التحكم.</w:t>
      </w:r>
    </w:p>
    <w:p w14:paraId="218D6D28"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TC20</w:t>
      </w:r>
    </w:p>
    <w:p w14:paraId="49A1569F" w14:textId="77777777" w:rsidR="0098711E" w:rsidRDefault="00546F58">
      <w:pPr>
        <w:pStyle w:val="Heading2"/>
        <w:bidi/>
        <w:spacing w:before="240" w:after="160" w:line="288" w:lineRule="auto"/>
      </w:pPr>
      <w:r>
        <w:rPr>
          <w:rFonts w:ascii="Arial" w:eastAsia="Arial" w:hAnsi="Arial" w:cs="Arial"/>
          <w:sz w:val="24"/>
          <w:szCs w:val="24"/>
        </w:rPr>
        <w:t>NFR-COM-001</w:t>
      </w:r>
      <w:r>
        <w:rPr>
          <w:rFonts w:ascii="Arial" w:eastAsia="Arial" w:hAnsi="Arial" w:cs="Arial"/>
          <w:sz w:val="24"/>
          <w:szCs w:val="24"/>
          <w:rtl/>
        </w:rPr>
        <w:t xml:space="preserve">  توافق المتصفحات والشاشات</w:t>
      </w:r>
    </w:p>
    <w:p w14:paraId="4D84E95A" w14:textId="77777777" w:rsidR="0098711E" w:rsidRDefault="00546F58">
      <w:pPr>
        <w:keepNext/>
        <w:bidi/>
        <w:spacing w:line="288" w:lineRule="auto"/>
      </w:pPr>
      <w:r>
        <w:rPr>
          <w:sz w:val="22"/>
          <w:szCs w:val="22"/>
          <w:rtl/>
        </w:rPr>
        <w:t xml:space="preserve">يجب أن تعمل الوظائف المعتمدة على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وأن تبقى الواجهة قابلة للاستخدام بعرض </w:t>
      </w:r>
      <w:r>
        <w:rPr>
          <w:sz w:val="22"/>
          <w:szCs w:val="22"/>
        </w:rPr>
        <w:t>360</w:t>
      </w:r>
      <w:r>
        <w:rPr>
          <w:sz w:val="22"/>
          <w:szCs w:val="22"/>
          <w:rtl/>
        </w:rPr>
        <w:t xml:space="preserve"> بكسل.</w:t>
      </w:r>
    </w:p>
    <w:p w14:paraId="7EF9087E" w14:textId="77777777" w:rsidR="0098711E" w:rsidRDefault="00546F58">
      <w:pPr>
        <w:keepNext/>
        <w:bidi/>
        <w:spacing w:line="288" w:lineRule="auto"/>
      </w:pPr>
      <w:r>
        <w:rPr>
          <w:sz w:val="22"/>
          <w:szCs w:val="22"/>
          <w:rtl/>
        </w:rPr>
        <w:t xml:space="preserve">معيار القبول: تنفذ مسارات الحساب والمهام والمكتبة والتجربة في المتصفحات المسجلة؛ فحص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لا يظهر قصًا يمنع الوصول أو تداخل أزرار.</w:t>
      </w:r>
    </w:p>
    <w:p w14:paraId="32C7D212"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TC21</w:t>
      </w:r>
    </w:p>
    <w:p w14:paraId="36D2BF9A" w14:textId="77777777" w:rsidR="0098711E" w:rsidRDefault="00546F58">
      <w:pPr>
        <w:pStyle w:val="Heading2"/>
        <w:bidi/>
        <w:spacing w:before="240" w:after="160" w:line="288" w:lineRule="auto"/>
      </w:pPr>
      <w:r>
        <w:rPr>
          <w:rFonts w:ascii="Arial" w:eastAsia="Arial" w:hAnsi="Arial" w:cs="Arial"/>
          <w:sz w:val="24"/>
          <w:szCs w:val="24"/>
        </w:rPr>
        <w:t>NFR-MNT-001</w:t>
      </w:r>
      <w:r>
        <w:rPr>
          <w:rFonts w:ascii="Arial" w:eastAsia="Arial" w:hAnsi="Arial" w:cs="Arial"/>
          <w:sz w:val="24"/>
          <w:szCs w:val="24"/>
          <w:rtl/>
        </w:rPr>
        <w:t xml:space="preserve">  قابلية التحقق من البناء</w:t>
      </w:r>
    </w:p>
    <w:p w14:paraId="4E0D403A" w14:textId="77777777" w:rsidR="0098711E" w:rsidRDefault="00546F58">
      <w:pPr>
        <w:keepNext/>
        <w:bidi/>
        <w:spacing w:line="288" w:lineRule="auto"/>
      </w:pPr>
      <w:r>
        <w:rPr>
          <w:sz w:val="22"/>
          <w:szCs w:val="22"/>
          <w:rtl/>
        </w:rPr>
        <w:t>يجب أن يظل مشروع الموقع قابلاً للفحص النوعي والبناء من مجلده المستقل، مع توثيق أسماء إعدادات البيئة دون أسرار.</w:t>
      </w:r>
    </w:p>
    <w:p w14:paraId="6D65BD45" w14:textId="77777777" w:rsidR="0098711E" w:rsidRDefault="00546F58">
      <w:pPr>
        <w:keepNext/>
        <w:bidi/>
        <w:spacing w:line="288" w:lineRule="auto"/>
      </w:pPr>
      <w:r>
        <w:rPr>
          <w:sz w:val="22"/>
          <w:szCs w:val="22"/>
          <w:rtl/>
        </w:rPr>
        <w:t xml:space="preserve">معيار القبول: تنجح أوامر </w:t>
      </w:r>
      <w:r>
        <w:rPr>
          <w:sz w:val="22"/>
          <w:szCs w:val="22"/>
        </w:rPr>
        <w:t>typecheck</w:t>
      </w:r>
      <w:r>
        <w:rPr>
          <w:sz w:val="22"/>
          <w:szCs w:val="22"/>
          <w:rtl/>
        </w:rPr>
        <w:t xml:space="preserve"> و</w:t>
      </w:r>
      <w:r>
        <w:rPr>
          <w:sz w:val="22"/>
          <w:szCs w:val="22"/>
        </w:rPr>
        <w:t>build</w:t>
      </w:r>
      <w:r>
        <w:rPr>
          <w:sz w:val="22"/>
          <w:szCs w:val="22"/>
          <w:rtl/>
        </w:rPr>
        <w:t xml:space="preserve"> في نسخة اختبار مجهزة، ويُنتج البناء صفحات المسارات المحددة؛ لا يحتاج البناء ملفات تطبيق الجوال.</w:t>
      </w:r>
    </w:p>
    <w:p w14:paraId="731AF5DA" w14:textId="77777777" w:rsidR="0098711E" w:rsidRDefault="00546F58">
      <w:pPr>
        <w:bidi/>
        <w:spacing w:after="200" w:line="288" w:lineRule="auto"/>
      </w:pPr>
      <w:r>
        <w:rPr>
          <w:sz w:val="19"/>
          <w:szCs w:val="19"/>
          <w:rtl/>
        </w:rPr>
        <w:t xml:space="preserve">المصدر: </w:t>
      </w:r>
      <w:r>
        <w:rPr>
          <w:sz w:val="19"/>
          <w:szCs w:val="19"/>
        </w:rPr>
        <w:t>S02</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TC22</w:t>
      </w:r>
    </w:p>
    <w:p w14:paraId="6C569AB6" w14:textId="77777777" w:rsidR="0098711E" w:rsidRDefault="00546F58">
      <w:pPr>
        <w:pStyle w:val="Heading2"/>
        <w:bidi/>
        <w:spacing w:before="240" w:after="160" w:line="288" w:lineRule="auto"/>
      </w:pPr>
      <w:r>
        <w:rPr>
          <w:rFonts w:ascii="Arial" w:eastAsia="Arial" w:hAnsi="Arial" w:cs="Arial"/>
          <w:sz w:val="24"/>
          <w:szCs w:val="24"/>
        </w:rPr>
        <w:t>NFR-PRI-001</w:t>
      </w:r>
      <w:r>
        <w:rPr>
          <w:rFonts w:ascii="Arial" w:eastAsia="Arial" w:hAnsi="Arial" w:cs="Arial"/>
          <w:sz w:val="24"/>
          <w:szCs w:val="24"/>
          <w:rtl/>
        </w:rPr>
        <w:t xml:space="preserve">  خصوصية بيانات الدراسة</w:t>
      </w:r>
    </w:p>
    <w:p w14:paraId="517A3552" w14:textId="77777777" w:rsidR="0098711E" w:rsidRDefault="00546F58">
      <w:pPr>
        <w:keepNext/>
        <w:bidi/>
        <w:spacing w:line="288" w:lineRule="auto"/>
      </w:pPr>
      <w:r>
        <w:rPr>
          <w:sz w:val="22"/>
          <w:szCs w:val="22"/>
          <w:rtl/>
        </w:rPr>
        <w:t xml:space="preserve">يجب أن تظل بيانات الدراسة والملخصات شخصية وألا يرسلها النظام إلى </w:t>
      </w:r>
      <w:r>
        <w:rPr>
          <w:sz w:val="22"/>
          <w:szCs w:val="22"/>
        </w:rPr>
        <w:t>Google</w:t>
      </w:r>
      <w:r>
        <w:rPr>
          <w:sz w:val="22"/>
          <w:szCs w:val="22"/>
          <w:rtl/>
        </w:rPr>
        <w:t xml:space="preserve"> ضمن طلب المصادقة.</w:t>
      </w:r>
    </w:p>
    <w:p w14:paraId="585C78B5" w14:textId="77777777" w:rsidR="0098711E" w:rsidRDefault="00546F58">
      <w:pPr>
        <w:keepNext/>
        <w:bidi/>
        <w:spacing w:line="288" w:lineRule="auto"/>
      </w:pPr>
      <w:r>
        <w:rPr>
          <w:sz w:val="22"/>
          <w:szCs w:val="22"/>
          <w:rtl/>
        </w:rPr>
        <w:t xml:space="preserve">معيار القبول: فحص طلب </w:t>
      </w:r>
      <w:r>
        <w:rPr>
          <w:sz w:val="22"/>
          <w:szCs w:val="22"/>
        </w:rPr>
        <w:t>Google</w:t>
      </w:r>
      <w:r>
        <w:rPr>
          <w:sz w:val="22"/>
          <w:szCs w:val="22"/>
          <w:rtl/>
        </w:rPr>
        <w:t xml:space="preserve"> يقتصر على متطلبات الهوية الأساسية، ولا يحتوي على مهام أو كتب؛ لا توجد واجهة مشاركة عامة في النسخة الأولى.</w:t>
      </w:r>
    </w:p>
    <w:p w14:paraId="6E8FA380" w14:textId="77777777" w:rsidR="0098711E" w:rsidRDefault="00546F5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S08</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178046FC" w14:textId="77777777" w:rsidR="0098711E" w:rsidRDefault="00546F58">
      <w:pPr>
        <w:bidi/>
        <w:spacing w:line="288" w:lineRule="auto"/>
      </w:pPr>
      <w:r>
        <w:rPr>
          <w:sz w:val="22"/>
          <w:szCs w:val="22"/>
          <w:rtl/>
        </w:rPr>
        <w:t>متطلبات الجودة السابقة حدود قبول للمنتج المقصود، ولا تمثل قياسات للحالة الحالية. لا يدّعي المستند امتثالًا كاملًا لمعيار إمكانية وصول بعينه أو اتفاقية توفر إنتاجية غير مقاسة.</w:t>
      </w:r>
    </w:p>
    <w:p w14:paraId="2F2FF12A" w14:textId="77777777" w:rsidR="0098711E" w:rsidRDefault="00546F58">
      <w:pPr>
        <w:pStyle w:val="Heading1"/>
        <w:pageBreakBefore/>
        <w:bidi/>
        <w:spacing w:after="160" w:line="288" w:lineRule="auto"/>
      </w:pPr>
      <w:bookmarkStart w:id="8" w:name="_Toc239710434"/>
      <w:r>
        <w:lastRenderedPageBreak/>
        <w:t>8</w:t>
      </w:r>
      <w:r>
        <w:rPr>
          <w:rtl/>
        </w:rPr>
        <w:t xml:space="preserve"> التحقق والقبول</w:t>
      </w:r>
      <w:bookmarkEnd w:id="8"/>
    </w:p>
    <w:p w14:paraId="5D4393E6" w14:textId="77777777" w:rsidR="0098711E" w:rsidRDefault="00546F58">
      <w:pPr>
        <w:pStyle w:val="Heading2"/>
        <w:bidi/>
        <w:spacing w:before="240" w:after="160" w:line="288" w:lineRule="auto"/>
      </w:pPr>
      <w:r>
        <w:rPr>
          <w:rFonts w:ascii="Arial" w:eastAsia="Arial" w:hAnsi="Arial" w:cs="Arial"/>
          <w:sz w:val="24"/>
          <w:szCs w:val="24"/>
        </w:rPr>
        <w:t>8.1</w:t>
      </w:r>
      <w:r>
        <w:rPr>
          <w:rFonts w:ascii="Arial" w:eastAsia="Arial" w:hAnsi="Arial" w:cs="Arial"/>
          <w:sz w:val="24"/>
          <w:szCs w:val="24"/>
          <w:rtl/>
        </w:rPr>
        <w:t xml:space="preserve"> أسلوب التحقق</w:t>
      </w:r>
    </w:p>
    <w:p w14:paraId="048DCEE0" w14:textId="77777777" w:rsidR="0098711E" w:rsidRDefault="00546F58">
      <w:pPr>
        <w:bidi/>
        <w:spacing w:line="288" w:lineRule="auto"/>
      </w:pPr>
      <w:r>
        <w:rPr>
          <w:sz w:val="22"/>
          <w:szCs w:val="22"/>
          <w:rtl/>
        </w:rPr>
        <w:t>تُنفذ السيناريوهات على بيئة اختبار وبحسابات وبيانات غير إنتاجية. تُسجل لكل سيناريو نسخ التطبيق والمتصفح، والبيانات المدخلة، والخطوات، والنتيجة الفعلية، والدليل، وحالة ناجح أو فاشل أو لم يُنفذ. يثبت فحص الوثيقة صحة الصياغة والتتبع فقط؛ أما تحقق سلوك النظام فيتطلب تنفيذ السيناريوهات على التطبيق.</w:t>
      </w:r>
    </w:p>
    <w:p w14:paraId="4F462591" w14:textId="77777777" w:rsidR="0098711E" w:rsidRDefault="00546F58">
      <w:pPr>
        <w:bidi/>
        <w:spacing w:line="288" w:lineRule="auto"/>
      </w:pPr>
      <w:r>
        <w:rPr>
          <w:sz w:val="22"/>
          <w:szCs w:val="22"/>
          <w:rtl/>
        </w:rPr>
        <w:t xml:space="preserve">يُقبل نطاق النسخة بعد اجتياز جميع معايير </w:t>
      </w:r>
      <w:r>
        <w:rPr>
          <w:sz w:val="22"/>
          <w:szCs w:val="22"/>
        </w:rPr>
        <w:t>IF</w:t>
      </w:r>
      <w:r>
        <w:rPr>
          <w:sz w:val="22"/>
          <w:szCs w:val="22"/>
          <w:rtl/>
        </w:rPr>
        <w:t xml:space="preserve"> و</w:t>
      </w:r>
      <w:r>
        <w:rPr>
          <w:sz w:val="22"/>
          <w:szCs w:val="22"/>
        </w:rPr>
        <w:t>FR</w:t>
      </w:r>
      <w:r>
        <w:rPr>
          <w:sz w:val="22"/>
          <w:szCs w:val="22"/>
          <w:rtl/>
        </w:rPr>
        <w:t xml:space="preserve"> و</w:t>
      </w:r>
      <w:r>
        <w:rPr>
          <w:sz w:val="22"/>
          <w:szCs w:val="22"/>
        </w:rPr>
        <w:t>NFR</w:t>
      </w:r>
      <w:r>
        <w:rPr>
          <w:sz w:val="22"/>
          <w:szCs w:val="22"/>
          <w:rtl/>
        </w:rPr>
        <w:t xml:space="preserve"> المرتبطة به وحسم القرارات، مع خلوه من فشل يمنع حفظ البيانات أو يكشف بيانات حساب آخر. تبقى </w:t>
      </w:r>
      <w:r>
        <w:rPr>
          <w:sz w:val="22"/>
          <w:szCs w:val="22"/>
        </w:rPr>
        <w:t>P2</w:t>
      </w:r>
      <w:r>
        <w:rPr>
          <w:sz w:val="22"/>
          <w:szCs w:val="22"/>
          <w:rtl/>
        </w:rPr>
        <w:t xml:space="preserve"> مطلوبة للتسليم رغم أن استخدامها اختياري للطالب. تعاد الاختبارات المتأثرة بعد أي إصلاح أو تعديل متطلب.</w:t>
      </w:r>
    </w:p>
    <w:p w14:paraId="511BFC5F" w14:textId="77777777" w:rsidR="0098711E" w:rsidRDefault="00546F58">
      <w:pPr>
        <w:pStyle w:val="Heading2"/>
        <w:bidi/>
        <w:spacing w:before="240" w:after="160" w:line="288" w:lineRule="auto"/>
      </w:pPr>
      <w:r>
        <w:rPr>
          <w:rFonts w:ascii="Arial" w:eastAsia="Arial" w:hAnsi="Arial" w:cs="Arial"/>
          <w:sz w:val="24"/>
          <w:szCs w:val="24"/>
        </w:rPr>
        <w:t>8.2</w:t>
      </w:r>
      <w:r>
        <w:rPr>
          <w:rFonts w:ascii="Arial" w:eastAsia="Arial" w:hAnsi="Arial" w:cs="Arial"/>
          <w:sz w:val="24"/>
          <w:szCs w:val="24"/>
          <w:rtl/>
        </w:rPr>
        <w:t xml:space="preserve"> ملف قياس الأداء</w:t>
      </w:r>
    </w:p>
    <w:p w14:paraId="39ADBA67" w14:textId="77777777" w:rsidR="0098711E" w:rsidRDefault="00546F58">
      <w:pPr>
        <w:bidi/>
        <w:spacing w:line="288" w:lineRule="auto"/>
      </w:pPr>
      <w:r>
        <w:rPr>
          <w:sz w:val="22"/>
          <w:szCs w:val="22"/>
          <w:rtl/>
        </w:rPr>
        <w:t xml:space="preserve">بيانات الحساب: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الاتصال مضبوط على </w:t>
      </w:r>
      <w:r>
        <w:rPr>
          <w:sz w:val="22"/>
          <w:szCs w:val="22"/>
        </w:rPr>
        <w:t>10 Mbps</w:t>
      </w:r>
      <w:r>
        <w:rPr>
          <w:sz w:val="22"/>
          <w:szCs w:val="22"/>
          <w:rtl/>
        </w:rPr>
        <w:t xml:space="preserve"> وزمن شبكة ذهاب وإياب </w:t>
      </w:r>
      <w:r>
        <w:rPr>
          <w:sz w:val="22"/>
          <w:szCs w:val="22"/>
        </w:rPr>
        <w:t>100 ms.</w:t>
      </w:r>
      <w:r>
        <w:rPr>
          <w:sz w:val="22"/>
          <w:szCs w:val="22"/>
          <w:rtl/>
        </w:rPr>
        <w:t xml:space="preserve"> تُنفذ </w:t>
      </w:r>
      <w:r>
        <w:rPr>
          <w:sz w:val="22"/>
          <w:szCs w:val="22"/>
        </w:rPr>
        <w:t>30</w:t>
      </w:r>
      <w:r>
        <w:rPr>
          <w:sz w:val="22"/>
          <w:szCs w:val="22"/>
          <w:rtl/>
        </w:rPr>
        <w:t xml:space="preserve"> محاولة متسلسلة لكل مقياس في متصفح سطح مكتب مستقر دون تبويبات حمل إضافية؛ يُسجل الجهاز وإصدار المتصفح في الدليل. يبدأ اختبار التحميل بجلسة صالحة، مع تعطيل ذاكرة </w:t>
      </w:r>
      <w:r>
        <w:rPr>
          <w:sz w:val="22"/>
          <w:szCs w:val="22"/>
        </w:rPr>
        <w:t>HTTP</w:t>
      </w:r>
      <w:r>
        <w:rPr>
          <w:sz w:val="22"/>
          <w:szCs w:val="22"/>
          <w:rtl/>
        </w:rPr>
        <w:t xml:space="preserve"> المؤقتة وإعادة تحميل كاملة. زمن </w:t>
      </w:r>
      <w:r>
        <w:rPr>
          <w:sz w:val="22"/>
          <w:szCs w:val="22"/>
        </w:rPr>
        <w:t>Google</w:t>
      </w:r>
      <w:r>
        <w:rPr>
          <w:sz w:val="22"/>
          <w:szCs w:val="22"/>
          <w:rtl/>
        </w:rPr>
        <w:t xml:space="preserve"> أو إيصال بريد الاستعادة خارج قياس تحميل اللوحة، لكنه داخل اختبارات نجاح التدفق.</w:t>
      </w:r>
    </w:p>
    <w:p w14:paraId="58D4DEDA" w14:textId="77777777" w:rsidR="0098711E" w:rsidRDefault="00546F58">
      <w:pPr>
        <w:bidi/>
        <w:spacing w:line="288" w:lineRule="auto"/>
      </w:pPr>
      <w:r>
        <w:rPr>
          <w:sz w:val="22"/>
          <w:szCs w:val="22"/>
          <w:rtl/>
        </w:rPr>
        <w:t xml:space="preserve">بداية تحميل اللوحة هي بدء الانتقال إلى مسارها، ونهايته ظهور بياناتها واستجابة مداخل التفاعل. بداية الحفظ ضغط الزر ونهايته رسالة تأكيد الخادم. يُحتسب الفشل إخفاقًا، وتستخدم الرتبة </w:t>
      </w:r>
      <w:r>
        <w:rPr>
          <w:sz w:val="22"/>
          <w:szCs w:val="22"/>
        </w:rPr>
        <w:t>29</w:t>
      </w:r>
      <w:r>
        <w:rPr>
          <w:sz w:val="22"/>
          <w:szCs w:val="22"/>
          <w:rtl/>
        </w:rPr>
        <w:t xml:space="preserve"> من أزمنة </w:t>
      </w:r>
      <w:r>
        <w:rPr>
          <w:sz w:val="22"/>
          <w:szCs w:val="22"/>
        </w:rPr>
        <w:t>30</w:t>
      </w:r>
      <w:r>
        <w:rPr>
          <w:sz w:val="22"/>
          <w:szCs w:val="22"/>
          <w:rtl/>
        </w:rPr>
        <w:t xml:space="preserve"> محاولة معيارًا لتحقيق </w:t>
      </w:r>
      <w:r>
        <w:rPr>
          <w:sz w:val="22"/>
          <w:szCs w:val="22"/>
        </w:rPr>
        <w:t>95%</w:t>
      </w:r>
      <w:r>
        <w:rPr>
          <w:sz w:val="22"/>
          <w:szCs w:val="22"/>
          <w:rtl/>
        </w:rPr>
        <w:t xml:space="preserve"> دون حذف المحاولات البطيئة. تُكرر القياسات بعد تغيير مؤثر في الأداء.</w:t>
      </w:r>
    </w:p>
    <w:p w14:paraId="79763E70" w14:textId="77777777" w:rsidR="0098711E" w:rsidRDefault="00546F58">
      <w:pPr>
        <w:pStyle w:val="Heading2"/>
        <w:bidi/>
        <w:spacing w:before="240" w:after="160" w:line="288" w:lineRule="auto"/>
      </w:pPr>
      <w:r>
        <w:rPr>
          <w:rFonts w:ascii="Arial" w:eastAsia="Arial" w:hAnsi="Arial" w:cs="Arial"/>
          <w:sz w:val="24"/>
          <w:szCs w:val="24"/>
        </w:rPr>
        <w:t>8.3</w:t>
      </w:r>
      <w:r>
        <w:rPr>
          <w:rFonts w:ascii="Arial" w:eastAsia="Arial" w:hAnsi="Arial" w:cs="Arial"/>
          <w:sz w:val="24"/>
          <w:szCs w:val="24"/>
          <w:rtl/>
        </w:rPr>
        <w:t xml:space="preserve"> سيناريوهات القبول</w:t>
      </w:r>
    </w:p>
    <w:p w14:paraId="48464872" w14:textId="77777777" w:rsidR="0098711E" w:rsidRDefault="00546F58">
      <w:pPr>
        <w:keepNext/>
        <w:bidi/>
        <w:spacing w:after="60" w:line="288" w:lineRule="auto"/>
      </w:pPr>
      <w:r>
        <w:rPr>
          <w:b/>
          <w:bCs/>
          <w:sz w:val="22"/>
          <w:szCs w:val="22"/>
        </w:rPr>
        <w:t>TC01</w:t>
      </w:r>
      <w:r>
        <w:rPr>
          <w:b/>
          <w:bCs/>
          <w:sz w:val="22"/>
          <w:szCs w:val="22"/>
          <w:rtl/>
        </w:rPr>
        <w:t xml:space="preserve">  الحساب بالبريد</w:t>
      </w:r>
    </w:p>
    <w:p w14:paraId="4B561DB2" w14:textId="77777777" w:rsidR="0098711E" w:rsidRDefault="00546F58">
      <w:pPr>
        <w:keepNext/>
        <w:bidi/>
        <w:spacing w:after="60" w:line="288" w:lineRule="auto"/>
      </w:pPr>
      <w:r>
        <w:rPr>
          <w:sz w:val="22"/>
          <w:szCs w:val="22"/>
          <w:rtl/>
        </w:rPr>
        <w:t xml:space="preserve">الإعداد: بريد صالح وآخر غير صالح، وكلمات من </w:t>
      </w:r>
      <w:r>
        <w:rPr>
          <w:sz w:val="22"/>
          <w:szCs w:val="22"/>
        </w:rPr>
        <w:t>7</w:t>
      </w:r>
      <w:r>
        <w:rPr>
          <w:sz w:val="22"/>
          <w:szCs w:val="22"/>
          <w:rtl/>
        </w:rPr>
        <w:t xml:space="preserve"> و</w:t>
      </w:r>
      <w:r>
        <w:rPr>
          <w:sz w:val="22"/>
          <w:szCs w:val="22"/>
        </w:rPr>
        <w:t>8</w:t>
      </w:r>
      <w:r>
        <w:rPr>
          <w:sz w:val="22"/>
          <w:szCs w:val="22"/>
          <w:rtl/>
        </w:rPr>
        <w:t xml:space="preserve"> أحرف وحساب مؤكد.</w:t>
      </w:r>
    </w:p>
    <w:p w14:paraId="41BE1F2A" w14:textId="77777777" w:rsidR="0098711E" w:rsidRDefault="00546F58">
      <w:pPr>
        <w:keepNext/>
        <w:bidi/>
        <w:spacing w:after="60" w:line="288" w:lineRule="auto"/>
      </w:pPr>
      <w:r>
        <w:rPr>
          <w:sz w:val="22"/>
          <w:szCs w:val="22"/>
          <w:rtl/>
        </w:rPr>
        <w:t>الإجراء: اختبر الإنشاء والتحقق ثم الدخول الصحيح والخاطئ.</w:t>
      </w:r>
    </w:p>
    <w:p w14:paraId="35BE5E82" w14:textId="77777777" w:rsidR="0098711E" w:rsidRDefault="00546F58">
      <w:pPr>
        <w:bidi/>
        <w:spacing w:after="180" w:line="288" w:lineRule="auto"/>
      </w:pPr>
      <w:r>
        <w:rPr>
          <w:sz w:val="22"/>
          <w:szCs w:val="22"/>
          <w:rtl/>
        </w:rPr>
        <w:t>النتيجة المتوقعة: تُطبق حدود التحقق؛ لا جلسة مع رفض الدخول أو قبل التأكيد المطلوب.</w:t>
      </w:r>
    </w:p>
    <w:p w14:paraId="633C694E" w14:textId="77777777" w:rsidR="0098711E" w:rsidRDefault="00546F58">
      <w:pPr>
        <w:keepNext/>
        <w:bidi/>
        <w:spacing w:after="60" w:line="288" w:lineRule="auto"/>
      </w:pPr>
      <w:r>
        <w:rPr>
          <w:b/>
          <w:bCs/>
          <w:sz w:val="22"/>
          <w:szCs w:val="22"/>
        </w:rPr>
        <w:t>TC02</w:t>
      </w:r>
      <w:r>
        <w:rPr>
          <w:b/>
          <w:bCs/>
          <w:sz w:val="22"/>
          <w:szCs w:val="22"/>
          <w:rtl/>
        </w:rPr>
        <w:t xml:space="preserve">  دورة </w:t>
      </w:r>
      <w:r>
        <w:rPr>
          <w:b/>
          <w:bCs/>
          <w:sz w:val="22"/>
          <w:szCs w:val="22"/>
        </w:rPr>
        <w:t>Google</w:t>
      </w:r>
    </w:p>
    <w:p w14:paraId="1FA0CB80" w14:textId="77777777" w:rsidR="0098711E" w:rsidRDefault="00546F58">
      <w:pPr>
        <w:keepNext/>
        <w:bidi/>
        <w:spacing w:after="60" w:line="288" w:lineRule="auto"/>
      </w:pPr>
      <w:r>
        <w:rPr>
          <w:sz w:val="22"/>
          <w:szCs w:val="22"/>
          <w:rtl/>
        </w:rPr>
        <w:t>الإعداد: بيئة اختبار وموفر مهيأ وعنوان عودة صحيح وآخر غير مسموح.</w:t>
      </w:r>
    </w:p>
    <w:p w14:paraId="76ABB222" w14:textId="77777777" w:rsidR="0098711E" w:rsidRDefault="00546F58">
      <w:pPr>
        <w:keepNext/>
        <w:bidi/>
        <w:spacing w:after="60" w:line="288" w:lineRule="auto"/>
      </w:pPr>
      <w:r>
        <w:rPr>
          <w:sz w:val="22"/>
          <w:szCs w:val="22"/>
          <w:rtl/>
        </w:rPr>
        <w:t>الإجراء: نفذ نجاحًا وإلغاء موافقة وفشل خدمة وعودة غير مسموحة على المسار المنشور.</w:t>
      </w:r>
    </w:p>
    <w:p w14:paraId="33DDAAE1" w14:textId="77777777" w:rsidR="0098711E" w:rsidRDefault="00546F58">
      <w:pPr>
        <w:bidi/>
        <w:spacing w:after="180" w:line="288" w:lineRule="auto"/>
      </w:pPr>
      <w:r>
        <w:rPr>
          <w:sz w:val="22"/>
          <w:szCs w:val="22"/>
          <w:rtl/>
        </w:rPr>
        <w:t>النتيجة المتوقعة: جلسة صحيحة في النجاح فقط؛ بقية الحالات لا تكشف بيانات ولا تعلق الواجهة.</w:t>
      </w:r>
    </w:p>
    <w:p w14:paraId="59F13C33" w14:textId="77777777" w:rsidR="0098711E" w:rsidRDefault="00546F58">
      <w:pPr>
        <w:keepNext/>
        <w:bidi/>
        <w:spacing w:after="60" w:line="288" w:lineRule="auto"/>
      </w:pPr>
      <w:r>
        <w:rPr>
          <w:b/>
          <w:bCs/>
          <w:sz w:val="22"/>
          <w:szCs w:val="22"/>
        </w:rPr>
        <w:t>TC03</w:t>
      </w:r>
      <w:r>
        <w:rPr>
          <w:b/>
          <w:bCs/>
          <w:sz w:val="22"/>
          <w:szCs w:val="22"/>
          <w:rtl/>
        </w:rPr>
        <w:t xml:space="preserve">  الاستعادة</w:t>
      </w:r>
    </w:p>
    <w:p w14:paraId="169F4ECA" w14:textId="77777777" w:rsidR="0098711E" w:rsidRDefault="00546F58">
      <w:pPr>
        <w:keepNext/>
        <w:bidi/>
        <w:spacing w:after="60" w:line="288" w:lineRule="auto"/>
      </w:pPr>
      <w:r>
        <w:rPr>
          <w:sz w:val="22"/>
          <w:szCs w:val="22"/>
          <w:rtl/>
        </w:rPr>
        <w:t>الإعداد: بريدان مسجل وغير مسجل؛ رابط صالح وآخر منتهٍ وجلسة عادية.</w:t>
      </w:r>
    </w:p>
    <w:p w14:paraId="789E6230" w14:textId="77777777" w:rsidR="0098711E" w:rsidRDefault="00546F58">
      <w:pPr>
        <w:keepNext/>
        <w:bidi/>
        <w:spacing w:after="60" w:line="288" w:lineRule="auto"/>
      </w:pPr>
      <w:r>
        <w:rPr>
          <w:sz w:val="22"/>
          <w:szCs w:val="22"/>
          <w:rtl/>
        </w:rPr>
        <w:t>الإجراء: اطلب الاستعادة وقارن الرسائل؛ جرب الرابطين وكلمة قصيرة ثم مستوفية؛ افتح صفحة التغيير بجلسة عادية فقط.</w:t>
      </w:r>
    </w:p>
    <w:p w14:paraId="6F29BE3A" w14:textId="77777777" w:rsidR="0098711E" w:rsidRDefault="00546F58">
      <w:pPr>
        <w:bidi/>
        <w:spacing w:after="180" w:line="288" w:lineRule="auto"/>
      </w:pPr>
      <w:r>
        <w:rPr>
          <w:sz w:val="22"/>
          <w:szCs w:val="22"/>
          <w:rtl/>
        </w:rPr>
        <w:t>النتيجة المتوقعة: رسالة الطلب عامة؛ التغيير يتطلب سياق استعادة صالحًا؛ كلمة جديدة تعمل بعد نجاحه.</w:t>
      </w:r>
    </w:p>
    <w:p w14:paraId="2F739B67" w14:textId="77777777" w:rsidR="0098711E" w:rsidRDefault="00546F58">
      <w:pPr>
        <w:keepNext/>
        <w:bidi/>
        <w:spacing w:after="60" w:line="288" w:lineRule="auto"/>
      </w:pPr>
      <w:r>
        <w:rPr>
          <w:b/>
          <w:bCs/>
          <w:sz w:val="22"/>
          <w:szCs w:val="22"/>
        </w:rPr>
        <w:t>TC04</w:t>
      </w:r>
      <w:r>
        <w:rPr>
          <w:b/>
          <w:bCs/>
          <w:sz w:val="22"/>
          <w:szCs w:val="22"/>
          <w:rtl/>
        </w:rPr>
        <w:t xml:space="preserve">  الخروج وانتهاء الجلسة</w:t>
      </w:r>
    </w:p>
    <w:p w14:paraId="011D7A4A" w14:textId="77777777" w:rsidR="0098711E" w:rsidRDefault="00546F58">
      <w:pPr>
        <w:keepNext/>
        <w:bidi/>
        <w:spacing w:after="60" w:line="288" w:lineRule="auto"/>
      </w:pPr>
      <w:r>
        <w:rPr>
          <w:sz w:val="22"/>
          <w:szCs w:val="22"/>
          <w:rtl/>
        </w:rPr>
        <w:t>الإعداد: حساب مسجل وبيانات غير فارغة.</w:t>
      </w:r>
    </w:p>
    <w:p w14:paraId="62E92160" w14:textId="77777777" w:rsidR="0098711E" w:rsidRDefault="00546F58">
      <w:pPr>
        <w:keepNext/>
        <w:bidi/>
        <w:spacing w:after="60" w:line="288" w:lineRule="auto"/>
      </w:pPr>
      <w:r>
        <w:rPr>
          <w:sz w:val="22"/>
          <w:szCs w:val="22"/>
          <w:rtl/>
        </w:rPr>
        <w:t>الإجراء: اخرج وارجع للوحة؛ أنه الجلسة أثناء الحفظ؛ افتح اللوحة دون إعداد خدمة.</w:t>
      </w:r>
    </w:p>
    <w:p w14:paraId="24B25E6F" w14:textId="77777777" w:rsidR="0098711E" w:rsidRDefault="00546F58">
      <w:pPr>
        <w:bidi/>
        <w:spacing w:after="180" w:line="288" w:lineRule="auto"/>
      </w:pPr>
      <w:r>
        <w:rPr>
          <w:sz w:val="22"/>
          <w:szCs w:val="22"/>
          <w:rtl/>
        </w:rPr>
        <w:t>النتيجة المتوقعة: لا بيانات حساب معروضة دون جلسة؛ لا انتقال تلقائي للتجربة ولا رسالة نجاح زائفة.</w:t>
      </w:r>
    </w:p>
    <w:p w14:paraId="69DD7F3F" w14:textId="77777777" w:rsidR="0098711E" w:rsidRDefault="00546F58">
      <w:pPr>
        <w:keepNext/>
        <w:bidi/>
        <w:spacing w:after="60" w:line="288" w:lineRule="auto"/>
      </w:pPr>
      <w:r>
        <w:rPr>
          <w:b/>
          <w:bCs/>
          <w:sz w:val="22"/>
          <w:szCs w:val="22"/>
        </w:rPr>
        <w:lastRenderedPageBreak/>
        <w:t>TC05</w:t>
      </w:r>
      <w:r>
        <w:rPr>
          <w:b/>
          <w:bCs/>
          <w:sz w:val="22"/>
          <w:szCs w:val="22"/>
          <w:rtl/>
        </w:rPr>
        <w:t xml:space="preserve">  الملف والهدف</w:t>
      </w:r>
    </w:p>
    <w:p w14:paraId="71677331" w14:textId="77777777" w:rsidR="0098711E" w:rsidRDefault="00546F58">
      <w:pPr>
        <w:keepNext/>
        <w:bidi/>
        <w:spacing w:after="60" w:line="288" w:lineRule="auto"/>
      </w:pPr>
      <w:r>
        <w:rPr>
          <w:sz w:val="22"/>
          <w:szCs w:val="22"/>
          <w:rtl/>
        </w:rPr>
        <w:t xml:space="preserve">الإعداد: ملف موجود وهدف أولي </w:t>
      </w:r>
      <w:r>
        <w:rPr>
          <w:sz w:val="22"/>
          <w:szCs w:val="22"/>
        </w:rPr>
        <w:t>5.</w:t>
      </w:r>
    </w:p>
    <w:p w14:paraId="28BB20CE" w14:textId="77777777" w:rsidR="0098711E" w:rsidRDefault="00546F58">
      <w:pPr>
        <w:keepNext/>
        <w:bidi/>
        <w:spacing w:after="60" w:line="288" w:lineRule="auto"/>
      </w:pPr>
      <w:r>
        <w:rPr>
          <w:sz w:val="22"/>
          <w:szCs w:val="22"/>
          <w:rtl/>
        </w:rPr>
        <w:t xml:space="preserve">الإجراء: جرب اسمًا فارغًا ثم اسمًا صالحًا وأهداف </w:t>
      </w:r>
      <w:r>
        <w:rPr>
          <w:sz w:val="22"/>
          <w:szCs w:val="22"/>
        </w:rPr>
        <w:t>0</w:t>
      </w:r>
      <w:r>
        <w:rPr>
          <w:sz w:val="22"/>
          <w:szCs w:val="22"/>
          <w:rtl/>
        </w:rPr>
        <w:t xml:space="preserve"> و</w:t>
      </w:r>
      <w:r>
        <w:rPr>
          <w:sz w:val="22"/>
          <w:szCs w:val="22"/>
        </w:rPr>
        <w:t>1</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1.5</w:t>
      </w:r>
      <w:r>
        <w:rPr>
          <w:sz w:val="22"/>
          <w:szCs w:val="22"/>
          <w:rtl/>
        </w:rPr>
        <w:t>؛ أعد التحميل.</w:t>
      </w:r>
    </w:p>
    <w:p w14:paraId="2DE63802" w14:textId="77777777" w:rsidR="0098711E" w:rsidRDefault="00546F58">
      <w:pPr>
        <w:bidi/>
        <w:spacing w:after="180" w:line="288" w:lineRule="auto"/>
      </w:pPr>
      <w:r>
        <w:rPr>
          <w:sz w:val="22"/>
          <w:szCs w:val="22"/>
          <w:rtl/>
        </w:rPr>
        <w:t>النتيجة المتوقعة: تُقبل الحدود الصحيحة فقط وتستمر القيم المؤكدة.</w:t>
      </w:r>
    </w:p>
    <w:p w14:paraId="73FF6EE7" w14:textId="77777777" w:rsidR="0098711E" w:rsidRDefault="00546F58">
      <w:pPr>
        <w:keepNext/>
        <w:bidi/>
        <w:spacing w:after="60" w:line="288" w:lineRule="auto"/>
      </w:pPr>
      <w:r>
        <w:rPr>
          <w:b/>
          <w:bCs/>
          <w:sz w:val="22"/>
          <w:szCs w:val="22"/>
        </w:rPr>
        <w:t>TC06</w:t>
      </w:r>
      <w:r>
        <w:rPr>
          <w:b/>
          <w:bCs/>
          <w:sz w:val="22"/>
          <w:szCs w:val="22"/>
          <w:rtl/>
        </w:rPr>
        <w:t xml:space="preserve">  المواد وخيارات الحذف</w:t>
      </w:r>
    </w:p>
    <w:p w14:paraId="294E8D61" w14:textId="77777777" w:rsidR="0098711E" w:rsidRDefault="00546F58">
      <w:pPr>
        <w:keepNext/>
        <w:bidi/>
        <w:spacing w:after="60" w:line="288" w:lineRule="auto"/>
      </w:pPr>
      <w:r>
        <w:rPr>
          <w:sz w:val="22"/>
          <w:szCs w:val="22"/>
          <w:rtl/>
        </w:rPr>
        <w:t>الإعداد: مادتان بالاسم نفسه ومعرفين مختلفين؛ للمستهدفة مهمتان إحداهما مكتملة وموعد واحد؛ للأخرى عناصر مستقلة؛ ومادة ثالثة خالية.</w:t>
      </w:r>
    </w:p>
    <w:p w14:paraId="459286A6" w14:textId="77777777" w:rsidR="0098711E" w:rsidRDefault="00546F58">
      <w:pPr>
        <w:keepNext/>
        <w:bidi/>
        <w:spacing w:after="60" w:line="288" w:lineRule="auto"/>
      </w:pPr>
      <w:r>
        <w:rPr>
          <w:sz w:val="22"/>
          <w:szCs w:val="22"/>
          <w:rtl/>
        </w:rPr>
        <w:t xml:space="preserve">الإجراء: عدل الاسم ثم افتح الحذف وتحقق من </w:t>
      </w:r>
      <w:r>
        <w:rPr>
          <w:sz w:val="22"/>
          <w:szCs w:val="22"/>
        </w:rPr>
        <w:t>2</w:t>
      </w:r>
      <w:r>
        <w:rPr>
          <w:sz w:val="22"/>
          <w:szCs w:val="22"/>
          <w:rtl/>
        </w:rPr>
        <w:t xml:space="preserve"> مهمة و</w:t>
      </w:r>
      <w:r>
        <w:rPr>
          <w:sz w:val="22"/>
          <w:szCs w:val="22"/>
        </w:rPr>
        <w:t>1</w:t>
      </w:r>
      <w:r>
        <w:rPr>
          <w:sz w:val="22"/>
          <w:szCs w:val="22"/>
          <w:rtl/>
        </w:rPr>
        <w:t xml:space="preserve"> موعد وإجمالي </w:t>
      </w:r>
      <w:r>
        <w:rPr>
          <w:sz w:val="22"/>
          <w:szCs w:val="22"/>
        </w:rPr>
        <w:t>3</w:t>
      </w:r>
      <w:r>
        <w:rPr>
          <w:sz w:val="22"/>
          <w:szCs w:val="22"/>
          <w:rtl/>
        </w:rPr>
        <w:t xml:space="preserve">؛ اختبر الإلغاء، وفك الارتباط، ثم حذف العناصر على بيانات مستعادة؛ اختبر المادة الخالية وتغير العناصر قبل التأكيد، وفشل الطلب وإعادته وفق </w:t>
      </w:r>
      <w:r>
        <w:rPr>
          <w:sz w:val="22"/>
          <w:szCs w:val="22"/>
        </w:rPr>
        <w:t>TC16.</w:t>
      </w:r>
    </w:p>
    <w:p w14:paraId="214461ED" w14:textId="77777777" w:rsidR="0098711E" w:rsidRDefault="00546F58">
      <w:pPr>
        <w:bidi/>
        <w:spacing w:after="180" w:line="288" w:lineRule="auto"/>
      </w:pPr>
      <w:r>
        <w:rPr>
          <w:sz w:val="22"/>
          <w:szCs w:val="22"/>
          <w:rtl/>
        </w:rPr>
        <w:t>النتيجة المتوقعة: التعديل يخص الهوية الصحيحة؛ الإلغاء يحفظ الكل؛ فك الارتباط يبقي العناصر؛ اختيار حذفها يزيل المادة وعناصرها الثلاثة فقط وتُحدث المؤشرات. يظهر صفر للخالية؛ تغير المجموعة يعيد التأكيد بأعداد محدثة؛ الفشل لا يعلن نجاحًا أو يكرر الأثر.</w:t>
      </w:r>
    </w:p>
    <w:p w14:paraId="576D8FD9" w14:textId="77777777" w:rsidR="0098711E" w:rsidRDefault="00546F58">
      <w:pPr>
        <w:keepNext/>
        <w:bidi/>
        <w:spacing w:after="60" w:line="288" w:lineRule="auto"/>
      </w:pPr>
      <w:r>
        <w:rPr>
          <w:b/>
          <w:bCs/>
          <w:sz w:val="22"/>
          <w:szCs w:val="22"/>
        </w:rPr>
        <w:t>TC07</w:t>
      </w:r>
      <w:r>
        <w:rPr>
          <w:b/>
          <w:bCs/>
          <w:sz w:val="22"/>
          <w:szCs w:val="22"/>
          <w:rtl/>
        </w:rPr>
        <w:t xml:space="preserve">  دورة المهمة</w:t>
      </w:r>
    </w:p>
    <w:p w14:paraId="21344E00" w14:textId="77777777" w:rsidR="0098711E" w:rsidRDefault="00546F58">
      <w:pPr>
        <w:keepNext/>
        <w:bidi/>
        <w:spacing w:after="60" w:line="288" w:lineRule="auto"/>
      </w:pPr>
      <w:r>
        <w:rPr>
          <w:sz w:val="22"/>
          <w:szCs w:val="22"/>
          <w:rtl/>
        </w:rPr>
        <w:t>الإعداد: مجموعة مهام مكتملة وغير مكتملة وتواريخ مختلفة.</w:t>
      </w:r>
    </w:p>
    <w:p w14:paraId="6EA12B7E" w14:textId="77777777" w:rsidR="0098711E" w:rsidRDefault="00546F58">
      <w:pPr>
        <w:keepNext/>
        <w:bidi/>
        <w:spacing w:after="60" w:line="288" w:lineRule="auto"/>
      </w:pPr>
      <w:r>
        <w:rPr>
          <w:sz w:val="22"/>
          <w:szCs w:val="22"/>
          <w:rtl/>
        </w:rPr>
        <w:t>الإجراء: أنشئ وعدل واحذف مع اختبار إلغاء الحذف؛ بدّل المرشحات وجرب مدخلات ناقصة.</w:t>
      </w:r>
    </w:p>
    <w:p w14:paraId="380E6447" w14:textId="77777777" w:rsidR="0098711E" w:rsidRDefault="00546F58">
      <w:pPr>
        <w:bidi/>
        <w:spacing w:after="180" w:line="288" w:lineRule="auto"/>
      </w:pPr>
      <w:r>
        <w:rPr>
          <w:sz w:val="22"/>
          <w:szCs w:val="22"/>
          <w:rtl/>
        </w:rPr>
        <w:t>النتيجة المتوقعة: القيم والمرشحات والترتيب والحذف مطابقة للمتطلبات وتستمر بعد التحميل.</w:t>
      </w:r>
    </w:p>
    <w:p w14:paraId="1B29DA07" w14:textId="77777777" w:rsidR="0098711E" w:rsidRDefault="00546F58">
      <w:pPr>
        <w:keepNext/>
        <w:bidi/>
        <w:spacing w:after="60" w:line="288" w:lineRule="auto"/>
      </w:pPr>
      <w:r>
        <w:rPr>
          <w:b/>
          <w:bCs/>
          <w:sz w:val="22"/>
          <w:szCs w:val="22"/>
        </w:rPr>
        <w:t>TC08</w:t>
      </w:r>
      <w:r>
        <w:rPr>
          <w:b/>
          <w:bCs/>
          <w:sz w:val="22"/>
          <w:szCs w:val="22"/>
          <w:rtl/>
        </w:rPr>
        <w:t xml:space="preserve">  حدود الأسبوع والإنجاز</w:t>
      </w:r>
    </w:p>
    <w:p w14:paraId="2F9DF70A" w14:textId="77777777" w:rsidR="0098711E" w:rsidRDefault="00546F58">
      <w:pPr>
        <w:keepNext/>
        <w:bidi/>
        <w:spacing w:after="60" w:line="288" w:lineRule="auto"/>
      </w:pPr>
      <w:r>
        <w:rPr>
          <w:sz w:val="22"/>
          <w:szCs w:val="22"/>
          <w:rtl/>
        </w:rPr>
        <w:t xml:space="preserve">الإعداد: ساعة اختبار مضبوطة قرب منتصف ليل السبت، وهدف </w:t>
      </w:r>
      <w:r>
        <w:rPr>
          <w:sz w:val="22"/>
          <w:szCs w:val="22"/>
        </w:rPr>
        <w:t>5.</w:t>
      </w:r>
    </w:p>
    <w:p w14:paraId="5A1B12D2" w14:textId="77777777" w:rsidR="0098711E" w:rsidRDefault="00546F58">
      <w:pPr>
        <w:keepNext/>
        <w:bidi/>
        <w:spacing w:after="60" w:line="288" w:lineRule="auto"/>
      </w:pPr>
      <w:r>
        <w:rPr>
          <w:sz w:val="22"/>
          <w:szCs w:val="22"/>
          <w:rtl/>
        </w:rPr>
        <w:t>الإجراء: أكمل مهمتين هذا الأسبوع وواحدة قبله؛ أعد فتح واحدة؛ أكملها بعد بداية الأحد؛ تجاوز الهدف.</w:t>
      </w:r>
    </w:p>
    <w:p w14:paraId="5BADFA79" w14:textId="77777777" w:rsidR="0098711E" w:rsidRDefault="00546F58">
      <w:pPr>
        <w:bidi/>
        <w:spacing w:after="180" w:line="288" w:lineRule="auto"/>
      </w:pPr>
      <w:r>
        <w:rPr>
          <w:sz w:val="22"/>
          <w:szCs w:val="22"/>
          <w:rtl/>
        </w:rPr>
        <w:t xml:space="preserve">النتيجة المتوقعة: النسبة تحسب وقت الإكمال مرة واحدة؛ الحد الأيسر مشمول والأحد التالي مستبعد؛ الحد الأقصى </w:t>
      </w:r>
      <w:r>
        <w:rPr>
          <w:sz w:val="22"/>
          <w:szCs w:val="22"/>
        </w:rPr>
        <w:t>100%.</w:t>
      </w:r>
    </w:p>
    <w:p w14:paraId="3C6EDB49" w14:textId="77777777" w:rsidR="0098711E" w:rsidRDefault="00546F58">
      <w:pPr>
        <w:keepNext/>
        <w:bidi/>
        <w:spacing w:after="60" w:line="288" w:lineRule="auto"/>
      </w:pPr>
      <w:r>
        <w:rPr>
          <w:b/>
          <w:bCs/>
          <w:sz w:val="22"/>
          <w:szCs w:val="22"/>
        </w:rPr>
        <w:t>TC09</w:t>
      </w:r>
      <w:r>
        <w:rPr>
          <w:b/>
          <w:bCs/>
          <w:sz w:val="22"/>
          <w:szCs w:val="22"/>
          <w:rtl/>
        </w:rPr>
        <w:t xml:space="preserve">  المواعيد</w:t>
      </w:r>
    </w:p>
    <w:p w14:paraId="03DF4582" w14:textId="77777777" w:rsidR="0098711E" w:rsidRDefault="00546F58">
      <w:pPr>
        <w:keepNext/>
        <w:bidi/>
        <w:spacing w:after="60" w:line="288" w:lineRule="auto"/>
      </w:pPr>
      <w:r>
        <w:rPr>
          <w:sz w:val="22"/>
          <w:szCs w:val="22"/>
          <w:rtl/>
        </w:rPr>
        <w:t>الإعداد: محاضرة جمعة واختبار مؤرخ ومواعيد ماضية.</w:t>
      </w:r>
    </w:p>
    <w:p w14:paraId="277A325E" w14:textId="77777777" w:rsidR="0098711E" w:rsidRDefault="00546F58">
      <w:pPr>
        <w:keepNext/>
        <w:bidi/>
        <w:spacing w:after="60" w:line="288" w:lineRule="auto"/>
      </w:pPr>
      <w:r>
        <w:rPr>
          <w:sz w:val="22"/>
          <w:szCs w:val="22"/>
          <w:rtl/>
        </w:rPr>
        <w:t>الإجراء: أنشئ وعدل واحذف؛ تحقق من إعادة ظهور المحاضرة أسبوعيًا وعدم تكرار الاختبار.</w:t>
      </w:r>
    </w:p>
    <w:p w14:paraId="15EB0516" w14:textId="77777777" w:rsidR="0098711E" w:rsidRDefault="00546F58">
      <w:pPr>
        <w:bidi/>
        <w:spacing w:after="180" w:line="288" w:lineRule="auto"/>
      </w:pPr>
      <w:r>
        <w:rPr>
          <w:sz w:val="22"/>
          <w:szCs w:val="22"/>
          <w:rtl/>
        </w:rPr>
        <w:t>النتيجة المتوقعة: يدعم الأيام السبعة؛ التاريخ مطلوب للاختبار؛ حذف المحاضرة يزيل تكرارها دون غيرها.</w:t>
      </w:r>
    </w:p>
    <w:p w14:paraId="742ED4A9" w14:textId="77777777" w:rsidR="0098711E" w:rsidRDefault="00546F58">
      <w:pPr>
        <w:keepNext/>
        <w:bidi/>
        <w:spacing w:after="60" w:line="288" w:lineRule="auto"/>
      </w:pPr>
      <w:r>
        <w:rPr>
          <w:b/>
          <w:bCs/>
          <w:sz w:val="22"/>
          <w:szCs w:val="22"/>
        </w:rPr>
        <w:t>TC10</w:t>
      </w:r>
      <w:r>
        <w:rPr>
          <w:b/>
          <w:bCs/>
          <w:sz w:val="22"/>
          <w:szCs w:val="22"/>
          <w:rtl/>
        </w:rPr>
        <w:t xml:space="preserve">  اللوحة والموعد القادم</w:t>
      </w:r>
    </w:p>
    <w:p w14:paraId="43A15606" w14:textId="77777777" w:rsidR="0098711E" w:rsidRDefault="00546F58">
      <w:pPr>
        <w:keepNext/>
        <w:bidi/>
        <w:spacing w:after="60" w:line="288" w:lineRule="auto"/>
      </w:pPr>
      <w:r>
        <w:rPr>
          <w:sz w:val="22"/>
          <w:szCs w:val="22"/>
          <w:rtl/>
        </w:rPr>
        <w:t>الإعداد: مهام أمس واليوم وغد؛ محاضرة مضى وقتها واختبار قادم أقرب.</w:t>
      </w:r>
    </w:p>
    <w:p w14:paraId="1F6DFD1F" w14:textId="77777777" w:rsidR="0098711E" w:rsidRDefault="00546F58">
      <w:pPr>
        <w:keepNext/>
        <w:bidi/>
        <w:spacing w:after="60" w:line="288" w:lineRule="auto"/>
      </w:pPr>
      <w:r>
        <w:rPr>
          <w:sz w:val="22"/>
          <w:szCs w:val="22"/>
          <w:rtl/>
        </w:rPr>
        <w:t>الإجراء: افتح اللوحة وقارن العدادات؛ اختبر حالة بلا بيانات وعبور منتصف الليل وإعادة العرض.</w:t>
      </w:r>
    </w:p>
    <w:p w14:paraId="5994590A" w14:textId="77777777" w:rsidR="0098711E" w:rsidRDefault="00546F58">
      <w:pPr>
        <w:bidi/>
        <w:spacing w:after="180" w:line="288" w:lineRule="auto"/>
      </w:pPr>
      <w:r>
        <w:rPr>
          <w:sz w:val="22"/>
          <w:szCs w:val="22"/>
          <w:rtl/>
        </w:rPr>
        <w:t>النتيجة المتوقعة: مهام اليوم فقط في نظرتها؛ الموعد الأقرب مستقبلًا صحيح، ولا يظهر موعد ماض.</w:t>
      </w:r>
    </w:p>
    <w:p w14:paraId="2B28B91D" w14:textId="77777777" w:rsidR="0098711E" w:rsidRDefault="00546F58">
      <w:pPr>
        <w:keepNext/>
        <w:bidi/>
        <w:spacing w:after="60" w:line="288" w:lineRule="auto"/>
      </w:pPr>
      <w:r>
        <w:rPr>
          <w:b/>
          <w:bCs/>
          <w:sz w:val="22"/>
          <w:szCs w:val="22"/>
        </w:rPr>
        <w:t>TC11</w:t>
      </w:r>
      <w:r>
        <w:rPr>
          <w:b/>
          <w:bCs/>
          <w:sz w:val="22"/>
          <w:szCs w:val="22"/>
          <w:rtl/>
        </w:rPr>
        <w:t xml:space="preserve">  حدود التذكيرات</w:t>
      </w:r>
    </w:p>
    <w:p w14:paraId="54525744" w14:textId="77777777" w:rsidR="0098711E" w:rsidRDefault="00546F58">
      <w:pPr>
        <w:keepNext/>
        <w:bidi/>
        <w:spacing w:after="60" w:line="288" w:lineRule="auto"/>
      </w:pPr>
      <w:r>
        <w:rPr>
          <w:sz w:val="22"/>
          <w:szCs w:val="22"/>
          <w:rtl/>
        </w:rPr>
        <w:t>الإعداد: مهام في اليوم السابق واليوم و+</w:t>
      </w:r>
      <w:r>
        <w:rPr>
          <w:sz w:val="22"/>
          <w:szCs w:val="22"/>
        </w:rPr>
        <w:t>1</w:t>
      </w:r>
      <w:r>
        <w:rPr>
          <w:sz w:val="22"/>
          <w:szCs w:val="22"/>
          <w:rtl/>
        </w:rPr>
        <w:t xml:space="preserve"> و+</w:t>
      </w:r>
      <w:r>
        <w:rPr>
          <w:sz w:val="22"/>
          <w:szCs w:val="22"/>
        </w:rPr>
        <w:t>7</w:t>
      </w:r>
      <w:r>
        <w:rPr>
          <w:sz w:val="22"/>
          <w:szCs w:val="22"/>
          <w:rtl/>
        </w:rPr>
        <w:t xml:space="preserve"> و+</w:t>
      </w:r>
      <w:r>
        <w:rPr>
          <w:sz w:val="22"/>
          <w:szCs w:val="22"/>
        </w:rPr>
        <w:t>8</w:t>
      </w:r>
      <w:r>
        <w:rPr>
          <w:sz w:val="22"/>
          <w:szCs w:val="22"/>
          <w:rtl/>
        </w:rPr>
        <w:t>، وبعضها مكتمل.</w:t>
      </w:r>
    </w:p>
    <w:p w14:paraId="75EA9B59" w14:textId="77777777" w:rsidR="0098711E" w:rsidRDefault="00546F58">
      <w:pPr>
        <w:keepNext/>
        <w:bidi/>
        <w:spacing w:after="60" w:line="288" w:lineRule="auto"/>
      </w:pPr>
      <w:r>
        <w:rPr>
          <w:sz w:val="22"/>
          <w:szCs w:val="22"/>
          <w:rtl/>
        </w:rPr>
        <w:t>الإجراء: راجع المجموعات؛ أكمل مهمة؛ انتقل للقائمة الكاملة مع أكثر من أربعة عناصر.</w:t>
      </w:r>
    </w:p>
    <w:p w14:paraId="4456A8C2" w14:textId="77777777" w:rsidR="0098711E" w:rsidRDefault="00546F58">
      <w:pPr>
        <w:bidi/>
        <w:spacing w:after="180" w:line="288" w:lineRule="auto"/>
      </w:pPr>
      <w:r>
        <w:rPr>
          <w:sz w:val="22"/>
          <w:szCs w:val="22"/>
          <w:rtl/>
        </w:rPr>
        <w:t>النتيجة المتوقعة: كل غير مكتملة تقع في مجموعتها الصحيحة؛ +</w:t>
      </w:r>
      <w:r>
        <w:rPr>
          <w:sz w:val="22"/>
          <w:szCs w:val="22"/>
        </w:rPr>
        <w:t>8</w:t>
      </w:r>
      <w:r>
        <w:rPr>
          <w:sz w:val="22"/>
          <w:szCs w:val="22"/>
          <w:rtl/>
        </w:rPr>
        <w:t xml:space="preserve"> والمكتمل مستبعدان؛ كل العناصر قابلة للوصول.</w:t>
      </w:r>
    </w:p>
    <w:p w14:paraId="4B94E508" w14:textId="77777777" w:rsidR="0098711E" w:rsidRDefault="00546F58">
      <w:pPr>
        <w:keepNext/>
        <w:bidi/>
        <w:spacing w:after="60" w:line="288" w:lineRule="auto"/>
      </w:pPr>
      <w:r>
        <w:rPr>
          <w:b/>
          <w:bCs/>
          <w:sz w:val="22"/>
          <w:szCs w:val="22"/>
        </w:rPr>
        <w:t>TC12</w:t>
      </w:r>
      <w:r>
        <w:rPr>
          <w:b/>
          <w:bCs/>
          <w:sz w:val="22"/>
          <w:szCs w:val="22"/>
          <w:rtl/>
        </w:rPr>
        <w:t xml:space="preserve">  المؤقت</w:t>
      </w:r>
    </w:p>
    <w:p w14:paraId="2A23337B" w14:textId="77777777" w:rsidR="0098711E" w:rsidRDefault="00546F58">
      <w:pPr>
        <w:keepNext/>
        <w:bidi/>
        <w:spacing w:after="60" w:line="288" w:lineRule="auto"/>
      </w:pPr>
      <w:r>
        <w:rPr>
          <w:sz w:val="22"/>
          <w:szCs w:val="22"/>
          <w:rtl/>
        </w:rPr>
        <w:t>الإعداد: مؤقت متوقف وساعة اختبار يمكن تقدمها.</w:t>
      </w:r>
    </w:p>
    <w:p w14:paraId="237ACBC7" w14:textId="77777777" w:rsidR="0098711E" w:rsidRDefault="00546F58">
      <w:pPr>
        <w:keepNext/>
        <w:bidi/>
        <w:spacing w:after="60" w:line="288" w:lineRule="auto"/>
      </w:pPr>
      <w:r>
        <w:rPr>
          <w:sz w:val="22"/>
          <w:szCs w:val="22"/>
          <w:rtl/>
        </w:rPr>
        <w:t xml:space="preserve">الإجراء: ابدأ وأوقف واستأنف وأعد الضبط؛ قدم الوقت لنهاية </w:t>
      </w:r>
      <w:r>
        <w:rPr>
          <w:sz w:val="22"/>
          <w:szCs w:val="22"/>
        </w:rPr>
        <w:t>25</w:t>
      </w:r>
      <w:r>
        <w:rPr>
          <w:sz w:val="22"/>
          <w:szCs w:val="22"/>
          <w:rtl/>
        </w:rPr>
        <w:t xml:space="preserve"> دقيقة؛ أعد التحميل.</w:t>
      </w:r>
    </w:p>
    <w:p w14:paraId="38E85FD2" w14:textId="77777777" w:rsidR="0098711E" w:rsidRDefault="00546F58">
      <w:pPr>
        <w:bidi/>
        <w:spacing w:after="180" w:line="288" w:lineRule="auto"/>
      </w:pPr>
      <w:r>
        <w:rPr>
          <w:sz w:val="22"/>
          <w:szCs w:val="22"/>
          <w:rtl/>
        </w:rPr>
        <w:t>النتيجة المتوقعة: الحالة والزمن متسقان ولا سجل جلسة أو إكمال مهمة أو دورة تلقائية جديدة.</w:t>
      </w:r>
    </w:p>
    <w:p w14:paraId="45B0BC8D" w14:textId="77777777" w:rsidR="0098711E" w:rsidRDefault="00546F58">
      <w:pPr>
        <w:keepNext/>
        <w:bidi/>
        <w:spacing w:after="60" w:line="288" w:lineRule="auto"/>
      </w:pPr>
      <w:r>
        <w:rPr>
          <w:b/>
          <w:bCs/>
          <w:sz w:val="22"/>
          <w:szCs w:val="22"/>
        </w:rPr>
        <w:lastRenderedPageBreak/>
        <w:t>TC13</w:t>
      </w:r>
      <w:r>
        <w:rPr>
          <w:b/>
          <w:bCs/>
          <w:sz w:val="22"/>
          <w:szCs w:val="22"/>
          <w:rtl/>
        </w:rPr>
        <w:t xml:space="preserve">  المكتبة</w:t>
      </w:r>
    </w:p>
    <w:p w14:paraId="283E4F15" w14:textId="77777777" w:rsidR="0098711E" w:rsidRDefault="00546F58">
      <w:pPr>
        <w:keepNext/>
        <w:bidi/>
        <w:spacing w:after="60" w:line="288" w:lineRule="auto"/>
      </w:pPr>
      <w:r>
        <w:rPr>
          <w:sz w:val="22"/>
          <w:szCs w:val="22"/>
          <w:rtl/>
        </w:rPr>
        <w:t>الإعداد: مكتبة فارغة ثم كتاب مخطط وآخر جار.</w:t>
      </w:r>
    </w:p>
    <w:p w14:paraId="796C94A5" w14:textId="77777777" w:rsidR="0098711E" w:rsidRDefault="00546F58">
      <w:pPr>
        <w:keepNext/>
        <w:bidi/>
        <w:spacing w:after="60" w:line="288" w:lineRule="auto"/>
      </w:pPr>
      <w:r>
        <w:rPr>
          <w:sz w:val="22"/>
          <w:szCs w:val="22"/>
          <w:rtl/>
        </w:rPr>
        <w:t xml:space="preserve">الإجراء: جرب </w:t>
      </w:r>
      <w:r>
        <w:rPr>
          <w:sz w:val="22"/>
          <w:szCs w:val="22"/>
        </w:rPr>
        <w:t>0</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101</w:t>
      </w:r>
      <w:r>
        <w:rPr>
          <w:sz w:val="22"/>
          <w:szCs w:val="22"/>
          <w:rtl/>
        </w:rPr>
        <w:t xml:space="preserve"> و-</w:t>
      </w:r>
      <w:r>
        <w:rPr>
          <w:sz w:val="22"/>
          <w:szCs w:val="22"/>
        </w:rPr>
        <w:t>1</w:t>
      </w:r>
      <w:r>
        <w:rPr>
          <w:sz w:val="22"/>
          <w:szCs w:val="22"/>
          <w:rtl/>
        </w:rPr>
        <w:t xml:space="preserve"> والكسور؛ اخفض المنتهي؛ احفظ ملخصًا عربيًا ثم امسحه؛ اختبر الحذف.</w:t>
      </w:r>
    </w:p>
    <w:p w14:paraId="558F6ABC" w14:textId="77777777" w:rsidR="0098711E" w:rsidRDefault="00546F58">
      <w:pPr>
        <w:bidi/>
        <w:spacing w:after="180" w:line="288" w:lineRule="auto"/>
      </w:pPr>
      <w:r>
        <w:rPr>
          <w:sz w:val="22"/>
          <w:szCs w:val="22"/>
          <w:rtl/>
        </w:rPr>
        <w:t>النتيجة المتوقعة: تتسق الحالات والتقدم، ويستمر الملخص، ويحسب المتوسط دون قسمة على صفر.</w:t>
      </w:r>
    </w:p>
    <w:p w14:paraId="79FEA49B" w14:textId="77777777" w:rsidR="0098711E" w:rsidRDefault="00546F58">
      <w:pPr>
        <w:keepNext/>
        <w:bidi/>
        <w:spacing w:after="60" w:line="288" w:lineRule="auto"/>
      </w:pPr>
      <w:r>
        <w:rPr>
          <w:b/>
          <w:bCs/>
          <w:sz w:val="22"/>
          <w:szCs w:val="22"/>
        </w:rPr>
        <w:t>TC14</w:t>
      </w:r>
      <w:r>
        <w:rPr>
          <w:b/>
          <w:bCs/>
          <w:sz w:val="22"/>
          <w:szCs w:val="22"/>
          <w:rtl/>
        </w:rPr>
        <w:t xml:space="preserve">  اللغة والصفحات</w:t>
      </w:r>
    </w:p>
    <w:p w14:paraId="38FDC73E" w14:textId="77777777" w:rsidR="0098711E" w:rsidRDefault="00546F58">
      <w:pPr>
        <w:keepNext/>
        <w:bidi/>
        <w:spacing w:after="60" w:line="288" w:lineRule="auto"/>
      </w:pPr>
      <w:r>
        <w:rPr>
          <w:sz w:val="22"/>
          <w:szCs w:val="22"/>
          <w:rtl/>
        </w:rPr>
        <w:t>الإعداد: بيئة نشر بمسار فرعي.</w:t>
      </w:r>
    </w:p>
    <w:p w14:paraId="7AD175F4" w14:textId="77777777" w:rsidR="0098711E" w:rsidRDefault="00546F58">
      <w:pPr>
        <w:keepNext/>
        <w:bidi/>
        <w:spacing w:after="60" w:line="288" w:lineRule="auto"/>
      </w:pPr>
      <w:r>
        <w:rPr>
          <w:sz w:val="22"/>
          <w:szCs w:val="22"/>
          <w:rtl/>
        </w:rPr>
        <w:t>الإجراء: تنقل مباشرة وبالروابط؛ بدّل العربية والإنجليزية في الحساب والاستعادة والسياسات.</w:t>
      </w:r>
    </w:p>
    <w:p w14:paraId="50A70913" w14:textId="77777777" w:rsidR="0098711E" w:rsidRDefault="00546F58">
      <w:pPr>
        <w:bidi/>
        <w:spacing w:after="180" w:line="288" w:lineRule="auto"/>
      </w:pPr>
      <w:r>
        <w:rPr>
          <w:sz w:val="22"/>
          <w:szCs w:val="22"/>
          <w:rtl/>
        </w:rPr>
        <w:t>النتيجة المتوقعة: روابط سليمة ولغة مستمرة واتجاه صحيح مع بقاء نص المستخدم كما كتبه.</w:t>
      </w:r>
    </w:p>
    <w:p w14:paraId="33140C6C" w14:textId="77777777" w:rsidR="0098711E" w:rsidRDefault="00546F58">
      <w:pPr>
        <w:keepNext/>
        <w:bidi/>
        <w:spacing w:after="60" w:line="288" w:lineRule="auto"/>
      </w:pPr>
      <w:r>
        <w:rPr>
          <w:b/>
          <w:bCs/>
          <w:sz w:val="22"/>
          <w:szCs w:val="22"/>
        </w:rPr>
        <w:t>TC15</w:t>
      </w:r>
      <w:r>
        <w:rPr>
          <w:b/>
          <w:bCs/>
          <w:sz w:val="22"/>
          <w:szCs w:val="22"/>
          <w:rtl/>
        </w:rPr>
        <w:t xml:space="preserve">  التجربة والتخزين</w:t>
      </w:r>
    </w:p>
    <w:p w14:paraId="232D6201" w14:textId="77777777" w:rsidR="0098711E" w:rsidRDefault="00546F58">
      <w:pPr>
        <w:keepNext/>
        <w:bidi/>
        <w:spacing w:after="60" w:line="288" w:lineRule="auto"/>
      </w:pPr>
      <w:r>
        <w:rPr>
          <w:sz w:val="22"/>
          <w:szCs w:val="22"/>
          <w:rtl/>
        </w:rPr>
        <w:t xml:space="preserve">الإعداد: متصفح جديد وحسابان </w:t>
      </w:r>
      <w:r>
        <w:rPr>
          <w:sz w:val="22"/>
          <w:szCs w:val="22"/>
        </w:rPr>
        <w:t>A</w:t>
      </w:r>
      <w:r>
        <w:rPr>
          <w:sz w:val="22"/>
          <w:szCs w:val="22"/>
          <w:rtl/>
        </w:rPr>
        <w:t xml:space="preserve"> و</w:t>
      </w:r>
      <w:r>
        <w:rPr>
          <w:sz w:val="22"/>
          <w:szCs w:val="22"/>
        </w:rPr>
        <w:t>B</w:t>
      </w:r>
      <w:r>
        <w:rPr>
          <w:sz w:val="22"/>
          <w:szCs w:val="22"/>
          <w:rtl/>
        </w:rPr>
        <w:t xml:space="preserve"> وإمكانية حظر التخزين.</w:t>
      </w:r>
    </w:p>
    <w:p w14:paraId="1F1580E1" w14:textId="77777777" w:rsidR="0098711E" w:rsidRDefault="00546F58">
      <w:pPr>
        <w:keepNext/>
        <w:bidi/>
        <w:spacing w:after="60" w:line="288" w:lineRule="auto"/>
      </w:pPr>
      <w:r>
        <w:rPr>
          <w:sz w:val="22"/>
          <w:szCs w:val="22"/>
          <w:rtl/>
        </w:rPr>
        <w:t xml:space="preserve">الإجراء: عدل التجربة ثم ادخل </w:t>
      </w:r>
      <w:r>
        <w:rPr>
          <w:sz w:val="22"/>
          <w:szCs w:val="22"/>
        </w:rPr>
        <w:t>A</w:t>
      </w:r>
      <w:r>
        <w:rPr>
          <w:sz w:val="22"/>
          <w:szCs w:val="22"/>
          <w:rtl/>
        </w:rPr>
        <w:t xml:space="preserve"> واخرج وادخل </w:t>
      </w:r>
      <w:r>
        <w:rPr>
          <w:sz w:val="22"/>
          <w:szCs w:val="22"/>
        </w:rPr>
        <w:t>B</w:t>
      </w:r>
      <w:r>
        <w:rPr>
          <w:sz w:val="22"/>
          <w:szCs w:val="22"/>
          <w:rtl/>
        </w:rPr>
        <w:t>؛ أعد الأمثلة مع إلغاء وتأكيد؛ أتلف مخزن التجربة أو احظره.</w:t>
      </w:r>
    </w:p>
    <w:p w14:paraId="16FDFA47" w14:textId="77777777" w:rsidR="0098711E" w:rsidRDefault="00546F58">
      <w:pPr>
        <w:bidi/>
        <w:spacing w:after="180" w:line="288" w:lineRule="auto"/>
      </w:pPr>
      <w:r>
        <w:rPr>
          <w:sz w:val="22"/>
          <w:szCs w:val="22"/>
          <w:rtl/>
        </w:rPr>
        <w:t>النتيجة المتوقعة: لا اختلاط بيانات؛ الأمثلة تستعاد وفق التأكيد؛ الفشل مفهوم ولا يعطل التجربة.</w:t>
      </w:r>
    </w:p>
    <w:p w14:paraId="287734A9" w14:textId="77777777" w:rsidR="0098711E" w:rsidRDefault="00546F58">
      <w:pPr>
        <w:keepNext/>
        <w:bidi/>
        <w:spacing w:after="60" w:line="288" w:lineRule="auto"/>
      </w:pPr>
      <w:r>
        <w:rPr>
          <w:b/>
          <w:bCs/>
          <w:sz w:val="22"/>
          <w:szCs w:val="22"/>
        </w:rPr>
        <w:t>TC16</w:t>
      </w:r>
      <w:r>
        <w:rPr>
          <w:b/>
          <w:bCs/>
          <w:sz w:val="22"/>
          <w:szCs w:val="22"/>
          <w:rtl/>
        </w:rPr>
        <w:t xml:space="preserve">  موثوقية القراءة والكتابة</w:t>
      </w:r>
    </w:p>
    <w:p w14:paraId="002BFA16" w14:textId="77777777" w:rsidR="0098711E" w:rsidRDefault="00546F58">
      <w:pPr>
        <w:keepNext/>
        <w:bidi/>
        <w:spacing w:after="60" w:line="288" w:lineRule="auto"/>
      </w:pPr>
      <w:r>
        <w:rPr>
          <w:sz w:val="22"/>
          <w:szCs w:val="22"/>
          <w:rtl/>
        </w:rPr>
        <w:t>الإعداد: خادم اختبار يمكنه رفض أو تأخير الرد، وحساب يضم الأنواع الخمسة.</w:t>
      </w:r>
    </w:p>
    <w:p w14:paraId="3225C46E" w14:textId="77777777" w:rsidR="0098711E" w:rsidRDefault="00546F58">
      <w:pPr>
        <w:keepNext/>
        <w:bidi/>
        <w:spacing w:after="60" w:line="288" w:lineRule="auto"/>
      </w:pPr>
      <w:r>
        <w:rPr>
          <w:sz w:val="22"/>
          <w:szCs w:val="22"/>
          <w:rtl/>
        </w:rPr>
        <w:t xml:space="preserve">الإجراء: اختبر فشل القراءة والإنشاء والتعديل والحذف؛ اقطع الرد بعد نجاح الكتابة وأعد الطلب؛ أعد الدخول بعد </w:t>
      </w:r>
      <w:r>
        <w:rPr>
          <w:sz w:val="22"/>
          <w:szCs w:val="22"/>
        </w:rPr>
        <w:t>30</w:t>
      </w:r>
      <w:r>
        <w:rPr>
          <w:sz w:val="22"/>
          <w:szCs w:val="22"/>
          <w:rtl/>
        </w:rPr>
        <w:t xml:space="preserve"> كتابة ناجحة.</w:t>
      </w:r>
    </w:p>
    <w:p w14:paraId="6DED90C4" w14:textId="77777777" w:rsidR="0098711E" w:rsidRDefault="00546F58">
      <w:pPr>
        <w:bidi/>
        <w:spacing w:after="180" w:line="288" w:lineRule="auto"/>
      </w:pPr>
      <w:r>
        <w:rPr>
          <w:sz w:val="22"/>
          <w:szCs w:val="22"/>
          <w:rtl/>
        </w:rPr>
        <w:t>النتيجة المتوقعة: لا نجاح زائف ولا بيانات فارغة مضللة؛ مدخل قابل لإعادة المحاولة؛ سجل واحد لكل إنشاء وقيم مؤكدة مستمرة.</w:t>
      </w:r>
    </w:p>
    <w:p w14:paraId="4DD7B181" w14:textId="77777777" w:rsidR="0098711E" w:rsidRDefault="00546F58">
      <w:pPr>
        <w:keepNext/>
        <w:bidi/>
        <w:spacing w:after="60" w:line="288" w:lineRule="auto"/>
      </w:pPr>
      <w:r>
        <w:rPr>
          <w:b/>
          <w:bCs/>
          <w:sz w:val="22"/>
          <w:szCs w:val="22"/>
        </w:rPr>
        <w:t>TC17</w:t>
      </w:r>
      <w:r>
        <w:rPr>
          <w:b/>
          <w:bCs/>
          <w:sz w:val="22"/>
          <w:szCs w:val="22"/>
          <w:rtl/>
        </w:rPr>
        <w:t xml:space="preserve">  عزل الملكية</w:t>
      </w:r>
    </w:p>
    <w:p w14:paraId="66C176E8" w14:textId="77777777" w:rsidR="0098711E" w:rsidRDefault="00546F58">
      <w:pPr>
        <w:keepNext/>
        <w:bidi/>
        <w:spacing w:after="60" w:line="288" w:lineRule="auto"/>
      </w:pPr>
      <w:r>
        <w:rPr>
          <w:sz w:val="22"/>
          <w:szCs w:val="22"/>
          <w:rtl/>
        </w:rPr>
        <w:t xml:space="preserve">الإعداد: حسابان </w:t>
      </w:r>
      <w:r>
        <w:rPr>
          <w:sz w:val="22"/>
          <w:szCs w:val="22"/>
        </w:rPr>
        <w:t>A</w:t>
      </w:r>
      <w:r>
        <w:rPr>
          <w:sz w:val="22"/>
          <w:szCs w:val="22"/>
          <w:rtl/>
        </w:rPr>
        <w:t xml:space="preserve"> و</w:t>
      </w:r>
      <w:r>
        <w:rPr>
          <w:sz w:val="22"/>
          <w:szCs w:val="22"/>
        </w:rPr>
        <w:t>B</w:t>
      </w:r>
      <w:r>
        <w:rPr>
          <w:sz w:val="22"/>
          <w:szCs w:val="22"/>
          <w:rtl/>
        </w:rPr>
        <w:t xml:space="preserve"> وسجل من كل نوع في كليهما ومستخدم غير مسجل.</w:t>
      </w:r>
    </w:p>
    <w:p w14:paraId="26FB8257" w14:textId="77777777" w:rsidR="0098711E" w:rsidRDefault="00546F58">
      <w:pPr>
        <w:keepNext/>
        <w:bidi/>
        <w:spacing w:after="60" w:line="288" w:lineRule="auto"/>
      </w:pPr>
      <w:r>
        <w:rPr>
          <w:sz w:val="22"/>
          <w:szCs w:val="22"/>
          <w:rtl/>
        </w:rPr>
        <w:t>الإجراء: لكل نوع نفذ قراءة وإضافة بمالك مزور وتعديلًا وحذفًا بمعرف يخص الآخر عبر طلب مباشر.</w:t>
      </w:r>
    </w:p>
    <w:p w14:paraId="19C41834" w14:textId="77777777" w:rsidR="0098711E" w:rsidRDefault="00546F58">
      <w:pPr>
        <w:bidi/>
        <w:spacing w:after="180" w:line="288" w:lineRule="auto"/>
      </w:pPr>
      <w:r>
        <w:rPr>
          <w:sz w:val="22"/>
          <w:szCs w:val="22"/>
          <w:rtl/>
        </w:rPr>
        <w:t>النتيجة المتوقعة: رفض جميع المحاولات المتقاطعة وغير المسجلة، مع نجاح عمليات صاحب السجل وعدم كشف المحتوى.</w:t>
      </w:r>
    </w:p>
    <w:p w14:paraId="12E13924" w14:textId="77777777" w:rsidR="0098711E" w:rsidRDefault="00546F58">
      <w:pPr>
        <w:keepNext/>
        <w:bidi/>
        <w:spacing w:after="60" w:line="288" w:lineRule="auto"/>
      </w:pPr>
      <w:r>
        <w:rPr>
          <w:b/>
          <w:bCs/>
          <w:sz w:val="22"/>
          <w:szCs w:val="22"/>
        </w:rPr>
        <w:t>TC18</w:t>
      </w:r>
      <w:r>
        <w:rPr>
          <w:b/>
          <w:bCs/>
          <w:sz w:val="22"/>
          <w:szCs w:val="22"/>
          <w:rtl/>
        </w:rPr>
        <w:t xml:space="preserve">  الأمان والخصوصية</w:t>
      </w:r>
    </w:p>
    <w:p w14:paraId="6559E109" w14:textId="77777777" w:rsidR="0098711E" w:rsidRDefault="00546F58">
      <w:pPr>
        <w:keepNext/>
        <w:bidi/>
        <w:spacing w:after="60" w:line="288" w:lineRule="auto"/>
      </w:pPr>
      <w:r>
        <w:rPr>
          <w:sz w:val="22"/>
          <w:szCs w:val="22"/>
          <w:rtl/>
        </w:rPr>
        <w:t>الإعداد: بيئة إنتاج اختبارية وحزمة بناء وطلبات شبكة مرئية.</w:t>
      </w:r>
    </w:p>
    <w:p w14:paraId="441AF0A2" w14:textId="77777777" w:rsidR="0098711E" w:rsidRDefault="00546F58">
      <w:pPr>
        <w:keepNext/>
        <w:bidi/>
        <w:spacing w:after="60" w:line="288" w:lineRule="auto"/>
      </w:pPr>
      <w:r>
        <w:rPr>
          <w:sz w:val="22"/>
          <w:szCs w:val="22"/>
          <w:rtl/>
        </w:rPr>
        <w:t xml:space="preserve">الإجراء: افحص </w:t>
      </w:r>
      <w:r>
        <w:rPr>
          <w:sz w:val="22"/>
          <w:szCs w:val="22"/>
        </w:rPr>
        <w:t>HTTPS</w:t>
      </w:r>
      <w:r>
        <w:rPr>
          <w:sz w:val="22"/>
          <w:szCs w:val="22"/>
          <w:rtl/>
        </w:rPr>
        <w:t xml:space="preserve"> والمفاتيح والسجلات وطلب </w:t>
      </w:r>
      <w:r>
        <w:rPr>
          <w:sz w:val="22"/>
          <w:szCs w:val="22"/>
        </w:rPr>
        <w:t>Google</w:t>
      </w:r>
      <w:r>
        <w:rPr>
          <w:sz w:val="22"/>
          <w:szCs w:val="22"/>
          <w:rtl/>
        </w:rPr>
        <w:t xml:space="preserve">؛ أدخل نصًا يحاول تنفيذ </w:t>
      </w:r>
      <w:r>
        <w:rPr>
          <w:sz w:val="22"/>
          <w:szCs w:val="22"/>
        </w:rPr>
        <w:t>script</w:t>
      </w:r>
      <w:r>
        <w:rPr>
          <w:sz w:val="22"/>
          <w:szCs w:val="22"/>
          <w:rtl/>
        </w:rPr>
        <w:t xml:space="preserve"> في العناوين والملخصات.</w:t>
      </w:r>
    </w:p>
    <w:p w14:paraId="588E52F0" w14:textId="77777777" w:rsidR="0098711E" w:rsidRDefault="00546F58">
      <w:pPr>
        <w:bidi/>
        <w:spacing w:after="180" w:line="288" w:lineRule="auto"/>
      </w:pPr>
      <w:r>
        <w:rPr>
          <w:sz w:val="22"/>
          <w:szCs w:val="22"/>
          <w:rtl/>
        </w:rPr>
        <w:t xml:space="preserve">النتيجة المتوقعة: لا أسرار إدارية أو كلمات محفوظة بنص واضح؛ لا بيانات دراسة في </w:t>
      </w:r>
      <w:r>
        <w:rPr>
          <w:sz w:val="22"/>
          <w:szCs w:val="22"/>
        </w:rPr>
        <w:t>Google</w:t>
      </w:r>
      <w:r>
        <w:rPr>
          <w:sz w:val="22"/>
          <w:szCs w:val="22"/>
          <w:rtl/>
        </w:rPr>
        <w:t>؛ النص لا ينفذ شيفرة.</w:t>
      </w:r>
    </w:p>
    <w:p w14:paraId="6710A417" w14:textId="77777777" w:rsidR="0098711E" w:rsidRDefault="00546F58">
      <w:pPr>
        <w:keepNext/>
        <w:bidi/>
        <w:spacing w:after="60" w:line="288" w:lineRule="auto"/>
      </w:pPr>
      <w:r>
        <w:rPr>
          <w:b/>
          <w:bCs/>
          <w:sz w:val="22"/>
          <w:szCs w:val="22"/>
        </w:rPr>
        <w:t>TC19</w:t>
      </w:r>
      <w:r>
        <w:rPr>
          <w:b/>
          <w:bCs/>
          <w:sz w:val="22"/>
          <w:szCs w:val="22"/>
          <w:rtl/>
        </w:rPr>
        <w:t xml:space="preserve">  الأداء</w:t>
      </w:r>
    </w:p>
    <w:p w14:paraId="0473FD92" w14:textId="77777777" w:rsidR="0098711E" w:rsidRDefault="00546F58">
      <w:pPr>
        <w:keepNext/>
        <w:bidi/>
        <w:spacing w:after="60" w:line="288" w:lineRule="auto"/>
      </w:pPr>
      <w:r>
        <w:rPr>
          <w:sz w:val="22"/>
          <w:szCs w:val="22"/>
          <w:rtl/>
        </w:rPr>
        <w:t xml:space="preserve">الإعداد: ملف القياس المحدد في القسم </w:t>
      </w:r>
      <w:r>
        <w:rPr>
          <w:sz w:val="22"/>
          <w:szCs w:val="22"/>
        </w:rPr>
        <w:t>8.2.</w:t>
      </w:r>
    </w:p>
    <w:p w14:paraId="70D37D23" w14:textId="77777777" w:rsidR="0098711E" w:rsidRDefault="00546F58">
      <w:pPr>
        <w:keepNext/>
        <w:bidi/>
        <w:spacing w:after="60" w:line="288" w:lineRule="auto"/>
      </w:pPr>
      <w:r>
        <w:rPr>
          <w:sz w:val="22"/>
          <w:szCs w:val="22"/>
          <w:rtl/>
        </w:rPr>
        <w:t xml:space="preserve">الإجراء: نفذ </w:t>
      </w:r>
      <w:r>
        <w:rPr>
          <w:sz w:val="22"/>
          <w:szCs w:val="22"/>
        </w:rPr>
        <w:t>30</w:t>
      </w:r>
      <w:r>
        <w:rPr>
          <w:sz w:val="22"/>
          <w:szCs w:val="22"/>
          <w:rtl/>
        </w:rPr>
        <w:t xml:space="preserve"> تحميلًا و</w:t>
      </w:r>
      <w:r>
        <w:rPr>
          <w:sz w:val="22"/>
          <w:szCs w:val="22"/>
        </w:rPr>
        <w:t>30</w:t>
      </w:r>
      <w:r>
        <w:rPr>
          <w:sz w:val="22"/>
          <w:szCs w:val="22"/>
          <w:rtl/>
        </w:rPr>
        <w:t xml:space="preserve"> تعديلًا؛ سجل الزمن والنجاح لكل محاولة ورتب الأزمان.</w:t>
      </w:r>
    </w:p>
    <w:p w14:paraId="7C74A345" w14:textId="77777777" w:rsidR="0098711E" w:rsidRDefault="00546F58">
      <w:pPr>
        <w:bidi/>
        <w:spacing w:after="180" w:line="288" w:lineRule="auto"/>
      </w:pPr>
      <w:r>
        <w:rPr>
          <w:sz w:val="22"/>
          <w:szCs w:val="22"/>
          <w:rtl/>
        </w:rPr>
        <w:t xml:space="preserve">النتيجة المتوقعة: المحاولة ذات المرتبة </w:t>
      </w:r>
      <w:r>
        <w:rPr>
          <w:sz w:val="22"/>
          <w:szCs w:val="22"/>
        </w:rPr>
        <w:t>29</w:t>
      </w:r>
      <w:r>
        <w:rPr>
          <w:sz w:val="22"/>
          <w:szCs w:val="22"/>
          <w:rtl/>
        </w:rPr>
        <w:t xml:space="preserve"> لا تتجاوز </w:t>
      </w:r>
      <w:r>
        <w:rPr>
          <w:sz w:val="22"/>
          <w:szCs w:val="22"/>
        </w:rPr>
        <w:t>3</w:t>
      </w:r>
      <w:r>
        <w:rPr>
          <w:sz w:val="22"/>
          <w:szCs w:val="22"/>
          <w:rtl/>
        </w:rPr>
        <w:t xml:space="preserve"> ثوانٍ للتحميل وثانيتين للحفظ؛ الفشل يُحسب إخفاقًا لا يُستبعد.</w:t>
      </w:r>
    </w:p>
    <w:p w14:paraId="21A87C23" w14:textId="77777777" w:rsidR="0098711E" w:rsidRDefault="00546F58">
      <w:pPr>
        <w:keepNext/>
        <w:bidi/>
        <w:spacing w:after="60" w:line="288" w:lineRule="auto"/>
      </w:pPr>
      <w:r>
        <w:rPr>
          <w:b/>
          <w:bCs/>
          <w:sz w:val="22"/>
          <w:szCs w:val="22"/>
        </w:rPr>
        <w:t>TC20</w:t>
      </w:r>
      <w:r>
        <w:rPr>
          <w:b/>
          <w:bCs/>
          <w:sz w:val="22"/>
          <w:szCs w:val="22"/>
          <w:rtl/>
        </w:rPr>
        <w:t xml:space="preserve">  إمكانية الوصول</w:t>
      </w:r>
    </w:p>
    <w:p w14:paraId="57AF1E1C" w14:textId="77777777" w:rsidR="0098711E" w:rsidRDefault="00546F58">
      <w:pPr>
        <w:keepNext/>
        <w:bidi/>
        <w:spacing w:after="60" w:line="288" w:lineRule="auto"/>
      </w:pPr>
      <w:r>
        <w:rPr>
          <w:sz w:val="22"/>
          <w:szCs w:val="22"/>
          <w:rtl/>
        </w:rPr>
        <w:t>الإعداد: لوحة مفاتيح وقارئ شاشة وأداة قياس تباين.</w:t>
      </w:r>
    </w:p>
    <w:p w14:paraId="7422F860" w14:textId="77777777" w:rsidR="0098711E" w:rsidRDefault="00546F58">
      <w:pPr>
        <w:keepNext/>
        <w:bidi/>
        <w:spacing w:after="60" w:line="288" w:lineRule="auto"/>
      </w:pPr>
      <w:r>
        <w:rPr>
          <w:sz w:val="22"/>
          <w:szCs w:val="22"/>
          <w:rtl/>
        </w:rPr>
        <w:t>الإجراء: نفذ المسارات الأساسية دون فأرة؛ افتح وأغلق الحوارات؛ افحص التسميات والتركيز والتباين.</w:t>
      </w:r>
    </w:p>
    <w:p w14:paraId="7C9F83C4" w14:textId="77777777" w:rsidR="0098711E" w:rsidRDefault="00546F58">
      <w:pPr>
        <w:bidi/>
        <w:spacing w:after="180" w:line="288" w:lineRule="auto"/>
      </w:pPr>
      <w:r>
        <w:rPr>
          <w:sz w:val="22"/>
          <w:szCs w:val="22"/>
          <w:rtl/>
        </w:rPr>
        <w:t xml:space="preserve">النتيجة المتوقعة: لا انسداد في التنقل؛ تركيز ظاهر وعائد لمصدره؛ أسماء مفهومة؛ تباين النص العادي </w:t>
      </w:r>
      <w:r>
        <w:rPr>
          <w:sz w:val="22"/>
          <w:szCs w:val="22"/>
        </w:rPr>
        <w:t>4.5:1</w:t>
      </w:r>
      <w:r>
        <w:rPr>
          <w:sz w:val="22"/>
          <w:szCs w:val="22"/>
          <w:rtl/>
        </w:rPr>
        <w:t xml:space="preserve"> على الأقل.</w:t>
      </w:r>
    </w:p>
    <w:p w14:paraId="0E8EF104" w14:textId="77777777" w:rsidR="0098711E" w:rsidRDefault="00546F58">
      <w:pPr>
        <w:keepNext/>
        <w:bidi/>
        <w:spacing w:after="60" w:line="288" w:lineRule="auto"/>
      </w:pPr>
      <w:r>
        <w:rPr>
          <w:b/>
          <w:bCs/>
          <w:sz w:val="22"/>
          <w:szCs w:val="22"/>
        </w:rPr>
        <w:lastRenderedPageBreak/>
        <w:t>TC21</w:t>
      </w:r>
      <w:r>
        <w:rPr>
          <w:b/>
          <w:bCs/>
          <w:sz w:val="22"/>
          <w:szCs w:val="22"/>
          <w:rtl/>
        </w:rPr>
        <w:t xml:space="preserve">  التوافق والاستجابة</w:t>
      </w:r>
    </w:p>
    <w:p w14:paraId="1CC0CED8" w14:textId="77777777" w:rsidR="0098711E" w:rsidRDefault="00546F58">
      <w:pPr>
        <w:keepNext/>
        <w:bidi/>
        <w:spacing w:after="60" w:line="288" w:lineRule="auto"/>
      </w:pPr>
      <w:r>
        <w:rPr>
          <w:sz w:val="22"/>
          <w:szCs w:val="22"/>
          <w:rtl/>
        </w:rPr>
        <w:t>الإعداد: أحدث إصدارين مستقرين لكل متصفح وقت الاختبار.</w:t>
      </w:r>
    </w:p>
    <w:p w14:paraId="2BCBE446" w14:textId="77777777" w:rsidR="0098711E" w:rsidRDefault="00546F58">
      <w:pPr>
        <w:keepNext/>
        <w:bidi/>
        <w:spacing w:after="60" w:line="288" w:lineRule="auto"/>
      </w:pPr>
      <w:r>
        <w:rPr>
          <w:sz w:val="22"/>
          <w:szCs w:val="22"/>
          <w:rtl/>
        </w:rPr>
        <w:t xml:space="preserve">الإجراء: نفذ المسارات الرئيسية؛ افحص عرض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باللغتين وسجل النظام والمتصفح والإصدار.</w:t>
      </w:r>
    </w:p>
    <w:p w14:paraId="480126EC" w14:textId="77777777" w:rsidR="0098711E" w:rsidRDefault="00546F58">
      <w:pPr>
        <w:bidi/>
        <w:spacing w:after="180" w:line="288" w:lineRule="auto"/>
      </w:pPr>
      <w:r>
        <w:rPr>
          <w:sz w:val="22"/>
          <w:szCs w:val="22"/>
          <w:rtl/>
        </w:rPr>
        <w:t>النتيجة المتوقعة: جميع الوظائف متاحة دون قص أو تداخل يمنع الاستخدام؛ تُوثق أي حالة فشل.</w:t>
      </w:r>
    </w:p>
    <w:p w14:paraId="6F3F0F3D" w14:textId="77777777" w:rsidR="0098711E" w:rsidRDefault="00546F58">
      <w:pPr>
        <w:keepNext/>
        <w:bidi/>
        <w:spacing w:after="60" w:line="288" w:lineRule="auto"/>
      </w:pPr>
      <w:r>
        <w:rPr>
          <w:b/>
          <w:bCs/>
          <w:sz w:val="22"/>
          <w:szCs w:val="22"/>
        </w:rPr>
        <w:t>TC22</w:t>
      </w:r>
      <w:r>
        <w:rPr>
          <w:b/>
          <w:bCs/>
          <w:sz w:val="22"/>
          <w:szCs w:val="22"/>
          <w:rtl/>
        </w:rPr>
        <w:t xml:space="preserve">  البناء والاستقلال</w:t>
      </w:r>
    </w:p>
    <w:p w14:paraId="61387964" w14:textId="77777777" w:rsidR="0098711E" w:rsidRDefault="00546F58">
      <w:pPr>
        <w:keepNext/>
        <w:bidi/>
        <w:spacing w:after="60" w:line="288" w:lineRule="auto"/>
      </w:pPr>
      <w:r>
        <w:rPr>
          <w:sz w:val="22"/>
          <w:szCs w:val="22"/>
          <w:rtl/>
        </w:rPr>
        <w:t>الإعداد: نسخة اختبار من الموقع وإعدادات بيئة غير سرية.</w:t>
      </w:r>
    </w:p>
    <w:p w14:paraId="4E95D043" w14:textId="77777777" w:rsidR="0098711E" w:rsidRDefault="00546F58">
      <w:pPr>
        <w:keepNext/>
        <w:bidi/>
        <w:spacing w:after="60" w:line="288" w:lineRule="auto"/>
      </w:pPr>
      <w:r>
        <w:rPr>
          <w:sz w:val="22"/>
          <w:szCs w:val="22"/>
          <w:rtl/>
        </w:rPr>
        <w:t xml:space="preserve">الإجراء: نفذ الفحص النوعي والبناء من </w:t>
      </w:r>
      <w:r>
        <w:rPr>
          <w:sz w:val="22"/>
          <w:szCs w:val="22"/>
        </w:rPr>
        <w:t>Website</w:t>
      </w:r>
      <w:r>
        <w:rPr>
          <w:sz w:val="22"/>
          <w:szCs w:val="22"/>
          <w:rtl/>
        </w:rPr>
        <w:t xml:space="preserve"> ثم افتح ناتج المسارات.</w:t>
      </w:r>
    </w:p>
    <w:p w14:paraId="6463797F" w14:textId="77777777" w:rsidR="0098711E" w:rsidRDefault="00546F58">
      <w:pPr>
        <w:bidi/>
        <w:spacing w:after="180" w:line="288" w:lineRule="auto"/>
      </w:pPr>
      <w:r>
        <w:rPr>
          <w:sz w:val="22"/>
          <w:szCs w:val="22"/>
          <w:rtl/>
        </w:rPr>
        <w:t xml:space="preserve">النتيجة المتوقعة: نجاح الفحص والبناء والروابط دون اعتماد على </w:t>
      </w:r>
      <w:r>
        <w:rPr>
          <w:sz w:val="22"/>
          <w:szCs w:val="22"/>
        </w:rPr>
        <w:t>mobileapp.</w:t>
      </w:r>
    </w:p>
    <w:p w14:paraId="5738F133" w14:textId="77777777" w:rsidR="0098711E" w:rsidRDefault="00546F58">
      <w:pPr>
        <w:pStyle w:val="Heading2"/>
        <w:bidi/>
        <w:spacing w:before="240" w:after="160" w:line="288" w:lineRule="auto"/>
      </w:pPr>
      <w:r>
        <w:rPr>
          <w:rFonts w:ascii="Arial" w:eastAsia="Arial" w:hAnsi="Arial" w:cs="Arial"/>
          <w:sz w:val="24"/>
          <w:szCs w:val="24"/>
        </w:rPr>
        <w:t>8.4</w:t>
      </w:r>
      <w:r>
        <w:rPr>
          <w:rFonts w:ascii="Arial" w:eastAsia="Arial" w:hAnsi="Arial" w:cs="Arial"/>
          <w:sz w:val="24"/>
          <w:szCs w:val="24"/>
          <w:rtl/>
        </w:rPr>
        <w:t xml:space="preserve"> سجل تنفيذ الاختبارات</w:t>
      </w:r>
    </w:p>
    <w:p w14:paraId="3E8A193A" w14:textId="77777777" w:rsidR="0098711E" w:rsidRDefault="00546F58">
      <w:pPr>
        <w:bidi/>
        <w:spacing w:line="288" w:lineRule="auto"/>
      </w:pPr>
      <w:r>
        <w:rPr>
          <w:sz w:val="22"/>
          <w:szCs w:val="22"/>
          <w:rtl/>
        </w:rPr>
        <w:t>حالة اختبارات المنتج في هذا الإصدار: لم تُنفذ ضمن مهمة إعداد المستند. يُستخدم السجل التالي عند التحقق التشغيلي؛ لا تُستبدل النتائج المتوقعة بنتائج فعلية دون دليل.</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728"/>
        <w:gridCol w:w="2448"/>
        <w:gridCol w:w="4320"/>
        <w:gridCol w:w="1728"/>
      </w:tblGrid>
      <w:tr w:rsidR="0098711E" w14:paraId="0D4BDCB9" w14:textId="77777777">
        <w:trPr>
          <w:cantSplit/>
          <w:tblHeader/>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2F6AEE5" w14:textId="77777777" w:rsidR="0098711E" w:rsidRDefault="00546F58">
            <w:pPr>
              <w:bidi/>
              <w:spacing w:before="20" w:after="20" w:line="264" w:lineRule="auto"/>
            </w:pPr>
            <w:r>
              <w:rPr>
                <w:b/>
                <w:bCs/>
                <w:color w:val="FFFFFF"/>
                <w:rtl/>
              </w:rPr>
              <w:t>السيناريو</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A06573" w14:textId="77777777" w:rsidR="0098711E" w:rsidRDefault="00546F58">
            <w:pPr>
              <w:bidi/>
              <w:spacing w:before="20" w:after="20" w:line="264" w:lineRule="auto"/>
            </w:pPr>
            <w:r>
              <w:rPr>
                <w:b/>
                <w:bCs/>
                <w:color w:val="FFFFFF"/>
                <w:rtl/>
              </w:rPr>
              <w:t>النسخة والبيئة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060D9F3" w14:textId="77777777" w:rsidR="0098711E" w:rsidRDefault="00546F58">
            <w:pPr>
              <w:bidi/>
              <w:spacing w:before="20" w:after="20" w:line="264" w:lineRule="auto"/>
            </w:pPr>
            <w:r>
              <w:rPr>
                <w:b/>
                <w:bCs/>
                <w:color w:val="FFFFFF"/>
                <w:rtl/>
              </w:rPr>
              <w:t>النتيجة الفعلية والدليل</w:t>
            </w:r>
          </w:p>
        </w:tc>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E960BB4" w14:textId="77777777" w:rsidR="0098711E" w:rsidRDefault="00546F58">
            <w:pPr>
              <w:bidi/>
              <w:spacing w:before="20" w:after="20" w:line="264" w:lineRule="auto"/>
            </w:pPr>
            <w:r>
              <w:rPr>
                <w:b/>
                <w:bCs/>
                <w:color w:val="FFFFFF"/>
                <w:rtl/>
              </w:rPr>
              <w:t>الحالة</w:t>
            </w:r>
          </w:p>
        </w:tc>
      </w:tr>
      <w:tr w:rsidR="0098711E" w14:paraId="589857E5"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25F6113" w14:textId="77777777" w:rsidR="0098711E" w:rsidRDefault="00546F58">
            <w:pPr>
              <w:bidi/>
              <w:spacing w:before="20" w:after="20" w:line="264" w:lineRule="auto"/>
            </w:pPr>
            <w:r>
              <w:t>TC01</w:t>
            </w:r>
            <w:r>
              <w:rPr>
                <w:rtl/>
              </w:rPr>
              <w:t xml:space="preserve"> إلى </w:t>
            </w:r>
            <w:r>
              <w:t>TC22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01BF4C4" w14:textId="77777777" w:rsidR="0098711E" w:rsidRDefault="00546F58">
            <w:pPr>
              <w:bidi/>
              <w:spacing w:before="20" w:after="20" w:line="264" w:lineRule="auto"/>
            </w:pPr>
            <w:r>
              <w:rPr>
                <w:rtl/>
              </w:rPr>
              <w:t>تسجل عند التنفيذ</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89B508" w14:textId="77777777" w:rsidR="0098711E" w:rsidRDefault="00546F58">
            <w:pPr>
              <w:bidi/>
              <w:spacing w:before="20" w:after="20" w:line="264" w:lineRule="auto"/>
            </w:pPr>
            <w:r>
              <w:rPr>
                <w:rtl/>
              </w:rPr>
              <w:t>تسجل الملاحظات واللقطات أو تقارير الطلبات</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CF2C5BB" w14:textId="77777777" w:rsidR="0098711E" w:rsidRDefault="00546F58">
            <w:pPr>
              <w:bidi/>
              <w:spacing w:before="20" w:after="20" w:line="264" w:lineRule="auto"/>
            </w:pPr>
            <w:r>
              <w:rPr>
                <w:rtl/>
              </w:rPr>
              <w:t>لم يُنفذ</w:t>
            </w:r>
          </w:p>
        </w:tc>
      </w:tr>
    </w:tbl>
    <w:p w14:paraId="6770D889" w14:textId="77777777" w:rsidR="0098711E" w:rsidRDefault="00546F58">
      <w:pPr>
        <w:pStyle w:val="Heading1"/>
        <w:pageBreakBefore/>
        <w:bidi/>
        <w:spacing w:after="160" w:line="288" w:lineRule="auto"/>
      </w:pPr>
      <w:bookmarkStart w:id="9" w:name="_Toc239710435"/>
      <w:r>
        <w:lastRenderedPageBreak/>
        <w:t>9</w:t>
      </w:r>
      <w:r>
        <w:rPr>
          <w:rtl/>
        </w:rPr>
        <w:t xml:space="preserve"> مصفوفة تتبع المتطلبات</w:t>
      </w:r>
      <w:bookmarkEnd w:id="9"/>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8784"/>
      </w:tblGrid>
      <w:tr w:rsidR="0098711E" w14:paraId="3D50BBD7"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F2FF2A2" w14:textId="77777777" w:rsidR="0098711E" w:rsidRDefault="00546F58">
            <w:pPr>
              <w:bidi/>
              <w:spacing w:before="20" w:after="20" w:line="264" w:lineRule="auto"/>
            </w:pPr>
            <w:r>
              <w:rPr>
                <w:b/>
                <w:bCs/>
                <w:color w:val="FFFFFF"/>
                <w:rtl/>
              </w:rPr>
              <w:t>الحاجة</w:t>
            </w:r>
          </w:p>
        </w:tc>
        <w:tc>
          <w:tcPr>
            <w:tcW w:w="87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D7C1C27" w14:textId="77777777" w:rsidR="0098711E" w:rsidRDefault="00546F58">
            <w:pPr>
              <w:bidi/>
              <w:spacing w:before="20" w:after="20" w:line="264" w:lineRule="auto"/>
            </w:pPr>
            <w:r>
              <w:rPr>
                <w:b/>
                <w:bCs/>
                <w:color w:val="FFFFFF"/>
                <w:rtl/>
              </w:rPr>
              <w:t>الوصف</w:t>
            </w:r>
          </w:p>
        </w:tc>
      </w:tr>
      <w:tr w:rsidR="0098711E" w14:paraId="69EA452D"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D42FF5F" w14:textId="77777777" w:rsidR="0098711E" w:rsidRDefault="00546F58">
            <w:pPr>
              <w:bidi/>
              <w:spacing w:before="20" w:after="20" w:line="264" w:lineRule="auto"/>
            </w:pPr>
            <w:r>
              <w:t>N01</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E4BB84D" w14:textId="77777777" w:rsidR="0098711E" w:rsidRDefault="00546F58">
            <w:pPr>
              <w:bidi/>
              <w:spacing w:before="20" w:after="20" w:line="264" w:lineRule="auto"/>
            </w:pPr>
            <w:r>
              <w:rPr>
                <w:rtl/>
              </w:rPr>
              <w:t>الوصول الآمن إلى حساب شخصي</w:t>
            </w:r>
          </w:p>
        </w:tc>
      </w:tr>
      <w:tr w:rsidR="0098711E" w14:paraId="0F2E100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B6CBC11" w14:textId="77777777" w:rsidR="0098711E" w:rsidRDefault="00546F58">
            <w:pPr>
              <w:bidi/>
              <w:spacing w:before="20" w:after="20" w:line="264" w:lineRule="auto"/>
            </w:pPr>
            <w:r>
              <w:t>N02</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577C784" w14:textId="77777777" w:rsidR="0098711E" w:rsidRDefault="00546F58">
            <w:pPr>
              <w:bidi/>
              <w:spacing w:before="20" w:after="20" w:line="264" w:lineRule="auto"/>
            </w:pPr>
            <w:r>
              <w:rPr>
                <w:rtl/>
              </w:rPr>
              <w:t>تخصيص الاسم والهدف</w:t>
            </w:r>
          </w:p>
        </w:tc>
      </w:tr>
      <w:tr w:rsidR="0098711E" w14:paraId="2EC41CC2"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528FCB5" w14:textId="77777777" w:rsidR="0098711E" w:rsidRDefault="00546F58">
            <w:pPr>
              <w:bidi/>
              <w:spacing w:before="20" w:after="20" w:line="264" w:lineRule="auto"/>
            </w:pPr>
            <w:r>
              <w:t>N03</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0739FBE" w14:textId="77777777" w:rsidR="0098711E" w:rsidRDefault="00546F58">
            <w:pPr>
              <w:bidi/>
              <w:spacing w:before="20" w:after="20" w:line="264" w:lineRule="auto"/>
            </w:pPr>
            <w:r>
              <w:rPr>
                <w:rtl/>
              </w:rPr>
              <w:t>تنظيم المواد والمهام</w:t>
            </w:r>
          </w:p>
        </w:tc>
      </w:tr>
      <w:tr w:rsidR="0098711E" w14:paraId="01AA239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90050F" w14:textId="77777777" w:rsidR="0098711E" w:rsidRDefault="00546F58">
            <w:pPr>
              <w:bidi/>
              <w:spacing w:before="20" w:after="20" w:line="264" w:lineRule="auto"/>
            </w:pPr>
            <w:r>
              <w:t>N04</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1EEE56" w14:textId="77777777" w:rsidR="0098711E" w:rsidRDefault="00546F58">
            <w:pPr>
              <w:bidi/>
              <w:spacing w:before="20" w:after="20" w:line="264" w:lineRule="auto"/>
            </w:pPr>
            <w:r>
              <w:rPr>
                <w:rtl/>
              </w:rPr>
              <w:t>تنظيم المحاضرات والاختبارات</w:t>
            </w:r>
          </w:p>
        </w:tc>
      </w:tr>
      <w:tr w:rsidR="0098711E" w14:paraId="4202D494"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7237911" w14:textId="77777777" w:rsidR="0098711E" w:rsidRDefault="00546F58">
            <w:pPr>
              <w:bidi/>
              <w:spacing w:before="20" w:after="20" w:line="264" w:lineRule="auto"/>
            </w:pPr>
            <w:r>
              <w:t>N05</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6E889FF" w14:textId="77777777" w:rsidR="0098711E" w:rsidRDefault="00546F58">
            <w:pPr>
              <w:bidi/>
              <w:spacing w:before="20" w:after="20" w:line="264" w:lineRule="auto"/>
            </w:pPr>
            <w:r>
              <w:rPr>
                <w:rtl/>
              </w:rPr>
              <w:t>معرفة أولويات اليوم والتقدم</w:t>
            </w:r>
          </w:p>
        </w:tc>
      </w:tr>
      <w:tr w:rsidR="0098711E" w14:paraId="5AFCF48D"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1A1FC8C" w14:textId="77777777" w:rsidR="0098711E" w:rsidRDefault="00546F58">
            <w:pPr>
              <w:bidi/>
              <w:spacing w:before="20" w:after="20" w:line="264" w:lineRule="auto"/>
            </w:pPr>
            <w:r>
              <w:t>N06</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E6244FA" w14:textId="77777777" w:rsidR="0098711E" w:rsidRDefault="00546F58">
            <w:pPr>
              <w:bidi/>
              <w:spacing w:before="20" w:after="20" w:line="264" w:lineRule="auto"/>
            </w:pPr>
            <w:r>
              <w:rPr>
                <w:rtl/>
              </w:rPr>
              <w:t>استخدام تركيز مبسط</w:t>
            </w:r>
          </w:p>
        </w:tc>
      </w:tr>
      <w:tr w:rsidR="0098711E" w14:paraId="2F0B4894"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53EA056" w14:textId="77777777" w:rsidR="0098711E" w:rsidRDefault="00546F58">
            <w:pPr>
              <w:bidi/>
              <w:spacing w:before="20" w:after="20" w:line="264" w:lineRule="auto"/>
            </w:pPr>
            <w:r>
              <w:t>N07</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99D849" w14:textId="77777777" w:rsidR="0098711E" w:rsidRDefault="00546F58">
            <w:pPr>
              <w:bidi/>
              <w:spacing w:before="20" w:after="20" w:line="264" w:lineRule="auto"/>
            </w:pPr>
            <w:r>
              <w:rPr>
                <w:rtl/>
              </w:rPr>
              <w:t>متابعة القراءة اختيارياً</w:t>
            </w:r>
          </w:p>
        </w:tc>
      </w:tr>
      <w:tr w:rsidR="0098711E" w14:paraId="20CF683B"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EEC2A5C" w14:textId="77777777" w:rsidR="0098711E" w:rsidRDefault="00546F58">
            <w:pPr>
              <w:bidi/>
              <w:spacing w:before="20" w:after="20" w:line="264" w:lineRule="auto"/>
            </w:pPr>
            <w:r>
              <w:t>N08</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21E809" w14:textId="77777777" w:rsidR="0098711E" w:rsidRDefault="00546F58">
            <w:pPr>
              <w:bidi/>
              <w:spacing w:before="20" w:after="20" w:line="264" w:lineRule="auto"/>
            </w:pPr>
            <w:r>
              <w:rPr>
                <w:rtl/>
              </w:rPr>
              <w:t>واجهة مفهومة ومتوافقة وقابلة للتحقق</w:t>
            </w:r>
          </w:p>
        </w:tc>
      </w:tr>
      <w:tr w:rsidR="0098711E" w14:paraId="1B5D900D"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FDE536F" w14:textId="77777777" w:rsidR="0098711E" w:rsidRDefault="00546F58">
            <w:pPr>
              <w:bidi/>
              <w:spacing w:before="20" w:after="20" w:line="264" w:lineRule="auto"/>
            </w:pPr>
            <w:r>
              <w:t>N09</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F33A56A" w14:textId="77777777" w:rsidR="0098711E" w:rsidRDefault="00546F58">
            <w:pPr>
              <w:bidi/>
              <w:spacing w:before="20" w:after="20" w:line="264" w:lineRule="auto"/>
            </w:pPr>
            <w:r>
              <w:rPr>
                <w:rtl/>
              </w:rPr>
              <w:t>تجربة دون حساب</w:t>
            </w:r>
          </w:p>
        </w:tc>
      </w:tr>
      <w:tr w:rsidR="0098711E" w14:paraId="113BA736"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F6C1391" w14:textId="77777777" w:rsidR="0098711E" w:rsidRDefault="00546F58">
            <w:pPr>
              <w:bidi/>
              <w:spacing w:before="20" w:after="20" w:line="264" w:lineRule="auto"/>
            </w:pPr>
            <w:r>
              <w:t>N10</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37A181" w14:textId="77777777" w:rsidR="0098711E" w:rsidRDefault="00546F58">
            <w:pPr>
              <w:bidi/>
              <w:spacing w:before="20" w:after="20" w:line="264" w:lineRule="auto"/>
            </w:pPr>
            <w:r>
              <w:rPr>
                <w:rtl/>
              </w:rPr>
              <w:t>حفظ موثوق وخصوصية</w:t>
            </w:r>
          </w:p>
        </w:tc>
      </w:tr>
    </w:tbl>
    <w:p w14:paraId="388A71D3" w14:textId="77777777" w:rsidR="0098711E" w:rsidRDefault="00546F58">
      <w:pPr>
        <w:bidi/>
        <w:spacing w:line="288" w:lineRule="auto"/>
      </w:pPr>
      <w:r>
        <w:rPr>
          <w:sz w:val="22"/>
          <w:szCs w:val="22"/>
          <w:rtl/>
        </w:rPr>
        <w:t xml:space="preserve">تربط الصفوف التالية كل متطلب بحاجته وحالة استخدامه وسيناريو التحقق. معايير القبول التفصيلية موجودة في سجل المتطلبات، والاختبارات المذكورة هنا تشملها جميعًا. </w:t>
      </w:r>
      <w:r>
        <w:rPr>
          <w:sz w:val="22"/>
          <w:szCs w:val="22"/>
        </w:rPr>
        <w:t>IF</w:t>
      </w:r>
      <w:r>
        <w:rPr>
          <w:sz w:val="22"/>
          <w:szCs w:val="22"/>
          <w:rtl/>
        </w:rPr>
        <w:t xml:space="preserve"> واجهات مشتركة تدعم عدة حالات استخدام.</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77"/>
        <w:gridCol w:w="1655"/>
        <w:gridCol w:w="3744"/>
        <w:gridCol w:w="2448"/>
      </w:tblGrid>
      <w:tr w:rsidR="0098711E" w14:paraId="21D2E36E" w14:textId="77777777">
        <w:trPr>
          <w:cantSplit/>
          <w:tblHeader/>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23D6FC3" w14:textId="77777777" w:rsidR="0098711E" w:rsidRDefault="00546F58">
            <w:pPr>
              <w:bidi/>
              <w:spacing w:before="20" w:after="20" w:line="264" w:lineRule="auto"/>
            </w:pPr>
            <w:r>
              <w:rPr>
                <w:b/>
                <w:bCs/>
                <w:color w:val="FFFFFF"/>
                <w:rtl/>
              </w:rPr>
              <w:t>المتطلب</w:t>
            </w:r>
          </w:p>
        </w:tc>
        <w:tc>
          <w:tcPr>
            <w:tcW w:w="1655"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9F569F2" w14:textId="77777777" w:rsidR="0098711E" w:rsidRDefault="00546F58">
            <w:pPr>
              <w:bidi/>
              <w:spacing w:before="20" w:after="20" w:line="264" w:lineRule="auto"/>
            </w:pPr>
            <w:r>
              <w:rPr>
                <w:b/>
                <w:bCs/>
                <w:color w:val="FFFFFF"/>
                <w:rtl/>
              </w:rPr>
              <w:t>الحاجة</w:t>
            </w:r>
          </w:p>
        </w:tc>
        <w:tc>
          <w:tcPr>
            <w:tcW w:w="374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6EE6E83" w14:textId="77777777" w:rsidR="0098711E" w:rsidRDefault="00546F58">
            <w:pPr>
              <w:bidi/>
              <w:spacing w:before="20" w:after="20" w:line="264" w:lineRule="auto"/>
            </w:pPr>
            <w:r>
              <w:rPr>
                <w:b/>
                <w:bCs/>
                <w:color w:val="FFFFFF"/>
                <w:rtl/>
              </w:rPr>
              <w:t>حالة الاستخدام</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4126C56" w14:textId="77777777" w:rsidR="0098711E" w:rsidRDefault="00546F58">
            <w:pPr>
              <w:bidi/>
              <w:spacing w:before="20" w:after="20" w:line="264" w:lineRule="auto"/>
            </w:pPr>
            <w:r>
              <w:rPr>
                <w:b/>
                <w:bCs/>
                <w:color w:val="FFFFFF"/>
                <w:rtl/>
              </w:rPr>
              <w:t>التحقق</w:t>
            </w:r>
          </w:p>
        </w:tc>
      </w:tr>
      <w:tr w:rsidR="0098711E" w14:paraId="026C717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26BB1AD" w14:textId="77777777" w:rsidR="0098711E" w:rsidRDefault="00546F58">
            <w:pPr>
              <w:bidi/>
              <w:spacing w:before="20" w:after="20" w:line="264" w:lineRule="auto"/>
            </w:pPr>
            <w:r>
              <w:t>FR-AUTH-001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88C14F5" w14:textId="77777777" w:rsidR="0098711E" w:rsidRDefault="00546F5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10CF669" w14:textId="77777777" w:rsidR="0098711E" w:rsidRDefault="00546F58">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955FA34" w14:textId="77777777" w:rsidR="0098711E" w:rsidRDefault="00546F58">
            <w:pPr>
              <w:bidi/>
              <w:spacing w:before="20" w:after="20" w:line="264" w:lineRule="auto"/>
            </w:pPr>
            <w:r>
              <w:t>TC01</w:t>
            </w:r>
          </w:p>
        </w:tc>
      </w:tr>
      <w:tr w:rsidR="0098711E" w14:paraId="638BE51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54A7EA9" w14:textId="77777777" w:rsidR="0098711E" w:rsidRDefault="00546F58">
            <w:pPr>
              <w:bidi/>
              <w:spacing w:before="20" w:after="20" w:line="264" w:lineRule="auto"/>
            </w:pPr>
            <w:r>
              <w:t>FR-AUTH-002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E9E05A" w14:textId="77777777" w:rsidR="0098711E" w:rsidRDefault="00546F5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850CE10" w14:textId="77777777" w:rsidR="0098711E" w:rsidRDefault="00546F58">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EFE0ED6" w14:textId="77777777" w:rsidR="0098711E" w:rsidRDefault="00546F58">
            <w:pPr>
              <w:bidi/>
              <w:spacing w:before="20" w:after="20" w:line="264" w:lineRule="auto"/>
            </w:pPr>
            <w:r>
              <w:t>TC01</w:t>
            </w:r>
          </w:p>
        </w:tc>
      </w:tr>
      <w:tr w:rsidR="0098711E" w14:paraId="479D878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8E133F3" w14:textId="77777777" w:rsidR="0098711E" w:rsidRDefault="00546F58">
            <w:pPr>
              <w:bidi/>
              <w:spacing w:before="20" w:after="20" w:line="264" w:lineRule="auto"/>
            </w:pPr>
            <w:r>
              <w:t>FR-AUTH-003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929D69" w14:textId="77777777" w:rsidR="0098711E" w:rsidRDefault="00546F5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DAD9E76" w14:textId="77777777" w:rsidR="0098711E" w:rsidRDefault="00546F58">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8A4DC1F" w14:textId="77777777" w:rsidR="0098711E" w:rsidRDefault="00546F58">
            <w:pPr>
              <w:bidi/>
              <w:spacing w:before="20" w:after="20" w:line="264" w:lineRule="auto"/>
            </w:pPr>
            <w:r>
              <w:t>TC02</w:t>
            </w:r>
          </w:p>
        </w:tc>
      </w:tr>
      <w:tr w:rsidR="0098711E" w14:paraId="5B8DCD9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164051B" w14:textId="77777777" w:rsidR="0098711E" w:rsidRDefault="00546F58">
            <w:pPr>
              <w:bidi/>
              <w:spacing w:before="20" w:after="20" w:line="264" w:lineRule="auto"/>
            </w:pPr>
            <w:r>
              <w:t>FR-AUTH-004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5249AD9" w14:textId="77777777" w:rsidR="0098711E" w:rsidRDefault="00546F5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8555FF6" w14:textId="77777777" w:rsidR="0098711E" w:rsidRDefault="00546F58">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E4F1964" w14:textId="77777777" w:rsidR="0098711E" w:rsidRDefault="00546F58">
            <w:pPr>
              <w:bidi/>
              <w:spacing w:before="20" w:after="20" w:line="264" w:lineRule="auto"/>
            </w:pPr>
            <w:r>
              <w:t>TC03</w:t>
            </w:r>
          </w:p>
        </w:tc>
      </w:tr>
      <w:tr w:rsidR="0098711E" w14:paraId="64E303C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A143560" w14:textId="77777777" w:rsidR="0098711E" w:rsidRDefault="00546F58">
            <w:pPr>
              <w:bidi/>
              <w:spacing w:before="20" w:after="20" w:line="264" w:lineRule="auto"/>
            </w:pPr>
            <w:r>
              <w:t>FR-AUTH-005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508DD3" w14:textId="77777777" w:rsidR="0098711E" w:rsidRDefault="00546F5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15DAB59" w14:textId="77777777" w:rsidR="0098711E" w:rsidRDefault="00546F58">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1834B0D" w14:textId="77777777" w:rsidR="0098711E" w:rsidRDefault="00546F58">
            <w:pPr>
              <w:bidi/>
              <w:spacing w:before="20" w:after="20" w:line="264" w:lineRule="auto"/>
            </w:pPr>
            <w:r>
              <w:t>TC03</w:t>
            </w:r>
          </w:p>
        </w:tc>
      </w:tr>
      <w:tr w:rsidR="0098711E" w14:paraId="70A6A4E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414726E" w14:textId="77777777" w:rsidR="0098711E" w:rsidRDefault="00546F58">
            <w:pPr>
              <w:bidi/>
              <w:spacing w:before="20" w:after="20" w:line="264" w:lineRule="auto"/>
            </w:pPr>
            <w:r>
              <w:t>FR-AUTH-006</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F76EC4F" w14:textId="77777777" w:rsidR="0098711E" w:rsidRDefault="00546F5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546067" w14:textId="77777777" w:rsidR="0098711E" w:rsidRDefault="00546F58">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00310C1" w14:textId="77777777" w:rsidR="0098711E" w:rsidRDefault="00546F58">
            <w:pPr>
              <w:bidi/>
              <w:spacing w:before="20" w:after="20" w:line="264" w:lineRule="auto"/>
            </w:pPr>
            <w:r>
              <w:t>TC04</w:t>
            </w:r>
          </w:p>
        </w:tc>
      </w:tr>
      <w:tr w:rsidR="0098711E" w14:paraId="7408DD9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126973" w14:textId="77777777" w:rsidR="0098711E" w:rsidRDefault="00546F58">
            <w:pPr>
              <w:bidi/>
              <w:spacing w:before="20" w:after="20" w:line="264" w:lineRule="auto"/>
            </w:pPr>
            <w:r>
              <w:t>FR-AUTH-007</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16427BD" w14:textId="77777777" w:rsidR="0098711E" w:rsidRDefault="00546F5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A5531A9" w14:textId="77777777" w:rsidR="0098711E" w:rsidRDefault="00546F58">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15EFC7B" w14:textId="77777777" w:rsidR="0098711E" w:rsidRDefault="00546F58">
            <w:pPr>
              <w:bidi/>
              <w:spacing w:before="20" w:after="20" w:line="264" w:lineRule="auto"/>
            </w:pPr>
            <w:r>
              <w:t>TC04</w:t>
            </w:r>
          </w:p>
        </w:tc>
      </w:tr>
      <w:tr w:rsidR="0098711E" w14:paraId="7A510CF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329BAB5" w14:textId="77777777" w:rsidR="0098711E" w:rsidRDefault="00546F58">
            <w:pPr>
              <w:bidi/>
              <w:spacing w:before="20" w:after="20" w:line="264" w:lineRule="auto"/>
            </w:pPr>
            <w:r>
              <w:t>FR-PRO-001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2EC64EE" w14:textId="77777777" w:rsidR="0098711E" w:rsidRDefault="00546F58">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1E8DAA0" w14:textId="77777777" w:rsidR="0098711E" w:rsidRDefault="00546F58">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D17EFA2" w14:textId="77777777" w:rsidR="0098711E" w:rsidRDefault="00546F58">
            <w:pPr>
              <w:bidi/>
              <w:spacing w:before="20" w:after="20" w:line="264" w:lineRule="auto"/>
            </w:pPr>
            <w:r>
              <w:t>TC05</w:t>
            </w:r>
          </w:p>
        </w:tc>
      </w:tr>
      <w:tr w:rsidR="0098711E" w14:paraId="68AA860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26A6A65" w14:textId="77777777" w:rsidR="0098711E" w:rsidRDefault="00546F58">
            <w:pPr>
              <w:bidi/>
              <w:spacing w:before="20" w:after="20" w:line="264" w:lineRule="auto"/>
            </w:pPr>
            <w:r>
              <w:t>FR-PRO-002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7806D73" w14:textId="77777777" w:rsidR="0098711E" w:rsidRDefault="00546F58">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4F39691" w14:textId="77777777" w:rsidR="0098711E" w:rsidRDefault="00546F58">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FE3FE95" w14:textId="77777777" w:rsidR="0098711E" w:rsidRDefault="00546F58">
            <w:pPr>
              <w:bidi/>
              <w:spacing w:before="20" w:after="20" w:line="264" w:lineRule="auto"/>
            </w:pPr>
            <w:r>
              <w:t>TC05</w:t>
            </w:r>
          </w:p>
        </w:tc>
      </w:tr>
      <w:tr w:rsidR="0098711E" w14:paraId="3FB541D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0E48398" w14:textId="77777777" w:rsidR="0098711E" w:rsidRDefault="00546F58">
            <w:pPr>
              <w:bidi/>
              <w:spacing w:before="20" w:after="20" w:line="264" w:lineRule="auto"/>
            </w:pPr>
            <w:r>
              <w:t>FR-CRS-001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999623F" w14:textId="77777777" w:rsidR="0098711E" w:rsidRDefault="00546F5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C5AC076" w14:textId="77777777" w:rsidR="0098711E" w:rsidRDefault="00546F58">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9643D7" w14:textId="77777777" w:rsidR="0098711E" w:rsidRDefault="00546F58">
            <w:pPr>
              <w:bidi/>
              <w:spacing w:before="20" w:after="20" w:line="264" w:lineRule="auto"/>
            </w:pPr>
            <w:r>
              <w:t>TC06</w:t>
            </w:r>
          </w:p>
        </w:tc>
      </w:tr>
      <w:tr w:rsidR="0098711E" w14:paraId="375D27B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7AB6119" w14:textId="77777777" w:rsidR="0098711E" w:rsidRDefault="00546F58">
            <w:pPr>
              <w:bidi/>
              <w:spacing w:before="20" w:after="20" w:line="264" w:lineRule="auto"/>
            </w:pPr>
            <w:r>
              <w:t>FR-CRS-002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4B8B1F4" w14:textId="77777777" w:rsidR="0098711E" w:rsidRDefault="00546F5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C8FCE7B" w14:textId="77777777" w:rsidR="0098711E" w:rsidRDefault="00546F58">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3F133CD" w14:textId="77777777" w:rsidR="0098711E" w:rsidRDefault="00546F58">
            <w:pPr>
              <w:bidi/>
              <w:spacing w:before="20" w:after="20" w:line="264" w:lineRule="auto"/>
            </w:pPr>
            <w:r>
              <w:t>TC06</w:t>
            </w:r>
          </w:p>
        </w:tc>
      </w:tr>
      <w:tr w:rsidR="0098711E" w14:paraId="4E35521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BC8CAE8" w14:textId="77777777" w:rsidR="0098711E" w:rsidRDefault="00546F58">
            <w:pPr>
              <w:bidi/>
              <w:spacing w:before="20" w:after="20" w:line="264" w:lineRule="auto"/>
            </w:pPr>
            <w:r>
              <w:lastRenderedPageBreak/>
              <w:t>FR-CRS-003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11CE7B2" w14:textId="77777777" w:rsidR="0098711E" w:rsidRDefault="00546F5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CF16118" w14:textId="77777777" w:rsidR="0098711E" w:rsidRDefault="00546F58">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326AFDC" w14:textId="77777777" w:rsidR="0098711E" w:rsidRDefault="00546F58">
            <w:pPr>
              <w:bidi/>
              <w:spacing w:before="20" w:after="20" w:line="264" w:lineRule="auto"/>
            </w:pPr>
            <w:r>
              <w:t>TC06</w:t>
            </w:r>
            <w:r>
              <w:rPr>
                <w:rtl/>
              </w:rPr>
              <w:t xml:space="preserve">، </w:t>
            </w:r>
            <w:r>
              <w:t>TC16</w:t>
            </w:r>
          </w:p>
        </w:tc>
      </w:tr>
      <w:tr w:rsidR="0098711E" w14:paraId="0EDC5DD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E9B9EB6" w14:textId="77777777" w:rsidR="0098711E" w:rsidRDefault="00546F58">
            <w:pPr>
              <w:bidi/>
              <w:spacing w:before="20" w:after="20" w:line="264" w:lineRule="auto"/>
            </w:pPr>
            <w:r>
              <w:t>FR-TSK-001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324A234" w14:textId="77777777" w:rsidR="0098711E" w:rsidRDefault="00546F5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F6F88EC" w14:textId="77777777" w:rsidR="0098711E" w:rsidRDefault="00546F5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E48C04" w14:textId="77777777" w:rsidR="0098711E" w:rsidRDefault="00546F58">
            <w:pPr>
              <w:bidi/>
              <w:spacing w:before="20" w:after="20" w:line="264" w:lineRule="auto"/>
            </w:pPr>
            <w:r>
              <w:t>TC07</w:t>
            </w:r>
          </w:p>
        </w:tc>
      </w:tr>
      <w:tr w:rsidR="0098711E" w14:paraId="3705254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70868D4" w14:textId="77777777" w:rsidR="0098711E" w:rsidRDefault="00546F58">
            <w:pPr>
              <w:bidi/>
              <w:spacing w:before="20" w:after="20" w:line="264" w:lineRule="auto"/>
            </w:pPr>
            <w:r>
              <w:t>FR-TSK-002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8AA6C8C" w14:textId="77777777" w:rsidR="0098711E" w:rsidRDefault="00546F5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D132767" w14:textId="77777777" w:rsidR="0098711E" w:rsidRDefault="00546F5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2DB6D84" w14:textId="77777777" w:rsidR="0098711E" w:rsidRDefault="00546F58">
            <w:pPr>
              <w:bidi/>
              <w:spacing w:before="20" w:after="20" w:line="264" w:lineRule="auto"/>
            </w:pPr>
            <w:r>
              <w:t>TC07</w:t>
            </w:r>
          </w:p>
        </w:tc>
      </w:tr>
      <w:tr w:rsidR="0098711E" w14:paraId="6F39A30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B745489" w14:textId="77777777" w:rsidR="0098711E" w:rsidRDefault="00546F58">
            <w:pPr>
              <w:bidi/>
              <w:spacing w:before="20" w:after="20" w:line="264" w:lineRule="auto"/>
            </w:pPr>
            <w:r>
              <w:t>FR-TSK-003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8DBF5A5" w14:textId="77777777" w:rsidR="0098711E" w:rsidRDefault="00546F5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96B87AB" w14:textId="77777777" w:rsidR="0098711E" w:rsidRDefault="00546F5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D4084F6" w14:textId="77777777" w:rsidR="0098711E" w:rsidRDefault="00546F58">
            <w:pPr>
              <w:bidi/>
              <w:spacing w:before="20" w:after="20" w:line="264" w:lineRule="auto"/>
            </w:pPr>
            <w:r>
              <w:t>TC08</w:t>
            </w:r>
          </w:p>
        </w:tc>
      </w:tr>
      <w:tr w:rsidR="0098711E" w14:paraId="3242347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1309007" w14:textId="77777777" w:rsidR="0098711E" w:rsidRDefault="00546F58">
            <w:pPr>
              <w:bidi/>
              <w:spacing w:before="20" w:after="20" w:line="264" w:lineRule="auto"/>
            </w:pPr>
            <w:r>
              <w:t>FR-TSK-004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F12047C" w14:textId="77777777" w:rsidR="0098711E" w:rsidRDefault="00546F5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142B568" w14:textId="77777777" w:rsidR="0098711E" w:rsidRDefault="00546F5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7361EA3" w14:textId="77777777" w:rsidR="0098711E" w:rsidRDefault="00546F58">
            <w:pPr>
              <w:bidi/>
              <w:spacing w:before="20" w:after="20" w:line="264" w:lineRule="auto"/>
            </w:pPr>
            <w:r>
              <w:t>TC07</w:t>
            </w:r>
          </w:p>
        </w:tc>
      </w:tr>
      <w:tr w:rsidR="0098711E" w14:paraId="2AC5D2B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0E3D6F5" w14:textId="77777777" w:rsidR="0098711E" w:rsidRDefault="00546F58">
            <w:pPr>
              <w:bidi/>
              <w:spacing w:before="20" w:after="20" w:line="264" w:lineRule="auto"/>
            </w:pPr>
            <w:r>
              <w:t>FR-TSK-005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FBA360B" w14:textId="77777777" w:rsidR="0098711E" w:rsidRDefault="00546F5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5B810F3" w14:textId="77777777" w:rsidR="0098711E" w:rsidRDefault="00546F5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16F02A8" w14:textId="77777777" w:rsidR="0098711E" w:rsidRDefault="00546F58">
            <w:pPr>
              <w:bidi/>
              <w:spacing w:before="20" w:after="20" w:line="264" w:lineRule="auto"/>
            </w:pPr>
            <w:r>
              <w:t>TC07</w:t>
            </w:r>
          </w:p>
        </w:tc>
      </w:tr>
      <w:tr w:rsidR="0098711E" w14:paraId="3929F37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2311DE8" w14:textId="77777777" w:rsidR="0098711E" w:rsidRDefault="00546F58">
            <w:pPr>
              <w:bidi/>
              <w:spacing w:before="20" w:after="20" w:line="264" w:lineRule="auto"/>
            </w:pPr>
            <w:r>
              <w:t>FR-SCH-001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15510F1" w14:textId="77777777" w:rsidR="0098711E" w:rsidRDefault="00546F58">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777C838" w14:textId="77777777" w:rsidR="0098711E" w:rsidRDefault="00546F58">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948CE95" w14:textId="77777777" w:rsidR="0098711E" w:rsidRDefault="00546F58">
            <w:pPr>
              <w:bidi/>
              <w:spacing w:before="20" w:after="20" w:line="264" w:lineRule="auto"/>
            </w:pPr>
            <w:r>
              <w:t>TC09</w:t>
            </w:r>
          </w:p>
        </w:tc>
      </w:tr>
      <w:tr w:rsidR="0098711E" w14:paraId="16DA422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6EAF38" w14:textId="77777777" w:rsidR="0098711E" w:rsidRDefault="00546F58">
            <w:pPr>
              <w:bidi/>
              <w:spacing w:before="20" w:after="20" w:line="264" w:lineRule="auto"/>
            </w:pPr>
            <w:r>
              <w:t>FR-SCH-002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644C2A6" w14:textId="77777777" w:rsidR="0098711E" w:rsidRDefault="00546F58">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EC22D6" w14:textId="77777777" w:rsidR="0098711E" w:rsidRDefault="00546F58">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C013EFD" w14:textId="77777777" w:rsidR="0098711E" w:rsidRDefault="00546F58">
            <w:pPr>
              <w:bidi/>
              <w:spacing w:before="20" w:after="20" w:line="264" w:lineRule="auto"/>
            </w:pPr>
            <w:r>
              <w:t>TC09</w:t>
            </w:r>
          </w:p>
        </w:tc>
      </w:tr>
      <w:tr w:rsidR="0098711E" w14:paraId="23C2D63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E29C97C" w14:textId="77777777" w:rsidR="0098711E" w:rsidRDefault="00546F58">
            <w:pPr>
              <w:bidi/>
              <w:spacing w:before="20" w:after="20" w:line="264" w:lineRule="auto"/>
            </w:pPr>
            <w:r>
              <w:t>FR-SCH-003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236DAB" w14:textId="77777777" w:rsidR="0098711E" w:rsidRDefault="00546F58">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E3307DF" w14:textId="77777777" w:rsidR="0098711E" w:rsidRDefault="00546F58">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6C1CC2F" w14:textId="77777777" w:rsidR="0098711E" w:rsidRDefault="00546F58">
            <w:pPr>
              <w:bidi/>
              <w:spacing w:before="20" w:after="20" w:line="264" w:lineRule="auto"/>
            </w:pPr>
            <w:r>
              <w:t>TC09</w:t>
            </w:r>
          </w:p>
        </w:tc>
      </w:tr>
      <w:tr w:rsidR="0098711E" w14:paraId="02EAACF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4A06C66" w14:textId="77777777" w:rsidR="0098711E" w:rsidRDefault="00546F58">
            <w:pPr>
              <w:bidi/>
              <w:spacing w:before="20" w:after="20" w:line="264" w:lineRule="auto"/>
            </w:pPr>
            <w:r>
              <w:t>FR-SCH-004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6B40ED" w14:textId="77777777" w:rsidR="0098711E" w:rsidRDefault="00546F58">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A67C98" w14:textId="77777777" w:rsidR="0098711E" w:rsidRDefault="00546F58">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806AB6A" w14:textId="77777777" w:rsidR="0098711E" w:rsidRDefault="00546F58">
            <w:pPr>
              <w:bidi/>
              <w:spacing w:before="20" w:after="20" w:line="264" w:lineRule="auto"/>
            </w:pPr>
            <w:r>
              <w:t>TC09</w:t>
            </w:r>
          </w:p>
        </w:tc>
      </w:tr>
      <w:tr w:rsidR="0098711E" w14:paraId="56D001A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FFA670E" w14:textId="77777777" w:rsidR="0098711E" w:rsidRDefault="00546F58">
            <w:pPr>
              <w:bidi/>
              <w:spacing w:before="20" w:after="20" w:line="264" w:lineRule="auto"/>
            </w:pPr>
            <w:r>
              <w:t>FR-DASH-001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450706F" w14:textId="77777777" w:rsidR="0098711E" w:rsidRDefault="00546F5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CF635E7" w14:textId="77777777" w:rsidR="0098711E" w:rsidRDefault="00546F5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C7EC81D" w14:textId="77777777" w:rsidR="0098711E" w:rsidRDefault="00546F58">
            <w:pPr>
              <w:bidi/>
              <w:spacing w:before="20" w:after="20" w:line="264" w:lineRule="auto"/>
            </w:pPr>
            <w:r>
              <w:t>TC10</w:t>
            </w:r>
          </w:p>
        </w:tc>
      </w:tr>
      <w:tr w:rsidR="0098711E" w14:paraId="655C4A1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4DBA2DC" w14:textId="77777777" w:rsidR="0098711E" w:rsidRDefault="00546F58">
            <w:pPr>
              <w:bidi/>
              <w:spacing w:before="20" w:after="20" w:line="264" w:lineRule="auto"/>
            </w:pPr>
            <w:r>
              <w:t>FR-DASH-002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90380D3" w14:textId="77777777" w:rsidR="0098711E" w:rsidRDefault="00546F5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72139E" w14:textId="77777777" w:rsidR="0098711E" w:rsidRDefault="00546F5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1675CB5" w14:textId="77777777" w:rsidR="0098711E" w:rsidRDefault="00546F58">
            <w:pPr>
              <w:bidi/>
              <w:spacing w:before="20" w:after="20" w:line="264" w:lineRule="auto"/>
            </w:pPr>
            <w:r>
              <w:t>TC08</w:t>
            </w:r>
          </w:p>
        </w:tc>
      </w:tr>
      <w:tr w:rsidR="0098711E" w14:paraId="6937B80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93595B" w14:textId="77777777" w:rsidR="0098711E" w:rsidRDefault="00546F58">
            <w:pPr>
              <w:bidi/>
              <w:spacing w:before="20" w:after="20" w:line="264" w:lineRule="auto"/>
            </w:pPr>
            <w:r>
              <w:t>FR-DASH-003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FD7BB58" w14:textId="77777777" w:rsidR="0098711E" w:rsidRDefault="00546F5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23AFD28" w14:textId="77777777" w:rsidR="0098711E" w:rsidRDefault="00546F5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C0EA75F" w14:textId="77777777" w:rsidR="0098711E" w:rsidRDefault="00546F58">
            <w:pPr>
              <w:bidi/>
              <w:spacing w:before="20" w:after="20" w:line="264" w:lineRule="auto"/>
            </w:pPr>
            <w:r>
              <w:t>TC10</w:t>
            </w:r>
          </w:p>
        </w:tc>
      </w:tr>
      <w:tr w:rsidR="0098711E" w14:paraId="6B9BA50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9CFB68" w14:textId="77777777" w:rsidR="0098711E" w:rsidRDefault="00546F58">
            <w:pPr>
              <w:bidi/>
              <w:spacing w:before="20" w:after="20" w:line="264" w:lineRule="auto"/>
            </w:pPr>
            <w:r>
              <w:t>FR-REM-001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6658419" w14:textId="77777777" w:rsidR="0098711E" w:rsidRDefault="00546F5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F897936" w14:textId="77777777" w:rsidR="0098711E" w:rsidRDefault="00546F5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7FC0D6C" w14:textId="77777777" w:rsidR="0098711E" w:rsidRDefault="00546F58">
            <w:pPr>
              <w:bidi/>
              <w:spacing w:before="20" w:after="20" w:line="264" w:lineRule="auto"/>
            </w:pPr>
            <w:r>
              <w:t>TC11</w:t>
            </w:r>
          </w:p>
        </w:tc>
      </w:tr>
      <w:tr w:rsidR="0098711E" w14:paraId="6699CD6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D15D6C1" w14:textId="77777777" w:rsidR="0098711E" w:rsidRDefault="00546F58">
            <w:pPr>
              <w:bidi/>
              <w:spacing w:before="20" w:after="20" w:line="264" w:lineRule="auto"/>
            </w:pPr>
            <w:r>
              <w:t>FR-REM-002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9DC775D" w14:textId="77777777" w:rsidR="0098711E" w:rsidRDefault="00546F5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9DC0F09" w14:textId="77777777" w:rsidR="0098711E" w:rsidRDefault="00546F5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A39CDD3" w14:textId="77777777" w:rsidR="0098711E" w:rsidRDefault="00546F58">
            <w:pPr>
              <w:bidi/>
              <w:spacing w:before="20" w:after="20" w:line="264" w:lineRule="auto"/>
            </w:pPr>
            <w:r>
              <w:t>TC11</w:t>
            </w:r>
          </w:p>
        </w:tc>
      </w:tr>
      <w:tr w:rsidR="0098711E" w14:paraId="385315C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568BEC8" w14:textId="77777777" w:rsidR="0098711E" w:rsidRDefault="00546F58">
            <w:pPr>
              <w:bidi/>
              <w:spacing w:before="20" w:after="20" w:line="264" w:lineRule="auto"/>
            </w:pPr>
            <w:r>
              <w:t>FR-FOC-001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E6BCF82" w14:textId="77777777" w:rsidR="0098711E" w:rsidRDefault="00546F58">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9046154" w14:textId="77777777" w:rsidR="0098711E" w:rsidRDefault="00546F58">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816A8B6" w14:textId="77777777" w:rsidR="0098711E" w:rsidRDefault="00546F58">
            <w:pPr>
              <w:bidi/>
              <w:spacing w:before="20" w:after="20" w:line="264" w:lineRule="auto"/>
            </w:pPr>
            <w:r>
              <w:t>TC12</w:t>
            </w:r>
          </w:p>
        </w:tc>
      </w:tr>
      <w:tr w:rsidR="0098711E" w14:paraId="38245C8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676331A" w14:textId="77777777" w:rsidR="0098711E" w:rsidRDefault="00546F58">
            <w:pPr>
              <w:bidi/>
              <w:spacing w:before="20" w:after="20" w:line="264" w:lineRule="auto"/>
            </w:pPr>
            <w:r>
              <w:t>FR-FOC-002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F9349CE" w14:textId="77777777" w:rsidR="0098711E" w:rsidRDefault="00546F58">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834A1D" w14:textId="77777777" w:rsidR="0098711E" w:rsidRDefault="00546F58">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7BF120D" w14:textId="77777777" w:rsidR="0098711E" w:rsidRDefault="00546F58">
            <w:pPr>
              <w:bidi/>
              <w:spacing w:before="20" w:after="20" w:line="264" w:lineRule="auto"/>
            </w:pPr>
            <w:r>
              <w:t>TC12</w:t>
            </w:r>
          </w:p>
        </w:tc>
      </w:tr>
      <w:tr w:rsidR="0098711E" w14:paraId="0C66C0E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5FF99A3" w14:textId="77777777" w:rsidR="0098711E" w:rsidRDefault="00546F58">
            <w:pPr>
              <w:bidi/>
              <w:spacing w:before="20" w:after="20" w:line="264" w:lineRule="auto"/>
            </w:pPr>
            <w:r>
              <w:t>FR-LIB-001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B5EB31" w14:textId="77777777" w:rsidR="0098711E" w:rsidRDefault="00546F58">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30C7CA2" w14:textId="77777777" w:rsidR="0098711E" w:rsidRDefault="00546F58">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11637C8" w14:textId="77777777" w:rsidR="0098711E" w:rsidRDefault="00546F58">
            <w:pPr>
              <w:bidi/>
              <w:spacing w:before="20" w:after="20" w:line="264" w:lineRule="auto"/>
            </w:pPr>
            <w:r>
              <w:t>TC13</w:t>
            </w:r>
          </w:p>
        </w:tc>
      </w:tr>
      <w:tr w:rsidR="0098711E" w14:paraId="3FA78F4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D036889" w14:textId="77777777" w:rsidR="0098711E" w:rsidRDefault="00546F58">
            <w:pPr>
              <w:bidi/>
              <w:spacing w:before="20" w:after="20" w:line="264" w:lineRule="auto"/>
            </w:pPr>
            <w:r>
              <w:t>FR-LIB-002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6CE2AF5" w14:textId="77777777" w:rsidR="0098711E" w:rsidRDefault="00546F58">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E52D505" w14:textId="77777777" w:rsidR="0098711E" w:rsidRDefault="00546F58">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AC2D665" w14:textId="77777777" w:rsidR="0098711E" w:rsidRDefault="00546F58">
            <w:pPr>
              <w:bidi/>
              <w:spacing w:before="20" w:after="20" w:line="264" w:lineRule="auto"/>
            </w:pPr>
            <w:r>
              <w:t>TC13</w:t>
            </w:r>
          </w:p>
        </w:tc>
      </w:tr>
      <w:tr w:rsidR="0098711E" w14:paraId="1A9597C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A312FB4" w14:textId="77777777" w:rsidR="0098711E" w:rsidRDefault="00546F58">
            <w:pPr>
              <w:bidi/>
              <w:spacing w:before="20" w:after="20" w:line="264" w:lineRule="auto"/>
            </w:pPr>
            <w:r>
              <w:t>FR-LIB-003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BFFBEBD" w14:textId="77777777" w:rsidR="0098711E" w:rsidRDefault="00546F58">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D455B42" w14:textId="77777777" w:rsidR="0098711E" w:rsidRDefault="00546F58">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8CAE3E4" w14:textId="77777777" w:rsidR="0098711E" w:rsidRDefault="00546F58">
            <w:pPr>
              <w:bidi/>
              <w:spacing w:before="20" w:after="20" w:line="264" w:lineRule="auto"/>
            </w:pPr>
            <w:r>
              <w:t>TC13</w:t>
            </w:r>
          </w:p>
        </w:tc>
      </w:tr>
      <w:tr w:rsidR="0098711E" w14:paraId="31658AC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7EC1071" w14:textId="77777777" w:rsidR="0098711E" w:rsidRDefault="00546F58">
            <w:pPr>
              <w:bidi/>
              <w:spacing w:before="20" w:after="20" w:line="264" w:lineRule="auto"/>
            </w:pPr>
            <w:r>
              <w:t>FR-LIB-004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3FC1E0" w14:textId="77777777" w:rsidR="0098711E" w:rsidRDefault="00546F58">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6FD8DE9" w14:textId="77777777" w:rsidR="0098711E" w:rsidRDefault="00546F58">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839EDD4" w14:textId="77777777" w:rsidR="0098711E" w:rsidRDefault="00546F58">
            <w:pPr>
              <w:bidi/>
              <w:spacing w:before="20" w:after="20" w:line="264" w:lineRule="auto"/>
            </w:pPr>
            <w:r>
              <w:t>TC13</w:t>
            </w:r>
          </w:p>
        </w:tc>
      </w:tr>
      <w:tr w:rsidR="0098711E" w14:paraId="1CECA91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F88AC16" w14:textId="77777777" w:rsidR="0098711E" w:rsidRDefault="00546F58">
            <w:pPr>
              <w:bidi/>
              <w:spacing w:before="20" w:after="20" w:line="264" w:lineRule="auto"/>
            </w:pPr>
            <w:r>
              <w:t>FR-LNG-001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93E94A5" w14:textId="77777777" w:rsidR="0098711E" w:rsidRDefault="00546F5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D950D0" w14:textId="77777777" w:rsidR="0098711E" w:rsidRDefault="00546F58">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BFE115B" w14:textId="77777777" w:rsidR="0098711E" w:rsidRDefault="00546F58">
            <w:pPr>
              <w:bidi/>
              <w:spacing w:before="20" w:after="20" w:line="264" w:lineRule="auto"/>
            </w:pPr>
            <w:r>
              <w:t>TC14</w:t>
            </w:r>
          </w:p>
        </w:tc>
      </w:tr>
      <w:tr w:rsidR="0098711E" w14:paraId="352946F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E1F0FA6" w14:textId="77777777" w:rsidR="0098711E" w:rsidRDefault="00546F58">
            <w:pPr>
              <w:bidi/>
              <w:spacing w:before="20" w:after="20" w:line="264" w:lineRule="auto"/>
            </w:pPr>
            <w:r>
              <w:t>FR-LNG-002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8A833AA" w14:textId="77777777" w:rsidR="0098711E" w:rsidRDefault="00546F5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7D2CADC" w14:textId="77777777" w:rsidR="0098711E" w:rsidRDefault="00546F58">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CBD4C69" w14:textId="77777777" w:rsidR="0098711E" w:rsidRDefault="00546F58">
            <w:pPr>
              <w:bidi/>
              <w:spacing w:before="20" w:after="20" w:line="264" w:lineRule="auto"/>
            </w:pPr>
            <w:r>
              <w:t>TC14</w:t>
            </w:r>
          </w:p>
        </w:tc>
      </w:tr>
      <w:tr w:rsidR="0098711E" w14:paraId="00F6507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B943E16" w14:textId="77777777" w:rsidR="0098711E" w:rsidRDefault="00546F58">
            <w:pPr>
              <w:bidi/>
              <w:spacing w:before="20" w:after="20" w:line="264" w:lineRule="auto"/>
            </w:pPr>
            <w:r>
              <w:t>FR-DEM-001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11E88FD" w14:textId="77777777" w:rsidR="0098711E" w:rsidRDefault="00546F58">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7A3831" w14:textId="77777777" w:rsidR="0098711E" w:rsidRDefault="00546F58">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ACA60F4" w14:textId="77777777" w:rsidR="0098711E" w:rsidRDefault="00546F58">
            <w:pPr>
              <w:bidi/>
              <w:spacing w:before="20" w:after="20" w:line="264" w:lineRule="auto"/>
            </w:pPr>
            <w:r>
              <w:t>TC15</w:t>
            </w:r>
          </w:p>
        </w:tc>
      </w:tr>
      <w:tr w:rsidR="0098711E" w14:paraId="32F5230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47A1803" w14:textId="77777777" w:rsidR="0098711E" w:rsidRDefault="00546F58">
            <w:pPr>
              <w:bidi/>
              <w:spacing w:before="20" w:after="20" w:line="264" w:lineRule="auto"/>
            </w:pPr>
            <w:r>
              <w:t>FR-DEM-002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F7EDB3" w14:textId="77777777" w:rsidR="0098711E" w:rsidRDefault="00546F58">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466E3B8" w14:textId="77777777" w:rsidR="0098711E" w:rsidRDefault="00546F58">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A3AF5D1" w14:textId="77777777" w:rsidR="0098711E" w:rsidRDefault="00546F58">
            <w:pPr>
              <w:bidi/>
              <w:spacing w:before="20" w:after="20" w:line="264" w:lineRule="auto"/>
            </w:pPr>
            <w:r>
              <w:t>TC15</w:t>
            </w:r>
          </w:p>
        </w:tc>
      </w:tr>
      <w:tr w:rsidR="0098711E" w14:paraId="063998C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14D7DB1" w14:textId="77777777" w:rsidR="0098711E" w:rsidRDefault="00546F58">
            <w:pPr>
              <w:bidi/>
              <w:spacing w:before="20" w:after="20" w:line="264" w:lineRule="auto"/>
            </w:pPr>
            <w:r>
              <w:lastRenderedPageBreak/>
              <w:t>FR-DEM-003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4DBA0FB" w14:textId="77777777" w:rsidR="0098711E" w:rsidRDefault="00546F58">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8BB8112" w14:textId="77777777" w:rsidR="0098711E" w:rsidRDefault="00546F58">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C53643E" w14:textId="77777777" w:rsidR="0098711E" w:rsidRDefault="00546F58">
            <w:pPr>
              <w:bidi/>
              <w:spacing w:before="20" w:after="20" w:line="264" w:lineRule="auto"/>
            </w:pPr>
            <w:r>
              <w:t>TC15</w:t>
            </w:r>
          </w:p>
        </w:tc>
      </w:tr>
      <w:tr w:rsidR="0098711E" w14:paraId="3621D99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A80175" w14:textId="77777777" w:rsidR="0098711E" w:rsidRDefault="00546F58">
            <w:pPr>
              <w:bidi/>
              <w:spacing w:before="20" w:after="20" w:line="264" w:lineRule="auto"/>
            </w:pPr>
            <w:r>
              <w:t>FR-DAT-001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A4CD18D"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00FE538" w14:textId="77777777" w:rsidR="0098711E" w:rsidRDefault="00546F58">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CD94465" w14:textId="77777777" w:rsidR="0098711E" w:rsidRDefault="00546F58">
            <w:pPr>
              <w:bidi/>
              <w:spacing w:before="20" w:after="20" w:line="264" w:lineRule="auto"/>
            </w:pPr>
            <w:r>
              <w:t>TC16</w:t>
            </w:r>
          </w:p>
        </w:tc>
      </w:tr>
      <w:tr w:rsidR="0098711E" w14:paraId="7481705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BA569EB" w14:textId="77777777" w:rsidR="0098711E" w:rsidRDefault="00546F58">
            <w:pPr>
              <w:bidi/>
              <w:spacing w:before="20" w:after="20" w:line="264" w:lineRule="auto"/>
            </w:pPr>
            <w:r>
              <w:t>FR-DAT-002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3DD4413"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A894F5C" w14:textId="77777777" w:rsidR="0098711E" w:rsidRDefault="00546F58">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0B6810D" w14:textId="77777777" w:rsidR="0098711E" w:rsidRDefault="00546F58">
            <w:pPr>
              <w:bidi/>
              <w:spacing w:before="20" w:after="20" w:line="264" w:lineRule="auto"/>
            </w:pPr>
            <w:r>
              <w:t>TC16</w:t>
            </w:r>
          </w:p>
        </w:tc>
      </w:tr>
      <w:tr w:rsidR="0098711E" w14:paraId="2C84420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4BEADCB" w14:textId="77777777" w:rsidR="0098711E" w:rsidRDefault="00546F58">
            <w:pPr>
              <w:bidi/>
              <w:spacing w:before="20" w:after="20" w:line="264" w:lineRule="auto"/>
            </w:pPr>
            <w:r>
              <w:t>FR-DAT-003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21E0602"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D95C96" w14:textId="77777777" w:rsidR="0098711E" w:rsidRDefault="00546F58">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1C1A282" w14:textId="77777777" w:rsidR="0098711E" w:rsidRDefault="00546F58">
            <w:pPr>
              <w:bidi/>
              <w:spacing w:before="20" w:after="20" w:line="264" w:lineRule="auto"/>
            </w:pPr>
            <w:r>
              <w:t>TC16</w:t>
            </w:r>
          </w:p>
        </w:tc>
      </w:tr>
      <w:tr w:rsidR="0098711E" w14:paraId="01EA231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8E5B020" w14:textId="77777777" w:rsidR="0098711E" w:rsidRDefault="00546F58">
            <w:pPr>
              <w:bidi/>
              <w:spacing w:before="20" w:after="20" w:line="264" w:lineRule="auto"/>
            </w:pPr>
            <w:r>
              <w:t>FR-DAT-004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EA2B48F"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2F5B23B" w14:textId="77777777" w:rsidR="0098711E" w:rsidRDefault="00546F58">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6C36AEF" w14:textId="77777777" w:rsidR="0098711E" w:rsidRDefault="00546F58">
            <w:pPr>
              <w:bidi/>
              <w:spacing w:before="20" w:after="20" w:line="264" w:lineRule="auto"/>
            </w:pPr>
            <w:r>
              <w:t>TC04</w:t>
            </w:r>
            <w:r>
              <w:rPr>
                <w:rtl/>
              </w:rPr>
              <w:t xml:space="preserve">، </w:t>
            </w:r>
            <w:r>
              <w:t>TC16</w:t>
            </w:r>
          </w:p>
        </w:tc>
      </w:tr>
      <w:tr w:rsidR="0098711E" w14:paraId="2CCFAEF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E5057FD" w14:textId="77777777" w:rsidR="0098711E" w:rsidRDefault="00546F58">
            <w:pPr>
              <w:bidi/>
              <w:spacing w:before="20" w:after="20" w:line="264" w:lineRule="auto"/>
            </w:pPr>
            <w:r>
              <w:t>NFR-SEC-001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B4C2E59"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49AE7F7"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5C1F48D" w14:textId="77777777" w:rsidR="0098711E" w:rsidRDefault="00546F58">
            <w:pPr>
              <w:bidi/>
              <w:spacing w:before="20" w:after="20" w:line="264" w:lineRule="auto"/>
            </w:pPr>
            <w:r>
              <w:t>TC17</w:t>
            </w:r>
          </w:p>
        </w:tc>
      </w:tr>
      <w:tr w:rsidR="0098711E" w14:paraId="7A92365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6775F25" w14:textId="77777777" w:rsidR="0098711E" w:rsidRDefault="00546F58">
            <w:pPr>
              <w:bidi/>
              <w:spacing w:before="20" w:after="20" w:line="264" w:lineRule="auto"/>
            </w:pPr>
            <w:r>
              <w:t>NFR-SEC-002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C89D121"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E28ABCA"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9534531" w14:textId="77777777" w:rsidR="0098711E" w:rsidRDefault="00546F58">
            <w:pPr>
              <w:bidi/>
              <w:spacing w:before="20" w:after="20" w:line="264" w:lineRule="auto"/>
            </w:pPr>
            <w:r>
              <w:t>TC18</w:t>
            </w:r>
          </w:p>
        </w:tc>
      </w:tr>
      <w:tr w:rsidR="0098711E" w14:paraId="5441DAA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63BF475" w14:textId="77777777" w:rsidR="0098711E" w:rsidRDefault="00546F58">
            <w:pPr>
              <w:bidi/>
              <w:spacing w:before="20" w:after="20" w:line="264" w:lineRule="auto"/>
            </w:pPr>
            <w:r>
              <w:t>NFR-SEC-003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51E1DB8"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F67074A"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E8F8DDB" w14:textId="77777777" w:rsidR="0098711E" w:rsidRDefault="00546F58">
            <w:pPr>
              <w:bidi/>
              <w:spacing w:before="20" w:after="20" w:line="264" w:lineRule="auto"/>
            </w:pPr>
            <w:r>
              <w:t>TC18</w:t>
            </w:r>
          </w:p>
        </w:tc>
      </w:tr>
      <w:tr w:rsidR="0098711E" w14:paraId="0FC3BF7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D6E3F89" w14:textId="77777777" w:rsidR="0098711E" w:rsidRDefault="00546F58">
            <w:pPr>
              <w:bidi/>
              <w:spacing w:before="20" w:after="20" w:line="264" w:lineRule="auto"/>
            </w:pPr>
            <w:r>
              <w:t>NFR-REL-001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988692D"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137A74F"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F1A51DF" w14:textId="77777777" w:rsidR="0098711E" w:rsidRDefault="00546F58">
            <w:pPr>
              <w:bidi/>
              <w:spacing w:before="20" w:after="20" w:line="264" w:lineRule="auto"/>
            </w:pPr>
            <w:r>
              <w:t>TC16</w:t>
            </w:r>
          </w:p>
        </w:tc>
      </w:tr>
      <w:tr w:rsidR="0098711E" w14:paraId="610344C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95F254" w14:textId="77777777" w:rsidR="0098711E" w:rsidRDefault="00546F58">
            <w:pPr>
              <w:bidi/>
              <w:spacing w:before="20" w:after="20" w:line="264" w:lineRule="auto"/>
            </w:pPr>
            <w:r>
              <w:t>NFR-PER-001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A7E6B24" w14:textId="77777777" w:rsidR="0098711E" w:rsidRDefault="00546F5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EE109C3"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A4054D6" w14:textId="77777777" w:rsidR="0098711E" w:rsidRDefault="00546F58">
            <w:pPr>
              <w:bidi/>
              <w:spacing w:before="20" w:after="20" w:line="264" w:lineRule="auto"/>
            </w:pPr>
            <w:r>
              <w:t>TC19</w:t>
            </w:r>
          </w:p>
        </w:tc>
      </w:tr>
      <w:tr w:rsidR="0098711E" w14:paraId="63AA725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57322A5" w14:textId="77777777" w:rsidR="0098711E" w:rsidRDefault="00546F58">
            <w:pPr>
              <w:bidi/>
              <w:spacing w:before="20" w:after="20" w:line="264" w:lineRule="auto"/>
            </w:pPr>
            <w:r>
              <w:t>NFR-PER-002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D04FA4B" w14:textId="77777777" w:rsidR="0098711E" w:rsidRDefault="00546F5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302EDBC"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266FAA6" w14:textId="77777777" w:rsidR="0098711E" w:rsidRDefault="00546F58">
            <w:pPr>
              <w:bidi/>
              <w:spacing w:before="20" w:after="20" w:line="264" w:lineRule="auto"/>
            </w:pPr>
            <w:r>
              <w:t>TC19</w:t>
            </w:r>
          </w:p>
        </w:tc>
      </w:tr>
      <w:tr w:rsidR="0098711E" w14:paraId="30C93DB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CF27C9B" w14:textId="77777777" w:rsidR="0098711E" w:rsidRDefault="00546F58">
            <w:pPr>
              <w:bidi/>
              <w:spacing w:before="20" w:after="20" w:line="264" w:lineRule="auto"/>
            </w:pPr>
            <w:r>
              <w:t>NFR-USA-001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DA314D6" w14:textId="77777777" w:rsidR="0098711E" w:rsidRDefault="00546F5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631702"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8766338" w14:textId="77777777" w:rsidR="0098711E" w:rsidRDefault="00546F58">
            <w:pPr>
              <w:bidi/>
              <w:spacing w:before="20" w:after="20" w:line="264" w:lineRule="auto"/>
            </w:pPr>
            <w:r>
              <w:t>TC20</w:t>
            </w:r>
          </w:p>
        </w:tc>
      </w:tr>
      <w:tr w:rsidR="0098711E" w14:paraId="1D2C80E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351CF01" w14:textId="77777777" w:rsidR="0098711E" w:rsidRDefault="00546F58">
            <w:pPr>
              <w:bidi/>
              <w:spacing w:before="20" w:after="20" w:line="264" w:lineRule="auto"/>
            </w:pPr>
            <w:r>
              <w:t>NFR-COM-001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47F294F" w14:textId="77777777" w:rsidR="0098711E" w:rsidRDefault="00546F5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D60B4A1"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1FE8B23" w14:textId="77777777" w:rsidR="0098711E" w:rsidRDefault="00546F58">
            <w:pPr>
              <w:bidi/>
              <w:spacing w:before="20" w:after="20" w:line="264" w:lineRule="auto"/>
            </w:pPr>
            <w:r>
              <w:t>TC21</w:t>
            </w:r>
          </w:p>
        </w:tc>
      </w:tr>
      <w:tr w:rsidR="0098711E" w14:paraId="3B58ABE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F5ADB51" w14:textId="77777777" w:rsidR="0098711E" w:rsidRDefault="00546F58">
            <w:pPr>
              <w:bidi/>
              <w:spacing w:before="20" w:after="20" w:line="264" w:lineRule="auto"/>
            </w:pPr>
            <w:r>
              <w:t>NFR-MNT-001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B9C8D63" w14:textId="77777777" w:rsidR="0098711E" w:rsidRDefault="00546F5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FE8FC6F"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82916B3" w14:textId="77777777" w:rsidR="0098711E" w:rsidRDefault="00546F58">
            <w:pPr>
              <w:bidi/>
              <w:spacing w:before="20" w:after="20" w:line="264" w:lineRule="auto"/>
            </w:pPr>
            <w:r>
              <w:t>TC22</w:t>
            </w:r>
          </w:p>
        </w:tc>
      </w:tr>
      <w:tr w:rsidR="0098711E" w14:paraId="6268D53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3C81682" w14:textId="77777777" w:rsidR="0098711E" w:rsidRDefault="00546F58">
            <w:pPr>
              <w:bidi/>
              <w:spacing w:before="20" w:after="20" w:line="264" w:lineRule="auto"/>
            </w:pPr>
            <w:r>
              <w:t>NFR-PRI-001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1465A6"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F8C64C7" w14:textId="77777777" w:rsidR="0098711E" w:rsidRDefault="00546F5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802E71B" w14:textId="77777777" w:rsidR="0098711E" w:rsidRDefault="00546F58">
            <w:pPr>
              <w:bidi/>
              <w:spacing w:before="20" w:after="20" w:line="264" w:lineRule="auto"/>
            </w:pPr>
            <w:r>
              <w:t>TC18</w:t>
            </w:r>
          </w:p>
        </w:tc>
      </w:tr>
      <w:tr w:rsidR="0098711E" w14:paraId="055DCBC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C89A16" w14:textId="77777777" w:rsidR="0098711E" w:rsidRDefault="00546F58">
            <w:pPr>
              <w:bidi/>
              <w:spacing w:before="20" w:after="20" w:line="264" w:lineRule="auto"/>
            </w:pPr>
            <w:r>
              <w:t>IF-001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CCC288B" w14:textId="77777777" w:rsidR="0098711E" w:rsidRDefault="00546F5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F3C1B5D" w14:textId="77777777" w:rsidR="0098711E" w:rsidRDefault="00546F58">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FF28179" w14:textId="77777777" w:rsidR="0098711E" w:rsidRDefault="00546F58">
            <w:pPr>
              <w:bidi/>
              <w:spacing w:before="20" w:after="20" w:line="264" w:lineRule="auto"/>
            </w:pPr>
            <w:r>
              <w:t>TC14</w:t>
            </w:r>
          </w:p>
        </w:tc>
      </w:tr>
      <w:tr w:rsidR="0098711E" w14:paraId="1FE06A0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A5EB248" w14:textId="77777777" w:rsidR="0098711E" w:rsidRDefault="00546F58">
            <w:pPr>
              <w:bidi/>
              <w:spacing w:before="20" w:after="20" w:line="264" w:lineRule="auto"/>
            </w:pPr>
            <w:r>
              <w:t>IF-002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DEA6813" w14:textId="77777777" w:rsidR="0098711E" w:rsidRDefault="00546F5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A75461" w14:textId="77777777" w:rsidR="0098711E" w:rsidRDefault="00546F58">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5CDEE9" w14:textId="77777777" w:rsidR="0098711E" w:rsidRDefault="00546F58">
            <w:pPr>
              <w:bidi/>
              <w:spacing w:before="20" w:after="20" w:line="264" w:lineRule="auto"/>
            </w:pPr>
            <w:r>
              <w:t>TC16</w:t>
            </w:r>
            <w:r>
              <w:rPr>
                <w:rtl/>
              </w:rPr>
              <w:t xml:space="preserve">، </w:t>
            </w:r>
            <w:r>
              <w:t>TC17</w:t>
            </w:r>
          </w:p>
        </w:tc>
      </w:tr>
      <w:tr w:rsidR="0098711E" w14:paraId="467A724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F50A97E" w14:textId="77777777" w:rsidR="0098711E" w:rsidRDefault="00546F58">
            <w:pPr>
              <w:bidi/>
              <w:spacing w:before="20" w:after="20" w:line="264" w:lineRule="auto"/>
            </w:pPr>
            <w:r>
              <w:t>IF-003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48338E3" w14:textId="77777777" w:rsidR="0098711E" w:rsidRDefault="00546F5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92A4EE1" w14:textId="77777777" w:rsidR="0098711E" w:rsidRDefault="00546F58">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720F596" w14:textId="77777777" w:rsidR="0098711E" w:rsidRDefault="00546F58">
            <w:pPr>
              <w:bidi/>
              <w:spacing w:before="20" w:after="20" w:line="264" w:lineRule="auto"/>
            </w:pPr>
            <w:r>
              <w:t>TC02</w:t>
            </w:r>
          </w:p>
        </w:tc>
      </w:tr>
      <w:tr w:rsidR="0098711E" w14:paraId="38DF19F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7DFDB4" w14:textId="77777777" w:rsidR="0098711E" w:rsidRDefault="00546F58">
            <w:pPr>
              <w:bidi/>
              <w:spacing w:before="20" w:after="20" w:line="264" w:lineRule="auto"/>
            </w:pPr>
            <w:r>
              <w:t>IF-004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7AD748" w14:textId="77777777" w:rsidR="0098711E" w:rsidRDefault="00546F58">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1A1A66C" w14:textId="77777777" w:rsidR="0098711E" w:rsidRDefault="00546F58">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17A38BB" w14:textId="77777777" w:rsidR="0098711E" w:rsidRDefault="00546F58">
            <w:pPr>
              <w:bidi/>
              <w:spacing w:before="20" w:after="20" w:line="264" w:lineRule="auto"/>
            </w:pPr>
            <w:r>
              <w:t>TC15</w:t>
            </w:r>
          </w:p>
        </w:tc>
      </w:tr>
    </w:tbl>
    <w:p w14:paraId="61F37793" w14:textId="77777777" w:rsidR="0098711E" w:rsidRDefault="00546F58">
      <w:pPr>
        <w:pStyle w:val="Heading1"/>
        <w:pageBreakBefore/>
        <w:bidi/>
        <w:spacing w:after="160" w:line="288" w:lineRule="auto"/>
      </w:pPr>
      <w:bookmarkStart w:id="10" w:name="_Toc239710436"/>
      <w:r>
        <w:lastRenderedPageBreak/>
        <w:t>10</w:t>
      </w:r>
      <w:r>
        <w:rPr>
          <w:rtl/>
        </w:rPr>
        <w:t xml:space="preserve"> حالة التنفيذ الحالية</w:t>
      </w:r>
      <w:bookmarkEnd w:id="10"/>
    </w:p>
    <w:p w14:paraId="543F20F6" w14:textId="77777777" w:rsidR="0098711E" w:rsidRDefault="00546F58">
      <w:pPr>
        <w:bidi/>
        <w:spacing w:line="288" w:lineRule="auto"/>
      </w:pPr>
      <w:r>
        <w:rPr>
          <w:sz w:val="22"/>
          <w:szCs w:val="22"/>
          <w:rtl/>
        </w:rPr>
        <w:t xml:space="preserve">هذا الملحق يصف قراءة الملفات بتاريخ </w:t>
      </w:r>
      <w:r>
        <w:rPr>
          <w:sz w:val="22"/>
          <w:szCs w:val="22"/>
        </w:rPr>
        <w:t>6</w:t>
      </w:r>
      <w:r>
        <w:rPr>
          <w:sz w:val="22"/>
          <w:szCs w:val="22"/>
          <w:rtl/>
        </w:rPr>
        <w:t xml:space="preserve"> سبتمبر </w:t>
      </w:r>
      <w:r>
        <w:rPr>
          <w:sz w:val="22"/>
          <w:szCs w:val="22"/>
        </w:rPr>
        <w:t>2026.</w:t>
      </w:r>
      <w:r>
        <w:rPr>
          <w:sz w:val="22"/>
          <w:szCs w:val="22"/>
          <w:rtl/>
        </w:rPr>
        <w:t xml:space="preserve"> مرجع المستودع هو </w:t>
      </w:r>
      <w:r>
        <w:rPr>
          <w:sz w:val="22"/>
          <w:szCs w:val="22"/>
        </w:rPr>
        <w:t>2d17a078361ae400cc1306a011b02e07ae8ae63d</w:t>
      </w:r>
      <w:r>
        <w:rPr>
          <w:sz w:val="22"/>
          <w:szCs w:val="22"/>
          <w:rtl/>
        </w:rPr>
        <w:t xml:space="preserve"> مع حالة مساحة العمل وقت القراءة. لا تُعد الإشارة إلى كود موجود تأكيدًا لعمل الخدمة أو نشر سياسات قاعدة البيانات أو اجتياز اختبار.</w:t>
      </w:r>
    </w:p>
    <w:p w14:paraId="14E0600D" w14:textId="77777777" w:rsidR="0098711E" w:rsidRDefault="00546F58">
      <w:pPr>
        <w:pStyle w:val="Heading2"/>
        <w:bidi/>
        <w:spacing w:before="240" w:after="160" w:line="288" w:lineRule="auto"/>
      </w:pPr>
      <w:r>
        <w:rPr>
          <w:rFonts w:ascii="Arial" w:eastAsia="Arial" w:hAnsi="Arial" w:cs="Arial"/>
          <w:sz w:val="24"/>
          <w:szCs w:val="24"/>
          <w:rtl/>
        </w:rPr>
        <w:t>المصادقة</w:t>
      </w:r>
    </w:p>
    <w:p w14:paraId="7ED18EA9" w14:textId="77777777" w:rsidR="0098711E" w:rsidRDefault="00546F58">
      <w:pPr>
        <w:bidi/>
        <w:spacing w:line="288" w:lineRule="auto"/>
      </w:pPr>
      <w:r>
        <w:rPr>
          <w:sz w:val="22"/>
          <w:szCs w:val="22"/>
          <w:rtl/>
        </w:rPr>
        <w:t>الموجود في الملفات: كود للبريد و</w:t>
      </w:r>
      <w:r>
        <w:rPr>
          <w:sz w:val="22"/>
          <w:szCs w:val="22"/>
        </w:rPr>
        <w:t>Google</w:t>
      </w:r>
      <w:r>
        <w:rPr>
          <w:sz w:val="22"/>
          <w:szCs w:val="22"/>
          <w:rtl/>
        </w:rPr>
        <w:t xml:space="preserve"> والاستعادة موجود؛ </w:t>
      </w:r>
      <w:r>
        <w:rPr>
          <w:sz w:val="22"/>
          <w:szCs w:val="22"/>
        </w:rPr>
        <w:t>README</w:t>
      </w:r>
      <w:r>
        <w:rPr>
          <w:sz w:val="22"/>
          <w:szCs w:val="22"/>
          <w:rtl/>
        </w:rPr>
        <w:t xml:space="preserve"> يؤجل إعداد </w:t>
      </w:r>
      <w:r>
        <w:rPr>
          <w:sz w:val="22"/>
          <w:szCs w:val="22"/>
        </w:rPr>
        <w:t>Google</w:t>
      </w:r>
      <w:r>
        <w:rPr>
          <w:sz w:val="22"/>
          <w:szCs w:val="22"/>
          <w:rtl/>
        </w:rPr>
        <w:t xml:space="preserve">، والحد الأدنى الحالي </w:t>
      </w:r>
      <w:r>
        <w:rPr>
          <w:sz w:val="22"/>
          <w:szCs w:val="22"/>
        </w:rPr>
        <w:t>6</w:t>
      </w:r>
      <w:r>
        <w:rPr>
          <w:sz w:val="22"/>
          <w:szCs w:val="22"/>
          <w:rtl/>
        </w:rPr>
        <w:t xml:space="preserve"> أحرف. صفحة الاستعادة تستدل بوجود جلسة عامة.</w:t>
      </w:r>
    </w:p>
    <w:p w14:paraId="485AF596" w14:textId="77777777" w:rsidR="0098711E" w:rsidRDefault="00546F58">
      <w:pPr>
        <w:bidi/>
        <w:spacing w:line="288" w:lineRule="auto"/>
      </w:pPr>
      <w:r>
        <w:rPr>
          <w:sz w:val="22"/>
          <w:szCs w:val="22"/>
          <w:rtl/>
        </w:rPr>
        <w:t xml:space="preserve">الفجوة أمام المتطلبات المستهدفة: إكمال </w:t>
      </w:r>
      <w:r>
        <w:rPr>
          <w:sz w:val="22"/>
          <w:szCs w:val="22"/>
        </w:rPr>
        <w:t>Google</w:t>
      </w:r>
      <w:r>
        <w:rPr>
          <w:sz w:val="22"/>
          <w:szCs w:val="22"/>
          <w:rtl/>
        </w:rPr>
        <w:t xml:space="preserve"> والتحقق من سياق الاستعادة وتوحيد سياسة الكلمة واختبار الدورة المنشورة.</w:t>
      </w:r>
    </w:p>
    <w:p w14:paraId="648C4FA2" w14:textId="77777777" w:rsidR="0098711E" w:rsidRDefault="00546F58">
      <w:pPr>
        <w:bidi/>
        <w:spacing w:line="288" w:lineRule="auto"/>
      </w:pPr>
      <w:r>
        <w:rPr>
          <w:sz w:val="19"/>
          <w:szCs w:val="19"/>
          <w:rtl/>
        </w:rPr>
        <w:t xml:space="preserve">المرجع: </w:t>
      </w:r>
      <w:r>
        <w:rPr>
          <w:sz w:val="19"/>
          <w:szCs w:val="19"/>
        </w:rPr>
        <w:t>FR-AUTH-001</w:t>
      </w:r>
      <w:r>
        <w:rPr>
          <w:sz w:val="19"/>
          <w:szCs w:val="19"/>
          <w:rtl/>
        </w:rPr>
        <w:t xml:space="preserve"> إلى </w:t>
      </w:r>
      <w:r>
        <w:rPr>
          <w:sz w:val="19"/>
          <w:szCs w:val="19"/>
        </w:rPr>
        <w:t>FR-AUTH-007</w:t>
      </w:r>
    </w:p>
    <w:p w14:paraId="75D7F960" w14:textId="77777777" w:rsidR="0098711E" w:rsidRDefault="00546F58">
      <w:pPr>
        <w:pStyle w:val="Heading2"/>
        <w:bidi/>
        <w:spacing w:before="240" w:after="160" w:line="288" w:lineRule="auto"/>
      </w:pPr>
      <w:r>
        <w:rPr>
          <w:rFonts w:ascii="Arial" w:eastAsia="Arial" w:hAnsi="Arial" w:cs="Arial"/>
          <w:sz w:val="24"/>
          <w:szCs w:val="24"/>
          <w:rtl/>
        </w:rPr>
        <w:t>الملف والهدف</w:t>
      </w:r>
    </w:p>
    <w:p w14:paraId="7986DDEB" w14:textId="77777777" w:rsidR="0098711E" w:rsidRDefault="00546F58">
      <w:pPr>
        <w:bidi/>
        <w:spacing w:line="288" w:lineRule="auto"/>
      </w:pPr>
      <w:r>
        <w:rPr>
          <w:sz w:val="22"/>
          <w:szCs w:val="22"/>
          <w:rtl/>
        </w:rPr>
        <w:t>الموجود في الملفات: الاسم والهدف موجودان؛ نسبة الأسبوع في اللوحة المستخدمة تعتمد إجمالي المهام المكتملة دون وقت إكمال.</w:t>
      </w:r>
    </w:p>
    <w:p w14:paraId="45FC7EED" w14:textId="77777777" w:rsidR="0098711E" w:rsidRDefault="00546F58">
      <w:pPr>
        <w:bidi/>
        <w:spacing w:line="288" w:lineRule="auto"/>
      </w:pPr>
      <w:r>
        <w:rPr>
          <w:sz w:val="22"/>
          <w:szCs w:val="22"/>
          <w:rtl/>
        </w:rPr>
        <w:t>الفجوة أمام المتطلبات المستهدفة: تسجيل وقت الإكمال واحتساب حدود الأسبوع بدقة.</w:t>
      </w:r>
    </w:p>
    <w:p w14:paraId="029E1C00" w14:textId="77777777" w:rsidR="0098711E" w:rsidRDefault="00546F58">
      <w:pPr>
        <w:bidi/>
        <w:spacing w:line="288" w:lineRule="auto"/>
      </w:pPr>
      <w:r>
        <w:rPr>
          <w:sz w:val="19"/>
          <w:szCs w:val="19"/>
          <w:rtl/>
        </w:rPr>
        <w:t xml:space="preserve">المرجع: </w:t>
      </w:r>
      <w:r>
        <w:rPr>
          <w:sz w:val="19"/>
          <w:szCs w:val="19"/>
        </w:rPr>
        <w:t>FR-PRO-002</w:t>
      </w:r>
      <w:r>
        <w:rPr>
          <w:sz w:val="19"/>
          <w:szCs w:val="19"/>
          <w:rtl/>
        </w:rPr>
        <w:t xml:space="preserve">، </w:t>
      </w:r>
      <w:r>
        <w:rPr>
          <w:sz w:val="19"/>
          <w:szCs w:val="19"/>
        </w:rPr>
        <w:t>FR-TSK-003</w:t>
      </w:r>
      <w:r>
        <w:rPr>
          <w:sz w:val="19"/>
          <w:szCs w:val="19"/>
          <w:rtl/>
        </w:rPr>
        <w:t xml:space="preserve">، </w:t>
      </w:r>
      <w:r>
        <w:rPr>
          <w:sz w:val="19"/>
          <w:szCs w:val="19"/>
        </w:rPr>
        <w:t>FR-DASH-002</w:t>
      </w:r>
    </w:p>
    <w:p w14:paraId="06A4CD92" w14:textId="77777777" w:rsidR="0098711E" w:rsidRDefault="00546F58">
      <w:pPr>
        <w:pStyle w:val="Heading2"/>
        <w:bidi/>
        <w:spacing w:before="240" w:after="160" w:line="288" w:lineRule="auto"/>
      </w:pPr>
      <w:r>
        <w:rPr>
          <w:rFonts w:ascii="Arial" w:eastAsia="Arial" w:hAnsi="Arial" w:cs="Arial"/>
          <w:sz w:val="24"/>
          <w:szCs w:val="24"/>
          <w:rtl/>
        </w:rPr>
        <w:t>المواد</w:t>
      </w:r>
    </w:p>
    <w:p w14:paraId="7B6F1BE6" w14:textId="77777777" w:rsidR="0098711E" w:rsidRDefault="00546F58">
      <w:pPr>
        <w:bidi/>
        <w:spacing w:line="288" w:lineRule="auto"/>
      </w:pPr>
      <w:r>
        <w:rPr>
          <w:sz w:val="22"/>
          <w:szCs w:val="22"/>
          <w:rtl/>
        </w:rPr>
        <w:t>الموجود في الملفات: الكود يخزن اسم المادة كنص داخل المهمة والموعد ويطابقه بالاسم؛ حذف المادة لا يعالج روابطها.</w:t>
      </w:r>
    </w:p>
    <w:p w14:paraId="708E50C9" w14:textId="77777777" w:rsidR="0098711E" w:rsidRDefault="00546F58">
      <w:pPr>
        <w:bidi/>
        <w:spacing w:line="288" w:lineRule="auto"/>
      </w:pPr>
      <w:r>
        <w:rPr>
          <w:sz w:val="22"/>
          <w:szCs w:val="22"/>
          <w:rtl/>
        </w:rPr>
        <w:t xml:space="preserve">الفجوة أمام المتطلبات المستهدفة: هوية ثابتة للمادة، وخيار فك الارتباط أو حذف العناصر مع عرض أعدادها قبل التأكيد وفق مقترح </w:t>
      </w:r>
      <w:r>
        <w:rPr>
          <w:sz w:val="22"/>
          <w:szCs w:val="22"/>
        </w:rPr>
        <w:t>D03.</w:t>
      </w:r>
    </w:p>
    <w:p w14:paraId="1EBE24E2" w14:textId="77777777" w:rsidR="0098711E" w:rsidRDefault="00546F58">
      <w:pPr>
        <w:bidi/>
        <w:spacing w:line="288" w:lineRule="auto"/>
      </w:pPr>
      <w:r>
        <w:rPr>
          <w:sz w:val="19"/>
          <w:szCs w:val="19"/>
          <w:rtl/>
        </w:rPr>
        <w:t xml:space="preserve">المرجع: </w:t>
      </w:r>
      <w:r>
        <w:rPr>
          <w:sz w:val="19"/>
          <w:szCs w:val="19"/>
        </w:rPr>
        <w:t>FR-CRS-002</w:t>
      </w:r>
      <w:r>
        <w:rPr>
          <w:sz w:val="19"/>
          <w:szCs w:val="19"/>
          <w:rtl/>
        </w:rPr>
        <w:t xml:space="preserve">، </w:t>
      </w:r>
      <w:r>
        <w:rPr>
          <w:sz w:val="19"/>
          <w:szCs w:val="19"/>
        </w:rPr>
        <w:t>FR-CRS-003</w:t>
      </w:r>
    </w:p>
    <w:p w14:paraId="7F99C14C" w14:textId="77777777" w:rsidR="0098711E" w:rsidRDefault="00546F58">
      <w:pPr>
        <w:pStyle w:val="Heading2"/>
        <w:bidi/>
        <w:spacing w:before="240" w:after="160" w:line="288" w:lineRule="auto"/>
      </w:pPr>
      <w:r>
        <w:rPr>
          <w:rFonts w:ascii="Arial" w:eastAsia="Arial" w:hAnsi="Arial" w:cs="Arial"/>
          <w:sz w:val="24"/>
          <w:szCs w:val="24"/>
          <w:rtl/>
        </w:rPr>
        <w:t>المواعيد</w:t>
      </w:r>
    </w:p>
    <w:p w14:paraId="48998096" w14:textId="77777777" w:rsidR="0098711E" w:rsidRDefault="00546F58">
      <w:pPr>
        <w:bidi/>
        <w:spacing w:line="288" w:lineRule="auto"/>
      </w:pPr>
      <w:r>
        <w:rPr>
          <w:sz w:val="22"/>
          <w:szCs w:val="22"/>
          <w:rtl/>
        </w:rPr>
        <w:t xml:space="preserve">الموجود في الملفات: النوعان يشتركان في </w:t>
      </w:r>
      <w:r>
        <w:rPr>
          <w:sz w:val="22"/>
          <w:szCs w:val="22"/>
        </w:rPr>
        <w:t>day</w:t>
      </w:r>
      <w:r>
        <w:rPr>
          <w:sz w:val="22"/>
          <w:szCs w:val="22"/>
          <w:rtl/>
        </w:rPr>
        <w:t xml:space="preserve"> و</w:t>
      </w:r>
      <w:r>
        <w:rPr>
          <w:sz w:val="22"/>
          <w:szCs w:val="22"/>
        </w:rPr>
        <w:t>time</w:t>
      </w:r>
      <w:r>
        <w:rPr>
          <w:sz w:val="22"/>
          <w:szCs w:val="22"/>
          <w:rtl/>
        </w:rPr>
        <w:t>؛ لا يوجد تاريخ اختبار؛ الواجهة تتيح الأحد إلى الخميس فقط.</w:t>
      </w:r>
    </w:p>
    <w:p w14:paraId="43E6DD9F" w14:textId="77777777" w:rsidR="0098711E" w:rsidRDefault="00546F58">
      <w:pPr>
        <w:bidi/>
        <w:spacing w:line="288" w:lineRule="auto"/>
      </w:pPr>
      <w:r>
        <w:rPr>
          <w:sz w:val="22"/>
          <w:szCs w:val="22"/>
          <w:rtl/>
        </w:rPr>
        <w:t>الفجوة أمام المتطلبات المستهدفة: اختبار مؤرخ وأيام سبعة ووقوع مستقبلي صحيح.</w:t>
      </w:r>
    </w:p>
    <w:p w14:paraId="0AD10285" w14:textId="77777777" w:rsidR="0098711E" w:rsidRDefault="00546F58">
      <w:pPr>
        <w:bidi/>
        <w:spacing w:line="288" w:lineRule="auto"/>
      </w:pPr>
      <w:r>
        <w:rPr>
          <w:sz w:val="19"/>
          <w:szCs w:val="19"/>
          <w:rtl/>
        </w:rPr>
        <w:t xml:space="preserve">المرجع: </w:t>
      </w:r>
      <w:r>
        <w:rPr>
          <w:sz w:val="19"/>
          <w:szCs w:val="19"/>
        </w:rPr>
        <w:t>FR-SCH-001</w:t>
      </w:r>
      <w:r>
        <w:rPr>
          <w:sz w:val="19"/>
          <w:szCs w:val="19"/>
          <w:rtl/>
        </w:rPr>
        <w:t xml:space="preserve"> إلى </w:t>
      </w:r>
      <w:r>
        <w:rPr>
          <w:sz w:val="19"/>
          <w:szCs w:val="19"/>
        </w:rPr>
        <w:t>FR-SCH-004</w:t>
      </w:r>
    </w:p>
    <w:p w14:paraId="0F5A4F0F" w14:textId="77777777" w:rsidR="0098711E" w:rsidRDefault="00546F58">
      <w:pPr>
        <w:pStyle w:val="Heading2"/>
        <w:bidi/>
        <w:spacing w:before="240" w:after="160" w:line="288" w:lineRule="auto"/>
      </w:pPr>
      <w:r>
        <w:rPr>
          <w:rFonts w:ascii="Arial" w:eastAsia="Arial" w:hAnsi="Arial" w:cs="Arial"/>
          <w:sz w:val="24"/>
          <w:szCs w:val="24"/>
          <w:rtl/>
        </w:rPr>
        <w:t>لوحة الطالب</w:t>
      </w:r>
    </w:p>
    <w:p w14:paraId="1697A268" w14:textId="77777777" w:rsidR="0098711E" w:rsidRDefault="00546F58">
      <w:pPr>
        <w:bidi/>
        <w:spacing w:line="288" w:lineRule="auto"/>
      </w:pPr>
      <w:r>
        <w:rPr>
          <w:sz w:val="22"/>
          <w:szCs w:val="22"/>
          <w:rtl/>
        </w:rPr>
        <w:t xml:space="preserve">الموجود في الملفات: المكون المستخدم داخل </w:t>
      </w:r>
      <w:r>
        <w:rPr>
          <w:sz w:val="22"/>
          <w:szCs w:val="22"/>
        </w:rPr>
        <w:t>DashboardPage</w:t>
      </w:r>
      <w:r>
        <w:rPr>
          <w:sz w:val="22"/>
          <w:szCs w:val="22"/>
          <w:rtl/>
        </w:rPr>
        <w:t xml:space="preserve"> يعرض أول أربع مهام مرتبة ويختار أول موعد مرتب أسبوعيًا.</w:t>
      </w:r>
    </w:p>
    <w:p w14:paraId="523E2CD9" w14:textId="77777777" w:rsidR="0098711E" w:rsidRDefault="00546F58">
      <w:pPr>
        <w:bidi/>
        <w:spacing w:line="288" w:lineRule="auto"/>
      </w:pPr>
      <w:r>
        <w:rPr>
          <w:sz w:val="22"/>
          <w:szCs w:val="22"/>
          <w:rtl/>
        </w:rPr>
        <w:t>الفجوة أمام المتطلبات المستهدفة: تصفية مهام اليوم واختيار أقرب موعد فعلي.</w:t>
      </w:r>
    </w:p>
    <w:p w14:paraId="364B5C18" w14:textId="77777777" w:rsidR="0098711E" w:rsidRDefault="00546F58">
      <w:pPr>
        <w:bidi/>
        <w:spacing w:line="288" w:lineRule="auto"/>
      </w:pPr>
      <w:r>
        <w:rPr>
          <w:sz w:val="19"/>
          <w:szCs w:val="19"/>
          <w:rtl/>
        </w:rPr>
        <w:t xml:space="preserve">المرجع: </w:t>
      </w:r>
      <w:r>
        <w:rPr>
          <w:sz w:val="19"/>
          <w:szCs w:val="19"/>
        </w:rPr>
        <w:t>FR-DASH-001</w:t>
      </w:r>
      <w:r>
        <w:rPr>
          <w:sz w:val="19"/>
          <w:szCs w:val="19"/>
          <w:rtl/>
        </w:rPr>
        <w:t xml:space="preserve">، </w:t>
      </w:r>
      <w:r>
        <w:rPr>
          <w:sz w:val="19"/>
          <w:szCs w:val="19"/>
        </w:rPr>
        <w:t>FR-DASH-003</w:t>
      </w:r>
    </w:p>
    <w:p w14:paraId="0418E7B4" w14:textId="77777777" w:rsidR="0098711E" w:rsidRDefault="00546F58">
      <w:pPr>
        <w:pStyle w:val="Heading2"/>
        <w:bidi/>
        <w:spacing w:before="240" w:after="160" w:line="288" w:lineRule="auto"/>
      </w:pPr>
      <w:r>
        <w:rPr>
          <w:rFonts w:ascii="Arial" w:eastAsia="Arial" w:hAnsi="Arial" w:cs="Arial"/>
          <w:sz w:val="24"/>
          <w:szCs w:val="24"/>
          <w:rtl/>
        </w:rPr>
        <w:t>التذكيرات والتركيز</w:t>
      </w:r>
    </w:p>
    <w:p w14:paraId="4A7D95D8" w14:textId="77777777" w:rsidR="0098711E" w:rsidRDefault="00546F58">
      <w:pPr>
        <w:bidi/>
        <w:spacing w:line="288" w:lineRule="auto"/>
      </w:pPr>
      <w:r>
        <w:rPr>
          <w:sz w:val="22"/>
          <w:szCs w:val="22"/>
          <w:rtl/>
        </w:rPr>
        <w:t xml:space="preserve">الموجود في الملفات: تصنيفات المهام موجودة وتعرض أول أربعة عناصر لكل مجموعة؛ مؤقت </w:t>
      </w:r>
      <w:r>
        <w:rPr>
          <w:sz w:val="22"/>
          <w:szCs w:val="22"/>
        </w:rPr>
        <w:t>25</w:t>
      </w:r>
      <w:r>
        <w:rPr>
          <w:sz w:val="22"/>
          <w:szCs w:val="22"/>
          <w:rtl/>
        </w:rPr>
        <w:t xml:space="preserve"> دقيقة دون سجل.</w:t>
      </w:r>
    </w:p>
    <w:p w14:paraId="4EEA54D0" w14:textId="77777777" w:rsidR="0098711E" w:rsidRDefault="00546F58">
      <w:pPr>
        <w:bidi/>
        <w:spacing w:line="288" w:lineRule="auto"/>
      </w:pPr>
      <w:r>
        <w:rPr>
          <w:sz w:val="22"/>
          <w:szCs w:val="22"/>
          <w:rtl/>
        </w:rPr>
        <w:t>الفجوة أمام المتطلبات المستهدفة: التحقق من الحدود وإتاحة الوصول لجميع العناصر واختبار سلوك المؤقت.</w:t>
      </w:r>
    </w:p>
    <w:p w14:paraId="0EC48522" w14:textId="77777777" w:rsidR="0098711E" w:rsidRDefault="00546F58">
      <w:pPr>
        <w:bidi/>
        <w:spacing w:line="288" w:lineRule="auto"/>
      </w:pPr>
      <w:r>
        <w:rPr>
          <w:sz w:val="19"/>
          <w:szCs w:val="19"/>
          <w:rtl/>
        </w:rPr>
        <w:t xml:space="preserve">المرجع: </w:t>
      </w:r>
      <w:r>
        <w:rPr>
          <w:sz w:val="19"/>
          <w:szCs w:val="19"/>
        </w:rPr>
        <w:t>FR-REM</w:t>
      </w:r>
      <w:r>
        <w:rPr>
          <w:sz w:val="19"/>
          <w:szCs w:val="19"/>
          <w:rtl/>
        </w:rPr>
        <w:t xml:space="preserve">، </w:t>
      </w:r>
      <w:r>
        <w:rPr>
          <w:sz w:val="19"/>
          <w:szCs w:val="19"/>
        </w:rPr>
        <w:t>FR-FOC</w:t>
      </w:r>
    </w:p>
    <w:p w14:paraId="24342D77" w14:textId="77777777" w:rsidR="0098711E" w:rsidRDefault="00546F58">
      <w:pPr>
        <w:pStyle w:val="Heading2"/>
        <w:bidi/>
        <w:spacing w:before="240" w:after="160" w:line="288" w:lineRule="auto"/>
      </w:pPr>
      <w:r>
        <w:rPr>
          <w:rFonts w:ascii="Arial" w:eastAsia="Arial" w:hAnsi="Arial" w:cs="Arial"/>
          <w:sz w:val="24"/>
          <w:szCs w:val="24"/>
          <w:rtl/>
        </w:rPr>
        <w:t>المكتبة</w:t>
      </w:r>
    </w:p>
    <w:p w14:paraId="00C0E5FB" w14:textId="77777777" w:rsidR="0098711E" w:rsidRDefault="00546F58">
      <w:pPr>
        <w:bidi/>
        <w:spacing w:line="288" w:lineRule="auto"/>
      </w:pPr>
      <w:r>
        <w:rPr>
          <w:sz w:val="22"/>
          <w:szCs w:val="22"/>
          <w:rtl/>
        </w:rPr>
        <w:t xml:space="preserve">الموجود في الملفات: إضافة وحذف وتقدم وملخص موجودة؛ رفع التقدم إلى </w:t>
      </w:r>
      <w:r>
        <w:rPr>
          <w:sz w:val="22"/>
          <w:szCs w:val="22"/>
        </w:rPr>
        <w:t>100</w:t>
      </w:r>
      <w:r>
        <w:rPr>
          <w:sz w:val="22"/>
          <w:szCs w:val="22"/>
          <w:rtl/>
        </w:rPr>
        <w:t xml:space="preserve"> ينهي الكتاب، لكن خفضه لا يعيد الحالة تلقائيًا.</w:t>
      </w:r>
    </w:p>
    <w:p w14:paraId="0343870F" w14:textId="77777777" w:rsidR="0098711E" w:rsidRDefault="00546F58">
      <w:pPr>
        <w:bidi/>
        <w:spacing w:line="288" w:lineRule="auto"/>
      </w:pPr>
      <w:r>
        <w:rPr>
          <w:sz w:val="22"/>
          <w:szCs w:val="22"/>
          <w:rtl/>
        </w:rPr>
        <w:lastRenderedPageBreak/>
        <w:t>الفجوة أمام المتطلبات المستهدفة: اتساق حالات القراءة والتقدم واختبار حفظ الملخص.</w:t>
      </w:r>
    </w:p>
    <w:p w14:paraId="50A0F8C1" w14:textId="77777777" w:rsidR="0098711E" w:rsidRDefault="00546F58">
      <w:pPr>
        <w:bidi/>
        <w:spacing w:line="288" w:lineRule="auto"/>
      </w:pPr>
      <w:r>
        <w:rPr>
          <w:sz w:val="19"/>
          <w:szCs w:val="19"/>
          <w:rtl/>
        </w:rPr>
        <w:t xml:space="preserve">المرجع: </w:t>
      </w:r>
      <w:r>
        <w:rPr>
          <w:sz w:val="19"/>
          <w:szCs w:val="19"/>
        </w:rPr>
        <w:t>FR-LIB-002</w:t>
      </w:r>
      <w:r>
        <w:rPr>
          <w:sz w:val="19"/>
          <w:szCs w:val="19"/>
          <w:rtl/>
        </w:rPr>
        <w:t xml:space="preserve">، </w:t>
      </w:r>
      <w:r>
        <w:rPr>
          <w:sz w:val="19"/>
          <w:szCs w:val="19"/>
        </w:rPr>
        <w:t>FR-LIB-003</w:t>
      </w:r>
    </w:p>
    <w:p w14:paraId="4A73F331" w14:textId="77777777" w:rsidR="0098711E" w:rsidRDefault="00546F58">
      <w:pPr>
        <w:pStyle w:val="Heading2"/>
        <w:bidi/>
        <w:spacing w:before="240" w:after="160" w:line="288" w:lineRule="auto"/>
      </w:pPr>
      <w:r>
        <w:rPr>
          <w:rFonts w:ascii="Arial" w:eastAsia="Arial" w:hAnsi="Arial" w:cs="Arial"/>
          <w:sz w:val="24"/>
          <w:szCs w:val="24"/>
          <w:rtl/>
        </w:rPr>
        <w:t>الحفظ والجلسات</w:t>
      </w:r>
    </w:p>
    <w:p w14:paraId="5D457FAE" w14:textId="77777777" w:rsidR="0098711E" w:rsidRDefault="00546F58">
      <w:pPr>
        <w:bidi/>
        <w:spacing w:line="288" w:lineRule="auto"/>
      </w:pPr>
      <w:r>
        <w:rPr>
          <w:sz w:val="22"/>
          <w:szCs w:val="22"/>
          <w:rtl/>
        </w:rPr>
        <w:t xml:space="preserve">الموجود في الملفات: عمليات عديدة تستخدم </w:t>
      </w:r>
      <w:r>
        <w:rPr>
          <w:sz w:val="22"/>
          <w:szCs w:val="22"/>
        </w:rPr>
        <w:t>void</w:t>
      </w:r>
      <w:r>
        <w:rPr>
          <w:sz w:val="22"/>
          <w:szCs w:val="22"/>
          <w:rtl/>
        </w:rPr>
        <w:t xml:space="preserve"> على طلبات </w:t>
      </w:r>
      <w:r>
        <w:rPr>
          <w:sz w:val="22"/>
          <w:szCs w:val="22"/>
        </w:rPr>
        <w:t>Supabase</w:t>
      </w:r>
      <w:r>
        <w:rPr>
          <w:sz w:val="22"/>
          <w:szCs w:val="22"/>
          <w:rtl/>
        </w:rPr>
        <w:t xml:space="preserve"> وتحدث الحالة المحلية فورًا؛ نتائج القراءة الفاشلة قد تصبح قوائم فارغة. غياب العميل يفتح مسار حفظ محلي.</w:t>
      </w:r>
    </w:p>
    <w:p w14:paraId="4E403118" w14:textId="77777777" w:rsidR="0098711E" w:rsidRDefault="00546F58">
      <w:pPr>
        <w:bidi/>
        <w:spacing w:line="288" w:lineRule="auto"/>
      </w:pPr>
      <w:r>
        <w:rPr>
          <w:sz w:val="22"/>
          <w:szCs w:val="22"/>
          <w:rtl/>
        </w:rPr>
        <w:t>الفجوة أمام المتطلبات المستهدفة: انتظار التأكيد، وإظهار الخطأ، وإعادة المحاولة دون تكرار، ومنع سقوط الحساب إلى التجربة.</w:t>
      </w:r>
    </w:p>
    <w:p w14:paraId="0FA83B5D" w14:textId="77777777" w:rsidR="0098711E" w:rsidRDefault="00546F58">
      <w:pPr>
        <w:bidi/>
        <w:spacing w:line="288" w:lineRule="auto"/>
      </w:pPr>
      <w:r>
        <w:rPr>
          <w:sz w:val="19"/>
          <w:szCs w:val="19"/>
          <w:rtl/>
        </w:rPr>
        <w:t xml:space="preserve">المرجع: </w:t>
      </w:r>
      <w:r>
        <w:rPr>
          <w:sz w:val="19"/>
          <w:szCs w:val="19"/>
        </w:rPr>
        <w:t>FR-DAT</w:t>
      </w:r>
      <w:r>
        <w:rPr>
          <w:sz w:val="19"/>
          <w:szCs w:val="19"/>
          <w:rtl/>
        </w:rPr>
        <w:t xml:space="preserve">، </w:t>
      </w:r>
      <w:r>
        <w:rPr>
          <w:sz w:val="19"/>
          <w:szCs w:val="19"/>
        </w:rPr>
        <w:t>FR-AUTH-007</w:t>
      </w:r>
    </w:p>
    <w:p w14:paraId="43FA29DD" w14:textId="77777777" w:rsidR="0098711E" w:rsidRDefault="00546F58">
      <w:pPr>
        <w:pStyle w:val="Heading2"/>
        <w:bidi/>
        <w:spacing w:before="240" w:after="160" w:line="288" w:lineRule="auto"/>
      </w:pPr>
      <w:r>
        <w:rPr>
          <w:rFonts w:ascii="Arial" w:eastAsia="Arial" w:hAnsi="Arial" w:cs="Arial"/>
          <w:sz w:val="24"/>
          <w:szCs w:val="24"/>
          <w:rtl/>
        </w:rPr>
        <w:t>الملكية</w:t>
      </w:r>
    </w:p>
    <w:p w14:paraId="6F24DD45" w14:textId="77777777" w:rsidR="0098711E" w:rsidRDefault="00546F58">
      <w:pPr>
        <w:bidi/>
        <w:spacing w:line="288" w:lineRule="auto"/>
      </w:pPr>
      <w:r>
        <w:rPr>
          <w:sz w:val="22"/>
          <w:szCs w:val="22"/>
          <w:rtl/>
        </w:rPr>
        <w:t xml:space="preserve">الموجود في الملفات: </w:t>
      </w:r>
      <w:r>
        <w:rPr>
          <w:sz w:val="22"/>
          <w:szCs w:val="22"/>
        </w:rPr>
        <w:t>schema.sql</w:t>
      </w:r>
      <w:r>
        <w:rPr>
          <w:sz w:val="22"/>
          <w:szCs w:val="22"/>
          <w:rtl/>
        </w:rPr>
        <w:t xml:space="preserve"> يعرف </w:t>
      </w:r>
      <w:r>
        <w:rPr>
          <w:sz w:val="22"/>
          <w:szCs w:val="22"/>
        </w:rPr>
        <w:t>RLS</w:t>
      </w:r>
      <w:r>
        <w:rPr>
          <w:sz w:val="22"/>
          <w:szCs w:val="22"/>
          <w:rtl/>
        </w:rPr>
        <w:t xml:space="preserve"> على الجداول الخمسة؛ لا يوجد تحقق تشغيلي في هذه المهمة من نشر السياسات.</w:t>
      </w:r>
    </w:p>
    <w:p w14:paraId="7449A609" w14:textId="77777777" w:rsidR="0098711E" w:rsidRDefault="00546F58">
      <w:pPr>
        <w:bidi/>
        <w:spacing w:line="288" w:lineRule="auto"/>
      </w:pPr>
      <w:r>
        <w:rPr>
          <w:sz w:val="22"/>
          <w:szCs w:val="22"/>
          <w:rtl/>
        </w:rPr>
        <w:t>الفجوة أمام المتطلبات المستهدفة: اختبارات حسابين وطلب غير مسجل لكل عملية ولكل كيان.</w:t>
      </w:r>
    </w:p>
    <w:p w14:paraId="48739EC8" w14:textId="77777777" w:rsidR="0098711E" w:rsidRDefault="00546F58">
      <w:pPr>
        <w:bidi/>
        <w:spacing w:line="288" w:lineRule="auto"/>
      </w:pPr>
      <w:r>
        <w:rPr>
          <w:sz w:val="19"/>
          <w:szCs w:val="19"/>
          <w:rtl/>
        </w:rPr>
        <w:t xml:space="preserve">المرجع: </w:t>
      </w:r>
      <w:r>
        <w:rPr>
          <w:sz w:val="19"/>
          <w:szCs w:val="19"/>
        </w:rPr>
        <w:t>NFR-SEC-001</w:t>
      </w:r>
    </w:p>
    <w:p w14:paraId="169F2DB5" w14:textId="77777777" w:rsidR="0098711E" w:rsidRDefault="00546F58">
      <w:pPr>
        <w:pStyle w:val="Heading2"/>
        <w:bidi/>
        <w:spacing w:before="240" w:after="160" w:line="288" w:lineRule="auto"/>
      </w:pPr>
      <w:r>
        <w:rPr>
          <w:rFonts w:ascii="Arial" w:eastAsia="Arial" w:hAnsi="Arial" w:cs="Arial"/>
          <w:sz w:val="24"/>
          <w:szCs w:val="24"/>
          <w:rtl/>
        </w:rPr>
        <w:t>اللغة</w:t>
      </w:r>
    </w:p>
    <w:p w14:paraId="73A9446E" w14:textId="77777777" w:rsidR="0098711E" w:rsidRDefault="00546F58">
      <w:pPr>
        <w:bidi/>
        <w:spacing w:line="288" w:lineRule="auto"/>
      </w:pPr>
      <w:r>
        <w:rPr>
          <w:sz w:val="22"/>
          <w:szCs w:val="22"/>
          <w:rtl/>
        </w:rPr>
        <w:t>الموجود في الملفات: قواميس العربية والإنجليزية موجودة؛ بعض صفحات الحساب تقرأ اللغة المحفوظة ولا تحفظ التبديل فيها.</w:t>
      </w:r>
    </w:p>
    <w:p w14:paraId="3FB31B55" w14:textId="77777777" w:rsidR="0098711E" w:rsidRDefault="00546F58">
      <w:pPr>
        <w:bidi/>
        <w:spacing w:line="288" w:lineRule="auto"/>
      </w:pPr>
      <w:r>
        <w:rPr>
          <w:sz w:val="22"/>
          <w:szCs w:val="22"/>
          <w:rtl/>
        </w:rPr>
        <w:t>الفجوة أمام المتطلبات المستهدفة: استمرار الاختيار واتجاهه في جميع المسارات واختبارات الشاشات.</w:t>
      </w:r>
    </w:p>
    <w:p w14:paraId="552C70F5" w14:textId="77777777" w:rsidR="0098711E" w:rsidRDefault="00546F58">
      <w:pPr>
        <w:bidi/>
        <w:spacing w:line="288" w:lineRule="auto"/>
      </w:pPr>
      <w:r>
        <w:rPr>
          <w:sz w:val="19"/>
          <w:szCs w:val="19"/>
          <w:rtl/>
        </w:rPr>
        <w:t xml:space="preserve">المرجع: </w:t>
      </w:r>
      <w:r>
        <w:rPr>
          <w:sz w:val="19"/>
          <w:szCs w:val="19"/>
        </w:rPr>
        <w:t>FR-LNG-001</w:t>
      </w:r>
      <w:r>
        <w:rPr>
          <w:sz w:val="19"/>
          <w:szCs w:val="19"/>
          <w:rtl/>
        </w:rPr>
        <w:t xml:space="preserve">، </w:t>
      </w:r>
      <w:r>
        <w:rPr>
          <w:sz w:val="19"/>
          <w:szCs w:val="19"/>
        </w:rPr>
        <w:t>NFR-COM-001</w:t>
      </w:r>
    </w:p>
    <w:p w14:paraId="24F6421E" w14:textId="77777777" w:rsidR="0098711E" w:rsidRDefault="00546F58">
      <w:pPr>
        <w:pStyle w:val="Heading2"/>
        <w:bidi/>
        <w:spacing w:before="240" w:after="160" w:line="288" w:lineRule="auto"/>
      </w:pPr>
      <w:r>
        <w:rPr>
          <w:rFonts w:ascii="Arial" w:eastAsia="Arial" w:hAnsi="Arial" w:cs="Arial"/>
          <w:sz w:val="24"/>
          <w:szCs w:val="24"/>
          <w:rtl/>
        </w:rPr>
        <w:t>قائمة الانتظار والجوال</w:t>
      </w:r>
    </w:p>
    <w:p w14:paraId="16534DF2" w14:textId="77777777" w:rsidR="0098711E" w:rsidRDefault="00546F58">
      <w:pPr>
        <w:bidi/>
        <w:spacing w:line="288" w:lineRule="auto"/>
      </w:pPr>
      <w:r>
        <w:rPr>
          <w:sz w:val="22"/>
          <w:szCs w:val="22"/>
          <w:rtl/>
        </w:rPr>
        <w:t xml:space="preserve">الموجود في الملفات: نموذج الانتظار يعرض نجاحًا محليًا دون حفظ؛ </w:t>
      </w:r>
      <w:r>
        <w:rPr>
          <w:sz w:val="22"/>
          <w:szCs w:val="22"/>
        </w:rPr>
        <w:t>mobileapp</w:t>
      </w:r>
      <w:r>
        <w:rPr>
          <w:sz w:val="22"/>
          <w:szCs w:val="22"/>
          <w:rtl/>
        </w:rPr>
        <w:t xml:space="preserve"> لا يحتوي تطبيقًا منفذًا.</w:t>
      </w:r>
    </w:p>
    <w:p w14:paraId="14E1F69D" w14:textId="77777777" w:rsidR="0098711E" w:rsidRDefault="00546F58">
      <w:pPr>
        <w:bidi/>
        <w:spacing w:line="288" w:lineRule="auto"/>
      </w:pPr>
      <w:r>
        <w:rPr>
          <w:sz w:val="22"/>
          <w:szCs w:val="22"/>
          <w:rtl/>
        </w:rPr>
        <w:t>الفجوة أمام المتطلبات المستهدفة: كلاهما خارج النطاق؛ لا تُعرض قائمة الانتظار كوظيفة عاملة للنسخة الأولى.</w:t>
      </w:r>
    </w:p>
    <w:p w14:paraId="3BBE9344" w14:textId="77777777" w:rsidR="0098711E" w:rsidRDefault="00546F58">
      <w:pPr>
        <w:bidi/>
        <w:spacing w:line="288" w:lineRule="auto"/>
      </w:pPr>
      <w:r>
        <w:rPr>
          <w:sz w:val="19"/>
          <w:szCs w:val="19"/>
          <w:rtl/>
        </w:rPr>
        <w:t>المرجع: حدود النطاق</w:t>
      </w:r>
    </w:p>
    <w:p w14:paraId="19247451" w14:textId="77777777" w:rsidR="0098711E" w:rsidRDefault="00546F58">
      <w:pPr>
        <w:bidi/>
        <w:spacing w:line="288" w:lineRule="auto"/>
      </w:pPr>
      <w:r>
        <w:rPr>
          <w:sz w:val="22"/>
          <w:szCs w:val="22"/>
          <w:rtl/>
        </w:rPr>
        <w:t xml:space="preserve">ملحوظة مصدرية: يوجد ملف </w:t>
      </w:r>
      <w:r>
        <w:rPr>
          <w:sz w:val="22"/>
          <w:szCs w:val="22"/>
        </w:rPr>
        <w:t>Overview.tsx</w:t>
      </w:r>
      <w:r>
        <w:rPr>
          <w:sz w:val="22"/>
          <w:szCs w:val="22"/>
          <w:rtl/>
        </w:rPr>
        <w:t xml:space="preserve"> مستقل في مجلد لوحة الطالب وغير متتبع وقت القراءة، لكنه غير مستورد في </w:t>
      </w:r>
      <w:r>
        <w:rPr>
          <w:sz w:val="22"/>
          <w:szCs w:val="22"/>
        </w:rPr>
        <w:t>DashboardPage.tsx.</w:t>
      </w:r>
      <w:r>
        <w:rPr>
          <w:sz w:val="22"/>
          <w:szCs w:val="22"/>
          <w:rtl/>
        </w:rPr>
        <w:t xml:space="preserve"> لذلك يستند وصف اللوحة المستخدمة إلى المكون المحلي داخل </w:t>
      </w:r>
      <w:r>
        <w:rPr>
          <w:sz w:val="22"/>
          <w:szCs w:val="22"/>
        </w:rPr>
        <w:t>DashboardPage</w:t>
      </w:r>
      <w:r>
        <w:rPr>
          <w:sz w:val="22"/>
          <w:szCs w:val="22"/>
          <w:rtl/>
        </w:rPr>
        <w:t>، لا إلى الواجهة المستقلة غير الموصولة.</w:t>
      </w:r>
    </w:p>
    <w:p w14:paraId="268F0E62" w14:textId="77777777" w:rsidR="0098711E" w:rsidRDefault="00546F58">
      <w:pPr>
        <w:pStyle w:val="Heading1"/>
        <w:pageBreakBefore/>
        <w:bidi/>
        <w:spacing w:after="160" w:line="288" w:lineRule="auto"/>
      </w:pPr>
      <w:bookmarkStart w:id="11" w:name="_Toc239710437"/>
      <w:r>
        <w:lastRenderedPageBreak/>
        <w:t>11</w:t>
      </w:r>
      <w:r>
        <w:rPr>
          <w:rtl/>
        </w:rPr>
        <w:t xml:space="preserve"> سجل القرارات والمصادر</w:t>
      </w:r>
      <w:bookmarkEnd w:id="11"/>
    </w:p>
    <w:p w14:paraId="59279FF7" w14:textId="77777777" w:rsidR="0098711E" w:rsidRDefault="00546F58">
      <w:pPr>
        <w:pStyle w:val="Heading2"/>
        <w:bidi/>
        <w:spacing w:before="240" w:after="160" w:line="288" w:lineRule="auto"/>
      </w:pPr>
      <w:r>
        <w:rPr>
          <w:rFonts w:ascii="Arial" w:eastAsia="Arial" w:hAnsi="Arial" w:cs="Arial"/>
          <w:sz w:val="24"/>
          <w:szCs w:val="24"/>
        </w:rPr>
        <w:t>11.1</w:t>
      </w:r>
      <w:r>
        <w:rPr>
          <w:rFonts w:ascii="Arial" w:eastAsia="Arial" w:hAnsi="Arial" w:cs="Arial"/>
          <w:sz w:val="24"/>
          <w:szCs w:val="24"/>
          <w:rtl/>
        </w:rPr>
        <w:t xml:space="preserve"> قرارات النطاق المعتمدة</w:t>
      </w:r>
    </w:p>
    <w:p w14:paraId="6030A2D1" w14:textId="77777777" w:rsidR="0098711E" w:rsidRDefault="00546F58">
      <w:pPr>
        <w:bidi/>
        <w:spacing w:line="288" w:lineRule="auto"/>
      </w:pPr>
      <w:r>
        <w:rPr>
          <w:sz w:val="22"/>
          <w:szCs w:val="22"/>
          <w:rtl/>
        </w:rPr>
        <w:t xml:space="preserve">اعتمد مالك المشروع نسخة الويب المستهدفة للتوثيق والتطوير معًا، والعربية مع مصطلحات إنجليزية، والتسليم </w:t>
      </w:r>
      <w:r>
        <w:rPr>
          <w:sz w:val="22"/>
          <w:szCs w:val="22"/>
        </w:rPr>
        <w:t>Word</w:t>
      </w:r>
      <w:r>
        <w:rPr>
          <w:sz w:val="22"/>
          <w:szCs w:val="22"/>
          <w:rtl/>
        </w:rPr>
        <w:t xml:space="preserve"> و</w:t>
      </w:r>
      <w:r>
        <w:rPr>
          <w:sz w:val="22"/>
          <w:szCs w:val="22"/>
        </w:rPr>
        <w:t>PDF</w:t>
      </w:r>
      <w:r>
        <w:rPr>
          <w:sz w:val="22"/>
          <w:szCs w:val="22"/>
          <w:rtl/>
        </w:rPr>
        <w:t xml:space="preserve">، والاسترشاد بـ </w:t>
      </w:r>
      <w:r>
        <w:rPr>
          <w:sz w:val="22"/>
          <w:szCs w:val="22"/>
        </w:rPr>
        <w:t>29148:2018</w:t>
      </w:r>
      <w:r>
        <w:rPr>
          <w:sz w:val="22"/>
          <w:szCs w:val="22"/>
          <w:rtl/>
        </w:rPr>
        <w:t xml:space="preserve">، وإكمال الوظائف الحالية مع </w:t>
      </w:r>
      <w:r>
        <w:rPr>
          <w:sz w:val="22"/>
          <w:szCs w:val="22"/>
        </w:rPr>
        <w:t>Google</w:t>
      </w:r>
      <w:r>
        <w:rPr>
          <w:sz w:val="22"/>
          <w:szCs w:val="22"/>
          <w:rtl/>
        </w:rPr>
        <w:t xml:space="preserve"> وتأجيل قائمة الانتظار. هذه القرارات محددة في </w:t>
      </w:r>
      <w:r>
        <w:rPr>
          <w:sz w:val="22"/>
          <w:szCs w:val="22"/>
        </w:rPr>
        <w:t>S01.</w:t>
      </w:r>
    </w:p>
    <w:p w14:paraId="44E30ED5" w14:textId="77777777" w:rsidR="0098711E" w:rsidRDefault="00546F58">
      <w:pPr>
        <w:pStyle w:val="Heading2"/>
        <w:bidi/>
        <w:spacing w:before="240" w:after="160" w:line="288" w:lineRule="auto"/>
      </w:pPr>
      <w:r>
        <w:rPr>
          <w:rFonts w:ascii="Arial" w:eastAsia="Arial" w:hAnsi="Arial" w:cs="Arial"/>
          <w:sz w:val="24"/>
          <w:szCs w:val="24"/>
        </w:rPr>
        <w:t>11.2</w:t>
      </w:r>
      <w:r>
        <w:rPr>
          <w:rFonts w:ascii="Arial" w:eastAsia="Arial" w:hAnsi="Arial" w:cs="Arial"/>
          <w:sz w:val="24"/>
          <w:szCs w:val="24"/>
          <w:rtl/>
        </w:rPr>
        <w:t xml:space="preserve"> قواعد المنتج المفصلة</w:t>
      </w:r>
    </w:p>
    <w:p w14:paraId="55BCD23A" w14:textId="77777777" w:rsidR="0098711E" w:rsidRDefault="00546F58">
      <w:pPr>
        <w:bidi/>
        <w:spacing w:line="288" w:lineRule="auto"/>
      </w:pPr>
      <w:r>
        <w:rPr>
          <w:sz w:val="22"/>
          <w:szCs w:val="22"/>
          <w:rtl/>
        </w:rPr>
        <w:t xml:space="preserve">حالة الحزمة </w:t>
      </w:r>
      <w:r>
        <w:rPr>
          <w:sz w:val="22"/>
          <w:szCs w:val="22"/>
        </w:rPr>
        <w:t>D01</w:t>
      </w:r>
      <w:r>
        <w:rPr>
          <w:sz w:val="22"/>
          <w:szCs w:val="22"/>
          <w:rtl/>
        </w:rPr>
        <w:t xml:space="preserve"> إلى </w:t>
      </w:r>
      <w:r>
        <w:rPr>
          <w:sz w:val="22"/>
          <w:szCs w:val="22"/>
        </w:rPr>
        <w:t>D08:</w:t>
      </w:r>
      <w:r>
        <w:rPr>
          <w:sz w:val="22"/>
          <w:szCs w:val="22"/>
          <w:rtl/>
        </w:rPr>
        <w:t xml:space="preserve"> مقترحة؛ أُرسلت إلى مالك المشروع للمراجعة المجمعة. موافقة خطة كتابة المستند لا تُعد تلقائيًا اعتمادًا لهذه التفاصيل.</w:t>
      </w:r>
    </w:p>
    <w:p w14:paraId="47D9D489" w14:textId="77777777" w:rsidR="0098711E" w:rsidRDefault="00546F58">
      <w:pPr>
        <w:keepNext/>
        <w:bidi/>
        <w:spacing w:after="60" w:line="288" w:lineRule="auto"/>
      </w:pPr>
      <w:r>
        <w:rPr>
          <w:b/>
          <w:bCs/>
          <w:sz w:val="22"/>
          <w:szCs w:val="22"/>
        </w:rPr>
        <w:t>D01</w:t>
      </w:r>
      <w:r>
        <w:rPr>
          <w:b/>
          <w:bCs/>
          <w:sz w:val="22"/>
          <w:szCs w:val="22"/>
          <w:rtl/>
        </w:rPr>
        <w:t xml:space="preserve">  الأسبوع والإنجاز</w:t>
      </w:r>
    </w:p>
    <w:p w14:paraId="0ABB60F7" w14:textId="77777777" w:rsidR="0098711E" w:rsidRDefault="00546F58">
      <w:pPr>
        <w:keepNext/>
        <w:bidi/>
        <w:spacing w:line="288" w:lineRule="auto"/>
      </w:pPr>
      <w:r>
        <w:rPr>
          <w:sz w:val="22"/>
          <w:szCs w:val="22"/>
          <w:rtl/>
        </w:rPr>
        <w:t xml:space="preserve">الأسبوع من الأحد </w:t>
      </w:r>
      <w:r>
        <w:rPr>
          <w:sz w:val="22"/>
          <w:szCs w:val="22"/>
        </w:rPr>
        <w:t>00:00</w:t>
      </w:r>
      <w:r>
        <w:rPr>
          <w:sz w:val="22"/>
          <w:szCs w:val="22"/>
          <w:rtl/>
        </w:rPr>
        <w:t xml:space="preserve"> إلى الأحد التالي </w:t>
      </w:r>
      <w:r>
        <w:rPr>
          <w:sz w:val="22"/>
          <w:szCs w:val="22"/>
        </w:rPr>
        <w:t>00:00</w:t>
      </w:r>
      <w:r>
        <w:rPr>
          <w:sz w:val="22"/>
          <w:szCs w:val="22"/>
          <w:rtl/>
        </w:rPr>
        <w:t xml:space="preserve"> حسب المنطقة الزمنية الحالية للمتصفح. يُحتسب عدد المهام المكتملة ذات وقت إكمال داخل الفترة؛ إعادة فتح المهمة تزيل وقت إكمالها، وإكمالها مجددًا يسجل وقتًا جديدًا. النسبة هي العدد مقسومًا على الهدف، مقربة لأقرب عدد صحيح ومحدودة عند </w:t>
      </w:r>
      <w:r>
        <w:rPr>
          <w:sz w:val="22"/>
          <w:szCs w:val="22"/>
        </w:rPr>
        <w:t>100%.</w:t>
      </w:r>
    </w:p>
    <w:p w14:paraId="5183AB5C" w14:textId="77777777" w:rsidR="0098711E" w:rsidRDefault="00546F58">
      <w:pPr>
        <w:bidi/>
        <w:spacing w:after="160" w:line="288" w:lineRule="auto"/>
      </w:pPr>
      <w:r>
        <w:rPr>
          <w:rtl/>
        </w:rPr>
        <w:t xml:space="preserve">المتطلبات المتأثرة: </w:t>
      </w:r>
      <w:r>
        <w:t>FR-PRO-002</w:t>
      </w:r>
      <w:r>
        <w:rPr>
          <w:rtl/>
        </w:rPr>
        <w:t xml:space="preserve">، </w:t>
      </w:r>
      <w:r>
        <w:t>FR-DASH-002</w:t>
      </w:r>
    </w:p>
    <w:p w14:paraId="4351DB23" w14:textId="77777777" w:rsidR="0098711E" w:rsidRDefault="00546F58">
      <w:pPr>
        <w:keepNext/>
        <w:bidi/>
        <w:spacing w:after="60" w:line="288" w:lineRule="auto"/>
      </w:pPr>
      <w:r>
        <w:rPr>
          <w:b/>
          <w:bCs/>
          <w:sz w:val="22"/>
          <w:szCs w:val="22"/>
        </w:rPr>
        <w:t>D02</w:t>
      </w:r>
      <w:r>
        <w:rPr>
          <w:b/>
          <w:bCs/>
          <w:sz w:val="22"/>
          <w:szCs w:val="22"/>
          <w:rtl/>
        </w:rPr>
        <w:t xml:space="preserve">  المواعيد</w:t>
      </w:r>
    </w:p>
    <w:p w14:paraId="3650AB14" w14:textId="77777777" w:rsidR="0098711E" w:rsidRDefault="00546F58">
      <w:pPr>
        <w:keepNext/>
        <w:bidi/>
        <w:spacing w:line="288" w:lineRule="auto"/>
      </w:pPr>
      <w:r>
        <w:rPr>
          <w:sz w:val="22"/>
          <w:szCs w:val="22"/>
          <w:rtl/>
        </w:rPr>
        <w:t>المحاضرة موعد أسبوعي متكرر، والاختبار موعد بتاريخ محدد. تتاح أيام الأسبوع السبعة. يُختار الموعد القادم وفق أقرب وقوع مستقبلي، وليس ترتيب أيام الأسبوع فقط.</w:t>
      </w:r>
    </w:p>
    <w:p w14:paraId="4FBFDE2E" w14:textId="77777777" w:rsidR="0098711E" w:rsidRDefault="00546F58">
      <w:pPr>
        <w:bidi/>
        <w:spacing w:after="160" w:line="288" w:lineRule="auto"/>
      </w:pPr>
      <w:r>
        <w:rPr>
          <w:rtl/>
        </w:rPr>
        <w:t xml:space="preserve">المتطلبات المتأثرة: </w:t>
      </w:r>
      <w:r>
        <w:t>FR-SCH-001</w:t>
      </w:r>
      <w:r>
        <w:rPr>
          <w:rtl/>
        </w:rPr>
        <w:t xml:space="preserve"> إلى </w:t>
      </w:r>
      <w:r>
        <w:t>FR-SCH-004</w:t>
      </w:r>
      <w:r>
        <w:rPr>
          <w:rtl/>
        </w:rPr>
        <w:t xml:space="preserve">، </w:t>
      </w:r>
      <w:r>
        <w:t>FR-DASH-003</w:t>
      </w:r>
    </w:p>
    <w:p w14:paraId="0EBB623B" w14:textId="77777777" w:rsidR="0098711E" w:rsidRDefault="00546F58">
      <w:pPr>
        <w:keepNext/>
        <w:bidi/>
        <w:spacing w:after="60" w:line="288" w:lineRule="auto"/>
      </w:pPr>
      <w:r>
        <w:rPr>
          <w:b/>
          <w:bCs/>
          <w:sz w:val="22"/>
          <w:szCs w:val="22"/>
        </w:rPr>
        <w:t>D03</w:t>
      </w:r>
      <w:r>
        <w:rPr>
          <w:b/>
          <w:bCs/>
          <w:sz w:val="22"/>
          <w:szCs w:val="22"/>
          <w:rtl/>
        </w:rPr>
        <w:t xml:space="preserve">  علاقة المادة وخيارات الحذف</w:t>
      </w:r>
    </w:p>
    <w:p w14:paraId="45B42AE7" w14:textId="77777777" w:rsidR="0098711E" w:rsidRDefault="00546F58">
      <w:pPr>
        <w:keepNext/>
        <w:bidi/>
        <w:spacing w:line="288" w:lineRule="auto"/>
      </w:pPr>
      <w:r>
        <w:rPr>
          <w:sz w:val="22"/>
          <w:szCs w:val="22"/>
          <w:rtl/>
        </w:rPr>
        <w:t xml:space="preserve">مقترح محدث استجابة لتعليق المراجعة </w:t>
      </w:r>
      <w:r>
        <w:rPr>
          <w:sz w:val="22"/>
          <w:szCs w:val="22"/>
        </w:rPr>
        <w:t>1:</w:t>
      </w:r>
      <w:r>
        <w:rPr>
          <w:sz w:val="22"/>
          <w:szCs w:val="22"/>
          <w:rtl/>
        </w:rPr>
        <w:t xml:space="preserve"> ترتبط المهام والمواعيد بمعرّف مادة ثابت، وتغيير اسمها يحافظ على العلاقة. عند الحذف يختار المستخدم فك الارتباط مع إبقاء العناصر أو حذف المادة وجميع مهامها ومواعيدها. يعرض التأكيد عدد المهام، بما فيها المكتملة، وعدد المواعيد والإجمالي. فك الارتباط هو الاختيار الافتراضي المقترح؛ حذف العناصر يتطلب اختيارًا صريحًا. إذا تغيرت المجموعة المتأثرة قبل التنفيذ، تُحدث الأعداد ويُطلب التأكيد مجددًا. يبقى المقترح قيد الاعتماد.</w:t>
      </w:r>
    </w:p>
    <w:p w14:paraId="2BDEC5F9" w14:textId="77777777" w:rsidR="0098711E" w:rsidRDefault="00546F58">
      <w:pPr>
        <w:bidi/>
        <w:spacing w:after="160" w:line="288" w:lineRule="auto"/>
      </w:pPr>
      <w:r>
        <w:rPr>
          <w:rtl/>
        </w:rPr>
        <w:t xml:space="preserve">المتطلبات المتأثرة: </w:t>
      </w:r>
      <w:r>
        <w:t>FR-CRS-002</w:t>
      </w:r>
      <w:r>
        <w:rPr>
          <w:rtl/>
        </w:rPr>
        <w:t xml:space="preserve">، </w:t>
      </w:r>
      <w:r>
        <w:t>FR-CRS-003</w:t>
      </w:r>
    </w:p>
    <w:p w14:paraId="1C5DA412" w14:textId="77777777" w:rsidR="0098711E" w:rsidRDefault="00546F58">
      <w:pPr>
        <w:keepNext/>
        <w:bidi/>
        <w:spacing w:after="60" w:line="288" w:lineRule="auto"/>
      </w:pPr>
      <w:r>
        <w:rPr>
          <w:b/>
          <w:bCs/>
          <w:sz w:val="22"/>
          <w:szCs w:val="22"/>
        </w:rPr>
        <w:t>D04</w:t>
      </w:r>
      <w:r>
        <w:rPr>
          <w:b/>
          <w:bCs/>
          <w:sz w:val="22"/>
          <w:szCs w:val="22"/>
          <w:rtl/>
        </w:rPr>
        <w:t xml:space="preserve">  فشل الحفظ والجلسة</w:t>
      </w:r>
    </w:p>
    <w:p w14:paraId="4F6C0C5F" w14:textId="77777777" w:rsidR="0098711E" w:rsidRDefault="00546F58">
      <w:pPr>
        <w:keepNext/>
        <w:bidi/>
        <w:spacing w:line="288" w:lineRule="auto"/>
      </w:pPr>
      <w:r>
        <w:rPr>
          <w:sz w:val="22"/>
          <w:szCs w:val="22"/>
          <w:rtl/>
        </w:rPr>
        <w:t>لا تظهر رسالة نجاح قبل تأكيد الحفظ. يُحتفظ بإدخال العملية الفاشلة لإعادة المحاولة أثناء بقاء الصفحة؛ يجب منع تكرار السجل عند إعادة الطلب. انتهاء الجلسة يتطلب الدخول ولا يحول بيانات الحساب إلى وضع التجربة.</w:t>
      </w:r>
    </w:p>
    <w:p w14:paraId="7F237D70" w14:textId="77777777" w:rsidR="0098711E" w:rsidRDefault="00546F58">
      <w:pPr>
        <w:bidi/>
        <w:spacing w:after="160" w:line="288" w:lineRule="auto"/>
      </w:pPr>
      <w:r>
        <w:rPr>
          <w:rtl/>
        </w:rPr>
        <w:t xml:space="preserve">المتطلبات المتأثرة: </w:t>
      </w:r>
      <w:r>
        <w:t>FR-DAT-001</w:t>
      </w:r>
      <w:r>
        <w:rPr>
          <w:rtl/>
        </w:rPr>
        <w:t xml:space="preserve"> إلى </w:t>
      </w:r>
      <w:r>
        <w:t>FR-DAT-004</w:t>
      </w:r>
    </w:p>
    <w:p w14:paraId="0F90253B" w14:textId="77777777" w:rsidR="0098711E" w:rsidRDefault="00546F58">
      <w:pPr>
        <w:keepNext/>
        <w:bidi/>
        <w:spacing w:after="60" w:line="288" w:lineRule="auto"/>
      </w:pPr>
      <w:r>
        <w:rPr>
          <w:b/>
          <w:bCs/>
          <w:sz w:val="22"/>
          <w:szCs w:val="22"/>
        </w:rPr>
        <w:t>D05</w:t>
      </w:r>
      <w:r>
        <w:rPr>
          <w:b/>
          <w:bCs/>
          <w:sz w:val="22"/>
          <w:szCs w:val="22"/>
          <w:rtl/>
        </w:rPr>
        <w:t xml:space="preserve">  حالة الكتاب</w:t>
      </w:r>
    </w:p>
    <w:p w14:paraId="27F0FF82" w14:textId="77777777" w:rsidR="0098711E" w:rsidRDefault="00546F58">
      <w:pPr>
        <w:keepNext/>
        <w:bidi/>
        <w:spacing w:line="288" w:lineRule="auto"/>
      </w:pPr>
      <w:r>
        <w:rPr>
          <w:sz w:val="22"/>
          <w:szCs w:val="22"/>
          <w:rtl/>
        </w:rPr>
        <w:t xml:space="preserve">المخطط تقدمه </w:t>
      </w:r>
      <w:r>
        <w:rPr>
          <w:sz w:val="22"/>
          <w:szCs w:val="22"/>
        </w:rPr>
        <w:t>0%</w:t>
      </w:r>
      <w:r>
        <w:rPr>
          <w:sz w:val="22"/>
          <w:szCs w:val="22"/>
          <w:rtl/>
        </w:rPr>
        <w:t xml:space="preserve">، والجاري من </w:t>
      </w:r>
      <w:r>
        <w:rPr>
          <w:sz w:val="22"/>
          <w:szCs w:val="22"/>
        </w:rPr>
        <w:t>0</w:t>
      </w:r>
      <w:r>
        <w:rPr>
          <w:sz w:val="22"/>
          <w:szCs w:val="22"/>
          <w:rtl/>
        </w:rPr>
        <w:t xml:space="preserve"> إلى </w:t>
      </w:r>
      <w:r>
        <w:rPr>
          <w:sz w:val="22"/>
          <w:szCs w:val="22"/>
        </w:rPr>
        <w:t>99%</w:t>
      </w:r>
      <w:r>
        <w:rPr>
          <w:sz w:val="22"/>
          <w:szCs w:val="22"/>
          <w:rtl/>
        </w:rPr>
        <w:t xml:space="preserve">، والمنتهي </w:t>
      </w:r>
      <w:r>
        <w:rPr>
          <w:sz w:val="22"/>
          <w:szCs w:val="22"/>
        </w:rPr>
        <w:t>100%.</w:t>
      </w:r>
      <w:r>
        <w:rPr>
          <w:sz w:val="22"/>
          <w:szCs w:val="22"/>
          <w:rtl/>
        </w:rPr>
        <w:t xml:space="preserve"> بلوغ </w:t>
      </w:r>
      <w:r>
        <w:rPr>
          <w:sz w:val="22"/>
          <w:szCs w:val="22"/>
        </w:rPr>
        <w:t>100%</w:t>
      </w:r>
      <w:r>
        <w:rPr>
          <w:sz w:val="22"/>
          <w:szCs w:val="22"/>
          <w:rtl/>
        </w:rPr>
        <w:t xml:space="preserve"> ينهي الكتاب، وخفضها يعيده إلى حالة القراءة. يمكن بدء القراءة عند </w:t>
      </w:r>
      <w:r>
        <w:rPr>
          <w:sz w:val="22"/>
          <w:szCs w:val="22"/>
        </w:rPr>
        <w:t>0%.</w:t>
      </w:r>
    </w:p>
    <w:p w14:paraId="6386E51B" w14:textId="77777777" w:rsidR="0098711E" w:rsidRDefault="00546F58">
      <w:pPr>
        <w:bidi/>
        <w:spacing w:after="160" w:line="288" w:lineRule="auto"/>
      </w:pPr>
      <w:r>
        <w:rPr>
          <w:rtl/>
        </w:rPr>
        <w:t xml:space="preserve">المتطلبات المتأثرة: </w:t>
      </w:r>
      <w:r>
        <w:t>FR-LIB-002</w:t>
      </w:r>
    </w:p>
    <w:p w14:paraId="49103691" w14:textId="77777777" w:rsidR="0098711E" w:rsidRDefault="00546F58">
      <w:pPr>
        <w:keepNext/>
        <w:bidi/>
        <w:spacing w:after="60" w:line="288" w:lineRule="auto"/>
      </w:pPr>
      <w:r>
        <w:rPr>
          <w:b/>
          <w:bCs/>
          <w:sz w:val="22"/>
          <w:szCs w:val="22"/>
        </w:rPr>
        <w:t>D06</w:t>
      </w:r>
      <w:r>
        <w:rPr>
          <w:b/>
          <w:bCs/>
          <w:sz w:val="22"/>
          <w:szCs w:val="22"/>
          <w:rtl/>
        </w:rPr>
        <w:t xml:space="preserve">  التجربة والتركيز</w:t>
      </w:r>
    </w:p>
    <w:p w14:paraId="0E0A38E3" w14:textId="77777777" w:rsidR="0098711E" w:rsidRDefault="00546F58">
      <w:pPr>
        <w:keepNext/>
        <w:bidi/>
        <w:spacing w:line="288" w:lineRule="auto"/>
      </w:pPr>
      <w:r>
        <w:rPr>
          <w:sz w:val="22"/>
          <w:szCs w:val="22"/>
          <w:rtl/>
        </w:rPr>
        <w:t>بيانات التجربة مستقلة ولا تُدمج تلقائيًا بالحساب. مؤقت التركيز لا ينتج سجل جلسات ولا يستعيد جلسة بعد إعادة تحميل الصفحة.</w:t>
      </w:r>
    </w:p>
    <w:p w14:paraId="393518A2" w14:textId="77777777" w:rsidR="0098711E" w:rsidRDefault="00546F58">
      <w:pPr>
        <w:bidi/>
        <w:spacing w:after="160" w:line="288" w:lineRule="auto"/>
      </w:pPr>
      <w:r>
        <w:rPr>
          <w:rtl/>
        </w:rPr>
        <w:t xml:space="preserve">المتطلبات المتأثرة: </w:t>
      </w:r>
      <w:r>
        <w:t>FR-DEM-001</w:t>
      </w:r>
      <w:r>
        <w:rPr>
          <w:rtl/>
        </w:rPr>
        <w:t xml:space="preserve"> إلى </w:t>
      </w:r>
      <w:r>
        <w:t>FR-DEM-003</w:t>
      </w:r>
      <w:r>
        <w:rPr>
          <w:rtl/>
        </w:rPr>
        <w:t xml:space="preserve">، </w:t>
      </w:r>
      <w:r>
        <w:t>FR-FOC-002</w:t>
      </w:r>
    </w:p>
    <w:p w14:paraId="44FED339" w14:textId="77777777" w:rsidR="0098711E" w:rsidRDefault="00546F58">
      <w:pPr>
        <w:keepNext/>
        <w:bidi/>
        <w:spacing w:after="60" w:line="288" w:lineRule="auto"/>
      </w:pPr>
      <w:r>
        <w:rPr>
          <w:b/>
          <w:bCs/>
          <w:sz w:val="22"/>
          <w:szCs w:val="22"/>
        </w:rPr>
        <w:lastRenderedPageBreak/>
        <w:t>D07</w:t>
      </w:r>
      <w:r>
        <w:rPr>
          <w:b/>
          <w:bCs/>
          <w:sz w:val="22"/>
          <w:szCs w:val="22"/>
          <w:rtl/>
        </w:rPr>
        <w:t xml:space="preserve">  الحساب</w:t>
      </w:r>
    </w:p>
    <w:p w14:paraId="7EF9F969" w14:textId="77777777" w:rsidR="0098711E" w:rsidRDefault="00546F58">
      <w:pPr>
        <w:keepNext/>
        <w:bidi/>
        <w:spacing w:line="288" w:lineRule="auto"/>
      </w:pPr>
      <w:r>
        <w:rPr>
          <w:sz w:val="22"/>
          <w:szCs w:val="22"/>
          <w:rtl/>
        </w:rPr>
        <w:t xml:space="preserve">الحد الأدنى المقترح لكلمة المرور </w:t>
      </w:r>
      <w:r>
        <w:rPr>
          <w:sz w:val="22"/>
          <w:szCs w:val="22"/>
        </w:rPr>
        <w:t>8</w:t>
      </w:r>
      <w:r>
        <w:rPr>
          <w:sz w:val="22"/>
          <w:szCs w:val="22"/>
          <w:rtl/>
        </w:rPr>
        <w:t xml:space="preserve"> أحرف عند الإنشاء والتغيير. إلغاء </w:t>
      </w:r>
      <w:r>
        <w:rPr>
          <w:sz w:val="22"/>
          <w:szCs w:val="22"/>
        </w:rPr>
        <w:t>Google</w:t>
      </w:r>
      <w:r>
        <w:rPr>
          <w:sz w:val="22"/>
          <w:szCs w:val="22"/>
          <w:rtl/>
        </w:rPr>
        <w:t xml:space="preserve"> أو فشله يبقي المستخدم غير مسجل مع رسالة مناسبة. استعادة كلمة المرور لا تكشف وجود حساب للبريد.</w:t>
      </w:r>
    </w:p>
    <w:p w14:paraId="56E22AD4" w14:textId="77777777" w:rsidR="0098711E" w:rsidRDefault="00546F58">
      <w:pPr>
        <w:bidi/>
        <w:spacing w:after="160" w:line="288" w:lineRule="auto"/>
      </w:pPr>
      <w:r>
        <w:rPr>
          <w:rtl/>
        </w:rPr>
        <w:t xml:space="preserve">المتطلبات المتأثرة: </w:t>
      </w:r>
      <w:r>
        <w:t>FR-AUTH-001</w:t>
      </w:r>
      <w:r>
        <w:rPr>
          <w:rtl/>
        </w:rPr>
        <w:t xml:space="preserve">، </w:t>
      </w:r>
      <w:r>
        <w:t>FR-AUTH-003</w:t>
      </w:r>
      <w:r>
        <w:rPr>
          <w:rtl/>
        </w:rPr>
        <w:t xml:space="preserve">، </w:t>
      </w:r>
      <w:r>
        <w:t>FR-AUTH-004</w:t>
      </w:r>
      <w:r>
        <w:rPr>
          <w:rtl/>
        </w:rPr>
        <w:t xml:space="preserve">، </w:t>
      </w:r>
      <w:r>
        <w:t>FR-AUTH-005</w:t>
      </w:r>
    </w:p>
    <w:p w14:paraId="3D91E041" w14:textId="77777777" w:rsidR="0098711E" w:rsidRDefault="00546F58">
      <w:pPr>
        <w:keepNext/>
        <w:bidi/>
        <w:spacing w:after="60" w:line="288" w:lineRule="auto"/>
      </w:pPr>
      <w:r>
        <w:rPr>
          <w:b/>
          <w:bCs/>
          <w:sz w:val="22"/>
          <w:szCs w:val="22"/>
        </w:rPr>
        <w:t>D08</w:t>
      </w:r>
      <w:r>
        <w:rPr>
          <w:b/>
          <w:bCs/>
          <w:sz w:val="22"/>
          <w:szCs w:val="22"/>
          <w:rtl/>
        </w:rPr>
        <w:t xml:space="preserve">  الجودة</w:t>
      </w:r>
    </w:p>
    <w:p w14:paraId="20550444" w14:textId="77777777" w:rsidR="0098711E" w:rsidRDefault="00546F58">
      <w:pPr>
        <w:keepNext/>
        <w:bidi/>
        <w:spacing w:line="288" w:lineRule="auto"/>
      </w:pPr>
      <w:r>
        <w:rPr>
          <w:sz w:val="22"/>
          <w:szCs w:val="22"/>
          <w:rtl/>
        </w:rPr>
        <w:t xml:space="preserve">تحميل لوحة الطالب خلال </w:t>
      </w:r>
      <w:r>
        <w:rPr>
          <w:sz w:val="22"/>
          <w:szCs w:val="22"/>
        </w:rPr>
        <w:t>3</w:t>
      </w:r>
      <w:r>
        <w:rPr>
          <w:sz w:val="22"/>
          <w:szCs w:val="22"/>
          <w:rtl/>
        </w:rPr>
        <w:t xml:space="preserve"> ثوانٍ وحفظ التعديل خلال ثانيتين في </w:t>
      </w:r>
      <w:r>
        <w:rPr>
          <w:sz w:val="22"/>
          <w:szCs w:val="22"/>
        </w:rPr>
        <w:t>95%</w:t>
      </w:r>
      <w:r>
        <w:rPr>
          <w:sz w:val="22"/>
          <w:szCs w:val="22"/>
          <w:rtl/>
        </w:rPr>
        <w:t xml:space="preserve"> من </w:t>
      </w:r>
      <w:r>
        <w:rPr>
          <w:sz w:val="22"/>
          <w:szCs w:val="22"/>
        </w:rPr>
        <w:t>30</w:t>
      </w:r>
      <w:r>
        <w:rPr>
          <w:sz w:val="22"/>
          <w:szCs w:val="22"/>
          <w:rtl/>
        </w:rPr>
        <w:t xml:space="preserve"> محاولة، على اتصال </w:t>
      </w:r>
      <w:r>
        <w:rPr>
          <w:sz w:val="22"/>
          <w:szCs w:val="22"/>
        </w:rPr>
        <w:t>10 Mbps</w:t>
      </w:r>
      <w:r>
        <w:rPr>
          <w:sz w:val="22"/>
          <w:szCs w:val="22"/>
          <w:rtl/>
        </w:rPr>
        <w:t xml:space="preserve"> وزمن شبكة </w:t>
      </w:r>
      <w:r>
        <w:rPr>
          <w:sz w:val="22"/>
          <w:szCs w:val="22"/>
        </w:rPr>
        <w:t>100 ms</w:t>
      </w:r>
      <w:r>
        <w:rPr>
          <w:sz w:val="22"/>
          <w:szCs w:val="22"/>
          <w:rtl/>
        </w:rPr>
        <w:t xml:space="preserve">؛ بيانات الاختبار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توافق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وعرض </w:t>
      </w:r>
      <w:r>
        <w:rPr>
          <w:sz w:val="22"/>
          <w:szCs w:val="22"/>
        </w:rPr>
        <w:t>360</w:t>
      </w:r>
      <w:r>
        <w:rPr>
          <w:sz w:val="22"/>
          <w:szCs w:val="22"/>
          <w:rtl/>
        </w:rPr>
        <w:t xml:space="preserve"> بكسل، ولوحة المفاتيح وتسميات الحقول وتباين النص العادي </w:t>
      </w:r>
      <w:r>
        <w:rPr>
          <w:sz w:val="22"/>
          <w:szCs w:val="22"/>
        </w:rPr>
        <w:t>4.5:1.</w:t>
      </w:r>
    </w:p>
    <w:p w14:paraId="789178B2" w14:textId="77777777" w:rsidR="0098711E" w:rsidRDefault="00546F58">
      <w:pPr>
        <w:bidi/>
        <w:spacing w:after="160" w:line="288" w:lineRule="auto"/>
      </w:pPr>
      <w:r>
        <w:rPr>
          <w:rtl/>
        </w:rPr>
        <w:t xml:space="preserve">المتطلبات المتأثرة: </w:t>
      </w:r>
      <w:r>
        <w:t>NFR-PER-001</w:t>
      </w:r>
      <w:r>
        <w:rPr>
          <w:rtl/>
        </w:rPr>
        <w:t xml:space="preserve">، </w:t>
      </w:r>
      <w:r>
        <w:t>NFR-PER-002</w:t>
      </w:r>
      <w:r>
        <w:rPr>
          <w:rtl/>
        </w:rPr>
        <w:t xml:space="preserve">، </w:t>
      </w:r>
      <w:r>
        <w:t>NFR-USA-001</w:t>
      </w:r>
      <w:r>
        <w:rPr>
          <w:rtl/>
        </w:rPr>
        <w:t xml:space="preserve">، </w:t>
      </w:r>
      <w:r>
        <w:t>NFR-COM-001</w:t>
      </w:r>
    </w:p>
    <w:p w14:paraId="7FD03640" w14:textId="77777777" w:rsidR="0098711E" w:rsidRDefault="00546F58">
      <w:pPr>
        <w:pStyle w:val="Heading2"/>
        <w:bidi/>
        <w:spacing w:before="240" w:after="160" w:line="288" w:lineRule="auto"/>
      </w:pPr>
      <w:r>
        <w:rPr>
          <w:rFonts w:ascii="Arial" w:eastAsia="Arial" w:hAnsi="Arial" w:cs="Arial"/>
          <w:sz w:val="24"/>
          <w:szCs w:val="24"/>
        </w:rPr>
        <w:t>11.3</w:t>
      </w:r>
      <w:r>
        <w:rPr>
          <w:rFonts w:ascii="Arial" w:eastAsia="Arial" w:hAnsi="Arial" w:cs="Arial"/>
          <w:sz w:val="24"/>
          <w:szCs w:val="24"/>
          <w:rtl/>
        </w:rPr>
        <w:t xml:space="preserve"> سجل المصادر</w:t>
      </w:r>
    </w:p>
    <w:p w14:paraId="71BE4389" w14:textId="77777777" w:rsidR="0098711E" w:rsidRDefault="00546F58">
      <w:pPr>
        <w:bidi/>
        <w:spacing w:line="288" w:lineRule="auto"/>
      </w:pPr>
      <w:r>
        <w:rPr>
          <w:sz w:val="22"/>
          <w:szCs w:val="22"/>
          <w:rtl/>
        </w:rPr>
        <w:t xml:space="preserve">المسارات أدناه نسبية إلى جذر مستودع </w:t>
      </w:r>
      <w:r>
        <w:rPr>
          <w:sz w:val="22"/>
          <w:szCs w:val="22"/>
        </w:rPr>
        <w:t>GrowSpace</w:t>
      </w:r>
      <w:r>
        <w:rPr>
          <w:sz w:val="22"/>
          <w:szCs w:val="22"/>
          <w:rtl/>
        </w:rPr>
        <w:t xml:space="preserve"> لتظل قابلة للنقل بين أعضاء الفريق. تاريخ قراءة الملفات والاطلاع على المراجع الخارجية </w:t>
      </w:r>
      <w:r>
        <w:rPr>
          <w:sz w:val="22"/>
          <w:szCs w:val="22"/>
        </w:rPr>
        <w:t>6</w:t>
      </w:r>
      <w:r>
        <w:rPr>
          <w:sz w:val="22"/>
          <w:szCs w:val="22"/>
          <w:rtl/>
        </w:rPr>
        <w:t xml:space="preserve"> سبتمبر </w:t>
      </w:r>
      <w:r>
        <w:rPr>
          <w:sz w:val="22"/>
          <w:szCs w:val="22"/>
        </w:rPr>
        <w:t>2026.</w:t>
      </w:r>
      <w:r>
        <w:rPr>
          <w:sz w:val="22"/>
          <w:szCs w:val="22"/>
          <w:rtl/>
        </w:rPr>
        <w:t xml:space="preserve"> لا يتضمن السجل أسرار البيئة أو بيانات حسابات حقيقية.</w:t>
      </w:r>
    </w:p>
    <w:p w14:paraId="2B31DC93" w14:textId="77777777" w:rsidR="0098711E" w:rsidRDefault="00546F58">
      <w:pPr>
        <w:keepNext/>
        <w:bidi/>
        <w:spacing w:after="60" w:line="288" w:lineRule="auto"/>
      </w:pPr>
      <w:r>
        <w:rPr>
          <w:b/>
          <w:bCs/>
          <w:sz w:val="22"/>
          <w:szCs w:val="22"/>
        </w:rPr>
        <w:t>S01</w:t>
      </w:r>
      <w:r>
        <w:rPr>
          <w:b/>
          <w:bCs/>
          <w:sz w:val="22"/>
          <w:szCs w:val="22"/>
          <w:rtl/>
        </w:rPr>
        <w:t xml:space="preserve">  قرار معتمد</w:t>
      </w:r>
    </w:p>
    <w:p w14:paraId="32E7CC58" w14:textId="77777777" w:rsidR="0098711E" w:rsidRDefault="00546F58">
      <w:pPr>
        <w:keepNext/>
        <w:bidi/>
        <w:spacing w:after="60" w:line="288" w:lineRule="auto"/>
      </w:pPr>
      <w:r>
        <w:rPr>
          <w:rtl/>
        </w:rPr>
        <w:t>خطة المستخدم وإجاباته في هذه المحادثة</w:t>
      </w:r>
    </w:p>
    <w:p w14:paraId="019716C0" w14:textId="77777777" w:rsidR="0098711E" w:rsidRDefault="00546F58">
      <w:pPr>
        <w:bidi/>
        <w:spacing w:after="160" w:line="288" w:lineRule="auto"/>
      </w:pPr>
      <w:r>
        <w:rPr>
          <w:sz w:val="22"/>
          <w:szCs w:val="22"/>
          <w:rtl/>
        </w:rPr>
        <w:t xml:space="preserve">الاستخدام: الويب المستهدف، العربية، </w:t>
      </w:r>
      <w:r>
        <w:rPr>
          <w:sz w:val="22"/>
          <w:szCs w:val="22"/>
        </w:rPr>
        <w:t>Word</w:t>
      </w:r>
      <w:r>
        <w:rPr>
          <w:sz w:val="22"/>
          <w:szCs w:val="22"/>
          <w:rtl/>
        </w:rPr>
        <w:t xml:space="preserve"> و</w:t>
      </w:r>
      <w:r>
        <w:rPr>
          <w:sz w:val="22"/>
          <w:szCs w:val="22"/>
        </w:rPr>
        <w:t>PDF</w:t>
      </w:r>
      <w:r>
        <w:rPr>
          <w:sz w:val="22"/>
          <w:szCs w:val="22"/>
          <w:rtl/>
        </w:rPr>
        <w:t xml:space="preserve">، إكمال الوظائف الحالية وإدراج </w:t>
      </w:r>
      <w:r>
        <w:rPr>
          <w:sz w:val="22"/>
          <w:szCs w:val="22"/>
        </w:rPr>
        <w:t>Google</w:t>
      </w:r>
      <w:r>
        <w:rPr>
          <w:sz w:val="22"/>
          <w:szCs w:val="22"/>
          <w:rtl/>
        </w:rPr>
        <w:t xml:space="preserve"> وتأجيل قائمة الانتظار.</w:t>
      </w:r>
    </w:p>
    <w:p w14:paraId="1C5081DE" w14:textId="77777777" w:rsidR="0098711E" w:rsidRDefault="00546F58">
      <w:pPr>
        <w:keepNext/>
        <w:bidi/>
        <w:spacing w:after="60" w:line="288" w:lineRule="auto"/>
      </w:pPr>
      <w:r>
        <w:rPr>
          <w:b/>
          <w:bCs/>
          <w:sz w:val="22"/>
          <w:szCs w:val="22"/>
        </w:rPr>
        <w:t>S02</w:t>
      </w:r>
      <w:r>
        <w:rPr>
          <w:b/>
          <w:bCs/>
          <w:sz w:val="22"/>
          <w:szCs w:val="22"/>
          <w:rtl/>
        </w:rPr>
        <w:t xml:space="preserve">  توثيق المشروع</w:t>
      </w:r>
    </w:p>
    <w:p w14:paraId="5792EB61" w14:textId="77777777" w:rsidR="0098711E" w:rsidRDefault="00546F58">
      <w:pPr>
        <w:keepNext/>
        <w:bidi/>
        <w:spacing w:after="60" w:line="288" w:lineRule="auto"/>
      </w:pPr>
      <w:r>
        <w:t>README.md</w:t>
      </w:r>
      <w:r>
        <w:rPr>
          <w:rtl/>
        </w:rPr>
        <w:t xml:space="preserve">؛ </w:t>
      </w:r>
      <w:r>
        <w:t>Website/README.md</w:t>
      </w:r>
      <w:r>
        <w:rPr>
          <w:rtl/>
        </w:rPr>
        <w:t xml:space="preserve">؛ </w:t>
      </w:r>
      <w:r>
        <w:t>mobileapp/README.md</w:t>
      </w:r>
    </w:p>
    <w:p w14:paraId="3A5CC364" w14:textId="77777777" w:rsidR="0098711E" w:rsidRDefault="00546F58">
      <w:pPr>
        <w:bidi/>
        <w:spacing w:after="160" w:line="288" w:lineRule="auto"/>
      </w:pPr>
      <w:r>
        <w:rPr>
          <w:sz w:val="22"/>
          <w:szCs w:val="22"/>
          <w:rtl/>
        </w:rPr>
        <w:t>الاستخدام: فئة الطلاب وحدود الويب والجوال ووصف المزايا المستهدفة وحالة التطوير.</w:t>
      </w:r>
    </w:p>
    <w:p w14:paraId="13C098B7" w14:textId="77777777" w:rsidR="0098711E" w:rsidRDefault="00546F58">
      <w:pPr>
        <w:keepNext/>
        <w:bidi/>
        <w:spacing w:after="60" w:line="288" w:lineRule="auto"/>
      </w:pPr>
      <w:r>
        <w:rPr>
          <w:b/>
          <w:bCs/>
          <w:sz w:val="22"/>
          <w:szCs w:val="22"/>
        </w:rPr>
        <w:t>S03</w:t>
      </w:r>
      <w:r>
        <w:rPr>
          <w:b/>
          <w:bCs/>
          <w:sz w:val="22"/>
          <w:szCs w:val="22"/>
          <w:rtl/>
        </w:rPr>
        <w:t xml:space="preserve">  سلوك ظاهر في الكود</w:t>
      </w:r>
    </w:p>
    <w:p w14:paraId="5EAF5F99" w14:textId="77777777" w:rsidR="0098711E" w:rsidRDefault="00546F58">
      <w:pPr>
        <w:keepNext/>
        <w:bidi/>
        <w:spacing w:after="60" w:line="288" w:lineRule="auto"/>
      </w:pPr>
      <w:r>
        <w:t>Website/features/auth/AuthPage.tsx</w:t>
      </w:r>
      <w:r>
        <w:rPr>
          <w:rtl/>
        </w:rPr>
        <w:t xml:space="preserve">؛ </w:t>
      </w:r>
      <w:r>
        <w:t>ForgotPasswordPage.tsx</w:t>
      </w:r>
      <w:r>
        <w:rPr>
          <w:rtl/>
        </w:rPr>
        <w:t xml:space="preserve">؛ </w:t>
      </w:r>
      <w:r>
        <w:t>ResetPasswordPage.tsx</w:t>
      </w:r>
      <w:r>
        <w:rPr>
          <w:rtl/>
        </w:rPr>
        <w:t xml:space="preserve"> في المجلد نفسه</w:t>
      </w:r>
    </w:p>
    <w:p w14:paraId="08F3567D" w14:textId="77777777" w:rsidR="0098711E" w:rsidRDefault="00546F58">
      <w:pPr>
        <w:bidi/>
        <w:spacing w:after="160" w:line="288" w:lineRule="auto"/>
      </w:pPr>
      <w:r>
        <w:rPr>
          <w:sz w:val="22"/>
          <w:szCs w:val="22"/>
          <w:rtl/>
        </w:rPr>
        <w:t>الاستخدام: مسارات البريد و</w:t>
      </w:r>
      <w:r>
        <w:rPr>
          <w:sz w:val="22"/>
          <w:szCs w:val="22"/>
        </w:rPr>
        <w:t>Google</w:t>
      </w:r>
      <w:r>
        <w:rPr>
          <w:sz w:val="22"/>
          <w:szCs w:val="22"/>
          <w:rtl/>
        </w:rPr>
        <w:t xml:space="preserve"> والاستعادة والتحقق الحالي.</w:t>
      </w:r>
    </w:p>
    <w:p w14:paraId="7A49AE15" w14:textId="77777777" w:rsidR="0098711E" w:rsidRDefault="00546F58">
      <w:pPr>
        <w:keepNext/>
        <w:bidi/>
        <w:spacing w:after="60" w:line="288" w:lineRule="auto"/>
      </w:pPr>
      <w:r>
        <w:rPr>
          <w:b/>
          <w:bCs/>
          <w:sz w:val="22"/>
          <w:szCs w:val="22"/>
        </w:rPr>
        <w:t>S04</w:t>
      </w:r>
      <w:r>
        <w:rPr>
          <w:b/>
          <w:bCs/>
          <w:sz w:val="22"/>
          <w:szCs w:val="22"/>
          <w:rtl/>
        </w:rPr>
        <w:t xml:space="preserve">  سلوك ظاهر في الكود</w:t>
      </w:r>
    </w:p>
    <w:p w14:paraId="77A85010" w14:textId="77777777" w:rsidR="0098711E" w:rsidRDefault="00546F58">
      <w:pPr>
        <w:keepNext/>
        <w:bidi/>
        <w:spacing w:after="60" w:line="288" w:lineRule="auto"/>
      </w:pPr>
      <w:r>
        <w:t>Website/features/dashboard/DashboardPage.tsx</w:t>
      </w:r>
      <w:r>
        <w:rPr>
          <w:rtl/>
        </w:rPr>
        <w:t xml:space="preserve">؛ </w:t>
      </w:r>
      <w:r>
        <w:t>types.ts</w:t>
      </w:r>
      <w:r>
        <w:rPr>
          <w:rtl/>
        </w:rPr>
        <w:t xml:space="preserve">؛ </w:t>
      </w:r>
      <w:r>
        <w:t>data.ts</w:t>
      </w:r>
      <w:r>
        <w:rPr>
          <w:rtl/>
        </w:rPr>
        <w:t xml:space="preserve"> في المجلد نفسه</w:t>
      </w:r>
    </w:p>
    <w:p w14:paraId="0F148082" w14:textId="77777777" w:rsidR="0098711E" w:rsidRDefault="00546F58">
      <w:pPr>
        <w:bidi/>
        <w:spacing w:after="160" w:line="288" w:lineRule="auto"/>
      </w:pPr>
      <w:r>
        <w:rPr>
          <w:sz w:val="22"/>
          <w:szCs w:val="22"/>
          <w:rtl/>
        </w:rPr>
        <w:t>الاستخدام: إدارة البيانات والمؤقت والتذكيرات والهدف ومخزن التجربة.</w:t>
      </w:r>
    </w:p>
    <w:p w14:paraId="2092B719" w14:textId="77777777" w:rsidR="0098711E" w:rsidRDefault="00546F58">
      <w:pPr>
        <w:keepNext/>
        <w:bidi/>
        <w:spacing w:after="60" w:line="288" w:lineRule="auto"/>
      </w:pPr>
      <w:r>
        <w:rPr>
          <w:b/>
          <w:bCs/>
          <w:sz w:val="22"/>
          <w:szCs w:val="22"/>
        </w:rPr>
        <w:t>S05</w:t>
      </w:r>
      <w:r>
        <w:rPr>
          <w:b/>
          <w:bCs/>
          <w:sz w:val="22"/>
          <w:szCs w:val="22"/>
          <w:rtl/>
        </w:rPr>
        <w:t xml:space="preserve">  تعريف بيانات محلي</w:t>
      </w:r>
    </w:p>
    <w:p w14:paraId="3786F294" w14:textId="77777777" w:rsidR="0098711E" w:rsidRDefault="00546F58">
      <w:pPr>
        <w:keepNext/>
        <w:bidi/>
        <w:spacing w:after="60" w:line="288" w:lineRule="auto"/>
      </w:pPr>
      <w:r>
        <w:t>Website/supabase/schema.sql</w:t>
      </w:r>
    </w:p>
    <w:p w14:paraId="4F14EFF5" w14:textId="77777777" w:rsidR="0098711E" w:rsidRDefault="00546F58">
      <w:pPr>
        <w:bidi/>
        <w:spacing w:after="160" w:line="288" w:lineRule="auto"/>
      </w:pPr>
      <w:r>
        <w:rPr>
          <w:sz w:val="22"/>
          <w:szCs w:val="22"/>
          <w:rtl/>
        </w:rPr>
        <w:t xml:space="preserve">الاستخدام: الجداول والحقول وقيود الملكية </w:t>
      </w:r>
      <w:r>
        <w:rPr>
          <w:sz w:val="22"/>
          <w:szCs w:val="22"/>
        </w:rPr>
        <w:t>RLS</w:t>
      </w:r>
      <w:r>
        <w:rPr>
          <w:sz w:val="22"/>
          <w:szCs w:val="22"/>
          <w:rtl/>
        </w:rPr>
        <w:t>؛ وجود النص لا يثبت تطبيقه على خدمة منشورة.</w:t>
      </w:r>
    </w:p>
    <w:p w14:paraId="71465BD3" w14:textId="77777777" w:rsidR="0098711E" w:rsidRDefault="00546F58">
      <w:pPr>
        <w:keepNext/>
        <w:bidi/>
        <w:spacing w:after="60" w:line="288" w:lineRule="auto"/>
      </w:pPr>
      <w:r>
        <w:rPr>
          <w:b/>
          <w:bCs/>
          <w:sz w:val="22"/>
          <w:szCs w:val="22"/>
        </w:rPr>
        <w:t>S06</w:t>
      </w:r>
      <w:r>
        <w:rPr>
          <w:b/>
          <w:bCs/>
          <w:sz w:val="22"/>
          <w:szCs w:val="22"/>
          <w:rtl/>
        </w:rPr>
        <w:t xml:space="preserve">  واجهات وترجمة</w:t>
      </w:r>
    </w:p>
    <w:p w14:paraId="333D94FB" w14:textId="77777777" w:rsidR="0098711E" w:rsidRDefault="00546F58">
      <w:pPr>
        <w:keepNext/>
        <w:bidi/>
        <w:spacing w:after="60" w:line="288" w:lineRule="auto"/>
      </w:pPr>
      <w:r>
        <w:t>Website/app</w:t>
      </w:r>
      <w:r>
        <w:rPr>
          <w:rtl/>
        </w:rPr>
        <w:t xml:space="preserve">؛ </w:t>
      </w:r>
      <w:r>
        <w:t>Website/components/marketing/HomePage.tsx</w:t>
      </w:r>
      <w:r>
        <w:rPr>
          <w:rtl/>
        </w:rPr>
        <w:t xml:space="preserve">؛ </w:t>
      </w:r>
      <w:r>
        <w:t>Website/features/legal/LegalPage.tsx</w:t>
      </w:r>
    </w:p>
    <w:p w14:paraId="5C89273D" w14:textId="77777777" w:rsidR="0098711E" w:rsidRDefault="00546F58">
      <w:pPr>
        <w:bidi/>
        <w:spacing w:after="160" w:line="288" w:lineRule="auto"/>
      </w:pPr>
      <w:r>
        <w:rPr>
          <w:sz w:val="22"/>
          <w:szCs w:val="22"/>
          <w:rtl/>
        </w:rPr>
        <w:t>الاستخدام: المسارات والنصوص واللغتان والصفحات العامة.</w:t>
      </w:r>
    </w:p>
    <w:p w14:paraId="14B348FF" w14:textId="77777777" w:rsidR="0098711E" w:rsidRDefault="00546F58">
      <w:pPr>
        <w:keepNext/>
        <w:bidi/>
        <w:spacing w:after="60" w:line="288" w:lineRule="auto"/>
      </w:pPr>
      <w:r>
        <w:rPr>
          <w:b/>
          <w:bCs/>
          <w:sz w:val="22"/>
          <w:szCs w:val="22"/>
        </w:rPr>
        <w:t>S07</w:t>
      </w:r>
      <w:r>
        <w:rPr>
          <w:b/>
          <w:bCs/>
          <w:sz w:val="22"/>
          <w:szCs w:val="22"/>
          <w:rtl/>
        </w:rPr>
        <w:t xml:space="preserve">  إعدادات تقنية</w:t>
      </w:r>
    </w:p>
    <w:p w14:paraId="3D041F73" w14:textId="77777777" w:rsidR="0098711E" w:rsidRDefault="00546F58">
      <w:pPr>
        <w:keepNext/>
        <w:bidi/>
        <w:spacing w:after="60" w:line="288" w:lineRule="auto"/>
      </w:pPr>
      <w:r>
        <w:t>Website/package.json</w:t>
      </w:r>
      <w:r>
        <w:rPr>
          <w:rtl/>
        </w:rPr>
        <w:t xml:space="preserve">؛ </w:t>
      </w:r>
      <w:r>
        <w:t>Website/next.config.mjs</w:t>
      </w:r>
      <w:r>
        <w:rPr>
          <w:rtl/>
        </w:rPr>
        <w:t xml:space="preserve">؛ </w:t>
      </w:r>
      <w:r>
        <w:t>Website/lib/supabase/browser.ts</w:t>
      </w:r>
      <w:r>
        <w:rPr>
          <w:rtl/>
        </w:rPr>
        <w:t>؛ .</w:t>
      </w:r>
      <w:r>
        <w:t>github/workflows/deploy-pages.yml</w:t>
      </w:r>
    </w:p>
    <w:p w14:paraId="62375D2F" w14:textId="77777777" w:rsidR="0098711E" w:rsidRDefault="00546F58">
      <w:pPr>
        <w:bidi/>
        <w:spacing w:after="160" w:line="288" w:lineRule="auto"/>
      </w:pPr>
      <w:r>
        <w:rPr>
          <w:sz w:val="22"/>
          <w:szCs w:val="22"/>
          <w:rtl/>
        </w:rPr>
        <w:t xml:space="preserve">الاستخدام: </w:t>
      </w:r>
      <w:r>
        <w:rPr>
          <w:sz w:val="22"/>
          <w:szCs w:val="22"/>
        </w:rPr>
        <w:t>Next.js</w:t>
      </w:r>
      <w:r>
        <w:rPr>
          <w:sz w:val="22"/>
          <w:szCs w:val="22"/>
          <w:rtl/>
        </w:rPr>
        <w:t xml:space="preserve"> و</w:t>
      </w:r>
      <w:r>
        <w:rPr>
          <w:sz w:val="22"/>
          <w:szCs w:val="22"/>
        </w:rPr>
        <w:t>TypeScript</w:t>
      </w:r>
      <w:r>
        <w:rPr>
          <w:sz w:val="22"/>
          <w:szCs w:val="22"/>
          <w:rtl/>
        </w:rPr>
        <w:t xml:space="preserve"> و</w:t>
      </w:r>
      <w:r>
        <w:rPr>
          <w:sz w:val="22"/>
          <w:szCs w:val="22"/>
        </w:rPr>
        <w:t>Supabase</w:t>
      </w:r>
      <w:r>
        <w:rPr>
          <w:sz w:val="22"/>
          <w:szCs w:val="22"/>
          <w:rtl/>
        </w:rPr>
        <w:t xml:space="preserve"> والتصدير الثابت والنشر في </w:t>
      </w:r>
      <w:r>
        <w:rPr>
          <w:sz w:val="22"/>
          <w:szCs w:val="22"/>
        </w:rPr>
        <w:t>GitHub Pages.</w:t>
      </w:r>
    </w:p>
    <w:p w14:paraId="00FECF30" w14:textId="77777777" w:rsidR="0098711E" w:rsidRDefault="00546F58">
      <w:pPr>
        <w:keepNext/>
        <w:bidi/>
        <w:spacing w:after="60" w:line="288" w:lineRule="auto"/>
      </w:pPr>
      <w:r>
        <w:rPr>
          <w:b/>
          <w:bCs/>
          <w:sz w:val="22"/>
          <w:szCs w:val="22"/>
        </w:rPr>
        <w:lastRenderedPageBreak/>
        <w:t>S08</w:t>
      </w:r>
      <w:r>
        <w:rPr>
          <w:b/>
          <w:bCs/>
          <w:sz w:val="22"/>
          <w:szCs w:val="22"/>
          <w:rtl/>
        </w:rPr>
        <w:t xml:space="preserve">  مرجع خدمة رسمي</w:t>
      </w:r>
    </w:p>
    <w:p w14:paraId="4A5F0242" w14:textId="77777777" w:rsidR="0098711E" w:rsidRDefault="00546F58">
      <w:pPr>
        <w:keepNext/>
        <w:bidi/>
        <w:spacing w:after="60" w:line="288" w:lineRule="auto"/>
      </w:pPr>
      <w:r>
        <w:t>https://supabase.com/docs/guides/auth/social-login/auth-google</w:t>
      </w:r>
    </w:p>
    <w:p w14:paraId="39E6830F" w14:textId="77777777" w:rsidR="0098711E" w:rsidRDefault="00546F58">
      <w:pPr>
        <w:bidi/>
        <w:spacing w:after="160" w:line="288" w:lineRule="auto"/>
      </w:pPr>
      <w:r>
        <w:rPr>
          <w:sz w:val="22"/>
          <w:szCs w:val="22"/>
          <w:rtl/>
        </w:rPr>
        <w:t xml:space="preserve">الاستخدام: التكامل مع </w:t>
      </w:r>
      <w:r>
        <w:rPr>
          <w:sz w:val="22"/>
          <w:szCs w:val="22"/>
        </w:rPr>
        <w:t>Google</w:t>
      </w:r>
      <w:r>
        <w:rPr>
          <w:sz w:val="22"/>
          <w:szCs w:val="22"/>
          <w:rtl/>
        </w:rPr>
        <w:t xml:space="preserve"> وإعداد الهوية وعناوين العودة.</w:t>
      </w:r>
    </w:p>
    <w:p w14:paraId="5B3E96A9" w14:textId="77777777" w:rsidR="0098711E" w:rsidRDefault="00546F58">
      <w:pPr>
        <w:keepNext/>
        <w:bidi/>
        <w:spacing w:after="60" w:line="288" w:lineRule="auto"/>
      </w:pPr>
      <w:r>
        <w:rPr>
          <w:b/>
          <w:bCs/>
          <w:sz w:val="22"/>
          <w:szCs w:val="22"/>
        </w:rPr>
        <w:t>S09</w:t>
      </w:r>
      <w:r>
        <w:rPr>
          <w:b/>
          <w:bCs/>
          <w:sz w:val="22"/>
          <w:szCs w:val="22"/>
          <w:rtl/>
        </w:rPr>
        <w:t xml:space="preserve">  مرجع خدمة رسمي</w:t>
      </w:r>
    </w:p>
    <w:p w14:paraId="0B26C4CA" w14:textId="77777777" w:rsidR="0098711E" w:rsidRDefault="00546F58">
      <w:pPr>
        <w:keepNext/>
        <w:bidi/>
        <w:spacing w:after="60" w:line="288" w:lineRule="auto"/>
      </w:pPr>
      <w:r>
        <w:t>https://supabase.com/docs/guides/database/postgres/row-level-security</w:t>
      </w:r>
    </w:p>
    <w:p w14:paraId="6958225E" w14:textId="77777777" w:rsidR="0098711E" w:rsidRDefault="00546F58">
      <w:pPr>
        <w:bidi/>
        <w:spacing w:after="160" w:line="288" w:lineRule="auto"/>
      </w:pPr>
      <w:r>
        <w:rPr>
          <w:sz w:val="22"/>
          <w:szCs w:val="22"/>
          <w:rtl/>
        </w:rPr>
        <w:t>الاستخدام: سياسات الوصول على مستوى الصفوف.</w:t>
      </w:r>
    </w:p>
    <w:p w14:paraId="752B57B2" w14:textId="77777777" w:rsidR="0098711E" w:rsidRDefault="00546F58">
      <w:pPr>
        <w:keepNext/>
        <w:bidi/>
        <w:spacing w:after="60" w:line="288" w:lineRule="auto"/>
      </w:pPr>
      <w:r>
        <w:rPr>
          <w:b/>
          <w:bCs/>
          <w:sz w:val="22"/>
          <w:szCs w:val="22"/>
        </w:rPr>
        <w:t>S10</w:t>
      </w:r>
      <w:r>
        <w:rPr>
          <w:b/>
          <w:bCs/>
          <w:sz w:val="22"/>
          <w:szCs w:val="22"/>
          <w:rtl/>
        </w:rPr>
        <w:t xml:space="preserve">  مرجع معياري</w:t>
      </w:r>
    </w:p>
    <w:p w14:paraId="1AD048EB" w14:textId="77777777" w:rsidR="0098711E" w:rsidRDefault="00546F58">
      <w:pPr>
        <w:keepNext/>
        <w:bidi/>
        <w:spacing w:after="60" w:line="288" w:lineRule="auto"/>
      </w:pPr>
      <w:r>
        <w:t>https://www.iso.org/standard/72089.html</w:t>
      </w:r>
    </w:p>
    <w:p w14:paraId="438A1F96" w14:textId="77777777" w:rsidR="0098711E" w:rsidRDefault="00546F58">
      <w:pPr>
        <w:bidi/>
        <w:spacing w:after="160" w:line="288" w:lineRule="auto"/>
      </w:pPr>
      <w:r>
        <w:rPr>
          <w:sz w:val="22"/>
          <w:szCs w:val="22"/>
          <w:rtl/>
        </w:rPr>
        <w:t xml:space="preserve">الاستخدام: </w:t>
      </w:r>
      <w:r>
        <w:rPr>
          <w:sz w:val="22"/>
          <w:szCs w:val="22"/>
        </w:rPr>
        <w:t>ISO/IEC/IEEE 29148:2018</w:t>
      </w:r>
      <w:r>
        <w:rPr>
          <w:sz w:val="22"/>
          <w:szCs w:val="22"/>
          <w:rtl/>
        </w:rPr>
        <w:t xml:space="preserve"> مرجع استرشادي لهندسة المتطلبات؛ لا يُدعى اعتماد مطابقة رسمي.</w:t>
      </w:r>
    </w:p>
    <w:p w14:paraId="24EA8A85" w14:textId="77777777" w:rsidR="0098711E" w:rsidRDefault="00546F58">
      <w:pPr>
        <w:pStyle w:val="Heading2"/>
        <w:bidi/>
        <w:spacing w:before="240" w:after="160" w:line="288" w:lineRule="auto"/>
      </w:pPr>
      <w:r>
        <w:rPr>
          <w:rFonts w:ascii="Arial" w:eastAsia="Arial" w:hAnsi="Arial" w:cs="Arial"/>
          <w:sz w:val="24"/>
          <w:szCs w:val="24"/>
        </w:rPr>
        <w:t>11.4</w:t>
      </w:r>
      <w:r>
        <w:rPr>
          <w:rFonts w:ascii="Arial" w:eastAsia="Arial" w:hAnsi="Arial" w:cs="Arial"/>
          <w:sz w:val="24"/>
          <w:szCs w:val="24"/>
          <w:rtl/>
        </w:rPr>
        <w:t xml:space="preserve"> اعتماد المستند</w:t>
      </w:r>
    </w:p>
    <w:p w14:paraId="54D0DFAA" w14:textId="77777777" w:rsidR="0098711E" w:rsidRDefault="00546F58">
      <w:pPr>
        <w:bidi/>
        <w:spacing w:line="288" w:lineRule="auto"/>
      </w:pPr>
      <w:r>
        <w:rPr>
          <w:b/>
          <w:bCs/>
          <w:sz w:val="22"/>
          <w:szCs w:val="22"/>
          <w:rtl/>
        </w:rPr>
        <w:t xml:space="preserve">اعتماد النطاق مكتمل، واعتماد </w:t>
      </w:r>
      <w:r>
        <w:rPr>
          <w:b/>
          <w:bCs/>
          <w:sz w:val="22"/>
          <w:szCs w:val="22"/>
        </w:rPr>
        <w:t>D01</w:t>
      </w:r>
      <w:r>
        <w:rPr>
          <w:b/>
          <w:bCs/>
          <w:sz w:val="22"/>
          <w:szCs w:val="22"/>
          <w:rtl/>
        </w:rPr>
        <w:t xml:space="preserve"> إلى </w:t>
      </w:r>
      <w:r>
        <w:rPr>
          <w:b/>
          <w:bCs/>
          <w:sz w:val="22"/>
          <w:szCs w:val="22"/>
        </w:rPr>
        <w:t>D08</w:t>
      </w:r>
      <w:r>
        <w:rPr>
          <w:b/>
          <w:bCs/>
          <w:sz w:val="22"/>
          <w:szCs w:val="22"/>
          <w:rtl/>
        </w:rPr>
        <w:t xml:space="preserve"> معلق. بعد تسجيل المراجعة تُعدل المتطلبات ومعايير القبول والتتبع معًا ويصدر الإصدار </w:t>
      </w:r>
      <w:r>
        <w:rPr>
          <w:b/>
          <w:bCs/>
          <w:sz w:val="22"/>
          <w:szCs w:val="22"/>
        </w:rPr>
        <w:t>1.0.</w:t>
      </w:r>
      <w:r>
        <w:rPr>
          <w:b/>
          <w:bCs/>
          <w:sz w:val="22"/>
          <w:szCs w:val="22"/>
          <w:rtl/>
        </w:rPr>
        <w:t xml:space="preserve"> حتى ذلك الحين يستخدم هذا الإصدار للمراجعة، وليس مرجع تنفيذ نهائيًا.</w:t>
      </w:r>
    </w:p>
    <w:sectPr w:rsidR="0098711E">
      <w:headerReference w:type="default" r:id="rId10"/>
      <w:footerReference w:type="even" r:id="rId11"/>
      <w:footerReference w:type="default" r:id="rId12"/>
      <w:headerReference w:type="first" r:id="rId13"/>
      <w:footerReference w:type="first" r:id="rId14"/>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9E469" w14:textId="77777777" w:rsidR="00546F58" w:rsidRDefault="00546F58">
      <w:pPr>
        <w:spacing w:after="0" w:line="240" w:lineRule="auto"/>
      </w:pPr>
      <w:r>
        <w:separator/>
      </w:r>
    </w:p>
  </w:endnote>
  <w:endnote w:type="continuationSeparator" w:id="0">
    <w:p w14:paraId="035A73C2" w14:textId="77777777" w:rsidR="00546F58" w:rsidRDefault="00546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1FC1AD-3ADC-4E3B-BD52-8DD62D6B4642}"/>
    <w:embedBold r:id="rId2" w:fontKey="{43872CA0-DE48-4CE8-847D-57192FC7564C}"/>
    <w:embedItalic r:id="rId3" w:fontKey="{DBC34F98-7BE2-42F7-9F31-4EE45C42AFE1}"/>
    <w:embedBoldItalic r:id="rId4" w:fontKey="{2E59B705-0417-48CE-B0ED-70D4D5B69D6C}"/>
  </w:font>
  <w:font w:name="Helvetica Neue">
    <w:charset w:val="00"/>
    <w:family w:val="auto"/>
    <w:pitch w:val="default"/>
    <w:embedBold r:id="rId5" w:fontKey="{D4FB3120-B228-491D-A394-444A93798CB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7CCA91D6-BFD4-4E20-AFA0-3B31C39AFA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D862" w14:textId="77777777" w:rsidR="0098711E" w:rsidRDefault="00546F58">
    <w:pPr>
      <w:jc w:val="center"/>
    </w:pPr>
    <w:r>
      <w:rPr>
        <w:color w:val="5A728D"/>
        <w:sz w:val="16"/>
        <w:szCs w:val="16"/>
      </w:rPr>
      <w:t xml:space="preserve">GrowSpace | SRS 0.9 | </w:t>
    </w:r>
    <w:r>
      <w:fldChar w:fldCharType="begin"/>
    </w:r>
    <w:r>
      <w:instrText xml:space="preserve"> PAGE </w:instrText>
    </w:r>
    <w:r>
      <w:fldChar w:fldCharType="separate"/>
    </w:r>
    <w:r>
      <w:rPr>
        <w:sz w:val="16"/>
        <w:szCs w:val="16"/>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DF6B" w14:textId="77777777" w:rsidR="0098711E" w:rsidRDefault="00546F58">
    <w:pPr>
      <w:tabs>
        <w:tab w:val="center" w:pos="4680"/>
        <w:tab w:val="right" w:pos="9360"/>
      </w:tabs>
      <w:spacing w:after="0" w:line="260" w:lineRule="auto"/>
      <w:jc w:val="center"/>
    </w:pPr>
    <w:r>
      <w:rPr>
        <w:color w:val="5A728D"/>
        <w:sz w:val="16"/>
        <w:szCs w:val="16"/>
      </w:rPr>
      <w:t xml:space="preserve">GrowSpace | SRS 0.9 | </w:t>
    </w:r>
    <w:r>
      <w:fldChar w:fldCharType="begin"/>
    </w:r>
    <w:r>
      <w:instrText xml:space="preserve"> PAGE </w:instrText>
    </w:r>
    <w:r>
      <w:fldChar w:fldCharType="separate"/>
    </w:r>
    <w:r>
      <w:rPr>
        <w:sz w:val="16"/>
        <w:szCs w:val="16"/>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8226" w14:textId="77777777" w:rsidR="0098711E" w:rsidRDefault="00546F58">
    <w:pPr>
      <w:jc w:val="center"/>
    </w:pPr>
    <w:r>
      <w:rPr>
        <w:color w:val="5A728D"/>
        <w:sz w:val="16"/>
        <w:szCs w:val="16"/>
      </w:rPr>
      <w:t xml:space="preserve">GrowSpace | SRS 0.9 | </w:t>
    </w:r>
    <w:r>
      <w:fldChar w:fldCharType="begin"/>
    </w:r>
    <w:r>
      <w:instrText xml:space="preserve"> PAGE </w:instrText>
    </w:r>
    <w:r>
      <w:fldChar w:fldCharType="separate"/>
    </w:r>
    <w:r>
      <w:rPr>
        <w:sz w:val="16"/>
        <w:szCs w:val="16"/>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228AD" w14:textId="77777777" w:rsidR="00546F58" w:rsidRDefault="00546F58">
      <w:pPr>
        <w:spacing w:after="0" w:line="240" w:lineRule="auto"/>
      </w:pPr>
      <w:r>
        <w:separator/>
      </w:r>
    </w:p>
  </w:footnote>
  <w:footnote w:type="continuationSeparator" w:id="0">
    <w:p w14:paraId="398AF36F" w14:textId="77777777" w:rsidR="00546F58" w:rsidRDefault="00546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7869" w14:textId="77777777" w:rsidR="0098711E" w:rsidRDefault="009871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63CE" w14:textId="77777777" w:rsidR="0098711E" w:rsidRDefault="009871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876"/>
    <w:multiLevelType w:val="multilevel"/>
    <w:tmpl w:val="B8308916"/>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C6D52C0"/>
    <w:multiLevelType w:val="multilevel"/>
    <w:tmpl w:val="920672E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86339F4"/>
    <w:multiLevelType w:val="multilevel"/>
    <w:tmpl w:val="0192B78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DF52EA7"/>
    <w:multiLevelType w:val="multilevel"/>
    <w:tmpl w:val="156C50BE"/>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6987054">
    <w:abstractNumId w:val="0"/>
  </w:num>
  <w:num w:numId="2" w16cid:durableId="902788579">
    <w:abstractNumId w:val="2"/>
  </w:num>
  <w:num w:numId="3" w16cid:durableId="1723404083">
    <w:abstractNumId w:val="1"/>
  </w:num>
  <w:num w:numId="4" w16cid:durableId="2039045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11E"/>
    <w:rsid w:val="00546F58"/>
    <w:rsid w:val="00581998"/>
    <w:rsid w:val="00893733"/>
    <w:rsid w:val="009871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C6453"/>
  <w15:docId w15:val="{CBFC1357-B4AE-4D8F-8146-1890AC696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US"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mallCaps/>
      <w:color w:val="082A4A"/>
      <w:sz w:val="19"/>
      <w:szCs w:val="19"/>
    </w:rPr>
  </w:style>
  <w:style w:type="paragraph" w:styleId="Heading3">
    <w:name w:val="heading 3"/>
    <w:basedOn w:val="Normal"/>
    <w:next w:val="Normal"/>
    <w:uiPriority w:val="9"/>
    <w:semiHidden/>
    <w:unhideWhenUsed/>
    <w:qFormat/>
    <w:pPr>
      <w:keepNext/>
      <w:keepLines/>
      <w:outlineLvl w:val="2"/>
    </w:pPr>
    <w:rPr>
      <w:rFonts w:ascii="Helvetica Neue" w:eastAsia="Helvetica Neue" w:hAnsi="Helvetica Neue"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82A4A"/>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581998"/>
    <w:pPr>
      <w:spacing w:after="100"/>
    </w:pPr>
  </w:style>
  <w:style w:type="character" w:styleId="Hyperlink">
    <w:name w:val="Hyperlink"/>
    <w:basedOn w:val="DefaultParagraphFont"/>
    <w:uiPriority w:val="99"/>
    <w:unhideWhenUsed/>
    <w:rsid w:val="005819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7327</Words>
  <Characters>41770</Characters>
  <Application>Microsoft Office Word</Application>
  <DocSecurity>0</DocSecurity>
  <Lines>348</Lines>
  <Paragraphs>97</Paragraphs>
  <ScaleCrop>false</ScaleCrop>
  <Company/>
  <LinksUpToDate>false</LinksUpToDate>
  <CharactersWithSpaces>49000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امل عبد الرحمن علي التويتي</cp:lastModifiedBy>
  <cp:revision>2</cp:revision>
  <dcterms:created xsi:type="dcterms:W3CDTF">2026-09-07T18:53:00Z</dcterms:created>
  <dcterms:modified xsi:type="dcterms:W3CDTF">2026-09-07T18:53:00Z</dcterms:modified>
</cp:coreProperties>
</file>