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B4C5E0" w14:textId="77777777" w:rsidR="00C32311" w:rsidRDefault="00E35540">
      <w:pPr>
        <w:pStyle w:val="Heading1"/>
      </w:pPr>
      <w:r>
        <w:t>Summary of class on 5-April-2017</w:t>
      </w:r>
    </w:p>
    <w:p w14:paraId="15487B57" w14:textId="35D6E59A" w:rsidR="00D45910" w:rsidRDefault="00893EA6" w:rsidP="00D45910">
      <w:pPr>
        <w:pStyle w:val="ListBullet"/>
      </w:pPr>
      <w:r>
        <w:t>First presentation</w:t>
      </w:r>
      <w:r w:rsidR="005B7CCC">
        <w:t xml:space="preserve"> was by </w:t>
      </w:r>
      <w:r w:rsidR="00061EDB">
        <w:t>Robby Kenned</w:t>
      </w:r>
      <w:r w:rsidR="00D6778E">
        <w:t xml:space="preserve">y covering Real Estate Pricing using machine learning.  </w:t>
      </w:r>
      <w:r w:rsidR="004413D5">
        <w:t xml:space="preserve">He wanted to investigate </w:t>
      </w:r>
      <w:r w:rsidR="00AA4E50">
        <w:t xml:space="preserve">value </w:t>
      </w:r>
      <w:r w:rsidR="00835487">
        <w:t xml:space="preserve">of Real Estate </w:t>
      </w:r>
      <w:r w:rsidR="00AA4E50">
        <w:t xml:space="preserve">determined </w:t>
      </w:r>
      <w:r w:rsidR="00A36F74">
        <w:t xml:space="preserve">by the </w:t>
      </w:r>
      <w:r w:rsidR="00835487">
        <w:t xml:space="preserve">Hedonic Pricing Theory which states that prices are determined by both external and internal attributes.  Real estate professionals use similar techniques when determining price by </w:t>
      </w:r>
      <w:r w:rsidR="00380ABB">
        <w:t>reviewing heterogeneous data and look for similarities.  When pricing real estate the problem is to find recent data to determine values.</w:t>
      </w:r>
      <w:r w:rsidR="004B36F5">
        <w:t xml:space="preserve"> Upon finding the data the key is to homogenize the data to make it usable.</w:t>
      </w:r>
      <w:r w:rsidR="00D45910">
        <w:t xml:space="preserve"> The existing data </w:t>
      </w:r>
      <w:r w:rsidR="00260B2B">
        <w:t>in a machine learning repository uses data from the city of Boston and was intended for clean air studies.</w:t>
      </w:r>
      <w:r w:rsidR="00AD6779">
        <w:t xml:space="preserve">  Local data was collected by hand, the Zillow API was not used because certain attributes are not used.  </w:t>
      </w:r>
      <w:r w:rsidR="007C3E67">
        <w:t xml:space="preserve">Data processing </w:t>
      </w:r>
      <w:r w:rsidR="0066335C">
        <w:t xml:space="preserve">was restricted to the zip code 33432 and </w:t>
      </w:r>
      <w:r w:rsidR="007C3E67">
        <w:t>invo</w:t>
      </w:r>
      <w:r w:rsidR="0066335C">
        <w:t>lved removing outliers.</w:t>
      </w:r>
      <w:r w:rsidR="00D740BC">
        <w:t xml:space="preserve"> In this study the M5 linear model worked best.</w:t>
      </w:r>
    </w:p>
    <w:p w14:paraId="32313DF0" w14:textId="19636D8A" w:rsidR="002A64C2" w:rsidRDefault="00DC0A72" w:rsidP="00D45910">
      <w:pPr>
        <w:pStyle w:val="ListBullet"/>
      </w:pPr>
      <w:r>
        <w:t>Daniel Bruce presented</w:t>
      </w:r>
      <w:r w:rsidR="002A64C2">
        <w:t xml:space="preserve"> the second topic of the day and involved “Predicting Customer Churn </w:t>
      </w:r>
      <w:r w:rsidR="00BA6DBA">
        <w:t>for SaaS Platform.</w:t>
      </w:r>
      <w:r w:rsidR="00A1438A">
        <w:t xml:space="preserve">  </w:t>
      </w:r>
      <w:r w:rsidR="008F73E4">
        <w:t xml:space="preserve">The motivation was that a SaaS platforms spend large amounts of money getting new customers and </w:t>
      </w:r>
      <w:r w:rsidR="00A35C3E">
        <w:t xml:space="preserve">according to a study on a financial services platform about 1/3 </w:t>
      </w:r>
      <w:r>
        <w:t xml:space="preserve">are lost due to churn. The ability to predict if/when customers leave </w:t>
      </w:r>
      <w:r w:rsidR="00DA4503">
        <w:t xml:space="preserve">will save the company significant amounts of revenue. </w:t>
      </w:r>
      <w:r w:rsidR="007F33DD">
        <w:t>An interven</w:t>
      </w:r>
      <w:r w:rsidR="00E0595D">
        <w:t xml:space="preserve">tion effort to retain customers. The cost of outreach is </w:t>
      </w:r>
      <w:r w:rsidR="00744C80">
        <w:t>estimated at $10 per customer versus the potential thousands of dollars lost due to a lost customer.</w:t>
      </w:r>
      <w:r w:rsidR="008D24ED">
        <w:t xml:space="preserve">  This area needs additional research and more information is needed.</w:t>
      </w:r>
      <w:r w:rsidR="00FC277A">
        <w:t xml:space="preserve">  It is believed that SaaS companies have the data, since every interaction i</w:t>
      </w:r>
      <w:r w:rsidR="00F4238F">
        <w:t>s logged, but analysis is needed.</w:t>
      </w:r>
    </w:p>
    <w:p w14:paraId="2B69A219" w14:textId="75FA6F57" w:rsidR="00C32311" w:rsidRDefault="00F4238F" w:rsidP="004013C5">
      <w:pPr>
        <w:pStyle w:val="ListBullet"/>
      </w:pPr>
      <w:r>
        <w:t xml:space="preserve">The final presentation was by Richard Bauer whose presentation was titled </w:t>
      </w:r>
      <w:r w:rsidR="005330E7">
        <w:t>“The Cost of Being Atypical: Using Anomaly Detection to Discover Healthcare Fraud</w:t>
      </w:r>
      <w:r w:rsidR="003741D4">
        <w:t xml:space="preserve">”.  </w:t>
      </w:r>
      <w:r w:rsidR="001B2BB2">
        <w:t>This presentation was he most int</w:t>
      </w:r>
      <w:r w:rsidR="00AF38A3">
        <w:t xml:space="preserve">eresting.  In it </w:t>
      </w:r>
      <w:r w:rsidR="0067477C">
        <w:t xml:space="preserve">he described his </w:t>
      </w:r>
      <w:r w:rsidR="00B27C1B">
        <w:t>ef</w:t>
      </w:r>
      <w:r w:rsidR="00A00267">
        <w:t xml:space="preserve">forts to catch and predict outliers in Medicare data. In his </w:t>
      </w:r>
      <w:r w:rsidR="00A00267">
        <w:lastRenderedPageBreak/>
        <w:t xml:space="preserve">review he was careful to note that outliers are not an indication of fraud, however he hoped to develop a technique </w:t>
      </w:r>
      <w:r w:rsidR="003C02B5">
        <w:t xml:space="preserve">to automatically identify outliers and mark them for additional review. </w:t>
      </w:r>
      <w:r w:rsidR="00000DAE">
        <w:t xml:space="preserve">His review was limited to the state of </w:t>
      </w:r>
      <w:r w:rsidR="00C371E8">
        <w:t>Florida.</w:t>
      </w:r>
      <w:r w:rsidR="0097742E">
        <w:t xml:space="preserve"> Of note was that nationally Medic</w:t>
      </w:r>
      <w:r w:rsidR="00A46970">
        <w:t>are spending was around 3 trillion dollars and fraud is estimated at 3-10% of the total.  Of that number 10-15</w:t>
      </w:r>
      <w:r w:rsidR="00BF22AB">
        <w:t>% is recoverable.  The data was split into p</w:t>
      </w:r>
      <w:r w:rsidR="001338C3">
        <w:t xml:space="preserve">rovider types and medical codes and </w:t>
      </w:r>
      <w:r w:rsidR="00EB30EC">
        <w:t xml:space="preserve">investigated by </w:t>
      </w:r>
      <w:r w:rsidR="00E34AE0">
        <w:t>procedures. Of note is that one outlier identified</w:t>
      </w:r>
      <w:r w:rsidR="003A1C16">
        <w:t>,</w:t>
      </w:r>
      <w:r w:rsidR="00E34AE0">
        <w:t xml:space="preserve"> when further researched, was under investigation</w:t>
      </w:r>
      <w:r w:rsidR="00BC3FC1">
        <w:t>.</w:t>
      </w:r>
      <w:bookmarkStart w:id="0" w:name="_GoBack"/>
      <w:bookmarkEnd w:id="0"/>
    </w:p>
    <w:sectPr w:rsidR="00C32311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0725D5" w14:textId="77777777" w:rsidR="00405848" w:rsidRDefault="00405848">
      <w:r>
        <w:separator/>
      </w:r>
    </w:p>
    <w:p w14:paraId="03434967" w14:textId="77777777" w:rsidR="00405848" w:rsidRDefault="00405848"/>
  </w:endnote>
  <w:endnote w:type="continuationSeparator" w:id="0">
    <w:p w14:paraId="56D35ADB" w14:textId="77777777" w:rsidR="00405848" w:rsidRDefault="00405848">
      <w:r>
        <w:continuationSeparator/>
      </w:r>
    </w:p>
    <w:p w14:paraId="0551559C" w14:textId="77777777" w:rsidR="00405848" w:rsidRDefault="004058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DCA8A9" w14:textId="77777777" w:rsidR="00C32311" w:rsidRDefault="00CC3BC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3FC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4B7C8B" w14:textId="77777777" w:rsidR="00405848" w:rsidRDefault="00405848">
      <w:r>
        <w:separator/>
      </w:r>
    </w:p>
    <w:p w14:paraId="16F592ED" w14:textId="77777777" w:rsidR="00405848" w:rsidRDefault="00405848"/>
  </w:footnote>
  <w:footnote w:type="continuationSeparator" w:id="0">
    <w:p w14:paraId="66D1C5E8" w14:textId="77777777" w:rsidR="00405848" w:rsidRDefault="00405848">
      <w:r>
        <w:continuationSeparator/>
      </w:r>
    </w:p>
    <w:p w14:paraId="18A244A1" w14:textId="77777777" w:rsidR="00405848" w:rsidRDefault="00405848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540"/>
    <w:rsid w:val="00000DAE"/>
    <w:rsid w:val="00061EDB"/>
    <w:rsid w:val="00105C1B"/>
    <w:rsid w:val="001338C3"/>
    <w:rsid w:val="001B2BB2"/>
    <w:rsid w:val="00260B2B"/>
    <w:rsid w:val="002A64C2"/>
    <w:rsid w:val="003741D4"/>
    <w:rsid w:val="00380ABB"/>
    <w:rsid w:val="003A1C16"/>
    <w:rsid w:val="003C02B5"/>
    <w:rsid w:val="003C4EC7"/>
    <w:rsid w:val="004013C5"/>
    <w:rsid w:val="00405848"/>
    <w:rsid w:val="004413D5"/>
    <w:rsid w:val="004B36F5"/>
    <w:rsid w:val="005330E7"/>
    <w:rsid w:val="005B7CCC"/>
    <w:rsid w:val="0066335C"/>
    <w:rsid w:val="0067477C"/>
    <w:rsid w:val="00744C80"/>
    <w:rsid w:val="007C3E67"/>
    <w:rsid w:val="007F33DD"/>
    <w:rsid w:val="00823CAB"/>
    <w:rsid w:val="00835487"/>
    <w:rsid w:val="00893EA6"/>
    <w:rsid w:val="008D24ED"/>
    <w:rsid w:val="008F73E4"/>
    <w:rsid w:val="00931912"/>
    <w:rsid w:val="0097742E"/>
    <w:rsid w:val="00A00267"/>
    <w:rsid w:val="00A1438A"/>
    <w:rsid w:val="00A35C3E"/>
    <w:rsid w:val="00A36F74"/>
    <w:rsid w:val="00A46970"/>
    <w:rsid w:val="00AA4E50"/>
    <w:rsid w:val="00AC2EBC"/>
    <w:rsid w:val="00AD6779"/>
    <w:rsid w:val="00AF38A3"/>
    <w:rsid w:val="00B27C1B"/>
    <w:rsid w:val="00BA6DBA"/>
    <w:rsid w:val="00BC3FC1"/>
    <w:rsid w:val="00BF22AB"/>
    <w:rsid w:val="00C32311"/>
    <w:rsid w:val="00C371E8"/>
    <w:rsid w:val="00CC3BCE"/>
    <w:rsid w:val="00D45910"/>
    <w:rsid w:val="00D6778E"/>
    <w:rsid w:val="00D740BC"/>
    <w:rsid w:val="00DA4503"/>
    <w:rsid w:val="00DC0A72"/>
    <w:rsid w:val="00E0595D"/>
    <w:rsid w:val="00E34AE0"/>
    <w:rsid w:val="00E35540"/>
    <w:rsid w:val="00EB30EC"/>
    <w:rsid w:val="00F4238F"/>
    <w:rsid w:val="00FC277A"/>
    <w:rsid w:val="00FF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4570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var/mobile/Containers/Data/Application/3F16063E-A285-405B-A774-49341676591A/Library/Application%20Support/Microsoft/AppData/Office/15.0/DTS/en-US%7bBC7D4DE4-3C47-E548-AA25-D40CE4B9E5D2%7d/%7bCC0A41C4-40B5-BA4C-B814-732EA182BAA3%7dtf16392134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{CC0A41C4-40B5-BA4C-B814-732EA182BAA3}tf16392134.dotx</Template>
  <TotalTime>56</TotalTime>
  <Pages>2</Pages>
  <Words>381</Words>
  <Characters>2175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cfoley3</dc:creator>
  <cp:keywords/>
  <dc:description/>
  <cp:lastModifiedBy>cfoley3</cp:lastModifiedBy>
  <cp:revision>52</cp:revision>
  <dcterms:created xsi:type="dcterms:W3CDTF">2017-04-05T16:42:00Z</dcterms:created>
  <dcterms:modified xsi:type="dcterms:W3CDTF">2017-04-08T15:17:00Z</dcterms:modified>
</cp:coreProperties>
</file>