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6E2E" w14:textId="3A52314A" w:rsidR="001F6C96" w:rsidRDefault="001F6C96">
      <w:pPr>
        <w:rPr>
          <w:lang w:val="en-US"/>
        </w:rPr>
      </w:pPr>
      <w:r>
        <w:rPr>
          <w:lang w:val="en-US"/>
        </w:rPr>
        <w:t>My finding:</w:t>
      </w:r>
      <w:r w:rsidR="00956586" w:rsidRPr="00956586">
        <w:t xml:space="preserve"> </w:t>
      </w:r>
      <w:r w:rsidR="00956586" w:rsidRPr="00956586">
        <w:rPr>
          <w:lang w:val="en-US"/>
        </w:rPr>
        <w:t>https://www.youtube.com/watch?v=Wt_0QgLLvjY</w:t>
      </w:r>
    </w:p>
    <w:p w14:paraId="2318945E" w14:textId="293843B3" w:rsidR="001F6C96" w:rsidRDefault="001F6C96" w:rsidP="001F6C96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Deal before changes---&gt;TFSB0073</w:t>
      </w:r>
      <w:r>
        <w:rPr>
          <w:noProof/>
          <w:lang w:val="en-US"/>
        </w:rPr>
        <w:drawing>
          <wp:inline distT="0" distB="0" distL="0" distR="0" wp14:anchorId="4666CF17" wp14:editId="5B05717C">
            <wp:extent cx="5731510" cy="245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ui-provider"/>
        </w:rPr>
        <w:t>deal after changes done---&gt;TFSB0073</w:t>
      </w:r>
      <w:r>
        <w:rPr>
          <w:rStyle w:val="ui-provider"/>
        </w:rPr>
        <w:br/>
      </w:r>
      <w:r>
        <w:rPr>
          <w:noProof/>
        </w:rPr>
        <w:drawing>
          <wp:inline distT="0" distB="0" distL="0" distR="0" wp14:anchorId="55664E67" wp14:editId="7EFE36A7">
            <wp:extent cx="5731510" cy="615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ui-provider"/>
        </w:rPr>
        <w:br/>
        <w:t>Changes updating nicely only</w:t>
      </w:r>
    </w:p>
    <w:p w14:paraId="6E8A0331" w14:textId="77777777" w:rsidR="001F6C96" w:rsidRDefault="001F6C96" w:rsidP="001F6C96">
      <w:pPr>
        <w:rPr>
          <w:rStyle w:val="ui-provider"/>
        </w:rPr>
      </w:pPr>
    </w:p>
    <w:p w14:paraId="76735067" w14:textId="044DD488" w:rsidR="001F6C96" w:rsidRDefault="001F6C96" w:rsidP="001F6C96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All the buttons r in disabled mode for adding  NEW STRIP in the existing deal TFSB-0073  &amp; data is not moving from product section(Manage deal page)  i,e--&gt;Product &amp;Product Quality in the STRIP INFO Section(ManageStrip)</w:t>
      </w:r>
      <w:r w:rsidRPr="001F6C96">
        <w:rPr>
          <w:rStyle w:val="ui-provider"/>
        </w:rPr>
        <w:t xml:space="preserve"> </w:t>
      </w:r>
      <w:r>
        <w:rPr>
          <w:rStyle w:val="ui-provider"/>
          <w:noProof/>
        </w:rPr>
        <w:drawing>
          <wp:inline distT="0" distB="0" distL="0" distR="0" wp14:anchorId="33AC6622" wp14:editId="6536D9C9">
            <wp:extent cx="5731510" cy="3105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1716" w14:textId="244D2F38" w:rsidR="001F6C96" w:rsidRDefault="001F6C96" w:rsidP="001F6C96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lastRenderedPageBreak/>
        <w:t>when i cloned a STRIP then UPDATE STRIP button is in disabled mode ---&gt;TFSB-0073/2</w:t>
      </w:r>
      <w:r>
        <w:rPr>
          <w:rStyle w:val="ui-provider"/>
          <w:noProof/>
        </w:rPr>
        <w:drawing>
          <wp:inline distT="0" distB="0" distL="0" distR="0" wp14:anchorId="156F3512" wp14:editId="27122251">
            <wp:extent cx="5731510" cy="310515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ui-provider"/>
        </w:rPr>
        <w:br/>
      </w:r>
      <w:r>
        <w:rPr>
          <w:rStyle w:val="ui-provider"/>
        </w:rPr>
        <w:br/>
      </w:r>
    </w:p>
    <w:p w14:paraId="127DB204" w14:textId="444DC4D4" w:rsidR="001F6C96" w:rsidRDefault="001F6C96" w:rsidP="001F6C96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please check broker name is different i think I am not sure</w:t>
      </w:r>
      <w:r>
        <w:rPr>
          <w:rStyle w:val="ui-provider"/>
          <w:noProof/>
        </w:rPr>
        <w:drawing>
          <wp:inline distT="0" distB="0" distL="0" distR="0" wp14:anchorId="14CE1E4F" wp14:editId="46CE9427">
            <wp:extent cx="5731510" cy="1100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ui-provider"/>
          <w:noProof/>
        </w:rPr>
        <w:drawing>
          <wp:inline distT="0" distB="0" distL="0" distR="0" wp14:anchorId="73470C19" wp14:editId="24AD58E6">
            <wp:extent cx="5731510" cy="175387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DC25" w14:textId="0C37F9FE" w:rsidR="00146889" w:rsidRDefault="00146889" w:rsidP="001F6C96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I am not able to publish the deal when i am clicking on PUBLISH button refreshing  but not showing  as  published (no popup msg displayed on top)</w:t>
      </w:r>
    </w:p>
    <w:p w14:paraId="291C0DC0" w14:textId="6E1DCE35" w:rsidR="00E935A4" w:rsidRDefault="00E935A4" w:rsidP="00E935A4">
      <w:pPr>
        <w:pStyle w:val="NormalWeb"/>
        <w:numPr>
          <w:ilvl w:val="0"/>
          <w:numId w:val="1"/>
        </w:numPr>
      </w:pPr>
      <w:r>
        <w:t>when i am cloning a strip its again duplicating the DEAL also &amp;</w:t>
      </w:r>
      <w:r w:rsidRPr="00E935A4">
        <w:rPr>
          <w:rStyle w:val="Hyperlink"/>
        </w:rPr>
        <w:t xml:space="preserve"> </w:t>
      </w:r>
      <w:r>
        <w:rPr>
          <w:rStyle w:val="ui-provider"/>
        </w:rPr>
        <w:t>that means whole deal &amp; strip r cloning--</w:t>
      </w:r>
      <w:r w:rsidRPr="00E935A4">
        <w:rPr>
          <w:rStyle w:val="ui-provider"/>
        </w:rPr>
        <w:sym w:font="Wingdings" w:char="F0E0"/>
      </w:r>
      <w:r>
        <w:t>Deal number TFSB-0073</w:t>
      </w:r>
      <w:r w:rsidRPr="00E935A4">
        <w:t xml:space="preserve"> </w:t>
      </w:r>
      <w:r>
        <w:rPr>
          <w:noProof/>
        </w:rPr>
        <w:drawing>
          <wp:inline distT="0" distB="0" distL="0" distR="0" wp14:anchorId="353D8B34" wp14:editId="5683C82B">
            <wp:extent cx="5731510" cy="6445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ABD0" w14:textId="72C08995" w:rsidR="00075DEA" w:rsidRDefault="00075DEA" w:rsidP="00075DEA">
      <w:pPr>
        <w:pStyle w:val="NormalWeb"/>
      </w:pPr>
    </w:p>
    <w:p w14:paraId="5F6B0DB7" w14:textId="582B1954" w:rsidR="00B43CE8" w:rsidRDefault="00B43CE8" w:rsidP="00075DEA">
      <w:pPr>
        <w:pStyle w:val="NormalWeb"/>
      </w:pPr>
    </w:p>
    <w:p w14:paraId="0877892E" w14:textId="6CD65F22" w:rsidR="00B43CE8" w:rsidRDefault="00B43CE8" w:rsidP="00075DEA">
      <w:pPr>
        <w:pStyle w:val="NormalWeb"/>
      </w:pPr>
    </w:p>
    <w:p w14:paraId="25D0F627" w14:textId="77777777" w:rsidR="00B43CE8" w:rsidRDefault="00B43CE8" w:rsidP="00B43CE8">
      <w:pPr>
        <w:pStyle w:val="NormalWeb"/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>
        <w:t xml:space="preserve">THIS AFTER r2 revison but new strip  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Unit of Measure is CBM but IT IS displaying old strip’s Unit of Measure after revision &amp; quantity is combing all the strip”s values &amp;  displaying as TOTAL addition </w:t>
      </w:r>
    </w:p>
    <w:p w14:paraId="770C88BE" w14:textId="36E6E8B8" w:rsidR="00B43CE8" w:rsidRDefault="00B43CE8" w:rsidP="00075DEA">
      <w:pPr>
        <w:pStyle w:val="NormalWeb"/>
      </w:pPr>
    </w:p>
    <w:p w14:paraId="537AB2E2" w14:textId="77777777" w:rsidR="00B43CE8" w:rsidRDefault="00B43CE8" w:rsidP="00075DEA">
      <w:pPr>
        <w:pStyle w:val="NormalWeb"/>
      </w:pPr>
    </w:p>
    <w:p w14:paraId="46EBCF49" w14:textId="5B88AFE6" w:rsidR="00075DEA" w:rsidRDefault="00075DEA" w:rsidP="00075DEA">
      <w:pPr>
        <w:pStyle w:val="NormalWeb"/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 w:rsidRPr="00075DEA">
        <w:rPr>
          <w:noProof/>
        </w:rPr>
        <w:drawing>
          <wp:inline distT="0" distB="0" distL="0" distR="0" wp14:anchorId="4EBD8951" wp14:editId="09250067">
            <wp:extent cx="5731510" cy="1842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BAD4E78" w14:textId="46623A52" w:rsidR="00B43CE8" w:rsidRDefault="00B43CE8" w:rsidP="00075DEA">
      <w:pPr>
        <w:pStyle w:val="NormalWeb"/>
      </w:pPr>
      <w:r w:rsidRPr="00B43CE8">
        <w:rPr>
          <w:noProof/>
        </w:rPr>
        <w:drawing>
          <wp:inline distT="0" distB="0" distL="0" distR="0" wp14:anchorId="0A65FC81" wp14:editId="1CDC0A01">
            <wp:extent cx="5731510" cy="2468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2A64" w14:textId="2BBC5CF9" w:rsidR="00E8461C" w:rsidRDefault="00E8461C" w:rsidP="00075DEA">
      <w:pPr>
        <w:pStyle w:val="NormalWeb"/>
      </w:pPr>
      <w:r w:rsidRPr="00E8461C">
        <w:t>BOFAUS6S</w:t>
      </w:r>
      <w:r>
        <w:t xml:space="preserve">        </w:t>
      </w:r>
      <w:r w:rsidRPr="00E8461C">
        <w:t>Bank of America financial center is located at 150 Broadway New York, NY 10038</w:t>
      </w:r>
      <w:r>
        <w:t xml:space="preserve">       </w:t>
      </w:r>
      <w:r w:rsidRPr="00E8461C">
        <w:t>Bank of America</w:t>
      </w:r>
    </w:p>
    <w:p w14:paraId="5A7E3800" w14:textId="77777777" w:rsidR="00E935A4" w:rsidRPr="001F6C96" w:rsidRDefault="00E935A4" w:rsidP="00E935A4">
      <w:pPr>
        <w:ind w:left="360"/>
      </w:pPr>
    </w:p>
    <w:sectPr w:rsidR="00E935A4" w:rsidRPr="001F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339B6" w14:textId="77777777" w:rsidR="00847FF2" w:rsidRDefault="00847FF2" w:rsidP="00146889">
      <w:pPr>
        <w:spacing w:after="0" w:line="240" w:lineRule="auto"/>
      </w:pPr>
      <w:r>
        <w:separator/>
      </w:r>
    </w:p>
  </w:endnote>
  <w:endnote w:type="continuationSeparator" w:id="0">
    <w:p w14:paraId="44258237" w14:textId="77777777" w:rsidR="00847FF2" w:rsidRDefault="00847FF2" w:rsidP="0014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BF2C3" w14:textId="77777777" w:rsidR="00847FF2" w:rsidRDefault="00847FF2" w:rsidP="00146889">
      <w:pPr>
        <w:spacing w:after="0" w:line="240" w:lineRule="auto"/>
      </w:pPr>
      <w:r>
        <w:separator/>
      </w:r>
    </w:p>
  </w:footnote>
  <w:footnote w:type="continuationSeparator" w:id="0">
    <w:p w14:paraId="1A38DA87" w14:textId="77777777" w:rsidR="00847FF2" w:rsidRDefault="00847FF2" w:rsidP="0014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F1B33"/>
    <w:multiLevelType w:val="hybridMultilevel"/>
    <w:tmpl w:val="283E5EC2"/>
    <w:lvl w:ilvl="0" w:tplc="999EEA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66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C96"/>
    <w:rsid w:val="000358FD"/>
    <w:rsid w:val="00075DEA"/>
    <w:rsid w:val="00146889"/>
    <w:rsid w:val="001F6C96"/>
    <w:rsid w:val="002C6B32"/>
    <w:rsid w:val="004038A9"/>
    <w:rsid w:val="004648AB"/>
    <w:rsid w:val="00705D86"/>
    <w:rsid w:val="00847FF2"/>
    <w:rsid w:val="00887334"/>
    <w:rsid w:val="00956586"/>
    <w:rsid w:val="00996814"/>
    <w:rsid w:val="00B43CE8"/>
    <w:rsid w:val="00C96235"/>
    <w:rsid w:val="00E8461C"/>
    <w:rsid w:val="00E9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B43C"/>
  <w15:docId w15:val="{28AED6FA-FF3E-4370-A2FE-1B6F7B25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C96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F6C96"/>
  </w:style>
  <w:style w:type="paragraph" w:styleId="ListParagraph">
    <w:name w:val="List Paragraph"/>
    <w:basedOn w:val="Normal"/>
    <w:uiPriority w:val="34"/>
    <w:qFormat/>
    <w:rsid w:val="001F6C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889"/>
  </w:style>
  <w:style w:type="paragraph" w:styleId="Footer">
    <w:name w:val="footer"/>
    <w:basedOn w:val="Normal"/>
    <w:link w:val="FooterChar"/>
    <w:uiPriority w:val="99"/>
    <w:unhideWhenUsed/>
    <w:rsid w:val="00146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889"/>
  </w:style>
  <w:style w:type="paragraph" w:styleId="NormalWeb">
    <w:name w:val="Normal (Web)"/>
    <w:basedOn w:val="Normal"/>
    <w:uiPriority w:val="99"/>
    <w:semiHidden/>
    <w:unhideWhenUsed/>
    <w:rsid w:val="00E93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Mohan Mallipudi</dc:creator>
  <cp:keywords/>
  <dc:description/>
  <cp:lastModifiedBy>Ananda Mohan Mallipudi</cp:lastModifiedBy>
  <cp:revision>5</cp:revision>
  <cp:lastPrinted>2023-02-03T08:16:00Z</cp:lastPrinted>
  <dcterms:created xsi:type="dcterms:W3CDTF">2023-02-03T07:57:00Z</dcterms:created>
  <dcterms:modified xsi:type="dcterms:W3CDTF">2023-05-26T12:54:00Z</dcterms:modified>
</cp:coreProperties>
</file>