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tabs>
          <w:tab w:val="left" w:pos="284" w:leader="none"/>
          <w:tab w:val="left" w:pos="994" w:leader="none"/>
        </w:tabs>
        <w:spacing w:before="0" w:after="200" w:line="276"/>
        <w:ind w:right="0" w:left="0" w:firstLine="0"/>
        <w:jc w:val="center"/>
        <w:rPr>
          <w:rFonts w:ascii="Calibri" w:hAnsi="Calibri" w:cs="Calibri" w:eastAsia="Calibri"/>
          <w:color w:val="auto"/>
          <w:spacing w:val="0"/>
          <w:position w:val="0"/>
          <w:sz w:val="32"/>
          <w:shd w:fill="00FFFF" w:val="clear"/>
        </w:rPr>
      </w:pPr>
      <w:r>
        <w:rPr>
          <w:rFonts w:ascii="Calibri" w:hAnsi="Calibri" w:cs="Calibri" w:eastAsia="Calibri"/>
          <w:color w:val="auto"/>
          <w:spacing w:val="0"/>
          <w:position w:val="0"/>
          <w:sz w:val="32"/>
          <w:shd w:fill="00FFFF" w:val="clear"/>
        </w:rPr>
        <w:t xml:space="preserve">Name: amal mohamed seliem</w:t>
      </w:r>
    </w:p>
    <w:p>
      <w:pPr>
        <w:spacing w:before="0" w:after="200" w:line="276"/>
        <w:ind w:right="0" w:left="0" w:firstLine="0"/>
        <w:jc w:val="center"/>
        <w:rPr>
          <w:rFonts w:ascii="Calibri" w:hAnsi="Calibri" w:cs="Calibri" w:eastAsia="Calibri"/>
          <w:color w:val="auto"/>
          <w:spacing w:val="0"/>
          <w:position w:val="0"/>
          <w:sz w:val="24"/>
          <w:shd w:fill="00FFFF" w:val="clear"/>
        </w:rPr>
      </w:pPr>
      <w:r>
        <w:rPr>
          <w:rFonts w:ascii="Calibri" w:hAnsi="Calibri" w:cs="Calibri" w:eastAsia="Calibri"/>
          <w:color w:val="auto"/>
          <w:spacing w:val="0"/>
          <w:position w:val="0"/>
          <w:sz w:val="32"/>
          <w:shd w:fill="00FFFF" w:val="clear"/>
        </w:rPr>
        <w:t xml:space="preserve">B.N:/ </w:t>
      </w:r>
      <w:r>
        <w:rPr>
          <w:rFonts w:ascii="Calibri" w:hAnsi="Calibri" w:cs="Calibri" w:eastAsia="Calibri"/>
          <w:color w:val="auto"/>
          <w:spacing w:val="0"/>
          <w:position w:val="0"/>
          <w:sz w:val="32"/>
          <w:shd w:fill="00FFFF" w:val="clear"/>
        </w:rPr>
        <w:t xml:space="preserve">16</w:t>
      </w:r>
    </w:p>
    <w:p>
      <w:pPr>
        <w:spacing w:before="0" w:after="200" w:line="276"/>
        <w:ind w:right="0" w:left="0" w:firstLine="0"/>
        <w:jc w:val="center"/>
        <w:rPr>
          <w:rFonts w:ascii="Calibri" w:hAnsi="Calibri" w:cs="Calibri" w:eastAsia="Calibri"/>
          <w:color w:val="auto"/>
          <w:spacing w:val="0"/>
          <w:position w:val="0"/>
          <w:sz w:val="32"/>
          <w:shd w:fill="00FFFF" w:val="clear"/>
        </w:rPr>
      </w:pPr>
      <w:r>
        <w:rPr>
          <w:rFonts w:ascii="Calibri" w:hAnsi="Calibri" w:cs="Calibri" w:eastAsia="Calibri"/>
          <w:color w:val="auto"/>
          <w:spacing w:val="0"/>
          <w:position w:val="0"/>
          <w:sz w:val="32"/>
          <w:shd w:fill="00FFFF" w:val="clear"/>
        </w:rPr>
        <w:t xml:space="preserve">Group: </w:t>
      </w:r>
      <w:r>
        <w:rPr>
          <w:rFonts w:ascii="Calibri" w:hAnsi="Calibri" w:cs="Calibri" w:eastAsia="Calibri"/>
          <w:color w:val="auto"/>
          <w:spacing w:val="0"/>
          <w:position w:val="0"/>
          <w:sz w:val="32"/>
          <w:shd w:fill="00FFFF" w:val="clear"/>
        </w:rPr>
        <w:t xml:space="preserve">2</w:t>
      </w:r>
    </w:p>
    <w:p>
      <w:pPr>
        <w:spacing w:before="0" w:after="200" w:line="276"/>
        <w:ind w:right="0" w:left="0" w:firstLine="0"/>
        <w:jc w:val="center"/>
        <w:rPr>
          <w:rFonts w:ascii="Calibri" w:hAnsi="Calibri" w:cs="Calibri" w:eastAsia="Calibri"/>
          <w:color w:val="auto"/>
          <w:spacing w:val="0"/>
          <w:position w:val="0"/>
          <w:sz w:val="24"/>
          <w:shd w:fill="00FFFF" w:val="clear"/>
        </w:rPr>
      </w:pPr>
      <w:r>
        <w:rPr>
          <w:rFonts w:ascii="Calibri" w:hAnsi="Calibri" w:cs="Calibri" w:eastAsia="Calibri"/>
          <w:color w:val="auto"/>
          <w:spacing w:val="0"/>
          <w:position w:val="0"/>
          <w:sz w:val="32"/>
          <w:shd w:fill="00FFFF" w:val="clear"/>
        </w:rPr>
        <w:t xml:space="preserve">Section: </w:t>
      </w:r>
      <w:r>
        <w:rPr>
          <w:rFonts w:ascii="Calibri" w:hAnsi="Calibri" w:cs="Calibri" w:eastAsia="Calibri"/>
          <w:color w:val="auto"/>
          <w:spacing w:val="0"/>
          <w:position w:val="0"/>
          <w:sz w:val="32"/>
          <w:shd w:fill="00FFFF" w:val="clear"/>
        </w:rPr>
        <w:t xml:space="preserve">9</w:t>
      </w:r>
    </w:p>
    <w:p>
      <w:pPr>
        <w:spacing w:before="0" w:after="200" w:line="276"/>
        <w:ind w:right="0" w:left="0" w:firstLine="0"/>
        <w:jc w:val="center"/>
        <w:rPr>
          <w:rFonts w:ascii="Calibri" w:hAnsi="Calibri" w:cs="Calibri" w:eastAsia="Calibri"/>
          <w:color w:val="auto"/>
          <w:spacing w:val="0"/>
          <w:position w:val="0"/>
          <w:sz w:val="32"/>
          <w:shd w:fill="00FFFF" w:val="clear"/>
        </w:rPr>
      </w:pPr>
      <w:r>
        <w:rPr>
          <w:rFonts w:ascii="Calibri" w:hAnsi="Calibri" w:cs="Calibri" w:eastAsia="Calibri"/>
          <w:color w:val="auto"/>
          <w:spacing w:val="0"/>
          <w:position w:val="0"/>
          <w:sz w:val="32"/>
          <w:shd w:fill="00FFFF" w:val="clear"/>
        </w:rPr>
        <w:t xml:space="preserve">Topic: coved </w:t>
      </w:r>
      <w:r>
        <w:rPr>
          <w:rFonts w:ascii="Calibri" w:hAnsi="Calibri" w:cs="Calibri" w:eastAsia="Calibri"/>
          <w:color w:val="auto"/>
          <w:spacing w:val="0"/>
          <w:position w:val="0"/>
          <w:sz w:val="32"/>
          <w:shd w:fill="00FFFF" w:val="clear"/>
        </w:rPr>
        <w:t xml:space="preserve">19</w:t>
      </w:r>
    </w:p>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22"/>
          <w:shd w:fill="00FFFF" w:val="clear"/>
        </w:rPr>
      </w:pPr>
      <w:r>
        <w:rPr>
          <w:rFonts w:ascii="Calibri" w:hAnsi="Calibri" w:cs="Calibri" w:eastAsia="Calibri"/>
          <w:color w:val="auto"/>
          <w:spacing w:val="0"/>
          <w:position w:val="0"/>
          <w:sz w:val="36"/>
          <w:shd w:fill="00FFFF" w:val="clear"/>
        </w:rPr>
        <w:t xml:space="preserve">Application Brief: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chose this program because..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Notepad++ is a text and source code editor for use with Microsoft Windows. It supports tabbed editing, which allows working with multiple open files in a single window. The project's name comes from the C increment operator.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Notepad++ is distributed as free software. At first the project was hosted on SourceForge.net, from where it has been downloaded over </w:t>
      </w:r>
      <w:r>
        <w:rPr>
          <w:rFonts w:ascii="Calibri" w:hAnsi="Calibri" w:cs="Calibri" w:eastAsia="Calibri"/>
          <w:color w:val="auto"/>
          <w:spacing w:val="0"/>
          <w:position w:val="0"/>
          <w:sz w:val="22"/>
          <w:shd w:fill="auto" w:val="clear"/>
        </w:rPr>
        <w:t xml:space="preserve">28 </w:t>
      </w:r>
      <w:r>
        <w:rPr>
          <w:rFonts w:ascii="Calibri" w:hAnsi="Calibri" w:cs="Calibri" w:eastAsia="Calibri"/>
          <w:color w:val="auto"/>
          <w:spacing w:val="0"/>
          <w:position w:val="0"/>
          <w:sz w:val="22"/>
          <w:shd w:fill="auto" w:val="clear"/>
        </w:rPr>
        <w:t xml:space="preserve">million times, and twice won the SourceForge Community Choice Award for Best Developer Tool. The project was hosted on TuxFamily [fr] from </w:t>
      </w:r>
      <w:r>
        <w:rPr>
          <w:rFonts w:ascii="Calibri" w:hAnsi="Calibri" w:cs="Calibri" w:eastAsia="Calibri"/>
          <w:color w:val="auto"/>
          <w:spacing w:val="0"/>
          <w:position w:val="0"/>
          <w:sz w:val="22"/>
          <w:shd w:fill="auto" w:val="clear"/>
        </w:rPr>
        <w:t xml:space="preserve">2010 </w:t>
      </w:r>
      <w:r>
        <w:rPr>
          <w:rFonts w:ascii="Calibri" w:hAnsi="Calibri" w:cs="Calibri" w:eastAsia="Calibri"/>
          <w:color w:val="auto"/>
          <w:spacing w:val="0"/>
          <w:position w:val="0"/>
          <w:sz w:val="22"/>
          <w:shd w:fill="auto" w:val="clear"/>
        </w:rPr>
        <w:t xml:space="preserve">to </w:t>
      </w:r>
      <w:r>
        <w:rPr>
          <w:rFonts w:ascii="Calibri" w:hAnsi="Calibri" w:cs="Calibri" w:eastAsia="Calibri"/>
          <w:color w:val="auto"/>
          <w:spacing w:val="0"/>
          <w:position w:val="0"/>
          <w:sz w:val="22"/>
          <w:shd w:fill="auto" w:val="clear"/>
        </w:rPr>
        <w:t xml:space="preserve">2015</w:t>
      </w:r>
      <w:r>
        <w:rPr>
          <w:rFonts w:ascii="Calibri" w:hAnsi="Calibri" w:cs="Calibri" w:eastAsia="Calibri"/>
          <w:color w:val="auto"/>
          <w:spacing w:val="0"/>
          <w:position w:val="0"/>
          <w:sz w:val="22"/>
          <w:shd w:fill="auto" w:val="clear"/>
        </w:rPr>
        <w:t xml:space="preserve">; since </w:t>
      </w:r>
      <w:r>
        <w:rPr>
          <w:rFonts w:ascii="Calibri" w:hAnsi="Calibri" w:cs="Calibri" w:eastAsia="Calibri"/>
          <w:color w:val="auto"/>
          <w:spacing w:val="0"/>
          <w:position w:val="0"/>
          <w:sz w:val="22"/>
          <w:shd w:fill="auto" w:val="clear"/>
        </w:rPr>
        <w:t xml:space="preserve">2015 </w:t>
      </w:r>
      <w:r>
        <w:rPr>
          <w:rFonts w:ascii="Calibri" w:hAnsi="Calibri" w:cs="Calibri" w:eastAsia="Calibri"/>
          <w:color w:val="auto"/>
          <w:spacing w:val="0"/>
          <w:position w:val="0"/>
          <w:sz w:val="22"/>
          <w:shd w:fill="auto" w:val="clear"/>
        </w:rPr>
        <w:t xml:space="preserve">Notepad++ has been hosted on GitHub. Notepad++ uses the Scintilla editor component.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Features..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Notepad++ is a source code editor. It features syntax highlighting, code folding and limited autocompletion for programming, scripting, and markup languages, but not intelligent code completion or syntax checking. As such, it may properly highlight code written in a supported schema, but whether the syntax is internally sound or compilable, cannot be verified. As of version </w:t>
      </w:r>
      <w:r>
        <w:rPr>
          <w:rFonts w:ascii="Calibri" w:hAnsi="Calibri" w:cs="Calibri" w:eastAsia="Calibri"/>
          <w:color w:val="auto"/>
          <w:spacing w:val="0"/>
          <w:position w:val="0"/>
          <w:sz w:val="22"/>
          <w:shd w:fill="auto" w:val="clear"/>
        </w:rPr>
        <w:t xml:space="preserve">7.6.3</w:t>
      </w:r>
      <w:r>
        <w:rPr>
          <w:rFonts w:ascii="Calibri" w:hAnsi="Calibri" w:cs="Calibri" w:eastAsia="Calibri"/>
          <w:color w:val="auto"/>
          <w:spacing w:val="0"/>
          <w:position w:val="0"/>
          <w:sz w:val="22"/>
          <w:shd w:fill="auto" w:val="clear"/>
        </w:rPr>
        <w:t xml:space="preserve">, Notepad++ can highlight the elements of </w:t>
      </w:r>
      <w:r>
        <w:rPr>
          <w:rFonts w:ascii="Calibri" w:hAnsi="Calibri" w:cs="Calibri" w:eastAsia="Calibri"/>
          <w:color w:val="auto"/>
          <w:spacing w:val="0"/>
          <w:position w:val="0"/>
          <w:sz w:val="22"/>
          <w:shd w:fill="auto" w:val="clear"/>
        </w:rPr>
        <w:t xml:space="preserve">78 </w:t>
      </w:r>
      <w:r>
        <w:rPr>
          <w:rFonts w:ascii="Calibri" w:hAnsi="Calibri" w:cs="Calibri" w:eastAsia="Calibri"/>
          <w:color w:val="auto"/>
          <w:spacing w:val="0"/>
          <w:position w:val="0"/>
          <w:sz w:val="22"/>
          <w:shd w:fill="auto" w:val="clear"/>
        </w:rPr>
        <w:t xml:space="preserve">syntaxes: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ActionScript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ASN.</w:t>
      </w: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Assembly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AutoIt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AviSynth scripts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BaanC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batch files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Blitz Basic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Caml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CMake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Cobol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CoffeeScript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Csound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Diff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Erlang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escript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Fortran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FreeBASIC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Gui</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Cli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Haskell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HTML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INI files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Intel HEX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Inno Setup scripts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Java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JavaScript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JSON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JSP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KiXtart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LaTeX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LISP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Makefile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Matlab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MMIX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Nim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nnCron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NSIS scripts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Objective-C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OScript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Pascal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PHP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PostScript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PowerShell (Broken)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PureBasic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Python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Rebol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Registry script (.reg)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Resource file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Ruby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Scheme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Shell script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Smalltalk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SPICE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SQL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Swift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S-Record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Tcl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Tektronix HEX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txt</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tags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Visual Basic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Visual Prolog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VHDL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Verilog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XML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YAML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language list also displays two special-case items for ordinary plain text: "Normal text" (default) or "MS-DOS Style", which tries to emulate DOS-era text editors.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Notepad++ has features for consuming and creating cross-platform plain text files. It recognizes three newline representations (CR, CR+LF and LF) and can convert between them on the fly. In addition, it supports reinterpreting plain text files in various character encodings and can convert them to ASCII, UTF-</w:t>
      </w:r>
      <w:r>
        <w:rPr>
          <w:rFonts w:ascii="Calibri" w:hAnsi="Calibri" w:cs="Calibri" w:eastAsia="Calibri"/>
          <w:color w:val="auto"/>
          <w:spacing w:val="0"/>
          <w:position w:val="0"/>
          <w:sz w:val="22"/>
          <w:shd w:fill="auto" w:val="clear"/>
        </w:rPr>
        <w:t xml:space="preserve">8 </w:t>
      </w:r>
      <w:r>
        <w:rPr>
          <w:rFonts w:ascii="Calibri" w:hAnsi="Calibri" w:cs="Calibri" w:eastAsia="Calibri"/>
          <w:color w:val="auto"/>
          <w:spacing w:val="0"/>
          <w:position w:val="0"/>
          <w:sz w:val="22"/>
          <w:shd w:fill="auto" w:val="clear"/>
        </w:rPr>
        <w:t xml:space="preserve">or UCS-</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As such, it can fix plain text that seem gibberish only because their character encoding is not properly detected.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Notepad++ also has features that improve plain text editing experience in general, such as: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Autosave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Finding and replacing strings of text with regular expressions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Guided indentation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Line bookmarking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Macros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Simultaneous editing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Split screen editing and synchronized scrolling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Line operations, including sorting, case conversion (Uppercase, lowercase, camel case, sentence case), and removal of redundant whitespace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Tabbed document interface</w:t>
      </w:r>
    </w:p>
    <w:p>
      <w:pPr>
        <w:spacing w:before="0" w:after="200" w:line="276"/>
        <w:ind w:right="0" w:left="0" w:firstLine="0"/>
        <w:jc w:val="center"/>
        <w:rPr>
          <w:rFonts w:ascii="Calibri" w:hAnsi="Calibri" w:cs="Calibri" w:eastAsia="Calibri"/>
          <w:color w:val="auto"/>
          <w:spacing w:val="0"/>
          <w:position w:val="0"/>
          <w:sz w:val="36"/>
          <w:shd w:fill="00FFFF" w:val="clear"/>
        </w:rPr>
      </w:pPr>
      <w:r>
        <w:rPr>
          <w:rFonts w:ascii="Calibri" w:hAnsi="Calibri" w:cs="Calibri" w:eastAsia="Calibri"/>
          <w:color w:val="auto"/>
          <w:spacing w:val="0"/>
          <w:position w:val="0"/>
          <w:sz w:val="36"/>
          <w:shd w:fill="00FFFF" w:val="clear"/>
        </w:rPr>
        <w:t xml:space="preserve">Screenshots:</w:t>
      </w:r>
    </w:p>
    <w:p>
      <w:pPr>
        <w:spacing w:before="0" w:after="200" w:line="240"/>
        <w:ind w:right="0" w:left="0" w:firstLine="0"/>
        <w:jc w:val="left"/>
        <w:rPr>
          <w:rFonts w:ascii="Calibri" w:hAnsi="Calibri" w:cs="Calibri" w:eastAsia="Calibri"/>
          <w:color w:val="auto"/>
          <w:spacing w:val="0"/>
          <w:position w:val="0"/>
          <w:sz w:val="36"/>
          <w:shd w:fill="auto" w:val="clear"/>
        </w:rPr>
      </w:pPr>
      <w:r>
        <w:object w:dxaOrig="5952" w:dyaOrig="4049">
          <v:rect xmlns:o="urn:schemas-microsoft-com:office:office" xmlns:v="urn:schemas-microsoft-com:vml" id="rectole0000000000" style="width:297.600000pt;height:202.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40"/>
        <w:ind w:right="0" w:left="0" w:firstLine="0"/>
        <w:jc w:val="left"/>
        <w:rPr>
          <w:rFonts w:ascii="Calibri" w:hAnsi="Calibri" w:cs="Calibri" w:eastAsia="Calibri"/>
          <w:color w:val="auto"/>
          <w:spacing w:val="0"/>
          <w:position w:val="0"/>
          <w:sz w:val="36"/>
          <w:shd w:fill="auto" w:val="clear"/>
        </w:rPr>
      </w:pPr>
      <w:r>
        <w:object w:dxaOrig="6600" w:dyaOrig="6965">
          <v:rect xmlns:o="urn:schemas-microsoft-com:office:office" xmlns:v="urn:schemas-microsoft-com:vml" id="rectole0000000001" style="width:330.000000pt;height:348.2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524" w:dyaOrig="2510">
          <v:rect xmlns:o="urn:schemas-microsoft-com:office:office" xmlns:v="urn:schemas-microsoft-com:vml" id="rectole0000000002" style="width:426.200000pt;height:125.5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200" w:line="240"/>
        <w:ind w:right="0" w:left="0" w:firstLine="0"/>
        <w:jc w:val="left"/>
        <w:rPr>
          <w:rFonts w:ascii="Calibri" w:hAnsi="Calibri" w:cs="Calibri" w:eastAsia="Calibri"/>
          <w:color w:val="auto"/>
          <w:spacing w:val="0"/>
          <w:position w:val="0"/>
          <w:sz w:val="36"/>
          <w:shd w:fill="auto" w:val="clear"/>
        </w:rPr>
      </w:pPr>
    </w:p>
    <w:p>
      <w:pPr>
        <w:spacing w:before="0" w:after="200" w:line="240"/>
        <w:ind w:right="0" w:left="0" w:firstLine="0"/>
        <w:jc w:val="center"/>
        <w:rPr>
          <w:rFonts w:ascii="Calibri" w:hAnsi="Calibri" w:cs="Calibri" w:eastAsia="Calibri"/>
          <w:color w:val="auto"/>
          <w:spacing w:val="0"/>
          <w:position w:val="0"/>
          <w:sz w:val="36"/>
          <w:shd w:fill="00FFFF" w:val="clear"/>
        </w:rPr>
      </w:pPr>
      <w:r>
        <w:rPr>
          <w:rFonts w:ascii="Calibri" w:hAnsi="Calibri" w:cs="Calibri" w:eastAsia="Calibri"/>
          <w:color w:val="auto"/>
          <w:spacing w:val="0"/>
          <w:position w:val="0"/>
          <w:sz w:val="36"/>
          <w:shd w:fill="00FFFF" w:val="clear"/>
        </w:rPr>
        <w:t xml:space="preserve">source code:</w:t>
      </w:r>
    </w:p>
    <w:p>
      <w:pPr>
        <w:spacing w:before="0" w:after="200" w:line="240"/>
        <w:ind w:right="0" w:left="0" w:firstLine="0"/>
        <w:jc w:val="center"/>
        <w:rPr>
          <w:rFonts w:ascii="Calibri" w:hAnsi="Calibri" w:cs="Calibri" w:eastAsia="Calibri"/>
          <w:color w:val="auto"/>
          <w:spacing w:val="0"/>
          <w:position w:val="0"/>
          <w:sz w:val="36"/>
          <w:shd w:fill="auto" w:val="clear"/>
        </w:rPr>
      </w:pPr>
    </w:p>
    <w:p>
      <w:pPr>
        <w:spacing w:before="0" w:after="200" w:line="240"/>
        <w:ind w:right="0" w:left="0" w:firstLine="0"/>
        <w:jc w:val="left"/>
        <w:rPr>
          <w:rFonts w:ascii="Calibri" w:hAnsi="Calibri" w:cs="Calibri" w:eastAsia="Calibri"/>
          <w:color w:val="auto"/>
          <w:spacing w:val="0"/>
          <w:position w:val="0"/>
          <w:sz w:val="36"/>
          <w:shd w:fill="auto" w:val="clear"/>
        </w:rPr>
      </w:pPr>
      <w:r>
        <w:object w:dxaOrig="8524" w:dyaOrig="4839">
          <v:rect xmlns:o="urn:schemas-microsoft-com:office:office" xmlns:v="urn:schemas-microsoft-com:vml" id="rectole0000000003" style="width:426.200000pt;height:241.9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200" w:line="240"/>
        <w:ind w:right="0" w:left="0" w:firstLine="0"/>
        <w:jc w:val="left"/>
        <w:rPr>
          <w:rFonts w:ascii="Calibri" w:hAnsi="Calibri" w:cs="Calibri" w:eastAsia="Calibri"/>
          <w:color w:val="auto"/>
          <w:spacing w:val="0"/>
          <w:position w:val="0"/>
          <w:sz w:val="36"/>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numbering.xml" Id="docRId8" Type="http://schemas.openxmlformats.org/officeDocument/2006/relationships/numbering" /><Relationship Target="media/image0.wmf" Id="docRId1" Type="http://schemas.openxmlformats.org/officeDocument/2006/relationships/image" /><Relationship Target="media/image2.wmf" Id="docRId5" Type="http://schemas.openxmlformats.org/officeDocument/2006/relationships/image" /><Relationship Target="styles.xml" Id="docRId9" Type="http://schemas.openxmlformats.org/officeDocument/2006/relationships/styles" /></Relationships>
</file>