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0CDA" w14:textId="0F16B3C6" w:rsidR="003E597F" w:rsidRPr="005B081B" w:rsidRDefault="003E597F" w:rsidP="005B081B">
      <w:pPr>
        <w:pStyle w:val="a8"/>
        <w:widowControl/>
        <w:numPr>
          <w:ilvl w:val="0"/>
          <w:numId w:val="2"/>
        </w:numPr>
        <w:shd w:val="clear" w:color="auto" w:fill="FFFFFF"/>
        <w:spacing w:before="180" w:line="360" w:lineRule="atLeast"/>
        <w:ind w:firstLineChars="0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</w:pPr>
      <w:r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>Environment Configuration</w:t>
      </w:r>
    </w:p>
    <w:p w14:paraId="4BCDE4A2" w14:textId="6E04BA1F" w:rsidR="003E597F" w:rsidRPr="000D0780" w:rsidRDefault="003E597F" w:rsidP="000D0780">
      <w:pPr>
        <w:pStyle w:val="a8"/>
        <w:widowControl/>
        <w:numPr>
          <w:ilvl w:val="1"/>
          <w:numId w:val="2"/>
        </w:numPr>
        <w:shd w:val="clear" w:color="auto" w:fill="FFFFFF"/>
        <w:spacing w:line="360" w:lineRule="atLeast"/>
        <w:ind w:firstLineChars="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0D0780">
        <w:rPr>
          <w:rFonts w:ascii="Helvetica" w:eastAsia="宋体" w:hAnsi="Helvetica" w:cs="Helvetica"/>
          <w:color w:val="060607"/>
          <w:spacing w:val="4"/>
          <w:kern w:val="0"/>
          <w:szCs w:val="21"/>
        </w:rPr>
        <w:t>Install the required Android modules.</w:t>
      </w:r>
    </w:p>
    <w:p w14:paraId="38384429" w14:textId="07DA7410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5138FAE7" wp14:editId="11FE5E24">
            <wp:extent cx="5957913" cy="37338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213" cy="374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46F4" w14:textId="654EE13A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1E234EBB" wp14:editId="4B901B8C">
            <wp:extent cx="5960533" cy="34711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30" cy="347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ED33" w14:textId="469B2994" w:rsidR="003E597F" w:rsidRPr="000D0780" w:rsidRDefault="000D0780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1.2 </w:t>
      </w:r>
      <w:r w:rsidR="003E597F" w:rsidRPr="000D0780">
        <w:rPr>
          <w:rFonts w:ascii="Helvetica" w:eastAsia="宋体" w:hAnsi="Helvetica" w:cs="Helvetica"/>
          <w:color w:val="060607"/>
          <w:spacing w:val="4"/>
          <w:kern w:val="0"/>
          <w:szCs w:val="21"/>
        </w:rPr>
        <w:t>Path Configuration Unity Hub will automatically configure the path when installing the corresponding modules.</w:t>
      </w:r>
    </w:p>
    <w:p w14:paraId="2E046EC6" w14:textId="38727109" w:rsidR="003E597F" w:rsidRPr="003E597F" w:rsidRDefault="003E597F" w:rsidP="0089462A">
      <w:pPr>
        <w:widowControl/>
        <w:shd w:val="clear" w:color="auto" w:fill="FFFFFF"/>
        <w:spacing w:line="360" w:lineRule="atLeast"/>
        <w:ind w:firstLineChars="300" w:firstLine="63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6730AD" wp14:editId="26C31E7D">
            <wp:extent cx="5740400" cy="34301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497" cy="34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88E8" w14:textId="23B68FCD" w:rsidR="003E597F" w:rsidRPr="005B081B" w:rsidRDefault="003E597F" w:rsidP="005B081B">
      <w:pPr>
        <w:pStyle w:val="a8"/>
        <w:widowControl/>
        <w:numPr>
          <w:ilvl w:val="0"/>
          <w:numId w:val="2"/>
        </w:numPr>
        <w:shd w:val="clear" w:color="auto" w:fill="FFFFFF"/>
        <w:spacing w:before="240" w:line="360" w:lineRule="atLeast"/>
        <w:ind w:firstLineChars="0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</w:pPr>
      <w:r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>Opening the Packaging Interface</w:t>
      </w:r>
    </w:p>
    <w:p w14:paraId="1014531B" w14:textId="76C4E648" w:rsidR="003E597F" w:rsidRPr="003E597F" w:rsidRDefault="003E597F" w:rsidP="0089462A">
      <w:pPr>
        <w:widowControl/>
        <w:shd w:val="clear" w:color="auto" w:fill="FFFFFF"/>
        <w:spacing w:before="240" w:line="360" w:lineRule="atLeast"/>
        <w:ind w:firstLineChars="200" w:firstLine="420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060607"/>
          <w:spacing w:val="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C35030" wp14:editId="31E84157">
            <wp:extent cx="5719162" cy="41656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37" cy="416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FBC8" w14:textId="74A7F269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2.1 Project Configuration</w:t>
      </w:r>
    </w:p>
    <w:p w14:paraId="6A0BA9DE" w14:textId="5C809013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B240E5B" wp14:editId="414790A6">
            <wp:extent cx="5719233" cy="34918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90" cy="350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F6C9" w14:textId="2B7B9BBB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2.2 Configure company name, project name, and version number.</w:t>
      </w:r>
    </w:p>
    <w:p w14:paraId="40122C73" w14:textId="1440179D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79D6A1B9" wp14:editId="3A071F2F">
            <wp:extent cx="5702300" cy="44099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73" cy="441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294E" w14:textId="71EB6502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2.3 Configure the icon.</w:t>
      </w:r>
    </w:p>
    <w:p w14:paraId="6E8EFC0E" w14:textId="7E688883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B4A0B4B" wp14:editId="329FFFE8">
            <wp:extent cx="5698371" cy="4406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82" cy="44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514C" w14:textId="77777777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2.4 Version Settings </w:t>
      </w:r>
    </w:p>
    <w:p w14:paraId="48745639" w14:textId="72519E64" w:rsidR="003E597F" w:rsidRDefault="003E597F" w:rsidP="0089462A">
      <w:pPr>
        <w:widowControl/>
        <w:shd w:val="clear" w:color="auto" w:fill="FFFFFF"/>
        <w:spacing w:line="360" w:lineRule="atLeast"/>
        <w:ind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Set the API according to the Android system version.</w:t>
      </w:r>
    </w:p>
    <w:p w14:paraId="0397841B" w14:textId="66B3C0B2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18F4520B" wp14:editId="6FFC409E">
            <wp:extent cx="5731933" cy="1139705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4" cy="114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6B3D" w14:textId="77777777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2.5 Key Settings </w:t>
      </w:r>
    </w:p>
    <w:p w14:paraId="0E79D0F2" w14:textId="77777777" w:rsid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15B1A90" wp14:editId="3F16BBE3">
            <wp:extent cx="5703845" cy="4411133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77" cy="441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30CC" w14:textId="77777777" w:rsidR="003E597F" w:rsidRDefault="003E597F" w:rsidP="0089462A">
      <w:pPr>
        <w:widowControl/>
        <w:shd w:val="clear" w:color="auto" w:fill="FFFFFF"/>
        <w:spacing w:line="360" w:lineRule="atLeast"/>
        <w:ind w:firstLineChars="200" w:firstLine="436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Open the key manager to create your own key (with </w:t>
      </w:r>
      <w:proofErr w:type="gramStart"/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a .keystore</w:t>
      </w:r>
      <w:proofErr w:type="gramEnd"/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 file extension). You can refer to the official documentation: </w:t>
      </w:r>
      <w:hyperlink r:id="rId16" w:tgtFrame="_blank" w:history="1">
        <w:r w:rsidRPr="003E597F">
          <w:rPr>
            <w:rFonts w:ascii="Helvetica" w:eastAsia="宋体" w:hAnsi="Helvetica" w:cs="Helvetica"/>
            <w:color w:val="0000FF"/>
            <w:spacing w:val="4"/>
            <w:kern w:val="0"/>
            <w:szCs w:val="21"/>
            <w:u w:val="single"/>
            <w:bdr w:val="none" w:sz="0" w:space="0" w:color="auto" w:frame="1"/>
          </w:rPr>
          <w:t>https://docs.unity3d.com/2020.3/Documentation/Manual/android-keystore-manager.html</w:t>
        </w:r>
      </w:hyperlink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. </w:t>
      </w:r>
    </w:p>
    <w:p w14:paraId="631BA854" w14:textId="77777777" w:rsid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5AE38ABF" wp14:editId="664EA471">
            <wp:extent cx="3295563" cy="322156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86" cy="32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AE17" w14:textId="14DDE5B2" w:rsidR="003E597F" w:rsidRDefault="003E597F" w:rsidP="0089462A">
      <w:pPr>
        <w:widowControl/>
        <w:shd w:val="clear" w:color="auto" w:fill="FFFFFF"/>
        <w:spacing w:line="360" w:lineRule="atLeast"/>
        <w:ind w:firstLineChars="200" w:firstLine="436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Then select your created key file and enter the password.</w:t>
      </w:r>
    </w:p>
    <w:p w14:paraId="1FC1A91F" w14:textId="6381BA5D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2D77328" wp14:editId="1E697231">
            <wp:extent cx="5402778" cy="41783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578" cy="418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699F" w14:textId="0C785AB9" w:rsidR="003E597F" w:rsidRPr="005B081B" w:rsidRDefault="003E597F" w:rsidP="005B081B">
      <w:pPr>
        <w:pStyle w:val="a8"/>
        <w:widowControl/>
        <w:numPr>
          <w:ilvl w:val="0"/>
          <w:numId w:val="2"/>
        </w:numPr>
        <w:shd w:val="clear" w:color="auto" w:fill="FFFFFF"/>
        <w:spacing w:before="240" w:line="360" w:lineRule="atLeast"/>
        <w:ind w:firstLineChars="0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</w:pPr>
      <w:r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>Performing the Packaging</w:t>
      </w:r>
    </w:p>
    <w:p w14:paraId="2E93B442" w14:textId="5DB7B91B" w:rsidR="003E597F" w:rsidRDefault="003E597F" w:rsidP="0089462A">
      <w:pPr>
        <w:widowControl/>
        <w:shd w:val="clear" w:color="auto" w:fill="FFFFFF"/>
        <w:spacing w:line="360" w:lineRule="atLeast"/>
        <w:ind w:firstLineChars="200" w:firstLine="436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Remember to add the corresponding three scenes in "Scenes </w:t>
      </w:r>
      <w:proofErr w:type="gramStart"/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In</w:t>
      </w:r>
      <w:proofErr w:type="gramEnd"/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 Build".</w:t>
      </w:r>
    </w:p>
    <w:p w14:paraId="6C451C98" w14:textId="3266E09D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FC3C85E" wp14:editId="04EA961E">
            <wp:extent cx="5419306" cy="5135033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4" cy="513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03FE" w14:textId="59F82200" w:rsidR="003E597F" w:rsidRPr="005B081B" w:rsidRDefault="005B081B" w:rsidP="003E597F">
      <w:pPr>
        <w:widowControl/>
        <w:shd w:val="clear" w:color="auto" w:fill="FFFFFF"/>
        <w:spacing w:before="240" w:line="360" w:lineRule="atLeast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</w:pPr>
      <w:r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 xml:space="preserve">4. </w:t>
      </w:r>
      <w:r w:rsidR="003E597F"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>Precautions</w:t>
      </w:r>
    </w:p>
    <w:p w14:paraId="37E11412" w14:textId="585A2549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4.1 When packaging for Google, check "Build App Bundle".</w:t>
      </w:r>
    </w:p>
    <w:p w14:paraId="155538F7" w14:textId="01770E3C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F69D79B" wp14:editId="2A813DE9">
            <wp:extent cx="5374023" cy="441536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62" cy="442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C67D" w14:textId="2F8CAF15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4.2 When packaging multiple times for Google, change the "Bundle Version Code".</w:t>
      </w:r>
    </w:p>
    <w:p w14:paraId="43258A9A" w14:textId="124304D9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301DB693" wp14:editId="7EF1F2A6">
            <wp:extent cx="5391830" cy="4169833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63" cy="41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7BFB" w14:textId="3B57C5BD" w:rsidR="003E597F" w:rsidRPr="005B081B" w:rsidRDefault="005B081B" w:rsidP="003E597F">
      <w:pPr>
        <w:widowControl/>
        <w:shd w:val="clear" w:color="auto" w:fill="FFFFFF"/>
        <w:spacing w:before="240" w:line="360" w:lineRule="atLeast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</w:pPr>
      <w:r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 xml:space="preserve">5. </w:t>
      </w:r>
      <w:r w:rsidR="003E597F" w:rsidRPr="005B081B">
        <w:rPr>
          <w:rFonts w:ascii="Helvetica" w:eastAsia="宋体" w:hAnsi="Helvetica" w:cs="Helvetica"/>
          <w:b/>
          <w:bCs/>
          <w:color w:val="060607"/>
          <w:spacing w:val="8"/>
          <w:kern w:val="0"/>
          <w:sz w:val="32"/>
          <w:szCs w:val="32"/>
        </w:rPr>
        <w:t>Generating the QR Code</w:t>
      </w:r>
    </w:p>
    <w:p w14:paraId="3FC32C77" w14:textId="41F33464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lastRenderedPageBreak/>
        <w:t>5.1 Upload the APK in the APP configuration section of the backend.</w:t>
      </w:r>
    </w:p>
    <w:p w14:paraId="2A2DB586" w14:textId="5933E917" w:rsid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3E34D26A" wp14:editId="0B7909DF">
            <wp:extent cx="5414433" cy="16420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81" cy="164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0AF8" w14:textId="10D6BD75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192EE01D" wp14:editId="36588244">
            <wp:extent cx="5414010" cy="17034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094" cy="17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BABB" w14:textId="14041756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5.2 Then copy the APK address.</w:t>
      </w:r>
    </w:p>
    <w:p w14:paraId="7BFFFA7B" w14:textId="26394263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7DB4939F" wp14:editId="13903BCB">
            <wp:extent cx="5414010" cy="32636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14" cy="32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6830" w14:textId="77777777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36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 xml:space="preserve">For example: </w:t>
      </w:r>
      <w:hyperlink r:id="rId25" w:tgtFrame="_blank" w:history="1">
        <w:r w:rsidRPr="003E597F">
          <w:rPr>
            <w:rFonts w:ascii="Helvetica" w:eastAsia="宋体" w:hAnsi="Helvetica" w:cs="Helvetica"/>
            <w:color w:val="0000FF"/>
            <w:spacing w:val="4"/>
            <w:kern w:val="0"/>
            <w:szCs w:val="21"/>
            <w:u w:val="single"/>
            <w:bdr w:val="none" w:sz="0" w:space="0" w:color="auto" w:frame="1"/>
          </w:rPr>
          <w:t>https://awsjingyi.s3.ap-northeast-1.amazonaws.com/ia/app/appAndroidUrl/VirtualExhibition_japan_AkitaSettsu_v1.0.1_20230206_1675828817556.apk</w:t>
        </w:r>
      </w:hyperlink>
    </w:p>
    <w:p w14:paraId="45469B28" w14:textId="31500B01" w:rsidR="003E597F" w:rsidRDefault="003E597F" w:rsidP="000D0780">
      <w:pPr>
        <w:widowControl/>
        <w:shd w:val="clear" w:color="auto" w:fill="FFFFFF"/>
        <w:spacing w:line="360" w:lineRule="atLeast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 w:rsidRPr="003E597F">
        <w:rPr>
          <w:rFonts w:ascii="Helvetica" w:eastAsia="宋体" w:hAnsi="Helvetica" w:cs="Helvetica"/>
          <w:color w:val="060607"/>
          <w:spacing w:val="4"/>
          <w:kern w:val="0"/>
          <w:szCs w:val="21"/>
        </w:rPr>
        <w:t>5.3 Find a QR code generation website (for example, a Chinese website), generate the QR code, and use it for sharing.</w:t>
      </w:r>
    </w:p>
    <w:p w14:paraId="66C2E546" w14:textId="03AC29B4" w:rsid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BF93288" wp14:editId="02147176">
            <wp:extent cx="5389033" cy="181299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501" cy="18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9E60" w14:textId="10B97F54" w:rsidR="003E597F" w:rsidRPr="003E597F" w:rsidRDefault="003E597F" w:rsidP="0089462A">
      <w:pPr>
        <w:widowControl/>
        <w:shd w:val="clear" w:color="auto" w:fill="FFFFFF"/>
        <w:spacing w:line="360" w:lineRule="atLeast"/>
        <w:ind w:firstLineChars="200" w:firstLine="420"/>
        <w:jc w:val="left"/>
        <w:textAlignment w:val="baseline"/>
        <w:rPr>
          <w:rFonts w:ascii="Helvetica" w:eastAsia="宋体" w:hAnsi="Helvetica" w:cs="Helvetica"/>
          <w:color w:val="060607"/>
          <w:spacing w:val="4"/>
          <w:kern w:val="0"/>
          <w:szCs w:val="21"/>
        </w:rPr>
      </w:pPr>
      <w:r>
        <w:rPr>
          <w:noProof/>
        </w:rPr>
        <w:drawing>
          <wp:inline distT="0" distB="0" distL="0" distR="0" wp14:anchorId="375666FF" wp14:editId="08BA284C">
            <wp:extent cx="5422900" cy="2678807"/>
            <wp:effectExtent l="0" t="0" r="635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49" cy="26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1C32" w14:textId="77777777" w:rsidR="004937FD" w:rsidRPr="003E597F" w:rsidRDefault="004937FD"/>
    <w:sectPr w:rsidR="004937FD" w:rsidRPr="003E597F" w:rsidSect="003E597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20EDF" w14:textId="77777777" w:rsidR="00C6135D" w:rsidRDefault="00C6135D" w:rsidP="003E597F">
      <w:r>
        <w:separator/>
      </w:r>
    </w:p>
  </w:endnote>
  <w:endnote w:type="continuationSeparator" w:id="0">
    <w:p w14:paraId="452E4D0A" w14:textId="77777777" w:rsidR="00C6135D" w:rsidRDefault="00C6135D" w:rsidP="003E5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91ACD" w14:textId="77777777" w:rsidR="00C6135D" w:rsidRDefault="00C6135D" w:rsidP="003E597F">
      <w:r>
        <w:separator/>
      </w:r>
    </w:p>
  </w:footnote>
  <w:footnote w:type="continuationSeparator" w:id="0">
    <w:p w14:paraId="25E67034" w14:textId="77777777" w:rsidR="00C6135D" w:rsidRDefault="00C6135D" w:rsidP="003E59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A0BE1"/>
    <w:multiLevelType w:val="multilevel"/>
    <w:tmpl w:val="F70E5792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4FA6C51"/>
    <w:multiLevelType w:val="multilevel"/>
    <w:tmpl w:val="95264B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EC"/>
    <w:rsid w:val="000D0780"/>
    <w:rsid w:val="002110EC"/>
    <w:rsid w:val="002C7C0D"/>
    <w:rsid w:val="002E54CC"/>
    <w:rsid w:val="00383A8E"/>
    <w:rsid w:val="003E597F"/>
    <w:rsid w:val="004937FD"/>
    <w:rsid w:val="005B081B"/>
    <w:rsid w:val="006B31A6"/>
    <w:rsid w:val="0089462A"/>
    <w:rsid w:val="00C6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338C7"/>
  <w15:chartTrackingRefBased/>
  <w15:docId w15:val="{7C2AD058-FDA2-4AF0-B460-62F2EC02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E59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59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59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59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597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E597F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3E597F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E59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998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115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301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49398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6490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53075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923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162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71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7080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715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265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8711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awsjingyi.s3.ap-northeast-1.amazonaws.com/ia/app/appAndroidUrl/VirtualExhibition_japan_AkitaSettsu_v1.0.1_20230206_1675828817556.apk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unity3d.com/2020.3/Documentation/Manual/android-keystore-manager.html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6</cp:revision>
  <dcterms:created xsi:type="dcterms:W3CDTF">2025-03-14T07:24:00Z</dcterms:created>
  <dcterms:modified xsi:type="dcterms:W3CDTF">2025-03-23T07:13:00Z</dcterms:modified>
</cp:coreProperties>
</file>