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1C5637" w14:textId="77777777" w:rsidR="0073262C" w:rsidRPr="0073262C" w:rsidRDefault="0073262C" w:rsidP="0073262C">
      <w:pPr>
        <w:shd w:val="clear" w:color="auto" w:fill="FFFFFF"/>
        <w:spacing w:after="0" w:line="240" w:lineRule="auto"/>
        <w:outlineLvl w:val="1"/>
        <w:rPr>
          <w:rFonts w:ascii="Lato" w:eastAsia="Times New Roman" w:hAnsi="Lato" w:cs="Times New Roman"/>
          <w:b/>
          <w:bCs/>
          <w:color w:val="2A3B4F"/>
          <w:sz w:val="36"/>
          <w:szCs w:val="36"/>
          <w:lang w:eastAsia="en-GB"/>
        </w:rPr>
      </w:pPr>
      <w:r w:rsidRPr="0073262C">
        <w:rPr>
          <w:rFonts w:ascii="Lato" w:eastAsia="Times New Roman" w:hAnsi="Lato" w:cs="Times New Roman"/>
          <w:b/>
          <w:bCs/>
          <w:color w:val="2A3B4F"/>
          <w:sz w:val="36"/>
          <w:szCs w:val="36"/>
          <w:lang w:eastAsia="en-GB"/>
        </w:rPr>
        <w:t>Your workplace activity brief for Principles of Project Management</w:t>
      </w:r>
    </w:p>
    <w:p w14:paraId="2A243920" w14:textId="108F706D" w:rsidR="0073262C" w:rsidRPr="0073262C" w:rsidRDefault="0073262C" w:rsidP="0073262C">
      <w:p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b/>
          <w:bCs/>
          <w:color w:val="2A3B4F"/>
          <w:sz w:val="24"/>
          <w:szCs w:val="24"/>
          <w:lang w:eastAsia="en-GB"/>
        </w:rPr>
        <w:t>As mentioned in the previous step, your first task in the Apply stage is to prepare for your workplace activity where you can apply your new knowledge and skills.</w:t>
      </w:r>
      <w:r w:rsidR="00951016">
        <w:rPr>
          <w:rFonts w:ascii="Lato" w:eastAsia="Times New Roman" w:hAnsi="Lato" w:cs="Times New Roman"/>
          <w:b/>
          <w:bCs/>
          <w:color w:val="2A3B4F"/>
          <w:sz w:val="24"/>
          <w:szCs w:val="24"/>
          <w:lang w:eastAsia="en-GB"/>
        </w:rPr>
        <w:t xml:space="preserve">  </w:t>
      </w:r>
      <w:r w:rsidR="00951016" w:rsidRPr="00951016">
        <w:rPr>
          <w:rFonts w:ascii="Lato" w:eastAsia="Times New Roman" w:hAnsi="Lato" w:cs="Times New Roman"/>
          <w:b/>
          <w:bCs/>
          <w:color w:val="2A3B4F"/>
          <w:sz w:val="24"/>
          <w:szCs w:val="24"/>
          <w:lang w:eastAsia="en-GB"/>
        </w:rPr>
        <w:t>This step details your workplace activity brief for this module.</w:t>
      </w:r>
    </w:p>
    <w:p w14:paraId="4AB03C7E" w14:textId="6055C3BD" w:rsidR="0073262C" w:rsidRPr="0073262C" w:rsidRDefault="00951016"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2A3B4F"/>
          <w:sz w:val="24"/>
          <w:szCs w:val="24"/>
          <w:lang w:eastAsia="en-GB"/>
        </w:rPr>
        <w:t xml:space="preserve">Importantly, your DLC is making your Apply activity active on your BUD now, as you will also be introduced </w:t>
      </w:r>
      <w:proofErr w:type="gramStart"/>
      <w:r>
        <w:rPr>
          <w:rFonts w:ascii="Lato" w:eastAsia="Times New Roman" w:hAnsi="Lato" w:cs="Times New Roman"/>
          <w:color w:val="2A3B4F"/>
          <w:sz w:val="24"/>
          <w:szCs w:val="24"/>
          <w:lang w:eastAsia="en-GB"/>
        </w:rPr>
        <w:t>to</w:t>
      </w:r>
      <w:r w:rsidR="00EA0C10">
        <w:rPr>
          <w:rFonts w:ascii="Lato" w:eastAsia="Times New Roman" w:hAnsi="Lato" w:cs="Times New Roman"/>
          <w:color w:val="2A3B4F"/>
          <w:sz w:val="24"/>
          <w:szCs w:val="24"/>
          <w:lang w:eastAsia="en-GB"/>
        </w:rPr>
        <w:t xml:space="preserve">  It</w:t>
      </w:r>
      <w:proofErr w:type="gramEnd"/>
      <w:r w:rsidR="00EA0C10">
        <w:rPr>
          <w:rFonts w:ascii="Lato" w:eastAsia="Times New Roman" w:hAnsi="Lato" w:cs="Times New Roman"/>
          <w:color w:val="2A3B4F"/>
          <w:sz w:val="24"/>
          <w:szCs w:val="24"/>
          <w:lang w:eastAsia="en-GB"/>
        </w:rPr>
        <w:t xml:space="preserve"> will also allow you to capture knowledge &amp; Understanding evidence for your portfolio, during the Discovery activities for this BUD module.</w:t>
      </w:r>
      <w:r w:rsidR="007D2A8C">
        <w:rPr>
          <w:rFonts w:ascii="Lato" w:eastAsia="Times New Roman" w:hAnsi="Lato" w:cs="Times New Roman"/>
          <w:color w:val="2A3B4F"/>
          <w:sz w:val="24"/>
          <w:szCs w:val="24"/>
          <w:lang w:eastAsia="en-GB"/>
        </w:rPr>
        <w:t xml:space="preserve">  </w:t>
      </w:r>
      <w:r w:rsidR="007D2A8C" w:rsidRPr="008A5D7E">
        <w:rPr>
          <w:rFonts w:ascii="Lato" w:eastAsia="Times New Roman" w:hAnsi="Lato" w:cs="Times New Roman"/>
          <w:color w:val="FF0000"/>
          <w:sz w:val="24"/>
          <w:szCs w:val="24"/>
          <w:lang w:eastAsia="en-GB"/>
        </w:rPr>
        <w:t>Your Digital Learning Coach is available to answer queries/questions on this unit, please post them a message at any time</w:t>
      </w:r>
      <w:r w:rsidR="008A5D7E">
        <w:rPr>
          <w:rFonts w:ascii="Lato" w:eastAsia="Times New Roman" w:hAnsi="Lato" w:cs="Times New Roman"/>
          <w:color w:val="FF0000"/>
          <w:sz w:val="24"/>
          <w:szCs w:val="24"/>
          <w:lang w:eastAsia="en-GB"/>
        </w:rPr>
        <w:t xml:space="preserve"> via BUD</w:t>
      </w:r>
      <w:r w:rsidR="007D2A8C" w:rsidRPr="008A5D7E">
        <w:rPr>
          <w:rFonts w:ascii="Lato" w:eastAsia="Times New Roman" w:hAnsi="Lato" w:cs="Times New Roman"/>
          <w:color w:val="FF0000"/>
          <w:sz w:val="24"/>
          <w:szCs w:val="24"/>
          <w:lang w:eastAsia="en-GB"/>
        </w:rPr>
        <w:t>.</w:t>
      </w:r>
    </w:p>
    <w:p w14:paraId="660D8CA1" w14:textId="5605809E" w:rsidR="0073262C" w:rsidRDefault="0073262C" w:rsidP="0073262C">
      <w:p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 xml:space="preserve">This activity consists of </w:t>
      </w:r>
      <w:r w:rsidR="00CC2F85">
        <w:rPr>
          <w:rFonts w:ascii="Lato" w:eastAsia="Times New Roman" w:hAnsi="Lato" w:cs="Times New Roman"/>
          <w:color w:val="2A3B4F"/>
          <w:sz w:val="24"/>
          <w:szCs w:val="24"/>
          <w:lang w:eastAsia="en-GB"/>
        </w:rPr>
        <w:t xml:space="preserve">two core </w:t>
      </w:r>
      <w:r w:rsidRPr="0073262C">
        <w:rPr>
          <w:rFonts w:ascii="Lato" w:eastAsia="Times New Roman" w:hAnsi="Lato" w:cs="Times New Roman"/>
          <w:color w:val="2A3B4F"/>
          <w:sz w:val="24"/>
          <w:szCs w:val="24"/>
          <w:lang w:eastAsia="en-GB"/>
        </w:rPr>
        <w:t xml:space="preserve">tasks, </w:t>
      </w:r>
      <w:r w:rsidR="00CC2F85">
        <w:rPr>
          <w:rFonts w:ascii="Lato" w:eastAsia="Times New Roman" w:hAnsi="Lato" w:cs="Times New Roman"/>
          <w:color w:val="2A3B4F"/>
          <w:sz w:val="24"/>
          <w:szCs w:val="24"/>
          <w:lang w:eastAsia="en-GB"/>
        </w:rPr>
        <w:t>one based on answering knowledge questions, and the other based on an actual project you’ve contributed to.  Please follow the guidance below on the exemplar.  Remember to ask your DLS if you have any questions or queries.</w:t>
      </w:r>
    </w:p>
    <w:p w14:paraId="1833BC04" w14:textId="77777777" w:rsidR="00CC2F85" w:rsidRDefault="007D2A8C"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A5D7E">
        <w:rPr>
          <w:rFonts w:ascii="Lato" w:eastAsia="Times New Roman" w:hAnsi="Lato" w:cs="Times New Roman"/>
          <w:color w:val="FF0000"/>
          <w:sz w:val="24"/>
          <w:szCs w:val="24"/>
          <w:lang w:eastAsia="en-GB"/>
        </w:rPr>
        <w:t xml:space="preserve">You will answer all Knowledge questions in </w:t>
      </w:r>
      <w:r w:rsidR="00CC2F85">
        <w:rPr>
          <w:rFonts w:ascii="Lato" w:eastAsia="Times New Roman" w:hAnsi="Lato" w:cs="Times New Roman"/>
          <w:color w:val="FF0000"/>
          <w:sz w:val="24"/>
          <w:szCs w:val="24"/>
          <w:lang w:eastAsia="en-GB"/>
        </w:rPr>
        <w:t xml:space="preserve">the Knowledge section below.  </w:t>
      </w:r>
      <w:r w:rsidRPr="008A5D7E">
        <w:rPr>
          <w:rFonts w:ascii="Lato" w:eastAsia="Times New Roman" w:hAnsi="Lato" w:cs="Times New Roman"/>
          <w:color w:val="FF0000"/>
          <w:sz w:val="24"/>
          <w:szCs w:val="24"/>
          <w:lang w:eastAsia="en-GB"/>
        </w:rPr>
        <w:t xml:space="preserve">You will </w:t>
      </w:r>
      <w:r w:rsidR="005E433D">
        <w:rPr>
          <w:rFonts w:ascii="Lato" w:eastAsia="Times New Roman" w:hAnsi="Lato" w:cs="Times New Roman"/>
          <w:color w:val="FF0000"/>
          <w:sz w:val="24"/>
          <w:szCs w:val="24"/>
          <w:lang w:eastAsia="en-GB"/>
        </w:rPr>
        <w:t xml:space="preserve">also </w:t>
      </w:r>
      <w:r w:rsidRPr="008A5D7E">
        <w:rPr>
          <w:rFonts w:ascii="Lato" w:eastAsia="Times New Roman" w:hAnsi="Lato" w:cs="Times New Roman"/>
          <w:color w:val="FF0000"/>
          <w:sz w:val="24"/>
          <w:szCs w:val="24"/>
          <w:lang w:eastAsia="en-GB"/>
        </w:rPr>
        <w:t xml:space="preserve">complete one overall project </w:t>
      </w:r>
      <w:r w:rsidR="00CC2F85">
        <w:rPr>
          <w:rFonts w:ascii="Lato" w:eastAsia="Times New Roman" w:hAnsi="Lato" w:cs="Times New Roman"/>
          <w:color w:val="FF0000"/>
          <w:sz w:val="24"/>
          <w:szCs w:val="24"/>
          <w:lang w:eastAsia="en-GB"/>
        </w:rPr>
        <w:t>task</w:t>
      </w:r>
      <w:r w:rsidRPr="008A5D7E">
        <w:rPr>
          <w:rFonts w:ascii="Lato" w:eastAsia="Times New Roman" w:hAnsi="Lato" w:cs="Times New Roman"/>
          <w:color w:val="FF0000"/>
          <w:sz w:val="24"/>
          <w:szCs w:val="24"/>
          <w:lang w:eastAsia="en-GB"/>
        </w:rPr>
        <w:t>,</w:t>
      </w:r>
      <w:r w:rsidR="00CC2F85">
        <w:rPr>
          <w:rFonts w:ascii="Lato" w:eastAsia="Times New Roman" w:hAnsi="Lato" w:cs="Times New Roman"/>
          <w:color w:val="FF0000"/>
          <w:sz w:val="24"/>
          <w:szCs w:val="24"/>
          <w:lang w:eastAsia="en-GB"/>
        </w:rPr>
        <w:t xml:space="preserve"> demonstrating and reflecting on your contribution and involvement with a workplace project.  All exemplar requirements have </w:t>
      </w:r>
      <w:r w:rsidRPr="008A5D7E">
        <w:rPr>
          <w:rFonts w:ascii="Lato" w:eastAsia="Times New Roman" w:hAnsi="Lato" w:cs="Times New Roman"/>
          <w:color w:val="FF0000"/>
          <w:sz w:val="24"/>
          <w:szCs w:val="24"/>
          <w:lang w:eastAsia="en-GB"/>
        </w:rPr>
        <w:t>full guidance</w:t>
      </w:r>
      <w:r w:rsidR="00CC2F85">
        <w:rPr>
          <w:rFonts w:ascii="Lato" w:eastAsia="Times New Roman" w:hAnsi="Lato" w:cs="Times New Roman"/>
          <w:color w:val="FF0000"/>
          <w:sz w:val="24"/>
          <w:szCs w:val="24"/>
          <w:lang w:eastAsia="en-GB"/>
        </w:rPr>
        <w:t xml:space="preserve"> contained within this document.  </w:t>
      </w:r>
    </w:p>
    <w:p w14:paraId="3179164B" w14:textId="602EAE90" w:rsidR="007D2A8C" w:rsidRPr="008A5D7E" w:rsidRDefault="00CC2F85"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By submitting evidence for these tasks, you will complete all of the SQA assessment criteria standards required for this unit in your diploma</w:t>
      </w:r>
      <w:r w:rsidR="008A5D7E">
        <w:rPr>
          <w:rFonts w:ascii="Lato" w:eastAsia="Times New Roman" w:hAnsi="Lato" w:cs="Times New Roman"/>
          <w:color w:val="FF0000"/>
          <w:sz w:val="24"/>
          <w:szCs w:val="24"/>
          <w:lang w:eastAsia="en-GB"/>
        </w:rPr>
        <w:t>, see the following URL link</w:t>
      </w:r>
      <w:r w:rsidR="007D2A8C" w:rsidRPr="008A5D7E">
        <w:rPr>
          <w:rFonts w:ascii="Lato" w:eastAsia="Times New Roman" w:hAnsi="Lato" w:cs="Times New Roman"/>
          <w:color w:val="FF0000"/>
          <w:sz w:val="24"/>
          <w:szCs w:val="24"/>
          <w:lang w:eastAsia="en-GB"/>
        </w:rPr>
        <w:t xml:space="preserve"> – </w:t>
      </w:r>
    </w:p>
    <w:p w14:paraId="2A921CBB" w14:textId="26ACA57E" w:rsidR="007D2A8C" w:rsidRDefault="00000000" w:rsidP="0073262C">
      <w:pPr>
        <w:shd w:val="clear" w:color="auto" w:fill="FFFFFF"/>
        <w:spacing w:before="100" w:beforeAutospacing="1" w:after="100" w:afterAutospacing="1" w:line="240" w:lineRule="auto"/>
        <w:rPr>
          <w:sz w:val="24"/>
          <w:szCs w:val="24"/>
        </w:rPr>
      </w:pPr>
      <w:hyperlink r:id="rId7" w:history="1">
        <w:r w:rsidR="007D2A8C" w:rsidRPr="007D2A8C">
          <w:rPr>
            <w:rStyle w:val="Hyperlink"/>
            <w:sz w:val="24"/>
            <w:szCs w:val="24"/>
          </w:rPr>
          <w:t>Applying Methods and Principles in Project Management J6TS 48</w:t>
        </w:r>
      </w:hyperlink>
    </w:p>
    <w:p w14:paraId="3CD6B809" w14:textId="1808C1CC" w:rsidR="005E433D" w:rsidRDefault="005E433D" w:rsidP="0073262C">
      <w:pPr>
        <w:shd w:val="clear" w:color="auto" w:fill="FFFFFF"/>
        <w:spacing w:before="100" w:beforeAutospacing="1" w:after="100" w:afterAutospacing="1" w:line="240" w:lineRule="auto"/>
        <w:rPr>
          <w:sz w:val="24"/>
          <w:szCs w:val="24"/>
        </w:rPr>
      </w:pPr>
      <w:r>
        <w:rPr>
          <w:sz w:val="24"/>
          <w:szCs w:val="24"/>
        </w:rPr>
        <w:t>Additional cross mapping of evidence to unit J6VC 04 is also incorporated into this activity –</w:t>
      </w:r>
    </w:p>
    <w:p w14:paraId="6E0D13B2" w14:textId="3FB7AA0D" w:rsidR="005E433D" w:rsidRDefault="00000000" w:rsidP="0073262C">
      <w:pPr>
        <w:shd w:val="clear" w:color="auto" w:fill="FFFFFF"/>
        <w:spacing w:before="100" w:beforeAutospacing="1" w:after="100" w:afterAutospacing="1" w:line="240" w:lineRule="auto"/>
        <w:rPr>
          <w:sz w:val="24"/>
          <w:szCs w:val="24"/>
        </w:rPr>
      </w:pPr>
      <w:hyperlink r:id="rId8" w:history="1">
        <w:r w:rsidR="005E433D" w:rsidRPr="005E433D">
          <w:rPr>
            <w:rStyle w:val="Hyperlink"/>
          </w:rPr>
          <w:t>Supporting Digital Business Transformation (SCQF level 8) J6VC 04</w:t>
        </w:r>
      </w:hyperlink>
    </w:p>
    <w:p w14:paraId="30D8FB0B" w14:textId="77777777" w:rsidR="0073262C" w:rsidRPr="0073262C" w:rsidRDefault="0073262C" w:rsidP="0073262C">
      <w:pPr>
        <w:shd w:val="clear" w:color="auto" w:fill="FFFFFF"/>
        <w:spacing w:after="0" w:line="240" w:lineRule="auto"/>
        <w:outlineLvl w:val="2"/>
        <w:rPr>
          <w:rFonts w:ascii="Lato" w:eastAsia="Times New Roman" w:hAnsi="Lato" w:cs="Times New Roman"/>
          <w:b/>
          <w:bCs/>
          <w:color w:val="2A3B4F"/>
          <w:sz w:val="27"/>
          <w:szCs w:val="27"/>
          <w:lang w:eastAsia="en-GB"/>
        </w:rPr>
      </w:pPr>
      <w:r w:rsidRPr="0073262C">
        <w:rPr>
          <w:rFonts w:ascii="Lato" w:eastAsia="Times New Roman" w:hAnsi="Lato" w:cs="Times New Roman"/>
          <w:b/>
          <w:bCs/>
          <w:color w:val="2A3B4F"/>
          <w:sz w:val="27"/>
          <w:szCs w:val="27"/>
          <w:lang w:eastAsia="en-GB"/>
        </w:rPr>
        <w:t> </w:t>
      </w:r>
    </w:p>
    <w:p w14:paraId="0F23A6D2" w14:textId="53EFF250" w:rsidR="0073262C" w:rsidRPr="0073262C" w:rsidRDefault="0073262C" w:rsidP="0073262C">
      <w:pPr>
        <w:shd w:val="clear" w:color="auto" w:fill="FFFFFF"/>
        <w:spacing w:after="0" w:line="240" w:lineRule="auto"/>
        <w:outlineLvl w:val="2"/>
        <w:rPr>
          <w:rFonts w:ascii="Lato" w:eastAsia="Times New Roman" w:hAnsi="Lato" w:cs="Times New Roman"/>
          <w:b/>
          <w:bCs/>
          <w:color w:val="2A3B4F"/>
          <w:sz w:val="27"/>
          <w:szCs w:val="27"/>
          <w:lang w:eastAsia="en-GB"/>
        </w:rPr>
      </w:pPr>
      <w:r w:rsidRPr="0073262C">
        <w:rPr>
          <w:rFonts w:ascii="Lato" w:eastAsia="Times New Roman" w:hAnsi="Lato" w:cs="Times New Roman"/>
          <w:b/>
          <w:bCs/>
          <w:color w:val="2A3B4F"/>
          <w:sz w:val="27"/>
          <w:szCs w:val="27"/>
          <w:lang w:eastAsia="en-GB"/>
        </w:rPr>
        <w:t xml:space="preserve">Task 1: </w:t>
      </w:r>
      <w:r w:rsidR="00CC2F85">
        <w:rPr>
          <w:rFonts w:ascii="Lato" w:eastAsia="Times New Roman" w:hAnsi="Lato" w:cs="Times New Roman"/>
          <w:b/>
          <w:bCs/>
          <w:color w:val="2A3B4F"/>
          <w:sz w:val="27"/>
          <w:szCs w:val="27"/>
          <w:lang w:eastAsia="en-GB"/>
        </w:rPr>
        <w:t>Knowledge questions</w:t>
      </w:r>
      <w:r w:rsidR="00BE384A">
        <w:rPr>
          <w:rFonts w:ascii="Lato" w:eastAsia="Times New Roman" w:hAnsi="Lato" w:cs="Times New Roman"/>
          <w:b/>
          <w:bCs/>
          <w:color w:val="2A3B4F"/>
          <w:sz w:val="27"/>
          <w:szCs w:val="27"/>
          <w:lang w:eastAsia="en-GB"/>
        </w:rPr>
        <w:t xml:space="preserve"> 1-1</w:t>
      </w:r>
      <w:r w:rsidR="00A5255B">
        <w:rPr>
          <w:rFonts w:ascii="Lato" w:eastAsia="Times New Roman" w:hAnsi="Lato" w:cs="Times New Roman"/>
          <w:b/>
          <w:bCs/>
          <w:color w:val="2A3B4F"/>
          <w:sz w:val="27"/>
          <w:szCs w:val="27"/>
          <w:lang w:eastAsia="en-GB"/>
        </w:rPr>
        <w:t>4 (Can be done during Discovery activities)</w:t>
      </w:r>
    </w:p>
    <w:p w14:paraId="5F90C4C7" w14:textId="029BF045" w:rsidR="00E62C3B" w:rsidRDefault="00E62C3B" w:rsidP="00E62C3B">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 xml:space="preserve">Guidance for your </w:t>
      </w:r>
      <w:r w:rsidR="00BE384A">
        <w:rPr>
          <w:rFonts w:ascii="Lato" w:eastAsia="Times New Roman" w:hAnsi="Lato" w:cs="Times New Roman"/>
          <w:color w:val="FF0000"/>
          <w:sz w:val="24"/>
          <w:szCs w:val="24"/>
          <w:lang w:eastAsia="en-GB"/>
        </w:rPr>
        <w:t xml:space="preserve">16 </w:t>
      </w:r>
      <w:r>
        <w:rPr>
          <w:rFonts w:ascii="Lato" w:eastAsia="Times New Roman" w:hAnsi="Lato" w:cs="Times New Roman"/>
          <w:color w:val="FF0000"/>
          <w:sz w:val="24"/>
          <w:szCs w:val="24"/>
          <w:lang w:eastAsia="en-GB"/>
        </w:rPr>
        <w:t xml:space="preserve">knowledge questions’ answers, are as follows.  You should write up a comprehensive paragraph or two, to answer each question.  Advisory, provide 100-150 words for each knowledge question.  </w:t>
      </w:r>
      <w:r w:rsidRPr="0073262C">
        <w:rPr>
          <w:rFonts w:ascii="Lato" w:eastAsia="Times New Roman" w:hAnsi="Lato" w:cs="Times New Roman"/>
          <w:color w:val="FF0000"/>
          <w:sz w:val="24"/>
          <w:szCs w:val="24"/>
          <w:lang w:eastAsia="en-GB"/>
        </w:rPr>
        <w:t>Where possible you should also provide annotated screenshots</w:t>
      </w:r>
      <w:r>
        <w:rPr>
          <w:rFonts w:ascii="Lato" w:eastAsia="Times New Roman" w:hAnsi="Lato" w:cs="Times New Roman"/>
          <w:color w:val="FF0000"/>
          <w:sz w:val="24"/>
          <w:szCs w:val="24"/>
          <w:lang w:eastAsia="en-GB"/>
        </w:rPr>
        <w:t>, for example,</w:t>
      </w:r>
      <w:r w:rsidRPr="0073262C">
        <w:rPr>
          <w:rFonts w:ascii="Lato" w:eastAsia="Times New Roman" w:hAnsi="Lato" w:cs="Times New Roman"/>
          <w:color w:val="FF0000"/>
          <w:sz w:val="24"/>
          <w:szCs w:val="24"/>
          <w:lang w:eastAsia="en-GB"/>
        </w:rPr>
        <w:t xml:space="preserve"> of communication, preparation, planning, and taking part in projects, such as project meeting agendas, meeting notices, minutes of meetings (including actions and your involvement).  Bear in mind data protection and use of sensitive information when provisioning screenshots.  Redact or simulate product evidence as necessary.</w:t>
      </w:r>
    </w:p>
    <w:p w14:paraId="5AC7D2F5" w14:textId="4BBD62AD" w:rsidR="00E62C3B" w:rsidRDefault="00E62C3B" w:rsidP="00E62C3B">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Throughout the knowledge questions, there will be mappings to the Knowledge &amp; Understanding, and Performance Criteria requirements of the unit referenced.</w:t>
      </w:r>
    </w:p>
    <w:p w14:paraId="20179856" w14:textId="77777777" w:rsidR="00E62C3B" w:rsidRDefault="00E62C3B" w:rsidP="00E62C3B">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p>
    <w:p w14:paraId="65C38740" w14:textId="1F1C820F" w:rsidR="0073262C" w:rsidRDefault="00BE384A" w:rsidP="0073262C">
      <w:pPr>
        <w:shd w:val="clear" w:color="auto" w:fill="FFFFFF"/>
        <w:spacing w:before="100" w:beforeAutospacing="1" w:after="100" w:afterAutospacing="1" w:line="240" w:lineRule="auto"/>
        <w:rPr>
          <w:rFonts w:ascii="Lato" w:eastAsia="Times New Roman" w:hAnsi="Lato" w:cs="Times New Roman"/>
          <w:b/>
          <w:bCs/>
          <w:color w:val="2A3B4F"/>
          <w:sz w:val="24"/>
          <w:szCs w:val="24"/>
          <w:lang w:eastAsia="en-GB"/>
        </w:rPr>
      </w:pPr>
      <w:r>
        <w:rPr>
          <w:rFonts w:ascii="Lato" w:eastAsia="Times New Roman" w:hAnsi="Lato" w:cs="Times New Roman"/>
          <w:color w:val="2A3B4F"/>
          <w:sz w:val="24"/>
          <w:szCs w:val="24"/>
          <w:lang w:eastAsia="en-GB"/>
        </w:rPr>
        <w:t>1</w:t>
      </w:r>
      <w:r w:rsidR="00A205A9">
        <w:rPr>
          <w:rFonts w:ascii="Lato" w:eastAsia="Times New Roman" w:hAnsi="Lato" w:cs="Times New Roman"/>
          <w:color w:val="2A3B4F"/>
          <w:sz w:val="24"/>
          <w:szCs w:val="24"/>
          <w:lang w:eastAsia="en-GB"/>
        </w:rPr>
        <w:t>4</w:t>
      </w:r>
      <w:r>
        <w:rPr>
          <w:rFonts w:ascii="Lato" w:eastAsia="Times New Roman" w:hAnsi="Lato" w:cs="Times New Roman"/>
          <w:color w:val="2A3B4F"/>
          <w:sz w:val="24"/>
          <w:szCs w:val="24"/>
          <w:lang w:eastAsia="en-GB"/>
        </w:rPr>
        <w:t xml:space="preserve"> x Knowledge Questions to answer:</w:t>
      </w:r>
    </w:p>
    <w:p w14:paraId="30FF1122" w14:textId="77777777" w:rsidR="00E62C3B" w:rsidRDefault="00E62C3B">
      <w:pPr>
        <w:numPr>
          <w:ilvl w:val="0"/>
          <w:numId w:val="1"/>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E62C3B">
        <w:rPr>
          <w:rFonts w:ascii="Lato" w:eastAsia="Times New Roman" w:hAnsi="Lato" w:cs="Times New Roman"/>
          <w:color w:val="2A3B4F"/>
          <w:sz w:val="24"/>
          <w:szCs w:val="24"/>
          <w:lang w:eastAsia="en-GB"/>
        </w:rPr>
        <w:t>Provide an example of how each of the following principles is applied in your workplace and explain what benefit each brings.</w:t>
      </w:r>
      <w:r w:rsidRPr="00E62C3B">
        <w:rPr>
          <w:rFonts w:ascii="Lato" w:eastAsia="Times New Roman" w:hAnsi="Lato" w:cs="Times New Roman"/>
          <w:color w:val="2A3B4F"/>
          <w:sz w:val="24"/>
          <w:szCs w:val="24"/>
          <w:lang w:eastAsia="en-GB"/>
        </w:rPr>
        <w:br/>
        <w:t xml:space="preserve">a.  Relevant legislation or codes of practice </w:t>
      </w:r>
      <w:r w:rsidRPr="00E62C3B">
        <w:rPr>
          <w:rFonts w:ascii="Lato" w:eastAsia="Times New Roman" w:hAnsi="Lato" w:cs="Times New Roman"/>
          <w:color w:val="FF0000"/>
          <w:sz w:val="24"/>
          <w:szCs w:val="24"/>
          <w:lang w:eastAsia="en-GB"/>
        </w:rPr>
        <w:t>(H&amp;S policy; Change Management; Data Protection; Other relevant procedures / policies)</w:t>
      </w:r>
      <w:r w:rsidRPr="00E62C3B">
        <w:rPr>
          <w:rFonts w:ascii="Lato" w:eastAsia="Times New Roman" w:hAnsi="Lato" w:cs="Times New Roman"/>
          <w:color w:val="2A3B4F"/>
          <w:sz w:val="24"/>
          <w:szCs w:val="24"/>
          <w:lang w:eastAsia="en-GB"/>
        </w:rPr>
        <w:br/>
        <w:t xml:space="preserve">b.  Safe systems of work </w:t>
      </w:r>
      <w:r w:rsidRPr="00E62C3B">
        <w:rPr>
          <w:rFonts w:ascii="Lato" w:eastAsia="Times New Roman" w:hAnsi="Lato" w:cs="Times New Roman"/>
          <w:color w:val="FF0000"/>
          <w:sz w:val="24"/>
          <w:szCs w:val="24"/>
          <w:lang w:eastAsia="en-GB"/>
        </w:rPr>
        <w:t>(H&amp;S procedures; HR policies; Information Security processes)</w:t>
      </w:r>
      <w:r w:rsidRPr="00E62C3B">
        <w:rPr>
          <w:rFonts w:ascii="Lato" w:eastAsia="Times New Roman" w:hAnsi="Lato" w:cs="Times New Roman"/>
          <w:color w:val="2A3B4F"/>
          <w:sz w:val="24"/>
          <w:szCs w:val="24"/>
          <w:lang w:eastAsia="en-GB"/>
        </w:rPr>
        <w:br/>
        <w:t xml:space="preserve">c.  Risk and impact assessments </w:t>
      </w:r>
      <w:r w:rsidRPr="00E62C3B">
        <w:rPr>
          <w:rFonts w:ascii="Lato" w:eastAsia="Times New Roman" w:hAnsi="Lato" w:cs="Times New Roman"/>
          <w:color w:val="FF0000"/>
          <w:sz w:val="24"/>
          <w:szCs w:val="24"/>
          <w:lang w:eastAsia="en-GB"/>
        </w:rPr>
        <w:t>(H&amp;S; Information Security; Data Protection; Customer Service)</w:t>
      </w:r>
    </w:p>
    <w:p w14:paraId="761077A8" w14:textId="2C7B24E0" w:rsidR="00E62C3B" w:rsidRPr="00E62C3B" w:rsidRDefault="00E62C3B">
      <w:pPr>
        <w:numPr>
          <w:ilvl w:val="0"/>
          <w:numId w:val="1"/>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E62C3B">
        <w:rPr>
          <w:rFonts w:ascii="Lato" w:eastAsia="Times New Roman" w:hAnsi="Lato" w:cs="Times New Roman"/>
          <w:color w:val="2A3B4F"/>
          <w:sz w:val="24"/>
          <w:szCs w:val="24"/>
          <w:lang w:eastAsia="en-GB"/>
        </w:rPr>
        <w:t>What project management method is used</w:t>
      </w:r>
      <w:r w:rsidR="007652C0">
        <w:rPr>
          <w:rFonts w:ascii="Lato" w:eastAsia="Times New Roman" w:hAnsi="Lato" w:cs="Times New Roman"/>
          <w:color w:val="2A3B4F"/>
          <w:sz w:val="24"/>
          <w:szCs w:val="24"/>
          <w:lang w:eastAsia="en-GB"/>
        </w:rPr>
        <w:t>, or could be used,</w:t>
      </w:r>
      <w:r w:rsidRPr="00E62C3B">
        <w:rPr>
          <w:rFonts w:ascii="Lato" w:eastAsia="Times New Roman" w:hAnsi="Lato" w:cs="Times New Roman"/>
          <w:color w:val="2A3B4F"/>
          <w:sz w:val="24"/>
          <w:szCs w:val="24"/>
          <w:lang w:eastAsia="en-GB"/>
        </w:rPr>
        <w:t xml:space="preserve"> to deliver projects in your workplace and how does your organisation ensure projects are delivered correctly?</w:t>
      </w:r>
      <w:r w:rsidRPr="00E62C3B">
        <w:rPr>
          <w:rFonts w:ascii="Lato" w:eastAsia="Times New Roman" w:hAnsi="Lato" w:cs="Times New Roman"/>
          <w:color w:val="FF0000"/>
          <w:sz w:val="24"/>
          <w:szCs w:val="24"/>
          <w:lang w:eastAsia="en-GB"/>
        </w:rPr>
        <w:t xml:space="preserve"> (Agile; ITIL; Scrum; Prince2; Waterfall)</w:t>
      </w:r>
    </w:p>
    <w:p w14:paraId="1FA83B05" w14:textId="77777777" w:rsidR="00E62C3B"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How does your organisation report progress to its internal and external stakeholders?</w:t>
      </w:r>
      <w:r>
        <w:rPr>
          <w:rFonts w:ascii="Lato" w:eastAsia="Times New Roman" w:hAnsi="Lato" w:cs="Times New Roman"/>
          <w:color w:val="2A3B4F"/>
          <w:sz w:val="24"/>
          <w:szCs w:val="24"/>
          <w:lang w:eastAsia="en-GB"/>
        </w:rPr>
        <w:t xml:space="preserve"> </w:t>
      </w:r>
      <w:r w:rsidRPr="002B633C">
        <w:rPr>
          <w:rFonts w:ascii="Lato" w:eastAsia="Times New Roman" w:hAnsi="Lato" w:cs="Times New Roman"/>
          <w:color w:val="FF0000"/>
          <w:sz w:val="24"/>
          <w:szCs w:val="24"/>
          <w:lang w:eastAsia="en-GB"/>
        </w:rPr>
        <w:t>(Consider - Dashboards; Reports; Email desktop publishing; Video updates; Graphs: Surveys).</w:t>
      </w:r>
    </w:p>
    <w:p w14:paraId="13ED001E" w14:textId="77777777" w:rsidR="00E62C3B" w:rsidRPr="00B3415E"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Explain why it is important to engage effectively with stakeholders and as a member of a project team how can you do this?</w:t>
      </w:r>
      <w:r>
        <w:rPr>
          <w:rFonts w:ascii="Lato" w:eastAsia="Times New Roman" w:hAnsi="Lato" w:cs="Times New Roman"/>
          <w:color w:val="2A3B4F"/>
          <w:sz w:val="24"/>
          <w:szCs w:val="24"/>
          <w:lang w:eastAsia="en-GB"/>
        </w:rPr>
        <w:t xml:space="preserve"> </w:t>
      </w:r>
      <w:r w:rsidRPr="002B633C">
        <w:rPr>
          <w:rFonts w:ascii="Lato" w:eastAsia="Times New Roman" w:hAnsi="Lato" w:cs="Times New Roman"/>
          <w:color w:val="FF0000"/>
          <w:sz w:val="24"/>
          <w:szCs w:val="24"/>
          <w:lang w:eastAsia="en-GB"/>
        </w:rPr>
        <w:t>(Who are your stakeholders, what are their vested interests and accountability)</w:t>
      </w:r>
    </w:p>
    <w:p w14:paraId="0F28C591" w14:textId="77777777" w:rsidR="00E62C3B" w:rsidRPr="00B3415E"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Explain the purpose, typical contents, and benefits of a business case used in your organisation.</w:t>
      </w:r>
      <w:r w:rsidRPr="00B3415E">
        <w:rPr>
          <w:rFonts w:ascii="Lato" w:eastAsia="Times New Roman" w:hAnsi="Lato" w:cs="Times New Roman"/>
          <w:color w:val="2A3B4F"/>
          <w:sz w:val="24"/>
          <w:szCs w:val="24"/>
          <w:lang w:eastAsia="en-GB"/>
        </w:rPr>
        <w:t xml:space="preserve"> </w:t>
      </w:r>
      <w:r w:rsidRPr="00B3415E">
        <w:rPr>
          <w:rFonts w:ascii="Lato" w:eastAsia="Times New Roman" w:hAnsi="Lato" w:cs="Times New Roman"/>
          <w:color w:val="FF0000"/>
          <w:sz w:val="24"/>
          <w:szCs w:val="24"/>
          <w:lang w:eastAsia="en-GB"/>
        </w:rPr>
        <w:t>(Explain a simple business case, who’s involved, who requests, who approves, who resolves?)</w:t>
      </w:r>
    </w:p>
    <w:p w14:paraId="0D5F5839" w14:textId="6D0D6D13" w:rsidR="00E62C3B"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What are the advantages and disadvantages of using software for monitoring project performance? Provide examples of typical project management software tools used</w:t>
      </w:r>
      <w:r w:rsidR="00FA2A86">
        <w:rPr>
          <w:rFonts w:ascii="Lato" w:eastAsia="Times New Roman" w:hAnsi="Lato" w:cs="Times New Roman"/>
          <w:color w:val="2A3B4F"/>
          <w:sz w:val="24"/>
          <w:szCs w:val="24"/>
          <w:lang w:eastAsia="en-GB"/>
        </w:rPr>
        <w:t xml:space="preserve">, or could be used, </w:t>
      </w:r>
      <w:r w:rsidRPr="0073262C">
        <w:rPr>
          <w:rFonts w:ascii="Lato" w:eastAsia="Times New Roman" w:hAnsi="Lato" w:cs="Times New Roman"/>
          <w:color w:val="2A3B4F"/>
          <w:sz w:val="24"/>
          <w:szCs w:val="24"/>
          <w:lang w:eastAsia="en-GB"/>
        </w:rPr>
        <w:t>in your organisation and explain how they are used for monitoring project performance.</w:t>
      </w:r>
      <w:r w:rsidR="00FA2A86">
        <w:rPr>
          <w:rFonts w:ascii="Lato" w:eastAsia="Times New Roman" w:hAnsi="Lato" w:cs="Times New Roman"/>
          <w:color w:val="2A3B4F"/>
          <w:sz w:val="24"/>
          <w:szCs w:val="24"/>
          <w:lang w:eastAsia="en-GB"/>
        </w:rPr>
        <w:t xml:space="preserve"> </w:t>
      </w:r>
      <w:r w:rsidR="00FA2A86" w:rsidRPr="00FA2A86">
        <w:rPr>
          <w:rFonts w:ascii="Lato" w:eastAsia="Times New Roman" w:hAnsi="Lato" w:cs="Times New Roman"/>
          <w:color w:val="FF0000"/>
          <w:sz w:val="24"/>
          <w:szCs w:val="24"/>
          <w:lang w:eastAsia="en-GB"/>
        </w:rPr>
        <w:t>(</w:t>
      </w:r>
      <w:r w:rsidR="00FA2A86">
        <w:rPr>
          <w:rFonts w:ascii="Lato" w:eastAsia="Times New Roman" w:hAnsi="Lato" w:cs="Times New Roman"/>
          <w:color w:val="FF0000"/>
          <w:sz w:val="24"/>
          <w:szCs w:val="24"/>
          <w:lang w:eastAsia="en-GB"/>
        </w:rPr>
        <w:t>C</w:t>
      </w:r>
      <w:r w:rsidR="00FA2A86" w:rsidRPr="00FA2A86">
        <w:rPr>
          <w:rFonts w:ascii="Lato" w:eastAsia="Times New Roman" w:hAnsi="Lato" w:cs="Times New Roman"/>
          <w:color w:val="FF0000"/>
          <w:sz w:val="24"/>
          <w:szCs w:val="24"/>
          <w:lang w:eastAsia="en-GB"/>
        </w:rPr>
        <w:t>onsider the Discover activities examples and any workplace ones</w:t>
      </w:r>
      <w:r w:rsidR="00A205A9">
        <w:rPr>
          <w:rFonts w:ascii="Lato" w:eastAsia="Times New Roman" w:hAnsi="Lato" w:cs="Times New Roman"/>
          <w:color w:val="FF0000"/>
          <w:sz w:val="24"/>
          <w:szCs w:val="24"/>
          <w:lang w:eastAsia="en-GB"/>
        </w:rPr>
        <w:t xml:space="preserve"> around appropriate software systems</w:t>
      </w:r>
      <w:r w:rsidR="00FA2A86" w:rsidRPr="00FA2A86">
        <w:rPr>
          <w:rFonts w:ascii="Lato" w:eastAsia="Times New Roman" w:hAnsi="Lato" w:cs="Times New Roman"/>
          <w:color w:val="FF0000"/>
          <w:sz w:val="24"/>
          <w:szCs w:val="24"/>
          <w:lang w:eastAsia="en-GB"/>
        </w:rPr>
        <w:t>)</w:t>
      </w:r>
    </w:p>
    <w:p w14:paraId="529E6076" w14:textId="77777777" w:rsidR="00E62C3B" w:rsidRPr="0073262C"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Describe the methods used for identifying project risks in your organisation.</w:t>
      </w:r>
    </w:p>
    <w:p w14:paraId="688BFAB8" w14:textId="77777777" w:rsidR="00E62C3B" w:rsidRPr="0073262C"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Explain the purpose of a project Risk Register and describe how it is used for monitoring, reviewing, and escalating project risks in your organisation.</w:t>
      </w:r>
    </w:p>
    <w:p w14:paraId="5D1E4114" w14:textId="77777777" w:rsidR="00E62C3B" w:rsidRPr="0073262C"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Describe how project risk can be qualitatively and quantitatively assessed and explain how the two approaches differ.</w:t>
      </w:r>
    </w:p>
    <w:p w14:paraId="6CB38D1B" w14:textId="77777777" w:rsidR="00E62C3B" w:rsidRPr="00C13B24"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Using a suitable example from a project in your workplace, explain the importance of a contingency plan.</w:t>
      </w:r>
    </w:p>
    <w:p w14:paraId="4D6547EA" w14:textId="17A44C2C" w:rsidR="00E62C3B" w:rsidRPr="00FA2A86"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73262C">
        <w:rPr>
          <w:rFonts w:ascii="Lato" w:eastAsia="Times New Roman" w:hAnsi="Lato" w:cs="Times New Roman"/>
          <w:color w:val="2A3B4F"/>
          <w:sz w:val="24"/>
          <w:szCs w:val="24"/>
          <w:lang w:eastAsia="en-GB"/>
        </w:rPr>
        <w:t>Explain why it is important to monitor and control project performance</w:t>
      </w:r>
      <w:r w:rsidR="00FA2A86">
        <w:rPr>
          <w:rFonts w:ascii="Lato" w:eastAsia="Times New Roman" w:hAnsi="Lato" w:cs="Times New Roman"/>
          <w:color w:val="2A3B4F"/>
          <w:sz w:val="24"/>
          <w:szCs w:val="24"/>
          <w:lang w:eastAsia="en-GB"/>
        </w:rPr>
        <w:t>?</w:t>
      </w:r>
      <w:r w:rsidRPr="0073262C">
        <w:rPr>
          <w:rFonts w:ascii="Lato" w:eastAsia="Times New Roman" w:hAnsi="Lato" w:cs="Times New Roman"/>
          <w:color w:val="2A3B4F"/>
          <w:sz w:val="24"/>
          <w:szCs w:val="24"/>
          <w:lang w:eastAsia="en-GB"/>
        </w:rPr>
        <w:t xml:space="preserve"> </w:t>
      </w:r>
      <w:r w:rsidR="00FA2A86" w:rsidRPr="00FA2A86">
        <w:rPr>
          <w:rFonts w:ascii="Lato" w:eastAsia="Times New Roman" w:hAnsi="Lato" w:cs="Times New Roman"/>
          <w:color w:val="FF0000"/>
          <w:sz w:val="24"/>
          <w:szCs w:val="24"/>
          <w:lang w:eastAsia="en-GB"/>
        </w:rPr>
        <w:t>Include</w:t>
      </w:r>
      <w:r w:rsidR="00FA2A86">
        <w:rPr>
          <w:rFonts w:ascii="Lato" w:eastAsia="Times New Roman" w:hAnsi="Lato" w:cs="Times New Roman"/>
          <w:color w:val="FF0000"/>
          <w:sz w:val="24"/>
          <w:szCs w:val="24"/>
          <w:lang w:eastAsia="en-GB"/>
        </w:rPr>
        <w:t xml:space="preserve"> milestones, software used, </w:t>
      </w:r>
      <w:r w:rsidR="00FA2A86" w:rsidRPr="00FA2A86">
        <w:rPr>
          <w:rFonts w:ascii="Lato" w:eastAsia="Times New Roman" w:hAnsi="Lato" w:cs="Times New Roman"/>
          <w:color w:val="FF0000"/>
          <w:sz w:val="24"/>
          <w:szCs w:val="24"/>
          <w:lang w:eastAsia="en-GB"/>
        </w:rPr>
        <w:t>accountability and ownership.</w:t>
      </w:r>
    </w:p>
    <w:p w14:paraId="19D9C7AC" w14:textId="3C8EE79E" w:rsidR="00E62C3B" w:rsidRDefault="00FA2A86"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Pr>
          <w:rFonts w:ascii="Lato" w:eastAsia="Times New Roman" w:hAnsi="Lato" w:cs="Times New Roman"/>
          <w:color w:val="2A3B4F"/>
          <w:sz w:val="24"/>
          <w:szCs w:val="24"/>
          <w:lang w:eastAsia="en-GB"/>
        </w:rPr>
        <w:t>E</w:t>
      </w:r>
      <w:r w:rsidR="00E62C3B" w:rsidRPr="0073262C">
        <w:rPr>
          <w:rFonts w:ascii="Lato" w:eastAsia="Times New Roman" w:hAnsi="Lato" w:cs="Times New Roman"/>
          <w:color w:val="2A3B4F"/>
          <w:sz w:val="24"/>
          <w:szCs w:val="24"/>
          <w:lang w:eastAsia="en-GB"/>
        </w:rPr>
        <w:t xml:space="preserve">xplain the scope </w:t>
      </w:r>
      <w:r>
        <w:rPr>
          <w:rFonts w:ascii="Lato" w:eastAsia="Times New Roman" w:hAnsi="Lato" w:cs="Times New Roman"/>
          <w:color w:val="2A3B4F"/>
          <w:sz w:val="24"/>
          <w:szCs w:val="24"/>
          <w:lang w:eastAsia="en-GB"/>
        </w:rPr>
        <w:t xml:space="preserve">and structure of </w:t>
      </w:r>
      <w:r w:rsidR="00E62C3B" w:rsidRPr="0073262C">
        <w:rPr>
          <w:rFonts w:ascii="Lato" w:eastAsia="Times New Roman" w:hAnsi="Lato" w:cs="Times New Roman"/>
          <w:color w:val="2A3B4F"/>
          <w:sz w:val="24"/>
          <w:szCs w:val="24"/>
          <w:lang w:eastAsia="en-GB"/>
        </w:rPr>
        <w:t>project change</w:t>
      </w:r>
      <w:r>
        <w:rPr>
          <w:rFonts w:ascii="Lato" w:eastAsia="Times New Roman" w:hAnsi="Lato" w:cs="Times New Roman"/>
          <w:color w:val="2A3B4F"/>
          <w:sz w:val="24"/>
          <w:szCs w:val="24"/>
          <w:lang w:eastAsia="en-GB"/>
        </w:rPr>
        <w:t xml:space="preserve"> control </w:t>
      </w:r>
      <w:r w:rsidR="00E62C3B" w:rsidRPr="0073262C">
        <w:rPr>
          <w:rFonts w:ascii="Lato" w:eastAsia="Times New Roman" w:hAnsi="Lato" w:cs="Times New Roman"/>
          <w:color w:val="2A3B4F"/>
          <w:sz w:val="24"/>
          <w:szCs w:val="24"/>
          <w:lang w:eastAsia="en-GB"/>
        </w:rPr>
        <w:t xml:space="preserve">and describe the process used for managing the change. </w:t>
      </w:r>
      <w:r w:rsidR="00E62C3B" w:rsidRPr="00FA2A86">
        <w:rPr>
          <w:rFonts w:ascii="Lato" w:eastAsia="Times New Roman" w:hAnsi="Lato" w:cs="Times New Roman"/>
          <w:color w:val="FF0000"/>
          <w:sz w:val="24"/>
          <w:szCs w:val="24"/>
          <w:lang w:eastAsia="en-GB"/>
        </w:rPr>
        <w:t xml:space="preserve">Who </w:t>
      </w:r>
      <w:r>
        <w:rPr>
          <w:rFonts w:ascii="Lato" w:eastAsia="Times New Roman" w:hAnsi="Lato" w:cs="Times New Roman"/>
          <w:color w:val="FF0000"/>
          <w:sz w:val="24"/>
          <w:szCs w:val="24"/>
          <w:lang w:eastAsia="en-GB"/>
        </w:rPr>
        <w:t>is</w:t>
      </w:r>
      <w:r w:rsidR="00E62C3B" w:rsidRPr="00FA2A86">
        <w:rPr>
          <w:rFonts w:ascii="Lato" w:eastAsia="Times New Roman" w:hAnsi="Lato" w:cs="Times New Roman"/>
          <w:color w:val="FF0000"/>
          <w:sz w:val="24"/>
          <w:szCs w:val="24"/>
          <w:lang w:eastAsia="en-GB"/>
        </w:rPr>
        <w:t xml:space="preserve"> involved in </w:t>
      </w:r>
      <w:r>
        <w:rPr>
          <w:rFonts w:ascii="Lato" w:eastAsia="Times New Roman" w:hAnsi="Lato" w:cs="Times New Roman"/>
          <w:color w:val="FF0000"/>
          <w:sz w:val="24"/>
          <w:szCs w:val="24"/>
          <w:lang w:eastAsia="en-GB"/>
        </w:rPr>
        <w:t xml:space="preserve">identifying and </w:t>
      </w:r>
      <w:r w:rsidR="00E62C3B" w:rsidRPr="00FA2A86">
        <w:rPr>
          <w:rFonts w:ascii="Lato" w:eastAsia="Times New Roman" w:hAnsi="Lato" w:cs="Times New Roman"/>
          <w:color w:val="FF0000"/>
          <w:sz w:val="24"/>
          <w:szCs w:val="24"/>
          <w:lang w:eastAsia="en-GB"/>
        </w:rPr>
        <w:t>approv</w:t>
      </w:r>
      <w:r>
        <w:rPr>
          <w:rFonts w:ascii="Lato" w:eastAsia="Times New Roman" w:hAnsi="Lato" w:cs="Times New Roman"/>
          <w:color w:val="FF0000"/>
          <w:sz w:val="24"/>
          <w:szCs w:val="24"/>
          <w:lang w:eastAsia="en-GB"/>
        </w:rPr>
        <w:t>ing</w:t>
      </w:r>
      <w:r w:rsidR="00E62C3B" w:rsidRPr="00FA2A86">
        <w:rPr>
          <w:rFonts w:ascii="Lato" w:eastAsia="Times New Roman" w:hAnsi="Lato" w:cs="Times New Roman"/>
          <w:color w:val="FF0000"/>
          <w:sz w:val="24"/>
          <w:szCs w:val="24"/>
          <w:lang w:eastAsia="en-GB"/>
        </w:rPr>
        <w:t xml:space="preserve"> change</w:t>
      </w:r>
      <w:r>
        <w:rPr>
          <w:rFonts w:ascii="Lato" w:eastAsia="Times New Roman" w:hAnsi="Lato" w:cs="Times New Roman"/>
          <w:color w:val="FF0000"/>
          <w:sz w:val="24"/>
          <w:szCs w:val="24"/>
          <w:lang w:eastAsia="en-GB"/>
        </w:rPr>
        <w:t xml:space="preserve"> requests</w:t>
      </w:r>
      <w:r w:rsidR="00E62C3B" w:rsidRPr="00FA2A86">
        <w:rPr>
          <w:rFonts w:ascii="Lato" w:eastAsia="Times New Roman" w:hAnsi="Lato" w:cs="Times New Roman"/>
          <w:color w:val="FF0000"/>
          <w:sz w:val="24"/>
          <w:szCs w:val="24"/>
          <w:lang w:eastAsia="en-GB"/>
        </w:rPr>
        <w:t>?</w:t>
      </w:r>
    </w:p>
    <w:p w14:paraId="45EDEABC" w14:textId="77777777" w:rsidR="00E62C3B" w:rsidRPr="0073262C"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Using a suitable example from a project in your workplace, explain why it is important to evaluate the benefits and challenges of project activities. </w:t>
      </w:r>
    </w:p>
    <w:p w14:paraId="5352FF98" w14:textId="77777777" w:rsidR="00E62C3B" w:rsidRDefault="00E62C3B" w:rsidP="00E62C3B">
      <w:pPr>
        <w:numPr>
          <w:ilvl w:val="0"/>
          <w:numId w:val="1"/>
        </w:num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r w:rsidRPr="0073262C">
        <w:rPr>
          <w:rFonts w:ascii="Lato" w:eastAsia="Times New Roman" w:hAnsi="Lato" w:cs="Times New Roman"/>
          <w:color w:val="2A3B4F"/>
          <w:sz w:val="24"/>
          <w:szCs w:val="24"/>
          <w:lang w:eastAsia="en-GB"/>
        </w:rPr>
        <w:t>How does your organisation communicate improvement opportunities and recommendations for changes to existing methods, processes, and procedures?</w:t>
      </w:r>
    </w:p>
    <w:p w14:paraId="2F35025B" w14:textId="77777777" w:rsidR="00E62C3B" w:rsidRDefault="00E62C3B" w:rsidP="00E62C3B">
      <w:pPr>
        <w:shd w:val="clear" w:color="auto" w:fill="FFFFFF"/>
        <w:spacing w:before="100" w:beforeAutospacing="1" w:after="100" w:afterAutospacing="1" w:line="240" w:lineRule="auto"/>
        <w:ind w:left="360"/>
        <w:rPr>
          <w:rFonts w:ascii="Lato" w:eastAsia="Times New Roman" w:hAnsi="Lato" w:cs="Times New Roman"/>
          <w:color w:val="FF0000"/>
          <w:sz w:val="24"/>
          <w:szCs w:val="24"/>
          <w:lang w:eastAsia="en-GB"/>
        </w:rPr>
      </w:pPr>
    </w:p>
    <w:p w14:paraId="3BB01188" w14:textId="77777777" w:rsidR="007A3D95" w:rsidRPr="00E62C3B" w:rsidRDefault="007A3D95" w:rsidP="00E62C3B">
      <w:pPr>
        <w:shd w:val="clear" w:color="auto" w:fill="FFFFFF"/>
        <w:spacing w:before="100" w:beforeAutospacing="1" w:after="100" w:afterAutospacing="1" w:line="240" w:lineRule="auto"/>
        <w:ind w:left="360"/>
        <w:rPr>
          <w:rFonts w:ascii="Lato" w:eastAsia="Times New Roman" w:hAnsi="Lato" w:cs="Times New Roman"/>
          <w:color w:val="FF0000"/>
          <w:sz w:val="24"/>
          <w:szCs w:val="24"/>
          <w:lang w:eastAsia="en-GB"/>
        </w:rPr>
      </w:pPr>
    </w:p>
    <w:p w14:paraId="43F35015" w14:textId="33CBC9F8" w:rsidR="0073262C" w:rsidRDefault="0073262C"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73262C">
        <w:rPr>
          <w:rFonts w:ascii="Lato" w:eastAsia="Times New Roman" w:hAnsi="Lato" w:cs="Times New Roman"/>
          <w:color w:val="2A3B4F"/>
          <w:sz w:val="24"/>
          <w:szCs w:val="24"/>
          <w:lang w:eastAsia="en-GB"/>
        </w:rPr>
        <w:t xml:space="preserve">The second </w:t>
      </w:r>
      <w:r w:rsidR="00E12CA2">
        <w:rPr>
          <w:rFonts w:ascii="Lato" w:eastAsia="Times New Roman" w:hAnsi="Lato" w:cs="Times New Roman"/>
          <w:color w:val="2A3B4F"/>
          <w:sz w:val="24"/>
          <w:szCs w:val="24"/>
          <w:lang w:eastAsia="en-GB"/>
        </w:rPr>
        <w:t>task</w:t>
      </w:r>
      <w:r w:rsidRPr="0073262C">
        <w:rPr>
          <w:rFonts w:ascii="Lato" w:eastAsia="Times New Roman" w:hAnsi="Lato" w:cs="Times New Roman"/>
          <w:color w:val="2A3B4F"/>
          <w:sz w:val="24"/>
          <w:szCs w:val="24"/>
          <w:lang w:eastAsia="en-GB"/>
        </w:rPr>
        <w:t xml:space="preserve"> takes the form of </w:t>
      </w:r>
      <w:r w:rsidR="00E12CA2">
        <w:rPr>
          <w:rFonts w:ascii="Lato" w:eastAsia="Times New Roman" w:hAnsi="Lato" w:cs="Times New Roman"/>
          <w:color w:val="2A3B4F"/>
          <w:sz w:val="24"/>
          <w:szCs w:val="24"/>
          <w:lang w:eastAsia="en-GB"/>
        </w:rPr>
        <w:t>you contributing to, and your documenting of, a workplace project</w:t>
      </w:r>
      <w:r w:rsidRPr="0073262C">
        <w:rPr>
          <w:rFonts w:ascii="Lato" w:eastAsia="Times New Roman" w:hAnsi="Lato" w:cs="Times New Roman"/>
          <w:color w:val="2A3B4F"/>
          <w:sz w:val="24"/>
          <w:szCs w:val="24"/>
          <w:lang w:eastAsia="en-GB"/>
        </w:rPr>
        <w:t>.</w:t>
      </w:r>
      <w:r>
        <w:rPr>
          <w:rFonts w:ascii="Lato" w:eastAsia="Times New Roman" w:hAnsi="Lato" w:cs="Times New Roman"/>
          <w:color w:val="2A3B4F"/>
          <w:sz w:val="24"/>
          <w:szCs w:val="24"/>
          <w:lang w:eastAsia="en-GB"/>
        </w:rPr>
        <w:t xml:space="preserve">  </w:t>
      </w:r>
      <w:r w:rsidRPr="0073262C">
        <w:rPr>
          <w:rFonts w:ascii="Lato" w:eastAsia="Times New Roman" w:hAnsi="Lato" w:cs="Times New Roman"/>
          <w:color w:val="FF0000"/>
          <w:sz w:val="24"/>
          <w:szCs w:val="24"/>
          <w:lang w:eastAsia="en-GB"/>
        </w:rPr>
        <w:t xml:space="preserve">You should plan to work on this </w:t>
      </w:r>
      <w:r w:rsidR="00FA0A5D">
        <w:rPr>
          <w:rFonts w:ascii="Lato" w:eastAsia="Times New Roman" w:hAnsi="Lato" w:cs="Times New Roman"/>
          <w:color w:val="FF0000"/>
          <w:sz w:val="24"/>
          <w:szCs w:val="24"/>
          <w:lang w:eastAsia="en-GB"/>
        </w:rPr>
        <w:t xml:space="preserve">project task </w:t>
      </w:r>
      <w:r w:rsidRPr="0073262C">
        <w:rPr>
          <w:rFonts w:ascii="Lato" w:eastAsia="Times New Roman" w:hAnsi="Lato" w:cs="Times New Roman"/>
          <w:color w:val="FF0000"/>
          <w:sz w:val="24"/>
          <w:szCs w:val="24"/>
          <w:lang w:eastAsia="en-GB"/>
        </w:rPr>
        <w:t>evidence throughout your apprenticeship</w:t>
      </w:r>
      <w:r w:rsidR="008A5D7E">
        <w:rPr>
          <w:rFonts w:ascii="Lato" w:eastAsia="Times New Roman" w:hAnsi="Lato" w:cs="Times New Roman"/>
          <w:color w:val="FF0000"/>
          <w:sz w:val="24"/>
          <w:szCs w:val="24"/>
          <w:lang w:eastAsia="en-GB"/>
        </w:rPr>
        <w:t xml:space="preserve"> seeking</w:t>
      </w:r>
      <w:r w:rsidR="00FA0A5D">
        <w:rPr>
          <w:rFonts w:ascii="Lato" w:eastAsia="Times New Roman" w:hAnsi="Lato" w:cs="Times New Roman"/>
          <w:color w:val="FF0000"/>
          <w:sz w:val="24"/>
          <w:szCs w:val="24"/>
          <w:lang w:eastAsia="en-GB"/>
        </w:rPr>
        <w:t xml:space="preserve"> regular</w:t>
      </w:r>
      <w:r w:rsidR="008A5D7E">
        <w:rPr>
          <w:rFonts w:ascii="Lato" w:eastAsia="Times New Roman" w:hAnsi="Lato" w:cs="Times New Roman"/>
          <w:color w:val="FF0000"/>
          <w:sz w:val="24"/>
          <w:szCs w:val="24"/>
          <w:lang w:eastAsia="en-GB"/>
        </w:rPr>
        <w:t xml:space="preserve"> DLC feedback.  You should then </w:t>
      </w:r>
      <w:r w:rsidRPr="0073262C">
        <w:rPr>
          <w:rFonts w:ascii="Lato" w:eastAsia="Times New Roman" w:hAnsi="Lato" w:cs="Times New Roman"/>
          <w:color w:val="FF0000"/>
          <w:sz w:val="24"/>
          <w:szCs w:val="24"/>
          <w:lang w:eastAsia="en-GB"/>
        </w:rPr>
        <w:t>submit</w:t>
      </w:r>
      <w:r w:rsidR="008A5D7E">
        <w:rPr>
          <w:rFonts w:ascii="Lato" w:eastAsia="Times New Roman" w:hAnsi="Lato" w:cs="Times New Roman"/>
          <w:color w:val="FF0000"/>
          <w:sz w:val="24"/>
          <w:szCs w:val="24"/>
          <w:lang w:eastAsia="en-GB"/>
        </w:rPr>
        <w:t xml:space="preserve"> a final completion of</w:t>
      </w:r>
      <w:r w:rsidRPr="0073262C">
        <w:rPr>
          <w:rFonts w:ascii="Lato" w:eastAsia="Times New Roman" w:hAnsi="Lato" w:cs="Times New Roman"/>
          <w:color w:val="FF0000"/>
          <w:sz w:val="24"/>
          <w:szCs w:val="24"/>
          <w:lang w:eastAsia="en-GB"/>
        </w:rPr>
        <w:t xml:space="preserve"> your evidence for this unit towards the end of your learning programme with your Digital Learning Coach</w:t>
      </w:r>
      <w:r w:rsidR="008A5D7E">
        <w:rPr>
          <w:rFonts w:ascii="Lato" w:eastAsia="Times New Roman" w:hAnsi="Lato" w:cs="Times New Roman"/>
          <w:color w:val="FF0000"/>
          <w:sz w:val="24"/>
          <w:szCs w:val="24"/>
          <w:lang w:eastAsia="en-GB"/>
        </w:rPr>
        <w:t>’s approval</w:t>
      </w:r>
      <w:r w:rsidRPr="0073262C">
        <w:rPr>
          <w:rFonts w:ascii="Lato" w:eastAsia="Times New Roman" w:hAnsi="Lato" w:cs="Times New Roman"/>
          <w:color w:val="FF0000"/>
          <w:sz w:val="24"/>
          <w:szCs w:val="24"/>
          <w:lang w:eastAsia="en-GB"/>
        </w:rPr>
        <w:t>.</w:t>
      </w:r>
      <w:r w:rsidR="00BE384A">
        <w:rPr>
          <w:rFonts w:ascii="Lato" w:eastAsia="Times New Roman" w:hAnsi="Lato" w:cs="Times New Roman"/>
          <w:color w:val="FF0000"/>
          <w:sz w:val="24"/>
          <w:szCs w:val="24"/>
          <w:lang w:eastAsia="en-GB"/>
        </w:rPr>
        <w:t xml:space="preserve">  </w:t>
      </w:r>
    </w:p>
    <w:p w14:paraId="7D871241" w14:textId="561174CC" w:rsidR="004C67F1" w:rsidRDefault="00FA0A5D"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For this task, y</w:t>
      </w:r>
      <w:r w:rsidR="004961FD">
        <w:rPr>
          <w:rFonts w:ascii="Lato" w:eastAsia="Times New Roman" w:hAnsi="Lato" w:cs="Times New Roman"/>
          <w:color w:val="FF0000"/>
          <w:sz w:val="24"/>
          <w:szCs w:val="24"/>
          <w:lang w:eastAsia="en-GB"/>
        </w:rPr>
        <w:t xml:space="preserve">ou should </w:t>
      </w:r>
      <w:r w:rsidR="004C67F1">
        <w:rPr>
          <w:rFonts w:ascii="Lato" w:eastAsia="Times New Roman" w:hAnsi="Lato" w:cs="Times New Roman"/>
          <w:color w:val="FF0000"/>
          <w:sz w:val="24"/>
          <w:szCs w:val="24"/>
          <w:lang w:eastAsia="en-GB"/>
        </w:rPr>
        <w:t>complete and produce</w:t>
      </w:r>
      <w:r w:rsidR="007A3D95">
        <w:rPr>
          <w:rFonts w:ascii="Lato" w:eastAsia="Times New Roman" w:hAnsi="Lato" w:cs="Times New Roman"/>
          <w:color w:val="FF0000"/>
          <w:sz w:val="24"/>
          <w:szCs w:val="24"/>
          <w:lang w:eastAsia="en-GB"/>
        </w:rPr>
        <w:t xml:space="preserve"> one of the two options below</w:t>
      </w:r>
      <w:r w:rsidR="004C67F1">
        <w:rPr>
          <w:rFonts w:ascii="Lato" w:eastAsia="Times New Roman" w:hAnsi="Lato" w:cs="Times New Roman"/>
          <w:color w:val="FF0000"/>
          <w:sz w:val="24"/>
          <w:szCs w:val="24"/>
          <w:lang w:eastAsia="en-GB"/>
        </w:rPr>
        <w:t xml:space="preserve"> - </w:t>
      </w:r>
    </w:p>
    <w:p w14:paraId="60C02E95" w14:textId="0DC04C09" w:rsidR="004C67F1" w:rsidRPr="004C67F1" w:rsidRDefault="004C67F1" w:rsidP="004C67F1">
      <w:pPr>
        <w:pStyle w:val="ListParagraph"/>
        <w:numPr>
          <w:ilvl w:val="0"/>
          <w:numId w:val="17"/>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A</w:t>
      </w:r>
      <w:r w:rsidR="004961FD" w:rsidRPr="004C67F1">
        <w:rPr>
          <w:rFonts w:ascii="Lato" w:eastAsia="Times New Roman" w:hAnsi="Lato" w:cs="Times New Roman"/>
          <w:color w:val="FF0000"/>
          <w:sz w:val="24"/>
          <w:szCs w:val="24"/>
          <w:lang w:eastAsia="en-GB"/>
        </w:rPr>
        <w:t xml:space="preserve"> comprehensive report of approx. 1500 words and </w:t>
      </w:r>
      <w:r w:rsidR="00FA0A5D" w:rsidRPr="004C67F1">
        <w:rPr>
          <w:rFonts w:ascii="Lato" w:eastAsia="Times New Roman" w:hAnsi="Lato" w:cs="Times New Roman"/>
          <w:color w:val="FF0000"/>
          <w:sz w:val="24"/>
          <w:szCs w:val="24"/>
          <w:lang w:eastAsia="en-GB"/>
        </w:rPr>
        <w:t xml:space="preserve">include annotated </w:t>
      </w:r>
      <w:r w:rsidR="004961FD" w:rsidRPr="004C67F1">
        <w:rPr>
          <w:rFonts w:ascii="Lato" w:eastAsia="Times New Roman" w:hAnsi="Lato" w:cs="Times New Roman"/>
          <w:color w:val="FF0000"/>
          <w:sz w:val="24"/>
          <w:szCs w:val="24"/>
          <w:lang w:eastAsia="en-GB"/>
        </w:rPr>
        <w:t>screenshots throughout</w:t>
      </w:r>
      <w:r w:rsidR="00FA0A5D" w:rsidRPr="004C67F1">
        <w:rPr>
          <w:rFonts w:ascii="Lato" w:eastAsia="Times New Roman" w:hAnsi="Lato" w:cs="Times New Roman"/>
          <w:color w:val="FF0000"/>
          <w:sz w:val="24"/>
          <w:szCs w:val="24"/>
          <w:lang w:eastAsia="en-GB"/>
        </w:rPr>
        <w:t>.</w:t>
      </w:r>
      <w:r w:rsidRPr="004C67F1">
        <w:rPr>
          <w:rFonts w:ascii="Lato" w:eastAsia="Times New Roman" w:hAnsi="Lato" w:cs="Times New Roman"/>
          <w:color w:val="FF0000"/>
          <w:sz w:val="24"/>
          <w:szCs w:val="24"/>
          <w:lang w:eastAsia="en-GB"/>
        </w:rPr>
        <w:t xml:space="preserve">  Use the </w:t>
      </w:r>
      <w:r w:rsidR="00031C8B">
        <w:rPr>
          <w:rFonts w:ascii="Lato" w:eastAsia="Times New Roman" w:hAnsi="Lato" w:cs="Times New Roman"/>
          <w:color w:val="FF0000"/>
          <w:sz w:val="24"/>
          <w:szCs w:val="24"/>
          <w:lang w:eastAsia="en-GB"/>
        </w:rPr>
        <w:t>10</w:t>
      </w:r>
      <w:r w:rsidRPr="004C67F1">
        <w:rPr>
          <w:rFonts w:ascii="Lato" w:eastAsia="Times New Roman" w:hAnsi="Lato" w:cs="Times New Roman"/>
          <w:color w:val="FF0000"/>
          <w:sz w:val="24"/>
          <w:szCs w:val="24"/>
          <w:lang w:eastAsia="en-GB"/>
        </w:rPr>
        <w:t xml:space="preserve"> guidance points directly below to help structure your report and (advisory) provide 1</w:t>
      </w:r>
      <w:r w:rsidR="007A3D95">
        <w:rPr>
          <w:rFonts w:ascii="Lato" w:eastAsia="Times New Roman" w:hAnsi="Lato" w:cs="Times New Roman"/>
          <w:color w:val="FF0000"/>
          <w:sz w:val="24"/>
          <w:szCs w:val="24"/>
          <w:lang w:eastAsia="en-GB"/>
        </w:rPr>
        <w:t>2</w:t>
      </w:r>
      <w:r w:rsidRPr="004C67F1">
        <w:rPr>
          <w:rFonts w:ascii="Lato" w:eastAsia="Times New Roman" w:hAnsi="Lato" w:cs="Times New Roman"/>
          <w:color w:val="FF0000"/>
          <w:sz w:val="24"/>
          <w:szCs w:val="24"/>
          <w:lang w:eastAsia="en-GB"/>
        </w:rPr>
        <w:t>0-</w:t>
      </w:r>
      <w:r w:rsidR="007A3D95">
        <w:rPr>
          <w:rFonts w:ascii="Lato" w:eastAsia="Times New Roman" w:hAnsi="Lato" w:cs="Times New Roman"/>
          <w:color w:val="FF0000"/>
          <w:sz w:val="24"/>
          <w:szCs w:val="24"/>
          <w:lang w:eastAsia="en-GB"/>
        </w:rPr>
        <w:t>16</w:t>
      </w:r>
      <w:r w:rsidRPr="004C67F1">
        <w:rPr>
          <w:rFonts w:ascii="Lato" w:eastAsia="Times New Roman" w:hAnsi="Lato" w:cs="Times New Roman"/>
          <w:color w:val="FF0000"/>
          <w:sz w:val="24"/>
          <w:szCs w:val="24"/>
          <w:lang w:eastAsia="en-GB"/>
        </w:rPr>
        <w:t>0 words per guidance point, plus some annotated screenshots</w:t>
      </w:r>
      <w:r>
        <w:rPr>
          <w:rFonts w:ascii="Lato" w:eastAsia="Times New Roman" w:hAnsi="Lato" w:cs="Times New Roman"/>
          <w:color w:val="FF0000"/>
          <w:sz w:val="24"/>
          <w:szCs w:val="24"/>
          <w:lang w:eastAsia="en-GB"/>
        </w:rPr>
        <w:t>.</w:t>
      </w:r>
    </w:p>
    <w:p w14:paraId="14B7FECE" w14:textId="7A086706" w:rsidR="004961FD" w:rsidRPr="004C67F1" w:rsidRDefault="004C67F1" w:rsidP="004C67F1">
      <w:pPr>
        <w:pStyle w:val="ListParagraph"/>
        <w:numPr>
          <w:ilvl w:val="0"/>
          <w:numId w:val="17"/>
        </w:numPr>
        <w:shd w:val="clear" w:color="auto" w:fill="FFFFFF"/>
        <w:spacing w:before="100" w:beforeAutospacing="1" w:after="100" w:afterAutospacing="1" w:line="240" w:lineRule="auto"/>
        <w:rPr>
          <w:rFonts w:ascii="Lato" w:eastAsia="Times New Roman" w:hAnsi="Lato" w:cs="Times New Roman"/>
          <w:i/>
          <w:iCs/>
          <w:color w:val="FF0000"/>
          <w:sz w:val="24"/>
          <w:szCs w:val="24"/>
          <w:lang w:eastAsia="en-GB"/>
        </w:rPr>
      </w:pPr>
      <w:r>
        <w:rPr>
          <w:rFonts w:ascii="Lato" w:eastAsia="Times New Roman" w:hAnsi="Lato" w:cs="Times New Roman"/>
          <w:color w:val="FF0000"/>
          <w:sz w:val="24"/>
          <w:szCs w:val="24"/>
          <w:lang w:eastAsia="en-GB"/>
        </w:rPr>
        <w:t>A</w:t>
      </w:r>
      <w:r w:rsidR="004961FD" w:rsidRPr="004C67F1">
        <w:rPr>
          <w:rFonts w:ascii="Lato" w:eastAsia="Times New Roman" w:hAnsi="Lato" w:cs="Times New Roman"/>
          <w:color w:val="FF0000"/>
          <w:sz w:val="24"/>
          <w:szCs w:val="24"/>
          <w:lang w:eastAsia="en-GB"/>
        </w:rPr>
        <w:t xml:space="preserve"> detailed PowerPoint presentation of 15-20 slides to evidence your </w:t>
      </w:r>
      <w:r w:rsidR="00FA0A5D" w:rsidRPr="004C67F1">
        <w:rPr>
          <w:rFonts w:ascii="Lato" w:eastAsia="Times New Roman" w:hAnsi="Lato" w:cs="Times New Roman"/>
          <w:color w:val="FF0000"/>
          <w:sz w:val="24"/>
          <w:szCs w:val="24"/>
          <w:lang w:eastAsia="en-GB"/>
        </w:rPr>
        <w:t>contribution to a project</w:t>
      </w:r>
      <w:r w:rsidR="004961FD" w:rsidRPr="004C67F1">
        <w:rPr>
          <w:rFonts w:ascii="Lato" w:eastAsia="Times New Roman" w:hAnsi="Lato" w:cs="Times New Roman"/>
          <w:color w:val="FF0000"/>
          <w:sz w:val="24"/>
          <w:szCs w:val="24"/>
          <w:lang w:eastAsia="en-GB"/>
        </w:rPr>
        <w:t>.  You must be prepared to prepare and demonstrate your presentation to your Digital Learning Coach, on a recorded virtual call, complete with a Q&amp;A/Discussion at the end.</w:t>
      </w:r>
      <w:r w:rsidR="007A3D95">
        <w:rPr>
          <w:rFonts w:ascii="Lato" w:eastAsia="Times New Roman" w:hAnsi="Lato" w:cs="Times New Roman"/>
          <w:color w:val="FF0000"/>
          <w:sz w:val="24"/>
          <w:szCs w:val="24"/>
          <w:lang w:eastAsia="en-GB"/>
        </w:rPr>
        <w:t xml:space="preserve"> Use the 10 guidance points directly below to help structure you presentation.</w:t>
      </w:r>
      <w:r w:rsidR="005E433D" w:rsidRPr="004C67F1">
        <w:rPr>
          <w:rFonts w:ascii="Lato" w:eastAsia="Times New Roman" w:hAnsi="Lato" w:cs="Times New Roman"/>
          <w:color w:val="FF0000"/>
          <w:sz w:val="24"/>
          <w:szCs w:val="24"/>
          <w:lang w:eastAsia="en-GB"/>
        </w:rPr>
        <w:t xml:space="preserve">  </w:t>
      </w:r>
      <w:r w:rsidR="005E433D" w:rsidRPr="004C67F1">
        <w:rPr>
          <w:rFonts w:ascii="Lato" w:eastAsia="Times New Roman" w:hAnsi="Lato" w:cs="Times New Roman"/>
          <w:i/>
          <w:iCs/>
          <w:color w:val="FF0000"/>
          <w:sz w:val="24"/>
          <w:szCs w:val="24"/>
          <w:lang w:eastAsia="en-GB"/>
        </w:rPr>
        <w:t>It is best that the project involves some use / transition / implementation of a Digital System or Application.</w:t>
      </w:r>
    </w:p>
    <w:p w14:paraId="0CD4732B" w14:textId="4D7C4525" w:rsidR="005E433D" w:rsidRDefault="00FA0A5D"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 xml:space="preserve">Directly below are </w:t>
      </w:r>
      <w:r w:rsidR="000B5D58">
        <w:rPr>
          <w:rFonts w:ascii="Lato" w:eastAsia="Times New Roman" w:hAnsi="Lato" w:cs="Times New Roman"/>
          <w:color w:val="FF0000"/>
          <w:sz w:val="24"/>
          <w:szCs w:val="24"/>
          <w:lang w:eastAsia="en-GB"/>
        </w:rPr>
        <w:t>10</w:t>
      </w:r>
      <w:r>
        <w:rPr>
          <w:rFonts w:ascii="Lato" w:eastAsia="Times New Roman" w:hAnsi="Lato" w:cs="Times New Roman"/>
          <w:color w:val="FF0000"/>
          <w:sz w:val="24"/>
          <w:szCs w:val="24"/>
          <w:lang w:eastAsia="en-GB"/>
        </w:rPr>
        <w:t xml:space="preserve"> guidance points</w:t>
      </w:r>
      <w:r w:rsidR="007A3D95">
        <w:rPr>
          <w:rFonts w:ascii="Lato" w:eastAsia="Times New Roman" w:hAnsi="Lato" w:cs="Times New Roman"/>
          <w:color w:val="FF0000"/>
          <w:sz w:val="24"/>
          <w:szCs w:val="24"/>
          <w:lang w:eastAsia="en-GB"/>
        </w:rPr>
        <w:t xml:space="preserve"> to be used for either evidence option directly above</w:t>
      </w:r>
      <w:r>
        <w:rPr>
          <w:rFonts w:ascii="Lato" w:eastAsia="Times New Roman" w:hAnsi="Lato" w:cs="Times New Roman"/>
          <w:color w:val="FF0000"/>
          <w:sz w:val="24"/>
          <w:szCs w:val="24"/>
          <w:lang w:eastAsia="en-GB"/>
        </w:rPr>
        <w:t xml:space="preserve">.  </w:t>
      </w:r>
      <w:r w:rsidR="008A5D7E">
        <w:rPr>
          <w:rFonts w:ascii="Lato" w:eastAsia="Times New Roman" w:hAnsi="Lato" w:cs="Times New Roman"/>
          <w:color w:val="FF0000"/>
          <w:sz w:val="24"/>
          <w:szCs w:val="24"/>
          <w:lang w:eastAsia="en-GB"/>
        </w:rPr>
        <w:t>The</w:t>
      </w:r>
      <w:r>
        <w:rPr>
          <w:rFonts w:ascii="Lato" w:eastAsia="Times New Roman" w:hAnsi="Lato" w:cs="Times New Roman"/>
          <w:color w:val="FF0000"/>
          <w:sz w:val="24"/>
          <w:szCs w:val="24"/>
          <w:lang w:eastAsia="en-GB"/>
        </w:rPr>
        <w:t xml:space="preserve">se </w:t>
      </w:r>
      <w:r w:rsidR="000B5D58">
        <w:rPr>
          <w:rFonts w:ascii="Lato" w:eastAsia="Times New Roman" w:hAnsi="Lato" w:cs="Times New Roman"/>
          <w:color w:val="FF0000"/>
          <w:sz w:val="24"/>
          <w:szCs w:val="24"/>
          <w:lang w:eastAsia="en-GB"/>
        </w:rPr>
        <w:t>10</w:t>
      </w:r>
      <w:r>
        <w:rPr>
          <w:rFonts w:ascii="Lato" w:eastAsia="Times New Roman" w:hAnsi="Lato" w:cs="Times New Roman"/>
          <w:color w:val="FF0000"/>
          <w:sz w:val="24"/>
          <w:szCs w:val="24"/>
          <w:lang w:eastAsia="en-GB"/>
        </w:rPr>
        <w:t xml:space="preserve"> points </w:t>
      </w:r>
      <w:r w:rsidR="008A5D7E">
        <w:rPr>
          <w:rFonts w:ascii="Lato" w:eastAsia="Times New Roman" w:hAnsi="Lato" w:cs="Times New Roman"/>
          <w:color w:val="FF0000"/>
          <w:sz w:val="24"/>
          <w:szCs w:val="24"/>
          <w:lang w:eastAsia="en-GB"/>
        </w:rPr>
        <w:t xml:space="preserve">will scope out the </w:t>
      </w:r>
      <w:r>
        <w:rPr>
          <w:rFonts w:ascii="Lato" w:eastAsia="Times New Roman" w:hAnsi="Lato" w:cs="Times New Roman"/>
          <w:color w:val="FF0000"/>
          <w:sz w:val="24"/>
          <w:szCs w:val="24"/>
          <w:lang w:eastAsia="en-GB"/>
        </w:rPr>
        <w:t xml:space="preserve">exemplar guidance for you to read and follow, to </w:t>
      </w:r>
      <w:r w:rsidR="004C67F1">
        <w:rPr>
          <w:rFonts w:ascii="Lato" w:eastAsia="Times New Roman" w:hAnsi="Lato" w:cs="Times New Roman"/>
          <w:color w:val="FF0000"/>
          <w:sz w:val="24"/>
          <w:szCs w:val="24"/>
          <w:lang w:eastAsia="en-GB"/>
        </w:rPr>
        <w:t xml:space="preserve">structure </w:t>
      </w:r>
      <w:r w:rsidR="007A3D95">
        <w:rPr>
          <w:rFonts w:ascii="Lato" w:eastAsia="Times New Roman" w:hAnsi="Lato" w:cs="Times New Roman"/>
          <w:color w:val="FF0000"/>
          <w:sz w:val="24"/>
          <w:szCs w:val="24"/>
          <w:lang w:eastAsia="en-GB"/>
        </w:rPr>
        <w:t xml:space="preserve">and complete your final piece of </w:t>
      </w:r>
      <w:r>
        <w:rPr>
          <w:rFonts w:ascii="Lato" w:eastAsia="Times New Roman" w:hAnsi="Lato" w:cs="Times New Roman"/>
          <w:color w:val="FF0000"/>
          <w:sz w:val="24"/>
          <w:szCs w:val="24"/>
          <w:lang w:eastAsia="en-GB"/>
        </w:rPr>
        <w:t>contribution to a project</w:t>
      </w:r>
      <w:r w:rsidR="007A3D95">
        <w:rPr>
          <w:rFonts w:ascii="Lato" w:eastAsia="Times New Roman" w:hAnsi="Lato" w:cs="Times New Roman"/>
          <w:color w:val="FF0000"/>
          <w:sz w:val="24"/>
          <w:szCs w:val="24"/>
          <w:lang w:eastAsia="en-GB"/>
        </w:rPr>
        <w:t>’s’</w:t>
      </w:r>
      <w:r>
        <w:rPr>
          <w:rFonts w:ascii="Lato" w:eastAsia="Times New Roman" w:hAnsi="Lato" w:cs="Times New Roman"/>
          <w:color w:val="FF0000"/>
          <w:sz w:val="24"/>
          <w:szCs w:val="24"/>
          <w:lang w:eastAsia="en-GB"/>
        </w:rPr>
        <w:t xml:space="preserve"> evidence</w:t>
      </w:r>
      <w:r w:rsidR="004C67F1">
        <w:rPr>
          <w:rFonts w:ascii="Lato" w:eastAsia="Times New Roman" w:hAnsi="Lato" w:cs="Times New Roman"/>
          <w:color w:val="FF0000"/>
          <w:sz w:val="24"/>
          <w:szCs w:val="24"/>
          <w:lang w:eastAsia="en-GB"/>
        </w:rPr>
        <w:t xml:space="preserve"> provisions</w:t>
      </w:r>
      <w:r w:rsidR="008A5D7E">
        <w:rPr>
          <w:rFonts w:ascii="Lato" w:eastAsia="Times New Roman" w:hAnsi="Lato" w:cs="Times New Roman"/>
          <w:color w:val="FF0000"/>
          <w:sz w:val="24"/>
          <w:szCs w:val="24"/>
          <w:lang w:eastAsia="en-GB"/>
        </w:rPr>
        <w:t>.  Good luck and use your DLC for guidance and support</w:t>
      </w:r>
      <w:r>
        <w:rPr>
          <w:rFonts w:ascii="Lato" w:eastAsia="Times New Roman" w:hAnsi="Lato" w:cs="Times New Roman"/>
          <w:color w:val="FF0000"/>
          <w:sz w:val="24"/>
          <w:szCs w:val="24"/>
          <w:lang w:eastAsia="en-GB"/>
        </w:rPr>
        <w:t xml:space="preserve"> throughout via BUD</w:t>
      </w:r>
      <w:r w:rsidR="008A5D7E">
        <w:rPr>
          <w:rFonts w:ascii="Lato" w:eastAsia="Times New Roman" w:hAnsi="Lato" w:cs="Times New Roman"/>
          <w:color w:val="FF0000"/>
          <w:sz w:val="24"/>
          <w:szCs w:val="24"/>
          <w:lang w:eastAsia="en-GB"/>
        </w:rPr>
        <w:t>.</w:t>
      </w:r>
    </w:p>
    <w:p w14:paraId="6A2013B5" w14:textId="222FC4DF" w:rsidR="00E652D5" w:rsidRDefault="00E652D5"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Consider the following when providing your</w:t>
      </w:r>
      <w:r w:rsidR="0075665C">
        <w:rPr>
          <w:rFonts w:ascii="Lato" w:eastAsia="Times New Roman" w:hAnsi="Lato" w:cs="Times New Roman"/>
          <w:color w:val="FF0000"/>
          <w:sz w:val="24"/>
          <w:szCs w:val="24"/>
          <w:lang w:eastAsia="en-GB"/>
        </w:rPr>
        <w:t xml:space="preserve"> contribution to a workplace project,</w:t>
      </w:r>
      <w:r w:rsidR="007A3D95">
        <w:rPr>
          <w:rFonts w:ascii="Lato" w:eastAsia="Times New Roman" w:hAnsi="Lato" w:cs="Times New Roman"/>
          <w:color w:val="FF0000"/>
          <w:sz w:val="24"/>
          <w:szCs w:val="24"/>
          <w:lang w:eastAsia="en-GB"/>
        </w:rPr>
        <w:t xml:space="preserve"> (either a report or presentation), by</w:t>
      </w:r>
      <w:r w:rsidR="008A5D7E">
        <w:rPr>
          <w:rFonts w:ascii="Lato" w:eastAsia="Times New Roman" w:hAnsi="Lato" w:cs="Times New Roman"/>
          <w:color w:val="FF0000"/>
          <w:sz w:val="24"/>
          <w:szCs w:val="24"/>
          <w:lang w:eastAsia="en-GB"/>
        </w:rPr>
        <w:t xml:space="preserve"> using </w:t>
      </w:r>
      <w:r w:rsidR="0075665C">
        <w:rPr>
          <w:rFonts w:ascii="Lato" w:eastAsia="Times New Roman" w:hAnsi="Lato" w:cs="Times New Roman"/>
          <w:color w:val="FF0000"/>
          <w:sz w:val="24"/>
          <w:szCs w:val="24"/>
          <w:lang w:eastAsia="en-GB"/>
        </w:rPr>
        <w:t xml:space="preserve">these </w:t>
      </w:r>
      <w:r w:rsidR="008A5D7E">
        <w:rPr>
          <w:rFonts w:ascii="Lato" w:eastAsia="Times New Roman" w:hAnsi="Lato" w:cs="Times New Roman"/>
          <w:color w:val="FF0000"/>
          <w:sz w:val="24"/>
          <w:szCs w:val="24"/>
          <w:lang w:eastAsia="en-GB"/>
        </w:rPr>
        <w:t>Guidance Points 1-</w:t>
      </w:r>
      <w:r w:rsidR="000B5D58">
        <w:rPr>
          <w:rFonts w:ascii="Lato" w:eastAsia="Times New Roman" w:hAnsi="Lato" w:cs="Times New Roman"/>
          <w:color w:val="FF0000"/>
          <w:sz w:val="24"/>
          <w:szCs w:val="24"/>
          <w:lang w:eastAsia="en-GB"/>
        </w:rPr>
        <w:t>10</w:t>
      </w:r>
      <w:r>
        <w:rPr>
          <w:rFonts w:ascii="Lato" w:eastAsia="Times New Roman" w:hAnsi="Lato" w:cs="Times New Roman"/>
          <w:color w:val="FF0000"/>
          <w:sz w:val="24"/>
          <w:szCs w:val="24"/>
          <w:lang w:eastAsia="en-GB"/>
        </w:rPr>
        <w:t>:</w:t>
      </w:r>
    </w:p>
    <w:p w14:paraId="472BA160" w14:textId="3F8440B7" w:rsidR="00E652D5" w:rsidRPr="00C13B24" w:rsidRDefault="00E652D5" w:rsidP="008C37E7">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i/>
          <w:iCs/>
          <w:color w:val="FF0000"/>
          <w:sz w:val="24"/>
          <w:szCs w:val="24"/>
          <w:lang w:eastAsia="en-GB"/>
        </w:rPr>
      </w:pPr>
      <w:r w:rsidRPr="008C37E7">
        <w:rPr>
          <w:rFonts w:ascii="Lato" w:eastAsia="Times New Roman" w:hAnsi="Lato" w:cs="Times New Roman"/>
          <w:color w:val="FF0000"/>
          <w:sz w:val="24"/>
          <w:szCs w:val="24"/>
          <w:lang w:eastAsia="en-GB"/>
        </w:rPr>
        <w:t>What w</w:t>
      </w:r>
      <w:r w:rsidR="005E433D">
        <w:rPr>
          <w:rFonts w:ascii="Lato" w:eastAsia="Times New Roman" w:hAnsi="Lato" w:cs="Times New Roman"/>
          <w:color w:val="FF0000"/>
          <w:sz w:val="24"/>
          <w:szCs w:val="24"/>
          <w:lang w:eastAsia="en-GB"/>
        </w:rPr>
        <w:t>ere</w:t>
      </w:r>
      <w:r w:rsidRPr="008C37E7">
        <w:rPr>
          <w:rFonts w:ascii="Lato" w:eastAsia="Times New Roman" w:hAnsi="Lato" w:cs="Times New Roman"/>
          <w:color w:val="FF0000"/>
          <w:sz w:val="24"/>
          <w:szCs w:val="24"/>
          <w:lang w:eastAsia="en-GB"/>
        </w:rPr>
        <w:t xml:space="preserve"> the purpose</w:t>
      </w:r>
      <w:r w:rsidR="003D1E23">
        <w:rPr>
          <w:rFonts w:ascii="Lato" w:eastAsia="Times New Roman" w:hAnsi="Lato" w:cs="Times New Roman"/>
          <w:color w:val="FF0000"/>
          <w:sz w:val="24"/>
          <w:szCs w:val="24"/>
          <w:lang w:eastAsia="en-GB"/>
        </w:rPr>
        <w:t>(s)</w:t>
      </w:r>
      <w:r w:rsidRPr="008C37E7">
        <w:rPr>
          <w:rFonts w:ascii="Lato" w:eastAsia="Times New Roman" w:hAnsi="Lato" w:cs="Times New Roman"/>
          <w:color w:val="FF0000"/>
          <w:sz w:val="24"/>
          <w:szCs w:val="24"/>
          <w:lang w:eastAsia="en-GB"/>
        </w:rPr>
        <w:t xml:space="preserve"> and objective</w:t>
      </w:r>
      <w:r w:rsidR="003D1E23">
        <w:rPr>
          <w:rFonts w:ascii="Lato" w:eastAsia="Times New Roman" w:hAnsi="Lato" w:cs="Times New Roman"/>
          <w:color w:val="FF0000"/>
          <w:sz w:val="24"/>
          <w:szCs w:val="24"/>
          <w:lang w:eastAsia="en-GB"/>
        </w:rPr>
        <w:t>(</w:t>
      </w:r>
      <w:r w:rsidRPr="008C37E7">
        <w:rPr>
          <w:rFonts w:ascii="Lato" w:eastAsia="Times New Roman" w:hAnsi="Lato" w:cs="Times New Roman"/>
          <w:color w:val="FF0000"/>
          <w:sz w:val="24"/>
          <w:szCs w:val="24"/>
          <w:lang w:eastAsia="en-GB"/>
        </w:rPr>
        <w:t>s</w:t>
      </w:r>
      <w:r w:rsidR="003D1E23">
        <w:rPr>
          <w:rFonts w:ascii="Lato" w:eastAsia="Times New Roman" w:hAnsi="Lato" w:cs="Times New Roman"/>
          <w:color w:val="FF0000"/>
          <w:sz w:val="24"/>
          <w:szCs w:val="24"/>
          <w:lang w:eastAsia="en-GB"/>
        </w:rPr>
        <w:t>)</w:t>
      </w:r>
      <w:r w:rsidRPr="008C37E7">
        <w:rPr>
          <w:rFonts w:ascii="Lato" w:eastAsia="Times New Roman" w:hAnsi="Lato" w:cs="Times New Roman"/>
          <w:color w:val="FF0000"/>
          <w:sz w:val="24"/>
          <w:szCs w:val="24"/>
          <w:lang w:eastAsia="en-GB"/>
        </w:rPr>
        <w:t xml:space="preserve"> of the project</w:t>
      </w:r>
      <w:r w:rsidR="008C37E7" w:rsidRPr="008C37E7">
        <w:rPr>
          <w:rFonts w:ascii="Lato" w:eastAsia="Times New Roman" w:hAnsi="Lato" w:cs="Times New Roman"/>
          <w:color w:val="FF0000"/>
          <w:sz w:val="24"/>
          <w:szCs w:val="24"/>
          <w:lang w:eastAsia="en-GB"/>
        </w:rPr>
        <w:t>?</w:t>
      </w:r>
      <w:r w:rsidR="002B633C">
        <w:rPr>
          <w:rFonts w:ascii="Lato" w:eastAsia="Times New Roman" w:hAnsi="Lato" w:cs="Times New Roman"/>
          <w:color w:val="FF0000"/>
          <w:sz w:val="24"/>
          <w:szCs w:val="24"/>
          <w:lang w:eastAsia="en-GB"/>
        </w:rPr>
        <w:t xml:space="preserve"> </w:t>
      </w:r>
    </w:p>
    <w:p w14:paraId="655A2FA8" w14:textId="129E2A11" w:rsidR="002B633C" w:rsidRPr="008C37E7" w:rsidRDefault="00E652D5" w:rsidP="002B633C">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C37E7">
        <w:rPr>
          <w:rFonts w:ascii="Lato" w:eastAsia="Times New Roman" w:hAnsi="Lato" w:cs="Times New Roman"/>
          <w:color w:val="FF0000"/>
          <w:sz w:val="24"/>
          <w:szCs w:val="24"/>
          <w:lang w:eastAsia="en-GB"/>
        </w:rPr>
        <w:t>Who was involved</w:t>
      </w:r>
      <w:r w:rsidR="0053061C">
        <w:rPr>
          <w:rFonts w:ascii="Lato" w:eastAsia="Times New Roman" w:hAnsi="Lato" w:cs="Times New Roman"/>
          <w:color w:val="FF0000"/>
          <w:sz w:val="24"/>
          <w:szCs w:val="24"/>
          <w:lang w:eastAsia="en-GB"/>
        </w:rPr>
        <w:t>, including stakeholders,</w:t>
      </w:r>
      <w:r w:rsidRPr="008C37E7">
        <w:rPr>
          <w:rFonts w:ascii="Lato" w:eastAsia="Times New Roman" w:hAnsi="Lato" w:cs="Times New Roman"/>
          <w:color w:val="FF0000"/>
          <w:sz w:val="24"/>
          <w:szCs w:val="24"/>
          <w:lang w:eastAsia="en-GB"/>
        </w:rPr>
        <w:t xml:space="preserve"> and what were their roles</w:t>
      </w:r>
      <w:r w:rsidR="008C37E7" w:rsidRPr="008C37E7">
        <w:rPr>
          <w:rFonts w:ascii="Lato" w:eastAsia="Times New Roman" w:hAnsi="Lato" w:cs="Times New Roman"/>
          <w:color w:val="FF0000"/>
          <w:sz w:val="24"/>
          <w:szCs w:val="24"/>
          <w:lang w:eastAsia="en-GB"/>
        </w:rPr>
        <w:t>?</w:t>
      </w:r>
    </w:p>
    <w:p w14:paraId="7C5E15F6" w14:textId="61799F44" w:rsidR="002B633C" w:rsidRDefault="00E652D5" w:rsidP="002B633C">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C37E7">
        <w:rPr>
          <w:rFonts w:ascii="Lato" w:eastAsia="Times New Roman" w:hAnsi="Lato" w:cs="Times New Roman"/>
          <w:color w:val="FF0000"/>
          <w:sz w:val="24"/>
          <w:szCs w:val="24"/>
          <w:lang w:eastAsia="en-GB"/>
        </w:rPr>
        <w:t xml:space="preserve">What </w:t>
      </w:r>
      <w:r w:rsidR="008C37E7" w:rsidRPr="008C37E7">
        <w:rPr>
          <w:rFonts w:ascii="Lato" w:eastAsia="Times New Roman" w:hAnsi="Lato" w:cs="Times New Roman"/>
          <w:color w:val="FF0000"/>
          <w:sz w:val="24"/>
          <w:szCs w:val="24"/>
          <w:lang w:eastAsia="en-GB"/>
        </w:rPr>
        <w:t>was your role/involvement/contribution?</w:t>
      </w:r>
      <w:r w:rsidR="002B633C">
        <w:rPr>
          <w:rFonts w:ascii="Lato" w:eastAsia="Times New Roman" w:hAnsi="Lato" w:cs="Times New Roman"/>
          <w:color w:val="FF0000"/>
          <w:sz w:val="24"/>
          <w:szCs w:val="24"/>
          <w:lang w:eastAsia="en-GB"/>
        </w:rPr>
        <w:t xml:space="preserve"> </w:t>
      </w:r>
    </w:p>
    <w:p w14:paraId="6DDC1430" w14:textId="11893040" w:rsidR="00B3415E" w:rsidRPr="008C37E7" w:rsidRDefault="00B3415E" w:rsidP="002B633C">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 xml:space="preserve">What </w:t>
      </w:r>
      <w:r w:rsidR="000B5D58">
        <w:rPr>
          <w:rFonts w:ascii="Lato" w:eastAsia="Times New Roman" w:hAnsi="Lato" w:cs="Times New Roman"/>
          <w:color w:val="FF0000"/>
          <w:sz w:val="24"/>
          <w:szCs w:val="24"/>
          <w:lang w:eastAsia="en-GB"/>
        </w:rPr>
        <w:t>was</w:t>
      </w:r>
      <w:r>
        <w:rPr>
          <w:rFonts w:ascii="Lato" w:eastAsia="Times New Roman" w:hAnsi="Lato" w:cs="Times New Roman"/>
          <w:color w:val="FF0000"/>
          <w:sz w:val="24"/>
          <w:szCs w:val="24"/>
          <w:lang w:eastAsia="en-GB"/>
        </w:rPr>
        <w:t xml:space="preserve"> your involvement to prepare, plan, maintain, and co</w:t>
      </w:r>
      <w:r w:rsidR="000B5D58">
        <w:rPr>
          <w:rFonts w:ascii="Lato" w:eastAsia="Times New Roman" w:hAnsi="Lato" w:cs="Times New Roman"/>
          <w:color w:val="FF0000"/>
          <w:sz w:val="24"/>
          <w:szCs w:val="24"/>
          <w:lang w:eastAsia="en-GB"/>
        </w:rPr>
        <w:t>ntribute to</w:t>
      </w:r>
      <w:r>
        <w:rPr>
          <w:rFonts w:ascii="Lato" w:eastAsia="Times New Roman" w:hAnsi="Lato" w:cs="Times New Roman"/>
          <w:color w:val="FF0000"/>
          <w:sz w:val="24"/>
          <w:szCs w:val="24"/>
          <w:lang w:eastAsia="en-GB"/>
        </w:rPr>
        <w:t xml:space="preserve"> </w:t>
      </w:r>
      <w:r w:rsidR="000B5D58">
        <w:rPr>
          <w:rFonts w:ascii="Lato" w:eastAsia="Times New Roman" w:hAnsi="Lato" w:cs="Times New Roman"/>
          <w:color w:val="FF0000"/>
          <w:sz w:val="24"/>
          <w:szCs w:val="24"/>
          <w:lang w:eastAsia="en-GB"/>
        </w:rPr>
        <w:t>the</w:t>
      </w:r>
      <w:r>
        <w:rPr>
          <w:rFonts w:ascii="Lato" w:eastAsia="Times New Roman" w:hAnsi="Lato" w:cs="Times New Roman"/>
          <w:color w:val="FF0000"/>
          <w:sz w:val="24"/>
          <w:szCs w:val="24"/>
          <w:lang w:eastAsia="en-GB"/>
        </w:rPr>
        <w:t xml:space="preserve"> project lifecycle? </w:t>
      </w:r>
    </w:p>
    <w:p w14:paraId="3F889C84" w14:textId="1DA05496" w:rsidR="008C37E7" w:rsidRPr="008C37E7" w:rsidRDefault="008C37E7" w:rsidP="008C37E7">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C37E7">
        <w:rPr>
          <w:rFonts w:ascii="Lato" w:eastAsia="Times New Roman" w:hAnsi="Lato" w:cs="Times New Roman"/>
          <w:color w:val="FF0000"/>
          <w:sz w:val="24"/>
          <w:szCs w:val="24"/>
          <w:lang w:eastAsia="en-GB"/>
        </w:rPr>
        <w:t>What w</w:t>
      </w:r>
      <w:r w:rsidR="003D1E23">
        <w:rPr>
          <w:rFonts w:ascii="Lato" w:eastAsia="Times New Roman" w:hAnsi="Lato" w:cs="Times New Roman"/>
          <w:color w:val="FF0000"/>
          <w:sz w:val="24"/>
          <w:szCs w:val="24"/>
          <w:lang w:eastAsia="en-GB"/>
        </w:rPr>
        <w:t>ere</w:t>
      </w:r>
      <w:r w:rsidRPr="008C37E7">
        <w:rPr>
          <w:rFonts w:ascii="Lato" w:eastAsia="Times New Roman" w:hAnsi="Lato" w:cs="Times New Roman"/>
          <w:color w:val="FF0000"/>
          <w:sz w:val="24"/>
          <w:szCs w:val="24"/>
          <w:lang w:eastAsia="en-GB"/>
        </w:rPr>
        <w:t xml:space="preserve"> the timeline</w:t>
      </w:r>
      <w:r w:rsidR="007A3D95">
        <w:rPr>
          <w:rFonts w:ascii="Lato" w:eastAsia="Times New Roman" w:hAnsi="Lato" w:cs="Times New Roman"/>
          <w:color w:val="FF0000"/>
          <w:sz w:val="24"/>
          <w:szCs w:val="24"/>
          <w:lang w:eastAsia="en-GB"/>
        </w:rPr>
        <w:t>s</w:t>
      </w:r>
      <w:r w:rsidRPr="008C37E7">
        <w:rPr>
          <w:rFonts w:ascii="Lato" w:eastAsia="Times New Roman" w:hAnsi="Lato" w:cs="Times New Roman"/>
          <w:color w:val="FF0000"/>
          <w:sz w:val="24"/>
          <w:szCs w:val="24"/>
          <w:lang w:eastAsia="en-GB"/>
        </w:rPr>
        <w:t>, formal structure, risks, and costs management</w:t>
      </w:r>
      <w:r w:rsidR="003D1E23">
        <w:rPr>
          <w:rFonts w:ascii="Lato" w:eastAsia="Times New Roman" w:hAnsi="Lato" w:cs="Times New Roman"/>
          <w:color w:val="FF0000"/>
          <w:sz w:val="24"/>
          <w:szCs w:val="24"/>
          <w:lang w:eastAsia="en-GB"/>
        </w:rPr>
        <w:t>, involved in the project delivery</w:t>
      </w:r>
      <w:r w:rsidRPr="008C37E7">
        <w:rPr>
          <w:rFonts w:ascii="Lato" w:eastAsia="Times New Roman" w:hAnsi="Lato" w:cs="Times New Roman"/>
          <w:color w:val="FF0000"/>
          <w:sz w:val="24"/>
          <w:szCs w:val="24"/>
          <w:lang w:eastAsia="en-GB"/>
        </w:rPr>
        <w:t>?</w:t>
      </w:r>
      <w:r w:rsidR="002B633C">
        <w:rPr>
          <w:rFonts w:ascii="Lato" w:eastAsia="Times New Roman" w:hAnsi="Lato" w:cs="Times New Roman"/>
          <w:color w:val="FF0000"/>
          <w:sz w:val="24"/>
          <w:szCs w:val="24"/>
          <w:lang w:eastAsia="en-GB"/>
        </w:rPr>
        <w:t xml:space="preserve"> </w:t>
      </w:r>
    </w:p>
    <w:p w14:paraId="768FE164" w14:textId="77777777" w:rsidR="000B5D58" w:rsidRDefault="008C37E7" w:rsidP="008C37E7">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C37E7">
        <w:rPr>
          <w:rFonts w:ascii="Lato" w:eastAsia="Times New Roman" w:hAnsi="Lato" w:cs="Times New Roman"/>
          <w:color w:val="FF0000"/>
          <w:sz w:val="24"/>
          <w:szCs w:val="24"/>
          <w:lang w:eastAsia="en-GB"/>
        </w:rPr>
        <w:t xml:space="preserve">Identify </w:t>
      </w:r>
      <w:r w:rsidR="00B3415E">
        <w:rPr>
          <w:rFonts w:ascii="Lato" w:eastAsia="Times New Roman" w:hAnsi="Lato" w:cs="Times New Roman"/>
          <w:color w:val="FF0000"/>
          <w:sz w:val="24"/>
          <w:szCs w:val="24"/>
          <w:lang w:eastAsia="en-GB"/>
        </w:rPr>
        <w:t>software applications</w:t>
      </w:r>
      <w:r w:rsidR="000B5D58">
        <w:rPr>
          <w:rFonts w:ascii="Lato" w:eastAsia="Times New Roman" w:hAnsi="Lato" w:cs="Times New Roman"/>
          <w:color w:val="FF0000"/>
          <w:sz w:val="24"/>
          <w:szCs w:val="24"/>
          <w:lang w:eastAsia="en-GB"/>
        </w:rPr>
        <w:t xml:space="preserve"> and systems (including hardware) involved in the project.</w:t>
      </w:r>
    </w:p>
    <w:p w14:paraId="66BF2E07" w14:textId="054BDC4F" w:rsidR="008C37E7" w:rsidRPr="008C37E7" w:rsidRDefault="000B5D58" w:rsidP="008C37E7">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 xml:space="preserve">What were the </w:t>
      </w:r>
      <w:r w:rsidR="008C37E7" w:rsidRPr="008C37E7">
        <w:rPr>
          <w:rFonts w:ascii="Lato" w:eastAsia="Times New Roman" w:hAnsi="Lato" w:cs="Times New Roman"/>
          <w:color w:val="FF0000"/>
          <w:sz w:val="24"/>
          <w:szCs w:val="24"/>
          <w:lang w:eastAsia="en-GB"/>
        </w:rPr>
        <w:t>key milestones,</w:t>
      </w:r>
      <w:r>
        <w:rPr>
          <w:rFonts w:ascii="Lato" w:eastAsia="Times New Roman" w:hAnsi="Lato" w:cs="Times New Roman"/>
          <w:color w:val="FF0000"/>
          <w:sz w:val="24"/>
          <w:szCs w:val="24"/>
          <w:lang w:eastAsia="en-GB"/>
        </w:rPr>
        <w:t xml:space="preserve"> including -</w:t>
      </w:r>
      <w:r w:rsidR="008C37E7" w:rsidRPr="008C37E7">
        <w:rPr>
          <w:rFonts w:ascii="Lato" w:eastAsia="Times New Roman" w:hAnsi="Lato" w:cs="Times New Roman"/>
          <w:color w:val="FF0000"/>
          <w:sz w:val="24"/>
          <w:szCs w:val="24"/>
          <w:lang w:eastAsia="en-GB"/>
        </w:rPr>
        <w:t xml:space="preserve"> project meetings, minutes, allocation of actions</w:t>
      </w:r>
      <w:r w:rsidR="00C13B24">
        <w:rPr>
          <w:rFonts w:ascii="Lato" w:eastAsia="Times New Roman" w:hAnsi="Lato" w:cs="Times New Roman"/>
          <w:color w:val="FF0000"/>
          <w:sz w:val="24"/>
          <w:szCs w:val="24"/>
          <w:lang w:eastAsia="en-GB"/>
        </w:rPr>
        <w:t>, including escalation</w:t>
      </w:r>
      <w:r w:rsidR="008C37E7" w:rsidRPr="008C37E7">
        <w:rPr>
          <w:rFonts w:ascii="Lato" w:eastAsia="Times New Roman" w:hAnsi="Lato" w:cs="Times New Roman"/>
          <w:color w:val="FF0000"/>
          <w:sz w:val="24"/>
          <w:szCs w:val="24"/>
          <w:lang w:eastAsia="en-GB"/>
        </w:rPr>
        <w:t>.</w:t>
      </w:r>
      <w:r w:rsidR="00B3415E">
        <w:rPr>
          <w:rFonts w:ascii="Lato" w:eastAsia="Times New Roman" w:hAnsi="Lato" w:cs="Times New Roman"/>
          <w:color w:val="FF0000"/>
          <w:sz w:val="24"/>
          <w:szCs w:val="24"/>
          <w:lang w:eastAsia="en-GB"/>
        </w:rPr>
        <w:t xml:space="preserve">  That </w:t>
      </w:r>
      <w:r w:rsidR="0053061C">
        <w:rPr>
          <w:rFonts w:ascii="Lato" w:eastAsia="Times New Roman" w:hAnsi="Lato" w:cs="Times New Roman"/>
          <w:color w:val="FF0000"/>
          <w:sz w:val="24"/>
          <w:szCs w:val="24"/>
          <w:lang w:eastAsia="en-GB"/>
        </w:rPr>
        <w:t>were</w:t>
      </w:r>
      <w:r w:rsidR="00B3415E">
        <w:rPr>
          <w:rFonts w:ascii="Lato" w:eastAsia="Times New Roman" w:hAnsi="Lato" w:cs="Times New Roman"/>
          <w:color w:val="FF0000"/>
          <w:sz w:val="24"/>
          <w:szCs w:val="24"/>
          <w:lang w:eastAsia="en-GB"/>
        </w:rPr>
        <w:t xml:space="preserve"> used to successfully drive </w:t>
      </w:r>
      <w:r w:rsidR="0053061C">
        <w:rPr>
          <w:rFonts w:ascii="Lato" w:eastAsia="Times New Roman" w:hAnsi="Lato" w:cs="Times New Roman"/>
          <w:color w:val="FF0000"/>
          <w:sz w:val="24"/>
          <w:szCs w:val="24"/>
          <w:lang w:eastAsia="en-GB"/>
        </w:rPr>
        <w:t xml:space="preserve">the </w:t>
      </w:r>
      <w:r w:rsidR="00B3415E">
        <w:rPr>
          <w:rFonts w:ascii="Lato" w:eastAsia="Times New Roman" w:hAnsi="Lato" w:cs="Times New Roman"/>
          <w:color w:val="FF0000"/>
          <w:sz w:val="24"/>
          <w:szCs w:val="24"/>
          <w:lang w:eastAsia="en-GB"/>
        </w:rPr>
        <w:t>project.</w:t>
      </w:r>
      <w:r w:rsidR="00C13B24">
        <w:rPr>
          <w:rFonts w:ascii="Lato" w:eastAsia="Times New Roman" w:hAnsi="Lato" w:cs="Times New Roman"/>
          <w:color w:val="FF0000"/>
          <w:sz w:val="24"/>
          <w:szCs w:val="24"/>
          <w:lang w:eastAsia="en-GB"/>
        </w:rPr>
        <w:t xml:space="preserve"> </w:t>
      </w:r>
    </w:p>
    <w:p w14:paraId="4EC7B610" w14:textId="4D271AD5" w:rsidR="002B633C" w:rsidRPr="008C37E7" w:rsidRDefault="008C37E7" w:rsidP="002B633C">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8C37E7">
        <w:rPr>
          <w:rFonts w:ascii="Lato" w:eastAsia="Times New Roman" w:hAnsi="Lato" w:cs="Times New Roman"/>
          <w:color w:val="FF0000"/>
          <w:sz w:val="24"/>
          <w:szCs w:val="24"/>
          <w:lang w:eastAsia="en-GB"/>
        </w:rPr>
        <w:t>Identify</w:t>
      </w:r>
      <w:r w:rsidR="002B633C">
        <w:rPr>
          <w:rFonts w:ascii="Lato" w:eastAsia="Times New Roman" w:hAnsi="Lato" w:cs="Times New Roman"/>
          <w:color w:val="FF0000"/>
          <w:sz w:val="24"/>
          <w:szCs w:val="24"/>
          <w:lang w:eastAsia="en-GB"/>
        </w:rPr>
        <w:t xml:space="preserve"> and report on</w:t>
      </w:r>
      <w:r w:rsidRPr="008C37E7">
        <w:rPr>
          <w:rFonts w:ascii="Lato" w:eastAsia="Times New Roman" w:hAnsi="Lato" w:cs="Times New Roman"/>
          <w:color w:val="FF0000"/>
          <w:sz w:val="24"/>
          <w:szCs w:val="24"/>
          <w:lang w:eastAsia="en-GB"/>
        </w:rPr>
        <w:t xml:space="preserve"> the key outcomes, stakeholders, and </w:t>
      </w:r>
      <w:r w:rsidR="003D1E23">
        <w:rPr>
          <w:rFonts w:ascii="Lato" w:eastAsia="Times New Roman" w:hAnsi="Lato" w:cs="Times New Roman"/>
          <w:color w:val="FF0000"/>
          <w:sz w:val="24"/>
          <w:szCs w:val="24"/>
          <w:lang w:eastAsia="en-GB"/>
        </w:rPr>
        <w:t>visualisation requirements of the project</w:t>
      </w:r>
      <w:r w:rsidRPr="008C37E7">
        <w:rPr>
          <w:rFonts w:ascii="Lato" w:eastAsia="Times New Roman" w:hAnsi="Lato" w:cs="Times New Roman"/>
          <w:color w:val="FF0000"/>
          <w:sz w:val="24"/>
          <w:szCs w:val="24"/>
          <w:lang w:eastAsia="en-GB"/>
        </w:rPr>
        <w:t>.</w:t>
      </w:r>
      <w:r w:rsidR="003D1E23">
        <w:rPr>
          <w:rFonts w:ascii="Lato" w:eastAsia="Times New Roman" w:hAnsi="Lato" w:cs="Times New Roman"/>
          <w:color w:val="FF0000"/>
          <w:sz w:val="24"/>
          <w:szCs w:val="24"/>
          <w:lang w:eastAsia="en-GB"/>
        </w:rPr>
        <w:t xml:space="preserve">  What feedback</w:t>
      </w:r>
      <w:r w:rsidR="0053061C">
        <w:rPr>
          <w:rFonts w:ascii="Lato" w:eastAsia="Times New Roman" w:hAnsi="Lato" w:cs="Times New Roman"/>
          <w:color w:val="FF0000"/>
          <w:sz w:val="24"/>
          <w:szCs w:val="24"/>
          <w:lang w:eastAsia="en-GB"/>
        </w:rPr>
        <w:t>,</w:t>
      </w:r>
      <w:r w:rsidR="003D1E23">
        <w:rPr>
          <w:rFonts w:ascii="Lato" w:eastAsia="Times New Roman" w:hAnsi="Lato" w:cs="Times New Roman"/>
          <w:color w:val="FF0000"/>
          <w:sz w:val="24"/>
          <w:szCs w:val="24"/>
          <w:lang w:eastAsia="en-GB"/>
        </w:rPr>
        <w:t xml:space="preserve"> </w:t>
      </w:r>
      <w:r w:rsidR="0053061C">
        <w:rPr>
          <w:rFonts w:ascii="Lato" w:eastAsia="Times New Roman" w:hAnsi="Lato" w:cs="Times New Roman"/>
          <w:color w:val="FF0000"/>
          <w:sz w:val="24"/>
          <w:szCs w:val="24"/>
          <w:lang w:eastAsia="en-GB"/>
        </w:rPr>
        <w:t>involvement,</w:t>
      </w:r>
      <w:r w:rsidR="003D1E23">
        <w:rPr>
          <w:rFonts w:ascii="Lato" w:eastAsia="Times New Roman" w:hAnsi="Lato" w:cs="Times New Roman"/>
          <w:color w:val="FF0000"/>
          <w:sz w:val="24"/>
          <w:szCs w:val="24"/>
          <w:lang w:eastAsia="en-GB"/>
        </w:rPr>
        <w:t xml:space="preserve"> </w:t>
      </w:r>
      <w:r w:rsidR="0053061C">
        <w:rPr>
          <w:rFonts w:ascii="Lato" w:eastAsia="Times New Roman" w:hAnsi="Lato" w:cs="Times New Roman"/>
          <w:color w:val="FF0000"/>
          <w:sz w:val="24"/>
          <w:szCs w:val="24"/>
          <w:lang w:eastAsia="en-GB"/>
        </w:rPr>
        <w:t xml:space="preserve">and expectations, </w:t>
      </w:r>
      <w:r w:rsidR="003D1E23">
        <w:rPr>
          <w:rFonts w:ascii="Lato" w:eastAsia="Times New Roman" w:hAnsi="Lato" w:cs="Times New Roman"/>
          <w:color w:val="FF0000"/>
          <w:sz w:val="24"/>
          <w:szCs w:val="24"/>
          <w:lang w:eastAsia="en-GB"/>
        </w:rPr>
        <w:t>did stakeholders have, how did you communicate with them?</w:t>
      </w:r>
    </w:p>
    <w:p w14:paraId="6749F8F0" w14:textId="77777777" w:rsidR="000B5D58" w:rsidRDefault="008C37E7">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3D1E23">
        <w:rPr>
          <w:rFonts w:ascii="Lato" w:eastAsia="Times New Roman" w:hAnsi="Lato" w:cs="Times New Roman"/>
          <w:color w:val="FF0000"/>
          <w:sz w:val="24"/>
          <w:szCs w:val="24"/>
          <w:lang w:eastAsia="en-GB"/>
        </w:rPr>
        <w:t xml:space="preserve">Reflect on the successes, learning points, </w:t>
      </w:r>
      <w:r w:rsidR="0053061C">
        <w:rPr>
          <w:rFonts w:ascii="Lato" w:eastAsia="Times New Roman" w:hAnsi="Lato" w:cs="Times New Roman"/>
          <w:color w:val="FF0000"/>
          <w:sz w:val="24"/>
          <w:szCs w:val="24"/>
          <w:lang w:eastAsia="en-GB"/>
        </w:rPr>
        <w:t xml:space="preserve">accountabilities, </w:t>
      </w:r>
      <w:r w:rsidRPr="003D1E23">
        <w:rPr>
          <w:rFonts w:ascii="Lato" w:eastAsia="Times New Roman" w:hAnsi="Lato" w:cs="Times New Roman"/>
          <w:color w:val="FF0000"/>
          <w:sz w:val="24"/>
          <w:szCs w:val="24"/>
          <w:lang w:eastAsia="en-GB"/>
        </w:rPr>
        <w:t>and experiences from the project.</w:t>
      </w:r>
      <w:r w:rsidR="003D1E23" w:rsidRPr="003D1E23">
        <w:rPr>
          <w:rFonts w:ascii="Lato" w:eastAsia="Times New Roman" w:hAnsi="Lato" w:cs="Times New Roman"/>
          <w:color w:val="FF0000"/>
          <w:sz w:val="24"/>
          <w:szCs w:val="24"/>
          <w:lang w:eastAsia="en-GB"/>
        </w:rPr>
        <w:t xml:space="preserve"> </w:t>
      </w:r>
    </w:p>
    <w:p w14:paraId="0867193E" w14:textId="5EA0479B" w:rsidR="003D1E23" w:rsidRDefault="000B5D58">
      <w:pPr>
        <w:pStyle w:val="ListParagraph"/>
        <w:numPr>
          <w:ilvl w:val="0"/>
          <w:numId w:val="14"/>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lastRenderedPageBreak/>
        <w:t xml:space="preserve">What did this experience provide for </w:t>
      </w:r>
      <w:r w:rsidR="003D1E23" w:rsidRPr="003D1E23">
        <w:rPr>
          <w:rFonts w:ascii="Lato" w:eastAsia="Times New Roman" w:hAnsi="Lato" w:cs="Times New Roman"/>
          <w:color w:val="FF0000"/>
          <w:sz w:val="24"/>
          <w:szCs w:val="24"/>
          <w:lang w:eastAsia="en-GB"/>
        </w:rPr>
        <w:t>your own personal and professional development requirements</w:t>
      </w:r>
      <w:r>
        <w:rPr>
          <w:rFonts w:ascii="Lato" w:eastAsia="Times New Roman" w:hAnsi="Lato" w:cs="Times New Roman"/>
          <w:color w:val="FF0000"/>
          <w:sz w:val="24"/>
          <w:szCs w:val="24"/>
          <w:lang w:eastAsia="en-GB"/>
        </w:rPr>
        <w:t>, including Meta-Skills?</w:t>
      </w:r>
    </w:p>
    <w:p w14:paraId="6A6AA3B4" w14:textId="23FCC9E1" w:rsidR="0073262C" w:rsidRPr="003D1E23" w:rsidRDefault="0073262C" w:rsidP="0073262C">
      <w:pPr>
        <w:shd w:val="clear" w:color="auto" w:fill="FFFFFF"/>
        <w:spacing w:after="0" w:line="240" w:lineRule="auto"/>
        <w:outlineLvl w:val="2"/>
        <w:rPr>
          <w:rFonts w:ascii="Lato" w:eastAsia="Times New Roman" w:hAnsi="Lato" w:cs="Times New Roman"/>
          <w:b/>
          <w:bCs/>
          <w:i/>
          <w:iCs/>
          <w:color w:val="70AD47" w:themeColor="accent6"/>
          <w:sz w:val="27"/>
          <w:szCs w:val="27"/>
          <w:u w:val="single"/>
          <w:lang w:eastAsia="en-GB"/>
        </w:rPr>
      </w:pPr>
      <w:r w:rsidRPr="003D1E23">
        <w:rPr>
          <w:rFonts w:ascii="Lato" w:eastAsia="Times New Roman" w:hAnsi="Lato" w:cs="Times New Roman"/>
          <w:b/>
          <w:bCs/>
          <w:i/>
          <w:iCs/>
          <w:color w:val="70AD47" w:themeColor="accent6"/>
          <w:sz w:val="27"/>
          <w:szCs w:val="27"/>
          <w:u w:val="single"/>
          <w:lang w:eastAsia="en-GB"/>
        </w:rPr>
        <w:t>Timescales</w:t>
      </w:r>
    </w:p>
    <w:p w14:paraId="18171F70" w14:textId="6C728FB1" w:rsidR="0073262C" w:rsidRDefault="00341954"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18423C">
        <w:rPr>
          <w:rFonts w:ascii="Lato" w:eastAsia="Times New Roman" w:hAnsi="Lato" w:cs="Times New Roman"/>
          <w:color w:val="FF0000"/>
          <w:sz w:val="24"/>
          <w:szCs w:val="24"/>
          <w:lang w:eastAsia="en-GB"/>
        </w:rPr>
        <w:t>Overall,</w:t>
      </w:r>
      <w:r w:rsidR="008A5D7E" w:rsidRPr="0018423C">
        <w:rPr>
          <w:rFonts w:ascii="Lato" w:eastAsia="Times New Roman" w:hAnsi="Lato" w:cs="Times New Roman"/>
          <w:color w:val="FF0000"/>
          <w:sz w:val="24"/>
          <w:szCs w:val="24"/>
          <w:lang w:eastAsia="en-GB"/>
        </w:rPr>
        <w:t xml:space="preserve"> this </w:t>
      </w:r>
      <w:r w:rsidR="0073262C" w:rsidRPr="0073262C">
        <w:rPr>
          <w:rFonts w:ascii="Lato" w:eastAsia="Times New Roman" w:hAnsi="Lato" w:cs="Times New Roman"/>
          <w:color w:val="FF0000"/>
          <w:sz w:val="24"/>
          <w:szCs w:val="24"/>
          <w:lang w:eastAsia="en-GB"/>
        </w:rPr>
        <w:t xml:space="preserve">Apply stage </w:t>
      </w:r>
      <w:r w:rsidR="008A5D7E" w:rsidRPr="0018423C">
        <w:rPr>
          <w:rFonts w:ascii="Lato" w:eastAsia="Times New Roman" w:hAnsi="Lato" w:cs="Times New Roman"/>
          <w:color w:val="FF0000"/>
          <w:sz w:val="24"/>
          <w:szCs w:val="24"/>
          <w:lang w:eastAsia="en-GB"/>
        </w:rPr>
        <w:t xml:space="preserve">should </w:t>
      </w:r>
      <w:r w:rsidR="0073262C" w:rsidRPr="0073262C">
        <w:rPr>
          <w:rFonts w:ascii="Lato" w:eastAsia="Times New Roman" w:hAnsi="Lato" w:cs="Times New Roman"/>
          <w:color w:val="FF0000"/>
          <w:sz w:val="24"/>
          <w:szCs w:val="24"/>
          <w:lang w:eastAsia="en-GB"/>
        </w:rPr>
        <w:t>take approximately 12</w:t>
      </w:r>
      <w:r w:rsidR="008A5D7E" w:rsidRPr="0018423C">
        <w:rPr>
          <w:rFonts w:ascii="Lato" w:eastAsia="Times New Roman" w:hAnsi="Lato" w:cs="Times New Roman"/>
          <w:color w:val="FF0000"/>
          <w:sz w:val="24"/>
          <w:szCs w:val="24"/>
          <w:lang w:eastAsia="en-GB"/>
        </w:rPr>
        <w:t>-16</w:t>
      </w:r>
      <w:r w:rsidR="0073262C" w:rsidRPr="0073262C">
        <w:rPr>
          <w:rFonts w:ascii="Lato" w:eastAsia="Times New Roman" w:hAnsi="Lato" w:cs="Times New Roman"/>
          <w:color w:val="FF0000"/>
          <w:sz w:val="24"/>
          <w:szCs w:val="24"/>
          <w:lang w:eastAsia="en-GB"/>
        </w:rPr>
        <w:t xml:space="preserve"> hours (two days) to </w:t>
      </w:r>
      <w:r w:rsidR="00C12F43" w:rsidRPr="0073262C">
        <w:rPr>
          <w:rFonts w:ascii="Lato" w:eastAsia="Times New Roman" w:hAnsi="Lato" w:cs="Times New Roman"/>
          <w:color w:val="FF0000"/>
          <w:sz w:val="24"/>
          <w:szCs w:val="24"/>
          <w:lang w:eastAsia="en-GB"/>
        </w:rPr>
        <w:t>complete and</w:t>
      </w:r>
      <w:r w:rsidR="0018423C" w:rsidRPr="0018423C">
        <w:rPr>
          <w:rFonts w:ascii="Lato" w:eastAsia="Times New Roman" w:hAnsi="Lato" w:cs="Times New Roman"/>
          <w:color w:val="FF0000"/>
          <w:sz w:val="24"/>
          <w:szCs w:val="24"/>
          <w:lang w:eastAsia="en-GB"/>
        </w:rPr>
        <w:t xml:space="preserve"> should be worked on throughout your apprenticeship journey with the final submission towards the end of your apprenticeship, with your DLC’s agreement</w:t>
      </w:r>
      <w:r w:rsidR="0073262C" w:rsidRPr="0073262C">
        <w:rPr>
          <w:rFonts w:ascii="Lato" w:eastAsia="Times New Roman" w:hAnsi="Lato" w:cs="Times New Roman"/>
          <w:color w:val="FF0000"/>
          <w:sz w:val="24"/>
          <w:szCs w:val="24"/>
          <w:lang w:eastAsia="en-GB"/>
        </w:rPr>
        <w:t>.</w:t>
      </w:r>
    </w:p>
    <w:p w14:paraId="375781AE" w14:textId="5840CD16" w:rsidR="00341954" w:rsidRDefault="00341954" w:rsidP="0073262C">
      <w:p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Point to remember:</w:t>
      </w:r>
    </w:p>
    <w:p w14:paraId="6B9119BD" w14:textId="61DD8430" w:rsidR="00341954" w:rsidRDefault="00341954" w:rsidP="00341954">
      <w:pPr>
        <w:pStyle w:val="ListParagraph"/>
        <w:numPr>
          <w:ilvl w:val="0"/>
          <w:numId w:val="16"/>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341954">
        <w:rPr>
          <w:rFonts w:ascii="Lato" w:eastAsia="Times New Roman" w:hAnsi="Lato" w:cs="Times New Roman"/>
          <w:color w:val="FF0000"/>
          <w:sz w:val="24"/>
          <w:szCs w:val="24"/>
          <w:lang w:eastAsia="en-GB"/>
        </w:rPr>
        <w:t>Answer all knowledge questions</w:t>
      </w:r>
      <w:r>
        <w:rPr>
          <w:rFonts w:ascii="Lato" w:eastAsia="Times New Roman" w:hAnsi="Lato" w:cs="Times New Roman"/>
          <w:color w:val="FF0000"/>
          <w:sz w:val="24"/>
          <w:szCs w:val="24"/>
          <w:lang w:eastAsia="en-GB"/>
        </w:rPr>
        <w:t xml:space="preserve"> </w:t>
      </w:r>
      <w:r w:rsidR="003D1E23">
        <w:rPr>
          <w:rFonts w:ascii="Lato" w:eastAsia="Times New Roman" w:hAnsi="Lato" w:cs="Times New Roman"/>
          <w:color w:val="FF0000"/>
          <w:sz w:val="24"/>
          <w:szCs w:val="24"/>
          <w:lang w:eastAsia="en-GB"/>
        </w:rPr>
        <w:t>1-1</w:t>
      </w:r>
      <w:r w:rsidR="007A3D95">
        <w:rPr>
          <w:rFonts w:ascii="Lato" w:eastAsia="Times New Roman" w:hAnsi="Lato" w:cs="Times New Roman"/>
          <w:color w:val="FF0000"/>
          <w:sz w:val="24"/>
          <w:szCs w:val="24"/>
          <w:lang w:eastAsia="en-GB"/>
        </w:rPr>
        <w:t>4</w:t>
      </w:r>
      <w:r w:rsidR="003D1E23">
        <w:rPr>
          <w:rFonts w:ascii="Lato" w:eastAsia="Times New Roman" w:hAnsi="Lato" w:cs="Times New Roman"/>
          <w:color w:val="FF0000"/>
          <w:sz w:val="24"/>
          <w:szCs w:val="24"/>
          <w:lang w:eastAsia="en-GB"/>
        </w:rPr>
        <w:t xml:space="preserve"> on page 2</w:t>
      </w:r>
      <w:r w:rsidRPr="00341954">
        <w:rPr>
          <w:rFonts w:ascii="Lato" w:eastAsia="Times New Roman" w:hAnsi="Lato" w:cs="Times New Roman"/>
          <w:color w:val="FF0000"/>
          <w:sz w:val="24"/>
          <w:szCs w:val="24"/>
          <w:lang w:eastAsia="en-GB"/>
        </w:rPr>
        <w:t>, providing annotated screenshots where possible</w:t>
      </w:r>
      <w:r>
        <w:rPr>
          <w:rFonts w:ascii="Lato" w:eastAsia="Times New Roman" w:hAnsi="Lato" w:cs="Times New Roman"/>
          <w:color w:val="FF0000"/>
          <w:sz w:val="24"/>
          <w:szCs w:val="24"/>
          <w:lang w:eastAsia="en-GB"/>
        </w:rPr>
        <w:t>.</w:t>
      </w:r>
      <w:r w:rsidR="007A3D95">
        <w:rPr>
          <w:rFonts w:ascii="Lato" w:eastAsia="Times New Roman" w:hAnsi="Lato" w:cs="Times New Roman"/>
          <w:color w:val="FF0000"/>
          <w:sz w:val="24"/>
          <w:szCs w:val="24"/>
          <w:lang w:eastAsia="en-GB"/>
        </w:rPr>
        <w:t xml:space="preserve">  These can be answered when doing your Discover activities, on BUD.</w:t>
      </w:r>
    </w:p>
    <w:p w14:paraId="4D24E1A1" w14:textId="4B5EE7D4" w:rsidR="007A3D95" w:rsidRPr="00341954" w:rsidRDefault="007A3D95" w:rsidP="00341954">
      <w:pPr>
        <w:pStyle w:val="ListParagraph"/>
        <w:numPr>
          <w:ilvl w:val="0"/>
          <w:numId w:val="16"/>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Pr>
          <w:rFonts w:ascii="Lato" w:eastAsia="Times New Roman" w:hAnsi="Lato" w:cs="Times New Roman"/>
          <w:color w:val="FF0000"/>
          <w:sz w:val="24"/>
          <w:szCs w:val="24"/>
          <w:lang w:eastAsia="en-GB"/>
        </w:rPr>
        <w:t>You will provide an additional Performance Requirements’ PDF document when completing your 1 day of Practice / Live training for this unit.</w:t>
      </w:r>
    </w:p>
    <w:p w14:paraId="1479CA20" w14:textId="5EF6E799" w:rsidR="00341954" w:rsidRPr="00341954" w:rsidRDefault="00341954" w:rsidP="00341954">
      <w:pPr>
        <w:pStyle w:val="ListParagraph"/>
        <w:numPr>
          <w:ilvl w:val="0"/>
          <w:numId w:val="16"/>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341954">
        <w:rPr>
          <w:rFonts w:ascii="Lato" w:eastAsia="Times New Roman" w:hAnsi="Lato" w:cs="Times New Roman"/>
          <w:color w:val="FF0000"/>
          <w:sz w:val="24"/>
          <w:szCs w:val="24"/>
          <w:lang w:eastAsia="en-GB"/>
        </w:rPr>
        <w:t>Complete a comprehensive</w:t>
      </w:r>
      <w:r w:rsidR="0053061C">
        <w:rPr>
          <w:rFonts w:ascii="Lato" w:eastAsia="Times New Roman" w:hAnsi="Lato" w:cs="Times New Roman"/>
          <w:color w:val="FF0000"/>
          <w:sz w:val="24"/>
          <w:szCs w:val="24"/>
          <w:lang w:eastAsia="en-GB"/>
        </w:rPr>
        <w:t>,</w:t>
      </w:r>
      <w:r w:rsidRPr="00341954">
        <w:rPr>
          <w:rFonts w:ascii="Lato" w:eastAsia="Times New Roman" w:hAnsi="Lato" w:cs="Times New Roman"/>
          <w:color w:val="FF0000"/>
          <w:sz w:val="24"/>
          <w:szCs w:val="24"/>
          <w:lang w:eastAsia="en-GB"/>
        </w:rPr>
        <w:t xml:space="preserve"> </w:t>
      </w:r>
      <w:r w:rsidR="003D1E23">
        <w:rPr>
          <w:rFonts w:ascii="Lato" w:eastAsia="Times New Roman" w:hAnsi="Lato" w:cs="Times New Roman"/>
          <w:color w:val="FF0000"/>
          <w:sz w:val="24"/>
          <w:szCs w:val="24"/>
          <w:lang w:eastAsia="en-GB"/>
        </w:rPr>
        <w:t xml:space="preserve">contributing to a project </w:t>
      </w:r>
      <w:r w:rsidR="007A3D95">
        <w:rPr>
          <w:rFonts w:ascii="Lato" w:eastAsia="Times New Roman" w:hAnsi="Lato" w:cs="Times New Roman"/>
          <w:color w:val="FF0000"/>
          <w:sz w:val="24"/>
          <w:szCs w:val="24"/>
          <w:lang w:eastAsia="en-GB"/>
        </w:rPr>
        <w:t xml:space="preserve">portfolio of </w:t>
      </w:r>
      <w:r w:rsidR="00BE384A">
        <w:rPr>
          <w:rFonts w:ascii="Lato" w:eastAsia="Times New Roman" w:hAnsi="Lato" w:cs="Times New Roman"/>
          <w:color w:val="FF0000"/>
          <w:sz w:val="24"/>
          <w:szCs w:val="24"/>
          <w:lang w:eastAsia="en-GB"/>
        </w:rPr>
        <w:t>evidence</w:t>
      </w:r>
      <w:r w:rsidRPr="00341954">
        <w:rPr>
          <w:rFonts w:ascii="Lato" w:eastAsia="Times New Roman" w:hAnsi="Lato" w:cs="Times New Roman"/>
          <w:color w:val="FF0000"/>
          <w:sz w:val="24"/>
          <w:szCs w:val="24"/>
          <w:lang w:eastAsia="en-GB"/>
        </w:rPr>
        <w:t xml:space="preserve">, </w:t>
      </w:r>
      <w:r w:rsidR="00BE384A">
        <w:rPr>
          <w:rFonts w:ascii="Lato" w:eastAsia="Times New Roman" w:hAnsi="Lato" w:cs="Times New Roman"/>
          <w:color w:val="FF0000"/>
          <w:sz w:val="24"/>
          <w:szCs w:val="24"/>
          <w:lang w:eastAsia="en-GB"/>
        </w:rPr>
        <w:t xml:space="preserve">by using guidance points </w:t>
      </w:r>
      <w:r w:rsidRPr="00341954">
        <w:rPr>
          <w:rFonts w:ascii="Lato" w:eastAsia="Times New Roman" w:hAnsi="Lato" w:cs="Times New Roman"/>
          <w:color w:val="FF0000"/>
          <w:sz w:val="24"/>
          <w:szCs w:val="24"/>
          <w:lang w:eastAsia="en-GB"/>
        </w:rPr>
        <w:t>1-</w:t>
      </w:r>
      <w:r w:rsidR="000B5D58">
        <w:rPr>
          <w:rFonts w:ascii="Lato" w:eastAsia="Times New Roman" w:hAnsi="Lato" w:cs="Times New Roman"/>
          <w:color w:val="FF0000"/>
          <w:sz w:val="24"/>
          <w:szCs w:val="24"/>
          <w:lang w:eastAsia="en-GB"/>
        </w:rPr>
        <w:t>10</w:t>
      </w:r>
      <w:r w:rsidRPr="00341954">
        <w:rPr>
          <w:rFonts w:ascii="Lato" w:eastAsia="Times New Roman" w:hAnsi="Lato" w:cs="Times New Roman"/>
          <w:color w:val="FF0000"/>
          <w:sz w:val="24"/>
          <w:szCs w:val="24"/>
          <w:lang w:eastAsia="en-GB"/>
        </w:rPr>
        <w:t xml:space="preserve"> on page </w:t>
      </w:r>
      <w:r w:rsidR="0075665C">
        <w:rPr>
          <w:rFonts w:ascii="Lato" w:eastAsia="Times New Roman" w:hAnsi="Lato" w:cs="Times New Roman"/>
          <w:color w:val="FF0000"/>
          <w:sz w:val="24"/>
          <w:szCs w:val="24"/>
          <w:lang w:eastAsia="en-GB"/>
        </w:rPr>
        <w:t>3</w:t>
      </w:r>
      <w:r w:rsidRPr="00341954">
        <w:rPr>
          <w:rFonts w:ascii="Lato" w:eastAsia="Times New Roman" w:hAnsi="Lato" w:cs="Times New Roman"/>
          <w:color w:val="FF0000"/>
          <w:sz w:val="24"/>
          <w:szCs w:val="24"/>
          <w:lang w:eastAsia="en-GB"/>
        </w:rPr>
        <w:t xml:space="preserve"> to assist</w:t>
      </w:r>
      <w:r>
        <w:rPr>
          <w:rFonts w:ascii="Lato" w:eastAsia="Times New Roman" w:hAnsi="Lato" w:cs="Times New Roman"/>
          <w:color w:val="FF0000"/>
          <w:sz w:val="24"/>
          <w:szCs w:val="24"/>
          <w:lang w:eastAsia="en-GB"/>
        </w:rPr>
        <w:t>.</w:t>
      </w:r>
      <w:r w:rsidR="00ED0BF2">
        <w:rPr>
          <w:rFonts w:ascii="Lato" w:eastAsia="Times New Roman" w:hAnsi="Lato" w:cs="Times New Roman"/>
          <w:color w:val="FF0000"/>
          <w:sz w:val="24"/>
          <w:szCs w:val="24"/>
          <w:lang w:eastAsia="en-GB"/>
        </w:rPr>
        <w:t xml:space="preserve">  Either submit a </w:t>
      </w:r>
      <w:r w:rsidR="0053061C">
        <w:rPr>
          <w:rFonts w:ascii="Lato" w:eastAsia="Times New Roman" w:hAnsi="Lato" w:cs="Times New Roman"/>
          <w:color w:val="FF0000"/>
          <w:sz w:val="24"/>
          <w:szCs w:val="24"/>
          <w:lang w:eastAsia="en-GB"/>
        </w:rPr>
        <w:t>1500-word</w:t>
      </w:r>
      <w:r w:rsidR="00ED0BF2">
        <w:rPr>
          <w:rFonts w:ascii="Lato" w:eastAsia="Times New Roman" w:hAnsi="Lato" w:cs="Times New Roman"/>
          <w:color w:val="FF0000"/>
          <w:sz w:val="24"/>
          <w:szCs w:val="24"/>
          <w:lang w:eastAsia="en-GB"/>
        </w:rPr>
        <w:t xml:space="preserve"> report, or a 15-20 slideshow presentation.</w:t>
      </w:r>
    </w:p>
    <w:p w14:paraId="41EBC203" w14:textId="75744166" w:rsidR="00341954" w:rsidRPr="00341954" w:rsidRDefault="00341954" w:rsidP="00341954">
      <w:pPr>
        <w:pStyle w:val="ListParagraph"/>
        <w:numPr>
          <w:ilvl w:val="0"/>
          <w:numId w:val="16"/>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341954">
        <w:rPr>
          <w:rFonts w:ascii="Lato" w:eastAsia="Times New Roman" w:hAnsi="Lato" w:cs="Times New Roman"/>
          <w:color w:val="FF0000"/>
          <w:sz w:val="24"/>
          <w:szCs w:val="24"/>
          <w:lang w:eastAsia="en-GB"/>
        </w:rPr>
        <w:t>The overall work for this unit should be completed regularly</w:t>
      </w:r>
      <w:r>
        <w:rPr>
          <w:rFonts w:ascii="Lato" w:eastAsia="Times New Roman" w:hAnsi="Lato" w:cs="Times New Roman"/>
          <w:color w:val="FF0000"/>
          <w:sz w:val="24"/>
          <w:szCs w:val="24"/>
          <w:lang w:eastAsia="en-GB"/>
        </w:rPr>
        <w:t xml:space="preserve">, </w:t>
      </w:r>
      <w:r w:rsidRPr="00341954">
        <w:rPr>
          <w:rFonts w:ascii="Lato" w:eastAsia="Times New Roman" w:hAnsi="Lato" w:cs="Times New Roman"/>
          <w:color w:val="FF0000"/>
          <w:sz w:val="24"/>
          <w:szCs w:val="24"/>
          <w:lang w:eastAsia="en-GB"/>
        </w:rPr>
        <w:t>periodically and should be fully submitted for completion towards the end of your apprenticeship journey</w:t>
      </w:r>
      <w:r>
        <w:rPr>
          <w:rFonts w:ascii="Lato" w:eastAsia="Times New Roman" w:hAnsi="Lato" w:cs="Times New Roman"/>
          <w:color w:val="FF0000"/>
          <w:sz w:val="24"/>
          <w:szCs w:val="24"/>
          <w:lang w:eastAsia="en-GB"/>
        </w:rPr>
        <w:t>.</w:t>
      </w:r>
    </w:p>
    <w:p w14:paraId="33DAB29D" w14:textId="46FAB6B6" w:rsidR="00341954" w:rsidRDefault="00341954" w:rsidP="00341954">
      <w:pPr>
        <w:pStyle w:val="ListParagraph"/>
        <w:numPr>
          <w:ilvl w:val="0"/>
          <w:numId w:val="16"/>
        </w:numPr>
        <w:shd w:val="clear" w:color="auto" w:fill="FFFFFF"/>
        <w:spacing w:before="100" w:beforeAutospacing="1" w:after="100" w:afterAutospacing="1" w:line="240" w:lineRule="auto"/>
        <w:rPr>
          <w:rFonts w:ascii="Lato" w:eastAsia="Times New Roman" w:hAnsi="Lato" w:cs="Times New Roman"/>
          <w:color w:val="FF0000"/>
          <w:sz w:val="24"/>
          <w:szCs w:val="24"/>
          <w:lang w:eastAsia="en-GB"/>
        </w:rPr>
      </w:pPr>
      <w:r w:rsidRPr="00341954">
        <w:rPr>
          <w:rFonts w:ascii="Lato" w:eastAsia="Times New Roman" w:hAnsi="Lato" w:cs="Times New Roman"/>
          <w:color w:val="FF0000"/>
          <w:sz w:val="24"/>
          <w:szCs w:val="24"/>
          <w:lang w:eastAsia="en-GB"/>
        </w:rPr>
        <w:t>Contact your DLC at anytime on the BUD messenger system with questions / support</w:t>
      </w:r>
      <w:r>
        <w:rPr>
          <w:rFonts w:ascii="Lato" w:eastAsia="Times New Roman" w:hAnsi="Lato" w:cs="Times New Roman"/>
          <w:color w:val="FF0000"/>
          <w:sz w:val="24"/>
          <w:szCs w:val="24"/>
          <w:lang w:eastAsia="en-GB"/>
        </w:rPr>
        <w:t xml:space="preserve"> requests.</w:t>
      </w:r>
    </w:p>
    <w:p w14:paraId="1D444185" w14:textId="779827B0" w:rsidR="00210B74" w:rsidRDefault="00341954" w:rsidP="00BE384A">
      <w:pPr>
        <w:shd w:val="clear" w:color="auto" w:fill="FFFFFF"/>
        <w:spacing w:before="100" w:beforeAutospacing="1" w:after="100" w:afterAutospacing="1" w:line="240" w:lineRule="auto"/>
      </w:pPr>
      <w:r>
        <w:rPr>
          <w:rFonts w:ascii="Lato" w:eastAsia="Times New Roman" w:hAnsi="Lato" w:cs="Times New Roman"/>
          <w:color w:val="FF0000"/>
          <w:sz w:val="24"/>
          <w:szCs w:val="24"/>
          <w:lang w:eastAsia="en-GB"/>
        </w:rPr>
        <w:t>Thanks</w:t>
      </w:r>
    </w:p>
    <w:p w14:paraId="6F059C90" w14:textId="15AA2025" w:rsidR="00E62C3B" w:rsidRPr="00E12CA2" w:rsidRDefault="007B342C">
      <w:pPr>
        <w:rPr>
          <w:i/>
          <w:iCs/>
          <w:sz w:val="24"/>
          <w:szCs w:val="24"/>
          <w:u w:val="single"/>
        </w:rPr>
      </w:pPr>
      <w:r w:rsidRPr="00E12CA2">
        <w:rPr>
          <w:i/>
          <w:iCs/>
          <w:sz w:val="24"/>
          <w:szCs w:val="24"/>
          <w:u w:val="single"/>
        </w:rPr>
        <w:t>Knowledge question</w:t>
      </w:r>
      <w:r w:rsidR="00E12CA2">
        <w:rPr>
          <w:i/>
          <w:iCs/>
          <w:sz w:val="24"/>
          <w:szCs w:val="24"/>
          <w:u w:val="single"/>
        </w:rPr>
        <w:t>s 1-16</w:t>
      </w:r>
      <w:r w:rsidRPr="00E12CA2">
        <w:rPr>
          <w:i/>
          <w:iCs/>
          <w:sz w:val="24"/>
          <w:szCs w:val="24"/>
          <w:u w:val="single"/>
        </w:rPr>
        <w:t xml:space="preserve"> mappings to units J6TS 48 &amp; J6VC 04</w:t>
      </w:r>
    </w:p>
    <w:p w14:paraId="49D1E0F8" w14:textId="7BFFB349" w:rsidR="00E62C3B" w:rsidRPr="00E12CA2" w:rsidRDefault="00E62C3B">
      <w:pPr>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K1</w:t>
      </w:r>
      <w:r w:rsidR="00E12CA2" w:rsidRPr="00E12CA2">
        <w:rPr>
          <w:rFonts w:ascii="Lato" w:eastAsia="Times New Roman" w:hAnsi="Lato" w:cs="Times New Roman"/>
          <w:b/>
          <w:bCs/>
          <w:color w:val="2A3B4F"/>
          <w:sz w:val="24"/>
          <w:szCs w:val="24"/>
          <w:lang w:eastAsia="en-GB"/>
        </w:rPr>
        <w:t xml:space="preserve"> &amp; K2</w:t>
      </w:r>
      <w:r w:rsidRPr="00E12CA2">
        <w:rPr>
          <w:rFonts w:ascii="Lato" w:eastAsia="Times New Roman" w:hAnsi="Lato" w:cs="Times New Roman"/>
          <w:b/>
          <w:bCs/>
          <w:color w:val="2A3B4F"/>
          <w:sz w:val="24"/>
          <w:szCs w:val="24"/>
          <w:lang w:eastAsia="en-GB"/>
        </w:rPr>
        <w:t xml:space="preserve"> = (J6TS 48 - K1, K2, K3, P1, P2, P3 )</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K2, K3,K4, P1, P2, P6)</w:t>
      </w:r>
    </w:p>
    <w:p w14:paraId="3D65755B" w14:textId="490D034E" w:rsidR="00E62C3B" w:rsidRPr="00E12CA2" w:rsidRDefault="00E62C3B">
      <w:pPr>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3 &amp; K4</w:t>
      </w:r>
      <w:r w:rsidRPr="00E12CA2">
        <w:rPr>
          <w:rFonts w:ascii="Lato" w:eastAsia="Times New Roman" w:hAnsi="Lato" w:cs="Times New Roman"/>
          <w:b/>
          <w:bCs/>
          <w:color w:val="2A3B4F"/>
          <w:sz w:val="24"/>
          <w:szCs w:val="24"/>
          <w:lang w:eastAsia="en-GB"/>
        </w:rPr>
        <w:t xml:space="preserve"> = (J6TS 04 - K2, K7, P2, P8); (J6VC 04 – K2, K3, K4, K10, K11, P1, P2, P7)</w:t>
      </w:r>
    </w:p>
    <w:p w14:paraId="06A19EEA" w14:textId="7EFDDD74" w:rsidR="00E62C3B" w:rsidRPr="00E12CA2" w:rsidRDefault="00E62C3B">
      <w:pPr>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5</w:t>
      </w:r>
      <w:r w:rsidRPr="00E12CA2">
        <w:rPr>
          <w:rFonts w:ascii="Lato" w:eastAsia="Times New Roman" w:hAnsi="Lato" w:cs="Times New Roman"/>
          <w:b/>
          <w:bCs/>
          <w:color w:val="2A3B4F"/>
          <w:sz w:val="24"/>
          <w:szCs w:val="24"/>
          <w:lang w:eastAsia="en-GB"/>
        </w:rPr>
        <w:t xml:space="preserve"> = (J6TS 04 K2, K7, P1, P2, P3)</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K2, K3, K4, K10, K11, P1, P2, P3, P4)</w:t>
      </w:r>
    </w:p>
    <w:p w14:paraId="59B0CE98" w14:textId="6C25B694" w:rsidR="00E62C3B" w:rsidRPr="00E12CA2" w:rsidRDefault="00E62C3B" w:rsidP="00E62C3B">
      <w:pPr>
        <w:shd w:val="clear" w:color="auto" w:fill="FFFFFF"/>
        <w:spacing w:before="100" w:beforeAutospacing="1" w:after="100" w:afterAutospacing="1" w:line="240" w:lineRule="auto"/>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6</w:t>
      </w:r>
      <w:r w:rsidRPr="00E12CA2">
        <w:rPr>
          <w:rFonts w:ascii="Lato" w:eastAsia="Times New Roman" w:hAnsi="Lato" w:cs="Times New Roman"/>
          <w:b/>
          <w:bCs/>
          <w:color w:val="2A3B4F"/>
          <w:sz w:val="24"/>
          <w:szCs w:val="24"/>
          <w:lang w:eastAsia="en-GB"/>
        </w:rPr>
        <w:t xml:space="preserve"> = (J6TS 04 - K7, K8, P3)</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K10, K11, P3, P4, P6)</w:t>
      </w:r>
    </w:p>
    <w:p w14:paraId="64DBE4D6" w14:textId="7DDA4D50" w:rsidR="00E62C3B" w:rsidRPr="00E12CA2" w:rsidRDefault="00E62C3B" w:rsidP="00E62C3B">
      <w:pPr>
        <w:shd w:val="clear" w:color="auto" w:fill="FFFFFF"/>
        <w:spacing w:before="100" w:beforeAutospacing="1" w:after="100" w:afterAutospacing="1" w:line="240" w:lineRule="auto"/>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7-K11</w:t>
      </w:r>
      <w:r w:rsidRPr="00E12CA2">
        <w:rPr>
          <w:rFonts w:ascii="Lato" w:eastAsia="Times New Roman" w:hAnsi="Lato" w:cs="Times New Roman"/>
          <w:b/>
          <w:bCs/>
          <w:color w:val="2A3B4F"/>
          <w:sz w:val="24"/>
          <w:szCs w:val="24"/>
          <w:lang w:eastAsia="en-GB"/>
        </w:rPr>
        <w:t xml:space="preserve"> = (J6TS 04 - K1, K4, K5, K6, P7)</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K7, P6)</w:t>
      </w:r>
    </w:p>
    <w:p w14:paraId="2A308692" w14:textId="3AD4F883" w:rsidR="00E62C3B" w:rsidRPr="00E12CA2" w:rsidRDefault="00E62C3B" w:rsidP="00E62C3B">
      <w:pPr>
        <w:shd w:val="clear" w:color="auto" w:fill="FFFFFF"/>
        <w:spacing w:before="100" w:beforeAutospacing="1" w:after="100" w:afterAutospacing="1" w:line="240" w:lineRule="auto"/>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12-K14</w:t>
      </w:r>
      <w:r w:rsidRPr="00E12CA2">
        <w:rPr>
          <w:rFonts w:ascii="Lato" w:eastAsia="Times New Roman" w:hAnsi="Lato" w:cs="Times New Roman"/>
          <w:b/>
          <w:bCs/>
          <w:color w:val="2A3B4F"/>
          <w:sz w:val="24"/>
          <w:szCs w:val="24"/>
          <w:lang w:eastAsia="en-GB"/>
        </w:rPr>
        <w:t xml:space="preserve"> = (J6TS 04 - K7, K9, P4, P5, P6, P7, P9)</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K2, K3, K9, K10, K11, P4, P5, P6, P7)</w:t>
      </w:r>
    </w:p>
    <w:p w14:paraId="204CA07F" w14:textId="174E9C93" w:rsidR="007B342C" w:rsidRPr="00E12CA2" w:rsidRDefault="007B342C" w:rsidP="00E62C3B">
      <w:pPr>
        <w:shd w:val="clear" w:color="auto" w:fill="FFFFFF"/>
        <w:spacing w:before="100" w:beforeAutospacing="1" w:after="100" w:afterAutospacing="1" w:line="240" w:lineRule="auto"/>
        <w:rPr>
          <w:rFonts w:ascii="Lato" w:eastAsia="Times New Roman" w:hAnsi="Lato" w:cs="Times New Roman"/>
          <w:b/>
          <w:bCs/>
          <w:color w:val="2A3B4F"/>
          <w:sz w:val="24"/>
          <w:szCs w:val="24"/>
          <w:lang w:eastAsia="en-GB"/>
        </w:rPr>
      </w:pPr>
      <w:r w:rsidRPr="00E12CA2">
        <w:rPr>
          <w:rFonts w:ascii="Lato" w:eastAsia="Times New Roman" w:hAnsi="Lato" w:cs="Times New Roman"/>
          <w:b/>
          <w:bCs/>
          <w:color w:val="2A3B4F"/>
          <w:sz w:val="24"/>
          <w:szCs w:val="24"/>
          <w:lang w:eastAsia="en-GB"/>
        </w:rPr>
        <w:t>K</w:t>
      </w:r>
      <w:r w:rsidR="00E12CA2" w:rsidRPr="00E12CA2">
        <w:rPr>
          <w:rFonts w:ascii="Lato" w:eastAsia="Times New Roman" w:hAnsi="Lato" w:cs="Times New Roman"/>
          <w:b/>
          <w:bCs/>
          <w:color w:val="2A3B4F"/>
          <w:sz w:val="24"/>
          <w:szCs w:val="24"/>
          <w:lang w:eastAsia="en-GB"/>
        </w:rPr>
        <w:t>15 &amp; K16</w:t>
      </w:r>
      <w:r w:rsidRPr="00E12CA2">
        <w:rPr>
          <w:rFonts w:ascii="Lato" w:eastAsia="Times New Roman" w:hAnsi="Lato" w:cs="Times New Roman"/>
          <w:b/>
          <w:bCs/>
          <w:color w:val="2A3B4F"/>
          <w:sz w:val="24"/>
          <w:szCs w:val="24"/>
          <w:lang w:eastAsia="en-GB"/>
        </w:rPr>
        <w:t xml:space="preserve"> = (J6TS 04 - K7, P8, P9, P10)</w:t>
      </w:r>
      <w:r w:rsidR="00E12CA2">
        <w:rPr>
          <w:rFonts w:ascii="Lato" w:eastAsia="Times New Roman" w:hAnsi="Lato" w:cs="Times New Roman"/>
          <w:b/>
          <w:bCs/>
          <w:color w:val="2A3B4F"/>
          <w:sz w:val="24"/>
          <w:szCs w:val="24"/>
          <w:lang w:eastAsia="en-GB"/>
        </w:rPr>
        <w:t>;</w:t>
      </w:r>
      <w:r w:rsidRPr="00E12CA2">
        <w:rPr>
          <w:rFonts w:ascii="Lato" w:eastAsia="Times New Roman" w:hAnsi="Lato" w:cs="Times New Roman"/>
          <w:b/>
          <w:bCs/>
          <w:color w:val="2A3B4F"/>
          <w:sz w:val="24"/>
          <w:szCs w:val="24"/>
          <w:lang w:eastAsia="en-GB"/>
        </w:rPr>
        <w:t xml:space="preserve"> (J6VC 04 – K10, K11, K12, K13, P7)</w:t>
      </w:r>
    </w:p>
    <w:p w14:paraId="7ADBAC17" w14:textId="77777777" w:rsidR="00E62C3B" w:rsidRPr="0073262C" w:rsidRDefault="00E62C3B" w:rsidP="00E62C3B">
      <w:pPr>
        <w:shd w:val="clear" w:color="auto" w:fill="FFFFFF"/>
        <w:spacing w:before="100" w:beforeAutospacing="1" w:after="100" w:afterAutospacing="1" w:line="240" w:lineRule="auto"/>
        <w:rPr>
          <w:rFonts w:ascii="Lato" w:eastAsia="Times New Roman" w:hAnsi="Lato" w:cs="Times New Roman"/>
          <w:color w:val="2A3B4F"/>
          <w:sz w:val="24"/>
          <w:szCs w:val="24"/>
          <w:lang w:eastAsia="en-GB"/>
        </w:rPr>
      </w:pPr>
    </w:p>
    <w:p w14:paraId="2D6C2AF7" w14:textId="77777777" w:rsidR="00E62C3B" w:rsidRDefault="00E62C3B"/>
    <w:sectPr w:rsidR="00E62C3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94D84" w14:textId="77777777" w:rsidR="00CE6847" w:rsidRDefault="00CE6847" w:rsidP="00C66041">
      <w:pPr>
        <w:spacing w:after="0" w:line="240" w:lineRule="auto"/>
      </w:pPr>
      <w:r>
        <w:separator/>
      </w:r>
    </w:p>
  </w:endnote>
  <w:endnote w:type="continuationSeparator" w:id="0">
    <w:p w14:paraId="20E5F965" w14:textId="77777777" w:rsidR="00CE6847" w:rsidRDefault="00CE6847" w:rsidP="00C660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2E1D1" w14:textId="77777777" w:rsidR="00CE6847" w:rsidRDefault="00CE6847" w:rsidP="00C66041">
      <w:pPr>
        <w:spacing w:after="0" w:line="240" w:lineRule="auto"/>
      </w:pPr>
      <w:r>
        <w:separator/>
      </w:r>
    </w:p>
  </w:footnote>
  <w:footnote w:type="continuationSeparator" w:id="0">
    <w:p w14:paraId="337DB4FF" w14:textId="77777777" w:rsidR="00CE6847" w:rsidRDefault="00CE6847" w:rsidP="00C660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74033" w14:textId="3F30D523" w:rsidR="00C66041" w:rsidRDefault="00C66041">
    <w:pPr>
      <w:pStyle w:val="Header"/>
    </w:pPr>
    <w:r>
      <w:t>Mapped apply activity for SQA Applying Methods and Principles in PM (SCQF level 8) J6TS 04</w:t>
    </w:r>
  </w:p>
  <w:p w14:paraId="325AA4FB" w14:textId="3C908257" w:rsidR="00C66041" w:rsidRDefault="00C66041">
    <w:pPr>
      <w:pStyle w:val="Header"/>
    </w:pPr>
    <w:r>
      <w:t>This activity cross-maps to SQA Supporting Digital Business Transformation (SCQF level 8) J6VC 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CE2DD8"/>
    <w:multiLevelType w:val="multilevel"/>
    <w:tmpl w:val="2D020BC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23D42"/>
    <w:multiLevelType w:val="multilevel"/>
    <w:tmpl w:val="9E5475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7589C"/>
    <w:multiLevelType w:val="multilevel"/>
    <w:tmpl w:val="627A5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296836"/>
    <w:multiLevelType w:val="multilevel"/>
    <w:tmpl w:val="1A442782"/>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C696653"/>
    <w:multiLevelType w:val="multilevel"/>
    <w:tmpl w:val="745A0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50623"/>
    <w:multiLevelType w:val="multilevel"/>
    <w:tmpl w:val="F28802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7F311B"/>
    <w:multiLevelType w:val="hybridMultilevel"/>
    <w:tmpl w:val="3F0898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825350B"/>
    <w:multiLevelType w:val="multilevel"/>
    <w:tmpl w:val="45F4F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45520E"/>
    <w:multiLevelType w:val="multilevel"/>
    <w:tmpl w:val="5A444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47F92"/>
    <w:multiLevelType w:val="multilevel"/>
    <w:tmpl w:val="C680C4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026F8A"/>
    <w:multiLevelType w:val="multilevel"/>
    <w:tmpl w:val="9AA66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D1870"/>
    <w:multiLevelType w:val="hybridMultilevel"/>
    <w:tmpl w:val="79AAF5A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3C272F"/>
    <w:multiLevelType w:val="hybridMultilevel"/>
    <w:tmpl w:val="E7CC165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CB4656"/>
    <w:multiLevelType w:val="multilevel"/>
    <w:tmpl w:val="1938E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C1069C"/>
    <w:multiLevelType w:val="hybridMultilevel"/>
    <w:tmpl w:val="9FB6B27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6B3F1C51"/>
    <w:multiLevelType w:val="multilevel"/>
    <w:tmpl w:val="11D8F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F6914"/>
    <w:multiLevelType w:val="multilevel"/>
    <w:tmpl w:val="52D06A9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6518969">
    <w:abstractNumId w:val="3"/>
  </w:num>
  <w:num w:numId="2" w16cid:durableId="406271224">
    <w:abstractNumId w:val="16"/>
  </w:num>
  <w:num w:numId="3" w16cid:durableId="964196954">
    <w:abstractNumId w:val="10"/>
  </w:num>
  <w:num w:numId="4" w16cid:durableId="1673217289">
    <w:abstractNumId w:val="2"/>
  </w:num>
  <w:num w:numId="5" w16cid:durableId="1619338465">
    <w:abstractNumId w:val="7"/>
  </w:num>
  <w:num w:numId="6" w16cid:durableId="1637905517">
    <w:abstractNumId w:val="0"/>
  </w:num>
  <w:num w:numId="7" w16cid:durableId="181821353">
    <w:abstractNumId w:val="8"/>
  </w:num>
  <w:num w:numId="8" w16cid:durableId="764228852">
    <w:abstractNumId w:val="1"/>
  </w:num>
  <w:num w:numId="9" w16cid:durableId="1747993986">
    <w:abstractNumId w:val="4"/>
  </w:num>
  <w:num w:numId="10" w16cid:durableId="2015955563">
    <w:abstractNumId w:val="9"/>
  </w:num>
  <w:num w:numId="11" w16cid:durableId="1627471840">
    <w:abstractNumId w:val="13"/>
  </w:num>
  <w:num w:numId="12" w16cid:durableId="1609776381">
    <w:abstractNumId w:val="5"/>
  </w:num>
  <w:num w:numId="13" w16cid:durableId="2041544145">
    <w:abstractNumId w:val="15"/>
  </w:num>
  <w:num w:numId="14" w16cid:durableId="900562559">
    <w:abstractNumId w:val="6"/>
  </w:num>
  <w:num w:numId="15" w16cid:durableId="1812748943">
    <w:abstractNumId w:val="14"/>
  </w:num>
  <w:num w:numId="16" w16cid:durableId="206340003">
    <w:abstractNumId w:val="12"/>
  </w:num>
  <w:num w:numId="17" w16cid:durableId="16089302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262C"/>
    <w:rsid w:val="00031C8B"/>
    <w:rsid w:val="000B5D58"/>
    <w:rsid w:val="0018423C"/>
    <w:rsid w:val="00210B74"/>
    <w:rsid w:val="002117A8"/>
    <w:rsid w:val="002B633C"/>
    <w:rsid w:val="00341954"/>
    <w:rsid w:val="00367A70"/>
    <w:rsid w:val="003D1E23"/>
    <w:rsid w:val="004961FD"/>
    <w:rsid w:val="004C67F1"/>
    <w:rsid w:val="004E1833"/>
    <w:rsid w:val="004F0B7B"/>
    <w:rsid w:val="0053061C"/>
    <w:rsid w:val="00543E18"/>
    <w:rsid w:val="005515CE"/>
    <w:rsid w:val="005E433D"/>
    <w:rsid w:val="005E5B99"/>
    <w:rsid w:val="006606F0"/>
    <w:rsid w:val="00660892"/>
    <w:rsid w:val="00676F34"/>
    <w:rsid w:val="006F68F6"/>
    <w:rsid w:val="0073262C"/>
    <w:rsid w:val="0075665C"/>
    <w:rsid w:val="007652C0"/>
    <w:rsid w:val="007A3D95"/>
    <w:rsid w:val="007B342C"/>
    <w:rsid w:val="007D2A8C"/>
    <w:rsid w:val="00810291"/>
    <w:rsid w:val="008840E2"/>
    <w:rsid w:val="008A5D7E"/>
    <w:rsid w:val="008C37E7"/>
    <w:rsid w:val="008D513F"/>
    <w:rsid w:val="00951016"/>
    <w:rsid w:val="00A205A9"/>
    <w:rsid w:val="00A5255B"/>
    <w:rsid w:val="00B3415E"/>
    <w:rsid w:val="00B435FC"/>
    <w:rsid w:val="00BE384A"/>
    <w:rsid w:val="00C12F43"/>
    <w:rsid w:val="00C13B24"/>
    <w:rsid w:val="00C66041"/>
    <w:rsid w:val="00CC2F85"/>
    <w:rsid w:val="00CC5307"/>
    <w:rsid w:val="00CE6847"/>
    <w:rsid w:val="00D814E2"/>
    <w:rsid w:val="00E1167C"/>
    <w:rsid w:val="00E12CA2"/>
    <w:rsid w:val="00E62C3B"/>
    <w:rsid w:val="00E652D5"/>
    <w:rsid w:val="00EA0C10"/>
    <w:rsid w:val="00ED0BF2"/>
    <w:rsid w:val="00EE5A42"/>
    <w:rsid w:val="00F07AC1"/>
    <w:rsid w:val="00F32E2C"/>
    <w:rsid w:val="00FA0A5D"/>
    <w:rsid w:val="00FA2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1A8EC"/>
  <w15:docId w15:val="{339FAC53-E4E2-4F02-B7C6-DDF68EA65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3262C"/>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73262C"/>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262C"/>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73262C"/>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73262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3262C"/>
    <w:rPr>
      <w:b/>
      <w:bCs/>
    </w:rPr>
  </w:style>
  <w:style w:type="paragraph" w:styleId="ListParagraph">
    <w:name w:val="List Paragraph"/>
    <w:basedOn w:val="Normal"/>
    <w:uiPriority w:val="34"/>
    <w:qFormat/>
    <w:rsid w:val="008C37E7"/>
    <w:pPr>
      <w:ind w:left="720"/>
      <w:contextualSpacing/>
    </w:pPr>
  </w:style>
  <w:style w:type="character" w:styleId="Hyperlink">
    <w:name w:val="Hyperlink"/>
    <w:basedOn w:val="DefaultParagraphFont"/>
    <w:uiPriority w:val="99"/>
    <w:unhideWhenUsed/>
    <w:rsid w:val="007D2A8C"/>
    <w:rPr>
      <w:color w:val="0000FF"/>
      <w:u w:val="single"/>
    </w:rPr>
  </w:style>
  <w:style w:type="character" w:styleId="UnresolvedMention">
    <w:name w:val="Unresolved Mention"/>
    <w:basedOn w:val="DefaultParagraphFont"/>
    <w:uiPriority w:val="99"/>
    <w:semiHidden/>
    <w:unhideWhenUsed/>
    <w:rsid w:val="007D2A8C"/>
    <w:rPr>
      <w:color w:val="605E5C"/>
      <w:shd w:val="clear" w:color="auto" w:fill="E1DFDD"/>
    </w:rPr>
  </w:style>
  <w:style w:type="character" w:styleId="FollowedHyperlink">
    <w:name w:val="FollowedHyperlink"/>
    <w:basedOn w:val="DefaultParagraphFont"/>
    <w:uiPriority w:val="99"/>
    <w:semiHidden/>
    <w:unhideWhenUsed/>
    <w:rsid w:val="007D2A8C"/>
    <w:rPr>
      <w:color w:val="954F72" w:themeColor="followedHyperlink"/>
      <w:u w:val="single"/>
    </w:rPr>
  </w:style>
  <w:style w:type="paragraph" w:styleId="Header">
    <w:name w:val="header"/>
    <w:basedOn w:val="Normal"/>
    <w:link w:val="HeaderChar"/>
    <w:uiPriority w:val="99"/>
    <w:unhideWhenUsed/>
    <w:rsid w:val="00C660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041"/>
  </w:style>
  <w:style w:type="paragraph" w:styleId="Footer">
    <w:name w:val="footer"/>
    <w:basedOn w:val="Normal"/>
    <w:link w:val="FooterChar"/>
    <w:uiPriority w:val="99"/>
    <w:unhideWhenUsed/>
    <w:rsid w:val="00C660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60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4532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qa.org.uk/files/nq/J6VC48.pdf" TargetMode="External"/><Relationship Id="rId3" Type="http://schemas.openxmlformats.org/officeDocument/2006/relationships/settings" Target="settings.xml"/><Relationship Id="rId7" Type="http://schemas.openxmlformats.org/officeDocument/2006/relationships/hyperlink" Target="https://www.sqa.org.uk/files/nq/J6TS48.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5313</TotalTime>
  <Pages>4</Pages>
  <Words>1441</Words>
  <Characters>8216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David</dc:creator>
  <cp:keywords/>
  <dc:description/>
  <cp:lastModifiedBy>Hannah, David</cp:lastModifiedBy>
  <cp:revision>2</cp:revision>
  <dcterms:created xsi:type="dcterms:W3CDTF">2024-02-16T18:10:00Z</dcterms:created>
  <dcterms:modified xsi:type="dcterms:W3CDTF">2024-03-05T11:33:00Z</dcterms:modified>
</cp:coreProperties>
</file>