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Inizio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con commento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Classifica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(breve)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2026-09-15T23:25:00Z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