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Inicio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con comentario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Ordenación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(corto)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2026-09-14T21:54:44Z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