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2026-03-24T23:45:22Z</dcterms:modified>
  <cp:category/>
</cp:coreProperties>
</file>