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20MCA136 – NETWORKING &amp; SYSTEMADMINISTRATION LAB</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54" w:line="360" w:lineRule="auto"/>
        <w:ind w:left="0" w:right="0" w:firstLine="0"/>
        <w:jc w:val="center"/>
        <w:rPr>
          <w:rFonts w:ascii="Times New Roman" w:cs="Times New Roman" w:eastAsia="Times New Roman" w:hAnsi="Times New Roman"/>
          <w:b w:val="0"/>
          <w:i w:val="1"/>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
          <w:szCs w:val="31"/>
          <w:u w:val="none"/>
          <w:shd w:fill="auto" w:val="clear"/>
          <w:vertAlign w:val="baseline"/>
          <w:rtl w:val="0"/>
        </w:rPr>
        <w:t xml:space="preserve">Lab Report Submitted By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54"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N AMAL THOMSON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4"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Reg. No.: AJC22MCA-2065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4"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In Partial fulfilment for the Award of the Degree of</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4"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MASTER OF COMPUTER APPLICATIONS (2 Year)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(MCA)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59" w:line="36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APJ ABDUL KALAM TECHNOLOGICAL UNIVERSITY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419225" cy="1419225"/>
            <wp:effectExtent b="0" l="0" r="0" t="0"/>
            <wp:docPr descr="https://lh6.googleusercontent.com/iuveG8el5dB6jDT_zXlGsH_meaqDoU3t7CL827G7zkMgbn0Dpyyv1XdQDwKEozqQSlPcUHYdO9eIYttLhQuvh3HYGxJa5WPZqPG0TILKlwWFNp_OuzvUh2nigF2QP-ulpCN60jUc44Rqg4ZEUw" id="5" name="image2.png"/>
            <a:graphic>
              <a:graphicData uri="http://schemas.openxmlformats.org/drawingml/2006/picture">
                <pic:pic>
                  <pic:nvPicPr>
                    <pic:cNvPr descr="https://lh6.googleusercontent.com/iuveG8el5dB6jDT_zXlGsH_meaqDoU3t7CL827G7zkMgbn0Dpyyv1XdQDwKEozqQSlPcUHYdO9eIYttLhQuvh3HYGxJa5WPZqPG0TILKlwWFNp_OuzvUh2nigF2QP-ulpCN60jUc44Rqg4ZEUw" id="0" name="image2.png"/>
                    <pic:cNvPicPr preferRelativeResize="0"/>
                  </pic:nvPicPr>
                  <pic:blipFill>
                    <a:blip r:embed="rId7"/>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AMAL JYOTHI COLLEGE OF ENGINEERING</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KANJIRAPPALLY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[Affiliated to APJ Abdul Kalam Technological University, Kerala. Approved by AICTE, Accredited by NAAC with ‘A’ grade. Koovapally, Kanjirappally, Kottayam, Kerala – 686518]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6" w:line="360" w:lineRule="auto"/>
        <w:ind w:left="0" w:right="9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2022-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2023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6" w:line="24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COMPUTER APPLICATIONS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4" w:line="36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AMAL JYOTHI COLLEGE OF ENGINEERING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KANJIRAPPALLY</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color w:val="000000"/>
          <w:sz w:val="32"/>
          <w:szCs w:val="32"/>
        </w:rPr>
        <w:drawing>
          <wp:inline distB="0" distT="0" distL="0" distR="0">
            <wp:extent cx="1419225" cy="1419225"/>
            <wp:effectExtent b="0" l="0" r="0" t="0"/>
            <wp:docPr descr="https://lh5.googleusercontent.com/Mz-_xQfan5WLtqoagZhUDItlMj4gQWpu5l41tO7rR4m3p2JZDsOBCu0ctTBx-GmjapXMXPoC0h7JYybsb73CfeXW44TuQobX839NWpfTt06U-PlaChwdiGCYFshVL73JXTJJFSGaKP0V68AGUQ" id="6" name="image2.png"/>
            <a:graphic>
              <a:graphicData uri="http://schemas.openxmlformats.org/drawingml/2006/picture">
                <pic:pic>
                  <pic:nvPicPr>
                    <pic:cNvPr descr="https://lh5.googleusercontent.com/Mz-_xQfan5WLtqoagZhUDItlMj4gQWpu5l41tO7rR4m3p2JZDsOBCu0ctTBx-GmjapXMXPoC0h7JYybsb73CfeXW44TuQobX839NWpfTt06U-PlaChwdiGCYFshVL73JXTJJFSGaKP0V68AGUQ" id="0" name="image2.png"/>
                    <pic:cNvPicPr preferRelativeResize="0"/>
                  </pic:nvPicPr>
                  <pic:blipFill>
                    <a:blip r:embed="rId7"/>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6" w:line="360" w:lineRule="auto"/>
        <w:ind w:left="0" w:right="-46" w:firstLine="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the lab report,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20MCA136NETWORKING&amp; SYSTEM ADMINISTRATION LAB”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 AMAL THOMSON (AJC22MCA-2065)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partial fulfilment of the requirements for the award of the Degree of Master of Computer Applications under APJ Abdul Kalam Technological University during the year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2022-23.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Ms. Ankitha Philip</w:t>
        <w:tab/>
        <w:tab/>
        <w:tab/>
        <w:t xml:space="preserve">          Rev. Fr. Dr. Rubin Thottupurathu Jose</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In- Charge</w:t>
        <w:tab/>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                   Head of the Department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Internal Examiner</w:t>
        <w:tab/>
      </w:r>
      <w:r w:rsidDel="00000000" w:rsidR="00000000" w:rsidRPr="00000000">
        <w:rPr>
          <w:rFonts w:ascii="Times New Roman" w:cs="Times New Roman" w:eastAsia="Times New Roman" w:hAnsi="Times New Roman"/>
          <w:sz w:val="28"/>
          <w:szCs w:val="28"/>
          <w:rtl w:val="0"/>
        </w:rPr>
        <w:tab/>
        <w:tab/>
        <w:tab/>
        <w:tab/>
        <w:t xml:space="preserve">      </w:t>
      </w:r>
      <w:r w:rsidDel="00000000" w:rsidR="00000000" w:rsidRPr="00000000">
        <w:rPr>
          <w:rFonts w:ascii="Times New Roman" w:cs="Times New Roman" w:eastAsia="Times New Roman" w:hAnsi="Times New Roman"/>
          <w:b w:val="1"/>
          <w:sz w:val="28"/>
          <w:szCs w:val="28"/>
          <w:rtl w:val="0"/>
        </w:rPr>
        <w:t xml:space="preserve">External Examiner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br w:type="page"/>
      </w:r>
      <w:r w:rsidDel="00000000" w:rsidR="00000000" w:rsidRPr="00000000">
        <w:rPr>
          <w:rtl w:val="0"/>
        </w:rPr>
      </w:r>
    </w:p>
    <w:tbl>
      <w:tblPr>
        <w:tblStyle w:val="Table1"/>
        <w:tblpPr w:leftFromText="180" w:rightFromText="180" w:topFromText="0" w:bottomFromText="0" w:vertAnchor="text" w:horzAnchor="text" w:tblpX="0" w:tblpY="49"/>
        <w:tblW w:w="94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00"/>
        <w:gridCol w:w="4800"/>
        <w:gridCol w:w="1600"/>
        <w:gridCol w:w="1408"/>
        <w:tblGridChange w:id="0">
          <w:tblGrid>
            <w:gridCol w:w="1600"/>
            <w:gridCol w:w="4800"/>
            <w:gridCol w:w="1600"/>
            <w:gridCol w:w="1408"/>
          </w:tblGrid>
        </w:tblGridChange>
      </w:tblGrid>
      <w:tr>
        <w:trPr>
          <w:cantSplit w:val="0"/>
          <w:trHeight w:val="318" w:hRule="atLeast"/>
          <w:tblHeader w:val="0"/>
        </w:trPr>
        <w:tc>
          <w:tcPr>
            <w:shd w:fill="cccccc"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p>
        </w:tc>
        <w:tc>
          <w:tcPr>
            <w:shd w:fill="cccccc"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Name</w:t>
            </w:r>
          </w:p>
        </w:tc>
        <w:tc>
          <w:tcPr>
            <w:shd w:fill="cccccc"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Syllabus Year</w:t>
            </w:r>
          </w:p>
        </w:tc>
        <w:tc>
          <w:tcPr>
            <w:shd w:fill="cccccc"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L-T-P-C</w:t>
            </w:r>
          </w:p>
        </w:tc>
      </w:tr>
      <w:tr>
        <w:trPr>
          <w:cantSplit w:val="0"/>
          <w:trHeight w:val="31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20MCA136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Networking &amp; System Administration Lab</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0-1-3-2</w:t>
            </w:r>
          </w:p>
        </w:tc>
      </w:tr>
    </w:tbl>
    <w:p w:rsidR="00000000" w:rsidDel="00000000" w:rsidP="00000000" w:rsidRDefault="00000000" w:rsidRPr="00000000" w14:paraId="00000028">
      <w:pPr>
        <w:spacing w:after="0" w:line="22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posOffset>182880</wp:posOffset>
                </wp:positionV>
                <wp:extent cx="6082665" cy="457200"/>
                <wp:effectExtent b="0" l="0" r="0" t="0"/>
                <wp:wrapTopAndBottom distB="0" distT="0"/>
                <wp:docPr id="4" name=""/>
                <a:graphic>
                  <a:graphicData uri="http://schemas.microsoft.com/office/word/2010/wordprocessingGroup">
                    <wpg:wgp>
                      <wpg:cNvGrpSpPr/>
                      <wpg:grpSpPr>
                        <a:xfrm>
                          <a:off x="2299275" y="3551400"/>
                          <a:ext cx="6082665" cy="457200"/>
                          <a:chOff x="2299275" y="3551400"/>
                          <a:chExt cx="6093450" cy="462600"/>
                        </a:xfrm>
                      </wpg:grpSpPr>
                      <wpg:grpSp>
                        <wpg:cNvGrpSpPr/>
                        <wpg:grpSpPr>
                          <a:xfrm>
                            <a:off x="2304668" y="3551400"/>
                            <a:ext cx="6082665" cy="457200"/>
                            <a:chOff x="0" y="0"/>
                            <a:chExt cx="6082665" cy="457200"/>
                          </a:xfrm>
                        </wpg:grpSpPr>
                        <wps:wsp>
                          <wps:cNvSpPr/>
                          <wps:cNvPr id="4" name="Shape 4"/>
                          <wps:spPr>
                            <a:xfrm>
                              <a:off x="0" y="0"/>
                              <a:ext cx="60826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58592" y="207645"/>
                              <a:ext cx="44024" cy="156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6" name="Shape 6"/>
                          <wps:spPr>
                            <a:xfrm>
                              <a:off x="0" y="457200"/>
                              <a:ext cx="6082665" cy="0"/>
                            </a:xfrm>
                            <a:custGeom>
                              <a:rect b="b" l="l" r="r" t="t"/>
                              <a:pathLst>
                                <a:path extrusionOk="0" h="1" w="6082665">
                                  <a:moveTo>
                                    <a:pt x="0" y="0"/>
                                  </a:moveTo>
                                  <a:lnTo>
                                    <a:pt x="6082665" y="0"/>
                                  </a:lnTo>
                                </a:path>
                              </a:pathLst>
                            </a:custGeom>
                            <a:noFill/>
                            <a:ln cap="sq" cmpd="sng" w="10775">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posOffset>182880</wp:posOffset>
                </wp:positionV>
                <wp:extent cx="6082665" cy="45720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082665" cy="457200"/>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29">
      <w:pPr>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rtl w:val="0"/>
        </w:rPr>
        <w:t xml:space="preserve">VISION</w:t>
      </w:r>
      <w:r w:rsidDel="00000000" w:rsidR="00000000" w:rsidRPr="00000000">
        <w:rPr>
          <w:rtl w:val="0"/>
        </w:rPr>
      </w:r>
    </w:p>
    <w:p w:rsidR="00000000" w:rsidDel="00000000" w:rsidP="00000000" w:rsidRDefault="00000000" w:rsidRPr="00000000" w14:paraId="0000002A">
      <w:pPr>
        <w:widowControl w:val="0"/>
        <w:spacing w:after="0" w:line="360" w:lineRule="auto"/>
        <w:ind w:left="1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promote an academic and research environment conducive for innovation centric technical education.</w:t>
      </w:r>
    </w:p>
    <w:p w:rsidR="00000000" w:rsidDel="00000000" w:rsidP="00000000" w:rsidRDefault="00000000" w:rsidRPr="00000000" w14:paraId="0000002B">
      <w:pPr>
        <w:widowControl w:val="0"/>
        <w:spacing w:after="0" w:before="191" w:line="240" w:lineRule="auto"/>
        <w:ind w:left="11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MISSION</w:t>
      </w:r>
    </w:p>
    <w:p w:rsidR="00000000" w:rsidDel="00000000" w:rsidP="00000000" w:rsidRDefault="00000000" w:rsidRPr="00000000" w14:paraId="0000002C">
      <w:pPr>
        <w:widowControl w:val="0"/>
        <w:spacing w:after="0" w:before="183" w:line="261" w:lineRule="auto"/>
        <w:ind w:left="910" w:hanging="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MS1 -</w:t>
        <w:tab/>
        <w:t xml:space="preserve">Provide foundations and advanced technical education in both theoretical and applied Computer Applications in-line with Industry demands.</w:t>
      </w:r>
    </w:p>
    <w:p w:rsidR="00000000" w:rsidDel="00000000" w:rsidP="00000000" w:rsidRDefault="00000000" w:rsidRPr="00000000" w14:paraId="0000002D">
      <w:pPr>
        <w:widowControl w:val="0"/>
        <w:spacing w:after="0" w:line="251" w:lineRule="auto"/>
        <w:ind w:left="900" w:hanging="7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MS2 -     Create highly skilled computer professionals capable of designing and innovating real life solutions.</w:t>
      </w:r>
    </w:p>
    <w:p w:rsidR="00000000" w:rsidDel="00000000" w:rsidP="00000000" w:rsidRDefault="00000000" w:rsidRPr="00000000" w14:paraId="0000002E">
      <w:pPr>
        <w:widowControl w:val="0"/>
        <w:spacing w:after="0" w:before="22" w:line="261" w:lineRule="auto"/>
        <w:ind w:left="910" w:hanging="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MS3 -</w:t>
        <w:tab/>
        <w:t xml:space="preserve">Sustain an academic environment conducive to research and teaching focused to generate up-skilledprofessionals with ethical values.</w:t>
      </w:r>
    </w:p>
    <w:p w:rsidR="00000000" w:rsidDel="00000000" w:rsidP="00000000" w:rsidRDefault="00000000" w:rsidRPr="00000000" w14:paraId="0000002F">
      <w:pPr>
        <w:widowControl w:val="0"/>
        <w:spacing w:after="0" w:line="261" w:lineRule="auto"/>
        <w:ind w:left="910" w:hanging="8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MS4 -</w:t>
        <w:tab/>
        <w:t xml:space="preserve">Promote entrepreneurial initiatives and innovations capable of bridging and contributing withsustainable, socially relevant technology solutions.</w:t>
      </w:r>
    </w:p>
    <w:p w:rsidR="00000000" w:rsidDel="00000000" w:rsidP="00000000" w:rsidRDefault="00000000" w:rsidRPr="00000000" w14:paraId="00000030">
      <w:pPr>
        <w:widowControl w:val="0"/>
        <w:spacing w:after="0" w:before="166" w:line="480" w:lineRule="auto"/>
        <w:ind w:left="11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bl>
      <w:tblPr>
        <w:tblStyle w:val="Table2"/>
        <w:tblW w:w="9498.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40"/>
        <w:gridCol w:w="8017"/>
        <w:gridCol w:w="841"/>
        <w:tblGridChange w:id="0">
          <w:tblGrid>
            <w:gridCol w:w="640"/>
            <w:gridCol w:w="8017"/>
            <w:gridCol w:w="841"/>
          </w:tblGrid>
        </w:tblGridChange>
      </w:tblGrid>
      <w:tr>
        <w:trPr>
          <w:cantSplit w:val="0"/>
          <w:trHeight w:val="515" w:hRule="atLeast"/>
          <w:tblHeader w:val="0"/>
        </w:trPr>
        <w:tc>
          <w:tcPr>
            <w:shd w:fill="cccccc" w:val="clear"/>
          </w:tcPr>
          <w:p w:rsidR="00000000" w:rsidDel="00000000" w:rsidP="00000000" w:rsidRDefault="00000000" w:rsidRPr="00000000" w14:paraId="00000031">
            <w:pPr>
              <w:widowControl w:val="0"/>
              <w:spacing w:before="33" w:line="240" w:lineRule="auto"/>
              <w:ind w:left="2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w:t>
            </w:r>
          </w:p>
        </w:tc>
        <w:tc>
          <w:tcPr>
            <w:shd w:fill="cccccc" w:val="clear"/>
          </w:tcPr>
          <w:p w:rsidR="00000000" w:rsidDel="00000000" w:rsidP="00000000" w:rsidRDefault="00000000" w:rsidRPr="00000000" w14:paraId="00000032">
            <w:pPr>
              <w:widowControl w:val="0"/>
              <w:spacing w:before="33" w:line="240" w:lineRule="auto"/>
              <w:ind w:left="3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Outcome</w:t>
            </w:r>
          </w:p>
        </w:tc>
        <w:tc>
          <w:tcPr>
            <w:shd w:fill="cccccc" w:val="clear"/>
          </w:tcPr>
          <w:p w:rsidR="00000000" w:rsidDel="00000000" w:rsidP="00000000" w:rsidRDefault="00000000" w:rsidRPr="00000000" w14:paraId="00000033">
            <w:pPr>
              <w:widowControl w:val="0"/>
              <w:spacing w:after="0" w:before="33" w:line="480" w:lineRule="auto"/>
              <w:ind w:left="3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w:t>
            </w:r>
          </w:p>
        </w:tc>
      </w:tr>
      <w:tr>
        <w:trPr>
          <w:cantSplit w:val="0"/>
          <w:trHeight w:val="345" w:hRule="atLeast"/>
          <w:tblHeader w:val="0"/>
        </w:trPr>
        <w:tc>
          <w:tcPr/>
          <w:p w:rsidR="00000000" w:rsidDel="00000000" w:rsidP="00000000" w:rsidRDefault="00000000" w:rsidRPr="00000000" w14:paraId="00000034">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p w:rsidR="00000000" w:rsidDel="00000000" w:rsidP="00000000" w:rsidRDefault="00000000" w:rsidRPr="00000000" w14:paraId="00000035">
            <w:pPr>
              <w:widowControl w:val="0"/>
              <w:spacing w:after="0" w:before="12" w:line="240" w:lineRule="auto"/>
              <w:ind w:left="30" w:right="77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and configure common operating systems in virtual environment.</w:t>
            </w:r>
          </w:p>
        </w:tc>
        <w:tc>
          <w:tcPr/>
          <w:p w:rsidR="00000000" w:rsidDel="00000000" w:rsidP="00000000" w:rsidRDefault="00000000" w:rsidRPr="00000000" w14:paraId="00000036">
            <w:pPr>
              <w:widowControl w:val="0"/>
              <w:spacing w:after="0" w:before="29" w:line="480" w:lineRule="auto"/>
              <w:ind w:left="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rHeight w:val="322" w:hRule="atLeast"/>
          <w:tblHeader w:val="0"/>
        </w:trPr>
        <w:tc>
          <w:tcPr/>
          <w:p w:rsidR="00000000" w:rsidDel="00000000" w:rsidP="00000000" w:rsidRDefault="00000000" w:rsidRPr="00000000" w14:paraId="00000037">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p w:rsidR="00000000" w:rsidDel="00000000" w:rsidP="00000000" w:rsidRDefault="00000000" w:rsidRPr="00000000" w14:paraId="00000038">
            <w:pPr>
              <w:widowControl w:val="0"/>
              <w:spacing w:after="0" w:before="12" w:line="240" w:lineRule="auto"/>
              <w:ind w:left="30" w:right="3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system administration tasks including network configurations, user creations and trouble shooting .</w:t>
            </w:r>
          </w:p>
        </w:tc>
        <w:tc>
          <w:tcPr/>
          <w:p w:rsidR="00000000" w:rsidDel="00000000" w:rsidP="00000000" w:rsidRDefault="00000000" w:rsidRPr="00000000" w14:paraId="00000039">
            <w:pPr>
              <w:widowControl w:val="0"/>
              <w:spacing w:after="0" w:before="29" w:line="240" w:lineRule="auto"/>
              <w:ind w:left="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rPr>
          <w:cantSplit w:val="0"/>
          <w:trHeight w:val="340" w:hRule="atLeast"/>
          <w:tblHeader w:val="0"/>
        </w:trPr>
        <w:tc>
          <w:tcPr/>
          <w:p w:rsidR="00000000" w:rsidDel="00000000" w:rsidP="00000000" w:rsidRDefault="00000000" w:rsidRPr="00000000" w14:paraId="0000003A">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p w:rsidR="00000000" w:rsidDel="00000000" w:rsidP="00000000" w:rsidRDefault="00000000" w:rsidRPr="00000000" w14:paraId="0000003B">
            <w:pPr>
              <w:widowControl w:val="0"/>
              <w:spacing w:after="0" w:before="12" w:lineRule="auto"/>
              <w:ind w:left="30" w:right="28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and manage servers for web applications.</w:t>
            </w:r>
          </w:p>
        </w:tc>
        <w:tc>
          <w:tcPr/>
          <w:p w:rsidR="00000000" w:rsidDel="00000000" w:rsidP="00000000" w:rsidRDefault="00000000" w:rsidRPr="00000000" w14:paraId="0000003C">
            <w:pPr>
              <w:widowControl w:val="0"/>
              <w:spacing w:after="0" w:before="29" w:line="240" w:lineRule="auto"/>
              <w:ind w:left="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rHeight w:val="340" w:hRule="atLeast"/>
          <w:tblHeader w:val="0"/>
        </w:trPr>
        <w:tc>
          <w:tcPr/>
          <w:p w:rsidR="00000000" w:rsidDel="00000000" w:rsidP="00000000" w:rsidRDefault="00000000" w:rsidRPr="00000000" w14:paraId="0000003D">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p w:rsidR="00000000" w:rsidDel="00000000" w:rsidP="00000000" w:rsidRDefault="00000000" w:rsidRPr="00000000" w14:paraId="0000003E">
            <w:pPr>
              <w:widowControl w:val="0"/>
              <w:spacing w:after="0" w:before="12" w:lineRule="auto"/>
              <w:ind w:left="30" w:right="28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shell scripts required for system administration.</w:t>
            </w:r>
          </w:p>
        </w:tc>
        <w:tc>
          <w:tcPr/>
          <w:p w:rsidR="00000000" w:rsidDel="00000000" w:rsidP="00000000" w:rsidRDefault="00000000" w:rsidRPr="00000000" w14:paraId="0000003F">
            <w:pPr>
              <w:widowControl w:val="0"/>
              <w:spacing w:after="0" w:before="29" w:line="240" w:lineRule="auto"/>
              <w:ind w:left="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rPr>
          <w:cantSplit w:val="0"/>
          <w:trHeight w:val="318" w:hRule="atLeast"/>
          <w:tblHeader w:val="0"/>
        </w:trPr>
        <w:tc>
          <w:tcPr/>
          <w:p w:rsidR="00000000" w:rsidDel="00000000" w:rsidP="00000000" w:rsidRDefault="00000000" w:rsidRPr="00000000" w14:paraId="00000040">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p w:rsidR="00000000" w:rsidDel="00000000" w:rsidP="00000000" w:rsidRDefault="00000000" w:rsidRPr="00000000" w14:paraId="00000041">
            <w:pPr>
              <w:widowControl w:val="0"/>
              <w:spacing w:after="0" w:before="29" w:line="240" w:lineRule="auto"/>
              <w:ind w:lef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Acquire skill sets required for a DevOps.</w:t>
            </w:r>
          </w:p>
        </w:tc>
        <w:tc>
          <w:tcPr/>
          <w:p w:rsidR="00000000" w:rsidDel="00000000" w:rsidP="00000000" w:rsidRDefault="00000000" w:rsidRPr="00000000" w14:paraId="00000042">
            <w:pPr>
              <w:widowControl w:val="0"/>
              <w:spacing w:after="0" w:before="29" w:line="240" w:lineRule="auto"/>
              <w:ind w:left="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bl>
    <w:p w:rsidR="00000000" w:rsidDel="00000000" w:rsidP="00000000" w:rsidRDefault="00000000" w:rsidRPr="00000000" w14:paraId="00000043">
      <w:pPr>
        <w:widowControl w:val="0"/>
        <w:spacing w:after="0" w:before="168"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widowControl w:val="0"/>
        <w:spacing w:after="0" w:before="168"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END SURVEY</w:t>
      </w:r>
    </w:p>
    <w:p w:rsidR="00000000" w:rsidDel="00000000" w:rsidP="00000000" w:rsidRDefault="00000000" w:rsidRPr="00000000" w14:paraId="00000045">
      <w:pPr>
        <w:widowControl w:val="0"/>
        <w:spacing w:after="0" w:before="7" w:line="240" w:lineRule="auto"/>
        <w:rPr>
          <w:rFonts w:ascii="Times New Roman" w:cs="Times New Roman" w:eastAsia="Times New Roman" w:hAnsi="Times New Roman"/>
          <w:b w:val="1"/>
          <w:sz w:val="14"/>
          <w:szCs w:val="14"/>
        </w:rPr>
      </w:pPr>
      <w:r w:rsidDel="00000000" w:rsidR="00000000" w:rsidRPr="00000000">
        <w:rPr>
          <w:rtl w:val="0"/>
        </w:rPr>
      </w:r>
    </w:p>
    <w:tbl>
      <w:tblPr>
        <w:tblStyle w:val="Table3"/>
        <w:tblW w:w="9507.0" w:type="dxa"/>
        <w:jc w:val="left"/>
        <w:tblInd w:w="1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40"/>
        <w:gridCol w:w="5324"/>
        <w:gridCol w:w="3543"/>
        <w:tblGridChange w:id="0">
          <w:tblGrid>
            <w:gridCol w:w="640"/>
            <w:gridCol w:w="5324"/>
            <w:gridCol w:w="3543"/>
          </w:tblGrid>
        </w:tblGridChange>
      </w:tblGrid>
      <w:tr>
        <w:trPr>
          <w:cantSplit w:val="0"/>
          <w:trHeight w:val="318" w:hRule="atLeast"/>
          <w:tblHeader w:val="0"/>
        </w:trPr>
        <w:tc>
          <w:tcPr>
            <w:shd w:fill="cccccc" w:val="clear"/>
          </w:tcPr>
          <w:p w:rsidR="00000000" w:rsidDel="00000000" w:rsidP="00000000" w:rsidRDefault="00000000" w:rsidRPr="00000000" w14:paraId="00000046">
            <w:pPr>
              <w:widowControl w:val="0"/>
              <w:spacing w:after="0" w:before="33" w:line="240" w:lineRule="auto"/>
              <w:ind w:left="2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w:t>
            </w:r>
          </w:p>
        </w:tc>
        <w:tc>
          <w:tcPr>
            <w:shd w:fill="cccccc" w:val="clear"/>
          </w:tcPr>
          <w:p w:rsidR="00000000" w:rsidDel="00000000" w:rsidP="00000000" w:rsidRDefault="00000000" w:rsidRPr="00000000" w14:paraId="00000047">
            <w:pPr>
              <w:widowControl w:val="0"/>
              <w:spacing w:after="0" w:before="33" w:line="240" w:lineRule="auto"/>
              <w:ind w:left="3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w:t>
            </w:r>
          </w:p>
        </w:tc>
        <w:tc>
          <w:tcPr>
            <w:shd w:fill="cccccc" w:val="clear"/>
          </w:tcPr>
          <w:p w:rsidR="00000000" w:rsidDel="00000000" w:rsidP="00000000" w:rsidRDefault="00000000" w:rsidRPr="00000000" w14:paraId="00000048">
            <w:pPr>
              <w:widowControl w:val="0"/>
              <w:spacing w:after="0" w:before="33" w:line="240" w:lineRule="auto"/>
              <w:ind w:left="3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Answer Format</w:t>
            </w:r>
          </w:p>
        </w:tc>
      </w:tr>
      <w:tr>
        <w:trPr>
          <w:cantSplit w:val="0"/>
          <w:trHeight w:val="594" w:hRule="atLeast"/>
          <w:tblHeader w:val="0"/>
        </w:trPr>
        <w:tc>
          <w:tcPr/>
          <w:p w:rsidR="00000000" w:rsidDel="00000000" w:rsidP="00000000" w:rsidRDefault="00000000" w:rsidRPr="00000000" w14:paraId="00000049">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p w:rsidR="00000000" w:rsidDel="00000000" w:rsidP="00000000" w:rsidRDefault="00000000" w:rsidRPr="00000000" w14:paraId="0000004A">
            <w:pPr>
              <w:widowControl w:val="0"/>
              <w:spacing w:after="0" w:before="12" w:lineRule="auto"/>
              <w:ind w:left="30" w:right="60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extend you are able to install and configure commonoperating systems.</w:t>
            </w:r>
          </w:p>
        </w:tc>
        <w:tc>
          <w:tcPr/>
          <w:p w:rsidR="00000000" w:rsidDel="00000000" w:rsidP="00000000" w:rsidRDefault="00000000" w:rsidRPr="00000000" w14:paraId="0000004B">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Excellent/Very Good/Good</w:t>
            </w:r>
          </w:p>
          <w:p w:rsidR="00000000" w:rsidDel="00000000" w:rsidP="00000000" w:rsidRDefault="00000000" w:rsidRPr="00000000" w14:paraId="0000004C">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Satisfactory/Needs improvement</w:t>
            </w:r>
          </w:p>
        </w:tc>
      </w:tr>
      <w:tr>
        <w:trPr>
          <w:cantSplit w:val="0"/>
          <w:trHeight w:val="445" w:hRule="atLeast"/>
          <w:tblHeader w:val="0"/>
        </w:trPr>
        <w:tc>
          <w:tcPr/>
          <w:p w:rsidR="00000000" w:rsidDel="00000000" w:rsidP="00000000" w:rsidRDefault="00000000" w:rsidRPr="00000000" w14:paraId="0000004D">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p w:rsidR="00000000" w:rsidDel="00000000" w:rsidP="00000000" w:rsidRDefault="00000000" w:rsidRPr="00000000" w14:paraId="0000004E">
            <w:pPr>
              <w:widowControl w:val="0"/>
              <w:spacing w:after="0" w:before="12" w:lineRule="auto"/>
              <w:ind w:left="30" w:right="3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extend you are able to perform system administrationtasks.</w:t>
            </w:r>
          </w:p>
        </w:tc>
        <w:tc>
          <w:tcPr/>
          <w:p w:rsidR="00000000" w:rsidDel="00000000" w:rsidP="00000000" w:rsidRDefault="00000000" w:rsidRPr="00000000" w14:paraId="0000004F">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Excellent/Very Good/Good</w:t>
            </w:r>
          </w:p>
          <w:p w:rsidR="00000000" w:rsidDel="00000000" w:rsidP="00000000" w:rsidRDefault="00000000" w:rsidRPr="00000000" w14:paraId="00000050">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Satisfactory/Needs improvement</w:t>
            </w:r>
          </w:p>
        </w:tc>
      </w:tr>
      <w:tr>
        <w:trPr>
          <w:cantSplit w:val="0"/>
          <w:trHeight w:val="593" w:hRule="atLeast"/>
          <w:tblHeader w:val="0"/>
        </w:trPr>
        <w:tc>
          <w:tcPr/>
          <w:p w:rsidR="00000000" w:rsidDel="00000000" w:rsidP="00000000" w:rsidRDefault="00000000" w:rsidRPr="00000000" w14:paraId="00000051">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p w:rsidR="00000000" w:rsidDel="00000000" w:rsidP="00000000" w:rsidRDefault="00000000" w:rsidRPr="00000000" w14:paraId="00000052">
            <w:pPr>
              <w:widowControl w:val="0"/>
              <w:spacing w:after="0" w:before="29" w:line="240" w:lineRule="auto"/>
              <w:ind w:lef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extend you are able to install and manage servers for webapplications.</w:t>
            </w:r>
          </w:p>
        </w:tc>
        <w:tc>
          <w:tcPr/>
          <w:p w:rsidR="00000000" w:rsidDel="00000000" w:rsidP="00000000" w:rsidRDefault="00000000" w:rsidRPr="00000000" w14:paraId="00000053">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Excellent/Very Good/Good</w:t>
            </w:r>
          </w:p>
          <w:p w:rsidR="00000000" w:rsidDel="00000000" w:rsidP="00000000" w:rsidRDefault="00000000" w:rsidRPr="00000000" w14:paraId="00000054">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Satisfactory/Needs improvement</w:t>
            </w:r>
          </w:p>
        </w:tc>
      </w:tr>
      <w:tr>
        <w:trPr>
          <w:cantSplit w:val="0"/>
          <w:trHeight w:val="593" w:hRule="atLeast"/>
          <w:tblHeader w:val="0"/>
        </w:trPr>
        <w:tc>
          <w:tcPr/>
          <w:p w:rsidR="00000000" w:rsidDel="00000000" w:rsidP="00000000" w:rsidRDefault="00000000" w:rsidRPr="00000000" w14:paraId="00000055">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p w:rsidR="00000000" w:rsidDel="00000000" w:rsidP="00000000" w:rsidRDefault="00000000" w:rsidRPr="00000000" w14:paraId="00000056">
            <w:pPr>
              <w:widowControl w:val="0"/>
              <w:spacing w:after="0" w:before="12" w:lineRule="auto"/>
              <w:ind w:left="30" w:right="50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extend you are able to write shell scripts required forsystem administration.</w:t>
            </w:r>
          </w:p>
        </w:tc>
        <w:tc>
          <w:tcPr/>
          <w:p w:rsidR="00000000" w:rsidDel="00000000" w:rsidP="00000000" w:rsidRDefault="00000000" w:rsidRPr="00000000" w14:paraId="00000057">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Excellent/Very Good/Good</w:t>
            </w:r>
          </w:p>
          <w:p w:rsidR="00000000" w:rsidDel="00000000" w:rsidP="00000000" w:rsidRDefault="00000000" w:rsidRPr="00000000" w14:paraId="00000058">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Satisfactory/Needs improvement</w:t>
            </w:r>
          </w:p>
        </w:tc>
      </w:tr>
      <w:tr>
        <w:trPr>
          <w:cantSplit w:val="0"/>
          <w:trHeight w:val="593" w:hRule="atLeast"/>
          <w:tblHeader w:val="0"/>
        </w:trPr>
        <w:tc>
          <w:tcPr/>
          <w:p w:rsidR="00000000" w:rsidDel="00000000" w:rsidP="00000000" w:rsidRDefault="00000000" w:rsidRPr="00000000" w14:paraId="00000059">
            <w:pPr>
              <w:widowControl w:val="0"/>
              <w:spacing w:after="0" w:before="29" w:line="240" w:lineRule="auto"/>
              <w:ind w:left="2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p w:rsidR="00000000" w:rsidDel="00000000" w:rsidP="00000000" w:rsidRDefault="00000000" w:rsidRPr="00000000" w14:paraId="0000005A">
            <w:pPr>
              <w:widowControl w:val="0"/>
              <w:spacing w:after="0" w:before="29" w:line="240" w:lineRule="auto"/>
              <w:ind w:lef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what extend you are able to acquire skill sets required for a</w:t>
            </w:r>
          </w:p>
          <w:p w:rsidR="00000000" w:rsidDel="00000000" w:rsidP="00000000" w:rsidRDefault="00000000" w:rsidRPr="00000000" w14:paraId="0000005B">
            <w:pPr>
              <w:widowControl w:val="0"/>
              <w:spacing w:after="0" w:before="29" w:line="240" w:lineRule="auto"/>
              <w:ind w:lef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DevOps.</w:t>
            </w:r>
          </w:p>
        </w:tc>
        <w:tc>
          <w:tcPr/>
          <w:p w:rsidR="00000000" w:rsidDel="00000000" w:rsidP="00000000" w:rsidRDefault="00000000" w:rsidRPr="00000000" w14:paraId="0000005C">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Excellent/Very Good/Good</w:t>
            </w:r>
          </w:p>
          <w:p w:rsidR="00000000" w:rsidDel="00000000" w:rsidP="00000000" w:rsidRDefault="00000000" w:rsidRPr="00000000" w14:paraId="0000005D">
            <w:pPr>
              <w:widowControl w:val="0"/>
              <w:spacing w:after="0" w:before="12" w:lineRule="auto"/>
              <w:ind w:left="30" w:right="7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Satisfactory/Needs improvement</w:t>
            </w:r>
          </w:p>
        </w:tc>
      </w:tr>
    </w:tbl>
    <w:p w:rsidR="00000000" w:rsidDel="00000000" w:rsidP="00000000" w:rsidRDefault="00000000" w:rsidRPr="00000000" w14:paraId="0000005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330200</wp:posOffset>
                </wp:positionV>
                <wp:extent cx="3888105" cy="299085"/>
                <wp:effectExtent b="0" l="0" r="0" t="0"/>
                <wp:wrapNone/>
                <wp:docPr id="3" name=""/>
                <a:graphic>
                  <a:graphicData uri="http://schemas.microsoft.com/office/word/2010/wordprocessingShape">
                    <wps:wsp>
                      <wps:cNvSpPr/>
                      <wps:cNvPr id="2" name="Shape 2"/>
                      <wps:spPr>
                        <a:xfrm>
                          <a:off x="3406710" y="3635220"/>
                          <a:ext cx="3878580" cy="289560"/>
                        </a:xfrm>
                        <a:custGeom>
                          <a:rect b="b" l="l" r="r" t="t"/>
                          <a:pathLst>
                            <a:path extrusionOk="0" h="289560" w="3878580">
                              <a:moveTo>
                                <a:pt x="0" y="0"/>
                              </a:moveTo>
                              <a:lnTo>
                                <a:pt x="0" y="289560"/>
                              </a:lnTo>
                              <a:lnTo>
                                <a:pt x="3878580" y="289560"/>
                              </a:lnTo>
                              <a:lnTo>
                                <a:pt x="3878580" y="0"/>
                              </a:lnTo>
                              <a:close/>
                            </a:path>
                          </a:pathLst>
                        </a:custGeom>
                        <a:noFill/>
                        <a:ln>
                          <a:noFill/>
                        </a:ln>
                      </wps:spPr>
                      <wps:txbx>
                        <w:txbxContent>
                          <w:p w:rsidR="00000000" w:rsidDel="00000000" w:rsidP="00000000" w:rsidRDefault="00000000" w:rsidRPr="00000000">
                            <w:pPr>
                              <w:spacing w:after="0" w:before="12.000000476837158" w:line="258.99999618530273"/>
                              <w:ind w:left="30" w:right="734.0000152587891" w:firstLine="3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MCA 2022-2024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330200</wp:posOffset>
                </wp:positionV>
                <wp:extent cx="3888105" cy="299085"/>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888105" cy="299085"/>
                        </a:xfrm>
                        <a:prstGeom prst="rect"/>
                        <a:ln/>
                      </pic:spPr>
                    </pic:pic>
                  </a:graphicData>
                </a:graphic>
              </wp:anchor>
            </w:drawing>
          </mc:Fallback>
        </mc:AlternateContent>
      </w:r>
    </w:p>
    <w:p w:rsidR="00000000" w:rsidDel="00000000" w:rsidP="00000000" w:rsidRDefault="00000000" w:rsidRPr="00000000" w14:paraId="0000006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CONTENT</w:t>
      </w:r>
    </w:p>
    <w:tbl>
      <w:tblPr>
        <w:tblStyle w:val="Table4"/>
        <w:tblW w:w="100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2"/>
        <w:gridCol w:w="4977"/>
        <w:gridCol w:w="1418"/>
        <w:gridCol w:w="992"/>
        <w:gridCol w:w="1559"/>
        <w:tblGridChange w:id="0">
          <w:tblGrid>
            <w:gridCol w:w="1142"/>
            <w:gridCol w:w="4977"/>
            <w:gridCol w:w="1418"/>
            <w:gridCol w:w="992"/>
            <w:gridCol w:w="1559"/>
          </w:tblGrid>
        </w:tblGridChange>
      </w:tblGrid>
      <w:tr>
        <w:trPr>
          <w:cantSplit w:val="0"/>
          <w:trHeight w:val="705"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w:t>
            </w:r>
          </w:p>
        </w:tc>
        <w:tc>
          <w:tcPr>
            <w:vAlign w:val="center"/>
          </w:tcPr>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vAlign w:val="center"/>
          </w:tcPr>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w:t>
            </w:r>
          </w:p>
        </w:tc>
        <w:tc>
          <w:tcPr>
            <w:vAlign w:val="center"/>
          </w:tcPr>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1569" w:hRule="atLeast"/>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67">
            <w:pPr>
              <w:spacing w:after="193"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Introduction to Computer hardware: Physical identification of major components of a computer system such as mother board, RAM modules, daughter cards, bus slots, SMPS, internal storage devices,interfacing ports. Specifications of desktop and server class computers. Installation of common operating systems for desktop and server use.</w:t>
            </w:r>
            <w:r w:rsidDel="00000000" w:rsidR="00000000" w:rsidRPr="00000000">
              <w:rPr>
                <w:rtl w:val="0"/>
              </w:rPr>
            </w:r>
          </w:p>
        </w:tc>
        <w:tc>
          <w:tcPr>
            <w:vAlign w:val="cente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27-03-2023</w:t>
            </w:r>
          </w:p>
        </w:tc>
        <w:tc>
          <w:tcP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967" w:hRule="atLeast"/>
          <w:tblHeader w:val="0"/>
        </w:trPr>
        <w:tc>
          <w:tcPr>
            <w:vAlign w:val="center"/>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6C">
            <w:pPr>
              <w:spacing w:after="193"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Study of a terminal based text editor such as Vim or Emacs. Basic Linux commands, familiarity with following commands/operations expected 1. man 2. ls, echo, read 3. more, less, cat, 4. cd, mkdir, pwd, find 5. mv, cp, rm 6. wc, cut, paste 7. head, tail, grep, expr 8 chmod, chown 9. useradd, usermod, userdel, passwd 10. df,top, ps 12 ssh, ssh-keygen</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06-03-2023,</w:t>
              <w:br w:type="textWrapping"/>
              <w:t xml:space="preserve">07-03-2023,</w:t>
              <w:br w:type="textWrapping"/>
              <w:t xml:space="preserve">13-03-2023,</w:t>
              <w:br w:type="textWrapping"/>
              <w:t xml:space="preserve">14-03-2023,</w:t>
              <w:br w:type="textWrapping"/>
              <w:t xml:space="preserve">20-03-2023,</w:t>
              <w:br w:type="textWrapping"/>
              <w:t xml:space="preserve">21-03-2023</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File system hierarchy in a common Linux distribution, file and device permissions, study of system configuration files in /etc, familiarizing log files for system events, user activity, network events.</w:t>
            </w:r>
          </w:p>
        </w:tc>
        <w:tc>
          <w:tcPr>
            <w:vAlign w:val="cente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10-07-2023</w:t>
            </w:r>
          </w:p>
        </w:tc>
        <w:tc>
          <w:tcPr>
            <w:vAlign w:val="center"/>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976" w:hRule="atLeast"/>
          <w:tblHeader w:val="0"/>
        </w:trPr>
        <w:tc>
          <w:tcPr>
            <w:vAlign w:val="center"/>
          </w:tcPr>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077">
            <w:pPr>
              <w:spacing w:after="148"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Shell scripting: study bash syntax, environment variables, variables, control constructs such as if, for and while, aliases and functions, accessing command line arguments passed to shell scripts. </w:t>
              <w:br w:type="textWrapping"/>
              <w:t xml:space="preserve">1. Write a shell script to count lines and words in a file</w:t>
              <w:br w:type="textWrapping"/>
              <w:t xml:space="preserve">2. Shell Script to check a number is even or odd</w:t>
              <w:br w:type="textWrapping"/>
              <w:t xml:space="preserve">3. Shell script to check whether a number is positive or negative</w:t>
              <w:br w:type="textWrapping"/>
              <w:t xml:space="preserve">4. Shell script to find the greatest of three numbers</w:t>
              <w:br w:type="textWrapping"/>
              <w:t xml:space="preserve">5. Shell Script to demonstrate String Operators</w:t>
              <w:br w:type="textWrapping"/>
              <w:t xml:space="preserve">6. Shell Script to analyze people of certain age groups who are eligible for getting a suitable job if their condition and norms get satisfied using nested if statement.</w:t>
              <w:br w:type="textWrapping"/>
              <w:t xml:space="preserve">7. Write a shell script to display the capital of a state using case…esac statement.</w:t>
              <w:br w:type="textWrapping"/>
              <w:t xml:space="preserve">8. Write a shell script to count the number in reverse direction.</w:t>
              <w:br w:type="textWrapping"/>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28-03-2023, 03-04-2023, 04-04-2023, 11-04-2023, 18-04-2023, 27-06-2023</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7B">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976" w:hRule="atLeast"/>
          <w:tblHeader w:val="0"/>
        </w:trPr>
        <w:tc>
          <w:tcPr>
            <w:vAlign w:val="center"/>
          </w:tcPr>
          <w:p w:rsidR="00000000" w:rsidDel="00000000" w:rsidP="00000000" w:rsidRDefault="00000000" w:rsidRPr="00000000" w14:paraId="0000007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vAlign w:val="center"/>
          </w:tcPr>
          <w:p w:rsidR="00000000" w:rsidDel="00000000" w:rsidP="00000000" w:rsidRDefault="00000000" w:rsidRPr="00000000" w14:paraId="0000007D">
            <w:pPr>
              <w:spacing w:after="148" w:line="267"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Experiment</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w:t>
            </w:r>
            <w:r w:rsidDel="00000000" w:rsidR="00000000" w:rsidRPr="00000000">
              <w:rPr>
                <w:rtl w:val="0"/>
              </w:rPr>
            </w:r>
          </w:p>
        </w:tc>
        <w:tc>
          <w:tcPr>
            <w:vAlign w:val="center"/>
          </w:tcPr>
          <w:p w:rsidR="00000000" w:rsidDel="00000000" w:rsidP="00000000" w:rsidRDefault="00000000" w:rsidRPr="00000000" w14:paraId="0000008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rPr>
          <w:cantSplit w:val="0"/>
          <w:trHeight w:val="976" w:hRule="atLeast"/>
          <w:tblHeader w:val="0"/>
        </w:trPr>
        <w:tc>
          <w:tcPr>
            <w:vAlign w:val="center"/>
          </w:tcPr>
          <w:p w:rsidR="00000000" w:rsidDel="00000000" w:rsidP="00000000" w:rsidRDefault="00000000" w:rsidRPr="00000000" w14:paraId="0000008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vAlign w:val="center"/>
          </w:tcPr>
          <w:p w:rsidR="00000000" w:rsidDel="00000000" w:rsidP="00000000" w:rsidRDefault="00000000" w:rsidRPr="00000000" w14:paraId="00000082">
            <w:pPr>
              <w:spacing w:after="148" w:line="267"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color w:val="000000"/>
                <w:sz w:val="23"/>
                <w:szCs w:val="23"/>
                <w:rtl w:val="0"/>
              </w:rPr>
              <w:t xml:space="preserve">9. Write a shell script to check whether the number is palindrome or not</w:t>
              <w:br w:type="textWrapping"/>
              <w:t xml:space="preserve">10. Write a shell script to check whether a given number is Armstrong or not</w:t>
              <w:br w:type="textWrapping"/>
              <w:t xml:space="preserve">11. Write a shell script to check whether a number is prime or not</w:t>
              <w:br w:type="textWrapping"/>
              <w:t xml:space="preserve">12. Write a shell script for factorial of a number</w:t>
              <w:br w:type="textWrapping"/>
              <w:t xml:space="preserve">13. Write a shell Script to print Fibonacci series</w:t>
              <w:br w:type="textWrapping"/>
              <w:t xml:space="preserve">14. Write a shell script to check if the current year is a leap year or not</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28-03-2023, 03-04-2023, 04-04-2023, 11-04-2023, 18-04-2023, 27-06-2023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CO4</w:t>
            </w:r>
            <w:r w:rsidDel="00000000" w:rsidR="00000000" w:rsidRPr="00000000">
              <w:rPr>
                <w:rtl w:val="0"/>
              </w:rPr>
            </w:r>
          </w:p>
        </w:tc>
        <w:tc>
          <w:tcPr>
            <w:vAlign w:val="center"/>
          </w:tcPr>
          <w:p w:rsidR="00000000" w:rsidDel="00000000" w:rsidP="00000000" w:rsidRDefault="00000000" w:rsidRPr="00000000" w14:paraId="00000086">
            <w:pPr>
              <w:jc w:val="center"/>
              <w:rPr>
                <w:rFonts w:ascii="Times New Roman" w:cs="Times New Roman" w:eastAsia="Times New Roman" w:hAnsi="Times New Roman"/>
                <w:sz w:val="32"/>
                <w:szCs w:val="32"/>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088">
            <w:pPr>
              <w:spacing w:after="193"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Install latest version of Ubuntu on a virtual box</w:t>
            </w:r>
            <w:r w:rsidDel="00000000" w:rsidR="00000000" w:rsidRPr="00000000">
              <w:rPr>
                <w:rtl w:val="0"/>
              </w:rPr>
            </w:r>
          </w:p>
        </w:tc>
        <w:tc>
          <w:tcPr>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05-06-2023</w:t>
            </w:r>
          </w:p>
        </w:tc>
        <w:tc>
          <w:tcP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8B">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635" w:hRule="atLeast"/>
          <w:tblHeader w:val="0"/>
        </w:trPr>
        <w:tc>
          <w:tcPr>
            <w:vAlign w:val="center"/>
          </w:tcPr>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vAlign w:val="center"/>
          </w:tcPr>
          <w:p w:rsidR="00000000" w:rsidDel="00000000" w:rsidP="00000000" w:rsidRDefault="00000000" w:rsidRPr="00000000" w14:paraId="0000008D">
            <w:pPr>
              <w:spacing w:after="193"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Installation and configuration of LAMP stack. Deploy an open source application such as phpmyadmin</w:t>
            </w:r>
            <w:r w:rsidDel="00000000" w:rsidR="00000000" w:rsidRPr="00000000">
              <w:rPr>
                <w:rtl w:val="0"/>
              </w:rPr>
            </w:r>
          </w:p>
        </w:tc>
        <w:tc>
          <w:tcPr>
            <w:vAlign w:val="cente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c>
          <w:tcPr>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56" w:hRule="atLeast"/>
          <w:tblHeader w:val="0"/>
        </w:trPr>
        <w:tc>
          <w:tcPr>
            <w:vAlign w:val="center"/>
          </w:tcPr>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vAlign w:val="center"/>
          </w:tcPr>
          <w:p w:rsidR="00000000" w:rsidDel="00000000" w:rsidP="00000000" w:rsidRDefault="00000000" w:rsidRPr="00000000" w14:paraId="00000092">
            <w:pPr>
              <w:spacing w:after="150"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Build and install software from source code, familiarity with make and cmake utilities expected.</w:t>
              <w:br w:type="textWrapping"/>
              <w:t xml:space="preserve">1. Write a program to find factorial of a number using make utility</w:t>
              <w:br w:type="textWrapping"/>
              <w:t xml:space="preserve">2. Write a program to add two numbers using cmake utility</w:t>
            </w: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04-07-2023, 11-07-2023</w:t>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96">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513" w:hRule="atLeast"/>
          <w:tblHeader w:val="0"/>
        </w:trPr>
        <w:tc>
          <w:tcPr>
            <w:vAlign w:val="center"/>
          </w:tcPr>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Introduction to command line tools for networking IPv4 networking, network commands: ping route traceroute, nslookup, ip. </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20-06-2023, 24-07-2023</w:t>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9C">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vAlign w:val="center"/>
          </w:tcPr>
          <w:p w:rsidR="00000000" w:rsidDel="00000000" w:rsidP="00000000" w:rsidRDefault="00000000" w:rsidRPr="00000000" w14:paraId="0000009E">
            <w:pPr>
              <w:spacing w:after="148" w:line="267"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Analyzing network packet stream using tcpdump and wireshark. Perform basic network service tests using nc.</w:t>
            </w: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20-06-2023</w:t>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vAlign w:val="center"/>
          </w:tcPr>
          <w:p w:rsidR="00000000" w:rsidDel="00000000" w:rsidP="00000000" w:rsidRDefault="00000000" w:rsidRPr="00000000" w14:paraId="000000A4">
            <w:pPr>
              <w:spacing w:after="148" w:line="267"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Insatllation of KVM and perform basic KVM Commands</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12-06-2023, 13-06-2023</w:t>
              <w:br w:type="textWrapping"/>
              <w:t xml:space="preserve">19-06-2023</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A8">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A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Docker, installation and deployment.</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04-07-2023</w:t>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AD">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sectPr>
      <w:footerReference r:id="rId10" w:type="default"/>
      <w:footerReference r:id="rId11" w:type="even"/>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MCA 2022-2024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7AE9"/>
    <w:rPr>
      <w:kern w:val="0"/>
      <w:lang w:bidi="ml-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07AE9"/>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207AE9"/>
    <w:pPr>
      <w:spacing w:after="0" w:line="240" w:lineRule="auto"/>
    </w:pPr>
    <w:rPr>
      <w:kern w:val="0"/>
      <w:lang w:bidi="ml-I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07AE9"/>
    <w:pPr>
      <w:ind w:left="720"/>
      <w:contextualSpacing w:val="1"/>
    </w:pPr>
    <w:rPr>
      <w:lang w:bidi="ar-SA"/>
    </w:rPr>
  </w:style>
  <w:style w:type="paragraph" w:styleId="TableParagraph" w:customStyle="1">
    <w:name w:val="Table Paragraph"/>
    <w:basedOn w:val="Normal"/>
    <w:uiPriority w:val="1"/>
    <w:qFormat w:val="1"/>
    <w:rsid w:val="00207AE9"/>
    <w:pPr>
      <w:widowControl w:val="0"/>
      <w:autoSpaceDE w:val="0"/>
      <w:autoSpaceDN w:val="0"/>
      <w:spacing w:after="0" w:line="240" w:lineRule="auto"/>
    </w:pPr>
    <w:rPr>
      <w:rFonts w:ascii="Times New Roman" w:cs="Times New Roman" w:eastAsia="Times New Roman" w:hAnsi="Times New Roman"/>
      <w:lang w:bidi="ar-SA" w:val="en-US"/>
    </w:rPr>
  </w:style>
  <w:style w:type="paragraph" w:styleId="Footer">
    <w:name w:val="footer"/>
    <w:basedOn w:val="Normal"/>
    <w:link w:val="FooterChar"/>
    <w:uiPriority w:val="99"/>
    <w:unhideWhenUsed w:val="1"/>
    <w:rsid w:val="00207A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7AE9"/>
    <w:rPr>
      <w:kern w:val="0"/>
      <w:lang w:bidi="ml-IN"/>
    </w:rPr>
  </w:style>
  <w:style w:type="character" w:styleId="BookTitle">
    <w:name w:val="Book Title"/>
    <w:basedOn w:val="DefaultParagraphFont"/>
    <w:uiPriority w:val="33"/>
    <w:qFormat w:val="1"/>
    <w:rsid w:val="00207AE9"/>
    <w:rPr>
      <w:b w:val="1"/>
      <w:bCs w:val="1"/>
      <w:i w:val="1"/>
      <w:iCs w:val="1"/>
      <w:spacing w:val="5"/>
    </w:rPr>
  </w:style>
  <w:style w:type="paragraph" w:styleId="BalloonText">
    <w:name w:val="Balloon Text"/>
    <w:basedOn w:val="Normal"/>
    <w:link w:val="BalloonTextChar"/>
    <w:uiPriority w:val="99"/>
    <w:semiHidden w:val="1"/>
    <w:unhideWhenUsed w:val="1"/>
    <w:rsid w:val="006E695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6957"/>
    <w:rPr>
      <w:rFonts w:ascii="Tahoma" w:cs="Tahoma" w:hAnsi="Tahoma"/>
      <w:kern w:val="0"/>
      <w:sz w:val="16"/>
      <w:szCs w:val="16"/>
      <w:lang w:bidi="ml-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2ZA3QOVntnhRJ3g9SILso6e1cw==">CgMxLjA4AHIhMWozV28yWWVIS3JpeHVoNmxrSlNOc2VPNFBzNENLTTVk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2023-08-14T16:08:00Z</dcterms:created>
  <dc:creator>Riya Saji</dc:creator>
</cp:coreProperties>
</file>