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5011" w14:textId="02820B09" w:rsidR="000A2765" w:rsidRDefault="000A2765" w:rsidP="000A2765">
      <w:pPr>
        <w:spacing w:after="0" w:line="240" w:lineRule="auto"/>
        <w:jc w:val="both"/>
      </w:pPr>
    </w:p>
    <w:p w14:paraId="51EE0C32" w14:textId="0FBB6C59" w:rsidR="000A2765" w:rsidRDefault="000A2765" w:rsidP="000A2765">
      <w:pPr>
        <w:spacing w:after="0" w:line="240" w:lineRule="auto"/>
        <w:jc w:val="both"/>
      </w:pPr>
    </w:p>
    <w:p w14:paraId="24384FB3" w14:textId="77777777" w:rsidR="000A2765" w:rsidRDefault="000A2765" w:rsidP="000A2765">
      <w:pPr>
        <w:spacing w:after="0" w:line="240" w:lineRule="auto"/>
        <w:jc w:val="both"/>
      </w:pPr>
    </w:p>
    <w:p w14:paraId="7C8F5B2F" w14:textId="55739EDE" w:rsidR="000A2765" w:rsidRPr="000A2765" w:rsidRDefault="000A2765" w:rsidP="000A2765">
      <w:pPr>
        <w:spacing w:after="0" w:line="240" w:lineRule="auto"/>
        <w:jc w:val="center"/>
        <w:rPr>
          <w:b/>
          <w:bCs/>
        </w:rPr>
      </w:pPr>
      <w:r w:rsidRPr="000A2765">
        <w:rPr>
          <w:b/>
          <w:bCs/>
        </w:rPr>
        <w:t>DESCRIPCIÓN DEL PROYECTO</w:t>
      </w:r>
    </w:p>
    <w:p w14:paraId="19879C40" w14:textId="77777777" w:rsidR="000A2765" w:rsidRDefault="000A2765" w:rsidP="000A2765">
      <w:pPr>
        <w:spacing w:after="0" w:line="240" w:lineRule="auto"/>
        <w:jc w:val="both"/>
      </w:pPr>
    </w:p>
    <w:p w14:paraId="76010A10" w14:textId="4FA27FB1" w:rsidR="000A2765" w:rsidRDefault="000A2765" w:rsidP="000A2765">
      <w:pPr>
        <w:spacing w:after="0" w:line="240" w:lineRule="auto"/>
        <w:jc w:val="both"/>
      </w:pPr>
      <w:r w:rsidRPr="000A2765">
        <w:t>En un archivo de texto describir el proyecto</w:t>
      </w:r>
      <w:r>
        <w:t>.</w:t>
      </w:r>
    </w:p>
    <w:p w14:paraId="2809895C" w14:textId="10E76305" w:rsidR="000A2765" w:rsidRDefault="000A2765" w:rsidP="000A2765">
      <w:pPr>
        <w:spacing w:after="0" w:line="240" w:lineRule="auto"/>
        <w:jc w:val="both"/>
      </w:pPr>
    </w:p>
    <w:p w14:paraId="17CE6D11" w14:textId="1F5656CD" w:rsidR="000A2765" w:rsidRDefault="000A2765" w:rsidP="000A2765">
      <w:pPr>
        <w:spacing w:after="0" w:line="240" w:lineRule="auto"/>
        <w:jc w:val="both"/>
      </w:pPr>
      <w:r>
        <w:t>El proyecto incluye el análisis</w:t>
      </w:r>
      <w:r w:rsidRPr="000A2765">
        <w:t>, diseñ</w:t>
      </w:r>
      <w:r>
        <w:t>o</w:t>
      </w:r>
      <w:r w:rsidRPr="000A2765">
        <w:t xml:space="preserve"> y constru</w:t>
      </w:r>
      <w:r>
        <w:t>cción</w:t>
      </w:r>
      <w:r w:rsidRPr="000A2765">
        <w:t xml:space="preserve"> </w:t>
      </w:r>
      <w:r>
        <w:t xml:space="preserve">de una </w:t>
      </w:r>
      <w:r w:rsidRPr="000A2765">
        <w:t>aplicación software que permita controlar las ventas físicas y virtuales de una empresa de manufactura y hacerles el</w:t>
      </w:r>
      <w:r>
        <w:t xml:space="preserve"> </w:t>
      </w:r>
      <w:r w:rsidRPr="000A2765">
        <w:t>correspondiente seguimiento.</w:t>
      </w:r>
    </w:p>
    <w:p w14:paraId="4E4CC8F8" w14:textId="72C6AB68" w:rsidR="000A2765" w:rsidRDefault="000A2765" w:rsidP="000A2765">
      <w:pPr>
        <w:spacing w:after="0" w:line="240" w:lineRule="auto"/>
        <w:jc w:val="both"/>
      </w:pPr>
    </w:p>
    <w:p w14:paraId="18115E9B" w14:textId="77777777" w:rsidR="000A2765" w:rsidRDefault="000A2765" w:rsidP="000A2765">
      <w:pPr>
        <w:spacing w:after="0" w:line="240" w:lineRule="auto"/>
        <w:contextualSpacing/>
        <w:jc w:val="both"/>
      </w:pPr>
      <w:r>
        <w:t>C</w:t>
      </w:r>
      <w:r w:rsidRPr="000A2765">
        <w:t xml:space="preserve">on cinco compañeros del curso </w:t>
      </w:r>
      <w:r>
        <w:t>se conforma u</w:t>
      </w:r>
      <w:r w:rsidRPr="000A2765">
        <w:t>n equipo de trabajo y asigna un nombre al proyecto</w:t>
      </w:r>
      <w:r>
        <w:t xml:space="preserve">, </w:t>
      </w:r>
    </w:p>
    <w:p w14:paraId="4AAAA267" w14:textId="3836E078" w:rsidR="000A2765" w:rsidRDefault="000A2765" w:rsidP="000A2765">
      <w:pPr>
        <w:spacing w:after="0" w:line="240" w:lineRule="auto"/>
        <w:contextualSpacing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Apprentice</w:t>
      </w:r>
      <w:proofErr w:type="spellEnd"/>
      <w:r w:rsidRPr="000A2765">
        <w:t xml:space="preserve"> </w:t>
      </w:r>
      <w:r>
        <w:t xml:space="preserve">(El Aprendiz). </w:t>
      </w:r>
      <w:r w:rsidRPr="000A2765">
        <w:t xml:space="preserve">Posteriormente </w:t>
      </w:r>
      <w:r>
        <w:t>se realiza la distribución de</w:t>
      </w:r>
      <w:r w:rsidRPr="000A2765">
        <w:t xml:space="preserve"> los roles y las funciones para cada uno de los integrantes durante los 5 sprint</w:t>
      </w:r>
      <w:r>
        <w:t>; ya que, e</w:t>
      </w:r>
      <w:r w:rsidRPr="000A2765">
        <w:t>l desarrollo del proyecto se abordará mediante metodologías ágiles, usando el marco de trabajo Scrum</w:t>
      </w:r>
      <w:r>
        <w:t xml:space="preserve"> y tomando en consideración que </w:t>
      </w:r>
      <w:r w:rsidRPr="000A2765">
        <w:t xml:space="preserve">es importante que todos </w:t>
      </w:r>
      <w:r>
        <w:t xml:space="preserve">cumplan el rol de </w:t>
      </w:r>
      <w:r w:rsidRPr="000A2765">
        <w:t xml:space="preserve">desarrolladores y </w:t>
      </w:r>
      <w:r>
        <w:t>que los demás roles se deben rotar</w:t>
      </w:r>
      <w:r w:rsidRPr="000A2765">
        <w:t>.</w:t>
      </w:r>
    </w:p>
    <w:p w14:paraId="613A3E35" w14:textId="12714F99" w:rsidR="000A2765" w:rsidRDefault="000A2765" w:rsidP="000A2765">
      <w:pPr>
        <w:spacing w:after="0" w:line="240" w:lineRule="auto"/>
        <w:contextualSpacing/>
        <w:jc w:val="both"/>
      </w:pPr>
    </w:p>
    <w:p w14:paraId="0CF2A7E7" w14:textId="702326ED" w:rsidR="000A2765" w:rsidRDefault="000A2765" w:rsidP="000A2765">
      <w:pPr>
        <w:spacing w:after="0" w:line="240" w:lineRule="auto"/>
        <w:contextualSpacing/>
        <w:jc w:val="both"/>
      </w:pPr>
      <w:r>
        <w:t>Para desarrollar el proyecto se plante</w:t>
      </w:r>
      <w:r>
        <w:t>a que</w:t>
      </w:r>
      <w:r>
        <w:t xml:space="preserve">, la aplicación web debe contar con los siguientes módulos:  </w:t>
      </w:r>
    </w:p>
    <w:p w14:paraId="216254D5" w14:textId="450FF526" w:rsidR="000A2765" w:rsidRDefault="000A2765" w:rsidP="000A276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Módulo administrador de ventas. Permite ingresar o registrar los pedidos realizados por cada uno de los clientes. Debe tener un identificador único de venta, almacenar el valor total de la venta y la descripción detallada de la misma y tener una fecha inicial y una fecha futura de pago. Además, debe contar con un encargado de gestionar dicha venta (responsable).</w:t>
      </w:r>
    </w:p>
    <w:p w14:paraId="14231C54" w14:textId="08AA2299" w:rsidR="000A2765" w:rsidRDefault="000A2765" w:rsidP="000A276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Módulo para registrar el estado de la venta. Permite establecer los diferentes estados de la venta a lo largo del ciclo de vida de la línea de producción (creación, embalaje, despacho, ruta, ubicación, recepción).  </w:t>
      </w:r>
    </w:p>
    <w:p w14:paraId="54D1334C" w14:textId="0EFA2846" w:rsidR="000A2765" w:rsidRDefault="000A2765" w:rsidP="000A276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Gestión de vendedores. Permite ingresar la información básica de los vendedores que participan en un negocio de ventas. </w:t>
      </w:r>
      <w:r>
        <w:t>La información por registrar</w:t>
      </w:r>
      <w:r>
        <w:t xml:space="preserve"> </w:t>
      </w:r>
      <w:r>
        <w:t>es</w:t>
      </w:r>
      <w:r>
        <w:t xml:space="preserve"> el identificador único del vendedor, el nombre, la especialidad, el número de celular y la fecha de ingreso.</w:t>
      </w:r>
    </w:p>
    <w:p w14:paraId="114638B5" w14:textId="6AFCE4B4" w:rsidR="000A2765" w:rsidRDefault="000A2765" w:rsidP="000A276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Gestión de ingreso al sistema de información. El sistema cont</w:t>
      </w:r>
      <w:r>
        <w:t xml:space="preserve">iene </w:t>
      </w:r>
      <w:r>
        <w:t xml:space="preserve">una pantalla de ingreso con </w:t>
      </w:r>
      <w:proofErr w:type="spellStart"/>
      <w:r>
        <w:t>login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>.</w:t>
      </w:r>
      <w:r>
        <w:t xml:space="preserve"> </w:t>
      </w:r>
      <w:r>
        <w:t>Este módulo ha</w:t>
      </w:r>
      <w:r>
        <w:t>ce</w:t>
      </w:r>
      <w:r>
        <w:t xml:space="preserve"> la integración de los demás módulos del sistema para garantizar que los roles de los usuarios se ajusten a las distintas opciones de cada menú o formulario. </w:t>
      </w:r>
      <w:r>
        <w:t>C</w:t>
      </w:r>
      <w:r>
        <w:t>ontempla</w:t>
      </w:r>
      <w:r>
        <w:t>r</w:t>
      </w:r>
      <w:r>
        <w:t xml:space="preserve"> la identificación y el desarrollo de los casos de uso relacionados con la seguridad, así como el análisis de requisitos y el diseño del módulo.</w:t>
      </w:r>
    </w:p>
    <w:p w14:paraId="200759FB" w14:textId="7F02FC2D" w:rsidR="000A2765" w:rsidRDefault="000A2765" w:rsidP="000A276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Gestión de usuarios y roles. Debe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091447B" w14:textId="2D129965" w:rsidR="000A2765" w:rsidRDefault="000A2765" w:rsidP="000A2765">
      <w:pPr>
        <w:spacing w:after="0" w:line="240" w:lineRule="auto"/>
        <w:jc w:val="both"/>
      </w:pPr>
    </w:p>
    <w:sectPr w:rsidR="000A2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4440"/>
    <w:multiLevelType w:val="hybridMultilevel"/>
    <w:tmpl w:val="02F49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65"/>
    <w:rsid w:val="000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3728"/>
  <w15:chartTrackingRefBased/>
  <w15:docId w15:val="{168356A1-26F8-43CF-BF03-1FFFBDBB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TATIANA FLOREZ CARRILLO</dc:creator>
  <cp:keywords/>
  <dc:description/>
  <cp:lastModifiedBy>BETSY TATIANA FLOREZ CARRILLO</cp:lastModifiedBy>
  <cp:revision>1</cp:revision>
  <dcterms:created xsi:type="dcterms:W3CDTF">2021-09-19T13:34:00Z</dcterms:created>
  <dcterms:modified xsi:type="dcterms:W3CDTF">2021-09-19T13:47:00Z</dcterms:modified>
</cp:coreProperties>
</file>