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OpenStreetMaps/Leaflets use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https://edupala.com/how-to-add-leaflet-map-in-ionic-4/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https://tphangout.com/ionic-3-leaflet-maps-geolocation-markers/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19"/>
          <w:szCs w:val="19"/>
          <w:shd w:fill="f5f2f0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shd w:fill="f5f2f0" w:val="clear"/>
          <w:rtl w:val="0"/>
        </w:rPr>
        <w:t xml:space="preserve">npm install leaflet --save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19"/>
          <w:szCs w:val="19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19"/>
          <w:szCs w:val="19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shd w:fill="f5f2f0" w:val="clear"/>
          <w:rtl w:val="0"/>
        </w:rPr>
        <w:t xml:space="preserve">May be Error Comes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19"/>
          <w:szCs w:val="19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shd w:fill="f5f2f0" w:val="clear"/>
          <w:rtl w:val="0"/>
        </w:rPr>
        <w:t xml:space="preserve">sol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19"/>
          <w:szCs w:val="19"/>
          <w:shd w:fill="f5f2f0" w:val="clear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19"/>
            <w:szCs w:val="19"/>
            <w:u w:val="single"/>
            <w:shd w:fill="f5f2f0" w:val="clear"/>
            <w:rtl w:val="0"/>
          </w:rPr>
          <w:t xml:space="preserve">https://github.com/ReactiveX/rxjs/issues/4540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19"/>
          <w:szCs w:val="19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19"/>
          <w:szCs w:val="19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shd w:fill="f5f2f0" w:val="clear"/>
          <w:rtl w:val="0"/>
        </w:rPr>
        <w:t xml:space="preserve">Downgrade rxjs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19"/>
          <w:szCs w:val="19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npm uninstall rxjs</w:t>
      </w:r>
    </w:p>
    <w:p w:rsidR="00000000" w:rsidDel="00000000" w:rsidP="00000000" w:rsidRDefault="00000000" w:rsidRPr="00000000" w14:paraId="00000012">
      <w:pPr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npm install rxjs@6.0.0 --save</w:t>
      </w:r>
    </w:p>
    <w:p w:rsidR="00000000" w:rsidDel="00000000" w:rsidP="00000000" w:rsidRDefault="00000000" w:rsidRPr="00000000" w14:paraId="00000014">
      <w:pPr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656e7f"/>
          <w:sz w:val="27"/>
          <w:szCs w:val="27"/>
          <w:highlight w:val="white"/>
        </w:rPr>
      </w:pPr>
      <w:r w:rsidDel="00000000" w:rsidR="00000000" w:rsidRPr="00000000">
        <w:rPr>
          <w:b w:val="1"/>
          <w:color w:val="656e7f"/>
          <w:sz w:val="27"/>
          <w:szCs w:val="27"/>
          <w:highlight w:val="white"/>
          <w:rtl w:val="0"/>
        </w:rPr>
        <w:t xml:space="preserve">2.Now open up index.html (inside src directory) and add the below link to the leaflet css file.</w:t>
      </w:r>
    </w:p>
    <w:p w:rsidR="00000000" w:rsidDel="00000000" w:rsidP="00000000" w:rsidRDefault="00000000" w:rsidRPr="00000000" w14:paraId="00000017">
      <w:pPr>
        <w:rPr>
          <w:b w:val="1"/>
          <w:color w:val="656e7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656e7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656e7f"/>
          <w:sz w:val="27"/>
          <w:szCs w:val="27"/>
          <w:highlight w:val="white"/>
        </w:rPr>
      </w:pPr>
      <w:r w:rsidDel="00000000" w:rsidR="00000000" w:rsidRPr="00000000">
        <w:rPr>
          <w:b w:val="1"/>
          <w:color w:val="656e7f"/>
          <w:sz w:val="27"/>
          <w:szCs w:val="27"/>
          <w:highlight w:val="white"/>
          <w:rtl w:val="0"/>
        </w:rPr>
        <w:t xml:space="preserve">&lt;link href="https://unpkg.com/leaflet@1.1.0/dist/leaflet.css" rel="stylesheet"&gt;</w:t>
      </w:r>
    </w:p>
    <w:p w:rsidR="00000000" w:rsidDel="00000000" w:rsidP="00000000" w:rsidRDefault="00000000" w:rsidRPr="00000000" w14:paraId="0000001A">
      <w:pPr>
        <w:rPr>
          <w:b w:val="1"/>
          <w:color w:val="656e7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656e7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656e7f"/>
          <w:sz w:val="27"/>
          <w:szCs w:val="27"/>
          <w:highlight w:val="white"/>
        </w:rPr>
      </w:pPr>
      <w:r w:rsidDel="00000000" w:rsidR="00000000" w:rsidRPr="00000000">
        <w:rPr>
          <w:b w:val="1"/>
          <w:color w:val="656e7f"/>
          <w:sz w:val="27"/>
          <w:szCs w:val="27"/>
          <w:highlight w:val="white"/>
          <w:rtl w:val="0"/>
        </w:rPr>
        <w:t xml:space="preserve">3.Now open up home.html and modify it as shown below.</w:t>
      </w:r>
    </w:p>
    <w:p w:rsidR="00000000" w:rsidDel="00000000" w:rsidP="00000000" w:rsidRDefault="00000000" w:rsidRPr="00000000" w14:paraId="0000001D">
      <w:pPr>
        <w:rPr>
          <w:b w:val="1"/>
          <w:color w:val="656e7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656e7f"/>
          <w:sz w:val="27"/>
          <w:szCs w:val="27"/>
          <w:highlight w:val="white"/>
        </w:rPr>
      </w:pPr>
      <w:r w:rsidDel="00000000" w:rsidR="00000000" w:rsidRPr="00000000">
        <w:rPr>
          <w:b w:val="1"/>
          <w:color w:val="656e7f"/>
          <w:sz w:val="27"/>
          <w:szCs w:val="27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656e7f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6e7f"/>
          <w:sz w:val="24"/>
          <w:szCs w:val="24"/>
          <w:shd w:fill="fdfdfd" w:val="clear"/>
          <w:rtl w:val="0"/>
        </w:rPr>
        <w:t xml:space="preserve">&lt;ion-content&gt;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ce9178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6e7f"/>
          <w:sz w:val="24"/>
          <w:szCs w:val="24"/>
          <w:shd w:fill="f7f7f7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shd w:fill="f7f7f7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shd w:fill="f7f7f7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shd w:fill="f7f7f7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shd w:fill="f7f7f7" w:val="clear"/>
          <w:rtl w:val="0"/>
        </w:rPr>
        <w:t xml:space="preserve">"mapId"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shd w:fill="f7f7f7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shd w:fill="f7f7f7" w:val="clear"/>
          <w:rtl w:val="0"/>
        </w:rPr>
        <w:t xml:space="preserve">"width: 100%;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shd w:fill="f7f7f7" w:val="clear"/>
          <w:rtl w:val="0"/>
        </w:rPr>
        <w:t xml:space="preserve"> height: 100%;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shd w:fill="f7f7f7" w:val="clear"/>
          <w:rtl w:val="0"/>
        </w:rPr>
        <w:t xml:space="preserve"> position: relative;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shd w:fill="f7f7f7" w:val="clear"/>
          <w:rtl w:val="0"/>
        </w:rPr>
        <w:t xml:space="preserve"> margin: 52px 0 0 0;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shd w:fill="f7f7f7" w:val="clear"/>
          <w:rtl w:val="0"/>
        </w:rPr>
        <w:t xml:space="preserve"> z-index: -1;"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shd w:fill="f7f7f7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shd w:fill="f7f7f7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shd w:fill="f7f7f7" w:val="clear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656e7f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656e7f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6e7f"/>
          <w:sz w:val="24"/>
          <w:szCs w:val="24"/>
          <w:shd w:fill="fdfdfd" w:val="clear"/>
          <w:rtl w:val="0"/>
        </w:rPr>
        <w:t xml:space="preserve">&lt;/ion-content&gt;</w:t>
      </w:r>
    </w:p>
    <w:p w:rsidR="00000000" w:rsidDel="00000000" w:rsidP="00000000" w:rsidRDefault="00000000" w:rsidRPr="00000000" w14:paraId="00000027">
      <w:pPr>
        <w:rPr>
          <w:b w:val="1"/>
          <w:color w:val="656e7f"/>
          <w:sz w:val="27"/>
          <w:szCs w:val="27"/>
          <w:highlight w:val="white"/>
        </w:rPr>
      </w:pPr>
      <w:r w:rsidDel="00000000" w:rsidR="00000000" w:rsidRPr="00000000">
        <w:rPr>
          <w:b w:val="1"/>
          <w:color w:val="656e7f"/>
          <w:sz w:val="27"/>
          <w:szCs w:val="27"/>
          <w:highlight w:val="white"/>
          <w:rtl w:val="0"/>
        </w:rPr>
        <w:t xml:space="preserve">....</w:t>
      </w:r>
    </w:p>
    <w:p w:rsidR="00000000" w:rsidDel="00000000" w:rsidP="00000000" w:rsidRDefault="00000000" w:rsidRPr="00000000" w14:paraId="00000028">
      <w:pPr>
        <w:rPr>
          <w:b w:val="1"/>
          <w:color w:val="656e7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656e7f"/>
          <w:sz w:val="27"/>
          <w:szCs w:val="27"/>
          <w:highlight w:val="white"/>
        </w:rPr>
      </w:pPr>
      <w:r w:rsidDel="00000000" w:rsidR="00000000" w:rsidRPr="00000000">
        <w:rPr>
          <w:b w:val="1"/>
          <w:color w:val="656e7f"/>
          <w:sz w:val="27"/>
          <w:szCs w:val="27"/>
          <w:highlight w:val="white"/>
          <w:rtl w:val="0"/>
        </w:rPr>
        <w:t xml:space="preserve">4.Open up home.ts and modify it as shown below.</w:t>
      </w:r>
    </w:p>
    <w:p w:rsidR="00000000" w:rsidDel="00000000" w:rsidP="00000000" w:rsidRDefault="00000000" w:rsidRPr="00000000" w14:paraId="0000002A">
      <w:pPr>
        <w:rPr>
          <w:b w:val="1"/>
          <w:color w:val="656e7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656e7f"/>
          <w:sz w:val="27"/>
          <w:szCs w:val="27"/>
          <w:highlight w:val="white"/>
        </w:rPr>
      </w:pPr>
      <w:r w:rsidDel="00000000" w:rsidR="00000000" w:rsidRPr="00000000">
        <w:rPr>
          <w:b w:val="1"/>
          <w:color w:val="656e7f"/>
          <w:sz w:val="27"/>
          <w:szCs w:val="27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white"/>
          <w:rtl w:val="0"/>
        </w:rPr>
        <w:t xml:space="preserve">latLng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white"/>
          <w:rtl w:val="0"/>
        </w:rPr>
        <w:t xml:space="preserve">tileLayer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white"/>
          <w:rtl w:val="0"/>
        </w:rPr>
        <w:t xml:space="preserve">Layer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white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white"/>
          <w:rtl w:val="0"/>
        </w:rPr>
        <w:t xml:space="preserve">'leaflet'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656e7f"/>
          <w:sz w:val="27"/>
          <w:szCs w:val="27"/>
          <w:highlight w:val="white"/>
        </w:rPr>
      </w:pPr>
      <w:r w:rsidDel="00000000" w:rsidR="00000000" w:rsidRPr="00000000">
        <w:rPr>
          <w:b w:val="1"/>
          <w:color w:val="656e7f"/>
          <w:sz w:val="27"/>
          <w:szCs w:val="27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02F">
      <w:pPr>
        <w:rPr>
          <w:b w:val="1"/>
          <w:color w:val="656e7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656e7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highlight w:val="white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highlight w:val="white"/>
          <w:rtl w:val="0"/>
        </w:rPr>
        <w:t xml:space="preserve">OurResturantPage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b w:val="1"/>
          <w:color w:val="656e7f"/>
          <w:sz w:val="27"/>
          <w:szCs w:val="27"/>
          <w:highlight w:val="white"/>
        </w:rPr>
      </w:pPr>
      <w:r w:rsidDel="00000000" w:rsidR="00000000" w:rsidRPr="00000000">
        <w:rPr>
          <w:b w:val="1"/>
          <w:color w:val="656e7f"/>
          <w:sz w:val="27"/>
          <w:szCs w:val="27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034">
      <w:pPr>
        <w:rPr>
          <w:b w:val="1"/>
          <w:color w:val="656e7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656e7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white"/>
          <w:rtl w:val="0"/>
        </w:rPr>
        <w:t xml:space="preserve">ionViewDidLoad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white"/>
          <w:rtl w:val="0"/>
        </w:rPr>
        <w:t xml:space="preserve">leafletMap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white"/>
          <w:rtl w:val="0"/>
        </w:rPr>
        <w:t xml:space="preserve">leafletMap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highlight w:val="white"/>
          <w:rtl w:val="0"/>
        </w:rPr>
        <w:t xml:space="preserve">// In setView add latLng and zoom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white"/>
          <w:rtl w:val="0"/>
        </w:rPr>
        <w:t xml:space="preserve">'mapId'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white"/>
          <w:rtl w:val="0"/>
        </w:rPr>
        <w:t xml:space="preserve">setView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highlight w:val="white"/>
          <w:rtl w:val="0"/>
        </w:rPr>
        <w:t xml:space="preserve">10.7650419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highlight w:val="white"/>
          <w:rtl w:val="0"/>
        </w:rPr>
        <w:t xml:space="preserve">106.6907682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white"/>
          <w:rtl w:val="0"/>
        </w:rPr>
        <w:t xml:space="preserve">tileLayer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white"/>
          <w:rtl w:val="0"/>
        </w:rPr>
        <w:t xml:space="preserve">'http://server.arcgisonline.com/ArcGIS/rest/services/World_Street_Map/MapServer/tile/{z}/{y}/{x}'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, {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white"/>
          <w:rtl w:val="0"/>
        </w:rPr>
        <w:t xml:space="preserve">attribution: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white"/>
          <w:rtl w:val="0"/>
        </w:rPr>
        <w:t xml:space="preserve">'ShushiSun © Map'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  }).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white"/>
          <w:rtl w:val="0"/>
        </w:rPr>
        <w:t xml:space="preserve">addTo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white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highlight w:val="white"/>
          <w:rtl w:val="0"/>
        </w:rPr>
        <w:t xml:space="preserve">10.7650419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highlight w:val="white"/>
          <w:rtl w:val="0"/>
        </w:rPr>
        <w:t xml:space="preserve">106.6907682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white"/>
          <w:rtl w:val="0"/>
        </w:rPr>
        <w:t xml:space="preserve">addTo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white"/>
          <w:rtl w:val="0"/>
        </w:rPr>
        <w:t xml:space="preserve">bindPopup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white"/>
          <w:rtl w:val="0"/>
        </w:rPr>
        <w:t xml:space="preserve">'ShushiSun'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white"/>
          <w:rtl w:val="0"/>
        </w:rPr>
        <w:t xml:space="preserve">openPopup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46">
      <w:pPr>
        <w:rPr>
          <w:b w:val="1"/>
          <w:color w:val="656e7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656e7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656e7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656e7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upala.com/how-to-add-leaflet-map-in-ionic-4/" TargetMode="External"/><Relationship Id="rId7" Type="http://schemas.openxmlformats.org/officeDocument/2006/relationships/hyperlink" Target="https://tphangout.com/ionic-3-leaflet-maps-geolocation-markers/" TargetMode="External"/><Relationship Id="rId8" Type="http://schemas.openxmlformats.org/officeDocument/2006/relationships/hyperlink" Target="https://github.com/ReactiveX/rxjs/issues/45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