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24.00000000000006" w:lineRule="auto"/>
        <w:rPr>
          <w:b w:val="1"/>
          <w:color w:val="242729"/>
          <w:sz w:val="46"/>
          <w:szCs w:val="46"/>
          <w:u w:val="single"/>
        </w:rPr>
      </w:pPr>
      <w:bookmarkStart w:colFirst="0" w:colLast="0" w:name="_tnbr97uxdky4" w:id="0"/>
      <w:bookmarkEnd w:id="0"/>
      <w:r w:rsidDel="00000000" w:rsidR="00000000" w:rsidRPr="00000000">
        <w:fldChar w:fldCharType="begin"/>
        <w:instrText xml:space="preserve"> HYPERLINK "https://stackoverflow.com/questions/53657275/ionic-4-adding-side-menu" </w:instrText>
        <w:fldChar w:fldCharType="separate"/>
      </w:r>
      <w:r w:rsidDel="00000000" w:rsidR="00000000" w:rsidRPr="00000000">
        <w:rPr>
          <w:b w:val="1"/>
          <w:color w:val="242729"/>
          <w:sz w:val="46"/>
          <w:szCs w:val="46"/>
          <w:u w:val="single"/>
          <w:rtl w:val="0"/>
        </w:rPr>
        <w:t xml:space="preserve">ionic 4 adding side menu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In app.components.html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"content1"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"start"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ion-toolbar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ion-toolbar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ion-content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ion-list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ion-item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"person"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"MenuinnnerIcon"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My Accounts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ion-item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ion-item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"ios-pricetag"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"MenuinnnerIcon"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My Rewards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ion-item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ion-item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"ios-cart"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"MenuinnnerIcon"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My Cart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ion-item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ion-item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"ios-heart"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"MenuinnnerIcon"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My Whislist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ion-item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ion-item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"ios-briefcase"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"MenuinnnerIcon"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My orders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ion-item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ion-list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ion-content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ion-menu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ion-router-outlet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"content1"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ion-router-outlet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.MenuinnnerIcon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In Home.html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ion-toolbar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"secondary"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Page Title1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ion-buttons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"start"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ion-menu-button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autoHide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"secondary"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ion-menu-button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ion-buttons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ion-toolbar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Adding a Custom Menu only in single Page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// from right swipe using end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Test.ts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import { Component, OnInit } from '@angular/core';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import { MenuController } from '@ionic/angular';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@Component({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  selector: 'app-test',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  templateUrl: './test.page.html',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  styleUrls: ['./test.page.scss'],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export class TestPage implements OnInit {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  constructor(private menu: MenuController) { }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  ngOnInit() {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  openCustom() {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    this.menu.enable(true, 'custom');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    this.menu.open('custom');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Test.html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ion-menu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menuId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"custom"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"my-custom-menu"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contentId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"menu-content"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ion-header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ion-toolbar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"tertiary"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Custom Menu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ion-toolbar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ion-header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ion-list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ion-item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Menu Item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ion-item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ion-item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Menu Item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ion-item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ion-item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Menu Item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ion-item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ion-item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Menu Item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ion-item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ion-item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Menu Item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ion-item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ion-list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ion-menu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ion-router-outlet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"menu-content"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ion-router-outlet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ion-header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ion-toolbar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(click)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"openCustom()"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Click to open menu or drage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ion-toolbar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ion-header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