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8F218" w14:textId="77777777" w:rsidR="0065249A" w:rsidRPr="00D52F93" w:rsidRDefault="0065249A" w:rsidP="0065249A">
      <w:pPr>
        <w:jc w:val="center"/>
        <w:rPr>
          <w:rFonts w:cstheme="majorHAnsi"/>
          <w:color w:val="44546A" w:themeColor="text2"/>
        </w:rPr>
      </w:pPr>
      <w:r w:rsidRPr="00D52F93">
        <w:rPr>
          <w:rFonts w:cstheme="majorHAnsi"/>
          <w:noProof/>
          <w:color w:val="44546A" w:themeColor="text2"/>
        </w:rPr>
        <w:drawing>
          <wp:inline distT="0" distB="0" distL="0" distR="0" wp14:anchorId="5518E715" wp14:editId="376600CC">
            <wp:extent cx="2554006" cy="1931262"/>
            <wp:effectExtent l="133350" t="76200" r="74930" b="126365"/>
            <wp:docPr id="14978928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4275" name="Picture 15359427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3970" cy="193103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415C6E2B" w14:textId="77777777" w:rsidR="0065249A" w:rsidRPr="00D52F93" w:rsidRDefault="0065249A" w:rsidP="0065249A">
      <w:pPr>
        <w:jc w:val="center"/>
        <w:rPr>
          <w:rFonts w:cstheme="majorHAnsi"/>
          <w:color w:val="44546A" w:themeColor="text2"/>
        </w:rPr>
      </w:pPr>
    </w:p>
    <w:p w14:paraId="11FB2D3C" w14:textId="77777777" w:rsidR="0065249A" w:rsidRPr="00D52F93" w:rsidRDefault="0065249A" w:rsidP="0065249A">
      <w:pPr>
        <w:jc w:val="center"/>
        <w:rPr>
          <w:rFonts w:cstheme="majorHAnsi"/>
          <w:color w:val="44546A" w:themeColor="text2"/>
        </w:rPr>
      </w:pPr>
    </w:p>
    <w:p w14:paraId="6C030074" w14:textId="77777777" w:rsidR="0065249A" w:rsidRPr="00D52F93" w:rsidRDefault="0065249A" w:rsidP="0065249A">
      <w:pPr>
        <w:jc w:val="center"/>
        <w:rPr>
          <w:rFonts w:ascii="Aptos" w:hAnsi="Aptos" w:cstheme="majorHAnsi"/>
          <w:color w:val="44546A" w:themeColor="text2"/>
          <w:sz w:val="32"/>
          <w:szCs w:val="32"/>
        </w:rPr>
      </w:pPr>
    </w:p>
    <w:p w14:paraId="4A35620B" w14:textId="77777777" w:rsidR="0065249A" w:rsidRPr="00D52F93" w:rsidRDefault="0065249A" w:rsidP="0065249A">
      <w:pPr>
        <w:jc w:val="center"/>
        <w:rPr>
          <w:rFonts w:ascii="Aptos" w:hAnsi="Aptos" w:cstheme="majorHAnsi"/>
          <w:b/>
          <w:bCs/>
          <w:color w:val="44546A" w:themeColor="text2"/>
          <w:sz w:val="32"/>
          <w:szCs w:val="32"/>
        </w:rPr>
      </w:pPr>
      <w:r w:rsidRPr="00D52F93">
        <w:rPr>
          <w:rFonts w:ascii="Aptos" w:hAnsi="Aptos" w:cstheme="majorHAnsi"/>
          <w:b/>
          <w:bCs/>
          <w:color w:val="44546A" w:themeColor="text2"/>
          <w:sz w:val="32"/>
          <w:szCs w:val="32"/>
        </w:rPr>
        <w:t>ASSIGNMENT</w:t>
      </w:r>
    </w:p>
    <w:p w14:paraId="7CFF1C3B" w14:textId="77777777" w:rsidR="0065249A" w:rsidRPr="00D52F93" w:rsidRDefault="0065249A" w:rsidP="0065249A">
      <w:pPr>
        <w:jc w:val="center"/>
        <w:rPr>
          <w:rFonts w:ascii="Aptos" w:hAnsi="Aptos" w:cstheme="majorHAnsi"/>
          <w:color w:val="44546A" w:themeColor="text2"/>
          <w:sz w:val="32"/>
          <w:szCs w:val="32"/>
        </w:rPr>
      </w:pPr>
      <w:r w:rsidRPr="00D52F93">
        <w:rPr>
          <w:rFonts w:ascii="Aptos" w:hAnsi="Aptos" w:cstheme="majorHAnsi"/>
          <w:color w:val="44546A" w:themeColor="text2"/>
          <w:sz w:val="32"/>
          <w:szCs w:val="32"/>
        </w:rPr>
        <w:t>Information And Communication Technologies</w:t>
      </w:r>
    </w:p>
    <w:p w14:paraId="61EAF446" w14:textId="77777777" w:rsidR="0065249A" w:rsidRPr="00D52F93" w:rsidRDefault="0065249A" w:rsidP="0065249A">
      <w:pPr>
        <w:jc w:val="center"/>
        <w:rPr>
          <w:rFonts w:ascii="Aptos" w:hAnsi="Aptos" w:cstheme="majorHAnsi"/>
          <w:color w:val="44546A" w:themeColor="text2"/>
          <w:sz w:val="32"/>
          <w:szCs w:val="32"/>
        </w:rPr>
      </w:pPr>
    </w:p>
    <w:p w14:paraId="0DAA108D" w14:textId="03F05526" w:rsidR="0065249A" w:rsidRPr="00D52F93" w:rsidRDefault="0065249A" w:rsidP="0065249A">
      <w:pPr>
        <w:pStyle w:val="Heading1"/>
        <w:jc w:val="center"/>
        <w:rPr>
          <w:rFonts w:ascii="Aptos" w:hAnsi="Aptos" w:cstheme="majorHAnsi"/>
          <w:color w:val="44546A" w:themeColor="text2"/>
          <w:sz w:val="32"/>
          <w:szCs w:val="32"/>
        </w:rPr>
      </w:pPr>
      <w:r w:rsidRPr="00D52F93">
        <w:rPr>
          <w:rFonts w:ascii="Aptos" w:hAnsi="Aptos" w:cstheme="majorHAnsi"/>
          <w:color w:val="44546A" w:themeColor="text2"/>
          <w:sz w:val="32"/>
          <w:szCs w:val="32"/>
        </w:rPr>
        <w:t xml:space="preserve">Topic: </w:t>
      </w:r>
      <w:r w:rsidR="001B50BE">
        <w:rPr>
          <w:rFonts w:ascii="Aptos" w:hAnsi="Aptos" w:cstheme="majorHAnsi"/>
          <w:color w:val="44546A" w:themeColor="text2"/>
          <w:sz w:val="32"/>
          <w:szCs w:val="32"/>
        </w:rPr>
        <w:t>Scavenger Hunt And MS Word</w:t>
      </w:r>
    </w:p>
    <w:p w14:paraId="5049B302" w14:textId="77777777" w:rsidR="0065249A" w:rsidRPr="00D52F93" w:rsidRDefault="0065249A" w:rsidP="0065249A">
      <w:pPr>
        <w:jc w:val="center"/>
        <w:rPr>
          <w:rFonts w:ascii="Aptos" w:hAnsi="Aptos" w:cstheme="majorHAnsi"/>
          <w:color w:val="44546A" w:themeColor="text2"/>
          <w:sz w:val="32"/>
          <w:szCs w:val="32"/>
        </w:rPr>
      </w:pPr>
    </w:p>
    <w:p w14:paraId="36654000" w14:textId="77777777" w:rsidR="0065249A" w:rsidRPr="00D52F93" w:rsidRDefault="0065249A" w:rsidP="0065249A">
      <w:pPr>
        <w:jc w:val="center"/>
        <w:rPr>
          <w:rFonts w:ascii="Aptos" w:hAnsi="Aptos" w:cstheme="majorHAnsi"/>
          <w:color w:val="44546A" w:themeColor="text2"/>
          <w:sz w:val="32"/>
          <w:szCs w:val="32"/>
        </w:rPr>
      </w:pPr>
      <w:r w:rsidRPr="00D52F93">
        <w:rPr>
          <w:rFonts w:ascii="Aptos" w:hAnsi="Aptos" w:cstheme="majorHAnsi"/>
          <w:b/>
          <w:bCs/>
          <w:color w:val="44546A" w:themeColor="text2"/>
          <w:sz w:val="32"/>
          <w:szCs w:val="32"/>
        </w:rPr>
        <w:t>Submitted To:</w:t>
      </w:r>
      <w:r w:rsidRPr="00D52F93">
        <w:rPr>
          <w:rFonts w:ascii="Aptos" w:hAnsi="Aptos" w:cstheme="majorHAnsi"/>
          <w:color w:val="44546A" w:themeColor="text2"/>
          <w:sz w:val="32"/>
          <w:szCs w:val="32"/>
        </w:rPr>
        <w:t xml:space="preserve"> M</w:t>
      </w:r>
      <w:r>
        <w:rPr>
          <w:rFonts w:ascii="Aptos" w:hAnsi="Aptos" w:cstheme="majorHAnsi"/>
          <w:color w:val="44546A" w:themeColor="text2"/>
          <w:sz w:val="32"/>
          <w:szCs w:val="32"/>
        </w:rPr>
        <w:t>r. M Moeen Ud Din</w:t>
      </w:r>
    </w:p>
    <w:p w14:paraId="65550588" w14:textId="050E98EF" w:rsidR="0065249A" w:rsidRPr="00D52F93" w:rsidRDefault="0065249A" w:rsidP="0065249A">
      <w:pPr>
        <w:jc w:val="center"/>
        <w:rPr>
          <w:rFonts w:ascii="Aptos" w:hAnsi="Aptos" w:cstheme="majorHAnsi"/>
          <w:color w:val="44546A" w:themeColor="text2"/>
          <w:sz w:val="32"/>
          <w:szCs w:val="32"/>
        </w:rPr>
      </w:pPr>
      <w:r w:rsidRPr="00D52F93">
        <w:rPr>
          <w:rFonts w:ascii="Aptos" w:hAnsi="Aptos" w:cstheme="majorHAnsi"/>
          <w:b/>
          <w:bCs/>
          <w:color w:val="44546A" w:themeColor="text2"/>
          <w:sz w:val="32"/>
          <w:szCs w:val="32"/>
        </w:rPr>
        <w:t>Submitted By:</w:t>
      </w:r>
      <w:r w:rsidRPr="00D52F93">
        <w:rPr>
          <w:rFonts w:ascii="Aptos" w:hAnsi="Aptos" w:cstheme="majorHAnsi"/>
          <w:color w:val="44546A" w:themeColor="text2"/>
          <w:sz w:val="32"/>
          <w:szCs w:val="32"/>
        </w:rPr>
        <w:t xml:space="preserve"> </w:t>
      </w:r>
      <w:r w:rsidR="00BC1DBE">
        <w:rPr>
          <w:rFonts w:ascii="Aptos" w:hAnsi="Aptos" w:cstheme="majorHAnsi"/>
          <w:color w:val="44546A" w:themeColor="text2"/>
          <w:sz w:val="32"/>
          <w:szCs w:val="32"/>
        </w:rPr>
        <w:t>A</w:t>
      </w:r>
      <w:r w:rsidR="00996407">
        <w:rPr>
          <w:rFonts w:ascii="Aptos" w:hAnsi="Aptos" w:cstheme="majorHAnsi"/>
          <w:color w:val="44546A" w:themeColor="text2"/>
          <w:sz w:val="32"/>
          <w:szCs w:val="32"/>
        </w:rPr>
        <w:t>man Batool</w:t>
      </w:r>
    </w:p>
    <w:p w14:paraId="09C221D4" w14:textId="055BB258" w:rsidR="0065249A" w:rsidRPr="00D52F93" w:rsidRDefault="0065249A" w:rsidP="0065249A">
      <w:pPr>
        <w:jc w:val="center"/>
        <w:rPr>
          <w:rFonts w:ascii="Aptos" w:hAnsi="Aptos" w:cstheme="majorHAnsi"/>
          <w:color w:val="44546A" w:themeColor="text2"/>
          <w:sz w:val="32"/>
          <w:szCs w:val="32"/>
        </w:rPr>
      </w:pPr>
      <w:r w:rsidRPr="00D52F93">
        <w:rPr>
          <w:rFonts w:ascii="Aptos" w:hAnsi="Aptos" w:cstheme="majorHAnsi"/>
          <w:b/>
          <w:bCs/>
          <w:color w:val="44546A" w:themeColor="text2"/>
          <w:sz w:val="32"/>
          <w:szCs w:val="32"/>
        </w:rPr>
        <w:t>Registration No.:</w:t>
      </w:r>
      <w:r w:rsidRPr="00D52F93">
        <w:rPr>
          <w:rFonts w:ascii="Aptos" w:hAnsi="Aptos" w:cstheme="majorHAnsi"/>
          <w:color w:val="44546A" w:themeColor="text2"/>
          <w:sz w:val="32"/>
          <w:szCs w:val="32"/>
        </w:rPr>
        <w:t xml:space="preserve"> 25202</w:t>
      </w:r>
      <w:r w:rsidR="00996407">
        <w:rPr>
          <w:rFonts w:ascii="Aptos" w:hAnsi="Aptos" w:cstheme="majorHAnsi"/>
          <w:color w:val="44546A" w:themeColor="text2"/>
          <w:sz w:val="32"/>
          <w:szCs w:val="32"/>
        </w:rPr>
        <w:t>57</w:t>
      </w:r>
      <w:r w:rsidRPr="00D52F93">
        <w:rPr>
          <w:rFonts w:ascii="Aptos" w:hAnsi="Aptos" w:cstheme="majorHAnsi"/>
          <w:color w:val="44546A" w:themeColor="text2"/>
          <w:sz w:val="32"/>
          <w:szCs w:val="32"/>
        </w:rPr>
        <w:t xml:space="preserve"> (BSAVM-1)</w:t>
      </w:r>
    </w:p>
    <w:p w14:paraId="2F72CDDA" w14:textId="1B800838" w:rsidR="0065249A" w:rsidRPr="0065249A" w:rsidRDefault="0065249A" w:rsidP="0065249A">
      <w:pPr>
        <w:jc w:val="center"/>
        <w:rPr>
          <w:rFonts w:ascii="Aptos" w:hAnsi="Aptos" w:cstheme="majorHAnsi"/>
          <w:color w:val="44546A" w:themeColor="text2"/>
          <w:sz w:val="32"/>
          <w:szCs w:val="32"/>
        </w:rPr>
      </w:pPr>
      <w:r w:rsidRPr="00D52F93">
        <w:rPr>
          <w:rFonts w:ascii="Aptos" w:hAnsi="Aptos" w:cstheme="majorHAnsi"/>
          <w:b/>
          <w:bCs/>
          <w:color w:val="44546A" w:themeColor="text2"/>
          <w:sz w:val="32"/>
          <w:szCs w:val="32"/>
        </w:rPr>
        <w:t xml:space="preserve">Date Of Submission: </w:t>
      </w:r>
      <w:r w:rsidRPr="00D52F93">
        <w:rPr>
          <w:rFonts w:ascii="Aptos" w:hAnsi="Aptos" w:cstheme="majorHAnsi"/>
          <w:color w:val="44546A" w:themeColor="text2"/>
          <w:sz w:val="32"/>
          <w:szCs w:val="32"/>
        </w:rPr>
        <w:t xml:space="preserve"> </w:t>
      </w:r>
      <w:r>
        <w:rPr>
          <w:rFonts w:ascii="Aptos" w:hAnsi="Aptos" w:cstheme="majorHAnsi"/>
          <w:color w:val="44546A" w:themeColor="text2"/>
          <w:sz w:val="32"/>
          <w:szCs w:val="32"/>
        </w:rPr>
        <w:t>6</w:t>
      </w:r>
      <w:r w:rsidRPr="00D52F93">
        <w:rPr>
          <w:rFonts w:ascii="Aptos" w:hAnsi="Aptos" w:cstheme="majorHAnsi"/>
          <w:color w:val="44546A" w:themeColor="text2"/>
          <w:sz w:val="32"/>
          <w:szCs w:val="32"/>
        </w:rPr>
        <w:t>–10-2025</w:t>
      </w:r>
    </w:p>
    <w:p w14:paraId="624FEB4D" w14:textId="77777777" w:rsidR="0065249A" w:rsidRPr="00D52F93" w:rsidRDefault="0065249A" w:rsidP="0065249A">
      <w:pPr>
        <w:jc w:val="center"/>
        <w:rPr>
          <w:rFonts w:ascii="Aptos" w:hAnsi="Aptos" w:cstheme="majorHAnsi"/>
          <w:b/>
          <w:bCs/>
          <w:color w:val="44546A" w:themeColor="text2"/>
          <w:sz w:val="32"/>
          <w:szCs w:val="32"/>
        </w:rPr>
      </w:pPr>
      <w:r w:rsidRPr="00D52F93">
        <w:rPr>
          <w:rFonts w:ascii="Aptos" w:hAnsi="Aptos" w:cstheme="majorHAnsi"/>
          <w:b/>
          <w:bCs/>
          <w:color w:val="44546A" w:themeColor="text2"/>
          <w:sz w:val="32"/>
          <w:szCs w:val="32"/>
        </w:rPr>
        <w:t>DEPARTMENT OF BUSINESS ADMINISTRATION</w:t>
      </w:r>
    </w:p>
    <w:p w14:paraId="2F02D146" w14:textId="77777777" w:rsidR="0065249A" w:rsidRPr="00D52F93" w:rsidRDefault="0065249A" w:rsidP="0065249A">
      <w:pPr>
        <w:jc w:val="center"/>
        <w:rPr>
          <w:rFonts w:ascii="Aptos" w:hAnsi="Aptos" w:cstheme="majorHAnsi"/>
          <w:b/>
          <w:bCs/>
          <w:color w:val="44546A" w:themeColor="text2"/>
          <w:sz w:val="32"/>
          <w:szCs w:val="32"/>
        </w:rPr>
      </w:pPr>
      <w:r w:rsidRPr="00D52F93">
        <w:rPr>
          <w:rFonts w:ascii="Aptos" w:hAnsi="Aptos" w:cstheme="majorHAnsi"/>
          <w:b/>
          <w:bCs/>
          <w:color w:val="44546A" w:themeColor="text2"/>
          <w:sz w:val="32"/>
          <w:szCs w:val="32"/>
        </w:rPr>
        <w:t>AIR UNIVERSITY AEROSPACE &amp; AVIATION CAMPUS KAMRA</w:t>
      </w:r>
    </w:p>
    <w:p w14:paraId="1A233E47" w14:textId="77777777" w:rsidR="0065249A" w:rsidRDefault="0065249A" w:rsidP="0065249A">
      <w:pPr>
        <w:jc w:val="both"/>
        <w:rPr>
          <w:rFonts w:asciiTheme="majorHAnsi" w:hAnsiTheme="majorHAnsi" w:cstheme="majorHAnsi"/>
        </w:rPr>
      </w:pPr>
    </w:p>
    <w:tbl>
      <w:tblPr>
        <w:tblW w:w="10906" w:type="dxa"/>
        <w:tblInd w:w="-30" w:type="dxa"/>
        <w:tblLayout w:type="fixed"/>
        <w:tblLook w:val="0000" w:firstRow="0" w:lastRow="0" w:firstColumn="0" w:lastColumn="0" w:noHBand="0" w:noVBand="0"/>
      </w:tblPr>
      <w:tblGrid>
        <w:gridCol w:w="7896"/>
        <w:gridCol w:w="1003"/>
        <w:gridCol w:w="1003"/>
        <w:gridCol w:w="1004"/>
      </w:tblGrid>
      <w:tr w:rsidR="0065249A" w14:paraId="4DFEC358" w14:textId="77777777" w:rsidTr="0065249A">
        <w:trPr>
          <w:trHeight w:val="362"/>
        </w:trPr>
        <w:tc>
          <w:tcPr>
            <w:tcW w:w="7896" w:type="dxa"/>
            <w:tcBorders>
              <w:top w:val="nil"/>
              <w:left w:val="nil"/>
              <w:bottom w:val="nil"/>
              <w:right w:val="nil"/>
            </w:tcBorders>
          </w:tcPr>
          <w:p w14:paraId="7A9E3816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Theme="minorHAnsi" w:hAnsi="Calibri" w:cs="Calibri"/>
                <w:b/>
                <w:bCs/>
                <w:color w:val="000000"/>
                <w:sz w:val="28"/>
                <w:szCs w:val="28"/>
                <w14:ligatures w14:val="standardContextual"/>
              </w:rPr>
            </w:pPr>
            <w:r>
              <w:rPr>
                <w:rFonts w:ascii="Calibri" w:eastAsiaTheme="minorHAnsi" w:hAnsi="Calibri" w:cs="Calibri"/>
                <w:b/>
                <w:bCs/>
                <w:color w:val="000000"/>
                <w:sz w:val="28"/>
                <w:szCs w:val="28"/>
                <w14:ligatures w14:val="standardContextual"/>
              </w:rPr>
              <w:t>Mission 1: Digital Take-off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22DAA3D2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38CB84A2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</w:tcPr>
          <w:p w14:paraId="72AC106B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</w:tr>
      <w:tr w:rsidR="0065249A" w14:paraId="1A67EC40" w14:textId="77777777" w:rsidTr="0065249A">
        <w:trPr>
          <w:trHeight w:val="290"/>
        </w:trPr>
        <w:tc>
          <w:tcPr>
            <w:tcW w:w="7896" w:type="dxa"/>
            <w:tcBorders>
              <w:top w:val="nil"/>
              <w:left w:val="nil"/>
              <w:bottom w:val="nil"/>
              <w:right w:val="nil"/>
            </w:tcBorders>
          </w:tcPr>
          <w:p w14:paraId="4198E527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219BEF5F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763AE00F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</w:tcPr>
          <w:p w14:paraId="4BB28367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</w:tr>
      <w:tr w:rsidR="0065249A" w14:paraId="06FCDB37" w14:textId="77777777" w:rsidTr="0065249A">
        <w:trPr>
          <w:trHeight w:val="290"/>
        </w:trPr>
        <w:tc>
          <w:tcPr>
            <w:tcW w:w="7896" w:type="dxa"/>
            <w:tcBorders>
              <w:top w:val="nil"/>
              <w:left w:val="nil"/>
              <w:bottom w:val="nil"/>
              <w:right w:val="nil"/>
            </w:tcBorders>
          </w:tcPr>
          <w:p w14:paraId="1FDF00F5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/>
                <w14:ligatures w14:val="standardContextual"/>
              </w:rPr>
              <w:t>University Website:</w:t>
            </w:r>
          </w:p>
        </w:tc>
        <w:tc>
          <w:tcPr>
            <w:tcW w:w="100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9348933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/>
                <w14:ligatures w14:val="standardContextual"/>
              </w:rPr>
              <w:t>https://www.au.edu.pk/</w:t>
            </w:r>
          </w:p>
        </w:tc>
      </w:tr>
      <w:tr w:rsidR="0065249A" w14:paraId="6F6BA72A" w14:textId="77777777" w:rsidTr="0065249A">
        <w:trPr>
          <w:trHeight w:val="290"/>
        </w:trPr>
        <w:tc>
          <w:tcPr>
            <w:tcW w:w="7896" w:type="dxa"/>
            <w:tcBorders>
              <w:top w:val="nil"/>
              <w:left w:val="nil"/>
              <w:bottom w:val="nil"/>
              <w:right w:val="nil"/>
            </w:tcBorders>
          </w:tcPr>
          <w:p w14:paraId="2D72875A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1DBF4E48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4F2AD7AD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</w:tcPr>
          <w:p w14:paraId="39A0F88A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</w:tr>
      <w:tr w:rsidR="0065249A" w14:paraId="2EA9A1F3" w14:textId="77777777" w:rsidTr="0065249A">
        <w:trPr>
          <w:trHeight w:val="290"/>
        </w:trPr>
        <w:tc>
          <w:tcPr>
            <w:tcW w:w="7896" w:type="dxa"/>
            <w:tcBorders>
              <w:top w:val="nil"/>
              <w:left w:val="nil"/>
              <w:bottom w:val="nil"/>
              <w:right w:val="nil"/>
            </w:tcBorders>
          </w:tcPr>
          <w:p w14:paraId="0FF8D8B8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/>
                <w14:ligatures w14:val="standardContextual"/>
              </w:rPr>
              <w:t>ICT Services for Students: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589EB208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5B20B6AB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</w:tcPr>
          <w:p w14:paraId="110CAF31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</w:tr>
      <w:tr w:rsidR="0065249A" w14:paraId="17746F27" w14:textId="77777777" w:rsidTr="0065249A">
        <w:trPr>
          <w:trHeight w:val="290"/>
        </w:trPr>
        <w:tc>
          <w:tcPr>
            <w:tcW w:w="7896" w:type="dxa"/>
            <w:tcBorders>
              <w:top w:val="nil"/>
              <w:left w:val="nil"/>
              <w:bottom w:val="nil"/>
              <w:right w:val="nil"/>
            </w:tcBorders>
          </w:tcPr>
          <w:p w14:paraId="3CB6B521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/>
                <w14:ligatures w14:val="standardContextual"/>
              </w:rPr>
              <w:t>1. AU Fee Portal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484F8243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2D4524ED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</w:tcPr>
          <w:p w14:paraId="50A650BE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</w:tr>
      <w:tr w:rsidR="0065249A" w14:paraId="3D6EA442" w14:textId="77777777" w:rsidTr="0065249A">
        <w:trPr>
          <w:trHeight w:val="290"/>
        </w:trPr>
        <w:tc>
          <w:tcPr>
            <w:tcW w:w="7896" w:type="dxa"/>
            <w:tcBorders>
              <w:top w:val="nil"/>
              <w:left w:val="nil"/>
              <w:bottom w:val="nil"/>
              <w:right w:val="nil"/>
            </w:tcBorders>
          </w:tcPr>
          <w:p w14:paraId="68D8F4BF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/>
                <w14:ligatures w14:val="standardContextual"/>
              </w:rPr>
              <w:t>2. AU Library Portal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66322B76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2DBA332C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</w:tcPr>
          <w:p w14:paraId="5B49E8A3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</w:tr>
      <w:tr w:rsidR="0065249A" w14:paraId="4054A37D" w14:textId="77777777" w:rsidTr="0065249A">
        <w:trPr>
          <w:trHeight w:val="290"/>
        </w:trPr>
        <w:tc>
          <w:tcPr>
            <w:tcW w:w="7896" w:type="dxa"/>
            <w:tcBorders>
              <w:top w:val="nil"/>
              <w:left w:val="nil"/>
              <w:bottom w:val="nil"/>
              <w:right w:val="nil"/>
            </w:tcBorders>
          </w:tcPr>
          <w:p w14:paraId="498E1E79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  <w:r>
              <w:rPr>
                <w:rFonts w:ascii="Calibri" w:eastAsiaTheme="minorHAnsi" w:hAnsi="Calibri" w:cs="Calibri"/>
                <w:color w:val="000000"/>
                <w14:ligatures w14:val="standardContextual"/>
              </w:rPr>
              <w:t>2. AU Wi-Fi Network</w:t>
            </w:r>
          </w:p>
          <w:p w14:paraId="4586AB21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  <w:p w14:paraId="2B310AAA" w14:textId="6CF7E556" w:rsidR="0065249A" w:rsidRDefault="001B50B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  <w:r>
              <w:rPr>
                <w:rFonts w:ascii="Calibri" w:eastAsiaTheme="minorHAnsi" w:hAnsi="Calibri" w:cs="Calibri"/>
                <w:noProof/>
                <w:color w:val="000000"/>
                <w14:ligatures w14:val="standardContextual"/>
              </w:rPr>
              <w:drawing>
                <wp:inline distT="0" distB="0" distL="0" distR="0" wp14:anchorId="0B449CEA" wp14:editId="1BA390D4">
                  <wp:extent cx="4762500" cy="2087880"/>
                  <wp:effectExtent l="0" t="0" r="0" b="7620"/>
                  <wp:docPr id="726696894" name="Picture 2" descr="Pictur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 descr="Picture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087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C9B2A18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  <w:tbl>
            <w:tblPr>
              <w:tblW w:w="7348" w:type="dxa"/>
              <w:tblLook w:val="04A0" w:firstRow="1" w:lastRow="0" w:firstColumn="1" w:lastColumn="0" w:noHBand="0" w:noVBand="1"/>
            </w:tblPr>
            <w:tblGrid>
              <w:gridCol w:w="2670"/>
              <w:gridCol w:w="1766"/>
              <w:gridCol w:w="1936"/>
              <w:gridCol w:w="976"/>
            </w:tblGrid>
            <w:tr w:rsidR="0065249A" w:rsidRPr="0065249A" w14:paraId="2301FBDB" w14:textId="77777777" w:rsidTr="0065249A">
              <w:trPr>
                <w:trHeight w:val="360"/>
              </w:trPr>
              <w:tc>
                <w:tcPr>
                  <w:tcW w:w="443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DD7C90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sz w:val="28"/>
                      <w:szCs w:val="28"/>
                    </w:rPr>
                  </w:pPr>
                  <w:r w:rsidRPr="0065249A">
                    <w:rPr>
                      <w:rFonts w:ascii="Calibri" w:eastAsia="Times New Roman" w:hAnsi="Calibri" w:cs="Calibri"/>
                      <w:b/>
                      <w:bCs/>
                      <w:sz w:val="28"/>
                      <w:szCs w:val="28"/>
                    </w:rPr>
                    <w:t>Mission 2: Control Panel Explorer</w:t>
                  </w:r>
                </w:p>
              </w:tc>
              <w:tc>
                <w:tcPr>
                  <w:tcW w:w="19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00767A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CE222D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65249A" w:rsidRPr="0065249A" w14:paraId="7C2F023E" w14:textId="77777777" w:rsidTr="0065249A">
              <w:trPr>
                <w:trHeight w:val="288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27BC6E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Processor</w:t>
                  </w:r>
                </w:p>
              </w:tc>
              <w:tc>
                <w:tcPr>
                  <w:tcW w:w="17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748074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Installed RAM</w:t>
                  </w:r>
                </w:p>
              </w:tc>
              <w:tc>
                <w:tcPr>
                  <w:tcW w:w="19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70E0B3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Operating System</w:t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68DE90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</w:tr>
            <w:tr w:rsidR="0065249A" w:rsidRPr="0065249A" w14:paraId="6D19DA6A" w14:textId="77777777" w:rsidTr="0065249A">
              <w:trPr>
                <w:trHeight w:val="288"/>
              </w:trPr>
              <w:tc>
                <w:tcPr>
                  <w:tcW w:w="26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75ECC0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Intel Core i7-7820HQ</w:t>
                  </w:r>
                </w:p>
              </w:tc>
              <w:tc>
                <w:tcPr>
                  <w:tcW w:w="17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084EB3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16 GB</w:t>
                  </w:r>
                </w:p>
              </w:tc>
              <w:tc>
                <w:tcPr>
                  <w:tcW w:w="19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C017C5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Windows 11 Pro</w:t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5CCC63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</w:tr>
          </w:tbl>
          <w:p w14:paraId="58A05928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1A8943ED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1EFFA042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</w:tcPr>
          <w:p w14:paraId="4FB3D08D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</w:tr>
      <w:tr w:rsidR="0065249A" w14:paraId="48D9A651" w14:textId="77777777" w:rsidTr="0065249A">
        <w:trPr>
          <w:trHeight w:val="3629"/>
        </w:trPr>
        <w:tc>
          <w:tcPr>
            <w:tcW w:w="7896" w:type="dxa"/>
            <w:tcBorders>
              <w:top w:val="nil"/>
              <w:left w:val="nil"/>
              <w:bottom w:val="nil"/>
              <w:right w:val="nil"/>
            </w:tcBorders>
          </w:tcPr>
          <w:p w14:paraId="1D961B65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  <w:p w14:paraId="4B338C76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  <w:p w14:paraId="0AB48BE5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  <w:tbl>
            <w:tblPr>
              <w:tblW w:w="8527" w:type="dxa"/>
              <w:tblLook w:val="04A0" w:firstRow="1" w:lastRow="0" w:firstColumn="1" w:lastColumn="0" w:noHBand="0" w:noVBand="1"/>
            </w:tblPr>
            <w:tblGrid>
              <w:gridCol w:w="2816"/>
              <w:gridCol w:w="2057"/>
              <w:gridCol w:w="1858"/>
              <w:gridCol w:w="898"/>
              <w:gridCol w:w="898"/>
            </w:tblGrid>
            <w:tr w:rsidR="0065249A" w:rsidRPr="0065249A" w14:paraId="1748E0AA" w14:textId="77777777" w:rsidTr="001B50BE">
              <w:trPr>
                <w:trHeight w:val="493"/>
              </w:trPr>
              <w:tc>
                <w:tcPr>
                  <w:tcW w:w="281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355FED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sz w:val="28"/>
                      <w:szCs w:val="28"/>
                    </w:rPr>
                  </w:pPr>
                  <w:r w:rsidRPr="0065249A">
                    <w:rPr>
                      <w:rFonts w:ascii="Calibri" w:eastAsia="Times New Roman" w:hAnsi="Calibri" w:cs="Calibri"/>
                      <w:b/>
                      <w:bCs/>
                      <w:sz w:val="28"/>
                      <w:szCs w:val="28"/>
                    </w:rPr>
                    <w:t>Mission 3: Cloud Altitude</w:t>
                  </w:r>
                </w:p>
              </w:tc>
              <w:tc>
                <w:tcPr>
                  <w:tcW w:w="205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ADDFBC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18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6D2AED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89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14BB35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89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5EDCCA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65249A" w:rsidRPr="0065249A" w14:paraId="75A8F8F3" w14:textId="77777777" w:rsidTr="001B50BE">
              <w:trPr>
                <w:trHeight w:val="394"/>
              </w:trPr>
              <w:tc>
                <w:tcPr>
                  <w:tcW w:w="281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DFA4D6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File Name</w:t>
                  </w:r>
                </w:p>
              </w:tc>
              <w:tc>
                <w:tcPr>
                  <w:tcW w:w="205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C37FBB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Upload Platform</w:t>
                  </w:r>
                </w:p>
              </w:tc>
              <w:tc>
                <w:tcPr>
                  <w:tcW w:w="18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08088A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Upload Date</w:t>
                  </w:r>
                </w:p>
              </w:tc>
              <w:tc>
                <w:tcPr>
                  <w:tcW w:w="89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3C8DA5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Status</w:t>
                  </w:r>
                </w:p>
              </w:tc>
              <w:tc>
                <w:tcPr>
                  <w:tcW w:w="89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12C1FF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</w:tr>
            <w:tr w:rsidR="0065249A" w:rsidRPr="0065249A" w14:paraId="1CDD0B94" w14:textId="77777777" w:rsidTr="001B50BE">
              <w:trPr>
                <w:trHeight w:val="394"/>
              </w:trPr>
              <w:tc>
                <w:tcPr>
                  <w:tcW w:w="281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636DA6" w14:textId="3868A90B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 xml:space="preserve">AvM ICT </w:t>
                  </w:r>
                  <w:r w:rsidR="00996407">
                    <w:rPr>
                      <w:rFonts w:ascii="Calibri" w:eastAsia="Times New Roman" w:hAnsi="Calibri" w:cs="Calibri"/>
                      <w:color w:val="000000"/>
                    </w:rPr>
                    <w:t>Aman Batool</w:t>
                  </w:r>
                </w:p>
              </w:tc>
              <w:tc>
                <w:tcPr>
                  <w:tcW w:w="205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725E61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Google Drive</w:t>
                  </w:r>
                </w:p>
              </w:tc>
              <w:tc>
                <w:tcPr>
                  <w:tcW w:w="18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9BB0C9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07-10-2025</w:t>
                  </w:r>
                </w:p>
              </w:tc>
              <w:tc>
                <w:tcPr>
                  <w:tcW w:w="179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DA1178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Uploaded Successfully</w:t>
                  </w:r>
                </w:p>
              </w:tc>
            </w:tr>
          </w:tbl>
          <w:p w14:paraId="5158EA61" w14:textId="66AEF41C" w:rsidR="0065249A" w:rsidRDefault="0065249A" w:rsidP="0065249A">
            <w:pPr>
              <w:tabs>
                <w:tab w:val="left" w:pos="2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  <w:p w14:paraId="502BB65F" w14:textId="77777777" w:rsidR="0065249A" w:rsidRDefault="0065249A" w:rsidP="0065249A">
            <w:pPr>
              <w:tabs>
                <w:tab w:val="left" w:pos="2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  <w:tbl>
            <w:tblPr>
              <w:tblW w:w="6768" w:type="dxa"/>
              <w:tblLook w:val="04A0" w:firstRow="1" w:lastRow="0" w:firstColumn="1" w:lastColumn="0" w:noHBand="0" w:noVBand="1"/>
            </w:tblPr>
            <w:tblGrid>
              <w:gridCol w:w="964"/>
              <w:gridCol w:w="963"/>
              <w:gridCol w:w="963"/>
              <w:gridCol w:w="963"/>
              <w:gridCol w:w="963"/>
              <w:gridCol w:w="976"/>
              <w:gridCol w:w="976"/>
            </w:tblGrid>
            <w:tr w:rsidR="0065249A" w:rsidRPr="0065249A" w14:paraId="0677DB73" w14:textId="77777777" w:rsidTr="0065249A">
              <w:trPr>
                <w:trHeight w:val="360"/>
              </w:trPr>
              <w:tc>
                <w:tcPr>
                  <w:tcW w:w="4816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50EBC6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sz w:val="28"/>
                      <w:szCs w:val="28"/>
                    </w:rPr>
                  </w:pPr>
                  <w:r w:rsidRPr="0065249A">
                    <w:rPr>
                      <w:rFonts w:ascii="Calibri" w:eastAsia="Times New Roman" w:hAnsi="Calibri" w:cs="Calibri"/>
                      <w:b/>
                      <w:bCs/>
                      <w:sz w:val="28"/>
                      <w:szCs w:val="28"/>
                    </w:rPr>
                    <w:t>Mission 5: Aviation ICT Discovery</w:t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71D257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9F0B0E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65249A" w:rsidRPr="0065249A" w14:paraId="75219720" w14:textId="77777777" w:rsidTr="0065249A">
              <w:trPr>
                <w:trHeight w:val="288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2A8991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9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EC61C1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9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6F2066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9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3AC97D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9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50917C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EA0A0E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9083EA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65249A" w:rsidRPr="0065249A" w14:paraId="1B4B207A" w14:textId="77777777" w:rsidTr="0065249A">
              <w:trPr>
                <w:trHeight w:val="288"/>
              </w:trPr>
              <w:tc>
                <w:tcPr>
                  <w:tcW w:w="3853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AF8EC7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How ICT is used in Air Traffic Control:</w:t>
                  </w:r>
                </w:p>
              </w:tc>
              <w:tc>
                <w:tcPr>
                  <w:tcW w:w="9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052E59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D0062B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896095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65249A" w:rsidRPr="0065249A" w14:paraId="6A735799" w14:textId="77777777" w:rsidTr="0065249A">
              <w:trPr>
                <w:trHeight w:val="288"/>
              </w:trPr>
              <w:tc>
                <w:tcPr>
                  <w:tcW w:w="9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29B4F9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9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108754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9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24774F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9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01EAB8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9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96403B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2AD16F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B14A11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65249A" w:rsidRPr="0065249A" w14:paraId="6EB51545" w14:textId="77777777" w:rsidTr="0065249A">
              <w:trPr>
                <w:trHeight w:val="288"/>
              </w:trPr>
              <w:tc>
                <w:tcPr>
                  <w:tcW w:w="6768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F47839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• ICT enables real-time aircraft tracking through radar and GPS systems.</w:t>
                  </w:r>
                </w:p>
              </w:tc>
            </w:tr>
            <w:tr w:rsidR="0065249A" w:rsidRPr="0065249A" w14:paraId="2F9AB2B7" w14:textId="77777777" w:rsidTr="0065249A">
              <w:trPr>
                <w:trHeight w:val="288"/>
              </w:trPr>
              <w:tc>
                <w:tcPr>
                  <w:tcW w:w="6768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FDEDDB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• It supports communication between pilots and ATC via digital radio links.</w:t>
                  </w:r>
                </w:p>
              </w:tc>
            </w:tr>
            <w:tr w:rsidR="0065249A" w:rsidRPr="0065249A" w14:paraId="568870C3" w14:textId="77777777" w:rsidTr="0065249A">
              <w:trPr>
                <w:trHeight w:val="288"/>
              </w:trPr>
              <w:tc>
                <w:tcPr>
                  <w:tcW w:w="6768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C6ED3F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• Data management systems enhance safety and reduce human error.</w:t>
                  </w:r>
                </w:p>
              </w:tc>
            </w:tr>
          </w:tbl>
          <w:p w14:paraId="18931FE5" w14:textId="77777777" w:rsidR="0065249A" w:rsidRDefault="0065249A" w:rsidP="0065249A">
            <w:pPr>
              <w:rPr>
                <w:rFonts w:ascii="Calibri" w:eastAsiaTheme="minorHAnsi" w:hAnsi="Calibri" w:cs="Calibri"/>
              </w:rPr>
            </w:pPr>
          </w:p>
          <w:tbl>
            <w:tblPr>
              <w:tblW w:w="10208" w:type="dxa"/>
              <w:tblLook w:val="04A0" w:firstRow="1" w:lastRow="0" w:firstColumn="1" w:lastColumn="0" w:noHBand="0" w:noVBand="1"/>
            </w:tblPr>
            <w:tblGrid>
              <w:gridCol w:w="1797"/>
              <w:gridCol w:w="3979"/>
              <w:gridCol w:w="3456"/>
              <w:gridCol w:w="976"/>
            </w:tblGrid>
            <w:tr w:rsidR="0065249A" w:rsidRPr="0065249A" w14:paraId="708A2A0F" w14:textId="77777777" w:rsidTr="0065249A">
              <w:trPr>
                <w:trHeight w:val="360"/>
              </w:trPr>
              <w:tc>
                <w:tcPr>
                  <w:tcW w:w="577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626BAE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sz w:val="28"/>
                      <w:szCs w:val="28"/>
                    </w:rPr>
                  </w:pPr>
                  <w:r w:rsidRPr="0065249A">
                    <w:rPr>
                      <w:rFonts w:ascii="Calibri" w:eastAsia="Times New Roman" w:hAnsi="Calibri" w:cs="Calibri"/>
                      <w:b/>
                      <w:bCs/>
                      <w:sz w:val="28"/>
                      <w:szCs w:val="28"/>
                    </w:rPr>
                    <w:t>Mission 6: App Radar</w:t>
                  </w:r>
                </w:p>
              </w:tc>
              <w:tc>
                <w:tcPr>
                  <w:tcW w:w="345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C9C694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D409D5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65249A" w:rsidRPr="0065249A" w14:paraId="3A10582E" w14:textId="77777777" w:rsidTr="0065249A">
              <w:trPr>
                <w:trHeight w:val="288"/>
              </w:trPr>
              <w:tc>
                <w:tcPr>
                  <w:tcW w:w="179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7C810C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App Name</w:t>
                  </w:r>
                </w:p>
              </w:tc>
              <w:tc>
                <w:tcPr>
                  <w:tcW w:w="39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6FB673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Purpose</w:t>
                  </w:r>
                </w:p>
              </w:tc>
              <w:tc>
                <w:tcPr>
                  <w:tcW w:w="345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B734D0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  <w:t>Key Feature</w:t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720401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</w:rPr>
                  </w:pPr>
                </w:p>
              </w:tc>
            </w:tr>
            <w:tr w:rsidR="0065249A" w:rsidRPr="0065249A" w14:paraId="78097525" w14:textId="77777777" w:rsidTr="0065249A">
              <w:trPr>
                <w:trHeight w:val="288"/>
              </w:trPr>
              <w:tc>
                <w:tcPr>
                  <w:tcW w:w="179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13B0EF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FlightRadar24</w:t>
                  </w:r>
                </w:p>
              </w:tc>
              <w:tc>
                <w:tcPr>
                  <w:tcW w:w="39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777A98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Tracks aircraft movements worldwide</w:t>
                  </w:r>
                </w:p>
              </w:tc>
              <w:tc>
                <w:tcPr>
                  <w:tcW w:w="44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A6F4C8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Real-time flight tracking and aircraft data</w:t>
                  </w:r>
                </w:p>
              </w:tc>
            </w:tr>
            <w:tr w:rsidR="0065249A" w:rsidRPr="0065249A" w14:paraId="6ECC00BD" w14:textId="77777777" w:rsidTr="0065249A">
              <w:trPr>
                <w:trHeight w:val="288"/>
              </w:trPr>
              <w:tc>
                <w:tcPr>
                  <w:tcW w:w="179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DFFA24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AviationWeather</w:t>
                  </w:r>
                </w:p>
              </w:tc>
              <w:tc>
                <w:tcPr>
                  <w:tcW w:w="39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8BE78F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Provides weather data for pilots</w:t>
                  </w:r>
                </w:p>
              </w:tc>
              <w:tc>
                <w:tcPr>
                  <w:tcW w:w="44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3F206E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Up-to-date aviation weather forecasts</w:t>
                  </w:r>
                </w:p>
              </w:tc>
            </w:tr>
            <w:tr w:rsidR="0065249A" w:rsidRPr="0065249A" w14:paraId="362B0407" w14:textId="77777777" w:rsidTr="0065249A">
              <w:trPr>
                <w:trHeight w:val="288"/>
              </w:trPr>
              <w:tc>
                <w:tcPr>
                  <w:tcW w:w="179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453857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ForeFlight</w:t>
                  </w:r>
                </w:p>
              </w:tc>
              <w:tc>
                <w:tcPr>
                  <w:tcW w:w="39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8F27D1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Flight planning and navigation</w:t>
                  </w:r>
                </w:p>
              </w:tc>
              <w:tc>
                <w:tcPr>
                  <w:tcW w:w="44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F737F8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Integrated maps and flight logs for pilots</w:t>
                  </w:r>
                </w:p>
              </w:tc>
            </w:tr>
          </w:tbl>
          <w:p w14:paraId="50F2CAFC" w14:textId="77777777" w:rsidR="0065249A" w:rsidRDefault="0065249A" w:rsidP="0065249A">
            <w:pPr>
              <w:rPr>
                <w:rFonts w:ascii="Calibri" w:eastAsiaTheme="minorHAnsi" w:hAnsi="Calibri" w:cs="Calibri"/>
              </w:rPr>
            </w:pPr>
          </w:p>
          <w:tbl>
            <w:tblPr>
              <w:tblW w:w="7508" w:type="dxa"/>
              <w:tblLook w:val="04A0" w:firstRow="1" w:lastRow="0" w:firstColumn="1" w:lastColumn="0" w:noHBand="0" w:noVBand="1"/>
            </w:tblPr>
            <w:tblGrid>
              <w:gridCol w:w="2509"/>
              <w:gridCol w:w="2647"/>
              <w:gridCol w:w="1376"/>
              <w:gridCol w:w="976"/>
            </w:tblGrid>
            <w:tr w:rsidR="0065249A" w:rsidRPr="0065249A" w14:paraId="7BF387B4" w14:textId="77777777" w:rsidTr="0065249A">
              <w:trPr>
                <w:trHeight w:val="360"/>
              </w:trPr>
              <w:tc>
                <w:tcPr>
                  <w:tcW w:w="515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2971DF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sz w:val="28"/>
                      <w:szCs w:val="28"/>
                    </w:rPr>
                  </w:pPr>
                  <w:r w:rsidRPr="0065249A">
                    <w:rPr>
                      <w:rFonts w:ascii="Calibri" w:eastAsia="Times New Roman" w:hAnsi="Calibri" w:cs="Calibri"/>
                      <w:b/>
                      <w:bCs/>
                      <w:sz w:val="28"/>
                      <w:szCs w:val="28"/>
                    </w:rPr>
                    <w:t>Mission 7: Data Checkpoint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024D47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5B91C1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65249A" w:rsidRPr="0065249A" w14:paraId="55F3462E" w14:textId="77777777" w:rsidTr="0065249A">
              <w:trPr>
                <w:trHeight w:val="288"/>
              </w:trPr>
              <w:tc>
                <w:tcPr>
                  <w:tcW w:w="25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8AA087D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Aircraft Model</w:t>
                  </w:r>
                </w:p>
              </w:tc>
              <w:tc>
                <w:tcPr>
                  <w:tcW w:w="26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14863E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Passenger Capacity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6EC267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Range (km)</w:t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24C702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</w:tr>
            <w:tr w:rsidR="0065249A" w:rsidRPr="0065249A" w14:paraId="55F41532" w14:textId="77777777" w:rsidTr="0065249A">
              <w:trPr>
                <w:trHeight w:val="288"/>
              </w:trPr>
              <w:tc>
                <w:tcPr>
                  <w:tcW w:w="25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D8443A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Boeing 777-300ER</w:t>
                  </w:r>
                </w:p>
              </w:tc>
              <w:tc>
                <w:tcPr>
                  <w:tcW w:w="26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BE4607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396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91562F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13,650</w:t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A4022B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</w:tr>
            <w:tr w:rsidR="0065249A" w:rsidRPr="0065249A" w14:paraId="345E8D9A" w14:textId="77777777" w:rsidTr="0065249A">
              <w:trPr>
                <w:trHeight w:val="288"/>
              </w:trPr>
              <w:tc>
                <w:tcPr>
                  <w:tcW w:w="25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DDF662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Airbus A320neo</w:t>
                  </w:r>
                </w:p>
              </w:tc>
              <w:tc>
                <w:tcPr>
                  <w:tcW w:w="26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41D190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180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11517C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6,300</w:t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6FE985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</w:tr>
            <w:tr w:rsidR="0065249A" w:rsidRPr="0065249A" w14:paraId="7F178D85" w14:textId="77777777" w:rsidTr="0065249A">
              <w:trPr>
                <w:trHeight w:val="288"/>
              </w:trPr>
              <w:tc>
                <w:tcPr>
                  <w:tcW w:w="25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6B1135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ATR 72-600</w:t>
                  </w:r>
                </w:p>
              </w:tc>
              <w:tc>
                <w:tcPr>
                  <w:tcW w:w="26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7FE3EF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70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58452F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65249A">
                    <w:rPr>
                      <w:rFonts w:ascii="Calibri" w:eastAsia="Times New Roman" w:hAnsi="Calibri" w:cs="Calibri"/>
                      <w:color w:val="000000"/>
                    </w:rPr>
                    <w:t>1,500</w:t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62CB22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</w:p>
              </w:tc>
            </w:tr>
            <w:tr w:rsidR="0065249A" w:rsidRPr="0065249A" w14:paraId="352D344F" w14:textId="77777777" w:rsidTr="0065249A">
              <w:trPr>
                <w:trHeight w:val="288"/>
              </w:trPr>
              <w:tc>
                <w:tcPr>
                  <w:tcW w:w="25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9D3408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6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E1F58B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9598C9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130ED7" w14:textId="77777777" w:rsidR="0065249A" w:rsidRPr="0065249A" w:rsidRDefault="0065249A" w:rsidP="006524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0A10CC54" w14:textId="44487630" w:rsidR="0065249A" w:rsidRPr="0065249A" w:rsidRDefault="0065249A" w:rsidP="0065249A">
            <w:pPr>
              <w:rPr>
                <w:rFonts w:ascii="Calibri" w:eastAsiaTheme="minorHAnsi" w:hAnsi="Calibri" w:cs="Calibri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71FA20FA" w14:textId="77777777" w:rsidR="0065249A" w:rsidRDefault="0065249A" w:rsidP="0065249A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  <w:p w14:paraId="417B64CB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35D69504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</w:tcPr>
          <w:p w14:paraId="041F890F" w14:textId="77777777" w:rsidR="0065249A" w:rsidRDefault="0065249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eastAsiaTheme="minorHAnsi" w:hAnsi="Calibri" w:cs="Calibri"/>
                <w:color w:val="000000"/>
                <w14:ligatures w14:val="standardContextual"/>
              </w:rPr>
            </w:pPr>
          </w:p>
        </w:tc>
      </w:tr>
    </w:tbl>
    <w:p w14:paraId="71222AFF" w14:textId="77777777" w:rsidR="0065249A" w:rsidRDefault="0065249A" w:rsidP="0065249A"/>
    <w:p w14:paraId="2E7E9776" w14:textId="34B7B54B" w:rsidR="0065249A" w:rsidRDefault="0065249A" w:rsidP="0065249A">
      <w:r w:rsidRPr="0065249A">
        <w:rPr>
          <w:rFonts w:ascii="Calibri" w:eastAsia="Times New Roman" w:hAnsi="Calibri" w:cs="Calibri"/>
          <w:b/>
          <w:bCs/>
          <w:sz w:val="28"/>
          <w:szCs w:val="28"/>
        </w:rPr>
        <w:t xml:space="preserve">Mission </w:t>
      </w:r>
      <w:r>
        <w:rPr>
          <w:rFonts w:ascii="Calibri" w:eastAsia="Times New Roman" w:hAnsi="Calibri" w:cs="Calibri"/>
          <w:b/>
          <w:bCs/>
          <w:sz w:val="28"/>
          <w:szCs w:val="28"/>
        </w:rPr>
        <w:t>8:</w:t>
      </w:r>
    </w:p>
    <w:p w14:paraId="773C5D78" w14:textId="475BF97A" w:rsidR="0065249A" w:rsidRDefault="0065249A" w:rsidP="0065249A">
      <w:r>
        <w:t>Selfie with Crew</w:t>
      </w:r>
    </w:p>
    <w:p w14:paraId="149F3DD8" w14:textId="72DD9CC7" w:rsidR="0065249A" w:rsidRDefault="0065249A" w:rsidP="0065249A">
      <w:r>
        <w:rPr>
          <w:noProof/>
          <w14:ligatures w14:val="standardContextual"/>
        </w:rPr>
        <w:drawing>
          <wp:inline distT="0" distB="0" distL="0" distR="0" wp14:anchorId="3AD468B1" wp14:editId="153FF402">
            <wp:extent cx="5943600" cy="3343275"/>
            <wp:effectExtent l="0" t="0" r="0" b="9525"/>
            <wp:docPr id="15751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8490" name="Picture 1575184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704" w:type="dxa"/>
        <w:tblLook w:val="04A0" w:firstRow="1" w:lastRow="0" w:firstColumn="1" w:lastColumn="0" w:noHBand="0" w:noVBand="1"/>
      </w:tblPr>
      <w:tblGrid>
        <w:gridCol w:w="966"/>
        <w:gridCol w:w="965"/>
        <w:gridCol w:w="965"/>
        <w:gridCol w:w="976"/>
        <w:gridCol w:w="976"/>
        <w:gridCol w:w="976"/>
        <w:gridCol w:w="976"/>
        <w:gridCol w:w="976"/>
        <w:gridCol w:w="976"/>
        <w:gridCol w:w="976"/>
        <w:gridCol w:w="976"/>
      </w:tblGrid>
      <w:tr w:rsidR="0065249A" w:rsidRPr="0065249A" w14:paraId="2BEE9DDF" w14:textId="77777777" w:rsidTr="0065249A">
        <w:trPr>
          <w:trHeight w:val="360"/>
        </w:trPr>
        <w:tc>
          <w:tcPr>
            <w:tcW w:w="289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87EEB" w14:textId="77777777" w:rsidR="0065249A" w:rsidRPr="0065249A" w:rsidRDefault="0065249A" w:rsidP="0065249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</w:pPr>
            <w:r w:rsidRPr="0065249A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Mission 9: Future Vision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9C9A6" w14:textId="77777777" w:rsidR="0065249A" w:rsidRPr="0065249A" w:rsidRDefault="0065249A" w:rsidP="0065249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9BBB2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28610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DEAF4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B75FE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A8BEE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710A3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61BA0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5249A" w:rsidRPr="0065249A" w14:paraId="4FC1E775" w14:textId="77777777" w:rsidTr="0065249A">
        <w:trPr>
          <w:trHeight w:val="288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B3831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7BB3F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714B7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26621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F4DBEC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5E811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4AD6B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DA229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2D2E3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1400F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34103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5249A" w:rsidRPr="0065249A" w14:paraId="2B031E13" w14:textId="77777777" w:rsidTr="0065249A">
        <w:trPr>
          <w:trHeight w:val="288"/>
        </w:trPr>
        <w:tc>
          <w:tcPr>
            <w:tcW w:w="4848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94566" w14:textId="77777777" w:rsidR="0065249A" w:rsidRPr="0065249A" w:rsidRDefault="0065249A" w:rsidP="0065249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5249A">
              <w:rPr>
                <w:rFonts w:ascii="Calibri" w:eastAsia="Times New Roman" w:hAnsi="Calibri" w:cs="Calibri"/>
                <w:b/>
                <w:bCs/>
                <w:color w:val="000000"/>
              </w:rPr>
              <w:t>How ICT can make aviation safer or more efficient: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8485A" w14:textId="77777777" w:rsidR="0065249A" w:rsidRPr="0065249A" w:rsidRDefault="0065249A" w:rsidP="0065249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C668E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748D3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1AE94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33B35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33920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5249A" w:rsidRPr="0065249A" w14:paraId="3EA7C4B5" w14:textId="77777777" w:rsidTr="0065249A">
        <w:trPr>
          <w:trHeight w:val="288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58124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816EF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4B0A5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975A9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389B5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6B483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80049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FC7E3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4215D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0B4B7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1B8B5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5249A" w:rsidRPr="0065249A" w14:paraId="2E6E3006" w14:textId="77777777" w:rsidTr="0065249A">
        <w:trPr>
          <w:trHeight w:val="288"/>
        </w:trPr>
        <w:tc>
          <w:tcPr>
            <w:tcW w:w="10704" w:type="dxa"/>
            <w:gridSpan w:val="11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21C22" w14:textId="77777777" w:rsidR="0065249A" w:rsidRPr="0065249A" w:rsidRDefault="0065249A" w:rsidP="00652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5249A">
              <w:rPr>
                <w:rFonts w:ascii="Calibri" w:eastAsia="Times New Roman" w:hAnsi="Calibri" w:cs="Calibri"/>
                <w:color w:val="000000"/>
              </w:rPr>
              <w:t>ICT can enhance aviation safety by integrating AI-based monitoring systems that detect anomalies in real time.</w:t>
            </w:r>
          </w:p>
        </w:tc>
      </w:tr>
      <w:tr w:rsidR="0065249A" w:rsidRPr="0065249A" w14:paraId="053FAAD2" w14:textId="77777777" w:rsidTr="0065249A">
        <w:trPr>
          <w:trHeight w:val="288"/>
        </w:trPr>
        <w:tc>
          <w:tcPr>
            <w:tcW w:w="9728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530B1" w14:textId="77777777" w:rsidR="0065249A" w:rsidRPr="0065249A" w:rsidRDefault="0065249A" w:rsidP="00652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5249A">
              <w:rPr>
                <w:rFonts w:ascii="Calibri" w:eastAsia="Times New Roman" w:hAnsi="Calibri" w:cs="Calibri"/>
                <w:color w:val="000000"/>
              </w:rPr>
              <w:t>Automation of flight operations and digital data sharing improves coordination and reduces delays.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9E054" w14:textId="77777777" w:rsidR="0065249A" w:rsidRPr="0065249A" w:rsidRDefault="0065249A" w:rsidP="006524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5249A" w:rsidRPr="0065249A" w14:paraId="577EF193" w14:textId="77777777" w:rsidTr="0065249A">
        <w:trPr>
          <w:trHeight w:val="288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8E585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A1819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B6FCA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C8A33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E9CFF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9ADA3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73F99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FB44F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531D6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5B13E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D4A7A" w14:textId="77777777" w:rsidR="0065249A" w:rsidRPr="0065249A" w:rsidRDefault="0065249A" w:rsidP="0065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97B196B" w14:textId="77777777" w:rsidR="0065249A" w:rsidRPr="0065249A" w:rsidRDefault="0065249A" w:rsidP="0065249A"/>
    <w:sectPr w:rsidR="0065249A" w:rsidRPr="006524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49A"/>
    <w:rsid w:val="00186550"/>
    <w:rsid w:val="001905C9"/>
    <w:rsid w:val="001B50BE"/>
    <w:rsid w:val="0065249A"/>
    <w:rsid w:val="006E11FB"/>
    <w:rsid w:val="007336DE"/>
    <w:rsid w:val="0074101D"/>
    <w:rsid w:val="00996407"/>
    <w:rsid w:val="00BC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21B50D"/>
  <w15:chartTrackingRefBased/>
  <w15:docId w15:val="{B4296AAE-A9B4-4B2B-955B-F909533DD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49A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249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249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49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49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49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49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49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49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49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4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24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4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4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4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52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49A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52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49A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52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49A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524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4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4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4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g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Zbook</dc:creator>
  <cp:keywords/>
  <dc:description/>
  <cp:lastModifiedBy>aman batool</cp:lastModifiedBy>
  <cp:revision>2</cp:revision>
  <dcterms:created xsi:type="dcterms:W3CDTF">2025-10-07T06:33:00Z</dcterms:created>
  <dcterms:modified xsi:type="dcterms:W3CDTF">2025-10-07T06:33:00Z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ffeb9847-370d-4cd4-b964-2acf192cc28e</vt:lpwstr>
  </property>
</Properties>
</file>