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17F860A">
      <w:r w:rsidR="287BB64D">
        <w:rPr/>
        <w:t>Assignment 4:</w:t>
      </w:r>
    </w:p>
    <w:p w:rsidR="287BB64D" w:rsidP="287BB64D" w:rsidRDefault="287BB64D" w14:paraId="5C9A12CC" w14:textId="70001D95">
      <w:pPr>
        <w:pStyle w:val="Normal"/>
        <w:rPr>
          <w:u w:val="single"/>
        </w:rPr>
      </w:pPr>
      <w:r w:rsidRPr="287BB64D" w:rsidR="287BB64D">
        <w:rPr>
          <w:u w:val="single"/>
        </w:rPr>
        <w:t>Determine</w:t>
      </w:r>
      <w:r w:rsidRPr="287BB64D" w:rsidR="287BB64D">
        <w:rPr>
          <w:u w:val="single"/>
        </w:rPr>
        <w:t xml:space="preserve"> Memory OLTP </w:t>
      </w:r>
    </w:p>
    <w:p w:rsidR="287BB64D" w:rsidP="287BB64D" w:rsidRDefault="287BB64D" w14:paraId="2A7CBAAF" w14:textId="2577DF86">
      <w:pPr>
        <w:pStyle w:val="Normal"/>
      </w:pPr>
      <w:r w:rsidR="287BB64D">
        <w:rPr/>
        <w:t xml:space="preserve">Firstly, we created a database for this, in that we created 3 tables such that 1 is normal table and other 2 tables are memory </w:t>
      </w:r>
      <w:r w:rsidR="287BB64D">
        <w:rPr/>
        <w:t>optimized</w:t>
      </w:r>
      <w:r w:rsidR="287BB64D">
        <w:rPr/>
        <w:t xml:space="preserve"> with Schema only and Schema and data respectively as </w:t>
      </w:r>
      <w:r w:rsidR="287BB64D">
        <w:rPr/>
        <w:t>shown</w:t>
      </w:r>
      <w:r w:rsidR="287BB64D">
        <w:rPr/>
        <w:t xml:space="preserve"> below snip</w:t>
      </w:r>
    </w:p>
    <w:p w:rsidR="287BB64D" w:rsidP="287BB64D" w:rsidRDefault="287BB64D" w14:paraId="44666698" w14:textId="2BC57EA2">
      <w:pPr>
        <w:pStyle w:val="Normal"/>
      </w:pPr>
      <w:r>
        <w:drawing>
          <wp:inline wp14:editId="6AD3E72B" wp14:anchorId="0EE16474">
            <wp:extent cx="6300172" cy="2743200"/>
            <wp:effectExtent l="0" t="0" r="0" b="0"/>
            <wp:docPr id="395703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b18796e02144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7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08942178" w14:textId="1AD862DD">
      <w:pPr>
        <w:pStyle w:val="Normal"/>
      </w:pPr>
    </w:p>
    <w:p w:rsidR="287BB64D" w:rsidP="287BB64D" w:rsidRDefault="287BB64D" w14:paraId="38199AF1" w14:textId="16F4B9F2">
      <w:pPr>
        <w:pStyle w:val="Normal"/>
      </w:pPr>
      <w:r>
        <w:drawing>
          <wp:inline wp14:editId="59485E76" wp14:anchorId="1E1C74B3">
            <wp:extent cx="6363092" cy="2571750"/>
            <wp:effectExtent l="0" t="0" r="0" b="0"/>
            <wp:docPr id="1324100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cbb97fa8149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092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3B7A7AAD" w14:textId="64E66FCD">
      <w:pPr>
        <w:pStyle w:val="Normal"/>
      </w:pPr>
    </w:p>
    <w:p w:rsidR="287BB64D" w:rsidP="287BB64D" w:rsidRDefault="287BB64D" w14:paraId="4798A9F1" w14:textId="04424ABC">
      <w:pPr>
        <w:pStyle w:val="Normal"/>
      </w:pPr>
    </w:p>
    <w:p w:rsidR="287BB64D" w:rsidP="287BB64D" w:rsidRDefault="287BB64D" w14:paraId="61A21BE2" w14:textId="560608B7">
      <w:pPr>
        <w:pStyle w:val="Normal"/>
      </w:pPr>
    </w:p>
    <w:p w:rsidR="287BB64D" w:rsidP="287BB64D" w:rsidRDefault="287BB64D" w14:paraId="1D41FBE2" w14:textId="51D4C165">
      <w:pPr>
        <w:pStyle w:val="Normal"/>
      </w:pPr>
    </w:p>
    <w:p w:rsidR="287BB64D" w:rsidP="287BB64D" w:rsidRDefault="287BB64D" w14:paraId="138B40CB" w14:textId="584B5E31">
      <w:pPr>
        <w:pStyle w:val="Normal"/>
      </w:pPr>
      <w:r>
        <w:drawing>
          <wp:inline wp14:editId="3C3FA708" wp14:anchorId="363F2EED">
            <wp:extent cx="6368143" cy="2600325"/>
            <wp:effectExtent l="0" t="0" r="0" b="0"/>
            <wp:docPr id="796637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908b0784734f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7FE12A98" w14:textId="505413BB">
      <w:pPr>
        <w:pStyle w:val="Normal"/>
      </w:pPr>
      <w:r w:rsidR="287BB64D">
        <w:rPr/>
        <w:t xml:space="preserve">From above we can see that table Customer is not memory optimized table, if there are multiple </w:t>
      </w:r>
      <w:r w:rsidR="287BB64D">
        <w:rPr/>
        <w:t>tables,</w:t>
      </w:r>
      <w:r w:rsidR="287BB64D">
        <w:rPr/>
        <w:t xml:space="preserve"> we can </w:t>
      </w:r>
      <w:r w:rsidR="287BB64D">
        <w:rPr/>
        <w:t>determine</w:t>
      </w:r>
      <w:r w:rsidR="287BB64D">
        <w:rPr/>
        <w:t xml:space="preserve"> tables without memory </w:t>
      </w:r>
      <w:r w:rsidR="287BB64D">
        <w:rPr/>
        <w:t>optimized</w:t>
      </w:r>
      <w:r w:rsidR="287BB64D">
        <w:rPr/>
        <w:t xml:space="preserve"> as shown below, </w:t>
      </w:r>
    </w:p>
    <w:p w:rsidR="287BB64D" w:rsidP="287BB64D" w:rsidRDefault="287BB64D" w14:paraId="0FC4FF11" w14:textId="77909434">
      <w:pPr>
        <w:pStyle w:val="Normal"/>
      </w:pPr>
    </w:p>
    <w:p w:rsidR="287BB64D" w:rsidP="287BB64D" w:rsidRDefault="287BB64D" w14:paraId="16A81BB9" w14:textId="6986825A">
      <w:pPr>
        <w:pStyle w:val="Normal"/>
      </w:pPr>
      <w:r>
        <w:drawing>
          <wp:inline wp14:editId="6CE58BD0" wp14:anchorId="3221620B">
            <wp:extent cx="6061982" cy="2828925"/>
            <wp:effectExtent l="0" t="0" r="0" b="0"/>
            <wp:docPr id="190870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f2f95b28c47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982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5B167A6E" w14:textId="184C9FEE">
      <w:pPr>
        <w:pStyle w:val="Normal"/>
      </w:pPr>
    </w:p>
    <w:p w:rsidR="287BB64D" w:rsidP="287BB64D" w:rsidRDefault="287BB64D" w14:paraId="08C38DAA" w14:textId="0AABED54">
      <w:pPr>
        <w:pStyle w:val="Normal"/>
      </w:pPr>
      <w:r w:rsidR="287BB64D">
        <w:rPr/>
        <w:t xml:space="preserve">From this report, we click on Table analysis we can </w:t>
      </w:r>
      <w:r w:rsidR="287BB64D">
        <w:rPr/>
        <w:t>determine</w:t>
      </w:r>
      <w:r w:rsidR="287BB64D">
        <w:rPr/>
        <w:t xml:space="preserve"> the tables present in graph shown at </w:t>
      </w:r>
      <w:r w:rsidR="287BB64D">
        <w:rPr/>
        <w:t>Hig</w:t>
      </w:r>
      <w:r w:rsidR="287BB64D">
        <w:rPr/>
        <w:t>h gain area of graph shown non memory optimized tables</w:t>
      </w:r>
    </w:p>
    <w:p w:rsidR="287BB64D" w:rsidP="287BB64D" w:rsidRDefault="287BB64D" w14:paraId="05773751" w14:textId="4E8C0E69">
      <w:pPr>
        <w:pStyle w:val="Normal"/>
      </w:pPr>
      <w:r>
        <w:drawing>
          <wp:inline wp14:editId="7601EA25" wp14:anchorId="01AB96DB">
            <wp:extent cx="6042290" cy="2857500"/>
            <wp:effectExtent l="0" t="0" r="0" b="0"/>
            <wp:docPr id="17408453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930f53ef25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9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41AD6054" w14:textId="2EF25639">
      <w:pPr>
        <w:pStyle w:val="Normal"/>
      </w:pPr>
      <w:r w:rsidR="287BB64D">
        <w:rPr/>
        <w:t>We can convert them to Memory optimized table as shown below,</w:t>
      </w:r>
    </w:p>
    <w:p w:rsidR="287BB64D" w:rsidP="287BB64D" w:rsidRDefault="287BB64D" w14:paraId="78048D90" w14:textId="650EC029">
      <w:pPr>
        <w:pStyle w:val="Normal"/>
      </w:pPr>
      <w:r w:rsidR="287BB64D">
        <w:rPr/>
        <w:t>Right click Table --&gt; Memory Optimized Advisor</w:t>
      </w:r>
    </w:p>
    <w:p w:rsidR="287BB64D" w:rsidP="287BB64D" w:rsidRDefault="287BB64D" w14:paraId="6AA675E5" w14:textId="6316E388">
      <w:pPr>
        <w:pStyle w:val="Normal"/>
      </w:pPr>
      <w:r>
        <w:drawing>
          <wp:inline wp14:editId="623F0E68" wp14:anchorId="1D154724">
            <wp:extent cx="6008810" cy="2603817"/>
            <wp:effectExtent l="0" t="0" r="0" b="0"/>
            <wp:docPr id="94947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ecc7da4df46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810" cy="26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66FD8671" w14:textId="04C8E299">
      <w:pPr>
        <w:pStyle w:val="Normal"/>
      </w:pPr>
      <w:r>
        <w:drawing>
          <wp:inline wp14:editId="27F9A638" wp14:anchorId="2C4D7672">
            <wp:extent cx="5520906" cy="2438400"/>
            <wp:effectExtent l="0" t="0" r="0" b="0"/>
            <wp:docPr id="1200939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2bee3e008d44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0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745E2BD5" w14:textId="132D6D9B">
      <w:pPr>
        <w:pStyle w:val="Normal"/>
      </w:pPr>
      <w:r w:rsidR="287BB64D">
        <w:rPr/>
        <w:t xml:space="preserve">Now we </w:t>
      </w:r>
      <w:r w:rsidR="287BB64D">
        <w:rPr/>
        <w:t>could</w:t>
      </w:r>
      <w:r w:rsidR="287BB64D">
        <w:rPr/>
        <w:t xml:space="preserve"> see </w:t>
      </w:r>
      <w:r w:rsidR="287BB64D">
        <w:rPr/>
        <w:t>current</w:t>
      </w:r>
      <w:r w:rsidR="287BB64D">
        <w:rPr/>
        <w:t xml:space="preserve">/old table </w:t>
      </w:r>
      <w:r w:rsidR="287BB64D">
        <w:rPr/>
        <w:t>table</w:t>
      </w:r>
      <w:r w:rsidR="287BB64D">
        <w:rPr/>
        <w:t xml:space="preserve"> renamed to “</w:t>
      </w:r>
      <w:r w:rsidR="287BB64D">
        <w:rPr/>
        <w:t>Customer_old</w:t>
      </w:r>
      <w:r w:rsidR="287BB64D">
        <w:rPr/>
        <w:t xml:space="preserve">” and </w:t>
      </w:r>
      <w:r w:rsidR="287BB64D">
        <w:rPr/>
        <w:t>new</w:t>
      </w:r>
      <w:r w:rsidR="287BB64D">
        <w:rPr/>
        <w:t xml:space="preserve"> table with Memory Optimized is created with </w:t>
      </w:r>
      <w:r w:rsidR="287BB64D">
        <w:rPr/>
        <w:t>original</w:t>
      </w:r>
      <w:r w:rsidR="287BB64D">
        <w:rPr/>
        <w:t xml:space="preserve"> table name </w:t>
      </w:r>
      <w:r w:rsidR="287BB64D">
        <w:rPr/>
        <w:t>i.e</w:t>
      </w:r>
      <w:r w:rsidR="287BB64D">
        <w:rPr/>
        <w:t xml:space="preserve"> “Customer</w:t>
      </w:r>
      <w:r w:rsidR="287BB64D">
        <w:rPr/>
        <w:t>”.</w:t>
      </w:r>
      <w:r w:rsidR="287BB64D">
        <w:rPr/>
        <w:t xml:space="preserve"> </w:t>
      </w:r>
    </w:p>
    <w:p w:rsidR="287BB64D" w:rsidP="287BB64D" w:rsidRDefault="287BB64D" w14:paraId="3E39FAC7" w14:textId="0A077E24">
      <w:pPr>
        <w:pStyle w:val="Normal"/>
      </w:pPr>
      <w:r w:rsidR="287BB64D">
        <w:rPr/>
        <w:t>As shown below.</w:t>
      </w:r>
    </w:p>
    <w:p w:rsidR="287BB64D" w:rsidP="287BB64D" w:rsidRDefault="287BB64D" w14:paraId="5C23923B" w14:textId="5C58F6BC">
      <w:pPr>
        <w:pStyle w:val="Normal"/>
      </w:pPr>
    </w:p>
    <w:p w:rsidR="287BB64D" w:rsidP="287BB64D" w:rsidRDefault="287BB64D" w14:paraId="5E83CEFB" w14:textId="2BEE04FE">
      <w:pPr>
        <w:pStyle w:val="Normal"/>
      </w:pPr>
      <w:r>
        <w:drawing>
          <wp:inline wp14:editId="054C34C0" wp14:anchorId="5A552BE9">
            <wp:extent cx="5991670" cy="2671286"/>
            <wp:effectExtent l="0" t="0" r="0" b="0"/>
            <wp:docPr id="14767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96fc7d5a52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670" cy="267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7C8BFC20" w14:textId="0B051349">
      <w:pPr>
        <w:pStyle w:val="Normal"/>
      </w:pPr>
      <w:r w:rsidR="287BB64D">
        <w:rPr/>
        <w:t xml:space="preserve">Setting up </w:t>
      </w:r>
      <w:r w:rsidR="287BB64D">
        <w:rPr/>
        <w:t>Polybase</w:t>
      </w:r>
      <w:r w:rsidR="287BB64D">
        <w:rPr/>
        <w:t xml:space="preserve"> account in SQL server</w:t>
      </w:r>
    </w:p>
    <w:p w:rsidR="287BB64D" w:rsidP="287BB64D" w:rsidRDefault="287BB64D" w14:paraId="47D3A725" w14:textId="6FC2DC6A">
      <w:pPr>
        <w:pStyle w:val="Normal"/>
      </w:pPr>
      <w:r w:rsidR="287BB64D">
        <w:rPr/>
        <w:t xml:space="preserve">Below are the steps to install </w:t>
      </w:r>
      <w:r w:rsidR="287BB64D">
        <w:rPr/>
        <w:t>Polybase</w:t>
      </w:r>
      <w:r w:rsidR="287BB64D">
        <w:rPr/>
        <w:t xml:space="preserve"> in SQL server,</w:t>
      </w:r>
    </w:p>
    <w:p w:rsidR="287BB64D" w:rsidP="287BB64D" w:rsidRDefault="287BB64D" w14:paraId="20EC1EDE" w14:textId="28AA4E7B">
      <w:pPr>
        <w:pStyle w:val="ListParagraph"/>
        <w:numPr>
          <w:ilvl w:val="0"/>
          <w:numId w:val="1"/>
        </w:numPr>
        <w:rPr/>
      </w:pPr>
      <w:r w:rsidR="287BB64D">
        <w:rPr/>
        <w:t xml:space="preserve">Open SQL server installation </w:t>
      </w:r>
      <w:r w:rsidR="287BB64D">
        <w:rPr/>
        <w:t>center and</w:t>
      </w:r>
      <w:r w:rsidR="287BB64D">
        <w:rPr/>
        <w:t xml:space="preserve"> click 1</w:t>
      </w:r>
      <w:r w:rsidRPr="287BB64D" w:rsidR="287BB64D">
        <w:rPr>
          <w:vertAlign w:val="superscript"/>
        </w:rPr>
        <w:t>st</w:t>
      </w:r>
      <w:r w:rsidR="287BB64D">
        <w:rPr/>
        <w:t xml:space="preserve"> option as shown below.</w:t>
      </w:r>
    </w:p>
    <w:p w:rsidR="287BB64D" w:rsidP="287BB64D" w:rsidRDefault="287BB64D" w14:paraId="622319CF" w14:textId="47FDA08B">
      <w:pPr>
        <w:pStyle w:val="Normal"/>
        <w:ind w:left="0"/>
      </w:pPr>
      <w:r>
        <w:drawing>
          <wp:inline wp14:editId="7016318B" wp14:anchorId="6807FE83">
            <wp:extent cx="5705341" cy="4219574"/>
            <wp:effectExtent l="0" t="0" r="0" b="0"/>
            <wp:docPr id="1806501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6d5243dfb4b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42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354B9DE6" w14:textId="5A3417C0">
      <w:pPr>
        <w:pStyle w:val="Normal"/>
        <w:ind w:left="0"/>
      </w:pPr>
      <w:r w:rsidR="287BB64D">
        <w:rPr/>
        <w:t>Choose add feature in existing SQL server and click Next</w:t>
      </w:r>
    </w:p>
    <w:p w:rsidR="287BB64D" w:rsidP="287BB64D" w:rsidRDefault="287BB64D" w14:paraId="0925C988" w14:textId="44EE5991">
      <w:pPr>
        <w:pStyle w:val="Normal"/>
        <w:ind w:left="0"/>
      </w:pPr>
      <w:r>
        <w:drawing>
          <wp:inline wp14:editId="156AAB8D" wp14:anchorId="4D820A75">
            <wp:extent cx="5513156" cy="4088924"/>
            <wp:effectExtent l="0" t="0" r="0" b="0"/>
            <wp:docPr id="3587882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693091d2fc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156" cy="408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5F443ED1" w14:textId="0AE7597B">
      <w:pPr>
        <w:pStyle w:val="Normal"/>
        <w:ind w:left="0"/>
      </w:pPr>
      <w:r w:rsidR="287BB64D">
        <w:rPr/>
        <w:t xml:space="preserve">Now, click on </w:t>
      </w:r>
      <w:r w:rsidR="287BB64D">
        <w:rPr/>
        <w:t>Polybase</w:t>
      </w:r>
      <w:r w:rsidR="287BB64D">
        <w:rPr/>
        <w:t xml:space="preserve"> in Features option as shown below</w:t>
      </w:r>
    </w:p>
    <w:p w:rsidR="287BB64D" w:rsidP="287BB64D" w:rsidRDefault="287BB64D" w14:paraId="528DCA9C" w14:textId="4F33A592">
      <w:pPr>
        <w:pStyle w:val="Normal"/>
        <w:ind w:left="0"/>
      </w:pPr>
      <w:r>
        <w:drawing>
          <wp:inline wp14:editId="3431E4ED" wp14:anchorId="7B5DB2FE">
            <wp:extent cx="5466050" cy="4088150"/>
            <wp:effectExtent l="0" t="0" r="0" b="0"/>
            <wp:docPr id="402540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37a95ab1104a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50" cy="40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4BBAE509" w14:textId="51ACFDA2">
      <w:pPr>
        <w:pStyle w:val="Normal"/>
        <w:ind w:left="0"/>
      </w:pPr>
      <w:r w:rsidR="287BB64D">
        <w:rPr/>
        <w:t>Polybase</w:t>
      </w:r>
      <w:r w:rsidR="287BB64D">
        <w:rPr/>
        <w:t xml:space="preserve"> has been </w:t>
      </w:r>
      <w:r w:rsidR="287BB64D">
        <w:rPr/>
        <w:t>setuped</w:t>
      </w:r>
      <w:r w:rsidR="287BB64D">
        <w:rPr/>
        <w:t xml:space="preserve"> in SQL server, as shown in below snip</w:t>
      </w:r>
    </w:p>
    <w:p w:rsidR="287BB64D" w:rsidP="287BB64D" w:rsidRDefault="287BB64D" w14:paraId="42B4B481" w14:textId="191FF122">
      <w:pPr>
        <w:pStyle w:val="Normal"/>
        <w:ind w:left="0"/>
      </w:pPr>
      <w:r>
        <w:drawing>
          <wp:inline wp14:editId="1E5CDA0A" wp14:anchorId="440A6827">
            <wp:extent cx="5629036" cy="4210050"/>
            <wp:effectExtent l="0" t="0" r="0" b="0"/>
            <wp:docPr id="112041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c0ddd9eb8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036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7BB64D" w:rsidP="287BB64D" w:rsidRDefault="287BB64D" w14:paraId="619F98BA" w14:textId="6DBCC946">
      <w:pPr>
        <w:pStyle w:val="Normal"/>
        <w:ind w:left="0"/>
      </w:pPr>
      <w:r>
        <w:drawing>
          <wp:inline wp14:editId="7ECBF80F" wp14:anchorId="66345912">
            <wp:extent cx="5539391" cy="4096841"/>
            <wp:effectExtent l="0" t="0" r="0" b="0"/>
            <wp:docPr id="1599347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27095462fd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391" cy="40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dc75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9BAABEF"/>
    <w:rsid w:val="09BAABEF"/>
    <w:rsid w:val="287BB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AABEF"/>
  <w15:chartTrackingRefBased/>
  <w15:docId w15:val="{D46A1968-20B1-4F33-B490-74E8B6ACDC0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0b18796e0214490" /><Relationship Type="http://schemas.openxmlformats.org/officeDocument/2006/relationships/image" Target="/media/image2.png" Id="Rf21cbb97fa814941" /><Relationship Type="http://schemas.openxmlformats.org/officeDocument/2006/relationships/image" Target="/media/image3.png" Id="R76908b0784734f8d" /><Relationship Type="http://schemas.openxmlformats.org/officeDocument/2006/relationships/image" Target="/media/image4.png" Id="Ra23f2f95b28c4791" /><Relationship Type="http://schemas.openxmlformats.org/officeDocument/2006/relationships/image" Target="/media/image5.png" Id="Ra7930f53ef254c5d" /><Relationship Type="http://schemas.openxmlformats.org/officeDocument/2006/relationships/image" Target="/media/image6.png" Id="Rfc9ecc7da4df46ba" /><Relationship Type="http://schemas.openxmlformats.org/officeDocument/2006/relationships/image" Target="/media/image7.png" Id="R462bee3e008d441b" /><Relationship Type="http://schemas.openxmlformats.org/officeDocument/2006/relationships/image" Target="/media/image8.png" Id="R6796fc7d5a5249a2" /><Relationship Type="http://schemas.openxmlformats.org/officeDocument/2006/relationships/image" Target="/media/image9.png" Id="Racc6d5243dfb4b43" /><Relationship Type="http://schemas.openxmlformats.org/officeDocument/2006/relationships/image" Target="/media/imagea.png" Id="R07693091d2fc4d6e" /><Relationship Type="http://schemas.openxmlformats.org/officeDocument/2006/relationships/image" Target="/media/imageb.png" Id="R3a37a95ab1104a67" /><Relationship Type="http://schemas.openxmlformats.org/officeDocument/2006/relationships/image" Target="/media/imagec.png" Id="Rba1c0ddd9eb84400" /><Relationship Type="http://schemas.openxmlformats.org/officeDocument/2006/relationships/image" Target="/media/imaged.png" Id="R9727095462fd4402" /><Relationship Type="http://schemas.openxmlformats.org/officeDocument/2006/relationships/numbering" Target="numbering.xml" Id="R5fbf391b93ac4a6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2024-02-16T17:02:43.1900070Z</dcterms:created>
  <dcterms:modified xsi:type="dcterms:W3CDTF">2024-02-18T19:16:36.7479970Z</dcterms:modified>
  <dc:creator>aman abdurahman</dc:creator>
  <lastModifiedBy>aman abdurahman</lastModifiedBy>
</coreProperties>
</file>