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7" w:type="dxa"/>
        <w:tblInd w:w="-175" w:type="dxa"/>
        <w:tblLayout w:type="fixed"/>
        <w:tblLook w:val="0000" w:firstRow="0" w:lastRow="0" w:firstColumn="0" w:lastColumn="0" w:noHBand="0" w:noVBand="0"/>
      </w:tblPr>
      <w:tblGrid>
        <w:gridCol w:w="2688"/>
        <w:gridCol w:w="4121"/>
        <w:gridCol w:w="2418"/>
      </w:tblGrid>
      <w:tr w:rsidR="00C6288B" w:rsidRPr="00A70183" w14:paraId="25D08BE8" w14:textId="77777777" w:rsidTr="006F7310">
        <w:trPr>
          <w:cantSplit/>
        </w:trPr>
        <w:tc>
          <w:tcPr>
            <w:tcW w:w="2688" w:type="dxa"/>
          </w:tcPr>
          <w:p w14:paraId="0D354C20" w14:textId="77777777" w:rsidR="00C6288B" w:rsidRPr="00A70183" w:rsidRDefault="00C6288B" w:rsidP="006F7310">
            <w:pPr>
              <w:rPr>
                <w:rFonts w:ascii="Arial" w:hAnsi="Arial" w:cs="Arial"/>
                <w:sz w:val="18"/>
                <w:szCs w:val="18"/>
              </w:rPr>
            </w:pPr>
            <w:r w:rsidRPr="00A70183">
              <w:rPr>
                <w:rFonts w:ascii="Arial" w:hAnsi="Arial" w:cs="Arial"/>
                <w:sz w:val="18"/>
                <w:szCs w:val="18"/>
              </w:rPr>
              <w:t xml:space="preserve">This question paper </w:t>
            </w:r>
            <w:proofErr w:type="gramStart"/>
            <w:r w:rsidRPr="00A70183">
              <w:rPr>
                <w:rFonts w:ascii="Arial" w:hAnsi="Arial" w:cs="Arial"/>
                <w:sz w:val="18"/>
                <w:szCs w:val="18"/>
              </w:rPr>
              <w:t>consists</w:t>
            </w:r>
            <w:proofErr w:type="gramEnd"/>
            <w:r w:rsidRPr="00A70183">
              <w:rPr>
                <w:rFonts w:ascii="Arial" w:hAnsi="Arial" w:cs="Arial"/>
                <w:sz w:val="18"/>
                <w:szCs w:val="18"/>
              </w:rPr>
              <w:t xml:space="preserve"> </w:t>
            </w:r>
          </w:p>
          <w:p w14:paraId="782B1E9A" w14:textId="1F88653D" w:rsidR="00C6288B" w:rsidRPr="00A70183" w:rsidRDefault="00C6288B" w:rsidP="00B835CD">
            <w:pPr>
              <w:rPr>
                <w:rFonts w:ascii="Arial" w:hAnsi="Arial" w:cs="Arial"/>
                <w:b/>
              </w:rPr>
            </w:pPr>
            <w:r w:rsidRPr="00A70183">
              <w:rPr>
                <w:rFonts w:ascii="Arial" w:hAnsi="Arial" w:cs="Arial"/>
                <w:sz w:val="18"/>
                <w:szCs w:val="18"/>
              </w:rPr>
              <w:t xml:space="preserve">of </w:t>
            </w:r>
            <w:r w:rsidR="00B634CF">
              <w:rPr>
                <w:rFonts w:ascii="Arial" w:hAnsi="Arial" w:cs="Arial"/>
                <w:sz w:val="18"/>
                <w:szCs w:val="18"/>
              </w:rPr>
              <w:t>3</w:t>
            </w:r>
            <w:r w:rsidR="00A739CC">
              <w:rPr>
                <w:rFonts w:ascii="Arial" w:hAnsi="Arial" w:cs="Arial"/>
                <w:sz w:val="18"/>
                <w:szCs w:val="18"/>
              </w:rPr>
              <w:t xml:space="preserve"> </w:t>
            </w:r>
            <w:r w:rsidRPr="00A70183">
              <w:rPr>
                <w:rFonts w:ascii="Arial" w:hAnsi="Arial" w:cs="Arial"/>
                <w:sz w:val="18"/>
                <w:szCs w:val="18"/>
              </w:rPr>
              <w:t xml:space="preserve">printed pages, each is identified by the Code Number </w:t>
            </w:r>
            <w:r w:rsidR="00B835CD">
              <w:rPr>
                <w:rFonts w:ascii="Arial" w:hAnsi="Arial" w:cs="Arial"/>
                <w:sz w:val="18"/>
                <w:szCs w:val="18"/>
              </w:rPr>
              <w:t>LUBS5309M</w:t>
            </w:r>
          </w:p>
        </w:tc>
        <w:tc>
          <w:tcPr>
            <w:tcW w:w="4121" w:type="dxa"/>
          </w:tcPr>
          <w:p w14:paraId="672A6659" w14:textId="77777777" w:rsidR="00C6288B" w:rsidRPr="00A70183" w:rsidRDefault="00C6288B" w:rsidP="006F7310">
            <w:pPr>
              <w:jc w:val="both"/>
              <w:rPr>
                <w:rFonts w:ascii="Arial" w:hAnsi="Arial" w:cs="Arial"/>
                <w:b/>
              </w:rPr>
            </w:pPr>
          </w:p>
        </w:tc>
        <w:tc>
          <w:tcPr>
            <w:tcW w:w="2418" w:type="dxa"/>
          </w:tcPr>
          <w:p w14:paraId="0A37501D" w14:textId="77777777" w:rsidR="00C6288B" w:rsidRPr="00A70183" w:rsidRDefault="00C6288B" w:rsidP="006F7310">
            <w:pPr>
              <w:jc w:val="center"/>
              <w:rPr>
                <w:rFonts w:ascii="Arial" w:hAnsi="Arial" w:cs="Arial"/>
                <w:b/>
              </w:rPr>
            </w:pPr>
          </w:p>
        </w:tc>
      </w:tr>
      <w:tr w:rsidR="00C6288B" w:rsidRPr="00A70183" w14:paraId="59DBE2E3" w14:textId="77777777" w:rsidTr="006F7310">
        <w:trPr>
          <w:cantSplit/>
          <w:trHeight w:val="2520"/>
        </w:trPr>
        <w:tc>
          <w:tcPr>
            <w:tcW w:w="9227" w:type="dxa"/>
            <w:gridSpan w:val="3"/>
          </w:tcPr>
          <w:p w14:paraId="7DCE58D7" w14:textId="77777777" w:rsidR="00FE6542" w:rsidRPr="002715A6" w:rsidRDefault="00FE6542" w:rsidP="00FE6542">
            <w:pPr>
              <w:jc w:val="center"/>
              <w:rPr>
                <w:rFonts w:ascii="Arial" w:hAnsi="Arial" w:cs="Arial"/>
                <w:b/>
              </w:rPr>
            </w:pPr>
            <w:r w:rsidRPr="002715A6">
              <w:rPr>
                <w:rFonts w:ascii="Arial" w:hAnsi="Arial" w:cs="Arial"/>
                <w:b/>
              </w:rPr>
              <w:t>© UNIVERSITY OF LEEDS</w:t>
            </w:r>
          </w:p>
          <w:p w14:paraId="60D5EC36" w14:textId="2C2610AE" w:rsidR="00FE6542" w:rsidRPr="00B835CD" w:rsidRDefault="00FE6542" w:rsidP="00FE6542">
            <w:pPr>
              <w:jc w:val="center"/>
              <w:rPr>
                <w:rFonts w:ascii="Arial" w:hAnsi="Arial" w:cs="Arial"/>
                <w:b/>
              </w:rPr>
            </w:pPr>
            <w:r w:rsidRPr="00FE1395">
              <w:rPr>
                <w:rFonts w:ascii="Arial" w:hAnsi="Arial" w:cs="Arial"/>
                <w:b/>
              </w:rPr>
              <w:t>(Se</w:t>
            </w:r>
            <w:r w:rsidRPr="00B835CD">
              <w:rPr>
                <w:rFonts w:ascii="Arial" w:hAnsi="Arial" w:cs="Arial"/>
                <w:b/>
              </w:rPr>
              <w:t xml:space="preserve">mester </w:t>
            </w:r>
            <w:r w:rsidR="00B835CD" w:rsidRPr="00B835CD">
              <w:rPr>
                <w:rFonts w:ascii="Arial" w:hAnsi="Arial" w:cs="Arial"/>
                <w:b/>
              </w:rPr>
              <w:t>2</w:t>
            </w:r>
            <w:r w:rsidRPr="00B835CD">
              <w:rPr>
                <w:rFonts w:ascii="Arial" w:hAnsi="Arial" w:cs="Arial"/>
                <w:b/>
              </w:rPr>
              <w:t xml:space="preserve">, </w:t>
            </w:r>
            <w:r w:rsidR="004F31AA" w:rsidRPr="00B835CD">
              <w:rPr>
                <w:rFonts w:ascii="Arial" w:hAnsi="Arial" w:cs="Arial"/>
                <w:b/>
              </w:rPr>
              <w:t>202</w:t>
            </w:r>
            <w:r w:rsidR="00C112AC">
              <w:rPr>
                <w:rFonts w:ascii="Arial" w:hAnsi="Arial" w:cs="Arial"/>
                <w:b/>
              </w:rPr>
              <w:t>3</w:t>
            </w:r>
            <w:r w:rsidR="004F31AA" w:rsidRPr="00B835CD">
              <w:rPr>
                <w:rFonts w:ascii="Arial" w:hAnsi="Arial" w:cs="Arial"/>
                <w:b/>
              </w:rPr>
              <w:t>/202</w:t>
            </w:r>
            <w:r w:rsidR="00C112AC">
              <w:rPr>
                <w:rFonts w:ascii="Arial" w:hAnsi="Arial" w:cs="Arial"/>
                <w:b/>
              </w:rPr>
              <w:t>4</w:t>
            </w:r>
            <w:r w:rsidRPr="00B835CD">
              <w:rPr>
                <w:rFonts w:ascii="Arial" w:hAnsi="Arial" w:cs="Arial"/>
                <w:b/>
              </w:rPr>
              <w:t>)</w:t>
            </w:r>
          </w:p>
          <w:p w14:paraId="5DAB6C7B" w14:textId="77777777" w:rsidR="00FE6542" w:rsidRPr="00B835CD" w:rsidRDefault="00FE6542" w:rsidP="00FE6542">
            <w:pPr>
              <w:jc w:val="center"/>
              <w:rPr>
                <w:rFonts w:ascii="Arial" w:hAnsi="Arial" w:cs="Arial"/>
                <w:b/>
              </w:rPr>
            </w:pPr>
          </w:p>
          <w:p w14:paraId="44E9F232" w14:textId="77777777" w:rsidR="00FE6542" w:rsidRPr="00B835CD" w:rsidRDefault="00FE6542" w:rsidP="00FE6542">
            <w:pPr>
              <w:jc w:val="center"/>
              <w:rPr>
                <w:rFonts w:ascii="Arial" w:hAnsi="Arial" w:cs="Arial"/>
                <w:b/>
              </w:rPr>
            </w:pPr>
            <w:r w:rsidRPr="00B835CD">
              <w:rPr>
                <w:rFonts w:ascii="Arial" w:hAnsi="Arial" w:cs="Arial"/>
                <w:b/>
              </w:rPr>
              <w:t>Assessed Coursework</w:t>
            </w:r>
          </w:p>
          <w:p w14:paraId="02EB378F" w14:textId="77777777" w:rsidR="00FE6542" w:rsidRPr="00B835CD" w:rsidRDefault="00FE6542" w:rsidP="00FE6542">
            <w:pPr>
              <w:jc w:val="center"/>
              <w:rPr>
                <w:rFonts w:ascii="Arial" w:hAnsi="Arial" w:cs="Arial"/>
                <w:b/>
              </w:rPr>
            </w:pPr>
          </w:p>
          <w:p w14:paraId="767D3B1E" w14:textId="77777777" w:rsidR="00B835CD" w:rsidRPr="00B835CD" w:rsidRDefault="00B835CD" w:rsidP="00B835CD">
            <w:pPr>
              <w:jc w:val="center"/>
              <w:rPr>
                <w:rFonts w:ascii="Arial" w:hAnsi="Arial" w:cs="Arial"/>
                <w:b/>
              </w:rPr>
            </w:pPr>
            <w:r w:rsidRPr="00B835CD">
              <w:rPr>
                <w:rFonts w:ascii="Arial" w:hAnsi="Arial" w:cs="Arial"/>
                <w:b/>
              </w:rPr>
              <w:t>LUBS5309 Forecasting and Advanced Business Analytics</w:t>
            </w:r>
          </w:p>
          <w:p w14:paraId="6A05A809" w14:textId="77777777" w:rsidR="00FE6542" w:rsidRPr="00B835CD" w:rsidRDefault="00FE6542" w:rsidP="00FE6542">
            <w:pPr>
              <w:jc w:val="center"/>
              <w:rPr>
                <w:rFonts w:ascii="Arial" w:hAnsi="Arial" w:cs="Arial"/>
                <w:b/>
              </w:rPr>
            </w:pPr>
          </w:p>
          <w:p w14:paraId="28969728" w14:textId="4590F70D" w:rsidR="00C6288B" w:rsidRPr="00A70183" w:rsidRDefault="00B835CD" w:rsidP="00FE6542">
            <w:pPr>
              <w:jc w:val="center"/>
              <w:rPr>
                <w:rFonts w:ascii="Arial" w:hAnsi="Arial" w:cs="Arial"/>
                <w:b/>
              </w:rPr>
            </w:pPr>
            <w:r w:rsidRPr="00B835CD">
              <w:rPr>
                <w:rFonts w:ascii="Arial" w:hAnsi="Arial" w:cs="Arial"/>
                <w:b/>
              </w:rPr>
              <w:t>100</w:t>
            </w:r>
            <w:r w:rsidR="00FE6542" w:rsidRPr="00B835CD">
              <w:rPr>
                <w:rFonts w:ascii="Arial" w:hAnsi="Arial" w:cs="Arial"/>
                <w:b/>
              </w:rPr>
              <w:t>% Assignment</w:t>
            </w:r>
          </w:p>
        </w:tc>
      </w:tr>
    </w:tbl>
    <w:tbl>
      <w:tblPr>
        <w:tblStyle w:val="TableGrid"/>
        <w:tblW w:w="0" w:type="auto"/>
        <w:tblLook w:val="04A0" w:firstRow="1" w:lastRow="0" w:firstColumn="1" w:lastColumn="0" w:noHBand="0" w:noVBand="1"/>
      </w:tblPr>
      <w:tblGrid>
        <w:gridCol w:w="8856"/>
      </w:tblGrid>
      <w:tr w:rsidR="00C6288B" w:rsidRPr="00250C16" w14:paraId="4458D580" w14:textId="77777777" w:rsidTr="006F7310">
        <w:tc>
          <w:tcPr>
            <w:tcW w:w="8856" w:type="dxa"/>
          </w:tcPr>
          <w:p w14:paraId="64FE37A7" w14:textId="0AEF514E" w:rsidR="00B835CD" w:rsidRPr="00B57448" w:rsidRDefault="00B835CD" w:rsidP="00B835CD">
            <w:pPr>
              <w:jc w:val="both"/>
              <w:rPr>
                <w:rFonts w:ascii="Arial" w:hAnsi="Arial" w:cs="Arial"/>
              </w:rPr>
            </w:pPr>
            <w:r w:rsidRPr="00B57448">
              <w:rPr>
                <w:rFonts w:ascii="Arial" w:hAnsi="Arial" w:cs="Arial"/>
              </w:rPr>
              <w:t xml:space="preserve">The assignment contains two </w:t>
            </w:r>
            <w:r w:rsidR="00B57448" w:rsidRPr="00B57448">
              <w:rPr>
                <w:rFonts w:ascii="Arial" w:hAnsi="Arial" w:cs="Arial"/>
              </w:rPr>
              <w:t xml:space="preserve">equally weighted </w:t>
            </w:r>
            <w:r w:rsidRPr="00B57448">
              <w:rPr>
                <w:rFonts w:ascii="Arial" w:hAnsi="Arial" w:cs="Arial"/>
              </w:rPr>
              <w:t>parts. You must submit your work as a report describing the work that you have done in Microsoft Word (.docx) format. The submission should answer both questions and may be generated either from R Markdown or manually. Additionally, you</w:t>
            </w:r>
            <w:r w:rsidRPr="00B57448">
              <w:rPr>
                <w:rFonts w:ascii="Arial" w:hAnsi="Arial" w:cs="Arial"/>
                <w:b/>
              </w:rPr>
              <w:t xml:space="preserve"> </w:t>
            </w:r>
            <w:r w:rsidRPr="00B57448">
              <w:rPr>
                <w:rFonts w:ascii="Arial" w:hAnsi="Arial" w:cs="Arial"/>
                <w:b/>
                <w:u w:val="single"/>
              </w:rPr>
              <w:t>must</w:t>
            </w:r>
            <w:r w:rsidRPr="00B57448">
              <w:rPr>
                <w:rFonts w:ascii="Arial" w:hAnsi="Arial" w:cs="Arial"/>
              </w:rPr>
              <w:t xml:space="preserve"> also submit the code that was used in your analysis, either </w:t>
            </w:r>
            <w:r w:rsidR="00B57448">
              <w:rPr>
                <w:rFonts w:ascii="Arial" w:hAnsi="Arial" w:cs="Arial"/>
              </w:rPr>
              <w:t>an</w:t>
            </w:r>
            <w:r w:rsidRPr="00B57448">
              <w:rPr>
                <w:rFonts w:ascii="Arial" w:hAnsi="Arial" w:cs="Arial"/>
              </w:rPr>
              <w:t xml:space="preserve"> .RMD </w:t>
            </w:r>
            <w:r w:rsidR="00B57448">
              <w:rPr>
                <w:rFonts w:ascii="Arial" w:hAnsi="Arial" w:cs="Arial"/>
              </w:rPr>
              <w:t xml:space="preserve">file </w:t>
            </w:r>
            <w:r w:rsidRPr="00B57448">
              <w:rPr>
                <w:rFonts w:ascii="Arial" w:hAnsi="Arial" w:cs="Arial"/>
              </w:rPr>
              <w:t xml:space="preserve">if that is used to generate the word document or in the format </w:t>
            </w:r>
            <w:proofErr w:type="gramStart"/>
            <w:r w:rsidRPr="00B57448">
              <w:rPr>
                <w:rFonts w:ascii="Arial" w:hAnsi="Arial" w:cs="Arial"/>
              </w:rPr>
              <w:t>of .R</w:t>
            </w:r>
            <w:proofErr w:type="gramEnd"/>
            <w:r w:rsidRPr="00B57448">
              <w:rPr>
                <w:rFonts w:ascii="Arial" w:hAnsi="Arial" w:cs="Arial"/>
              </w:rPr>
              <w:t xml:space="preserve"> if the report is prepared separately from the analysis.</w:t>
            </w:r>
          </w:p>
          <w:p w14:paraId="1A6D2C5E" w14:textId="1DAD10E4" w:rsidR="00B835CD" w:rsidRDefault="00B835CD" w:rsidP="009A1630">
            <w:pPr>
              <w:rPr>
                <w:rFonts w:ascii="Arial" w:hAnsi="Arial" w:cs="Arial"/>
                <w:b/>
              </w:rPr>
            </w:pPr>
          </w:p>
          <w:p w14:paraId="190461EA" w14:textId="5A6A1935" w:rsidR="00B835CD" w:rsidRPr="00D02FA4" w:rsidRDefault="00B835CD" w:rsidP="00B835CD">
            <w:pPr>
              <w:jc w:val="both"/>
              <w:rPr>
                <w:rFonts w:ascii="Arial" w:hAnsi="Arial" w:cs="Arial"/>
              </w:rPr>
            </w:pPr>
            <w:r w:rsidRPr="00B835CD">
              <w:rPr>
                <w:rFonts w:ascii="Arial" w:hAnsi="Arial" w:cs="Arial"/>
                <w:b/>
              </w:rPr>
              <w:t>Part</w:t>
            </w:r>
            <w:r w:rsidR="00C96F2E">
              <w:rPr>
                <w:rFonts w:ascii="Arial" w:hAnsi="Arial" w:cs="Arial"/>
                <w:b/>
              </w:rPr>
              <w:t xml:space="preserve"> </w:t>
            </w:r>
            <w:r w:rsidRPr="00B835CD">
              <w:rPr>
                <w:rFonts w:ascii="Arial" w:hAnsi="Arial" w:cs="Arial"/>
                <w:b/>
              </w:rPr>
              <w:t>1:</w:t>
            </w:r>
            <w:r w:rsidRPr="00D02FA4">
              <w:rPr>
                <w:rFonts w:ascii="Arial" w:hAnsi="Arial" w:cs="Arial"/>
              </w:rPr>
              <w:t xml:space="preserve"> Using the US </w:t>
            </w:r>
            <w:proofErr w:type="gramStart"/>
            <w:r w:rsidRPr="000F581F">
              <w:rPr>
                <w:rFonts w:ascii="Arial" w:hAnsi="Arial" w:cs="Arial"/>
                <w:highlight w:val="yellow"/>
              </w:rPr>
              <w:t>seasonally-adjusted</w:t>
            </w:r>
            <w:proofErr w:type="gramEnd"/>
            <w:r w:rsidRPr="00D02FA4">
              <w:rPr>
                <w:rFonts w:ascii="Arial" w:hAnsi="Arial" w:cs="Arial"/>
              </w:rPr>
              <w:t xml:space="preserve"> personal consumption expenditures (</w:t>
            </w:r>
            <w:r w:rsidRPr="00D02FA4">
              <w:rPr>
                <w:rFonts w:ascii="Arial" w:hAnsi="Arial" w:cs="Arial"/>
                <w:bCs/>
              </w:rPr>
              <w:t>PCE.csv</w:t>
            </w:r>
            <w:r w:rsidRPr="00D02FA4">
              <w:rPr>
                <w:rFonts w:ascii="Arial" w:hAnsi="Arial" w:cs="Arial"/>
              </w:rPr>
              <w:t>) compare the predictive ability of the following three models:</w:t>
            </w:r>
          </w:p>
          <w:p w14:paraId="582D0F92" w14:textId="77777777" w:rsidR="00B835CD" w:rsidRPr="00D02FA4" w:rsidRDefault="00B835CD" w:rsidP="00B835CD">
            <w:pPr>
              <w:jc w:val="both"/>
              <w:rPr>
                <w:rFonts w:ascii="Arial" w:hAnsi="Arial" w:cs="Arial"/>
              </w:rPr>
            </w:pPr>
          </w:p>
          <w:p w14:paraId="53BB2B68" w14:textId="77777777" w:rsidR="00B835CD" w:rsidRPr="00D02FA4" w:rsidRDefault="00B835CD" w:rsidP="00B835CD">
            <w:pPr>
              <w:pStyle w:val="ListParagraph"/>
              <w:numPr>
                <w:ilvl w:val="0"/>
                <w:numId w:val="4"/>
              </w:numPr>
              <w:jc w:val="both"/>
              <w:rPr>
                <w:rFonts w:ascii="Arial" w:hAnsi="Arial" w:cs="Arial"/>
              </w:rPr>
            </w:pPr>
            <w:r w:rsidRPr="00D02FA4">
              <w:rPr>
                <w:rFonts w:ascii="Arial" w:hAnsi="Arial" w:cs="Arial"/>
              </w:rPr>
              <w:t>One of the four simple forecasting methods (average, naïve, seasonal naïve, or drift)</w:t>
            </w:r>
          </w:p>
          <w:p w14:paraId="4E7D06AD" w14:textId="6BDAFAE6" w:rsidR="00B835CD" w:rsidRPr="00D02FA4" w:rsidRDefault="00B835CD" w:rsidP="00B835CD">
            <w:pPr>
              <w:pStyle w:val="ListParagraph"/>
              <w:numPr>
                <w:ilvl w:val="0"/>
                <w:numId w:val="4"/>
              </w:numPr>
              <w:jc w:val="both"/>
              <w:rPr>
                <w:rFonts w:ascii="Arial" w:hAnsi="Arial" w:cs="Arial"/>
              </w:rPr>
            </w:pPr>
            <w:r w:rsidRPr="00D02FA4">
              <w:rPr>
                <w:rFonts w:ascii="Arial" w:hAnsi="Arial" w:cs="Arial"/>
              </w:rPr>
              <w:t>An Exponential smoothing model</w:t>
            </w:r>
            <w:r w:rsidR="007B1488">
              <w:rPr>
                <w:rFonts w:ascii="Arial" w:hAnsi="Arial" w:cs="Arial"/>
              </w:rPr>
              <w:t xml:space="preserve"> (</w:t>
            </w:r>
            <w:proofErr w:type="spellStart"/>
            <w:r w:rsidR="007B1488">
              <w:rPr>
                <w:rFonts w:ascii="Arial" w:hAnsi="Arial" w:cs="Arial"/>
              </w:rPr>
              <w:t>ses</w:t>
            </w:r>
            <w:proofErr w:type="spellEnd"/>
            <w:r w:rsidR="007B1488">
              <w:rPr>
                <w:rFonts w:ascii="Arial" w:hAnsi="Arial" w:cs="Arial"/>
              </w:rPr>
              <w:t xml:space="preserve">, holt, </w:t>
            </w:r>
            <w:proofErr w:type="spellStart"/>
            <w:r w:rsidR="007B1488">
              <w:rPr>
                <w:rFonts w:ascii="Arial" w:hAnsi="Arial" w:cs="Arial"/>
              </w:rPr>
              <w:t>hw</w:t>
            </w:r>
            <w:proofErr w:type="spellEnd"/>
            <w:r w:rsidR="007B1488">
              <w:rPr>
                <w:rFonts w:ascii="Arial" w:hAnsi="Arial" w:cs="Arial"/>
              </w:rPr>
              <w:t xml:space="preserve">/a, </w:t>
            </w:r>
            <w:proofErr w:type="spellStart"/>
            <w:r w:rsidR="007B1488">
              <w:rPr>
                <w:rFonts w:ascii="Arial" w:hAnsi="Arial" w:cs="Arial"/>
              </w:rPr>
              <w:t>hw</w:t>
            </w:r>
            <w:proofErr w:type="spellEnd"/>
            <w:r w:rsidR="007B1488">
              <w:rPr>
                <w:rFonts w:ascii="Arial" w:hAnsi="Arial" w:cs="Arial"/>
              </w:rPr>
              <w:t>/m)</w:t>
            </w:r>
          </w:p>
          <w:p w14:paraId="2D760925" w14:textId="77777777" w:rsidR="00B835CD" w:rsidRPr="00D02FA4" w:rsidRDefault="00B835CD" w:rsidP="00B835CD">
            <w:pPr>
              <w:pStyle w:val="ListParagraph"/>
              <w:numPr>
                <w:ilvl w:val="0"/>
                <w:numId w:val="4"/>
              </w:numPr>
              <w:jc w:val="both"/>
              <w:rPr>
                <w:rFonts w:ascii="Arial" w:hAnsi="Arial" w:cs="Arial"/>
              </w:rPr>
            </w:pPr>
            <w:r w:rsidRPr="00D02FA4">
              <w:rPr>
                <w:rFonts w:ascii="Arial" w:hAnsi="Arial" w:cs="Arial"/>
              </w:rPr>
              <w:t>An ARIMA model</w:t>
            </w:r>
          </w:p>
          <w:p w14:paraId="2449924E" w14:textId="77777777" w:rsidR="00B835CD" w:rsidRPr="00D02FA4" w:rsidRDefault="00B835CD" w:rsidP="00B835CD">
            <w:pPr>
              <w:jc w:val="both"/>
              <w:rPr>
                <w:rFonts w:ascii="Arial" w:hAnsi="Arial" w:cs="Arial"/>
              </w:rPr>
            </w:pPr>
          </w:p>
          <w:p w14:paraId="357E8737" w14:textId="177E880A" w:rsidR="00B835CD" w:rsidRPr="00D02FA4" w:rsidRDefault="00B835CD" w:rsidP="00B835CD">
            <w:pPr>
              <w:jc w:val="both"/>
              <w:rPr>
                <w:rFonts w:ascii="Arial" w:hAnsi="Arial" w:cs="Arial"/>
              </w:rPr>
            </w:pPr>
            <w:r w:rsidRPr="00D02FA4">
              <w:rPr>
                <w:rFonts w:ascii="Arial" w:hAnsi="Arial" w:cs="Arial"/>
              </w:rPr>
              <w:t xml:space="preserve">Your goal is to identify the best performing model. </w:t>
            </w:r>
          </w:p>
          <w:p w14:paraId="52160A64" w14:textId="77777777" w:rsidR="00B835CD" w:rsidRPr="00D02FA4" w:rsidRDefault="00B835CD" w:rsidP="00B835CD">
            <w:pPr>
              <w:jc w:val="both"/>
              <w:rPr>
                <w:rFonts w:ascii="Arial" w:hAnsi="Arial" w:cs="Arial"/>
              </w:rPr>
            </w:pPr>
          </w:p>
          <w:p w14:paraId="32998E1F" w14:textId="77777777" w:rsidR="00B835CD" w:rsidRPr="00D02FA4" w:rsidRDefault="00B835CD" w:rsidP="00B835CD">
            <w:pPr>
              <w:jc w:val="both"/>
              <w:rPr>
                <w:rFonts w:ascii="Arial" w:hAnsi="Arial" w:cs="Arial"/>
              </w:rPr>
            </w:pPr>
            <w:r w:rsidRPr="00D02FA4">
              <w:rPr>
                <w:rFonts w:ascii="Arial" w:hAnsi="Arial" w:cs="Arial"/>
              </w:rPr>
              <w:t xml:space="preserve">In you report you should clearly present and discuss the following: </w:t>
            </w:r>
          </w:p>
          <w:p w14:paraId="47EE1566" w14:textId="77777777" w:rsidR="00B835CD" w:rsidRPr="00D02FA4" w:rsidRDefault="00B835CD" w:rsidP="00B835CD">
            <w:pPr>
              <w:jc w:val="both"/>
              <w:rPr>
                <w:rFonts w:ascii="Arial" w:hAnsi="Arial" w:cs="Arial"/>
              </w:rPr>
            </w:pPr>
          </w:p>
          <w:p w14:paraId="0ED6F7DB" w14:textId="18A47EA6" w:rsidR="00B835CD" w:rsidRPr="00D02FA4" w:rsidRDefault="00B835CD" w:rsidP="00B835CD">
            <w:pPr>
              <w:pStyle w:val="ListParagraph"/>
              <w:numPr>
                <w:ilvl w:val="0"/>
                <w:numId w:val="3"/>
              </w:numPr>
              <w:jc w:val="both"/>
              <w:rPr>
                <w:rFonts w:ascii="Arial" w:hAnsi="Arial" w:cs="Arial"/>
              </w:rPr>
            </w:pPr>
            <w:r w:rsidRPr="00D02FA4">
              <w:rPr>
                <w:rFonts w:ascii="Arial" w:hAnsi="Arial" w:cs="Arial"/>
              </w:rPr>
              <w:t>Describe the steps and decisions made for your analysis (missing data, dataset split etc.)</w:t>
            </w:r>
            <w:r w:rsidR="00C96F2E">
              <w:rPr>
                <w:rFonts w:ascii="Arial" w:hAnsi="Arial" w:cs="Arial"/>
              </w:rPr>
              <w:t>.</w:t>
            </w:r>
          </w:p>
          <w:p w14:paraId="67EF35EB" w14:textId="02E14F1B" w:rsidR="00B835CD" w:rsidRPr="00D02FA4" w:rsidRDefault="00B835CD" w:rsidP="00B835CD">
            <w:pPr>
              <w:pStyle w:val="ListParagraph"/>
              <w:numPr>
                <w:ilvl w:val="0"/>
                <w:numId w:val="3"/>
              </w:numPr>
              <w:jc w:val="both"/>
              <w:rPr>
                <w:rFonts w:ascii="Arial" w:hAnsi="Arial" w:cs="Arial"/>
              </w:rPr>
            </w:pPr>
            <w:r w:rsidRPr="00D02FA4">
              <w:rPr>
                <w:rFonts w:ascii="Arial" w:hAnsi="Arial" w:cs="Arial"/>
              </w:rPr>
              <w:t>Present and interpret the criteria and the results for the selection of the best model</w:t>
            </w:r>
            <w:r w:rsidR="00C96F2E">
              <w:rPr>
                <w:rFonts w:ascii="Arial" w:hAnsi="Arial" w:cs="Arial"/>
              </w:rPr>
              <w:t>.</w:t>
            </w:r>
          </w:p>
          <w:p w14:paraId="5EF45C66" w14:textId="3355EFE7" w:rsidR="00B835CD" w:rsidRPr="00D02FA4" w:rsidRDefault="00B835CD" w:rsidP="00B835CD">
            <w:pPr>
              <w:pStyle w:val="ListParagraph"/>
              <w:numPr>
                <w:ilvl w:val="0"/>
                <w:numId w:val="3"/>
              </w:numPr>
              <w:jc w:val="both"/>
              <w:rPr>
                <w:rFonts w:ascii="Arial" w:hAnsi="Arial" w:cs="Arial"/>
              </w:rPr>
            </w:pPr>
            <w:r w:rsidRPr="00D02FA4">
              <w:rPr>
                <w:rFonts w:ascii="Arial" w:hAnsi="Arial" w:cs="Arial"/>
              </w:rPr>
              <w:t>Plot the prediction of the models against the real values in one graph</w:t>
            </w:r>
            <w:r w:rsidR="00C96F2E">
              <w:rPr>
                <w:rFonts w:ascii="Arial" w:hAnsi="Arial" w:cs="Arial"/>
              </w:rPr>
              <w:t>.</w:t>
            </w:r>
          </w:p>
          <w:p w14:paraId="5F89A1B3" w14:textId="7141C258" w:rsidR="00B835CD" w:rsidRPr="00D02FA4" w:rsidRDefault="00B835CD" w:rsidP="00B835CD">
            <w:pPr>
              <w:pStyle w:val="ListParagraph"/>
              <w:numPr>
                <w:ilvl w:val="0"/>
                <w:numId w:val="3"/>
              </w:numPr>
              <w:jc w:val="both"/>
              <w:rPr>
                <w:rFonts w:ascii="Arial" w:hAnsi="Arial" w:cs="Arial"/>
              </w:rPr>
            </w:pPr>
            <w:r w:rsidRPr="00D02FA4">
              <w:rPr>
                <w:rFonts w:ascii="Arial" w:hAnsi="Arial" w:cs="Arial"/>
              </w:rPr>
              <w:t xml:space="preserve">Based on your findings make an estimation of the personal consumption expenditures </w:t>
            </w:r>
            <w:r>
              <w:rPr>
                <w:rFonts w:ascii="Arial" w:hAnsi="Arial" w:cs="Arial"/>
              </w:rPr>
              <w:t xml:space="preserve">for the </w:t>
            </w:r>
            <w:r w:rsidRPr="00C02DF9">
              <w:rPr>
                <w:rFonts w:ascii="Arial" w:hAnsi="Arial" w:cs="Arial"/>
                <w:b/>
              </w:rPr>
              <w:t>October of 202</w:t>
            </w:r>
            <w:r w:rsidR="00C112AC">
              <w:rPr>
                <w:rFonts w:ascii="Arial" w:hAnsi="Arial" w:cs="Arial"/>
                <w:b/>
              </w:rPr>
              <w:t>4</w:t>
            </w:r>
            <w:r w:rsidRPr="00C02DF9">
              <w:rPr>
                <w:rFonts w:ascii="Arial" w:hAnsi="Arial" w:cs="Arial"/>
                <w:b/>
              </w:rPr>
              <w:t>.</w:t>
            </w:r>
          </w:p>
          <w:p w14:paraId="3E0D3867" w14:textId="438908B2" w:rsidR="00B835CD" w:rsidRPr="00D02FA4" w:rsidRDefault="00B835CD" w:rsidP="00B835CD">
            <w:pPr>
              <w:pStyle w:val="ListParagraph"/>
              <w:numPr>
                <w:ilvl w:val="0"/>
                <w:numId w:val="3"/>
              </w:numPr>
              <w:rPr>
                <w:rFonts w:ascii="Arial" w:hAnsi="Arial" w:cs="Arial"/>
              </w:rPr>
            </w:pPr>
            <w:r w:rsidRPr="00D02FA4">
              <w:rPr>
                <w:rFonts w:ascii="Arial" w:hAnsi="Arial" w:cs="Arial"/>
              </w:rPr>
              <w:t xml:space="preserve">Repeat and present </w:t>
            </w:r>
            <w:r w:rsidRPr="00C02DF9">
              <w:rPr>
                <w:rFonts w:ascii="Arial" w:hAnsi="Arial" w:cs="Arial"/>
                <w:b/>
              </w:rPr>
              <w:t>only</w:t>
            </w:r>
            <w:r w:rsidRPr="00D02FA4">
              <w:rPr>
                <w:rFonts w:ascii="Arial" w:hAnsi="Arial" w:cs="Arial"/>
              </w:rPr>
              <w:t xml:space="preserve"> the </w:t>
            </w:r>
            <w:r w:rsidR="00EC3981">
              <w:rPr>
                <w:rFonts w:ascii="Arial" w:hAnsi="Arial" w:cs="Arial"/>
              </w:rPr>
              <w:t xml:space="preserve">models’ </w:t>
            </w:r>
            <w:r w:rsidRPr="00D02FA4">
              <w:rPr>
                <w:rFonts w:ascii="Arial" w:hAnsi="Arial" w:cs="Arial"/>
              </w:rPr>
              <w:t xml:space="preserve">comparison using this time </w:t>
            </w:r>
            <w:r w:rsidRPr="00420477">
              <w:rPr>
                <w:rFonts w:ascii="Arial" w:hAnsi="Arial" w:cs="Arial"/>
                <w:highlight w:val="yellow"/>
              </w:rPr>
              <w:t>one-step</w:t>
            </w:r>
            <w:r w:rsidR="00205E52" w:rsidRPr="00420477">
              <w:rPr>
                <w:rFonts w:ascii="Arial" w:hAnsi="Arial" w:cs="Arial"/>
                <w:highlight w:val="yellow"/>
              </w:rPr>
              <w:t xml:space="preserve"> ahead</w:t>
            </w:r>
            <w:r w:rsidRPr="00420477">
              <w:rPr>
                <w:rFonts w:ascii="Arial" w:hAnsi="Arial" w:cs="Arial"/>
                <w:highlight w:val="yellow"/>
              </w:rPr>
              <w:t xml:space="preserve"> rolling </w:t>
            </w:r>
            <w:r w:rsidR="00EC3981" w:rsidRPr="00420477">
              <w:rPr>
                <w:rFonts w:ascii="Arial" w:hAnsi="Arial" w:cs="Arial"/>
                <w:highlight w:val="yellow"/>
              </w:rPr>
              <w:t>forecasting</w:t>
            </w:r>
            <w:r w:rsidRPr="00420477">
              <w:rPr>
                <w:rFonts w:ascii="Arial" w:hAnsi="Arial" w:cs="Arial"/>
                <w:highlight w:val="yellow"/>
              </w:rPr>
              <w:t xml:space="preserve"> without re-estimation</w:t>
            </w:r>
            <w:r w:rsidR="00EC3981">
              <w:rPr>
                <w:rFonts w:ascii="Arial" w:hAnsi="Arial" w:cs="Arial"/>
              </w:rPr>
              <w:t xml:space="preserve"> of the parameters</w:t>
            </w:r>
            <w:r w:rsidRPr="00D02FA4">
              <w:rPr>
                <w:rFonts w:ascii="Arial" w:hAnsi="Arial" w:cs="Arial"/>
              </w:rPr>
              <w:t xml:space="preserve">. </w:t>
            </w:r>
          </w:p>
          <w:p w14:paraId="6EBB5387" w14:textId="470E58A8" w:rsidR="00B835CD" w:rsidRDefault="00B835CD" w:rsidP="009A1630">
            <w:pPr>
              <w:rPr>
                <w:rFonts w:ascii="Arial" w:hAnsi="Arial" w:cs="Arial"/>
                <w:b/>
              </w:rPr>
            </w:pPr>
          </w:p>
          <w:p w14:paraId="0C6BEEB0" w14:textId="7A2B1496" w:rsidR="00B835CD" w:rsidRDefault="00B835CD" w:rsidP="009A1630">
            <w:pPr>
              <w:rPr>
                <w:rFonts w:ascii="Arial" w:hAnsi="Arial" w:cs="Arial"/>
                <w:b/>
              </w:rPr>
            </w:pPr>
          </w:p>
          <w:p w14:paraId="61C1AA76" w14:textId="737FA793" w:rsidR="00B835CD" w:rsidRDefault="00B835CD" w:rsidP="009A1630">
            <w:pPr>
              <w:rPr>
                <w:rFonts w:ascii="Arial" w:hAnsi="Arial" w:cs="Arial"/>
                <w:b/>
              </w:rPr>
            </w:pPr>
          </w:p>
          <w:p w14:paraId="034CA2A6" w14:textId="5FD98F17" w:rsidR="00B835CD" w:rsidRDefault="00B835CD" w:rsidP="009A1630">
            <w:pPr>
              <w:rPr>
                <w:rFonts w:ascii="Arial" w:hAnsi="Arial" w:cs="Arial"/>
                <w:b/>
              </w:rPr>
            </w:pPr>
          </w:p>
          <w:p w14:paraId="661EDA8D" w14:textId="799B76DA" w:rsidR="00B835CD" w:rsidRDefault="00B835CD" w:rsidP="007268D0">
            <w:pPr>
              <w:shd w:val="clear" w:color="auto" w:fill="FFFFFF"/>
              <w:jc w:val="both"/>
              <w:rPr>
                <w:rFonts w:ascii="Arial" w:hAnsi="Arial" w:cs="Arial"/>
              </w:rPr>
            </w:pPr>
            <w:r>
              <w:rPr>
                <w:rFonts w:ascii="Arial" w:hAnsi="Arial" w:cs="Arial"/>
                <w:b/>
              </w:rPr>
              <w:lastRenderedPageBreak/>
              <w:t>Part</w:t>
            </w:r>
            <w:r w:rsidR="00C96F2E">
              <w:rPr>
                <w:rFonts w:ascii="Arial" w:hAnsi="Arial" w:cs="Arial"/>
                <w:b/>
              </w:rPr>
              <w:t xml:space="preserve"> </w:t>
            </w:r>
            <w:r>
              <w:rPr>
                <w:rFonts w:ascii="Arial" w:hAnsi="Arial" w:cs="Arial"/>
                <w:b/>
              </w:rPr>
              <w:t xml:space="preserve">2: </w:t>
            </w:r>
            <w:r w:rsidR="007268D0" w:rsidRPr="007268D0">
              <w:rPr>
                <w:rFonts w:ascii="Arial" w:hAnsi="Arial" w:cs="Arial"/>
              </w:rPr>
              <w:t xml:space="preserve">The file HotelData.csv contains customer online reviews for hotels and their corresponding ratings (Likert scale from 1/low to 5/high satisfaction). </w:t>
            </w:r>
            <w:r>
              <w:rPr>
                <w:rFonts w:ascii="Arial" w:hAnsi="Arial" w:cs="Arial"/>
              </w:rPr>
              <w:t xml:space="preserve">Randomly, select a sample of </w:t>
            </w:r>
            <w:r w:rsidR="007268D0">
              <w:rPr>
                <w:rFonts w:ascii="Arial" w:hAnsi="Arial" w:cs="Arial"/>
              </w:rPr>
              <w:t>2</w:t>
            </w:r>
            <w:r>
              <w:rPr>
                <w:rFonts w:ascii="Arial" w:hAnsi="Arial" w:cs="Arial"/>
              </w:rPr>
              <w:t>,000 reviews as follows:</w:t>
            </w:r>
          </w:p>
          <w:p w14:paraId="48B3511A"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223B3248" w14:textId="12D00431"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 xml:space="preserve">Use the </w:t>
            </w:r>
            <w:proofErr w:type="spellStart"/>
            <w:r>
              <w:rPr>
                <w:rFonts w:ascii="Arial" w:hAnsi="Arial" w:cs="Arial"/>
                <w:b/>
              </w:rPr>
              <w:t>sample_</w:t>
            </w:r>
            <w:proofErr w:type="gramStart"/>
            <w:r>
              <w:rPr>
                <w:rFonts w:ascii="Arial" w:hAnsi="Arial" w:cs="Arial"/>
                <w:b/>
              </w:rPr>
              <w:t>n</w:t>
            </w:r>
            <w:proofErr w:type="spellEnd"/>
            <w:r>
              <w:rPr>
                <w:rFonts w:ascii="Arial" w:hAnsi="Arial" w:cs="Arial"/>
                <w:b/>
              </w:rPr>
              <w:t>(</w:t>
            </w:r>
            <w:proofErr w:type="gramEnd"/>
            <w:r>
              <w:rPr>
                <w:rFonts w:ascii="Arial" w:hAnsi="Arial" w:cs="Arial"/>
                <w:b/>
              </w:rPr>
              <w:t>)</w:t>
            </w:r>
            <w:r>
              <w:rPr>
                <w:rFonts w:ascii="Arial" w:hAnsi="Arial" w:cs="Arial"/>
              </w:rPr>
              <w:t xml:space="preserve"> function from  </w:t>
            </w:r>
            <w:proofErr w:type="spellStart"/>
            <w:r>
              <w:rPr>
                <w:rFonts w:ascii="Arial" w:hAnsi="Arial" w:cs="Arial"/>
              </w:rPr>
              <w:t>dplyr</w:t>
            </w:r>
            <w:proofErr w:type="spellEnd"/>
            <w:r>
              <w:rPr>
                <w:rFonts w:ascii="Arial" w:hAnsi="Arial" w:cs="Arial"/>
              </w:rPr>
              <w:t xml:space="preserve"> package, but to ensure reproducibility use the function </w:t>
            </w:r>
            <w:proofErr w:type="spellStart"/>
            <w:r>
              <w:rPr>
                <w:rFonts w:ascii="Arial" w:hAnsi="Arial" w:cs="Arial"/>
                <w:b/>
              </w:rPr>
              <w:t>set.seed</w:t>
            </w:r>
            <w:proofErr w:type="spellEnd"/>
            <w:r>
              <w:rPr>
                <w:rFonts w:ascii="Arial" w:hAnsi="Arial" w:cs="Arial"/>
                <w:b/>
              </w:rPr>
              <w:t xml:space="preserve">(XXX) </w:t>
            </w:r>
            <w:r>
              <w:rPr>
                <w:rFonts w:ascii="Arial" w:hAnsi="Arial" w:cs="Arial"/>
                <w:bCs/>
              </w:rPr>
              <w:t xml:space="preserve">before you use the </w:t>
            </w:r>
            <w:proofErr w:type="spellStart"/>
            <w:r>
              <w:rPr>
                <w:rFonts w:ascii="Arial" w:hAnsi="Arial" w:cs="Arial"/>
                <w:bCs/>
              </w:rPr>
              <w:t>sample_n</w:t>
            </w:r>
            <w:proofErr w:type="spellEnd"/>
            <w:r>
              <w:rPr>
                <w:rFonts w:ascii="Arial" w:hAnsi="Arial" w:cs="Arial"/>
                <w:bCs/>
              </w:rPr>
              <w:t>() function</w:t>
            </w:r>
            <w:r>
              <w:rPr>
                <w:rFonts w:ascii="Arial" w:hAnsi="Arial" w:cs="Arial"/>
              </w:rPr>
              <w:t xml:space="preserve"> where XXX should be the last 3 digits of your student ID. For example, if your student ID is 201</w:t>
            </w:r>
            <w:r w:rsidR="00C112AC">
              <w:rPr>
                <w:rFonts w:ascii="Arial" w:hAnsi="Arial" w:cs="Arial"/>
              </w:rPr>
              <w:t>7</w:t>
            </w:r>
            <w:r>
              <w:rPr>
                <w:rFonts w:ascii="Arial" w:hAnsi="Arial" w:cs="Arial"/>
              </w:rPr>
              <w:t>XX123 then your code could have the following form:</w:t>
            </w:r>
          </w:p>
          <w:p w14:paraId="5404B3D8"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53744E71"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proofErr w:type="spellStart"/>
            <w:proofErr w:type="gramStart"/>
            <w:r>
              <w:rPr>
                <w:rFonts w:ascii="Arial" w:hAnsi="Arial" w:cs="Arial"/>
                <w:b/>
              </w:rPr>
              <w:t>set.seed</w:t>
            </w:r>
            <w:proofErr w:type="spellEnd"/>
            <w:proofErr w:type="gramEnd"/>
            <w:r>
              <w:rPr>
                <w:rFonts w:ascii="Arial" w:hAnsi="Arial" w:cs="Arial"/>
                <w:b/>
              </w:rPr>
              <w:t>(123)</w:t>
            </w:r>
          </w:p>
          <w:p w14:paraId="2FF23140" w14:textId="7B4558AF"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Pr>
                <w:rFonts w:ascii="Arial" w:hAnsi="Arial" w:cs="Arial"/>
                <w:b/>
              </w:rPr>
              <w:t>test&lt;-</w:t>
            </w:r>
            <w:proofErr w:type="spellStart"/>
            <w:r>
              <w:rPr>
                <w:rFonts w:ascii="Arial" w:hAnsi="Arial" w:cs="Arial"/>
                <w:b/>
              </w:rPr>
              <w:t>sample_</w:t>
            </w:r>
            <w:proofErr w:type="gramStart"/>
            <w:r>
              <w:rPr>
                <w:rFonts w:ascii="Arial" w:hAnsi="Arial" w:cs="Arial"/>
                <w:b/>
              </w:rPr>
              <w:t>n</w:t>
            </w:r>
            <w:proofErr w:type="spellEnd"/>
            <w:r>
              <w:rPr>
                <w:rFonts w:ascii="Arial" w:hAnsi="Arial" w:cs="Arial"/>
                <w:b/>
              </w:rPr>
              <w:t>(</w:t>
            </w:r>
            <w:proofErr w:type="gramEnd"/>
            <w:r>
              <w:rPr>
                <w:rFonts w:ascii="Arial" w:hAnsi="Arial" w:cs="Arial"/>
                <w:b/>
              </w:rPr>
              <w:t xml:space="preserve">reviews, </w:t>
            </w:r>
            <w:r w:rsidR="007268D0">
              <w:rPr>
                <w:rFonts w:ascii="Arial" w:hAnsi="Arial" w:cs="Arial"/>
                <w:b/>
              </w:rPr>
              <w:t>2</w:t>
            </w:r>
            <w:r>
              <w:rPr>
                <w:rFonts w:ascii="Arial" w:hAnsi="Arial" w:cs="Arial"/>
                <w:b/>
              </w:rPr>
              <w:t>000)</w:t>
            </w:r>
          </w:p>
          <w:p w14:paraId="795822D0"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453C791A"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 xml:space="preserve">Based on the new sample you are asked to perform topic modelling to identify (separately) the factors (topics) that are discussed in the positive and negative reviews. </w:t>
            </w:r>
          </w:p>
          <w:p w14:paraId="3BFEB7E2"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35E11FFC"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Pr>
                <w:rFonts w:ascii="Arial" w:hAnsi="Arial" w:cs="Arial"/>
                <w:b/>
              </w:rPr>
              <w:t xml:space="preserve">In your report you should clearly address and report the following: </w:t>
            </w:r>
          </w:p>
          <w:p w14:paraId="1894D9F2" w14:textId="34D9164A" w:rsidR="00B835CD" w:rsidRDefault="00B835CD" w:rsidP="00B835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 xml:space="preserve">Explain the criterion used to </w:t>
            </w:r>
            <w:r w:rsidR="00216594">
              <w:rPr>
                <w:rFonts w:ascii="Arial" w:hAnsi="Arial" w:cs="Arial"/>
              </w:rPr>
              <w:t>classify</w:t>
            </w:r>
            <w:r>
              <w:rPr>
                <w:rFonts w:ascii="Arial" w:hAnsi="Arial" w:cs="Arial"/>
              </w:rPr>
              <w:t xml:space="preserve"> positive and negative reviews</w:t>
            </w:r>
            <w:r w:rsidR="00C96F2E">
              <w:rPr>
                <w:rFonts w:ascii="Arial" w:hAnsi="Arial" w:cs="Arial"/>
              </w:rPr>
              <w:t>.</w:t>
            </w:r>
            <w:r>
              <w:rPr>
                <w:rFonts w:ascii="Arial" w:hAnsi="Arial" w:cs="Arial"/>
              </w:rPr>
              <w:t xml:space="preserve"> </w:t>
            </w:r>
          </w:p>
          <w:p w14:paraId="2179D2C3" w14:textId="0738F159" w:rsidR="00B835CD" w:rsidRDefault="00B835CD" w:rsidP="00B835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Describe all the steps that are followed for your analysis (for example, tokenization, removal of stop words, etc</w:t>
            </w:r>
            <w:r w:rsidR="00C96F2E">
              <w:rPr>
                <w:rFonts w:ascii="Arial" w:hAnsi="Arial" w:cs="Arial"/>
              </w:rPr>
              <w:t>.</w:t>
            </w:r>
            <w:r>
              <w:rPr>
                <w:rFonts w:ascii="Arial" w:hAnsi="Arial" w:cs="Arial"/>
              </w:rPr>
              <w:t>)</w:t>
            </w:r>
            <w:r w:rsidR="00C96F2E">
              <w:rPr>
                <w:rFonts w:ascii="Arial" w:hAnsi="Arial" w:cs="Arial"/>
              </w:rPr>
              <w:t>.</w:t>
            </w:r>
          </w:p>
          <w:p w14:paraId="59973F02" w14:textId="0C79A8DC" w:rsidR="00B835CD" w:rsidRDefault="00B835CD" w:rsidP="00B835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Present the criteria for the selection of the number of topics</w:t>
            </w:r>
            <w:r w:rsidR="00C96F2E">
              <w:rPr>
                <w:rFonts w:ascii="Arial" w:hAnsi="Arial" w:cs="Arial"/>
              </w:rPr>
              <w:t>.</w:t>
            </w:r>
          </w:p>
          <w:p w14:paraId="1A590419" w14:textId="5C2B8427" w:rsidR="00B835CD" w:rsidRDefault="00B835CD" w:rsidP="00B835C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Identify and label the topics</w:t>
            </w:r>
            <w:r w:rsidR="00C96F2E">
              <w:rPr>
                <w:rFonts w:ascii="Arial" w:hAnsi="Arial" w:cs="Arial"/>
              </w:rPr>
              <w:t>.</w:t>
            </w:r>
          </w:p>
          <w:p w14:paraId="4AFAD253" w14:textId="77777777" w:rsidR="00247720" w:rsidRDefault="00B835CD" w:rsidP="00B5744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Discuss the three top factors that affect the satisfaction of the customers.</w:t>
            </w:r>
          </w:p>
          <w:p w14:paraId="47E7EAB4" w14:textId="1363A5D4" w:rsidR="00B835CD" w:rsidRPr="00B57448" w:rsidRDefault="00B835CD" w:rsidP="00B5744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Discuss the three top factors that affect the dissatisfaction of the customers.</w:t>
            </w:r>
          </w:p>
          <w:p w14:paraId="2723D4A2"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24A10B24"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 xml:space="preserve">Your report should use tables and figures as appropriate as well as text to present your findings. No appendices are required, and any material provided in appendices will not contribute to the final mark. The number of words in the Word file should not exceed 3000 words in total for both parts </w:t>
            </w:r>
            <w:r>
              <w:rPr>
                <w:rFonts w:ascii="Arial" w:hAnsi="Arial" w:cs="Arial"/>
                <w:b/>
              </w:rPr>
              <w:t>(the length of the r code will not be considered)</w:t>
            </w:r>
            <w:r>
              <w:rPr>
                <w:rFonts w:ascii="Arial" w:hAnsi="Arial" w:cs="Arial"/>
              </w:rPr>
              <w:t>. The coursework will be marked using the following marking criteria:</w:t>
            </w:r>
          </w:p>
          <w:p w14:paraId="51353812"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01B4FC22"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Pr>
                <w:rFonts w:ascii="Arial" w:hAnsi="Arial" w:cs="Arial"/>
                <w:b/>
              </w:rPr>
              <w:t>Weighting Criteria</w:t>
            </w:r>
          </w:p>
          <w:p w14:paraId="173965EB" w14:textId="2E8F9C5B"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Presentation:</w:t>
            </w:r>
            <w:r w:rsidR="00C96F2E">
              <w:rPr>
                <w:rFonts w:ascii="Arial" w:hAnsi="Arial" w:cs="Arial"/>
              </w:rPr>
              <w:t xml:space="preserve"> </w:t>
            </w:r>
            <w:r>
              <w:rPr>
                <w:rFonts w:ascii="Arial" w:hAnsi="Arial" w:cs="Arial"/>
              </w:rPr>
              <w:t>10%</w:t>
            </w:r>
          </w:p>
          <w:p w14:paraId="10079961" w14:textId="77777777"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Reproducibility of the results: 10%</w:t>
            </w:r>
          </w:p>
          <w:p w14:paraId="0E93E0C7" w14:textId="566E0B4D"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Code Efficiency and Novelty:</w:t>
            </w:r>
            <w:r w:rsidR="00C96F2E">
              <w:rPr>
                <w:rFonts w:ascii="Arial" w:hAnsi="Arial" w:cs="Arial"/>
              </w:rPr>
              <w:t xml:space="preserve"> </w:t>
            </w:r>
            <w:r>
              <w:rPr>
                <w:rFonts w:ascii="Arial" w:hAnsi="Arial" w:cs="Arial"/>
              </w:rPr>
              <w:t>20%</w:t>
            </w:r>
          </w:p>
          <w:p w14:paraId="5A22F128" w14:textId="56B4644F" w:rsidR="00B835CD" w:rsidRDefault="00B835CD" w:rsidP="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Pr>
                <w:rFonts w:ascii="Arial" w:hAnsi="Arial" w:cs="Arial"/>
              </w:rPr>
              <w:t>Critical Thinking:</w:t>
            </w:r>
            <w:r w:rsidR="00C96F2E">
              <w:rPr>
                <w:rFonts w:ascii="Arial" w:hAnsi="Arial" w:cs="Arial"/>
              </w:rPr>
              <w:t xml:space="preserve"> </w:t>
            </w:r>
            <w:r>
              <w:rPr>
                <w:rFonts w:ascii="Arial" w:hAnsi="Arial" w:cs="Arial"/>
              </w:rPr>
              <w:t>20%</w:t>
            </w:r>
          </w:p>
          <w:p w14:paraId="38534317" w14:textId="617914A5" w:rsidR="00B835CD" w:rsidRDefault="00B835CD" w:rsidP="00C02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Pr>
                <w:rFonts w:ascii="Arial" w:hAnsi="Arial" w:cs="Arial"/>
              </w:rPr>
              <w:t>Analysis:</w:t>
            </w:r>
            <w:r w:rsidR="00C96F2E">
              <w:rPr>
                <w:rFonts w:ascii="Arial" w:hAnsi="Arial" w:cs="Arial"/>
              </w:rPr>
              <w:t xml:space="preserve"> </w:t>
            </w:r>
            <w:r>
              <w:rPr>
                <w:rFonts w:ascii="Arial" w:hAnsi="Arial" w:cs="Arial"/>
              </w:rPr>
              <w:t>40%</w:t>
            </w:r>
          </w:p>
          <w:p w14:paraId="41C8F396" w14:textId="77777777" w:rsidR="00A739CC" w:rsidRPr="00250C16" w:rsidRDefault="00A739CC" w:rsidP="009A1630">
            <w:pPr>
              <w:rPr>
                <w:rFonts w:ascii="Arial" w:hAnsi="Arial" w:cs="Arial"/>
                <w:b/>
              </w:rPr>
            </w:pPr>
          </w:p>
        </w:tc>
      </w:tr>
    </w:tbl>
    <w:p w14:paraId="72A3D3EC" w14:textId="77777777" w:rsidR="00C6288B" w:rsidRPr="00A70183" w:rsidRDefault="00C6288B" w:rsidP="00C6288B">
      <w:pPr>
        <w:jc w:val="both"/>
        <w:rPr>
          <w:rFonts w:ascii="Arial" w:hAnsi="Arial" w:cs="Arial"/>
          <w:b/>
        </w:rPr>
      </w:pPr>
    </w:p>
    <w:p w14:paraId="7F3F5CC3" w14:textId="681682DC" w:rsidR="00C6288B" w:rsidRPr="008A5ED0" w:rsidRDefault="00C6288B" w:rsidP="00C6288B">
      <w:pPr>
        <w:rPr>
          <w:rFonts w:ascii="Arial" w:hAnsi="Arial" w:cs="Arial"/>
          <w:b/>
          <w:sz w:val="20"/>
          <w:szCs w:val="20"/>
        </w:rPr>
      </w:pPr>
      <w:r w:rsidRPr="008A5ED0">
        <w:rPr>
          <w:rFonts w:ascii="Arial" w:hAnsi="Arial" w:cs="Arial"/>
          <w:b/>
          <w:sz w:val="20"/>
          <w:szCs w:val="20"/>
        </w:rPr>
        <w:t xml:space="preserve">Assignments should be a maximum </w:t>
      </w:r>
      <w:r w:rsidR="00A739CC" w:rsidRPr="008A5ED0">
        <w:rPr>
          <w:rFonts w:ascii="Arial" w:hAnsi="Arial" w:cs="Arial"/>
          <w:b/>
          <w:sz w:val="20"/>
          <w:szCs w:val="20"/>
        </w:rPr>
        <w:t xml:space="preserve">of </w:t>
      </w:r>
      <w:r w:rsidR="00B835CD">
        <w:rPr>
          <w:rFonts w:ascii="Arial" w:hAnsi="Arial" w:cs="Arial"/>
          <w:b/>
          <w:sz w:val="20"/>
          <w:szCs w:val="20"/>
        </w:rPr>
        <w:t>3000</w:t>
      </w:r>
      <w:r w:rsidR="00FE6542" w:rsidRPr="008A5ED0">
        <w:rPr>
          <w:rFonts w:ascii="Arial" w:hAnsi="Arial" w:cs="Arial"/>
          <w:b/>
          <w:sz w:val="20"/>
          <w:szCs w:val="20"/>
        </w:rPr>
        <w:t xml:space="preserve"> </w:t>
      </w:r>
      <w:r w:rsidRPr="008A5ED0">
        <w:rPr>
          <w:rFonts w:ascii="Arial" w:hAnsi="Arial" w:cs="Arial"/>
          <w:b/>
          <w:sz w:val="20"/>
          <w:szCs w:val="20"/>
        </w:rPr>
        <w:t xml:space="preserve">words in length. </w:t>
      </w:r>
    </w:p>
    <w:p w14:paraId="0D0B940D" w14:textId="77777777" w:rsidR="00C6288B" w:rsidRPr="008A5ED0" w:rsidRDefault="00C6288B" w:rsidP="00C6288B">
      <w:pPr>
        <w:rPr>
          <w:rFonts w:ascii="Arial" w:hAnsi="Arial" w:cs="Arial"/>
          <w:sz w:val="20"/>
          <w:szCs w:val="20"/>
        </w:rPr>
      </w:pPr>
    </w:p>
    <w:p w14:paraId="1629C714" w14:textId="009509FA" w:rsidR="00A739CC" w:rsidRPr="008A5ED0" w:rsidRDefault="00A739CC" w:rsidP="00A739CC">
      <w:pPr>
        <w:pStyle w:val="PlainText"/>
        <w:rPr>
          <w:rFonts w:ascii="Arial" w:eastAsia="Times New Roman" w:hAnsi="Arial" w:cs="Arial"/>
          <w:sz w:val="20"/>
          <w:szCs w:val="20"/>
          <w:lang w:val="en-GB" w:eastAsia="en-GB"/>
        </w:rPr>
      </w:pPr>
      <w:r w:rsidRPr="451D2563">
        <w:rPr>
          <w:rFonts w:ascii="Arial" w:eastAsia="Times New Roman" w:hAnsi="Arial" w:cs="Arial"/>
          <w:sz w:val="20"/>
          <w:szCs w:val="20"/>
          <w:lang w:val="en-GB" w:eastAsia="en-GB"/>
        </w:rPr>
        <w:t>All coursework assignments that contribute to the assessment of a module are subject to a word limit, as specified on</w:t>
      </w:r>
      <w:r w:rsidR="76A2C177" w:rsidRPr="451D2563">
        <w:rPr>
          <w:rFonts w:ascii="Arial" w:eastAsia="Times New Roman" w:hAnsi="Arial" w:cs="Arial"/>
          <w:sz w:val="20"/>
          <w:szCs w:val="20"/>
          <w:lang w:val="en-GB" w:eastAsia="en-GB"/>
        </w:rPr>
        <w:t xml:space="preserve"> the assessment brief</w:t>
      </w:r>
      <w:r w:rsidRPr="451D2563">
        <w:rPr>
          <w:rFonts w:ascii="Arial" w:eastAsia="Times New Roman" w:hAnsi="Arial" w:cs="Arial"/>
          <w:sz w:val="20"/>
          <w:szCs w:val="20"/>
          <w:lang w:val="en-GB" w:eastAsia="en-GB"/>
        </w:rPr>
        <w:t xml:space="preserve">.  </w:t>
      </w:r>
      <w:r w:rsidRPr="451D2563">
        <w:rPr>
          <w:rFonts w:ascii="Arial" w:eastAsia="Times New Roman" w:hAnsi="Arial" w:cs="Arial"/>
          <w:b/>
          <w:bCs/>
          <w:sz w:val="20"/>
          <w:szCs w:val="20"/>
          <w:lang w:val="en-GB" w:eastAsia="en-GB"/>
        </w:rPr>
        <w:t>The word limit is an extremely important aspect of good academic practice and must be adhered to.</w:t>
      </w:r>
      <w:r w:rsidRPr="451D2563">
        <w:rPr>
          <w:rFonts w:ascii="Arial" w:eastAsia="Times New Roman" w:hAnsi="Arial" w:cs="Arial"/>
          <w:sz w:val="20"/>
          <w:szCs w:val="20"/>
          <w:lang w:val="en-GB" w:eastAsia="en-GB"/>
        </w:rPr>
        <w:t xml:space="preserve">  Unless stated otherwise in the relevant module handbook</w:t>
      </w:r>
      <w:r w:rsidR="29715198" w:rsidRPr="451D2563">
        <w:rPr>
          <w:rFonts w:ascii="Arial" w:eastAsia="Times New Roman" w:hAnsi="Arial" w:cs="Arial"/>
          <w:sz w:val="20"/>
          <w:szCs w:val="20"/>
          <w:lang w:val="en-GB" w:eastAsia="en-GB"/>
        </w:rPr>
        <w:t xml:space="preserve"> (if one has been provided)</w:t>
      </w:r>
      <w:r w:rsidRPr="451D2563">
        <w:rPr>
          <w:rFonts w:ascii="Arial" w:eastAsia="Times New Roman" w:hAnsi="Arial" w:cs="Arial"/>
          <w:sz w:val="20"/>
          <w:szCs w:val="20"/>
          <w:lang w:val="en-GB" w:eastAsia="en-GB"/>
        </w:rPr>
        <w:t xml:space="preserve">, the word count includes EVERYTHING (i.e. all text in the main body of the assignment including summaries, subtitles, contents pages, tables, supportive material </w:t>
      </w:r>
      <w:r w:rsidRPr="451D2563">
        <w:rPr>
          <w:rFonts w:ascii="Arial" w:eastAsia="Times New Roman" w:hAnsi="Arial" w:cs="Arial"/>
          <w:sz w:val="20"/>
          <w:szCs w:val="20"/>
          <w:lang w:val="en-GB" w:eastAsia="en-GB"/>
        </w:rPr>
        <w:lastRenderedPageBreak/>
        <w:t>whether in footnotes or in-text references) except the main title, reference list and/or bibliography and any appendices.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p w14:paraId="0E27B00A" w14:textId="77777777" w:rsidR="00A739CC" w:rsidRPr="008A5ED0" w:rsidRDefault="00A739CC" w:rsidP="00A739CC">
      <w:pPr>
        <w:pStyle w:val="PlainText"/>
        <w:rPr>
          <w:rFonts w:ascii="Arial" w:eastAsia="Times New Roman" w:hAnsi="Arial" w:cs="Arial"/>
          <w:sz w:val="20"/>
          <w:szCs w:val="20"/>
          <w:lang w:val="en-GB" w:eastAsia="en-GB"/>
        </w:rPr>
      </w:pPr>
    </w:p>
    <w:p w14:paraId="3FEC652F" w14:textId="77777777" w:rsidR="00A739CC" w:rsidRPr="008A5ED0" w:rsidRDefault="00A739CC" w:rsidP="00436685">
      <w:pPr>
        <w:pStyle w:val="Default"/>
        <w:rPr>
          <w:rFonts w:eastAsia="Times New Roman"/>
          <w:sz w:val="20"/>
          <w:szCs w:val="20"/>
          <w:lang w:eastAsia="en-GB"/>
        </w:rPr>
      </w:pPr>
      <w:r w:rsidRPr="008A5ED0">
        <w:rPr>
          <w:rFonts w:eastAsia="Times New Roman"/>
          <w:sz w:val="20"/>
          <w:szCs w:val="20"/>
          <w:lang w:eastAsia="en-GB"/>
        </w:rPr>
        <w:t xml:space="preserve">You are required to adhere to the word limit specified and state an accurate word count on the cover page of your assignment brief.  Your declared word count must be </w:t>
      </w:r>
      <w:proofErr w:type="gramStart"/>
      <w:r w:rsidRPr="008A5ED0">
        <w:rPr>
          <w:rFonts w:eastAsia="Times New Roman"/>
          <w:sz w:val="20"/>
          <w:szCs w:val="20"/>
          <w:lang w:eastAsia="en-GB"/>
        </w:rPr>
        <w:t>accurate, and</w:t>
      </w:r>
      <w:proofErr w:type="gramEnd"/>
      <w:r w:rsidRPr="008A5ED0">
        <w:rPr>
          <w:rFonts w:eastAsia="Times New Roman"/>
          <w:sz w:val="20"/>
          <w:szCs w:val="20"/>
          <w:lang w:eastAsia="en-GB"/>
        </w:rPr>
        <w:t xml:space="preserve"> should not mislead. </w:t>
      </w:r>
      <w:r w:rsidR="00436685" w:rsidRPr="008A5ED0">
        <w:rPr>
          <w:sz w:val="20"/>
          <w:szCs w:val="20"/>
        </w:rPr>
        <w:t xml:space="preserve">Making a fraudulent statement concerning the work submitted for assessment could be considered academic malpractice and investigated as such.  </w:t>
      </w:r>
      <w:r w:rsidRPr="008A5ED0">
        <w:rPr>
          <w:rFonts w:eastAsia="Times New Roman"/>
          <w:sz w:val="20"/>
          <w:szCs w:val="20"/>
          <w:lang w:eastAsia="en-GB"/>
        </w:rPr>
        <w:t>If the amount of work submitted is higher than that specified by the word limit or that declared on your word count, this may be reflected in the mark awarded and noted through individual feedback given to you.</w:t>
      </w:r>
    </w:p>
    <w:p w14:paraId="60061E4C" w14:textId="77777777" w:rsidR="00436685" w:rsidRPr="008A5ED0" w:rsidRDefault="00436685" w:rsidP="00A739CC">
      <w:pPr>
        <w:pStyle w:val="PlainText"/>
        <w:rPr>
          <w:rFonts w:ascii="Arial" w:eastAsia="Times New Roman" w:hAnsi="Arial" w:cs="Arial"/>
          <w:sz w:val="20"/>
          <w:szCs w:val="20"/>
          <w:lang w:val="en-GB" w:eastAsia="en-GB"/>
        </w:rPr>
      </w:pPr>
    </w:p>
    <w:p w14:paraId="31C7804D" w14:textId="5202C079" w:rsidR="00C6288B" w:rsidRPr="008A5ED0" w:rsidRDefault="00C6288B" w:rsidP="00C6288B">
      <w:pPr>
        <w:rPr>
          <w:rFonts w:ascii="Arial" w:hAnsi="Arial" w:cs="Arial"/>
          <w:b/>
          <w:sz w:val="20"/>
          <w:szCs w:val="20"/>
        </w:rPr>
      </w:pPr>
      <w:r w:rsidRPr="008A5ED0">
        <w:rPr>
          <w:rFonts w:ascii="Arial" w:hAnsi="Arial" w:cs="Arial"/>
          <w:b/>
          <w:sz w:val="20"/>
          <w:szCs w:val="20"/>
        </w:rPr>
        <w:t>The deadline date for this assignment is 12</w:t>
      </w:r>
      <w:r w:rsidR="00D32892">
        <w:rPr>
          <w:rFonts w:ascii="Arial" w:hAnsi="Arial" w:cs="Arial"/>
          <w:b/>
          <w:sz w:val="20"/>
          <w:szCs w:val="20"/>
        </w:rPr>
        <w:t>:</w:t>
      </w:r>
      <w:r w:rsidRPr="008A5ED0">
        <w:rPr>
          <w:rFonts w:ascii="Arial" w:hAnsi="Arial" w:cs="Arial"/>
          <w:b/>
          <w:sz w:val="20"/>
          <w:szCs w:val="20"/>
        </w:rPr>
        <w:t>00</w:t>
      </w:r>
      <w:r w:rsidR="00D32892">
        <w:rPr>
          <w:rFonts w:ascii="Arial" w:hAnsi="Arial" w:cs="Arial"/>
          <w:b/>
          <w:sz w:val="20"/>
          <w:szCs w:val="20"/>
        </w:rPr>
        <w:t>:00</w:t>
      </w:r>
      <w:r w:rsidRPr="008A5ED0">
        <w:rPr>
          <w:rFonts w:ascii="Arial" w:hAnsi="Arial" w:cs="Arial"/>
          <w:b/>
          <w:sz w:val="20"/>
          <w:szCs w:val="20"/>
        </w:rPr>
        <w:t xml:space="preserve"> noon on </w:t>
      </w:r>
      <w:r w:rsidR="005313A8">
        <w:rPr>
          <w:rFonts w:ascii="Arial" w:hAnsi="Arial" w:cs="Arial"/>
          <w:b/>
          <w:sz w:val="20"/>
          <w:szCs w:val="20"/>
        </w:rPr>
        <w:t>Monday 13</w:t>
      </w:r>
      <w:r w:rsidR="005313A8" w:rsidRPr="005313A8">
        <w:rPr>
          <w:rFonts w:ascii="Arial" w:hAnsi="Arial" w:cs="Arial"/>
          <w:b/>
          <w:sz w:val="20"/>
          <w:szCs w:val="20"/>
          <w:vertAlign w:val="superscript"/>
        </w:rPr>
        <w:t>th</w:t>
      </w:r>
      <w:r w:rsidR="005313A8">
        <w:rPr>
          <w:rFonts w:ascii="Arial" w:hAnsi="Arial" w:cs="Arial"/>
          <w:b/>
          <w:sz w:val="20"/>
          <w:szCs w:val="20"/>
        </w:rPr>
        <w:t xml:space="preserve"> May</w:t>
      </w:r>
      <w:r w:rsidR="00B634CF" w:rsidRPr="00B634CF">
        <w:rPr>
          <w:rFonts w:ascii="Arial" w:hAnsi="Arial" w:cs="Arial"/>
          <w:b/>
          <w:sz w:val="20"/>
          <w:szCs w:val="20"/>
        </w:rPr>
        <w:t xml:space="preserve"> 20</w:t>
      </w:r>
      <w:r w:rsidR="00B634CF">
        <w:rPr>
          <w:rFonts w:ascii="Arial" w:hAnsi="Arial" w:cs="Arial"/>
          <w:b/>
          <w:sz w:val="20"/>
          <w:szCs w:val="20"/>
        </w:rPr>
        <w:t>24</w:t>
      </w:r>
      <w:r w:rsidR="00B634CF" w:rsidRPr="00B634CF">
        <w:rPr>
          <w:rFonts w:ascii="Arial" w:hAnsi="Arial" w:cs="Arial"/>
          <w:b/>
          <w:sz w:val="20"/>
          <w:szCs w:val="20"/>
        </w:rPr>
        <w:t>.</w:t>
      </w:r>
    </w:p>
    <w:p w14:paraId="44EAFD9C" w14:textId="77777777" w:rsidR="00C6288B" w:rsidRPr="008A5ED0" w:rsidRDefault="00C6288B" w:rsidP="00C6288B">
      <w:pPr>
        <w:rPr>
          <w:rFonts w:ascii="Arial" w:hAnsi="Arial" w:cs="Arial"/>
          <w:b/>
          <w:sz w:val="20"/>
          <w:szCs w:val="20"/>
        </w:rPr>
      </w:pPr>
    </w:p>
    <w:p w14:paraId="6F0AB3C9"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 xml:space="preserve">An electronic copy of the assignment must be submitted to the Assignment Submission area within the module resource on the Blackboard </w:t>
      </w:r>
      <w:r w:rsidR="00FE6542" w:rsidRPr="008A5ED0">
        <w:rPr>
          <w:rFonts w:ascii="Arial" w:hAnsi="Arial" w:cs="Arial"/>
          <w:sz w:val="20"/>
          <w:szCs w:val="20"/>
        </w:rPr>
        <w:t>MINERVA</w:t>
      </w:r>
      <w:r w:rsidRPr="008A5ED0">
        <w:rPr>
          <w:rFonts w:ascii="Arial" w:hAnsi="Arial" w:cs="Arial"/>
          <w:sz w:val="20"/>
          <w:szCs w:val="20"/>
        </w:rPr>
        <w:t xml:space="preserve"> website no later than 12</w:t>
      </w:r>
      <w:r w:rsidR="00D32892">
        <w:rPr>
          <w:rFonts w:ascii="Arial" w:hAnsi="Arial" w:cs="Arial"/>
          <w:sz w:val="20"/>
          <w:szCs w:val="20"/>
        </w:rPr>
        <w:t>:00:00</w:t>
      </w:r>
      <w:r w:rsidRPr="008A5ED0">
        <w:rPr>
          <w:rFonts w:ascii="Arial" w:hAnsi="Arial" w:cs="Arial"/>
          <w:sz w:val="20"/>
          <w:szCs w:val="20"/>
        </w:rPr>
        <w:t xml:space="preserve"> noon</w:t>
      </w:r>
      <w:r w:rsidR="00D32892">
        <w:rPr>
          <w:rFonts w:ascii="Arial" w:hAnsi="Arial" w:cs="Arial"/>
          <w:sz w:val="20"/>
          <w:szCs w:val="20"/>
        </w:rPr>
        <w:t xml:space="preserve"> prompt</w:t>
      </w:r>
      <w:r w:rsidRPr="008A5ED0">
        <w:rPr>
          <w:rFonts w:ascii="Arial" w:hAnsi="Arial" w:cs="Arial"/>
          <w:sz w:val="20"/>
          <w:szCs w:val="20"/>
        </w:rPr>
        <w:t xml:space="preserve"> on the deadline date. </w:t>
      </w:r>
    </w:p>
    <w:p w14:paraId="4B94D5A5" w14:textId="77777777" w:rsidR="00921BCC" w:rsidRPr="008A5ED0" w:rsidRDefault="00921BCC" w:rsidP="00C6288B">
      <w:pPr>
        <w:jc w:val="both"/>
        <w:rPr>
          <w:rFonts w:ascii="Arial" w:hAnsi="Arial" w:cs="Arial"/>
          <w:sz w:val="20"/>
          <w:szCs w:val="20"/>
        </w:rPr>
      </w:pPr>
    </w:p>
    <w:p w14:paraId="7F264514" w14:textId="77777777" w:rsidR="00921BCC" w:rsidRPr="008A5ED0" w:rsidRDefault="00921BCC" w:rsidP="00921BCC">
      <w:pPr>
        <w:rPr>
          <w:rFonts w:ascii="Arial" w:hAnsi="Arial" w:cs="Arial"/>
          <w:sz w:val="20"/>
          <w:szCs w:val="20"/>
        </w:rPr>
      </w:pPr>
      <w:r w:rsidRPr="008A5ED0">
        <w:rPr>
          <w:rFonts w:ascii="Arial" w:hAnsi="Arial" w:cs="Arial"/>
          <w:sz w:val="20"/>
          <w:szCs w:val="20"/>
        </w:rPr>
        <w:t xml:space="preserve">Faxed, emailed or hard copies of the assignment will not be accepted.  </w:t>
      </w:r>
    </w:p>
    <w:p w14:paraId="3DEEC669" w14:textId="77777777" w:rsidR="00C6288B" w:rsidRPr="008A5ED0" w:rsidRDefault="00C6288B" w:rsidP="00C6288B">
      <w:pPr>
        <w:jc w:val="both"/>
        <w:rPr>
          <w:rFonts w:ascii="Arial" w:hAnsi="Arial" w:cs="Arial"/>
          <w:sz w:val="20"/>
          <w:szCs w:val="20"/>
        </w:rPr>
      </w:pPr>
    </w:p>
    <w:p w14:paraId="793BF849" w14:textId="77777777" w:rsidR="00A739CC" w:rsidRPr="008A5ED0" w:rsidRDefault="00C6288B" w:rsidP="00C6288B">
      <w:pPr>
        <w:rPr>
          <w:rFonts w:ascii="Arial" w:hAnsi="Arial" w:cs="Arial"/>
          <w:sz w:val="20"/>
          <w:szCs w:val="20"/>
        </w:rPr>
      </w:pPr>
      <w:r w:rsidRPr="008A5ED0">
        <w:rPr>
          <w:rFonts w:ascii="Arial" w:hAnsi="Arial" w:cs="Arial"/>
          <w:sz w:val="20"/>
          <w:szCs w:val="20"/>
        </w:rPr>
        <w:t xml:space="preserve">Failure to meet this initial deadline will </w:t>
      </w:r>
      <w:r w:rsidR="00A739CC" w:rsidRPr="008A5ED0">
        <w:rPr>
          <w:rFonts w:ascii="Arial" w:hAnsi="Arial" w:cs="Arial"/>
          <w:sz w:val="20"/>
          <w:szCs w:val="20"/>
        </w:rPr>
        <w:t>result in a reduction of marks, details of which can be found at the following place:</w:t>
      </w:r>
    </w:p>
    <w:p w14:paraId="0D3D924E" w14:textId="77777777" w:rsidR="002D4E9C" w:rsidRDefault="00000000" w:rsidP="00C6288B">
      <w:pPr>
        <w:rPr>
          <w:rStyle w:val="Hyperlink"/>
          <w:rFonts w:ascii="Arial" w:hAnsi="Arial" w:cs="Arial"/>
          <w:color w:val="0070C0"/>
          <w:sz w:val="20"/>
          <w:szCs w:val="20"/>
        </w:rPr>
      </w:pPr>
      <w:hyperlink r:id="rId10" w:history="1">
        <w:r w:rsidR="00B078E8" w:rsidRPr="00284929">
          <w:rPr>
            <w:rStyle w:val="Hyperlink"/>
            <w:rFonts w:ascii="Arial" w:hAnsi="Arial" w:cs="Arial"/>
            <w:sz w:val="20"/>
            <w:szCs w:val="20"/>
          </w:rPr>
          <w:t>https://students.business.leeds.ac.uk/assessment/code-of-practice-on-assessment/</w:t>
        </w:r>
      </w:hyperlink>
    </w:p>
    <w:p w14:paraId="3656B9AB" w14:textId="77777777" w:rsidR="00B078E8" w:rsidRPr="008A5ED0" w:rsidRDefault="00B078E8" w:rsidP="00C6288B">
      <w:pPr>
        <w:rPr>
          <w:rFonts w:ascii="Arial" w:hAnsi="Arial" w:cs="Arial"/>
          <w:b/>
          <w:sz w:val="20"/>
          <w:szCs w:val="20"/>
        </w:rPr>
      </w:pPr>
    </w:p>
    <w:p w14:paraId="55EADD87" w14:textId="77777777" w:rsidR="00C6288B" w:rsidRPr="008A5ED0" w:rsidRDefault="00C6288B" w:rsidP="00C6288B">
      <w:pPr>
        <w:rPr>
          <w:rFonts w:ascii="Arial" w:hAnsi="Arial" w:cs="Arial"/>
          <w:b/>
          <w:sz w:val="20"/>
          <w:szCs w:val="20"/>
        </w:rPr>
      </w:pPr>
      <w:r w:rsidRPr="008A5ED0">
        <w:rPr>
          <w:rFonts w:ascii="Arial" w:hAnsi="Arial" w:cs="Arial"/>
          <w:b/>
          <w:sz w:val="20"/>
          <w:szCs w:val="20"/>
        </w:rPr>
        <w:t>SUBMISSION</w:t>
      </w:r>
    </w:p>
    <w:p w14:paraId="451EDA2D" w14:textId="77777777" w:rsidR="00C6288B" w:rsidRPr="008A5ED0" w:rsidRDefault="00C6288B" w:rsidP="00C6288B">
      <w:pPr>
        <w:rPr>
          <w:rFonts w:ascii="Arial" w:hAnsi="Arial" w:cs="Arial"/>
          <w:sz w:val="20"/>
          <w:szCs w:val="20"/>
        </w:rPr>
      </w:pPr>
      <w:r w:rsidRPr="008A5ED0">
        <w:rPr>
          <w:rFonts w:ascii="Arial" w:hAnsi="Arial" w:cs="Arial"/>
          <w:sz w:val="20"/>
          <w:szCs w:val="20"/>
        </w:rPr>
        <w:t xml:space="preserve">Please ensure that you leave sufficient time to complete the online submission process, as upload times can vary. Accessing the submission link before the deadline does </w:t>
      </w:r>
      <w:r w:rsidRPr="008A5ED0">
        <w:rPr>
          <w:rFonts w:ascii="Arial" w:hAnsi="Arial" w:cs="Arial"/>
          <w:b/>
          <w:sz w:val="20"/>
          <w:szCs w:val="20"/>
        </w:rPr>
        <w:t>NOT</w:t>
      </w:r>
      <w:r w:rsidRPr="008A5ED0">
        <w:rPr>
          <w:rFonts w:ascii="Arial" w:hAnsi="Arial" w:cs="Arial"/>
          <w:sz w:val="20"/>
          <w:szCs w:val="20"/>
        </w:rPr>
        <w:t xml:space="preserve"> constitute completion of submission.</w:t>
      </w:r>
      <w:r w:rsidRPr="008A5ED0">
        <w:rPr>
          <w:rFonts w:ascii="Arial" w:hAnsi="Arial" w:cs="Arial"/>
          <w:b/>
          <w:sz w:val="20"/>
          <w:szCs w:val="20"/>
        </w:rPr>
        <w:t xml:space="preserve">  </w:t>
      </w:r>
      <w:r w:rsidRPr="008A5ED0">
        <w:rPr>
          <w:rFonts w:ascii="Arial" w:hAnsi="Arial" w:cs="Arial"/>
          <w:sz w:val="20"/>
          <w:szCs w:val="20"/>
        </w:rPr>
        <w:t xml:space="preserve">You </w:t>
      </w:r>
      <w:r w:rsidRPr="008A5ED0">
        <w:rPr>
          <w:rFonts w:ascii="Arial" w:hAnsi="Arial" w:cs="Arial"/>
          <w:b/>
          <w:bCs/>
          <w:sz w:val="20"/>
          <w:szCs w:val="20"/>
        </w:rPr>
        <w:t>MUST</w:t>
      </w:r>
      <w:r w:rsidRPr="008A5ED0">
        <w:rPr>
          <w:rFonts w:ascii="Arial" w:hAnsi="Arial" w:cs="Arial"/>
          <w:sz w:val="20"/>
          <w:szCs w:val="20"/>
        </w:rPr>
        <w:t xml:space="preserve"> click the ‘</w:t>
      </w:r>
      <w:r w:rsidRPr="008A5ED0">
        <w:rPr>
          <w:rFonts w:ascii="Arial" w:hAnsi="Arial" w:cs="Arial"/>
          <w:b/>
          <w:sz w:val="20"/>
          <w:szCs w:val="20"/>
        </w:rPr>
        <w:t>CONFIRM</w:t>
      </w:r>
      <w:r w:rsidRPr="008A5ED0">
        <w:rPr>
          <w:rFonts w:ascii="Arial" w:hAnsi="Arial" w:cs="Arial"/>
          <w:sz w:val="20"/>
          <w:szCs w:val="20"/>
        </w:rPr>
        <w:t>’ button before 12</w:t>
      </w:r>
      <w:r w:rsidR="00233939">
        <w:rPr>
          <w:rFonts w:ascii="Arial" w:hAnsi="Arial" w:cs="Arial"/>
          <w:sz w:val="20"/>
          <w:szCs w:val="20"/>
        </w:rPr>
        <w:t>:00:00</w:t>
      </w:r>
      <w:r w:rsidRPr="008A5ED0">
        <w:rPr>
          <w:rFonts w:ascii="Arial" w:hAnsi="Arial" w:cs="Arial"/>
          <w:sz w:val="20"/>
          <w:szCs w:val="20"/>
        </w:rPr>
        <w:t xml:space="preserve"> noon for your assignment to be classed as submitted on time, if not you will need to submit to the Late Area and your assignment will be marked as late.  It is your responsibility to ensure you upload the correct file to the </w:t>
      </w:r>
      <w:r w:rsidR="00FE6542" w:rsidRPr="008A5ED0">
        <w:rPr>
          <w:rFonts w:ascii="Arial" w:hAnsi="Arial" w:cs="Arial"/>
          <w:sz w:val="20"/>
          <w:szCs w:val="20"/>
        </w:rPr>
        <w:t>MINERVA</w:t>
      </w:r>
      <w:r w:rsidRPr="008A5ED0">
        <w:rPr>
          <w:rFonts w:ascii="Arial" w:hAnsi="Arial" w:cs="Arial"/>
          <w:sz w:val="20"/>
          <w:szCs w:val="20"/>
        </w:rPr>
        <w:t>, and that it has uploaded successfully.</w:t>
      </w:r>
    </w:p>
    <w:p w14:paraId="45FB0818" w14:textId="77777777" w:rsidR="00C6288B" w:rsidRPr="008A5ED0" w:rsidRDefault="00C6288B" w:rsidP="00C6288B">
      <w:pPr>
        <w:rPr>
          <w:rFonts w:ascii="Arial" w:hAnsi="Arial" w:cs="Arial"/>
          <w:sz w:val="20"/>
          <w:szCs w:val="20"/>
        </w:rPr>
      </w:pPr>
    </w:p>
    <w:p w14:paraId="0F0CECD7" w14:textId="77777777" w:rsidR="00C6288B" w:rsidRPr="008A5ED0" w:rsidRDefault="00C6288B" w:rsidP="00C6288B">
      <w:pPr>
        <w:rPr>
          <w:rFonts w:ascii="Arial" w:hAnsi="Arial" w:cs="Arial"/>
          <w:sz w:val="20"/>
          <w:szCs w:val="20"/>
        </w:rPr>
      </w:pPr>
      <w:r w:rsidRPr="008A5ED0">
        <w:rPr>
          <w:rFonts w:ascii="Arial" w:hAnsi="Arial" w:cs="Arial"/>
          <w:b/>
          <w:sz w:val="20"/>
          <w:szCs w:val="20"/>
        </w:rPr>
        <w:t>It is important that any file submitted follows the conventions stated below</w:t>
      </w:r>
      <w:r w:rsidRPr="008A5ED0">
        <w:rPr>
          <w:rFonts w:ascii="Arial" w:hAnsi="Arial" w:cs="Arial"/>
          <w:sz w:val="20"/>
          <w:szCs w:val="20"/>
        </w:rPr>
        <w:t xml:space="preserve">: </w:t>
      </w:r>
    </w:p>
    <w:p w14:paraId="049F31CB" w14:textId="77777777" w:rsidR="00C6288B" w:rsidRPr="008A5ED0" w:rsidRDefault="00C6288B" w:rsidP="00C6288B">
      <w:pPr>
        <w:rPr>
          <w:rFonts w:ascii="Arial" w:hAnsi="Arial" w:cs="Arial"/>
          <w:b/>
          <w:sz w:val="20"/>
          <w:szCs w:val="20"/>
        </w:rPr>
      </w:pPr>
    </w:p>
    <w:p w14:paraId="08A3FDC8" w14:textId="77777777" w:rsidR="00C6288B" w:rsidRPr="008A5ED0" w:rsidRDefault="00C6288B" w:rsidP="00C6288B">
      <w:pPr>
        <w:rPr>
          <w:rFonts w:ascii="Arial" w:hAnsi="Arial" w:cs="Arial"/>
          <w:b/>
          <w:sz w:val="20"/>
          <w:szCs w:val="20"/>
        </w:rPr>
      </w:pPr>
      <w:r w:rsidRPr="008A5ED0">
        <w:rPr>
          <w:rFonts w:ascii="Arial" w:hAnsi="Arial" w:cs="Arial"/>
          <w:b/>
          <w:sz w:val="20"/>
          <w:szCs w:val="20"/>
        </w:rPr>
        <w:t>FILE NAME</w:t>
      </w:r>
    </w:p>
    <w:p w14:paraId="5772915C"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The name of the file that you upload must be your student ID only.</w:t>
      </w:r>
    </w:p>
    <w:p w14:paraId="53128261" w14:textId="77777777" w:rsidR="00C6288B" w:rsidRPr="008A5ED0" w:rsidRDefault="00C6288B" w:rsidP="00C6288B">
      <w:pPr>
        <w:jc w:val="both"/>
        <w:rPr>
          <w:rFonts w:ascii="Arial" w:hAnsi="Arial" w:cs="Arial"/>
          <w:b/>
          <w:sz w:val="20"/>
          <w:szCs w:val="20"/>
        </w:rPr>
      </w:pPr>
    </w:p>
    <w:p w14:paraId="6B04C2E3" w14:textId="77777777" w:rsidR="00C6288B" w:rsidRPr="008A5ED0" w:rsidRDefault="00C6288B" w:rsidP="00C6288B">
      <w:pPr>
        <w:jc w:val="both"/>
        <w:rPr>
          <w:rFonts w:ascii="Arial" w:hAnsi="Arial" w:cs="Arial"/>
          <w:b/>
          <w:sz w:val="20"/>
          <w:szCs w:val="20"/>
        </w:rPr>
      </w:pPr>
      <w:r w:rsidRPr="008A5ED0">
        <w:rPr>
          <w:rFonts w:ascii="Arial" w:hAnsi="Arial" w:cs="Arial"/>
          <w:b/>
          <w:sz w:val="20"/>
          <w:szCs w:val="20"/>
        </w:rPr>
        <w:t>ASSIGNMENT TITLE</w:t>
      </w:r>
    </w:p>
    <w:p w14:paraId="0BAB7DC0"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During the submission process the system will ask you to enter the title of your submission. This should also be your student ID only.</w:t>
      </w:r>
    </w:p>
    <w:p w14:paraId="62486C05" w14:textId="77777777" w:rsidR="00C6288B" w:rsidRPr="008A5ED0" w:rsidRDefault="00C6288B" w:rsidP="00C6288B">
      <w:pPr>
        <w:jc w:val="both"/>
        <w:rPr>
          <w:rFonts w:ascii="Arial" w:hAnsi="Arial" w:cs="Arial"/>
          <w:sz w:val="20"/>
          <w:szCs w:val="20"/>
        </w:rPr>
      </w:pPr>
    </w:p>
    <w:p w14:paraId="5EEEDE67" w14:textId="77777777" w:rsidR="00C6288B" w:rsidRPr="008A5ED0" w:rsidRDefault="00C6288B" w:rsidP="00C6288B">
      <w:pPr>
        <w:jc w:val="both"/>
        <w:rPr>
          <w:rFonts w:ascii="Arial" w:hAnsi="Arial" w:cs="Arial"/>
          <w:b/>
          <w:sz w:val="20"/>
          <w:szCs w:val="20"/>
        </w:rPr>
      </w:pPr>
      <w:r w:rsidRPr="008A5ED0">
        <w:rPr>
          <w:rFonts w:ascii="Arial" w:hAnsi="Arial" w:cs="Arial"/>
          <w:b/>
          <w:sz w:val="20"/>
          <w:szCs w:val="20"/>
        </w:rPr>
        <w:t>FRONT COVER</w:t>
      </w:r>
    </w:p>
    <w:p w14:paraId="25820974" w14:textId="77777777" w:rsidR="003B2265" w:rsidRPr="008A5ED0" w:rsidRDefault="00C6288B" w:rsidP="003B2265">
      <w:pPr>
        <w:jc w:val="both"/>
        <w:rPr>
          <w:rFonts w:ascii="Arial" w:hAnsi="Arial" w:cs="Arial"/>
          <w:sz w:val="20"/>
          <w:szCs w:val="20"/>
        </w:rPr>
      </w:pPr>
      <w:r w:rsidRPr="008A5ED0">
        <w:rPr>
          <w:rFonts w:ascii="Arial" w:hAnsi="Arial" w:cs="Arial"/>
          <w:sz w:val="20"/>
          <w:szCs w:val="20"/>
        </w:rPr>
        <w:t>The first page of your assignment should always be the Assessed Coursework Coversheet (individual</w:t>
      </w:r>
      <w:r w:rsidR="003B2265" w:rsidRPr="008A5ED0">
        <w:rPr>
          <w:rFonts w:ascii="Arial" w:hAnsi="Arial" w:cs="Arial"/>
          <w:sz w:val="20"/>
          <w:szCs w:val="20"/>
        </w:rPr>
        <w:t>), which is available to download from the following location:</w:t>
      </w:r>
    </w:p>
    <w:p w14:paraId="45141FD6" w14:textId="77777777" w:rsidR="003B2265" w:rsidRDefault="00000000" w:rsidP="003B2265">
      <w:pPr>
        <w:jc w:val="both"/>
        <w:rPr>
          <w:rStyle w:val="Hyperlink"/>
          <w:rFonts w:ascii="Arial" w:hAnsi="Arial" w:cs="Arial"/>
          <w:sz w:val="20"/>
          <w:szCs w:val="20"/>
        </w:rPr>
      </w:pPr>
      <w:hyperlink r:id="rId11" w:history="1">
        <w:r w:rsidR="00876DB8" w:rsidRPr="00C43A1F">
          <w:rPr>
            <w:rStyle w:val="Hyperlink"/>
            <w:rFonts w:ascii="Arial" w:hAnsi="Arial" w:cs="Arial"/>
            <w:sz w:val="20"/>
            <w:szCs w:val="20"/>
          </w:rPr>
          <w:t>https://students.business.leeds.ac.uk/forms-guidance-and-coversheets/</w:t>
        </w:r>
      </w:hyperlink>
    </w:p>
    <w:p w14:paraId="4101652C" w14:textId="77777777" w:rsidR="00876DB8" w:rsidRPr="008A5ED0" w:rsidRDefault="00876DB8" w:rsidP="003B2265">
      <w:pPr>
        <w:jc w:val="both"/>
        <w:rPr>
          <w:rFonts w:ascii="Arial" w:hAnsi="Arial" w:cs="Arial"/>
          <w:sz w:val="20"/>
          <w:szCs w:val="20"/>
        </w:rPr>
      </w:pPr>
    </w:p>
    <w:p w14:paraId="3590B129" w14:textId="77777777" w:rsidR="00C6288B" w:rsidRPr="008A5ED0" w:rsidRDefault="00C6288B" w:rsidP="003B2265">
      <w:pPr>
        <w:jc w:val="both"/>
        <w:rPr>
          <w:rFonts w:ascii="Arial" w:hAnsi="Arial" w:cs="Arial"/>
          <w:b/>
          <w:sz w:val="20"/>
          <w:szCs w:val="20"/>
        </w:rPr>
      </w:pPr>
      <w:r w:rsidRPr="008A5ED0">
        <w:rPr>
          <w:rFonts w:ascii="Arial" w:hAnsi="Arial" w:cs="Arial"/>
          <w:b/>
          <w:sz w:val="20"/>
          <w:szCs w:val="20"/>
        </w:rPr>
        <w:t>STUDENT NAME</w:t>
      </w:r>
    </w:p>
    <w:p w14:paraId="1358487F"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 xml:space="preserve">You should </w:t>
      </w:r>
      <w:r w:rsidRPr="008A5ED0">
        <w:rPr>
          <w:rFonts w:ascii="Arial" w:hAnsi="Arial" w:cs="Arial"/>
          <w:b/>
          <w:sz w:val="20"/>
          <w:szCs w:val="20"/>
        </w:rPr>
        <w:t>NOT</w:t>
      </w:r>
      <w:r w:rsidRPr="008A5ED0">
        <w:rPr>
          <w:rFonts w:ascii="Arial" w:hAnsi="Arial" w:cs="Arial"/>
          <w:sz w:val="20"/>
          <w:szCs w:val="20"/>
        </w:rPr>
        <w:t xml:space="preserve"> include your name anywhere on your </w:t>
      </w:r>
      <w:proofErr w:type="gramStart"/>
      <w:r w:rsidRPr="008A5ED0">
        <w:rPr>
          <w:rFonts w:ascii="Arial" w:hAnsi="Arial" w:cs="Arial"/>
          <w:sz w:val="20"/>
          <w:szCs w:val="20"/>
        </w:rPr>
        <w:t>assignment</w:t>
      </w:r>
      <w:proofErr w:type="gramEnd"/>
    </w:p>
    <w:p w14:paraId="4DDBEF00" w14:textId="4EA08D5B" w:rsidR="00F57425" w:rsidRPr="00FE6542" w:rsidRDefault="00C6288B" w:rsidP="00B634CF">
      <w:pPr>
        <w:jc w:val="center"/>
        <w:rPr>
          <w:sz w:val="22"/>
          <w:szCs w:val="22"/>
        </w:rPr>
      </w:pPr>
      <w:r w:rsidRPr="00FE6542">
        <w:rPr>
          <w:rFonts w:ascii="Arial" w:hAnsi="Arial" w:cs="Arial"/>
          <w:b/>
          <w:sz w:val="22"/>
          <w:szCs w:val="22"/>
        </w:rPr>
        <w:t>END</w:t>
      </w:r>
    </w:p>
    <w:sectPr w:rsidR="00F57425" w:rsidRPr="00FE6542" w:rsidSect="00033CCE">
      <w:headerReference w:type="default" r:id="rId12"/>
      <w:footerReference w:type="default" r:id="rId13"/>
      <w:pgSz w:w="12240" w:h="15840"/>
      <w:pgMar w:top="1440" w:right="1325"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14D8D" w14:textId="77777777" w:rsidR="00033CCE" w:rsidRDefault="00033CCE">
      <w:r>
        <w:separator/>
      </w:r>
    </w:p>
  </w:endnote>
  <w:endnote w:type="continuationSeparator" w:id="0">
    <w:p w14:paraId="172992D7" w14:textId="77777777" w:rsidR="00033CCE" w:rsidRDefault="00033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771A40" w:rsidRDefault="00771A40" w:rsidP="00771A40">
    <w:pPr>
      <w:pStyle w:val="Footer"/>
      <w:tabs>
        <w:tab w:val="center" w:pos="4557"/>
        <w:tab w:val="left" w:pos="5573"/>
      </w:tabs>
      <w:jc w:val="right"/>
    </w:pPr>
    <w:r>
      <w:tab/>
    </w:r>
  </w:p>
  <w:p w14:paraId="476AD117" w14:textId="51972437" w:rsidR="00771A40" w:rsidRPr="00771A40" w:rsidRDefault="00000000" w:rsidP="00771A40">
    <w:pPr>
      <w:pStyle w:val="Footer"/>
      <w:tabs>
        <w:tab w:val="center" w:pos="4557"/>
        <w:tab w:val="left" w:pos="5573"/>
      </w:tabs>
      <w:jc w:val="center"/>
      <w:rPr>
        <w:rFonts w:ascii="Arial" w:hAnsi="Arial" w:cs="Arial"/>
        <w:b/>
        <w:sz w:val="18"/>
      </w:rPr>
    </w:pPr>
    <w:sdt>
      <w:sdtPr>
        <w:id w:val="484356932"/>
        <w:docPartObj>
          <w:docPartGallery w:val="Page Numbers (Bottom of Page)"/>
          <w:docPartUnique/>
        </w:docPartObj>
      </w:sdtPr>
      <w:sdtEndPr>
        <w:rPr>
          <w:rFonts w:ascii="Arial" w:hAnsi="Arial" w:cs="Arial"/>
          <w:b/>
          <w:noProof/>
          <w:sz w:val="18"/>
        </w:rPr>
      </w:sdtEndPr>
      <w:sdtContent>
        <w:r w:rsidR="00771A40" w:rsidRPr="00771A40">
          <w:rPr>
            <w:rFonts w:ascii="Arial" w:hAnsi="Arial" w:cs="Arial"/>
            <w:b/>
            <w:sz w:val="18"/>
          </w:rPr>
          <w:fldChar w:fldCharType="begin"/>
        </w:r>
        <w:r w:rsidR="00771A40" w:rsidRPr="00771A40">
          <w:rPr>
            <w:rFonts w:ascii="Arial" w:hAnsi="Arial" w:cs="Arial"/>
            <w:b/>
            <w:sz w:val="18"/>
          </w:rPr>
          <w:instrText xml:space="preserve"> PAGE   \* MERGEFORMAT </w:instrText>
        </w:r>
        <w:r w:rsidR="00771A40" w:rsidRPr="00771A40">
          <w:rPr>
            <w:rFonts w:ascii="Arial" w:hAnsi="Arial" w:cs="Arial"/>
            <w:b/>
            <w:sz w:val="18"/>
          </w:rPr>
          <w:fldChar w:fldCharType="separate"/>
        </w:r>
        <w:r w:rsidR="0098163F">
          <w:rPr>
            <w:rFonts w:ascii="Arial" w:hAnsi="Arial" w:cs="Arial"/>
            <w:b/>
            <w:noProof/>
            <w:sz w:val="18"/>
          </w:rPr>
          <w:t>4</w:t>
        </w:r>
        <w:r w:rsidR="00771A40" w:rsidRPr="00771A40">
          <w:rPr>
            <w:rFonts w:ascii="Arial" w:hAnsi="Arial" w:cs="Arial"/>
            <w:b/>
            <w:noProof/>
            <w:sz w:val="18"/>
          </w:rPr>
          <w:fldChar w:fldCharType="end"/>
        </w:r>
        <w:r w:rsidR="00771A40" w:rsidRPr="00771A40">
          <w:rPr>
            <w:rFonts w:ascii="Arial" w:hAnsi="Arial" w:cs="Arial"/>
            <w:b/>
            <w:noProof/>
            <w:sz w:val="18"/>
          </w:rPr>
          <w:t xml:space="preserve"> of </w:t>
        </w:r>
        <w:r w:rsidR="00B634CF">
          <w:rPr>
            <w:rFonts w:ascii="Arial" w:hAnsi="Arial" w:cs="Arial"/>
            <w:b/>
            <w:noProof/>
            <w:sz w:val="18"/>
          </w:rPr>
          <w:t>3</w:t>
        </w:r>
      </w:sdtContent>
    </w:sdt>
  </w:p>
  <w:p w14:paraId="62EBF3C5" w14:textId="77777777" w:rsidR="008F6F17" w:rsidRDefault="008F6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2D08" w14:textId="77777777" w:rsidR="00033CCE" w:rsidRDefault="00033CCE">
      <w:r>
        <w:separator/>
      </w:r>
    </w:p>
  </w:footnote>
  <w:footnote w:type="continuationSeparator" w:id="0">
    <w:p w14:paraId="583B2538" w14:textId="77777777" w:rsidR="00033CCE" w:rsidRDefault="00033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7359" w14:textId="33F743A0" w:rsidR="008F6F17" w:rsidRPr="00572B32" w:rsidRDefault="007A0725">
    <w:pPr>
      <w:pStyle w:val="Header"/>
      <w:rPr>
        <w:rFonts w:ascii="Arial" w:hAnsi="Arial" w:cs="Arial"/>
        <w:b/>
      </w:rPr>
    </w:pPr>
    <w:r>
      <w:rPr>
        <w:rFonts w:ascii="Arial" w:hAnsi="Arial" w:cs="Arial"/>
        <w:b/>
        <w:bCs/>
        <w:sz w:val="20"/>
        <w:szCs w:val="20"/>
      </w:rPr>
      <w:t>Subject to the External Examiner’s approval and may be subject to change</w:t>
    </w:r>
    <w:r>
      <w:rPr>
        <w:rFonts w:ascii="Arial" w:hAnsi="Arial" w:cs="Arial"/>
      </w:rPr>
      <w:tab/>
    </w:r>
    <w:r w:rsidR="003955D4" w:rsidRPr="00B835CD">
      <w:rPr>
        <w:rFonts w:ascii="Arial" w:hAnsi="Arial" w:cs="Arial"/>
        <w:b/>
        <w:sz w:val="18"/>
      </w:rPr>
      <w:t>LUBS</w:t>
    </w:r>
    <w:r w:rsidR="00B835CD" w:rsidRPr="00B835CD">
      <w:rPr>
        <w:rFonts w:ascii="Arial" w:hAnsi="Arial" w:cs="Arial"/>
        <w:b/>
        <w:sz w:val="18"/>
      </w:rPr>
      <w:t>5309M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884"/>
    <w:multiLevelType w:val="hybridMultilevel"/>
    <w:tmpl w:val="5C5A5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81C2B96"/>
    <w:multiLevelType w:val="multilevel"/>
    <w:tmpl w:val="A6A0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1749D"/>
    <w:multiLevelType w:val="multilevel"/>
    <w:tmpl w:val="18DE7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B1460"/>
    <w:multiLevelType w:val="hybridMultilevel"/>
    <w:tmpl w:val="D082BB24"/>
    <w:lvl w:ilvl="0" w:tplc="AF1EC3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9949414">
    <w:abstractNumId w:val="1"/>
  </w:num>
  <w:num w:numId="2" w16cid:durableId="1807429813">
    <w:abstractNumId w:val="2"/>
  </w:num>
  <w:num w:numId="3" w16cid:durableId="313340640">
    <w:abstractNumId w:val="0"/>
  </w:num>
  <w:num w:numId="4" w16cid:durableId="350377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88B"/>
    <w:rsid w:val="00033CCE"/>
    <w:rsid w:val="000400CE"/>
    <w:rsid w:val="000D12E7"/>
    <w:rsid w:val="000F581F"/>
    <w:rsid w:val="001854F9"/>
    <w:rsid w:val="00205E52"/>
    <w:rsid w:val="00216594"/>
    <w:rsid w:val="00233939"/>
    <w:rsid w:val="00247720"/>
    <w:rsid w:val="0028765F"/>
    <w:rsid w:val="002D4E9C"/>
    <w:rsid w:val="003955D4"/>
    <w:rsid w:val="003B2265"/>
    <w:rsid w:val="00420477"/>
    <w:rsid w:val="00436685"/>
    <w:rsid w:val="004A16DC"/>
    <w:rsid w:val="004D126B"/>
    <w:rsid w:val="004F31AA"/>
    <w:rsid w:val="005313A8"/>
    <w:rsid w:val="005635AA"/>
    <w:rsid w:val="00572B32"/>
    <w:rsid w:val="005818CD"/>
    <w:rsid w:val="006726B3"/>
    <w:rsid w:val="00673673"/>
    <w:rsid w:val="007268D0"/>
    <w:rsid w:val="00771A40"/>
    <w:rsid w:val="007A0725"/>
    <w:rsid w:val="007A25BC"/>
    <w:rsid w:val="007A30A2"/>
    <w:rsid w:val="007B1488"/>
    <w:rsid w:val="00876DB8"/>
    <w:rsid w:val="008A5ED0"/>
    <w:rsid w:val="008A7F4B"/>
    <w:rsid w:val="008B171D"/>
    <w:rsid w:val="008F0AEF"/>
    <w:rsid w:val="008F6F17"/>
    <w:rsid w:val="00921BCC"/>
    <w:rsid w:val="009463FD"/>
    <w:rsid w:val="0098163F"/>
    <w:rsid w:val="009A1630"/>
    <w:rsid w:val="009B7DDC"/>
    <w:rsid w:val="009D63EA"/>
    <w:rsid w:val="00A17CFE"/>
    <w:rsid w:val="00A360D8"/>
    <w:rsid w:val="00A739CC"/>
    <w:rsid w:val="00B078E8"/>
    <w:rsid w:val="00B57448"/>
    <w:rsid w:val="00B634CF"/>
    <w:rsid w:val="00B835CD"/>
    <w:rsid w:val="00C02DF9"/>
    <w:rsid w:val="00C112AC"/>
    <w:rsid w:val="00C620C2"/>
    <w:rsid w:val="00C6288B"/>
    <w:rsid w:val="00C641E2"/>
    <w:rsid w:val="00C66037"/>
    <w:rsid w:val="00C96F2E"/>
    <w:rsid w:val="00D32892"/>
    <w:rsid w:val="00EC2775"/>
    <w:rsid w:val="00EC3981"/>
    <w:rsid w:val="00F11EFD"/>
    <w:rsid w:val="00F237DD"/>
    <w:rsid w:val="00F27B2F"/>
    <w:rsid w:val="00F57425"/>
    <w:rsid w:val="00FE6542"/>
    <w:rsid w:val="05553256"/>
    <w:rsid w:val="0BED74A6"/>
    <w:rsid w:val="29715198"/>
    <w:rsid w:val="451D2563"/>
    <w:rsid w:val="76A2C1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0986"/>
  <w15:docId w15:val="{3232919A-CCEC-4060-91DB-4A51B92E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8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288B"/>
    <w:rPr>
      <w:color w:val="0000FF"/>
      <w:u w:val="single"/>
    </w:rPr>
  </w:style>
  <w:style w:type="paragraph" w:styleId="Header">
    <w:name w:val="header"/>
    <w:basedOn w:val="Normal"/>
    <w:link w:val="HeaderChar"/>
    <w:rsid w:val="00C6288B"/>
    <w:pPr>
      <w:tabs>
        <w:tab w:val="center" w:pos="4513"/>
        <w:tab w:val="right" w:pos="9026"/>
      </w:tabs>
    </w:pPr>
  </w:style>
  <w:style w:type="character" w:customStyle="1" w:styleId="HeaderChar">
    <w:name w:val="Header Char"/>
    <w:basedOn w:val="DefaultParagraphFont"/>
    <w:link w:val="Header"/>
    <w:rsid w:val="00C6288B"/>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C6288B"/>
    <w:pPr>
      <w:tabs>
        <w:tab w:val="center" w:pos="4513"/>
        <w:tab w:val="right" w:pos="9026"/>
      </w:tabs>
    </w:pPr>
  </w:style>
  <w:style w:type="character" w:customStyle="1" w:styleId="FooterChar">
    <w:name w:val="Footer Char"/>
    <w:basedOn w:val="DefaultParagraphFont"/>
    <w:link w:val="Footer"/>
    <w:uiPriority w:val="99"/>
    <w:rsid w:val="00C6288B"/>
    <w:rPr>
      <w:rFonts w:ascii="Times New Roman" w:eastAsia="Times New Roman" w:hAnsi="Times New Roman" w:cs="Times New Roman"/>
      <w:sz w:val="24"/>
      <w:szCs w:val="24"/>
      <w:lang w:eastAsia="en-GB"/>
    </w:rPr>
  </w:style>
  <w:style w:type="table" w:styleId="TableGrid">
    <w:name w:val="Table Grid"/>
    <w:basedOn w:val="TableNormal"/>
    <w:rsid w:val="00C6288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739CC"/>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A739CC"/>
    <w:rPr>
      <w:rFonts w:ascii="Consolas" w:eastAsia="Calibri" w:hAnsi="Consolas" w:cs="Times New Roman"/>
      <w:sz w:val="21"/>
      <w:szCs w:val="21"/>
      <w:lang w:val="x-none" w:eastAsia="x-none"/>
    </w:rPr>
  </w:style>
  <w:style w:type="paragraph" w:customStyle="1" w:styleId="Default">
    <w:name w:val="Default"/>
    <w:basedOn w:val="Normal"/>
    <w:rsid w:val="00436685"/>
    <w:pPr>
      <w:autoSpaceDE w:val="0"/>
      <w:autoSpaceDN w:val="0"/>
    </w:pPr>
    <w:rPr>
      <w:rFonts w:ascii="Arial" w:eastAsiaTheme="minorHAnsi" w:hAnsi="Arial" w:cs="Arial"/>
      <w:color w:val="000000"/>
      <w:lang w:eastAsia="en-US"/>
    </w:rPr>
  </w:style>
  <w:style w:type="character" w:styleId="FollowedHyperlink">
    <w:name w:val="FollowedHyperlink"/>
    <w:basedOn w:val="DefaultParagraphFont"/>
    <w:uiPriority w:val="99"/>
    <w:semiHidden/>
    <w:unhideWhenUsed/>
    <w:rsid w:val="00876DB8"/>
    <w:rPr>
      <w:color w:val="800080" w:themeColor="followedHyperlink"/>
      <w:u w:val="single"/>
    </w:rPr>
  </w:style>
  <w:style w:type="paragraph" w:styleId="HTMLPreformatted">
    <w:name w:val="HTML Preformatted"/>
    <w:basedOn w:val="Normal"/>
    <w:link w:val="HTMLPreformattedChar"/>
    <w:uiPriority w:val="99"/>
    <w:semiHidden/>
    <w:unhideWhenUsed/>
    <w:rsid w:val="00B8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35CD"/>
    <w:rPr>
      <w:rFonts w:ascii="Courier New" w:eastAsia="Times New Roman" w:hAnsi="Courier New" w:cs="Courier New"/>
      <w:sz w:val="20"/>
      <w:szCs w:val="20"/>
      <w:lang w:eastAsia="en-GB"/>
    </w:rPr>
  </w:style>
  <w:style w:type="paragraph" w:styleId="ListParagraph">
    <w:name w:val="List Paragraph"/>
    <w:basedOn w:val="Normal"/>
    <w:uiPriority w:val="34"/>
    <w:qFormat/>
    <w:rsid w:val="00B835CD"/>
    <w:pPr>
      <w:ind w:left="720"/>
      <w:contextualSpacing/>
    </w:pPr>
  </w:style>
  <w:style w:type="paragraph" w:styleId="Revision">
    <w:name w:val="Revision"/>
    <w:hidden/>
    <w:uiPriority w:val="99"/>
    <w:semiHidden/>
    <w:rsid w:val="00A17CFE"/>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s.business.leeds.ac.uk/forms-guidance-and-covershee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tudents.business.leeds.ac.uk/assessment/code-of-practice-on-assess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18AEE049686D4B97EBB3D08BC2FD35" ma:contentTypeVersion="9" ma:contentTypeDescription="Create a new document." ma:contentTypeScope="" ma:versionID="540ada8020495341eadd7fee8b0e2d6d">
  <xsd:schema xmlns:xsd="http://www.w3.org/2001/XMLSchema" xmlns:xs="http://www.w3.org/2001/XMLSchema" xmlns:p="http://schemas.microsoft.com/office/2006/metadata/properties" xmlns:ns2="08434205-d964-4684-af89-91960577f594" targetNamespace="http://schemas.microsoft.com/office/2006/metadata/properties" ma:root="true" ma:fieldsID="472adbc69e84b26aa8475026e8d3a1f1" ns2:_="">
    <xsd:import namespace="08434205-d964-4684-af89-91960577f5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34205-d964-4684-af89-91960577f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0B58B-A0DC-4CDE-B648-F14C3D774C25}">
  <ds:schemaRefs>
    <ds:schemaRef ds:uri="http://schemas.microsoft.com/sharepoint/v3/contenttype/forms"/>
  </ds:schemaRefs>
</ds:datastoreItem>
</file>

<file path=customXml/itemProps2.xml><?xml version="1.0" encoding="utf-8"?>
<ds:datastoreItem xmlns:ds="http://schemas.openxmlformats.org/officeDocument/2006/customXml" ds:itemID="{11878969-2907-4682-957C-AC01672785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A546C5-8DDF-43AA-9683-2544DFA51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34205-d964-4684-af89-91960577f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1012</Words>
  <Characters>5903</Characters>
  <Application>Microsoft Office Word</Application>
  <DocSecurity>0</DocSecurity>
  <Lines>210</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Sposito</dc:creator>
  <cp:lastModifiedBy>Aman Kumar [bn23a2k]</cp:lastModifiedBy>
  <cp:revision>5</cp:revision>
  <dcterms:created xsi:type="dcterms:W3CDTF">2024-01-30T15:22:00Z</dcterms:created>
  <dcterms:modified xsi:type="dcterms:W3CDTF">2024-05-06T06:23:00Z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0x0101006618AEE049686D4B97EBB3D08BC2FD35</vt:lpwstr>
  </property>
</Properties>
</file>