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Az_Bz_Sz_Admin_Testing</w:t>
      </w:r>
    </w:p>
    <w:p w:rsidR="00000000" w:rsidDel="00000000" w:rsidP="00000000" w:rsidRDefault="00000000" w:rsidRPr="00000000" w14:paraId="00000001">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Notes: if the issues reported for buyer check the agents and the seller as well. same thing if any issues reported for seller or agent checked the other two.</w:t>
      </w:r>
    </w:p>
    <w:p w:rsidR="00000000" w:rsidDel="00000000" w:rsidP="00000000" w:rsidRDefault="00000000" w:rsidRPr="00000000" w14:paraId="00000003">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4">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001:logged in as buyer. Where are the questions from the admin</w:t>
      </w:r>
    </w:p>
    <w:p w:rsidR="00000000" w:rsidDel="00000000" w:rsidP="00000000" w:rsidRDefault="00000000" w:rsidRPr="00000000" w14:paraId="00000006">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spacing w:line="240" w:lineRule="auto"/>
        <w:contextualSpacing w:val="0"/>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Fixed and Tested Y/N :</w:t>
      </w:r>
      <w:r w:rsidDel="00000000" w:rsidR="00000000" w:rsidRPr="00000000">
        <w:rPr>
          <w:rFonts w:ascii="Calibri" w:cs="Calibri" w:eastAsia="Calibri" w:hAnsi="Calibri"/>
          <w:color w:val="ff0000"/>
          <w:sz w:val="20"/>
          <w:szCs w:val="20"/>
          <w:rtl w:val="0"/>
        </w:rPr>
        <w:t xml:space="preserve">Please check comments</w:t>
      </w:r>
    </w:p>
    <w:p w:rsidR="00000000" w:rsidDel="00000000" w:rsidP="00000000" w:rsidRDefault="00000000" w:rsidRPr="00000000" w14:paraId="00000008">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00A">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spacing w:line="240" w:lineRule="auto"/>
        <w:contextualSpacing w:val="0"/>
        <w:rPr>
          <w:rFonts w:ascii="Calibri" w:cs="Calibri" w:eastAsia="Calibri" w:hAnsi="Calibri"/>
          <w:sz w:val="20"/>
          <w:szCs w:val="20"/>
        </w:rPr>
      </w:pPr>
      <w:commentRangeStart w:id="0"/>
      <w:r w:rsidDel="00000000" w:rsidR="00000000" w:rsidRPr="00000000">
        <w:rPr>
          <w:rFonts w:ascii="Calibri" w:cs="Calibri" w:eastAsia="Calibri" w:hAnsi="Calibri"/>
          <w:sz w:val="20"/>
          <w:szCs w:val="20"/>
        </w:rPr>
        <w:drawing>
          <wp:inline distB="114300" distT="114300" distL="114300" distR="114300">
            <wp:extent cx="3662363" cy="5127308"/>
            <wp:effectExtent b="0" l="0" r="0" t="0"/>
            <wp:docPr id="11"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3662363" cy="5127308"/>
                    </a:xfrm>
                    <a:prstGeom prst="rect"/>
                    <a:ln/>
                  </pic:spPr>
                </pic:pic>
              </a:graphicData>
            </a:graphic>
          </wp:inline>
        </w:drawing>
      </w:r>
      <w:commentRangeEnd w:id="0"/>
      <w:r w:rsidDel="00000000" w:rsidR="00000000" w:rsidRPr="00000000">
        <w:commentReference w:id="0"/>
      </w:r>
      <w:r w:rsidDel="00000000" w:rsidR="00000000" w:rsidRPr="00000000">
        <w:rPr>
          <w:rFonts w:ascii="Calibri" w:cs="Calibri" w:eastAsia="Calibri" w:hAnsi="Calibri"/>
          <w:sz w:val="20"/>
          <w:szCs w:val="20"/>
        </w:rPr>
        <w:drawing>
          <wp:inline distB="114300" distT="114300" distL="114300" distR="114300">
            <wp:extent cx="6858000" cy="2082800"/>
            <wp:effectExtent b="0" l="0" r="0" t="0"/>
            <wp:docPr id="8"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6858000" cy="2082800"/>
                    </a:xfrm>
                    <a:prstGeom prst="rect"/>
                    <a:ln/>
                  </pic:spPr>
                </pic:pic>
              </a:graphicData>
            </a:graphic>
          </wp:inline>
        </w:drawing>
      </w:r>
      <w:r w:rsidDel="00000000" w:rsidR="00000000" w:rsidRPr="00000000">
        <w:rPr>
          <w:rFonts w:ascii="Calibri" w:cs="Calibri" w:eastAsia="Calibri" w:hAnsi="Calibri"/>
          <w:sz w:val="20"/>
          <w:szCs w:val="20"/>
        </w:rPr>
        <w:drawing>
          <wp:inline distB="114300" distT="114300" distL="114300" distR="114300">
            <wp:extent cx="6858000" cy="3149600"/>
            <wp:effectExtent b="0" l="0" r="0" t="0"/>
            <wp:docPr id="9"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6858000" cy="3149600"/>
                    </a:xfrm>
                    <a:prstGeom prst="rect"/>
                    <a:ln/>
                  </pic:spPr>
                </pic:pic>
              </a:graphicData>
            </a:graphic>
          </wp:inline>
        </w:drawing>
      </w:r>
      <w:r w:rsidDel="00000000" w:rsidR="00000000" w:rsidRPr="00000000">
        <w:rPr>
          <w:rFonts w:ascii="Calibri" w:cs="Calibri" w:eastAsia="Calibri" w:hAnsi="Calibri"/>
          <w:sz w:val="20"/>
          <w:szCs w:val="20"/>
        </w:rPr>
        <w:drawing>
          <wp:inline distB="114300" distT="114300" distL="114300" distR="114300">
            <wp:extent cx="6858000" cy="3962400"/>
            <wp:effectExtent b="0" l="0" r="0" t="0"/>
            <wp:docPr id="16"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68580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002:logged in as buyer. Side-by-side combat is missing the notes.</w:t>
      </w:r>
    </w:p>
    <w:p w:rsidR="00000000" w:rsidDel="00000000" w:rsidP="00000000" w:rsidRDefault="00000000" w:rsidRPr="00000000" w14:paraId="00000011">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spacing w:line="240" w:lineRule="auto"/>
        <w:contextualSpacing w:val="0"/>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Fixed and Tested Y/N :</w:t>
      </w:r>
      <w:r w:rsidDel="00000000" w:rsidR="00000000" w:rsidRPr="00000000">
        <w:rPr>
          <w:rFonts w:ascii="Calibri" w:cs="Calibri" w:eastAsia="Calibri" w:hAnsi="Calibri"/>
          <w:color w:val="ff0000"/>
          <w:sz w:val="20"/>
          <w:szCs w:val="20"/>
          <w:rtl w:val="0"/>
        </w:rPr>
        <w:t xml:space="preserve">Y</w:t>
      </w:r>
    </w:p>
    <w:p w:rsidR="00000000" w:rsidDel="00000000" w:rsidP="00000000" w:rsidRDefault="00000000" w:rsidRPr="00000000" w14:paraId="00000013">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015">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2581275" cy="5819775"/>
            <wp:effectExtent b="0" l="0" r="0" t="0"/>
            <wp:docPr id="6"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25812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003:what question the buyer is asking?. A buyer sent a question, the notification was received by the agent but the agent don’t know what question was it</w:t>
      </w:r>
    </w:p>
    <w:p w:rsidR="00000000" w:rsidDel="00000000" w:rsidP="00000000" w:rsidRDefault="00000000" w:rsidRPr="00000000" w14:paraId="0000001A">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spacing w:line="240" w:lineRule="auto"/>
        <w:contextualSpacing w:val="0"/>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Fixed and Tested Y/N :</w:t>
      </w:r>
      <w:r w:rsidDel="00000000" w:rsidR="00000000" w:rsidRPr="00000000">
        <w:rPr>
          <w:rFonts w:ascii="Calibri" w:cs="Calibri" w:eastAsia="Calibri" w:hAnsi="Calibri"/>
          <w:color w:val="ff0000"/>
          <w:sz w:val="20"/>
          <w:szCs w:val="20"/>
          <w:rtl w:val="0"/>
        </w:rPr>
        <w:t xml:space="preserve">Y</w:t>
      </w:r>
    </w:p>
    <w:p w:rsidR="00000000" w:rsidDel="00000000" w:rsidP="00000000" w:rsidRDefault="00000000" w:rsidRPr="00000000" w14:paraId="0000001C">
      <w:pPr>
        <w:spacing w:line="240" w:lineRule="auto"/>
        <w:contextualSpacing w:val="0"/>
        <w:rPr>
          <w:rFonts w:ascii="Calibri" w:cs="Calibri" w:eastAsia="Calibri" w:hAnsi="Calibri"/>
          <w:sz w:val="20"/>
          <w:szCs w:val="20"/>
        </w:rPr>
      </w:pPr>
      <w:commentRangeStart w:id="1"/>
      <w:r w:rsidDel="00000000" w:rsidR="00000000" w:rsidRPr="00000000">
        <w:rPr>
          <w:rtl w:val="0"/>
        </w:rPr>
      </w:r>
    </w:p>
    <w:p w:rsidR="00000000" w:rsidDel="00000000" w:rsidP="00000000" w:rsidRDefault="00000000" w:rsidRPr="00000000" w14:paraId="0000001D">
      <w:pPr>
        <w:spacing w:line="240" w:lineRule="auto"/>
        <w:contextualSpacing w:val="0"/>
        <w:rPr>
          <w:rFonts w:ascii="Calibri" w:cs="Calibri" w:eastAsia="Calibri" w:hAnsi="Calibri"/>
          <w:sz w:val="20"/>
          <w:szCs w:val="20"/>
        </w:rPr>
      </w:pPr>
      <w:commentRangeEnd w:id="1"/>
      <w:r w:rsidDel="00000000" w:rsidR="00000000" w:rsidRPr="00000000">
        <w:commentReference w:id="1"/>
      </w:r>
      <w:r w:rsidDel="00000000" w:rsidR="00000000" w:rsidRPr="00000000">
        <w:rPr>
          <w:rFonts w:ascii="Calibri" w:cs="Calibri" w:eastAsia="Calibri" w:hAnsi="Calibri"/>
          <w:sz w:val="20"/>
          <w:szCs w:val="20"/>
          <w:rtl w:val="0"/>
        </w:rPr>
        <w:t xml:space="preserve">What was fixed ?: </w:t>
      </w:r>
    </w:p>
    <w:p w:rsidR="00000000" w:rsidDel="00000000" w:rsidP="00000000" w:rsidRDefault="00000000" w:rsidRPr="00000000" w14:paraId="0000001E">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Watch the video: “what question that a buyer is asking Video_2018-02-11_220401.wmv”</w:t>
      </w:r>
    </w:p>
    <w:p w:rsidR="00000000" w:rsidDel="00000000" w:rsidP="00000000" w:rsidRDefault="00000000" w:rsidRPr="00000000" w14:paraId="00000020">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004: where is the notes for the agent/.</w:t>
      </w:r>
    </w:p>
    <w:p w:rsidR="00000000" w:rsidDel="00000000" w:rsidP="00000000" w:rsidRDefault="00000000" w:rsidRPr="00000000" w14:paraId="00000023">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Fixed and Tested Y/N :</w:t>
      </w:r>
      <w:r w:rsidDel="00000000" w:rsidR="00000000" w:rsidRPr="00000000">
        <w:rPr>
          <w:rFonts w:ascii="Calibri" w:cs="Calibri" w:eastAsia="Calibri" w:hAnsi="Calibri"/>
          <w:color w:val="ff0000"/>
          <w:sz w:val="20"/>
          <w:szCs w:val="20"/>
          <w:rtl w:val="0"/>
        </w:rPr>
        <w:t xml:space="preserve">Y</w:t>
      </w:r>
      <w:r w:rsidDel="00000000" w:rsidR="00000000" w:rsidRPr="00000000">
        <w:rPr>
          <w:rtl w:val="0"/>
        </w:rPr>
      </w:r>
    </w:p>
    <w:p w:rsidR="00000000" w:rsidDel="00000000" w:rsidP="00000000" w:rsidRDefault="00000000" w:rsidRPr="00000000" w14:paraId="00000025">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027">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Aas explained before the agents profile might say “I am a God fearing Christian ”. The buyer could be a Christian himself. The buyer will need to take notes  about the agents profile or the proposal are some important things they talked about in the chat etc. these notes will later be compared in the side-by-side compare.</w:t>
      </w:r>
    </w:p>
    <w:p w:rsidR="00000000" w:rsidDel="00000000" w:rsidP="00000000" w:rsidRDefault="00000000" w:rsidRPr="00000000" w14:paraId="00000029">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B">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D">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2062163" cy="5623440"/>
            <wp:effectExtent b="0" l="0" r="0" t="0"/>
            <wp:docPr id="12"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2062163" cy="562344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spacing w:line="240" w:lineRule="auto"/>
        <w:contextualSpacing w:val="0"/>
        <w:rPr>
          <w:rFonts w:ascii="Calibri" w:cs="Calibri" w:eastAsia="Calibri" w:hAnsi="Calibri"/>
          <w:sz w:val="20"/>
          <w:szCs w:val="20"/>
        </w:rPr>
      </w:pPr>
      <w:commentRangeStart w:id="2"/>
      <w:r w:rsidDel="00000000" w:rsidR="00000000" w:rsidRPr="00000000">
        <w:rPr>
          <w:rFonts w:ascii="Calibri" w:cs="Calibri" w:eastAsia="Calibri" w:hAnsi="Calibri"/>
          <w:sz w:val="20"/>
          <w:szCs w:val="20"/>
          <w:rtl w:val="0"/>
        </w:rPr>
        <w:t xml:space="preserve">Issue 005</w:t>
      </w:r>
      <w:commentRangeEnd w:id="2"/>
      <w:r w:rsidDel="00000000" w:rsidR="00000000" w:rsidRPr="00000000">
        <w:commentReference w:id="2"/>
      </w:r>
      <w:r w:rsidDel="00000000" w:rsidR="00000000" w:rsidRPr="00000000">
        <w:rPr>
          <w:rFonts w:ascii="Calibri" w:cs="Calibri" w:eastAsia="Calibri" w:hAnsi="Calibri"/>
          <w:sz w:val="20"/>
          <w:szCs w:val="20"/>
          <w:rtl w:val="0"/>
        </w:rPr>
        <w:t xml:space="preserve">:side-by-side compare questions are missing</w:t>
      </w:r>
    </w:p>
    <w:p w:rsidR="00000000" w:rsidDel="00000000" w:rsidP="00000000" w:rsidRDefault="00000000" w:rsidRPr="00000000" w14:paraId="00000031">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3">
      <w:pPr>
        <w:spacing w:line="240" w:lineRule="auto"/>
        <w:contextualSpacing w:val="0"/>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Fixed and Tested Y/N :</w:t>
      </w:r>
      <w:r w:rsidDel="00000000" w:rsidR="00000000" w:rsidRPr="00000000">
        <w:rPr>
          <w:rFonts w:ascii="Calibri" w:cs="Calibri" w:eastAsia="Calibri" w:hAnsi="Calibri"/>
          <w:color w:val="ff0000"/>
          <w:sz w:val="20"/>
          <w:szCs w:val="20"/>
          <w:rtl w:val="0"/>
        </w:rPr>
        <w:t xml:space="preserve"> Please see vedio ((Issue 005 )Feb 12 2018 4_16 PM.webm)</w:t>
      </w:r>
    </w:p>
    <w:p w:rsidR="00000000" w:rsidDel="00000000" w:rsidP="00000000" w:rsidRDefault="00000000" w:rsidRPr="00000000" w14:paraId="00000034">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036">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Watch the video: “Video_2side by side compare  Questions missing 018-02-11_221950.wmv”</w:t>
      </w:r>
    </w:p>
    <w:p w:rsidR="00000000" w:rsidDel="00000000" w:rsidP="00000000" w:rsidRDefault="00000000" w:rsidRPr="00000000" w14:paraId="00000038">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A">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006:side-by-side compareis missing agency professional bio</w:t>
      </w:r>
    </w:p>
    <w:p w:rsidR="00000000" w:rsidDel="00000000" w:rsidP="00000000" w:rsidRDefault="00000000" w:rsidRPr="00000000" w14:paraId="0000003C">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Fixed and Tested Y/N :</w:t>
      </w:r>
      <w:r w:rsidDel="00000000" w:rsidR="00000000" w:rsidRPr="00000000">
        <w:rPr>
          <w:rFonts w:ascii="Calibri" w:cs="Calibri" w:eastAsia="Calibri" w:hAnsi="Calibri"/>
          <w:color w:val="ff0000"/>
          <w:sz w:val="20"/>
          <w:szCs w:val="20"/>
          <w:rtl w:val="0"/>
        </w:rPr>
        <w:t xml:space="preserve">Y</w:t>
      </w:r>
      <w:r w:rsidDel="00000000" w:rsidR="00000000" w:rsidRPr="00000000">
        <w:rPr>
          <w:rtl w:val="0"/>
        </w:rPr>
      </w:r>
    </w:p>
    <w:p w:rsidR="00000000" w:rsidDel="00000000" w:rsidP="00000000" w:rsidRDefault="00000000" w:rsidRPr="00000000" w14:paraId="0000003E">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040">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Watch the video: “Side by side compare is missing agents prof bio Video_2018-02-11_223013.wmv”</w:t>
      </w:r>
    </w:p>
    <w:p w:rsidR="00000000" w:rsidDel="00000000" w:rsidP="00000000" w:rsidRDefault="00000000" w:rsidRPr="00000000" w14:paraId="00000042">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3">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5">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007:agent is off-line but it is showing as online</w:t>
      </w:r>
    </w:p>
    <w:p w:rsidR="00000000" w:rsidDel="00000000" w:rsidP="00000000" w:rsidRDefault="00000000" w:rsidRPr="00000000" w14:paraId="00000046">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7">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Fixed and Tested Y/N :</w:t>
      </w:r>
      <w:r w:rsidDel="00000000" w:rsidR="00000000" w:rsidRPr="00000000">
        <w:rPr>
          <w:rFonts w:ascii="Calibri" w:cs="Calibri" w:eastAsia="Calibri" w:hAnsi="Calibri"/>
          <w:color w:val="ff0000"/>
          <w:sz w:val="20"/>
          <w:szCs w:val="20"/>
          <w:rtl w:val="0"/>
        </w:rPr>
        <w:t xml:space="preserve">Y</w:t>
      </w:r>
      <w:r w:rsidDel="00000000" w:rsidR="00000000" w:rsidRPr="00000000">
        <w:rPr>
          <w:rtl w:val="0"/>
        </w:rPr>
      </w:r>
    </w:p>
    <w:p w:rsidR="00000000" w:rsidDel="00000000" w:rsidP="00000000" w:rsidRDefault="00000000" w:rsidRPr="00000000" w14:paraId="00000048">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04A">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Watch the video: “Agent online or offline Video_2018-02-11_224146.wmv”</w:t>
      </w:r>
    </w:p>
    <w:p w:rsidR="00000000" w:rsidDel="00000000" w:rsidP="00000000" w:rsidRDefault="00000000" w:rsidRPr="00000000" w14:paraId="0000004C">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D">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008:logged in as the agent. I see a question in my notification</w:t>
      </w:r>
    </w:p>
    <w:p w:rsidR="00000000" w:rsidDel="00000000" w:rsidP="00000000" w:rsidRDefault="00000000" w:rsidRPr="00000000" w14:paraId="0000004F">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spacing w:line="240" w:lineRule="auto"/>
        <w:contextualSpacing w:val="0"/>
        <w:rPr>
          <w:rFonts w:ascii="Calibri" w:cs="Calibri" w:eastAsia="Calibri" w:hAnsi="Calibri"/>
          <w:color w:val="cc0000"/>
          <w:sz w:val="20"/>
          <w:szCs w:val="20"/>
        </w:rPr>
      </w:pPr>
      <w:r w:rsidDel="00000000" w:rsidR="00000000" w:rsidRPr="00000000">
        <w:rPr>
          <w:rFonts w:ascii="Calibri" w:cs="Calibri" w:eastAsia="Calibri" w:hAnsi="Calibri"/>
          <w:sz w:val="20"/>
          <w:szCs w:val="20"/>
          <w:rtl w:val="0"/>
        </w:rPr>
        <w:t xml:space="preserve">Fixed and Tested Y/N :</w:t>
      </w:r>
      <w:r w:rsidDel="00000000" w:rsidR="00000000" w:rsidRPr="00000000">
        <w:rPr>
          <w:rFonts w:ascii="Calibri" w:cs="Calibri" w:eastAsia="Calibri" w:hAnsi="Calibri"/>
          <w:color w:val="ff0000"/>
          <w:sz w:val="20"/>
          <w:szCs w:val="20"/>
          <w:rtl w:val="0"/>
        </w:rPr>
        <w:t xml:space="preserve">Y</w:t>
      </w:r>
      <w:r w:rsidDel="00000000" w:rsidR="00000000" w:rsidRPr="00000000">
        <w:rPr>
          <w:rtl w:val="0"/>
        </w:rPr>
      </w:r>
    </w:p>
    <w:p w:rsidR="00000000" w:rsidDel="00000000" w:rsidP="00000000" w:rsidRDefault="00000000" w:rsidRPr="00000000" w14:paraId="00000051">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commentRangeStart w:id="3"/>
      <w:r w:rsidDel="00000000" w:rsidR="00000000" w:rsidRPr="00000000">
        <w:rPr>
          <w:rtl w:val="0"/>
        </w:rPr>
      </w:r>
    </w:p>
    <w:p w:rsidR="00000000" w:rsidDel="00000000" w:rsidP="00000000" w:rsidRDefault="00000000" w:rsidRPr="00000000" w14:paraId="00000053">
      <w:pPr>
        <w:spacing w:line="240" w:lineRule="auto"/>
        <w:contextualSpacing w:val="0"/>
        <w:rPr>
          <w:rFonts w:ascii="Calibri" w:cs="Calibri" w:eastAsia="Calibri" w:hAnsi="Calibri"/>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858000" cy="1930400"/>
            <wp:effectExtent b="0" l="0" r="0" t="0"/>
            <wp:docPr id="10"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68580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6">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009: logged in as buyer.Side-by-side compare on questions.</w:t>
      </w:r>
    </w:p>
    <w:p w:rsidR="00000000" w:rsidDel="00000000" w:rsidP="00000000" w:rsidRDefault="00000000" w:rsidRPr="00000000" w14:paraId="00000058">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Fixed and Tested Y/N :</w:t>
      </w:r>
      <w:r w:rsidDel="00000000" w:rsidR="00000000" w:rsidRPr="00000000">
        <w:rPr>
          <w:rFonts w:ascii="Calibri" w:cs="Calibri" w:eastAsia="Calibri" w:hAnsi="Calibri"/>
          <w:color w:val="ff0000"/>
          <w:sz w:val="20"/>
          <w:szCs w:val="20"/>
          <w:rtl w:val="0"/>
        </w:rPr>
        <w:t xml:space="preserve">Y</w:t>
      </w:r>
      <w:r w:rsidDel="00000000" w:rsidR="00000000" w:rsidRPr="00000000">
        <w:rPr>
          <w:rtl w:val="0"/>
        </w:rPr>
      </w:r>
    </w:p>
    <w:p w:rsidR="00000000" w:rsidDel="00000000" w:rsidP="00000000" w:rsidRDefault="00000000" w:rsidRPr="00000000" w14:paraId="0000005A">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05C">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938588" cy="2744441"/>
            <wp:effectExtent b="0" l="0" r="0" t="0"/>
            <wp:docPr id="2"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938588" cy="274444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0010:sign up as a seller. The same issue exists with the buyer and agent as well.</w:t>
      </w:r>
    </w:p>
    <w:p w:rsidR="00000000" w:rsidDel="00000000" w:rsidP="00000000" w:rsidRDefault="00000000" w:rsidRPr="00000000" w14:paraId="00000063">
      <w:pPr>
        <w:spacing w:line="240" w:lineRule="auto"/>
        <w:contextualSpacing w:val="0"/>
        <w:rPr>
          <w:rFonts w:ascii="Calibri" w:cs="Calibri" w:eastAsia="Calibri" w:hAnsi="Calibri"/>
          <w:sz w:val="20"/>
          <w:szCs w:val="20"/>
        </w:rPr>
      </w:pPr>
      <w:commentRangeStart w:id="4"/>
      <w:r w:rsidDel="00000000" w:rsidR="00000000" w:rsidRPr="00000000">
        <w:rPr>
          <w:rtl w:val="0"/>
        </w:rPr>
      </w:r>
    </w:p>
    <w:p w:rsidR="00000000" w:rsidDel="00000000" w:rsidP="00000000" w:rsidRDefault="00000000" w:rsidRPr="00000000" w14:paraId="00000064">
      <w:pPr>
        <w:spacing w:line="240" w:lineRule="auto"/>
        <w:contextualSpacing w:val="0"/>
        <w:rPr>
          <w:rFonts w:ascii="Calibri" w:cs="Calibri" w:eastAsia="Calibri" w:hAnsi="Calibri"/>
          <w:color w:val="ff0000"/>
          <w:sz w:val="20"/>
          <w:szCs w:val="20"/>
        </w:rPr>
      </w:pPr>
      <w:commentRangeEnd w:id="4"/>
      <w:r w:rsidDel="00000000" w:rsidR="00000000" w:rsidRPr="00000000">
        <w:commentReference w:id="4"/>
      </w:r>
      <w:r w:rsidDel="00000000" w:rsidR="00000000" w:rsidRPr="00000000">
        <w:rPr>
          <w:rFonts w:ascii="Calibri" w:cs="Calibri" w:eastAsia="Calibri" w:hAnsi="Calibri"/>
          <w:sz w:val="20"/>
          <w:szCs w:val="20"/>
          <w:rtl w:val="0"/>
        </w:rPr>
        <w:t xml:space="preserve">Fixed and Tested Y/N :</w:t>
      </w:r>
      <w:r w:rsidDel="00000000" w:rsidR="00000000" w:rsidRPr="00000000">
        <w:rPr>
          <w:rFonts w:ascii="Calibri" w:cs="Calibri" w:eastAsia="Calibri" w:hAnsi="Calibri"/>
          <w:color w:val="ff0000"/>
          <w:sz w:val="20"/>
          <w:szCs w:val="20"/>
          <w:rtl w:val="0"/>
        </w:rPr>
        <w:t xml:space="preserve">Y</w:t>
      </w:r>
    </w:p>
    <w:p w:rsidR="00000000" w:rsidDel="00000000" w:rsidP="00000000" w:rsidRDefault="00000000" w:rsidRPr="00000000" w14:paraId="00000065">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067">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858000" cy="4318000"/>
            <wp:effectExtent b="0" l="0" r="0" t="0"/>
            <wp:docPr id="5"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68580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A">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0011: sign up as a seller</w:t>
      </w:r>
    </w:p>
    <w:p w:rsidR="00000000" w:rsidDel="00000000" w:rsidP="00000000" w:rsidRDefault="00000000" w:rsidRPr="00000000" w14:paraId="0000006C">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D">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Fixed and Tested Y/N :</w:t>
      </w:r>
      <w:r w:rsidDel="00000000" w:rsidR="00000000" w:rsidRPr="00000000">
        <w:rPr>
          <w:rFonts w:ascii="Calibri" w:cs="Calibri" w:eastAsia="Calibri" w:hAnsi="Calibri"/>
          <w:color w:val="ff0000"/>
          <w:sz w:val="20"/>
          <w:szCs w:val="20"/>
          <w:rtl w:val="0"/>
        </w:rPr>
        <w:t xml:space="preserve">Y</w:t>
      </w:r>
      <w:r w:rsidDel="00000000" w:rsidR="00000000" w:rsidRPr="00000000">
        <w:rPr>
          <w:rtl w:val="0"/>
        </w:rPr>
      </w:r>
    </w:p>
    <w:p w:rsidR="00000000" w:rsidDel="00000000" w:rsidP="00000000" w:rsidRDefault="00000000" w:rsidRPr="00000000" w14:paraId="0000006E">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070">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858000" cy="990600"/>
            <wp:effectExtent b="0" l="0" r="0" t="0"/>
            <wp:docPr id="15"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68580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0012: from the agent side. Find jobs.</w:t>
      </w:r>
    </w:p>
    <w:p w:rsidR="00000000" w:rsidDel="00000000" w:rsidP="00000000" w:rsidRDefault="00000000" w:rsidRPr="00000000" w14:paraId="00000075">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spacing w:line="240" w:lineRule="auto"/>
        <w:contextualSpacing w:val="0"/>
        <w:rPr>
          <w:rFonts w:ascii="Calibri" w:cs="Calibri" w:eastAsia="Calibri" w:hAnsi="Calibri"/>
          <w:color w:val="cc0000"/>
          <w:sz w:val="20"/>
          <w:szCs w:val="20"/>
        </w:rPr>
      </w:pPr>
      <w:r w:rsidDel="00000000" w:rsidR="00000000" w:rsidRPr="00000000">
        <w:rPr>
          <w:rFonts w:ascii="Calibri" w:cs="Calibri" w:eastAsia="Calibri" w:hAnsi="Calibri"/>
          <w:sz w:val="20"/>
          <w:szCs w:val="20"/>
          <w:rtl w:val="0"/>
        </w:rPr>
        <w:t xml:space="preserve">Fixed and Tested Y/N :</w:t>
      </w:r>
      <w:r w:rsidDel="00000000" w:rsidR="00000000" w:rsidRPr="00000000">
        <w:rPr>
          <w:rFonts w:ascii="Calibri" w:cs="Calibri" w:eastAsia="Calibri" w:hAnsi="Calibri"/>
          <w:color w:val="ff0000"/>
          <w:sz w:val="20"/>
          <w:szCs w:val="20"/>
          <w:rtl w:val="0"/>
        </w:rPr>
        <w:t xml:space="preserve">Y</w:t>
      </w:r>
      <w:r w:rsidDel="00000000" w:rsidR="00000000" w:rsidRPr="00000000">
        <w:rPr>
          <w:rtl w:val="0"/>
        </w:rPr>
      </w:r>
    </w:p>
    <w:p w:rsidR="00000000" w:rsidDel="00000000" w:rsidP="00000000" w:rsidRDefault="00000000" w:rsidRPr="00000000" w14:paraId="00000077">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commentRangeStart w:id="5"/>
      <w:r w:rsidDel="00000000" w:rsidR="00000000" w:rsidRPr="00000000">
        <w:rPr>
          <w:rtl w:val="0"/>
        </w:rPr>
      </w:r>
    </w:p>
    <w:p w:rsidR="00000000" w:rsidDel="00000000" w:rsidP="00000000" w:rsidRDefault="00000000" w:rsidRPr="00000000" w14:paraId="00000079">
      <w:pPr>
        <w:spacing w:line="240" w:lineRule="auto"/>
        <w:contextualSpacing w:val="0"/>
        <w:rPr>
          <w:rFonts w:ascii="Calibri" w:cs="Calibri" w:eastAsia="Calibri" w:hAnsi="Calibri"/>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A">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4572000" cy="4752975"/>
            <wp:effectExtent b="0" l="0" r="0" t="0"/>
            <wp:docPr id="4"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457200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D">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0013:Agent finding new posts</w:t>
      </w:r>
    </w:p>
    <w:p w:rsidR="00000000" w:rsidDel="00000000" w:rsidP="00000000" w:rsidRDefault="00000000" w:rsidRPr="00000000" w14:paraId="0000007F">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Fixed and Tested Y/N :</w:t>
      </w:r>
      <w:r w:rsidDel="00000000" w:rsidR="00000000" w:rsidRPr="00000000">
        <w:rPr>
          <w:rFonts w:ascii="Calibri" w:cs="Calibri" w:eastAsia="Calibri" w:hAnsi="Calibri"/>
          <w:color w:val="ff0000"/>
          <w:sz w:val="20"/>
          <w:szCs w:val="20"/>
          <w:rtl w:val="0"/>
        </w:rPr>
        <w:t xml:space="preserve">Y</w:t>
      </w:r>
      <w:r w:rsidDel="00000000" w:rsidR="00000000" w:rsidRPr="00000000">
        <w:rPr>
          <w:rtl w:val="0"/>
        </w:rPr>
      </w:r>
    </w:p>
    <w:p w:rsidR="00000000" w:rsidDel="00000000" w:rsidP="00000000" w:rsidRDefault="00000000" w:rsidRPr="00000000" w14:paraId="00000081">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083">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Watch the video: “agent finding new posts Video_2018-02-12_005845.wmv”</w:t>
      </w:r>
    </w:p>
    <w:p w:rsidR="00000000" w:rsidDel="00000000" w:rsidP="00000000" w:rsidRDefault="00000000" w:rsidRPr="00000000" w14:paraId="00000085">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6">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7">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0014:logged in as agent. Connected job shows empty</w:t>
      </w:r>
    </w:p>
    <w:p w:rsidR="00000000" w:rsidDel="00000000" w:rsidP="00000000" w:rsidRDefault="00000000" w:rsidRPr="00000000" w14:paraId="0000008A">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Fixed and Tested Y/N :</w:t>
      </w:r>
      <w:r w:rsidDel="00000000" w:rsidR="00000000" w:rsidRPr="00000000">
        <w:rPr>
          <w:rFonts w:ascii="Calibri" w:cs="Calibri" w:eastAsia="Calibri" w:hAnsi="Calibri"/>
          <w:color w:val="ff0000"/>
          <w:sz w:val="20"/>
          <w:szCs w:val="20"/>
          <w:rtl w:val="0"/>
        </w:rPr>
        <w:t xml:space="preserve">Y</w:t>
      </w:r>
      <w:r w:rsidDel="00000000" w:rsidR="00000000" w:rsidRPr="00000000">
        <w:rPr>
          <w:rtl w:val="0"/>
        </w:rPr>
      </w:r>
    </w:p>
    <w:p w:rsidR="00000000" w:rsidDel="00000000" w:rsidP="00000000" w:rsidRDefault="00000000" w:rsidRPr="00000000" w14:paraId="0000008C">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D">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08E">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Watch the video: “Agents Connected Jobs Empty Video_2018-02-12_224512.wmv”</w:t>
      </w:r>
    </w:p>
    <w:p w:rsidR="00000000" w:rsidDel="00000000" w:rsidP="00000000" w:rsidRDefault="00000000" w:rsidRPr="00000000" w14:paraId="00000090">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858000" cy="1816100"/>
            <wp:effectExtent b="0" l="0" r="0" t="0"/>
            <wp:docPr id="13"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68580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4">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0015:logged in as agent. Agent’s personal bio</w:t>
      </w:r>
    </w:p>
    <w:p w:rsidR="00000000" w:rsidDel="00000000" w:rsidP="00000000" w:rsidRDefault="00000000" w:rsidRPr="00000000" w14:paraId="00000096">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spacing w:line="240" w:lineRule="auto"/>
        <w:contextualSpacing w:val="0"/>
        <w:rPr>
          <w:rFonts w:ascii="Calibri" w:cs="Calibri" w:eastAsia="Calibri" w:hAnsi="Calibri"/>
          <w:color w:val="cc0000"/>
          <w:sz w:val="20"/>
          <w:szCs w:val="20"/>
        </w:rPr>
      </w:pPr>
      <w:r w:rsidDel="00000000" w:rsidR="00000000" w:rsidRPr="00000000">
        <w:rPr>
          <w:rFonts w:ascii="Calibri" w:cs="Calibri" w:eastAsia="Calibri" w:hAnsi="Calibri"/>
          <w:sz w:val="20"/>
          <w:szCs w:val="20"/>
          <w:rtl w:val="0"/>
        </w:rPr>
        <w:t xml:space="preserve">Fixed and Tested Y/N :</w:t>
      </w:r>
      <w:r w:rsidDel="00000000" w:rsidR="00000000" w:rsidRPr="00000000">
        <w:rPr>
          <w:rFonts w:ascii="Calibri" w:cs="Calibri" w:eastAsia="Calibri" w:hAnsi="Calibri"/>
          <w:color w:val="cc0000"/>
          <w:sz w:val="20"/>
          <w:szCs w:val="20"/>
          <w:rtl w:val="0"/>
        </w:rPr>
        <w:t xml:space="preserve"> </w:t>
      </w:r>
      <w:r w:rsidDel="00000000" w:rsidR="00000000" w:rsidRPr="00000000">
        <w:rPr>
          <w:rFonts w:ascii="Calibri" w:cs="Calibri" w:eastAsia="Calibri" w:hAnsi="Calibri"/>
          <w:color w:val="ff0000"/>
          <w:sz w:val="20"/>
          <w:szCs w:val="20"/>
          <w:rtl w:val="0"/>
        </w:rPr>
        <w:t xml:space="preserve">Y</w:t>
      </w:r>
      <w:r w:rsidDel="00000000" w:rsidR="00000000" w:rsidRPr="00000000">
        <w:rPr>
          <w:rtl w:val="0"/>
        </w:rPr>
      </w:r>
    </w:p>
    <w:p w:rsidR="00000000" w:rsidDel="00000000" w:rsidP="00000000" w:rsidRDefault="00000000" w:rsidRPr="00000000" w14:paraId="00000098">
      <w:pPr>
        <w:spacing w:line="240" w:lineRule="auto"/>
        <w:contextualSpacing w:val="0"/>
        <w:rPr>
          <w:rFonts w:ascii="Calibri" w:cs="Calibri" w:eastAsia="Calibri" w:hAnsi="Calibri"/>
          <w:sz w:val="20"/>
          <w:szCs w:val="20"/>
        </w:rPr>
      </w:pPr>
      <w:commentRangeStart w:id="6"/>
      <w:r w:rsidDel="00000000" w:rsidR="00000000" w:rsidRPr="00000000">
        <w:rPr>
          <w:rtl w:val="0"/>
        </w:rPr>
      </w:r>
    </w:p>
    <w:p w:rsidR="00000000" w:rsidDel="00000000" w:rsidP="00000000" w:rsidRDefault="00000000" w:rsidRPr="00000000" w14:paraId="00000099">
      <w:pPr>
        <w:spacing w:line="240" w:lineRule="auto"/>
        <w:contextualSpacing w:val="0"/>
        <w:rPr>
          <w:rFonts w:ascii="Calibri" w:cs="Calibri" w:eastAsia="Calibri" w:hAnsi="Calibri"/>
          <w:sz w:val="20"/>
          <w:szCs w:val="20"/>
        </w:rPr>
      </w:pPr>
      <w:commentRangeEnd w:id="6"/>
      <w:r w:rsidDel="00000000" w:rsidR="00000000" w:rsidRPr="00000000">
        <w:commentReference w:id="6"/>
      </w: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09A">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B">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858000" cy="3009900"/>
            <wp:effectExtent b="0" l="0" r="0" t="0"/>
            <wp:docPr id="1"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68580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E">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0016:logged in as an agent. Searching for a post. Found a new post can’t tell whether the seller is online or </w:t>
      </w:r>
      <w:commentRangeStart w:id="7"/>
      <w:r w:rsidDel="00000000" w:rsidR="00000000" w:rsidRPr="00000000">
        <w:rPr>
          <w:rFonts w:ascii="Calibri" w:cs="Calibri" w:eastAsia="Calibri" w:hAnsi="Calibri"/>
          <w:sz w:val="20"/>
          <w:szCs w:val="20"/>
          <w:rtl w:val="0"/>
        </w:rPr>
        <w:t xml:space="preserve">not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0">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1">
      <w:pPr>
        <w:spacing w:line="240" w:lineRule="auto"/>
        <w:contextualSpacing w:val="0"/>
        <w:rPr>
          <w:rFonts w:ascii="Calibri" w:cs="Calibri" w:eastAsia="Calibri" w:hAnsi="Calibri"/>
          <w:color w:val="cc0000"/>
          <w:sz w:val="20"/>
          <w:szCs w:val="20"/>
        </w:rPr>
      </w:pPr>
      <w:r w:rsidDel="00000000" w:rsidR="00000000" w:rsidRPr="00000000">
        <w:rPr>
          <w:rFonts w:ascii="Calibri" w:cs="Calibri" w:eastAsia="Calibri" w:hAnsi="Calibri"/>
          <w:sz w:val="20"/>
          <w:szCs w:val="20"/>
          <w:rtl w:val="0"/>
        </w:rPr>
        <w:t xml:space="preserve">Fixed and Tested Y/N :</w:t>
      </w:r>
      <w:r w:rsidDel="00000000" w:rsidR="00000000" w:rsidRPr="00000000">
        <w:rPr>
          <w:rFonts w:ascii="Calibri" w:cs="Calibri" w:eastAsia="Calibri" w:hAnsi="Calibri"/>
          <w:color w:val="ff0000"/>
          <w:sz w:val="20"/>
          <w:szCs w:val="20"/>
          <w:rtl w:val="0"/>
        </w:rPr>
        <w:t xml:space="preserve">Y</w:t>
      </w:r>
      <w:r w:rsidDel="00000000" w:rsidR="00000000" w:rsidRPr="00000000">
        <w:rPr>
          <w:rtl w:val="0"/>
        </w:rPr>
      </w:r>
    </w:p>
    <w:p w:rsidR="00000000" w:rsidDel="00000000" w:rsidP="00000000" w:rsidRDefault="00000000" w:rsidRPr="00000000" w14:paraId="000000A2">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3">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0A4">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What’s the video: “seller online or offline Video_2018-02-12_231838.wmv”</w:t>
      </w:r>
    </w:p>
    <w:p w:rsidR="00000000" w:rsidDel="00000000" w:rsidP="00000000" w:rsidRDefault="00000000" w:rsidRPr="00000000" w14:paraId="000000A6">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7">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8">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0017:minor annoyance on the pop-ups. Can we see the answerwithout taking the button ?</w:t>
      </w:r>
    </w:p>
    <w:p w:rsidR="00000000" w:rsidDel="00000000" w:rsidP="00000000" w:rsidRDefault="00000000" w:rsidRPr="00000000" w14:paraId="000000AA">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Fixed and Tested Y/N :</w:t>
      </w:r>
      <w:r w:rsidDel="00000000" w:rsidR="00000000" w:rsidRPr="00000000">
        <w:rPr>
          <w:rFonts w:ascii="Calibri" w:cs="Calibri" w:eastAsia="Calibri" w:hAnsi="Calibri"/>
          <w:color w:val="ff0000"/>
          <w:sz w:val="20"/>
          <w:szCs w:val="20"/>
          <w:rtl w:val="0"/>
        </w:rPr>
        <w:t xml:space="preserve">Y</w:t>
      </w:r>
      <w:r w:rsidDel="00000000" w:rsidR="00000000" w:rsidRPr="00000000">
        <w:rPr>
          <w:rtl w:val="0"/>
        </w:rPr>
      </w:r>
    </w:p>
    <w:p w:rsidR="00000000" w:rsidDel="00000000" w:rsidP="00000000" w:rsidRDefault="00000000" w:rsidRPr="00000000" w14:paraId="000000AC">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pStyle w:val="Heading6"/>
        <w:spacing w:line="240" w:lineRule="auto"/>
        <w:contextualSpacing w:val="0"/>
        <w:rPr/>
      </w:pPr>
      <w:bookmarkStart w:colFirst="0" w:colLast="0" w:name="_4ttypdp92n4i" w:id="0"/>
      <w:bookmarkEnd w:id="0"/>
      <w:r w:rsidDel="00000000" w:rsidR="00000000" w:rsidRPr="00000000">
        <w:rPr>
          <w:rtl w:val="0"/>
        </w:rPr>
        <w:t xml:space="preserve">What was fixed ?:</w:t>
      </w:r>
    </w:p>
    <w:p w:rsidR="00000000" w:rsidDel="00000000" w:rsidP="00000000" w:rsidRDefault="00000000" w:rsidRPr="00000000" w14:paraId="000000AE">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What’s the video: “minor annoyance on the popups Video_2018-02-12_232513.wmv”</w:t>
      </w:r>
    </w:p>
    <w:p w:rsidR="00000000" w:rsidDel="00000000" w:rsidP="00000000" w:rsidRDefault="00000000" w:rsidRPr="00000000" w14:paraId="000000B0">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2">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3">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0018:  Appearance of side-by-side comparisons</w:t>
      </w:r>
    </w:p>
    <w:p w:rsidR="00000000" w:rsidDel="00000000" w:rsidP="00000000" w:rsidRDefault="00000000" w:rsidRPr="00000000" w14:paraId="000000B4">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5">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Fixed and Tested Y/N :</w:t>
      </w:r>
      <w:r w:rsidDel="00000000" w:rsidR="00000000" w:rsidRPr="00000000">
        <w:rPr>
          <w:rFonts w:ascii="Calibri" w:cs="Calibri" w:eastAsia="Calibri" w:hAnsi="Calibri"/>
          <w:color w:val="ff0000"/>
          <w:sz w:val="20"/>
          <w:szCs w:val="20"/>
          <w:rtl w:val="0"/>
        </w:rPr>
        <w:t xml:space="preserve">Y</w:t>
      </w:r>
      <w:r w:rsidDel="00000000" w:rsidR="00000000" w:rsidRPr="00000000">
        <w:rPr>
          <w:rtl w:val="0"/>
        </w:rPr>
      </w:r>
    </w:p>
    <w:p w:rsidR="00000000" w:rsidDel="00000000" w:rsidP="00000000" w:rsidRDefault="00000000" w:rsidRPr="00000000" w14:paraId="000000B6">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7">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0B8">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Watch the video: “Appearance of side-by-side compare Video_2018-02-12_234401.wmv”</w:t>
      </w:r>
    </w:p>
    <w:p w:rsidR="00000000" w:rsidDel="00000000" w:rsidP="00000000" w:rsidRDefault="00000000" w:rsidRPr="00000000" w14:paraId="000000BA">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B">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D">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019:side-by-side comparison missing several fields</w:t>
      </w:r>
    </w:p>
    <w:p w:rsidR="00000000" w:rsidDel="00000000" w:rsidP="00000000" w:rsidRDefault="00000000" w:rsidRPr="00000000" w14:paraId="000000BE">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Fixed and Tested Y/N :</w:t>
      </w:r>
      <w:r w:rsidDel="00000000" w:rsidR="00000000" w:rsidRPr="00000000">
        <w:rPr>
          <w:rFonts w:ascii="Calibri" w:cs="Calibri" w:eastAsia="Calibri" w:hAnsi="Calibri"/>
          <w:color w:val="ff0000"/>
          <w:sz w:val="20"/>
          <w:szCs w:val="20"/>
          <w:rtl w:val="0"/>
        </w:rPr>
        <w:t xml:space="preserve">Y</w:t>
      </w:r>
      <w:r w:rsidDel="00000000" w:rsidR="00000000" w:rsidRPr="00000000">
        <w:rPr>
          <w:rtl w:val="0"/>
        </w:rPr>
      </w:r>
    </w:p>
    <w:p w:rsidR="00000000" w:rsidDel="00000000" w:rsidP="00000000" w:rsidRDefault="00000000" w:rsidRPr="00000000" w14:paraId="000000C0">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1">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0C2">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3">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Watch the video: “side-by-side compare is missing fields Video_2018-02-12_234855.wmv”</w:t>
      </w:r>
    </w:p>
    <w:p w:rsidR="00000000" w:rsidDel="00000000" w:rsidP="00000000" w:rsidRDefault="00000000" w:rsidRPr="00000000" w14:paraId="000000C4">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5">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6">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7">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0020: Agent sharing proposal Or viewing proposal is not working. I believe it Worked before.</w:t>
      </w:r>
    </w:p>
    <w:p w:rsidR="00000000" w:rsidDel="00000000" w:rsidP="00000000" w:rsidRDefault="00000000" w:rsidRPr="00000000" w14:paraId="000000C8">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Fixed and Tested Y/N :</w:t>
      </w:r>
      <w:r w:rsidDel="00000000" w:rsidR="00000000" w:rsidRPr="00000000">
        <w:rPr>
          <w:rFonts w:ascii="Calibri" w:cs="Calibri" w:eastAsia="Calibri" w:hAnsi="Calibri"/>
          <w:color w:val="ff0000"/>
          <w:sz w:val="20"/>
          <w:szCs w:val="20"/>
          <w:rtl w:val="0"/>
        </w:rPr>
        <w:t xml:space="preserve">Y</w:t>
      </w:r>
      <w:r w:rsidDel="00000000" w:rsidR="00000000" w:rsidRPr="00000000">
        <w:rPr>
          <w:rtl w:val="0"/>
        </w:rPr>
      </w:r>
    </w:p>
    <w:p w:rsidR="00000000" w:rsidDel="00000000" w:rsidP="00000000" w:rsidRDefault="00000000" w:rsidRPr="00000000" w14:paraId="000000CA">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0CC">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D">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Watch the video: “Agent share or view proposal not working Video_2018-02-13_174242.wmv”</w:t>
      </w:r>
    </w:p>
    <w:p w:rsidR="00000000" w:rsidDel="00000000" w:rsidP="00000000" w:rsidRDefault="00000000" w:rsidRPr="00000000" w14:paraId="000000CE">
      <w:pPr>
        <w:pStyle w:val="Heading6"/>
        <w:spacing w:line="240" w:lineRule="auto"/>
        <w:contextualSpacing w:val="0"/>
        <w:rPr/>
      </w:pPr>
      <w:bookmarkStart w:colFirst="0" w:colLast="0" w:name="_8jn70wco1sad" w:id="1"/>
      <w:bookmarkEnd w:id="1"/>
      <w:r w:rsidDel="00000000" w:rsidR="00000000" w:rsidRPr="00000000">
        <w:rPr>
          <w:rtl w:val="0"/>
        </w:rPr>
      </w:r>
    </w:p>
    <w:p w:rsidR="00000000" w:rsidDel="00000000" w:rsidP="00000000" w:rsidRDefault="00000000" w:rsidRPr="00000000" w14:paraId="000000CF">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0">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1">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0021: content for the start guide. For agent, buyer and seller</w:t>
      </w:r>
    </w:p>
    <w:p w:rsidR="00000000" w:rsidDel="00000000" w:rsidP="00000000" w:rsidRDefault="00000000" w:rsidRPr="00000000" w14:paraId="000000D3">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Fixed and Tested Y/N :</w:t>
      </w:r>
    </w:p>
    <w:p w:rsidR="00000000" w:rsidDel="00000000" w:rsidP="00000000" w:rsidRDefault="00000000" w:rsidRPr="00000000" w14:paraId="000000D5">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6">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0D7">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4186238" cy="4457112"/>
            <wp:effectExtent b="0" l="0" r="0" t="0"/>
            <wp:docPr id="14"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4186238" cy="4457112"/>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A">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Enter the below content for the start guide. For agent, buyer and seller</w:t>
      </w:r>
    </w:p>
    <w:p w:rsidR="00000000" w:rsidDel="00000000" w:rsidP="00000000" w:rsidRDefault="00000000" w:rsidRPr="00000000" w14:paraId="000000DB">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C">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Agent - Start Guide</w:t>
      </w:r>
    </w:p>
    <w:p w:rsidR="00000000" w:rsidDel="00000000" w:rsidP="00000000" w:rsidRDefault="00000000" w:rsidRPr="00000000" w14:paraId="000000DD">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Dashboard is where all actions come to life.</w:t>
      </w:r>
    </w:p>
    <w:p w:rsidR="00000000" w:rsidDel="00000000" w:rsidP="00000000" w:rsidRDefault="00000000" w:rsidRPr="00000000" w14:paraId="000000D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See and Do everything in one place</w:t>
      </w:r>
    </w:p>
    <w:p w:rsidR="00000000" w:rsidDel="00000000" w:rsidP="00000000" w:rsidRDefault="00000000" w:rsidRPr="00000000" w14:paraId="000000E0">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1">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 Jobs</w:t>
      </w:r>
    </w:p>
    <w:p w:rsidR="00000000" w:rsidDel="00000000" w:rsidP="00000000" w:rsidRDefault="00000000" w:rsidRPr="00000000" w14:paraId="000000E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See all your buyers and sellers here.</w:t>
      </w:r>
    </w:p>
    <w:p w:rsidR="00000000" w:rsidDel="00000000" w:rsidP="00000000" w:rsidRDefault="00000000" w:rsidRPr="00000000" w14:paraId="000000E3">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Their Posts, Messages, Notifications etc</w:t>
      </w:r>
    </w:p>
    <w:p w:rsidR="00000000" w:rsidDel="00000000" w:rsidP="00000000" w:rsidRDefault="00000000" w:rsidRPr="00000000" w14:paraId="000000E4">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5">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Connected jobs</w:t>
      </w:r>
    </w:p>
    <w:p w:rsidR="00000000" w:rsidDel="00000000" w:rsidP="00000000" w:rsidRDefault="00000000" w:rsidRPr="00000000" w14:paraId="000000E6">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7">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 jobs -- Search</w:t>
      </w:r>
    </w:p>
    <w:p w:rsidR="00000000" w:rsidDel="00000000" w:rsidP="00000000" w:rsidRDefault="00000000" w:rsidRPr="00000000" w14:paraId="000000E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Search all buy, sell postings and more</w:t>
      </w:r>
    </w:p>
    <w:p w:rsidR="00000000" w:rsidDel="00000000" w:rsidP="00000000" w:rsidRDefault="00000000" w:rsidRPr="00000000" w14:paraId="000000EA">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Example. </w:t>
      </w:r>
    </w:p>
    <w:p w:rsidR="00000000" w:rsidDel="00000000" w:rsidP="00000000" w:rsidRDefault="00000000" w:rsidRPr="00000000" w14:paraId="000000E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Search Buyer and Seller by name</w:t>
      </w:r>
    </w:p>
    <w:p w:rsidR="00000000" w:rsidDel="00000000" w:rsidP="00000000" w:rsidRDefault="00000000" w:rsidRPr="00000000" w14:paraId="000000EC">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Search Questions, Messages and Answers</w:t>
      </w:r>
    </w:p>
    <w:p w:rsidR="00000000" w:rsidDel="00000000" w:rsidP="00000000" w:rsidRDefault="00000000" w:rsidRPr="00000000" w14:paraId="000000ED">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Search posts </w:t>
      </w:r>
    </w:p>
    <w:p w:rsidR="00000000" w:rsidDel="00000000" w:rsidP="00000000" w:rsidRDefault="00000000" w:rsidRPr="00000000" w14:paraId="000000E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Search posts containing keywords like "ASAP" or "foreclosing" etc.</w:t>
      </w:r>
    </w:p>
    <w:p w:rsidR="00000000" w:rsidDel="00000000" w:rsidP="00000000" w:rsidRDefault="00000000" w:rsidRPr="00000000" w14:paraId="000000E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Search by date, partial address , city, state and ZIP Code</w:t>
      </w:r>
    </w:p>
    <w:p w:rsidR="00000000" w:rsidDel="00000000" w:rsidP="00000000" w:rsidRDefault="00000000" w:rsidRPr="00000000" w14:paraId="000000F0">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1">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Profile</w:t>
      </w:r>
    </w:p>
    <w:p w:rsidR="00000000" w:rsidDel="00000000" w:rsidP="00000000" w:rsidRDefault="00000000" w:rsidRPr="00000000" w14:paraId="000000F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has Profile,Security settings, Personal bio, Professional bio and more</w:t>
      </w:r>
    </w:p>
    <w:p w:rsidR="00000000" w:rsidDel="00000000" w:rsidP="00000000" w:rsidRDefault="00000000" w:rsidRPr="00000000" w14:paraId="000000F3">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Notes</w:t>
      </w:r>
    </w:p>
    <w:p w:rsidR="00000000" w:rsidDel="00000000" w:rsidP="00000000" w:rsidRDefault="00000000" w:rsidRPr="00000000" w14:paraId="000000F5">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Don't memorize !!!</w:t>
      </w:r>
    </w:p>
    <w:p w:rsidR="00000000" w:rsidDel="00000000" w:rsidP="00000000" w:rsidRDefault="00000000" w:rsidRPr="00000000" w14:paraId="000000F6">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Take note on anything important in the site. Use it for later reference</w:t>
      </w:r>
    </w:p>
    <w:p w:rsidR="00000000" w:rsidDel="00000000" w:rsidP="00000000" w:rsidRDefault="00000000" w:rsidRPr="00000000" w14:paraId="000000F7">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Bookmark</w:t>
      </w:r>
    </w:p>
    <w:p w:rsidR="00000000" w:rsidDel="00000000" w:rsidP="00000000" w:rsidRDefault="00000000" w:rsidRPr="00000000" w14:paraId="000000F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Bookmark anything important in the site. Use it whenever needed</w:t>
      </w:r>
    </w:p>
    <w:p w:rsidR="00000000" w:rsidDel="00000000" w:rsidP="00000000" w:rsidRDefault="00000000" w:rsidRPr="00000000" w14:paraId="000000FA">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Questions</w:t>
      </w:r>
    </w:p>
    <w:p w:rsidR="00000000" w:rsidDel="00000000" w:rsidP="00000000" w:rsidRDefault="00000000" w:rsidRPr="00000000" w14:paraId="000000FC">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Pre-written questions for buyer and the seller. share any of these when needed</w:t>
      </w:r>
    </w:p>
    <w:p w:rsidR="00000000" w:rsidDel="00000000" w:rsidP="00000000" w:rsidRDefault="00000000" w:rsidRPr="00000000" w14:paraId="000000FD">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Other resources</w:t>
      </w:r>
    </w:p>
    <w:p w:rsidR="00000000" w:rsidDel="00000000" w:rsidP="00000000" w:rsidRDefault="00000000" w:rsidRPr="00000000" w14:paraId="000000F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you will create and share several key items</w:t>
      </w:r>
    </w:p>
    <w:p w:rsidR="00000000" w:rsidDel="00000000" w:rsidP="00000000" w:rsidRDefault="00000000" w:rsidRPr="00000000" w14:paraId="00000100">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Create and upload proposals</w:t>
      </w:r>
    </w:p>
    <w:p w:rsidR="00000000" w:rsidDel="00000000" w:rsidP="00000000" w:rsidRDefault="00000000" w:rsidRPr="00000000" w14:paraId="00000101">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Upload documents</w:t>
      </w:r>
    </w:p>
    <w:p w:rsidR="00000000" w:rsidDel="00000000" w:rsidP="00000000" w:rsidRDefault="00000000" w:rsidRPr="00000000" w14:paraId="0000010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Add questions to buyer and seller</w:t>
      </w:r>
    </w:p>
    <w:p w:rsidR="00000000" w:rsidDel="00000000" w:rsidP="00000000" w:rsidRDefault="00000000" w:rsidRPr="00000000" w14:paraId="00000103">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Add a survey questions to the site admin</w:t>
      </w:r>
    </w:p>
    <w:p w:rsidR="00000000" w:rsidDel="00000000" w:rsidP="00000000" w:rsidRDefault="00000000" w:rsidRPr="00000000" w14:paraId="00000104">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5">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Message</w:t>
      </w:r>
    </w:p>
    <w:p w:rsidR="00000000" w:rsidDel="00000000" w:rsidP="00000000" w:rsidRDefault="00000000" w:rsidRPr="00000000" w14:paraId="00000106">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Get all messages from buyers and sellers</w:t>
      </w:r>
    </w:p>
    <w:p w:rsidR="00000000" w:rsidDel="00000000" w:rsidP="00000000" w:rsidRDefault="00000000" w:rsidRPr="00000000" w14:paraId="00000107">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9">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A">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Buyer - Start Guide</w:t>
      </w:r>
    </w:p>
    <w:p w:rsidR="00000000" w:rsidDel="00000000" w:rsidP="00000000" w:rsidRDefault="00000000" w:rsidRPr="00000000" w14:paraId="0000010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Dashboard is where all actions come to life</w:t>
      </w:r>
    </w:p>
    <w:p w:rsidR="00000000" w:rsidDel="00000000" w:rsidP="00000000" w:rsidRDefault="00000000" w:rsidRPr="00000000" w14:paraId="0000010C">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D">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 Posts</w:t>
      </w:r>
    </w:p>
    <w:p w:rsidR="00000000" w:rsidDel="00000000" w:rsidP="00000000" w:rsidRDefault="00000000" w:rsidRPr="00000000" w14:paraId="0000010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See all your buy posts here</w:t>
      </w:r>
    </w:p>
    <w:p w:rsidR="00000000" w:rsidDel="00000000" w:rsidP="00000000" w:rsidRDefault="00000000" w:rsidRPr="00000000" w14:paraId="0000010F">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0">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 agents -- Search</w:t>
      </w:r>
    </w:p>
    <w:p w:rsidR="00000000" w:rsidDel="00000000" w:rsidP="00000000" w:rsidRDefault="00000000" w:rsidRPr="00000000" w14:paraId="00000111">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Search all Agents, Questions, Messages, Answers</w:t>
      </w:r>
    </w:p>
    <w:p w:rsidR="00000000" w:rsidDel="00000000" w:rsidP="00000000" w:rsidRDefault="00000000" w:rsidRPr="00000000" w14:paraId="0000011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Example. </w:t>
      </w:r>
    </w:p>
    <w:p w:rsidR="00000000" w:rsidDel="00000000" w:rsidP="00000000" w:rsidRDefault="00000000" w:rsidRPr="00000000" w14:paraId="00000113">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Search agents by name</w:t>
      </w:r>
    </w:p>
    <w:p w:rsidR="00000000" w:rsidDel="00000000" w:rsidP="00000000" w:rsidRDefault="00000000" w:rsidRPr="00000000" w14:paraId="0000011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Search partial questions like commission</w:t>
      </w:r>
    </w:p>
    <w:p w:rsidR="00000000" w:rsidDel="00000000" w:rsidP="00000000" w:rsidRDefault="00000000" w:rsidRPr="00000000" w14:paraId="00000115">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Search partial answers like 1%</w:t>
      </w:r>
    </w:p>
    <w:p w:rsidR="00000000" w:rsidDel="00000000" w:rsidP="00000000" w:rsidRDefault="00000000" w:rsidRPr="00000000" w14:paraId="00000116">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Search by date, partial address , city, state and ZIP Code</w:t>
      </w:r>
    </w:p>
    <w:p w:rsidR="00000000" w:rsidDel="00000000" w:rsidP="00000000" w:rsidRDefault="00000000" w:rsidRPr="00000000" w14:paraId="00000117">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Profile</w:t>
      </w:r>
    </w:p>
    <w:p w:rsidR="00000000" w:rsidDel="00000000" w:rsidP="00000000" w:rsidRDefault="00000000" w:rsidRPr="00000000" w14:paraId="0000011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has Personal Profile,Security settings, Personal bio and Password Settings</w:t>
      </w:r>
    </w:p>
    <w:p w:rsidR="00000000" w:rsidDel="00000000" w:rsidP="00000000" w:rsidRDefault="00000000" w:rsidRPr="00000000" w14:paraId="0000011A">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Notes</w:t>
      </w:r>
    </w:p>
    <w:p w:rsidR="00000000" w:rsidDel="00000000" w:rsidP="00000000" w:rsidRDefault="00000000" w:rsidRPr="00000000" w14:paraId="0000011C">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Take note on anything in the site including messages and chats. Use it for Side-by-side Compare</w:t>
      </w:r>
    </w:p>
    <w:p w:rsidR="00000000" w:rsidDel="00000000" w:rsidP="00000000" w:rsidRDefault="00000000" w:rsidRPr="00000000" w14:paraId="0000011D">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Bookmark</w:t>
      </w:r>
    </w:p>
    <w:p w:rsidR="00000000" w:rsidDel="00000000" w:rsidP="00000000" w:rsidRDefault="00000000" w:rsidRPr="00000000" w14:paraId="0000011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Bookmark anything in the site including messages and chats. Use it for Side-by-side Compare</w:t>
      </w:r>
    </w:p>
    <w:p w:rsidR="00000000" w:rsidDel="00000000" w:rsidP="00000000" w:rsidRDefault="00000000" w:rsidRPr="00000000" w14:paraId="00000120">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1">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Other resources</w:t>
      </w:r>
    </w:p>
    <w:p w:rsidR="00000000" w:rsidDel="00000000" w:rsidP="00000000" w:rsidRDefault="00000000" w:rsidRPr="00000000" w14:paraId="0000012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you will create and share several key items</w:t>
      </w:r>
    </w:p>
    <w:p w:rsidR="00000000" w:rsidDel="00000000" w:rsidP="00000000" w:rsidRDefault="00000000" w:rsidRPr="00000000" w14:paraId="00000123">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Upload documents and share it with the agents</w:t>
      </w:r>
    </w:p>
    <w:p w:rsidR="00000000" w:rsidDel="00000000" w:rsidP="00000000" w:rsidRDefault="00000000" w:rsidRPr="00000000" w14:paraId="0000012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Add questions to the agents. Mark them as Important</w:t>
      </w:r>
    </w:p>
    <w:p w:rsidR="00000000" w:rsidDel="00000000" w:rsidP="00000000" w:rsidRDefault="00000000" w:rsidRPr="00000000" w14:paraId="00000125">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Add a survey questions to the site admin</w:t>
      </w:r>
    </w:p>
    <w:p w:rsidR="00000000" w:rsidDel="00000000" w:rsidP="00000000" w:rsidRDefault="00000000" w:rsidRPr="00000000" w14:paraId="00000126">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Share important questions to agents</w:t>
      </w:r>
    </w:p>
    <w:p w:rsidR="00000000" w:rsidDel="00000000" w:rsidP="00000000" w:rsidRDefault="00000000" w:rsidRPr="00000000" w14:paraId="00000127">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Message</w:t>
      </w:r>
    </w:p>
    <w:p w:rsidR="00000000" w:rsidDel="00000000" w:rsidP="00000000" w:rsidRDefault="00000000" w:rsidRPr="00000000" w14:paraId="0000012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Get all messages from all agents</w:t>
      </w:r>
    </w:p>
    <w:p w:rsidR="00000000" w:rsidDel="00000000" w:rsidP="00000000" w:rsidRDefault="00000000" w:rsidRPr="00000000" w14:paraId="0000012A">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C">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D">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E">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F">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0">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0022:  logged in as agent. search based on words in questions and answers. Example  search for “commission” in questions.</w:t>
      </w:r>
    </w:p>
    <w:p w:rsidR="00000000" w:rsidDel="00000000" w:rsidP="00000000" w:rsidRDefault="00000000" w:rsidRPr="00000000" w14:paraId="00000131">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Fixed and Tested Y/N :</w:t>
      </w:r>
    </w:p>
    <w:p w:rsidR="00000000" w:rsidDel="00000000" w:rsidP="00000000" w:rsidRDefault="00000000" w:rsidRPr="00000000" w14:paraId="00000133">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135">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6">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Watch the video: “Search based on words Video_2018-02-13_213450.wmv”</w:t>
      </w:r>
    </w:p>
    <w:p w:rsidR="00000000" w:rsidDel="00000000" w:rsidP="00000000" w:rsidRDefault="00000000" w:rsidRPr="00000000" w14:paraId="00000137">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8">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0023:. Edit post from buyer and seller</w:t>
      </w:r>
    </w:p>
    <w:p w:rsidR="00000000" w:rsidDel="00000000" w:rsidP="00000000" w:rsidRDefault="00000000" w:rsidRPr="00000000" w14:paraId="0000013A">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Fixed and Tested Y/N :</w:t>
      </w:r>
    </w:p>
    <w:p w:rsidR="00000000" w:rsidDel="00000000" w:rsidP="00000000" w:rsidRDefault="00000000" w:rsidRPr="00000000" w14:paraId="0000013C">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D">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13E">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What’s the video: “Buyer Seller Edit post Video_2018-02-13_215216.wmv”</w:t>
      </w:r>
    </w:p>
    <w:p w:rsidR="00000000" w:rsidDel="00000000" w:rsidP="00000000" w:rsidRDefault="00000000" w:rsidRPr="00000000" w14:paraId="00000140">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1">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0024:logged in as agent. Looking at the personal biodata</w:t>
      </w:r>
    </w:p>
    <w:p w:rsidR="00000000" w:rsidDel="00000000" w:rsidP="00000000" w:rsidRDefault="00000000" w:rsidRPr="00000000" w14:paraId="00000143">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Fixed and Tested Y/N :</w:t>
      </w:r>
    </w:p>
    <w:p w:rsidR="00000000" w:rsidDel="00000000" w:rsidP="00000000" w:rsidRDefault="00000000" w:rsidRPr="00000000" w14:paraId="00000145">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6">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147">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8">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858000" cy="2692400"/>
            <wp:effectExtent b="0" l="0" r="0" t="0"/>
            <wp:docPr id="3"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68580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B">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C">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0025: Missing page. From buyer/seller to Rate agent with comments. And the Same with the agent rating the buyer/seller. Rating only happens after the agent is selected.</w:t>
      </w:r>
    </w:p>
    <w:p w:rsidR="00000000" w:rsidDel="00000000" w:rsidP="00000000" w:rsidRDefault="00000000" w:rsidRPr="00000000" w14:paraId="0000014D">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Fixed and Tested Y/N :</w:t>
      </w:r>
    </w:p>
    <w:p w:rsidR="00000000" w:rsidDel="00000000" w:rsidP="00000000" w:rsidRDefault="00000000" w:rsidRPr="00000000" w14:paraId="0000014F">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0">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151">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review for each buy/sell posting rating the agent from a buyer/seller. </w:t>
      </w:r>
    </w:p>
    <w:p w:rsidR="00000000" w:rsidDel="00000000" w:rsidP="00000000" w:rsidRDefault="00000000" w:rsidRPr="00000000" w14:paraId="00000153">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858000" cy="3378200"/>
            <wp:effectExtent b="0" l="0" r="0" t="0"/>
            <wp:docPr id="7"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68580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6">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7">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0026: Missing page. Payment page. Agent pays the site. 1 page.</w:t>
      </w:r>
    </w:p>
    <w:p w:rsidR="00000000" w:rsidDel="00000000" w:rsidP="00000000" w:rsidRDefault="00000000" w:rsidRPr="00000000" w14:paraId="00000158">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Fixed and Tested Y/N :</w:t>
      </w:r>
    </w:p>
    <w:p w:rsidR="00000000" w:rsidDel="00000000" w:rsidP="00000000" w:rsidRDefault="00000000" w:rsidRPr="00000000" w14:paraId="0000015A">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fixed ?:</w:t>
      </w:r>
    </w:p>
    <w:p w:rsidR="00000000" w:rsidDel="00000000" w:rsidP="00000000" w:rsidRDefault="00000000" w:rsidRPr="00000000" w14:paraId="0000015C">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D">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Standard cc payment page. Amount is calculated based on Home sale price and his commision</w:t>
      </w:r>
    </w:p>
    <w:p w:rsidR="00000000" w:rsidDel="00000000" w:rsidP="00000000" w:rsidRDefault="00000000" w:rsidRPr="00000000" w14:paraId="0000015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Sale price : text box (example 200000)</w:t>
      </w:r>
    </w:p>
    <w:p w:rsidR="00000000" w:rsidDel="00000000" w:rsidP="00000000" w:rsidRDefault="00000000" w:rsidRPr="00000000" w14:paraId="0000015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Commission Percentage : text box (he will 1 , 1.1,2,3….). Example 2</w:t>
      </w:r>
    </w:p>
    <w:p w:rsidR="00000000" w:rsidDel="00000000" w:rsidP="00000000" w:rsidRDefault="00000000" w:rsidRPr="00000000" w14:paraId="00000160">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1">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Calculated payment amount is 5% of his commission which is</w:t>
      </w:r>
    </w:p>
    <w:p w:rsidR="00000000" w:rsidDel="00000000" w:rsidP="00000000" w:rsidRDefault="00000000" w:rsidRPr="00000000" w14:paraId="00000162">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3">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 x 2% (he gets 2% of 200000) x 5%(site gets 5% of that 2%)</w:t>
      </w:r>
    </w:p>
    <w:p w:rsidR="00000000" w:rsidDel="00000000" w:rsidP="00000000" w:rsidRDefault="00000000" w:rsidRPr="00000000" w14:paraId="0000016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is</w:t>
      </w:r>
    </w:p>
    <w:p w:rsidR="00000000" w:rsidDel="00000000" w:rsidP="00000000" w:rsidRDefault="00000000" w:rsidRPr="00000000" w14:paraId="00000165">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 x 0.2 x 0.05 = $200</w:t>
      </w:r>
    </w:p>
    <w:p w:rsidR="00000000" w:rsidDel="00000000" w:rsidP="00000000" w:rsidRDefault="00000000" w:rsidRPr="00000000" w14:paraId="00000166">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7">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 needs to enter the credit card for this amount of $200</w:t>
      </w:r>
    </w:p>
    <w:p w:rsidR="00000000" w:rsidDel="00000000" w:rsidP="00000000" w:rsidRDefault="00000000" w:rsidRPr="00000000" w14:paraId="00000168">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9">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A">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B">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C">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D">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E">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F">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0">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1">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2">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3">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4">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5">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6">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7">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8">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9">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A">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B">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C">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D">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E">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F">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0">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1">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2">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3">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4">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5">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6">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7">
      <w:pP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8">
      <w:pPr>
        <w:spacing w:line="240" w:lineRule="auto"/>
        <w:contextualSpacing w:val="0"/>
        <w:rPr>
          <w:rFonts w:ascii="Calibri" w:cs="Calibri" w:eastAsia="Calibri" w:hAnsi="Calibri"/>
          <w:sz w:val="20"/>
          <w:szCs w:val="20"/>
        </w:rPr>
      </w:pPr>
      <w:r w:rsidDel="00000000" w:rsidR="00000000" w:rsidRPr="00000000">
        <w:rPr>
          <w:rtl w:val="0"/>
        </w:rPr>
      </w:r>
    </w:p>
    <w:sectPr>
      <w:pgSz w:h="15840" w:w="12240"/>
      <w:pgMar w:bottom="720" w:top="720" w:left="720" w:right="72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lip Gautam" w:id="2" w:date="2018-02-12T10:51:51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005 )Feb 12 2018 4_16 PM.webm</w:t>
      </w:r>
    </w:p>
  </w:comment>
  <w:comment w:author="Dilip Gautam" w:id="4" w:date="2018-02-12T14:56:14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Dilip Gautam" w:id="7" w:date="2018-02-13T07:57:20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Dilip Gautam" w:id="0" w:date="2018-02-12T07:58:17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side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add question for buyer from admin panel (questions-&gt; question add) .like "where are your property location" . After added question it will be appear to buyer logged in.</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Buyer side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login .  we need to click (dashboard -&gt; tests ) menu then new page will  show . and that question will apear in list . we need to click on answer link and give a answer.</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give a answer .this answer will apear in admin side. for view a answer of that question . we need to click questions-&gt;questions list. then we we will click on view button of that question from list</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(http://92agents.com/agentadmin/getquestionanswers)</w:t>
      </w:r>
    </w:p>
  </w:comment>
  <w:comment w:author="Dilip Gautam" w:id="1" w:date="2018-02-12T10:29:35Z">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Dilip Gautam" w:id="5" w:date="2018-02-12T13:27:47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Dilip Gautam" w:id="6" w:date="2018-02-13T07:12:23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Dilip Gautam" w:id="3" w:date="2018-02-12T11:32:20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Rule="auto"/>
        <w:contextualSpacing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11" Type="http://schemas.openxmlformats.org/officeDocument/2006/relationships/image" Target="media/image21.png"/><Relationship Id="rId22" Type="http://schemas.openxmlformats.org/officeDocument/2006/relationships/image" Target="media/image22.png"/><Relationship Id="rId10" Type="http://schemas.openxmlformats.org/officeDocument/2006/relationships/image" Target="media/image32.png"/><Relationship Id="rId21" Type="http://schemas.openxmlformats.org/officeDocument/2006/relationships/image" Target="media/image18.png"/><Relationship Id="rId13" Type="http://schemas.openxmlformats.org/officeDocument/2006/relationships/image" Target="media/image25.png"/><Relationship Id="rId12"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4.png"/><Relationship Id="rId15" Type="http://schemas.openxmlformats.org/officeDocument/2006/relationships/image" Target="media/image20.png"/><Relationship Id="rId14" Type="http://schemas.openxmlformats.org/officeDocument/2006/relationships/image" Target="media/image17.png"/><Relationship Id="rId17" Type="http://schemas.openxmlformats.org/officeDocument/2006/relationships/image" Target="media/image19.png"/><Relationship Id="rId16" Type="http://schemas.openxmlformats.org/officeDocument/2006/relationships/image" Target="media/image31.png"/><Relationship Id="rId5" Type="http://schemas.openxmlformats.org/officeDocument/2006/relationships/numbering" Target="numbering.xml"/><Relationship Id="rId19" Type="http://schemas.openxmlformats.org/officeDocument/2006/relationships/image" Target="media/image16.png"/><Relationship Id="rId6" Type="http://schemas.openxmlformats.org/officeDocument/2006/relationships/styles" Target="styles.xml"/><Relationship Id="rId18" Type="http://schemas.openxmlformats.org/officeDocument/2006/relationships/image" Target="media/image29.png"/><Relationship Id="rId7" Type="http://schemas.openxmlformats.org/officeDocument/2006/relationships/image" Target="media/image26.png"/><Relationship Id="rId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