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2AD4D" w14:textId="77777777" w:rsidR="00231E52" w:rsidRDefault="00000000">
      <w:pPr>
        <w:spacing w:after="222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3A1F4368" w14:textId="77777777" w:rsidR="00231E52" w:rsidRDefault="00000000">
      <w:pPr>
        <w:spacing w:after="0" w:line="259" w:lineRule="auto"/>
        <w:ind w:left="0" w:right="4" w:firstLine="0"/>
        <w:jc w:val="center"/>
      </w:pPr>
      <w:r>
        <w:rPr>
          <w:sz w:val="36"/>
          <w:u w:val="single" w:color="000000"/>
        </w:rPr>
        <w:t>ROBO KICKOFF</w:t>
      </w:r>
      <w:r>
        <w:rPr>
          <w:sz w:val="36"/>
        </w:rPr>
        <w:t xml:space="preserve"> </w:t>
      </w:r>
    </w:p>
    <w:p w14:paraId="5C69BDDA" w14:textId="77777777" w:rsidR="00231E52" w:rsidRDefault="00000000">
      <w:pPr>
        <w:spacing w:after="76" w:line="259" w:lineRule="auto"/>
        <w:ind w:left="0" w:firstLine="0"/>
      </w:pPr>
      <w:r>
        <w:t xml:space="preserve"> </w:t>
      </w:r>
    </w:p>
    <w:p w14:paraId="5FA54290" w14:textId="77777777" w:rsidR="00231E52" w:rsidRDefault="00000000">
      <w:pPr>
        <w:spacing w:after="0" w:line="259" w:lineRule="auto"/>
        <w:ind w:left="9"/>
        <w:rPr>
          <w:sz w:val="28"/>
        </w:rPr>
      </w:pPr>
      <w:r>
        <w:rPr>
          <w:sz w:val="28"/>
          <w:u w:val="single" w:color="000000"/>
        </w:rPr>
        <w:t>Event Overview:</w:t>
      </w:r>
      <w:r>
        <w:rPr>
          <w:sz w:val="28"/>
        </w:rPr>
        <w:t xml:space="preserve"> </w:t>
      </w:r>
    </w:p>
    <w:p w14:paraId="7BF7F04E" w14:textId="77777777" w:rsidR="00764A40" w:rsidRDefault="00764A40">
      <w:pPr>
        <w:spacing w:after="0" w:line="259" w:lineRule="auto"/>
        <w:ind w:left="9"/>
      </w:pPr>
    </w:p>
    <w:p w14:paraId="61F77D81" w14:textId="77777777" w:rsidR="00231E52" w:rsidRDefault="00000000">
      <w:pPr>
        <w:spacing w:after="37"/>
      </w:pPr>
      <w:r>
        <w:t xml:space="preserve">Robo kickoff  is an exciting robotic adaptation of soccer, featuring two teams of autonomous robots competing on a mini soccer field. The goal is to outscore the opposing team by maneuvering the ball into their goal using strategic movements and teamwork. </w:t>
      </w:r>
    </w:p>
    <w:p w14:paraId="6E96ACFB" w14:textId="77777777" w:rsidR="00231E52" w:rsidRDefault="00000000">
      <w:pPr>
        <w:spacing w:after="76" w:line="259" w:lineRule="auto"/>
        <w:ind w:left="0" w:firstLine="0"/>
      </w:pPr>
      <w:r>
        <w:t xml:space="preserve"> </w:t>
      </w:r>
    </w:p>
    <w:p w14:paraId="25770156" w14:textId="77777777" w:rsidR="00231E52" w:rsidRDefault="00000000">
      <w:pPr>
        <w:spacing w:after="33" w:line="259" w:lineRule="auto"/>
        <w:ind w:left="9"/>
      </w:pPr>
      <w:r>
        <w:rPr>
          <w:sz w:val="28"/>
          <w:u w:val="single" w:color="000000"/>
        </w:rPr>
        <w:t>Team Requirements:</w:t>
      </w:r>
      <w:r>
        <w:rPr>
          <w:sz w:val="28"/>
        </w:rPr>
        <w:t xml:space="preserve"> </w:t>
      </w:r>
    </w:p>
    <w:p w14:paraId="617B064C" w14:textId="77777777" w:rsidR="00231E52" w:rsidRDefault="00000000">
      <w:pPr>
        <w:spacing w:after="22" w:line="259" w:lineRule="auto"/>
        <w:ind w:left="0" w:firstLine="0"/>
      </w:pPr>
      <w:r>
        <w:rPr>
          <w:sz w:val="28"/>
        </w:rPr>
        <w:t xml:space="preserve">      </w:t>
      </w:r>
    </w:p>
    <w:p w14:paraId="47AD8B71" w14:textId="77777777" w:rsidR="00231E52" w:rsidRDefault="00000000">
      <w:pPr>
        <w:spacing w:after="76"/>
        <w:ind w:left="2470"/>
      </w:pPr>
      <w:r>
        <w:t xml:space="preserve"> Teams must consist of 3 to 4 members. </w:t>
      </w:r>
    </w:p>
    <w:p w14:paraId="67CB553A" w14:textId="77777777" w:rsidR="00231E52" w:rsidRDefault="00000000">
      <w:pPr>
        <w:spacing w:after="79" w:line="259" w:lineRule="auto"/>
        <w:ind w:left="9"/>
      </w:pPr>
      <w:r>
        <w:rPr>
          <w:sz w:val="28"/>
          <w:u w:val="single" w:color="000000"/>
        </w:rPr>
        <w:t>Event Criteria:</w:t>
      </w:r>
      <w:r>
        <w:rPr>
          <w:sz w:val="28"/>
        </w:rPr>
        <w:t xml:space="preserve"> </w:t>
      </w:r>
    </w:p>
    <w:p w14:paraId="7E91707A" w14:textId="77777777" w:rsidR="00231E52" w:rsidRDefault="00000000">
      <w:pPr>
        <w:spacing w:after="117" w:line="259" w:lineRule="auto"/>
        <w:ind w:left="14" w:firstLine="0"/>
      </w:pPr>
      <w:r>
        <w:t xml:space="preserve">    The event will focus on: </w:t>
      </w:r>
    </w:p>
    <w:p w14:paraId="2C94F36E" w14:textId="77777777" w:rsidR="00231E52" w:rsidRDefault="00000000">
      <w:pPr>
        <w:spacing w:after="156" w:line="259" w:lineRule="auto"/>
        <w:ind w:left="14" w:right="2" w:firstLine="0"/>
        <w:jc w:val="both"/>
      </w:pPr>
      <w:r>
        <w:t xml:space="preserve">Task: Each bot starts from its designated position and aims to move the ball into the opponent’s goal by either hitting or throwing it. The arena dimensions are 8ft x 6ft, and the ball diameter ranges from 5cm to 7cm. </w:t>
      </w:r>
    </w:p>
    <w:p w14:paraId="694B8738" w14:textId="77777777" w:rsidR="00231E52" w:rsidRDefault="00000000">
      <w:pPr>
        <w:spacing w:after="76" w:line="259" w:lineRule="auto"/>
        <w:ind w:left="9"/>
      </w:pPr>
      <w:r>
        <w:rPr>
          <w:sz w:val="28"/>
          <w:u w:val="single" w:color="000000"/>
        </w:rPr>
        <w:t>Bot Specifications:</w:t>
      </w:r>
      <w:r>
        <w:rPr>
          <w:sz w:val="28"/>
        </w:rPr>
        <w:t xml:space="preserve"> </w:t>
      </w:r>
    </w:p>
    <w:p w14:paraId="118F5B65" w14:textId="77777777" w:rsidR="00231E52" w:rsidRDefault="00000000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0172FA" wp14:editId="0EA4D3D7">
            <wp:simplePos x="0" y="0"/>
            <wp:positionH relativeFrom="page">
              <wp:posOffset>16764</wp:posOffset>
            </wp:positionH>
            <wp:positionV relativeFrom="page">
              <wp:posOffset>1</wp:posOffset>
            </wp:positionV>
            <wp:extent cx="7536181" cy="1155192"/>
            <wp:effectExtent l="0" t="0" r="0" b="0"/>
            <wp:wrapTopAndBottom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181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5F8BB0" wp14:editId="407EBBB3">
            <wp:simplePos x="0" y="0"/>
            <wp:positionH relativeFrom="page">
              <wp:posOffset>0</wp:posOffset>
            </wp:positionH>
            <wp:positionV relativeFrom="page">
              <wp:posOffset>10064497</wp:posOffset>
            </wp:positionV>
            <wp:extent cx="7534656" cy="62484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bot must fit within 25cm x 25cm x 20cm. Exceeding these dimensions will result in a penalty of -10 points per cm for the first 5 cm; beyond 5 cm, disqualification will occur. </w:t>
      </w:r>
    </w:p>
    <w:p w14:paraId="0BAB0733" w14:textId="0F7459DE" w:rsidR="00764A40" w:rsidRDefault="00764A40">
      <w:pPr>
        <w:numPr>
          <w:ilvl w:val="0"/>
          <w:numId w:val="1"/>
        </w:numPr>
        <w:ind w:hanging="360"/>
      </w:pPr>
      <w:r>
        <w:t xml:space="preserve">Minimum </w:t>
      </w:r>
      <w:proofErr w:type="gramStart"/>
      <w:r>
        <w:t>dimensions :</w:t>
      </w:r>
      <w:proofErr w:type="gramEnd"/>
      <w:r>
        <w:t xml:space="preserve"> 20cm</w:t>
      </w:r>
      <w:r w:rsidRPr="00764A40">
        <w:t xml:space="preserve"> </w:t>
      </w:r>
      <w:r>
        <w:t>x</w:t>
      </w:r>
      <w:r>
        <w:t xml:space="preserve"> 18cm </w:t>
      </w:r>
      <w:r>
        <w:t>x</w:t>
      </w:r>
      <w:r>
        <w:t xml:space="preserve"> 10cm.</w:t>
      </w:r>
    </w:p>
    <w:p w14:paraId="43B1E252" w14:textId="77777777" w:rsidR="00231E52" w:rsidRDefault="00000000">
      <w:pPr>
        <w:numPr>
          <w:ilvl w:val="0"/>
          <w:numId w:val="1"/>
        </w:numPr>
        <w:ind w:hanging="360"/>
      </w:pPr>
      <w:r>
        <w:t xml:space="preserve">Only DC-powered components (up to 24V) are allowed, and the power source must be contained within the bot. </w:t>
      </w:r>
    </w:p>
    <w:p w14:paraId="1A443936" w14:textId="77777777" w:rsidR="00231E52" w:rsidRDefault="00000000">
      <w:pPr>
        <w:numPr>
          <w:ilvl w:val="0"/>
          <w:numId w:val="1"/>
        </w:numPr>
        <w:ind w:hanging="360"/>
      </w:pPr>
      <w:r>
        <w:t xml:space="preserve">Bots can be controlled via wired or wireless remote. </w:t>
      </w:r>
    </w:p>
    <w:p w14:paraId="465382CA" w14:textId="77777777" w:rsidR="00231E52" w:rsidRDefault="00000000">
      <w:pPr>
        <w:numPr>
          <w:ilvl w:val="0"/>
          <w:numId w:val="1"/>
        </w:numPr>
        <w:ind w:hanging="360"/>
      </w:pPr>
      <w:r>
        <w:t xml:space="preserve">Tension or tightening of wires will result in point deductions. </w:t>
      </w:r>
    </w:p>
    <w:p w14:paraId="0CCD65BD" w14:textId="77777777" w:rsidR="00231E52" w:rsidRDefault="00000000">
      <w:pPr>
        <w:numPr>
          <w:ilvl w:val="0"/>
          <w:numId w:val="1"/>
        </w:numPr>
        <w:spacing w:after="123"/>
        <w:ind w:hanging="360"/>
      </w:pPr>
      <w:r>
        <w:t xml:space="preserve">Ready-made Lego kits or similar assemblies are not permitted. </w:t>
      </w:r>
    </w:p>
    <w:p w14:paraId="3EC4BBC8" w14:textId="77777777" w:rsidR="00231E52" w:rsidRDefault="00000000">
      <w:pPr>
        <w:spacing w:after="76" w:line="259" w:lineRule="auto"/>
        <w:ind w:left="295" w:firstLine="0"/>
      </w:pPr>
      <w:r>
        <w:rPr>
          <w:sz w:val="22"/>
        </w:rPr>
        <w:t xml:space="preserve"> </w:t>
      </w:r>
      <w:r>
        <w:t xml:space="preserve"> </w:t>
      </w:r>
    </w:p>
    <w:p w14:paraId="1C64C35F" w14:textId="77777777" w:rsidR="00231E52" w:rsidRDefault="00000000">
      <w:pPr>
        <w:spacing w:after="35" w:line="259" w:lineRule="auto"/>
        <w:ind w:left="9"/>
      </w:pPr>
      <w:r>
        <w:rPr>
          <w:sz w:val="28"/>
          <w:u w:val="single" w:color="000000"/>
        </w:rPr>
        <w:t>Rules and Guidelines:</w:t>
      </w:r>
      <w:r>
        <w:rPr>
          <w:sz w:val="28"/>
        </w:rPr>
        <w:t xml:space="preserve"> </w:t>
      </w:r>
    </w:p>
    <w:p w14:paraId="60A7D393" w14:textId="77777777" w:rsidR="00231E52" w:rsidRDefault="00000000">
      <w:pPr>
        <w:spacing w:after="77" w:line="259" w:lineRule="auto"/>
        <w:ind w:left="706" w:firstLine="0"/>
      </w:pPr>
      <w:r>
        <w:t xml:space="preserve"> </w:t>
      </w:r>
    </w:p>
    <w:p w14:paraId="216C93DC" w14:textId="77777777" w:rsidR="00231E52" w:rsidRDefault="00000000">
      <w:pPr>
        <w:numPr>
          <w:ilvl w:val="0"/>
          <w:numId w:val="1"/>
        </w:numPr>
        <w:ind w:hanging="360"/>
      </w:pPr>
      <w:r>
        <w:t xml:space="preserve">Participants must register by completing the Google form for the event. </w:t>
      </w:r>
    </w:p>
    <w:p w14:paraId="5D711026" w14:textId="77777777" w:rsidR="00231E52" w:rsidRDefault="00000000">
      <w:pPr>
        <w:numPr>
          <w:ilvl w:val="0"/>
          <w:numId w:val="1"/>
        </w:numPr>
        <w:ind w:hanging="360"/>
      </w:pPr>
      <w:r>
        <w:t xml:space="preserve">All participants must report 15 minutes before their allotted time slot; late arrivals may be disqualified. </w:t>
      </w:r>
    </w:p>
    <w:p w14:paraId="5585689B" w14:textId="77777777" w:rsidR="00231E52" w:rsidRDefault="00000000">
      <w:pPr>
        <w:numPr>
          <w:ilvl w:val="0"/>
          <w:numId w:val="1"/>
        </w:numPr>
        <w:ind w:hanging="360"/>
      </w:pPr>
      <w:r>
        <w:t xml:space="preserve">A goal is only valid if the ball fully crosses the goal line. </w:t>
      </w:r>
    </w:p>
    <w:p w14:paraId="7A0AE43D" w14:textId="77777777" w:rsidR="00231E52" w:rsidRDefault="00000000">
      <w:pPr>
        <w:numPr>
          <w:ilvl w:val="0"/>
          <w:numId w:val="1"/>
        </w:numPr>
        <w:ind w:hanging="360"/>
      </w:pPr>
      <w:r>
        <w:t xml:space="preserve">Battery changes are not allowed during matches. </w:t>
      </w:r>
    </w:p>
    <w:p w14:paraId="0EE2E183" w14:textId="77777777" w:rsidR="00231E52" w:rsidRDefault="00000000">
      <w:pPr>
        <w:numPr>
          <w:ilvl w:val="0"/>
          <w:numId w:val="1"/>
        </w:numPr>
        <w:ind w:hanging="360"/>
      </w:pPr>
      <w:r>
        <w:t xml:space="preserve">Deliberately damaging the opponent's bot will lead to disqualification. </w:t>
      </w:r>
    </w:p>
    <w:p w14:paraId="30F2210D" w14:textId="77777777" w:rsidR="00231E52" w:rsidRDefault="00000000">
      <w:pPr>
        <w:numPr>
          <w:ilvl w:val="0"/>
          <w:numId w:val="1"/>
        </w:numPr>
        <w:ind w:hanging="360"/>
      </w:pPr>
      <w:r>
        <w:t xml:space="preserve">Bots with hazardous mechanisms may be disqualified by coordinators. </w:t>
      </w:r>
    </w:p>
    <w:p w14:paraId="53EACDFB" w14:textId="77777777" w:rsidR="00231E52" w:rsidRDefault="00000000">
      <w:pPr>
        <w:numPr>
          <w:ilvl w:val="0"/>
          <w:numId w:val="1"/>
        </w:numPr>
        <w:ind w:hanging="360"/>
      </w:pPr>
      <w:r>
        <w:t xml:space="preserve">Penalties include: </w:t>
      </w:r>
    </w:p>
    <w:p w14:paraId="71ED035A" w14:textId="77777777" w:rsidR="00231E52" w:rsidRDefault="00000000">
      <w:pPr>
        <w:ind w:left="1436" w:right="955"/>
      </w:pPr>
      <w:r>
        <w:t xml:space="preserve">                          Intentionally touching or damaging the opponent's wires.                           Picking up the ball with any bot. </w:t>
      </w:r>
    </w:p>
    <w:p w14:paraId="2CA6867D" w14:textId="77777777" w:rsidR="00231E52" w:rsidRDefault="00000000">
      <w:pPr>
        <w:numPr>
          <w:ilvl w:val="0"/>
          <w:numId w:val="1"/>
        </w:numPr>
        <w:spacing w:after="75"/>
        <w:ind w:hanging="360"/>
      </w:pPr>
      <w:r>
        <w:t xml:space="preserve">Penalties result in a penalty kick for the opponent, with no defending bot allowed. </w:t>
      </w:r>
    </w:p>
    <w:p w14:paraId="0B822761" w14:textId="77777777" w:rsidR="00231E52" w:rsidRDefault="00000000">
      <w:pPr>
        <w:spacing w:after="76" w:line="259" w:lineRule="auto"/>
        <w:ind w:left="706" w:firstLine="0"/>
      </w:pPr>
      <w:r>
        <w:lastRenderedPageBreak/>
        <w:t xml:space="preserve"> </w:t>
      </w:r>
    </w:p>
    <w:p w14:paraId="1B2D7009" w14:textId="77777777" w:rsidR="00231E52" w:rsidRDefault="00000000">
      <w:pPr>
        <w:spacing w:after="0" w:line="259" w:lineRule="auto"/>
        <w:ind w:left="706" w:firstLine="0"/>
      </w:pPr>
      <w:r>
        <w:t xml:space="preserve"> </w:t>
      </w:r>
    </w:p>
    <w:p w14:paraId="392FBACC" w14:textId="77777777" w:rsidR="00231E52" w:rsidRDefault="00000000">
      <w:pPr>
        <w:spacing w:after="0" w:line="259" w:lineRule="auto"/>
        <w:ind w:left="1426" w:firstLine="0"/>
      </w:pPr>
      <w:r>
        <w:t xml:space="preserve"> </w:t>
      </w:r>
    </w:p>
    <w:p w14:paraId="771E006B" w14:textId="77777777" w:rsidR="00231E52" w:rsidRDefault="00000000">
      <w:pPr>
        <w:spacing w:after="0" w:line="259" w:lineRule="auto"/>
        <w:ind w:left="1426" w:firstLine="0"/>
      </w:pPr>
      <w:r>
        <w:t xml:space="preserve"> </w:t>
      </w:r>
    </w:p>
    <w:p w14:paraId="550300AE" w14:textId="77777777" w:rsidR="00231E52" w:rsidRDefault="00000000">
      <w:pPr>
        <w:numPr>
          <w:ilvl w:val="0"/>
          <w:numId w:val="1"/>
        </w:numPr>
        <w:ind w:hanging="360"/>
      </w:pPr>
      <w:r>
        <w:t xml:space="preserve">After two penalties, the offending bot will be removed from the arena for 20 seconds. </w:t>
      </w:r>
    </w:p>
    <w:p w14:paraId="6F3DFE22" w14:textId="77777777" w:rsidR="00231E52" w:rsidRDefault="00000000">
      <w:pPr>
        <w:numPr>
          <w:ilvl w:val="0"/>
          <w:numId w:val="1"/>
        </w:numPr>
        <w:ind w:hanging="360"/>
      </w:pPr>
      <w:r>
        <w:t xml:space="preserve">Damaging the arena will result in point deductions. </w:t>
      </w:r>
    </w:p>
    <w:p w14:paraId="384B3FE9" w14:textId="77777777" w:rsidR="00231E52" w:rsidRDefault="00000000">
      <w:pPr>
        <w:numPr>
          <w:ilvl w:val="0"/>
          <w:numId w:val="1"/>
        </w:numPr>
        <w:ind w:hanging="360"/>
      </w:pPr>
      <w:r>
        <w:t xml:space="preserve">Rule violations will lead to immediate disqualification. </w:t>
      </w:r>
    </w:p>
    <w:p w14:paraId="39DF944D" w14:textId="77777777" w:rsidR="00231E52" w:rsidRDefault="00000000">
      <w:pPr>
        <w:numPr>
          <w:ilvl w:val="0"/>
          <w:numId w:val="1"/>
        </w:numPr>
        <w:ind w:hanging="360"/>
      </w:pPr>
      <w:r>
        <w:t xml:space="preserve">Misbehaviour will result in disqualification. </w:t>
      </w:r>
    </w:p>
    <w:p w14:paraId="514932D3" w14:textId="77777777" w:rsidR="00231E52" w:rsidRDefault="00000000">
      <w:pPr>
        <w:numPr>
          <w:ilvl w:val="0"/>
          <w:numId w:val="1"/>
        </w:numPr>
        <w:ind w:hanging="360"/>
      </w:pPr>
      <w:r>
        <w:t xml:space="preserve">NEXUS is not responsible for late, lost, or misdirected entries. </w:t>
      </w:r>
    </w:p>
    <w:p w14:paraId="002FB53A" w14:textId="77777777" w:rsidR="00231E52" w:rsidRDefault="00000000">
      <w:pPr>
        <w:numPr>
          <w:ilvl w:val="0"/>
          <w:numId w:val="1"/>
        </w:numPr>
        <w:ind w:hanging="360"/>
      </w:pPr>
      <w:r>
        <w:t xml:space="preserve">The organizing committee reserves the right to amend rules as necessary, with participants notified of changes via email, message, or WhatsApp. </w:t>
      </w:r>
    </w:p>
    <w:p w14:paraId="41482D1D" w14:textId="77777777" w:rsidR="00231E52" w:rsidRDefault="00000000">
      <w:pPr>
        <w:numPr>
          <w:ilvl w:val="0"/>
          <w:numId w:val="1"/>
        </w:numPr>
        <w:ind w:hanging="360"/>
      </w:pPr>
      <w:r>
        <w:t xml:space="preserve">The jury's decision is final and binding. </w:t>
      </w:r>
    </w:p>
    <w:p w14:paraId="08F79079" w14:textId="77777777" w:rsidR="00231E52" w:rsidRDefault="00000000">
      <w:pPr>
        <w:spacing w:after="0" w:line="259" w:lineRule="auto"/>
        <w:ind w:left="1426" w:firstLine="0"/>
      </w:pPr>
      <w:r>
        <w:t xml:space="preserve"> </w:t>
      </w:r>
    </w:p>
    <w:p w14:paraId="1C6E3924" w14:textId="77777777" w:rsidR="00231E52" w:rsidRDefault="00000000">
      <w:pPr>
        <w:spacing w:after="151" w:line="259" w:lineRule="auto"/>
        <w:ind w:left="1426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8F396EB" wp14:editId="13F1ADDC">
            <wp:simplePos x="0" y="0"/>
            <wp:positionH relativeFrom="page">
              <wp:posOffset>16764</wp:posOffset>
            </wp:positionH>
            <wp:positionV relativeFrom="page">
              <wp:posOffset>1</wp:posOffset>
            </wp:positionV>
            <wp:extent cx="7536181" cy="1155192"/>
            <wp:effectExtent l="0" t="0" r="0" b="0"/>
            <wp:wrapTopAndBottom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6181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9A78765" wp14:editId="6B02098D">
            <wp:simplePos x="0" y="0"/>
            <wp:positionH relativeFrom="page">
              <wp:posOffset>0</wp:posOffset>
            </wp:positionH>
            <wp:positionV relativeFrom="page">
              <wp:posOffset>10064497</wp:posOffset>
            </wp:positionV>
            <wp:extent cx="7534656" cy="624840"/>
            <wp:effectExtent l="0" t="0" r="0" b="0"/>
            <wp:wrapTopAndBottom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B92E2FC" w14:textId="77777777" w:rsidR="00231E52" w:rsidRDefault="00000000">
      <w:pPr>
        <w:spacing w:after="2" w:line="259" w:lineRule="auto"/>
        <w:ind w:left="706" w:firstLine="0"/>
      </w:pPr>
      <w:r>
        <w:rPr>
          <w:sz w:val="32"/>
        </w:rPr>
        <w:t xml:space="preserve">Prepare your bots, strategize your gameplay, and may the best team emerge victorious in ROBO KICKOFF !!!! </w:t>
      </w:r>
    </w:p>
    <w:p w14:paraId="5D1AAD45" w14:textId="77777777" w:rsidR="00231E52" w:rsidRDefault="00000000">
      <w:pPr>
        <w:spacing w:after="74" w:line="259" w:lineRule="auto"/>
        <w:ind w:left="14" w:firstLine="0"/>
      </w:pPr>
      <w:r>
        <w:t xml:space="preserve"> </w:t>
      </w:r>
    </w:p>
    <w:p w14:paraId="63761418" w14:textId="77777777" w:rsidR="00231E52" w:rsidRDefault="00000000">
      <w:pPr>
        <w:spacing w:after="115" w:line="259" w:lineRule="auto"/>
        <w:ind w:left="725" w:firstLine="0"/>
      </w:pPr>
      <w:r>
        <w:t xml:space="preserve"> </w:t>
      </w:r>
    </w:p>
    <w:p w14:paraId="43EDC95D" w14:textId="77777777" w:rsidR="00231E52" w:rsidRDefault="00000000">
      <w:pPr>
        <w:spacing w:after="0" w:line="259" w:lineRule="auto"/>
        <w:ind w:left="9"/>
      </w:pPr>
      <w:r>
        <w:rPr>
          <w:sz w:val="28"/>
          <w:u w:val="single" w:color="000000"/>
        </w:rPr>
        <w:t>Contact For Queries:</w:t>
      </w:r>
      <w:r>
        <w:rPr>
          <w:sz w:val="22"/>
        </w:rPr>
        <w:t xml:space="preserve">  </w:t>
      </w:r>
      <w:r>
        <w:t xml:space="preserve"> </w:t>
      </w:r>
    </w:p>
    <w:p w14:paraId="1452DD2A" w14:textId="77777777" w:rsidR="00231E52" w:rsidRDefault="00000000">
      <w:pPr>
        <w:spacing w:after="108" w:line="259" w:lineRule="auto"/>
        <w:ind w:left="14" w:firstLine="0"/>
      </w:pPr>
      <w:r>
        <w:rPr>
          <w:sz w:val="22"/>
        </w:rPr>
        <w:t xml:space="preserve">                    </w:t>
      </w:r>
      <w:r>
        <w:t xml:space="preserve"> </w:t>
      </w:r>
    </w:p>
    <w:p w14:paraId="49FB48B5" w14:textId="77777777" w:rsidR="00231E52" w:rsidRDefault="00000000">
      <w:pPr>
        <w:numPr>
          <w:ilvl w:val="0"/>
          <w:numId w:val="2"/>
        </w:numPr>
        <w:ind w:hanging="360"/>
      </w:pPr>
      <w:r>
        <w:t xml:space="preserve">PRIYABANDHU ( 2K21) : 9122319555 </w:t>
      </w:r>
    </w:p>
    <w:p w14:paraId="4821274A" w14:textId="77777777" w:rsidR="00231E52" w:rsidRDefault="00000000">
      <w:pPr>
        <w:numPr>
          <w:ilvl w:val="0"/>
          <w:numId w:val="2"/>
        </w:numPr>
        <w:spacing w:after="103"/>
        <w:ind w:hanging="360"/>
      </w:pPr>
      <w:r>
        <w:t xml:space="preserve">SHIVAM (2K21)               : 6204629076 </w:t>
      </w:r>
    </w:p>
    <w:p w14:paraId="3AED0C10" w14:textId="77777777" w:rsidR="00231E52" w:rsidRDefault="00000000">
      <w:pPr>
        <w:spacing w:after="6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32F494E9" w14:textId="77777777" w:rsidR="00231E52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231E52">
      <w:pgSz w:w="11906" w:h="16838"/>
      <w:pgMar w:top="1938" w:right="675" w:bottom="1203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E5E8C"/>
    <w:multiLevelType w:val="hybridMultilevel"/>
    <w:tmpl w:val="E780BEBA"/>
    <w:lvl w:ilvl="0" w:tplc="692654E0">
      <w:start w:val="1"/>
      <w:numFmt w:val="bullet"/>
      <w:lvlText w:val="•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656A2">
      <w:start w:val="1"/>
      <w:numFmt w:val="bullet"/>
      <w:lvlText w:val="o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E44E30">
      <w:start w:val="1"/>
      <w:numFmt w:val="bullet"/>
      <w:lvlText w:val="▪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80322E">
      <w:start w:val="1"/>
      <w:numFmt w:val="bullet"/>
      <w:lvlText w:val="•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EE998C">
      <w:start w:val="1"/>
      <w:numFmt w:val="bullet"/>
      <w:lvlText w:val="o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E098E">
      <w:start w:val="1"/>
      <w:numFmt w:val="bullet"/>
      <w:lvlText w:val="▪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AA14D0">
      <w:start w:val="1"/>
      <w:numFmt w:val="bullet"/>
      <w:lvlText w:val="•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7EBB8C">
      <w:start w:val="1"/>
      <w:numFmt w:val="bullet"/>
      <w:lvlText w:val="o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D60C34">
      <w:start w:val="1"/>
      <w:numFmt w:val="bullet"/>
      <w:lvlText w:val="▪"/>
      <w:lvlJc w:val="left"/>
      <w:pPr>
        <w:ind w:left="7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9250A2"/>
    <w:multiLevelType w:val="hybridMultilevel"/>
    <w:tmpl w:val="481234B8"/>
    <w:lvl w:ilvl="0" w:tplc="E6A84AC0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C68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7872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0F1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CA3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870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6F4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E96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B2235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728433">
    <w:abstractNumId w:val="0"/>
  </w:num>
  <w:num w:numId="2" w16cid:durableId="462697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52"/>
    <w:rsid w:val="00231E52"/>
    <w:rsid w:val="0057142C"/>
    <w:rsid w:val="0076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F699"/>
  <w15:docId w15:val="{716137DC-12B6-4746-AF32-5B6623E8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RULEBOOK THRUST</dc:title>
  <dc:subject/>
  <dc:creator>Yash Iyar</dc:creator>
  <cp:keywords/>
  <cp:lastModifiedBy>Aman Kumar</cp:lastModifiedBy>
  <cp:revision>2</cp:revision>
  <cp:lastPrinted>2024-08-08T12:28:00Z</cp:lastPrinted>
  <dcterms:created xsi:type="dcterms:W3CDTF">2024-08-08T12:28:00Z</dcterms:created>
  <dcterms:modified xsi:type="dcterms:W3CDTF">2024-08-08T12:28:00Z</dcterms:modified>
</cp:coreProperties>
</file>