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5EF" w:rsidRDefault="009C15EF">
      <w:r>
        <w:t>ABOUT THE APP</w:t>
      </w:r>
    </w:p>
    <w:p w:rsidR="009C15EF" w:rsidRDefault="009C15EF" w:rsidP="009C15EF">
      <w:r w:rsidRPr="007E038B">
        <w:t>This application determine</w:t>
      </w:r>
      <w:r w:rsidR="003F37A7">
        <w:t>s</w:t>
      </w:r>
      <w:r>
        <w:t xml:space="preserve"> if </w:t>
      </w:r>
      <w:r w:rsidR="000479A7">
        <w:t xml:space="preserve">an infestation of </w:t>
      </w:r>
      <w:r w:rsidR="003F37A7">
        <w:t xml:space="preserve">sugarcane aphid in </w:t>
      </w:r>
      <w:r>
        <w:t>sorghum</w:t>
      </w:r>
      <w:r w:rsidR="003F37A7">
        <w:t xml:space="preserve"> </w:t>
      </w:r>
      <w:r w:rsidR="000479A7">
        <w:t>should be treated</w:t>
      </w:r>
      <w:r>
        <w:t>. Please select a</w:t>
      </w:r>
      <w:r w:rsidR="003F37A7">
        <w:t xml:space="preserve"> treatment</w:t>
      </w:r>
      <w:r>
        <w:t xml:space="preserve"> threshold based on your crop’s expected yield potential, potential grain price, and cost of control. </w:t>
      </w:r>
      <w:r w:rsidR="003F37A7">
        <w:t>Sa</w:t>
      </w:r>
      <w:r w:rsidR="00A54C29">
        <w:t>mpl</w:t>
      </w:r>
      <w:r w:rsidR="003F37A7">
        <w:t>e</w:t>
      </w:r>
      <w:r w:rsidR="00A54C29">
        <w:t xml:space="preserve"> the field </w:t>
      </w:r>
      <w:r w:rsidR="003F37A7">
        <w:t xml:space="preserve">by examining </w:t>
      </w:r>
      <w:r w:rsidR="000479A7">
        <w:t>sets of 2</w:t>
      </w:r>
      <w:r>
        <w:t xml:space="preserve">-leaf samples </w:t>
      </w:r>
      <w:r w:rsidR="003F37A7">
        <w:t xml:space="preserve">for each </w:t>
      </w:r>
      <w:r>
        <w:t>plant</w:t>
      </w:r>
      <w:r w:rsidR="00A54C29">
        <w:t xml:space="preserve">.  </w:t>
      </w:r>
      <w:r w:rsidR="000479A7">
        <w:t>The app will tell you if a field should be treated, or should not be treated.</w:t>
      </w:r>
    </w:p>
    <w:p w:rsidR="009C15EF" w:rsidRDefault="009C15EF">
      <w:r>
        <w:t>INFORMATION</w:t>
      </w:r>
    </w:p>
    <w:p w:rsidR="009C15EF" w:rsidRDefault="009C15EF">
      <w:r>
        <w:t>Please contact your local Extension Educator, Agriculture for information related to your sorghum production needs.</w:t>
      </w:r>
    </w:p>
    <w:p w:rsidR="009C15EF" w:rsidRDefault="009C15EF">
      <w:r>
        <w:t>Extension Specialist Contact Details</w:t>
      </w:r>
    </w:p>
    <w:p w:rsidR="000479A7" w:rsidRDefault="009C15EF">
      <w:r>
        <w:t xml:space="preserve">Tom Royer- Extension Entomologist, IPM.  </w:t>
      </w:r>
    </w:p>
    <w:p w:rsidR="000479A7" w:rsidRDefault="000479A7">
      <w:r>
        <w:t>Phone: 405-744-9406</w:t>
      </w:r>
      <w:r w:rsidR="009C15EF">
        <w:t xml:space="preserve"> </w:t>
      </w:r>
    </w:p>
    <w:p w:rsidR="009C15EF" w:rsidRDefault="009C15EF">
      <w:r>
        <w:t>tom.royer@okstate.edu</w:t>
      </w:r>
    </w:p>
    <w:p w:rsidR="009C15EF" w:rsidRDefault="009C15EF">
      <w:r>
        <w:t>HELPFUL LINKS</w:t>
      </w:r>
    </w:p>
    <w:p w:rsidR="009C15EF" w:rsidRDefault="009C15EF">
      <w:r>
        <w:t>&gt;&gt;</w:t>
      </w:r>
      <w:hyperlink r:id="rId4" w:history="1">
        <w:r w:rsidR="000479A7" w:rsidRPr="00141074">
          <w:rPr>
            <w:rStyle w:val="Hyperlink"/>
          </w:rPr>
          <w:t>https://extension.okstate.edu/fact-sheets/m</w:t>
        </w:r>
        <w:r w:rsidR="000479A7" w:rsidRPr="00141074">
          <w:rPr>
            <w:rStyle w:val="Hyperlink"/>
          </w:rPr>
          <w:t>a</w:t>
        </w:r>
        <w:r w:rsidR="000479A7" w:rsidRPr="00141074">
          <w:rPr>
            <w:rStyle w:val="Hyperlink"/>
          </w:rPr>
          <w:t>nagement-of-insect-and-mite-pests-in-sorghum.html#sugarcane-aphid</w:t>
        </w:r>
      </w:hyperlink>
      <w:r w:rsidR="000479A7">
        <w:t xml:space="preserve"> </w:t>
      </w:r>
    </w:p>
    <w:p w:rsidR="009C15EF" w:rsidRDefault="000479A7">
      <w:r>
        <w:t>&gt;&gt;</w:t>
      </w:r>
      <w:hyperlink r:id="rId5" w:history="1">
        <w:r w:rsidRPr="00141074">
          <w:rPr>
            <w:rStyle w:val="Hyperlink"/>
          </w:rPr>
          <w:t>https://extension.okstate.e</w:t>
        </w:r>
        <w:r w:rsidRPr="00141074">
          <w:rPr>
            <w:rStyle w:val="Hyperlink"/>
          </w:rPr>
          <w:t>d</w:t>
        </w:r>
        <w:r w:rsidRPr="00141074">
          <w:rPr>
            <w:rStyle w:val="Hyperlink"/>
          </w:rPr>
          <w:t>u/county/index.html</w:t>
        </w:r>
      </w:hyperlink>
      <w:r>
        <w:t xml:space="preserve"> </w:t>
      </w:r>
    </w:p>
    <w:p w:rsidR="00AF3C50" w:rsidRDefault="00AF3C50"/>
    <w:p w:rsidR="00AF3C50" w:rsidRDefault="00AF3C50"/>
    <w:p w:rsidR="00AF3C50" w:rsidRDefault="00AF3C50"/>
    <w:p w:rsidR="009C15EF" w:rsidRDefault="009C15EF">
      <w:r>
        <w:t>DEVELOPMENT TEAM</w:t>
      </w:r>
    </w:p>
    <w:p w:rsidR="007C588E" w:rsidRDefault="007C588E">
      <w:r>
        <w:t xml:space="preserve">This App was developed with financial support </w:t>
      </w:r>
      <w:r w:rsidR="00E5079F" w:rsidRPr="00E5079F">
        <w:t>provided by the U.S. Department of Agriculture National Institute of Food and Agriculture's Crop Protection and Pest Management Applied Research and Development Program (grant no. 2015-7006-24259/project accession no. 1007751 and the Extension Implementation Program (grant no. 2017-7006-27282/project accession no. 1014126).</w:t>
      </w:r>
      <w:r w:rsidR="00E5079F">
        <w:t xml:space="preserve">  Data was contributed by </w:t>
      </w:r>
    </w:p>
    <w:p w:rsidR="00E5079F" w:rsidRDefault="00E5079F">
      <w:r>
        <w:t>Developers: Aman Masipeddi</w:t>
      </w:r>
      <w:r w:rsidR="000A68AC">
        <w:t xml:space="preserve"> (Programmer)</w:t>
      </w:r>
      <w:r w:rsidR="00376983">
        <w:t>,</w:t>
      </w:r>
      <w:r w:rsidR="000A68AC">
        <w:t xml:space="preserve"> Tom A. Royer</w:t>
      </w:r>
      <w:r w:rsidR="009C15EF">
        <w:t xml:space="preserve"> </w:t>
      </w:r>
      <w:r w:rsidR="00376983">
        <w:t>(</w:t>
      </w:r>
      <w:r w:rsidR="009C15EF">
        <w:t>Extension Entomologist</w:t>
      </w:r>
      <w:r w:rsidR="00376983">
        <w:t>) and</w:t>
      </w:r>
      <w:r w:rsidR="000A68AC">
        <w:t xml:space="preserve"> Brian Arnall (Oklahoma State University). Contributors: </w:t>
      </w:r>
      <w:r>
        <w:t>Jessica Lindenmayer</w:t>
      </w:r>
      <w:r w:rsidR="000A68AC">
        <w:t xml:space="preserve"> (Tr</w:t>
      </w:r>
      <w:r w:rsidR="000A68AC">
        <w:rPr>
          <w:rFonts w:cstheme="minorHAnsi"/>
        </w:rPr>
        <w:t>é</w:t>
      </w:r>
      <w:r w:rsidR="000A68AC">
        <w:t>c</w:t>
      </w:r>
      <w:r w:rsidR="000A68AC">
        <w:rPr>
          <w:rFonts w:cstheme="minorHAnsi"/>
        </w:rPr>
        <w:t>é</w:t>
      </w:r>
      <w:r w:rsidR="000A68AC">
        <w:t xml:space="preserve"> Incorporated)</w:t>
      </w:r>
      <w:r>
        <w:t>, Kristopher Giles</w:t>
      </w:r>
      <w:r w:rsidR="000A68AC">
        <w:t xml:space="preserve"> (Oklahoma State University) </w:t>
      </w:r>
      <w:r>
        <w:t>, Norman C. Elliott</w:t>
      </w:r>
      <w:r w:rsidR="000A68AC">
        <w:t xml:space="preserve"> (USDA ARS)</w:t>
      </w:r>
      <w:r>
        <w:t>, Allen Knutson</w:t>
      </w:r>
      <w:r w:rsidR="000A68AC">
        <w:t xml:space="preserve"> (Texas</w:t>
      </w:r>
      <w:r w:rsidR="00376983">
        <w:t xml:space="preserve"> A&amp;M</w:t>
      </w:r>
      <w:r w:rsidR="000A68AC">
        <w:t xml:space="preserve"> Agrilife Research and Extension)</w:t>
      </w:r>
      <w:r>
        <w:t xml:space="preserve">, Robert Bowling </w:t>
      </w:r>
      <w:r w:rsidR="000A68AC">
        <w:t xml:space="preserve">(Texas </w:t>
      </w:r>
      <w:r w:rsidR="00376983">
        <w:t xml:space="preserve">A&amp;M </w:t>
      </w:r>
      <w:r w:rsidR="000A68AC">
        <w:t xml:space="preserve">Agrilife Research and Extension) </w:t>
      </w:r>
      <w:r>
        <w:t>Nicholas J. Seiter</w:t>
      </w:r>
      <w:r w:rsidR="000A68AC">
        <w:t xml:space="preserve"> (University of Arkansas</w:t>
      </w:r>
      <w:r w:rsidR="00376983">
        <w:t xml:space="preserve"> Research and Extension</w:t>
      </w:r>
      <w:r w:rsidR="000A68AC">
        <w:t>)</w:t>
      </w:r>
      <w:r>
        <w:t>, Brian McCornack</w:t>
      </w:r>
      <w:r w:rsidR="000A68AC">
        <w:t xml:space="preserve"> (Kansas State University</w:t>
      </w:r>
      <w:r w:rsidR="00376983">
        <w:t>)</w:t>
      </w:r>
      <w:r>
        <w:t>, Sebe A. Brown</w:t>
      </w:r>
      <w:r w:rsidR="000A68AC">
        <w:t xml:space="preserve"> (Louisiana State University)</w:t>
      </w:r>
      <w:r>
        <w:t xml:space="preserve">. </w:t>
      </w:r>
    </w:p>
    <w:p w:rsidR="009C15EF" w:rsidRDefault="009C15EF"/>
    <w:p w:rsidR="009C15EF" w:rsidRDefault="009C15EF"/>
    <w:p w:rsidR="009C15EF" w:rsidRDefault="009C15EF"/>
    <w:p w:rsidR="009C15EF" w:rsidRDefault="009C15EF"/>
    <w:p w:rsidR="009C15EF" w:rsidRDefault="009C15EF"/>
    <w:p w:rsidR="009C15EF" w:rsidRDefault="00281108">
      <w:r>
        <w:t>DIRECTIONS</w:t>
      </w:r>
    </w:p>
    <w:p w:rsidR="007E038B" w:rsidRDefault="007E038B">
      <w:r w:rsidRPr="007E038B">
        <w:t xml:space="preserve">This application </w:t>
      </w:r>
      <w:r w:rsidR="009E71E2">
        <w:t>will help</w:t>
      </w:r>
      <w:r w:rsidRPr="007E038B">
        <w:t xml:space="preserve"> determine</w:t>
      </w:r>
      <w:r>
        <w:t xml:space="preserve"> if a sorghum field infested with sugarcane aphid should be </w:t>
      </w:r>
      <w:r w:rsidR="009E71E2">
        <w:t>treated with an insecticide, based on an economic (treatment) threshold</w:t>
      </w:r>
      <w:r>
        <w:t xml:space="preserve">. The user selects a treatment threshold based on </w:t>
      </w:r>
      <w:r w:rsidR="009E71E2">
        <w:t xml:space="preserve">the crop’s </w:t>
      </w:r>
      <w:r>
        <w:t xml:space="preserve">yield potential, </w:t>
      </w:r>
      <w:r w:rsidR="009E71E2">
        <w:t xml:space="preserve">potential </w:t>
      </w:r>
      <w:r>
        <w:t>grain price, and cost of control. The user examines sets of 2-leaf samples per plant and estimates infested plants</w:t>
      </w:r>
      <w:r w:rsidRPr="007E038B">
        <w:t xml:space="preserve">. </w:t>
      </w:r>
    </w:p>
    <w:p w:rsidR="009E71E2" w:rsidRDefault="000479A7">
      <w:r>
        <w:t>Collect samples from randomly selected plants that are spaced at least 20 feet apart. One</w:t>
      </w:r>
      <w:r w:rsidR="009E71E2">
        <w:t xml:space="preserve"> sample consists of 2 </w:t>
      </w:r>
      <w:r>
        <w:t xml:space="preserve">fully expanded </w:t>
      </w:r>
      <w:r w:rsidR="009E71E2">
        <w:t>leaves</w:t>
      </w:r>
      <w:r>
        <w:t xml:space="preserve"> that have 90% green leaf area: one </w:t>
      </w:r>
      <w:r w:rsidR="009E71E2">
        <w:t xml:space="preserve">from the top and </w:t>
      </w:r>
      <w:r>
        <w:t xml:space="preserve">one from the </w:t>
      </w:r>
      <w:r w:rsidR="009E71E2">
        <w:t>bottom of a plant.  The two-leaf sample must have more than 50 aphids combined to be considered infested.  The first example shows a leaf containing ca. 25 aphids within the yellow circle (ca. 40 aphids total).  The second photo shows one leaf with ca. 50 aphids within the white circle (ca. more than 200 total).  If the threshold is exceeded, the app will say that the field needs to be treated with an insecticide or not treated.</w:t>
      </w:r>
    </w:p>
    <w:p w:rsidR="00281108" w:rsidRDefault="00281108" w:rsidP="009E71E2">
      <w:pPr>
        <w:rPr>
          <w:noProof/>
        </w:rPr>
      </w:pPr>
    </w:p>
    <w:p w:rsidR="00281108" w:rsidRDefault="00281108" w:rsidP="009E71E2">
      <w:pPr>
        <w:rPr>
          <w:noProof/>
        </w:rPr>
      </w:pPr>
    </w:p>
    <w:p w:rsidR="00281108" w:rsidRDefault="00281108" w:rsidP="009E71E2">
      <w:pPr>
        <w:rPr>
          <w:noProof/>
        </w:rPr>
      </w:pPr>
    </w:p>
    <w:p w:rsidR="00281108" w:rsidRDefault="00281108" w:rsidP="009E71E2">
      <w:pPr>
        <w:rPr>
          <w:noProof/>
        </w:rPr>
      </w:pPr>
    </w:p>
    <w:p w:rsidR="00281108" w:rsidRDefault="00281108" w:rsidP="009E71E2">
      <w:pPr>
        <w:rPr>
          <w:noProof/>
        </w:rPr>
      </w:pPr>
    </w:p>
    <w:p w:rsidR="00281108" w:rsidRDefault="00281108" w:rsidP="009E71E2">
      <w:pPr>
        <w:rPr>
          <w:noProof/>
        </w:rPr>
      </w:pPr>
    </w:p>
    <w:p w:rsidR="00281108" w:rsidRDefault="00281108" w:rsidP="009E71E2">
      <w:pPr>
        <w:rPr>
          <w:noProof/>
        </w:rPr>
      </w:pPr>
    </w:p>
    <w:p w:rsidR="00281108" w:rsidRDefault="00281108" w:rsidP="009E71E2">
      <w:pPr>
        <w:rPr>
          <w:noProof/>
        </w:rPr>
      </w:pPr>
    </w:p>
    <w:p w:rsidR="00281108" w:rsidRDefault="00281108" w:rsidP="009E71E2">
      <w:pPr>
        <w:rPr>
          <w:noProof/>
        </w:rPr>
      </w:pPr>
    </w:p>
    <w:p w:rsidR="00281108" w:rsidRDefault="00281108" w:rsidP="009E71E2">
      <w:pPr>
        <w:rPr>
          <w:noProof/>
        </w:rPr>
      </w:pPr>
    </w:p>
    <w:p w:rsidR="00281108" w:rsidRDefault="00281108" w:rsidP="009E71E2">
      <w:pPr>
        <w:rPr>
          <w:noProof/>
        </w:rPr>
      </w:pPr>
    </w:p>
    <w:p w:rsidR="00281108" w:rsidRDefault="00281108" w:rsidP="009E71E2">
      <w:pPr>
        <w:rPr>
          <w:noProof/>
        </w:rPr>
      </w:pPr>
    </w:p>
    <w:p w:rsidR="00281108" w:rsidRDefault="00281108" w:rsidP="009E71E2">
      <w:pPr>
        <w:rPr>
          <w:noProof/>
        </w:rPr>
      </w:pPr>
    </w:p>
    <w:p w:rsidR="00281108" w:rsidRDefault="00281108" w:rsidP="009E71E2">
      <w:pPr>
        <w:rPr>
          <w:noProof/>
        </w:rPr>
      </w:pPr>
    </w:p>
    <w:p w:rsidR="00281108" w:rsidRDefault="00281108" w:rsidP="009E71E2">
      <w:pPr>
        <w:rPr>
          <w:noProof/>
        </w:rPr>
      </w:pPr>
    </w:p>
    <w:p w:rsidR="00281108" w:rsidRDefault="00281108" w:rsidP="009E71E2">
      <w:pPr>
        <w:rPr>
          <w:noProof/>
        </w:rPr>
      </w:pPr>
    </w:p>
    <w:p w:rsidR="00281108" w:rsidRDefault="00281108" w:rsidP="009E71E2">
      <w:pPr>
        <w:rPr>
          <w:noProof/>
        </w:rPr>
      </w:pPr>
    </w:p>
    <w:p w:rsidR="00281108" w:rsidRDefault="00281108" w:rsidP="009E71E2">
      <w:pPr>
        <w:rPr>
          <w:noProof/>
        </w:rPr>
      </w:pPr>
    </w:p>
    <w:p w:rsidR="009E71E2" w:rsidRDefault="00281108" w:rsidP="009E71E2">
      <w:pPr>
        <w:rPr>
          <w:noProof/>
        </w:rPr>
      </w:pPr>
      <w:r>
        <w:rPr>
          <w:noProof/>
        </w:rPr>
        <w:lastRenderedPageBreak/>
        <w:t>App</w:t>
      </w:r>
      <w:r w:rsidR="009E71E2">
        <w:rPr>
          <w:noProof/>
        </w:rPr>
        <w:t xml:space="preserve">roximately 25 aphids within the </w:t>
      </w:r>
      <w:r w:rsidR="00A16090">
        <w:rPr>
          <w:noProof/>
        </w:rPr>
        <w:t>yellow</w:t>
      </w:r>
      <w:r w:rsidR="009E71E2">
        <w:rPr>
          <w:noProof/>
        </w:rPr>
        <w:t xml:space="preserve"> circle.</w:t>
      </w:r>
    </w:p>
    <w:p w:rsidR="009E71E2" w:rsidRDefault="009E71E2" w:rsidP="007E038B">
      <w:pPr>
        <w:rPr>
          <w:noProof/>
        </w:rPr>
      </w:pPr>
    </w:p>
    <w:p w:rsidR="009E71E2" w:rsidRDefault="009E71E2" w:rsidP="007E038B">
      <w:pPr>
        <w:rPr>
          <w:noProof/>
        </w:rPr>
      </w:pPr>
      <w:r>
        <w:rPr>
          <w:noProof/>
        </w:rPr>
        <mc:AlternateContent>
          <mc:Choice Requires="wps">
            <w:drawing>
              <wp:anchor distT="0" distB="0" distL="114300" distR="114300" simplePos="0" relativeHeight="251661312" behindDoc="0" locked="0" layoutInCell="1" allowOverlap="1" wp14:anchorId="43D5543B" wp14:editId="6A0D295B">
                <wp:simplePos x="0" y="0"/>
                <wp:positionH relativeFrom="column">
                  <wp:posOffset>746842</wp:posOffset>
                </wp:positionH>
                <wp:positionV relativeFrom="paragraph">
                  <wp:posOffset>606384</wp:posOffset>
                </wp:positionV>
                <wp:extent cx="1069314" cy="1415032"/>
                <wp:effectExtent l="114300" t="0" r="112395" b="0"/>
                <wp:wrapNone/>
                <wp:docPr id="8" name="Oval 8"/>
                <wp:cNvGraphicFramePr/>
                <a:graphic xmlns:a="http://schemas.openxmlformats.org/drawingml/2006/main">
                  <a:graphicData uri="http://schemas.microsoft.com/office/word/2010/wordprocessingShape">
                    <wps:wsp>
                      <wps:cNvSpPr/>
                      <wps:spPr>
                        <a:xfrm rot="2350199">
                          <a:off x="0" y="0"/>
                          <a:ext cx="1069314" cy="1415032"/>
                        </a:xfrm>
                        <a:prstGeom prst="ellipse">
                          <a:avLst/>
                        </a:prstGeom>
                        <a:noFill/>
                        <a:ln w="5715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F378D" id="Oval 8" o:spid="_x0000_s1026" style="position:absolute;margin-left:58.8pt;margin-top:47.75pt;width:84.2pt;height:111.4pt;rotation:256704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" filled="f" strokecolor="yellow" strokeweight="4.5pt">
                <v:stroke joinstyle="miter"/>
              </v:oval>
            </w:pict>
          </mc:Fallback>
        </mc:AlternateContent>
      </w:r>
      <w:r w:rsidR="008554B8">
        <w:rPr>
          <w:noProof/>
        </w:rPr>
        <w:drawing>
          <wp:inline distT="0" distB="0" distL="0" distR="0">
            <wp:extent cx="2445066" cy="2272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garcane aphid 25 croppe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1048" cy="2286881"/>
                    </a:xfrm>
                    <a:prstGeom prst="rect">
                      <a:avLst/>
                    </a:prstGeom>
                  </pic:spPr>
                </pic:pic>
              </a:graphicData>
            </a:graphic>
          </wp:inline>
        </w:drawing>
      </w:r>
    </w:p>
    <w:p w:rsidR="009E71E2" w:rsidRDefault="009E71E2" w:rsidP="007E038B">
      <w:pPr>
        <w:rPr>
          <w:noProof/>
        </w:rPr>
      </w:pPr>
    </w:p>
    <w:p w:rsidR="00376983" w:rsidRDefault="00376983" w:rsidP="007E038B">
      <w:pPr>
        <w:rPr>
          <w:noProof/>
        </w:rPr>
      </w:pPr>
    </w:p>
    <w:p w:rsidR="00376983" w:rsidRDefault="00376983" w:rsidP="007E038B">
      <w:pPr>
        <w:rPr>
          <w:noProof/>
        </w:rPr>
      </w:pPr>
    </w:p>
    <w:p w:rsidR="00376983" w:rsidRDefault="00376983" w:rsidP="007E038B">
      <w:pPr>
        <w:rPr>
          <w:noProof/>
        </w:rPr>
      </w:pPr>
    </w:p>
    <w:p w:rsidR="00376983" w:rsidRDefault="00376983" w:rsidP="007E038B">
      <w:pPr>
        <w:rPr>
          <w:noProof/>
        </w:rPr>
      </w:pPr>
    </w:p>
    <w:p w:rsidR="00376983" w:rsidRDefault="00376983" w:rsidP="007E038B">
      <w:pPr>
        <w:rPr>
          <w:noProof/>
        </w:rPr>
      </w:pPr>
    </w:p>
    <w:p w:rsidR="00376983" w:rsidRDefault="00376983" w:rsidP="007E038B">
      <w:pPr>
        <w:rPr>
          <w:noProof/>
        </w:rPr>
      </w:pPr>
    </w:p>
    <w:p w:rsidR="00376983" w:rsidRDefault="00376983" w:rsidP="007E038B">
      <w:pPr>
        <w:rPr>
          <w:noProof/>
        </w:rPr>
      </w:pPr>
    </w:p>
    <w:p w:rsidR="009E71E2" w:rsidRDefault="009E71E2" w:rsidP="007E038B">
      <w:pPr>
        <w:rPr>
          <w:noProof/>
        </w:rPr>
      </w:pPr>
      <w:r>
        <w:rPr>
          <w:noProof/>
        </w:rPr>
        <w:t xml:space="preserve">Approximately 50 aphids within the </w:t>
      </w:r>
      <w:r w:rsidR="00A16090">
        <w:rPr>
          <w:noProof/>
        </w:rPr>
        <w:t>white circle</w:t>
      </w:r>
      <w:r>
        <w:rPr>
          <w:noProof/>
        </w:rPr>
        <w:t>.</w:t>
      </w:r>
    </w:p>
    <w:p w:rsidR="009E71E2" w:rsidRDefault="009E71E2" w:rsidP="007E038B">
      <w:pPr>
        <w:rPr>
          <w:noProof/>
        </w:rPr>
      </w:pPr>
    </w:p>
    <w:p w:rsidR="009E71E2" w:rsidRDefault="00A16090" w:rsidP="007E038B">
      <w:r>
        <w:rPr>
          <w:noProof/>
        </w:rPr>
        <mc:AlternateContent>
          <mc:Choice Requires="wps">
            <w:drawing>
              <wp:anchor distT="0" distB="0" distL="114300" distR="114300" simplePos="0" relativeHeight="251665408" behindDoc="0" locked="0" layoutInCell="1" allowOverlap="1" wp14:anchorId="39327B74" wp14:editId="60B6E535">
                <wp:simplePos x="0" y="0"/>
                <wp:positionH relativeFrom="column">
                  <wp:posOffset>236284</wp:posOffset>
                </wp:positionH>
                <wp:positionV relativeFrom="paragraph">
                  <wp:posOffset>255644</wp:posOffset>
                </wp:positionV>
                <wp:extent cx="1275669" cy="1684619"/>
                <wp:effectExtent l="133350" t="0" r="134620" b="0"/>
                <wp:wrapNone/>
                <wp:docPr id="9" name="Oval 9"/>
                <wp:cNvGraphicFramePr/>
                <a:graphic xmlns:a="http://schemas.openxmlformats.org/drawingml/2006/main">
                  <a:graphicData uri="http://schemas.microsoft.com/office/word/2010/wordprocessingShape">
                    <wps:wsp>
                      <wps:cNvSpPr/>
                      <wps:spPr>
                        <a:xfrm rot="2350199">
                          <a:off x="0" y="0"/>
                          <a:ext cx="1275669" cy="1684619"/>
                        </a:xfrm>
                        <a:prstGeom prst="ellipse">
                          <a:avLst/>
                        </a:prstGeom>
                        <a:noFill/>
                        <a:ln w="57150" cap="flat" cmpd="sng" algn="ctr">
                          <a:solidFill>
                            <a:schemeClr val="bg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83929" id="Oval 9" o:spid="_x0000_s1026" style="position:absolute;margin-left:18.6pt;margin-top:20.15pt;width:100.45pt;height:132.65pt;rotation:2567044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" filled="f" strokecolor="white [3212]" strokeweight="4.5pt">
                <v:stroke joinstyle="miter"/>
              </v:oval>
            </w:pict>
          </mc:Fallback>
        </mc:AlternateContent>
      </w:r>
      <w:r>
        <w:rPr>
          <w:noProof/>
        </w:rPr>
        <w:drawing>
          <wp:anchor distT="0" distB="0" distL="114300" distR="114300" simplePos="0" relativeHeight="251663360" behindDoc="1" locked="0" layoutInCell="1" allowOverlap="1">
            <wp:simplePos x="0" y="0"/>
            <wp:positionH relativeFrom="column">
              <wp:posOffset>-47625</wp:posOffset>
            </wp:positionH>
            <wp:positionV relativeFrom="paragraph">
              <wp:posOffset>224155</wp:posOffset>
            </wp:positionV>
            <wp:extent cx="1800225" cy="18732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garcane aphid 50 cropp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225" cy="1873250"/>
                    </a:xfrm>
                    <a:prstGeom prst="rect">
                      <a:avLst/>
                    </a:prstGeom>
                  </pic:spPr>
                </pic:pic>
              </a:graphicData>
            </a:graphic>
          </wp:anchor>
        </w:drawing>
      </w:r>
      <w:r w:rsidR="009E71E2">
        <w:rPr>
          <w:noProof/>
        </w:rPr>
        <mc:AlternateContent>
          <mc:Choice Requires="wps">
            <w:drawing>
              <wp:anchor distT="0" distB="0" distL="114300" distR="114300" simplePos="0" relativeHeight="251659264" behindDoc="0" locked="0" layoutInCell="1" allowOverlap="1">
                <wp:simplePos x="0" y="0"/>
                <wp:positionH relativeFrom="column">
                  <wp:posOffset>3649721</wp:posOffset>
                </wp:positionH>
                <wp:positionV relativeFrom="paragraph">
                  <wp:posOffset>2553620</wp:posOffset>
                </wp:positionV>
                <wp:extent cx="746273" cy="1309458"/>
                <wp:effectExtent l="171450" t="0" r="168275" b="0"/>
                <wp:wrapNone/>
                <wp:docPr id="4" name="Oval 4"/>
                <wp:cNvGraphicFramePr/>
                <a:graphic xmlns:a="http://schemas.openxmlformats.org/drawingml/2006/main">
                  <a:graphicData uri="http://schemas.microsoft.com/office/word/2010/wordprocessingShape">
                    <wps:wsp>
                      <wps:cNvSpPr/>
                      <wps:spPr>
                        <a:xfrm rot="2350199">
                          <a:off x="0" y="0"/>
                          <a:ext cx="746273" cy="1309458"/>
                        </a:xfrm>
                        <a:prstGeom prst="ellipse">
                          <a:avLst/>
                        </a:prstGeom>
                        <a:noFill/>
                        <a:ln w="571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BBEA1" id="Oval 4" o:spid="_x0000_s1026" style="position:absolute;margin-left:287.4pt;margin-top:201.05pt;width:58.75pt;height:103.1pt;rotation:256704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" filled="f" strokecolor="white [3212]" strokeweight="4.5pt">
                <v:stroke joinstyle="miter"/>
              </v:oval>
            </w:pict>
          </mc:Fallback>
        </mc:AlternateContent>
      </w:r>
    </w:p>
    <w:p w:rsidR="009E71E2" w:rsidRDefault="009E71E2" w:rsidP="007E038B">
      <w:bookmarkStart w:id="0" w:name="_GoBack"/>
      <w:bookmarkEnd w:id="0"/>
    </w:p>
    <w:sectPr w:rsidR="009E7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8B"/>
    <w:rsid w:val="000479A7"/>
    <w:rsid w:val="000A68AC"/>
    <w:rsid w:val="00281108"/>
    <w:rsid w:val="00376983"/>
    <w:rsid w:val="003A2047"/>
    <w:rsid w:val="003D1977"/>
    <w:rsid w:val="003F37A7"/>
    <w:rsid w:val="004A3967"/>
    <w:rsid w:val="007745FC"/>
    <w:rsid w:val="007C588E"/>
    <w:rsid w:val="007E038B"/>
    <w:rsid w:val="008554B8"/>
    <w:rsid w:val="009C15EF"/>
    <w:rsid w:val="009E71E2"/>
    <w:rsid w:val="00A16090"/>
    <w:rsid w:val="00A54C29"/>
    <w:rsid w:val="00AF3C50"/>
    <w:rsid w:val="00B630A2"/>
    <w:rsid w:val="00BE5386"/>
    <w:rsid w:val="00E5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6586"/>
  <w15:chartTrackingRefBased/>
  <w15:docId w15:val="{AA7C9B18-F5AD-4300-8318-AC569DF9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79A7"/>
    <w:rPr>
      <w:color w:val="0563C1" w:themeColor="hyperlink"/>
      <w:u w:val="single"/>
    </w:rPr>
  </w:style>
  <w:style w:type="character" w:styleId="FollowedHyperlink">
    <w:name w:val="FollowedHyperlink"/>
    <w:basedOn w:val="DefaultParagraphFont"/>
    <w:uiPriority w:val="99"/>
    <w:semiHidden/>
    <w:unhideWhenUsed/>
    <w:rsid w:val="000479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extension.okstate.edu/county/index.html" TargetMode="External"/><Relationship Id="rId4" Type="http://schemas.openxmlformats.org/officeDocument/2006/relationships/hyperlink" Target="https://extension.okstate.edu/fact-sheets/management-of-insect-and-mite-pests-in-sorghum.html#sugarcane-aphi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3990</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Royer, Tom</dc:creator>
  <cp:keywords/>
  <dc:description/>
  <cp:lastModifiedBy>Royer, Tom</cp:lastModifiedBy>
  <cp:revision>4</cp:revision>
  <dcterms:created xsi:type="dcterms:W3CDTF">2020-11-10T16:39:00Z</dcterms:created>
  <dcterms:modified xsi:type="dcterms:W3CDTF">2020-11-17T21:50:00Z</dcterms:modified>
</cp:coreProperties>
</file>