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</w:p>
    <w:p w:rsidR="005057A4" w:rsidRPr="006D3738" w:rsidRDefault="005057A4" w:rsidP="005057A4">
      <w:pPr>
        <w:rPr>
          <w:rFonts w:ascii="Times New Roman" w:hAnsi="Times New Roman" w:cs="Times New Roman"/>
          <w:b/>
          <w:bCs/>
        </w:rPr>
      </w:pPr>
      <w:r w:rsidRPr="005057A4">
        <w:rPr>
          <w:rFonts w:ascii="Times New Roman" w:hAnsi="Times New Roman" w:cs="Times New Roman"/>
          <w:b/>
          <w:bCs/>
        </w:rPr>
        <w:t>Author: Aman Singh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6D3738">
        <w:rPr>
          <w:rFonts w:ascii="Times New Roman" w:hAnsi="Times New Roman" w:cs="Times New Roman"/>
          <w:b/>
          <w:bCs/>
        </w:rPr>
        <w:t xml:space="preserve">Title: </w:t>
      </w:r>
      <w:r w:rsidRPr="006D3738">
        <w:rPr>
          <w:rFonts w:ascii="Times New Roman" w:hAnsi="Times New Roman" w:cs="Times New Roman"/>
          <w:b/>
          <w:bCs/>
        </w:rPr>
        <w:t>Documentation for Power BI Solution – Sun Pharma Dashboard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5057A4">
        <w:rPr>
          <w:rFonts w:ascii="Times New Roman" w:hAnsi="Times New Roman" w:cs="Times New Roman"/>
          <w:b/>
          <w:bCs/>
        </w:rPr>
        <w:br/>
      </w:r>
      <w:r w:rsidRPr="006D3738">
        <w:rPr>
          <w:rFonts w:ascii="Times New Roman" w:hAnsi="Times New Roman" w:cs="Times New Roman"/>
          <w:b/>
          <w:bCs/>
        </w:rPr>
        <w:t>Question B</w:t>
      </w:r>
      <w:r w:rsidRPr="006D3738">
        <w:rPr>
          <w:rFonts w:ascii="Times New Roman" w:hAnsi="Times New Roman" w:cs="Times New Roman"/>
          <w:b/>
          <w:bCs/>
        </w:rPr>
        <w:t>: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6D3738">
        <w:rPr>
          <w:rFonts w:ascii="Times New Roman" w:hAnsi="Times New Roman" w:cs="Times New Roman"/>
          <w:b/>
          <w:bCs/>
        </w:rPr>
        <w:t>You mentioned reducing manual reporting by 35% through dashboard automation at Sun</w:t>
      </w:r>
      <w:r w:rsidRPr="006D3738">
        <w:rPr>
          <w:rFonts w:ascii="Times New Roman" w:hAnsi="Times New Roman" w:cs="Times New Roman"/>
          <w:b/>
          <w:bCs/>
        </w:rPr>
        <w:t xml:space="preserve"> </w:t>
      </w:r>
      <w:r w:rsidRPr="006D3738">
        <w:rPr>
          <w:rFonts w:ascii="Times New Roman" w:hAnsi="Times New Roman" w:cs="Times New Roman"/>
          <w:b/>
          <w:bCs/>
        </w:rPr>
        <w:t>Pharma.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6D3738">
        <w:rPr>
          <w:rFonts w:ascii="Times New Roman" w:hAnsi="Times New Roman" w:cs="Times New Roman"/>
          <w:b/>
          <w:bCs/>
        </w:rPr>
        <w:t>Scenario: A pharmaceutical company has three data sources: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6D3738">
        <w:rPr>
          <w:rFonts w:ascii="Times New Roman" w:hAnsi="Times New Roman" w:cs="Times New Roman"/>
          <w:b/>
          <w:bCs/>
        </w:rPr>
        <w:t xml:space="preserve">1. Sales data (CSV) - 50K+ records with columns: Date, </w:t>
      </w:r>
      <w:proofErr w:type="spellStart"/>
      <w:r w:rsidRPr="006D3738">
        <w:rPr>
          <w:rFonts w:ascii="Times New Roman" w:hAnsi="Times New Roman" w:cs="Times New Roman"/>
          <w:b/>
          <w:bCs/>
        </w:rPr>
        <w:t>Product_ID</w:t>
      </w:r>
      <w:proofErr w:type="spellEnd"/>
      <w:r w:rsidRPr="006D37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D3738">
        <w:rPr>
          <w:rFonts w:ascii="Times New Roman" w:hAnsi="Times New Roman" w:cs="Times New Roman"/>
          <w:b/>
          <w:bCs/>
        </w:rPr>
        <w:t>Sales_Amount</w:t>
      </w:r>
      <w:proofErr w:type="spellEnd"/>
      <w:r w:rsidRPr="006D3738">
        <w:rPr>
          <w:rFonts w:ascii="Times New Roman" w:hAnsi="Times New Roman" w:cs="Times New Roman"/>
          <w:b/>
          <w:bCs/>
        </w:rPr>
        <w:t>,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6D3738">
        <w:rPr>
          <w:rFonts w:ascii="Times New Roman" w:hAnsi="Times New Roman" w:cs="Times New Roman"/>
          <w:b/>
          <w:bCs/>
        </w:rPr>
        <w:t xml:space="preserve">Region, </w:t>
      </w:r>
      <w:proofErr w:type="spellStart"/>
      <w:r w:rsidRPr="006D3738">
        <w:rPr>
          <w:rFonts w:ascii="Times New Roman" w:hAnsi="Times New Roman" w:cs="Times New Roman"/>
          <w:b/>
          <w:bCs/>
        </w:rPr>
        <w:t>Sales_Rep</w:t>
      </w:r>
      <w:proofErr w:type="spellEnd"/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r w:rsidRPr="006D3738">
        <w:rPr>
          <w:rFonts w:ascii="Times New Roman" w:hAnsi="Times New Roman" w:cs="Times New Roman"/>
          <w:b/>
          <w:bCs/>
        </w:rPr>
        <w:t xml:space="preserve">2. Product master (Excel) - </w:t>
      </w:r>
      <w:proofErr w:type="spellStart"/>
      <w:r w:rsidRPr="006D3738">
        <w:rPr>
          <w:rFonts w:ascii="Times New Roman" w:hAnsi="Times New Roman" w:cs="Times New Roman"/>
          <w:b/>
          <w:bCs/>
        </w:rPr>
        <w:t>Product_ID</w:t>
      </w:r>
      <w:proofErr w:type="spellEnd"/>
      <w:r w:rsidRPr="006D37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D3738">
        <w:rPr>
          <w:rFonts w:ascii="Times New Roman" w:hAnsi="Times New Roman" w:cs="Times New Roman"/>
          <w:b/>
          <w:bCs/>
        </w:rPr>
        <w:t>Product_Name</w:t>
      </w:r>
      <w:proofErr w:type="spellEnd"/>
      <w:r w:rsidRPr="006D3738">
        <w:rPr>
          <w:rFonts w:ascii="Times New Roman" w:hAnsi="Times New Roman" w:cs="Times New Roman"/>
          <w:b/>
          <w:bCs/>
        </w:rPr>
        <w:t xml:space="preserve">, Category, </w:t>
      </w:r>
      <w:proofErr w:type="spellStart"/>
      <w:r w:rsidRPr="006D3738">
        <w:rPr>
          <w:rFonts w:ascii="Times New Roman" w:hAnsi="Times New Roman" w:cs="Times New Roman"/>
          <w:b/>
          <w:bCs/>
        </w:rPr>
        <w:t>Manufacturing_Cost</w:t>
      </w:r>
      <w:proofErr w:type="spellEnd"/>
      <w:r w:rsidRPr="006D3738">
        <w:rPr>
          <w:rFonts w:ascii="Times New Roman" w:hAnsi="Times New Roman" w:cs="Times New Roman"/>
          <w:b/>
          <w:bCs/>
        </w:rPr>
        <w:t>,</w:t>
      </w:r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D3738">
        <w:rPr>
          <w:rFonts w:ascii="Times New Roman" w:hAnsi="Times New Roman" w:cs="Times New Roman"/>
          <w:b/>
          <w:bCs/>
        </w:rPr>
        <w:t>Expiry_Date</w:t>
      </w:r>
      <w:proofErr w:type="spellEnd"/>
    </w:p>
    <w:p w:rsidR="005057A4" w:rsidRPr="006D3738" w:rsidRDefault="005057A4" w:rsidP="005057A4">
      <w:pPr>
        <w:jc w:val="both"/>
        <w:rPr>
          <w:rFonts w:ascii="Times New Roman" w:hAnsi="Times New Roman" w:cs="Times New Roman"/>
          <w:b/>
          <w:bCs/>
        </w:rPr>
        <w:sectPr w:rsidR="005057A4" w:rsidRPr="006D3738" w:rsidSect="005057A4">
          <w:footerReference w:type="default" r:id="rId7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6D3738">
        <w:rPr>
          <w:rFonts w:ascii="Times New Roman" w:hAnsi="Times New Roman" w:cs="Times New Roman"/>
          <w:b/>
          <w:bCs/>
        </w:rPr>
        <w:t xml:space="preserve">3. Inventory data (SQL database) - </w:t>
      </w:r>
      <w:proofErr w:type="spellStart"/>
      <w:r w:rsidRPr="006D3738">
        <w:rPr>
          <w:rFonts w:ascii="Times New Roman" w:hAnsi="Times New Roman" w:cs="Times New Roman"/>
          <w:b/>
          <w:bCs/>
        </w:rPr>
        <w:t>Product_ID</w:t>
      </w:r>
      <w:proofErr w:type="spellEnd"/>
      <w:r w:rsidRPr="006D37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D3738">
        <w:rPr>
          <w:rFonts w:ascii="Times New Roman" w:hAnsi="Times New Roman" w:cs="Times New Roman"/>
          <w:b/>
          <w:bCs/>
        </w:rPr>
        <w:t>Current_Stock</w:t>
      </w:r>
      <w:proofErr w:type="spellEnd"/>
      <w:r w:rsidRPr="006D37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D3738">
        <w:rPr>
          <w:rFonts w:ascii="Times New Roman" w:hAnsi="Times New Roman" w:cs="Times New Roman"/>
          <w:b/>
          <w:bCs/>
        </w:rPr>
        <w:t>Reorder_</w:t>
      </w:r>
      <w:proofErr w:type="gramStart"/>
      <w:r w:rsidRPr="006D3738">
        <w:rPr>
          <w:rFonts w:ascii="Times New Roman" w:hAnsi="Times New Roman" w:cs="Times New Roman"/>
          <w:b/>
          <w:bCs/>
        </w:rPr>
        <w:t>Level</w:t>
      </w:r>
      <w:proofErr w:type="spellEnd"/>
      <w:r w:rsidRPr="006D3738">
        <w:rPr>
          <w:rFonts w:ascii="Times New Roman" w:hAnsi="Times New Roman" w:cs="Times New Roman"/>
          <w:b/>
          <w:bCs/>
        </w:rPr>
        <w:t xml:space="preserve">,  </w:t>
      </w:r>
      <w:proofErr w:type="spellStart"/>
      <w:r w:rsidRPr="006D3738">
        <w:rPr>
          <w:rFonts w:ascii="Times New Roman" w:hAnsi="Times New Roman" w:cs="Times New Roman"/>
          <w:b/>
          <w:bCs/>
        </w:rPr>
        <w:t>Supplier</w:t>
      </w:r>
      <w:proofErr w:type="gramEnd"/>
      <w:r w:rsidRPr="006D3738">
        <w:rPr>
          <w:rFonts w:ascii="Times New Roman" w:hAnsi="Times New Roman" w:cs="Times New Roman"/>
          <w:b/>
          <w:bCs/>
        </w:rPr>
        <w:t>_ID</w:t>
      </w:r>
      <w:proofErr w:type="spellEnd"/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</w:t>
      </w:r>
    </w:p>
    <w:p w:rsidR="006D3738" w:rsidRPr="006D3738" w:rsidRDefault="006D3738" w:rsidP="006D3738">
      <w:p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The goal of this project was to reduce manual reporting efforts by </w:t>
      </w:r>
      <w:r w:rsidRPr="006D3738">
        <w:rPr>
          <w:rFonts w:ascii="Times New Roman" w:hAnsi="Times New Roman" w:cs="Times New Roman"/>
          <w:b/>
          <w:bCs/>
        </w:rPr>
        <w:t>automating dashboards in Power BI</w:t>
      </w:r>
      <w:r w:rsidRPr="006D3738">
        <w:rPr>
          <w:rFonts w:ascii="Times New Roman" w:hAnsi="Times New Roman" w:cs="Times New Roman"/>
        </w:rPr>
        <w:t xml:space="preserve">, improving visibility into </w:t>
      </w:r>
      <w:r w:rsidRPr="006D3738">
        <w:rPr>
          <w:rFonts w:ascii="Times New Roman" w:hAnsi="Times New Roman" w:cs="Times New Roman"/>
          <w:b/>
          <w:bCs/>
        </w:rPr>
        <w:t>sales performance, inventory management, product expiry monitoring, and forecast accuracy</w:t>
      </w:r>
      <w:r w:rsidRPr="006D3738">
        <w:rPr>
          <w:rFonts w:ascii="Times New Roman" w:hAnsi="Times New Roman" w:cs="Times New Roman"/>
        </w:rPr>
        <w:t>.</w:t>
      </w:r>
    </w:p>
    <w:p w:rsidR="006D3738" w:rsidRPr="006D3738" w:rsidRDefault="006D3738" w:rsidP="006D3738">
      <w:p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The solution integrates </w:t>
      </w:r>
      <w:r w:rsidRPr="006D3738">
        <w:rPr>
          <w:rFonts w:ascii="Times New Roman" w:hAnsi="Times New Roman" w:cs="Times New Roman"/>
          <w:b/>
          <w:bCs/>
        </w:rPr>
        <w:t>three data sources</w:t>
      </w:r>
      <w:r w:rsidRPr="006D3738">
        <w:rPr>
          <w:rFonts w:ascii="Times New Roman" w:hAnsi="Times New Roman" w:cs="Times New Roman"/>
        </w:rPr>
        <w:t xml:space="preserve"> (CSV, Excel, SQL), applies </w:t>
      </w:r>
      <w:r w:rsidRPr="006D3738">
        <w:rPr>
          <w:rFonts w:ascii="Times New Roman" w:hAnsi="Times New Roman" w:cs="Times New Roman"/>
          <w:b/>
          <w:bCs/>
        </w:rPr>
        <w:t>transformations in Power Query</w:t>
      </w:r>
      <w:r w:rsidRPr="006D3738">
        <w:rPr>
          <w:rFonts w:ascii="Times New Roman" w:hAnsi="Times New Roman" w:cs="Times New Roman"/>
        </w:rPr>
        <w:t xml:space="preserve">, builds a </w:t>
      </w:r>
      <w:r w:rsidRPr="006D3738">
        <w:rPr>
          <w:rFonts w:ascii="Times New Roman" w:hAnsi="Times New Roman" w:cs="Times New Roman"/>
          <w:b/>
          <w:bCs/>
        </w:rPr>
        <w:t>star schema model</w:t>
      </w:r>
      <w:r w:rsidRPr="006D3738">
        <w:rPr>
          <w:rFonts w:ascii="Times New Roman" w:hAnsi="Times New Roman" w:cs="Times New Roman"/>
        </w:rPr>
        <w:t xml:space="preserve">, and provides </w:t>
      </w:r>
      <w:r w:rsidRPr="006D3738">
        <w:rPr>
          <w:rFonts w:ascii="Times New Roman" w:hAnsi="Times New Roman" w:cs="Times New Roman"/>
          <w:b/>
          <w:bCs/>
        </w:rPr>
        <w:t>interactive dashboards</w:t>
      </w:r>
      <w:r w:rsidRPr="006D3738">
        <w:rPr>
          <w:rFonts w:ascii="Times New Roman" w:hAnsi="Times New Roman" w:cs="Times New Roman"/>
        </w:rPr>
        <w:t xml:space="preserve"> with KPIs and drilldowns.</w:t>
      </w:r>
    </w:p>
    <w:p w:rsidR="005057A4" w:rsidRPr="006D3738" w:rsidRDefault="005057A4" w:rsidP="005057A4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Sources</w:t>
      </w:r>
    </w:p>
    <w:p w:rsidR="006D3738" w:rsidRPr="006D3738" w:rsidRDefault="006D3738" w:rsidP="006D37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Sales Data (CSV, 50K+ rows)</w:t>
      </w:r>
    </w:p>
    <w:p w:rsidR="006D3738" w:rsidRPr="006D3738" w:rsidRDefault="006D3738" w:rsidP="006D37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Columns: Date, </w:t>
      </w:r>
      <w:proofErr w:type="spellStart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Sales_Amount</w:t>
      </w:r>
      <w:proofErr w:type="spellEnd"/>
      <w:r w:rsidRPr="006D3738">
        <w:rPr>
          <w:rFonts w:ascii="Times New Roman" w:hAnsi="Times New Roman" w:cs="Times New Roman"/>
        </w:rPr>
        <w:t xml:space="preserve">, Region, </w:t>
      </w:r>
      <w:proofErr w:type="spellStart"/>
      <w:r w:rsidRPr="006D3738">
        <w:rPr>
          <w:rFonts w:ascii="Times New Roman" w:hAnsi="Times New Roman" w:cs="Times New Roman"/>
        </w:rPr>
        <w:t>Sales_Rep</w:t>
      </w:r>
      <w:proofErr w:type="spellEnd"/>
    </w:p>
    <w:p w:rsidR="006D3738" w:rsidRPr="006D3738" w:rsidRDefault="006D3738" w:rsidP="006D37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Purpose: Track sales performance across time, products, and regions.</w:t>
      </w:r>
    </w:p>
    <w:p w:rsidR="006D3738" w:rsidRPr="006D3738" w:rsidRDefault="006D3738" w:rsidP="006D37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Product Master (Excel)</w:t>
      </w:r>
    </w:p>
    <w:p w:rsidR="006D3738" w:rsidRPr="006D3738" w:rsidRDefault="006D3738" w:rsidP="006D37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Columns: </w:t>
      </w:r>
      <w:proofErr w:type="spellStart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Product_Name</w:t>
      </w:r>
      <w:proofErr w:type="spellEnd"/>
      <w:r w:rsidRPr="006D3738">
        <w:rPr>
          <w:rFonts w:ascii="Times New Roman" w:hAnsi="Times New Roman" w:cs="Times New Roman"/>
        </w:rPr>
        <w:t xml:space="preserve">, Category, </w:t>
      </w:r>
      <w:proofErr w:type="spellStart"/>
      <w:r w:rsidRPr="006D3738">
        <w:rPr>
          <w:rFonts w:ascii="Times New Roman" w:hAnsi="Times New Roman" w:cs="Times New Roman"/>
        </w:rPr>
        <w:t>Manufacturing_Cost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Expiry_Date</w:t>
      </w:r>
      <w:proofErr w:type="spellEnd"/>
    </w:p>
    <w:p w:rsidR="006D3738" w:rsidRPr="006D3738" w:rsidRDefault="006D3738" w:rsidP="006D37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Purpose: Provide product attributes and expiry details.</w:t>
      </w:r>
    </w:p>
    <w:p w:rsidR="006D3738" w:rsidRPr="006D3738" w:rsidRDefault="006D3738" w:rsidP="006D37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Inventory Data (SQL Database)</w:t>
      </w:r>
    </w:p>
    <w:p w:rsidR="006D3738" w:rsidRPr="006D3738" w:rsidRDefault="006D3738" w:rsidP="006D37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Columns: </w:t>
      </w:r>
      <w:proofErr w:type="spellStart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Current_Stock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Reorder_Level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Supplier_ID</w:t>
      </w:r>
      <w:proofErr w:type="spellEnd"/>
    </w:p>
    <w:p w:rsidR="006D3738" w:rsidRPr="006D3738" w:rsidRDefault="006D3738" w:rsidP="006D37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Purpose: Track stock availability and replenishment </w:t>
      </w:r>
      <w:proofErr w:type="gramStart"/>
      <w:r w:rsidRPr="006D3738">
        <w:rPr>
          <w:rFonts w:ascii="Times New Roman" w:hAnsi="Times New Roman" w:cs="Times New Roman"/>
        </w:rPr>
        <w:t>needs</w:t>
      </w:r>
      <w:proofErr w:type="gramEnd"/>
      <w:r w:rsidRPr="006D3738">
        <w:rPr>
          <w:rFonts w:ascii="Times New Roman" w:hAnsi="Times New Roman" w:cs="Times New Roman"/>
        </w:rPr>
        <w:t>.</w:t>
      </w:r>
    </w:p>
    <w:p w:rsidR="006D3738" w:rsidRPr="006D3738" w:rsidRDefault="006D3738" w:rsidP="005057A4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Modeling Decisions</w:t>
      </w:r>
    </w:p>
    <w:p w:rsidR="006D3738" w:rsidRPr="006D3738" w:rsidRDefault="006D3738" w:rsidP="006D37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Model Type:</w:t>
      </w:r>
      <w:r w:rsidRPr="006D3738">
        <w:rPr>
          <w:rFonts w:ascii="Times New Roman" w:hAnsi="Times New Roman" w:cs="Times New Roman"/>
        </w:rPr>
        <w:t xml:space="preserve"> Star schema</w:t>
      </w:r>
    </w:p>
    <w:p w:rsidR="006D3738" w:rsidRPr="006D3738" w:rsidRDefault="006D3738" w:rsidP="006D37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Fact Table:</w:t>
      </w:r>
      <w:r w:rsidRPr="006D3738">
        <w:rPr>
          <w:rFonts w:ascii="Times New Roman" w:hAnsi="Times New Roman" w:cs="Times New Roman"/>
        </w:rPr>
        <w:t xml:space="preserve"> Sales (CSV)</w:t>
      </w:r>
    </w:p>
    <w:p w:rsidR="006D3738" w:rsidRPr="006D3738" w:rsidRDefault="006D3738" w:rsidP="006D37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Dimension Tables:</w:t>
      </w:r>
      <w:r w:rsidRPr="006D3738">
        <w:rPr>
          <w:rFonts w:ascii="Times New Roman" w:hAnsi="Times New Roman" w:cs="Times New Roman"/>
        </w:rPr>
        <w:t xml:space="preserve"> Product Master, Inventory, Date Table</w:t>
      </w:r>
    </w:p>
    <w:p w:rsidR="006D3738" w:rsidRPr="006D3738" w:rsidRDefault="006D3738" w:rsidP="006D37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Relationships:</w:t>
      </w:r>
    </w:p>
    <w:p w:rsidR="006D3738" w:rsidRPr="006D3738" w:rsidRDefault="006D3738" w:rsidP="006D373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6D3738">
        <w:rPr>
          <w:rFonts w:ascii="Times New Roman" w:hAnsi="Times New Roman" w:cs="Times New Roman"/>
        </w:rPr>
        <w:t>Sales[</w:t>
      </w:r>
      <w:proofErr w:type="spellStart"/>
      <w:proofErr w:type="gramEnd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 xml:space="preserve">] → </w:t>
      </w:r>
      <w:proofErr w:type="spellStart"/>
      <w:r w:rsidRPr="006D3738">
        <w:rPr>
          <w:rFonts w:ascii="Times New Roman" w:hAnsi="Times New Roman" w:cs="Times New Roman"/>
        </w:rPr>
        <w:t>Product_</w:t>
      </w:r>
      <w:proofErr w:type="gramStart"/>
      <w:r w:rsidRPr="006D3738">
        <w:rPr>
          <w:rFonts w:ascii="Times New Roman" w:hAnsi="Times New Roman" w:cs="Times New Roman"/>
        </w:rPr>
        <w:t>Master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spellStart"/>
      <w:proofErr w:type="gramEnd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>]</w:t>
      </w:r>
    </w:p>
    <w:p w:rsidR="006D3738" w:rsidRPr="006D3738" w:rsidRDefault="006D3738" w:rsidP="006D373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3738">
        <w:rPr>
          <w:rFonts w:ascii="Times New Roman" w:hAnsi="Times New Roman" w:cs="Times New Roman"/>
        </w:rPr>
        <w:t>Product_</w:t>
      </w:r>
      <w:proofErr w:type="gramStart"/>
      <w:r w:rsidRPr="006D3738">
        <w:rPr>
          <w:rFonts w:ascii="Times New Roman" w:hAnsi="Times New Roman" w:cs="Times New Roman"/>
        </w:rPr>
        <w:t>Master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spellStart"/>
      <w:proofErr w:type="gramEnd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 xml:space="preserve">] → </w:t>
      </w:r>
      <w:proofErr w:type="gramStart"/>
      <w:r w:rsidRPr="006D3738">
        <w:rPr>
          <w:rFonts w:ascii="Times New Roman" w:hAnsi="Times New Roman" w:cs="Times New Roman"/>
        </w:rPr>
        <w:t>Inventory[</w:t>
      </w:r>
      <w:proofErr w:type="spellStart"/>
      <w:proofErr w:type="gramEnd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>]</w:t>
      </w:r>
    </w:p>
    <w:p w:rsidR="006D3738" w:rsidRPr="006D3738" w:rsidRDefault="006D3738" w:rsidP="006D373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6D3738">
        <w:rPr>
          <w:rFonts w:ascii="Times New Roman" w:hAnsi="Times New Roman" w:cs="Times New Roman"/>
        </w:rPr>
        <w:t>Sales[</w:t>
      </w:r>
      <w:proofErr w:type="gramEnd"/>
      <w:r w:rsidRPr="006D3738">
        <w:rPr>
          <w:rFonts w:ascii="Times New Roman" w:hAnsi="Times New Roman" w:cs="Times New Roman"/>
        </w:rPr>
        <w:t xml:space="preserve">Date] → </w:t>
      </w:r>
      <w:proofErr w:type="spellStart"/>
      <w:r w:rsidRPr="006D3738">
        <w:rPr>
          <w:rFonts w:ascii="Times New Roman" w:hAnsi="Times New Roman" w:cs="Times New Roman"/>
        </w:rPr>
        <w:t>Date_</w:t>
      </w:r>
      <w:proofErr w:type="gramStart"/>
      <w:r w:rsidRPr="006D3738">
        <w:rPr>
          <w:rFonts w:ascii="Times New Roman" w:hAnsi="Times New Roman" w:cs="Times New Roman"/>
        </w:rPr>
        <w:t>Table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gramEnd"/>
      <w:r w:rsidRPr="006D3738">
        <w:rPr>
          <w:rFonts w:ascii="Times New Roman" w:hAnsi="Times New Roman" w:cs="Times New Roman"/>
        </w:rPr>
        <w:t>Date]</w:t>
      </w:r>
    </w:p>
    <w:p w:rsidR="006D3738" w:rsidRPr="006D3738" w:rsidRDefault="006D3738" w:rsidP="006D3738">
      <w:pPr>
        <w:rPr>
          <w:rFonts w:ascii="Times New Roman" w:hAnsi="Times New Roman" w:cs="Times New Roman"/>
        </w:rPr>
      </w:pPr>
      <w:r w:rsidRPr="006D3738">
        <w:rPr>
          <w:rFonts w:ascii="Segoe UI Emoji" w:hAnsi="Segoe UI Emoji" w:cs="Segoe UI Emoji"/>
        </w:rPr>
        <w:lastRenderedPageBreak/>
        <w:t>👉</w:t>
      </w:r>
      <w:r w:rsidRPr="006D3738">
        <w:rPr>
          <w:rFonts w:ascii="Times New Roman" w:hAnsi="Times New Roman" w:cs="Times New Roman"/>
        </w:rPr>
        <w:t xml:space="preserve"> This ensures clean filtering, reduces ambiguity, and improves performance.</w:t>
      </w:r>
    </w:p>
    <w:p w:rsidR="006D3738" w:rsidRPr="006D3738" w:rsidRDefault="006D3738" w:rsidP="006D3738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Transformations (Power Query / M Code)</w:t>
      </w:r>
    </w:p>
    <w:p w:rsidR="006D3738" w:rsidRPr="006D3738" w:rsidRDefault="006D3738" w:rsidP="006D3738">
      <w:p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Applied at the </w:t>
      </w:r>
      <w:r w:rsidRPr="006D3738">
        <w:rPr>
          <w:rFonts w:ascii="Times New Roman" w:hAnsi="Times New Roman" w:cs="Times New Roman"/>
          <w:b/>
          <w:bCs/>
        </w:rPr>
        <w:t>data preparation stage</w:t>
      </w:r>
      <w:r w:rsidRPr="006D3738">
        <w:rPr>
          <w:rFonts w:ascii="Times New Roman" w:hAnsi="Times New Roman" w:cs="Times New Roman"/>
        </w:rPr>
        <w:t xml:space="preserve"> before loading into the model.</w:t>
      </w:r>
    </w:p>
    <w:p w:rsidR="006D3738" w:rsidRPr="006D3738" w:rsidRDefault="006D3738" w:rsidP="006D37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Changed data types (Date, Currency, Text).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Created </w:t>
      </w:r>
      <w:r w:rsidRPr="006D3738">
        <w:rPr>
          <w:rFonts w:ascii="Times New Roman" w:hAnsi="Times New Roman" w:cs="Times New Roman"/>
          <w:b/>
          <w:bCs/>
        </w:rPr>
        <w:t>Forecast column</w:t>
      </w:r>
      <w:r w:rsidRPr="006D3738">
        <w:rPr>
          <w:rFonts w:ascii="Times New Roman" w:hAnsi="Times New Roman" w:cs="Times New Roman"/>
        </w:rPr>
        <w:t xml:space="preserve"> in Sales: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= </w:t>
      </w:r>
      <w:proofErr w:type="spellStart"/>
      <w:r w:rsidRPr="006D3738">
        <w:rPr>
          <w:rFonts w:ascii="Times New Roman" w:hAnsi="Times New Roman" w:cs="Times New Roman"/>
        </w:rPr>
        <w:t>Table.AddColumn</w:t>
      </w:r>
      <w:proofErr w:type="spellEnd"/>
      <w:r w:rsidRPr="006D3738">
        <w:rPr>
          <w:rFonts w:ascii="Times New Roman" w:hAnsi="Times New Roman" w:cs="Times New Roman"/>
        </w:rPr>
        <w:t>(#"PreviousStep", "Forecast", each [</w:t>
      </w:r>
      <w:proofErr w:type="spellStart"/>
      <w:r w:rsidRPr="006D3738">
        <w:rPr>
          <w:rFonts w:ascii="Times New Roman" w:hAnsi="Times New Roman" w:cs="Times New Roman"/>
        </w:rPr>
        <w:t>Sales_Amount</w:t>
      </w:r>
      <w:proofErr w:type="spellEnd"/>
      <w:r w:rsidRPr="006D3738">
        <w:rPr>
          <w:rFonts w:ascii="Times New Roman" w:hAnsi="Times New Roman" w:cs="Times New Roman"/>
        </w:rPr>
        <w:t xml:space="preserve">] * (1 + </w:t>
      </w:r>
      <w:proofErr w:type="spellStart"/>
      <w:r w:rsidRPr="006D3738">
        <w:rPr>
          <w:rFonts w:ascii="Times New Roman" w:hAnsi="Times New Roman" w:cs="Times New Roman"/>
        </w:rPr>
        <w:t>Number.RoundDown</w:t>
      </w:r>
      <w:proofErr w:type="spellEnd"/>
      <w:r w:rsidRPr="006D3738">
        <w:rPr>
          <w:rFonts w:ascii="Times New Roman" w:hAnsi="Times New Roman" w:cs="Times New Roman"/>
        </w:rPr>
        <w:t>(</w:t>
      </w:r>
      <w:proofErr w:type="spellStart"/>
      <w:r w:rsidRPr="006D3738">
        <w:rPr>
          <w:rFonts w:ascii="Times New Roman" w:hAnsi="Times New Roman" w:cs="Times New Roman"/>
        </w:rPr>
        <w:t>Number.RandomBetween</w:t>
      </w:r>
      <w:proofErr w:type="spellEnd"/>
      <w:r w:rsidRPr="006D3738">
        <w:rPr>
          <w:rFonts w:ascii="Times New Roman" w:hAnsi="Times New Roman" w:cs="Times New Roman"/>
        </w:rPr>
        <w:t>(-10,10))/100))</w:t>
      </w:r>
    </w:p>
    <w:p w:rsidR="006D3738" w:rsidRPr="006D3738" w:rsidRDefault="006D3738" w:rsidP="006D37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Added </w:t>
      </w:r>
      <w:r w:rsidRPr="006D3738">
        <w:rPr>
          <w:rFonts w:ascii="Times New Roman" w:hAnsi="Times New Roman" w:cs="Times New Roman"/>
          <w:b/>
          <w:bCs/>
        </w:rPr>
        <w:t>Expiring Soon column</w:t>
      </w:r>
      <w:r w:rsidRPr="006D3738">
        <w:rPr>
          <w:rFonts w:ascii="Times New Roman" w:hAnsi="Times New Roman" w:cs="Times New Roman"/>
        </w:rPr>
        <w:t xml:space="preserve"> in Product Master: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= </w:t>
      </w:r>
      <w:proofErr w:type="spellStart"/>
      <w:r w:rsidRPr="006D3738">
        <w:rPr>
          <w:rFonts w:ascii="Times New Roman" w:hAnsi="Times New Roman" w:cs="Times New Roman"/>
        </w:rPr>
        <w:t>Table.AddColumn</w:t>
      </w:r>
      <w:proofErr w:type="spellEnd"/>
      <w:r w:rsidRPr="006D3738">
        <w:rPr>
          <w:rFonts w:ascii="Times New Roman" w:hAnsi="Times New Roman" w:cs="Times New Roman"/>
        </w:rPr>
        <w:t>(#"Changed Type", "Expiring Soon", each if [</w:t>
      </w:r>
      <w:proofErr w:type="spellStart"/>
      <w:r w:rsidRPr="006D3738">
        <w:rPr>
          <w:rFonts w:ascii="Times New Roman" w:hAnsi="Times New Roman" w:cs="Times New Roman"/>
        </w:rPr>
        <w:t>Expiry_Date</w:t>
      </w:r>
      <w:proofErr w:type="spellEnd"/>
      <w:r w:rsidRPr="006D3738">
        <w:rPr>
          <w:rFonts w:ascii="Times New Roman" w:hAnsi="Times New Roman" w:cs="Times New Roman"/>
        </w:rPr>
        <w:t xml:space="preserve">] &lt;= </w:t>
      </w:r>
      <w:proofErr w:type="spellStart"/>
      <w:r w:rsidRPr="006D3738">
        <w:rPr>
          <w:rFonts w:ascii="Times New Roman" w:hAnsi="Times New Roman" w:cs="Times New Roman"/>
        </w:rPr>
        <w:t>Date.AddDays</w:t>
      </w:r>
      <w:proofErr w:type="spellEnd"/>
      <w:r w:rsidRPr="006D3738">
        <w:rPr>
          <w:rFonts w:ascii="Times New Roman" w:hAnsi="Times New Roman" w:cs="Times New Roman"/>
        </w:rPr>
        <w:t>(</w:t>
      </w:r>
      <w:proofErr w:type="spellStart"/>
      <w:r w:rsidRPr="006D3738">
        <w:rPr>
          <w:rFonts w:ascii="Times New Roman" w:hAnsi="Times New Roman" w:cs="Times New Roman"/>
        </w:rPr>
        <w:t>DateTime.LocalNow</w:t>
      </w:r>
      <w:proofErr w:type="spellEnd"/>
      <w:r w:rsidRPr="006D3738">
        <w:rPr>
          <w:rFonts w:ascii="Times New Roman" w:hAnsi="Times New Roman" w:cs="Times New Roman"/>
        </w:rPr>
        <w:t>(),180) then 1 else 0)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Removed duplicates, trimmed spaces, and renamed columns for consistency.</w:t>
      </w:r>
    </w:p>
    <w:p w:rsidR="006D3738" w:rsidRPr="006D3738" w:rsidRDefault="006D3738" w:rsidP="005057A4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Key DAX Measures</w:t>
      </w:r>
    </w:p>
    <w:p w:rsidR="006D3738" w:rsidRPr="006D3738" w:rsidRDefault="006D3738" w:rsidP="006D37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Total Sales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Total Sales = SUM(</w:t>
      </w:r>
      <w:proofErr w:type="spellStart"/>
      <w:r w:rsidRPr="006D3738">
        <w:rPr>
          <w:rFonts w:ascii="Times New Roman" w:hAnsi="Times New Roman" w:cs="Times New Roman"/>
        </w:rPr>
        <w:t>Sales_</w:t>
      </w:r>
      <w:proofErr w:type="gramStart"/>
      <w:r w:rsidRPr="006D3738">
        <w:rPr>
          <w:rFonts w:ascii="Times New Roman" w:hAnsi="Times New Roman" w:cs="Times New Roman"/>
        </w:rPr>
        <w:t>Data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spellStart"/>
      <w:proofErr w:type="gramEnd"/>
      <w:r w:rsidRPr="006D3738">
        <w:rPr>
          <w:rFonts w:ascii="Times New Roman" w:hAnsi="Times New Roman" w:cs="Times New Roman"/>
        </w:rPr>
        <w:t>Sales_Amount</w:t>
      </w:r>
      <w:proofErr w:type="spellEnd"/>
      <w:r w:rsidRPr="006D3738">
        <w:rPr>
          <w:rFonts w:ascii="Times New Roman" w:hAnsi="Times New Roman" w:cs="Times New Roman"/>
        </w:rPr>
        <w:t>])</w:t>
      </w:r>
    </w:p>
    <w:p w:rsidR="006D3738" w:rsidRPr="006D3738" w:rsidRDefault="006D3738" w:rsidP="006D37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Profit Margin %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Profit Margin % =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proofErr w:type="gramStart"/>
      <w:r w:rsidRPr="006D3738">
        <w:rPr>
          <w:rFonts w:ascii="Times New Roman" w:hAnsi="Times New Roman" w:cs="Times New Roman"/>
        </w:rPr>
        <w:t>DIVIDE(</w:t>
      </w:r>
      <w:proofErr w:type="gramEnd"/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    [Total Sales] - </w:t>
      </w:r>
      <w:proofErr w:type="gramStart"/>
      <w:r w:rsidRPr="006D3738">
        <w:rPr>
          <w:rFonts w:ascii="Times New Roman" w:hAnsi="Times New Roman" w:cs="Times New Roman"/>
        </w:rPr>
        <w:t>SUMX(</w:t>
      </w:r>
      <w:proofErr w:type="spellStart"/>
      <w:proofErr w:type="gramEnd"/>
      <w:r w:rsidRPr="006D3738">
        <w:rPr>
          <w:rFonts w:ascii="Times New Roman" w:hAnsi="Times New Roman" w:cs="Times New Roman"/>
        </w:rPr>
        <w:t>Sales_Data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Sales_</w:t>
      </w:r>
      <w:proofErr w:type="gramStart"/>
      <w:r w:rsidRPr="006D3738">
        <w:rPr>
          <w:rFonts w:ascii="Times New Roman" w:hAnsi="Times New Roman" w:cs="Times New Roman"/>
        </w:rPr>
        <w:t>Data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gramEnd"/>
      <w:r w:rsidRPr="006D3738">
        <w:rPr>
          <w:rFonts w:ascii="Times New Roman" w:hAnsi="Times New Roman" w:cs="Times New Roman"/>
        </w:rPr>
        <w:t>Quantity] * RELATED(</w:t>
      </w:r>
      <w:proofErr w:type="spellStart"/>
      <w:r w:rsidRPr="006D3738">
        <w:rPr>
          <w:rFonts w:ascii="Times New Roman" w:hAnsi="Times New Roman" w:cs="Times New Roman"/>
        </w:rPr>
        <w:t>Product_</w:t>
      </w:r>
      <w:proofErr w:type="gramStart"/>
      <w:r w:rsidRPr="006D3738">
        <w:rPr>
          <w:rFonts w:ascii="Times New Roman" w:hAnsi="Times New Roman" w:cs="Times New Roman"/>
        </w:rPr>
        <w:t>Master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spellStart"/>
      <w:proofErr w:type="gramEnd"/>
      <w:r w:rsidRPr="006D3738">
        <w:rPr>
          <w:rFonts w:ascii="Times New Roman" w:hAnsi="Times New Roman" w:cs="Times New Roman"/>
        </w:rPr>
        <w:t>Manufacturing_Cost</w:t>
      </w:r>
      <w:proofErr w:type="spellEnd"/>
      <w:r w:rsidRPr="006D3738">
        <w:rPr>
          <w:rFonts w:ascii="Times New Roman" w:hAnsi="Times New Roman" w:cs="Times New Roman"/>
        </w:rPr>
        <w:t>])),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    [Total Sales]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)</w:t>
      </w:r>
    </w:p>
    <w:p w:rsidR="006D3738" w:rsidRPr="006D3738" w:rsidRDefault="006D3738" w:rsidP="006D37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Inventory Days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Inventory Days =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DIVIDE(SUM(</w:t>
      </w:r>
      <w:proofErr w:type="gramStart"/>
      <w:r w:rsidRPr="006D3738">
        <w:rPr>
          <w:rFonts w:ascii="Times New Roman" w:hAnsi="Times New Roman" w:cs="Times New Roman"/>
        </w:rPr>
        <w:t>Inventory[</w:t>
      </w:r>
      <w:proofErr w:type="spellStart"/>
      <w:proofErr w:type="gramEnd"/>
      <w:r w:rsidRPr="006D3738">
        <w:rPr>
          <w:rFonts w:ascii="Times New Roman" w:hAnsi="Times New Roman" w:cs="Times New Roman"/>
        </w:rPr>
        <w:t>Current_Stock</w:t>
      </w:r>
      <w:proofErr w:type="spellEnd"/>
      <w:r w:rsidRPr="006D3738">
        <w:rPr>
          <w:rFonts w:ascii="Times New Roman" w:hAnsi="Times New Roman" w:cs="Times New Roman"/>
        </w:rPr>
        <w:t>]), [Total Sales]/30)</w:t>
      </w:r>
    </w:p>
    <w:p w:rsidR="006D3738" w:rsidRPr="006D3738" w:rsidRDefault="006D3738" w:rsidP="006D37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Forecast Variance %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Forecast Variance % =</w:t>
      </w:r>
    </w:p>
    <w:p w:rsidR="006D3738" w:rsidRPr="006D3738" w:rsidRDefault="006D3738" w:rsidP="00002E2E">
      <w:pPr>
        <w:ind w:left="720"/>
        <w:rPr>
          <w:rFonts w:ascii="Times New Roman" w:hAnsi="Times New Roman" w:cs="Times New Roman"/>
        </w:rPr>
      </w:pPr>
      <w:proofErr w:type="gramStart"/>
      <w:r w:rsidRPr="006D3738">
        <w:rPr>
          <w:rFonts w:ascii="Times New Roman" w:hAnsi="Times New Roman" w:cs="Times New Roman"/>
        </w:rPr>
        <w:lastRenderedPageBreak/>
        <w:t>DIVIDE(</w:t>
      </w:r>
      <w:proofErr w:type="gramEnd"/>
      <w:r w:rsidRPr="006D3738">
        <w:rPr>
          <w:rFonts w:ascii="Times New Roman" w:hAnsi="Times New Roman" w:cs="Times New Roman"/>
        </w:rPr>
        <w:t>[Total Sales] - SUM(</w:t>
      </w:r>
      <w:proofErr w:type="spellStart"/>
      <w:r w:rsidRPr="006D3738">
        <w:rPr>
          <w:rFonts w:ascii="Times New Roman" w:hAnsi="Times New Roman" w:cs="Times New Roman"/>
        </w:rPr>
        <w:t>Sales_</w:t>
      </w:r>
      <w:proofErr w:type="gramStart"/>
      <w:r w:rsidRPr="006D3738">
        <w:rPr>
          <w:rFonts w:ascii="Times New Roman" w:hAnsi="Times New Roman" w:cs="Times New Roman"/>
        </w:rPr>
        <w:t>Data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gramEnd"/>
      <w:r w:rsidRPr="006D3738">
        <w:rPr>
          <w:rFonts w:ascii="Times New Roman" w:hAnsi="Times New Roman" w:cs="Times New Roman"/>
        </w:rPr>
        <w:t>Forecast]), SUM(</w:t>
      </w:r>
      <w:proofErr w:type="spellStart"/>
      <w:r w:rsidRPr="006D3738">
        <w:rPr>
          <w:rFonts w:ascii="Times New Roman" w:hAnsi="Times New Roman" w:cs="Times New Roman"/>
        </w:rPr>
        <w:t>Sales_</w:t>
      </w:r>
      <w:proofErr w:type="gramStart"/>
      <w:r w:rsidRPr="006D3738">
        <w:rPr>
          <w:rFonts w:ascii="Times New Roman" w:hAnsi="Times New Roman" w:cs="Times New Roman"/>
        </w:rPr>
        <w:t>Data</w:t>
      </w:r>
      <w:proofErr w:type="spellEnd"/>
      <w:r w:rsidRPr="006D3738">
        <w:rPr>
          <w:rFonts w:ascii="Times New Roman" w:hAnsi="Times New Roman" w:cs="Times New Roman"/>
        </w:rPr>
        <w:t>[</w:t>
      </w:r>
      <w:proofErr w:type="gramEnd"/>
      <w:r w:rsidRPr="006D3738">
        <w:rPr>
          <w:rFonts w:ascii="Times New Roman" w:hAnsi="Times New Roman" w:cs="Times New Roman"/>
        </w:rPr>
        <w:t>Forecast]))</w:t>
      </w:r>
    </w:p>
    <w:p w:rsidR="006D3738" w:rsidRPr="006D3738" w:rsidRDefault="006D3738" w:rsidP="005057A4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Dashboard Pages &amp; Visuals</w:t>
      </w:r>
    </w:p>
    <w:p w:rsidR="006D3738" w:rsidRPr="006D3738" w:rsidRDefault="006D3738" w:rsidP="006D37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Page 1: Sales Performance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Clustered Column: Sales by Region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6D3738">
        <w:rPr>
          <w:rFonts w:ascii="Times New Roman" w:hAnsi="Times New Roman" w:cs="Times New Roman"/>
        </w:rPr>
        <w:t>Treemap</w:t>
      </w:r>
      <w:proofErr w:type="spellEnd"/>
      <w:r w:rsidRPr="006D3738">
        <w:rPr>
          <w:rFonts w:ascii="Times New Roman" w:hAnsi="Times New Roman" w:cs="Times New Roman"/>
        </w:rPr>
        <w:t>: Sales by Product Category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Line Chart: Sales Trend over Date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Cards: Total Sales, Profit Margin %</w:t>
      </w:r>
    </w:p>
    <w:p w:rsidR="006D3738" w:rsidRPr="006D3738" w:rsidRDefault="006D3738" w:rsidP="006D37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Page 2: Inventory Turnover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Card: Inventory Days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Table: </w:t>
      </w:r>
      <w:proofErr w:type="spellStart"/>
      <w:r w:rsidRPr="006D3738">
        <w:rPr>
          <w:rFonts w:ascii="Times New Roman" w:hAnsi="Times New Roman" w:cs="Times New Roman"/>
        </w:rPr>
        <w:t>Product_ID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Product_Name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Current_Stock</w:t>
      </w:r>
      <w:proofErr w:type="spellEnd"/>
      <w:r w:rsidRPr="006D3738">
        <w:rPr>
          <w:rFonts w:ascii="Times New Roman" w:hAnsi="Times New Roman" w:cs="Times New Roman"/>
        </w:rPr>
        <w:t xml:space="preserve">, </w:t>
      </w:r>
      <w:proofErr w:type="spellStart"/>
      <w:r w:rsidRPr="006D3738">
        <w:rPr>
          <w:rFonts w:ascii="Times New Roman" w:hAnsi="Times New Roman" w:cs="Times New Roman"/>
        </w:rPr>
        <w:t>Reorder_Level</w:t>
      </w:r>
      <w:proofErr w:type="spellEnd"/>
      <w:r w:rsidRPr="006D3738">
        <w:rPr>
          <w:rFonts w:ascii="Times New Roman" w:hAnsi="Times New Roman" w:cs="Times New Roman"/>
        </w:rPr>
        <w:t xml:space="preserve"> (with conditional formatting)</w:t>
      </w:r>
    </w:p>
    <w:p w:rsidR="006D3738" w:rsidRPr="006D3738" w:rsidRDefault="006D3738" w:rsidP="006D37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Page 3: Products Nearing Expiry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Table: </w:t>
      </w:r>
      <w:proofErr w:type="spellStart"/>
      <w:r w:rsidRPr="006D3738">
        <w:rPr>
          <w:rFonts w:ascii="Times New Roman" w:hAnsi="Times New Roman" w:cs="Times New Roman"/>
        </w:rPr>
        <w:t>Product_Name</w:t>
      </w:r>
      <w:proofErr w:type="spellEnd"/>
      <w:r w:rsidRPr="006D3738">
        <w:rPr>
          <w:rFonts w:ascii="Times New Roman" w:hAnsi="Times New Roman" w:cs="Times New Roman"/>
        </w:rPr>
        <w:t xml:space="preserve">, Category, </w:t>
      </w:r>
      <w:proofErr w:type="spellStart"/>
      <w:r w:rsidRPr="006D3738">
        <w:rPr>
          <w:rFonts w:ascii="Times New Roman" w:hAnsi="Times New Roman" w:cs="Times New Roman"/>
        </w:rPr>
        <w:t>Expiry_Date</w:t>
      </w:r>
      <w:proofErr w:type="spellEnd"/>
      <w:r w:rsidRPr="006D3738">
        <w:rPr>
          <w:rFonts w:ascii="Times New Roman" w:hAnsi="Times New Roman" w:cs="Times New Roman"/>
        </w:rPr>
        <w:t xml:space="preserve"> (filter Expiring Soon = 1)</w:t>
      </w:r>
    </w:p>
    <w:p w:rsidR="006D3738" w:rsidRPr="006D3738" w:rsidRDefault="006D3738" w:rsidP="006D37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  <w:b/>
          <w:bCs/>
        </w:rPr>
        <w:t>Page 4: Forecast Accuracy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Line Chart: Actual Sales vs Forecast</w:t>
      </w:r>
    </w:p>
    <w:p w:rsidR="006D3738" w:rsidRPr="006D3738" w:rsidRDefault="006D3738" w:rsidP="006D373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Gauge: Forecast Variance % (Target = 0%)</w:t>
      </w:r>
    </w:p>
    <w:p w:rsidR="006D3738" w:rsidRPr="006D3738" w:rsidRDefault="006D3738" w:rsidP="005057A4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Performance Optimization Notes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Used </w:t>
      </w:r>
      <w:r w:rsidRPr="006D3738">
        <w:rPr>
          <w:rFonts w:ascii="Times New Roman" w:hAnsi="Times New Roman" w:cs="Times New Roman"/>
          <w:b/>
          <w:bCs/>
        </w:rPr>
        <w:t>import mode</w:t>
      </w:r>
      <w:r w:rsidRPr="006D3738">
        <w:rPr>
          <w:rFonts w:ascii="Times New Roman" w:hAnsi="Times New Roman" w:cs="Times New Roman"/>
        </w:rPr>
        <w:t xml:space="preserve"> for faster visuals.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Built a </w:t>
      </w:r>
      <w:r w:rsidRPr="006D3738">
        <w:rPr>
          <w:rFonts w:ascii="Times New Roman" w:hAnsi="Times New Roman" w:cs="Times New Roman"/>
          <w:b/>
          <w:bCs/>
        </w:rPr>
        <w:t>star schema</w:t>
      </w:r>
      <w:r w:rsidRPr="006D3738">
        <w:rPr>
          <w:rFonts w:ascii="Times New Roman" w:hAnsi="Times New Roman" w:cs="Times New Roman"/>
        </w:rPr>
        <w:t>, avoided many-to-many relationships.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Disabled </w:t>
      </w:r>
      <w:r w:rsidRPr="006D3738">
        <w:rPr>
          <w:rFonts w:ascii="Times New Roman" w:hAnsi="Times New Roman" w:cs="Times New Roman"/>
          <w:b/>
          <w:bCs/>
        </w:rPr>
        <w:t>Auto Date/Time</w:t>
      </w:r>
      <w:r w:rsidRPr="006D3738">
        <w:rPr>
          <w:rFonts w:ascii="Times New Roman" w:hAnsi="Times New Roman" w:cs="Times New Roman"/>
        </w:rPr>
        <w:t xml:space="preserve"> and used a custom Date table.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Created </w:t>
      </w:r>
      <w:r w:rsidRPr="006D3738">
        <w:rPr>
          <w:rFonts w:ascii="Times New Roman" w:hAnsi="Times New Roman" w:cs="Times New Roman"/>
          <w:b/>
          <w:bCs/>
        </w:rPr>
        <w:t>measures</w:t>
      </w:r>
      <w:r w:rsidRPr="006D3738">
        <w:rPr>
          <w:rFonts w:ascii="Times New Roman" w:hAnsi="Times New Roman" w:cs="Times New Roman"/>
        </w:rPr>
        <w:t xml:space="preserve"> instead of calculated columns wherever possible.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>Reduced column cardinality (converted long text fields to categories).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Suggested </w:t>
      </w:r>
      <w:r w:rsidRPr="006D3738">
        <w:rPr>
          <w:rFonts w:ascii="Times New Roman" w:hAnsi="Times New Roman" w:cs="Times New Roman"/>
          <w:b/>
          <w:bCs/>
        </w:rPr>
        <w:t>incremental refresh</w:t>
      </w:r>
      <w:r w:rsidRPr="006D3738">
        <w:rPr>
          <w:rFonts w:ascii="Times New Roman" w:hAnsi="Times New Roman" w:cs="Times New Roman"/>
        </w:rPr>
        <w:t xml:space="preserve"> for Sales data (50K+ records).</w:t>
      </w:r>
    </w:p>
    <w:p w:rsidR="006D3738" w:rsidRPr="006D3738" w:rsidRDefault="006D3738" w:rsidP="006D37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Monitored with </w:t>
      </w:r>
      <w:r w:rsidRPr="006D3738">
        <w:rPr>
          <w:rFonts w:ascii="Times New Roman" w:hAnsi="Times New Roman" w:cs="Times New Roman"/>
          <w:b/>
          <w:bCs/>
        </w:rPr>
        <w:t>Performance Analyzer</w:t>
      </w:r>
      <w:r w:rsidRPr="006D3738">
        <w:rPr>
          <w:rFonts w:ascii="Times New Roman" w:hAnsi="Times New Roman" w:cs="Times New Roman"/>
        </w:rPr>
        <w:t xml:space="preserve"> – optimized visuals with heavy filters.</w:t>
      </w:r>
    </w:p>
    <w:p w:rsidR="006D3738" w:rsidRPr="006D3738" w:rsidRDefault="006D3738" w:rsidP="005057A4">
      <w:pPr>
        <w:rPr>
          <w:rFonts w:ascii="Times New Roman" w:hAnsi="Times New Roman" w:cs="Times New Roman"/>
        </w:rPr>
      </w:pPr>
    </w:p>
    <w:p w:rsidR="006D3738" w:rsidRPr="006D3738" w:rsidRDefault="006D3738" w:rsidP="006D3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r w:rsidRPr="006D373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:rsidR="00002E2E" w:rsidRDefault="006D3738" w:rsidP="006D3738">
      <w:pPr>
        <w:rPr>
          <w:rFonts w:ascii="Times New Roman" w:hAnsi="Times New Roman" w:cs="Times New Roman"/>
        </w:rPr>
      </w:pPr>
      <w:r w:rsidRPr="006D3738">
        <w:rPr>
          <w:rFonts w:ascii="Times New Roman" w:hAnsi="Times New Roman" w:cs="Times New Roman"/>
        </w:rPr>
        <w:t xml:space="preserve">This Power BI solution automated </w:t>
      </w:r>
      <w:r w:rsidR="00002E2E">
        <w:rPr>
          <w:rFonts w:ascii="Times New Roman" w:hAnsi="Times New Roman" w:cs="Times New Roman"/>
          <w:b/>
          <w:bCs/>
        </w:rPr>
        <w:t>lot</w:t>
      </w:r>
      <w:r w:rsidRPr="006D3738">
        <w:rPr>
          <w:rFonts w:ascii="Times New Roman" w:hAnsi="Times New Roman" w:cs="Times New Roman"/>
          <w:b/>
          <w:bCs/>
        </w:rPr>
        <w:t xml:space="preserve"> of manual reporting effort</w:t>
      </w:r>
      <w:r w:rsidRPr="006D3738">
        <w:rPr>
          <w:rFonts w:ascii="Times New Roman" w:hAnsi="Times New Roman" w:cs="Times New Roman"/>
        </w:rPr>
        <w:t xml:space="preserve">, giving stakeholders a </w:t>
      </w:r>
      <w:r w:rsidRPr="006D3738">
        <w:rPr>
          <w:rFonts w:ascii="Times New Roman" w:hAnsi="Times New Roman" w:cs="Times New Roman"/>
          <w:b/>
          <w:bCs/>
        </w:rPr>
        <w:t>real-time view of sales, inventory, expiry risks, and forecast accuracy</w:t>
      </w:r>
      <w:r w:rsidRPr="006D3738">
        <w:rPr>
          <w:rFonts w:ascii="Times New Roman" w:hAnsi="Times New Roman" w:cs="Times New Roman"/>
        </w:rPr>
        <w:t>. It supports faster decision-making and ensures proactive stock management.</w:t>
      </w:r>
    </w:p>
    <w:p w:rsidR="00002E2E" w:rsidRDefault="00002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2E2E" w:rsidRDefault="00002E2E" w:rsidP="006D37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2E2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Screenshots</w:t>
      </w:r>
    </w:p>
    <w:p w:rsidR="00002E2E" w:rsidRDefault="00002E2E" w:rsidP="006D37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2E2E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63EE91C" wp14:editId="4D80CDBD">
            <wp:extent cx="5943600" cy="3371850"/>
            <wp:effectExtent l="19050" t="19050" r="19050" b="19050"/>
            <wp:docPr id="141629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9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2E" w:rsidRPr="006D3738" w:rsidRDefault="00002E2E" w:rsidP="006D37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2E2E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0A9BAF1" wp14:editId="4F333842">
            <wp:extent cx="5943600" cy="3417570"/>
            <wp:effectExtent l="19050" t="19050" r="19050" b="11430"/>
            <wp:docPr id="162248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2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738" w:rsidRPr="005057A4" w:rsidRDefault="00002E2E" w:rsidP="005057A4">
      <w:pPr>
        <w:rPr>
          <w:rFonts w:ascii="Times New Roman" w:hAnsi="Times New Roman" w:cs="Times New Roman"/>
        </w:rPr>
        <w:sectPr w:rsidR="006D3738" w:rsidRPr="005057A4" w:rsidSect="005057A4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902876" w:rsidRDefault="00002E2E">
      <w:p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lastRenderedPageBreak/>
        <w:drawing>
          <wp:inline distT="0" distB="0" distL="0" distR="0" wp14:anchorId="17676FC4" wp14:editId="4A630F44">
            <wp:extent cx="5943600" cy="3338830"/>
            <wp:effectExtent l="19050" t="19050" r="19050" b="13970"/>
            <wp:docPr id="107114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2E" w:rsidRDefault="00002E2E">
      <w:pPr>
        <w:rPr>
          <w:rFonts w:ascii="Times New Roman" w:hAnsi="Times New Roman" w:cs="Times New Roman"/>
        </w:rPr>
      </w:pPr>
    </w:p>
    <w:p w:rsidR="00002E2E" w:rsidRDefault="00002E2E">
      <w:p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drawing>
          <wp:inline distT="0" distB="0" distL="0" distR="0" wp14:anchorId="0F63E6F8" wp14:editId="6FA89F1D">
            <wp:extent cx="5943600" cy="3322955"/>
            <wp:effectExtent l="19050" t="19050" r="19050" b="10795"/>
            <wp:docPr id="175126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6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2E" w:rsidRDefault="00002E2E">
      <w:p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lastRenderedPageBreak/>
        <w:drawing>
          <wp:inline distT="0" distB="0" distL="0" distR="0" wp14:anchorId="3987D82F" wp14:editId="51878711">
            <wp:extent cx="5943600" cy="3331210"/>
            <wp:effectExtent l="19050" t="19050" r="19050" b="21590"/>
            <wp:docPr id="6879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8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2E" w:rsidRDefault="00002E2E">
      <w:pPr>
        <w:rPr>
          <w:rFonts w:ascii="Times New Roman" w:hAnsi="Times New Roman" w:cs="Times New Roman"/>
        </w:rPr>
      </w:pPr>
    </w:p>
    <w:p w:rsidR="00002E2E" w:rsidRDefault="00002E2E">
      <w:p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drawing>
          <wp:inline distT="0" distB="0" distL="0" distR="0" wp14:anchorId="64CF47DA" wp14:editId="2DE3FBDA">
            <wp:extent cx="5943600" cy="3555365"/>
            <wp:effectExtent l="19050" t="19050" r="19050" b="26035"/>
            <wp:docPr id="15293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5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E2E" w:rsidRDefault="00002E2E">
      <w:pPr>
        <w:rPr>
          <w:rFonts w:ascii="Times New Roman" w:hAnsi="Times New Roman" w:cs="Times New Roman"/>
        </w:rPr>
      </w:pPr>
    </w:p>
    <w:p w:rsidR="00002E2E" w:rsidRDefault="00002E2E">
      <w:pPr>
        <w:rPr>
          <w:rFonts w:ascii="Times New Roman" w:hAnsi="Times New Roman" w:cs="Times New Roman"/>
        </w:rPr>
      </w:pPr>
    </w:p>
    <w:p w:rsidR="00002E2E" w:rsidRPr="00002E2E" w:rsidRDefault="00002E2E" w:rsidP="00002E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2E2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Performance Optimization Notes</w:t>
      </w:r>
    </w:p>
    <w:p w:rsidR="00002E2E" w:rsidRPr="00002E2E" w:rsidRDefault="00002E2E" w:rsidP="00002E2E">
      <w:p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To ensure the Power BI dashboard runs efficiently with 50K+ sales records and multiple data sources, the following optimization strategies were applied:</w:t>
      </w: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t>Data Modeling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 xml:space="preserve">Adopted a </w:t>
      </w:r>
      <w:r w:rsidRPr="00002E2E">
        <w:rPr>
          <w:rFonts w:ascii="Times New Roman" w:hAnsi="Times New Roman" w:cs="Times New Roman"/>
          <w:b/>
          <w:bCs/>
        </w:rPr>
        <w:t>star schema</w:t>
      </w:r>
      <w:r w:rsidRPr="00002E2E">
        <w:rPr>
          <w:rFonts w:ascii="Times New Roman" w:hAnsi="Times New Roman" w:cs="Times New Roman"/>
        </w:rPr>
        <w:t xml:space="preserve"> with a single fact table (Sales) and supporting dimension tables (Product, Inventory, Date).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Avoided many-to-many and bi-directional relationships where possible.</w:t>
      </w: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t>Data Reduction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Removed unused columns and duplicate records in Power Query.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Ensured correct data types (reduced memory footprint).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Converted text-heavy fields (e.g., Region, Category) to categorical dimensions.</w:t>
      </w: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t>DAX Optimization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 xml:space="preserve">Created </w:t>
      </w:r>
      <w:r w:rsidRPr="00002E2E">
        <w:rPr>
          <w:rFonts w:ascii="Times New Roman" w:hAnsi="Times New Roman" w:cs="Times New Roman"/>
          <w:b/>
          <w:bCs/>
        </w:rPr>
        <w:t>measures</w:t>
      </w:r>
      <w:r w:rsidRPr="00002E2E">
        <w:rPr>
          <w:rFonts w:ascii="Times New Roman" w:hAnsi="Times New Roman" w:cs="Times New Roman"/>
        </w:rPr>
        <w:t xml:space="preserve"> instead of calculated columns where feasible (lighter on storage, computed at query time).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Used SUMX, DIVIDE and relationships efficiently to minimize row context calculations.</w:t>
      </w: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t>Date Handling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Disabled Auto Date/Time hierarchy.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 xml:space="preserve">Implemented a custom </w:t>
      </w:r>
      <w:r w:rsidRPr="00002E2E">
        <w:rPr>
          <w:rFonts w:ascii="Times New Roman" w:hAnsi="Times New Roman" w:cs="Times New Roman"/>
          <w:b/>
          <w:bCs/>
        </w:rPr>
        <w:t>Date table</w:t>
      </w:r>
      <w:r w:rsidRPr="00002E2E">
        <w:rPr>
          <w:rFonts w:ascii="Times New Roman" w:hAnsi="Times New Roman" w:cs="Times New Roman"/>
        </w:rPr>
        <w:t xml:space="preserve"> with continuous range for better performance and flexibility.</w:t>
      </w: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t>Query Folding &amp; Refresh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Ensured query folding for SQL-based transformations where possible.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 xml:space="preserve">Suggested </w:t>
      </w:r>
      <w:r w:rsidRPr="00002E2E">
        <w:rPr>
          <w:rFonts w:ascii="Times New Roman" w:hAnsi="Times New Roman" w:cs="Times New Roman"/>
          <w:b/>
          <w:bCs/>
        </w:rPr>
        <w:t>incremental refresh</w:t>
      </w:r>
      <w:r w:rsidRPr="00002E2E">
        <w:rPr>
          <w:rFonts w:ascii="Times New Roman" w:hAnsi="Times New Roman" w:cs="Times New Roman"/>
        </w:rPr>
        <w:t xml:space="preserve"> for Sales data to handle future growth (beyond 50K rows).</w:t>
      </w: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t>Visualization Efficiency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Reduced the number of visuals per page to improve rendering speed.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Applied slicers and filters strategically instead of heavy cross-filtering.</w:t>
      </w:r>
    </w:p>
    <w:p w:rsid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Used conditional formatting only where it added business value.</w:t>
      </w:r>
    </w:p>
    <w:p w:rsidR="00002E2E" w:rsidRPr="00002E2E" w:rsidRDefault="00002E2E" w:rsidP="00002E2E">
      <w:pPr>
        <w:ind w:left="1440"/>
        <w:rPr>
          <w:rFonts w:ascii="Times New Roman" w:hAnsi="Times New Roman" w:cs="Times New Roman"/>
        </w:rPr>
      </w:pPr>
    </w:p>
    <w:p w:rsidR="00002E2E" w:rsidRPr="00002E2E" w:rsidRDefault="00002E2E" w:rsidP="00002E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  <w:b/>
          <w:bCs/>
        </w:rPr>
        <w:lastRenderedPageBreak/>
        <w:t>Performance Testing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 xml:space="preserve">Used Power BI </w:t>
      </w:r>
      <w:r w:rsidRPr="00002E2E">
        <w:rPr>
          <w:rFonts w:ascii="Times New Roman" w:hAnsi="Times New Roman" w:cs="Times New Roman"/>
          <w:b/>
          <w:bCs/>
        </w:rPr>
        <w:t>Performance Analyzer</w:t>
      </w:r>
      <w:r w:rsidRPr="00002E2E">
        <w:rPr>
          <w:rFonts w:ascii="Times New Roman" w:hAnsi="Times New Roman" w:cs="Times New Roman"/>
        </w:rPr>
        <w:t xml:space="preserve"> to identify slow visuals.</w:t>
      </w:r>
    </w:p>
    <w:p w:rsidR="00002E2E" w:rsidRPr="00002E2E" w:rsidRDefault="00002E2E" w:rsidP="00002E2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2E2E">
        <w:rPr>
          <w:rFonts w:ascii="Times New Roman" w:hAnsi="Times New Roman" w:cs="Times New Roman"/>
        </w:rPr>
        <w:t>Optimized DAX queries and minimized high-cardinality calculations.</w:t>
      </w:r>
    </w:p>
    <w:p w:rsidR="00002E2E" w:rsidRPr="006D3738" w:rsidRDefault="00002E2E">
      <w:pPr>
        <w:rPr>
          <w:rFonts w:ascii="Times New Roman" w:hAnsi="Times New Roman" w:cs="Times New Roman"/>
        </w:rPr>
      </w:pPr>
    </w:p>
    <w:sectPr w:rsidR="00002E2E" w:rsidRPr="006D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615B" w:rsidRDefault="00CF615B" w:rsidP="005057A4">
      <w:pPr>
        <w:spacing w:after="0" w:line="240" w:lineRule="auto"/>
      </w:pPr>
      <w:r>
        <w:separator/>
      </w:r>
    </w:p>
  </w:endnote>
  <w:endnote w:type="continuationSeparator" w:id="0">
    <w:p w:rsidR="00CF615B" w:rsidRDefault="00CF615B" w:rsidP="0050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2E2E" w:rsidRDefault="00002E2E" w:rsidP="00002E2E">
    <w:pPr>
      <w:pStyle w:val="Footer"/>
      <w:pBdr>
        <w:top w:val="thinThickSmallGap" w:sz="12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615B" w:rsidRDefault="00CF615B" w:rsidP="005057A4">
      <w:pPr>
        <w:spacing w:after="0" w:line="240" w:lineRule="auto"/>
      </w:pPr>
      <w:r>
        <w:separator/>
      </w:r>
    </w:p>
  </w:footnote>
  <w:footnote w:type="continuationSeparator" w:id="0">
    <w:p w:rsidR="00CF615B" w:rsidRDefault="00CF615B" w:rsidP="0050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57A4" w:rsidRPr="005057A4" w:rsidRDefault="005057A4" w:rsidP="005057A4">
    <w:pPr>
      <w:pStyle w:val="Header"/>
      <w:pBdr>
        <w:bottom w:val="thinThickSmallGap" w:sz="12" w:space="1" w:color="auto"/>
      </w:pBdr>
      <w:rPr>
        <w:rFonts w:ascii="Times New Roman" w:hAnsi="Times New Roman" w:cs="Times New Roman"/>
      </w:rPr>
    </w:pPr>
    <w:r w:rsidRPr="005057A4">
      <w:rPr>
        <w:rFonts w:ascii="Times New Roman" w:hAnsi="Times New Roman" w:cs="Times New Roman"/>
      </w:rPr>
      <w:t>Documentation: Power BI Solution for Pharmaceutical Reporting</w:t>
    </w:r>
    <w:r w:rsidRPr="005057A4">
      <w:rPr>
        <w:rFonts w:ascii="Times New Roman" w:hAnsi="Times New Roman" w:cs="Times New Roman"/>
      </w:rPr>
      <w:ptab w:relativeTo="margin" w:alignment="right" w:leader="none"/>
    </w:r>
    <w:r w:rsidRPr="005057A4">
      <w:rPr>
        <w:rFonts w:ascii="Times New Roman" w:hAnsi="Times New Roman" w:cs="Times New Roman"/>
      </w:rPr>
      <w:fldChar w:fldCharType="begin"/>
    </w:r>
    <w:r w:rsidRPr="005057A4">
      <w:rPr>
        <w:rFonts w:ascii="Times New Roman" w:hAnsi="Times New Roman" w:cs="Times New Roman"/>
      </w:rPr>
      <w:instrText xml:space="preserve"> PAGE   \* MERGEFORMAT </w:instrText>
    </w:r>
    <w:r w:rsidRPr="005057A4">
      <w:rPr>
        <w:rFonts w:ascii="Times New Roman" w:hAnsi="Times New Roman" w:cs="Times New Roman"/>
      </w:rPr>
      <w:fldChar w:fldCharType="separate"/>
    </w:r>
    <w:r w:rsidRPr="005057A4">
      <w:rPr>
        <w:rFonts w:ascii="Times New Roman" w:hAnsi="Times New Roman" w:cs="Times New Roman"/>
        <w:noProof/>
      </w:rPr>
      <w:t>1</w:t>
    </w:r>
    <w:r w:rsidRPr="005057A4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2D68"/>
    <w:multiLevelType w:val="multilevel"/>
    <w:tmpl w:val="617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43D2"/>
    <w:multiLevelType w:val="multilevel"/>
    <w:tmpl w:val="2EBC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C51F3"/>
    <w:multiLevelType w:val="multilevel"/>
    <w:tmpl w:val="3F82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A2EE3"/>
    <w:multiLevelType w:val="multilevel"/>
    <w:tmpl w:val="C8F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D734A"/>
    <w:multiLevelType w:val="multilevel"/>
    <w:tmpl w:val="832C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0010"/>
    <w:multiLevelType w:val="multilevel"/>
    <w:tmpl w:val="44F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34725"/>
    <w:multiLevelType w:val="multilevel"/>
    <w:tmpl w:val="579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C7A22"/>
    <w:multiLevelType w:val="hybridMultilevel"/>
    <w:tmpl w:val="781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464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9662353">
    <w:abstractNumId w:val="1"/>
  </w:num>
  <w:num w:numId="3" w16cid:durableId="339897085">
    <w:abstractNumId w:val="3"/>
  </w:num>
  <w:num w:numId="4" w16cid:durableId="682710656">
    <w:abstractNumId w:val="0"/>
  </w:num>
  <w:num w:numId="5" w16cid:durableId="229314120">
    <w:abstractNumId w:val="4"/>
  </w:num>
  <w:num w:numId="6" w16cid:durableId="1736510981">
    <w:abstractNumId w:val="5"/>
  </w:num>
  <w:num w:numId="7" w16cid:durableId="747262847">
    <w:abstractNumId w:val="6"/>
  </w:num>
  <w:num w:numId="8" w16cid:durableId="189873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A4"/>
    <w:rsid w:val="00002E2E"/>
    <w:rsid w:val="005057A4"/>
    <w:rsid w:val="006D3738"/>
    <w:rsid w:val="00902876"/>
    <w:rsid w:val="00A4747D"/>
    <w:rsid w:val="00CF615B"/>
    <w:rsid w:val="00D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48F9"/>
  <w15:chartTrackingRefBased/>
  <w15:docId w15:val="{6E005973-82AB-435F-B97D-ACABD02B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7A4"/>
  </w:style>
  <w:style w:type="paragraph" w:styleId="Footer">
    <w:name w:val="footer"/>
    <w:basedOn w:val="Normal"/>
    <w:link w:val="FooterChar"/>
    <w:uiPriority w:val="99"/>
    <w:unhideWhenUsed/>
    <w:rsid w:val="0050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2025-09-15T14:36:00Z</dcterms:created>
  <dcterms:modified xsi:type="dcterms:W3CDTF">2025-09-15T15:08:00Z</dcterms:modified>
</cp:coreProperties>
</file>